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loftoqlo3v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1</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j2jhdf2d1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kki9lq0u9c9" w:id="2"/>
      <w:bookmarkEnd w:id="2"/>
      <w:r w:rsidDel="00000000" w:rsidR="00000000" w:rsidRPr="00000000">
        <w:rPr>
          <w:b w:val="1"/>
          <w:bCs w:val="1"/>
          <w:sz w:val="46"/>
          <w:szCs w:val="46"/>
          <w:rtl w:val="0"/>
        </w:rPr>
        <w:t xml:space="preserve">SESSION 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veqnuyy3pe8" w:id="3"/>
      <w:bookmarkEnd w:id="3"/>
      <w:r w:rsidDel="00000000" w:rsidR="00000000" w:rsidRPr="00000000">
        <w:rPr>
          <w:b w:val="1"/>
          <w:bCs w:val="1"/>
          <w:sz w:val="34"/>
          <w:szCs w:val="34"/>
          <w:rtl w:val="0"/>
        </w:rPr>
        <w:t xml:space="preserve">Chapter 1 — What CAMERA Is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cyn1qaq18ya" w:id="4"/>
      <w:bookmarkEnd w:id="4"/>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0007">
      <w:pPr>
        <w:spacing w:after="240" w:before="240" w:lineRule="auto"/>
        <w:rPr/>
      </w:pPr>
      <w:r w:rsidDel="00000000" w:rsidR="00000000" w:rsidRPr="00000000">
        <w:rPr>
          <w:rtl w:val="0"/>
        </w:rPr>
        <w:t xml:space="preserve">By the end of this section, participants should understand what CAMERA is, what it is not, and why the goal is to develop an internal business capability rather than simply produce more content.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31nxp664q2m" w:id="5"/>
      <w:bookmarkEnd w:id="5"/>
      <w:r w:rsidDel="00000000" w:rsidR="00000000" w:rsidRPr="00000000">
        <w:rPr>
          <w:b w:val="1"/>
          <w:bCs w:val="1"/>
          <w:color w:val="000000"/>
          <w:sz w:val="26"/>
          <w:szCs w:val="26"/>
          <w:rtl w:val="0"/>
        </w:rPr>
        <w:t xml:space="preserve">Principles Taught Live</w:t>
      </w:r>
    </w:p>
    <w:p w:rsidR="00000000" w:rsidDel="00000000" w:rsidP="00000000" w:rsidRDefault="00000000" w:rsidRPr="00000000" w14:paraId="00000009">
      <w:pPr>
        <w:numPr>
          <w:ilvl w:val="0"/>
          <w:numId w:val="303"/>
        </w:numPr>
        <w:spacing w:after="0" w:afterAutospacing="0" w:before="240" w:lineRule="auto"/>
        <w:ind w:left="720" w:hanging="360"/>
      </w:pPr>
      <w:r w:rsidDel="00000000" w:rsidR="00000000" w:rsidRPr="00000000">
        <w:rPr>
          <w:rtl w:val="0"/>
        </w:rPr>
        <w:t xml:space="preserve">Content should become a capability of the business, not merely an expense.</w:t>
      </w:r>
    </w:p>
    <w:p w:rsidR="00000000" w:rsidDel="00000000" w:rsidP="00000000" w:rsidRDefault="00000000" w:rsidRPr="00000000" w14:paraId="0000000A">
      <w:pPr>
        <w:numPr>
          <w:ilvl w:val="0"/>
          <w:numId w:val="303"/>
        </w:numPr>
        <w:spacing w:after="0" w:afterAutospacing="0" w:before="0" w:beforeAutospacing="0" w:lineRule="auto"/>
        <w:ind w:left="720" w:hanging="360"/>
      </w:pPr>
      <w:r w:rsidDel="00000000" w:rsidR="00000000" w:rsidRPr="00000000">
        <w:rPr>
          <w:rtl w:val="0"/>
        </w:rPr>
        <w:t xml:space="preserve">Start with the communication requirement, not the equipment.</w:t>
      </w:r>
    </w:p>
    <w:p w:rsidR="00000000" w:rsidDel="00000000" w:rsidP="00000000" w:rsidRDefault="00000000" w:rsidRPr="00000000" w14:paraId="0000000B">
      <w:pPr>
        <w:numPr>
          <w:ilvl w:val="0"/>
          <w:numId w:val="303"/>
        </w:numPr>
        <w:spacing w:after="0" w:afterAutospacing="0" w:before="0" w:beforeAutospacing="0" w:lineRule="auto"/>
        <w:ind w:left="720" w:hanging="360"/>
      </w:pPr>
      <w:r w:rsidDel="00000000" w:rsidR="00000000" w:rsidRPr="00000000">
        <w:rPr>
          <w:rtl w:val="0"/>
        </w:rPr>
        <w:t xml:space="preserve">CAMERA teaches both production </w:t>
      </w:r>
      <w:r w:rsidDel="00000000" w:rsidR="00000000" w:rsidRPr="00000000">
        <w:rPr>
          <w:b w:val="1"/>
          <w:bCs w:val="1"/>
          <w:rtl w:val="0"/>
        </w:rPr>
        <w:t xml:space="preserve">and judgment</w:t>
      </w:r>
      <w:r w:rsidDel="00000000" w:rsidR="00000000" w:rsidRPr="00000000">
        <w:rPr>
          <w:rtl w:val="0"/>
        </w:rPr>
        <w:t xml:space="preserve">.</w:t>
      </w:r>
    </w:p>
    <w:p w:rsidR="00000000" w:rsidDel="00000000" w:rsidP="00000000" w:rsidRDefault="00000000" w:rsidRPr="00000000" w14:paraId="0000000C">
      <w:pPr>
        <w:numPr>
          <w:ilvl w:val="0"/>
          <w:numId w:val="303"/>
        </w:numPr>
        <w:spacing w:after="0" w:afterAutospacing="0" w:before="0" w:beforeAutospacing="0" w:lineRule="auto"/>
        <w:ind w:left="720" w:hanging="360"/>
      </w:pPr>
      <w:r w:rsidDel="00000000" w:rsidR="00000000" w:rsidRPr="00000000">
        <w:rPr>
          <w:rtl w:val="0"/>
        </w:rPr>
        <w:t xml:space="preserve">AI is an assistant, not the authority, identity, or reason the content exists.</w:t>
      </w:r>
    </w:p>
    <w:p w:rsidR="00000000" w:rsidDel="00000000" w:rsidP="00000000" w:rsidRDefault="00000000" w:rsidRPr="00000000" w14:paraId="0000000D">
      <w:pPr>
        <w:numPr>
          <w:ilvl w:val="0"/>
          <w:numId w:val="303"/>
        </w:numPr>
        <w:spacing w:after="240" w:before="0" w:beforeAutospacing="0" w:lineRule="auto"/>
        <w:ind w:left="720" w:hanging="360"/>
      </w:pPr>
      <w:r w:rsidDel="00000000" w:rsidR="00000000" w:rsidRPr="00000000">
        <w:rPr>
          <w:rtl w:val="0"/>
        </w:rPr>
        <w:t xml:space="preserve">The goal is not to eliminate outside professionals. The goal is to know when they are actually needed.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prvx7kej9sx" w:id="6"/>
      <w:bookmarkEnd w:id="6"/>
      <w:r w:rsidDel="00000000" w:rsidR="00000000" w:rsidRPr="00000000">
        <w:rPr>
          <w:b w:val="1"/>
          <w:bCs w:val="1"/>
          <w:color w:val="000000"/>
          <w:sz w:val="26"/>
          <w:szCs w:val="26"/>
          <w:rtl w:val="0"/>
        </w:rPr>
        <w:t xml:space="preserve">Examples to Show</w:t>
      </w:r>
    </w:p>
    <w:p w:rsidR="00000000" w:rsidDel="00000000" w:rsidP="00000000" w:rsidRDefault="00000000" w:rsidRPr="00000000" w14:paraId="0000000F">
      <w:pPr>
        <w:numPr>
          <w:ilvl w:val="0"/>
          <w:numId w:val="188"/>
        </w:numPr>
        <w:spacing w:after="0" w:afterAutospacing="0" w:before="240" w:lineRule="auto"/>
        <w:ind w:left="720" w:hanging="360"/>
      </w:pPr>
      <w:r w:rsidDel="00000000" w:rsidR="00000000" w:rsidRPr="00000000">
        <w:rPr>
          <w:rtl w:val="0"/>
        </w:rPr>
        <w:t xml:space="preserve">A founder answering an industry question with a phone.</w:t>
      </w:r>
    </w:p>
    <w:p w:rsidR="00000000" w:rsidDel="00000000" w:rsidP="00000000" w:rsidRDefault="00000000" w:rsidRPr="00000000" w14:paraId="00000010">
      <w:pPr>
        <w:numPr>
          <w:ilvl w:val="0"/>
          <w:numId w:val="188"/>
        </w:numPr>
        <w:spacing w:after="0" w:afterAutospacing="0" w:before="0" w:beforeAutospacing="0" w:lineRule="auto"/>
        <w:ind w:left="720" w:hanging="360"/>
      </w:pPr>
      <w:r w:rsidDel="00000000" w:rsidR="00000000" w:rsidRPr="00000000">
        <w:rPr>
          <w:rtl w:val="0"/>
        </w:rPr>
        <w:t xml:space="preserve">A salesperson answering a common customer question.</w:t>
      </w:r>
    </w:p>
    <w:p w:rsidR="00000000" w:rsidDel="00000000" w:rsidP="00000000" w:rsidRDefault="00000000" w:rsidRPr="00000000" w14:paraId="00000011">
      <w:pPr>
        <w:numPr>
          <w:ilvl w:val="0"/>
          <w:numId w:val="188"/>
        </w:numPr>
        <w:spacing w:after="0" w:afterAutospacing="0" w:before="0" w:beforeAutospacing="0" w:lineRule="auto"/>
        <w:ind w:left="720" w:hanging="360"/>
      </w:pPr>
      <w:r w:rsidDel="00000000" w:rsidR="00000000" w:rsidRPr="00000000">
        <w:rPr>
          <w:rtl w:val="0"/>
        </w:rPr>
        <w:t xml:space="preserve">A physician explaining a routine educational topic.</w:t>
      </w:r>
    </w:p>
    <w:p w:rsidR="00000000" w:rsidDel="00000000" w:rsidP="00000000" w:rsidRDefault="00000000" w:rsidRPr="00000000" w14:paraId="00000012">
      <w:pPr>
        <w:numPr>
          <w:ilvl w:val="0"/>
          <w:numId w:val="188"/>
        </w:numPr>
        <w:spacing w:after="240" w:before="0" w:beforeAutospacing="0" w:lineRule="auto"/>
        <w:ind w:left="720" w:hanging="360"/>
      </w:pPr>
      <w:r w:rsidDel="00000000" w:rsidR="00000000" w:rsidRPr="00000000">
        <w:rPr>
          <w:rtl w:val="0"/>
        </w:rPr>
        <w:t xml:space="preserve">One useful piece of content becoming several communication assets.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9otfwlne70s" w:id="7"/>
      <w:bookmarkEnd w:id="7"/>
      <w:r w:rsidDel="00000000" w:rsidR="00000000" w:rsidRPr="00000000">
        <w:rPr>
          <w:b w:val="1"/>
          <w:bCs w:val="1"/>
          <w:color w:val="000000"/>
          <w:sz w:val="26"/>
          <w:szCs w:val="26"/>
          <w:rtl w:val="0"/>
        </w:rPr>
        <w:t xml:space="preserve">Participant Decisions</w:t>
      </w:r>
    </w:p>
    <w:p w:rsidR="00000000" w:rsidDel="00000000" w:rsidP="00000000" w:rsidRDefault="00000000" w:rsidRPr="00000000" w14:paraId="00000014">
      <w:pPr>
        <w:numPr>
          <w:ilvl w:val="0"/>
          <w:numId w:val="49"/>
        </w:numPr>
        <w:spacing w:after="0" w:afterAutospacing="0" w:before="240" w:lineRule="auto"/>
        <w:ind w:left="720" w:hanging="360"/>
      </w:pPr>
      <w:r w:rsidDel="00000000" w:rsidR="00000000" w:rsidRPr="00000000">
        <w:rPr>
          <w:rtl w:val="0"/>
        </w:rPr>
        <w:t xml:space="preserve">What communication does the business need to handle internally?</w:t>
      </w:r>
    </w:p>
    <w:p w:rsidR="00000000" w:rsidDel="00000000" w:rsidP="00000000" w:rsidRDefault="00000000" w:rsidRPr="00000000" w14:paraId="00000015">
      <w:pPr>
        <w:numPr>
          <w:ilvl w:val="0"/>
          <w:numId w:val="49"/>
        </w:numPr>
        <w:spacing w:after="0" w:afterAutospacing="0" w:before="0" w:beforeAutospacing="0" w:lineRule="auto"/>
        <w:ind w:left="720" w:hanging="360"/>
      </w:pPr>
      <w:r w:rsidDel="00000000" w:rsidR="00000000" w:rsidRPr="00000000">
        <w:rPr>
          <w:rtl w:val="0"/>
        </w:rPr>
        <w:t xml:space="preserve">What content could reasonably be created without outside production?</w:t>
      </w:r>
    </w:p>
    <w:p w:rsidR="00000000" w:rsidDel="00000000" w:rsidP="00000000" w:rsidRDefault="00000000" w:rsidRPr="00000000" w14:paraId="00000016">
      <w:pPr>
        <w:numPr>
          <w:ilvl w:val="0"/>
          <w:numId w:val="49"/>
        </w:numPr>
        <w:spacing w:after="0" w:afterAutospacing="0" w:before="0" w:beforeAutospacing="0" w:lineRule="auto"/>
        <w:ind w:left="720" w:hanging="360"/>
      </w:pPr>
      <w:r w:rsidDel="00000000" w:rsidR="00000000" w:rsidRPr="00000000">
        <w:rPr>
          <w:rtl w:val="0"/>
        </w:rPr>
        <w:t xml:space="preserve">What should remain professionally produced?</w:t>
      </w:r>
    </w:p>
    <w:p w:rsidR="00000000" w:rsidDel="00000000" w:rsidP="00000000" w:rsidRDefault="00000000" w:rsidRPr="00000000" w14:paraId="00000017">
      <w:pPr>
        <w:numPr>
          <w:ilvl w:val="0"/>
          <w:numId w:val="49"/>
        </w:numPr>
        <w:spacing w:after="240" w:before="0" w:beforeAutospacing="0" w:lineRule="auto"/>
        <w:ind w:left="720" w:hanging="360"/>
      </w:pPr>
      <w:r w:rsidDel="00000000" w:rsidR="00000000" w:rsidRPr="00000000">
        <w:rPr>
          <w:rtl w:val="0"/>
        </w:rPr>
        <w:t xml:space="preserve">What equipment does the participant already have?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35z73zggoqi" w:id="8"/>
      <w:bookmarkEnd w:id="8"/>
      <w:r w:rsidDel="00000000" w:rsidR="00000000" w:rsidRPr="00000000">
        <w:rPr>
          <w:b w:val="1"/>
          <w:bCs w:val="1"/>
          <w:color w:val="000000"/>
          <w:sz w:val="26"/>
          <w:szCs w:val="26"/>
          <w:rtl w:val="0"/>
        </w:rPr>
        <w:t xml:space="preserve">In-Class Exercise</w:t>
      </w:r>
    </w:p>
    <w:p w:rsidR="00000000" w:rsidDel="00000000" w:rsidP="00000000" w:rsidRDefault="00000000" w:rsidRPr="00000000" w14:paraId="00000019">
      <w:pPr>
        <w:spacing w:after="240" w:before="240" w:lineRule="auto"/>
        <w:rPr/>
      </w:pPr>
      <w:r w:rsidDel="00000000" w:rsidR="00000000" w:rsidRPr="00000000">
        <w:rPr>
          <w:rtl w:val="0"/>
        </w:rPr>
        <w:t xml:space="preserve">Identify one piece of content the participant currently outsources—or avoids creating—and determine whether it could reasonably be produced internally.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6fzba8lm9sj" w:id="9"/>
      <w:bookmarkEnd w:id="9"/>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001B">
      <w:pPr>
        <w:spacing w:after="240" w:before="240" w:lineRule="auto"/>
        <w:rPr/>
      </w:pPr>
      <w:r w:rsidDel="00000000" w:rsidR="00000000" w:rsidRPr="00000000">
        <w:rPr>
          <w:rtl w:val="0"/>
        </w:rPr>
        <w:t xml:space="preserve">The full Chapter 1 textbook material.</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mu179k4ngi0" w:id="10"/>
      <w:bookmarkEnd w:id="10"/>
      <w:r w:rsidDel="00000000" w:rsidR="00000000" w:rsidRPr="00000000">
        <w:rPr>
          <w:b w:val="1"/>
          <w:bCs w:val="1"/>
          <w:sz w:val="46"/>
          <w:szCs w:val="46"/>
          <w:rtl w:val="0"/>
        </w:rPr>
        <w:t xml:space="preserve">PRESENTER SCRIPT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6n1xmakpfr" w:id="11"/>
      <w:bookmarkEnd w:id="11"/>
      <w:r w:rsidDel="00000000" w:rsidR="00000000" w:rsidRPr="00000000">
        <w:rPr>
          <w:b w:val="1"/>
          <w:bCs w:val="1"/>
          <w:sz w:val="34"/>
          <w:szCs w:val="34"/>
          <w:rtl w:val="0"/>
        </w:rPr>
        <w:t xml:space="preserve">Opening Hook</w:t>
      </w:r>
    </w:p>
    <w:p w:rsidR="00000000" w:rsidDel="00000000" w:rsidP="00000000" w:rsidRDefault="00000000" w:rsidRPr="00000000" w14:paraId="0000001F">
      <w:pPr>
        <w:spacing w:after="240" w:before="240" w:lineRule="auto"/>
        <w:rPr/>
      </w:pPr>
      <w:r w:rsidDel="00000000" w:rsidR="00000000" w:rsidRPr="00000000">
        <w:rPr>
          <w:rtl w:val="0"/>
        </w:rPr>
        <w:t xml:space="preserve">Let me start with a simple question: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If you have a phone, a camera, and access to artificial intelligence, why is creating useful business content still so difficult?</w:t>
      </w:r>
    </w:p>
    <w:p w:rsidR="00000000" w:rsidDel="00000000" w:rsidP="00000000" w:rsidRDefault="00000000" w:rsidRPr="00000000" w14:paraId="00000021">
      <w:pPr>
        <w:spacing w:after="240" w:before="240" w:lineRule="auto"/>
        <w:rPr/>
      </w:pPr>
      <w:r w:rsidDel="00000000" w:rsidR="00000000" w:rsidRPr="00000000">
        <w:rPr>
          <w:rtl w:val="0"/>
        </w:rPr>
        <w:t xml:space="preserve">The technology isn't really the problem anymore.</w:t>
      </w:r>
    </w:p>
    <w:p w:rsidR="00000000" w:rsidDel="00000000" w:rsidP="00000000" w:rsidRDefault="00000000" w:rsidRPr="00000000" w14:paraId="00000022">
      <w:pPr>
        <w:spacing w:after="240" w:before="240" w:lineRule="auto"/>
        <w:rPr/>
      </w:pPr>
      <w:r w:rsidDel="00000000" w:rsidR="00000000" w:rsidRPr="00000000">
        <w:rPr>
          <w:rtl w:val="0"/>
        </w:rPr>
        <w:t xml:space="preserve">You can record a video in your office. You can edit it on the same device. You can publish it directly to your customers. You can use AI to help research, organize, write, transcribe, and repurpose the material.</w:t>
      </w:r>
    </w:p>
    <w:p w:rsidR="00000000" w:rsidDel="00000000" w:rsidP="00000000" w:rsidRDefault="00000000" w:rsidRPr="00000000" w14:paraId="00000023">
      <w:pPr>
        <w:spacing w:after="240" w:before="240" w:lineRule="auto"/>
        <w:rPr/>
      </w:pPr>
      <w:r w:rsidDel="00000000" w:rsidR="00000000" w:rsidRPr="00000000">
        <w:rPr>
          <w:rtl w:val="0"/>
        </w:rPr>
        <w:t xml:space="preserve">The tools are everywhere.</w:t>
      </w:r>
    </w:p>
    <w:p w:rsidR="00000000" w:rsidDel="00000000" w:rsidP="00000000" w:rsidRDefault="00000000" w:rsidRPr="00000000" w14:paraId="00000024">
      <w:pPr>
        <w:spacing w:after="240" w:before="240" w:lineRule="auto"/>
        <w:rPr/>
      </w:pPr>
      <w:r w:rsidDel="00000000" w:rsidR="00000000" w:rsidRPr="00000000">
        <w:rPr>
          <w:rtl w:val="0"/>
        </w:rPr>
        <w:t xml:space="preserve">But having access to the tools doesn't automatically give a business the capability to use them well.</w:t>
      </w:r>
    </w:p>
    <w:p w:rsidR="00000000" w:rsidDel="00000000" w:rsidP="00000000" w:rsidRDefault="00000000" w:rsidRPr="00000000" w14:paraId="00000025">
      <w:pPr>
        <w:spacing w:after="240" w:before="240" w:lineRule="auto"/>
        <w:rPr/>
      </w:pPr>
      <w:r w:rsidDel="00000000" w:rsidR="00000000" w:rsidRPr="00000000">
        <w:rPr>
          <w:rtl w:val="0"/>
        </w:rPr>
        <w:t xml:space="preserve">And that's where CAMERA begins.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qar3gbdaphy5" w:id="12"/>
      <w:bookmarkEnd w:id="12"/>
      <w:r w:rsidDel="00000000" w:rsidR="00000000" w:rsidRPr="00000000">
        <w:rPr>
          <w:b w:val="1"/>
          <w:bCs w:val="1"/>
          <w:sz w:val="34"/>
          <w:szCs w:val="34"/>
          <w:rtl w:val="0"/>
        </w:rPr>
        <w:t xml:space="preserve">What CAMERA Actually Is</w:t>
      </w:r>
    </w:p>
    <w:p w:rsidR="00000000" w:rsidDel="00000000" w:rsidP="00000000" w:rsidRDefault="00000000" w:rsidRPr="00000000" w14:paraId="00000028">
      <w:pPr>
        <w:spacing w:after="240" w:before="240" w:lineRule="auto"/>
        <w:rPr/>
      </w:pPr>
      <w:r w:rsidDel="00000000" w:rsidR="00000000" w:rsidRPr="00000000">
        <w:rPr>
          <w:rtl w:val="0"/>
        </w:rPr>
        <w:t xml:space="preserve">CAMERA is an educational system for teaching businesses and the people who represent them how to understand, create, produce, and manage their own video and content communication.</w:t>
      </w:r>
    </w:p>
    <w:p w:rsidR="00000000" w:rsidDel="00000000" w:rsidP="00000000" w:rsidRDefault="00000000" w:rsidRPr="00000000" w14:paraId="00000029">
      <w:pPr>
        <w:spacing w:after="240" w:before="240" w:lineRule="auto"/>
        <w:rPr/>
      </w:pPr>
      <w:r w:rsidDel="00000000" w:rsidR="00000000" w:rsidRPr="00000000">
        <w:rPr>
          <w:rtl w:val="0"/>
        </w:rPr>
        <w:t xml:space="preserve">Notice what I said there.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It is not a production company.</w:t>
      </w:r>
    </w:p>
    <w:p w:rsidR="00000000" w:rsidDel="00000000" w:rsidP="00000000" w:rsidRDefault="00000000" w:rsidRPr="00000000" w14:paraId="0000002B">
      <w:pPr>
        <w:spacing w:after="240" w:before="240" w:lineRule="auto"/>
        <w:rPr/>
      </w:pPr>
      <w:r w:rsidDel="00000000" w:rsidR="00000000" w:rsidRPr="00000000">
        <w:rPr>
          <w:rtl w:val="0"/>
        </w:rPr>
        <w:t xml:space="preserve">It is not a social media agency.</w:t>
      </w:r>
    </w:p>
    <w:p w:rsidR="00000000" w:rsidDel="00000000" w:rsidP="00000000" w:rsidRDefault="00000000" w:rsidRPr="00000000" w14:paraId="0000002C">
      <w:pPr>
        <w:spacing w:after="240" w:before="240" w:lineRule="auto"/>
        <w:rPr/>
      </w:pPr>
      <w:r w:rsidDel="00000000" w:rsidR="00000000" w:rsidRPr="00000000">
        <w:rPr>
          <w:rtl w:val="0"/>
        </w:rPr>
        <w:t xml:space="preserve">And it isn't a course designed to turn you into a professional filmmaker.</w:t>
      </w:r>
    </w:p>
    <w:p w:rsidR="00000000" w:rsidDel="00000000" w:rsidP="00000000" w:rsidRDefault="00000000" w:rsidRPr="00000000" w14:paraId="0000002D">
      <w:pPr>
        <w:spacing w:after="240" w:before="240" w:lineRule="auto"/>
        <w:rPr/>
      </w:pPr>
      <w:r w:rsidDel="00000000" w:rsidR="00000000" w:rsidRPr="00000000">
        <w:rPr>
          <w:rtl w:val="0"/>
        </w:rPr>
        <w:t xml:space="preserve">The objective is much more practical.</w:t>
      </w:r>
    </w:p>
    <w:p w:rsidR="00000000" w:rsidDel="00000000" w:rsidP="00000000" w:rsidRDefault="00000000" w:rsidRPr="00000000" w14:paraId="0000002E">
      <w:pPr>
        <w:spacing w:after="240" w:before="240" w:lineRule="auto"/>
        <w:rPr/>
      </w:pPr>
      <w:r w:rsidDel="00000000" w:rsidR="00000000" w:rsidRPr="00000000">
        <w:rPr>
          <w:rtl w:val="0"/>
        </w:rPr>
        <w:t xml:space="preserve">We want you to become capable of making good decisions about your own communication.</w:t>
      </w:r>
    </w:p>
    <w:p w:rsidR="00000000" w:rsidDel="00000000" w:rsidP="00000000" w:rsidRDefault="00000000" w:rsidRPr="00000000" w14:paraId="0000002F">
      <w:pPr>
        <w:spacing w:after="240" w:before="240" w:lineRule="auto"/>
        <w:rPr/>
      </w:pPr>
      <w:r w:rsidDel="00000000" w:rsidR="00000000" w:rsidRPr="00000000">
        <w:rPr>
          <w:rtl w:val="0"/>
        </w:rPr>
        <w:t xml:space="preserve">That means understanding what you need to say, who needs to hear it, what you want the communication to accomplish, how it should be presented, what equipment you actually need, how to record it, how to make it usable, where it belongs, and how to repeat the process.</w:t>
      </w:r>
    </w:p>
    <w:p w:rsidR="00000000" w:rsidDel="00000000" w:rsidP="00000000" w:rsidRDefault="00000000" w:rsidRPr="00000000" w14:paraId="00000030">
      <w:pPr>
        <w:spacing w:after="240" w:before="240" w:lineRule="auto"/>
        <w:rPr/>
      </w:pPr>
      <w:r w:rsidDel="00000000" w:rsidR="00000000" w:rsidRPr="00000000">
        <w:rPr>
          <w:rtl w:val="0"/>
        </w:rPr>
        <w:t xml:space="preserve">That's a very different goal from simply learning how to operate a camera.</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zobk8rzsltb" w:id="13"/>
      <w:bookmarkEnd w:id="13"/>
      <w:r w:rsidDel="00000000" w:rsidR="00000000" w:rsidRPr="00000000">
        <w:rPr>
          <w:b w:val="1"/>
          <w:bCs w:val="1"/>
          <w:sz w:val="34"/>
          <w:szCs w:val="34"/>
          <w:rtl w:val="0"/>
        </w:rPr>
        <w:t xml:space="preserve">The Central Principle</w:t>
      </w:r>
    </w:p>
    <w:p w:rsidR="00000000" w:rsidDel="00000000" w:rsidP="00000000" w:rsidRDefault="00000000" w:rsidRPr="00000000" w14:paraId="00000033">
      <w:pPr>
        <w:spacing w:after="240" w:before="240" w:lineRule="auto"/>
        <w:rPr/>
      </w:pPr>
      <w:r w:rsidDel="00000000" w:rsidR="00000000" w:rsidRPr="00000000">
        <w:rPr>
          <w:rtl w:val="0"/>
        </w:rPr>
        <w:t xml:space="preserve">Here's the principle I want you to remember from this section: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Content should become a capability of the business, not merely an expense of the business.</w:t>
      </w:r>
    </w:p>
    <w:p w:rsidR="00000000" w:rsidDel="00000000" w:rsidP="00000000" w:rsidRDefault="00000000" w:rsidRPr="00000000" w14:paraId="00000035">
      <w:pPr>
        <w:spacing w:after="240" w:before="240" w:lineRule="auto"/>
        <w:rPr/>
      </w:pPr>
      <w:r w:rsidDel="00000000" w:rsidR="00000000" w:rsidRPr="00000000">
        <w:rPr>
          <w:rtl w:val="0"/>
        </w:rPr>
        <w:t xml:space="preserve">Every business already has an enormous amount of potential content.</w:t>
      </w:r>
    </w:p>
    <w:p w:rsidR="00000000" w:rsidDel="00000000" w:rsidP="00000000" w:rsidRDefault="00000000" w:rsidRPr="00000000" w14:paraId="00000036">
      <w:pPr>
        <w:spacing w:after="240" w:before="240" w:lineRule="auto"/>
        <w:rPr/>
      </w:pPr>
      <w:r w:rsidDel="00000000" w:rsidR="00000000" w:rsidRPr="00000000">
        <w:rPr>
          <w:rtl w:val="0"/>
        </w:rPr>
        <w:t xml:space="preserve">Your people know things.</w:t>
      </w:r>
    </w:p>
    <w:p w:rsidR="00000000" w:rsidDel="00000000" w:rsidP="00000000" w:rsidRDefault="00000000" w:rsidRPr="00000000" w14:paraId="00000037">
      <w:pPr>
        <w:spacing w:after="240" w:before="240" w:lineRule="auto"/>
        <w:rPr/>
      </w:pPr>
      <w:r w:rsidDel="00000000" w:rsidR="00000000" w:rsidRPr="00000000">
        <w:rPr>
          <w:rtl w:val="0"/>
        </w:rPr>
        <w:t xml:space="preserve">Your customers ask questions.</w:t>
      </w:r>
    </w:p>
    <w:p w:rsidR="00000000" w:rsidDel="00000000" w:rsidP="00000000" w:rsidRDefault="00000000" w:rsidRPr="00000000" w14:paraId="00000038">
      <w:pPr>
        <w:spacing w:after="240" w:before="240" w:lineRule="auto"/>
        <w:rPr/>
      </w:pPr>
      <w:r w:rsidDel="00000000" w:rsidR="00000000" w:rsidRPr="00000000">
        <w:rPr>
          <w:rtl w:val="0"/>
        </w:rPr>
        <w:t xml:space="preserve">Your salespeople hear objections.</w:t>
      </w:r>
    </w:p>
    <w:p w:rsidR="00000000" w:rsidDel="00000000" w:rsidP="00000000" w:rsidRDefault="00000000" w:rsidRPr="00000000" w14:paraId="00000039">
      <w:pPr>
        <w:spacing w:after="240" w:before="240" w:lineRule="auto"/>
        <w:rPr/>
      </w:pPr>
      <w:r w:rsidDel="00000000" w:rsidR="00000000" w:rsidRPr="00000000">
        <w:rPr>
          <w:rtl w:val="0"/>
        </w:rPr>
        <w:t xml:space="preserve">Your technicians solve problems.</w:t>
      </w:r>
    </w:p>
    <w:p w:rsidR="00000000" w:rsidDel="00000000" w:rsidP="00000000" w:rsidRDefault="00000000" w:rsidRPr="00000000" w14:paraId="0000003A">
      <w:pPr>
        <w:spacing w:after="240" w:before="240" w:lineRule="auto"/>
        <w:rPr/>
      </w:pPr>
      <w:r w:rsidDel="00000000" w:rsidR="00000000" w:rsidRPr="00000000">
        <w:rPr>
          <w:rtl w:val="0"/>
        </w:rPr>
        <w:t xml:space="preserve">Your founders have experiences.</w:t>
      </w:r>
    </w:p>
    <w:p w:rsidR="00000000" w:rsidDel="00000000" w:rsidP="00000000" w:rsidRDefault="00000000" w:rsidRPr="00000000" w14:paraId="0000003B">
      <w:pPr>
        <w:spacing w:after="240" w:before="240" w:lineRule="auto"/>
        <w:rPr/>
      </w:pPr>
      <w:r w:rsidDel="00000000" w:rsidR="00000000" w:rsidRPr="00000000">
        <w:rPr>
          <w:rtl w:val="0"/>
        </w:rPr>
        <w:t xml:space="preserve">Your employees see things that customers never see.</w:t>
      </w:r>
    </w:p>
    <w:p w:rsidR="00000000" w:rsidDel="00000000" w:rsidP="00000000" w:rsidRDefault="00000000" w:rsidRPr="00000000" w14:paraId="0000003C">
      <w:pPr>
        <w:spacing w:after="240" w:before="240" w:lineRule="auto"/>
        <w:rPr/>
      </w:pPr>
      <w:r w:rsidDel="00000000" w:rsidR="00000000" w:rsidRPr="00000000">
        <w:rPr>
          <w:rtl w:val="0"/>
        </w:rPr>
        <w:t xml:space="preserve">Your history contains stories.</w:t>
      </w:r>
    </w:p>
    <w:p w:rsidR="00000000" w:rsidDel="00000000" w:rsidP="00000000" w:rsidRDefault="00000000" w:rsidRPr="00000000" w14:paraId="0000003D">
      <w:pPr>
        <w:spacing w:after="240" w:before="240" w:lineRule="auto"/>
        <w:rPr/>
      </w:pPr>
      <w:r w:rsidDel="00000000" w:rsidR="00000000" w:rsidRPr="00000000">
        <w:rPr>
          <w:rtl w:val="0"/>
        </w:rPr>
        <w:t xml:space="preserve">Your successes contain proof.</w:t>
      </w:r>
    </w:p>
    <w:p w:rsidR="00000000" w:rsidDel="00000000" w:rsidP="00000000" w:rsidRDefault="00000000" w:rsidRPr="00000000" w14:paraId="0000003E">
      <w:pPr>
        <w:spacing w:after="240" w:before="240" w:lineRule="auto"/>
        <w:rPr/>
      </w:pPr>
      <w:r w:rsidDel="00000000" w:rsidR="00000000" w:rsidRPr="00000000">
        <w:rPr>
          <w:rtl w:val="0"/>
        </w:rPr>
        <w:t xml:space="preserve">Even your mistakes can contain useful lessons.</w:t>
      </w:r>
    </w:p>
    <w:p w:rsidR="00000000" w:rsidDel="00000000" w:rsidP="00000000" w:rsidRDefault="00000000" w:rsidRPr="00000000" w14:paraId="0000003F">
      <w:pPr>
        <w:spacing w:after="240" w:before="240" w:lineRule="auto"/>
        <w:rPr/>
      </w:pPr>
      <w:r w:rsidDel="00000000" w:rsidR="00000000" w:rsidRPr="00000000">
        <w:rPr>
          <w:rtl w:val="0"/>
        </w:rPr>
        <w:t xml:space="preserve">The raw material is already inside the business.</w:t>
      </w:r>
    </w:p>
    <w:p w:rsidR="00000000" w:rsidDel="00000000" w:rsidP="00000000" w:rsidRDefault="00000000" w:rsidRPr="00000000" w14:paraId="00000040">
      <w:pPr>
        <w:spacing w:after="240" w:before="240" w:lineRule="auto"/>
        <w:rPr/>
      </w:pPr>
      <w:r w:rsidDel="00000000" w:rsidR="00000000" w:rsidRPr="00000000">
        <w:rPr>
          <w:rtl w:val="0"/>
        </w:rPr>
        <w:t xml:space="preserve">The challenge is building a practical system for turning that knowledge into communication.</w:t>
      </w:r>
    </w:p>
    <w:p w:rsidR="00000000" w:rsidDel="00000000" w:rsidP="00000000" w:rsidRDefault="00000000" w:rsidRPr="00000000" w14:paraId="00000041">
      <w:pPr>
        <w:spacing w:after="240" w:before="240" w:lineRule="auto"/>
        <w:rPr/>
      </w:pPr>
      <w:r w:rsidDel="00000000" w:rsidR="00000000" w:rsidRPr="00000000">
        <w:rPr>
          <w:rtl w:val="0"/>
        </w:rPr>
        <w:t xml:space="preserve">That's what we're going to teach.</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5yvy8f8noc6" w:id="14"/>
      <w:bookmarkEnd w:id="14"/>
      <w:r w:rsidDel="00000000" w:rsidR="00000000" w:rsidRPr="00000000">
        <w:rPr>
          <w:b w:val="1"/>
          <w:bCs w:val="1"/>
          <w:sz w:val="34"/>
          <w:szCs w:val="34"/>
          <w:rtl w:val="0"/>
        </w:rPr>
        <w:t xml:space="preserve">What This Does NOT Mean</w:t>
      </w:r>
    </w:p>
    <w:p w:rsidR="00000000" w:rsidDel="00000000" w:rsidP="00000000" w:rsidRDefault="00000000" w:rsidRPr="00000000" w14:paraId="00000044">
      <w:pPr>
        <w:spacing w:after="240" w:before="240" w:lineRule="auto"/>
        <w:rPr/>
      </w:pPr>
      <w:r w:rsidDel="00000000" w:rsidR="00000000" w:rsidRPr="00000000">
        <w:rPr>
          <w:rtl w:val="0"/>
        </w:rPr>
        <w:t xml:space="preserve">Now, I want to make one thing very clear.</w:t>
      </w:r>
    </w:p>
    <w:p w:rsidR="00000000" w:rsidDel="00000000" w:rsidP="00000000" w:rsidRDefault="00000000" w:rsidRPr="00000000" w14:paraId="00000045">
      <w:pPr>
        <w:spacing w:after="240" w:before="240" w:lineRule="auto"/>
        <w:rPr/>
      </w:pPr>
      <w:r w:rsidDel="00000000" w:rsidR="00000000" w:rsidRPr="00000000">
        <w:rPr>
          <w:rtl w:val="0"/>
        </w:rPr>
        <w:t xml:space="preserve">CAMERA does </w:t>
      </w:r>
      <w:r w:rsidDel="00000000" w:rsidR="00000000" w:rsidRPr="00000000">
        <w:rPr>
          <w:b w:val="1"/>
          <w:bCs w:val="1"/>
          <w:rtl w:val="0"/>
        </w:rPr>
        <w:t xml:space="preserve">not</w:t>
      </w:r>
      <w:r w:rsidDel="00000000" w:rsidR="00000000" w:rsidRPr="00000000">
        <w:rPr>
          <w:rtl w:val="0"/>
        </w:rPr>
        <w:t xml:space="preserve"> mean you should never hire a production company.</w:t>
      </w:r>
    </w:p>
    <w:p w:rsidR="00000000" w:rsidDel="00000000" w:rsidP="00000000" w:rsidRDefault="00000000" w:rsidRPr="00000000" w14:paraId="00000046">
      <w:pPr>
        <w:spacing w:after="240" w:before="240" w:lineRule="auto"/>
        <w:rPr/>
      </w:pPr>
      <w:r w:rsidDel="00000000" w:rsidR="00000000" w:rsidRPr="00000000">
        <w:rPr>
          <w:rtl w:val="0"/>
        </w:rPr>
        <w:t xml:space="preserve">It doesn't mean you should fire your marketing agency.</w:t>
      </w:r>
    </w:p>
    <w:p w:rsidR="00000000" w:rsidDel="00000000" w:rsidP="00000000" w:rsidRDefault="00000000" w:rsidRPr="00000000" w14:paraId="00000047">
      <w:pPr>
        <w:spacing w:after="240" w:before="240" w:lineRule="auto"/>
        <w:rPr/>
      </w:pPr>
      <w:r w:rsidDel="00000000" w:rsidR="00000000" w:rsidRPr="00000000">
        <w:rPr>
          <w:rtl w:val="0"/>
        </w:rPr>
        <w:t xml:space="preserve">It doesn't mean every employee suddenly needs to become a videographer.</w:t>
      </w:r>
    </w:p>
    <w:p w:rsidR="00000000" w:rsidDel="00000000" w:rsidP="00000000" w:rsidRDefault="00000000" w:rsidRPr="00000000" w14:paraId="00000048">
      <w:pPr>
        <w:spacing w:after="240" w:before="240" w:lineRule="auto"/>
        <w:rPr/>
      </w:pPr>
      <w:r w:rsidDel="00000000" w:rsidR="00000000" w:rsidRPr="00000000">
        <w:rPr>
          <w:rtl w:val="0"/>
        </w:rPr>
        <w:t xml:space="preserve">There are projects that absolutely deserve professional production.</w:t>
      </w:r>
    </w:p>
    <w:p w:rsidR="00000000" w:rsidDel="00000000" w:rsidP="00000000" w:rsidRDefault="00000000" w:rsidRPr="00000000" w14:paraId="00000049">
      <w:pPr>
        <w:spacing w:after="240" w:before="240" w:lineRule="auto"/>
        <w:rPr/>
      </w:pPr>
      <w:r w:rsidDel="00000000" w:rsidR="00000000" w:rsidRPr="00000000">
        <w:rPr>
          <w:rtl w:val="0"/>
        </w:rPr>
        <w:t xml:space="preserve">There are videos where you need specialized cameras, lighting, audio, cinematography, editing, graphics, or other expertise.</w:t>
      </w:r>
    </w:p>
    <w:p w:rsidR="00000000" w:rsidDel="00000000" w:rsidP="00000000" w:rsidRDefault="00000000" w:rsidRPr="00000000" w14:paraId="0000004A">
      <w:pPr>
        <w:spacing w:after="240" w:before="240" w:lineRule="auto"/>
        <w:rPr/>
      </w:pPr>
      <w:r w:rsidDel="00000000" w:rsidR="00000000" w:rsidRPr="00000000">
        <w:rPr>
          <w:rtl w:val="0"/>
        </w:rPr>
        <w:t xml:space="preserve">That's fine.</w:t>
      </w:r>
    </w:p>
    <w:p w:rsidR="00000000" w:rsidDel="00000000" w:rsidP="00000000" w:rsidRDefault="00000000" w:rsidRPr="00000000" w14:paraId="0000004B">
      <w:pPr>
        <w:spacing w:after="240" w:before="240" w:lineRule="auto"/>
        <w:rPr/>
      </w:pPr>
      <w:r w:rsidDel="00000000" w:rsidR="00000000" w:rsidRPr="00000000">
        <w:rPr>
          <w:rtl w:val="0"/>
        </w:rPr>
        <w:t xml:space="preserve">The problem is when a business becomes dependent on outside production for ordinary communication that it could reasonably create itself.</w:t>
      </w:r>
    </w:p>
    <w:p w:rsidR="00000000" w:rsidDel="00000000" w:rsidP="00000000" w:rsidRDefault="00000000" w:rsidRPr="00000000" w14:paraId="0000004C">
      <w:pPr>
        <w:spacing w:after="240" w:before="240" w:lineRule="auto"/>
        <w:rPr/>
      </w:pPr>
      <w:r w:rsidDel="00000000" w:rsidR="00000000" w:rsidRPr="00000000">
        <w:rPr>
          <w:rtl w:val="0"/>
        </w:rPr>
        <w:t xml:space="preserve">If a founder wants to answer a common industry question, they may not need a production crew.</w:t>
      </w:r>
    </w:p>
    <w:p w:rsidR="00000000" w:rsidDel="00000000" w:rsidP="00000000" w:rsidRDefault="00000000" w:rsidRPr="00000000" w14:paraId="0000004D">
      <w:pPr>
        <w:spacing w:after="240" w:before="240" w:lineRule="auto"/>
        <w:rPr/>
      </w:pPr>
      <w:r w:rsidDel="00000000" w:rsidR="00000000" w:rsidRPr="00000000">
        <w:rPr>
          <w:rtl w:val="0"/>
        </w:rPr>
        <w:t xml:space="preserve">If a salesperson wants to answer a customer question, they may not need a cinema camera.</w:t>
      </w:r>
    </w:p>
    <w:p w:rsidR="00000000" w:rsidDel="00000000" w:rsidP="00000000" w:rsidRDefault="00000000" w:rsidRPr="00000000" w14:paraId="0000004E">
      <w:pPr>
        <w:spacing w:after="240" w:before="240" w:lineRule="auto"/>
        <w:rPr/>
      </w:pPr>
      <w:r w:rsidDel="00000000" w:rsidR="00000000" w:rsidRPr="00000000">
        <w:rPr>
          <w:rtl w:val="0"/>
        </w:rPr>
        <w:t xml:space="preserve">If a subject-matter expert has something useful to explain, they may simply need to know how to communicate it clearly.</w:t>
      </w:r>
    </w:p>
    <w:p w:rsidR="00000000" w:rsidDel="00000000" w:rsidP="00000000" w:rsidRDefault="00000000" w:rsidRPr="00000000" w14:paraId="0000004F">
      <w:pPr>
        <w:spacing w:after="240" w:before="240" w:lineRule="auto"/>
        <w:rPr/>
      </w:pPr>
      <w:r w:rsidDel="00000000" w:rsidR="00000000" w:rsidRPr="00000000">
        <w:rPr>
          <w:rtl w:val="0"/>
        </w:rPr>
        <w:t xml:space="preserve">CAMERA gives the business enough knowledge to recognize the difference.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ddgnck2zx1fk" w:id="15"/>
      <w:bookmarkEnd w:id="15"/>
      <w:r w:rsidDel="00000000" w:rsidR="00000000" w:rsidRPr="00000000">
        <w:rPr>
          <w:b w:val="1"/>
          <w:bCs w:val="1"/>
          <w:sz w:val="34"/>
          <w:szCs w:val="34"/>
          <w:rtl w:val="0"/>
        </w:rPr>
        <w:t xml:space="preserve">Real-Business Example</w:t>
      </w:r>
    </w:p>
    <w:p w:rsidR="00000000" w:rsidDel="00000000" w:rsidP="00000000" w:rsidRDefault="00000000" w:rsidRPr="00000000" w14:paraId="00000052">
      <w:pPr>
        <w:spacing w:after="240" w:before="240" w:lineRule="auto"/>
        <w:rPr/>
      </w:pPr>
      <w:r w:rsidDel="00000000" w:rsidR="00000000" w:rsidRPr="00000000">
        <w:rPr>
          <w:rtl w:val="0"/>
        </w:rPr>
        <w:t xml:space="preserve">Imagine a contractor who gets asked the same question by customers every week:</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"How do I know whether this problem needs to be repaired now or whether it can wait?"</w:t>
      </w:r>
    </w:p>
    <w:p w:rsidR="00000000" w:rsidDel="00000000" w:rsidP="00000000" w:rsidRDefault="00000000" w:rsidRPr="00000000" w14:paraId="00000054">
      <w:pPr>
        <w:spacing w:after="240" w:before="240" w:lineRule="auto"/>
        <w:rPr/>
      </w:pPr>
      <w:r w:rsidDel="00000000" w:rsidR="00000000" w:rsidRPr="00000000">
        <w:rPr>
          <w:rtl w:val="0"/>
        </w:rPr>
        <w:t xml:space="preserve">That question already contains the beginning of a useful piece of content.</w:t>
      </w:r>
    </w:p>
    <w:p w:rsidR="00000000" w:rsidDel="00000000" w:rsidP="00000000" w:rsidRDefault="00000000" w:rsidRPr="00000000" w14:paraId="00000055">
      <w:pPr>
        <w:spacing w:after="240" w:before="240" w:lineRule="auto"/>
        <w:rPr/>
      </w:pPr>
      <w:r w:rsidDel="00000000" w:rsidR="00000000" w:rsidRPr="00000000">
        <w:rPr>
          <w:rtl w:val="0"/>
        </w:rPr>
        <w:t xml:space="preserve">The contractor doesn't necessarily need a studio.</w:t>
      </w:r>
    </w:p>
    <w:p w:rsidR="00000000" w:rsidDel="00000000" w:rsidP="00000000" w:rsidRDefault="00000000" w:rsidRPr="00000000" w14:paraId="00000056">
      <w:pPr>
        <w:spacing w:after="240" w:before="240" w:lineRule="auto"/>
        <w:rPr/>
      </w:pPr>
      <w:r w:rsidDel="00000000" w:rsidR="00000000" w:rsidRPr="00000000">
        <w:rPr>
          <w:rtl w:val="0"/>
        </w:rPr>
        <w:t xml:space="preserve">They may not need an expensive camera.</w:t>
      </w:r>
    </w:p>
    <w:p w:rsidR="00000000" w:rsidDel="00000000" w:rsidP="00000000" w:rsidRDefault="00000000" w:rsidRPr="00000000" w14:paraId="00000057">
      <w:pPr>
        <w:spacing w:after="240" w:before="240" w:lineRule="auto"/>
        <w:rPr/>
      </w:pPr>
      <w:r w:rsidDel="00000000" w:rsidR="00000000" w:rsidRPr="00000000">
        <w:rPr>
          <w:rtl w:val="0"/>
        </w:rPr>
        <w:t xml:space="preserve">They may not even need an editor.</w:t>
      </w:r>
    </w:p>
    <w:p w:rsidR="00000000" w:rsidDel="00000000" w:rsidP="00000000" w:rsidRDefault="00000000" w:rsidRPr="00000000" w14:paraId="00000058">
      <w:pPr>
        <w:spacing w:after="240" w:before="240" w:lineRule="auto"/>
        <w:rPr/>
      </w:pPr>
      <w:r w:rsidDel="00000000" w:rsidR="00000000" w:rsidRPr="00000000">
        <w:rPr>
          <w:rtl w:val="0"/>
        </w:rPr>
        <w:t xml:space="preserve">They need to know what the customer actually needs to understand, how to explain it clearly, how to record a usable answer, and where that answer should be used.</w:t>
      </w:r>
    </w:p>
    <w:p w:rsidR="00000000" w:rsidDel="00000000" w:rsidP="00000000" w:rsidRDefault="00000000" w:rsidRPr="00000000" w14:paraId="00000059">
      <w:pPr>
        <w:spacing w:after="240" w:before="240" w:lineRule="auto"/>
        <w:rPr/>
      </w:pPr>
      <w:r w:rsidDel="00000000" w:rsidR="00000000" w:rsidRPr="00000000">
        <w:rPr>
          <w:rtl w:val="0"/>
        </w:rPr>
        <w:t xml:space="preserve">That one explanation could potentially become a video, a short-form version, an article, an answer for a salesperson, or a resource sent directly to a customer.</w:t>
      </w:r>
    </w:p>
    <w:p w:rsidR="00000000" w:rsidDel="00000000" w:rsidP="00000000" w:rsidRDefault="00000000" w:rsidRPr="00000000" w14:paraId="0000005A">
      <w:pPr>
        <w:spacing w:after="240" w:before="240" w:lineRule="auto"/>
        <w:rPr/>
      </w:pPr>
      <w:r w:rsidDel="00000000" w:rsidR="00000000" w:rsidRPr="00000000">
        <w:rPr>
          <w:rtl w:val="0"/>
        </w:rPr>
        <w:t xml:space="preserve">The important thing isn't that one video became five pieces of content.</w:t>
      </w:r>
    </w:p>
    <w:p w:rsidR="00000000" w:rsidDel="00000000" w:rsidP="00000000" w:rsidRDefault="00000000" w:rsidRPr="00000000" w14:paraId="0000005B">
      <w:pPr>
        <w:spacing w:after="240" w:before="240" w:lineRule="auto"/>
        <w:rPr/>
      </w:pPr>
      <w:r w:rsidDel="00000000" w:rsidR="00000000" w:rsidRPr="00000000">
        <w:rPr>
          <w:rtl w:val="0"/>
        </w:rPr>
        <w:t xml:space="preserve">The important thing is that the business learned how to turn its own knowledge into useful communication.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rlawz5p3stz" w:id="16"/>
      <w:bookmarkEnd w:id="16"/>
      <w:r w:rsidDel="00000000" w:rsidR="00000000" w:rsidRPr="00000000">
        <w:rPr>
          <w:b w:val="1"/>
          <w:bCs w:val="1"/>
          <w:sz w:val="34"/>
          <w:szCs w:val="34"/>
          <w:rtl w:val="0"/>
        </w:rPr>
        <w:t xml:space="preserve">The Common Mistake</w:t>
      </w:r>
    </w:p>
    <w:p w:rsidR="00000000" w:rsidDel="00000000" w:rsidP="00000000" w:rsidRDefault="00000000" w:rsidRPr="00000000" w14:paraId="0000005E">
      <w:pPr>
        <w:spacing w:after="240" w:before="240" w:lineRule="auto"/>
        <w:rPr/>
      </w:pPr>
      <w:r w:rsidDel="00000000" w:rsidR="00000000" w:rsidRPr="00000000">
        <w:rPr>
          <w:rtl w:val="0"/>
        </w:rPr>
        <w:t xml:space="preserve">One of the most common mistakes in content creation is buying equipment before understanding the communication problem.</w:t>
      </w:r>
    </w:p>
    <w:p w:rsidR="00000000" w:rsidDel="00000000" w:rsidP="00000000" w:rsidRDefault="00000000" w:rsidRPr="00000000" w14:paraId="0000005F">
      <w:pPr>
        <w:spacing w:after="240" w:before="240" w:lineRule="auto"/>
        <w:rPr/>
      </w:pPr>
      <w:r w:rsidDel="00000000" w:rsidR="00000000" w:rsidRPr="00000000">
        <w:rPr>
          <w:rtl w:val="0"/>
        </w:rPr>
        <w:t xml:space="preserve">People think:</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"I need a better camera."</w:t>
      </w:r>
    </w:p>
    <w:p w:rsidR="00000000" w:rsidDel="00000000" w:rsidP="00000000" w:rsidRDefault="00000000" w:rsidRPr="00000000" w14:paraId="00000061">
      <w:pPr>
        <w:spacing w:after="240" w:before="240" w:lineRule="auto"/>
        <w:rPr/>
      </w:pPr>
      <w:r w:rsidDel="00000000" w:rsidR="00000000" w:rsidRPr="00000000">
        <w:rPr>
          <w:rtl w:val="0"/>
        </w:rPr>
        <w:t xml:space="preserve">Maybe.</w:t>
      </w:r>
    </w:p>
    <w:p w:rsidR="00000000" w:rsidDel="00000000" w:rsidP="00000000" w:rsidRDefault="00000000" w:rsidRPr="00000000" w14:paraId="00000062">
      <w:pPr>
        <w:spacing w:after="240" w:before="240" w:lineRule="auto"/>
        <w:rPr/>
      </w:pPr>
      <w:r w:rsidDel="00000000" w:rsidR="00000000" w:rsidRPr="00000000">
        <w:rPr>
          <w:rtl w:val="0"/>
        </w:rPr>
        <w:t xml:space="preserve">But a better camera can't fix an unclear message.</w:t>
      </w:r>
    </w:p>
    <w:p w:rsidR="00000000" w:rsidDel="00000000" w:rsidP="00000000" w:rsidRDefault="00000000" w:rsidRPr="00000000" w14:paraId="00000063">
      <w:pPr>
        <w:spacing w:after="240" w:before="240" w:lineRule="auto"/>
        <w:rPr/>
      </w:pPr>
      <w:r w:rsidDel="00000000" w:rsidR="00000000" w:rsidRPr="00000000">
        <w:rPr>
          <w:rtl w:val="0"/>
        </w:rPr>
        <w:t xml:space="preserve">A more expensive microphone can't fix a poorly constructed presentation.</w:t>
      </w:r>
    </w:p>
    <w:p w:rsidR="00000000" w:rsidDel="00000000" w:rsidP="00000000" w:rsidRDefault="00000000" w:rsidRPr="00000000" w14:paraId="00000064">
      <w:pPr>
        <w:spacing w:after="240" w:before="240" w:lineRule="auto"/>
        <w:rPr/>
      </w:pPr>
      <w:r w:rsidDel="00000000" w:rsidR="00000000" w:rsidRPr="00000000">
        <w:rPr>
          <w:rtl w:val="0"/>
        </w:rPr>
        <w:t xml:space="preserve">A new light can't fix an unsuitable background.</w:t>
      </w:r>
    </w:p>
    <w:p w:rsidR="00000000" w:rsidDel="00000000" w:rsidP="00000000" w:rsidRDefault="00000000" w:rsidRPr="00000000" w14:paraId="00000065">
      <w:pPr>
        <w:spacing w:after="240" w:before="240" w:lineRule="auto"/>
        <w:rPr/>
      </w:pPr>
      <w:r w:rsidDel="00000000" w:rsidR="00000000" w:rsidRPr="00000000">
        <w:rPr>
          <w:rtl w:val="0"/>
        </w:rPr>
        <w:t xml:space="preserve">And professional editing software can't fix a video that has nothing useful to say.</w:t>
      </w:r>
    </w:p>
    <w:p w:rsidR="00000000" w:rsidDel="00000000" w:rsidP="00000000" w:rsidRDefault="00000000" w:rsidRPr="00000000" w14:paraId="00000066">
      <w:pPr>
        <w:spacing w:after="240" w:before="240" w:lineRule="auto"/>
        <w:rPr/>
      </w:pPr>
      <w:r w:rsidDel="00000000" w:rsidR="00000000" w:rsidRPr="00000000">
        <w:rPr>
          <w:rtl w:val="0"/>
        </w:rPr>
        <w:t xml:space="preserve">Equipment matters.</w:t>
      </w:r>
    </w:p>
    <w:p w:rsidR="00000000" w:rsidDel="00000000" w:rsidP="00000000" w:rsidRDefault="00000000" w:rsidRPr="00000000" w14:paraId="00000067">
      <w:pPr>
        <w:spacing w:after="240" w:before="240" w:lineRule="auto"/>
        <w:rPr/>
      </w:pPr>
      <w:r w:rsidDel="00000000" w:rsidR="00000000" w:rsidRPr="00000000">
        <w:rPr>
          <w:rtl w:val="0"/>
        </w:rPr>
        <w:t xml:space="preserve">It just matters </w:t>
      </w:r>
      <w:r w:rsidDel="00000000" w:rsidR="00000000" w:rsidRPr="00000000">
        <w:rPr>
          <w:b w:val="1"/>
          <w:bCs w:val="1"/>
          <w:rtl w:val="0"/>
        </w:rPr>
        <w:t xml:space="preserve">in the proper order</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So CAMERA starts with the requirement.</w:t>
      </w:r>
    </w:p>
    <w:p w:rsidR="00000000" w:rsidDel="00000000" w:rsidP="00000000" w:rsidRDefault="00000000" w:rsidRPr="00000000" w14:paraId="00000069">
      <w:pPr>
        <w:spacing w:after="240" w:before="240" w:lineRule="auto"/>
        <w:rPr/>
      </w:pPr>
      <w:r w:rsidDel="00000000" w:rsidR="00000000" w:rsidRPr="00000000">
        <w:rPr>
          <w:rtl w:val="0"/>
        </w:rPr>
        <w:t xml:space="preserve">First ask:</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What are we trying to communicate?</w:t>
      </w:r>
    </w:p>
    <w:p w:rsidR="00000000" w:rsidDel="00000000" w:rsidP="00000000" w:rsidRDefault="00000000" w:rsidRPr="00000000" w14:paraId="0000006B">
      <w:pPr>
        <w:spacing w:after="240" w:before="240" w:lineRule="auto"/>
        <w:rPr/>
      </w:pPr>
      <w:r w:rsidDel="00000000" w:rsidR="00000000" w:rsidRPr="00000000">
        <w:rPr>
          <w:rtl w:val="0"/>
        </w:rPr>
        <w:t xml:space="preserve">Then: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Who needs to receive it?</w:t>
      </w:r>
    </w:p>
    <w:p w:rsidR="00000000" w:rsidDel="00000000" w:rsidP="00000000" w:rsidRDefault="00000000" w:rsidRPr="00000000" w14:paraId="0000006D">
      <w:pPr>
        <w:spacing w:after="240" w:before="240" w:lineRule="auto"/>
        <w:rPr/>
      </w:pPr>
      <w:r w:rsidDel="00000000" w:rsidR="00000000" w:rsidRPr="00000000">
        <w:rPr>
          <w:rtl w:val="0"/>
        </w:rPr>
        <w:t xml:space="preserve">Then: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What does the communication need to accomplish?</w:t>
      </w:r>
    </w:p>
    <w:p w:rsidR="00000000" w:rsidDel="00000000" w:rsidP="00000000" w:rsidRDefault="00000000" w:rsidRPr="00000000" w14:paraId="0000006F">
      <w:pPr>
        <w:spacing w:after="240" w:before="240" w:lineRule="auto"/>
        <w:rPr/>
      </w:pPr>
      <w:r w:rsidDel="00000000" w:rsidR="00000000" w:rsidRPr="00000000">
        <w:rPr>
          <w:rtl w:val="0"/>
        </w:rPr>
        <w:t xml:space="preserve">Only after that do we ask what equipment or technology is necessary.</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984zu3fvte2" w:id="17"/>
      <w:bookmarkEnd w:id="17"/>
      <w:r w:rsidDel="00000000" w:rsidR="00000000" w:rsidRPr="00000000">
        <w:rPr>
          <w:b w:val="1"/>
          <w:bCs w:val="1"/>
          <w:sz w:val="34"/>
          <w:szCs w:val="34"/>
          <w:rtl w:val="0"/>
        </w:rPr>
        <w:t xml:space="preserve">Where AI Fits</w:t>
      </w:r>
    </w:p>
    <w:p w:rsidR="00000000" w:rsidDel="00000000" w:rsidP="00000000" w:rsidRDefault="00000000" w:rsidRPr="00000000" w14:paraId="00000072">
      <w:pPr>
        <w:spacing w:after="240" w:before="240" w:lineRule="auto"/>
        <w:rPr/>
      </w:pPr>
      <w:r w:rsidDel="00000000" w:rsidR="00000000" w:rsidRPr="00000000">
        <w:rPr>
          <w:rtl w:val="0"/>
        </w:rPr>
        <w:t xml:space="preserve">The same principle applies to artificial intelligence.</w:t>
      </w:r>
    </w:p>
    <w:p w:rsidR="00000000" w:rsidDel="00000000" w:rsidP="00000000" w:rsidRDefault="00000000" w:rsidRPr="00000000" w14:paraId="00000073">
      <w:pPr>
        <w:spacing w:after="240" w:before="240" w:lineRule="auto"/>
        <w:rPr/>
      </w:pPr>
      <w:r w:rsidDel="00000000" w:rsidR="00000000" w:rsidRPr="00000000">
        <w:rPr>
          <w:rtl w:val="0"/>
        </w:rPr>
        <w:t xml:space="preserve">AI can help with research, ideation, outlining, scripting, rewriting, transcription, analysis, repurposing, and many other parts of the workflow.</w:t>
      </w:r>
    </w:p>
    <w:p w:rsidR="00000000" w:rsidDel="00000000" w:rsidP="00000000" w:rsidRDefault="00000000" w:rsidRPr="00000000" w14:paraId="00000074">
      <w:pPr>
        <w:spacing w:after="240" w:before="240" w:lineRule="auto"/>
        <w:rPr/>
      </w:pPr>
      <w:r w:rsidDel="00000000" w:rsidR="00000000" w:rsidRPr="00000000">
        <w:rPr>
          <w:rtl w:val="0"/>
        </w:rPr>
        <w:t xml:space="preserve">But AI is a tool.</w:t>
      </w:r>
    </w:p>
    <w:p w:rsidR="00000000" w:rsidDel="00000000" w:rsidP="00000000" w:rsidRDefault="00000000" w:rsidRPr="00000000" w14:paraId="00000075">
      <w:pPr>
        <w:spacing w:after="240" w:before="240" w:lineRule="auto"/>
        <w:rPr/>
      </w:pPr>
      <w:r w:rsidDel="00000000" w:rsidR="00000000" w:rsidRPr="00000000">
        <w:rPr>
          <w:rtl w:val="0"/>
        </w:rPr>
        <w:t xml:space="preserve">It isn't the authority.</w:t>
      </w:r>
    </w:p>
    <w:p w:rsidR="00000000" w:rsidDel="00000000" w:rsidP="00000000" w:rsidRDefault="00000000" w:rsidRPr="00000000" w14:paraId="00000076">
      <w:pPr>
        <w:spacing w:after="240" w:before="240" w:lineRule="auto"/>
        <w:rPr/>
      </w:pPr>
      <w:r w:rsidDel="00000000" w:rsidR="00000000" w:rsidRPr="00000000">
        <w:rPr>
          <w:rtl w:val="0"/>
        </w:rPr>
        <w:t xml:space="preserve">It isn't the business's identity.</w:t>
      </w:r>
    </w:p>
    <w:p w:rsidR="00000000" w:rsidDel="00000000" w:rsidP="00000000" w:rsidRDefault="00000000" w:rsidRPr="00000000" w14:paraId="00000077">
      <w:pPr>
        <w:spacing w:after="240" w:before="240" w:lineRule="auto"/>
        <w:rPr/>
      </w:pPr>
      <w:r w:rsidDel="00000000" w:rsidR="00000000" w:rsidRPr="00000000">
        <w:rPr>
          <w:rtl w:val="0"/>
        </w:rPr>
        <w:t xml:space="preserve">And it isn't a replacement for subject-matter expertise.</w:t>
      </w:r>
    </w:p>
    <w:p w:rsidR="00000000" w:rsidDel="00000000" w:rsidP="00000000" w:rsidRDefault="00000000" w:rsidRPr="00000000" w14:paraId="00000078">
      <w:pPr>
        <w:spacing w:after="240" w:before="240" w:lineRule="auto"/>
        <w:rPr/>
      </w:pPr>
      <w:r w:rsidDel="00000000" w:rsidR="00000000" w:rsidRPr="00000000">
        <w:rPr>
          <w:rtl w:val="0"/>
        </w:rPr>
        <w:t xml:space="preserve">The business still owns the truth, the judgment, the experience, the tone, and the final decision.</w:t>
      </w:r>
    </w:p>
    <w:p w:rsidR="00000000" w:rsidDel="00000000" w:rsidP="00000000" w:rsidRDefault="00000000" w:rsidRPr="00000000" w14:paraId="00000079">
      <w:pPr>
        <w:spacing w:after="240" w:before="240" w:lineRule="auto"/>
        <w:rPr/>
      </w:pPr>
      <w:r w:rsidDel="00000000" w:rsidR="00000000" w:rsidRPr="00000000">
        <w:rPr>
          <w:rtl w:val="0"/>
        </w:rPr>
        <w:t xml:space="preserve">A useful way to think about this is: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Human expertise provides the substance.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Media skills provide the communication.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AI provides assistance.</w:t>
      </w:r>
    </w:p>
    <w:p w:rsidR="00000000" w:rsidDel="00000000" w:rsidP="00000000" w:rsidRDefault="00000000" w:rsidRPr="00000000" w14:paraId="0000007D">
      <w:pPr>
        <w:spacing w:after="240" w:before="240" w:lineRule="auto"/>
        <w:rPr/>
      </w:pPr>
      <w:r w:rsidDel="00000000" w:rsidR="00000000" w:rsidRPr="00000000">
        <w:rPr>
          <w:rtl w:val="0"/>
        </w:rPr>
        <w:t xml:space="preserve">If you remove the human expertise, the content can become generic.</w:t>
      </w:r>
    </w:p>
    <w:p w:rsidR="00000000" w:rsidDel="00000000" w:rsidP="00000000" w:rsidRDefault="00000000" w:rsidRPr="00000000" w14:paraId="0000007E">
      <w:pPr>
        <w:spacing w:after="240" w:before="240" w:lineRule="auto"/>
        <w:rPr/>
      </w:pPr>
      <w:r w:rsidDel="00000000" w:rsidR="00000000" w:rsidRPr="00000000">
        <w:rPr>
          <w:rtl w:val="0"/>
        </w:rPr>
        <w:t xml:space="preserve">If you remove the media skills, valuable knowledge may be poorly communicated.</w:t>
      </w:r>
    </w:p>
    <w:p w:rsidR="00000000" w:rsidDel="00000000" w:rsidP="00000000" w:rsidRDefault="00000000" w:rsidRPr="00000000" w14:paraId="0000007F">
      <w:pPr>
        <w:spacing w:after="240" w:before="240" w:lineRule="auto"/>
        <w:rPr/>
      </w:pPr>
      <w:r w:rsidDel="00000000" w:rsidR="00000000" w:rsidRPr="00000000">
        <w:rPr>
          <w:rtl w:val="0"/>
        </w:rPr>
        <w:t xml:space="preserve">If you ignore useful technology, the process may simply become slower than it needs to be.</w:t>
      </w:r>
    </w:p>
    <w:p w:rsidR="00000000" w:rsidDel="00000000" w:rsidP="00000000" w:rsidRDefault="00000000" w:rsidRPr="00000000" w14:paraId="00000080">
      <w:pPr>
        <w:spacing w:after="240" w:before="240" w:lineRule="auto"/>
        <w:rPr/>
      </w:pPr>
      <w:r w:rsidDel="00000000" w:rsidR="00000000" w:rsidRPr="00000000">
        <w:rPr>
          <w:rtl w:val="0"/>
        </w:rPr>
        <w:t xml:space="preserve">CAMERA brings those three things together.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b1kdmg6i4rrj" w:id="18"/>
      <w:bookmarkEnd w:id="18"/>
      <w:r w:rsidDel="00000000" w:rsidR="00000000" w:rsidRPr="00000000">
        <w:rPr>
          <w:b w:val="1"/>
          <w:bCs w:val="1"/>
          <w:sz w:val="34"/>
          <w:szCs w:val="34"/>
          <w:rtl w:val="0"/>
        </w:rPr>
        <w:t xml:space="preserve">Workbook Exercise</w:t>
      </w:r>
    </w:p>
    <w:p w:rsidR="00000000" w:rsidDel="00000000" w:rsidP="00000000" w:rsidRDefault="00000000" w:rsidRPr="00000000" w14:paraId="00000083">
      <w:pPr>
        <w:spacing w:after="240" w:before="240" w:lineRule="auto"/>
        <w:rPr/>
      </w:pPr>
      <w:r w:rsidDel="00000000" w:rsidR="00000000" w:rsidRPr="00000000">
        <w:rPr>
          <w:rtl w:val="0"/>
        </w:rPr>
        <w:t xml:space="preserve">Here's what I want you to do now.</w:t>
      </w:r>
    </w:p>
    <w:p w:rsidR="00000000" w:rsidDel="00000000" w:rsidP="00000000" w:rsidRDefault="00000000" w:rsidRPr="00000000" w14:paraId="00000084">
      <w:pPr>
        <w:spacing w:after="240" w:before="240" w:lineRule="auto"/>
        <w:rPr/>
      </w:pPr>
      <w:r w:rsidDel="00000000" w:rsidR="00000000" w:rsidRPr="00000000">
        <w:rPr>
          <w:rtl w:val="0"/>
        </w:rPr>
        <w:t xml:space="preserve">Think of one question your customers ask repeatedly.</w:t>
      </w:r>
    </w:p>
    <w:p w:rsidR="00000000" w:rsidDel="00000000" w:rsidP="00000000" w:rsidRDefault="00000000" w:rsidRPr="00000000" w14:paraId="00000085">
      <w:pPr>
        <w:spacing w:after="240" w:before="240" w:lineRule="auto"/>
        <w:rPr/>
      </w:pPr>
      <w:r w:rsidDel="00000000" w:rsidR="00000000" w:rsidRPr="00000000">
        <w:rPr>
          <w:rtl w:val="0"/>
        </w:rPr>
        <w:t xml:space="preserve">Write down the question exactly as a customer might ask it.</w:t>
      </w:r>
    </w:p>
    <w:p w:rsidR="00000000" w:rsidDel="00000000" w:rsidP="00000000" w:rsidRDefault="00000000" w:rsidRPr="00000000" w14:paraId="00000086">
      <w:pPr>
        <w:spacing w:after="240" w:before="240" w:lineRule="auto"/>
        <w:rPr/>
      </w:pPr>
      <w:r w:rsidDel="00000000" w:rsidR="00000000" w:rsidRPr="00000000">
        <w:rPr>
          <w:rtl w:val="0"/>
        </w:rPr>
        <w:t xml:space="preserve">Then answer these three questions:</w:t>
      </w:r>
    </w:p>
    <w:p w:rsidR="00000000" w:rsidDel="00000000" w:rsidP="00000000" w:rsidRDefault="00000000" w:rsidRPr="00000000" w14:paraId="00000087">
      <w:pPr>
        <w:numPr>
          <w:ilvl w:val="0"/>
          <w:numId w:val="66"/>
        </w:numPr>
        <w:spacing w:after="0" w:afterAutospacing="0" w:before="240" w:lineRule="auto"/>
        <w:ind w:left="720" w:hanging="360"/>
      </w:pPr>
      <w:r w:rsidDel="00000000" w:rsidR="00000000" w:rsidRPr="00000000">
        <w:rPr>
          <w:b w:val="1"/>
          <w:bCs w:val="1"/>
          <w:rtl w:val="0"/>
        </w:rPr>
        <w:t xml:space="preserve">Could someone inside this business answer this question on camera?</w:t>
      </w:r>
    </w:p>
    <w:p w:rsidR="00000000" w:rsidDel="00000000" w:rsidP="00000000" w:rsidRDefault="00000000" w:rsidRPr="00000000" w14:paraId="00000088">
      <w:pPr>
        <w:numPr>
          <w:ilvl w:val="0"/>
          <w:numId w:val="66"/>
        </w:numPr>
        <w:spacing w:after="0" w:afterAutospacing="0" w:before="0" w:beforeAutospacing="0" w:lineRule="auto"/>
        <w:ind w:left="720" w:hanging="360"/>
      </w:pPr>
      <w:r w:rsidDel="00000000" w:rsidR="00000000" w:rsidRPr="00000000">
        <w:rPr>
          <w:b w:val="1"/>
          <w:bCs w:val="1"/>
          <w:rtl w:val="0"/>
        </w:rPr>
        <w:t xml:space="preserve">What would they actually need in order to record that answer?</w:t>
      </w:r>
    </w:p>
    <w:p w:rsidR="00000000" w:rsidDel="00000000" w:rsidP="00000000" w:rsidRDefault="00000000" w:rsidRPr="00000000" w14:paraId="00000089">
      <w:pPr>
        <w:numPr>
          <w:ilvl w:val="0"/>
          <w:numId w:val="66"/>
        </w:numPr>
        <w:spacing w:after="240" w:before="0" w:beforeAutospacing="0" w:lineRule="auto"/>
        <w:ind w:left="720" w:hanging="360"/>
      </w:pPr>
      <w:r w:rsidDel="00000000" w:rsidR="00000000" w:rsidRPr="00000000">
        <w:rPr>
          <w:b w:val="1"/>
          <w:bCs w:val="1"/>
          <w:rtl w:val="0"/>
        </w:rPr>
        <w:t xml:space="preserve">Does this require professional production, or is this something the business could reasonably create itself?</w:t>
      </w:r>
    </w:p>
    <w:p w:rsidR="00000000" w:rsidDel="00000000" w:rsidP="00000000" w:rsidRDefault="00000000" w:rsidRPr="00000000" w14:paraId="0000008A">
      <w:pPr>
        <w:spacing w:after="240" w:before="240" w:lineRule="auto"/>
        <w:rPr/>
      </w:pPr>
      <w:r w:rsidDel="00000000" w:rsidR="00000000" w:rsidRPr="00000000">
        <w:rPr>
          <w:rtl w:val="0"/>
        </w:rPr>
        <w:t xml:space="preserve">Don't buy anything.</w:t>
      </w:r>
    </w:p>
    <w:p w:rsidR="00000000" w:rsidDel="00000000" w:rsidP="00000000" w:rsidRDefault="00000000" w:rsidRPr="00000000" w14:paraId="0000008B">
      <w:pPr>
        <w:spacing w:after="240" w:before="240" w:lineRule="auto"/>
        <w:rPr/>
      </w:pPr>
      <w:r w:rsidDel="00000000" w:rsidR="00000000" w:rsidRPr="00000000">
        <w:rPr>
          <w:rtl w:val="0"/>
        </w:rPr>
        <w:t xml:space="preserve">Don't choose a camera.</w:t>
      </w:r>
    </w:p>
    <w:p w:rsidR="00000000" w:rsidDel="00000000" w:rsidP="00000000" w:rsidRDefault="00000000" w:rsidRPr="00000000" w14:paraId="0000008C">
      <w:pPr>
        <w:spacing w:after="240" w:before="240" w:lineRule="auto"/>
        <w:rPr/>
      </w:pPr>
      <w:r w:rsidDel="00000000" w:rsidR="00000000" w:rsidRPr="00000000">
        <w:rPr>
          <w:rtl w:val="0"/>
        </w:rPr>
        <w:t xml:space="preserve">Don't choose an AI application.</w:t>
      </w:r>
    </w:p>
    <w:p w:rsidR="00000000" w:rsidDel="00000000" w:rsidP="00000000" w:rsidRDefault="00000000" w:rsidRPr="00000000" w14:paraId="0000008D">
      <w:pPr>
        <w:spacing w:after="240" w:before="240" w:lineRule="auto"/>
        <w:rPr/>
      </w:pPr>
      <w:r w:rsidDel="00000000" w:rsidR="00000000" w:rsidRPr="00000000">
        <w:rPr>
          <w:rtl w:val="0"/>
        </w:rPr>
        <w:t xml:space="preserve">We're deliberately starting somewhere else.</w:t>
      </w:r>
    </w:p>
    <w:p w:rsidR="00000000" w:rsidDel="00000000" w:rsidP="00000000" w:rsidRDefault="00000000" w:rsidRPr="00000000" w14:paraId="0000008E">
      <w:pPr>
        <w:spacing w:after="240" w:before="240" w:lineRule="auto"/>
        <w:rPr/>
      </w:pPr>
      <w:r w:rsidDel="00000000" w:rsidR="00000000" w:rsidRPr="00000000">
        <w:rPr>
          <w:rtl w:val="0"/>
        </w:rPr>
        <w:t xml:space="preserve">We're starting with the communication requirement.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6d20qug5h451" w:id="19"/>
      <w:bookmarkEnd w:id="19"/>
      <w:r w:rsidDel="00000000" w:rsidR="00000000" w:rsidRPr="00000000">
        <w:rPr>
          <w:b w:val="1"/>
          <w:bCs w:val="1"/>
          <w:sz w:val="34"/>
          <w:szCs w:val="34"/>
          <w:rtl w:val="0"/>
        </w:rPr>
        <w:t xml:space="preserve">Audience Question</w:t>
      </w:r>
    </w:p>
    <w:p w:rsidR="00000000" w:rsidDel="00000000" w:rsidP="00000000" w:rsidRDefault="00000000" w:rsidRPr="00000000" w14:paraId="00000091">
      <w:pPr>
        <w:spacing w:after="240" w:before="240" w:lineRule="auto"/>
        <w:rPr/>
      </w:pPr>
      <w:r w:rsidDel="00000000" w:rsidR="00000000" w:rsidRPr="00000000">
        <w:rPr>
          <w:rtl w:val="0"/>
        </w:rPr>
        <w:t xml:space="preserve">Before we move on, I want you to consider this: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What does your business know that your customers repeatedly need explained?</w:t>
      </w:r>
    </w:p>
    <w:p w:rsidR="00000000" w:rsidDel="00000000" w:rsidP="00000000" w:rsidRDefault="00000000" w:rsidRPr="00000000" w14:paraId="00000093">
      <w:pPr>
        <w:spacing w:after="240" w:before="240" w:lineRule="auto"/>
        <w:rPr/>
      </w:pPr>
      <w:r w:rsidDel="00000000" w:rsidR="00000000" w:rsidRPr="00000000">
        <w:rPr>
          <w:rtl w:val="0"/>
        </w:rPr>
        <w:t xml:space="preserve">That question is going to become increasingly important as we move through CAMERA.</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kytikmdqwr5x" w:id="20"/>
      <w:bookmarkEnd w:id="20"/>
      <w:r w:rsidDel="00000000" w:rsidR="00000000" w:rsidRPr="00000000">
        <w:rPr>
          <w:b w:val="1"/>
          <w:bCs w:val="1"/>
          <w:sz w:val="34"/>
          <w:szCs w:val="34"/>
          <w:rtl w:val="0"/>
        </w:rPr>
        <w:t xml:space="preserve">Transition</w:t>
      </w:r>
    </w:p>
    <w:p w:rsidR="00000000" w:rsidDel="00000000" w:rsidP="00000000" w:rsidRDefault="00000000" w:rsidRPr="00000000" w14:paraId="00000096">
      <w:pPr>
        <w:spacing w:after="240" w:before="240" w:lineRule="auto"/>
        <w:rPr/>
      </w:pPr>
      <w:r w:rsidDel="00000000" w:rsidR="00000000" w:rsidRPr="00000000">
        <w:rPr>
          <w:rtl w:val="0"/>
        </w:rPr>
        <w:t xml:space="preserve">Because once you understand that your business already possesses the raw material for useful communication, the next question becomes much more interesting:</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Who exactly are we communicating with—and what does that person actually need from us?</w:t>
      </w:r>
    </w:p>
    <w:p w:rsidR="00000000" w:rsidDel="00000000" w:rsidP="00000000" w:rsidRDefault="00000000" w:rsidRPr="00000000" w14:paraId="00000098">
      <w:pPr>
        <w:spacing w:after="240" w:before="240" w:lineRule="auto"/>
        <w:rPr/>
      </w:pPr>
      <w:r w:rsidDel="00000000" w:rsidR="00000000" w:rsidRPr="00000000">
        <w:rPr>
          <w:rtl w:val="0"/>
        </w:rPr>
        <w:t xml:space="preserve">That's where we go next.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wselzackwd"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Viz1</w: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i3iyl93ivdqt" w:id="22"/>
      <w:bookmarkEnd w:id="22"/>
      <w:r w:rsidDel="00000000" w:rsidR="00000000" w:rsidRPr="00000000">
        <w:rPr>
          <w:b w:val="1"/>
          <w:bCs w:val="1"/>
          <w:sz w:val="46"/>
          <w:szCs w:val="46"/>
          <w:rtl w:val="0"/>
        </w:rPr>
        <w:t xml:space="preserve">Ch 1-VISUAL / TEACHING-SITE BRIEF</w:t>
      </w:r>
    </w:p>
    <w:p w:rsidR="00000000" w:rsidDel="00000000" w:rsidP="00000000" w:rsidRDefault="00000000" w:rsidRPr="00000000" w14:paraId="0000009D">
      <w:pPr>
        <w:spacing w:after="240" w:before="240" w:lineRule="auto"/>
        <w:rPr/>
      </w:pPr>
      <w:r w:rsidDel="00000000" w:rsidR="00000000" w:rsidRPr="00000000">
        <w:rPr>
          <w:rtl w:val="0"/>
        </w:rPr>
        <w:t xml:space="preserve">The teaching site should not present this as a conventional slide deck or sequence of generic content cards. The visual experience should support the instructor's spoken explanation and reveal information progressively.</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uorqe146lxoj" w:id="23"/>
      <w:bookmarkEnd w:id="23"/>
      <w:r w:rsidDel="00000000" w:rsidR="00000000" w:rsidRPr="00000000">
        <w:rPr>
          <w:b w:val="1"/>
          <w:bCs w:val="1"/>
          <w:color w:val="000000"/>
          <w:sz w:val="26"/>
          <w:szCs w:val="26"/>
          <w:rtl w:val="0"/>
        </w:rPr>
        <w:t xml:space="preserve">Opening — “The Gap”</w:t>
      </w:r>
    </w:p>
    <w:p w:rsidR="00000000" w:rsidDel="00000000" w:rsidP="00000000" w:rsidRDefault="00000000" w:rsidRPr="00000000" w14:paraId="0000009F">
      <w:pPr>
        <w:spacing w:after="240" w:before="240" w:lineRule="auto"/>
        <w:rPr/>
      </w:pPr>
      <w:r w:rsidDel="00000000" w:rsidR="00000000" w:rsidRPr="00000000">
        <w:rPr>
          <w:rtl w:val="0"/>
        </w:rPr>
        <w:t xml:space="preserve">Begin with an immersive visual showing the enormous accessibility of modern media:</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 → Phone → Camera → AI → Audience</w:t>
      </w:r>
    </w:p>
    <w:p w:rsidR="00000000" w:rsidDel="00000000" w:rsidP="00000000" w:rsidRDefault="00000000" w:rsidRPr="00000000" w14:paraId="000000A1">
      <w:pPr>
        <w:spacing w:after="240" w:before="240" w:lineRule="auto"/>
        <w:rPr/>
      </w:pPr>
      <w:r w:rsidDel="00000000" w:rsidR="00000000" w:rsidRPr="00000000">
        <w:rPr>
          <w:rtl w:val="0"/>
        </w:rPr>
        <w:t xml:space="preserve">Then introduce the central contrast:</w:t>
      </w:r>
    </w:p>
    <w:p w:rsidR="00000000" w:rsidDel="00000000" w:rsidP="00000000" w:rsidRDefault="00000000" w:rsidRPr="00000000" w14:paraId="00000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ACCESS ≠ CAPABILITY</w:t>
      </w:r>
    </w:p>
    <w:p w:rsidR="00000000" w:rsidDel="00000000" w:rsidP="00000000" w:rsidRDefault="00000000" w:rsidRPr="00000000" w14:paraId="000000A3">
      <w:pPr>
        <w:spacing w:after="240" w:before="240" w:lineRule="auto"/>
        <w:rPr/>
      </w:pPr>
      <w:r w:rsidDel="00000000" w:rsidR="00000000" w:rsidRPr="00000000">
        <w:rPr>
          <w:rtl w:val="0"/>
        </w:rPr>
        <w:t xml:space="preserve">The visual should remain on screen while the presenter explains the difference.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sc0r6gxo0eur" w:id="24"/>
      <w:bookmarkEnd w:id="24"/>
      <w:r w:rsidDel="00000000" w:rsidR="00000000" w:rsidRPr="00000000">
        <w:rPr>
          <w:b w:val="1"/>
          <w:bCs w:val="1"/>
          <w:color w:val="000000"/>
          <w:sz w:val="26"/>
          <w:szCs w:val="26"/>
          <w:rtl w:val="0"/>
        </w:rPr>
        <w:t xml:space="preserve">CAMERA Definition</w:t>
      </w:r>
    </w:p>
    <w:p w:rsidR="00000000" w:rsidDel="00000000" w:rsidP="00000000" w:rsidRDefault="00000000" w:rsidRPr="00000000" w14:paraId="000000A5">
      <w:pPr>
        <w:spacing w:after="240" w:before="240" w:lineRule="auto"/>
        <w:rPr/>
      </w:pPr>
      <w:r w:rsidDel="00000000" w:rsidR="00000000" w:rsidRPr="00000000">
        <w:rPr>
          <w:rtl w:val="0"/>
        </w:rPr>
        <w:t xml:space="preserve">Reveal CAMERA as a system rather than a product/course box.</w:t>
      </w:r>
    </w:p>
    <w:p w:rsidR="00000000" w:rsidDel="00000000" w:rsidP="00000000" w:rsidRDefault="00000000" w:rsidRPr="00000000" w14:paraId="000000A6">
      <w:pPr>
        <w:spacing w:after="240" w:before="240" w:lineRule="auto"/>
        <w:rPr/>
      </w:pPr>
      <w:r w:rsidDel="00000000" w:rsidR="00000000" w:rsidRPr="00000000">
        <w:rPr>
          <w:rtl w:val="0"/>
        </w:rPr>
        <w:t xml:space="preserve">Possible visual structure: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Business Knowledge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Media Capability</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Useful Communication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Repeatable Workflow</w:t>
      </w:r>
    </w:p>
    <w:p w:rsidR="00000000" w:rsidDel="00000000" w:rsidP="00000000" w:rsidRDefault="00000000" w:rsidRPr="00000000" w14:paraId="000000A8">
      <w:pPr>
        <w:spacing w:after="240" w:before="240" w:lineRule="auto"/>
        <w:rPr/>
      </w:pPr>
      <w:r w:rsidDel="00000000" w:rsidR="00000000" w:rsidRPr="00000000">
        <w:rPr>
          <w:rtl w:val="0"/>
        </w:rPr>
        <w:t xml:space="preserve">The elements should appear progressively as they are spoken.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j0hz20njsyin" w:id="25"/>
      <w:bookmarkEnd w:id="25"/>
      <w:r w:rsidDel="00000000" w:rsidR="00000000" w:rsidRPr="00000000">
        <w:rPr>
          <w:b w:val="1"/>
          <w:bCs w:val="1"/>
          <w:color w:val="000000"/>
          <w:sz w:val="26"/>
          <w:szCs w:val="26"/>
          <w:rtl w:val="0"/>
        </w:rPr>
        <w:t xml:space="preserve">Capability vs. Dependency</w:t>
      </w:r>
    </w:p>
    <w:p w:rsidR="00000000" w:rsidDel="00000000" w:rsidP="00000000" w:rsidRDefault="00000000" w:rsidRPr="00000000" w14:paraId="000000AA">
      <w:pPr>
        <w:spacing w:after="240" w:before="240" w:lineRule="auto"/>
        <w:rPr/>
      </w:pPr>
      <w:r w:rsidDel="00000000" w:rsidR="00000000" w:rsidRPr="00000000">
        <w:rPr>
          <w:rtl w:val="0"/>
        </w:rPr>
        <w:t xml:space="preserve">Show two conceptual paths: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Outside Dependency</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Need content → Hire → Wait → Receive → Repeat</w:t>
      </w:r>
    </w:p>
    <w:p w:rsidR="00000000" w:rsidDel="00000000" w:rsidP="00000000" w:rsidRDefault="00000000" w:rsidRPr="00000000" w14:paraId="000000AD">
      <w:pPr>
        <w:spacing w:after="240" w:before="240" w:lineRule="auto"/>
        <w:rPr/>
      </w:pPr>
      <w:r w:rsidDel="00000000" w:rsidR="00000000" w:rsidRPr="00000000">
        <w:rPr>
          <w:rtl w:val="0"/>
        </w:rPr>
        <w:t xml:space="preserve">versus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Internal Capability</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Knowledge → Decide → Create → Publish → Repurpose → Repeat</w:t>
      </w:r>
    </w:p>
    <w:p w:rsidR="00000000" w:rsidDel="00000000" w:rsidP="00000000" w:rsidRDefault="00000000" w:rsidRPr="00000000" w14:paraId="000000B0">
      <w:pPr>
        <w:spacing w:after="240" w:before="240" w:lineRule="auto"/>
        <w:rPr/>
      </w:pPr>
      <w:r w:rsidDel="00000000" w:rsidR="00000000" w:rsidRPr="00000000">
        <w:rPr>
          <w:rtl w:val="0"/>
        </w:rPr>
        <w:t xml:space="preserve">Do not present the second as “never outsource.” The distinction is between ordinary communication the business can reasonably handle and work that genuinely warrants professional production.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kx240jkrb39f" w:id="26"/>
      <w:bookmarkEnd w:id="26"/>
      <w:r w:rsidDel="00000000" w:rsidR="00000000" w:rsidRPr="00000000">
        <w:rPr>
          <w:b w:val="1"/>
          <w:bCs w:val="1"/>
          <w:color w:val="000000"/>
          <w:sz w:val="26"/>
          <w:szCs w:val="26"/>
          <w:rtl w:val="0"/>
        </w:rPr>
        <w:t xml:space="preserve">The Contractor Example</w:t>
      </w:r>
    </w:p>
    <w:p w:rsidR="00000000" w:rsidDel="00000000" w:rsidP="00000000" w:rsidRDefault="00000000" w:rsidRPr="00000000" w14:paraId="000000B2">
      <w:pPr>
        <w:spacing w:after="240" w:before="240" w:lineRule="auto"/>
        <w:rPr/>
      </w:pPr>
      <w:r w:rsidDel="00000000" w:rsidR="00000000" w:rsidRPr="00000000">
        <w:rPr>
          <w:rtl w:val="0"/>
        </w:rPr>
        <w:t xml:space="preserve">Use the contractor question as a visual case study.</w:t>
      </w:r>
    </w:p>
    <w:p w:rsidR="00000000" w:rsidDel="00000000" w:rsidP="00000000" w:rsidRDefault="00000000" w:rsidRPr="00000000" w14:paraId="000000B3">
      <w:pPr>
        <w:spacing w:after="240" w:before="240" w:lineRule="auto"/>
        <w:rPr/>
      </w:pPr>
      <w:r w:rsidDel="00000000" w:rsidR="00000000" w:rsidRPr="00000000">
        <w:rPr>
          <w:rtl w:val="0"/>
        </w:rPr>
        <w:t xml:space="preserve">Start with:</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“Does this problem need to be repaired now, or can it wait?”</w:t>
      </w:r>
    </w:p>
    <w:p w:rsidR="00000000" w:rsidDel="00000000" w:rsidP="00000000" w:rsidRDefault="00000000" w:rsidRPr="00000000" w14:paraId="000000B5">
      <w:pPr>
        <w:spacing w:after="240" w:before="240" w:lineRule="auto"/>
        <w:rPr/>
      </w:pPr>
      <w:r w:rsidDel="00000000" w:rsidR="00000000" w:rsidRPr="00000000">
        <w:rPr>
          <w:rtl w:val="0"/>
        </w:rPr>
        <w:t xml:space="preserve">Then visually transform that single customer question into several possible communication outputs:</w:t>
      </w:r>
    </w:p>
    <w:p w:rsidR="00000000" w:rsidDel="00000000" w:rsidP="00000000" w:rsidRDefault="00000000" w:rsidRPr="00000000" w14:paraId="00000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Question → Video → Short Clip → Article → Sales Resource → Customer Response</w:t>
      </w:r>
    </w:p>
    <w:p w:rsidR="00000000" w:rsidDel="00000000" w:rsidP="00000000" w:rsidRDefault="00000000" w:rsidRPr="00000000" w14:paraId="000000B7">
      <w:pPr>
        <w:spacing w:after="240" w:before="240" w:lineRule="auto"/>
        <w:rPr/>
      </w:pPr>
      <w:r w:rsidDel="00000000" w:rsidR="00000000" w:rsidRPr="00000000">
        <w:rPr>
          <w:rtl w:val="0"/>
        </w:rPr>
        <w:t xml:space="preserve">The point is not quantity. The point is demonstrating how business knowledge can become reusable communication.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q3jxsntyefga" w:id="27"/>
      <w:bookmarkEnd w:id="27"/>
      <w:r w:rsidDel="00000000" w:rsidR="00000000" w:rsidRPr="00000000">
        <w:rPr>
          <w:b w:val="1"/>
          <w:bCs w:val="1"/>
          <w:color w:val="000000"/>
          <w:sz w:val="26"/>
          <w:szCs w:val="26"/>
          <w:rtl w:val="0"/>
        </w:rPr>
        <w:t xml:space="preserve">Equipment Principle</w:t>
      </w:r>
    </w:p>
    <w:p w:rsidR="00000000" w:rsidDel="00000000" w:rsidP="00000000" w:rsidRDefault="00000000" w:rsidRPr="00000000" w14:paraId="000000B9">
      <w:pPr>
        <w:spacing w:after="240" w:before="240" w:lineRule="auto"/>
        <w:rPr/>
      </w:pPr>
      <w:r w:rsidDel="00000000" w:rsidR="00000000" w:rsidRPr="00000000">
        <w:rPr>
          <w:rtl w:val="0"/>
        </w:rPr>
        <w:t xml:space="preserve">Show the order of decision-making:</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Communication Requirement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Audience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Objective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Message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Production Requirement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Equipment</w:t>
      </w:r>
    </w:p>
    <w:p w:rsidR="00000000" w:rsidDel="00000000" w:rsidP="00000000" w:rsidRDefault="00000000" w:rsidRPr="00000000" w14:paraId="000000BB">
      <w:pPr>
        <w:spacing w:after="240" w:before="240" w:lineRule="auto"/>
        <w:rPr/>
      </w:pPr>
      <w:r w:rsidDel="00000000" w:rsidR="00000000" w:rsidRPr="00000000">
        <w:rPr>
          <w:rtl w:val="0"/>
        </w:rPr>
        <w:t xml:space="preserve">Visually emphasize that equipment comes late in the decision chain.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n0psrqqhne5b" w:id="28"/>
      <w:bookmarkEnd w:id="28"/>
      <w:r w:rsidDel="00000000" w:rsidR="00000000" w:rsidRPr="00000000">
        <w:rPr>
          <w:b w:val="1"/>
          <w:bCs w:val="1"/>
          <w:color w:val="000000"/>
          <w:sz w:val="26"/>
          <w:szCs w:val="26"/>
          <w:rtl w:val="0"/>
        </w:rPr>
        <w:t xml:space="preserve">Human + Media + AI</w:t>
      </w:r>
    </w:p>
    <w:p w:rsidR="00000000" w:rsidDel="00000000" w:rsidP="00000000" w:rsidRDefault="00000000" w:rsidRPr="00000000" w14:paraId="000000BD">
      <w:pPr>
        <w:spacing w:after="240" w:before="240" w:lineRule="auto"/>
        <w:rPr/>
      </w:pPr>
      <w:r w:rsidDel="00000000" w:rsidR="00000000" w:rsidRPr="00000000">
        <w:rPr>
          <w:rtl w:val="0"/>
        </w:rPr>
        <w:t xml:space="preserve">Create a three-part visual system:</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HUMAN EXPERTISE</w:t>
        <w:br w:type="textWrapping"/>
      </w:r>
      <w:r w:rsidDel="00000000" w:rsidR="00000000" w:rsidRPr="00000000">
        <w:rPr>
          <w:rtl w:val="0"/>
        </w:rPr>
        <w:t xml:space="preserve">Substance</w:t>
      </w:r>
    </w:p>
    <w:p w:rsidR="00000000" w:rsidDel="00000000" w:rsidP="00000000" w:rsidRDefault="00000000" w:rsidRPr="00000000" w14:paraId="000000BF">
      <w:pPr>
        <w:numPr>
          <w:ilvl w:val="0"/>
          <w:numId w:val="310"/>
        </w:numPr>
        <w:spacing w:after="240" w:before="240" w:lineRule="auto"/>
        <w:ind w:left="720" w:hanging="360"/>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MEDIA SKILL</w:t>
        <w:br w:type="textWrapping"/>
      </w:r>
      <w:r w:rsidDel="00000000" w:rsidR="00000000" w:rsidRPr="00000000">
        <w:rPr>
          <w:rtl w:val="0"/>
        </w:rPr>
        <w:t xml:space="preserve">Communication</w:t>
      </w:r>
    </w:p>
    <w:p w:rsidR="00000000" w:rsidDel="00000000" w:rsidP="00000000" w:rsidRDefault="00000000" w:rsidRPr="00000000" w14:paraId="000000C1">
      <w:pPr>
        <w:numPr>
          <w:ilvl w:val="0"/>
          <w:numId w:val="210"/>
        </w:numPr>
        <w:spacing w:after="240" w:before="240" w:lineRule="auto"/>
        <w:ind w:left="720" w:hanging="360"/>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AI ASSISTANCE</w:t>
        <w:br w:type="textWrapping"/>
      </w:r>
      <w:r w:rsidDel="00000000" w:rsidR="00000000" w:rsidRPr="00000000">
        <w:rPr>
          <w:rtl w:val="0"/>
        </w:rPr>
        <w:t xml:space="preserve">Speed / Organization / Scale</w:t>
      </w:r>
    </w:p>
    <w:p w:rsidR="00000000" w:rsidDel="00000000" w:rsidP="00000000" w:rsidRDefault="00000000" w:rsidRPr="00000000" w14:paraId="000000C3">
      <w:pPr>
        <w:spacing w:after="240" w:before="240" w:lineRule="auto"/>
        <w:rPr/>
      </w:pPr>
      <w:r w:rsidDel="00000000" w:rsidR="00000000" w:rsidRPr="00000000">
        <w:rPr>
          <w:rtl w:val="0"/>
        </w:rPr>
        <w:t xml:space="preserv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CAPABLE BUSINESS COMMUNICATION</w:t>
      </w:r>
    </w:p>
    <w:p w:rsidR="00000000" w:rsidDel="00000000" w:rsidP="00000000" w:rsidRDefault="00000000" w:rsidRPr="00000000" w14:paraId="000000C5">
      <w:pPr>
        <w:spacing w:after="240" w:before="240" w:lineRule="auto"/>
        <w:rPr/>
      </w:pPr>
      <w:r w:rsidDel="00000000" w:rsidR="00000000" w:rsidRPr="00000000">
        <w:rPr>
          <w:rtl w:val="0"/>
        </w:rPr>
        <w:t xml:space="preserve">This should become one of the foundational visual motifs of the CAMERA teaching environment.</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ufkpx0k3xj9i" w:id="29"/>
      <w:bookmarkEnd w:id="29"/>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00C7">
      <w:pPr>
        <w:spacing w:after="240" w:before="240" w:lineRule="auto"/>
        <w:rPr/>
      </w:pPr>
      <w:r w:rsidDel="00000000" w:rsidR="00000000" w:rsidRPr="00000000">
        <w:rPr>
          <w:rtl w:val="0"/>
        </w:rPr>
        <w:t xml:space="preserve">Shift the interface from presentation mode into participation mode.</w:t>
      </w:r>
    </w:p>
    <w:p w:rsidR="00000000" w:rsidDel="00000000" w:rsidP="00000000" w:rsidRDefault="00000000" w:rsidRPr="00000000" w14:paraId="000000C8">
      <w:pPr>
        <w:spacing w:after="240" w:before="240" w:lineRule="auto"/>
        <w:rPr/>
      </w:pPr>
      <w:r w:rsidDel="00000000" w:rsidR="00000000" w:rsidRPr="00000000">
        <w:rPr>
          <w:rtl w:val="0"/>
        </w:rPr>
        <w:t xml:space="preserve">Display: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What question do your customers repeatedly ask?</w:t>
      </w:r>
    </w:p>
    <w:p w:rsidR="00000000" w:rsidDel="00000000" w:rsidP="00000000" w:rsidRDefault="00000000" w:rsidRPr="00000000" w14:paraId="000000CA">
      <w:pPr>
        <w:spacing w:after="240" w:before="240" w:lineRule="auto"/>
        <w:rPr/>
      </w:pPr>
      <w:r w:rsidDel="00000000" w:rsidR="00000000" w:rsidRPr="00000000">
        <w:rPr>
          <w:rtl w:val="0"/>
        </w:rPr>
        <w:t xml:space="preserve">Then provide three writable fields:</w:t>
      </w:r>
    </w:p>
    <w:p w:rsidR="00000000" w:rsidDel="00000000" w:rsidP="00000000" w:rsidRDefault="00000000" w:rsidRPr="00000000" w14:paraId="000000CB">
      <w:pPr>
        <w:numPr>
          <w:ilvl w:val="0"/>
          <w:numId w:val="119"/>
        </w:numPr>
        <w:spacing w:after="0" w:afterAutospacing="0" w:before="240" w:lineRule="auto"/>
        <w:ind w:left="720" w:hanging="360"/>
      </w:pPr>
      <w:r w:rsidDel="00000000" w:rsidR="00000000" w:rsidRPr="00000000">
        <w:rPr>
          <w:rtl w:val="0"/>
        </w:rPr>
        <w:t xml:space="preserve">Can someone inside the business answer it on camera?</w:t>
      </w:r>
    </w:p>
    <w:p w:rsidR="00000000" w:rsidDel="00000000" w:rsidP="00000000" w:rsidRDefault="00000000" w:rsidRPr="00000000" w14:paraId="000000CC">
      <w:pPr>
        <w:numPr>
          <w:ilvl w:val="0"/>
          <w:numId w:val="119"/>
        </w:numPr>
        <w:spacing w:after="0" w:afterAutospacing="0" w:before="0" w:beforeAutospacing="0" w:lineRule="auto"/>
        <w:ind w:left="720" w:hanging="360"/>
      </w:pPr>
      <w:r w:rsidDel="00000000" w:rsidR="00000000" w:rsidRPr="00000000">
        <w:rPr>
          <w:rtl w:val="0"/>
        </w:rPr>
        <w:t xml:space="preserve">What would they actually need?</w:t>
      </w:r>
    </w:p>
    <w:p w:rsidR="00000000" w:rsidDel="00000000" w:rsidP="00000000" w:rsidRDefault="00000000" w:rsidRPr="00000000" w14:paraId="000000CD">
      <w:pPr>
        <w:numPr>
          <w:ilvl w:val="0"/>
          <w:numId w:val="119"/>
        </w:numPr>
        <w:spacing w:after="240" w:before="0" w:beforeAutospacing="0" w:lineRule="auto"/>
        <w:ind w:left="720" w:hanging="360"/>
      </w:pPr>
      <w:r w:rsidDel="00000000" w:rsidR="00000000" w:rsidRPr="00000000">
        <w:rPr>
          <w:rtl w:val="0"/>
        </w:rPr>
        <w:t xml:space="preserve">Does it require professional production?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pcrls4mu357e" w:id="30"/>
      <w:bookmarkEnd w:id="30"/>
      <w:r w:rsidDel="00000000" w:rsidR="00000000" w:rsidRPr="00000000">
        <w:rPr>
          <w:b w:val="1"/>
          <w:bCs w:val="1"/>
          <w:color w:val="000000"/>
          <w:sz w:val="26"/>
          <w:szCs w:val="26"/>
          <w:rtl w:val="0"/>
        </w:rPr>
        <w:t xml:space="preserve">Closing</w:t>
      </w:r>
    </w:p>
    <w:p w:rsidR="00000000" w:rsidDel="00000000" w:rsidP="00000000" w:rsidRDefault="00000000" w:rsidRPr="00000000" w14:paraId="000000CF">
      <w:pPr>
        <w:spacing w:after="240" w:before="240" w:lineRule="auto"/>
        <w:rPr/>
      </w:pPr>
      <w:r w:rsidDel="00000000" w:rsidR="00000000" w:rsidRPr="00000000">
        <w:rPr>
          <w:rtl w:val="0"/>
        </w:rPr>
        <w:t xml:space="preserve">Return to the opening </w:t>
      </w:r>
      <w:r w:rsidDel="00000000" w:rsidR="00000000" w:rsidRPr="00000000">
        <w:rPr>
          <w:rFonts w:ascii="Arial Unicode MS" w:cs="Arial Unicode MS" w:eastAsia="Arial Unicode MS" w:hAnsi="Arial Unicode MS"/>
          <w:b w:val="1"/>
          <w:bCs w:val="1"/>
          <w:rtl w:val="0"/>
        </w:rPr>
        <w:t xml:space="preserve">ACCESS ≠ CAPABILITY</w:t>
      </w:r>
      <w:r w:rsidDel="00000000" w:rsidR="00000000" w:rsidRPr="00000000">
        <w:rPr>
          <w:rtl w:val="0"/>
        </w:rPr>
        <w:t xml:space="preserve"> visual.</w:t>
      </w:r>
    </w:p>
    <w:p w:rsidR="00000000" w:rsidDel="00000000" w:rsidP="00000000" w:rsidRDefault="00000000" w:rsidRPr="00000000" w14:paraId="000000D0">
      <w:pPr>
        <w:spacing w:after="240" w:before="240" w:lineRule="auto"/>
        <w:rPr/>
      </w:pPr>
      <w:r w:rsidDel="00000000" w:rsidR="00000000" w:rsidRPr="00000000">
        <w:rPr>
          <w:rtl w:val="0"/>
        </w:rPr>
        <w:t xml:space="preserve">Then replace it with:</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The camera is only the beginning.</w:t>
        <w:br w:type="textWrapping"/>
        <w:t xml:space="preserve">The real product is the capability behind it.</w:t>
      </w:r>
    </w:p>
    <w:p w:rsidR="00000000" w:rsidDel="00000000" w:rsidP="00000000" w:rsidRDefault="00000000" w:rsidRPr="00000000" w14:paraId="000000D2">
      <w:pPr>
        <w:spacing w:after="240" w:before="240" w:lineRule="auto"/>
        <w:rPr/>
      </w:pPr>
      <w:r w:rsidDel="00000000" w:rsidR="00000000" w:rsidRPr="00000000">
        <w:rPr>
          <w:rtl w:val="0"/>
        </w:rPr>
        <w:t xml:space="preserve">Hold that visual while the presenter delivers the transition into the next chapter.</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ogzbeghng4"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 1</w: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24os3f3je75" w:id="32"/>
      <w:bookmarkEnd w:id="32"/>
      <w:r w:rsidDel="00000000" w:rsidR="00000000" w:rsidRPr="00000000">
        <w:rPr>
          <w:b w:val="1"/>
          <w:bCs w:val="1"/>
          <w:color w:val="000000"/>
          <w:sz w:val="26"/>
          <w:szCs w:val="26"/>
          <w:rtl w:val="0"/>
        </w:rPr>
        <w:t xml:space="preserve">HEADER</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Session:</w:t>
      </w:r>
      <w:r w:rsidDel="00000000" w:rsidR="00000000" w:rsidRPr="00000000">
        <w:rPr>
          <w:rtl w:val="0"/>
        </w:rPr>
        <w:t xml:space="preserve"> [confirm]</w:t>
        <w:br w:type="textWrapping"/>
        <w:t xml:space="preserve"> </w:t>
      </w:r>
      <w:r w:rsidDel="00000000" w:rsidR="00000000" w:rsidRPr="00000000">
        <w:rPr>
          <w:b w:val="1"/>
          <w:bCs w:val="1"/>
          <w:rtl w:val="0"/>
        </w:rPr>
        <w:t xml:space="preserve">Chapter:</w:t>
      </w:r>
      <w:r w:rsidDel="00000000" w:rsidR="00000000" w:rsidRPr="00000000">
        <w:rPr>
          <w:rtl w:val="0"/>
        </w:rPr>
        <w:t xml:space="preserve"> 1 – What CAMERA Is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Student outcome for this chapter:</w:t>
      </w:r>
      <w:r w:rsidDel="00000000" w:rsidR="00000000" w:rsidRPr="00000000">
        <w:rPr>
          <w:rtl w:val="0"/>
        </w:rPr>
        <w:t xml:space="preserve"> The participant can explain what CAMERA teaches and what it doesn't, and starts asking "Can we make this ourselves?" before "Who do we hire?"</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00DB">
      <w:pPr>
        <w:numPr>
          <w:ilvl w:val="0"/>
          <w:numId w:val="24"/>
        </w:numPr>
        <w:spacing w:after="0" w:afterAutospacing="0" w:before="240" w:lineRule="auto"/>
        <w:ind w:left="720" w:hanging="360"/>
      </w:pPr>
      <w:r w:rsidDel="00000000" w:rsidR="00000000" w:rsidRPr="00000000">
        <w:rPr>
          <w:rtl w:val="0"/>
        </w:rPr>
        <w:t xml:space="preserve">Content is a capability of the business, not just an expense.</w:t>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rtl w:val="0"/>
        </w:rPr>
        <w:t xml:space="preserve">Start with the communication need, then choose equipment.</w:t>
      </w:r>
    </w:p>
    <w:p w:rsidR="00000000" w:rsidDel="00000000" w:rsidP="00000000" w:rsidRDefault="00000000" w:rsidRPr="00000000" w14:paraId="000000DD">
      <w:pPr>
        <w:numPr>
          <w:ilvl w:val="0"/>
          <w:numId w:val="24"/>
        </w:numPr>
        <w:spacing w:after="240" w:before="0" w:beforeAutospacing="0" w:lineRule="auto"/>
        <w:ind w:left="720" w:hanging="360"/>
      </w:pPr>
      <w:r w:rsidDel="00000000" w:rsidR="00000000" w:rsidRPr="00000000">
        <w:rPr>
          <w:rtl w:val="0"/>
        </w:rPr>
        <w:t xml:space="preserve">Human expertise + media skill + AI assistance, with AI as a tool and never the strategy.</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Examples that must be shown:</w:t>
      </w:r>
      <w:r w:rsidDel="00000000" w:rsidR="00000000" w:rsidRPr="00000000">
        <w:rPr>
          <w:rtl w:val="0"/>
        </w:rPr>
        <w:t xml:space="preserve"> The dealership salesperson, the physician, and the founder commenting on their industry. Each is a case where no crew is needed.</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Decisions the participant must make:</w:t>
      </w:r>
      <w:r w:rsidDel="00000000" w:rsidR="00000000" w:rsidRPr="00000000">
        <w:rPr>
          <w:rtl w:val="0"/>
        </w:rPr>
        <w:t xml:space="preserve"> What they currently outsource. What they already own. Which content could be made in-house.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Exercises that must happen in class:</w:t>
      </w:r>
      <w:r w:rsidDel="00000000" w:rsidR="00000000" w:rsidRPr="00000000">
        <w:rPr>
          <w:rtl w:val="0"/>
        </w:rPr>
        <w:t xml:space="preserve"> The outsourcing inventory and the "Can we make this ourselves?" test on one real piece of content.</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Detail that becomes assigned reading:</w:t>
      </w:r>
      <w:r w:rsidDel="00000000" w:rsidR="00000000" w:rsidRPr="00000000">
        <w:rPr>
          <w:rtl w:val="0"/>
        </w:rPr>
        <w:t xml:space="preserve"> CAMERA vs. a production company vs. an agency, the modern content environment, what CAMERA does not teach, and the Completion Standard.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yzwi2fgyxv89" w:id="33"/>
      <w:bookmarkEnd w:id="33"/>
      <w:r w:rsidDel="00000000" w:rsidR="00000000" w:rsidRPr="00000000">
        <w:rPr>
          <w:b w:val="1"/>
          <w:bCs w:val="1"/>
          <w:color w:val="000000"/>
          <w:sz w:val="26"/>
          <w:szCs w:val="26"/>
          <w:rtl w:val="0"/>
        </w:rPr>
        <w:t xml:space="preserve">1. PRESENTER SCRIPT (about 780 words, roughly 6 to 6.5 minutes)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[HOOK]</w:t>
        <w:br w:type="textWrapping"/>
      </w:r>
      <w:r w:rsidDel="00000000" w:rsidR="00000000" w:rsidRPr="00000000">
        <w:rPr>
          <w:rtl w:val="0"/>
        </w:rPr>
        <w:t xml:space="preserve"> Here's something that used to be impossible. You can pick up a phone, look into the lens, say something useful, edit it right there, and publish it to thousands of people. No airtime. No brochure. No crew. No agency.</w:t>
      </w:r>
    </w:p>
    <w:p w:rsidR="00000000" w:rsidDel="00000000" w:rsidP="00000000" w:rsidRDefault="00000000" w:rsidRPr="00000000" w14:paraId="000000E5">
      <w:pPr>
        <w:spacing w:after="240" w:before="240" w:lineRule="auto"/>
        <w:rPr/>
      </w:pPr>
      <w:r w:rsidDel="00000000" w:rsidR="00000000" w:rsidRPr="00000000">
        <w:rPr>
          <w:rtl w:val="0"/>
        </w:rPr>
        <w:t xml:space="preserve">So why isn't every business doing this well?</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[PRINCIPLE: ACCESS ISN'T ABILITY]</w:t>
        <w:br w:type="textWrapping"/>
      </w:r>
      <w:r w:rsidDel="00000000" w:rsidR="00000000" w:rsidRPr="00000000">
        <w:rPr>
          <w:rtl w:val="0"/>
        </w:rPr>
        <w:t xml:space="preserve"> Because having access isn't the same as having ability.</w:t>
      </w:r>
    </w:p>
    <w:p w:rsidR="00000000" w:rsidDel="00000000" w:rsidP="00000000" w:rsidRDefault="00000000" w:rsidRPr="00000000" w14:paraId="000000E7">
      <w:pPr>
        <w:spacing w:after="240" w:before="240" w:lineRule="auto"/>
        <w:rPr/>
      </w:pPr>
      <w:r w:rsidDel="00000000" w:rsidR="00000000" w:rsidRPr="00000000">
        <w:rPr>
          <w:rtl w:val="0"/>
        </w:rPr>
        <w:t xml:space="preserve">Knowing how to press Record doesn't tell you what to say. A good camera doesn't make you comfortable in front of it. And having AI doesn't mean you know how to use it without sounding like everyone else's machine-written content.</w:t>
      </w:r>
    </w:p>
    <w:p w:rsidR="00000000" w:rsidDel="00000000" w:rsidP="00000000" w:rsidRDefault="00000000" w:rsidRPr="00000000" w14:paraId="000000E8">
      <w:pPr>
        <w:spacing w:after="240" w:before="240" w:lineRule="auto"/>
        <w:rPr/>
      </w:pPr>
      <w:r w:rsidDel="00000000" w:rsidR="00000000" w:rsidRPr="00000000">
        <w:rPr>
          <w:rtl w:val="0"/>
        </w:rPr>
        <w:t xml:space="preserve">That gap is what CAMERA exists to close.</w:t>
      </w:r>
    </w:p>
    <w:p w:rsidR="00000000" w:rsidDel="00000000" w:rsidP="00000000" w:rsidRDefault="00000000" w:rsidRPr="00000000" w14:paraId="000000E9">
      <w:pPr>
        <w:spacing w:after="240" w:before="240" w:lineRule="auto"/>
        <w:rPr/>
      </w:pPr>
      <w:r w:rsidDel="00000000" w:rsidR="00000000" w:rsidRPr="00000000">
        <w:rPr>
          <w:rtl w:val="0"/>
        </w:rPr>
        <w:t xml:space="preserve">CAMERA teaches you, and the people who represent your business, how to understand, create, produce, and manage your own video and content. It is not a production company. It is not a social media agency. And it is not going to tell you to go buy a pile of gear.</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[TEACHING PRINCIPLE: CAPABILITY, NOT EXPENSE]</w:t>
        <w:br w:type="textWrapping"/>
      </w:r>
      <w:r w:rsidDel="00000000" w:rsidR="00000000" w:rsidRPr="00000000">
        <w:rPr>
          <w:rtl w:val="0"/>
        </w:rPr>
        <w:t xml:space="preserve"> If you remember one idea from today, make it this one: content should be a capability of your business, not just an expense.</w:t>
      </w:r>
    </w:p>
    <w:p w:rsidR="00000000" w:rsidDel="00000000" w:rsidP="00000000" w:rsidRDefault="00000000" w:rsidRPr="00000000" w14:paraId="000000EB">
      <w:pPr>
        <w:spacing w:after="240" w:before="240" w:lineRule="auto"/>
        <w:rPr/>
      </w:pPr>
      <w:r w:rsidDel="00000000" w:rsidR="00000000" w:rsidRPr="00000000">
        <w:rPr>
          <w:rtl w:val="0"/>
        </w:rPr>
        <w:t xml:space="preserve">Think about how it usually works. You need a video, so you hire someone. You need another one, so you hire someone again. You need social content, so it goes to an agency. Every need turns into another outside bill.</w:t>
      </w:r>
    </w:p>
    <w:p w:rsidR="00000000" w:rsidDel="00000000" w:rsidP="00000000" w:rsidRDefault="00000000" w:rsidRPr="00000000" w14:paraId="000000EC">
      <w:pPr>
        <w:spacing w:after="240" w:before="240" w:lineRule="auto"/>
        <w:rPr/>
      </w:pPr>
      <w:r w:rsidDel="00000000" w:rsidR="00000000" w:rsidRPr="00000000">
        <w:rPr>
          <w:rtl w:val="0"/>
        </w:rPr>
        <w:t xml:space="preserve">There's nothing wrong with hiring professionals. Sometimes you should. The problem is when you depend on outsiders for everyday communication that you could reasonably handle yourself.</w:t>
      </w:r>
    </w:p>
    <w:p w:rsidR="00000000" w:rsidDel="00000000" w:rsidP="00000000" w:rsidRDefault="00000000" w:rsidRPr="00000000" w14:paraId="000000ED">
      <w:pPr>
        <w:spacing w:after="240" w:before="240" w:lineRule="auto"/>
        <w:rPr/>
      </w:pPr>
      <w:r w:rsidDel="00000000" w:rsidR="00000000" w:rsidRPr="00000000">
        <w:rPr>
          <w:rtl w:val="0"/>
        </w:rPr>
        <w:t xml:space="preserve">So the question changes. Instead of "Who can we hire to make this?" you start with, "Can we make this ourselves?"</w:t>
      </w:r>
    </w:p>
    <w:p w:rsidR="00000000" w:rsidDel="00000000" w:rsidP="00000000" w:rsidRDefault="00000000" w:rsidRPr="00000000" w14:paraId="000000EE">
      <w:pPr>
        <w:spacing w:after="240" w:before="240" w:lineRule="auto"/>
        <w:rPr/>
      </w:pPr>
      <w:r w:rsidDel="00000000" w:rsidR="00000000" w:rsidRPr="00000000">
        <w:rPr>
          <w:rtl w:val="0"/>
        </w:rPr>
        <w:t xml:space="preserve">If the answer is yes, you've built a capability. If the answer is no, you can now decide when outside help is actually worth paying for. That judgment is just as valuable as the skill.</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Let me make that concrete. This is an illustration, not a case study.</w:t>
      </w:r>
    </w:p>
    <w:p w:rsidR="00000000" w:rsidDel="00000000" w:rsidP="00000000" w:rsidRDefault="00000000" w:rsidRPr="00000000" w14:paraId="000000F0">
      <w:pPr>
        <w:spacing w:after="240" w:before="240" w:lineRule="auto"/>
        <w:rPr/>
      </w:pPr>
      <w:r w:rsidDel="00000000" w:rsidR="00000000" w:rsidRPr="00000000">
        <w:rPr>
          <w:rtl w:val="0"/>
        </w:rPr>
        <w:t xml:space="preserve">Picture a car dealership. A salesperson gets asked the same question every day about one feature on one vehicle. Does answering that need a crew and a cinema camera? Probably not. It might need a phone, a quiet corner, and two minutes between customers.</w:t>
      </w:r>
    </w:p>
    <w:p w:rsidR="00000000" w:rsidDel="00000000" w:rsidP="00000000" w:rsidRDefault="00000000" w:rsidRPr="00000000" w14:paraId="000000F1">
      <w:pPr>
        <w:spacing w:after="240" w:before="240" w:lineRule="auto"/>
        <w:rPr/>
      </w:pPr>
      <w:r w:rsidDel="00000000" w:rsidR="00000000" w:rsidRPr="00000000">
        <w:rPr>
          <w:rtl w:val="0"/>
        </w:rPr>
        <w:t xml:space="preserve">Same with a physician explaining a routine health topic. Or a founder commenting on something happening in their industry. None of them needs a studio.</w:t>
      </w:r>
    </w:p>
    <w:p w:rsidR="00000000" w:rsidDel="00000000" w:rsidP="00000000" w:rsidRDefault="00000000" w:rsidRPr="00000000" w14:paraId="000000F2">
      <w:pPr>
        <w:spacing w:after="240" w:before="240" w:lineRule="auto"/>
        <w:rPr/>
      </w:pPr>
      <w:r w:rsidDel="00000000" w:rsidR="00000000" w:rsidRPr="00000000">
        <w:rPr>
          <w:rtl w:val="0"/>
        </w:rPr>
        <w:t xml:space="preserve">That doesn't mean you never hire a production company. A major campaign may deserve one. CAMERA teaches you to tell the difference. Some content needs only a phone. Some needs a microphone. Some needs better lighting, or better writing. And some content doesn't need to be made at all.</w:t>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[ADD YOUR OWN STORY HERE: a real moment from your production career where a business overspent, or under-thought, a video.]</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[TEACHING: THREE THINGS WORKING TOGETHER]</w:t>
        <w:br w:type="textWrapping"/>
      </w:r>
      <w:r w:rsidDel="00000000" w:rsidR="00000000" w:rsidRPr="00000000">
        <w:rPr>
          <w:rtl w:val="0"/>
        </w:rPr>
        <w:t xml:space="preserve"> Here's how the pieces fit. Human expertise gives you the substance. Media skills let you communicate that substance well. AI adds speed and organization.</w:t>
      </w:r>
    </w:p>
    <w:p w:rsidR="00000000" w:rsidDel="00000000" w:rsidP="00000000" w:rsidRDefault="00000000" w:rsidRPr="00000000" w14:paraId="000000F5">
      <w:pPr>
        <w:spacing w:after="240" w:before="240" w:lineRule="auto"/>
        <w:rPr/>
      </w:pPr>
      <w:r w:rsidDel="00000000" w:rsidR="00000000" w:rsidRPr="00000000">
        <w:rPr>
          <w:rtl w:val="0"/>
        </w:rPr>
        <w:t xml:space="preserve">Take away expertise, and the content turns generic. Take away media skill, and good knowledge gets communicated badly. Take away useful tools, and everything gets slow.</w:t>
      </w:r>
    </w:p>
    <w:p w:rsidR="00000000" w:rsidDel="00000000" w:rsidP="00000000" w:rsidRDefault="00000000" w:rsidRPr="00000000" w14:paraId="000000F6">
      <w:pPr>
        <w:spacing w:after="240" w:before="240" w:lineRule="auto"/>
        <w:rPr/>
      </w:pPr>
      <w:r w:rsidDel="00000000" w:rsidR="00000000" w:rsidRPr="00000000">
        <w:rPr>
          <w:rtl w:val="0"/>
        </w:rPr>
        <w:t xml:space="preserve">But AI is a tool. It's not the strategy, and it's not the authority. You are still responsible for the truth, the judgment, and the final call. And you don't need ten AI subscriptions. A small toolset you actually understand beats a big collection you never connected to your work.</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[COMMON MISTAKE AND CORRECTION]</w:t>
        <w:br w:type="textWrapping"/>
      </w:r>
      <w:r w:rsidDel="00000000" w:rsidR="00000000" w:rsidRPr="00000000">
        <w:rPr>
          <w:rtl w:val="0"/>
        </w:rPr>
        <w:t xml:space="preserve"> The most common mistake is buying equipment before you understand the problem.</w:t>
      </w:r>
    </w:p>
    <w:p w:rsidR="00000000" w:rsidDel="00000000" w:rsidP="00000000" w:rsidRDefault="00000000" w:rsidRPr="00000000" w14:paraId="000000F8">
      <w:pPr>
        <w:spacing w:after="240" w:before="240" w:lineRule="auto"/>
        <w:rPr/>
      </w:pPr>
      <w:r w:rsidDel="00000000" w:rsidR="00000000" w:rsidRPr="00000000">
        <w:rPr>
          <w:rtl w:val="0"/>
        </w:rPr>
        <w:t xml:space="preserve">A better camera can't fix an unclear message. A more expensive microphone can't fix a badly built presentation. A new light can't fix a video with nothing useful to say.</w:t>
      </w:r>
    </w:p>
    <w:p w:rsidR="00000000" w:rsidDel="00000000" w:rsidP="00000000" w:rsidRDefault="00000000" w:rsidRPr="00000000" w14:paraId="000000F9">
      <w:pPr>
        <w:spacing w:after="240" w:before="240" w:lineRule="auto"/>
        <w:rPr/>
      </w:pPr>
      <w:r w:rsidDel="00000000" w:rsidR="00000000" w:rsidRPr="00000000">
        <w:rPr>
          <w:rtl w:val="0"/>
        </w:rPr>
        <w:t xml:space="preserve">The correction is to start with what you have. A phone, an old webcam, even a camera sitting in a closet. Decide what the content needs to accomplish, then decide what equipment that job requires. Equipment matters. It just matters in the right order.</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[WORKBOOK INSTRUCTIONS]</w:t>
        <w:br w:type="textWrapping"/>
      </w:r>
      <w:r w:rsidDel="00000000" w:rsidR="00000000" w:rsidRPr="00000000">
        <w:rPr>
          <w:rtl w:val="0"/>
        </w:rPr>
        <w:t xml:space="preserve"> In your workbook, do these four things.</w:t>
      </w:r>
    </w:p>
    <w:p w:rsidR="00000000" w:rsidDel="00000000" w:rsidP="00000000" w:rsidRDefault="00000000" w:rsidRPr="00000000" w14:paraId="000000FB">
      <w:pPr>
        <w:spacing w:after="240" w:before="240" w:lineRule="auto"/>
        <w:rPr/>
      </w:pPr>
      <w:r w:rsidDel="00000000" w:rsidR="00000000" w:rsidRPr="00000000">
        <w:rPr>
          <w:rtl w:val="0"/>
        </w:rPr>
        <w:t xml:space="preserve">One: list the content your business currently pays outsiders to make.</w:t>
        <w:br w:type="textWrapping"/>
        <w:t xml:space="preserve"> Two: next to each item, mark what it really needs. A professional, a phone, a microphone, better lighting, better writing, or nothing at all.</w:t>
        <w:br w:type="textWrapping"/>
        <w:t xml:space="preserve"> Three: list the recording equipment you already own.</w:t>
        <w:br w:type="textWrapping"/>
        <w:t xml:space="preserve"> Four: write one sentence describing what you could record and publish this week with what you have today.</w:t>
      </w:r>
    </w:p>
    <w:p w:rsidR="00000000" w:rsidDel="00000000" w:rsidP="00000000" w:rsidRDefault="00000000" w:rsidRPr="00000000" w14:paraId="000000FC">
      <w:pPr>
        <w:spacing w:after="240" w:before="240" w:lineRule="auto"/>
        <w:rPr/>
      </w:pPr>
      <w:r w:rsidDel="00000000" w:rsidR="00000000" w:rsidRPr="00000000">
        <w:rPr>
          <w:rtl w:val="0"/>
        </w:rPr>
        <w:t xml:space="preserve">That sentence is your starting baseline.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[AUDIENCE QUESTION]</w:t>
        <w:br w:type="textWrapping"/>
      </w:r>
      <w:r w:rsidDel="00000000" w:rsidR="00000000" w:rsidRPr="00000000">
        <w:rPr>
          <w:rtl w:val="0"/>
        </w:rPr>
        <w:t xml:space="preserve"> Before we move on, I'd like a show of hands or a quick answer in the chat. What is one thing your business gets asked, or explains, over and over, that you've never turned into content?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 You now know what CAMERA is and what it is for. Next, we'll look at how it's organized, so every piece you make has a clear purpose.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bjpvq5ekwan4" w:id="34"/>
      <w:bookmarkEnd w:id="34"/>
      <w:r w:rsidDel="00000000" w:rsidR="00000000" w:rsidRPr="00000000">
        <w:rPr>
          <w:b w:val="1"/>
          <w:bCs w:val="1"/>
          <w:color w:val="000000"/>
          <w:sz w:val="26"/>
          <w:szCs w:val="26"/>
          <w:rtl w:val="0"/>
        </w:rPr>
        <w:t xml:space="preserve">2. VISUAL BRIEF (presenter website sections)</w:t>
      </w:r>
    </w:p>
    <w:p w:rsidR="00000000" w:rsidDel="00000000" w:rsidP="00000000" w:rsidRDefault="00000000" w:rsidRPr="00000000" w14:paraId="00000101">
      <w:pPr>
        <w:numPr>
          <w:ilvl w:val="0"/>
          <w:numId w:val="67"/>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Full-screen phone-in-hand image, slowly widening to reveal "thousands of viewers" as a simple abstract crowd. One line on screen: </w:t>
      </w:r>
      <w:r w:rsidDel="00000000" w:rsidR="00000000" w:rsidRPr="00000000">
        <w:rPr>
          <w:i w:val="1"/>
          <w:iCs w:val="1"/>
          <w:rtl w:val="0"/>
        </w:rPr>
        <w:t xml:space="preserve">Access is not ability.</w:t>
      </w:r>
    </w:p>
    <w:p w:rsidR="00000000" w:rsidDel="00000000" w:rsidP="00000000" w:rsidRDefault="00000000" w:rsidRPr="00000000" w14:paraId="00000102">
      <w:pPr>
        <w:numPr>
          <w:ilvl w:val="0"/>
          <w:numId w:val="67"/>
        </w:numPr>
        <w:spacing w:after="0" w:afterAutospacing="0" w:before="0" w:beforeAutospacing="0" w:lineRule="auto"/>
        <w:ind w:left="720" w:hanging="360"/>
      </w:pPr>
      <w:r w:rsidDel="00000000" w:rsidR="00000000" w:rsidRPr="00000000">
        <w:rPr>
          <w:b w:val="1"/>
          <w:bCs w:val="1"/>
          <w:rtl w:val="0"/>
        </w:rPr>
        <w:t xml:space="preserve">Principle:</w:t>
      </w:r>
      <w:r w:rsidDel="00000000" w:rsidR="00000000" w:rsidRPr="00000000">
        <w:rPr>
          <w:rtl w:val="0"/>
        </w:rPr>
        <w:t xml:space="preserve"> Two-column "Expense vs. Capability" reveal. Outsourced invoices stack up on the left. A repeatable in-house workflow appears on the right. Presenter clicks to advance.</w:t>
      </w:r>
    </w:p>
    <w:p w:rsidR="00000000" w:rsidDel="00000000" w:rsidP="00000000" w:rsidRDefault="00000000" w:rsidRPr="00000000" w14:paraId="00000103">
      <w:pPr>
        <w:numPr>
          <w:ilvl w:val="0"/>
          <w:numId w:val="6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Three quick scenario cards (salesperson, physician, founder), each pairing a person with a phone. A fourth card labeled "Big campaign" shows a crew, so the contrast is clear.</w:t>
      </w:r>
    </w:p>
    <w:p w:rsidR="00000000" w:rsidDel="00000000" w:rsidP="00000000" w:rsidRDefault="00000000" w:rsidRPr="00000000" w14:paraId="00000104">
      <w:pPr>
        <w:numPr>
          <w:ilvl w:val="0"/>
          <w:numId w:val="67"/>
        </w:numPr>
        <w:spacing w:after="0" w:afterAutospacing="0" w:before="0" w:beforeAutospacing="0" w:lineRule="auto"/>
        <w:ind w:left="720" w:hanging="360"/>
      </w:pPr>
      <w:r w:rsidDel="00000000" w:rsidR="00000000" w:rsidRPr="00000000">
        <w:rPr>
          <w:b w:val="1"/>
          <w:bCs w:val="1"/>
          <w:rtl w:val="0"/>
        </w:rPr>
        <w:t xml:space="preserve">Three capabilities:</w:t>
      </w:r>
      <w:r w:rsidDel="00000000" w:rsidR="00000000" w:rsidRPr="00000000">
        <w:rPr>
          <w:rtl w:val="0"/>
        </w:rPr>
        <w:t xml:space="preserve"> A three-circle overlap diagram (Expertise, Media Skill, AI). Circles fade out one at a time to show what breaks. "AI = tool" sits as a small label, not a headline.</w:t>
      </w:r>
    </w:p>
    <w:p w:rsidR="00000000" w:rsidDel="00000000" w:rsidP="00000000" w:rsidRDefault="00000000" w:rsidRPr="00000000" w14:paraId="00000105">
      <w:pPr>
        <w:numPr>
          <w:ilvl w:val="0"/>
          <w:numId w:val="67"/>
        </w:numPr>
        <w:spacing w:after="0" w:afterAutospacing="0" w:before="0" w:beforeAutospacing="0" w:lineRule="auto"/>
        <w:ind w:left="720" w:hanging="360"/>
      </w:pPr>
      <w:r w:rsidDel="00000000" w:rsidR="00000000" w:rsidRPr="00000000">
        <w:rPr>
          <w:b w:val="1"/>
          <w:bCs w:val="1"/>
          <w:rtl w:val="0"/>
        </w:rPr>
        <w:t xml:space="preserve">Common mistake:</w:t>
      </w:r>
      <w:r w:rsidDel="00000000" w:rsidR="00000000" w:rsidRPr="00000000">
        <w:rPr>
          <w:rtl w:val="0"/>
        </w:rPr>
        <w:t xml:space="preserve"> Reorder animation. "Buy gear" and "Define the job" swap places, with the correct order highlighted.</w:t>
      </w:r>
    </w:p>
    <w:p w:rsidR="00000000" w:rsidDel="00000000" w:rsidP="00000000" w:rsidRDefault="00000000" w:rsidRPr="00000000" w14:paraId="00000106">
      <w:pPr>
        <w:numPr>
          <w:ilvl w:val="0"/>
          <w:numId w:val="67"/>
        </w:numPr>
        <w:spacing w:after="0" w:afterAutospacing="0" w:before="0" w:beforeAutospacing="0" w:lineRule="auto"/>
        <w:ind w:left="720" w:hanging="360"/>
      </w:pPr>
      <w:r w:rsidDel="00000000" w:rsidR="00000000" w:rsidRPr="00000000">
        <w:rPr>
          <w:b w:val="1"/>
          <w:bCs w:val="1"/>
          <w:rtl w:val="0"/>
        </w:rPr>
        <w:t xml:space="preserve">Workbook:</w:t>
      </w:r>
      <w:r w:rsidDel="00000000" w:rsidR="00000000" w:rsidRPr="00000000">
        <w:rPr>
          <w:rtl w:val="0"/>
        </w:rPr>
        <w:t xml:space="preserve"> A four-step checklist that stays on screen while participants work.</w:t>
      </w:r>
    </w:p>
    <w:p w:rsidR="00000000" w:rsidDel="00000000" w:rsidP="00000000" w:rsidRDefault="00000000" w:rsidRPr="00000000" w14:paraId="00000107">
      <w:pPr>
        <w:numPr>
          <w:ilvl w:val="0"/>
          <w:numId w:val="67"/>
        </w:numPr>
        <w:spacing w:after="240" w:before="0" w:beforeAutospacing="0" w:lineRule="auto"/>
        <w:ind w:left="720" w:hanging="360"/>
      </w:pPr>
      <w:r w:rsidDel="00000000" w:rsidR="00000000" w:rsidRPr="00000000">
        <w:rPr>
          <w:b w:val="1"/>
          <w:bCs w:val="1"/>
          <w:rtl w:val="0"/>
        </w:rPr>
        <w:t xml:space="preserve">Audience question:</w:t>
      </w:r>
      <w:r w:rsidDel="00000000" w:rsidR="00000000" w:rsidRPr="00000000">
        <w:rPr>
          <w:rtl w:val="0"/>
        </w:rPr>
        <w:t xml:space="preserve"> A single large question on a plain background, with room for typed responses.</w:t>
      </w:r>
    </w:p>
    <w:p w:rsidR="00000000" w:rsidDel="00000000" w:rsidP="00000000" w:rsidRDefault="00000000" w:rsidRPr="00000000" w14:paraId="000001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z1qpvlox036"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2</w: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xer2ha8up7dl" w:id="36"/>
      <w:bookmarkEnd w:id="36"/>
      <w:r w:rsidDel="00000000" w:rsidR="00000000" w:rsidRPr="00000000">
        <w:rPr>
          <w:b w:val="1"/>
          <w:bCs w:val="1"/>
          <w:sz w:val="46"/>
          <w:szCs w:val="46"/>
          <w:rtl w:val="0"/>
        </w:rPr>
        <w:t xml:space="preserve">SESSION 1</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v7ee8fwcpsrw" w:id="37"/>
      <w:bookmarkEnd w:id="37"/>
      <w:r w:rsidDel="00000000" w:rsidR="00000000" w:rsidRPr="00000000">
        <w:rPr>
          <w:b w:val="1"/>
          <w:bCs w:val="1"/>
          <w:sz w:val="34"/>
          <w:szCs w:val="34"/>
          <w:rtl w:val="0"/>
        </w:rPr>
        <w:t xml:space="preserve">Chapter 2 — The CAMERA Framework</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ldp6tnl5g8g3" w:id="38"/>
      <w:bookmarkEnd w:id="38"/>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010D">
      <w:pPr>
        <w:spacing w:after="240" w:before="240" w:lineRule="auto"/>
        <w:rPr/>
      </w:pPr>
      <w:r w:rsidDel="00000000" w:rsidR="00000000" w:rsidRPr="00000000">
        <w:rPr>
          <w:rtl w:val="0"/>
        </w:rPr>
        <w:t xml:space="preserve">By the end of this section, participants should understand CAMERA as an operating model for business communication and understand how its six dimensions work together rather than as six isolated topics.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fgg8r252xe20" w:id="39"/>
      <w:bookmarkEnd w:id="39"/>
      <w:r w:rsidDel="00000000" w:rsidR="00000000" w:rsidRPr="00000000">
        <w:rPr>
          <w:b w:val="1"/>
          <w:bCs w:val="1"/>
          <w:color w:val="000000"/>
          <w:sz w:val="26"/>
          <w:szCs w:val="26"/>
          <w:rtl w:val="0"/>
        </w:rPr>
        <w:t xml:space="preserve">Principles Taught Live</w:t>
      </w:r>
    </w:p>
    <w:p w:rsidR="00000000" w:rsidDel="00000000" w:rsidP="00000000" w:rsidRDefault="00000000" w:rsidRPr="00000000" w14:paraId="0000010F">
      <w:pPr>
        <w:numPr>
          <w:ilvl w:val="0"/>
          <w:numId w:val="182"/>
        </w:numPr>
        <w:spacing w:after="0" w:afterAutospacing="0" w:before="240" w:lineRule="auto"/>
        <w:ind w:left="720" w:hanging="360"/>
      </w:pPr>
      <w:r w:rsidDel="00000000" w:rsidR="00000000" w:rsidRPr="00000000">
        <w:rPr>
          <w:rtl w:val="0"/>
        </w:rPr>
        <w:t xml:space="preserve">CAMERA is an operating model, not a video-production checklist.</w:t>
      </w:r>
    </w:p>
    <w:p w:rsidR="00000000" w:rsidDel="00000000" w:rsidP="00000000" w:rsidRDefault="00000000" w:rsidRPr="00000000" w14:paraId="00000110">
      <w:pPr>
        <w:numPr>
          <w:ilvl w:val="0"/>
          <w:numId w:val="182"/>
        </w:numPr>
        <w:spacing w:after="0" w:afterAutospacing="0" w:before="0" w:beforeAutospacing="0" w:lineRule="auto"/>
        <w:ind w:left="720" w:hanging="360"/>
      </w:pPr>
      <w:r w:rsidDel="00000000" w:rsidR="00000000" w:rsidRPr="00000000">
        <w:rPr>
          <w:rtl w:val="0"/>
        </w:rPr>
        <w:t xml:space="preserve">The six dimensions are interconnected.</w:t>
      </w:r>
    </w:p>
    <w:p w:rsidR="00000000" w:rsidDel="00000000" w:rsidP="00000000" w:rsidRDefault="00000000" w:rsidRPr="00000000" w14:paraId="00000111">
      <w:pPr>
        <w:numPr>
          <w:ilvl w:val="0"/>
          <w:numId w:val="182"/>
        </w:numPr>
        <w:spacing w:after="0" w:afterAutospacing="0" w:before="0" w:beforeAutospacing="0" w:lineRule="auto"/>
        <w:ind w:left="720" w:hanging="360"/>
      </w:pPr>
      <w:r w:rsidDel="00000000" w:rsidR="00000000" w:rsidRPr="00000000">
        <w:rPr>
          <w:rtl w:val="0"/>
        </w:rPr>
        <w:t xml:space="preserve">The business comes before the technology.</w:t>
      </w:r>
    </w:p>
    <w:p w:rsidR="00000000" w:rsidDel="00000000" w:rsidP="00000000" w:rsidRDefault="00000000" w:rsidRPr="00000000" w14:paraId="00000112">
      <w:pPr>
        <w:numPr>
          <w:ilvl w:val="0"/>
          <w:numId w:val="182"/>
        </w:numPr>
        <w:spacing w:after="0" w:afterAutospacing="0" w:before="0" w:beforeAutospacing="0" w:lineRule="auto"/>
        <w:ind w:left="720" w:hanging="360"/>
      </w:pPr>
      <w:r w:rsidDel="00000000" w:rsidR="00000000" w:rsidRPr="00000000">
        <w:rPr>
          <w:rtl w:val="0"/>
        </w:rPr>
        <w:t xml:space="preserve">Content should have a job.</w:t>
      </w:r>
    </w:p>
    <w:p w:rsidR="00000000" w:rsidDel="00000000" w:rsidP="00000000" w:rsidRDefault="00000000" w:rsidRPr="00000000" w14:paraId="00000113">
      <w:pPr>
        <w:numPr>
          <w:ilvl w:val="0"/>
          <w:numId w:val="182"/>
        </w:numPr>
        <w:spacing w:after="0" w:afterAutospacing="0" w:before="0" w:beforeAutospacing="0" w:lineRule="auto"/>
        <w:ind w:left="720" w:hanging="360"/>
      </w:pPr>
      <w:r w:rsidDel="00000000" w:rsidR="00000000" w:rsidRPr="00000000">
        <w:rPr>
          <w:rtl w:val="0"/>
        </w:rPr>
        <w:t xml:space="preserve">Engagement is about earning attention, not manufacturing virality.</w:t>
      </w:r>
    </w:p>
    <w:p w:rsidR="00000000" w:rsidDel="00000000" w:rsidP="00000000" w:rsidRDefault="00000000" w:rsidRPr="00000000" w14:paraId="00000114">
      <w:pPr>
        <w:numPr>
          <w:ilvl w:val="0"/>
          <w:numId w:val="182"/>
        </w:numPr>
        <w:spacing w:after="0" w:afterAutospacing="0" w:before="0" w:beforeAutospacing="0" w:lineRule="auto"/>
        <w:ind w:left="720" w:hanging="360"/>
      </w:pPr>
      <w:r w:rsidDel="00000000" w:rsidR="00000000" w:rsidRPr="00000000">
        <w:rPr>
          <w:rtl w:val="0"/>
        </w:rPr>
        <w:t xml:space="preserve">Repurposing extracts additional value from useful knowledge.</w:t>
      </w:r>
    </w:p>
    <w:p w:rsidR="00000000" w:rsidDel="00000000" w:rsidP="00000000" w:rsidRDefault="00000000" w:rsidRPr="00000000" w14:paraId="00000115">
      <w:pPr>
        <w:numPr>
          <w:ilvl w:val="0"/>
          <w:numId w:val="182"/>
        </w:numPr>
        <w:spacing w:after="0" w:afterAutospacing="0" w:before="0" w:beforeAutospacing="0" w:lineRule="auto"/>
        <w:ind w:left="720" w:hanging="360"/>
      </w:pPr>
      <w:r w:rsidDel="00000000" w:rsidR="00000000" w:rsidRPr="00000000">
        <w:rPr>
          <w:rtl w:val="0"/>
        </w:rPr>
        <w:t xml:space="preserve">AI accelerates human capability; it does not replace human judgment.</w:t>
      </w:r>
    </w:p>
    <w:p w:rsidR="00000000" w:rsidDel="00000000" w:rsidP="00000000" w:rsidRDefault="00000000" w:rsidRPr="00000000" w14:paraId="00000116">
      <w:pPr>
        <w:numPr>
          <w:ilvl w:val="0"/>
          <w:numId w:val="182"/>
        </w:numPr>
        <w:spacing w:after="240" w:before="0" w:beforeAutospacing="0" w:lineRule="auto"/>
        <w:ind w:left="720" w:hanging="360"/>
      </w:pPr>
      <w:r w:rsidDel="00000000" w:rsidR="00000000" w:rsidRPr="00000000">
        <w:rPr>
          <w:rtl w:val="0"/>
        </w:rPr>
        <w:t xml:space="preserve">The framework is stable while its implementation can evolve.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qo7y8e5666rw" w:id="40"/>
      <w:bookmarkEnd w:id="40"/>
      <w:r w:rsidDel="00000000" w:rsidR="00000000" w:rsidRPr="00000000">
        <w:rPr>
          <w:b w:val="1"/>
          <w:bCs w:val="1"/>
          <w:color w:val="000000"/>
          <w:sz w:val="26"/>
          <w:szCs w:val="26"/>
          <w:rtl w:val="0"/>
        </w:rPr>
        <w:t xml:space="preserve">Examples to Show</w:t>
      </w:r>
    </w:p>
    <w:p w:rsidR="00000000" w:rsidDel="00000000" w:rsidP="00000000" w:rsidRDefault="00000000" w:rsidRPr="00000000" w14:paraId="00000118">
      <w:pPr>
        <w:numPr>
          <w:ilvl w:val="0"/>
          <w:numId w:val="273"/>
        </w:numPr>
        <w:spacing w:after="0" w:afterAutospacing="0" w:before="240" w:lineRule="auto"/>
        <w:ind w:left="720" w:hanging="360"/>
      </w:pPr>
      <w:r w:rsidDel="00000000" w:rsidR="00000000" w:rsidRPr="00000000">
        <w:rPr>
          <w:rtl w:val="0"/>
        </w:rPr>
        <w:t xml:space="preserve">A founder communicating expertise without manufacturing an influencer persona.</w:t>
      </w:r>
    </w:p>
    <w:p w:rsidR="00000000" w:rsidDel="00000000" w:rsidP="00000000" w:rsidRDefault="00000000" w:rsidRPr="00000000" w14:paraId="00000119">
      <w:pPr>
        <w:numPr>
          <w:ilvl w:val="0"/>
          <w:numId w:val="273"/>
        </w:numPr>
        <w:spacing w:after="0" w:afterAutospacing="0" w:before="0" w:beforeAutospacing="0" w:lineRule="auto"/>
        <w:ind w:left="720" w:hanging="360"/>
      </w:pPr>
      <w:r w:rsidDel="00000000" w:rsidR="00000000" w:rsidRPr="00000000">
        <w:rPr>
          <w:rtl w:val="0"/>
        </w:rPr>
        <w:t xml:space="preserve">A business turning a customer question into useful content.</w:t>
      </w:r>
    </w:p>
    <w:p w:rsidR="00000000" w:rsidDel="00000000" w:rsidP="00000000" w:rsidRDefault="00000000" w:rsidRPr="00000000" w14:paraId="0000011A">
      <w:pPr>
        <w:numPr>
          <w:ilvl w:val="0"/>
          <w:numId w:val="273"/>
        </w:numPr>
        <w:spacing w:after="0" w:afterAutospacing="0" w:before="0" w:beforeAutospacing="0" w:lineRule="auto"/>
        <w:ind w:left="720" w:hanging="360"/>
      </w:pPr>
      <w:r w:rsidDel="00000000" w:rsidR="00000000" w:rsidRPr="00000000">
        <w:rPr>
          <w:rtl w:val="0"/>
        </w:rPr>
        <w:t xml:space="preserve">A piece of content connected to an actual business objective.</w:t>
      </w:r>
    </w:p>
    <w:p w:rsidR="00000000" w:rsidDel="00000000" w:rsidP="00000000" w:rsidRDefault="00000000" w:rsidRPr="00000000" w14:paraId="0000011B">
      <w:pPr>
        <w:numPr>
          <w:ilvl w:val="0"/>
          <w:numId w:val="273"/>
        </w:numPr>
        <w:spacing w:after="0" w:afterAutospacing="0" w:before="0" w:beforeAutospacing="0" w:lineRule="auto"/>
        <w:ind w:left="720" w:hanging="360"/>
      </w:pPr>
      <w:r w:rsidDel="00000000" w:rsidR="00000000" w:rsidRPr="00000000">
        <w:rPr>
          <w:rtl w:val="0"/>
        </w:rPr>
        <w:t xml:space="preserve">One substantive conversation becoming multiple appropriate assets.</w:t>
      </w:r>
    </w:p>
    <w:p w:rsidR="00000000" w:rsidDel="00000000" w:rsidP="00000000" w:rsidRDefault="00000000" w:rsidRPr="00000000" w14:paraId="0000011C">
      <w:pPr>
        <w:numPr>
          <w:ilvl w:val="0"/>
          <w:numId w:val="273"/>
        </w:numPr>
        <w:spacing w:after="240" w:before="0" w:beforeAutospacing="0" w:lineRule="auto"/>
        <w:ind w:left="720" w:hanging="360"/>
      </w:pPr>
      <w:r w:rsidDel="00000000" w:rsidR="00000000" w:rsidRPr="00000000">
        <w:rPr>
          <w:rtl w:val="0"/>
        </w:rPr>
        <w:t xml:space="preserve">Human expertise + media skill + AI assistance.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3i2qk1bmlveu" w:id="41"/>
      <w:bookmarkEnd w:id="41"/>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11E">
      <w:pPr>
        <w:numPr>
          <w:ilvl w:val="0"/>
          <w:numId w:val="355"/>
        </w:numPr>
        <w:spacing w:after="0" w:afterAutospacing="0" w:before="240" w:lineRule="auto"/>
        <w:ind w:left="720" w:hanging="360"/>
      </w:pPr>
      <w:r w:rsidDel="00000000" w:rsidR="00000000" w:rsidRPr="00000000">
        <w:rPr>
          <w:rtl w:val="0"/>
        </w:rPr>
        <w:t xml:space="preserve">Who is actually communicating for the business?</w:t>
      </w:r>
    </w:p>
    <w:p w:rsidR="00000000" w:rsidDel="00000000" w:rsidP="00000000" w:rsidRDefault="00000000" w:rsidRPr="00000000" w14:paraId="0000011F">
      <w:pPr>
        <w:numPr>
          <w:ilvl w:val="0"/>
          <w:numId w:val="355"/>
        </w:numPr>
        <w:spacing w:after="0" w:afterAutospacing="0" w:before="0" w:beforeAutospacing="0" w:lineRule="auto"/>
        <w:ind w:left="720" w:hanging="360"/>
      </w:pPr>
      <w:r w:rsidDel="00000000" w:rsidR="00000000" w:rsidRPr="00000000">
        <w:rPr>
          <w:rtl w:val="0"/>
        </w:rPr>
        <w:t xml:space="preserve">Who needs to receive the communication?</w:t>
      </w:r>
    </w:p>
    <w:p w:rsidR="00000000" w:rsidDel="00000000" w:rsidP="00000000" w:rsidRDefault="00000000" w:rsidRPr="00000000" w14:paraId="00000120">
      <w:pPr>
        <w:numPr>
          <w:ilvl w:val="0"/>
          <w:numId w:val="355"/>
        </w:numPr>
        <w:spacing w:after="0" w:afterAutospacing="0" w:before="0" w:beforeAutospacing="0" w:lineRule="auto"/>
        <w:ind w:left="720" w:hanging="360"/>
      </w:pPr>
      <w:r w:rsidDel="00000000" w:rsidR="00000000" w:rsidRPr="00000000">
        <w:rPr>
          <w:rtl w:val="0"/>
        </w:rPr>
        <w:t xml:space="preserve">What job should the content perform?</w:t>
      </w:r>
    </w:p>
    <w:p w:rsidR="00000000" w:rsidDel="00000000" w:rsidP="00000000" w:rsidRDefault="00000000" w:rsidRPr="00000000" w14:paraId="00000121">
      <w:pPr>
        <w:numPr>
          <w:ilvl w:val="0"/>
          <w:numId w:val="355"/>
        </w:numPr>
        <w:spacing w:after="0" w:afterAutospacing="0" w:before="0" w:beforeAutospacing="0" w:lineRule="auto"/>
        <w:ind w:left="720" w:hanging="360"/>
      </w:pPr>
      <w:r w:rsidDel="00000000" w:rsidR="00000000" w:rsidRPr="00000000">
        <w:rPr>
          <w:rtl w:val="0"/>
        </w:rPr>
        <w:t xml:space="preserve">Why should the intended audience care?</w:t>
      </w:r>
    </w:p>
    <w:p w:rsidR="00000000" w:rsidDel="00000000" w:rsidP="00000000" w:rsidRDefault="00000000" w:rsidRPr="00000000" w14:paraId="00000122">
      <w:pPr>
        <w:numPr>
          <w:ilvl w:val="0"/>
          <w:numId w:val="355"/>
        </w:numPr>
        <w:spacing w:after="0" w:afterAutospacing="0" w:before="0" w:beforeAutospacing="0" w:lineRule="auto"/>
        <w:ind w:left="720" w:hanging="360"/>
      </w:pPr>
      <w:r w:rsidDel="00000000" w:rsidR="00000000" w:rsidRPr="00000000">
        <w:rPr>
          <w:rtl w:val="0"/>
        </w:rPr>
        <w:t xml:space="preserve">Which existing knowledge can be repurposed?</w:t>
      </w:r>
    </w:p>
    <w:p w:rsidR="00000000" w:rsidDel="00000000" w:rsidP="00000000" w:rsidRDefault="00000000" w:rsidRPr="00000000" w14:paraId="00000123">
      <w:pPr>
        <w:numPr>
          <w:ilvl w:val="0"/>
          <w:numId w:val="355"/>
        </w:numPr>
        <w:spacing w:after="240" w:before="0" w:beforeAutospacing="0" w:lineRule="auto"/>
        <w:ind w:left="720" w:hanging="360"/>
      </w:pPr>
      <w:r w:rsidDel="00000000" w:rsidR="00000000" w:rsidRPr="00000000">
        <w:rPr>
          <w:rtl w:val="0"/>
        </w:rPr>
        <w:t xml:space="preserve">Where can AI reduce unnecessary work without replacing human judgment?</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39ja7a6v14tw" w:id="42"/>
      <w:bookmarkEnd w:id="42"/>
      <w:r w:rsidDel="00000000" w:rsidR="00000000" w:rsidRPr="00000000">
        <w:rPr>
          <w:b w:val="1"/>
          <w:bCs w:val="1"/>
          <w:color w:val="000000"/>
          <w:sz w:val="26"/>
          <w:szCs w:val="26"/>
          <w:rtl w:val="0"/>
        </w:rPr>
        <w:t xml:space="preserve">In-Class Exercise</w:t>
      </w:r>
    </w:p>
    <w:p w:rsidR="00000000" w:rsidDel="00000000" w:rsidP="00000000" w:rsidRDefault="00000000" w:rsidRPr="00000000" w14:paraId="00000125">
      <w:pPr>
        <w:spacing w:after="240" w:before="240" w:lineRule="auto"/>
        <w:rPr/>
      </w:pPr>
      <w:r w:rsidDel="00000000" w:rsidR="00000000" w:rsidRPr="00000000">
        <w:rPr>
          <w:rtl w:val="0"/>
        </w:rPr>
        <w:t xml:space="preserve">Take one existing or potential content idea and run it through all six CAMERA dimensions:</w:t>
      </w:r>
    </w:p>
    <w:p w:rsidR="00000000" w:rsidDel="00000000" w:rsidP="00000000" w:rsidRDefault="00000000" w:rsidRPr="00000000" w14:paraId="000001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Engagement → Repurposing → AI Acceleration</w:t>
      </w:r>
    </w:p>
    <w:p w:rsidR="00000000" w:rsidDel="00000000" w:rsidP="00000000" w:rsidRDefault="00000000" w:rsidRPr="00000000" w14:paraId="00000127">
      <w:pPr>
        <w:spacing w:after="240" w:before="240" w:lineRule="auto"/>
        <w:rPr/>
      </w:pPr>
      <w:r w:rsidDel="00000000" w:rsidR="00000000" w:rsidRPr="00000000">
        <w:rPr>
          <w:rtl w:val="0"/>
        </w:rPr>
        <w:t xml:space="preserve">Identify where the idea is strong, where information is missing, and where the business is relying on technology before solving the underlying communication problem.</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dawbuhl075v4" w:id="43"/>
      <w:bookmarkEnd w:id="43"/>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0129">
      <w:pPr>
        <w:spacing w:after="240" w:before="240" w:lineRule="auto"/>
        <w:rPr/>
      </w:pPr>
      <w:r w:rsidDel="00000000" w:rsidR="00000000" w:rsidRPr="00000000">
        <w:rPr>
          <w:rtl w:val="0"/>
        </w:rPr>
        <w:t xml:space="preserve">The full Chapter 2 Master Textbook chapter.</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sebdzeglsh7v" w:id="44"/>
      <w:bookmarkEnd w:id="44"/>
      <w:r w:rsidDel="00000000" w:rsidR="00000000" w:rsidRPr="00000000">
        <w:rPr>
          <w:b w:val="1"/>
          <w:bCs w:val="1"/>
          <w:sz w:val="46"/>
          <w:szCs w:val="46"/>
          <w:rtl w:val="0"/>
        </w:rPr>
        <w:t xml:space="preserve">PRESENTER SCRIPT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fj8zq3tibted" w:id="45"/>
      <w:bookmarkEnd w:id="45"/>
      <w:r w:rsidDel="00000000" w:rsidR="00000000" w:rsidRPr="00000000">
        <w:rPr>
          <w:b w:val="1"/>
          <w:bCs w:val="1"/>
          <w:sz w:val="34"/>
          <w:szCs w:val="34"/>
          <w:rtl w:val="0"/>
        </w:rPr>
        <w:t xml:space="preserve">Opening Hook</w:t>
      </w:r>
    </w:p>
    <w:p w:rsidR="00000000" w:rsidDel="00000000" w:rsidP="00000000" w:rsidRDefault="00000000" w:rsidRPr="00000000" w14:paraId="0000012D">
      <w:pPr>
        <w:spacing w:after="240" w:before="240" w:lineRule="auto"/>
        <w:rPr/>
      </w:pPr>
      <w:r w:rsidDel="00000000" w:rsidR="00000000" w:rsidRPr="00000000">
        <w:rPr>
          <w:rtl w:val="0"/>
        </w:rPr>
        <w:t xml:space="preserve">Here's a problem I want you to avoid from the beginning:</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Don't mistake having six categories for having a system.</w:t>
      </w:r>
    </w:p>
    <w:p w:rsidR="00000000" w:rsidDel="00000000" w:rsidP="00000000" w:rsidRDefault="00000000" w:rsidRPr="00000000" w14:paraId="0000012F">
      <w:pPr>
        <w:spacing w:after="240" w:before="240" w:lineRule="auto"/>
        <w:rPr/>
      </w:pPr>
      <w:r w:rsidDel="00000000" w:rsidR="00000000" w:rsidRPr="00000000">
        <w:rPr>
          <w:rtl w:val="0"/>
        </w:rPr>
        <w:t xml:space="preserve">You can make a list that says:</w:t>
      </w:r>
    </w:p>
    <w:p w:rsidR="00000000" w:rsidDel="00000000" w:rsidP="00000000" w:rsidRDefault="00000000" w:rsidRPr="00000000" w14:paraId="00000130">
      <w:pPr>
        <w:spacing w:after="240" w:before="240" w:lineRule="auto"/>
        <w:rPr/>
      </w:pPr>
      <w:r w:rsidDel="00000000" w:rsidR="00000000" w:rsidRPr="00000000">
        <w:rPr>
          <w:rtl w:val="0"/>
        </w:rPr>
        <w:t xml:space="preserve">Character.</w:t>
      </w:r>
    </w:p>
    <w:p w:rsidR="00000000" w:rsidDel="00000000" w:rsidP="00000000" w:rsidRDefault="00000000" w:rsidRPr="00000000" w14:paraId="00000131">
      <w:pPr>
        <w:spacing w:after="240" w:before="240" w:lineRule="auto"/>
        <w:rPr/>
      </w:pPr>
      <w:r w:rsidDel="00000000" w:rsidR="00000000" w:rsidRPr="00000000">
        <w:rPr>
          <w:rtl w:val="0"/>
        </w:rPr>
        <w:t xml:space="preserve">Audience.</w:t>
      </w:r>
    </w:p>
    <w:p w:rsidR="00000000" w:rsidDel="00000000" w:rsidP="00000000" w:rsidRDefault="00000000" w:rsidRPr="00000000" w14:paraId="00000132">
      <w:pPr>
        <w:spacing w:after="240" w:before="240" w:lineRule="auto"/>
        <w:rPr/>
      </w:pPr>
      <w:r w:rsidDel="00000000" w:rsidR="00000000" w:rsidRPr="00000000">
        <w:rPr>
          <w:rtl w:val="0"/>
        </w:rPr>
        <w:t xml:space="preserve">Monetization.</w:t>
      </w:r>
    </w:p>
    <w:p w:rsidR="00000000" w:rsidDel="00000000" w:rsidP="00000000" w:rsidRDefault="00000000" w:rsidRPr="00000000" w14:paraId="00000133">
      <w:pPr>
        <w:spacing w:after="240" w:before="240" w:lineRule="auto"/>
        <w:rPr/>
      </w:pPr>
      <w:r w:rsidDel="00000000" w:rsidR="00000000" w:rsidRPr="00000000">
        <w:rPr>
          <w:rtl w:val="0"/>
        </w:rPr>
        <w:t xml:space="preserve">Engagement.</w:t>
      </w:r>
    </w:p>
    <w:p w:rsidR="00000000" w:rsidDel="00000000" w:rsidP="00000000" w:rsidRDefault="00000000" w:rsidRPr="00000000" w14:paraId="00000134">
      <w:pPr>
        <w:spacing w:after="240" w:before="240" w:lineRule="auto"/>
        <w:rPr/>
      </w:pPr>
      <w:r w:rsidDel="00000000" w:rsidR="00000000" w:rsidRPr="00000000">
        <w:rPr>
          <w:rtl w:val="0"/>
        </w:rPr>
        <w:t xml:space="preserve">Repurposing.</w:t>
      </w:r>
    </w:p>
    <w:p w:rsidR="00000000" w:rsidDel="00000000" w:rsidP="00000000" w:rsidRDefault="00000000" w:rsidRPr="00000000" w14:paraId="00000135">
      <w:pPr>
        <w:spacing w:after="240" w:before="240" w:lineRule="auto"/>
        <w:rPr/>
      </w:pPr>
      <w:r w:rsidDel="00000000" w:rsidR="00000000" w:rsidRPr="00000000">
        <w:rPr>
          <w:rtl w:val="0"/>
        </w:rPr>
        <w:t xml:space="preserve">AI.</w:t>
      </w:r>
    </w:p>
    <w:p w:rsidR="00000000" w:rsidDel="00000000" w:rsidP="00000000" w:rsidRDefault="00000000" w:rsidRPr="00000000" w14:paraId="00000136">
      <w:pPr>
        <w:spacing w:after="240" w:before="240" w:lineRule="auto"/>
        <w:rPr/>
      </w:pPr>
      <w:r w:rsidDel="00000000" w:rsidR="00000000" w:rsidRPr="00000000">
        <w:rPr>
          <w:rtl w:val="0"/>
        </w:rPr>
        <w:t xml:space="preserve">And still not have a useful operating model.</w:t>
      </w:r>
    </w:p>
    <w:p w:rsidR="00000000" w:rsidDel="00000000" w:rsidP="00000000" w:rsidRDefault="00000000" w:rsidRPr="00000000" w14:paraId="00000137">
      <w:pPr>
        <w:spacing w:after="240" w:before="240" w:lineRule="auto"/>
        <w:rPr/>
      </w:pPr>
      <w:r w:rsidDel="00000000" w:rsidR="00000000" w:rsidRPr="00000000">
        <w:rPr>
          <w:rtl w:val="0"/>
        </w:rPr>
        <w:t xml:space="preserve">CAMERA isn't six subjects that happen to be next to each other.</w:t>
      </w:r>
    </w:p>
    <w:p w:rsidR="00000000" w:rsidDel="00000000" w:rsidP="00000000" w:rsidRDefault="00000000" w:rsidRPr="00000000" w14:paraId="00000138">
      <w:pPr>
        <w:spacing w:after="240" w:before="240" w:lineRule="auto"/>
        <w:rPr/>
      </w:pPr>
      <w:r w:rsidDel="00000000" w:rsidR="00000000" w:rsidRPr="00000000">
        <w:rPr>
          <w:rtl w:val="0"/>
        </w:rPr>
        <w:t xml:space="preserve">They're connected.</w:t>
      </w:r>
    </w:p>
    <w:p w:rsidR="00000000" w:rsidDel="00000000" w:rsidP="00000000" w:rsidRDefault="00000000" w:rsidRPr="00000000" w14:paraId="00000139">
      <w:pPr>
        <w:spacing w:after="240" w:before="240" w:lineRule="auto"/>
        <w:rPr/>
      </w:pPr>
      <w:r w:rsidDel="00000000" w:rsidR="00000000" w:rsidRPr="00000000">
        <w:rPr>
          <w:rtl w:val="0"/>
        </w:rPr>
        <w:t xml:space="preserve">And the value comes from understanding how one affects the next.</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n633ff6935e9" w:id="46"/>
      <w:bookmarkEnd w:id="46"/>
      <w:r w:rsidDel="00000000" w:rsidR="00000000" w:rsidRPr="00000000">
        <w:rPr>
          <w:b w:val="1"/>
          <w:bCs w:val="1"/>
          <w:sz w:val="34"/>
          <w:szCs w:val="34"/>
          <w:rtl w:val="0"/>
        </w:rPr>
        <w:t xml:space="preserve">What CAMERA Is</w:t>
      </w:r>
    </w:p>
    <w:p w:rsidR="00000000" w:rsidDel="00000000" w:rsidP="00000000" w:rsidRDefault="00000000" w:rsidRPr="00000000" w14:paraId="0000013C">
      <w:pPr>
        <w:spacing w:after="240" w:before="240" w:lineRule="auto"/>
        <w:rPr/>
      </w:pPr>
      <w:r w:rsidDel="00000000" w:rsidR="00000000" w:rsidRPr="00000000">
        <w:rPr>
          <w:rtl w:val="0"/>
        </w:rPr>
        <w:t xml:space="preserve">CAMERA is the operating model we're going to use throughout this program.</w:t>
      </w:r>
    </w:p>
    <w:p w:rsidR="00000000" w:rsidDel="00000000" w:rsidP="00000000" w:rsidRDefault="00000000" w:rsidRPr="00000000" w14:paraId="0000013D">
      <w:pPr>
        <w:spacing w:after="240" w:before="240" w:lineRule="auto"/>
        <w:rPr/>
      </w:pPr>
      <w:r w:rsidDel="00000000" w:rsidR="00000000" w:rsidRPr="00000000">
        <w:rPr>
          <w:rtl w:val="0"/>
        </w:rPr>
        <w:t xml:space="preserve">It's not a checklist for making better-looking videos.</w:t>
      </w:r>
    </w:p>
    <w:p w:rsidR="00000000" w:rsidDel="00000000" w:rsidP="00000000" w:rsidRDefault="00000000" w:rsidRPr="00000000" w14:paraId="0000013E">
      <w:pPr>
        <w:spacing w:after="240" w:before="240" w:lineRule="auto"/>
        <w:rPr/>
      </w:pPr>
      <w:r w:rsidDel="00000000" w:rsidR="00000000" w:rsidRPr="00000000">
        <w:rPr>
          <w:rtl w:val="0"/>
        </w:rPr>
        <w:t xml:space="preserve">It's not a social-media formula.</w:t>
      </w:r>
    </w:p>
    <w:p w:rsidR="00000000" w:rsidDel="00000000" w:rsidP="00000000" w:rsidRDefault="00000000" w:rsidRPr="00000000" w14:paraId="0000013F">
      <w:pPr>
        <w:spacing w:after="240" w:before="240" w:lineRule="auto"/>
        <w:rPr/>
      </w:pPr>
      <w:r w:rsidDel="00000000" w:rsidR="00000000" w:rsidRPr="00000000">
        <w:rPr>
          <w:rtl w:val="0"/>
        </w:rPr>
        <w:t xml:space="preserve">And it's not a collection of tricks for getting attention.</w:t>
      </w:r>
    </w:p>
    <w:p w:rsidR="00000000" w:rsidDel="00000000" w:rsidP="00000000" w:rsidRDefault="00000000" w:rsidRPr="00000000" w14:paraId="00000140">
      <w:pPr>
        <w:spacing w:after="240" w:before="240" w:lineRule="auto"/>
        <w:rPr/>
      </w:pPr>
      <w:r w:rsidDel="00000000" w:rsidR="00000000" w:rsidRPr="00000000">
        <w:rPr>
          <w:rtl w:val="0"/>
        </w:rPr>
        <w:t xml:space="preserve">It's a way of thinking about content as an </w:t>
      </w:r>
      <w:r w:rsidDel="00000000" w:rsidR="00000000" w:rsidRPr="00000000">
        <w:rPr>
          <w:b w:val="1"/>
          <w:bCs w:val="1"/>
          <w:rtl w:val="0"/>
        </w:rPr>
        <w:t xml:space="preserve">internal business capability</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The six dimensions are: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Character.</w:t>
        <w:br w:type="textWrapping"/>
        <w:t xml:space="preserve">Audience.</w:t>
        <w:br w:type="textWrapping"/>
        <w:t xml:space="preserve">Monetization.</w:t>
        <w:br w:type="textWrapping"/>
        <w:t xml:space="preserve">Engagement.</w:t>
        <w:br w:type="textWrapping"/>
        <w:t xml:space="preserve">Repurposing.</w:t>
        <w:br w:type="textWrapping"/>
        <w:t xml:space="preserve">AI Acceleration.</w:t>
      </w:r>
    </w:p>
    <w:p w:rsidR="00000000" w:rsidDel="00000000" w:rsidP="00000000" w:rsidRDefault="00000000" w:rsidRPr="00000000" w14:paraId="00000143">
      <w:pPr>
        <w:spacing w:after="240" w:before="240" w:lineRule="auto"/>
        <w:rPr/>
      </w:pPr>
      <w:r w:rsidDel="00000000" w:rsidR="00000000" w:rsidRPr="00000000">
        <w:rPr>
          <w:rtl w:val="0"/>
        </w:rPr>
        <w:t xml:space="preserve">Each one answers a different question.</w:t>
      </w:r>
    </w:p>
    <w:p w:rsidR="00000000" w:rsidDel="00000000" w:rsidP="00000000" w:rsidRDefault="00000000" w:rsidRPr="00000000" w14:paraId="00000144">
      <w:pPr>
        <w:spacing w:after="240" w:before="240" w:lineRule="auto"/>
        <w:rPr/>
      </w:pPr>
      <w:r w:rsidDel="00000000" w:rsidR="00000000" w:rsidRPr="00000000">
        <w:rPr>
          <w:rtl w:val="0"/>
        </w:rPr>
        <w:t xml:space="preserve">Character asks: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Who is speaking, and what makes that person credible?</w:t>
      </w:r>
    </w:p>
    <w:p w:rsidR="00000000" w:rsidDel="00000000" w:rsidP="00000000" w:rsidRDefault="00000000" w:rsidRPr="00000000" w14:paraId="00000146">
      <w:pPr>
        <w:spacing w:after="240" w:before="240" w:lineRule="auto"/>
        <w:rPr/>
      </w:pPr>
      <w:r w:rsidDel="00000000" w:rsidR="00000000" w:rsidRPr="00000000">
        <w:rPr>
          <w:rtl w:val="0"/>
        </w:rPr>
        <w:t xml:space="preserve">Audience asks: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Who are we speaking to, and what matters to them?</w:t>
      </w:r>
    </w:p>
    <w:p w:rsidR="00000000" w:rsidDel="00000000" w:rsidP="00000000" w:rsidRDefault="00000000" w:rsidRPr="00000000" w14:paraId="00000148">
      <w:pPr>
        <w:spacing w:after="240" w:before="240" w:lineRule="auto"/>
        <w:rPr/>
      </w:pPr>
      <w:r w:rsidDel="00000000" w:rsidR="00000000" w:rsidRPr="00000000">
        <w:rPr>
          <w:rtl w:val="0"/>
        </w:rPr>
        <w:t xml:space="preserve">Monetization asks: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Where does this communication connect to the actual business?</w:t>
      </w:r>
    </w:p>
    <w:p w:rsidR="00000000" w:rsidDel="00000000" w:rsidP="00000000" w:rsidRDefault="00000000" w:rsidRPr="00000000" w14:paraId="0000014A">
      <w:pPr>
        <w:spacing w:after="240" w:before="240" w:lineRule="auto"/>
        <w:rPr/>
      </w:pPr>
      <w:r w:rsidDel="00000000" w:rsidR="00000000" w:rsidRPr="00000000">
        <w:rPr>
          <w:rtl w:val="0"/>
        </w:rPr>
        <w:t xml:space="preserve">Engagement asks: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Why would someone stop, listen, and continue?</w:t>
      </w:r>
    </w:p>
    <w:p w:rsidR="00000000" w:rsidDel="00000000" w:rsidP="00000000" w:rsidRDefault="00000000" w:rsidRPr="00000000" w14:paraId="0000014C">
      <w:pPr>
        <w:spacing w:after="240" w:before="240" w:lineRule="auto"/>
        <w:rPr/>
      </w:pPr>
      <w:r w:rsidDel="00000000" w:rsidR="00000000" w:rsidRPr="00000000">
        <w:rPr>
          <w:rtl w:val="0"/>
        </w:rPr>
        <w:t xml:space="preserve">Repurposing asks: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How can one useful idea become more useful communication?</w:t>
      </w:r>
    </w:p>
    <w:p w:rsidR="00000000" w:rsidDel="00000000" w:rsidP="00000000" w:rsidRDefault="00000000" w:rsidRPr="00000000" w14:paraId="0000014E">
      <w:pPr>
        <w:spacing w:after="240" w:before="240" w:lineRule="auto"/>
        <w:rPr/>
      </w:pPr>
      <w:r w:rsidDel="00000000" w:rsidR="00000000" w:rsidRPr="00000000">
        <w:rPr>
          <w:rtl w:val="0"/>
        </w:rPr>
        <w:t xml:space="preserve">And AI Acceleration asks: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Where can technology reduce unnecessary work and increase our capacity?</w:t>
      </w:r>
    </w:p>
    <w:p w:rsidR="00000000" w:rsidDel="00000000" w:rsidP="00000000" w:rsidRDefault="00000000" w:rsidRPr="00000000" w14:paraId="00000150">
      <w:pPr>
        <w:spacing w:after="240" w:before="240" w:lineRule="auto"/>
        <w:rPr/>
      </w:pPr>
      <w:r w:rsidDel="00000000" w:rsidR="00000000" w:rsidRPr="00000000">
        <w:rPr>
          <w:rtl w:val="0"/>
        </w:rPr>
        <w:t xml:space="preserve">That's the framework.</w:t>
      </w:r>
    </w:p>
    <w:p w:rsidR="00000000" w:rsidDel="00000000" w:rsidP="00000000" w:rsidRDefault="00000000" w:rsidRPr="00000000" w14:paraId="00000151">
      <w:pPr>
        <w:spacing w:after="240" w:before="240" w:lineRule="auto"/>
        <w:rPr/>
      </w:pPr>
      <w:r w:rsidDel="00000000" w:rsidR="00000000" w:rsidRPr="00000000">
        <w:rPr>
          <w:rtl w:val="0"/>
        </w:rPr>
        <w:t xml:space="preserve">But now let's look at why the order matters.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ez3uxsj0f93z" w:id="47"/>
      <w:bookmarkEnd w:id="47"/>
      <w:r w:rsidDel="00000000" w:rsidR="00000000" w:rsidRPr="00000000">
        <w:rPr>
          <w:b w:val="1"/>
          <w:bCs w:val="1"/>
          <w:sz w:val="34"/>
          <w:szCs w:val="34"/>
          <w:rtl w:val="0"/>
        </w:rPr>
        <w:t xml:space="preserve">Character</w:t>
      </w:r>
    </w:p>
    <w:p w:rsidR="00000000" w:rsidDel="00000000" w:rsidP="00000000" w:rsidRDefault="00000000" w:rsidRPr="00000000" w14:paraId="00000154">
      <w:pPr>
        <w:spacing w:after="240" w:before="240" w:lineRule="auto"/>
        <w:rPr/>
      </w:pPr>
      <w:r w:rsidDel="00000000" w:rsidR="00000000" w:rsidRPr="00000000">
        <w:rPr>
          <w:rtl w:val="0"/>
        </w:rPr>
        <w:t xml:space="preserve">Start with the person.</w:t>
      </w:r>
    </w:p>
    <w:p w:rsidR="00000000" w:rsidDel="00000000" w:rsidP="00000000" w:rsidRDefault="00000000" w:rsidRPr="00000000" w14:paraId="00000155">
      <w:pPr>
        <w:spacing w:after="240" w:before="240" w:lineRule="auto"/>
        <w:rPr/>
      </w:pPr>
      <w:r w:rsidDel="00000000" w:rsidR="00000000" w:rsidRPr="00000000">
        <w:rPr>
          <w:rtl w:val="0"/>
        </w:rPr>
        <w:t xml:space="preserve">Character is the human and professional identity behind the communication.</w:t>
      </w:r>
    </w:p>
    <w:p w:rsidR="00000000" w:rsidDel="00000000" w:rsidP="00000000" w:rsidRDefault="00000000" w:rsidRPr="00000000" w14:paraId="00000156">
      <w:pPr>
        <w:spacing w:after="240" w:before="240" w:lineRule="auto"/>
        <w:rPr/>
      </w:pPr>
      <w:r w:rsidDel="00000000" w:rsidR="00000000" w:rsidRPr="00000000">
        <w:rPr>
          <w:rtl w:val="0"/>
        </w:rPr>
        <w:t xml:space="preserve">And this is where I want to eliminate a very common mistake.</w:t>
      </w:r>
    </w:p>
    <w:p w:rsidR="00000000" w:rsidDel="00000000" w:rsidP="00000000" w:rsidRDefault="00000000" w:rsidRPr="00000000" w14:paraId="00000157">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invent an on-camera personality.</w:t>
      </w:r>
    </w:p>
    <w:p w:rsidR="00000000" w:rsidDel="00000000" w:rsidP="00000000" w:rsidRDefault="00000000" w:rsidRPr="00000000" w14:paraId="00000158">
      <w:pPr>
        <w:spacing w:after="240" w:before="240" w:lineRule="auto"/>
        <w:rPr/>
      </w:pPr>
      <w:r w:rsidDel="00000000" w:rsidR="00000000" w:rsidRPr="00000000">
        <w:rPr>
          <w:rtl w:val="0"/>
        </w:rPr>
        <w:t xml:space="preserve">A surgeon doesn't need to become an entertainer.</w:t>
      </w:r>
    </w:p>
    <w:p w:rsidR="00000000" w:rsidDel="00000000" w:rsidP="00000000" w:rsidRDefault="00000000" w:rsidRPr="00000000" w14:paraId="00000159">
      <w:pPr>
        <w:spacing w:after="240" w:before="240" w:lineRule="auto"/>
        <w:rPr/>
      </w:pPr>
      <w:r w:rsidDel="00000000" w:rsidR="00000000" w:rsidRPr="00000000">
        <w:rPr>
          <w:rtl w:val="0"/>
        </w:rPr>
        <w:t xml:space="preserve">A lawyer doesn't need to become a podcast host.</w:t>
      </w:r>
    </w:p>
    <w:p w:rsidR="00000000" w:rsidDel="00000000" w:rsidP="00000000" w:rsidRDefault="00000000" w:rsidRPr="00000000" w14:paraId="0000015A">
      <w:pPr>
        <w:spacing w:after="240" w:before="240" w:lineRule="auto"/>
        <w:rPr/>
      </w:pPr>
      <w:r w:rsidDel="00000000" w:rsidR="00000000" w:rsidRPr="00000000">
        <w:rPr>
          <w:rtl w:val="0"/>
        </w:rPr>
        <w:t xml:space="preserve">A contractor doesn't need to become a lifestyle influencer.</w:t>
      </w:r>
    </w:p>
    <w:p w:rsidR="00000000" w:rsidDel="00000000" w:rsidP="00000000" w:rsidRDefault="00000000" w:rsidRPr="00000000" w14:paraId="0000015B">
      <w:pPr>
        <w:spacing w:after="240" w:before="240" w:lineRule="auto"/>
        <w:rPr/>
      </w:pPr>
      <w:r w:rsidDel="00000000" w:rsidR="00000000" w:rsidRPr="00000000">
        <w:rPr>
          <w:rtl w:val="0"/>
        </w:rPr>
        <w:t xml:space="preserve">And a CEO doesn't need to manufacture artificial enthusiasm because somebody told them that's what performs well online.</w:t>
      </w:r>
    </w:p>
    <w:p w:rsidR="00000000" w:rsidDel="00000000" w:rsidP="00000000" w:rsidRDefault="00000000" w:rsidRPr="00000000" w14:paraId="0000015C">
      <w:pPr>
        <w:spacing w:after="240" w:before="240" w:lineRule="auto"/>
        <w:rPr/>
      </w:pPr>
      <w:r w:rsidDel="00000000" w:rsidR="00000000" w:rsidRPr="00000000">
        <w:rPr>
          <w:rtl w:val="0"/>
        </w:rPr>
        <w:t xml:space="preserve">The objective is to become better at communicating who you already are.</w:t>
      </w:r>
    </w:p>
    <w:p w:rsidR="00000000" w:rsidDel="00000000" w:rsidP="00000000" w:rsidRDefault="00000000" w:rsidRPr="00000000" w14:paraId="0000015D">
      <w:pPr>
        <w:spacing w:after="240" w:before="240" w:lineRule="auto"/>
        <w:rPr/>
      </w:pPr>
      <w:r w:rsidDel="00000000" w:rsidR="00000000" w:rsidRPr="00000000">
        <w:rPr>
          <w:rtl w:val="0"/>
        </w:rPr>
        <w:t xml:space="preserve">Your expertise.</w:t>
      </w:r>
    </w:p>
    <w:p w:rsidR="00000000" w:rsidDel="00000000" w:rsidP="00000000" w:rsidRDefault="00000000" w:rsidRPr="00000000" w14:paraId="0000015E">
      <w:pPr>
        <w:spacing w:after="240" w:before="240" w:lineRule="auto"/>
        <w:rPr/>
      </w:pPr>
      <w:r w:rsidDel="00000000" w:rsidR="00000000" w:rsidRPr="00000000">
        <w:rPr>
          <w:rtl w:val="0"/>
        </w:rPr>
        <w:t xml:space="preserve">Your experience.</w:t>
      </w:r>
    </w:p>
    <w:p w:rsidR="00000000" w:rsidDel="00000000" w:rsidP="00000000" w:rsidRDefault="00000000" w:rsidRPr="00000000" w14:paraId="0000015F">
      <w:pPr>
        <w:spacing w:after="240" w:before="240" w:lineRule="auto"/>
        <w:rPr/>
      </w:pPr>
      <w:r w:rsidDel="00000000" w:rsidR="00000000" w:rsidRPr="00000000">
        <w:rPr>
          <w:rtl w:val="0"/>
        </w:rPr>
        <w:t xml:space="preserve">Your perspective.</w:t>
      </w:r>
    </w:p>
    <w:p w:rsidR="00000000" w:rsidDel="00000000" w:rsidP="00000000" w:rsidRDefault="00000000" w:rsidRPr="00000000" w14:paraId="00000160">
      <w:pPr>
        <w:spacing w:after="240" w:before="240" w:lineRule="auto"/>
        <w:rPr/>
      </w:pPr>
      <w:r w:rsidDel="00000000" w:rsidR="00000000" w:rsidRPr="00000000">
        <w:rPr>
          <w:rtl w:val="0"/>
        </w:rPr>
        <w:t xml:space="preserve">Your history.</w:t>
      </w:r>
    </w:p>
    <w:p w:rsidR="00000000" w:rsidDel="00000000" w:rsidP="00000000" w:rsidRDefault="00000000" w:rsidRPr="00000000" w14:paraId="00000161">
      <w:pPr>
        <w:spacing w:after="240" w:before="240" w:lineRule="auto"/>
        <w:rPr/>
      </w:pPr>
      <w:r w:rsidDel="00000000" w:rsidR="00000000" w:rsidRPr="00000000">
        <w:rPr>
          <w:rtl w:val="0"/>
        </w:rPr>
        <w:t xml:space="preserve">Your way of solving problems.</w:t>
      </w:r>
    </w:p>
    <w:p w:rsidR="00000000" w:rsidDel="00000000" w:rsidP="00000000" w:rsidRDefault="00000000" w:rsidRPr="00000000" w14:paraId="00000162">
      <w:pPr>
        <w:spacing w:after="240" w:before="240" w:lineRule="auto"/>
        <w:rPr/>
      </w:pPr>
      <w:r w:rsidDel="00000000" w:rsidR="00000000" w:rsidRPr="00000000">
        <w:rPr>
          <w:rtl w:val="0"/>
        </w:rPr>
        <w:t xml:space="preserve">Those things are part of the communication.</w:t>
      </w:r>
    </w:p>
    <w:p w:rsidR="00000000" w:rsidDel="00000000" w:rsidP="00000000" w:rsidRDefault="00000000" w:rsidRPr="00000000" w14:paraId="00000163">
      <w:pPr>
        <w:spacing w:after="240" w:before="240" w:lineRule="auto"/>
        <w:rPr/>
      </w:pPr>
      <w:r w:rsidDel="00000000" w:rsidR="00000000" w:rsidRPr="00000000">
        <w:rPr>
          <w:rtl w:val="0"/>
        </w:rPr>
        <w:t xml:space="preserve">Even before you say anything, your posture, your eye contact, your voice, your pauses, and the way you respond to a question are communicating something.</w:t>
      </w:r>
    </w:p>
    <w:p w:rsidR="00000000" w:rsidDel="00000000" w:rsidP="00000000" w:rsidRDefault="00000000" w:rsidRPr="00000000" w14:paraId="00000164">
      <w:pPr>
        <w:spacing w:after="240" w:before="240" w:lineRule="auto"/>
        <w:rPr/>
      </w:pPr>
      <w:r w:rsidDel="00000000" w:rsidR="00000000" w:rsidRPr="00000000">
        <w:rPr>
          <w:rtl w:val="0"/>
        </w:rPr>
        <w:t xml:space="preserve">So we're going to treat on-camera performance as a </w:t>
      </w:r>
      <w:r w:rsidDel="00000000" w:rsidR="00000000" w:rsidRPr="00000000">
        <w:rPr>
          <w:b w:val="1"/>
          <w:bCs w:val="1"/>
          <w:rtl w:val="0"/>
        </w:rPr>
        <w:t xml:space="preserve">communication skill</w:t>
      </w:r>
      <w:r w:rsidDel="00000000" w:rsidR="00000000" w:rsidRPr="00000000">
        <w:rPr>
          <w:rtl w:val="0"/>
        </w:rPr>
        <w:t xml:space="preserve">, not simply a camera skill.</w:t>
      </w:r>
    </w:p>
    <w:p w:rsidR="00000000" w:rsidDel="00000000" w:rsidP="00000000" w:rsidRDefault="00000000" w:rsidRPr="00000000" w14:paraId="00000165">
      <w:pPr>
        <w:spacing w:after="240" w:before="240" w:lineRule="auto"/>
        <w:rPr/>
      </w:pPr>
      <w:r w:rsidDel="00000000" w:rsidR="00000000" w:rsidRPr="00000000">
        <w:rPr>
          <w:rtl w:val="0"/>
        </w:rPr>
        <w:t xml:space="preserve">Remember this: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The camera is not the authority. The person is.</w:t>
      </w:r>
    </w:p>
    <w:p w:rsidR="00000000" w:rsidDel="00000000" w:rsidP="00000000" w:rsidRDefault="00000000" w:rsidRPr="00000000" w14:paraId="00000167">
      <w:pPr>
        <w:spacing w:after="240" w:before="240" w:lineRule="auto"/>
        <w:rPr/>
      </w:pPr>
      <w:r w:rsidDel="00000000" w:rsidR="00000000" w:rsidRPr="00000000">
        <w:rPr>
          <w:rtl w:val="0"/>
        </w:rPr>
        <w:t xml:space="preserve">The camera simply gives the market access to that person.</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kt5ujffbla8k" w:id="48"/>
      <w:bookmarkEnd w:id="48"/>
      <w:r w:rsidDel="00000000" w:rsidR="00000000" w:rsidRPr="00000000">
        <w:rPr>
          <w:b w:val="1"/>
          <w:bCs w:val="1"/>
          <w:sz w:val="34"/>
          <w:szCs w:val="34"/>
          <w:rtl w:val="0"/>
        </w:rPr>
        <w:t xml:space="preserve">Audience</w:t>
      </w:r>
    </w:p>
    <w:p w:rsidR="00000000" w:rsidDel="00000000" w:rsidP="00000000" w:rsidRDefault="00000000" w:rsidRPr="00000000" w14:paraId="0000016A">
      <w:pPr>
        <w:spacing w:after="240" w:before="240" w:lineRule="auto"/>
        <w:rPr/>
      </w:pPr>
      <w:r w:rsidDel="00000000" w:rsidR="00000000" w:rsidRPr="00000000">
        <w:rPr>
          <w:rtl w:val="0"/>
        </w:rPr>
        <w:t xml:space="preserve">But knowing who is speaking isn't enough.</w:t>
      </w:r>
    </w:p>
    <w:p w:rsidR="00000000" w:rsidDel="00000000" w:rsidP="00000000" w:rsidRDefault="00000000" w:rsidRPr="00000000" w14:paraId="0000016B">
      <w:pPr>
        <w:spacing w:after="240" w:before="240" w:lineRule="auto"/>
        <w:rPr/>
      </w:pPr>
      <w:r w:rsidDel="00000000" w:rsidR="00000000" w:rsidRPr="00000000">
        <w:rPr>
          <w:rtl w:val="0"/>
        </w:rPr>
        <w:t xml:space="preserve">We also have to know who is listening.</w:t>
      </w:r>
    </w:p>
    <w:p w:rsidR="00000000" w:rsidDel="00000000" w:rsidP="00000000" w:rsidRDefault="00000000" w:rsidRPr="00000000" w14:paraId="0000016C">
      <w:pPr>
        <w:spacing w:after="240" w:before="240" w:lineRule="auto"/>
        <w:rPr/>
      </w:pPr>
      <w:r w:rsidDel="00000000" w:rsidR="00000000" w:rsidRPr="00000000">
        <w:rPr>
          <w:rtl w:val="0"/>
        </w:rPr>
        <w:t xml:space="preserve">And audience is more than age, location, job title, or demographic information.</w:t>
      </w:r>
    </w:p>
    <w:p w:rsidR="00000000" w:rsidDel="00000000" w:rsidP="00000000" w:rsidRDefault="00000000" w:rsidRPr="00000000" w14:paraId="0000016D">
      <w:pPr>
        <w:spacing w:after="240" w:before="240" w:lineRule="auto"/>
        <w:rPr/>
      </w:pPr>
      <w:r w:rsidDel="00000000" w:rsidR="00000000" w:rsidRPr="00000000">
        <w:rPr>
          <w:rtl w:val="0"/>
        </w:rPr>
        <w:t xml:space="preserve">Those things can be useful.</w:t>
      </w:r>
    </w:p>
    <w:p w:rsidR="00000000" w:rsidDel="00000000" w:rsidP="00000000" w:rsidRDefault="00000000" w:rsidRPr="00000000" w14:paraId="0000016E">
      <w:pPr>
        <w:spacing w:after="240" w:before="240" w:lineRule="auto"/>
        <w:rPr/>
      </w:pPr>
      <w:r w:rsidDel="00000000" w:rsidR="00000000" w:rsidRPr="00000000">
        <w:rPr>
          <w:rtl w:val="0"/>
        </w:rPr>
        <w:t xml:space="preserve">But they don't tell us why someone cares.</w:t>
      </w:r>
    </w:p>
    <w:p w:rsidR="00000000" w:rsidDel="00000000" w:rsidP="00000000" w:rsidRDefault="00000000" w:rsidRPr="00000000" w14:paraId="0000016F">
      <w:pPr>
        <w:spacing w:after="240" w:before="240" w:lineRule="auto"/>
        <w:rPr/>
      </w:pPr>
      <w:r w:rsidDel="00000000" w:rsidR="00000000" w:rsidRPr="00000000">
        <w:rPr>
          <w:rtl w:val="0"/>
        </w:rPr>
        <w:t xml:space="preserve">So we need to ask better questions.</w:t>
      </w:r>
    </w:p>
    <w:p w:rsidR="00000000" w:rsidDel="00000000" w:rsidP="00000000" w:rsidRDefault="00000000" w:rsidRPr="00000000" w14:paraId="00000170">
      <w:pPr>
        <w:spacing w:after="240" w:before="240" w:lineRule="auto"/>
        <w:rPr/>
      </w:pPr>
      <w:r w:rsidDel="00000000" w:rsidR="00000000" w:rsidRPr="00000000">
        <w:rPr>
          <w:rtl w:val="0"/>
        </w:rPr>
        <w:t xml:space="preserve">What problem are they trying to solve?</w:t>
      </w:r>
    </w:p>
    <w:p w:rsidR="00000000" w:rsidDel="00000000" w:rsidP="00000000" w:rsidRDefault="00000000" w:rsidRPr="00000000" w14:paraId="00000171">
      <w:pPr>
        <w:spacing w:after="240" w:before="240" w:lineRule="auto"/>
        <w:rPr/>
      </w:pPr>
      <w:r w:rsidDel="00000000" w:rsidR="00000000" w:rsidRPr="00000000">
        <w:rPr>
          <w:rtl w:val="0"/>
        </w:rPr>
        <w:t xml:space="preserve">What are they uncertain about?</w:t>
      </w:r>
    </w:p>
    <w:p w:rsidR="00000000" w:rsidDel="00000000" w:rsidP="00000000" w:rsidRDefault="00000000" w:rsidRPr="00000000" w14:paraId="00000172">
      <w:pPr>
        <w:spacing w:after="240" w:before="240" w:lineRule="auto"/>
        <w:rPr/>
      </w:pPr>
      <w:r w:rsidDel="00000000" w:rsidR="00000000" w:rsidRPr="00000000">
        <w:rPr>
          <w:rtl w:val="0"/>
        </w:rPr>
        <w:t xml:space="preserve">What are they afraid of getting wrong?</w:t>
      </w:r>
    </w:p>
    <w:p w:rsidR="00000000" w:rsidDel="00000000" w:rsidP="00000000" w:rsidRDefault="00000000" w:rsidRPr="00000000" w14:paraId="00000173">
      <w:pPr>
        <w:spacing w:after="240" w:before="240" w:lineRule="auto"/>
        <w:rPr/>
      </w:pPr>
      <w:r w:rsidDel="00000000" w:rsidR="00000000" w:rsidRPr="00000000">
        <w:rPr>
          <w:rtl w:val="0"/>
        </w:rPr>
        <w:t xml:space="preserve">What questions do they repeatedly ask?</w:t>
      </w:r>
    </w:p>
    <w:p w:rsidR="00000000" w:rsidDel="00000000" w:rsidP="00000000" w:rsidRDefault="00000000" w:rsidRPr="00000000" w14:paraId="00000174">
      <w:pPr>
        <w:spacing w:after="240" w:before="240" w:lineRule="auto"/>
        <w:rPr/>
      </w:pPr>
      <w:r w:rsidDel="00000000" w:rsidR="00000000" w:rsidRPr="00000000">
        <w:rPr>
          <w:rtl w:val="0"/>
        </w:rPr>
        <w:t xml:space="preserve">What would make them trust the person speaking?</w:t>
      </w:r>
    </w:p>
    <w:p w:rsidR="00000000" w:rsidDel="00000000" w:rsidP="00000000" w:rsidRDefault="00000000" w:rsidRPr="00000000" w14:paraId="00000175">
      <w:pPr>
        <w:spacing w:after="240" w:before="240" w:lineRule="auto"/>
        <w:rPr/>
      </w:pPr>
      <w:r w:rsidDel="00000000" w:rsidR="00000000" w:rsidRPr="00000000">
        <w:rPr>
          <w:rtl w:val="0"/>
        </w:rPr>
        <w:t xml:space="preserve">Those questions change the content.</w:t>
      </w:r>
    </w:p>
    <w:p w:rsidR="00000000" w:rsidDel="00000000" w:rsidP="00000000" w:rsidRDefault="00000000" w:rsidRPr="00000000" w14:paraId="00000176">
      <w:pPr>
        <w:spacing w:after="240" w:before="240" w:lineRule="auto"/>
        <w:rPr/>
      </w:pPr>
      <w:r w:rsidDel="00000000" w:rsidR="00000000" w:rsidRPr="00000000">
        <w:rPr>
          <w:rtl w:val="0"/>
        </w:rPr>
        <w:t xml:space="preserve">Compare these two statements:</w:t>
      </w:r>
    </w:p>
    <w:p w:rsidR="00000000" w:rsidDel="00000000" w:rsidP="00000000" w:rsidRDefault="00000000" w:rsidRPr="00000000" w14:paraId="00000177">
      <w:pPr>
        <w:spacing w:after="240" w:before="240" w:lineRule="auto"/>
        <w:rPr>
          <w:i w:val="1"/>
          <w:iCs w:val="1"/>
        </w:rPr>
      </w:pPr>
      <w:r w:rsidDel="00000000" w:rsidR="00000000" w:rsidRPr="00000000">
        <w:rPr>
          <w:i w:val="1"/>
          <w:iCs w:val="1"/>
          <w:rtl w:val="0"/>
        </w:rPr>
        <w:t xml:space="preserve">"We provide high-quality service."</w:t>
      </w:r>
    </w:p>
    <w:p w:rsidR="00000000" w:rsidDel="00000000" w:rsidP="00000000" w:rsidRDefault="00000000" w:rsidRPr="00000000" w14:paraId="00000178">
      <w:pPr>
        <w:spacing w:after="240" w:before="240" w:lineRule="auto"/>
        <w:rPr/>
      </w:pPr>
      <w:r w:rsidDel="00000000" w:rsidR="00000000" w:rsidRPr="00000000">
        <w:rPr>
          <w:rtl w:val="0"/>
        </w:rPr>
        <w:t xml:space="preserve">versus</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"Here's the mistake we see customers make before they call us—and how to avoid it."</w:t>
      </w:r>
    </w:p>
    <w:p w:rsidR="00000000" w:rsidDel="00000000" w:rsidP="00000000" w:rsidRDefault="00000000" w:rsidRPr="00000000" w14:paraId="0000017A">
      <w:pPr>
        <w:spacing w:after="240" w:before="240" w:lineRule="auto"/>
        <w:rPr/>
      </w:pPr>
      <w:r w:rsidDel="00000000" w:rsidR="00000000" w:rsidRPr="00000000">
        <w:rPr>
          <w:rtl w:val="0"/>
        </w:rPr>
        <w:t xml:space="preserve">The second one starts with something the audience actually cares about.</w:t>
      </w:r>
    </w:p>
    <w:p w:rsidR="00000000" w:rsidDel="00000000" w:rsidP="00000000" w:rsidRDefault="00000000" w:rsidRPr="00000000" w14:paraId="0000017B">
      <w:pPr>
        <w:spacing w:after="240" w:before="240" w:lineRule="auto"/>
        <w:rPr/>
      </w:pPr>
      <w:r w:rsidDel="00000000" w:rsidR="00000000" w:rsidRPr="00000000">
        <w:rPr>
          <w:rtl w:val="0"/>
        </w:rPr>
        <w:t xml:space="preserve">That's the job of Audience.</w:t>
      </w:r>
    </w:p>
    <w:p w:rsidR="00000000" w:rsidDel="00000000" w:rsidP="00000000" w:rsidRDefault="00000000" w:rsidRPr="00000000" w14:paraId="0000017C">
      <w:pPr>
        <w:spacing w:after="240" w:before="240" w:lineRule="auto"/>
        <w:rPr/>
      </w:pPr>
      <w:r w:rsidDel="00000000" w:rsidR="00000000" w:rsidRPr="00000000">
        <w:rPr>
          <w:rtl w:val="0"/>
        </w:rPr>
        <w:t xml:space="preserve">It keeps the business from simply talking to itself.</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q1gkcm7jn7oj" w:id="49"/>
      <w:bookmarkEnd w:id="49"/>
      <w:r w:rsidDel="00000000" w:rsidR="00000000" w:rsidRPr="00000000">
        <w:rPr>
          <w:b w:val="1"/>
          <w:bCs w:val="1"/>
          <w:sz w:val="34"/>
          <w:szCs w:val="34"/>
          <w:rtl w:val="0"/>
        </w:rPr>
        <w:t xml:space="preserve">Monetization</w:t>
      </w:r>
    </w:p>
    <w:p w:rsidR="00000000" w:rsidDel="00000000" w:rsidP="00000000" w:rsidRDefault="00000000" w:rsidRPr="00000000" w14:paraId="0000017F">
      <w:pPr>
        <w:spacing w:after="240" w:before="240" w:lineRule="auto"/>
        <w:rPr/>
      </w:pPr>
      <w:r w:rsidDel="00000000" w:rsidR="00000000" w:rsidRPr="00000000">
        <w:rPr>
          <w:rtl w:val="0"/>
        </w:rPr>
        <w:t xml:space="preserve">Next is Monetization.</w:t>
      </w:r>
    </w:p>
    <w:p w:rsidR="00000000" w:rsidDel="00000000" w:rsidP="00000000" w:rsidRDefault="00000000" w:rsidRPr="00000000" w14:paraId="00000180">
      <w:pPr>
        <w:spacing w:after="240" w:before="240" w:lineRule="auto"/>
        <w:rPr/>
      </w:pPr>
      <w:r w:rsidDel="00000000" w:rsidR="00000000" w:rsidRPr="00000000">
        <w:rPr>
          <w:rtl w:val="0"/>
        </w:rPr>
        <w:t xml:space="preserve">And I want to make an important distinction.</w:t>
      </w:r>
    </w:p>
    <w:p w:rsidR="00000000" w:rsidDel="00000000" w:rsidP="00000000" w:rsidRDefault="00000000" w:rsidRPr="00000000" w14:paraId="00000181">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every piece of content needs to become a sales pitch.</w:t>
      </w:r>
    </w:p>
    <w:p w:rsidR="00000000" w:rsidDel="00000000" w:rsidP="00000000" w:rsidRDefault="00000000" w:rsidRPr="00000000" w14:paraId="00000182">
      <w:pPr>
        <w:spacing w:after="240" w:before="240" w:lineRule="auto"/>
        <w:rPr/>
      </w:pPr>
      <w:r w:rsidDel="00000000" w:rsidR="00000000" w:rsidRPr="00000000">
        <w:rPr>
          <w:rtl w:val="0"/>
        </w:rPr>
        <w:t xml:space="preserve">It means content needs to make sense within the economics of the business.</w:t>
      </w:r>
    </w:p>
    <w:p w:rsidR="00000000" w:rsidDel="00000000" w:rsidP="00000000" w:rsidRDefault="00000000" w:rsidRPr="00000000" w14:paraId="00000183">
      <w:pPr>
        <w:spacing w:after="240" w:before="240" w:lineRule="auto"/>
        <w:rPr/>
      </w:pPr>
      <w:r w:rsidDel="00000000" w:rsidR="00000000" w:rsidRPr="00000000">
        <w:rPr>
          <w:rtl w:val="0"/>
        </w:rPr>
        <w:t xml:space="preserve">Different content can perform different jobs.</w:t>
      </w:r>
    </w:p>
    <w:p w:rsidR="00000000" w:rsidDel="00000000" w:rsidP="00000000" w:rsidRDefault="00000000" w:rsidRPr="00000000" w14:paraId="00000184">
      <w:pPr>
        <w:spacing w:after="240" w:before="240" w:lineRule="auto"/>
        <w:rPr/>
      </w:pPr>
      <w:r w:rsidDel="00000000" w:rsidR="00000000" w:rsidRPr="00000000">
        <w:rPr>
          <w:rtl w:val="0"/>
        </w:rPr>
        <w:t xml:space="preserve">It might create awareness.</w:t>
      </w:r>
    </w:p>
    <w:p w:rsidR="00000000" w:rsidDel="00000000" w:rsidP="00000000" w:rsidRDefault="00000000" w:rsidRPr="00000000" w14:paraId="00000185">
      <w:pPr>
        <w:spacing w:after="240" w:before="240" w:lineRule="auto"/>
        <w:rPr/>
      </w:pPr>
      <w:r w:rsidDel="00000000" w:rsidR="00000000" w:rsidRPr="00000000">
        <w:rPr>
          <w:rtl w:val="0"/>
        </w:rPr>
        <w:t xml:space="preserve">It might establish expertise.</w:t>
      </w:r>
    </w:p>
    <w:p w:rsidR="00000000" w:rsidDel="00000000" w:rsidP="00000000" w:rsidRDefault="00000000" w:rsidRPr="00000000" w14:paraId="00000186">
      <w:pPr>
        <w:spacing w:after="240" w:before="240" w:lineRule="auto"/>
        <w:rPr/>
      </w:pPr>
      <w:r w:rsidDel="00000000" w:rsidR="00000000" w:rsidRPr="00000000">
        <w:rPr>
          <w:rtl w:val="0"/>
        </w:rPr>
        <w:t xml:space="preserve">It might answer questions.</w:t>
      </w:r>
    </w:p>
    <w:p w:rsidR="00000000" w:rsidDel="00000000" w:rsidP="00000000" w:rsidRDefault="00000000" w:rsidRPr="00000000" w14:paraId="00000187">
      <w:pPr>
        <w:spacing w:after="240" w:before="240" w:lineRule="auto"/>
        <w:rPr/>
      </w:pPr>
      <w:r w:rsidDel="00000000" w:rsidR="00000000" w:rsidRPr="00000000">
        <w:rPr>
          <w:rtl w:val="0"/>
        </w:rPr>
        <w:t xml:space="preserve">It might overcome an objection.</w:t>
      </w:r>
    </w:p>
    <w:p w:rsidR="00000000" w:rsidDel="00000000" w:rsidP="00000000" w:rsidRDefault="00000000" w:rsidRPr="00000000" w14:paraId="00000188">
      <w:pPr>
        <w:spacing w:after="240" w:before="240" w:lineRule="auto"/>
        <w:rPr/>
      </w:pPr>
      <w:r w:rsidDel="00000000" w:rsidR="00000000" w:rsidRPr="00000000">
        <w:rPr>
          <w:rtl w:val="0"/>
        </w:rPr>
        <w:t xml:space="preserve">It might support a sales conversation.</w:t>
      </w:r>
    </w:p>
    <w:p w:rsidR="00000000" w:rsidDel="00000000" w:rsidP="00000000" w:rsidRDefault="00000000" w:rsidRPr="00000000" w14:paraId="00000189">
      <w:pPr>
        <w:spacing w:after="240" w:before="240" w:lineRule="auto"/>
        <w:rPr/>
      </w:pPr>
      <w:r w:rsidDel="00000000" w:rsidR="00000000" w:rsidRPr="00000000">
        <w:rPr>
          <w:rtl w:val="0"/>
        </w:rPr>
        <w:t xml:space="preserve">It might help retain customers.</w:t>
      </w:r>
    </w:p>
    <w:p w:rsidR="00000000" w:rsidDel="00000000" w:rsidP="00000000" w:rsidRDefault="00000000" w:rsidRPr="00000000" w14:paraId="0000018A">
      <w:pPr>
        <w:spacing w:after="240" w:before="240" w:lineRule="auto"/>
        <w:rPr/>
      </w:pPr>
      <w:r w:rsidDel="00000000" w:rsidR="00000000" w:rsidRPr="00000000">
        <w:rPr>
          <w:rtl w:val="0"/>
        </w:rPr>
        <w:t xml:space="preserve">It might help recruit employees.</w:t>
      </w:r>
    </w:p>
    <w:p w:rsidR="00000000" w:rsidDel="00000000" w:rsidP="00000000" w:rsidRDefault="00000000" w:rsidRPr="00000000" w14:paraId="0000018B">
      <w:pPr>
        <w:spacing w:after="240" w:before="240" w:lineRule="auto"/>
        <w:rPr/>
      </w:pPr>
      <w:r w:rsidDel="00000000" w:rsidR="00000000" w:rsidRPr="00000000">
        <w:rPr>
          <w:rtl w:val="0"/>
        </w:rPr>
        <w:t xml:space="preserve">The important question is: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What job does this content perform for the business?</w:t>
      </w:r>
    </w:p>
    <w:p w:rsidR="00000000" w:rsidDel="00000000" w:rsidP="00000000" w:rsidRDefault="00000000" w:rsidRPr="00000000" w14:paraId="0000018D">
      <w:pPr>
        <w:spacing w:after="240" w:before="240" w:lineRule="auto"/>
        <w:rPr/>
      </w:pPr>
      <w:r w:rsidDel="00000000" w:rsidR="00000000" w:rsidRPr="00000000">
        <w:rPr>
          <w:rtl w:val="0"/>
        </w:rPr>
        <w:t xml:space="preserve">Because views are not a business model.</w:t>
      </w:r>
    </w:p>
    <w:p w:rsidR="00000000" w:rsidDel="00000000" w:rsidP="00000000" w:rsidRDefault="00000000" w:rsidRPr="00000000" w14:paraId="0000018E">
      <w:pPr>
        <w:spacing w:after="240" w:before="240" w:lineRule="auto"/>
        <w:rPr/>
      </w:pPr>
      <w:r w:rsidDel="00000000" w:rsidR="00000000" w:rsidRPr="00000000">
        <w:rPr>
          <w:rtl w:val="0"/>
        </w:rPr>
        <w:t xml:space="preserve">A video can receive enormous attention from people who have absolutely no reason to buy from you.</w:t>
      </w:r>
    </w:p>
    <w:p w:rsidR="00000000" w:rsidDel="00000000" w:rsidP="00000000" w:rsidRDefault="00000000" w:rsidRPr="00000000" w14:paraId="0000018F">
      <w:pPr>
        <w:spacing w:after="240" w:before="240" w:lineRule="auto"/>
        <w:rPr/>
      </w:pPr>
      <w:r w:rsidDel="00000000" w:rsidR="00000000" w:rsidRPr="00000000">
        <w:rPr>
          <w:rtl w:val="0"/>
        </w:rPr>
        <w:t xml:space="preserve">Meanwhile, a much smaller audience of highly relevant prospects may be exactly the audience the business needs.</w:t>
      </w:r>
    </w:p>
    <w:p w:rsidR="00000000" w:rsidDel="00000000" w:rsidP="00000000" w:rsidRDefault="00000000" w:rsidRPr="00000000" w14:paraId="00000190">
      <w:pPr>
        <w:spacing w:after="240" w:before="240" w:lineRule="auto"/>
        <w:rPr/>
      </w:pPr>
      <w:r w:rsidDel="00000000" w:rsidR="00000000" w:rsidRPr="00000000">
        <w:rPr>
          <w:rtl w:val="0"/>
        </w:rPr>
        <w:t xml:space="preserve">So don't start with:</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"How many views will this get?"</w:t>
      </w:r>
    </w:p>
    <w:p w:rsidR="00000000" w:rsidDel="00000000" w:rsidP="00000000" w:rsidRDefault="00000000" w:rsidRPr="00000000" w14:paraId="00000192">
      <w:pPr>
        <w:spacing w:after="240" w:before="240" w:lineRule="auto"/>
        <w:rPr/>
      </w:pPr>
      <w:r w:rsidDel="00000000" w:rsidR="00000000" w:rsidRPr="00000000">
        <w:rPr>
          <w:rtl w:val="0"/>
        </w:rPr>
        <w:t xml:space="preserve">Start with:</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"What is this supposed to do?"</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a4u7ogvq3lzv" w:id="50"/>
      <w:bookmarkEnd w:id="50"/>
      <w:r w:rsidDel="00000000" w:rsidR="00000000" w:rsidRPr="00000000">
        <w:rPr>
          <w:b w:val="1"/>
          <w:bCs w:val="1"/>
          <w:sz w:val="34"/>
          <w:szCs w:val="34"/>
          <w:rtl w:val="0"/>
        </w:rPr>
        <w:t xml:space="preserve">Engagement</w:t>
      </w:r>
    </w:p>
    <w:p w:rsidR="00000000" w:rsidDel="00000000" w:rsidP="00000000" w:rsidRDefault="00000000" w:rsidRPr="00000000" w14:paraId="00000196">
      <w:pPr>
        <w:spacing w:after="240" w:before="240" w:lineRule="auto"/>
        <w:rPr/>
      </w:pPr>
      <w:r w:rsidDel="00000000" w:rsidR="00000000" w:rsidRPr="00000000">
        <w:rPr>
          <w:rtl w:val="0"/>
        </w:rPr>
        <w:t xml:space="preserve">Once we know what we're communicating, who we're communicating with, and what job the communication needs to perform, we have another problem.</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Attention.</w:t>
      </w:r>
    </w:p>
    <w:p w:rsidR="00000000" w:rsidDel="00000000" w:rsidP="00000000" w:rsidRDefault="00000000" w:rsidRPr="00000000" w14:paraId="00000198">
      <w:pPr>
        <w:spacing w:after="240" w:before="240" w:lineRule="auto"/>
        <w:rPr/>
      </w:pPr>
      <w:r w:rsidDel="00000000" w:rsidR="00000000" w:rsidRPr="00000000">
        <w:rPr>
          <w:rtl w:val="0"/>
        </w:rPr>
        <w:t xml:space="preserve">People are surrounded by information.</w:t>
      </w:r>
    </w:p>
    <w:p w:rsidR="00000000" w:rsidDel="00000000" w:rsidP="00000000" w:rsidRDefault="00000000" w:rsidRPr="00000000" w14:paraId="00000199">
      <w:pPr>
        <w:spacing w:after="240" w:before="240" w:lineRule="auto"/>
        <w:rPr/>
      </w:pPr>
      <w:r w:rsidDel="00000000" w:rsidR="00000000" w:rsidRPr="00000000">
        <w:rPr>
          <w:rtl w:val="0"/>
        </w:rPr>
        <w:t xml:space="preserve">A useful message can still disappear if nothing gives someone a reason to stop.</w:t>
      </w:r>
    </w:p>
    <w:p w:rsidR="00000000" w:rsidDel="00000000" w:rsidP="00000000" w:rsidRDefault="00000000" w:rsidRPr="00000000" w14:paraId="0000019A">
      <w:pPr>
        <w:spacing w:after="240" w:before="240" w:lineRule="auto"/>
        <w:rPr/>
      </w:pPr>
      <w:r w:rsidDel="00000000" w:rsidR="00000000" w:rsidRPr="00000000">
        <w:rPr>
          <w:rtl w:val="0"/>
        </w:rPr>
        <w:t xml:space="preserve">But engagement doesn't mean gimmicks.</w:t>
      </w:r>
    </w:p>
    <w:p w:rsidR="00000000" w:rsidDel="00000000" w:rsidP="00000000" w:rsidRDefault="00000000" w:rsidRPr="00000000" w14:paraId="0000019B">
      <w:pPr>
        <w:spacing w:after="240" w:before="240" w:lineRule="auto"/>
        <w:rPr/>
      </w:pPr>
      <w:r w:rsidDel="00000000" w:rsidR="00000000" w:rsidRPr="00000000">
        <w:rPr>
          <w:rtl w:val="0"/>
        </w:rPr>
        <w:t xml:space="preserve">It doesn't automatically mean trends, controversy, exaggerated reactions, or trying to make something "go viral."</w:t>
      </w:r>
    </w:p>
    <w:p w:rsidR="00000000" w:rsidDel="00000000" w:rsidP="00000000" w:rsidRDefault="00000000" w:rsidRPr="00000000" w14:paraId="0000019C">
      <w:pPr>
        <w:spacing w:after="240" w:before="240" w:lineRule="auto"/>
        <w:rPr/>
      </w:pPr>
      <w:r w:rsidDel="00000000" w:rsidR="00000000" w:rsidRPr="00000000">
        <w:rPr>
          <w:rtl w:val="0"/>
        </w:rPr>
        <w:t xml:space="preserve">Engagement is the discipline of structuring communication so that someone has a reason to continue.</w:t>
      </w:r>
    </w:p>
    <w:p w:rsidR="00000000" w:rsidDel="00000000" w:rsidP="00000000" w:rsidRDefault="00000000" w:rsidRPr="00000000" w14:paraId="0000019D">
      <w:pPr>
        <w:spacing w:after="240" w:before="240" w:lineRule="auto"/>
        <w:rPr/>
      </w:pPr>
      <w:r w:rsidDel="00000000" w:rsidR="00000000" w:rsidRPr="00000000">
        <w:rPr>
          <w:rtl w:val="0"/>
        </w:rPr>
        <w:t xml:space="preserve">A strong opening establishes relevance.</w:t>
      </w:r>
    </w:p>
    <w:p w:rsidR="00000000" w:rsidDel="00000000" w:rsidP="00000000" w:rsidRDefault="00000000" w:rsidRPr="00000000" w14:paraId="0000019E">
      <w:pPr>
        <w:spacing w:after="240" w:before="240" w:lineRule="auto"/>
        <w:rPr/>
      </w:pPr>
      <w:r w:rsidDel="00000000" w:rsidR="00000000" w:rsidRPr="00000000">
        <w:rPr>
          <w:rtl w:val="0"/>
        </w:rPr>
        <w:t xml:space="preserve">An argument gives the viewer something to follow.</w:t>
      </w:r>
    </w:p>
    <w:p w:rsidR="00000000" w:rsidDel="00000000" w:rsidP="00000000" w:rsidRDefault="00000000" w:rsidRPr="00000000" w14:paraId="0000019F">
      <w:pPr>
        <w:spacing w:after="240" w:before="240" w:lineRule="auto"/>
        <w:rPr/>
      </w:pPr>
      <w:r w:rsidDel="00000000" w:rsidR="00000000" w:rsidRPr="00000000">
        <w:rPr>
          <w:rtl w:val="0"/>
        </w:rPr>
        <w:t xml:space="preserve">An example makes an idea concrete.</w:t>
      </w:r>
    </w:p>
    <w:p w:rsidR="00000000" w:rsidDel="00000000" w:rsidP="00000000" w:rsidRDefault="00000000" w:rsidRPr="00000000" w14:paraId="000001A0">
      <w:pPr>
        <w:spacing w:after="240" w:before="240" w:lineRule="auto"/>
        <w:rPr/>
      </w:pPr>
      <w:r w:rsidDel="00000000" w:rsidR="00000000" w:rsidRPr="00000000">
        <w:rPr>
          <w:rtl w:val="0"/>
        </w:rPr>
        <w:t xml:space="preserve">A question can create curiosity.</w:t>
      </w:r>
    </w:p>
    <w:p w:rsidR="00000000" w:rsidDel="00000000" w:rsidP="00000000" w:rsidRDefault="00000000" w:rsidRPr="00000000" w14:paraId="000001A1">
      <w:pPr>
        <w:spacing w:after="240" w:before="240" w:lineRule="auto"/>
        <w:rPr/>
      </w:pPr>
      <w:r w:rsidDel="00000000" w:rsidR="00000000" w:rsidRPr="00000000">
        <w:rPr>
          <w:rtl w:val="0"/>
        </w:rPr>
        <w:t xml:space="preserve">A demonstration can provide evidence.</w:t>
      </w:r>
    </w:p>
    <w:p w:rsidR="00000000" w:rsidDel="00000000" w:rsidP="00000000" w:rsidRDefault="00000000" w:rsidRPr="00000000" w14:paraId="000001A2">
      <w:pPr>
        <w:spacing w:after="240" w:before="240" w:lineRule="auto"/>
        <w:rPr/>
      </w:pPr>
      <w:r w:rsidDel="00000000" w:rsidR="00000000" w:rsidRPr="00000000">
        <w:rPr>
          <w:rtl w:val="0"/>
        </w:rPr>
        <w:t xml:space="preserve">A visual change can reinforce an important point.</w:t>
      </w:r>
    </w:p>
    <w:p w:rsidR="00000000" w:rsidDel="00000000" w:rsidP="00000000" w:rsidRDefault="00000000" w:rsidRPr="00000000" w14:paraId="000001A3">
      <w:pPr>
        <w:spacing w:after="240" w:before="240" w:lineRule="auto"/>
        <w:rPr/>
      </w:pPr>
      <w:r w:rsidDel="00000000" w:rsidR="00000000" w:rsidRPr="00000000">
        <w:rPr>
          <w:rtl w:val="0"/>
        </w:rPr>
        <w:t xml:space="preserve">And a conclusion can give the viewer somewhere to go next.</w:t>
      </w:r>
    </w:p>
    <w:p w:rsidR="00000000" w:rsidDel="00000000" w:rsidP="00000000" w:rsidRDefault="00000000" w:rsidRPr="00000000" w14:paraId="000001A4">
      <w:pPr>
        <w:spacing w:after="240" w:before="240" w:lineRule="auto"/>
        <w:rPr/>
      </w:pPr>
      <w:r w:rsidDel="00000000" w:rsidR="00000000" w:rsidRPr="00000000">
        <w:rPr>
          <w:rtl w:val="0"/>
        </w:rPr>
        <w:t xml:space="preserve">So instead of asking:</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"How do we make this go viral?"</w:t>
      </w:r>
    </w:p>
    <w:p w:rsidR="00000000" w:rsidDel="00000000" w:rsidP="00000000" w:rsidRDefault="00000000" w:rsidRPr="00000000" w14:paraId="000001A6">
      <w:pPr>
        <w:spacing w:after="240" w:before="240" w:lineRule="auto"/>
        <w:rPr/>
      </w:pPr>
      <w:r w:rsidDel="00000000" w:rsidR="00000000" w:rsidRPr="00000000">
        <w:rPr>
          <w:rtl w:val="0"/>
        </w:rPr>
        <w:t xml:space="preserve">Ask:</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"Why would the person we're trying to reach care about this?"</w:t>
      </w:r>
    </w:p>
    <w:p w:rsidR="00000000" w:rsidDel="00000000" w:rsidP="00000000" w:rsidRDefault="00000000" w:rsidRPr="00000000" w14:paraId="000001A8">
      <w:pPr>
        <w:spacing w:after="240" w:before="240" w:lineRule="auto"/>
        <w:rPr/>
      </w:pPr>
      <w:r w:rsidDel="00000000" w:rsidR="00000000" w:rsidRPr="00000000">
        <w:rPr>
          <w:rtl w:val="0"/>
        </w:rPr>
        <w:t xml:space="preserve">That is a much more useful question.</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p01yde5h2g72" w:id="51"/>
      <w:bookmarkEnd w:id="51"/>
      <w:r w:rsidDel="00000000" w:rsidR="00000000" w:rsidRPr="00000000">
        <w:rPr>
          <w:b w:val="1"/>
          <w:bCs w:val="1"/>
          <w:sz w:val="34"/>
          <w:szCs w:val="34"/>
          <w:rtl w:val="0"/>
        </w:rPr>
        <w:t xml:space="preserve">Repurposing</w:t>
      </w:r>
    </w:p>
    <w:p w:rsidR="00000000" w:rsidDel="00000000" w:rsidP="00000000" w:rsidRDefault="00000000" w:rsidRPr="00000000" w14:paraId="000001AB">
      <w:pPr>
        <w:spacing w:after="240" w:before="240" w:lineRule="auto"/>
        <w:rPr/>
      </w:pPr>
      <w:r w:rsidDel="00000000" w:rsidR="00000000" w:rsidRPr="00000000">
        <w:rPr>
          <w:rtl w:val="0"/>
        </w:rPr>
        <w:t xml:space="preserve">Now let's say we've created something useful.</w:t>
      </w:r>
    </w:p>
    <w:p w:rsidR="00000000" w:rsidDel="00000000" w:rsidP="00000000" w:rsidRDefault="00000000" w:rsidRPr="00000000" w14:paraId="000001AC">
      <w:pPr>
        <w:spacing w:after="240" w:before="240" w:lineRule="auto"/>
        <w:rPr/>
      </w:pPr>
      <w:r w:rsidDel="00000000" w:rsidR="00000000" w:rsidRPr="00000000">
        <w:rPr>
          <w:rtl w:val="0"/>
        </w:rPr>
        <w:t xml:space="preserve">We don't necessarily need to start from zero the next time we communicate.</w:t>
      </w:r>
    </w:p>
    <w:p w:rsidR="00000000" w:rsidDel="00000000" w:rsidP="00000000" w:rsidRDefault="00000000" w:rsidRPr="00000000" w14:paraId="000001AD">
      <w:pPr>
        <w:spacing w:after="240" w:before="240" w:lineRule="auto"/>
        <w:rPr/>
      </w:pPr>
      <w:r w:rsidDel="00000000" w:rsidR="00000000" w:rsidRPr="00000000">
        <w:rPr>
          <w:rtl w:val="0"/>
        </w:rPr>
        <w:t xml:space="preserve">That's where Repurposing comes in.</w:t>
      </w:r>
    </w:p>
    <w:p w:rsidR="00000000" w:rsidDel="00000000" w:rsidP="00000000" w:rsidRDefault="00000000" w:rsidRPr="00000000" w14:paraId="000001AE">
      <w:pPr>
        <w:spacing w:after="240" w:before="240" w:lineRule="auto"/>
        <w:rPr/>
      </w:pPr>
      <w:r w:rsidDel="00000000" w:rsidR="00000000" w:rsidRPr="00000000">
        <w:rPr>
          <w:rtl w:val="0"/>
        </w:rPr>
        <w:t xml:space="preserve">Imagine you've recorded a substantive conversation with one of the experts inside your company.</w:t>
      </w:r>
    </w:p>
    <w:p w:rsidR="00000000" w:rsidDel="00000000" w:rsidP="00000000" w:rsidRDefault="00000000" w:rsidRPr="00000000" w14:paraId="000001AF">
      <w:pPr>
        <w:spacing w:after="240" w:before="240" w:lineRule="auto"/>
        <w:rPr/>
      </w:pPr>
      <w:r w:rsidDel="00000000" w:rsidR="00000000" w:rsidRPr="00000000">
        <w:rPr>
          <w:rtl w:val="0"/>
        </w:rPr>
        <w:t xml:space="preserve">That conversation might become a longer educational video.</w:t>
      </w:r>
    </w:p>
    <w:p w:rsidR="00000000" w:rsidDel="00000000" w:rsidP="00000000" w:rsidRDefault="00000000" w:rsidRPr="00000000" w14:paraId="000001B0">
      <w:pPr>
        <w:spacing w:after="240" w:before="240" w:lineRule="auto"/>
        <w:rPr/>
      </w:pPr>
      <w:r w:rsidDel="00000000" w:rsidR="00000000" w:rsidRPr="00000000">
        <w:rPr>
          <w:rtl w:val="0"/>
        </w:rPr>
        <w:t xml:space="preserve">Parts of it might become shorter videos.</w:t>
      </w:r>
    </w:p>
    <w:p w:rsidR="00000000" w:rsidDel="00000000" w:rsidP="00000000" w:rsidRDefault="00000000" w:rsidRPr="00000000" w14:paraId="000001B1">
      <w:pPr>
        <w:spacing w:after="240" w:before="240" w:lineRule="auto"/>
        <w:rPr/>
      </w:pPr>
      <w:r w:rsidDel="00000000" w:rsidR="00000000" w:rsidRPr="00000000">
        <w:rPr>
          <w:rtl w:val="0"/>
        </w:rPr>
        <w:t xml:space="preserve">Another section might become an email.</w:t>
      </w:r>
    </w:p>
    <w:p w:rsidR="00000000" w:rsidDel="00000000" w:rsidP="00000000" w:rsidRDefault="00000000" w:rsidRPr="00000000" w14:paraId="000001B2">
      <w:pPr>
        <w:spacing w:after="240" w:before="240" w:lineRule="auto"/>
        <w:rPr/>
      </w:pPr>
      <w:r w:rsidDel="00000000" w:rsidR="00000000" w:rsidRPr="00000000">
        <w:rPr>
          <w:rtl w:val="0"/>
        </w:rPr>
        <w:t xml:space="preserve">Another could become a website article.</w:t>
      </w:r>
    </w:p>
    <w:p w:rsidR="00000000" w:rsidDel="00000000" w:rsidP="00000000" w:rsidRDefault="00000000" w:rsidRPr="00000000" w14:paraId="000001B3">
      <w:pPr>
        <w:spacing w:after="240" w:before="240" w:lineRule="auto"/>
        <w:rPr/>
      </w:pPr>
      <w:r w:rsidDel="00000000" w:rsidR="00000000" w:rsidRPr="00000000">
        <w:rPr>
          <w:rtl w:val="0"/>
        </w:rPr>
        <w:t xml:space="preserve">Another could become a sales resource.</w:t>
      </w:r>
    </w:p>
    <w:p w:rsidR="00000000" w:rsidDel="00000000" w:rsidP="00000000" w:rsidRDefault="00000000" w:rsidRPr="00000000" w14:paraId="000001B4">
      <w:pPr>
        <w:spacing w:after="240" w:before="240" w:lineRule="auto"/>
        <w:rPr/>
      </w:pPr>
      <w:r w:rsidDel="00000000" w:rsidR="00000000" w:rsidRPr="00000000">
        <w:rPr>
          <w:rtl w:val="0"/>
        </w:rPr>
        <w:t xml:space="preserve">The exact combination depends on the business.</w:t>
      </w:r>
    </w:p>
    <w:p w:rsidR="00000000" w:rsidDel="00000000" w:rsidP="00000000" w:rsidRDefault="00000000" w:rsidRPr="00000000" w14:paraId="000001B5">
      <w:pPr>
        <w:spacing w:after="240" w:before="240" w:lineRule="auto"/>
        <w:rPr/>
      </w:pPr>
      <w:r w:rsidDel="00000000" w:rsidR="00000000" w:rsidRPr="00000000">
        <w:rPr>
          <w:rtl w:val="0"/>
        </w:rPr>
        <w:t xml:space="preserve">But here's the important distinction:</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Repurposing is not simply repeating the same material everywhere.</w:t>
      </w:r>
    </w:p>
    <w:p w:rsidR="00000000" w:rsidDel="00000000" w:rsidP="00000000" w:rsidRDefault="00000000" w:rsidRPr="00000000" w14:paraId="000001B7">
      <w:pPr>
        <w:spacing w:after="240" w:before="240" w:lineRule="auto"/>
        <w:rPr/>
      </w:pPr>
      <w:r w:rsidDel="00000000" w:rsidR="00000000" w:rsidRPr="00000000">
        <w:rPr>
          <w:rtl w:val="0"/>
        </w:rPr>
        <w:t xml:space="preserve">You preserve the useful idea while adapting how you communicate it to the environment where it will be consumed.</w:t>
      </w:r>
    </w:p>
    <w:p w:rsidR="00000000" w:rsidDel="00000000" w:rsidP="00000000" w:rsidRDefault="00000000" w:rsidRPr="00000000" w14:paraId="000001B8">
      <w:pPr>
        <w:spacing w:after="240" w:before="240" w:lineRule="auto"/>
        <w:rPr/>
      </w:pPr>
      <w:r w:rsidDel="00000000" w:rsidR="00000000" w:rsidRPr="00000000">
        <w:rPr>
          <w:rtl w:val="0"/>
        </w:rPr>
        <w:t xml:space="preserve">And there's a reason this matters.</w:t>
      </w:r>
    </w:p>
    <w:p w:rsidR="00000000" w:rsidDel="00000000" w:rsidP="00000000" w:rsidRDefault="00000000" w:rsidRPr="00000000" w14:paraId="000001B9">
      <w:pPr>
        <w:spacing w:after="240" w:before="240" w:lineRule="auto"/>
        <w:rPr/>
      </w:pPr>
      <w:r w:rsidDel="00000000" w:rsidR="00000000" w:rsidRPr="00000000">
        <w:rPr>
          <w:rtl w:val="0"/>
        </w:rPr>
        <w:t xml:space="preserve">One of the most valuable things a business possesses isn't its camera.</w:t>
      </w:r>
    </w:p>
    <w:p w:rsidR="00000000" w:rsidDel="00000000" w:rsidP="00000000" w:rsidRDefault="00000000" w:rsidRPr="00000000" w14:paraId="000001BA">
      <w:pPr>
        <w:spacing w:after="240" w:before="240" w:lineRule="auto"/>
        <w:rPr/>
      </w:pPr>
      <w:r w:rsidDel="00000000" w:rsidR="00000000" w:rsidRPr="00000000">
        <w:rPr>
          <w:rtl w:val="0"/>
        </w:rPr>
        <w:t xml:space="preserve">It isn't its editing software.</w:t>
      </w:r>
    </w:p>
    <w:p w:rsidR="00000000" w:rsidDel="00000000" w:rsidP="00000000" w:rsidRDefault="00000000" w:rsidRPr="00000000" w14:paraId="000001BB">
      <w:pPr>
        <w:spacing w:after="240" w:before="240" w:lineRule="auto"/>
        <w:rPr/>
      </w:pPr>
      <w:r w:rsidDel="00000000" w:rsidR="00000000" w:rsidRPr="00000000">
        <w:rPr>
          <w:rtl w:val="0"/>
        </w:rPr>
        <w:t xml:space="preserve">It's </w:t>
      </w:r>
      <w:r w:rsidDel="00000000" w:rsidR="00000000" w:rsidRPr="00000000">
        <w:rPr>
          <w:b w:val="1"/>
          <w:bCs w:val="1"/>
          <w:rtl w:val="0"/>
        </w:rPr>
        <w:t xml:space="preserve">knowledge</w:t>
      </w:r>
      <w:r w:rsidDel="00000000" w:rsidR="00000000" w:rsidRPr="00000000">
        <w:rPr>
          <w:rtl w:val="0"/>
        </w:rPr>
        <w:t xml:space="preserve">.</w:t>
      </w:r>
    </w:p>
    <w:p w:rsidR="00000000" w:rsidDel="00000000" w:rsidP="00000000" w:rsidRDefault="00000000" w:rsidRPr="00000000" w14:paraId="000001BC">
      <w:pPr>
        <w:spacing w:after="240" w:before="240" w:lineRule="auto"/>
        <w:rPr/>
      </w:pPr>
      <w:r w:rsidDel="00000000" w:rsidR="00000000" w:rsidRPr="00000000">
        <w:rPr>
          <w:rtl w:val="0"/>
        </w:rPr>
        <w:t xml:space="preserve">Your people answer questions every day.</w:t>
      </w:r>
    </w:p>
    <w:p w:rsidR="00000000" w:rsidDel="00000000" w:rsidP="00000000" w:rsidRDefault="00000000" w:rsidRPr="00000000" w14:paraId="000001BD">
      <w:pPr>
        <w:spacing w:after="240" w:before="240" w:lineRule="auto"/>
        <w:rPr/>
      </w:pPr>
      <w:r w:rsidDel="00000000" w:rsidR="00000000" w:rsidRPr="00000000">
        <w:rPr>
          <w:rtl w:val="0"/>
        </w:rPr>
        <w:t xml:space="preserve">They solve problems.</w:t>
      </w:r>
    </w:p>
    <w:p w:rsidR="00000000" w:rsidDel="00000000" w:rsidP="00000000" w:rsidRDefault="00000000" w:rsidRPr="00000000" w14:paraId="000001BE">
      <w:pPr>
        <w:spacing w:after="240" w:before="240" w:lineRule="auto"/>
        <w:rPr/>
      </w:pPr>
      <w:r w:rsidDel="00000000" w:rsidR="00000000" w:rsidRPr="00000000">
        <w:rPr>
          <w:rtl w:val="0"/>
        </w:rPr>
        <w:t xml:space="preserve">They explain processes.</w:t>
      </w:r>
    </w:p>
    <w:p w:rsidR="00000000" w:rsidDel="00000000" w:rsidP="00000000" w:rsidRDefault="00000000" w:rsidRPr="00000000" w14:paraId="000001BF">
      <w:pPr>
        <w:spacing w:after="240" w:before="240" w:lineRule="auto"/>
        <w:rPr/>
      </w:pPr>
      <w:r w:rsidDel="00000000" w:rsidR="00000000" w:rsidRPr="00000000">
        <w:rPr>
          <w:rtl w:val="0"/>
        </w:rPr>
        <w:t xml:space="preserve">They make decisions based on years of experience.</w:t>
      </w:r>
    </w:p>
    <w:p w:rsidR="00000000" w:rsidDel="00000000" w:rsidP="00000000" w:rsidRDefault="00000000" w:rsidRPr="00000000" w14:paraId="000001C0">
      <w:pPr>
        <w:spacing w:after="240" w:before="240" w:lineRule="auto"/>
        <w:rPr/>
      </w:pPr>
      <w:r w:rsidDel="00000000" w:rsidR="00000000" w:rsidRPr="00000000">
        <w:rPr>
          <w:rtl w:val="0"/>
        </w:rPr>
        <w:t xml:space="preserve">A lot of that knowledge disappears as soon as the conversation ends.</w:t>
      </w:r>
    </w:p>
    <w:p w:rsidR="00000000" w:rsidDel="00000000" w:rsidP="00000000" w:rsidRDefault="00000000" w:rsidRPr="00000000" w14:paraId="000001C1">
      <w:pPr>
        <w:spacing w:after="240" w:before="240" w:lineRule="auto"/>
        <w:rPr/>
      </w:pPr>
      <w:r w:rsidDel="00000000" w:rsidR="00000000" w:rsidRPr="00000000">
        <w:rPr>
          <w:rtl w:val="0"/>
        </w:rPr>
        <w:t xml:space="preserve">Repurposing gives us a way to capture more of it.</w:t>
      </w:r>
    </w:p>
    <w:p w:rsidR="00000000" w:rsidDel="00000000" w:rsidP="00000000" w:rsidRDefault="00000000" w:rsidRPr="00000000" w14:paraId="000001C2">
      <w:pPr>
        <w:spacing w:after="240" w:before="240" w:lineRule="auto"/>
        <w:rPr/>
      </w:pPr>
      <w:r w:rsidDel="00000000" w:rsidR="00000000" w:rsidRPr="00000000">
        <w:rPr>
          <w:rtl w:val="0"/>
        </w:rPr>
        <w:t xml:space="preserve">The goal isn't to create more work.</w:t>
      </w:r>
    </w:p>
    <w:p w:rsidR="00000000" w:rsidDel="00000000" w:rsidP="00000000" w:rsidRDefault="00000000" w:rsidRPr="00000000" w14:paraId="000001C3">
      <w:pPr>
        <w:spacing w:after="240" w:before="240" w:lineRule="auto"/>
        <w:rPr/>
      </w:pPr>
      <w:r w:rsidDel="00000000" w:rsidR="00000000" w:rsidRPr="00000000">
        <w:rPr>
          <w:rtl w:val="0"/>
        </w:rPr>
        <w:t xml:space="preserve">The goal is to get more value from useful work that's already happening.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sok0syv0z44u" w:id="52"/>
      <w:bookmarkEnd w:id="52"/>
      <w:r w:rsidDel="00000000" w:rsidR="00000000" w:rsidRPr="00000000">
        <w:rPr>
          <w:b w:val="1"/>
          <w:bCs w:val="1"/>
          <w:sz w:val="34"/>
          <w:szCs w:val="34"/>
          <w:rtl w:val="0"/>
        </w:rPr>
        <w:t xml:space="preserve">AI Acceleration</w:t>
      </w:r>
    </w:p>
    <w:p w:rsidR="00000000" w:rsidDel="00000000" w:rsidP="00000000" w:rsidRDefault="00000000" w:rsidRPr="00000000" w14:paraId="000001C6">
      <w:pPr>
        <w:spacing w:after="240" w:before="240" w:lineRule="auto"/>
        <w:rPr/>
      </w:pPr>
      <w:r w:rsidDel="00000000" w:rsidR="00000000" w:rsidRPr="00000000">
        <w:rPr>
          <w:rtl w:val="0"/>
        </w:rPr>
        <w:t xml:space="preserve">And then we get to AI.</w:t>
      </w:r>
    </w:p>
    <w:p w:rsidR="00000000" w:rsidDel="00000000" w:rsidP="00000000" w:rsidRDefault="00000000" w:rsidRPr="00000000" w14:paraId="000001C7">
      <w:pPr>
        <w:spacing w:after="240" w:before="240" w:lineRule="auto"/>
        <w:rPr/>
      </w:pPr>
      <w:r w:rsidDel="00000000" w:rsidR="00000000" w:rsidRPr="00000000">
        <w:rPr>
          <w:rtl w:val="0"/>
        </w:rPr>
        <w:t xml:space="preserve">AI can change the economics of content production.</w:t>
      </w:r>
    </w:p>
    <w:p w:rsidR="00000000" w:rsidDel="00000000" w:rsidP="00000000" w:rsidRDefault="00000000" w:rsidRPr="00000000" w14:paraId="000001C8">
      <w:pPr>
        <w:spacing w:after="240" w:before="240" w:lineRule="auto"/>
        <w:rPr/>
      </w:pPr>
      <w:r w:rsidDel="00000000" w:rsidR="00000000" w:rsidRPr="00000000">
        <w:rPr>
          <w:rtl w:val="0"/>
        </w:rPr>
        <w:t xml:space="preserve">But it doesn't eliminate the need for human judgment.</w:t>
      </w:r>
    </w:p>
    <w:p w:rsidR="00000000" w:rsidDel="00000000" w:rsidP="00000000" w:rsidRDefault="00000000" w:rsidRPr="00000000" w14:paraId="000001C9">
      <w:pPr>
        <w:spacing w:after="240" w:before="240" w:lineRule="auto"/>
        <w:rPr/>
      </w:pPr>
      <w:r w:rsidDel="00000000" w:rsidR="00000000" w:rsidRPr="00000000">
        <w:rPr>
          <w:rtl w:val="0"/>
        </w:rPr>
        <w:t xml:space="preserve">CAMERA treats AI as an </w:t>
      </w:r>
      <w:r w:rsidDel="00000000" w:rsidR="00000000" w:rsidRPr="00000000">
        <w:rPr>
          <w:b w:val="1"/>
          <w:bCs w:val="1"/>
          <w:rtl w:val="0"/>
        </w:rPr>
        <w:t xml:space="preserve">accelerator inside the workflow</w:t>
      </w:r>
      <w:r w:rsidDel="00000000" w:rsidR="00000000" w:rsidRPr="00000000">
        <w:rPr>
          <w:rtl w:val="0"/>
        </w:rPr>
        <w:t xml:space="preserve">, not as the workflow itself.</w:t>
      </w:r>
    </w:p>
    <w:p w:rsidR="00000000" w:rsidDel="00000000" w:rsidP="00000000" w:rsidRDefault="00000000" w:rsidRPr="00000000" w14:paraId="000001CA">
      <w:pPr>
        <w:spacing w:after="240" w:before="240" w:lineRule="auto"/>
        <w:rPr/>
      </w:pPr>
      <w:r w:rsidDel="00000000" w:rsidR="00000000" w:rsidRPr="00000000">
        <w:rPr>
          <w:rtl w:val="0"/>
        </w:rPr>
        <w:t xml:space="preserve">AI can help with research organization, brainstorming, outlines, script drafts, transcription, repurposing, editing suggestions, summaries, and many other tasks.</w:t>
      </w:r>
    </w:p>
    <w:p w:rsidR="00000000" w:rsidDel="00000000" w:rsidP="00000000" w:rsidRDefault="00000000" w:rsidRPr="00000000" w14:paraId="000001CB">
      <w:pPr>
        <w:spacing w:after="240" w:before="240" w:lineRule="auto"/>
        <w:rPr/>
      </w:pPr>
      <w:r w:rsidDel="00000000" w:rsidR="00000000" w:rsidRPr="00000000">
        <w:rPr>
          <w:rtl w:val="0"/>
        </w:rPr>
        <w:t xml:space="preserve">That's useful.</w:t>
      </w:r>
    </w:p>
    <w:p w:rsidR="00000000" w:rsidDel="00000000" w:rsidP="00000000" w:rsidRDefault="00000000" w:rsidRPr="00000000" w14:paraId="000001CC">
      <w:pPr>
        <w:spacing w:after="240" w:before="240" w:lineRule="auto"/>
        <w:rPr/>
      </w:pPr>
      <w:r w:rsidDel="00000000" w:rsidR="00000000" w:rsidRPr="00000000">
        <w:rPr>
          <w:rtl w:val="0"/>
        </w:rPr>
        <w:t xml:space="preserve">But there's a critical distinction:</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Are we using AI to increase human capability, or are we using AI to replace human thinking?</w:t>
      </w:r>
    </w:p>
    <w:p w:rsidR="00000000" w:rsidDel="00000000" w:rsidP="00000000" w:rsidRDefault="00000000" w:rsidRPr="00000000" w14:paraId="000001CE">
      <w:pPr>
        <w:spacing w:after="240" w:before="240" w:lineRule="auto"/>
        <w:rPr/>
      </w:pPr>
      <w:r w:rsidDel="00000000" w:rsidR="00000000" w:rsidRPr="00000000">
        <w:rPr>
          <w:rtl w:val="0"/>
        </w:rPr>
        <w:t xml:space="preserve">If you give an AI system a generic prompt, take whatever comes back, and publish it, you've probably just created another source of generic content.</w:t>
      </w:r>
    </w:p>
    <w:p w:rsidR="00000000" w:rsidDel="00000000" w:rsidP="00000000" w:rsidRDefault="00000000" w:rsidRPr="00000000" w14:paraId="000001CF">
      <w:pPr>
        <w:spacing w:after="240" w:before="240" w:lineRule="auto"/>
        <w:rPr/>
      </w:pPr>
      <w:r w:rsidDel="00000000" w:rsidR="00000000" w:rsidRPr="00000000">
        <w:rPr>
          <w:rtl w:val="0"/>
        </w:rPr>
        <w:t xml:space="preserve">The value of AI increases when the human contribution becomes stronger and more specific.</w:t>
      </w:r>
    </w:p>
    <w:p w:rsidR="00000000" w:rsidDel="00000000" w:rsidP="00000000" w:rsidRDefault="00000000" w:rsidRPr="00000000" w14:paraId="000001D0">
      <w:pPr>
        <w:spacing w:after="240" w:before="240" w:lineRule="auto"/>
        <w:rPr/>
      </w:pPr>
      <w:r w:rsidDel="00000000" w:rsidR="00000000" w:rsidRPr="00000000">
        <w:rPr>
          <w:rtl w:val="0"/>
        </w:rPr>
        <w:t xml:space="preserve">You provide the experience.</w:t>
      </w:r>
    </w:p>
    <w:p w:rsidR="00000000" w:rsidDel="00000000" w:rsidP="00000000" w:rsidRDefault="00000000" w:rsidRPr="00000000" w14:paraId="000001D1">
      <w:pPr>
        <w:spacing w:after="240" w:before="240" w:lineRule="auto"/>
        <w:rPr/>
      </w:pPr>
      <w:r w:rsidDel="00000000" w:rsidR="00000000" w:rsidRPr="00000000">
        <w:rPr>
          <w:rtl w:val="0"/>
        </w:rPr>
        <w:t xml:space="preserve">The opinions.</w:t>
      </w:r>
    </w:p>
    <w:p w:rsidR="00000000" w:rsidDel="00000000" w:rsidP="00000000" w:rsidRDefault="00000000" w:rsidRPr="00000000" w14:paraId="000001D2">
      <w:pPr>
        <w:spacing w:after="240" w:before="240" w:lineRule="auto"/>
        <w:rPr/>
      </w:pPr>
      <w:r w:rsidDel="00000000" w:rsidR="00000000" w:rsidRPr="00000000">
        <w:rPr>
          <w:rtl w:val="0"/>
        </w:rPr>
        <w:t xml:space="preserve">The examples.</w:t>
      </w:r>
    </w:p>
    <w:p w:rsidR="00000000" w:rsidDel="00000000" w:rsidP="00000000" w:rsidRDefault="00000000" w:rsidRPr="00000000" w14:paraId="000001D3">
      <w:pPr>
        <w:spacing w:after="240" w:before="240" w:lineRule="auto"/>
        <w:rPr/>
      </w:pPr>
      <w:r w:rsidDel="00000000" w:rsidR="00000000" w:rsidRPr="00000000">
        <w:rPr>
          <w:rtl w:val="0"/>
        </w:rPr>
        <w:t xml:space="preserve">The standards.</w:t>
      </w:r>
    </w:p>
    <w:p w:rsidR="00000000" w:rsidDel="00000000" w:rsidP="00000000" w:rsidRDefault="00000000" w:rsidRPr="00000000" w14:paraId="000001D4">
      <w:pPr>
        <w:spacing w:after="240" w:before="240" w:lineRule="auto"/>
        <w:rPr/>
      </w:pPr>
      <w:r w:rsidDel="00000000" w:rsidR="00000000" w:rsidRPr="00000000">
        <w:rPr>
          <w:rtl w:val="0"/>
        </w:rPr>
        <w:t xml:space="preserve">The stories.</w:t>
      </w:r>
    </w:p>
    <w:p w:rsidR="00000000" w:rsidDel="00000000" w:rsidP="00000000" w:rsidRDefault="00000000" w:rsidRPr="00000000" w14:paraId="000001D5">
      <w:pPr>
        <w:spacing w:after="240" w:before="240" w:lineRule="auto"/>
        <w:rPr/>
      </w:pPr>
      <w:r w:rsidDel="00000000" w:rsidR="00000000" w:rsidRPr="00000000">
        <w:rPr>
          <w:rtl w:val="0"/>
        </w:rPr>
        <w:t xml:space="preserve">The customer knowledge.</w:t>
      </w:r>
    </w:p>
    <w:p w:rsidR="00000000" w:rsidDel="00000000" w:rsidP="00000000" w:rsidRDefault="00000000" w:rsidRPr="00000000" w14:paraId="000001D6">
      <w:pPr>
        <w:spacing w:after="240" w:before="240" w:lineRule="auto"/>
        <w:rPr/>
      </w:pPr>
      <w:r w:rsidDel="00000000" w:rsidR="00000000" w:rsidRPr="00000000">
        <w:rPr>
          <w:rtl w:val="0"/>
        </w:rPr>
        <w:t xml:space="preserve">The actual voice of the business.</w:t>
      </w:r>
    </w:p>
    <w:p w:rsidR="00000000" w:rsidDel="00000000" w:rsidP="00000000" w:rsidRDefault="00000000" w:rsidRPr="00000000" w14:paraId="000001D7">
      <w:pPr>
        <w:spacing w:after="240" w:before="240" w:lineRule="auto"/>
        <w:rPr/>
      </w:pPr>
      <w:r w:rsidDel="00000000" w:rsidR="00000000" w:rsidRPr="00000000">
        <w:rPr>
          <w:rtl w:val="0"/>
        </w:rPr>
        <w:t xml:space="preserve">AI can then help organize, transform, test, and accelerate that material.</w:t>
      </w:r>
    </w:p>
    <w:p w:rsidR="00000000" w:rsidDel="00000000" w:rsidP="00000000" w:rsidRDefault="00000000" w:rsidRPr="00000000" w14:paraId="000001D8">
      <w:pPr>
        <w:spacing w:after="240" w:before="240" w:lineRule="auto"/>
        <w:rPr/>
      </w:pPr>
      <w:r w:rsidDel="00000000" w:rsidR="00000000" w:rsidRPr="00000000">
        <w:rPr>
          <w:rtl w:val="0"/>
        </w:rPr>
        <w:t xml:space="preserve">That's a very different relationship with the technology.</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ip7ajup9u48a" w:id="53"/>
      <w:bookmarkEnd w:id="53"/>
      <w:r w:rsidDel="00000000" w:rsidR="00000000" w:rsidRPr="00000000">
        <w:rPr>
          <w:b w:val="1"/>
          <w:bCs w:val="1"/>
          <w:sz w:val="34"/>
          <w:szCs w:val="34"/>
          <w:rtl w:val="0"/>
        </w:rPr>
        <w:t xml:space="preserve">One Common Mistake</w:t>
      </w:r>
    </w:p>
    <w:p w:rsidR="00000000" w:rsidDel="00000000" w:rsidP="00000000" w:rsidRDefault="00000000" w:rsidRPr="00000000" w14:paraId="000001DB">
      <w:pPr>
        <w:spacing w:after="240" w:before="240" w:lineRule="auto"/>
        <w:rPr/>
      </w:pPr>
      <w:r w:rsidDel="00000000" w:rsidR="00000000" w:rsidRPr="00000000">
        <w:rPr>
          <w:rtl w:val="0"/>
        </w:rPr>
        <w:t xml:space="preserve">Here's one mistake I want you to watch for throughout CAMERA:</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Starting with the technology.</w:t>
      </w:r>
    </w:p>
    <w:p w:rsidR="00000000" w:rsidDel="00000000" w:rsidP="00000000" w:rsidRDefault="00000000" w:rsidRPr="00000000" w14:paraId="000001DD">
      <w:pPr>
        <w:spacing w:after="240" w:before="240" w:lineRule="auto"/>
        <w:rPr/>
      </w:pPr>
      <w:r w:rsidDel="00000000" w:rsidR="00000000" w:rsidRPr="00000000">
        <w:rPr>
          <w:rtl w:val="0"/>
        </w:rPr>
        <w:t xml:space="preserve">A new AI application appears.</w:t>
      </w:r>
    </w:p>
    <w:p w:rsidR="00000000" w:rsidDel="00000000" w:rsidP="00000000" w:rsidRDefault="00000000" w:rsidRPr="00000000" w14:paraId="000001DE">
      <w:pPr>
        <w:spacing w:after="240" w:before="240" w:lineRule="auto"/>
        <w:rPr/>
      </w:pPr>
      <w:r w:rsidDel="00000000" w:rsidR="00000000" w:rsidRPr="00000000">
        <w:rPr>
          <w:rtl w:val="0"/>
        </w:rPr>
        <w:t xml:space="preserve">A new camera comes out.</w:t>
      </w:r>
    </w:p>
    <w:p w:rsidR="00000000" w:rsidDel="00000000" w:rsidP="00000000" w:rsidRDefault="00000000" w:rsidRPr="00000000" w14:paraId="000001DF">
      <w:pPr>
        <w:spacing w:after="240" w:before="240" w:lineRule="auto"/>
        <w:rPr/>
      </w:pPr>
      <w:r w:rsidDel="00000000" w:rsidR="00000000" w:rsidRPr="00000000">
        <w:rPr>
          <w:rtl w:val="0"/>
        </w:rPr>
        <w:t xml:space="preserve">A new editing platform launches.</w:t>
      </w:r>
    </w:p>
    <w:p w:rsidR="00000000" w:rsidDel="00000000" w:rsidP="00000000" w:rsidRDefault="00000000" w:rsidRPr="00000000" w14:paraId="000001E0">
      <w:pPr>
        <w:spacing w:after="240" w:before="240" w:lineRule="auto"/>
        <w:rPr/>
      </w:pPr>
      <w:r w:rsidDel="00000000" w:rsidR="00000000" w:rsidRPr="00000000">
        <w:rPr>
          <w:rtl w:val="0"/>
        </w:rPr>
        <w:t xml:space="preserve">A new social-media trend appears.</w:t>
      </w:r>
    </w:p>
    <w:p w:rsidR="00000000" w:rsidDel="00000000" w:rsidP="00000000" w:rsidRDefault="00000000" w:rsidRPr="00000000" w14:paraId="000001E1">
      <w:pPr>
        <w:spacing w:after="240" w:before="240" w:lineRule="auto"/>
        <w:rPr/>
      </w:pPr>
      <w:r w:rsidDel="00000000" w:rsidR="00000000" w:rsidRPr="00000000">
        <w:rPr>
          <w:rtl w:val="0"/>
        </w:rPr>
        <w:t xml:space="preserve">And the immediate question becomes:</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"How do we use this?"</w:t>
      </w:r>
    </w:p>
    <w:p w:rsidR="00000000" w:rsidDel="00000000" w:rsidP="00000000" w:rsidRDefault="00000000" w:rsidRPr="00000000" w14:paraId="000001E3">
      <w:pPr>
        <w:spacing w:after="240" w:before="240" w:lineRule="auto"/>
        <w:rPr/>
      </w:pPr>
      <w:r w:rsidDel="00000000" w:rsidR="00000000" w:rsidRPr="00000000">
        <w:rPr>
          <w:rtl w:val="0"/>
        </w:rPr>
        <w:t xml:space="preserve">CAMERA asks a different question first:</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"What does the business need to communicate, and why?"</w:t>
      </w:r>
    </w:p>
    <w:p w:rsidR="00000000" w:rsidDel="00000000" w:rsidP="00000000" w:rsidRDefault="00000000" w:rsidRPr="00000000" w14:paraId="000001E5">
      <w:pPr>
        <w:spacing w:after="240" w:before="240" w:lineRule="auto"/>
        <w:rPr/>
      </w:pPr>
      <w:r w:rsidDel="00000000" w:rsidR="00000000" w:rsidRPr="00000000">
        <w:rPr>
          <w:rtl w:val="0"/>
        </w:rPr>
        <w:t xml:space="preserve">Then we determine whether the technology helps us accomplish that job.</w:t>
      </w:r>
    </w:p>
    <w:p w:rsidR="00000000" w:rsidDel="00000000" w:rsidP="00000000" w:rsidRDefault="00000000" w:rsidRPr="00000000" w14:paraId="000001E6">
      <w:pPr>
        <w:spacing w:after="240" w:before="240" w:lineRule="auto"/>
        <w:rPr/>
      </w:pPr>
      <w:r w:rsidDel="00000000" w:rsidR="00000000" w:rsidRPr="00000000">
        <w:rPr>
          <w:rtl w:val="0"/>
        </w:rPr>
        <w:t xml:space="preserve">This also prevents the technology-stack problem.</w:t>
      </w:r>
    </w:p>
    <w:p w:rsidR="00000000" w:rsidDel="00000000" w:rsidP="00000000" w:rsidRDefault="00000000" w:rsidRPr="00000000" w14:paraId="000001E7">
      <w:pPr>
        <w:spacing w:after="240" w:before="240" w:lineRule="auto"/>
        <w:rPr/>
      </w:pPr>
      <w:r w:rsidDel="00000000" w:rsidR="00000000" w:rsidRPr="00000000">
        <w:rPr>
          <w:rtl w:val="0"/>
        </w:rPr>
        <w:t xml:space="preserve">You don't necessarily need ten AI subscriptions because ten companies have ten different products.</w:t>
      </w:r>
    </w:p>
    <w:p w:rsidR="00000000" w:rsidDel="00000000" w:rsidP="00000000" w:rsidRDefault="00000000" w:rsidRPr="00000000" w14:paraId="000001E8">
      <w:pPr>
        <w:spacing w:after="240" w:before="240" w:lineRule="auto"/>
        <w:rPr/>
      </w:pPr>
      <w:r w:rsidDel="00000000" w:rsidR="00000000" w:rsidRPr="00000000">
        <w:rPr>
          <w:rtl w:val="0"/>
        </w:rPr>
        <w:t xml:space="preserve">Every additional tool adds cost, complexity, learning time, account management, and another potential failure point.</w:t>
      </w:r>
    </w:p>
    <w:p w:rsidR="00000000" w:rsidDel="00000000" w:rsidP="00000000" w:rsidRDefault="00000000" w:rsidRPr="00000000" w14:paraId="000001E9">
      <w:pPr>
        <w:spacing w:after="240" w:before="240" w:lineRule="auto"/>
        <w:rPr/>
      </w:pPr>
      <w:r w:rsidDel="00000000" w:rsidR="00000000" w:rsidRPr="00000000">
        <w:rPr>
          <w:rtl w:val="0"/>
        </w:rPr>
        <w:t xml:space="preserve">The goal isn't the largest technology stack.</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The goal is a useful technology stack.</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48b4c8axfuz8" w:id="54"/>
      <w:bookmarkEnd w:id="54"/>
      <w:r w:rsidDel="00000000" w:rsidR="00000000" w:rsidRPr="00000000">
        <w:rPr>
          <w:b w:val="1"/>
          <w:bCs w:val="1"/>
          <w:sz w:val="34"/>
          <w:szCs w:val="34"/>
          <w:rtl w:val="0"/>
        </w:rPr>
        <w:t xml:space="preserve">How CAMERA Connects</w:t>
      </w:r>
    </w:p>
    <w:p w:rsidR="00000000" w:rsidDel="00000000" w:rsidP="00000000" w:rsidRDefault="00000000" w:rsidRPr="00000000" w14:paraId="000001ED">
      <w:pPr>
        <w:spacing w:after="240" w:before="240" w:lineRule="auto"/>
        <w:rPr/>
      </w:pPr>
      <w:r w:rsidDel="00000000" w:rsidR="00000000" w:rsidRPr="00000000">
        <w:rPr>
          <w:rtl w:val="0"/>
        </w:rPr>
        <w:t xml:space="preserve">Now let's put the six dimensions together.</w:t>
      </w:r>
    </w:p>
    <w:p w:rsidR="00000000" w:rsidDel="00000000" w:rsidP="00000000" w:rsidRDefault="00000000" w:rsidRPr="00000000" w14:paraId="000001EE">
      <w:pPr>
        <w:spacing w:after="240" w:before="240" w:lineRule="auto"/>
        <w:rPr/>
      </w:pPr>
      <w:r w:rsidDel="00000000" w:rsidR="00000000" w:rsidRPr="00000000">
        <w:rPr>
          <w:rtl w:val="0"/>
        </w:rPr>
        <w:t xml:space="preserve">Character without Audience can become self-expression without relevance.</w:t>
      </w:r>
    </w:p>
    <w:p w:rsidR="00000000" w:rsidDel="00000000" w:rsidP="00000000" w:rsidRDefault="00000000" w:rsidRPr="00000000" w14:paraId="000001EF">
      <w:pPr>
        <w:spacing w:after="240" w:before="240" w:lineRule="auto"/>
        <w:rPr/>
      </w:pPr>
      <w:r w:rsidDel="00000000" w:rsidR="00000000" w:rsidRPr="00000000">
        <w:rPr>
          <w:rtl w:val="0"/>
        </w:rPr>
        <w:t xml:space="preserve">Audience without Character can become generic marketing that could have come from anyone.</w:t>
      </w:r>
    </w:p>
    <w:p w:rsidR="00000000" w:rsidDel="00000000" w:rsidP="00000000" w:rsidRDefault="00000000" w:rsidRPr="00000000" w14:paraId="000001F0">
      <w:pPr>
        <w:spacing w:after="240" w:before="240" w:lineRule="auto"/>
        <w:rPr/>
      </w:pPr>
      <w:r w:rsidDel="00000000" w:rsidR="00000000" w:rsidRPr="00000000">
        <w:rPr>
          <w:rtl w:val="0"/>
        </w:rPr>
        <w:t xml:space="preserve">Character and Audience without Monetization can create attention without a clear business purpose.</w:t>
      </w:r>
    </w:p>
    <w:p w:rsidR="00000000" w:rsidDel="00000000" w:rsidP="00000000" w:rsidRDefault="00000000" w:rsidRPr="00000000" w14:paraId="000001F1">
      <w:pPr>
        <w:spacing w:after="240" w:before="240" w:lineRule="auto"/>
        <w:rPr/>
      </w:pPr>
      <w:r w:rsidDel="00000000" w:rsidR="00000000" w:rsidRPr="00000000">
        <w:rPr>
          <w:rtl w:val="0"/>
        </w:rPr>
        <w:t xml:space="preserve">Add Engagement and we become better at earning attention.</w:t>
      </w:r>
    </w:p>
    <w:p w:rsidR="00000000" w:rsidDel="00000000" w:rsidP="00000000" w:rsidRDefault="00000000" w:rsidRPr="00000000" w14:paraId="000001F2">
      <w:pPr>
        <w:spacing w:after="240" w:before="240" w:lineRule="auto"/>
        <w:rPr/>
      </w:pPr>
      <w:r w:rsidDel="00000000" w:rsidR="00000000" w:rsidRPr="00000000">
        <w:rPr>
          <w:rtl w:val="0"/>
        </w:rPr>
        <w:t xml:space="preserve">Add Repurposing and we extract more value from the knowledge we're already producing.</w:t>
      </w:r>
    </w:p>
    <w:p w:rsidR="00000000" w:rsidDel="00000000" w:rsidP="00000000" w:rsidRDefault="00000000" w:rsidRPr="00000000" w14:paraId="000001F3">
      <w:pPr>
        <w:spacing w:after="240" w:before="240" w:lineRule="auto"/>
        <w:rPr/>
      </w:pPr>
      <w:r w:rsidDel="00000000" w:rsidR="00000000" w:rsidRPr="00000000">
        <w:rPr>
          <w:rtl w:val="0"/>
        </w:rPr>
        <w:t xml:space="preserve">Add AI Acceleration and we can potentially make those processes faster and more scalable.</w:t>
      </w:r>
    </w:p>
    <w:p w:rsidR="00000000" w:rsidDel="00000000" w:rsidP="00000000" w:rsidRDefault="00000000" w:rsidRPr="00000000" w14:paraId="000001F4">
      <w:pPr>
        <w:spacing w:after="240" w:before="240" w:lineRule="auto"/>
        <w:rPr/>
      </w:pPr>
      <w:r w:rsidDel="00000000" w:rsidR="00000000" w:rsidRPr="00000000">
        <w:rPr>
          <w:rtl w:val="0"/>
        </w:rPr>
        <w:t xml:space="preserve">So CAMERA behaves less like a checklist and more like an </w:t>
      </w:r>
      <w:r w:rsidDel="00000000" w:rsidR="00000000" w:rsidRPr="00000000">
        <w:rPr>
          <w:b w:val="1"/>
          <w:bCs w:val="1"/>
          <w:rtl w:val="0"/>
        </w:rPr>
        <w:t xml:space="preserve">operating loop</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Who are we?</w:t>
      </w:r>
    </w:p>
    <w:p w:rsidR="00000000" w:rsidDel="00000000" w:rsidP="00000000" w:rsidRDefault="00000000" w:rsidRPr="00000000" w14:paraId="000001F6">
      <w:pPr>
        <w:spacing w:after="240" w:before="240" w:lineRule="auto"/>
        <w:rPr/>
      </w:pPr>
      <w:r w:rsidDel="00000000" w:rsidR="00000000" w:rsidRPr="00000000">
        <w:rPr>
          <w:rtl w:val="0"/>
        </w:rPr>
        <w:t xml:space="preserve">Who are we trying to reach?</w:t>
      </w:r>
    </w:p>
    <w:p w:rsidR="00000000" w:rsidDel="00000000" w:rsidP="00000000" w:rsidRDefault="00000000" w:rsidRPr="00000000" w14:paraId="000001F7">
      <w:pPr>
        <w:spacing w:after="240" w:before="240" w:lineRule="auto"/>
        <w:rPr/>
      </w:pPr>
      <w:r w:rsidDel="00000000" w:rsidR="00000000" w:rsidRPr="00000000">
        <w:rPr>
          <w:rtl w:val="0"/>
        </w:rPr>
        <w:t xml:space="preserve">What does the business need the communication to accomplish?</w:t>
      </w:r>
    </w:p>
    <w:p w:rsidR="00000000" w:rsidDel="00000000" w:rsidP="00000000" w:rsidRDefault="00000000" w:rsidRPr="00000000" w14:paraId="000001F8">
      <w:pPr>
        <w:spacing w:after="240" w:before="240" w:lineRule="auto"/>
        <w:rPr/>
      </w:pPr>
      <w:r w:rsidDel="00000000" w:rsidR="00000000" w:rsidRPr="00000000">
        <w:rPr>
          <w:rtl w:val="0"/>
        </w:rPr>
        <w:t xml:space="preserve">Why should the audience care?</w:t>
      </w:r>
    </w:p>
    <w:p w:rsidR="00000000" w:rsidDel="00000000" w:rsidP="00000000" w:rsidRDefault="00000000" w:rsidRPr="00000000" w14:paraId="000001F9">
      <w:pPr>
        <w:spacing w:after="240" w:before="240" w:lineRule="auto"/>
        <w:rPr/>
      </w:pPr>
      <w:r w:rsidDel="00000000" w:rsidR="00000000" w:rsidRPr="00000000">
        <w:rPr>
          <w:rtl w:val="0"/>
        </w:rPr>
        <w:t xml:space="preserve">How can we extend the useful idea?</w:t>
      </w:r>
    </w:p>
    <w:p w:rsidR="00000000" w:rsidDel="00000000" w:rsidP="00000000" w:rsidRDefault="00000000" w:rsidRPr="00000000" w14:paraId="000001FA">
      <w:pPr>
        <w:spacing w:after="240" w:before="240" w:lineRule="auto"/>
        <w:rPr/>
      </w:pPr>
      <w:r w:rsidDel="00000000" w:rsidR="00000000" w:rsidRPr="00000000">
        <w:rPr>
          <w:rtl w:val="0"/>
        </w:rPr>
        <w:t xml:space="preserve">And where can technology help us do the work more efficiently?</w:t>
      </w:r>
    </w:p>
    <w:p w:rsidR="00000000" w:rsidDel="00000000" w:rsidP="00000000" w:rsidRDefault="00000000" w:rsidRPr="00000000" w14:paraId="000001FB">
      <w:pPr>
        <w:spacing w:after="240" w:before="240" w:lineRule="auto"/>
        <w:rPr/>
      </w:pPr>
      <w:r w:rsidDel="00000000" w:rsidR="00000000" w:rsidRPr="00000000">
        <w:rPr>
          <w:rtl w:val="0"/>
        </w:rPr>
        <w:t xml:space="preserve">Then we do it again.</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li7vef8rkf4g" w:id="55"/>
      <w:bookmarkEnd w:id="55"/>
      <w:r w:rsidDel="00000000" w:rsidR="00000000" w:rsidRPr="00000000">
        <w:rPr>
          <w:b w:val="1"/>
          <w:bCs w:val="1"/>
          <w:sz w:val="34"/>
          <w:szCs w:val="34"/>
          <w:rtl w:val="0"/>
        </w:rPr>
        <w:t xml:space="preserve">Real-Business Example</w:t>
      </w:r>
    </w:p>
    <w:p w:rsidR="00000000" w:rsidDel="00000000" w:rsidP="00000000" w:rsidRDefault="00000000" w:rsidRPr="00000000" w14:paraId="000001FE">
      <w:pPr>
        <w:spacing w:after="240" w:before="240" w:lineRule="auto"/>
        <w:rPr/>
      </w:pPr>
      <w:r w:rsidDel="00000000" w:rsidR="00000000" w:rsidRPr="00000000">
        <w:rPr>
          <w:rtl w:val="0"/>
        </w:rPr>
        <w:t xml:space="preserve">Let's use a professional-services firm as an example.</w:t>
      </w:r>
    </w:p>
    <w:p w:rsidR="00000000" w:rsidDel="00000000" w:rsidP="00000000" w:rsidRDefault="00000000" w:rsidRPr="00000000" w14:paraId="000001FF">
      <w:pPr>
        <w:spacing w:after="240" w:before="240" w:lineRule="auto"/>
        <w:rPr/>
      </w:pPr>
      <w:r w:rsidDel="00000000" w:rsidR="00000000" w:rsidRPr="00000000">
        <w:rPr>
          <w:rtl w:val="0"/>
        </w:rPr>
        <w:t xml:space="preserve">Suppose one of its experts repeatedly answers the same complicated customer question.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The expert has actual experience with the problem.</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Prospective customers are actively trying to understand it.</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Monetization:</w:t>
      </w:r>
      <w:r w:rsidDel="00000000" w:rsidR="00000000" w:rsidRPr="00000000">
        <w:rPr>
          <w:rtl w:val="0"/>
        </w:rPr>
        <w:t xml:space="preserve"> Understanding the issue may help a prospect recognize when they need the firm's service.</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Engagement:</w:t>
      </w:r>
      <w:r w:rsidDel="00000000" w:rsidR="00000000" w:rsidRPr="00000000">
        <w:rPr>
          <w:rtl w:val="0"/>
        </w:rPr>
        <w:t xml:space="preserve"> The content begins with the actual question rather than a generic introduction.</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Repurposing:</w:t>
      </w:r>
      <w:r w:rsidDel="00000000" w:rsidR="00000000" w:rsidRPr="00000000">
        <w:rPr>
          <w:rtl w:val="0"/>
        </w:rPr>
        <w:t xml:space="preserve"> The explanation becomes a video, a short clip, an article, an email, and a sales resource.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AI Acceleration:</w:t>
      </w:r>
      <w:r w:rsidDel="00000000" w:rsidR="00000000" w:rsidRPr="00000000">
        <w:rPr>
          <w:rtl w:val="0"/>
        </w:rPr>
        <w:t xml:space="preserve"> AI helps organize the transcript, identify sections worth developing, draft variations, and prepare the material for different formats.</w:t>
      </w:r>
    </w:p>
    <w:p w:rsidR="00000000" w:rsidDel="00000000" w:rsidP="00000000" w:rsidRDefault="00000000" w:rsidRPr="00000000" w14:paraId="00000206">
      <w:pPr>
        <w:spacing w:after="240" w:before="240" w:lineRule="auto"/>
        <w:rPr/>
      </w:pPr>
      <w:r w:rsidDel="00000000" w:rsidR="00000000" w:rsidRPr="00000000">
        <w:rPr>
          <w:rtl w:val="0"/>
        </w:rPr>
        <w:t xml:space="preserve">Notice what happened.</w:t>
      </w:r>
    </w:p>
    <w:p w:rsidR="00000000" w:rsidDel="00000000" w:rsidP="00000000" w:rsidRDefault="00000000" w:rsidRPr="00000000" w14:paraId="00000207">
      <w:pPr>
        <w:spacing w:after="240" w:before="240" w:lineRule="auto"/>
        <w:rPr/>
      </w:pPr>
      <w:r w:rsidDel="00000000" w:rsidR="00000000" w:rsidRPr="00000000">
        <w:rPr>
          <w:rtl w:val="0"/>
        </w:rPr>
        <w:t xml:space="preserve">AI came last.</w:t>
      </w:r>
    </w:p>
    <w:p w:rsidR="00000000" w:rsidDel="00000000" w:rsidP="00000000" w:rsidRDefault="00000000" w:rsidRPr="00000000" w14:paraId="00000208">
      <w:pPr>
        <w:spacing w:after="240" w:before="240" w:lineRule="auto"/>
        <w:rPr/>
      </w:pPr>
      <w:r w:rsidDel="00000000" w:rsidR="00000000" w:rsidRPr="00000000">
        <w:rPr>
          <w:rtl w:val="0"/>
        </w:rPr>
        <w:t xml:space="preserve">Not because AI is unimportant.</w:t>
      </w:r>
    </w:p>
    <w:p w:rsidR="00000000" w:rsidDel="00000000" w:rsidP="00000000" w:rsidRDefault="00000000" w:rsidRPr="00000000" w14:paraId="00000209">
      <w:pPr>
        <w:spacing w:after="240" w:before="240" w:lineRule="auto"/>
        <w:rPr/>
      </w:pPr>
      <w:r w:rsidDel="00000000" w:rsidR="00000000" w:rsidRPr="00000000">
        <w:rPr>
          <w:rtl w:val="0"/>
        </w:rPr>
        <w:t xml:space="preserve">Because we first needed something worth accelerating.</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yadxlaytzr3b" w:id="56"/>
      <w:bookmarkEnd w:id="56"/>
      <w:r w:rsidDel="00000000" w:rsidR="00000000" w:rsidRPr="00000000">
        <w:rPr>
          <w:b w:val="1"/>
          <w:bCs w:val="1"/>
          <w:sz w:val="34"/>
          <w:szCs w:val="34"/>
          <w:rtl w:val="0"/>
        </w:rPr>
        <w:t xml:space="preserve">Workbook Exercise</w:t>
      </w:r>
    </w:p>
    <w:p w:rsidR="00000000" w:rsidDel="00000000" w:rsidP="00000000" w:rsidRDefault="00000000" w:rsidRPr="00000000" w14:paraId="0000020C">
      <w:pPr>
        <w:spacing w:after="240" w:before="240" w:lineRule="auto"/>
        <w:rPr/>
      </w:pPr>
      <w:r w:rsidDel="00000000" w:rsidR="00000000" w:rsidRPr="00000000">
        <w:rPr>
          <w:rtl w:val="0"/>
        </w:rPr>
        <w:t xml:space="preserve">Now take one content idea from your own business.</w:t>
      </w:r>
    </w:p>
    <w:p w:rsidR="00000000" w:rsidDel="00000000" w:rsidP="00000000" w:rsidRDefault="00000000" w:rsidRPr="00000000" w14:paraId="0000020D">
      <w:pPr>
        <w:spacing w:after="240" w:before="240" w:lineRule="auto"/>
        <w:rPr/>
      </w:pPr>
      <w:r w:rsidDel="00000000" w:rsidR="00000000" w:rsidRPr="00000000">
        <w:rPr>
          <w:rtl w:val="0"/>
        </w:rPr>
        <w:t xml:space="preserve">It can be something you already produce or something you have been meaning to produce.</w:t>
      </w:r>
    </w:p>
    <w:p w:rsidR="00000000" w:rsidDel="00000000" w:rsidP="00000000" w:rsidRDefault="00000000" w:rsidRPr="00000000" w14:paraId="0000020E">
      <w:pPr>
        <w:spacing w:after="240" w:before="240" w:lineRule="auto"/>
        <w:rPr/>
      </w:pPr>
      <w:r w:rsidDel="00000000" w:rsidR="00000000" w:rsidRPr="00000000">
        <w:rPr>
          <w:rtl w:val="0"/>
        </w:rPr>
        <w:t xml:space="preserve">Write the idea at the top of the page.</w:t>
      </w:r>
    </w:p>
    <w:p w:rsidR="00000000" w:rsidDel="00000000" w:rsidP="00000000" w:rsidRDefault="00000000" w:rsidRPr="00000000" w14:paraId="0000020F">
      <w:pPr>
        <w:spacing w:after="240" w:before="240" w:lineRule="auto"/>
        <w:rPr/>
      </w:pPr>
      <w:r w:rsidDel="00000000" w:rsidR="00000000" w:rsidRPr="00000000">
        <w:rPr>
          <w:rtl w:val="0"/>
        </w:rPr>
        <w:t xml:space="preserve">Then work through the six dimensions: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mzktnc701h8a" w:id="57"/>
      <w:bookmarkEnd w:id="57"/>
      <w:r w:rsidDel="00000000" w:rsidR="00000000" w:rsidRPr="00000000">
        <w:rPr>
          <w:b w:val="1"/>
          <w:bCs w:val="1"/>
          <w:color w:val="000000"/>
          <w:sz w:val="26"/>
          <w:szCs w:val="26"/>
          <w:rtl w:val="0"/>
        </w:rPr>
        <w:t xml:space="preserve">1. Character</w:t>
      </w:r>
    </w:p>
    <w:p w:rsidR="00000000" w:rsidDel="00000000" w:rsidP="00000000" w:rsidRDefault="00000000" w:rsidRPr="00000000" w14:paraId="00000211">
      <w:pPr>
        <w:spacing w:after="240" w:before="240" w:lineRule="auto"/>
        <w:rPr/>
      </w:pPr>
      <w:r w:rsidDel="00000000" w:rsidR="00000000" w:rsidRPr="00000000">
        <w:rPr>
          <w:rtl w:val="0"/>
        </w:rPr>
        <w:t xml:space="preserve">Who should communicate this?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32ellab5yc9r" w:id="58"/>
      <w:bookmarkEnd w:id="58"/>
      <w:r w:rsidDel="00000000" w:rsidR="00000000" w:rsidRPr="00000000">
        <w:rPr>
          <w:b w:val="1"/>
          <w:bCs w:val="1"/>
          <w:color w:val="000000"/>
          <w:sz w:val="26"/>
          <w:szCs w:val="26"/>
          <w:rtl w:val="0"/>
        </w:rPr>
        <w:t xml:space="preserve">2. Audience</w:t>
      </w:r>
    </w:p>
    <w:p w:rsidR="00000000" w:rsidDel="00000000" w:rsidP="00000000" w:rsidRDefault="00000000" w:rsidRPr="00000000" w14:paraId="00000213">
      <w:pPr>
        <w:spacing w:after="240" w:before="240" w:lineRule="auto"/>
        <w:rPr/>
      </w:pPr>
      <w:r w:rsidDel="00000000" w:rsidR="00000000" w:rsidRPr="00000000">
        <w:rPr>
          <w:rtl w:val="0"/>
        </w:rPr>
        <w:t xml:space="preserve">Who specifically needs to hear it?</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vajz7c7aqsew" w:id="59"/>
      <w:bookmarkEnd w:id="59"/>
      <w:r w:rsidDel="00000000" w:rsidR="00000000" w:rsidRPr="00000000">
        <w:rPr>
          <w:b w:val="1"/>
          <w:bCs w:val="1"/>
          <w:color w:val="000000"/>
          <w:sz w:val="26"/>
          <w:szCs w:val="26"/>
          <w:rtl w:val="0"/>
        </w:rPr>
        <w:t xml:space="preserve">3. Monetization</w:t>
      </w:r>
    </w:p>
    <w:p w:rsidR="00000000" w:rsidDel="00000000" w:rsidP="00000000" w:rsidRDefault="00000000" w:rsidRPr="00000000" w14:paraId="00000215">
      <w:pPr>
        <w:spacing w:after="240" w:before="240" w:lineRule="auto"/>
        <w:rPr/>
      </w:pPr>
      <w:r w:rsidDel="00000000" w:rsidR="00000000" w:rsidRPr="00000000">
        <w:rPr>
          <w:rtl w:val="0"/>
        </w:rPr>
        <w:t xml:space="preserve">What job does this communication perform for the business?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5k23q1lwkxsd" w:id="60"/>
      <w:bookmarkEnd w:id="60"/>
      <w:r w:rsidDel="00000000" w:rsidR="00000000" w:rsidRPr="00000000">
        <w:rPr>
          <w:b w:val="1"/>
          <w:bCs w:val="1"/>
          <w:color w:val="000000"/>
          <w:sz w:val="26"/>
          <w:szCs w:val="26"/>
          <w:rtl w:val="0"/>
        </w:rPr>
        <w:t xml:space="preserve">4. Engagement</w:t>
      </w:r>
    </w:p>
    <w:p w:rsidR="00000000" w:rsidDel="00000000" w:rsidP="00000000" w:rsidRDefault="00000000" w:rsidRPr="00000000" w14:paraId="00000217">
      <w:pPr>
        <w:spacing w:after="240" w:before="240" w:lineRule="auto"/>
        <w:rPr/>
      </w:pPr>
      <w:r w:rsidDel="00000000" w:rsidR="00000000" w:rsidRPr="00000000">
        <w:rPr>
          <w:rtl w:val="0"/>
        </w:rPr>
        <w:t xml:space="preserve">Why should the intended audience stop and continue?</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i13g2ftddz2e" w:id="61"/>
      <w:bookmarkEnd w:id="61"/>
      <w:r w:rsidDel="00000000" w:rsidR="00000000" w:rsidRPr="00000000">
        <w:rPr>
          <w:b w:val="1"/>
          <w:bCs w:val="1"/>
          <w:color w:val="000000"/>
          <w:sz w:val="26"/>
          <w:szCs w:val="26"/>
          <w:rtl w:val="0"/>
        </w:rPr>
        <w:t xml:space="preserve">5. Repurposing</w:t>
      </w:r>
    </w:p>
    <w:p w:rsidR="00000000" w:rsidDel="00000000" w:rsidP="00000000" w:rsidRDefault="00000000" w:rsidRPr="00000000" w14:paraId="00000219">
      <w:pPr>
        <w:spacing w:after="240" w:before="240" w:lineRule="auto"/>
        <w:rPr/>
      </w:pPr>
      <w:r w:rsidDel="00000000" w:rsidR="00000000" w:rsidRPr="00000000">
        <w:rPr>
          <w:rtl w:val="0"/>
        </w:rPr>
        <w:t xml:space="preserve">What other useful forms could this same knowledge take?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boics6kh8xo3" w:id="62"/>
      <w:bookmarkEnd w:id="62"/>
      <w:r w:rsidDel="00000000" w:rsidR="00000000" w:rsidRPr="00000000">
        <w:rPr>
          <w:b w:val="1"/>
          <w:bCs w:val="1"/>
          <w:color w:val="000000"/>
          <w:sz w:val="26"/>
          <w:szCs w:val="26"/>
          <w:rtl w:val="0"/>
        </w:rPr>
        <w:t xml:space="preserve">6. AI Acceleration</w:t>
      </w:r>
    </w:p>
    <w:p w:rsidR="00000000" w:rsidDel="00000000" w:rsidP="00000000" w:rsidRDefault="00000000" w:rsidRPr="00000000" w14:paraId="0000021B">
      <w:pPr>
        <w:spacing w:after="240" w:before="240" w:lineRule="auto"/>
        <w:rPr/>
      </w:pPr>
      <w:r w:rsidDel="00000000" w:rsidR="00000000" w:rsidRPr="00000000">
        <w:rPr>
          <w:rtl w:val="0"/>
        </w:rPr>
        <w:t xml:space="preserve">Where could AI reduce unnecessary work?</w:t>
      </w:r>
    </w:p>
    <w:p w:rsidR="00000000" w:rsidDel="00000000" w:rsidP="00000000" w:rsidRDefault="00000000" w:rsidRPr="00000000" w14:paraId="0000021C">
      <w:pPr>
        <w:spacing w:after="240" w:before="240" w:lineRule="auto"/>
        <w:rPr/>
      </w:pPr>
      <w:r w:rsidDel="00000000" w:rsidR="00000000" w:rsidRPr="00000000">
        <w:rPr>
          <w:rtl w:val="0"/>
        </w:rPr>
        <w:t xml:space="preserve">Don't worry about making the answers perfect.</w:t>
      </w:r>
    </w:p>
    <w:p w:rsidR="00000000" w:rsidDel="00000000" w:rsidP="00000000" w:rsidRDefault="00000000" w:rsidRPr="00000000" w14:paraId="0000021D">
      <w:pPr>
        <w:spacing w:after="240" w:before="240" w:lineRule="auto"/>
        <w:rPr/>
      </w:pPr>
      <w:r w:rsidDel="00000000" w:rsidR="00000000" w:rsidRPr="00000000">
        <w:rPr>
          <w:rtl w:val="0"/>
        </w:rPr>
        <w:t xml:space="preserve">We're learning to see the communication as a system.</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m9qo48ys4sgq" w:id="63"/>
      <w:bookmarkEnd w:id="63"/>
      <w:r w:rsidDel="00000000" w:rsidR="00000000" w:rsidRPr="00000000">
        <w:rPr>
          <w:b w:val="1"/>
          <w:bCs w:val="1"/>
          <w:sz w:val="34"/>
          <w:szCs w:val="34"/>
          <w:rtl w:val="0"/>
        </w:rPr>
        <w:t xml:space="preserve">Audience Question</w:t>
      </w:r>
    </w:p>
    <w:p w:rsidR="00000000" w:rsidDel="00000000" w:rsidP="00000000" w:rsidRDefault="00000000" w:rsidRPr="00000000" w14:paraId="00000220">
      <w:pPr>
        <w:spacing w:after="240" w:before="240" w:lineRule="auto"/>
        <w:rPr/>
      </w:pPr>
      <w:r w:rsidDel="00000000" w:rsidR="00000000" w:rsidRPr="00000000">
        <w:rPr>
          <w:rtl w:val="0"/>
        </w:rPr>
        <w:t xml:space="preserve">Here's the question I want you to sit with:</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If your business could communicate only one useful idea to the right customer this week, what would that idea be—and why would that customer care?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oo05aoqx3fjv" w:id="64"/>
      <w:bookmarkEnd w:id="64"/>
      <w:r w:rsidDel="00000000" w:rsidR="00000000" w:rsidRPr="00000000">
        <w:rPr>
          <w:b w:val="1"/>
          <w:bCs w:val="1"/>
          <w:sz w:val="34"/>
          <w:szCs w:val="34"/>
          <w:rtl w:val="0"/>
        </w:rPr>
        <w:t xml:space="preserve">Closing Principle</w:t>
      </w:r>
    </w:p>
    <w:p w:rsidR="00000000" w:rsidDel="00000000" w:rsidP="00000000" w:rsidRDefault="00000000" w:rsidRPr="00000000" w14:paraId="00000224">
      <w:pPr>
        <w:spacing w:after="240" w:before="240" w:lineRule="auto"/>
        <w:rPr/>
      </w:pPr>
      <w:r w:rsidDel="00000000" w:rsidR="00000000" w:rsidRPr="00000000">
        <w:rPr>
          <w:rtl w:val="0"/>
        </w:rPr>
        <w:t xml:space="preserve">CAMERA is designed to give a business something more durable than a collection of content.</w:t>
      </w:r>
    </w:p>
    <w:p w:rsidR="00000000" w:rsidDel="00000000" w:rsidP="00000000" w:rsidRDefault="00000000" w:rsidRPr="00000000" w14:paraId="00000225">
      <w:pPr>
        <w:spacing w:after="240" w:before="240" w:lineRule="auto"/>
        <w:rPr/>
      </w:pPr>
      <w:r w:rsidDel="00000000" w:rsidR="00000000" w:rsidRPr="00000000">
        <w:rPr>
          <w:rtl w:val="0"/>
        </w:rPr>
        <w:t xml:space="preserve">It gives the people inside the organization a way to think about communication.</w:t>
      </w:r>
    </w:p>
    <w:p w:rsidR="00000000" w:rsidDel="00000000" w:rsidP="00000000" w:rsidRDefault="00000000" w:rsidRPr="00000000" w14:paraId="00000226">
      <w:pPr>
        <w:spacing w:after="240" w:before="240" w:lineRule="auto"/>
        <w:rPr/>
      </w:pPr>
      <w:r w:rsidDel="00000000" w:rsidR="00000000" w:rsidRPr="00000000">
        <w:rPr>
          <w:rtl w:val="0"/>
        </w:rPr>
        <w:t xml:space="preserve">The tools will change.</w:t>
      </w:r>
    </w:p>
    <w:p w:rsidR="00000000" w:rsidDel="00000000" w:rsidP="00000000" w:rsidRDefault="00000000" w:rsidRPr="00000000" w14:paraId="00000227">
      <w:pPr>
        <w:spacing w:after="240" w:before="240" w:lineRule="auto"/>
        <w:rPr/>
      </w:pPr>
      <w:r w:rsidDel="00000000" w:rsidR="00000000" w:rsidRPr="00000000">
        <w:rPr>
          <w:rtl w:val="0"/>
        </w:rPr>
        <w:t xml:space="preserve">Platforms will change.</w:t>
      </w:r>
    </w:p>
    <w:p w:rsidR="00000000" w:rsidDel="00000000" w:rsidP="00000000" w:rsidRDefault="00000000" w:rsidRPr="00000000" w14:paraId="00000228">
      <w:pPr>
        <w:spacing w:after="240" w:before="240" w:lineRule="auto"/>
        <w:rPr/>
      </w:pPr>
      <w:r w:rsidDel="00000000" w:rsidR="00000000" w:rsidRPr="00000000">
        <w:rPr>
          <w:rtl w:val="0"/>
        </w:rPr>
        <w:t xml:space="preserve">AI models will change.</w:t>
      </w:r>
    </w:p>
    <w:p w:rsidR="00000000" w:rsidDel="00000000" w:rsidP="00000000" w:rsidRDefault="00000000" w:rsidRPr="00000000" w14:paraId="00000229">
      <w:pPr>
        <w:spacing w:after="240" w:before="240" w:lineRule="auto"/>
        <w:rPr/>
      </w:pPr>
      <w:r w:rsidDel="00000000" w:rsidR="00000000" w:rsidRPr="00000000">
        <w:rPr>
          <w:rtl w:val="0"/>
        </w:rPr>
        <w:t xml:space="preserve">Your offers may change.</w:t>
      </w:r>
    </w:p>
    <w:p w:rsidR="00000000" w:rsidDel="00000000" w:rsidP="00000000" w:rsidRDefault="00000000" w:rsidRPr="00000000" w14:paraId="0000022A">
      <w:pPr>
        <w:spacing w:after="240" w:before="240" w:lineRule="auto"/>
        <w:rPr/>
      </w:pPr>
      <w:r w:rsidDel="00000000" w:rsidR="00000000" w:rsidRPr="00000000">
        <w:rPr>
          <w:rtl w:val="0"/>
        </w:rPr>
        <w:t xml:space="preserve">Your audience may change.</w:t>
      </w:r>
    </w:p>
    <w:p w:rsidR="00000000" w:rsidDel="00000000" w:rsidP="00000000" w:rsidRDefault="00000000" w:rsidRPr="00000000" w14:paraId="0000022B">
      <w:pPr>
        <w:spacing w:after="240" w:before="240" w:lineRule="auto"/>
        <w:rPr/>
      </w:pPr>
      <w:r w:rsidDel="00000000" w:rsidR="00000000" w:rsidRPr="00000000">
        <w:rPr>
          <w:rtl w:val="0"/>
        </w:rPr>
        <w:t xml:space="preserve">But the operating logic can remain useful.</w:t>
      </w:r>
    </w:p>
    <w:p w:rsidR="00000000" w:rsidDel="00000000" w:rsidP="00000000" w:rsidRDefault="00000000" w:rsidRPr="00000000" w14:paraId="0000022C">
      <w:pPr>
        <w:spacing w:after="240" w:before="240" w:lineRule="auto"/>
        <w:rPr/>
      </w:pPr>
      <w:r w:rsidDel="00000000" w:rsidR="00000000" w:rsidRPr="00000000">
        <w:rPr>
          <w:rtl w:val="0"/>
        </w:rPr>
        <w:t xml:space="preserve">You understand who you are.</w:t>
      </w:r>
    </w:p>
    <w:p w:rsidR="00000000" w:rsidDel="00000000" w:rsidP="00000000" w:rsidRDefault="00000000" w:rsidRPr="00000000" w14:paraId="0000022D">
      <w:pPr>
        <w:spacing w:after="240" w:before="240" w:lineRule="auto"/>
        <w:rPr/>
      </w:pPr>
      <w:r w:rsidDel="00000000" w:rsidR="00000000" w:rsidRPr="00000000">
        <w:rPr>
          <w:rtl w:val="0"/>
        </w:rPr>
        <w:t xml:space="preserve">You understand who you're trying to reach.</w:t>
      </w:r>
    </w:p>
    <w:p w:rsidR="00000000" w:rsidDel="00000000" w:rsidP="00000000" w:rsidRDefault="00000000" w:rsidRPr="00000000" w14:paraId="0000022E">
      <w:pPr>
        <w:spacing w:after="240" w:before="240" w:lineRule="auto"/>
        <w:rPr/>
      </w:pPr>
      <w:r w:rsidDel="00000000" w:rsidR="00000000" w:rsidRPr="00000000">
        <w:rPr>
          <w:rtl w:val="0"/>
        </w:rPr>
        <w:t xml:space="preserve">You connect communication to the business.</w:t>
      </w:r>
    </w:p>
    <w:p w:rsidR="00000000" w:rsidDel="00000000" w:rsidP="00000000" w:rsidRDefault="00000000" w:rsidRPr="00000000" w14:paraId="0000022F">
      <w:pPr>
        <w:spacing w:after="240" w:before="240" w:lineRule="auto"/>
        <w:rPr/>
      </w:pPr>
      <w:r w:rsidDel="00000000" w:rsidR="00000000" w:rsidRPr="00000000">
        <w:rPr>
          <w:rtl w:val="0"/>
        </w:rPr>
        <w:t xml:space="preserve">You earn attention.</w:t>
      </w:r>
    </w:p>
    <w:p w:rsidR="00000000" w:rsidDel="00000000" w:rsidP="00000000" w:rsidRDefault="00000000" w:rsidRPr="00000000" w14:paraId="00000230">
      <w:pPr>
        <w:spacing w:after="240" w:before="240" w:lineRule="auto"/>
        <w:rPr/>
      </w:pPr>
      <w:r w:rsidDel="00000000" w:rsidR="00000000" w:rsidRPr="00000000">
        <w:rPr>
          <w:rtl w:val="0"/>
        </w:rPr>
        <w:t xml:space="preserve">You extract more value from useful knowledge.</w:t>
      </w:r>
    </w:p>
    <w:p w:rsidR="00000000" w:rsidDel="00000000" w:rsidP="00000000" w:rsidRDefault="00000000" w:rsidRPr="00000000" w14:paraId="00000231">
      <w:pPr>
        <w:spacing w:after="240" w:before="240" w:lineRule="auto"/>
        <w:rPr/>
      </w:pPr>
      <w:r w:rsidDel="00000000" w:rsidR="00000000" w:rsidRPr="00000000">
        <w:rPr>
          <w:rtl w:val="0"/>
        </w:rPr>
        <w:t xml:space="preserve">And you use technology where it actually helps.</w:t>
      </w:r>
    </w:p>
    <w:p w:rsidR="00000000" w:rsidDel="00000000" w:rsidP="00000000" w:rsidRDefault="00000000" w:rsidRPr="00000000" w14:paraId="00000232">
      <w:pPr>
        <w:spacing w:after="240" w:before="240" w:lineRule="auto"/>
        <w:rPr/>
      </w:pPr>
      <w:r w:rsidDel="00000000" w:rsidR="00000000" w:rsidRPr="00000000">
        <w:rPr>
          <w:rtl w:val="0"/>
        </w:rPr>
        <w:t xml:space="preserve">That's CAMERA.</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6s620rq9tqn9" w:id="65"/>
      <w:bookmarkEnd w:id="65"/>
      <w:r w:rsidDel="00000000" w:rsidR="00000000" w:rsidRPr="00000000">
        <w:rPr>
          <w:b w:val="1"/>
          <w:bCs w:val="1"/>
          <w:sz w:val="34"/>
          <w:szCs w:val="34"/>
          <w:rtl w:val="0"/>
        </w:rPr>
        <w:t xml:space="preserve">Transition</w:t>
      </w:r>
    </w:p>
    <w:p w:rsidR="00000000" w:rsidDel="00000000" w:rsidP="00000000" w:rsidRDefault="00000000" w:rsidRPr="00000000" w14:paraId="00000235">
      <w:pPr>
        <w:spacing w:after="240" w:before="240" w:lineRule="auto"/>
        <w:rPr/>
      </w:pPr>
      <w:r w:rsidDel="00000000" w:rsidR="00000000" w:rsidRPr="00000000">
        <w:rPr>
          <w:rtl w:val="0"/>
        </w:rPr>
        <w:t xml:space="preserve">Now that you understand the operating model, we're going to start working on the first dimension:</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Character.</w:t>
      </w:r>
    </w:p>
    <w:p w:rsidR="00000000" w:rsidDel="00000000" w:rsidP="00000000" w:rsidRDefault="00000000" w:rsidRPr="00000000" w14:paraId="00000237">
      <w:pPr>
        <w:spacing w:after="240" w:before="240" w:lineRule="auto"/>
        <w:rPr/>
      </w:pPr>
      <w:r w:rsidDel="00000000" w:rsidR="00000000" w:rsidRPr="00000000">
        <w:rPr>
          <w:rtl w:val="0"/>
        </w:rPr>
        <w:t xml:space="preserve">Because before we worry about cameras, scripts, lighting, or platforms, we need to understand the person the audience is actually going to encounter.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4pwxag770vl"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Viz2</w: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lmt8uw30nu2l" w:id="67"/>
      <w:bookmarkEnd w:id="67"/>
      <w:r w:rsidDel="00000000" w:rsidR="00000000" w:rsidRPr="00000000">
        <w:rPr>
          <w:b w:val="1"/>
          <w:bCs w:val="1"/>
          <w:color w:val="000000"/>
          <w:sz w:val="26"/>
          <w:szCs w:val="26"/>
          <w:rtl w:val="0"/>
        </w:rPr>
        <w:t xml:space="preserve">Ch-2 Visual / Presenter-Site Scene Plan</w:t>
      </w:r>
    </w:p>
    <w:p w:rsidR="00000000" w:rsidDel="00000000" w:rsidP="00000000" w:rsidRDefault="00000000" w:rsidRPr="00000000" w14:paraId="0000023F">
      <w:pPr>
        <w:spacing w:after="240" w:before="240" w:lineRule="auto"/>
        <w:rPr/>
      </w:pPr>
      <w:r w:rsidDel="00000000" w:rsidR="00000000" w:rsidRPr="00000000">
        <w:rPr>
          <w:rtl w:val="0"/>
        </w:rPr>
        <w:t xml:space="preserve">The site should treat the framework as an </w:t>
      </w:r>
      <w:r w:rsidDel="00000000" w:rsidR="00000000" w:rsidRPr="00000000">
        <w:rPr>
          <w:b w:val="1"/>
          <w:bCs w:val="1"/>
          <w:rtl w:val="0"/>
        </w:rPr>
        <w:t xml:space="preserve">interactive operating model</w:t>
      </w:r>
      <w:r w:rsidDel="00000000" w:rsidR="00000000" w:rsidRPr="00000000">
        <w:rPr>
          <w:rtl w:val="0"/>
        </w:rPr>
        <w:t xml:space="preserve">, not six static cards.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Scene 1 — The Framework</w:t>
      </w:r>
    </w:p>
    <w:p w:rsidR="00000000" w:rsidDel="00000000" w:rsidP="00000000" w:rsidRDefault="00000000" w:rsidRPr="00000000" w14:paraId="00000241">
      <w:pPr>
        <w:spacing w:after="240" w:before="240" w:lineRule="auto"/>
        <w:rPr/>
      </w:pPr>
      <w:r w:rsidDel="00000000" w:rsidR="00000000" w:rsidRPr="00000000">
        <w:rPr>
          <w:rtl w:val="0"/>
        </w:rPr>
        <w:t xml:space="preserve">Begin with the word:</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243">
      <w:pPr>
        <w:spacing w:after="240" w:before="240" w:lineRule="auto"/>
        <w:rPr/>
      </w:pPr>
      <w:r w:rsidDel="00000000" w:rsidR="00000000" w:rsidRPr="00000000">
        <w:rPr>
          <w:rtl w:val="0"/>
        </w:rPr>
        <w:t xml:space="preserve">Then progressively reveal the six dimensions around it:</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C — Character</w:t>
        <w:br w:type="textWrapping"/>
      </w:r>
      <w:r w:rsidDel="00000000" w:rsidR="00000000" w:rsidRPr="00000000">
        <w:rPr>
          <w:rtl w:val="0"/>
        </w:rPr>
        <w:t xml:space="preserve"> </w:t>
      </w:r>
      <w:r w:rsidDel="00000000" w:rsidR="00000000" w:rsidRPr="00000000">
        <w:rPr>
          <w:b w:val="1"/>
          <w:bCs w:val="1"/>
          <w:rtl w:val="0"/>
        </w:rPr>
        <w:t xml:space="preserve">A — Audience</w:t>
        <w:br w:type="textWrapping"/>
      </w:r>
      <w:r w:rsidDel="00000000" w:rsidR="00000000" w:rsidRPr="00000000">
        <w:rPr>
          <w:rtl w:val="0"/>
        </w:rPr>
        <w:t xml:space="preserve"> </w:t>
      </w:r>
      <w:r w:rsidDel="00000000" w:rsidR="00000000" w:rsidRPr="00000000">
        <w:rPr>
          <w:b w:val="1"/>
          <w:bCs w:val="1"/>
          <w:rtl w:val="0"/>
        </w:rPr>
        <w:t xml:space="preserve">M — Monetization</w:t>
        <w:br w:type="textWrapping"/>
      </w:r>
      <w:r w:rsidDel="00000000" w:rsidR="00000000" w:rsidRPr="00000000">
        <w:rPr>
          <w:rtl w:val="0"/>
        </w:rPr>
        <w:t xml:space="preserve"> </w:t>
      </w:r>
      <w:r w:rsidDel="00000000" w:rsidR="00000000" w:rsidRPr="00000000">
        <w:rPr>
          <w:b w:val="1"/>
          <w:bCs w:val="1"/>
          <w:rtl w:val="0"/>
        </w:rPr>
        <w:t xml:space="preserve">E — Engagement</w:t>
        <w:br w:type="textWrapping"/>
      </w:r>
      <w:r w:rsidDel="00000000" w:rsidR="00000000" w:rsidRPr="00000000">
        <w:rPr>
          <w:rtl w:val="0"/>
        </w:rPr>
        <w:t xml:space="preserve"> </w:t>
      </w:r>
      <w:r w:rsidDel="00000000" w:rsidR="00000000" w:rsidRPr="00000000">
        <w:rPr>
          <w:b w:val="1"/>
          <w:bCs w:val="1"/>
          <w:rtl w:val="0"/>
        </w:rPr>
        <w:t xml:space="preserve">R — Repurposing</w:t>
        <w:br w:type="textWrapping"/>
      </w:r>
      <w:r w:rsidDel="00000000" w:rsidR="00000000" w:rsidRPr="00000000">
        <w:rPr>
          <w:rtl w:val="0"/>
        </w:rPr>
        <w:t xml:space="preserve"> </w:t>
      </w:r>
      <w:r w:rsidDel="00000000" w:rsidR="00000000" w:rsidRPr="00000000">
        <w:rPr>
          <w:b w:val="1"/>
          <w:bCs w:val="1"/>
          <w:rtl w:val="0"/>
        </w:rPr>
        <w:t xml:space="preserve">A — AI Acceleration</w:t>
      </w:r>
    </w:p>
    <w:p w:rsidR="00000000" w:rsidDel="00000000" w:rsidP="00000000" w:rsidRDefault="00000000" w:rsidRPr="00000000" w14:paraId="00000245">
      <w:pPr>
        <w:spacing w:after="240" w:before="240" w:lineRule="auto"/>
        <w:rPr/>
      </w:pPr>
      <w:r w:rsidDel="00000000" w:rsidR="00000000" w:rsidRPr="00000000">
        <w:rPr>
          <w:rtl w:val="0"/>
        </w:rPr>
        <w:t xml:space="preserve">The six elements should feel connected, not like a menu.</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Scene 2 — Character</w:t>
      </w:r>
    </w:p>
    <w:p w:rsidR="00000000" w:rsidDel="00000000" w:rsidP="00000000" w:rsidRDefault="00000000" w:rsidRPr="00000000" w14:paraId="00000247">
      <w:pPr>
        <w:spacing w:after="240" w:before="240" w:lineRule="auto"/>
        <w:rPr/>
      </w:pPr>
      <w:r w:rsidDel="00000000" w:rsidR="00000000" w:rsidRPr="00000000">
        <w:rPr>
          <w:rtl w:val="0"/>
        </w:rPr>
        <w:t xml:space="preserve">Visual focus: a real person rather than a camera.</w:t>
      </w:r>
    </w:p>
    <w:p w:rsidR="00000000" w:rsidDel="00000000" w:rsidP="00000000" w:rsidRDefault="00000000" w:rsidRPr="00000000" w14:paraId="00000248">
      <w:pPr>
        <w:spacing w:after="240" w:before="240" w:lineRule="auto"/>
        <w:rPr/>
      </w:pPr>
      <w:r w:rsidDel="00000000" w:rsidR="00000000" w:rsidRPr="00000000">
        <w:rPr>
          <w:rtl w:val="0"/>
        </w:rPr>
        <w:t xml:space="preserve">As the presenter speaks, reveal:</w:t>
      </w:r>
    </w:p>
    <w:p w:rsidR="00000000" w:rsidDel="00000000" w:rsidP="00000000" w:rsidRDefault="00000000" w:rsidRPr="00000000" w14:paraId="000002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Experience → Perspective → Expertise → Presence → Communication</w:t>
      </w:r>
    </w:p>
    <w:p w:rsidR="00000000" w:rsidDel="00000000" w:rsidP="00000000" w:rsidRDefault="00000000" w:rsidRPr="00000000" w14:paraId="0000024A">
      <w:pPr>
        <w:spacing w:after="240" w:before="240" w:lineRule="auto"/>
        <w:rPr/>
      </w:pPr>
      <w:r w:rsidDel="00000000" w:rsidR="00000000" w:rsidRPr="00000000">
        <w:rPr>
          <w:rtl w:val="0"/>
        </w:rPr>
        <w:t xml:space="preserve">Then land on:</w:t>
      </w:r>
    </w:p>
    <w:p w:rsidR="00000000" w:rsidDel="00000000" w:rsidP="00000000" w:rsidRDefault="00000000" w:rsidRPr="00000000" w14:paraId="0000024B">
      <w:pPr>
        <w:spacing w:after="240" w:before="240" w:lineRule="auto"/>
        <w:ind w:left="600" w:right="600" w:firstLine="0"/>
        <w:rPr>
          <w:b w:val="1"/>
          <w:bCs w:val="1"/>
        </w:rPr>
      </w:pPr>
      <w:r w:rsidDel="00000000" w:rsidR="00000000" w:rsidRPr="00000000">
        <w:rPr>
          <w:b w:val="1"/>
          <w:bCs w:val="1"/>
          <w:rtl w:val="0"/>
        </w:rPr>
        <w:t xml:space="preserve">The camera is not the authority. The person is.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Scene 3 — Audience</w:t>
      </w:r>
    </w:p>
    <w:p w:rsidR="00000000" w:rsidDel="00000000" w:rsidP="00000000" w:rsidRDefault="00000000" w:rsidRPr="00000000" w14:paraId="0000024D">
      <w:pPr>
        <w:spacing w:after="240" w:before="240" w:lineRule="auto"/>
        <w:rPr/>
      </w:pPr>
      <w:r w:rsidDel="00000000" w:rsidR="00000000" w:rsidRPr="00000000">
        <w:rPr>
          <w:rtl w:val="0"/>
        </w:rPr>
        <w:t xml:space="preserve">Move from the speaker toward the viewer.</w:t>
      </w:r>
    </w:p>
    <w:p w:rsidR="00000000" w:rsidDel="00000000" w:rsidP="00000000" w:rsidRDefault="00000000" w:rsidRPr="00000000" w14:paraId="0000024E">
      <w:pPr>
        <w:spacing w:after="240" w:before="240" w:lineRule="auto"/>
        <w:rPr/>
      </w:pPr>
      <w:r w:rsidDel="00000000" w:rsidR="00000000" w:rsidRPr="00000000">
        <w:rPr>
          <w:rtl w:val="0"/>
        </w:rPr>
        <w:t xml:space="preserve">Instead of demographic charts, reveal the audience's questions:</w:t>
      </w:r>
    </w:p>
    <w:p w:rsidR="00000000" w:rsidDel="00000000" w:rsidP="00000000" w:rsidRDefault="00000000" w:rsidRPr="00000000" w14:paraId="0000024F">
      <w:pPr>
        <w:spacing w:after="240" w:before="240" w:lineRule="auto"/>
        <w:ind w:left="600" w:right="600" w:firstLine="0"/>
        <w:rPr/>
      </w:pPr>
      <w:r w:rsidDel="00000000" w:rsidR="00000000" w:rsidRPr="00000000">
        <w:rPr>
          <w:rtl w:val="0"/>
        </w:rPr>
        <w:t xml:space="preserve">What problem are they solving?</w:t>
        <w:br w:type="textWrapping"/>
        <w:t xml:space="preserve"> What are they uncertain about?</w:t>
        <w:br w:type="textWrapping"/>
        <w:t xml:space="preserve"> What are they afraid of getting wrong?</w:t>
        <w:br w:type="textWrapping"/>
        <w:t xml:space="preserve"> Why would they trust you?</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Scene 4 — Monetization</w:t>
      </w:r>
    </w:p>
    <w:p w:rsidR="00000000" w:rsidDel="00000000" w:rsidP="00000000" w:rsidRDefault="00000000" w:rsidRPr="00000000" w14:paraId="00000251">
      <w:pPr>
        <w:spacing w:after="240" w:before="240" w:lineRule="auto"/>
        <w:rPr/>
      </w:pPr>
      <w:r w:rsidDel="00000000" w:rsidR="00000000" w:rsidRPr="00000000">
        <w:rPr>
          <w:rtl w:val="0"/>
        </w:rPr>
        <w:t xml:space="preserve">Visualize the relationship:</w:t>
      </w:r>
    </w:p>
    <w:p w:rsidR="00000000" w:rsidDel="00000000" w:rsidP="00000000" w:rsidRDefault="00000000" w:rsidRPr="00000000" w14:paraId="000002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Communication → Business Purpose</w:t>
      </w:r>
    </w:p>
    <w:p w:rsidR="00000000" w:rsidDel="00000000" w:rsidP="00000000" w:rsidRDefault="00000000" w:rsidRPr="00000000" w14:paraId="00000253">
      <w:pPr>
        <w:spacing w:after="240" w:before="240" w:lineRule="auto"/>
        <w:rPr/>
      </w:pPr>
      <w:r w:rsidDel="00000000" w:rsidR="00000000" w:rsidRPr="00000000">
        <w:rPr>
          <w:rtl w:val="0"/>
        </w:rPr>
        <w:t xml:space="preserve">Then reveal several possible jobs:</w:t>
      </w:r>
    </w:p>
    <w:p w:rsidR="00000000" w:rsidDel="00000000" w:rsidP="00000000" w:rsidRDefault="00000000" w:rsidRPr="00000000" w14:paraId="00000254">
      <w:pPr>
        <w:spacing w:after="240" w:before="240" w:lineRule="auto"/>
        <w:rPr/>
      </w:pPr>
      <w:r w:rsidDel="00000000" w:rsidR="00000000" w:rsidRPr="00000000">
        <w:rPr>
          <w:rtl w:val="0"/>
        </w:rPr>
        <w:t xml:space="preserve">Awareness / Expertise / Questions / Objections / Sales / Retention / Recruitment</w:t>
      </w:r>
    </w:p>
    <w:p w:rsidR="00000000" w:rsidDel="00000000" w:rsidP="00000000" w:rsidRDefault="00000000" w:rsidRPr="00000000" w14:paraId="00000255">
      <w:pPr>
        <w:spacing w:after="240" w:before="240" w:lineRule="auto"/>
        <w:rPr/>
      </w:pPr>
      <w:r w:rsidDel="00000000" w:rsidR="00000000" w:rsidRPr="00000000">
        <w:rPr>
          <w:rtl w:val="0"/>
        </w:rPr>
        <w:t xml:space="preserve">Do not turn this into a sales funnel graphic. The point is that content can perform different business functions.</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Scene 5 — Engagement</w:t>
      </w:r>
    </w:p>
    <w:p w:rsidR="00000000" w:rsidDel="00000000" w:rsidP="00000000" w:rsidRDefault="00000000" w:rsidRPr="00000000" w14:paraId="00000257">
      <w:pPr>
        <w:spacing w:after="240" w:before="240" w:lineRule="auto"/>
        <w:rPr/>
      </w:pPr>
      <w:r w:rsidDel="00000000" w:rsidR="00000000" w:rsidRPr="00000000">
        <w:rPr>
          <w:rtl w:val="0"/>
        </w:rPr>
        <w:t xml:space="preserve">Use a piece of communication progressing through time:</w:t>
      </w:r>
    </w:p>
    <w:p w:rsidR="00000000" w:rsidDel="00000000" w:rsidP="00000000" w:rsidRDefault="00000000" w:rsidRPr="00000000" w14:paraId="000002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STOP → LISTEN → CONTINUE → RESPOND</w:t>
      </w:r>
    </w:p>
    <w:p w:rsidR="00000000" w:rsidDel="00000000" w:rsidP="00000000" w:rsidRDefault="00000000" w:rsidRPr="00000000" w14:paraId="00000259">
      <w:pPr>
        <w:spacing w:after="240" w:before="240" w:lineRule="auto"/>
        <w:rPr/>
      </w:pPr>
      <w:r w:rsidDel="00000000" w:rsidR="00000000" w:rsidRPr="00000000">
        <w:rPr>
          <w:rtl w:val="0"/>
        </w:rPr>
        <w:t xml:space="preserve">As each word appears, the presenter explains that engagement is structured communication rather than a collection of tricks.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Scene 6 — Repurposing</w:t>
      </w:r>
    </w:p>
    <w:p w:rsidR="00000000" w:rsidDel="00000000" w:rsidP="00000000" w:rsidRDefault="00000000" w:rsidRPr="00000000" w14:paraId="0000025B">
      <w:pPr>
        <w:spacing w:after="240" w:before="240" w:lineRule="auto"/>
        <w:rPr/>
      </w:pPr>
      <w:r w:rsidDel="00000000" w:rsidR="00000000" w:rsidRPr="00000000">
        <w:rPr>
          <w:rtl w:val="0"/>
        </w:rPr>
        <w:t xml:space="preserve">Start with one substantive conversation.</w:t>
      </w:r>
    </w:p>
    <w:p w:rsidR="00000000" w:rsidDel="00000000" w:rsidP="00000000" w:rsidRDefault="00000000" w:rsidRPr="00000000" w14:paraId="0000025C">
      <w:pPr>
        <w:spacing w:after="240" w:before="240" w:lineRule="auto"/>
        <w:rPr/>
      </w:pPr>
      <w:r w:rsidDel="00000000" w:rsidR="00000000" w:rsidRPr="00000000">
        <w:rPr>
          <w:rtl w:val="0"/>
        </w:rPr>
        <w:t xml:space="preserve">Visually branch it into:</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Long-form video</w:t>
        <w:br w:type="textWrapping"/>
      </w:r>
      <w:r w:rsidDel="00000000" w:rsidR="00000000" w:rsidRPr="00000000">
        <w:rPr>
          <w:rtl w:val="0"/>
        </w:rPr>
        <w:t xml:space="preserve"> </w:t>
      </w:r>
      <w:r w:rsidDel="00000000" w:rsidR="00000000" w:rsidRPr="00000000">
        <w:rPr>
          <w:b w:val="1"/>
          <w:bCs w:val="1"/>
          <w:rtl w:val="0"/>
        </w:rPr>
        <w:t xml:space="preserve">Short video</w:t>
        <w:br w:type="textWrapping"/>
      </w:r>
      <w:r w:rsidDel="00000000" w:rsidR="00000000" w:rsidRPr="00000000">
        <w:rPr>
          <w:rtl w:val="0"/>
        </w:rPr>
        <w:t xml:space="preserve"> </w:t>
      </w:r>
      <w:r w:rsidDel="00000000" w:rsidR="00000000" w:rsidRPr="00000000">
        <w:rPr>
          <w:b w:val="1"/>
          <w:bCs w:val="1"/>
          <w:rtl w:val="0"/>
        </w:rPr>
        <w:t xml:space="preserve">Email</w:t>
        <w:br w:type="textWrapping"/>
      </w:r>
      <w:r w:rsidDel="00000000" w:rsidR="00000000" w:rsidRPr="00000000">
        <w:rPr>
          <w:rtl w:val="0"/>
        </w:rPr>
        <w:t xml:space="preserve"> </w:t>
      </w:r>
      <w:r w:rsidDel="00000000" w:rsidR="00000000" w:rsidRPr="00000000">
        <w:rPr>
          <w:b w:val="1"/>
          <w:bCs w:val="1"/>
          <w:rtl w:val="0"/>
        </w:rPr>
        <w:t xml:space="preserve">Article</w:t>
        <w:br w:type="textWrapping"/>
      </w:r>
      <w:r w:rsidDel="00000000" w:rsidR="00000000" w:rsidRPr="00000000">
        <w:rPr>
          <w:rtl w:val="0"/>
        </w:rPr>
        <w:t xml:space="preserve"> </w:t>
      </w:r>
      <w:r w:rsidDel="00000000" w:rsidR="00000000" w:rsidRPr="00000000">
        <w:rPr>
          <w:b w:val="1"/>
          <w:bCs w:val="1"/>
          <w:rtl w:val="0"/>
        </w:rPr>
        <w:t xml:space="preserve">Sales resource</w:t>
        <w:br w:type="textWrapping"/>
      </w:r>
      <w:r w:rsidDel="00000000" w:rsidR="00000000" w:rsidRPr="00000000">
        <w:rPr>
          <w:rtl w:val="0"/>
        </w:rPr>
        <w:t xml:space="preserve"> </w:t>
      </w:r>
      <w:r w:rsidDel="00000000" w:rsidR="00000000" w:rsidRPr="00000000">
        <w:rPr>
          <w:b w:val="1"/>
          <w:bCs w:val="1"/>
          <w:rtl w:val="0"/>
        </w:rPr>
        <w:t xml:space="preserve">FAQ</w:t>
      </w:r>
    </w:p>
    <w:p w:rsidR="00000000" w:rsidDel="00000000" w:rsidP="00000000" w:rsidRDefault="00000000" w:rsidRPr="00000000" w14:paraId="0000025E">
      <w:pPr>
        <w:spacing w:after="240" w:before="240" w:lineRule="auto"/>
        <w:rPr/>
      </w:pPr>
      <w:r w:rsidDel="00000000" w:rsidR="00000000" w:rsidRPr="00000000">
        <w:rPr>
          <w:rtl w:val="0"/>
        </w:rPr>
        <w:t xml:space="preserve">Then collapse the branches back to their source:</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ONE IDEA / MANY USES</w:t>
      </w:r>
    </w:p>
    <w:p w:rsidR="00000000" w:rsidDel="00000000" w:rsidP="00000000" w:rsidRDefault="00000000" w:rsidRPr="00000000" w14:paraId="00000260">
      <w:pPr>
        <w:spacing w:after="240" w:before="240" w:lineRule="auto"/>
        <w:rPr/>
      </w:pPr>
      <w:r w:rsidDel="00000000" w:rsidR="00000000" w:rsidRPr="00000000">
        <w:rPr>
          <w:rtl w:val="0"/>
        </w:rPr>
        <w:t xml:space="preserve">The visual should make clear that the knowledge is the valuable asset.</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Scene 7 — AI Acceleration</w:t>
      </w:r>
    </w:p>
    <w:p w:rsidR="00000000" w:rsidDel="00000000" w:rsidP="00000000" w:rsidRDefault="00000000" w:rsidRPr="00000000" w14:paraId="00000262">
      <w:pPr>
        <w:spacing w:after="240" w:before="240" w:lineRule="auto"/>
        <w:rPr/>
      </w:pPr>
      <w:r w:rsidDel="00000000" w:rsidR="00000000" w:rsidRPr="00000000">
        <w:rPr>
          <w:rtl w:val="0"/>
        </w:rPr>
        <w:t xml:space="preserve">Place AI </w:t>
      </w:r>
      <w:r w:rsidDel="00000000" w:rsidR="00000000" w:rsidRPr="00000000">
        <w:rPr>
          <w:i w:val="1"/>
          <w:iCs w:val="1"/>
          <w:rtl w:val="0"/>
        </w:rPr>
        <w:t xml:space="preserve">inside</w:t>
      </w:r>
      <w:r w:rsidDel="00000000" w:rsidR="00000000" w:rsidRPr="00000000">
        <w:rPr>
          <w:rtl w:val="0"/>
        </w:rPr>
        <w:t xml:space="preserve"> the workflow rather than at the center.</w:t>
      </w:r>
    </w:p>
    <w:p w:rsidR="00000000" w:rsidDel="00000000" w:rsidP="00000000" w:rsidRDefault="00000000" w:rsidRPr="00000000" w14:paraId="000002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Human Expertise → Communication → AI Assistance → More Capacity</w:t>
      </w:r>
    </w:p>
    <w:p w:rsidR="00000000" w:rsidDel="00000000" w:rsidP="00000000" w:rsidRDefault="00000000" w:rsidRPr="00000000" w14:paraId="00000264">
      <w:pPr>
        <w:spacing w:after="240" w:before="240" w:lineRule="auto"/>
        <w:rPr/>
      </w:pPr>
      <w:r w:rsidDel="00000000" w:rsidR="00000000" w:rsidRPr="00000000">
        <w:rPr>
          <w:rtl w:val="0"/>
        </w:rPr>
        <w:t xml:space="preserve">AI should visually appear as an assisting mechanism, not as the source of the content.</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Scene 8 — The Six-Dimension Loop</w:t>
      </w:r>
    </w:p>
    <w:p w:rsidR="00000000" w:rsidDel="00000000" w:rsidP="00000000" w:rsidRDefault="00000000" w:rsidRPr="00000000" w14:paraId="00000266">
      <w:pPr>
        <w:spacing w:after="240" w:before="240" w:lineRule="auto"/>
        <w:rPr/>
      </w:pPr>
      <w:r w:rsidDel="00000000" w:rsidR="00000000" w:rsidRPr="00000000">
        <w:rPr>
          <w:rtl w:val="0"/>
        </w:rPr>
        <w:t xml:space="preserve">Bring everything together.</w:t>
      </w:r>
    </w:p>
    <w:p w:rsidR="00000000" w:rsidDel="00000000" w:rsidP="00000000" w:rsidRDefault="00000000" w:rsidRPr="00000000" w14:paraId="000002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ENGAGEMENT → REPURPOSING → AI ACCELERATION → CHARACTER...</w:t>
      </w:r>
    </w:p>
    <w:p w:rsidR="00000000" w:rsidDel="00000000" w:rsidP="00000000" w:rsidRDefault="00000000" w:rsidRPr="00000000" w14:paraId="00000268">
      <w:pPr>
        <w:spacing w:after="240" w:before="240" w:lineRule="auto"/>
        <w:rPr/>
      </w:pPr>
      <w:r w:rsidDel="00000000" w:rsidR="00000000" w:rsidRPr="00000000">
        <w:rPr>
          <w:rtl w:val="0"/>
        </w:rPr>
        <w:t xml:space="preserve">The loop should remain active rather than terminate.</w:t>
      </w:r>
    </w:p>
    <w:p w:rsidR="00000000" w:rsidDel="00000000" w:rsidP="00000000" w:rsidRDefault="00000000" w:rsidRPr="00000000" w14:paraId="00000269">
      <w:pPr>
        <w:spacing w:after="240" w:before="240" w:lineRule="auto"/>
        <w:rPr/>
      </w:pPr>
      <w:r w:rsidDel="00000000" w:rsidR="00000000" w:rsidRPr="00000000">
        <w:rPr>
          <w:rtl w:val="0"/>
        </w:rPr>
        <w:t xml:space="preserve">This is the visual moment where the participant should understand that CAMERA is an operating model.</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Scene 9 — Workbook</w:t>
      </w:r>
    </w:p>
    <w:p w:rsidR="00000000" w:rsidDel="00000000" w:rsidP="00000000" w:rsidRDefault="00000000" w:rsidRPr="00000000" w14:paraId="0000026B">
      <w:pPr>
        <w:spacing w:after="240" w:before="240" w:lineRule="auto"/>
        <w:rPr/>
      </w:pPr>
      <w:r w:rsidDel="00000000" w:rsidR="00000000" w:rsidRPr="00000000">
        <w:rPr>
          <w:rtl w:val="0"/>
        </w:rPr>
        <w:t xml:space="preserve">The six dimensions become an actual working interface.</w:t>
      </w:r>
    </w:p>
    <w:p w:rsidR="00000000" w:rsidDel="00000000" w:rsidP="00000000" w:rsidRDefault="00000000" w:rsidRPr="00000000" w14:paraId="0000026C">
      <w:pPr>
        <w:spacing w:after="240" w:before="240" w:lineRule="auto"/>
        <w:rPr/>
      </w:pPr>
      <w:r w:rsidDel="00000000" w:rsidR="00000000" w:rsidRPr="00000000">
        <w:rPr>
          <w:rtl w:val="0"/>
        </w:rPr>
        <w:t xml:space="preserve">Participant enters one content idea, then works through the six questions.</w:t>
      </w:r>
    </w:p>
    <w:p w:rsidR="00000000" w:rsidDel="00000000" w:rsidP="00000000" w:rsidRDefault="00000000" w:rsidRPr="00000000" w14:paraId="0000026D">
      <w:pPr>
        <w:spacing w:after="240" w:before="240" w:lineRule="auto"/>
        <w:rPr/>
      </w:pPr>
      <w:r w:rsidDel="00000000" w:rsidR="00000000" w:rsidRPr="00000000">
        <w:rPr>
          <w:rtl w:val="0"/>
        </w:rPr>
        <w:t xml:space="preserve">The site should preserve their answers so the exercise becomes part of their developing CAMERA system rather than a disposable slide exercise.</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Scene 10 — Closing</w:t>
      </w:r>
    </w:p>
    <w:p w:rsidR="00000000" w:rsidDel="00000000" w:rsidP="00000000" w:rsidRDefault="00000000" w:rsidRPr="00000000" w14:paraId="0000026F">
      <w:pPr>
        <w:spacing w:after="240" w:before="240" w:lineRule="auto"/>
        <w:rPr/>
      </w:pPr>
      <w:r w:rsidDel="00000000" w:rsidR="00000000" w:rsidRPr="00000000">
        <w:rPr>
          <w:rtl w:val="0"/>
        </w:rPr>
        <w:t xml:space="preserve">Strip the interface back to the essential statement:</w:t>
      </w:r>
    </w:p>
    <w:p w:rsidR="00000000" w:rsidDel="00000000" w:rsidP="00000000" w:rsidRDefault="00000000" w:rsidRPr="00000000" w14:paraId="00000270">
      <w:pPr>
        <w:spacing w:after="240" w:before="240" w:lineRule="auto"/>
        <w:ind w:left="600" w:right="600" w:firstLine="0"/>
        <w:rPr>
          <w:b w:val="1"/>
          <w:bCs w:val="1"/>
        </w:rPr>
      </w:pPr>
      <w:r w:rsidDel="00000000" w:rsidR="00000000" w:rsidRPr="00000000">
        <w:rPr>
          <w:b w:val="1"/>
          <w:bCs w:val="1"/>
          <w:rtl w:val="0"/>
        </w:rPr>
        <w:t xml:space="preserve">The tools will change.</w:t>
        <w:br w:type="textWrapping"/>
        <w:t xml:space="preserve"> The operating logic remains.</w:t>
      </w:r>
    </w:p>
    <w:p w:rsidR="00000000" w:rsidDel="00000000" w:rsidP="00000000" w:rsidRDefault="00000000" w:rsidRPr="00000000" w14:paraId="00000271">
      <w:pPr>
        <w:spacing w:after="240" w:before="240" w:lineRule="auto"/>
        <w:rPr/>
      </w:pPr>
      <w:r w:rsidDel="00000000" w:rsidR="00000000" w:rsidRPr="00000000">
        <w:rPr>
          <w:rtl w:val="0"/>
        </w:rPr>
        <w:t xml:space="preserve">Then transition into </w:t>
      </w:r>
      <w:r w:rsidDel="00000000" w:rsidR="00000000" w:rsidRPr="00000000">
        <w:rPr>
          <w:b w:val="1"/>
          <w:bCs w:val="1"/>
          <w:rtl w:val="0"/>
        </w:rPr>
        <w:t xml:space="preserve">Character</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The Chapter 2 source explicitly frames CAMERA as a continuous operating model whose implementation evolves while its underlying logic remains stable.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n94sykfepv1"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 2</w: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8gtiryl0wqdm" w:id="69"/>
      <w:bookmarkEnd w:id="69"/>
      <w:r w:rsidDel="00000000" w:rsidR="00000000" w:rsidRPr="00000000">
        <w:rPr>
          <w:b w:val="1"/>
          <w:bCs w:val="1"/>
          <w:color w:val="000000"/>
          <w:sz w:val="26"/>
          <w:szCs w:val="26"/>
          <w:rtl w:val="0"/>
        </w:rPr>
        <w:t xml:space="preserve">HEADER</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Session:</w:t>
      </w:r>
      <w:r w:rsidDel="00000000" w:rsidR="00000000" w:rsidRPr="00000000">
        <w:rPr>
          <w:rtl w:val="0"/>
        </w:rPr>
        <w:t xml:space="preserve"> 1</w:t>
        <w:br w:type="textWrapping"/>
        <w:t xml:space="preserve"> </w:t>
      </w:r>
      <w:r w:rsidDel="00000000" w:rsidR="00000000" w:rsidRPr="00000000">
        <w:rPr>
          <w:b w:val="1"/>
          <w:bCs w:val="1"/>
          <w:rtl w:val="0"/>
        </w:rPr>
        <w:t xml:space="preserve">Chapter:</w:t>
      </w:r>
      <w:r w:rsidDel="00000000" w:rsidR="00000000" w:rsidRPr="00000000">
        <w:rPr>
          <w:rtl w:val="0"/>
        </w:rPr>
        <w:t xml:space="preserve"> 2 – The CAMERA Framework</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Student outcome for this chapter:</w:t>
      </w:r>
      <w:r w:rsidDel="00000000" w:rsidR="00000000" w:rsidRPr="00000000">
        <w:rPr>
          <w:rtl w:val="0"/>
        </w:rPr>
        <w:t xml:space="preserve"> The participant can name the six dimensions, say what question each one answers, and explain why the order matters and why content and marketing are not the same thing.</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027A">
      <w:pPr>
        <w:numPr>
          <w:ilvl w:val="0"/>
          <w:numId w:val="82"/>
        </w:numPr>
        <w:spacing w:after="0" w:afterAutospacing="0" w:before="240" w:lineRule="auto"/>
        <w:ind w:left="720" w:hanging="360"/>
      </w:pPr>
      <w:r w:rsidDel="00000000" w:rsidR="00000000" w:rsidRPr="00000000">
        <w:rPr>
          <w:rtl w:val="0"/>
        </w:rPr>
        <w:t xml:space="preserve">Put the business before the technology.</w:t>
      </w:r>
    </w:p>
    <w:p w:rsidR="00000000" w:rsidDel="00000000" w:rsidP="00000000" w:rsidRDefault="00000000" w:rsidRPr="00000000" w14:paraId="0000027B">
      <w:pPr>
        <w:numPr>
          <w:ilvl w:val="0"/>
          <w:numId w:val="82"/>
        </w:numPr>
        <w:spacing w:after="0" w:afterAutospacing="0" w:before="0" w:beforeAutospacing="0" w:lineRule="auto"/>
        <w:ind w:left="720" w:hanging="360"/>
      </w:pPr>
      <w:r w:rsidDel="00000000" w:rsidR="00000000" w:rsidRPr="00000000">
        <w:rPr>
          <w:rtl w:val="0"/>
        </w:rPr>
        <w:t xml:space="preserve">The six dimensions work as a chain and a loop, not a checklist.</w:t>
      </w:r>
    </w:p>
    <w:p w:rsidR="00000000" w:rsidDel="00000000" w:rsidP="00000000" w:rsidRDefault="00000000" w:rsidRPr="00000000" w14:paraId="0000027C">
      <w:pPr>
        <w:numPr>
          <w:ilvl w:val="0"/>
          <w:numId w:val="82"/>
        </w:numPr>
        <w:spacing w:after="0" w:afterAutospacing="0" w:before="0" w:beforeAutospacing="0" w:lineRule="auto"/>
        <w:ind w:left="720" w:hanging="360"/>
      </w:pPr>
      <w:r w:rsidDel="00000000" w:rsidR="00000000" w:rsidRPr="00000000">
        <w:rPr>
          <w:rtl w:val="0"/>
        </w:rPr>
        <w:t xml:space="preserve">Content should have a job.</w:t>
      </w:r>
    </w:p>
    <w:p w:rsidR="00000000" w:rsidDel="00000000" w:rsidP="00000000" w:rsidRDefault="00000000" w:rsidRPr="00000000" w14:paraId="0000027D">
      <w:pPr>
        <w:numPr>
          <w:ilvl w:val="0"/>
          <w:numId w:val="82"/>
        </w:numPr>
        <w:spacing w:after="0" w:afterAutospacing="0" w:before="0" w:beforeAutospacing="0" w:lineRule="auto"/>
        <w:ind w:left="720" w:hanging="360"/>
      </w:pPr>
      <w:r w:rsidDel="00000000" w:rsidR="00000000" w:rsidRPr="00000000">
        <w:rPr>
          <w:rtl w:val="0"/>
        </w:rPr>
        <w:t xml:space="preserve">Visibility is not authority.</w:t>
      </w:r>
    </w:p>
    <w:p w:rsidR="00000000" w:rsidDel="00000000" w:rsidP="00000000" w:rsidRDefault="00000000" w:rsidRPr="00000000" w14:paraId="0000027E">
      <w:pPr>
        <w:numPr>
          <w:ilvl w:val="0"/>
          <w:numId w:val="82"/>
        </w:numPr>
        <w:spacing w:after="240" w:before="0" w:beforeAutospacing="0" w:lineRule="auto"/>
        <w:ind w:left="720" w:hanging="360"/>
      </w:pPr>
      <w:r w:rsidDel="00000000" w:rsidR="00000000" w:rsidRPr="00000000">
        <w:rPr>
          <w:rtl w:val="0"/>
        </w:rPr>
        <w:t xml:space="preserve">Strategy and execution are different skills.</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0280">
      <w:pPr>
        <w:numPr>
          <w:ilvl w:val="0"/>
          <w:numId w:val="332"/>
        </w:numPr>
        <w:spacing w:after="0" w:afterAutospacing="0" w:before="240" w:lineRule="auto"/>
        <w:ind w:left="720" w:hanging="360"/>
      </w:pPr>
      <w:r w:rsidDel="00000000" w:rsidR="00000000" w:rsidRPr="00000000">
        <w:rPr>
          <w:rtl w:val="0"/>
        </w:rPr>
        <w:t xml:space="preserve">The car dealership answering purchase questions.</w:t>
      </w:r>
    </w:p>
    <w:p w:rsidR="00000000" w:rsidDel="00000000" w:rsidP="00000000" w:rsidRDefault="00000000" w:rsidRPr="00000000" w14:paraId="00000281">
      <w:pPr>
        <w:numPr>
          <w:ilvl w:val="0"/>
          <w:numId w:val="332"/>
        </w:numPr>
        <w:spacing w:after="0" w:afterAutospacing="0" w:before="0" w:beforeAutospacing="0" w:lineRule="auto"/>
        <w:ind w:left="720" w:hanging="360"/>
      </w:pPr>
      <w:r w:rsidDel="00000000" w:rsidR="00000000" w:rsidRPr="00000000">
        <w:rPr>
          <w:rtl w:val="0"/>
        </w:rPr>
        <w:t xml:space="preserve">The medical practice reducing uncertainty before an appointment.</w:t>
      </w:r>
    </w:p>
    <w:p w:rsidR="00000000" w:rsidDel="00000000" w:rsidP="00000000" w:rsidRDefault="00000000" w:rsidRPr="00000000" w14:paraId="00000282">
      <w:pPr>
        <w:numPr>
          <w:ilvl w:val="0"/>
          <w:numId w:val="332"/>
        </w:numPr>
        <w:spacing w:after="0" w:afterAutospacing="0" w:before="0" w:beforeAutospacing="0" w:lineRule="auto"/>
        <w:ind w:left="720" w:hanging="360"/>
      </w:pPr>
      <w:r w:rsidDel="00000000" w:rsidR="00000000" w:rsidRPr="00000000">
        <w:rPr>
          <w:rtl w:val="0"/>
        </w:rPr>
        <w:t xml:space="preserve">The founder using educational videos to invite a consultation.</w:t>
      </w:r>
    </w:p>
    <w:p w:rsidR="00000000" w:rsidDel="00000000" w:rsidP="00000000" w:rsidRDefault="00000000" w:rsidRPr="00000000" w14:paraId="00000283">
      <w:pPr>
        <w:numPr>
          <w:ilvl w:val="0"/>
          <w:numId w:val="332"/>
        </w:numPr>
        <w:spacing w:after="240" w:before="0" w:beforeAutospacing="0" w:lineRule="auto"/>
        <w:ind w:left="720" w:hanging="360"/>
      </w:pPr>
      <w:r w:rsidDel="00000000" w:rsidR="00000000" w:rsidRPr="00000000">
        <w:rPr>
          <w:rtl w:val="0"/>
        </w:rPr>
        <w:t xml:space="preserve">The one-conversation-to-many-assets repurposing example.</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0285">
      <w:pPr>
        <w:numPr>
          <w:ilvl w:val="0"/>
          <w:numId w:val="133"/>
        </w:numPr>
        <w:spacing w:after="0" w:afterAutospacing="0" w:before="240" w:lineRule="auto"/>
        <w:ind w:left="720" w:hanging="360"/>
      </w:pPr>
      <w:r w:rsidDel="00000000" w:rsidR="00000000" w:rsidRPr="00000000">
        <w:rPr>
          <w:rtl w:val="0"/>
        </w:rPr>
        <w:t xml:space="preserve">Which dimension is weakest in their business right now.</w:t>
      </w:r>
    </w:p>
    <w:p w:rsidR="00000000" w:rsidDel="00000000" w:rsidP="00000000" w:rsidRDefault="00000000" w:rsidRPr="00000000" w14:paraId="00000286">
      <w:pPr>
        <w:numPr>
          <w:ilvl w:val="0"/>
          <w:numId w:val="133"/>
        </w:numPr>
        <w:spacing w:after="0" w:afterAutospacing="0" w:before="0" w:beforeAutospacing="0" w:lineRule="auto"/>
        <w:ind w:left="720" w:hanging="360"/>
      </w:pPr>
      <w:r w:rsidDel="00000000" w:rsidR="00000000" w:rsidRPr="00000000">
        <w:rPr>
          <w:rtl w:val="0"/>
        </w:rPr>
        <w:t xml:space="preserve">What job one upcoming piece of content will do.</w:t>
      </w:r>
    </w:p>
    <w:p w:rsidR="00000000" w:rsidDel="00000000" w:rsidP="00000000" w:rsidRDefault="00000000" w:rsidRPr="00000000" w14:paraId="00000287">
      <w:pPr>
        <w:numPr>
          <w:ilvl w:val="0"/>
          <w:numId w:val="133"/>
        </w:numPr>
        <w:spacing w:after="240" w:before="0" w:beforeAutospacing="0" w:lineRule="auto"/>
        <w:ind w:left="720" w:hanging="360"/>
      </w:pPr>
      <w:r w:rsidDel="00000000" w:rsidR="00000000" w:rsidRPr="00000000">
        <w:rPr>
          <w:rtl w:val="0"/>
        </w:rPr>
        <w:t xml:space="preserve">Who the real audience for that piece is.</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Exercises that must happen in class:</w:t>
      </w:r>
      <w:r w:rsidDel="00000000" w:rsidR="00000000" w:rsidRPr="00000000">
        <w:rPr>
          <w:rtl w:val="0"/>
        </w:rPr>
        <w:t xml:space="preserve"> The six-question self-check, and assigning one specific job to one piece of content.</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028A">
      <w:pPr>
        <w:numPr>
          <w:ilvl w:val="0"/>
          <w:numId w:val="22"/>
        </w:numPr>
        <w:spacing w:after="0" w:afterAutospacing="0" w:before="240" w:lineRule="auto"/>
        <w:ind w:left="720" w:hanging="360"/>
      </w:pPr>
      <w:r w:rsidDel="00000000" w:rsidR="00000000" w:rsidRPr="00000000">
        <w:rPr>
          <w:rtl w:val="0"/>
        </w:rPr>
        <w:t xml:space="preserve">The full Character discussion, including why not to manufacture a persona.</w:t>
      </w:r>
    </w:p>
    <w:p w:rsidR="00000000" w:rsidDel="00000000" w:rsidP="00000000" w:rsidRDefault="00000000" w:rsidRPr="00000000" w14:paraId="0000028B">
      <w:pPr>
        <w:numPr>
          <w:ilvl w:val="0"/>
          <w:numId w:val="22"/>
        </w:numPr>
        <w:spacing w:after="0" w:afterAutospacing="0" w:before="0" w:beforeAutospacing="0" w:lineRule="auto"/>
        <w:ind w:left="720" w:hanging="360"/>
      </w:pPr>
      <w:r w:rsidDel="00000000" w:rsidR="00000000" w:rsidRPr="00000000">
        <w:rPr>
          <w:rtl w:val="0"/>
        </w:rPr>
        <w:t xml:space="preserve">The Audience question list.</w:t>
      </w:r>
    </w:p>
    <w:p w:rsidR="00000000" w:rsidDel="00000000" w:rsidP="00000000" w:rsidRDefault="00000000" w:rsidRPr="00000000" w14:paraId="0000028C">
      <w:pPr>
        <w:numPr>
          <w:ilvl w:val="0"/>
          <w:numId w:val="22"/>
        </w:numPr>
        <w:spacing w:after="0" w:afterAutospacing="0" w:before="0" w:beforeAutospacing="0" w:lineRule="auto"/>
        <w:ind w:left="720" w:hanging="360"/>
      </w:pPr>
      <w:r w:rsidDel="00000000" w:rsidR="00000000" w:rsidRPr="00000000">
        <w:rPr>
          <w:rtl w:val="0"/>
        </w:rPr>
        <w:t xml:space="preserve">The Repurposing vs. repetition distinction.</w:t>
      </w:r>
    </w:p>
    <w:p w:rsidR="00000000" w:rsidDel="00000000" w:rsidP="00000000" w:rsidRDefault="00000000" w:rsidRPr="00000000" w14:paraId="0000028D">
      <w:pPr>
        <w:numPr>
          <w:ilvl w:val="0"/>
          <w:numId w:val="22"/>
        </w:numPr>
        <w:spacing w:after="0" w:afterAutospacing="0" w:before="0" w:beforeAutospacing="0" w:lineRule="auto"/>
        <w:ind w:left="720" w:hanging="360"/>
      </w:pPr>
      <w:r w:rsidDel="00000000" w:rsidR="00000000" w:rsidRPr="00000000">
        <w:rPr>
          <w:rtl w:val="0"/>
        </w:rPr>
        <w:t xml:space="preserve">The AI subscription trap.</w:t>
      </w:r>
    </w:p>
    <w:p w:rsidR="00000000" w:rsidDel="00000000" w:rsidP="00000000" w:rsidRDefault="00000000" w:rsidRPr="00000000" w14:paraId="0000028E">
      <w:pPr>
        <w:numPr>
          <w:ilvl w:val="0"/>
          <w:numId w:val="22"/>
        </w:numPr>
        <w:spacing w:after="240" w:before="0" w:beforeAutospacing="0" w:lineRule="auto"/>
        <w:ind w:left="720" w:hanging="360"/>
      </w:pPr>
      <w:r w:rsidDel="00000000" w:rsidR="00000000" w:rsidRPr="00000000">
        <w:rPr>
          <w:rtl w:val="0"/>
        </w:rPr>
        <w:t xml:space="preserve">The continuous operating system section.</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6fr3ep91lilz" w:id="70"/>
      <w:bookmarkEnd w:id="70"/>
      <w:r w:rsidDel="00000000" w:rsidR="00000000" w:rsidRPr="00000000">
        <w:rPr>
          <w:b w:val="1"/>
          <w:bCs w:val="1"/>
          <w:color w:val="000000"/>
          <w:sz w:val="26"/>
          <w:szCs w:val="26"/>
          <w:rtl w:val="0"/>
        </w:rPr>
        <w:t xml:space="preserve">1. PRESENTER SCRIPT (about 800 words, roughly 6.5 minutes)</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[HOOK]</w:t>
        <w:br w:type="textWrapping"/>
      </w:r>
      <w:r w:rsidDel="00000000" w:rsidR="00000000" w:rsidRPr="00000000">
        <w:rPr>
          <w:rtl w:val="0"/>
        </w:rPr>
        <w:t xml:space="preserve"> A business can have great equipment, a charismatic founder, and a video every single day, and still get nothing from any of it.</w:t>
      </w:r>
    </w:p>
    <w:p w:rsidR="00000000" w:rsidDel="00000000" w:rsidP="00000000" w:rsidRDefault="00000000" w:rsidRPr="00000000" w14:paraId="00000292">
      <w:pPr>
        <w:spacing w:after="240" w:before="240" w:lineRule="auto"/>
        <w:rPr/>
      </w:pPr>
      <w:r w:rsidDel="00000000" w:rsidR="00000000" w:rsidRPr="00000000">
        <w:rPr>
          <w:rtl w:val="0"/>
        </w:rPr>
        <w:t xml:space="preserve">How does that happen?</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[PRINCIPLE: START WITH THE BUSINESS]</w:t>
        <w:br w:type="textWrapping"/>
      </w:r>
      <w:r w:rsidDel="00000000" w:rsidR="00000000" w:rsidRPr="00000000">
        <w:rPr>
          <w:rtl w:val="0"/>
        </w:rPr>
        <w:t xml:space="preserve"> It happens when the technology comes first. Someone sees a new camera, a new editing app, a new AI tool, and asks, "How do we use this?"</w:t>
      </w:r>
    </w:p>
    <w:p w:rsidR="00000000" w:rsidDel="00000000" w:rsidP="00000000" w:rsidRDefault="00000000" w:rsidRPr="00000000" w14:paraId="00000294">
      <w:pPr>
        <w:spacing w:after="240" w:before="240" w:lineRule="auto"/>
        <w:rPr/>
      </w:pPr>
      <w:r w:rsidDel="00000000" w:rsidR="00000000" w:rsidRPr="00000000">
        <w:rPr>
          <w:rtl w:val="0"/>
        </w:rPr>
        <w:t xml:space="preserve">CAMERA starts somewhere else. It asks: what does the business need to communicate, and why? The technology comes after that.</w:t>
      </w:r>
    </w:p>
    <w:p w:rsidR="00000000" w:rsidDel="00000000" w:rsidP="00000000" w:rsidRDefault="00000000" w:rsidRPr="00000000" w14:paraId="00000295">
      <w:pPr>
        <w:spacing w:after="240" w:before="240" w:lineRule="auto"/>
        <w:rPr/>
      </w:pPr>
      <w:r w:rsidDel="00000000" w:rsidR="00000000" w:rsidRPr="00000000">
        <w:rPr>
          <w:rtl w:val="0"/>
        </w:rPr>
        <w:t xml:space="preserve">CAMERA is not a video checklist. It's not a social media formula. It's a way of treating content as something your business can do for itself. It has six parts, and each one answers a different question.</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[THE SIX QUESTIONS]</w:t>
        <w:br w:type="textWrapping"/>
      </w:r>
      <w:r w:rsidDel="00000000" w:rsidR="00000000" w:rsidRPr="00000000">
        <w:rPr>
          <w:rtl w:val="0"/>
        </w:rPr>
        <w:t xml:space="preserve"> Character asks: who is speaking, and why should anyone believe them?</w:t>
      </w:r>
    </w:p>
    <w:p w:rsidR="00000000" w:rsidDel="00000000" w:rsidP="00000000" w:rsidRDefault="00000000" w:rsidRPr="00000000" w14:paraId="00000297">
      <w:pPr>
        <w:spacing w:after="240" w:before="240" w:lineRule="auto"/>
        <w:rPr/>
      </w:pPr>
      <w:r w:rsidDel="00000000" w:rsidR="00000000" w:rsidRPr="00000000">
        <w:rPr>
          <w:rtl w:val="0"/>
        </w:rPr>
        <w:t xml:space="preserve">Audience asks: who is listening, and what matters to them?</w:t>
      </w:r>
    </w:p>
    <w:p w:rsidR="00000000" w:rsidDel="00000000" w:rsidP="00000000" w:rsidRDefault="00000000" w:rsidRPr="00000000" w14:paraId="00000298">
      <w:pPr>
        <w:spacing w:after="240" w:before="240" w:lineRule="auto"/>
        <w:rPr/>
      </w:pPr>
      <w:r w:rsidDel="00000000" w:rsidR="00000000" w:rsidRPr="00000000">
        <w:rPr>
          <w:rtl w:val="0"/>
        </w:rPr>
        <w:t xml:space="preserve">Monetization asks: where does this connect to the business?</w:t>
      </w:r>
    </w:p>
    <w:p w:rsidR="00000000" w:rsidDel="00000000" w:rsidP="00000000" w:rsidRDefault="00000000" w:rsidRPr="00000000" w14:paraId="00000299">
      <w:pPr>
        <w:spacing w:after="240" w:before="240" w:lineRule="auto"/>
        <w:rPr/>
      </w:pPr>
      <w:r w:rsidDel="00000000" w:rsidR="00000000" w:rsidRPr="00000000">
        <w:rPr>
          <w:rtl w:val="0"/>
        </w:rPr>
        <w:t xml:space="preserve">Engagement asks: why would anyone keep watching?</w:t>
      </w:r>
    </w:p>
    <w:p w:rsidR="00000000" w:rsidDel="00000000" w:rsidP="00000000" w:rsidRDefault="00000000" w:rsidRPr="00000000" w14:paraId="0000029A">
      <w:pPr>
        <w:spacing w:after="240" w:before="240" w:lineRule="auto"/>
        <w:rPr/>
      </w:pPr>
      <w:r w:rsidDel="00000000" w:rsidR="00000000" w:rsidRPr="00000000">
        <w:rPr>
          <w:rtl w:val="0"/>
        </w:rPr>
        <w:t xml:space="preserve">Repurposing asks: how does one good idea become several useful pieces?</w:t>
      </w:r>
    </w:p>
    <w:p w:rsidR="00000000" w:rsidDel="00000000" w:rsidP="00000000" w:rsidRDefault="00000000" w:rsidRPr="00000000" w14:paraId="0000029B">
      <w:pPr>
        <w:spacing w:after="240" w:before="240" w:lineRule="auto"/>
        <w:rPr/>
      </w:pPr>
      <w:r w:rsidDel="00000000" w:rsidR="00000000" w:rsidRPr="00000000">
        <w:rPr>
          <w:rtl w:val="0"/>
        </w:rPr>
        <w:t xml:space="preserve">And AI Acceleration asks: where can AI save us work without making us sound generic?</w:t>
      </w:r>
    </w:p>
    <w:p w:rsidR="00000000" w:rsidDel="00000000" w:rsidP="00000000" w:rsidRDefault="00000000" w:rsidRPr="00000000" w14:paraId="0000029C">
      <w:pPr>
        <w:spacing w:after="240" w:before="240" w:lineRule="auto"/>
        <w:rPr/>
      </w:pPr>
      <w:r w:rsidDel="00000000" w:rsidR="00000000" w:rsidRPr="00000000">
        <w:rPr>
          <w:rtl w:val="0"/>
        </w:rPr>
        <w:t xml:space="preserve">The order matters. And the power isn't in any single letter. It's in how they connect.</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[TEACHING: THE CHAIN]</w:t>
        <w:br w:type="textWrapping"/>
      </w:r>
      <w:r w:rsidDel="00000000" w:rsidR="00000000" w:rsidRPr="00000000">
        <w:rPr>
          <w:rtl w:val="0"/>
        </w:rPr>
        <w:t xml:space="preserve"> Here's how the chain works. Character without Audience is self-expression nobody needs. Audience without Character is generic marketing any competitor could have made. Both without Monetization get you attention with no business purpose.</w:t>
      </w:r>
    </w:p>
    <w:p w:rsidR="00000000" w:rsidDel="00000000" w:rsidP="00000000" w:rsidRDefault="00000000" w:rsidRPr="00000000" w14:paraId="0000029E">
      <w:pPr>
        <w:spacing w:after="240" w:before="240" w:lineRule="auto"/>
        <w:rPr/>
      </w:pPr>
      <w:r w:rsidDel="00000000" w:rsidR="00000000" w:rsidRPr="00000000">
        <w:rPr>
          <w:rtl w:val="0"/>
        </w:rPr>
        <w:t xml:space="preserve">Then you add Engagement, so people stay. Repurposing, so you get more from what you already know. And AI, to speed it up. Then you do it again, and each round teaches you something. Customer questions become topics. Sales objections become videos. Your experts' knowledge finally gets captured.</w:t>
      </w:r>
    </w:p>
    <w:p w:rsidR="00000000" w:rsidDel="00000000" w:rsidP="00000000" w:rsidRDefault="00000000" w:rsidRPr="00000000" w14:paraId="0000029F">
      <w:pPr>
        <w:spacing w:after="240" w:before="240" w:lineRule="auto"/>
        <w:rPr/>
      </w:pPr>
      <w:r w:rsidDel="00000000" w:rsidR="00000000" w:rsidRPr="00000000">
        <w:rPr>
          <w:rtl w:val="0"/>
        </w:rPr>
        <w:t xml:space="preserve">It's a loop, not a checklist.</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[TEACHING PRINCIPLE: CONTENT HAS A JOB]</w:t>
        <w:br w:type="textWrapping"/>
      </w:r>
      <w:r w:rsidDel="00000000" w:rsidR="00000000" w:rsidRPr="00000000">
        <w:rPr>
          <w:rtl w:val="0"/>
        </w:rPr>
        <w:t xml:space="preserve"> If you take one idea from this chapter, take this one: content should have a job.</w:t>
      </w:r>
    </w:p>
    <w:p w:rsidR="00000000" w:rsidDel="00000000" w:rsidP="00000000" w:rsidRDefault="00000000" w:rsidRPr="00000000" w14:paraId="000002A1">
      <w:pPr>
        <w:spacing w:after="240" w:before="240" w:lineRule="auto"/>
        <w:rPr/>
      </w:pPr>
      <w:r w:rsidDel="00000000" w:rsidR="00000000" w:rsidRPr="00000000">
        <w:rPr>
          <w:rtl w:val="0"/>
        </w:rPr>
        <w:t xml:space="preserve">Views are a measurement of audience. They are not a business model. A video seen by ten thousand people with no reason to buy may be worth less than one seen by a hundred people actively trying to solve the problem you solve.</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Here are three illustrations. These aren't case studies, just pictures of how the job changes.</w:t>
      </w:r>
    </w:p>
    <w:p w:rsidR="00000000" w:rsidDel="00000000" w:rsidP="00000000" w:rsidRDefault="00000000" w:rsidRPr="00000000" w14:paraId="000002A3">
      <w:pPr>
        <w:spacing w:after="240" w:before="240" w:lineRule="auto"/>
        <w:rPr/>
      </w:pPr>
      <w:r w:rsidDel="00000000" w:rsidR="00000000" w:rsidRPr="00000000">
        <w:rPr>
          <w:rtl w:val="0"/>
        </w:rPr>
        <w:t xml:space="preserve">A car dealership makes short videos answering common buying questions, and the job is to move viewers toward inventory or a conversation with a salesperson. A medical practice makes educational content, and the job is to reduce uncertainty before an appointment. A founder makes educational videos, and the job is to establish authority and invite people into a consultation.</w:t>
      </w:r>
    </w:p>
    <w:p w:rsidR="00000000" w:rsidDel="00000000" w:rsidP="00000000" w:rsidRDefault="00000000" w:rsidRPr="00000000" w14:paraId="000002A4">
      <w:pPr>
        <w:spacing w:after="240" w:before="240" w:lineRule="auto"/>
        <w:rPr/>
      </w:pPr>
      <w:r w:rsidDel="00000000" w:rsidR="00000000" w:rsidRPr="00000000">
        <w:rPr>
          <w:rtl w:val="0"/>
        </w:rPr>
        <w:t xml:space="preserve">Different content. Same principle. Every piece has a purpose.</w:t>
      </w:r>
    </w:p>
    <w:p w:rsidR="00000000" w:rsidDel="00000000" w:rsidP="00000000" w:rsidRDefault="00000000" w:rsidRPr="00000000" w14:paraId="000002A5">
      <w:pPr>
        <w:spacing w:after="240" w:before="240" w:lineRule="auto"/>
        <w:rPr>
          <w:i w:val="1"/>
          <w:iCs w:val="1"/>
        </w:rPr>
      </w:pPr>
      <w:r w:rsidDel="00000000" w:rsidR="00000000" w:rsidRPr="00000000">
        <w:rPr>
          <w:i w:val="1"/>
          <w:iCs w:val="1"/>
          <w:rtl w:val="0"/>
        </w:rPr>
        <w:t xml:space="preserve">[ADD YOUR OWN STORY HERE: a real moment where you saw content that got attention but did no business work.]</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[TEACHING: VISIBILITY VS. AUTHORITY]</w:t>
        <w:br w:type="textWrapping"/>
      </w:r>
      <w:r w:rsidDel="00000000" w:rsidR="00000000" w:rsidRPr="00000000">
        <w:rPr>
          <w:rtl w:val="0"/>
        </w:rPr>
        <w:t xml:space="preserve"> This leads to something important. Visibility means people see you. Authority means people have a reason to believe you.</w:t>
      </w:r>
    </w:p>
    <w:p w:rsidR="00000000" w:rsidDel="00000000" w:rsidP="00000000" w:rsidRDefault="00000000" w:rsidRPr="00000000" w14:paraId="000002A7">
      <w:pPr>
        <w:spacing w:after="240" w:before="240" w:lineRule="auto"/>
        <w:rPr/>
      </w:pPr>
      <w:r w:rsidDel="00000000" w:rsidR="00000000" w:rsidRPr="00000000">
        <w:rPr>
          <w:rtl w:val="0"/>
        </w:rPr>
        <w:t xml:space="preserve">More content doesn't automatically create more credibility. More followers don't automatically create expertise. Authority comes from demonstrating knowledge over and over. Show the process. Explain the decision. Answer the hard question. Tell what customers commonly get wrong. Let people watch the expertise instead of just being told it exists.</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[COMMON MISTAKE AND CORRECTION]</w:t>
        <w:br w:type="textWrapping"/>
      </w:r>
      <w:r w:rsidDel="00000000" w:rsidR="00000000" w:rsidRPr="00000000">
        <w:rPr>
          <w:rtl w:val="0"/>
        </w:rPr>
        <w:t xml:space="preserve"> The common mistake is treating content and marketing as the same thing.</w:t>
      </w:r>
    </w:p>
    <w:p w:rsidR="00000000" w:rsidDel="00000000" w:rsidP="00000000" w:rsidRDefault="00000000" w:rsidRPr="00000000" w14:paraId="000002A9">
      <w:pPr>
        <w:spacing w:after="240" w:before="240" w:lineRule="auto"/>
        <w:rPr/>
      </w:pPr>
      <w:r w:rsidDel="00000000" w:rsidR="00000000" w:rsidRPr="00000000">
        <w:rPr>
          <w:rtl w:val="0"/>
        </w:rPr>
        <w:t xml:space="preserve">Content is material. Marketing is using communication to move toward a real outcome. A business can publish daily and still never say what it does, who it serves, or what someone should do next.</w:t>
      </w:r>
    </w:p>
    <w:p w:rsidR="00000000" w:rsidDel="00000000" w:rsidP="00000000" w:rsidRDefault="00000000" w:rsidRPr="00000000" w14:paraId="000002AA">
      <w:pPr>
        <w:spacing w:after="240" w:before="240" w:lineRule="auto"/>
        <w:rPr/>
      </w:pPr>
      <w:r w:rsidDel="00000000" w:rsidR="00000000" w:rsidRPr="00000000">
        <w:rPr>
          <w:rtl w:val="0"/>
        </w:rPr>
        <w:t xml:space="preserve">The correction: the video is not the system. The person who understands the business, the audience, the message, the offer, and the feedback loop is the one operating the system. That person is you, and that's who this course is for.</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[TEACHING: STRATEGY AND EXECUTION]</w:t>
        <w:br w:type="textWrapping"/>
      </w:r>
      <w:r w:rsidDel="00000000" w:rsidR="00000000" w:rsidRPr="00000000">
        <w:rPr>
          <w:rtl w:val="0"/>
        </w:rPr>
        <w:t xml:space="preserve"> One more idea. Knowing what to do and being able to do it are different skills. You can understand that video matters and still not know how to frame a shot or fix room echo. Or you can be excellent with a camera and have no idea what the business should say. Neither is enough alone. This course moves between the two on purpose.</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[WORKBOOK INSTRUCTIONS]</w:t>
        <w:br w:type="textWrapping"/>
      </w:r>
      <w:r w:rsidDel="00000000" w:rsidR="00000000" w:rsidRPr="00000000">
        <w:rPr>
          <w:rtl w:val="0"/>
        </w:rPr>
        <w:t xml:space="preserve"> In your workbook:</w:t>
      </w:r>
    </w:p>
    <w:p w:rsidR="00000000" w:rsidDel="00000000" w:rsidP="00000000" w:rsidRDefault="00000000" w:rsidRPr="00000000" w14:paraId="000002AD">
      <w:pPr>
        <w:spacing w:after="240" w:before="240" w:lineRule="auto"/>
        <w:rPr/>
      </w:pPr>
      <w:r w:rsidDel="00000000" w:rsidR="00000000" w:rsidRPr="00000000">
        <w:rPr>
          <w:rtl w:val="0"/>
        </w:rPr>
        <w:t xml:space="preserve">One: write the six dimensions and, next to each one, rate your business from one to five.</w:t>
        <w:br w:type="textWrapping"/>
        <w:t xml:space="preserve"> Two: circle your lowest score.</w:t>
        <w:br w:type="textWrapping"/>
        <w:t xml:space="preserve"> Three: pick one piece of content you plan to make soon.</w:t>
        <w:br w:type="textWrapping"/>
        <w:t xml:space="preserve"> Four: write one sentence stating its job, and one sentence naming who it's for.</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[AUDIENCE QUESTION]</w:t>
        <w:br w:type="textWrapping"/>
      </w:r>
      <w:r w:rsidDel="00000000" w:rsidR="00000000" w:rsidRPr="00000000">
        <w:rPr>
          <w:rtl w:val="0"/>
        </w:rPr>
        <w:t xml:space="preserve"> Quick answer in the chat: which of the six is your weakest right now, and what makes you say so?</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 We'll begin with the first dimension, because before anyone can trust your content, they have to trust the person delivering it. That's Character.</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f78nelcce3hs" w:id="71"/>
      <w:bookmarkEnd w:id="71"/>
      <w:r w:rsidDel="00000000" w:rsidR="00000000" w:rsidRPr="00000000">
        <w:rPr>
          <w:b w:val="1"/>
          <w:bCs w:val="1"/>
          <w:color w:val="000000"/>
          <w:sz w:val="26"/>
          <w:szCs w:val="26"/>
          <w:rtl w:val="0"/>
        </w:rPr>
        <w:t xml:space="preserve">2. VISUAL BRIEF (presenter website sections)</w:t>
      </w:r>
    </w:p>
    <w:p w:rsidR="00000000" w:rsidDel="00000000" w:rsidP="00000000" w:rsidRDefault="00000000" w:rsidRPr="00000000" w14:paraId="000002B2">
      <w:pPr>
        <w:numPr>
          <w:ilvl w:val="0"/>
          <w:numId w:val="36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Dark screen, three "success" items appear (camera, founder, daily posts), then a blank result box beside them. On-screen text: </w:t>
      </w:r>
      <w:r w:rsidDel="00000000" w:rsidR="00000000" w:rsidRPr="00000000">
        <w:rPr>
          <w:i w:val="1"/>
          <w:iCs w:val="1"/>
          <w:rtl w:val="0"/>
        </w:rPr>
        <w:t xml:space="preserve">Everything but the point.</w:t>
      </w:r>
    </w:p>
    <w:p w:rsidR="00000000" w:rsidDel="00000000" w:rsidP="00000000" w:rsidRDefault="00000000" w:rsidRPr="00000000" w14:paraId="000002B3">
      <w:pPr>
        <w:numPr>
          <w:ilvl w:val="0"/>
          <w:numId w:val="361"/>
        </w:numPr>
        <w:spacing w:after="0" w:afterAutospacing="0" w:before="0" w:beforeAutospacing="0" w:lineRule="auto"/>
        <w:ind w:left="720" w:hanging="360"/>
      </w:pPr>
      <w:r w:rsidDel="00000000" w:rsidR="00000000" w:rsidRPr="00000000">
        <w:rPr>
          <w:b w:val="1"/>
          <w:bCs w:val="1"/>
          <w:rtl w:val="0"/>
        </w:rPr>
        <w:t xml:space="preserve">Six questions:</w:t>
      </w:r>
      <w:r w:rsidDel="00000000" w:rsidR="00000000" w:rsidRPr="00000000">
        <w:rPr>
          <w:rtl w:val="0"/>
        </w:rPr>
        <w:t xml:space="preserve"> The six dimensions as six large tiles, revealed one per question as you speak. Each tile shows its question in plain words.</w:t>
      </w:r>
    </w:p>
    <w:p w:rsidR="00000000" w:rsidDel="00000000" w:rsidP="00000000" w:rsidRDefault="00000000" w:rsidRPr="00000000" w14:paraId="000002B4">
      <w:pPr>
        <w:numPr>
          <w:ilvl w:val="0"/>
          <w:numId w:val="361"/>
        </w:numPr>
        <w:spacing w:after="0" w:afterAutospacing="0" w:before="0" w:beforeAutospacing="0" w:lineRule="auto"/>
        <w:ind w:left="720" w:hanging="360"/>
      </w:pPr>
      <w:r w:rsidDel="00000000" w:rsidR="00000000" w:rsidRPr="00000000">
        <w:rPr>
          <w:b w:val="1"/>
          <w:bCs w:val="1"/>
          <w:rtl w:val="0"/>
        </w:rPr>
        <w:t xml:space="preserve">Chain and loop:</w:t>
      </w:r>
      <w:r w:rsidDel="00000000" w:rsidR="00000000" w:rsidRPr="00000000">
        <w:rPr>
          <w:rtl w:val="0"/>
        </w:rPr>
        <w:t xml:space="preserve"> The tiles link with connecting lines, then an arrow curves back from the end to the start. The loop lights up as you say "then you do it again."</w:t>
      </w:r>
    </w:p>
    <w:p w:rsidR="00000000" w:rsidDel="00000000" w:rsidP="00000000" w:rsidRDefault="00000000" w:rsidRPr="00000000" w14:paraId="000002B5">
      <w:pPr>
        <w:numPr>
          <w:ilvl w:val="0"/>
          <w:numId w:val="361"/>
        </w:numPr>
        <w:spacing w:after="0" w:afterAutospacing="0" w:before="0" w:beforeAutospacing="0" w:lineRule="auto"/>
        <w:ind w:left="720" w:hanging="360"/>
      </w:pPr>
      <w:r w:rsidDel="00000000" w:rsidR="00000000" w:rsidRPr="00000000">
        <w:rPr>
          <w:b w:val="1"/>
          <w:bCs w:val="1"/>
          <w:rtl w:val="0"/>
        </w:rPr>
        <w:t xml:space="preserve">Content has a job:</w:t>
      </w:r>
      <w:r w:rsidDel="00000000" w:rsidR="00000000" w:rsidRPr="00000000">
        <w:rPr>
          <w:rtl w:val="0"/>
        </w:rPr>
        <w:t xml:space="preserve"> Split screen: "10,000 views, no buyers" vs. "100 views, all relevant," with a job label attached to each.</w:t>
      </w:r>
    </w:p>
    <w:p w:rsidR="00000000" w:rsidDel="00000000" w:rsidP="00000000" w:rsidRDefault="00000000" w:rsidRPr="00000000" w14:paraId="000002B6">
      <w:pPr>
        <w:numPr>
          <w:ilvl w:val="0"/>
          <w:numId w:val="36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Three scenario cards (dealership, medical practice, founder), each with a small "Job:" tag. Keep them clearly labeled "illustration."</w:t>
      </w:r>
    </w:p>
    <w:p w:rsidR="00000000" w:rsidDel="00000000" w:rsidP="00000000" w:rsidRDefault="00000000" w:rsidRPr="00000000" w14:paraId="000002B7">
      <w:pPr>
        <w:numPr>
          <w:ilvl w:val="0"/>
          <w:numId w:val="361"/>
        </w:numPr>
        <w:spacing w:after="0" w:afterAutospacing="0" w:before="0" w:beforeAutospacing="0" w:lineRule="auto"/>
        <w:ind w:left="720" w:hanging="360"/>
      </w:pPr>
      <w:r w:rsidDel="00000000" w:rsidR="00000000" w:rsidRPr="00000000">
        <w:rPr>
          <w:b w:val="1"/>
          <w:bCs w:val="1"/>
          <w:rtl w:val="0"/>
        </w:rPr>
        <w:t xml:space="preserve">Visibility vs. authority:</w:t>
      </w:r>
      <w:r w:rsidDel="00000000" w:rsidR="00000000" w:rsidRPr="00000000">
        <w:rPr>
          <w:rtl w:val="0"/>
        </w:rPr>
        <w:t xml:space="preserve"> Two words, side by side. "Seen" fades, "Believed" gets underlined. Five short demonstration verbs (show, explain, answer, tell, let) appear underneath.</w:t>
      </w:r>
    </w:p>
    <w:p w:rsidR="00000000" w:rsidDel="00000000" w:rsidP="00000000" w:rsidRDefault="00000000" w:rsidRPr="00000000" w14:paraId="000002B8">
      <w:pPr>
        <w:numPr>
          <w:ilvl w:val="0"/>
          <w:numId w:val="361"/>
        </w:numPr>
        <w:spacing w:after="0" w:afterAutospacing="0" w:before="0" w:beforeAutospacing="0" w:lineRule="auto"/>
        <w:ind w:left="720" w:hanging="360"/>
      </w:pPr>
      <w:r w:rsidDel="00000000" w:rsidR="00000000" w:rsidRPr="00000000">
        <w:rPr>
          <w:b w:val="1"/>
          <w:bCs w:val="1"/>
          <w:rtl w:val="0"/>
        </w:rPr>
        <w:t xml:space="preserve">Mistake and correction:</w:t>
      </w:r>
      <w:r w:rsidDel="00000000" w:rsidR="00000000" w:rsidRPr="00000000">
        <w:rPr>
          <w:rtl w:val="0"/>
        </w:rPr>
        <w:t xml:space="preserve"> "Content" and "Marketing" as two boxes. Marketing surrounds content when the correction lands.</w:t>
      </w:r>
    </w:p>
    <w:p w:rsidR="00000000" w:rsidDel="00000000" w:rsidP="00000000" w:rsidRDefault="00000000" w:rsidRPr="00000000" w14:paraId="000002B9">
      <w:pPr>
        <w:numPr>
          <w:ilvl w:val="0"/>
          <w:numId w:val="361"/>
        </w:numPr>
        <w:spacing w:after="0" w:afterAutospacing="0" w:before="0" w:beforeAutospacing="0" w:lineRule="auto"/>
        <w:ind w:left="720" w:hanging="360"/>
      </w:pPr>
      <w:r w:rsidDel="00000000" w:rsidR="00000000" w:rsidRPr="00000000">
        <w:rPr>
          <w:b w:val="1"/>
          <w:bCs w:val="1"/>
          <w:rtl w:val="0"/>
        </w:rPr>
        <w:t xml:space="preserve">Workbook:</w:t>
      </w:r>
      <w:r w:rsidDel="00000000" w:rsidR="00000000" w:rsidRPr="00000000">
        <w:rPr>
          <w:rtl w:val="0"/>
        </w:rPr>
        <w:t xml:space="preserve"> A six-row rating grid stays on screen during the activity.</w:t>
      </w:r>
    </w:p>
    <w:p w:rsidR="00000000" w:rsidDel="00000000" w:rsidP="00000000" w:rsidRDefault="00000000" w:rsidRPr="00000000" w14:paraId="000002BA">
      <w:pPr>
        <w:numPr>
          <w:ilvl w:val="0"/>
          <w:numId w:val="361"/>
        </w:numPr>
        <w:spacing w:after="240" w:before="0" w:beforeAutospacing="0" w:lineRule="auto"/>
        <w:ind w:left="720" w:hanging="360"/>
      </w:pPr>
      <w:r w:rsidDel="00000000" w:rsidR="00000000" w:rsidRPr="00000000">
        <w:rPr>
          <w:b w:val="1"/>
          <w:bCs w:val="1"/>
          <w:rtl w:val="0"/>
        </w:rPr>
        <w:t xml:space="preserve">Audience question:</w:t>
      </w:r>
      <w:r w:rsidDel="00000000" w:rsidR="00000000" w:rsidRPr="00000000">
        <w:rPr>
          <w:rtl w:val="0"/>
        </w:rPr>
        <w:t xml:space="preserve"> One plain question on a quiet background.</w:t>
      </w:r>
    </w:p>
    <w:p w:rsidR="00000000" w:rsidDel="00000000" w:rsidP="00000000" w:rsidRDefault="00000000" w:rsidRPr="00000000" w14:paraId="000002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sxq7q35w8s"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32</w: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8mr3fp9sel0x" w:id="73"/>
      <w:bookmarkEnd w:id="73"/>
      <w:r w:rsidDel="00000000" w:rsidR="00000000" w:rsidRPr="00000000">
        <w:rPr>
          <w:b w:val="1"/>
          <w:bCs w:val="1"/>
          <w:sz w:val="46"/>
          <w:szCs w:val="46"/>
          <w:rtl w:val="0"/>
        </w:rPr>
        <w:t xml:space="preserve">SESSION 1</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1dre4ufwlrng" w:id="74"/>
      <w:bookmarkEnd w:id="74"/>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k8qxym2at33e" w:id="75"/>
      <w:bookmarkEnd w:id="75"/>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02C0">
      <w:pPr>
        <w:spacing w:after="240" w:before="240" w:lineRule="auto"/>
        <w:rPr/>
      </w:pPr>
      <w:r w:rsidDel="00000000" w:rsidR="00000000" w:rsidRPr="00000000">
        <w:rPr>
          <w:rtl w:val="0"/>
        </w:rPr>
        <w:t xml:space="preserve">By the end of this section, participants should be able to take a video idea and move it through a complete production workflow—from objective and audience through recording, editing, publishing, and measurement—without treating production as a collection of disconnected technical tasks.</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k7562amftt7b" w:id="76"/>
      <w:bookmarkEnd w:id="76"/>
      <w:r w:rsidDel="00000000" w:rsidR="00000000" w:rsidRPr="00000000">
        <w:rPr>
          <w:b w:val="1"/>
          <w:bCs w:val="1"/>
          <w:color w:val="000000"/>
          <w:sz w:val="26"/>
          <w:szCs w:val="26"/>
          <w:rtl w:val="0"/>
        </w:rPr>
        <w:t xml:space="preserve">Principles Taught Live</w:t>
      </w:r>
    </w:p>
    <w:p w:rsidR="00000000" w:rsidDel="00000000" w:rsidP="00000000" w:rsidRDefault="00000000" w:rsidRPr="00000000" w14:paraId="000002C2">
      <w:pPr>
        <w:numPr>
          <w:ilvl w:val="0"/>
          <w:numId w:val="329"/>
        </w:numPr>
        <w:spacing w:after="0" w:afterAutospacing="0" w:before="240" w:lineRule="auto"/>
        <w:ind w:left="720" w:hanging="360"/>
      </w:pPr>
      <w:r w:rsidDel="00000000" w:rsidR="00000000" w:rsidRPr="00000000">
        <w:rPr>
          <w:rtl w:val="0"/>
        </w:rPr>
        <w:t xml:space="preserve">Start with the </w:t>
      </w:r>
      <w:r w:rsidDel="00000000" w:rsidR="00000000" w:rsidRPr="00000000">
        <w:rPr>
          <w:b w:val="1"/>
          <w:bCs w:val="1"/>
          <w:rtl w:val="0"/>
        </w:rPr>
        <w:t xml:space="preserve">objective</w:t>
      </w:r>
      <w:r w:rsidDel="00000000" w:rsidR="00000000" w:rsidRPr="00000000">
        <w:rPr>
          <w:rtl w:val="0"/>
        </w:rPr>
        <w:t xml:space="preserve">, not the topic.</w:t>
      </w:r>
    </w:p>
    <w:p w:rsidR="00000000" w:rsidDel="00000000" w:rsidP="00000000" w:rsidRDefault="00000000" w:rsidRPr="00000000" w14:paraId="000002C3">
      <w:pPr>
        <w:numPr>
          <w:ilvl w:val="0"/>
          <w:numId w:val="329"/>
        </w:numPr>
        <w:spacing w:after="0" w:afterAutospacing="0" w:before="0" w:beforeAutospacing="0" w:lineRule="auto"/>
        <w:ind w:left="720" w:hanging="360"/>
      </w:pPr>
      <w:r w:rsidDel="00000000" w:rsidR="00000000" w:rsidRPr="00000000">
        <w:rPr>
          <w:rtl w:val="0"/>
        </w:rPr>
        <w:t xml:space="preserve">Define the specific audience before developing the content.</w:t>
      </w:r>
    </w:p>
    <w:p w:rsidR="00000000" w:rsidDel="00000000" w:rsidP="00000000" w:rsidRDefault="00000000" w:rsidRPr="00000000" w14:paraId="000002C4">
      <w:pPr>
        <w:numPr>
          <w:ilvl w:val="0"/>
          <w:numId w:val="329"/>
        </w:numPr>
        <w:spacing w:after="0" w:afterAutospacing="0" w:before="0" w:beforeAutospacing="0" w:lineRule="auto"/>
        <w:ind w:left="720" w:hanging="360"/>
      </w:pPr>
      <w:r w:rsidDel="00000000" w:rsidR="00000000" w:rsidRPr="00000000">
        <w:rPr>
          <w:rtl w:val="0"/>
        </w:rPr>
        <w:t xml:space="preserve">Narrow the topic enough to serve one clear purpose.</w:t>
      </w:r>
    </w:p>
    <w:p w:rsidR="00000000" w:rsidDel="00000000" w:rsidP="00000000" w:rsidRDefault="00000000" w:rsidRPr="00000000" w14:paraId="000002C5">
      <w:pPr>
        <w:numPr>
          <w:ilvl w:val="0"/>
          <w:numId w:val="329"/>
        </w:numPr>
        <w:spacing w:after="0" w:afterAutospacing="0" w:before="0" w:beforeAutospacing="0" w:lineRule="auto"/>
        <w:ind w:left="720" w:hanging="360"/>
      </w:pPr>
      <w:r w:rsidDel="00000000" w:rsidR="00000000" w:rsidRPr="00000000">
        <w:rPr>
          <w:rtl w:val="0"/>
        </w:rPr>
        <w:t xml:space="preserve">Treat the hook as its own communication problem.</w:t>
      </w:r>
    </w:p>
    <w:p w:rsidR="00000000" w:rsidDel="00000000" w:rsidP="00000000" w:rsidRDefault="00000000" w:rsidRPr="00000000" w14:paraId="000002C6">
      <w:pPr>
        <w:numPr>
          <w:ilvl w:val="0"/>
          <w:numId w:val="329"/>
        </w:numPr>
        <w:spacing w:after="0" w:afterAutospacing="0" w:before="0" w:beforeAutospacing="0" w:lineRule="auto"/>
        <w:ind w:left="720" w:hanging="360"/>
      </w:pPr>
      <w:r w:rsidDel="00000000" w:rsidR="00000000" w:rsidRPr="00000000">
        <w:rPr>
          <w:rtl w:val="0"/>
        </w:rPr>
        <w:t xml:space="preserve">Build one clear argument rather than trying to say everything.</w:t>
      </w:r>
    </w:p>
    <w:p w:rsidR="00000000" w:rsidDel="00000000" w:rsidP="00000000" w:rsidRDefault="00000000" w:rsidRPr="00000000" w14:paraId="000002C7">
      <w:pPr>
        <w:numPr>
          <w:ilvl w:val="0"/>
          <w:numId w:val="329"/>
        </w:numPr>
        <w:spacing w:after="0" w:afterAutospacing="0" w:before="0" w:beforeAutospacing="0" w:lineRule="auto"/>
        <w:ind w:left="720" w:hanging="360"/>
      </w:pPr>
      <w:r w:rsidDel="00000000" w:rsidR="00000000" w:rsidRPr="00000000">
        <w:rPr>
          <w:rtl w:val="0"/>
        </w:rPr>
        <w:t xml:space="preserve">Make the CTA specific and appropriate to audience readiness.</w:t>
      </w:r>
    </w:p>
    <w:p w:rsidR="00000000" w:rsidDel="00000000" w:rsidP="00000000" w:rsidRDefault="00000000" w:rsidRPr="00000000" w14:paraId="000002C8">
      <w:pPr>
        <w:numPr>
          <w:ilvl w:val="0"/>
          <w:numId w:val="329"/>
        </w:numPr>
        <w:spacing w:after="0" w:afterAutospacing="0" w:before="0" w:beforeAutospacing="0" w:lineRule="auto"/>
        <w:ind w:left="720" w:hanging="360"/>
      </w:pPr>
      <w:r w:rsidDel="00000000" w:rsidR="00000000" w:rsidRPr="00000000">
        <w:rPr>
          <w:rtl w:val="0"/>
        </w:rPr>
        <w:t xml:space="preserve">Prepare the environment before recording.</w:t>
      </w:r>
    </w:p>
    <w:p w:rsidR="00000000" w:rsidDel="00000000" w:rsidP="00000000" w:rsidRDefault="00000000" w:rsidRPr="00000000" w14:paraId="000002C9">
      <w:pPr>
        <w:numPr>
          <w:ilvl w:val="0"/>
          <w:numId w:val="329"/>
        </w:numPr>
        <w:spacing w:after="0" w:afterAutospacing="0" w:before="0" w:beforeAutospacing="0" w:lineRule="auto"/>
        <w:ind w:left="720" w:hanging="360"/>
      </w:pPr>
      <w:r w:rsidDel="00000000" w:rsidR="00000000" w:rsidRPr="00000000">
        <w:rPr>
          <w:rtl w:val="0"/>
        </w:rPr>
        <w:t xml:space="preserve">Test camera, lighting, and audio before committing to the take.</w:t>
      </w:r>
    </w:p>
    <w:p w:rsidR="00000000" w:rsidDel="00000000" w:rsidP="00000000" w:rsidRDefault="00000000" w:rsidRPr="00000000" w14:paraId="000002CA">
      <w:pPr>
        <w:numPr>
          <w:ilvl w:val="0"/>
          <w:numId w:val="329"/>
        </w:numPr>
        <w:spacing w:after="0" w:afterAutospacing="0" w:before="0" w:beforeAutospacing="0" w:lineRule="auto"/>
        <w:ind w:left="720" w:hanging="360"/>
      </w:pPr>
      <w:r w:rsidDel="00000000" w:rsidR="00000000" w:rsidRPr="00000000">
        <w:rPr>
          <w:rtl w:val="0"/>
        </w:rPr>
        <w:t xml:space="preserve">Record options rather than expecting one perfect take.</w:t>
      </w:r>
    </w:p>
    <w:p w:rsidR="00000000" w:rsidDel="00000000" w:rsidP="00000000" w:rsidRDefault="00000000" w:rsidRPr="00000000" w14:paraId="000002CB">
      <w:pPr>
        <w:numPr>
          <w:ilvl w:val="0"/>
          <w:numId w:val="329"/>
        </w:numPr>
        <w:spacing w:after="0" w:afterAutospacing="0" w:before="0" w:beforeAutospacing="0" w:lineRule="auto"/>
        <w:ind w:left="720" w:hanging="360"/>
      </w:pPr>
      <w:r w:rsidDel="00000000" w:rsidR="00000000" w:rsidRPr="00000000">
        <w:rPr>
          <w:rtl w:val="0"/>
        </w:rPr>
        <w:t xml:space="preserve">Review footage while the set is still standing.</w:t>
      </w:r>
    </w:p>
    <w:p w:rsidR="00000000" w:rsidDel="00000000" w:rsidP="00000000" w:rsidRDefault="00000000" w:rsidRPr="00000000" w14:paraId="000002CC">
      <w:pPr>
        <w:numPr>
          <w:ilvl w:val="0"/>
          <w:numId w:val="329"/>
        </w:numPr>
        <w:spacing w:after="0" w:afterAutospacing="0" w:before="0" w:beforeAutospacing="0" w:lineRule="auto"/>
        <w:ind w:left="720" w:hanging="360"/>
      </w:pPr>
      <w:r w:rsidDel="00000000" w:rsidR="00000000" w:rsidRPr="00000000">
        <w:rPr>
          <w:rtl w:val="0"/>
        </w:rPr>
        <w:t xml:space="preserve">Edit against the original objective and audience.</w:t>
      </w:r>
    </w:p>
    <w:p w:rsidR="00000000" w:rsidDel="00000000" w:rsidP="00000000" w:rsidRDefault="00000000" w:rsidRPr="00000000" w14:paraId="000002CD">
      <w:pPr>
        <w:numPr>
          <w:ilvl w:val="0"/>
          <w:numId w:val="329"/>
        </w:numPr>
        <w:spacing w:after="0" w:afterAutospacing="0" w:before="0" w:beforeAutospacing="0" w:lineRule="auto"/>
        <w:ind w:left="720" w:hanging="360"/>
      </w:pPr>
      <w:r w:rsidDel="00000000" w:rsidR="00000000" w:rsidRPr="00000000">
        <w:rPr>
          <w:rtl w:val="0"/>
        </w:rPr>
        <w:t xml:space="preserve">Verify captions, exports, and platform requirements.</w:t>
      </w:r>
    </w:p>
    <w:p w:rsidR="00000000" w:rsidDel="00000000" w:rsidP="00000000" w:rsidRDefault="00000000" w:rsidRPr="00000000" w14:paraId="000002CE">
      <w:pPr>
        <w:numPr>
          <w:ilvl w:val="0"/>
          <w:numId w:val="329"/>
        </w:numPr>
        <w:spacing w:after="0" w:afterAutospacing="0" w:before="0" w:beforeAutospacing="0" w:lineRule="auto"/>
        <w:ind w:left="720" w:hanging="360"/>
      </w:pPr>
      <w:r w:rsidDel="00000000" w:rsidR="00000000" w:rsidRPr="00000000">
        <w:rPr>
          <w:rtl w:val="0"/>
        </w:rPr>
        <w:t xml:space="preserve">Measure the video against the objective that created it.</w:t>
      </w:r>
    </w:p>
    <w:p w:rsidR="00000000" w:rsidDel="00000000" w:rsidP="00000000" w:rsidRDefault="00000000" w:rsidRPr="00000000" w14:paraId="000002CF">
      <w:pPr>
        <w:numPr>
          <w:ilvl w:val="0"/>
          <w:numId w:val="329"/>
        </w:numPr>
        <w:spacing w:after="240" w:before="0" w:beforeAutospacing="0" w:lineRule="auto"/>
        <w:ind w:left="720" w:hanging="360"/>
      </w:pPr>
      <w:r w:rsidDel="00000000" w:rsidR="00000000" w:rsidRPr="00000000">
        <w:rPr>
          <w:rtl w:val="0"/>
        </w:rPr>
        <w:t xml:space="preserve">Feed what was learned back into the next production cycle.</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l2v7dna81fsz" w:id="77"/>
      <w:bookmarkEnd w:id="77"/>
      <w:r w:rsidDel="00000000" w:rsidR="00000000" w:rsidRPr="00000000">
        <w:rPr>
          <w:b w:val="1"/>
          <w:bCs w:val="1"/>
          <w:color w:val="000000"/>
          <w:sz w:val="26"/>
          <w:szCs w:val="26"/>
          <w:rtl w:val="0"/>
        </w:rPr>
        <w:t xml:space="preserve">Examples to Show</w:t>
      </w:r>
    </w:p>
    <w:p w:rsidR="00000000" w:rsidDel="00000000" w:rsidP="00000000" w:rsidRDefault="00000000" w:rsidRPr="00000000" w14:paraId="000002D1">
      <w:pPr>
        <w:numPr>
          <w:ilvl w:val="0"/>
          <w:numId w:val="91"/>
        </w:numPr>
        <w:spacing w:after="0" w:afterAutospacing="0" w:before="240" w:lineRule="auto"/>
        <w:ind w:left="720" w:hanging="360"/>
      </w:pPr>
      <w:r w:rsidDel="00000000" w:rsidR="00000000" w:rsidRPr="00000000">
        <w:rPr>
          <w:rtl w:val="0"/>
        </w:rPr>
        <w:t xml:space="preserve">A broad topic narrowed into a specific video.</w:t>
      </w:r>
    </w:p>
    <w:p w:rsidR="00000000" w:rsidDel="00000000" w:rsidP="00000000" w:rsidRDefault="00000000" w:rsidRPr="00000000" w14:paraId="000002D2">
      <w:pPr>
        <w:numPr>
          <w:ilvl w:val="0"/>
          <w:numId w:val="91"/>
        </w:numPr>
        <w:spacing w:after="0" w:afterAutospacing="0" w:before="0" w:beforeAutospacing="0" w:lineRule="auto"/>
        <w:ind w:left="720" w:hanging="360"/>
      </w:pPr>
      <w:r w:rsidDel="00000000" w:rsidR="00000000" w:rsidRPr="00000000">
        <w:rPr>
          <w:rtl w:val="0"/>
        </w:rPr>
        <w:t xml:space="preserve">Several alternative hooks for the same idea.</w:t>
      </w:r>
    </w:p>
    <w:p w:rsidR="00000000" w:rsidDel="00000000" w:rsidP="00000000" w:rsidRDefault="00000000" w:rsidRPr="00000000" w14:paraId="000002D3">
      <w:pPr>
        <w:numPr>
          <w:ilvl w:val="0"/>
          <w:numId w:val="91"/>
        </w:numPr>
        <w:spacing w:after="0" w:afterAutospacing="0" w:before="0" w:beforeAutospacing="0" w:lineRule="auto"/>
        <w:ind w:left="720" w:hanging="360"/>
      </w:pPr>
      <w:r w:rsidDel="00000000" w:rsidR="00000000" w:rsidRPr="00000000">
        <w:rPr>
          <w:rtl w:val="0"/>
        </w:rPr>
        <w:t xml:space="preserve">One audience-specific argument.</w:t>
      </w:r>
    </w:p>
    <w:p w:rsidR="00000000" w:rsidDel="00000000" w:rsidP="00000000" w:rsidRDefault="00000000" w:rsidRPr="00000000" w14:paraId="000002D4">
      <w:pPr>
        <w:numPr>
          <w:ilvl w:val="0"/>
          <w:numId w:val="91"/>
        </w:numPr>
        <w:spacing w:after="0" w:afterAutospacing="0" w:before="0" w:beforeAutospacing="0" w:lineRule="auto"/>
        <w:ind w:left="720" w:hanging="360"/>
      </w:pPr>
      <w:r w:rsidDel="00000000" w:rsidR="00000000" w:rsidRPr="00000000">
        <w:rPr>
          <w:rtl w:val="0"/>
        </w:rPr>
        <w:t xml:space="preserve">A CTA matched to audience readiness.</w:t>
      </w:r>
    </w:p>
    <w:p w:rsidR="00000000" w:rsidDel="00000000" w:rsidP="00000000" w:rsidRDefault="00000000" w:rsidRPr="00000000" w14:paraId="000002D5">
      <w:pPr>
        <w:numPr>
          <w:ilvl w:val="0"/>
          <w:numId w:val="91"/>
        </w:numPr>
        <w:spacing w:after="240" w:before="0" w:beforeAutospacing="0" w:lineRule="auto"/>
        <w:ind w:left="720" w:hanging="360"/>
      </w:pPr>
      <w:r w:rsidDel="00000000" w:rsidR="00000000" w:rsidRPr="00000000">
        <w:rPr>
          <w:rtl w:val="0"/>
        </w:rPr>
        <w:t xml:space="preserve">One video moving through the complete production pipeline.</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68xtsggdb5h5" w:id="78"/>
      <w:bookmarkEnd w:id="78"/>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2D7">
      <w:pPr>
        <w:numPr>
          <w:ilvl w:val="0"/>
          <w:numId w:val="323"/>
        </w:numPr>
        <w:spacing w:after="0" w:afterAutospacing="0" w:before="240" w:lineRule="auto"/>
        <w:ind w:left="720" w:hanging="360"/>
      </w:pPr>
      <w:r w:rsidDel="00000000" w:rsidR="00000000" w:rsidRPr="00000000">
        <w:rPr>
          <w:rtl w:val="0"/>
        </w:rPr>
        <w:t xml:space="preserve">What is this video supposed to accomplish?</w:t>
      </w:r>
    </w:p>
    <w:p w:rsidR="00000000" w:rsidDel="00000000" w:rsidP="00000000" w:rsidRDefault="00000000" w:rsidRPr="00000000" w14:paraId="000002D8">
      <w:pPr>
        <w:numPr>
          <w:ilvl w:val="0"/>
          <w:numId w:val="323"/>
        </w:numPr>
        <w:spacing w:after="0" w:afterAutospacing="0" w:before="0" w:beforeAutospacing="0" w:lineRule="auto"/>
        <w:ind w:left="720" w:hanging="360"/>
      </w:pPr>
      <w:r w:rsidDel="00000000" w:rsidR="00000000" w:rsidRPr="00000000">
        <w:rPr>
          <w:rtl w:val="0"/>
        </w:rPr>
        <w:t xml:space="preserve">Who specifically is it for?</w:t>
      </w:r>
    </w:p>
    <w:p w:rsidR="00000000" w:rsidDel="00000000" w:rsidP="00000000" w:rsidRDefault="00000000" w:rsidRPr="00000000" w14:paraId="000002D9">
      <w:pPr>
        <w:numPr>
          <w:ilvl w:val="0"/>
          <w:numId w:val="323"/>
        </w:numPr>
        <w:spacing w:after="0" w:afterAutospacing="0" w:before="0" w:beforeAutospacing="0" w:lineRule="auto"/>
        <w:ind w:left="720" w:hanging="360"/>
      </w:pPr>
      <w:r w:rsidDel="00000000" w:rsidR="00000000" w:rsidRPr="00000000">
        <w:rPr>
          <w:rtl w:val="0"/>
        </w:rPr>
        <w:t xml:space="preserve">What single topic serves that objective?</w:t>
      </w:r>
    </w:p>
    <w:p w:rsidR="00000000" w:rsidDel="00000000" w:rsidP="00000000" w:rsidRDefault="00000000" w:rsidRPr="00000000" w14:paraId="000002DA">
      <w:pPr>
        <w:numPr>
          <w:ilvl w:val="0"/>
          <w:numId w:val="323"/>
        </w:numPr>
        <w:spacing w:after="0" w:afterAutospacing="0" w:before="0" w:beforeAutospacing="0" w:lineRule="auto"/>
        <w:ind w:left="720" w:hanging="360"/>
      </w:pPr>
      <w:r w:rsidDel="00000000" w:rsidR="00000000" w:rsidRPr="00000000">
        <w:rPr>
          <w:rtl w:val="0"/>
        </w:rPr>
        <w:t xml:space="preserve">What will make that audience continue watching?</w:t>
      </w:r>
    </w:p>
    <w:p w:rsidR="00000000" w:rsidDel="00000000" w:rsidP="00000000" w:rsidRDefault="00000000" w:rsidRPr="00000000" w14:paraId="000002DB">
      <w:pPr>
        <w:numPr>
          <w:ilvl w:val="0"/>
          <w:numId w:val="323"/>
        </w:numPr>
        <w:spacing w:after="0" w:afterAutospacing="0" w:before="0" w:beforeAutospacing="0" w:lineRule="auto"/>
        <w:ind w:left="720" w:hanging="360"/>
      </w:pPr>
      <w:r w:rsidDel="00000000" w:rsidR="00000000" w:rsidRPr="00000000">
        <w:rPr>
          <w:rtl w:val="0"/>
        </w:rPr>
        <w:t xml:space="preserve">What is the one central point?</w:t>
      </w:r>
    </w:p>
    <w:p w:rsidR="00000000" w:rsidDel="00000000" w:rsidP="00000000" w:rsidRDefault="00000000" w:rsidRPr="00000000" w14:paraId="000002DC">
      <w:pPr>
        <w:numPr>
          <w:ilvl w:val="0"/>
          <w:numId w:val="323"/>
        </w:numPr>
        <w:spacing w:after="0" w:afterAutospacing="0" w:before="0" w:beforeAutospacing="0" w:lineRule="auto"/>
        <w:ind w:left="720" w:hanging="360"/>
      </w:pPr>
      <w:r w:rsidDel="00000000" w:rsidR="00000000" w:rsidRPr="00000000">
        <w:rPr>
          <w:rtl w:val="0"/>
        </w:rPr>
        <w:t xml:space="preserve">What should the viewer do next?</w:t>
      </w:r>
    </w:p>
    <w:p w:rsidR="00000000" w:rsidDel="00000000" w:rsidP="00000000" w:rsidRDefault="00000000" w:rsidRPr="00000000" w14:paraId="000002DD">
      <w:pPr>
        <w:numPr>
          <w:ilvl w:val="0"/>
          <w:numId w:val="323"/>
        </w:numPr>
        <w:spacing w:after="0" w:afterAutospacing="0" w:before="0" w:beforeAutospacing="0" w:lineRule="auto"/>
        <w:ind w:left="720" w:hanging="360"/>
      </w:pPr>
      <w:r w:rsidDel="00000000" w:rsidR="00000000" w:rsidRPr="00000000">
        <w:rPr>
          <w:rtl w:val="0"/>
        </w:rPr>
        <w:t xml:space="preserve">What production environment is actually required?</w:t>
      </w:r>
    </w:p>
    <w:p w:rsidR="00000000" w:rsidDel="00000000" w:rsidP="00000000" w:rsidRDefault="00000000" w:rsidRPr="00000000" w14:paraId="000002DE">
      <w:pPr>
        <w:numPr>
          <w:ilvl w:val="0"/>
          <w:numId w:val="323"/>
        </w:numPr>
        <w:spacing w:after="0" w:afterAutospacing="0" w:before="0" w:beforeAutospacing="0" w:lineRule="auto"/>
        <w:ind w:left="720" w:hanging="360"/>
      </w:pPr>
      <w:r w:rsidDel="00000000" w:rsidR="00000000" w:rsidRPr="00000000">
        <w:rPr>
          <w:rtl w:val="0"/>
        </w:rPr>
        <w:t xml:space="preserve">What should be tested before recording?</w:t>
      </w:r>
    </w:p>
    <w:p w:rsidR="00000000" w:rsidDel="00000000" w:rsidP="00000000" w:rsidRDefault="00000000" w:rsidRPr="00000000" w14:paraId="000002DF">
      <w:pPr>
        <w:numPr>
          <w:ilvl w:val="0"/>
          <w:numId w:val="323"/>
        </w:numPr>
        <w:spacing w:after="240" w:before="0" w:beforeAutospacing="0" w:lineRule="auto"/>
        <w:ind w:left="720" w:hanging="360"/>
      </w:pPr>
      <w:r w:rsidDel="00000000" w:rsidR="00000000" w:rsidRPr="00000000">
        <w:rPr>
          <w:rtl w:val="0"/>
        </w:rPr>
        <w:t xml:space="preserve">What should be measured afterward?</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2zwaudmzo3g3" w:id="79"/>
      <w:bookmarkEnd w:id="79"/>
      <w:r w:rsidDel="00000000" w:rsidR="00000000" w:rsidRPr="00000000">
        <w:rPr>
          <w:b w:val="1"/>
          <w:bCs w:val="1"/>
          <w:color w:val="000000"/>
          <w:sz w:val="26"/>
          <w:szCs w:val="26"/>
          <w:rtl w:val="0"/>
        </w:rPr>
        <w:t xml:space="preserve">In-Class Exercise</w:t>
      </w:r>
    </w:p>
    <w:p w:rsidR="00000000" w:rsidDel="00000000" w:rsidP="00000000" w:rsidRDefault="00000000" w:rsidRPr="00000000" w14:paraId="000002E1">
      <w:pPr>
        <w:spacing w:after="240" w:before="240" w:lineRule="auto"/>
        <w:rPr/>
      </w:pPr>
      <w:r w:rsidDel="00000000" w:rsidR="00000000" w:rsidRPr="00000000">
        <w:rPr>
          <w:rtl w:val="0"/>
        </w:rPr>
        <w:t xml:space="preserve">Choose one real video the participant wants to create and complete the planning stages:</w:t>
      </w:r>
    </w:p>
    <w:p w:rsidR="00000000" w:rsidDel="00000000" w:rsidP="00000000" w:rsidRDefault="00000000" w:rsidRPr="00000000" w14:paraId="000002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Objective → Audience → Topic → Hook → Argument → CTA</w:t>
      </w:r>
    </w:p>
    <w:p w:rsidR="00000000" w:rsidDel="00000000" w:rsidP="00000000" w:rsidRDefault="00000000" w:rsidRPr="00000000" w14:paraId="000002E3">
      <w:pPr>
        <w:spacing w:after="240" w:before="240" w:lineRule="auto"/>
        <w:rPr/>
      </w:pPr>
      <w:r w:rsidDel="00000000" w:rsidR="00000000" w:rsidRPr="00000000">
        <w:rPr>
          <w:rtl w:val="0"/>
        </w:rPr>
        <w:t xml:space="preserve">Then build the remaining production plan around those decisions.</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s42q6yc23lxm" w:id="80"/>
      <w:bookmarkEnd w:id="80"/>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02E5">
      <w:pPr>
        <w:spacing w:after="240" w:before="240" w:lineRule="auto"/>
        <w:rPr/>
      </w:pPr>
      <w:r w:rsidDel="00000000" w:rsidR="00000000" w:rsidRPr="00000000">
        <w:rPr>
          <w:rtl w:val="0"/>
        </w:rPr>
        <w:t xml:space="preserve">The full Chapter 32 Master Textbook chapter.</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86y8l7g5xxcf" w:id="81"/>
      <w:bookmarkEnd w:id="81"/>
      <w:r w:rsidDel="00000000" w:rsidR="00000000" w:rsidRPr="00000000">
        <w:rPr>
          <w:b w:val="1"/>
          <w:bCs w:val="1"/>
          <w:sz w:val="46"/>
          <w:szCs w:val="46"/>
          <w:rtl w:val="0"/>
        </w:rPr>
        <w:t xml:space="preserve">PRESENTER SCRIPT</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sdbvrwf0efyr" w:id="82"/>
      <w:bookmarkEnd w:id="82"/>
      <w:r w:rsidDel="00000000" w:rsidR="00000000" w:rsidRPr="00000000">
        <w:rPr>
          <w:b w:val="1"/>
          <w:bCs w:val="1"/>
          <w:sz w:val="34"/>
          <w:szCs w:val="34"/>
          <w:rtl w:val="0"/>
        </w:rPr>
        <w:t xml:space="preserve">Opening Hook</w:t>
      </w:r>
    </w:p>
    <w:p w:rsidR="00000000" w:rsidDel="00000000" w:rsidP="00000000" w:rsidRDefault="00000000" w:rsidRPr="00000000" w14:paraId="000002E9">
      <w:pPr>
        <w:spacing w:after="240" w:before="240" w:lineRule="auto"/>
        <w:rPr/>
      </w:pPr>
      <w:r w:rsidDel="00000000" w:rsidR="00000000" w:rsidRPr="00000000">
        <w:rPr>
          <w:rtl w:val="0"/>
        </w:rPr>
        <w:t xml:space="preserve">I want you to imagine that we're going to make a video right now.</w:t>
      </w:r>
    </w:p>
    <w:p w:rsidR="00000000" w:rsidDel="00000000" w:rsidP="00000000" w:rsidRDefault="00000000" w:rsidRPr="00000000" w14:paraId="000002EA">
      <w:pPr>
        <w:spacing w:after="240" w:before="240" w:lineRule="auto"/>
        <w:rPr/>
      </w:pPr>
      <w:r w:rsidDel="00000000" w:rsidR="00000000" w:rsidRPr="00000000">
        <w:rPr>
          <w:rtl w:val="0"/>
        </w:rPr>
        <w:t xml:space="preserve">Not next week.</w:t>
      </w:r>
    </w:p>
    <w:p w:rsidR="00000000" w:rsidDel="00000000" w:rsidP="00000000" w:rsidRDefault="00000000" w:rsidRPr="00000000" w14:paraId="000002EB">
      <w:pPr>
        <w:spacing w:after="240" w:before="240" w:lineRule="auto"/>
        <w:rPr/>
      </w:pPr>
      <w:r w:rsidDel="00000000" w:rsidR="00000000" w:rsidRPr="00000000">
        <w:rPr>
          <w:rtl w:val="0"/>
        </w:rPr>
        <w:t xml:space="preserve">Not after you buy a new camera.</w:t>
      </w:r>
    </w:p>
    <w:p w:rsidR="00000000" w:rsidDel="00000000" w:rsidP="00000000" w:rsidRDefault="00000000" w:rsidRPr="00000000" w14:paraId="000002EC">
      <w:pPr>
        <w:spacing w:after="240" w:before="240" w:lineRule="auto"/>
        <w:rPr/>
      </w:pPr>
      <w:r w:rsidDel="00000000" w:rsidR="00000000" w:rsidRPr="00000000">
        <w:rPr>
          <w:rtl w:val="0"/>
        </w:rPr>
        <w:t xml:space="preserve">Right now.</w:t>
      </w:r>
    </w:p>
    <w:p w:rsidR="00000000" w:rsidDel="00000000" w:rsidP="00000000" w:rsidRDefault="00000000" w:rsidRPr="00000000" w14:paraId="000002ED">
      <w:pPr>
        <w:spacing w:after="240" w:before="240" w:lineRule="auto"/>
        <w:rPr/>
      </w:pPr>
      <w:r w:rsidDel="00000000" w:rsidR="00000000" w:rsidRPr="00000000">
        <w:rPr>
          <w:rtl w:val="0"/>
        </w:rPr>
        <w:t xml:space="preserve">And before we turn on a camera, I'm going to ask you one question:</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What is this video supposed to accomplish?</w:t>
      </w:r>
    </w:p>
    <w:p w:rsidR="00000000" w:rsidDel="00000000" w:rsidP="00000000" w:rsidRDefault="00000000" w:rsidRPr="00000000" w14:paraId="000002EF">
      <w:pPr>
        <w:spacing w:after="240" w:before="240" w:lineRule="auto"/>
        <w:rPr/>
      </w:pPr>
      <w:r w:rsidDel="00000000" w:rsidR="00000000" w:rsidRPr="00000000">
        <w:rPr>
          <w:rtl w:val="0"/>
        </w:rPr>
        <w:t xml:space="preserve">Not:</w:t>
      </w:r>
    </w:p>
    <w:p w:rsidR="00000000" w:rsidDel="00000000" w:rsidP="00000000" w:rsidRDefault="00000000" w:rsidRPr="00000000" w14:paraId="000002F0">
      <w:pPr>
        <w:spacing w:after="240" w:before="240" w:lineRule="auto"/>
        <w:rPr>
          <w:i w:val="1"/>
          <w:iCs w:val="1"/>
        </w:rPr>
      </w:pPr>
      <w:r w:rsidDel="00000000" w:rsidR="00000000" w:rsidRPr="00000000">
        <w:rPr>
          <w:i w:val="1"/>
          <w:iCs w:val="1"/>
          <w:rtl w:val="0"/>
        </w:rPr>
        <w:t xml:space="preserve">"What's the topic?"</w:t>
      </w:r>
    </w:p>
    <w:p w:rsidR="00000000" w:rsidDel="00000000" w:rsidP="00000000" w:rsidRDefault="00000000" w:rsidRPr="00000000" w14:paraId="000002F1">
      <w:pPr>
        <w:spacing w:after="240" w:before="240" w:lineRule="auto"/>
        <w:rPr/>
      </w:pPr>
      <w:r w:rsidDel="00000000" w:rsidR="00000000" w:rsidRPr="00000000">
        <w:rPr>
          <w:rtl w:val="0"/>
        </w:rPr>
        <w:t xml:space="preserve">Not:</w:t>
      </w:r>
    </w:p>
    <w:p w:rsidR="00000000" w:rsidDel="00000000" w:rsidP="00000000" w:rsidRDefault="00000000" w:rsidRPr="00000000" w14:paraId="000002F2">
      <w:pPr>
        <w:spacing w:after="240" w:before="240" w:lineRule="auto"/>
        <w:rPr>
          <w:i w:val="1"/>
          <w:iCs w:val="1"/>
        </w:rPr>
      </w:pPr>
      <w:r w:rsidDel="00000000" w:rsidR="00000000" w:rsidRPr="00000000">
        <w:rPr>
          <w:i w:val="1"/>
          <w:iCs w:val="1"/>
          <w:rtl w:val="0"/>
        </w:rPr>
        <w:t xml:space="preserve">"What should I say?"</w:t>
      </w:r>
    </w:p>
    <w:p w:rsidR="00000000" w:rsidDel="00000000" w:rsidP="00000000" w:rsidRDefault="00000000" w:rsidRPr="00000000" w14:paraId="000002F3">
      <w:pPr>
        <w:spacing w:after="240" w:before="240" w:lineRule="auto"/>
        <w:rPr/>
      </w:pPr>
      <w:r w:rsidDel="00000000" w:rsidR="00000000" w:rsidRPr="00000000">
        <w:rPr>
          <w:rtl w:val="0"/>
        </w:rPr>
        <w:t xml:space="preserve">And definitely not:</w:t>
      </w:r>
    </w:p>
    <w:p w:rsidR="00000000" w:rsidDel="00000000" w:rsidP="00000000" w:rsidRDefault="00000000" w:rsidRPr="00000000" w14:paraId="000002F4">
      <w:pPr>
        <w:spacing w:after="240" w:before="240" w:lineRule="auto"/>
        <w:rPr>
          <w:i w:val="1"/>
          <w:iCs w:val="1"/>
        </w:rPr>
      </w:pPr>
      <w:r w:rsidDel="00000000" w:rsidR="00000000" w:rsidRPr="00000000">
        <w:rPr>
          <w:i w:val="1"/>
          <w:iCs w:val="1"/>
          <w:rtl w:val="0"/>
        </w:rPr>
        <w:t xml:space="preserve">"What camera should I use?"</w:t>
      </w:r>
    </w:p>
    <w:p w:rsidR="00000000" w:rsidDel="00000000" w:rsidP="00000000" w:rsidRDefault="00000000" w:rsidRPr="00000000" w14:paraId="000002F5">
      <w:pPr>
        <w:spacing w:after="240" w:before="240" w:lineRule="auto"/>
        <w:rPr/>
      </w:pPr>
      <w:r w:rsidDel="00000000" w:rsidR="00000000" w:rsidRPr="00000000">
        <w:rPr>
          <w:rtl w:val="0"/>
        </w:rPr>
        <w:t xml:space="preserve">What is the video supposed to accomplish?</w:t>
      </w:r>
    </w:p>
    <w:p w:rsidR="00000000" w:rsidDel="00000000" w:rsidP="00000000" w:rsidRDefault="00000000" w:rsidRPr="00000000" w14:paraId="000002F6">
      <w:pPr>
        <w:spacing w:after="240" w:before="240" w:lineRule="auto"/>
        <w:rPr/>
      </w:pPr>
      <w:r w:rsidDel="00000000" w:rsidR="00000000" w:rsidRPr="00000000">
        <w:rPr>
          <w:rtl w:val="0"/>
        </w:rPr>
        <w:t xml:space="preserve">Because that one decision is going to determine almost everything that comes after it.</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oqds1aon90p" w:id="83"/>
      <w:bookmarkEnd w:id="83"/>
      <w:r w:rsidDel="00000000" w:rsidR="00000000" w:rsidRPr="00000000">
        <w:rPr>
          <w:b w:val="1"/>
          <w:bCs w:val="1"/>
          <w:sz w:val="34"/>
          <w:szCs w:val="34"/>
          <w:rtl w:val="0"/>
        </w:rPr>
        <w:t xml:space="preserve">Start With the Objective</w:t>
      </w:r>
    </w:p>
    <w:p w:rsidR="00000000" w:rsidDel="00000000" w:rsidP="00000000" w:rsidRDefault="00000000" w:rsidRPr="00000000" w14:paraId="000002F9">
      <w:pPr>
        <w:spacing w:after="240" w:before="240" w:lineRule="auto"/>
        <w:rPr/>
      </w:pPr>
      <w:r w:rsidDel="00000000" w:rsidR="00000000" w:rsidRPr="00000000">
        <w:rPr>
          <w:rtl w:val="0"/>
        </w:rPr>
        <w:t xml:space="preserve">Every video begins with an objective.</w:t>
      </w:r>
    </w:p>
    <w:p w:rsidR="00000000" w:rsidDel="00000000" w:rsidP="00000000" w:rsidRDefault="00000000" w:rsidRPr="00000000" w14:paraId="000002FA">
      <w:pPr>
        <w:spacing w:after="240" w:before="240" w:lineRule="auto"/>
        <w:rPr/>
      </w:pPr>
      <w:r w:rsidDel="00000000" w:rsidR="00000000" w:rsidRPr="00000000">
        <w:rPr>
          <w:rtl w:val="0"/>
        </w:rPr>
        <w:t xml:space="preserve">And an objective is not simply a topic.</w:t>
      </w:r>
    </w:p>
    <w:p w:rsidR="00000000" w:rsidDel="00000000" w:rsidP="00000000" w:rsidRDefault="00000000" w:rsidRPr="00000000" w14:paraId="000002FB">
      <w:pPr>
        <w:spacing w:after="240" w:before="240" w:lineRule="auto"/>
        <w:rPr/>
      </w:pPr>
      <w:r w:rsidDel="00000000" w:rsidR="00000000" w:rsidRPr="00000000">
        <w:rPr>
          <w:rtl w:val="0"/>
        </w:rPr>
        <w:t xml:space="preserve">"Talk about our company."</w:t>
      </w:r>
    </w:p>
    <w:p w:rsidR="00000000" w:rsidDel="00000000" w:rsidP="00000000" w:rsidRDefault="00000000" w:rsidRPr="00000000" w14:paraId="000002FC">
      <w:pPr>
        <w:spacing w:after="240" w:before="240" w:lineRule="auto"/>
        <w:rPr/>
      </w:pPr>
      <w:r w:rsidDel="00000000" w:rsidR="00000000" w:rsidRPr="00000000">
        <w:rPr>
          <w:rtl w:val="0"/>
        </w:rPr>
        <w:t xml:space="preserve">"Explain our service."</w:t>
      </w:r>
    </w:p>
    <w:p w:rsidR="00000000" w:rsidDel="00000000" w:rsidP="00000000" w:rsidRDefault="00000000" w:rsidRPr="00000000" w14:paraId="000002FD">
      <w:pPr>
        <w:spacing w:after="240" w:before="240" w:lineRule="auto"/>
        <w:rPr/>
      </w:pPr>
      <w:r w:rsidDel="00000000" w:rsidR="00000000" w:rsidRPr="00000000">
        <w:rPr>
          <w:rtl w:val="0"/>
        </w:rPr>
        <w:t xml:space="preserve">"Make people aware of us."</w:t>
      </w:r>
    </w:p>
    <w:p w:rsidR="00000000" w:rsidDel="00000000" w:rsidP="00000000" w:rsidRDefault="00000000" w:rsidRPr="00000000" w14:paraId="000002FE">
      <w:pPr>
        <w:spacing w:after="240" w:before="240" w:lineRule="auto"/>
        <w:rPr/>
      </w:pPr>
      <w:r w:rsidDel="00000000" w:rsidR="00000000" w:rsidRPr="00000000">
        <w:rPr>
          <w:rtl w:val="0"/>
        </w:rPr>
        <w:t xml:space="preserve">Those aren't very useful objectives because we don't really know what success would look like.</w:t>
      </w:r>
    </w:p>
    <w:p w:rsidR="00000000" w:rsidDel="00000000" w:rsidP="00000000" w:rsidRDefault="00000000" w:rsidRPr="00000000" w14:paraId="000002FF">
      <w:pPr>
        <w:spacing w:after="240" w:before="240" w:lineRule="auto"/>
        <w:rPr/>
      </w:pPr>
      <w:r w:rsidDel="00000000" w:rsidR="00000000" w:rsidRPr="00000000">
        <w:rPr>
          <w:rtl w:val="0"/>
        </w:rPr>
        <w:t xml:space="preserve">A useful objective describes an outcome.</w:t>
      </w:r>
    </w:p>
    <w:p w:rsidR="00000000" w:rsidDel="00000000" w:rsidP="00000000" w:rsidRDefault="00000000" w:rsidRPr="00000000" w14:paraId="00000300">
      <w:pPr>
        <w:spacing w:after="240" w:before="240" w:lineRule="auto"/>
        <w:rPr/>
      </w:pPr>
      <w:r w:rsidDel="00000000" w:rsidR="00000000" w:rsidRPr="00000000">
        <w:rPr>
          <w:rtl w:val="0"/>
        </w:rPr>
        <w:t xml:space="preserve">Maybe you want qualified inquiries for a particular service.</w:t>
      </w:r>
    </w:p>
    <w:p w:rsidR="00000000" w:rsidDel="00000000" w:rsidP="00000000" w:rsidRDefault="00000000" w:rsidRPr="00000000" w14:paraId="00000301">
      <w:pPr>
        <w:spacing w:after="240" w:before="240" w:lineRule="auto"/>
        <w:rPr/>
      </w:pPr>
      <w:r w:rsidDel="00000000" w:rsidR="00000000" w:rsidRPr="00000000">
        <w:rPr>
          <w:rtl w:val="0"/>
        </w:rPr>
        <w:t xml:space="preserve">Maybe you want prospective customers to understand your expertise before they enter a sales conversation.</w:t>
      </w:r>
    </w:p>
    <w:p w:rsidR="00000000" w:rsidDel="00000000" w:rsidP="00000000" w:rsidRDefault="00000000" w:rsidRPr="00000000" w14:paraId="00000302">
      <w:pPr>
        <w:spacing w:after="240" w:before="240" w:lineRule="auto"/>
        <w:rPr/>
      </w:pPr>
      <w:r w:rsidDel="00000000" w:rsidR="00000000" w:rsidRPr="00000000">
        <w:rPr>
          <w:rtl w:val="0"/>
        </w:rPr>
        <w:t xml:space="preserve">Maybe you want to move people toward a longer piece of content.</w:t>
      </w:r>
    </w:p>
    <w:p w:rsidR="00000000" w:rsidDel="00000000" w:rsidP="00000000" w:rsidRDefault="00000000" w:rsidRPr="00000000" w14:paraId="00000303">
      <w:pPr>
        <w:spacing w:after="240" w:before="240" w:lineRule="auto"/>
        <w:rPr/>
      </w:pPr>
      <w:r w:rsidDel="00000000" w:rsidR="00000000" w:rsidRPr="00000000">
        <w:rPr>
          <w:rtl w:val="0"/>
        </w:rPr>
        <w:t xml:space="preserve">The important thing is that you can look back afterward and ask:</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Did this actually happen?</w:t>
      </w:r>
    </w:p>
    <w:p w:rsidR="00000000" w:rsidDel="00000000" w:rsidP="00000000" w:rsidRDefault="00000000" w:rsidRPr="00000000" w14:paraId="00000305">
      <w:pPr>
        <w:spacing w:after="240" w:before="240" w:lineRule="auto"/>
        <w:rPr/>
      </w:pPr>
      <w:r w:rsidDel="00000000" w:rsidR="00000000" w:rsidRPr="00000000">
        <w:rPr>
          <w:rtl w:val="0"/>
        </w:rPr>
        <w:t xml:space="preserve">That is what gives the rest of the process direction.</w:t>
      </w:r>
    </w:p>
    <w:p w:rsidR="00000000" w:rsidDel="00000000" w:rsidP="00000000" w:rsidRDefault="00000000" w:rsidRPr="00000000" w14:paraId="00000306">
      <w:pPr>
        <w:spacing w:after="240" w:before="240" w:lineRule="auto"/>
        <w:rPr/>
      </w:pPr>
      <w:r w:rsidDel="00000000" w:rsidR="00000000" w:rsidRPr="00000000">
        <w:rPr>
          <w:rtl w:val="0"/>
        </w:rPr>
        <w:t xml:space="preserve">Once we know the objective, it becomes a filter.</w:t>
      </w:r>
    </w:p>
    <w:p w:rsidR="00000000" w:rsidDel="00000000" w:rsidP="00000000" w:rsidRDefault="00000000" w:rsidRPr="00000000" w14:paraId="00000307">
      <w:pPr>
        <w:spacing w:after="240" w:before="240" w:lineRule="auto"/>
        <w:rPr/>
      </w:pPr>
      <w:r w:rsidDel="00000000" w:rsidR="00000000" w:rsidRPr="00000000">
        <w:rPr>
          <w:rtl w:val="0"/>
        </w:rPr>
        <w:t xml:space="preserve">Audience.</w:t>
      </w:r>
    </w:p>
    <w:p w:rsidR="00000000" w:rsidDel="00000000" w:rsidP="00000000" w:rsidRDefault="00000000" w:rsidRPr="00000000" w14:paraId="00000308">
      <w:pPr>
        <w:spacing w:after="240" w:before="240" w:lineRule="auto"/>
        <w:rPr/>
      </w:pPr>
      <w:r w:rsidDel="00000000" w:rsidR="00000000" w:rsidRPr="00000000">
        <w:rPr>
          <w:rtl w:val="0"/>
        </w:rPr>
        <w:t xml:space="preserve">Topic.</w:t>
      </w:r>
    </w:p>
    <w:p w:rsidR="00000000" w:rsidDel="00000000" w:rsidP="00000000" w:rsidRDefault="00000000" w:rsidRPr="00000000" w14:paraId="00000309">
      <w:pPr>
        <w:spacing w:after="240" w:before="240" w:lineRule="auto"/>
        <w:rPr/>
      </w:pPr>
      <w:r w:rsidDel="00000000" w:rsidR="00000000" w:rsidRPr="00000000">
        <w:rPr>
          <w:rtl w:val="0"/>
        </w:rPr>
        <w:t xml:space="preserve">Hook.</w:t>
      </w:r>
    </w:p>
    <w:p w:rsidR="00000000" w:rsidDel="00000000" w:rsidP="00000000" w:rsidRDefault="00000000" w:rsidRPr="00000000" w14:paraId="0000030A">
      <w:pPr>
        <w:spacing w:after="240" w:before="240" w:lineRule="auto"/>
        <w:rPr/>
      </w:pPr>
      <w:r w:rsidDel="00000000" w:rsidR="00000000" w:rsidRPr="00000000">
        <w:rPr>
          <w:rtl w:val="0"/>
        </w:rPr>
        <w:t xml:space="preserve">Argument.</w:t>
      </w:r>
    </w:p>
    <w:p w:rsidR="00000000" w:rsidDel="00000000" w:rsidP="00000000" w:rsidRDefault="00000000" w:rsidRPr="00000000" w14:paraId="0000030B">
      <w:pPr>
        <w:spacing w:after="240" w:before="240" w:lineRule="auto"/>
        <w:rPr/>
      </w:pPr>
      <w:r w:rsidDel="00000000" w:rsidR="00000000" w:rsidRPr="00000000">
        <w:rPr>
          <w:rtl w:val="0"/>
        </w:rPr>
        <w:t xml:space="preserve">CTA.</w:t>
      </w:r>
    </w:p>
    <w:p w:rsidR="00000000" w:rsidDel="00000000" w:rsidP="00000000" w:rsidRDefault="00000000" w:rsidRPr="00000000" w14:paraId="0000030C">
      <w:pPr>
        <w:spacing w:after="240" w:before="240" w:lineRule="auto"/>
        <w:rPr/>
      </w:pPr>
      <w:r w:rsidDel="00000000" w:rsidR="00000000" w:rsidRPr="00000000">
        <w:rPr>
          <w:rtl w:val="0"/>
        </w:rPr>
        <w:t xml:space="preserve">All of them have to serve the same outcome.</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qzvhun4oufi" w:id="84"/>
      <w:bookmarkEnd w:id="84"/>
      <w:r w:rsidDel="00000000" w:rsidR="00000000" w:rsidRPr="00000000">
        <w:rPr>
          <w:b w:val="1"/>
          <w:bCs w:val="1"/>
          <w:sz w:val="34"/>
          <w:szCs w:val="34"/>
          <w:rtl w:val="0"/>
        </w:rPr>
        <w:t xml:space="preserve">Choose the Audience</w:t>
      </w:r>
    </w:p>
    <w:p w:rsidR="00000000" w:rsidDel="00000000" w:rsidP="00000000" w:rsidRDefault="00000000" w:rsidRPr="00000000" w14:paraId="0000030F">
      <w:pPr>
        <w:spacing w:after="240" w:before="240" w:lineRule="auto"/>
        <w:rPr/>
      </w:pPr>
      <w:r w:rsidDel="00000000" w:rsidR="00000000" w:rsidRPr="00000000">
        <w:rPr>
          <w:rtl w:val="0"/>
        </w:rPr>
        <w:t xml:space="preserve">Now ask:</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Who is this specific video for?</w:t>
      </w:r>
    </w:p>
    <w:p w:rsidR="00000000" w:rsidDel="00000000" w:rsidP="00000000" w:rsidRDefault="00000000" w:rsidRPr="00000000" w14:paraId="00000311">
      <w:pPr>
        <w:spacing w:after="240" w:before="240" w:lineRule="auto"/>
        <w:rPr/>
      </w:pPr>
      <w:r w:rsidDel="00000000" w:rsidR="00000000" w:rsidRPr="00000000">
        <w:rPr>
          <w:rtl w:val="0"/>
        </w:rPr>
        <w:t xml:space="preserve">Notice the word </w:t>
      </w:r>
      <w:r w:rsidDel="00000000" w:rsidR="00000000" w:rsidRPr="00000000">
        <w:rPr>
          <w:i w:val="1"/>
          <w:iCs w:val="1"/>
          <w:rtl w:val="0"/>
        </w:rPr>
        <w:t xml:space="preserve">specific</w:t>
      </w:r>
      <w:r w:rsidDel="00000000" w:rsidR="00000000" w:rsidRPr="00000000">
        <w:rPr>
          <w:rtl w:val="0"/>
        </w:rPr>
        <w:t xml:space="preserve">.</w:t>
      </w:r>
    </w:p>
    <w:p w:rsidR="00000000" w:rsidDel="00000000" w:rsidP="00000000" w:rsidRDefault="00000000" w:rsidRPr="00000000" w14:paraId="00000312">
      <w:pPr>
        <w:spacing w:after="240" w:before="240" w:lineRule="auto"/>
        <w:rPr/>
      </w:pPr>
      <w:r w:rsidDel="00000000" w:rsidR="00000000" w:rsidRPr="00000000">
        <w:rPr>
          <w:rtl w:val="0"/>
        </w:rPr>
        <w:t xml:space="preserve">Your business may have a broad target market.</w:t>
      </w:r>
    </w:p>
    <w:p w:rsidR="00000000" w:rsidDel="00000000" w:rsidP="00000000" w:rsidRDefault="00000000" w:rsidRPr="00000000" w14:paraId="00000313">
      <w:pPr>
        <w:spacing w:after="240" w:before="240" w:lineRule="auto"/>
        <w:rPr/>
      </w:pPr>
      <w:r w:rsidDel="00000000" w:rsidR="00000000" w:rsidRPr="00000000">
        <w:rPr>
          <w:rtl w:val="0"/>
        </w:rPr>
        <w:t xml:space="preserve">This video doesn't necessarily need to speak to the entire market.</w:t>
      </w:r>
    </w:p>
    <w:p w:rsidR="00000000" w:rsidDel="00000000" w:rsidP="00000000" w:rsidRDefault="00000000" w:rsidRPr="00000000" w14:paraId="00000314">
      <w:pPr>
        <w:spacing w:after="240" w:before="240" w:lineRule="auto"/>
        <w:rPr/>
      </w:pPr>
      <w:r w:rsidDel="00000000" w:rsidR="00000000" w:rsidRPr="00000000">
        <w:rPr>
          <w:rtl w:val="0"/>
        </w:rPr>
        <w:t xml:space="preserve">It needs to speak to the person most likely to take the action connected to your objective.</w:t>
      </w:r>
    </w:p>
    <w:p w:rsidR="00000000" w:rsidDel="00000000" w:rsidP="00000000" w:rsidRDefault="00000000" w:rsidRPr="00000000" w14:paraId="00000315">
      <w:pPr>
        <w:spacing w:after="240" w:before="240" w:lineRule="auto"/>
        <w:rPr/>
      </w:pPr>
      <w:r w:rsidDel="00000000" w:rsidR="00000000" w:rsidRPr="00000000">
        <w:rPr>
          <w:rtl w:val="0"/>
        </w:rPr>
        <w:t xml:space="preserve">So describe that person.</w:t>
      </w:r>
    </w:p>
    <w:p w:rsidR="00000000" w:rsidDel="00000000" w:rsidP="00000000" w:rsidRDefault="00000000" w:rsidRPr="00000000" w14:paraId="00000316">
      <w:pPr>
        <w:spacing w:after="240" w:before="240" w:lineRule="auto"/>
        <w:rPr/>
      </w:pPr>
      <w:r w:rsidDel="00000000" w:rsidR="00000000" w:rsidRPr="00000000">
        <w:rPr>
          <w:rtl w:val="0"/>
        </w:rPr>
        <w:t xml:space="preserve">What problem brought them here?</w:t>
      </w:r>
    </w:p>
    <w:p w:rsidR="00000000" w:rsidDel="00000000" w:rsidP="00000000" w:rsidRDefault="00000000" w:rsidRPr="00000000" w14:paraId="00000317">
      <w:pPr>
        <w:spacing w:after="240" w:before="240" w:lineRule="auto"/>
        <w:rPr/>
      </w:pPr>
      <w:r w:rsidDel="00000000" w:rsidR="00000000" w:rsidRPr="00000000">
        <w:rPr>
          <w:rtl w:val="0"/>
        </w:rPr>
        <w:t xml:space="preserve">What question are they trying to answer?</w:t>
      </w:r>
    </w:p>
    <w:p w:rsidR="00000000" w:rsidDel="00000000" w:rsidP="00000000" w:rsidRDefault="00000000" w:rsidRPr="00000000" w14:paraId="00000318">
      <w:pPr>
        <w:spacing w:after="240" w:before="240" w:lineRule="auto"/>
        <w:rPr/>
      </w:pPr>
      <w:r w:rsidDel="00000000" w:rsidR="00000000" w:rsidRPr="00000000">
        <w:rPr>
          <w:rtl w:val="0"/>
        </w:rPr>
        <w:t xml:space="preserve">What do they already know?</w:t>
      </w:r>
    </w:p>
    <w:p w:rsidR="00000000" w:rsidDel="00000000" w:rsidP="00000000" w:rsidRDefault="00000000" w:rsidRPr="00000000" w14:paraId="00000319">
      <w:pPr>
        <w:spacing w:after="240" w:before="240" w:lineRule="auto"/>
        <w:rPr/>
      </w:pPr>
      <w:r w:rsidDel="00000000" w:rsidR="00000000" w:rsidRPr="00000000">
        <w:rPr>
          <w:rtl w:val="0"/>
        </w:rPr>
        <w:t xml:space="preserve">What don't they know?</w:t>
      </w:r>
    </w:p>
    <w:p w:rsidR="00000000" w:rsidDel="00000000" w:rsidP="00000000" w:rsidRDefault="00000000" w:rsidRPr="00000000" w14:paraId="0000031A">
      <w:pPr>
        <w:spacing w:after="240" w:before="240" w:lineRule="auto"/>
        <w:rPr/>
      </w:pPr>
      <w:r w:rsidDel="00000000" w:rsidR="00000000" w:rsidRPr="00000000">
        <w:rPr>
          <w:rtl w:val="0"/>
        </w:rPr>
        <w:t xml:space="preserve">And where are they in their relationship with your business?</w:t>
      </w:r>
    </w:p>
    <w:p w:rsidR="00000000" w:rsidDel="00000000" w:rsidP="00000000" w:rsidRDefault="00000000" w:rsidRPr="00000000" w14:paraId="0000031B">
      <w:pPr>
        <w:spacing w:after="240" w:before="240" w:lineRule="auto"/>
        <w:rPr/>
      </w:pPr>
      <w:r w:rsidDel="00000000" w:rsidR="00000000" w:rsidRPr="00000000">
        <w:rPr>
          <w:rtl w:val="0"/>
        </w:rPr>
        <w:t xml:space="preserve">Someone who's never heard of you needs different information from someone who's been following you for six months.</w:t>
      </w:r>
    </w:p>
    <w:p w:rsidR="00000000" w:rsidDel="00000000" w:rsidP="00000000" w:rsidRDefault="00000000" w:rsidRPr="00000000" w14:paraId="0000031C">
      <w:pPr>
        <w:spacing w:after="240" w:before="240" w:lineRule="auto"/>
        <w:rPr/>
      </w:pPr>
      <w:r w:rsidDel="00000000" w:rsidR="00000000" w:rsidRPr="00000000">
        <w:rPr>
          <w:rtl w:val="0"/>
        </w:rPr>
        <w:t xml:space="preserve">That changes the language.</w:t>
      </w:r>
    </w:p>
    <w:p w:rsidR="00000000" w:rsidDel="00000000" w:rsidP="00000000" w:rsidRDefault="00000000" w:rsidRPr="00000000" w14:paraId="0000031D">
      <w:pPr>
        <w:spacing w:after="240" w:before="240" w:lineRule="auto"/>
        <w:rPr/>
      </w:pPr>
      <w:r w:rsidDel="00000000" w:rsidR="00000000" w:rsidRPr="00000000">
        <w:rPr>
          <w:rtl w:val="0"/>
        </w:rPr>
        <w:t xml:space="preserve">It changes the depth.</w:t>
      </w:r>
    </w:p>
    <w:p w:rsidR="00000000" w:rsidDel="00000000" w:rsidP="00000000" w:rsidRDefault="00000000" w:rsidRPr="00000000" w14:paraId="0000031E">
      <w:pPr>
        <w:spacing w:after="240" w:before="240" w:lineRule="auto"/>
        <w:rPr/>
      </w:pPr>
      <w:r w:rsidDel="00000000" w:rsidR="00000000" w:rsidRPr="00000000">
        <w:rPr>
          <w:rtl w:val="0"/>
        </w:rPr>
        <w:t xml:space="preserve">It changes the hook.</w:t>
      </w:r>
    </w:p>
    <w:p w:rsidR="00000000" w:rsidDel="00000000" w:rsidP="00000000" w:rsidRDefault="00000000" w:rsidRPr="00000000" w14:paraId="0000031F">
      <w:pPr>
        <w:spacing w:after="240" w:before="240" w:lineRule="auto"/>
        <w:rPr/>
      </w:pPr>
      <w:r w:rsidDel="00000000" w:rsidR="00000000" w:rsidRPr="00000000">
        <w:rPr>
          <w:rtl w:val="0"/>
        </w:rPr>
        <w:t xml:space="preserve">And eventually, it changes the CTA.</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hcmmowru3c0f" w:id="85"/>
      <w:bookmarkEnd w:id="85"/>
      <w:r w:rsidDel="00000000" w:rsidR="00000000" w:rsidRPr="00000000">
        <w:rPr>
          <w:b w:val="1"/>
          <w:bCs w:val="1"/>
          <w:sz w:val="34"/>
          <w:szCs w:val="34"/>
          <w:rtl w:val="0"/>
        </w:rPr>
        <w:t xml:space="preserve">Choose the Topic</w:t>
      </w:r>
    </w:p>
    <w:p w:rsidR="00000000" w:rsidDel="00000000" w:rsidP="00000000" w:rsidRDefault="00000000" w:rsidRPr="00000000" w14:paraId="00000322">
      <w:pPr>
        <w:spacing w:after="240" w:before="240" w:lineRule="auto"/>
        <w:rPr/>
      </w:pPr>
      <w:r w:rsidDel="00000000" w:rsidR="00000000" w:rsidRPr="00000000">
        <w:rPr>
          <w:rtl w:val="0"/>
        </w:rPr>
        <w:t xml:space="preserve">Only after we know the objective and the audience do we choose the topic.</w:t>
      </w:r>
    </w:p>
    <w:p w:rsidR="00000000" w:rsidDel="00000000" w:rsidP="00000000" w:rsidRDefault="00000000" w:rsidRPr="00000000" w14:paraId="00000323">
      <w:pPr>
        <w:spacing w:after="240" w:before="240" w:lineRule="auto"/>
        <w:rPr/>
      </w:pPr>
      <w:r w:rsidDel="00000000" w:rsidR="00000000" w:rsidRPr="00000000">
        <w:rPr>
          <w:rtl w:val="0"/>
        </w:rPr>
        <w:t xml:space="preserve">And this is another place where businesses get themselves into trouble.</w:t>
      </w:r>
    </w:p>
    <w:p w:rsidR="00000000" w:rsidDel="00000000" w:rsidP="00000000" w:rsidRDefault="00000000" w:rsidRPr="00000000" w14:paraId="00000324">
      <w:pPr>
        <w:spacing w:after="240" w:before="240" w:lineRule="auto"/>
        <w:rPr/>
      </w:pPr>
      <w:r w:rsidDel="00000000" w:rsidR="00000000" w:rsidRPr="00000000">
        <w:rPr>
          <w:rtl w:val="0"/>
        </w:rPr>
        <w:t xml:space="preserve">They choose topics because the owner thinks they're interesting.</w:t>
      </w:r>
    </w:p>
    <w:p w:rsidR="00000000" w:rsidDel="00000000" w:rsidP="00000000" w:rsidRDefault="00000000" w:rsidRPr="00000000" w14:paraId="00000325">
      <w:pPr>
        <w:spacing w:after="240" w:before="240" w:lineRule="auto"/>
        <w:rPr/>
      </w:pPr>
      <w:r w:rsidDel="00000000" w:rsidR="00000000" w:rsidRPr="00000000">
        <w:rPr>
          <w:rtl w:val="0"/>
        </w:rPr>
        <w:t xml:space="preserve">Or because somebody says the topic is popular.</w:t>
      </w:r>
    </w:p>
    <w:p w:rsidR="00000000" w:rsidDel="00000000" w:rsidP="00000000" w:rsidRDefault="00000000" w:rsidRPr="00000000" w14:paraId="00000326">
      <w:pPr>
        <w:spacing w:after="240" w:before="240" w:lineRule="auto"/>
        <w:rPr/>
      </w:pPr>
      <w:r w:rsidDel="00000000" w:rsidR="00000000" w:rsidRPr="00000000">
        <w:rPr>
          <w:rtl w:val="0"/>
        </w:rPr>
        <w:t xml:space="preserve">But popularity by itself doesn't make a topic useful.</w:t>
      </w:r>
    </w:p>
    <w:p w:rsidR="00000000" w:rsidDel="00000000" w:rsidP="00000000" w:rsidRDefault="00000000" w:rsidRPr="00000000" w14:paraId="00000327">
      <w:pPr>
        <w:spacing w:after="240" w:before="240" w:lineRule="auto"/>
        <w:rPr/>
      </w:pPr>
      <w:r w:rsidDel="00000000" w:rsidR="00000000" w:rsidRPr="00000000">
        <w:rPr>
          <w:rtl w:val="0"/>
        </w:rPr>
        <w:t xml:space="preserve">The topic has to serve the objective </w:t>
      </w:r>
      <w:r w:rsidDel="00000000" w:rsidR="00000000" w:rsidRPr="00000000">
        <w:rPr>
          <w:b w:val="1"/>
          <w:bCs w:val="1"/>
          <w:rtl w:val="0"/>
        </w:rPr>
        <w:t xml:space="preserve">for this audience</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rtl w:val="0"/>
        </w:rPr>
        <w:t xml:space="preserve">And narrower is usually better.</w:t>
      </w:r>
    </w:p>
    <w:p w:rsidR="00000000" w:rsidDel="00000000" w:rsidP="00000000" w:rsidRDefault="00000000" w:rsidRPr="00000000" w14:paraId="00000329">
      <w:pPr>
        <w:spacing w:after="240" w:before="240" w:lineRule="auto"/>
        <w:rPr/>
      </w:pPr>
      <w:r w:rsidDel="00000000" w:rsidR="00000000" w:rsidRPr="00000000">
        <w:rPr>
          <w:rtl w:val="0"/>
        </w:rPr>
        <w:t xml:space="preserve">Compare:</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"Everything about wedding videos."</w:t>
      </w:r>
    </w:p>
    <w:p w:rsidR="00000000" w:rsidDel="00000000" w:rsidP="00000000" w:rsidRDefault="00000000" w:rsidRPr="00000000" w14:paraId="0000032B">
      <w:pPr>
        <w:spacing w:after="240" w:before="240" w:lineRule="auto"/>
        <w:rPr/>
      </w:pPr>
      <w:r w:rsidDel="00000000" w:rsidR="00000000" w:rsidRPr="00000000">
        <w:rPr>
          <w:rtl w:val="0"/>
        </w:rPr>
        <w:t xml:space="preserve">with:</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"How to choose a wedding videographer."</w:t>
      </w:r>
    </w:p>
    <w:p w:rsidR="00000000" w:rsidDel="00000000" w:rsidP="00000000" w:rsidRDefault="00000000" w:rsidRPr="00000000" w14:paraId="0000032D">
      <w:pPr>
        <w:spacing w:after="240" w:before="240" w:lineRule="auto"/>
        <w:rPr/>
      </w:pPr>
      <w:r w:rsidDel="00000000" w:rsidR="00000000" w:rsidRPr="00000000">
        <w:rPr>
          <w:rtl w:val="0"/>
        </w:rPr>
        <w:t xml:space="preserve">The second one gives us something we can actually cover.</w:t>
      </w:r>
    </w:p>
    <w:p w:rsidR="00000000" w:rsidDel="00000000" w:rsidP="00000000" w:rsidRDefault="00000000" w:rsidRPr="00000000" w14:paraId="0000032E">
      <w:pPr>
        <w:spacing w:after="240" w:before="240" w:lineRule="auto"/>
        <w:rPr/>
      </w:pPr>
      <w:r w:rsidDel="00000000" w:rsidR="00000000" w:rsidRPr="00000000">
        <w:rPr>
          <w:rtl w:val="0"/>
        </w:rPr>
        <w:t xml:space="preserve">If you can't describe the topic as something a real member of your audience might ask or search for, it may still be too broad.</w:t>
      </w:r>
    </w:p>
    <w:p w:rsidR="00000000" w:rsidDel="00000000" w:rsidP="00000000" w:rsidRDefault="00000000" w:rsidRPr="00000000" w14:paraId="0000032F">
      <w:pPr>
        <w:spacing w:after="240" w:before="240" w:lineRule="auto"/>
        <w:rPr/>
      </w:pPr>
      <w:r w:rsidDel="00000000" w:rsidR="00000000" w:rsidRPr="00000000">
        <w:rPr>
          <w:rtl w:val="0"/>
        </w:rPr>
        <w:t xml:space="preserve">Narrow the problem.</w:t>
      </w:r>
    </w:p>
    <w:p w:rsidR="00000000" w:rsidDel="00000000" w:rsidP="00000000" w:rsidRDefault="00000000" w:rsidRPr="00000000" w14:paraId="00000330">
      <w:pPr>
        <w:spacing w:after="240" w:before="240" w:lineRule="auto"/>
        <w:rPr/>
      </w:pPr>
      <w:r w:rsidDel="00000000" w:rsidR="00000000" w:rsidRPr="00000000">
        <w:rPr>
          <w:rtl w:val="0"/>
        </w:rPr>
        <w:t xml:space="preserve">That makes everything downstream easier.</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cfdubbrk7pd6" w:id="86"/>
      <w:bookmarkEnd w:id="86"/>
      <w:r w:rsidDel="00000000" w:rsidR="00000000" w:rsidRPr="00000000">
        <w:rPr>
          <w:b w:val="1"/>
          <w:bCs w:val="1"/>
          <w:sz w:val="34"/>
          <w:szCs w:val="34"/>
          <w:rtl w:val="0"/>
        </w:rPr>
        <w:t xml:space="preserve">Build the Hook</w:t>
      </w:r>
    </w:p>
    <w:p w:rsidR="00000000" w:rsidDel="00000000" w:rsidP="00000000" w:rsidRDefault="00000000" w:rsidRPr="00000000" w14:paraId="00000333">
      <w:pPr>
        <w:spacing w:after="240" w:before="240" w:lineRule="auto"/>
        <w:rPr/>
      </w:pPr>
      <w:r w:rsidDel="00000000" w:rsidR="00000000" w:rsidRPr="00000000">
        <w:rPr>
          <w:rtl w:val="0"/>
        </w:rPr>
        <w:t xml:space="preserve">Now we get to the first few seconds.</w:t>
      </w:r>
    </w:p>
    <w:p w:rsidR="00000000" w:rsidDel="00000000" w:rsidP="00000000" w:rsidRDefault="00000000" w:rsidRPr="00000000" w14:paraId="00000334">
      <w:pPr>
        <w:spacing w:after="240" w:before="240" w:lineRule="auto"/>
        <w:rPr/>
      </w:pPr>
      <w:r w:rsidDel="00000000" w:rsidR="00000000" w:rsidRPr="00000000">
        <w:rPr>
          <w:rtl w:val="0"/>
        </w:rPr>
        <w:t xml:space="preserve">The hook has one job:</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Earn the next few seconds of attention.</w:t>
      </w:r>
    </w:p>
    <w:p w:rsidR="00000000" w:rsidDel="00000000" w:rsidP="00000000" w:rsidRDefault="00000000" w:rsidRPr="00000000" w14:paraId="00000336">
      <w:pPr>
        <w:spacing w:after="240" w:before="240" w:lineRule="auto"/>
        <w:rPr/>
      </w:pPr>
      <w:r w:rsidDel="00000000" w:rsidR="00000000" w:rsidRPr="00000000">
        <w:rPr>
          <w:rtl w:val="0"/>
        </w:rPr>
        <w:t xml:space="preserve">That's it.</w:t>
      </w:r>
    </w:p>
    <w:p w:rsidR="00000000" w:rsidDel="00000000" w:rsidP="00000000" w:rsidRDefault="00000000" w:rsidRPr="00000000" w14:paraId="00000337">
      <w:pPr>
        <w:spacing w:after="240" w:before="240" w:lineRule="auto"/>
        <w:rPr/>
      </w:pPr>
      <w:r w:rsidDel="00000000" w:rsidR="00000000" w:rsidRPr="00000000">
        <w:rPr>
          <w:rtl w:val="0"/>
        </w:rPr>
        <w:t xml:space="preserve">It doesn't need to explain your entire video.</w:t>
      </w:r>
    </w:p>
    <w:p w:rsidR="00000000" w:rsidDel="00000000" w:rsidP="00000000" w:rsidRDefault="00000000" w:rsidRPr="00000000" w14:paraId="00000338">
      <w:pPr>
        <w:spacing w:after="240" w:before="240" w:lineRule="auto"/>
        <w:rPr/>
      </w:pPr>
      <w:r w:rsidDel="00000000" w:rsidR="00000000" w:rsidRPr="00000000">
        <w:rPr>
          <w:rtl w:val="0"/>
        </w:rPr>
        <w:t xml:space="preserve">It doesn't need to introduce your company.</w:t>
      </w:r>
    </w:p>
    <w:p w:rsidR="00000000" w:rsidDel="00000000" w:rsidP="00000000" w:rsidRDefault="00000000" w:rsidRPr="00000000" w14:paraId="00000339">
      <w:pPr>
        <w:spacing w:after="240" w:before="240" w:lineRule="auto"/>
        <w:rPr/>
      </w:pPr>
      <w:r w:rsidDel="00000000" w:rsidR="00000000" w:rsidRPr="00000000">
        <w:rPr>
          <w:rtl w:val="0"/>
        </w:rPr>
        <w:t xml:space="preserve">And it doesn't need a long greeting.</w:t>
      </w:r>
    </w:p>
    <w:p w:rsidR="00000000" w:rsidDel="00000000" w:rsidP="00000000" w:rsidRDefault="00000000" w:rsidRPr="00000000" w14:paraId="0000033A">
      <w:pPr>
        <w:spacing w:after="240" w:before="240" w:lineRule="auto"/>
        <w:rPr/>
      </w:pPr>
      <w:r w:rsidDel="00000000" w:rsidR="00000000" w:rsidRPr="00000000">
        <w:rPr>
          <w:rtl w:val="0"/>
        </w:rPr>
        <w:t xml:space="preserve">A useful hook can state the problem in the audience's own language.</w:t>
      </w:r>
    </w:p>
    <w:p w:rsidR="00000000" w:rsidDel="00000000" w:rsidP="00000000" w:rsidRDefault="00000000" w:rsidRPr="00000000" w14:paraId="0000033B">
      <w:pPr>
        <w:spacing w:after="240" w:before="240" w:lineRule="auto"/>
        <w:rPr/>
      </w:pPr>
      <w:r w:rsidDel="00000000" w:rsidR="00000000" w:rsidRPr="00000000">
        <w:rPr>
          <w:rtl w:val="0"/>
        </w:rPr>
        <w:t xml:space="preserve">It can promise a specific and credible payoff.</w:t>
      </w:r>
    </w:p>
    <w:p w:rsidR="00000000" w:rsidDel="00000000" w:rsidP="00000000" w:rsidRDefault="00000000" w:rsidRPr="00000000" w14:paraId="0000033C">
      <w:pPr>
        <w:spacing w:after="240" w:before="240" w:lineRule="auto"/>
        <w:rPr/>
      </w:pPr>
      <w:r w:rsidDel="00000000" w:rsidR="00000000" w:rsidRPr="00000000">
        <w:rPr>
          <w:rtl w:val="0"/>
        </w:rPr>
        <w:t xml:space="preserve">Or it can create a genuine question that the rest of the video answers.</w:t>
      </w:r>
    </w:p>
    <w:p w:rsidR="00000000" w:rsidDel="00000000" w:rsidP="00000000" w:rsidRDefault="00000000" w:rsidRPr="00000000" w14:paraId="0000033D">
      <w:pPr>
        <w:spacing w:after="240" w:before="240" w:lineRule="auto"/>
        <w:rPr/>
      </w:pPr>
      <w:r w:rsidDel="00000000" w:rsidR="00000000" w:rsidRPr="00000000">
        <w:rPr>
          <w:rtl w:val="0"/>
        </w:rPr>
        <w:t xml:space="preserve">And because those first seconds matter so much, I don't want you treating the hook as something you casually write as the first sentence of the script.</w:t>
      </w:r>
    </w:p>
    <w:p w:rsidR="00000000" w:rsidDel="00000000" w:rsidP="00000000" w:rsidRDefault="00000000" w:rsidRPr="00000000" w14:paraId="0000033E">
      <w:pPr>
        <w:spacing w:after="240" w:before="240" w:lineRule="auto"/>
        <w:rPr/>
      </w:pPr>
      <w:r w:rsidDel="00000000" w:rsidR="00000000" w:rsidRPr="00000000">
        <w:rPr>
          <w:rtl w:val="0"/>
        </w:rPr>
        <w:t xml:space="preserve">Write several.</w:t>
      </w:r>
    </w:p>
    <w:p w:rsidR="00000000" w:rsidDel="00000000" w:rsidP="00000000" w:rsidRDefault="00000000" w:rsidRPr="00000000" w14:paraId="0000033F">
      <w:pPr>
        <w:spacing w:after="240" w:before="240" w:lineRule="auto"/>
        <w:rPr/>
      </w:pPr>
      <w:r w:rsidDel="00000000" w:rsidR="00000000" w:rsidRPr="00000000">
        <w:rPr>
          <w:rtl w:val="0"/>
        </w:rPr>
        <w:t xml:space="preserve">Try different approaches.</w:t>
      </w:r>
    </w:p>
    <w:p w:rsidR="00000000" w:rsidDel="00000000" w:rsidP="00000000" w:rsidRDefault="00000000" w:rsidRPr="00000000" w14:paraId="00000340">
      <w:pPr>
        <w:spacing w:after="240" w:before="240" w:lineRule="auto"/>
        <w:rPr/>
      </w:pPr>
      <w:r w:rsidDel="00000000" w:rsidR="00000000" w:rsidRPr="00000000">
        <w:rPr>
          <w:rtl w:val="0"/>
        </w:rPr>
        <w:t xml:space="preserve">Then choose.</w:t>
      </w:r>
    </w:p>
    <w:p w:rsidR="00000000" w:rsidDel="00000000" w:rsidP="00000000" w:rsidRDefault="00000000" w:rsidRPr="00000000" w14:paraId="00000341">
      <w:pPr>
        <w:spacing w:after="240" w:before="240" w:lineRule="auto"/>
        <w:rPr/>
      </w:pPr>
      <w:r w:rsidDel="00000000" w:rsidR="00000000" w:rsidRPr="00000000">
        <w:rPr>
          <w:rtl w:val="0"/>
        </w:rPr>
        <w:t xml:space="preserve">This is also a place where AI can be genuinely useful.</w:t>
      </w:r>
    </w:p>
    <w:p w:rsidR="00000000" w:rsidDel="00000000" w:rsidP="00000000" w:rsidRDefault="00000000" w:rsidRPr="00000000" w14:paraId="00000342">
      <w:pPr>
        <w:spacing w:after="240" w:before="240" w:lineRule="auto"/>
        <w:rPr/>
      </w:pPr>
      <w:r w:rsidDel="00000000" w:rsidR="00000000" w:rsidRPr="00000000">
        <w:rPr>
          <w:rtl w:val="0"/>
        </w:rPr>
        <w:t xml:space="preserve">You can give an AI system the actual objective, audience, and topic and ask it to generate several possible hooks.</w:t>
      </w:r>
    </w:p>
    <w:p w:rsidR="00000000" w:rsidDel="00000000" w:rsidP="00000000" w:rsidRDefault="00000000" w:rsidRPr="00000000" w14:paraId="00000343">
      <w:pPr>
        <w:spacing w:after="240" w:before="240" w:lineRule="auto"/>
        <w:rPr/>
      </w:pPr>
      <w:r w:rsidDel="00000000" w:rsidR="00000000" w:rsidRPr="00000000">
        <w:rPr>
          <w:rtl w:val="0"/>
        </w:rPr>
        <w:t xml:space="preserve">But </w:t>
      </w:r>
      <w:r w:rsidDel="00000000" w:rsidR="00000000" w:rsidRPr="00000000">
        <w:rPr>
          <w:b w:val="1"/>
          <w:bCs w:val="1"/>
          <w:rtl w:val="0"/>
        </w:rPr>
        <w:t xml:space="preserve">you</w:t>
      </w:r>
      <w:r w:rsidDel="00000000" w:rsidR="00000000" w:rsidRPr="00000000">
        <w:rPr>
          <w:rtl w:val="0"/>
        </w:rPr>
        <w:t xml:space="preserve"> decide which one actually sounds like your business.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usjnvllk07e8" w:id="87"/>
      <w:bookmarkEnd w:id="87"/>
      <w:r w:rsidDel="00000000" w:rsidR="00000000" w:rsidRPr="00000000">
        <w:rPr>
          <w:b w:val="1"/>
          <w:bCs w:val="1"/>
          <w:sz w:val="34"/>
          <w:szCs w:val="34"/>
          <w:rtl w:val="0"/>
        </w:rPr>
        <w:t xml:space="preserve">Build the Argument</w:t>
      </w:r>
    </w:p>
    <w:p w:rsidR="00000000" w:rsidDel="00000000" w:rsidP="00000000" w:rsidRDefault="00000000" w:rsidRPr="00000000" w14:paraId="00000346">
      <w:pPr>
        <w:spacing w:after="240" w:before="240" w:lineRule="auto"/>
        <w:rPr/>
      </w:pPr>
      <w:r w:rsidDel="00000000" w:rsidR="00000000" w:rsidRPr="00000000">
        <w:rPr>
          <w:rtl w:val="0"/>
        </w:rPr>
        <w:t xml:space="preserve">Now we get to the substance.</w:t>
      </w:r>
    </w:p>
    <w:p w:rsidR="00000000" w:rsidDel="00000000" w:rsidP="00000000" w:rsidRDefault="00000000" w:rsidRPr="00000000" w14:paraId="00000347">
      <w:pPr>
        <w:spacing w:after="240" w:before="240" w:lineRule="auto"/>
        <w:rPr/>
      </w:pPr>
      <w:r w:rsidDel="00000000" w:rsidR="00000000" w:rsidRPr="00000000">
        <w:rPr>
          <w:rtl w:val="0"/>
        </w:rPr>
        <w:t xml:space="preserve">The argument is the actual point you're making.</w:t>
      </w:r>
    </w:p>
    <w:p w:rsidR="00000000" w:rsidDel="00000000" w:rsidP="00000000" w:rsidRDefault="00000000" w:rsidRPr="00000000" w14:paraId="00000348">
      <w:pPr>
        <w:spacing w:after="240" w:before="240" w:lineRule="auto"/>
        <w:rPr/>
      </w:pPr>
      <w:r w:rsidDel="00000000" w:rsidR="00000000" w:rsidRPr="00000000">
        <w:rPr>
          <w:rtl w:val="0"/>
        </w:rPr>
        <w:t xml:space="preserve">And for a short video, I want you thinking about </w:t>
      </w:r>
      <w:r w:rsidDel="00000000" w:rsidR="00000000" w:rsidRPr="00000000">
        <w:rPr>
          <w:b w:val="1"/>
          <w:bCs w:val="1"/>
          <w:rtl w:val="0"/>
        </w:rPr>
        <w:t xml:space="preserve">one central point</w:t>
      </w:r>
      <w:r w:rsidDel="00000000" w:rsidR="00000000" w:rsidRPr="00000000">
        <w:rPr>
          <w:rtl w:val="0"/>
        </w:rPr>
        <w:t xml:space="preserve">.</w:t>
      </w:r>
    </w:p>
    <w:p w:rsidR="00000000" w:rsidDel="00000000" w:rsidP="00000000" w:rsidRDefault="00000000" w:rsidRPr="00000000" w14:paraId="00000349">
      <w:pPr>
        <w:spacing w:after="240" w:before="240" w:lineRule="auto"/>
        <w:rPr/>
      </w:pPr>
      <w:r w:rsidDel="00000000" w:rsidR="00000000" w:rsidRPr="00000000">
        <w:rPr>
          <w:rtl w:val="0"/>
        </w:rPr>
        <w:t xml:space="preserve">Not three.</w:t>
      </w:r>
    </w:p>
    <w:p w:rsidR="00000000" w:rsidDel="00000000" w:rsidP="00000000" w:rsidRDefault="00000000" w:rsidRPr="00000000" w14:paraId="0000034A">
      <w:pPr>
        <w:spacing w:after="240" w:before="240" w:lineRule="auto"/>
        <w:rPr/>
      </w:pPr>
      <w:r w:rsidDel="00000000" w:rsidR="00000000" w:rsidRPr="00000000">
        <w:rPr>
          <w:rtl w:val="0"/>
        </w:rPr>
        <w:t xml:space="preserve">Not five.</w:t>
      </w:r>
    </w:p>
    <w:p w:rsidR="00000000" w:rsidDel="00000000" w:rsidP="00000000" w:rsidRDefault="00000000" w:rsidRPr="00000000" w14:paraId="0000034B">
      <w:pPr>
        <w:spacing w:after="240" w:before="240" w:lineRule="auto"/>
        <w:rPr/>
      </w:pPr>
      <w:r w:rsidDel="00000000" w:rsidR="00000000" w:rsidRPr="00000000">
        <w:rPr>
          <w:rtl w:val="0"/>
        </w:rPr>
        <w:t xml:space="preserve">Not everything you know about the subject.</w:t>
      </w:r>
    </w:p>
    <w:p w:rsidR="00000000" w:rsidDel="00000000" w:rsidP="00000000" w:rsidRDefault="00000000" w:rsidRPr="00000000" w14:paraId="0000034C">
      <w:pPr>
        <w:spacing w:after="240" w:before="240" w:lineRule="auto"/>
        <w:rPr/>
      </w:pPr>
      <w:r w:rsidDel="00000000" w:rsidR="00000000" w:rsidRPr="00000000">
        <w:rPr>
          <w:rtl w:val="0"/>
        </w:rPr>
        <w:t xml:space="preserve">One.</w:t>
      </w:r>
    </w:p>
    <w:p w:rsidR="00000000" w:rsidDel="00000000" w:rsidP="00000000" w:rsidRDefault="00000000" w:rsidRPr="00000000" w14:paraId="0000034D">
      <w:pPr>
        <w:spacing w:after="240" w:before="240" w:lineRule="auto"/>
        <w:rPr/>
      </w:pPr>
      <w:r w:rsidDel="00000000" w:rsidR="00000000" w:rsidRPr="00000000">
        <w:rPr>
          <w:rtl w:val="0"/>
        </w:rPr>
        <w:t xml:space="preserve">If you're trying to explain four different ideas in one short video, that's often a signal that the topic wasn't narrow enough.</w:t>
      </w:r>
    </w:p>
    <w:p w:rsidR="00000000" w:rsidDel="00000000" w:rsidP="00000000" w:rsidRDefault="00000000" w:rsidRPr="00000000" w14:paraId="0000034E">
      <w:pPr>
        <w:spacing w:after="240" w:before="240" w:lineRule="auto"/>
        <w:rPr/>
      </w:pPr>
      <w:r w:rsidDel="00000000" w:rsidR="00000000" w:rsidRPr="00000000">
        <w:rPr>
          <w:rtl w:val="0"/>
        </w:rPr>
        <w:t xml:space="preserve">Either narrow the topic again—or turn it into a series.</w:t>
      </w:r>
    </w:p>
    <w:p w:rsidR="00000000" w:rsidDel="00000000" w:rsidP="00000000" w:rsidRDefault="00000000" w:rsidRPr="00000000" w14:paraId="0000034F">
      <w:pPr>
        <w:spacing w:after="240" w:before="240" w:lineRule="auto"/>
        <w:rPr/>
      </w:pPr>
      <w:r w:rsidDel="00000000" w:rsidR="00000000" w:rsidRPr="00000000">
        <w:rPr>
          <w:rtl w:val="0"/>
        </w:rPr>
        <w:t xml:space="preserve">And the argument needs to be specific to the audience.</w:t>
      </w:r>
    </w:p>
    <w:p w:rsidR="00000000" w:rsidDel="00000000" w:rsidP="00000000" w:rsidRDefault="00000000" w:rsidRPr="00000000" w14:paraId="00000350">
      <w:pPr>
        <w:spacing w:after="240" w:before="240" w:lineRule="auto"/>
        <w:rPr/>
      </w:pPr>
      <w:r w:rsidDel="00000000" w:rsidR="00000000" w:rsidRPr="00000000">
        <w:rPr>
          <w:rtl w:val="0"/>
        </w:rPr>
        <w:t xml:space="preserve">Generic advice is easy to produce.</w:t>
      </w:r>
    </w:p>
    <w:p w:rsidR="00000000" w:rsidDel="00000000" w:rsidP="00000000" w:rsidRDefault="00000000" w:rsidRPr="00000000" w14:paraId="00000351">
      <w:pPr>
        <w:spacing w:after="240" w:before="240" w:lineRule="auto"/>
        <w:rPr/>
      </w:pPr>
      <w:r w:rsidDel="00000000" w:rsidR="00000000" w:rsidRPr="00000000">
        <w:rPr>
          <w:rtl w:val="0"/>
        </w:rPr>
        <w:t xml:space="preserve">Useful specificity is harder.</w:t>
      </w:r>
    </w:p>
    <w:p w:rsidR="00000000" w:rsidDel="00000000" w:rsidP="00000000" w:rsidRDefault="00000000" w:rsidRPr="00000000" w14:paraId="00000352">
      <w:pPr>
        <w:spacing w:after="240" w:before="240" w:lineRule="auto"/>
        <w:rPr/>
      </w:pPr>
      <w:r w:rsidDel="00000000" w:rsidR="00000000" w:rsidRPr="00000000">
        <w:rPr>
          <w:rtl w:val="0"/>
        </w:rPr>
        <w:t xml:space="preserve">But that's what gives the viewer a reason to believe that you actually understand their situation.</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f80ew7sg35x9" w:id="88"/>
      <w:bookmarkEnd w:id="88"/>
      <w:r w:rsidDel="00000000" w:rsidR="00000000" w:rsidRPr="00000000">
        <w:rPr>
          <w:b w:val="1"/>
          <w:bCs w:val="1"/>
          <w:sz w:val="34"/>
          <w:szCs w:val="34"/>
          <w:rtl w:val="0"/>
        </w:rPr>
        <w:t xml:space="preserve">Build the CTA</w:t>
      </w:r>
    </w:p>
    <w:p w:rsidR="00000000" w:rsidDel="00000000" w:rsidP="00000000" w:rsidRDefault="00000000" w:rsidRPr="00000000" w14:paraId="00000355">
      <w:pPr>
        <w:spacing w:after="240" w:before="240" w:lineRule="auto"/>
        <w:rPr/>
      </w:pPr>
      <w:r w:rsidDel="00000000" w:rsidR="00000000" w:rsidRPr="00000000">
        <w:rPr>
          <w:rtl w:val="0"/>
        </w:rPr>
        <w:t xml:space="preserve">Now we tell the viewer what to do next.</w:t>
      </w:r>
    </w:p>
    <w:p w:rsidR="00000000" w:rsidDel="00000000" w:rsidP="00000000" w:rsidRDefault="00000000" w:rsidRPr="00000000" w14:paraId="00000356">
      <w:pPr>
        <w:spacing w:after="240" w:before="240" w:lineRule="auto"/>
        <w:rPr/>
      </w:pPr>
      <w:r w:rsidDel="00000000" w:rsidR="00000000" w:rsidRPr="00000000">
        <w:rPr>
          <w:rtl w:val="0"/>
        </w:rPr>
        <w:t xml:space="preserve">The CTA should connect directly back to the objective we established at the beginning.</w:t>
      </w:r>
    </w:p>
    <w:p w:rsidR="00000000" w:rsidDel="00000000" w:rsidP="00000000" w:rsidRDefault="00000000" w:rsidRPr="00000000" w14:paraId="00000357">
      <w:pPr>
        <w:spacing w:after="240" w:before="240" w:lineRule="auto"/>
        <w:rPr/>
      </w:pPr>
      <w:r w:rsidDel="00000000" w:rsidR="00000000" w:rsidRPr="00000000">
        <w:rPr>
          <w:rtl w:val="0"/>
        </w:rPr>
        <w:t xml:space="preserve">And it should be specific.</w:t>
      </w:r>
    </w:p>
    <w:p w:rsidR="00000000" w:rsidDel="00000000" w:rsidP="00000000" w:rsidRDefault="00000000" w:rsidRPr="00000000" w14:paraId="00000358">
      <w:pPr>
        <w:spacing w:after="240" w:before="240" w:lineRule="auto"/>
        <w:rPr/>
      </w:pPr>
      <w:r w:rsidDel="00000000" w:rsidR="00000000" w:rsidRPr="00000000">
        <w:rPr>
          <w:rtl w:val="0"/>
        </w:rPr>
        <w:t xml:space="preserve">Compare:</w:t>
      </w:r>
    </w:p>
    <w:p w:rsidR="00000000" w:rsidDel="00000000" w:rsidP="00000000" w:rsidRDefault="00000000" w:rsidRPr="00000000" w14:paraId="00000359">
      <w:pPr>
        <w:spacing w:after="240" w:before="240" w:lineRule="auto"/>
        <w:rPr>
          <w:i w:val="1"/>
          <w:iCs w:val="1"/>
        </w:rPr>
      </w:pPr>
      <w:r w:rsidDel="00000000" w:rsidR="00000000" w:rsidRPr="00000000">
        <w:rPr>
          <w:i w:val="1"/>
          <w:iCs w:val="1"/>
          <w:rtl w:val="0"/>
        </w:rPr>
        <w:t xml:space="preserve">"Follow for more."</w:t>
      </w:r>
    </w:p>
    <w:p w:rsidR="00000000" w:rsidDel="00000000" w:rsidP="00000000" w:rsidRDefault="00000000" w:rsidRPr="00000000" w14:paraId="0000035A">
      <w:pPr>
        <w:spacing w:after="240" w:before="240" w:lineRule="auto"/>
        <w:rPr/>
      </w:pPr>
      <w:r w:rsidDel="00000000" w:rsidR="00000000" w:rsidRPr="00000000">
        <w:rPr>
          <w:rtl w:val="0"/>
        </w:rPr>
        <w:t xml:space="preserve">with:</w:t>
      </w:r>
    </w:p>
    <w:p w:rsidR="00000000" w:rsidDel="00000000" w:rsidP="00000000" w:rsidRDefault="00000000" w:rsidRPr="00000000" w14:paraId="0000035B">
      <w:pPr>
        <w:spacing w:after="240" w:before="240" w:lineRule="auto"/>
        <w:rPr>
          <w:i w:val="1"/>
          <w:iCs w:val="1"/>
        </w:rPr>
      </w:pPr>
      <w:r w:rsidDel="00000000" w:rsidR="00000000" w:rsidRPr="00000000">
        <w:rPr>
          <w:i w:val="1"/>
          <w:iCs w:val="1"/>
          <w:rtl w:val="0"/>
        </w:rPr>
        <w:t xml:space="preserve">"Comment the word CHECKLIST and I'll send you the checklist."</w:t>
      </w:r>
    </w:p>
    <w:p w:rsidR="00000000" w:rsidDel="00000000" w:rsidP="00000000" w:rsidRDefault="00000000" w:rsidRPr="00000000" w14:paraId="0000035C">
      <w:pPr>
        <w:spacing w:after="240" w:before="240" w:lineRule="auto"/>
        <w:rPr/>
      </w:pPr>
      <w:r w:rsidDel="00000000" w:rsidR="00000000" w:rsidRPr="00000000">
        <w:rPr>
          <w:rtl w:val="0"/>
        </w:rPr>
        <w:t xml:space="preserve">The second one gives the viewer an actual action.</w:t>
      </w:r>
    </w:p>
    <w:p w:rsidR="00000000" w:rsidDel="00000000" w:rsidP="00000000" w:rsidRDefault="00000000" w:rsidRPr="00000000" w14:paraId="0000035D">
      <w:pPr>
        <w:spacing w:after="240" w:before="240" w:lineRule="auto"/>
        <w:rPr/>
      </w:pPr>
      <w:r w:rsidDel="00000000" w:rsidR="00000000" w:rsidRPr="00000000">
        <w:rPr>
          <w:rtl w:val="0"/>
        </w:rPr>
        <w:t xml:space="preserve">But there's another consideration:</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Audience readiness.</w:t>
      </w:r>
    </w:p>
    <w:p w:rsidR="00000000" w:rsidDel="00000000" w:rsidP="00000000" w:rsidRDefault="00000000" w:rsidRPr="00000000" w14:paraId="0000035F">
      <w:pPr>
        <w:spacing w:after="240" w:before="240" w:lineRule="auto"/>
        <w:rPr/>
      </w:pPr>
      <w:r w:rsidDel="00000000" w:rsidR="00000000" w:rsidRPr="00000000">
        <w:rPr>
          <w:rtl w:val="0"/>
        </w:rPr>
        <w:t xml:space="preserve">If somebody has never heard of your business, asking them to immediately book a high-commitment sales call may be too much.</w:t>
      </w:r>
    </w:p>
    <w:p w:rsidR="00000000" w:rsidDel="00000000" w:rsidP="00000000" w:rsidRDefault="00000000" w:rsidRPr="00000000" w14:paraId="00000360">
      <w:pPr>
        <w:spacing w:after="240" w:before="240" w:lineRule="auto"/>
        <w:rPr/>
      </w:pPr>
      <w:r w:rsidDel="00000000" w:rsidR="00000000" w:rsidRPr="00000000">
        <w:rPr>
          <w:rtl w:val="0"/>
        </w:rPr>
        <w:t xml:space="preserve">A person who's already familiar with you may be ready for that.</w:t>
      </w:r>
    </w:p>
    <w:p w:rsidR="00000000" w:rsidDel="00000000" w:rsidP="00000000" w:rsidRDefault="00000000" w:rsidRPr="00000000" w14:paraId="00000361">
      <w:pPr>
        <w:spacing w:after="240" w:before="240" w:lineRule="auto"/>
        <w:rPr/>
      </w:pPr>
      <w:r w:rsidDel="00000000" w:rsidR="00000000" w:rsidRPr="00000000">
        <w:rPr>
          <w:rtl w:val="0"/>
        </w:rPr>
        <w:t xml:space="preserve">So the CTA has to fit the relationship.</w:t>
      </w:r>
    </w:p>
    <w:p w:rsidR="00000000" w:rsidDel="00000000" w:rsidP="00000000" w:rsidRDefault="00000000" w:rsidRPr="00000000" w14:paraId="00000362">
      <w:pPr>
        <w:spacing w:after="240" w:before="240" w:lineRule="auto"/>
        <w:rPr/>
      </w:pPr>
      <w:r w:rsidDel="00000000" w:rsidR="00000000" w:rsidRPr="00000000">
        <w:rPr>
          <w:rtl w:val="0"/>
        </w:rPr>
        <w:t xml:space="preserve">Don't ask for more commitment than the audience is ready to give.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wlvho8q1h20y" w:id="89"/>
      <w:bookmarkEnd w:id="89"/>
      <w:r w:rsidDel="00000000" w:rsidR="00000000" w:rsidRPr="00000000">
        <w:rPr>
          <w:b w:val="1"/>
          <w:bCs w:val="1"/>
          <w:sz w:val="34"/>
          <w:szCs w:val="34"/>
          <w:rtl w:val="0"/>
        </w:rPr>
        <w:t xml:space="preserve">Write the Script</w:t>
      </w:r>
    </w:p>
    <w:p w:rsidR="00000000" w:rsidDel="00000000" w:rsidP="00000000" w:rsidRDefault="00000000" w:rsidRPr="00000000" w14:paraId="00000365">
      <w:pPr>
        <w:spacing w:after="240" w:before="240" w:lineRule="auto"/>
        <w:rPr/>
      </w:pPr>
      <w:r w:rsidDel="00000000" w:rsidR="00000000" w:rsidRPr="00000000">
        <w:rPr>
          <w:rtl w:val="0"/>
        </w:rPr>
        <w:t xml:space="preserve">Now—and only now—we write the script.</w:t>
      </w:r>
    </w:p>
    <w:p w:rsidR="00000000" w:rsidDel="00000000" w:rsidP="00000000" w:rsidRDefault="00000000" w:rsidRPr="00000000" w14:paraId="00000366">
      <w:pPr>
        <w:spacing w:after="240" w:before="240" w:lineRule="auto"/>
        <w:rPr/>
      </w:pPr>
      <w:r w:rsidDel="00000000" w:rsidR="00000000" w:rsidRPr="00000000">
        <w:rPr>
          <w:rtl w:val="0"/>
        </w:rPr>
        <w:t xml:space="preserve">We have:</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Topic.</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6D">
      <w:pPr>
        <w:spacing w:after="240" w:before="240" w:lineRule="auto"/>
        <w:rPr/>
      </w:pPr>
      <w:r w:rsidDel="00000000" w:rsidR="00000000" w:rsidRPr="00000000">
        <w:rPr>
          <w:rtl w:val="0"/>
        </w:rPr>
        <w:t xml:space="preserve">The script connects those pieces into an actual sequence.</w:t>
      </w:r>
    </w:p>
    <w:p w:rsidR="00000000" w:rsidDel="00000000" w:rsidP="00000000" w:rsidRDefault="00000000" w:rsidRPr="00000000" w14:paraId="0000036E">
      <w:pPr>
        <w:spacing w:after="240" w:before="240" w:lineRule="auto"/>
        <w:rPr/>
      </w:pPr>
      <w:r w:rsidDel="00000000" w:rsidR="00000000" w:rsidRPr="00000000">
        <w:rPr>
          <w:rtl w:val="0"/>
        </w:rPr>
        <w:t xml:space="preserve">And it doesn't necessarily have to be a word-for-word script.</w:t>
      </w:r>
    </w:p>
    <w:p w:rsidR="00000000" w:rsidDel="00000000" w:rsidP="00000000" w:rsidRDefault="00000000" w:rsidRPr="00000000" w14:paraId="0000036F">
      <w:pPr>
        <w:spacing w:after="240" w:before="240" w:lineRule="auto"/>
        <w:rPr/>
      </w:pPr>
      <w:r w:rsidDel="00000000" w:rsidR="00000000" w:rsidRPr="00000000">
        <w:rPr>
          <w:rtl w:val="0"/>
        </w:rPr>
        <w:t xml:space="preserve">Some people work best that way.</w:t>
      </w:r>
    </w:p>
    <w:p w:rsidR="00000000" w:rsidDel="00000000" w:rsidP="00000000" w:rsidRDefault="00000000" w:rsidRPr="00000000" w14:paraId="00000370">
      <w:pPr>
        <w:spacing w:after="240" w:before="240" w:lineRule="auto"/>
        <w:rPr/>
      </w:pPr>
      <w:r w:rsidDel="00000000" w:rsidR="00000000" w:rsidRPr="00000000">
        <w:rPr>
          <w:rtl w:val="0"/>
        </w:rPr>
        <w:t xml:space="preserve">Other people need an outline and room to speak naturally.</w:t>
      </w:r>
    </w:p>
    <w:p w:rsidR="00000000" w:rsidDel="00000000" w:rsidP="00000000" w:rsidRDefault="00000000" w:rsidRPr="00000000" w14:paraId="00000371">
      <w:pPr>
        <w:spacing w:after="240" w:before="240" w:lineRule="auto"/>
        <w:rPr/>
      </w:pPr>
      <w:r w:rsidDel="00000000" w:rsidR="00000000" w:rsidRPr="00000000">
        <w:rPr>
          <w:rtl w:val="0"/>
        </w:rPr>
        <w:t xml:space="preserve">The important thing is that the order of ideas is clear and anything that needs to land precisely—particularly the hook and CTA—is deliberate.</w:t>
      </w:r>
    </w:p>
    <w:p w:rsidR="00000000" w:rsidDel="00000000" w:rsidP="00000000" w:rsidRDefault="00000000" w:rsidRPr="00000000" w14:paraId="00000372">
      <w:pPr>
        <w:spacing w:after="240" w:before="240" w:lineRule="auto"/>
        <w:rPr/>
      </w:pPr>
      <w:r w:rsidDel="00000000" w:rsidR="00000000" w:rsidRPr="00000000">
        <w:rPr>
          <w:rtl w:val="0"/>
        </w:rPr>
        <w:t xml:space="preserve">And whatever format you use:</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Read it out loud.</w:t>
      </w:r>
    </w:p>
    <w:p w:rsidR="00000000" w:rsidDel="00000000" w:rsidP="00000000" w:rsidRDefault="00000000" w:rsidRPr="00000000" w14:paraId="00000374">
      <w:pPr>
        <w:spacing w:after="240" w:before="240" w:lineRule="auto"/>
        <w:rPr/>
      </w:pPr>
      <w:r w:rsidDel="00000000" w:rsidR="00000000" w:rsidRPr="00000000">
        <w:rPr>
          <w:rtl w:val="0"/>
        </w:rPr>
        <w:t xml:space="preserve">Something can look perfectly natural on a screen and sound completely unnatural coming out of your mouth.</w:t>
      </w:r>
    </w:p>
    <w:p w:rsidR="00000000" w:rsidDel="00000000" w:rsidP="00000000" w:rsidRDefault="00000000" w:rsidRPr="00000000" w14:paraId="00000375">
      <w:pPr>
        <w:spacing w:after="240" w:before="240" w:lineRule="auto"/>
        <w:rPr/>
      </w:pPr>
      <w:r w:rsidDel="00000000" w:rsidR="00000000" w:rsidRPr="00000000">
        <w:rPr>
          <w:rtl w:val="0"/>
        </w:rPr>
        <w:t xml:space="preserve">Find that out now.</w:t>
      </w:r>
    </w:p>
    <w:p w:rsidR="00000000" w:rsidDel="00000000" w:rsidP="00000000" w:rsidRDefault="00000000" w:rsidRPr="00000000" w14:paraId="00000376">
      <w:pPr>
        <w:spacing w:after="240" w:before="240" w:lineRule="auto"/>
        <w:rPr/>
      </w:pPr>
      <w:r w:rsidDel="00000000" w:rsidR="00000000" w:rsidRPr="00000000">
        <w:rPr>
          <w:rtl w:val="0"/>
        </w:rPr>
        <w:t xml:space="preserve">Not after you've recorded the entire thing.</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sfnxyrlgko6v" w:id="90"/>
      <w:bookmarkEnd w:id="90"/>
      <w:r w:rsidDel="00000000" w:rsidR="00000000" w:rsidRPr="00000000">
        <w:rPr>
          <w:b w:val="1"/>
          <w:bCs w:val="1"/>
          <w:sz w:val="34"/>
          <w:szCs w:val="34"/>
          <w:rtl w:val="0"/>
        </w:rPr>
        <w:t xml:space="preserve">Prepare the Environment</w:t>
      </w:r>
    </w:p>
    <w:p w:rsidR="00000000" w:rsidDel="00000000" w:rsidP="00000000" w:rsidRDefault="00000000" w:rsidRPr="00000000" w14:paraId="00000379">
      <w:pPr>
        <w:spacing w:after="240" w:before="240" w:lineRule="auto"/>
        <w:rPr/>
      </w:pPr>
      <w:r w:rsidDel="00000000" w:rsidR="00000000" w:rsidRPr="00000000">
        <w:rPr>
          <w:rtl w:val="0"/>
        </w:rPr>
        <w:t xml:space="preserve">Now we're finally getting close to the camera.</w:t>
      </w:r>
    </w:p>
    <w:p w:rsidR="00000000" w:rsidDel="00000000" w:rsidP="00000000" w:rsidRDefault="00000000" w:rsidRPr="00000000" w14:paraId="0000037A">
      <w:pPr>
        <w:spacing w:after="240" w:before="240" w:lineRule="auto"/>
        <w:rPr/>
      </w:pPr>
      <w:r w:rsidDel="00000000" w:rsidR="00000000" w:rsidRPr="00000000">
        <w:rPr>
          <w:rtl w:val="0"/>
        </w:rPr>
        <w:t xml:space="preserve">Before you turn it on, look at the environment.</w:t>
      </w:r>
    </w:p>
    <w:p w:rsidR="00000000" w:rsidDel="00000000" w:rsidP="00000000" w:rsidRDefault="00000000" w:rsidRPr="00000000" w14:paraId="0000037B">
      <w:pPr>
        <w:spacing w:after="240" w:before="240" w:lineRule="auto"/>
        <w:rPr/>
      </w:pPr>
      <w:r w:rsidDel="00000000" w:rsidR="00000000" w:rsidRPr="00000000">
        <w:rPr>
          <w:rtl w:val="0"/>
        </w:rPr>
        <w:t xml:space="preserve">What's in the background?</w:t>
      </w:r>
    </w:p>
    <w:p w:rsidR="00000000" w:rsidDel="00000000" w:rsidP="00000000" w:rsidRDefault="00000000" w:rsidRPr="00000000" w14:paraId="0000037C">
      <w:pPr>
        <w:spacing w:after="240" w:before="240" w:lineRule="auto"/>
        <w:rPr/>
      </w:pPr>
      <w:r w:rsidDel="00000000" w:rsidR="00000000" w:rsidRPr="00000000">
        <w:rPr>
          <w:rtl w:val="0"/>
        </w:rPr>
        <w:t xml:space="preserve">Is there clutter?</w:t>
      </w:r>
    </w:p>
    <w:p w:rsidR="00000000" w:rsidDel="00000000" w:rsidP="00000000" w:rsidRDefault="00000000" w:rsidRPr="00000000" w14:paraId="0000037D">
      <w:pPr>
        <w:spacing w:after="240" w:before="240" w:lineRule="auto"/>
        <w:rPr/>
      </w:pPr>
      <w:r w:rsidDel="00000000" w:rsidR="00000000" w:rsidRPr="00000000">
        <w:rPr>
          <w:rtl w:val="0"/>
        </w:rPr>
        <w:t xml:space="preserve">Is something moving behind you?</w:t>
      </w:r>
    </w:p>
    <w:p w:rsidR="00000000" w:rsidDel="00000000" w:rsidP="00000000" w:rsidRDefault="00000000" w:rsidRPr="00000000" w14:paraId="0000037E">
      <w:pPr>
        <w:spacing w:after="240" w:before="240" w:lineRule="auto"/>
        <w:rPr/>
      </w:pPr>
      <w:r w:rsidDel="00000000" w:rsidR="00000000" w:rsidRPr="00000000">
        <w:rPr>
          <w:rtl w:val="0"/>
        </w:rPr>
        <w:t xml:space="preserve">Is there traffic noise?</w:t>
      </w:r>
    </w:p>
    <w:p w:rsidR="00000000" w:rsidDel="00000000" w:rsidP="00000000" w:rsidRDefault="00000000" w:rsidRPr="00000000" w14:paraId="0000037F">
      <w:pPr>
        <w:spacing w:after="240" w:before="240" w:lineRule="auto"/>
        <w:rPr/>
      </w:pPr>
      <w:r w:rsidDel="00000000" w:rsidR="00000000" w:rsidRPr="00000000">
        <w:rPr>
          <w:rtl w:val="0"/>
        </w:rPr>
        <w:t xml:space="preserve">Is the air conditioner running?</w:t>
      </w:r>
    </w:p>
    <w:p w:rsidR="00000000" w:rsidDel="00000000" w:rsidP="00000000" w:rsidRDefault="00000000" w:rsidRPr="00000000" w14:paraId="00000380">
      <w:pPr>
        <w:spacing w:after="240" w:before="240" w:lineRule="auto"/>
        <w:rPr/>
      </w:pPr>
      <w:r w:rsidDel="00000000" w:rsidR="00000000" w:rsidRPr="00000000">
        <w:rPr>
          <w:rtl w:val="0"/>
        </w:rPr>
        <w:t xml:space="preserve">Do you have enough physical space?</w:t>
      </w:r>
    </w:p>
    <w:p w:rsidR="00000000" w:rsidDel="00000000" w:rsidP="00000000" w:rsidRDefault="00000000" w:rsidRPr="00000000" w14:paraId="00000381">
      <w:pPr>
        <w:spacing w:after="240" w:before="240" w:lineRule="auto"/>
        <w:rPr/>
      </w:pPr>
      <w:r w:rsidDel="00000000" w:rsidR="00000000" w:rsidRPr="00000000">
        <w:rPr>
          <w:rtl w:val="0"/>
        </w:rPr>
        <w:t xml:space="preserve">And if you're recording several pieces at once, what needs to stay consistent?</w:t>
      </w:r>
    </w:p>
    <w:p w:rsidR="00000000" w:rsidDel="00000000" w:rsidP="00000000" w:rsidRDefault="00000000" w:rsidRPr="00000000" w14:paraId="00000382">
      <w:pPr>
        <w:spacing w:after="240" w:before="240" w:lineRule="auto"/>
        <w:rPr/>
      </w:pPr>
      <w:r w:rsidDel="00000000" w:rsidR="00000000" w:rsidRPr="00000000">
        <w:rPr>
          <w:rtl w:val="0"/>
        </w:rPr>
        <w:t xml:space="preserve">Background.</w:t>
      </w:r>
    </w:p>
    <w:p w:rsidR="00000000" w:rsidDel="00000000" w:rsidP="00000000" w:rsidRDefault="00000000" w:rsidRPr="00000000" w14:paraId="00000383">
      <w:pPr>
        <w:spacing w:after="240" w:before="240" w:lineRule="auto"/>
        <w:rPr/>
      </w:pPr>
      <w:r w:rsidDel="00000000" w:rsidR="00000000" w:rsidRPr="00000000">
        <w:rPr>
          <w:rtl w:val="0"/>
        </w:rPr>
        <w:t xml:space="preserve">Lighting.</w:t>
      </w:r>
    </w:p>
    <w:p w:rsidR="00000000" w:rsidDel="00000000" w:rsidP="00000000" w:rsidRDefault="00000000" w:rsidRPr="00000000" w14:paraId="00000384">
      <w:pPr>
        <w:spacing w:after="240" w:before="240" w:lineRule="auto"/>
        <w:rPr/>
      </w:pPr>
      <w:r w:rsidDel="00000000" w:rsidR="00000000" w:rsidRPr="00000000">
        <w:rPr>
          <w:rtl w:val="0"/>
        </w:rPr>
        <w:t xml:space="preserve">Wardrobe.</w:t>
      </w:r>
    </w:p>
    <w:p w:rsidR="00000000" w:rsidDel="00000000" w:rsidP="00000000" w:rsidRDefault="00000000" w:rsidRPr="00000000" w14:paraId="00000385">
      <w:pPr>
        <w:spacing w:after="240" w:before="240" w:lineRule="auto"/>
        <w:rPr/>
      </w:pPr>
      <w:r w:rsidDel="00000000" w:rsidR="00000000" w:rsidRPr="00000000">
        <w:rPr>
          <w:rtl w:val="0"/>
        </w:rPr>
        <w:t xml:space="preserve">Position.</w:t>
      </w:r>
    </w:p>
    <w:p w:rsidR="00000000" w:rsidDel="00000000" w:rsidP="00000000" w:rsidRDefault="00000000" w:rsidRPr="00000000" w14:paraId="00000386">
      <w:pPr>
        <w:spacing w:after="240" w:before="240" w:lineRule="auto"/>
        <w:rPr/>
      </w:pPr>
      <w:r w:rsidDel="00000000" w:rsidR="00000000" w:rsidRPr="00000000">
        <w:rPr>
          <w:rtl w:val="0"/>
        </w:rPr>
        <w:t xml:space="preserve">These little details can become surprisingly obvious once multiple clips are edited together.</w:t>
      </w:r>
    </w:p>
    <w:p w:rsidR="00000000" w:rsidDel="00000000" w:rsidP="00000000" w:rsidRDefault="00000000" w:rsidRPr="00000000" w14:paraId="00000387">
      <w:pPr>
        <w:spacing w:after="240" w:before="240" w:lineRule="auto"/>
        <w:rPr/>
      </w:pPr>
      <w:r w:rsidDel="00000000" w:rsidR="00000000" w:rsidRPr="00000000">
        <w:rPr>
          <w:rtl w:val="0"/>
        </w:rPr>
        <w:t xml:space="preserve">So take a minute and walk through the space with the camera preview.</w:t>
      </w:r>
    </w:p>
    <w:p w:rsidR="00000000" w:rsidDel="00000000" w:rsidP="00000000" w:rsidRDefault="00000000" w:rsidRPr="00000000" w14:paraId="00000388">
      <w:pPr>
        <w:spacing w:after="240" w:before="240" w:lineRule="auto"/>
        <w:rPr/>
      </w:pPr>
      <w:r w:rsidDel="00000000" w:rsidR="00000000" w:rsidRPr="00000000">
        <w:rPr>
          <w:rtl w:val="0"/>
        </w:rPr>
        <w:t xml:space="preserve">Find the problems while they're cheap to fix.</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lx1nj96qge7n" w:id="91"/>
      <w:bookmarkEnd w:id="91"/>
      <w:r w:rsidDel="00000000" w:rsidR="00000000" w:rsidRPr="00000000">
        <w:rPr>
          <w:b w:val="1"/>
          <w:bCs w:val="1"/>
          <w:sz w:val="34"/>
          <w:szCs w:val="34"/>
          <w:rtl w:val="0"/>
        </w:rPr>
        <w:t xml:space="preserve">Set the Camera</w:t>
      </w:r>
    </w:p>
    <w:p w:rsidR="00000000" w:rsidDel="00000000" w:rsidP="00000000" w:rsidRDefault="00000000" w:rsidRPr="00000000" w14:paraId="0000038B">
      <w:pPr>
        <w:spacing w:after="240" w:before="240" w:lineRule="auto"/>
        <w:rPr/>
      </w:pPr>
      <w:r w:rsidDel="00000000" w:rsidR="00000000" w:rsidRPr="00000000">
        <w:rPr>
          <w:rtl w:val="0"/>
        </w:rPr>
        <w:t xml:space="preserve">Now set the camera.</w:t>
      </w:r>
    </w:p>
    <w:p w:rsidR="00000000" w:rsidDel="00000000" w:rsidP="00000000" w:rsidRDefault="00000000" w:rsidRPr="00000000" w14:paraId="0000038C">
      <w:pPr>
        <w:spacing w:after="240" w:before="240" w:lineRule="auto"/>
        <w:rPr/>
      </w:pPr>
      <w:r w:rsidDel="00000000" w:rsidR="00000000" w:rsidRPr="00000000">
        <w:rPr>
          <w:rtl w:val="0"/>
        </w:rPr>
        <w:t xml:space="preserve">We're concerned with three basic things here:</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Framing. Focus. Exposure.</w:t>
      </w:r>
    </w:p>
    <w:p w:rsidR="00000000" w:rsidDel="00000000" w:rsidP="00000000" w:rsidRDefault="00000000" w:rsidRPr="00000000" w14:paraId="0000038E">
      <w:pPr>
        <w:spacing w:after="240" w:before="240" w:lineRule="auto"/>
        <w:rPr/>
      </w:pPr>
      <w:r w:rsidDel="00000000" w:rsidR="00000000" w:rsidRPr="00000000">
        <w:rPr>
          <w:rtl w:val="0"/>
        </w:rPr>
        <w:t xml:space="preserve">And remember what we established earlier.</w:t>
      </w:r>
    </w:p>
    <w:p w:rsidR="00000000" w:rsidDel="00000000" w:rsidP="00000000" w:rsidRDefault="00000000" w:rsidRPr="00000000" w14:paraId="0000038F">
      <w:pPr>
        <w:spacing w:after="240" w:before="240" w:lineRule="auto"/>
        <w:rPr/>
      </w:pPr>
      <w:r w:rsidDel="00000000" w:rsidR="00000000" w:rsidRPr="00000000">
        <w:rPr>
          <w:rtl w:val="0"/>
        </w:rPr>
        <w:t xml:space="preserve">The platform and format matter.</w:t>
      </w:r>
    </w:p>
    <w:p w:rsidR="00000000" w:rsidDel="00000000" w:rsidP="00000000" w:rsidRDefault="00000000" w:rsidRPr="00000000" w14:paraId="00000390">
      <w:pPr>
        <w:spacing w:after="240" w:before="240" w:lineRule="auto"/>
        <w:rPr/>
      </w:pPr>
      <w:r w:rsidDel="00000000" w:rsidR="00000000" w:rsidRPr="00000000">
        <w:rPr>
          <w:rtl w:val="0"/>
        </w:rPr>
        <w:t xml:space="preserve">A vertical short-form video is composed differently from a horizontal long-form piece.</w:t>
      </w:r>
    </w:p>
    <w:p w:rsidR="00000000" w:rsidDel="00000000" w:rsidP="00000000" w:rsidRDefault="00000000" w:rsidRPr="00000000" w14:paraId="00000391">
      <w:pPr>
        <w:spacing w:after="240" w:before="240" w:lineRule="auto"/>
        <w:rPr/>
      </w:pPr>
      <w:r w:rsidDel="00000000" w:rsidR="00000000" w:rsidRPr="00000000">
        <w:rPr>
          <w:rtl w:val="0"/>
        </w:rPr>
        <w:t xml:space="preserve">Check your focus on the actual subject.</w:t>
      </w:r>
    </w:p>
    <w:p w:rsidR="00000000" w:rsidDel="00000000" w:rsidP="00000000" w:rsidRDefault="00000000" w:rsidRPr="00000000" w14:paraId="00000392">
      <w:pPr>
        <w:spacing w:after="240" w:before="240" w:lineRule="auto"/>
        <w:rPr/>
      </w:pPr>
      <w:r w:rsidDel="00000000" w:rsidR="00000000" w:rsidRPr="00000000">
        <w:rPr>
          <w:rtl w:val="0"/>
        </w:rPr>
        <w:t xml:space="preserve">Don't simply assume autofocus got it right.</w:t>
      </w:r>
    </w:p>
    <w:p w:rsidR="00000000" w:rsidDel="00000000" w:rsidP="00000000" w:rsidRDefault="00000000" w:rsidRPr="00000000" w14:paraId="00000393">
      <w:pPr>
        <w:spacing w:after="240" w:before="240" w:lineRule="auto"/>
        <w:rPr/>
      </w:pPr>
      <w:r w:rsidDel="00000000" w:rsidR="00000000" w:rsidRPr="00000000">
        <w:rPr>
          <w:rtl w:val="0"/>
        </w:rPr>
        <w:t xml:space="preserve">And check exposure with the lighting you're actually going to use.</w:t>
      </w:r>
    </w:p>
    <w:p w:rsidR="00000000" w:rsidDel="00000000" w:rsidP="00000000" w:rsidRDefault="00000000" w:rsidRPr="00000000" w14:paraId="00000394">
      <w:pPr>
        <w:spacing w:after="240" w:before="240" w:lineRule="auto"/>
        <w:rPr/>
      </w:pPr>
      <w:r w:rsidDel="00000000" w:rsidR="00000000" w:rsidRPr="00000000">
        <w:rPr>
          <w:rtl w:val="0"/>
        </w:rPr>
        <w:t xml:space="preserve">Camera and lighting aren't completely separate decisions.</w:t>
      </w:r>
    </w:p>
    <w:p w:rsidR="00000000" w:rsidDel="00000000" w:rsidP="00000000" w:rsidRDefault="00000000" w:rsidRPr="00000000" w14:paraId="00000395">
      <w:pPr>
        <w:spacing w:after="240" w:before="240" w:lineRule="auto"/>
        <w:rPr/>
      </w:pPr>
      <w:r w:rsidDel="00000000" w:rsidR="00000000" w:rsidRPr="00000000">
        <w:rPr>
          <w:rtl w:val="0"/>
        </w:rPr>
        <w:t xml:space="preserve">They interact.</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gwykwo8zptls" w:id="92"/>
      <w:bookmarkEnd w:id="92"/>
      <w:r w:rsidDel="00000000" w:rsidR="00000000" w:rsidRPr="00000000">
        <w:rPr>
          <w:b w:val="1"/>
          <w:bCs w:val="1"/>
          <w:sz w:val="34"/>
          <w:szCs w:val="34"/>
          <w:rtl w:val="0"/>
        </w:rPr>
        <w:t xml:space="preserve">Set the Lighting</w:t>
      </w:r>
    </w:p>
    <w:p w:rsidR="00000000" w:rsidDel="00000000" w:rsidP="00000000" w:rsidRDefault="00000000" w:rsidRPr="00000000" w14:paraId="00000398">
      <w:pPr>
        <w:spacing w:after="240" w:before="240" w:lineRule="auto"/>
        <w:rPr/>
      </w:pPr>
      <w:r w:rsidDel="00000000" w:rsidR="00000000" w:rsidRPr="00000000">
        <w:rPr>
          <w:rtl w:val="0"/>
        </w:rPr>
        <w:t xml:space="preserve">Now set the lighting.</w:t>
      </w:r>
    </w:p>
    <w:p w:rsidR="00000000" w:rsidDel="00000000" w:rsidP="00000000" w:rsidRDefault="00000000" w:rsidRPr="00000000" w14:paraId="00000399">
      <w:pPr>
        <w:spacing w:after="240" w:before="240" w:lineRule="auto"/>
        <w:rPr/>
      </w:pPr>
      <w:r w:rsidDel="00000000" w:rsidR="00000000" w:rsidRPr="00000000">
        <w:rPr>
          <w:rtl w:val="0"/>
        </w:rPr>
        <w:t xml:space="preserve">At minimum, we want to know:</w:t>
      </w:r>
    </w:p>
    <w:p w:rsidR="00000000" w:rsidDel="00000000" w:rsidP="00000000" w:rsidRDefault="00000000" w:rsidRPr="00000000" w14:paraId="0000039A">
      <w:pPr>
        <w:spacing w:after="240" w:before="240" w:lineRule="auto"/>
        <w:rPr/>
      </w:pPr>
      <w:r w:rsidDel="00000000" w:rsidR="00000000" w:rsidRPr="00000000">
        <w:rPr>
          <w:rtl w:val="0"/>
        </w:rPr>
        <w:t xml:space="preserve">Is the face properly exposed?</w:t>
      </w:r>
    </w:p>
    <w:p w:rsidR="00000000" w:rsidDel="00000000" w:rsidP="00000000" w:rsidRDefault="00000000" w:rsidRPr="00000000" w14:paraId="0000039B">
      <w:pPr>
        <w:spacing w:after="240" w:before="240" w:lineRule="auto"/>
        <w:rPr/>
      </w:pPr>
      <w:r w:rsidDel="00000000" w:rsidR="00000000" w:rsidRPr="00000000">
        <w:rPr>
          <w:rtl w:val="0"/>
        </w:rPr>
        <w:t xml:space="preserve">Are the shadows acceptable?</w:t>
      </w:r>
    </w:p>
    <w:p w:rsidR="00000000" w:rsidDel="00000000" w:rsidP="00000000" w:rsidRDefault="00000000" w:rsidRPr="00000000" w14:paraId="0000039C">
      <w:pPr>
        <w:spacing w:after="240" w:before="240" w:lineRule="auto"/>
        <w:rPr/>
      </w:pPr>
      <w:r w:rsidDel="00000000" w:rsidR="00000000" w:rsidRPr="00000000">
        <w:rPr>
          <w:rtl w:val="0"/>
        </w:rPr>
        <w:t xml:space="preserve">Are we losing detail in the highlights?</w:t>
      </w:r>
    </w:p>
    <w:p w:rsidR="00000000" w:rsidDel="00000000" w:rsidP="00000000" w:rsidRDefault="00000000" w:rsidRPr="00000000" w14:paraId="0000039D">
      <w:pPr>
        <w:spacing w:after="240" w:before="240" w:lineRule="auto"/>
        <w:rPr/>
      </w:pPr>
      <w:r w:rsidDel="00000000" w:rsidR="00000000" w:rsidRPr="00000000">
        <w:rPr>
          <w:rtl w:val="0"/>
        </w:rPr>
        <w:t xml:space="preserve">And does the lighting fit the communication?</w:t>
      </w:r>
    </w:p>
    <w:p w:rsidR="00000000" w:rsidDel="00000000" w:rsidP="00000000" w:rsidRDefault="00000000" w:rsidRPr="00000000" w14:paraId="0000039E">
      <w:pPr>
        <w:spacing w:after="240" w:before="240" w:lineRule="auto"/>
        <w:rPr/>
      </w:pPr>
      <w:r w:rsidDel="00000000" w:rsidR="00000000" w:rsidRPr="00000000">
        <w:rPr>
          <w:rtl w:val="0"/>
        </w:rPr>
        <w:t xml:space="preserve">A bright, energetic piece may look different from a calm, authoritative expert explanation.</w:t>
      </w:r>
    </w:p>
    <w:p w:rsidR="00000000" w:rsidDel="00000000" w:rsidP="00000000" w:rsidRDefault="00000000" w:rsidRPr="00000000" w14:paraId="0000039F">
      <w:pPr>
        <w:spacing w:after="240" w:before="240" w:lineRule="auto"/>
        <w:rPr/>
      </w:pPr>
      <w:r w:rsidDel="00000000" w:rsidR="00000000" w:rsidRPr="00000000">
        <w:rPr>
          <w:rtl w:val="0"/>
        </w:rPr>
        <w:t xml:space="preserve">And don't automatically assume you need expensive lights.</w:t>
      </w:r>
    </w:p>
    <w:p w:rsidR="00000000" w:rsidDel="00000000" w:rsidP="00000000" w:rsidRDefault="00000000" w:rsidRPr="00000000" w14:paraId="000003A0">
      <w:pPr>
        <w:spacing w:after="240" w:before="240" w:lineRule="auto"/>
        <w:rPr/>
      </w:pPr>
      <w:r w:rsidDel="00000000" w:rsidR="00000000" w:rsidRPr="00000000">
        <w:rPr>
          <w:rtl w:val="0"/>
        </w:rPr>
        <w:t xml:space="preserve">A window can work extremely well.</w:t>
      </w:r>
    </w:p>
    <w:p w:rsidR="00000000" w:rsidDel="00000000" w:rsidP="00000000" w:rsidRDefault="00000000" w:rsidRPr="00000000" w14:paraId="000003A1">
      <w:pPr>
        <w:spacing w:after="240" w:before="240" w:lineRule="auto"/>
        <w:rPr/>
      </w:pPr>
      <w:r w:rsidDel="00000000" w:rsidR="00000000" w:rsidRPr="00000000">
        <w:rPr>
          <w:rtl w:val="0"/>
        </w:rPr>
        <w:t xml:space="preserve">The problem with available light is consistency.</w:t>
      </w:r>
    </w:p>
    <w:p w:rsidR="00000000" w:rsidDel="00000000" w:rsidP="00000000" w:rsidRDefault="00000000" w:rsidRPr="00000000" w14:paraId="000003A2">
      <w:pPr>
        <w:spacing w:after="240" w:before="240" w:lineRule="auto"/>
        <w:rPr/>
      </w:pPr>
      <w:r w:rsidDel="00000000" w:rsidR="00000000" w:rsidRPr="00000000">
        <w:rPr>
          <w:rtl w:val="0"/>
        </w:rPr>
        <w:t xml:space="preserve">It changes.</w:t>
      </w:r>
    </w:p>
    <w:p w:rsidR="00000000" w:rsidDel="00000000" w:rsidP="00000000" w:rsidRDefault="00000000" w:rsidRPr="00000000" w14:paraId="000003A3">
      <w:pPr>
        <w:spacing w:after="240" w:before="240" w:lineRule="auto"/>
        <w:rPr/>
      </w:pPr>
      <w:r w:rsidDel="00000000" w:rsidR="00000000" w:rsidRPr="00000000">
        <w:rPr>
          <w:rtl w:val="0"/>
        </w:rPr>
        <w:t xml:space="preserve">Artificial light gives you more control, but whatever you use, test it </w:t>
      </w:r>
      <w:r w:rsidDel="00000000" w:rsidR="00000000" w:rsidRPr="00000000">
        <w:rPr>
          <w:b w:val="1"/>
          <w:bCs w:val="1"/>
          <w:rtl w:val="0"/>
        </w:rPr>
        <w:t xml:space="preserve">on camera</w:t>
      </w:r>
      <w:r w:rsidDel="00000000" w:rsidR="00000000" w:rsidRPr="00000000">
        <w:rPr>
          <w:rtl w:val="0"/>
        </w:rPr>
        <w:t xml:space="preserve">.</w:t>
      </w:r>
    </w:p>
    <w:p w:rsidR="00000000" w:rsidDel="00000000" w:rsidP="00000000" w:rsidRDefault="00000000" w:rsidRPr="00000000" w14:paraId="000003A4">
      <w:pPr>
        <w:spacing w:after="240" w:before="240" w:lineRule="auto"/>
        <w:rPr/>
      </w:pPr>
      <w:r w:rsidDel="00000000" w:rsidR="00000000" w:rsidRPr="00000000">
        <w:rPr>
          <w:rtl w:val="0"/>
        </w:rPr>
        <w:t xml:space="preserve">Here's the simple rule: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Don't judge the setup only with your eyes.</w:t>
      </w:r>
    </w:p>
    <w:p w:rsidR="00000000" w:rsidDel="00000000" w:rsidP="00000000" w:rsidRDefault="00000000" w:rsidRPr="00000000" w14:paraId="000003A6">
      <w:pPr>
        <w:spacing w:after="240" w:before="240" w:lineRule="auto"/>
        <w:rPr/>
      </w:pPr>
      <w:r w:rsidDel="00000000" w:rsidR="00000000" w:rsidRPr="00000000">
        <w:rPr>
          <w:rtl w:val="0"/>
        </w:rPr>
        <w:t xml:space="preserve">Record a test.</w:t>
      </w:r>
    </w:p>
    <w:p w:rsidR="00000000" w:rsidDel="00000000" w:rsidP="00000000" w:rsidRDefault="00000000" w:rsidRPr="00000000" w14:paraId="000003A7">
      <w:pPr>
        <w:spacing w:after="240" w:before="240" w:lineRule="auto"/>
        <w:rPr/>
      </w:pPr>
      <w:r w:rsidDel="00000000" w:rsidR="00000000" w:rsidRPr="00000000">
        <w:rPr>
          <w:rtl w:val="0"/>
        </w:rPr>
        <w:t xml:space="preserve">Look at the actual image.</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txkf66qchl32" w:id="93"/>
      <w:bookmarkEnd w:id="93"/>
      <w:r w:rsidDel="00000000" w:rsidR="00000000" w:rsidRPr="00000000">
        <w:rPr>
          <w:b w:val="1"/>
          <w:bCs w:val="1"/>
          <w:sz w:val="34"/>
          <w:szCs w:val="34"/>
          <w:rtl w:val="0"/>
        </w:rPr>
        <w:t xml:space="preserve">Set the Audio</w:t>
      </w:r>
    </w:p>
    <w:p w:rsidR="00000000" w:rsidDel="00000000" w:rsidP="00000000" w:rsidRDefault="00000000" w:rsidRPr="00000000" w14:paraId="000003AA">
      <w:pPr>
        <w:spacing w:after="240" w:before="240" w:lineRule="auto"/>
        <w:rPr/>
      </w:pPr>
      <w:r w:rsidDel="00000000" w:rsidR="00000000" w:rsidRPr="00000000">
        <w:rPr>
          <w:rtl w:val="0"/>
        </w:rPr>
        <w:t xml:space="preserve">Now audio.</w:t>
      </w:r>
    </w:p>
    <w:p w:rsidR="00000000" w:rsidDel="00000000" w:rsidP="00000000" w:rsidRDefault="00000000" w:rsidRPr="00000000" w14:paraId="000003AB">
      <w:pPr>
        <w:spacing w:after="240" w:before="240" w:lineRule="auto"/>
        <w:rPr/>
      </w:pPr>
      <w:r w:rsidDel="00000000" w:rsidR="00000000" w:rsidRPr="00000000">
        <w:rPr>
          <w:rtl w:val="0"/>
        </w:rPr>
        <w:t xml:space="preserve">This is one of the places where people often discover that the thing they thought looked good actually sounds terrible.</w:t>
      </w:r>
    </w:p>
    <w:p w:rsidR="00000000" w:rsidDel="00000000" w:rsidP="00000000" w:rsidRDefault="00000000" w:rsidRPr="00000000" w14:paraId="000003AC">
      <w:pPr>
        <w:spacing w:after="240" w:before="240" w:lineRule="auto"/>
        <w:rPr/>
      </w:pPr>
      <w:r w:rsidDel="00000000" w:rsidR="00000000" w:rsidRPr="00000000">
        <w:rPr>
          <w:rtl w:val="0"/>
        </w:rPr>
        <w:t xml:space="preserve">Check microphone placement.</w:t>
      </w:r>
    </w:p>
    <w:p w:rsidR="00000000" w:rsidDel="00000000" w:rsidP="00000000" w:rsidRDefault="00000000" w:rsidRPr="00000000" w14:paraId="000003AD">
      <w:pPr>
        <w:spacing w:after="240" w:before="240" w:lineRule="auto"/>
        <w:rPr/>
      </w:pPr>
      <w:r w:rsidDel="00000000" w:rsidR="00000000" w:rsidRPr="00000000">
        <w:rPr>
          <w:rtl w:val="0"/>
        </w:rPr>
        <w:t xml:space="preserve">Listen for echo.</w:t>
      </w:r>
    </w:p>
    <w:p w:rsidR="00000000" w:rsidDel="00000000" w:rsidP="00000000" w:rsidRDefault="00000000" w:rsidRPr="00000000" w14:paraId="000003AE">
      <w:pPr>
        <w:spacing w:after="240" w:before="240" w:lineRule="auto"/>
        <w:rPr/>
      </w:pPr>
      <w:r w:rsidDel="00000000" w:rsidR="00000000" w:rsidRPr="00000000">
        <w:rPr>
          <w:rtl w:val="0"/>
        </w:rPr>
        <w:t xml:space="preserve">Listen for HVAC noise.</w:t>
      </w:r>
    </w:p>
    <w:p w:rsidR="00000000" w:rsidDel="00000000" w:rsidP="00000000" w:rsidRDefault="00000000" w:rsidRPr="00000000" w14:paraId="000003AF">
      <w:pPr>
        <w:spacing w:after="240" w:before="240" w:lineRule="auto"/>
        <w:rPr/>
      </w:pPr>
      <w:r w:rsidDel="00000000" w:rsidR="00000000" w:rsidRPr="00000000">
        <w:rPr>
          <w:rtl w:val="0"/>
        </w:rPr>
        <w:t xml:space="preserve">Listen for traffic.</w:t>
      </w:r>
    </w:p>
    <w:p w:rsidR="00000000" w:rsidDel="00000000" w:rsidP="00000000" w:rsidRDefault="00000000" w:rsidRPr="00000000" w14:paraId="000003B0">
      <w:pPr>
        <w:spacing w:after="240" w:before="240" w:lineRule="auto"/>
        <w:rPr/>
      </w:pPr>
      <w:r w:rsidDel="00000000" w:rsidR="00000000" w:rsidRPr="00000000">
        <w:rPr>
          <w:rtl w:val="0"/>
        </w:rPr>
        <w:t xml:space="preserve">Listen for anything the camera's little level meter isn't going to tell you.</w:t>
      </w:r>
    </w:p>
    <w:p w:rsidR="00000000" w:rsidDel="00000000" w:rsidP="00000000" w:rsidRDefault="00000000" w:rsidRPr="00000000" w14:paraId="000003B1">
      <w:pPr>
        <w:spacing w:after="240" w:before="240" w:lineRule="auto"/>
        <w:rPr/>
      </w:pPr>
      <w:r w:rsidDel="00000000" w:rsidR="00000000" w:rsidRPr="00000000">
        <w:rPr>
          <w:rtl w:val="0"/>
        </w:rPr>
        <w:t xml:space="preserve">And use headphones.</w:t>
      </w:r>
    </w:p>
    <w:p w:rsidR="00000000" w:rsidDel="00000000" w:rsidP="00000000" w:rsidRDefault="00000000" w:rsidRPr="00000000" w14:paraId="000003B2">
      <w:pPr>
        <w:spacing w:after="240" w:before="240" w:lineRule="auto"/>
        <w:rPr/>
      </w:pPr>
      <w:r w:rsidDel="00000000" w:rsidR="00000000" w:rsidRPr="00000000">
        <w:rPr>
          <w:rtl w:val="0"/>
        </w:rPr>
        <w:t xml:space="preserve">Don't just look at the audio meter.</w:t>
      </w:r>
    </w:p>
    <w:p w:rsidR="00000000" w:rsidDel="00000000" w:rsidP="00000000" w:rsidRDefault="00000000" w:rsidRPr="00000000" w14:paraId="000003B3">
      <w:pPr>
        <w:spacing w:after="240" w:before="240" w:lineRule="auto"/>
        <w:rPr/>
      </w:pPr>
      <w:r w:rsidDel="00000000" w:rsidR="00000000" w:rsidRPr="00000000">
        <w:rPr>
          <w:rtl w:val="0"/>
        </w:rPr>
        <w:t xml:space="preserve">A meter can tell you that you're receiving a signal.</w:t>
      </w:r>
    </w:p>
    <w:p w:rsidR="00000000" w:rsidDel="00000000" w:rsidP="00000000" w:rsidRDefault="00000000" w:rsidRPr="00000000" w14:paraId="000003B4">
      <w:pPr>
        <w:spacing w:after="240" w:before="240" w:lineRule="auto"/>
        <w:rPr/>
      </w:pPr>
      <w:r w:rsidDel="00000000" w:rsidR="00000000" w:rsidRPr="00000000">
        <w:rPr>
          <w:rtl w:val="0"/>
        </w:rPr>
        <w:t xml:space="preserve">It can't tell you that your room sounds like a bathroom.</w:t>
      </w:r>
    </w:p>
    <w:p w:rsidR="00000000" w:rsidDel="00000000" w:rsidP="00000000" w:rsidRDefault="00000000" w:rsidRPr="00000000" w14:paraId="000003B5">
      <w:pPr>
        <w:spacing w:after="240" w:before="240" w:lineRule="auto"/>
        <w:rPr/>
      </w:pPr>
      <w:r w:rsidDel="00000000" w:rsidR="00000000" w:rsidRPr="00000000">
        <w:rPr>
          <w:rtl w:val="0"/>
        </w:rPr>
        <w:t xml:space="preserve">Record a test.</w:t>
      </w:r>
    </w:p>
    <w:p w:rsidR="00000000" w:rsidDel="00000000" w:rsidP="00000000" w:rsidRDefault="00000000" w:rsidRPr="00000000" w14:paraId="000003B6">
      <w:pPr>
        <w:spacing w:after="240" w:before="240" w:lineRule="auto"/>
        <w:rPr/>
      </w:pPr>
      <w:r w:rsidDel="00000000" w:rsidR="00000000" w:rsidRPr="00000000">
        <w:rPr>
          <w:rtl w:val="0"/>
        </w:rPr>
        <w:t xml:space="preserve">Listen.</w:t>
      </w:r>
    </w:p>
    <w:p w:rsidR="00000000" w:rsidDel="00000000" w:rsidP="00000000" w:rsidRDefault="00000000" w:rsidRPr="00000000" w14:paraId="000003B7">
      <w:pPr>
        <w:spacing w:after="240" w:before="240" w:lineRule="auto"/>
        <w:rPr/>
      </w:pPr>
      <w:r w:rsidDel="00000000" w:rsidR="00000000" w:rsidRPr="00000000">
        <w:rPr>
          <w:rtl w:val="0"/>
        </w:rPr>
        <w:t xml:space="preserve">Fix it.</w:t>
      </w:r>
    </w:p>
    <w:p w:rsidR="00000000" w:rsidDel="00000000" w:rsidP="00000000" w:rsidRDefault="00000000" w:rsidRPr="00000000" w14:paraId="000003B8">
      <w:pPr>
        <w:spacing w:after="240" w:before="240" w:lineRule="auto"/>
        <w:rPr/>
      </w:pPr>
      <w:r w:rsidDel="00000000" w:rsidR="00000000" w:rsidRPr="00000000">
        <w:rPr>
          <w:rtl w:val="0"/>
        </w:rPr>
        <w:t xml:space="preserve">Then record.</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yq3s33fuifia" w:id="94"/>
      <w:bookmarkEnd w:id="94"/>
      <w:r w:rsidDel="00000000" w:rsidR="00000000" w:rsidRPr="00000000">
        <w:rPr>
          <w:b w:val="1"/>
          <w:bCs w:val="1"/>
          <w:sz w:val="34"/>
          <w:szCs w:val="34"/>
          <w:rtl w:val="0"/>
        </w:rPr>
        <w:t xml:space="preserve">Record</w:t>
      </w:r>
    </w:p>
    <w:p w:rsidR="00000000" w:rsidDel="00000000" w:rsidP="00000000" w:rsidRDefault="00000000" w:rsidRPr="00000000" w14:paraId="000003BB">
      <w:pPr>
        <w:spacing w:after="240" w:before="240" w:lineRule="auto"/>
        <w:rPr/>
      </w:pPr>
      <w:r w:rsidDel="00000000" w:rsidR="00000000" w:rsidRPr="00000000">
        <w:rPr>
          <w:rtl w:val="0"/>
        </w:rPr>
        <w:t xml:space="preserve">Now we're ready.</w:t>
      </w:r>
    </w:p>
    <w:p w:rsidR="00000000" w:rsidDel="00000000" w:rsidP="00000000" w:rsidRDefault="00000000" w:rsidRPr="00000000" w14:paraId="000003BC">
      <w:pPr>
        <w:spacing w:after="240" w:before="240" w:lineRule="auto"/>
        <w:rPr/>
      </w:pPr>
      <w:r w:rsidDel="00000000" w:rsidR="00000000" w:rsidRPr="00000000">
        <w:rPr>
          <w:rtl w:val="0"/>
        </w:rPr>
        <w:t xml:space="preserve">And here's another important mindset shift:</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Don't treat recording as one attempt that has to be perfect.</w:t>
      </w:r>
    </w:p>
    <w:p w:rsidR="00000000" w:rsidDel="00000000" w:rsidP="00000000" w:rsidRDefault="00000000" w:rsidRPr="00000000" w14:paraId="000003BE">
      <w:pPr>
        <w:spacing w:after="240" w:before="240" w:lineRule="auto"/>
        <w:rPr/>
      </w:pPr>
      <w:r w:rsidDel="00000000" w:rsidR="00000000" w:rsidRPr="00000000">
        <w:rPr>
          <w:rtl w:val="0"/>
        </w:rPr>
        <w:t xml:space="preserve">Record options.</w:t>
      </w:r>
    </w:p>
    <w:p w:rsidR="00000000" w:rsidDel="00000000" w:rsidP="00000000" w:rsidRDefault="00000000" w:rsidRPr="00000000" w14:paraId="000003BF">
      <w:pPr>
        <w:spacing w:after="240" w:before="240" w:lineRule="auto"/>
        <w:rPr/>
      </w:pPr>
      <w:r w:rsidDel="00000000" w:rsidR="00000000" w:rsidRPr="00000000">
        <w:rPr>
          <w:rtl w:val="0"/>
        </w:rPr>
        <w:t xml:space="preserve">Do the hook several times.</w:t>
      </w:r>
    </w:p>
    <w:p w:rsidR="00000000" w:rsidDel="00000000" w:rsidP="00000000" w:rsidRDefault="00000000" w:rsidRPr="00000000" w14:paraId="000003C0">
      <w:pPr>
        <w:spacing w:after="240" w:before="240" w:lineRule="auto"/>
        <w:rPr/>
      </w:pPr>
      <w:r w:rsidDel="00000000" w:rsidR="00000000" w:rsidRPr="00000000">
        <w:rPr>
          <w:rtl w:val="0"/>
        </w:rPr>
        <w:t xml:space="preserve">Try slightly different delivery.</w:t>
      </w:r>
    </w:p>
    <w:p w:rsidR="00000000" w:rsidDel="00000000" w:rsidP="00000000" w:rsidRDefault="00000000" w:rsidRPr="00000000" w14:paraId="000003C1">
      <w:pPr>
        <w:spacing w:after="240" w:before="240" w:lineRule="auto"/>
        <w:rPr/>
      </w:pPr>
      <w:r w:rsidDel="00000000" w:rsidR="00000000" w:rsidRPr="00000000">
        <w:rPr>
          <w:rtl w:val="0"/>
        </w:rPr>
        <w:t xml:space="preserve">Do the CTA several times.</w:t>
      </w:r>
    </w:p>
    <w:p w:rsidR="00000000" w:rsidDel="00000000" w:rsidP="00000000" w:rsidRDefault="00000000" w:rsidRPr="00000000" w14:paraId="000003C2">
      <w:pPr>
        <w:spacing w:after="240" w:before="240" w:lineRule="auto"/>
        <w:rPr/>
      </w:pPr>
      <w:r w:rsidDel="00000000" w:rsidR="00000000" w:rsidRPr="00000000">
        <w:rPr>
          <w:rtl w:val="0"/>
        </w:rPr>
        <w:t xml:space="preserve">If the script is longer, record in sections.</w:t>
      </w:r>
    </w:p>
    <w:p w:rsidR="00000000" w:rsidDel="00000000" w:rsidP="00000000" w:rsidRDefault="00000000" w:rsidRPr="00000000" w14:paraId="000003C3">
      <w:pPr>
        <w:spacing w:after="240" w:before="240" w:lineRule="auto"/>
        <w:rPr/>
      </w:pPr>
      <w:r w:rsidDel="00000000" w:rsidR="00000000" w:rsidRPr="00000000">
        <w:rPr>
          <w:rtl w:val="0"/>
        </w:rPr>
        <w:t xml:space="preserve">That gives you choices.</w:t>
      </w:r>
    </w:p>
    <w:p w:rsidR="00000000" w:rsidDel="00000000" w:rsidP="00000000" w:rsidRDefault="00000000" w:rsidRPr="00000000" w14:paraId="000003C4">
      <w:pPr>
        <w:spacing w:after="240" w:before="240" w:lineRule="auto"/>
        <w:rPr/>
      </w:pPr>
      <w:r w:rsidDel="00000000" w:rsidR="00000000" w:rsidRPr="00000000">
        <w:rPr>
          <w:rtl w:val="0"/>
        </w:rPr>
        <w:t xml:space="preserve">It also reduces the pressure that one mistake is going to ruin the entire recording.</w:t>
      </w:r>
    </w:p>
    <w:p w:rsidR="00000000" w:rsidDel="00000000" w:rsidP="00000000" w:rsidRDefault="00000000" w:rsidRPr="00000000" w14:paraId="000003C5">
      <w:pPr>
        <w:spacing w:after="240" w:before="240" w:lineRule="auto"/>
        <w:rPr/>
      </w:pPr>
      <w:r w:rsidDel="00000000" w:rsidR="00000000" w:rsidRPr="00000000">
        <w:rPr>
          <w:rtl w:val="0"/>
        </w:rPr>
        <w:t xml:space="preserve">And while you're recording, keep checking the basics.</w:t>
      </w:r>
    </w:p>
    <w:p w:rsidR="00000000" w:rsidDel="00000000" w:rsidP="00000000" w:rsidRDefault="00000000" w:rsidRPr="00000000" w14:paraId="000003C6">
      <w:pPr>
        <w:spacing w:after="240" w:before="240" w:lineRule="auto"/>
        <w:rPr/>
      </w:pPr>
      <w:r w:rsidDel="00000000" w:rsidR="00000000" w:rsidRPr="00000000">
        <w:rPr>
          <w:rtl w:val="0"/>
        </w:rPr>
        <w:t xml:space="preserve">Is the camera still framed?</w:t>
      </w:r>
    </w:p>
    <w:p w:rsidR="00000000" w:rsidDel="00000000" w:rsidP="00000000" w:rsidRDefault="00000000" w:rsidRPr="00000000" w14:paraId="000003C7">
      <w:pPr>
        <w:spacing w:after="240" w:before="240" w:lineRule="auto"/>
        <w:rPr/>
      </w:pPr>
      <w:r w:rsidDel="00000000" w:rsidR="00000000" w:rsidRPr="00000000">
        <w:rPr>
          <w:rtl w:val="0"/>
        </w:rPr>
        <w:t xml:space="preserve">Did the light move?</w:t>
      </w:r>
    </w:p>
    <w:p w:rsidR="00000000" w:rsidDel="00000000" w:rsidP="00000000" w:rsidRDefault="00000000" w:rsidRPr="00000000" w14:paraId="000003C8">
      <w:pPr>
        <w:spacing w:after="240" w:before="240" w:lineRule="auto"/>
        <w:rPr/>
      </w:pPr>
      <w:r w:rsidDel="00000000" w:rsidR="00000000" w:rsidRPr="00000000">
        <w:rPr>
          <w:rtl w:val="0"/>
        </w:rPr>
        <w:t xml:space="preserve">Did somebody bump the microphone?</w:t>
      </w:r>
    </w:p>
    <w:p w:rsidR="00000000" w:rsidDel="00000000" w:rsidP="00000000" w:rsidRDefault="00000000" w:rsidRPr="00000000" w14:paraId="000003C9">
      <w:pPr>
        <w:spacing w:after="240" w:before="240" w:lineRule="auto"/>
        <w:rPr/>
      </w:pPr>
      <w:r w:rsidDel="00000000" w:rsidR="00000000" w:rsidRPr="00000000">
        <w:rPr>
          <w:rtl w:val="0"/>
        </w:rPr>
        <w:t xml:space="preserve">Don't assume the setup stays perfect just because it was perfect five minutes ago.</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hysw27gvcb7p" w:id="95"/>
      <w:bookmarkEnd w:id="95"/>
      <w:r w:rsidDel="00000000" w:rsidR="00000000" w:rsidRPr="00000000">
        <w:rPr>
          <w:b w:val="1"/>
          <w:bCs w:val="1"/>
          <w:sz w:val="34"/>
          <w:szCs w:val="34"/>
          <w:rtl w:val="0"/>
        </w:rPr>
        <w:t xml:space="preserve">Review Before You Tear Everything Down</w:t>
      </w:r>
    </w:p>
    <w:p w:rsidR="00000000" w:rsidDel="00000000" w:rsidP="00000000" w:rsidRDefault="00000000" w:rsidRPr="00000000" w14:paraId="000003CC">
      <w:pPr>
        <w:spacing w:after="240" w:before="240" w:lineRule="auto"/>
        <w:rPr/>
      </w:pPr>
      <w:r w:rsidDel="00000000" w:rsidR="00000000" w:rsidRPr="00000000">
        <w:rPr>
          <w:rtl w:val="0"/>
        </w:rPr>
        <w:t xml:space="preserve">This step saves enormous amounts of trouble.</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Review the footage before you break down the set.</w:t>
      </w:r>
    </w:p>
    <w:p w:rsidR="00000000" w:rsidDel="00000000" w:rsidP="00000000" w:rsidRDefault="00000000" w:rsidRPr="00000000" w14:paraId="000003CE">
      <w:pPr>
        <w:spacing w:after="240" w:before="240" w:lineRule="auto"/>
        <w:rPr/>
      </w:pPr>
      <w:r w:rsidDel="00000000" w:rsidR="00000000" w:rsidRPr="00000000">
        <w:rPr>
          <w:rtl w:val="0"/>
        </w:rPr>
        <w:t xml:space="preserve">Watch it.</w:t>
      </w:r>
    </w:p>
    <w:p w:rsidR="00000000" w:rsidDel="00000000" w:rsidP="00000000" w:rsidRDefault="00000000" w:rsidRPr="00000000" w14:paraId="000003CF">
      <w:pPr>
        <w:spacing w:after="240" w:before="240" w:lineRule="auto"/>
        <w:rPr/>
      </w:pPr>
      <w:r w:rsidDel="00000000" w:rsidR="00000000" w:rsidRPr="00000000">
        <w:rPr>
          <w:rtl w:val="0"/>
        </w:rPr>
        <w:t xml:space="preserve">Use a large enough screen to actually judge the image.</w:t>
      </w:r>
    </w:p>
    <w:p w:rsidR="00000000" w:rsidDel="00000000" w:rsidP="00000000" w:rsidRDefault="00000000" w:rsidRPr="00000000" w14:paraId="000003D0">
      <w:pPr>
        <w:spacing w:after="240" w:before="240" w:lineRule="auto"/>
        <w:rPr/>
      </w:pPr>
      <w:r w:rsidDel="00000000" w:rsidR="00000000" w:rsidRPr="00000000">
        <w:rPr>
          <w:rtl w:val="0"/>
        </w:rPr>
        <w:t xml:space="preserve">Use headphones for the audio.</w:t>
      </w:r>
    </w:p>
    <w:p w:rsidR="00000000" w:rsidDel="00000000" w:rsidP="00000000" w:rsidRDefault="00000000" w:rsidRPr="00000000" w14:paraId="000003D1">
      <w:pPr>
        <w:spacing w:after="240" w:before="240" w:lineRule="auto"/>
        <w:rPr/>
      </w:pPr>
      <w:r w:rsidDel="00000000" w:rsidR="00000000" w:rsidRPr="00000000">
        <w:rPr>
          <w:rtl w:val="0"/>
        </w:rPr>
        <w:t xml:space="preserve">Check:</w:t>
      </w:r>
    </w:p>
    <w:p w:rsidR="00000000" w:rsidDel="00000000" w:rsidP="00000000" w:rsidRDefault="00000000" w:rsidRPr="00000000" w14:paraId="000003D2">
      <w:pPr>
        <w:spacing w:after="240" w:before="240" w:lineRule="auto"/>
        <w:rPr/>
      </w:pPr>
      <w:r w:rsidDel="00000000" w:rsidR="00000000" w:rsidRPr="00000000">
        <w:rPr>
          <w:rtl w:val="0"/>
        </w:rPr>
        <w:t xml:space="preserve">Focus.</w:t>
      </w:r>
    </w:p>
    <w:p w:rsidR="00000000" w:rsidDel="00000000" w:rsidP="00000000" w:rsidRDefault="00000000" w:rsidRPr="00000000" w14:paraId="000003D3">
      <w:pPr>
        <w:spacing w:after="240" w:before="240" w:lineRule="auto"/>
        <w:rPr/>
      </w:pPr>
      <w:r w:rsidDel="00000000" w:rsidR="00000000" w:rsidRPr="00000000">
        <w:rPr>
          <w:rtl w:val="0"/>
        </w:rPr>
        <w:t xml:space="preserve">Exposure.</w:t>
      </w:r>
    </w:p>
    <w:p w:rsidR="00000000" w:rsidDel="00000000" w:rsidP="00000000" w:rsidRDefault="00000000" w:rsidRPr="00000000" w14:paraId="000003D4">
      <w:pPr>
        <w:spacing w:after="240" w:before="240" w:lineRule="auto"/>
        <w:rPr/>
      </w:pPr>
      <w:r w:rsidDel="00000000" w:rsidR="00000000" w:rsidRPr="00000000">
        <w:rPr>
          <w:rtl w:val="0"/>
        </w:rPr>
        <w:t xml:space="preserve">Audio.</w:t>
      </w:r>
    </w:p>
    <w:p w:rsidR="00000000" w:rsidDel="00000000" w:rsidP="00000000" w:rsidRDefault="00000000" w:rsidRPr="00000000" w14:paraId="000003D5">
      <w:pPr>
        <w:spacing w:after="240" w:before="240" w:lineRule="auto"/>
        <w:rPr/>
      </w:pPr>
      <w:r w:rsidDel="00000000" w:rsidR="00000000" w:rsidRPr="00000000">
        <w:rPr>
          <w:rtl w:val="0"/>
        </w:rPr>
        <w:t xml:space="preserve">Delivery.</w:t>
      </w:r>
    </w:p>
    <w:p w:rsidR="00000000" w:rsidDel="00000000" w:rsidP="00000000" w:rsidRDefault="00000000" w:rsidRPr="00000000" w14:paraId="000003D6">
      <w:pPr>
        <w:spacing w:after="240" w:before="240" w:lineRule="auto"/>
        <w:rPr/>
      </w:pPr>
      <w:r w:rsidDel="00000000" w:rsidR="00000000" w:rsidRPr="00000000">
        <w:rPr>
          <w:rtl w:val="0"/>
        </w:rPr>
        <w:t xml:space="preserve">Pacing.</w:t>
      </w:r>
    </w:p>
    <w:p w:rsidR="00000000" w:rsidDel="00000000" w:rsidP="00000000" w:rsidRDefault="00000000" w:rsidRPr="00000000" w14:paraId="000003D7">
      <w:pPr>
        <w:spacing w:after="240" w:before="240" w:lineRule="auto"/>
        <w:rPr/>
      </w:pPr>
      <w:r w:rsidDel="00000000" w:rsidR="00000000" w:rsidRPr="00000000">
        <w:rPr>
          <w:rtl w:val="0"/>
        </w:rPr>
        <w:t xml:space="preserve">Hook.</w:t>
      </w:r>
    </w:p>
    <w:p w:rsidR="00000000" w:rsidDel="00000000" w:rsidP="00000000" w:rsidRDefault="00000000" w:rsidRPr="00000000" w14:paraId="000003D8">
      <w:pPr>
        <w:spacing w:after="240" w:before="240" w:lineRule="auto"/>
        <w:rPr/>
      </w:pPr>
      <w:r w:rsidDel="00000000" w:rsidR="00000000" w:rsidRPr="00000000">
        <w:rPr>
          <w:rtl w:val="0"/>
        </w:rPr>
        <w:t xml:space="preserve">CTA.</w:t>
      </w:r>
    </w:p>
    <w:p w:rsidR="00000000" w:rsidDel="00000000" w:rsidP="00000000" w:rsidRDefault="00000000" w:rsidRPr="00000000" w14:paraId="000003D9">
      <w:pPr>
        <w:spacing w:after="240" w:before="240" w:lineRule="auto"/>
        <w:rPr/>
      </w:pPr>
      <w:r w:rsidDel="00000000" w:rsidR="00000000" w:rsidRPr="00000000">
        <w:rPr>
          <w:rtl w:val="0"/>
        </w:rPr>
        <w:t xml:space="preserve">And be honest.</w:t>
      </w:r>
    </w:p>
    <w:p w:rsidR="00000000" w:rsidDel="00000000" w:rsidP="00000000" w:rsidRDefault="00000000" w:rsidRPr="00000000" w14:paraId="000003DA">
      <w:pPr>
        <w:spacing w:after="240" w:before="240" w:lineRule="auto"/>
        <w:rPr/>
      </w:pPr>
      <w:r w:rsidDel="00000000" w:rsidR="00000000" w:rsidRPr="00000000">
        <w:rPr>
          <w:rtl w:val="0"/>
        </w:rPr>
        <w:t xml:space="preserve">If something isn't good enough, record it again.</w:t>
      </w:r>
    </w:p>
    <w:p w:rsidR="00000000" w:rsidDel="00000000" w:rsidP="00000000" w:rsidRDefault="00000000" w:rsidRPr="00000000" w14:paraId="000003DB">
      <w:pPr>
        <w:spacing w:after="240" w:before="240" w:lineRule="auto"/>
        <w:rPr/>
      </w:pPr>
      <w:r w:rsidDel="00000000" w:rsidR="00000000" w:rsidRPr="00000000">
        <w:rPr>
          <w:rtl w:val="0"/>
        </w:rPr>
        <w:t xml:space="preserve">Right now.</w:t>
      </w:r>
    </w:p>
    <w:p w:rsidR="00000000" w:rsidDel="00000000" w:rsidP="00000000" w:rsidRDefault="00000000" w:rsidRPr="00000000" w14:paraId="000003DC">
      <w:pPr>
        <w:spacing w:after="240" w:before="240" w:lineRule="auto"/>
        <w:rPr/>
      </w:pPr>
      <w:r w:rsidDel="00000000" w:rsidR="00000000" w:rsidRPr="00000000">
        <w:rPr>
          <w:rtl w:val="0"/>
        </w:rPr>
        <w:t xml:space="preserve">Because once you tear down the set, leave the location, and start editing, fixing a problem becomes much more expensive.</w:t>
      </w:r>
    </w:p>
    <w:p w:rsidR="00000000" w:rsidDel="00000000" w:rsidP="00000000" w:rsidRDefault="00000000" w:rsidRPr="00000000" w14:paraId="000003DD">
      <w:pPr>
        <w:spacing w:after="240" w:before="240" w:lineRule="auto"/>
        <w:rPr/>
      </w:pPr>
      <w:r w:rsidDel="00000000" w:rsidR="00000000" w:rsidRPr="00000000">
        <w:rPr>
          <w:rtl w:val="0"/>
        </w:rPr>
        <w:t xml:space="preserve">The cheapest correction is the one you make while you're still standing in front of the camera.</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7i34snlei3i" w:id="96"/>
      <w:bookmarkEnd w:id="96"/>
      <w:r w:rsidDel="00000000" w:rsidR="00000000" w:rsidRPr="00000000">
        <w:rPr>
          <w:b w:val="1"/>
          <w:bCs w:val="1"/>
          <w:sz w:val="34"/>
          <w:szCs w:val="34"/>
          <w:rtl w:val="0"/>
        </w:rPr>
        <w:t xml:space="preserve">Edit</w:t>
      </w:r>
    </w:p>
    <w:p w:rsidR="00000000" w:rsidDel="00000000" w:rsidP="00000000" w:rsidRDefault="00000000" w:rsidRPr="00000000" w14:paraId="000003E0">
      <w:pPr>
        <w:spacing w:after="240" w:before="240" w:lineRule="auto"/>
        <w:rPr/>
      </w:pPr>
      <w:r w:rsidDel="00000000" w:rsidR="00000000" w:rsidRPr="00000000">
        <w:rPr>
          <w:rtl w:val="0"/>
        </w:rPr>
        <w:t xml:space="preserve">Now we edit.</w:t>
      </w:r>
    </w:p>
    <w:p w:rsidR="00000000" w:rsidDel="00000000" w:rsidP="00000000" w:rsidRDefault="00000000" w:rsidRPr="00000000" w14:paraId="000003E1">
      <w:pPr>
        <w:spacing w:after="240" w:before="240" w:lineRule="auto"/>
        <w:rPr/>
      </w:pPr>
      <w:r w:rsidDel="00000000" w:rsidR="00000000" w:rsidRPr="00000000">
        <w:rPr>
          <w:rtl w:val="0"/>
        </w:rPr>
        <w:t xml:space="preserve">Select the strongest takes.</w:t>
      </w:r>
    </w:p>
    <w:p w:rsidR="00000000" w:rsidDel="00000000" w:rsidP="00000000" w:rsidRDefault="00000000" w:rsidRPr="00000000" w14:paraId="000003E2">
      <w:pPr>
        <w:spacing w:after="240" w:before="240" w:lineRule="auto"/>
        <w:rPr/>
      </w:pPr>
      <w:r w:rsidDel="00000000" w:rsidR="00000000" w:rsidRPr="00000000">
        <w:rPr>
          <w:rtl w:val="0"/>
        </w:rPr>
        <w:t xml:space="preserve">Remove dead space.</w:t>
      </w:r>
    </w:p>
    <w:p w:rsidR="00000000" w:rsidDel="00000000" w:rsidP="00000000" w:rsidRDefault="00000000" w:rsidRPr="00000000" w14:paraId="000003E3">
      <w:pPr>
        <w:spacing w:after="240" w:before="240" w:lineRule="auto"/>
        <w:rPr/>
      </w:pPr>
      <w:r w:rsidDel="00000000" w:rsidR="00000000" w:rsidRPr="00000000">
        <w:rPr>
          <w:rtl w:val="0"/>
        </w:rPr>
        <w:t xml:space="preserve">Correct pacing.</w:t>
      </w:r>
    </w:p>
    <w:p w:rsidR="00000000" w:rsidDel="00000000" w:rsidP="00000000" w:rsidRDefault="00000000" w:rsidRPr="00000000" w14:paraId="000003E4">
      <w:pPr>
        <w:spacing w:after="240" w:before="240" w:lineRule="auto"/>
        <w:rPr/>
      </w:pPr>
      <w:r w:rsidDel="00000000" w:rsidR="00000000" w:rsidRPr="00000000">
        <w:rPr>
          <w:rtl w:val="0"/>
        </w:rPr>
        <w:t xml:space="preserve">Add whatever music, graphics, sound effects, or visual elements the piece actually needs.</w:t>
      </w:r>
    </w:p>
    <w:p w:rsidR="00000000" w:rsidDel="00000000" w:rsidP="00000000" w:rsidRDefault="00000000" w:rsidRPr="00000000" w14:paraId="000003E5">
      <w:pPr>
        <w:spacing w:after="240" w:before="240" w:lineRule="auto"/>
        <w:rPr/>
      </w:pPr>
      <w:r w:rsidDel="00000000" w:rsidR="00000000" w:rsidRPr="00000000">
        <w:rPr>
          <w:rtl w:val="0"/>
        </w:rPr>
        <w:t xml:space="preserve">But remember:</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The objective still controls the edit.</w:t>
      </w:r>
    </w:p>
    <w:p w:rsidR="00000000" w:rsidDel="00000000" w:rsidP="00000000" w:rsidRDefault="00000000" w:rsidRPr="00000000" w14:paraId="000003E7">
      <w:pPr>
        <w:spacing w:after="240" w:before="240" w:lineRule="auto"/>
        <w:rPr/>
      </w:pPr>
      <w:r w:rsidDel="00000000" w:rsidR="00000000" w:rsidRPr="00000000">
        <w:rPr>
          <w:rtl w:val="0"/>
        </w:rPr>
        <w:t xml:space="preserve">A beautiful shot that doesn't serve the argument can still be cut.</w:t>
      </w:r>
    </w:p>
    <w:p w:rsidR="00000000" w:rsidDel="00000000" w:rsidP="00000000" w:rsidRDefault="00000000" w:rsidRPr="00000000" w14:paraId="000003E8">
      <w:pPr>
        <w:spacing w:after="240" w:before="240" w:lineRule="auto"/>
        <w:rPr/>
      </w:pPr>
      <w:r w:rsidDel="00000000" w:rsidR="00000000" w:rsidRPr="00000000">
        <w:rPr>
          <w:rtl w:val="0"/>
        </w:rPr>
        <w:t xml:space="preserve">A clever transition that slows the message down can still be cut.</w:t>
      </w:r>
    </w:p>
    <w:p w:rsidR="00000000" w:rsidDel="00000000" w:rsidP="00000000" w:rsidRDefault="00000000" w:rsidRPr="00000000" w14:paraId="000003E9">
      <w:pPr>
        <w:spacing w:after="240" w:before="240" w:lineRule="auto"/>
        <w:rPr/>
      </w:pPr>
      <w:r w:rsidDel="00000000" w:rsidR="00000000" w:rsidRPr="00000000">
        <w:rPr>
          <w:rtl w:val="0"/>
        </w:rPr>
        <w:t xml:space="preserve">Something can look great and still not belong in the final video.</w:t>
      </w:r>
    </w:p>
    <w:p w:rsidR="00000000" w:rsidDel="00000000" w:rsidP="00000000" w:rsidRDefault="00000000" w:rsidRPr="00000000" w14:paraId="000003EA">
      <w:pPr>
        <w:spacing w:after="240" w:before="240" w:lineRule="auto"/>
        <w:rPr/>
      </w:pPr>
      <w:r w:rsidDel="00000000" w:rsidR="00000000" w:rsidRPr="00000000">
        <w:rPr>
          <w:rtl w:val="0"/>
        </w:rPr>
        <w:t xml:space="preserve">Watch the complete sequence like someone seeing it for the first time.</w:t>
      </w:r>
    </w:p>
    <w:p w:rsidR="00000000" w:rsidDel="00000000" w:rsidP="00000000" w:rsidRDefault="00000000" w:rsidRPr="00000000" w14:paraId="000003EB">
      <w:pPr>
        <w:spacing w:after="240" w:before="240" w:lineRule="auto"/>
        <w:rPr/>
      </w:pPr>
      <w:r w:rsidDel="00000000" w:rsidR="00000000" w:rsidRPr="00000000">
        <w:rPr>
          <w:rtl w:val="0"/>
        </w:rPr>
        <w:t xml:space="preserve">Clip-by-clip review won't always reveal a pacing problem.</w:t>
      </w:r>
    </w:p>
    <w:p w:rsidR="00000000" w:rsidDel="00000000" w:rsidP="00000000" w:rsidRDefault="00000000" w:rsidRPr="00000000" w14:paraId="000003EC">
      <w:pPr>
        <w:spacing w:after="240" w:before="240" w:lineRule="auto"/>
        <w:rPr/>
      </w:pPr>
      <w:r w:rsidDel="00000000" w:rsidR="00000000" w:rsidRPr="00000000">
        <w:rPr>
          <w:rtl w:val="0"/>
        </w:rPr>
        <w:t xml:space="preserve">The complete video will.</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z64ro18bzosh" w:id="97"/>
      <w:bookmarkEnd w:id="97"/>
      <w:r w:rsidDel="00000000" w:rsidR="00000000" w:rsidRPr="00000000">
        <w:rPr>
          <w:b w:val="1"/>
          <w:bCs w:val="1"/>
          <w:sz w:val="34"/>
          <w:szCs w:val="34"/>
          <w:rtl w:val="0"/>
        </w:rPr>
        <w:t xml:space="preserve">Caption</w:t>
      </w:r>
    </w:p>
    <w:p w:rsidR="00000000" w:rsidDel="00000000" w:rsidP="00000000" w:rsidRDefault="00000000" w:rsidRPr="00000000" w14:paraId="000003EF">
      <w:pPr>
        <w:spacing w:after="240" w:before="240" w:lineRule="auto"/>
        <w:rPr/>
      </w:pPr>
      <w:r w:rsidDel="00000000" w:rsidR="00000000" w:rsidRPr="00000000">
        <w:rPr>
          <w:rtl w:val="0"/>
        </w:rPr>
        <w:t xml:space="preserve">Next, captions.</w:t>
      </w:r>
    </w:p>
    <w:p w:rsidR="00000000" w:rsidDel="00000000" w:rsidP="00000000" w:rsidRDefault="00000000" w:rsidRPr="00000000" w14:paraId="000003F0">
      <w:pPr>
        <w:spacing w:after="240" w:before="240" w:lineRule="auto"/>
        <w:rPr/>
      </w:pPr>
      <w:r w:rsidDel="00000000" w:rsidR="00000000" w:rsidRPr="00000000">
        <w:rPr>
          <w:rtl w:val="0"/>
        </w:rPr>
        <w:t xml:space="preserve">Captions aren't simply decoration.</w:t>
      </w:r>
    </w:p>
    <w:p w:rsidR="00000000" w:rsidDel="00000000" w:rsidP="00000000" w:rsidRDefault="00000000" w:rsidRPr="00000000" w14:paraId="000003F1">
      <w:pPr>
        <w:spacing w:after="240" w:before="240" w:lineRule="auto"/>
        <w:rPr/>
      </w:pPr>
      <w:r w:rsidDel="00000000" w:rsidR="00000000" w:rsidRPr="00000000">
        <w:rPr>
          <w:rtl w:val="0"/>
        </w:rPr>
        <w:t xml:space="preserve">They make the content usable for people who aren't listening to audio, and they also improve accessibility.</w:t>
      </w:r>
    </w:p>
    <w:p w:rsidR="00000000" w:rsidDel="00000000" w:rsidP="00000000" w:rsidRDefault="00000000" w:rsidRPr="00000000" w14:paraId="000003F2">
      <w:pPr>
        <w:spacing w:after="240" w:before="240" w:lineRule="auto"/>
        <w:rPr/>
      </w:pPr>
      <w:r w:rsidDel="00000000" w:rsidR="00000000" w:rsidRPr="00000000">
        <w:rPr>
          <w:rtl w:val="0"/>
        </w:rPr>
        <w:t xml:space="preserve">AI transcription can give you a very fast first pass.</w:t>
      </w:r>
    </w:p>
    <w:p w:rsidR="00000000" w:rsidDel="00000000" w:rsidP="00000000" w:rsidRDefault="00000000" w:rsidRPr="00000000" w14:paraId="000003F3">
      <w:pPr>
        <w:spacing w:after="240" w:before="240" w:lineRule="auto"/>
        <w:rPr/>
      </w:pPr>
      <w:r w:rsidDel="00000000" w:rsidR="00000000" w:rsidRPr="00000000">
        <w:rPr>
          <w:rtl w:val="0"/>
        </w:rPr>
        <w:t xml:space="preserve">But don't blindly trust it.</w:t>
      </w:r>
    </w:p>
    <w:p w:rsidR="00000000" w:rsidDel="00000000" w:rsidP="00000000" w:rsidRDefault="00000000" w:rsidRPr="00000000" w14:paraId="000003F4">
      <w:pPr>
        <w:spacing w:after="240" w:before="240" w:lineRule="auto"/>
        <w:rPr/>
      </w:pPr>
      <w:r w:rsidDel="00000000" w:rsidR="00000000" w:rsidRPr="00000000">
        <w:rPr>
          <w:rtl w:val="0"/>
        </w:rPr>
        <w:t xml:space="preserve">Names.</w:t>
      </w:r>
    </w:p>
    <w:p w:rsidR="00000000" w:rsidDel="00000000" w:rsidP="00000000" w:rsidRDefault="00000000" w:rsidRPr="00000000" w14:paraId="000003F5">
      <w:pPr>
        <w:spacing w:after="240" w:before="240" w:lineRule="auto"/>
        <w:rPr/>
      </w:pPr>
      <w:r w:rsidDel="00000000" w:rsidR="00000000" w:rsidRPr="00000000">
        <w:rPr>
          <w:rtl w:val="0"/>
        </w:rPr>
        <w:t xml:space="preserve">Technical terms.</w:t>
      </w:r>
    </w:p>
    <w:p w:rsidR="00000000" w:rsidDel="00000000" w:rsidP="00000000" w:rsidRDefault="00000000" w:rsidRPr="00000000" w14:paraId="000003F6">
      <w:pPr>
        <w:spacing w:after="240" w:before="240" w:lineRule="auto"/>
        <w:rPr/>
      </w:pPr>
      <w:r w:rsidDel="00000000" w:rsidR="00000000" w:rsidRPr="00000000">
        <w:rPr>
          <w:rtl w:val="0"/>
        </w:rPr>
        <w:t xml:space="preserve">Specific claims.</w:t>
      </w:r>
    </w:p>
    <w:p w:rsidR="00000000" w:rsidDel="00000000" w:rsidP="00000000" w:rsidRDefault="00000000" w:rsidRPr="00000000" w14:paraId="000003F7">
      <w:pPr>
        <w:spacing w:after="240" w:before="240" w:lineRule="auto"/>
        <w:rPr/>
      </w:pPr>
      <w:r w:rsidDel="00000000" w:rsidR="00000000" w:rsidRPr="00000000">
        <w:rPr>
          <w:rtl w:val="0"/>
        </w:rPr>
        <w:t xml:space="preserve">Industry terminology.</w:t>
      </w:r>
    </w:p>
    <w:p w:rsidR="00000000" w:rsidDel="00000000" w:rsidP="00000000" w:rsidRDefault="00000000" w:rsidRPr="00000000" w14:paraId="000003F8">
      <w:pPr>
        <w:spacing w:after="240" w:before="240" w:lineRule="auto"/>
        <w:rPr/>
      </w:pPr>
      <w:r w:rsidDel="00000000" w:rsidR="00000000" w:rsidRPr="00000000">
        <w:rPr>
          <w:rtl w:val="0"/>
        </w:rPr>
        <w:t xml:space="preserve">Those are exactly the things automated transcription can get wrong.</w:t>
      </w:r>
    </w:p>
    <w:p w:rsidR="00000000" w:rsidDel="00000000" w:rsidP="00000000" w:rsidRDefault="00000000" w:rsidRPr="00000000" w14:paraId="000003F9">
      <w:pPr>
        <w:spacing w:after="240" w:before="240" w:lineRule="auto"/>
        <w:rPr/>
      </w:pPr>
      <w:r w:rsidDel="00000000" w:rsidR="00000000" w:rsidRPr="00000000">
        <w:rPr>
          <w:rtl w:val="0"/>
        </w:rPr>
        <w:t xml:space="preserve">So use AI to accelerate the work.</w:t>
      </w:r>
    </w:p>
    <w:p w:rsidR="00000000" w:rsidDel="00000000" w:rsidP="00000000" w:rsidRDefault="00000000" w:rsidRPr="00000000" w14:paraId="000003FA">
      <w:pPr>
        <w:spacing w:after="240" w:before="240" w:lineRule="auto"/>
        <w:rPr/>
      </w:pPr>
      <w:r w:rsidDel="00000000" w:rsidR="00000000" w:rsidRPr="00000000">
        <w:rPr>
          <w:rtl w:val="0"/>
        </w:rPr>
        <w:t xml:space="preserve">Then verify the work.</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nak8na53nmxn" w:id="98"/>
      <w:bookmarkEnd w:id="98"/>
      <w:r w:rsidDel="00000000" w:rsidR="00000000" w:rsidRPr="00000000">
        <w:rPr>
          <w:b w:val="1"/>
          <w:bCs w:val="1"/>
          <w:sz w:val="34"/>
          <w:szCs w:val="34"/>
          <w:rtl w:val="0"/>
        </w:rPr>
        <w:t xml:space="preserve">Export</w:t>
      </w:r>
    </w:p>
    <w:p w:rsidR="00000000" w:rsidDel="00000000" w:rsidP="00000000" w:rsidRDefault="00000000" w:rsidRPr="00000000" w14:paraId="000003FD">
      <w:pPr>
        <w:spacing w:after="240" w:before="240" w:lineRule="auto"/>
        <w:rPr/>
      </w:pPr>
      <w:r w:rsidDel="00000000" w:rsidR="00000000" w:rsidRPr="00000000">
        <w:rPr>
          <w:rtl w:val="0"/>
        </w:rPr>
        <w:t xml:space="preserve">Now export for the actual destination.</w:t>
      </w:r>
    </w:p>
    <w:p w:rsidR="00000000" w:rsidDel="00000000" w:rsidP="00000000" w:rsidRDefault="00000000" w:rsidRPr="00000000" w14:paraId="000003FE">
      <w:pPr>
        <w:spacing w:after="240" w:before="240" w:lineRule="auto"/>
        <w:rPr/>
      </w:pPr>
      <w:r w:rsidDel="00000000" w:rsidR="00000000" w:rsidRPr="00000000">
        <w:rPr>
          <w:rtl w:val="0"/>
        </w:rPr>
        <w:t xml:space="preserve">Resolution.</w:t>
      </w:r>
    </w:p>
    <w:p w:rsidR="00000000" w:rsidDel="00000000" w:rsidP="00000000" w:rsidRDefault="00000000" w:rsidRPr="00000000" w14:paraId="000003FF">
      <w:pPr>
        <w:spacing w:after="240" w:before="240" w:lineRule="auto"/>
        <w:rPr/>
      </w:pPr>
      <w:r w:rsidDel="00000000" w:rsidR="00000000" w:rsidRPr="00000000">
        <w:rPr>
          <w:rtl w:val="0"/>
        </w:rPr>
        <w:t xml:space="preserve">Aspect ratio.</w:t>
      </w:r>
    </w:p>
    <w:p w:rsidR="00000000" w:rsidDel="00000000" w:rsidP="00000000" w:rsidRDefault="00000000" w:rsidRPr="00000000" w14:paraId="00000400">
      <w:pPr>
        <w:spacing w:after="240" w:before="240" w:lineRule="auto"/>
        <w:rPr/>
      </w:pPr>
      <w:r w:rsidDel="00000000" w:rsidR="00000000" w:rsidRPr="00000000">
        <w:rPr>
          <w:rtl w:val="0"/>
        </w:rPr>
        <w:t xml:space="preserve">Frame rate.</w:t>
      </w:r>
    </w:p>
    <w:p w:rsidR="00000000" w:rsidDel="00000000" w:rsidP="00000000" w:rsidRDefault="00000000" w:rsidRPr="00000000" w14:paraId="00000401">
      <w:pPr>
        <w:spacing w:after="240" w:before="240" w:lineRule="auto"/>
        <w:rPr/>
      </w:pPr>
      <w:r w:rsidDel="00000000" w:rsidR="00000000" w:rsidRPr="00000000">
        <w:rPr>
          <w:rtl w:val="0"/>
        </w:rPr>
        <w:t xml:space="preserve">File format.</w:t>
      </w:r>
    </w:p>
    <w:p w:rsidR="00000000" w:rsidDel="00000000" w:rsidP="00000000" w:rsidRDefault="00000000" w:rsidRPr="00000000" w14:paraId="00000402">
      <w:pPr>
        <w:spacing w:after="240" w:before="240" w:lineRule="auto"/>
        <w:rPr/>
      </w:pPr>
      <w:r w:rsidDel="00000000" w:rsidR="00000000" w:rsidRPr="00000000">
        <w:rPr>
          <w:rtl w:val="0"/>
        </w:rPr>
        <w:t xml:space="preserve">These aren't universal.</w:t>
      </w:r>
    </w:p>
    <w:p w:rsidR="00000000" w:rsidDel="00000000" w:rsidP="00000000" w:rsidRDefault="00000000" w:rsidRPr="00000000" w14:paraId="00000403">
      <w:pPr>
        <w:spacing w:after="240" w:before="240" w:lineRule="auto"/>
        <w:rPr/>
      </w:pPr>
      <w:r w:rsidDel="00000000" w:rsidR="00000000" w:rsidRPr="00000000">
        <w:rPr>
          <w:rtl w:val="0"/>
        </w:rPr>
        <w:t xml:space="preserve">They depend on where the video is going.</w:t>
      </w:r>
    </w:p>
    <w:p w:rsidR="00000000" w:rsidDel="00000000" w:rsidP="00000000" w:rsidRDefault="00000000" w:rsidRPr="00000000" w14:paraId="00000404">
      <w:pPr>
        <w:spacing w:after="240" w:before="240" w:lineRule="auto"/>
        <w:rPr/>
      </w:pPr>
      <w:r w:rsidDel="00000000" w:rsidR="00000000" w:rsidRPr="00000000">
        <w:rPr>
          <w:rtl w:val="0"/>
        </w:rPr>
        <w:t xml:space="preserve">And platform specifications change.</w:t>
      </w:r>
    </w:p>
    <w:p w:rsidR="00000000" w:rsidDel="00000000" w:rsidP="00000000" w:rsidRDefault="00000000" w:rsidRPr="00000000" w14:paraId="00000405">
      <w:pPr>
        <w:spacing w:after="240" w:before="240" w:lineRule="auto"/>
        <w:rPr/>
      </w:pPr>
      <w:r w:rsidDel="00000000" w:rsidR="00000000" w:rsidRPr="00000000">
        <w:rPr>
          <w:rtl w:val="0"/>
        </w:rPr>
        <w:t xml:space="preserve">So don't rely on something you remember from six months ago.</w:t>
      </w:r>
    </w:p>
    <w:p w:rsidR="00000000" w:rsidDel="00000000" w:rsidP="00000000" w:rsidRDefault="00000000" w:rsidRPr="00000000" w14:paraId="00000406">
      <w:pPr>
        <w:spacing w:after="240" w:before="240" w:lineRule="auto"/>
        <w:rPr/>
      </w:pPr>
      <w:r w:rsidDel="00000000" w:rsidR="00000000" w:rsidRPr="00000000">
        <w:rPr>
          <w:rtl w:val="0"/>
        </w:rPr>
        <w:t xml:space="preserve">Check the platform's current requirements.</w:t>
      </w:r>
    </w:p>
    <w:p w:rsidR="00000000" w:rsidDel="00000000" w:rsidP="00000000" w:rsidRDefault="00000000" w:rsidRPr="00000000" w14:paraId="00000407">
      <w:pPr>
        <w:spacing w:after="240" w:before="240" w:lineRule="auto"/>
        <w:rPr/>
      </w:pPr>
      <w:r w:rsidDel="00000000" w:rsidR="00000000" w:rsidRPr="00000000">
        <w:rPr>
          <w:rtl w:val="0"/>
        </w:rPr>
        <w:t xml:space="preserve">Then watch the final exported file.</w:t>
      </w:r>
    </w:p>
    <w:p w:rsidR="00000000" w:rsidDel="00000000" w:rsidP="00000000" w:rsidRDefault="00000000" w:rsidRPr="00000000" w14:paraId="00000408">
      <w:pPr>
        <w:spacing w:after="240" w:before="240" w:lineRule="auto"/>
        <w:rPr/>
      </w:pPr>
      <w:r w:rsidDel="00000000" w:rsidR="00000000" w:rsidRPr="00000000">
        <w:rPr>
          <w:rtl w:val="0"/>
        </w:rPr>
        <w:t xml:space="preserve">Not just the timeline.</w:t>
      </w:r>
    </w:p>
    <w:p w:rsidR="00000000" w:rsidDel="00000000" w:rsidP="00000000" w:rsidRDefault="00000000" w:rsidRPr="00000000" w14:paraId="00000409">
      <w:pPr>
        <w:spacing w:after="240" w:before="240" w:lineRule="auto"/>
        <w:rPr/>
      </w:pPr>
      <w:r w:rsidDel="00000000" w:rsidR="00000000" w:rsidRPr="00000000">
        <w:rPr>
          <w:rtl w:val="0"/>
        </w:rPr>
        <w:t xml:space="preserve">The actual export.</w:t>
      </w:r>
    </w:p>
    <w:p w:rsidR="00000000" w:rsidDel="00000000" w:rsidP="00000000" w:rsidRDefault="00000000" w:rsidRPr="00000000" w14:paraId="0000040A">
      <w:pPr>
        <w:spacing w:after="240" w:before="240" w:lineRule="auto"/>
        <w:rPr/>
      </w:pPr>
      <w:r w:rsidDel="00000000" w:rsidR="00000000" w:rsidRPr="00000000">
        <w:rPr>
          <w:rtl w:val="0"/>
        </w:rPr>
        <w:t xml:space="preserve">Because compression, rendering, and platform-specific processing can introduce problems you didn't see in your editing software.</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1rphh3j9wfty" w:id="99"/>
      <w:bookmarkEnd w:id="99"/>
      <w:r w:rsidDel="00000000" w:rsidR="00000000" w:rsidRPr="00000000">
        <w:rPr>
          <w:b w:val="1"/>
          <w:bCs w:val="1"/>
          <w:sz w:val="34"/>
          <w:szCs w:val="34"/>
          <w:rtl w:val="0"/>
        </w:rPr>
        <w:t xml:space="preserve">Publish</w:t>
      </w:r>
    </w:p>
    <w:p w:rsidR="00000000" w:rsidDel="00000000" w:rsidP="00000000" w:rsidRDefault="00000000" w:rsidRPr="00000000" w14:paraId="0000040D">
      <w:pPr>
        <w:spacing w:after="240" w:before="240" w:lineRule="auto"/>
        <w:rPr/>
      </w:pPr>
      <w:r w:rsidDel="00000000" w:rsidR="00000000" w:rsidRPr="00000000">
        <w:rPr>
          <w:rtl w:val="0"/>
        </w:rPr>
        <w:t xml:space="preserve">Publishing is more than pressing Upload.</w:t>
      </w:r>
    </w:p>
    <w:p w:rsidR="00000000" w:rsidDel="00000000" w:rsidP="00000000" w:rsidRDefault="00000000" w:rsidRPr="00000000" w14:paraId="0000040E">
      <w:pPr>
        <w:spacing w:after="240" w:before="240" w:lineRule="auto"/>
        <w:rPr/>
      </w:pPr>
      <w:r w:rsidDel="00000000" w:rsidR="00000000" w:rsidRPr="00000000">
        <w:rPr>
          <w:rtl w:val="0"/>
        </w:rPr>
        <w:t xml:space="preserve">You've got the description.</w:t>
      </w:r>
    </w:p>
    <w:p w:rsidR="00000000" w:rsidDel="00000000" w:rsidP="00000000" w:rsidRDefault="00000000" w:rsidRPr="00000000" w14:paraId="0000040F">
      <w:pPr>
        <w:spacing w:after="240" w:before="240" w:lineRule="auto"/>
        <w:rPr/>
      </w:pPr>
      <w:r w:rsidDel="00000000" w:rsidR="00000000" w:rsidRPr="00000000">
        <w:rPr>
          <w:rtl w:val="0"/>
        </w:rPr>
        <w:t xml:space="preserve">The thumbnail, where applicable.</w:t>
      </w:r>
    </w:p>
    <w:p w:rsidR="00000000" w:rsidDel="00000000" w:rsidP="00000000" w:rsidRDefault="00000000" w:rsidRPr="00000000" w14:paraId="00000410">
      <w:pPr>
        <w:spacing w:after="240" w:before="240" w:lineRule="auto"/>
        <w:rPr/>
      </w:pPr>
      <w:r w:rsidDel="00000000" w:rsidR="00000000" w:rsidRPr="00000000">
        <w:rPr>
          <w:rtl w:val="0"/>
        </w:rPr>
        <w:t xml:space="preserve">Tags or categories.</w:t>
      </w:r>
    </w:p>
    <w:p w:rsidR="00000000" w:rsidDel="00000000" w:rsidP="00000000" w:rsidRDefault="00000000" w:rsidRPr="00000000" w14:paraId="00000411">
      <w:pPr>
        <w:spacing w:after="240" w:before="240" w:lineRule="auto"/>
        <w:rPr/>
      </w:pPr>
      <w:r w:rsidDel="00000000" w:rsidR="00000000" w:rsidRPr="00000000">
        <w:rPr>
          <w:rtl w:val="0"/>
        </w:rPr>
        <w:t xml:space="preserve">The timing.</w:t>
      </w:r>
    </w:p>
    <w:p w:rsidR="00000000" w:rsidDel="00000000" w:rsidP="00000000" w:rsidRDefault="00000000" w:rsidRPr="00000000" w14:paraId="00000412">
      <w:pPr>
        <w:spacing w:after="240" w:before="240" w:lineRule="auto"/>
        <w:rPr/>
      </w:pPr>
      <w:r w:rsidDel="00000000" w:rsidR="00000000" w:rsidRPr="00000000">
        <w:rPr>
          <w:rtl w:val="0"/>
        </w:rPr>
        <w:t xml:space="preserve">And the CTA.</w:t>
      </w:r>
    </w:p>
    <w:p w:rsidR="00000000" w:rsidDel="00000000" w:rsidP="00000000" w:rsidRDefault="00000000" w:rsidRPr="00000000" w14:paraId="00000413">
      <w:pPr>
        <w:spacing w:after="240" w:before="240" w:lineRule="auto"/>
        <w:rPr/>
      </w:pPr>
      <w:r w:rsidDel="00000000" w:rsidR="00000000" w:rsidRPr="00000000">
        <w:rPr>
          <w:rtl w:val="0"/>
        </w:rPr>
        <w:t xml:space="preserve">All of those should support the original objective and audience.</w:t>
      </w:r>
    </w:p>
    <w:p w:rsidR="00000000" w:rsidDel="00000000" w:rsidP="00000000" w:rsidRDefault="00000000" w:rsidRPr="00000000" w14:paraId="00000414">
      <w:pPr>
        <w:spacing w:after="240" w:before="240" w:lineRule="auto"/>
        <w:rPr/>
      </w:pPr>
      <w:r w:rsidDel="00000000" w:rsidR="00000000" w:rsidRPr="00000000">
        <w:rPr>
          <w:rtl w:val="0"/>
        </w:rPr>
        <w:t xml:space="preserve">And if your business has enough of its own historical platform data, use that data rather than blindly following generic advice about when everybody should post.</w:t>
      </w:r>
    </w:p>
    <w:p w:rsidR="00000000" w:rsidDel="00000000" w:rsidP="00000000" w:rsidRDefault="00000000" w:rsidRPr="00000000" w14:paraId="00000415">
      <w:pPr>
        <w:spacing w:after="240" w:before="240" w:lineRule="auto"/>
        <w:rPr/>
      </w:pPr>
      <w:r w:rsidDel="00000000" w:rsidR="00000000" w:rsidRPr="00000000">
        <w:rPr>
          <w:rtl w:val="0"/>
        </w:rPr>
        <w:t xml:space="preserve">Your audience is your audience.</w:t>
      </w:r>
    </w:p>
    <w:p w:rsidR="00000000" w:rsidDel="00000000" w:rsidP="00000000" w:rsidRDefault="00000000" w:rsidRPr="00000000" w14:paraId="00000416">
      <w:pPr>
        <w:spacing w:after="240" w:before="240" w:lineRule="auto"/>
        <w:rPr/>
      </w:pPr>
      <w:r w:rsidDel="00000000" w:rsidR="00000000" w:rsidRPr="00000000">
        <w:rPr>
          <w:rtl w:val="0"/>
        </w:rPr>
        <w:t xml:space="preserve">Your data is your data.</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rej7yj29chb" w:id="100"/>
      <w:bookmarkEnd w:id="100"/>
      <w:r w:rsidDel="00000000" w:rsidR="00000000" w:rsidRPr="00000000">
        <w:rPr>
          <w:b w:val="1"/>
          <w:bCs w:val="1"/>
          <w:sz w:val="34"/>
          <w:szCs w:val="34"/>
          <w:rtl w:val="0"/>
        </w:rPr>
        <w:t xml:space="preserve">Measure</w:t>
      </w:r>
    </w:p>
    <w:p w:rsidR="00000000" w:rsidDel="00000000" w:rsidP="00000000" w:rsidRDefault="00000000" w:rsidRPr="00000000" w14:paraId="00000419">
      <w:pPr>
        <w:spacing w:after="240" w:before="240" w:lineRule="auto"/>
        <w:rPr/>
      </w:pPr>
      <w:r w:rsidDel="00000000" w:rsidR="00000000" w:rsidRPr="00000000">
        <w:rPr>
          <w:rtl w:val="0"/>
        </w:rPr>
        <w:t xml:space="preserve">And now we close the loop.</w:t>
      </w:r>
    </w:p>
    <w:p w:rsidR="00000000" w:rsidDel="00000000" w:rsidP="00000000" w:rsidRDefault="00000000" w:rsidRPr="00000000" w14:paraId="0000041A">
      <w:pPr>
        <w:spacing w:after="240" w:before="240" w:lineRule="auto"/>
        <w:rPr/>
      </w:pPr>
      <w:r w:rsidDel="00000000" w:rsidR="00000000" w:rsidRPr="00000000">
        <w:rPr>
          <w:rtl w:val="0"/>
        </w:rPr>
        <w:t xml:space="preserve">Remember that objective we established before we did anything else?</w:t>
      </w:r>
    </w:p>
    <w:p w:rsidR="00000000" w:rsidDel="00000000" w:rsidP="00000000" w:rsidRDefault="00000000" w:rsidRPr="00000000" w14:paraId="0000041B">
      <w:pPr>
        <w:spacing w:after="240" w:before="240" w:lineRule="auto"/>
        <w:rPr/>
      </w:pPr>
      <w:r w:rsidDel="00000000" w:rsidR="00000000" w:rsidRPr="00000000">
        <w:rPr>
          <w:rtl w:val="0"/>
        </w:rPr>
        <w:t xml:space="preserve">Go back to it.</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Did the video accomplish what it was supposed to accomplish?</w:t>
      </w:r>
    </w:p>
    <w:p w:rsidR="00000000" w:rsidDel="00000000" w:rsidP="00000000" w:rsidRDefault="00000000" w:rsidRPr="00000000" w14:paraId="0000041D">
      <w:pPr>
        <w:spacing w:after="240" w:before="240" w:lineRule="auto"/>
        <w:rPr/>
      </w:pPr>
      <w:r w:rsidDel="00000000" w:rsidR="00000000" w:rsidRPr="00000000">
        <w:rPr>
          <w:rtl w:val="0"/>
        </w:rPr>
        <w:t xml:space="preserve">If the objective was qualified inquiries, measure inquiries.</w:t>
      </w:r>
    </w:p>
    <w:p w:rsidR="00000000" w:rsidDel="00000000" w:rsidP="00000000" w:rsidRDefault="00000000" w:rsidRPr="00000000" w14:paraId="0000041E">
      <w:pPr>
        <w:spacing w:after="240" w:before="240" w:lineRule="auto"/>
        <w:rPr/>
      </w:pPr>
      <w:r w:rsidDel="00000000" w:rsidR="00000000" w:rsidRPr="00000000">
        <w:rPr>
          <w:rtl w:val="0"/>
        </w:rPr>
        <w:t xml:space="preserve">If the objective was awareness, reach and watch time may be relevant.</w:t>
      </w:r>
    </w:p>
    <w:p w:rsidR="00000000" w:rsidDel="00000000" w:rsidP="00000000" w:rsidRDefault="00000000" w:rsidRPr="00000000" w14:paraId="0000041F">
      <w:pPr>
        <w:spacing w:after="240" w:before="240" w:lineRule="auto"/>
        <w:rPr/>
      </w:pPr>
      <w:r w:rsidDel="00000000" w:rsidR="00000000" w:rsidRPr="00000000">
        <w:rPr>
          <w:rtl w:val="0"/>
        </w:rPr>
        <w:t xml:space="preserve">If the objective was moving people toward another resource, measure that action.</w:t>
      </w:r>
    </w:p>
    <w:p w:rsidR="00000000" w:rsidDel="00000000" w:rsidP="00000000" w:rsidRDefault="00000000" w:rsidRPr="00000000" w14:paraId="00000420">
      <w:pPr>
        <w:spacing w:after="240" w:before="240" w:lineRule="auto"/>
        <w:rPr/>
      </w:pPr>
      <w:r w:rsidDel="00000000" w:rsidR="00000000" w:rsidRPr="00000000">
        <w:rPr>
          <w:rtl w:val="0"/>
        </w:rPr>
        <w:t xml:space="preserve">Don't decide whether a video worked by looking at a metric that wasn't connected to the original objective.</w:t>
      </w:r>
    </w:p>
    <w:p w:rsidR="00000000" w:rsidDel="00000000" w:rsidP="00000000" w:rsidRDefault="00000000" w:rsidRPr="00000000" w14:paraId="00000421">
      <w:pPr>
        <w:spacing w:after="240" w:before="240" w:lineRule="auto"/>
        <w:rPr/>
      </w:pPr>
      <w:r w:rsidDel="00000000" w:rsidR="00000000" w:rsidRPr="00000000">
        <w:rPr>
          <w:rtl w:val="0"/>
        </w:rPr>
        <w:t xml:space="preserve">And then ask what you learned.</w:t>
      </w:r>
    </w:p>
    <w:p w:rsidR="00000000" w:rsidDel="00000000" w:rsidP="00000000" w:rsidRDefault="00000000" w:rsidRPr="00000000" w14:paraId="00000422">
      <w:pPr>
        <w:spacing w:after="240" w:before="240" w:lineRule="auto"/>
        <w:rPr/>
      </w:pPr>
      <w:r w:rsidDel="00000000" w:rsidR="00000000" w:rsidRPr="00000000">
        <w:rPr>
          <w:rtl w:val="0"/>
        </w:rPr>
        <w:t xml:space="preserve">Did the hook work?</w:t>
      </w:r>
    </w:p>
    <w:p w:rsidR="00000000" w:rsidDel="00000000" w:rsidP="00000000" w:rsidRDefault="00000000" w:rsidRPr="00000000" w14:paraId="00000423">
      <w:pPr>
        <w:spacing w:after="240" w:before="240" w:lineRule="auto"/>
        <w:rPr/>
      </w:pPr>
      <w:r w:rsidDel="00000000" w:rsidR="00000000" w:rsidRPr="00000000">
        <w:rPr>
          <w:rtl w:val="0"/>
        </w:rPr>
        <w:t xml:space="preserve">Did the argument hold attention?</w:t>
      </w:r>
    </w:p>
    <w:p w:rsidR="00000000" w:rsidDel="00000000" w:rsidP="00000000" w:rsidRDefault="00000000" w:rsidRPr="00000000" w14:paraId="00000424">
      <w:pPr>
        <w:spacing w:after="240" w:before="240" w:lineRule="auto"/>
        <w:rPr/>
      </w:pPr>
      <w:r w:rsidDel="00000000" w:rsidR="00000000" w:rsidRPr="00000000">
        <w:rPr>
          <w:rtl w:val="0"/>
        </w:rPr>
        <w:t xml:space="preserve">Did the CTA produce the intended action?</w:t>
      </w:r>
    </w:p>
    <w:p w:rsidR="00000000" w:rsidDel="00000000" w:rsidP="00000000" w:rsidRDefault="00000000" w:rsidRPr="00000000" w14:paraId="00000425">
      <w:pPr>
        <w:spacing w:after="240" w:before="240" w:lineRule="auto"/>
        <w:rPr/>
      </w:pPr>
      <w:r w:rsidDel="00000000" w:rsidR="00000000" w:rsidRPr="00000000">
        <w:rPr>
          <w:rtl w:val="0"/>
        </w:rPr>
        <w:t xml:space="preserve">What should change next time?</w:t>
      </w:r>
    </w:p>
    <w:p w:rsidR="00000000" w:rsidDel="00000000" w:rsidP="00000000" w:rsidRDefault="00000000" w:rsidRPr="00000000" w14:paraId="00000426">
      <w:pPr>
        <w:spacing w:after="240" w:before="240" w:lineRule="auto"/>
        <w:rPr/>
      </w:pPr>
      <w:r w:rsidDel="00000000" w:rsidR="00000000" w:rsidRPr="00000000">
        <w:rPr>
          <w:rtl w:val="0"/>
        </w:rPr>
        <w:t xml:space="preserve">Because measurement isn't the end of the process.</w:t>
      </w:r>
    </w:p>
    <w:p w:rsidR="00000000" w:rsidDel="00000000" w:rsidP="00000000" w:rsidRDefault="00000000" w:rsidRPr="00000000" w14:paraId="00000427">
      <w:pPr>
        <w:spacing w:after="240" w:before="240" w:lineRule="auto"/>
        <w:rPr/>
      </w:pPr>
      <w:r w:rsidDel="00000000" w:rsidR="00000000" w:rsidRPr="00000000">
        <w:rPr>
          <w:rtl w:val="0"/>
        </w:rPr>
        <w:t xml:space="preserve">It becomes the beginning of the next one.</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drqq0o4wflpm" w:id="101"/>
      <w:bookmarkEnd w:id="101"/>
      <w:r w:rsidDel="00000000" w:rsidR="00000000" w:rsidRPr="00000000">
        <w:rPr>
          <w:b w:val="1"/>
          <w:bCs w:val="1"/>
          <w:sz w:val="46"/>
          <w:szCs w:val="46"/>
          <w:rtl w:val="0"/>
        </w:rPr>
        <w:t xml:space="preserve">The Complete Workflow</w:t>
      </w:r>
    </w:p>
    <w:p w:rsidR="00000000" w:rsidDel="00000000" w:rsidP="00000000" w:rsidRDefault="00000000" w:rsidRPr="00000000" w14:paraId="0000042A">
      <w:pPr>
        <w:spacing w:after="240" w:before="240" w:lineRule="auto"/>
        <w:rPr/>
      </w:pPr>
      <w:r w:rsidDel="00000000" w:rsidR="00000000" w:rsidRPr="00000000">
        <w:rPr>
          <w:rtl w:val="0"/>
        </w:rPr>
        <w:t xml:space="preserve">So let's look at the entire process.</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1. Objective</w:t>
      </w:r>
    </w:p>
    <w:p w:rsidR="00000000" w:rsidDel="00000000" w:rsidP="00000000" w:rsidRDefault="00000000" w:rsidRPr="00000000" w14:paraId="0000042C">
      <w:pPr>
        <w:spacing w:after="240" w:before="240" w:lineRule="auto"/>
        <w:rPr/>
      </w:pPr>
      <w:r w:rsidDel="00000000" w:rsidR="00000000" w:rsidRPr="00000000">
        <w:rPr>
          <w:rtl w:val="0"/>
        </w:rPr>
        <w:t xml:space="preserve">What is this video supposed to accomplish?</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2. Audience</w:t>
      </w:r>
    </w:p>
    <w:p w:rsidR="00000000" w:rsidDel="00000000" w:rsidP="00000000" w:rsidRDefault="00000000" w:rsidRPr="00000000" w14:paraId="0000042E">
      <w:pPr>
        <w:spacing w:after="240" w:before="240" w:lineRule="auto"/>
        <w:rPr/>
      </w:pPr>
      <w:r w:rsidDel="00000000" w:rsidR="00000000" w:rsidRPr="00000000">
        <w:rPr>
          <w:rtl w:val="0"/>
        </w:rPr>
        <w:t xml:space="preserve">Who specifically is it for?</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3. Topic</w:t>
      </w:r>
    </w:p>
    <w:p w:rsidR="00000000" w:rsidDel="00000000" w:rsidP="00000000" w:rsidRDefault="00000000" w:rsidRPr="00000000" w14:paraId="00000430">
      <w:pPr>
        <w:spacing w:after="240" w:before="240" w:lineRule="auto"/>
        <w:rPr/>
      </w:pPr>
      <w:r w:rsidDel="00000000" w:rsidR="00000000" w:rsidRPr="00000000">
        <w:rPr>
          <w:rtl w:val="0"/>
        </w:rPr>
        <w:t xml:space="preserve">What specific problem or question are we addressing?</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4. Hook</w:t>
      </w:r>
    </w:p>
    <w:p w:rsidR="00000000" w:rsidDel="00000000" w:rsidP="00000000" w:rsidRDefault="00000000" w:rsidRPr="00000000" w14:paraId="00000432">
      <w:pPr>
        <w:spacing w:after="240" w:before="240" w:lineRule="auto"/>
        <w:rPr/>
      </w:pPr>
      <w:r w:rsidDel="00000000" w:rsidR="00000000" w:rsidRPr="00000000">
        <w:rPr>
          <w:rtl w:val="0"/>
        </w:rPr>
        <w:t xml:space="preserve">Why should they continue watching?</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5. Argument</w:t>
      </w:r>
    </w:p>
    <w:p w:rsidR="00000000" w:rsidDel="00000000" w:rsidP="00000000" w:rsidRDefault="00000000" w:rsidRPr="00000000" w14:paraId="00000434">
      <w:pPr>
        <w:spacing w:after="240" w:before="240" w:lineRule="auto"/>
        <w:rPr/>
      </w:pPr>
      <w:r w:rsidDel="00000000" w:rsidR="00000000" w:rsidRPr="00000000">
        <w:rPr>
          <w:rtl w:val="0"/>
        </w:rPr>
        <w:t xml:space="preserve">What is the one central point?</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6. CTA</w:t>
      </w:r>
    </w:p>
    <w:p w:rsidR="00000000" w:rsidDel="00000000" w:rsidP="00000000" w:rsidRDefault="00000000" w:rsidRPr="00000000" w14:paraId="00000436">
      <w:pPr>
        <w:spacing w:after="240" w:before="240" w:lineRule="auto"/>
        <w:rPr/>
      </w:pPr>
      <w:r w:rsidDel="00000000" w:rsidR="00000000" w:rsidRPr="00000000">
        <w:rPr>
          <w:rtl w:val="0"/>
        </w:rPr>
        <w:t xml:space="preserve">What should they do next?</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7. Script</w:t>
      </w:r>
    </w:p>
    <w:p w:rsidR="00000000" w:rsidDel="00000000" w:rsidP="00000000" w:rsidRDefault="00000000" w:rsidRPr="00000000" w14:paraId="00000438">
      <w:pPr>
        <w:spacing w:after="240" w:before="240" w:lineRule="auto"/>
        <w:rPr/>
      </w:pPr>
      <w:r w:rsidDel="00000000" w:rsidR="00000000" w:rsidRPr="00000000">
        <w:rPr>
          <w:rtl w:val="0"/>
        </w:rPr>
        <w:t xml:space="preserve">How will we say it?</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8. Environment</w:t>
      </w:r>
    </w:p>
    <w:p w:rsidR="00000000" w:rsidDel="00000000" w:rsidP="00000000" w:rsidRDefault="00000000" w:rsidRPr="00000000" w14:paraId="0000043A">
      <w:pPr>
        <w:spacing w:after="240" w:before="240" w:lineRule="auto"/>
        <w:rPr/>
      </w:pPr>
      <w:r w:rsidDel="00000000" w:rsidR="00000000" w:rsidRPr="00000000">
        <w:rPr>
          <w:rtl w:val="0"/>
        </w:rPr>
        <w:t xml:space="preserve">Where are we recording?</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9. Camera</w:t>
      </w:r>
    </w:p>
    <w:p w:rsidR="00000000" w:rsidDel="00000000" w:rsidP="00000000" w:rsidRDefault="00000000" w:rsidRPr="00000000" w14:paraId="0000043C">
      <w:pPr>
        <w:spacing w:after="240" w:before="240" w:lineRule="auto"/>
        <w:rPr/>
      </w:pPr>
      <w:r w:rsidDel="00000000" w:rsidR="00000000" w:rsidRPr="00000000">
        <w:rPr>
          <w:rtl w:val="0"/>
        </w:rPr>
        <w:t xml:space="preserve">How should we frame and expose it?</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10. Lighting</w:t>
      </w:r>
    </w:p>
    <w:p w:rsidR="00000000" w:rsidDel="00000000" w:rsidP="00000000" w:rsidRDefault="00000000" w:rsidRPr="00000000" w14:paraId="0000043E">
      <w:pPr>
        <w:spacing w:after="240" w:before="240" w:lineRule="auto"/>
        <w:rPr/>
      </w:pPr>
      <w:r w:rsidDel="00000000" w:rsidR="00000000" w:rsidRPr="00000000">
        <w:rPr>
          <w:rtl w:val="0"/>
        </w:rPr>
        <w:t xml:space="preserve">Does the subject look right?</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11. Audio</w:t>
      </w:r>
    </w:p>
    <w:p w:rsidR="00000000" w:rsidDel="00000000" w:rsidP="00000000" w:rsidRDefault="00000000" w:rsidRPr="00000000" w14:paraId="00000440">
      <w:pPr>
        <w:spacing w:after="240" w:before="240" w:lineRule="auto"/>
        <w:rPr/>
      </w:pPr>
      <w:r w:rsidDel="00000000" w:rsidR="00000000" w:rsidRPr="00000000">
        <w:rPr>
          <w:rtl w:val="0"/>
        </w:rPr>
        <w:t xml:space="preserve">Does the subject sound right?</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12. Record</w:t>
      </w:r>
    </w:p>
    <w:p w:rsidR="00000000" w:rsidDel="00000000" w:rsidP="00000000" w:rsidRDefault="00000000" w:rsidRPr="00000000" w14:paraId="00000442">
      <w:pPr>
        <w:spacing w:after="240" w:before="240" w:lineRule="auto"/>
        <w:rPr/>
      </w:pPr>
      <w:r w:rsidDel="00000000" w:rsidR="00000000" w:rsidRPr="00000000">
        <w:rPr>
          <w:rtl w:val="0"/>
        </w:rPr>
        <w:t xml:space="preserve">Capture usable options.</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13. Review</w:t>
      </w:r>
    </w:p>
    <w:p w:rsidR="00000000" w:rsidDel="00000000" w:rsidP="00000000" w:rsidRDefault="00000000" w:rsidRPr="00000000" w14:paraId="00000444">
      <w:pPr>
        <w:spacing w:after="240" w:before="240" w:lineRule="auto"/>
        <w:rPr/>
      </w:pPr>
      <w:r w:rsidDel="00000000" w:rsidR="00000000" w:rsidRPr="00000000">
        <w:rPr>
          <w:rtl w:val="0"/>
        </w:rPr>
        <w:t xml:space="preserve">Make corrections while the set is still standing.</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14. Edit</w:t>
      </w:r>
    </w:p>
    <w:p w:rsidR="00000000" w:rsidDel="00000000" w:rsidP="00000000" w:rsidRDefault="00000000" w:rsidRPr="00000000" w14:paraId="00000446">
      <w:pPr>
        <w:spacing w:after="240" w:before="240" w:lineRule="auto"/>
        <w:rPr/>
      </w:pPr>
      <w:r w:rsidDel="00000000" w:rsidR="00000000" w:rsidRPr="00000000">
        <w:rPr>
          <w:rtl w:val="0"/>
        </w:rPr>
        <w:t xml:space="preserve">Build the strongest version.</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15. Caption</w:t>
      </w:r>
    </w:p>
    <w:p w:rsidR="00000000" w:rsidDel="00000000" w:rsidP="00000000" w:rsidRDefault="00000000" w:rsidRPr="00000000" w14:paraId="00000448">
      <w:pPr>
        <w:spacing w:after="240" w:before="240" w:lineRule="auto"/>
        <w:rPr/>
      </w:pPr>
      <w:r w:rsidDel="00000000" w:rsidR="00000000" w:rsidRPr="00000000">
        <w:rPr>
          <w:rtl w:val="0"/>
        </w:rPr>
        <w:t xml:space="preserve">Make the communication accessible and usable.</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16. Export</w:t>
      </w:r>
    </w:p>
    <w:p w:rsidR="00000000" w:rsidDel="00000000" w:rsidP="00000000" w:rsidRDefault="00000000" w:rsidRPr="00000000" w14:paraId="0000044A">
      <w:pPr>
        <w:spacing w:after="240" w:before="240" w:lineRule="auto"/>
        <w:rPr/>
      </w:pPr>
      <w:r w:rsidDel="00000000" w:rsidR="00000000" w:rsidRPr="00000000">
        <w:rPr>
          <w:rtl w:val="0"/>
        </w:rPr>
        <w:t xml:space="preserve">Prepare the correct version for its destination.</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17. Publish</w:t>
      </w:r>
    </w:p>
    <w:p w:rsidR="00000000" w:rsidDel="00000000" w:rsidP="00000000" w:rsidRDefault="00000000" w:rsidRPr="00000000" w14:paraId="0000044C">
      <w:pPr>
        <w:spacing w:after="240" w:before="240" w:lineRule="auto"/>
        <w:rPr/>
      </w:pPr>
      <w:r w:rsidDel="00000000" w:rsidR="00000000" w:rsidRPr="00000000">
        <w:rPr>
          <w:rtl w:val="0"/>
        </w:rPr>
        <w:t xml:space="preserve">Put it into the world with the supporting information and CTA.</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18. Measure</w:t>
      </w:r>
    </w:p>
    <w:p w:rsidR="00000000" w:rsidDel="00000000" w:rsidP="00000000" w:rsidRDefault="00000000" w:rsidRPr="00000000" w14:paraId="0000044E">
      <w:pPr>
        <w:spacing w:after="240" w:before="240" w:lineRule="auto"/>
        <w:rPr/>
      </w:pPr>
      <w:r w:rsidDel="00000000" w:rsidR="00000000" w:rsidRPr="00000000">
        <w:rPr>
          <w:rtl w:val="0"/>
        </w:rPr>
        <w:t xml:space="preserve">Did it accomplish the original objective?</w:t>
      </w:r>
    </w:p>
    <w:p w:rsidR="00000000" w:rsidDel="00000000" w:rsidP="00000000" w:rsidRDefault="00000000" w:rsidRPr="00000000" w14:paraId="0000044F">
      <w:pPr>
        <w:spacing w:after="240" w:before="240" w:lineRule="auto"/>
        <w:rPr/>
      </w:pPr>
      <w:r w:rsidDel="00000000" w:rsidR="00000000" w:rsidRPr="00000000">
        <w:rPr>
          <w:rtl w:val="0"/>
        </w:rPr>
        <w:t xml:space="preserve">Then start again.</w:t>
      </w:r>
    </w:p>
    <w:p w:rsidR="00000000" w:rsidDel="00000000" w:rsidP="00000000" w:rsidRDefault="00000000" w:rsidRPr="00000000" w14:paraId="00000450">
      <w:pPr>
        <w:spacing w:after="240" w:before="240" w:lineRule="auto"/>
        <w:rPr/>
      </w:pPr>
      <w:r w:rsidDel="00000000" w:rsidR="00000000" w:rsidRPr="00000000">
        <w:rPr>
          <w:rtl w:val="0"/>
        </w:rPr>
        <w:t xml:space="preserve">That's the workflow.</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wo4nxhxbnqn0" w:id="102"/>
      <w:bookmarkEnd w:id="102"/>
      <w:r w:rsidDel="00000000" w:rsidR="00000000" w:rsidRPr="00000000">
        <w:rPr>
          <w:b w:val="1"/>
          <w:bCs w:val="1"/>
          <w:sz w:val="34"/>
          <w:szCs w:val="34"/>
          <w:rtl w:val="0"/>
        </w:rPr>
        <w:t xml:space="preserve">Workbook Exercise</w:t>
      </w:r>
    </w:p>
    <w:p w:rsidR="00000000" w:rsidDel="00000000" w:rsidP="00000000" w:rsidRDefault="00000000" w:rsidRPr="00000000" w14:paraId="00000453">
      <w:pPr>
        <w:spacing w:after="240" w:before="240" w:lineRule="auto"/>
        <w:rPr/>
      </w:pPr>
      <w:r w:rsidDel="00000000" w:rsidR="00000000" w:rsidRPr="00000000">
        <w:rPr>
          <w:rtl w:val="0"/>
        </w:rPr>
        <w:t xml:space="preserve">Now we're going to build one.</w:t>
      </w:r>
    </w:p>
    <w:p w:rsidR="00000000" w:rsidDel="00000000" w:rsidP="00000000" w:rsidRDefault="00000000" w:rsidRPr="00000000" w14:paraId="00000454">
      <w:pPr>
        <w:spacing w:after="240" w:before="240" w:lineRule="auto"/>
        <w:rPr/>
      </w:pPr>
      <w:r w:rsidDel="00000000" w:rsidR="00000000" w:rsidRPr="00000000">
        <w:rPr>
          <w:rtl w:val="0"/>
        </w:rPr>
        <w:t xml:space="preserve">Choose </w:t>
      </w:r>
      <w:r w:rsidDel="00000000" w:rsidR="00000000" w:rsidRPr="00000000">
        <w:rPr>
          <w:b w:val="1"/>
          <w:bCs w:val="1"/>
          <w:rtl w:val="0"/>
        </w:rPr>
        <w:t xml:space="preserve">one real video</w:t>
      </w:r>
      <w:r w:rsidDel="00000000" w:rsidR="00000000" w:rsidRPr="00000000">
        <w:rPr>
          <w:rtl w:val="0"/>
        </w:rPr>
        <w:t xml:space="preserve"> you actually want your business to create.</w:t>
      </w:r>
    </w:p>
    <w:p w:rsidR="00000000" w:rsidDel="00000000" w:rsidP="00000000" w:rsidRDefault="00000000" w:rsidRPr="00000000" w14:paraId="00000455">
      <w:pPr>
        <w:spacing w:after="240" w:before="240" w:lineRule="auto"/>
        <w:rPr/>
      </w:pPr>
      <w:r w:rsidDel="00000000" w:rsidR="00000000" w:rsidRPr="00000000">
        <w:rPr>
          <w:rtl w:val="0"/>
        </w:rPr>
        <w:t xml:space="preserve">Not a hypothetical video.</w:t>
      </w:r>
    </w:p>
    <w:p w:rsidR="00000000" w:rsidDel="00000000" w:rsidP="00000000" w:rsidRDefault="00000000" w:rsidRPr="00000000" w14:paraId="00000456">
      <w:pPr>
        <w:spacing w:after="240" w:before="240" w:lineRule="auto"/>
        <w:rPr/>
      </w:pPr>
      <w:r w:rsidDel="00000000" w:rsidR="00000000" w:rsidRPr="00000000">
        <w:rPr>
          <w:rtl w:val="0"/>
        </w:rPr>
        <w:t xml:space="preserve">Not something designed for this exercise.</w:t>
      </w:r>
    </w:p>
    <w:p w:rsidR="00000000" w:rsidDel="00000000" w:rsidP="00000000" w:rsidRDefault="00000000" w:rsidRPr="00000000" w14:paraId="00000457">
      <w:pPr>
        <w:spacing w:after="240" w:before="240" w:lineRule="auto"/>
        <w:rPr/>
      </w:pPr>
      <w:r w:rsidDel="00000000" w:rsidR="00000000" w:rsidRPr="00000000">
        <w:rPr>
          <w:rtl w:val="0"/>
        </w:rPr>
        <w:t xml:space="preserve">Something you could genuinely record.</w:t>
      </w:r>
    </w:p>
    <w:p w:rsidR="00000000" w:rsidDel="00000000" w:rsidP="00000000" w:rsidRDefault="00000000" w:rsidRPr="00000000" w14:paraId="00000458">
      <w:pPr>
        <w:spacing w:after="240" w:before="240" w:lineRule="auto"/>
        <w:rPr/>
      </w:pPr>
      <w:r w:rsidDel="00000000" w:rsidR="00000000" w:rsidRPr="00000000">
        <w:rPr>
          <w:rtl w:val="0"/>
        </w:rPr>
        <w:t xml:space="preserve">Write down:</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y4lwktt01vxf" w:id="103"/>
      <w:bookmarkEnd w:id="103"/>
      <w:r w:rsidDel="00000000" w:rsidR="00000000" w:rsidRPr="00000000">
        <w:rPr>
          <w:b w:val="1"/>
          <w:bCs w:val="1"/>
          <w:color w:val="000000"/>
          <w:sz w:val="26"/>
          <w:szCs w:val="26"/>
          <w:rtl w:val="0"/>
        </w:rPr>
        <w:t xml:space="preserve">Objective</w:t>
      </w:r>
    </w:p>
    <w:p w:rsidR="00000000" w:rsidDel="00000000" w:rsidP="00000000" w:rsidRDefault="00000000" w:rsidRPr="00000000" w14:paraId="0000045A">
      <w:pPr>
        <w:spacing w:after="240" w:before="240" w:lineRule="auto"/>
        <w:rPr/>
      </w:pPr>
      <w:r w:rsidDel="00000000" w:rsidR="00000000" w:rsidRPr="00000000">
        <w:rPr>
          <w:rtl w:val="0"/>
        </w:rPr>
        <w:t xml:space="preserve">What specifically should happen because this video exists?</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2k7f5py37th8" w:id="104"/>
      <w:bookmarkEnd w:id="104"/>
      <w:r w:rsidDel="00000000" w:rsidR="00000000" w:rsidRPr="00000000">
        <w:rPr>
          <w:b w:val="1"/>
          <w:bCs w:val="1"/>
          <w:color w:val="000000"/>
          <w:sz w:val="26"/>
          <w:szCs w:val="26"/>
          <w:rtl w:val="0"/>
        </w:rPr>
        <w:t xml:space="preserve">Audience</w:t>
      </w:r>
    </w:p>
    <w:p w:rsidR="00000000" w:rsidDel="00000000" w:rsidP="00000000" w:rsidRDefault="00000000" w:rsidRPr="00000000" w14:paraId="0000045C">
      <w:pPr>
        <w:spacing w:after="240" w:before="240" w:lineRule="auto"/>
        <w:rPr/>
      </w:pPr>
      <w:r w:rsidDel="00000000" w:rsidR="00000000" w:rsidRPr="00000000">
        <w:rPr>
          <w:rtl w:val="0"/>
        </w:rPr>
        <w:t xml:space="preserve">Who specifically is this video for?</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2wvx35hck1fh" w:id="105"/>
      <w:bookmarkEnd w:id="105"/>
      <w:r w:rsidDel="00000000" w:rsidR="00000000" w:rsidRPr="00000000">
        <w:rPr>
          <w:b w:val="1"/>
          <w:bCs w:val="1"/>
          <w:color w:val="000000"/>
          <w:sz w:val="26"/>
          <w:szCs w:val="26"/>
          <w:rtl w:val="0"/>
        </w:rPr>
        <w:t xml:space="preserve">Topic</w:t>
      </w:r>
    </w:p>
    <w:p w:rsidR="00000000" w:rsidDel="00000000" w:rsidP="00000000" w:rsidRDefault="00000000" w:rsidRPr="00000000" w14:paraId="0000045E">
      <w:pPr>
        <w:spacing w:after="240" w:before="240" w:lineRule="auto"/>
        <w:rPr/>
      </w:pPr>
      <w:r w:rsidDel="00000000" w:rsidR="00000000" w:rsidRPr="00000000">
        <w:rPr>
          <w:rtl w:val="0"/>
        </w:rPr>
        <w:t xml:space="preserve">What single question or problem will it address?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g9s1nr4736zv" w:id="106"/>
      <w:bookmarkEnd w:id="106"/>
      <w:r w:rsidDel="00000000" w:rsidR="00000000" w:rsidRPr="00000000">
        <w:rPr>
          <w:b w:val="1"/>
          <w:bCs w:val="1"/>
          <w:color w:val="000000"/>
          <w:sz w:val="26"/>
          <w:szCs w:val="26"/>
          <w:rtl w:val="0"/>
        </w:rPr>
        <w:t xml:space="preserve">Hook</w:t>
      </w:r>
    </w:p>
    <w:p w:rsidR="00000000" w:rsidDel="00000000" w:rsidP="00000000" w:rsidRDefault="00000000" w:rsidRPr="00000000" w14:paraId="00000460">
      <w:pPr>
        <w:spacing w:after="240" w:before="240" w:lineRule="auto"/>
        <w:rPr/>
      </w:pPr>
      <w:r w:rsidDel="00000000" w:rsidR="00000000" w:rsidRPr="00000000">
        <w:rPr>
          <w:rtl w:val="0"/>
        </w:rPr>
        <w:t xml:space="preserve">Write three possible openings.</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f8ksf6k6c918" w:id="107"/>
      <w:bookmarkEnd w:id="107"/>
      <w:r w:rsidDel="00000000" w:rsidR="00000000" w:rsidRPr="00000000">
        <w:rPr>
          <w:b w:val="1"/>
          <w:bCs w:val="1"/>
          <w:color w:val="000000"/>
          <w:sz w:val="26"/>
          <w:szCs w:val="26"/>
          <w:rtl w:val="0"/>
        </w:rPr>
        <w:t xml:space="preserve">Argument</w:t>
      </w:r>
    </w:p>
    <w:p w:rsidR="00000000" w:rsidDel="00000000" w:rsidP="00000000" w:rsidRDefault="00000000" w:rsidRPr="00000000" w14:paraId="00000462">
      <w:pPr>
        <w:spacing w:after="240" w:before="240" w:lineRule="auto"/>
        <w:rPr/>
      </w:pPr>
      <w:r w:rsidDel="00000000" w:rsidR="00000000" w:rsidRPr="00000000">
        <w:rPr>
          <w:rtl w:val="0"/>
        </w:rPr>
        <w:t xml:space="preserve">What is the one thing you want the viewer to understand?</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gw6xi2w4ujp9" w:id="108"/>
      <w:bookmarkEnd w:id="108"/>
      <w:r w:rsidDel="00000000" w:rsidR="00000000" w:rsidRPr="00000000">
        <w:rPr>
          <w:b w:val="1"/>
          <w:bCs w:val="1"/>
          <w:color w:val="000000"/>
          <w:sz w:val="26"/>
          <w:szCs w:val="26"/>
          <w:rtl w:val="0"/>
        </w:rPr>
        <w:t xml:space="preserve">CTA</w:t>
      </w:r>
    </w:p>
    <w:p w:rsidR="00000000" w:rsidDel="00000000" w:rsidP="00000000" w:rsidRDefault="00000000" w:rsidRPr="00000000" w14:paraId="00000464">
      <w:pPr>
        <w:spacing w:after="240" w:before="240" w:lineRule="auto"/>
        <w:rPr/>
      </w:pPr>
      <w:r w:rsidDel="00000000" w:rsidR="00000000" w:rsidRPr="00000000">
        <w:rPr>
          <w:rtl w:val="0"/>
        </w:rPr>
        <w:t xml:space="preserve">What is the one action you want them to take?</w:t>
      </w:r>
    </w:p>
    <w:p w:rsidR="00000000" w:rsidDel="00000000" w:rsidP="00000000" w:rsidRDefault="00000000" w:rsidRPr="00000000" w14:paraId="00000465">
      <w:pPr>
        <w:spacing w:after="240" w:before="240" w:lineRule="auto"/>
        <w:rPr/>
      </w:pPr>
      <w:r w:rsidDel="00000000" w:rsidR="00000000" w:rsidRPr="00000000">
        <w:rPr>
          <w:rtl w:val="0"/>
        </w:rPr>
        <w:t xml:space="preserve">Stop there first.</w:t>
      </w:r>
    </w:p>
    <w:p w:rsidR="00000000" w:rsidDel="00000000" w:rsidP="00000000" w:rsidRDefault="00000000" w:rsidRPr="00000000" w14:paraId="00000466">
      <w:pPr>
        <w:spacing w:after="240" w:before="240" w:lineRule="auto"/>
        <w:rPr/>
      </w:pPr>
      <w:r w:rsidDel="00000000" w:rsidR="00000000" w:rsidRPr="00000000">
        <w:rPr>
          <w:rtl w:val="0"/>
        </w:rPr>
        <w:t xml:space="preserve">Don't worry about cameras yet.</w:t>
      </w:r>
    </w:p>
    <w:p w:rsidR="00000000" w:rsidDel="00000000" w:rsidP="00000000" w:rsidRDefault="00000000" w:rsidRPr="00000000" w14:paraId="00000467">
      <w:pPr>
        <w:spacing w:after="240" w:before="240" w:lineRule="auto"/>
        <w:rPr/>
      </w:pPr>
      <w:r w:rsidDel="00000000" w:rsidR="00000000" w:rsidRPr="00000000">
        <w:rPr>
          <w:rtl w:val="0"/>
        </w:rPr>
        <w:t xml:space="preserve">Don't choose lighting.</w:t>
      </w:r>
    </w:p>
    <w:p w:rsidR="00000000" w:rsidDel="00000000" w:rsidP="00000000" w:rsidRDefault="00000000" w:rsidRPr="00000000" w14:paraId="00000468">
      <w:pPr>
        <w:spacing w:after="240" w:before="240" w:lineRule="auto"/>
        <w:rPr/>
      </w:pPr>
      <w:r w:rsidDel="00000000" w:rsidR="00000000" w:rsidRPr="00000000">
        <w:rPr>
          <w:rtl w:val="0"/>
        </w:rPr>
        <w:t xml:space="preserve">Don't start editing.</w:t>
      </w:r>
    </w:p>
    <w:p w:rsidR="00000000" w:rsidDel="00000000" w:rsidP="00000000" w:rsidRDefault="00000000" w:rsidRPr="00000000" w14:paraId="00000469">
      <w:pPr>
        <w:spacing w:after="240" w:before="240" w:lineRule="auto"/>
        <w:rPr/>
      </w:pPr>
      <w:r w:rsidDel="00000000" w:rsidR="00000000" w:rsidRPr="00000000">
        <w:rPr>
          <w:rtl w:val="0"/>
        </w:rPr>
        <w:t xml:space="preserve">If these first six decisions aren't clear, the production equipment isn't going to rescue the idea.</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9d1ibgdtrseh" w:id="109"/>
      <w:bookmarkEnd w:id="109"/>
      <w:r w:rsidDel="00000000" w:rsidR="00000000" w:rsidRPr="00000000">
        <w:rPr>
          <w:b w:val="1"/>
          <w:bCs w:val="1"/>
          <w:sz w:val="34"/>
          <w:szCs w:val="34"/>
          <w:rtl w:val="0"/>
        </w:rPr>
        <w:t xml:space="preserve">Audience Question</w:t>
      </w:r>
    </w:p>
    <w:p w:rsidR="00000000" w:rsidDel="00000000" w:rsidP="00000000" w:rsidRDefault="00000000" w:rsidRPr="00000000" w14:paraId="0000046C">
      <w:pPr>
        <w:spacing w:after="240" w:before="240" w:lineRule="auto"/>
        <w:rPr/>
      </w:pPr>
      <w:r w:rsidDel="00000000" w:rsidR="00000000" w:rsidRPr="00000000">
        <w:rPr>
          <w:rtl w:val="0"/>
        </w:rPr>
        <w:t xml:space="preserve">Here's the question I want you to answer before we move on:</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Which step in this process have you historically been most likely to skip—and what has that cost you?</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xznb3wd7woog" w:id="110"/>
      <w:bookmarkEnd w:id="110"/>
      <w:r w:rsidDel="00000000" w:rsidR="00000000" w:rsidRPr="00000000">
        <w:rPr>
          <w:b w:val="1"/>
          <w:bCs w:val="1"/>
          <w:sz w:val="34"/>
          <w:szCs w:val="34"/>
          <w:rtl w:val="0"/>
        </w:rPr>
        <w:t xml:space="preserve">Closing Principle</w:t>
      </w:r>
    </w:p>
    <w:p w:rsidR="00000000" w:rsidDel="00000000" w:rsidP="00000000" w:rsidRDefault="00000000" w:rsidRPr="00000000" w14:paraId="00000470">
      <w:pPr>
        <w:spacing w:after="240" w:before="240" w:lineRule="auto"/>
        <w:rPr/>
      </w:pPr>
      <w:r w:rsidDel="00000000" w:rsidR="00000000" w:rsidRPr="00000000">
        <w:rPr>
          <w:rtl w:val="0"/>
        </w:rPr>
        <w:t xml:space="preserve">A video isn't built by starting a camera.</w:t>
      </w:r>
    </w:p>
    <w:p w:rsidR="00000000" w:rsidDel="00000000" w:rsidP="00000000" w:rsidRDefault="00000000" w:rsidRPr="00000000" w14:paraId="00000471">
      <w:pPr>
        <w:spacing w:after="240" w:before="240" w:lineRule="auto"/>
        <w:rPr/>
      </w:pPr>
      <w:r w:rsidDel="00000000" w:rsidR="00000000" w:rsidRPr="00000000">
        <w:rPr>
          <w:rtl w:val="0"/>
        </w:rPr>
        <w:t xml:space="preserve">It's built by making a sequence of decisions.</w:t>
      </w:r>
    </w:p>
    <w:p w:rsidR="00000000" w:rsidDel="00000000" w:rsidP="00000000" w:rsidRDefault="00000000" w:rsidRPr="00000000" w14:paraId="00000472">
      <w:pPr>
        <w:spacing w:after="240" w:before="240" w:lineRule="auto"/>
        <w:rPr/>
      </w:pPr>
      <w:r w:rsidDel="00000000" w:rsidR="00000000" w:rsidRPr="00000000">
        <w:rPr>
          <w:rtl w:val="0"/>
        </w:rPr>
        <w:t xml:space="preserve">The camera is somewhere in the middle of that sequence.</w:t>
      </w:r>
    </w:p>
    <w:p w:rsidR="00000000" w:rsidDel="00000000" w:rsidP="00000000" w:rsidRDefault="00000000" w:rsidRPr="00000000" w14:paraId="00000473">
      <w:pPr>
        <w:spacing w:after="240" w:before="240" w:lineRule="auto"/>
        <w:rPr/>
      </w:pPr>
      <w:r w:rsidDel="00000000" w:rsidR="00000000" w:rsidRPr="00000000">
        <w:rPr>
          <w:rtl w:val="0"/>
        </w:rPr>
        <w:t xml:space="preserve">And measurement takes us all the way back to the beginning.</w:t>
      </w:r>
    </w:p>
    <w:p w:rsidR="00000000" w:rsidDel="00000000" w:rsidP="00000000" w:rsidRDefault="00000000" w:rsidRPr="00000000" w14:paraId="00000474">
      <w:pPr>
        <w:spacing w:after="240" w:before="240" w:lineRule="auto"/>
        <w:rPr/>
      </w:pPr>
      <w:r w:rsidDel="00000000" w:rsidR="00000000" w:rsidRPr="00000000">
        <w:rPr>
          <w:rtl w:val="0"/>
        </w:rPr>
        <w:t xml:space="preserve">That's what makes this a system rather than a collection of production tasks.</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2ebzlqcx40fg" w:id="111"/>
      <w:bookmarkEnd w:id="111"/>
      <w:r w:rsidDel="00000000" w:rsidR="00000000" w:rsidRPr="00000000">
        <w:rPr>
          <w:b w:val="1"/>
          <w:bCs w:val="1"/>
          <w:sz w:val="34"/>
          <w:szCs w:val="34"/>
          <w:rtl w:val="0"/>
        </w:rPr>
        <w:t xml:space="preserve">Transition</w:t>
      </w:r>
    </w:p>
    <w:p w:rsidR="00000000" w:rsidDel="00000000" w:rsidP="00000000" w:rsidRDefault="00000000" w:rsidRPr="00000000" w14:paraId="00000477">
      <w:pPr>
        <w:spacing w:after="240" w:before="240" w:lineRule="auto"/>
        <w:rPr/>
      </w:pPr>
      <w:r w:rsidDel="00000000" w:rsidR="00000000" w:rsidRPr="00000000">
        <w:rPr>
          <w:rtl w:val="0"/>
        </w:rPr>
        <w:t xml:space="preserve">Now that you've seen the complete process from objective through measurement, we're going to start breaking down the individual production decisions in greater detail.</w:t>
      </w:r>
    </w:p>
    <w:p w:rsidR="00000000" w:rsidDel="00000000" w:rsidP="00000000" w:rsidRDefault="00000000" w:rsidRPr="00000000" w14:paraId="00000478">
      <w:pPr>
        <w:spacing w:after="240" w:before="240" w:lineRule="auto"/>
        <w:rPr/>
      </w:pPr>
      <w:r w:rsidDel="00000000" w:rsidR="00000000" w:rsidRPr="00000000">
        <w:rPr>
          <w:rtl w:val="0"/>
        </w:rPr>
        <w:t xml:space="preserve">The next step is to make sure the </w:t>
      </w:r>
      <w:r w:rsidDel="00000000" w:rsidR="00000000" w:rsidRPr="00000000">
        <w:rPr>
          <w:b w:val="1"/>
          <w:bCs w:val="1"/>
          <w:rtl w:val="0"/>
        </w:rPr>
        <w:t xml:space="preserve">message itself is strong enough to deserve production time</w:t>
      </w:r>
      <w:r w:rsidDel="00000000" w:rsidR="00000000" w:rsidRPr="00000000">
        <w:rPr>
          <w:rtl w:val="0"/>
        </w:rPr>
        <w:t xml:space="preserve">.</w:t>
      </w:r>
    </w:p>
    <w:p w:rsidR="00000000" w:rsidDel="00000000" w:rsidP="00000000" w:rsidRDefault="00000000" w:rsidRPr="00000000" w14:paraId="000004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zid951a2lc"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w: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92s690ytmji8" w:id="113"/>
      <w:bookmarkEnd w:id="113"/>
      <w:r w:rsidDel="00000000" w:rsidR="00000000" w:rsidRPr="00000000">
        <w:rPr>
          <w:b w:val="1"/>
          <w:bCs w:val="1"/>
          <w:color w:val="000000"/>
          <w:sz w:val="26"/>
          <w:szCs w:val="26"/>
          <w:rtl w:val="0"/>
        </w:rPr>
        <w:t xml:space="preserve">Ch 32-Teaching-Site Visual / Scene Plan</w:t>
      </w:r>
    </w:p>
    <w:p w:rsidR="00000000" w:rsidDel="00000000" w:rsidP="00000000" w:rsidRDefault="00000000" w:rsidRPr="00000000" w14:paraId="0000047C">
      <w:pPr>
        <w:spacing w:after="240" w:before="240" w:lineRule="auto"/>
        <w:rPr/>
      </w:pPr>
      <w:r w:rsidDel="00000000" w:rsidR="00000000" w:rsidRPr="00000000">
        <w:rPr>
          <w:rtl w:val="0"/>
        </w:rPr>
        <w:t xml:space="preserve">This chapter should feel substantially more </w:t>
      </w:r>
      <w:r w:rsidDel="00000000" w:rsidR="00000000" w:rsidRPr="00000000">
        <w:rPr>
          <w:b w:val="1"/>
          <w:bCs w:val="1"/>
          <w:rtl w:val="0"/>
        </w:rPr>
        <w:t xml:space="preserve">interactive and procedural</w:t>
      </w:r>
      <w:r w:rsidDel="00000000" w:rsidR="00000000" w:rsidRPr="00000000">
        <w:rPr>
          <w:rtl w:val="0"/>
        </w:rPr>
        <w:t xml:space="preserve"> than Chapters 1–2.</w:t>
      </w:r>
    </w:p>
    <w:p w:rsidR="00000000" w:rsidDel="00000000" w:rsidP="00000000" w:rsidRDefault="00000000" w:rsidRPr="00000000" w14:paraId="0000047D">
      <w:pPr>
        <w:spacing w:after="240" w:before="240" w:lineRule="auto"/>
        <w:rPr/>
      </w:pPr>
      <w:r w:rsidDel="00000000" w:rsidR="00000000" w:rsidRPr="00000000">
        <w:rPr>
          <w:rtl w:val="0"/>
        </w:rPr>
        <w:t xml:space="preserve">The core visual should be a persistent </w:t>
      </w:r>
      <w:r w:rsidDel="00000000" w:rsidR="00000000" w:rsidRPr="00000000">
        <w:rPr>
          <w:b w:val="1"/>
          <w:bCs w:val="1"/>
          <w:rtl w:val="0"/>
        </w:rPr>
        <w:t xml:space="preserve">18-stage production pathway</w:t>
      </w:r>
      <w:r w:rsidDel="00000000" w:rsidR="00000000" w:rsidRPr="00000000">
        <w:rPr>
          <w:rtl w:val="0"/>
        </w:rPr>
        <w:t xml:space="preserve">, with the current stage becoming active as the instructor teaches it:</w:t>
      </w:r>
    </w:p>
    <w:p w:rsidR="00000000" w:rsidDel="00000000" w:rsidP="00000000" w:rsidRDefault="00000000" w:rsidRPr="00000000" w14:paraId="000004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OBJECTIVE → AUDIENCE → TOPIC → HOOK → ARGUMENT → CTA → SCRIPT → ENVIRONMENT → CAMERA → LIGHTING → AUDIO → RECORD → REVIEW → EDIT → CAPTION → EXPORT → PUBLISH → MEASURE</w:t>
      </w:r>
    </w:p>
    <w:p w:rsidR="00000000" w:rsidDel="00000000" w:rsidP="00000000" w:rsidRDefault="00000000" w:rsidRPr="00000000" w14:paraId="0000047F">
      <w:pPr>
        <w:spacing w:after="240" w:before="240" w:lineRule="auto"/>
        <w:rPr/>
      </w:pPr>
      <w:r w:rsidDel="00000000" w:rsidR="00000000" w:rsidRPr="00000000">
        <w:rPr>
          <w:rtl w:val="0"/>
        </w:rPr>
        <w:t xml:space="preserve">The source explicitly establishes this progression from objective through measurement.</w:t>
      </w:r>
    </w:p>
    <w:p w:rsidR="00000000" w:rsidDel="00000000" w:rsidP="00000000" w:rsidRDefault="00000000" w:rsidRPr="00000000" w14:paraId="00000480">
      <w:pPr>
        <w:spacing w:after="240" w:before="240" w:lineRule="auto"/>
        <w:rPr/>
      </w:pPr>
      <w:r w:rsidDel="00000000" w:rsidR="00000000" w:rsidRPr="00000000">
        <w:rPr>
          <w:rtl w:val="0"/>
        </w:rPr>
        <w:t xml:space="preserve">The site should </w:t>
      </w:r>
      <w:r w:rsidDel="00000000" w:rsidR="00000000" w:rsidRPr="00000000">
        <w:rPr>
          <w:b w:val="1"/>
          <w:bCs w:val="1"/>
          <w:rtl w:val="0"/>
        </w:rPr>
        <w:t xml:space="preserve">not</w:t>
      </w:r>
      <w:r w:rsidDel="00000000" w:rsidR="00000000" w:rsidRPr="00000000">
        <w:rPr>
          <w:rtl w:val="0"/>
        </w:rPr>
        <w:t xml:space="preserve"> present all 18 steps as conventional cards at once. Instead:</w:t>
      </w:r>
    </w:p>
    <w:p w:rsidR="00000000" w:rsidDel="00000000" w:rsidP="00000000" w:rsidRDefault="00000000" w:rsidRPr="00000000" w14:paraId="00000481">
      <w:pPr>
        <w:numPr>
          <w:ilvl w:val="0"/>
          <w:numId w:val="72"/>
        </w:numPr>
        <w:spacing w:after="0" w:afterAutospacing="0" w:before="240" w:lineRule="auto"/>
        <w:ind w:left="720" w:hanging="360"/>
      </w:pPr>
      <w:r w:rsidDel="00000000" w:rsidR="00000000" w:rsidRPr="00000000">
        <w:rPr>
          <w:rtl w:val="0"/>
        </w:rPr>
        <w:t xml:space="preserve">The full workflow exists as a subtle navigational spine.</w:t>
      </w:r>
    </w:p>
    <w:p w:rsidR="00000000" w:rsidDel="00000000" w:rsidP="00000000" w:rsidRDefault="00000000" w:rsidRPr="00000000" w14:paraId="00000482">
      <w:pPr>
        <w:numPr>
          <w:ilvl w:val="0"/>
          <w:numId w:val="72"/>
        </w:numPr>
        <w:spacing w:after="0" w:afterAutospacing="0" w:before="0" w:beforeAutospacing="0" w:lineRule="auto"/>
        <w:ind w:left="720" w:hanging="360"/>
      </w:pPr>
      <w:r w:rsidDel="00000000" w:rsidR="00000000" w:rsidRPr="00000000">
        <w:rPr>
          <w:rtl w:val="0"/>
        </w:rPr>
        <w:t xml:space="preserve">The active stage occupies the main teaching field.</w:t>
      </w:r>
    </w:p>
    <w:p w:rsidR="00000000" w:rsidDel="00000000" w:rsidP="00000000" w:rsidRDefault="00000000" w:rsidRPr="00000000" w14:paraId="00000483">
      <w:pPr>
        <w:numPr>
          <w:ilvl w:val="0"/>
          <w:numId w:val="72"/>
        </w:numPr>
        <w:spacing w:after="0" w:afterAutospacing="0" w:before="0" w:beforeAutospacing="0" w:lineRule="auto"/>
        <w:ind w:left="720" w:hanging="360"/>
      </w:pPr>
      <w:r w:rsidDel="00000000" w:rsidR="00000000" w:rsidRPr="00000000">
        <w:rPr>
          <w:rtl w:val="0"/>
        </w:rPr>
        <w:t xml:space="preserve">Previous stages remain visible as completed decisions.</w:t>
      </w:r>
    </w:p>
    <w:p w:rsidR="00000000" w:rsidDel="00000000" w:rsidP="00000000" w:rsidRDefault="00000000" w:rsidRPr="00000000" w14:paraId="00000484">
      <w:pPr>
        <w:numPr>
          <w:ilvl w:val="0"/>
          <w:numId w:val="72"/>
        </w:numPr>
        <w:spacing w:after="0" w:afterAutospacing="0" w:before="0" w:beforeAutospacing="0" w:lineRule="auto"/>
        <w:ind w:left="720" w:hanging="360"/>
      </w:pPr>
      <w:r w:rsidDel="00000000" w:rsidR="00000000" w:rsidRPr="00000000">
        <w:rPr>
          <w:rtl w:val="0"/>
        </w:rPr>
        <w:t xml:space="preserve">Future stages remain quiet until reached.</w:t>
      </w:r>
    </w:p>
    <w:p w:rsidR="00000000" w:rsidDel="00000000" w:rsidP="00000000" w:rsidRDefault="00000000" w:rsidRPr="00000000" w14:paraId="00000485">
      <w:pPr>
        <w:numPr>
          <w:ilvl w:val="0"/>
          <w:numId w:val="72"/>
        </w:numPr>
        <w:spacing w:after="0" w:afterAutospacing="0" w:before="0" w:beforeAutospacing="0" w:lineRule="auto"/>
        <w:ind w:left="720" w:hanging="360"/>
      </w:pPr>
      <w:r w:rsidDel="00000000" w:rsidR="00000000" w:rsidRPr="00000000">
        <w:rPr>
          <w:rtl w:val="0"/>
        </w:rPr>
        <w:t xml:space="preserve">Workbook inputs can populate the corresponding stages.</w:t>
      </w:r>
    </w:p>
    <w:p w:rsidR="00000000" w:rsidDel="00000000" w:rsidP="00000000" w:rsidRDefault="00000000" w:rsidRPr="00000000" w14:paraId="00000486">
      <w:pPr>
        <w:numPr>
          <w:ilvl w:val="0"/>
          <w:numId w:val="72"/>
        </w:numPr>
        <w:spacing w:after="240" w:before="0" w:beforeAutospacing="0" w:lineRule="auto"/>
        <w:ind w:left="720" w:hanging="360"/>
      </w:pPr>
      <w:r w:rsidDel="00000000" w:rsidR="00000000" w:rsidRPr="00000000">
        <w:rPr>
          <w:rtl w:val="0"/>
        </w:rPr>
        <w:t xml:space="preserve">The participant's actual video idea travels through the system.</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tzxpnyk17qr8" w:id="114"/>
      <w:bookmarkEnd w:id="114"/>
      <w:r w:rsidDel="00000000" w:rsidR="00000000" w:rsidRPr="00000000">
        <w:rPr>
          <w:b w:val="1"/>
          <w:bCs w:val="1"/>
          <w:color w:val="000000"/>
          <w:sz w:val="26"/>
          <w:szCs w:val="26"/>
          <w:rtl w:val="0"/>
        </w:rPr>
        <w:t xml:space="preserve">Key Interactive Moment</w:t>
      </w:r>
    </w:p>
    <w:p w:rsidR="00000000" w:rsidDel="00000000" w:rsidP="00000000" w:rsidRDefault="00000000" w:rsidRPr="00000000" w14:paraId="00000488">
      <w:pPr>
        <w:spacing w:after="240" w:before="240" w:lineRule="auto"/>
        <w:rPr/>
      </w:pPr>
      <w:r w:rsidDel="00000000" w:rsidR="00000000" w:rsidRPr="00000000">
        <w:rPr>
          <w:rtl w:val="0"/>
        </w:rPr>
        <w:t xml:space="preserve">When the instructor reaches </w:t>
      </w:r>
      <w:r w:rsidDel="00000000" w:rsidR="00000000" w:rsidRPr="00000000">
        <w:rPr>
          <w:rFonts w:ascii="Arial Unicode MS" w:cs="Arial Unicode MS" w:eastAsia="Arial Unicode MS" w:hAnsi="Arial Unicode MS"/>
          <w:b w:val="1"/>
          <w:bCs w:val="1"/>
          <w:rtl w:val="0"/>
        </w:rPr>
        <w:t xml:space="preserve">Objective → Audience → Topic → Hook → Argument → CTA</w:t>
      </w:r>
      <w:r w:rsidDel="00000000" w:rsidR="00000000" w:rsidRPr="00000000">
        <w:rPr>
          <w:rtl w:val="0"/>
        </w:rPr>
        <w:t xml:space="preserve">, the participant should actually enter those decisions into the teaching environment.</w:t>
      </w:r>
    </w:p>
    <w:p w:rsidR="00000000" w:rsidDel="00000000" w:rsidP="00000000" w:rsidRDefault="00000000" w:rsidRPr="00000000" w14:paraId="00000489">
      <w:pPr>
        <w:spacing w:after="240" w:before="240" w:lineRule="auto"/>
        <w:rPr/>
      </w:pPr>
      <w:r w:rsidDel="00000000" w:rsidR="00000000" w:rsidRPr="00000000">
        <w:rPr>
          <w:rtl w:val="0"/>
        </w:rPr>
        <w:t xml:space="preserve">Then, when the class reaches production, those decisions remain visible as the foundation underneath:</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"We're not making a random video. We're producing the video you just designed."</w:t>
      </w:r>
    </w:p>
    <w:p w:rsidR="00000000" w:rsidDel="00000000" w:rsidP="00000000" w:rsidRDefault="00000000" w:rsidRPr="00000000" w14:paraId="0000048B">
      <w:pPr>
        <w:spacing w:after="240" w:before="240" w:lineRule="auto"/>
        <w:rPr/>
      </w:pPr>
      <w:r w:rsidDel="00000000" w:rsidR="00000000" w:rsidRPr="00000000">
        <w:rPr>
          <w:rtl w:val="0"/>
        </w:rPr>
        <w:t xml:space="preserve">That gives Chapter 32 a substantially different function from the earlier conceptual chapters: it becomes the participant's </w:t>
      </w:r>
      <w:r w:rsidDel="00000000" w:rsidR="00000000" w:rsidRPr="00000000">
        <w:rPr>
          <w:b w:val="1"/>
          <w:bCs w:val="1"/>
          <w:rtl w:val="0"/>
        </w:rPr>
        <w:t xml:space="preserve">first actual passage through the CAMERA production system</w:t>
      </w:r>
      <w:r w:rsidDel="00000000" w:rsidR="00000000" w:rsidRPr="00000000">
        <w:rPr>
          <w:rtl w:val="0"/>
        </w:rPr>
        <w:t xml:space="preserve">.</w:t>
      </w:r>
    </w:p>
    <w:p w:rsidR="00000000" w:rsidDel="00000000" w:rsidP="00000000" w:rsidRDefault="00000000" w:rsidRPr="00000000" w14:paraId="0000048C">
      <w:pPr>
        <w:spacing w:after="240" w:before="240" w:lineRule="auto"/>
        <w:rPr/>
      </w:pPr>
      <w:r w:rsidDel="00000000" w:rsidR="00000000" w:rsidRPr="00000000">
        <w:rPr>
          <w:rtl w:val="0"/>
        </w:rPr>
        <w:t xml:space="preserve">The source also explicitly says the measurement stage feeds lessons back into the next production cycle. That should be reflected visually: </w:t>
      </w:r>
      <w:r w:rsidDel="00000000" w:rsidR="00000000" w:rsidRPr="00000000">
        <w:rPr>
          <w:b w:val="1"/>
          <w:bCs w:val="1"/>
          <w:rtl w:val="0"/>
        </w:rPr>
        <w:t xml:space="preserve">MEASURE should lead back to OBJECTIVE</w:t>
      </w:r>
      <w:r w:rsidDel="00000000" w:rsidR="00000000" w:rsidRPr="00000000">
        <w:rPr>
          <w:rtl w:val="0"/>
        </w:rPr>
        <w:t xml:space="preserve">, making the workflow visibly cyclical rather than ending at “Publish.”</w:t>
      </w:r>
    </w:p>
    <w:p w:rsidR="00000000" w:rsidDel="00000000" w:rsidP="00000000" w:rsidRDefault="00000000" w:rsidRPr="00000000" w14:paraId="000004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suetv02hc9"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 32</w: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sylg2pvlom0o" w:id="116"/>
      <w:bookmarkEnd w:id="116"/>
      <w:r w:rsidDel="00000000" w:rsidR="00000000" w:rsidRPr="00000000">
        <w:rPr>
          <w:b w:val="1"/>
          <w:bCs w:val="1"/>
          <w:color w:val="000000"/>
          <w:sz w:val="26"/>
          <w:szCs w:val="26"/>
          <w:rtl w:val="0"/>
        </w:rPr>
        <w:t xml:space="preserve">HEADER</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Session:</w:t>
      </w:r>
      <w:r w:rsidDel="00000000" w:rsidR="00000000" w:rsidRPr="00000000">
        <w:rPr>
          <w:rtl w:val="0"/>
        </w:rPr>
        <w:t xml:space="preserve"> 1</w:t>
        <w:br w:type="textWrapping"/>
        <w:t xml:space="preserve"> </w:t>
      </w:r>
      <w:r w:rsidDel="00000000" w:rsidR="00000000" w:rsidRPr="00000000">
        <w:rPr>
          <w:b w:val="1"/>
          <w:bCs w:val="1"/>
          <w:rtl w:val="0"/>
        </w:rPr>
        <w:t xml:space="preserve">Chapter:</w:t>
      </w:r>
      <w:r w:rsidDel="00000000" w:rsidR="00000000" w:rsidRPr="00000000">
        <w:rPr>
          <w:rtl w:val="0"/>
        </w:rPr>
        <w:t xml:space="preserve"> 32 – Building a Video From Scratch</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Student outcome for this chapter:</w:t>
      </w:r>
      <w:r w:rsidDel="00000000" w:rsidR="00000000" w:rsidRPr="00000000">
        <w:rPr>
          <w:rtl w:val="0"/>
        </w:rPr>
        <w:t xml:space="preserve"> The participant can take one video from a measurable objective through to a finished CTA and script, and knows the order of steps that carries it through recording, editing, publishing, and measuring.</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0493">
      <w:pPr>
        <w:numPr>
          <w:ilvl w:val="0"/>
          <w:numId w:val="254"/>
        </w:numPr>
        <w:spacing w:after="0" w:afterAutospacing="0" w:before="240" w:lineRule="auto"/>
        <w:ind w:left="720" w:hanging="360"/>
      </w:pPr>
      <w:r w:rsidDel="00000000" w:rsidR="00000000" w:rsidRPr="00000000">
        <w:rPr>
          <w:rtl w:val="0"/>
        </w:rPr>
        <w:t xml:space="preserve">Decide the objective before the topic.</w:t>
      </w:r>
    </w:p>
    <w:p w:rsidR="00000000" w:rsidDel="00000000" w:rsidP="00000000" w:rsidRDefault="00000000" w:rsidRPr="00000000" w14:paraId="00000494">
      <w:pPr>
        <w:numPr>
          <w:ilvl w:val="0"/>
          <w:numId w:val="254"/>
        </w:numPr>
        <w:spacing w:after="0" w:afterAutospacing="0" w:before="0" w:beforeAutospacing="0" w:lineRule="auto"/>
        <w:ind w:left="720" w:hanging="360"/>
      </w:pPr>
      <w:r w:rsidDel="00000000" w:rsidR="00000000" w:rsidRPr="00000000">
        <w:rPr>
          <w:rtl w:val="0"/>
        </w:rPr>
        <w:t xml:space="preserve">The objective filters every later decision.</w:t>
      </w:r>
    </w:p>
    <w:p w:rsidR="00000000" w:rsidDel="00000000" w:rsidP="00000000" w:rsidRDefault="00000000" w:rsidRPr="00000000" w14:paraId="00000495">
      <w:pPr>
        <w:numPr>
          <w:ilvl w:val="0"/>
          <w:numId w:val="254"/>
        </w:numPr>
        <w:spacing w:after="0" w:afterAutospacing="0" w:before="0" w:beforeAutospacing="0" w:lineRule="auto"/>
        <w:ind w:left="720" w:hanging="360"/>
      </w:pPr>
      <w:r w:rsidDel="00000000" w:rsidR="00000000" w:rsidRPr="00000000">
        <w:rPr>
          <w:rtl w:val="0"/>
        </w:rPr>
        <w:t xml:space="preserve">One video, one central point, one action.</w:t>
      </w:r>
    </w:p>
    <w:p w:rsidR="00000000" w:rsidDel="00000000" w:rsidP="00000000" w:rsidRDefault="00000000" w:rsidRPr="00000000" w14:paraId="00000496">
      <w:pPr>
        <w:numPr>
          <w:ilvl w:val="0"/>
          <w:numId w:val="254"/>
        </w:numPr>
        <w:spacing w:after="240" w:before="0" w:beforeAutospacing="0" w:lineRule="auto"/>
        <w:ind w:left="720" w:hanging="360"/>
      </w:pPr>
      <w:r w:rsidDel="00000000" w:rsidR="00000000" w:rsidRPr="00000000">
        <w:rPr>
          <w:rtl w:val="0"/>
        </w:rPr>
        <w:t xml:space="preserve">Treat the hook as its own writing task.</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0498">
      <w:pPr>
        <w:numPr>
          <w:ilvl w:val="0"/>
          <w:numId w:val="136"/>
        </w:numPr>
        <w:spacing w:after="0" w:afterAutospacing="0" w:before="240" w:lineRule="auto"/>
        <w:ind w:left="720" w:hanging="360"/>
      </w:pPr>
      <w:r w:rsidDel="00000000" w:rsidR="00000000" w:rsidRPr="00000000">
        <w:rPr>
          <w:rtl w:val="0"/>
        </w:rPr>
        <w:t xml:space="preserve">A feeling vs. a real objective ("think we're good" vs. three qualified inquiries).</w:t>
      </w:r>
    </w:p>
    <w:p w:rsidR="00000000" w:rsidDel="00000000" w:rsidP="00000000" w:rsidRDefault="00000000" w:rsidRPr="00000000" w14:paraId="00000499">
      <w:pPr>
        <w:numPr>
          <w:ilvl w:val="0"/>
          <w:numId w:val="136"/>
        </w:numPr>
        <w:spacing w:after="0" w:afterAutospacing="0" w:before="0" w:beforeAutospacing="0" w:lineRule="auto"/>
        <w:ind w:left="720" w:hanging="360"/>
      </w:pPr>
      <w:r w:rsidDel="00000000" w:rsidR="00000000" w:rsidRPr="00000000">
        <w:rPr>
          <w:rtl w:val="0"/>
        </w:rPr>
        <w:t xml:space="preserve">A broad vs. narrow topic.</w:t>
      </w:r>
    </w:p>
    <w:p w:rsidR="00000000" w:rsidDel="00000000" w:rsidP="00000000" w:rsidRDefault="00000000" w:rsidRPr="00000000" w14:paraId="0000049A">
      <w:pPr>
        <w:numPr>
          <w:ilvl w:val="0"/>
          <w:numId w:val="136"/>
        </w:numPr>
        <w:spacing w:after="240" w:before="0" w:beforeAutospacing="0" w:lineRule="auto"/>
        <w:ind w:left="720" w:hanging="360"/>
      </w:pPr>
      <w:r w:rsidDel="00000000" w:rsidR="00000000" w:rsidRPr="00000000">
        <w:rPr>
          <w:rtl w:val="0"/>
        </w:rPr>
        <w:t xml:space="preserve">A weak vs. specific CTA.</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049C">
      <w:pPr>
        <w:numPr>
          <w:ilvl w:val="0"/>
          <w:numId w:val="223"/>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49D">
      <w:pPr>
        <w:numPr>
          <w:ilvl w:val="0"/>
          <w:numId w:val="223"/>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49E">
      <w:pPr>
        <w:numPr>
          <w:ilvl w:val="0"/>
          <w:numId w:val="223"/>
        </w:numPr>
        <w:spacing w:after="0" w:afterAutospacing="0" w:before="0" w:beforeAutospacing="0" w:lineRule="auto"/>
        <w:ind w:left="720" w:hanging="360"/>
      </w:pPr>
      <w:r w:rsidDel="00000000" w:rsidR="00000000" w:rsidRPr="00000000">
        <w:rPr>
          <w:rtl w:val="0"/>
        </w:rPr>
        <w:t xml:space="preserve">Topic, stated as a sentence the audience might say aloud.</w:t>
      </w:r>
    </w:p>
    <w:p w:rsidR="00000000" w:rsidDel="00000000" w:rsidP="00000000" w:rsidRDefault="00000000" w:rsidRPr="00000000" w14:paraId="0000049F">
      <w:pPr>
        <w:numPr>
          <w:ilvl w:val="0"/>
          <w:numId w:val="223"/>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04A0">
      <w:pPr>
        <w:numPr>
          <w:ilvl w:val="0"/>
          <w:numId w:val="223"/>
        </w:numPr>
        <w:spacing w:after="0" w:afterAutospacing="0" w:before="0" w:beforeAutospacing="0" w:lineRule="auto"/>
        <w:ind w:left="720" w:hanging="360"/>
      </w:pPr>
      <w:r w:rsidDel="00000000" w:rsidR="00000000" w:rsidRPr="00000000">
        <w:rPr>
          <w:rtl w:val="0"/>
        </w:rPr>
        <w:t xml:space="preserve">One central point.</w:t>
      </w:r>
    </w:p>
    <w:p w:rsidR="00000000" w:rsidDel="00000000" w:rsidP="00000000" w:rsidRDefault="00000000" w:rsidRPr="00000000" w14:paraId="000004A1">
      <w:pPr>
        <w:numPr>
          <w:ilvl w:val="0"/>
          <w:numId w:val="223"/>
        </w:numPr>
        <w:spacing w:after="24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04A3">
      <w:pPr>
        <w:numPr>
          <w:ilvl w:val="0"/>
          <w:numId w:val="150"/>
        </w:numPr>
        <w:spacing w:after="0" w:afterAutospacing="0" w:before="240" w:lineRule="auto"/>
        <w:ind w:left="720" w:hanging="360"/>
      </w:pPr>
      <w:r w:rsidDel="00000000" w:rsidR="00000000" w:rsidRPr="00000000">
        <w:rPr>
          <w:rtl w:val="0"/>
        </w:rPr>
        <w:t xml:space="preserve">Write a measurable objective.</w:t>
      </w:r>
    </w:p>
    <w:p w:rsidR="00000000" w:rsidDel="00000000" w:rsidP="00000000" w:rsidRDefault="00000000" w:rsidRPr="00000000" w14:paraId="000004A4">
      <w:pPr>
        <w:numPr>
          <w:ilvl w:val="0"/>
          <w:numId w:val="150"/>
        </w:numPr>
        <w:spacing w:after="0" w:afterAutospacing="0" w:before="0" w:beforeAutospacing="0" w:lineRule="auto"/>
        <w:ind w:left="720" w:hanging="360"/>
      </w:pPr>
      <w:r w:rsidDel="00000000" w:rsidR="00000000" w:rsidRPr="00000000">
        <w:rPr>
          <w:rtl w:val="0"/>
        </w:rPr>
        <w:t xml:space="preserve">Write the topic sentence.</w:t>
      </w:r>
    </w:p>
    <w:p w:rsidR="00000000" w:rsidDel="00000000" w:rsidP="00000000" w:rsidRDefault="00000000" w:rsidRPr="00000000" w14:paraId="000004A5">
      <w:pPr>
        <w:numPr>
          <w:ilvl w:val="0"/>
          <w:numId w:val="150"/>
        </w:numPr>
        <w:spacing w:after="0" w:afterAutospacing="0" w:before="0" w:beforeAutospacing="0" w:lineRule="auto"/>
        <w:ind w:left="720" w:hanging="360"/>
      </w:pPr>
      <w:r w:rsidDel="00000000" w:rsidR="00000000" w:rsidRPr="00000000">
        <w:rPr>
          <w:rtl w:val="0"/>
        </w:rPr>
        <w:t xml:space="preserve">Draft three hook options.</w:t>
      </w:r>
    </w:p>
    <w:p w:rsidR="00000000" w:rsidDel="00000000" w:rsidP="00000000" w:rsidRDefault="00000000" w:rsidRPr="00000000" w14:paraId="000004A6">
      <w:pPr>
        <w:numPr>
          <w:ilvl w:val="0"/>
          <w:numId w:val="150"/>
        </w:numPr>
        <w:spacing w:after="240" w:before="0" w:beforeAutospacing="0" w:lineRule="auto"/>
        <w:ind w:left="720" w:hanging="360"/>
      </w:pPr>
      <w:r w:rsidDel="00000000" w:rsidR="00000000" w:rsidRPr="00000000">
        <w:rPr>
          <w:rtl w:val="0"/>
        </w:rPr>
        <w:t xml:space="preserve">Write the CTA.</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04A8">
      <w:pPr>
        <w:numPr>
          <w:ilvl w:val="0"/>
          <w:numId w:val="216"/>
        </w:numPr>
        <w:spacing w:after="0" w:afterAutospacing="0" w:before="240" w:lineRule="auto"/>
        <w:ind w:left="720" w:hanging="360"/>
      </w:pPr>
      <w:r w:rsidDel="00000000" w:rsidR="00000000" w:rsidRPr="00000000">
        <w:rPr>
          <w:rtl w:val="0"/>
        </w:rPr>
        <w:t xml:space="preserve">The full production sections: environment, camera, lighting, audio, recording, review.</w:t>
      </w:r>
    </w:p>
    <w:p w:rsidR="00000000" w:rsidDel="00000000" w:rsidP="00000000" w:rsidRDefault="00000000" w:rsidRPr="00000000" w14:paraId="000004A9">
      <w:pPr>
        <w:numPr>
          <w:ilvl w:val="0"/>
          <w:numId w:val="216"/>
        </w:numPr>
        <w:spacing w:after="240" w:before="0" w:beforeAutospacing="0" w:lineRule="auto"/>
        <w:ind w:left="720" w:hanging="360"/>
      </w:pPr>
      <w:r w:rsidDel="00000000" w:rsidR="00000000" w:rsidRPr="00000000">
        <w:rPr>
          <w:rtl w:val="0"/>
        </w:rPr>
        <w:t xml:space="preserve">Editing, captions, export specs, publish timing, and measurement.</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jhv11yyvdac9" w:id="117"/>
      <w:bookmarkEnd w:id="117"/>
      <w:r w:rsidDel="00000000" w:rsidR="00000000" w:rsidRPr="00000000">
        <w:rPr>
          <w:b w:val="1"/>
          <w:bCs w:val="1"/>
          <w:color w:val="000000"/>
          <w:sz w:val="26"/>
          <w:szCs w:val="26"/>
          <w:rtl w:val="0"/>
        </w:rPr>
        <w:t xml:space="preserve">1. PRESENTER SCRIPT (about 900 words, roughly 7 minutes)</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[HOOK]</w:t>
        <w:br w:type="textWrapping"/>
      </w:r>
      <w:r w:rsidDel="00000000" w:rsidR="00000000" w:rsidRPr="00000000">
        <w:rPr>
          <w:rtl w:val="0"/>
        </w:rPr>
        <w:t xml:space="preserve"> Most unfocused videos weren't badly made. They were started at the wrong step.</w:t>
      </w:r>
    </w:p>
    <w:p w:rsidR="00000000" w:rsidDel="00000000" w:rsidP="00000000" w:rsidRDefault="00000000" w:rsidRPr="00000000" w14:paraId="000004AD">
      <w:pPr>
        <w:spacing w:after="240" w:before="240" w:lineRule="auto"/>
        <w:rPr/>
      </w:pPr>
      <w:r w:rsidDel="00000000" w:rsidR="00000000" w:rsidRPr="00000000">
        <w:rPr>
          <w:rtl w:val="0"/>
        </w:rPr>
        <w:t xml:space="preserve">The camera was fine. The lighting was fine. The person on screen was fine. But nobody decided what the video was supposed to do.</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[PRINCIPLE: THE OBJECTIVE COMES FIRST]</w:t>
        <w:br w:type="textWrapping"/>
      </w:r>
      <w:r w:rsidDel="00000000" w:rsidR="00000000" w:rsidRPr="00000000">
        <w:rPr>
          <w:rtl w:val="0"/>
        </w:rPr>
        <w:t xml:space="preserve"> Every video starts with one decision: what is this video supposed to accomplish?</w:t>
      </w:r>
    </w:p>
    <w:p w:rsidR="00000000" w:rsidDel="00000000" w:rsidP="00000000" w:rsidRDefault="00000000" w:rsidRPr="00000000" w14:paraId="000004AF">
      <w:pPr>
        <w:spacing w:after="240" w:before="240" w:lineRule="auto"/>
        <w:rPr/>
      </w:pPr>
      <w:r w:rsidDel="00000000" w:rsidR="00000000" w:rsidRPr="00000000">
        <w:rPr>
          <w:rtl w:val="0"/>
        </w:rPr>
        <w:t xml:space="preserve">An objective is not a topic. It's a specific outcome. And here's a simple test. Can you look back after it's published and honestly say whether it happened?</w:t>
      </w:r>
    </w:p>
    <w:p w:rsidR="00000000" w:rsidDel="00000000" w:rsidP="00000000" w:rsidRDefault="00000000" w:rsidRPr="00000000" w14:paraId="000004B0">
      <w:pPr>
        <w:spacing w:after="240" w:before="240" w:lineRule="auto"/>
        <w:rPr/>
      </w:pPr>
      <w:r w:rsidDel="00000000" w:rsidR="00000000" w:rsidRPr="00000000">
        <w:rPr>
          <w:rtl w:val="0"/>
        </w:rPr>
        <w:t xml:space="preserve">"Get people to think we're good at what we do" is a feeling. You can't check it. "Get three qualified inquiries from people who saw this and didn't already know us" is an objective. You can look back and say yes or no.</w:t>
      </w:r>
    </w:p>
    <w:p w:rsidR="00000000" w:rsidDel="00000000" w:rsidP="00000000" w:rsidRDefault="00000000" w:rsidRPr="00000000" w14:paraId="000004B1">
      <w:pPr>
        <w:spacing w:after="240" w:before="240" w:lineRule="auto"/>
        <w:rPr/>
      </w:pPr>
      <w:r w:rsidDel="00000000" w:rsidR="00000000" w:rsidRPr="00000000">
        <w:rPr>
          <w:rtl w:val="0"/>
        </w:rPr>
        <w:t xml:space="preserve">Once you pick it, the objective becomes the filter. Audience, topic, hook, argument, and call to action all get built to serve that one outcome. A video with no clear objective can still look polished. It just isn't working toward anything.</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[TEACHING: THE ORDER]</w:t>
        <w:br w:type="textWrapping"/>
      </w:r>
      <w:r w:rsidDel="00000000" w:rsidR="00000000" w:rsidRPr="00000000">
        <w:rPr>
          <w:rtl w:val="0"/>
        </w:rPr>
        <w:t xml:space="preserve"> So the order matters. Objective first. Then audience. Then topic. Then hook, argument, and call to action. Only then the script.</w:t>
      </w:r>
    </w:p>
    <w:p w:rsidR="00000000" w:rsidDel="00000000" w:rsidP="00000000" w:rsidRDefault="00000000" w:rsidRPr="00000000" w14:paraId="000004B3">
      <w:pPr>
        <w:spacing w:after="240" w:before="240" w:lineRule="auto"/>
        <w:rPr/>
      </w:pPr>
      <w:r w:rsidDel="00000000" w:rsidR="00000000" w:rsidRPr="00000000">
        <w:rPr>
          <w:rtl w:val="0"/>
        </w:rPr>
        <w:t xml:space="preserve">Audience means the specific person this video is for. Not your whole market. Who are they? What brought them here? What do they already know? Someone who's never heard of you needs different context than someone who already follows you. A video for everyone tends to reach no one.</w:t>
      </w:r>
    </w:p>
    <w:p w:rsidR="00000000" w:rsidDel="00000000" w:rsidP="00000000" w:rsidRDefault="00000000" w:rsidRPr="00000000" w14:paraId="000004B4">
      <w:pPr>
        <w:spacing w:after="240" w:before="240" w:lineRule="auto"/>
        <w:rPr/>
      </w:pPr>
      <w:r w:rsidDel="00000000" w:rsidR="00000000" w:rsidRPr="00000000">
        <w:rPr>
          <w:rtl w:val="0"/>
        </w:rPr>
        <w:t xml:space="preserve">Then the topic, and only now. The topic should serve the objective for that audience, not just interest you. And narrow beats broad. "How to choose a wedding videographer" can be covered well in one video. "Everything about wedding videos" can't. Here's a check: can you say the topic as a sentence a real person might type into a search box, or ask out loud? If you can, you're specific enough.</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Let's walk that through with an illustration. It's not a case study, just a picture of how it works.</w:t>
      </w:r>
    </w:p>
    <w:p w:rsidR="00000000" w:rsidDel="00000000" w:rsidP="00000000" w:rsidRDefault="00000000" w:rsidRPr="00000000" w14:paraId="000004B6">
      <w:pPr>
        <w:spacing w:after="240" w:before="240" w:lineRule="auto"/>
        <w:rPr/>
      </w:pPr>
      <w:r w:rsidDel="00000000" w:rsidR="00000000" w:rsidRPr="00000000">
        <w:rPr>
          <w:rtl w:val="0"/>
        </w:rPr>
        <w:t xml:space="preserve">Say a wedding videographer wants inquiries. Objective: three qualified inquiries from people who haven't heard of them. Audience: engaged couples who are just starting to look for a videographer. Topic: "How to choose a wedding videographer." Every choice points at the same outcome.</w:t>
      </w:r>
    </w:p>
    <w:p w:rsidR="00000000" w:rsidDel="00000000" w:rsidP="00000000" w:rsidRDefault="00000000" w:rsidRPr="00000000" w14:paraId="000004B7">
      <w:pPr>
        <w:spacing w:after="240" w:before="240" w:lineRule="auto"/>
        <w:rPr>
          <w:i w:val="1"/>
          <w:iCs w:val="1"/>
        </w:rPr>
      </w:pPr>
      <w:r w:rsidDel="00000000" w:rsidR="00000000" w:rsidRPr="00000000">
        <w:rPr>
          <w:i w:val="1"/>
          <w:iCs w:val="1"/>
          <w:rtl w:val="0"/>
        </w:rPr>
        <w:t xml:space="preserve">[ADD YOUR OWN STORY HERE: a real time you saw a video, yours or a client's, that was polished but had no clear job.]</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[TEACHING: HOOK, ARGUMENT, CTA]</w:t>
        <w:br w:type="textWrapping"/>
      </w:r>
      <w:r w:rsidDel="00000000" w:rsidR="00000000" w:rsidRPr="00000000">
        <w:rPr>
          <w:rtl w:val="0"/>
        </w:rPr>
        <w:t xml:space="preserve"> Now the three pieces that make up the video.</w:t>
      </w:r>
    </w:p>
    <w:p w:rsidR="00000000" w:rsidDel="00000000" w:rsidP="00000000" w:rsidRDefault="00000000" w:rsidRPr="00000000" w14:paraId="000004B9">
      <w:pPr>
        <w:spacing w:after="240" w:before="240" w:lineRule="auto"/>
        <w:rPr/>
      </w:pPr>
      <w:r w:rsidDel="00000000" w:rsidR="00000000" w:rsidRPr="00000000">
        <w:rPr>
          <w:rtl w:val="0"/>
        </w:rPr>
        <w:t xml:space="preserve">The hook is the first few seconds, and its only job is to earn the next few seconds. The chapter's position is that most viewers decide within the first three to five seconds [VERIFY]. An effective hook states the audience's problem in their words, promises a credible payoff, or creates a small, honest curiosity gap. What it avoids is a slow intro, a generic greeting, or a preamble about what's coming. Treat it as its own writing task. Draft several and pick the strongest.</w:t>
      </w:r>
    </w:p>
    <w:p w:rsidR="00000000" w:rsidDel="00000000" w:rsidP="00000000" w:rsidRDefault="00000000" w:rsidRPr="00000000" w14:paraId="000004BA">
      <w:pPr>
        <w:spacing w:after="240" w:before="240" w:lineRule="auto"/>
        <w:rPr/>
      </w:pPr>
      <w:r w:rsidDel="00000000" w:rsidR="00000000" w:rsidRPr="00000000">
        <w:rPr>
          <w:rtl w:val="0"/>
        </w:rPr>
        <w:t xml:space="preserve">The argument is the point of the video. Build it around one central point, not three or four. If you need several, that's a sign the topic needs narrowing, or that you have a short series, not one video. Use language and examples that fit that specific person.</w:t>
      </w:r>
    </w:p>
    <w:p w:rsidR="00000000" w:rsidDel="00000000" w:rsidP="00000000" w:rsidRDefault="00000000" w:rsidRPr="00000000" w14:paraId="000004BB">
      <w:pPr>
        <w:spacing w:after="240" w:before="240" w:lineRule="auto"/>
        <w:rPr/>
      </w:pPr>
      <w:r w:rsidDel="00000000" w:rsidR="00000000" w:rsidRPr="00000000">
        <w:rPr>
          <w:rtl w:val="0"/>
        </w:rPr>
        <w:t xml:space="preserve">And the CTA names one concrete action, made as easy as possible. "Follow for more" could belong to any video from any business. "Comment the word 'checklist' and I'll send it to you" is specific, and you can track it. Match its size to your audience. A cold viewer usually isn't ready to book a call.</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[COMMON MISTAKE AND CORRECTION]</w:t>
        <w:br w:type="textWrapping"/>
      </w:r>
      <w:r w:rsidDel="00000000" w:rsidR="00000000" w:rsidRPr="00000000">
        <w:rPr>
          <w:rtl w:val="0"/>
        </w:rPr>
        <w:t xml:space="preserve"> The common mistake is going straight to the topic. It feels productive, because topics are the fun part.</w:t>
      </w:r>
    </w:p>
    <w:p w:rsidR="00000000" w:rsidDel="00000000" w:rsidP="00000000" w:rsidRDefault="00000000" w:rsidRPr="00000000" w14:paraId="000004BD">
      <w:pPr>
        <w:spacing w:after="240" w:before="240" w:lineRule="auto"/>
        <w:rPr/>
      </w:pPr>
      <w:r w:rsidDel="00000000" w:rsidR="00000000" w:rsidRPr="00000000">
        <w:rPr>
          <w:rtl w:val="0"/>
        </w:rPr>
        <w:t xml:space="preserve">The correction is to write the objective first, then the audience, and only then pick a topic. If you can't say what the video should do, don't pick up the camera yet.</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[PRODUCTION OVERVIEW: WHAT COMES AFTER]</w:t>
        <w:br w:type="textWrapping"/>
      </w:r>
      <w:r w:rsidDel="00000000" w:rsidR="00000000" w:rsidRPr="00000000">
        <w:rPr>
          <w:rtl w:val="0"/>
        </w:rPr>
        <w:t xml:space="preserve"> Once those decisions are made, the rest is a sequence. Check your environment for clutter and noise. Set camera, then lighting, then audio, and test each one. Record options, especially your hook and CTA. Review everything before you break down the set, while you can still simply record again. Then edit, caption, export to the platform's specs, publish, and measure against that original objective.</w:t>
      </w:r>
    </w:p>
    <w:p w:rsidR="00000000" w:rsidDel="00000000" w:rsidP="00000000" w:rsidRDefault="00000000" w:rsidRPr="00000000" w14:paraId="000004BF">
      <w:pPr>
        <w:spacing w:after="240" w:before="240" w:lineRule="auto"/>
        <w:rPr/>
      </w:pPr>
      <w:r w:rsidDel="00000000" w:rsidR="00000000" w:rsidRPr="00000000">
        <w:rPr>
          <w:rtl w:val="0"/>
        </w:rPr>
        <w:t xml:space="preserve">That last step closes the loop, and what you learn feeds your next video. The details are in your reading.</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[WORKBOOK INSTRUCTIONS]</w:t>
        <w:br w:type="textWrapping"/>
      </w:r>
      <w:r w:rsidDel="00000000" w:rsidR="00000000" w:rsidRPr="00000000">
        <w:rPr>
          <w:rtl w:val="0"/>
        </w:rPr>
        <w:t xml:space="preserve"> In your workbook, for one real video you want to make:</w:t>
      </w:r>
    </w:p>
    <w:p w:rsidR="00000000" w:rsidDel="00000000" w:rsidP="00000000" w:rsidRDefault="00000000" w:rsidRPr="00000000" w14:paraId="000004C1">
      <w:pPr>
        <w:spacing w:after="240" w:before="240" w:lineRule="auto"/>
        <w:rPr/>
      </w:pPr>
      <w:r w:rsidDel="00000000" w:rsidR="00000000" w:rsidRPr="00000000">
        <w:rPr>
          <w:rtl w:val="0"/>
        </w:rPr>
        <w:t xml:space="preserve">One: write your objective in a sentence you could check afterward.</w:t>
        <w:br w:type="textWrapping"/>
        <w:t xml:space="preserve"> Two: describe your audience and what brought them here.</w:t>
        <w:br w:type="textWrapping"/>
        <w:t xml:space="preserve"> Three: write your topic as a sentence they might ask out loud.</w:t>
        <w:br w:type="textWrapping"/>
        <w:t xml:space="preserve"> Four: draft three different hooks.</w:t>
        <w:br w:type="textWrapping"/>
        <w:t xml:space="preserve"> Five: write your one central point.</w:t>
        <w:br w:type="textWrapping"/>
        <w:t xml:space="preserve"> Six: write one specific CTA.</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[AUDIENCE QUESTION]</w:t>
        <w:br w:type="textWrapping"/>
      </w:r>
      <w:r w:rsidDel="00000000" w:rsidR="00000000" w:rsidRPr="00000000">
        <w:rPr>
          <w:rtl w:val="0"/>
        </w:rPr>
        <w:t xml:space="preserve"> Quick answer in the chat: what's your objective for your next video, and could you actually measure it?</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 Now you have the full sequence for one video. Next, we'll shrink it down and build a complete authority video in sixty seconds.</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4pq8efro0w5m" w:id="118"/>
      <w:bookmarkEnd w:id="118"/>
      <w:r w:rsidDel="00000000" w:rsidR="00000000" w:rsidRPr="00000000">
        <w:rPr>
          <w:b w:val="1"/>
          <w:bCs w:val="1"/>
          <w:color w:val="000000"/>
          <w:sz w:val="26"/>
          <w:szCs w:val="26"/>
          <w:rtl w:val="0"/>
        </w:rPr>
        <w:t xml:space="preserve">2. VISUAL BRIEF (presenter website sections)</w:t>
      </w:r>
    </w:p>
    <w:p w:rsidR="00000000" w:rsidDel="00000000" w:rsidP="00000000" w:rsidRDefault="00000000" w:rsidRPr="00000000" w14:paraId="000004C6">
      <w:pPr>
        <w:numPr>
          <w:ilvl w:val="0"/>
          <w:numId w:val="18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Two identical polished video frames, a question mark over the goal. On-screen: </w:t>
      </w:r>
      <w:r w:rsidDel="00000000" w:rsidR="00000000" w:rsidRPr="00000000">
        <w:rPr>
          <w:i w:val="1"/>
          <w:iCs w:val="1"/>
          <w:rtl w:val="0"/>
        </w:rPr>
        <w:t xml:space="preserve">Well made. Aimed at nothing.</w:t>
      </w:r>
    </w:p>
    <w:p w:rsidR="00000000" w:rsidDel="00000000" w:rsidP="00000000" w:rsidRDefault="00000000" w:rsidRPr="00000000" w14:paraId="000004C7">
      <w:pPr>
        <w:numPr>
          <w:ilvl w:val="0"/>
          <w:numId w:val="181"/>
        </w:numPr>
        <w:spacing w:after="0" w:afterAutospacing="0" w:before="0" w:beforeAutospacing="0" w:lineRule="auto"/>
        <w:ind w:left="720" w:hanging="360"/>
      </w:pPr>
      <w:r w:rsidDel="00000000" w:rsidR="00000000" w:rsidRPr="00000000">
        <w:rPr>
          <w:b w:val="1"/>
          <w:bCs w:val="1"/>
          <w:rtl w:val="0"/>
        </w:rPr>
        <w:t xml:space="preserve">Objective test:</w:t>
      </w:r>
      <w:r w:rsidDel="00000000" w:rsidR="00000000" w:rsidRPr="00000000">
        <w:rPr>
          <w:rtl w:val="0"/>
        </w:rPr>
        <w:t xml:space="preserve"> Split card: "Feeling" (fades) vs. "Objective" (stays), each with a small "Can you check it later?" yes/no marker.</w:t>
      </w:r>
    </w:p>
    <w:p w:rsidR="00000000" w:rsidDel="00000000" w:rsidP="00000000" w:rsidRDefault="00000000" w:rsidRPr="00000000" w14:paraId="000004C8">
      <w:pPr>
        <w:numPr>
          <w:ilvl w:val="0"/>
          <w:numId w:val="181"/>
        </w:numPr>
        <w:spacing w:after="0" w:afterAutospacing="0" w:before="0" w:beforeAutospacing="0" w:lineRule="auto"/>
        <w:ind w:left="720" w:hanging="360"/>
      </w:pPr>
      <w:r w:rsidDel="00000000" w:rsidR="00000000" w:rsidRPr="00000000">
        <w:rPr>
          <w:b w:val="1"/>
          <w:bCs w:val="1"/>
          <w:rtl w:val="0"/>
        </w:rPr>
        <w:t xml:space="preserve">The order:</w:t>
      </w:r>
      <w:r w:rsidDel="00000000" w:rsidR="00000000" w:rsidRPr="00000000">
        <w:rPr>
          <w:rtl w:val="0"/>
        </w:rPr>
        <w:t xml:space="preserve"> A horizontal chain of six steps that reveals one at a time (objective, audience, topic, hook, argument, CTA), with "script" as a final block afterward. The objective step glows and sends a thin line to every later step.</w:t>
      </w:r>
    </w:p>
    <w:p w:rsidR="00000000" w:rsidDel="00000000" w:rsidP="00000000" w:rsidRDefault="00000000" w:rsidRPr="00000000" w14:paraId="000004C9">
      <w:pPr>
        <w:numPr>
          <w:ilvl w:val="0"/>
          <w:numId w:val="181"/>
        </w:numPr>
        <w:spacing w:after="0" w:afterAutospacing="0" w:before="0" w:beforeAutospacing="0" w:lineRule="auto"/>
        <w:ind w:left="720" w:hanging="360"/>
      </w:pPr>
      <w:r w:rsidDel="00000000" w:rsidR="00000000" w:rsidRPr="00000000">
        <w:rPr>
          <w:b w:val="1"/>
          <w:bCs w:val="1"/>
          <w:rtl w:val="0"/>
        </w:rPr>
        <w:t xml:space="preserve">Topic narrowing:</w:t>
      </w:r>
      <w:r w:rsidDel="00000000" w:rsidR="00000000" w:rsidRPr="00000000">
        <w:rPr>
          <w:rtl w:val="0"/>
        </w:rPr>
        <w:t xml:space="preserve"> A wide funnel narrowing from "everything about wedding videos" to the search-box sentence.</w:t>
      </w:r>
    </w:p>
    <w:p w:rsidR="00000000" w:rsidDel="00000000" w:rsidP="00000000" w:rsidRDefault="00000000" w:rsidRPr="00000000" w14:paraId="000004CA">
      <w:pPr>
        <w:numPr>
          <w:ilvl w:val="0"/>
          <w:numId w:val="18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wedding videographer shown as a filled-in version of the chain, clearly labeled "illustration."</w:t>
      </w:r>
    </w:p>
    <w:p w:rsidR="00000000" w:rsidDel="00000000" w:rsidP="00000000" w:rsidRDefault="00000000" w:rsidRPr="00000000" w14:paraId="000004CB">
      <w:pPr>
        <w:numPr>
          <w:ilvl w:val="0"/>
          <w:numId w:val="181"/>
        </w:numPr>
        <w:spacing w:after="0" w:afterAutospacing="0" w:before="0" w:beforeAutospacing="0" w:lineRule="auto"/>
        <w:ind w:left="720" w:hanging="360"/>
      </w:pPr>
      <w:r w:rsidDel="00000000" w:rsidR="00000000" w:rsidRPr="00000000">
        <w:rPr>
          <w:b w:val="1"/>
          <w:bCs w:val="1"/>
          <w:rtl w:val="0"/>
        </w:rPr>
        <w:t xml:space="preserve">Hook, argument, CTA:</w:t>
      </w:r>
      <w:r w:rsidDel="00000000" w:rsidR="00000000" w:rsidRPr="00000000">
        <w:rPr>
          <w:rtl w:val="0"/>
        </w:rPr>
        <w:t xml:space="preserve"> Three cards side by side. The CTA card shows a weak vs. specific pair ("Follow for more" struck out, "Comment 'checklist'" highlighted).</w:t>
      </w:r>
    </w:p>
    <w:p w:rsidR="00000000" w:rsidDel="00000000" w:rsidP="00000000" w:rsidRDefault="00000000" w:rsidRPr="00000000" w14:paraId="000004CC">
      <w:pPr>
        <w:numPr>
          <w:ilvl w:val="0"/>
          <w:numId w:val="181"/>
        </w:numPr>
        <w:spacing w:after="0" w:afterAutospacing="0" w:before="0" w:beforeAutospacing="0" w:lineRule="auto"/>
        <w:ind w:left="720" w:hanging="360"/>
      </w:pPr>
      <w:r w:rsidDel="00000000" w:rsidR="00000000" w:rsidRPr="00000000">
        <w:rPr>
          <w:b w:val="1"/>
          <w:bCs w:val="1"/>
          <w:rtl w:val="0"/>
        </w:rPr>
        <w:t xml:space="preserve">Mistake and correction:</w:t>
      </w:r>
      <w:r w:rsidDel="00000000" w:rsidR="00000000" w:rsidRPr="00000000">
        <w:rPr>
          <w:rtl w:val="0"/>
        </w:rPr>
        <w:t xml:space="preserve"> Two arrows into the same chain: one skipping ahead to "topic," one entering at "objective."</w:t>
      </w:r>
    </w:p>
    <w:p w:rsidR="00000000" w:rsidDel="00000000" w:rsidP="00000000" w:rsidRDefault="00000000" w:rsidRPr="00000000" w14:paraId="000004CD">
      <w:pPr>
        <w:numPr>
          <w:ilvl w:val="0"/>
          <w:numId w:val="181"/>
        </w:numPr>
        <w:spacing w:after="0" w:afterAutospacing="0" w:before="0" w:beforeAutospacing="0" w:lineRule="auto"/>
        <w:ind w:left="720" w:hanging="360"/>
      </w:pPr>
      <w:r w:rsidDel="00000000" w:rsidR="00000000" w:rsidRPr="00000000">
        <w:rPr>
          <w:b w:val="1"/>
          <w:bCs w:val="1"/>
          <w:rtl w:val="0"/>
        </w:rPr>
        <w:t xml:space="preserve">Production overview:</w:t>
      </w:r>
      <w:r w:rsidDel="00000000" w:rsidR="00000000" w:rsidRPr="00000000">
        <w:rPr>
          <w:rtl w:val="0"/>
        </w:rPr>
        <w:t xml:space="preserve"> A compact timeline of the remaining steps, ending with an arrow that loops back to the objective.</w:t>
      </w:r>
    </w:p>
    <w:p w:rsidR="00000000" w:rsidDel="00000000" w:rsidP="00000000" w:rsidRDefault="00000000" w:rsidRPr="00000000" w14:paraId="000004CE">
      <w:pPr>
        <w:numPr>
          <w:ilvl w:val="0"/>
          <w:numId w:val="181"/>
        </w:numPr>
        <w:spacing w:after="0" w:afterAutospacing="0" w:before="0" w:beforeAutospacing="0" w:lineRule="auto"/>
        <w:ind w:left="720" w:hanging="360"/>
      </w:pPr>
      <w:r w:rsidDel="00000000" w:rsidR="00000000" w:rsidRPr="00000000">
        <w:rPr>
          <w:b w:val="1"/>
          <w:bCs w:val="1"/>
          <w:rtl w:val="0"/>
        </w:rPr>
        <w:t xml:space="preserve">Workbook:</w:t>
      </w:r>
      <w:r w:rsidDel="00000000" w:rsidR="00000000" w:rsidRPr="00000000">
        <w:rPr>
          <w:rtl w:val="0"/>
        </w:rPr>
        <w:t xml:space="preserve"> A six-row checklist stays on screen during the exercise.</w:t>
      </w:r>
    </w:p>
    <w:p w:rsidR="00000000" w:rsidDel="00000000" w:rsidP="00000000" w:rsidRDefault="00000000" w:rsidRPr="00000000" w14:paraId="000004CF">
      <w:pPr>
        <w:numPr>
          <w:ilvl w:val="0"/>
          <w:numId w:val="181"/>
        </w:numPr>
        <w:spacing w:after="240" w:before="0" w:beforeAutospacing="0" w:lineRule="auto"/>
        <w:ind w:left="720" w:hanging="360"/>
      </w:pPr>
      <w:r w:rsidDel="00000000" w:rsidR="00000000" w:rsidRPr="00000000">
        <w:rPr>
          <w:b w:val="1"/>
          <w:bCs w:val="1"/>
          <w:rtl w:val="0"/>
        </w:rPr>
        <w:t xml:space="preserve">Audience question:</w:t>
      </w:r>
      <w:r w:rsidDel="00000000" w:rsidR="00000000" w:rsidRPr="00000000">
        <w:rPr>
          <w:rtl w:val="0"/>
        </w:rPr>
        <w:t xml:space="preserve"> One question on a plain background.</w:t>
      </w:r>
    </w:p>
    <w:p w:rsidR="00000000" w:rsidDel="00000000" w:rsidP="00000000" w:rsidRDefault="00000000" w:rsidRPr="00000000" w14:paraId="000004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2n4gtucnlc"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2</w:t>
      </w:r>
      <w:r w:rsidDel="00000000" w:rsidR="00000000" w:rsidRPr="00000000">
        <w:rPr>
          <w:rtl w:val="0"/>
        </w:rPr>
      </w:r>
    </w:p>
    <w:p w:rsidR="00000000" w:rsidDel="00000000" w:rsidP="00000000" w:rsidRDefault="00000000" w:rsidRPr="00000000" w14:paraId="000004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py997f4cgw"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4</w: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ih770o74m8qi" w:id="121"/>
      <w:bookmarkEnd w:id="121"/>
      <w:r w:rsidDel="00000000" w:rsidR="00000000" w:rsidRPr="00000000">
        <w:rPr>
          <w:b w:val="1"/>
          <w:bCs w:val="1"/>
          <w:sz w:val="46"/>
          <w:szCs w:val="46"/>
          <w:rtl w:val="0"/>
        </w:rPr>
        <w:t xml:space="preserve">CAMERA™ Authority Media Training System</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h5ffxwobg84c" w:id="122"/>
      <w:bookmarkEnd w:id="122"/>
      <w:r w:rsidDel="00000000" w:rsidR="00000000" w:rsidRPr="00000000">
        <w:rPr>
          <w:b w:val="1"/>
          <w:bCs w:val="1"/>
          <w:sz w:val="34"/>
          <w:szCs w:val="34"/>
          <w:rtl w:val="0"/>
        </w:rPr>
        <w:t xml:space="preserve">Session 2</w:t>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a3qszz2z8oh" w:id="123"/>
      <w:bookmarkEnd w:id="123"/>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3131asor6w8e" w:id="124"/>
      <w:bookmarkEnd w:id="124"/>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04D8">
      <w:pPr>
        <w:spacing w:after="240" w:before="240" w:lineRule="auto"/>
        <w:rPr/>
      </w:pPr>
      <w:r w:rsidDel="00000000" w:rsidR="00000000" w:rsidRPr="00000000">
        <w:rPr>
          <w:rtl w:val="0"/>
        </w:rPr>
        <w:t xml:space="preserve">Participants will identify the person or people whose existing professional authority should be communicated through their content, distinguish authentic professional character from a manufactured persona, and define the basic standards for how that authority should appear on camera.</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ufo0ebz8tsig" w:id="125"/>
      <w:bookmarkEnd w:id="125"/>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04DA">
      <w:pPr>
        <w:numPr>
          <w:ilvl w:val="0"/>
          <w:numId w:val="336"/>
        </w:numPr>
        <w:spacing w:after="0" w:afterAutospacing="0" w:before="240" w:lineRule="auto"/>
        <w:ind w:left="720" w:hanging="360"/>
      </w:pPr>
      <w:r w:rsidDel="00000000" w:rsidR="00000000" w:rsidRPr="00000000">
        <w:rPr>
          <w:rtl w:val="0"/>
        </w:rPr>
        <w:t xml:space="preserve">Character comes before camera, platform, or production technique.</w:t>
      </w:r>
    </w:p>
    <w:p w:rsidR="00000000" w:rsidDel="00000000" w:rsidP="00000000" w:rsidRDefault="00000000" w:rsidRPr="00000000" w14:paraId="000004DB">
      <w:pPr>
        <w:numPr>
          <w:ilvl w:val="0"/>
          <w:numId w:val="336"/>
        </w:numPr>
        <w:spacing w:after="0" w:afterAutospacing="0" w:before="0" w:beforeAutospacing="0" w:lineRule="auto"/>
        <w:ind w:left="720" w:hanging="360"/>
      </w:pPr>
      <w:r w:rsidDel="00000000" w:rsidR="00000000" w:rsidRPr="00000000">
        <w:rPr>
          <w:rtl w:val="0"/>
        </w:rPr>
        <w:t xml:space="preserve">CAMERA does not manufacture a personality; it makes existing professional authority visible and useful.</w:t>
      </w:r>
    </w:p>
    <w:p w:rsidR="00000000" w:rsidDel="00000000" w:rsidP="00000000" w:rsidRDefault="00000000" w:rsidRPr="00000000" w14:paraId="000004DC">
      <w:pPr>
        <w:numPr>
          <w:ilvl w:val="0"/>
          <w:numId w:val="336"/>
        </w:numPr>
        <w:spacing w:after="0" w:afterAutospacing="0" w:before="0" w:beforeAutospacing="0" w:lineRule="auto"/>
        <w:ind w:left="720" w:hanging="360"/>
      </w:pPr>
      <w:r w:rsidDel="00000000" w:rsidR="00000000" w:rsidRPr="00000000">
        <w:rPr>
          <w:rtl w:val="0"/>
        </w:rPr>
        <w:t xml:space="preserve">Authenticity and effectiveness are different skills.</w:t>
      </w:r>
    </w:p>
    <w:p w:rsidR="00000000" w:rsidDel="00000000" w:rsidP="00000000" w:rsidRDefault="00000000" w:rsidRPr="00000000" w14:paraId="000004DD">
      <w:pPr>
        <w:numPr>
          <w:ilvl w:val="0"/>
          <w:numId w:val="336"/>
        </w:numPr>
        <w:spacing w:after="0" w:afterAutospacing="0" w:before="0" w:beforeAutospacing="0" w:lineRule="auto"/>
        <w:ind w:left="720" w:hanging="360"/>
      </w:pPr>
      <w:r w:rsidDel="00000000" w:rsidR="00000000" w:rsidRPr="00000000">
        <w:rPr>
          <w:rtl w:val="0"/>
        </w:rPr>
        <w:t xml:space="preserve">The person on camera should still be recognizable as the person the customer would actually encounter offline.</w:t>
      </w:r>
    </w:p>
    <w:p w:rsidR="00000000" w:rsidDel="00000000" w:rsidP="00000000" w:rsidRDefault="00000000" w:rsidRPr="00000000" w14:paraId="000004DE">
      <w:pPr>
        <w:numPr>
          <w:ilvl w:val="0"/>
          <w:numId w:val="336"/>
        </w:numPr>
        <w:spacing w:after="0" w:afterAutospacing="0" w:before="0" w:beforeAutospacing="0" w:lineRule="auto"/>
        <w:ind w:left="720" w:hanging="360"/>
      </w:pPr>
      <w:r w:rsidDel="00000000" w:rsidR="00000000" w:rsidRPr="00000000">
        <w:rPr>
          <w:rtl w:val="0"/>
        </w:rPr>
        <w:t xml:space="preserve">Authority can come from an owner, founder, practitioner, employee, spokesperson, or multiple people.</w:t>
      </w:r>
    </w:p>
    <w:p w:rsidR="00000000" w:rsidDel="00000000" w:rsidP="00000000" w:rsidRDefault="00000000" w:rsidRPr="00000000" w14:paraId="000004DF">
      <w:pPr>
        <w:numPr>
          <w:ilvl w:val="0"/>
          <w:numId w:val="336"/>
        </w:numPr>
        <w:spacing w:after="0" w:afterAutospacing="0" w:before="0" w:beforeAutospacing="0" w:lineRule="auto"/>
        <w:ind w:left="720" w:hanging="360"/>
      </w:pPr>
      <w:r w:rsidDel="00000000" w:rsidR="00000000" w:rsidRPr="00000000">
        <w:rPr>
          <w:rtl w:val="0"/>
        </w:rPr>
        <w:t xml:space="preserve">The correct on-camera model depends on the business rather than a universal formula.</w:t>
      </w:r>
    </w:p>
    <w:p w:rsidR="00000000" w:rsidDel="00000000" w:rsidP="00000000" w:rsidRDefault="00000000" w:rsidRPr="00000000" w14:paraId="000004E0">
      <w:pPr>
        <w:numPr>
          <w:ilvl w:val="0"/>
          <w:numId w:val="336"/>
        </w:numPr>
        <w:spacing w:after="240" w:before="0" w:beforeAutospacing="0" w:lineRule="auto"/>
        <w:ind w:left="720" w:hanging="360"/>
      </w:pPr>
      <w:r w:rsidDel="00000000" w:rsidR="00000000" w:rsidRPr="00000000">
        <w:rPr>
          <w:rtl w:val="0"/>
        </w:rPr>
        <w:t xml:space="preserve">Character becomes an operating standard when it is defined clearly enough to guide future content.</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kjmdn81weovu" w:id="126"/>
      <w:bookmarkEnd w:id="126"/>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04E2">
      <w:pPr>
        <w:numPr>
          <w:ilvl w:val="0"/>
          <w:numId w:val="92"/>
        </w:numPr>
        <w:spacing w:after="0" w:afterAutospacing="0" w:before="240" w:lineRule="auto"/>
        <w:ind w:left="720" w:hanging="360"/>
      </w:pPr>
      <w:r w:rsidDel="00000000" w:rsidR="00000000" w:rsidRPr="00000000">
        <w:rPr>
          <w:rtl w:val="0"/>
        </w:rPr>
        <w:t xml:space="preserve">Owner as the primary authority source.</w:t>
      </w:r>
    </w:p>
    <w:p w:rsidR="00000000" w:rsidDel="00000000" w:rsidP="00000000" w:rsidRDefault="00000000" w:rsidRPr="00000000" w14:paraId="000004E3">
      <w:pPr>
        <w:numPr>
          <w:ilvl w:val="0"/>
          <w:numId w:val="92"/>
        </w:numPr>
        <w:spacing w:after="0" w:afterAutospacing="0" w:before="0" w:beforeAutospacing="0" w:lineRule="auto"/>
        <w:ind w:left="720" w:hanging="360"/>
      </w:pPr>
      <w:r w:rsidDel="00000000" w:rsidR="00000000" w:rsidRPr="00000000">
        <w:rPr>
          <w:rtl w:val="0"/>
        </w:rPr>
        <w:t xml:space="preserve">Founder-led content.</w:t>
      </w:r>
    </w:p>
    <w:p w:rsidR="00000000" w:rsidDel="00000000" w:rsidP="00000000" w:rsidRDefault="00000000" w:rsidRPr="00000000" w14:paraId="000004E4">
      <w:pPr>
        <w:numPr>
          <w:ilvl w:val="0"/>
          <w:numId w:val="92"/>
        </w:numPr>
        <w:spacing w:after="0" w:afterAutospacing="0" w:before="0" w:beforeAutospacing="0" w:lineRule="auto"/>
        <w:ind w:left="720" w:hanging="360"/>
      </w:pPr>
      <w:r w:rsidDel="00000000" w:rsidR="00000000" w:rsidRPr="00000000">
        <w:rPr>
          <w:rtl w:val="0"/>
        </w:rPr>
        <w:t xml:space="preserve">Practitioner or subject-matter expert as the authority source.</w:t>
      </w:r>
    </w:p>
    <w:p w:rsidR="00000000" w:rsidDel="00000000" w:rsidP="00000000" w:rsidRDefault="00000000" w:rsidRPr="00000000" w14:paraId="000004E5">
      <w:pPr>
        <w:numPr>
          <w:ilvl w:val="0"/>
          <w:numId w:val="92"/>
        </w:numPr>
        <w:spacing w:after="0" w:afterAutospacing="0" w:before="0" w:beforeAutospacing="0" w:lineRule="auto"/>
        <w:ind w:left="720" w:hanging="360"/>
      </w:pPr>
      <w:r w:rsidDel="00000000" w:rsidR="00000000" w:rsidRPr="00000000">
        <w:rPr>
          <w:rtl w:val="0"/>
        </w:rPr>
        <w:t xml:space="preserve">Employee/spokesperson.</w:t>
      </w:r>
    </w:p>
    <w:p w:rsidR="00000000" w:rsidDel="00000000" w:rsidP="00000000" w:rsidRDefault="00000000" w:rsidRPr="00000000" w14:paraId="000004E6">
      <w:pPr>
        <w:numPr>
          <w:ilvl w:val="0"/>
          <w:numId w:val="92"/>
        </w:numPr>
        <w:spacing w:after="240" w:before="0" w:beforeAutospacing="0" w:lineRule="auto"/>
        <w:ind w:left="720" w:hanging="360"/>
      </w:pPr>
      <w:r w:rsidDel="00000000" w:rsidR="00000000" w:rsidRPr="00000000">
        <w:rPr>
          <w:rtl w:val="0"/>
        </w:rPr>
        <w:t xml:space="preserve">Multiple spokespeople representing different areas of organizational expertise.</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ax1gvjs2tza8" w:id="127"/>
      <w:bookmarkEnd w:id="127"/>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4E8">
      <w:pPr>
        <w:numPr>
          <w:ilvl w:val="0"/>
          <w:numId w:val="285"/>
        </w:numPr>
        <w:spacing w:after="0" w:afterAutospacing="0" w:before="240" w:lineRule="auto"/>
        <w:ind w:left="720" w:hanging="360"/>
      </w:pPr>
      <w:r w:rsidDel="00000000" w:rsidR="00000000" w:rsidRPr="00000000">
        <w:rPr>
          <w:rtl w:val="0"/>
        </w:rPr>
        <w:t xml:space="preserve">Who possesses the authority the audience actually needs?</w:t>
      </w:r>
    </w:p>
    <w:p w:rsidR="00000000" w:rsidDel="00000000" w:rsidP="00000000" w:rsidRDefault="00000000" w:rsidRPr="00000000" w14:paraId="000004E9">
      <w:pPr>
        <w:numPr>
          <w:ilvl w:val="0"/>
          <w:numId w:val="285"/>
        </w:numPr>
        <w:spacing w:after="0" w:afterAutospacing="0" w:before="0" w:beforeAutospacing="0" w:lineRule="auto"/>
        <w:ind w:left="720" w:hanging="360"/>
      </w:pPr>
      <w:r w:rsidDel="00000000" w:rsidR="00000000" w:rsidRPr="00000000">
        <w:rPr>
          <w:rtl w:val="0"/>
        </w:rPr>
        <w:t xml:space="preserve">Should the business use one primary voice, multiple voices, or another communication model?</w:t>
      </w:r>
    </w:p>
    <w:p w:rsidR="00000000" w:rsidDel="00000000" w:rsidP="00000000" w:rsidRDefault="00000000" w:rsidRPr="00000000" w14:paraId="000004EA">
      <w:pPr>
        <w:numPr>
          <w:ilvl w:val="0"/>
          <w:numId w:val="285"/>
        </w:numPr>
        <w:spacing w:after="0" w:afterAutospacing="0" w:before="0" w:beforeAutospacing="0" w:lineRule="auto"/>
        <w:ind w:left="720" w:hanging="360"/>
      </w:pPr>
      <w:r w:rsidDel="00000000" w:rsidR="00000000" w:rsidRPr="00000000">
        <w:rPr>
          <w:rtl w:val="0"/>
        </w:rPr>
        <w:t xml:space="preserve">What professional characteristics should remain recognizable on camera?</w:t>
      </w:r>
    </w:p>
    <w:p w:rsidR="00000000" w:rsidDel="00000000" w:rsidP="00000000" w:rsidRDefault="00000000" w:rsidRPr="00000000" w14:paraId="000004EB">
      <w:pPr>
        <w:numPr>
          <w:ilvl w:val="0"/>
          <w:numId w:val="285"/>
        </w:numPr>
        <w:spacing w:after="0" w:afterAutospacing="0" w:before="0" w:beforeAutospacing="0" w:lineRule="auto"/>
        <w:ind w:left="720" w:hanging="360"/>
      </w:pPr>
      <w:r w:rsidDel="00000000" w:rsidR="00000000" w:rsidRPr="00000000">
        <w:rPr>
          <w:rtl w:val="0"/>
        </w:rPr>
        <w:t xml:space="preserve">What should the speaker teach, explain, demonstrate, challenge, or discuss?</w:t>
      </w:r>
    </w:p>
    <w:p w:rsidR="00000000" w:rsidDel="00000000" w:rsidP="00000000" w:rsidRDefault="00000000" w:rsidRPr="00000000" w14:paraId="000004EC">
      <w:pPr>
        <w:numPr>
          <w:ilvl w:val="0"/>
          <w:numId w:val="285"/>
        </w:numPr>
        <w:spacing w:after="240" w:before="0" w:beforeAutospacing="0" w:lineRule="auto"/>
        <w:ind w:left="720" w:hanging="360"/>
      </w:pPr>
      <w:r w:rsidDel="00000000" w:rsidR="00000000" w:rsidRPr="00000000">
        <w:rPr>
          <w:rtl w:val="0"/>
        </w:rPr>
        <w:t xml:space="preserve">What should the speaker never pretend to know?</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3in4j35148qz" w:id="128"/>
      <w:bookmarkEnd w:id="128"/>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04EE">
      <w:pPr>
        <w:spacing w:after="240" w:before="240" w:lineRule="auto"/>
        <w:rPr/>
      </w:pPr>
      <w:r w:rsidDel="00000000" w:rsidR="00000000" w:rsidRPr="00000000">
        <w:rPr>
          <w:rtl w:val="0"/>
        </w:rPr>
        <w:t xml:space="preserve">Record a 60-second unscripted explanation of something the participant knows extremely well. Review it for evidence of natural professional character rather than production quality.</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ktmz10t2yzm4" w:id="129"/>
      <w:bookmarkEnd w:id="129"/>
      <w:r w:rsidDel="00000000" w:rsidR="00000000" w:rsidRPr="00000000">
        <w:rPr>
          <w:b w:val="1"/>
          <w:bCs w:val="1"/>
          <w:color w:val="000000"/>
          <w:sz w:val="26"/>
          <w:szCs w:val="26"/>
          <w:rtl w:val="0"/>
        </w:rPr>
        <w:t xml:space="preserve">Assigned reading / workbook</w:t>
      </w:r>
    </w:p>
    <w:p w:rsidR="00000000" w:rsidDel="00000000" w:rsidP="00000000" w:rsidRDefault="00000000" w:rsidRPr="00000000" w14:paraId="000004F0">
      <w:pPr>
        <w:spacing w:after="240" w:before="240" w:lineRule="auto"/>
        <w:rPr/>
      </w:pPr>
      <w:r w:rsidDel="00000000" w:rsidR="00000000" w:rsidRPr="00000000">
        <w:rPr>
          <w:rtl w:val="0"/>
        </w:rPr>
        <w:t xml:space="preserve">The detailed Character vs. Persona distinction, authority inventory, personal-vs-corporate brand considerations, consistency standards, Character Worksheet, and three-video Character Implementation Assignment become workbook/assigned-reading material.</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3ym21w6tzes9" w:id="130"/>
      <w:bookmarkEnd w:id="130"/>
      <w:r w:rsidDel="00000000" w:rsidR="00000000" w:rsidRPr="00000000">
        <w:rPr>
          <w:b w:val="1"/>
          <w:bCs w:val="1"/>
          <w:sz w:val="46"/>
          <w:szCs w:val="46"/>
          <w:rtl w:val="0"/>
        </w:rPr>
        <w:t xml:space="preserve">Spoken Presenter Script</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lh0wtzvoznx2" w:id="131"/>
      <w:bookmarkEnd w:id="131"/>
      <w:r w:rsidDel="00000000" w:rsidR="00000000" w:rsidRPr="00000000">
        <w:rPr>
          <w:b w:val="1"/>
          <w:bCs w:val="1"/>
          <w:color w:val="000000"/>
          <w:sz w:val="26"/>
          <w:szCs w:val="26"/>
          <w:rtl w:val="0"/>
        </w:rPr>
        <w:t xml:space="preserve">Opening Hook</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If your customer could spend thirty minutes with you before deciding whether to hire you, what would they discover that would make them trust you?</w:t>
      </w:r>
    </w:p>
    <w:p w:rsidR="00000000" w:rsidDel="00000000" w:rsidP="00000000" w:rsidRDefault="00000000" w:rsidRPr="00000000" w14:paraId="000004F5">
      <w:pPr>
        <w:spacing w:after="240" w:before="240" w:lineRule="auto"/>
        <w:rPr/>
      </w:pPr>
      <w:r w:rsidDel="00000000" w:rsidR="00000000" w:rsidRPr="00000000">
        <w:rPr>
          <w:rtl w:val="0"/>
        </w:rPr>
        <w:t xml:space="preserve">That question is where we are starting today.</w:t>
      </w:r>
    </w:p>
    <w:p w:rsidR="00000000" w:rsidDel="00000000" w:rsidP="00000000" w:rsidRDefault="00000000" w:rsidRPr="00000000" w14:paraId="000004F6">
      <w:pPr>
        <w:spacing w:after="240" w:before="240" w:lineRule="auto"/>
        <w:rPr/>
      </w:pPr>
      <w:r w:rsidDel="00000000" w:rsidR="00000000" w:rsidRPr="00000000">
        <w:rPr>
          <w:rtl w:val="0"/>
        </w:rPr>
        <w:t xml:space="preserve">Not with a camera.</w:t>
      </w:r>
    </w:p>
    <w:p w:rsidR="00000000" w:rsidDel="00000000" w:rsidP="00000000" w:rsidRDefault="00000000" w:rsidRPr="00000000" w14:paraId="000004F7">
      <w:pPr>
        <w:spacing w:after="240" w:before="240" w:lineRule="auto"/>
        <w:rPr/>
      </w:pPr>
      <w:r w:rsidDel="00000000" w:rsidR="00000000" w:rsidRPr="00000000">
        <w:rPr>
          <w:rtl w:val="0"/>
        </w:rPr>
        <w:t xml:space="preserve">Not with a microphone.</w:t>
      </w:r>
    </w:p>
    <w:p w:rsidR="00000000" w:rsidDel="00000000" w:rsidP="00000000" w:rsidRDefault="00000000" w:rsidRPr="00000000" w14:paraId="000004F8">
      <w:pPr>
        <w:spacing w:after="240" w:before="240" w:lineRule="auto"/>
        <w:rPr/>
      </w:pPr>
      <w:r w:rsidDel="00000000" w:rsidR="00000000" w:rsidRPr="00000000">
        <w:rPr>
          <w:rtl w:val="0"/>
        </w:rPr>
        <w:t xml:space="preserve">Not with TikTok, YouTube, LinkedIn, or any other platform.</w:t>
      </w:r>
    </w:p>
    <w:p w:rsidR="00000000" w:rsidDel="00000000" w:rsidP="00000000" w:rsidRDefault="00000000" w:rsidRPr="00000000" w14:paraId="000004F9">
      <w:pPr>
        <w:spacing w:after="240" w:before="240" w:lineRule="auto"/>
        <w:rPr/>
      </w:pPr>
      <w:r w:rsidDel="00000000" w:rsidR="00000000" w:rsidRPr="00000000">
        <w:rPr>
          <w:rtl w:val="0"/>
        </w:rPr>
        <w:t xml:space="preserve">And not with what somebody else is doing successfully on camera.</w:t>
      </w:r>
    </w:p>
    <w:p w:rsidR="00000000" w:rsidDel="00000000" w:rsidP="00000000" w:rsidRDefault="00000000" w:rsidRPr="00000000" w14:paraId="000004FA">
      <w:pPr>
        <w:spacing w:after="240" w:before="240" w:lineRule="auto"/>
        <w:rPr/>
      </w:pPr>
      <w:r w:rsidDel="00000000" w:rsidR="00000000" w:rsidRPr="00000000">
        <w:rPr>
          <w:rtl w:val="0"/>
        </w:rPr>
        <w:t xml:space="preserve">We are starting with the person who actually knows something worth hearing.</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if41skkoo8y1" w:id="132"/>
      <w:bookmarkEnd w:id="132"/>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4FC">
      <w:pPr>
        <w:spacing w:after="240" w:before="240" w:lineRule="auto"/>
        <w:rPr/>
      </w:pPr>
      <w:r w:rsidDel="00000000" w:rsidR="00000000" w:rsidRPr="00000000">
        <w:rPr>
          <w:rtl w:val="0"/>
        </w:rPr>
        <w:t xml:space="preserve">The principle for this chapter is simple:</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CAMERA does not create your authority. It reveals it.</w:t>
      </w:r>
    </w:p>
    <w:p w:rsidR="00000000" w:rsidDel="00000000" w:rsidP="00000000" w:rsidRDefault="00000000" w:rsidRPr="00000000" w14:paraId="000004FE">
      <w:pPr>
        <w:spacing w:after="240" w:before="240" w:lineRule="auto"/>
        <w:rPr/>
      </w:pPr>
      <w:r w:rsidDel="00000000" w:rsidR="00000000" w:rsidRPr="00000000">
        <w:rPr>
          <w:rtl w:val="0"/>
        </w:rPr>
        <w:t xml:space="preserve">Every business already has people with experience, knowledge, judgment, stories, and perspective.</w:t>
      </w:r>
    </w:p>
    <w:p w:rsidR="00000000" w:rsidDel="00000000" w:rsidP="00000000" w:rsidRDefault="00000000" w:rsidRPr="00000000" w14:paraId="000004FF">
      <w:pPr>
        <w:spacing w:after="240" w:before="240" w:lineRule="auto"/>
        <w:rPr>
          <w:b w:val="1"/>
          <w:bCs w:val="1"/>
        </w:rPr>
      </w:pPr>
      <w:r w:rsidDel="00000000" w:rsidR="00000000" w:rsidRPr="00000000">
        <w:rPr>
          <w:rtl w:val="0"/>
        </w:rPr>
        <w:t xml:space="preserve">The question is: </w:t>
      </w:r>
      <w:r w:rsidDel="00000000" w:rsidR="00000000" w:rsidRPr="00000000">
        <w:rPr>
          <w:b w:val="1"/>
          <w:bCs w:val="1"/>
          <w:rtl w:val="0"/>
        </w:rPr>
        <w:t xml:space="preserve">who should the audience see and hear?</w:t>
      </w:r>
    </w:p>
    <w:p w:rsidR="00000000" w:rsidDel="00000000" w:rsidP="00000000" w:rsidRDefault="00000000" w:rsidRPr="00000000" w14:paraId="00000500">
      <w:pPr>
        <w:spacing w:after="240" w:before="240" w:lineRule="auto"/>
        <w:rPr/>
      </w:pPr>
      <w:r w:rsidDel="00000000" w:rsidR="00000000" w:rsidRPr="00000000">
        <w:rPr>
          <w:rtl w:val="0"/>
        </w:rPr>
        <w:t xml:space="preserve">For some businesses, that will be the owner.</w:t>
      </w:r>
    </w:p>
    <w:p w:rsidR="00000000" w:rsidDel="00000000" w:rsidP="00000000" w:rsidRDefault="00000000" w:rsidRPr="00000000" w14:paraId="00000501">
      <w:pPr>
        <w:spacing w:after="240" w:before="240" w:lineRule="auto"/>
        <w:rPr/>
      </w:pPr>
      <w:r w:rsidDel="00000000" w:rsidR="00000000" w:rsidRPr="00000000">
        <w:rPr>
          <w:rtl w:val="0"/>
        </w:rPr>
        <w:t xml:space="preserve">For others, it will be the founder.</w:t>
      </w:r>
    </w:p>
    <w:p w:rsidR="00000000" w:rsidDel="00000000" w:rsidP="00000000" w:rsidRDefault="00000000" w:rsidRPr="00000000" w14:paraId="00000502">
      <w:pPr>
        <w:spacing w:after="240" w:before="240" w:lineRule="auto"/>
        <w:rPr/>
      </w:pPr>
      <w:r w:rsidDel="00000000" w:rsidR="00000000" w:rsidRPr="00000000">
        <w:rPr>
          <w:rtl w:val="0"/>
        </w:rPr>
        <w:t xml:space="preserve">It might be a physician, attorney, contractor, engineer, salesperson, technician, or other practitioner.</w:t>
      </w:r>
    </w:p>
    <w:p w:rsidR="00000000" w:rsidDel="00000000" w:rsidP="00000000" w:rsidRDefault="00000000" w:rsidRPr="00000000" w14:paraId="00000503">
      <w:pPr>
        <w:spacing w:after="240" w:before="240" w:lineRule="auto"/>
        <w:rPr/>
      </w:pPr>
      <w:r w:rsidDel="00000000" w:rsidR="00000000" w:rsidRPr="00000000">
        <w:rPr>
          <w:rtl w:val="0"/>
        </w:rPr>
        <w:t xml:space="preserve">It might be an employee who has become the natural voice of the organization.</w:t>
      </w:r>
    </w:p>
    <w:p w:rsidR="00000000" w:rsidDel="00000000" w:rsidP="00000000" w:rsidRDefault="00000000" w:rsidRPr="00000000" w14:paraId="00000504">
      <w:pPr>
        <w:spacing w:after="240" w:before="240" w:lineRule="auto"/>
        <w:rPr/>
      </w:pPr>
      <w:r w:rsidDel="00000000" w:rsidR="00000000" w:rsidRPr="00000000">
        <w:rPr>
          <w:rtl w:val="0"/>
        </w:rPr>
        <w:t xml:space="preserve">And in a larger company, there may be several people who each represent a different kind of authority.</w:t>
      </w:r>
    </w:p>
    <w:p w:rsidR="00000000" w:rsidDel="00000000" w:rsidP="00000000" w:rsidRDefault="00000000" w:rsidRPr="00000000" w14:paraId="00000505">
      <w:pPr>
        <w:spacing w:after="240" w:before="240" w:lineRule="auto"/>
        <w:rPr/>
      </w:pPr>
      <w:r w:rsidDel="00000000" w:rsidR="00000000" w:rsidRPr="00000000">
        <w:rPr>
          <w:rtl w:val="0"/>
        </w:rPr>
        <w:t xml:space="preserve">So we don't begin by asking, "Who should we turn into a content creator?"</w:t>
      </w:r>
    </w:p>
    <w:p w:rsidR="00000000" w:rsidDel="00000000" w:rsidP="00000000" w:rsidRDefault="00000000" w:rsidRPr="00000000" w14:paraId="00000506">
      <w:pPr>
        <w:spacing w:after="240" w:before="240" w:lineRule="auto"/>
        <w:rPr/>
      </w:pPr>
      <w:r w:rsidDel="00000000" w:rsidR="00000000" w:rsidRPr="00000000">
        <w:rPr>
          <w:rtl w:val="0"/>
        </w:rPr>
        <w:t xml:space="preserve">We ask:</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Where does the authority already exist?</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lzbkwmrn41zn" w:id="133"/>
      <w:bookmarkEnd w:id="133"/>
      <w:r w:rsidDel="00000000" w:rsidR="00000000" w:rsidRPr="00000000">
        <w:rPr>
          <w:b w:val="1"/>
          <w:bCs w:val="1"/>
          <w:sz w:val="34"/>
          <w:szCs w:val="34"/>
          <w:rtl w:val="0"/>
        </w:rPr>
        <w:t xml:space="preserve">Character Is Not Persona</w:t>
      </w:r>
    </w:p>
    <w:p w:rsidR="00000000" w:rsidDel="00000000" w:rsidP="00000000" w:rsidRDefault="00000000" w:rsidRPr="00000000" w14:paraId="0000050A">
      <w:pPr>
        <w:spacing w:after="240" w:before="240" w:lineRule="auto"/>
        <w:rPr/>
      </w:pPr>
      <w:r w:rsidDel="00000000" w:rsidR="00000000" w:rsidRPr="00000000">
        <w:rPr>
          <w:rtl w:val="0"/>
        </w:rPr>
        <w:t xml:space="preserve">There is an important distinction here between </w:t>
      </w:r>
      <w:r w:rsidDel="00000000" w:rsidR="00000000" w:rsidRPr="00000000">
        <w:rPr>
          <w:b w:val="1"/>
          <w:bCs w:val="1"/>
          <w:rtl w:val="0"/>
        </w:rPr>
        <w:t xml:space="preserve">character and persona</w:t>
      </w:r>
      <w:r w:rsidDel="00000000" w:rsidR="00000000" w:rsidRPr="00000000">
        <w:rPr>
          <w:rtl w:val="0"/>
        </w:rPr>
        <w:t xml:space="preserve">.</w:t>
      </w:r>
    </w:p>
    <w:p w:rsidR="00000000" w:rsidDel="00000000" w:rsidP="00000000" w:rsidRDefault="00000000" w:rsidRPr="00000000" w14:paraId="0000050B">
      <w:pPr>
        <w:spacing w:after="240" w:before="240" w:lineRule="auto"/>
        <w:rPr/>
      </w:pPr>
      <w:r w:rsidDel="00000000" w:rsidR="00000000" w:rsidRPr="00000000">
        <w:rPr>
          <w:rtl w:val="0"/>
        </w:rPr>
        <w:t xml:space="preserve">A persona is something you construct for public consumption.</w:t>
      </w:r>
    </w:p>
    <w:p w:rsidR="00000000" w:rsidDel="00000000" w:rsidP="00000000" w:rsidRDefault="00000000" w:rsidRPr="00000000" w14:paraId="0000050C">
      <w:pPr>
        <w:spacing w:after="240" w:before="240" w:lineRule="auto"/>
        <w:rPr/>
      </w:pPr>
      <w:r w:rsidDel="00000000" w:rsidR="00000000" w:rsidRPr="00000000">
        <w:rPr>
          <w:rtl w:val="0"/>
        </w:rPr>
        <w:t xml:space="preserve">Character is what already exists underneath that construction.</w:t>
      </w:r>
    </w:p>
    <w:p w:rsidR="00000000" w:rsidDel="00000000" w:rsidP="00000000" w:rsidRDefault="00000000" w:rsidRPr="00000000" w14:paraId="0000050D">
      <w:pPr>
        <w:spacing w:after="240" w:before="240" w:lineRule="auto"/>
        <w:rPr/>
      </w:pPr>
      <w:r w:rsidDel="00000000" w:rsidR="00000000" w:rsidRPr="00000000">
        <w:rPr>
          <w:rtl w:val="0"/>
        </w:rPr>
        <w:t xml:space="preserve">And this is where businesses can get themselves into trouble.</w:t>
      </w:r>
    </w:p>
    <w:p w:rsidR="00000000" w:rsidDel="00000000" w:rsidP="00000000" w:rsidRDefault="00000000" w:rsidRPr="00000000" w14:paraId="0000050E">
      <w:pPr>
        <w:spacing w:after="240" w:before="240" w:lineRule="auto"/>
        <w:rPr/>
      </w:pPr>
      <w:r w:rsidDel="00000000" w:rsidR="00000000" w:rsidRPr="00000000">
        <w:rPr>
          <w:rtl w:val="0"/>
        </w:rPr>
        <w:t xml:space="preserve">You see somebody online who is successful. They are energetic. They have a particular delivery style. They have a recognizable personality.</w:t>
      </w:r>
    </w:p>
    <w:p w:rsidR="00000000" w:rsidDel="00000000" w:rsidP="00000000" w:rsidRDefault="00000000" w:rsidRPr="00000000" w14:paraId="0000050F">
      <w:pPr>
        <w:spacing w:after="240" w:before="240" w:lineRule="auto"/>
        <w:rPr/>
      </w:pPr>
      <w:r w:rsidDel="00000000" w:rsidR="00000000" w:rsidRPr="00000000">
        <w:rPr>
          <w:rtl w:val="0"/>
        </w:rPr>
        <w:t xml:space="preserve">It's very easy to think, "That's what works. I need to do that."</w:t>
      </w:r>
    </w:p>
    <w:p w:rsidR="00000000" w:rsidDel="00000000" w:rsidP="00000000" w:rsidRDefault="00000000" w:rsidRPr="00000000" w14:paraId="00000510">
      <w:pPr>
        <w:spacing w:after="240" w:before="240" w:lineRule="auto"/>
        <w:rPr/>
      </w:pPr>
      <w:r w:rsidDel="00000000" w:rsidR="00000000" w:rsidRPr="00000000">
        <w:rPr>
          <w:rtl w:val="0"/>
        </w:rPr>
        <w:t xml:space="preserve">But the style that works for one person may be completely wrong for another.</w:t>
      </w:r>
    </w:p>
    <w:p w:rsidR="00000000" w:rsidDel="00000000" w:rsidP="00000000" w:rsidRDefault="00000000" w:rsidRPr="00000000" w14:paraId="00000511">
      <w:pPr>
        <w:spacing w:after="240" w:before="240" w:lineRule="auto"/>
        <w:rPr/>
      </w:pPr>
      <w:r w:rsidDel="00000000" w:rsidR="00000000" w:rsidRPr="00000000">
        <w:rPr>
          <w:rtl w:val="0"/>
        </w:rPr>
        <w:t xml:space="preserve">A serious attorney doesn't need to become an influencer.</w:t>
      </w:r>
    </w:p>
    <w:p w:rsidR="00000000" w:rsidDel="00000000" w:rsidP="00000000" w:rsidRDefault="00000000" w:rsidRPr="00000000" w14:paraId="00000512">
      <w:pPr>
        <w:spacing w:after="240" w:before="240" w:lineRule="auto"/>
        <w:rPr/>
      </w:pPr>
      <w:r w:rsidDel="00000000" w:rsidR="00000000" w:rsidRPr="00000000">
        <w:rPr>
          <w:rtl w:val="0"/>
        </w:rPr>
        <w:t xml:space="preserve">A physician doesn't need to perform like a lifestyle personality.</w:t>
      </w:r>
    </w:p>
    <w:p w:rsidR="00000000" w:rsidDel="00000000" w:rsidP="00000000" w:rsidRDefault="00000000" w:rsidRPr="00000000" w14:paraId="00000513">
      <w:pPr>
        <w:spacing w:after="240" w:before="240" w:lineRule="auto"/>
        <w:rPr/>
      </w:pPr>
      <w:r w:rsidDel="00000000" w:rsidR="00000000" w:rsidRPr="00000000">
        <w:rPr>
          <w:rtl w:val="0"/>
        </w:rPr>
        <w:t xml:space="preserve">A forty-year industry veteran doesn't need to suddenly sound like somebody twenty-five years younger.</w:t>
      </w:r>
    </w:p>
    <w:p w:rsidR="00000000" w:rsidDel="00000000" w:rsidP="00000000" w:rsidRDefault="00000000" w:rsidRPr="00000000" w14:paraId="00000514">
      <w:pPr>
        <w:spacing w:after="240" w:before="240" w:lineRule="auto"/>
        <w:rPr/>
      </w:pPr>
      <w:r w:rsidDel="00000000" w:rsidR="00000000" w:rsidRPr="00000000">
        <w:rPr>
          <w:rtl w:val="0"/>
        </w:rPr>
        <w:t xml:space="preserve">The problem isn't that they can't imitate the behavior.</w:t>
      </w:r>
    </w:p>
    <w:p w:rsidR="00000000" w:rsidDel="00000000" w:rsidP="00000000" w:rsidRDefault="00000000" w:rsidRPr="00000000" w14:paraId="00000515">
      <w:pPr>
        <w:spacing w:after="240" w:before="240" w:lineRule="auto"/>
        <w:rPr>
          <w:b w:val="1"/>
          <w:bCs w:val="1"/>
        </w:rPr>
      </w:pPr>
      <w:r w:rsidDel="00000000" w:rsidR="00000000" w:rsidRPr="00000000">
        <w:rPr>
          <w:rtl w:val="0"/>
        </w:rPr>
        <w:t xml:space="preserve">The problem is that </w:t>
      </w:r>
      <w:r w:rsidDel="00000000" w:rsidR="00000000" w:rsidRPr="00000000">
        <w:rPr>
          <w:b w:val="1"/>
          <w:bCs w:val="1"/>
          <w:rtl w:val="0"/>
        </w:rPr>
        <w:t xml:space="preserve">the behavior doesn't belong to them.</w:t>
      </w:r>
    </w:p>
    <w:p w:rsidR="00000000" w:rsidDel="00000000" w:rsidP="00000000" w:rsidRDefault="00000000" w:rsidRPr="00000000" w14:paraId="00000516">
      <w:pPr>
        <w:spacing w:after="240" w:before="240" w:lineRule="auto"/>
        <w:rPr/>
      </w:pPr>
      <w:r w:rsidDel="00000000" w:rsidR="00000000" w:rsidRPr="00000000">
        <w:rPr>
          <w:rtl w:val="0"/>
        </w:rPr>
        <w:t xml:space="preserve">Your customer is eventually going to meet the real person.</w:t>
      </w:r>
    </w:p>
    <w:p w:rsidR="00000000" w:rsidDel="00000000" w:rsidP="00000000" w:rsidRDefault="00000000" w:rsidRPr="00000000" w14:paraId="00000517">
      <w:pPr>
        <w:spacing w:after="240" w:before="240" w:lineRule="auto"/>
        <w:rPr/>
      </w:pPr>
      <w:r w:rsidDel="00000000" w:rsidR="00000000" w:rsidRPr="00000000">
        <w:rPr>
          <w:rtl w:val="0"/>
        </w:rPr>
        <w:t xml:space="preserve">The person on camera needs to be recognizable as that same person.</w:t>
      </w:r>
    </w:p>
    <w:p w:rsidR="00000000" w:rsidDel="00000000" w:rsidP="00000000" w:rsidRDefault="00000000" w:rsidRPr="00000000" w14:paraId="00000518">
      <w:pPr>
        <w:spacing w:after="240" w:before="240" w:lineRule="auto"/>
        <w:rPr/>
      </w:pPr>
      <w:r w:rsidDel="00000000" w:rsidR="00000000" w:rsidRPr="00000000">
        <w:rPr>
          <w:rtl w:val="0"/>
        </w:rPr>
        <w:t xml:space="preserve">That doesn't mean you simply point a camera at somebody and say, "Just be yourself."</w:t>
      </w:r>
    </w:p>
    <w:p w:rsidR="00000000" w:rsidDel="00000000" w:rsidP="00000000" w:rsidRDefault="00000000" w:rsidRPr="00000000" w14:paraId="00000519">
      <w:pPr>
        <w:spacing w:after="240" w:before="240" w:lineRule="auto"/>
        <w:rPr/>
      </w:pPr>
      <w:r w:rsidDel="00000000" w:rsidR="00000000" w:rsidRPr="00000000">
        <w:rPr>
          <w:rtl w:val="0"/>
        </w:rPr>
        <w:t xml:space="preserve">Authenticity by itself isn't enough.</w:t>
      </w:r>
    </w:p>
    <w:p w:rsidR="00000000" w:rsidDel="00000000" w:rsidP="00000000" w:rsidRDefault="00000000" w:rsidRPr="00000000" w14:paraId="0000051A">
      <w:pPr>
        <w:spacing w:after="240" w:before="240" w:lineRule="auto"/>
        <w:rPr/>
      </w:pPr>
      <w:r w:rsidDel="00000000" w:rsidR="00000000" w:rsidRPr="00000000">
        <w:rPr>
          <w:rtl w:val="0"/>
        </w:rPr>
        <w:t xml:space="preserve">A person can be completely authentic and still ramble, bury the important point, speak in jargon, or fail to give the audience a reason to keep listening.</w:t>
      </w:r>
    </w:p>
    <w:p w:rsidR="00000000" w:rsidDel="00000000" w:rsidP="00000000" w:rsidRDefault="00000000" w:rsidRPr="00000000" w14:paraId="0000051B">
      <w:pPr>
        <w:spacing w:after="240" w:before="240" w:lineRule="auto"/>
        <w:rPr/>
      </w:pPr>
      <w:r w:rsidDel="00000000" w:rsidR="00000000" w:rsidRPr="00000000">
        <w:rPr>
          <w:rtl w:val="0"/>
        </w:rPr>
        <w:t xml:space="preserve">So CAMERA treats two things separately:</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Authenticity and effectiveness.</w:t>
      </w:r>
    </w:p>
    <w:p w:rsidR="00000000" w:rsidDel="00000000" w:rsidP="00000000" w:rsidRDefault="00000000" w:rsidRPr="00000000" w14:paraId="0000051D">
      <w:pPr>
        <w:spacing w:after="240" w:before="240" w:lineRule="auto"/>
        <w:rPr/>
      </w:pPr>
      <w:r w:rsidDel="00000000" w:rsidR="00000000" w:rsidRPr="00000000">
        <w:rPr>
          <w:rtl w:val="0"/>
        </w:rPr>
        <w:t xml:space="preserve">We need both.</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rrqug24oq052" w:id="134"/>
      <w:bookmarkEnd w:id="134"/>
      <w:r w:rsidDel="00000000" w:rsidR="00000000" w:rsidRPr="00000000">
        <w:rPr>
          <w:b w:val="1"/>
          <w:bCs w:val="1"/>
          <w:sz w:val="34"/>
          <w:szCs w:val="34"/>
          <w:rtl w:val="0"/>
        </w:rPr>
        <w:t xml:space="preserve">Find the Authority</w:t>
      </w:r>
    </w:p>
    <w:p w:rsidR="00000000" w:rsidDel="00000000" w:rsidP="00000000" w:rsidRDefault="00000000" w:rsidRPr="00000000" w14:paraId="00000520">
      <w:pPr>
        <w:spacing w:after="240" w:before="240" w:lineRule="auto"/>
        <w:rPr/>
      </w:pPr>
      <w:r w:rsidDel="00000000" w:rsidR="00000000" w:rsidRPr="00000000">
        <w:rPr>
          <w:rtl w:val="0"/>
        </w:rPr>
        <w:t xml:space="preserve">Think about the people inside your business.</w:t>
      </w:r>
    </w:p>
    <w:p w:rsidR="00000000" w:rsidDel="00000000" w:rsidP="00000000" w:rsidRDefault="00000000" w:rsidRPr="00000000" w14:paraId="00000521">
      <w:pPr>
        <w:spacing w:after="240" w:before="240" w:lineRule="auto"/>
        <w:rPr/>
      </w:pPr>
      <w:r w:rsidDel="00000000" w:rsidR="00000000" w:rsidRPr="00000000">
        <w:rPr>
          <w:rtl w:val="0"/>
        </w:rPr>
        <w:t xml:space="preserve">Who has spent years solving the problems your customers have?</w:t>
      </w:r>
    </w:p>
    <w:p w:rsidR="00000000" w:rsidDel="00000000" w:rsidP="00000000" w:rsidRDefault="00000000" w:rsidRPr="00000000" w14:paraId="00000522">
      <w:pPr>
        <w:spacing w:after="240" w:before="240" w:lineRule="auto"/>
        <w:rPr/>
      </w:pPr>
      <w:r w:rsidDel="00000000" w:rsidR="00000000" w:rsidRPr="00000000">
        <w:rPr>
          <w:rtl w:val="0"/>
        </w:rPr>
        <w:t xml:space="preserve">Who gets asked the same questions over and over?</w:t>
      </w:r>
    </w:p>
    <w:p w:rsidR="00000000" w:rsidDel="00000000" w:rsidP="00000000" w:rsidRDefault="00000000" w:rsidRPr="00000000" w14:paraId="00000523">
      <w:pPr>
        <w:spacing w:after="240" w:before="240" w:lineRule="auto"/>
        <w:rPr/>
      </w:pPr>
      <w:r w:rsidDel="00000000" w:rsidR="00000000" w:rsidRPr="00000000">
        <w:rPr>
          <w:rtl w:val="0"/>
        </w:rPr>
        <w:t xml:space="preserve">Who understands the mistakes customers repeatedly make?</w:t>
      </w:r>
    </w:p>
    <w:p w:rsidR="00000000" w:rsidDel="00000000" w:rsidP="00000000" w:rsidRDefault="00000000" w:rsidRPr="00000000" w14:paraId="00000524">
      <w:pPr>
        <w:spacing w:after="240" w:before="240" w:lineRule="auto"/>
        <w:rPr/>
      </w:pPr>
      <w:r w:rsidDel="00000000" w:rsidR="00000000" w:rsidRPr="00000000">
        <w:rPr>
          <w:rtl w:val="0"/>
        </w:rPr>
        <w:t xml:space="preserve">Who has stories that explain why the business does things differently?</w:t>
      </w:r>
    </w:p>
    <w:p w:rsidR="00000000" w:rsidDel="00000000" w:rsidP="00000000" w:rsidRDefault="00000000" w:rsidRPr="00000000" w14:paraId="00000525">
      <w:pPr>
        <w:spacing w:after="240" w:before="240" w:lineRule="auto"/>
        <w:rPr/>
      </w:pPr>
      <w:r w:rsidDel="00000000" w:rsidR="00000000" w:rsidRPr="00000000">
        <w:rPr>
          <w:rtl w:val="0"/>
        </w:rPr>
        <w:t xml:space="preserve">Who has perspective that only comes from actually doing the work?</w:t>
      </w:r>
    </w:p>
    <w:p w:rsidR="00000000" w:rsidDel="00000000" w:rsidP="00000000" w:rsidRDefault="00000000" w:rsidRPr="00000000" w14:paraId="00000526">
      <w:pPr>
        <w:spacing w:after="240" w:before="240" w:lineRule="auto"/>
        <w:rPr/>
      </w:pPr>
      <w:r w:rsidDel="00000000" w:rsidR="00000000" w:rsidRPr="00000000">
        <w:rPr>
          <w:rtl w:val="0"/>
        </w:rPr>
        <w:t xml:space="preserve">Those are potential authority sources.</w:t>
      </w:r>
    </w:p>
    <w:p w:rsidR="00000000" w:rsidDel="00000000" w:rsidP="00000000" w:rsidRDefault="00000000" w:rsidRPr="00000000" w14:paraId="00000527">
      <w:pPr>
        <w:spacing w:after="240" w:before="240" w:lineRule="auto"/>
        <w:rPr/>
      </w:pPr>
      <w:r w:rsidDel="00000000" w:rsidR="00000000" w:rsidRPr="00000000">
        <w:rPr>
          <w:rtl w:val="0"/>
        </w:rPr>
        <w:t xml:space="preserve">And here's an important point:</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The person with the highest title is not automatically the person who should be on camera.</w:t>
      </w:r>
    </w:p>
    <w:p w:rsidR="00000000" w:rsidDel="00000000" w:rsidP="00000000" w:rsidRDefault="00000000" w:rsidRPr="00000000" w14:paraId="00000529">
      <w:pPr>
        <w:spacing w:after="240" w:before="240" w:lineRule="auto"/>
        <w:rPr/>
      </w:pPr>
      <w:r w:rsidDel="00000000" w:rsidR="00000000" w:rsidRPr="00000000">
        <w:rPr>
          <w:rtl w:val="0"/>
        </w:rPr>
        <w:t xml:space="preserve">A technical specialist may be the best person to explain a technical issue.</w:t>
      </w:r>
    </w:p>
    <w:p w:rsidR="00000000" w:rsidDel="00000000" w:rsidP="00000000" w:rsidRDefault="00000000" w:rsidRPr="00000000" w14:paraId="0000052A">
      <w:pPr>
        <w:spacing w:after="240" w:before="240" w:lineRule="auto"/>
        <w:rPr/>
      </w:pPr>
      <w:r w:rsidDel="00000000" w:rsidR="00000000" w:rsidRPr="00000000">
        <w:rPr>
          <w:rtl w:val="0"/>
        </w:rPr>
        <w:t xml:space="preserve">A salesperson may understand customer objections better than anyone else.</w:t>
      </w:r>
    </w:p>
    <w:p w:rsidR="00000000" w:rsidDel="00000000" w:rsidP="00000000" w:rsidRDefault="00000000" w:rsidRPr="00000000" w14:paraId="0000052B">
      <w:pPr>
        <w:spacing w:after="240" w:before="240" w:lineRule="auto"/>
        <w:rPr/>
      </w:pPr>
      <w:r w:rsidDel="00000000" w:rsidR="00000000" w:rsidRPr="00000000">
        <w:rPr>
          <w:rtl w:val="0"/>
        </w:rPr>
        <w:t xml:space="preserve">A technician may know exactly what customers routinely misunderstand.</w:t>
      </w:r>
    </w:p>
    <w:p w:rsidR="00000000" w:rsidDel="00000000" w:rsidP="00000000" w:rsidRDefault="00000000" w:rsidRPr="00000000" w14:paraId="0000052C">
      <w:pPr>
        <w:spacing w:after="240" w:before="240" w:lineRule="auto"/>
        <w:rPr/>
      </w:pPr>
      <w:r w:rsidDel="00000000" w:rsidR="00000000" w:rsidRPr="00000000">
        <w:rPr>
          <w:rtl w:val="0"/>
        </w:rPr>
        <w:t xml:space="preserve">A founder may be the right person to explain the company's philosophy.</w:t>
      </w:r>
    </w:p>
    <w:p w:rsidR="00000000" w:rsidDel="00000000" w:rsidP="00000000" w:rsidRDefault="00000000" w:rsidRPr="00000000" w14:paraId="0000052D">
      <w:pPr>
        <w:spacing w:after="240" w:before="240" w:lineRule="auto"/>
        <w:rPr/>
      </w:pPr>
      <w:r w:rsidDel="00000000" w:rsidR="00000000" w:rsidRPr="00000000">
        <w:rPr>
          <w:rtl w:val="0"/>
        </w:rPr>
        <w:t xml:space="preserve">The content should follow the authority.</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q0yhgkvefb5h" w:id="135"/>
      <w:bookmarkEnd w:id="135"/>
      <w:r w:rsidDel="00000000" w:rsidR="00000000" w:rsidRPr="00000000">
        <w:rPr>
          <w:b w:val="1"/>
          <w:bCs w:val="1"/>
          <w:sz w:val="34"/>
          <w:szCs w:val="34"/>
          <w:rtl w:val="0"/>
        </w:rPr>
        <w:t xml:space="preserve">A Real Business Example</w:t>
      </w:r>
    </w:p>
    <w:p w:rsidR="00000000" w:rsidDel="00000000" w:rsidP="00000000" w:rsidRDefault="00000000" w:rsidRPr="00000000" w14:paraId="00000530">
      <w:pPr>
        <w:spacing w:after="240" w:before="240" w:lineRule="auto"/>
        <w:rPr/>
      </w:pPr>
      <w:r w:rsidDel="00000000" w:rsidR="00000000" w:rsidRPr="00000000">
        <w:rPr>
          <w:rtl w:val="0"/>
        </w:rPr>
        <w:t xml:space="preserve">Imagine a construction company.</w:t>
      </w:r>
    </w:p>
    <w:p w:rsidR="00000000" w:rsidDel="00000000" w:rsidP="00000000" w:rsidRDefault="00000000" w:rsidRPr="00000000" w14:paraId="00000531">
      <w:pPr>
        <w:spacing w:after="240" w:before="240" w:lineRule="auto"/>
        <w:rPr/>
      </w:pPr>
      <w:r w:rsidDel="00000000" w:rsidR="00000000" w:rsidRPr="00000000">
        <w:rPr>
          <w:rtl w:val="0"/>
        </w:rPr>
        <w:t xml:space="preserve">The owner has decades of experience and could explain why certain projects fail when customers make decisions based only on the lowest initial price.</w:t>
      </w:r>
    </w:p>
    <w:p w:rsidR="00000000" w:rsidDel="00000000" w:rsidP="00000000" w:rsidRDefault="00000000" w:rsidRPr="00000000" w14:paraId="00000532">
      <w:pPr>
        <w:spacing w:after="240" w:before="240" w:lineRule="auto"/>
        <w:rPr/>
      </w:pPr>
      <w:r w:rsidDel="00000000" w:rsidR="00000000" w:rsidRPr="00000000">
        <w:rPr>
          <w:rtl w:val="0"/>
        </w:rPr>
        <w:t xml:space="preserve">But perhaps the company's project manager is the person who deals with those decisions every day.</w:t>
      </w:r>
    </w:p>
    <w:p w:rsidR="00000000" w:rsidDel="00000000" w:rsidP="00000000" w:rsidRDefault="00000000" w:rsidRPr="00000000" w14:paraId="00000533">
      <w:pPr>
        <w:spacing w:after="240" w:before="240" w:lineRule="auto"/>
        <w:rPr/>
      </w:pPr>
      <w:r w:rsidDel="00000000" w:rsidR="00000000" w:rsidRPr="00000000">
        <w:rPr>
          <w:rtl w:val="0"/>
        </w:rPr>
        <w:t xml:space="preserve">And maybe one of the company's experienced tradespeople can explain a technical issue better than either of them.</w:t>
      </w:r>
    </w:p>
    <w:p w:rsidR="00000000" w:rsidDel="00000000" w:rsidP="00000000" w:rsidRDefault="00000000" w:rsidRPr="00000000" w14:paraId="00000534">
      <w:pPr>
        <w:spacing w:after="240" w:before="240" w:lineRule="auto"/>
        <w:rPr/>
      </w:pPr>
      <w:r w:rsidDel="00000000" w:rsidR="00000000" w:rsidRPr="00000000">
        <w:rPr>
          <w:rtl w:val="0"/>
        </w:rPr>
        <w:t xml:space="preserve">There doesn't have to be one person carrying the entire content operation.</w:t>
      </w:r>
    </w:p>
    <w:p w:rsidR="00000000" w:rsidDel="00000000" w:rsidP="00000000" w:rsidRDefault="00000000" w:rsidRPr="00000000" w14:paraId="00000535">
      <w:pPr>
        <w:spacing w:after="240" w:before="240" w:lineRule="auto"/>
        <w:rPr/>
      </w:pPr>
      <w:r w:rsidDel="00000000" w:rsidR="00000000" w:rsidRPr="00000000">
        <w:rPr>
          <w:rtl w:val="0"/>
        </w:rPr>
        <w:t xml:space="preserve">The owner can explain the business philosophy.</w:t>
      </w:r>
    </w:p>
    <w:p w:rsidR="00000000" w:rsidDel="00000000" w:rsidP="00000000" w:rsidRDefault="00000000" w:rsidRPr="00000000" w14:paraId="00000536">
      <w:pPr>
        <w:spacing w:after="240" w:before="240" w:lineRule="auto"/>
        <w:rPr/>
      </w:pPr>
      <w:r w:rsidDel="00000000" w:rsidR="00000000" w:rsidRPr="00000000">
        <w:rPr>
          <w:rtl w:val="0"/>
        </w:rPr>
        <w:t xml:space="preserve">The project manager can explain what customers should expect during a project.</w:t>
      </w:r>
    </w:p>
    <w:p w:rsidR="00000000" w:rsidDel="00000000" w:rsidP="00000000" w:rsidRDefault="00000000" w:rsidRPr="00000000" w14:paraId="00000537">
      <w:pPr>
        <w:spacing w:after="240" w:before="240" w:lineRule="auto"/>
        <w:rPr/>
      </w:pPr>
      <w:r w:rsidDel="00000000" w:rsidR="00000000" w:rsidRPr="00000000">
        <w:rPr>
          <w:rtl w:val="0"/>
        </w:rPr>
        <w:t xml:space="preserve">The tradesperson can explain technical issues.</w:t>
      </w:r>
    </w:p>
    <w:p w:rsidR="00000000" w:rsidDel="00000000" w:rsidP="00000000" w:rsidRDefault="00000000" w:rsidRPr="00000000" w14:paraId="00000538">
      <w:pPr>
        <w:spacing w:after="240" w:before="240" w:lineRule="auto"/>
        <w:rPr/>
      </w:pPr>
      <w:r w:rsidDel="00000000" w:rsidR="00000000" w:rsidRPr="00000000">
        <w:rPr>
          <w:rtl w:val="0"/>
        </w:rPr>
        <w:t xml:space="preserve">That's a </w:t>
      </w:r>
      <w:r w:rsidDel="00000000" w:rsidR="00000000" w:rsidRPr="00000000">
        <w:rPr>
          <w:b w:val="1"/>
          <w:bCs w:val="1"/>
          <w:rtl w:val="0"/>
        </w:rPr>
        <w:t xml:space="preserve">distributed authority model</w:t>
      </w:r>
      <w:r w:rsidDel="00000000" w:rsidR="00000000" w:rsidRPr="00000000">
        <w:rPr>
          <w:rtl w:val="0"/>
        </w:rPr>
        <w:t xml:space="preserve">.</w:t>
      </w:r>
    </w:p>
    <w:p w:rsidR="00000000" w:rsidDel="00000000" w:rsidP="00000000" w:rsidRDefault="00000000" w:rsidRPr="00000000" w14:paraId="00000539">
      <w:pPr>
        <w:spacing w:after="240" w:before="240" w:lineRule="auto"/>
        <w:rPr/>
      </w:pPr>
      <w:r w:rsidDel="00000000" w:rsidR="00000000" w:rsidRPr="00000000">
        <w:rPr>
          <w:rtl w:val="0"/>
        </w:rPr>
        <w:t xml:space="preserve">The business isn't manufacturing three personalities.</w:t>
      </w:r>
    </w:p>
    <w:p w:rsidR="00000000" w:rsidDel="00000000" w:rsidP="00000000" w:rsidRDefault="00000000" w:rsidRPr="00000000" w14:paraId="0000053A">
      <w:pPr>
        <w:spacing w:after="240" w:before="240" w:lineRule="auto"/>
        <w:rPr/>
      </w:pPr>
      <w:r w:rsidDel="00000000" w:rsidR="00000000" w:rsidRPr="00000000">
        <w:rPr>
          <w:rtl w:val="0"/>
        </w:rPr>
        <w:t xml:space="preserve">It's making the expertise that already exists inside the organization visible.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56scgy3sjzn" w:id="136"/>
      <w:bookmarkEnd w:id="136"/>
      <w:r w:rsidDel="00000000" w:rsidR="00000000" w:rsidRPr="00000000">
        <w:rPr>
          <w:b w:val="1"/>
          <w:bCs w:val="1"/>
          <w:sz w:val="34"/>
          <w:szCs w:val="34"/>
          <w:rtl w:val="0"/>
        </w:rPr>
        <w:t xml:space="preserve">Character Becomes an Operating Standard</w:t>
      </w:r>
    </w:p>
    <w:p w:rsidR="00000000" w:rsidDel="00000000" w:rsidP="00000000" w:rsidRDefault="00000000" w:rsidRPr="00000000" w14:paraId="0000053D">
      <w:pPr>
        <w:spacing w:after="240" w:before="240" w:lineRule="auto"/>
        <w:rPr/>
      </w:pPr>
      <w:r w:rsidDel="00000000" w:rsidR="00000000" w:rsidRPr="00000000">
        <w:rPr>
          <w:rtl w:val="0"/>
        </w:rPr>
        <w:t xml:space="preserve">Once we've identified the right person or people, we have another question:</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How should they communicate?</w:t>
      </w:r>
    </w:p>
    <w:p w:rsidR="00000000" w:rsidDel="00000000" w:rsidP="00000000" w:rsidRDefault="00000000" w:rsidRPr="00000000" w14:paraId="0000053F">
      <w:pPr>
        <w:spacing w:after="240" w:before="240" w:lineRule="auto"/>
        <w:rPr/>
      </w:pPr>
      <w:r w:rsidDel="00000000" w:rsidR="00000000" w:rsidRPr="00000000">
        <w:rPr>
          <w:rtl w:val="0"/>
        </w:rPr>
        <w:t xml:space="preserve">Not with vague adjectives like "professional," "authentic," "bold," or "engaging."</w:t>
      </w:r>
    </w:p>
    <w:p w:rsidR="00000000" w:rsidDel="00000000" w:rsidP="00000000" w:rsidRDefault="00000000" w:rsidRPr="00000000" w14:paraId="00000540">
      <w:pPr>
        <w:spacing w:after="240" w:before="240" w:lineRule="auto"/>
        <w:rPr/>
      </w:pPr>
      <w:r w:rsidDel="00000000" w:rsidR="00000000" w:rsidRPr="00000000">
        <w:rPr>
          <w:rtl w:val="0"/>
        </w:rPr>
        <w:t xml:space="preserve">Those words don't tell somebody what to actually do.</w:t>
      </w:r>
    </w:p>
    <w:p w:rsidR="00000000" w:rsidDel="00000000" w:rsidP="00000000" w:rsidRDefault="00000000" w:rsidRPr="00000000" w14:paraId="00000541">
      <w:pPr>
        <w:spacing w:after="240" w:before="240" w:lineRule="auto"/>
        <w:rPr/>
      </w:pPr>
      <w:r w:rsidDel="00000000" w:rsidR="00000000" w:rsidRPr="00000000">
        <w:rPr>
          <w:rtl w:val="0"/>
        </w:rPr>
        <w:t xml:space="preserve">We need observable behavior.</w:t>
      </w:r>
    </w:p>
    <w:p w:rsidR="00000000" w:rsidDel="00000000" w:rsidP="00000000" w:rsidRDefault="00000000" w:rsidRPr="00000000" w14:paraId="00000542">
      <w:pPr>
        <w:spacing w:after="240" w:before="240" w:lineRule="auto"/>
        <w:rPr/>
      </w:pPr>
      <w:r w:rsidDel="00000000" w:rsidR="00000000" w:rsidRPr="00000000">
        <w:rPr>
          <w:rtl w:val="0"/>
        </w:rPr>
        <w:t xml:space="preserve">Maybe the person explains complicated subjects in plain language.</w:t>
      </w:r>
    </w:p>
    <w:p w:rsidR="00000000" w:rsidDel="00000000" w:rsidP="00000000" w:rsidRDefault="00000000" w:rsidRPr="00000000" w14:paraId="00000543">
      <w:pPr>
        <w:spacing w:after="240" w:before="240" w:lineRule="auto"/>
        <w:rPr/>
      </w:pPr>
      <w:r w:rsidDel="00000000" w:rsidR="00000000" w:rsidRPr="00000000">
        <w:rPr>
          <w:rtl w:val="0"/>
        </w:rPr>
        <w:t xml:space="preserve">Maybe they challenge assumptions respectfully.</w:t>
      </w:r>
    </w:p>
    <w:p w:rsidR="00000000" w:rsidDel="00000000" w:rsidP="00000000" w:rsidRDefault="00000000" w:rsidRPr="00000000" w14:paraId="00000544">
      <w:pPr>
        <w:spacing w:after="240" w:before="240" w:lineRule="auto"/>
        <w:rPr/>
      </w:pPr>
      <w:r w:rsidDel="00000000" w:rsidR="00000000" w:rsidRPr="00000000">
        <w:rPr>
          <w:rtl w:val="0"/>
        </w:rPr>
        <w:t xml:space="preserve">Maybe they're analytical and methodical.</w:t>
      </w:r>
    </w:p>
    <w:p w:rsidR="00000000" w:rsidDel="00000000" w:rsidP="00000000" w:rsidRDefault="00000000" w:rsidRPr="00000000" w14:paraId="00000545">
      <w:pPr>
        <w:spacing w:after="240" w:before="240" w:lineRule="auto"/>
        <w:rPr/>
      </w:pPr>
      <w:r w:rsidDel="00000000" w:rsidR="00000000" w:rsidRPr="00000000">
        <w:rPr>
          <w:rtl w:val="0"/>
        </w:rPr>
        <w:t xml:space="preserve">Maybe they're direct and practical.</w:t>
      </w:r>
    </w:p>
    <w:p w:rsidR="00000000" w:rsidDel="00000000" w:rsidP="00000000" w:rsidRDefault="00000000" w:rsidRPr="00000000" w14:paraId="00000546">
      <w:pPr>
        <w:spacing w:after="240" w:before="240" w:lineRule="auto"/>
        <w:rPr/>
      </w:pPr>
      <w:r w:rsidDel="00000000" w:rsidR="00000000" w:rsidRPr="00000000">
        <w:rPr>
          <w:rtl w:val="0"/>
        </w:rPr>
        <w:t xml:space="preserve">Maybe they teach through stories.</w:t>
      </w:r>
    </w:p>
    <w:p w:rsidR="00000000" w:rsidDel="00000000" w:rsidP="00000000" w:rsidRDefault="00000000" w:rsidRPr="00000000" w14:paraId="00000547">
      <w:pPr>
        <w:spacing w:after="240" w:before="240" w:lineRule="auto"/>
        <w:rPr/>
      </w:pPr>
      <w:r w:rsidDel="00000000" w:rsidR="00000000" w:rsidRPr="00000000">
        <w:rPr>
          <w:rtl w:val="0"/>
        </w:rPr>
        <w:t xml:space="preserve">Maybe they demonstrate rather than explain.</w:t>
      </w:r>
    </w:p>
    <w:p w:rsidR="00000000" w:rsidDel="00000000" w:rsidP="00000000" w:rsidRDefault="00000000" w:rsidRPr="00000000" w14:paraId="00000548">
      <w:pPr>
        <w:spacing w:after="240" w:before="240" w:lineRule="auto"/>
        <w:rPr/>
      </w:pPr>
      <w:r w:rsidDel="00000000" w:rsidR="00000000" w:rsidRPr="00000000">
        <w:rPr>
          <w:rtl w:val="0"/>
        </w:rPr>
        <w:t xml:space="preserve">Maybe they use humor naturally.</w:t>
      </w:r>
    </w:p>
    <w:p w:rsidR="00000000" w:rsidDel="00000000" w:rsidP="00000000" w:rsidRDefault="00000000" w:rsidRPr="00000000" w14:paraId="00000549">
      <w:pPr>
        <w:spacing w:after="240" w:before="240" w:lineRule="auto"/>
        <w:rPr/>
      </w:pPr>
      <w:r w:rsidDel="00000000" w:rsidR="00000000" w:rsidRPr="00000000">
        <w:rPr>
          <w:rtl w:val="0"/>
        </w:rPr>
        <w:t xml:space="preserve">The point isn't to choose the "best" personality.</w:t>
      </w:r>
    </w:p>
    <w:p w:rsidR="00000000" w:rsidDel="00000000" w:rsidP="00000000" w:rsidRDefault="00000000" w:rsidRPr="00000000" w14:paraId="0000054A">
      <w:pPr>
        <w:spacing w:after="240" w:before="240" w:lineRule="auto"/>
        <w:rPr/>
      </w:pPr>
      <w:r w:rsidDel="00000000" w:rsidR="00000000" w:rsidRPr="00000000">
        <w:rPr>
          <w:rtl w:val="0"/>
        </w:rPr>
        <w:t xml:space="preserve">The point is to identify the characteristics that are already real and useful—and make them consistent enough to guide future content.</w:t>
      </w:r>
    </w:p>
    <w:p w:rsidR="00000000" w:rsidDel="00000000" w:rsidP="00000000" w:rsidRDefault="00000000" w:rsidRPr="00000000" w14:paraId="0000054B">
      <w:pPr>
        <w:spacing w:after="240" w:before="240" w:lineRule="auto"/>
        <w:rPr/>
      </w:pPr>
      <w:r w:rsidDel="00000000" w:rsidR="00000000" w:rsidRPr="00000000">
        <w:rPr>
          <w:rtl w:val="0"/>
        </w:rPr>
        <w:t xml:space="preserve">That becomes the beginning of the </w:t>
      </w:r>
      <w:r w:rsidDel="00000000" w:rsidR="00000000" w:rsidRPr="00000000">
        <w:rPr>
          <w:b w:val="1"/>
          <w:bCs w:val="1"/>
          <w:rtl w:val="0"/>
        </w:rPr>
        <w:t xml:space="preserve">On-Camera Character Standard</w:t>
      </w:r>
      <w:r w:rsidDel="00000000" w:rsidR="00000000" w:rsidRPr="00000000">
        <w:rPr>
          <w:rtl w:val="0"/>
        </w:rPr>
        <w:t xml:space="preserve">.</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96cnighfad3c" w:id="137"/>
      <w:bookmarkEnd w:id="137"/>
      <w:r w:rsidDel="00000000" w:rsidR="00000000" w:rsidRPr="00000000">
        <w:rPr>
          <w:b w:val="1"/>
          <w:bCs w:val="1"/>
          <w:sz w:val="34"/>
          <w:szCs w:val="34"/>
          <w:rtl w:val="0"/>
        </w:rPr>
        <w:t xml:space="preserve">In-Class Exercise</w:t>
      </w:r>
    </w:p>
    <w:p w:rsidR="00000000" w:rsidDel="00000000" w:rsidP="00000000" w:rsidRDefault="00000000" w:rsidRPr="00000000" w14:paraId="0000054E">
      <w:pPr>
        <w:spacing w:after="240" w:before="240" w:lineRule="auto"/>
        <w:rPr/>
      </w:pPr>
      <w:r w:rsidDel="00000000" w:rsidR="00000000" w:rsidRPr="00000000">
        <w:rPr>
          <w:rtl w:val="0"/>
        </w:rPr>
        <w:t xml:space="preserve">We're going to test this rather than simply talk about it.</w:t>
      </w:r>
    </w:p>
    <w:p w:rsidR="00000000" w:rsidDel="00000000" w:rsidP="00000000" w:rsidRDefault="00000000" w:rsidRPr="00000000" w14:paraId="0000054F">
      <w:pPr>
        <w:spacing w:after="240" w:before="240" w:lineRule="auto"/>
        <w:rPr/>
      </w:pPr>
      <w:r w:rsidDel="00000000" w:rsidR="00000000" w:rsidRPr="00000000">
        <w:rPr>
          <w:rtl w:val="0"/>
        </w:rPr>
        <w:t xml:space="preserve">Think of one subject you know extremely well.</w:t>
      </w:r>
    </w:p>
    <w:p w:rsidR="00000000" w:rsidDel="00000000" w:rsidP="00000000" w:rsidRDefault="00000000" w:rsidRPr="00000000" w14:paraId="00000550">
      <w:pPr>
        <w:spacing w:after="240" w:before="240" w:lineRule="auto"/>
        <w:rPr/>
      </w:pPr>
      <w:r w:rsidDel="00000000" w:rsidR="00000000" w:rsidRPr="00000000">
        <w:rPr>
          <w:rtl w:val="0"/>
        </w:rPr>
        <w:t xml:space="preserve">Not the subject you think will perform best online.</w:t>
      </w:r>
    </w:p>
    <w:p w:rsidR="00000000" w:rsidDel="00000000" w:rsidP="00000000" w:rsidRDefault="00000000" w:rsidRPr="00000000" w14:paraId="00000551">
      <w:pPr>
        <w:spacing w:after="240" w:before="240" w:lineRule="auto"/>
        <w:rPr/>
      </w:pPr>
      <w:r w:rsidDel="00000000" w:rsidR="00000000" w:rsidRPr="00000000">
        <w:rPr>
          <w:rtl w:val="0"/>
        </w:rPr>
        <w:t xml:space="preserve">Not the subject you think sounds impressive.</w:t>
      </w:r>
    </w:p>
    <w:p w:rsidR="00000000" w:rsidDel="00000000" w:rsidP="00000000" w:rsidRDefault="00000000" w:rsidRPr="00000000" w14:paraId="00000552">
      <w:pPr>
        <w:spacing w:after="240" w:before="240" w:lineRule="auto"/>
        <w:rPr/>
      </w:pPr>
      <w:r w:rsidDel="00000000" w:rsidR="00000000" w:rsidRPr="00000000">
        <w:rPr>
          <w:rtl w:val="0"/>
        </w:rPr>
        <w:t xml:space="preserve">Something you genuinely understand because you've actually done the work.</w:t>
      </w:r>
    </w:p>
    <w:p w:rsidR="00000000" w:rsidDel="00000000" w:rsidP="00000000" w:rsidRDefault="00000000" w:rsidRPr="00000000" w14:paraId="00000553">
      <w:pPr>
        <w:spacing w:after="240" w:before="240" w:lineRule="auto"/>
        <w:rPr/>
      </w:pPr>
      <w:r w:rsidDel="00000000" w:rsidR="00000000" w:rsidRPr="00000000">
        <w:rPr>
          <w:rtl w:val="0"/>
        </w:rPr>
        <w:t xml:space="preserve">Now record sixty seconds explaining it to one real customer.</w:t>
      </w:r>
    </w:p>
    <w:p w:rsidR="00000000" w:rsidDel="00000000" w:rsidP="00000000" w:rsidRDefault="00000000" w:rsidRPr="00000000" w14:paraId="00000554">
      <w:pPr>
        <w:spacing w:after="240" w:before="240" w:lineRule="auto"/>
        <w:rPr/>
      </w:pPr>
      <w:r w:rsidDel="00000000" w:rsidR="00000000" w:rsidRPr="00000000">
        <w:rPr>
          <w:rtl w:val="0"/>
        </w:rPr>
        <w:t xml:space="preserve">No script.</w:t>
      </w:r>
    </w:p>
    <w:p w:rsidR="00000000" w:rsidDel="00000000" w:rsidP="00000000" w:rsidRDefault="00000000" w:rsidRPr="00000000" w14:paraId="00000555">
      <w:pPr>
        <w:spacing w:after="240" w:before="240" w:lineRule="auto"/>
        <w:rPr/>
      </w:pPr>
      <w:r w:rsidDel="00000000" w:rsidR="00000000" w:rsidRPr="00000000">
        <w:rPr>
          <w:rtl w:val="0"/>
        </w:rPr>
        <w:t xml:space="preserve">No performance.</w:t>
      </w:r>
    </w:p>
    <w:p w:rsidR="00000000" w:rsidDel="00000000" w:rsidP="00000000" w:rsidRDefault="00000000" w:rsidRPr="00000000" w14:paraId="00000556">
      <w:pPr>
        <w:spacing w:after="240" w:before="240" w:lineRule="auto"/>
        <w:rPr/>
      </w:pPr>
      <w:r w:rsidDel="00000000" w:rsidR="00000000" w:rsidRPr="00000000">
        <w:rPr>
          <w:rtl w:val="0"/>
        </w:rPr>
        <w:t xml:space="preserve">Don't try to become a presenter.</w:t>
      </w:r>
    </w:p>
    <w:p w:rsidR="00000000" w:rsidDel="00000000" w:rsidP="00000000" w:rsidRDefault="00000000" w:rsidRPr="00000000" w14:paraId="00000557">
      <w:pPr>
        <w:spacing w:after="240" w:before="240" w:lineRule="auto"/>
        <w:rPr/>
      </w:pPr>
      <w:r w:rsidDel="00000000" w:rsidR="00000000" w:rsidRPr="00000000">
        <w:rPr>
          <w:rtl w:val="0"/>
        </w:rPr>
        <w:t xml:space="preserve">Just explain it.</w:t>
      </w:r>
    </w:p>
    <w:p w:rsidR="00000000" w:rsidDel="00000000" w:rsidP="00000000" w:rsidRDefault="00000000" w:rsidRPr="00000000" w14:paraId="00000558">
      <w:pPr>
        <w:spacing w:after="240" w:before="240" w:lineRule="auto"/>
        <w:rPr/>
      </w:pPr>
      <w:r w:rsidDel="00000000" w:rsidR="00000000" w:rsidRPr="00000000">
        <w:rPr>
          <w:rtl w:val="0"/>
        </w:rPr>
        <w:t xml:space="preserve">Then watch the recording.</w:t>
      </w:r>
    </w:p>
    <w:p w:rsidR="00000000" w:rsidDel="00000000" w:rsidP="00000000" w:rsidRDefault="00000000" w:rsidRPr="00000000" w14:paraId="00000559">
      <w:pPr>
        <w:spacing w:after="240" w:before="240" w:lineRule="auto"/>
        <w:rPr/>
      </w:pPr>
      <w:r w:rsidDel="00000000" w:rsidR="00000000" w:rsidRPr="00000000">
        <w:rPr>
          <w:rtl w:val="0"/>
        </w:rPr>
        <w:t xml:space="preserve">And don't start by asking, "Did I look good?"</w:t>
      </w:r>
    </w:p>
    <w:p w:rsidR="00000000" w:rsidDel="00000000" w:rsidP="00000000" w:rsidRDefault="00000000" w:rsidRPr="00000000" w14:paraId="0000055A">
      <w:pPr>
        <w:spacing w:after="240" w:before="240" w:lineRule="auto"/>
        <w:rPr/>
      </w:pPr>
      <w:r w:rsidDel="00000000" w:rsidR="00000000" w:rsidRPr="00000000">
        <w:rPr>
          <w:rtl w:val="0"/>
        </w:rPr>
        <w:t xml:space="preserve">Instead ask:</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Does this sound like me?</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Does this demonstrate something I actually know or have experienced?</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Would a customer recognize this person as the person they would actually meet?</w:t>
      </w:r>
    </w:p>
    <w:p w:rsidR="00000000" w:rsidDel="00000000" w:rsidP="00000000" w:rsidRDefault="00000000" w:rsidRPr="00000000" w14:paraId="0000055E">
      <w:pPr>
        <w:spacing w:after="240" w:before="240" w:lineRule="auto"/>
        <w:rPr/>
      </w:pPr>
      <w:r w:rsidDel="00000000" w:rsidR="00000000" w:rsidRPr="00000000">
        <w:rPr>
          <w:rtl w:val="0"/>
        </w:rPr>
        <w:t xml:space="preserve">And finally:</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What changed when I tried to communicate deliberately rather than simply talk?</w:t>
      </w:r>
    </w:p>
    <w:p w:rsidR="00000000" w:rsidDel="00000000" w:rsidP="00000000" w:rsidRDefault="00000000" w:rsidRPr="00000000" w14:paraId="00000560">
      <w:pPr>
        <w:spacing w:after="240" w:before="240" w:lineRule="auto"/>
        <w:rPr/>
      </w:pPr>
      <w:r w:rsidDel="00000000" w:rsidR="00000000" w:rsidRPr="00000000">
        <w:rPr>
          <w:rtl w:val="0"/>
        </w:rPr>
        <w:t xml:space="preserve">That's what we're looking for.</w:t>
      </w:r>
    </w:p>
    <w:p w:rsidR="00000000" w:rsidDel="00000000" w:rsidP="00000000" w:rsidRDefault="00000000" w:rsidRPr="00000000" w14:paraId="00000561">
      <w:pPr>
        <w:spacing w:after="240" w:before="240" w:lineRule="auto"/>
        <w:rPr/>
      </w:pPr>
      <w:r w:rsidDel="00000000" w:rsidR="00000000" w:rsidRPr="00000000">
        <w:rPr>
          <w:rtl w:val="0"/>
        </w:rPr>
        <w:t xml:space="preserve">We're not trying to manufacture a character.</w:t>
      </w:r>
    </w:p>
    <w:p w:rsidR="00000000" w:rsidDel="00000000" w:rsidP="00000000" w:rsidRDefault="00000000" w:rsidRPr="00000000" w14:paraId="00000562">
      <w:pPr>
        <w:spacing w:after="240" w:before="240" w:lineRule="auto"/>
        <w:rPr/>
      </w:pPr>
      <w:r w:rsidDel="00000000" w:rsidR="00000000" w:rsidRPr="00000000">
        <w:rPr>
          <w:rtl w:val="0"/>
        </w:rPr>
        <w:t xml:space="preserve">We're discovering the one that's already there.</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8hr6udcxft7r" w:id="138"/>
      <w:bookmarkEnd w:id="138"/>
      <w:r w:rsidDel="00000000" w:rsidR="00000000" w:rsidRPr="00000000">
        <w:rPr>
          <w:b w:val="1"/>
          <w:bCs w:val="1"/>
          <w:sz w:val="34"/>
          <w:szCs w:val="34"/>
          <w:rtl w:val="0"/>
        </w:rPr>
        <w:t xml:space="preserve">Audience Question</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Who inside your business knows something your customers genuinely need to understand—and what makes that person credible to explain it?</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mjuihllffm35" w:id="139"/>
      <w:bookmarkEnd w:id="139"/>
      <w:r w:rsidDel="00000000" w:rsidR="00000000" w:rsidRPr="00000000">
        <w:rPr>
          <w:b w:val="1"/>
          <w:bCs w:val="1"/>
          <w:sz w:val="34"/>
          <w:szCs w:val="34"/>
          <w:rtl w:val="0"/>
        </w:rPr>
        <w:t xml:space="preserve">Transition</w:t>
      </w:r>
    </w:p>
    <w:p w:rsidR="00000000" w:rsidDel="00000000" w:rsidP="00000000" w:rsidRDefault="00000000" w:rsidRPr="00000000" w14:paraId="00000568">
      <w:pPr>
        <w:spacing w:after="240" w:before="240" w:lineRule="auto"/>
        <w:rPr/>
      </w:pPr>
      <w:r w:rsidDel="00000000" w:rsidR="00000000" w:rsidRPr="00000000">
        <w:rPr>
          <w:rtl w:val="0"/>
        </w:rPr>
        <w:t xml:space="preserve">Once we know </w:t>
      </w:r>
      <w:r w:rsidDel="00000000" w:rsidR="00000000" w:rsidRPr="00000000">
        <w:rPr>
          <w:b w:val="1"/>
          <w:bCs w:val="1"/>
          <w:rtl w:val="0"/>
        </w:rPr>
        <w:t xml:space="preserve">who</w:t>
      </w:r>
      <w:r w:rsidDel="00000000" w:rsidR="00000000" w:rsidRPr="00000000">
        <w:rPr>
          <w:rtl w:val="0"/>
        </w:rPr>
        <w:t xml:space="preserve"> is communicating, we can move to the next CAMERA dimension:</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056A">
      <w:pPr>
        <w:spacing w:after="240" w:before="240" w:lineRule="auto"/>
        <w:rPr/>
      </w:pPr>
      <w:r w:rsidDel="00000000" w:rsidR="00000000" w:rsidRPr="00000000">
        <w:rPr>
          <w:rtl w:val="0"/>
        </w:rPr>
        <w:t xml:space="preserve">Because knowing who possesses the authority is only half of the communication problem.</w:t>
      </w:r>
    </w:p>
    <w:p w:rsidR="00000000" w:rsidDel="00000000" w:rsidP="00000000" w:rsidRDefault="00000000" w:rsidRPr="00000000" w14:paraId="0000056B">
      <w:pPr>
        <w:spacing w:after="240" w:before="240" w:lineRule="auto"/>
        <w:rPr>
          <w:b w:val="1"/>
          <w:bCs w:val="1"/>
        </w:rPr>
      </w:pPr>
      <w:r w:rsidDel="00000000" w:rsidR="00000000" w:rsidRPr="00000000">
        <w:rPr>
          <w:rtl w:val="0"/>
        </w:rPr>
        <w:t xml:space="preserve">We now have to determine </w:t>
      </w:r>
      <w:r w:rsidDel="00000000" w:rsidR="00000000" w:rsidRPr="00000000">
        <w:rPr>
          <w:b w:val="1"/>
          <w:bCs w:val="1"/>
          <w:rtl w:val="0"/>
        </w:rPr>
        <w:t xml:space="preserve">who that person is communicating with—and how the message needs to change for that audience.</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msa935wdwpca" w:id="140"/>
      <w:bookmarkEnd w:id="140"/>
      <w:r w:rsidDel="00000000" w:rsidR="00000000" w:rsidRPr="00000000">
        <w:rPr>
          <w:b w:val="1"/>
          <w:bCs w:val="1"/>
          <w:sz w:val="46"/>
          <w:szCs w:val="46"/>
          <w:rtl w:val="0"/>
        </w:rPr>
        <w:t xml:space="preserve">Workbook / Assignment Instructions</w:t>
      </w:r>
    </w:p>
    <w:p w:rsidR="00000000" w:rsidDel="00000000" w:rsidP="00000000" w:rsidRDefault="00000000" w:rsidRPr="00000000" w14:paraId="0000056E">
      <w:pPr>
        <w:spacing w:after="240" w:before="240" w:lineRule="auto"/>
        <w:rPr/>
      </w:pPr>
      <w:r w:rsidDel="00000000" w:rsidR="00000000" w:rsidRPr="00000000">
        <w:rPr>
          <w:rtl w:val="0"/>
        </w:rPr>
        <w:t xml:space="preserve">Complete the </w:t>
      </w:r>
      <w:r w:rsidDel="00000000" w:rsidR="00000000" w:rsidRPr="00000000">
        <w:rPr>
          <w:b w:val="1"/>
          <w:bCs w:val="1"/>
          <w:rtl w:val="0"/>
        </w:rPr>
        <w:t xml:space="preserve">Character Worksheet</w:t>
      </w:r>
      <w:r w:rsidDel="00000000" w:rsidR="00000000" w:rsidRPr="00000000">
        <w:rPr>
          <w:rtl w:val="0"/>
        </w:rPr>
        <w:t xml:space="preserve"> using these prompts:</w:t>
      </w:r>
    </w:p>
    <w:p w:rsidR="00000000" w:rsidDel="00000000" w:rsidP="00000000" w:rsidRDefault="00000000" w:rsidRPr="00000000" w14:paraId="0000056F">
      <w:pPr>
        <w:numPr>
          <w:ilvl w:val="0"/>
          <w:numId w:val="20"/>
        </w:numPr>
        <w:spacing w:after="0" w:afterAutospacing="0" w:before="240" w:lineRule="auto"/>
        <w:ind w:left="720" w:hanging="360"/>
      </w:pPr>
      <w:r w:rsidDel="00000000" w:rsidR="00000000" w:rsidRPr="00000000">
        <w:rPr>
          <w:b w:val="1"/>
          <w:bCs w:val="1"/>
          <w:rtl w:val="0"/>
        </w:rPr>
        <w:t xml:space="preserve">My professional authority comes from…</w:t>
      </w:r>
    </w:p>
    <w:p w:rsidR="00000000" w:rsidDel="00000000" w:rsidP="00000000" w:rsidRDefault="00000000" w:rsidRPr="00000000" w14:paraId="00000570">
      <w:pPr>
        <w:numPr>
          <w:ilvl w:val="0"/>
          <w:numId w:val="20"/>
        </w:numPr>
        <w:spacing w:after="0" w:afterAutospacing="0" w:before="0" w:beforeAutospacing="0" w:lineRule="auto"/>
        <w:ind w:left="720" w:hanging="360"/>
      </w:pPr>
      <w:r w:rsidDel="00000000" w:rsidR="00000000" w:rsidRPr="00000000">
        <w:rPr>
          <w:b w:val="1"/>
          <w:bCs w:val="1"/>
          <w:rtl w:val="0"/>
        </w:rPr>
        <w:t xml:space="preserve">People come to me when…</w:t>
      </w:r>
    </w:p>
    <w:p w:rsidR="00000000" w:rsidDel="00000000" w:rsidP="00000000" w:rsidRDefault="00000000" w:rsidRPr="00000000" w14:paraId="00000571">
      <w:pPr>
        <w:numPr>
          <w:ilvl w:val="0"/>
          <w:numId w:val="20"/>
        </w:numPr>
        <w:spacing w:after="0" w:afterAutospacing="0" w:before="0" w:beforeAutospacing="0" w:lineRule="auto"/>
        <w:ind w:left="720" w:hanging="360"/>
      </w:pPr>
      <w:r w:rsidDel="00000000" w:rsidR="00000000" w:rsidRPr="00000000">
        <w:rPr>
          <w:b w:val="1"/>
          <w:bCs w:val="1"/>
          <w:rtl w:val="0"/>
        </w:rPr>
        <w:t xml:space="preserve">I can explain…</w:t>
      </w:r>
    </w:p>
    <w:p w:rsidR="00000000" w:rsidDel="00000000" w:rsidP="00000000" w:rsidRDefault="00000000" w:rsidRPr="00000000" w14:paraId="00000572">
      <w:pPr>
        <w:numPr>
          <w:ilvl w:val="0"/>
          <w:numId w:val="20"/>
        </w:numPr>
        <w:spacing w:after="0" w:afterAutospacing="0" w:before="0" w:beforeAutospacing="0" w:lineRule="auto"/>
        <w:ind w:left="720" w:hanging="360"/>
      </w:pPr>
      <w:r w:rsidDel="00000000" w:rsidR="00000000" w:rsidRPr="00000000">
        <w:rPr>
          <w:b w:val="1"/>
          <w:bCs w:val="1"/>
          <w:rtl w:val="0"/>
        </w:rPr>
        <w:t xml:space="preserve">I believe…</w:t>
      </w:r>
    </w:p>
    <w:p w:rsidR="00000000" w:rsidDel="00000000" w:rsidP="00000000" w:rsidRDefault="00000000" w:rsidRPr="00000000" w14:paraId="00000573">
      <w:pPr>
        <w:numPr>
          <w:ilvl w:val="0"/>
          <w:numId w:val="20"/>
        </w:numPr>
        <w:spacing w:after="0" w:afterAutospacing="0" w:before="0" w:beforeAutospacing="0" w:lineRule="auto"/>
        <w:ind w:left="720" w:hanging="360"/>
      </w:pPr>
      <w:r w:rsidDel="00000000" w:rsidR="00000000" w:rsidRPr="00000000">
        <w:rPr>
          <w:b w:val="1"/>
          <w:bCs w:val="1"/>
          <w:rtl w:val="0"/>
        </w:rPr>
        <w:t xml:space="preserve">I will not pretend to…</w:t>
      </w:r>
    </w:p>
    <w:p w:rsidR="00000000" w:rsidDel="00000000" w:rsidP="00000000" w:rsidRDefault="00000000" w:rsidRPr="00000000" w14:paraId="00000574">
      <w:pPr>
        <w:numPr>
          <w:ilvl w:val="0"/>
          <w:numId w:val="20"/>
        </w:numPr>
        <w:spacing w:after="240" w:before="0" w:beforeAutospacing="0" w:lineRule="auto"/>
        <w:ind w:left="720" w:hanging="360"/>
      </w:pPr>
      <w:r w:rsidDel="00000000" w:rsidR="00000000" w:rsidRPr="00000000">
        <w:rPr>
          <w:b w:val="1"/>
          <w:bCs w:val="1"/>
          <w:rtl w:val="0"/>
        </w:rPr>
        <w:t xml:space="preserve">When people watch me, I want them to understand that…</w:t>
      </w:r>
    </w:p>
    <w:p w:rsidR="00000000" w:rsidDel="00000000" w:rsidP="00000000" w:rsidRDefault="00000000" w:rsidRPr="00000000" w14:paraId="00000575">
      <w:pPr>
        <w:spacing w:after="240" w:before="240" w:lineRule="auto"/>
        <w:rPr/>
      </w:pPr>
      <w:r w:rsidDel="00000000" w:rsidR="00000000" w:rsidRPr="00000000">
        <w:rPr>
          <w:rtl w:val="0"/>
        </w:rPr>
        <w:t xml:space="preserve">Then describe the intended on-camera character using observable behaviors rather than generic adjectives.</w:t>
      </w:r>
    </w:p>
    <w:p w:rsidR="00000000" w:rsidDel="00000000" w:rsidP="00000000" w:rsidRDefault="00000000" w:rsidRPr="00000000" w14:paraId="00000576">
      <w:pPr>
        <w:spacing w:after="240" w:before="240" w:lineRule="auto"/>
        <w:rPr/>
      </w:pPr>
      <w:r w:rsidDel="00000000" w:rsidR="00000000" w:rsidRPr="00000000">
        <w:rPr>
          <w:rtl w:val="0"/>
        </w:rPr>
        <w:t xml:space="preserve">For example:</w:t>
      </w:r>
    </w:p>
    <w:p w:rsidR="00000000" w:rsidDel="00000000" w:rsidP="00000000" w:rsidRDefault="00000000" w:rsidRPr="00000000" w14:paraId="00000577">
      <w:pPr>
        <w:spacing w:after="240" w:before="240" w:lineRule="auto"/>
        <w:ind w:left="600" w:right="600" w:firstLine="0"/>
        <w:rPr/>
      </w:pPr>
      <w:r w:rsidDel="00000000" w:rsidR="00000000" w:rsidRPr="00000000">
        <w:rPr>
          <w:rtl w:val="0"/>
        </w:rPr>
        <w:t xml:space="preserve">"I explain complicated subjects in plain language."</w:t>
      </w:r>
    </w:p>
    <w:p w:rsidR="00000000" w:rsidDel="00000000" w:rsidP="00000000" w:rsidRDefault="00000000" w:rsidRPr="00000000" w14:paraId="00000578">
      <w:pPr>
        <w:spacing w:after="240" w:before="240" w:lineRule="auto"/>
        <w:rPr/>
      </w:pPr>
      <w:r w:rsidDel="00000000" w:rsidR="00000000" w:rsidRPr="00000000">
        <w:rPr>
          <w:rtl w:val="0"/>
        </w:rPr>
        <w:t xml:space="preserve">is more useful than:</w:t>
      </w:r>
    </w:p>
    <w:p w:rsidR="00000000" w:rsidDel="00000000" w:rsidP="00000000" w:rsidRDefault="00000000" w:rsidRPr="00000000" w14:paraId="00000579">
      <w:pPr>
        <w:spacing w:after="240" w:before="240" w:lineRule="auto"/>
        <w:ind w:left="600" w:right="600" w:firstLine="0"/>
        <w:rPr/>
      </w:pPr>
      <w:r w:rsidDel="00000000" w:rsidR="00000000" w:rsidRPr="00000000">
        <w:rPr>
          <w:rtl w:val="0"/>
        </w:rPr>
        <w:t xml:space="preserve">"I am professional and authentic."</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nxj47pybx1bq" w:id="141"/>
      <w:bookmarkEnd w:id="141"/>
      <w:r w:rsidDel="00000000" w:rsidR="00000000" w:rsidRPr="00000000">
        <w:rPr>
          <w:b w:val="1"/>
          <w:bCs w:val="1"/>
          <w:color w:val="000000"/>
          <w:sz w:val="26"/>
          <w:szCs w:val="26"/>
          <w:rtl w:val="0"/>
        </w:rPr>
        <w:t xml:space="preserve">Character Implementation Assignment</w:t>
      </w:r>
    </w:p>
    <w:p w:rsidR="00000000" w:rsidDel="00000000" w:rsidP="00000000" w:rsidRDefault="00000000" w:rsidRPr="00000000" w14:paraId="0000057B">
      <w:pPr>
        <w:spacing w:after="240" w:before="240" w:lineRule="auto"/>
        <w:rPr/>
      </w:pPr>
      <w:r w:rsidDel="00000000" w:rsidR="00000000" w:rsidRPr="00000000">
        <w:rPr>
          <w:rtl w:val="0"/>
        </w:rPr>
        <w:t xml:space="preserve">Record three short videos using the same basic recording setup:</w:t>
      </w:r>
    </w:p>
    <w:p w:rsidR="00000000" w:rsidDel="00000000" w:rsidP="00000000" w:rsidRDefault="00000000" w:rsidRPr="00000000" w14:paraId="0000057C">
      <w:pPr>
        <w:numPr>
          <w:ilvl w:val="0"/>
          <w:numId w:val="48"/>
        </w:numPr>
        <w:spacing w:after="0" w:afterAutospacing="0" w:before="240" w:lineRule="auto"/>
        <w:ind w:left="720" w:hanging="360"/>
      </w:pPr>
      <w:r w:rsidDel="00000000" w:rsidR="00000000" w:rsidRPr="00000000">
        <w:rPr>
          <w:rtl w:val="0"/>
        </w:rPr>
        <w:t xml:space="preserve">Explain something the audience frequently misunderstands.</w:t>
      </w:r>
    </w:p>
    <w:p w:rsidR="00000000" w:rsidDel="00000000" w:rsidP="00000000" w:rsidRDefault="00000000" w:rsidRPr="00000000" w14:paraId="0000057D">
      <w:pPr>
        <w:numPr>
          <w:ilvl w:val="0"/>
          <w:numId w:val="48"/>
        </w:numPr>
        <w:spacing w:after="0" w:afterAutospacing="0" w:before="0" w:beforeAutospacing="0" w:lineRule="auto"/>
        <w:ind w:left="720" w:hanging="360"/>
      </w:pPr>
      <w:r w:rsidDel="00000000" w:rsidR="00000000" w:rsidRPr="00000000">
        <w:rPr>
          <w:rtl w:val="0"/>
        </w:rPr>
        <w:t xml:space="preserve">Tell a brief story from your professional experience.</w:t>
      </w:r>
    </w:p>
    <w:p w:rsidR="00000000" w:rsidDel="00000000" w:rsidP="00000000" w:rsidRDefault="00000000" w:rsidRPr="00000000" w14:paraId="0000057E">
      <w:pPr>
        <w:numPr>
          <w:ilvl w:val="0"/>
          <w:numId w:val="48"/>
        </w:numPr>
        <w:spacing w:after="240" w:before="0" w:beforeAutospacing="0" w:lineRule="auto"/>
        <w:ind w:left="720" w:hanging="360"/>
      </w:pPr>
      <w:r w:rsidDel="00000000" w:rsidR="00000000" w:rsidRPr="00000000">
        <w:rPr>
          <w:rtl w:val="0"/>
        </w:rPr>
        <w:t xml:space="preserve">Express a professional opinion or principle and explain why you hold it.</w:t>
      </w:r>
    </w:p>
    <w:p w:rsidR="00000000" w:rsidDel="00000000" w:rsidP="00000000" w:rsidRDefault="00000000" w:rsidRPr="00000000" w14:paraId="0000057F">
      <w:pPr>
        <w:spacing w:after="240" w:before="240" w:lineRule="auto"/>
        <w:rPr/>
      </w:pPr>
      <w:r w:rsidDel="00000000" w:rsidR="00000000" w:rsidRPr="00000000">
        <w:rPr>
          <w:rtl w:val="0"/>
        </w:rPr>
        <w:t xml:space="preserve">Review all three without immediately judging production quality.</w:t>
      </w:r>
    </w:p>
    <w:p w:rsidR="00000000" w:rsidDel="00000000" w:rsidP="00000000" w:rsidRDefault="00000000" w:rsidRPr="00000000" w14:paraId="00000580">
      <w:pPr>
        <w:spacing w:after="240" w:before="240" w:lineRule="auto"/>
        <w:rPr/>
      </w:pPr>
      <w:r w:rsidDel="00000000" w:rsidR="00000000" w:rsidRPr="00000000">
        <w:rPr>
          <w:rtl w:val="0"/>
        </w:rPr>
        <w:t xml:space="preserve">Look for what remains consistent.</w:t>
      </w:r>
    </w:p>
    <w:p w:rsidR="00000000" w:rsidDel="00000000" w:rsidP="00000000" w:rsidRDefault="00000000" w:rsidRPr="00000000" w14:paraId="00000581">
      <w:pPr>
        <w:spacing w:after="240" w:before="240" w:lineRule="auto"/>
        <w:rPr/>
      </w:pPr>
      <w:r w:rsidDel="00000000" w:rsidR="00000000" w:rsidRPr="00000000">
        <w:rPr>
          <w:rtl w:val="0"/>
        </w:rPr>
        <w:t xml:space="preserve">That consistency becomes the first version of your </w:t>
      </w:r>
      <w:r w:rsidDel="00000000" w:rsidR="00000000" w:rsidRPr="00000000">
        <w:rPr>
          <w:b w:val="1"/>
          <w:bCs w:val="1"/>
          <w:rtl w:val="0"/>
        </w:rPr>
        <w:t xml:space="preserve">On-Camera Character Standard</w:t>
      </w:r>
      <w:r w:rsidDel="00000000" w:rsidR="00000000" w:rsidRPr="00000000">
        <w:rPr>
          <w:rtl w:val="0"/>
        </w:rPr>
        <w:t xml:space="preserv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8fzyvj35d5y"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viz4</w: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801f4v6kwmmo" w:id="143"/>
      <w:bookmarkEnd w:id="143"/>
      <w:r w:rsidDel="00000000" w:rsidR="00000000" w:rsidRPr="00000000">
        <w:rPr>
          <w:b w:val="1"/>
          <w:bCs w:val="1"/>
          <w:sz w:val="46"/>
          <w:szCs w:val="46"/>
          <w:rtl w:val="0"/>
        </w:rPr>
        <w:t xml:space="preserve">Ch 4-Visual / Teaching-Website Brief</w:t>
      </w:r>
    </w:p>
    <w:p w:rsidR="00000000" w:rsidDel="00000000" w:rsidP="00000000" w:rsidRDefault="00000000" w:rsidRPr="00000000" w14:paraId="00000586">
      <w:pPr>
        <w:spacing w:after="240" w:before="240" w:lineRule="auto"/>
        <w:rPr/>
      </w:pPr>
      <w:r w:rsidDel="00000000" w:rsidR="00000000" w:rsidRPr="00000000">
        <w:rPr>
          <w:rtl w:val="0"/>
        </w:rPr>
        <w:t xml:space="preserve">The teaching website should not present this chapter as a traditional sequence of text cards.</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39tna343ht8" w:id="144"/>
      <w:bookmarkEnd w:id="144"/>
      <w:r w:rsidDel="00000000" w:rsidR="00000000" w:rsidRPr="00000000">
        <w:rPr>
          <w:b w:val="1"/>
          <w:bCs w:val="1"/>
          <w:color w:val="000000"/>
          <w:sz w:val="26"/>
          <w:szCs w:val="26"/>
          <w:rtl w:val="0"/>
        </w:rPr>
        <w:t xml:space="preserve">Opening — "Who Is On Camera?"</w:t>
      </w:r>
    </w:p>
    <w:p w:rsidR="00000000" w:rsidDel="00000000" w:rsidP="00000000" w:rsidRDefault="00000000" w:rsidRPr="00000000" w14:paraId="00000588">
      <w:pPr>
        <w:spacing w:after="240" w:before="240" w:lineRule="auto"/>
        <w:rPr/>
      </w:pPr>
      <w:r w:rsidDel="00000000" w:rsidR="00000000" w:rsidRPr="00000000">
        <w:rPr>
          <w:rtl w:val="0"/>
        </w:rPr>
        <w:t xml:space="preserve">Begin with an immersive, restrained visual of a camera/viewing environment. The question appears as the focal element:</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WHO SHOULD THE AUDIENCE SEE AND HEAR?</w:t>
      </w:r>
    </w:p>
    <w:p w:rsidR="00000000" w:rsidDel="00000000" w:rsidP="00000000" w:rsidRDefault="00000000" w:rsidRPr="00000000" w14:paraId="0000058A">
      <w:pPr>
        <w:spacing w:after="240" w:before="240" w:lineRule="auto"/>
        <w:rPr/>
      </w:pPr>
      <w:r w:rsidDel="00000000" w:rsidR="00000000" w:rsidRPr="00000000">
        <w:rPr>
          <w:rtl w:val="0"/>
        </w:rPr>
        <w:t xml:space="preserve">The environment should feel like a professional training institution or working media laboratory—not a social-media dashboard.</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u5pob2is372i" w:id="145"/>
      <w:bookmarkEnd w:id="145"/>
      <w:r w:rsidDel="00000000" w:rsidR="00000000" w:rsidRPr="00000000">
        <w:rPr>
          <w:b w:val="1"/>
          <w:bCs w:val="1"/>
          <w:color w:val="000000"/>
          <w:sz w:val="26"/>
          <w:szCs w:val="26"/>
          <w:rtl w:val="0"/>
        </w:rPr>
        <w:t xml:space="preserve">Character vs. Persona</w:t>
      </w:r>
    </w:p>
    <w:p w:rsidR="00000000" w:rsidDel="00000000" w:rsidP="00000000" w:rsidRDefault="00000000" w:rsidRPr="00000000" w14:paraId="0000058C">
      <w:pPr>
        <w:spacing w:after="240" w:before="240" w:lineRule="auto"/>
        <w:rPr/>
      </w:pPr>
      <w:r w:rsidDel="00000000" w:rsidR="00000000" w:rsidRPr="00000000">
        <w:rPr>
          <w:rtl w:val="0"/>
        </w:rPr>
        <w:t xml:space="preserve">Visually separate two paths:</w:t>
      </w:r>
    </w:p>
    <w:p w:rsidR="00000000" w:rsidDel="00000000" w:rsidP="00000000" w:rsidRDefault="00000000" w:rsidRPr="00000000" w14:paraId="000005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PERSONA → constructed</w:t>
      </w:r>
    </w:p>
    <w:p w:rsidR="00000000" w:rsidDel="00000000" w:rsidP="00000000" w:rsidRDefault="00000000" w:rsidRPr="00000000" w14:paraId="000005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discovered</w:t>
      </w:r>
    </w:p>
    <w:p w:rsidR="00000000" w:rsidDel="00000000" w:rsidP="00000000" w:rsidRDefault="00000000" w:rsidRPr="00000000" w14:paraId="0000058F">
      <w:pPr>
        <w:spacing w:after="240" w:before="240" w:lineRule="auto"/>
        <w:rPr/>
      </w:pPr>
      <w:r w:rsidDel="00000000" w:rsidR="00000000" w:rsidRPr="00000000">
        <w:rPr>
          <w:rtl w:val="0"/>
        </w:rPr>
        <w:t xml:space="preserve">Avoid cartoon avatars or influencer imagery. Use restrained human/observational imagery and spatial separation to communicate the distinction.</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mf0ql8pzn0jp" w:id="146"/>
      <w:bookmarkEnd w:id="146"/>
      <w:r w:rsidDel="00000000" w:rsidR="00000000" w:rsidRPr="00000000">
        <w:rPr>
          <w:b w:val="1"/>
          <w:bCs w:val="1"/>
          <w:color w:val="000000"/>
          <w:sz w:val="26"/>
          <w:szCs w:val="26"/>
          <w:rtl w:val="0"/>
        </w:rPr>
        <w:t xml:space="preserve">Authority Sources</w:t>
      </w:r>
    </w:p>
    <w:p w:rsidR="00000000" w:rsidDel="00000000" w:rsidP="00000000" w:rsidRDefault="00000000" w:rsidRPr="00000000" w14:paraId="00000591">
      <w:pPr>
        <w:spacing w:after="240" w:before="240" w:lineRule="auto"/>
        <w:rPr/>
      </w:pPr>
      <w:r w:rsidDel="00000000" w:rsidR="00000000" w:rsidRPr="00000000">
        <w:rPr>
          <w:rtl w:val="0"/>
        </w:rPr>
        <w:t xml:space="preserve">Introduce the possible authority sources as people occupying different positions within one business:</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Founder / Owner / Practitioner / Employee / Specialist / Spokesperson</w:t>
      </w:r>
    </w:p>
    <w:p w:rsidR="00000000" w:rsidDel="00000000" w:rsidP="00000000" w:rsidRDefault="00000000" w:rsidRPr="00000000" w14:paraId="00000593">
      <w:pPr>
        <w:spacing w:after="240" w:before="240" w:lineRule="auto"/>
        <w:rPr/>
      </w:pPr>
      <w:r w:rsidDel="00000000" w:rsidR="00000000" w:rsidRPr="00000000">
        <w:rPr>
          <w:rtl w:val="0"/>
        </w:rPr>
        <w:t xml:space="preserve">The visual should communicate that authority can exist throughout an organization rather than forcing everything toward one central person.</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k6l0kyvr003h" w:id="147"/>
      <w:bookmarkEnd w:id="147"/>
      <w:r w:rsidDel="00000000" w:rsidR="00000000" w:rsidRPr="00000000">
        <w:rPr>
          <w:b w:val="1"/>
          <w:bCs w:val="1"/>
          <w:color w:val="000000"/>
          <w:sz w:val="26"/>
          <w:szCs w:val="26"/>
          <w:rtl w:val="0"/>
        </w:rPr>
        <w:t xml:space="preserve">Distributed Authority</w:t>
      </w:r>
    </w:p>
    <w:p w:rsidR="00000000" w:rsidDel="00000000" w:rsidP="00000000" w:rsidRDefault="00000000" w:rsidRPr="00000000" w14:paraId="00000595">
      <w:pPr>
        <w:spacing w:after="240" w:before="240" w:lineRule="auto"/>
        <w:rPr/>
      </w:pPr>
      <w:r w:rsidDel="00000000" w:rsidR="00000000" w:rsidRPr="00000000">
        <w:rPr>
          <w:rtl w:val="0"/>
        </w:rPr>
        <w:t xml:space="preserve">Use the construction-company example as a simple organizational scene. Let different questions move toward different people rather than presenting a hierarchy.</w:t>
      </w:r>
    </w:p>
    <w:p w:rsidR="00000000" w:rsidDel="00000000" w:rsidP="00000000" w:rsidRDefault="00000000" w:rsidRPr="00000000" w14:paraId="00000596">
      <w:pPr>
        <w:spacing w:after="240" w:before="240" w:lineRule="auto"/>
        <w:rPr/>
      </w:pPr>
      <w:r w:rsidDel="00000000" w:rsidR="00000000" w:rsidRPr="00000000">
        <w:rPr>
          <w:rtl w:val="0"/>
        </w:rPr>
        <w:t xml:space="preserve">The visual idea is:</w:t>
      </w:r>
    </w:p>
    <w:p w:rsidR="00000000" w:rsidDel="00000000" w:rsidP="00000000" w:rsidRDefault="00000000" w:rsidRPr="00000000" w14:paraId="000005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Question → Person with the knowledge → Useful explanation</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kawe1k9pbjhr" w:id="148"/>
      <w:bookmarkEnd w:id="148"/>
      <w:r w:rsidDel="00000000" w:rsidR="00000000" w:rsidRPr="00000000">
        <w:rPr>
          <w:b w:val="1"/>
          <w:bCs w:val="1"/>
          <w:color w:val="000000"/>
          <w:sz w:val="26"/>
          <w:szCs w:val="26"/>
          <w:rtl w:val="0"/>
        </w:rPr>
        <w:t xml:space="preserve">Character Standard</w:t>
      </w:r>
    </w:p>
    <w:p w:rsidR="00000000" w:rsidDel="00000000" w:rsidP="00000000" w:rsidRDefault="00000000" w:rsidRPr="00000000" w14:paraId="00000599">
      <w:pPr>
        <w:spacing w:after="240" w:before="240" w:lineRule="auto"/>
        <w:rPr/>
      </w:pPr>
      <w:r w:rsidDel="00000000" w:rsidR="00000000" w:rsidRPr="00000000">
        <w:rPr>
          <w:rtl w:val="0"/>
        </w:rPr>
        <w:t xml:space="preserve">Show vague descriptors fading into operational behaviors.</w:t>
      </w:r>
    </w:p>
    <w:p w:rsidR="00000000" w:rsidDel="00000000" w:rsidP="00000000" w:rsidRDefault="00000000" w:rsidRPr="00000000" w14:paraId="0000059A">
      <w:pPr>
        <w:spacing w:after="240" w:before="240" w:lineRule="auto"/>
        <w:rPr/>
      </w:pPr>
      <w:r w:rsidDel="00000000" w:rsidR="00000000" w:rsidRPr="00000000">
        <w:rPr>
          <w:rtl w:val="0"/>
        </w:rPr>
        <w:t xml:space="preserve">For example:</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"Professional"</w:t>
      </w:r>
    </w:p>
    <w:p w:rsidR="00000000" w:rsidDel="00000000" w:rsidP="00000000" w:rsidRDefault="00000000" w:rsidRPr="00000000" w14:paraId="0000059C">
      <w:pPr>
        <w:spacing w:after="240" w:before="240" w:lineRule="auto"/>
        <w:rPr/>
      </w:pPr>
      <w:r w:rsidDel="00000000" w:rsidR="00000000" w:rsidRPr="00000000">
        <w:rPr>
          <w:rtl w:val="0"/>
        </w:rPr>
        <w:t xml:space="preserve">becomes:</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"Explains complicated subjects in plain language."</w:t>
      </w:r>
    </w:p>
    <w:p w:rsidR="00000000" w:rsidDel="00000000" w:rsidP="00000000" w:rsidRDefault="00000000" w:rsidRPr="00000000" w14:paraId="0000059E">
      <w:pPr>
        <w:spacing w:after="240" w:before="240" w:lineRule="auto"/>
        <w:rPr/>
      </w:pPr>
      <w:r w:rsidDel="00000000" w:rsidR="00000000" w:rsidRPr="00000000">
        <w:rPr>
          <w:rtl w:val="0"/>
        </w:rPr>
        <w:t xml:space="preserve">This is a key teaching moment and should be visually memorable.</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cedtv3ekgsbf" w:id="149"/>
      <w:bookmarkEnd w:id="149"/>
      <w:r w:rsidDel="00000000" w:rsidR="00000000" w:rsidRPr="00000000">
        <w:rPr>
          <w:b w:val="1"/>
          <w:bCs w:val="1"/>
          <w:color w:val="000000"/>
          <w:sz w:val="26"/>
          <w:szCs w:val="26"/>
          <w:rtl w:val="0"/>
        </w:rPr>
        <w:t xml:space="preserve">60-Second Exercise</w:t>
      </w:r>
    </w:p>
    <w:p w:rsidR="00000000" w:rsidDel="00000000" w:rsidP="00000000" w:rsidRDefault="00000000" w:rsidRPr="00000000" w14:paraId="000005A0">
      <w:pPr>
        <w:spacing w:after="240" w:before="240" w:lineRule="auto"/>
        <w:rPr/>
      </w:pPr>
      <w:r w:rsidDel="00000000" w:rsidR="00000000" w:rsidRPr="00000000">
        <w:rPr>
          <w:rtl w:val="0"/>
        </w:rPr>
        <w:t xml:space="preserve">Transition from presentation mode into participant mode.</w:t>
      </w:r>
    </w:p>
    <w:p w:rsidR="00000000" w:rsidDel="00000000" w:rsidP="00000000" w:rsidRDefault="00000000" w:rsidRPr="00000000" w14:paraId="000005A1">
      <w:pPr>
        <w:spacing w:after="240" w:before="240" w:lineRule="auto"/>
        <w:rPr/>
      </w:pPr>
      <w:r w:rsidDel="00000000" w:rsidR="00000000" w:rsidRPr="00000000">
        <w:rPr>
          <w:rtl w:val="0"/>
        </w:rPr>
        <w:t xml:space="preserve">Display the four review questions one at a time while leaving visual space for the participant to record and review their video.</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t8pbl1pxk4yd" w:id="150"/>
      <w:bookmarkEnd w:id="150"/>
      <w:r w:rsidDel="00000000" w:rsidR="00000000" w:rsidRPr="00000000">
        <w:rPr>
          <w:b w:val="1"/>
          <w:bCs w:val="1"/>
          <w:color w:val="000000"/>
          <w:sz w:val="26"/>
          <w:szCs w:val="26"/>
          <w:rtl w:val="0"/>
        </w:rPr>
        <w:t xml:space="preserve">Closing</w:t>
      </w:r>
    </w:p>
    <w:p w:rsidR="00000000" w:rsidDel="00000000" w:rsidP="00000000" w:rsidRDefault="00000000" w:rsidRPr="00000000" w14:paraId="000005A3">
      <w:pPr>
        <w:spacing w:after="240" w:before="240" w:lineRule="auto"/>
        <w:rPr/>
      </w:pPr>
      <w:r w:rsidDel="00000000" w:rsidR="00000000" w:rsidRPr="00000000">
        <w:rPr>
          <w:rtl w:val="0"/>
        </w:rPr>
        <w:t xml:space="preserve">Return to the central principle:</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THE CAMERA DOES NOT CREATE THE AUTHORITY.</w:t>
        <w:br w:type="textWrapping"/>
        <w:t xml:space="preserve">IT REVEALS IT.</w:t>
      </w:r>
    </w:p>
    <w:p w:rsidR="00000000" w:rsidDel="00000000" w:rsidP="00000000" w:rsidRDefault="00000000" w:rsidRPr="00000000" w14:paraId="000005A5">
      <w:pPr>
        <w:spacing w:after="240" w:before="240" w:lineRule="auto"/>
        <w:rPr/>
      </w:pPr>
      <w:r w:rsidDel="00000000" w:rsidR="00000000" w:rsidRPr="00000000">
        <w:rPr>
          <w:rtl w:val="0"/>
        </w:rPr>
        <w:t xml:space="preserve">Then transition visually toward </w:t>
      </w:r>
      <w:r w:rsidDel="00000000" w:rsidR="00000000" w:rsidRPr="00000000">
        <w:rPr>
          <w:b w:val="1"/>
          <w:bCs w:val="1"/>
          <w:rtl w:val="0"/>
        </w:rPr>
        <w:t xml:space="preserve">Audience</w:t>
      </w:r>
      <w:r w:rsidDel="00000000" w:rsidR="00000000" w:rsidRPr="00000000">
        <w:rPr>
          <w:rtl w:val="0"/>
        </w:rPr>
        <w:t xml:space="preserve">, establishing the next CAMERA dimension.</w:t>
      </w:r>
    </w:p>
    <w:p w:rsidR="00000000" w:rsidDel="00000000" w:rsidP="00000000" w:rsidRDefault="00000000" w:rsidRPr="00000000" w14:paraId="000005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tn7rr059g"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5</w: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1ed90torw3jx" w:id="152"/>
      <w:bookmarkEnd w:id="152"/>
      <w:r w:rsidDel="00000000" w:rsidR="00000000" w:rsidRPr="00000000">
        <w:rPr>
          <w:b w:val="1"/>
          <w:bCs w:val="1"/>
          <w:sz w:val="46"/>
          <w:szCs w:val="46"/>
          <w:rtl w:val="0"/>
        </w:rPr>
        <w:t xml:space="preserve">CAMERA™ Authority Media Training System</w:t>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a5bofdu1tor1" w:id="153"/>
      <w:bookmarkEnd w:id="153"/>
      <w:r w:rsidDel="00000000" w:rsidR="00000000" w:rsidRPr="00000000">
        <w:rPr>
          <w:b w:val="1"/>
          <w:bCs w:val="1"/>
          <w:sz w:val="34"/>
          <w:szCs w:val="34"/>
          <w:rtl w:val="0"/>
        </w:rPr>
        <w:t xml:space="preserve">Session 2</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gxw6anubky60" w:id="154"/>
      <w:bookmarkEnd w:id="154"/>
      <w:r w:rsidDel="00000000" w:rsidR="00000000" w:rsidRPr="00000000">
        <w:rPr>
          <w:b w:val="1"/>
          <w:bCs w:val="1"/>
          <w:sz w:val="34"/>
          <w:szCs w:val="34"/>
          <w:rtl w:val="0"/>
        </w:rPr>
        <w:t xml:space="preserve">Chapter 5 — On-Camera Presence</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z82hw33gwm6t" w:id="155"/>
      <w:bookmarkEnd w:id="155"/>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05AC">
      <w:pPr>
        <w:spacing w:after="240" w:before="240" w:lineRule="auto"/>
        <w:rPr/>
      </w:pPr>
      <w:r w:rsidDel="00000000" w:rsidR="00000000" w:rsidRPr="00000000">
        <w:rPr>
          <w:rtl w:val="0"/>
        </w:rPr>
        <w:t xml:space="preserve">Participants will understand why their behavior changes when a camera is turned on and learn to shift attention from self-monitoring toward communicating with the audience. They will establish a baseline recording and identify the specific on-camera behaviors that interfere with their natural professional communication.</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bpzccloyeyps" w:id="156"/>
      <w:bookmarkEnd w:id="156"/>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05AE">
      <w:pPr>
        <w:numPr>
          <w:ilvl w:val="0"/>
          <w:numId w:val="171"/>
        </w:numPr>
        <w:spacing w:after="0" w:afterAutospacing="0" w:before="240" w:lineRule="auto"/>
        <w:ind w:left="720" w:hanging="360"/>
      </w:pPr>
      <w:r w:rsidDel="00000000" w:rsidR="00000000" w:rsidRPr="00000000">
        <w:rPr>
          <w:rtl w:val="0"/>
        </w:rPr>
        <w:t xml:space="preserve">On-camera presence is a learnable professional skill.</w:t>
      </w:r>
    </w:p>
    <w:p w:rsidR="00000000" w:rsidDel="00000000" w:rsidP="00000000" w:rsidRDefault="00000000" w:rsidRPr="00000000" w14:paraId="000005AF">
      <w:pPr>
        <w:numPr>
          <w:ilvl w:val="0"/>
          <w:numId w:val="171"/>
        </w:numPr>
        <w:spacing w:after="0" w:afterAutospacing="0" w:before="0" w:beforeAutospacing="0" w:lineRule="auto"/>
        <w:ind w:left="720" w:hanging="360"/>
      </w:pPr>
      <w:r w:rsidDel="00000000" w:rsidR="00000000" w:rsidRPr="00000000">
        <w:rPr>
          <w:rtl w:val="0"/>
        </w:rPr>
        <w:t xml:space="preserve">The objective is communication, not performance.</w:t>
      </w:r>
    </w:p>
    <w:p w:rsidR="00000000" w:rsidDel="00000000" w:rsidP="00000000" w:rsidRDefault="00000000" w:rsidRPr="00000000" w14:paraId="000005B0">
      <w:pPr>
        <w:numPr>
          <w:ilvl w:val="0"/>
          <w:numId w:val="171"/>
        </w:numPr>
        <w:spacing w:after="0" w:afterAutospacing="0" w:before="0" w:beforeAutospacing="0" w:lineRule="auto"/>
        <w:ind w:left="720" w:hanging="360"/>
      </w:pPr>
      <w:r w:rsidDel="00000000" w:rsidR="00000000" w:rsidRPr="00000000">
        <w:rPr>
          <w:rtl w:val="0"/>
        </w:rPr>
        <w:t xml:space="preserve">The camera often causes people to monitor themselves instead of communicating with the audience.</w:t>
      </w:r>
    </w:p>
    <w:p w:rsidR="00000000" w:rsidDel="00000000" w:rsidP="00000000" w:rsidRDefault="00000000" w:rsidRPr="00000000" w14:paraId="000005B1">
      <w:pPr>
        <w:numPr>
          <w:ilvl w:val="0"/>
          <w:numId w:val="171"/>
        </w:numPr>
        <w:spacing w:after="0" w:afterAutospacing="0" w:before="0" w:beforeAutospacing="0" w:lineRule="auto"/>
        <w:ind w:left="720" w:hanging="360"/>
      </w:pPr>
      <w:r w:rsidDel="00000000" w:rsidR="00000000" w:rsidRPr="00000000">
        <w:rPr>
          <w:rtl w:val="0"/>
        </w:rPr>
        <w:t xml:space="preserve">Camera awareness is useful; excessive self-awareness is distracting.</w:t>
      </w:r>
    </w:p>
    <w:p w:rsidR="00000000" w:rsidDel="00000000" w:rsidP="00000000" w:rsidRDefault="00000000" w:rsidRPr="00000000" w14:paraId="000005B2">
      <w:pPr>
        <w:numPr>
          <w:ilvl w:val="0"/>
          <w:numId w:val="171"/>
        </w:numPr>
        <w:spacing w:after="0" w:afterAutospacing="0" w:before="0" w:beforeAutospacing="0" w:lineRule="auto"/>
        <w:ind w:left="720" w:hanging="360"/>
      </w:pPr>
      <w:r w:rsidDel="00000000" w:rsidR="00000000" w:rsidRPr="00000000">
        <w:rPr>
          <w:rtl w:val="0"/>
        </w:rPr>
        <w:t xml:space="preserve">Eye line, posture, movement, facial expression, energy, and stillness should support the message rather than become the message.</w:t>
      </w:r>
    </w:p>
    <w:p w:rsidR="00000000" w:rsidDel="00000000" w:rsidP="00000000" w:rsidRDefault="00000000" w:rsidRPr="00000000" w14:paraId="000005B3">
      <w:pPr>
        <w:numPr>
          <w:ilvl w:val="0"/>
          <w:numId w:val="171"/>
        </w:numPr>
        <w:spacing w:after="0" w:afterAutospacing="0" w:before="0" w:beforeAutospacing="0" w:lineRule="auto"/>
        <w:ind w:left="720" w:hanging="360"/>
      </w:pPr>
      <w:r w:rsidDel="00000000" w:rsidR="00000000" w:rsidRPr="00000000">
        <w:rPr>
          <w:rtl w:val="0"/>
        </w:rPr>
        <w:t xml:space="preserve">Confidence comes from preparation and the ability to recover, not from trying to deliver a flawless performance.</w:t>
      </w:r>
    </w:p>
    <w:p w:rsidR="00000000" w:rsidDel="00000000" w:rsidP="00000000" w:rsidRDefault="00000000" w:rsidRPr="00000000" w14:paraId="000005B4">
      <w:pPr>
        <w:numPr>
          <w:ilvl w:val="0"/>
          <w:numId w:val="171"/>
        </w:numPr>
        <w:spacing w:after="0" w:afterAutospacing="0" w:before="0" w:beforeAutospacing="0" w:lineRule="auto"/>
        <w:ind w:left="720" w:hanging="360"/>
      </w:pPr>
      <w:r w:rsidDel="00000000" w:rsidR="00000000" w:rsidRPr="00000000">
        <w:rPr>
          <w:rtl w:val="0"/>
        </w:rPr>
        <w:t xml:space="preserve">The camera should become a communication tool rather than the object of attention.</w:t>
      </w:r>
    </w:p>
    <w:p w:rsidR="00000000" w:rsidDel="00000000" w:rsidP="00000000" w:rsidRDefault="00000000" w:rsidRPr="00000000" w14:paraId="000005B5">
      <w:pPr>
        <w:numPr>
          <w:ilvl w:val="0"/>
          <w:numId w:val="171"/>
        </w:numPr>
        <w:spacing w:after="0" w:afterAutospacing="0" w:before="0" w:beforeAutospacing="0" w:lineRule="auto"/>
        <w:ind w:left="720" w:hanging="360"/>
      </w:pPr>
      <w:r w:rsidDel="00000000" w:rsidR="00000000" w:rsidRPr="00000000">
        <w:rPr>
          <w:rtl w:val="0"/>
        </w:rPr>
        <w:t xml:space="preserve">Production problems can sometimes masquerade as presentation problems.</w:t>
      </w:r>
    </w:p>
    <w:p w:rsidR="00000000" w:rsidDel="00000000" w:rsidP="00000000" w:rsidRDefault="00000000" w:rsidRPr="00000000" w14:paraId="000005B6">
      <w:pPr>
        <w:numPr>
          <w:ilvl w:val="0"/>
          <w:numId w:val="171"/>
        </w:numPr>
        <w:spacing w:after="240" w:before="0" w:beforeAutospacing="0" w:lineRule="auto"/>
        <w:ind w:left="720" w:hanging="360"/>
      </w:pPr>
      <w:r w:rsidDel="00000000" w:rsidR="00000000" w:rsidRPr="00000000">
        <w:rPr>
          <w:rtl w:val="0"/>
        </w:rPr>
        <w:t xml:space="preserve">Technical choices should support communication rather than become a substitute for it.</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q7m3sclvzwew" w:id="157"/>
      <w:bookmarkEnd w:id="157"/>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05B8">
      <w:pPr>
        <w:numPr>
          <w:ilvl w:val="0"/>
          <w:numId w:val="231"/>
        </w:numPr>
        <w:spacing w:after="0" w:afterAutospacing="0" w:before="240" w:lineRule="auto"/>
        <w:ind w:left="720" w:hanging="360"/>
      </w:pPr>
      <w:r w:rsidDel="00000000" w:rsidR="00000000" w:rsidRPr="00000000">
        <w:rPr>
          <w:rtl w:val="0"/>
        </w:rPr>
        <w:t xml:space="preserve">Presenter looking at their own image versus looking into the lens.</w:t>
      </w:r>
    </w:p>
    <w:p w:rsidR="00000000" w:rsidDel="00000000" w:rsidP="00000000" w:rsidRDefault="00000000" w:rsidRPr="00000000" w14:paraId="000005B9">
      <w:pPr>
        <w:numPr>
          <w:ilvl w:val="0"/>
          <w:numId w:val="231"/>
        </w:numPr>
        <w:spacing w:after="0" w:afterAutospacing="0" w:before="0" w:beforeAutospacing="0" w:lineRule="auto"/>
        <w:ind w:left="720" w:hanging="360"/>
      </w:pPr>
      <w:r w:rsidDel="00000000" w:rsidR="00000000" w:rsidRPr="00000000">
        <w:rPr>
          <w:rtl w:val="0"/>
        </w:rPr>
        <w:t xml:space="preserve">Natural versus exaggerated movement.</w:t>
      </w:r>
    </w:p>
    <w:p w:rsidR="00000000" w:rsidDel="00000000" w:rsidP="00000000" w:rsidRDefault="00000000" w:rsidRPr="00000000" w14:paraId="000005BA">
      <w:pPr>
        <w:numPr>
          <w:ilvl w:val="0"/>
          <w:numId w:val="231"/>
        </w:numPr>
        <w:spacing w:after="0" w:afterAutospacing="0" w:before="0" w:beforeAutospacing="0" w:lineRule="auto"/>
        <w:ind w:left="720" w:hanging="360"/>
      </w:pPr>
      <w:r w:rsidDel="00000000" w:rsidR="00000000" w:rsidRPr="00000000">
        <w:rPr>
          <w:rtl w:val="0"/>
        </w:rPr>
        <w:t xml:space="preserve">A comfortable supported posture versus stiff or collapsed posture.</w:t>
      </w:r>
    </w:p>
    <w:p w:rsidR="00000000" w:rsidDel="00000000" w:rsidP="00000000" w:rsidRDefault="00000000" w:rsidRPr="00000000" w14:paraId="000005BB">
      <w:pPr>
        <w:numPr>
          <w:ilvl w:val="0"/>
          <w:numId w:val="231"/>
        </w:numPr>
        <w:spacing w:after="0" w:afterAutospacing="0" w:before="0" w:beforeAutospacing="0" w:lineRule="auto"/>
        <w:ind w:left="720" w:hanging="360"/>
      </w:pPr>
      <w:r w:rsidDel="00000000" w:rsidR="00000000" w:rsidRPr="00000000">
        <w:rPr>
          <w:rtl w:val="0"/>
        </w:rPr>
        <w:t xml:space="preserve">A direct-to-camera explanation versus a conversational/interview configuration.</w:t>
      </w:r>
    </w:p>
    <w:p w:rsidR="00000000" w:rsidDel="00000000" w:rsidP="00000000" w:rsidRDefault="00000000" w:rsidRPr="00000000" w14:paraId="000005BC">
      <w:pPr>
        <w:numPr>
          <w:ilvl w:val="0"/>
          <w:numId w:val="231"/>
        </w:numPr>
        <w:spacing w:after="240" w:before="0" w:beforeAutospacing="0" w:lineRule="auto"/>
        <w:ind w:left="720" w:hanging="360"/>
      </w:pPr>
      <w:r w:rsidDel="00000000" w:rsidR="00000000" w:rsidRPr="00000000">
        <w:rPr>
          <w:rtl w:val="0"/>
        </w:rPr>
        <w:t xml:space="preserve">The same subject delivered with different levels of energy.</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do4l2uoddmd2" w:id="158"/>
      <w:bookmarkEnd w:id="158"/>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5BE">
      <w:pPr>
        <w:numPr>
          <w:ilvl w:val="0"/>
          <w:numId w:val="256"/>
        </w:numPr>
        <w:spacing w:after="0" w:afterAutospacing="0" w:before="240" w:lineRule="auto"/>
        <w:ind w:left="720" w:hanging="360"/>
      </w:pPr>
      <w:r w:rsidDel="00000000" w:rsidR="00000000" w:rsidRPr="00000000">
        <w:rPr>
          <w:rtl w:val="0"/>
        </w:rPr>
        <w:t xml:space="preserve">Where should their attention go during direct-to-camera communication?</w:t>
      </w:r>
    </w:p>
    <w:p w:rsidR="00000000" w:rsidDel="00000000" w:rsidP="00000000" w:rsidRDefault="00000000" w:rsidRPr="00000000" w14:paraId="000005BF">
      <w:pPr>
        <w:numPr>
          <w:ilvl w:val="0"/>
          <w:numId w:val="256"/>
        </w:numPr>
        <w:spacing w:after="0" w:afterAutospacing="0" w:before="0" w:beforeAutospacing="0" w:lineRule="auto"/>
        <w:ind w:left="720" w:hanging="360"/>
      </w:pPr>
      <w:r w:rsidDel="00000000" w:rsidR="00000000" w:rsidRPr="00000000">
        <w:rPr>
          <w:rtl w:val="0"/>
        </w:rPr>
        <w:t xml:space="preserve">What physical behaviors naturally support their communication?</w:t>
      </w:r>
    </w:p>
    <w:p w:rsidR="00000000" w:rsidDel="00000000" w:rsidP="00000000" w:rsidRDefault="00000000" w:rsidRPr="00000000" w14:paraId="000005C0">
      <w:pPr>
        <w:numPr>
          <w:ilvl w:val="0"/>
          <w:numId w:val="256"/>
        </w:numPr>
        <w:spacing w:after="0" w:afterAutospacing="0" w:before="0" w:beforeAutospacing="0" w:lineRule="auto"/>
        <w:ind w:left="720" w:hanging="360"/>
      </w:pPr>
      <w:r w:rsidDel="00000000" w:rsidR="00000000" w:rsidRPr="00000000">
        <w:rPr>
          <w:rtl w:val="0"/>
        </w:rPr>
        <w:t xml:space="preserve">What behaviors appear only because the camera is present?</w:t>
      </w:r>
    </w:p>
    <w:p w:rsidR="00000000" w:rsidDel="00000000" w:rsidP="00000000" w:rsidRDefault="00000000" w:rsidRPr="00000000" w14:paraId="000005C1">
      <w:pPr>
        <w:numPr>
          <w:ilvl w:val="0"/>
          <w:numId w:val="256"/>
        </w:numPr>
        <w:spacing w:after="0" w:afterAutospacing="0" w:before="0" w:beforeAutospacing="0" w:lineRule="auto"/>
        <w:ind w:left="720" w:hanging="360"/>
      </w:pPr>
      <w:r w:rsidDel="00000000" w:rsidR="00000000" w:rsidRPr="00000000">
        <w:rPr>
          <w:rtl w:val="0"/>
        </w:rPr>
        <w:t xml:space="preserve">What level of energy fits their Character and subject?</w:t>
      </w:r>
    </w:p>
    <w:p w:rsidR="00000000" w:rsidDel="00000000" w:rsidP="00000000" w:rsidRDefault="00000000" w:rsidRPr="00000000" w14:paraId="000005C2">
      <w:pPr>
        <w:numPr>
          <w:ilvl w:val="0"/>
          <w:numId w:val="256"/>
        </w:numPr>
        <w:spacing w:after="240" w:before="0" w:beforeAutospacing="0" w:lineRule="auto"/>
        <w:ind w:left="720" w:hanging="360"/>
      </w:pPr>
      <w:r w:rsidDel="00000000" w:rsidR="00000000" w:rsidRPr="00000000">
        <w:rPr>
          <w:rtl w:val="0"/>
        </w:rPr>
        <w:t xml:space="preserve">What is the smallest change that would immediately improve their communication?</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uakpt6uvb5qc" w:id="159"/>
      <w:bookmarkEnd w:id="159"/>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05C4">
      <w:pPr>
        <w:spacing w:after="240" w:before="240" w:lineRule="auto"/>
        <w:rPr/>
      </w:pPr>
      <w:r w:rsidDel="00000000" w:rsidR="00000000" w:rsidRPr="00000000">
        <w:rPr>
          <w:rtl w:val="0"/>
        </w:rPr>
        <w:t xml:space="preserve">Record a 60-second unscripted explanation of something the participant knows extremely well. Review it three ways:</w:t>
      </w:r>
    </w:p>
    <w:p w:rsidR="00000000" w:rsidDel="00000000" w:rsidP="00000000" w:rsidRDefault="00000000" w:rsidRPr="00000000" w14:paraId="000005C5">
      <w:pPr>
        <w:numPr>
          <w:ilvl w:val="0"/>
          <w:numId w:val="207"/>
        </w:numPr>
        <w:spacing w:after="0" w:afterAutospacing="0" w:before="240" w:lineRule="auto"/>
        <w:ind w:left="720" w:hanging="360"/>
      </w:pPr>
      <w:r w:rsidDel="00000000" w:rsidR="00000000" w:rsidRPr="00000000">
        <w:rPr>
          <w:rtl w:val="0"/>
        </w:rPr>
        <w:t xml:space="preserve">With normal image and sound.</w:t>
      </w:r>
    </w:p>
    <w:p w:rsidR="00000000" w:rsidDel="00000000" w:rsidP="00000000" w:rsidRDefault="00000000" w:rsidRPr="00000000" w14:paraId="000005C6">
      <w:pPr>
        <w:numPr>
          <w:ilvl w:val="0"/>
          <w:numId w:val="207"/>
        </w:numPr>
        <w:spacing w:after="0" w:afterAutospacing="0" w:before="0" w:beforeAutospacing="0" w:lineRule="auto"/>
        <w:ind w:left="720" w:hanging="360"/>
      </w:pPr>
      <w:r w:rsidDel="00000000" w:rsidR="00000000" w:rsidRPr="00000000">
        <w:rPr>
          <w:rtl w:val="0"/>
        </w:rPr>
        <w:t xml:space="preserve">With sound off to evaluate visual behavior.</w:t>
      </w:r>
    </w:p>
    <w:p w:rsidR="00000000" w:rsidDel="00000000" w:rsidP="00000000" w:rsidRDefault="00000000" w:rsidRPr="00000000" w14:paraId="000005C7">
      <w:pPr>
        <w:numPr>
          <w:ilvl w:val="0"/>
          <w:numId w:val="207"/>
        </w:numPr>
        <w:spacing w:after="240" w:before="0" w:beforeAutospacing="0" w:lineRule="auto"/>
        <w:ind w:left="720" w:hanging="360"/>
      </w:pPr>
      <w:r w:rsidDel="00000000" w:rsidR="00000000" w:rsidRPr="00000000">
        <w:rPr>
          <w:rtl w:val="0"/>
        </w:rPr>
        <w:t xml:space="preserve">With image hidden to evaluate vocal delivery.</w:t>
      </w:r>
    </w:p>
    <w:p w:rsidR="00000000" w:rsidDel="00000000" w:rsidP="00000000" w:rsidRDefault="00000000" w:rsidRPr="00000000" w14:paraId="000005C8">
      <w:pPr>
        <w:spacing w:after="240" w:before="240" w:lineRule="auto"/>
        <w:rPr/>
      </w:pPr>
      <w:r w:rsidDel="00000000" w:rsidR="00000000" w:rsidRPr="00000000">
        <w:rPr>
          <w:rtl w:val="0"/>
        </w:rPr>
        <w:t xml:space="preserve">Then identify the two behaviors that most interfere with communication and record the explanation again.</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ywg5eewk6rbd" w:id="160"/>
      <w:bookmarkEnd w:id="160"/>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05CA">
      <w:pPr>
        <w:spacing w:after="240" w:before="240" w:lineRule="auto"/>
        <w:rPr/>
      </w:pPr>
      <w:r w:rsidDel="00000000" w:rsidR="00000000" w:rsidRPr="00000000">
        <w:rPr>
          <w:rtl w:val="0"/>
        </w:rPr>
        <w:t xml:space="preserve">Detailed treatment of eye line, posture, body position, facial expression, hand movement, stillness, energy, confidence, camera height, camera distance, framing, headroom, background relationship, direct-to-camera versus conversational eye line, and extended self-assessment.</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x3ncc3vtm9t2" w:id="161"/>
      <w:bookmarkEnd w:id="161"/>
      <w:r w:rsidDel="00000000" w:rsidR="00000000" w:rsidRPr="00000000">
        <w:rPr>
          <w:b w:val="1"/>
          <w:bCs w:val="1"/>
          <w:sz w:val="46"/>
          <w:szCs w:val="46"/>
          <w:rtl w:val="0"/>
        </w:rPr>
        <w:t xml:space="preserve">Spoken Presenter Script</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2dgjerhj111p" w:id="162"/>
      <w:bookmarkEnd w:id="162"/>
      <w:r w:rsidDel="00000000" w:rsidR="00000000" w:rsidRPr="00000000">
        <w:rPr>
          <w:b w:val="1"/>
          <w:bCs w:val="1"/>
          <w:sz w:val="34"/>
          <w:szCs w:val="34"/>
          <w:rtl w:val="0"/>
        </w:rPr>
        <w:t xml:space="preserve">Opening Hook</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Have you ever been completely comfortable explaining something to another person—and then the camera turns on and you suddenly don't know what to do with your face, your hands, or your voice?</w:t>
      </w:r>
    </w:p>
    <w:p w:rsidR="00000000" w:rsidDel="00000000" w:rsidP="00000000" w:rsidRDefault="00000000" w:rsidRPr="00000000" w14:paraId="000005CF">
      <w:pPr>
        <w:spacing w:after="240" w:before="240" w:lineRule="auto"/>
        <w:rPr/>
      </w:pPr>
      <w:r w:rsidDel="00000000" w:rsidR="00000000" w:rsidRPr="00000000">
        <w:rPr>
          <w:rtl w:val="0"/>
        </w:rPr>
        <w:t xml:space="preserve">If you've experienced that, nothing is wrong with you.</w:t>
      </w:r>
    </w:p>
    <w:p w:rsidR="00000000" w:rsidDel="00000000" w:rsidP="00000000" w:rsidRDefault="00000000" w:rsidRPr="00000000" w14:paraId="000005D0">
      <w:pPr>
        <w:spacing w:after="240" w:before="240" w:lineRule="auto"/>
        <w:rPr/>
      </w:pPr>
      <w:r w:rsidDel="00000000" w:rsidR="00000000" w:rsidRPr="00000000">
        <w:rPr>
          <w:rtl w:val="0"/>
        </w:rPr>
        <w:t xml:space="preserve">The camera has simply introduced a new problem:</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Now you're aware of yourself being watched.</w:t>
      </w:r>
    </w:p>
    <w:p w:rsidR="00000000" w:rsidDel="00000000" w:rsidP="00000000" w:rsidRDefault="00000000" w:rsidRPr="00000000" w14:paraId="000005D2">
      <w:pPr>
        <w:spacing w:after="240" w:before="240" w:lineRule="auto"/>
        <w:rPr/>
      </w:pPr>
      <w:r w:rsidDel="00000000" w:rsidR="00000000" w:rsidRPr="00000000">
        <w:rPr>
          <w:rtl w:val="0"/>
        </w:rPr>
        <w:t xml:space="preserve">And that changes how people communicate.</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6gnimvo2aus" w:id="163"/>
      <w:bookmarkEnd w:id="163"/>
      <w:r w:rsidDel="00000000" w:rsidR="00000000" w:rsidRPr="00000000">
        <w:rPr>
          <w:b w:val="1"/>
          <w:bCs w:val="1"/>
          <w:sz w:val="34"/>
          <w:szCs w:val="34"/>
          <w:rtl w:val="0"/>
        </w:rPr>
        <w:t xml:space="preserve">Teaching Principle</w:t>
      </w:r>
    </w:p>
    <w:p w:rsidR="00000000" w:rsidDel="00000000" w:rsidP="00000000" w:rsidRDefault="00000000" w:rsidRPr="00000000" w14:paraId="000005D5">
      <w:pPr>
        <w:spacing w:after="240" w:before="240" w:lineRule="auto"/>
        <w:rPr/>
      </w:pPr>
      <w:r w:rsidDel="00000000" w:rsidR="00000000" w:rsidRPr="00000000">
        <w:rPr>
          <w:rtl w:val="0"/>
        </w:rPr>
        <w:t xml:space="preserve">The central principle of this chapter is:</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On-camera presence is not about becoming more charismatic. It's about learning to remain yourself while communicating through a lens.</w:t>
      </w:r>
    </w:p>
    <w:p w:rsidR="00000000" w:rsidDel="00000000" w:rsidP="00000000" w:rsidRDefault="00000000" w:rsidRPr="00000000" w14:paraId="000005D7">
      <w:pPr>
        <w:spacing w:after="240" w:before="240" w:lineRule="auto"/>
        <w:rPr/>
      </w:pPr>
      <w:r w:rsidDel="00000000" w:rsidR="00000000" w:rsidRPr="00000000">
        <w:rPr>
          <w:rtl w:val="0"/>
        </w:rPr>
        <w:t xml:space="preserve">You already know how to talk to people.</w:t>
      </w:r>
    </w:p>
    <w:p w:rsidR="00000000" w:rsidDel="00000000" w:rsidP="00000000" w:rsidRDefault="00000000" w:rsidRPr="00000000" w14:paraId="000005D8">
      <w:pPr>
        <w:spacing w:after="240" w:before="240" w:lineRule="auto"/>
        <w:rPr/>
      </w:pPr>
      <w:r w:rsidDel="00000000" w:rsidR="00000000" w:rsidRPr="00000000">
        <w:rPr>
          <w:rtl w:val="0"/>
        </w:rPr>
        <w:t xml:space="preserve">You've probably explained your work to customers, coworkers, employees, patients, clients, or partners hundreds of times.</w:t>
      </w:r>
    </w:p>
    <w:p w:rsidR="00000000" w:rsidDel="00000000" w:rsidP="00000000" w:rsidRDefault="00000000" w:rsidRPr="00000000" w14:paraId="000005D9">
      <w:pPr>
        <w:spacing w:after="240" w:before="240" w:lineRule="auto"/>
        <w:rPr/>
      </w:pPr>
      <w:r w:rsidDel="00000000" w:rsidR="00000000" w:rsidRPr="00000000">
        <w:rPr>
          <w:rtl w:val="0"/>
        </w:rPr>
        <w:t xml:space="preserve">Then somebody puts a camera in front of you, and suddenly you're thinking:</w:t>
      </w:r>
    </w:p>
    <w:p w:rsidR="00000000" w:rsidDel="00000000" w:rsidP="00000000" w:rsidRDefault="00000000" w:rsidRPr="00000000" w14:paraId="000005DA">
      <w:pPr>
        <w:spacing w:after="240" w:before="240" w:lineRule="auto"/>
        <w:rPr/>
      </w:pPr>
      <w:r w:rsidDel="00000000" w:rsidR="00000000" w:rsidRPr="00000000">
        <w:rPr>
          <w:rtl w:val="0"/>
        </w:rPr>
        <w:t xml:space="preserve">"Where do I look?"</w:t>
      </w:r>
    </w:p>
    <w:p w:rsidR="00000000" w:rsidDel="00000000" w:rsidP="00000000" w:rsidRDefault="00000000" w:rsidRPr="00000000" w14:paraId="000005DB">
      <w:pPr>
        <w:spacing w:after="240" w:before="240" w:lineRule="auto"/>
        <w:rPr/>
      </w:pPr>
      <w:r w:rsidDel="00000000" w:rsidR="00000000" w:rsidRPr="00000000">
        <w:rPr>
          <w:rtl w:val="0"/>
        </w:rPr>
        <w:t xml:space="preserve">"What are my hands doing?"</w:t>
      </w:r>
    </w:p>
    <w:p w:rsidR="00000000" w:rsidDel="00000000" w:rsidP="00000000" w:rsidRDefault="00000000" w:rsidRPr="00000000" w14:paraId="000005DC">
      <w:pPr>
        <w:spacing w:after="240" w:before="240" w:lineRule="auto"/>
        <w:rPr/>
      </w:pPr>
      <w:r w:rsidDel="00000000" w:rsidR="00000000" w:rsidRPr="00000000">
        <w:rPr>
          <w:rtl w:val="0"/>
        </w:rPr>
        <w:t xml:space="preserve">"Do I look nervous?"</w:t>
      </w:r>
    </w:p>
    <w:p w:rsidR="00000000" w:rsidDel="00000000" w:rsidP="00000000" w:rsidRDefault="00000000" w:rsidRPr="00000000" w14:paraId="000005DD">
      <w:pPr>
        <w:spacing w:after="240" w:before="240" w:lineRule="auto"/>
        <w:rPr/>
      </w:pPr>
      <w:r w:rsidDel="00000000" w:rsidR="00000000" w:rsidRPr="00000000">
        <w:rPr>
          <w:rtl w:val="0"/>
        </w:rPr>
        <w:t xml:space="preserve">"Do I sound weird?"</w:t>
      </w:r>
    </w:p>
    <w:p w:rsidR="00000000" w:rsidDel="00000000" w:rsidP="00000000" w:rsidRDefault="00000000" w:rsidRPr="00000000" w14:paraId="000005DE">
      <w:pPr>
        <w:spacing w:after="240" w:before="240" w:lineRule="auto"/>
        <w:rPr/>
      </w:pPr>
      <w:r w:rsidDel="00000000" w:rsidR="00000000" w:rsidRPr="00000000">
        <w:rPr>
          <w:rtl w:val="0"/>
        </w:rPr>
        <w:t xml:space="preserve">And now you're thinking about yourself instead of thinking about the person you're trying to help.</w:t>
      </w:r>
    </w:p>
    <w:p w:rsidR="00000000" w:rsidDel="00000000" w:rsidP="00000000" w:rsidRDefault="00000000" w:rsidRPr="00000000" w14:paraId="000005DF">
      <w:pPr>
        <w:spacing w:after="240" w:before="240" w:lineRule="auto"/>
        <w:rPr/>
      </w:pPr>
      <w:r w:rsidDel="00000000" w:rsidR="00000000" w:rsidRPr="00000000">
        <w:rPr>
          <w:rtl w:val="0"/>
        </w:rPr>
        <w:t xml:space="preserve">That's the shift we need to make.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gn1upvu8e1pb" w:id="164"/>
      <w:bookmarkEnd w:id="164"/>
      <w:r w:rsidDel="00000000" w:rsidR="00000000" w:rsidRPr="00000000">
        <w:rPr>
          <w:b w:val="1"/>
          <w:bCs w:val="1"/>
          <w:sz w:val="34"/>
          <w:szCs w:val="34"/>
          <w:rtl w:val="0"/>
        </w:rPr>
        <w:t xml:space="preserve">The Camera Is Not the Audience</w:t>
      </w:r>
    </w:p>
    <w:p w:rsidR="00000000" w:rsidDel="00000000" w:rsidP="00000000" w:rsidRDefault="00000000" w:rsidRPr="00000000" w14:paraId="000005E2">
      <w:pPr>
        <w:spacing w:after="240" w:before="240" w:lineRule="auto"/>
        <w:rPr/>
      </w:pPr>
      <w:r w:rsidDel="00000000" w:rsidR="00000000" w:rsidRPr="00000000">
        <w:rPr>
          <w:rtl w:val="0"/>
        </w:rPr>
        <w:t xml:space="preserve">One of the first things to understand is that the camera itself is not your audience.</w:t>
      </w:r>
    </w:p>
    <w:p w:rsidR="00000000" w:rsidDel="00000000" w:rsidP="00000000" w:rsidRDefault="00000000" w:rsidRPr="00000000" w14:paraId="000005E3">
      <w:pPr>
        <w:spacing w:after="240" w:before="240" w:lineRule="auto"/>
        <w:rPr/>
      </w:pPr>
      <w:r w:rsidDel="00000000" w:rsidR="00000000" w:rsidRPr="00000000">
        <w:rPr>
          <w:rtl w:val="0"/>
        </w:rPr>
        <w:t xml:space="preserve">It's the bridge to your audience.</w:t>
      </w:r>
    </w:p>
    <w:p w:rsidR="00000000" w:rsidDel="00000000" w:rsidP="00000000" w:rsidRDefault="00000000" w:rsidRPr="00000000" w14:paraId="000005E4">
      <w:pPr>
        <w:spacing w:after="240" w:before="240" w:lineRule="auto"/>
        <w:rPr/>
      </w:pPr>
      <w:r w:rsidDel="00000000" w:rsidR="00000000" w:rsidRPr="00000000">
        <w:rPr>
          <w:rtl w:val="0"/>
        </w:rPr>
        <w:t xml:space="preserve">When you're talking to another person in a normal conversation, you're getting feedback. You can see their face. You can tell whether they understand you. You can see whether they're interested or confused.</w:t>
      </w:r>
    </w:p>
    <w:p w:rsidR="00000000" w:rsidDel="00000000" w:rsidP="00000000" w:rsidRDefault="00000000" w:rsidRPr="00000000" w14:paraId="000005E5">
      <w:pPr>
        <w:spacing w:after="240" w:before="240" w:lineRule="auto"/>
        <w:rPr/>
      </w:pPr>
      <w:r w:rsidDel="00000000" w:rsidR="00000000" w:rsidRPr="00000000">
        <w:rPr>
          <w:rtl w:val="0"/>
        </w:rPr>
        <w:t xml:space="preserve">The camera doesn't give you that feedback.</w:t>
      </w:r>
    </w:p>
    <w:p w:rsidR="00000000" w:rsidDel="00000000" w:rsidP="00000000" w:rsidRDefault="00000000" w:rsidRPr="00000000" w14:paraId="000005E6">
      <w:pPr>
        <w:spacing w:after="240" w:before="240" w:lineRule="auto"/>
        <w:rPr/>
      </w:pPr>
      <w:r w:rsidDel="00000000" w:rsidR="00000000" w:rsidRPr="00000000">
        <w:rPr>
          <w:rtl w:val="0"/>
        </w:rPr>
        <w:t xml:space="preserve">It just sits there and watches.</w:t>
      </w:r>
    </w:p>
    <w:p w:rsidR="00000000" w:rsidDel="00000000" w:rsidP="00000000" w:rsidRDefault="00000000" w:rsidRPr="00000000" w14:paraId="000005E7">
      <w:pPr>
        <w:spacing w:after="240" w:before="240" w:lineRule="auto"/>
        <w:rPr/>
      </w:pPr>
      <w:r w:rsidDel="00000000" w:rsidR="00000000" w:rsidRPr="00000000">
        <w:rPr>
          <w:rtl w:val="0"/>
        </w:rPr>
        <w:t xml:space="preserve">So beginners often start monitoring themselves.</w:t>
      </w:r>
    </w:p>
    <w:p w:rsidR="00000000" w:rsidDel="00000000" w:rsidP="00000000" w:rsidRDefault="00000000" w:rsidRPr="00000000" w14:paraId="000005E8">
      <w:pPr>
        <w:spacing w:after="240" w:before="240" w:lineRule="auto"/>
        <w:rPr/>
      </w:pPr>
      <w:r w:rsidDel="00000000" w:rsidR="00000000" w:rsidRPr="00000000">
        <w:rPr>
          <w:rtl w:val="0"/>
        </w:rPr>
        <w:t xml:space="preserve">They look at their own image.</w:t>
      </w:r>
    </w:p>
    <w:p w:rsidR="00000000" w:rsidDel="00000000" w:rsidP="00000000" w:rsidRDefault="00000000" w:rsidRPr="00000000" w14:paraId="000005E9">
      <w:pPr>
        <w:spacing w:after="240" w:before="240" w:lineRule="auto"/>
        <w:rPr/>
      </w:pPr>
      <w:r w:rsidDel="00000000" w:rsidR="00000000" w:rsidRPr="00000000">
        <w:rPr>
          <w:rtl w:val="0"/>
        </w:rPr>
        <w:t xml:space="preserve">They become aware of their hands.</w:t>
      </w:r>
    </w:p>
    <w:p w:rsidR="00000000" w:rsidDel="00000000" w:rsidP="00000000" w:rsidRDefault="00000000" w:rsidRPr="00000000" w14:paraId="000005EA">
      <w:pPr>
        <w:spacing w:after="240" w:before="240" w:lineRule="auto"/>
        <w:rPr/>
      </w:pPr>
      <w:r w:rsidDel="00000000" w:rsidR="00000000" w:rsidRPr="00000000">
        <w:rPr>
          <w:rtl w:val="0"/>
        </w:rPr>
        <w:t xml:space="preserve">They change their voice.</w:t>
      </w:r>
    </w:p>
    <w:p w:rsidR="00000000" w:rsidDel="00000000" w:rsidP="00000000" w:rsidRDefault="00000000" w:rsidRPr="00000000" w14:paraId="000005EB">
      <w:pPr>
        <w:spacing w:after="240" w:before="240" w:lineRule="auto"/>
        <w:rPr/>
      </w:pPr>
      <w:r w:rsidDel="00000000" w:rsidR="00000000" w:rsidRPr="00000000">
        <w:rPr>
          <w:rtl w:val="0"/>
        </w:rPr>
        <w:t xml:space="preserve">They freeze their body.</w:t>
      </w:r>
    </w:p>
    <w:p w:rsidR="00000000" w:rsidDel="00000000" w:rsidP="00000000" w:rsidRDefault="00000000" w:rsidRPr="00000000" w14:paraId="000005EC">
      <w:pPr>
        <w:spacing w:after="240" w:before="240" w:lineRule="auto"/>
        <w:rPr/>
      </w:pPr>
      <w:r w:rsidDel="00000000" w:rsidR="00000000" w:rsidRPr="00000000">
        <w:rPr>
          <w:rtl w:val="0"/>
        </w:rPr>
        <w:t xml:space="preserve">Or they start moving more because they think they need to look energetic.</w:t>
      </w:r>
    </w:p>
    <w:p w:rsidR="00000000" w:rsidDel="00000000" w:rsidP="00000000" w:rsidRDefault="00000000" w:rsidRPr="00000000" w14:paraId="000005ED">
      <w:pPr>
        <w:spacing w:after="240" w:before="240" w:lineRule="auto"/>
        <w:rPr/>
      </w:pPr>
      <w:r w:rsidDel="00000000" w:rsidR="00000000" w:rsidRPr="00000000">
        <w:rPr>
          <w:rtl w:val="0"/>
        </w:rPr>
        <w:t xml:space="preserve">None of that necessarily helps the viewer.</w:t>
      </w:r>
    </w:p>
    <w:p w:rsidR="00000000" w:rsidDel="00000000" w:rsidP="00000000" w:rsidRDefault="00000000" w:rsidRPr="00000000" w14:paraId="000005EE">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What does this person need from me right now?</w:t>
      </w:r>
    </w:p>
    <w:p w:rsidR="00000000" w:rsidDel="00000000" w:rsidP="00000000" w:rsidRDefault="00000000" w:rsidRPr="00000000" w14:paraId="000005F0">
      <w:pPr>
        <w:spacing w:after="240" w:before="240" w:lineRule="auto"/>
        <w:rPr/>
      </w:pPr>
      <w:r w:rsidDel="00000000" w:rsidR="00000000" w:rsidRPr="00000000">
        <w:rPr>
          <w:rtl w:val="0"/>
        </w:rPr>
        <w:t xml:space="preserve">Once your attention moves back toward the audience, the camera becomes much less important.</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2cjzlt1cq1xf" w:id="165"/>
      <w:bookmarkEnd w:id="165"/>
      <w:r w:rsidDel="00000000" w:rsidR="00000000" w:rsidRPr="00000000">
        <w:rPr>
          <w:b w:val="1"/>
          <w:bCs w:val="1"/>
          <w:sz w:val="34"/>
          <w:szCs w:val="34"/>
          <w:rtl w:val="0"/>
        </w:rPr>
        <w:t xml:space="preserve">Eye Contact Is a Technical and Communication Skill</w:t>
      </w:r>
    </w:p>
    <w:p w:rsidR="00000000" w:rsidDel="00000000" w:rsidP="00000000" w:rsidRDefault="00000000" w:rsidRPr="00000000" w14:paraId="000005F3">
      <w:pPr>
        <w:spacing w:after="240" w:before="240" w:lineRule="auto"/>
        <w:rPr/>
      </w:pPr>
      <w:r w:rsidDel="00000000" w:rsidR="00000000" w:rsidRPr="00000000">
        <w:rPr>
          <w:rtl w:val="0"/>
        </w:rPr>
        <w:t xml:space="preserve">Let's take something very simple: your eyes.</w:t>
      </w:r>
    </w:p>
    <w:p w:rsidR="00000000" w:rsidDel="00000000" w:rsidP="00000000" w:rsidRDefault="00000000" w:rsidRPr="00000000" w14:paraId="000005F4">
      <w:pPr>
        <w:spacing w:after="240" w:before="240" w:lineRule="auto"/>
        <w:rPr/>
      </w:pPr>
      <w:r w:rsidDel="00000000" w:rsidR="00000000" w:rsidRPr="00000000">
        <w:rPr>
          <w:rtl w:val="0"/>
        </w:rPr>
        <w:t xml:space="preserve">If you're speaking directly to the viewer, the lens is where that viewer effectively exists.</w:t>
      </w:r>
    </w:p>
    <w:p w:rsidR="00000000" w:rsidDel="00000000" w:rsidP="00000000" w:rsidRDefault="00000000" w:rsidRPr="00000000" w14:paraId="000005F5">
      <w:pPr>
        <w:spacing w:after="240" w:before="240" w:lineRule="auto"/>
        <w:rPr/>
      </w:pPr>
      <w:r w:rsidDel="00000000" w:rsidR="00000000" w:rsidRPr="00000000">
        <w:rPr>
          <w:rtl w:val="0"/>
        </w:rPr>
        <w:t xml:space="preserve">But when you're recording with a phone, webcam, or monitor, it's very easy to look at yourself instead.</w:t>
      </w:r>
    </w:p>
    <w:p w:rsidR="00000000" w:rsidDel="00000000" w:rsidP="00000000" w:rsidRDefault="00000000" w:rsidRPr="00000000" w14:paraId="000005F6">
      <w:pPr>
        <w:spacing w:after="240" w:before="240" w:lineRule="auto"/>
        <w:rPr/>
      </w:pPr>
      <w:r w:rsidDel="00000000" w:rsidR="00000000" w:rsidRPr="00000000">
        <w:rPr>
          <w:rtl w:val="0"/>
        </w:rPr>
        <w:t xml:space="preserve">You may feel like you're making eye contact because you're looking at your own face.</w:t>
      </w:r>
    </w:p>
    <w:p w:rsidR="00000000" w:rsidDel="00000000" w:rsidP="00000000" w:rsidRDefault="00000000" w:rsidRPr="00000000" w14:paraId="000005F7">
      <w:pPr>
        <w:spacing w:after="240" w:before="240" w:lineRule="auto"/>
        <w:rPr/>
      </w:pPr>
      <w:r w:rsidDel="00000000" w:rsidR="00000000" w:rsidRPr="00000000">
        <w:rPr>
          <w:rtl w:val="0"/>
        </w:rPr>
        <w:t xml:space="preserve">But the viewer sees your eyes looking somewhere else.</w:t>
      </w:r>
    </w:p>
    <w:p w:rsidR="00000000" w:rsidDel="00000000" w:rsidP="00000000" w:rsidRDefault="00000000" w:rsidRPr="00000000" w14:paraId="000005F8">
      <w:pPr>
        <w:spacing w:after="240" w:before="240" w:lineRule="auto"/>
        <w:rPr/>
      </w:pPr>
      <w:r w:rsidDel="00000000" w:rsidR="00000000" w:rsidRPr="00000000">
        <w:rPr>
          <w:rtl w:val="0"/>
        </w:rPr>
        <w:t xml:space="preserve">That doesn't mean you should stare into the lens without moving.</w:t>
      </w:r>
    </w:p>
    <w:p w:rsidR="00000000" w:rsidDel="00000000" w:rsidP="00000000" w:rsidRDefault="00000000" w:rsidRPr="00000000" w14:paraId="000005F9">
      <w:pPr>
        <w:spacing w:after="240" w:before="240" w:lineRule="auto"/>
        <w:rPr/>
      </w:pPr>
      <w:r w:rsidDel="00000000" w:rsidR="00000000" w:rsidRPr="00000000">
        <w:rPr>
          <w:rtl w:val="0"/>
        </w:rPr>
        <w:t xml:space="preserve">Natural eye behavior is still natural eye behavior.</w:t>
      </w:r>
    </w:p>
    <w:p w:rsidR="00000000" w:rsidDel="00000000" w:rsidP="00000000" w:rsidRDefault="00000000" w:rsidRPr="00000000" w14:paraId="000005FA">
      <w:pPr>
        <w:spacing w:after="240" w:before="240" w:lineRule="auto"/>
        <w:rPr/>
      </w:pPr>
      <w:r w:rsidDel="00000000" w:rsidR="00000000" w:rsidRPr="00000000">
        <w:rPr>
          <w:rtl w:val="0"/>
        </w:rPr>
        <w:t xml:space="preserve">The point is to understand the situation.</w:t>
      </w:r>
    </w:p>
    <w:p w:rsidR="00000000" w:rsidDel="00000000" w:rsidP="00000000" w:rsidRDefault="00000000" w:rsidRPr="00000000" w14:paraId="000005FB">
      <w:pPr>
        <w:spacing w:after="240" w:before="240" w:lineRule="auto"/>
        <w:rPr/>
      </w:pPr>
      <w:r w:rsidDel="00000000" w:rsidR="00000000" w:rsidRPr="00000000">
        <w:rPr>
          <w:rtl w:val="0"/>
        </w:rPr>
        <w:t xml:space="preserve">If you're talking directly to the viewer, the lens is your destination.</w:t>
      </w:r>
    </w:p>
    <w:p w:rsidR="00000000" w:rsidDel="00000000" w:rsidP="00000000" w:rsidRDefault="00000000" w:rsidRPr="00000000" w14:paraId="000005FC">
      <w:pPr>
        <w:spacing w:after="240" w:before="240" w:lineRule="auto"/>
        <w:rPr/>
      </w:pPr>
      <w:r w:rsidDel="00000000" w:rsidR="00000000" w:rsidRPr="00000000">
        <w:rPr>
          <w:rtl w:val="0"/>
        </w:rPr>
        <w:t xml:space="preserve">If you're talking to another person in an interview, you may look at that person.</w:t>
      </w:r>
    </w:p>
    <w:p w:rsidR="00000000" w:rsidDel="00000000" w:rsidP="00000000" w:rsidRDefault="00000000" w:rsidRPr="00000000" w14:paraId="000005FD">
      <w:pPr>
        <w:spacing w:after="240" w:before="240" w:lineRule="auto"/>
        <w:rPr/>
      </w:pPr>
      <w:r w:rsidDel="00000000" w:rsidR="00000000" w:rsidRPr="00000000">
        <w:rPr>
          <w:rtl w:val="0"/>
        </w:rPr>
        <w:t xml:space="preserve">If you're demonstrating something on a screen, you may look at the screen.</w:t>
      </w:r>
    </w:p>
    <w:p w:rsidR="00000000" w:rsidDel="00000000" w:rsidP="00000000" w:rsidRDefault="00000000" w:rsidRPr="00000000" w14:paraId="000005FE">
      <w:pPr>
        <w:spacing w:after="240" w:before="240" w:lineRule="auto"/>
        <w:rPr>
          <w:b w:val="1"/>
          <w:bCs w:val="1"/>
        </w:rPr>
      </w:pPr>
      <w:r w:rsidDel="00000000" w:rsidR="00000000" w:rsidRPr="00000000">
        <w:rPr>
          <w:rtl w:val="0"/>
        </w:rPr>
        <w:t xml:space="preserve">The skill is knowing </w:t>
      </w:r>
      <w:r w:rsidDel="00000000" w:rsidR="00000000" w:rsidRPr="00000000">
        <w:rPr>
          <w:b w:val="1"/>
          <w:bCs w:val="1"/>
          <w:rtl w:val="0"/>
        </w:rPr>
        <w:t xml:space="preserve">who or what you are actually communicating with.</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hhpq1jgx8r6z" w:id="166"/>
      <w:bookmarkEnd w:id="166"/>
      <w:r w:rsidDel="00000000" w:rsidR="00000000" w:rsidRPr="00000000">
        <w:rPr>
          <w:b w:val="1"/>
          <w:bCs w:val="1"/>
          <w:sz w:val="34"/>
          <w:szCs w:val="34"/>
          <w:rtl w:val="0"/>
        </w:rPr>
        <w:t xml:space="preserve">Your Body Is Part of the Communication</w:t>
      </w:r>
    </w:p>
    <w:p w:rsidR="00000000" w:rsidDel="00000000" w:rsidP="00000000" w:rsidRDefault="00000000" w:rsidRPr="00000000" w14:paraId="00000601">
      <w:pPr>
        <w:spacing w:after="240" w:before="240" w:lineRule="auto"/>
        <w:rPr/>
      </w:pPr>
      <w:r w:rsidDel="00000000" w:rsidR="00000000" w:rsidRPr="00000000">
        <w:rPr>
          <w:rtl w:val="0"/>
        </w:rPr>
        <w:t xml:space="preserve">The same principle applies to the rest of your body.</w:t>
      </w:r>
    </w:p>
    <w:p w:rsidR="00000000" w:rsidDel="00000000" w:rsidP="00000000" w:rsidRDefault="00000000" w:rsidRPr="00000000" w14:paraId="00000602">
      <w:pPr>
        <w:spacing w:after="240" w:before="240" w:lineRule="auto"/>
        <w:rPr/>
      </w:pPr>
      <w:r w:rsidDel="00000000" w:rsidR="00000000" w:rsidRPr="00000000">
        <w:rPr>
          <w:rtl w:val="0"/>
        </w:rPr>
        <w:t xml:space="preserve">Posture matters.</w:t>
      </w:r>
    </w:p>
    <w:p w:rsidR="00000000" w:rsidDel="00000000" w:rsidP="00000000" w:rsidRDefault="00000000" w:rsidRPr="00000000" w14:paraId="00000603">
      <w:pPr>
        <w:spacing w:after="240" w:before="240" w:lineRule="auto"/>
        <w:rPr/>
      </w:pPr>
      <w:r w:rsidDel="00000000" w:rsidR="00000000" w:rsidRPr="00000000">
        <w:rPr>
          <w:rtl w:val="0"/>
        </w:rPr>
        <w:t xml:space="preserve">Movement matters.</w:t>
      </w:r>
    </w:p>
    <w:p w:rsidR="00000000" w:rsidDel="00000000" w:rsidP="00000000" w:rsidRDefault="00000000" w:rsidRPr="00000000" w14:paraId="00000604">
      <w:pPr>
        <w:spacing w:after="240" w:before="240" w:lineRule="auto"/>
        <w:rPr/>
      </w:pPr>
      <w:r w:rsidDel="00000000" w:rsidR="00000000" w:rsidRPr="00000000">
        <w:rPr>
          <w:rtl w:val="0"/>
        </w:rPr>
        <w:t xml:space="preserve">Facial expression matters.</w:t>
      </w:r>
    </w:p>
    <w:p w:rsidR="00000000" w:rsidDel="00000000" w:rsidP="00000000" w:rsidRDefault="00000000" w:rsidRPr="00000000" w14:paraId="00000605">
      <w:pPr>
        <w:spacing w:after="240" w:before="240" w:lineRule="auto"/>
        <w:rPr/>
      </w:pPr>
      <w:r w:rsidDel="00000000" w:rsidR="00000000" w:rsidRPr="00000000">
        <w:rPr>
          <w:rtl w:val="0"/>
        </w:rPr>
        <w:t xml:space="preserve">But none of these things should become a performance.</w:t>
      </w:r>
    </w:p>
    <w:p w:rsidR="00000000" w:rsidDel="00000000" w:rsidP="00000000" w:rsidRDefault="00000000" w:rsidRPr="00000000" w14:paraId="00000606">
      <w:pPr>
        <w:spacing w:after="240" w:before="240" w:lineRule="auto"/>
        <w:rPr/>
      </w:pPr>
      <w:r w:rsidDel="00000000" w:rsidR="00000000" w:rsidRPr="00000000">
        <w:rPr>
          <w:rtl w:val="0"/>
        </w:rPr>
        <w:t xml:space="preserve">A person who normally gestures while talking may freeze their hands because the camera makes them self-conscious.</w:t>
      </w:r>
    </w:p>
    <w:p w:rsidR="00000000" w:rsidDel="00000000" w:rsidP="00000000" w:rsidRDefault="00000000" w:rsidRPr="00000000" w14:paraId="00000607">
      <w:pPr>
        <w:spacing w:after="240" w:before="240" w:lineRule="auto"/>
        <w:rPr/>
      </w:pPr>
      <w:r w:rsidDel="00000000" w:rsidR="00000000" w:rsidRPr="00000000">
        <w:rPr>
          <w:rtl w:val="0"/>
        </w:rPr>
        <w:t xml:space="preserve">Another person may move constantly because they've been told they need to look energetic.</w:t>
      </w:r>
    </w:p>
    <w:p w:rsidR="00000000" w:rsidDel="00000000" w:rsidP="00000000" w:rsidRDefault="00000000" w:rsidRPr="00000000" w14:paraId="00000608">
      <w:pPr>
        <w:spacing w:after="240" w:before="240" w:lineRule="auto"/>
        <w:rPr/>
      </w:pPr>
      <w:r w:rsidDel="00000000" w:rsidR="00000000" w:rsidRPr="00000000">
        <w:rPr>
          <w:rtl w:val="0"/>
        </w:rPr>
        <w:t xml:space="preserve">Neither is necessarily the answer.</w:t>
      </w:r>
    </w:p>
    <w:p w:rsidR="00000000" w:rsidDel="00000000" w:rsidP="00000000" w:rsidRDefault="00000000" w:rsidRPr="00000000" w14:paraId="00000609">
      <w:pPr>
        <w:spacing w:after="240" w:before="240" w:lineRule="auto"/>
        <w:rPr/>
      </w:pPr>
      <w:r w:rsidDel="00000000" w:rsidR="00000000" w:rsidRPr="00000000">
        <w:rPr>
          <w:rtl w:val="0"/>
        </w:rPr>
        <w:t xml:space="preserve">Your body should support what you're saying.</w:t>
      </w:r>
    </w:p>
    <w:p w:rsidR="00000000" w:rsidDel="00000000" w:rsidP="00000000" w:rsidRDefault="00000000" w:rsidRPr="00000000" w14:paraId="0000060A">
      <w:pPr>
        <w:spacing w:after="240" w:before="240" w:lineRule="auto"/>
        <w:rPr/>
      </w:pPr>
      <w:r w:rsidDel="00000000" w:rsidR="00000000" w:rsidRPr="00000000">
        <w:rPr>
          <w:rtl w:val="0"/>
        </w:rPr>
        <w:t xml:space="preserve">Sometimes that means movement.</w:t>
      </w:r>
    </w:p>
    <w:p w:rsidR="00000000" w:rsidDel="00000000" w:rsidP="00000000" w:rsidRDefault="00000000" w:rsidRPr="00000000" w14:paraId="0000060B">
      <w:pPr>
        <w:spacing w:after="240" w:before="240" w:lineRule="auto"/>
        <w:rPr/>
      </w:pPr>
      <w:r w:rsidDel="00000000" w:rsidR="00000000" w:rsidRPr="00000000">
        <w:rPr>
          <w:rtl w:val="0"/>
        </w:rPr>
        <w:t xml:space="preserve">Sometimes it means stillness.</w:t>
      </w:r>
    </w:p>
    <w:p w:rsidR="00000000" w:rsidDel="00000000" w:rsidP="00000000" w:rsidRDefault="00000000" w:rsidRPr="00000000" w14:paraId="0000060C">
      <w:pPr>
        <w:spacing w:after="240" w:before="240" w:lineRule="auto"/>
        <w:rPr/>
      </w:pPr>
      <w:r w:rsidDel="00000000" w:rsidR="00000000" w:rsidRPr="00000000">
        <w:rPr>
          <w:rtl w:val="0"/>
        </w:rPr>
        <w:t xml:space="preserve">And stillness is important because you don't have to constantly move to hold someone's attention.</w:t>
      </w:r>
    </w:p>
    <w:p w:rsidR="00000000" w:rsidDel="00000000" w:rsidP="00000000" w:rsidRDefault="00000000" w:rsidRPr="00000000" w14:paraId="0000060D">
      <w:pPr>
        <w:spacing w:after="240" w:before="240" w:lineRule="auto"/>
        <w:rPr/>
      </w:pPr>
      <w:r w:rsidDel="00000000" w:rsidR="00000000" w:rsidRPr="00000000">
        <w:rPr>
          <w:rtl w:val="0"/>
        </w:rPr>
        <w:t xml:space="preserve">In fact, sometimes the strongest moment in a video is when the presenter simply stops moving and makes an important point.</w:t>
      </w:r>
    </w:p>
    <w:p w:rsidR="00000000" w:rsidDel="00000000" w:rsidP="00000000" w:rsidRDefault="00000000" w:rsidRPr="00000000" w14:paraId="0000060E">
      <w:pPr>
        <w:spacing w:after="240" w:before="240" w:lineRule="auto"/>
        <w:rPr/>
      </w:pPr>
      <w:r w:rsidDel="00000000" w:rsidR="00000000" w:rsidRPr="00000000">
        <w:rPr>
          <w:rtl w:val="0"/>
        </w:rPr>
        <w:t xml:space="preserve">The goal isn't:</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"Should I move?"</w:t>
      </w:r>
    </w:p>
    <w:p w:rsidR="00000000" w:rsidDel="00000000" w:rsidP="00000000" w:rsidRDefault="00000000" w:rsidRPr="00000000" w14:paraId="00000610">
      <w:pPr>
        <w:spacing w:after="240" w:before="240" w:lineRule="auto"/>
        <w:rPr/>
      </w:pPr>
      <w:r w:rsidDel="00000000" w:rsidR="00000000" w:rsidRPr="00000000">
        <w:rPr>
          <w:rtl w:val="0"/>
        </w:rPr>
        <w:t xml:space="preserve">The goal is:</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"Does the movement help the communication?"</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usinnh7967vk" w:id="167"/>
      <w:bookmarkEnd w:id="167"/>
      <w:r w:rsidDel="00000000" w:rsidR="00000000" w:rsidRPr="00000000">
        <w:rPr>
          <w:b w:val="1"/>
          <w:bCs w:val="1"/>
          <w:sz w:val="34"/>
          <w:szCs w:val="34"/>
          <w:rtl w:val="0"/>
        </w:rPr>
        <w:t xml:space="preserve">Energy Is Not Volume</w:t>
      </w:r>
    </w:p>
    <w:p w:rsidR="00000000" w:rsidDel="00000000" w:rsidP="00000000" w:rsidRDefault="00000000" w:rsidRPr="00000000" w14:paraId="00000614">
      <w:pPr>
        <w:spacing w:after="240" w:before="240" w:lineRule="auto"/>
        <w:rPr/>
      </w:pPr>
      <w:r w:rsidDel="00000000" w:rsidR="00000000" w:rsidRPr="00000000">
        <w:rPr>
          <w:rtl w:val="0"/>
        </w:rPr>
        <w:t xml:space="preserve">The same thing applies to energy.</w:t>
      </w:r>
    </w:p>
    <w:p w:rsidR="00000000" w:rsidDel="00000000" w:rsidP="00000000" w:rsidRDefault="00000000" w:rsidRPr="00000000" w14:paraId="00000615">
      <w:pPr>
        <w:spacing w:after="240" w:before="240" w:lineRule="auto"/>
        <w:rPr/>
      </w:pPr>
      <w:r w:rsidDel="00000000" w:rsidR="00000000" w:rsidRPr="00000000">
        <w:rPr>
          <w:rtl w:val="0"/>
        </w:rPr>
        <w:t xml:space="preserve">People are often told, "Be more energetic on camera."</w:t>
      </w:r>
    </w:p>
    <w:p w:rsidR="00000000" w:rsidDel="00000000" w:rsidP="00000000" w:rsidRDefault="00000000" w:rsidRPr="00000000" w14:paraId="00000616">
      <w:pPr>
        <w:spacing w:after="240" w:before="240" w:lineRule="auto"/>
        <w:rPr/>
      </w:pPr>
      <w:r w:rsidDel="00000000" w:rsidR="00000000" w:rsidRPr="00000000">
        <w:rPr>
          <w:rtl w:val="0"/>
        </w:rPr>
        <w:t xml:space="preserve">So they speak louder.</w:t>
      </w:r>
    </w:p>
    <w:p w:rsidR="00000000" w:rsidDel="00000000" w:rsidP="00000000" w:rsidRDefault="00000000" w:rsidRPr="00000000" w14:paraId="00000617">
      <w:pPr>
        <w:spacing w:after="240" w:before="240" w:lineRule="auto"/>
        <w:rPr/>
      </w:pPr>
      <w:r w:rsidDel="00000000" w:rsidR="00000000" w:rsidRPr="00000000">
        <w:rPr>
          <w:rtl w:val="0"/>
        </w:rPr>
        <w:t xml:space="preserve">They move faster.</w:t>
      </w:r>
    </w:p>
    <w:p w:rsidR="00000000" w:rsidDel="00000000" w:rsidP="00000000" w:rsidRDefault="00000000" w:rsidRPr="00000000" w14:paraId="00000618">
      <w:pPr>
        <w:spacing w:after="240" w:before="240" w:lineRule="auto"/>
        <w:rPr/>
      </w:pPr>
      <w:r w:rsidDel="00000000" w:rsidR="00000000" w:rsidRPr="00000000">
        <w:rPr>
          <w:rtl w:val="0"/>
        </w:rPr>
        <w:t xml:space="preserve">They smile more.</w:t>
      </w:r>
    </w:p>
    <w:p w:rsidR="00000000" w:rsidDel="00000000" w:rsidP="00000000" w:rsidRDefault="00000000" w:rsidRPr="00000000" w14:paraId="00000619">
      <w:pPr>
        <w:spacing w:after="240" w:before="240" w:lineRule="auto"/>
        <w:rPr/>
      </w:pPr>
      <w:r w:rsidDel="00000000" w:rsidR="00000000" w:rsidRPr="00000000">
        <w:rPr>
          <w:rtl w:val="0"/>
        </w:rPr>
        <w:t xml:space="preserve">They exaggerate their gestures.</w:t>
      </w:r>
    </w:p>
    <w:p w:rsidR="00000000" w:rsidDel="00000000" w:rsidP="00000000" w:rsidRDefault="00000000" w:rsidRPr="00000000" w14:paraId="0000061A">
      <w:pPr>
        <w:spacing w:after="240" w:before="240" w:lineRule="auto"/>
        <w:rPr/>
      </w:pPr>
      <w:r w:rsidDel="00000000" w:rsidR="00000000" w:rsidRPr="00000000">
        <w:rPr>
          <w:rtl w:val="0"/>
        </w:rPr>
        <w:t xml:space="preserve">But that's not necessarily energy.</w:t>
      </w:r>
    </w:p>
    <w:p w:rsidR="00000000" w:rsidDel="00000000" w:rsidP="00000000" w:rsidRDefault="00000000" w:rsidRPr="00000000" w14:paraId="0000061B">
      <w:pPr>
        <w:spacing w:after="240" w:before="240" w:lineRule="auto"/>
        <w:rPr/>
      </w:pPr>
      <w:r w:rsidDel="00000000" w:rsidR="00000000" w:rsidRPr="00000000">
        <w:rPr>
          <w:rtl w:val="0"/>
        </w:rPr>
        <w:t xml:space="preserve">Energy is the amount and type of communication you're bringing to the subject.</w:t>
      </w:r>
    </w:p>
    <w:p w:rsidR="00000000" w:rsidDel="00000000" w:rsidP="00000000" w:rsidRDefault="00000000" w:rsidRPr="00000000" w14:paraId="0000061C">
      <w:pPr>
        <w:spacing w:after="240" w:before="240" w:lineRule="auto"/>
        <w:rPr/>
      </w:pPr>
      <w:r w:rsidDel="00000000" w:rsidR="00000000" w:rsidRPr="00000000">
        <w:rPr>
          <w:rtl w:val="0"/>
        </w:rPr>
        <w:t xml:space="preserve">A serious issue may require calm authority.</w:t>
      </w:r>
    </w:p>
    <w:p w:rsidR="00000000" w:rsidDel="00000000" w:rsidP="00000000" w:rsidRDefault="00000000" w:rsidRPr="00000000" w14:paraId="0000061D">
      <w:pPr>
        <w:spacing w:after="240" w:before="240" w:lineRule="auto"/>
        <w:rPr/>
      </w:pPr>
      <w:r w:rsidDel="00000000" w:rsidR="00000000" w:rsidRPr="00000000">
        <w:rPr>
          <w:rtl w:val="0"/>
        </w:rPr>
        <w:t xml:space="preserve">A technical explanation may require concentration.</w:t>
      </w:r>
    </w:p>
    <w:p w:rsidR="00000000" w:rsidDel="00000000" w:rsidP="00000000" w:rsidRDefault="00000000" w:rsidRPr="00000000" w14:paraId="0000061E">
      <w:pPr>
        <w:spacing w:after="240" w:before="240" w:lineRule="auto"/>
        <w:rPr/>
      </w:pPr>
      <w:r w:rsidDel="00000000" w:rsidR="00000000" w:rsidRPr="00000000">
        <w:rPr>
          <w:rtl w:val="0"/>
        </w:rPr>
        <w:t xml:space="preserve">A new product may call for enthusiasm.</w:t>
      </w:r>
    </w:p>
    <w:p w:rsidR="00000000" w:rsidDel="00000000" w:rsidP="00000000" w:rsidRDefault="00000000" w:rsidRPr="00000000" w14:paraId="0000061F">
      <w:pPr>
        <w:spacing w:after="240" w:before="240" w:lineRule="auto"/>
        <w:rPr/>
      </w:pPr>
      <w:r w:rsidDel="00000000" w:rsidR="00000000" w:rsidRPr="00000000">
        <w:rPr>
          <w:rtl w:val="0"/>
        </w:rPr>
        <w:t xml:space="preserve">A difficult customer problem may call for reassurance.</w:t>
      </w:r>
    </w:p>
    <w:p w:rsidR="00000000" w:rsidDel="00000000" w:rsidP="00000000" w:rsidRDefault="00000000" w:rsidRPr="00000000" w14:paraId="00000620">
      <w:pPr>
        <w:spacing w:after="240" w:before="240" w:lineRule="auto"/>
        <w:rPr/>
      </w:pPr>
      <w:r w:rsidDel="00000000" w:rsidR="00000000" w:rsidRPr="00000000">
        <w:rPr>
          <w:rtl w:val="0"/>
        </w:rPr>
        <w:t xml:space="preserve">Your energy should fit the subject and the Character we established in the previous chapter.</w:t>
      </w:r>
    </w:p>
    <w:p w:rsidR="00000000" w:rsidDel="00000000" w:rsidP="00000000" w:rsidRDefault="00000000" w:rsidRPr="00000000" w14:paraId="00000621">
      <w:pPr>
        <w:spacing w:after="240" w:before="240" w:lineRule="auto"/>
        <w:rPr/>
      </w:pPr>
      <w:r w:rsidDel="00000000" w:rsidR="00000000" w:rsidRPr="00000000">
        <w:rPr>
          <w:rtl w:val="0"/>
        </w:rPr>
        <w:t xml:space="preserve">You don't need to become somebody else.</w:t>
      </w:r>
    </w:p>
    <w:p w:rsidR="00000000" w:rsidDel="00000000" w:rsidP="00000000" w:rsidRDefault="00000000" w:rsidRPr="00000000" w14:paraId="00000622">
      <w:pPr>
        <w:spacing w:after="240" w:before="240" w:lineRule="auto"/>
        <w:rPr/>
      </w:pPr>
      <w:r w:rsidDel="00000000" w:rsidR="00000000" w:rsidRPr="00000000">
        <w:rPr>
          <w:rtl w:val="0"/>
        </w:rPr>
        <w:t xml:space="preserve">You need to become more deliberate about how the person you already are communicates through the camera.</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yikcijhp72vi" w:id="168"/>
      <w:bookmarkEnd w:id="168"/>
      <w:r w:rsidDel="00000000" w:rsidR="00000000" w:rsidRPr="00000000">
        <w:rPr>
          <w:b w:val="1"/>
          <w:bCs w:val="1"/>
          <w:sz w:val="34"/>
          <w:szCs w:val="34"/>
          <w:rtl w:val="0"/>
        </w:rPr>
        <w:t xml:space="preserve">Real-Business Example</w:t>
      </w:r>
    </w:p>
    <w:p w:rsidR="00000000" w:rsidDel="00000000" w:rsidP="00000000" w:rsidRDefault="00000000" w:rsidRPr="00000000" w14:paraId="00000625">
      <w:pPr>
        <w:spacing w:after="240" w:before="240" w:lineRule="auto"/>
        <w:rPr/>
      </w:pPr>
      <w:r w:rsidDel="00000000" w:rsidR="00000000" w:rsidRPr="00000000">
        <w:rPr>
          <w:rtl w:val="0"/>
        </w:rPr>
        <w:t xml:space="preserve">Think about a contractor explaining a problem that customers commonly misunderstand.</w:t>
      </w:r>
    </w:p>
    <w:p w:rsidR="00000000" w:rsidDel="00000000" w:rsidP="00000000" w:rsidRDefault="00000000" w:rsidRPr="00000000" w14:paraId="00000626">
      <w:pPr>
        <w:spacing w:after="240" w:before="240" w:lineRule="auto"/>
        <w:rPr/>
      </w:pPr>
      <w:r w:rsidDel="00000000" w:rsidR="00000000" w:rsidRPr="00000000">
        <w:rPr>
          <w:rtl w:val="0"/>
        </w:rPr>
        <w:t xml:space="preserve">In person, that contractor might naturally lean forward, point toward a component, pause before making an important point, and explain the issue conversationally.</w:t>
      </w:r>
    </w:p>
    <w:p w:rsidR="00000000" w:rsidDel="00000000" w:rsidP="00000000" w:rsidRDefault="00000000" w:rsidRPr="00000000" w14:paraId="00000627">
      <w:pPr>
        <w:spacing w:after="240" w:before="240" w:lineRule="auto"/>
        <w:rPr/>
      </w:pPr>
      <w:r w:rsidDel="00000000" w:rsidR="00000000" w:rsidRPr="00000000">
        <w:rPr>
          <w:rtl w:val="0"/>
        </w:rPr>
        <w:t xml:space="preserve">Put a camera in front of them, and suddenly they might stand rigidly, stare at themselves on the monitor, and deliver the explanation word-for-word from memory.</w:t>
      </w:r>
    </w:p>
    <w:p w:rsidR="00000000" w:rsidDel="00000000" w:rsidP="00000000" w:rsidRDefault="00000000" w:rsidRPr="00000000" w14:paraId="00000628">
      <w:pPr>
        <w:spacing w:after="240" w:before="240" w:lineRule="auto"/>
        <w:rPr/>
      </w:pPr>
      <w:r w:rsidDel="00000000" w:rsidR="00000000" w:rsidRPr="00000000">
        <w:rPr>
          <w:rtl w:val="0"/>
        </w:rPr>
        <w:t xml:space="preserve">The expertise hasn't changed.</w:t>
      </w:r>
    </w:p>
    <w:p w:rsidR="00000000" w:rsidDel="00000000" w:rsidP="00000000" w:rsidRDefault="00000000" w:rsidRPr="00000000" w14:paraId="00000629">
      <w:pPr>
        <w:spacing w:after="240" w:before="240" w:lineRule="auto"/>
        <w:rPr/>
      </w:pPr>
      <w:r w:rsidDel="00000000" w:rsidR="00000000" w:rsidRPr="00000000">
        <w:rPr>
          <w:rtl w:val="0"/>
        </w:rPr>
        <w:t xml:space="preserve">The person hasn't changed.</w:t>
      </w:r>
    </w:p>
    <w:p w:rsidR="00000000" w:rsidDel="00000000" w:rsidP="00000000" w:rsidRDefault="00000000" w:rsidRPr="00000000" w14:paraId="0000062A">
      <w:pPr>
        <w:spacing w:after="240" w:before="240" w:lineRule="auto"/>
        <w:rPr/>
      </w:pPr>
      <w:r w:rsidDel="00000000" w:rsidR="00000000" w:rsidRPr="00000000">
        <w:rPr>
          <w:rtl w:val="0"/>
        </w:rPr>
        <w:t xml:space="preserve">But the communication has.</w:t>
      </w:r>
    </w:p>
    <w:p w:rsidR="00000000" w:rsidDel="00000000" w:rsidP="00000000" w:rsidRDefault="00000000" w:rsidRPr="00000000" w14:paraId="0000062B">
      <w:pPr>
        <w:spacing w:after="240" w:before="240" w:lineRule="auto"/>
        <w:rPr/>
      </w:pPr>
      <w:r w:rsidDel="00000000" w:rsidR="00000000" w:rsidRPr="00000000">
        <w:rPr>
          <w:rtl w:val="0"/>
        </w:rPr>
        <w:t xml:space="preserve">The goal isn't to turn that contractor into a polished television presenter.</w:t>
      </w:r>
    </w:p>
    <w:p w:rsidR="00000000" w:rsidDel="00000000" w:rsidP="00000000" w:rsidRDefault="00000000" w:rsidRPr="00000000" w14:paraId="0000062C">
      <w:pPr>
        <w:spacing w:after="240" w:before="240" w:lineRule="auto"/>
        <w:rPr/>
      </w:pPr>
      <w:r w:rsidDel="00000000" w:rsidR="00000000" w:rsidRPr="00000000">
        <w:rPr>
          <w:rtl w:val="0"/>
        </w:rPr>
        <w:t xml:space="preserve">It's to remove the interference so the customer can actually experience the contractor's existing knowledge.</w:t>
      </w:r>
    </w:p>
    <w:p w:rsidR="00000000" w:rsidDel="00000000" w:rsidP="00000000" w:rsidRDefault="00000000" w:rsidRPr="00000000" w14:paraId="0000062D">
      <w:pPr>
        <w:spacing w:after="240" w:before="240" w:lineRule="auto"/>
        <w:rPr/>
      </w:pPr>
      <w:r w:rsidDel="00000000" w:rsidR="00000000" w:rsidRPr="00000000">
        <w:rPr>
          <w:rtl w:val="0"/>
        </w:rPr>
        <w:t xml:space="preserve">That's what we're trying to accomplish with on-camera presence.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5jwlq5df9mw9" w:id="169"/>
      <w:bookmarkEnd w:id="169"/>
      <w:r w:rsidDel="00000000" w:rsidR="00000000" w:rsidRPr="00000000">
        <w:rPr>
          <w:b w:val="1"/>
          <w:bCs w:val="1"/>
          <w:sz w:val="34"/>
          <w:szCs w:val="34"/>
          <w:rtl w:val="0"/>
        </w:rPr>
        <w:t xml:space="preserve">The Common Mistake</w:t>
      </w:r>
    </w:p>
    <w:p w:rsidR="00000000" w:rsidDel="00000000" w:rsidP="00000000" w:rsidRDefault="00000000" w:rsidRPr="00000000" w14:paraId="00000630">
      <w:pPr>
        <w:spacing w:after="240" w:before="240" w:lineRule="auto"/>
        <w:rPr/>
      </w:pPr>
      <w:r w:rsidDel="00000000" w:rsidR="00000000" w:rsidRPr="00000000">
        <w:rPr>
          <w:rtl w:val="0"/>
        </w:rPr>
        <w:t xml:space="preserve">The common mistake is trying to </w:t>
      </w:r>
      <w:r w:rsidDel="00000000" w:rsidR="00000000" w:rsidRPr="00000000">
        <w:rPr>
          <w:b w:val="1"/>
          <w:bCs w:val="1"/>
          <w:rtl w:val="0"/>
        </w:rPr>
        <w:t xml:space="preserve">look good on camera</w:t>
      </w:r>
      <w:r w:rsidDel="00000000" w:rsidR="00000000" w:rsidRPr="00000000">
        <w:rPr>
          <w:rtl w:val="0"/>
        </w:rPr>
        <w:t xml:space="preserve"> instead of trying to </w:t>
      </w:r>
      <w:r w:rsidDel="00000000" w:rsidR="00000000" w:rsidRPr="00000000">
        <w:rPr>
          <w:b w:val="1"/>
          <w:bCs w:val="1"/>
          <w:rtl w:val="0"/>
        </w:rPr>
        <w:t xml:space="preserve">communicate well through the camera</w:t>
      </w:r>
      <w:r w:rsidDel="00000000" w:rsidR="00000000" w:rsidRPr="00000000">
        <w:rPr>
          <w:rtl w:val="0"/>
        </w:rPr>
        <w:t xml:space="preserve">.</w:t>
      </w:r>
    </w:p>
    <w:p w:rsidR="00000000" w:rsidDel="00000000" w:rsidP="00000000" w:rsidRDefault="00000000" w:rsidRPr="00000000" w14:paraId="00000631">
      <w:pPr>
        <w:spacing w:after="240" w:before="240" w:lineRule="auto"/>
        <w:rPr/>
      </w:pPr>
      <w:r w:rsidDel="00000000" w:rsidR="00000000" w:rsidRPr="00000000">
        <w:rPr>
          <w:rtl w:val="0"/>
        </w:rPr>
        <w:t xml:space="preserve">Those sound similar, but they're very different objectives.</w:t>
      </w:r>
    </w:p>
    <w:p w:rsidR="00000000" w:rsidDel="00000000" w:rsidP="00000000" w:rsidRDefault="00000000" w:rsidRPr="00000000" w14:paraId="00000632">
      <w:pPr>
        <w:spacing w:after="240" w:before="240" w:lineRule="auto"/>
        <w:rPr/>
      </w:pPr>
      <w:r w:rsidDel="00000000" w:rsidR="00000000" w:rsidRPr="00000000">
        <w:rPr>
          <w:rtl w:val="0"/>
        </w:rPr>
        <w:t xml:space="preserve">If you're constantly thinking about your posture, your hands, your face, your hair, your voice, and whether you're doing everything correctly, you've moved your attention away from the audience.</w:t>
      </w:r>
    </w:p>
    <w:p w:rsidR="00000000" w:rsidDel="00000000" w:rsidP="00000000" w:rsidRDefault="00000000" w:rsidRPr="00000000" w14:paraId="00000633">
      <w:pPr>
        <w:spacing w:after="240" w:before="240" w:lineRule="auto"/>
        <w:rPr/>
      </w:pPr>
      <w:r w:rsidDel="00000000" w:rsidR="00000000" w:rsidRPr="00000000">
        <w:rPr>
          <w:rtl w:val="0"/>
        </w:rPr>
        <w:t xml:space="preserve">So here's the correction:</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Stop trying to perform the camera. Communicate through it.</w:t>
      </w:r>
    </w:p>
    <w:p w:rsidR="00000000" w:rsidDel="00000000" w:rsidP="00000000" w:rsidRDefault="00000000" w:rsidRPr="00000000" w14:paraId="00000635">
      <w:pPr>
        <w:spacing w:after="240" w:before="240" w:lineRule="auto"/>
        <w:rPr/>
      </w:pPr>
      <w:r w:rsidDel="00000000" w:rsidR="00000000" w:rsidRPr="00000000">
        <w:rPr>
          <w:rtl w:val="0"/>
        </w:rPr>
        <w:t xml:space="preserve">The technical skills still matter.</w:t>
      </w:r>
    </w:p>
    <w:p w:rsidR="00000000" w:rsidDel="00000000" w:rsidP="00000000" w:rsidRDefault="00000000" w:rsidRPr="00000000" w14:paraId="00000636">
      <w:pPr>
        <w:spacing w:after="240" w:before="240" w:lineRule="auto"/>
        <w:rPr/>
      </w:pPr>
      <w:r w:rsidDel="00000000" w:rsidR="00000000" w:rsidRPr="00000000">
        <w:rPr>
          <w:rtl w:val="0"/>
        </w:rPr>
        <w:t xml:space="preserve">We are going to learn eye line, framing, camera height, distance, background, posture, movement, and all of those things.</w:t>
      </w:r>
    </w:p>
    <w:p w:rsidR="00000000" w:rsidDel="00000000" w:rsidP="00000000" w:rsidRDefault="00000000" w:rsidRPr="00000000" w14:paraId="00000637">
      <w:pPr>
        <w:spacing w:after="240" w:before="240" w:lineRule="auto"/>
        <w:rPr/>
      </w:pPr>
      <w:r w:rsidDel="00000000" w:rsidR="00000000" w:rsidRPr="00000000">
        <w:rPr>
          <w:rtl w:val="0"/>
        </w:rPr>
        <w:t xml:space="preserve">But those are tools.</w:t>
      </w:r>
    </w:p>
    <w:p w:rsidR="00000000" w:rsidDel="00000000" w:rsidP="00000000" w:rsidRDefault="00000000" w:rsidRPr="00000000" w14:paraId="00000638">
      <w:pPr>
        <w:spacing w:after="240" w:before="240" w:lineRule="auto"/>
        <w:rPr/>
      </w:pPr>
      <w:r w:rsidDel="00000000" w:rsidR="00000000" w:rsidRPr="00000000">
        <w:rPr>
          <w:rtl w:val="0"/>
        </w:rPr>
        <w:t xml:space="preserve">They are not the purpose.</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ipvo2airfubk" w:id="170"/>
      <w:bookmarkEnd w:id="170"/>
      <w:r w:rsidDel="00000000" w:rsidR="00000000" w:rsidRPr="00000000">
        <w:rPr>
          <w:b w:val="1"/>
          <w:bCs w:val="1"/>
          <w:sz w:val="34"/>
          <w:szCs w:val="34"/>
          <w:rtl w:val="0"/>
        </w:rPr>
        <w:t xml:space="preserve">In-Class Exercise</w:t>
      </w:r>
    </w:p>
    <w:p w:rsidR="00000000" w:rsidDel="00000000" w:rsidP="00000000" w:rsidRDefault="00000000" w:rsidRPr="00000000" w14:paraId="0000063B">
      <w:pPr>
        <w:spacing w:after="240" w:before="240" w:lineRule="auto"/>
        <w:rPr/>
      </w:pPr>
      <w:r w:rsidDel="00000000" w:rsidR="00000000" w:rsidRPr="00000000">
        <w:rPr>
          <w:rtl w:val="0"/>
        </w:rPr>
        <w:t xml:space="preserve">We're going to establish your baseline.</w:t>
      </w:r>
    </w:p>
    <w:p w:rsidR="00000000" w:rsidDel="00000000" w:rsidP="00000000" w:rsidRDefault="00000000" w:rsidRPr="00000000" w14:paraId="0000063C">
      <w:pPr>
        <w:spacing w:after="240" w:before="240" w:lineRule="auto"/>
        <w:rPr/>
      </w:pPr>
      <w:r w:rsidDel="00000000" w:rsidR="00000000" w:rsidRPr="00000000">
        <w:rPr>
          <w:rtl w:val="0"/>
        </w:rPr>
        <w:t xml:space="preserve">Take the device you already have.</w:t>
      </w:r>
    </w:p>
    <w:p w:rsidR="00000000" w:rsidDel="00000000" w:rsidP="00000000" w:rsidRDefault="00000000" w:rsidRPr="00000000" w14:paraId="0000063D">
      <w:pPr>
        <w:spacing w:after="240" w:before="240" w:lineRule="auto"/>
        <w:rPr/>
      </w:pPr>
      <w:r w:rsidDel="00000000" w:rsidR="00000000" w:rsidRPr="00000000">
        <w:rPr>
          <w:rtl w:val="0"/>
        </w:rPr>
        <w:t xml:space="preserve">Don't buy anything.</w:t>
      </w:r>
    </w:p>
    <w:p w:rsidR="00000000" w:rsidDel="00000000" w:rsidP="00000000" w:rsidRDefault="00000000" w:rsidRPr="00000000" w14:paraId="0000063E">
      <w:pPr>
        <w:spacing w:after="240" w:before="240" w:lineRule="auto"/>
        <w:rPr/>
      </w:pPr>
      <w:r w:rsidDel="00000000" w:rsidR="00000000" w:rsidRPr="00000000">
        <w:rPr>
          <w:rtl w:val="0"/>
        </w:rPr>
        <w:t xml:space="preserve">Don't worry about making the shot impressive.</w:t>
      </w:r>
    </w:p>
    <w:p w:rsidR="00000000" w:rsidDel="00000000" w:rsidP="00000000" w:rsidRDefault="00000000" w:rsidRPr="00000000" w14:paraId="0000063F">
      <w:pPr>
        <w:spacing w:after="240" w:before="240" w:lineRule="auto"/>
        <w:rPr/>
      </w:pPr>
      <w:r w:rsidDel="00000000" w:rsidR="00000000" w:rsidRPr="00000000">
        <w:rPr>
          <w:rtl w:val="0"/>
        </w:rPr>
        <w:t xml:space="preserve">Choose one subject you know extremely well.</w:t>
      </w:r>
    </w:p>
    <w:p w:rsidR="00000000" w:rsidDel="00000000" w:rsidP="00000000" w:rsidRDefault="00000000" w:rsidRPr="00000000" w14:paraId="00000640">
      <w:pPr>
        <w:spacing w:after="240" w:before="240" w:lineRule="auto"/>
        <w:rPr/>
      </w:pPr>
      <w:r w:rsidDel="00000000" w:rsidR="00000000" w:rsidRPr="00000000">
        <w:rPr>
          <w:rtl w:val="0"/>
        </w:rPr>
        <w:t xml:space="preserve">Now explain it for sixty seconds as if you're talking to one real customer.</w:t>
      </w:r>
    </w:p>
    <w:p w:rsidR="00000000" w:rsidDel="00000000" w:rsidP="00000000" w:rsidRDefault="00000000" w:rsidRPr="00000000" w14:paraId="00000641">
      <w:pPr>
        <w:spacing w:after="240" w:before="240" w:lineRule="auto"/>
        <w:rPr/>
      </w:pPr>
      <w:r w:rsidDel="00000000" w:rsidR="00000000" w:rsidRPr="00000000">
        <w:rPr>
          <w:rtl w:val="0"/>
        </w:rPr>
        <w:t xml:space="preserve">Don't read a script.</w:t>
      </w:r>
    </w:p>
    <w:p w:rsidR="00000000" w:rsidDel="00000000" w:rsidP="00000000" w:rsidRDefault="00000000" w:rsidRPr="00000000" w14:paraId="00000642">
      <w:pPr>
        <w:spacing w:after="240" w:before="240" w:lineRule="auto"/>
        <w:rPr/>
      </w:pPr>
      <w:r w:rsidDel="00000000" w:rsidR="00000000" w:rsidRPr="00000000">
        <w:rPr>
          <w:rtl w:val="0"/>
        </w:rPr>
        <w:t xml:space="preserve">Don't perform.</w:t>
      </w:r>
    </w:p>
    <w:p w:rsidR="00000000" w:rsidDel="00000000" w:rsidP="00000000" w:rsidRDefault="00000000" w:rsidRPr="00000000" w14:paraId="00000643">
      <w:pPr>
        <w:spacing w:after="240" w:before="240" w:lineRule="auto"/>
        <w:rPr/>
      </w:pPr>
      <w:r w:rsidDel="00000000" w:rsidR="00000000" w:rsidRPr="00000000">
        <w:rPr>
          <w:rtl w:val="0"/>
        </w:rPr>
        <w:t xml:space="preserve">Just explain it.</w:t>
      </w:r>
    </w:p>
    <w:p w:rsidR="00000000" w:rsidDel="00000000" w:rsidP="00000000" w:rsidRDefault="00000000" w:rsidRPr="00000000" w14:paraId="00000644">
      <w:pPr>
        <w:spacing w:after="240" w:before="240" w:lineRule="auto"/>
        <w:rPr/>
      </w:pPr>
      <w:r w:rsidDel="00000000" w:rsidR="00000000" w:rsidRPr="00000000">
        <w:rPr>
          <w:rtl w:val="0"/>
        </w:rPr>
        <w:t xml:space="preserve">Then we're going to watch it three different ways.</w:t>
      </w:r>
    </w:p>
    <w:p w:rsidR="00000000" w:rsidDel="00000000" w:rsidP="00000000" w:rsidRDefault="00000000" w:rsidRPr="00000000" w14:paraId="00000645">
      <w:pPr>
        <w:spacing w:after="240" w:before="240" w:lineRule="auto"/>
        <w:rPr/>
      </w:pPr>
      <w:r w:rsidDel="00000000" w:rsidR="00000000" w:rsidRPr="00000000">
        <w:rPr>
          <w:rtl w:val="0"/>
        </w:rPr>
        <w:t xml:space="preserve">First, watch normally.</w:t>
      </w:r>
    </w:p>
    <w:p w:rsidR="00000000" w:rsidDel="00000000" w:rsidP="00000000" w:rsidRDefault="00000000" w:rsidRPr="00000000" w14:paraId="00000646">
      <w:pPr>
        <w:spacing w:after="240" w:before="240" w:lineRule="auto"/>
        <w:rPr/>
      </w:pPr>
      <w:r w:rsidDel="00000000" w:rsidR="00000000" w:rsidRPr="00000000">
        <w:rPr>
          <w:rtl w:val="0"/>
        </w:rPr>
        <w:t xml:space="preserve">Second, turn the sound off.</w:t>
      </w:r>
    </w:p>
    <w:p w:rsidR="00000000" w:rsidDel="00000000" w:rsidP="00000000" w:rsidRDefault="00000000" w:rsidRPr="00000000" w14:paraId="00000647">
      <w:pPr>
        <w:spacing w:after="240" w:before="240" w:lineRule="auto"/>
        <w:rPr/>
      </w:pPr>
      <w:r w:rsidDel="00000000" w:rsidR="00000000" w:rsidRPr="00000000">
        <w:rPr>
          <w:rtl w:val="0"/>
        </w:rPr>
        <w:t xml:space="preserve">Now look only at the visual behavior.</w:t>
      </w:r>
    </w:p>
    <w:p w:rsidR="00000000" w:rsidDel="00000000" w:rsidP="00000000" w:rsidRDefault="00000000" w:rsidRPr="00000000" w14:paraId="00000648">
      <w:pPr>
        <w:spacing w:after="240" w:before="240" w:lineRule="auto"/>
        <w:rPr/>
      </w:pPr>
      <w:r w:rsidDel="00000000" w:rsidR="00000000" w:rsidRPr="00000000">
        <w:rPr>
          <w:rtl w:val="0"/>
        </w:rPr>
        <w:t xml:space="preserve">Where do your eyes go?</w:t>
      </w:r>
    </w:p>
    <w:p w:rsidR="00000000" w:rsidDel="00000000" w:rsidP="00000000" w:rsidRDefault="00000000" w:rsidRPr="00000000" w14:paraId="00000649">
      <w:pPr>
        <w:spacing w:after="240" w:before="240" w:lineRule="auto"/>
        <w:rPr/>
      </w:pPr>
      <w:r w:rsidDel="00000000" w:rsidR="00000000" w:rsidRPr="00000000">
        <w:rPr>
          <w:rtl w:val="0"/>
        </w:rPr>
        <w:t xml:space="preserve">What happens to your posture?</w:t>
      </w:r>
    </w:p>
    <w:p w:rsidR="00000000" w:rsidDel="00000000" w:rsidP="00000000" w:rsidRDefault="00000000" w:rsidRPr="00000000" w14:paraId="0000064A">
      <w:pPr>
        <w:spacing w:after="240" w:before="240" w:lineRule="auto"/>
        <w:rPr/>
      </w:pPr>
      <w:r w:rsidDel="00000000" w:rsidR="00000000" w:rsidRPr="00000000">
        <w:rPr>
          <w:rtl w:val="0"/>
        </w:rPr>
        <w:t xml:space="preserve">Do you move naturally?</w:t>
      </w:r>
    </w:p>
    <w:p w:rsidR="00000000" w:rsidDel="00000000" w:rsidP="00000000" w:rsidRDefault="00000000" w:rsidRPr="00000000" w14:paraId="0000064B">
      <w:pPr>
        <w:spacing w:after="240" w:before="240" w:lineRule="auto"/>
        <w:rPr/>
      </w:pPr>
      <w:r w:rsidDel="00000000" w:rsidR="00000000" w:rsidRPr="00000000">
        <w:rPr>
          <w:rtl w:val="0"/>
        </w:rPr>
        <w:t xml:space="preserve">Do you freeze?</w:t>
      </w:r>
    </w:p>
    <w:p w:rsidR="00000000" w:rsidDel="00000000" w:rsidP="00000000" w:rsidRDefault="00000000" w:rsidRPr="00000000" w14:paraId="0000064C">
      <w:pPr>
        <w:spacing w:after="240" w:before="240" w:lineRule="auto"/>
        <w:rPr/>
      </w:pPr>
      <w:r w:rsidDel="00000000" w:rsidR="00000000" w:rsidRPr="00000000">
        <w:rPr>
          <w:rtl w:val="0"/>
        </w:rPr>
        <w:t xml:space="preserve">Does your expression match what you're saying?</w:t>
      </w:r>
    </w:p>
    <w:p w:rsidR="00000000" w:rsidDel="00000000" w:rsidP="00000000" w:rsidRDefault="00000000" w:rsidRPr="00000000" w14:paraId="0000064D">
      <w:pPr>
        <w:spacing w:after="240" w:before="240" w:lineRule="auto"/>
        <w:rPr/>
      </w:pPr>
      <w:r w:rsidDel="00000000" w:rsidR="00000000" w:rsidRPr="00000000">
        <w:rPr>
          <w:rtl w:val="0"/>
        </w:rPr>
        <w:t xml:space="preserve">Is the background distracting?</w:t>
      </w:r>
    </w:p>
    <w:p w:rsidR="00000000" w:rsidDel="00000000" w:rsidP="00000000" w:rsidRDefault="00000000" w:rsidRPr="00000000" w14:paraId="0000064E">
      <w:pPr>
        <w:spacing w:after="240" w:before="240" w:lineRule="auto"/>
        <w:rPr/>
      </w:pPr>
      <w:r w:rsidDel="00000000" w:rsidR="00000000" w:rsidRPr="00000000">
        <w:rPr>
          <w:rtl w:val="0"/>
        </w:rPr>
        <w:t xml:space="preserve">Then watch it again without looking at the image.</w:t>
      </w:r>
    </w:p>
    <w:p w:rsidR="00000000" w:rsidDel="00000000" w:rsidP="00000000" w:rsidRDefault="00000000" w:rsidRPr="00000000" w14:paraId="0000064F">
      <w:pPr>
        <w:spacing w:after="240" w:before="240" w:lineRule="auto"/>
        <w:rPr/>
      </w:pPr>
      <w:r w:rsidDel="00000000" w:rsidR="00000000" w:rsidRPr="00000000">
        <w:rPr>
          <w:rtl w:val="0"/>
        </w:rPr>
        <w:t xml:space="preserve">Listen only to your voice.</w:t>
      </w:r>
    </w:p>
    <w:p w:rsidR="00000000" w:rsidDel="00000000" w:rsidP="00000000" w:rsidRDefault="00000000" w:rsidRPr="00000000" w14:paraId="00000650">
      <w:pPr>
        <w:spacing w:after="240" w:before="240" w:lineRule="auto"/>
        <w:rPr/>
      </w:pPr>
      <w:r w:rsidDel="00000000" w:rsidR="00000000" w:rsidRPr="00000000">
        <w:rPr>
          <w:rtl w:val="0"/>
        </w:rPr>
        <w:t xml:space="preserve">Did your pace change?</w:t>
      </w:r>
    </w:p>
    <w:p w:rsidR="00000000" w:rsidDel="00000000" w:rsidP="00000000" w:rsidRDefault="00000000" w:rsidRPr="00000000" w14:paraId="00000651">
      <w:pPr>
        <w:spacing w:after="240" w:before="240" w:lineRule="auto"/>
        <w:rPr/>
      </w:pPr>
      <w:r w:rsidDel="00000000" w:rsidR="00000000" w:rsidRPr="00000000">
        <w:rPr>
          <w:rtl w:val="0"/>
        </w:rPr>
        <w:t xml:space="preserve">Did you become more formal?</w:t>
      </w:r>
    </w:p>
    <w:p w:rsidR="00000000" w:rsidDel="00000000" w:rsidP="00000000" w:rsidRDefault="00000000" w:rsidRPr="00000000" w14:paraId="00000652">
      <w:pPr>
        <w:spacing w:after="240" w:before="240" w:lineRule="auto"/>
        <w:rPr/>
      </w:pPr>
      <w:r w:rsidDel="00000000" w:rsidR="00000000" w:rsidRPr="00000000">
        <w:rPr>
          <w:rtl w:val="0"/>
        </w:rPr>
        <w:t xml:space="preserve">Did you rush?</w:t>
      </w:r>
    </w:p>
    <w:p w:rsidR="00000000" w:rsidDel="00000000" w:rsidP="00000000" w:rsidRDefault="00000000" w:rsidRPr="00000000" w14:paraId="00000653">
      <w:pPr>
        <w:spacing w:after="240" w:before="240" w:lineRule="auto"/>
        <w:rPr/>
      </w:pPr>
      <w:r w:rsidDel="00000000" w:rsidR="00000000" w:rsidRPr="00000000">
        <w:rPr>
          <w:rtl w:val="0"/>
        </w:rPr>
        <w:t xml:space="preserve">Did you sound like yourself?</w:t>
      </w:r>
    </w:p>
    <w:p w:rsidR="00000000" w:rsidDel="00000000" w:rsidP="00000000" w:rsidRDefault="00000000" w:rsidRPr="00000000" w14:paraId="00000654">
      <w:pPr>
        <w:spacing w:after="240" w:before="240" w:lineRule="auto"/>
        <w:rPr/>
      </w:pPr>
      <w:r w:rsidDel="00000000" w:rsidR="00000000" w:rsidRPr="00000000">
        <w:rPr>
          <w:rtl w:val="0"/>
        </w:rPr>
        <w:t xml:space="preserve">Now identify </w:t>
      </w:r>
      <w:r w:rsidDel="00000000" w:rsidR="00000000" w:rsidRPr="00000000">
        <w:rPr>
          <w:b w:val="1"/>
          <w:bCs w:val="1"/>
          <w:rtl w:val="0"/>
        </w:rPr>
        <w:t xml:space="preserve">two things</w:t>
      </w:r>
      <w:r w:rsidDel="00000000" w:rsidR="00000000" w:rsidRPr="00000000">
        <w:rPr>
          <w:rtl w:val="0"/>
        </w:rPr>
        <w:t xml:space="preserve"> that interfere with communication.</w:t>
      </w:r>
    </w:p>
    <w:p w:rsidR="00000000" w:rsidDel="00000000" w:rsidP="00000000" w:rsidRDefault="00000000" w:rsidRPr="00000000" w14:paraId="00000655">
      <w:pPr>
        <w:spacing w:after="240" w:before="240" w:lineRule="auto"/>
        <w:rPr/>
      </w:pPr>
      <w:r w:rsidDel="00000000" w:rsidR="00000000" w:rsidRPr="00000000">
        <w:rPr>
          <w:rtl w:val="0"/>
        </w:rPr>
        <w:t xml:space="preserve">Not ten.</w:t>
      </w:r>
    </w:p>
    <w:p w:rsidR="00000000" w:rsidDel="00000000" w:rsidP="00000000" w:rsidRDefault="00000000" w:rsidRPr="00000000" w14:paraId="00000656">
      <w:pPr>
        <w:spacing w:after="240" w:before="240" w:lineRule="auto"/>
        <w:rPr/>
      </w:pPr>
      <w:r w:rsidDel="00000000" w:rsidR="00000000" w:rsidRPr="00000000">
        <w:rPr>
          <w:rtl w:val="0"/>
        </w:rPr>
        <w:t xml:space="preserve">Two.</w:t>
      </w:r>
    </w:p>
    <w:p w:rsidR="00000000" w:rsidDel="00000000" w:rsidP="00000000" w:rsidRDefault="00000000" w:rsidRPr="00000000" w14:paraId="00000657">
      <w:pPr>
        <w:spacing w:after="240" w:before="240" w:lineRule="auto"/>
        <w:rPr/>
      </w:pPr>
      <w:r w:rsidDel="00000000" w:rsidR="00000000" w:rsidRPr="00000000">
        <w:rPr>
          <w:rtl w:val="0"/>
        </w:rPr>
        <w:t xml:space="preserve">Then record it again.</w:t>
      </w:r>
    </w:p>
    <w:p w:rsidR="00000000" w:rsidDel="00000000" w:rsidP="00000000" w:rsidRDefault="00000000" w:rsidRPr="00000000" w14:paraId="00000658">
      <w:pPr>
        <w:spacing w:after="240" w:before="240" w:lineRule="auto"/>
        <w:rPr/>
      </w:pPr>
      <w:r w:rsidDel="00000000" w:rsidR="00000000" w:rsidRPr="00000000">
        <w:rPr>
          <w:rtl w:val="0"/>
        </w:rPr>
        <w:t xml:space="preserve">We're not trying to create a perfect presenter in one exercise.</w:t>
      </w:r>
    </w:p>
    <w:p w:rsidR="00000000" w:rsidDel="00000000" w:rsidP="00000000" w:rsidRDefault="00000000" w:rsidRPr="00000000" w14:paraId="00000659">
      <w:pPr>
        <w:spacing w:after="240" w:before="240" w:lineRule="auto"/>
        <w:rPr/>
      </w:pPr>
      <w:r w:rsidDel="00000000" w:rsidR="00000000" w:rsidRPr="00000000">
        <w:rPr>
          <w:rtl w:val="0"/>
        </w:rPr>
        <w:t xml:space="preserve">We're learning to observe what happens when the camera enters the conversation.</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5ztsd387sdwn" w:id="171"/>
      <w:bookmarkEnd w:id="171"/>
      <w:r w:rsidDel="00000000" w:rsidR="00000000" w:rsidRPr="00000000">
        <w:rPr>
          <w:b w:val="1"/>
          <w:bCs w:val="1"/>
          <w:sz w:val="34"/>
          <w:szCs w:val="34"/>
          <w:rtl w:val="0"/>
        </w:rPr>
        <w:t xml:space="preserve">Audience Question</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When the camera turns on, what changes about the way you normally communicate?</w:t>
      </w:r>
    </w:p>
    <w:p w:rsidR="00000000" w:rsidDel="00000000" w:rsidP="00000000" w:rsidRDefault="00000000" w:rsidRPr="00000000" w14:paraId="0000065D">
      <w:pPr>
        <w:spacing w:after="240" w:before="240" w:lineRule="auto"/>
        <w:rPr/>
      </w:pPr>
      <w:r w:rsidDel="00000000" w:rsidR="00000000" w:rsidRPr="00000000">
        <w:rPr>
          <w:rtl w:val="0"/>
        </w:rPr>
        <w:t xml:space="preserve">That's the question I want you to keep noticing throughout this course.</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anboz2780bt5" w:id="172"/>
      <w:bookmarkEnd w:id="172"/>
      <w:r w:rsidDel="00000000" w:rsidR="00000000" w:rsidRPr="00000000">
        <w:rPr>
          <w:b w:val="1"/>
          <w:bCs w:val="1"/>
          <w:sz w:val="34"/>
          <w:szCs w:val="34"/>
          <w:rtl w:val="0"/>
        </w:rPr>
        <w:t xml:space="preserve">Transition</w:t>
      </w:r>
    </w:p>
    <w:p w:rsidR="00000000" w:rsidDel="00000000" w:rsidP="00000000" w:rsidRDefault="00000000" w:rsidRPr="00000000" w14:paraId="00000660">
      <w:pPr>
        <w:spacing w:after="240" w:before="240" w:lineRule="auto"/>
        <w:rPr/>
      </w:pPr>
      <w:r w:rsidDel="00000000" w:rsidR="00000000" w:rsidRPr="00000000">
        <w:rPr>
          <w:rtl w:val="0"/>
        </w:rPr>
        <w:t xml:space="preserve">In the last chapter, we identified </w:t>
      </w:r>
      <w:r w:rsidDel="00000000" w:rsidR="00000000" w:rsidRPr="00000000">
        <w:rPr>
          <w:b w:val="1"/>
          <w:bCs w:val="1"/>
          <w:rtl w:val="0"/>
        </w:rPr>
        <w:t xml:space="preserve">who</w:t>
      </w:r>
      <w:r w:rsidDel="00000000" w:rsidR="00000000" w:rsidRPr="00000000">
        <w:rPr>
          <w:rtl w:val="0"/>
        </w:rPr>
        <w:t xml:space="preserve"> should communicate the business's authority.</w:t>
      </w:r>
    </w:p>
    <w:p w:rsidR="00000000" w:rsidDel="00000000" w:rsidP="00000000" w:rsidRDefault="00000000" w:rsidRPr="00000000" w14:paraId="00000661">
      <w:pPr>
        <w:spacing w:after="240" w:before="240" w:lineRule="auto"/>
        <w:rPr/>
      </w:pPr>
      <w:r w:rsidDel="00000000" w:rsidR="00000000" w:rsidRPr="00000000">
        <w:rPr>
          <w:rtl w:val="0"/>
        </w:rPr>
        <w:t xml:space="preserve">Now we're learning how that person can communicate without losing the professional character that made them authoritative in the first place.</w:t>
      </w:r>
    </w:p>
    <w:p w:rsidR="00000000" w:rsidDel="00000000" w:rsidP="00000000" w:rsidRDefault="00000000" w:rsidRPr="00000000" w14:paraId="00000662">
      <w:pPr>
        <w:spacing w:after="240" w:before="240" w:lineRule="auto"/>
        <w:rPr/>
      </w:pPr>
      <w:r w:rsidDel="00000000" w:rsidR="00000000" w:rsidRPr="00000000">
        <w:rPr>
          <w:rtl w:val="0"/>
        </w:rPr>
        <w:t xml:space="preserve">Next, we turn our attention to the other side of the camera:</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0664">
      <w:pPr>
        <w:spacing w:after="240" w:before="240" w:lineRule="auto"/>
        <w:rPr>
          <w:b w:val="1"/>
          <w:bCs w:val="1"/>
        </w:rPr>
      </w:pPr>
      <w:r w:rsidDel="00000000" w:rsidR="00000000" w:rsidRPr="00000000">
        <w:rPr>
          <w:rtl w:val="0"/>
        </w:rPr>
        <w:t xml:space="preserve">Because once we know who is communicating, we need to understand exactly </w:t>
      </w:r>
      <w:r w:rsidDel="00000000" w:rsidR="00000000" w:rsidRPr="00000000">
        <w:rPr>
          <w:b w:val="1"/>
          <w:bCs w:val="1"/>
          <w:rtl w:val="0"/>
        </w:rPr>
        <w:t xml:space="preserve">who that person is communicating with.</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4axrepliecmc" w:id="173"/>
      <w:bookmarkEnd w:id="173"/>
      <w:r w:rsidDel="00000000" w:rsidR="00000000" w:rsidRPr="00000000">
        <w:rPr>
          <w:b w:val="1"/>
          <w:bCs w:val="1"/>
          <w:sz w:val="46"/>
          <w:szCs w:val="46"/>
          <w:rtl w:val="0"/>
        </w:rPr>
        <w:t xml:space="preserve">Workbook Instructions</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64xq06aklv3c" w:id="174"/>
      <w:bookmarkEnd w:id="174"/>
      <w:r w:rsidDel="00000000" w:rsidR="00000000" w:rsidRPr="00000000">
        <w:rPr>
          <w:b w:val="1"/>
          <w:bCs w:val="1"/>
          <w:sz w:val="34"/>
          <w:szCs w:val="34"/>
          <w:rtl w:val="0"/>
        </w:rPr>
        <w:t xml:space="preserve">On-Camera Presence Baseline</w:t>
      </w:r>
    </w:p>
    <w:p w:rsidR="00000000" w:rsidDel="00000000" w:rsidP="00000000" w:rsidRDefault="00000000" w:rsidRPr="00000000" w14:paraId="00000668">
      <w:pPr>
        <w:spacing w:after="240" w:before="240" w:lineRule="auto"/>
        <w:rPr/>
      </w:pPr>
      <w:r w:rsidDel="00000000" w:rsidR="00000000" w:rsidRPr="00000000">
        <w:rPr>
          <w:rtl w:val="0"/>
        </w:rPr>
        <w:t xml:space="preserve">Record a 60-second explanation of something you know extremely well.</w:t>
      </w:r>
    </w:p>
    <w:p w:rsidR="00000000" w:rsidDel="00000000" w:rsidP="00000000" w:rsidRDefault="00000000" w:rsidRPr="00000000" w14:paraId="00000669">
      <w:pPr>
        <w:spacing w:after="240" w:before="240" w:lineRule="auto"/>
        <w:rPr/>
      </w:pPr>
      <w:r w:rsidDel="00000000" w:rsidR="00000000" w:rsidRPr="00000000">
        <w:rPr>
          <w:rtl w:val="0"/>
        </w:rPr>
        <w:t xml:space="preserve">Use the equipment you already have.</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rer3dr9pplbe" w:id="175"/>
      <w:bookmarkEnd w:id="175"/>
      <w:r w:rsidDel="00000000" w:rsidR="00000000" w:rsidRPr="00000000">
        <w:rPr>
          <w:b w:val="1"/>
          <w:bCs w:val="1"/>
          <w:color w:val="000000"/>
          <w:sz w:val="26"/>
          <w:szCs w:val="26"/>
          <w:rtl w:val="0"/>
        </w:rPr>
        <w:t xml:space="preserve">Review 1 — Normal</w:t>
      </w:r>
    </w:p>
    <w:p w:rsidR="00000000" w:rsidDel="00000000" w:rsidP="00000000" w:rsidRDefault="00000000" w:rsidRPr="00000000" w14:paraId="0000066B">
      <w:pPr>
        <w:spacing w:after="240" w:before="240" w:lineRule="auto"/>
        <w:rPr/>
      </w:pPr>
      <w:r w:rsidDel="00000000" w:rsidR="00000000" w:rsidRPr="00000000">
        <w:rPr>
          <w:rtl w:val="0"/>
        </w:rPr>
        <w:t xml:space="preserve">Watch the complete recording.</w:t>
      </w:r>
    </w:p>
    <w:p w:rsidR="00000000" w:rsidDel="00000000" w:rsidP="00000000" w:rsidRDefault="00000000" w:rsidRPr="00000000" w14:paraId="0000066C">
      <w:pPr>
        <w:spacing w:after="240" w:before="240" w:lineRule="auto"/>
        <w:rPr/>
      </w:pPr>
      <w:r w:rsidDel="00000000" w:rsidR="00000000" w:rsidRPr="00000000">
        <w:rPr>
          <w:rtl w:val="0"/>
        </w:rPr>
        <w:t xml:space="preserve">Ask:</w:t>
      </w:r>
    </w:p>
    <w:p w:rsidR="00000000" w:rsidDel="00000000" w:rsidP="00000000" w:rsidRDefault="00000000" w:rsidRPr="00000000" w14:paraId="0000066D">
      <w:pPr>
        <w:numPr>
          <w:ilvl w:val="0"/>
          <w:numId w:val="198"/>
        </w:numPr>
        <w:spacing w:after="0" w:afterAutospacing="0" w:before="240" w:lineRule="auto"/>
        <w:ind w:left="720" w:hanging="360"/>
      </w:pPr>
      <w:r w:rsidDel="00000000" w:rsidR="00000000" w:rsidRPr="00000000">
        <w:rPr>
          <w:rtl w:val="0"/>
        </w:rPr>
        <w:t xml:space="preserve">Did I sound like myself?</w:t>
      </w:r>
    </w:p>
    <w:p w:rsidR="00000000" w:rsidDel="00000000" w:rsidP="00000000" w:rsidRDefault="00000000" w:rsidRPr="00000000" w14:paraId="0000066E">
      <w:pPr>
        <w:numPr>
          <w:ilvl w:val="0"/>
          <w:numId w:val="198"/>
        </w:numPr>
        <w:spacing w:after="0" w:afterAutospacing="0" w:before="0" w:beforeAutospacing="0" w:lineRule="auto"/>
        <w:ind w:left="720" w:hanging="360"/>
      </w:pPr>
      <w:r w:rsidDel="00000000" w:rsidR="00000000" w:rsidRPr="00000000">
        <w:rPr>
          <w:rtl w:val="0"/>
        </w:rPr>
        <w:t xml:space="preserve">Did I appear comfortable?</w:t>
      </w:r>
    </w:p>
    <w:p w:rsidR="00000000" w:rsidDel="00000000" w:rsidP="00000000" w:rsidRDefault="00000000" w:rsidRPr="00000000" w14:paraId="0000066F">
      <w:pPr>
        <w:numPr>
          <w:ilvl w:val="0"/>
          <w:numId w:val="198"/>
        </w:numPr>
        <w:spacing w:after="0" w:afterAutospacing="0" w:before="0" w:beforeAutospacing="0" w:lineRule="auto"/>
        <w:ind w:left="720" w:hanging="360"/>
      </w:pPr>
      <w:r w:rsidDel="00000000" w:rsidR="00000000" w:rsidRPr="00000000">
        <w:rPr>
          <w:rtl w:val="0"/>
        </w:rPr>
        <w:t xml:space="preserve">Where did my attention go?</w:t>
      </w:r>
    </w:p>
    <w:p w:rsidR="00000000" w:rsidDel="00000000" w:rsidP="00000000" w:rsidRDefault="00000000" w:rsidRPr="00000000" w14:paraId="00000670">
      <w:pPr>
        <w:numPr>
          <w:ilvl w:val="0"/>
          <w:numId w:val="198"/>
        </w:numPr>
        <w:spacing w:after="240" w:before="0" w:beforeAutospacing="0" w:lineRule="auto"/>
        <w:ind w:left="720" w:hanging="360"/>
      </w:pPr>
      <w:r w:rsidDel="00000000" w:rsidR="00000000" w:rsidRPr="00000000">
        <w:rPr>
          <w:rtl w:val="0"/>
        </w:rPr>
        <w:t xml:space="preserve">What immediately distracted me?</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6ag4zkwncyv" w:id="176"/>
      <w:bookmarkEnd w:id="176"/>
      <w:r w:rsidDel="00000000" w:rsidR="00000000" w:rsidRPr="00000000">
        <w:rPr>
          <w:b w:val="1"/>
          <w:bCs w:val="1"/>
          <w:color w:val="000000"/>
          <w:sz w:val="26"/>
          <w:szCs w:val="26"/>
          <w:rtl w:val="0"/>
        </w:rPr>
        <w:t xml:space="preserve">Review 2 — Sound Off</w:t>
      </w:r>
    </w:p>
    <w:p w:rsidR="00000000" w:rsidDel="00000000" w:rsidP="00000000" w:rsidRDefault="00000000" w:rsidRPr="00000000" w14:paraId="00000672">
      <w:pPr>
        <w:spacing w:after="240" w:before="240" w:lineRule="auto"/>
        <w:rPr/>
      </w:pPr>
      <w:r w:rsidDel="00000000" w:rsidR="00000000" w:rsidRPr="00000000">
        <w:rPr>
          <w:rtl w:val="0"/>
        </w:rPr>
        <w:t xml:space="preserve">Watch only the image.</w:t>
      </w:r>
    </w:p>
    <w:p w:rsidR="00000000" w:rsidDel="00000000" w:rsidP="00000000" w:rsidRDefault="00000000" w:rsidRPr="00000000" w14:paraId="00000673">
      <w:pPr>
        <w:spacing w:after="240" w:before="240" w:lineRule="auto"/>
        <w:rPr/>
      </w:pPr>
      <w:r w:rsidDel="00000000" w:rsidR="00000000" w:rsidRPr="00000000">
        <w:rPr>
          <w:rtl w:val="0"/>
        </w:rPr>
        <w:t xml:space="preserve">Look for:</w:t>
      </w:r>
    </w:p>
    <w:p w:rsidR="00000000" w:rsidDel="00000000" w:rsidP="00000000" w:rsidRDefault="00000000" w:rsidRPr="00000000" w14:paraId="00000674">
      <w:pPr>
        <w:numPr>
          <w:ilvl w:val="0"/>
          <w:numId w:val="345"/>
        </w:numPr>
        <w:spacing w:after="0" w:afterAutospacing="0" w:before="240" w:lineRule="auto"/>
        <w:ind w:left="720" w:hanging="360"/>
      </w:pPr>
      <w:r w:rsidDel="00000000" w:rsidR="00000000" w:rsidRPr="00000000">
        <w:rPr>
          <w:rtl w:val="0"/>
        </w:rPr>
        <w:t xml:space="preserve">Eye line</w:t>
      </w:r>
    </w:p>
    <w:p w:rsidR="00000000" w:rsidDel="00000000" w:rsidP="00000000" w:rsidRDefault="00000000" w:rsidRPr="00000000" w14:paraId="00000675">
      <w:pPr>
        <w:numPr>
          <w:ilvl w:val="0"/>
          <w:numId w:val="345"/>
        </w:numPr>
        <w:spacing w:after="0" w:afterAutospacing="0" w:before="0" w:beforeAutospacing="0" w:lineRule="auto"/>
        <w:ind w:left="720" w:hanging="360"/>
      </w:pPr>
      <w:r w:rsidDel="00000000" w:rsidR="00000000" w:rsidRPr="00000000">
        <w:rPr>
          <w:rtl w:val="0"/>
        </w:rPr>
        <w:t xml:space="preserve">Posture</w:t>
      </w:r>
    </w:p>
    <w:p w:rsidR="00000000" w:rsidDel="00000000" w:rsidP="00000000" w:rsidRDefault="00000000" w:rsidRPr="00000000" w14:paraId="00000676">
      <w:pPr>
        <w:numPr>
          <w:ilvl w:val="0"/>
          <w:numId w:val="345"/>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0677">
      <w:pPr>
        <w:numPr>
          <w:ilvl w:val="0"/>
          <w:numId w:val="345"/>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0678">
      <w:pPr>
        <w:numPr>
          <w:ilvl w:val="0"/>
          <w:numId w:val="345"/>
        </w:numPr>
        <w:spacing w:after="0" w:afterAutospacing="0" w:before="0" w:beforeAutospacing="0" w:lineRule="auto"/>
        <w:ind w:left="720" w:hanging="360"/>
      </w:pPr>
      <w:r w:rsidDel="00000000" w:rsidR="00000000" w:rsidRPr="00000000">
        <w:rPr>
          <w:rtl w:val="0"/>
        </w:rPr>
        <w:t xml:space="preserve">Stillness</w:t>
      </w:r>
    </w:p>
    <w:p w:rsidR="00000000" w:rsidDel="00000000" w:rsidP="00000000" w:rsidRDefault="00000000" w:rsidRPr="00000000" w14:paraId="00000679">
      <w:pPr>
        <w:numPr>
          <w:ilvl w:val="0"/>
          <w:numId w:val="345"/>
        </w:numPr>
        <w:spacing w:after="0" w:afterAutospacing="0" w:before="0" w:beforeAutospacing="0" w:lineRule="auto"/>
        <w:ind w:left="720" w:hanging="360"/>
      </w:pPr>
      <w:r w:rsidDel="00000000" w:rsidR="00000000" w:rsidRPr="00000000">
        <w:rPr>
          <w:rtl w:val="0"/>
        </w:rPr>
        <w:t xml:space="preserve">Unnecessary movement</w:t>
      </w:r>
    </w:p>
    <w:p w:rsidR="00000000" w:rsidDel="00000000" w:rsidP="00000000" w:rsidRDefault="00000000" w:rsidRPr="00000000" w14:paraId="0000067A">
      <w:pPr>
        <w:numPr>
          <w:ilvl w:val="0"/>
          <w:numId w:val="345"/>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67B">
      <w:pPr>
        <w:numPr>
          <w:ilvl w:val="0"/>
          <w:numId w:val="345"/>
        </w:numPr>
        <w:spacing w:after="240" w:before="0" w:beforeAutospacing="0" w:lineRule="auto"/>
        <w:ind w:left="720" w:hanging="360"/>
      </w:pPr>
      <w:r w:rsidDel="00000000" w:rsidR="00000000" w:rsidRPr="00000000">
        <w:rPr>
          <w:rtl w:val="0"/>
        </w:rPr>
        <w:t xml:space="preserve">Background distractions</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farwu7liz3fl" w:id="177"/>
      <w:bookmarkEnd w:id="177"/>
      <w:r w:rsidDel="00000000" w:rsidR="00000000" w:rsidRPr="00000000">
        <w:rPr>
          <w:b w:val="1"/>
          <w:bCs w:val="1"/>
          <w:color w:val="000000"/>
          <w:sz w:val="26"/>
          <w:szCs w:val="26"/>
          <w:rtl w:val="0"/>
        </w:rPr>
        <w:t xml:space="preserve">Review 3 — Image Hidden</w:t>
      </w:r>
    </w:p>
    <w:p w:rsidR="00000000" w:rsidDel="00000000" w:rsidP="00000000" w:rsidRDefault="00000000" w:rsidRPr="00000000" w14:paraId="0000067D">
      <w:pPr>
        <w:spacing w:after="240" w:before="240" w:lineRule="auto"/>
        <w:rPr/>
      </w:pPr>
      <w:r w:rsidDel="00000000" w:rsidR="00000000" w:rsidRPr="00000000">
        <w:rPr>
          <w:rtl w:val="0"/>
        </w:rPr>
        <w:t xml:space="preserve">Listen only to the voice.</w:t>
      </w:r>
    </w:p>
    <w:p w:rsidR="00000000" w:rsidDel="00000000" w:rsidP="00000000" w:rsidRDefault="00000000" w:rsidRPr="00000000" w14:paraId="0000067E">
      <w:pPr>
        <w:spacing w:after="240" w:before="240" w:lineRule="auto"/>
        <w:rPr/>
      </w:pPr>
      <w:r w:rsidDel="00000000" w:rsidR="00000000" w:rsidRPr="00000000">
        <w:rPr>
          <w:rtl w:val="0"/>
        </w:rPr>
        <w:t xml:space="preserve">Look for:</w:t>
      </w:r>
    </w:p>
    <w:p w:rsidR="00000000" w:rsidDel="00000000" w:rsidP="00000000" w:rsidRDefault="00000000" w:rsidRPr="00000000" w14:paraId="0000067F">
      <w:pPr>
        <w:numPr>
          <w:ilvl w:val="0"/>
          <w:numId w:val="312"/>
        </w:numPr>
        <w:spacing w:after="0" w:afterAutospacing="0" w:before="240" w:lineRule="auto"/>
        <w:ind w:left="720" w:hanging="360"/>
      </w:pPr>
      <w:r w:rsidDel="00000000" w:rsidR="00000000" w:rsidRPr="00000000">
        <w:rPr>
          <w:rtl w:val="0"/>
        </w:rPr>
        <w:t xml:space="preserve">Pace</w:t>
      </w:r>
    </w:p>
    <w:p w:rsidR="00000000" w:rsidDel="00000000" w:rsidP="00000000" w:rsidRDefault="00000000" w:rsidRPr="00000000" w14:paraId="00000680">
      <w:pPr>
        <w:numPr>
          <w:ilvl w:val="0"/>
          <w:numId w:val="312"/>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0681">
      <w:pPr>
        <w:numPr>
          <w:ilvl w:val="0"/>
          <w:numId w:val="312"/>
        </w:numPr>
        <w:spacing w:after="0" w:afterAutospacing="0" w:before="0" w:beforeAutospacing="0" w:lineRule="auto"/>
        <w:ind w:left="720" w:hanging="360"/>
      </w:pPr>
      <w:r w:rsidDel="00000000" w:rsidR="00000000" w:rsidRPr="00000000">
        <w:rPr>
          <w:rtl w:val="0"/>
        </w:rPr>
        <w:t xml:space="preserve">Vocal tension</w:t>
      </w:r>
    </w:p>
    <w:p w:rsidR="00000000" w:rsidDel="00000000" w:rsidP="00000000" w:rsidRDefault="00000000" w:rsidRPr="00000000" w14:paraId="00000682">
      <w:pPr>
        <w:numPr>
          <w:ilvl w:val="0"/>
          <w:numId w:val="312"/>
        </w:numPr>
        <w:spacing w:after="0" w:afterAutospacing="0" w:before="0" w:beforeAutospacing="0" w:lineRule="auto"/>
        <w:ind w:left="720" w:hanging="360"/>
      </w:pPr>
      <w:r w:rsidDel="00000000" w:rsidR="00000000" w:rsidRPr="00000000">
        <w:rPr>
          <w:rtl w:val="0"/>
        </w:rPr>
        <w:t xml:space="preserve">Filler words</w:t>
      </w:r>
    </w:p>
    <w:p w:rsidR="00000000" w:rsidDel="00000000" w:rsidP="00000000" w:rsidRDefault="00000000" w:rsidRPr="00000000" w14:paraId="00000683">
      <w:pPr>
        <w:numPr>
          <w:ilvl w:val="0"/>
          <w:numId w:val="312"/>
        </w:numPr>
        <w:spacing w:after="0" w:afterAutospacing="0" w:before="0" w:beforeAutospacing="0" w:lineRule="auto"/>
        <w:ind w:left="720" w:hanging="360"/>
      </w:pPr>
      <w:r w:rsidDel="00000000" w:rsidR="00000000" w:rsidRPr="00000000">
        <w:rPr>
          <w:rtl w:val="0"/>
        </w:rPr>
        <w:t xml:space="preserve">Changes from normal conversation</w:t>
      </w:r>
    </w:p>
    <w:p w:rsidR="00000000" w:rsidDel="00000000" w:rsidP="00000000" w:rsidRDefault="00000000" w:rsidRPr="00000000" w14:paraId="00000684">
      <w:pPr>
        <w:numPr>
          <w:ilvl w:val="0"/>
          <w:numId w:val="312"/>
        </w:numPr>
        <w:spacing w:after="240" w:before="0" w:beforeAutospacing="0" w:lineRule="auto"/>
        <w:ind w:left="720" w:hanging="360"/>
      </w:pPr>
      <w:r w:rsidDel="00000000" w:rsidR="00000000" w:rsidRPr="00000000">
        <w:rPr>
          <w:rtl w:val="0"/>
        </w:rPr>
        <w:t xml:space="preserve">Whether the explanation sounds natural</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1tz5iyx6tva8" w:id="178"/>
      <w:bookmarkEnd w:id="178"/>
      <w:r w:rsidDel="00000000" w:rsidR="00000000" w:rsidRPr="00000000">
        <w:rPr>
          <w:b w:val="1"/>
          <w:bCs w:val="1"/>
          <w:color w:val="000000"/>
          <w:sz w:val="26"/>
          <w:szCs w:val="26"/>
          <w:rtl w:val="0"/>
        </w:rPr>
        <w:t xml:space="preserve">Correct and Repeat</w:t>
      </w:r>
    </w:p>
    <w:p w:rsidR="00000000" w:rsidDel="00000000" w:rsidP="00000000" w:rsidRDefault="00000000" w:rsidRPr="00000000" w14:paraId="00000686">
      <w:pPr>
        <w:spacing w:after="240" w:before="240" w:lineRule="auto"/>
        <w:rPr/>
      </w:pPr>
      <w:r w:rsidDel="00000000" w:rsidR="00000000" w:rsidRPr="00000000">
        <w:rPr>
          <w:rtl w:val="0"/>
        </w:rPr>
        <w:t xml:space="preserve">Choose only </w:t>
      </w:r>
      <w:r w:rsidDel="00000000" w:rsidR="00000000" w:rsidRPr="00000000">
        <w:rPr>
          <w:b w:val="1"/>
          <w:bCs w:val="1"/>
          <w:rtl w:val="0"/>
        </w:rPr>
        <w:t xml:space="preserve">two behaviors</w:t>
      </w:r>
      <w:r w:rsidDel="00000000" w:rsidR="00000000" w:rsidRPr="00000000">
        <w:rPr>
          <w:rtl w:val="0"/>
        </w:rPr>
        <w:t xml:space="preserve"> that interfere most with communication.</w:t>
      </w:r>
    </w:p>
    <w:p w:rsidR="00000000" w:rsidDel="00000000" w:rsidP="00000000" w:rsidRDefault="00000000" w:rsidRPr="00000000" w14:paraId="00000687">
      <w:pPr>
        <w:spacing w:after="240" w:before="240" w:lineRule="auto"/>
        <w:rPr/>
      </w:pPr>
      <w:r w:rsidDel="00000000" w:rsidR="00000000" w:rsidRPr="00000000">
        <w:rPr>
          <w:rtl w:val="0"/>
        </w:rPr>
        <w:t xml:space="preserve">Record the same explanation again.</w:t>
      </w:r>
    </w:p>
    <w:p w:rsidR="00000000" w:rsidDel="00000000" w:rsidP="00000000" w:rsidRDefault="00000000" w:rsidRPr="00000000" w14:paraId="00000688">
      <w:pPr>
        <w:spacing w:after="240" w:before="240" w:lineRule="auto"/>
        <w:rPr/>
      </w:pPr>
      <w:r w:rsidDel="00000000" w:rsidR="00000000" w:rsidRPr="00000000">
        <w:rPr>
          <w:rtl w:val="0"/>
        </w:rPr>
        <w:t xml:space="preserve">Compare the two versions.</w:t>
      </w:r>
    </w:p>
    <w:p w:rsidR="00000000" w:rsidDel="00000000" w:rsidP="00000000" w:rsidRDefault="00000000" w:rsidRPr="00000000" w14:paraId="00000689">
      <w:pPr>
        <w:spacing w:after="240" w:before="240" w:lineRule="auto"/>
        <w:rPr/>
      </w:pPr>
      <w:r w:rsidDel="00000000" w:rsidR="00000000" w:rsidRPr="00000000">
        <w:rPr>
          <w:rtl w:val="0"/>
        </w:rPr>
        <w:t xml:space="preserve">The objective is not to become "good on camera."</w:t>
      </w:r>
    </w:p>
    <w:p w:rsidR="00000000" w:rsidDel="00000000" w:rsidP="00000000" w:rsidRDefault="00000000" w:rsidRPr="00000000" w14:paraId="0000068A">
      <w:pPr>
        <w:spacing w:after="240" w:before="240" w:lineRule="auto"/>
        <w:rPr/>
      </w:pPr>
      <w:r w:rsidDel="00000000" w:rsidR="00000000" w:rsidRPr="00000000">
        <w:rPr>
          <w:rtl w:val="0"/>
        </w:rPr>
        <w:t xml:space="preserve">The objective is to identify what changes when the camera is present and begin gaining control over those changes.</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fdtu89a3jtvt" w:id="179"/>
      <w:bookmarkEnd w:id="179"/>
      <w:r w:rsidDel="00000000" w:rsidR="00000000" w:rsidRPr="00000000">
        <w:rPr>
          <w:b w:val="1"/>
          <w:bCs w:val="1"/>
          <w:sz w:val="46"/>
          <w:szCs w:val="46"/>
          <w:rtl w:val="0"/>
        </w:rPr>
        <w:t xml:space="preserve">Assigned Reading</w:t>
      </w:r>
    </w:p>
    <w:p w:rsidR="00000000" w:rsidDel="00000000" w:rsidP="00000000" w:rsidRDefault="00000000" w:rsidRPr="00000000" w14:paraId="0000068D">
      <w:pPr>
        <w:spacing w:after="240" w:before="240" w:lineRule="auto"/>
        <w:rPr/>
      </w:pPr>
      <w:r w:rsidDel="00000000" w:rsidR="00000000" w:rsidRPr="00000000">
        <w:rPr>
          <w:rtl w:val="0"/>
        </w:rPr>
        <w:t xml:space="preserve">Review the detailed sections covering:</w:t>
      </w:r>
    </w:p>
    <w:p w:rsidR="00000000" w:rsidDel="00000000" w:rsidP="00000000" w:rsidRDefault="00000000" w:rsidRPr="00000000" w14:paraId="0000068E">
      <w:pPr>
        <w:numPr>
          <w:ilvl w:val="0"/>
          <w:numId w:val="267"/>
        </w:numPr>
        <w:spacing w:after="0" w:afterAutospacing="0" w:before="240" w:lineRule="auto"/>
        <w:ind w:left="720" w:hanging="360"/>
      </w:pPr>
      <w:r w:rsidDel="00000000" w:rsidR="00000000" w:rsidRPr="00000000">
        <w:rPr>
          <w:rtl w:val="0"/>
        </w:rPr>
        <w:t xml:space="preserve">Eye Line</w:t>
      </w:r>
    </w:p>
    <w:p w:rsidR="00000000" w:rsidDel="00000000" w:rsidP="00000000" w:rsidRDefault="00000000" w:rsidRPr="00000000" w14:paraId="0000068F">
      <w:pPr>
        <w:numPr>
          <w:ilvl w:val="0"/>
          <w:numId w:val="267"/>
        </w:numPr>
        <w:spacing w:after="0" w:afterAutospacing="0" w:before="0" w:beforeAutospacing="0" w:lineRule="auto"/>
        <w:ind w:left="720" w:hanging="360"/>
      </w:pPr>
      <w:r w:rsidDel="00000000" w:rsidR="00000000" w:rsidRPr="00000000">
        <w:rPr>
          <w:rtl w:val="0"/>
        </w:rPr>
        <w:t xml:space="preserve">Posture</w:t>
      </w:r>
    </w:p>
    <w:p w:rsidR="00000000" w:rsidDel="00000000" w:rsidP="00000000" w:rsidRDefault="00000000" w:rsidRPr="00000000" w14:paraId="00000690">
      <w:pPr>
        <w:numPr>
          <w:ilvl w:val="0"/>
          <w:numId w:val="267"/>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0691">
      <w:pPr>
        <w:numPr>
          <w:ilvl w:val="0"/>
          <w:numId w:val="267"/>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0692">
      <w:pPr>
        <w:numPr>
          <w:ilvl w:val="0"/>
          <w:numId w:val="267"/>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0693">
      <w:pPr>
        <w:numPr>
          <w:ilvl w:val="0"/>
          <w:numId w:val="267"/>
        </w:numPr>
        <w:spacing w:after="0" w:afterAutospacing="0" w:before="0" w:beforeAutospacing="0" w:lineRule="auto"/>
        <w:ind w:left="720" w:hanging="360"/>
      </w:pPr>
      <w:r w:rsidDel="00000000" w:rsidR="00000000" w:rsidRPr="00000000">
        <w:rPr>
          <w:rtl w:val="0"/>
        </w:rPr>
        <w:t xml:space="preserve">Natural Movement</w:t>
      </w:r>
    </w:p>
    <w:p w:rsidR="00000000" w:rsidDel="00000000" w:rsidP="00000000" w:rsidRDefault="00000000" w:rsidRPr="00000000" w14:paraId="00000694">
      <w:pPr>
        <w:numPr>
          <w:ilvl w:val="0"/>
          <w:numId w:val="267"/>
        </w:numPr>
        <w:spacing w:after="0" w:afterAutospacing="0" w:before="0" w:beforeAutospacing="0" w:lineRule="auto"/>
        <w:ind w:left="720" w:hanging="360"/>
      </w:pPr>
      <w:r w:rsidDel="00000000" w:rsidR="00000000" w:rsidRPr="00000000">
        <w:rPr>
          <w:rtl w:val="0"/>
        </w:rPr>
        <w:t xml:space="preserve">Stillness</w:t>
      </w:r>
    </w:p>
    <w:p w:rsidR="00000000" w:rsidDel="00000000" w:rsidP="00000000" w:rsidRDefault="00000000" w:rsidRPr="00000000" w14:paraId="00000695">
      <w:pPr>
        <w:numPr>
          <w:ilvl w:val="0"/>
          <w:numId w:val="26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696">
      <w:pPr>
        <w:numPr>
          <w:ilvl w:val="0"/>
          <w:numId w:val="267"/>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697">
      <w:pPr>
        <w:numPr>
          <w:ilvl w:val="0"/>
          <w:numId w:val="26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698">
      <w:pPr>
        <w:numPr>
          <w:ilvl w:val="0"/>
          <w:numId w:val="267"/>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699">
      <w:pPr>
        <w:numPr>
          <w:ilvl w:val="0"/>
          <w:numId w:val="267"/>
        </w:numPr>
        <w:spacing w:after="0" w:afterAutospacing="0" w:before="0" w:beforeAutospacing="0" w:lineRule="auto"/>
        <w:ind w:left="720" w:hanging="360"/>
      </w:pPr>
      <w:r w:rsidDel="00000000" w:rsidR="00000000" w:rsidRPr="00000000">
        <w:rPr>
          <w:rtl w:val="0"/>
        </w:rPr>
        <w:t xml:space="preserve">Conversational Presence</w:t>
      </w:r>
    </w:p>
    <w:p w:rsidR="00000000" w:rsidDel="00000000" w:rsidP="00000000" w:rsidRDefault="00000000" w:rsidRPr="00000000" w14:paraId="0000069A">
      <w:pPr>
        <w:numPr>
          <w:ilvl w:val="0"/>
          <w:numId w:val="267"/>
        </w:numPr>
        <w:spacing w:after="0" w:afterAutospacing="0" w:before="0" w:beforeAutospacing="0" w:lineRule="auto"/>
        <w:ind w:left="720" w:hanging="360"/>
      </w:pPr>
      <w:r w:rsidDel="00000000" w:rsidR="00000000" w:rsidRPr="00000000">
        <w:rPr>
          <w:rtl w:val="0"/>
        </w:rPr>
        <w:t xml:space="preserve">Avoiding "Talking Head" Syndrome</w:t>
      </w:r>
    </w:p>
    <w:p w:rsidR="00000000" w:rsidDel="00000000" w:rsidP="00000000" w:rsidRDefault="00000000" w:rsidRPr="00000000" w14:paraId="0000069B">
      <w:pPr>
        <w:numPr>
          <w:ilvl w:val="0"/>
          <w:numId w:val="267"/>
        </w:numPr>
        <w:spacing w:after="0" w:afterAutospacing="0" w:before="0" w:beforeAutospacing="0" w:lineRule="auto"/>
        <w:ind w:left="720" w:hanging="360"/>
      </w:pPr>
      <w:r w:rsidDel="00000000" w:rsidR="00000000" w:rsidRPr="00000000">
        <w:rPr>
          <w:rtl w:val="0"/>
        </w:rPr>
        <w:t xml:space="preserve">Looking Into the Lens</w:t>
      </w:r>
    </w:p>
    <w:p w:rsidR="00000000" w:rsidDel="00000000" w:rsidP="00000000" w:rsidRDefault="00000000" w:rsidRPr="00000000" w14:paraId="0000069C">
      <w:pPr>
        <w:numPr>
          <w:ilvl w:val="0"/>
          <w:numId w:val="267"/>
        </w:numPr>
        <w:spacing w:after="0" w:afterAutospacing="0" w:before="0" w:beforeAutospacing="0" w:lineRule="auto"/>
        <w:ind w:left="720" w:hanging="360"/>
      </w:pPr>
      <w:r w:rsidDel="00000000" w:rsidR="00000000" w:rsidRPr="00000000">
        <w:rPr>
          <w:rtl w:val="0"/>
        </w:rPr>
        <w:t xml:space="preserve">Looking at a Screen</w:t>
      </w:r>
    </w:p>
    <w:p w:rsidR="00000000" w:rsidDel="00000000" w:rsidP="00000000" w:rsidRDefault="00000000" w:rsidRPr="00000000" w14:paraId="0000069D">
      <w:pPr>
        <w:numPr>
          <w:ilvl w:val="0"/>
          <w:numId w:val="267"/>
        </w:numPr>
        <w:spacing w:after="0" w:afterAutospacing="0" w:before="0" w:beforeAutospacing="0" w:lineRule="auto"/>
        <w:ind w:left="720" w:hanging="360"/>
      </w:pPr>
      <w:r w:rsidDel="00000000" w:rsidR="00000000" w:rsidRPr="00000000">
        <w:rPr>
          <w:rtl w:val="0"/>
        </w:rPr>
        <w:t xml:space="preserve">Camera Height</w:t>
      </w:r>
    </w:p>
    <w:p w:rsidR="00000000" w:rsidDel="00000000" w:rsidP="00000000" w:rsidRDefault="00000000" w:rsidRPr="00000000" w14:paraId="0000069E">
      <w:pPr>
        <w:numPr>
          <w:ilvl w:val="0"/>
          <w:numId w:val="267"/>
        </w:numPr>
        <w:spacing w:after="0" w:afterAutospacing="0" w:before="0" w:beforeAutospacing="0" w:lineRule="auto"/>
        <w:ind w:left="720" w:hanging="360"/>
      </w:pPr>
      <w:r w:rsidDel="00000000" w:rsidR="00000000" w:rsidRPr="00000000">
        <w:rPr>
          <w:rtl w:val="0"/>
        </w:rPr>
        <w:t xml:space="preserve">Camera Distance</w:t>
      </w:r>
    </w:p>
    <w:p w:rsidR="00000000" w:rsidDel="00000000" w:rsidP="00000000" w:rsidRDefault="00000000" w:rsidRPr="00000000" w14:paraId="0000069F">
      <w:pPr>
        <w:numPr>
          <w:ilvl w:val="0"/>
          <w:numId w:val="267"/>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6A0">
      <w:pPr>
        <w:numPr>
          <w:ilvl w:val="0"/>
          <w:numId w:val="267"/>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06A1">
      <w:pPr>
        <w:numPr>
          <w:ilvl w:val="0"/>
          <w:numId w:val="267"/>
        </w:numPr>
        <w:spacing w:after="0" w:afterAutospacing="0" w:before="0" w:beforeAutospacing="0" w:lineRule="auto"/>
        <w:ind w:left="720" w:hanging="360"/>
      </w:pPr>
      <w:r w:rsidDel="00000000" w:rsidR="00000000" w:rsidRPr="00000000">
        <w:rPr>
          <w:rtl w:val="0"/>
        </w:rPr>
        <w:t xml:space="preserve">Background Relationship</w:t>
      </w:r>
    </w:p>
    <w:p w:rsidR="00000000" w:rsidDel="00000000" w:rsidP="00000000" w:rsidRDefault="00000000" w:rsidRPr="00000000" w14:paraId="000006A2">
      <w:pPr>
        <w:numPr>
          <w:ilvl w:val="0"/>
          <w:numId w:val="267"/>
        </w:numPr>
        <w:spacing w:after="240" w:before="0" w:beforeAutospacing="0" w:lineRule="auto"/>
        <w:ind w:left="720" w:hanging="360"/>
      </w:pPr>
      <w:r w:rsidDel="00000000" w:rsidR="00000000" w:rsidRPr="00000000">
        <w:rPr>
          <w:rtl w:val="0"/>
        </w:rPr>
        <w:t xml:space="preserve">Self-Assessment</w:t>
      </w:r>
    </w:p>
    <w:p w:rsidR="00000000" w:rsidDel="00000000" w:rsidP="00000000" w:rsidRDefault="00000000" w:rsidRPr="00000000" w14:paraId="000006A3">
      <w:pPr>
        <w:spacing w:after="240" w:before="240" w:lineRule="auto"/>
        <w:rPr/>
      </w:pPr>
      <w:r w:rsidDel="00000000" w:rsidR="00000000" w:rsidRPr="00000000">
        <w:rPr>
          <w:rtl w:val="0"/>
        </w:rPr>
        <w:t xml:space="preserve">The detailed material provides the vocabulary and technical awareness needed to refine the baseline established in class.</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y8wz8ts7is"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w:t>
      </w:r>
      <w:r w:rsidDel="00000000" w:rsidR="00000000" w:rsidRPr="00000000">
        <w:rPr>
          <w:rtl w:val="0"/>
        </w:rPr>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ahn5ycarvnur" w:id="181"/>
      <w:bookmarkEnd w:id="181"/>
      <w:r w:rsidDel="00000000" w:rsidR="00000000" w:rsidRPr="00000000">
        <w:rPr>
          <w:b w:val="1"/>
          <w:bCs w:val="1"/>
          <w:sz w:val="46"/>
          <w:szCs w:val="46"/>
          <w:rtl w:val="0"/>
        </w:rPr>
        <w:t xml:space="preserve">Ch 5-Teaching Website Visual Brief</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vmjmq4nf7otk" w:id="182"/>
      <w:bookmarkEnd w:id="182"/>
      <w:r w:rsidDel="00000000" w:rsidR="00000000" w:rsidRPr="00000000">
        <w:rPr>
          <w:b w:val="1"/>
          <w:bCs w:val="1"/>
          <w:color w:val="000000"/>
          <w:sz w:val="26"/>
          <w:szCs w:val="26"/>
          <w:rtl w:val="0"/>
        </w:rPr>
        <w:t xml:space="preserve">1. Opening — The Camera Turns On</w:t>
      </w:r>
    </w:p>
    <w:p w:rsidR="00000000" w:rsidDel="00000000" w:rsidP="00000000" w:rsidRDefault="00000000" w:rsidRPr="00000000" w14:paraId="000006A9">
      <w:pPr>
        <w:spacing w:after="240" w:before="240" w:lineRule="auto"/>
        <w:rPr/>
      </w:pPr>
      <w:r w:rsidDel="00000000" w:rsidR="00000000" w:rsidRPr="00000000">
        <w:rPr>
          <w:rtl w:val="0"/>
        </w:rPr>
        <w:t xml:space="preserve">Begin with an immersive recording environment.</w:t>
      </w:r>
    </w:p>
    <w:p w:rsidR="00000000" w:rsidDel="00000000" w:rsidP="00000000" w:rsidRDefault="00000000" w:rsidRPr="00000000" w14:paraId="000006AA">
      <w:pPr>
        <w:spacing w:after="240" w:before="240" w:lineRule="auto"/>
        <w:rPr/>
      </w:pPr>
      <w:r w:rsidDel="00000000" w:rsidR="00000000" w:rsidRPr="00000000">
        <w:rPr>
          <w:rtl w:val="0"/>
        </w:rPr>
        <w:t xml:space="preserve">The presenter is comfortable before recording begins.</w:t>
      </w:r>
    </w:p>
    <w:p w:rsidR="00000000" w:rsidDel="00000000" w:rsidP="00000000" w:rsidRDefault="00000000" w:rsidRPr="00000000" w14:paraId="000006AB">
      <w:pPr>
        <w:spacing w:after="240" w:before="240" w:lineRule="auto"/>
        <w:rPr/>
      </w:pPr>
      <w:r w:rsidDel="00000000" w:rsidR="00000000" w:rsidRPr="00000000">
        <w:rPr>
          <w:rtl w:val="0"/>
        </w:rPr>
        <w:t xml:space="preserve">The recording indicator activates.</w:t>
      </w:r>
    </w:p>
    <w:p w:rsidR="00000000" w:rsidDel="00000000" w:rsidP="00000000" w:rsidRDefault="00000000" w:rsidRPr="00000000" w14:paraId="000006AC">
      <w:pPr>
        <w:spacing w:after="240" w:before="240" w:lineRule="auto"/>
        <w:rPr/>
      </w:pPr>
      <w:r w:rsidDel="00000000" w:rsidR="00000000" w:rsidRPr="00000000">
        <w:rPr>
          <w:rtl w:val="0"/>
        </w:rPr>
        <w:t xml:space="preserve">The environment subtly changes—not dramatically, but enough to communicate the internal shift:</w:t>
      </w:r>
    </w:p>
    <w:p w:rsidR="00000000" w:rsidDel="00000000" w:rsidP="00000000" w:rsidRDefault="00000000" w:rsidRPr="00000000" w14:paraId="000006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Before camera → communicating naturally</w:t>
      </w:r>
    </w:p>
    <w:p w:rsidR="00000000" w:rsidDel="00000000" w:rsidP="00000000" w:rsidRDefault="00000000" w:rsidRPr="00000000" w14:paraId="000006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on → monitoring self</w:t>
      </w:r>
    </w:p>
    <w:p w:rsidR="00000000" w:rsidDel="00000000" w:rsidP="00000000" w:rsidRDefault="00000000" w:rsidRPr="00000000" w14:paraId="000006AF">
      <w:pPr>
        <w:spacing w:after="240" w:before="240" w:lineRule="auto"/>
        <w:rPr/>
      </w:pPr>
      <w:r w:rsidDel="00000000" w:rsidR="00000000" w:rsidRPr="00000000">
        <w:rPr>
          <w:rtl w:val="0"/>
        </w:rPr>
        <w:t xml:space="preserve">The opening question appears:</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WHAT CHANGES WHEN THE CAMERA TURNS ON?</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s6vbkatywmzq" w:id="183"/>
      <w:bookmarkEnd w:id="183"/>
      <w:r w:rsidDel="00000000" w:rsidR="00000000" w:rsidRPr="00000000">
        <w:rPr>
          <w:b w:val="1"/>
          <w:bCs w:val="1"/>
          <w:color w:val="000000"/>
          <w:sz w:val="26"/>
          <w:szCs w:val="26"/>
          <w:rtl w:val="0"/>
        </w:rPr>
        <w:t xml:space="preserve">2. Camera vs. Audience</w:t>
      </w:r>
    </w:p>
    <w:p w:rsidR="00000000" w:rsidDel="00000000" w:rsidP="00000000" w:rsidRDefault="00000000" w:rsidRPr="00000000" w14:paraId="000006B3">
      <w:pPr>
        <w:spacing w:after="240" w:before="240" w:lineRule="auto"/>
        <w:rPr/>
      </w:pPr>
      <w:r w:rsidDel="00000000" w:rsidR="00000000" w:rsidRPr="00000000">
        <w:rPr>
          <w:rtl w:val="0"/>
        </w:rPr>
        <w:t xml:space="preserve">Create a visual relationship between:</w:t>
      </w:r>
    </w:p>
    <w:p w:rsidR="00000000" w:rsidDel="00000000" w:rsidP="00000000" w:rsidRDefault="00000000" w:rsidRPr="00000000" w14:paraId="000006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PRESENTER → CAMERA → AUDIENCE</w:t>
      </w:r>
    </w:p>
    <w:p w:rsidR="00000000" w:rsidDel="00000000" w:rsidP="00000000" w:rsidRDefault="00000000" w:rsidRPr="00000000" w14:paraId="000006B5">
      <w:pPr>
        <w:spacing w:after="240" w:before="240" w:lineRule="auto"/>
        <w:rPr/>
      </w:pPr>
      <w:r w:rsidDel="00000000" w:rsidR="00000000" w:rsidRPr="00000000">
        <w:rPr>
          <w:rtl w:val="0"/>
        </w:rPr>
        <w:t xml:space="preserve">Then shift the emphasis from the camera to the audience.</w:t>
      </w:r>
    </w:p>
    <w:p w:rsidR="00000000" w:rsidDel="00000000" w:rsidP="00000000" w:rsidRDefault="00000000" w:rsidRPr="00000000" w14:paraId="000006B6">
      <w:pPr>
        <w:spacing w:after="240" w:before="240" w:lineRule="auto"/>
        <w:rPr/>
      </w:pPr>
      <w:r w:rsidDel="00000000" w:rsidR="00000000" w:rsidRPr="00000000">
        <w:rPr>
          <w:rtl w:val="0"/>
        </w:rPr>
        <w:t xml:space="preserve">The camera becomes a transparent bridge rather than the subject of the lesson.</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zhfispuzqboz" w:id="184"/>
      <w:bookmarkEnd w:id="184"/>
      <w:r w:rsidDel="00000000" w:rsidR="00000000" w:rsidRPr="00000000">
        <w:rPr>
          <w:b w:val="1"/>
          <w:bCs w:val="1"/>
          <w:color w:val="000000"/>
          <w:sz w:val="26"/>
          <w:szCs w:val="26"/>
          <w:rtl w:val="0"/>
        </w:rPr>
        <w:t xml:space="preserve">3. Eye Line</w:t>
      </w:r>
    </w:p>
    <w:p w:rsidR="00000000" w:rsidDel="00000000" w:rsidP="00000000" w:rsidRDefault="00000000" w:rsidRPr="00000000" w14:paraId="000006B9">
      <w:pPr>
        <w:spacing w:after="240" w:before="240" w:lineRule="auto"/>
        <w:rPr/>
      </w:pPr>
      <w:r w:rsidDel="00000000" w:rsidR="00000000" w:rsidRPr="00000000">
        <w:rPr>
          <w:rtl w:val="0"/>
        </w:rPr>
        <w:t xml:space="preserve">Show three simple visual states:</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Looking at the lens</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Looking at the monitor</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Looking at another person</w:t>
      </w:r>
    </w:p>
    <w:p w:rsidR="00000000" w:rsidDel="00000000" w:rsidP="00000000" w:rsidRDefault="00000000" w:rsidRPr="00000000" w14:paraId="000006BD">
      <w:pPr>
        <w:spacing w:after="240" w:before="240" w:lineRule="auto"/>
        <w:rPr/>
      </w:pPr>
      <w:r w:rsidDel="00000000" w:rsidR="00000000" w:rsidRPr="00000000">
        <w:rPr>
          <w:rtl w:val="0"/>
        </w:rPr>
        <w:t xml:space="preserve">Do not treat one as universally correct.</w:t>
      </w:r>
    </w:p>
    <w:p w:rsidR="00000000" w:rsidDel="00000000" w:rsidP="00000000" w:rsidRDefault="00000000" w:rsidRPr="00000000" w14:paraId="000006BE">
      <w:pPr>
        <w:spacing w:after="240" w:before="240" w:lineRule="auto"/>
        <w:rPr/>
      </w:pPr>
      <w:r w:rsidDel="00000000" w:rsidR="00000000" w:rsidRPr="00000000">
        <w:rPr>
          <w:rtl w:val="0"/>
        </w:rPr>
        <w:t xml:space="preserve">Instead show that the correct eye line depends on </w:t>
      </w:r>
      <w:r w:rsidDel="00000000" w:rsidR="00000000" w:rsidRPr="00000000">
        <w:rPr>
          <w:b w:val="1"/>
          <w:bCs w:val="1"/>
          <w:rtl w:val="0"/>
        </w:rPr>
        <w:t xml:space="preserve">who or what is being addressed</w:t>
      </w:r>
      <w:r w:rsidDel="00000000" w:rsidR="00000000" w:rsidRPr="00000000">
        <w:rPr>
          <w:rtl w:val="0"/>
        </w:rPr>
        <w:t xml:space="preserve">.</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dgbpr4v9ztb1" w:id="185"/>
      <w:bookmarkEnd w:id="185"/>
      <w:r w:rsidDel="00000000" w:rsidR="00000000" w:rsidRPr="00000000">
        <w:rPr>
          <w:b w:val="1"/>
          <w:bCs w:val="1"/>
          <w:color w:val="000000"/>
          <w:sz w:val="26"/>
          <w:szCs w:val="26"/>
          <w:rtl w:val="0"/>
        </w:rPr>
        <w:t xml:space="preserve">4. Physical Presence</w:t>
      </w:r>
    </w:p>
    <w:p w:rsidR="00000000" w:rsidDel="00000000" w:rsidP="00000000" w:rsidRDefault="00000000" w:rsidRPr="00000000" w14:paraId="000006C1">
      <w:pPr>
        <w:spacing w:after="240" w:before="240" w:lineRule="auto"/>
        <w:rPr/>
      </w:pPr>
      <w:r w:rsidDel="00000000" w:rsidR="00000000" w:rsidRPr="00000000">
        <w:rPr>
          <w:rtl w:val="0"/>
        </w:rPr>
        <w:t xml:space="preserve">Use a restrained split-screen or sequential transformation:</w:t>
      </w:r>
    </w:p>
    <w:p w:rsidR="00000000" w:rsidDel="00000000" w:rsidP="00000000" w:rsidRDefault="00000000" w:rsidRPr="00000000" w14:paraId="000006C2">
      <w:pPr>
        <w:numPr>
          <w:ilvl w:val="0"/>
          <w:numId w:val="104"/>
        </w:numPr>
        <w:spacing w:after="0" w:afterAutospacing="0" w:before="240" w:lineRule="auto"/>
        <w:ind w:left="720" w:hanging="360"/>
      </w:pPr>
      <w:r w:rsidDel="00000000" w:rsidR="00000000" w:rsidRPr="00000000">
        <w:rPr>
          <w:rtl w:val="0"/>
        </w:rPr>
        <w:t xml:space="preserve">collapsed posture</w:t>
      </w:r>
    </w:p>
    <w:p w:rsidR="00000000" w:rsidDel="00000000" w:rsidP="00000000" w:rsidRDefault="00000000" w:rsidRPr="00000000" w14:paraId="000006C3">
      <w:pPr>
        <w:numPr>
          <w:ilvl w:val="0"/>
          <w:numId w:val="104"/>
        </w:numPr>
        <w:spacing w:after="0" w:afterAutospacing="0" w:before="0" w:beforeAutospacing="0" w:lineRule="auto"/>
        <w:ind w:left="720" w:hanging="360"/>
      </w:pPr>
      <w:r w:rsidDel="00000000" w:rsidR="00000000" w:rsidRPr="00000000">
        <w:rPr>
          <w:rtl w:val="0"/>
        </w:rPr>
        <w:t xml:space="preserve">rigid posture</w:t>
      </w:r>
    </w:p>
    <w:p w:rsidR="00000000" w:rsidDel="00000000" w:rsidP="00000000" w:rsidRDefault="00000000" w:rsidRPr="00000000" w14:paraId="000006C4">
      <w:pPr>
        <w:numPr>
          <w:ilvl w:val="0"/>
          <w:numId w:val="104"/>
        </w:numPr>
        <w:spacing w:after="240" w:before="0" w:beforeAutospacing="0" w:lineRule="auto"/>
        <w:ind w:left="720" w:hanging="360"/>
      </w:pPr>
      <w:r w:rsidDel="00000000" w:rsidR="00000000" w:rsidRPr="00000000">
        <w:rPr>
          <w:rtl w:val="0"/>
        </w:rPr>
        <w:t xml:space="preserve">supported posture</w:t>
      </w:r>
    </w:p>
    <w:p w:rsidR="00000000" w:rsidDel="00000000" w:rsidP="00000000" w:rsidRDefault="00000000" w:rsidRPr="00000000" w14:paraId="000006C5">
      <w:pPr>
        <w:spacing w:after="240" w:before="240" w:lineRule="auto"/>
        <w:rPr/>
      </w:pPr>
      <w:r w:rsidDel="00000000" w:rsidR="00000000" w:rsidRPr="00000000">
        <w:rPr>
          <w:rtl w:val="0"/>
        </w:rPr>
        <w:t xml:space="preserve">Then:</w:t>
      </w:r>
    </w:p>
    <w:p w:rsidR="00000000" w:rsidDel="00000000" w:rsidP="00000000" w:rsidRDefault="00000000" w:rsidRPr="00000000" w14:paraId="000006C6">
      <w:pPr>
        <w:numPr>
          <w:ilvl w:val="0"/>
          <w:numId w:val="258"/>
        </w:numPr>
        <w:spacing w:after="0" w:afterAutospacing="0" w:before="240" w:lineRule="auto"/>
        <w:ind w:left="720" w:hanging="360"/>
      </w:pPr>
      <w:r w:rsidDel="00000000" w:rsidR="00000000" w:rsidRPr="00000000">
        <w:rPr>
          <w:rtl w:val="0"/>
        </w:rPr>
        <w:t xml:space="preserve">excessive movement</w:t>
      </w:r>
    </w:p>
    <w:p w:rsidR="00000000" w:rsidDel="00000000" w:rsidP="00000000" w:rsidRDefault="00000000" w:rsidRPr="00000000" w14:paraId="000006C7">
      <w:pPr>
        <w:numPr>
          <w:ilvl w:val="0"/>
          <w:numId w:val="258"/>
        </w:numPr>
        <w:spacing w:after="0" w:afterAutospacing="0" w:before="0" w:beforeAutospacing="0" w:lineRule="auto"/>
        <w:ind w:left="720" w:hanging="360"/>
      </w:pPr>
      <w:r w:rsidDel="00000000" w:rsidR="00000000" w:rsidRPr="00000000">
        <w:rPr>
          <w:rtl w:val="0"/>
        </w:rPr>
        <w:t xml:space="preserve">frozen movement</w:t>
      </w:r>
    </w:p>
    <w:p w:rsidR="00000000" w:rsidDel="00000000" w:rsidP="00000000" w:rsidRDefault="00000000" w:rsidRPr="00000000" w14:paraId="000006C8">
      <w:pPr>
        <w:numPr>
          <w:ilvl w:val="0"/>
          <w:numId w:val="258"/>
        </w:numPr>
        <w:spacing w:after="240" w:before="0" w:beforeAutospacing="0" w:lineRule="auto"/>
        <w:ind w:left="720" w:hanging="360"/>
      </w:pPr>
      <w:r w:rsidDel="00000000" w:rsidR="00000000" w:rsidRPr="00000000">
        <w:rPr>
          <w:rtl w:val="0"/>
        </w:rPr>
        <w:t xml:space="preserve">controlled movement</w:t>
      </w:r>
    </w:p>
    <w:p w:rsidR="00000000" w:rsidDel="00000000" w:rsidP="00000000" w:rsidRDefault="00000000" w:rsidRPr="00000000" w14:paraId="000006C9">
      <w:pPr>
        <w:spacing w:after="240" w:before="240" w:lineRule="auto"/>
        <w:rPr/>
      </w:pPr>
      <w:r w:rsidDel="00000000" w:rsidR="00000000" w:rsidRPr="00000000">
        <w:rPr>
          <w:rtl w:val="0"/>
        </w:rPr>
        <w:t xml:space="preserve">The teaching point should remain:</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Control—not performance.</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mi37bozi022m" w:id="186"/>
      <w:bookmarkEnd w:id="186"/>
      <w:r w:rsidDel="00000000" w:rsidR="00000000" w:rsidRPr="00000000">
        <w:rPr>
          <w:b w:val="1"/>
          <w:bCs w:val="1"/>
          <w:color w:val="000000"/>
          <w:sz w:val="26"/>
          <w:szCs w:val="26"/>
          <w:rtl w:val="0"/>
        </w:rPr>
        <w:t xml:space="preserve">5. Energy</w:t>
      </w:r>
    </w:p>
    <w:p w:rsidR="00000000" w:rsidDel="00000000" w:rsidP="00000000" w:rsidRDefault="00000000" w:rsidRPr="00000000" w14:paraId="000006CD">
      <w:pPr>
        <w:spacing w:after="240" w:before="240" w:lineRule="auto"/>
        <w:rPr/>
      </w:pPr>
      <w:r w:rsidDel="00000000" w:rsidR="00000000" w:rsidRPr="00000000">
        <w:rPr>
          <w:rtl w:val="0"/>
        </w:rPr>
        <w:t xml:space="preserve">Show the same presenter delivering the same basic message with:</w:t>
      </w:r>
    </w:p>
    <w:p w:rsidR="00000000" w:rsidDel="00000000" w:rsidP="00000000" w:rsidRDefault="00000000" w:rsidRPr="00000000" w14:paraId="000006CE">
      <w:pPr>
        <w:numPr>
          <w:ilvl w:val="0"/>
          <w:numId w:val="195"/>
        </w:numPr>
        <w:spacing w:after="0" w:afterAutospacing="0" w:before="240" w:lineRule="auto"/>
        <w:ind w:left="720" w:hanging="360"/>
      </w:pPr>
      <w:r w:rsidDel="00000000" w:rsidR="00000000" w:rsidRPr="00000000">
        <w:rPr>
          <w:rtl w:val="0"/>
        </w:rPr>
        <w:t xml:space="preserve">exaggerated energy</w:t>
      </w:r>
    </w:p>
    <w:p w:rsidR="00000000" w:rsidDel="00000000" w:rsidP="00000000" w:rsidRDefault="00000000" w:rsidRPr="00000000" w14:paraId="000006CF">
      <w:pPr>
        <w:numPr>
          <w:ilvl w:val="0"/>
          <w:numId w:val="195"/>
        </w:numPr>
        <w:spacing w:after="0" w:afterAutospacing="0" w:before="0" w:beforeAutospacing="0" w:lineRule="auto"/>
        <w:ind w:left="720" w:hanging="360"/>
      </w:pPr>
      <w:r w:rsidDel="00000000" w:rsidR="00000000" w:rsidRPr="00000000">
        <w:rPr>
          <w:rtl w:val="0"/>
        </w:rPr>
        <w:t xml:space="preserve">flat delivery</w:t>
      </w:r>
    </w:p>
    <w:p w:rsidR="00000000" w:rsidDel="00000000" w:rsidP="00000000" w:rsidRDefault="00000000" w:rsidRPr="00000000" w14:paraId="000006D0">
      <w:pPr>
        <w:numPr>
          <w:ilvl w:val="0"/>
          <w:numId w:val="195"/>
        </w:numPr>
        <w:spacing w:after="240" w:before="0" w:beforeAutospacing="0" w:lineRule="auto"/>
        <w:ind w:left="720" w:hanging="360"/>
      </w:pPr>
      <w:r w:rsidDel="00000000" w:rsidR="00000000" w:rsidRPr="00000000">
        <w:rPr>
          <w:rtl w:val="0"/>
        </w:rPr>
        <w:t xml:space="preserve">deliberate communication appropriate to the subject</w:t>
      </w:r>
    </w:p>
    <w:p w:rsidR="00000000" w:rsidDel="00000000" w:rsidP="00000000" w:rsidRDefault="00000000" w:rsidRPr="00000000" w14:paraId="000006D1">
      <w:pPr>
        <w:spacing w:after="240" w:before="240" w:lineRule="auto"/>
        <w:rPr/>
      </w:pPr>
      <w:r w:rsidDel="00000000" w:rsidR="00000000" w:rsidRPr="00000000">
        <w:rPr>
          <w:rtl w:val="0"/>
        </w:rPr>
        <w:t xml:space="preserve">The interface should make clear that the middle option is not "more energy."</w:t>
      </w:r>
    </w:p>
    <w:p w:rsidR="00000000" w:rsidDel="00000000" w:rsidP="00000000" w:rsidRDefault="00000000" w:rsidRPr="00000000" w14:paraId="000006D2">
      <w:pPr>
        <w:spacing w:after="240" w:before="240" w:lineRule="auto"/>
        <w:rPr/>
      </w:pPr>
      <w:r w:rsidDel="00000000" w:rsidR="00000000" w:rsidRPr="00000000">
        <w:rPr>
          <w:rtl w:val="0"/>
        </w:rPr>
        <w:t xml:space="preserve">It is </w:t>
      </w:r>
      <w:r w:rsidDel="00000000" w:rsidR="00000000" w:rsidRPr="00000000">
        <w:rPr>
          <w:b w:val="1"/>
          <w:bCs w:val="1"/>
          <w:rtl w:val="0"/>
        </w:rPr>
        <w:t xml:space="preserve">appropriate energy</w:t>
      </w:r>
      <w:r w:rsidDel="00000000" w:rsidR="00000000" w:rsidRPr="00000000">
        <w:rPr>
          <w:rtl w:val="0"/>
        </w:rPr>
        <w:t xml:space="preserve">.</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kcgsg2zeptb" w:id="187"/>
      <w:bookmarkEnd w:id="187"/>
      <w:r w:rsidDel="00000000" w:rsidR="00000000" w:rsidRPr="00000000">
        <w:rPr>
          <w:b w:val="1"/>
          <w:bCs w:val="1"/>
          <w:color w:val="000000"/>
          <w:sz w:val="26"/>
          <w:szCs w:val="26"/>
          <w:rtl w:val="0"/>
        </w:rPr>
        <w:t xml:space="preserve">6. The 60-Second Baseline</w:t>
      </w:r>
    </w:p>
    <w:p w:rsidR="00000000" w:rsidDel="00000000" w:rsidP="00000000" w:rsidRDefault="00000000" w:rsidRPr="00000000" w14:paraId="000006D5">
      <w:pPr>
        <w:spacing w:after="240" w:before="240" w:lineRule="auto"/>
        <w:rPr/>
      </w:pPr>
      <w:r w:rsidDel="00000000" w:rsidR="00000000" w:rsidRPr="00000000">
        <w:rPr>
          <w:rtl w:val="0"/>
        </w:rPr>
        <w:t xml:space="preserve">Shift the site into participant mode.</w:t>
      </w:r>
    </w:p>
    <w:p w:rsidR="00000000" w:rsidDel="00000000" w:rsidP="00000000" w:rsidRDefault="00000000" w:rsidRPr="00000000" w14:paraId="000006D6">
      <w:pPr>
        <w:spacing w:after="240" w:before="240" w:lineRule="auto"/>
        <w:rPr/>
      </w:pPr>
      <w:r w:rsidDel="00000000" w:rsidR="00000000" w:rsidRPr="00000000">
        <w:rPr>
          <w:rtl w:val="0"/>
        </w:rPr>
        <w:t xml:space="preserve">Large instruction:</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EXPLAIN ONE THING YOU KNOW.</w:t>
        <w:br w:type="textWrapping"/>
        <w:t xml:space="preserve">60 SECONDS.</w:t>
        <w:br w:type="textWrapping"/>
        <w:t xml:space="preserve">ONE PERSON.</w:t>
      </w:r>
    </w:p>
    <w:p w:rsidR="00000000" w:rsidDel="00000000" w:rsidP="00000000" w:rsidRDefault="00000000" w:rsidRPr="00000000" w14:paraId="000006D8">
      <w:pPr>
        <w:spacing w:after="240" w:before="240" w:lineRule="auto"/>
        <w:rPr/>
      </w:pPr>
      <w:r w:rsidDel="00000000" w:rsidR="00000000" w:rsidRPr="00000000">
        <w:rPr>
          <w:rtl w:val="0"/>
        </w:rPr>
        <w:t xml:space="preserve">Then the interface guides the participant through:</w:t>
      </w:r>
    </w:p>
    <w:p w:rsidR="00000000" w:rsidDel="00000000" w:rsidP="00000000" w:rsidRDefault="00000000" w:rsidRPr="00000000" w14:paraId="000006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NORMAL → SOUND OFF → IMAGE HIDDEN → CORRECT → REPEAT</w:t>
      </w:r>
    </w:p>
    <w:p w:rsidR="00000000" w:rsidDel="00000000" w:rsidP="00000000" w:rsidRDefault="00000000" w:rsidRPr="00000000" w14:paraId="000006DA">
      <w:pPr>
        <w:spacing w:after="240" w:before="240" w:lineRule="auto"/>
        <w:rPr/>
      </w:pPr>
      <w:r w:rsidDel="00000000" w:rsidR="00000000" w:rsidRPr="00000000">
        <w:rPr>
          <w:rtl w:val="0"/>
        </w:rPr>
        <w:t xml:space="preserve">This can become one of the recurring interaction patterns of the training site.</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dtofuj5vm8bp" w:id="188"/>
      <w:bookmarkEnd w:id="188"/>
      <w:r w:rsidDel="00000000" w:rsidR="00000000" w:rsidRPr="00000000">
        <w:rPr>
          <w:b w:val="1"/>
          <w:bCs w:val="1"/>
          <w:color w:val="000000"/>
          <w:sz w:val="26"/>
          <w:szCs w:val="26"/>
          <w:rtl w:val="0"/>
        </w:rPr>
        <w:t xml:space="preserve">7. Closing Principle</w:t>
      </w:r>
    </w:p>
    <w:p w:rsidR="00000000" w:rsidDel="00000000" w:rsidP="00000000" w:rsidRDefault="00000000" w:rsidRPr="00000000" w14:paraId="000006DD">
      <w:pPr>
        <w:spacing w:after="240" w:before="240" w:lineRule="auto"/>
        <w:rPr/>
      </w:pPr>
      <w:r w:rsidDel="00000000" w:rsidR="00000000" w:rsidRPr="00000000">
        <w:rPr>
          <w:rtl w:val="0"/>
        </w:rPr>
        <w:t xml:space="preserve">Return to the camera bridge.</w:t>
      </w:r>
    </w:p>
    <w:p w:rsidR="00000000" w:rsidDel="00000000" w:rsidP="00000000" w:rsidRDefault="00000000" w:rsidRPr="00000000" w14:paraId="000006DE">
      <w:pPr>
        <w:spacing w:after="240" w:before="240" w:lineRule="auto"/>
        <w:rPr/>
      </w:pPr>
      <w:r w:rsidDel="00000000" w:rsidR="00000000" w:rsidRPr="00000000">
        <w:rPr>
          <w:rtl w:val="0"/>
        </w:rPr>
        <w:t xml:space="preserve">The presenter remains visually present, but the viewer's attention is now directed beyond the camera toward the audience.</w:t>
      </w:r>
    </w:p>
    <w:p w:rsidR="00000000" w:rsidDel="00000000" w:rsidP="00000000" w:rsidRDefault="00000000" w:rsidRPr="00000000" w14:paraId="000006DF">
      <w:pPr>
        <w:spacing w:after="240" w:before="240" w:lineRule="auto"/>
        <w:rPr/>
      </w:pPr>
      <w:r w:rsidDel="00000000" w:rsidR="00000000" w:rsidRPr="00000000">
        <w:rPr>
          <w:rtl w:val="0"/>
        </w:rPr>
        <w:t xml:space="preserve">Closing statement:</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THE CAMERA IS NOT THE PERFORMANCE.</w:t>
        <w:br w:type="textWrapping"/>
        <w:t xml:space="preserve">IT IS THE COMMUNICATION CHANNEL.</w:t>
      </w:r>
    </w:p>
    <w:p w:rsidR="00000000" w:rsidDel="00000000" w:rsidP="00000000" w:rsidRDefault="00000000" w:rsidRPr="00000000" w14:paraId="000006E1">
      <w:pPr>
        <w:spacing w:after="240" w:before="240" w:lineRule="auto"/>
        <w:rPr/>
      </w:pPr>
      <w:r w:rsidDel="00000000" w:rsidR="00000000" w:rsidRPr="00000000">
        <w:rPr>
          <w:rtl w:val="0"/>
        </w:rPr>
        <w:t xml:space="preserve">Then transition directly into:</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phrzz2gqpc3"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6</w:t>
      </w:r>
      <w:r w:rsidDel="00000000" w:rsidR="00000000" w:rsidRPr="00000000">
        <w:rPr>
          <w:rtl w:val="0"/>
        </w:rPr>
      </w:r>
    </w:p>
    <w:p w:rsidR="00000000" w:rsidDel="00000000" w:rsidP="00000000" w:rsidRDefault="00000000" w:rsidRPr="00000000" w14:paraId="000006E6">
      <w:pPr>
        <w:pStyle w:val="Heading1"/>
        <w:spacing w:after="240" w:before="240" w:lineRule="auto"/>
        <w:rPr>
          <w:b w:val="1"/>
          <w:bCs w:val="1"/>
        </w:rPr>
      </w:pPr>
      <w:bookmarkStart w:colFirst="0" w:colLast="0" w:name="_het78k49er5f" w:id="190"/>
      <w:bookmarkEnd w:id="190"/>
      <w:r w:rsidDel="00000000" w:rsidR="00000000" w:rsidRPr="00000000">
        <w:rPr>
          <w:b w:val="1"/>
          <w:bCs w:val="1"/>
          <w:rtl w:val="0"/>
        </w:rPr>
        <w:t xml:space="preserve">SESSION: 2</w:t>
      </w:r>
    </w:p>
    <w:p w:rsidR="00000000" w:rsidDel="00000000" w:rsidP="00000000" w:rsidRDefault="00000000" w:rsidRPr="00000000" w14:paraId="000006E7">
      <w:pPr>
        <w:pStyle w:val="Heading2"/>
        <w:spacing w:after="240" w:before="240" w:lineRule="auto"/>
        <w:rPr>
          <w:b w:val="1"/>
          <w:bCs w:val="1"/>
        </w:rPr>
      </w:pPr>
      <w:bookmarkStart w:colFirst="0" w:colLast="0" w:name="_k6c2d2yicje3" w:id="191"/>
      <w:bookmarkEnd w:id="191"/>
      <w:r w:rsidDel="00000000" w:rsidR="00000000" w:rsidRPr="00000000">
        <w:rPr>
          <w:b w:val="1"/>
          <w:bCs w:val="1"/>
          <w:rtl w:val="0"/>
        </w:rPr>
        <w:t xml:space="preserve">CHAPTER: 6 — Understanding the Person Watching</w:t>
      </w:r>
    </w:p>
    <w:p w:rsidR="00000000" w:rsidDel="00000000" w:rsidP="00000000" w:rsidRDefault="00000000" w:rsidRPr="00000000" w14:paraId="000006E8">
      <w:pPr>
        <w:spacing w:after="240" w:before="240" w:lineRule="auto"/>
        <w:rPr/>
      </w:pPr>
      <w:r w:rsidDel="00000000" w:rsidR="00000000" w:rsidRPr="00000000">
        <w:rPr>
          <w:rtl w:val="0"/>
        </w:rPr>
        <w:t xml:space="preserve">STUDENT OUTCOME FOR THIS CHAPTER:</w:t>
        <w:br w:type="textWrapping"/>
        <w:t xml:space="preserve">Participants will be able to define an audience by its current situation, problem, knowledge, intent, and readiness—not simply by demographics—and identify the specific person a piece of content is intended to help.</w:t>
      </w:r>
    </w:p>
    <w:p w:rsidR="00000000" w:rsidDel="00000000" w:rsidP="00000000" w:rsidRDefault="00000000" w:rsidRPr="00000000" w14:paraId="000006E9">
      <w:pPr>
        <w:pStyle w:val="Heading3"/>
        <w:spacing w:after="240" w:before="240" w:lineRule="auto"/>
        <w:rPr>
          <w:b w:val="1"/>
          <w:bCs w:val="1"/>
        </w:rPr>
      </w:pPr>
      <w:bookmarkStart w:colFirst="0" w:colLast="0" w:name="_s2seas4m3arr" w:id="192"/>
      <w:bookmarkEnd w:id="192"/>
      <w:r w:rsidDel="00000000" w:rsidR="00000000" w:rsidRPr="00000000">
        <w:rPr>
          <w:b w:val="1"/>
          <w:bCs w:val="1"/>
          <w:rtl w:val="0"/>
        </w:rPr>
        <w:t xml:space="preserve">PRINCIPLES THAT MUST BE TAUGHT LIVE:</w:t>
      </w:r>
    </w:p>
    <w:p w:rsidR="00000000" w:rsidDel="00000000" w:rsidP="00000000" w:rsidRDefault="00000000" w:rsidRPr="00000000" w14:paraId="000006EA">
      <w:pPr>
        <w:numPr>
          <w:ilvl w:val="0"/>
          <w:numId w:val="328"/>
        </w:numPr>
        <w:spacing w:after="0" w:afterAutospacing="0" w:before="240" w:lineRule="auto"/>
        <w:ind w:left="720" w:hanging="360"/>
      </w:pPr>
      <w:r w:rsidDel="00000000" w:rsidR="00000000" w:rsidRPr="00000000">
        <w:rPr>
          <w:rtl w:val="0"/>
        </w:rPr>
        <w:t xml:space="preserve">Audience comes before deciding what to say.</w:t>
      </w:r>
    </w:p>
    <w:p w:rsidR="00000000" w:rsidDel="00000000" w:rsidP="00000000" w:rsidRDefault="00000000" w:rsidRPr="00000000" w14:paraId="000006EB">
      <w:pPr>
        <w:numPr>
          <w:ilvl w:val="0"/>
          <w:numId w:val="328"/>
        </w:numPr>
        <w:spacing w:after="0" w:afterAutospacing="0" w:before="0" w:beforeAutospacing="0" w:lineRule="auto"/>
        <w:ind w:left="720" w:hanging="360"/>
      </w:pPr>
      <w:r w:rsidDel="00000000" w:rsidR="00000000" w:rsidRPr="00000000">
        <w:rPr>
          <w:rtl w:val="0"/>
        </w:rPr>
        <w:t xml:space="preserve">Demographics describe people but do not necessarily explain what they need.</w:t>
      </w:r>
    </w:p>
    <w:p w:rsidR="00000000" w:rsidDel="00000000" w:rsidP="00000000" w:rsidRDefault="00000000" w:rsidRPr="00000000" w14:paraId="000006EC">
      <w:pPr>
        <w:numPr>
          <w:ilvl w:val="0"/>
          <w:numId w:val="328"/>
        </w:numPr>
        <w:spacing w:after="0" w:afterAutospacing="0" w:before="0" w:beforeAutospacing="0" w:lineRule="auto"/>
        <w:ind w:left="720" w:hanging="360"/>
      </w:pPr>
      <w:r w:rsidDel="00000000" w:rsidR="00000000" w:rsidRPr="00000000">
        <w:rPr>
          <w:rtl w:val="0"/>
        </w:rPr>
        <w:t xml:space="preserve">Every piece of content should have an implied person on the other side of the conversation.</w:t>
      </w:r>
    </w:p>
    <w:p w:rsidR="00000000" w:rsidDel="00000000" w:rsidP="00000000" w:rsidRDefault="00000000" w:rsidRPr="00000000" w14:paraId="000006ED">
      <w:pPr>
        <w:numPr>
          <w:ilvl w:val="0"/>
          <w:numId w:val="328"/>
        </w:numPr>
        <w:spacing w:after="0" w:afterAutospacing="0" w:before="0" w:beforeAutospacing="0" w:lineRule="auto"/>
        <w:ind w:left="720" w:hanging="360"/>
      </w:pPr>
      <w:r w:rsidDel="00000000" w:rsidR="00000000" w:rsidRPr="00000000">
        <w:rPr>
          <w:rtl w:val="0"/>
        </w:rPr>
        <w:t xml:space="preserve">Viewer, buyer, decision-maker, and influencer are not necessarily the same person.</w:t>
      </w:r>
    </w:p>
    <w:p w:rsidR="00000000" w:rsidDel="00000000" w:rsidP="00000000" w:rsidRDefault="00000000" w:rsidRPr="00000000" w14:paraId="000006EE">
      <w:pPr>
        <w:numPr>
          <w:ilvl w:val="0"/>
          <w:numId w:val="328"/>
        </w:numPr>
        <w:spacing w:after="0" w:afterAutospacing="0" w:before="0" w:beforeAutospacing="0" w:lineRule="auto"/>
        <w:ind w:left="720" w:hanging="360"/>
      </w:pPr>
      <w:r w:rsidDel="00000000" w:rsidR="00000000" w:rsidRPr="00000000">
        <w:rPr>
          <w:rtl w:val="0"/>
        </w:rPr>
        <w:t xml:space="preserve">Audience intent and buying readiness affect what information is useful.</w:t>
      </w:r>
    </w:p>
    <w:p w:rsidR="00000000" w:rsidDel="00000000" w:rsidP="00000000" w:rsidRDefault="00000000" w:rsidRPr="00000000" w14:paraId="000006EF">
      <w:pPr>
        <w:numPr>
          <w:ilvl w:val="0"/>
          <w:numId w:val="328"/>
        </w:numPr>
        <w:spacing w:after="0" w:afterAutospacing="0" w:before="0" w:beforeAutospacing="0" w:lineRule="auto"/>
        <w:ind w:left="720" w:hanging="360"/>
      </w:pPr>
      <w:r w:rsidDel="00000000" w:rsidR="00000000" w:rsidRPr="00000000">
        <w:rPr>
          <w:rtl w:val="0"/>
        </w:rPr>
        <w:t xml:space="preserve">Problems, questions, fears, desires, objections, misconceptions, and knowledge gaps are sources of content.</w:t>
      </w:r>
    </w:p>
    <w:p w:rsidR="00000000" w:rsidDel="00000000" w:rsidP="00000000" w:rsidRDefault="00000000" w:rsidRPr="00000000" w14:paraId="000006F0">
      <w:pPr>
        <w:numPr>
          <w:ilvl w:val="0"/>
          <w:numId w:val="328"/>
        </w:numPr>
        <w:spacing w:after="0" w:afterAutospacing="0" w:before="0" w:beforeAutospacing="0" w:lineRule="auto"/>
        <w:ind w:left="720" w:hanging="360"/>
      </w:pPr>
      <w:r w:rsidDel="00000000" w:rsidR="00000000" w:rsidRPr="00000000">
        <w:rPr>
          <w:rtl w:val="0"/>
        </w:rPr>
        <w:t xml:space="preserve">Use the audience’s actual language whenever possible.</w:t>
      </w:r>
    </w:p>
    <w:p w:rsidR="00000000" w:rsidDel="00000000" w:rsidP="00000000" w:rsidRDefault="00000000" w:rsidRPr="00000000" w14:paraId="000006F1">
      <w:pPr>
        <w:numPr>
          <w:ilvl w:val="0"/>
          <w:numId w:val="328"/>
        </w:numPr>
        <w:spacing w:after="0" w:afterAutospacing="0" w:before="0" w:beforeAutospacing="0" w:lineRule="auto"/>
        <w:ind w:left="720" w:hanging="360"/>
      </w:pPr>
      <w:r w:rsidDel="00000000" w:rsidR="00000000" w:rsidRPr="00000000">
        <w:rPr>
          <w:rtl w:val="0"/>
        </w:rPr>
        <w:t xml:space="preserve">Content should meet people at their current state of understanding.</w:t>
      </w:r>
    </w:p>
    <w:p w:rsidR="00000000" w:rsidDel="00000000" w:rsidP="00000000" w:rsidRDefault="00000000" w:rsidRPr="00000000" w14:paraId="000006F2">
      <w:pPr>
        <w:numPr>
          <w:ilvl w:val="0"/>
          <w:numId w:val="328"/>
        </w:numPr>
        <w:spacing w:after="240" w:before="0" w:beforeAutospacing="0" w:lineRule="auto"/>
        <w:ind w:left="720" w:hanging="360"/>
      </w:pPr>
      <w:r w:rsidDel="00000000" w:rsidR="00000000" w:rsidRPr="00000000">
        <w:rPr>
          <w:rtl w:val="0"/>
        </w:rPr>
        <w:t xml:space="preserve">Audience understanding is an ongoing operating discipline, not a one-time marketing exercise.</w:t>
      </w:r>
    </w:p>
    <w:p w:rsidR="00000000" w:rsidDel="00000000" w:rsidP="00000000" w:rsidRDefault="00000000" w:rsidRPr="00000000" w14:paraId="000006F3">
      <w:pPr>
        <w:pStyle w:val="Heading3"/>
        <w:spacing w:after="240" w:before="240" w:lineRule="auto"/>
        <w:rPr>
          <w:b w:val="1"/>
          <w:bCs w:val="1"/>
          <w:sz w:val="26"/>
          <w:szCs w:val="26"/>
        </w:rPr>
      </w:pPr>
      <w:bookmarkStart w:colFirst="0" w:colLast="0" w:name="_hy7f52nen6qn" w:id="193"/>
      <w:bookmarkEnd w:id="193"/>
      <w:r w:rsidDel="00000000" w:rsidR="00000000" w:rsidRPr="00000000">
        <w:rPr>
          <w:b w:val="1"/>
          <w:bCs w:val="1"/>
          <w:sz w:val="26"/>
          <w:szCs w:val="26"/>
          <w:rtl w:val="0"/>
        </w:rPr>
        <w:t xml:space="preserve">EXAMPLES THAT MUST BE SHOWN:</w:t>
      </w:r>
    </w:p>
    <w:p w:rsidR="00000000" w:rsidDel="00000000" w:rsidP="00000000" w:rsidRDefault="00000000" w:rsidRPr="00000000" w14:paraId="000006F4">
      <w:pPr>
        <w:numPr>
          <w:ilvl w:val="0"/>
          <w:numId w:val="47"/>
        </w:numPr>
        <w:spacing w:after="0" w:afterAutospacing="0" w:before="240" w:lineRule="auto"/>
        <w:ind w:left="720" w:hanging="360"/>
      </w:pPr>
      <w:r w:rsidDel="00000000" w:rsidR="00000000" w:rsidRPr="00000000">
        <w:rPr>
          <w:rtl w:val="0"/>
        </w:rPr>
        <w:t xml:space="preserve">Two demographically similar business owners with completely different circumstances.</w:t>
      </w:r>
    </w:p>
    <w:p w:rsidR="00000000" w:rsidDel="00000000" w:rsidP="00000000" w:rsidRDefault="00000000" w:rsidRPr="00000000" w14:paraId="000006F5">
      <w:pPr>
        <w:numPr>
          <w:ilvl w:val="0"/>
          <w:numId w:val="47"/>
        </w:numPr>
        <w:spacing w:after="0" w:afterAutospacing="0" w:before="0" w:beforeAutospacing="0" w:lineRule="auto"/>
        <w:ind w:left="720" w:hanging="360"/>
      </w:pPr>
      <w:r w:rsidDel="00000000" w:rsidR="00000000" w:rsidRPr="00000000">
        <w:rPr>
          <w:rtl w:val="0"/>
        </w:rPr>
        <w:t xml:space="preserve">Generic topic versus content directed at a specific situation.</w:t>
      </w:r>
    </w:p>
    <w:p w:rsidR="00000000" w:rsidDel="00000000" w:rsidP="00000000" w:rsidRDefault="00000000" w:rsidRPr="00000000" w14:paraId="000006F6">
      <w:pPr>
        <w:numPr>
          <w:ilvl w:val="0"/>
          <w:numId w:val="47"/>
        </w:numPr>
        <w:spacing w:after="0" w:afterAutospacing="0" w:before="0" w:beforeAutospacing="0" w:lineRule="auto"/>
        <w:ind w:left="720" w:hanging="360"/>
      </w:pPr>
      <w:r w:rsidDel="00000000" w:rsidR="00000000" w:rsidRPr="00000000">
        <w:rPr>
          <w:rtl w:val="0"/>
        </w:rPr>
        <w:t xml:space="preserve">Viewer versus buyer versus decision-maker/influencer.</w:t>
      </w:r>
    </w:p>
    <w:p w:rsidR="00000000" w:rsidDel="00000000" w:rsidP="00000000" w:rsidRDefault="00000000" w:rsidRPr="00000000" w14:paraId="000006F7">
      <w:pPr>
        <w:numPr>
          <w:ilvl w:val="0"/>
          <w:numId w:val="47"/>
        </w:numPr>
        <w:spacing w:after="0" w:afterAutospacing="0" w:before="0" w:beforeAutospacing="0" w:lineRule="auto"/>
        <w:ind w:left="720" w:hanging="360"/>
      </w:pPr>
      <w:r w:rsidDel="00000000" w:rsidR="00000000" w:rsidRPr="00000000">
        <w:rPr>
          <w:rtl w:val="0"/>
        </w:rPr>
        <w:t xml:space="preserve">A customer question becoming a reusable content asset.</w:t>
      </w:r>
    </w:p>
    <w:p w:rsidR="00000000" w:rsidDel="00000000" w:rsidP="00000000" w:rsidRDefault="00000000" w:rsidRPr="00000000" w14:paraId="000006F8">
      <w:pPr>
        <w:numPr>
          <w:ilvl w:val="0"/>
          <w:numId w:val="47"/>
        </w:numPr>
        <w:spacing w:after="240" w:before="0" w:beforeAutospacing="0" w:lineRule="auto"/>
        <w:ind w:left="720" w:hanging="360"/>
      </w:pPr>
      <w:r w:rsidDel="00000000" w:rsidR="00000000" w:rsidRPr="00000000">
        <w:rPr>
          <w:rtl w:val="0"/>
        </w:rPr>
        <w:t xml:space="preserve">The same business speaking differently to people at different stages of awareness.</w:t>
      </w:r>
    </w:p>
    <w:p w:rsidR="00000000" w:rsidDel="00000000" w:rsidP="00000000" w:rsidRDefault="00000000" w:rsidRPr="00000000" w14:paraId="000006F9">
      <w:pPr>
        <w:spacing w:after="240" w:before="240" w:lineRule="auto"/>
        <w:rPr/>
      </w:pPr>
      <w:r w:rsidDel="00000000" w:rsidR="00000000" w:rsidRPr="00000000">
        <w:rPr>
          <w:rtl w:val="0"/>
        </w:rPr>
        <w:t xml:space="preserve">DECISIONS THE PARTICIPANT MUST MAKE:</w:t>
      </w:r>
    </w:p>
    <w:p w:rsidR="00000000" w:rsidDel="00000000" w:rsidP="00000000" w:rsidRDefault="00000000" w:rsidRPr="00000000" w14:paraId="000006FA">
      <w:pPr>
        <w:numPr>
          <w:ilvl w:val="0"/>
          <w:numId w:val="79"/>
        </w:numPr>
        <w:spacing w:after="0" w:afterAutospacing="0" w:before="240" w:lineRule="auto"/>
        <w:ind w:left="720" w:hanging="360"/>
      </w:pPr>
      <w:r w:rsidDel="00000000" w:rsidR="00000000" w:rsidRPr="00000000">
        <w:rPr>
          <w:rtl w:val="0"/>
        </w:rPr>
        <w:t xml:space="preserve">Identify one important real audience segment.</w:t>
      </w:r>
    </w:p>
    <w:p w:rsidR="00000000" w:rsidDel="00000000" w:rsidP="00000000" w:rsidRDefault="00000000" w:rsidRPr="00000000" w14:paraId="000006FB">
      <w:pPr>
        <w:numPr>
          <w:ilvl w:val="0"/>
          <w:numId w:val="79"/>
        </w:numPr>
        <w:spacing w:after="0" w:afterAutospacing="0" w:before="0" w:beforeAutospacing="0" w:lineRule="auto"/>
        <w:ind w:left="720" w:hanging="360"/>
      </w:pPr>
      <w:r w:rsidDel="00000000" w:rsidR="00000000" w:rsidRPr="00000000">
        <w:rPr>
          <w:rtl w:val="0"/>
        </w:rPr>
        <w:t xml:space="preserve">Select one real customer or prospect to study.</w:t>
      </w:r>
    </w:p>
    <w:p w:rsidR="00000000" w:rsidDel="00000000" w:rsidP="00000000" w:rsidRDefault="00000000" w:rsidRPr="00000000" w14:paraId="000006FC">
      <w:pPr>
        <w:numPr>
          <w:ilvl w:val="0"/>
          <w:numId w:val="79"/>
        </w:numPr>
        <w:spacing w:after="0" w:afterAutospacing="0" w:before="0" w:beforeAutospacing="0" w:lineRule="auto"/>
        <w:ind w:left="720" w:hanging="360"/>
      </w:pPr>
      <w:r w:rsidDel="00000000" w:rsidR="00000000" w:rsidRPr="00000000">
        <w:rPr>
          <w:rtl w:val="0"/>
        </w:rPr>
        <w:t xml:space="preserve">Identify that person’s current situation.</w:t>
      </w:r>
    </w:p>
    <w:p w:rsidR="00000000" w:rsidDel="00000000" w:rsidP="00000000" w:rsidRDefault="00000000" w:rsidRPr="00000000" w14:paraId="000006FD">
      <w:pPr>
        <w:numPr>
          <w:ilvl w:val="0"/>
          <w:numId w:val="79"/>
        </w:numPr>
        <w:spacing w:after="0" w:afterAutospacing="0" w:before="0" w:beforeAutospacing="0" w:lineRule="auto"/>
        <w:ind w:left="720" w:hanging="360"/>
      </w:pPr>
      <w:r w:rsidDel="00000000" w:rsidR="00000000" w:rsidRPr="00000000">
        <w:rPr>
          <w:rtl w:val="0"/>
        </w:rPr>
        <w:t xml:space="preserve">Identify the problems, questions, fears, desires, objections, misconceptions, and knowledge gaps affecting that person.</w:t>
      </w:r>
    </w:p>
    <w:p w:rsidR="00000000" w:rsidDel="00000000" w:rsidP="00000000" w:rsidRDefault="00000000" w:rsidRPr="00000000" w14:paraId="000006FE">
      <w:pPr>
        <w:numPr>
          <w:ilvl w:val="0"/>
          <w:numId w:val="79"/>
        </w:numPr>
        <w:spacing w:after="0" w:afterAutospacing="0" w:before="0" w:beforeAutospacing="0" w:lineRule="auto"/>
        <w:ind w:left="720" w:hanging="360"/>
      </w:pPr>
      <w:r w:rsidDel="00000000" w:rsidR="00000000" w:rsidRPr="00000000">
        <w:rPr>
          <w:rtl w:val="0"/>
        </w:rPr>
        <w:t xml:space="preserve">Identify what the person needs to understand right now.</w:t>
      </w:r>
    </w:p>
    <w:p w:rsidR="00000000" w:rsidDel="00000000" w:rsidP="00000000" w:rsidRDefault="00000000" w:rsidRPr="00000000" w14:paraId="000006FF">
      <w:pPr>
        <w:numPr>
          <w:ilvl w:val="0"/>
          <w:numId w:val="79"/>
        </w:numPr>
        <w:spacing w:after="240" w:before="0" w:beforeAutospacing="0" w:lineRule="auto"/>
        <w:ind w:left="720" w:hanging="360"/>
      </w:pPr>
      <w:r w:rsidDel="00000000" w:rsidR="00000000" w:rsidRPr="00000000">
        <w:rPr>
          <w:rtl w:val="0"/>
        </w:rPr>
        <w:t xml:space="preserve">Identify real language the audience uses to describe its problems.</w:t>
      </w:r>
    </w:p>
    <w:p w:rsidR="00000000" w:rsidDel="00000000" w:rsidP="00000000" w:rsidRDefault="00000000" w:rsidRPr="00000000" w14:paraId="00000700">
      <w:pPr>
        <w:spacing w:after="240" w:before="240" w:lineRule="auto"/>
        <w:rPr/>
      </w:pPr>
      <w:r w:rsidDel="00000000" w:rsidR="00000000" w:rsidRPr="00000000">
        <w:rPr>
          <w:rtl w:val="0"/>
        </w:rPr>
        <w:t xml:space="preserve">EXERCISES THAT MUST HAPPEN IN CLASS:</w:t>
      </w:r>
    </w:p>
    <w:p w:rsidR="00000000" w:rsidDel="00000000" w:rsidP="00000000" w:rsidRDefault="00000000" w:rsidRPr="00000000" w14:paraId="00000701">
      <w:pPr>
        <w:numPr>
          <w:ilvl w:val="0"/>
          <w:numId w:val="76"/>
        </w:numPr>
        <w:spacing w:after="0" w:afterAutospacing="0" w:before="240" w:lineRule="auto"/>
        <w:ind w:left="720" w:hanging="360"/>
      </w:pPr>
      <w:r w:rsidDel="00000000" w:rsidR="00000000" w:rsidRPr="00000000">
        <w:rPr>
          <w:rtl w:val="0"/>
        </w:rPr>
        <w:t xml:space="preserve">Choose one real customer or prospect.</w:t>
      </w:r>
    </w:p>
    <w:p w:rsidR="00000000" w:rsidDel="00000000" w:rsidP="00000000" w:rsidRDefault="00000000" w:rsidRPr="00000000" w14:paraId="00000702">
      <w:pPr>
        <w:numPr>
          <w:ilvl w:val="0"/>
          <w:numId w:val="76"/>
        </w:numPr>
        <w:spacing w:after="0" w:afterAutospacing="0" w:before="0" w:beforeAutospacing="0" w:lineRule="auto"/>
        <w:ind w:left="720" w:hanging="360"/>
      </w:pPr>
      <w:r w:rsidDel="00000000" w:rsidR="00000000" w:rsidRPr="00000000">
        <w:rPr>
          <w:rtl w:val="0"/>
        </w:rPr>
        <w:t xml:space="preserve">Complete the core Audience Profile questions.</w:t>
      </w:r>
    </w:p>
    <w:p w:rsidR="00000000" w:rsidDel="00000000" w:rsidP="00000000" w:rsidRDefault="00000000" w:rsidRPr="00000000" w14:paraId="00000703">
      <w:pPr>
        <w:numPr>
          <w:ilvl w:val="0"/>
          <w:numId w:val="76"/>
        </w:numPr>
        <w:spacing w:after="0" w:afterAutospacing="0" w:before="0" w:beforeAutospacing="0" w:lineRule="auto"/>
        <w:ind w:left="720" w:hanging="360"/>
      </w:pPr>
      <w:r w:rsidDel="00000000" w:rsidR="00000000" w:rsidRPr="00000000">
        <w:rPr>
          <w:rtl w:val="0"/>
        </w:rPr>
        <w:t xml:space="preserve">Repeat the exercise with a second customer from a different situation.</w:t>
      </w:r>
    </w:p>
    <w:p w:rsidR="00000000" w:rsidDel="00000000" w:rsidP="00000000" w:rsidRDefault="00000000" w:rsidRPr="00000000" w14:paraId="00000704">
      <w:pPr>
        <w:numPr>
          <w:ilvl w:val="0"/>
          <w:numId w:val="76"/>
        </w:numPr>
        <w:spacing w:after="0" w:afterAutospacing="0" w:before="0" w:beforeAutospacing="0" w:lineRule="auto"/>
        <w:ind w:left="720" w:hanging="360"/>
      </w:pPr>
      <w:r w:rsidDel="00000000" w:rsidR="00000000" w:rsidRPr="00000000">
        <w:rPr>
          <w:rtl w:val="0"/>
        </w:rPr>
        <w:t xml:space="preserve">Compare the two and identify where their needs differ despite belonging to the same broader market.</w:t>
      </w:r>
    </w:p>
    <w:p w:rsidR="00000000" w:rsidDel="00000000" w:rsidP="00000000" w:rsidRDefault="00000000" w:rsidRPr="00000000" w14:paraId="00000705">
      <w:pPr>
        <w:numPr>
          <w:ilvl w:val="0"/>
          <w:numId w:val="76"/>
        </w:numPr>
        <w:spacing w:after="240" w:before="0" w:beforeAutospacing="0" w:lineRule="auto"/>
        <w:ind w:left="720" w:hanging="360"/>
      </w:pPr>
      <w:r w:rsidDel="00000000" w:rsidR="00000000" w:rsidRPr="00000000">
        <w:rPr>
          <w:rtl w:val="0"/>
        </w:rPr>
        <w:t xml:space="preserve">Generate at least five potential content opportunities from questions, problems, misconceptions, or decisions.</w:t>
      </w:r>
    </w:p>
    <w:p w:rsidR="00000000" w:rsidDel="00000000" w:rsidP="00000000" w:rsidRDefault="00000000" w:rsidRPr="00000000" w14:paraId="00000706">
      <w:pPr>
        <w:spacing w:after="240" w:before="240" w:lineRule="auto"/>
        <w:rPr/>
      </w:pPr>
      <w:r w:rsidDel="00000000" w:rsidR="00000000" w:rsidRPr="00000000">
        <w:rPr>
          <w:rtl w:val="0"/>
        </w:rPr>
        <w:t xml:space="preserve">DETAIL THAT BECOMES ASSIGNED READING:</w:t>
      </w:r>
    </w:p>
    <w:p w:rsidR="00000000" w:rsidDel="00000000" w:rsidP="00000000" w:rsidRDefault="00000000" w:rsidRPr="00000000" w14:paraId="00000707">
      <w:pPr>
        <w:numPr>
          <w:ilvl w:val="0"/>
          <w:numId w:val="1"/>
        </w:numPr>
        <w:spacing w:after="0" w:afterAutospacing="0" w:before="240" w:lineRule="auto"/>
        <w:ind w:left="720" w:hanging="360"/>
      </w:pPr>
      <w:r w:rsidDel="00000000" w:rsidR="00000000" w:rsidRPr="00000000">
        <w:rPr>
          <w:rtl w:val="0"/>
        </w:rPr>
        <w:t xml:space="preserve">Full Audience Profile Worksheet.</w:t>
      </w:r>
    </w:p>
    <w:p w:rsidR="00000000" w:rsidDel="00000000" w:rsidP="00000000" w:rsidRDefault="00000000" w:rsidRPr="00000000" w14:paraId="00000708">
      <w:pPr>
        <w:numPr>
          <w:ilvl w:val="0"/>
          <w:numId w:val="1"/>
        </w:numPr>
        <w:spacing w:after="0" w:afterAutospacing="0" w:before="0" w:beforeAutospacing="0" w:lineRule="auto"/>
        <w:ind w:left="720" w:hanging="360"/>
      </w:pPr>
      <w:r w:rsidDel="00000000" w:rsidR="00000000" w:rsidRPr="00000000">
        <w:rPr>
          <w:rtl w:val="0"/>
        </w:rPr>
        <w:t xml:space="preserve">Detailed treatment of fears, desires, objections, misconceptions, existing knowledge, and buying readiness.</w:t>
      </w:r>
    </w:p>
    <w:p w:rsidR="00000000" w:rsidDel="00000000" w:rsidP="00000000" w:rsidRDefault="00000000" w:rsidRPr="00000000" w14:paraId="00000709">
      <w:pPr>
        <w:numPr>
          <w:ilvl w:val="0"/>
          <w:numId w:val="1"/>
        </w:numPr>
        <w:spacing w:after="0" w:afterAutospacing="0" w:before="0" w:beforeAutospacing="0" w:lineRule="auto"/>
        <w:ind w:left="720" w:hanging="360"/>
      </w:pPr>
      <w:r w:rsidDel="00000000" w:rsidR="00000000" w:rsidRPr="00000000">
        <w:rPr>
          <w:rtl w:val="0"/>
        </w:rPr>
        <w:t xml:space="preserve">Extended discussion of audience language.</w:t>
      </w:r>
    </w:p>
    <w:p w:rsidR="00000000" w:rsidDel="00000000" w:rsidP="00000000" w:rsidRDefault="00000000" w:rsidRPr="00000000" w14:paraId="0000070A">
      <w:pPr>
        <w:numPr>
          <w:ilvl w:val="0"/>
          <w:numId w:val="1"/>
        </w:numPr>
        <w:spacing w:after="0" w:afterAutospacing="0" w:before="0" w:beforeAutospacing="0" w:lineRule="auto"/>
        <w:ind w:left="720" w:hanging="360"/>
      </w:pPr>
      <w:r w:rsidDel="00000000" w:rsidR="00000000" w:rsidRPr="00000000">
        <w:rPr>
          <w:rtl w:val="0"/>
        </w:rPr>
        <w:t xml:space="preserve">Full CAMERA connection between Audience and the remaining five dimensions.</w:t>
      </w:r>
    </w:p>
    <w:p w:rsidR="00000000" w:rsidDel="00000000" w:rsidP="00000000" w:rsidRDefault="00000000" w:rsidRPr="00000000" w14:paraId="0000070B">
      <w:pPr>
        <w:numPr>
          <w:ilvl w:val="0"/>
          <w:numId w:val="1"/>
        </w:numPr>
        <w:spacing w:after="240" w:before="0" w:beforeAutospacing="0" w:lineRule="auto"/>
        <w:ind w:left="720" w:hanging="360"/>
      </w:pPr>
      <w:r w:rsidDel="00000000" w:rsidR="00000000" w:rsidRPr="00000000">
        <w:rPr>
          <w:rtl w:val="0"/>
        </w:rPr>
        <w:t xml:space="preserve">Ongoing maintenance of the audience profile.</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jefr9pjsiwhd" w:id="194"/>
      <w:bookmarkEnd w:id="194"/>
      <w:r w:rsidDel="00000000" w:rsidR="00000000" w:rsidRPr="00000000">
        <w:rPr>
          <w:b w:val="1"/>
          <w:bCs w:val="1"/>
          <w:sz w:val="46"/>
          <w:szCs w:val="46"/>
          <w:rtl w:val="0"/>
        </w:rPr>
        <w:t xml:space="preserve">PRESENTER SCRIPT</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3xxg9hh375y5" w:id="195"/>
      <w:bookmarkEnd w:id="195"/>
      <w:r w:rsidDel="00000000" w:rsidR="00000000" w:rsidRPr="00000000">
        <w:rPr>
          <w:b w:val="1"/>
          <w:bCs w:val="1"/>
          <w:sz w:val="34"/>
          <w:szCs w:val="34"/>
          <w:rtl w:val="0"/>
        </w:rPr>
        <w:t xml:space="preserve">OPENING HOOK</w:t>
      </w:r>
    </w:p>
    <w:p w:rsidR="00000000" w:rsidDel="00000000" w:rsidP="00000000" w:rsidRDefault="00000000" w:rsidRPr="00000000" w14:paraId="0000070F">
      <w:pPr>
        <w:spacing w:after="240" w:before="240" w:lineRule="auto"/>
        <w:rPr/>
      </w:pPr>
      <w:r w:rsidDel="00000000" w:rsidR="00000000" w:rsidRPr="00000000">
        <w:rPr>
          <w:rtl w:val="0"/>
        </w:rPr>
        <w:t xml:space="preserve">Let me start with a question.</w:t>
      </w:r>
    </w:p>
    <w:p w:rsidR="00000000" w:rsidDel="00000000" w:rsidP="00000000" w:rsidRDefault="00000000" w:rsidRPr="00000000" w14:paraId="00000710">
      <w:pPr>
        <w:spacing w:after="240" w:before="240" w:lineRule="auto"/>
        <w:rPr/>
      </w:pPr>
      <w:r w:rsidDel="00000000" w:rsidR="00000000" w:rsidRPr="00000000">
        <w:rPr>
          <w:rtl w:val="0"/>
        </w:rPr>
        <w:t xml:space="preserve">When you create a piece of content, who exactly are you talking to?</w:t>
      </w:r>
    </w:p>
    <w:p w:rsidR="00000000" w:rsidDel="00000000" w:rsidP="00000000" w:rsidRDefault="00000000" w:rsidRPr="00000000" w14:paraId="00000711">
      <w:pPr>
        <w:spacing w:after="240" w:before="240" w:lineRule="auto"/>
        <w:rPr/>
      </w:pPr>
      <w:r w:rsidDel="00000000" w:rsidR="00000000" w:rsidRPr="00000000">
        <w:rPr>
          <w:rtl w:val="0"/>
        </w:rPr>
        <w:t xml:space="preserve">Not your market.</w:t>
      </w:r>
    </w:p>
    <w:p w:rsidR="00000000" w:rsidDel="00000000" w:rsidP="00000000" w:rsidRDefault="00000000" w:rsidRPr="00000000" w14:paraId="00000712">
      <w:pPr>
        <w:spacing w:after="240" w:before="240" w:lineRule="auto"/>
        <w:rPr/>
      </w:pPr>
      <w:r w:rsidDel="00000000" w:rsidR="00000000" w:rsidRPr="00000000">
        <w:rPr>
          <w:rtl w:val="0"/>
        </w:rPr>
        <w:t xml:space="preserve">Not your demographic.</w:t>
      </w:r>
    </w:p>
    <w:p w:rsidR="00000000" w:rsidDel="00000000" w:rsidP="00000000" w:rsidRDefault="00000000" w:rsidRPr="00000000" w14:paraId="00000713">
      <w:pPr>
        <w:spacing w:after="240" w:before="240" w:lineRule="auto"/>
        <w:rPr/>
      </w:pPr>
      <w:r w:rsidDel="00000000" w:rsidR="00000000" w:rsidRPr="00000000">
        <w:rPr>
          <w:rtl w:val="0"/>
        </w:rPr>
        <w:t xml:space="preserve">Not “business owners.”</w:t>
      </w:r>
    </w:p>
    <w:p w:rsidR="00000000" w:rsidDel="00000000" w:rsidP="00000000" w:rsidRDefault="00000000" w:rsidRPr="00000000" w14:paraId="00000714">
      <w:pPr>
        <w:spacing w:after="240" w:before="240" w:lineRule="auto"/>
        <w:rPr/>
      </w:pPr>
      <w:r w:rsidDel="00000000" w:rsidR="00000000" w:rsidRPr="00000000">
        <w:rPr>
          <w:rtl w:val="0"/>
        </w:rPr>
        <w:t xml:space="preserve">I mean the actual person on the other side of the screen.</w:t>
      </w:r>
    </w:p>
    <w:p w:rsidR="00000000" w:rsidDel="00000000" w:rsidP="00000000" w:rsidRDefault="00000000" w:rsidRPr="00000000" w14:paraId="00000715">
      <w:pPr>
        <w:spacing w:after="240" w:before="240" w:lineRule="auto"/>
        <w:rPr/>
      </w:pPr>
      <w:r w:rsidDel="00000000" w:rsidR="00000000" w:rsidRPr="00000000">
        <w:rPr>
          <w:rtl w:val="0"/>
        </w:rPr>
        <w:t xml:space="preserve">What is happening in their life or business right now?</w:t>
      </w:r>
    </w:p>
    <w:p w:rsidR="00000000" w:rsidDel="00000000" w:rsidP="00000000" w:rsidRDefault="00000000" w:rsidRPr="00000000" w14:paraId="00000716">
      <w:pPr>
        <w:spacing w:after="240" w:before="240" w:lineRule="auto"/>
        <w:rPr/>
      </w:pPr>
      <w:r w:rsidDel="00000000" w:rsidR="00000000" w:rsidRPr="00000000">
        <w:rPr>
          <w:rtl w:val="0"/>
        </w:rPr>
        <w:t xml:space="preserve">What problem caused them to look for information?</w:t>
      </w:r>
    </w:p>
    <w:p w:rsidR="00000000" w:rsidDel="00000000" w:rsidP="00000000" w:rsidRDefault="00000000" w:rsidRPr="00000000" w14:paraId="00000717">
      <w:pPr>
        <w:spacing w:after="240" w:before="240" w:lineRule="auto"/>
        <w:rPr/>
      </w:pPr>
      <w:r w:rsidDel="00000000" w:rsidR="00000000" w:rsidRPr="00000000">
        <w:rPr>
          <w:rtl w:val="0"/>
        </w:rPr>
        <w:t xml:space="preserve">What do they already understand?</w:t>
      </w:r>
    </w:p>
    <w:p w:rsidR="00000000" w:rsidDel="00000000" w:rsidP="00000000" w:rsidRDefault="00000000" w:rsidRPr="00000000" w14:paraId="00000718">
      <w:pPr>
        <w:spacing w:after="240" w:before="240" w:lineRule="auto"/>
        <w:rPr/>
      </w:pPr>
      <w:r w:rsidDel="00000000" w:rsidR="00000000" w:rsidRPr="00000000">
        <w:rPr>
          <w:rtl w:val="0"/>
        </w:rPr>
        <w:t xml:space="preserve">What are they worried about?</w:t>
      </w:r>
    </w:p>
    <w:p w:rsidR="00000000" w:rsidDel="00000000" w:rsidP="00000000" w:rsidRDefault="00000000" w:rsidRPr="00000000" w14:paraId="00000719">
      <w:pPr>
        <w:spacing w:after="240" w:before="240" w:lineRule="auto"/>
        <w:rPr/>
      </w:pPr>
      <w:r w:rsidDel="00000000" w:rsidR="00000000" w:rsidRPr="00000000">
        <w:rPr>
          <w:rtl w:val="0"/>
        </w:rPr>
        <w:t xml:space="preserve">And what are they trying to figure out?</w:t>
      </w:r>
    </w:p>
    <w:p w:rsidR="00000000" w:rsidDel="00000000" w:rsidP="00000000" w:rsidRDefault="00000000" w:rsidRPr="00000000" w14:paraId="0000071A">
      <w:pPr>
        <w:spacing w:after="240" w:before="240" w:lineRule="auto"/>
        <w:rPr/>
      </w:pPr>
      <w:r w:rsidDel="00000000" w:rsidR="00000000" w:rsidRPr="00000000">
        <w:rPr>
          <w:rtl w:val="0"/>
        </w:rPr>
        <w:t xml:space="preserve">Because if we don't know those things, we can produce a technically perfect video that nobody has any particular reason to care about.</w:t>
      </w:r>
    </w:p>
    <w:p w:rsidR="00000000" w:rsidDel="00000000" w:rsidP="00000000" w:rsidRDefault="00000000" w:rsidRPr="00000000" w14:paraId="0000071B">
      <w:pPr>
        <w:spacing w:after="240" w:before="240" w:lineRule="auto"/>
        <w:rPr/>
      </w:pPr>
      <w:r w:rsidDel="00000000" w:rsidR="00000000" w:rsidRPr="00000000">
        <w:rPr>
          <w:rtl w:val="0"/>
        </w:rPr>
        <w:t xml:space="preserve">That's where Audience comes into CAMERA.</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pljrm5ap4r6f" w:id="196"/>
      <w:bookmarkEnd w:id="196"/>
      <w:r w:rsidDel="00000000" w:rsidR="00000000" w:rsidRPr="00000000">
        <w:rPr>
          <w:b w:val="1"/>
          <w:bCs w:val="1"/>
          <w:sz w:val="34"/>
          <w:szCs w:val="34"/>
          <w:rtl w:val="0"/>
        </w:rPr>
        <w:t xml:space="preserve">THE TEACHING PRINCIPLE</w:t>
      </w:r>
    </w:p>
    <w:p w:rsidR="00000000" w:rsidDel="00000000" w:rsidP="00000000" w:rsidRDefault="00000000" w:rsidRPr="00000000" w14:paraId="0000071E">
      <w:pPr>
        <w:spacing w:after="240" w:before="240" w:lineRule="auto"/>
        <w:rPr/>
      </w:pPr>
      <w:r w:rsidDel="00000000" w:rsidR="00000000" w:rsidRPr="00000000">
        <w:rPr>
          <w:rtl w:val="0"/>
        </w:rPr>
        <w:t xml:space="preserve">The principle I want you to remember is simple:</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Don't define your audience only by who they are. Define them by what is happening to them.</w:t>
      </w:r>
    </w:p>
    <w:p w:rsidR="00000000" w:rsidDel="00000000" w:rsidP="00000000" w:rsidRDefault="00000000" w:rsidRPr="00000000" w14:paraId="00000720">
      <w:pPr>
        <w:spacing w:after="240" w:before="240" w:lineRule="auto"/>
        <w:rPr/>
      </w:pPr>
      <w:r w:rsidDel="00000000" w:rsidR="00000000" w:rsidRPr="00000000">
        <w:rPr>
          <w:rtl w:val="0"/>
        </w:rPr>
        <w:t xml:space="preserve">Most businesses start content by asking:</w:t>
      </w:r>
    </w:p>
    <w:p w:rsidR="00000000" w:rsidDel="00000000" w:rsidP="00000000" w:rsidRDefault="00000000" w:rsidRPr="00000000" w14:paraId="00000721">
      <w:pPr>
        <w:spacing w:after="240" w:before="240" w:lineRule="auto"/>
        <w:rPr/>
      </w:pPr>
      <w:r w:rsidDel="00000000" w:rsidR="00000000" w:rsidRPr="00000000">
        <w:rPr>
          <w:rtl w:val="0"/>
        </w:rPr>
        <w:t xml:space="preserve">“What should we say?”</w:t>
      </w:r>
    </w:p>
    <w:p w:rsidR="00000000" w:rsidDel="00000000" w:rsidP="00000000" w:rsidRDefault="00000000" w:rsidRPr="00000000" w14:paraId="00000722">
      <w:pPr>
        <w:spacing w:after="240" w:before="240" w:lineRule="auto"/>
        <w:rPr/>
      </w:pPr>
      <w:r w:rsidDel="00000000" w:rsidR="00000000" w:rsidRPr="00000000">
        <w:rPr>
          <w:rtl w:val="0"/>
        </w:rPr>
        <w:t xml:space="preserve">CAMERA asks a question before that:</w:t>
      </w:r>
    </w:p>
    <w:p w:rsidR="00000000" w:rsidDel="00000000" w:rsidP="00000000" w:rsidRDefault="00000000" w:rsidRPr="00000000" w14:paraId="00000723">
      <w:pPr>
        <w:spacing w:after="240" w:before="240" w:lineRule="auto"/>
        <w:rPr>
          <w:b w:val="1"/>
          <w:bCs w:val="1"/>
        </w:rPr>
      </w:pPr>
      <w:r w:rsidDel="00000000" w:rsidR="00000000" w:rsidRPr="00000000">
        <w:rPr>
          <w:b w:val="1"/>
          <w:bCs w:val="1"/>
          <w:rtl w:val="0"/>
        </w:rPr>
        <w:t xml:space="preserve">“Who are we saying it to?”</w:t>
      </w:r>
    </w:p>
    <w:p w:rsidR="00000000" w:rsidDel="00000000" w:rsidP="00000000" w:rsidRDefault="00000000" w:rsidRPr="00000000" w14:paraId="00000724">
      <w:pPr>
        <w:spacing w:after="240" w:before="240" w:lineRule="auto"/>
        <w:rPr/>
      </w:pPr>
      <w:r w:rsidDel="00000000" w:rsidR="00000000" w:rsidRPr="00000000">
        <w:rPr>
          <w:rtl w:val="0"/>
        </w:rPr>
        <w:t xml:space="preserve">A camera can be turned on in seconds.</w:t>
      </w:r>
    </w:p>
    <w:p w:rsidR="00000000" w:rsidDel="00000000" w:rsidP="00000000" w:rsidRDefault="00000000" w:rsidRPr="00000000" w14:paraId="00000725">
      <w:pPr>
        <w:spacing w:after="240" w:before="240" w:lineRule="auto"/>
        <w:rPr/>
      </w:pPr>
      <w:r w:rsidDel="00000000" w:rsidR="00000000" w:rsidRPr="00000000">
        <w:rPr>
          <w:rtl w:val="0"/>
        </w:rPr>
        <w:t xml:space="preserve">A microphone can be connected.</w:t>
      </w:r>
    </w:p>
    <w:p w:rsidR="00000000" w:rsidDel="00000000" w:rsidP="00000000" w:rsidRDefault="00000000" w:rsidRPr="00000000" w14:paraId="00000726">
      <w:pPr>
        <w:spacing w:after="240" w:before="240" w:lineRule="auto"/>
        <w:rPr/>
      </w:pPr>
      <w:r w:rsidDel="00000000" w:rsidR="00000000" w:rsidRPr="00000000">
        <w:rPr>
          <w:rtl w:val="0"/>
        </w:rPr>
        <w:t xml:space="preserve">You can edit the video and publish it.</w:t>
      </w:r>
    </w:p>
    <w:p w:rsidR="00000000" w:rsidDel="00000000" w:rsidP="00000000" w:rsidRDefault="00000000" w:rsidRPr="00000000" w14:paraId="00000727">
      <w:pPr>
        <w:spacing w:after="240" w:before="240" w:lineRule="auto"/>
        <w:rPr/>
      </w:pPr>
      <w:r w:rsidDel="00000000" w:rsidR="00000000" w:rsidRPr="00000000">
        <w:rPr>
          <w:rtl w:val="0"/>
        </w:rPr>
        <w:t xml:space="preserve">But none of that makes the content useful.</w:t>
      </w:r>
    </w:p>
    <w:p w:rsidR="00000000" w:rsidDel="00000000" w:rsidP="00000000" w:rsidRDefault="00000000" w:rsidRPr="00000000" w14:paraId="00000728">
      <w:pPr>
        <w:spacing w:after="240" w:before="240" w:lineRule="auto"/>
        <w:rPr/>
      </w:pPr>
      <w:r w:rsidDel="00000000" w:rsidR="00000000" w:rsidRPr="00000000">
        <w:rPr>
          <w:rtl w:val="0"/>
        </w:rPr>
        <w:t xml:space="preserve">Content becomes useful when something the business knows connects with something another person needs to know, understand, solve, or decide.</w:t>
      </w:r>
    </w:p>
    <w:p w:rsidR="00000000" w:rsidDel="00000000" w:rsidP="00000000" w:rsidRDefault="00000000" w:rsidRPr="00000000" w14:paraId="00000729">
      <w:pPr>
        <w:spacing w:after="240" w:before="240" w:lineRule="auto"/>
        <w:rPr/>
      </w:pPr>
      <w:r w:rsidDel="00000000" w:rsidR="00000000" w:rsidRPr="00000000">
        <w:rPr>
          <w:rtl w:val="0"/>
        </w:rPr>
        <w:t xml:space="preserve">That's the relationship we're trying to understand.</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j489ny64n3rp" w:id="197"/>
      <w:bookmarkEnd w:id="197"/>
      <w:r w:rsidDel="00000000" w:rsidR="00000000" w:rsidRPr="00000000">
        <w:rPr>
          <w:b w:val="1"/>
          <w:bCs w:val="1"/>
          <w:sz w:val="34"/>
          <w:szCs w:val="34"/>
          <w:rtl w:val="0"/>
        </w:rPr>
        <w:t xml:space="preserve">DEMOGRAPHICS ARE NOT ENOUGH</w:t>
      </w:r>
    </w:p>
    <w:p w:rsidR="00000000" w:rsidDel="00000000" w:rsidP="00000000" w:rsidRDefault="00000000" w:rsidRPr="00000000" w14:paraId="0000072C">
      <w:pPr>
        <w:spacing w:after="240" w:before="240" w:lineRule="auto"/>
        <w:rPr/>
      </w:pPr>
      <w:r w:rsidDel="00000000" w:rsidR="00000000" w:rsidRPr="00000000">
        <w:rPr>
          <w:rtl w:val="0"/>
        </w:rPr>
        <w:t xml:space="preserve">Demographics can be useful.</w:t>
      </w:r>
    </w:p>
    <w:p w:rsidR="00000000" w:rsidDel="00000000" w:rsidP="00000000" w:rsidRDefault="00000000" w:rsidRPr="00000000" w14:paraId="0000072D">
      <w:pPr>
        <w:spacing w:after="240" w:before="240" w:lineRule="auto"/>
        <w:rPr/>
      </w:pPr>
      <w:r w:rsidDel="00000000" w:rsidR="00000000" w:rsidRPr="00000000">
        <w:rPr>
          <w:rtl w:val="0"/>
        </w:rPr>
        <w:t xml:space="preserve">Age, location, occupation, company size, income—those things can help us understand where an audience exists.</w:t>
      </w:r>
    </w:p>
    <w:p w:rsidR="00000000" w:rsidDel="00000000" w:rsidP="00000000" w:rsidRDefault="00000000" w:rsidRPr="00000000" w14:paraId="0000072E">
      <w:pPr>
        <w:spacing w:after="240" w:before="240" w:lineRule="auto"/>
        <w:rPr/>
      </w:pPr>
      <w:r w:rsidDel="00000000" w:rsidR="00000000" w:rsidRPr="00000000">
        <w:rPr>
          <w:rtl w:val="0"/>
        </w:rPr>
        <w:t xml:space="preserve">But they don't necessarily tell us what that person needs from us.</w:t>
      </w:r>
    </w:p>
    <w:p w:rsidR="00000000" w:rsidDel="00000000" w:rsidP="00000000" w:rsidRDefault="00000000" w:rsidRPr="00000000" w14:paraId="0000072F">
      <w:pPr>
        <w:spacing w:after="240" w:before="240" w:lineRule="auto"/>
        <w:rPr/>
      </w:pPr>
      <w:r w:rsidDel="00000000" w:rsidR="00000000" w:rsidRPr="00000000">
        <w:rPr>
          <w:rtl w:val="0"/>
        </w:rPr>
        <w:t xml:space="preserve">Imagine two business owners.</w:t>
      </w:r>
    </w:p>
    <w:p w:rsidR="00000000" w:rsidDel="00000000" w:rsidP="00000000" w:rsidRDefault="00000000" w:rsidRPr="00000000" w14:paraId="00000730">
      <w:pPr>
        <w:spacing w:after="240" w:before="240" w:lineRule="auto"/>
        <w:rPr/>
      </w:pPr>
      <w:r w:rsidDel="00000000" w:rsidR="00000000" w:rsidRPr="00000000">
        <w:rPr>
          <w:rtl w:val="0"/>
        </w:rPr>
        <w:t xml:space="preserve">They're both forty-five.</w:t>
      </w:r>
    </w:p>
    <w:p w:rsidR="00000000" w:rsidDel="00000000" w:rsidP="00000000" w:rsidRDefault="00000000" w:rsidRPr="00000000" w14:paraId="00000731">
      <w:pPr>
        <w:spacing w:after="240" w:before="240" w:lineRule="auto"/>
        <w:rPr/>
      </w:pPr>
      <w:r w:rsidDel="00000000" w:rsidR="00000000" w:rsidRPr="00000000">
        <w:rPr>
          <w:rtl w:val="0"/>
        </w:rPr>
        <w:t xml:space="preserve">They live in the same city.</w:t>
      </w:r>
    </w:p>
    <w:p w:rsidR="00000000" w:rsidDel="00000000" w:rsidP="00000000" w:rsidRDefault="00000000" w:rsidRPr="00000000" w14:paraId="00000732">
      <w:pPr>
        <w:spacing w:after="240" w:before="240" w:lineRule="auto"/>
        <w:rPr/>
      </w:pPr>
      <w:r w:rsidDel="00000000" w:rsidR="00000000" w:rsidRPr="00000000">
        <w:rPr>
          <w:rtl w:val="0"/>
        </w:rPr>
        <w:t xml:space="preserve">Their companies are about the same size.</w:t>
      </w:r>
    </w:p>
    <w:p w:rsidR="00000000" w:rsidDel="00000000" w:rsidP="00000000" w:rsidRDefault="00000000" w:rsidRPr="00000000" w14:paraId="00000733">
      <w:pPr>
        <w:spacing w:after="240" w:before="240" w:lineRule="auto"/>
        <w:rPr/>
      </w:pPr>
      <w:r w:rsidDel="00000000" w:rsidR="00000000" w:rsidRPr="00000000">
        <w:rPr>
          <w:rtl w:val="0"/>
        </w:rPr>
        <w:t xml:space="preserve">From a demographic standpoint, they look almost identical.</w:t>
      </w:r>
    </w:p>
    <w:p w:rsidR="00000000" w:rsidDel="00000000" w:rsidP="00000000" w:rsidRDefault="00000000" w:rsidRPr="00000000" w14:paraId="00000734">
      <w:pPr>
        <w:spacing w:after="240" w:before="240" w:lineRule="auto"/>
        <w:rPr/>
      </w:pPr>
      <w:r w:rsidDel="00000000" w:rsidR="00000000" w:rsidRPr="00000000">
        <w:rPr>
          <w:rtl w:val="0"/>
        </w:rPr>
        <w:t xml:space="preserve">But one is frustrated because the company has stopped growing.</w:t>
      </w:r>
    </w:p>
    <w:p w:rsidR="00000000" w:rsidDel="00000000" w:rsidP="00000000" w:rsidRDefault="00000000" w:rsidRPr="00000000" w14:paraId="00000735">
      <w:pPr>
        <w:spacing w:after="240" w:before="240" w:lineRule="auto"/>
        <w:rPr/>
      </w:pPr>
      <w:r w:rsidDel="00000000" w:rsidR="00000000" w:rsidRPr="00000000">
        <w:rPr>
          <w:rtl w:val="0"/>
        </w:rPr>
        <w:t xml:space="preserve">The other is preparing to sell the business and needs to demonstrate its value.</w:t>
      </w:r>
    </w:p>
    <w:p w:rsidR="00000000" w:rsidDel="00000000" w:rsidP="00000000" w:rsidRDefault="00000000" w:rsidRPr="00000000" w14:paraId="00000736">
      <w:pPr>
        <w:spacing w:after="240" w:before="240" w:lineRule="auto"/>
        <w:rPr/>
      </w:pPr>
      <w:r w:rsidDel="00000000" w:rsidR="00000000" w:rsidRPr="00000000">
        <w:rPr>
          <w:rtl w:val="0"/>
        </w:rPr>
        <w:t xml:space="preserve">Same age.</w:t>
      </w:r>
    </w:p>
    <w:p w:rsidR="00000000" w:rsidDel="00000000" w:rsidP="00000000" w:rsidRDefault="00000000" w:rsidRPr="00000000" w14:paraId="00000737">
      <w:pPr>
        <w:spacing w:after="240" w:before="240" w:lineRule="auto"/>
        <w:rPr/>
      </w:pPr>
      <w:r w:rsidDel="00000000" w:rsidR="00000000" w:rsidRPr="00000000">
        <w:rPr>
          <w:rtl w:val="0"/>
        </w:rPr>
        <w:t xml:space="preserve">Same city.</w:t>
      </w:r>
    </w:p>
    <w:p w:rsidR="00000000" w:rsidDel="00000000" w:rsidP="00000000" w:rsidRDefault="00000000" w:rsidRPr="00000000" w14:paraId="00000738">
      <w:pPr>
        <w:spacing w:after="240" w:before="240" w:lineRule="auto"/>
        <w:rPr/>
      </w:pPr>
      <w:r w:rsidDel="00000000" w:rsidR="00000000" w:rsidRPr="00000000">
        <w:rPr>
          <w:rtl w:val="0"/>
        </w:rPr>
        <w:t xml:space="preserve">Similar company size.</w:t>
      </w:r>
    </w:p>
    <w:p w:rsidR="00000000" w:rsidDel="00000000" w:rsidP="00000000" w:rsidRDefault="00000000" w:rsidRPr="00000000" w14:paraId="00000739">
      <w:pPr>
        <w:spacing w:after="240" w:before="240" w:lineRule="auto"/>
        <w:rPr/>
      </w:pPr>
      <w:r w:rsidDel="00000000" w:rsidR="00000000" w:rsidRPr="00000000">
        <w:rPr>
          <w:rtl w:val="0"/>
        </w:rPr>
        <w:t xml:space="preserve">Completely different circumstances.</w:t>
      </w:r>
    </w:p>
    <w:p w:rsidR="00000000" w:rsidDel="00000000" w:rsidP="00000000" w:rsidRDefault="00000000" w:rsidRPr="00000000" w14:paraId="0000073A">
      <w:pPr>
        <w:spacing w:after="240" w:before="240" w:lineRule="auto"/>
        <w:rPr/>
      </w:pPr>
      <w:r w:rsidDel="00000000" w:rsidR="00000000" w:rsidRPr="00000000">
        <w:rPr>
          <w:rtl w:val="0"/>
        </w:rPr>
        <w:t xml:space="preserve">And therefore, potentially, completely different content needs.</w:t>
      </w:r>
    </w:p>
    <w:p w:rsidR="00000000" w:rsidDel="00000000" w:rsidP="00000000" w:rsidRDefault="00000000" w:rsidRPr="00000000" w14:paraId="0000073B">
      <w:pPr>
        <w:spacing w:after="240" w:before="240" w:lineRule="auto"/>
        <w:rPr/>
      </w:pPr>
      <w:r w:rsidDel="00000000" w:rsidR="00000000" w:rsidRPr="00000000">
        <w:rPr>
          <w:rtl w:val="0"/>
        </w:rPr>
        <w:t xml:space="preserve">That's why I want you to move from:</w:t>
      </w:r>
    </w:p>
    <w:p w:rsidR="00000000" w:rsidDel="00000000" w:rsidP="00000000" w:rsidRDefault="00000000" w:rsidRPr="00000000" w14:paraId="0000073C">
      <w:pPr>
        <w:spacing w:after="240" w:before="240" w:lineRule="auto"/>
        <w:rPr/>
      </w:pPr>
      <w:r w:rsidDel="00000000" w:rsidR="00000000" w:rsidRPr="00000000">
        <w:rPr>
          <w:rtl w:val="0"/>
        </w:rPr>
        <w:t xml:space="preserve">“Who are they?”</w:t>
      </w:r>
    </w:p>
    <w:p w:rsidR="00000000" w:rsidDel="00000000" w:rsidP="00000000" w:rsidRDefault="00000000" w:rsidRPr="00000000" w14:paraId="0000073D">
      <w:pPr>
        <w:spacing w:after="240" w:before="240" w:lineRule="auto"/>
        <w:rPr/>
      </w:pPr>
      <w:r w:rsidDel="00000000" w:rsidR="00000000" w:rsidRPr="00000000">
        <w:rPr>
          <w:rtl w:val="0"/>
        </w:rPr>
        <w:t xml:space="preserve">to:</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“What's happening to them?”</w:t>
      </w:r>
    </w:p>
    <w:p w:rsidR="00000000" w:rsidDel="00000000" w:rsidP="00000000" w:rsidRDefault="00000000" w:rsidRPr="00000000" w14:paraId="0000073F">
      <w:pPr>
        <w:spacing w:after="240" w:before="240" w:lineRule="auto"/>
        <w:rPr/>
      </w:pPr>
      <w:r w:rsidDel="00000000" w:rsidR="00000000" w:rsidRPr="00000000">
        <w:rPr>
          <w:rtl w:val="0"/>
        </w:rPr>
        <w:t xml:space="preserve">That second question gives us something we can actually create content around.</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s1xvj59bp64t" w:id="198"/>
      <w:bookmarkEnd w:id="198"/>
      <w:r w:rsidDel="00000000" w:rsidR="00000000" w:rsidRPr="00000000">
        <w:rPr>
          <w:b w:val="1"/>
          <w:bCs w:val="1"/>
          <w:sz w:val="34"/>
          <w:szCs w:val="34"/>
          <w:rtl w:val="0"/>
        </w:rPr>
        <w:t xml:space="preserve">WHO ARE YOU ACTUALLY TALKING TO?</w:t>
      </w:r>
    </w:p>
    <w:p w:rsidR="00000000" w:rsidDel="00000000" w:rsidP="00000000" w:rsidRDefault="00000000" w:rsidRPr="00000000" w14:paraId="00000742">
      <w:pPr>
        <w:spacing w:after="240" w:before="240" w:lineRule="auto"/>
        <w:rPr/>
      </w:pPr>
      <w:r w:rsidDel="00000000" w:rsidR="00000000" w:rsidRPr="00000000">
        <w:rPr>
          <w:rtl w:val="0"/>
        </w:rPr>
        <w:t xml:space="preserve">Every piece of content should have an implied person on the other side.</w:t>
      </w:r>
    </w:p>
    <w:p w:rsidR="00000000" w:rsidDel="00000000" w:rsidP="00000000" w:rsidRDefault="00000000" w:rsidRPr="00000000" w14:paraId="00000743">
      <w:pPr>
        <w:spacing w:after="240" w:before="240" w:lineRule="auto"/>
        <w:rPr/>
      </w:pPr>
      <w:r w:rsidDel="00000000" w:rsidR="00000000" w:rsidRPr="00000000">
        <w:rPr>
          <w:rtl w:val="0"/>
        </w:rPr>
        <w:t xml:space="preserve">They don't have to have a name.</w:t>
      </w:r>
    </w:p>
    <w:p w:rsidR="00000000" w:rsidDel="00000000" w:rsidP="00000000" w:rsidRDefault="00000000" w:rsidRPr="00000000" w14:paraId="00000744">
      <w:pPr>
        <w:spacing w:after="240" w:before="240" w:lineRule="auto"/>
        <w:rPr/>
      </w:pPr>
      <w:r w:rsidDel="00000000" w:rsidR="00000000" w:rsidRPr="00000000">
        <w:rPr>
          <w:rtl w:val="0"/>
        </w:rPr>
        <w:t xml:space="preserve">But you need to understand them.</w:t>
      </w:r>
    </w:p>
    <w:p w:rsidR="00000000" w:rsidDel="00000000" w:rsidP="00000000" w:rsidRDefault="00000000" w:rsidRPr="00000000" w14:paraId="00000745">
      <w:pPr>
        <w:spacing w:after="240" w:before="240" w:lineRule="auto"/>
        <w:rPr/>
      </w:pPr>
      <w:r w:rsidDel="00000000" w:rsidR="00000000" w:rsidRPr="00000000">
        <w:rPr>
          <w:rtl w:val="0"/>
        </w:rPr>
        <w:t xml:space="preserve">Compare these two openings.</w:t>
      </w:r>
    </w:p>
    <w:p w:rsidR="00000000" w:rsidDel="00000000" w:rsidP="00000000" w:rsidRDefault="00000000" w:rsidRPr="00000000" w14:paraId="00000746">
      <w:pPr>
        <w:spacing w:after="240" w:before="240" w:lineRule="auto"/>
        <w:rPr/>
      </w:pPr>
      <w:r w:rsidDel="00000000" w:rsidR="00000000" w:rsidRPr="00000000">
        <w:rPr>
          <w:rtl w:val="0"/>
        </w:rPr>
        <w:t xml:space="preserve">“Today we're going to talk about social media marketing.”</w:t>
      </w:r>
    </w:p>
    <w:p w:rsidR="00000000" w:rsidDel="00000000" w:rsidP="00000000" w:rsidRDefault="00000000" w:rsidRPr="00000000" w14:paraId="00000747">
      <w:pPr>
        <w:spacing w:after="240" w:before="240" w:lineRule="auto"/>
        <w:rPr/>
      </w:pPr>
      <w:r w:rsidDel="00000000" w:rsidR="00000000" w:rsidRPr="00000000">
        <w:rPr>
          <w:rtl w:val="0"/>
        </w:rPr>
        <w:t xml:space="preserve">That's basically everybody.</w:t>
      </w:r>
    </w:p>
    <w:p w:rsidR="00000000" w:rsidDel="00000000" w:rsidP="00000000" w:rsidRDefault="00000000" w:rsidRPr="00000000" w14:paraId="00000748">
      <w:pPr>
        <w:spacing w:after="240" w:before="240" w:lineRule="auto"/>
        <w:rPr/>
      </w:pPr>
      <w:r w:rsidDel="00000000" w:rsidR="00000000" w:rsidRPr="00000000">
        <w:rPr>
          <w:rtl w:val="0"/>
        </w:rPr>
        <w:t xml:space="preserve">Now compare it with:</w:t>
      </w:r>
    </w:p>
    <w:p w:rsidR="00000000" w:rsidDel="00000000" w:rsidP="00000000" w:rsidRDefault="00000000" w:rsidRPr="00000000" w14:paraId="00000749">
      <w:pPr>
        <w:spacing w:after="240" w:before="240" w:lineRule="auto"/>
        <w:rPr/>
      </w:pPr>
      <w:r w:rsidDel="00000000" w:rsidR="00000000" w:rsidRPr="00000000">
        <w:rPr>
          <w:rtl w:val="0"/>
        </w:rPr>
        <w:t xml:space="preserve">“If you're a business owner who's been paying someone to create social media content but still doesn't know what any of it is supposed to accomplish, this is for you.”</w:t>
      </w:r>
    </w:p>
    <w:p w:rsidR="00000000" w:rsidDel="00000000" w:rsidP="00000000" w:rsidRDefault="00000000" w:rsidRPr="00000000" w14:paraId="0000074A">
      <w:pPr>
        <w:spacing w:after="240" w:before="240" w:lineRule="auto"/>
        <w:rPr/>
      </w:pPr>
      <w:r w:rsidDel="00000000" w:rsidR="00000000" w:rsidRPr="00000000">
        <w:rPr>
          <w:rtl w:val="0"/>
        </w:rPr>
        <w:t xml:space="preserve">Now the viewer has a reference point.</w:t>
      </w:r>
    </w:p>
    <w:p w:rsidR="00000000" w:rsidDel="00000000" w:rsidP="00000000" w:rsidRDefault="00000000" w:rsidRPr="00000000" w14:paraId="0000074B">
      <w:pPr>
        <w:spacing w:after="240" w:before="240" w:lineRule="auto"/>
        <w:rPr/>
      </w:pPr>
      <w:r w:rsidDel="00000000" w:rsidR="00000000" w:rsidRPr="00000000">
        <w:rPr>
          <w:rtl w:val="0"/>
        </w:rPr>
        <w:t xml:space="preserve">They can immediately ask themselves:</w:t>
      </w:r>
    </w:p>
    <w:p w:rsidR="00000000" w:rsidDel="00000000" w:rsidP="00000000" w:rsidRDefault="00000000" w:rsidRPr="00000000" w14:paraId="0000074C">
      <w:pPr>
        <w:spacing w:after="240" w:before="240" w:lineRule="auto"/>
        <w:rPr/>
      </w:pPr>
      <w:r w:rsidDel="00000000" w:rsidR="00000000" w:rsidRPr="00000000">
        <w:rPr>
          <w:rtl w:val="0"/>
        </w:rPr>
        <w:t xml:space="preserve">“Is that me?”</w:t>
      </w:r>
    </w:p>
    <w:p w:rsidR="00000000" w:rsidDel="00000000" w:rsidP="00000000" w:rsidRDefault="00000000" w:rsidRPr="00000000" w14:paraId="0000074D">
      <w:pPr>
        <w:spacing w:after="240" w:before="240" w:lineRule="auto"/>
        <w:rPr/>
      </w:pPr>
      <w:r w:rsidDel="00000000" w:rsidR="00000000" w:rsidRPr="00000000">
        <w:rPr>
          <w:rtl w:val="0"/>
        </w:rPr>
        <w:t xml:space="preserve">That's an important discipline in CAMERA:</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Don't make the viewer work unnecessarily hard to determine whether the content is relevant to them.</w:t>
      </w:r>
    </w:p>
    <w:p w:rsidR="00000000" w:rsidDel="00000000" w:rsidP="00000000" w:rsidRDefault="00000000" w:rsidRPr="00000000" w14:paraId="0000074F">
      <w:pPr>
        <w:spacing w:after="240" w:before="240" w:lineRule="auto"/>
        <w:rPr/>
      </w:pPr>
      <w:r w:rsidDel="00000000" w:rsidR="00000000" w:rsidRPr="00000000">
        <w:rPr>
          <w:rtl w:val="0"/>
        </w:rPr>
        <w:t xml:space="preserve">Once you know who you're addressing, it changes almost everything.</w:t>
      </w:r>
    </w:p>
    <w:p w:rsidR="00000000" w:rsidDel="00000000" w:rsidP="00000000" w:rsidRDefault="00000000" w:rsidRPr="00000000" w14:paraId="00000750">
      <w:pPr>
        <w:spacing w:after="240" w:before="240" w:lineRule="auto"/>
        <w:rPr/>
      </w:pPr>
      <w:r w:rsidDel="00000000" w:rsidR="00000000" w:rsidRPr="00000000">
        <w:rPr>
          <w:rtl w:val="0"/>
        </w:rPr>
        <w:t xml:space="preserve">Your subject changes.</w:t>
      </w:r>
    </w:p>
    <w:p w:rsidR="00000000" w:rsidDel="00000000" w:rsidP="00000000" w:rsidRDefault="00000000" w:rsidRPr="00000000" w14:paraId="00000751">
      <w:pPr>
        <w:spacing w:after="240" w:before="240" w:lineRule="auto"/>
        <w:rPr/>
      </w:pPr>
      <w:r w:rsidDel="00000000" w:rsidR="00000000" w:rsidRPr="00000000">
        <w:rPr>
          <w:rtl w:val="0"/>
        </w:rPr>
        <w:t xml:space="preserve">Your language changes.</w:t>
      </w:r>
    </w:p>
    <w:p w:rsidR="00000000" w:rsidDel="00000000" w:rsidP="00000000" w:rsidRDefault="00000000" w:rsidRPr="00000000" w14:paraId="00000752">
      <w:pPr>
        <w:spacing w:after="240" w:before="240" w:lineRule="auto"/>
        <w:rPr/>
      </w:pPr>
      <w:r w:rsidDel="00000000" w:rsidR="00000000" w:rsidRPr="00000000">
        <w:rPr>
          <w:rtl w:val="0"/>
        </w:rPr>
        <w:t xml:space="preserve">Your examples change.</w:t>
      </w:r>
    </w:p>
    <w:p w:rsidR="00000000" w:rsidDel="00000000" w:rsidP="00000000" w:rsidRDefault="00000000" w:rsidRPr="00000000" w14:paraId="00000753">
      <w:pPr>
        <w:spacing w:after="240" w:before="240" w:lineRule="auto"/>
        <w:rPr/>
      </w:pPr>
      <w:r w:rsidDel="00000000" w:rsidR="00000000" w:rsidRPr="00000000">
        <w:rPr>
          <w:rtl w:val="0"/>
        </w:rPr>
        <w:t xml:space="preserve">Your tone, depth, pacing, and eventual call to action can change.</w:t>
      </w:r>
    </w:p>
    <w:p w:rsidR="00000000" w:rsidDel="00000000" w:rsidP="00000000" w:rsidRDefault="00000000" w:rsidRPr="00000000" w14:paraId="00000754">
      <w:pPr>
        <w:spacing w:after="240" w:before="240" w:lineRule="auto"/>
        <w:rPr/>
      </w:pPr>
      <w:r w:rsidDel="00000000" w:rsidR="00000000" w:rsidRPr="00000000">
        <w:rPr>
          <w:rtl w:val="0"/>
        </w:rPr>
        <w:t xml:space="preserve">And here's the important part:</w:t>
      </w:r>
    </w:p>
    <w:p w:rsidR="00000000" w:rsidDel="00000000" w:rsidP="00000000" w:rsidRDefault="00000000" w:rsidRPr="00000000" w14:paraId="00000755">
      <w:pPr>
        <w:spacing w:after="240" w:before="240" w:lineRule="auto"/>
        <w:rPr/>
      </w:pPr>
      <w:r w:rsidDel="00000000" w:rsidR="00000000" w:rsidRPr="00000000">
        <w:rPr>
          <w:rtl w:val="0"/>
        </w:rPr>
        <w:t xml:space="preserve">You don't have to address your entire market in every video.</w:t>
      </w:r>
    </w:p>
    <w:p w:rsidR="00000000" w:rsidDel="00000000" w:rsidP="00000000" w:rsidRDefault="00000000" w:rsidRPr="00000000" w14:paraId="00000756">
      <w:pPr>
        <w:spacing w:after="240" w:before="240" w:lineRule="auto"/>
        <w:rPr/>
      </w:pPr>
      <w:r w:rsidDel="00000000" w:rsidR="00000000" w:rsidRPr="00000000">
        <w:rPr>
          <w:rtl w:val="0"/>
        </w:rPr>
        <w:t xml:space="preserve">In fact, you shouldn't assume that you do.</w:t>
      </w:r>
    </w:p>
    <w:p w:rsidR="00000000" w:rsidDel="00000000" w:rsidP="00000000" w:rsidRDefault="00000000" w:rsidRPr="00000000" w14:paraId="00000757">
      <w:pPr>
        <w:spacing w:after="240" w:before="240" w:lineRule="auto"/>
        <w:rPr/>
      </w:pPr>
      <w:r w:rsidDel="00000000" w:rsidR="00000000" w:rsidRPr="00000000">
        <w:rPr>
          <w:rtl w:val="0"/>
        </w:rPr>
        <w:t xml:space="preserve">One video might be for someone considering the problem for the first time.</w:t>
      </w:r>
    </w:p>
    <w:p w:rsidR="00000000" w:rsidDel="00000000" w:rsidP="00000000" w:rsidRDefault="00000000" w:rsidRPr="00000000" w14:paraId="00000758">
      <w:pPr>
        <w:spacing w:after="240" w:before="240" w:lineRule="auto"/>
        <w:rPr/>
      </w:pPr>
      <w:r w:rsidDel="00000000" w:rsidR="00000000" w:rsidRPr="00000000">
        <w:rPr>
          <w:rtl w:val="0"/>
        </w:rPr>
        <w:t xml:space="preserve">Another might be for an experienced customer comparing options.</w:t>
      </w:r>
    </w:p>
    <w:p w:rsidR="00000000" w:rsidDel="00000000" w:rsidP="00000000" w:rsidRDefault="00000000" w:rsidRPr="00000000" w14:paraId="00000759">
      <w:pPr>
        <w:spacing w:after="240" w:before="240" w:lineRule="auto"/>
        <w:rPr/>
      </w:pPr>
      <w:r w:rsidDel="00000000" w:rsidR="00000000" w:rsidRPr="00000000">
        <w:rPr>
          <w:rtl w:val="0"/>
        </w:rPr>
        <w:t xml:space="preserve">Another might be for an existing customer who needs help using your service.</w:t>
      </w:r>
    </w:p>
    <w:p w:rsidR="00000000" w:rsidDel="00000000" w:rsidP="00000000" w:rsidRDefault="00000000" w:rsidRPr="00000000" w14:paraId="0000075A">
      <w:pPr>
        <w:spacing w:after="240" w:before="240" w:lineRule="auto"/>
        <w:rPr/>
      </w:pPr>
      <w:r w:rsidDel="00000000" w:rsidR="00000000" w:rsidRPr="00000000">
        <w:rPr>
          <w:rtl w:val="0"/>
        </w:rPr>
        <w:t xml:space="preserve">Same business.</w:t>
      </w:r>
    </w:p>
    <w:p w:rsidR="00000000" w:rsidDel="00000000" w:rsidP="00000000" w:rsidRDefault="00000000" w:rsidRPr="00000000" w14:paraId="0000075B">
      <w:pPr>
        <w:spacing w:after="240" w:before="240" w:lineRule="auto"/>
        <w:rPr/>
      </w:pPr>
      <w:r w:rsidDel="00000000" w:rsidR="00000000" w:rsidRPr="00000000">
        <w:rPr>
          <w:rtl w:val="0"/>
        </w:rPr>
        <w:t xml:space="preserve">Different person.</w:t>
      </w:r>
    </w:p>
    <w:p w:rsidR="00000000" w:rsidDel="00000000" w:rsidP="00000000" w:rsidRDefault="00000000" w:rsidRPr="00000000" w14:paraId="0000075C">
      <w:pPr>
        <w:spacing w:after="240" w:before="240" w:lineRule="auto"/>
        <w:rPr/>
      </w:pPr>
      <w:r w:rsidDel="00000000" w:rsidR="00000000" w:rsidRPr="00000000">
        <w:rPr>
          <w:rtl w:val="0"/>
        </w:rPr>
        <w:t xml:space="preserve">Different situation.</w:t>
      </w:r>
    </w:p>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e068s1fsmjwg" w:id="199"/>
      <w:bookmarkEnd w:id="199"/>
      <w:r w:rsidDel="00000000" w:rsidR="00000000" w:rsidRPr="00000000">
        <w:rPr>
          <w:b w:val="1"/>
          <w:bCs w:val="1"/>
          <w:sz w:val="34"/>
          <w:szCs w:val="34"/>
          <w:rtl w:val="0"/>
        </w:rPr>
        <w:t xml:space="preserve">VIEWER IS NOT NECESSARILY BUYER</w:t>
      </w:r>
    </w:p>
    <w:p w:rsidR="00000000" w:rsidDel="00000000" w:rsidP="00000000" w:rsidRDefault="00000000" w:rsidRPr="00000000" w14:paraId="0000075F">
      <w:pPr>
        <w:spacing w:after="240" w:before="240" w:lineRule="auto"/>
        <w:rPr/>
      </w:pPr>
      <w:r w:rsidDel="00000000" w:rsidR="00000000" w:rsidRPr="00000000">
        <w:rPr>
          <w:rtl w:val="0"/>
        </w:rPr>
        <w:t xml:space="preserve">There's another distinction I want you to make.</w:t>
      </w:r>
    </w:p>
    <w:p w:rsidR="00000000" w:rsidDel="00000000" w:rsidP="00000000" w:rsidRDefault="00000000" w:rsidRPr="00000000" w14:paraId="00000760">
      <w:pPr>
        <w:spacing w:after="240" w:before="240" w:lineRule="auto"/>
        <w:rPr/>
      </w:pPr>
      <w:r w:rsidDel="00000000" w:rsidR="00000000" w:rsidRPr="00000000">
        <w:rPr>
          <w:rtl w:val="0"/>
        </w:rPr>
        <w:t xml:space="preserve">The person watching isn't necessarily the person buying.</w:t>
      </w:r>
    </w:p>
    <w:p w:rsidR="00000000" w:rsidDel="00000000" w:rsidP="00000000" w:rsidRDefault="00000000" w:rsidRPr="00000000" w14:paraId="00000761">
      <w:pPr>
        <w:spacing w:after="240" w:before="240" w:lineRule="auto"/>
        <w:rPr/>
      </w:pPr>
      <w:r w:rsidDel="00000000" w:rsidR="00000000" w:rsidRPr="00000000">
        <w:rPr>
          <w:rtl w:val="0"/>
        </w:rPr>
        <w:t xml:space="preserve">A viewer might watch something because it's interesting or useful and never become a customer.</w:t>
      </w:r>
    </w:p>
    <w:p w:rsidR="00000000" w:rsidDel="00000000" w:rsidP="00000000" w:rsidRDefault="00000000" w:rsidRPr="00000000" w14:paraId="00000762">
      <w:pPr>
        <w:spacing w:after="240" w:before="240" w:lineRule="auto"/>
        <w:rPr/>
      </w:pPr>
      <w:r w:rsidDel="00000000" w:rsidR="00000000" w:rsidRPr="00000000">
        <w:rPr>
          <w:rtl w:val="0"/>
        </w:rPr>
        <w:t xml:space="preserve">That's not automatically a failure.</w:t>
      </w:r>
    </w:p>
    <w:p w:rsidR="00000000" w:rsidDel="00000000" w:rsidP="00000000" w:rsidRDefault="00000000" w:rsidRPr="00000000" w14:paraId="00000763">
      <w:pPr>
        <w:spacing w:after="240" w:before="240" w:lineRule="auto"/>
        <w:rPr/>
      </w:pPr>
      <w:r w:rsidDel="00000000" w:rsidR="00000000" w:rsidRPr="00000000">
        <w:rPr>
          <w:rtl w:val="0"/>
        </w:rPr>
        <w:t xml:space="preserve">A video can create awareness.</w:t>
      </w:r>
    </w:p>
    <w:p w:rsidR="00000000" w:rsidDel="00000000" w:rsidP="00000000" w:rsidRDefault="00000000" w:rsidRPr="00000000" w14:paraId="00000764">
      <w:pPr>
        <w:spacing w:after="240" w:before="240" w:lineRule="auto"/>
        <w:rPr/>
      </w:pPr>
      <w:r w:rsidDel="00000000" w:rsidR="00000000" w:rsidRPr="00000000">
        <w:rPr>
          <w:rtl w:val="0"/>
        </w:rPr>
        <w:t xml:space="preserve">Another can educate.</w:t>
      </w:r>
    </w:p>
    <w:p w:rsidR="00000000" w:rsidDel="00000000" w:rsidP="00000000" w:rsidRDefault="00000000" w:rsidRPr="00000000" w14:paraId="00000765">
      <w:pPr>
        <w:spacing w:after="240" w:before="240" w:lineRule="auto"/>
        <w:rPr/>
      </w:pPr>
      <w:r w:rsidDel="00000000" w:rsidR="00000000" w:rsidRPr="00000000">
        <w:rPr>
          <w:rtl w:val="0"/>
        </w:rPr>
        <w:t xml:space="preserve">Another can establish credibility.</w:t>
      </w:r>
    </w:p>
    <w:p w:rsidR="00000000" w:rsidDel="00000000" w:rsidP="00000000" w:rsidRDefault="00000000" w:rsidRPr="00000000" w14:paraId="00000766">
      <w:pPr>
        <w:spacing w:after="240" w:before="240" w:lineRule="auto"/>
        <w:rPr/>
      </w:pPr>
      <w:r w:rsidDel="00000000" w:rsidR="00000000" w:rsidRPr="00000000">
        <w:rPr>
          <w:rtl w:val="0"/>
        </w:rPr>
        <w:t xml:space="preserve">Another can help someone evaluate the company.</w:t>
      </w:r>
    </w:p>
    <w:p w:rsidR="00000000" w:rsidDel="00000000" w:rsidP="00000000" w:rsidRDefault="00000000" w:rsidRPr="00000000" w14:paraId="00000767">
      <w:pPr>
        <w:spacing w:after="240" w:before="240" w:lineRule="auto"/>
        <w:rPr/>
      </w:pPr>
      <w:r w:rsidDel="00000000" w:rsidR="00000000" w:rsidRPr="00000000">
        <w:rPr>
          <w:rtl w:val="0"/>
        </w:rPr>
        <w:t xml:space="preserve">Another can directly support a purchasing decision.</w:t>
      </w:r>
    </w:p>
    <w:p w:rsidR="00000000" w:rsidDel="00000000" w:rsidP="00000000" w:rsidRDefault="00000000" w:rsidRPr="00000000" w14:paraId="00000768">
      <w:pPr>
        <w:spacing w:after="240" w:before="240" w:lineRule="auto"/>
        <w:rPr/>
      </w:pPr>
      <w:r w:rsidDel="00000000" w:rsidR="00000000" w:rsidRPr="00000000">
        <w:rPr>
          <w:rtl w:val="0"/>
        </w:rPr>
        <w:t xml:space="preserve">Those are different jobs.</w:t>
      </w:r>
    </w:p>
    <w:p w:rsidR="00000000" w:rsidDel="00000000" w:rsidP="00000000" w:rsidRDefault="00000000" w:rsidRPr="00000000" w14:paraId="00000769">
      <w:pPr>
        <w:spacing w:after="240" w:before="240" w:lineRule="auto"/>
        <w:rPr/>
      </w:pPr>
      <w:r w:rsidDel="00000000" w:rsidR="00000000" w:rsidRPr="00000000">
        <w:rPr>
          <w:rtl w:val="0"/>
        </w:rPr>
        <w:t xml:space="preserve">So CAMERA separates the </w:t>
      </w:r>
      <w:r w:rsidDel="00000000" w:rsidR="00000000" w:rsidRPr="00000000">
        <w:rPr>
          <w:b w:val="1"/>
          <w:bCs w:val="1"/>
          <w:rtl w:val="0"/>
        </w:rPr>
        <w:t xml:space="preserve">viewer</w:t>
      </w:r>
      <w:r w:rsidDel="00000000" w:rsidR="00000000" w:rsidRPr="00000000">
        <w:rPr>
          <w:rtl w:val="0"/>
        </w:rPr>
        <w:t xml:space="preserve"> from the </w:t>
      </w:r>
      <w:r w:rsidDel="00000000" w:rsidR="00000000" w:rsidRPr="00000000">
        <w:rPr>
          <w:b w:val="1"/>
          <w:bCs w:val="1"/>
          <w:rtl w:val="0"/>
        </w:rPr>
        <w:t xml:space="preserve">buyer</w:t>
      </w:r>
      <w:r w:rsidDel="00000000" w:rsidR="00000000" w:rsidRPr="00000000">
        <w:rPr>
          <w:rtl w:val="0"/>
        </w:rPr>
        <w:t xml:space="preserve">.</w:t>
      </w:r>
    </w:p>
    <w:p w:rsidR="00000000" w:rsidDel="00000000" w:rsidP="00000000" w:rsidRDefault="00000000" w:rsidRPr="00000000" w14:paraId="0000076A">
      <w:pPr>
        <w:spacing w:after="240" w:before="240" w:lineRule="auto"/>
        <w:rPr/>
      </w:pPr>
      <w:r w:rsidDel="00000000" w:rsidR="00000000" w:rsidRPr="00000000">
        <w:rPr>
          <w:rtl w:val="0"/>
        </w:rPr>
        <w:t xml:space="preserve">Sometimes they're the same person.</w:t>
      </w:r>
    </w:p>
    <w:p w:rsidR="00000000" w:rsidDel="00000000" w:rsidP="00000000" w:rsidRDefault="00000000" w:rsidRPr="00000000" w14:paraId="0000076B">
      <w:pPr>
        <w:spacing w:after="240" w:before="240" w:lineRule="auto"/>
        <w:rPr/>
      </w:pPr>
      <w:r w:rsidDel="00000000" w:rsidR="00000000" w:rsidRPr="00000000">
        <w:rPr>
          <w:rtl w:val="0"/>
        </w:rPr>
        <w:t xml:space="preserve">Sometimes they're not.</w:t>
      </w:r>
    </w:p>
    <w:p w:rsidR="00000000" w:rsidDel="00000000" w:rsidP="00000000" w:rsidRDefault="00000000" w:rsidRPr="00000000" w14:paraId="0000076C">
      <w:pPr>
        <w:spacing w:after="240" w:before="240" w:lineRule="auto"/>
        <w:rPr/>
      </w:pPr>
      <w:r w:rsidDel="00000000" w:rsidR="00000000" w:rsidRPr="00000000">
        <w:rPr>
          <w:rtl w:val="0"/>
        </w:rPr>
        <w:t xml:space="preserve">Think about a parent researching a service for a child.</w:t>
      </w:r>
    </w:p>
    <w:p w:rsidR="00000000" w:rsidDel="00000000" w:rsidP="00000000" w:rsidRDefault="00000000" w:rsidRPr="00000000" w14:paraId="0000076D">
      <w:pPr>
        <w:spacing w:after="240" w:before="240" w:lineRule="auto"/>
        <w:rPr/>
      </w:pPr>
      <w:r w:rsidDel="00000000" w:rsidR="00000000" w:rsidRPr="00000000">
        <w:rPr>
          <w:rtl w:val="0"/>
        </w:rPr>
        <w:t xml:space="preserve">Or an employee researching something before recommending it to the person who controls the budget.</w:t>
      </w:r>
    </w:p>
    <w:p w:rsidR="00000000" w:rsidDel="00000000" w:rsidP="00000000" w:rsidRDefault="00000000" w:rsidRPr="00000000" w14:paraId="0000076E">
      <w:pPr>
        <w:spacing w:after="240" w:before="240" w:lineRule="auto"/>
        <w:rPr/>
      </w:pPr>
      <w:r w:rsidDel="00000000" w:rsidR="00000000" w:rsidRPr="00000000">
        <w:rPr>
          <w:rtl w:val="0"/>
        </w:rPr>
        <w:t xml:space="preserve">Or a marketing manager researching a company before bringing it into a larger organizational discussion.</w:t>
      </w:r>
    </w:p>
    <w:p w:rsidR="00000000" w:rsidDel="00000000" w:rsidP="00000000" w:rsidRDefault="00000000" w:rsidRPr="00000000" w14:paraId="0000076F">
      <w:pPr>
        <w:spacing w:after="240" w:before="240" w:lineRule="auto"/>
        <w:rPr/>
      </w:pPr>
      <w:r w:rsidDel="00000000" w:rsidR="00000000" w:rsidRPr="00000000">
        <w:rPr>
          <w:rtl w:val="0"/>
        </w:rPr>
        <w:t xml:space="preserve">If you don't understand those relationships, you can create content for the wrong person.</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usk55tix2uds" w:id="200"/>
      <w:bookmarkEnd w:id="200"/>
      <w:r w:rsidDel="00000000" w:rsidR="00000000" w:rsidRPr="00000000">
        <w:rPr>
          <w:b w:val="1"/>
          <w:bCs w:val="1"/>
          <w:sz w:val="34"/>
          <w:szCs w:val="34"/>
          <w:rtl w:val="0"/>
        </w:rPr>
        <w:t xml:space="preserve">THE DECISION-MAKER AND THE INFLUENCER</w:t>
      </w:r>
    </w:p>
    <w:p w:rsidR="00000000" w:rsidDel="00000000" w:rsidP="00000000" w:rsidRDefault="00000000" w:rsidRPr="00000000" w14:paraId="00000772">
      <w:pPr>
        <w:spacing w:after="240" w:before="240" w:lineRule="auto"/>
        <w:rPr/>
      </w:pPr>
      <w:r w:rsidDel="00000000" w:rsidR="00000000" w:rsidRPr="00000000">
        <w:rPr>
          <w:rtl w:val="0"/>
        </w:rPr>
        <w:t xml:space="preserve">This becomes especially important in businesses where several people are involved in a decision.</w:t>
      </w:r>
    </w:p>
    <w:p w:rsidR="00000000" w:rsidDel="00000000" w:rsidP="00000000" w:rsidRDefault="00000000" w:rsidRPr="00000000" w14:paraId="00000773">
      <w:pPr>
        <w:spacing w:after="240" w:before="240" w:lineRule="auto"/>
        <w:rPr/>
      </w:pPr>
      <w:r w:rsidDel="00000000" w:rsidR="00000000" w:rsidRPr="00000000">
        <w:rPr>
          <w:rtl w:val="0"/>
        </w:rPr>
        <w:t xml:space="preserve">The person who discovers you may not be the person who signs the agreement.</w:t>
      </w:r>
    </w:p>
    <w:p w:rsidR="00000000" w:rsidDel="00000000" w:rsidP="00000000" w:rsidRDefault="00000000" w:rsidRPr="00000000" w14:paraId="00000774">
      <w:pPr>
        <w:spacing w:after="240" w:before="240" w:lineRule="auto"/>
        <w:rPr/>
      </w:pPr>
      <w:r w:rsidDel="00000000" w:rsidR="00000000" w:rsidRPr="00000000">
        <w:rPr>
          <w:rtl w:val="0"/>
        </w:rPr>
        <w:t xml:space="preserve">They may influence the decision.</w:t>
      </w:r>
    </w:p>
    <w:p w:rsidR="00000000" w:rsidDel="00000000" w:rsidP="00000000" w:rsidRDefault="00000000" w:rsidRPr="00000000" w14:paraId="00000775">
      <w:pPr>
        <w:spacing w:after="240" w:before="240" w:lineRule="auto"/>
        <w:rPr/>
      </w:pPr>
      <w:r w:rsidDel="00000000" w:rsidR="00000000" w:rsidRPr="00000000">
        <w:rPr>
          <w:rtl w:val="0"/>
        </w:rPr>
        <w:t xml:space="preserve">They may carry information from your content into another conversation.</w:t>
      </w:r>
    </w:p>
    <w:p w:rsidR="00000000" w:rsidDel="00000000" w:rsidP="00000000" w:rsidRDefault="00000000" w:rsidRPr="00000000" w14:paraId="00000776">
      <w:pPr>
        <w:spacing w:after="240" w:before="240" w:lineRule="auto"/>
        <w:rPr/>
      </w:pPr>
      <w:r w:rsidDel="00000000" w:rsidR="00000000" w:rsidRPr="00000000">
        <w:rPr>
          <w:rtl w:val="0"/>
        </w:rPr>
        <w:t xml:space="preserve">So your content may need to do two things.</w:t>
      </w:r>
    </w:p>
    <w:p w:rsidR="00000000" w:rsidDel="00000000" w:rsidP="00000000" w:rsidRDefault="00000000" w:rsidRPr="00000000" w14:paraId="00000777">
      <w:pPr>
        <w:spacing w:after="240" w:before="240" w:lineRule="auto"/>
        <w:rPr/>
      </w:pPr>
      <w:r w:rsidDel="00000000" w:rsidR="00000000" w:rsidRPr="00000000">
        <w:rPr>
          <w:rtl w:val="0"/>
        </w:rPr>
        <w:t xml:space="preserve">First, help the person understand the problem and recognize you as a credible source of information.</w:t>
      </w:r>
    </w:p>
    <w:p w:rsidR="00000000" w:rsidDel="00000000" w:rsidP="00000000" w:rsidRDefault="00000000" w:rsidRPr="00000000" w14:paraId="00000778">
      <w:pPr>
        <w:spacing w:after="240" w:before="240" w:lineRule="auto"/>
        <w:rPr/>
      </w:pPr>
      <w:r w:rsidDel="00000000" w:rsidR="00000000" w:rsidRPr="00000000">
        <w:rPr>
          <w:rtl w:val="0"/>
        </w:rPr>
        <w:t xml:space="preserve">Second, give them enough useful information to continue that conversation with someone else.</w:t>
      </w:r>
    </w:p>
    <w:p w:rsidR="00000000" w:rsidDel="00000000" w:rsidP="00000000" w:rsidRDefault="00000000" w:rsidRPr="00000000" w14:paraId="00000779">
      <w:pPr>
        <w:spacing w:after="240" w:before="240" w:lineRule="auto"/>
        <w:rPr/>
      </w:pPr>
      <w:r w:rsidDel="00000000" w:rsidR="00000000" w:rsidRPr="00000000">
        <w:rPr>
          <w:rtl w:val="0"/>
        </w:rPr>
        <w:t xml:space="preserve">That means we're not just asking:</w:t>
      </w:r>
    </w:p>
    <w:p w:rsidR="00000000" w:rsidDel="00000000" w:rsidP="00000000" w:rsidRDefault="00000000" w:rsidRPr="00000000" w14:paraId="0000077A">
      <w:pPr>
        <w:spacing w:after="240" w:before="240" w:lineRule="auto"/>
        <w:rPr/>
      </w:pPr>
      <w:r w:rsidDel="00000000" w:rsidR="00000000" w:rsidRPr="00000000">
        <w:rPr>
          <w:rtl w:val="0"/>
        </w:rPr>
        <w:t xml:space="preserve">“Who buys from us?”</w:t>
      </w:r>
    </w:p>
    <w:p w:rsidR="00000000" w:rsidDel="00000000" w:rsidP="00000000" w:rsidRDefault="00000000" w:rsidRPr="00000000" w14:paraId="0000077B">
      <w:pPr>
        <w:spacing w:after="240" w:before="240" w:lineRule="auto"/>
        <w:rPr/>
      </w:pPr>
      <w:r w:rsidDel="00000000" w:rsidR="00000000" w:rsidRPr="00000000">
        <w:rPr>
          <w:rtl w:val="0"/>
        </w:rPr>
        <w:t xml:space="preserve">We're asking:</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“Who is involved in the journey toward the decision?”</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5h69ov35d3jj" w:id="201"/>
      <w:bookmarkEnd w:id="201"/>
      <w:r w:rsidDel="00000000" w:rsidR="00000000" w:rsidRPr="00000000">
        <w:rPr>
          <w:b w:val="1"/>
          <w:bCs w:val="1"/>
          <w:sz w:val="34"/>
          <w:szCs w:val="34"/>
          <w:rtl w:val="0"/>
        </w:rPr>
        <w:t xml:space="preserve">AUDIENCE INTENT</w:t>
      </w:r>
    </w:p>
    <w:p w:rsidR="00000000" w:rsidDel="00000000" w:rsidP="00000000" w:rsidRDefault="00000000" w:rsidRPr="00000000" w14:paraId="0000077F">
      <w:pPr>
        <w:spacing w:after="240" w:before="240" w:lineRule="auto"/>
        <w:rPr/>
      </w:pPr>
      <w:r w:rsidDel="00000000" w:rsidR="00000000" w:rsidRPr="00000000">
        <w:rPr>
          <w:rtl w:val="0"/>
        </w:rPr>
        <w:t xml:space="preserve">People also arrive at different points.</w:t>
      </w:r>
    </w:p>
    <w:p w:rsidR="00000000" w:rsidDel="00000000" w:rsidP="00000000" w:rsidRDefault="00000000" w:rsidRPr="00000000" w14:paraId="00000780">
      <w:pPr>
        <w:spacing w:after="240" w:before="240" w:lineRule="auto"/>
        <w:rPr/>
      </w:pPr>
      <w:r w:rsidDel="00000000" w:rsidR="00000000" w:rsidRPr="00000000">
        <w:rPr>
          <w:rtl w:val="0"/>
        </w:rPr>
        <w:t xml:space="preserve">One person may not even realize they have a problem.</w:t>
      </w:r>
    </w:p>
    <w:p w:rsidR="00000000" w:rsidDel="00000000" w:rsidP="00000000" w:rsidRDefault="00000000" w:rsidRPr="00000000" w14:paraId="00000781">
      <w:pPr>
        <w:spacing w:after="240" w:before="240" w:lineRule="auto"/>
        <w:rPr/>
      </w:pPr>
      <w:r w:rsidDel="00000000" w:rsidR="00000000" w:rsidRPr="00000000">
        <w:rPr>
          <w:rtl w:val="0"/>
        </w:rPr>
        <w:t xml:space="preserve">Another understands the problem and is looking for solutions.</w:t>
      </w:r>
    </w:p>
    <w:p w:rsidR="00000000" w:rsidDel="00000000" w:rsidP="00000000" w:rsidRDefault="00000000" w:rsidRPr="00000000" w14:paraId="00000782">
      <w:pPr>
        <w:spacing w:after="240" w:before="240" w:lineRule="auto"/>
        <w:rPr/>
      </w:pPr>
      <w:r w:rsidDel="00000000" w:rsidR="00000000" w:rsidRPr="00000000">
        <w:rPr>
          <w:rtl w:val="0"/>
        </w:rPr>
        <w:t xml:space="preserve">Another is comparing providers.</w:t>
      </w:r>
    </w:p>
    <w:p w:rsidR="00000000" w:rsidDel="00000000" w:rsidP="00000000" w:rsidRDefault="00000000" w:rsidRPr="00000000" w14:paraId="00000783">
      <w:pPr>
        <w:spacing w:after="240" w:before="240" w:lineRule="auto"/>
        <w:rPr/>
      </w:pPr>
      <w:r w:rsidDel="00000000" w:rsidR="00000000" w:rsidRPr="00000000">
        <w:rPr>
          <w:rtl w:val="0"/>
        </w:rPr>
        <w:t xml:space="preserve">Another is ready to purchase.</w:t>
      </w:r>
    </w:p>
    <w:p w:rsidR="00000000" w:rsidDel="00000000" w:rsidP="00000000" w:rsidRDefault="00000000" w:rsidRPr="00000000" w14:paraId="00000784">
      <w:pPr>
        <w:spacing w:after="240" w:before="240" w:lineRule="auto"/>
        <w:rPr/>
      </w:pPr>
      <w:r w:rsidDel="00000000" w:rsidR="00000000" w:rsidRPr="00000000">
        <w:rPr>
          <w:rtl w:val="0"/>
        </w:rPr>
        <w:t xml:space="preserve">Those people need different information.</w:t>
      </w:r>
    </w:p>
    <w:p w:rsidR="00000000" w:rsidDel="00000000" w:rsidP="00000000" w:rsidRDefault="00000000" w:rsidRPr="00000000" w14:paraId="00000785">
      <w:pPr>
        <w:spacing w:after="240" w:before="240" w:lineRule="auto"/>
        <w:rPr/>
      </w:pPr>
      <w:r w:rsidDel="00000000" w:rsidR="00000000" w:rsidRPr="00000000">
        <w:rPr>
          <w:rtl w:val="0"/>
        </w:rPr>
        <w:t xml:space="preserve">Someone who doesn't understand the problem may need education.</w:t>
      </w:r>
    </w:p>
    <w:p w:rsidR="00000000" w:rsidDel="00000000" w:rsidP="00000000" w:rsidRDefault="00000000" w:rsidRPr="00000000" w14:paraId="00000786">
      <w:pPr>
        <w:spacing w:after="240" w:before="240" w:lineRule="auto"/>
        <w:rPr/>
      </w:pPr>
      <w:r w:rsidDel="00000000" w:rsidR="00000000" w:rsidRPr="00000000">
        <w:rPr>
          <w:rtl w:val="0"/>
        </w:rPr>
        <w:t xml:space="preserve">Someone researching solutions may need options and explanations.</w:t>
      </w:r>
    </w:p>
    <w:p w:rsidR="00000000" w:rsidDel="00000000" w:rsidP="00000000" w:rsidRDefault="00000000" w:rsidRPr="00000000" w14:paraId="00000787">
      <w:pPr>
        <w:spacing w:after="240" w:before="240" w:lineRule="auto"/>
        <w:rPr/>
      </w:pPr>
      <w:r w:rsidDel="00000000" w:rsidR="00000000" w:rsidRPr="00000000">
        <w:rPr>
          <w:rtl w:val="0"/>
        </w:rPr>
        <w:t xml:space="preserve">Someone comparing providers may need demonstrations, evidence, process information, or answers to objections.</w:t>
      </w:r>
    </w:p>
    <w:p w:rsidR="00000000" w:rsidDel="00000000" w:rsidP="00000000" w:rsidRDefault="00000000" w:rsidRPr="00000000" w14:paraId="00000788">
      <w:pPr>
        <w:spacing w:after="240" w:before="240" w:lineRule="auto"/>
        <w:rPr/>
      </w:pPr>
      <w:r w:rsidDel="00000000" w:rsidR="00000000" w:rsidRPr="00000000">
        <w:rPr>
          <w:rtl w:val="0"/>
        </w:rPr>
        <w:t xml:space="preserve">Someone ready to buy may simply need clear information about the offer and the next step.</w:t>
      </w:r>
    </w:p>
    <w:p w:rsidR="00000000" w:rsidDel="00000000" w:rsidP="00000000" w:rsidRDefault="00000000" w:rsidRPr="00000000" w14:paraId="00000789">
      <w:pPr>
        <w:spacing w:after="240" w:before="240" w:lineRule="auto"/>
        <w:rPr/>
      </w:pPr>
      <w:r w:rsidDel="00000000" w:rsidR="00000000" w:rsidRPr="00000000">
        <w:rPr>
          <w:rtl w:val="0"/>
        </w:rPr>
        <w:t xml:space="preserve">So don't think about your content as one giant stream of interchangeable posts.</w:t>
      </w:r>
    </w:p>
    <w:p w:rsidR="00000000" w:rsidDel="00000000" w:rsidP="00000000" w:rsidRDefault="00000000" w:rsidRPr="00000000" w14:paraId="0000078A">
      <w:pPr>
        <w:spacing w:after="240" w:before="240" w:lineRule="auto"/>
        <w:rPr/>
      </w:pPr>
      <w:r w:rsidDel="00000000" w:rsidR="00000000" w:rsidRPr="00000000">
        <w:rPr>
          <w:rtl w:val="0"/>
        </w:rPr>
        <w:t xml:space="preserve">Think of it as a library of useful answers to different questions at different points in someone's journey.</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ag30bqk32x3d" w:id="202"/>
      <w:bookmarkEnd w:id="202"/>
      <w:r w:rsidDel="00000000" w:rsidR="00000000" w:rsidRPr="00000000">
        <w:rPr>
          <w:b w:val="1"/>
          <w:bCs w:val="1"/>
          <w:sz w:val="34"/>
          <w:szCs w:val="34"/>
          <w:rtl w:val="0"/>
        </w:rPr>
        <w:t xml:space="preserve">WHERE CONTENT IDEAS ACTUALLY COME FROM</w:t>
      </w:r>
    </w:p>
    <w:p w:rsidR="00000000" w:rsidDel="00000000" w:rsidP="00000000" w:rsidRDefault="00000000" w:rsidRPr="00000000" w14:paraId="0000078D">
      <w:pPr>
        <w:spacing w:after="240" w:before="240" w:lineRule="auto"/>
        <w:rPr/>
      </w:pPr>
      <w:r w:rsidDel="00000000" w:rsidR="00000000" w:rsidRPr="00000000">
        <w:rPr>
          <w:rtl w:val="0"/>
        </w:rPr>
        <w:t xml:space="preserve">And this gives us one of the most useful parts of audience work.</w:t>
      </w:r>
    </w:p>
    <w:p w:rsidR="00000000" w:rsidDel="00000000" w:rsidP="00000000" w:rsidRDefault="00000000" w:rsidRPr="00000000" w14:paraId="0000078E">
      <w:pPr>
        <w:spacing w:after="240" w:before="240" w:lineRule="auto"/>
        <w:rPr/>
      </w:pPr>
      <w:r w:rsidDel="00000000" w:rsidR="00000000" w:rsidRPr="00000000">
        <w:rPr>
          <w:rtl w:val="0"/>
        </w:rPr>
        <w:t xml:space="preserve">Your audience is already giving you content ideas.</w:t>
      </w:r>
    </w:p>
    <w:p w:rsidR="00000000" w:rsidDel="00000000" w:rsidP="00000000" w:rsidRDefault="00000000" w:rsidRPr="00000000" w14:paraId="0000078F">
      <w:pPr>
        <w:spacing w:after="240" w:before="240" w:lineRule="auto"/>
        <w:rPr/>
      </w:pPr>
      <w:r w:rsidDel="00000000" w:rsidR="00000000" w:rsidRPr="00000000">
        <w:rPr>
          <w:rtl w:val="0"/>
        </w:rPr>
        <w:t xml:space="preserve">Their problems.</w:t>
      </w:r>
    </w:p>
    <w:p w:rsidR="00000000" w:rsidDel="00000000" w:rsidP="00000000" w:rsidRDefault="00000000" w:rsidRPr="00000000" w14:paraId="00000790">
      <w:pPr>
        <w:spacing w:after="240" w:before="240" w:lineRule="auto"/>
        <w:rPr/>
      </w:pPr>
      <w:r w:rsidDel="00000000" w:rsidR="00000000" w:rsidRPr="00000000">
        <w:rPr>
          <w:rtl w:val="0"/>
        </w:rPr>
        <w:t xml:space="preserve">Their questions.</w:t>
      </w:r>
    </w:p>
    <w:p w:rsidR="00000000" w:rsidDel="00000000" w:rsidP="00000000" w:rsidRDefault="00000000" w:rsidRPr="00000000" w14:paraId="00000791">
      <w:pPr>
        <w:spacing w:after="240" w:before="240" w:lineRule="auto"/>
        <w:rPr/>
      </w:pPr>
      <w:r w:rsidDel="00000000" w:rsidR="00000000" w:rsidRPr="00000000">
        <w:rPr>
          <w:rtl w:val="0"/>
        </w:rPr>
        <w:t xml:space="preserve">Their fears.</w:t>
      </w:r>
    </w:p>
    <w:p w:rsidR="00000000" w:rsidDel="00000000" w:rsidP="00000000" w:rsidRDefault="00000000" w:rsidRPr="00000000" w14:paraId="00000792">
      <w:pPr>
        <w:spacing w:after="240" w:before="240" w:lineRule="auto"/>
        <w:rPr/>
      </w:pPr>
      <w:r w:rsidDel="00000000" w:rsidR="00000000" w:rsidRPr="00000000">
        <w:rPr>
          <w:rtl w:val="0"/>
        </w:rPr>
        <w:t xml:space="preserve">Their desires.</w:t>
      </w:r>
    </w:p>
    <w:p w:rsidR="00000000" w:rsidDel="00000000" w:rsidP="00000000" w:rsidRDefault="00000000" w:rsidRPr="00000000" w14:paraId="00000793">
      <w:pPr>
        <w:spacing w:after="240" w:before="240" w:lineRule="auto"/>
        <w:rPr/>
      </w:pPr>
      <w:r w:rsidDel="00000000" w:rsidR="00000000" w:rsidRPr="00000000">
        <w:rPr>
          <w:rtl w:val="0"/>
        </w:rPr>
        <w:t xml:space="preserve">Their objections.</w:t>
      </w:r>
    </w:p>
    <w:p w:rsidR="00000000" w:rsidDel="00000000" w:rsidP="00000000" w:rsidRDefault="00000000" w:rsidRPr="00000000" w14:paraId="00000794">
      <w:pPr>
        <w:spacing w:after="240" w:before="240" w:lineRule="auto"/>
        <w:rPr/>
      </w:pPr>
      <w:r w:rsidDel="00000000" w:rsidR="00000000" w:rsidRPr="00000000">
        <w:rPr>
          <w:rtl w:val="0"/>
        </w:rPr>
        <w:t xml:space="preserve">Their misconceptions.</w:t>
      </w:r>
    </w:p>
    <w:p w:rsidR="00000000" w:rsidDel="00000000" w:rsidP="00000000" w:rsidRDefault="00000000" w:rsidRPr="00000000" w14:paraId="00000795">
      <w:pPr>
        <w:spacing w:after="240" w:before="240" w:lineRule="auto"/>
        <w:rPr/>
      </w:pPr>
      <w:r w:rsidDel="00000000" w:rsidR="00000000" w:rsidRPr="00000000">
        <w:rPr>
          <w:rtl w:val="0"/>
        </w:rPr>
        <w:t xml:space="preserve">Their knowledge gaps.</w:t>
      </w:r>
    </w:p>
    <w:p w:rsidR="00000000" w:rsidDel="00000000" w:rsidP="00000000" w:rsidRDefault="00000000" w:rsidRPr="00000000" w14:paraId="00000796">
      <w:pPr>
        <w:spacing w:after="240" w:before="240" w:lineRule="auto"/>
        <w:rPr/>
      </w:pPr>
      <w:r w:rsidDel="00000000" w:rsidR="00000000" w:rsidRPr="00000000">
        <w:rPr>
          <w:rtl w:val="0"/>
        </w:rPr>
        <w:t xml:space="preserve">Every one of those can become useful content.</w:t>
      </w:r>
    </w:p>
    <w:p w:rsidR="00000000" w:rsidDel="00000000" w:rsidP="00000000" w:rsidRDefault="00000000" w:rsidRPr="00000000" w14:paraId="00000797">
      <w:pPr>
        <w:spacing w:after="240" w:before="240" w:lineRule="auto"/>
        <w:rPr/>
      </w:pPr>
      <w:r w:rsidDel="00000000" w:rsidR="00000000" w:rsidRPr="00000000">
        <w:rPr>
          <w:rtl w:val="0"/>
        </w:rPr>
        <w:t xml:space="preserve">If customers keep asking the same question, stop treating that question as an interruption.</w:t>
      </w:r>
    </w:p>
    <w:p w:rsidR="00000000" w:rsidDel="00000000" w:rsidP="00000000" w:rsidRDefault="00000000" w:rsidRPr="00000000" w14:paraId="00000798">
      <w:pPr>
        <w:spacing w:after="240" w:before="240" w:lineRule="auto"/>
        <w:rPr/>
      </w:pPr>
      <w:r w:rsidDel="00000000" w:rsidR="00000000" w:rsidRPr="00000000">
        <w:rPr>
          <w:rtl w:val="0"/>
        </w:rPr>
        <w:t xml:space="preserve">Treat it as evidence.</w:t>
      </w:r>
    </w:p>
    <w:p w:rsidR="00000000" w:rsidDel="00000000" w:rsidP="00000000" w:rsidRDefault="00000000" w:rsidRPr="00000000" w14:paraId="00000799">
      <w:pPr>
        <w:spacing w:after="240" w:before="240" w:lineRule="auto"/>
        <w:rPr/>
      </w:pPr>
      <w:r w:rsidDel="00000000" w:rsidR="00000000" w:rsidRPr="00000000">
        <w:rPr>
          <w:rtl w:val="0"/>
        </w:rPr>
        <w:t xml:space="preserve">If one customer asks it, answer it.</w:t>
      </w:r>
    </w:p>
    <w:p w:rsidR="00000000" w:rsidDel="00000000" w:rsidP="00000000" w:rsidRDefault="00000000" w:rsidRPr="00000000" w14:paraId="0000079A">
      <w:pPr>
        <w:spacing w:after="240" w:before="240" w:lineRule="auto"/>
        <w:rPr/>
      </w:pPr>
      <w:r w:rsidDel="00000000" w:rsidR="00000000" w:rsidRPr="00000000">
        <w:rPr>
          <w:rtl w:val="0"/>
        </w:rPr>
        <w:t xml:space="preserve">If five customers ask it, consider making content around it.</w:t>
      </w:r>
    </w:p>
    <w:p w:rsidR="00000000" w:rsidDel="00000000" w:rsidP="00000000" w:rsidRDefault="00000000" w:rsidRPr="00000000" w14:paraId="0000079B">
      <w:pPr>
        <w:spacing w:after="240" w:before="240" w:lineRule="auto"/>
        <w:rPr/>
      </w:pPr>
      <w:r w:rsidDel="00000000" w:rsidR="00000000" w:rsidRPr="00000000">
        <w:rPr>
          <w:rtl w:val="0"/>
        </w:rPr>
        <w:t xml:space="preserve">If fifty customers ask it, you may have found something that belongs permanently in your content system.</w:t>
      </w:r>
    </w:p>
    <w:p w:rsidR="00000000" w:rsidDel="00000000" w:rsidP="00000000" w:rsidRDefault="00000000" w:rsidRPr="00000000" w14:paraId="0000079C">
      <w:pPr>
        <w:spacing w:after="240" w:before="240" w:lineRule="auto"/>
        <w:rPr/>
      </w:pPr>
      <w:r w:rsidDel="00000000" w:rsidR="00000000" w:rsidRPr="00000000">
        <w:rPr>
          <w:rtl w:val="0"/>
        </w:rPr>
        <w:t xml:space="preserve">That one question can potentially become a video, an article, an FAQ, an email, a sales resource, or training material.</w:t>
      </w:r>
    </w:p>
    <w:p w:rsidR="00000000" w:rsidDel="00000000" w:rsidP="00000000" w:rsidRDefault="00000000" w:rsidRPr="00000000" w14:paraId="0000079D">
      <w:pPr>
        <w:spacing w:after="240" w:before="240" w:lineRule="auto"/>
        <w:rPr/>
      </w:pPr>
      <w:r w:rsidDel="00000000" w:rsidR="00000000" w:rsidRPr="00000000">
        <w:rPr>
          <w:rtl w:val="0"/>
        </w:rPr>
        <w:t xml:space="preserve">The audience is telling you what it needs to understand.</w:t>
      </w:r>
    </w:p>
    <w:p w:rsidR="00000000" w:rsidDel="00000000" w:rsidP="00000000" w:rsidRDefault="00000000" w:rsidRPr="00000000" w14:paraId="0000079E">
      <w:pPr>
        <w:spacing w:after="240" w:before="240" w:lineRule="auto"/>
        <w:rPr/>
      </w:pPr>
      <w:r w:rsidDel="00000000" w:rsidR="00000000" w:rsidRPr="00000000">
        <w:rPr>
          <w:rtl w:val="0"/>
        </w:rPr>
        <w:t xml:space="preserve">You need to listen.</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rjyywsylhrf9" w:id="203"/>
      <w:bookmarkEnd w:id="203"/>
      <w:r w:rsidDel="00000000" w:rsidR="00000000" w:rsidRPr="00000000">
        <w:rPr>
          <w:b w:val="1"/>
          <w:bCs w:val="1"/>
          <w:sz w:val="34"/>
          <w:szCs w:val="34"/>
          <w:rtl w:val="0"/>
        </w:rPr>
        <w:t xml:space="preserve">AUDIENCE LANGUAGE</w:t>
      </w:r>
    </w:p>
    <w:p w:rsidR="00000000" w:rsidDel="00000000" w:rsidP="00000000" w:rsidRDefault="00000000" w:rsidRPr="00000000" w14:paraId="000007A1">
      <w:pPr>
        <w:spacing w:after="240" w:before="240" w:lineRule="auto"/>
        <w:rPr/>
      </w:pPr>
      <w:r w:rsidDel="00000000" w:rsidR="00000000" w:rsidRPr="00000000">
        <w:rPr>
          <w:rtl w:val="0"/>
        </w:rPr>
        <w:t xml:space="preserve">There's another valuable source sitting right in front of most businesses:</w:t>
      </w:r>
    </w:p>
    <w:p w:rsidR="00000000" w:rsidDel="00000000" w:rsidP="00000000" w:rsidRDefault="00000000" w:rsidRPr="00000000" w14:paraId="000007A2">
      <w:pPr>
        <w:spacing w:after="240" w:before="240" w:lineRule="auto"/>
        <w:rPr/>
      </w:pPr>
      <w:r w:rsidDel="00000000" w:rsidR="00000000" w:rsidRPr="00000000">
        <w:rPr>
          <w:rtl w:val="0"/>
        </w:rPr>
        <w:t xml:space="preserve">The words customers actually use.</w:t>
      </w:r>
    </w:p>
    <w:p w:rsidR="00000000" w:rsidDel="00000000" w:rsidP="00000000" w:rsidRDefault="00000000" w:rsidRPr="00000000" w14:paraId="000007A3">
      <w:pPr>
        <w:spacing w:after="240" w:before="240" w:lineRule="auto"/>
        <w:rPr/>
      </w:pPr>
      <w:r w:rsidDel="00000000" w:rsidR="00000000" w:rsidRPr="00000000">
        <w:rPr>
          <w:rtl w:val="0"/>
        </w:rPr>
        <w:t xml:space="preserve">Businesses often describe a problem in professional or marketing language.</w:t>
      </w:r>
    </w:p>
    <w:p w:rsidR="00000000" w:rsidDel="00000000" w:rsidP="00000000" w:rsidRDefault="00000000" w:rsidRPr="00000000" w14:paraId="000007A4">
      <w:pPr>
        <w:spacing w:after="240" w:before="240" w:lineRule="auto"/>
        <w:rPr/>
      </w:pPr>
      <w:r w:rsidDel="00000000" w:rsidR="00000000" w:rsidRPr="00000000">
        <w:rPr>
          <w:rtl w:val="0"/>
        </w:rPr>
        <w:t xml:space="preserve">The customer may describe the exact same problem completely differently.</w:t>
      </w:r>
    </w:p>
    <w:p w:rsidR="00000000" w:rsidDel="00000000" w:rsidP="00000000" w:rsidRDefault="00000000" w:rsidRPr="00000000" w14:paraId="000007A5">
      <w:pPr>
        <w:spacing w:after="240" w:before="240" w:lineRule="auto"/>
        <w:rPr/>
      </w:pPr>
      <w:r w:rsidDel="00000000" w:rsidR="00000000" w:rsidRPr="00000000">
        <w:rPr>
          <w:rtl w:val="0"/>
        </w:rPr>
        <w:t xml:space="preserve">The company might say:</w:t>
      </w:r>
    </w:p>
    <w:p w:rsidR="00000000" w:rsidDel="00000000" w:rsidP="00000000" w:rsidRDefault="00000000" w:rsidRPr="00000000" w14:paraId="000007A6">
      <w:pPr>
        <w:spacing w:after="240" w:before="240" w:lineRule="auto"/>
        <w:rPr/>
      </w:pPr>
      <w:r w:rsidDel="00000000" w:rsidR="00000000" w:rsidRPr="00000000">
        <w:rPr>
          <w:rtl w:val="0"/>
        </w:rPr>
        <w:t xml:space="preserve">“We need better operational efficiency.”</w:t>
      </w:r>
    </w:p>
    <w:p w:rsidR="00000000" w:rsidDel="00000000" w:rsidP="00000000" w:rsidRDefault="00000000" w:rsidRPr="00000000" w14:paraId="000007A7">
      <w:pPr>
        <w:spacing w:after="240" w:before="240" w:lineRule="auto"/>
        <w:rPr/>
      </w:pPr>
      <w:r w:rsidDel="00000000" w:rsidR="00000000" w:rsidRPr="00000000">
        <w:rPr>
          <w:rtl w:val="0"/>
        </w:rPr>
        <w:t xml:space="preserve">The customer might say:</w:t>
      </w:r>
    </w:p>
    <w:p w:rsidR="00000000" w:rsidDel="00000000" w:rsidP="00000000" w:rsidRDefault="00000000" w:rsidRPr="00000000" w14:paraId="000007A8">
      <w:pPr>
        <w:spacing w:after="240" w:before="240" w:lineRule="auto"/>
        <w:rPr/>
      </w:pPr>
      <w:r w:rsidDel="00000000" w:rsidR="00000000" w:rsidRPr="00000000">
        <w:rPr>
          <w:rtl w:val="0"/>
        </w:rPr>
        <w:t xml:space="preserve">“My employees keep doing this manually and I'm tired of paying for the same mistake twice.”</w:t>
      </w:r>
    </w:p>
    <w:p w:rsidR="00000000" w:rsidDel="00000000" w:rsidP="00000000" w:rsidRDefault="00000000" w:rsidRPr="00000000" w14:paraId="000007A9">
      <w:pPr>
        <w:spacing w:after="240" w:before="240" w:lineRule="auto"/>
        <w:rPr/>
      </w:pPr>
      <w:r w:rsidDel="00000000" w:rsidR="00000000" w:rsidRPr="00000000">
        <w:rPr>
          <w:rtl w:val="0"/>
        </w:rPr>
        <w:t xml:space="preserve">The underlying problem may be the same.</w:t>
      </w:r>
    </w:p>
    <w:p w:rsidR="00000000" w:rsidDel="00000000" w:rsidP="00000000" w:rsidRDefault="00000000" w:rsidRPr="00000000" w14:paraId="000007AA">
      <w:pPr>
        <w:spacing w:after="240" w:before="240" w:lineRule="auto"/>
        <w:rPr/>
      </w:pPr>
      <w:r w:rsidDel="00000000" w:rsidR="00000000" w:rsidRPr="00000000">
        <w:rPr>
          <w:rtl w:val="0"/>
        </w:rPr>
        <w:t xml:space="preserve">But one version sounds like a corporate document.</w:t>
      </w:r>
    </w:p>
    <w:p w:rsidR="00000000" w:rsidDel="00000000" w:rsidP="00000000" w:rsidRDefault="00000000" w:rsidRPr="00000000" w14:paraId="000007AB">
      <w:pPr>
        <w:spacing w:after="240" w:before="240" w:lineRule="auto"/>
        <w:rPr/>
      </w:pPr>
      <w:r w:rsidDel="00000000" w:rsidR="00000000" w:rsidRPr="00000000">
        <w:rPr>
          <w:rtl w:val="0"/>
        </w:rPr>
        <w:t xml:space="preserve">The other sounds like a person.</w:t>
      </w:r>
    </w:p>
    <w:p w:rsidR="00000000" w:rsidDel="00000000" w:rsidP="00000000" w:rsidRDefault="00000000" w:rsidRPr="00000000" w14:paraId="000007AC">
      <w:pPr>
        <w:spacing w:after="240" w:before="240" w:lineRule="auto"/>
        <w:rPr/>
      </w:pPr>
      <w:r w:rsidDel="00000000" w:rsidR="00000000" w:rsidRPr="00000000">
        <w:rPr>
          <w:rtl w:val="0"/>
        </w:rPr>
        <w:t xml:space="preserve">Pay attention to those words.</w:t>
      </w:r>
    </w:p>
    <w:p w:rsidR="00000000" w:rsidDel="00000000" w:rsidP="00000000" w:rsidRDefault="00000000" w:rsidRPr="00000000" w14:paraId="000007AD">
      <w:pPr>
        <w:spacing w:after="240" w:before="240" w:lineRule="auto"/>
        <w:rPr/>
      </w:pPr>
      <w:r w:rsidDel="00000000" w:rsidR="00000000" w:rsidRPr="00000000">
        <w:rPr>
          <w:rtl w:val="0"/>
        </w:rPr>
        <w:t xml:space="preserve">Listen to sales conversations.</w:t>
      </w:r>
    </w:p>
    <w:p w:rsidR="00000000" w:rsidDel="00000000" w:rsidP="00000000" w:rsidRDefault="00000000" w:rsidRPr="00000000" w14:paraId="000007AE">
      <w:pPr>
        <w:spacing w:after="240" w:before="240" w:lineRule="auto"/>
        <w:rPr/>
      </w:pPr>
      <w:r w:rsidDel="00000000" w:rsidR="00000000" w:rsidRPr="00000000">
        <w:rPr>
          <w:rtl w:val="0"/>
        </w:rPr>
        <w:t xml:space="preserve">Customer service.</w:t>
      </w:r>
    </w:p>
    <w:p w:rsidR="00000000" w:rsidDel="00000000" w:rsidP="00000000" w:rsidRDefault="00000000" w:rsidRPr="00000000" w14:paraId="000007AF">
      <w:pPr>
        <w:spacing w:after="240" w:before="240" w:lineRule="auto"/>
        <w:rPr/>
      </w:pPr>
      <w:r w:rsidDel="00000000" w:rsidR="00000000" w:rsidRPr="00000000">
        <w:rPr>
          <w:rtl w:val="0"/>
        </w:rPr>
        <w:t xml:space="preserve">Reviews.</w:t>
      </w:r>
    </w:p>
    <w:p w:rsidR="00000000" w:rsidDel="00000000" w:rsidP="00000000" w:rsidRDefault="00000000" w:rsidRPr="00000000" w14:paraId="000007B0">
      <w:pPr>
        <w:spacing w:after="240" w:before="240" w:lineRule="auto"/>
        <w:rPr/>
      </w:pPr>
      <w:r w:rsidDel="00000000" w:rsidR="00000000" w:rsidRPr="00000000">
        <w:rPr>
          <w:rtl w:val="0"/>
        </w:rPr>
        <w:t xml:space="preserve">Emails.</w:t>
      </w:r>
    </w:p>
    <w:p w:rsidR="00000000" w:rsidDel="00000000" w:rsidP="00000000" w:rsidRDefault="00000000" w:rsidRPr="00000000" w14:paraId="000007B1">
      <w:pPr>
        <w:spacing w:after="240" w:before="240" w:lineRule="auto"/>
        <w:rPr/>
      </w:pPr>
      <w:r w:rsidDel="00000000" w:rsidR="00000000" w:rsidRPr="00000000">
        <w:rPr>
          <w:rtl w:val="0"/>
        </w:rPr>
        <w:t xml:space="preserve">Comments.</w:t>
      </w:r>
    </w:p>
    <w:p w:rsidR="00000000" w:rsidDel="00000000" w:rsidP="00000000" w:rsidRDefault="00000000" w:rsidRPr="00000000" w14:paraId="000007B2">
      <w:pPr>
        <w:spacing w:after="240" w:before="240" w:lineRule="auto"/>
        <w:rPr/>
      </w:pPr>
      <w:r w:rsidDel="00000000" w:rsidR="00000000" w:rsidRPr="00000000">
        <w:rPr>
          <w:rtl w:val="0"/>
        </w:rPr>
        <w:t xml:space="preserve">Interviews.</w:t>
      </w:r>
    </w:p>
    <w:p w:rsidR="00000000" w:rsidDel="00000000" w:rsidP="00000000" w:rsidRDefault="00000000" w:rsidRPr="00000000" w14:paraId="000007B3">
      <w:pPr>
        <w:spacing w:after="240" w:before="240" w:lineRule="auto"/>
        <w:rPr/>
      </w:pPr>
      <w:r w:rsidDel="00000000" w:rsidR="00000000" w:rsidRPr="00000000">
        <w:rPr>
          <w:rtl w:val="0"/>
        </w:rPr>
        <w:t xml:space="preserve">Questions.</w:t>
      </w:r>
    </w:p>
    <w:p w:rsidR="00000000" w:rsidDel="00000000" w:rsidP="00000000" w:rsidRDefault="00000000" w:rsidRPr="00000000" w14:paraId="000007B4">
      <w:pPr>
        <w:spacing w:after="240" w:before="240" w:lineRule="auto"/>
        <w:rPr/>
      </w:pPr>
      <w:r w:rsidDel="00000000" w:rsidR="00000000" w:rsidRPr="00000000">
        <w:rPr>
          <w:rtl w:val="0"/>
        </w:rPr>
        <w:t xml:space="preserve">Everyday conversations.</w:t>
      </w:r>
    </w:p>
    <w:p w:rsidR="00000000" w:rsidDel="00000000" w:rsidP="00000000" w:rsidRDefault="00000000" w:rsidRPr="00000000" w14:paraId="000007B5">
      <w:pPr>
        <w:spacing w:after="240" w:before="240" w:lineRule="auto"/>
        <w:rPr/>
      </w:pPr>
      <w:r w:rsidDel="00000000" w:rsidR="00000000" w:rsidRPr="00000000">
        <w:rPr>
          <w:rtl w:val="0"/>
        </w:rPr>
        <w:t xml:space="preserve">If your customers consistently use a particular phrase to describe a problem, that language may be more useful to your content than whatever terminology your marketing department prefers.</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p0hodip7b1ub" w:id="204"/>
      <w:bookmarkEnd w:id="204"/>
      <w:r w:rsidDel="00000000" w:rsidR="00000000" w:rsidRPr="00000000">
        <w:rPr>
          <w:b w:val="1"/>
          <w:bCs w:val="1"/>
          <w:sz w:val="34"/>
          <w:szCs w:val="34"/>
          <w:rtl w:val="0"/>
        </w:rPr>
        <w:t xml:space="preserve">COMMON MISTAKE</w:t>
      </w:r>
    </w:p>
    <w:p w:rsidR="00000000" w:rsidDel="00000000" w:rsidP="00000000" w:rsidRDefault="00000000" w:rsidRPr="00000000" w14:paraId="000007B8">
      <w:pPr>
        <w:spacing w:after="240" w:before="240" w:lineRule="auto"/>
        <w:rPr/>
      </w:pPr>
      <w:r w:rsidDel="00000000" w:rsidR="00000000" w:rsidRPr="00000000">
        <w:rPr>
          <w:rtl w:val="0"/>
        </w:rPr>
        <w:t xml:space="preserve">The common mistake here is creating a fictional customer avatar and thinking the audience work is finished.</w:t>
      </w:r>
    </w:p>
    <w:p w:rsidR="00000000" w:rsidDel="00000000" w:rsidP="00000000" w:rsidRDefault="00000000" w:rsidRPr="00000000" w14:paraId="000007B9">
      <w:pPr>
        <w:spacing w:after="240" w:before="240" w:lineRule="auto"/>
        <w:rPr/>
      </w:pPr>
      <w:r w:rsidDel="00000000" w:rsidR="00000000" w:rsidRPr="00000000">
        <w:rPr>
          <w:rtl w:val="0"/>
        </w:rPr>
        <w:t xml:space="preserve">“Meet Susan. She's 42, she likes coffee, she has two children, she drives an SUV…”</w:t>
      </w:r>
    </w:p>
    <w:p w:rsidR="00000000" w:rsidDel="00000000" w:rsidP="00000000" w:rsidRDefault="00000000" w:rsidRPr="00000000" w14:paraId="000007BA">
      <w:pPr>
        <w:spacing w:after="240" w:before="240" w:lineRule="auto"/>
        <w:rPr/>
      </w:pPr>
      <w:r w:rsidDel="00000000" w:rsidR="00000000" w:rsidRPr="00000000">
        <w:rPr>
          <w:rtl w:val="0"/>
        </w:rPr>
        <w:t xml:space="preserve">That might be useful in some circumstances.</w:t>
      </w:r>
    </w:p>
    <w:p w:rsidR="00000000" w:rsidDel="00000000" w:rsidP="00000000" w:rsidRDefault="00000000" w:rsidRPr="00000000" w14:paraId="000007BB">
      <w:pPr>
        <w:spacing w:after="240" w:before="240" w:lineRule="auto"/>
        <w:rPr/>
      </w:pPr>
      <w:r w:rsidDel="00000000" w:rsidR="00000000" w:rsidRPr="00000000">
        <w:rPr>
          <w:rtl w:val="0"/>
        </w:rPr>
        <w:t xml:space="preserve">But it doesn't tell you what Susan needs from you today.</w:t>
      </w:r>
    </w:p>
    <w:p w:rsidR="00000000" w:rsidDel="00000000" w:rsidP="00000000" w:rsidRDefault="00000000" w:rsidRPr="00000000" w14:paraId="000007BC">
      <w:pPr>
        <w:spacing w:after="240" w:before="240" w:lineRule="auto"/>
        <w:rPr/>
      </w:pPr>
      <w:r w:rsidDel="00000000" w:rsidR="00000000" w:rsidRPr="00000000">
        <w:rPr>
          <w:rtl w:val="0"/>
        </w:rPr>
        <w:t xml:space="preserve">Instead, ask:</w:t>
      </w:r>
    </w:p>
    <w:p w:rsidR="00000000" w:rsidDel="00000000" w:rsidP="00000000" w:rsidRDefault="00000000" w:rsidRPr="00000000" w14:paraId="000007BD">
      <w:pPr>
        <w:spacing w:after="240" w:before="240" w:lineRule="auto"/>
        <w:rPr/>
      </w:pPr>
      <w:r w:rsidDel="00000000" w:rsidR="00000000" w:rsidRPr="00000000">
        <w:rPr>
          <w:rtl w:val="0"/>
        </w:rPr>
        <w:t xml:space="preserve">What is happening?</w:t>
      </w:r>
    </w:p>
    <w:p w:rsidR="00000000" w:rsidDel="00000000" w:rsidP="00000000" w:rsidRDefault="00000000" w:rsidRPr="00000000" w14:paraId="000007BE">
      <w:pPr>
        <w:spacing w:after="240" w:before="240" w:lineRule="auto"/>
        <w:rPr/>
      </w:pPr>
      <w:r w:rsidDel="00000000" w:rsidR="00000000" w:rsidRPr="00000000">
        <w:rPr>
          <w:rtl w:val="0"/>
        </w:rPr>
        <w:t xml:space="preserve">What caused her to look for information?</w:t>
      </w:r>
    </w:p>
    <w:p w:rsidR="00000000" w:rsidDel="00000000" w:rsidP="00000000" w:rsidRDefault="00000000" w:rsidRPr="00000000" w14:paraId="000007BF">
      <w:pPr>
        <w:spacing w:after="240" w:before="240" w:lineRule="auto"/>
        <w:rPr/>
      </w:pPr>
      <w:r w:rsidDel="00000000" w:rsidR="00000000" w:rsidRPr="00000000">
        <w:rPr>
          <w:rtl w:val="0"/>
        </w:rPr>
        <w:t xml:space="preserve">What does she already know?</w:t>
      </w:r>
    </w:p>
    <w:p w:rsidR="00000000" w:rsidDel="00000000" w:rsidP="00000000" w:rsidRDefault="00000000" w:rsidRPr="00000000" w14:paraId="000007C0">
      <w:pPr>
        <w:spacing w:after="240" w:before="240" w:lineRule="auto"/>
        <w:rPr/>
      </w:pPr>
      <w:r w:rsidDel="00000000" w:rsidR="00000000" w:rsidRPr="00000000">
        <w:rPr>
          <w:rtl w:val="0"/>
        </w:rPr>
        <w:t xml:space="preserve">What does she misunderstand?</w:t>
      </w:r>
    </w:p>
    <w:p w:rsidR="00000000" w:rsidDel="00000000" w:rsidP="00000000" w:rsidRDefault="00000000" w:rsidRPr="00000000" w14:paraId="000007C1">
      <w:pPr>
        <w:spacing w:after="240" w:before="240" w:lineRule="auto"/>
        <w:rPr/>
      </w:pPr>
      <w:r w:rsidDel="00000000" w:rsidR="00000000" w:rsidRPr="00000000">
        <w:rPr>
          <w:rtl w:val="0"/>
        </w:rPr>
        <w:t xml:space="preserve">What is she worried about?</w:t>
      </w:r>
    </w:p>
    <w:p w:rsidR="00000000" w:rsidDel="00000000" w:rsidP="00000000" w:rsidRDefault="00000000" w:rsidRPr="00000000" w14:paraId="000007C2">
      <w:pPr>
        <w:spacing w:after="240" w:before="240" w:lineRule="auto"/>
        <w:rPr/>
      </w:pPr>
      <w:r w:rsidDel="00000000" w:rsidR="00000000" w:rsidRPr="00000000">
        <w:rPr>
          <w:rtl w:val="0"/>
        </w:rPr>
        <w:t xml:space="preserve">What does she want?</w:t>
      </w:r>
    </w:p>
    <w:p w:rsidR="00000000" w:rsidDel="00000000" w:rsidP="00000000" w:rsidRDefault="00000000" w:rsidRPr="00000000" w14:paraId="000007C3">
      <w:pPr>
        <w:spacing w:after="240" w:before="240" w:lineRule="auto"/>
        <w:rPr/>
      </w:pPr>
      <w:r w:rsidDel="00000000" w:rsidR="00000000" w:rsidRPr="00000000">
        <w:rPr>
          <w:rtl w:val="0"/>
        </w:rPr>
        <w:t xml:space="preserve">What could prevent her from taking action?</w:t>
      </w:r>
    </w:p>
    <w:p w:rsidR="00000000" w:rsidDel="00000000" w:rsidP="00000000" w:rsidRDefault="00000000" w:rsidRPr="00000000" w14:paraId="000007C4">
      <w:pPr>
        <w:spacing w:after="240" w:before="240" w:lineRule="auto"/>
        <w:rPr/>
      </w:pPr>
      <w:r w:rsidDel="00000000" w:rsidR="00000000" w:rsidRPr="00000000">
        <w:rPr>
          <w:rtl w:val="0"/>
        </w:rPr>
        <w:t xml:space="preserve">And what does she need to understand right now?</w:t>
      </w:r>
    </w:p>
    <w:p w:rsidR="00000000" w:rsidDel="00000000" w:rsidP="00000000" w:rsidRDefault="00000000" w:rsidRPr="00000000" w14:paraId="000007C5">
      <w:pPr>
        <w:spacing w:after="240" w:before="240" w:lineRule="auto"/>
        <w:rPr/>
      </w:pPr>
      <w:r w:rsidDel="00000000" w:rsidR="00000000" w:rsidRPr="00000000">
        <w:rPr>
          <w:rtl w:val="0"/>
        </w:rPr>
        <w:t xml:space="preserve">That's a much more useful audience profile.</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8o2rc5mv729g" w:id="205"/>
      <w:bookmarkEnd w:id="205"/>
      <w:r w:rsidDel="00000000" w:rsidR="00000000" w:rsidRPr="00000000">
        <w:rPr>
          <w:b w:val="1"/>
          <w:bCs w:val="1"/>
          <w:sz w:val="34"/>
          <w:szCs w:val="34"/>
          <w:rtl w:val="0"/>
        </w:rPr>
        <w:t xml:space="preserve">WORKBOOK INSTRUCTIONS</w:t>
      </w:r>
    </w:p>
    <w:p w:rsidR="00000000" w:rsidDel="00000000" w:rsidP="00000000" w:rsidRDefault="00000000" w:rsidRPr="00000000" w14:paraId="000007C8">
      <w:pPr>
        <w:spacing w:after="240" w:before="240" w:lineRule="auto"/>
        <w:rPr/>
      </w:pPr>
      <w:r w:rsidDel="00000000" w:rsidR="00000000" w:rsidRPr="00000000">
        <w:rPr>
          <w:rtl w:val="0"/>
        </w:rPr>
        <w:t xml:space="preserve">Now we're going to make this real.</w:t>
      </w:r>
    </w:p>
    <w:p w:rsidR="00000000" w:rsidDel="00000000" w:rsidP="00000000" w:rsidRDefault="00000000" w:rsidRPr="00000000" w14:paraId="000007C9">
      <w:pPr>
        <w:spacing w:after="240" w:before="240" w:lineRule="auto"/>
        <w:rPr/>
      </w:pPr>
      <w:r w:rsidDel="00000000" w:rsidR="00000000" w:rsidRPr="00000000">
        <w:rPr>
          <w:rtl w:val="0"/>
        </w:rPr>
        <w:t xml:space="preserve">Choose one actual customer or prospect.</w:t>
      </w:r>
    </w:p>
    <w:p w:rsidR="00000000" w:rsidDel="00000000" w:rsidP="00000000" w:rsidRDefault="00000000" w:rsidRPr="00000000" w14:paraId="000007CA">
      <w:pPr>
        <w:spacing w:after="240" w:before="240" w:lineRule="auto"/>
        <w:rPr/>
      </w:pPr>
      <w:r w:rsidDel="00000000" w:rsidR="00000000" w:rsidRPr="00000000">
        <w:rPr>
          <w:rtl w:val="0"/>
        </w:rPr>
        <w:t xml:space="preserve">Not a fictional person.</w:t>
      </w:r>
    </w:p>
    <w:p w:rsidR="00000000" w:rsidDel="00000000" w:rsidP="00000000" w:rsidRDefault="00000000" w:rsidRPr="00000000" w14:paraId="000007CB">
      <w:pPr>
        <w:spacing w:after="240" w:before="240" w:lineRule="auto"/>
        <w:rPr/>
      </w:pPr>
      <w:r w:rsidDel="00000000" w:rsidR="00000000" w:rsidRPr="00000000">
        <w:rPr>
          <w:rtl w:val="0"/>
        </w:rPr>
        <w:t xml:space="preserve">Someone whose situation you actually understand.</w:t>
      </w:r>
    </w:p>
    <w:p w:rsidR="00000000" w:rsidDel="00000000" w:rsidP="00000000" w:rsidRDefault="00000000" w:rsidRPr="00000000" w14:paraId="000007CC">
      <w:pPr>
        <w:spacing w:after="240" w:before="240" w:lineRule="auto"/>
        <w:rPr/>
      </w:pPr>
      <w:r w:rsidDel="00000000" w:rsidR="00000000" w:rsidRPr="00000000">
        <w:rPr>
          <w:rtl w:val="0"/>
        </w:rPr>
        <w:t xml:space="preserve">Open the Audience Profile Worksheet.</w:t>
      </w:r>
    </w:p>
    <w:p w:rsidR="00000000" w:rsidDel="00000000" w:rsidP="00000000" w:rsidRDefault="00000000" w:rsidRPr="00000000" w14:paraId="000007CD">
      <w:pPr>
        <w:spacing w:after="240" w:before="240" w:lineRule="auto"/>
        <w:rPr/>
      </w:pPr>
      <w:r w:rsidDel="00000000" w:rsidR="00000000" w:rsidRPr="00000000">
        <w:rPr>
          <w:rtl w:val="0"/>
        </w:rPr>
        <w:t xml:space="preserve">Start with the person and their current situation.</w:t>
      </w:r>
    </w:p>
    <w:p w:rsidR="00000000" w:rsidDel="00000000" w:rsidP="00000000" w:rsidRDefault="00000000" w:rsidRPr="00000000" w14:paraId="000007CE">
      <w:pPr>
        <w:spacing w:after="240" w:before="240" w:lineRule="auto"/>
        <w:rPr/>
      </w:pPr>
      <w:r w:rsidDel="00000000" w:rsidR="00000000" w:rsidRPr="00000000">
        <w:rPr>
          <w:rtl w:val="0"/>
        </w:rPr>
        <w:t xml:space="preserve">Then work through the problems, questions, fears, desires, objections, misconceptions, existing knowledge, and buying readiness.</w:t>
      </w:r>
    </w:p>
    <w:p w:rsidR="00000000" w:rsidDel="00000000" w:rsidP="00000000" w:rsidRDefault="00000000" w:rsidRPr="00000000" w14:paraId="000007CF">
      <w:pPr>
        <w:spacing w:after="240" w:before="240" w:lineRule="auto"/>
        <w:rPr/>
      </w:pPr>
      <w:r w:rsidDel="00000000" w:rsidR="00000000" w:rsidRPr="00000000">
        <w:rPr>
          <w:rtl w:val="0"/>
        </w:rPr>
        <w:t xml:space="preserve">Don't try to make the answers sound like marketing copy.</w:t>
      </w:r>
    </w:p>
    <w:p w:rsidR="00000000" w:rsidDel="00000000" w:rsidP="00000000" w:rsidRDefault="00000000" w:rsidRPr="00000000" w14:paraId="000007D0">
      <w:pPr>
        <w:spacing w:after="240" w:before="240" w:lineRule="auto"/>
        <w:rPr/>
      </w:pPr>
      <w:r w:rsidDel="00000000" w:rsidR="00000000" w:rsidRPr="00000000">
        <w:rPr>
          <w:rtl w:val="0"/>
        </w:rPr>
        <w:t xml:space="preserve">Use ordinary language.</w:t>
      </w:r>
    </w:p>
    <w:p w:rsidR="00000000" w:rsidDel="00000000" w:rsidP="00000000" w:rsidRDefault="00000000" w:rsidRPr="00000000" w14:paraId="000007D1">
      <w:pPr>
        <w:spacing w:after="240" w:before="240" w:lineRule="auto"/>
        <w:rPr/>
      </w:pPr>
      <w:r w:rsidDel="00000000" w:rsidR="00000000" w:rsidRPr="00000000">
        <w:rPr>
          <w:rtl w:val="0"/>
        </w:rPr>
        <w:t xml:space="preserve">Then look for the actual words that person—or people like them—use when describing the problem.</w:t>
      </w:r>
    </w:p>
    <w:p w:rsidR="00000000" w:rsidDel="00000000" w:rsidP="00000000" w:rsidRDefault="00000000" w:rsidRPr="00000000" w14:paraId="000007D2">
      <w:pPr>
        <w:spacing w:after="240" w:before="240" w:lineRule="auto"/>
        <w:rPr/>
      </w:pPr>
      <w:r w:rsidDel="00000000" w:rsidR="00000000" w:rsidRPr="00000000">
        <w:rPr>
          <w:rtl w:val="0"/>
        </w:rPr>
        <w:t xml:space="preserve">Finally, identify five questions, problems, misconceptions, or decisions that could become useful content.</w:t>
      </w:r>
    </w:p>
    <w:p w:rsidR="00000000" w:rsidDel="00000000" w:rsidP="00000000" w:rsidRDefault="00000000" w:rsidRPr="00000000" w14:paraId="000007D3">
      <w:pPr>
        <w:spacing w:after="240" w:before="240" w:lineRule="auto"/>
        <w:rPr/>
      </w:pPr>
      <w:r w:rsidDel="00000000" w:rsidR="00000000" w:rsidRPr="00000000">
        <w:rPr>
          <w:rtl w:val="0"/>
        </w:rPr>
        <w:t xml:space="preserve">Then we're going to do something important.</w:t>
      </w:r>
    </w:p>
    <w:p w:rsidR="00000000" w:rsidDel="00000000" w:rsidP="00000000" w:rsidRDefault="00000000" w:rsidRPr="00000000" w14:paraId="000007D4">
      <w:pPr>
        <w:spacing w:after="240" w:before="240" w:lineRule="auto"/>
        <w:rPr/>
      </w:pPr>
      <w:r w:rsidDel="00000000" w:rsidR="00000000" w:rsidRPr="00000000">
        <w:rPr>
          <w:rtl w:val="0"/>
        </w:rPr>
        <w:t xml:space="preserve">Choose a second customer from a different situation.</w:t>
      </w:r>
    </w:p>
    <w:p w:rsidR="00000000" w:rsidDel="00000000" w:rsidP="00000000" w:rsidRDefault="00000000" w:rsidRPr="00000000" w14:paraId="000007D5">
      <w:pPr>
        <w:spacing w:after="240" w:before="240" w:lineRule="auto"/>
        <w:rPr/>
      </w:pPr>
      <w:r w:rsidDel="00000000" w:rsidR="00000000" w:rsidRPr="00000000">
        <w:rPr>
          <w:rtl w:val="0"/>
        </w:rPr>
        <w:t xml:space="preserve">Complete the same exercise.</w:t>
      </w:r>
    </w:p>
    <w:p w:rsidR="00000000" w:rsidDel="00000000" w:rsidP="00000000" w:rsidRDefault="00000000" w:rsidRPr="00000000" w14:paraId="000007D6">
      <w:pPr>
        <w:spacing w:after="240" w:before="240" w:lineRule="auto"/>
        <w:rPr/>
      </w:pPr>
      <w:r w:rsidDel="00000000" w:rsidR="00000000" w:rsidRPr="00000000">
        <w:rPr>
          <w:rtl w:val="0"/>
        </w:rPr>
        <w:t xml:space="preserve">Then compare them.</w:t>
      </w:r>
    </w:p>
    <w:p w:rsidR="00000000" w:rsidDel="00000000" w:rsidP="00000000" w:rsidRDefault="00000000" w:rsidRPr="00000000" w14:paraId="000007D7">
      <w:pPr>
        <w:spacing w:after="240" w:before="240" w:lineRule="auto"/>
        <w:rPr/>
      </w:pPr>
      <w:r w:rsidDel="00000000" w:rsidR="00000000" w:rsidRPr="00000000">
        <w:rPr>
          <w:rtl w:val="0"/>
        </w:rPr>
        <w:t xml:space="preserve">The point isn't to create two perfect customer profiles.</w:t>
      </w:r>
    </w:p>
    <w:p w:rsidR="00000000" w:rsidDel="00000000" w:rsidP="00000000" w:rsidRDefault="00000000" w:rsidRPr="00000000" w14:paraId="000007D8">
      <w:pPr>
        <w:spacing w:after="240" w:before="240" w:lineRule="auto"/>
        <w:rPr/>
      </w:pPr>
      <w:r w:rsidDel="00000000" w:rsidR="00000000" w:rsidRPr="00000000">
        <w:rPr>
          <w:rtl w:val="0"/>
        </w:rPr>
        <w:t xml:space="preserve">The point is to see how different two people can be even when they technically belong to the same market.</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psyganjld1k2" w:id="206"/>
      <w:bookmarkEnd w:id="206"/>
      <w:r w:rsidDel="00000000" w:rsidR="00000000" w:rsidRPr="00000000">
        <w:rPr>
          <w:b w:val="1"/>
          <w:bCs w:val="1"/>
          <w:sz w:val="34"/>
          <w:szCs w:val="34"/>
          <w:rtl w:val="0"/>
        </w:rPr>
        <w:t xml:space="preserve">AUDIENCE QUESTION</w:t>
      </w:r>
    </w:p>
    <w:p w:rsidR="00000000" w:rsidDel="00000000" w:rsidP="00000000" w:rsidRDefault="00000000" w:rsidRPr="00000000" w14:paraId="000007DB">
      <w:pPr>
        <w:spacing w:after="240" w:before="240" w:lineRule="auto"/>
        <w:rPr/>
      </w:pPr>
      <w:r w:rsidDel="00000000" w:rsidR="00000000" w:rsidRPr="00000000">
        <w:rPr>
          <w:rtl w:val="0"/>
        </w:rPr>
        <w:t xml:space="preserve">Before we move on, I want you to answer this:</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Who is the person you most want your content to help—and what is happening in their world right now that caused them to need that help?</w:t>
      </w:r>
    </w:p>
    <w:p w:rsidR="00000000" w:rsidDel="00000000" w:rsidP="00000000" w:rsidRDefault="00000000" w:rsidRPr="00000000" w14:paraId="000007DD">
      <w:pPr>
        <w:spacing w:after="240" w:before="240" w:lineRule="auto"/>
        <w:rPr/>
      </w:pPr>
      <w:r w:rsidDel="00000000" w:rsidR="00000000" w:rsidRPr="00000000">
        <w:rPr>
          <w:rtl w:val="0"/>
        </w:rPr>
        <w:t xml:space="preserve">If you can answer that clearly, you're beginning to understand your audience.</w:t>
      </w:r>
    </w:p>
    <w:p w:rsidR="00000000" w:rsidDel="00000000" w:rsidP="00000000" w:rsidRDefault="00000000" w:rsidRPr="00000000" w14:paraId="000007DE">
      <w:pPr>
        <w:spacing w:after="240" w:before="240" w:lineRule="auto"/>
        <w:rPr/>
      </w:pPr>
      <w:r w:rsidDel="00000000" w:rsidR="00000000" w:rsidRPr="00000000">
        <w:rPr>
          <w:rtl w:val="0"/>
        </w:rPr>
        <w:t xml:space="preserve">If you can't, that's useful information too.</w:t>
      </w:r>
    </w:p>
    <w:p w:rsidR="00000000" w:rsidDel="00000000" w:rsidP="00000000" w:rsidRDefault="00000000" w:rsidRPr="00000000" w14:paraId="000007DF">
      <w:pPr>
        <w:spacing w:after="240" w:before="240" w:lineRule="auto"/>
        <w:rPr/>
      </w:pPr>
      <w:r w:rsidDel="00000000" w:rsidR="00000000" w:rsidRPr="00000000">
        <w:rPr>
          <w:rtl w:val="0"/>
        </w:rPr>
        <w:t xml:space="preserve">It means we have more audience work to do before we start making assumptions about what that person wants to hear.</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tjv9hak6e68h" w:id="207"/>
      <w:bookmarkEnd w:id="207"/>
      <w:r w:rsidDel="00000000" w:rsidR="00000000" w:rsidRPr="00000000">
        <w:rPr>
          <w:b w:val="1"/>
          <w:bCs w:val="1"/>
          <w:sz w:val="34"/>
          <w:szCs w:val="34"/>
          <w:rtl w:val="0"/>
        </w:rPr>
        <w:t xml:space="preserve">TRANSITION</w:t>
      </w:r>
    </w:p>
    <w:p w:rsidR="00000000" w:rsidDel="00000000" w:rsidP="00000000" w:rsidRDefault="00000000" w:rsidRPr="00000000" w14:paraId="000007E2">
      <w:pPr>
        <w:spacing w:after="240" w:before="240" w:lineRule="auto"/>
        <w:rPr/>
      </w:pPr>
      <w:r w:rsidDel="00000000" w:rsidR="00000000" w:rsidRPr="00000000">
        <w:rPr>
          <w:rtl w:val="0"/>
        </w:rPr>
        <w:t xml:space="preserve">We've now established three things.</w:t>
      </w:r>
    </w:p>
    <w:p w:rsidR="00000000" w:rsidDel="00000000" w:rsidP="00000000" w:rsidRDefault="00000000" w:rsidRPr="00000000" w14:paraId="000007E3">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tells us who is communicating.</w:t>
      </w:r>
    </w:p>
    <w:p w:rsidR="00000000" w:rsidDel="00000000" w:rsidP="00000000" w:rsidRDefault="00000000" w:rsidRPr="00000000" w14:paraId="000007E4">
      <w:pPr>
        <w:spacing w:after="240" w:before="240" w:lineRule="auto"/>
        <w:rPr/>
      </w:pPr>
      <w:r w:rsidDel="00000000" w:rsidR="00000000" w:rsidRPr="00000000">
        <w:rPr>
          <w:b w:val="1"/>
          <w:bCs w:val="1"/>
          <w:rtl w:val="0"/>
        </w:rPr>
        <w:t xml:space="preserve">Presence</w:t>
      </w:r>
      <w:r w:rsidDel="00000000" w:rsidR="00000000" w:rsidRPr="00000000">
        <w:rPr>
          <w:rtl w:val="0"/>
        </w:rPr>
        <w:t xml:space="preserve"> tells us how that person communicates through the camera.</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tells us who is receiving the message and what they need.</w:t>
      </w:r>
    </w:p>
    <w:p w:rsidR="00000000" w:rsidDel="00000000" w:rsidP="00000000" w:rsidRDefault="00000000" w:rsidRPr="00000000" w14:paraId="000007E6">
      <w:pPr>
        <w:spacing w:after="240" w:before="240" w:lineRule="auto"/>
        <w:rPr/>
      </w:pPr>
      <w:r w:rsidDel="00000000" w:rsidR="00000000" w:rsidRPr="00000000">
        <w:rPr>
          <w:rtl w:val="0"/>
        </w:rPr>
        <w:t xml:space="preserve">Next, we can begin connecting that audience understanding to the larger CAMERA system—particularly what the audience needs from us and where that communication can ultimately lead.</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The audience is not something the business invents. The audience is something the business learns.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nbhpuj7j32"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viz6</w: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cxgdjqmr54hw" w:id="209"/>
      <w:bookmarkEnd w:id="209"/>
      <w:r w:rsidDel="00000000" w:rsidR="00000000" w:rsidRPr="00000000">
        <w:rPr>
          <w:b w:val="1"/>
          <w:bCs w:val="1"/>
          <w:sz w:val="46"/>
          <w:szCs w:val="46"/>
          <w:rtl w:val="0"/>
        </w:rPr>
        <w:t xml:space="preserve">Ch 6-TEACHING PRESENTER WEBSITE — VISUAL / SCENE BRIEF</w:t>
      </w:r>
    </w:p>
    <w:p w:rsidR="00000000" w:rsidDel="00000000" w:rsidP="00000000" w:rsidRDefault="00000000" w:rsidRPr="00000000" w14:paraId="000007EC">
      <w:pPr>
        <w:spacing w:after="240" w:before="240" w:lineRule="auto"/>
        <w:rPr/>
      </w:pPr>
      <w:r w:rsidDel="00000000" w:rsidR="00000000" w:rsidRPr="00000000">
        <w:rPr>
          <w:rtl w:val="0"/>
        </w:rPr>
        <w:t xml:space="preserve">The website should function as a </w:t>
      </w:r>
      <w:r w:rsidDel="00000000" w:rsidR="00000000" w:rsidRPr="00000000">
        <w:rPr>
          <w:b w:val="1"/>
          <w:bCs w:val="1"/>
          <w:rtl w:val="0"/>
        </w:rPr>
        <w:t xml:space="preserve">visual teaching environment</w:t>
      </w:r>
      <w:r w:rsidDel="00000000" w:rsidR="00000000" w:rsidRPr="00000000">
        <w:rPr>
          <w:rtl w:val="0"/>
        </w:rPr>
        <w:t xml:space="preserve">, not a traditional slide deck or collection of content cards.</w:t>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qjxb6scgxk7o" w:id="210"/>
      <w:bookmarkEnd w:id="210"/>
      <w:r w:rsidDel="00000000" w:rsidR="00000000" w:rsidRPr="00000000">
        <w:rPr>
          <w:b w:val="1"/>
          <w:bCs w:val="1"/>
          <w:color w:val="000000"/>
          <w:sz w:val="26"/>
          <w:szCs w:val="26"/>
          <w:rtl w:val="0"/>
        </w:rPr>
        <w:t xml:space="preserve">Scene 1 — The Person Behind the Screen</w:t>
      </w:r>
    </w:p>
    <w:p w:rsidR="00000000" w:rsidDel="00000000" w:rsidP="00000000" w:rsidRDefault="00000000" w:rsidRPr="00000000" w14:paraId="000007EE">
      <w:pPr>
        <w:spacing w:after="240" w:before="240" w:lineRule="auto"/>
        <w:rPr/>
      </w:pPr>
      <w:r w:rsidDel="00000000" w:rsidR="00000000" w:rsidRPr="00000000">
        <w:rPr>
          <w:rtl w:val="0"/>
        </w:rPr>
        <w:t xml:space="preserve">Open with an immersive view suggesting the instructor speaking toward a real viewer on the other side of a screen.</w:t>
      </w:r>
    </w:p>
    <w:p w:rsidR="00000000" w:rsidDel="00000000" w:rsidP="00000000" w:rsidRDefault="00000000" w:rsidRPr="00000000" w14:paraId="000007EF">
      <w:pPr>
        <w:spacing w:after="240" w:before="240" w:lineRule="auto"/>
        <w:rPr/>
      </w:pPr>
      <w:r w:rsidDel="00000000" w:rsidR="00000000" w:rsidRPr="00000000">
        <w:rPr>
          <w:rtl w:val="0"/>
        </w:rPr>
        <w:t xml:space="preserve">The visual question is:</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Who are you actually talking to?</w:t>
      </w:r>
    </w:p>
    <w:p w:rsidR="00000000" w:rsidDel="00000000" w:rsidP="00000000" w:rsidRDefault="00000000" w:rsidRPr="00000000" w14:paraId="000007F1">
      <w:pPr>
        <w:spacing w:after="240" w:before="240" w:lineRule="auto"/>
        <w:rPr/>
      </w:pPr>
      <w:r w:rsidDel="00000000" w:rsidR="00000000" w:rsidRPr="00000000">
        <w:rPr>
          <w:rtl w:val="0"/>
        </w:rPr>
        <w:t xml:space="preserve">Keep the environment spatial and cinematic rather than presenting a title card.</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ylamh0lhwl4v" w:id="211"/>
      <w:bookmarkEnd w:id="211"/>
      <w:r w:rsidDel="00000000" w:rsidR="00000000" w:rsidRPr="00000000">
        <w:rPr>
          <w:b w:val="1"/>
          <w:bCs w:val="1"/>
          <w:color w:val="000000"/>
          <w:sz w:val="26"/>
          <w:szCs w:val="26"/>
          <w:rtl w:val="0"/>
        </w:rPr>
        <w:t xml:space="preserve">Scene 2 — “Who They Are” vs. “What Is Happening”</w:t>
      </w:r>
    </w:p>
    <w:p w:rsidR="00000000" w:rsidDel="00000000" w:rsidP="00000000" w:rsidRDefault="00000000" w:rsidRPr="00000000" w14:paraId="000007F3">
      <w:pPr>
        <w:spacing w:after="240" w:before="240" w:lineRule="auto"/>
        <w:rPr/>
      </w:pPr>
      <w:r w:rsidDel="00000000" w:rsidR="00000000" w:rsidRPr="00000000">
        <w:rPr>
          <w:rtl w:val="0"/>
        </w:rPr>
        <w:t xml:space="preserve">Visually contrast a static demographic profile with a living situation.</w:t>
      </w:r>
    </w:p>
    <w:p w:rsidR="00000000" w:rsidDel="00000000" w:rsidP="00000000" w:rsidRDefault="00000000" w:rsidRPr="00000000" w14:paraId="000007F4">
      <w:pPr>
        <w:spacing w:after="240" w:before="240" w:lineRule="auto"/>
        <w:rPr/>
      </w:pPr>
      <w:r w:rsidDel="00000000" w:rsidR="00000000" w:rsidRPr="00000000">
        <w:rPr>
          <w:rtl w:val="0"/>
        </w:rPr>
        <w:t xml:space="preserve">The demographic side can contain simple identifying information.</w:t>
      </w:r>
    </w:p>
    <w:p w:rsidR="00000000" w:rsidDel="00000000" w:rsidP="00000000" w:rsidRDefault="00000000" w:rsidRPr="00000000" w14:paraId="000007F5">
      <w:pPr>
        <w:spacing w:after="240" w:before="240" w:lineRule="auto"/>
        <w:rPr/>
      </w:pPr>
      <w:r w:rsidDel="00000000" w:rsidR="00000000" w:rsidRPr="00000000">
        <w:rPr>
          <w:rtl w:val="0"/>
        </w:rPr>
        <w:t xml:space="preserve">The other side should show circumstances, problems, questions, uncertainty, and intent.</w:t>
      </w:r>
    </w:p>
    <w:p w:rsidR="00000000" w:rsidDel="00000000" w:rsidP="00000000" w:rsidRDefault="00000000" w:rsidRPr="00000000" w14:paraId="000007F6">
      <w:pPr>
        <w:spacing w:after="240" w:before="240" w:lineRule="auto"/>
        <w:rPr/>
      </w:pPr>
      <w:r w:rsidDel="00000000" w:rsidR="00000000" w:rsidRPr="00000000">
        <w:rPr>
          <w:rtl w:val="0"/>
        </w:rPr>
        <w:t xml:space="preserve">The visual communicates the chapter's central distinction without requiring a large block of text.</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ph0vahs0oglo" w:id="212"/>
      <w:bookmarkEnd w:id="212"/>
      <w:r w:rsidDel="00000000" w:rsidR="00000000" w:rsidRPr="00000000">
        <w:rPr>
          <w:b w:val="1"/>
          <w:bCs w:val="1"/>
          <w:color w:val="000000"/>
          <w:sz w:val="26"/>
          <w:szCs w:val="26"/>
          <w:rtl w:val="0"/>
        </w:rPr>
        <w:t xml:space="preserve">Scene 3 — One Business, Different People</w:t>
      </w:r>
    </w:p>
    <w:p w:rsidR="00000000" w:rsidDel="00000000" w:rsidP="00000000" w:rsidRDefault="00000000" w:rsidRPr="00000000" w14:paraId="000007F8">
      <w:pPr>
        <w:spacing w:after="240" w:before="240" w:lineRule="auto"/>
        <w:rPr/>
      </w:pPr>
      <w:r w:rsidDel="00000000" w:rsidR="00000000" w:rsidRPr="00000000">
        <w:rPr>
          <w:rtl w:val="0"/>
        </w:rPr>
        <w:t xml:space="preserve">Show the same business with several different audience situations branching from it.</w:t>
      </w:r>
    </w:p>
    <w:p w:rsidR="00000000" w:rsidDel="00000000" w:rsidP="00000000" w:rsidRDefault="00000000" w:rsidRPr="00000000" w14:paraId="000007F9">
      <w:pPr>
        <w:spacing w:after="240" w:before="240" w:lineRule="auto"/>
        <w:rPr/>
      </w:pPr>
      <w:r w:rsidDel="00000000" w:rsidR="00000000" w:rsidRPr="00000000">
        <w:rPr>
          <w:rtl w:val="0"/>
        </w:rPr>
        <w:t xml:space="preserve">For example:</w:t>
      </w:r>
    </w:p>
    <w:p w:rsidR="00000000" w:rsidDel="00000000" w:rsidP="00000000" w:rsidRDefault="00000000" w:rsidRPr="00000000" w14:paraId="000007FA">
      <w:pPr>
        <w:numPr>
          <w:ilvl w:val="0"/>
          <w:numId w:val="128"/>
        </w:numPr>
        <w:spacing w:after="0" w:afterAutospacing="0" w:before="240" w:lineRule="auto"/>
        <w:ind w:left="720" w:hanging="360"/>
      </w:pPr>
      <w:r w:rsidDel="00000000" w:rsidR="00000000" w:rsidRPr="00000000">
        <w:rPr>
          <w:rtl w:val="0"/>
        </w:rPr>
        <w:t xml:space="preserve">discovering a problem</w:t>
      </w:r>
    </w:p>
    <w:p w:rsidR="00000000" w:rsidDel="00000000" w:rsidP="00000000" w:rsidRDefault="00000000" w:rsidRPr="00000000" w14:paraId="000007FB">
      <w:pPr>
        <w:numPr>
          <w:ilvl w:val="0"/>
          <w:numId w:val="128"/>
        </w:numPr>
        <w:spacing w:after="0" w:afterAutospacing="0" w:before="0" w:beforeAutospacing="0" w:lineRule="auto"/>
        <w:ind w:left="720" w:hanging="360"/>
      </w:pPr>
      <w:r w:rsidDel="00000000" w:rsidR="00000000" w:rsidRPr="00000000">
        <w:rPr>
          <w:rtl w:val="0"/>
        </w:rPr>
        <w:t xml:space="preserve">researching solutions</w:t>
      </w:r>
    </w:p>
    <w:p w:rsidR="00000000" w:rsidDel="00000000" w:rsidP="00000000" w:rsidRDefault="00000000" w:rsidRPr="00000000" w14:paraId="000007FC">
      <w:pPr>
        <w:numPr>
          <w:ilvl w:val="0"/>
          <w:numId w:val="128"/>
        </w:numPr>
        <w:spacing w:after="0" w:afterAutospacing="0" w:before="0" w:beforeAutospacing="0" w:lineRule="auto"/>
        <w:ind w:left="720" w:hanging="360"/>
      </w:pPr>
      <w:r w:rsidDel="00000000" w:rsidR="00000000" w:rsidRPr="00000000">
        <w:rPr>
          <w:rtl w:val="0"/>
        </w:rPr>
        <w:t xml:space="preserve">comparing options</w:t>
      </w:r>
    </w:p>
    <w:p w:rsidR="00000000" w:rsidDel="00000000" w:rsidP="00000000" w:rsidRDefault="00000000" w:rsidRPr="00000000" w14:paraId="000007FD">
      <w:pPr>
        <w:numPr>
          <w:ilvl w:val="0"/>
          <w:numId w:val="128"/>
        </w:numPr>
        <w:spacing w:after="0" w:afterAutospacing="0" w:before="0" w:beforeAutospacing="0" w:lineRule="auto"/>
        <w:ind w:left="720" w:hanging="360"/>
      </w:pPr>
      <w:r w:rsidDel="00000000" w:rsidR="00000000" w:rsidRPr="00000000">
        <w:rPr>
          <w:rtl w:val="0"/>
        </w:rPr>
        <w:t xml:space="preserve">preparing to purchase</w:t>
      </w:r>
    </w:p>
    <w:p w:rsidR="00000000" w:rsidDel="00000000" w:rsidP="00000000" w:rsidRDefault="00000000" w:rsidRPr="00000000" w14:paraId="000007FE">
      <w:pPr>
        <w:numPr>
          <w:ilvl w:val="0"/>
          <w:numId w:val="128"/>
        </w:numPr>
        <w:spacing w:after="240" w:before="0" w:beforeAutospacing="0" w:lineRule="auto"/>
        <w:ind w:left="720" w:hanging="360"/>
      </w:pPr>
      <w:r w:rsidDel="00000000" w:rsidR="00000000" w:rsidRPr="00000000">
        <w:rPr>
          <w:rtl w:val="0"/>
        </w:rPr>
        <w:t xml:space="preserve">existing customer</w:t>
      </w:r>
    </w:p>
    <w:p w:rsidR="00000000" w:rsidDel="00000000" w:rsidP="00000000" w:rsidRDefault="00000000" w:rsidRPr="00000000" w14:paraId="000007FF">
      <w:pPr>
        <w:spacing w:after="240" w:before="240" w:lineRule="auto"/>
        <w:rPr/>
      </w:pPr>
      <w:r w:rsidDel="00000000" w:rsidR="00000000" w:rsidRPr="00000000">
        <w:rPr>
          <w:rtl w:val="0"/>
        </w:rPr>
        <w:t xml:space="preserve">The point is that one market contains multiple audience states.</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faegz4ytg0d"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Scene 4 — Viewer → Influencer → Decision-Maker → Buyer</w:t>
      </w:r>
    </w:p>
    <w:p w:rsidR="00000000" w:rsidDel="00000000" w:rsidP="00000000" w:rsidRDefault="00000000" w:rsidRPr="00000000" w14:paraId="00000801">
      <w:pPr>
        <w:spacing w:after="240" w:before="240" w:lineRule="auto"/>
        <w:rPr/>
      </w:pPr>
      <w:r w:rsidDel="00000000" w:rsidR="00000000" w:rsidRPr="00000000">
        <w:rPr>
          <w:rtl w:val="0"/>
        </w:rPr>
        <w:t xml:space="preserve">Create a visual relationship rather than four isolated cards.</w:t>
      </w:r>
    </w:p>
    <w:p w:rsidR="00000000" w:rsidDel="00000000" w:rsidP="00000000" w:rsidRDefault="00000000" w:rsidRPr="00000000" w14:paraId="00000802">
      <w:pPr>
        <w:spacing w:after="240" w:before="240" w:lineRule="auto"/>
        <w:rPr/>
      </w:pPr>
      <w:r w:rsidDel="00000000" w:rsidR="00000000" w:rsidRPr="00000000">
        <w:rPr>
          <w:rtl w:val="0"/>
        </w:rPr>
        <w:t xml:space="preserve">Show information moving through people.</w:t>
      </w:r>
    </w:p>
    <w:p w:rsidR="00000000" w:rsidDel="00000000" w:rsidP="00000000" w:rsidRDefault="00000000" w:rsidRPr="00000000" w14:paraId="00000803">
      <w:pPr>
        <w:spacing w:after="240" w:before="240" w:lineRule="auto"/>
        <w:rPr/>
      </w:pPr>
      <w:r w:rsidDel="00000000" w:rsidR="00000000" w:rsidRPr="00000000">
        <w:rPr>
          <w:rtl w:val="0"/>
        </w:rPr>
        <w:t xml:space="preserve">The person watching the video is not necessarily the person signing the agreement.</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qdmegyyni9ge" w:id="214"/>
      <w:bookmarkEnd w:id="214"/>
      <w:r w:rsidDel="00000000" w:rsidR="00000000" w:rsidRPr="00000000">
        <w:rPr>
          <w:b w:val="1"/>
          <w:bCs w:val="1"/>
          <w:color w:val="000000"/>
          <w:sz w:val="26"/>
          <w:szCs w:val="26"/>
          <w:rtl w:val="0"/>
        </w:rPr>
        <w:t xml:space="preserve">Scene 5 — The Audience as a Content Source</w:t>
      </w:r>
    </w:p>
    <w:p w:rsidR="00000000" w:rsidDel="00000000" w:rsidP="00000000" w:rsidRDefault="00000000" w:rsidRPr="00000000" w14:paraId="00000805">
      <w:pPr>
        <w:spacing w:after="240" w:before="240" w:lineRule="auto"/>
        <w:rPr/>
      </w:pPr>
      <w:r w:rsidDel="00000000" w:rsidR="00000000" w:rsidRPr="00000000">
        <w:rPr>
          <w:rtl w:val="0"/>
        </w:rPr>
        <w:t xml:space="preserve">Visually collect questions, problems, objections, misconceptions, and customer language into a growing knowledge field.</w:t>
      </w:r>
    </w:p>
    <w:p w:rsidR="00000000" w:rsidDel="00000000" w:rsidP="00000000" w:rsidRDefault="00000000" w:rsidRPr="00000000" w14:paraId="00000806">
      <w:pPr>
        <w:spacing w:after="240" w:before="240" w:lineRule="auto"/>
        <w:rPr/>
      </w:pPr>
      <w:r w:rsidDel="00000000" w:rsidR="00000000" w:rsidRPr="00000000">
        <w:rPr>
          <w:rtl w:val="0"/>
        </w:rPr>
        <w:t xml:space="preserve">Individual audience inputs should appear to become reusable content assets.</w:t>
      </w:r>
    </w:p>
    <w:p w:rsidR="00000000" w:rsidDel="00000000" w:rsidP="00000000" w:rsidRDefault="00000000" w:rsidRPr="00000000" w14:paraId="00000807">
      <w:pPr>
        <w:spacing w:after="240" w:before="240" w:lineRule="auto"/>
        <w:rPr/>
      </w:pPr>
      <w:r w:rsidDel="00000000" w:rsidR="00000000" w:rsidRPr="00000000">
        <w:rPr>
          <w:rtl w:val="0"/>
        </w:rPr>
        <w:t xml:space="preserve">This is an important conceptual scene because it establishes the audience as an </w:t>
      </w:r>
      <w:r w:rsidDel="00000000" w:rsidR="00000000" w:rsidRPr="00000000">
        <w:rPr>
          <w:b w:val="1"/>
          <w:bCs w:val="1"/>
          <w:rtl w:val="0"/>
        </w:rPr>
        <w:t xml:space="preserve">ongoing source of direction</w:t>
      </w:r>
      <w:r w:rsidDel="00000000" w:rsidR="00000000" w:rsidRPr="00000000">
        <w:rPr>
          <w:rtl w:val="0"/>
        </w:rPr>
        <w:t xml:space="preserve">, not a one-time marketing exercise.</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k2e9b9xby2nl" w:id="215"/>
      <w:bookmarkEnd w:id="215"/>
      <w:r w:rsidDel="00000000" w:rsidR="00000000" w:rsidRPr="00000000">
        <w:rPr>
          <w:b w:val="1"/>
          <w:bCs w:val="1"/>
          <w:color w:val="000000"/>
          <w:sz w:val="26"/>
          <w:szCs w:val="26"/>
          <w:rtl w:val="0"/>
        </w:rPr>
        <w:t xml:space="preserve">Scene 6 — The Audience Profile Exercise</w:t>
      </w:r>
    </w:p>
    <w:p w:rsidR="00000000" w:rsidDel="00000000" w:rsidP="00000000" w:rsidRDefault="00000000" w:rsidRPr="00000000" w14:paraId="00000809">
      <w:pPr>
        <w:spacing w:after="240" w:before="240" w:lineRule="auto"/>
        <w:rPr/>
      </w:pPr>
      <w:r w:rsidDel="00000000" w:rsidR="00000000" w:rsidRPr="00000000">
        <w:rPr>
          <w:rtl w:val="0"/>
        </w:rPr>
        <w:t xml:space="preserve">Transition from the immersive teaching environment into a focused working surface.</w:t>
      </w:r>
    </w:p>
    <w:p w:rsidR="00000000" w:rsidDel="00000000" w:rsidP="00000000" w:rsidRDefault="00000000" w:rsidRPr="00000000" w14:paraId="0000080A">
      <w:pPr>
        <w:spacing w:after="240" w:before="240" w:lineRule="auto"/>
        <w:rPr/>
      </w:pPr>
      <w:r w:rsidDel="00000000" w:rsidR="00000000" w:rsidRPr="00000000">
        <w:rPr>
          <w:rtl w:val="0"/>
        </w:rPr>
        <w:t xml:space="preserve">The participant should be able to see the actual worksheet fields:</w:t>
      </w:r>
    </w:p>
    <w:p w:rsidR="00000000" w:rsidDel="00000000" w:rsidP="00000000" w:rsidRDefault="00000000" w:rsidRPr="00000000" w14:paraId="000008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 → Situation → Problems → Questions → Fears → Desires → Objections → Misconceptions → Knowledge → Readiness → Language → Content Opportunities</w:t>
      </w:r>
    </w:p>
    <w:p w:rsidR="00000000" w:rsidDel="00000000" w:rsidP="00000000" w:rsidRDefault="00000000" w:rsidRPr="00000000" w14:paraId="0000080C">
      <w:pPr>
        <w:spacing w:after="240" w:before="240" w:lineRule="auto"/>
        <w:rPr/>
      </w:pPr>
      <w:r w:rsidDel="00000000" w:rsidR="00000000" w:rsidRPr="00000000">
        <w:rPr>
          <w:rtl w:val="0"/>
        </w:rPr>
        <w:t xml:space="preserve">This is the point where the experience shifts from learning to doing.</w:t>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p7ws9j1r3rw8" w:id="216"/>
      <w:bookmarkEnd w:id="216"/>
      <w:r w:rsidDel="00000000" w:rsidR="00000000" w:rsidRPr="00000000">
        <w:rPr>
          <w:b w:val="1"/>
          <w:bCs w:val="1"/>
          <w:color w:val="000000"/>
          <w:sz w:val="26"/>
          <w:szCs w:val="26"/>
          <w:rtl w:val="0"/>
        </w:rPr>
        <w:t xml:space="preserve">Scene 7 — Two Real People</w:t>
      </w:r>
    </w:p>
    <w:p w:rsidR="00000000" w:rsidDel="00000000" w:rsidP="00000000" w:rsidRDefault="00000000" w:rsidRPr="00000000" w14:paraId="0000080E">
      <w:pPr>
        <w:spacing w:after="240" w:before="240" w:lineRule="auto"/>
        <w:rPr/>
      </w:pPr>
      <w:r w:rsidDel="00000000" w:rsidR="00000000" w:rsidRPr="00000000">
        <w:rPr>
          <w:rtl w:val="0"/>
        </w:rPr>
        <w:t xml:space="preserve">Show two actual audience situations side by side.</w:t>
      </w:r>
    </w:p>
    <w:p w:rsidR="00000000" w:rsidDel="00000000" w:rsidP="00000000" w:rsidRDefault="00000000" w:rsidRPr="00000000" w14:paraId="0000080F">
      <w:pPr>
        <w:spacing w:after="240" w:before="240" w:lineRule="auto"/>
        <w:rPr/>
      </w:pPr>
      <w:r w:rsidDel="00000000" w:rsidR="00000000" w:rsidRPr="00000000">
        <w:rPr>
          <w:rtl w:val="0"/>
        </w:rPr>
        <w:t xml:space="preserve">Not fictional demographic avatars.</w:t>
      </w:r>
    </w:p>
    <w:p w:rsidR="00000000" w:rsidDel="00000000" w:rsidP="00000000" w:rsidRDefault="00000000" w:rsidRPr="00000000" w14:paraId="00000810">
      <w:pPr>
        <w:spacing w:after="240" w:before="240" w:lineRule="auto"/>
        <w:rPr/>
      </w:pPr>
      <w:r w:rsidDel="00000000" w:rsidR="00000000" w:rsidRPr="00000000">
        <w:rPr>
          <w:rtl w:val="0"/>
        </w:rPr>
        <w:t xml:space="preserve">The visual should make the participant compare:</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Same market. Different situation. Different need.</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t4mqi6msv0b0" w:id="217"/>
      <w:bookmarkEnd w:id="217"/>
      <w:r w:rsidDel="00000000" w:rsidR="00000000" w:rsidRPr="00000000">
        <w:rPr>
          <w:b w:val="1"/>
          <w:bCs w:val="1"/>
          <w:color w:val="000000"/>
          <w:sz w:val="26"/>
          <w:szCs w:val="26"/>
          <w:rtl w:val="0"/>
        </w:rPr>
        <w:t xml:space="preserve">Scene 8 — CAMERA Connection</w:t>
      </w:r>
    </w:p>
    <w:p w:rsidR="00000000" w:rsidDel="00000000" w:rsidP="00000000" w:rsidRDefault="00000000" w:rsidRPr="00000000" w14:paraId="00000813">
      <w:pPr>
        <w:spacing w:after="240" w:before="240" w:lineRule="auto"/>
        <w:rPr/>
      </w:pPr>
      <w:r w:rsidDel="00000000" w:rsidR="00000000" w:rsidRPr="00000000">
        <w:rPr>
          <w:rtl w:val="0"/>
        </w:rPr>
        <w:t xml:space="preserve">Close by bringing the six CAMERA dimensions back into relationship.</w:t>
      </w:r>
    </w:p>
    <w:p w:rsidR="00000000" w:rsidDel="00000000" w:rsidP="00000000" w:rsidRDefault="00000000" w:rsidRPr="00000000" w14:paraId="00000814">
      <w:pPr>
        <w:spacing w:after="240" w:before="240" w:lineRule="auto"/>
        <w:rPr/>
      </w:pPr>
      <w:r w:rsidDel="00000000" w:rsidR="00000000" w:rsidRPr="00000000">
        <w:rPr>
          <w:rFonts w:ascii="Arial Unicode MS" w:cs="Arial Unicode MS" w:eastAsia="Arial Unicode MS" w:hAnsi="Arial Unicode MS"/>
          <w:rtl w:val="0"/>
        </w:rPr>
        <w:t xml:space="preserve">Character → Audience → Monetization → Engagement → Repurposing → AI Acceleration</w:t>
      </w:r>
    </w:p>
    <w:p w:rsidR="00000000" w:rsidDel="00000000" w:rsidP="00000000" w:rsidRDefault="00000000" w:rsidRPr="00000000" w14:paraId="00000815">
      <w:pPr>
        <w:spacing w:after="240" w:before="240" w:lineRule="auto"/>
        <w:rPr/>
      </w:pPr>
      <w:r w:rsidDel="00000000" w:rsidR="00000000" w:rsidRPr="00000000">
        <w:rPr>
          <w:rtl w:val="0"/>
        </w:rPr>
        <w:t xml:space="preserve">Audience should visibly connect the person communicating with the people receiving the communication, while the remaining dimensions remain available as the larger system.</w:t>
      </w:r>
    </w:p>
    <w:p w:rsidR="00000000" w:rsidDel="00000000" w:rsidP="00000000" w:rsidRDefault="00000000" w:rsidRPr="00000000" w14:paraId="00000816">
      <w:pPr>
        <w:spacing w:after="240" w:before="240" w:lineRule="auto"/>
        <w:rPr/>
      </w:pPr>
      <w:r w:rsidDel="00000000" w:rsidR="00000000" w:rsidRPr="00000000">
        <w:rPr>
          <w:rtl w:val="0"/>
        </w:rPr>
        <w:t xml:space="preserve">End on the chapter principle:</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The audience is not something the business invents.</w:t>
        <w:br w:type="textWrapping"/>
        <w:t xml:space="preserve">The audience is something the business learns.</w:t>
      </w:r>
    </w:p>
    <w:p w:rsidR="00000000" w:rsidDel="00000000" w:rsidP="00000000" w:rsidRDefault="00000000" w:rsidRPr="00000000" w14:paraId="00000818">
      <w:pPr>
        <w:spacing w:after="240" w:before="240" w:lineRule="auto"/>
        <w:rPr/>
      </w:pPr>
      <w:r w:rsidDel="00000000" w:rsidR="00000000" w:rsidRPr="00000000">
        <w:rPr>
          <w:rtl w:val="0"/>
        </w:rPr>
        <w:t xml:space="preserve">The overall visual treatment should feel like an </w:t>
      </w:r>
      <w:r w:rsidDel="00000000" w:rsidR="00000000" w:rsidRPr="00000000">
        <w:rPr>
          <w:b w:val="1"/>
          <w:bCs w:val="1"/>
          <w:rtl w:val="0"/>
        </w:rPr>
        <w:t xml:space="preserve">immersive executive learning environment</w:t>
      </w:r>
      <w:r w:rsidDel="00000000" w:rsidR="00000000" w:rsidRPr="00000000">
        <w:rPr>
          <w:rtl w:val="0"/>
        </w:rPr>
        <w:t xml:space="preserve">—more like moving through a carefully designed teaching space than advancing through presentation slides. Avoid generic course cards, dashboard-style layouts, or conventional PowerPoint metaphors.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pk4ud6zr40"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7</w:t>
      </w: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tl w:val="0"/>
        </w:rPr>
        <w:t xml:space="preserve">SESSION: 2</w:t>
      </w:r>
    </w:p>
    <w:p w:rsidR="00000000" w:rsidDel="00000000" w:rsidP="00000000" w:rsidRDefault="00000000" w:rsidRPr="00000000" w14:paraId="0000081D">
      <w:pPr>
        <w:spacing w:after="240" w:before="240" w:lineRule="auto"/>
        <w:rPr/>
      </w:pPr>
      <w:r w:rsidDel="00000000" w:rsidR="00000000" w:rsidRPr="00000000">
        <w:rPr>
          <w:rtl w:val="0"/>
        </w:rPr>
        <w:t xml:space="preserve">CHAPTER: 7 — Content That Serves the Audience</w:t>
      </w:r>
    </w:p>
    <w:p w:rsidR="00000000" w:rsidDel="00000000" w:rsidP="00000000" w:rsidRDefault="00000000" w:rsidRPr="00000000" w14:paraId="0000081E">
      <w:pPr>
        <w:spacing w:after="240" w:before="240" w:lineRule="auto"/>
        <w:rPr/>
      </w:pPr>
      <w:r w:rsidDel="00000000" w:rsidR="00000000" w:rsidRPr="00000000">
        <w:rPr>
          <w:rtl w:val="0"/>
        </w:rPr>
        <w:t xml:space="preserve">STUDENT OUTCOME FOR THIS CHAPTER:</w:t>
        <w:br w:type="textWrapping"/>
        <w:t xml:space="preserve">Participants will be able to turn audience problems, questions, objections, misconceptions, and needs into a practical content bank built around useful education, demonstrated expertise, proof, and audience service.</w:t>
      </w:r>
    </w:p>
    <w:p w:rsidR="00000000" w:rsidDel="00000000" w:rsidP="00000000" w:rsidRDefault="00000000" w:rsidRPr="00000000" w14:paraId="0000081F">
      <w:pPr>
        <w:spacing w:after="240" w:before="240" w:lineRule="auto"/>
        <w:rPr/>
      </w:pPr>
      <w:r w:rsidDel="00000000" w:rsidR="00000000" w:rsidRPr="00000000">
        <w:rPr>
          <w:rtl w:val="0"/>
        </w:rPr>
        <w:t xml:space="preserve">PRINCIPLES THAT MUST BE TAUGHT LIVE:</w:t>
      </w:r>
    </w:p>
    <w:p w:rsidR="00000000" w:rsidDel="00000000" w:rsidP="00000000" w:rsidRDefault="00000000" w:rsidRPr="00000000" w14:paraId="00000820">
      <w:pPr>
        <w:numPr>
          <w:ilvl w:val="0"/>
          <w:numId w:val="28"/>
        </w:numPr>
        <w:spacing w:after="0" w:afterAutospacing="0" w:before="240" w:lineRule="auto"/>
        <w:ind w:left="720" w:hanging="360"/>
      </w:pPr>
      <w:r w:rsidDel="00000000" w:rsidR="00000000" w:rsidRPr="00000000">
        <w:rPr>
          <w:rtl w:val="0"/>
        </w:rPr>
        <w:t xml:space="preserve">Understanding the audience only matters if it changes what the business creates.</w:t>
      </w:r>
    </w:p>
    <w:p w:rsidR="00000000" w:rsidDel="00000000" w:rsidP="00000000" w:rsidRDefault="00000000" w:rsidRPr="00000000" w14:paraId="00000821">
      <w:pPr>
        <w:numPr>
          <w:ilvl w:val="0"/>
          <w:numId w:val="28"/>
        </w:numPr>
        <w:spacing w:after="0" w:afterAutospacing="0" w:before="0" w:beforeAutospacing="0" w:lineRule="auto"/>
        <w:ind w:left="720" w:hanging="360"/>
      </w:pPr>
      <w:r w:rsidDel="00000000" w:rsidR="00000000" w:rsidRPr="00000000">
        <w:rPr>
          <w:rtl w:val="0"/>
        </w:rPr>
        <w:t xml:space="preserve">Educational and promotional content both have a legitimate role, but they serve different purposes.</w:t>
      </w:r>
    </w:p>
    <w:p w:rsidR="00000000" w:rsidDel="00000000" w:rsidP="00000000" w:rsidRDefault="00000000" w:rsidRPr="00000000" w14:paraId="00000822">
      <w:pPr>
        <w:numPr>
          <w:ilvl w:val="0"/>
          <w:numId w:val="28"/>
        </w:numPr>
        <w:spacing w:after="0" w:afterAutospacing="0" w:before="0" w:beforeAutospacing="0" w:lineRule="auto"/>
        <w:ind w:left="720" w:hanging="360"/>
      </w:pPr>
      <w:r w:rsidDel="00000000" w:rsidR="00000000" w:rsidRPr="00000000">
        <w:rPr>
          <w:rtl w:val="0"/>
        </w:rPr>
        <w:t xml:space="preserve">Useful content should favor insight over generic information whenever the business has relevant experience or judgment.</w:t>
      </w:r>
    </w:p>
    <w:p w:rsidR="00000000" w:rsidDel="00000000" w:rsidP="00000000" w:rsidRDefault="00000000" w:rsidRPr="00000000" w14:paraId="00000823">
      <w:pPr>
        <w:numPr>
          <w:ilvl w:val="0"/>
          <w:numId w:val="28"/>
        </w:numPr>
        <w:spacing w:after="0" w:afterAutospacing="0" w:before="0" w:beforeAutospacing="0" w:lineRule="auto"/>
        <w:ind w:left="720" w:hanging="360"/>
      </w:pPr>
      <w:r w:rsidDel="00000000" w:rsidR="00000000" w:rsidRPr="00000000">
        <w:rPr>
          <w:rtl w:val="0"/>
        </w:rPr>
        <w:t xml:space="preserve">Problems and questions are direct sources of content.</w:t>
      </w:r>
    </w:p>
    <w:p w:rsidR="00000000" w:rsidDel="00000000" w:rsidP="00000000" w:rsidRDefault="00000000" w:rsidRPr="00000000" w14:paraId="00000824">
      <w:pPr>
        <w:numPr>
          <w:ilvl w:val="0"/>
          <w:numId w:val="28"/>
        </w:numPr>
        <w:spacing w:after="0" w:afterAutospacing="0" w:before="0" w:beforeAutospacing="0" w:lineRule="auto"/>
        <w:ind w:left="720" w:hanging="360"/>
      </w:pPr>
      <w:r w:rsidDel="00000000" w:rsidR="00000000" w:rsidRPr="00000000">
        <w:rPr>
          <w:rtl w:val="0"/>
        </w:rPr>
        <w:t xml:space="preserve">Expertise is stronger when it is demonstrated rather than merely claimed.</w:t>
      </w:r>
    </w:p>
    <w:p w:rsidR="00000000" w:rsidDel="00000000" w:rsidP="00000000" w:rsidRDefault="00000000" w:rsidRPr="00000000" w14:paraId="00000825">
      <w:pPr>
        <w:numPr>
          <w:ilvl w:val="0"/>
          <w:numId w:val="28"/>
        </w:numPr>
        <w:spacing w:after="0" w:afterAutospacing="0" w:before="0" w:beforeAutospacing="0" w:lineRule="auto"/>
        <w:ind w:left="720" w:hanging="360"/>
      </w:pPr>
      <w:r w:rsidDel="00000000" w:rsidR="00000000" w:rsidRPr="00000000">
        <w:rPr>
          <w:rtl w:val="0"/>
        </w:rPr>
        <w:t xml:space="preserve">Teaching does not automatically mean giving away the entire paid service.</w:t>
      </w:r>
    </w:p>
    <w:p w:rsidR="00000000" w:rsidDel="00000000" w:rsidP="00000000" w:rsidRDefault="00000000" w:rsidRPr="00000000" w14:paraId="00000826">
      <w:pPr>
        <w:numPr>
          <w:ilvl w:val="0"/>
          <w:numId w:val="28"/>
        </w:numPr>
        <w:spacing w:after="0" w:afterAutospacing="0" w:before="0" w:beforeAutospacing="0" w:lineRule="auto"/>
        <w:ind w:left="720" w:hanging="360"/>
      </w:pPr>
      <w:r w:rsidDel="00000000" w:rsidR="00000000" w:rsidRPr="00000000">
        <w:rPr>
          <w:rtl w:val="0"/>
        </w:rPr>
        <w:t xml:space="preserve">Trust develops through repeated usefulness.</w:t>
      </w:r>
    </w:p>
    <w:p w:rsidR="00000000" w:rsidDel="00000000" w:rsidP="00000000" w:rsidRDefault="00000000" w:rsidRPr="00000000" w14:paraId="00000827">
      <w:pPr>
        <w:numPr>
          <w:ilvl w:val="0"/>
          <w:numId w:val="28"/>
        </w:numPr>
        <w:spacing w:after="0" w:afterAutospacing="0" w:before="0" w:beforeAutospacing="0" w:lineRule="auto"/>
        <w:ind w:left="720" w:hanging="360"/>
      </w:pPr>
      <w:r w:rsidDel="00000000" w:rsidR="00000000" w:rsidRPr="00000000">
        <w:rPr>
          <w:rtl w:val="0"/>
        </w:rPr>
        <w:t xml:space="preserve">Stories can turn abstract information into something concrete and memorable.</w:t>
      </w:r>
    </w:p>
    <w:p w:rsidR="00000000" w:rsidDel="00000000" w:rsidP="00000000" w:rsidRDefault="00000000" w:rsidRPr="00000000" w14:paraId="00000828">
      <w:pPr>
        <w:numPr>
          <w:ilvl w:val="0"/>
          <w:numId w:val="28"/>
        </w:numPr>
        <w:spacing w:after="0" w:afterAutospacing="0" w:before="0" w:beforeAutospacing="0" w:lineRule="auto"/>
        <w:ind w:left="720" w:hanging="360"/>
      </w:pPr>
      <w:r w:rsidDel="00000000" w:rsidR="00000000" w:rsidRPr="00000000">
        <w:rPr>
          <w:rtl w:val="0"/>
        </w:rPr>
        <w:t xml:space="preserve">Proof should be concrete and verifiable where possible.</w:t>
      </w:r>
    </w:p>
    <w:p w:rsidR="00000000" w:rsidDel="00000000" w:rsidP="00000000" w:rsidRDefault="00000000" w:rsidRPr="00000000" w14:paraId="00000829">
      <w:pPr>
        <w:numPr>
          <w:ilvl w:val="0"/>
          <w:numId w:val="28"/>
        </w:numPr>
        <w:spacing w:after="0" w:afterAutospacing="0" w:before="0" w:beforeAutospacing="0" w:lineRule="auto"/>
        <w:ind w:left="720" w:hanging="360"/>
      </w:pPr>
      <w:r w:rsidDel="00000000" w:rsidR="00000000" w:rsidRPr="00000000">
        <w:rPr>
          <w:rtl w:val="0"/>
        </w:rPr>
        <w:t xml:space="preserve">Case studies demonstrate not only outcomes but the thinking that produced them.</w:t>
      </w:r>
    </w:p>
    <w:p w:rsidR="00000000" w:rsidDel="00000000" w:rsidP="00000000" w:rsidRDefault="00000000" w:rsidRPr="00000000" w14:paraId="0000082A">
      <w:pPr>
        <w:numPr>
          <w:ilvl w:val="0"/>
          <w:numId w:val="28"/>
        </w:numPr>
        <w:spacing w:after="0" w:afterAutospacing="0" w:before="0" w:beforeAutospacing="0" w:lineRule="auto"/>
        <w:ind w:left="720" w:hanging="360"/>
      </w:pPr>
      <w:r w:rsidDel="00000000" w:rsidR="00000000" w:rsidRPr="00000000">
        <w:rPr>
          <w:rtl w:val="0"/>
        </w:rPr>
        <w:t xml:space="preserve">Demonstrations, FAQs, myth-busting, and behind-the-scenes content are practical content categories.</w:t>
      </w:r>
    </w:p>
    <w:p w:rsidR="00000000" w:rsidDel="00000000" w:rsidP="00000000" w:rsidRDefault="00000000" w:rsidRPr="00000000" w14:paraId="0000082B">
      <w:pPr>
        <w:numPr>
          <w:ilvl w:val="0"/>
          <w:numId w:val="28"/>
        </w:numPr>
        <w:spacing w:after="240" w:before="0" w:beforeAutospacing="0" w:lineRule="auto"/>
        <w:ind w:left="720" w:hanging="360"/>
      </w:pPr>
      <w:r w:rsidDel="00000000" w:rsidR="00000000" w:rsidRPr="00000000">
        <w:rPr>
          <w:rtl w:val="0"/>
        </w:rPr>
        <w:t xml:space="preserve">Content should be built from the audience evidence gathered in Chapter 6.</w:t>
      </w:r>
    </w:p>
    <w:p w:rsidR="00000000" w:rsidDel="00000000" w:rsidP="00000000" w:rsidRDefault="00000000" w:rsidRPr="00000000" w14:paraId="0000082C">
      <w:pPr>
        <w:spacing w:after="240" w:before="240" w:lineRule="auto"/>
        <w:rPr/>
      </w:pPr>
      <w:r w:rsidDel="00000000" w:rsidR="00000000" w:rsidRPr="00000000">
        <w:rPr>
          <w:rtl w:val="0"/>
        </w:rPr>
        <w:t xml:space="preserve">EXAMPLES THAT MUST BE SHOWN:</w:t>
      </w:r>
    </w:p>
    <w:p w:rsidR="00000000" w:rsidDel="00000000" w:rsidP="00000000" w:rsidRDefault="00000000" w:rsidRPr="00000000" w14:paraId="0000082D">
      <w:pPr>
        <w:numPr>
          <w:ilvl w:val="0"/>
          <w:numId w:val="271"/>
        </w:numPr>
        <w:spacing w:after="0" w:afterAutospacing="0" w:before="240" w:lineRule="auto"/>
        <w:ind w:left="720" w:hanging="360"/>
      </w:pPr>
      <w:r w:rsidDel="00000000" w:rsidR="00000000" w:rsidRPr="00000000">
        <w:rPr>
          <w:rtl w:val="0"/>
        </w:rPr>
        <w:t xml:space="preserve">Promotional statement versus useful educational content.</w:t>
      </w:r>
    </w:p>
    <w:p w:rsidR="00000000" w:rsidDel="00000000" w:rsidP="00000000" w:rsidRDefault="00000000" w:rsidRPr="00000000" w14:paraId="0000082E">
      <w:pPr>
        <w:numPr>
          <w:ilvl w:val="0"/>
          <w:numId w:val="271"/>
        </w:numPr>
        <w:spacing w:after="0" w:afterAutospacing="0" w:before="0" w:beforeAutospacing="0" w:lineRule="auto"/>
        <w:ind w:left="720" w:hanging="360"/>
      </w:pPr>
      <w:r w:rsidDel="00000000" w:rsidR="00000000" w:rsidRPr="00000000">
        <w:rPr>
          <w:rtl w:val="0"/>
        </w:rPr>
        <w:t xml:space="preserve">Information versus insight.</w:t>
      </w:r>
    </w:p>
    <w:p w:rsidR="00000000" w:rsidDel="00000000" w:rsidP="00000000" w:rsidRDefault="00000000" w:rsidRPr="00000000" w14:paraId="0000082F">
      <w:pPr>
        <w:numPr>
          <w:ilvl w:val="0"/>
          <w:numId w:val="271"/>
        </w:numPr>
        <w:spacing w:after="0" w:afterAutospacing="0" w:before="0" w:beforeAutospacing="0" w:lineRule="auto"/>
        <w:ind w:left="720" w:hanging="360"/>
      </w:pPr>
      <w:r w:rsidDel="00000000" w:rsidR="00000000" w:rsidRPr="00000000">
        <w:rPr>
          <w:rtl w:val="0"/>
        </w:rPr>
        <w:t xml:space="preserve">Generic problem topic versus specific problem-solving content.</w:t>
      </w:r>
    </w:p>
    <w:p w:rsidR="00000000" w:rsidDel="00000000" w:rsidP="00000000" w:rsidRDefault="00000000" w:rsidRPr="00000000" w14:paraId="00000830">
      <w:pPr>
        <w:numPr>
          <w:ilvl w:val="0"/>
          <w:numId w:val="271"/>
        </w:numPr>
        <w:spacing w:after="0" w:afterAutospacing="0" w:before="0" w:beforeAutospacing="0" w:lineRule="auto"/>
        <w:ind w:left="720" w:hanging="360"/>
      </w:pPr>
      <w:r w:rsidDel="00000000" w:rsidR="00000000" w:rsidRPr="00000000">
        <w:rPr>
          <w:rtl w:val="0"/>
        </w:rPr>
        <w:t xml:space="preserve">Customer question becoming a reusable content asset.</w:t>
      </w:r>
    </w:p>
    <w:p w:rsidR="00000000" w:rsidDel="00000000" w:rsidP="00000000" w:rsidRDefault="00000000" w:rsidRPr="00000000" w14:paraId="00000831">
      <w:pPr>
        <w:numPr>
          <w:ilvl w:val="0"/>
          <w:numId w:val="271"/>
        </w:numPr>
        <w:spacing w:after="0" w:afterAutospacing="0" w:before="0" w:beforeAutospacing="0" w:lineRule="auto"/>
        <w:ind w:left="720" w:hanging="360"/>
      </w:pPr>
      <w:r w:rsidDel="00000000" w:rsidR="00000000" w:rsidRPr="00000000">
        <w:rPr>
          <w:rtl w:val="0"/>
        </w:rPr>
        <w:t xml:space="preserve">Claimed expertise versus demonstrated expertise.</w:t>
      </w:r>
    </w:p>
    <w:p w:rsidR="00000000" w:rsidDel="00000000" w:rsidP="00000000" w:rsidRDefault="00000000" w:rsidRPr="00000000" w14:paraId="00000832">
      <w:pPr>
        <w:numPr>
          <w:ilvl w:val="0"/>
          <w:numId w:val="271"/>
        </w:numPr>
        <w:spacing w:after="0" w:afterAutospacing="0" w:before="0" w:beforeAutospacing="0" w:lineRule="auto"/>
        <w:ind w:left="720" w:hanging="360"/>
      </w:pPr>
      <w:r w:rsidDel="00000000" w:rsidR="00000000" w:rsidRPr="00000000">
        <w:rPr>
          <w:rtl w:val="0"/>
        </w:rPr>
        <w:t xml:space="preserve">Explanation versus complete execution.</w:t>
      </w:r>
    </w:p>
    <w:p w:rsidR="00000000" w:rsidDel="00000000" w:rsidP="00000000" w:rsidRDefault="00000000" w:rsidRPr="00000000" w14:paraId="00000833">
      <w:pPr>
        <w:numPr>
          <w:ilvl w:val="0"/>
          <w:numId w:val="271"/>
        </w:numPr>
        <w:spacing w:after="0" w:afterAutospacing="0" w:before="0" w:beforeAutospacing="0" w:lineRule="auto"/>
        <w:ind w:left="720" w:hanging="360"/>
      </w:pPr>
      <w:r w:rsidDel="00000000" w:rsidR="00000000" w:rsidRPr="00000000">
        <w:rPr>
          <w:rtl w:val="0"/>
        </w:rPr>
        <w:t xml:space="preserve">Abstract lesson versus business story.</w:t>
      </w:r>
    </w:p>
    <w:p w:rsidR="00000000" w:rsidDel="00000000" w:rsidP="00000000" w:rsidRDefault="00000000" w:rsidRPr="00000000" w14:paraId="00000834">
      <w:pPr>
        <w:numPr>
          <w:ilvl w:val="0"/>
          <w:numId w:val="271"/>
        </w:numPr>
        <w:spacing w:after="240" w:before="0" w:beforeAutospacing="0" w:lineRule="auto"/>
        <w:ind w:left="720" w:hanging="360"/>
      </w:pPr>
      <w:r w:rsidDel="00000000" w:rsidR="00000000" w:rsidRPr="00000000">
        <w:rPr>
          <w:rtl w:val="0"/>
        </w:rPr>
        <w:t xml:space="preserve">Case study that shows only the result versus one that shows the problem, reasoning, and outcome.</w:t>
      </w:r>
    </w:p>
    <w:p w:rsidR="00000000" w:rsidDel="00000000" w:rsidP="00000000" w:rsidRDefault="00000000" w:rsidRPr="00000000" w14:paraId="00000835">
      <w:pPr>
        <w:spacing w:after="240" w:before="240" w:lineRule="auto"/>
        <w:rPr/>
      </w:pPr>
      <w:r w:rsidDel="00000000" w:rsidR="00000000" w:rsidRPr="00000000">
        <w:rPr>
          <w:rtl w:val="0"/>
        </w:rPr>
        <w:t xml:space="preserve">DECISIONS THE PARTICIPANT MUST MAKE:</w:t>
      </w:r>
    </w:p>
    <w:p w:rsidR="00000000" w:rsidDel="00000000" w:rsidP="00000000" w:rsidRDefault="00000000" w:rsidRPr="00000000" w14:paraId="00000836">
      <w:pPr>
        <w:numPr>
          <w:ilvl w:val="0"/>
          <w:numId w:val="95"/>
        </w:numPr>
        <w:spacing w:after="0" w:afterAutospacing="0" w:before="240" w:lineRule="auto"/>
        <w:ind w:left="720" w:hanging="360"/>
      </w:pPr>
      <w:r w:rsidDel="00000000" w:rsidR="00000000" w:rsidRPr="00000000">
        <w:rPr>
          <w:rtl w:val="0"/>
        </w:rPr>
        <w:t xml:space="preserve">Which audience problems and questions are worth turning into content.</w:t>
      </w:r>
    </w:p>
    <w:p w:rsidR="00000000" w:rsidDel="00000000" w:rsidP="00000000" w:rsidRDefault="00000000" w:rsidRPr="00000000" w14:paraId="00000837">
      <w:pPr>
        <w:numPr>
          <w:ilvl w:val="0"/>
          <w:numId w:val="95"/>
        </w:numPr>
        <w:spacing w:after="0" w:afterAutospacing="0" w:before="0" w:beforeAutospacing="0" w:lineRule="auto"/>
        <w:ind w:left="720" w:hanging="360"/>
      </w:pPr>
      <w:r w:rsidDel="00000000" w:rsidR="00000000" w:rsidRPr="00000000">
        <w:rPr>
          <w:rtl w:val="0"/>
        </w:rPr>
        <w:t xml:space="preserve">Which content category best serves each audience need.</w:t>
      </w:r>
    </w:p>
    <w:p w:rsidR="00000000" w:rsidDel="00000000" w:rsidP="00000000" w:rsidRDefault="00000000" w:rsidRPr="00000000" w14:paraId="00000838">
      <w:pPr>
        <w:numPr>
          <w:ilvl w:val="0"/>
          <w:numId w:val="95"/>
        </w:numPr>
        <w:spacing w:after="0" w:afterAutospacing="0" w:before="0" w:beforeAutospacing="0" w:lineRule="auto"/>
        <w:ind w:left="720" w:hanging="360"/>
      </w:pPr>
      <w:r w:rsidDel="00000000" w:rsidR="00000000" w:rsidRPr="00000000">
        <w:rPr>
          <w:rtl w:val="0"/>
        </w:rPr>
        <w:t xml:space="preserve">Whether each idea provides information or demonstrates insight.</w:t>
      </w:r>
    </w:p>
    <w:p w:rsidR="00000000" w:rsidDel="00000000" w:rsidP="00000000" w:rsidRDefault="00000000" w:rsidRPr="00000000" w14:paraId="00000839">
      <w:pPr>
        <w:numPr>
          <w:ilvl w:val="0"/>
          <w:numId w:val="95"/>
        </w:numPr>
        <w:spacing w:after="0" w:afterAutospacing="0" w:before="0" w:beforeAutospacing="0" w:lineRule="auto"/>
        <w:ind w:left="720" w:hanging="360"/>
      </w:pPr>
      <w:r w:rsidDel="00000000" w:rsidR="00000000" w:rsidRPr="00000000">
        <w:rPr>
          <w:rtl w:val="0"/>
        </w:rPr>
        <w:t xml:space="preserve">What expertise the business can demonstrate rather than merely claim.</w:t>
      </w:r>
    </w:p>
    <w:p w:rsidR="00000000" w:rsidDel="00000000" w:rsidP="00000000" w:rsidRDefault="00000000" w:rsidRPr="00000000" w14:paraId="0000083A">
      <w:pPr>
        <w:numPr>
          <w:ilvl w:val="0"/>
          <w:numId w:val="95"/>
        </w:numPr>
        <w:spacing w:after="0" w:afterAutospacing="0" w:before="0" w:beforeAutospacing="0" w:lineRule="auto"/>
        <w:ind w:left="720" w:hanging="360"/>
      </w:pPr>
      <w:r w:rsidDel="00000000" w:rsidR="00000000" w:rsidRPr="00000000">
        <w:rPr>
          <w:rtl w:val="0"/>
        </w:rPr>
        <w:t xml:space="preserve">What proof already exists and what proof should be captured.</w:t>
      </w:r>
    </w:p>
    <w:p w:rsidR="00000000" w:rsidDel="00000000" w:rsidP="00000000" w:rsidRDefault="00000000" w:rsidRPr="00000000" w14:paraId="0000083B">
      <w:pPr>
        <w:numPr>
          <w:ilvl w:val="0"/>
          <w:numId w:val="95"/>
        </w:numPr>
        <w:spacing w:after="240" w:before="0" w:beforeAutospacing="0" w:lineRule="auto"/>
        <w:ind w:left="720" w:hanging="360"/>
      </w:pPr>
      <w:r w:rsidDel="00000000" w:rsidR="00000000" w:rsidRPr="00000000">
        <w:rPr>
          <w:rtl w:val="0"/>
        </w:rPr>
        <w:t xml:space="preserve">Which fifteen initial content ideas belong in the working content bank.</w:t>
      </w:r>
    </w:p>
    <w:p w:rsidR="00000000" w:rsidDel="00000000" w:rsidP="00000000" w:rsidRDefault="00000000" w:rsidRPr="00000000" w14:paraId="0000083C">
      <w:pPr>
        <w:spacing w:after="240" w:before="240" w:lineRule="auto"/>
        <w:rPr/>
      </w:pPr>
      <w:r w:rsidDel="00000000" w:rsidR="00000000" w:rsidRPr="00000000">
        <w:rPr>
          <w:rtl w:val="0"/>
        </w:rPr>
        <w:t xml:space="preserve">EXERCISES THAT MUST HAPPEN IN CLASS:</w:t>
      </w:r>
    </w:p>
    <w:p w:rsidR="00000000" w:rsidDel="00000000" w:rsidP="00000000" w:rsidRDefault="00000000" w:rsidRPr="00000000" w14:paraId="0000083D">
      <w:pPr>
        <w:numPr>
          <w:ilvl w:val="0"/>
          <w:numId w:val="106"/>
        </w:numPr>
        <w:spacing w:after="0" w:afterAutospacing="0" w:before="240" w:lineRule="auto"/>
        <w:ind w:left="720" w:hanging="360"/>
      </w:pPr>
      <w:r w:rsidDel="00000000" w:rsidR="00000000" w:rsidRPr="00000000">
        <w:rPr>
          <w:rtl w:val="0"/>
        </w:rPr>
        <w:t xml:space="preserve">Pull problems, questions, objections, and misconceptions from the Chapter 6 Audience Profile.</w:t>
      </w:r>
    </w:p>
    <w:p w:rsidR="00000000" w:rsidDel="00000000" w:rsidP="00000000" w:rsidRDefault="00000000" w:rsidRPr="00000000" w14:paraId="0000083E">
      <w:pPr>
        <w:numPr>
          <w:ilvl w:val="0"/>
          <w:numId w:val="106"/>
        </w:numPr>
        <w:spacing w:after="0" w:afterAutospacing="0" w:before="0" w:beforeAutospacing="0" w:lineRule="auto"/>
        <w:ind w:left="720" w:hanging="360"/>
      </w:pPr>
      <w:r w:rsidDel="00000000" w:rsidR="00000000" w:rsidRPr="00000000">
        <w:rPr>
          <w:rtl w:val="0"/>
        </w:rPr>
        <w:t xml:space="preserve">Classify them into appropriate content categories.</w:t>
      </w:r>
    </w:p>
    <w:p w:rsidR="00000000" w:rsidDel="00000000" w:rsidP="00000000" w:rsidRDefault="00000000" w:rsidRPr="00000000" w14:paraId="0000083F">
      <w:pPr>
        <w:numPr>
          <w:ilvl w:val="0"/>
          <w:numId w:val="106"/>
        </w:numPr>
        <w:spacing w:after="0" w:afterAutospacing="0" w:before="0" w:beforeAutospacing="0" w:lineRule="auto"/>
        <w:ind w:left="720" w:hanging="360"/>
      </w:pPr>
      <w:r w:rsidDel="00000000" w:rsidR="00000000" w:rsidRPr="00000000">
        <w:rPr>
          <w:rtl w:val="0"/>
        </w:rPr>
        <w:t xml:space="preserve">Build an initial list of at least fifteen content ideas.</w:t>
      </w:r>
    </w:p>
    <w:p w:rsidR="00000000" w:rsidDel="00000000" w:rsidP="00000000" w:rsidRDefault="00000000" w:rsidRPr="00000000" w14:paraId="00000840">
      <w:pPr>
        <w:numPr>
          <w:ilvl w:val="0"/>
          <w:numId w:val="106"/>
        </w:numPr>
        <w:spacing w:after="0" w:afterAutospacing="0" w:before="0" w:beforeAutospacing="0" w:lineRule="auto"/>
        <w:ind w:left="720" w:hanging="360"/>
      </w:pPr>
      <w:r w:rsidDel="00000000" w:rsidR="00000000" w:rsidRPr="00000000">
        <w:rPr>
          <w:rtl w:val="0"/>
        </w:rPr>
        <w:t xml:space="preserve">Give each idea a category and one-sentence description.</w:t>
      </w:r>
    </w:p>
    <w:p w:rsidR="00000000" w:rsidDel="00000000" w:rsidP="00000000" w:rsidRDefault="00000000" w:rsidRPr="00000000" w14:paraId="00000841">
      <w:pPr>
        <w:numPr>
          <w:ilvl w:val="0"/>
          <w:numId w:val="106"/>
        </w:numPr>
        <w:spacing w:after="0" w:afterAutospacing="0" w:before="0" w:beforeAutospacing="0" w:lineRule="auto"/>
        <w:ind w:left="720" w:hanging="360"/>
      </w:pPr>
      <w:r w:rsidDel="00000000" w:rsidR="00000000" w:rsidRPr="00000000">
        <w:rPr>
          <w:rtl w:val="0"/>
        </w:rPr>
        <w:t xml:space="preserve">Review each idea and determine whether it delivers information or insight.</w:t>
      </w:r>
    </w:p>
    <w:p w:rsidR="00000000" w:rsidDel="00000000" w:rsidP="00000000" w:rsidRDefault="00000000" w:rsidRPr="00000000" w14:paraId="00000842">
      <w:pPr>
        <w:numPr>
          <w:ilvl w:val="0"/>
          <w:numId w:val="106"/>
        </w:numPr>
        <w:spacing w:after="240" w:before="0" w:beforeAutospacing="0" w:lineRule="auto"/>
        <w:ind w:left="720" w:hanging="360"/>
      </w:pPr>
      <w:r w:rsidDel="00000000" w:rsidR="00000000" w:rsidRPr="00000000">
        <w:rPr>
          <w:rtl w:val="0"/>
        </w:rPr>
        <w:t xml:space="preserve">Strengthen selected ideas so they demonstrate judgment, experience, or useful understanding.</w:t>
      </w:r>
    </w:p>
    <w:p w:rsidR="00000000" w:rsidDel="00000000" w:rsidP="00000000" w:rsidRDefault="00000000" w:rsidRPr="00000000" w14:paraId="00000843">
      <w:pPr>
        <w:spacing w:after="240" w:before="240" w:lineRule="auto"/>
        <w:rPr/>
      </w:pPr>
      <w:r w:rsidDel="00000000" w:rsidR="00000000" w:rsidRPr="00000000">
        <w:rPr>
          <w:rtl w:val="0"/>
        </w:rPr>
        <w:t xml:space="preserve">DETAIL THAT BECOMES ASSIGNED READING:</w:t>
      </w:r>
    </w:p>
    <w:p w:rsidR="00000000" w:rsidDel="00000000" w:rsidP="00000000" w:rsidRDefault="00000000" w:rsidRPr="00000000" w14:paraId="00000844">
      <w:pPr>
        <w:numPr>
          <w:ilvl w:val="0"/>
          <w:numId w:val="358"/>
        </w:numPr>
        <w:spacing w:after="0" w:afterAutospacing="0" w:before="240" w:lineRule="auto"/>
        <w:ind w:left="720" w:hanging="360"/>
      </w:pPr>
      <w:r w:rsidDel="00000000" w:rsidR="00000000" w:rsidRPr="00000000">
        <w:rPr>
          <w:rtl w:val="0"/>
        </w:rPr>
        <w:t xml:space="preserve">Full treatment of education versus promotion.</w:t>
      </w:r>
    </w:p>
    <w:p w:rsidR="00000000" w:rsidDel="00000000" w:rsidP="00000000" w:rsidRDefault="00000000" w:rsidRPr="00000000" w14:paraId="00000845">
      <w:pPr>
        <w:numPr>
          <w:ilvl w:val="0"/>
          <w:numId w:val="358"/>
        </w:numPr>
        <w:spacing w:after="0" w:afterAutospacing="0" w:before="0" w:beforeAutospacing="0" w:lineRule="auto"/>
        <w:ind w:left="720" w:hanging="360"/>
      </w:pPr>
      <w:r w:rsidDel="00000000" w:rsidR="00000000" w:rsidRPr="00000000">
        <w:rPr>
          <w:rtl w:val="0"/>
        </w:rPr>
        <w:t xml:space="preserve">Detailed distinctions among problems, questions, fears, desires, objections, and misconceptions.</w:t>
      </w:r>
    </w:p>
    <w:p w:rsidR="00000000" w:rsidDel="00000000" w:rsidP="00000000" w:rsidRDefault="00000000" w:rsidRPr="00000000" w14:paraId="00000846">
      <w:pPr>
        <w:numPr>
          <w:ilvl w:val="0"/>
          <w:numId w:val="358"/>
        </w:numPr>
        <w:spacing w:after="0" w:afterAutospacing="0" w:before="0" w:beforeAutospacing="0" w:lineRule="auto"/>
        <w:ind w:left="720" w:hanging="360"/>
      </w:pPr>
      <w:r w:rsidDel="00000000" w:rsidR="00000000" w:rsidRPr="00000000">
        <w:rPr>
          <w:rtl w:val="0"/>
        </w:rPr>
        <w:t xml:space="preserve">Full discussion of teaching without giving away the business.</w:t>
      </w:r>
    </w:p>
    <w:p w:rsidR="00000000" w:rsidDel="00000000" w:rsidP="00000000" w:rsidRDefault="00000000" w:rsidRPr="00000000" w14:paraId="00000847">
      <w:pPr>
        <w:numPr>
          <w:ilvl w:val="0"/>
          <w:numId w:val="358"/>
        </w:numPr>
        <w:spacing w:after="0" w:afterAutospacing="0" w:before="0" w:beforeAutospacing="0" w:lineRule="auto"/>
        <w:ind w:left="720" w:hanging="360"/>
      </w:pPr>
      <w:r w:rsidDel="00000000" w:rsidR="00000000" w:rsidRPr="00000000">
        <w:rPr>
          <w:rtl w:val="0"/>
        </w:rPr>
        <w:t xml:space="preserve">Detailed treatment of trust, stories, proof, case studies, demonstrations, FAQs, myth-busting, and behind-the-scenes content.</w:t>
      </w:r>
    </w:p>
    <w:p w:rsidR="00000000" w:rsidDel="00000000" w:rsidP="00000000" w:rsidRDefault="00000000" w:rsidRPr="00000000" w14:paraId="00000848">
      <w:pPr>
        <w:numPr>
          <w:ilvl w:val="0"/>
          <w:numId w:val="358"/>
        </w:numPr>
        <w:spacing w:after="240" w:before="0" w:beforeAutospacing="0" w:lineRule="auto"/>
        <w:ind w:left="720" w:hanging="360"/>
      </w:pPr>
      <w:r w:rsidDel="00000000" w:rsidR="00000000" w:rsidRPr="00000000">
        <w:rPr>
          <w:rtl w:val="0"/>
        </w:rPr>
        <w:t xml:space="preserve">Extended examples and implementation considerations for each content category.</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b1q44znmeicu" w:id="219"/>
      <w:bookmarkEnd w:id="219"/>
      <w:r w:rsidDel="00000000" w:rsidR="00000000" w:rsidRPr="00000000">
        <w:rPr>
          <w:b w:val="1"/>
          <w:bCs w:val="1"/>
          <w:sz w:val="46"/>
          <w:szCs w:val="46"/>
          <w:rtl w:val="0"/>
        </w:rPr>
        <w:t xml:space="preserve">PRESENTER SCRIPT</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7olhzj57hzqn" w:id="220"/>
      <w:bookmarkEnd w:id="220"/>
      <w:r w:rsidDel="00000000" w:rsidR="00000000" w:rsidRPr="00000000">
        <w:rPr>
          <w:b w:val="1"/>
          <w:bCs w:val="1"/>
          <w:sz w:val="34"/>
          <w:szCs w:val="34"/>
          <w:rtl w:val="0"/>
        </w:rPr>
        <w:t xml:space="preserve">OPENING HOOK</w:t>
      </w:r>
    </w:p>
    <w:p w:rsidR="00000000" w:rsidDel="00000000" w:rsidP="00000000" w:rsidRDefault="00000000" w:rsidRPr="00000000" w14:paraId="0000084C">
      <w:pPr>
        <w:spacing w:after="240" w:before="240" w:lineRule="auto"/>
        <w:rPr/>
      </w:pPr>
      <w:r w:rsidDel="00000000" w:rsidR="00000000" w:rsidRPr="00000000">
        <w:rPr>
          <w:rtl w:val="0"/>
        </w:rPr>
        <w:t xml:space="preserve">Last chapter, we asked:</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Who are you talking to?</w:t>
      </w:r>
    </w:p>
    <w:p w:rsidR="00000000" w:rsidDel="00000000" w:rsidP="00000000" w:rsidRDefault="00000000" w:rsidRPr="00000000" w14:paraId="0000084E">
      <w:pPr>
        <w:spacing w:after="240" w:before="240" w:lineRule="auto"/>
        <w:rPr/>
      </w:pPr>
      <w:r w:rsidDel="00000000" w:rsidR="00000000" w:rsidRPr="00000000">
        <w:rPr>
          <w:rtl w:val="0"/>
        </w:rPr>
        <w:t xml:space="preserve">Now comes the harder question:</w:t>
      </w:r>
    </w:p>
    <w:p w:rsidR="00000000" w:rsidDel="00000000" w:rsidP="00000000" w:rsidRDefault="00000000" w:rsidRPr="00000000" w14:paraId="0000084F">
      <w:pPr>
        <w:spacing w:after="240" w:before="240" w:lineRule="auto"/>
        <w:rPr>
          <w:b w:val="1"/>
          <w:bCs w:val="1"/>
        </w:rPr>
      </w:pPr>
      <w:r w:rsidDel="00000000" w:rsidR="00000000" w:rsidRPr="00000000">
        <w:rPr>
          <w:b w:val="1"/>
          <w:bCs w:val="1"/>
          <w:rtl w:val="0"/>
        </w:rPr>
        <w:t xml:space="preserve">What are you actually going to give them?</w:t>
      </w:r>
    </w:p>
    <w:p w:rsidR="00000000" w:rsidDel="00000000" w:rsidP="00000000" w:rsidRDefault="00000000" w:rsidRPr="00000000" w14:paraId="00000850">
      <w:pPr>
        <w:spacing w:after="240" w:before="240" w:lineRule="auto"/>
        <w:rPr/>
      </w:pPr>
      <w:r w:rsidDel="00000000" w:rsidR="00000000" w:rsidRPr="00000000">
        <w:rPr>
          <w:rtl w:val="0"/>
        </w:rPr>
        <w:t xml:space="preserve">Because you can know your audience extremely well and still create terrible content.</w:t>
      </w:r>
    </w:p>
    <w:p w:rsidR="00000000" w:rsidDel="00000000" w:rsidP="00000000" w:rsidRDefault="00000000" w:rsidRPr="00000000" w14:paraId="00000851">
      <w:pPr>
        <w:spacing w:after="240" w:before="240" w:lineRule="auto"/>
        <w:rPr/>
      </w:pPr>
      <w:r w:rsidDel="00000000" w:rsidR="00000000" w:rsidRPr="00000000">
        <w:rPr>
          <w:rtl w:val="0"/>
        </w:rPr>
        <w:t xml:space="preserve">You can know their problems.</w:t>
      </w:r>
    </w:p>
    <w:p w:rsidR="00000000" w:rsidDel="00000000" w:rsidP="00000000" w:rsidRDefault="00000000" w:rsidRPr="00000000" w14:paraId="00000852">
      <w:pPr>
        <w:spacing w:after="240" w:before="240" w:lineRule="auto"/>
        <w:rPr/>
      </w:pPr>
      <w:r w:rsidDel="00000000" w:rsidR="00000000" w:rsidRPr="00000000">
        <w:rPr>
          <w:rtl w:val="0"/>
        </w:rPr>
        <w:t xml:space="preserve">You can know their questions.</w:t>
      </w:r>
    </w:p>
    <w:p w:rsidR="00000000" w:rsidDel="00000000" w:rsidP="00000000" w:rsidRDefault="00000000" w:rsidRPr="00000000" w14:paraId="00000853">
      <w:pPr>
        <w:spacing w:after="240" w:before="240" w:lineRule="auto"/>
        <w:rPr/>
      </w:pPr>
      <w:r w:rsidDel="00000000" w:rsidR="00000000" w:rsidRPr="00000000">
        <w:rPr>
          <w:rtl w:val="0"/>
        </w:rPr>
        <w:t xml:space="preserve">You can know what they're worried about.</w:t>
      </w:r>
    </w:p>
    <w:p w:rsidR="00000000" w:rsidDel="00000000" w:rsidP="00000000" w:rsidRDefault="00000000" w:rsidRPr="00000000" w14:paraId="00000854">
      <w:pPr>
        <w:spacing w:after="240" w:before="240" w:lineRule="auto"/>
        <w:rPr/>
      </w:pPr>
      <w:r w:rsidDel="00000000" w:rsidR="00000000" w:rsidRPr="00000000">
        <w:rPr>
          <w:rtl w:val="0"/>
        </w:rPr>
        <w:t xml:space="preserve">And then turn around and publish another post saying, “We're the experts. Call us today.”</w:t>
      </w:r>
    </w:p>
    <w:p w:rsidR="00000000" w:rsidDel="00000000" w:rsidP="00000000" w:rsidRDefault="00000000" w:rsidRPr="00000000" w14:paraId="00000855">
      <w:pPr>
        <w:spacing w:after="240" w:before="240" w:lineRule="auto"/>
        <w:rPr/>
      </w:pPr>
      <w:r w:rsidDel="00000000" w:rsidR="00000000" w:rsidRPr="00000000">
        <w:rPr>
          <w:rtl w:val="0"/>
        </w:rPr>
        <w:t xml:space="preserve">That's the gap this chapter is about.</w:t>
      </w:r>
    </w:p>
    <w:p w:rsidR="00000000" w:rsidDel="00000000" w:rsidP="00000000" w:rsidRDefault="00000000" w:rsidRPr="00000000" w14:paraId="00000856">
      <w:pPr>
        <w:spacing w:after="240" w:before="240" w:lineRule="auto"/>
        <w:rPr/>
      </w:pPr>
      <w:r w:rsidDel="00000000" w:rsidR="00000000" w:rsidRPr="00000000">
        <w:rPr>
          <w:rtl w:val="0"/>
        </w:rPr>
        <w:t xml:space="preserve">Audience understanding only becomes useful when it changes what the business actually creates.</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390ra1tbxed4" w:id="221"/>
      <w:bookmarkEnd w:id="221"/>
      <w:r w:rsidDel="00000000" w:rsidR="00000000" w:rsidRPr="00000000">
        <w:rPr>
          <w:b w:val="1"/>
          <w:bCs w:val="1"/>
          <w:sz w:val="34"/>
          <w:szCs w:val="34"/>
          <w:rtl w:val="0"/>
        </w:rPr>
        <w:t xml:space="preserve">THE TEACHING PRINCIPLE</w:t>
      </w:r>
    </w:p>
    <w:p w:rsidR="00000000" w:rsidDel="00000000" w:rsidP="00000000" w:rsidRDefault="00000000" w:rsidRPr="00000000" w14:paraId="00000859">
      <w:pPr>
        <w:spacing w:after="240" w:before="240" w:lineRule="auto"/>
        <w:rPr/>
      </w:pPr>
      <w:r w:rsidDel="00000000" w:rsidR="00000000" w:rsidRPr="00000000">
        <w:rPr>
          <w:rtl w:val="0"/>
        </w:rPr>
        <w:t xml:space="preserve">Here's the principle:</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Don't create content because the business has something to say. Create it because the audience has something it needs to understand.</w:t>
      </w:r>
    </w:p>
    <w:p w:rsidR="00000000" w:rsidDel="00000000" w:rsidP="00000000" w:rsidRDefault="00000000" w:rsidRPr="00000000" w14:paraId="0000085B">
      <w:pPr>
        <w:spacing w:after="240" w:before="240" w:lineRule="auto"/>
        <w:rPr/>
      </w:pPr>
      <w:r w:rsidDel="00000000" w:rsidR="00000000" w:rsidRPr="00000000">
        <w:rPr>
          <w:rtl w:val="0"/>
        </w:rPr>
        <w:t xml:space="preserve">That distinction changes the entire content operation.</w:t>
      </w:r>
    </w:p>
    <w:p w:rsidR="00000000" w:rsidDel="00000000" w:rsidP="00000000" w:rsidRDefault="00000000" w:rsidRPr="00000000" w14:paraId="0000085C">
      <w:pPr>
        <w:spacing w:after="240" w:before="240" w:lineRule="auto"/>
        <w:rPr/>
      </w:pPr>
      <w:r w:rsidDel="00000000" w:rsidR="00000000" w:rsidRPr="00000000">
        <w:rPr>
          <w:rtl w:val="0"/>
        </w:rPr>
        <w:t xml:space="preserve">Most business content tends to fall somewhere between education and promotion.</w:t>
      </w:r>
    </w:p>
    <w:p w:rsidR="00000000" w:rsidDel="00000000" w:rsidP="00000000" w:rsidRDefault="00000000" w:rsidRPr="00000000" w14:paraId="0000085D">
      <w:pPr>
        <w:spacing w:after="240" w:before="240" w:lineRule="auto"/>
        <w:rPr/>
      </w:pPr>
      <w:r w:rsidDel="00000000" w:rsidR="00000000" w:rsidRPr="00000000">
        <w:rPr>
          <w:rtl w:val="0"/>
        </w:rPr>
        <w:t xml:space="preserve">Promotion says:</w:t>
      </w:r>
    </w:p>
    <w:p w:rsidR="00000000" w:rsidDel="00000000" w:rsidP="00000000" w:rsidRDefault="00000000" w:rsidRPr="00000000" w14:paraId="0000085E">
      <w:pPr>
        <w:spacing w:after="240" w:before="240" w:lineRule="auto"/>
        <w:rPr/>
      </w:pPr>
      <w:r w:rsidDel="00000000" w:rsidR="00000000" w:rsidRPr="00000000">
        <w:rPr>
          <w:rtl w:val="0"/>
        </w:rPr>
        <w:t xml:space="preserve">“Here's what we sell. Here's what we do. Here's what we want you to do next.”</w:t>
      </w:r>
    </w:p>
    <w:p w:rsidR="00000000" w:rsidDel="00000000" w:rsidP="00000000" w:rsidRDefault="00000000" w:rsidRPr="00000000" w14:paraId="0000085F">
      <w:pPr>
        <w:spacing w:after="240" w:before="240" w:lineRule="auto"/>
        <w:rPr/>
      </w:pPr>
      <w:r w:rsidDel="00000000" w:rsidR="00000000" w:rsidRPr="00000000">
        <w:rPr>
          <w:rtl w:val="0"/>
        </w:rPr>
        <w:t xml:space="preserve">Education says:</w:t>
      </w:r>
    </w:p>
    <w:p w:rsidR="00000000" w:rsidDel="00000000" w:rsidP="00000000" w:rsidRDefault="00000000" w:rsidRPr="00000000" w14:paraId="00000860">
      <w:pPr>
        <w:spacing w:after="240" w:before="240" w:lineRule="auto"/>
        <w:rPr/>
      </w:pPr>
      <w:r w:rsidDel="00000000" w:rsidR="00000000" w:rsidRPr="00000000">
        <w:rPr>
          <w:rtl w:val="0"/>
        </w:rPr>
        <w:t xml:space="preserve">“Here's something useful that can help you understand, solve, evaluate, or decide something.”</w:t>
      </w:r>
    </w:p>
    <w:p w:rsidR="00000000" w:rsidDel="00000000" w:rsidP="00000000" w:rsidRDefault="00000000" w:rsidRPr="00000000" w14:paraId="00000861">
      <w:pPr>
        <w:spacing w:after="240" w:before="240" w:lineRule="auto"/>
        <w:rPr/>
      </w:pPr>
      <w:r w:rsidDel="00000000" w:rsidR="00000000" w:rsidRPr="00000000">
        <w:rPr>
          <w:rtl w:val="0"/>
        </w:rPr>
        <w:t xml:space="preserve">Both belong in a business.</w:t>
      </w:r>
    </w:p>
    <w:p w:rsidR="00000000" w:rsidDel="00000000" w:rsidP="00000000" w:rsidRDefault="00000000" w:rsidRPr="00000000" w14:paraId="00000862">
      <w:pPr>
        <w:spacing w:after="240" w:before="240" w:lineRule="auto"/>
        <w:rPr/>
      </w:pPr>
      <w:r w:rsidDel="00000000" w:rsidR="00000000" w:rsidRPr="00000000">
        <w:rPr>
          <w:rtl w:val="0"/>
        </w:rPr>
        <w:t xml:space="preserve">The problem is when almost everything the audience sees is promotion.</w:t>
      </w:r>
    </w:p>
    <w:p w:rsidR="00000000" w:rsidDel="00000000" w:rsidP="00000000" w:rsidRDefault="00000000" w:rsidRPr="00000000" w14:paraId="00000863">
      <w:pPr>
        <w:spacing w:after="240" w:before="240" w:lineRule="auto"/>
        <w:rPr/>
      </w:pPr>
      <w:r w:rsidDel="00000000" w:rsidR="00000000" w:rsidRPr="00000000">
        <w:rPr>
          <w:rtl w:val="0"/>
        </w:rPr>
        <w:t xml:space="preserve">If every interaction asks the viewer to buy something, the business hasn't given that person much reason to trust the person doing the asking.</w:t>
      </w:r>
    </w:p>
    <w:p w:rsidR="00000000" w:rsidDel="00000000" w:rsidP="00000000" w:rsidRDefault="00000000" w:rsidRPr="00000000" w14:paraId="00000864">
      <w:pPr>
        <w:spacing w:after="240" w:before="240" w:lineRule="auto"/>
        <w:rPr/>
      </w:pPr>
      <w:r w:rsidDel="00000000" w:rsidR="00000000" w:rsidRPr="00000000">
        <w:rPr>
          <w:rtl w:val="0"/>
        </w:rPr>
        <w:t xml:space="preserve">Education gives the audience something before asking for something in return.</w:t>
      </w:r>
    </w:p>
    <w:p w:rsidR="00000000" w:rsidDel="00000000" w:rsidP="00000000" w:rsidRDefault="00000000" w:rsidRPr="00000000" w14:paraId="00000865">
      <w:pPr>
        <w:spacing w:after="240" w:before="240" w:lineRule="auto"/>
        <w:rPr/>
      </w:pPr>
      <w:r w:rsidDel="00000000" w:rsidR="00000000" w:rsidRPr="00000000">
        <w:rPr>
          <w:rtl w:val="0"/>
        </w:rPr>
        <w:t xml:space="preserve">And that becomes especially important when we're talking about authority.</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ybrxq7p3kkmi" w:id="222"/>
      <w:bookmarkEnd w:id="222"/>
      <w:r w:rsidDel="00000000" w:rsidR="00000000" w:rsidRPr="00000000">
        <w:rPr>
          <w:b w:val="1"/>
          <w:bCs w:val="1"/>
          <w:sz w:val="34"/>
          <w:szCs w:val="34"/>
          <w:rtl w:val="0"/>
        </w:rPr>
        <w:t xml:space="preserve">INFORMATION IS NOT THE SAME AS INSIGHT</w:t>
      </w:r>
    </w:p>
    <w:p w:rsidR="00000000" w:rsidDel="00000000" w:rsidP="00000000" w:rsidRDefault="00000000" w:rsidRPr="00000000" w14:paraId="00000868">
      <w:pPr>
        <w:spacing w:after="240" w:before="240" w:lineRule="auto"/>
        <w:rPr/>
      </w:pPr>
      <w:r w:rsidDel="00000000" w:rsidR="00000000" w:rsidRPr="00000000">
        <w:rPr>
          <w:rtl w:val="0"/>
        </w:rPr>
        <w:t xml:space="preserve">But there's another distinction I want you to make.</w:t>
      </w:r>
    </w:p>
    <w:p w:rsidR="00000000" w:rsidDel="00000000" w:rsidP="00000000" w:rsidRDefault="00000000" w:rsidRPr="00000000" w14:paraId="00000869">
      <w:pPr>
        <w:spacing w:after="240" w:before="240" w:lineRule="auto"/>
        <w:rPr/>
      </w:pPr>
      <w:r w:rsidDel="00000000" w:rsidR="00000000" w:rsidRPr="00000000">
        <w:rPr>
          <w:rtl w:val="0"/>
        </w:rPr>
        <w:t xml:space="preserve">Educational content can still be generic.</w:t>
      </w:r>
    </w:p>
    <w:p w:rsidR="00000000" w:rsidDel="00000000" w:rsidP="00000000" w:rsidRDefault="00000000" w:rsidRPr="00000000" w14:paraId="0000086A">
      <w:pPr>
        <w:spacing w:after="240" w:before="240" w:lineRule="auto"/>
        <w:rPr/>
      </w:pPr>
      <w:r w:rsidDel="00000000" w:rsidR="00000000" w:rsidRPr="00000000">
        <w:rPr>
          <w:rtl w:val="0"/>
        </w:rPr>
        <w:t xml:space="preserve">Information is a fact.</w:t>
      </w:r>
    </w:p>
    <w:p w:rsidR="00000000" w:rsidDel="00000000" w:rsidP="00000000" w:rsidRDefault="00000000" w:rsidRPr="00000000" w14:paraId="0000086B">
      <w:pPr>
        <w:spacing w:after="240" w:before="240" w:lineRule="auto"/>
        <w:rPr/>
      </w:pPr>
      <w:r w:rsidDel="00000000" w:rsidR="00000000" w:rsidRPr="00000000">
        <w:rPr>
          <w:rtl w:val="0"/>
        </w:rPr>
        <w:t xml:space="preserve">Insight is what that fact means.</w:t>
      </w:r>
    </w:p>
    <w:p w:rsidR="00000000" w:rsidDel="00000000" w:rsidP="00000000" w:rsidRDefault="00000000" w:rsidRPr="00000000" w14:paraId="0000086C">
      <w:pPr>
        <w:spacing w:after="240" w:before="240" w:lineRule="auto"/>
        <w:rPr/>
      </w:pPr>
      <w:r w:rsidDel="00000000" w:rsidR="00000000" w:rsidRPr="00000000">
        <w:rPr>
          <w:rtl w:val="0"/>
        </w:rPr>
        <w:t xml:space="preserve">It's why it matters.</w:t>
      </w:r>
    </w:p>
    <w:p w:rsidR="00000000" w:rsidDel="00000000" w:rsidP="00000000" w:rsidRDefault="00000000" w:rsidRPr="00000000" w14:paraId="0000086D">
      <w:pPr>
        <w:spacing w:after="240" w:before="240" w:lineRule="auto"/>
        <w:rPr/>
      </w:pPr>
      <w:r w:rsidDel="00000000" w:rsidR="00000000" w:rsidRPr="00000000">
        <w:rPr>
          <w:rtl w:val="0"/>
        </w:rPr>
        <w:t xml:space="preserve">It's what you've learned from experience.</w:t>
      </w:r>
    </w:p>
    <w:p w:rsidR="00000000" w:rsidDel="00000000" w:rsidP="00000000" w:rsidRDefault="00000000" w:rsidRPr="00000000" w14:paraId="0000086E">
      <w:pPr>
        <w:spacing w:after="240" w:before="240" w:lineRule="auto"/>
        <w:rPr/>
      </w:pPr>
      <w:r w:rsidDel="00000000" w:rsidR="00000000" w:rsidRPr="00000000">
        <w:rPr>
          <w:rtl w:val="0"/>
        </w:rPr>
        <w:t xml:space="preserve">It's the judgment behind the information.</w:t>
      </w:r>
    </w:p>
    <w:p w:rsidR="00000000" w:rsidDel="00000000" w:rsidP="00000000" w:rsidRDefault="00000000" w:rsidRPr="00000000" w14:paraId="0000086F">
      <w:pPr>
        <w:spacing w:after="240" w:before="240" w:lineRule="auto"/>
        <w:rPr/>
      </w:pPr>
      <w:r w:rsidDel="00000000" w:rsidR="00000000" w:rsidRPr="00000000">
        <w:rPr>
          <w:rtl w:val="0"/>
        </w:rPr>
        <w:t xml:space="preserve">Here's a simple example.</w:t>
      </w:r>
    </w:p>
    <w:p w:rsidR="00000000" w:rsidDel="00000000" w:rsidP="00000000" w:rsidRDefault="00000000" w:rsidRPr="00000000" w14:paraId="00000870">
      <w:pPr>
        <w:spacing w:after="240" w:before="240" w:lineRule="auto"/>
        <w:rPr/>
      </w:pPr>
      <w:r w:rsidDel="00000000" w:rsidR="00000000" w:rsidRPr="00000000">
        <w:rPr>
          <w:rtl w:val="0"/>
        </w:rPr>
        <w:t xml:space="preserve">A business might say:</w:t>
      </w:r>
    </w:p>
    <w:p w:rsidR="00000000" w:rsidDel="00000000" w:rsidP="00000000" w:rsidRDefault="00000000" w:rsidRPr="00000000" w14:paraId="00000871">
      <w:pPr>
        <w:spacing w:after="240" w:before="240" w:lineRule="auto"/>
        <w:rPr/>
      </w:pPr>
      <w:r w:rsidDel="00000000" w:rsidR="00000000" w:rsidRPr="00000000">
        <w:rPr>
          <w:rtl w:val="0"/>
        </w:rPr>
        <w:t xml:space="preserve">“Regular maintenance extends the life of your equipment.”</w:t>
      </w:r>
    </w:p>
    <w:p w:rsidR="00000000" w:rsidDel="00000000" w:rsidP="00000000" w:rsidRDefault="00000000" w:rsidRPr="00000000" w14:paraId="00000872">
      <w:pPr>
        <w:spacing w:after="240" w:before="240" w:lineRule="auto"/>
        <w:rPr/>
      </w:pPr>
      <w:r w:rsidDel="00000000" w:rsidR="00000000" w:rsidRPr="00000000">
        <w:rPr>
          <w:rtl w:val="0"/>
        </w:rPr>
        <w:t xml:space="preserve">That's information.</w:t>
      </w:r>
    </w:p>
    <w:p w:rsidR="00000000" w:rsidDel="00000000" w:rsidP="00000000" w:rsidRDefault="00000000" w:rsidRPr="00000000" w14:paraId="00000873">
      <w:pPr>
        <w:spacing w:after="240" w:before="240" w:lineRule="auto"/>
        <w:rPr/>
      </w:pPr>
      <w:r w:rsidDel="00000000" w:rsidR="00000000" w:rsidRPr="00000000">
        <w:rPr>
          <w:rtl w:val="0"/>
        </w:rPr>
        <w:t xml:space="preserve">It's probably useful, but almost anyone could say it.</w:t>
      </w:r>
    </w:p>
    <w:p w:rsidR="00000000" w:rsidDel="00000000" w:rsidP="00000000" w:rsidRDefault="00000000" w:rsidRPr="00000000" w14:paraId="00000874">
      <w:pPr>
        <w:spacing w:after="240" w:before="240" w:lineRule="auto"/>
        <w:rPr/>
      </w:pPr>
      <w:r w:rsidDel="00000000" w:rsidR="00000000" w:rsidRPr="00000000">
        <w:rPr>
          <w:rtl w:val="0"/>
        </w:rPr>
        <w:t xml:space="preserve">Now imagine an equipment professional explaining a specific maintenance step that customers routinely skip, why they skip it, and what the professional has learned from seeing the consequences.</w:t>
      </w:r>
    </w:p>
    <w:p w:rsidR="00000000" w:rsidDel="00000000" w:rsidP="00000000" w:rsidRDefault="00000000" w:rsidRPr="00000000" w14:paraId="00000875">
      <w:pPr>
        <w:spacing w:after="240" w:before="240" w:lineRule="auto"/>
        <w:rPr/>
      </w:pPr>
      <w:r w:rsidDel="00000000" w:rsidR="00000000" w:rsidRPr="00000000">
        <w:rPr>
          <w:rtl w:val="0"/>
        </w:rPr>
        <w:t xml:space="preserve">Now we're getting into insight.</w:t>
      </w:r>
    </w:p>
    <w:p w:rsidR="00000000" w:rsidDel="00000000" w:rsidP="00000000" w:rsidRDefault="00000000" w:rsidRPr="00000000" w14:paraId="00000876">
      <w:pPr>
        <w:spacing w:after="240" w:before="240" w:lineRule="auto"/>
        <w:rPr/>
      </w:pPr>
      <w:r w:rsidDel="00000000" w:rsidR="00000000" w:rsidRPr="00000000">
        <w:rPr>
          <w:rtl w:val="0"/>
        </w:rPr>
        <w:t xml:space="preserve">The test is simple:</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Could somebody with no direct experience have said this exact thing?</w:t>
      </w:r>
    </w:p>
    <w:p w:rsidR="00000000" w:rsidDel="00000000" w:rsidP="00000000" w:rsidRDefault="00000000" w:rsidRPr="00000000" w14:paraId="00000878">
      <w:pPr>
        <w:spacing w:after="240" w:before="240" w:lineRule="auto"/>
        <w:rPr/>
      </w:pPr>
      <w:r w:rsidDel="00000000" w:rsidR="00000000" w:rsidRPr="00000000">
        <w:rPr>
          <w:rtl w:val="0"/>
        </w:rPr>
        <w:t xml:space="preserve">If the answer is yes, you may have information.</w:t>
      </w:r>
    </w:p>
    <w:p w:rsidR="00000000" w:rsidDel="00000000" w:rsidP="00000000" w:rsidRDefault="00000000" w:rsidRPr="00000000" w14:paraId="00000879">
      <w:pPr>
        <w:spacing w:after="240" w:before="240" w:lineRule="auto"/>
        <w:rPr/>
      </w:pPr>
      <w:r w:rsidDel="00000000" w:rsidR="00000000" w:rsidRPr="00000000">
        <w:rPr>
          <w:rtl w:val="0"/>
        </w:rPr>
        <w:t xml:space="preserve">If the statement depends on your experience, observation, judgment, or professional knowledge, you've probably got something more valuable.</w:t>
      </w:r>
    </w:p>
    <w:p w:rsidR="00000000" w:rsidDel="00000000" w:rsidP="00000000" w:rsidRDefault="00000000" w:rsidRPr="00000000" w14:paraId="0000087A">
      <w:pPr>
        <w:spacing w:after="240" w:before="240" w:lineRule="auto"/>
        <w:rPr/>
      </w:pPr>
      <w:r w:rsidDel="00000000" w:rsidR="00000000" w:rsidRPr="00000000">
        <w:rPr>
          <w:rtl w:val="0"/>
        </w:rPr>
        <w:t xml:space="preserve">That's the kind of material CAMERA wants you to look for.</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2"/>
        <w:keepNext w:val="0"/>
        <w:keepLines w:val="0"/>
        <w:spacing w:after="80" w:lineRule="auto"/>
        <w:rPr>
          <w:b w:val="1"/>
          <w:bCs w:val="1"/>
          <w:sz w:val="34"/>
          <w:szCs w:val="34"/>
        </w:rPr>
      </w:pPr>
      <w:bookmarkStart w:colFirst="0" w:colLast="0" w:name="_pt5j9jajpgrt" w:id="223"/>
      <w:bookmarkEnd w:id="223"/>
      <w:r w:rsidDel="00000000" w:rsidR="00000000" w:rsidRPr="00000000">
        <w:rPr>
          <w:b w:val="1"/>
          <w:bCs w:val="1"/>
          <w:sz w:val="34"/>
          <w:szCs w:val="34"/>
          <w:rtl w:val="0"/>
        </w:rPr>
        <w:t xml:space="preserve">SOLVE A REAL PROBLEM</w:t>
      </w:r>
    </w:p>
    <w:p w:rsidR="00000000" w:rsidDel="00000000" w:rsidP="00000000" w:rsidRDefault="00000000" w:rsidRPr="00000000" w14:paraId="0000087D">
      <w:pPr>
        <w:spacing w:after="240" w:before="240" w:lineRule="auto"/>
        <w:rPr/>
      </w:pPr>
      <w:r w:rsidDel="00000000" w:rsidR="00000000" w:rsidRPr="00000000">
        <w:rPr>
          <w:rtl w:val="0"/>
        </w:rPr>
        <w:t xml:space="preserve">One of the easiest places to find useful content is in the problems your audience is already experiencing.</w:t>
      </w:r>
    </w:p>
    <w:p w:rsidR="00000000" w:rsidDel="00000000" w:rsidP="00000000" w:rsidRDefault="00000000" w:rsidRPr="00000000" w14:paraId="0000087E">
      <w:pPr>
        <w:spacing w:after="240" w:before="240" w:lineRule="auto"/>
        <w:rPr/>
      </w:pPr>
      <w:r w:rsidDel="00000000" w:rsidR="00000000" w:rsidRPr="00000000">
        <w:rPr>
          <w:rtl w:val="0"/>
        </w:rPr>
        <w:t xml:space="preserve">Think back to the Audience Profile you completed.</w:t>
      </w:r>
    </w:p>
    <w:p w:rsidR="00000000" w:rsidDel="00000000" w:rsidP="00000000" w:rsidRDefault="00000000" w:rsidRPr="00000000" w14:paraId="0000087F">
      <w:pPr>
        <w:spacing w:after="240" w:before="240" w:lineRule="auto"/>
        <w:rPr/>
      </w:pPr>
      <w:r w:rsidDel="00000000" w:rsidR="00000000" w:rsidRPr="00000000">
        <w:rPr>
          <w:rtl w:val="0"/>
        </w:rPr>
        <w:t xml:space="preserve">Those problems are now content opportunities.</w:t>
      </w:r>
    </w:p>
    <w:p w:rsidR="00000000" w:rsidDel="00000000" w:rsidP="00000000" w:rsidRDefault="00000000" w:rsidRPr="00000000" w14:paraId="00000880">
      <w:pPr>
        <w:spacing w:after="240" w:before="240" w:lineRule="auto"/>
        <w:rPr/>
      </w:pPr>
      <w:r w:rsidDel="00000000" w:rsidR="00000000" w:rsidRPr="00000000">
        <w:rPr>
          <w:rtl w:val="0"/>
        </w:rPr>
        <w:t xml:space="preserve">Don't make them unnecessarily broad.</w:t>
      </w:r>
    </w:p>
    <w:p w:rsidR="00000000" w:rsidDel="00000000" w:rsidP="00000000" w:rsidRDefault="00000000" w:rsidRPr="00000000" w14:paraId="00000881">
      <w:pPr>
        <w:spacing w:after="240" w:before="240" w:lineRule="auto"/>
        <w:rPr/>
      </w:pPr>
      <w:r w:rsidDel="00000000" w:rsidR="00000000" w:rsidRPr="00000000">
        <w:rPr>
          <w:rtl w:val="0"/>
        </w:rPr>
        <w:t xml:space="preserve">“Common Plumbing Problems” is broad.</w:t>
      </w:r>
    </w:p>
    <w:p w:rsidR="00000000" w:rsidDel="00000000" w:rsidP="00000000" w:rsidRDefault="00000000" w:rsidRPr="00000000" w14:paraId="00000882">
      <w:pPr>
        <w:spacing w:after="240" w:before="240" w:lineRule="auto"/>
        <w:rPr/>
      </w:pPr>
      <w:r w:rsidDel="00000000" w:rsidR="00000000" w:rsidRPr="00000000">
        <w:rPr>
          <w:rtl w:val="0"/>
        </w:rPr>
        <w:t xml:space="preserve">“Why Your Faucet Keeps Dripping Even After You Tighten It” is specific.</w:t>
      </w:r>
    </w:p>
    <w:p w:rsidR="00000000" w:rsidDel="00000000" w:rsidP="00000000" w:rsidRDefault="00000000" w:rsidRPr="00000000" w14:paraId="00000883">
      <w:pPr>
        <w:spacing w:after="240" w:before="240" w:lineRule="auto"/>
        <w:rPr/>
      </w:pPr>
      <w:r w:rsidDel="00000000" w:rsidR="00000000" w:rsidRPr="00000000">
        <w:rPr>
          <w:rtl w:val="0"/>
        </w:rPr>
        <w:t xml:space="preserve">The second one starts with an actual situation.</w:t>
      </w:r>
    </w:p>
    <w:p w:rsidR="00000000" w:rsidDel="00000000" w:rsidP="00000000" w:rsidRDefault="00000000" w:rsidRPr="00000000" w14:paraId="00000884">
      <w:pPr>
        <w:spacing w:after="240" w:before="240" w:lineRule="auto"/>
        <w:rPr/>
      </w:pPr>
      <w:r w:rsidDel="00000000" w:rsidR="00000000" w:rsidRPr="00000000">
        <w:rPr>
          <w:rtl w:val="0"/>
        </w:rPr>
        <w:t xml:space="preserve">Someone has already tried something.</w:t>
      </w:r>
    </w:p>
    <w:p w:rsidR="00000000" w:rsidDel="00000000" w:rsidP="00000000" w:rsidRDefault="00000000" w:rsidRPr="00000000" w14:paraId="00000885">
      <w:pPr>
        <w:spacing w:after="240" w:before="240" w:lineRule="auto"/>
        <w:rPr/>
      </w:pPr>
      <w:r w:rsidDel="00000000" w:rsidR="00000000" w:rsidRPr="00000000">
        <w:rPr>
          <w:rtl w:val="0"/>
        </w:rPr>
        <w:t xml:space="preserve">It didn't work.</w:t>
      </w:r>
    </w:p>
    <w:p w:rsidR="00000000" w:rsidDel="00000000" w:rsidP="00000000" w:rsidRDefault="00000000" w:rsidRPr="00000000" w14:paraId="00000886">
      <w:pPr>
        <w:spacing w:after="240" w:before="240" w:lineRule="auto"/>
        <w:rPr/>
      </w:pPr>
      <w:r w:rsidDel="00000000" w:rsidR="00000000" w:rsidRPr="00000000">
        <w:rPr>
          <w:rtl w:val="0"/>
        </w:rPr>
        <w:t xml:space="preserve">They're looking for an explanation.</w:t>
      </w:r>
    </w:p>
    <w:p w:rsidR="00000000" w:rsidDel="00000000" w:rsidP="00000000" w:rsidRDefault="00000000" w:rsidRPr="00000000" w14:paraId="00000887">
      <w:pPr>
        <w:spacing w:after="240" w:before="240" w:lineRule="auto"/>
        <w:rPr/>
      </w:pPr>
      <w:r w:rsidDel="00000000" w:rsidR="00000000" w:rsidRPr="00000000">
        <w:rPr>
          <w:rtl w:val="0"/>
        </w:rPr>
        <w:t xml:space="preserve">That's the kind of problem-solving content we want.</w:t>
      </w:r>
    </w:p>
    <w:p w:rsidR="00000000" w:rsidDel="00000000" w:rsidP="00000000" w:rsidRDefault="00000000" w:rsidRPr="00000000" w14:paraId="00000888">
      <w:pPr>
        <w:spacing w:after="240" w:before="240" w:lineRule="auto"/>
        <w:rPr/>
      </w:pPr>
      <w:r w:rsidDel="00000000" w:rsidR="00000000" w:rsidRPr="00000000">
        <w:rPr>
          <w:rtl w:val="0"/>
        </w:rPr>
        <w:t xml:space="preserve">The same principle works in almost any industry.</w:t>
      </w:r>
    </w:p>
    <w:p w:rsidR="00000000" w:rsidDel="00000000" w:rsidP="00000000" w:rsidRDefault="00000000" w:rsidRPr="00000000" w14:paraId="00000889">
      <w:pPr>
        <w:spacing w:after="240" w:before="240" w:lineRule="auto"/>
        <w:rPr/>
      </w:pPr>
      <w:r w:rsidDel="00000000" w:rsidR="00000000" w:rsidRPr="00000000">
        <w:rPr>
          <w:rtl w:val="0"/>
        </w:rPr>
        <w:t xml:space="preserve">Start with the actual problem the person is experiencing—not the category your business uses to describe itself.</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2nl22slb7aaf" w:id="224"/>
      <w:bookmarkEnd w:id="224"/>
      <w:r w:rsidDel="00000000" w:rsidR="00000000" w:rsidRPr="00000000">
        <w:rPr>
          <w:b w:val="1"/>
          <w:bCs w:val="1"/>
          <w:sz w:val="34"/>
          <w:szCs w:val="34"/>
          <w:rtl w:val="0"/>
        </w:rPr>
        <w:t xml:space="preserve">QUESTIONS ARE ALREADY A CONTENT BANK</w:t>
      </w:r>
    </w:p>
    <w:p w:rsidR="00000000" w:rsidDel="00000000" w:rsidP="00000000" w:rsidRDefault="00000000" w:rsidRPr="00000000" w14:paraId="0000088C">
      <w:pPr>
        <w:spacing w:after="240" w:before="240" w:lineRule="auto"/>
        <w:rPr/>
      </w:pPr>
      <w:r w:rsidDel="00000000" w:rsidR="00000000" w:rsidRPr="00000000">
        <w:rPr>
          <w:rtl w:val="0"/>
        </w:rPr>
        <w:t xml:space="preserve">The same thing applies to questions.</w:t>
      </w:r>
    </w:p>
    <w:p w:rsidR="00000000" w:rsidDel="00000000" w:rsidP="00000000" w:rsidRDefault="00000000" w:rsidRPr="00000000" w14:paraId="0000088D">
      <w:pPr>
        <w:spacing w:after="240" w:before="240" w:lineRule="auto"/>
        <w:rPr/>
      </w:pPr>
      <w:r w:rsidDel="00000000" w:rsidR="00000000" w:rsidRPr="00000000">
        <w:rPr>
          <w:rtl w:val="0"/>
        </w:rPr>
        <w:t xml:space="preserve">Your customers are already telling you what they want to know.</w:t>
      </w:r>
    </w:p>
    <w:p w:rsidR="00000000" w:rsidDel="00000000" w:rsidP="00000000" w:rsidRDefault="00000000" w:rsidRPr="00000000" w14:paraId="0000088E">
      <w:pPr>
        <w:spacing w:after="240" w:before="240" w:lineRule="auto"/>
        <w:rPr/>
      </w:pPr>
      <w:r w:rsidDel="00000000" w:rsidR="00000000" w:rsidRPr="00000000">
        <w:rPr>
          <w:rtl w:val="0"/>
        </w:rPr>
        <w:t xml:space="preserve">Sales calls.</w:t>
      </w:r>
    </w:p>
    <w:p w:rsidR="00000000" w:rsidDel="00000000" w:rsidP="00000000" w:rsidRDefault="00000000" w:rsidRPr="00000000" w14:paraId="0000088F">
      <w:pPr>
        <w:spacing w:after="240" w:before="240" w:lineRule="auto"/>
        <w:rPr/>
      </w:pPr>
      <w:r w:rsidDel="00000000" w:rsidR="00000000" w:rsidRPr="00000000">
        <w:rPr>
          <w:rtl w:val="0"/>
        </w:rPr>
        <w:t xml:space="preserve">Customer service.</w:t>
      </w:r>
    </w:p>
    <w:p w:rsidR="00000000" w:rsidDel="00000000" w:rsidP="00000000" w:rsidRDefault="00000000" w:rsidRPr="00000000" w14:paraId="00000890">
      <w:pPr>
        <w:spacing w:after="240" w:before="240" w:lineRule="auto"/>
        <w:rPr/>
      </w:pPr>
      <w:r w:rsidDel="00000000" w:rsidR="00000000" w:rsidRPr="00000000">
        <w:rPr>
          <w:rtl w:val="0"/>
        </w:rPr>
        <w:t xml:space="preserve">Consultations.</w:t>
      </w:r>
    </w:p>
    <w:p w:rsidR="00000000" w:rsidDel="00000000" w:rsidP="00000000" w:rsidRDefault="00000000" w:rsidRPr="00000000" w14:paraId="00000891">
      <w:pPr>
        <w:spacing w:after="240" w:before="240" w:lineRule="auto"/>
        <w:rPr/>
      </w:pPr>
      <w:r w:rsidDel="00000000" w:rsidR="00000000" w:rsidRPr="00000000">
        <w:rPr>
          <w:rtl w:val="0"/>
        </w:rPr>
        <w:t xml:space="preserve">Emails.</w:t>
      </w:r>
    </w:p>
    <w:p w:rsidR="00000000" w:rsidDel="00000000" w:rsidP="00000000" w:rsidRDefault="00000000" w:rsidRPr="00000000" w14:paraId="00000892">
      <w:pPr>
        <w:spacing w:after="240" w:before="240" w:lineRule="auto"/>
        <w:rPr/>
      </w:pPr>
      <w:r w:rsidDel="00000000" w:rsidR="00000000" w:rsidRPr="00000000">
        <w:rPr>
          <w:rtl w:val="0"/>
        </w:rPr>
        <w:t xml:space="preserve">Comments.</w:t>
      </w:r>
    </w:p>
    <w:p w:rsidR="00000000" w:rsidDel="00000000" w:rsidP="00000000" w:rsidRDefault="00000000" w:rsidRPr="00000000" w14:paraId="00000893">
      <w:pPr>
        <w:spacing w:after="240" w:before="240" w:lineRule="auto"/>
        <w:rPr/>
      </w:pPr>
      <w:r w:rsidDel="00000000" w:rsidR="00000000" w:rsidRPr="00000000">
        <w:rPr>
          <w:rtl w:val="0"/>
        </w:rPr>
        <w:t xml:space="preserve">Conversations.</w:t>
      </w:r>
    </w:p>
    <w:p w:rsidR="00000000" w:rsidDel="00000000" w:rsidP="00000000" w:rsidRDefault="00000000" w:rsidRPr="00000000" w14:paraId="00000894">
      <w:pPr>
        <w:spacing w:after="240" w:before="240" w:lineRule="auto"/>
        <w:rPr/>
      </w:pPr>
      <w:r w:rsidDel="00000000" w:rsidR="00000000" w:rsidRPr="00000000">
        <w:rPr>
          <w:rtl w:val="0"/>
        </w:rPr>
        <w:t xml:space="preserve">Those questions often disappear as soon as the conversation ends.</w:t>
      </w:r>
    </w:p>
    <w:p w:rsidR="00000000" w:rsidDel="00000000" w:rsidP="00000000" w:rsidRDefault="00000000" w:rsidRPr="00000000" w14:paraId="00000895">
      <w:pPr>
        <w:spacing w:after="240" w:before="240" w:lineRule="auto"/>
        <w:rPr/>
      </w:pPr>
      <w:r w:rsidDel="00000000" w:rsidR="00000000" w:rsidRPr="00000000">
        <w:rPr>
          <w:rtl w:val="0"/>
        </w:rPr>
        <w:t xml:space="preserve">Don't let them.</w:t>
      </w:r>
    </w:p>
    <w:p w:rsidR="00000000" w:rsidDel="00000000" w:rsidP="00000000" w:rsidRDefault="00000000" w:rsidRPr="00000000" w14:paraId="00000896">
      <w:pPr>
        <w:spacing w:after="240" w:before="240" w:lineRule="auto"/>
        <w:rPr/>
      </w:pPr>
      <w:r w:rsidDel="00000000" w:rsidR="00000000" w:rsidRPr="00000000">
        <w:rPr>
          <w:rtl w:val="0"/>
        </w:rPr>
        <w:t xml:space="preserve">Capture them.</w:t>
      </w:r>
    </w:p>
    <w:p w:rsidR="00000000" w:rsidDel="00000000" w:rsidP="00000000" w:rsidRDefault="00000000" w:rsidRPr="00000000" w14:paraId="00000897">
      <w:pPr>
        <w:spacing w:after="240" w:before="240" w:lineRule="auto"/>
        <w:rPr/>
      </w:pPr>
      <w:r w:rsidDel="00000000" w:rsidR="00000000" w:rsidRPr="00000000">
        <w:rPr>
          <w:rtl w:val="0"/>
        </w:rPr>
        <w:t xml:space="preserve">If one customer asks a question, answer it.</w:t>
      </w:r>
    </w:p>
    <w:p w:rsidR="00000000" w:rsidDel="00000000" w:rsidP="00000000" w:rsidRDefault="00000000" w:rsidRPr="00000000" w14:paraId="00000898">
      <w:pPr>
        <w:spacing w:after="240" w:before="240" w:lineRule="auto"/>
        <w:rPr/>
      </w:pPr>
      <w:r w:rsidDel="00000000" w:rsidR="00000000" w:rsidRPr="00000000">
        <w:rPr>
          <w:rtl w:val="0"/>
        </w:rPr>
        <w:t xml:space="preserve">If you keep hearing the same question, turn it into a piece of content.</w:t>
      </w:r>
    </w:p>
    <w:p w:rsidR="00000000" w:rsidDel="00000000" w:rsidP="00000000" w:rsidRDefault="00000000" w:rsidRPr="00000000" w14:paraId="00000899">
      <w:pPr>
        <w:spacing w:after="240" w:before="240" w:lineRule="auto"/>
        <w:rPr/>
      </w:pPr>
      <w:r w:rsidDel="00000000" w:rsidR="00000000" w:rsidRPr="00000000">
        <w:rPr>
          <w:rtl w:val="0"/>
        </w:rPr>
        <w:t xml:space="preserve">Now you've answered the question once in a form that can potentially help the next hundred people who have the same question.</w:t>
      </w:r>
    </w:p>
    <w:p w:rsidR="00000000" w:rsidDel="00000000" w:rsidP="00000000" w:rsidRDefault="00000000" w:rsidRPr="00000000" w14:paraId="0000089A">
      <w:pPr>
        <w:spacing w:after="240" w:before="240" w:lineRule="auto"/>
        <w:rPr/>
      </w:pPr>
      <w:r w:rsidDel="00000000" w:rsidR="00000000" w:rsidRPr="00000000">
        <w:rPr>
          <w:rtl w:val="0"/>
        </w:rPr>
        <w:t xml:space="preserve">You didn't have to invent a topic.</w:t>
      </w:r>
    </w:p>
    <w:p w:rsidR="00000000" w:rsidDel="00000000" w:rsidP="00000000" w:rsidRDefault="00000000" w:rsidRPr="00000000" w14:paraId="0000089B">
      <w:pPr>
        <w:spacing w:after="240" w:before="240" w:lineRule="auto"/>
        <w:rPr/>
      </w:pPr>
      <w:r w:rsidDel="00000000" w:rsidR="00000000" w:rsidRPr="00000000">
        <w:rPr>
          <w:rtl w:val="0"/>
        </w:rPr>
        <w:t xml:space="preserve">You paid attention.</w:t>
      </w:r>
    </w:p>
    <w:p w:rsidR="00000000" w:rsidDel="00000000" w:rsidP="00000000" w:rsidRDefault="00000000" w:rsidRPr="00000000" w14:paraId="0000089C">
      <w:pPr>
        <w:spacing w:after="240" w:before="240" w:lineRule="auto"/>
        <w:rPr/>
      </w:pPr>
      <w:r w:rsidDel="00000000" w:rsidR="00000000" w:rsidRPr="00000000">
        <w:rPr>
          <w:rtl w:val="0"/>
        </w:rPr>
        <w:t xml:space="preserve">That's an important shift in how we think about content.</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t84pr9xntf5e" w:id="225"/>
      <w:bookmarkEnd w:id="225"/>
      <w:r w:rsidDel="00000000" w:rsidR="00000000" w:rsidRPr="00000000">
        <w:rPr>
          <w:b w:val="1"/>
          <w:bCs w:val="1"/>
          <w:sz w:val="34"/>
          <w:szCs w:val="34"/>
          <w:rtl w:val="0"/>
        </w:rPr>
        <w:t xml:space="preserve">SHOW EXPERTISE INSTEAD OF ANNOUNCING IT</w:t>
      </w:r>
    </w:p>
    <w:p w:rsidR="00000000" w:rsidDel="00000000" w:rsidP="00000000" w:rsidRDefault="00000000" w:rsidRPr="00000000" w14:paraId="0000089F">
      <w:pPr>
        <w:spacing w:after="240" w:before="240" w:lineRule="auto"/>
        <w:rPr/>
      </w:pPr>
      <w:r w:rsidDel="00000000" w:rsidR="00000000" w:rsidRPr="00000000">
        <w:rPr>
          <w:rtl w:val="0"/>
        </w:rPr>
        <w:t xml:space="preserve">There's another principle I want you to remember:</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Expertise can be claimed, or it can be demonstrated.</w:t>
      </w:r>
    </w:p>
    <w:p w:rsidR="00000000" w:rsidDel="00000000" w:rsidP="00000000" w:rsidRDefault="00000000" w:rsidRPr="00000000" w14:paraId="000008A1">
      <w:pPr>
        <w:spacing w:after="240" w:before="240" w:lineRule="auto"/>
        <w:rPr/>
      </w:pPr>
      <w:r w:rsidDel="00000000" w:rsidR="00000000" w:rsidRPr="00000000">
        <w:rPr>
          <w:rtl w:val="0"/>
        </w:rPr>
        <w:t xml:space="preserve">A company can tell me:</w:t>
      </w:r>
    </w:p>
    <w:p w:rsidR="00000000" w:rsidDel="00000000" w:rsidP="00000000" w:rsidRDefault="00000000" w:rsidRPr="00000000" w14:paraId="000008A2">
      <w:pPr>
        <w:spacing w:after="240" w:before="240" w:lineRule="auto"/>
        <w:rPr/>
      </w:pPr>
      <w:r w:rsidDel="00000000" w:rsidR="00000000" w:rsidRPr="00000000">
        <w:rPr>
          <w:rtl w:val="0"/>
        </w:rPr>
        <w:t xml:space="preserve">“We have thirty years of experience.”</w:t>
      </w:r>
    </w:p>
    <w:p w:rsidR="00000000" w:rsidDel="00000000" w:rsidP="00000000" w:rsidRDefault="00000000" w:rsidRPr="00000000" w14:paraId="000008A3">
      <w:pPr>
        <w:spacing w:after="240" w:before="240" w:lineRule="auto"/>
        <w:rPr/>
      </w:pPr>
      <w:r w:rsidDel="00000000" w:rsidR="00000000" w:rsidRPr="00000000">
        <w:rPr>
          <w:rtl w:val="0"/>
        </w:rPr>
        <w:t xml:space="preserve">Okay.</w:t>
      </w:r>
    </w:p>
    <w:p w:rsidR="00000000" w:rsidDel="00000000" w:rsidP="00000000" w:rsidRDefault="00000000" w:rsidRPr="00000000" w14:paraId="000008A4">
      <w:pPr>
        <w:spacing w:after="240" w:before="240" w:lineRule="auto"/>
        <w:rPr/>
      </w:pPr>
      <w:r w:rsidDel="00000000" w:rsidR="00000000" w:rsidRPr="00000000">
        <w:rPr>
          <w:rtl w:val="0"/>
        </w:rPr>
        <w:t xml:space="preserve">But I still haven't experienced that expertise.</w:t>
      </w:r>
    </w:p>
    <w:p w:rsidR="00000000" w:rsidDel="00000000" w:rsidP="00000000" w:rsidRDefault="00000000" w:rsidRPr="00000000" w14:paraId="000008A5">
      <w:pPr>
        <w:spacing w:after="240" w:before="240" w:lineRule="auto"/>
        <w:rPr/>
      </w:pPr>
      <w:r w:rsidDel="00000000" w:rsidR="00000000" w:rsidRPr="00000000">
        <w:rPr>
          <w:rtl w:val="0"/>
        </w:rPr>
        <w:t xml:space="preserve">Now show me how you diagnose a difficult problem.</w:t>
      </w:r>
    </w:p>
    <w:p w:rsidR="00000000" w:rsidDel="00000000" w:rsidP="00000000" w:rsidRDefault="00000000" w:rsidRPr="00000000" w14:paraId="000008A6">
      <w:pPr>
        <w:spacing w:after="240" w:before="240" w:lineRule="auto"/>
        <w:rPr/>
      </w:pPr>
      <w:r w:rsidDel="00000000" w:rsidR="00000000" w:rsidRPr="00000000">
        <w:rPr>
          <w:rtl w:val="0"/>
        </w:rPr>
        <w:t xml:space="preserve">Walk me through a complicated decision.</w:t>
      </w:r>
    </w:p>
    <w:p w:rsidR="00000000" w:rsidDel="00000000" w:rsidP="00000000" w:rsidRDefault="00000000" w:rsidRPr="00000000" w14:paraId="000008A7">
      <w:pPr>
        <w:spacing w:after="240" w:before="240" w:lineRule="auto"/>
        <w:rPr/>
      </w:pPr>
      <w:r w:rsidDel="00000000" w:rsidR="00000000" w:rsidRPr="00000000">
        <w:rPr>
          <w:rtl w:val="0"/>
        </w:rPr>
        <w:t xml:space="preserve">Explain why you chose one approach over another.</w:t>
      </w:r>
    </w:p>
    <w:p w:rsidR="00000000" w:rsidDel="00000000" w:rsidP="00000000" w:rsidRDefault="00000000" w:rsidRPr="00000000" w14:paraId="000008A8">
      <w:pPr>
        <w:spacing w:after="240" w:before="240" w:lineRule="auto"/>
        <w:rPr/>
      </w:pPr>
      <w:r w:rsidDel="00000000" w:rsidR="00000000" w:rsidRPr="00000000">
        <w:rPr>
          <w:rtl w:val="0"/>
        </w:rPr>
        <w:t xml:space="preserve">Demonstrate a process.</w:t>
      </w:r>
    </w:p>
    <w:p w:rsidR="00000000" w:rsidDel="00000000" w:rsidP="00000000" w:rsidRDefault="00000000" w:rsidRPr="00000000" w14:paraId="000008A9">
      <w:pPr>
        <w:spacing w:after="240" w:before="240" w:lineRule="auto"/>
        <w:rPr/>
      </w:pPr>
      <w:r w:rsidDel="00000000" w:rsidR="00000000" w:rsidRPr="00000000">
        <w:rPr>
          <w:rtl w:val="0"/>
        </w:rPr>
        <w:t xml:space="preserve">Answer a difficult question clearly.</w:t>
      </w:r>
    </w:p>
    <w:p w:rsidR="00000000" w:rsidDel="00000000" w:rsidP="00000000" w:rsidRDefault="00000000" w:rsidRPr="00000000" w14:paraId="000008AA">
      <w:pPr>
        <w:spacing w:after="240" w:before="240" w:lineRule="auto"/>
        <w:rPr/>
      </w:pPr>
      <w:r w:rsidDel="00000000" w:rsidR="00000000" w:rsidRPr="00000000">
        <w:rPr>
          <w:rtl w:val="0"/>
        </w:rPr>
        <w:t xml:space="preserve">Now I'm experiencing your expertise directly.</w:t>
      </w:r>
    </w:p>
    <w:p w:rsidR="00000000" w:rsidDel="00000000" w:rsidP="00000000" w:rsidRDefault="00000000" w:rsidRPr="00000000" w14:paraId="000008AB">
      <w:pPr>
        <w:spacing w:after="240" w:before="240" w:lineRule="auto"/>
        <w:rPr/>
      </w:pPr>
      <w:r w:rsidDel="00000000" w:rsidR="00000000" w:rsidRPr="00000000">
        <w:rPr>
          <w:rtl w:val="0"/>
        </w:rPr>
        <w:t xml:space="preserve">That's much more powerful content.</w:t>
      </w:r>
    </w:p>
    <w:p w:rsidR="00000000" w:rsidDel="00000000" w:rsidP="00000000" w:rsidRDefault="00000000" w:rsidRPr="00000000" w14:paraId="000008AC">
      <w:pPr>
        <w:spacing w:after="240" w:before="240" w:lineRule="auto"/>
        <w:rPr/>
      </w:pPr>
      <w:r w:rsidDel="00000000" w:rsidR="00000000" w:rsidRPr="00000000">
        <w:rPr>
          <w:rtl w:val="0"/>
        </w:rPr>
        <w:t xml:space="preserve">The goal isn't to eliminate credentials or claims.</w:t>
      </w:r>
    </w:p>
    <w:p w:rsidR="00000000" w:rsidDel="00000000" w:rsidP="00000000" w:rsidRDefault="00000000" w:rsidRPr="00000000" w14:paraId="000008AD">
      <w:pPr>
        <w:spacing w:after="240" w:before="240" w:lineRule="auto"/>
        <w:rPr/>
      </w:pPr>
      <w:r w:rsidDel="00000000" w:rsidR="00000000" w:rsidRPr="00000000">
        <w:rPr>
          <w:rtl w:val="0"/>
        </w:rPr>
        <w:t xml:space="preserve">It's to give the audience opportunities to see the knowledge and judgment behind those claims.</w:t>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x9jh1p76kgpu" w:id="226"/>
      <w:bookmarkEnd w:id="226"/>
      <w:r w:rsidDel="00000000" w:rsidR="00000000" w:rsidRPr="00000000">
        <w:rPr>
          <w:b w:val="1"/>
          <w:bCs w:val="1"/>
          <w:sz w:val="34"/>
          <w:szCs w:val="34"/>
          <w:rtl w:val="0"/>
        </w:rPr>
        <w:t xml:space="preserve">YOU DON'T HAVE TO GIVE AWAY THE BUSINESS</w:t>
      </w:r>
    </w:p>
    <w:p w:rsidR="00000000" w:rsidDel="00000000" w:rsidP="00000000" w:rsidRDefault="00000000" w:rsidRPr="00000000" w14:paraId="000008B0">
      <w:pPr>
        <w:spacing w:after="240" w:before="240" w:lineRule="auto"/>
        <w:rPr/>
      </w:pPr>
      <w:r w:rsidDel="00000000" w:rsidR="00000000" w:rsidRPr="00000000">
        <w:rPr>
          <w:rtl w:val="0"/>
        </w:rPr>
        <w:t xml:space="preserve">This is where I often expect a business owner to say:</w:t>
      </w:r>
    </w:p>
    <w:p w:rsidR="00000000" w:rsidDel="00000000" w:rsidP="00000000" w:rsidRDefault="00000000" w:rsidRPr="00000000" w14:paraId="000008B1">
      <w:pPr>
        <w:spacing w:after="240" w:before="240" w:lineRule="auto"/>
        <w:rPr/>
      </w:pPr>
      <w:r w:rsidDel="00000000" w:rsidR="00000000" w:rsidRPr="00000000">
        <w:rPr>
          <w:rtl w:val="0"/>
        </w:rPr>
        <w:t xml:space="preserve">“Wait. If we teach people all this stuff, won't they just do it themselves?”</w:t>
      </w:r>
    </w:p>
    <w:p w:rsidR="00000000" w:rsidDel="00000000" w:rsidP="00000000" w:rsidRDefault="00000000" w:rsidRPr="00000000" w14:paraId="000008B2">
      <w:pPr>
        <w:spacing w:after="240" w:before="240" w:lineRule="auto"/>
        <w:rPr/>
      </w:pPr>
      <w:r w:rsidDel="00000000" w:rsidR="00000000" w:rsidRPr="00000000">
        <w:rPr>
          <w:rtl w:val="0"/>
        </w:rPr>
        <w:t xml:space="preserve">Sometimes, yes.</w:t>
      </w:r>
    </w:p>
    <w:p w:rsidR="00000000" w:rsidDel="00000000" w:rsidP="00000000" w:rsidRDefault="00000000" w:rsidRPr="00000000" w14:paraId="000008B3">
      <w:pPr>
        <w:spacing w:after="240" w:before="240" w:lineRule="auto"/>
        <w:rPr/>
      </w:pPr>
      <w:r w:rsidDel="00000000" w:rsidR="00000000" w:rsidRPr="00000000">
        <w:rPr>
          <w:rtl w:val="0"/>
        </w:rPr>
        <w:t xml:space="preserve">Some information really is a complete solution.</w:t>
      </w:r>
    </w:p>
    <w:p w:rsidR="00000000" w:rsidDel="00000000" w:rsidP="00000000" w:rsidRDefault="00000000" w:rsidRPr="00000000" w14:paraId="000008B4">
      <w:pPr>
        <w:spacing w:after="240" w:before="240" w:lineRule="auto"/>
        <w:rPr/>
      </w:pPr>
      <w:r w:rsidDel="00000000" w:rsidR="00000000" w:rsidRPr="00000000">
        <w:rPr>
          <w:rtl w:val="0"/>
        </w:rPr>
        <w:t xml:space="preserve">And the business has to decide what it wants to provide freely and what belongs inside the paid relationship.</w:t>
      </w:r>
    </w:p>
    <w:p w:rsidR="00000000" w:rsidDel="00000000" w:rsidP="00000000" w:rsidRDefault="00000000" w:rsidRPr="00000000" w14:paraId="000008B5">
      <w:pPr>
        <w:spacing w:after="240" w:before="240" w:lineRule="auto"/>
        <w:rPr/>
      </w:pPr>
      <w:r w:rsidDel="00000000" w:rsidR="00000000" w:rsidRPr="00000000">
        <w:rPr>
          <w:rtl w:val="0"/>
        </w:rPr>
        <w:t xml:space="preserve">But explanation and execution are not the same thing.</w:t>
      </w:r>
    </w:p>
    <w:p w:rsidR="00000000" w:rsidDel="00000000" w:rsidP="00000000" w:rsidRDefault="00000000" w:rsidRPr="00000000" w14:paraId="000008B6">
      <w:pPr>
        <w:spacing w:after="240" w:before="240" w:lineRule="auto"/>
        <w:rPr/>
      </w:pPr>
      <w:r w:rsidDel="00000000" w:rsidR="00000000" w:rsidRPr="00000000">
        <w:rPr>
          <w:rtl w:val="0"/>
        </w:rPr>
        <w:t xml:space="preserve">I can understand why a problem happens without being capable of fixing it.</w:t>
      </w:r>
    </w:p>
    <w:p w:rsidR="00000000" w:rsidDel="00000000" w:rsidP="00000000" w:rsidRDefault="00000000" w:rsidRPr="00000000" w14:paraId="000008B7">
      <w:pPr>
        <w:spacing w:after="240" w:before="240" w:lineRule="auto"/>
        <w:rPr/>
      </w:pPr>
      <w:r w:rsidDel="00000000" w:rsidR="00000000" w:rsidRPr="00000000">
        <w:rPr>
          <w:rtl w:val="0"/>
        </w:rPr>
        <w:t xml:space="preserve">I can understand what a good process should consider without being able to execute that process professionally.</w:t>
      </w:r>
    </w:p>
    <w:p w:rsidR="00000000" w:rsidDel="00000000" w:rsidP="00000000" w:rsidRDefault="00000000" w:rsidRPr="00000000" w14:paraId="000008B8">
      <w:pPr>
        <w:spacing w:after="240" w:before="240" w:lineRule="auto"/>
        <w:rPr/>
      </w:pPr>
      <w:r w:rsidDel="00000000" w:rsidR="00000000" w:rsidRPr="00000000">
        <w:rPr>
          <w:rtl w:val="0"/>
        </w:rPr>
        <w:t xml:space="preserve">So don't withhold useful information simply because you're afraid someone might learn something.</w:t>
      </w:r>
    </w:p>
    <w:p w:rsidR="00000000" w:rsidDel="00000000" w:rsidP="00000000" w:rsidRDefault="00000000" w:rsidRPr="00000000" w14:paraId="000008B9">
      <w:pPr>
        <w:spacing w:after="240" w:before="240" w:lineRule="auto"/>
        <w:rPr/>
      </w:pPr>
      <w:r w:rsidDel="00000000" w:rsidR="00000000" w:rsidRPr="00000000">
        <w:rPr>
          <w:rtl w:val="0"/>
        </w:rPr>
        <w:t xml:space="preserve">The question is:</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What can we teach that makes the audience more informed without pretending that explanation and professional execution are the same thing?</w:t>
      </w:r>
    </w:p>
    <w:p w:rsidR="00000000" w:rsidDel="00000000" w:rsidP="00000000" w:rsidRDefault="00000000" w:rsidRPr="00000000" w14:paraId="000008BB">
      <w:pPr>
        <w:spacing w:after="240" w:before="240" w:lineRule="auto"/>
        <w:rPr/>
      </w:pPr>
      <w:r w:rsidDel="00000000" w:rsidR="00000000" w:rsidRPr="00000000">
        <w:rPr>
          <w:rtl w:val="0"/>
        </w:rPr>
        <w:t xml:space="preserve">That is a business judgment.</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pa4wpzvaglet" w:id="227"/>
      <w:bookmarkEnd w:id="227"/>
      <w:r w:rsidDel="00000000" w:rsidR="00000000" w:rsidRPr="00000000">
        <w:rPr>
          <w:b w:val="1"/>
          <w:bCs w:val="1"/>
          <w:sz w:val="34"/>
          <w:szCs w:val="34"/>
          <w:rtl w:val="0"/>
        </w:rPr>
        <w:t xml:space="preserve">TRUST IS BUILT THROUGH USEFULNESS</w:t>
      </w:r>
    </w:p>
    <w:p w:rsidR="00000000" w:rsidDel="00000000" w:rsidP="00000000" w:rsidRDefault="00000000" w:rsidRPr="00000000" w14:paraId="000008BE">
      <w:pPr>
        <w:spacing w:after="240" w:before="240" w:lineRule="auto"/>
        <w:rPr/>
      </w:pPr>
      <w:r w:rsidDel="00000000" w:rsidR="00000000" w:rsidRPr="00000000">
        <w:rPr>
          <w:rtl w:val="0"/>
        </w:rPr>
        <w:t xml:space="preserve">Every useful interaction gives the audience another reason to believe that the business knows what it's talking about.</w:t>
      </w:r>
    </w:p>
    <w:p w:rsidR="00000000" w:rsidDel="00000000" w:rsidP="00000000" w:rsidRDefault="00000000" w:rsidRPr="00000000" w14:paraId="000008BF">
      <w:pPr>
        <w:spacing w:after="240" w:before="240" w:lineRule="auto"/>
        <w:rPr/>
      </w:pPr>
      <w:r w:rsidDel="00000000" w:rsidR="00000000" w:rsidRPr="00000000">
        <w:rPr>
          <w:rtl w:val="0"/>
        </w:rPr>
        <w:t xml:space="preserve">And the opposite is also true.</w:t>
      </w:r>
    </w:p>
    <w:p w:rsidR="00000000" w:rsidDel="00000000" w:rsidP="00000000" w:rsidRDefault="00000000" w:rsidRPr="00000000" w14:paraId="000008C0">
      <w:pPr>
        <w:spacing w:after="240" w:before="240" w:lineRule="auto"/>
        <w:rPr/>
      </w:pPr>
      <w:r w:rsidDel="00000000" w:rsidR="00000000" w:rsidRPr="00000000">
        <w:rPr>
          <w:rtl w:val="0"/>
        </w:rPr>
        <w:t xml:space="preserve">If every piece of content is shallow, self-serving, or promotional, the audience learns that too.</w:t>
      </w:r>
    </w:p>
    <w:p w:rsidR="00000000" w:rsidDel="00000000" w:rsidP="00000000" w:rsidRDefault="00000000" w:rsidRPr="00000000" w14:paraId="000008C1">
      <w:pPr>
        <w:spacing w:after="240" w:before="240" w:lineRule="auto"/>
        <w:rPr/>
      </w:pPr>
      <w:r w:rsidDel="00000000" w:rsidR="00000000" w:rsidRPr="00000000">
        <w:rPr>
          <w:rtl w:val="0"/>
        </w:rPr>
        <w:t xml:space="preserve">Trust isn't created by one impressive video.</w:t>
      </w:r>
    </w:p>
    <w:p w:rsidR="00000000" w:rsidDel="00000000" w:rsidP="00000000" w:rsidRDefault="00000000" w:rsidRPr="00000000" w14:paraId="000008C2">
      <w:pPr>
        <w:spacing w:after="240" w:before="240" w:lineRule="auto"/>
        <w:rPr/>
      </w:pPr>
      <w:r w:rsidDel="00000000" w:rsidR="00000000" w:rsidRPr="00000000">
        <w:rPr>
          <w:rtl w:val="0"/>
        </w:rPr>
        <w:t xml:space="preserve">It develops through repeated experience.</w:t>
      </w:r>
    </w:p>
    <w:p w:rsidR="00000000" w:rsidDel="00000000" w:rsidP="00000000" w:rsidRDefault="00000000" w:rsidRPr="00000000" w14:paraId="000008C3">
      <w:pPr>
        <w:spacing w:after="240" w:before="240" w:lineRule="auto"/>
        <w:rPr/>
      </w:pPr>
      <w:r w:rsidDel="00000000" w:rsidR="00000000" w:rsidRPr="00000000">
        <w:rPr>
          <w:rtl w:val="0"/>
        </w:rPr>
        <w:t xml:space="preserve">Someone may watch a video today and never contact you.</w:t>
      </w:r>
    </w:p>
    <w:p w:rsidR="00000000" w:rsidDel="00000000" w:rsidP="00000000" w:rsidRDefault="00000000" w:rsidRPr="00000000" w14:paraId="000008C4">
      <w:pPr>
        <w:spacing w:after="240" w:before="240" w:lineRule="auto"/>
        <w:rPr/>
      </w:pPr>
      <w:r w:rsidDel="00000000" w:rsidR="00000000" w:rsidRPr="00000000">
        <w:rPr>
          <w:rtl w:val="0"/>
        </w:rPr>
        <w:t xml:space="preserve">They may watch another one next month.</w:t>
      </w:r>
    </w:p>
    <w:p w:rsidR="00000000" w:rsidDel="00000000" w:rsidP="00000000" w:rsidRDefault="00000000" w:rsidRPr="00000000" w14:paraId="000008C5">
      <w:pPr>
        <w:spacing w:after="240" w:before="240" w:lineRule="auto"/>
        <w:rPr/>
      </w:pPr>
      <w:r w:rsidDel="00000000" w:rsidR="00000000" w:rsidRPr="00000000">
        <w:rPr>
          <w:rtl w:val="0"/>
        </w:rPr>
        <w:t xml:space="preserve">Then another.</w:t>
      </w:r>
    </w:p>
    <w:p w:rsidR="00000000" w:rsidDel="00000000" w:rsidP="00000000" w:rsidRDefault="00000000" w:rsidRPr="00000000" w14:paraId="000008C6">
      <w:pPr>
        <w:spacing w:after="240" w:before="240" w:lineRule="auto"/>
        <w:rPr/>
      </w:pPr>
      <w:r w:rsidDel="00000000" w:rsidR="00000000" w:rsidRPr="00000000">
        <w:rPr>
          <w:rtl w:val="0"/>
        </w:rPr>
        <w:t xml:space="preserve">Six months later, they may finally need what you provide.</w:t>
      </w:r>
    </w:p>
    <w:p w:rsidR="00000000" w:rsidDel="00000000" w:rsidP="00000000" w:rsidRDefault="00000000" w:rsidRPr="00000000" w14:paraId="000008C7">
      <w:pPr>
        <w:spacing w:after="240" w:before="240" w:lineRule="auto"/>
        <w:rPr/>
      </w:pPr>
      <w:r w:rsidDel="00000000" w:rsidR="00000000" w:rsidRPr="00000000">
        <w:rPr>
          <w:rtl w:val="0"/>
        </w:rPr>
        <w:t xml:space="preserve">The content has been doing its job the entire time.</w:t>
      </w:r>
    </w:p>
    <w:p w:rsidR="00000000" w:rsidDel="00000000" w:rsidP="00000000" w:rsidRDefault="00000000" w:rsidRPr="00000000" w14:paraId="000008C8">
      <w:pPr>
        <w:spacing w:after="240" w:before="240" w:lineRule="auto"/>
        <w:rPr/>
      </w:pPr>
      <w:r w:rsidDel="00000000" w:rsidR="00000000" w:rsidRPr="00000000">
        <w:rPr>
          <w:rtl w:val="0"/>
        </w:rPr>
        <w:t xml:space="preserve">That doesn't mean every piece of content produces an immediate sale.</w:t>
      </w:r>
    </w:p>
    <w:p w:rsidR="00000000" w:rsidDel="00000000" w:rsidP="00000000" w:rsidRDefault="00000000" w:rsidRPr="00000000" w14:paraId="000008C9">
      <w:pPr>
        <w:spacing w:after="240" w:before="240" w:lineRule="auto"/>
        <w:rPr/>
      </w:pPr>
      <w:r w:rsidDel="00000000" w:rsidR="00000000" w:rsidRPr="00000000">
        <w:rPr>
          <w:rtl w:val="0"/>
        </w:rPr>
        <w:t xml:space="preserve">Some content creates awareness.</w:t>
      </w:r>
    </w:p>
    <w:p w:rsidR="00000000" w:rsidDel="00000000" w:rsidP="00000000" w:rsidRDefault="00000000" w:rsidRPr="00000000" w14:paraId="000008CA">
      <w:pPr>
        <w:spacing w:after="240" w:before="240" w:lineRule="auto"/>
        <w:rPr/>
      </w:pPr>
      <w:r w:rsidDel="00000000" w:rsidR="00000000" w:rsidRPr="00000000">
        <w:rPr>
          <w:rtl w:val="0"/>
        </w:rPr>
        <w:t xml:space="preserve">Some creates understanding.</w:t>
      </w:r>
    </w:p>
    <w:p w:rsidR="00000000" w:rsidDel="00000000" w:rsidP="00000000" w:rsidRDefault="00000000" w:rsidRPr="00000000" w14:paraId="000008CB">
      <w:pPr>
        <w:spacing w:after="240" w:before="240" w:lineRule="auto"/>
        <w:rPr/>
      </w:pPr>
      <w:r w:rsidDel="00000000" w:rsidR="00000000" w:rsidRPr="00000000">
        <w:rPr>
          <w:rtl w:val="0"/>
        </w:rPr>
        <w:t xml:space="preserve">Some demonstrates expertise.</w:t>
      </w:r>
    </w:p>
    <w:p w:rsidR="00000000" w:rsidDel="00000000" w:rsidP="00000000" w:rsidRDefault="00000000" w:rsidRPr="00000000" w14:paraId="000008CC">
      <w:pPr>
        <w:spacing w:after="240" w:before="240" w:lineRule="auto"/>
        <w:rPr/>
      </w:pPr>
      <w:r w:rsidDel="00000000" w:rsidR="00000000" w:rsidRPr="00000000">
        <w:rPr>
          <w:rtl w:val="0"/>
        </w:rPr>
        <w:t xml:space="preserve">Some answers objections.</w:t>
      </w:r>
    </w:p>
    <w:p w:rsidR="00000000" w:rsidDel="00000000" w:rsidP="00000000" w:rsidRDefault="00000000" w:rsidRPr="00000000" w14:paraId="000008CD">
      <w:pPr>
        <w:spacing w:after="240" w:before="240" w:lineRule="auto"/>
        <w:rPr/>
      </w:pPr>
      <w:r w:rsidDel="00000000" w:rsidR="00000000" w:rsidRPr="00000000">
        <w:rPr>
          <w:rtl w:val="0"/>
        </w:rPr>
        <w:t xml:space="preserve">Some helps someone make a decision.</w:t>
      </w:r>
    </w:p>
    <w:p w:rsidR="00000000" w:rsidDel="00000000" w:rsidP="00000000" w:rsidRDefault="00000000" w:rsidRPr="00000000" w14:paraId="000008CE">
      <w:pPr>
        <w:spacing w:after="240" w:before="240" w:lineRule="auto"/>
        <w:rPr/>
      </w:pPr>
      <w:r w:rsidDel="00000000" w:rsidR="00000000" w:rsidRPr="00000000">
        <w:rPr>
          <w:rtl w:val="0"/>
        </w:rPr>
        <w:t xml:space="preserve">That is why we need a content system rather than simply a stream of promotional posts.</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g21r3lugftk0" w:id="228"/>
      <w:bookmarkEnd w:id="228"/>
      <w:r w:rsidDel="00000000" w:rsidR="00000000" w:rsidRPr="00000000">
        <w:rPr>
          <w:b w:val="1"/>
          <w:bCs w:val="1"/>
          <w:sz w:val="34"/>
          <w:szCs w:val="34"/>
          <w:rtl w:val="0"/>
        </w:rPr>
        <w:t xml:space="preserve">STORIES, PROOF, AND CASE STUDIES</w:t>
      </w:r>
    </w:p>
    <w:p w:rsidR="00000000" w:rsidDel="00000000" w:rsidP="00000000" w:rsidRDefault="00000000" w:rsidRPr="00000000" w14:paraId="000008D1">
      <w:pPr>
        <w:spacing w:after="240" w:before="240" w:lineRule="auto"/>
        <w:rPr/>
      </w:pPr>
      <w:r w:rsidDel="00000000" w:rsidR="00000000" w:rsidRPr="00000000">
        <w:rPr>
          <w:rtl w:val="0"/>
        </w:rPr>
        <w:t xml:space="preserve">There's another way to make useful information more concrete:</w:t>
      </w:r>
    </w:p>
    <w:p w:rsidR="00000000" w:rsidDel="00000000" w:rsidP="00000000" w:rsidRDefault="00000000" w:rsidRPr="00000000" w14:paraId="000008D2">
      <w:pPr>
        <w:spacing w:after="240" w:before="240" w:lineRule="auto"/>
        <w:rPr/>
      </w:pPr>
      <w:r w:rsidDel="00000000" w:rsidR="00000000" w:rsidRPr="00000000">
        <w:rPr>
          <w:rtl w:val="0"/>
        </w:rPr>
        <w:t xml:space="preserve">Tell the story.</w:t>
      </w:r>
    </w:p>
    <w:p w:rsidR="00000000" w:rsidDel="00000000" w:rsidP="00000000" w:rsidRDefault="00000000" w:rsidRPr="00000000" w14:paraId="000008D3">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8D4">
      <w:pPr>
        <w:spacing w:after="240" w:before="240" w:lineRule="auto"/>
        <w:rPr/>
      </w:pPr>
      <w:r w:rsidDel="00000000" w:rsidR="00000000" w:rsidRPr="00000000">
        <w:rPr>
          <w:rtl w:val="0"/>
        </w:rPr>
        <w:t xml:space="preserve">“Customers sometimes choose the cheapest option and regret it.”</w:t>
      </w:r>
    </w:p>
    <w:p w:rsidR="00000000" w:rsidDel="00000000" w:rsidP="00000000" w:rsidRDefault="00000000" w:rsidRPr="00000000" w14:paraId="000008D5">
      <w:pPr>
        <w:spacing w:after="240" w:before="240" w:lineRule="auto"/>
        <w:rPr/>
      </w:pPr>
      <w:r w:rsidDel="00000000" w:rsidR="00000000" w:rsidRPr="00000000">
        <w:rPr>
          <w:rtl w:val="0"/>
        </w:rPr>
        <w:t xml:space="preserve">Tell me about a specific situation.</w:t>
      </w:r>
    </w:p>
    <w:p w:rsidR="00000000" w:rsidDel="00000000" w:rsidP="00000000" w:rsidRDefault="00000000" w:rsidRPr="00000000" w14:paraId="000008D6">
      <w:pPr>
        <w:spacing w:after="240" w:before="240" w:lineRule="auto"/>
        <w:rPr/>
      </w:pPr>
      <w:r w:rsidDel="00000000" w:rsidR="00000000" w:rsidRPr="00000000">
        <w:rPr>
          <w:rtl w:val="0"/>
        </w:rPr>
        <w:t xml:space="preserve">What did the customer face?</w:t>
      </w:r>
    </w:p>
    <w:p w:rsidR="00000000" w:rsidDel="00000000" w:rsidP="00000000" w:rsidRDefault="00000000" w:rsidRPr="00000000" w14:paraId="000008D7">
      <w:pPr>
        <w:spacing w:after="240" w:before="240" w:lineRule="auto"/>
        <w:rPr/>
      </w:pPr>
      <w:r w:rsidDel="00000000" w:rsidR="00000000" w:rsidRPr="00000000">
        <w:rPr>
          <w:rtl w:val="0"/>
        </w:rPr>
        <w:t xml:space="preserve">What decision did they make?</w:t>
      </w:r>
    </w:p>
    <w:p w:rsidR="00000000" w:rsidDel="00000000" w:rsidP="00000000" w:rsidRDefault="00000000" w:rsidRPr="00000000" w14:paraId="000008D8">
      <w:pPr>
        <w:spacing w:after="240" w:before="240" w:lineRule="auto"/>
        <w:rPr/>
      </w:pPr>
      <w:r w:rsidDel="00000000" w:rsidR="00000000" w:rsidRPr="00000000">
        <w:rPr>
          <w:rtl w:val="0"/>
        </w:rPr>
        <w:t xml:space="preserve">What happened?</w:t>
      </w:r>
    </w:p>
    <w:p w:rsidR="00000000" w:rsidDel="00000000" w:rsidP="00000000" w:rsidRDefault="00000000" w:rsidRPr="00000000" w14:paraId="000008D9">
      <w:pPr>
        <w:spacing w:after="240" w:before="240" w:lineRule="auto"/>
        <w:rPr/>
      </w:pPr>
      <w:r w:rsidDel="00000000" w:rsidR="00000000" w:rsidRPr="00000000">
        <w:rPr>
          <w:rtl w:val="0"/>
        </w:rPr>
        <w:t xml:space="preserve">What did the business learn?</w:t>
      </w:r>
    </w:p>
    <w:p w:rsidR="00000000" w:rsidDel="00000000" w:rsidP="00000000" w:rsidRDefault="00000000" w:rsidRPr="00000000" w14:paraId="000008DA">
      <w:pPr>
        <w:spacing w:after="240" w:before="240" w:lineRule="auto"/>
        <w:rPr/>
      </w:pPr>
      <w:r w:rsidDel="00000000" w:rsidR="00000000" w:rsidRPr="00000000">
        <w:rPr>
          <w:rtl w:val="0"/>
        </w:rPr>
        <w:t xml:space="preserve">Now the lesson has a shape.</w:t>
      </w:r>
    </w:p>
    <w:p w:rsidR="00000000" w:rsidDel="00000000" w:rsidP="00000000" w:rsidRDefault="00000000" w:rsidRPr="00000000" w14:paraId="000008DB">
      <w:pPr>
        <w:spacing w:after="240" w:before="240" w:lineRule="auto"/>
        <w:rPr/>
      </w:pPr>
      <w:r w:rsidDel="00000000" w:rsidR="00000000" w:rsidRPr="00000000">
        <w:rPr>
          <w:rtl w:val="0"/>
        </w:rPr>
        <w:t xml:space="preserve">Stories can also reveal character.</w:t>
      </w:r>
    </w:p>
    <w:p w:rsidR="00000000" w:rsidDel="00000000" w:rsidP="00000000" w:rsidRDefault="00000000" w:rsidRPr="00000000" w14:paraId="000008DC">
      <w:pPr>
        <w:spacing w:after="240" w:before="240" w:lineRule="auto"/>
        <w:rPr/>
      </w:pPr>
      <w:r w:rsidDel="00000000" w:rsidR="00000000" w:rsidRPr="00000000">
        <w:rPr>
          <w:rtl w:val="0"/>
        </w:rPr>
        <w:t xml:space="preserve">The way you explain a difficult decision or describe a mistake tells the audience something about how you think.</w:t>
      </w:r>
    </w:p>
    <w:p w:rsidR="00000000" w:rsidDel="00000000" w:rsidP="00000000" w:rsidRDefault="00000000" w:rsidRPr="00000000" w14:paraId="000008DD">
      <w:pPr>
        <w:spacing w:after="240" w:before="240" w:lineRule="auto"/>
        <w:rPr/>
      </w:pPr>
      <w:r w:rsidDel="00000000" w:rsidR="00000000" w:rsidRPr="00000000">
        <w:rPr>
          <w:rtl w:val="0"/>
        </w:rPr>
        <w:t xml:space="preserve">And then there's proof.</w:t>
      </w:r>
    </w:p>
    <w:p w:rsidR="00000000" w:rsidDel="00000000" w:rsidP="00000000" w:rsidRDefault="00000000" w:rsidRPr="00000000" w14:paraId="000008DE">
      <w:pPr>
        <w:spacing w:after="240" w:before="240" w:lineRule="auto"/>
        <w:rPr/>
      </w:pPr>
      <w:r w:rsidDel="00000000" w:rsidR="00000000" w:rsidRPr="00000000">
        <w:rPr>
          <w:rtl w:val="0"/>
        </w:rPr>
        <w:t xml:space="preserve">A claim says:</w:t>
      </w:r>
    </w:p>
    <w:p w:rsidR="00000000" w:rsidDel="00000000" w:rsidP="00000000" w:rsidRDefault="00000000" w:rsidRPr="00000000" w14:paraId="000008DF">
      <w:pPr>
        <w:spacing w:after="240" w:before="240" w:lineRule="auto"/>
        <w:rPr/>
      </w:pPr>
      <w:r w:rsidDel="00000000" w:rsidR="00000000" w:rsidRPr="00000000">
        <w:rPr>
          <w:rtl w:val="0"/>
        </w:rPr>
        <w:t xml:space="preserve">“We do great work.”</w:t>
      </w:r>
    </w:p>
    <w:p w:rsidR="00000000" w:rsidDel="00000000" w:rsidP="00000000" w:rsidRDefault="00000000" w:rsidRPr="00000000" w14:paraId="000008E0">
      <w:pPr>
        <w:spacing w:after="240" w:before="240" w:lineRule="auto"/>
        <w:rPr/>
      </w:pPr>
      <w:r w:rsidDel="00000000" w:rsidR="00000000" w:rsidRPr="00000000">
        <w:rPr>
          <w:rtl w:val="0"/>
        </w:rPr>
        <w:t xml:space="preserve">Proof gives me something concrete to evaluate.</w:t>
      </w:r>
    </w:p>
    <w:p w:rsidR="00000000" w:rsidDel="00000000" w:rsidP="00000000" w:rsidRDefault="00000000" w:rsidRPr="00000000" w14:paraId="000008E1">
      <w:pPr>
        <w:spacing w:after="240" w:before="240" w:lineRule="auto"/>
        <w:rPr/>
      </w:pPr>
      <w:r w:rsidDel="00000000" w:rsidR="00000000" w:rsidRPr="00000000">
        <w:rPr>
          <w:rtl w:val="0"/>
        </w:rPr>
        <w:t xml:space="preserve">A documented result.</w:t>
      </w:r>
    </w:p>
    <w:p w:rsidR="00000000" w:rsidDel="00000000" w:rsidP="00000000" w:rsidRDefault="00000000" w:rsidRPr="00000000" w14:paraId="000008E2">
      <w:pPr>
        <w:spacing w:after="240" w:before="240" w:lineRule="auto"/>
        <w:rPr/>
      </w:pPr>
      <w:r w:rsidDel="00000000" w:rsidR="00000000" w:rsidRPr="00000000">
        <w:rPr>
          <w:rtl w:val="0"/>
        </w:rPr>
        <w:t xml:space="preserve">A demonstrated process.</w:t>
      </w:r>
    </w:p>
    <w:p w:rsidR="00000000" w:rsidDel="00000000" w:rsidP="00000000" w:rsidRDefault="00000000" w:rsidRPr="00000000" w14:paraId="000008E3">
      <w:pPr>
        <w:spacing w:after="240" w:before="240" w:lineRule="auto"/>
        <w:rPr/>
      </w:pPr>
      <w:r w:rsidDel="00000000" w:rsidR="00000000" w:rsidRPr="00000000">
        <w:rPr>
          <w:rtl w:val="0"/>
        </w:rPr>
        <w:t xml:space="preserve">A customer's own words.</w:t>
      </w:r>
    </w:p>
    <w:p w:rsidR="00000000" w:rsidDel="00000000" w:rsidP="00000000" w:rsidRDefault="00000000" w:rsidRPr="00000000" w14:paraId="000008E4">
      <w:pPr>
        <w:spacing w:after="240" w:before="240" w:lineRule="auto"/>
        <w:rPr/>
      </w:pPr>
      <w:r w:rsidDel="00000000" w:rsidR="00000000" w:rsidRPr="00000000">
        <w:rPr>
          <w:rtl w:val="0"/>
        </w:rPr>
        <w:t xml:space="preserve">A specific before-and-after.</w:t>
      </w:r>
    </w:p>
    <w:p w:rsidR="00000000" w:rsidDel="00000000" w:rsidP="00000000" w:rsidRDefault="00000000" w:rsidRPr="00000000" w14:paraId="000008E5">
      <w:pPr>
        <w:spacing w:after="240" w:before="240" w:lineRule="auto"/>
        <w:rPr/>
      </w:pPr>
      <w:r w:rsidDel="00000000" w:rsidR="00000000" w:rsidRPr="00000000">
        <w:rPr>
          <w:rtl w:val="0"/>
        </w:rPr>
        <w:t xml:space="preserve">A real case.</w:t>
      </w:r>
    </w:p>
    <w:p w:rsidR="00000000" w:rsidDel="00000000" w:rsidP="00000000" w:rsidRDefault="00000000" w:rsidRPr="00000000" w14:paraId="000008E6">
      <w:pPr>
        <w:spacing w:after="240" w:before="240" w:lineRule="auto"/>
        <w:rPr/>
      </w:pPr>
      <w:r w:rsidDel="00000000" w:rsidR="00000000" w:rsidRPr="00000000">
        <w:rPr>
          <w:rtl w:val="0"/>
        </w:rPr>
        <w:t xml:space="preserve">Case studies are especially useful because they let the audience see the whole sequence:</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What was happening?</w:t>
        <w:br w:type="textWrapping"/>
        <w:t xml:space="preserve">What was the problem?</w:t>
        <w:br w:type="textWrapping"/>
        <w:t xml:space="preserve">What did we do?</w:t>
        <w:br w:type="textWrapping"/>
        <w:t xml:space="preserve">What happened?</w:t>
      </w:r>
    </w:p>
    <w:p w:rsidR="00000000" w:rsidDel="00000000" w:rsidP="00000000" w:rsidRDefault="00000000" w:rsidRPr="00000000" w14:paraId="000008E8">
      <w:pPr>
        <w:spacing w:after="240" w:before="240" w:lineRule="auto"/>
        <w:rPr/>
      </w:pPr>
      <w:r w:rsidDel="00000000" w:rsidR="00000000" w:rsidRPr="00000000">
        <w:rPr>
          <w:rtl w:val="0"/>
        </w:rPr>
        <w:t xml:space="preserve">Don't skip the problem and reasoning and jump straight to the result.</w:t>
      </w:r>
    </w:p>
    <w:p w:rsidR="00000000" w:rsidDel="00000000" w:rsidP="00000000" w:rsidRDefault="00000000" w:rsidRPr="00000000" w14:paraId="000008E9">
      <w:pPr>
        <w:spacing w:after="240" w:before="240" w:lineRule="auto"/>
        <w:rPr/>
      </w:pPr>
      <w:r w:rsidDel="00000000" w:rsidR="00000000" w:rsidRPr="00000000">
        <w:rPr>
          <w:rtl w:val="0"/>
        </w:rPr>
        <w:t xml:space="preserve">The thinking is often the part that demonstrates the expertise.</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8dgnaiimpftf" w:id="229"/>
      <w:bookmarkEnd w:id="229"/>
      <w:r w:rsidDel="00000000" w:rsidR="00000000" w:rsidRPr="00000000">
        <w:rPr>
          <w:b w:val="1"/>
          <w:bCs w:val="1"/>
          <w:sz w:val="34"/>
          <w:szCs w:val="34"/>
          <w:rtl w:val="0"/>
        </w:rPr>
        <w:t xml:space="preserve">THE CONTENT CATEGORIES</w:t>
      </w:r>
    </w:p>
    <w:p w:rsidR="00000000" w:rsidDel="00000000" w:rsidP="00000000" w:rsidRDefault="00000000" w:rsidRPr="00000000" w14:paraId="000008EC">
      <w:pPr>
        <w:spacing w:after="240" w:before="240" w:lineRule="auto"/>
        <w:rPr/>
      </w:pPr>
      <w:r w:rsidDel="00000000" w:rsidR="00000000" w:rsidRPr="00000000">
        <w:rPr>
          <w:rtl w:val="0"/>
        </w:rPr>
        <w:t xml:space="preserve">From here, we have several practical categories to work with.</w:t>
      </w:r>
    </w:p>
    <w:p w:rsidR="00000000" w:rsidDel="00000000" w:rsidP="00000000" w:rsidRDefault="00000000" w:rsidRPr="00000000" w14:paraId="000008ED">
      <w:pPr>
        <w:spacing w:after="240" w:before="240" w:lineRule="auto"/>
        <w:rPr/>
      </w:pPr>
      <w:r w:rsidDel="00000000" w:rsidR="00000000" w:rsidRPr="00000000">
        <w:rPr>
          <w:rtl w:val="0"/>
        </w:rPr>
        <w:t xml:space="preserve">Problem-solving.</w:t>
      </w:r>
    </w:p>
    <w:p w:rsidR="00000000" w:rsidDel="00000000" w:rsidP="00000000" w:rsidRDefault="00000000" w:rsidRPr="00000000" w14:paraId="000008EE">
      <w:pPr>
        <w:spacing w:after="240" w:before="240" w:lineRule="auto"/>
        <w:rPr/>
      </w:pPr>
      <w:r w:rsidDel="00000000" w:rsidR="00000000" w:rsidRPr="00000000">
        <w:rPr>
          <w:rtl w:val="0"/>
        </w:rPr>
        <w:t xml:space="preserve">Questions and FAQs.</w:t>
      </w:r>
    </w:p>
    <w:p w:rsidR="00000000" w:rsidDel="00000000" w:rsidP="00000000" w:rsidRDefault="00000000" w:rsidRPr="00000000" w14:paraId="000008EF">
      <w:pPr>
        <w:spacing w:after="240" w:before="240" w:lineRule="auto"/>
        <w:rPr/>
      </w:pPr>
      <w:r w:rsidDel="00000000" w:rsidR="00000000" w:rsidRPr="00000000">
        <w:rPr>
          <w:rtl w:val="0"/>
        </w:rPr>
        <w:t xml:space="preserve">Demonstrations.</w:t>
      </w:r>
    </w:p>
    <w:p w:rsidR="00000000" w:rsidDel="00000000" w:rsidP="00000000" w:rsidRDefault="00000000" w:rsidRPr="00000000" w14:paraId="000008F0">
      <w:pPr>
        <w:spacing w:after="240" w:before="240" w:lineRule="auto"/>
        <w:rPr/>
      </w:pPr>
      <w:r w:rsidDel="00000000" w:rsidR="00000000" w:rsidRPr="00000000">
        <w:rPr>
          <w:rtl w:val="0"/>
        </w:rPr>
        <w:t xml:space="preserve">Proof.</w:t>
      </w:r>
    </w:p>
    <w:p w:rsidR="00000000" w:rsidDel="00000000" w:rsidP="00000000" w:rsidRDefault="00000000" w:rsidRPr="00000000" w14:paraId="000008F1">
      <w:pPr>
        <w:spacing w:after="240" w:before="240" w:lineRule="auto"/>
        <w:rPr/>
      </w:pPr>
      <w:r w:rsidDel="00000000" w:rsidR="00000000" w:rsidRPr="00000000">
        <w:rPr>
          <w:rtl w:val="0"/>
        </w:rPr>
        <w:t xml:space="preserve">Case studies.</w:t>
      </w:r>
    </w:p>
    <w:p w:rsidR="00000000" w:rsidDel="00000000" w:rsidP="00000000" w:rsidRDefault="00000000" w:rsidRPr="00000000" w14:paraId="000008F2">
      <w:pPr>
        <w:spacing w:after="240" w:before="240" w:lineRule="auto"/>
        <w:rPr/>
      </w:pPr>
      <w:r w:rsidDel="00000000" w:rsidR="00000000" w:rsidRPr="00000000">
        <w:rPr>
          <w:rtl w:val="0"/>
        </w:rPr>
        <w:t xml:space="preserve">Myth-busting.</w:t>
      </w:r>
    </w:p>
    <w:p w:rsidR="00000000" w:rsidDel="00000000" w:rsidP="00000000" w:rsidRDefault="00000000" w:rsidRPr="00000000" w14:paraId="000008F3">
      <w:pPr>
        <w:spacing w:after="240" w:before="240" w:lineRule="auto"/>
        <w:rPr/>
      </w:pPr>
      <w:r w:rsidDel="00000000" w:rsidR="00000000" w:rsidRPr="00000000">
        <w:rPr>
          <w:rtl w:val="0"/>
        </w:rPr>
        <w:t xml:space="preserve">Behind-the-scenes.</w:t>
      </w:r>
    </w:p>
    <w:p w:rsidR="00000000" w:rsidDel="00000000" w:rsidP="00000000" w:rsidRDefault="00000000" w:rsidRPr="00000000" w14:paraId="000008F4">
      <w:pPr>
        <w:spacing w:after="240" w:before="240" w:lineRule="auto"/>
        <w:rPr/>
      </w:pPr>
      <w:r w:rsidDel="00000000" w:rsidR="00000000" w:rsidRPr="00000000">
        <w:rPr>
          <w:rtl w:val="0"/>
        </w:rPr>
        <w:t xml:space="preserve">Each serves a slightly different audience need.</w:t>
      </w:r>
    </w:p>
    <w:p w:rsidR="00000000" w:rsidDel="00000000" w:rsidP="00000000" w:rsidRDefault="00000000" w:rsidRPr="00000000" w14:paraId="000008F5">
      <w:pPr>
        <w:spacing w:after="240" w:before="240" w:lineRule="auto"/>
        <w:rPr/>
      </w:pPr>
      <w:r w:rsidDel="00000000" w:rsidR="00000000" w:rsidRPr="00000000">
        <w:rPr>
          <w:rtl w:val="0"/>
        </w:rPr>
        <w:t xml:space="preserve">A recurring question can become an FAQ.</w:t>
      </w:r>
    </w:p>
    <w:p w:rsidR="00000000" w:rsidDel="00000000" w:rsidP="00000000" w:rsidRDefault="00000000" w:rsidRPr="00000000" w14:paraId="000008F6">
      <w:pPr>
        <w:spacing w:after="240" w:before="240" w:lineRule="auto"/>
        <w:rPr/>
      </w:pPr>
      <w:r w:rsidDel="00000000" w:rsidR="00000000" w:rsidRPr="00000000">
        <w:rPr>
          <w:rtl w:val="0"/>
        </w:rPr>
        <w:t xml:space="preserve">A misconception can become a myth-busting piece.</w:t>
      </w:r>
    </w:p>
    <w:p w:rsidR="00000000" w:rsidDel="00000000" w:rsidP="00000000" w:rsidRDefault="00000000" w:rsidRPr="00000000" w14:paraId="000008F7">
      <w:pPr>
        <w:spacing w:after="240" w:before="240" w:lineRule="auto"/>
        <w:rPr/>
      </w:pPr>
      <w:r w:rsidDel="00000000" w:rsidR="00000000" w:rsidRPr="00000000">
        <w:rPr>
          <w:rtl w:val="0"/>
        </w:rPr>
        <w:t xml:space="preserve">A process people don't understand can become a demonstration.</w:t>
      </w:r>
    </w:p>
    <w:p w:rsidR="00000000" w:rsidDel="00000000" w:rsidP="00000000" w:rsidRDefault="00000000" w:rsidRPr="00000000" w14:paraId="000008F8">
      <w:pPr>
        <w:spacing w:after="240" w:before="240" w:lineRule="auto"/>
        <w:rPr/>
      </w:pPr>
      <w:r w:rsidDel="00000000" w:rsidR="00000000" w:rsidRPr="00000000">
        <w:rPr>
          <w:rtl w:val="0"/>
        </w:rPr>
        <w:t xml:space="preserve">A difficult customer situation can become a case study.</w:t>
      </w:r>
    </w:p>
    <w:p w:rsidR="00000000" w:rsidDel="00000000" w:rsidP="00000000" w:rsidRDefault="00000000" w:rsidRPr="00000000" w14:paraId="000008F9">
      <w:pPr>
        <w:spacing w:after="240" w:before="240" w:lineRule="auto"/>
        <w:rPr/>
      </w:pPr>
      <w:r w:rsidDel="00000000" w:rsidR="00000000" w:rsidRPr="00000000">
        <w:rPr>
          <w:rtl w:val="0"/>
        </w:rPr>
        <w:t xml:space="preserve">A completed project can become proof.</w:t>
      </w:r>
    </w:p>
    <w:p w:rsidR="00000000" w:rsidDel="00000000" w:rsidP="00000000" w:rsidRDefault="00000000" w:rsidRPr="00000000" w14:paraId="000008FA">
      <w:pPr>
        <w:spacing w:after="240" w:before="240" w:lineRule="auto"/>
        <w:rPr/>
      </w:pPr>
      <w:r w:rsidDel="00000000" w:rsidR="00000000" w:rsidRPr="00000000">
        <w:rPr>
          <w:rtl w:val="0"/>
        </w:rPr>
        <w:t xml:space="preserve">And behind-the-scenes content can show people what it actually takes to do the work well.</w:t>
      </w:r>
    </w:p>
    <w:p w:rsidR="00000000" w:rsidDel="00000000" w:rsidP="00000000" w:rsidRDefault="00000000" w:rsidRPr="00000000" w14:paraId="000008FB">
      <w:pPr>
        <w:spacing w:after="240" w:before="240" w:lineRule="auto"/>
        <w:rPr/>
      </w:pPr>
      <w:r w:rsidDel="00000000" w:rsidR="00000000" w:rsidRPr="00000000">
        <w:rPr>
          <w:rtl w:val="0"/>
        </w:rPr>
        <w:t xml:space="preserve">You don't need to manufacture topics.</w:t>
      </w:r>
    </w:p>
    <w:p w:rsidR="00000000" w:rsidDel="00000000" w:rsidP="00000000" w:rsidRDefault="00000000" w:rsidRPr="00000000" w14:paraId="000008FC">
      <w:pPr>
        <w:spacing w:after="240" w:before="240" w:lineRule="auto"/>
        <w:rPr/>
      </w:pPr>
      <w:r w:rsidDel="00000000" w:rsidR="00000000" w:rsidRPr="00000000">
        <w:rPr>
          <w:rtl w:val="0"/>
        </w:rPr>
        <w:t xml:space="preserve">Much of the material is already inside the business.</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q5uza2qujxrx" w:id="230"/>
      <w:bookmarkEnd w:id="230"/>
      <w:r w:rsidDel="00000000" w:rsidR="00000000" w:rsidRPr="00000000">
        <w:rPr>
          <w:b w:val="1"/>
          <w:bCs w:val="1"/>
          <w:sz w:val="34"/>
          <w:szCs w:val="34"/>
          <w:rtl w:val="0"/>
        </w:rPr>
        <w:t xml:space="preserve">COMMON MISTAKE</w:t>
      </w:r>
    </w:p>
    <w:p w:rsidR="00000000" w:rsidDel="00000000" w:rsidP="00000000" w:rsidRDefault="00000000" w:rsidRPr="00000000" w14:paraId="000008FF">
      <w:pPr>
        <w:spacing w:after="240" w:before="240" w:lineRule="auto"/>
        <w:rPr/>
      </w:pPr>
      <w:r w:rsidDel="00000000" w:rsidR="00000000" w:rsidRPr="00000000">
        <w:rPr>
          <w:rtl w:val="0"/>
        </w:rPr>
        <w:t xml:space="preserve">The common mistake is asking:</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“What should we post?”</w:t>
      </w:r>
    </w:p>
    <w:p w:rsidR="00000000" w:rsidDel="00000000" w:rsidP="00000000" w:rsidRDefault="00000000" w:rsidRPr="00000000" w14:paraId="00000901">
      <w:pPr>
        <w:spacing w:after="240" w:before="240" w:lineRule="auto"/>
        <w:rPr/>
      </w:pPr>
      <w:r w:rsidDel="00000000" w:rsidR="00000000" w:rsidRPr="00000000">
        <w:rPr>
          <w:rtl w:val="0"/>
        </w:rPr>
        <w:t xml:space="preserve">That question usually leads to brainstorming random topics.</w:t>
      </w:r>
    </w:p>
    <w:p w:rsidR="00000000" w:rsidDel="00000000" w:rsidP="00000000" w:rsidRDefault="00000000" w:rsidRPr="00000000" w14:paraId="00000902">
      <w:pPr>
        <w:spacing w:after="240" w:before="240" w:lineRule="auto"/>
        <w:rPr/>
      </w:pPr>
      <w:r w:rsidDel="00000000" w:rsidR="00000000" w:rsidRPr="00000000">
        <w:rPr>
          <w:rtl w:val="0"/>
        </w:rPr>
        <w:t xml:space="preserve">Instead, start with what you learned about the audience.</w:t>
      </w:r>
    </w:p>
    <w:p w:rsidR="00000000" w:rsidDel="00000000" w:rsidP="00000000" w:rsidRDefault="00000000" w:rsidRPr="00000000" w14:paraId="00000903">
      <w:pPr>
        <w:spacing w:after="240" w:before="240" w:lineRule="auto"/>
        <w:rPr/>
      </w:pPr>
      <w:r w:rsidDel="00000000" w:rsidR="00000000" w:rsidRPr="00000000">
        <w:rPr>
          <w:rtl w:val="0"/>
        </w:rPr>
        <w:t xml:space="preserve">What are they struggling with?</w:t>
      </w:r>
    </w:p>
    <w:p w:rsidR="00000000" w:rsidDel="00000000" w:rsidP="00000000" w:rsidRDefault="00000000" w:rsidRPr="00000000" w14:paraId="00000904">
      <w:pPr>
        <w:spacing w:after="240" w:before="240" w:lineRule="auto"/>
        <w:rPr/>
      </w:pPr>
      <w:r w:rsidDel="00000000" w:rsidR="00000000" w:rsidRPr="00000000">
        <w:rPr>
          <w:rtl w:val="0"/>
        </w:rPr>
        <w:t xml:space="preserve">What are they asking?</w:t>
      </w:r>
    </w:p>
    <w:p w:rsidR="00000000" w:rsidDel="00000000" w:rsidP="00000000" w:rsidRDefault="00000000" w:rsidRPr="00000000" w14:paraId="00000905">
      <w:pPr>
        <w:spacing w:after="240" w:before="240" w:lineRule="auto"/>
        <w:rPr/>
      </w:pPr>
      <w:r w:rsidDel="00000000" w:rsidR="00000000" w:rsidRPr="00000000">
        <w:rPr>
          <w:rtl w:val="0"/>
        </w:rPr>
        <w:t xml:space="preserve">What are they misunderstanding?</w:t>
      </w:r>
    </w:p>
    <w:p w:rsidR="00000000" w:rsidDel="00000000" w:rsidP="00000000" w:rsidRDefault="00000000" w:rsidRPr="00000000" w14:paraId="00000906">
      <w:pPr>
        <w:spacing w:after="240" w:before="240" w:lineRule="auto"/>
        <w:rPr/>
      </w:pPr>
      <w:r w:rsidDel="00000000" w:rsidR="00000000" w:rsidRPr="00000000">
        <w:rPr>
          <w:rtl w:val="0"/>
        </w:rPr>
        <w:t xml:space="preserve">What decisions are they trying to make?</w:t>
      </w:r>
    </w:p>
    <w:p w:rsidR="00000000" w:rsidDel="00000000" w:rsidP="00000000" w:rsidRDefault="00000000" w:rsidRPr="00000000" w14:paraId="00000907">
      <w:pPr>
        <w:spacing w:after="240" w:before="240" w:lineRule="auto"/>
        <w:rPr/>
      </w:pPr>
      <w:r w:rsidDel="00000000" w:rsidR="00000000" w:rsidRPr="00000000">
        <w:rPr>
          <w:rtl w:val="0"/>
        </w:rPr>
        <w:t xml:space="preserve">Then decide what form of content best serves that need.</w:t>
      </w:r>
    </w:p>
    <w:p w:rsidR="00000000" w:rsidDel="00000000" w:rsidP="00000000" w:rsidRDefault="00000000" w:rsidRPr="00000000" w14:paraId="00000908">
      <w:pPr>
        <w:spacing w:after="240" w:before="240" w:lineRule="auto"/>
        <w:rPr/>
      </w:pPr>
      <w:r w:rsidDel="00000000" w:rsidR="00000000" w:rsidRPr="00000000">
        <w:rPr>
          <w:rtl w:val="0"/>
        </w:rPr>
        <w:t xml:space="preserve">That's a much more reliable starting point.</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sfnjyq2uu4si" w:id="231"/>
      <w:bookmarkEnd w:id="231"/>
      <w:r w:rsidDel="00000000" w:rsidR="00000000" w:rsidRPr="00000000">
        <w:rPr>
          <w:b w:val="1"/>
          <w:bCs w:val="1"/>
          <w:sz w:val="34"/>
          <w:szCs w:val="34"/>
          <w:rtl w:val="0"/>
        </w:rPr>
        <w:t xml:space="preserve">WORKBOOK INSTRUCTIONS</w:t>
      </w:r>
    </w:p>
    <w:p w:rsidR="00000000" w:rsidDel="00000000" w:rsidP="00000000" w:rsidRDefault="00000000" w:rsidRPr="00000000" w14:paraId="0000090B">
      <w:pPr>
        <w:spacing w:after="240" w:before="240" w:lineRule="auto"/>
        <w:rPr/>
      </w:pPr>
      <w:r w:rsidDel="00000000" w:rsidR="00000000" w:rsidRPr="00000000">
        <w:rPr>
          <w:rtl w:val="0"/>
        </w:rPr>
        <w:t xml:space="preserve">Now we're going to turn the previous chapter into an actual content bank.</w:t>
      </w:r>
    </w:p>
    <w:p w:rsidR="00000000" w:rsidDel="00000000" w:rsidP="00000000" w:rsidRDefault="00000000" w:rsidRPr="00000000" w14:paraId="0000090C">
      <w:pPr>
        <w:spacing w:after="240" w:before="240" w:lineRule="auto"/>
        <w:rPr/>
      </w:pPr>
      <w:r w:rsidDel="00000000" w:rsidR="00000000" w:rsidRPr="00000000">
        <w:rPr>
          <w:rtl w:val="0"/>
        </w:rPr>
        <w:t xml:space="preserve">Take the problems, questions, objections, and misconceptions from your Audience Profile.</w:t>
      </w:r>
    </w:p>
    <w:p w:rsidR="00000000" w:rsidDel="00000000" w:rsidP="00000000" w:rsidRDefault="00000000" w:rsidRPr="00000000" w14:paraId="0000090D">
      <w:pPr>
        <w:spacing w:after="240" w:before="240" w:lineRule="auto"/>
        <w:rPr/>
      </w:pPr>
      <w:r w:rsidDel="00000000" w:rsidR="00000000" w:rsidRPr="00000000">
        <w:rPr>
          <w:rtl w:val="0"/>
        </w:rPr>
        <w:t xml:space="preserve">For each one, assign a content category.</w:t>
      </w:r>
    </w:p>
    <w:p w:rsidR="00000000" w:rsidDel="00000000" w:rsidP="00000000" w:rsidRDefault="00000000" w:rsidRPr="00000000" w14:paraId="0000090E">
      <w:pPr>
        <w:spacing w:after="240" w:before="240" w:lineRule="auto"/>
        <w:rPr/>
      </w:pPr>
      <w:r w:rsidDel="00000000" w:rsidR="00000000" w:rsidRPr="00000000">
        <w:rPr>
          <w:rtl w:val="0"/>
        </w:rPr>
        <w:t xml:space="preserve">Is it a problem-solving piece?</w:t>
      </w:r>
    </w:p>
    <w:p w:rsidR="00000000" w:rsidDel="00000000" w:rsidP="00000000" w:rsidRDefault="00000000" w:rsidRPr="00000000" w14:paraId="0000090F">
      <w:pPr>
        <w:spacing w:after="240" w:before="240" w:lineRule="auto"/>
        <w:rPr/>
      </w:pPr>
      <w:r w:rsidDel="00000000" w:rsidR="00000000" w:rsidRPr="00000000">
        <w:rPr>
          <w:rtl w:val="0"/>
        </w:rPr>
        <w:t xml:space="preserve">An FAQ?</w:t>
      </w:r>
    </w:p>
    <w:p w:rsidR="00000000" w:rsidDel="00000000" w:rsidP="00000000" w:rsidRDefault="00000000" w:rsidRPr="00000000" w14:paraId="00000910">
      <w:pPr>
        <w:spacing w:after="240" w:before="240" w:lineRule="auto"/>
        <w:rPr/>
      </w:pPr>
      <w:r w:rsidDel="00000000" w:rsidR="00000000" w:rsidRPr="00000000">
        <w:rPr>
          <w:rtl w:val="0"/>
        </w:rPr>
        <w:t xml:space="preserve">A demonstration?</w:t>
      </w:r>
    </w:p>
    <w:p w:rsidR="00000000" w:rsidDel="00000000" w:rsidP="00000000" w:rsidRDefault="00000000" w:rsidRPr="00000000" w14:paraId="00000911">
      <w:pPr>
        <w:spacing w:after="240" w:before="240" w:lineRule="auto"/>
        <w:rPr/>
      </w:pPr>
      <w:r w:rsidDel="00000000" w:rsidR="00000000" w:rsidRPr="00000000">
        <w:rPr>
          <w:rtl w:val="0"/>
        </w:rPr>
        <w:t xml:space="preserve">A myth-busting piece?</w:t>
      </w:r>
    </w:p>
    <w:p w:rsidR="00000000" w:rsidDel="00000000" w:rsidP="00000000" w:rsidRDefault="00000000" w:rsidRPr="00000000" w14:paraId="00000912">
      <w:pPr>
        <w:spacing w:after="240" w:before="240" w:lineRule="auto"/>
        <w:rPr/>
      </w:pPr>
      <w:r w:rsidDel="00000000" w:rsidR="00000000" w:rsidRPr="00000000">
        <w:rPr>
          <w:rtl w:val="0"/>
        </w:rPr>
        <w:t xml:space="preserve">A case study?</w:t>
      </w:r>
    </w:p>
    <w:p w:rsidR="00000000" w:rsidDel="00000000" w:rsidP="00000000" w:rsidRDefault="00000000" w:rsidRPr="00000000" w14:paraId="00000913">
      <w:pPr>
        <w:spacing w:after="240" w:before="240" w:lineRule="auto"/>
        <w:rPr/>
      </w:pPr>
      <w:r w:rsidDel="00000000" w:rsidR="00000000" w:rsidRPr="00000000">
        <w:rPr>
          <w:rtl w:val="0"/>
        </w:rPr>
        <w:t xml:space="preserve">Proof?</w:t>
      </w:r>
    </w:p>
    <w:p w:rsidR="00000000" w:rsidDel="00000000" w:rsidP="00000000" w:rsidRDefault="00000000" w:rsidRPr="00000000" w14:paraId="00000914">
      <w:pPr>
        <w:spacing w:after="240" w:before="240" w:lineRule="auto"/>
        <w:rPr/>
      </w:pPr>
      <w:r w:rsidDel="00000000" w:rsidR="00000000" w:rsidRPr="00000000">
        <w:rPr>
          <w:rtl w:val="0"/>
        </w:rPr>
        <w:t xml:space="preserve">Behind the scenes?</w:t>
      </w:r>
    </w:p>
    <w:p w:rsidR="00000000" w:rsidDel="00000000" w:rsidP="00000000" w:rsidRDefault="00000000" w:rsidRPr="00000000" w14:paraId="00000915">
      <w:pPr>
        <w:spacing w:after="240" w:before="240" w:lineRule="auto"/>
        <w:rPr/>
      </w:pPr>
      <w:r w:rsidDel="00000000" w:rsidR="00000000" w:rsidRPr="00000000">
        <w:rPr>
          <w:rtl w:val="0"/>
        </w:rPr>
        <w:t xml:space="preserve">Then write a one-sentence description of what the content will actually teach, explain, or demonstrate.</w:t>
      </w:r>
    </w:p>
    <w:p w:rsidR="00000000" w:rsidDel="00000000" w:rsidP="00000000" w:rsidRDefault="00000000" w:rsidRPr="00000000" w14:paraId="00000916">
      <w:pPr>
        <w:spacing w:after="240" w:before="240" w:lineRule="auto"/>
        <w:rPr/>
      </w:pPr>
      <w:r w:rsidDel="00000000" w:rsidR="00000000" w:rsidRPr="00000000">
        <w:rPr>
          <w:rtl w:val="0"/>
        </w:rPr>
        <w:t xml:space="preserve">Build at least </w:t>
      </w:r>
      <w:r w:rsidDel="00000000" w:rsidR="00000000" w:rsidRPr="00000000">
        <w:rPr>
          <w:b w:val="1"/>
          <w:bCs w:val="1"/>
          <w:rtl w:val="0"/>
        </w:rPr>
        <w:t xml:space="preserve">fifteen ideas</w:t>
      </w:r>
      <w:r w:rsidDel="00000000" w:rsidR="00000000" w:rsidRPr="00000000">
        <w:rPr>
          <w:rtl w:val="0"/>
        </w:rPr>
        <w:t xml:space="preserve">.</w:t>
      </w:r>
    </w:p>
    <w:p w:rsidR="00000000" w:rsidDel="00000000" w:rsidP="00000000" w:rsidRDefault="00000000" w:rsidRPr="00000000" w14:paraId="00000917">
      <w:pPr>
        <w:spacing w:after="240" w:before="240" w:lineRule="auto"/>
        <w:rPr/>
      </w:pPr>
      <w:r w:rsidDel="00000000" w:rsidR="00000000" w:rsidRPr="00000000">
        <w:rPr>
          <w:rtl w:val="0"/>
        </w:rPr>
        <w:t xml:space="preserve">Then go back through the list.</w:t>
      </w:r>
    </w:p>
    <w:p w:rsidR="00000000" w:rsidDel="00000000" w:rsidP="00000000" w:rsidRDefault="00000000" w:rsidRPr="00000000" w14:paraId="00000918">
      <w:pPr>
        <w:spacing w:after="240" w:before="240" w:lineRule="auto"/>
        <w:rPr/>
      </w:pPr>
      <w:r w:rsidDel="00000000" w:rsidR="00000000" w:rsidRPr="00000000">
        <w:rPr>
          <w:rtl w:val="0"/>
        </w:rPr>
        <w:t xml:space="preserve">For each one, ask:</w:t>
      </w:r>
    </w:p>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Is this merely information, or does it contain insight?</w:t>
      </w:r>
    </w:p>
    <w:p w:rsidR="00000000" w:rsidDel="00000000" w:rsidP="00000000" w:rsidRDefault="00000000" w:rsidRPr="00000000" w14:paraId="0000091A">
      <w:pPr>
        <w:spacing w:after="240" w:before="240" w:lineRule="auto"/>
        <w:rPr/>
      </w:pPr>
      <w:r w:rsidDel="00000000" w:rsidR="00000000" w:rsidRPr="00000000">
        <w:rPr>
          <w:rtl w:val="0"/>
        </w:rPr>
        <w:t xml:space="preserve">If it's just information, ask what experience, observation, judgment, or specific example from the business could make it more useful.</w:t>
      </w:r>
    </w:p>
    <w:p w:rsidR="00000000" w:rsidDel="00000000" w:rsidP="00000000" w:rsidRDefault="00000000" w:rsidRPr="00000000" w14:paraId="0000091B">
      <w:pPr>
        <w:spacing w:after="240" w:before="240" w:lineRule="auto"/>
        <w:rPr/>
      </w:pPr>
      <w:r w:rsidDel="00000000" w:rsidR="00000000" w:rsidRPr="00000000">
        <w:rPr>
          <w:rtl w:val="0"/>
        </w:rPr>
        <w:t xml:space="preserve">That list becomes your first working content bank.</w:t>
      </w:r>
    </w:p>
    <w:p w:rsidR="00000000" w:rsidDel="00000000" w:rsidP="00000000" w:rsidRDefault="00000000" w:rsidRPr="00000000" w14:paraId="0000091C">
      <w:pPr>
        <w:spacing w:after="240" w:before="240" w:lineRule="auto"/>
        <w:rPr/>
      </w:pPr>
      <w:r w:rsidDel="00000000" w:rsidR="00000000" w:rsidRPr="00000000">
        <w:rPr>
          <w:rtl w:val="0"/>
        </w:rPr>
        <w:t xml:space="preserve">It isn't your entire content system.</w:t>
      </w:r>
    </w:p>
    <w:p w:rsidR="00000000" w:rsidDel="00000000" w:rsidP="00000000" w:rsidRDefault="00000000" w:rsidRPr="00000000" w14:paraId="0000091D">
      <w:pPr>
        <w:spacing w:after="240" w:before="240" w:lineRule="auto"/>
        <w:rPr/>
      </w:pPr>
      <w:r w:rsidDel="00000000" w:rsidR="00000000" w:rsidRPr="00000000">
        <w:rPr>
          <w:rtl w:val="0"/>
        </w:rPr>
        <w:t xml:space="preserve">It's proof that once you understand the audience, the business already has far more useful material than it probably realized.</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k4ho0lv3pco3" w:id="232"/>
      <w:bookmarkEnd w:id="232"/>
      <w:r w:rsidDel="00000000" w:rsidR="00000000" w:rsidRPr="00000000">
        <w:rPr>
          <w:b w:val="1"/>
          <w:bCs w:val="1"/>
          <w:sz w:val="34"/>
          <w:szCs w:val="34"/>
          <w:rtl w:val="0"/>
        </w:rPr>
        <w:t xml:space="preserve">AUDIENCE QUESTION</w:t>
      </w:r>
    </w:p>
    <w:p w:rsidR="00000000" w:rsidDel="00000000" w:rsidP="00000000" w:rsidRDefault="00000000" w:rsidRPr="00000000" w14:paraId="00000920">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0921">
      <w:pPr>
        <w:spacing w:after="240" w:before="240" w:lineRule="auto"/>
        <w:rPr>
          <w:b w:val="1"/>
          <w:bCs w:val="1"/>
        </w:rPr>
      </w:pPr>
      <w:r w:rsidDel="00000000" w:rsidR="00000000" w:rsidRPr="00000000">
        <w:rPr>
          <w:b w:val="1"/>
          <w:bCs w:val="1"/>
          <w:rtl w:val="0"/>
        </w:rPr>
        <w:t xml:space="preserve">If your audience gave you fifteen questions, problems, or misconceptions tomorrow, could you turn those into fifteen genuinely useful pieces of content without inventing a single topic?</w:t>
      </w:r>
    </w:p>
    <w:p w:rsidR="00000000" w:rsidDel="00000000" w:rsidP="00000000" w:rsidRDefault="00000000" w:rsidRPr="00000000" w14:paraId="00000922">
      <w:pPr>
        <w:spacing w:after="240" w:before="240" w:lineRule="auto"/>
        <w:rPr/>
      </w:pPr>
      <w:r w:rsidDel="00000000" w:rsidR="00000000" w:rsidRPr="00000000">
        <w:rPr>
          <w:rtl w:val="0"/>
        </w:rPr>
        <w:t xml:space="preserve">If the answer is yes, you're beginning to build from the audience instead of from the content calendar.</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w6gxqdywt8j5" w:id="233"/>
      <w:bookmarkEnd w:id="233"/>
      <w:r w:rsidDel="00000000" w:rsidR="00000000" w:rsidRPr="00000000">
        <w:rPr>
          <w:b w:val="1"/>
          <w:bCs w:val="1"/>
          <w:sz w:val="34"/>
          <w:szCs w:val="34"/>
          <w:rtl w:val="0"/>
        </w:rPr>
        <w:t xml:space="preserve">TRANSITION</w:t>
      </w:r>
    </w:p>
    <w:p w:rsidR="00000000" w:rsidDel="00000000" w:rsidP="00000000" w:rsidRDefault="00000000" w:rsidRPr="00000000" w14:paraId="00000925">
      <w:pPr>
        <w:spacing w:after="240" w:before="240" w:lineRule="auto"/>
        <w:rPr/>
      </w:pPr>
      <w:r w:rsidDel="00000000" w:rsidR="00000000" w:rsidRPr="00000000">
        <w:rPr>
          <w:rtl w:val="0"/>
        </w:rPr>
        <w:t xml:space="preserve">In Chapter 6, we learned </w:t>
      </w:r>
      <w:r w:rsidDel="00000000" w:rsidR="00000000" w:rsidRPr="00000000">
        <w:rPr>
          <w:b w:val="1"/>
          <w:bCs w:val="1"/>
          <w:rtl w:val="0"/>
        </w:rPr>
        <w:t xml:space="preserve">who needs something from us and what is happening to them</w:t>
      </w:r>
      <w:r w:rsidDel="00000000" w:rsidR="00000000" w:rsidRPr="00000000">
        <w:rPr>
          <w:rtl w:val="0"/>
        </w:rPr>
        <w:t xml:space="preserve">.</w:t>
      </w:r>
    </w:p>
    <w:p w:rsidR="00000000" w:rsidDel="00000000" w:rsidP="00000000" w:rsidRDefault="00000000" w:rsidRPr="00000000" w14:paraId="00000926">
      <w:pPr>
        <w:spacing w:after="240" w:before="240" w:lineRule="auto"/>
        <w:rPr/>
      </w:pPr>
      <w:r w:rsidDel="00000000" w:rsidR="00000000" w:rsidRPr="00000000">
        <w:rPr>
          <w:rtl w:val="0"/>
        </w:rPr>
        <w:t xml:space="preserve">In this chapter, we've started answering </w:t>
      </w:r>
      <w:r w:rsidDel="00000000" w:rsidR="00000000" w:rsidRPr="00000000">
        <w:rPr>
          <w:b w:val="1"/>
          <w:bCs w:val="1"/>
          <w:rtl w:val="0"/>
        </w:rPr>
        <w:t xml:space="preserve">what we can give them</w:t>
      </w:r>
      <w:r w:rsidDel="00000000" w:rsidR="00000000" w:rsidRPr="00000000">
        <w:rPr>
          <w:rtl w:val="0"/>
        </w:rPr>
        <w:t xml:space="preserve">.</w:t>
      </w:r>
    </w:p>
    <w:p w:rsidR="00000000" w:rsidDel="00000000" w:rsidP="00000000" w:rsidRDefault="00000000" w:rsidRPr="00000000" w14:paraId="00000927">
      <w:pPr>
        <w:spacing w:after="240" w:before="240" w:lineRule="auto"/>
        <w:rPr/>
      </w:pPr>
      <w:r w:rsidDel="00000000" w:rsidR="00000000" w:rsidRPr="00000000">
        <w:rPr>
          <w:rtl w:val="0"/>
        </w:rPr>
        <w:t xml:space="preserve">Next, we can take those useful ideas and connect them to another critical question:</w:t>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What makes someone actually pay attention to the message in the first place?</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0dxrhxzveb"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viz7</w:t>
      </w:r>
      <w:r w:rsidDel="00000000" w:rsidR="00000000" w:rsidRPr="00000000">
        <w:rPr>
          <w:rtl w:val="0"/>
        </w:rPr>
      </w:r>
    </w:p>
    <w:p w:rsidR="00000000" w:rsidDel="00000000" w:rsidP="00000000" w:rsidRDefault="00000000" w:rsidRPr="00000000" w14:paraId="0000092C">
      <w:pPr>
        <w:pStyle w:val="Heading1"/>
        <w:keepNext w:val="0"/>
        <w:keepLines w:val="0"/>
        <w:spacing w:before="480" w:lineRule="auto"/>
        <w:rPr>
          <w:b w:val="1"/>
          <w:bCs w:val="1"/>
          <w:sz w:val="46"/>
          <w:szCs w:val="46"/>
        </w:rPr>
      </w:pPr>
      <w:bookmarkStart w:colFirst="0" w:colLast="0" w:name="_fnuzr5dsvb74" w:id="235"/>
      <w:bookmarkEnd w:id="235"/>
      <w:r w:rsidDel="00000000" w:rsidR="00000000" w:rsidRPr="00000000">
        <w:rPr>
          <w:b w:val="1"/>
          <w:bCs w:val="1"/>
          <w:sz w:val="46"/>
          <w:szCs w:val="46"/>
          <w:rtl w:val="0"/>
        </w:rPr>
        <w:t xml:space="preserve">Ch 7-TEACHING PRESENTER WEBSITE — VISUAL / SCENE BRIEF</w:t>
      </w:r>
    </w:p>
    <w:p w:rsidR="00000000" w:rsidDel="00000000" w:rsidP="00000000" w:rsidRDefault="00000000" w:rsidRPr="00000000" w14:paraId="0000092D">
      <w:pPr>
        <w:spacing w:after="240" w:before="240" w:lineRule="auto"/>
        <w:rPr/>
      </w:pPr>
      <w:r w:rsidDel="00000000" w:rsidR="00000000" w:rsidRPr="00000000">
        <w:rPr>
          <w:rtl w:val="0"/>
        </w:rPr>
        <w:t xml:space="preserve">The visual experience should make the participant feel as though they are </w:t>
      </w:r>
      <w:r w:rsidDel="00000000" w:rsidR="00000000" w:rsidRPr="00000000">
        <w:rPr>
          <w:b w:val="1"/>
          <w:bCs w:val="1"/>
          <w:rtl w:val="0"/>
        </w:rPr>
        <w:t xml:space="preserve">moving through the process of turning audience knowledge into usable content</w:t>
      </w:r>
      <w:r w:rsidDel="00000000" w:rsidR="00000000" w:rsidRPr="00000000">
        <w:rPr>
          <w:rtl w:val="0"/>
        </w:rPr>
        <w:t xml:space="preserve">, rather than clicking through presentation slides.</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k7f2rg3r3ez" w:id="236"/>
      <w:bookmarkEnd w:id="236"/>
      <w:r w:rsidDel="00000000" w:rsidR="00000000" w:rsidRPr="00000000">
        <w:rPr>
          <w:b w:val="1"/>
          <w:bCs w:val="1"/>
          <w:color w:val="000000"/>
          <w:sz w:val="26"/>
          <w:szCs w:val="26"/>
          <w:rtl w:val="0"/>
        </w:rPr>
        <w:t xml:space="preserve">Scene 1 — From Audience to Content</w:t>
      </w:r>
    </w:p>
    <w:p w:rsidR="00000000" w:rsidDel="00000000" w:rsidP="00000000" w:rsidRDefault="00000000" w:rsidRPr="00000000" w14:paraId="0000092F">
      <w:pPr>
        <w:spacing w:after="240" w:before="240" w:lineRule="auto"/>
        <w:rPr/>
      </w:pPr>
      <w:r w:rsidDel="00000000" w:rsidR="00000000" w:rsidRPr="00000000">
        <w:rPr>
          <w:rtl w:val="0"/>
        </w:rPr>
        <w:t xml:space="preserve">Begin with the Chapter 6 audience profile already present in the environment.</w:t>
      </w:r>
    </w:p>
    <w:p w:rsidR="00000000" w:rsidDel="00000000" w:rsidP="00000000" w:rsidRDefault="00000000" w:rsidRPr="00000000" w14:paraId="00000930">
      <w:pPr>
        <w:spacing w:after="240" w:before="240" w:lineRule="auto"/>
        <w:rPr/>
      </w:pPr>
      <w:r w:rsidDel="00000000" w:rsidR="00000000" w:rsidRPr="00000000">
        <w:rPr>
          <w:rtl w:val="0"/>
        </w:rPr>
        <w:t xml:space="preserve">Problems, questions, objections, and misconceptions should be visible as raw inputs.</w:t>
      </w:r>
    </w:p>
    <w:p w:rsidR="00000000" w:rsidDel="00000000" w:rsidP="00000000" w:rsidRDefault="00000000" w:rsidRPr="00000000" w14:paraId="00000931">
      <w:pPr>
        <w:spacing w:after="240" w:before="240" w:lineRule="auto"/>
        <w:rPr/>
      </w:pPr>
      <w:r w:rsidDel="00000000" w:rsidR="00000000" w:rsidRPr="00000000">
        <w:rPr>
          <w:rtl w:val="0"/>
        </w:rPr>
        <w:t xml:space="preserve">Then introduce the question:</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“What are you actually going to give them?”</w:t>
      </w:r>
    </w:p>
    <w:p w:rsidR="00000000" w:rsidDel="00000000" w:rsidP="00000000" w:rsidRDefault="00000000" w:rsidRPr="00000000" w14:paraId="00000933">
      <w:pPr>
        <w:spacing w:after="240" w:before="240" w:lineRule="auto"/>
        <w:rPr/>
      </w:pPr>
      <w:r w:rsidDel="00000000" w:rsidR="00000000" w:rsidRPr="00000000">
        <w:rPr>
          <w:rtl w:val="0"/>
        </w:rPr>
        <w:t xml:space="preserve">The audience profile becomes the source material for everything that follows.</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3wiohcwodm30" w:id="237"/>
      <w:bookmarkEnd w:id="237"/>
      <w:r w:rsidDel="00000000" w:rsidR="00000000" w:rsidRPr="00000000">
        <w:rPr>
          <w:b w:val="1"/>
          <w:bCs w:val="1"/>
          <w:color w:val="000000"/>
          <w:sz w:val="26"/>
          <w:szCs w:val="26"/>
          <w:rtl w:val="0"/>
        </w:rPr>
        <w:t xml:space="preserve">Scene 2 — Education vs. Promotion</w:t>
      </w:r>
    </w:p>
    <w:p w:rsidR="00000000" w:rsidDel="00000000" w:rsidP="00000000" w:rsidRDefault="00000000" w:rsidRPr="00000000" w14:paraId="00000935">
      <w:pPr>
        <w:spacing w:after="240" w:before="240" w:lineRule="auto"/>
        <w:rPr/>
      </w:pPr>
      <w:r w:rsidDel="00000000" w:rsidR="00000000" w:rsidRPr="00000000">
        <w:rPr>
          <w:rtl w:val="0"/>
        </w:rPr>
        <w:t xml:space="preserve">Create a visual contrast between:</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“Buy from us.”</w:t>
      </w:r>
    </w:p>
    <w:p w:rsidR="00000000" w:rsidDel="00000000" w:rsidP="00000000" w:rsidRDefault="00000000" w:rsidRPr="00000000" w14:paraId="00000937">
      <w:pPr>
        <w:spacing w:after="240" w:before="240" w:lineRule="auto"/>
        <w:rPr/>
      </w:pPr>
      <w:r w:rsidDel="00000000" w:rsidR="00000000" w:rsidRPr="00000000">
        <w:rPr>
          <w:rtl w:val="0"/>
        </w:rPr>
        <w:t xml:space="preserve">and</w:t>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“Here is something useful you can understand or act on.”</w:t>
      </w:r>
    </w:p>
    <w:p w:rsidR="00000000" w:rsidDel="00000000" w:rsidP="00000000" w:rsidRDefault="00000000" w:rsidRPr="00000000" w14:paraId="00000939">
      <w:pPr>
        <w:spacing w:after="240" w:before="240" w:lineRule="auto"/>
        <w:rPr/>
      </w:pPr>
      <w:r w:rsidDel="00000000" w:rsidR="00000000" w:rsidRPr="00000000">
        <w:rPr>
          <w:rtl w:val="0"/>
        </w:rPr>
        <w:t xml:space="preserve">Do not portray promotion as inherently bad.</w:t>
      </w:r>
    </w:p>
    <w:p w:rsidR="00000000" w:rsidDel="00000000" w:rsidP="00000000" w:rsidRDefault="00000000" w:rsidRPr="00000000" w14:paraId="0000093A">
      <w:pPr>
        <w:spacing w:after="240" w:before="240" w:lineRule="auto"/>
        <w:rPr/>
      </w:pPr>
      <w:r w:rsidDel="00000000" w:rsidR="00000000" w:rsidRPr="00000000">
        <w:rPr>
          <w:rtl w:val="0"/>
        </w:rPr>
        <w:t xml:space="preserve">The visual should communicate that both belong in the system, but they perform different functions.</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252c1ibok8mm"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Scene 3 — Information → Insight</w:t>
      </w:r>
    </w:p>
    <w:p w:rsidR="00000000" w:rsidDel="00000000" w:rsidP="00000000" w:rsidRDefault="00000000" w:rsidRPr="00000000" w14:paraId="0000093C">
      <w:pPr>
        <w:spacing w:after="240" w:before="240" w:lineRule="auto"/>
        <w:rPr/>
      </w:pPr>
      <w:r w:rsidDel="00000000" w:rsidR="00000000" w:rsidRPr="00000000">
        <w:rPr>
          <w:rtl w:val="0"/>
        </w:rPr>
        <w:t xml:space="preserve">Show a generic fact entering the system.</w:t>
      </w:r>
    </w:p>
    <w:p w:rsidR="00000000" w:rsidDel="00000000" w:rsidP="00000000" w:rsidRDefault="00000000" w:rsidRPr="00000000" w14:paraId="0000093D">
      <w:pPr>
        <w:spacing w:after="240" w:before="240" w:lineRule="auto"/>
        <w:rPr/>
      </w:pPr>
      <w:r w:rsidDel="00000000" w:rsidR="00000000" w:rsidRPr="00000000">
        <w:rPr>
          <w:rtl w:val="0"/>
        </w:rPr>
        <w:t xml:space="preserve">Then have the business's experience, observation, judgment, and context transform that fact into insight.</w:t>
      </w:r>
    </w:p>
    <w:p w:rsidR="00000000" w:rsidDel="00000000" w:rsidP="00000000" w:rsidRDefault="00000000" w:rsidRPr="00000000" w14:paraId="0000093E">
      <w:pPr>
        <w:spacing w:after="240" w:before="240" w:lineRule="auto"/>
        <w:rPr/>
      </w:pPr>
      <w:r w:rsidDel="00000000" w:rsidR="00000000" w:rsidRPr="00000000">
        <w:rPr>
          <w:rtl w:val="0"/>
        </w:rPr>
        <w:t xml:space="preserve">This should be a major visual concept of the chapter.</w:t>
      </w:r>
    </w:p>
    <w:p w:rsidR="00000000" w:rsidDel="00000000" w:rsidP="00000000" w:rsidRDefault="00000000" w:rsidRPr="00000000" w14:paraId="0000093F">
      <w:pPr>
        <w:spacing w:after="240" w:before="240" w:lineRule="auto"/>
        <w:rPr/>
      </w:pPr>
      <w:r w:rsidDel="00000000" w:rsidR="00000000" w:rsidRPr="00000000">
        <w:rPr>
          <w:rtl w:val="0"/>
        </w:rPr>
        <w:t xml:space="preserve">The participant should understand:</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Information tells.</w:t>
        <w:br w:type="textWrapping"/>
        <w:t xml:space="preserve">Insight demonstrates understanding.</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9bkw1ylr15a2" w:id="239"/>
      <w:bookmarkEnd w:id="239"/>
      <w:r w:rsidDel="00000000" w:rsidR="00000000" w:rsidRPr="00000000">
        <w:rPr>
          <w:b w:val="1"/>
          <w:bCs w:val="1"/>
          <w:color w:val="000000"/>
          <w:sz w:val="26"/>
          <w:szCs w:val="26"/>
          <w:rtl w:val="0"/>
        </w:rPr>
        <w:t xml:space="preserve">Scene 4 — Problems and Questions</w:t>
      </w:r>
    </w:p>
    <w:p w:rsidR="00000000" w:rsidDel="00000000" w:rsidP="00000000" w:rsidRDefault="00000000" w:rsidRPr="00000000" w14:paraId="00000942">
      <w:pPr>
        <w:spacing w:after="240" w:before="240" w:lineRule="auto"/>
        <w:rPr/>
      </w:pPr>
      <w:r w:rsidDel="00000000" w:rsidR="00000000" w:rsidRPr="00000000">
        <w:rPr>
          <w:rtl w:val="0"/>
        </w:rPr>
        <w:t xml:space="preserve">Allow audience problems and questions to appear as incoming signals.</w:t>
      </w:r>
    </w:p>
    <w:p w:rsidR="00000000" w:rsidDel="00000000" w:rsidP="00000000" w:rsidRDefault="00000000" w:rsidRPr="00000000" w14:paraId="00000943">
      <w:pPr>
        <w:spacing w:after="240" w:before="240" w:lineRule="auto"/>
        <w:rPr/>
      </w:pPr>
      <w:r w:rsidDel="00000000" w:rsidR="00000000" w:rsidRPr="00000000">
        <w:rPr>
          <w:rtl w:val="0"/>
        </w:rPr>
        <w:t xml:space="preserve">Each can become a different content object:</w:t>
      </w:r>
    </w:p>
    <w:p w:rsidR="00000000" w:rsidDel="00000000" w:rsidP="00000000" w:rsidRDefault="00000000" w:rsidRPr="00000000" w14:paraId="00000944">
      <w:pPr>
        <w:spacing w:after="240" w:before="240" w:lineRule="auto"/>
        <w:rPr/>
      </w:pPr>
      <w:r w:rsidDel="00000000" w:rsidR="00000000" w:rsidRPr="00000000">
        <w:rPr>
          <w:rFonts w:ascii="Arial Unicode MS" w:cs="Arial Unicode MS" w:eastAsia="Arial Unicode MS" w:hAnsi="Arial Unicode MS"/>
          <w:rtl w:val="0"/>
        </w:rPr>
        <w:t xml:space="preserve">Problem → Problem-Solving</w:t>
      </w:r>
    </w:p>
    <w:p w:rsidR="00000000" w:rsidDel="00000000" w:rsidP="00000000" w:rsidRDefault="00000000" w:rsidRPr="00000000" w14:paraId="00000945">
      <w:pPr>
        <w:spacing w:after="240" w:before="240" w:lineRule="auto"/>
        <w:rPr/>
      </w:pPr>
      <w:r w:rsidDel="00000000" w:rsidR="00000000" w:rsidRPr="00000000">
        <w:rPr>
          <w:rFonts w:ascii="Arial Unicode MS" w:cs="Arial Unicode MS" w:eastAsia="Arial Unicode MS" w:hAnsi="Arial Unicode MS"/>
          <w:rtl w:val="0"/>
        </w:rPr>
        <w:t xml:space="preserve">Question → FAQ</w:t>
      </w:r>
    </w:p>
    <w:p w:rsidR="00000000" w:rsidDel="00000000" w:rsidP="00000000" w:rsidRDefault="00000000" w:rsidRPr="00000000" w14:paraId="00000946">
      <w:pPr>
        <w:spacing w:after="240" w:before="240" w:lineRule="auto"/>
        <w:rPr/>
      </w:pPr>
      <w:r w:rsidDel="00000000" w:rsidR="00000000" w:rsidRPr="00000000">
        <w:rPr>
          <w:rFonts w:ascii="Arial Unicode MS" w:cs="Arial Unicode MS" w:eastAsia="Arial Unicode MS" w:hAnsi="Arial Unicode MS"/>
          <w:rtl w:val="0"/>
        </w:rPr>
        <w:t xml:space="preserve">Misconception → Myth-Busting</w:t>
      </w:r>
    </w:p>
    <w:p w:rsidR="00000000" w:rsidDel="00000000" w:rsidP="00000000" w:rsidRDefault="00000000" w:rsidRPr="00000000" w14:paraId="00000947">
      <w:pPr>
        <w:spacing w:after="240" w:before="240" w:lineRule="auto"/>
        <w:rPr/>
      </w:pPr>
      <w:r w:rsidDel="00000000" w:rsidR="00000000" w:rsidRPr="00000000">
        <w:rPr>
          <w:rFonts w:ascii="Arial Unicode MS" w:cs="Arial Unicode MS" w:eastAsia="Arial Unicode MS" w:hAnsi="Arial Unicode MS"/>
          <w:rtl w:val="0"/>
        </w:rPr>
        <w:t xml:space="preserve">Process → Demonstration</w:t>
      </w:r>
    </w:p>
    <w:p w:rsidR="00000000" w:rsidDel="00000000" w:rsidP="00000000" w:rsidRDefault="00000000" w:rsidRPr="00000000" w14:paraId="00000948">
      <w:pPr>
        <w:spacing w:after="240" w:before="240" w:lineRule="auto"/>
        <w:rPr/>
      </w:pPr>
      <w:r w:rsidDel="00000000" w:rsidR="00000000" w:rsidRPr="00000000">
        <w:rPr>
          <w:rFonts w:ascii="Arial Unicode MS" w:cs="Arial Unicode MS" w:eastAsia="Arial Unicode MS" w:hAnsi="Arial Unicode MS"/>
          <w:rtl w:val="0"/>
        </w:rPr>
        <w:t xml:space="preserve">Real Situation → Case Study</w:t>
      </w:r>
    </w:p>
    <w:p w:rsidR="00000000" w:rsidDel="00000000" w:rsidP="00000000" w:rsidRDefault="00000000" w:rsidRPr="00000000" w14:paraId="00000949">
      <w:pPr>
        <w:spacing w:after="240" w:before="240" w:lineRule="auto"/>
        <w:rPr/>
      </w:pPr>
      <w:r w:rsidDel="00000000" w:rsidR="00000000" w:rsidRPr="00000000">
        <w:rPr>
          <w:rFonts w:ascii="Arial Unicode MS" w:cs="Arial Unicode MS" w:eastAsia="Arial Unicode MS" w:hAnsi="Arial Unicode MS"/>
          <w:rtl w:val="0"/>
        </w:rPr>
        <w:t xml:space="preserve">Result → Proof</w:t>
      </w:r>
    </w:p>
    <w:p w:rsidR="00000000" w:rsidDel="00000000" w:rsidP="00000000" w:rsidRDefault="00000000" w:rsidRPr="00000000" w14:paraId="0000094A">
      <w:pPr>
        <w:spacing w:after="240" w:before="240" w:lineRule="auto"/>
        <w:rPr/>
      </w:pPr>
      <w:r w:rsidDel="00000000" w:rsidR="00000000" w:rsidRPr="00000000">
        <w:rPr>
          <w:rtl w:val="0"/>
        </w:rPr>
        <w:t xml:space="preserve">This is an ideal place for subtle motion and transformation rather than static cards.</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ye4s5if1fggl" w:id="240"/>
      <w:bookmarkEnd w:id="240"/>
      <w:r w:rsidDel="00000000" w:rsidR="00000000" w:rsidRPr="00000000">
        <w:rPr>
          <w:b w:val="1"/>
          <w:bCs w:val="1"/>
          <w:color w:val="000000"/>
          <w:sz w:val="26"/>
          <w:szCs w:val="26"/>
          <w:rtl w:val="0"/>
        </w:rPr>
        <w:t xml:space="preserve">Scene 5 — Demonstrating Expertise</w:t>
      </w:r>
    </w:p>
    <w:p w:rsidR="00000000" w:rsidDel="00000000" w:rsidP="00000000" w:rsidRDefault="00000000" w:rsidRPr="00000000" w14:paraId="0000094C">
      <w:pPr>
        <w:spacing w:after="240" w:before="240" w:lineRule="auto"/>
        <w:rPr/>
      </w:pPr>
      <w:r w:rsidDel="00000000" w:rsidR="00000000" w:rsidRPr="00000000">
        <w:rPr>
          <w:rtl w:val="0"/>
        </w:rPr>
        <w:t xml:space="preserve">Show the difference between a business saying:</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“We are experts.”</w:t>
      </w:r>
    </w:p>
    <w:p w:rsidR="00000000" w:rsidDel="00000000" w:rsidP="00000000" w:rsidRDefault="00000000" w:rsidRPr="00000000" w14:paraId="0000094E">
      <w:pPr>
        <w:spacing w:after="240" w:before="240" w:lineRule="auto"/>
        <w:rPr/>
      </w:pPr>
      <w:r w:rsidDel="00000000" w:rsidR="00000000" w:rsidRPr="00000000">
        <w:rPr>
          <w:rtl w:val="0"/>
        </w:rPr>
        <w:t xml:space="preserve">and the audience actually watching the business:</w:t>
      </w:r>
    </w:p>
    <w:p w:rsidR="00000000" w:rsidDel="00000000" w:rsidP="00000000" w:rsidRDefault="00000000" w:rsidRPr="00000000" w14:paraId="0000094F">
      <w:pPr>
        <w:numPr>
          <w:ilvl w:val="0"/>
          <w:numId w:val="63"/>
        </w:numPr>
        <w:spacing w:after="0" w:afterAutospacing="0" w:before="240" w:lineRule="auto"/>
        <w:ind w:left="720" w:hanging="360"/>
      </w:pPr>
      <w:r w:rsidDel="00000000" w:rsidR="00000000" w:rsidRPr="00000000">
        <w:rPr>
          <w:rtl w:val="0"/>
        </w:rPr>
        <w:t xml:space="preserve">diagnose</w:t>
      </w:r>
    </w:p>
    <w:p w:rsidR="00000000" w:rsidDel="00000000" w:rsidP="00000000" w:rsidRDefault="00000000" w:rsidRPr="00000000" w14:paraId="00000950">
      <w:pPr>
        <w:numPr>
          <w:ilvl w:val="0"/>
          <w:numId w:val="63"/>
        </w:numPr>
        <w:spacing w:after="0" w:afterAutospacing="0" w:before="0" w:beforeAutospacing="0" w:lineRule="auto"/>
        <w:ind w:left="720" w:hanging="360"/>
      </w:pPr>
      <w:r w:rsidDel="00000000" w:rsidR="00000000" w:rsidRPr="00000000">
        <w:rPr>
          <w:rtl w:val="0"/>
        </w:rPr>
        <w:t xml:space="preserve">explain</w:t>
      </w:r>
    </w:p>
    <w:p w:rsidR="00000000" w:rsidDel="00000000" w:rsidP="00000000" w:rsidRDefault="00000000" w:rsidRPr="00000000" w14:paraId="00000951">
      <w:pPr>
        <w:numPr>
          <w:ilvl w:val="0"/>
          <w:numId w:val="63"/>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0952">
      <w:pPr>
        <w:numPr>
          <w:ilvl w:val="0"/>
          <w:numId w:val="63"/>
        </w:numPr>
        <w:spacing w:after="0" w:afterAutospacing="0" w:before="0" w:beforeAutospacing="0" w:lineRule="auto"/>
        <w:ind w:left="720" w:hanging="360"/>
      </w:pPr>
      <w:r w:rsidDel="00000000" w:rsidR="00000000" w:rsidRPr="00000000">
        <w:rPr>
          <w:rtl w:val="0"/>
        </w:rPr>
        <w:t xml:space="preserve">compare</w:t>
      </w:r>
    </w:p>
    <w:p w:rsidR="00000000" w:rsidDel="00000000" w:rsidP="00000000" w:rsidRDefault="00000000" w:rsidRPr="00000000" w14:paraId="00000953">
      <w:pPr>
        <w:numPr>
          <w:ilvl w:val="0"/>
          <w:numId w:val="63"/>
        </w:numPr>
        <w:spacing w:after="0" w:afterAutospacing="0" w:before="0" w:beforeAutospacing="0" w:lineRule="auto"/>
        <w:ind w:left="720" w:hanging="360"/>
      </w:pPr>
      <w:r w:rsidDel="00000000" w:rsidR="00000000" w:rsidRPr="00000000">
        <w:rPr>
          <w:rtl w:val="0"/>
        </w:rPr>
        <w:t xml:space="preserve">make a judgment</w:t>
      </w:r>
    </w:p>
    <w:p w:rsidR="00000000" w:rsidDel="00000000" w:rsidP="00000000" w:rsidRDefault="00000000" w:rsidRPr="00000000" w14:paraId="00000954">
      <w:pPr>
        <w:numPr>
          <w:ilvl w:val="0"/>
          <w:numId w:val="63"/>
        </w:numPr>
        <w:spacing w:after="240" w:before="0" w:beforeAutospacing="0" w:lineRule="auto"/>
        <w:ind w:left="720" w:hanging="360"/>
      </w:pPr>
      <w:r w:rsidDel="00000000" w:rsidR="00000000" w:rsidRPr="00000000">
        <w:rPr>
          <w:rtl w:val="0"/>
        </w:rPr>
        <w:t xml:space="preserve">solve a problem</w:t>
      </w:r>
    </w:p>
    <w:p w:rsidR="00000000" w:rsidDel="00000000" w:rsidP="00000000" w:rsidRDefault="00000000" w:rsidRPr="00000000" w14:paraId="00000955">
      <w:pPr>
        <w:spacing w:after="240" w:before="240" w:lineRule="auto"/>
        <w:rPr/>
      </w:pPr>
      <w:r w:rsidDel="00000000" w:rsidR="00000000" w:rsidRPr="00000000">
        <w:rPr>
          <w:rtl w:val="0"/>
        </w:rPr>
        <w:t xml:space="preserve">The second environment should communicate that expertise is being </w:t>
      </w:r>
      <w:r w:rsidDel="00000000" w:rsidR="00000000" w:rsidRPr="00000000">
        <w:rPr>
          <w:b w:val="1"/>
          <w:bCs w:val="1"/>
          <w:rtl w:val="0"/>
        </w:rPr>
        <w:t xml:space="preserve">experienced</w:t>
      </w:r>
      <w:r w:rsidDel="00000000" w:rsidR="00000000" w:rsidRPr="00000000">
        <w:rPr>
          <w:rtl w:val="0"/>
        </w:rPr>
        <w:t xml:space="preserve">, not merely announced.</w:t>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5om5bcsehcc5" w:id="241"/>
      <w:bookmarkEnd w:id="241"/>
      <w:r w:rsidDel="00000000" w:rsidR="00000000" w:rsidRPr="00000000">
        <w:rPr>
          <w:b w:val="1"/>
          <w:bCs w:val="1"/>
          <w:color w:val="000000"/>
          <w:sz w:val="26"/>
          <w:szCs w:val="26"/>
          <w:rtl w:val="0"/>
        </w:rPr>
        <w:t xml:space="preserve">Scene 6 — Teaching Without Giving Away the Business</w:t>
      </w:r>
    </w:p>
    <w:p w:rsidR="00000000" w:rsidDel="00000000" w:rsidP="00000000" w:rsidRDefault="00000000" w:rsidRPr="00000000" w14:paraId="00000957">
      <w:pPr>
        <w:spacing w:after="240" w:before="240" w:lineRule="auto"/>
        <w:rPr/>
      </w:pPr>
      <w:r w:rsidDel="00000000" w:rsidR="00000000" w:rsidRPr="00000000">
        <w:rPr>
          <w:rtl w:val="0"/>
        </w:rPr>
        <w:t xml:space="preserve">Visually separate:</w:t>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Understanding</w:t>
      </w:r>
    </w:p>
    <w:p w:rsidR="00000000" w:rsidDel="00000000" w:rsidP="00000000" w:rsidRDefault="00000000" w:rsidRPr="00000000" w14:paraId="00000959">
      <w:pPr>
        <w:spacing w:after="240" w:before="240" w:lineRule="auto"/>
        <w:rPr/>
      </w:pPr>
      <w:r w:rsidDel="00000000" w:rsidR="00000000" w:rsidRPr="00000000">
        <w:rPr>
          <w:rtl w:val="0"/>
        </w:rPr>
        <w:t xml:space="preserve">from</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Execution</w:t>
      </w:r>
    </w:p>
    <w:p w:rsidR="00000000" w:rsidDel="00000000" w:rsidP="00000000" w:rsidRDefault="00000000" w:rsidRPr="00000000" w14:paraId="0000095B">
      <w:pPr>
        <w:spacing w:after="240" w:before="240" w:lineRule="auto"/>
        <w:rPr/>
      </w:pPr>
      <w:r w:rsidDel="00000000" w:rsidR="00000000" w:rsidRPr="00000000">
        <w:rPr>
          <w:rtl w:val="0"/>
        </w:rPr>
        <w:t xml:space="preserve">The presenter can explain that educational content can provide useful understanding without necessarily transferring the entire professional execution capability.</w:t>
      </w:r>
    </w:p>
    <w:p w:rsidR="00000000" w:rsidDel="00000000" w:rsidP="00000000" w:rsidRDefault="00000000" w:rsidRPr="00000000" w14:paraId="0000095C">
      <w:pPr>
        <w:spacing w:after="240" w:before="240" w:lineRule="auto"/>
        <w:rPr/>
      </w:pPr>
      <w:r w:rsidDel="00000000" w:rsidR="00000000" w:rsidRPr="00000000">
        <w:rPr>
          <w:rtl w:val="0"/>
        </w:rPr>
        <w:t xml:space="preserve">Keep this scene nuanced rather than presenting a simplistic “give everything away” message.</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vrdqasig5ewu" w:id="242"/>
      <w:bookmarkEnd w:id="242"/>
      <w:r w:rsidDel="00000000" w:rsidR="00000000" w:rsidRPr="00000000">
        <w:rPr>
          <w:b w:val="1"/>
          <w:bCs w:val="1"/>
          <w:color w:val="000000"/>
          <w:sz w:val="26"/>
          <w:szCs w:val="26"/>
          <w:rtl w:val="0"/>
        </w:rPr>
        <w:t xml:space="preserve">Scene 7 — Trust Accumulation</w:t>
      </w:r>
    </w:p>
    <w:p w:rsidR="00000000" w:rsidDel="00000000" w:rsidP="00000000" w:rsidRDefault="00000000" w:rsidRPr="00000000" w14:paraId="0000095E">
      <w:pPr>
        <w:spacing w:after="240" w:before="240" w:lineRule="auto"/>
        <w:rPr/>
      </w:pPr>
      <w:r w:rsidDel="00000000" w:rsidR="00000000" w:rsidRPr="00000000">
        <w:rPr>
          <w:rtl w:val="0"/>
        </w:rPr>
        <w:t xml:space="preserve">Show individual useful interactions accumulating over time.</w:t>
      </w:r>
    </w:p>
    <w:p w:rsidR="00000000" w:rsidDel="00000000" w:rsidP="00000000" w:rsidRDefault="00000000" w:rsidRPr="00000000" w14:paraId="0000095F">
      <w:pPr>
        <w:spacing w:after="240" w:before="240" w:lineRule="auto"/>
        <w:rPr/>
      </w:pPr>
      <w:r w:rsidDel="00000000" w:rsidR="00000000" w:rsidRPr="00000000">
        <w:rPr>
          <w:rtl w:val="0"/>
        </w:rPr>
        <w:t xml:space="preserve">Not a sales funnel graphic.</w:t>
      </w:r>
    </w:p>
    <w:p w:rsidR="00000000" w:rsidDel="00000000" w:rsidP="00000000" w:rsidRDefault="00000000" w:rsidRPr="00000000" w14:paraId="00000960">
      <w:pPr>
        <w:spacing w:after="240" w:before="240" w:lineRule="auto"/>
        <w:rPr/>
      </w:pPr>
      <w:r w:rsidDel="00000000" w:rsidR="00000000" w:rsidRPr="00000000">
        <w:rPr>
          <w:rtl w:val="0"/>
        </w:rPr>
        <w:t xml:space="preserve">Instead, the visual should feel like a growing body of useful material:</w:t>
      </w:r>
    </w:p>
    <w:p w:rsidR="00000000" w:rsidDel="00000000" w:rsidP="00000000" w:rsidRDefault="00000000" w:rsidRPr="00000000" w14:paraId="00000961">
      <w:pPr>
        <w:spacing w:after="240" w:before="240" w:lineRule="auto"/>
        <w:rPr/>
      </w:pPr>
      <w:r w:rsidDel="00000000" w:rsidR="00000000" w:rsidRPr="00000000">
        <w:rPr>
          <w:rFonts w:ascii="Arial Unicode MS" w:cs="Arial Unicode MS" w:eastAsia="Arial Unicode MS" w:hAnsi="Arial Unicode MS"/>
          <w:rtl w:val="0"/>
        </w:rPr>
        <w:t xml:space="preserve">question → answer → insight → demonstration → proof → case study → familiarity.</w:t>
      </w:r>
    </w:p>
    <w:p w:rsidR="00000000" w:rsidDel="00000000" w:rsidP="00000000" w:rsidRDefault="00000000" w:rsidRPr="00000000" w14:paraId="00000962">
      <w:pPr>
        <w:spacing w:after="240" w:before="240" w:lineRule="auto"/>
        <w:rPr/>
      </w:pPr>
      <w:r w:rsidDel="00000000" w:rsidR="00000000" w:rsidRPr="00000000">
        <w:rPr>
          <w:rtl w:val="0"/>
        </w:rPr>
        <w:t xml:space="preserve">The participant should see that trust develops through repeated usefulness.</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6waaz4bc9zym" w:id="243"/>
      <w:bookmarkEnd w:id="243"/>
      <w:r w:rsidDel="00000000" w:rsidR="00000000" w:rsidRPr="00000000">
        <w:rPr>
          <w:b w:val="1"/>
          <w:bCs w:val="1"/>
          <w:color w:val="000000"/>
          <w:sz w:val="26"/>
          <w:szCs w:val="26"/>
          <w:rtl w:val="0"/>
        </w:rPr>
        <w:t xml:space="preserve">Scene 8 — Story / Proof / Case Study</w:t>
      </w:r>
    </w:p>
    <w:p w:rsidR="00000000" w:rsidDel="00000000" w:rsidP="00000000" w:rsidRDefault="00000000" w:rsidRPr="00000000" w14:paraId="00000964">
      <w:pPr>
        <w:spacing w:after="240" w:before="240" w:lineRule="auto"/>
        <w:rPr/>
      </w:pPr>
      <w:r w:rsidDel="00000000" w:rsidR="00000000" w:rsidRPr="00000000">
        <w:rPr>
          <w:rtl w:val="0"/>
        </w:rPr>
        <w:t xml:space="preserve">Take one hypothetical business situation and visually expand it:</w:t>
      </w:r>
    </w:p>
    <w:p w:rsidR="00000000" w:rsidDel="00000000" w:rsidP="00000000" w:rsidRDefault="00000000" w:rsidRPr="00000000" w14:paraId="000009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Situation → Problem → Decision → Action → Outcome</w:t>
      </w:r>
    </w:p>
    <w:p w:rsidR="00000000" w:rsidDel="00000000" w:rsidP="00000000" w:rsidRDefault="00000000" w:rsidRPr="00000000" w14:paraId="00000966">
      <w:pPr>
        <w:spacing w:after="240" w:before="240" w:lineRule="auto"/>
        <w:rPr/>
      </w:pPr>
      <w:r w:rsidDel="00000000" w:rsidR="00000000" w:rsidRPr="00000000">
        <w:rPr>
          <w:rtl w:val="0"/>
        </w:rPr>
        <w:t xml:space="preserve">This provides the structural model for a case study while simultaneously showing how a story can make an abstract lesson concrete.</w:t>
      </w:r>
    </w:p>
    <w:p w:rsidR="00000000" w:rsidDel="00000000" w:rsidP="00000000" w:rsidRDefault="00000000" w:rsidRPr="00000000" w14:paraId="00000967">
      <w:pPr>
        <w:pStyle w:val="Heading3"/>
        <w:keepNext w:val="0"/>
        <w:keepLines w:val="0"/>
        <w:spacing w:before="280" w:lineRule="auto"/>
        <w:rPr>
          <w:b w:val="1"/>
          <w:bCs w:val="1"/>
          <w:color w:val="000000"/>
          <w:sz w:val="26"/>
          <w:szCs w:val="26"/>
        </w:rPr>
      </w:pPr>
      <w:bookmarkStart w:colFirst="0" w:colLast="0" w:name="_vwyyocgq118o" w:id="244"/>
      <w:bookmarkEnd w:id="244"/>
      <w:r w:rsidDel="00000000" w:rsidR="00000000" w:rsidRPr="00000000">
        <w:rPr>
          <w:b w:val="1"/>
          <w:bCs w:val="1"/>
          <w:color w:val="000000"/>
          <w:sz w:val="26"/>
          <w:szCs w:val="26"/>
          <w:rtl w:val="0"/>
        </w:rPr>
        <w:t xml:space="preserve">Scene 9 — Build the Content Bank</w:t>
      </w:r>
    </w:p>
    <w:p w:rsidR="00000000" w:rsidDel="00000000" w:rsidP="00000000" w:rsidRDefault="00000000" w:rsidRPr="00000000" w14:paraId="00000968">
      <w:pPr>
        <w:spacing w:after="240" w:before="240" w:lineRule="auto"/>
        <w:rPr/>
      </w:pPr>
      <w:r w:rsidDel="00000000" w:rsidR="00000000" w:rsidRPr="00000000">
        <w:rPr>
          <w:rtl w:val="0"/>
        </w:rPr>
        <w:t xml:space="preserve">Bring the participant into an actual working environment.</w:t>
      </w:r>
    </w:p>
    <w:p w:rsidR="00000000" w:rsidDel="00000000" w:rsidP="00000000" w:rsidRDefault="00000000" w:rsidRPr="00000000" w14:paraId="00000969">
      <w:pPr>
        <w:spacing w:after="240" w:before="240" w:lineRule="auto"/>
        <w:rPr/>
      </w:pPr>
      <w:r w:rsidDel="00000000" w:rsidR="00000000" w:rsidRPr="00000000">
        <w:rPr>
          <w:rtl w:val="0"/>
        </w:rPr>
        <w:t xml:space="preserve">The Chapter 6 audience material becomes a bank of fifteen or more content ideas.</w:t>
      </w:r>
    </w:p>
    <w:p w:rsidR="00000000" w:rsidDel="00000000" w:rsidP="00000000" w:rsidRDefault="00000000" w:rsidRPr="00000000" w14:paraId="0000096A">
      <w:pPr>
        <w:spacing w:after="240" w:before="240" w:lineRule="auto"/>
        <w:rPr/>
      </w:pPr>
      <w:r w:rsidDel="00000000" w:rsidR="00000000" w:rsidRPr="00000000">
        <w:rPr>
          <w:rtl w:val="0"/>
        </w:rPr>
        <w:t xml:space="preserve">Each idea receives:</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Category + Topic + What It Teaches/Proves</w:t>
      </w:r>
    </w:p>
    <w:p w:rsidR="00000000" w:rsidDel="00000000" w:rsidP="00000000" w:rsidRDefault="00000000" w:rsidRPr="00000000" w14:paraId="0000096C">
      <w:pPr>
        <w:spacing w:after="240" w:before="240" w:lineRule="auto"/>
        <w:rPr/>
      </w:pPr>
      <w:r w:rsidDel="00000000" w:rsidR="00000000" w:rsidRPr="00000000">
        <w:rPr>
          <w:rtl w:val="0"/>
        </w:rPr>
        <w:t xml:space="preserve">Then a second layer appears:</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Information or Insight?</w:t>
      </w:r>
    </w:p>
    <w:p w:rsidR="00000000" w:rsidDel="00000000" w:rsidP="00000000" w:rsidRDefault="00000000" w:rsidRPr="00000000" w14:paraId="0000096E">
      <w:pPr>
        <w:spacing w:after="240" w:before="240" w:lineRule="auto"/>
        <w:rPr/>
      </w:pPr>
      <w:r w:rsidDel="00000000" w:rsidR="00000000" w:rsidRPr="00000000">
        <w:rPr>
          <w:rtl w:val="0"/>
        </w:rPr>
        <w:t xml:space="preserve">This should be the practical payoff of the chapter.</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gw5xs5i7e070" w:id="245"/>
      <w:bookmarkEnd w:id="245"/>
      <w:r w:rsidDel="00000000" w:rsidR="00000000" w:rsidRPr="00000000">
        <w:rPr>
          <w:b w:val="1"/>
          <w:bCs w:val="1"/>
          <w:color w:val="000000"/>
          <w:sz w:val="26"/>
          <w:szCs w:val="26"/>
          <w:rtl w:val="0"/>
        </w:rPr>
        <w:t xml:space="preserve">Scene 10 — The Larger CAMERA System</w:t>
      </w:r>
    </w:p>
    <w:p w:rsidR="00000000" w:rsidDel="00000000" w:rsidP="00000000" w:rsidRDefault="00000000" w:rsidRPr="00000000" w14:paraId="00000970">
      <w:pPr>
        <w:spacing w:after="240" w:before="240" w:lineRule="auto"/>
        <w:rPr/>
      </w:pPr>
      <w:r w:rsidDel="00000000" w:rsidR="00000000" w:rsidRPr="00000000">
        <w:rPr>
          <w:rtl w:val="0"/>
        </w:rPr>
        <w:t xml:space="preserve">Close by showing the relationship:</w:t>
      </w:r>
    </w:p>
    <w:p w:rsidR="00000000" w:rsidDel="00000000" w:rsidP="00000000" w:rsidRDefault="00000000" w:rsidRPr="00000000" w14:paraId="000009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Audience → Useful Content → Engagement → Monetization → Repurposing → AI Acceleration</w:t>
      </w:r>
    </w:p>
    <w:p w:rsidR="00000000" w:rsidDel="00000000" w:rsidP="00000000" w:rsidRDefault="00000000" w:rsidRPr="00000000" w14:paraId="00000972">
      <w:pPr>
        <w:spacing w:after="240" w:before="240" w:lineRule="auto"/>
        <w:rPr/>
      </w:pPr>
      <w:r w:rsidDel="00000000" w:rsidR="00000000" w:rsidRPr="00000000">
        <w:rPr>
          <w:rtl w:val="0"/>
        </w:rPr>
        <w:t xml:space="preserve">Do not imply that the sequence is a rigid linear workflow. The visual should communicate an interconnected operating system.</w:t>
      </w:r>
    </w:p>
    <w:p w:rsidR="00000000" w:rsidDel="00000000" w:rsidP="00000000" w:rsidRDefault="00000000" w:rsidRPr="00000000" w14:paraId="00000973">
      <w:pPr>
        <w:spacing w:after="240" w:before="240" w:lineRule="auto"/>
        <w:rPr/>
      </w:pPr>
      <w:r w:rsidDel="00000000" w:rsidR="00000000" w:rsidRPr="00000000">
        <w:rPr>
          <w:rtl w:val="0"/>
        </w:rPr>
        <w:t xml:space="preserve">End with:</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“The audience tells you what they need.</w:t>
        <w:br w:type="textWrapping"/>
        <w:t xml:space="preserve">Your expertise determines what you can give them.”</w:t>
      </w:r>
    </w:p>
    <w:p w:rsidR="00000000" w:rsidDel="00000000" w:rsidP="00000000" w:rsidRDefault="00000000" w:rsidRPr="00000000" w14:paraId="00000975">
      <w:pPr>
        <w:spacing w:after="240" w:before="240" w:lineRule="auto"/>
        <w:rPr>
          <w:b w:val="1"/>
          <w:bCs w:val="1"/>
        </w:rPr>
      </w:pPr>
      <w:r w:rsidDel="00000000" w:rsidR="00000000" w:rsidRPr="00000000">
        <w:rPr>
          <w:rtl w:val="0"/>
        </w:rPr>
        <w:t xml:space="preserve">The overall experience should remain cinematic, spatial, and instructional—</w:t>
      </w:r>
      <w:r w:rsidDel="00000000" w:rsidR="00000000" w:rsidRPr="00000000">
        <w:rPr>
          <w:b w:val="1"/>
          <w:bCs w:val="1"/>
          <w:rtl w:val="0"/>
        </w:rPr>
        <w:t xml:space="preserve">a presenter-led learning environment rather than a traditional online-course interface.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bol09at5iz2"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3</w:t>
      </w:r>
      <w:r w:rsidDel="00000000" w:rsidR="00000000" w:rsidRPr="00000000">
        <w:rPr>
          <w:rtl w:val="0"/>
        </w:rPr>
      </w:r>
    </w:p>
    <w:p w:rsidR="00000000" w:rsidDel="00000000" w:rsidP="00000000" w:rsidRDefault="00000000" w:rsidRPr="00000000" w14:paraId="000009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43fy5gwintj"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8</w:t>
      </w: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rPr>
          <w:rtl w:val="0"/>
        </w:rPr>
        <w:t xml:space="preserve">SESSION: 3</w:t>
      </w:r>
    </w:p>
    <w:p w:rsidR="00000000" w:rsidDel="00000000" w:rsidP="00000000" w:rsidRDefault="00000000" w:rsidRPr="00000000" w14:paraId="0000097C">
      <w:pPr>
        <w:spacing w:after="240" w:before="240" w:lineRule="auto"/>
        <w:rPr/>
      </w:pPr>
      <w:r w:rsidDel="00000000" w:rsidR="00000000" w:rsidRPr="00000000">
        <w:rPr>
          <w:rtl w:val="0"/>
        </w:rPr>
        <w:t xml:space="preserve">CHAPTER: 8 — Connecting Content to the Business</w:t>
      </w:r>
    </w:p>
    <w:p w:rsidR="00000000" w:rsidDel="00000000" w:rsidP="00000000" w:rsidRDefault="00000000" w:rsidRPr="00000000" w14:paraId="0000097D">
      <w:pPr>
        <w:spacing w:after="240" w:before="240" w:lineRule="auto"/>
        <w:rPr/>
      </w:pPr>
      <w:r w:rsidDel="00000000" w:rsidR="00000000" w:rsidRPr="00000000">
        <w:rPr>
          <w:rtl w:val="0"/>
        </w:rPr>
        <w:t xml:space="preserve">STUDENT OUTCOME FOR THIS CHAPTER:</w:t>
        <w:br w:type="textWrapping"/>
        <w:t xml:space="preserve">Participants will be able to connect content to specific business offers, customer-journey stages, and appropriate next steps rather than treating content performance as a substitute for business results.</w:t>
      </w:r>
    </w:p>
    <w:p w:rsidR="00000000" w:rsidDel="00000000" w:rsidP="00000000" w:rsidRDefault="00000000" w:rsidRPr="00000000" w14:paraId="0000097E">
      <w:pPr>
        <w:spacing w:after="240" w:before="240" w:lineRule="auto"/>
        <w:rPr/>
      </w:pPr>
      <w:r w:rsidDel="00000000" w:rsidR="00000000" w:rsidRPr="00000000">
        <w:rPr>
          <w:rtl w:val="0"/>
        </w:rPr>
        <w:t xml:space="preserve">PRINCIPLES THAT MUST BE TAUGHT LIVE:</w:t>
      </w:r>
    </w:p>
    <w:p w:rsidR="00000000" w:rsidDel="00000000" w:rsidP="00000000" w:rsidRDefault="00000000" w:rsidRPr="00000000" w14:paraId="0000097F">
      <w:pPr>
        <w:numPr>
          <w:ilvl w:val="0"/>
          <w:numId w:val="317"/>
        </w:numPr>
        <w:spacing w:after="0" w:afterAutospacing="0" w:before="240" w:lineRule="auto"/>
        <w:ind w:left="720" w:hanging="360"/>
      </w:pPr>
      <w:r w:rsidDel="00000000" w:rsidR="00000000" w:rsidRPr="00000000">
        <w:rPr>
          <w:rtl w:val="0"/>
        </w:rPr>
        <w:t xml:space="preserve">Content is a business tool, not the business itself.</w:t>
      </w:r>
    </w:p>
    <w:p w:rsidR="00000000" w:rsidDel="00000000" w:rsidP="00000000" w:rsidRDefault="00000000" w:rsidRPr="00000000" w14:paraId="00000980">
      <w:pPr>
        <w:numPr>
          <w:ilvl w:val="0"/>
          <w:numId w:val="317"/>
        </w:numPr>
        <w:spacing w:after="0" w:afterAutospacing="0" w:before="0" w:beforeAutospacing="0" w:lineRule="auto"/>
        <w:ind w:left="720" w:hanging="360"/>
      </w:pPr>
      <w:r w:rsidDel="00000000" w:rsidR="00000000" w:rsidRPr="00000000">
        <w:rPr>
          <w:rtl w:val="0"/>
        </w:rPr>
        <w:t xml:space="preserve">Attention and business results are different things.</w:t>
      </w:r>
    </w:p>
    <w:p w:rsidR="00000000" w:rsidDel="00000000" w:rsidP="00000000" w:rsidRDefault="00000000" w:rsidRPr="00000000" w14:paraId="00000981">
      <w:pPr>
        <w:numPr>
          <w:ilvl w:val="0"/>
          <w:numId w:val="317"/>
        </w:numPr>
        <w:spacing w:after="0" w:afterAutospacing="0" w:before="0" w:beforeAutospacing="0" w:lineRule="auto"/>
        <w:ind w:left="720" w:hanging="360"/>
      </w:pPr>
      <w:r w:rsidDel="00000000" w:rsidR="00000000" w:rsidRPr="00000000">
        <w:rPr>
          <w:rtl w:val="0"/>
        </w:rPr>
        <w:t xml:space="preserve">The business must be precise about what it actually sells before content can be mapped to revenue.</w:t>
      </w:r>
    </w:p>
    <w:p w:rsidR="00000000" w:rsidDel="00000000" w:rsidP="00000000" w:rsidRDefault="00000000" w:rsidRPr="00000000" w14:paraId="00000982">
      <w:pPr>
        <w:numPr>
          <w:ilvl w:val="0"/>
          <w:numId w:val="317"/>
        </w:numPr>
        <w:spacing w:after="0" w:afterAutospacing="0" w:before="0" w:beforeAutospacing="0" w:lineRule="auto"/>
        <w:ind w:left="720" w:hanging="360"/>
      </w:pPr>
      <w:r w:rsidDel="00000000" w:rsidR="00000000" w:rsidRPr="00000000">
        <w:rPr>
          <w:rtl w:val="0"/>
        </w:rPr>
        <w:t xml:space="preserve">Each major offer should have a deliberate content relationship.</w:t>
      </w:r>
    </w:p>
    <w:p w:rsidR="00000000" w:rsidDel="00000000" w:rsidP="00000000" w:rsidRDefault="00000000" w:rsidRPr="00000000" w14:paraId="00000983">
      <w:pPr>
        <w:numPr>
          <w:ilvl w:val="0"/>
          <w:numId w:val="317"/>
        </w:numPr>
        <w:spacing w:after="0" w:afterAutospacing="0" w:before="0" w:beforeAutospacing="0" w:lineRule="auto"/>
        <w:ind w:left="720" w:hanging="360"/>
      </w:pPr>
      <w:r w:rsidDel="00000000" w:rsidR="00000000" w:rsidRPr="00000000">
        <w:rPr>
          <w:rtl w:val="0"/>
        </w:rPr>
        <w:t xml:space="preserve">Content can serve different stages: awareness, consideration, decision, authority, lead generation, sales support, customer education, retention, recruiting, and employer brand.</w:t>
      </w:r>
    </w:p>
    <w:p w:rsidR="00000000" w:rsidDel="00000000" w:rsidP="00000000" w:rsidRDefault="00000000" w:rsidRPr="00000000" w14:paraId="00000984">
      <w:pPr>
        <w:numPr>
          <w:ilvl w:val="0"/>
          <w:numId w:val="317"/>
        </w:numPr>
        <w:spacing w:after="0" w:afterAutospacing="0" w:before="0" w:beforeAutospacing="0" w:lineRule="auto"/>
        <w:ind w:left="720" w:hanging="360"/>
      </w:pPr>
      <w:r w:rsidDel="00000000" w:rsidR="00000000" w:rsidRPr="00000000">
        <w:rPr>
          <w:rtl w:val="0"/>
        </w:rPr>
        <w:t xml:space="preserve">Not every piece of content should attempt to generate a lead or sale.</w:t>
      </w:r>
    </w:p>
    <w:p w:rsidR="00000000" w:rsidDel="00000000" w:rsidP="00000000" w:rsidRDefault="00000000" w:rsidRPr="00000000" w14:paraId="00000985">
      <w:pPr>
        <w:numPr>
          <w:ilvl w:val="0"/>
          <w:numId w:val="317"/>
        </w:numPr>
        <w:spacing w:after="0" w:afterAutospacing="0" w:before="0" w:beforeAutospacing="0" w:lineRule="auto"/>
        <w:ind w:left="720" w:hanging="360"/>
      </w:pPr>
      <w:r w:rsidDel="00000000" w:rsidR="00000000" w:rsidRPr="00000000">
        <w:rPr>
          <w:rtl w:val="0"/>
        </w:rPr>
        <w:t xml:space="preserve">Content should be diagnosed against the customer journey before deciding what to create next.</w:t>
      </w:r>
    </w:p>
    <w:p w:rsidR="00000000" w:rsidDel="00000000" w:rsidP="00000000" w:rsidRDefault="00000000" w:rsidRPr="00000000" w14:paraId="00000986">
      <w:pPr>
        <w:numPr>
          <w:ilvl w:val="0"/>
          <w:numId w:val="317"/>
        </w:numPr>
        <w:spacing w:after="0" w:afterAutospacing="0" w:before="0" w:beforeAutospacing="0" w:lineRule="auto"/>
        <w:ind w:left="720" w:hanging="360"/>
      </w:pPr>
      <w:r w:rsidDel="00000000" w:rsidR="00000000" w:rsidRPr="00000000">
        <w:rPr>
          <w:rtl w:val="0"/>
        </w:rPr>
        <w:t xml:space="preserve">Calls to action should match the viewer's stage and readiness.</w:t>
      </w:r>
    </w:p>
    <w:p w:rsidR="00000000" w:rsidDel="00000000" w:rsidP="00000000" w:rsidRDefault="00000000" w:rsidRPr="00000000" w14:paraId="00000987">
      <w:pPr>
        <w:numPr>
          <w:ilvl w:val="0"/>
          <w:numId w:val="317"/>
        </w:numPr>
        <w:spacing w:after="0" w:afterAutospacing="0" w:before="0" w:beforeAutospacing="0" w:lineRule="auto"/>
        <w:ind w:left="720" w:hanging="360"/>
      </w:pPr>
      <w:r w:rsidDel="00000000" w:rsidR="00000000" w:rsidRPr="00000000">
        <w:rPr>
          <w:rtl w:val="0"/>
        </w:rPr>
        <w:t xml:space="preserve">The next step should be designed before production, not added as an afterthought.</w:t>
      </w:r>
    </w:p>
    <w:p w:rsidR="00000000" w:rsidDel="00000000" w:rsidP="00000000" w:rsidRDefault="00000000" w:rsidRPr="00000000" w14:paraId="00000988">
      <w:pPr>
        <w:numPr>
          <w:ilvl w:val="0"/>
          <w:numId w:val="317"/>
        </w:numPr>
        <w:spacing w:after="240" w:before="0" w:beforeAutospacing="0" w:lineRule="auto"/>
        <w:ind w:left="720" w:hanging="360"/>
      </w:pPr>
      <w:r w:rsidDel="00000000" w:rsidR="00000000" w:rsidRPr="00000000">
        <w:rPr>
          <w:rtl w:val="0"/>
        </w:rPr>
        <w:t xml:space="preserve">Monetization connects content to the actual business model rather than turning the content operation into a collection of sales pitches.</w:t>
      </w:r>
    </w:p>
    <w:p w:rsidR="00000000" w:rsidDel="00000000" w:rsidP="00000000" w:rsidRDefault="00000000" w:rsidRPr="00000000" w14:paraId="00000989">
      <w:pPr>
        <w:spacing w:after="240" w:before="240" w:lineRule="auto"/>
        <w:rPr/>
      </w:pPr>
      <w:r w:rsidDel="00000000" w:rsidR="00000000" w:rsidRPr="00000000">
        <w:rPr>
          <w:rtl w:val="0"/>
        </w:rPr>
        <w:t xml:space="preserve">EXAMPLES THAT MUST BE SHOWN:</w:t>
      </w:r>
    </w:p>
    <w:p w:rsidR="00000000" w:rsidDel="00000000" w:rsidP="00000000" w:rsidRDefault="00000000" w:rsidRPr="00000000" w14:paraId="0000098A">
      <w:pPr>
        <w:numPr>
          <w:ilvl w:val="0"/>
          <w:numId w:val="213"/>
        </w:numPr>
        <w:spacing w:after="0" w:afterAutospacing="0" w:before="240" w:lineRule="auto"/>
        <w:ind w:left="720" w:hanging="360"/>
      </w:pPr>
      <w:r w:rsidDel="00000000" w:rsidR="00000000" w:rsidRPr="00000000">
        <w:rPr>
          <w:rtl w:val="0"/>
        </w:rPr>
        <w:t xml:space="preserve">High-performing content versus content that produces an actual business result.</w:t>
      </w:r>
    </w:p>
    <w:p w:rsidR="00000000" w:rsidDel="00000000" w:rsidP="00000000" w:rsidRDefault="00000000" w:rsidRPr="00000000" w14:paraId="0000098B">
      <w:pPr>
        <w:numPr>
          <w:ilvl w:val="0"/>
          <w:numId w:val="213"/>
        </w:numPr>
        <w:spacing w:after="0" w:afterAutospacing="0" w:before="0" w:beforeAutospacing="0" w:lineRule="auto"/>
        <w:ind w:left="720" w:hanging="360"/>
      </w:pPr>
      <w:r w:rsidDel="00000000" w:rsidR="00000000" w:rsidRPr="00000000">
        <w:rPr>
          <w:rtl w:val="0"/>
        </w:rPr>
        <w:t xml:space="preserve">Broad offer statement versus specific offer.</w:t>
      </w:r>
    </w:p>
    <w:p w:rsidR="00000000" w:rsidDel="00000000" w:rsidP="00000000" w:rsidRDefault="00000000" w:rsidRPr="00000000" w14:paraId="0000098C">
      <w:pPr>
        <w:numPr>
          <w:ilvl w:val="0"/>
          <w:numId w:val="213"/>
        </w:numPr>
        <w:spacing w:after="0" w:afterAutospacing="0" w:before="0" w:beforeAutospacing="0" w:lineRule="auto"/>
        <w:ind w:left="720" w:hanging="360"/>
      </w:pPr>
      <w:r w:rsidDel="00000000" w:rsidR="00000000" w:rsidRPr="00000000">
        <w:rPr>
          <w:rtl w:val="0"/>
        </w:rPr>
        <w:t xml:space="preserve">One offer mapped to audience questions, objections, misconceptions, and proof.</w:t>
      </w:r>
    </w:p>
    <w:p w:rsidR="00000000" w:rsidDel="00000000" w:rsidP="00000000" w:rsidRDefault="00000000" w:rsidRPr="00000000" w14:paraId="0000098D">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Awareness → consideration → decision.</w:t>
      </w:r>
    </w:p>
    <w:p w:rsidR="00000000" w:rsidDel="00000000" w:rsidP="00000000" w:rsidRDefault="00000000" w:rsidRPr="00000000" w14:paraId="0000098E">
      <w:pPr>
        <w:numPr>
          <w:ilvl w:val="0"/>
          <w:numId w:val="213"/>
        </w:numPr>
        <w:spacing w:after="0" w:afterAutospacing="0" w:before="0" w:beforeAutospacing="0" w:lineRule="auto"/>
        <w:ind w:left="720" w:hanging="360"/>
      </w:pPr>
      <w:r w:rsidDel="00000000" w:rsidR="00000000" w:rsidRPr="00000000">
        <w:rPr>
          <w:rtl w:val="0"/>
        </w:rPr>
        <w:t xml:space="preserve">A content gap where awareness is strong but decision content is missing.</w:t>
      </w:r>
    </w:p>
    <w:p w:rsidR="00000000" w:rsidDel="00000000" w:rsidP="00000000" w:rsidRDefault="00000000" w:rsidRPr="00000000" w14:paraId="0000098F">
      <w:pPr>
        <w:numPr>
          <w:ilvl w:val="0"/>
          <w:numId w:val="213"/>
        </w:numPr>
        <w:spacing w:after="0" w:afterAutospacing="0" w:before="0" w:beforeAutospacing="0" w:lineRule="auto"/>
        <w:ind w:left="720" w:hanging="360"/>
      </w:pPr>
      <w:r w:rsidDel="00000000" w:rsidR="00000000" w:rsidRPr="00000000">
        <w:rPr>
          <w:rtl w:val="0"/>
        </w:rPr>
        <w:t xml:space="preserve">A soft CTA versus a direct CTA.</w:t>
      </w:r>
    </w:p>
    <w:p w:rsidR="00000000" w:rsidDel="00000000" w:rsidP="00000000" w:rsidRDefault="00000000" w:rsidRPr="00000000" w14:paraId="00000990">
      <w:pPr>
        <w:numPr>
          <w:ilvl w:val="0"/>
          <w:numId w:val="213"/>
        </w:numPr>
        <w:spacing w:after="240" w:before="0" w:beforeAutospacing="0" w:lineRule="auto"/>
        <w:ind w:left="720" w:hanging="360"/>
      </w:pPr>
      <w:r w:rsidDel="00000000" w:rsidR="00000000" w:rsidRPr="00000000">
        <w:rPr>
          <w:rtl w:val="0"/>
        </w:rPr>
        <w:t xml:space="preserve">Content that supports an active sales conversation rather than public discovery.</w:t>
      </w:r>
    </w:p>
    <w:p w:rsidR="00000000" w:rsidDel="00000000" w:rsidP="00000000" w:rsidRDefault="00000000" w:rsidRPr="00000000" w14:paraId="00000991">
      <w:pPr>
        <w:spacing w:after="240" w:before="240" w:lineRule="auto"/>
        <w:rPr/>
      </w:pPr>
      <w:r w:rsidDel="00000000" w:rsidR="00000000" w:rsidRPr="00000000">
        <w:rPr>
          <w:rtl w:val="0"/>
        </w:rPr>
        <w:t xml:space="preserve">DECISIONS THE PARTICIPANT MUST MAKE:</w:t>
      </w:r>
    </w:p>
    <w:p w:rsidR="00000000" w:rsidDel="00000000" w:rsidP="00000000" w:rsidRDefault="00000000" w:rsidRPr="00000000" w14:paraId="00000992">
      <w:pPr>
        <w:numPr>
          <w:ilvl w:val="0"/>
          <w:numId w:val="88"/>
        </w:numPr>
        <w:spacing w:after="0" w:afterAutospacing="0" w:before="240" w:lineRule="auto"/>
        <w:ind w:left="720" w:hanging="360"/>
      </w:pPr>
      <w:r w:rsidDel="00000000" w:rsidR="00000000" w:rsidRPr="00000000">
        <w:rPr>
          <w:rtl w:val="0"/>
        </w:rPr>
        <w:t xml:space="preserve">Identify the business's primary offer or offers.</w:t>
      </w:r>
    </w:p>
    <w:p w:rsidR="00000000" w:rsidDel="00000000" w:rsidP="00000000" w:rsidRDefault="00000000" w:rsidRPr="00000000" w14:paraId="00000993">
      <w:pPr>
        <w:numPr>
          <w:ilvl w:val="0"/>
          <w:numId w:val="88"/>
        </w:numPr>
        <w:spacing w:after="0" w:afterAutospacing="0" w:before="0" w:beforeAutospacing="0" w:lineRule="auto"/>
        <w:ind w:left="720" w:hanging="360"/>
      </w:pPr>
      <w:r w:rsidDel="00000000" w:rsidR="00000000" w:rsidRPr="00000000">
        <w:rPr>
          <w:rtl w:val="0"/>
        </w:rPr>
        <w:t xml:space="preserve">Define each offer specifically enough to build content around it.</w:t>
      </w:r>
    </w:p>
    <w:p w:rsidR="00000000" w:rsidDel="00000000" w:rsidP="00000000" w:rsidRDefault="00000000" w:rsidRPr="00000000" w14:paraId="00000994">
      <w:pPr>
        <w:numPr>
          <w:ilvl w:val="0"/>
          <w:numId w:val="88"/>
        </w:numPr>
        <w:spacing w:after="0" w:afterAutospacing="0" w:before="0" w:beforeAutospacing="0" w:lineRule="auto"/>
        <w:ind w:left="720" w:hanging="360"/>
      </w:pPr>
      <w:r w:rsidDel="00000000" w:rsidR="00000000" w:rsidRPr="00000000">
        <w:rPr>
          <w:rtl w:val="0"/>
        </w:rPr>
        <w:t xml:space="preserve">Identify the customer's progression from awareness through decision.</w:t>
      </w:r>
    </w:p>
    <w:p w:rsidR="00000000" w:rsidDel="00000000" w:rsidP="00000000" w:rsidRDefault="00000000" w:rsidRPr="00000000" w14:paraId="00000995">
      <w:pPr>
        <w:numPr>
          <w:ilvl w:val="0"/>
          <w:numId w:val="88"/>
        </w:numPr>
        <w:spacing w:after="0" w:afterAutospacing="0" w:before="0" w:beforeAutospacing="0" w:lineRule="auto"/>
        <w:ind w:left="720" w:hanging="360"/>
      </w:pPr>
      <w:r w:rsidDel="00000000" w:rsidR="00000000" w:rsidRPr="00000000">
        <w:rPr>
          <w:rtl w:val="0"/>
        </w:rPr>
        <w:t xml:space="preserve">Determine where existing or planned content belongs.</w:t>
      </w:r>
    </w:p>
    <w:p w:rsidR="00000000" w:rsidDel="00000000" w:rsidP="00000000" w:rsidRDefault="00000000" w:rsidRPr="00000000" w14:paraId="00000996">
      <w:pPr>
        <w:numPr>
          <w:ilvl w:val="0"/>
          <w:numId w:val="88"/>
        </w:numPr>
        <w:spacing w:after="0" w:afterAutospacing="0" w:before="0" w:beforeAutospacing="0" w:lineRule="auto"/>
        <w:ind w:left="720" w:hanging="360"/>
      </w:pPr>
      <w:r w:rsidDel="00000000" w:rsidR="00000000" w:rsidRPr="00000000">
        <w:rPr>
          <w:rtl w:val="0"/>
        </w:rPr>
        <w:t xml:space="preserve">Identify the largest content-to-business gap.</w:t>
      </w:r>
    </w:p>
    <w:p w:rsidR="00000000" w:rsidDel="00000000" w:rsidP="00000000" w:rsidRDefault="00000000" w:rsidRPr="00000000" w14:paraId="00000997">
      <w:pPr>
        <w:numPr>
          <w:ilvl w:val="0"/>
          <w:numId w:val="88"/>
        </w:numPr>
        <w:spacing w:after="0" w:afterAutospacing="0" w:before="0" w:beforeAutospacing="0" w:lineRule="auto"/>
        <w:ind w:left="720" w:hanging="360"/>
      </w:pPr>
      <w:r w:rsidDel="00000000" w:rsidR="00000000" w:rsidRPr="00000000">
        <w:rPr>
          <w:rtl w:val="0"/>
        </w:rPr>
        <w:t xml:space="preserve">Determine the appropriate next action for selected pieces of content.</w:t>
      </w:r>
    </w:p>
    <w:p w:rsidR="00000000" w:rsidDel="00000000" w:rsidP="00000000" w:rsidRDefault="00000000" w:rsidRPr="00000000" w14:paraId="00000998">
      <w:pPr>
        <w:numPr>
          <w:ilvl w:val="0"/>
          <w:numId w:val="88"/>
        </w:numPr>
        <w:spacing w:after="240" w:before="0" w:beforeAutospacing="0" w:lineRule="auto"/>
        <w:ind w:left="720" w:hanging="360"/>
      </w:pPr>
      <w:r w:rsidDel="00000000" w:rsidR="00000000" w:rsidRPr="00000000">
        <w:rPr>
          <w:rtl w:val="0"/>
        </w:rPr>
        <w:t xml:space="preserve">Match CTA intensity to audience readiness.</w:t>
      </w:r>
    </w:p>
    <w:p w:rsidR="00000000" w:rsidDel="00000000" w:rsidP="00000000" w:rsidRDefault="00000000" w:rsidRPr="00000000" w14:paraId="00000999">
      <w:pPr>
        <w:spacing w:after="240" w:before="240" w:lineRule="auto"/>
        <w:rPr/>
      </w:pPr>
      <w:r w:rsidDel="00000000" w:rsidR="00000000" w:rsidRPr="00000000">
        <w:rPr>
          <w:rtl w:val="0"/>
        </w:rPr>
        <w:t xml:space="preserve">EXERCISES THAT MUST HAPPEN IN CLASS:</w:t>
      </w:r>
    </w:p>
    <w:p w:rsidR="00000000" w:rsidDel="00000000" w:rsidP="00000000" w:rsidRDefault="00000000" w:rsidRPr="00000000" w14:paraId="0000099A">
      <w:pPr>
        <w:numPr>
          <w:ilvl w:val="0"/>
          <w:numId w:val="130"/>
        </w:numPr>
        <w:spacing w:after="0" w:afterAutospacing="0" w:before="240" w:lineRule="auto"/>
        <w:ind w:left="720" w:hanging="360"/>
      </w:pPr>
      <w:r w:rsidDel="00000000" w:rsidR="00000000" w:rsidRPr="00000000">
        <w:rPr>
          <w:rtl w:val="0"/>
        </w:rPr>
        <w:t xml:space="preserve">State the primary offer in one precise sentence.</w:t>
      </w:r>
    </w:p>
    <w:p w:rsidR="00000000" w:rsidDel="00000000" w:rsidP="00000000" w:rsidRDefault="00000000" w:rsidRPr="00000000" w14:paraId="0000099B">
      <w:pPr>
        <w:numPr>
          <w:ilvl w:val="0"/>
          <w:numId w:val="130"/>
        </w:numPr>
        <w:spacing w:after="0" w:afterAutospacing="0" w:before="0" w:beforeAutospacing="0" w:lineRule="auto"/>
        <w:ind w:left="720" w:hanging="360"/>
      </w:pPr>
      <w:r w:rsidDel="00000000" w:rsidR="00000000" w:rsidRPr="00000000">
        <w:rPr>
          <w:rtl w:val="0"/>
        </w:rPr>
        <w:t xml:space="preserve">Map content ideas from Chapter 7 to the customer journey.</w:t>
      </w:r>
    </w:p>
    <w:p w:rsidR="00000000" w:rsidDel="00000000" w:rsidP="00000000" w:rsidRDefault="00000000" w:rsidRPr="00000000" w14:paraId="0000099C">
      <w:pPr>
        <w:numPr>
          <w:ilvl w:val="0"/>
          <w:numId w:val="130"/>
        </w:numPr>
        <w:spacing w:after="0" w:afterAutospacing="0" w:before="0" w:beforeAutospacing="0" w:lineRule="auto"/>
        <w:ind w:left="720" w:hanging="360"/>
      </w:pPr>
      <w:r w:rsidDel="00000000" w:rsidR="00000000" w:rsidRPr="00000000">
        <w:rPr>
          <w:rtl w:val="0"/>
        </w:rPr>
        <w:t xml:space="preserve">Identify the largest content gap.</w:t>
      </w:r>
    </w:p>
    <w:p w:rsidR="00000000" w:rsidDel="00000000" w:rsidP="00000000" w:rsidRDefault="00000000" w:rsidRPr="00000000" w14:paraId="0000099D">
      <w:pPr>
        <w:numPr>
          <w:ilvl w:val="0"/>
          <w:numId w:val="130"/>
        </w:numPr>
        <w:spacing w:after="240" w:before="0" w:beforeAutospacing="0" w:lineRule="auto"/>
        <w:ind w:left="720" w:hanging="360"/>
      </w:pPr>
      <w:r w:rsidDel="00000000" w:rsidR="00000000" w:rsidRPr="00000000">
        <w:rPr>
          <w:rtl w:val="0"/>
        </w:rPr>
        <w:t xml:space="preserve">Select three significant content ideas and define the appropriate next step for each.</w:t>
      </w:r>
    </w:p>
    <w:p w:rsidR="00000000" w:rsidDel="00000000" w:rsidP="00000000" w:rsidRDefault="00000000" w:rsidRPr="00000000" w14:paraId="0000099E">
      <w:pPr>
        <w:spacing w:after="240" w:before="240" w:lineRule="auto"/>
        <w:rPr/>
      </w:pPr>
      <w:r w:rsidDel="00000000" w:rsidR="00000000" w:rsidRPr="00000000">
        <w:rPr>
          <w:rtl w:val="0"/>
        </w:rPr>
        <w:t xml:space="preserve">DETAIL THAT BECOMES ASSIGNED READING:</w:t>
      </w:r>
    </w:p>
    <w:p w:rsidR="00000000" w:rsidDel="00000000" w:rsidP="00000000" w:rsidRDefault="00000000" w:rsidRPr="00000000" w14:paraId="0000099F">
      <w:pPr>
        <w:numPr>
          <w:ilvl w:val="0"/>
          <w:numId w:val="251"/>
        </w:numPr>
        <w:spacing w:after="0" w:afterAutospacing="0" w:before="240" w:lineRule="auto"/>
        <w:ind w:left="720" w:hanging="360"/>
      </w:pPr>
      <w:r w:rsidDel="00000000" w:rsidR="00000000" w:rsidRPr="00000000">
        <w:rPr>
          <w:rtl w:val="0"/>
        </w:rPr>
        <w:t xml:space="preserve">Full descriptions of authority, lead-generation, sales-support, customer-education, retention, recruiting, and employer-brand content.</w:t>
      </w:r>
    </w:p>
    <w:p w:rsidR="00000000" w:rsidDel="00000000" w:rsidP="00000000" w:rsidRDefault="00000000" w:rsidRPr="00000000" w14:paraId="000009A0">
      <w:pPr>
        <w:numPr>
          <w:ilvl w:val="0"/>
          <w:numId w:val="251"/>
        </w:numPr>
        <w:spacing w:after="0" w:afterAutospacing="0" w:before="0" w:beforeAutospacing="0" w:lineRule="auto"/>
        <w:ind w:left="720" w:hanging="360"/>
      </w:pPr>
      <w:r w:rsidDel="00000000" w:rsidR="00000000" w:rsidRPr="00000000">
        <w:rPr>
          <w:rtl w:val="0"/>
        </w:rPr>
        <w:t xml:space="preserve">Detailed treatment of each customer-journey stage.</w:t>
      </w:r>
    </w:p>
    <w:p w:rsidR="00000000" w:rsidDel="00000000" w:rsidP="00000000" w:rsidRDefault="00000000" w:rsidRPr="00000000" w14:paraId="000009A1">
      <w:pPr>
        <w:numPr>
          <w:ilvl w:val="0"/>
          <w:numId w:val="251"/>
        </w:numPr>
        <w:spacing w:after="0" w:afterAutospacing="0" w:before="0" w:beforeAutospacing="0" w:lineRule="auto"/>
        <w:ind w:left="720" w:hanging="360"/>
      </w:pPr>
      <w:r w:rsidDel="00000000" w:rsidR="00000000" w:rsidRPr="00000000">
        <w:rPr>
          <w:rtl w:val="0"/>
        </w:rPr>
        <w:t xml:space="preserve">Full discussion of soft versus direct calls to action.</w:t>
      </w:r>
    </w:p>
    <w:p w:rsidR="00000000" w:rsidDel="00000000" w:rsidP="00000000" w:rsidRDefault="00000000" w:rsidRPr="00000000" w14:paraId="000009A2">
      <w:pPr>
        <w:numPr>
          <w:ilvl w:val="0"/>
          <w:numId w:val="251"/>
        </w:numPr>
        <w:spacing w:after="0" w:afterAutospacing="0" w:before="0" w:beforeAutospacing="0" w:lineRule="auto"/>
        <w:ind w:left="720" w:hanging="360"/>
      </w:pPr>
      <w:r w:rsidDel="00000000" w:rsidR="00000000" w:rsidRPr="00000000">
        <w:rPr>
          <w:rtl w:val="0"/>
        </w:rPr>
        <w:t xml:space="preserve">Extended content-to-revenue mapping exercise.</w:t>
      </w:r>
    </w:p>
    <w:p w:rsidR="00000000" w:rsidDel="00000000" w:rsidP="00000000" w:rsidRDefault="00000000" w:rsidRPr="00000000" w14:paraId="000009A3">
      <w:pPr>
        <w:numPr>
          <w:ilvl w:val="0"/>
          <w:numId w:val="251"/>
        </w:numPr>
        <w:spacing w:after="240" w:before="0" w:beforeAutospacing="0" w:lineRule="auto"/>
        <w:ind w:left="720" w:hanging="360"/>
      </w:pPr>
      <w:r w:rsidDel="00000000" w:rsidR="00000000" w:rsidRPr="00000000">
        <w:rPr>
          <w:rtl w:val="0"/>
        </w:rPr>
        <w:t xml:space="preserve">Detailed considerations for multiple offers.</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1"/>
        <w:keepNext w:val="0"/>
        <w:keepLines w:val="0"/>
        <w:spacing w:before="480" w:lineRule="auto"/>
        <w:rPr>
          <w:b w:val="1"/>
          <w:bCs w:val="1"/>
          <w:sz w:val="46"/>
          <w:szCs w:val="46"/>
        </w:rPr>
      </w:pPr>
      <w:bookmarkStart w:colFirst="0" w:colLast="0" w:name="_urjlqurfnqy3" w:id="248"/>
      <w:bookmarkEnd w:id="248"/>
      <w:r w:rsidDel="00000000" w:rsidR="00000000" w:rsidRPr="00000000">
        <w:rPr>
          <w:b w:val="1"/>
          <w:bCs w:val="1"/>
          <w:sz w:val="46"/>
          <w:szCs w:val="46"/>
          <w:rtl w:val="0"/>
        </w:rPr>
        <w:t xml:space="preserve">PRESENTER SCRIPT</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sb47w09j7eob" w:id="249"/>
      <w:bookmarkEnd w:id="249"/>
      <w:r w:rsidDel="00000000" w:rsidR="00000000" w:rsidRPr="00000000">
        <w:rPr>
          <w:b w:val="1"/>
          <w:bCs w:val="1"/>
          <w:sz w:val="34"/>
          <w:szCs w:val="34"/>
          <w:rtl w:val="0"/>
        </w:rPr>
        <w:t xml:space="preserve">OPENING HOOK</w:t>
      </w:r>
    </w:p>
    <w:p w:rsidR="00000000" w:rsidDel="00000000" w:rsidP="00000000" w:rsidRDefault="00000000" w:rsidRPr="00000000" w14:paraId="000009A7">
      <w:pPr>
        <w:spacing w:after="240" w:before="240" w:lineRule="auto"/>
        <w:rPr/>
      </w:pPr>
      <w:r w:rsidDel="00000000" w:rsidR="00000000" w:rsidRPr="00000000">
        <w:rPr>
          <w:rtl w:val="0"/>
        </w:rPr>
        <w:t xml:space="preserve">Let me give you a situation.</w:t>
      </w:r>
    </w:p>
    <w:p w:rsidR="00000000" w:rsidDel="00000000" w:rsidP="00000000" w:rsidRDefault="00000000" w:rsidRPr="00000000" w14:paraId="000009A8">
      <w:pPr>
        <w:spacing w:after="240" w:before="240" w:lineRule="auto"/>
        <w:rPr/>
      </w:pPr>
      <w:r w:rsidDel="00000000" w:rsidR="00000000" w:rsidRPr="00000000">
        <w:rPr>
          <w:rtl w:val="0"/>
        </w:rPr>
        <w:t xml:space="preserve">A business publishes a video.</w:t>
      </w:r>
    </w:p>
    <w:p w:rsidR="00000000" w:rsidDel="00000000" w:rsidP="00000000" w:rsidRDefault="00000000" w:rsidRPr="00000000" w14:paraId="000009A9">
      <w:pPr>
        <w:spacing w:after="240" w:before="240" w:lineRule="auto"/>
        <w:rPr/>
      </w:pPr>
      <w:r w:rsidDel="00000000" w:rsidR="00000000" w:rsidRPr="00000000">
        <w:rPr>
          <w:rtl w:val="0"/>
        </w:rPr>
        <w:t xml:space="preserve">It gets thousands of views.</w:t>
      </w:r>
    </w:p>
    <w:p w:rsidR="00000000" w:rsidDel="00000000" w:rsidP="00000000" w:rsidRDefault="00000000" w:rsidRPr="00000000" w14:paraId="000009AA">
      <w:pPr>
        <w:spacing w:after="240" w:before="240" w:lineRule="auto"/>
        <w:rPr/>
      </w:pPr>
      <w:r w:rsidDel="00000000" w:rsidR="00000000" w:rsidRPr="00000000">
        <w:rPr>
          <w:rtl w:val="0"/>
        </w:rPr>
        <w:t xml:space="preserve">People share it.</w:t>
      </w:r>
    </w:p>
    <w:p w:rsidR="00000000" w:rsidDel="00000000" w:rsidP="00000000" w:rsidRDefault="00000000" w:rsidRPr="00000000" w14:paraId="000009AB">
      <w:pPr>
        <w:spacing w:after="240" w:before="240" w:lineRule="auto"/>
        <w:rPr/>
      </w:pPr>
      <w:r w:rsidDel="00000000" w:rsidR="00000000" w:rsidRPr="00000000">
        <w:rPr>
          <w:rtl w:val="0"/>
        </w:rPr>
        <w:t xml:space="preserve">People comment.</w:t>
      </w:r>
    </w:p>
    <w:p w:rsidR="00000000" w:rsidDel="00000000" w:rsidP="00000000" w:rsidRDefault="00000000" w:rsidRPr="00000000" w14:paraId="000009AC">
      <w:pPr>
        <w:spacing w:after="240" w:before="240" w:lineRule="auto"/>
        <w:rPr/>
      </w:pPr>
      <w:r w:rsidDel="00000000" w:rsidR="00000000" w:rsidRPr="00000000">
        <w:rPr>
          <w:rtl w:val="0"/>
        </w:rPr>
        <w:t xml:space="preserve">The owner is excited.</w:t>
      </w:r>
    </w:p>
    <w:p w:rsidR="00000000" w:rsidDel="00000000" w:rsidP="00000000" w:rsidRDefault="00000000" w:rsidRPr="00000000" w14:paraId="000009AD">
      <w:pPr>
        <w:spacing w:after="240" w:before="240" w:lineRule="auto"/>
        <w:rPr/>
      </w:pPr>
      <w:r w:rsidDel="00000000" w:rsidR="00000000" w:rsidRPr="00000000">
        <w:rPr>
          <w:rtl w:val="0"/>
        </w:rPr>
        <w:t xml:space="preserve">But three months later, the business can't point to a single customer, lead, sales conversation, or other meaningful business result that came from it.</w:t>
      </w:r>
    </w:p>
    <w:p w:rsidR="00000000" w:rsidDel="00000000" w:rsidP="00000000" w:rsidRDefault="00000000" w:rsidRPr="00000000" w14:paraId="000009AE">
      <w:pPr>
        <w:spacing w:after="240" w:before="240" w:lineRule="auto"/>
        <w:rPr/>
      </w:pPr>
      <w:r w:rsidDel="00000000" w:rsidR="00000000" w:rsidRPr="00000000">
        <w:rPr>
          <w:rtl w:val="0"/>
        </w:rPr>
        <w:t xml:space="preserve">So here's the question:</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Was the video successful?</w:t>
      </w:r>
    </w:p>
    <w:p w:rsidR="00000000" w:rsidDel="00000000" w:rsidP="00000000" w:rsidRDefault="00000000" w:rsidRPr="00000000" w14:paraId="000009B0">
      <w:pPr>
        <w:spacing w:after="240" w:before="240" w:lineRule="auto"/>
        <w:rPr/>
      </w:pPr>
      <w:r w:rsidDel="00000000" w:rsidR="00000000" w:rsidRPr="00000000">
        <w:rPr>
          <w:rtl w:val="0"/>
        </w:rPr>
        <w:t xml:space="preserve">The answer depends on what the video was supposed to accomplish.</w:t>
      </w:r>
    </w:p>
    <w:p w:rsidR="00000000" w:rsidDel="00000000" w:rsidP="00000000" w:rsidRDefault="00000000" w:rsidRPr="00000000" w14:paraId="000009B1">
      <w:pPr>
        <w:spacing w:after="240" w:before="240" w:lineRule="auto"/>
        <w:rPr/>
      </w:pPr>
      <w:r w:rsidDel="00000000" w:rsidR="00000000" w:rsidRPr="00000000">
        <w:rPr>
          <w:rtl w:val="0"/>
        </w:rPr>
        <w:t xml:space="preserve">And that's where Monetization comes into CAMERA.</w:t>
      </w:r>
    </w:p>
    <w:p w:rsidR="00000000" w:rsidDel="00000000" w:rsidP="00000000" w:rsidRDefault="00000000" w:rsidRPr="00000000" w14:paraId="000009B2">
      <w:pPr>
        <w:spacing w:after="240" w:before="240" w:lineRule="auto"/>
        <w:rPr/>
      </w:pPr>
      <w:r w:rsidDel="00000000" w:rsidR="00000000" w:rsidRPr="00000000">
        <w:rPr>
          <w:rtl w:val="0"/>
        </w:rPr>
        <w:t xml:space="preserve">Because content performance and business performance are not automatically the same thing.</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r589cl9ntwj5" w:id="250"/>
      <w:bookmarkEnd w:id="250"/>
      <w:r w:rsidDel="00000000" w:rsidR="00000000" w:rsidRPr="00000000">
        <w:rPr>
          <w:b w:val="1"/>
          <w:bCs w:val="1"/>
          <w:sz w:val="34"/>
          <w:szCs w:val="34"/>
          <w:rtl w:val="0"/>
        </w:rPr>
        <w:t xml:space="preserve">THE TEACHING PRINCIPLE</w:t>
      </w:r>
    </w:p>
    <w:p w:rsidR="00000000" w:rsidDel="00000000" w:rsidP="00000000" w:rsidRDefault="00000000" w:rsidRPr="00000000" w14:paraId="000009B5">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Content is a tool the business uses to accomplish something. It is not the business itself.</w:t>
      </w:r>
    </w:p>
    <w:p w:rsidR="00000000" w:rsidDel="00000000" w:rsidP="00000000" w:rsidRDefault="00000000" w:rsidRPr="00000000" w14:paraId="000009B7">
      <w:pPr>
        <w:spacing w:after="240" w:before="240" w:lineRule="auto"/>
        <w:rPr/>
      </w:pPr>
      <w:r w:rsidDel="00000000" w:rsidR="00000000" w:rsidRPr="00000000">
        <w:rPr>
          <w:rtl w:val="0"/>
        </w:rPr>
        <w:t xml:space="preserve">A view doesn't pay an invoice.</w:t>
      </w:r>
    </w:p>
    <w:p w:rsidR="00000000" w:rsidDel="00000000" w:rsidP="00000000" w:rsidRDefault="00000000" w:rsidRPr="00000000" w14:paraId="000009B8">
      <w:pPr>
        <w:spacing w:after="240" w:before="240" w:lineRule="auto"/>
        <w:rPr/>
      </w:pPr>
      <w:r w:rsidDel="00000000" w:rsidR="00000000" w:rsidRPr="00000000">
        <w:rPr>
          <w:rtl w:val="0"/>
        </w:rPr>
        <w:t xml:space="preserve">A follower doesn't sign a contract.</w:t>
      </w:r>
    </w:p>
    <w:p w:rsidR="00000000" w:rsidDel="00000000" w:rsidP="00000000" w:rsidRDefault="00000000" w:rsidRPr="00000000" w14:paraId="000009B9">
      <w:pPr>
        <w:spacing w:after="240" w:before="240" w:lineRule="auto"/>
        <w:rPr/>
      </w:pPr>
      <w:r w:rsidDel="00000000" w:rsidR="00000000" w:rsidRPr="00000000">
        <w:rPr>
          <w:rtl w:val="0"/>
        </w:rPr>
        <w:t xml:space="preserve">A comment doesn't complete a transaction.</w:t>
      </w:r>
    </w:p>
    <w:p w:rsidR="00000000" w:rsidDel="00000000" w:rsidP="00000000" w:rsidRDefault="00000000" w:rsidRPr="00000000" w14:paraId="000009BA">
      <w:pPr>
        <w:spacing w:after="240" w:before="240" w:lineRule="auto"/>
        <w:rPr/>
      </w:pPr>
      <w:r w:rsidDel="00000000" w:rsidR="00000000" w:rsidRPr="00000000">
        <w:rPr>
          <w:rtl w:val="0"/>
        </w:rPr>
        <w:t xml:space="preserve">That doesn't mean views, followers, and comments are worthless.</w:t>
      </w:r>
    </w:p>
    <w:p w:rsidR="00000000" w:rsidDel="00000000" w:rsidP="00000000" w:rsidRDefault="00000000" w:rsidRPr="00000000" w14:paraId="000009BB">
      <w:pPr>
        <w:spacing w:after="240" w:before="240" w:lineRule="auto"/>
        <w:rPr/>
      </w:pPr>
      <w:r w:rsidDel="00000000" w:rsidR="00000000" w:rsidRPr="00000000">
        <w:rPr>
          <w:rtl w:val="0"/>
        </w:rPr>
        <w:t xml:space="preserve">They can be useful indicators depending on what you're trying to accomplish.</w:t>
      </w:r>
    </w:p>
    <w:p w:rsidR="00000000" w:rsidDel="00000000" w:rsidP="00000000" w:rsidRDefault="00000000" w:rsidRPr="00000000" w14:paraId="000009BC">
      <w:pPr>
        <w:spacing w:after="240" w:before="240" w:lineRule="auto"/>
        <w:rPr/>
      </w:pPr>
      <w:r w:rsidDel="00000000" w:rsidR="00000000" w:rsidRPr="00000000">
        <w:rPr>
          <w:rtl w:val="0"/>
        </w:rPr>
        <w:t xml:space="preserve">But we have to stop treating the content platform's scoreboard as the business's scoreboard.</w:t>
      </w:r>
    </w:p>
    <w:p w:rsidR="00000000" w:rsidDel="00000000" w:rsidP="00000000" w:rsidRDefault="00000000" w:rsidRPr="00000000" w14:paraId="000009BD">
      <w:pPr>
        <w:spacing w:after="240" w:before="240" w:lineRule="auto"/>
        <w:rPr/>
      </w:pPr>
      <w:r w:rsidDel="00000000" w:rsidR="00000000" w:rsidRPr="00000000">
        <w:rPr>
          <w:rtl w:val="0"/>
        </w:rPr>
        <w:t xml:space="preserve">A business exists to solve a problem for a customer in exchange for revenue.</w:t>
      </w:r>
    </w:p>
    <w:p w:rsidR="00000000" w:rsidDel="00000000" w:rsidP="00000000" w:rsidRDefault="00000000" w:rsidRPr="00000000" w14:paraId="000009BE">
      <w:pPr>
        <w:spacing w:after="240" w:before="240" w:lineRule="auto"/>
        <w:rPr/>
      </w:pPr>
      <w:r w:rsidDel="00000000" w:rsidR="00000000" w:rsidRPr="00000000">
        <w:rPr>
          <w:rtl w:val="0"/>
        </w:rPr>
        <w:t xml:space="preserve">Content can support that process in many ways.</w:t>
      </w:r>
    </w:p>
    <w:p w:rsidR="00000000" w:rsidDel="00000000" w:rsidP="00000000" w:rsidRDefault="00000000" w:rsidRPr="00000000" w14:paraId="000009BF">
      <w:pPr>
        <w:spacing w:after="240" w:before="240" w:lineRule="auto"/>
        <w:rPr/>
      </w:pPr>
      <w:r w:rsidDel="00000000" w:rsidR="00000000" w:rsidRPr="00000000">
        <w:rPr>
          <w:rtl w:val="0"/>
        </w:rPr>
        <w:t xml:space="preserve">Our job is to understand where each piece fits.</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b8wgs4flj1" w:id="251"/>
      <w:bookmarkEnd w:id="251"/>
      <w:r w:rsidDel="00000000" w:rsidR="00000000" w:rsidRPr="00000000">
        <w:rPr>
          <w:b w:val="1"/>
          <w:bCs w:val="1"/>
          <w:sz w:val="34"/>
          <w:szCs w:val="34"/>
          <w:rtl w:val="0"/>
        </w:rPr>
        <w:t xml:space="preserve">START WITH WHAT YOU ACTUALLY SELL</w:t>
      </w:r>
    </w:p>
    <w:p w:rsidR="00000000" w:rsidDel="00000000" w:rsidP="00000000" w:rsidRDefault="00000000" w:rsidRPr="00000000" w14:paraId="000009C2">
      <w:pPr>
        <w:spacing w:after="240" w:before="240" w:lineRule="auto"/>
        <w:rPr/>
      </w:pPr>
      <w:r w:rsidDel="00000000" w:rsidR="00000000" w:rsidRPr="00000000">
        <w:rPr>
          <w:rtl w:val="0"/>
        </w:rPr>
        <w:t xml:space="preserve">Before we can connect content to revenue, we have to know what we're actually selling.</w:t>
      </w:r>
    </w:p>
    <w:p w:rsidR="00000000" w:rsidDel="00000000" w:rsidP="00000000" w:rsidRDefault="00000000" w:rsidRPr="00000000" w14:paraId="000009C3">
      <w:pPr>
        <w:spacing w:after="240" w:before="240" w:lineRule="auto"/>
        <w:rPr/>
      </w:pPr>
      <w:r w:rsidDel="00000000" w:rsidR="00000000" w:rsidRPr="00000000">
        <w:rPr>
          <w:rtl w:val="0"/>
        </w:rPr>
        <w:t xml:space="preserve">This sounds obvious.</w:t>
      </w:r>
    </w:p>
    <w:p w:rsidR="00000000" w:rsidDel="00000000" w:rsidP="00000000" w:rsidRDefault="00000000" w:rsidRPr="00000000" w14:paraId="000009C4">
      <w:pPr>
        <w:spacing w:after="240" w:before="240" w:lineRule="auto"/>
        <w:rPr/>
      </w:pPr>
      <w:r w:rsidDel="00000000" w:rsidR="00000000" w:rsidRPr="00000000">
        <w:rPr>
          <w:rtl w:val="0"/>
        </w:rPr>
        <w:t xml:space="preserve">But listen to how many businesses describe their offer.</w:t>
      </w:r>
    </w:p>
    <w:p w:rsidR="00000000" w:rsidDel="00000000" w:rsidP="00000000" w:rsidRDefault="00000000" w:rsidRPr="00000000" w14:paraId="000009C5">
      <w:pPr>
        <w:spacing w:after="240" w:before="240" w:lineRule="auto"/>
        <w:rPr/>
      </w:pPr>
      <w:r w:rsidDel="00000000" w:rsidR="00000000" w:rsidRPr="00000000">
        <w:rPr>
          <w:rtl w:val="0"/>
        </w:rPr>
        <w:t xml:space="preserve">“We help businesses grow.”</w:t>
      </w:r>
    </w:p>
    <w:p w:rsidR="00000000" w:rsidDel="00000000" w:rsidP="00000000" w:rsidRDefault="00000000" w:rsidRPr="00000000" w14:paraId="000009C6">
      <w:pPr>
        <w:spacing w:after="240" w:before="240" w:lineRule="auto"/>
        <w:rPr/>
      </w:pPr>
      <w:r w:rsidDel="00000000" w:rsidR="00000000" w:rsidRPr="00000000">
        <w:rPr>
          <w:rtl w:val="0"/>
        </w:rPr>
        <w:t xml:space="preserve">That's an aspiration.</w:t>
      </w:r>
    </w:p>
    <w:p w:rsidR="00000000" w:rsidDel="00000000" w:rsidP="00000000" w:rsidRDefault="00000000" w:rsidRPr="00000000" w14:paraId="000009C7">
      <w:pPr>
        <w:spacing w:after="240" w:before="240" w:lineRule="auto"/>
        <w:rPr/>
      </w:pPr>
      <w:r w:rsidDel="00000000" w:rsidR="00000000" w:rsidRPr="00000000">
        <w:rPr>
          <w:rtl w:val="0"/>
        </w:rPr>
        <w:t xml:space="preserve">“We provide financial services.”</w:t>
      </w:r>
    </w:p>
    <w:p w:rsidR="00000000" w:rsidDel="00000000" w:rsidP="00000000" w:rsidRDefault="00000000" w:rsidRPr="00000000" w14:paraId="000009C8">
      <w:pPr>
        <w:spacing w:after="240" w:before="240" w:lineRule="auto"/>
        <w:rPr/>
      </w:pPr>
      <w:r w:rsidDel="00000000" w:rsidR="00000000" w:rsidRPr="00000000">
        <w:rPr>
          <w:rtl w:val="0"/>
        </w:rPr>
        <w:t xml:space="preserve">That's a category.</w:t>
      </w:r>
    </w:p>
    <w:p w:rsidR="00000000" w:rsidDel="00000000" w:rsidP="00000000" w:rsidRDefault="00000000" w:rsidRPr="00000000" w14:paraId="000009C9">
      <w:pPr>
        <w:spacing w:after="240" w:before="240" w:lineRule="auto"/>
        <w:rPr/>
      </w:pPr>
      <w:r w:rsidDel="00000000" w:rsidR="00000000" w:rsidRPr="00000000">
        <w:rPr>
          <w:rtl w:val="0"/>
        </w:rPr>
        <w:t xml:space="preserve">Neither tells me exactly what someone is deciding to buy.</w:t>
      </w:r>
    </w:p>
    <w:p w:rsidR="00000000" w:rsidDel="00000000" w:rsidP="00000000" w:rsidRDefault="00000000" w:rsidRPr="00000000" w14:paraId="000009CA">
      <w:pPr>
        <w:spacing w:after="240" w:before="240" w:lineRule="auto"/>
        <w:rPr/>
      </w:pPr>
      <w:r w:rsidDel="00000000" w:rsidR="00000000" w:rsidRPr="00000000">
        <w:rPr>
          <w:rtl w:val="0"/>
        </w:rPr>
        <w:t xml:space="preserve">We need to be more precise.</w:t>
      </w:r>
    </w:p>
    <w:p w:rsidR="00000000" w:rsidDel="00000000" w:rsidP="00000000" w:rsidRDefault="00000000" w:rsidRPr="00000000" w14:paraId="000009CB">
      <w:pPr>
        <w:spacing w:after="240" w:before="240" w:lineRule="auto"/>
        <w:rPr/>
      </w:pPr>
      <w:r w:rsidDel="00000000" w:rsidR="00000000" w:rsidRPr="00000000">
        <w:rPr>
          <w:rtl w:val="0"/>
        </w:rPr>
        <w:t xml:space="preserve">Who buys this?</w:t>
      </w:r>
    </w:p>
    <w:p w:rsidR="00000000" w:rsidDel="00000000" w:rsidP="00000000" w:rsidRDefault="00000000" w:rsidRPr="00000000" w14:paraId="000009CC">
      <w:pPr>
        <w:spacing w:after="240" w:before="240" w:lineRule="auto"/>
        <w:rPr/>
      </w:pPr>
      <w:r w:rsidDel="00000000" w:rsidR="00000000" w:rsidRPr="00000000">
        <w:rPr>
          <w:rtl w:val="0"/>
        </w:rPr>
        <w:t xml:space="preserve">What do they receive?</w:t>
      </w:r>
    </w:p>
    <w:p w:rsidR="00000000" w:rsidDel="00000000" w:rsidP="00000000" w:rsidRDefault="00000000" w:rsidRPr="00000000" w14:paraId="000009CD">
      <w:pPr>
        <w:spacing w:after="240" w:before="240" w:lineRule="auto"/>
        <w:rPr/>
      </w:pPr>
      <w:r w:rsidDel="00000000" w:rsidR="00000000" w:rsidRPr="00000000">
        <w:rPr>
          <w:rtl w:val="0"/>
        </w:rPr>
        <w:t xml:space="preserve">What problem does it solve?</w:t>
      </w:r>
    </w:p>
    <w:p w:rsidR="00000000" w:rsidDel="00000000" w:rsidP="00000000" w:rsidRDefault="00000000" w:rsidRPr="00000000" w14:paraId="000009CE">
      <w:pPr>
        <w:spacing w:after="240" w:before="240" w:lineRule="auto"/>
        <w:rPr/>
      </w:pPr>
      <w:r w:rsidDel="00000000" w:rsidR="00000000" w:rsidRPr="00000000">
        <w:rPr>
          <w:rtl w:val="0"/>
        </w:rPr>
        <w:t xml:space="preserve">What alternatives are they considering?</w:t>
      </w:r>
    </w:p>
    <w:p w:rsidR="00000000" w:rsidDel="00000000" w:rsidP="00000000" w:rsidRDefault="00000000" w:rsidRPr="00000000" w14:paraId="000009CF">
      <w:pPr>
        <w:spacing w:after="240" w:before="240" w:lineRule="auto"/>
        <w:rPr/>
      </w:pPr>
      <w:r w:rsidDel="00000000" w:rsidR="00000000" w:rsidRPr="00000000">
        <w:rPr>
          <w:rtl w:val="0"/>
        </w:rPr>
        <w:t xml:space="preserve">And what has to be true for them to say yes?</w:t>
      </w:r>
    </w:p>
    <w:p w:rsidR="00000000" w:rsidDel="00000000" w:rsidP="00000000" w:rsidRDefault="00000000" w:rsidRPr="00000000" w14:paraId="000009D0">
      <w:pPr>
        <w:spacing w:after="240" w:before="240" w:lineRule="auto"/>
        <w:rPr/>
      </w:pPr>
      <w:r w:rsidDel="00000000" w:rsidR="00000000" w:rsidRPr="00000000">
        <w:rPr>
          <w:rtl w:val="0"/>
        </w:rPr>
        <w:t xml:space="preserve">That clarity becomes the foundation for the content map.</w:t>
      </w:r>
    </w:p>
    <w:p w:rsidR="00000000" w:rsidDel="00000000" w:rsidP="00000000" w:rsidRDefault="00000000" w:rsidRPr="00000000" w14:paraId="000009D1">
      <w:pPr>
        <w:spacing w:after="240" w:before="240" w:lineRule="auto"/>
        <w:rPr/>
      </w:pPr>
      <w:r w:rsidDel="00000000" w:rsidR="00000000" w:rsidRPr="00000000">
        <w:rPr>
          <w:rtl w:val="0"/>
        </w:rPr>
        <w:t xml:space="preserve">If the business sells ten different things, we may have ten different content relationships to manage.</w:t>
      </w:r>
    </w:p>
    <w:p w:rsidR="00000000" w:rsidDel="00000000" w:rsidP="00000000" w:rsidRDefault="00000000" w:rsidRPr="00000000" w14:paraId="000009D2">
      <w:pPr>
        <w:spacing w:after="240" w:before="240" w:lineRule="auto"/>
        <w:rPr/>
      </w:pPr>
      <w:r w:rsidDel="00000000" w:rsidR="00000000" w:rsidRPr="00000000">
        <w:rPr>
          <w:rtl w:val="0"/>
        </w:rPr>
        <w:t xml:space="preserve">Trying to create content around “everything we do” usually produces content that's too broad to be useful.</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acz3cxfil2ql" w:id="252"/>
      <w:bookmarkEnd w:id="252"/>
      <w:r w:rsidDel="00000000" w:rsidR="00000000" w:rsidRPr="00000000">
        <w:rPr>
          <w:b w:val="1"/>
          <w:bCs w:val="1"/>
          <w:sz w:val="34"/>
          <w:szCs w:val="34"/>
          <w:rtl w:val="0"/>
        </w:rPr>
        <w:t xml:space="preserve">MAP CONTENT TO THE CUSTOMER JOURNEY</w:t>
      </w:r>
    </w:p>
    <w:p w:rsidR="00000000" w:rsidDel="00000000" w:rsidP="00000000" w:rsidRDefault="00000000" w:rsidRPr="00000000" w14:paraId="000009D5">
      <w:pPr>
        <w:spacing w:after="240" w:before="240" w:lineRule="auto"/>
        <w:rPr/>
      </w:pPr>
      <w:r w:rsidDel="00000000" w:rsidR="00000000" w:rsidRPr="00000000">
        <w:rPr>
          <w:rtl w:val="0"/>
        </w:rPr>
        <w:t xml:space="preserve">Once we know the offer, we can ask:</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Where is this person in the relationship with us?</w:t>
      </w:r>
    </w:p>
    <w:p w:rsidR="00000000" w:rsidDel="00000000" w:rsidP="00000000" w:rsidRDefault="00000000" w:rsidRPr="00000000" w14:paraId="000009D7">
      <w:pPr>
        <w:spacing w:after="240" w:before="240" w:lineRule="auto"/>
        <w:rPr/>
      </w:pPr>
      <w:r w:rsidDel="00000000" w:rsidR="00000000" w:rsidRPr="00000000">
        <w:rPr>
          <w:rtl w:val="0"/>
        </w:rPr>
        <w:t xml:space="preserve">At the awareness stage, they may not even fully understand the problem yet.</w:t>
      </w:r>
    </w:p>
    <w:p w:rsidR="00000000" w:rsidDel="00000000" w:rsidP="00000000" w:rsidRDefault="00000000" w:rsidRPr="00000000" w14:paraId="000009D8">
      <w:pPr>
        <w:spacing w:after="240" w:before="240" w:lineRule="auto"/>
        <w:rPr/>
      </w:pPr>
      <w:r w:rsidDel="00000000" w:rsidR="00000000" w:rsidRPr="00000000">
        <w:rPr>
          <w:rtl w:val="0"/>
        </w:rPr>
        <w:t xml:space="preserve">They need useful information.</w:t>
      </w:r>
    </w:p>
    <w:p w:rsidR="00000000" w:rsidDel="00000000" w:rsidP="00000000" w:rsidRDefault="00000000" w:rsidRPr="00000000" w14:paraId="000009D9">
      <w:pPr>
        <w:spacing w:after="240" w:before="240" w:lineRule="auto"/>
        <w:rPr/>
      </w:pPr>
      <w:r w:rsidDel="00000000" w:rsidR="00000000" w:rsidRPr="00000000">
        <w:rPr>
          <w:rtl w:val="0"/>
        </w:rPr>
        <w:t xml:space="preserve">They may need a misconception corrected.</w:t>
      </w:r>
    </w:p>
    <w:p w:rsidR="00000000" w:rsidDel="00000000" w:rsidP="00000000" w:rsidRDefault="00000000" w:rsidRPr="00000000" w14:paraId="000009DA">
      <w:pPr>
        <w:spacing w:after="240" w:before="240" w:lineRule="auto"/>
        <w:rPr/>
      </w:pPr>
      <w:r w:rsidDel="00000000" w:rsidR="00000000" w:rsidRPr="00000000">
        <w:rPr>
          <w:rtl w:val="0"/>
        </w:rPr>
        <w:t xml:space="preserve">They may need to recognize that a problem exists.</w:t>
      </w:r>
    </w:p>
    <w:p w:rsidR="00000000" w:rsidDel="00000000" w:rsidP="00000000" w:rsidRDefault="00000000" w:rsidRPr="00000000" w14:paraId="000009DB">
      <w:pPr>
        <w:spacing w:after="240" w:before="240" w:lineRule="auto"/>
        <w:rPr/>
      </w:pPr>
      <w:r w:rsidDel="00000000" w:rsidR="00000000" w:rsidRPr="00000000">
        <w:rPr>
          <w:rtl w:val="0"/>
        </w:rPr>
        <w:t xml:space="preserve">Then comes consideration.</w:t>
      </w:r>
    </w:p>
    <w:p w:rsidR="00000000" w:rsidDel="00000000" w:rsidP="00000000" w:rsidRDefault="00000000" w:rsidRPr="00000000" w14:paraId="000009DC">
      <w:pPr>
        <w:spacing w:after="240" w:before="240" w:lineRule="auto"/>
        <w:rPr/>
      </w:pPr>
      <w:r w:rsidDel="00000000" w:rsidR="00000000" w:rsidRPr="00000000">
        <w:rPr>
          <w:rtl w:val="0"/>
        </w:rPr>
        <w:t xml:space="preserve">Now they know there is a problem.</w:t>
      </w:r>
    </w:p>
    <w:p w:rsidR="00000000" w:rsidDel="00000000" w:rsidP="00000000" w:rsidRDefault="00000000" w:rsidRPr="00000000" w14:paraId="000009DD">
      <w:pPr>
        <w:spacing w:after="240" w:before="240" w:lineRule="auto"/>
        <w:rPr/>
      </w:pPr>
      <w:r w:rsidDel="00000000" w:rsidR="00000000" w:rsidRPr="00000000">
        <w:rPr>
          <w:rtl w:val="0"/>
        </w:rPr>
        <w:t xml:space="preserve">They're evaluating options.</w:t>
      </w:r>
    </w:p>
    <w:p w:rsidR="00000000" w:rsidDel="00000000" w:rsidP="00000000" w:rsidRDefault="00000000" w:rsidRPr="00000000" w14:paraId="000009DE">
      <w:pPr>
        <w:spacing w:after="240" w:before="240" w:lineRule="auto"/>
        <w:rPr/>
      </w:pPr>
      <w:r w:rsidDel="00000000" w:rsidR="00000000" w:rsidRPr="00000000">
        <w:rPr>
          <w:rtl w:val="0"/>
        </w:rPr>
        <w:t xml:space="preserve">They want comparisons, tradeoffs, approaches, demonstrations, and explanations of what a good solution looks like.</w:t>
      </w:r>
    </w:p>
    <w:p w:rsidR="00000000" w:rsidDel="00000000" w:rsidP="00000000" w:rsidRDefault="00000000" w:rsidRPr="00000000" w14:paraId="000009DF">
      <w:pPr>
        <w:spacing w:after="240" w:before="240" w:lineRule="auto"/>
        <w:rPr/>
      </w:pPr>
      <w:r w:rsidDel="00000000" w:rsidR="00000000" w:rsidRPr="00000000">
        <w:rPr>
          <w:rtl w:val="0"/>
        </w:rPr>
        <w:t xml:space="preserve">Then comes decision.</w:t>
      </w:r>
    </w:p>
    <w:p w:rsidR="00000000" w:rsidDel="00000000" w:rsidP="00000000" w:rsidRDefault="00000000" w:rsidRPr="00000000" w14:paraId="000009E0">
      <w:pPr>
        <w:spacing w:after="240" w:before="240" w:lineRule="auto"/>
        <w:rPr/>
      </w:pPr>
      <w:r w:rsidDel="00000000" w:rsidR="00000000" w:rsidRPr="00000000">
        <w:rPr>
          <w:rtl w:val="0"/>
        </w:rPr>
        <w:t xml:space="preserve">They've decided to solve the problem.</w:t>
      </w:r>
    </w:p>
    <w:p w:rsidR="00000000" w:rsidDel="00000000" w:rsidP="00000000" w:rsidRDefault="00000000" w:rsidRPr="00000000" w14:paraId="000009E1">
      <w:pPr>
        <w:spacing w:after="240" w:before="240" w:lineRule="auto"/>
        <w:rPr/>
      </w:pPr>
      <w:r w:rsidDel="00000000" w:rsidR="00000000" w:rsidRPr="00000000">
        <w:rPr>
          <w:rtl w:val="0"/>
        </w:rPr>
        <w:t xml:space="preserve">Now they're asking:</w:t>
      </w:r>
    </w:p>
    <w:p w:rsidR="00000000" w:rsidDel="00000000" w:rsidP="00000000" w:rsidRDefault="00000000" w:rsidRPr="00000000" w14:paraId="000009E2">
      <w:pPr>
        <w:spacing w:after="240" w:before="240" w:lineRule="auto"/>
        <w:rPr/>
      </w:pPr>
      <w:r w:rsidDel="00000000" w:rsidR="00000000" w:rsidRPr="00000000">
        <w:rPr>
          <w:rtl w:val="0"/>
        </w:rPr>
        <w:t xml:space="preserve">What exactly do I get?</w:t>
      </w:r>
    </w:p>
    <w:p w:rsidR="00000000" w:rsidDel="00000000" w:rsidP="00000000" w:rsidRDefault="00000000" w:rsidRPr="00000000" w14:paraId="000009E3">
      <w:pPr>
        <w:spacing w:after="240" w:before="240" w:lineRule="auto"/>
        <w:rPr/>
      </w:pPr>
      <w:r w:rsidDel="00000000" w:rsidR="00000000" w:rsidRPr="00000000">
        <w:rPr>
          <w:rtl w:val="0"/>
        </w:rPr>
        <w:t xml:space="preserve">What does the process look like?</w:t>
      </w:r>
    </w:p>
    <w:p w:rsidR="00000000" w:rsidDel="00000000" w:rsidP="00000000" w:rsidRDefault="00000000" w:rsidRPr="00000000" w14:paraId="000009E4">
      <w:pPr>
        <w:spacing w:after="240" w:before="240" w:lineRule="auto"/>
        <w:rPr/>
      </w:pPr>
      <w:r w:rsidDel="00000000" w:rsidR="00000000" w:rsidRPr="00000000">
        <w:rPr>
          <w:rtl w:val="0"/>
        </w:rPr>
        <w:t xml:space="preserve">What does it cost?</w:t>
      </w:r>
    </w:p>
    <w:p w:rsidR="00000000" w:rsidDel="00000000" w:rsidP="00000000" w:rsidRDefault="00000000" w:rsidRPr="00000000" w14:paraId="000009E5">
      <w:pPr>
        <w:spacing w:after="240" w:before="240" w:lineRule="auto"/>
        <w:rPr/>
      </w:pPr>
      <w:r w:rsidDel="00000000" w:rsidR="00000000" w:rsidRPr="00000000">
        <w:rPr>
          <w:rtl w:val="0"/>
        </w:rPr>
        <w:t xml:space="preserve">What could go wrong?</w:t>
      </w:r>
    </w:p>
    <w:p w:rsidR="00000000" w:rsidDel="00000000" w:rsidP="00000000" w:rsidRDefault="00000000" w:rsidRPr="00000000" w14:paraId="000009E6">
      <w:pPr>
        <w:spacing w:after="240" w:before="240" w:lineRule="auto"/>
        <w:rPr/>
      </w:pPr>
      <w:r w:rsidDel="00000000" w:rsidR="00000000" w:rsidRPr="00000000">
        <w:rPr>
          <w:rtl w:val="0"/>
        </w:rPr>
        <w:t xml:space="preserve">Can I trust this particular business?</w:t>
      </w:r>
    </w:p>
    <w:p w:rsidR="00000000" w:rsidDel="00000000" w:rsidP="00000000" w:rsidRDefault="00000000" w:rsidRPr="00000000" w14:paraId="000009E7">
      <w:pPr>
        <w:spacing w:after="240" w:before="240" w:lineRule="auto"/>
        <w:rPr/>
      </w:pPr>
      <w:r w:rsidDel="00000000" w:rsidR="00000000" w:rsidRPr="00000000">
        <w:rPr>
          <w:rtl w:val="0"/>
        </w:rPr>
        <w:t xml:space="preserve">That's where case studies, testimonials, process explanations, pricing information where appropriate, and answers to final objections become especially useful.</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m30j45fwx0x3" w:id="253"/>
      <w:bookmarkEnd w:id="253"/>
      <w:r w:rsidDel="00000000" w:rsidR="00000000" w:rsidRPr="00000000">
        <w:rPr>
          <w:b w:val="1"/>
          <w:bCs w:val="1"/>
          <w:sz w:val="34"/>
          <w:szCs w:val="34"/>
          <w:rtl w:val="0"/>
        </w:rPr>
        <w:t xml:space="preserve">NOT EVERYTHING HAS TO SELL</w:t>
      </w:r>
    </w:p>
    <w:p w:rsidR="00000000" w:rsidDel="00000000" w:rsidP="00000000" w:rsidRDefault="00000000" w:rsidRPr="00000000" w14:paraId="000009EA">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9EB">
      <w:pPr>
        <w:spacing w:after="240" w:before="240" w:lineRule="auto"/>
        <w:rPr/>
      </w:pPr>
      <w:r w:rsidDel="00000000" w:rsidR="00000000" w:rsidRPr="00000000">
        <w:rPr>
          <w:rtl w:val="0"/>
        </w:rPr>
        <w:t xml:space="preserve">Not every piece of content needs to ask for a sale.</w:t>
      </w:r>
    </w:p>
    <w:p w:rsidR="00000000" w:rsidDel="00000000" w:rsidP="00000000" w:rsidRDefault="00000000" w:rsidRPr="00000000" w14:paraId="000009EC">
      <w:pPr>
        <w:spacing w:after="240" w:before="240" w:lineRule="auto"/>
        <w:rPr/>
      </w:pPr>
      <w:r w:rsidDel="00000000" w:rsidR="00000000" w:rsidRPr="00000000">
        <w:rPr>
          <w:rtl w:val="0"/>
        </w:rPr>
        <w:t xml:space="preserve">In fact, if every video says:</w:t>
      </w:r>
    </w:p>
    <w:p w:rsidR="00000000" w:rsidDel="00000000" w:rsidP="00000000" w:rsidRDefault="00000000" w:rsidRPr="00000000" w14:paraId="000009ED">
      <w:pPr>
        <w:spacing w:after="240" w:before="240" w:lineRule="auto"/>
        <w:rPr/>
      </w:pPr>
      <w:r w:rsidDel="00000000" w:rsidR="00000000" w:rsidRPr="00000000">
        <w:rPr>
          <w:rtl w:val="0"/>
        </w:rPr>
        <w:t xml:space="preserve">“Book a consultation.”</w:t>
      </w:r>
    </w:p>
    <w:p w:rsidR="00000000" w:rsidDel="00000000" w:rsidP="00000000" w:rsidRDefault="00000000" w:rsidRPr="00000000" w14:paraId="000009EE">
      <w:pPr>
        <w:spacing w:after="240" w:before="240" w:lineRule="auto"/>
        <w:rPr/>
      </w:pPr>
      <w:r w:rsidDel="00000000" w:rsidR="00000000" w:rsidRPr="00000000">
        <w:rPr>
          <w:rtl w:val="0"/>
        </w:rPr>
        <w:t xml:space="preserve">“Call us today.”</w:t>
      </w:r>
    </w:p>
    <w:p w:rsidR="00000000" w:rsidDel="00000000" w:rsidP="00000000" w:rsidRDefault="00000000" w:rsidRPr="00000000" w14:paraId="000009EF">
      <w:pPr>
        <w:spacing w:after="240" w:before="240" w:lineRule="auto"/>
        <w:rPr/>
      </w:pPr>
      <w:r w:rsidDel="00000000" w:rsidR="00000000" w:rsidRPr="00000000">
        <w:rPr>
          <w:rtl w:val="0"/>
        </w:rPr>
        <w:t xml:space="preserve">“Buy now.”</w:t>
      </w:r>
    </w:p>
    <w:p w:rsidR="00000000" w:rsidDel="00000000" w:rsidP="00000000" w:rsidRDefault="00000000" w:rsidRPr="00000000" w14:paraId="000009F0">
      <w:pPr>
        <w:spacing w:after="240" w:before="240" w:lineRule="auto"/>
        <w:rPr/>
      </w:pPr>
      <w:r w:rsidDel="00000000" w:rsidR="00000000" w:rsidRPr="00000000">
        <w:rPr>
          <w:rtl w:val="0"/>
        </w:rPr>
        <w:t xml:space="preserve">“Click the link.”</w:t>
      </w:r>
    </w:p>
    <w:p w:rsidR="00000000" w:rsidDel="00000000" w:rsidP="00000000" w:rsidRDefault="00000000" w:rsidRPr="00000000" w14:paraId="000009F1">
      <w:pPr>
        <w:spacing w:after="240" w:before="240" w:lineRule="auto"/>
        <w:rPr/>
      </w:pPr>
      <w:r w:rsidDel="00000000" w:rsidR="00000000" w:rsidRPr="00000000">
        <w:rPr>
          <w:rtl w:val="0"/>
        </w:rPr>
        <w:t xml:space="preserve">the entire content operation can start to feel transactional.</w:t>
      </w:r>
    </w:p>
    <w:p w:rsidR="00000000" w:rsidDel="00000000" w:rsidP="00000000" w:rsidRDefault="00000000" w:rsidRPr="00000000" w14:paraId="000009F2">
      <w:pPr>
        <w:spacing w:after="240" w:before="240" w:lineRule="auto"/>
        <w:rPr/>
      </w:pPr>
      <w:r w:rsidDel="00000000" w:rsidR="00000000" w:rsidRPr="00000000">
        <w:rPr>
          <w:rtl w:val="0"/>
        </w:rPr>
        <w:t xml:space="preserve">A person encountering the business for the first time may simply need to learn something.</w:t>
      </w:r>
    </w:p>
    <w:p w:rsidR="00000000" w:rsidDel="00000000" w:rsidP="00000000" w:rsidRDefault="00000000" w:rsidRPr="00000000" w14:paraId="000009F3">
      <w:pPr>
        <w:spacing w:after="240" w:before="240" w:lineRule="auto"/>
        <w:rPr/>
      </w:pPr>
      <w:r w:rsidDel="00000000" w:rsidR="00000000" w:rsidRPr="00000000">
        <w:rPr>
          <w:rtl w:val="0"/>
        </w:rPr>
        <w:t xml:space="preserve">Another person may need to compare options.</w:t>
      </w:r>
    </w:p>
    <w:p w:rsidR="00000000" w:rsidDel="00000000" w:rsidP="00000000" w:rsidRDefault="00000000" w:rsidRPr="00000000" w14:paraId="000009F4">
      <w:pPr>
        <w:spacing w:after="240" w:before="240" w:lineRule="auto"/>
        <w:rPr/>
      </w:pPr>
      <w:r w:rsidDel="00000000" w:rsidR="00000000" w:rsidRPr="00000000">
        <w:rPr>
          <w:rtl w:val="0"/>
        </w:rPr>
        <w:t xml:space="preserve">Another may need reassurance.</w:t>
      </w:r>
    </w:p>
    <w:p w:rsidR="00000000" w:rsidDel="00000000" w:rsidP="00000000" w:rsidRDefault="00000000" w:rsidRPr="00000000" w14:paraId="000009F5">
      <w:pPr>
        <w:spacing w:after="240" w:before="240" w:lineRule="auto"/>
        <w:rPr/>
      </w:pPr>
      <w:r w:rsidDel="00000000" w:rsidR="00000000" w:rsidRPr="00000000">
        <w:rPr>
          <w:rtl w:val="0"/>
        </w:rPr>
        <w:t xml:space="preserve">Another may already be in a sales conversation and need a specific answer.</w:t>
      </w:r>
    </w:p>
    <w:p w:rsidR="00000000" w:rsidDel="00000000" w:rsidP="00000000" w:rsidRDefault="00000000" w:rsidRPr="00000000" w14:paraId="000009F6">
      <w:pPr>
        <w:spacing w:after="240" w:before="240" w:lineRule="auto"/>
        <w:rPr/>
      </w:pPr>
      <w:r w:rsidDel="00000000" w:rsidR="00000000" w:rsidRPr="00000000">
        <w:rPr>
          <w:rtl w:val="0"/>
        </w:rPr>
        <w:t xml:space="preserve">The content needs to meet the person where they are.</w:t>
      </w:r>
    </w:p>
    <w:p w:rsidR="00000000" w:rsidDel="00000000" w:rsidP="00000000" w:rsidRDefault="00000000" w:rsidRPr="00000000" w14:paraId="000009F7">
      <w:pPr>
        <w:spacing w:after="240" w:before="240" w:lineRule="auto"/>
        <w:rPr/>
      </w:pPr>
      <w:r w:rsidDel="00000000" w:rsidR="00000000" w:rsidRPr="00000000">
        <w:rPr>
          <w:rtl w:val="0"/>
        </w:rPr>
        <w:t xml:space="preserve">That's why we also have authority content, sales-support content, customer education, retention, recruiting, and employer-brand content.</w:t>
      </w:r>
    </w:p>
    <w:p w:rsidR="00000000" w:rsidDel="00000000" w:rsidP="00000000" w:rsidRDefault="00000000" w:rsidRPr="00000000" w14:paraId="000009F8">
      <w:pPr>
        <w:spacing w:after="240" w:before="240" w:lineRule="auto"/>
        <w:rPr/>
      </w:pPr>
      <w:r w:rsidDel="00000000" w:rsidR="00000000" w:rsidRPr="00000000">
        <w:rPr>
          <w:rtl w:val="0"/>
        </w:rPr>
        <w:t xml:space="preserve">The business has more than one audience and more than one business need.</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evr0w5lkx8dv" w:id="254"/>
      <w:bookmarkEnd w:id="254"/>
      <w:r w:rsidDel="00000000" w:rsidR="00000000" w:rsidRPr="00000000">
        <w:rPr>
          <w:b w:val="1"/>
          <w:bCs w:val="1"/>
          <w:sz w:val="34"/>
          <w:szCs w:val="34"/>
          <w:rtl w:val="0"/>
        </w:rPr>
        <w:t xml:space="preserve">AWARENESS, CONSIDERATION, DECISION</w:t>
      </w:r>
    </w:p>
    <w:p w:rsidR="00000000" w:rsidDel="00000000" w:rsidP="00000000" w:rsidRDefault="00000000" w:rsidRPr="00000000" w14:paraId="000009FB">
      <w:pPr>
        <w:spacing w:after="240" w:before="240" w:lineRule="auto"/>
        <w:rPr/>
      </w:pPr>
      <w:r w:rsidDel="00000000" w:rsidR="00000000" w:rsidRPr="00000000">
        <w:rPr>
          <w:rtl w:val="0"/>
        </w:rPr>
        <w:t xml:space="preserve">Here's a practical way to think about it.</w:t>
      </w:r>
    </w:p>
    <w:p w:rsidR="00000000" w:rsidDel="00000000" w:rsidP="00000000" w:rsidRDefault="00000000" w:rsidRPr="00000000" w14:paraId="000009FC">
      <w:pPr>
        <w:spacing w:after="240" w:before="240" w:lineRule="auto"/>
        <w:rPr/>
      </w:pPr>
      <w:r w:rsidDel="00000000" w:rsidR="00000000" w:rsidRPr="00000000">
        <w:rPr>
          <w:b w:val="1"/>
          <w:bCs w:val="1"/>
          <w:rtl w:val="0"/>
        </w:rPr>
        <w:t xml:space="preserve">Awareness asks:</w:t>
        <w:br w:type="textWrapping"/>
      </w:r>
      <w:r w:rsidDel="00000000" w:rsidR="00000000" w:rsidRPr="00000000">
        <w:rPr>
          <w:rtl w:val="0"/>
        </w:rPr>
        <w:t xml:space="preserve">“Do I understand this problem?”</w:t>
      </w:r>
    </w:p>
    <w:p w:rsidR="00000000" w:rsidDel="00000000" w:rsidP="00000000" w:rsidRDefault="00000000" w:rsidRPr="00000000" w14:paraId="000009FD">
      <w:pPr>
        <w:spacing w:after="240" w:before="240" w:lineRule="auto"/>
        <w:rPr/>
      </w:pPr>
      <w:r w:rsidDel="00000000" w:rsidR="00000000" w:rsidRPr="00000000">
        <w:rPr>
          <w:b w:val="1"/>
          <w:bCs w:val="1"/>
          <w:rtl w:val="0"/>
        </w:rPr>
        <w:t xml:space="preserve">Consideration asks:</w:t>
        <w:br w:type="textWrapping"/>
      </w:r>
      <w:r w:rsidDel="00000000" w:rsidR="00000000" w:rsidRPr="00000000">
        <w:rPr>
          <w:rtl w:val="0"/>
        </w:rPr>
        <w:t xml:space="preserve">“What are my options?”</w:t>
      </w:r>
    </w:p>
    <w:p w:rsidR="00000000" w:rsidDel="00000000" w:rsidP="00000000" w:rsidRDefault="00000000" w:rsidRPr="00000000" w14:paraId="000009FE">
      <w:pPr>
        <w:spacing w:after="240" w:before="240" w:lineRule="auto"/>
        <w:rPr/>
      </w:pPr>
      <w:r w:rsidDel="00000000" w:rsidR="00000000" w:rsidRPr="00000000">
        <w:rPr>
          <w:b w:val="1"/>
          <w:bCs w:val="1"/>
          <w:rtl w:val="0"/>
        </w:rPr>
        <w:t xml:space="preserve">Decision asks:</w:t>
        <w:br w:type="textWrapping"/>
      </w:r>
      <w:r w:rsidDel="00000000" w:rsidR="00000000" w:rsidRPr="00000000">
        <w:rPr>
          <w:rtl w:val="0"/>
        </w:rPr>
        <w:t xml:space="preserve">“Which option should I choose?”</w:t>
      </w:r>
    </w:p>
    <w:p w:rsidR="00000000" w:rsidDel="00000000" w:rsidP="00000000" w:rsidRDefault="00000000" w:rsidRPr="00000000" w14:paraId="000009FF">
      <w:pPr>
        <w:spacing w:after="240" w:before="240" w:lineRule="auto"/>
        <w:rPr/>
      </w:pPr>
      <w:r w:rsidDel="00000000" w:rsidR="00000000" w:rsidRPr="00000000">
        <w:rPr>
          <w:rtl w:val="0"/>
        </w:rPr>
        <w:t xml:space="preserve">Those are different questions.</w:t>
      </w:r>
    </w:p>
    <w:p w:rsidR="00000000" w:rsidDel="00000000" w:rsidP="00000000" w:rsidRDefault="00000000" w:rsidRPr="00000000" w14:paraId="00000A00">
      <w:pPr>
        <w:spacing w:after="240" w:before="240" w:lineRule="auto"/>
        <w:rPr/>
      </w:pPr>
      <w:r w:rsidDel="00000000" w:rsidR="00000000" w:rsidRPr="00000000">
        <w:rPr>
          <w:rtl w:val="0"/>
        </w:rPr>
        <w:t xml:space="preserve">So they require different content.</w:t>
      </w:r>
    </w:p>
    <w:p w:rsidR="00000000" w:rsidDel="00000000" w:rsidP="00000000" w:rsidRDefault="00000000" w:rsidRPr="00000000" w14:paraId="00000A01">
      <w:pPr>
        <w:spacing w:after="240" w:before="240" w:lineRule="auto"/>
        <w:rPr/>
      </w:pPr>
      <w:r w:rsidDel="00000000" w:rsidR="00000000" w:rsidRPr="00000000">
        <w:rPr>
          <w:rtl w:val="0"/>
        </w:rPr>
        <w:t xml:space="preserve">Imagine a company that has produced fifty videos explaining problems in its industry.</w:t>
      </w:r>
    </w:p>
    <w:p w:rsidR="00000000" w:rsidDel="00000000" w:rsidP="00000000" w:rsidRDefault="00000000" w:rsidRPr="00000000" w14:paraId="00000A02">
      <w:pPr>
        <w:spacing w:after="240" w:before="240" w:lineRule="auto"/>
        <w:rPr/>
      </w:pPr>
      <w:r w:rsidDel="00000000" w:rsidR="00000000" w:rsidRPr="00000000">
        <w:rPr>
          <w:rtl w:val="0"/>
        </w:rPr>
        <w:t xml:space="preserve">That's useful awareness content.</w:t>
      </w:r>
    </w:p>
    <w:p w:rsidR="00000000" w:rsidDel="00000000" w:rsidP="00000000" w:rsidRDefault="00000000" w:rsidRPr="00000000" w14:paraId="00000A03">
      <w:pPr>
        <w:spacing w:after="240" w:before="240" w:lineRule="auto"/>
        <w:rPr/>
      </w:pPr>
      <w:r w:rsidDel="00000000" w:rsidR="00000000" w:rsidRPr="00000000">
        <w:rPr>
          <w:rtl w:val="0"/>
        </w:rPr>
        <w:t xml:space="preserve">But when someone finally wants to hire the company, there is almost nothing explaining the process, what is included, what the experience is like, or why someone should choose this business.</w:t>
      </w:r>
    </w:p>
    <w:p w:rsidR="00000000" w:rsidDel="00000000" w:rsidP="00000000" w:rsidRDefault="00000000" w:rsidRPr="00000000" w14:paraId="00000A04">
      <w:pPr>
        <w:spacing w:after="240" w:before="240" w:lineRule="auto"/>
        <w:rPr/>
      </w:pPr>
      <w:r w:rsidDel="00000000" w:rsidR="00000000" w:rsidRPr="00000000">
        <w:rPr>
          <w:rtl w:val="0"/>
        </w:rPr>
        <w:t xml:space="preserve">That's a content gap.</w:t>
      </w:r>
    </w:p>
    <w:p w:rsidR="00000000" w:rsidDel="00000000" w:rsidP="00000000" w:rsidRDefault="00000000" w:rsidRPr="00000000" w14:paraId="00000A05">
      <w:pPr>
        <w:spacing w:after="240" w:before="240" w:lineRule="auto"/>
        <w:rPr/>
      </w:pPr>
      <w:r w:rsidDel="00000000" w:rsidR="00000000" w:rsidRPr="00000000">
        <w:rPr>
          <w:rtl w:val="0"/>
        </w:rPr>
        <w:t xml:space="preserve">The business doesn't necessarily need more awareness content.</w:t>
      </w:r>
    </w:p>
    <w:p w:rsidR="00000000" w:rsidDel="00000000" w:rsidP="00000000" w:rsidRDefault="00000000" w:rsidRPr="00000000" w14:paraId="00000A06">
      <w:pPr>
        <w:spacing w:after="240" w:before="240" w:lineRule="auto"/>
        <w:rPr/>
      </w:pPr>
      <w:r w:rsidDel="00000000" w:rsidR="00000000" w:rsidRPr="00000000">
        <w:rPr>
          <w:rtl w:val="0"/>
        </w:rPr>
        <w:t xml:space="preserve">It may need decision content.</w:t>
      </w:r>
    </w:p>
    <w:p w:rsidR="00000000" w:rsidDel="00000000" w:rsidP="00000000" w:rsidRDefault="00000000" w:rsidRPr="00000000" w14:paraId="00000A07">
      <w:pPr>
        <w:spacing w:after="240" w:before="240" w:lineRule="auto"/>
        <w:rPr/>
      </w:pPr>
      <w:r w:rsidDel="00000000" w:rsidR="00000000" w:rsidRPr="00000000">
        <w:rPr>
          <w:rtl w:val="0"/>
        </w:rPr>
        <w:t xml:space="preserve">That's why the discipline is </w:t>
      </w:r>
      <w:r w:rsidDel="00000000" w:rsidR="00000000" w:rsidRPr="00000000">
        <w:rPr>
          <w:b w:val="1"/>
          <w:bCs w:val="1"/>
          <w:rtl w:val="0"/>
        </w:rPr>
        <w:t xml:space="preserve">diagnostic before creative</w:t>
      </w:r>
      <w:r w:rsidDel="00000000" w:rsidR="00000000" w:rsidRPr="00000000">
        <w:rPr>
          <w:rtl w:val="0"/>
        </w:rPr>
        <w:t xml:space="preserve">.</w:t>
      </w:r>
    </w:p>
    <w:p w:rsidR="00000000" w:rsidDel="00000000" w:rsidP="00000000" w:rsidRDefault="00000000" w:rsidRPr="00000000" w14:paraId="00000A08">
      <w:pPr>
        <w:spacing w:after="240" w:before="240" w:lineRule="auto"/>
        <w:rPr/>
      </w:pPr>
      <w:r w:rsidDel="00000000" w:rsidR="00000000" w:rsidRPr="00000000">
        <w:rPr>
          <w:rtl w:val="0"/>
        </w:rPr>
        <w:t xml:space="preserve">Don't immediately ask:</w:t>
      </w:r>
    </w:p>
    <w:p w:rsidR="00000000" w:rsidDel="00000000" w:rsidP="00000000" w:rsidRDefault="00000000" w:rsidRPr="00000000" w14:paraId="00000A09">
      <w:pPr>
        <w:spacing w:after="240" w:before="240" w:lineRule="auto"/>
        <w:rPr/>
      </w:pPr>
      <w:r w:rsidDel="00000000" w:rsidR="00000000" w:rsidRPr="00000000">
        <w:rPr>
          <w:rtl w:val="0"/>
        </w:rPr>
        <w:t xml:space="preserve">“What should we make next?”</w:t>
      </w:r>
    </w:p>
    <w:p w:rsidR="00000000" w:rsidDel="00000000" w:rsidP="00000000" w:rsidRDefault="00000000" w:rsidRPr="00000000" w14:paraId="00000A0A">
      <w:pPr>
        <w:spacing w:after="240" w:before="240" w:lineRule="auto"/>
        <w:rPr/>
      </w:pPr>
      <w:r w:rsidDel="00000000" w:rsidR="00000000" w:rsidRPr="00000000">
        <w:rPr>
          <w:rtl w:val="0"/>
        </w:rPr>
        <w:t xml:space="preserve">Ask:</w:t>
      </w:r>
    </w:p>
    <w:p w:rsidR="00000000" w:rsidDel="00000000" w:rsidP="00000000" w:rsidRDefault="00000000" w:rsidRPr="00000000" w14:paraId="00000A0B">
      <w:pPr>
        <w:spacing w:after="240" w:before="240" w:lineRule="auto"/>
        <w:rPr>
          <w:b w:val="1"/>
          <w:bCs w:val="1"/>
        </w:rPr>
      </w:pPr>
      <w:r w:rsidDel="00000000" w:rsidR="00000000" w:rsidRPr="00000000">
        <w:rPr>
          <w:b w:val="1"/>
          <w:bCs w:val="1"/>
          <w:rtl w:val="0"/>
        </w:rPr>
        <w:t xml:space="preserve">“Where is the actual gap?”</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iovx7pvl923g" w:id="255"/>
      <w:bookmarkEnd w:id="255"/>
      <w:r w:rsidDel="00000000" w:rsidR="00000000" w:rsidRPr="00000000">
        <w:rPr>
          <w:b w:val="1"/>
          <w:bCs w:val="1"/>
          <w:sz w:val="34"/>
          <w:szCs w:val="34"/>
          <w:rtl w:val="0"/>
        </w:rPr>
        <w:t xml:space="preserve">AUTHORITY CONTENT</w:t>
      </w:r>
    </w:p>
    <w:p w:rsidR="00000000" w:rsidDel="00000000" w:rsidP="00000000" w:rsidRDefault="00000000" w:rsidRPr="00000000" w14:paraId="00000A0E">
      <w:pPr>
        <w:spacing w:after="240" w:before="240" w:lineRule="auto"/>
        <w:rPr/>
      </w:pPr>
      <w:r w:rsidDel="00000000" w:rsidR="00000000" w:rsidRPr="00000000">
        <w:rPr>
          <w:rtl w:val="0"/>
        </w:rPr>
        <w:t xml:space="preserve">There's also content whose primary purpose isn't tied to one particular transaction.</w:t>
      </w:r>
    </w:p>
    <w:p w:rsidR="00000000" w:rsidDel="00000000" w:rsidP="00000000" w:rsidRDefault="00000000" w:rsidRPr="00000000" w14:paraId="00000A0F">
      <w:pPr>
        <w:spacing w:after="240" w:before="240" w:lineRule="auto"/>
        <w:rPr/>
      </w:pPr>
      <w:r w:rsidDel="00000000" w:rsidR="00000000" w:rsidRPr="00000000">
        <w:rPr>
          <w:rtl w:val="0"/>
        </w:rPr>
        <w:t xml:space="preserve">That's authority content.</w:t>
      </w:r>
    </w:p>
    <w:p w:rsidR="00000000" w:rsidDel="00000000" w:rsidP="00000000" w:rsidRDefault="00000000" w:rsidRPr="00000000" w14:paraId="00000A10">
      <w:pPr>
        <w:spacing w:after="240" w:before="240" w:lineRule="auto"/>
        <w:rPr/>
      </w:pPr>
      <w:r w:rsidDel="00000000" w:rsidR="00000000" w:rsidRPr="00000000">
        <w:rPr>
          <w:rtl w:val="0"/>
        </w:rPr>
        <w:t xml:space="preserve">This is where the business demonstrates judgment, experience, and expertise.</w:t>
      </w:r>
    </w:p>
    <w:p w:rsidR="00000000" w:rsidDel="00000000" w:rsidP="00000000" w:rsidRDefault="00000000" w:rsidRPr="00000000" w14:paraId="00000A11">
      <w:pPr>
        <w:spacing w:after="240" w:before="240" w:lineRule="auto"/>
        <w:rPr/>
      </w:pPr>
      <w:r w:rsidDel="00000000" w:rsidR="00000000" w:rsidRPr="00000000">
        <w:rPr>
          <w:rtl w:val="0"/>
        </w:rPr>
        <w:t xml:space="preserve">It might explain how the industry is changing.</w:t>
      </w:r>
    </w:p>
    <w:p w:rsidR="00000000" w:rsidDel="00000000" w:rsidP="00000000" w:rsidRDefault="00000000" w:rsidRPr="00000000" w14:paraId="00000A12">
      <w:pPr>
        <w:spacing w:after="240" w:before="240" w:lineRule="auto"/>
        <w:rPr/>
      </w:pPr>
      <w:r w:rsidDel="00000000" w:rsidR="00000000" w:rsidRPr="00000000">
        <w:rPr>
          <w:rtl w:val="0"/>
        </w:rPr>
        <w:t xml:space="preserve">It might address a debate.</w:t>
      </w:r>
    </w:p>
    <w:p w:rsidR="00000000" w:rsidDel="00000000" w:rsidP="00000000" w:rsidRDefault="00000000" w:rsidRPr="00000000" w14:paraId="00000A13">
      <w:pPr>
        <w:spacing w:after="240" w:before="240" w:lineRule="auto"/>
        <w:rPr/>
      </w:pPr>
      <w:r w:rsidDel="00000000" w:rsidR="00000000" w:rsidRPr="00000000">
        <w:rPr>
          <w:rtl w:val="0"/>
        </w:rPr>
        <w:t xml:space="preserve">It might explain why the business approaches a problem differently.</w:t>
      </w:r>
    </w:p>
    <w:p w:rsidR="00000000" w:rsidDel="00000000" w:rsidP="00000000" w:rsidRDefault="00000000" w:rsidRPr="00000000" w14:paraId="00000A14">
      <w:pPr>
        <w:spacing w:after="240" w:before="240" w:lineRule="auto"/>
        <w:rPr/>
      </w:pPr>
      <w:r w:rsidDel="00000000" w:rsidR="00000000" w:rsidRPr="00000000">
        <w:rPr>
          <w:rtl w:val="0"/>
        </w:rPr>
        <w:t xml:space="preserve">It might explain an unusual decision.</w:t>
      </w:r>
    </w:p>
    <w:p w:rsidR="00000000" w:rsidDel="00000000" w:rsidP="00000000" w:rsidRDefault="00000000" w:rsidRPr="00000000" w14:paraId="00000A15">
      <w:pPr>
        <w:spacing w:after="240" w:before="240" w:lineRule="auto"/>
        <w:rPr/>
      </w:pPr>
      <w:r w:rsidDel="00000000" w:rsidR="00000000" w:rsidRPr="00000000">
        <w:rPr>
          <w:rtl w:val="0"/>
        </w:rPr>
        <w:t xml:space="preserve">That kind of content can strengthen the rest of the system because people who already recognize the business's expertise may enter the consideration or decision stage with more context.</w:t>
      </w:r>
    </w:p>
    <w:p w:rsidR="00000000" w:rsidDel="00000000" w:rsidP="00000000" w:rsidRDefault="00000000" w:rsidRPr="00000000" w14:paraId="00000A16">
      <w:pPr>
        <w:spacing w:after="240" w:before="240" w:lineRule="auto"/>
        <w:rPr/>
      </w:pPr>
      <w:r w:rsidDel="00000000" w:rsidR="00000000" w:rsidRPr="00000000">
        <w:rPr>
          <w:rtl w:val="0"/>
        </w:rPr>
        <w:t xml:space="preserve">Again, the purpose isn't to force a sale.</w:t>
      </w:r>
    </w:p>
    <w:p w:rsidR="00000000" w:rsidDel="00000000" w:rsidP="00000000" w:rsidRDefault="00000000" w:rsidRPr="00000000" w14:paraId="00000A17">
      <w:pPr>
        <w:spacing w:after="240" w:before="240" w:lineRule="auto"/>
        <w:rPr/>
      </w:pPr>
      <w:r w:rsidDel="00000000" w:rsidR="00000000" w:rsidRPr="00000000">
        <w:rPr>
          <w:rtl w:val="0"/>
        </w:rPr>
        <w:t xml:space="preserve">It's to establish the reputation that makes the rest of the relationship easier.</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yb3e0zbmo4ip" w:id="256"/>
      <w:bookmarkEnd w:id="256"/>
      <w:r w:rsidDel="00000000" w:rsidR="00000000" w:rsidRPr="00000000">
        <w:rPr>
          <w:b w:val="1"/>
          <w:bCs w:val="1"/>
          <w:sz w:val="34"/>
          <w:szCs w:val="34"/>
          <w:rtl w:val="0"/>
        </w:rPr>
        <w:t xml:space="preserve">SALES SUPPORT AND CUSTOMER EDUCATION</w:t>
      </w:r>
    </w:p>
    <w:p w:rsidR="00000000" w:rsidDel="00000000" w:rsidP="00000000" w:rsidRDefault="00000000" w:rsidRPr="00000000" w14:paraId="00000A1A">
      <w:pPr>
        <w:spacing w:after="240" w:before="240" w:lineRule="auto"/>
        <w:rPr/>
      </w:pPr>
      <w:r w:rsidDel="00000000" w:rsidR="00000000" w:rsidRPr="00000000">
        <w:rPr>
          <w:rtl w:val="0"/>
        </w:rPr>
        <w:t xml:space="preserve">Here's another category businesses often overlook.</w:t>
      </w:r>
    </w:p>
    <w:p w:rsidR="00000000" w:rsidDel="00000000" w:rsidP="00000000" w:rsidRDefault="00000000" w:rsidRPr="00000000" w14:paraId="00000A1B">
      <w:pPr>
        <w:spacing w:after="240" w:before="240" w:lineRule="auto"/>
        <w:rPr/>
      </w:pPr>
      <w:r w:rsidDel="00000000" w:rsidR="00000000" w:rsidRPr="00000000">
        <w:rPr>
          <w:rtl w:val="0"/>
        </w:rPr>
        <w:t xml:space="preserve">Some content isn't designed to be discovered by strangers at all.</w:t>
      </w:r>
    </w:p>
    <w:p w:rsidR="00000000" w:rsidDel="00000000" w:rsidP="00000000" w:rsidRDefault="00000000" w:rsidRPr="00000000" w14:paraId="00000A1C">
      <w:pPr>
        <w:spacing w:after="240" w:before="240" w:lineRule="auto"/>
        <w:rPr/>
      </w:pPr>
      <w:r w:rsidDel="00000000" w:rsidR="00000000" w:rsidRPr="00000000">
        <w:rPr>
          <w:rtl w:val="0"/>
        </w:rPr>
        <w:t xml:space="preserve">It's designed to help someone who's already talking to the business.</w:t>
      </w:r>
    </w:p>
    <w:p w:rsidR="00000000" w:rsidDel="00000000" w:rsidP="00000000" w:rsidRDefault="00000000" w:rsidRPr="00000000" w14:paraId="00000A1D">
      <w:pPr>
        <w:spacing w:after="240" w:before="240" w:lineRule="auto"/>
        <w:rPr/>
      </w:pPr>
      <w:r w:rsidDel="00000000" w:rsidR="00000000" w:rsidRPr="00000000">
        <w:rPr>
          <w:rtl w:val="0"/>
        </w:rPr>
        <w:t xml:space="preserve">A salesperson might send a short video answering a common objection.</w:t>
      </w:r>
    </w:p>
    <w:p w:rsidR="00000000" w:rsidDel="00000000" w:rsidP="00000000" w:rsidRDefault="00000000" w:rsidRPr="00000000" w14:paraId="00000A1E">
      <w:pPr>
        <w:spacing w:after="240" w:before="240" w:lineRule="auto"/>
        <w:rPr/>
      </w:pPr>
      <w:r w:rsidDel="00000000" w:rsidR="00000000" w:rsidRPr="00000000">
        <w:rPr>
          <w:rtl w:val="0"/>
        </w:rPr>
        <w:t xml:space="preserve">A consultant might send a walkthrough explaining a process.</w:t>
      </w:r>
    </w:p>
    <w:p w:rsidR="00000000" w:rsidDel="00000000" w:rsidP="00000000" w:rsidRDefault="00000000" w:rsidRPr="00000000" w14:paraId="00000A1F">
      <w:pPr>
        <w:spacing w:after="240" w:before="240" w:lineRule="auto"/>
        <w:rPr/>
      </w:pPr>
      <w:r w:rsidDel="00000000" w:rsidR="00000000" w:rsidRPr="00000000">
        <w:rPr>
          <w:rtl w:val="0"/>
        </w:rPr>
        <w:t xml:space="preserve">A customer service person might send a video showing a customer how to use something they already purchased.</w:t>
      </w:r>
    </w:p>
    <w:p w:rsidR="00000000" w:rsidDel="00000000" w:rsidP="00000000" w:rsidRDefault="00000000" w:rsidRPr="00000000" w14:paraId="00000A20">
      <w:pPr>
        <w:spacing w:after="240" w:before="240" w:lineRule="auto"/>
        <w:rPr/>
      </w:pPr>
      <w:r w:rsidDel="00000000" w:rsidR="00000000" w:rsidRPr="00000000">
        <w:rPr>
          <w:rtl w:val="0"/>
        </w:rPr>
        <w:t xml:space="preserve">That's content too.</w:t>
      </w:r>
    </w:p>
    <w:p w:rsidR="00000000" w:rsidDel="00000000" w:rsidP="00000000" w:rsidRDefault="00000000" w:rsidRPr="00000000" w14:paraId="00000A21">
      <w:pPr>
        <w:spacing w:after="240" w:before="240" w:lineRule="auto"/>
        <w:rPr/>
      </w:pPr>
      <w:r w:rsidDel="00000000" w:rsidR="00000000" w:rsidRPr="00000000">
        <w:rPr>
          <w:rtl w:val="0"/>
        </w:rPr>
        <w:t xml:space="preserve">And it can have a very direct connection to the business because it's being used inside an existing relationship.</w:t>
      </w:r>
    </w:p>
    <w:p w:rsidR="00000000" w:rsidDel="00000000" w:rsidP="00000000" w:rsidRDefault="00000000" w:rsidRPr="00000000" w14:paraId="00000A22">
      <w:pPr>
        <w:spacing w:after="240" w:before="240" w:lineRule="auto"/>
        <w:rPr/>
      </w:pPr>
      <w:r w:rsidDel="00000000" w:rsidR="00000000" w:rsidRPr="00000000">
        <w:rPr>
          <w:rtl w:val="0"/>
        </w:rPr>
        <w:t xml:space="preserve">The same applies after the sale.</w:t>
      </w:r>
    </w:p>
    <w:p w:rsidR="00000000" w:rsidDel="00000000" w:rsidP="00000000" w:rsidRDefault="00000000" w:rsidRPr="00000000" w14:paraId="00000A23">
      <w:pPr>
        <w:spacing w:after="240" w:before="240" w:lineRule="auto"/>
        <w:rPr/>
      </w:pPr>
      <w:r w:rsidDel="00000000" w:rsidR="00000000" w:rsidRPr="00000000">
        <w:rPr>
          <w:rtl w:val="0"/>
        </w:rPr>
        <w:t xml:space="preserve">Customer education can help people get more value from what they purchased.</w:t>
      </w:r>
    </w:p>
    <w:p w:rsidR="00000000" w:rsidDel="00000000" w:rsidP="00000000" w:rsidRDefault="00000000" w:rsidRPr="00000000" w14:paraId="00000A24">
      <w:pPr>
        <w:spacing w:after="240" w:before="240" w:lineRule="auto"/>
        <w:rPr/>
      </w:pPr>
      <w:r w:rsidDel="00000000" w:rsidR="00000000" w:rsidRPr="00000000">
        <w:rPr>
          <w:rtl w:val="0"/>
        </w:rPr>
        <w:t xml:space="preserve">Retention content can keep an existing relationship active.</w:t>
      </w:r>
    </w:p>
    <w:p w:rsidR="00000000" w:rsidDel="00000000" w:rsidP="00000000" w:rsidRDefault="00000000" w:rsidRPr="00000000" w14:paraId="00000A25">
      <w:pPr>
        <w:spacing w:after="240" w:before="240" w:lineRule="auto"/>
        <w:rPr/>
      </w:pPr>
      <w:r w:rsidDel="00000000" w:rsidR="00000000" w:rsidRPr="00000000">
        <w:rPr>
          <w:rtl w:val="0"/>
        </w:rPr>
        <w:t xml:space="preserve">Recruiting content can support the business's need for employees.</w:t>
      </w:r>
    </w:p>
    <w:p w:rsidR="00000000" w:rsidDel="00000000" w:rsidP="00000000" w:rsidRDefault="00000000" w:rsidRPr="00000000" w14:paraId="00000A26">
      <w:pPr>
        <w:spacing w:after="240" w:before="240" w:lineRule="auto"/>
        <w:rPr/>
      </w:pPr>
      <w:r w:rsidDel="00000000" w:rsidR="00000000" w:rsidRPr="00000000">
        <w:rPr>
          <w:rtl w:val="0"/>
        </w:rPr>
        <w:t xml:space="preserve">Employer-brand content can shape how future employees perceive the organization.</w:t>
      </w:r>
    </w:p>
    <w:p w:rsidR="00000000" w:rsidDel="00000000" w:rsidP="00000000" w:rsidRDefault="00000000" w:rsidRPr="00000000" w14:paraId="00000A27">
      <w:pPr>
        <w:spacing w:after="240" w:before="240" w:lineRule="auto"/>
        <w:rPr/>
      </w:pPr>
      <w:r w:rsidDel="00000000" w:rsidR="00000000" w:rsidRPr="00000000">
        <w:rPr>
          <w:rtl w:val="0"/>
        </w:rPr>
        <w:t xml:space="preserve">So Monetization isn't only about getting a stranger to buy.</w:t>
      </w:r>
    </w:p>
    <w:p w:rsidR="00000000" w:rsidDel="00000000" w:rsidP="00000000" w:rsidRDefault="00000000" w:rsidRPr="00000000" w14:paraId="00000A28">
      <w:pPr>
        <w:spacing w:after="240" w:before="240" w:lineRule="auto"/>
        <w:rPr/>
      </w:pPr>
      <w:r w:rsidDel="00000000" w:rsidR="00000000" w:rsidRPr="00000000">
        <w:rPr>
          <w:rtl w:val="0"/>
        </w:rPr>
        <w:t xml:space="preserve">It's about understanding where communication can serve the actual needs of the business.</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v2dw7t96enjf" w:id="257"/>
      <w:bookmarkEnd w:id="257"/>
      <w:r w:rsidDel="00000000" w:rsidR="00000000" w:rsidRPr="00000000">
        <w:rPr>
          <w:b w:val="1"/>
          <w:bCs w:val="1"/>
          <w:sz w:val="34"/>
          <w:szCs w:val="34"/>
          <w:rtl w:val="0"/>
        </w:rPr>
        <w:t xml:space="preserve">CALLS TO ACTION</w:t>
      </w:r>
    </w:p>
    <w:p w:rsidR="00000000" w:rsidDel="00000000" w:rsidP="00000000" w:rsidRDefault="00000000" w:rsidRPr="00000000" w14:paraId="00000A2B">
      <w:pPr>
        <w:spacing w:after="240" w:before="240" w:lineRule="auto"/>
        <w:rPr/>
      </w:pPr>
      <w:r w:rsidDel="00000000" w:rsidR="00000000" w:rsidRPr="00000000">
        <w:rPr>
          <w:rtl w:val="0"/>
        </w:rPr>
        <w:t xml:space="preserve">Now let's talk about the next step.</w:t>
      </w:r>
    </w:p>
    <w:p w:rsidR="00000000" w:rsidDel="00000000" w:rsidP="00000000" w:rsidRDefault="00000000" w:rsidRPr="00000000" w14:paraId="00000A2C">
      <w:pPr>
        <w:spacing w:after="240" w:before="240" w:lineRule="auto"/>
        <w:rPr/>
      </w:pPr>
      <w:r w:rsidDel="00000000" w:rsidR="00000000" w:rsidRPr="00000000">
        <w:rPr>
          <w:rtl w:val="0"/>
        </w:rPr>
        <w:t xml:space="preserve">Every piece of content should have some understanding of what we want to happen after the viewer finishes.</w:t>
      </w:r>
    </w:p>
    <w:p w:rsidR="00000000" w:rsidDel="00000000" w:rsidP="00000000" w:rsidRDefault="00000000" w:rsidRPr="00000000" w14:paraId="00000A2D">
      <w:pPr>
        <w:spacing w:after="240" w:before="240" w:lineRule="auto"/>
        <w:rPr/>
      </w:pPr>
      <w:r w:rsidDel="00000000" w:rsidR="00000000" w:rsidRPr="00000000">
        <w:rPr>
          <w:rtl w:val="0"/>
        </w:rPr>
        <w:t xml:space="preserve">That doesn't always mean a hard call to action.</w:t>
      </w:r>
    </w:p>
    <w:p w:rsidR="00000000" w:rsidDel="00000000" w:rsidP="00000000" w:rsidRDefault="00000000" w:rsidRPr="00000000" w14:paraId="00000A2E">
      <w:pPr>
        <w:spacing w:after="240" w:before="240" w:lineRule="auto"/>
        <w:rPr/>
      </w:pPr>
      <w:r w:rsidDel="00000000" w:rsidR="00000000" w:rsidRPr="00000000">
        <w:rPr>
          <w:rtl w:val="0"/>
        </w:rPr>
        <w:t xml:space="preserve">Sometimes the appropriate next step is simply:</w:t>
      </w:r>
    </w:p>
    <w:p w:rsidR="00000000" w:rsidDel="00000000" w:rsidP="00000000" w:rsidRDefault="00000000" w:rsidRPr="00000000" w14:paraId="00000A2F">
      <w:pPr>
        <w:spacing w:after="240" w:before="240" w:lineRule="auto"/>
        <w:rPr/>
      </w:pPr>
      <w:r w:rsidDel="00000000" w:rsidR="00000000" w:rsidRPr="00000000">
        <w:rPr>
          <w:rtl w:val="0"/>
        </w:rPr>
        <w:t xml:space="preserve">Remember us.</w:t>
      </w:r>
    </w:p>
    <w:p w:rsidR="00000000" w:rsidDel="00000000" w:rsidP="00000000" w:rsidRDefault="00000000" w:rsidRPr="00000000" w14:paraId="00000A30">
      <w:pPr>
        <w:spacing w:after="240" w:before="240" w:lineRule="auto"/>
        <w:rPr/>
      </w:pPr>
      <w:r w:rsidDel="00000000" w:rsidR="00000000" w:rsidRPr="00000000">
        <w:rPr>
          <w:rtl w:val="0"/>
        </w:rPr>
        <w:t xml:space="preserve">Watch the next piece.</w:t>
      </w:r>
    </w:p>
    <w:p w:rsidR="00000000" w:rsidDel="00000000" w:rsidP="00000000" w:rsidRDefault="00000000" w:rsidRPr="00000000" w14:paraId="00000A31">
      <w:pPr>
        <w:spacing w:after="240" w:before="240" w:lineRule="auto"/>
        <w:rPr/>
      </w:pPr>
      <w:r w:rsidDel="00000000" w:rsidR="00000000" w:rsidRPr="00000000">
        <w:rPr>
          <w:rtl w:val="0"/>
        </w:rPr>
        <w:t xml:space="preserve">Think about the issue.</w:t>
      </w:r>
    </w:p>
    <w:p w:rsidR="00000000" w:rsidDel="00000000" w:rsidP="00000000" w:rsidRDefault="00000000" w:rsidRPr="00000000" w14:paraId="00000A32">
      <w:pPr>
        <w:spacing w:after="240" w:before="240" w:lineRule="auto"/>
        <w:rPr/>
      </w:pPr>
      <w:r w:rsidDel="00000000" w:rsidR="00000000" w:rsidRPr="00000000">
        <w:rPr>
          <w:rtl w:val="0"/>
        </w:rPr>
        <w:t xml:space="preserve">Ask a question.</w:t>
      </w:r>
    </w:p>
    <w:p w:rsidR="00000000" w:rsidDel="00000000" w:rsidP="00000000" w:rsidRDefault="00000000" w:rsidRPr="00000000" w14:paraId="00000A33">
      <w:pPr>
        <w:spacing w:after="240" w:before="240" w:lineRule="auto"/>
        <w:rPr/>
      </w:pPr>
      <w:r w:rsidDel="00000000" w:rsidR="00000000" w:rsidRPr="00000000">
        <w:rPr>
          <w:rtl w:val="0"/>
        </w:rPr>
        <w:t xml:space="preserve">At another stage, the appropriate next step might be:</w:t>
      </w:r>
    </w:p>
    <w:p w:rsidR="00000000" w:rsidDel="00000000" w:rsidP="00000000" w:rsidRDefault="00000000" w:rsidRPr="00000000" w14:paraId="00000A34">
      <w:pPr>
        <w:spacing w:after="240" w:before="240" w:lineRule="auto"/>
        <w:rPr/>
      </w:pPr>
      <w:r w:rsidDel="00000000" w:rsidR="00000000" w:rsidRPr="00000000">
        <w:rPr>
          <w:rtl w:val="0"/>
        </w:rPr>
        <w:t xml:space="preserve">Schedule a consultation.</w:t>
      </w:r>
    </w:p>
    <w:p w:rsidR="00000000" w:rsidDel="00000000" w:rsidP="00000000" w:rsidRDefault="00000000" w:rsidRPr="00000000" w14:paraId="00000A35">
      <w:pPr>
        <w:spacing w:after="240" w:before="240" w:lineRule="auto"/>
        <w:rPr/>
      </w:pPr>
      <w:r w:rsidDel="00000000" w:rsidR="00000000" w:rsidRPr="00000000">
        <w:rPr>
          <w:rtl w:val="0"/>
        </w:rPr>
        <w:t xml:space="preserve">Request a quote.</w:t>
      </w:r>
    </w:p>
    <w:p w:rsidR="00000000" w:rsidDel="00000000" w:rsidP="00000000" w:rsidRDefault="00000000" w:rsidRPr="00000000" w14:paraId="00000A36">
      <w:pPr>
        <w:spacing w:after="240" w:before="240" w:lineRule="auto"/>
        <w:rPr/>
      </w:pPr>
      <w:r w:rsidDel="00000000" w:rsidR="00000000" w:rsidRPr="00000000">
        <w:rPr>
          <w:rtl w:val="0"/>
        </w:rPr>
        <w:t xml:space="preserve">Visit a specific page.</w:t>
      </w:r>
    </w:p>
    <w:p w:rsidR="00000000" w:rsidDel="00000000" w:rsidP="00000000" w:rsidRDefault="00000000" w:rsidRPr="00000000" w14:paraId="00000A37">
      <w:pPr>
        <w:spacing w:after="240" w:before="240" w:lineRule="auto"/>
        <w:rPr/>
      </w:pPr>
      <w:r w:rsidDel="00000000" w:rsidR="00000000" w:rsidRPr="00000000">
        <w:rPr>
          <w:rtl w:val="0"/>
        </w:rPr>
        <w:t xml:space="preserve">Make a purchase.</w:t>
      </w:r>
    </w:p>
    <w:p w:rsidR="00000000" w:rsidDel="00000000" w:rsidP="00000000" w:rsidRDefault="00000000" w:rsidRPr="00000000" w14:paraId="00000A38">
      <w:pPr>
        <w:spacing w:after="240" w:before="240" w:lineRule="auto"/>
        <w:rPr/>
      </w:pPr>
      <w:r w:rsidDel="00000000" w:rsidR="00000000" w:rsidRPr="00000000">
        <w:rPr>
          <w:rtl w:val="0"/>
        </w:rPr>
        <w:t xml:space="preserve">The key is matching the request to the relationship.</w:t>
      </w:r>
    </w:p>
    <w:p w:rsidR="00000000" w:rsidDel="00000000" w:rsidP="00000000" w:rsidRDefault="00000000" w:rsidRPr="00000000" w14:paraId="00000A39">
      <w:pPr>
        <w:spacing w:after="240" w:before="240" w:lineRule="auto"/>
        <w:rPr/>
      </w:pPr>
      <w:r w:rsidDel="00000000" w:rsidR="00000000" w:rsidRPr="00000000">
        <w:rPr>
          <w:rtl w:val="0"/>
        </w:rPr>
        <w:t xml:space="preserve">A person seeing you for the first time probably needs a smaller next step than someone who has watched ten videos, read your case study, and is actively evaluating your service.</w:t>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2"/>
        <w:keepNext w:val="0"/>
        <w:keepLines w:val="0"/>
        <w:spacing w:after="80" w:lineRule="auto"/>
        <w:rPr>
          <w:b w:val="1"/>
          <w:bCs w:val="1"/>
          <w:sz w:val="34"/>
          <w:szCs w:val="34"/>
        </w:rPr>
      </w:pPr>
      <w:bookmarkStart w:colFirst="0" w:colLast="0" w:name="_79dyq55jx5a1" w:id="258"/>
      <w:bookmarkEnd w:id="258"/>
      <w:r w:rsidDel="00000000" w:rsidR="00000000" w:rsidRPr="00000000">
        <w:rPr>
          <w:b w:val="1"/>
          <w:bCs w:val="1"/>
          <w:sz w:val="34"/>
          <w:szCs w:val="34"/>
          <w:rtl w:val="0"/>
        </w:rPr>
        <w:t xml:space="preserve">COMMON MISTAKE</w:t>
      </w:r>
    </w:p>
    <w:p w:rsidR="00000000" w:rsidDel="00000000" w:rsidP="00000000" w:rsidRDefault="00000000" w:rsidRPr="00000000" w14:paraId="00000A3C">
      <w:pPr>
        <w:spacing w:after="240" w:before="240" w:lineRule="auto"/>
        <w:rPr/>
      </w:pPr>
      <w:r w:rsidDel="00000000" w:rsidR="00000000" w:rsidRPr="00000000">
        <w:rPr>
          <w:rtl w:val="0"/>
        </w:rPr>
        <w:t xml:space="preserve">The common mistake is putting the same call to action on everything.</w:t>
      </w:r>
    </w:p>
    <w:p w:rsidR="00000000" w:rsidDel="00000000" w:rsidP="00000000" w:rsidRDefault="00000000" w:rsidRPr="00000000" w14:paraId="00000A3D">
      <w:pPr>
        <w:spacing w:after="240" w:before="240" w:lineRule="auto"/>
        <w:rPr/>
      </w:pPr>
      <w:r w:rsidDel="00000000" w:rsidR="00000000" w:rsidRPr="00000000">
        <w:rPr>
          <w:rtl w:val="0"/>
        </w:rPr>
        <w:t xml:space="preserve">“Book a call.”</w:t>
      </w:r>
    </w:p>
    <w:p w:rsidR="00000000" w:rsidDel="00000000" w:rsidP="00000000" w:rsidRDefault="00000000" w:rsidRPr="00000000" w14:paraId="00000A3E">
      <w:pPr>
        <w:spacing w:after="240" w:before="240" w:lineRule="auto"/>
        <w:rPr/>
      </w:pPr>
      <w:r w:rsidDel="00000000" w:rsidR="00000000" w:rsidRPr="00000000">
        <w:rPr>
          <w:rtl w:val="0"/>
        </w:rPr>
        <w:t xml:space="preserve">Every video.</w:t>
      </w:r>
    </w:p>
    <w:p w:rsidR="00000000" w:rsidDel="00000000" w:rsidP="00000000" w:rsidRDefault="00000000" w:rsidRPr="00000000" w14:paraId="00000A3F">
      <w:pPr>
        <w:spacing w:after="240" w:before="240" w:lineRule="auto"/>
        <w:rPr/>
      </w:pPr>
      <w:r w:rsidDel="00000000" w:rsidR="00000000" w:rsidRPr="00000000">
        <w:rPr>
          <w:rtl w:val="0"/>
        </w:rPr>
        <w:t xml:space="preserve">Every audience.</w:t>
      </w:r>
    </w:p>
    <w:p w:rsidR="00000000" w:rsidDel="00000000" w:rsidP="00000000" w:rsidRDefault="00000000" w:rsidRPr="00000000" w14:paraId="00000A40">
      <w:pPr>
        <w:spacing w:after="240" w:before="240" w:lineRule="auto"/>
        <w:rPr/>
      </w:pPr>
      <w:r w:rsidDel="00000000" w:rsidR="00000000" w:rsidRPr="00000000">
        <w:rPr>
          <w:rtl w:val="0"/>
        </w:rPr>
        <w:t xml:space="preserve">Every stage.</w:t>
      </w:r>
    </w:p>
    <w:p w:rsidR="00000000" w:rsidDel="00000000" w:rsidP="00000000" w:rsidRDefault="00000000" w:rsidRPr="00000000" w14:paraId="00000A41">
      <w:pPr>
        <w:spacing w:after="240" w:before="240" w:lineRule="auto"/>
        <w:rPr/>
      </w:pPr>
      <w:r w:rsidDel="00000000" w:rsidR="00000000" w:rsidRPr="00000000">
        <w:rPr>
          <w:rtl w:val="0"/>
        </w:rPr>
        <w:t xml:space="preserve">That's treating the content like one giant sales funnel instead of a communication system.</w:t>
      </w:r>
    </w:p>
    <w:p w:rsidR="00000000" w:rsidDel="00000000" w:rsidP="00000000" w:rsidRDefault="00000000" w:rsidRPr="00000000" w14:paraId="00000A42">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0A43">
      <w:pPr>
        <w:spacing w:after="240" w:before="240" w:lineRule="auto"/>
        <w:rPr>
          <w:b w:val="1"/>
          <w:bCs w:val="1"/>
        </w:rPr>
      </w:pPr>
      <w:r w:rsidDel="00000000" w:rsidR="00000000" w:rsidRPr="00000000">
        <w:rPr>
          <w:b w:val="1"/>
          <w:bCs w:val="1"/>
          <w:rtl w:val="0"/>
        </w:rPr>
        <w:t xml:space="preserve">Match the intensity of the request to the audience's readiness.</w:t>
      </w:r>
    </w:p>
    <w:p w:rsidR="00000000" w:rsidDel="00000000" w:rsidP="00000000" w:rsidRDefault="00000000" w:rsidRPr="00000000" w14:paraId="00000A44">
      <w:pPr>
        <w:spacing w:after="240" w:before="240" w:lineRule="auto"/>
        <w:rPr/>
      </w:pPr>
      <w:r w:rsidDel="00000000" w:rsidR="00000000" w:rsidRPr="00000000">
        <w:rPr>
          <w:rtl w:val="0"/>
        </w:rPr>
        <w:t xml:space="preserve">A soft CTA can be appropriate early.</w:t>
      </w:r>
    </w:p>
    <w:p w:rsidR="00000000" w:rsidDel="00000000" w:rsidP="00000000" w:rsidRDefault="00000000" w:rsidRPr="00000000" w14:paraId="00000A45">
      <w:pPr>
        <w:spacing w:after="240" w:before="240" w:lineRule="auto"/>
        <w:rPr/>
      </w:pPr>
      <w:r w:rsidDel="00000000" w:rsidR="00000000" w:rsidRPr="00000000">
        <w:rPr>
          <w:rtl w:val="0"/>
        </w:rPr>
        <w:t xml:space="preserve">A direct CTA can be appropriate later.</w:t>
      </w:r>
    </w:p>
    <w:p w:rsidR="00000000" w:rsidDel="00000000" w:rsidP="00000000" w:rsidRDefault="00000000" w:rsidRPr="00000000" w14:paraId="00000A46">
      <w:pPr>
        <w:spacing w:after="240" w:before="240" w:lineRule="auto"/>
        <w:rPr/>
      </w:pPr>
      <w:r w:rsidDel="00000000" w:rsidR="00000000" w:rsidRPr="00000000">
        <w:rPr>
          <w:rtl w:val="0"/>
        </w:rPr>
        <w:t xml:space="preserve">And some content may not need an explicit CTA at all.</w:t>
      </w:r>
    </w:p>
    <w:p w:rsidR="00000000" w:rsidDel="00000000" w:rsidP="00000000" w:rsidRDefault="00000000" w:rsidRPr="00000000" w14:paraId="00000A47">
      <w:pPr>
        <w:spacing w:after="240" w:before="240" w:lineRule="auto"/>
        <w:rPr/>
      </w:pPr>
      <w:r w:rsidDel="00000000" w:rsidR="00000000" w:rsidRPr="00000000">
        <w:rPr>
          <w:rtl w:val="0"/>
        </w:rPr>
        <w:t xml:space="preserve">But the decision should be intentional.</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j9fb0txxe7dh" w:id="259"/>
      <w:bookmarkEnd w:id="259"/>
      <w:r w:rsidDel="00000000" w:rsidR="00000000" w:rsidRPr="00000000">
        <w:rPr>
          <w:b w:val="1"/>
          <w:bCs w:val="1"/>
          <w:sz w:val="34"/>
          <w:szCs w:val="34"/>
          <w:rtl w:val="0"/>
        </w:rPr>
        <w:t xml:space="preserve">WORKBOOK INSTRUCTIONS</w:t>
      </w:r>
    </w:p>
    <w:p w:rsidR="00000000" w:rsidDel="00000000" w:rsidP="00000000" w:rsidRDefault="00000000" w:rsidRPr="00000000" w14:paraId="00000A4A">
      <w:pPr>
        <w:spacing w:after="240" w:before="240" w:lineRule="auto"/>
        <w:rPr/>
      </w:pPr>
      <w:r w:rsidDel="00000000" w:rsidR="00000000" w:rsidRPr="00000000">
        <w:rPr>
          <w:rtl w:val="0"/>
        </w:rPr>
        <w:t xml:space="preserve">Now we're going to connect what we've built in Chapters 6 and 7 to the actual business.</w:t>
      </w:r>
    </w:p>
    <w:p w:rsidR="00000000" w:rsidDel="00000000" w:rsidP="00000000" w:rsidRDefault="00000000" w:rsidRPr="00000000" w14:paraId="00000A4B">
      <w:pPr>
        <w:spacing w:after="240" w:before="240" w:lineRule="auto"/>
        <w:rPr/>
      </w:pPr>
      <w:r w:rsidDel="00000000" w:rsidR="00000000" w:rsidRPr="00000000">
        <w:rPr>
          <w:rtl w:val="0"/>
        </w:rPr>
        <w:t xml:space="preserve">Start with your primary offer.</w:t>
      </w:r>
    </w:p>
    <w:p w:rsidR="00000000" w:rsidDel="00000000" w:rsidP="00000000" w:rsidRDefault="00000000" w:rsidRPr="00000000" w14:paraId="00000A4C">
      <w:pPr>
        <w:spacing w:after="240" w:before="240" w:lineRule="auto"/>
        <w:rPr/>
      </w:pPr>
      <w:r w:rsidDel="00000000" w:rsidR="00000000" w:rsidRPr="00000000">
        <w:rPr>
          <w:rtl w:val="0"/>
        </w:rPr>
        <w:t xml:space="preserve">Describe it specifically.</w:t>
      </w:r>
    </w:p>
    <w:p w:rsidR="00000000" w:rsidDel="00000000" w:rsidP="00000000" w:rsidRDefault="00000000" w:rsidRPr="00000000" w14:paraId="00000A4D">
      <w:pPr>
        <w:spacing w:after="240" w:before="240" w:lineRule="auto"/>
        <w:rPr/>
      </w:pPr>
      <w:r w:rsidDel="00000000" w:rsidR="00000000" w:rsidRPr="00000000">
        <w:rPr>
          <w:rtl w:val="0"/>
        </w:rPr>
        <w:t xml:space="preserve">Who buys it?</w:t>
      </w:r>
    </w:p>
    <w:p w:rsidR="00000000" w:rsidDel="00000000" w:rsidP="00000000" w:rsidRDefault="00000000" w:rsidRPr="00000000" w14:paraId="00000A4E">
      <w:pPr>
        <w:spacing w:after="240" w:before="240" w:lineRule="auto"/>
        <w:rPr/>
      </w:pPr>
      <w:r w:rsidDel="00000000" w:rsidR="00000000" w:rsidRPr="00000000">
        <w:rPr>
          <w:rtl w:val="0"/>
        </w:rPr>
        <w:t xml:space="preserve">What do they receive?</w:t>
      </w:r>
    </w:p>
    <w:p w:rsidR="00000000" w:rsidDel="00000000" w:rsidP="00000000" w:rsidRDefault="00000000" w:rsidRPr="00000000" w14:paraId="00000A4F">
      <w:pPr>
        <w:spacing w:after="240" w:before="240" w:lineRule="auto"/>
        <w:rPr/>
      </w:pPr>
      <w:r w:rsidDel="00000000" w:rsidR="00000000" w:rsidRPr="00000000">
        <w:rPr>
          <w:rtl w:val="0"/>
        </w:rPr>
        <w:t xml:space="preserve">What problem does it solve?</w:t>
      </w:r>
    </w:p>
    <w:p w:rsidR="00000000" w:rsidDel="00000000" w:rsidP="00000000" w:rsidRDefault="00000000" w:rsidRPr="00000000" w14:paraId="00000A50">
      <w:pPr>
        <w:spacing w:after="240" w:before="240" w:lineRule="auto"/>
        <w:rPr/>
      </w:pPr>
      <w:r w:rsidDel="00000000" w:rsidR="00000000" w:rsidRPr="00000000">
        <w:rPr>
          <w:rtl w:val="0"/>
        </w:rPr>
        <w:t xml:space="preserve">Then look at your content ideas from Chapter 7.</w:t>
      </w:r>
    </w:p>
    <w:p w:rsidR="00000000" w:rsidDel="00000000" w:rsidP="00000000" w:rsidRDefault="00000000" w:rsidRPr="00000000" w14:paraId="00000A51">
      <w:pPr>
        <w:spacing w:after="240" w:before="240" w:lineRule="auto"/>
        <w:rPr/>
      </w:pPr>
      <w:r w:rsidDel="00000000" w:rsidR="00000000" w:rsidRPr="00000000">
        <w:rPr>
          <w:rtl w:val="0"/>
        </w:rPr>
        <w:t xml:space="preserve">For each one, identify where it belongs.</w:t>
      </w:r>
    </w:p>
    <w:p w:rsidR="00000000" w:rsidDel="00000000" w:rsidP="00000000" w:rsidRDefault="00000000" w:rsidRPr="00000000" w14:paraId="00000A52">
      <w:pPr>
        <w:spacing w:after="240" w:before="240" w:lineRule="auto"/>
        <w:rPr/>
      </w:pPr>
      <w:r w:rsidDel="00000000" w:rsidR="00000000" w:rsidRPr="00000000">
        <w:rPr>
          <w:rtl w:val="0"/>
        </w:rPr>
        <w:t xml:space="preserve">Is it awareness?</w:t>
      </w:r>
    </w:p>
    <w:p w:rsidR="00000000" w:rsidDel="00000000" w:rsidP="00000000" w:rsidRDefault="00000000" w:rsidRPr="00000000" w14:paraId="00000A53">
      <w:pPr>
        <w:spacing w:after="240" w:before="240" w:lineRule="auto"/>
        <w:rPr/>
      </w:pPr>
      <w:r w:rsidDel="00000000" w:rsidR="00000000" w:rsidRPr="00000000">
        <w:rPr>
          <w:rtl w:val="0"/>
        </w:rPr>
        <w:t xml:space="preserve">Consideration?</w:t>
      </w:r>
    </w:p>
    <w:p w:rsidR="00000000" w:rsidDel="00000000" w:rsidP="00000000" w:rsidRDefault="00000000" w:rsidRPr="00000000" w14:paraId="00000A54">
      <w:pPr>
        <w:spacing w:after="240" w:before="240" w:lineRule="auto"/>
        <w:rPr/>
      </w:pPr>
      <w:r w:rsidDel="00000000" w:rsidR="00000000" w:rsidRPr="00000000">
        <w:rPr>
          <w:rtl w:val="0"/>
        </w:rPr>
        <w:t xml:space="preserve">Decision?</w:t>
      </w:r>
    </w:p>
    <w:p w:rsidR="00000000" w:rsidDel="00000000" w:rsidP="00000000" w:rsidRDefault="00000000" w:rsidRPr="00000000" w14:paraId="00000A55">
      <w:pPr>
        <w:spacing w:after="240" w:before="240" w:lineRule="auto"/>
        <w:rPr/>
      </w:pPr>
      <w:r w:rsidDel="00000000" w:rsidR="00000000" w:rsidRPr="00000000">
        <w:rPr>
          <w:rtl w:val="0"/>
        </w:rPr>
        <w:t xml:space="preserve">Authority?</w:t>
      </w:r>
    </w:p>
    <w:p w:rsidR="00000000" w:rsidDel="00000000" w:rsidP="00000000" w:rsidRDefault="00000000" w:rsidRPr="00000000" w14:paraId="00000A56">
      <w:pPr>
        <w:spacing w:after="240" w:before="240" w:lineRule="auto"/>
        <w:rPr/>
      </w:pPr>
      <w:r w:rsidDel="00000000" w:rsidR="00000000" w:rsidRPr="00000000">
        <w:rPr>
          <w:rtl w:val="0"/>
        </w:rPr>
        <w:t xml:space="preserve">Customer education?</w:t>
      </w:r>
    </w:p>
    <w:p w:rsidR="00000000" w:rsidDel="00000000" w:rsidP="00000000" w:rsidRDefault="00000000" w:rsidRPr="00000000" w14:paraId="00000A57">
      <w:pPr>
        <w:spacing w:after="240" w:before="240" w:lineRule="auto"/>
        <w:rPr/>
      </w:pPr>
      <w:r w:rsidDel="00000000" w:rsidR="00000000" w:rsidRPr="00000000">
        <w:rPr>
          <w:rtl w:val="0"/>
        </w:rPr>
        <w:t xml:space="preserve">Retention?</w:t>
      </w:r>
    </w:p>
    <w:p w:rsidR="00000000" w:rsidDel="00000000" w:rsidP="00000000" w:rsidRDefault="00000000" w:rsidRPr="00000000" w14:paraId="00000A58">
      <w:pPr>
        <w:spacing w:after="240" w:before="240" w:lineRule="auto"/>
        <w:rPr/>
      </w:pPr>
      <w:r w:rsidDel="00000000" w:rsidR="00000000" w:rsidRPr="00000000">
        <w:rPr>
          <w:rtl w:val="0"/>
        </w:rPr>
        <w:t xml:space="preserve">Sales support?</w:t>
      </w:r>
    </w:p>
    <w:p w:rsidR="00000000" w:rsidDel="00000000" w:rsidP="00000000" w:rsidRDefault="00000000" w:rsidRPr="00000000" w14:paraId="00000A59">
      <w:pPr>
        <w:spacing w:after="240" w:before="240" w:lineRule="auto"/>
        <w:rPr/>
      </w:pPr>
      <w:r w:rsidDel="00000000" w:rsidR="00000000" w:rsidRPr="00000000">
        <w:rPr>
          <w:rtl w:val="0"/>
        </w:rPr>
        <w:t xml:space="preserve">Recruiting?</w:t>
      </w:r>
    </w:p>
    <w:p w:rsidR="00000000" w:rsidDel="00000000" w:rsidP="00000000" w:rsidRDefault="00000000" w:rsidRPr="00000000" w14:paraId="00000A5A">
      <w:pPr>
        <w:spacing w:after="240" w:before="240" w:lineRule="auto"/>
        <w:rPr/>
      </w:pPr>
      <w:r w:rsidDel="00000000" w:rsidR="00000000" w:rsidRPr="00000000">
        <w:rPr>
          <w:rtl w:val="0"/>
        </w:rPr>
        <w:t xml:space="preserve">Employer brand?</w:t>
      </w:r>
    </w:p>
    <w:p w:rsidR="00000000" w:rsidDel="00000000" w:rsidP="00000000" w:rsidRDefault="00000000" w:rsidRPr="00000000" w14:paraId="00000A5B">
      <w:pPr>
        <w:spacing w:after="240" w:before="240" w:lineRule="auto"/>
        <w:rPr/>
      </w:pPr>
      <w:r w:rsidDel="00000000" w:rsidR="00000000" w:rsidRPr="00000000">
        <w:rPr>
          <w:rtl w:val="0"/>
        </w:rPr>
        <w:t xml:space="preserve">Then step back.</w:t>
      </w:r>
    </w:p>
    <w:p w:rsidR="00000000" w:rsidDel="00000000" w:rsidP="00000000" w:rsidRDefault="00000000" w:rsidRPr="00000000" w14:paraId="00000A5C">
      <w:pPr>
        <w:spacing w:after="240" w:before="240" w:lineRule="auto"/>
        <w:rPr/>
      </w:pPr>
      <w:r w:rsidDel="00000000" w:rsidR="00000000" w:rsidRPr="00000000">
        <w:rPr>
          <w:rtl w:val="0"/>
        </w:rPr>
        <w:t xml:space="preserve">Where is the biggest gap?</w:t>
      </w:r>
    </w:p>
    <w:p w:rsidR="00000000" w:rsidDel="00000000" w:rsidP="00000000" w:rsidRDefault="00000000" w:rsidRPr="00000000" w14:paraId="00000A5D">
      <w:pPr>
        <w:spacing w:after="240" w:before="240" w:lineRule="auto"/>
        <w:rPr/>
      </w:pPr>
      <w:r w:rsidDel="00000000" w:rsidR="00000000" w:rsidRPr="00000000">
        <w:rPr>
          <w:rtl w:val="0"/>
        </w:rPr>
        <w:t xml:space="preserve">Maybe you've got plenty of awareness content but almost nothing that helps someone make a final decision.</w:t>
      </w:r>
    </w:p>
    <w:p w:rsidR="00000000" w:rsidDel="00000000" w:rsidP="00000000" w:rsidRDefault="00000000" w:rsidRPr="00000000" w14:paraId="00000A5E">
      <w:pPr>
        <w:spacing w:after="240" w:before="240" w:lineRule="auto"/>
        <w:rPr/>
      </w:pPr>
      <w:r w:rsidDel="00000000" w:rsidR="00000000" w:rsidRPr="00000000">
        <w:rPr>
          <w:rtl w:val="0"/>
        </w:rPr>
        <w:t xml:space="preserve">Maybe you've got strong customer education but almost nothing reaching new prospects.</w:t>
      </w:r>
    </w:p>
    <w:p w:rsidR="00000000" w:rsidDel="00000000" w:rsidP="00000000" w:rsidRDefault="00000000" w:rsidRPr="00000000" w14:paraId="00000A5F">
      <w:pPr>
        <w:spacing w:after="240" w:before="240" w:lineRule="auto"/>
        <w:rPr/>
      </w:pPr>
      <w:r w:rsidDel="00000000" w:rsidR="00000000" w:rsidRPr="00000000">
        <w:rPr>
          <w:rtl w:val="0"/>
        </w:rPr>
        <w:t xml:space="preserve">Maybe your sales team repeatedly answers the same questions but has no content to support those conversations.</w:t>
      </w:r>
    </w:p>
    <w:p w:rsidR="00000000" w:rsidDel="00000000" w:rsidP="00000000" w:rsidRDefault="00000000" w:rsidRPr="00000000" w14:paraId="00000A60">
      <w:pPr>
        <w:spacing w:after="240" w:before="240" w:lineRule="auto"/>
        <w:rPr/>
      </w:pPr>
      <w:r w:rsidDel="00000000" w:rsidR="00000000" w:rsidRPr="00000000">
        <w:rPr>
          <w:rtl w:val="0"/>
        </w:rPr>
        <w:t xml:space="preserve">Find the gap.</w:t>
      </w:r>
    </w:p>
    <w:p w:rsidR="00000000" w:rsidDel="00000000" w:rsidP="00000000" w:rsidRDefault="00000000" w:rsidRPr="00000000" w14:paraId="00000A61">
      <w:pPr>
        <w:spacing w:after="240" w:before="240" w:lineRule="auto"/>
        <w:rPr/>
      </w:pPr>
      <w:r w:rsidDel="00000000" w:rsidR="00000000" w:rsidRPr="00000000">
        <w:rPr>
          <w:rtl w:val="0"/>
        </w:rPr>
        <w:t xml:space="preserve">Then choose your three most important content ideas.</w:t>
      </w:r>
    </w:p>
    <w:p w:rsidR="00000000" w:rsidDel="00000000" w:rsidP="00000000" w:rsidRDefault="00000000" w:rsidRPr="00000000" w14:paraId="00000A62">
      <w:pPr>
        <w:spacing w:after="240" w:before="240" w:lineRule="auto"/>
        <w:rPr/>
      </w:pPr>
      <w:r w:rsidDel="00000000" w:rsidR="00000000" w:rsidRPr="00000000">
        <w:rPr>
          <w:rtl w:val="0"/>
        </w:rPr>
        <w:t xml:space="preserve">For each one, write the specific next step you want the viewer to take.</w:t>
      </w:r>
    </w:p>
    <w:p w:rsidR="00000000" w:rsidDel="00000000" w:rsidP="00000000" w:rsidRDefault="00000000" w:rsidRPr="00000000" w14:paraId="00000A63">
      <w:pPr>
        <w:spacing w:after="240" w:before="240" w:lineRule="auto"/>
        <w:rPr/>
      </w:pPr>
      <w:r w:rsidDel="00000000" w:rsidR="00000000" w:rsidRPr="00000000">
        <w:rPr>
          <w:rtl w:val="0"/>
        </w:rPr>
        <w:t xml:space="preserve">And make sure that next step matches where that person is in the journey.</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60cvyjbh6kqw" w:id="260"/>
      <w:bookmarkEnd w:id="260"/>
      <w:r w:rsidDel="00000000" w:rsidR="00000000" w:rsidRPr="00000000">
        <w:rPr>
          <w:b w:val="1"/>
          <w:bCs w:val="1"/>
          <w:sz w:val="34"/>
          <w:szCs w:val="34"/>
          <w:rtl w:val="0"/>
        </w:rPr>
        <w:t xml:space="preserve">AUDIENCE QUESTION</w:t>
      </w:r>
    </w:p>
    <w:p w:rsidR="00000000" w:rsidDel="00000000" w:rsidP="00000000" w:rsidRDefault="00000000" w:rsidRPr="00000000" w14:paraId="00000A66">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If someone watched your content today and wanted to take the next logical step with your business, would they know what that step is—and would the content have earned the right to ask for it?</w:t>
      </w:r>
    </w:p>
    <w:p w:rsidR="00000000" w:rsidDel="00000000" w:rsidP="00000000" w:rsidRDefault="00000000" w:rsidRPr="00000000" w14:paraId="00000A68">
      <w:pPr>
        <w:spacing w:after="240" w:before="240" w:lineRule="auto"/>
        <w:rPr/>
      </w:pPr>
      <w:r w:rsidDel="00000000" w:rsidR="00000000" w:rsidRPr="00000000">
        <w:rPr>
          <w:rtl w:val="0"/>
        </w:rPr>
        <w:t xml:space="preserve">That's the connection we're looking for.</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1i0mu1tcdklk" w:id="261"/>
      <w:bookmarkEnd w:id="261"/>
      <w:r w:rsidDel="00000000" w:rsidR="00000000" w:rsidRPr="00000000">
        <w:rPr>
          <w:b w:val="1"/>
          <w:bCs w:val="1"/>
          <w:sz w:val="34"/>
          <w:szCs w:val="34"/>
          <w:rtl w:val="0"/>
        </w:rPr>
        <w:t xml:space="preserve">TRANSITION</w:t>
      </w:r>
    </w:p>
    <w:p w:rsidR="00000000" w:rsidDel="00000000" w:rsidP="00000000" w:rsidRDefault="00000000" w:rsidRPr="00000000" w14:paraId="00000A6B">
      <w:pPr>
        <w:spacing w:after="240" w:before="240" w:lineRule="auto"/>
        <w:rPr/>
      </w:pPr>
      <w:r w:rsidDel="00000000" w:rsidR="00000000" w:rsidRPr="00000000">
        <w:rPr>
          <w:rtl w:val="0"/>
        </w:rPr>
        <w:t xml:space="preserve">In Chapter 6, we learned to understand the person.</w:t>
      </w:r>
    </w:p>
    <w:p w:rsidR="00000000" w:rsidDel="00000000" w:rsidP="00000000" w:rsidRDefault="00000000" w:rsidRPr="00000000" w14:paraId="00000A6C">
      <w:pPr>
        <w:spacing w:after="240" w:before="240" w:lineRule="auto"/>
        <w:rPr/>
      </w:pPr>
      <w:r w:rsidDel="00000000" w:rsidR="00000000" w:rsidRPr="00000000">
        <w:rPr>
          <w:rtl w:val="0"/>
        </w:rPr>
        <w:t xml:space="preserve">In Chapter 7, we learned to create something useful for that person.</w:t>
      </w:r>
    </w:p>
    <w:p w:rsidR="00000000" w:rsidDel="00000000" w:rsidP="00000000" w:rsidRDefault="00000000" w:rsidRPr="00000000" w14:paraId="00000A6D">
      <w:pPr>
        <w:spacing w:after="240" w:before="240" w:lineRule="auto"/>
        <w:rPr/>
      </w:pPr>
      <w:r w:rsidDel="00000000" w:rsidR="00000000" w:rsidRPr="00000000">
        <w:rPr>
          <w:rtl w:val="0"/>
        </w:rPr>
        <w:t xml:space="preserve">Now we've connected that useful communication to the business itself.</w:t>
      </w:r>
    </w:p>
    <w:p w:rsidR="00000000" w:rsidDel="00000000" w:rsidP="00000000" w:rsidRDefault="00000000" w:rsidRPr="00000000" w14:paraId="00000A6E">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Once you've given someone something worth hearing, how do you earn and maintain their attention long enough for that message to matter?</w:t>
      </w:r>
    </w:p>
    <w:p w:rsidR="00000000" w:rsidDel="00000000" w:rsidP="00000000" w:rsidRDefault="00000000" w:rsidRPr="00000000" w14:paraId="00000A70">
      <w:pPr>
        <w:spacing w:after="240" w:before="240" w:lineRule="auto"/>
        <w:rPr/>
      </w:pPr>
      <w:r w:rsidDel="00000000" w:rsidR="00000000" w:rsidRPr="00000000">
        <w:rPr>
          <w:rtl w:val="0"/>
        </w:rPr>
        <w:t xml:space="preserve">That's where Engagement enters the CAMERA framework.</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2d8fypczoo" w:id="262"/>
      <w:bookmarkEnd w:id="2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8</w:t>
      </w:r>
      <w:r w:rsidDel="00000000" w:rsidR="00000000" w:rsidRPr="00000000">
        <w:rPr>
          <w:rtl w:val="0"/>
        </w:rPr>
      </w:r>
    </w:p>
    <w:p w:rsidR="00000000" w:rsidDel="00000000" w:rsidP="00000000" w:rsidRDefault="00000000" w:rsidRPr="00000000" w14:paraId="00000A74">
      <w:pPr>
        <w:pStyle w:val="Heading1"/>
        <w:keepNext w:val="0"/>
        <w:keepLines w:val="0"/>
        <w:spacing w:before="480" w:lineRule="auto"/>
        <w:rPr>
          <w:b w:val="1"/>
          <w:bCs w:val="1"/>
          <w:sz w:val="46"/>
          <w:szCs w:val="46"/>
        </w:rPr>
      </w:pPr>
      <w:bookmarkStart w:colFirst="0" w:colLast="0" w:name="_zigwh0q35d24" w:id="263"/>
      <w:bookmarkEnd w:id="263"/>
      <w:r w:rsidDel="00000000" w:rsidR="00000000" w:rsidRPr="00000000">
        <w:rPr>
          <w:b w:val="1"/>
          <w:bCs w:val="1"/>
          <w:sz w:val="46"/>
          <w:szCs w:val="46"/>
          <w:rtl w:val="0"/>
        </w:rPr>
        <w:t xml:space="preserve">Ch 8-TEACHING PRESENTER WEBSITE — VISUAL / SCENE BRIEF</w:t>
      </w:r>
    </w:p>
    <w:p w:rsidR="00000000" w:rsidDel="00000000" w:rsidP="00000000" w:rsidRDefault="00000000" w:rsidRPr="00000000" w14:paraId="00000A75">
      <w:pPr>
        <w:spacing w:after="240" w:before="240" w:lineRule="auto"/>
        <w:rPr/>
      </w:pPr>
      <w:r w:rsidDel="00000000" w:rsidR="00000000" w:rsidRPr="00000000">
        <w:rPr>
          <w:rtl w:val="0"/>
        </w:rPr>
        <w:t xml:space="preserve">The visual experience should make the participant see </w:t>
      </w:r>
      <w:r w:rsidDel="00000000" w:rsidR="00000000" w:rsidRPr="00000000">
        <w:rPr>
          <w:b w:val="1"/>
          <w:bCs w:val="1"/>
          <w:rtl w:val="0"/>
        </w:rPr>
        <w:t xml:space="preserve">content as business infrastructure</w:t>
      </w:r>
      <w:r w:rsidDel="00000000" w:rsidR="00000000" w:rsidRPr="00000000">
        <w:rPr>
          <w:rtl w:val="0"/>
        </w:rPr>
        <w:t xml:space="preserve">, rather than as an isolated stream of social posts.</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zelmvxsei3ix" w:id="264"/>
      <w:bookmarkEnd w:id="264"/>
      <w:r w:rsidDel="00000000" w:rsidR="00000000" w:rsidRPr="00000000">
        <w:rPr>
          <w:b w:val="1"/>
          <w:bCs w:val="1"/>
          <w:color w:val="000000"/>
          <w:sz w:val="26"/>
          <w:szCs w:val="26"/>
          <w:rtl w:val="0"/>
        </w:rPr>
        <w:t xml:space="preserve">Scene 1 — The Two Scoreboards</w:t>
      </w:r>
    </w:p>
    <w:p w:rsidR="00000000" w:rsidDel="00000000" w:rsidP="00000000" w:rsidRDefault="00000000" w:rsidRPr="00000000" w14:paraId="00000A77">
      <w:pPr>
        <w:spacing w:after="240" w:before="240" w:lineRule="auto"/>
        <w:rPr/>
      </w:pPr>
      <w:r w:rsidDel="00000000" w:rsidR="00000000" w:rsidRPr="00000000">
        <w:rPr>
          <w:rtl w:val="0"/>
        </w:rPr>
        <w:t xml:space="preserve">Open with two separate environments.</w:t>
      </w:r>
    </w:p>
    <w:p w:rsidR="00000000" w:rsidDel="00000000" w:rsidP="00000000" w:rsidRDefault="00000000" w:rsidRPr="00000000" w14:paraId="00000A78">
      <w:pPr>
        <w:spacing w:after="240" w:before="240" w:lineRule="auto"/>
        <w:rPr/>
      </w:pPr>
      <w:r w:rsidDel="00000000" w:rsidR="00000000" w:rsidRPr="00000000">
        <w:rPr>
          <w:rtl w:val="0"/>
        </w:rPr>
        <w:t xml:space="preserve">One represents </w:t>
      </w:r>
      <w:r w:rsidDel="00000000" w:rsidR="00000000" w:rsidRPr="00000000">
        <w:rPr>
          <w:b w:val="1"/>
          <w:bCs w:val="1"/>
          <w:rtl w:val="0"/>
        </w:rPr>
        <w:t xml:space="preserve">content performance</w:t>
      </w:r>
      <w:r w:rsidDel="00000000" w:rsidR="00000000" w:rsidRPr="00000000">
        <w:rPr>
          <w:rtl w:val="0"/>
        </w:rPr>
        <w:t xml:space="preserve">:</w:t>
      </w:r>
    </w:p>
    <w:p w:rsidR="00000000" w:rsidDel="00000000" w:rsidP="00000000" w:rsidRDefault="00000000" w:rsidRPr="00000000" w14:paraId="00000A79">
      <w:pPr>
        <w:spacing w:after="240" w:before="240" w:lineRule="auto"/>
        <w:rPr/>
      </w:pPr>
      <w:r w:rsidDel="00000000" w:rsidR="00000000" w:rsidRPr="00000000">
        <w:rPr>
          <w:rtl w:val="0"/>
        </w:rPr>
        <w:t xml:space="preserve">Views</w:t>
        <w:br w:type="textWrapping"/>
        <w:t xml:space="preserve">Shares</w:t>
        <w:br w:type="textWrapping"/>
        <w:t xml:space="preserve">Comments</w:t>
        <w:br w:type="textWrapping"/>
        <w:t xml:space="preserve">Followers</w:t>
      </w:r>
    </w:p>
    <w:p w:rsidR="00000000" w:rsidDel="00000000" w:rsidP="00000000" w:rsidRDefault="00000000" w:rsidRPr="00000000" w14:paraId="00000A7A">
      <w:pPr>
        <w:spacing w:after="240" w:before="240" w:lineRule="auto"/>
        <w:rPr/>
      </w:pPr>
      <w:r w:rsidDel="00000000" w:rsidR="00000000" w:rsidRPr="00000000">
        <w:rPr>
          <w:rtl w:val="0"/>
        </w:rPr>
        <w:t xml:space="preserve">The other represents </w:t>
      </w:r>
      <w:r w:rsidDel="00000000" w:rsidR="00000000" w:rsidRPr="00000000">
        <w:rPr>
          <w:b w:val="1"/>
          <w:bCs w:val="1"/>
          <w:rtl w:val="0"/>
        </w:rPr>
        <w:t xml:space="preserve">business outcomes</w:t>
      </w: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Leads</w:t>
        <w:br w:type="textWrapping"/>
        <w:t xml:space="preserve">Sales conversations</w:t>
        <w:br w:type="textWrapping"/>
        <w:t xml:space="preserve">Customers</w:t>
        <w:br w:type="textWrapping"/>
        <w:t xml:space="preserve">Customer education</w:t>
        <w:br w:type="textWrapping"/>
        <w:t xml:space="preserve">Retention</w:t>
        <w:br w:type="textWrapping"/>
        <w:t xml:space="preserve">Hiring</w:t>
      </w:r>
    </w:p>
    <w:p w:rsidR="00000000" w:rsidDel="00000000" w:rsidP="00000000" w:rsidRDefault="00000000" w:rsidRPr="00000000" w14:paraId="00000A7C">
      <w:pPr>
        <w:spacing w:after="240" w:before="240" w:lineRule="auto"/>
        <w:rPr/>
      </w:pPr>
      <w:r w:rsidDel="00000000" w:rsidR="00000000" w:rsidRPr="00000000">
        <w:rPr>
          <w:rtl w:val="0"/>
        </w:rPr>
        <w:t xml:space="preserve">Do not imply that platform metrics are worthless.</w:t>
      </w:r>
    </w:p>
    <w:p w:rsidR="00000000" w:rsidDel="00000000" w:rsidP="00000000" w:rsidRDefault="00000000" w:rsidRPr="00000000" w14:paraId="00000A7D">
      <w:pPr>
        <w:spacing w:after="240" w:before="240" w:lineRule="auto"/>
        <w:rPr/>
      </w:pPr>
      <w:r w:rsidDel="00000000" w:rsidR="00000000" w:rsidRPr="00000000">
        <w:rPr>
          <w:rtl w:val="0"/>
        </w:rPr>
        <w:t xml:space="preserve">The visual should communicate that the two scoreboards measure different things.</w:t>
      </w:r>
    </w:p>
    <w:p w:rsidR="00000000" w:rsidDel="00000000" w:rsidP="00000000" w:rsidRDefault="00000000" w:rsidRPr="00000000" w14:paraId="00000A7E">
      <w:pPr>
        <w:spacing w:after="240" w:before="240" w:lineRule="auto"/>
        <w:rPr/>
      </w:pPr>
      <w:r w:rsidDel="00000000" w:rsidR="00000000" w:rsidRPr="00000000">
        <w:rPr>
          <w:rtl w:val="0"/>
        </w:rPr>
        <w:t xml:space="preserve">Central statement:</w:t>
      </w:r>
    </w:p>
    <w:p w:rsidR="00000000" w:rsidDel="00000000" w:rsidP="00000000" w:rsidRDefault="00000000" w:rsidRPr="00000000" w14:paraId="00000A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performance ≠ business result</w:t>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hrltrjjvwvrk" w:id="265"/>
      <w:bookmarkEnd w:id="265"/>
      <w:r w:rsidDel="00000000" w:rsidR="00000000" w:rsidRPr="00000000">
        <w:rPr>
          <w:b w:val="1"/>
          <w:bCs w:val="1"/>
          <w:color w:val="000000"/>
          <w:sz w:val="26"/>
          <w:szCs w:val="26"/>
          <w:rtl w:val="0"/>
        </w:rPr>
        <w:t xml:space="preserve">Scene 2 — What Are You Actually Selling?</w:t>
      </w:r>
    </w:p>
    <w:p w:rsidR="00000000" w:rsidDel="00000000" w:rsidP="00000000" w:rsidRDefault="00000000" w:rsidRPr="00000000" w14:paraId="00000A81">
      <w:pPr>
        <w:spacing w:after="240" w:before="240" w:lineRule="auto"/>
        <w:rPr/>
      </w:pPr>
      <w:r w:rsidDel="00000000" w:rsidR="00000000" w:rsidRPr="00000000">
        <w:rPr>
          <w:rtl w:val="0"/>
        </w:rPr>
        <w:t xml:space="preserve">Bring the participant into a working environment where a vague offer is progressively refined.</w:t>
      </w:r>
    </w:p>
    <w:p w:rsidR="00000000" w:rsidDel="00000000" w:rsidP="00000000" w:rsidRDefault="00000000" w:rsidRPr="00000000" w14:paraId="00000A82">
      <w:pPr>
        <w:spacing w:after="240" w:before="240" w:lineRule="auto"/>
        <w:rPr/>
      </w:pPr>
      <w:r w:rsidDel="00000000" w:rsidR="00000000" w:rsidRPr="00000000">
        <w:rPr>
          <w:rtl w:val="0"/>
        </w:rPr>
        <w:t xml:space="preserve">For example:</w:t>
      </w:r>
    </w:p>
    <w:p w:rsidR="00000000" w:rsidDel="00000000" w:rsidP="00000000" w:rsidRDefault="00000000" w:rsidRPr="00000000" w14:paraId="00000A83">
      <w:pPr>
        <w:spacing w:after="240" w:before="240" w:lineRule="auto"/>
        <w:rPr/>
      </w:pPr>
      <w:r w:rsidDel="00000000" w:rsidR="00000000" w:rsidRPr="00000000">
        <w:rPr>
          <w:rtl w:val="0"/>
        </w:rPr>
        <w:t xml:space="preserve">“We help businesses grow.”</w:t>
      </w:r>
    </w:p>
    <w:p w:rsidR="00000000" w:rsidDel="00000000" w:rsidP="00000000" w:rsidRDefault="00000000" w:rsidRPr="00000000" w14:paraId="00000A84">
      <w:pPr>
        <w:spacing w:after="240" w:before="240" w:lineRule="auto"/>
        <w:rPr/>
      </w:pPr>
      <w:r w:rsidDel="00000000" w:rsidR="00000000" w:rsidRPr="00000000">
        <w:rPr>
          <w:rtl w:val="0"/>
        </w:rPr>
        <w:t xml:space="preserve">becomes something specific enough to identify:</w:t>
      </w:r>
    </w:p>
    <w:p w:rsidR="00000000" w:rsidDel="00000000" w:rsidP="00000000" w:rsidRDefault="00000000" w:rsidRPr="00000000" w14:paraId="00000A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Who buys → What they receive → What problem it solves → What alternatives exist → What has to be true to say yes</w:t>
      </w:r>
    </w:p>
    <w:p w:rsidR="00000000" w:rsidDel="00000000" w:rsidP="00000000" w:rsidRDefault="00000000" w:rsidRPr="00000000" w14:paraId="00000A86">
      <w:pPr>
        <w:spacing w:after="240" w:before="240" w:lineRule="auto"/>
        <w:rPr/>
      </w:pPr>
      <w:r w:rsidDel="00000000" w:rsidR="00000000" w:rsidRPr="00000000">
        <w:rPr>
          <w:rtl w:val="0"/>
        </w:rPr>
        <w:t xml:space="preserve">This becomes the foundation for the rest of the chapter.</w:t>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ycj99yhdty2u" w:id="266"/>
      <w:bookmarkEnd w:id="266"/>
      <w:r w:rsidDel="00000000" w:rsidR="00000000" w:rsidRPr="00000000">
        <w:rPr>
          <w:rFonts w:ascii="Arial Unicode MS" w:cs="Arial Unicode MS" w:eastAsia="Arial Unicode MS" w:hAnsi="Arial Unicode MS"/>
          <w:b w:val="1"/>
          <w:bCs w:val="1"/>
          <w:color w:val="000000"/>
          <w:sz w:val="26"/>
          <w:szCs w:val="26"/>
          <w:rtl w:val="0"/>
        </w:rPr>
        <w:t xml:space="preserve">Scene 3 — Offer → Audience → Content</w:t>
      </w:r>
    </w:p>
    <w:p w:rsidR="00000000" w:rsidDel="00000000" w:rsidP="00000000" w:rsidRDefault="00000000" w:rsidRPr="00000000" w14:paraId="00000A88">
      <w:pPr>
        <w:spacing w:after="240" w:before="240" w:lineRule="auto"/>
        <w:rPr/>
      </w:pPr>
      <w:r w:rsidDel="00000000" w:rsidR="00000000" w:rsidRPr="00000000">
        <w:rPr>
          <w:rtl w:val="0"/>
        </w:rPr>
        <w:t xml:space="preserve">Create a visual relationship between:</w:t>
      </w:r>
    </w:p>
    <w:p w:rsidR="00000000" w:rsidDel="00000000" w:rsidP="00000000" w:rsidRDefault="00000000" w:rsidRPr="00000000" w14:paraId="00000A89">
      <w:pPr>
        <w:spacing w:after="240" w:before="240" w:lineRule="auto"/>
        <w:rPr>
          <w:b w:val="1"/>
          <w:bCs w:val="1"/>
        </w:rPr>
      </w:pPr>
      <w:r w:rsidDel="00000000" w:rsidR="00000000" w:rsidRPr="00000000">
        <w:rPr>
          <w:b w:val="1"/>
          <w:bCs w:val="1"/>
          <w:rtl w:val="0"/>
        </w:rPr>
        <w:t xml:space="preserve">Offer</w:t>
      </w:r>
    </w:p>
    <w:p w:rsidR="00000000" w:rsidDel="00000000" w:rsidP="00000000" w:rsidRDefault="00000000" w:rsidRPr="00000000" w14:paraId="00000A8A">
      <w:pPr>
        <w:spacing w:after="240" w:before="240" w:lineRule="auto"/>
        <w:rPr/>
      </w:pPr>
      <w:r w:rsidDel="00000000" w:rsidR="00000000" w:rsidRPr="00000000">
        <w:rPr>
          <w:rtl w:val="0"/>
        </w:rPr>
        <w:t xml:space="preserve">and the audience questions, objections, misconceptions, proof requirements, and decisions surrounding that offer.</w:t>
      </w:r>
    </w:p>
    <w:p w:rsidR="00000000" w:rsidDel="00000000" w:rsidP="00000000" w:rsidRDefault="00000000" w:rsidRPr="00000000" w14:paraId="00000A8B">
      <w:pPr>
        <w:spacing w:after="240" w:before="240" w:lineRule="auto"/>
        <w:rPr/>
      </w:pPr>
      <w:r w:rsidDel="00000000" w:rsidR="00000000" w:rsidRPr="00000000">
        <w:rPr>
          <w:rtl w:val="0"/>
        </w:rPr>
        <w:t xml:space="preserve">Content emerges from those relationships.</w:t>
      </w:r>
    </w:p>
    <w:p w:rsidR="00000000" w:rsidDel="00000000" w:rsidP="00000000" w:rsidRDefault="00000000" w:rsidRPr="00000000" w14:paraId="00000A8C">
      <w:pPr>
        <w:spacing w:after="240" w:before="240" w:lineRule="auto"/>
        <w:rPr/>
      </w:pPr>
      <w:r w:rsidDel="00000000" w:rsidR="00000000" w:rsidRPr="00000000">
        <w:rPr>
          <w:rtl w:val="0"/>
        </w:rPr>
        <w:t xml:space="preserve">This should feel like mapping a business system, not building a social-media calendar.</w:t>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l6h367gqymlg" w:id="267"/>
      <w:bookmarkEnd w:id="267"/>
      <w:r w:rsidDel="00000000" w:rsidR="00000000" w:rsidRPr="00000000">
        <w:rPr>
          <w:b w:val="1"/>
          <w:bCs w:val="1"/>
          <w:color w:val="000000"/>
          <w:sz w:val="26"/>
          <w:szCs w:val="26"/>
          <w:rtl w:val="0"/>
        </w:rPr>
        <w:t xml:space="preserve">Scene 4 — The Customer Journey</w:t>
      </w:r>
    </w:p>
    <w:p w:rsidR="00000000" w:rsidDel="00000000" w:rsidP="00000000" w:rsidRDefault="00000000" w:rsidRPr="00000000" w14:paraId="00000A8E">
      <w:pPr>
        <w:spacing w:after="240" w:before="240" w:lineRule="auto"/>
        <w:rPr/>
      </w:pPr>
      <w:r w:rsidDel="00000000" w:rsidR="00000000" w:rsidRPr="00000000">
        <w:rPr>
          <w:rtl w:val="0"/>
        </w:rPr>
        <w:t xml:space="preserve">Create a spatial progression:</w:t>
      </w:r>
    </w:p>
    <w:p w:rsidR="00000000" w:rsidDel="00000000" w:rsidP="00000000" w:rsidRDefault="00000000" w:rsidRPr="00000000" w14:paraId="00000A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Awareness → Consideration → Decision</w:t>
      </w:r>
    </w:p>
    <w:p w:rsidR="00000000" w:rsidDel="00000000" w:rsidP="00000000" w:rsidRDefault="00000000" w:rsidRPr="00000000" w14:paraId="00000A90">
      <w:pPr>
        <w:spacing w:after="240" w:before="240" w:lineRule="auto"/>
        <w:rPr/>
      </w:pPr>
      <w:r w:rsidDel="00000000" w:rsidR="00000000" w:rsidRPr="00000000">
        <w:rPr>
          <w:rtl w:val="0"/>
        </w:rPr>
        <w:t xml:space="preserve">Each stage reveals different audience questions.</w:t>
      </w:r>
    </w:p>
    <w:p w:rsidR="00000000" w:rsidDel="00000000" w:rsidP="00000000" w:rsidRDefault="00000000" w:rsidRPr="00000000" w14:paraId="00000A91">
      <w:pPr>
        <w:spacing w:after="240" w:before="240" w:lineRule="auto"/>
        <w:rPr/>
      </w:pPr>
      <w:r w:rsidDel="00000000" w:rsidR="00000000" w:rsidRPr="00000000">
        <w:rPr>
          <w:rtl w:val="0"/>
        </w:rPr>
        <w:t xml:space="preserve">Awareness:</w:t>
        <w:br w:type="textWrapping"/>
        <w:t xml:space="preserve">“What is happening?”</w:t>
      </w:r>
    </w:p>
    <w:p w:rsidR="00000000" w:rsidDel="00000000" w:rsidP="00000000" w:rsidRDefault="00000000" w:rsidRPr="00000000" w14:paraId="00000A92">
      <w:pPr>
        <w:spacing w:after="240" w:before="240" w:lineRule="auto"/>
        <w:rPr/>
      </w:pPr>
      <w:r w:rsidDel="00000000" w:rsidR="00000000" w:rsidRPr="00000000">
        <w:rPr>
          <w:rtl w:val="0"/>
        </w:rPr>
        <w:t xml:space="preserve">Consideration:</w:t>
        <w:br w:type="textWrapping"/>
        <w:t xml:space="preserve">“What are my options?”</w:t>
      </w:r>
    </w:p>
    <w:p w:rsidR="00000000" w:rsidDel="00000000" w:rsidP="00000000" w:rsidRDefault="00000000" w:rsidRPr="00000000" w14:paraId="00000A93">
      <w:pPr>
        <w:spacing w:after="240" w:before="240" w:lineRule="auto"/>
        <w:rPr/>
      </w:pPr>
      <w:r w:rsidDel="00000000" w:rsidR="00000000" w:rsidRPr="00000000">
        <w:rPr>
          <w:rtl w:val="0"/>
        </w:rPr>
        <w:t xml:space="preserve">Decision:</w:t>
        <w:br w:type="textWrapping"/>
        <w:t xml:space="preserve">“Which option should I choose?”</w:t>
      </w:r>
    </w:p>
    <w:p w:rsidR="00000000" w:rsidDel="00000000" w:rsidP="00000000" w:rsidRDefault="00000000" w:rsidRPr="00000000" w14:paraId="00000A94">
      <w:pPr>
        <w:spacing w:after="240" w:before="240" w:lineRule="auto"/>
        <w:rPr/>
      </w:pPr>
      <w:r w:rsidDel="00000000" w:rsidR="00000000" w:rsidRPr="00000000">
        <w:rPr>
          <w:rtl w:val="0"/>
        </w:rPr>
        <w:t xml:space="preserve">The visual should make it obvious why one piece of content cannot perform every function equally well.</w:t>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ldleho9wgziv" w:id="268"/>
      <w:bookmarkEnd w:id="268"/>
      <w:r w:rsidDel="00000000" w:rsidR="00000000" w:rsidRPr="00000000">
        <w:rPr>
          <w:b w:val="1"/>
          <w:bCs w:val="1"/>
          <w:color w:val="000000"/>
          <w:sz w:val="26"/>
          <w:szCs w:val="26"/>
          <w:rtl w:val="0"/>
        </w:rPr>
        <w:t xml:space="preserve">Scene 5 — Content Categories Surrounding the Journey</w:t>
      </w:r>
    </w:p>
    <w:p w:rsidR="00000000" w:rsidDel="00000000" w:rsidP="00000000" w:rsidRDefault="00000000" w:rsidRPr="00000000" w14:paraId="00000A96">
      <w:pPr>
        <w:spacing w:after="240" w:before="240" w:lineRule="auto"/>
        <w:rPr/>
      </w:pPr>
      <w:r w:rsidDel="00000000" w:rsidR="00000000" w:rsidRPr="00000000">
        <w:rPr>
          <w:rtl w:val="0"/>
        </w:rPr>
        <w:t xml:space="preserve">Rather than presenting nine or ten cards, let the categories exist as different functions surrounding the customer journey:</w:t>
      </w:r>
    </w:p>
    <w:p w:rsidR="00000000" w:rsidDel="00000000" w:rsidP="00000000" w:rsidRDefault="00000000" w:rsidRPr="00000000" w14:paraId="00000A97">
      <w:pPr>
        <w:numPr>
          <w:ilvl w:val="0"/>
          <w:numId w:val="146"/>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A98">
      <w:pPr>
        <w:numPr>
          <w:ilvl w:val="0"/>
          <w:numId w:val="146"/>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A99">
      <w:pPr>
        <w:numPr>
          <w:ilvl w:val="0"/>
          <w:numId w:val="146"/>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A9A">
      <w:pPr>
        <w:numPr>
          <w:ilvl w:val="0"/>
          <w:numId w:val="14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A9B">
      <w:pPr>
        <w:numPr>
          <w:ilvl w:val="0"/>
          <w:numId w:val="146"/>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A9C">
      <w:pPr>
        <w:numPr>
          <w:ilvl w:val="0"/>
          <w:numId w:val="146"/>
        </w:numPr>
        <w:spacing w:after="0" w:afterAutospacing="0" w:before="0" w:beforeAutospacing="0" w:lineRule="auto"/>
        <w:ind w:left="720" w:hanging="360"/>
      </w:pPr>
      <w:r w:rsidDel="00000000" w:rsidR="00000000" w:rsidRPr="00000000">
        <w:rPr>
          <w:rtl w:val="0"/>
        </w:rPr>
        <w:t xml:space="preserve">Sales Support</w:t>
      </w:r>
    </w:p>
    <w:p w:rsidR="00000000" w:rsidDel="00000000" w:rsidP="00000000" w:rsidRDefault="00000000" w:rsidRPr="00000000" w14:paraId="00000A9D">
      <w:pPr>
        <w:numPr>
          <w:ilvl w:val="0"/>
          <w:numId w:val="146"/>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0A9E">
      <w:pPr>
        <w:numPr>
          <w:ilvl w:val="0"/>
          <w:numId w:val="146"/>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A9F">
      <w:pPr>
        <w:numPr>
          <w:ilvl w:val="0"/>
          <w:numId w:val="146"/>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0AA0">
      <w:pPr>
        <w:numPr>
          <w:ilvl w:val="0"/>
          <w:numId w:val="146"/>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0AA1">
      <w:pPr>
        <w:spacing w:after="240" w:before="240" w:lineRule="auto"/>
        <w:rPr/>
      </w:pPr>
      <w:r w:rsidDel="00000000" w:rsidR="00000000" w:rsidRPr="00000000">
        <w:rPr>
          <w:rtl w:val="0"/>
        </w:rPr>
        <w:t xml:space="preserve">The participant should be able to see that some categories address prospects while others serve customers or the business itself.</w:t>
      </w:r>
    </w:p>
    <w:p w:rsidR="00000000" w:rsidDel="00000000" w:rsidP="00000000" w:rsidRDefault="00000000" w:rsidRPr="00000000" w14:paraId="00000AA2">
      <w:pPr>
        <w:pStyle w:val="Heading3"/>
        <w:keepNext w:val="0"/>
        <w:keepLines w:val="0"/>
        <w:spacing w:before="280" w:lineRule="auto"/>
        <w:rPr>
          <w:b w:val="1"/>
          <w:bCs w:val="1"/>
          <w:color w:val="000000"/>
          <w:sz w:val="26"/>
          <w:szCs w:val="26"/>
        </w:rPr>
      </w:pPr>
      <w:bookmarkStart w:colFirst="0" w:colLast="0" w:name="_o1yv42mjnmz5" w:id="269"/>
      <w:bookmarkEnd w:id="269"/>
      <w:r w:rsidDel="00000000" w:rsidR="00000000" w:rsidRPr="00000000">
        <w:rPr>
          <w:b w:val="1"/>
          <w:bCs w:val="1"/>
          <w:color w:val="000000"/>
          <w:sz w:val="26"/>
          <w:szCs w:val="26"/>
          <w:rtl w:val="0"/>
        </w:rPr>
        <w:t xml:space="preserve">Scene 6 — Diagnose Before Creating</w:t>
      </w:r>
    </w:p>
    <w:p w:rsidR="00000000" w:rsidDel="00000000" w:rsidP="00000000" w:rsidRDefault="00000000" w:rsidRPr="00000000" w14:paraId="00000AA3">
      <w:pPr>
        <w:spacing w:after="240" w:before="240" w:lineRule="auto"/>
        <w:rPr/>
      </w:pPr>
      <w:r w:rsidDel="00000000" w:rsidR="00000000" w:rsidRPr="00000000">
        <w:rPr>
          <w:rtl w:val="0"/>
        </w:rPr>
        <w:t xml:space="preserve">Show an existing content library distributed unevenly across the journey.</w:t>
      </w:r>
    </w:p>
    <w:p w:rsidR="00000000" w:rsidDel="00000000" w:rsidP="00000000" w:rsidRDefault="00000000" w:rsidRPr="00000000" w14:paraId="00000AA4">
      <w:pPr>
        <w:spacing w:after="240" w:before="240" w:lineRule="auto"/>
        <w:rPr/>
      </w:pPr>
      <w:r w:rsidDel="00000000" w:rsidR="00000000" w:rsidRPr="00000000">
        <w:rPr>
          <w:rtl w:val="0"/>
        </w:rPr>
        <w:t xml:space="preserve">For example:</w:t>
      </w:r>
    </w:p>
    <w:p w:rsidR="00000000" w:rsidDel="00000000" w:rsidP="00000000" w:rsidRDefault="00000000" w:rsidRPr="00000000" w14:paraId="00000AA5">
      <w:pPr>
        <w:spacing w:after="240" w:before="240" w:lineRule="auto"/>
        <w:rPr/>
      </w:pPr>
      <w:r w:rsidDel="00000000" w:rsidR="00000000" w:rsidRPr="00000000">
        <w:rPr>
          <w:rtl w:val="0"/>
        </w:rPr>
        <w:t xml:space="preserve">A large volume of awareness material.</w:t>
      </w:r>
    </w:p>
    <w:p w:rsidR="00000000" w:rsidDel="00000000" w:rsidP="00000000" w:rsidRDefault="00000000" w:rsidRPr="00000000" w14:paraId="00000AA6">
      <w:pPr>
        <w:spacing w:after="240" w:before="240" w:lineRule="auto"/>
        <w:rPr/>
      </w:pPr>
      <w:r w:rsidDel="00000000" w:rsidR="00000000" w:rsidRPr="00000000">
        <w:rPr>
          <w:rtl w:val="0"/>
        </w:rPr>
        <w:t xml:space="preserve">Very little consideration.</w:t>
      </w:r>
    </w:p>
    <w:p w:rsidR="00000000" w:rsidDel="00000000" w:rsidP="00000000" w:rsidRDefault="00000000" w:rsidRPr="00000000" w14:paraId="00000AA7">
      <w:pPr>
        <w:spacing w:after="240" w:before="240" w:lineRule="auto"/>
        <w:rPr/>
      </w:pPr>
      <w:r w:rsidDel="00000000" w:rsidR="00000000" w:rsidRPr="00000000">
        <w:rPr>
          <w:rtl w:val="0"/>
        </w:rPr>
        <w:t xml:space="preserve">Almost no decision content.</w:t>
      </w:r>
    </w:p>
    <w:p w:rsidR="00000000" w:rsidDel="00000000" w:rsidP="00000000" w:rsidRDefault="00000000" w:rsidRPr="00000000" w14:paraId="00000AA8">
      <w:pPr>
        <w:spacing w:after="240" w:before="240" w:lineRule="auto"/>
        <w:rPr/>
      </w:pPr>
      <w:r w:rsidDel="00000000" w:rsidR="00000000" w:rsidRPr="00000000">
        <w:rPr>
          <w:rtl w:val="0"/>
        </w:rPr>
        <w:t xml:space="preserve">The participant should visually identify the gap before being shown the answer.</w:t>
      </w:r>
    </w:p>
    <w:p w:rsidR="00000000" w:rsidDel="00000000" w:rsidP="00000000" w:rsidRDefault="00000000" w:rsidRPr="00000000" w14:paraId="00000AA9">
      <w:pPr>
        <w:spacing w:after="240" w:before="240" w:lineRule="auto"/>
        <w:rPr/>
      </w:pPr>
      <w:r w:rsidDel="00000000" w:rsidR="00000000" w:rsidRPr="00000000">
        <w:rPr>
          <w:rtl w:val="0"/>
        </w:rPr>
        <w:t xml:space="preserve">Central principle:</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Diagnose before you create.</w:t>
      </w:r>
    </w:p>
    <w:p w:rsidR="00000000" w:rsidDel="00000000" w:rsidP="00000000" w:rsidRDefault="00000000" w:rsidRPr="00000000" w14:paraId="00000AAB">
      <w:pPr>
        <w:pStyle w:val="Heading3"/>
        <w:keepNext w:val="0"/>
        <w:keepLines w:val="0"/>
        <w:spacing w:before="280" w:lineRule="auto"/>
        <w:rPr>
          <w:b w:val="1"/>
          <w:bCs w:val="1"/>
          <w:color w:val="000000"/>
          <w:sz w:val="26"/>
          <w:szCs w:val="26"/>
        </w:rPr>
      </w:pPr>
      <w:bookmarkStart w:colFirst="0" w:colLast="0" w:name="_ylxwt55r9xsk" w:id="270"/>
      <w:bookmarkEnd w:id="270"/>
      <w:r w:rsidDel="00000000" w:rsidR="00000000" w:rsidRPr="00000000">
        <w:rPr>
          <w:b w:val="1"/>
          <w:bCs w:val="1"/>
          <w:color w:val="000000"/>
          <w:sz w:val="26"/>
          <w:szCs w:val="26"/>
          <w:rtl w:val="0"/>
        </w:rPr>
        <w:t xml:space="preserve">Scene 7 — Calls to Action</w:t>
      </w:r>
    </w:p>
    <w:p w:rsidR="00000000" w:rsidDel="00000000" w:rsidP="00000000" w:rsidRDefault="00000000" w:rsidRPr="00000000" w14:paraId="00000AAC">
      <w:pPr>
        <w:spacing w:after="240" w:before="240" w:lineRule="auto"/>
        <w:rPr/>
      </w:pPr>
      <w:r w:rsidDel="00000000" w:rsidR="00000000" w:rsidRPr="00000000">
        <w:rPr>
          <w:rtl w:val="0"/>
        </w:rPr>
        <w:t xml:space="preserve">Show the viewer moving through different stages.</w:t>
      </w:r>
    </w:p>
    <w:p w:rsidR="00000000" w:rsidDel="00000000" w:rsidP="00000000" w:rsidRDefault="00000000" w:rsidRPr="00000000" w14:paraId="00000AAD">
      <w:pPr>
        <w:spacing w:after="240" w:before="240" w:lineRule="auto"/>
        <w:rPr/>
      </w:pPr>
      <w:r w:rsidDel="00000000" w:rsidR="00000000" w:rsidRPr="00000000">
        <w:rPr>
          <w:rtl w:val="0"/>
        </w:rPr>
        <w:t xml:space="preserve">The CTA changes with the relationship:</w:t>
      </w:r>
    </w:p>
    <w:p w:rsidR="00000000" w:rsidDel="00000000" w:rsidP="00000000" w:rsidRDefault="00000000" w:rsidRPr="00000000" w14:paraId="00000A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 Continue → Explore → Contact → Decide</w:t>
      </w:r>
    </w:p>
    <w:p w:rsidR="00000000" w:rsidDel="00000000" w:rsidP="00000000" w:rsidRDefault="00000000" w:rsidRPr="00000000" w14:paraId="00000AAF">
      <w:pPr>
        <w:spacing w:after="240" w:before="240" w:lineRule="auto"/>
        <w:rPr/>
      </w:pPr>
      <w:r w:rsidDel="00000000" w:rsidR="00000000" w:rsidRPr="00000000">
        <w:rPr>
          <w:rtl w:val="0"/>
        </w:rPr>
        <w:t xml:space="preserve">Then contrast that with the same hard sales CTA appearing at every stage.</w:t>
      </w:r>
    </w:p>
    <w:p w:rsidR="00000000" w:rsidDel="00000000" w:rsidP="00000000" w:rsidRDefault="00000000" w:rsidRPr="00000000" w14:paraId="00000AB0">
      <w:pPr>
        <w:spacing w:after="240" w:before="240" w:lineRule="auto"/>
        <w:rPr/>
      </w:pPr>
      <w:r w:rsidDel="00000000" w:rsidR="00000000" w:rsidRPr="00000000">
        <w:rPr>
          <w:rtl w:val="0"/>
        </w:rPr>
        <w:t xml:space="preserve">The visual should communicate why CTA intensity needs to match readiness.</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nsejf490xkyu" w:id="271"/>
      <w:bookmarkEnd w:id="271"/>
      <w:r w:rsidDel="00000000" w:rsidR="00000000" w:rsidRPr="00000000">
        <w:rPr>
          <w:b w:val="1"/>
          <w:bCs w:val="1"/>
          <w:color w:val="000000"/>
          <w:sz w:val="26"/>
          <w:szCs w:val="26"/>
          <w:rtl w:val="0"/>
        </w:rPr>
        <w:t xml:space="preserve">Scene 8 — Design the Next Step</w:t>
      </w:r>
    </w:p>
    <w:p w:rsidR="00000000" w:rsidDel="00000000" w:rsidP="00000000" w:rsidRDefault="00000000" w:rsidRPr="00000000" w14:paraId="00000AB2">
      <w:pPr>
        <w:spacing w:after="240" w:before="240" w:lineRule="auto"/>
        <w:rPr/>
      </w:pPr>
      <w:r w:rsidDel="00000000" w:rsidR="00000000" w:rsidRPr="00000000">
        <w:rPr>
          <w:rtl w:val="0"/>
        </w:rPr>
        <w:t xml:space="preserve">Take one piece of content and trace its intended path:</w:t>
      </w:r>
    </w:p>
    <w:p w:rsidR="00000000" w:rsidDel="00000000" w:rsidP="00000000" w:rsidRDefault="00000000" w:rsidRPr="00000000" w14:paraId="00000A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Viewer response → Next useful step</w:t>
      </w:r>
    </w:p>
    <w:p w:rsidR="00000000" w:rsidDel="00000000" w:rsidP="00000000" w:rsidRDefault="00000000" w:rsidRPr="00000000" w14:paraId="00000AB4">
      <w:pPr>
        <w:spacing w:after="240" w:before="240" w:lineRule="auto"/>
        <w:rPr/>
      </w:pPr>
      <w:r w:rsidDel="00000000" w:rsidR="00000000" w:rsidRPr="00000000">
        <w:rPr>
          <w:rtl w:val="0"/>
        </w:rPr>
        <w:t xml:space="preserve">The next step should be designed before production rather than bolted onto the end.</w:t>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509lc5q7fki7" w:id="272"/>
      <w:bookmarkEnd w:id="272"/>
      <w:r w:rsidDel="00000000" w:rsidR="00000000" w:rsidRPr="00000000">
        <w:rPr>
          <w:b w:val="1"/>
          <w:bCs w:val="1"/>
          <w:color w:val="000000"/>
          <w:sz w:val="26"/>
          <w:szCs w:val="26"/>
          <w:rtl w:val="0"/>
        </w:rPr>
        <w:t xml:space="preserve">Scene 9 — Content-to-Revenue Map</w:t>
      </w:r>
    </w:p>
    <w:p w:rsidR="00000000" w:rsidDel="00000000" w:rsidP="00000000" w:rsidRDefault="00000000" w:rsidRPr="00000000" w14:paraId="00000AB6">
      <w:pPr>
        <w:spacing w:after="240" w:before="240" w:lineRule="auto"/>
        <w:rPr/>
      </w:pPr>
      <w:r w:rsidDel="00000000" w:rsidR="00000000" w:rsidRPr="00000000">
        <w:rPr>
          <w:rtl w:val="0"/>
        </w:rPr>
        <w:t xml:space="preserve">Bring the participant into the actual workbook exercise.</w:t>
      </w:r>
    </w:p>
    <w:p w:rsidR="00000000" w:rsidDel="00000000" w:rsidP="00000000" w:rsidRDefault="00000000" w:rsidRPr="00000000" w14:paraId="00000AB7">
      <w:pPr>
        <w:spacing w:after="240" w:before="240" w:lineRule="auto"/>
        <w:rPr/>
      </w:pPr>
      <w:r w:rsidDel="00000000" w:rsidR="00000000" w:rsidRPr="00000000">
        <w:rPr>
          <w:rtl w:val="0"/>
        </w:rPr>
        <w:t xml:space="preserve">Show:</w:t>
      </w:r>
    </w:p>
    <w:p w:rsidR="00000000" w:rsidDel="00000000" w:rsidP="00000000" w:rsidRDefault="00000000" w:rsidRPr="00000000" w14:paraId="00000A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Offer → Audience → Journey Stage → Content → Intended Outcome → Next Step</w:t>
      </w:r>
    </w:p>
    <w:p w:rsidR="00000000" w:rsidDel="00000000" w:rsidP="00000000" w:rsidRDefault="00000000" w:rsidRPr="00000000" w14:paraId="00000AB9">
      <w:pPr>
        <w:spacing w:after="240" w:before="240" w:lineRule="auto"/>
        <w:rPr/>
      </w:pPr>
      <w:r w:rsidDel="00000000" w:rsidR="00000000" w:rsidRPr="00000000">
        <w:rPr>
          <w:rtl w:val="0"/>
        </w:rPr>
        <w:t xml:space="preserve">Then allow the participant to identify the largest gap in their own system.</w:t>
      </w:r>
    </w:p>
    <w:p w:rsidR="00000000" w:rsidDel="00000000" w:rsidP="00000000" w:rsidRDefault="00000000" w:rsidRPr="00000000" w14:paraId="00000ABA">
      <w:pPr>
        <w:pStyle w:val="Heading3"/>
        <w:keepNext w:val="0"/>
        <w:keepLines w:val="0"/>
        <w:spacing w:before="280" w:lineRule="auto"/>
        <w:rPr>
          <w:b w:val="1"/>
          <w:bCs w:val="1"/>
          <w:color w:val="000000"/>
          <w:sz w:val="26"/>
          <w:szCs w:val="26"/>
        </w:rPr>
      </w:pPr>
      <w:bookmarkStart w:colFirst="0" w:colLast="0" w:name="_uy309vhjski4" w:id="273"/>
      <w:bookmarkEnd w:id="273"/>
      <w:r w:rsidDel="00000000" w:rsidR="00000000" w:rsidRPr="00000000">
        <w:rPr>
          <w:b w:val="1"/>
          <w:bCs w:val="1"/>
          <w:color w:val="000000"/>
          <w:sz w:val="26"/>
          <w:szCs w:val="26"/>
          <w:rtl w:val="0"/>
        </w:rPr>
        <w:t xml:space="preserve">Scene 10 — CAMERA Connection</w:t>
      </w:r>
    </w:p>
    <w:p w:rsidR="00000000" w:rsidDel="00000000" w:rsidP="00000000" w:rsidRDefault="00000000" w:rsidRPr="00000000" w14:paraId="00000ABB">
      <w:pPr>
        <w:spacing w:after="240" w:before="240" w:lineRule="auto"/>
        <w:rPr/>
      </w:pPr>
      <w:r w:rsidDel="00000000" w:rsidR="00000000" w:rsidRPr="00000000">
        <w:rPr>
          <w:rtl w:val="0"/>
        </w:rPr>
        <w:t xml:space="preserve">Close by reconnecting the chapter to the larger framework:</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Character</w:t>
        <w:br w:type="textWrapping"/>
      </w:r>
      <w:r w:rsidDel="00000000" w:rsidR="00000000" w:rsidRPr="00000000">
        <w:rPr>
          <w:rtl w:val="0"/>
        </w:rPr>
        <w:t xml:space="preserve">Who communicates.</w:t>
      </w:r>
    </w:p>
    <w:p w:rsidR="00000000" w:rsidDel="00000000" w:rsidP="00000000" w:rsidRDefault="00000000" w:rsidRPr="00000000" w14:paraId="00000ABD">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Who needs something.</w:t>
      </w:r>
    </w:p>
    <w:p w:rsidR="00000000" w:rsidDel="00000000" w:rsidP="00000000" w:rsidRDefault="00000000" w:rsidRPr="00000000" w14:paraId="00000ABE">
      <w:pPr>
        <w:spacing w:after="240" w:before="240" w:lineRule="auto"/>
        <w:rPr/>
      </w:pPr>
      <w:r w:rsidDel="00000000" w:rsidR="00000000" w:rsidRPr="00000000">
        <w:rPr>
          <w:b w:val="1"/>
          <w:bCs w:val="1"/>
          <w:rtl w:val="0"/>
        </w:rPr>
        <w:t xml:space="preserve">Monetization</w:t>
        <w:br w:type="textWrapping"/>
      </w:r>
      <w:r w:rsidDel="00000000" w:rsidR="00000000" w:rsidRPr="00000000">
        <w:rPr>
          <w:rtl w:val="0"/>
        </w:rPr>
        <w:t xml:space="preserve">What the communication needs to accomplish for the business.</w:t>
      </w:r>
    </w:p>
    <w:p w:rsidR="00000000" w:rsidDel="00000000" w:rsidP="00000000" w:rsidRDefault="00000000" w:rsidRPr="00000000" w14:paraId="00000ABF">
      <w:pPr>
        <w:spacing w:after="240" w:before="240" w:lineRule="auto"/>
        <w:rPr/>
      </w:pPr>
      <w:r w:rsidDel="00000000" w:rsidR="00000000" w:rsidRPr="00000000">
        <w:rPr>
          <w:rtl w:val="0"/>
        </w:rPr>
        <w:t xml:space="preserve">The remaining dimensions can then appear around that relationship rather than as a rigid linear chain.</w:t>
      </w:r>
    </w:p>
    <w:p w:rsidR="00000000" w:rsidDel="00000000" w:rsidP="00000000" w:rsidRDefault="00000000" w:rsidRPr="00000000" w14:paraId="00000AC0">
      <w:pPr>
        <w:spacing w:after="240" w:before="240" w:lineRule="auto"/>
        <w:rPr/>
      </w:pPr>
      <w:r w:rsidDel="00000000" w:rsidR="00000000" w:rsidRPr="00000000">
        <w:rPr>
          <w:rtl w:val="0"/>
        </w:rPr>
        <w:t xml:space="preserve">End with the central idea:</w:t>
      </w:r>
    </w:p>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Content does not replace the business.</w:t>
        <w:br w:type="textWrapping"/>
        <w:t xml:space="preserve">It helps the business communicate with the people it serves.</w:t>
      </w:r>
    </w:p>
    <w:p w:rsidR="00000000" w:rsidDel="00000000" w:rsidP="00000000" w:rsidRDefault="00000000" w:rsidRPr="00000000" w14:paraId="00000AC2">
      <w:pPr>
        <w:spacing w:after="240" w:before="240" w:lineRule="auto"/>
        <w:rPr/>
      </w:pPr>
      <w:r w:rsidDel="00000000" w:rsidR="00000000" w:rsidRPr="00000000">
        <w:rPr>
          <w:rtl w:val="0"/>
        </w:rPr>
        <w:t xml:space="preserve">The site should continue the established CAMERA visual language: </w:t>
      </w:r>
      <w:r w:rsidDel="00000000" w:rsidR="00000000" w:rsidRPr="00000000">
        <w:rPr>
          <w:b w:val="1"/>
          <w:bCs w:val="1"/>
          <w:rtl w:val="0"/>
        </w:rPr>
        <w:t xml:space="preserve">immersive, spatial, premium, presenter-led, and instructional</w:t>
      </w:r>
      <w:r w:rsidDel="00000000" w:rsidR="00000000" w:rsidRPr="00000000">
        <w:rPr>
          <w:rtl w:val="0"/>
        </w:rPr>
        <w:t xml:space="preserve">—not a conventional LMS dashboard, card grid, or PowerPoint replacement.</w:t>
      </w:r>
    </w:p>
    <w:p w:rsidR="00000000" w:rsidDel="00000000" w:rsidP="00000000" w:rsidRDefault="00000000" w:rsidRPr="00000000" w14:paraId="00000A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zpqur52sb5"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9</w:t>
      </w:r>
      <w:r w:rsidDel="00000000" w:rsidR="00000000" w:rsidRPr="00000000">
        <w:rPr>
          <w:rtl w:val="0"/>
        </w:rPr>
      </w:r>
    </w:p>
    <w:p w:rsidR="00000000" w:rsidDel="00000000" w:rsidP="00000000" w:rsidRDefault="00000000" w:rsidRPr="00000000" w14:paraId="00000AC5">
      <w:pPr>
        <w:pStyle w:val="Heading1"/>
        <w:keepNext w:val="0"/>
        <w:keepLines w:val="0"/>
        <w:spacing w:before="480" w:lineRule="auto"/>
        <w:rPr>
          <w:b w:val="1"/>
          <w:bCs w:val="1"/>
          <w:sz w:val="46"/>
          <w:szCs w:val="46"/>
        </w:rPr>
      </w:pPr>
      <w:bookmarkStart w:colFirst="0" w:colLast="0" w:name="_sop4nzeyjqky" w:id="275"/>
      <w:bookmarkEnd w:id="275"/>
      <w:r w:rsidDel="00000000" w:rsidR="00000000" w:rsidRPr="00000000">
        <w:rPr>
          <w:b w:val="1"/>
          <w:bCs w:val="1"/>
          <w:sz w:val="46"/>
          <w:szCs w:val="46"/>
          <w:rtl w:val="0"/>
        </w:rPr>
        <w:t xml:space="preserve">Session 8 — Chapter 9</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too581k89yhw" w:id="276"/>
      <w:bookmarkEnd w:id="276"/>
      <w:r w:rsidDel="00000000" w:rsidR="00000000" w:rsidRPr="00000000">
        <w:rPr>
          <w:b w:val="1"/>
          <w:bCs w:val="1"/>
          <w:sz w:val="34"/>
          <w:szCs w:val="34"/>
          <w:rtl w:val="0"/>
        </w:rPr>
        <w:t xml:space="preserve">Building the Business Content Strategy</w:t>
      </w:r>
    </w:p>
    <w:p w:rsidR="00000000" w:rsidDel="00000000" w:rsidP="00000000" w:rsidRDefault="00000000" w:rsidRPr="00000000" w14:paraId="00000AC7">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be able to turn their Character, Audience, and Monetization work into a practical 30-day content structure with a manageable set of content pillars, priorities, formats, frequency, and production responsibilities.</w:t>
      </w:r>
    </w:p>
    <w:p w:rsidR="00000000" w:rsidDel="00000000" w:rsidP="00000000" w:rsidRDefault="00000000" w:rsidRPr="00000000" w14:paraId="00000AC8">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0AC9">
      <w:pPr>
        <w:numPr>
          <w:ilvl w:val="0"/>
          <w:numId w:val="247"/>
        </w:numPr>
        <w:spacing w:after="0" w:afterAutospacing="0" w:before="240" w:lineRule="auto"/>
        <w:ind w:left="720" w:hanging="360"/>
      </w:pPr>
      <w:r w:rsidDel="00000000" w:rsidR="00000000" w:rsidRPr="00000000">
        <w:rPr>
          <w:rtl w:val="0"/>
        </w:rPr>
        <w:t xml:space="preserve">A strategy prevents content from becoming a collection of disconnected ideas.</w:t>
      </w:r>
    </w:p>
    <w:p w:rsidR="00000000" w:rsidDel="00000000" w:rsidP="00000000" w:rsidRDefault="00000000" w:rsidRPr="00000000" w14:paraId="00000ACA">
      <w:pPr>
        <w:numPr>
          <w:ilvl w:val="0"/>
          <w:numId w:val="247"/>
        </w:numPr>
        <w:spacing w:after="0" w:afterAutospacing="0" w:before="0" w:beforeAutospacing="0" w:lineRule="auto"/>
        <w:ind w:left="720" w:hanging="360"/>
      </w:pPr>
      <w:r w:rsidDel="00000000" w:rsidR="00000000" w:rsidRPr="00000000">
        <w:rPr>
          <w:rtl w:val="0"/>
        </w:rPr>
        <w:t xml:space="preserve">Content pillars reduce the blank-page problem.</w:t>
      </w:r>
    </w:p>
    <w:p w:rsidR="00000000" w:rsidDel="00000000" w:rsidP="00000000" w:rsidRDefault="00000000" w:rsidRPr="00000000" w14:paraId="00000ACB">
      <w:pPr>
        <w:numPr>
          <w:ilvl w:val="0"/>
          <w:numId w:val="247"/>
        </w:numPr>
        <w:spacing w:after="0" w:afterAutospacing="0" w:before="0" w:beforeAutospacing="0" w:lineRule="auto"/>
        <w:ind w:left="720" w:hanging="360"/>
      </w:pPr>
      <w:r w:rsidDel="00000000" w:rsidR="00000000" w:rsidRPr="00000000">
        <w:rPr>
          <w:rtl w:val="0"/>
        </w:rPr>
        <w:t xml:space="preserve">A business does not need every possible content pillar.</w:t>
      </w:r>
    </w:p>
    <w:p w:rsidR="00000000" w:rsidDel="00000000" w:rsidP="00000000" w:rsidRDefault="00000000" w:rsidRPr="00000000" w14:paraId="00000ACC">
      <w:pPr>
        <w:numPr>
          <w:ilvl w:val="0"/>
          <w:numId w:val="247"/>
        </w:numPr>
        <w:spacing w:after="0" w:afterAutospacing="0" w:before="0" w:beforeAutospacing="0" w:lineRule="auto"/>
        <w:ind w:left="720" w:hanging="360"/>
      </w:pPr>
      <w:r w:rsidDel="00000000" w:rsidR="00000000" w:rsidRPr="00000000">
        <w:rPr>
          <w:rtl w:val="0"/>
        </w:rPr>
        <w:t xml:space="preserve">Content should balance evergreen and timely material.</w:t>
      </w:r>
    </w:p>
    <w:p w:rsidR="00000000" w:rsidDel="00000000" w:rsidP="00000000" w:rsidRDefault="00000000" w:rsidRPr="00000000" w14:paraId="00000ACD">
      <w:pPr>
        <w:numPr>
          <w:ilvl w:val="0"/>
          <w:numId w:val="247"/>
        </w:numPr>
        <w:spacing w:after="0" w:afterAutospacing="0" w:before="0" w:beforeAutospacing="0" w:lineRule="auto"/>
        <w:ind w:left="720" w:hanging="360"/>
      </w:pPr>
      <w:r w:rsidDel="00000000" w:rsidR="00000000" w:rsidRPr="00000000">
        <w:rPr>
          <w:rtl w:val="0"/>
        </w:rPr>
        <w:t xml:space="preserve">Short-form and long-form serve different purposes.</w:t>
      </w:r>
    </w:p>
    <w:p w:rsidR="00000000" w:rsidDel="00000000" w:rsidP="00000000" w:rsidRDefault="00000000" w:rsidRPr="00000000" w14:paraId="00000ACE">
      <w:pPr>
        <w:numPr>
          <w:ilvl w:val="0"/>
          <w:numId w:val="247"/>
        </w:numPr>
        <w:spacing w:after="0" w:afterAutospacing="0" w:before="0" w:beforeAutospacing="0" w:lineRule="auto"/>
        <w:ind w:left="720" w:hanging="360"/>
      </w:pPr>
      <w:r w:rsidDel="00000000" w:rsidR="00000000" w:rsidRPr="00000000">
        <w:rPr>
          <w:rtl w:val="0"/>
        </w:rPr>
        <w:t xml:space="preserve">Priorities should follow business gaps, not whatever idea feels interesting that day.</w:t>
      </w:r>
    </w:p>
    <w:p w:rsidR="00000000" w:rsidDel="00000000" w:rsidP="00000000" w:rsidRDefault="00000000" w:rsidRPr="00000000" w14:paraId="00000ACF">
      <w:pPr>
        <w:numPr>
          <w:ilvl w:val="0"/>
          <w:numId w:val="247"/>
        </w:numPr>
        <w:spacing w:after="0" w:afterAutospacing="0" w:before="0" w:beforeAutospacing="0" w:lineRule="auto"/>
        <w:ind w:left="720" w:hanging="360"/>
      </w:pPr>
      <w:r w:rsidDel="00000000" w:rsidR="00000000" w:rsidRPr="00000000">
        <w:rPr>
          <w:rtl w:val="0"/>
        </w:rPr>
        <w:t xml:space="preserve">Posting frequency must match actual production capacity.</w:t>
      </w:r>
    </w:p>
    <w:p w:rsidR="00000000" w:rsidDel="00000000" w:rsidP="00000000" w:rsidRDefault="00000000" w:rsidRPr="00000000" w14:paraId="00000AD0">
      <w:pPr>
        <w:numPr>
          <w:ilvl w:val="0"/>
          <w:numId w:val="247"/>
        </w:numPr>
        <w:spacing w:after="0" w:afterAutospacing="0" w:before="0" w:beforeAutospacing="0" w:lineRule="auto"/>
        <w:ind w:left="720" w:hanging="360"/>
      </w:pPr>
      <w:r w:rsidDel="00000000" w:rsidR="00000000" w:rsidRPr="00000000">
        <w:rPr>
          <w:rtl w:val="0"/>
        </w:rPr>
        <w:t xml:space="preserve">Sustainable beats ambitious-but-unsustainable.</w:t>
      </w:r>
    </w:p>
    <w:p w:rsidR="00000000" w:rsidDel="00000000" w:rsidP="00000000" w:rsidRDefault="00000000" w:rsidRPr="00000000" w14:paraId="00000AD1">
      <w:pPr>
        <w:numPr>
          <w:ilvl w:val="0"/>
          <w:numId w:val="247"/>
        </w:numPr>
        <w:spacing w:after="240" w:before="0" w:beforeAutospacing="0" w:lineRule="auto"/>
        <w:ind w:left="720" w:hanging="360"/>
      </w:pPr>
      <w:r w:rsidDel="00000000" w:rsidR="00000000" w:rsidRPr="00000000">
        <w:rPr>
          <w:rtl w:val="0"/>
        </w:rPr>
        <w:t xml:space="preserve">A strategy is a working structure that can change as the business learns.</w:t>
      </w:r>
    </w:p>
    <w:p w:rsidR="00000000" w:rsidDel="00000000" w:rsidP="00000000" w:rsidRDefault="00000000" w:rsidRPr="00000000" w14:paraId="00000AD2">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0AD3">
      <w:pPr>
        <w:numPr>
          <w:ilvl w:val="0"/>
          <w:numId w:val="252"/>
        </w:numPr>
        <w:spacing w:after="0" w:afterAutospacing="0" w:before="240" w:lineRule="auto"/>
        <w:ind w:left="720" w:hanging="360"/>
      </w:pPr>
      <w:r w:rsidDel="00000000" w:rsidR="00000000" w:rsidRPr="00000000">
        <w:rPr>
          <w:rtl w:val="0"/>
        </w:rPr>
        <w:t xml:space="preserve">A business with too many content categories.</w:t>
      </w:r>
    </w:p>
    <w:p w:rsidR="00000000" w:rsidDel="00000000" w:rsidP="00000000" w:rsidRDefault="00000000" w:rsidRPr="00000000" w14:paraId="00000AD4">
      <w:pPr>
        <w:numPr>
          <w:ilvl w:val="0"/>
          <w:numId w:val="252"/>
        </w:numPr>
        <w:spacing w:after="0" w:afterAutospacing="0" w:before="0" w:beforeAutospacing="0" w:lineRule="auto"/>
        <w:ind w:left="720" w:hanging="360"/>
      </w:pPr>
      <w:r w:rsidDel="00000000" w:rsidR="00000000" w:rsidRPr="00000000">
        <w:rPr>
          <w:rtl w:val="0"/>
        </w:rPr>
        <w:t xml:space="preserve">A customer-problem pillar producing multiple pieces from one real problem.</w:t>
      </w:r>
    </w:p>
    <w:p w:rsidR="00000000" w:rsidDel="00000000" w:rsidP="00000000" w:rsidRDefault="00000000" w:rsidRPr="00000000" w14:paraId="00000AD5">
      <w:pPr>
        <w:numPr>
          <w:ilvl w:val="0"/>
          <w:numId w:val="252"/>
        </w:numPr>
        <w:spacing w:after="0" w:afterAutospacing="0" w:before="0" w:beforeAutospacing="0" w:lineRule="auto"/>
        <w:ind w:left="720" w:hanging="360"/>
      </w:pPr>
      <w:r w:rsidDel="00000000" w:rsidR="00000000" w:rsidRPr="00000000">
        <w:rPr>
          <w:rtl w:val="0"/>
        </w:rPr>
        <w:t xml:space="preserve">Evergreen versus timely content.</w:t>
      </w:r>
    </w:p>
    <w:p w:rsidR="00000000" w:rsidDel="00000000" w:rsidP="00000000" w:rsidRDefault="00000000" w:rsidRPr="00000000" w14:paraId="00000AD6">
      <w:pPr>
        <w:numPr>
          <w:ilvl w:val="0"/>
          <w:numId w:val="252"/>
        </w:numPr>
        <w:spacing w:after="240" w:before="0" w:beforeAutospacing="0" w:lineRule="auto"/>
        <w:ind w:left="720" w:hanging="360"/>
      </w:pPr>
      <w:r w:rsidDel="00000000" w:rsidR="00000000" w:rsidRPr="00000000">
        <w:rPr>
          <w:rtl w:val="0"/>
        </w:rPr>
        <w:t xml:space="preserve">A realistic weekly schedule versus an unsustainable daily schedule.</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0AD8">
      <w:pPr>
        <w:numPr>
          <w:ilvl w:val="0"/>
          <w:numId w:val="180"/>
        </w:numPr>
        <w:spacing w:after="0" w:afterAutospacing="0" w:before="240" w:lineRule="auto"/>
        <w:ind w:left="720" w:hanging="360"/>
      </w:pPr>
      <w:r w:rsidDel="00000000" w:rsidR="00000000" w:rsidRPr="00000000">
        <w:rPr>
          <w:rtl w:val="0"/>
        </w:rPr>
        <w:t xml:space="preserve">Which 3–5 pillars actually matter to their business.</w:t>
      </w:r>
    </w:p>
    <w:p w:rsidR="00000000" w:rsidDel="00000000" w:rsidP="00000000" w:rsidRDefault="00000000" w:rsidRPr="00000000" w14:paraId="00000AD9">
      <w:pPr>
        <w:numPr>
          <w:ilvl w:val="0"/>
          <w:numId w:val="180"/>
        </w:numPr>
        <w:spacing w:after="0" w:afterAutospacing="0" w:before="0" w:beforeAutospacing="0" w:lineRule="auto"/>
        <w:ind w:left="720" w:hanging="360"/>
      </w:pPr>
      <w:r w:rsidDel="00000000" w:rsidR="00000000" w:rsidRPr="00000000">
        <w:rPr>
          <w:rtl w:val="0"/>
        </w:rPr>
        <w:t xml:space="preserve">Which content gaps deserve priority.</w:t>
      </w:r>
    </w:p>
    <w:p w:rsidR="00000000" w:rsidDel="00000000" w:rsidP="00000000" w:rsidRDefault="00000000" w:rsidRPr="00000000" w14:paraId="00000ADA">
      <w:pPr>
        <w:numPr>
          <w:ilvl w:val="0"/>
          <w:numId w:val="180"/>
        </w:numPr>
        <w:spacing w:after="0" w:afterAutospacing="0" w:before="0" w:beforeAutospacing="0" w:lineRule="auto"/>
        <w:ind w:left="720" w:hanging="360"/>
      </w:pPr>
      <w:r w:rsidDel="00000000" w:rsidR="00000000" w:rsidRPr="00000000">
        <w:rPr>
          <w:rtl w:val="0"/>
        </w:rPr>
        <w:t xml:space="preserve">What mix of evergreen/timely and short-form/long-form makes sense.</w:t>
      </w:r>
    </w:p>
    <w:p w:rsidR="00000000" w:rsidDel="00000000" w:rsidP="00000000" w:rsidRDefault="00000000" w:rsidRPr="00000000" w14:paraId="00000ADB">
      <w:pPr>
        <w:numPr>
          <w:ilvl w:val="0"/>
          <w:numId w:val="180"/>
        </w:numPr>
        <w:spacing w:after="0" w:afterAutospacing="0" w:before="0" w:beforeAutospacing="0" w:lineRule="auto"/>
        <w:ind w:left="720" w:hanging="360"/>
      </w:pPr>
      <w:r w:rsidDel="00000000" w:rsidR="00000000" w:rsidRPr="00000000">
        <w:rPr>
          <w:rtl w:val="0"/>
        </w:rPr>
        <w:t xml:space="preserve">How much content they can realistically produce in 30 days.</w:t>
      </w:r>
    </w:p>
    <w:p w:rsidR="00000000" w:rsidDel="00000000" w:rsidP="00000000" w:rsidRDefault="00000000" w:rsidRPr="00000000" w14:paraId="00000ADC">
      <w:pPr>
        <w:numPr>
          <w:ilvl w:val="0"/>
          <w:numId w:val="180"/>
        </w:numPr>
        <w:spacing w:after="240" w:before="0" w:beforeAutospacing="0" w:lineRule="auto"/>
        <w:ind w:left="720" w:hanging="360"/>
      </w:pPr>
      <w:r w:rsidDel="00000000" w:rsidR="00000000" w:rsidRPr="00000000">
        <w:rPr>
          <w:rtl w:val="0"/>
        </w:rPr>
        <w:t xml:space="preserve">Who owns each production stage.</w:t>
      </w:r>
    </w:p>
    <w:p w:rsidR="00000000" w:rsidDel="00000000" w:rsidP="00000000" w:rsidRDefault="00000000" w:rsidRPr="00000000" w14:paraId="00000ADD">
      <w:pPr>
        <w:spacing w:after="240" w:before="240" w:lineRule="auto"/>
        <w:rPr>
          <w:b w:val="1"/>
          <w:bCs w:val="1"/>
        </w:rPr>
      </w:pPr>
      <w:r w:rsidDel="00000000" w:rsidR="00000000" w:rsidRPr="00000000">
        <w:rPr>
          <w:b w:val="1"/>
          <w:bCs w:val="1"/>
          <w:rtl w:val="0"/>
        </w:rPr>
        <w:t xml:space="preserve">Exercise that must happen in class:</w:t>
      </w:r>
    </w:p>
    <w:p w:rsidR="00000000" w:rsidDel="00000000" w:rsidP="00000000" w:rsidRDefault="00000000" w:rsidRPr="00000000" w14:paraId="00000ADE">
      <w:pPr>
        <w:numPr>
          <w:ilvl w:val="0"/>
          <w:numId w:val="169"/>
        </w:numPr>
        <w:spacing w:after="240" w:before="240" w:lineRule="auto"/>
        <w:ind w:left="720" w:hanging="360"/>
      </w:pPr>
      <w:r w:rsidDel="00000000" w:rsidR="00000000" w:rsidRPr="00000000">
        <w:rPr>
          <w:rtl w:val="0"/>
        </w:rPr>
        <w:t xml:space="preserve">Begin the 30-Day Content Strategy Exercise.</w:t>
      </w:r>
    </w:p>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0AE0">
      <w:pPr>
        <w:numPr>
          <w:ilvl w:val="0"/>
          <w:numId w:val="260"/>
        </w:numPr>
        <w:spacing w:after="0" w:afterAutospacing="0" w:before="240" w:lineRule="auto"/>
        <w:ind w:left="720" w:hanging="360"/>
      </w:pPr>
      <w:r w:rsidDel="00000000" w:rsidR="00000000" w:rsidRPr="00000000">
        <w:rPr>
          <w:rtl w:val="0"/>
        </w:rPr>
        <w:t xml:space="preserve">Detailed descriptions of the individual content pillars.</w:t>
      </w:r>
    </w:p>
    <w:p w:rsidR="00000000" w:rsidDel="00000000" w:rsidP="00000000" w:rsidRDefault="00000000" w:rsidRPr="00000000" w14:paraId="00000AE1">
      <w:pPr>
        <w:numPr>
          <w:ilvl w:val="0"/>
          <w:numId w:val="260"/>
        </w:numPr>
        <w:spacing w:after="0" w:afterAutospacing="0" w:before="0" w:beforeAutospacing="0" w:lineRule="auto"/>
        <w:ind w:left="720" w:hanging="360"/>
      </w:pPr>
      <w:r w:rsidDel="00000000" w:rsidR="00000000" w:rsidRPr="00000000">
        <w:rPr>
          <w:rtl w:val="0"/>
        </w:rPr>
        <w:t xml:space="preserve">Evergreen/timely distinctions.</w:t>
      </w:r>
    </w:p>
    <w:p w:rsidR="00000000" w:rsidDel="00000000" w:rsidP="00000000" w:rsidRDefault="00000000" w:rsidRPr="00000000" w14:paraId="00000AE2">
      <w:pPr>
        <w:numPr>
          <w:ilvl w:val="0"/>
          <w:numId w:val="260"/>
        </w:numPr>
        <w:spacing w:after="0" w:afterAutospacing="0" w:before="0" w:beforeAutospacing="0" w:lineRule="auto"/>
        <w:ind w:left="720" w:hanging="360"/>
      </w:pPr>
      <w:r w:rsidDel="00000000" w:rsidR="00000000" w:rsidRPr="00000000">
        <w:rPr>
          <w:rtl w:val="0"/>
        </w:rPr>
        <w:t xml:space="preserve">Short-form/long-form considerations.</w:t>
      </w:r>
    </w:p>
    <w:p w:rsidR="00000000" w:rsidDel="00000000" w:rsidP="00000000" w:rsidRDefault="00000000" w:rsidRPr="00000000" w14:paraId="00000AE3">
      <w:pPr>
        <w:numPr>
          <w:ilvl w:val="0"/>
          <w:numId w:val="260"/>
        </w:numPr>
        <w:spacing w:after="0" w:afterAutospacing="0" w:before="0" w:beforeAutospacing="0" w:lineRule="auto"/>
        <w:ind w:left="720" w:hanging="360"/>
      </w:pPr>
      <w:r w:rsidDel="00000000" w:rsidR="00000000" w:rsidRPr="00000000">
        <w:rPr>
          <w:rtl w:val="0"/>
        </w:rPr>
        <w:t xml:space="preserve">Detailed production-capacity considerations.</w:t>
      </w:r>
    </w:p>
    <w:p w:rsidR="00000000" w:rsidDel="00000000" w:rsidP="00000000" w:rsidRDefault="00000000" w:rsidRPr="00000000" w14:paraId="00000AE4">
      <w:pPr>
        <w:numPr>
          <w:ilvl w:val="0"/>
          <w:numId w:val="260"/>
        </w:numPr>
        <w:spacing w:after="240" w:before="0" w:beforeAutospacing="0" w:lineRule="auto"/>
        <w:ind w:left="720" w:hanging="360"/>
      </w:pPr>
      <w:r w:rsidDel="00000000" w:rsidR="00000000" w:rsidRPr="00000000">
        <w:rPr>
          <w:rtl w:val="0"/>
        </w:rPr>
        <w:t xml:space="preserve">Full 30-day planning process.</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oz5vm4kf28im" w:id="277"/>
      <w:bookmarkEnd w:id="277"/>
      <w:r w:rsidDel="00000000" w:rsidR="00000000" w:rsidRPr="00000000">
        <w:rPr>
          <w:b w:val="1"/>
          <w:bCs w:val="1"/>
          <w:sz w:val="34"/>
          <w:szCs w:val="34"/>
          <w:rtl w:val="0"/>
        </w:rPr>
        <w:t xml:space="preserve">PRESENTER SCRIPT</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uvw5h0colow7" w:id="278"/>
      <w:bookmarkEnd w:id="278"/>
      <w:r w:rsidDel="00000000" w:rsidR="00000000" w:rsidRPr="00000000">
        <w:rPr>
          <w:b w:val="1"/>
          <w:bCs w:val="1"/>
          <w:color w:val="000000"/>
          <w:sz w:val="26"/>
          <w:szCs w:val="26"/>
          <w:rtl w:val="0"/>
        </w:rPr>
        <w:t xml:space="preserve">Opening Hook</w:t>
      </w:r>
    </w:p>
    <w:p w:rsidR="00000000" w:rsidDel="00000000" w:rsidP="00000000" w:rsidRDefault="00000000" w:rsidRPr="00000000" w14:paraId="00000AE8">
      <w:pPr>
        <w:spacing w:after="240" w:before="240" w:lineRule="auto"/>
        <w:rPr>
          <w:b w:val="1"/>
          <w:bCs w:val="1"/>
        </w:rPr>
      </w:pPr>
      <w:r w:rsidDel="00000000" w:rsidR="00000000" w:rsidRPr="00000000">
        <w:rPr>
          <w:b w:val="1"/>
          <w:bCs w:val="1"/>
          <w:rtl w:val="0"/>
        </w:rPr>
        <w:t xml:space="preserve">“If I asked you right now, ‘What should your business publish next week?’ — how long would it take you to come up with an answer?”</w:t>
      </w:r>
    </w:p>
    <w:p w:rsidR="00000000" w:rsidDel="00000000" w:rsidP="00000000" w:rsidRDefault="00000000" w:rsidRPr="00000000" w14:paraId="00000AE9">
      <w:pPr>
        <w:spacing w:after="240" w:before="240" w:lineRule="auto"/>
        <w:rPr/>
      </w:pPr>
      <w:r w:rsidDel="00000000" w:rsidR="00000000" w:rsidRPr="00000000">
        <w:rPr>
          <w:rtl w:val="0"/>
        </w:rPr>
        <w:t xml:space="preserve">Maybe you have ten ideas.</w:t>
      </w:r>
    </w:p>
    <w:p w:rsidR="00000000" w:rsidDel="00000000" w:rsidP="00000000" w:rsidRDefault="00000000" w:rsidRPr="00000000" w14:paraId="00000AEA">
      <w:pPr>
        <w:spacing w:after="240" w:before="240" w:lineRule="auto"/>
        <w:rPr/>
      </w:pPr>
      <w:r w:rsidDel="00000000" w:rsidR="00000000" w:rsidRPr="00000000">
        <w:rPr>
          <w:rtl w:val="0"/>
        </w:rPr>
        <w:t xml:space="preserve">Maybe you have none.</w:t>
      </w:r>
    </w:p>
    <w:p w:rsidR="00000000" w:rsidDel="00000000" w:rsidP="00000000" w:rsidRDefault="00000000" w:rsidRPr="00000000" w14:paraId="00000AEB">
      <w:pPr>
        <w:spacing w:after="240" w:before="240" w:lineRule="auto"/>
        <w:rPr/>
      </w:pPr>
      <w:r w:rsidDel="00000000" w:rsidR="00000000" w:rsidRPr="00000000">
        <w:rPr>
          <w:rtl w:val="0"/>
        </w:rPr>
        <w:t xml:space="preserve">And interestingly, both situations can create the same problem.</w:t>
      </w:r>
    </w:p>
    <w:p w:rsidR="00000000" w:rsidDel="00000000" w:rsidP="00000000" w:rsidRDefault="00000000" w:rsidRPr="00000000" w14:paraId="00000AEC">
      <w:pPr>
        <w:spacing w:after="240" w:before="240" w:lineRule="auto"/>
        <w:rPr/>
      </w:pPr>
      <w:r w:rsidDel="00000000" w:rsidR="00000000" w:rsidRPr="00000000">
        <w:rPr>
          <w:rtl w:val="0"/>
        </w:rPr>
        <w:t xml:space="preserve">Because if every piece of content starts with, </w:t>
      </w:r>
      <w:r w:rsidDel="00000000" w:rsidR="00000000" w:rsidRPr="00000000">
        <w:rPr>
          <w:i w:val="1"/>
          <w:iCs w:val="1"/>
          <w:rtl w:val="0"/>
        </w:rPr>
        <w:t xml:space="preserve">“Okay... what should we make this time?”</w:t>
      </w:r>
      <w:r w:rsidDel="00000000" w:rsidR="00000000" w:rsidRPr="00000000">
        <w:rPr>
          <w:rtl w:val="0"/>
        </w:rPr>
        <w:t xml:space="preserve">, you're rebuilding your content operation from scratch every time you sit down to create something.</w:t>
      </w:r>
    </w:p>
    <w:p w:rsidR="00000000" w:rsidDel="00000000" w:rsidP="00000000" w:rsidRDefault="00000000" w:rsidRPr="00000000" w14:paraId="00000AED">
      <w:pPr>
        <w:spacing w:after="240" w:before="240" w:lineRule="auto"/>
        <w:rPr/>
      </w:pPr>
      <w:r w:rsidDel="00000000" w:rsidR="00000000" w:rsidRPr="00000000">
        <w:rPr>
          <w:rtl w:val="0"/>
        </w:rPr>
        <w:t xml:space="preserve">That's what this chapter is designed to fix.</w:t>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lh96k3363c1u" w:id="279"/>
      <w:bookmarkEnd w:id="279"/>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AEF">
      <w:pPr>
        <w:spacing w:after="240" w:before="240" w:lineRule="auto"/>
        <w:rPr/>
      </w:pPr>
      <w:r w:rsidDel="00000000" w:rsidR="00000000" w:rsidRPr="00000000">
        <w:rPr>
          <w:rtl w:val="0"/>
        </w:rPr>
        <w:t xml:space="preserve">The principle is simple:</w:t>
      </w:r>
    </w:p>
    <w:p w:rsidR="00000000" w:rsidDel="00000000" w:rsidP="00000000" w:rsidRDefault="00000000" w:rsidRPr="00000000" w14:paraId="00000AF0">
      <w:pPr>
        <w:spacing w:after="240" w:before="240" w:lineRule="auto"/>
        <w:rPr>
          <w:b w:val="1"/>
          <w:bCs w:val="1"/>
        </w:rPr>
      </w:pPr>
      <w:r w:rsidDel="00000000" w:rsidR="00000000" w:rsidRPr="00000000">
        <w:rPr>
          <w:b w:val="1"/>
          <w:bCs w:val="1"/>
          <w:rtl w:val="0"/>
        </w:rPr>
        <w:t xml:space="preserve">A content strategy is not a list of things to post. It is a structure the business can return to repeatedly.</w:t>
      </w:r>
    </w:p>
    <w:p w:rsidR="00000000" w:rsidDel="00000000" w:rsidP="00000000" w:rsidRDefault="00000000" w:rsidRPr="00000000" w14:paraId="00000AF1">
      <w:pPr>
        <w:spacing w:after="240" w:before="240" w:lineRule="auto"/>
        <w:rPr/>
      </w:pPr>
      <w:r w:rsidDel="00000000" w:rsidR="00000000" w:rsidRPr="00000000">
        <w:rPr>
          <w:rtl w:val="0"/>
        </w:rPr>
        <w:t xml:space="preserve">We've already worked through Character, Audience, and Monetization.</w:t>
      </w:r>
    </w:p>
    <w:p w:rsidR="00000000" w:rsidDel="00000000" w:rsidP="00000000" w:rsidRDefault="00000000" w:rsidRPr="00000000" w14:paraId="00000AF2">
      <w:pPr>
        <w:spacing w:after="240" w:before="240" w:lineRule="auto"/>
        <w:rPr/>
      </w:pPr>
      <w:r w:rsidDel="00000000" w:rsidR="00000000" w:rsidRPr="00000000">
        <w:rPr>
          <w:rtl w:val="0"/>
        </w:rPr>
        <w:t xml:space="preserve">We know who is communicating.</w:t>
      </w:r>
    </w:p>
    <w:p w:rsidR="00000000" w:rsidDel="00000000" w:rsidP="00000000" w:rsidRDefault="00000000" w:rsidRPr="00000000" w14:paraId="00000AF3">
      <w:pPr>
        <w:spacing w:after="240" w:before="240" w:lineRule="auto"/>
        <w:rPr/>
      </w:pPr>
      <w:r w:rsidDel="00000000" w:rsidR="00000000" w:rsidRPr="00000000">
        <w:rPr>
          <w:rtl w:val="0"/>
        </w:rPr>
        <w:t xml:space="preserve">We know who we're communicating with.</w:t>
      </w:r>
    </w:p>
    <w:p w:rsidR="00000000" w:rsidDel="00000000" w:rsidP="00000000" w:rsidRDefault="00000000" w:rsidRPr="00000000" w14:paraId="00000AF4">
      <w:pPr>
        <w:spacing w:after="240" w:before="240" w:lineRule="auto"/>
        <w:rPr/>
      </w:pPr>
      <w:r w:rsidDel="00000000" w:rsidR="00000000" w:rsidRPr="00000000">
        <w:rPr>
          <w:rtl w:val="0"/>
        </w:rPr>
        <w:t xml:space="preserve">And we know how content connects to the business.</w:t>
      </w:r>
    </w:p>
    <w:p w:rsidR="00000000" w:rsidDel="00000000" w:rsidP="00000000" w:rsidRDefault="00000000" w:rsidRPr="00000000" w14:paraId="00000AF5">
      <w:pPr>
        <w:spacing w:after="240" w:before="240" w:lineRule="auto"/>
        <w:rPr/>
      </w:pPr>
      <w:r w:rsidDel="00000000" w:rsidR="00000000" w:rsidRPr="00000000">
        <w:rPr>
          <w:rtl w:val="0"/>
        </w:rPr>
        <w:t xml:space="preserve">Now we need to organize all of that into something the business can actually maintain.</w:t>
      </w:r>
    </w:p>
    <w:p w:rsidR="00000000" w:rsidDel="00000000" w:rsidP="00000000" w:rsidRDefault="00000000" w:rsidRPr="00000000" w14:paraId="00000AF6">
      <w:pPr>
        <w:spacing w:after="240" w:before="240" w:lineRule="auto"/>
        <w:rPr/>
      </w:pPr>
      <w:r w:rsidDel="00000000" w:rsidR="00000000" w:rsidRPr="00000000">
        <w:rPr>
          <w:rtl w:val="0"/>
        </w:rPr>
        <w:t xml:space="preserve">One of the simplest tools for doing that is the </w:t>
      </w:r>
      <w:r w:rsidDel="00000000" w:rsidR="00000000" w:rsidRPr="00000000">
        <w:rPr>
          <w:b w:val="1"/>
          <w:bCs w:val="1"/>
          <w:rtl w:val="0"/>
        </w:rPr>
        <w:t xml:space="preserve">content pillar</w:t>
      </w:r>
      <w:r w:rsidDel="00000000" w:rsidR="00000000" w:rsidRPr="00000000">
        <w:rPr>
          <w:rtl w:val="0"/>
        </w:rPr>
        <w:t xml:space="preserve">.</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7jc48hetb1xr" w:id="280"/>
      <w:bookmarkEnd w:id="280"/>
      <w:r w:rsidDel="00000000" w:rsidR="00000000" w:rsidRPr="00000000">
        <w:rPr>
          <w:b w:val="1"/>
          <w:bCs w:val="1"/>
          <w:color w:val="000000"/>
          <w:sz w:val="26"/>
          <w:szCs w:val="26"/>
          <w:rtl w:val="0"/>
        </w:rPr>
        <w:t xml:space="preserve">Content Pillars</w:t>
      </w:r>
    </w:p>
    <w:p w:rsidR="00000000" w:rsidDel="00000000" w:rsidP="00000000" w:rsidRDefault="00000000" w:rsidRPr="00000000" w14:paraId="00000AF8">
      <w:pPr>
        <w:spacing w:after="240" w:before="240" w:lineRule="auto"/>
        <w:rPr/>
      </w:pPr>
      <w:r w:rsidDel="00000000" w:rsidR="00000000" w:rsidRPr="00000000">
        <w:rPr>
          <w:rtl w:val="0"/>
        </w:rPr>
        <w:t xml:space="preserve">A content pillar is simply a recurring category of subject matter that the business is willing to address over time.</w:t>
      </w:r>
    </w:p>
    <w:p w:rsidR="00000000" w:rsidDel="00000000" w:rsidP="00000000" w:rsidRDefault="00000000" w:rsidRPr="00000000" w14:paraId="00000AF9">
      <w:pPr>
        <w:spacing w:after="240" w:before="240" w:lineRule="auto"/>
        <w:rPr/>
      </w:pPr>
      <w:r w:rsidDel="00000000" w:rsidR="00000000" w:rsidRPr="00000000">
        <w:rPr>
          <w:rtl w:val="0"/>
        </w:rPr>
        <w:t xml:space="preserve">Think of it as a container.</w:t>
      </w:r>
    </w:p>
    <w:p w:rsidR="00000000" w:rsidDel="00000000" w:rsidP="00000000" w:rsidRDefault="00000000" w:rsidRPr="00000000" w14:paraId="00000AFA">
      <w:pPr>
        <w:spacing w:after="240" w:before="240" w:lineRule="auto"/>
        <w:rPr/>
      </w:pPr>
      <w:r w:rsidDel="00000000" w:rsidR="00000000" w:rsidRPr="00000000">
        <w:rPr>
          <w:rtl w:val="0"/>
        </w:rPr>
        <w:t xml:space="preserve">Instead of asking, </w:t>
      </w:r>
      <w:r w:rsidDel="00000000" w:rsidR="00000000" w:rsidRPr="00000000">
        <w:rPr>
          <w:i w:val="1"/>
          <w:iCs w:val="1"/>
          <w:rtl w:val="0"/>
        </w:rPr>
        <w:t xml:space="preserve">“What should we talk about?”</w:t>
      </w:r>
      <w:r w:rsidDel="00000000" w:rsidR="00000000" w:rsidRPr="00000000">
        <w:rPr>
          <w:rtl w:val="0"/>
        </w:rPr>
        <w:t xml:space="preserve">, you can ask:</w:t>
      </w:r>
    </w:p>
    <w:p w:rsidR="00000000" w:rsidDel="00000000" w:rsidP="00000000" w:rsidRDefault="00000000" w:rsidRPr="00000000" w14:paraId="00000AFB">
      <w:pPr>
        <w:spacing w:after="240" w:before="240" w:lineRule="auto"/>
        <w:rPr>
          <w:b w:val="1"/>
          <w:bCs w:val="1"/>
        </w:rPr>
      </w:pPr>
      <w:r w:rsidDel="00000000" w:rsidR="00000000" w:rsidRPr="00000000">
        <w:rPr>
          <w:b w:val="1"/>
          <w:bCs w:val="1"/>
          <w:rtl w:val="0"/>
        </w:rPr>
        <w:t xml:space="preserve">“Which of our pillars does this belong to, and what should we say within that pillar?”</w:t>
      </w:r>
    </w:p>
    <w:p w:rsidR="00000000" w:rsidDel="00000000" w:rsidP="00000000" w:rsidRDefault="00000000" w:rsidRPr="00000000" w14:paraId="00000AFC">
      <w:pPr>
        <w:spacing w:after="240" w:before="240" w:lineRule="auto"/>
        <w:rPr/>
      </w:pPr>
      <w:r w:rsidDel="00000000" w:rsidR="00000000" w:rsidRPr="00000000">
        <w:rPr>
          <w:rtl w:val="0"/>
        </w:rPr>
        <w:t xml:space="preserve">That is a much smaller decision.</w:t>
      </w:r>
    </w:p>
    <w:p w:rsidR="00000000" w:rsidDel="00000000" w:rsidP="00000000" w:rsidRDefault="00000000" w:rsidRPr="00000000" w14:paraId="00000AFD">
      <w:pPr>
        <w:spacing w:after="240" w:before="240" w:lineRule="auto"/>
        <w:rPr/>
      </w:pPr>
      <w:r w:rsidDel="00000000" w:rsidR="00000000" w:rsidRPr="00000000">
        <w:rPr>
          <w:rtl w:val="0"/>
        </w:rPr>
        <w:t xml:space="preserve">You might have an authority pillar where you explain your expertise or perspective.</w:t>
      </w:r>
    </w:p>
    <w:p w:rsidR="00000000" w:rsidDel="00000000" w:rsidP="00000000" w:rsidRDefault="00000000" w:rsidRPr="00000000" w14:paraId="00000AFE">
      <w:pPr>
        <w:spacing w:after="240" w:before="240" w:lineRule="auto"/>
        <w:rPr/>
      </w:pPr>
      <w:r w:rsidDel="00000000" w:rsidR="00000000" w:rsidRPr="00000000">
        <w:rPr>
          <w:rtl w:val="0"/>
        </w:rPr>
        <w:t xml:space="preserve">You might have a product or service pillar that helps people understand what you actually offer.</w:t>
      </w:r>
    </w:p>
    <w:p w:rsidR="00000000" w:rsidDel="00000000" w:rsidP="00000000" w:rsidRDefault="00000000" w:rsidRPr="00000000" w14:paraId="00000AFF">
      <w:pPr>
        <w:spacing w:after="240" w:before="240" w:lineRule="auto"/>
        <w:rPr/>
      </w:pPr>
      <w:r w:rsidDel="00000000" w:rsidR="00000000" w:rsidRPr="00000000">
        <w:rPr>
          <w:rtl w:val="0"/>
        </w:rPr>
        <w:t xml:space="preserve">You might have customer-problem pillars built around the questions and frustrations you've already identified.</w:t>
      </w:r>
    </w:p>
    <w:p w:rsidR="00000000" w:rsidDel="00000000" w:rsidP="00000000" w:rsidRDefault="00000000" w:rsidRPr="00000000" w14:paraId="00000B00">
      <w:pPr>
        <w:spacing w:after="240" w:before="240" w:lineRule="auto"/>
        <w:rPr/>
      </w:pPr>
      <w:r w:rsidDel="00000000" w:rsidR="00000000" w:rsidRPr="00000000">
        <w:rPr>
          <w:rtl w:val="0"/>
        </w:rPr>
        <w:t xml:space="preserve">You might have proof, stories, or brand content.</w:t>
      </w:r>
    </w:p>
    <w:p w:rsidR="00000000" w:rsidDel="00000000" w:rsidP="00000000" w:rsidRDefault="00000000" w:rsidRPr="00000000" w14:paraId="00000B01">
      <w:pPr>
        <w:spacing w:after="240" w:before="240" w:lineRule="auto"/>
        <w:rPr/>
      </w:pPr>
      <w:r w:rsidDel="00000000" w:rsidR="00000000" w:rsidRPr="00000000">
        <w:rPr>
          <w:rtl w:val="0"/>
        </w:rPr>
        <w:t xml:space="preserve">You might also have promotional content.</w:t>
      </w:r>
    </w:p>
    <w:p w:rsidR="00000000" w:rsidDel="00000000" w:rsidP="00000000" w:rsidRDefault="00000000" w:rsidRPr="00000000" w14:paraId="00000B02">
      <w:pPr>
        <w:spacing w:after="240" w:before="240" w:lineRule="auto"/>
        <w:rPr/>
      </w:pPr>
      <w:r w:rsidDel="00000000" w:rsidR="00000000" w:rsidRPr="00000000">
        <w:rPr>
          <w:rtl w:val="0"/>
        </w:rPr>
        <w:t xml:space="preserve">But you do </w:t>
      </w:r>
      <w:r w:rsidDel="00000000" w:rsidR="00000000" w:rsidRPr="00000000">
        <w:rPr>
          <w:b w:val="1"/>
          <w:bCs w:val="1"/>
          <w:rtl w:val="0"/>
        </w:rPr>
        <w:t xml:space="preserve">not</w:t>
      </w:r>
      <w:r w:rsidDel="00000000" w:rsidR="00000000" w:rsidRPr="00000000">
        <w:rPr>
          <w:rtl w:val="0"/>
        </w:rPr>
        <w:t xml:space="preserve"> need every category.</w:t>
      </w:r>
    </w:p>
    <w:p w:rsidR="00000000" w:rsidDel="00000000" w:rsidP="00000000" w:rsidRDefault="00000000" w:rsidRPr="00000000" w14:paraId="00000B03">
      <w:pPr>
        <w:spacing w:after="240" w:before="240" w:lineRule="auto"/>
        <w:rPr/>
      </w:pPr>
      <w:r w:rsidDel="00000000" w:rsidR="00000000" w:rsidRPr="00000000">
        <w:rPr>
          <w:rtl w:val="0"/>
        </w:rPr>
        <w:t xml:space="preserve">In fact, if you end up with fifteen pillars, you've probably recreated the original problem. Your pillar system should be small enough that you can remember it.</w:t>
      </w:r>
    </w:p>
    <w:p w:rsidR="00000000" w:rsidDel="00000000" w:rsidP="00000000" w:rsidRDefault="00000000" w:rsidRPr="00000000" w14:paraId="00000B04">
      <w:pPr>
        <w:spacing w:after="240" w:before="240" w:lineRule="auto"/>
        <w:rPr/>
      </w:pPr>
      <w:r w:rsidDel="00000000" w:rsidR="00000000" w:rsidRPr="00000000">
        <w:rPr>
          <w:rtl w:val="0"/>
        </w:rPr>
        <w:t xml:space="preserve">A useful starting point is somewhere around three to five.</w:t>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ebyaqxdm3jxr" w:id="281"/>
      <w:bookmarkEnd w:id="281"/>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0B06">
      <w:pPr>
        <w:spacing w:after="240" w:before="240" w:lineRule="auto"/>
        <w:rPr/>
      </w:pPr>
      <w:r w:rsidDel="00000000" w:rsidR="00000000" w:rsidRPr="00000000">
        <w:rPr>
          <w:rtl w:val="0"/>
        </w:rPr>
        <w:t xml:space="preserve">Let's use a simple example.</w:t>
      </w:r>
    </w:p>
    <w:p w:rsidR="00000000" w:rsidDel="00000000" w:rsidP="00000000" w:rsidRDefault="00000000" w:rsidRPr="00000000" w14:paraId="00000B07">
      <w:pPr>
        <w:spacing w:after="240" w:before="240" w:lineRule="auto"/>
        <w:rPr/>
      </w:pPr>
      <w:r w:rsidDel="00000000" w:rsidR="00000000" w:rsidRPr="00000000">
        <w:rPr>
          <w:rtl w:val="0"/>
        </w:rPr>
        <w:t xml:space="preserve">Imagine a contractor has identified one recurring customer problem:</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“The homeowner doesn't know whether a problem is a simple repair or a sign of something more serious.”</w:t>
      </w:r>
    </w:p>
    <w:p w:rsidR="00000000" w:rsidDel="00000000" w:rsidP="00000000" w:rsidRDefault="00000000" w:rsidRPr="00000000" w14:paraId="00000B09">
      <w:pPr>
        <w:spacing w:after="240" w:before="240" w:lineRule="auto"/>
        <w:rPr/>
      </w:pPr>
      <w:r w:rsidDel="00000000" w:rsidR="00000000" w:rsidRPr="00000000">
        <w:rPr>
          <w:rtl w:val="0"/>
        </w:rPr>
        <w:t xml:space="preserve">That one problem doesn't have to become one video.</w:t>
      </w:r>
    </w:p>
    <w:p w:rsidR="00000000" w:rsidDel="00000000" w:rsidP="00000000" w:rsidRDefault="00000000" w:rsidRPr="00000000" w14:paraId="00000B0A">
      <w:pPr>
        <w:spacing w:after="240" w:before="240" w:lineRule="auto"/>
        <w:rPr/>
      </w:pPr>
      <w:r w:rsidDel="00000000" w:rsidR="00000000" w:rsidRPr="00000000">
        <w:rPr>
          <w:rtl w:val="0"/>
        </w:rPr>
        <w:t xml:space="preserve">It could become several pieces.</w:t>
      </w:r>
    </w:p>
    <w:p w:rsidR="00000000" w:rsidDel="00000000" w:rsidP="00000000" w:rsidRDefault="00000000" w:rsidRPr="00000000" w14:paraId="00000B0B">
      <w:pPr>
        <w:spacing w:after="240" w:before="240" w:lineRule="auto"/>
        <w:rPr/>
      </w:pPr>
      <w:r w:rsidDel="00000000" w:rsidR="00000000" w:rsidRPr="00000000">
        <w:rPr>
          <w:rtl w:val="0"/>
        </w:rPr>
        <w:t xml:space="preserve">One could explain why the problem occurs.</w:t>
      </w:r>
    </w:p>
    <w:p w:rsidR="00000000" w:rsidDel="00000000" w:rsidP="00000000" w:rsidRDefault="00000000" w:rsidRPr="00000000" w14:paraId="00000B0C">
      <w:pPr>
        <w:spacing w:after="240" w:before="240" w:lineRule="auto"/>
        <w:rPr/>
      </w:pPr>
      <w:r w:rsidDel="00000000" w:rsidR="00000000" w:rsidRPr="00000000">
        <w:rPr>
          <w:rtl w:val="0"/>
        </w:rPr>
        <w:t xml:space="preserve">Another could demonstrate how to recognize warning signs.</w:t>
      </w:r>
    </w:p>
    <w:p w:rsidR="00000000" w:rsidDel="00000000" w:rsidP="00000000" w:rsidRDefault="00000000" w:rsidRPr="00000000" w14:paraId="00000B0D">
      <w:pPr>
        <w:spacing w:after="240" w:before="240" w:lineRule="auto"/>
        <w:rPr/>
      </w:pPr>
      <w:r w:rsidDel="00000000" w:rsidR="00000000" w:rsidRPr="00000000">
        <w:rPr>
          <w:rtl w:val="0"/>
        </w:rPr>
        <w:t xml:space="preserve">Another could explain what makes the problem worse.</w:t>
      </w:r>
    </w:p>
    <w:p w:rsidR="00000000" w:rsidDel="00000000" w:rsidP="00000000" w:rsidRDefault="00000000" w:rsidRPr="00000000" w14:paraId="00000B0E">
      <w:pPr>
        <w:spacing w:after="240" w:before="240" w:lineRule="auto"/>
        <w:rPr/>
      </w:pPr>
      <w:r w:rsidDel="00000000" w:rsidR="00000000" w:rsidRPr="00000000">
        <w:rPr>
          <w:rtl w:val="0"/>
        </w:rPr>
        <w:t xml:space="preserve">Another could explain what an effective solution requires.</w:t>
      </w:r>
    </w:p>
    <w:p w:rsidR="00000000" w:rsidDel="00000000" w:rsidP="00000000" w:rsidRDefault="00000000" w:rsidRPr="00000000" w14:paraId="00000B0F">
      <w:pPr>
        <w:spacing w:after="240" w:before="240" w:lineRule="auto"/>
        <w:rPr/>
      </w:pPr>
      <w:r w:rsidDel="00000000" w:rsidR="00000000" w:rsidRPr="00000000">
        <w:rPr>
          <w:rtl w:val="0"/>
        </w:rPr>
        <w:t xml:space="preserve">The content pillar gives the business a place to put those ideas.</w:t>
      </w:r>
    </w:p>
    <w:p w:rsidR="00000000" w:rsidDel="00000000" w:rsidP="00000000" w:rsidRDefault="00000000" w:rsidRPr="00000000" w14:paraId="00000B10">
      <w:pPr>
        <w:spacing w:after="240" w:before="240" w:lineRule="auto"/>
        <w:rPr/>
      </w:pPr>
      <w:r w:rsidDel="00000000" w:rsidR="00000000" w:rsidRPr="00000000">
        <w:rPr>
          <w:rtl w:val="0"/>
        </w:rPr>
        <w:t xml:space="preserve">And notice where those ideas came from.</w:t>
      </w:r>
    </w:p>
    <w:p w:rsidR="00000000" w:rsidDel="00000000" w:rsidP="00000000" w:rsidRDefault="00000000" w:rsidRPr="00000000" w14:paraId="00000B11">
      <w:pPr>
        <w:spacing w:after="240" w:before="240" w:lineRule="auto"/>
        <w:rPr/>
      </w:pPr>
      <w:r w:rsidDel="00000000" w:rsidR="00000000" w:rsidRPr="00000000">
        <w:rPr>
          <w:rtl w:val="0"/>
        </w:rPr>
        <w:t xml:space="preserve">They weren't invented during a brainstorming session.</w:t>
      </w:r>
    </w:p>
    <w:p w:rsidR="00000000" w:rsidDel="00000000" w:rsidP="00000000" w:rsidRDefault="00000000" w:rsidRPr="00000000" w14:paraId="00000B12">
      <w:pPr>
        <w:spacing w:after="240" w:before="240" w:lineRule="auto"/>
        <w:rPr/>
      </w:pPr>
      <w:r w:rsidDel="00000000" w:rsidR="00000000" w:rsidRPr="00000000">
        <w:rPr>
          <w:rtl w:val="0"/>
        </w:rPr>
        <w:t xml:space="preserve">They came from the audience work we already did.</w:t>
      </w:r>
    </w:p>
    <w:p w:rsidR="00000000" w:rsidDel="00000000" w:rsidP="00000000" w:rsidRDefault="00000000" w:rsidRPr="00000000" w14:paraId="00000B13">
      <w:pPr>
        <w:spacing w:after="240" w:before="240" w:lineRule="auto"/>
        <w:rPr/>
      </w:pPr>
      <w:r w:rsidDel="00000000" w:rsidR="00000000" w:rsidRPr="00000000">
        <w:rPr>
          <w:rtl w:val="0"/>
        </w:rPr>
        <w:t xml:space="preserve">That's important.</w:t>
      </w:r>
    </w:p>
    <w:p w:rsidR="00000000" w:rsidDel="00000000" w:rsidP="00000000" w:rsidRDefault="00000000" w:rsidRPr="00000000" w14:paraId="00000B14">
      <w:pPr>
        <w:spacing w:after="240" w:before="240" w:lineRule="auto"/>
        <w:rPr>
          <w:b w:val="1"/>
          <w:bCs w:val="1"/>
        </w:rPr>
      </w:pPr>
      <w:r w:rsidDel="00000000" w:rsidR="00000000" w:rsidRPr="00000000">
        <w:rPr>
          <w:b w:val="1"/>
          <w:bCs w:val="1"/>
          <w:rtl w:val="0"/>
        </w:rPr>
        <w:t xml:space="preserve">A good content strategy organizes knowledge the business already has instead of forcing the business to constantly invent new things to say.</w:t>
      </w:r>
    </w:p>
    <w:p w:rsidR="00000000" w:rsidDel="00000000" w:rsidP="00000000" w:rsidRDefault="00000000" w:rsidRPr="00000000" w14:paraId="00000B15">
      <w:pPr>
        <w:pStyle w:val="Heading3"/>
        <w:keepNext w:val="0"/>
        <w:keepLines w:val="0"/>
        <w:spacing w:before="280" w:lineRule="auto"/>
        <w:rPr>
          <w:b w:val="1"/>
          <w:bCs w:val="1"/>
          <w:color w:val="000000"/>
          <w:sz w:val="26"/>
          <w:szCs w:val="26"/>
        </w:rPr>
      </w:pPr>
      <w:bookmarkStart w:colFirst="0" w:colLast="0" w:name="_ltzkjcl7mp9l" w:id="282"/>
      <w:bookmarkEnd w:id="282"/>
      <w:r w:rsidDel="00000000" w:rsidR="00000000" w:rsidRPr="00000000">
        <w:rPr>
          <w:b w:val="1"/>
          <w:bCs w:val="1"/>
          <w:color w:val="000000"/>
          <w:sz w:val="26"/>
          <w:szCs w:val="26"/>
          <w:rtl w:val="0"/>
        </w:rPr>
        <w:t xml:space="preserve">Evergreen and Timely</w:t>
      </w:r>
    </w:p>
    <w:p w:rsidR="00000000" w:rsidDel="00000000" w:rsidP="00000000" w:rsidRDefault="00000000" w:rsidRPr="00000000" w14:paraId="00000B16">
      <w:pPr>
        <w:spacing w:after="240" w:before="240" w:lineRule="auto"/>
        <w:rPr/>
      </w:pPr>
      <w:r w:rsidDel="00000000" w:rsidR="00000000" w:rsidRPr="00000000">
        <w:rPr>
          <w:rtl w:val="0"/>
        </w:rPr>
        <w:t xml:space="preserve">There is another decision we need to make.</w:t>
      </w:r>
    </w:p>
    <w:p w:rsidR="00000000" w:rsidDel="00000000" w:rsidP="00000000" w:rsidRDefault="00000000" w:rsidRPr="00000000" w14:paraId="00000B17">
      <w:pPr>
        <w:spacing w:after="240" w:before="240" w:lineRule="auto"/>
        <w:rPr/>
      </w:pPr>
      <w:r w:rsidDel="00000000" w:rsidR="00000000" w:rsidRPr="00000000">
        <w:rPr>
          <w:rtl w:val="0"/>
        </w:rPr>
        <w:t xml:space="preserve">Some content is </w:t>
      </w:r>
      <w:r w:rsidDel="00000000" w:rsidR="00000000" w:rsidRPr="00000000">
        <w:rPr>
          <w:b w:val="1"/>
          <w:bCs w:val="1"/>
          <w:rtl w:val="0"/>
        </w:rPr>
        <w:t xml:space="preserve">evergreen</w:t>
      </w:r>
      <w:r w:rsidDel="00000000" w:rsidR="00000000" w:rsidRPr="00000000">
        <w:rPr>
          <w:rtl w:val="0"/>
        </w:rPr>
        <w:t xml:space="preserve">.</w:t>
      </w:r>
    </w:p>
    <w:p w:rsidR="00000000" w:rsidDel="00000000" w:rsidP="00000000" w:rsidRDefault="00000000" w:rsidRPr="00000000" w14:paraId="00000B18">
      <w:pPr>
        <w:spacing w:after="240" w:before="240" w:lineRule="auto"/>
        <w:rPr/>
      </w:pPr>
      <w:r w:rsidDel="00000000" w:rsidR="00000000" w:rsidRPr="00000000">
        <w:rPr>
          <w:rtl w:val="0"/>
        </w:rPr>
        <w:t xml:space="preserve">It remains useful months or even years from now: explanations, demonstrations, foundational education, common customer problems.</w:t>
      </w:r>
    </w:p>
    <w:p w:rsidR="00000000" w:rsidDel="00000000" w:rsidP="00000000" w:rsidRDefault="00000000" w:rsidRPr="00000000" w14:paraId="00000B19">
      <w:pPr>
        <w:spacing w:after="240" w:before="240" w:lineRule="auto"/>
        <w:rPr/>
      </w:pPr>
      <w:r w:rsidDel="00000000" w:rsidR="00000000" w:rsidRPr="00000000">
        <w:rPr>
          <w:rtl w:val="0"/>
        </w:rPr>
        <w:t xml:space="preserve">Other content is </w:t>
      </w:r>
      <w:r w:rsidDel="00000000" w:rsidR="00000000" w:rsidRPr="00000000">
        <w:rPr>
          <w:b w:val="1"/>
          <w:bCs w:val="1"/>
          <w:rtl w:val="0"/>
        </w:rPr>
        <w:t xml:space="preserve">timely</w:t>
      </w:r>
      <w:r w:rsidDel="00000000" w:rsidR="00000000" w:rsidRPr="00000000">
        <w:rPr>
          <w:rtl w:val="0"/>
        </w:rPr>
        <w:t xml:space="preserve">.</w:t>
      </w:r>
    </w:p>
    <w:p w:rsidR="00000000" w:rsidDel="00000000" w:rsidP="00000000" w:rsidRDefault="00000000" w:rsidRPr="00000000" w14:paraId="00000B1A">
      <w:pPr>
        <w:spacing w:after="240" w:before="240" w:lineRule="auto"/>
        <w:rPr/>
      </w:pPr>
      <w:r w:rsidDel="00000000" w:rsidR="00000000" w:rsidRPr="00000000">
        <w:rPr>
          <w:rtl w:val="0"/>
        </w:rPr>
        <w:t xml:space="preserve">It responds to something happening right now: a seasonal issue, an industry development, a current conversation, or a limited promotion.</w:t>
      </w:r>
    </w:p>
    <w:p w:rsidR="00000000" w:rsidDel="00000000" w:rsidP="00000000" w:rsidRDefault="00000000" w:rsidRPr="00000000" w14:paraId="00000B1B">
      <w:pPr>
        <w:spacing w:after="240" w:before="240" w:lineRule="auto"/>
        <w:rPr/>
      </w:pPr>
      <w:r w:rsidDel="00000000" w:rsidR="00000000" w:rsidRPr="00000000">
        <w:rPr>
          <w:rtl w:val="0"/>
        </w:rPr>
        <w:t xml:space="preserve">You need both, but they serve different purposes.</w:t>
      </w:r>
    </w:p>
    <w:p w:rsidR="00000000" w:rsidDel="00000000" w:rsidP="00000000" w:rsidRDefault="00000000" w:rsidRPr="00000000" w14:paraId="00000B1C">
      <w:pPr>
        <w:spacing w:after="240" w:before="240" w:lineRule="auto"/>
        <w:rPr/>
      </w:pPr>
      <w:r w:rsidDel="00000000" w:rsidR="00000000" w:rsidRPr="00000000">
        <w:rPr>
          <w:rtl w:val="0"/>
        </w:rPr>
        <w:t xml:space="preserve">If everything you create is timely, you're constantly starting over.</w:t>
      </w:r>
    </w:p>
    <w:p w:rsidR="00000000" w:rsidDel="00000000" w:rsidP="00000000" w:rsidRDefault="00000000" w:rsidRPr="00000000" w14:paraId="00000B1D">
      <w:pPr>
        <w:spacing w:after="240" w:before="240" w:lineRule="auto"/>
        <w:rPr/>
      </w:pPr>
      <w:r w:rsidDel="00000000" w:rsidR="00000000" w:rsidRPr="00000000">
        <w:rPr>
          <w:rtl w:val="0"/>
        </w:rPr>
        <w:t xml:space="preserve">If everything is evergreen, you may miss useful opportunities to participate in the current conversation.</w:t>
      </w:r>
    </w:p>
    <w:p w:rsidR="00000000" w:rsidDel="00000000" w:rsidP="00000000" w:rsidRDefault="00000000" w:rsidRPr="00000000" w14:paraId="00000B1E">
      <w:pPr>
        <w:spacing w:after="240" w:before="240" w:lineRule="auto"/>
        <w:rPr>
          <w:i w:val="1"/>
          <w:iCs w:val="1"/>
        </w:rPr>
      </w:pPr>
      <w:r w:rsidDel="00000000" w:rsidR="00000000" w:rsidRPr="00000000">
        <w:rPr>
          <w:rtl w:val="0"/>
        </w:rPr>
        <w:t xml:space="preserve">So the question isn't, </w:t>
      </w:r>
      <w:r w:rsidDel="00000000" w:rsidR="00000000" w:rsidRPr="00000000">
        <w:rPr>
          <w:i w:val="1"/>
          <w:iCs w:val="1"/>
          <w:rtl w:val="0"/>
        </w:rPr>
        <w:t xml:space="preserve">“Which one is better?”</w:t>
      </w:r>
    </w:p>
    <w:p w:rsidR="00000000" w:rsidDel="00000000" w:rsidP="00000000" w:rsidRDefault="00000000" w:rsidRPr="00000000" w14:paraId="00000B1F">
      <w:pPr>
        <w:spacing w:after="240" w:before="240" w:lineRule="auto"/>
        <w:rPr/>
      </w:pPr>
      <w:r w:rsidDel="00000000" w:rsidR="00000000" w:rsidRPr="00000000">
        <w:rPr>
          <w:rtl w:val="0"/>
        </w:rPr>
        <w:t xml:space="preserve">The question is:</w:t>
      </w:r>
    </w:p>
    <w:p w:rsidR="00000000" w:rsidDel="00000000" w:rsidP="00000000" w:rsidRDefault="00000000" w:rsidRPr="00000000" w14:paraId="00000B20">
      <w:pPr>
        <w:spacing w:after="240" w:before="240" w:lineRule="auto"/>
        <w:rPr>
          <w:b w:val="1"/>
          <w:bCs w:val="1"/>
        </w:rPr>
      </w:pPr>
      <w:r w:rsidDel="00000000" w:rsidR="00000000" w:rsidRPr="00000000">
        <w:rPr>
          <w:b w:val="1"/>
          <w:bCs w:val="1"/>
          <w:rtl w:val="0"/>
        </w:rPr>
        <w:t xml:space="preserve">“What does this business need right now?”</w:t>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bk8bpg3lk3x7" w:id="283"/>
      <w:bookmarkEnd w:id="283"/>
      <w:r w:rsidDel="00000000" w:rsidR="00000000" w:rsidRPr="00000000">
        <w:rPr>
          <w:b w:val="1"/>
          <w:bCs w:val="1"/>
          <w:color w:val="000000"/>
          <w:sz w:val="26"/>
          <w:szCs w:val="26"/>
          <w:rtl w:val="0"/>
        </w:rPr>
        <w:t xml:space="preserve">Short-Form and Long-Form</w:t>
      </w:r>
    </w:p>
    <w:p w:rsidR="00000000" w:rsidDel="00000000" w:rsidP="00000000" w:rsidRDefault="00000000" w:rsidRPr="00000000" w14:paraId="00000B22">
      <w:pPr>
        <w:spacing w:after="240" w:before="240" w:lineRule="auto"/>
        <w:rPr/>
      </w:pPr>
      <w:r w:rsidDel="00000000" w:rsidR="00000000" w:rsidRPr="00000000">
        <w:rPr>
          <w:rtl w:val="0"/>
        </w:rPr>
        <w:t xml:space="preserve">The same principle applies to length.</w:t>
      </w:r>
    </w:p>
    <w:p w:rsidR="00000000" w:rsidDel="00000000" w:rsidP="00000000" w:rsidRDefault="00000000" w:rsidRPr="00000000" w14:paraId="00000B23">
      <w:pPr>
        <w:spacing w:after="240" w:before="240" w:lineRule="auto"/>
        <w:rPr/>
      </w:pPr>
      <w:r w:rsidDel="00000000" w:rsidR="00000000" w:rsidRPr="00000000">
        <w:rPr>
          <w:rtl w:val="0"/>
        </w:rPr>
        <w:t xml:space="preserve">Short-form can deliver one idea quickly.</w:t>
      </w:r>
    </w:p>
    <w:p w:rsidR="00000000" w:rsidDel="00000000" w:rsidP="00000000" w:rsidRDefault="00000000" w:rsidRPr="00000000" w14:paraId="00000B24">
      <w:pPr>
        <w:spacing w:after="240" w:before="240" w:lineRule="auto"/>
        <w:rPr/>
      </w:pPr>
      <w:r w:rsidDel="00000000" w:rsidR="00000000" w:rsidRPr="00000000">
        <w:rPr>
          <w:rtl w:val="0"/>
        </w:rPr>
        <w:t xml:space="preserve">Long-form can give a complicated subject enough room to be properly understood.</w:t>
      </w:r>
    </w:p>
    <w:p w:rsidR="00000000" w:rsidDel="00000000" w:rsidP="00000000" w:rsidRDefault="00000000" w:rsidRPr="00000000" w14:paraId="00000B25">
      <w:pPr>
        <w:spacing w:after="240" w:before="240" w:lineRule="auto"/>
        <w:rPr/>
      </w:pPr>
      <w:r w:rsidDel="00000000" w:rsidR="00000000" w:rsidRPr="00000000">
        <w:rPr>
          <w:rtl w:val="0"/>
        </w:rPr>
        <w:t xml:space="preserve">Neither format automatically wins.</w:t>
      </w:r>
    </w:p>
    <w:p w:rsidR="00000000" w:rsidDel="00000000" w:rsidP="00000000" w:rsidRDefault="00000000" w:rsidRPr="00000000" w14:paraId="00000B26">
      <w:pPr>
        <w:spacing w:after="240" w:before="240" w:lineRule="auto"/>
        <w:rPr/>
      </w:pPr>
      <w:r w:rsidDel="00000000" w:rsidR="00000000" w:rsidRPr="00000000">
        <w:rPr>
          <w:rtl w:val="0"/>
        </w:rPr>
        <w:t xml:space="preserve">The subject, audience, customer journey, and platform should influence the decision.</w:t>
      </w:r>
    </w:p>
    <w:p w:rsidR="00000000" w:rsidDel="00000000" w:rsidP="00000000" w:rsidRDefault="00000000" w:rsidRPr="00000000" w14:paraId="00000B27">
      <w:pPr>
        <w:spacing w:after="240" w:before="240" w:lineRule="auto"/>
        <w:rPr/>
      </w:pPr>
      <w:r w:rsidDel="00000000" w:rsidR="00000000" w:rsidRPr="00000000">
        <w:rPr>
          <w:rtl w:val="0"/>
        </w:rPr>
        <w:t xml:space="preserve">And whenever possible, think about them as connected.</w:t>
      </w:r>
    </w:p>
    <w:p w:rsidR="00000000" w:rsidDel="00000000" w:rsidP="00000000" w:rsidRDefault="00000000" w:rsidRPr="00000000" w14:paraId="00000B28">
      <w:pPr>
        <w:spacing w:after="240" w:before="240" w:lineRule="auto"/>
        <w:rPr/>
      </w:pPr>
      <w:r w:rsidDel="00000000" w:rsidR="00000000" w:rsidRPr="00000000">
        <w:rPr>
          <w:rtl w:val="0"/>
        </w:rPr>
        <w:t xml:space="preserve">A substantial piece of content can become the source material for several shorter pieces.</w:t>
      </w:r>
    </w:p>
    <w:p w:rsidR="00000000" w:rsidDel="00000000" w:rsidP="00000000" w:rsidRDefault="00000000" w:rsidRPr="00000000" w14:paraId="00000B29">
      <w:pPr>
        <w:spacing w:after="240" w:before="240" w:lineRule="auto"/>
        <w:rPr/>
      </w:pPr>
      <w:r w:rsidDel="00000000" w:rsidR="00000000" w:rsidRPr="00000000">
        <w:rPr>
          <w:rtl w:val="0"/>
        </w:rPr>
        <w:t xml:space="preserve">That becomes particularly important when we get into Repurposing later in CAMERA.</w:t>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v2oi6ibxzwry" w:id="284"/>
      <w:bookmarkEnd w:id="284"/>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0B2B">
      <w:pPr>
        <w:spacing w:after="240" w:before="240" w:lineRule="auto"/>
        <w:rPr>
          <w:b w:val="1"/>
          <w:bCs w:val="1"/>
        </w:rPr>
      </w:pPr>
      <w:r w:rsidDel="00000000" w:rsidR="00000000" w:rsidRPr="00000000">
        <w:rPr>
          <w:rtl w:val="0"/>
        </w:rPr>
        <w:t xml:space="preserve">The common mistake here is </w:t>
      </w:r>
      <w:r w:rsidDel="00000000" w:rsidR="00000000" w:rsidRPr="00000000">
        <w:rPr>
          <w:b w:val="1"/>
          <w:bCs w:val="1"/>
          <w:rtl w:val="0"/>
        </w:rPr>
        <w:t xml:space="preserve">building a strategy around an imaginary production capacity.</w:t>
      </w:r>
    </w:p>
    <w:p w:rsidR="00000000" w:rsidDel="00000000" w:rsidP="00000000" w:rsidRDefault="00000000" w:rsidRPr="00000000" w14:paraId="00000B2C">
      <w:pPr>
        <w:spacing w:after="240" w:before="240" w:lineRule="auto"/>
        <w:rPr/>
      </w:pPr>
      <w:r w:rsidDel="00000000" w:rsidR="00000000" w:rsidRPr="00000000">
        <w:rPr>
          <w:rtl w:val="0"/>
        </w:rPr>
        <w:t xml:space="preserve">A business says:</w:t>
      </w:r>
    </w:p>
    <w:p w:rsidR="00000000" w:rsidDel="00000000" w:rsidP="00000000" w:rsidRDefault="00000000" w:rsidRPr="00000000" w14:paraId="00000B2D">
      <w:pPr>
        <w:spacing w:after="240" w:before="240" w:lineRule="auto"/>
        <w:rPr/>
      </w:pPr>
      <w:r w:rsidDel="00000000" w:rsidR="00000000" w:rsidRPr="00000000">
        <w:rPr>
          <w:rtl w:val="0"/>
        </w:rPr>
        <w:t xml:space="preserve">“We're going to publish every day.”</w:t>
      </w:r>
    </w:p>
    <w:p w:rsidR="00000000" w:rsidDel="00000000" w:rsidP="00000000" w:rsidRDefault="00000000" w:rsidRPr="00000000" w14:paraId="00000B2E">
      <w:pPr>
        <w:spacing w:after="240" w:before="240" w:lineRule="auto"/>
        <w:rPr/>
      </w:pPr>
      <w:r w:rsidDel="00000000" w:rsidR="00000000" w:rsidRPr="00000000">
        <w:rPr>
          <w:rtl w:val="0"/>
        </w:rPr>
        <w:t xml:space="preserve">It sounds impressive.</w:t>
      </w:r>
    </w:p>
    <w:p w:rsidR="00000000" w:rsidDel="00000000" w:rsidP="00000000" w:rsidRDefault="00000000" w:rsidRPr="00000000" w14:paraId="00000B2F">
      <w:pPr>
        <w:spacing w:after="240" w:before="240" w:lineRule="auto"/>
        <w:rPr/>
      </w:pPr>
      <w:r w:rsidDel="00000000" w:rsidR="00000000" w:rsidRPr="00000000">
        <w:rPr>
          <w:rtl w:val="0"/>
        </w:rPr>
        <w:t xml:space="preserve">Then someone has to come up with the ideas, prepare, record, edit, write, publish, and respond.</w:t>
      </w:r>
    </w:p>
    <w:p w:rsidR="00000000" w:rsidDel="00000000" w:rsidP="00000000" w:rsidRDefault="00000000" w:rsidRPr="00000000" w14:paraId="00000B30">
      <w:pPr>
        <w:spacing w:after="240" w:before="240" w:lineRule="auto"/>
        <w:rPr/>
      </w:pPr>
      <w:r w:rsidDel="00000000" w:rsidR="00000000" w:rsidRPr="00000000">
        <w:rPr>
          <w:rtl w:val="0"/>
        </w:rPr>
        <w:t xml:space="preserve">Three weeks later, the schedule collapses.</w:t>
      </w:r>
    </w:p>
    <w:p w:rsidR="00000000" w:rsidDel="00000000" w:rsidP="00000000" w:rsidRDefault="00000000" w:rsidRPr="00000000" w14:paraId="00000B31">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0B32">
      <w:pPr>
        <w:spacing w:after="240" w:before="240" w:lineRule="auto"/>
        <w:rPr>
          <w:b w:val="1"/>
          <w:bCs w:val="1"/>
        </w:rPr>
      </w:pPr>
      <w:r w:rsidDel="00000000" w:rsidR="00000000" w:rsidRPr="00000000">
        <w:rPr>
          <w:b w:val="1"/>
          <w:bCs w:val="1"/>
          <w:rtl w:val="0"/>
        </w:rPr>
        <w:t xml:space="preserve">Build the strategy around the capacity the business actually has — not the capacity it wishes it had.</w:t>
      </w:r>
    </w:p>
    <w:p w:rsidR="00000000" w:rsidDel="00000000" w:rsidP="00000000" w:rsidRDefault="00000000" w:rsidRPr="00000000" w14:paraId="00000B33">
      <w:pPr>
        <w:spacing w:after="240" w:before="240" w:lineRule="auto"/>
        <w:rPr/>
      </w:pPr>
      <w:r w:rsidDel="00000000" w:rsidR="00000000" w:rsidRPr="00000000">
        <w:rPr>
          <w:rtl w:val="0"/>
        </w:rPr>
        <w:t xml:space="preserve">If one useful piece a week is what the business can genuinely sustain, start there.</w:t>
      </w:r>
    </w:p>
    <w:p w:rsidR="00000000" w:rsidDel="00000000" w:rsidP="00000000" w:rsidRDefault="00000000" w:rsidRPr="00000000" w14:paraId="00000B34">
      <w:pPr>
        <w:spacing w:after="240" w:before="240" w:lineRule="auto"/>
        <w:rPr/>
      </w:pPr>
      <w:r w:rsidDel="00000000" w:rsidR="00000000" w:rsidRPr="00000000">
        <w:rPr>
          <w:rtl w:val="0"/>
        </w:rPr>
        <w:t xml:space="preserve">Consistency over time requires a schedule that can survive the rest of the business.</w:t>
      </w:r>
    </w:p>
    <w:p w:rsidR="00000000" w:rsidDel="00000000" w:rsidP="00000000" w:rsidRDefault="00000000" w:rsidRPr="00000000" w14:paraId="00000B35">
      <w:pPr>
        <w:spacing w:after="240" w:before="240" w:lineRule="auto"/>
        <w:rPr/>
      </w:pPr>
      <w:r w:rsidDel="00000000" w:rsidR="00000000" w:rsidRPr="00000000">
        <w:rPr>
          <w:rtl w:val="0"/>
        </w:rPr>
        <w:t xml:space="preserve">And remember: production capacity isn't just recording.</w:t>
      </w:r>
    </w:p>
    <w:p w:rsidR="00000000" w:rsidDel="00000000" w:rsidP="00000000" w:rsidRDefault="00000000" w:rsidRPr="00000000" w14:paraId="00000B36">
      <w:pPr>
        <w:spacing w:after="240" w:before="240" w:lineRule="auto"/>
        <w:rPr/>
      </w:pPr>
      <w:r w:rsidDel="00000000" w:rsidR="00000000" w:rsidRPr="00000000">
        <w:rPr>
          <w:rtl w:val="0"/>
        </w:rPr>
        <w:t xml:space="preserve">Someone has to do the preparation.</w:t>
      </w:r>
    </w:p>
    <w:p w:rsidR="00000000" w:rsidDel="00000000" w:rsidP="00000000" w:rsidRDefault="00000000" w:rsidRPr="00000000" w14:paraId="00000B37">
      <w:pPr>
        <w:spacing w:after="240" w:before="240" w:lineRule="auto"/>
        <w:rPr/>
      </w:pPr>
      <w:r w:rsidDel="00000000" w:rsidR="00000000" w:rsidRPr="00000000">
        <w:rPr>
          <w:rtl w:val="0"/>
        </w:rPr>
        <w:t xml:space="preserve">Someone has to edit.</w:t>
      </w:r>
    </w:p>
    <w:p w:rsidR="00000000" w:rsidDel="00000000" w:rsidP="00000000" w:rsidRDefault="00000000" w:rsidRPr="00000000" w14:paraId="00000B38">
      <w:pPr>
        <w:spacing w:after="240" w:before="240" w:lineRule="auto"/>
        <w:rPr/>
      </w:pPr>
      <w:r w:rsidDel="00000000" w:rsidR="00000000" w:rsidRPr="00000000">
        <w:rPr>
          <w:rtl w:val="0"/>
        </w:rPr>
        <w:t xml:space="preserve">Someone has to publish.</w:t>
      </w:r>
    </w:p>
    <w:p w:rsidR="00000000" w:rsidDel="00000000" w:rsidP="00000000" w:rsidRDefault="00000000" w:rsidRPr="00000000" w14:paraId="00000B39">
      <w:pPr>
        <w:spacing w:after="240" w:before="240" w:lineRule="auto"/>
        <w:rPr/>
      </w:pPr>
      <w:r w:rsidDel="00000000" w:rsidR="00000000" w:rsidRPr="00000000">
        <w:rPr>
          <w:rtl w:val="0"/>
        </w:rPr>
        <w:t xml:space="preserve">Someone has to handle the response.</w:t>
      </w:r>
    </w:p>
    <w:p w:rsidR="00000000" w:rsidDel="00000000" w:rsidP="00000000" w:rsidRDefault="00000000" w:rsidRPr="00000000" w14:paraId="00000B3A">
      <w:pPr>
        <w:spacing w:after="240" w:before="240" w:lineRule="auto"/>
        <w:rPr/>
      </w:pPr>
      <w:r w:rsidDel="00000000" w:rsidR="00000000" w:rsidRPr="00000000">
        <w:rPr>
          <w:rtl w:val="0"/>
        </w:rPr>
        <w:t xml:space="preserve">If one person is responsible for everything, that needs to be reflected in the plan.</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cl4dv3ya7ko8" w:id="285"/>
      <w:bookmarkEnd w:id="285"/>
      <w:r w:rsidDel="00000000" w:rsidR="00000000" w:rsidRPr="00000000">
        <w:rPr>
          <w:b w:val="1"/>
          <w:bCs w:val="1"/>
          <w:color w:val="000000"/>
          <w:sz w:val="26"/>
          <w:szCs w:val="26"/>
          <w:rtl w:val="0"/>
        </w:rPr>
        <w:t xml:space="preserve">Workbook Instructions</w:t>
      </w:r>
    </w:p>
    <w:p w:rsidR="00000000" w:rsidDel="00000000" w:rsidP="00000000" w:rsidRDefault="00000000" w:rsidRPr="00000000" w14:paraId="00000B3C">
      <w:pPr>
        <w:spacing w:after="240" w:before="240" w:lineRule="auto"/>
        <w:rPr/>
      </w:pPr>
      <w:r w:rsidDel="00000000" w:rsidR="00000000" w:rsidRPr="00000000">
        <w:rPr>
          <w:rtl w:val="0"/>
        </w:rPr>
        <w:t xml:space="preserve">Now we're going to begin building your </w:t>
      </w:r>
      <w:r w:rsidDel="00000000" w:rsidR="00000000" w:rsidRPr="00000000">
        <w:rPr>
          <w:b w:val="1"/>
          <w:bCs w:val="1"/>
          <w:rtl w:val="0"/>
        </w:rPr>
        <w:t xml:space="preserve">30-Day Content Strategy</w:t>
      </w:r>
      <w:r w:rsidDel="00000000" w:rsidR="00000000" w:rsidRPr="00000000">
        <w:rPr>
          <w:rtl w:val="0"/>
        </w:rPr>
        <w:t xml:space="preserve">.</w:t>
      </w:r>
    </w:p>
    <w:p w:rsidR="00000000" w:rsidDel="00000000" w:rsidP="00000000" w:rsidRDefault="00000000" w:rsidRPr="00000000" w14:paraId="00000B3D">
      <w:pPr>
        <w:spacing w:after="240" w:before="240" w:lineRule="auto"/>
        <w:rPr/>
      </w:pPr>
      <w:r w:rsidDel="00000000" w:rsidR="00000000" w:rsidRPr="00000000">
        <w:rPr>
          <w:rtl w:val="0"/>
        </w:rPr>
        <w:t xml:space="preserve">Start by choosing </w:t>
      </w:r>
      <w:r w:rsidDel="00000000" w:rsidR="00000000" w:rsidRPr="00000000">
        <w:rPr>
          <w:b w:val="1"/>
          <w:bCs w:val="1"/>
          <w:rtl w:val="0"/>
        </w:rPr>
        <w:t xml:space="preserve">three to five content pillars</w:t>
      </w:r>
      <w:r w:rsidDel="00000000" w:rsidR="00000000" w:rsidRPr="00000000">
        <w:rPr>
          <w:rtl w:val="0"/>
        </w:rPr>
        <w:t xml:space="preserve"> that actually fit your business.</w:t>
      </w:r>
    </w:p>
    <w:p w:rsidR="00000000" w:rsidDel="00000000" w:rsidP="00000000" w:rsidRDefault="00000000" w:rsidRPr="00000000" w14:paraId="00000B3E">
      <w:pPr>
        <w:spacing w:after="240" w:before="240" w:lineRule="auto"/>
        <w:rPr/>
      </w:pPr>
      <w:r w:rsidDel="00000000" w:rsidR="00000000" w:rsidRPr="00000000">
        <w:rPr>
          <w:rtl w:val="0"/>
        </w:rPr>
        <w:t xml:space="preserve">Don't choose them because they sound impressive.</w:t>
      </w:r>
    </w:p>
    <w:p w:rsidR="00000000" w:rsidDel="00000000" w:rsidP="00000000" w:rsidRDefault="00000000" w:rsidRPr="00000000" w14:paraId="00000B3F">
      <w:pPr>
        <w:spacing w:after="240" w:before="240" w:lineRule="auto"/>
        <w:rPr/>
      </w:pPr>
      <w:r w:rsidDel="00000000" w:rsidR="00000000" w:rsidRPr="00000000">
        <w:rPr>
          <w:rtl w:val="0"/>
        </w:rPr>
        <w:t xml:space="preserve">Choose them based on the audience work and the content-to-revenue gaps we identified earlier.</w:t>
      </w:r>
    </w:p>
    <w:p w:rsidR="00000000" w:rsidDel="00000000" w:rsidP="00000000" w:rsidRDefault="00000000" w:rsidRPr="00000000" w14:paraId="00000B40">
      <w:pPr>
        <w:spacing w:after="240" w:before="240" w:lineRule="auto"/>
        <w:rPr/>
      </w:pPr>
      <w:r w:rsidDel="00000000" w:rsidR="00000000" w:rsidRPr="00000000">
        <w:rPr>
          <w:rtl w:val="0"/>
        </w:rPr>
        <w:t xml:space="preserve">For each pillar, write at least </w:t>
      </w:r>
      <w:r w:rsidDel="00000000" w:rsidR="00000000" w:rsidRPr="00000000">
        <w:rPr>
          <w:b w:val="1"/>
          <w:bCs w:val="1"/>
          <w:rtl w:val="0"/>
        </w:rPr>
        <w:t xml:space="preserve">three specific content ideas</w:t>
      </w:r>
      <w:r w:rsidDel="00000000" w:rsidR="00000000" w:rsidRPr="00000000">
        <w:rPr>
          <w:rtl w:val="0"/>
        </w:rPr>
        <w:t xml:space="preserve">.</w:t>
      </w:r>
    </w:p>
    <w:p w:rsidR="00000000" w:rsidDel="00000000" w:rsidP="00000000" w:rsidRDefault="00000000" w:rsidRPr="00000000" w14:paraId="00000B41">
      <w:pPr>
        <w:spacing w:after="240" w:before="240" w:lineRule="auto"/>
        <w:rPr/>
      </w:pPr>
      <w:r w:rsidDel="00000000" w:rsidR="00000000" w:rsidRPr="00000000">
        <w:rPr>
          <w:rtl w:val="0"/>
        </w:rPr>
        <w:t xml:space="preserve">Then look honestly at your production capacity.</w:t>
      </w:r>
    </w:p>
    <w:p w:rsidR="00000000" w:rsidDel="00000000" w:rsidP="00000000" w:rsidRDefault="00000000" w:rsidRPr="00000000" w14:paraId="00000B42">
      <w:pPr>
        <w:spacing w:after="240" w:before="240" w:lineRule="auto"/>
        <w:rPr/>
      </w:pPr>
      <w:r w:rsidDel="00000000" w:rsidR="00000000" w:rsidRPr="00000000">
        <w:rPr>
          <w:rtl w:val="0"/>
        </w:rPr>
        <w:t xml:space="preserve">How many pieces can you actually create and publish over the next thirty days?</w:t>
      </w:r>
    </w:p>
    <w:p w:rsidR="00000000" w:rsidDel="00000000" w:rsidP="00000000" w:rsidRDefault="00000000" w:rsidRPr="00000000" w14:paraId="00000B43">
      <w:pPr>
        <w:spacing w:after="240" w:before="240" w:lineRule="auto"/>
        <w:rPr/>
      </w:pPr>
      <w:r w:rsidDel="00000000" w:rsidR="00000000" w:rsidRPr="00000000">
        <w:rPr>
          <w:rtl w:val="0"/>
        </w:rPr>
        <w:t xml:space="preserve">Not theoretically.</w:t>
      </w:r>
    </w:p>
    <w:p w:rsidR="00000000" w:rsidDel="00000000" w:rsidP="00000000" w:rsidRDefault="00000000" w:rsidRPr="00000000" w14:paraId="00000B44">
      <w:pPr>
        <w:spacing w:after="240" w:before="240" w:lineRule="auto"/>
        <w:rPr/>
      </w:pPr>
      <w:r w:rsidDel="00000000" w:rsidR="00000000" w:rsidRPr="00000000">
        <w:rPr>
          <w:rtl w:val="0"/>
        </w:rPr>
        <w:t xml:space="preserve">Not if everything goes perfectly.</w:t>
      </w:r>
    </w:p>
    <w:p w:rsidR="00000000" w:rsidDel="00000000" w:rsidP="00000000" w:rsidRDefault="00000000" w:rsidRPr="00000000" w14:paraId="00000B45">
      <w:pPr>
        <w:spacing w:after="240" w:before="240" w:lineRule="auto"/>
        <w:rPr/>
      </w:pPr>
      <w:r w:rsidDel="00000000" w:rsidR="00000000" w:rsidRPr="00000000">
        <w:rPr>
          <w:rtl w:val="0"/>
        </w:rPr>
        <w:t xml:space="preserve">What can you realistically maintain?</w:t>
      </w:r>
    </w:p>
    <w:p w:rsidR="00000000" w:rsidDel="00000000" w:rsidP="00000000" w:rsidRDefault="00000000" w:rsidRPr="00000000" w14:paraId="00000B46">
      <w:pPr>
        <w:spacing w:after="240" w:before="240" w:lineRule="auto"/>
        <w:rPr/>
      </w:pPr>
      <w:r w:rsidDel="00000000" w:rsidR="00000000" w:rsidRPr="00000000">
        <w:rPr>
          <w:rtl w:val="0"/>
        </w:rPr>
        <w:t xml:space="preserve">Then begin distributing those ideas across the thirty-day period.</w:t>
      </w:r>
    </w:p>
    <w:p w:rsidR="00000000" w:rsidDel="00000000" w:rsidP="00000000" w:rsidRDefault="00000000" w:rsidRPr="00000000" w14:paraId="00000B47">
      <w:pPr>
        <w:spacing w:after="240" w:before="240" w:lineRule="auto"/>
        <w:rPr/>
      </w:pPr>
      <w:r w:rsidDel="00000000" w:rsidR="00000000" w:rsidRPr="00000000">
        <w:rPr>
          <w:rtl w:val="0"/>
        </w:rPr>
        <w:t xml:space="preserve">For each piece, identify:</w:t>
      </w:r>
    </w:p>
    <w:p w:rsidR="00000000" w:rsidDel="00000000" w:rsidP="00000000" w:rsidRDefault="00000000" w:rsidRPr="00000000" w14:paraId="00000B48">
      <w:pPr>
        <w:numPr>
          <w:ilvl w:val="0"/>
          <w:numId w:val="232"/>
        </w:numPr>
        <w:spacing w:after="0" w:afterAutospacing="0" w:before="240" w:lineRule="auto"/>
        <w:ind w:left="720" w:hanging="360"/>
      </w:pPr>
      <w:r w:rsidDel="00000000" w:rsidR="00000000" w:rsidRPr="00000000">
        <w:rPr>
          <w:rtl w:val="0"/>
        </w:rPr>
        <w:t xml:space="preserve">Which pillar it belongs to.</w:t>
      </w:r>
    </w:p>
    <w:p w:rsidR="00000000" w:rsidDel="00000000" w:rsidP="00000000" w:rsidRDefault="00000000" w:rsidRPr="00000000" w14:paraId="00000B49">
      <w:pPr>
        <w:numPr>
          <w:ilvl w:val="0"/>
          <w:numId w:val="232"/>
        </w:numPr>
        <w:spacing w:after="0" w:afterAutospacing="0" w:before="0" w:beforeAutospacing="0" w:lineRule="auto"/>
        <w:ind w:left="720" w:hanging="360"/>
      </w:pPr>
      <w:r w:rsidDel="00000000" w:rsidR="00000000" w:rsidRPr="00000000">
        <w:rPr>
          <w:rtl w:val="0"/>
        </w:rPr>
        <w:t xml:space="preserve">Whether it is evergreen or timely.</w:t>
      </w:r>
    </w:p>
    <w:p w:rsidR="00000000" w:rsidDel="00000000" w:rsidP="00000000" w:rsidRDefault="00000000" w:rsidRPr="00000000" w14:paraId="00000B4A">
      <w:pPr>
        <w:numPr>
          <w:ilvl w:val="0"/>
          <w:numId w:val="232"/>
        </w:numPr>
        <w:spacing w:after="0" w:afterAutospacing="0" w:before="0" w:beforeAutospacing="0" w:lineRule="auto"/>
        <w:ind w:left="720" w:hanging="360"/>
      </w:pPr>
      <w:r w:rsidDel="00000000" w:rsidR="00000000" w:rsidRPr="00000000">
        <w:rPr>
          <w:rtl w:val="0"/>
        </w:rPr>
        <w:t xml:space="preserve">Whether it is short-form or long-form.</w:t>
      </w:r>
    </w:p>
    <w:p w:rsidR="00000000" w:rsidDel="00000000" w:rsidP="00000000" w:rsidRDefault="00000000" w:rsidRPr="00000000" w14:paraId="00000B4B">
      <w:pPr>
        <w:numPr>
          <w:ilvl w:val="0"/>
          <w:numId w:val="232"/>
        </w:numPr>
        <w:spacing w:after="240" w:before="0" w:beforeAutospacing="0" w:lineRule="auto"/>
        <w:ind w:left="720" w:hanging="360"/>
      </w:pPr>
      <w:r w:rsidDel="00000000" w:rsidR="00000000" w:rsidRPr="00000000">
        <w:rPr>
          <w:rtl w:val="0"/>
        </w:rPr>
        <w:t xml:space="preserve">Who is responsible for each production stage.</w:t>
      </w:r>
    </w:p>
    <w:p w:rsidR="00000000" w:rsidDel="00000000" w:rsidP="00000000" w:rsidRDefault="00000000" w:rsidRPr="00000000" w14:paraId="00000B4C">
      <w:pPr>
        <w:spacing w:after="240" w:before="240" w:lineRule="auto"/>
        <w:rPr/>
      </w:pPr>
      <w:r w:rsidDel="00000000" w:rsidR="00000000" w:rsidRPr="00000000">
        <w:rPr>
          <w:rtl w:val="0"/>
        </w:rPr>
        <w:t xml:space="preserve">This is your first version.</w:t>
      </w:r>
    </w:p>
    <w:p w:rsidR="00000000" w:rsidDel="00000000" w:rsidP="00000000" w:rsidRDefault="00000000" w:rsidRPr="00000000" w14:paraId="00000B4D">
      <w:pPr>
        <w:spacing w:after="240" w:before="240" w:lineRule="auto"/>
        <w:rPr/>
      </w:pPr>
      <w:r w:rsidDel="00000000" w:rsidR="00000000" w:rsidRPr="00000000">
        <w:rPr>
          <w:rtl w:val="0"/>
        </w:rPr>
        <w:t xml:space="preserve">It does not have to be perfect.</w:t>
      </w:r>
    </w:p>
    <w:p w:rsidR="00000000" w:rsidDel="00000000" w:rsidP="00000000" w:rsidRDefault="00000000" w:rsidRPr="00000000" w14:paraId="00000B4E">
      <w:pPr>
        <w:spacing w:after="240" w:before="240" w:lineRule="auto"/>
        <w:rPr/>
      </w:pPr>
      <w:r w:rsidDel="00000000" w:rsidR="00000000" w:rsidRPr="00000000">
        <w:rPr>
          <w:rtl w:val="0"/>
        </w:rPr>
        <w:t xml:space="preserve">The purpose of the first thirty days is to create something observable.</w:t>
      </w:r>
    </w:p>
    <w:p w:rsidR="00000000" w:rsidDel="00000000" w:rsidP="00000000" w:rsidRDefault="00000000" w:rsidRPr="00000000" w14:paraId="00000B4F">
      <w:pPr>
        <w:spacing w:after="240" w:before="240" w:lineRule="auto"/>
        <w:rPr/>
      </w:pPr>
      <w:r w:rsidDel="00000000" w:rsidR="00000000" w:rsidRPr="00000000">
        <w:rPr>
          <w:rtl w:val="0"/>
        </w:rPr>
        <w:t xml:space="preserve">At the end of those thirty days, you can compare what you planned with what actually happened.</w:t>
      </w:r>
    </w:p>
    <w:p w:rsidR="00000000" w:rsidDel="00000000" w:rsidP="00000000" w:rsidRDefault="00000000" w:rsidRPr="00000000" w14:paraId="00000B50">
      <w:pPr>
        <w:spacing w:after="240" w:before="240" w:lineRule="auto"/>
        <w:rPr/>
      </w:pPr>
      <w:r w:rsidDel="00000000" w:rsidR="00000000" w:rsidRPr="00000000">
        <w:rPr>
          <w:rtl w:val="0"/>
        </w:rPr>
        <w:t xml:space="preserve">That tells you something much more useful than guessing.</w:t>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v9ji8o5y1my4" w:id="286"/>
      <w:bookmarkEnd w:id="286"/>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“If your business had to maintain its content operation for the next six months without adding staff, what would you realistically be able to produce every week?”</w:t>
      </w:r>
    </w:p>
    <w:p w:rsidR="00000000" w:rsidDel="00000000" w:rsidP="00000000" w:rsidRDefault="00000000" w:rsidRPr="00000000" w14:paraId="00000B53">
      <w:pPr>
        <w:spacing w:after="240" w:before="240" w:lineRule="auto"/>
        <w:rPr/>
      </w:pPr>
      <w:r w:rsidDel="00000000" w:rsidR="00000000" w:rsidRPr="00000000">
        <w:rPr>
          <w:rtl w:val="0"/>
        </w:rPr>
        <w:t xml:space="preserve">That's the number I want you thinking about.</w:t>
      </w:r>
    </w:p>
    <w:p w:rsidR="00000000" w:rsidDel="00000000" w:rsidP="00000000" w:rsidRDefault="00000000" w:rsidRPr="00000000" w14:paraId="00000B54">
      <w:pPr>
        <w:pStyle w:val="Heading3"/>
        <w:keepNext w:val="0"/>
        <w:keepLines w:val="0"/>
        <w:spacing w:before="280" w:lineRule="auto"/>
        <w:rPr>
          <w:b w:val="1"/>
          <w:bCs w:val="1"/>
          <w:color w:val="000000"/>
          <w:sz w:val="26"/>
          <w:szCs w:val="26"/>
        </w:rPr>
      </w:pPr>
      <w:bookmarkStart w:colFirst="0" w:colLast="0" w:name="_ng5drytt7uxg" w:id="287"/>
      <w:bookmarkEnd w:id="287"/>
      <w:r w:rsidDel="00000000" w:rsidR="00000000" w:rsidRPr="00000000">
        <w:rPr>
          <w:b w:val="1"/>
          <w:bCs w:val="1"/>
          <w:color w:val="000000"/>
          <w:sz w:val="26"/>
          <w:szCs w:val="26"/>
          <w:rtl w:val="0"/>
        </w:rPr>
        <w:t xml:space="preserve">Transition</w:t>
      </w:r>
    </w:p>
    <w:p w:rsidR="00000000" w:rsidDel="00000000" w:rsidP="00000000" w:rsidRDefault="00000000" w:rsidRPr="00000000" w14:paraId="00000B55">
      <w:pPr>
        <w:spacing w:after="240" w:before="240" w:lineRule="auto"/>
        <w:rPr/>
      </w:pPr>
      <w:r w:rsidDel="00000000" w:rsidR="00000000" w:rsidRPr="00000000">
        <w:rPr>
          <w:rtl w:val="0"/>
        </w:rPr>
        <w:t xml:space="preserve">We've now built the basic structure for what the business should create and how much it can realistically sustain.</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Next, we move from the strategy itself into the next CAMERA dimension: Engagement — how the business gets people to pay attention, participate, respond, and continue the relationship.</w:t>
      </w:r>
    </w:p>
    <w:p w:rsidR="00000000" w:rsidDel="00000000" w:rsidP="00000000" w:rsidRDefault="00000000" w:rsidRPr="00000000" w14:paraId="00000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ujb1hynxsbl" w:id="288"/>
      <w:bookmarkEnd w:id="2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9</w:t>
      </w:r>
      <w:r w:rsidDel="00000000" w:rsidR="00000000" w:rsidRPr="00000000">
        <w:rPr>
          <w:rtl w:val="0"/>
        </w:rPr>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5qchqu98faup" w:id="289"/>
      <w:bookmarkEnd w:id="289"/>
      <w:r w:rsidDel="00000000" w:rsidR="00000000" w:rsidRPr="00000000">
        <w:rPr>
          <w:b w:val="1"/>
          <w:bCs w:val="1"/>
          <w:sz w:val="46"/>
          <w:szCs w:val="46"/>
          <w:rtl w:val="0"/>
        </w:rPr>
        <w:t xml:space="preserve">Ch 9-</w:t>
      </w:r>
      <w:r w:rsidDel="00000000" w:rsidR="00000000" w:rsidRPr="00000000">
        <w:rPr>
          <w:b w:val="1"/>
          <w:bCs w:val="1"/>
          <w:sz w:val="34"/>
          <w:szCs w:val="34"/>
          <w:rtl w:val="0"/>
        </w:rPr>
        <w:t xml:space="preserve">VISUAL / TEACHING WEBSITE BRIEF</w:t>
      </w:r>
    </w:p>
    <w:p w:rsidR="00000000" w:rsidDel="00000000" w:rsidP="00000000" w:rsidRDefault="00000000" w:rsidRPr="00000000" w14:paraId="00000B5B">
      <w:pPr>
        <w:spacing w:after="240" w:before="240" w:lineRule="auto"/>
        <w:rPr/>
      </w:pPr>
      <w:r w:rsidDel="00000000" w:rsidR="00000000" w:rsidRPr="00000000">
        <w:rPr>
          <w:rtl w:val="0"/>
        </w:rPr>
        <w:t xml:space="preserve">The teaching site should present this chapter as an </w:t>
      </w:r>
      <w:r w:rsidDel="00000000" w:rsidR="00000000" w:rsidRPr="00000000">
        <w:rPr>
          <w:b w:val="1"/>
          <w:bCs w:val="1"/>
          <w:rtl w:val="0"/>
        </w:rPr>
        <w:t xml:space="preserve">interactive strategy-building environment</w:t>
      </w:r>
      <w:r w:rsidDel="00000000" w:rsidR="00000000" w:rsidRPr="00000000">
        <w:rPr>
          <w:rtl w:val="0"/>
        </w:rPr>
        <w:t xml:space="preserve">, not a conventional slide deck.</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t296n9c4yuzm" w:id="290"/>
      <w:bookmarkEnd w:id="290"/>
      <w:r w:rsidDel="00000000" w:rsidR="00000000" w:rsidRPr="00000000">
        <w:rPr>
          <w:b w:val="1"/>
          <w:bCs w:val="1"/>
          <w:color w:val="000000"/>
          <w:sz w:val="26"/>
          <w:szCs w:val="26"/>
          <w:rtl w:val="0"/>
        </w:rPr>
        <w:t xml:space="preserve">1. Opening — The Blank Page</w:t>
      </w:r>
    </w:p>
    <w:p w:rsidR="00000000" w:rsidDel="00000000" w:rsidP="00000000" w:rsidRDefault="00000000" w:rsidRPr="00000000" w14:paraId="00000B5D">
      <w:pPr>
        <w:spacing w:after="240" w:before="240" w:lineRule="auto"/>
        <w:rPr/>
      </w:pPr>
      <w:r w:rsidDel="00000000" w:rsidR="00000000" w:rsidRPr="00000000">
        <w:rPr>
          <w:rtl w:val="0"/>
        </w:rPr>
        <w:t xml:space="preserve">Visualize an initially empty content workspace with the question:</w:t>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“What should we publish next?”</w:t>
      </w:r>
    </w:p>
    <w:p w:rsidR="00000000" w:rsidDel="00000000" w:rsidP="00000000" w:rsidRDefault="00000000" w:rsidRPr="00000000" w14:paraId="00000B5F">
      <w:pPr>
        <w:spacing w:after="240" w:before="240" w:lineRule="auto"/>
        <w:rPr/>
      </w:pPr>
      <w:r w:rsidDel="00000000" w:rsidR="00000000" w:rsidRPr="00000000">
        <w:rPr>
          <w:rtl w:val="0"/>
        </w:rPr>
        <w:t xml:space="preserve">Ideas appear scattered around the workspace, demonstrating the problem of starting from zero every time.</w:t>
      </w:r>
    </w:p>
    <w:p w:rsidR="00000000" w:rsidDel="00000000" w:rsidP="00000000" w:rsidRDefault="00000000" w:rsidRPr="00000000" w14:paraId="00000B60">
      <w:pPr>
        <w:spacing w:after="240" w:before="240" w:lineRule="auto"/>
        <w:rPr/>
      </w:pPr>
      <w:r w:rsidDel="00000000" w:rsidR="00000000" w:rsidRPr="00000000">
        <w:rPr>
          <w:rtl w:val="0"/>
        </w:rPr>
        <w:t xml:space="preserve">Then the workspace reorganizes into a small number of clearly defined containers.</w:t>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bbqqrqjq4ppq" w:id="291"/>
      <w:bookmarkEnd w:id="291"/>
      <w:r w:rsidDel="00000000" w:rsidR="00000000" w:rsidRPr="00000000">
        <w:rPr>
          <w:b w:val="1"/>
          <w:bCs w:val="1"/>
          <w:color w:val="000000"/>
          <w:sz w:val="26"/>
          <w:szCs w:val="26"/>
          <w:rtl w:val="0"/>
        </w:rPr>
        <w:t xml:space="preserve">2. Content Pillars</w:t>
      </w:r>
    </w:p>
    <w:p w:rsidR="00000000" w:rsidDel="00000000" w:rsidP="00000000" w:rsidRDefault="00000000" w:rsidRPr="00000000" w14:paraId="00000B62">
      <w:pPr>
        <w:spacing w:after="240" w:before="240" w:lineRule="auto"/>
        <w:rPr/>
      </w:pPr>
      <w:r w:rsidDel="00000000" w:rsidR="00000000" w:rsidRPr="00000000">
        <w:rPr>
          <w:rtl w:val="0"/>
        </w:rPr>
        <w:t xml:space="preserve">Introduce pillars as </w:t>
      </w:r>
      <w:r w:rsidDel="00000000" w:rsidR="00000000" w:rsidRPr="00000000">
        <w:rPr>
          <w:b w:val="1"/>
          <w:bCs w:val="1"/>
          <w:rtl w:val="0"/>
        </w:rPr>
        <w:t xml:space="preserve">physical/visual containers within the strategy environment</w:t>
      </w:r>
      <w:r w:rsidDel="00000000" w:rsidR="00000000" w:rsidRPr="00000000">
        <w:rPr>
          <w:rtl w:val="0"/>
        </w:rPr>
        <w:t xml:space="preserve">.</w:t>
      </w:r>
    </w:p>
    <w:p w:rsidR="00000000" w:rsidDel="00000000" w:rsidP="00000000" w:rsidRDefault="00000000" w:rsidRPr="00000000" w14:paraId="00000B63">
      <w:pPr>
        <w:spacing w:after="240" w:before="240" w:lineRule="auto"/>
        <w:rPr/>
      </w:pPr>
      <w:r w:rsidDel="00000000" w:rsidR="00000000" w:rsidRPr="00000000">
        <w:rPr>
          <w:rtl w:val="0"/>
        </w:rPr>
        <w:t xml:space="preserve">Possible labels appear and can be selected:</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Authority | Product/Service | Customer Problems | Proof | Stories | Brand | Promotion</w:t>
      </w:r>
    </w:p>
    <w:p w:rsidR="00000000" w:rsidDel="00000000" w:rsidP="00000000" w:rsidRDefault="00000000" w:rsidRPr="00000000" w14:paraId="00000B65">
      <w:pPr>
        <w:spacing w:after="240" w:before="240" w:lineRule="auto"/>
        <w:rPr/>
      </w:pPr>
      <w:r w:rsidDel="00000000" w:rsidR="00000000" w:rsidRPr="00000000">
        <w:rPr>
          <w:rtl w:val="0"/>
        </w:rPr>
        <w:t xml:space="preserve">The interface should make clear that the participant is selecting only the categories that matter to their business.</w:t>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4koj6naw72pt"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3. One Problem → Multiple Content Pieces</w:t>
      </w:r>
    </w:p>
    <w:p w:rsidR="00000000" w:rsidDel="00000000" w:rsidP="00000000" w:rsidRDefault="00000000" w:rsidRPr="00000000" w14:paraId="00000B67">
      <w:pPr>
        <w:spacing w:after="240" w:before="240" w:lineRule="auto"/>
        <w:rPr/>
      </w:pPr>
      <w:r w:rsidDel="00000000" w:rsidR="00000000" w:rsidRPr="00000000">
        <w:rPr>
          <w:rtl w:val="0"/>
        </w:rPr>
        <w:t xml:space="preserve">Visually demonstrate the contractor example.</w:t>
      </w:r>
    </w:p>
    <w:p w:rsidR="00000000" w:rsidDel="00000000" w:rsidP="00000000" w:rsidRDefault="00000000" w:rsidRPr="00000000" w14:paraId="00000B68">
      <w:pPr>
        <w:spacing w:after="240" w:before="240" w:lineRule="auto"/>
        <w:rPr/>
      </w:pPr>
      <w:r w:rsidDel="00000000" w:rsidR="00000000" w:rsidRPr="00000000">
        <w:rPr>
          <w:rtl w:val="0"/>
        </w:rPr>
        <w:t xml:space="preserve">One customer problem sits at the center.</w:t>
      </w:r>
    </w:p>
    <w:p w:rsidR="00000000" w:rsidDel="00000000" w:rsidP="00000000" w:rsidRDefault="00000000" w:rsidRPr="00000000" w14:paraId="00000B69">
      <w:pPr>
        <w:spacing w:after="240" w:before="240" w:lineRule="auto"/>
        <w:rPr/>
      </w:pPr>
      <w:r w:rsidDel="00000000" w:rsidR="00000000" w:rsidRPr="00000000">
        <w:rPr>
          <w:rtl w:val="0"/>
        </w:rPr>
        <w:t xml:space="preserve">From it, several content pieces branch outward:</w:t>
      </w:r>
    </w:p>
    <w:p w:rsidR="00000000" w:rsidDel="00000000" w:rsidP="00000000" w:rsidRDefault="00000000" w:rsidRPr="00000000" w14:paraId="00000B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it happens → How to recognize it → What makes it worse → What a solution requires</w:t>
      </w:r>
    </w:p>
    <w:p w:rsidR="00000000" w:rsidDel="00000000" w:rsidP="00000000" w:rsidRDefault="00000000" w:rsidRPr="00000000" w14:paraId="00000B6B">
      <w:pPr>
        <w:spacing w:after="240" w:before="240" w:lineRule="auto"/>
        <w:rPr/>
      </w:pPr>
      <w:r w:rsidDel="00000000" w:rsidR="00000000" w:rsidRPr="00000000">
        <w:rPr>
          <w:rtl w:val="0"/>
        </w:rPr>
        <w:t xml:space="preserve">This reinforces the idea that audience knowledge generates content rather than endless brainstorming.</w:t>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4y80bybihtjc" w:id="293"/>
      <w:bookmarkEnd w:id="293"/>
      <w:r w:rsidDel="00000000" w:rsidR="00000000" w:rsidRPr="00000000">
        <w:rPr>
          <w:b w:val="1"/>
          <w:bCs w:val="1"/>
          <w:color w:val="000000"/>
          <w:sz w:val="26"/>
          <w:szCs w:val="26"/>
          <w:rtl w:val="0"/>
        </w:rPr>
        <w:t xml:space="preserve">4. Evergreen vs. Timely</w:t>
      </w:r>
    </w:p>
    <w:p w:rsidR="00000000" w:rsidDel="00000000" w:rsidP="00000000" w:rsidRDefault="00000000" w:rsidRPr="00000000" w14:paraId="00000B6D">
      <w:pPr>
        <w:spacing w:after="240" w:before="240" w:lineRule="auto"/>
        <w:rPr/>
      </w:pPr>
      <w:r w:rsidDel="00000000" w:rsidR="00000000" w:rsidRPr="00000000">
        <w:rPr>
          <w:rtl w:val="0"/>
        </w:rPr>
        <w:t xml:space="preserve">Create a visual timeline.</w:t>
      </w:r>
    </w:p>
    <w:p w:rsidR="00000000" w:rsidDel="00000000" w:rsidP="00000000" w:rsidRDefault="00000000" w:rsidRPr="00000000" w14:paraId="00000B6E">
      <w:pPr>
        <w:spacing w:after="240" w:before="240" w:lineRule="auto"/>
        <w:rPr/>
      </w:pPr>
      <w:r w:rsidDel="00000000" w:rsidR="00000000" w:rsidRPr="00000000">
        <w:rPr>
          <w:rtl w:val="0"/>
        </w:rPr>
        <w:t xml:space="preserve">Evergreen pieces remain positioned across the timeline while timely pieces appear at specific moments.</w:t>
      </w:r>
    </w:p>
    <w:p w:rsidR="00000000" w:rsidDel="00000000" w:rsidP="00000000" w:rsidRDefault="00000000" w:rsidRPr="00000000" w14:paraId="00000B6F">
      <w:pPr>
        <w:spacing w:after="240" w:before="240" w:lineRule="auto"/>
        <w:rPr/>
      </w:pPr>
      <w:r w:rsidDel="00000000" w:rsidR="00000000" w:rsidRPr="00000000">
        <w:rPr>
          <w:rtl w:val="0"/>
        </w:rPr>
        <w:t xml:space="preserve">The participant should immediately understand that these are two different dimensions of the content system.</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tz7984dm2pb6" w:id="294"/>
      <w:bookmarkEnd w:id="294"/>
      <w:r w:rsidDel="00000000" w:rsidR="00000000" w:rsidRPr="00000000">
        <w:rPr>
          <w:b w:val="1"/>
          <w:bCs w:val="1"/>
          <w:color w:val="000000"/>
          <w:sz w:val="26"/>
          <w:szCs w:val="26"/>
          <w:rtl w:val="0"/>
        </w:rPr>
        <w:t xml:space="preserve">5. Short-Form vs. Long-Form</w:t>
      </w:r>
    </w:p>
    <w:p w:rsidR="00000000" w:rsidDel="00000000" w:rsidP="00000000" w:rsidRDefault="00000000" w:rsidRPr="00000000" w14:paraId="00000B71">
      <w:pPr>
        <w:spacing w:after="240" w:before="240" w:lineRule="auto"/>
        <w:rPr/>
      </w:pPr>
      <w:r w:rsidDel="00000000" w:rsidR="00000000" w:rsidRPr="00000000">
        <w:rPr>
          <w:rtl w:val="0"/>
        </w:rPr>
        <w:t xml:space="preserve">Show one substantial piece of content becoming multiple smaller pieces.</w:t>
      </w:r>
    </w:p>
    <w:p w:rsidR="00000000" w:rsidDel="00000000" w:rsidP="00000000" w:rsidRDefault="00000000" w:rsidRPr="00000000" w14:paraId="00000B72">
      <w:pPr>
        <w:spacing w:after="240" w:before="240" w:lineRule="auto"/>
        <w:rPr/>
      </w:pPr>
      <w:r w:rsidDel="00000000" w:rsidR="00000000" w:rsidRPr="00000000">
        <w:rPr>
          <w:rtl w:val="0"/>
        </w:rPr>
        <w:t xml:space="preserve">The visual should communicate </w:t>
      </w:r>
      <w:r w:rsidDel="00000000" w:rsidR="00000000" w:rsidRPr="00000000">
        <w:rPr>
          <w:rFonts w:ascii="Arial Unicode MS" w:cs="Arial Unicode MS" w:eastAsia="Arial Unicode MS" w:hAnsi="Arial Unicode MS"/>
          <w:b w:val="1"/>
          <w:bCs w:val="1"/>
          <w:rtl w:val="0"/>
        </w:rPr>
        <w:t xml:space="preserve">one production effort → multiple useful outputs</w:t>
      </w:r>
      <w:r w:rsidDel="00000000" w:rsidR="00000000" w:rsidRPr="00000000">
        <w:rPr>
          <w:rtl w:val="0"/>
        </w:rPr>
        <w:t xml:space="preserve">, setting up the later Repurposing section.</w:t>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2wxcd19qwoe5" w:id="295"/>
      <w:bookmarkEnd w:id="295"/>
      <w:r w:rsidDel="00000000" w:rsidR="00000000" w:rsidRPr="00000000">
        <w:rPr>
          <w:b w:val="1"/>
          <w:bCs w:val="1"/>
          <w:color w:val="000000"/>
          <w:sz w:val="26"/>
          <w:szCs w:val="26"/>
          <w:rtl w:val="0"/>
        </w:rPr>
        <w:t xml:space="preserve">6. Production Capacity</w:t>
      </w:r>
    </w:p>
    <w:p w:rsidR="00000000" w:rsidDel="00000000" w:rsidP="00000000" w:rsidRDefault="00000000" w:rsidRPr="00000000" w14:paraId="00000B74">
      <w:pPr>
        <w:spacing w:after="240" w:before="240" w:lineRule="auto"/>
        <w:rPr/>
      </w:pPr>
      <w:r w:rsidDel="00000000" w:rsidR="00000000" w:rsidRPr="00000000">
        <w:rPr>
          <w:rtl w:val="0"/>
        </w:rPr>
        <w:t xml:space="preserve">Shift the environment from content ideas to the actual people and work required.</w:t>
      </w:r>
    </w:p>
    <w:p w:rsidR="00000000" w:rsidDel="00000000" w:rsidP="00000000" w:rsidRDefault="00000000" w:rsidRPr="00000000" w14:paraId="00000B75">
      <w:pPr>
        <w:spacing w:after="240" w:before="240" w:lineRule="auto"/>
        <w:rPr/>
      </w:pPr>
      <w:r w:rsidDel="00000000" w:rsidR="00000000" w:rsidRPr="00000000">
        <w:rPr>
          <w:rtl w:val="0"/>
        </w:rPr>
        <w:t xml:space="preserve">Show:</w:t>
      </w:r>
    </w:p>
    <w:p w:rsidR="00000000" w:rsidDel="00000000" w:rsidP="00000000" w:rsidRDefault="00000000" w:rsidRPr="00000000" w14:paraId="00000B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Prepare → Record → Edit → Publish → Respond</w:t>
      </w:r>
    </w:p>
    <w:p w:rsidR="00000000" w:rsidDel="00000000" w:rsidP="00000000" w:rsidRDefault="00000000" w:rsidRPr="00000000" w14:paraId="00000B77">
      <w:pPr>
        <w:spacing w:after="240" w:before="240" w:lineRule="auto"/>
        <w:rPr/>
      </w:pPr>
      <w:r w:rsidDel="00000000" w:rsidR="00000000" w:rsidRPr="00000000">
        <w:rPr>
          <w:rtl w:val="0"/>
        </w:rPr>
        <w:t xml:space="preserve">Then contrast an aspirational schedule with a sustainable schedule.</w:t>
      </w:r>
    </w:p>
    <w:p w:rsidR="00000000" w:rsidDel="00000000" w:rsidP="00000000" w:rsidRDefault="00000000" w:rsidRPr="00000000" w14:paraId="00000B78">
      <w:pPr>
        <w:spacing w:after="240" w:before="240" w:lineRule="auto"/>
        <w:rPr/>
      </w:pPr>
      <w:r w:rsidDel="00000000" w:rsidR="00000000" w:rsidRPr="00000000">
        <w:rPr>
          <w:rtl w:val="0"/>
        </w:rPr>
        <w:t xml:space="preserve">The point is not to make the sustainable schedule look smaller or less impressive. It should look </w:t>
      </w:r>
      <w:r w:rsidDel="00000000" w:rsidR="00000000" w:rsidRPr="00000000">
        <w:rPr>
          <w:b w:val="1"/>
          <w:bCs w:val="1"/>
          <w:rtl w:val="0"/>
        </w:rPr>
        <w:t xml:space="preserve">possible</w:t>
      </w:r>
      <w:r w:rsidDel="00000000" w:rsidR="00000000" w:rsidRPr="00000000">
        <w:rPr>
          <w:rtl w:val="0"/>
        </w:rPr>
        <w:t xml:space="preserve">.</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vu9zoehrq8ih" w:id="296"/>
      <w:bookmarkEnd w:id="296"/>
      <w:r w:rsidDel="00000000" w:rsidR="00000000" w:rsidRPr="00000000">
        <w:rPr>
          <w:b w:val="1"/>
          <w:bCs w:val="1"/>
          <w:color w:val="000000"/>
          <w:sz w:val="26"/>
          <w:szCs w:val="26"/>
          <w:rtl w:val="0"/>
        </w:rPr>
        <w:t xml:space="preserve">7. 30-Day Strategy Builder</w:t>
      </w:r>
    </w:p>
    <w:p w:rsidR="00000000" w:rsidDel="00000000" w:rsidP="00000000" w:rsidRDefault="00000000" w:rsidRPr="00000000" w14:paraId="00000B7A">
      <w:pPr>
        <w:spacing w:after="240" w:before="240" w:lineRule="auto"/>
        <w:rPr/>
      </w:pPr>
      <w:r w:rsidDel="00000000" w:rsidR="00000000" w:rsidRPr="00000000">
        <w:rPr>
          <w:rtl w:val="0"/>
        </w:rPr>
        <w:t xml:space="preserve">End with the participant's actual working canvas.</w:t>
      </w:r>
    </w:p>
    <w:p w:rsidR="00000000" w:rsidDel="00000000" w:rsidP="00000000" w:rsidRDefault="00000000" w:rsidRPr="00000000" w14:paraId="00000B7B">
      <w:pPr>
        <w:spacing w:after="240" w:before="240" w:lineRule="auto"/>
        <w:rPr/>
      </w:pPr>
      <w:r w:rsidDel="00000000" w:rsidR="00000000" w:rsidRPr="00000000">
        <w:rPr>
          <w:rtl w:val="0"/>
        </w:rPr>
        <w:t xml:space="preserve">A 30-day calendar receives:</w:t>
      </w:r>
    </w:p>
    <w:p w:rsidR="00000000" w:rsidDel="00000000" w:rsidP="00000000" w:rsidRDefault="00000000" w:rsidRPr="00000000" w14:paraId="00000B7C">
      <w:pPr>
        <w:numPr>
          <w:ilvl w:val="0"/>
          <w:numId w:val="292"/>
        </w:numPr>
        <w:spacing w:after="0" w:afterAutospacing="0" w:before="240" w:lineRule="auto"/>
        <w:ind w:left="720" w:hanging="360"/>
      </w:pPr>
      <w:r w:rsidDel="00000000" w:rsidR="00000000" w:rsidRPr="00000000">
        <w:rPr>
          <w:rtl w:val="0"/>
        </w:rPr>
        <w:t xml:space="preserve">Pillar</w:t>
      </w:r>
    </w:p>
    <w:p w:rsidR="00000000" w:rsidDel="00000000" w:rsidP="00000000" w:rsidRDefault="00000000" w:rsidRPr="00000000" w14:paraId="00000B7D">
      <w:pPr>
        <w:numPr>
          <w:ilvl w:val="0"/>
          <w:numId w:val="292"/>
        </w:numPr>
        <w:spacing w:after="0" w:afterAutospacing="0" w:before="0" w:beforeAutospacing="0" w:lineRule="auto"/>
        <w:ind w:left="720" w:hanging="360"/>
      </w:pPr>
      <w:r w:rsidDel="00000000" w:rsidR="00000000" w:rsidRPr="00000000">
        <w:rPr>
          <w:rtl w:val="0"/>
        </w:rPr>
        <w:t xml:space="preserve">Content idea</w:t>
      </w:r>
    </w:p>
    <w:p w:rsidR="00000000" w:rsidDel="00000000" w:rsidP="00000000" w:rsidRDefault="00000000" w:rsidRPr="00000000" w14:paraId="00000B7E">
      <w:pPr>
        <w:numPr>
          <w:ilvl w:val="0"/>
          <w:numId w:val="292"/>
        </w:numPr>
        <w:spacing w:after="0" w:afterAutospacing="0" w:before="0" w:beforeAutospacing="0" w:lineRule="auto"/>
        <w:ind w:left="720" w:hanging="360"/>
      </w:pPr>
      <w:r w:rsidDel="00000000" w:rsidR="00000000" w:rsidRPr="00000000">
        <w:rPr>
          <w:rtl w:val="0"/>
        </w:rPr>
        <w:t xml:space="preserve">Evergreen / Timely</w:t>
      </w:r>
    </w:p>
    <w:p w:rsidR="00000000" w:rsidDel="00000000" w:rsidP="00000000" w:rsidRDefault="00000000" w:rsidRPr="00000000" w14:paraId="00000B7F">
      <w:pPr>
        <w:numPr>
          <w:ilvl w:val="0"/>
          <w:numId w:val="292"/>
        </w:numPr>
        <w:spacing w:after="0" w:afterAutospacing="0" w:before="0" w:beforeAutospacing="0" w:lineRule="auto"/>
        <w:ind w:left="720" w:hanging="360"/>
      </w:pPr>
      <w:r w:rsidDel="00000000" w:rsidR="00000000" w:rsidRPr="00000000">
        <w:rPr>
          <w:rtl w:val="0"/>
        </w:rPr>
        <w:t xml:space="preserve">Short / Long</w:t>
      </w:r>
    </w:p>
    <w:p w:rsidR="00000000" w:rsidDel="00000000" w:rsidP="00000000" w:rsidRDefault="00000000" w:rsidRPr="00000000" w14:paraId="00000B80">
      <w:pPr>
        <w:numPr>
          <w:ilvl w:val="0"/>
          <w:numId w:val="292"/>
        </w:numPr>
        <w:spacing w:after="240" w:before="0" w:beforeAutospacing="0" w:lineRule="auto"/>
        <w:ind w:left="720" w:hanging="360"/>
      </w:pPr>
      <w:r w:rsidDel="00000000" w:rsidR="00000000" w:rsidRPr="00000000">
        <w:rPr>
          <w:rtl w:val="0"/>
        </w:rPr>
        <w:t xml:space="preserve">Production owner</w:t>
      </w:r>
    </w:p>
    <w:p w:rsidR="00000000" w:rsidDel="00000000" w:rsidP="00000000" w:rsidRDefault="00000000" w:rsidRPr="00000000" w14:paraId="00000B81">
      <w:pPr>
        <w:spacing w:after="240" w:before="240" w:lineRule="auto"/>
        <w:rPr/>
      </w:pPr>
      <w:r w:rsidDel="00000000" w:rsidR="00000000" w:rsidRPr="00000000">
        <w:rPr>
          <w:rtl w:val="0"/>
        </w:rPr>
        <w:t xml:space="preserve">This should be the primary interactive teaching moment of the chapter.</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y6h367ey2rua" w:id="297"/>
      <w:bookmarkEnd w:id="297"/>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0B83">
      <w:pPr>
        <w:spacing w:after="240" w:before="240" w:lineRule="auto"/>
        <w:rPr/>
      </w:pPr>
      <w:r w:rsidDel="00000000" w:rsidR="00000000" w:rsidRPr="00000000">
        <w:rPr>
          <w:rtl w:val="0"/>
        </w:rPr>
        <w:t xml:space="preserve">The scattered ideas from the opening are now organized into a living 30-day system.</w:t>
      </w:r>
    </w:p>
    <w:p w:rsidR="00000000" w:rsidDel="00000000" w:rsidP="00000000" w:rsidRDefault="00000000" w:rsidRPr="00000000" w14:paraId="00000B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Content Structure</w:t>
      </w:r>
    </w:p>
    <w:p w:rsidR="00000000" w:rsidDel="00000000" w:rsidP="00000000" w:rsidRDefault="00000000" w:rsidRPr="00000000" w14:paraId="00000B85">
      <w:pPr>
        <w:spacing w:after="240" w:before="240" w:lineRule="auto"/>
        <w:rPr/>
      </w:pPr>
      <w:r w:rsidDel="00000000" w:rsidR="00000000" w:rsidRPr="00000000">
        <w:rPr>
          <w:rtl w:val="0"/>
        </w:rPr>
        <w:t xml:space="preserve">The visual message:</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A strategy is not a cage. It is a structure the business can use, observe, and improve.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3fj1dcw6q8"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10</w: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z18vgj7yrezs" w:id="299"/>
      <w:bookmarkEnd w:id="299"/>
      <w:r w:rsidDel="00000000" w:rsidR="00000000" w:rsidRPr="00000000">
        <w:rPr>
          <w:b w:val="1"/>
          <w:bCs w:val="1"/>
          <w:sz w:val="46"/>
          <w:szCs w:val="46"/>
          <w:rtl w:val="0"/>
        </w:rPr>
        <w:t xml:space="preserve">Session 3 — Chapter 10</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boeqjg1cevd6" w:id="300"/>
      <w:bookmarkEnd w:id="300"/>
      <w:r w:rsidDel="00000000" w:rsidR="00000000" w:rsidRPr="00000000">
        <w:rPr>
          <w:b w:val="1"/>
          <w:bCs w:val="1"/>
          <w:sz w:val="34"/>
          <w:szCs w:val="34"/>
          <w:rtl w:val="0"/>
        </w:rPr>
        <w:t xml:space="preserve">Understanding Attention</w:t>
      </w:r>
    </w:p>
    <w:p w:rsidR="00000000" w:rsidDel="00000000" w:rsidP="00000000" w:rsidRDefault="00000000" w:rsidRPr="00000000" w14:paraId="00000B8C">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understand how attention is earned in the opening moments of content and be able to identify the elements that can make an opening relevant, specific, credible, and worth continuing to watch.</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0B8E">
      <w:pPr>
        <w:numPr>
          <w:ilvl w:val="0"/>
          <w:numId w:val="68"/>
        </w:numPr>
        <w:spacing w:after="0" w:afterAutospacing="0" w:before="240" w:lineRule="auto"/>
        <w:ind w:left="720" w:hanging="360"/>
      </w:pPr>
      <w:r w:rsidDel="00000000" w:rsidR="00000000" w:rsidRPr="00000000">
        <w:rPr>
          <w:rtl w:val="0"/>
        </w:rPr>
        <w:t xml:space="preserve">Useful content accomplishes nothing if the viewer never stops to watch it.</w:t>
      </w:r>
    </w:p>
    <w:p w:rsidR="00000000" w:rsidDel="00000000" w:rsidP="00000000" w:rsidRDefault="00000000" w:rsidRPr="00000000" w14:paraId="00000B8F">
      <w:pPr>
        <w:numPr>
          <w:ilvl w:val="0"/>
          <w:numId w:val="68"/>
        </w:numPr>
        <w:spacing w:after="0" w:afterAutospacing="0" w:before="0" w:beforeAutospacing="0" w:lineRule="auto"/>
        <w:ind w:left="720" w:hanging="360"/>
      </w:pPr>
      <w:r w:rsidDel="00000000" w:rsidR="00000000" w:rsidRPr="00000000">
        <w:rPr>
          <w:rtl w:val="0"/>
        </w:rPr>
        <w:t xml:space="preserve">Attention is limited and must be earned.</w:t>
      </w:r>
    </w:p>
    <w:p w:rsidR="00000000" w:rsidDel="00000000" w:rsidP="00000000" w:rsidRDefault="00000000" w:rsidRPr="00000000" w14:paraId="00000B90">
      <w:pPr>
        <w:numPr>
          <w:ilvl w:val="0"/>
          <w:numId w:val="68"/>
        </w:numPr>
        <w:spacing w:after="0" w:afterAutospacing="0" w:before="0" w:beforeAutospacing="0" w:lineRule="auto"/>
        <w:ind w:left="720" w:hanging="360"/>
      </w:pPr>
      <w:r w:rsidDel="00000000" w:rsidR="00000000" w:rsidRPr="00000000">
        <w:rPr>
          <w:rtl w:val="0"/>
        </w:rPr>
        <w:t xml:space="preserve">The opening is part of the content, not decoration added afterward.</w:t>
      </w:r>
    </w:p>
    <w:p w:rsidR="00000000" w:rsidDel="00000000" w:rsidP="00000000" w:rsidRDefault="00000000" w:rsidRPr="00000000" w14:paraId="00000B91">
      <w:pPr>
        <w:numPr>
          <w:ilvl w:val="0"/>
          <w:numId w:val="68"/>
        </w:numPr>
        <w:spacing w:after="0" w:afterAutospacing="0" w:before="0" w:beforeAutospacing="0" w:lineRule="auto"/>
        <w:ind w:left="720" w:hanging="360"/>
      </w:pPr>
      <w:r w:rsidDel="00000000" w:rsidR="00000000" w:rsidRPr="00000000">
        <w:rPr>
          <w:rtl w:val="0"/>
        </w:rPr>
        <w:t xml:space="preserve">The first frame and first sentence have different but connected jobs.</w:t>
      </w:r>
    </w:p>
    <w:p w:rsidR="00000000" w:rsidDel="00000000" w:rsidP="00000000" w:rsidRDefault="00000000" w:rsidRPr="00000000" w14:paraId="00000B92">
      <w:pPr>
        <w:numPr>
          <w:ilvl w:val="0"/>
          <w:numId w:val="68"/>
        </w:numPr>
        <w:spacing w:after="0" w:afterAutospacing="0" w:before="0" w:beforeAutospacing="0" w:lineRule="auto"/>
        <w:ind w:left="720" w:hanging="360"/>
      </w:pPr>
      <w:r w:rsidDel="00000000" w:rsidR="00000000" w:rsidRPr="00000000">
        <w:rPr>
          <w:rtl w:val="0"/>
        </w:rPr>
        <w:t xml:space="preserve">Relevance is more important than simply being generally related to the business.</w:t>
      </w:r>
    </w:p>
    <w:p w:rsidR="00000000" w:rsidDel="00000000" w:rsidP="00000000" w:rsidRDefault="00000000" w:rsidRPr="00000000" w14:paraId="00000B93">
      <w:pPr>
        <w:numPr>
          <w:ilvl w:val="0"/>
          <w:numId w:val="68"/>
        </w:numPr>
        <w:spacing w:after="0" w:afterAutospacing="0" w:before="0" w:beforeAutospacing="0" w:lineRule="auto"/>
        <w:ind w:left="720" w:hanging="360"/>
      </w:pPr>
      <w:r w:rsidDel="00000000" w:rsidR="00000000" w:rsidRPr="00000000">
        <w:rPr>
          <w:rtl w:val="0"/>
        </w:rPr>
        <w:t xml:space="preserve">Curiosity, tension, specificity, stakes, and pattern interrupts can sustain attention when they are genuine.</w:t>
      </w:r>
    </w:p>
    <w:p w:rsidR="00000000" w:rsidDel="00000000" w:rsidP="00000000" w:rsidRDefault="00000000" w:rsidRPr="00000000" w14:paraId="00000B94">
      <w:pPr>
        <w:numPr>
          <w:ilvl w:val="0"/>
          <w:numId w:val="68"/>
        </w:numPr>
        <w:spacing w:after="0" w:afterAutospacing="0" w:before="0" w:beforeAutospacing="0" w:lineRule="auto"/>
        <w:ind w:left="720" w:hanging="360"/>
      </w:pPr>
      <w:r w:rsidDel="00000000" w:rsidR="00000000" w:rsidRPr="00000000">
        <w:rPr>
          <w:rtl w:val="0"/>
        </w:rPr>
        <w:t xml:space="preserve">A useful hook accurately represents what follows.</w:t>
      </w:r>
    </w:p>
    <w:p w:rsidR="00000000" w:rsidDel="00000000" w:rsidP="00000000" w:rsidRDefault="00000000" w:rsidRPr="00000000" w14:paraId="00000B95">
      <w:pPr>
        <w:numPr>
          <w:ilvl w:val="0"/>
          <w:numId w:val="68"/>
        </w:numPr>
        <w:spacing w:after="240" w:before="0" w:beforeAutospacing="0" w:lineRule="auto"/>
        <w:ind w:left="720" w:hanging="360"/>
      </w:pPr>
      <w:r w:rsidDel="00000000" w:rsidR="00000000" w:rsidRPr="00000000">
        <w:rPr>
          <w:rtl w:val="0"/>
        </w:rPr>
        <w:t xml:space="preserve">Engagement should earn trust, not manufacture attention through deception.</w:t>
      </w:r>
    </w:p>
    <w:p w:rsidR="00000000" w:rsidDel="00000000" w:rsidP="00000000" w:rsidRDefault="00000000" w:rsidRPr="00000000" w14:paraId="00000B96">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0B97">
      <w:pPr>
        <w:numPr>
          <w:ilvl w:val="0"/>
          <w:numId w:val="164"/>
        </w:numPr>
        <w:spacing w:after="0" w:afterAutospacing="0" w:before="240" w:lineRule="auto"/>
        <w:ind w:left="720" w:hanging="360"/>
      </w:pPr>
      <w:r w:rsidDel="00000000" w:rsidR="00000000" w:rsidRPr="00000000">
        <w:rPr>
          <w:rtl w:val="0"/>
        </w:rPr>
        <w:t xml:space="preserve">A generic business introduction versus a direct opening.</w:t>
      </w:r>
    </w:p>
    <w:p w:rsidR="00000000" w:rsidDel="00000000" w:rsidP="00000000" w:rsidRDefault="00000000" w:rsidRPr="00000000" w14:paraId="00000B98">
      <w:pPr>
        <w:numPr>
          <w:ilvl w:val="0"/>
          <w:numId w:val="164"/>
        </w:numPr>
        <w:spacing w:after="0" w:afterAutospacing="0" w:before="0" w:beforeAutospacing="0" w:lineRule="auto"/>
        <w:ind w:left="720" w:hanging="360"/>
      </w:pPr>
      <w:r w:rsidDel="00000000" w:rsidR="00000000" w:rsidRPr="00000000">
        <w:rPr>
          <w:rtl w:val="0"/>
        </w:rPr>
        <w:t xml:space="preserve">General relevance versus specific relevance.</w:t>
      </w:r>
    </w:p>
    <w:p w:rsidR="00000000" w:rsidDel="00000000" w:rsidP="00000000" w:rsidRDefault="00000000" w:rsidRPr="00000000" w14:paraId="00000B99">
      <w:pPr>
        <w:numPr>
          <w:ilvl w:val="0"/>
          <w:numId w:val="164"/>
        </w:numPr>
        <w:spacing w:after="0" w:afterAutospacing="0" w:before="0" w:beforeAutospacing="0" w:lineRule="auto"/>
        <w:ind w:left="720" w:hanging="360"/>
      </w:pPr>
      <w:r w:rsidDel="00000000" w:rsidR="00000000" w:rsidRPr="00000000">
        <w:rPr>
          <w:rtl w:val="0"/>
        </w:rPr>
        <w:t xml:space="preserve">A real customer problem creating curiosity or tension.</w:t>
      </w:r>
    </w:p>
    <w:p w:rsidR="00000000" w:rsidDel="00000000" w:rsidP="00000000" w:rsidRDefault="00000000" w:rsidRPr="00000000" w14:paraId="00000B9A">
      <w:pPr>
        <w:numPr>
          <w:ilvl w:val="0"/>
          <w:numId w:val="164"/>
        </w:numPr>
        <w:spacing w:after="0" w:afterAutospacing="0" w:before="0" w:beforeAutospacing="0" w:lineRule="auto"/>
        <w:ind w:left="720" w:hanging="360"/>
      </w:pPr>
      <w:r w:rsidDel="00000000" w:rsidR="00000000" w:rsidRPr="00000000">
        <w:rPr>
          <w:rtl w:val="0"/>
        </w:rPr>
        <w:t xml:space="preserve">A vague statement versus a specific statement.</w:t>
      </w:r>
    </w:p>
    <w:p w:rsidR="00000000" w:rsidDel="00000000" w:rsidP="00000000" w:rsidRDefault="00000000" w:rsidRPr="00000000" w14:paraId="00000B9B">
      <w:pPr>
        <w:numPr>
          <w:ilvl w:val="0"/>
          <w:numId w:val="164"/>
        </w:numPr>
        <w:spacing w:after="240" w:before="0" w:beforeAutospacing="0" w:lineRule="auto"/>
        <w:ind w:left="720" w:hanging="360"/>
      </w:pPr>
      <w:r w:rsidDel="00000000" w:rsidR="00000000" w:rsidRPr="00000000">
        <w:rPr>
          <w:rtl w:val="0"/>
        </w:rPr>
        <w:t xml:space="preserve">A useful hook versus clickbait.</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0B9D">
      <w:pPr>
        <w:numPr>
          <w:ilvl w:val="0"/>
          <w:numId w:val="266"/>
        </w:numPr>
        <w:spacing w:after="0" w:afterAutospacing="0" w:before="240" w:lineRule="auto"/>
        <w:ind w:left="720" w:hanging="360"/>
      </w:pPr>
      <w:r w:rsidDel="00000000" w:rsidR="00000000" w:rsidRPr="00000000">
        <w:rPr>
          <w:rtl w:val="0"/>
        </w:rPr>
        <w:t xml:space="preserve">What specific problem, question, or situation the opening is addressing.</w:t>
      </w:r>
    </w:p>
    <w:p w:rsidR="00000000" w:rsidDel="00000000" w:rsidP="00000000" w:rsidRDefault="00000000" w:rsidRPr="00000000" w14:paraId="00000B9E">
      <w:pPr>
        <w:numPr>
          <w:ilvl w:val="0"/>
          <w:numId w:val="266"/>
        </w:numPr>
        <w:spacing w:after="0" w:afterAutospacing="0" w:before="0" w:beforeAutospacing="0" w:lineRule="auto"/>
        <w:ind w:left="720" w:hanging="360"/>
      </w:pPr>
      <w:r w:rsidDel="00000000" w:rsidR="00000000" w:rsidRPr="00000000">
        <w:rPr>
          <w:rtl w:val="0"/>
        </w:rPr>
        <w:t xml:space="preserve">What the viewer needs to understand immediately.</w:t>
      </w:r>
    </w:p>
    <w:p w:rsidR="00000000" w:rsidDel="00000000" w:rsidP="00000000" w:rsidRDefault="00000000" w:rsidRPr="00000000" w14:paraId="00000B9F">
      <w:pPr>
        <w:numPr>
          <w:ilvl w:val="0"/>
          <w:numId w:val="266"/>
        </w:numPr>
        <w:spacing w:after="0" w:afterAutospacing="0" w:before="0" w:beforeAutospacing="0" w:lineRule="auto"/>
        <w:ind w:left="720" w:hanging="360"/>
      </w:pPr>
      <w:r w:rsidDel="00000000" w:rsidR="00000000" w:rsidRPr="00000000">
        <w:rPr>
          <w:rtl w:val="0"/>
        </w:rPr>
        <w:t xml:space="preserve">Which attention mechanism naturally fits the content.</w:t>
      </w:r>
    </w:p>
    <w:p w:rsidR="00000000" w:rsidDel="00000000" w:rsidP="00000000" w:rsidRDefault="00000000" w:rsidRPr="00000000" w14:paraId="00000BA0">
      <w:pPr>
        <w:numPr>
          <w:ilvl w:val="0"/>
          <w:numId w:val="266"/>
        </w:numPr>
        <w:spacing w:after="240" w:before="0" w:beforeAutospacing="0" w:lineRule="auto"/>
        <w:ind w:left="720" w:hanging="360"/>
      </w:pPr>
      <w:r w:rsidDel="00000000" w:rsidR="00000000" w:rsidRPr="00000000">
        <w:rPr>
          <w:rtl w:val="0"/>
        </w:rPr>
        <w:t xml:space="preserve">Whether the opening honestly represents what follows.</w:t>
      </w:r>
    </w:p>
    <w:p w:rsidR="00000000" w:rsidDel="00000000" w:rsidP="00000000" w:rsidRDefault="00000000" w:rsidRPr="00000000" w14:paraId="00000BA1">
      <w:pPr>
        <w:spacing w:after="240" w:before="240" w:lineRule="auto"/>
        <w:rPr>
          <w:b w:val="1"/>
          <w:bCs w:val="1"/>
        </w:rPr>
      </w:pPr>
      <w:r w:rsidDel="00000000" w:rsidR="00000000" w:rsidRPr="00000000">
        <w:rPr>
          <w:b w:val="1"/>
          <w:bCs w:val="1"/>
          <w:rtl w:val="0"/>
        </w:rPr>
        <w:t xml:space="preserve">Exercise that must happen in class:</w:t>
      </w:r>
    </w:p>
    <w:p w:rsidR="00000000" w:rsidDel="00000000" w:rsidP="00000000" w:rsidRDefault="00000000" w:rsidRPr="00000000" w14:paraId="00000BA2">
      <w:pPr>
        <w:numPr>
          <w:ilvl w:val="0"/>
          <w:numId w:val="131"/>
        </w:numPr>
        <w:spacing w:after="240" w:before="240" w:lineRule="auto"/>
        <w:ind w:left="720" w:hanging="360"/>
      </w:pPr>
      <w:r w:rsidDel="00000000" w:rsidR="00000000" w:rsidRPr="00000000">
        <w:rPr>
          <w:rtl w:val="0"/>
        </w:rPr>
        <w:t xml:space="preserve">Take an existing content idea and rewrite its first frame/first sentence so the viewer immediately understands why the content may matter to them.</w:t>
      </w:r>
    </w:p>
    <w:p w:rsidR="00000000" w:rsidDel="00000000" w:rsidP="00000000" w:rsidRDefault="00000000" w:rsidRPr="00000000" w14:paraId="00000BA3">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0BA4">
      <w:pPr>
        <w:numPr>
          <w:ilvl w:val="0"/>
          <w:numId w:val="84"/>
        </w:numPr>
        <w:spacing w:after="0" w:afterAutospacing="0" w:before="240" w:lineRule="auto"/>
        <w:ind w:left="720" w:hanging="360"/>
      </w:pPr>
      <w:r w:rsidDel="00000000" w:rsidR="00000000" w:rsidRPr="00000000">
        <w:rPr>
          <w:rtl w:val="0"/>
        </w:rPr>
        <w:t xml:space="preserve">Extended treatment of the economics of attention.</w:t>
      </w:r>
    </w:p>
    <w:p w:rsidR="00000000" w:rsidDel="00000000" w:rsidP="00000000" w:rsidRDefault="00000000" w:rsidRPr="00000000" w14:paraId="00000BA5">
      <w:pPr>
        <w:numPr>
          <w:ilvl w:val="0"/>
          <w:numId w:val="84"/>
        </w:numPr>
        <w:spacing w:after="0" w:afterAutospacing="0" w:before="0" w:beforeAutospacing="0" w:lineRule="auto"/>
        <w:ind w:left="720" w:hanging="360"/>
      </w:pPr>
      <w:r w:rsidDel="00000000" w:rsidR="00000000" w:rsidRPr="00000000">
        <w:rPr>
          <w:rtl w:val="0"/>
        </w:rPr>
        <w:t xml:space="preserve">Detailed discussion of curiosity, tension, specificity, stakes, and pattern interrupts.</w:t>
      </w:r>
    </w:p>
    <w:p w:rsidR="00000000" w:rsidDel="00000000" w:rsidP="00000000" w:rsidRDefault="00000000" w:rsidRPr="00000000" w14:paraId="00000BA6">
      <w:pPr>
        <w:numPr>
          <w:ilvl w:val="0"/>
          <w:numId w:val="84"/>
        </w:numPr>
        <w:spacing w:after="240" w:before="0" w:beforeAutospacing="0" w:lineRule="auto"/>
        <w:ind w:left="720" w:hanging="360"/>
      </w:pPr>
      <w:r w:rsidDel="00000000" w:rsidR="00000000" w:rsidRPr="00000000">
        <w:rPr>
          <w:rtl w:val="0"/>
        </w:rPr>
        <w:t xml:space="preserve">Detailed distinction between clickbait and useful hooks.</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1"/>
        <w:keepNext w:val="0"/>
        <w:keepLines w:val="0"/>
        <w:spacing w:before="480" w:lineRule="auto"/>
        <w:rPr>
          <w:b w:val="1"/>
          <w:bCs w:val="1"/>
          <w:sz w:val="46"/>
          <w:szCs w:val="46"/>
        </w:rPr>
      </w:pPr>
      <w:bookmarkStart w:colFirst="0" w:colLast="0" w:name="_pvxoiz8grb36" w:id="301"/>
      <w:bookmarkEnd w:id="301"/>
      <w:r w:rsidDel="00000000" w:rsidR="00000000" w:rsidRPr="00000000">
        <w:rPr>
          <w:b w:val="1"/>
          <w:bCs w:val="1"/>
          <w:sz w:val="46"/>
          <w:szCs w:val="46"/>
          <w:rtl w:val="0"/>
        </w:rPr>
        <w:t xml:space="preserve">PRESENTER SCRIPT</w:t>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2vwakvgvvo9d" w:id="302"/>
      <w:bookmarkEnd w:id="302"/>
      <w:r w:rsidDel="00000000" w:rsidR="00000000" w:rsidRPr="00000000">
        <w:rPr>
          <w:b w:val="1"/>
          <w:bCs w:val="1"/>
          <w:color w:val="000000"/>
          <w:sz w:val="26"/>
          <w:szCs w:val="26"/>
          <w:rtl w:val="0"/>
        </w:rPr>
        <w:t xml:space="preserve">Opening Hook</w:t>
      </w:r>
    </w:p>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“You can have the right person, the right audience, the right message, and the right offer — and still accomplish absolutely nothing if someone scrolls past before they hear you.”</w:t>
      </w:r>
    </w:p>
    <w:p w:rsidR="00000000" w:rsidDel="00000000" w:rsidP="00000000" w:rsidRDefault="00000000" w:rsidRPr="00000000" w14:paraId="00000BAB">
      <w:pPr>
        <w:spacing w:after="240" w:before="240" w:lineRule="auto"/>
        <w:rPr/>
      </w:pPr>
      <w:r w:rsidDel="00000000" w:rsidR="00000000" w:rsidRPr="00000000">
        <w:rPr>
          <w:rtl w:val="0"/>
        </w:rPr>
        <w:t xml:space="preserve">That's the problem we're dealing with in this chapter.</w:t>
      </w:r>
    </w:p>
    <w:p w:rsidR="00000000" w:rsidDel="00000000" w:rsidP="00000000" w:rsidRDefault="00000000" w:rsidRPr="00000000" w14:paraId="00000BAC">
      <w:pPr>
        <w:spacing w:after="240" w:before="240" w:lineRule="auto"/>
        <w:rPr>
          <w:b w:val="1"/>
          <w:bCs w:val="1"/>
        </w:rPr>
      </w:pPr>
      <w:r w:rsidDel="00000000" w:rsidR="00000000" w:rsidRPr="00000000">
        <w:rPr>
          <w:rtl w:val="0"/>
        </w:rPr>
        <w:t xml:space="preserve">We've spent the previous chapters figuring out </w:t>
      </w:r>
      <w:r w:rsidDel="00000000" w:rsidR="00000000" w:rsidRPr="00000000">
        <w:rPr>
          <w:b w:val="1"/>
          <w:bCs w:val="1"/>
          <w:rtl w:val="0"/>
        </w:rPr>
        <w:t xml:space="preserve">who is communicating, who we're communicating with, what we're giving them, and how that connects to the business.</w:t>
      </w:r>
    </w:p>
    <w:p w:rsidR="00000000" w:rsidDel="00000000" w:rsidP="00000000" w:rsidRDefault="00000000" w:rsidRPr="00000000" w14:paraId="00000BAD">
      <w:pPr>
        <w:spacing w:after="240" w:before="240" w:lineRule="auto"/>
        <w:rPr/>
      </w:pPr>
      <w:r w:rsidDel="00000000" w:rsidR="00000000" w:rsidRPr="00000000">
        <w:rPr>
          <w:rtl w:val="0"/>
        </w:rPr>
        <w:t xml:space="preserve">But none of that matters if the viewer never gives us the first few seconds.</w:t>
      </w:r>
    </w:p>
    <w:p w:rsidR="00000000" w:rsidDel="00000000" w:rsidP="00000000" w:rsidRDefault="00000000" w:rsidRPr="00000000" w14:paraId="00000BAE">
      <w:pPr>
        <w:spacing w:after="240" w:before="240" w:lineRule="auto"/>
        <w:rPr/>
      </w:pPr>
      <w:r w:rsidDel="00000000" w:rsidR="00000000" w:rsidRPr="00000000">
        <w:rPr>
          <w:rtl w:val="0"/>
        </w:rPr>
        <w:t xml:space="preserve">So now we're going to talk about attention.</w:t>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64cbhogih7ib" w:id="303"/>
      <w:bookmarkEnd w:id="303"/>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BB0">
      <w:pPr>
        <w:spacing w:after="240" w:before="240" w:lineRule="auto"/>
        <w:rPr/>
      </w:pPr>
      <w:r w:rsidDel="00000000" w:rsidR="00000000" w:rsidRPr="00000000">
        <w:rPr>
          <w:rtl w:val="0"/>
        </w:rPr>
        <w:t xml:space="preserve">The central principle is:</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The opening of your content has one job: earn enough attention for the substance to be experienced.</w:t>
      </w:r>
    </w:p>
    <w:p w:rsidR="00000000" w:rsidDel="00000000" w:rsidP="00000000" w:rsidRDefault="00000000" w:rsidRPr="00000000" w14:paraId="00000BB2">
      <w:pPr>
        <w:spacing w:after="240" w:before="240" w:lineRule="auto"/>
        <w:rPr/>
      </w:pPr>
      <w:r w:rsidDel="00000000" w:rsidR="00000000" w:rsidRPr="00000000">
        <w:rPr>
          <w:rtl w:val="0"/>
        </w:rPr>
        <w:t xml:space="preserve">That doesn't mean trick somebody.</w:t>
      </w:r>
    </w:p>
    <w:p w:rsidR="00000000" w:rsidDel="00000000" w:rsidP="00000000" w:rsidRDefault="00000000" w:rsidRPr="00000000" w14:paraId="00000BB3">
      <w:pPr>
        <w:spacing w:after="240" w:before="240" w:lineRule="auto"/>
        <w:rPr/>
      </w:pPr>
      <w:r w:rsidDel="00000000" w:rsidR="00000000" w:rsidRPr="00000000">
        <w:rPr>
          <w:rtl w:val="0"/>
        </w:rPr>
        <w:t xml:space="preserve">It doesn't mean manufacture outrage.</w:t>
      </w:r>
    </w:p>
    <w:p w:rsidR="00000000" w:rsidDel="00000000" w:rsidP="00000000" w:rsidRDefault="00000000" w:rsidRPr="00000000" w14:paraId="00000BB4">
      <w:pPr>
        <w:spacing w:after="240" w:before="240" w:lineRule="auto"/>
        <w:rPr/>
      </w:pPr>
      <w:r w:rsidDel="00000000" w:rsidR="00000000" w:rsidRPr="00000000">
        <w:rPr>
          <w:rtl w:val="0"/>
        </w:rPr>
        <w:t xml:space="preserve">It doesn't mean make everything loud, frantic, or sensational.</w:t>
      </w:r>
    </w:p>
    <w:p w:rsidR="00000000" w:rsidDel="00000000" w:rsidP="00000000" w:rsidRDefault="00000000" w:rsidRPr="00000000" w14:paraId="00000BB5">
      <w:pPr>
        <w:spacing w:after="240" w:before="240" w:lineRule="auto"/>
        <w:rPr/>
      </w:pPr>
      <w:r w:rsidDel="00000000" w:rsidR="00000000" w:rsidRPr="00000000">
        <w:rPr>
          <w:rtl w:val="0"/>
        </w:rPr>
        <w:t xml:space="preserve">It means recognizing that the viewer has other choices.</w:t>
      </w:r>
    </w:p>
    <w:p w:rsidR="00000000" w:rsidDel="00000000" w:rsidP="00000000" w:rsidRDefault="00000000" w:rsidRPr="00000000" w14:paraId="00000BB6">
      <w:pPr>
        <w:spacing w:after="240" w:before="240" w:lineRule="auto"/>
        <w:rPr/>
      </w:pPr>
      <w:r w:rsidDel="00000000" w:rsidR="00000000" w:rsidRPr="00000000">
        <w:rPr>
          <w:rtl w:val="0"/>
        </w:rPr>
        <w:t xml:space="preserve">They can keep watching you.</w:t>
      </w:r>
    </w:p>
    <w:p w:rsidR="00000000" w:rsidDel="00000000" w:rsidP="00000000" w:rsidRDefault="00000000" w:rsidRPr="00000000" w14:paraId="00000BB7">
      <w:pPr>
        <w:spacing w:after="240" w:before="240" w:lineRule="auto"/>
        <w:rPr/>
      </w:pPr>
      <w:r w:rsidDel="00000000" w:rsidR="00000000" w:rsidRPr="00000000">
        <w:rPr>
          <w:rtl w:val="0"/>
        </w:rPr>
        <w:t xml:space="preserve">Or they can keep scrolling.</w:t>
      </w:r>
    </w:p>
    <w:p w:rsidR="00000000" w:rsidDel="00000000" w:rsidP="00000000" w:rsidRDefault="00000000" w:rsidRPr="00000000" w14:paraId="00000BB8">
      <w:pPr>
        <w:spacing w:after="240" w:before="240" w:lineRule="auto"/>
        <w:rPr/>
      </w:pPr>
      <w:r w:rsidDel="00000000" w:rsidR="00000000" w:rsidRPr="00000000">
        <w:rPr>
          <w:rtl w:val="0"/>
        </w:rPr>
        <w:t xml:space="preserve">And your content has to make the case for why the next few seconds are worth their time.</w:t>
      </w:r>
    </w:p>
    <w:p w:rsidR="00000000" w:rsidDel="00000000" w:rsidP="00000000" w:rsidRDefault="00000000" w:rsidRPr="00000000" w14:paraId="00000BB9">
      <w:pPr>
        <w:pStyle w:val="Heading3"/>
        <w:keepNext w:val="0"/>
        <w:keepLines w:val="0"/>
        <w:spacing w:before="280" w:lineRule="auto"/>
        <w:rPr>
          <w:b w:val="1"/>
          <w:bCs w:val="1"/>
          <w:color w:val="000000"/>
          <w:sz w:val="26"/>
          <w:szCs w:val="26"/>
        </w:rPr>
      </w:pPr>
      <w:bookmarkStart w:colFirst="0" w:colLast="0" w:name="_yafzliwwftkt" w:id="304"/>
      <w:bookmarkEnd w:id="304"/>
      <w:r w:rsidDel="00000000" w:rsidR="00000000" w:rsidRPr="00000000">
        <w:rPr>
          <w:b w:val="1"/>
          <w:bCs w:val="1"/>
          <w:color w:val="000000"/>
          <w:sz w:val="26"/>
          <w:szCs w:val="26"/>
          <w:rtl w:val="0"/>
        </w:rPr>
        <w:t xml:space="preserve">The First Frame</w:t>
      </w:r>
    </w:p>
    <w:p w:rsidR="00000000" w:rsidDel="00000000" w:rsidP="00000000" w:rsidRDefault="00000000" w:rsidRPr="00000000" w14:paraId="00000BBA">
      <w:pPr>
        <w:spacing w:after="240" w:before="240" w:lineRule="auto"/>
        <w:rPr/>
      </w:pPr>
      <w:r w:rsidDel="00000000" w:rsidR="00000000" w:rsidRPr="00000000">
        <w:rPr>
          <w:rtl w:val="0"/>
        </w:rPr>
        <w:t xml:space="preserve">Before you say anything, the viewer sees something.</w:t>
      </w:r>
    </w:p>
    <w:p w:rsidR="00000000" w:rsidDel="00000000" w:rsidP="00000000" w:rsidRDefault="00000000" w:rsidRPr="00000000" w14:paraId="00000BBB">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first frame</w:t>
      </w:r>
      <w:r w:rsidDel="00000000" w:rsidR="00000000" w:rsidRPr="00000000">
        <w:rPr>
          <w:rtl w:val="0"/>
        </w:rPr>
        <w:t xml:space="preserve">.</w:t>
      </w:r>
    </w:p>
    <w:p w:rsidR="00000000" w:rsidDel="00000000" w:rsidP="00000000" w:rsidRDefault="00000000" w:rsidRPr="00000000" w14:paraId="00000BBC">
      <w:pPr>
        <w:spacing w:after="240" w:before="240" w:lineRule="auto"/>
        <w:rPr/>
      </w:pPr>
      <w:r w:rsidDel="00000000" w:rsidR="00000000" w:rsidRPr="00000000">
        <w:rPr>
          <w:rtl w:val="0"/>
        </w:rPr>
        <w:t xml:space="preserve">It might be your face.</w:t>
      </w:r>
    </w:p>
    <w:p w:rsidR="00000000" w:rsidDel="00000000" w:rsidP="00000000" w:rsidRDefault="00000000" w:rsidRPr="00000000" w14:paraId="00000BBD">
      <w:pPr>
        <w:spacing w:after="240" w:before="240" w:lineRule="auto"/>
        <w:rPr/>
      </w:pPr>
      <w:r w:rsidDel="00000000" w:rsidR="00000000" w:rsidRPr="00000000">
        <w:rPr>
          <w:rtl w:val="0"/>
        </w:rPr>
        <w:t xml:space="preserve">It might be a product.</w:t>
      </w:r>
    </w:p>
    <w:p w:rsidR="00000000" w:rsidDel="00000000" w:rsidP="00000000" w:rsidRDefault="00000000" w:rsidRPr="00000000" w14:paraId="00000BBE">
      <w:pPr>
        <w:spacing w:after="240" w:before="240" w:lineRule="auto"/>
        <w:rPr/>
      </w:pPr>
      <w:r w:rsidDel="00000000" w:rsidR="00000000" w:rsidRPr="00000000">
        <w:rPr>
          <w:rtl w:val="0"/>
        </w:rPr>
        <w:t xml:space="preserve">It might be a location.</w:t>
      </w:r>
    </w:p>
    <w:p w:rsidR="00000000" w:rsidDel="00000000" w:rsidP="00000000" w:rsidRDefault="00000000" w:rsidRPr="00000000" w14:paraId="00000BBF">
      <w:pPr>
        <w:spacing w:after="240" w:before="240" w:lineRule="auto"/>
        <w:rPr/>
      </w:pPr>
      <w:r w:rsidDel="00000000" w:rsidR="00000000" w:rsidRPr="00000000">
        <w:rPr>
          <w:rtl w:val="0"/>
        </w:rPr>
        <w:t xml:space="preserve">It might be a demonstration.</w:t>
      </w:r>
    </w:p>
    <w:p w:rsidR="00000000" w:rsidDel="00000000" w:rsidP="00000000" w:rsidRDefault="00000000" w:rsidRPr="00000000" w14:paraId="00000BC0">
      <w:pPr>
        <w:spacing w:after="240" w:before="240" w:lineRule="auto"/>
        <w:rPr/>
      </w:pPr>
      <w:r w:rsidDel="00000000" w:rsidR="00000000" w:rsidRPr="00000000">
        <w:rPr>
          <w:rtl w:val="0"/>
        </w:rPr>
        <w:t xml:space="preserve">It might simply be a badly framed shot of somebody getting ready to talk.</w:t>
      </w:r>
    </w:p>
    <w:p w:rsidR="00000000" w:rsidDel="00000000" w:rsidP="00000000" w:rsidRDefault="00000000" w:rsidRPr="00000000" w14:paraId="00000BC1">
      <w:pPr>
        <w:spacing w:after="240" w:before="240" w:lineRule="auto"/>
        <w:rPr/>
      </w:pPr>
      <w:r w:rsidDel="00000000" w:rsidR="00000000" w:rsidRPr="00000000">
        <w:rPr>
          <w:rtl w:val="0"/>
        </w:rPr>
        <w:t xml:space="preserve">That first image is already communicating.</w:t>
      </w:r>
    </w:p>
    <w:p w:rsidR="00000000" w:rsidDel="00000000" w:rsidP="00000000" w:rsidRDefault="00000000" w:rsidRPr="00000000" w14:paraId="00000BC2">
      <w:pPr>
        <w:spacing w:after="240" w:before="240" w:lineRule="auto"/>
        <w:rPr/>
      </w:pPr>
      <w:r w:rsidDel="00000000" w:rsidR="00000000" w:rsidRPr="00000000">
        <w:rPr>
          <w:rtl w:val="0"/>
        </w:rPr>
        <w:t xml:space="preserve">The viewer is asking, usually without consciously putting it into words:</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“What am I looking at, and does this look relevant to me?”</w:t>
      </w:r>
    </w:p>
    <w:p w:rsidR="00000000" w:rsidDel="00000000" w:rsidP="00000000" w:rsidRDefault="00000000" w:rsidRPr="00000000" w14:paraId="00000BC4">
      <w:pPr>
        <w:spacing w:after="240" w:before="240" w:lineRule="auto"/>
        <w:rPr/>
      </w:pPr>
      <w:r w:rsidDel="00000000" w:rsidR="00000000" w:rsidRPr="00000000">
        <w:rPr>
          <w:rtl w:val="0"/>
        </w:rPr>
        <w:t xml:space="preserve">You don't need elaborate production to answer that question.</w:t>
      </w:r>
    </w:p>
    <w:p w:rsidR="00000000" w:rsidDel="00000000" w:rsidP="00000000" w:rsidRDefault="00000000" w:rsidRPr="00000000" w14:paraId="00000BC5">
      <w:pPr>
        <w:spacing w:after="240" w:before="240" w:lineRule="auto"/>
        <w:rPr/>
      </w:pPr>
      <w:r w:rsidDel="00000000" w:rsidR="00000000" w:rsidRPr="00000000">
        <w:rPr>
          <w:rtl w:val="0"/>
        </w:rPr>
        <w:t xml:space="preserve">You need clarity.</w:t>
      </w:r>
    </w:p>
    <w:p w:rsidR="00000000" w:rsidDel="00000000" w:rsidP="00000000" w:rsidRDefault="00000000" w:rsidRPr="00000000" w14:paraId="00000BC6">
      <w:pPr>
        <w:spacing w:after="240" w:before="240" w:lineRule="auto"/>
        <w:rPr/>
      </w:pPr>
      <w:r w:rsidDel="00000000" w:rsidR="00000000" w:rsidRPr="00000000">
        <w:rPr>
          <w:rtl w:val="0"/>
        </w:rPr>
        <w:t xml:space="preserve">The viewer should be able to understand what they're looking at quickly enough for your first words to have a chance.</w:t>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1qao24b5gwsz" w:id="305"/>
      <w:bookmarkEnd w:id="305"/>
      <w:r w:rsidDel="00000000" w:rsidR="00000000" w:rsidRPr="00000000">
        <w:rPr>
          <w:b w:val="1"/>
          <w:bCs w:val="1"/>
          <w:color w:val="000000"/>
          <w:sz w:val="26"/>
          <w:szCs w:val="26"/>
          <w:rtl w:val="0"/>
        </w:rPr>
        <w:t xml:space="preserve">The First Sentence</w:t>
      </w:r>
    </w:p>
    <w:p w:rsidR="00000000" w:rsidDel="00000000" w:rsidP="00000000" w:rsidRDefault="00000000" w:rsidRPr="00000000" w14:paraId="00000BC8">
      <w:pPr>
        <w:spacing w:after="240" w:before="240" w:lineRule="auto"/>
        <w:rPr/>
      </w:pPr>
      <w:r w:rsidDel="00000000" w:rsidR="00000000" w:rsidRPr="00000000">
        <w:rPr>
          <w:rtl w:val="0"/>
        </w:rPr>
        <w:t xml:space="preserve">Then comes the first sentence.</w:t>
      </w:r>
    </w:p>
    <w:p w:rsidR="00000000" w:rsidDel="00000000" w:rsidP="00000000" w:rsidRDefault="00000000" w:rsidRPr="00000000" w14:paraId="00000BC9">
      <w:pPr>
        <w:spacing w:after="240" w:before="240" w:lineRule="auto"/>
        <w:rPr/>
      </w:pPr>
      <w:r w:rsidDel="00000000" w:rsidR="00000000" w:rsidRPr="00000000">
        <w:rPr>
          <w:rtl w:val="0"/>
        </w:rPr>
        <w:t xml:space="preserve">This is where businesses frequently lose people.</w:t>
      </w:r>
    </w:p>
    <w:p w:rsidR="00000000" w:rsidDel="00000000" w:rsidP="00000000" w:rsidRDefault="00000000" w:rsidRPr="00000000" w14:paraId="00000BCA">
      <w:pPr>
        <w:spacing w:after="240" w:before="240" w:lineRule="auto"/>
        <w:rPr/>
      </w:pPr>
      <w:r w:rsidDel="00000000" w:rsidR="00000000" w:rsidRPr="00000000">
        <w:rPr>
          <w:rtl w:val="0"/>
        </w:rPr>
        <w:t xml:space="preserve">They start with:</w:t>
      </w:r>
    </w:p>
    <w:p w:rsidR="00000000" w:rsidDel="00000000" w:rsidP="00000000" w:rsidRDefault="00000000" w:rsidRPr="00000000" w14:paraId="00000BCB">
      <w:pPr>
        <w:spacing w:after="240" w:before="240" w:lineRule="auto"/>
        <w:rPr/>
      </w:pPr>
      <w:r w:rsidDel="00000000" w:rsidR="00000000" w:rsidRPr="00000000">
        <w:rPr>
          <w:rtl w:val="0"/>
        </w:rPr>
        <w:t xml:space="preserve">“Hi, I'm John, and today I'm going to talk to you about...”</w:t>
      </w:r>
    </w:p>
    <w:p w:rsidR="00000000" w:rsidDel="00000000" w:rsidP="00000000" w:rsidRDefault="00000000" w:rsidRPr="00000000" w14:paraId="00000BCC">
      <w:pPr>
        <w:spacing w:after="240" w:before="240" w:lineRule="auto"/>
        <w:rPr/>
      </w:pPr>
      <w:r w:rsidDel="00000000" w:rsidR="00000000" w:rsidRPr="00000000">
        <w:rPr>
          <w:rtl w:val="0"/>
        </w:rPr>
        <w:t xml:space="preserve">Nothing is necessarily wrong with that sentence.</w:t>
      </w:r>
    </w:p>
    <w:p w:rsidR="00000000" w:rsidDel="00000000" w:rsidP="00000000" w:rsidRDefault="00000000" w:rsidRPr="00000000" w14:paraId="00000BCD">
      <w:pPr>
        <w:spacing w:after="240" w:before="240" w:lineRule="auto"/>
        <w:rPr/>
      </w:pPr>
      <w:r w:rsidDel="00000000" w:rsidR="00000000" w:rsidRPr="00000000">
        <w:rPr>
          <w:rtl w:val="0"/>
        </w:rPr>
        <w:t xml:space="preserve">The problem is that it makes the viewer wait for the reason to care.</w:t>
      </w:r>
    </w:p>
    <w:p w:rsidR="00000000" w:rsidDel="00000000" w:rsidP="00000000" w:rsidRDefault="00000000" w:rsidRPr="00000000" w14:paraId="00000BCE">
      <w:pPr>
        <w:spacing w:after="240" w:before="240" w:lineRule="auto"/>
        <w:rPr/>
      </w:pPr>
      <w:r w:rsidDel="00000000" w:rsidR="00000000" w:rsidRPr="00000000">
        <w:rPr>
          <w:rtl w:val="0"/>
        </w:rPr>
        <w:t xml:space="preserve">A stronger opening gets to the relevant idea immediately.</w:t>
      </w:r>
    </w:p>
    <w:p w:rsidR="00000000" w:rsidDel="00000000" w:rsidP="00000000" w:rsidRDefault="00000000" w:rsidRPr="00000000" w14:paraId="00000BCF">
      <w:pPr>
        <w:spacing w:after="240" w:before="240" w:lineRule="auto"/>
        <w:rPr/>
      </w:pPr>
      <w:r w:rsidDel="00000000" w:rsidR="00000000" w:rsidRPr="00000000">
        <w:rPr>
          <w:rtl w:val="0"/>
        </w:rPr>
        <w:t xml:space="preserve">Instead of introducing yourself first, start with the problem.</w:t>
      </w:r>
    </w:p>
    <w:p w:rsidR="00000000" w:rsidDel="00000000" w:rsidP="00000000" w:rsidRDefault="00000000" w:rsidRPr="00000000" w14:paraId="00000BD0">
      <w:pPr>
        <w:spacing w:after="240" w:before="240" w:lineRule="auto"/>
        <w:rPr/>
      </w:pPr>
      <w:r w:rsidDel="00000000" w:rsidR="00000000" w:rsidRPr="00000000">
        <w:rPr>
          <w:rtl w:val="0"/>
        </w:rPr>
        <w:t xml:space="preserve">The question.</w:t>
      </w:r>
    </w:p>
    <w:p w:rsidR="00000000" w:rsidDel="00000000" w:rsidP="00000000" w:rsidRDefault="00000000" w:rsidRPr="00000000" w14:paraId="00000BD1">
      <w:pPr>
        <w:spacing w:after="240" w:before="240" w:lineRule="auto"/>
        <w:rPr/>
      </w:pPr>
      <w:r w:rsidDel="00000000" w:rsidR="00000000" w:rsidRPr="00000000">
        <w:rPr>
          <w:rtl w:val="0"/>
        </w:rPr>
        <w:t xml:space="preserve">The situation.</w:t>
      </w:r>
    </w:p>
    <w:p w:rsidR="00000000" w:rsidDel="00000000" w:rsidP="00000000" w:rsidRDefault="00000000" w:rsidRPr="00000000" w14:paraId="00000BD2">
      <w:pPr>
        <w:spacing w:after="240" w:before="240" w:lineRule="auto"/>
        <w:rPr/>
      </w:pPr>
      <w:r w:rsidDel="00000000" w:rsidR="00000000" w:rsidRPr="00000000">
        <w:rPr>
          <w:rtl w:val="0"/>
        </w:rPr>
        <w:t xml:space="preserve">The specific observation.</w:t>
      </w:r>
    </w:p>
    <w:p w:rsidR="00000000" w:rsidDel="00000000" w:rsidP="00000000" w:rsidRDefault="00000000" w:rsidRPr="00000000" w14:paraId="00000BD3">
      <w:pPr>
        <w:spacing w:after="240" w:before="240" w:lineRule="auto"/>
        <w:rPr/>
      </w:pPr>
      <w:r w:rsidDel="00000000" w:rsidR="00000000" w:rsidRPr="00000000">
        <w:rPr>
          <w:rtl w:val="0"/>
        </w:rPr>
        <w:t xml:space="preserve">Then, once you've earned attention, you can provide context about who you are and why you're qualified to discuss it.</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7i4jq0d51vnp" w:id="306"/>
      <w:bookmarkEnd w:id="306"/>
      <w:r w:rsidDel="00000000" w:rsidR="00000000" w:rsidRPr="00000000">
        <w:rPr>
          <w:b w:val="1"/>
          <w:bCs w:val="1"/>
          <w:color w:val="000000"/>
          <w:sz w:val="26"/>
          <w:szCs w:val="26"/>
          <w:rtl w:val="0"/>
        </w:rPr>
        <w:t xml:space="preserve">Relevance</w:t>
      </w:r>
    </w:p>
    <w:p w:rsidR="00000000" w:rsidDel="00000000" w:rsidP="00000000" w:rsidRDefault="00000000" w:rsidRPr="00000000" w14:paraId="00000BD5">
      <w:pPr>
        <w:spacing w:after="240" w:before="240" w:lineRule="auto"/>
        <w:rPr/>
      </w:pPr>
      <w:r w:rsidDel="00000000" w:rsidR="00000000" w:rsidRPr="00000000">
        <w:rPr>
          <w:rtl w:val="0"/>
        </w:rPr>
        <w:t xml:space="preserve">And this connects directly to the Audience work we did earlier.</w:t>
      </w:r>
    </w:p>
    <w:p w:rsidR="00000000" w:rsidDel="00000000" w:rsidP="00000000" w:rsidRDefault="00000000" w:rsidRPr="00000000" w14:paraId="00000BD6">
      <w:pPr>
        <w:spacing w:after="240" w:before="240" w:lineRule="auto"/>
        <w:rPr/>
      </w:pPr>
      <w:r w:rsidDel="00000000" w:rsidR="00000000" w:rsidRPr="00000000">
        <w:rPr>
          <w:rtl w:val="0"/>
        </w:rPr>
        <w:t xml:space="preserve">A viewer doesn't stop because something is generally related to your industry.</w:t>
      </w:r>
    </w:p>
    <w:p w:rsidR="00000000" w:rsidDel="00000000" w:rsidP="00000000" w:rsidRDefault="00000000" w:rsidRPr="00000000" w14:paraId="00000BD7">
      <w:pPr>
        <w:spacing w:after="240" w:before="240" w:lineRule="auto"/>
        <w:rPr/>
      </w:pPr>
      <w:r w:rsidDel="00000000" w:rsidR="00000000" w:rsidRPr="00000000">
        <w:rPr>
          <w:rtl w:val="0"/>
        </w:rPr>
        <w:t xml:space="preserve">They stop because it appears to apply to </w:t>
      </w:r>
      <w:r w:rsidDel="00000000" w:rsidR="00000000" w:rsidRPr="00000000">
        <w:rPr>
          <w:b w:val="1"/>
          <w:bCs w:val="1"/>
          <w:rtl w:val="0"/>
        </w:rPr>
        <w:t xml:space="preserve">them</w:t>
      </w:r>
      <w:r w:rsidDel="00000000" w:rsidR="00000000" w:rsidRPr="00000000">
        <w:rPr>
          <w:rtl w:val="0"/>
        </w:rPr>
        <w:t xml:space="preserve">.</w:t>
      </w:r>
    </w:p>
    <w:p w:rsidR="00000000" w:rsidDel="00000000" w:rsidP="00000000" w:rsidRDefault="00000000" w:rsidRPr="00000000" w14:paraId="00000BD8">
      <w:pPr>
        <w:spacing w:after="240" w:before="240" w:lineRule="auto"/>
        <w:rPr/>
      </w:pPr>
      <w:r w:rsidDel="00000000" w:rsidR="00000000" w:rsidRPr="00000000">
        <w:rPr>
          <w:rtl w:val="0"/>
        </w:rPr>
        <w:t xml:space="preserve">There's a big difference between:</w:t>
      </w:r>
    </w:p>
    <w:p w:rsidR="00000000" w:rsidDel="00000000" w:rsidP="00000000" w:rsidRDefault="00000000" w:rsidRPr="00000000" w14:paraId="00000BD9">
      <w:pPr>
        <w:spacing w:after="240" w:before="240" w:lineRule="auto"/>
        <w:rPr/>
      </w:pPr>
      <w:r w:rsidDel="00000000" w:rsidR="00000000" w:rsidRPr="00000000">
        <w:rPr>
          <w:rtl w:val="0"/>
        </w:rPr>
        <w:t xml:space="preserve">“Homeowners need to maintain their roofs.”</w:t>
      </w:r>
    </w:p>
    <w:p w:rsidR="00000000" w:rsidDel="00000000" w:rsidP="00000000" w:rsidRDefault="00000000" w:rsidRPr="00000000" w14:paraId="00000BDA">
      <w:pPr>
        <w:spacing w:after="240" w:before="240" w:lineRule="auto"/>
        <w:rPr/>
      </w:pPr>
      <w:r w:rsidDel="00000000" w:rsidR="00000000" w:rsidRPr="00000000">
        <w:rPr>
          <w:rtl w:val="0"/>
        </w:rPr>
        <w:t xml:space="preserve">And:</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“If your roof is more than ten years old, here's one thing you should check before the next major storm.”</w:t>
      </w:r>
    </w:p>
    <w:p w:rsidR="00000000" w:rsidDel="00000000" w:rsidP="00000000" w:rsidRDefault="00000000" w:rsidRPr="00000000" w14:paraId="00000BDC">
      <w:pPr>
        <w:spacing w:after="240" w:before="240" w:lineRule="auto"/>
        <w:rPr/>
      </w:pPr>
      <w:r w:rsidDel="00000000" w:rsidR="00000000" w:rsidRPr="00000000">
        <w:rPr>
          <w:rtl w:val="0"/>
        </w:rPr>
        <w:t xml:space="preserve">The second one creates a much clearer recognition:</w:t>
      </w:r>
    </w:p>
    <w:p w:rsidR="00000000" w:rsidDel="00000000" w:rsidP="00000000" w:rsidRDefault="00000000" w:rsidRPr="00000000" w14:paraId="00000BDD">
      <w:pPr>
        <w:spacing w:after="240" w:before="240" w:lineRule="auto"/>
        <w:rPr>
          <w:b w:val="1"/>
          <w:bCs w:val="1"/>
        </w:rPr>
      </w:pPr>
      <w:r w:rsidDel="00000000" w:rsidR="00000000" w:rsidRPr="00000000">
        <w:rPr>
          <w:b w:val="1"/>
          <w:bCs w:val="1"/>
          <w:rtl w:val="0"/>
        </w:rPr>
        <w:t xml:space="preserve">“That's me.”</w:t>
      </w:r>
    </w:p>
    <w:p w:rsidR="00000000" w:rsidDel="00000000" w:rsidP="00000000" w:rsidRDefault="00000000" w:rsidRPr="00000000" w14:paraId="00000BDE">
      <w:pPr>
        <w:spacing w:after="240" w:before="240" w:lineRule="auto"/>
        <w:rPr/>
      </w:pPr>
      <w:r w:rsidDel="00000000" w:rsidR="00000000" w:rsidRPr="00000000">
        <w:rPr>
          <w:rtl w:val="0"/>
        </w:rPr>
        <w:t xml:space="preserve">That's what we're after.</w:t>
      </w:r>
    </w:p>
    <w:p w:rsidR="00000000" w:rsidDel="00000000" w:rsidP="00000000" w:rsidRDefault="00000000" w:rsidRPr="00000000" w14:paraId="00000BDF">
      <w:pPr>
        <w:spacing w:after="240" w:before="240" w:lineRule="auto"/>
        <w:rPr/>
      </w:pPr>
      <w:r w:rsidDel="00000000" w:rsidR="00000000" w:rsidRPr="00000000">
        <w:rPr>
          <w:rtl w:val="0"/>
        </w:rPr>
        <w:t xml:space="preserve">The better you understand your audience's actual situations, questions, problems, and concerns, the more precisely you can construct that opening.</w:t>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5mtn7ip69vyq" w:id="307"/>
      <w:bookmarkEnd w:id="307"/>
      <w:r w:rsidDel="00000000" w:rsidR="00000000" w:rsidRPr="00000000">
        <w:rPr>
          <w:b w:val="1"/>
          <w:bCs w:val="1"/>
          <w:color w:val="000000"/>
          <w:sz w:val="26"/>
          <w:szCs w:val="26"/>
          <w:rtl w:val="0"/>
        </w:rPr>
        <w:t xml:space="preserve">Specificity, Curiosity and Tension</w:t>
      </w:r>
    </w:p>
    <w:p w:rsidR="00000000" w:rsidDel="00000000" w:rsidP="00000000" w:rsidRDefault="00000000" w:rsidRPr="00000000" w14:paraId="00000BE1">
      <w:pPr>
        <w:spacing w:after="240" w:before="240" w:lineRule="auto"/>
        <w:rPr/>
      </w:pPr>
      <w:r w:rsidDel="00000000" w:rsidR="00000000" w:rsidRPr="00000000">
        <w:rPr>
          <w:rtl w:val="0"/>
        </w:rPr>
        <w:t xml:space="preserve">There are several ways to keep that attention once you've earned the first moment.</w:t>
      </w:r>
    </w:p>
    <w:p w:rsidR="00000000" w:rsidDel="00000000" w:rsidP="00000000" w:rsidRDefault="00000000" w:rsidRPr="00000000" w14:paraId="00000BE2">
      <w:pPr>
        <w:spacing w:after="240" w:before="240" w:lineRule="auto"/>
        <w:rPr/>
      </w:pPr>
      <w:r w:rsidDel="00000000" w:rsidR="00000000" w:rsidRPr="00000000">
        <w:rPr>
          <w:rtl w:val="0"/>
        </w:rPr>
        <w:t xml:space="preserve">One is </w:t>
      </w:r>
      <w:r w:rsidDel="00000000" w:rsidR="00000000" w:rsidRPr="00000000">
        <w:rPr>
          <w:b w:val="1"/>
          <w:bCs w:val="1"/>
          <w:rtl w:val="0"/>
        </w:rPr>
        <w:t xml:space="preserve">curiosity</w:t>
      </w:r>
      <w:r w:rsidDel="00000000" w:rsidR="00000000" w:rsidRPr="00000000">
        <w:rPr>
          <w:rtl w:val="0"/>
        </w:rPr>
        <w:t xml:space="preserve">.</w:t>
      </w:r>
    </w:p>
    <w:p w:rsidR="00000000" w:rsidDel="00000000" w:rsidP="00000000" w:rsidRDefault="00000000" w:rsidRPr="00000000" w14:paraId="00000BE3">
      <w:pPr>
        <w:spacing w:after="240" w:before="240" w:lineRule="auto"/>
        <w:rPr/>
      </w:pPr>
      <w:r w:rsidDel="00000000" w:rsidR="00000000" w:rsidRPr="00000000">
        <w:rPr>
          <w:rtl w:val="0"/>
        </w:rPr>
        <w:t xml:space="preserve">You create a genuine question the viewer wants answered.</w:t>
      </w:r>
    </w:p>
    <w:p w:rsidR="00000000" w:rsidDel="00000000" w:rsidP="00000000" w:rsidRDefault="00000000" w:rsidRPr="00000000" w14:paraId="00000BE4">
      <w:pPr>
        <w:spacing w:after="240" w:before="240" w:lineRule="auto"/>
        <w:rPr/>
      </w:pPr>
      <w:r w:rsidDel="00000000" w:rsidR="00000000" w:rsidRPr="00000000">
        <w:rPr>
          <w:rtl w:val="0"/>
        </w:rPr>
        <w:t xml:space="preserve">Another is </w:t>
      </w:r>
      <w:r w:rsidDel="00000000" w:rsidR="00000000" w:rsidRPr="00000000">
        <w:rPr>
          <w:b w:val="1"/>
          <w:bCs w:val="1"/>
          <w:rtl w:val="0"/>
        </w:rPr>
        <w:t xml:space="preserve">tension</w:t>
      </w:r>
      <w:r w:rsidDel="00000000" w:rsidR="00000000" w:rsidRPr="00000000">
        <w:rPr>
          <w:rtl w:val="0"/>
        </w:rPr>
        <w:t xml:space="preserve">.</w:t>
      </w:r>
    </w:p>
    <w:p w:rsidR="00000000" w:rsidDel="00000000" w:rsidP="00000000" w:rsidRDefault="00000000" w:rsidRPr="00000000" w14:paraId="00000BE5">
      <w:pPr>
        <w:spacing w:after="240" w:before="240" w:lineRule="auto"/>
        <w:rPr/>
      </w:pPr>
      <w:r w:rsidDel="00000000" w:rsidR="00000000" w:rsidRPr="00000000">
        <w:rPr>
          <w:rtl w:val="0"/>
        </w:rPr>
        <w:t xml:space="preserve">There's an unresolved problem, decision, or uncertainty that the viewer wants to see resolved.</w:t>
      </w:r>
    </w:p>
    <w:p w:rsidR="00000000" w:rsidDel="00000000" w:rsidP="00000000" w:rsidRDefault="00000000" w:rsidRPr="00000000" w14:paraId="00000BE6">
      <w:pPr>
        <w:spacing w:after="240" w:before="240" w:lineRule="auto"/>
        <w:rPr/>
      </w:pPr>
      <w:r w:rsidDel="00000000" w:rsidR="00000000" w:rsidRPr="00000000">
        <w:rPr>
          <w:rtl w:val="0"/>
        </w:rPr>
        <w:t xml:space="preserve">Another is </w:t>
      </w:r>
      <w:r w:rsidDel="00000000" w:rsidR="00000000" w:rsidRPr="00000000">
        <w:rPr>
          <w:b w:val="1"/>
          <w:bCs w:val="1"/>
          <w:rtl w:val="0"/>
        </w:rPr>
        <w:t xml:space="preserve">specificity</w:t>
      </w:r>
      <w:r w:rsidDel="00000000" w:rsidR="00000000" w:rsidRPr="00000000">
        <w:rPr>
          <w:rtl w:val="0"/>
        </w:rPr>
        <w:t xml:space="preserve">.</w:t>
      </w:r>
    </w:p>
    <w:p w:rsidR="00000000" w:rsidDel="00000000" w:rsidP="00000000" w:rsidRDefault="00000000" w:rsidRPr="00000000" w14:paraId="00000BE7">
      <w:pPr>
        <w:spacing w:after="240" w:before="240" w:lineRule="auto"/>
        <w:rPr/>
      </w:pPr>
      <w:r w:rsidDel="00000000" w:rsidR="00000000" w:rsidRPr="00000000">
        <w:rPr>
          <w:rtl w:val="0"/>
        </w:rPr>
        <w:t xml:space="preserve">Specific language tells the viewer that this isn't just generic advice.</w:t>
      </w:r>
    </w:p>
    <w:p w:rsidR="00000000" w:rsidDel="00000000" w:rsidP="00000000" w:rsidRDefault="00000000" w:rsidRPr="00000000" w14:paraId="00000BE8">
      <w:pPr>
        <w:spacing w:after="240" w:before="240" w:lineRule="auto"/>
        <w:rPr/>
      </w:pPr>
      <w:r w:rsidDel="00000000" w:rsidR="00000000" w:rsidRPr="00000000">
        <w:rPr>
          <w:rtl w:val="0"/>
        </w:rPr>
        <w:t xml:space="preserve">Compare:</w:t>
      </w:r>
    </w:p>
    <w:p w:rsidR="00000000" w:rsidDel="00000000" w:rsidP="00000000" w:rsidRDefault="00000000" w:rsidRPr="00000000" w14:paraId="00000BE9">
      <w:pPr>
        <w:spacing w:after="240" w:before="240" w:lineRule="auto"/>
        <w:rPr>
          <w:b w:val="1"/>
          <w:bCs w:val="1"/>
        </w:rPr>
      </w:pPr>
      <w:r w:rsidDel="00000000" w:rsidR="00000000" w:rsidRPr="00000000">
        <w:rPr>
          <w:b w:val="1"/>
          <w:bCs w:val="1"/>
          <w:rtl w:val="0"/>
        </w:rPr>
        <w:t xml:space="preserve">“A lot of businesses make this mistake.”</w:t>
      </w:r>
    </w:p>
    <w:p w:rsidR="00000000" w:rsidDel="00000000" w:rsidP="00000000" w:rsidRDefault="00000000" w:rsidRPr="00000000" w14:paraId="00000BEA">
      <w:pPr>
        <w:spacing w:after="240" w:before="240" w:lineRule="auto"/>
        <w:rPr/>
      </w:pPr>
      <w:r w:rsidDel="00000000" w:rsidR="00000000" w:rsidRPr="00000000">
        <w:rPr>
          <w:rtl w:val="0"/>
        </w:rPr>
        <w:t xml:space="preserve">with:</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“Here's the mistake we keep seeing when a business tries to produce video every day.”</w:t>
      </w:r>
    </w:p>
    <w:p w:rsidR="00000000" w:rsidDel="00000000" w:rsidP="00000000" w:rsidRDefault="00000000" w:rsidRPr="00000000" w14:paraId="00000BEC">
      <w:pPr>
        <w:spacing w:after="240" w:before="240" w:lineRule="auto"/>
        <w:rPr/>
      </w:pPr>
      <w:r w:rsidDel="00000000" w:rsidR="00000000" w:rsidRPr="00000000">
        <w:rPr>
          <w:rtl w:val="0"/>
        </w:rPr>
        <w:t xml:space="preserve">The second statement gives us something concrete.</w:t>
      </w:r>
    </w:p>
    <w:p w:rsidR="00000000" w:rsidDel="00000000" w:rsidP="00000000" w:rsidRDefault="00000000" w:rsidRPr="00000000" w14:paraId="00000BED">
      <w:pPr>
        <w:spacing w:after="240" w:before="240" w:lineRule="auto"/>
        <w:rPr/>
      </w:pPr>
      <w:r w:rsidDel="00000000" w:rsidR="00000000" w:rsidRPr="00000000">
        <w:rPr>
          <w:rtl w:val="0"/>
        </w:rPr>
        <w:t xml:space="preserve">And then there's </w:t>
      </w:r>
      <w:r w:rsidDel="00000000" w:rsidR="00000000" w:rsidRPr="00000000">
        <w:rPr>
          <w:b w:val="1"/>
          <w:bCs w:val="1"/>
          <w:rtl w:val="0"/>
        </w:rPr>
        <w:t xml:space="preserve">stakes</w:t>
      </w:r>
      <w:r w:rsidDel="00000000" w:rsidR="00000000" w:rsidRPr="00000000">
        <w:rPr>
          <w:rtl w:val="0"/>
        </w:rPr>
        <w:t xml:space="preserve">.</w:t>
      </w:r>
    </w:p>
    <w:p w:rsidR="00000000" w:rsidDel="00000000" w:rsidP="00000000" w:rsidRDefault="00000000" w:rsidRPr="00000000" w14:paraId="00000BEE">
      <w:pPr>
        <w:spacing w:after="240" w:before="240" w:lineRule="auto"/>
        <w:rPr/>
      </w:pPr>
      <w:r w:rsidDel="00000000" w:rsidR="00000000" w:rsidRPr="00000000">
        <w:rPr>
          <w:rtl w:val="0"/>
        </w:rPr>
        <w:t xml:space="preserve">What happens if the viewer doesn't understand this?</w:t>
      </w:r>
    </w:p>
    <w:p w:rsidR="00000000" w:rsidDel="00000000" w:rsidP="00000000" w:rsidRDefault="00000000" w:rsidRPr="00000000" w14:paraId="00000BEF">
      <w:pPr>
        <w:spacing w:after="240" w:before="240" w:lineRule="auto"/>
        <w:rPr/>
      </w:pPr>
      <w:r w:rsidDel="00000000" w:rsidR="00000000" w:rsidRPr="00000000">
        <w:rPr>
          <w:rtl w:val="0"/>
        </w:rPr>
        <w:t xml:space="preserve">Maybe they waste money.</w:t>
      </w:r>
    </w:p>
    <w:p w:rsidR="00000000" w:rsidDel="00000000" w:rsidP="00000000" w:rsidRDefault="00000000" w:rsidRPr="00000000" w14:paraId="00000BF0">
      <w:pPr>
        <w:spacing w:after="240" w:before="240" w:lineRule="auto"/>
        <w:rPr/>
      </w:pPr>
      <w:r w:rsidDel="00000000" w:rsidR="00000000" w:rsidRPr="00000000">
        <w:rPr>
          <w:rtl w:val="0"/>
        </w:rPr>
        <w:t xml:space="preserve">Maybe they lose time.</w:t>
      </w:r>
    </w:p>
    <w:p w:rsidR="00000000" w:rsidDel="00000000" w:rsidP="00000000" w:rsidRDefault="00000000" w:rsidRPr="00000000" w14:paraId="00000BF1">
      <w:pPr>
        <w:spacing w:after="240" w:before="240" w:lineRule="auto"/>
        <w:rPr/>
      </w:pPr>
      <w:r w:rsidDel="00000000" w:rsidR="00000000" w:rsidRPr="00000000">
        <w:rPr>
          <w:rtl w:val="0"/>
        </w:rPr>
        <w:t xml:space="preserve">Maybe they make the wrong decision.</w:t>
      </w:r>
    </w:p>
    <w:p w:rsidR="00000000" w:rsidDel="00000000" w:rsidP="00000000" w:rsidRDefault="00000000" w:rsidRPr="00000000" w14:paraId="00000BF2">
      <w:pPr>
        <w:spacing w:after="240" w:before="240" w:lineRule="auto"/>
        <w:rPr/>
      </w:pPr>
      <w:r w:rsidDel="00000000" w:rsidR="00000000" w:rsidRPr="00000000">
        <w:rPr>
          <w:rtl w:val="0"/>
        </w:rPr>
        <w:t xml:space="preserve">Maybe they create a problem that could have been avoided.</w:t>
      </w:r>
    </w:p>
    <w:p w:rsidR="00000000" w:rsidDel="00000000" w:rsidP="00000000" w:rsidRDefault="00000000" w:rsidRPr="00000000" w14:paraId="00000BF3">
      <w:pPr>
        <w:spacing w:after="240" w:before="240" w:lineRule="auto"/>
        <w:rPr/>
      </w:pPr>
      <w:r w:rsidDel="00000000" w:rsidR="00000000" w:rsidRPr="00000000">
        <w:rPr>
          <w:rtl w:val="0"/>
        </w:rPr>
        <w:t xml:space="preserve">The key is that the stakes have to be real.</w:t>
      </w:r>
    </w:p>
    <w:p w:rsidR="00000000" w:rsidDel="00000000" w:rsidP="00000000" w:rsidRDefault="00000000" w:rsidRPr="00000000" w14:paraId="00000BF4">
      <w:pPr>
        <w:spacing w:after="240" w:before="240" w:lineRule="auto"/>
        <w:rPr/>
      </w:pPr>
      <w:r w:rsidDel="00000000" w:rsidR="00000000" w:rsidRPr="00000000">
        <w:rPr>
          <w:rtl w:val="0"/>
        </w:rPr>
        <w:t xml:space="preserve">We don't inflate them just to get attention.</w:t>
      </w:r>
    </w:p>
    <w:p w:rsidR="00000000" w:rsidDel="00000000" w:rsidP="00000000" w:rsidRDefault="00000000" w:rsidRPr="00000000" w14:paraId="00000BF5">
      <w:pPr>
        <w:pStyle w:val="Heading3"/>
        <w:keepNext w:val="0"/>
        <w:keepLines w:val="0"/>
        <w:spacing w:before="280" w:lineRule="auto"/>
        <w:rPr>
          <w:b w:val="1"/>
          <w:bCs w:val="1"/>
          <w:color w:val="000000"/>
          <w:sz w:val="26"/>
          <w:szCs w:val="26"/>
        </w:rPr>
      </w:pPr>
      <w:bookmarkStart w:colFirst="0" w:colLast="0" w:name="_hsah8gi3tomb" w:id="308"/>
      <w:bookmarkEnd w:id="308"/>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0BF6">
      <w:pPr>
        <w:spacing w:after="240" w:before="240" w:lineRule="auto"/>
        <w:rPr/>
      </w:pPr>
      <w:r w:rsidDel="00000000" w:rsidR="00000000" w:rsidRPr="00000000">
        <w:rPr>
          <w:rtl w:val="0"/>
        </w:rPr>
        <w:t xml:space="preserve">Let's take a business that provides inspections.</w:t>
      </w:r>
    </w:p>
    <w:p w:rsidR="00000000" w:rsidDel="00000000" w:rsidP="00000000" w:rsidRDefault="00000000" w:rsidRPr="00000000" w14:paraId="00000BF7">
      <w:pPr>
        <w:spacing w:after="240" w:before="240" w:lineRule="auto"/>
        <w:rPr/>
      </w:pPr>
      <w:r w:rsidDel="00000000" w:rsidR="00000000" w:rsidRPr="00000000">
        <w:rPr>
          <w:rtl w:val="0"/>
        </w:rPr>
        <w:t xml:space="preserve">A weak opening might be:</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“Hi, I'm Mike. I'm a professional inspector, and today we're going to talk about inspections.”</w:t>
      </w:r>
    </w:p>
    <w:p w:rsidR="00000000" w:rsidDel="00000000" w:rsidP="00000000" w:rsidRDefault="00000000" w:rsidRPr="00000000" w14:paraId="00000BF9">
      <w:pPr>
        <w:spacing w:after="240" w:before="240" w:lineRule="auto"/>
        <w:rPr/>
      </w:pPr>
      <w:r w:rsidDel="00000000" w:rsidR="00000000" w:rsidRPr="00000000">
        <w:rPr>
          <w:rtl w:val="0"/>
        </w:rPr>
        <w:t xml:space="preserve">It tells us who he is.</w:t>
      </w:r>
    </w:p>
    <w:p w:rsidR="00000000" w:rsidDel="00000000" w:rsidP="00000000" w:rsidRDefault="00000000" w:rsidRPr="00000000" w14:paraId="00000BFA">
      <w:pPr>
        <w:spacing w:after="240" w:before="240" w:lineRule="auto"/>
        <w:rPr/>
      </w:pPr>
      <w:r w:rsidDel="00000000" w:rsidR="00000000" w:rsidRPr="00000000">
        <w:rPr>
          <w:rtl w:val="0"/>
        </w:rPr>
        <w:t xml:space="preserve">It tells us the general subject.</w:t>
      </w:r>
    </w:p>
    <w:p w:rsidR="00000000" w:rsidDel="00000000" w:rsidP="00000000" w:rsidRDefault="00000000" w:rsidRPr="00000000" w14:paraId="00000BFB">
      <w:pPr>
        <w:spacing w:after="240" w:before="240" w:lineRule="auto"/>
        <w:rPr/>
      </w:pPr>
      <w:r w:rsidDel="00000000" w:rsidR="00000000" w:rsidRPr="00000000">
        <w:rPr>
          <w:rtl w:val="0"/>
        </w:rPr>
        <w:t xml:space="preserve">But it gives the viewer very little reason to stop.</w:t>
      </w:r>
    </w:p>
    <w:p w:rsidR="00000000" w:rsidDel="00000000" w:rsidP="00000000" w:rsidRDefault="00000000" w:rsidRPr="00000000" w14:paraId="00000BFC">
      <w:pPr>
        <w:spacing w:after="240" w:before="240" w:lineRule="auto"/>
        <w:rPr/>
      </w:pPr>
      <w:r w:rsidDel="00000000" w:rsidR="00000000" w:rsidRPr="00000000">
        <w:rPr>
          <w:rtl w:val="0"/>
        </w:rPr>
        <w:t xml:space="preserve">Now imagine the actual content is about a specific problem that can be missed during a property inspection.</w:t>
      </w:r>
    </w:p>
    <w:p w:rsidR="00000000" w:rsidDel="00000000" w:rsidP="00000000" w:rsidRDefault="00000000" w:rsidRPr="00000000" w14:paraId="00000BFD">
      <w:pPr>
        <w:spacing w:after="240" w:before="240" w:lineRule="auto"/>
        <w:rPr/>
      </w:pPr>
      <w:r w:rsidDel="00000000" w:rsidR="00000000" w:rsidRPr="00000000">
        <w:rPr>
          <w:rtl w:val="0"/>
        </w:rPr>
        <w:t xml:space="preserve">The opening could instead begin with:</w:t>
      </w:r>
    </w:p>
    <w:p w:rsidR="00000000" w:rsidDel="00000000" w:rsidP="00000000" w:rsidRDefault="00000000" w:rsidRPr="00000000" w14:paraId="00000BFE">
      <w:pPr>
        <w:spacing w:after="240" w:before="240" w:lineRule="auto"/>
        <w:rPr>
          <w:b w:val="1"/>
          <w:bCs w:val="1"/>
        </w:rPr>
      </w:pPr>
      <w:r w:rsidDel="00000000" w:rsidR="00000000" w:rsidRPr="00000000">
        <w:rPr>
          <w:b w:val="1"/>
          <w:bCs w:val="1"/>
          <w:rtl w:val="0"/>
        </w:rPr>
        <w:t xml:space="preserve">“This is the kind of problem that can look minor during a walkthrough and become very expensive later.”</w:t>
      </w:r>
    </w:p>
    <w:p w:rsidR="00000000" w:rsidDel="00000000" w:rsidP="00000000" w:rsidRDefault="00000000" w:rsidRPr="00000000" w14:paraId="00000BFF">
      <w:pPr>
        <w:spacing w:after="240" w:before="240" w:lineRule="auto"/>
        <w:rPr/>
      </w:pPr>
      <w:r w:rsidDel="00000000" w:rsidR="00000000" w:rsidRPr="00000000">
        <w:rPr>
          <w:rtl w:val="0"/>
        </w:rPr>
        <w:t xml:space="preserve">Now there's a question.</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What problem?</w:t>
      </w:r>
    </w:p>
    <w:p w:rsidR="00000000" w:rsidDel="00000000" w:rsidP="00000000" w:rsidRDefault="00000000" w:rsidRPr="00000000" w14:paraId="00000C01">
      <w:pPr>
        <w:spacing w:after="240" w:before="240" w:lineRule="auto"/>
        <w:rPr/>
      </w:pPr>
      <w:r w:rsidDel="00000000" w:rsidR="00000000" w:rsidRPr="00000000">
        <w:rPr>
          <w:rtl w:val="0"/>
        </w:rPr>
        <w:t xml:space="preserve">There's a possible consequence.</w:t>
      </w:r>
    </w:p>
    <w:p w:rsidR="00000000" w:rsidDel="00000000" w:rsidP="00000000" w:rsidRDefault="00000000" w:rsidRPr="00000000" w14:paraId="00000C02">
      <w:pPr>
        <w:spacing w:after="240" w:before="240" w:lineRule="auto"/>
        <w:rPr/>
      </w:pPr>
      <w:r w:rsidDel="00000000" w:rsidR="00000000" w:rsidRPr="00000000">
        <w:rPr>
          <w:rtl w:val="0"/>
        </w:rPr>
        <w:t xml:space="preserve">And there's a reason to continue.</w:t>
      </w:r>
    </w:p>
    <w:p w:rsidR="00000000" w:rsidDel="00000000" w:rsidP="00000000" w:rsidRDefault="00000000" w:rsidRPr="00000000" w14:paraId="00000C03">
      <w:pPr>
        <w:spacing w:after="240" w:before="240" w:lineRule="auto"/>
        <w:rPr/>
      </w:pPr>
      <w:r w:rsidDel="00000000" w:rsidR="00000000" w:rsidRPr="00000000">
        <w:rPr>
          <w:rtl w:val="0"/>
        </w:rPr>
        <w:t xml:space="preserve">If the video actually explains that problem, the opening has done its job honestly.</w:t>
      </w:r>
    </w:p>
    <w:p w:rsidR="00000000" w:rsidDel="00000000" w:rsidP="00000000" w:rsidRDefault="00000000" w:rsidRPr="00000000" w14:paraId="00000C04">
      <w:pPr>
        <w:spacing w:after="240" w:before="240" w:lineRule="auto"/>
        <w:rPr/>
      </w:pPr>
      <w:r w:rsidDel="00000000" w:rsidR="00000000" w:rsidRPr="00000000">
        <w:rPr>
          <w:rtl w:val="0"/>
        </w:rPr>
        <w:t xml:space="preserve">That's the distinction we need to understand.</w:t>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io79co49abmo" w:id="309"/>
      <w:bookmarkEnd w:id="309"/>
      <w:r w:rsidDel="00000000" w:rsidR="00000000" w:rsidRPr="00000000">
        <w:rPr>
          <w:b w:val="1"/>
          <w:bCs w:val="1"/>
          <w:color w:val="000000"/>
          <w:sz w:val="26"/>
          <w:szCs w:val="26"/>
          <w:rtl w:val="0"/>
        </w:rPr>
        <w:t xml:space="preserve">Useful Hook vs. Clickbait</w:t>
      </w:r>
    </w:p>
    <w:p w:rsidR="00000000" w:rsidDel="00000000" w:rsidP="00000000" w:rsidRDefault="00000000" w:rsidRPr="00000000" w14:paraId="00000C06">
      <w:pPr>
        <w:spacing w:after="240" w:before="240" w:lineRule="auto"/>
        <w:rPr/>
      </w:pPr>
      <w:r w:rsidDel="00000000" w:rsidR="00000000" w:rsidRPr="00000000">
        <w:rPr>
          <w:rtl w:val="0"/>
        </w:rPr>
        <w:t xml:space="preserve">A useful hook creates an expectation and then fulfills it.</w:t>
      </w:r>
    </w:p>
    <w:p w:rsidR="00000000" w:rsidDel="00000000" w:rsidP="00000000" w:rsidRDefault="00000000" w:rsidRPr="00000000" w14:paraId="00000C07">
      <w:pPr>
        <w:spacing w:after="240" w:before="240" w:lineRule="auto"/>
        <w:rPr/>
      </w:pPr>
      <w:r w:rsidDel="00000000" w:rsidR="00000000" w:rsidRPr="00000000">
        <w:rPr>
          <w:rtl w:val="0"/>
        </w:rPr>
        <w:t xml:space="preserve">Clickbait creates an expectation and then fails to deliver what it implied.</w:t>
      </w:r>
    </w:p>
    <w:p w:rsidR="00000000" w:rsidDel="00000000" w:rsidP="00000000" w:rsidRDefault="00000000" w:rsidRPr="00000000" w14:paraId="00000C08">
      <w:pPr>
        <w:spacing w:after="240" w:before="240" w:lineRule="auto"/>
        <w:rPr/>
      </w:pPr>
      <w:r w:rsidDel="00000000" w:rsidR="00000000" w:rsidRPr="00000000">
        <w:rPr>
          <w:rtl w:val="0"/>
        </w:rPr>
        <w:t xml:space="preserve">Those can look similar in the first few seconds.</w:t>
      </w:r>
    </w:p>
    <w:p w:rsidR="00000000" w:rsidDel="00000000" w:rsidP="00000000" w:rsidRDefault="00000000" w:rsidRPr="00000000" w14:paraId="00000C09">
      <w:pPr>
        <w:spacing w:after="240" w:before="240" w:lineRule="auto"/>
        <w:rPr/>
      </w:pPr>
      <w:r w:rsidDel="00000000" w:rsidR="00000000" w:rsidRPr="00000000">
        <w:rPr>
          <w:rtl w:val="0"/>
        </w:rPr>
        <w:t xml:space="preserve">The difference becomes obvious after the viewer stays.</w:t>
      </w:r>
    </w:p>
    <w:p w:rsidR="00000000" w:rsidDel="00000000" w:rsidP="00000000" w:rsidRDefault="00000000" w:rsidRPr="00000000" w14:paraId="00000C0A">
      <w:pPr>
        <w:spacing w:after="240" w:before="240" w:lineRule="auto"/>
        <w:rPr/>
      </w:pPr>
      <w:r w:rsidDel="00000000" w:rsidR="00000000" w:rsidRPr="00000000">
        <w:rPr>
          <w:rtl w:val="0"/>
        </w:rPr>
        <w:t xml:space="preserve">CAMERA is not teaching you to manipulate attention.</w:t>
      </w:r>
    </w:p>
    <w:p w:rsidR="00000000" w:rsidDel="00000000" w:rsidP="00000000" w:rsidRDefault="00000000" w:rsidRPr="00000000" w14:paraId="00000C0B">
      <w:pPr>
        <w:spacing w:after="240" w:before="240" w:lineRule="auto"/>
        <w:rPr>
          <w:b w:val="1"/>
          <w:bCs w:val="1"/>
        </w:rPr>
      </w:pPr>
      <w:r w:rsidDel="00000000" w:rsidR="00000000" w:rsidRPr="00000000">
        <w:rPr>
          <w:rtl w:val="0"/>
        </w:rPr>
        <w:t xml:space="preserve">We're teaching you to </w:t>
      </w:r>
      <w:r w:rsidDel="00000000" w:rsidR="00000000" w:rsidRPr="00000000">
        <w:rPr>
          <w:b w:val="1"/>
          <w:bCs w:val="1"/>
          <w:rtl w:val="0"/>
        </w:rPr>
        <w:t xml:space="preserve">earn attention for content that deserves to be watched.</w:t>
      </w:r>
    </w:p>
    <w:p w:rsidR="00000000" w:rsidDel="00000000" w:rsidP="00000000" w:rsidRDefault="00000000" w:rsidRPr="00000000" w14:paraId="00000C0C">
      <w:pPr>
        <w:spacing w:after="240" w:before="240" w:lineRule="auto"/>
        <w:rPr/>
      </w:pPr>
      <w:r w:rsidDel="00000000" w:rsidR="00000000" w:rsidRPr="00000000">
        <w:rPr>
          <w:rtl w:val="0"/>
        </w:rPr>
        <w:t xml:space="preserve">That's an important distinction.</w:t>
      </w:r>
    </w:p>
    <w:p w:rsidR="00000000" w:rsidDel="00000000" w:rsidP="00000000" w:rsidRDefault="00000000" w:rsidRPr="00000000" w14:paraId="00000C0D">
      <w:pPr>
        <w:spacing w:after="240" w:before="240" w:lineRule="auto"/>
        <w:rPr/>
      </w:pPr>
      <w:r w:rsidDel="00000000" w:rsidR="00000000" w:rsidRPr="00000000">
        <w:rPr>
          <w:rtl w:val="0"/>
        </w:rPr>
        <w:t xml:space="preserve">If you repeatedly make promises your content doesn't fulfill, you may get attention in the moment, but you're teaching the audience not to trust your openings.</w:t>
      </w:r>
    </w:p>
    <w:p w:rsidR="00000000" w:rsidDel="00000000" w:rsidP="00000000" w:rsidRDefault="00000000" w:rsidRPr="00000000" w14:paraId="00000C0E">
      <w:pPr>
        <w:spacing w:after="240" w:before="240" w:lineRule="auto"/>
        <w:rPr/>
      </w:pPr>
      <w:r w:rsidDel="00000000" w:rsidR="00000000" w:rsidRPr="00000000">
        <w:rPr>
          <w:rtl w:val="0"/>
        </w:rPr>
        <w:t xml:space="preserve">The goal isn't simply:</w:t>
      </w:r>
    </w:p>
    <w:p w:rsidR="00000000" w:rsidDel="00000000" w:rsidP="00000000" w:rsidRDefault="00000000" w:rsidRPr="00000000" w14:paraId="00000C0F">
      <w:pPr>
        <w:spacing w:after="240" w:before="240" w:lineRule="auto"/>
        <w:rPr>
          <w:b w:val="1"/>
          <w:bCs w:val="1"/>
        </w:rPr>
      </w:pPr>
      <w:r w:rsidDel="00000000" w:rsidR="00000000" w:rsidRPr="00000000">
        <w:rPr>
          <w:b w:val="1"/>
          <w:bCs w:val="1"/>
          <w:rtl w:val="0"/>
        </w:rPr>
        <w:t xml:space="preserve">“How do I get someone to watch this?”</w:t>
      </w:r>
    </w:p>
    <w:p w:rsidR="00000000" w:rsidDel="00000000" w:rsidP="00000000" w:rsidRDefault="00000000" w:rsidRPr="00000000" w14:paraId="00000C10">
      <w:pPr>
        <w:spacing w:after="240" w:before="240" w:lineRule="auto"/>
        <w:rPr/>
      </w:pPr>
      <w:r w:rsidDel="00000000" w:rsidR="00000000" w:rsidRPr="00000000">
        <w:rPr>
          <w:rtl w:val="0"/>
        </w:rPr>
        <w:t xml:space="preserve">It's:</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“How do I accurately communicate why this is worth watching?”</w:t>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yvyqdr5g0dwu" w:id="310"/>
      <w:bookmarkEnd w:id="310"/>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0C13">
      <w:pPr>
        <w:spacing w:after="240" w:before="240" w:lineRule="auto"/>
        <w:rPr/>
      </w:pPr>
      <w:r w:rsidDel="00000000" w:rsidR="00000000" w:rsidRPr="00000000">
        <w:rPr>
          <w:rtl w:val="0"/>
        </w:rPr>
        <w:t xml:space="preserve">The common mistake is treating the hook as something you add after the video is already finished.</w:t>
      </w:r>
    </w:p>
    <w:p w:rsidR="00000000" w:rsidDel="00000000" w:rsidP="00000000" w:rsidRDefault="00000000" w:rsidRPr="00000000" w14:paraId="00000C14">
      <w:pPr>
        <w:spacing w:after="240" w:before="240" w:lineRule="auto"/>
        <w:rPr/>
      </w:pPr>
      <w:r w:rsidDel="00000000" w:rsidR="00000000" w:rsidRPr="00000000">
        <w:rPr>
          <w:rtl w:val="0"/>
        </w:rPr>
        <w:t xml:space="preserve">The business creates the content first and then thinks:</w:t>
      </w:r>
    </w:p>
    <w:p w:rsidR="00000000" w:rsidDel="00000000" w:rsidP="00000000" w:rsidRDefault="00000000" w:rsidRPr="00000000" w14:paraId="00000C15">
      <w:pPr>
        <w:spacing w:after="240" w:before="240" w:lineRule="auto"/>
        <w:rPr>
          <w:b w:val="1"/>
          <w:bCs w:val="1"/>
        </w:rPr>
      </w:pPr>
      <w:r w:rsidDel="00000000" w:rsidR="00000000" w:rsidRPr="00000000">
        <w:rPr>
          <w:b w:val="1"/>
          <w:bCs w:val="1"/>
          <w:rtl w:val="0"/>
        </w:rPr>
        <w:t xml:space="preserve">“Okay, now we need a catchy opening.”</w:t>
      </w:r>
    </w:p>
    <w:p w:rsidR="00000000" w:rsidDel="00000000" w:rsidP="00000000" w:rsidRDefault="00000000" w:rsidRPr="00000000" w14:paraId="00000C16">
      <w:pPr>
        <w:spacing w:after="240" w:before="240" w:lineRule="auto"/>
        <w:rPr/>
      </w:pPr>
      <w:r w:rsidDel="00000000" w:rsidR="00000000" w:rsidRPr="00000000">
        <w:rPr>
          <w:rtl w:val="0"/>
        </w:rPr>
        <w:t xml:space="preserve">Instead, build the opening into the content from the beginning.</w:t>
      </w:r>
    </w:p>
    <w:p w:rsidR="00000000" w:rsidDel="00000000" w:rsidP="00000000" w:rsidRDefault="00000000" w:rsidRPr="00000000" w14:paraId="00000C17">
      <w:pPr>
        <w:spacing w:after="240" w:before="240" w:lineRule="auto"/>
        <w:rPr/>
      </w:pPr>
      <w:r w:rsidDel="00000000" w:rsidR="00000000" w:rsidRPr="00000000">
        <w:rPr>
          <w:rtl w:val="0"/>
        </w:rPr>
        <w:t xml:space="preserve">Know what the viewer cares about.</w:t>
      </w:r>
    </w:p>
    <w:p w:rsidR="00000000" w:rsidDel="00000000" w:rsidP="00000000" w:rsidRDefault="00000000" w:rsidRPr="00000000" w14:paraId="00000C18">
      <w:pPr>
        <w:spacing w:after="240" w:before="240" w:lineRule="auto"/>
        <w:rPr/>
      </w:pPr>
      <w:r w:rsidDel="00000000" w:rsidR="00000000" w:rsidRPr="00000000">
        <w:rPr>
          <w:rtl w:val="0"/>
        </w:rPr>
        <w:t xml:space="preserve">Know the specific problem you're addressing.</w:t>
      </w:r>
    </w:p>
    <w:p w:rsidR="00000000" w:rsidDel="00000000" w:rsidP="00000000" w:rsidRDefault="00000000" w:rsidRPr="00000000" w14:paraId="00000C19">
      <w:pPr>
        <w:spacing w:after="240" w:before="240" w:lineRule="auto"/>
        <w:rPr/>
      </w:pPr>
      <w:r w:rsidDel="00000000" w:rsidR="00000000" w:rsidRPr="00000000">
        <w:rPr>
          <w:rtl w:val="0"/>
        </w:rPr>
        <w:t xml:space="preserve">Know what the content actually delivers.</w:t>
      </w:r>
    </w:p>
    <w:p w:rsidR="00000000" w:rsidDel="00000000" w:rsidP="00000000" w:rsidRDefault="00000000" w:rsidRPr="00000000" w14:paraId="00000C1A">
      <w:pPr>
        <w:spacing w:after="240" w:before="240" w:lineRule="auto"/>
        <w:rPr/>
      </w:pPr>
      <w:r w:rsidDel="00000000" w:rsidR="00000000" w:rsidRPr="00000000">
        <w:rPr>
          <w:rtl w:val="0"/>
        </w:rPr>
        <w:t xml:space="preserve">Then construct the opening around that truth.</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6w8wn82bo4ki" w:id="311"/>
      <w:bookmarkEnd w:id="311"/>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0C1C">
      <w:pPr>
        <w:spacing w:after="240" w:before="240" w:lineRule="auto"/>
        <w:rPr/>
      </w:pPr>
      <w:r w:rsidDel="00000000" w:rsidR="00000000" w:rsidRPr="00000000">
        <w:rPr>
          <w:rtl w:val="0"/>
        </w:rPr>
        <w:t xml:space="preserve">Now take one content idea from your earlier work.</w:t>
      </w:r>
    </w:p>
    <w:p w:rsidR="00000000" w:rsidDel="00000000" w:rsidP="00000000" w:rsidRDefault="00000000" w:rsidRPr="00000000" w14:paraId="00000C1D">
      <w:pPr>
        <w:spacing w:after="240" w:before="240" w:lineRule="auto"/>
        <w:rPr/>
      </w:pPr>
      <w:r w:rsidDel="00000000" w:rsidR="00000000" w:rsidRPr="00000000">
        <w:rPr>
          <w:rtl w:val="0"/>
        </w:rPr>
        <w:t xml:space="preserve">Write down three things:</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First: Who is this specifically for?</w:t>
      </w:r>
    </w:p>
    <w:p w:rsidR="00000000" w:rsidDel="00000000" w:rsidP="00000000" w:rsidRDefault="00000000" w:rsidRPr="00000000" w14:paraId="00000C1F">
      <w:pPr>
        <w:spacing w:after="240" w:before="240" w:lineRule="auto"/>
        <w:rPr>
          <w:b w:val="1"/>
          <w:bCs w:val="1"/>
        </w:rPr>
      </w:pPr>
      <w:r w:rsidDel="00000000" w:rsidR="00000000" w:rsidRPr="00000000">
        <w:rPr>
          <w:b w:val="1"/>
          <w:bCs w:val="1"/>
          <w:rtl w:val="0"/>
        </w:rPr>
        <w:t xml:space="preserve">Second: What problem, question, or situation are they dealing with?</w:t>
      </w:r>
    </w:p>
    <w:p w:rsidR="00000000" w:rsidDel="00000000" w:rsidP="00000000" w:rsidRDefault="00000000" w:rsidRPr="00000000" w14:paraId="00000C20">
      <w:pPr>
        <w:spacing w:after="240" w:before="240" w:lineRule="auto"/>
        <w:rPr>
          <w:b w:val="1"/>
          <w:bCs w:val="1"/>
        </w:rPr>
      </w:pPr>
      <w:r w:rsidDel="00000000" w:rsidR="00000000" w:rsidRPr="00000000">
        <w:rPr>
          <w:b w:val="1"/>
          <w:bCs w:val="1"/>
          <w:rtl w:val="0"/>
        </w:rPr>
        <w:t xml:space="preserve">Third: What does this piece actually give them?</w:t>
      </w:r>
    </w:p>
    <w:p w:rsidR="00000000" w:rsidDel="00000000" w:rsidP="00000000" w:rsidRDefault="00000000" w:rsidRPr="00000000" w14:paraId="00000C21">
      <w:pPr>
        <w:spacing w:after="240" w:before="240" w:lineRule="auto"/>
        <w:rPr/>
      </w:pPr>
      <w:r w:rsidDel="00000000" w:rsidR="00000000" w:rsidRPr="00000000">
        <w:rPr>
          <w:rtl w:val="0"/>
        </w:rPr>
        <w:t xml:space="preserve">Now write a first sentence that gets directly into that situation.</w:t>
      </w:r>
    </w:p>
    <w:p w:rsidR="00000000" w:rsidDel="00000000" w:rsidP="00000000" w:rsidRDefault="00000000" w:rsidRPr="00000000" w14:paraId="00000C22">
      <w:pPr>
        <w:spacing w:after="240" w:before="240" w:lineRule="auto"/>
        <w:rPr/>
      </w:pPr>
      <w:r w:rsidDel="00000000" w:rsidR="00000000" w:rsidRPr="00000000">
        <w:rPr>
          <w:rtl w:val="0"/>
        </w:rPr>
        <w:t xml:space="preserve">Don't introduce yourself.</w:t>
      </w:r>
    </w:p>
    <w:p w:rsidR="00000000" w:rsidDel="00000000" w:rsidP="00000000" w:rsidRDefault="00000000" w:rsidRPr="00000000" w14:paraId="00000C23">
      <w:pPr>
        <w:spacing w:after="240" w:before="240" w:lineRule="auto"/>
        <w:rPr/>
      </w:pPr>
      <w:r w:rsidDel="00000000" w:rsidR="00000000" w:rsidRPr="00000000">
        <w:rPr>
          <w:rtl w:val="0"/>
        </w:rPr>
        <w:t xml:space="preserve">Don't explain the entire video.</w:t>
      </w:r>
    </w:p>
    <w:p w:rsidR="00000000" w:rsidDel="00000000" w:rsidP="00000000" w:rsidRDefault="00000000" w:rsidRPr="00000000" w14:paraId="00000C24">
      <w:pPr>
        <w:spacing w:after="240" w:before="240" w:lineRule="auto"/>
        <w:rPr/>
      </w:pPr>
      <w:r w:rsidDel="00000000" w:rsidR="00000000" w:rsidRPr="00000000">
        <w:rPr>
          <w:rtl w:val="0"/>
        </w:rPr>
        <w:t xml:space="preserve">Don't try to sound clever.</w:t>
      </w:r>
    </w:p>
    <w:p w:rsidR="00000000" w:rsidDel="00000000" w:rsidP="00000000" w:rsidRDefault="00000000" w:rsidRPr="00000000" w14:paraId="00000C25">
      <w:pPr>
        <w:spacing w:after="240" w:before="240" w:lineRule="auto"/>
        <w:rPr/>
      </w:pPr>
      <w:r w:rsidDel="00000000" w:rsidR="00000000" w:rsidRPr="00000000">
        <w:rPr>
          <w:rtl w:val="0"/>
        </w:rPr>
        <w:t xml:space="preserve">Just give the viewer a legitimate reason to keep listening.</w:t>
      </w:r>
    </w:p>
    <w:p w:rsidR="00000000" w:rsidDel="00000000" w:rsidP="00000000" w:rsidRDefault="00000000" w:rsidRPr="00000000" w14:paraId="00000C26">
      <w:pPr>
        <w:spacing w:after="240" w:before="240" w:lineRule="auto"/>
        <w:rPr/>
      </w:pPr>
      <w:r w:rsidDel="00000000" w:rsidR="00000000" w:rsidRPr="00000000">
        <w:rPr>
          <w:rtl w:val="0"/>
        </w:rPr>
        <w:t xml:space="preserve">Then read it aloud.</w:t>
      </w:r>
    </w:p>
    <w:p w:rsidR="00000000" w:rsidDel="00000000" w:rsidP="00000000" w:rsidRDefault="00000000" w:rsidRPr="00000000" w14:paraId="00000C27">
      <w:pPr>
        <w:spacing w:after="240" w:before="240" w:lineRule="auto"/>
        <w:rPr/>
      </w:pPr>
      <w:r w:rsidDel="00000000" w:rsidR="00000000" w:rsidRPr="00000000">
        <w:rPr>
          <w:rtl w:val="0"/>
        </w:rPr>
        <w:t xml:space="preserve">Ask yourself:</w:t>
      </w:r>
    </w:p>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If I knew nothing about this business, would I immediately understand why this might matter to me?</w:t>
      </w:r>
    </w:p>
    <w:p w:rsidR="00000000" w:rsidDel="00000000" w:rsidP="00000000" w:rsidRDefault="00000000" w:rsidRPr="00000000" w14:paraId="00000C29">
      <w:pPr>
        <w:spacing w:after="240" w:before="240" w:lineRule="auto"/>
        <w:rPr/>
      </w:pPr>
      <w:r w:rsidDel="00000000" w:rsidR="00000000" w:rsidRPr="00000000">
        <w:rPr>
          <w:rtl w:val="0"/>
        </w:rPr>
        <w:t xml:space="preserve">If the answer is no, keep working on the opening.</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7z5lnm8n3dwv" w:id="312"/>
      <w:bookmarkEnd w:id="312"/>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0C2B">
      <w:pPr>
        <w:spacing w:after="240" w:before="240" w:lineRule="auto"/>
        <w:rPr>
          <w:b w:val="1"/>
          <w:bCs w:val="1"/>
        </w:rPr>
      </w:pPr>
      <w:r w:rsidDel="00000000" w:rsidR="00000000" w:rsidRPr="00000000">
        <w:rPr>
          <w:b w:val="1"/>
          <w:bCs w:val="1"/>
          <w:rtl w:val="0"/>
        </w:rPr>
        <w:t xml:space="preserve">“When someone sees the first three seconds of your content, what exactly tells them that this is about something they care about?”</w:t>
      </w:r>
    </w:p>
    <w:p w:rsidR="00000000" w:rsidDel="00000000" w:rsidP="00000000" w:rsidRDefault="00000000" w:rsidRPr="00000000" w14:paraId="00000C2C">
      <w:pPr>
        <w:spacing w:after="240" w:before="240" w:lineRule="auto"/>
        <w:rPr/>
      </w:pPr>
      <w:r w:rsidDel="00000000" w:rsidR="00000000" w:rsidRPr="00000000">
        <w:rPr>
          <w:rtl w:val="0"/>
        </w:rPr>
        <w:t xml:space="preserve">That's the question I want you to carry into everything we create from this point forward.</w:t>
      </w:r>
    </w:p>
    <w:p w:rsidR="00000000" w:rsidDel="00000000" w:rsidP="00000000" w:rsidRDefault="00000000" w:rsidRPr="00000000" w14:paraId="00000C2D">
      <w:pPr>
        <w:pStyle w:val="Heading3"/>
        <w:keepNext w:val="0"/>
        <w:keepLines w:val="0"/>
        <w:spacing w:before="280" w:lineRule="auto"/>
        <w:rPr>
          <w:b w:val="1"/>
          <w:bCs w:val="1"/>
          <w:color w:val="000000"/>
          <w:sz w:val="26"/>
          <w:szCs w:val="26"/>
        </w:rPr>
      </w:pPr>
      <w:bookmarkStart w:colFirst="0" w:colLast="0" w:name="_1c34685rr6dd" w:id="313"/>
      <w:bookmarkEnd w:id="313"/>
      <w:r w:rsidDel="00000000" w:rsidR="00000000" w:rsidRPr="00000000">
        <w:rPr>
          <w:b w:val="1"/>
          <w:bCs w:val="1"/>
          <w:color w:val="000000"/>
          <w:sz w:val="26"/>
          <w:szCs w:val="26"/>
          <w:rtl w:val="0"/>
        </w:rPr>
        <w:t xml:space="preserve">Transition</w:t>
      </w:r>
    </w:p>
    <w:p w:rsidR="00000000" w:rsidDel="00000000" w:rsidP="00000000" w:rsidRDefault="00000000" w:rsidRPr="00000000" w14:paraId="00000C2E">
      <w:pPr>
        <w:spacing w:after="240" w:before="240" w:lineRule="auto"/>
        <w:rPr>
          <w:b w:val="1"/>
          <w:bCs w:val="1"/>
        </w:rPr>
      </w:pPr>
      <w:r w:rsidDel="00000000" w:rsidR="00000000" w:rsidRPr="00000000">
        <w:rPr>
          <w:b w:val="1"/>
          <w:bCs w:val="1"/>
          <w:rtl w:val="0"/>
        </w:rPr>
        <w:t xml:space="preserve">We've now moved from creating content that is useful to understanding how that useful content earns the opportunity to be seen. Next, we're going to take that understanding of attention and turn it into the practical mechanics of building stronger openings and hooks.</w:t>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spacing w:after="240" w:before="240" w:lineRule="auto"/>
        <w:rPr/>
      </w:pPr>
      <w:r w:rsidDel="00000000" w:rsidR="00000000" w:rsidRPr="00000000">
        <w:rPr>
          <w:rtl w:val="0"/>
        </w:rPr>
        <w:t xml:space="preserve">Clickbait visually breaks the connection between promise and delivery.</w:t>
      </w:r>
    </w:p>
    <w:p w:rsidR="00000000" w:rsidDel="00000000" w:rsidP="00000000" w:rsidRDefault="00000000" w:rsidRPr="00000000" w14:paraId="00000C31">
      <w:pPr>
        <w:spacing w:after="240" w:before="240" w:lineRule="auto"/>
        <w:rPr/>
      </w:pPr>
      <w:r w:rsidDel="00000000" w:rsidR="00000000" w:rsidRPr="00000000">
        <w:rPr>
          <w:rtl w:val="0"/>
        </w:rPr>
        <w:t xml:space="preserve">The teaching point should be unmistakable:</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Attention earned through accuracy builds trust.</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eht91m8d3hjw" w:id="314"/>
      <w:bookmarkEnd w:id="314"/>
      <w:r w:rsidDel="00000000" w:rsidR="00000000" w:rsidRPr="00000000">
        <w:rPr>
          <w:b w:val="1"/>
          <w:bCs w:val="1"/>
          <w:color w:val="000000"/>
          <w:sz w:val="26"/>
          <w:szCs w:val="26"/>
          <w:rtl w:val="0"/>
        </w:rPr>
        <w:t xml:space="preserve">7. Participant Exercise</w:t>
      </w:r>
    </w:p>
    <w:p w:rsidR="00000000" w:rsidDel="00000000" w:rsidP="00000000" w:rsidRDefault="00000000" w:rsidRPr="00000000" w14:paraId="00000C34">
      <w:pPr>
        <w:spacing w:after="240" w:before="240" w:lineRule="auto"/>
        <w:rPr/>
      </w:pPr>
      <w:r w:rsidDel="00000000" w:rsidR="00000000" w:rsidRPr="00000000">
        <w:rPr>
          <w:rtl w:val="0"/>
        </w:rPr>
        <w:t xml:space="preserve">Bring the participant into a working environment.</w:t>
      </w:r>
    </w:p>
    <w:p w:rsidR="00000000" w:rsidDel="00000000" w:rsidP="00000000" w:rsidRDefault="00000000" w:rsidRPr="00000000" w14:paraId="00000C35">
      <w:pPr>
        <w:spacing w:after="240" w:before="240" w:lineRule="auto"/>
        <w:rPr/>
      </w:pPr>
      <w:r w:rsidDel="00000000" w:rsidR="00000000" w:rsidRPr="00000000">
        <w:rPr>
          <w:rtl w:val="0"/>
        </w:rPr>
        <w:t xml:space="preserve">Display:</w:t>
      </w:r>
    </w:p>
    <w:p w:rsidR="00000000" w:rsidDel="00000000" w:rsidP="00000000" w:rsidRDefault="00000000" w:rsidRPr="00000000" w14:paraId="00000C36">
      <w:pPr>
        <w:spacing w:after="240" w:before="240" w:lineRule="auto"/>
        <w:rPr>
          <w:b w:val="1"/>
          <w:bCs w:val="1"/>
        </w:rPr>
      </w:pPr>
      <w:r w:rsidDel="00000000" w:rsidR="00000000" w:rsidRPr="00000000">
        <w:rPr>
          <w:b w:val="1"/>
          <w:bCs w:val="1"/>
          <w:rtl w:val="0"/>
        </w:rPr>
        <w:t xml:space="preserve">WHO IS THIS FOR?</w:t>
        <w:br w:type="textWrapping"/>
        <w:t xml:space="preserve">WHAT ARE THEY DEALING WITH?</w:t>
        <w:br w:type="textWrapping"/>
        <w:t xml:space="preserve">WHAT WILL THIS CONTENT GIVE THEM?</w:t>
      </w:r>
    </w:p>
    <w:p w:rsidR="00000000" w:rsidDel="00000000" w:rsidP="00000000" w:rsidRDefault="00000000" w:rsidRPr="00000000" w14:paraId="00000C37">
      <w:pPr>
        <w:spacing w:after="240" w:before="240" w:lineRule="auto"/>
        <w:rPr/>
      </w:pPr>
      <w:r w:rsidDel="00000000" w:rsidR="00000000" w:rsidRPr="00000000">
        <w:rPr>
          <w:rtl w:val="0"/>
        </w:rPr>
        <w:t xml:space="preserve">Then provide a space to construct:</w:t>
      </w:r>
    </w:p>
    <w:p w:rsidR="00000000" w:rsidDel="00000000" w:rsidP="00000000" w:rsidRDefault="00000000" w:rsidRPr="00000000" w14:paraId="00000C38">
      <w:pPr>
        <w:spacing w:after="240" w:before="240" w:lineRule="auto"/>
        <w:rPr>
          <w:b w:val="1"/>
          <w:bCs w:val="1"/>
        </w:rPr>
      </w:pPr>
      <w:r w:rsidDel="00000000" w:rsidR="00000000" w:rsidRPr="00000000">
        <w:rPr>
          <w:b w:val="1"/>
          <w:bCs w:val="1"/>
          <w:rtl w:val="0"/>
        </w:rPr>
        <w:t xml:space="preserve">FIRST SENTENCE</w:t>
      </w:r>
    </w:p>
    <w:p w:rsidR="00000000" w:rsidDel="00000000" w:rsidP="00000000" w:rsidRDefault="00000000" w:rsidRPr="00000000" w14:paraId="00000C39">
      <w:pPr>
        <w:spacing w:after="240" w:before="240" w:lineRule="auto"/>
        <w:rPr/>
      </w:pPr>
      <w:r w:rsidDel="00000000" w:rsidR="00000000" w:rsidRPr="00000000">
        <w:rPr>
          <w:rtl w:val="0"/>
        </w:rPr>
        <w:t xml:space="preserve">The participant should be able to revise the sentence and immediately see it positioned at the beginning of their content.</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6zg461blqmlu" w:id="315"/>
      <w:bookmarkEnd w:id="315"/>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0C3B">
      <w:pPr>
        <w:spacing w:after="240" w:before="240" w:lineRule="auto"/>
        <w:rPr/>
      </w:pPr>
      <w:r w:rsidDel="00000000" w:rsidR="00000000" w:rsidRPr="00000000">
        <w:rPr>
          <w:rtl w:val="0"/>
        </w:rPr>
        <w:t xml:space="preserve">Return to the original scroll.</w:t>
      </w:r>
    </w:p>
    <w:p w:rsidR="00000000" w:rsidDel="00000000" w:rsidP="00000000" w:rsidRDefault="00000000" w:rsidRPr="00000000" w14:paraId="00000C3C">
      <w:pPr>
        <w:spacing w:after="240" w:before="240" w:lineRule="auto"/>
        <w:rPr/>
      </w:pPr>
      <w:r w:rsidDel="00000000" w:rsidR="00000000" w:rsidRPr="00000000">
        <w:rPr>
          <w:rtl w:val="0"/>
        </w:rPr>
        <w:t xml:space="preserve">This time, the selected content opens and the viewer enters the actual teaching material.</w:t>
      </w:r>
    </w:p>
    <w:p w:rsidR="00000000" w:rsidDel="00000000" w:rsidP="00000000" w:rsidRDefault="00000000" w:rsidRPr="00000000" w14:paraId="00000C3D">
      <w:pPr>
        <w:spacing w:after="240" w:before="240" w:lineRule="auto"/>
        <w:rPr/>
      </w:pPr>
      <w:r w:rsidDel="00000000" w:rsidR="00000000" w:rsidRPr="00000000">
        <w:rPr>
          <w:rtl w:val="0"/>
        </w:rPr>
        <w:t xml:space="preserve">The visual metaphor is simple:</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The hook does not replace the content.</w:t>
        <w:br w:type="textWrapping"/>
        <w:t xml:space="preserve">It opens the door to the content.</w:t>
      </w:r>
    </w:p>
    <w:p w:rsidR="00000000" w:rsidDel="00000000" w:rsidP="00000000" w:rsidRDefault="00000000" w:rsidRPr="00000000" w14:paraId="00000C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icb78kd8y91"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10</w:t>
      </w:r>
      <w:r w:rsidDel="00000000" w:rsidR="00000000" w:rsidRPr="00000000">
        <w:rPr>
          <w:rtl w:val="0"/>
        </w:rPr>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m1pf4jkp6tbs" w:id="317"/>
      <w:bookmarkEnd w:id="317"/>
      <w:r w:rsidDel="00000000" w:rsidR="00000000" w:rsidRPr="00000000">
        <w:rPr>
          <w:b w:val="1"/>
          <w:bCs w:val="1"/>
          <w:sz w:val="46"/>
          <w:szCs w:val="46"/>
          <w:rtl w:val="0"/>
        </w:rPr>
        <w:t xml:space="preserve">Ch 10-VISUAL / TEACHING WEBSITE BRIEF</w:t>
      </w:r>
    </w:p>
    <w:p w:rsidR="00000000" w:rsidDel="00000000" w:rsidP="00000000" w:rsidRDefault="00000000" w:rsidRPr="00000000" w14:paraId="00000C42">
      <w:pPr>
        <w:spacing w:after="240" w:before="240" w:lineRule="auto"/>
        <w:rPr/>
      </w:pPr>
      <w:r w:rsidDel="00000000" w:rsidR="00000000" w:rsidRPr="00000000">
        <w:rPr>
          <w:rtl w:val="0"/>
        </w:rPr>
        <w:t xml:space="preserve">The website should make this chapter feel like an </w:t>
      </w:r>
      <w:r w:rsidDel="00000000" w:rsidR="00000000" w:rsidRPr="00000000">
        <w:rPr>
          <w:b w:val="1"/>
          <w:bCs w:val="1"/>
          <w:rtl w:val="0"/>
        </w:rPr>
        <w:t xml:space="preserve">attention laboratory</w:t>
      </w:r>
      <w:r w:rsidDel="00000000" w:rsidR="00000000" w:rsidRPr="00000000">
        <w:rPr>
          <w:rtl w:val="0"/>
        </w:rPr>
        <w:t xml:space="preserve"> rather than a collection of instructional slides.</w:t>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z6gkkbhh74nk" w:id="318"/>
      <w:bookmarkEnd w:id="318"/>
      <w:r w:rsidDel="00000000" w:rsidR="00000000" w:rsidRPr="00000000">
        <w:rPr>
          <w:b w:val="1"/>
          <w:bCs w:val="1"/>
          <w:color w:val="000000"/>
          <w:sz w:val="26"/>
          <w:szCs w:val="26"/>
          <w:rtl w:val="0"/>
        </w:rPr>
        <w:t xml:space="preserve">1. Opening — The Scroll</w:t>
      </w:r>
    </w:p>
    <w:p w:rsidR="00000000" w:rsidDel="00000000" w:rsidP="00000000" w:rsidRDefault="00000000" w:rsidRPr="00000000" w14:paraId="00000C44">
      <w:pPr>
        <w:spacing w:after="240" w:before="240" w:lineRule="auto"/>
        <w:rPr/>
      </w:pPr>
      <w:r w:rsidDel="00000000" w:rsidR="00000000" w:rsidRPr="00000000">
        <w:rPr>
          <w:rtl w:val="0"/>
        </w:rPr>
        <w:t xml:space="preserve">Begin with a simulated vertical content environment.</w:t>
      </w:r>
    </w:p>
    <w:p w:rsidR="00000000" w:rsidDel="00000000" w:rsidP="00000000" w:rsidRDefault="00000000" w:rsidRPr="00000000" w14:paraId="00000C45">
      <w:pPr>
        <w:spacing w:after="240" w:before="240" w:lineRule="auto"/>
        <w:rPr/>
      </w:pPr>
      <w:r w:rsidDel="00000000" w:rsidR="00000000" w:rsidRPr="00000000">
        <w:rPr>
          <w:rtl w:val="0"/>
        </w:rPr>
        <w:t xml:space="preserve">Several pieces of content pass quickly.</w:t>
      </w:r>
    </w:p>
    <w:p w:rsidR="00000000" w:rsidDel="00000000" w:rsidP="00000000" w:rsidRDefault="00000000" w:rsidRPr="00000000" w14:paraId="00000C46">
      <w:pPr>
        <w:spacing w:after="240" w:before="240" w:lineRule="auto"/>
        <w:rPr/>
      </w:pPr>
      <w:r w:rsidDel="00000000" w:rsidR="00000000" w:rsidRPr="00000000">
        <w:rPr>
          <w:rtl w:val="0"/>
        </w:rPr>
        <w:t xml:space="preserve">The teaching environment pauses on one piece.</w:t>
      </w:r>
    </w:p>
    <w:p w:rsidR="00000000" w:rsidDel="00000000" w:rsidP="00000000" w:rsidRDefault="00000000" w:rsidRPr="00000000" w14:paraId="00000C47">
      <w:pPr>
        <w:spacing w:after="240" w:before="240" w:lineRule="auto"/>
        <w:rPr/>
      </w:pPr>
      <w:r w:rsidDel="00000000" w:rsidR="00000000" w:rsidRPr="00000000">
        <w:rPr>
          <w:rtl w:val="0"/>
        </w:rPr>
        <w:t xml:space="preserve">The screen asks:</w:t>
      </w:r>
    </w:p>
    <w:p w:rsidR="00000000" w:rsidDel="00000000" w:rsidP="00000000" w:rsidRDefault="00000000" w:rsidRPr="00000000" w14:paraId="00000C48">
      <w:pPr>
        <w:spacing w:after="240" w:before="240" w:lineRule="auto"/>
        <w:rPr>
          <w:b w:val="1"/>
          <w:bCs w:val="1"/>
        </w:rPr>
      </w:pPr>
      <w:r w:rsidDel="00000000" w:rsidR="00000000" w:rsidRPr="00000000">
        <w:rPr>
          <w:b w:val="1"/>
          <w:bCs w:val="1"/>
          <w:rtl w:val="0"/>
        </w:rPr>
        <w:t xml:space="preserve">“Why did you stop here?”</w:t>
      </w:r>
    </w:p>
    <w:p w:rsidR="00000000" w:rsidDel="00000000" w:rsidP="00000000" w:rsidRDefault="00000000" w:rsidRPr="00000000" w14:paraId="00000C49">
      <w:pPr>
        <w:spacing w:after="240" w:before="240" w:lineRule="auto"/>
        <w:rPr/>
      </w:pPr>
      <w:r w:rsidDel="00000000" w:rsidR="00000000" w:rsidRPr="00000000">
        <w:rPr>
          <w:rtl w:val="0"/>
        </w:rPr>
        <w:t xml:space="preserve">This introduces attention as the first gate.</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qjovc3590dir" w:id="319"/>
      <w:bookmarkEnd w:id="319"/>
      <w:r w:rsidDel="00000000" w:rsidR="00000000" w:rsidRPr="00000000">
        <w:rPr>
          <w:b w:val="1"/>
          <w:bCs w:val="1"/>
          <w:color w:val="000000"/>
          <w:sz w:val="26"/>
          <w:szCs w:val="26"/>
          <w:rtl w:val="0"/>
        </w:rPr>
        <w:t xml:space="preserve">2. The Attention Gate</w:t>
      </w:r>
    </w:p>
    <w:p w:rsidR="00000000" w:rsidDel="00000000" w:rsidP="00000000" w:rsidRDefault="00000000" w:rsidRPr="00000000" w14:paraId="00000C4B">
      <w:pPr>
        <w:spacing w:after="240" w:before="240" w:lineRule="auto"/>
        <w:rPr/>
      </w:pPr>
      <w:r w:rsidDel="00000000" w:rsidR="00000000" w:rsidRPr="00000000">
        <w:rPr>
          <w:rtl w:val="0"/>
        </w:rPr>
        <w:t xml:space="preserve">Visually establish:</w:t>
      </w:r>
    </w:p>
    <w:p w:rsidR="00000000" w:rsidDel="00000000" w:rsidP="00000000" w:rsidRDefault="00000000" w:rsidRPr="00000000" w14:paraId="00000C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Message → ATTENTION → Experience</w:t>
      </w:r>
    </w:p>
    <w:p w:rsidR="00000000" w:rsidDel="00000000" w:rsidP="00000000" w:rsidRDefault="00000000" w:rsidRPr="00000000" w14:paraId="00000C4D">
      <w:pPr>
        <w:spacing w:after="240" w:before="240" w:lineRule="auto"/>
        <w:rPr/>
      </w:pPr>
      <w:r w:rsidDel="00000000" w:rsidR="00000000" w:rsidRPr="00000000">
        <w:rPr>
          <w:rtl w:val="0"/>
        </w:rPr>
        <w:t xml:space="preserve">Everything from the earlier chapters exists, but attention is the gate that determines whether the viewer reaches the substance.</w:t>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ury0h0etr8sf" w:id="320"/>
      <w:bookmarkEnd w:id="320"/>
      <w:r w:rsidDel="00000000" w:rsidR="00000000" w:rsidRPr="00000000">
        <w:rPr>
          <w:b w:val="1"/>
          <w:bCs w:val="1"/>
          <w:color w:val="000000"/>
          <w:sz w:val="26"/>
          <w:szCs w:val="26"/>
          <w:rtl w:val="0"/>
        </w:rPr>
        <w:t xml:space="preserve">3. First Frame / First Sentence</w:t>
      </w:r>
    </w:p>
    <w:p w:rsidR="00000000" w:rsidDel="00000000" w:rsidP="00000000" w:rsidRDefault="00000000" w:rsidRPr="00000000" w14:paraId="00000C4F">
      <w:pPr>
        <w:spacing w:after="240" w:before="240" w:lineRule="auto"/>
        <w:rPr/>
      </w:pPr>
      <w:r w:rsidDel="00000000" w:rsidR="00000000" w:rsidRPr="00000000">
        <w:rPr>
          <w:rtl w:val="0"/>
        </w:rPr>
        <w:t xml:space="preserve">Split the teaching environment into two sequential moments:</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FIRST FRAME</w:t>
      </w:r>
    </w:p>
    <w:p w:rsidR="00000000" w:rsidDel="00000000" w:rsidP="00000000" w:rsidRDefault="00000000" w:rsidRPr="00000000" w14:paraId="00000C51">
      <w:pPr>
        <w:spacing w:after="240" w:before="240" w:lineRule="auto"/>
        <w:rPr/>
      </w:pPr>
      <w:r w:rsidDel="00000000" w:rsidR="00000000" w:rsidRPr="00000000">
        <w:rPr>
          <w:rtl w:val="0"/>
        </w:rPr>
        <w:t xml:space="preserve">What do I see?</w:t>
      </w:r>
    </w:p>
    <w:p w:rsidR="00000000" w:rsidDel="00000000" w:rsidP="00000000" w:rsidRDefault="00000000" w:rsidRPr="00000000" w14:paraId="00000C52">
      <w:pPr>
        <w:spacing w:after="240" w:before="240" w:lineRule="auto"/>
        <w:rPr/>
      </w:pPr>
      <w:r w:rsidDel="00000000" w:rsidR="00000000" w:rsidRPr="00000000">
        <w:rPr>
          <w:rtl w:val="0"/>
        </w:rPr>
        <w:t xml:space="preserve">Then:</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FIRST SENTENCE</w:t>
      </w:r>
    </w:p>
    <w:p w:rsidR="00000000" w:rsidDel="00000000" w:rsidP="00000000" w:rsidRDefault="00000000" w:rsidRPr="00000000" w14:paraId="00000C54">
      <w:pPr>
        <w:spacing w:after="240" w:before="240" w:lineRule="auto"/>
        <w:rPr/>
      </w:pPr>
      <w:r w:rsidDel="00000000" w:rsidR="00000000" w:rsidRPr="00000000">
        <w:rPr>
          <w:rtl w:val="0"/>
        </w:rPr>
        <w:t xml:space="preserve">Why should I keep listening?</w:t>
      </w:r>
    </w:p>
    <w:p w:rsidR="00000000" w:rsidDel="00000000" w:rsidP="00000000" w:rsidRDefault="00000000" w:rsidRPr="00000000" w14:paraId="00000C55">
      <w:pPr>
        <w:spacing w:after="240" w:before="240" w:lineRule="auto"/>
        <w:rPr/>
      </w:pPr>
      <w:r w:rsidDel="00000000" w:rsidR="00000000" w:rsidRPr="00000000">
        <w:rPr>
          <w:rtl w:val="0"/>
        </w:rPr>
        <w:t xml:space="preserve">Use the generic introduction versus direct opening example as an interactive before/after.</w:t>
      </w:r>
    </w:p>
    <w:p w:rsidR="00000000" w:rsidDel="00000000" w:rsidP="00000000" w:rsidRDefault="00000000" w:rsidRPr="00000000" w14:paraId="00000C56">
      <w:pPr>
        <w:pStyle w:val="Heading3"/>
        <w:keepNext w:val="0"/>
        <w:keepLines w:val="0"/>
        <w:spacing w:before="280" w:lineRule="auto"/>
        <w:rPr>
          <w:b w:val="1"/>
          <w:bCs w:val="1"/>
          <w:color w:val="000000"/>
          <w:sz w:val="26"/>
          <w:szCs w:val="26"/>
        </w:rPr>
      </w:pPr>
      <w:bookmarkStart w:colFirst="0" w:colLast="0" w:name="_p696lhk1e21v" w:id="321"/>
      <w:bookmarkEnd w:id="321"/>
      <w:r w:rsidDel="00000000" w:rsidR="00000000" w:rsidRPr="00000000">
        <w:rPr>
          <w:b w:val="1"/>
          <w:bCs w:val="1"/>
          <w:color w:val="000000"/>
          <w:sz w:val="26"/>
          <w:szCs w:val="26"/>
          <w:rtl w:val="0"/>
        </w:rPr>
        <w:t xml:space="preserve">4. Relevance</w:t>
      </w:r>
    </w:p>
    <w:p w:rsidR="00000000" w:rsidDel="00000000" w:rsidP="00000000" w:rsidRDefault="00000000" w:rsidRPr="00000000" w14:paraId="00000C57">
      <w:pPr>
        <w:spacing w:after="240" w:before="240" w:lineRule="auto"/>
        <w:rPr/>
      </w:pPr>
      <w:r w:rsidDel="00000000" w:rsidR="00000000" w:rsidRPr="00000000">
        <w:rPr>
          <w:rtl w:val="0"/>
        </w:rPr>
        <w:t xml:space="preserve">Show the difference between:</w:t>
      </w:r>
    </w:p>
    <w:p w:rsidR="00000000" w:rsidDel="00000000" w:rsidP="00000000" w:rsidRDefault="00000000" w:rsidRPr="00000000" w14:paraId="00000C58">
      <w:pPr>
        <w:spacing w:after="240" w:before="240" w:lineRule="auto"/>
        <w:rPr>
          <w:b w:val="1"/>
          <w:bCs w:val="1"/>
        </w:rPr>
      </w:pPr>
      <w:r w:rsidDel="00000000" w:rsidR="00000000" w:rsidRPr="00000000">
        <w:rPr>
          <w:b w:val="1"/>
          <w:bCs w:val="1"/>
          <w:rtl w:val="0"/>
        </w:rPr>
        <w:t xml:space="preserve">General relevance</w:t>
      </w:r>
    </w:p>
    <w:p w:rsidR="00000000" w:rsidDel="00000000" w:rsidP="00000000" w:rsidRDefault="00000000" w:rsidRPr="00000000" w14:paraId="00000C59">
      <w:pPr>
        <w:spacing w:after="240" w:before="240" w:lineRule="auto"/>
        <w:rPr/>
      </w:pPr>
      <w:r w:rsidDel="00000000" w:rsidR="00000000" w:rsidRPr="00000000">
        <w:rPr>
          <w:rtl w:val="0"/>
        </w:rPr>
        <w:t xml:space="preserve">“Homeowners need to maintain their roofs.”</w:t>
      </w:r>
    </w:p>
    <w:p w:rsidR="00000000" w:rsidDel="00000000" w:rsidP="00000000" w:rsidRDefault="00000000" w:rsidRPr="00000000" w14:paraId="00000C5A">
      <w:pPr>
        <w:spacing w:after="240" w:before="240" w:lineRule="auto"/>
        <w:rPr/>
      </w:pPr>
      <w:r w:rsidDel="00000000" w:rsidR="00000000" w:rsidRPr="00000000">
        <w:rPr>
          <w:rtl w:val="0"/>
        </w:rPr>
        <w:t xml:space="preserve">and:</w:t>
      </w:r>
    </w:p>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Specific relevance</w:t>
      </w:r>
    </w:p>
    <w:p w:rsidR="00000000" w:rsidDel="00000000" w:rsidP="00000000" w:rsidRDefault="00000000" w:rsidRPr="00000000" w14:paraId="00000C5C">
      <w:pPr>
        <w:spacing w:after="240" w:before="240" w:lineRule="auto"/>
        <w:rPr/>
      </w:pPr>
      <w:r w:rsidDel="00000000" w:rsidR="00000000" w:rsidRPr="00000000">
        <w:rPr>
          <w:rtl w:val="0"/>
        </w:rPr>
        <w:t xml:space="preserve">“If your roof is more than ten years old...”</w:t>
      </w:r>
    </w:p>
    <w:p w:rsidR="00000000" w:rsidDel="00000000" w:rsidP="00000000" w:rsidRDefault="00000000" w:rsidRPr="00000000" w14:paraId="00000C5D">
      <w:pPr>
        <w:spacing w:after="240" w:before="240" w:lineRule="auto"/>
        <w:rPr/>
      </w:pPr>
      <w:r w:rsidDel="00000000" w:rsidR="00000000" w:rsidRPr="00000000">
        <w:rPr>
          <w:rtl w:val="0"/>
        </w:rPr>
        <w:t xml:space="preserve">The visual emphasis should be on recognition:</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“That's me.”</w:t>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2dm615fx3auc" w:id="322"/>
      <w:bookmarkEnd w:id="322"/>
      <w:r w:rsidDel="00000000" w:rsidR="00000000" w:rsidRPr="00000000">
        <w:rPr>
          <w:b w:val="1"/>
          <w:bCs w:val="1"/>
          <w:color w:val="000000"/>
          <w:sz w:val="26"/>
          <w:szCs w:val="26"/>
          <w:rtl w:val="0"/>
        </w:rPr>
        <w:t xml:space="preserve">5. Attention Mechanisms</w:t>
      </w:r>
    </w:p>
    <w:p w:rsidR="00000000" w:rsidDel="00000000" w:rsidP="00000000" w:rsidRDefault="00000000" w:rsidRPr="00000000" w14:paraId="00000C60">
      <w:pPr>
        <w:spacing w:after="240" w:before="240" w:lineRule="auto"/>
        <w:rPr/>
      </w:pPr>
      <w:r w:rsidDel="00000000" w:rsidR="00000000" w:rsidRPr="00000000">
        <w:rPr>
          <w:rtl w:val="0"/>
        </w:rPr>
        <w:t xml:space="preserve">Introduce five elements as physical/visual tools surrounding the content:</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Curiosity</w:t>
        <w:br w:type="textWrapping"/>
        <w:t xml:space="preserve">Tension</w:t>
        <w:br w:type="textWrapping"/>
        <w:t xml:space="preserve">Specificity</w:t>
        <w:br w:type="textWrapping"/>
        <w:t xml:space="preserve">Stakes</w:t>
        <w:br w:type="textWrapping"/>
        <w:t xml:space="preserve">Pattern Interrupt</w:t>
      </w:r>
    </w:p>
    <w:p w:rsidR="00000000" w:rsidDel="00000000" w:rsidP="00000000" w:rsidRDefault="00000000" w:rsidRPr="00000000" w14:paraId="00000C62">
      <w:pPr>
        <w:spacing w:after="240" w:before="240" w:lineRule="auto"/>
        <w:rPr/>
      </w:pPr>
      <w:r w:rsidDel="00000000" w:rsidR="00000000" w:rsidRPr="00000000">
        <w:rPr>
          <w:rtl w:val="0"/>
        </w:rPr>
        <w:t xml:space="preserve">They should not feel like seven separate website cards. Think of them as instruments available to the presenter when constructing an opening.</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lib0xsoakhqq" w:id="323"/>
      <w:bookmarkEnd w:id="323"/>
      <w:r w:rsidDel="00000000" w:rsidR="00000000" w:rsidRPr="00000000">
        <w:rPr>
          <w:b w:val="1"/>
          <w:bCs w:val="1"/>
          <w:color w:val="000000"/>
          <w:sz w:val="26"/>
          <w:szCs w:val="26"/>
          <w:rtl w:val="0"/>
        </w:rPr>
        <w:t xml:space="preserve">6. Hook vs. Clickbait</w:t>
      </w:r>
    </w:p>
    <w:p w:rsidR="00000000" w:rsidDel="00000000" w:rsidP="00000000" w:rsidRDefault="00000000" w:rsidRPr="00000000" w14:paraId="00000C64">
      <w:pPr>
        <w:spacing w:after="240" w:before="240" w:lineRule="auto"/>
        <w:rPr/>
      </w:pPr>
      <w:r w:rsidDel="00000000" w:rsidR="00000000" w:rsidRPr="00000000">
        <w:rPr>
          <w:rtl w:val="0"/>
        </w:rPr>
        <w:t xml:space="preserve">Create a visual comparison:</w:t>
      </w:r>
    </w:p>
    <w:p w:rsidR="00000000" w:rsidDel="00000000" w:rsidP="00000000" w:rsidRDefault="00000000" w:rsidRPr="00000000" w14:paraId="00000C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PROMISE → CONTENT → DELIVERY</w:t>
      </w:r>
    </w:p>
    <w:p w:rsidR="00000000" w:rsidDel="00000000" w:rsidP="00000000" w:rsidRDefault="00000000" w:rsidRPr="00000000" w14:paraId="00000C66">
      <w:pPr>
        <w:spacing w:after="240" w:before="240" w:lineRule="auto"/>
        <w:rPr/>
      </w:pPr>
      <w:r w:rsidDel="00000000" w:rsidR="00000000" w:rsidRPr="00000000">
        <w:rPr>
          <w:rtl w:val="0"/>
        </w:rPr>
        <w:t xml:space="preserve">A useful hook shows alignment between all three.</w:t>
      </w:r>
    </w:p>
    <w:p w:rsidR="00000000" w:rsidDel="00000000" w:rsidP="00000000" w:rsidRDefault="00000000" w:rsidRPr="00000000" w14:paraId="00000C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m2aoqwopyy3" w:id="324"/>
      <w:bookmarkEnd w:id="3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11</w:t>
      </w:r>
      <w:r w:rsidDel="00000000" w:rsidR="00000000" w:rsidRPr="00000000">
        <w:rPr>
          <w:rtl w:val="0"/>
        </w:rPr>
      </w:r>
    </w:p>
    <w:p w:rsidR="00000000" w:rsidDel="00000000" w:rsidP="00000000" w:rsidRDefault="00000000" w:rsidRPr="00000000" w14:paraId="00000C69">
      <w:pPr>
        <w:pStyle w:val="Heading1"/>
        <w:keepNext w:val="0"/>
        <w:keepLines w:val="0"/>
        <w:spacing w:before="480" w:lineRule="auto"/>
        <w:rPr>
          <w:b w:val="1"/>
          <w:bCs w:val="1"/>
          <w:sz w:val="46"/>
          <w:szCs w:val="46"/>
        </w:rPr>
      </w:pPr>
      <w:bookmarkStart w:colFirst="0" w:colLast="0" w:name="_m4hu8bbr1gtv" w:id="325"/>
      <w:bookmarkEnd w:id="325"/>
      <w:r w:rsidDel="00000000" w:rsidR="00000000" w:rsidRPr="00000000">
        <w:rPr>
          <w:b w:val="1"/>
          <w:bCs w:val="1"/>
          <w:sz w:val="46"/>
          <w:szCs w:val="46"/>
          <w:rtl w:val="0"/>
        </w:rPr>
        <w:t xml:space="preserve">Session 3 — Chapter 11</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cbosbxmfoa7a" w:id="326"/>
      <w:bookmarkEnd w:id="326"/>
      <w:r w:rsidDel="00000000" w:rsidR="00000000" w:rsidRPr="00000000">
        <w:rPr>
          <w:b w:val="1"/>
          <w:bCs w:val="1"/>
          <w:sz w:val="34"/>
          <w:szCs w:val="34"/>
          <w:rtl w:val="0"/>
        </w:rPr>
        <w:t xml:space="preserve">Hook Construction</w:t>
      </w:r>
    </w:p>
    <w:p w:rsidR="00000000" w:rsidDel="00000000" w:rsidP="00000000" w:rsidRDefault="00000000" w:rsidRPr="00000000" w14:paraId="00000C6B">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be able to recognize the major hook structures, choose a hook appropriate to the audience, subject, Character, and customer-journey stage, and draft multiple legitimate opening options for a piece of content.</w:t>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0C6D">
      <w:pPr>
        <w:numPr>
          <w:ilvl w:val="0"/>
          <w:numId w:val="37"/>
        </w:numPr>
        <w:spacing w:after="0" w:afterAutospacing="0" w:before="240" w:lineRule="auto"/>
        <w:ind w:left="720" w:hanging="360"/>
      </w:pPr>
      <w:r w:rsidDel="00000000" w:rsidR="00000000" w:rsidRPr="00000000">
        <w:rPr>
          <w:rtl w:val="0"/>
        </w:rPr>
        <w:t xml:space="preserve">A hook is the practical application of attention principles.</w:t>
      </w:r>
    </w:p>
    <w:p w:rsidR="00000000" w:rsidDel="00000000" w:rsidP="00000000" w:rsidRDefault="00000000" w:rsidRPr="00000000" w14:paraId="00000C6E">
      <w:pPr>
        <w:numPr>
          <w:ilvl w:val="0"/>
          <w:numId w:val="37"/>
        </w:numPr>
        <w:spacing w:after="0" w:afterAutospacing="0" w:before="0" w:beforeAutospacing="0" w:lineRule="auto"/>
        <w:ind w:left="720" w:hanging="360"/>
      </w:pPr>
      <w:r w:rsidDel="00000000" w:rsidR="00000000" w:rsidRPr="00000000">
        <w:rPr>
          <w:rtl w:val="0"/>
        </w:rPr>
        <w:t xml:space="preserve">There is no universally superior hook structure.</w:t>
      </w:r>
    </w:p>
    <w:p w:rsidR="00000000" w:rsidDel="00000000" w:rsidP="00000000" w:rsidRDefault="00000000" w:rsidRPr="00000000" w14:paraId="00000C6F">
      <w:pPr>
        <w:numPr>
          <w:ilvl w:val="0"/>
          <w:numId w:val="37"/>
        </w:numPr>
        <w:spacing w:after="0" w:afterAutospacing="0" w:before="0" w:beforeAutospacing="0" w:lineRule="auto"/>
        <w:ind w:left="720" w:hanging="360"/>
      </w:pPr>
      <w:r w:rsidDel="00000000" w:rsidR="00000000" w:rsidRPr="00000000">
        <w:rPr>
          <w:rtl w:val="0"/>
        </w:rPr>
        <w:t xml:space="preserve">The strongest hook usually comes from the actual audience problem, question, decision, or situation.</w:t>
      </w:r>
    </w:p>
    <w:p w:rsidR="00000000" w:rsidDel="00000000" w:rsidP="00000000" w:rsidRDefault="00000000" w:rsidRPr="00000000" w14:paraId="00000C70">
      <w:pPr>
        <w:numPr>
          <w:ilvl w:val="0"/>
          <w:numId w:val="37"/>
        </w:numPr>
        <w:spacing w:after="0" w:afterAutospacing="0" w:before="0" w:beforeAutospacing="0" w:lineRule="auto"/>
        <w:ind w:left="720" w:hanging="360"/>
      </w:pPr>
      <w:r w:rsidDel="00000000" w:rsidR="00000000" w:rsidRPr="00000000">
        <w:rPr>
          <w:rtl w:val="0"/>
        </w:rPr>
        <w:t xml:space="preserve">Different content calls for different opening structures.</w:t>
      </w:r>
    </w:p>
    <w:p w:rsidR="00000000" w:rsidDel="00000000" w:rsidP="00000000" w:rsidRDefault="00000000" w:rsidRPr="00000000" w14:paraId="00000C71">
      <w:pPr>
        <w:numPr>
          <w:ilvl w:val="0"/>
          <w:numId w:val="37"/>
        </w:numPr>
        <w:spacing w:after="0" w:afterAutospacing="0" w:before="0" w:beforeAutospacing="0" w:lineRule="auto"/>
        <w:ind w:left="720" w:hanging="360"/>
      </w:pPr>
      <w:r w:rsidDel="00000000" w:rsidR="00000000" w:rsidRPr="00000000">
        <w:rPr>
          <w:rtl w:val="0"/>
        </w:rPr>
        <w:t xml:space="preserve">The hook must accurately represent what the content delivers.</w:t>
      </w:r>
    </w:p>
    <w:p w:rsidR="00000000" w:rsidDel="00000000" w:rsidP="00000000" w:rsidRDefault="00000000" w:rsidRPr="00000000" w14:paraId="00000C72">
      <w:pPr>
        <w:numPr>
          <w:ilvl w:val="0"/>
          <w:numId w:val="37"/>
        </w:numPr>
        <w:spacing w:after="0" w:afterAutospacing="0" w:before="0" w:beforeAutospacing="0" w:lineRule="auto"/>
        <w:ind w:left="720" w:hanging="360"/>
      </w:pPr>
      <w:r w:rsidDel="00000000" w:rsidR="00000000" w:rsidRPr="00000000">
        <w:rPr>
          <w:rtl w:val="0"/>
        </w:rPr>
        <w:t xml:space="preserve">Hook structure should fit the business's Character.</w:t>
      </w:r>
    </w:p>
    <w:p w:rsidR="00000000" w:rsidDel="00000000" w:rsidP="00000000" w:rsidRDefault="00000000" w:rsidRPr="00000000" w14:paraId="00000C73">
      <w:pPr>
        <w:numPr>
          <w:ilvl w:val="0"/>
          <w:numId w:val="37"/>
        </w:numPr>
        <w:spacing w:after="240" w:before="0" w:beforeAutospacing="0" w:lineRule="auto"/>
        <w:ind w:left="720" w:hanging="360"/>
      </w:pPr>
      <w:r w:rsidDel="00000000" w:rsidR="00000000" w:rsidRPr="00000000">
        <w:rPr>
          <w:rtl w:val="0"/>
        </w:rPr>
        <w:t xml:space="preserve">A small number of structures will usually become the business's most useful recurring tools.</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0C75">
      <w:pPr>
        <w:numPr>
          <w:ilvl w:val="0"/>
          <w:numId w:val="19"/>
        </w:numPr>
        <w:spacing w:after="0" w:afterAutospacing="0" w:before="240" w:lineRule="auto"/>
        <w:ind w:left="720" w:hanging="360"/>
      </w:pPr>
      <w:r w:rsidDel="00000000" w:rsidR="00000000" w:rsidRPr="00000000">
        <w:rPr>
          <w:rtl w:val="0"/>
        </w:rPr>
        <w:t xml:space="preserve">Problem hook.</w:t>
      </w:r>
    </w:p>
    <w:p w:rsidR="00000000" w:rsidDel="00000000" w:rsidP="00000000" w:rsidRDefault="00000000" w:rsidRPr="00000000" w14:paraId="00000C76">
      <w:pPr>
        <w:numPr>
          <w:ilvl w:val="0"/>
          <w:numId w:val="19"/>
        </w:numPr>
        <w:spacing w:after="0" w:afterAutospacing="0" w:before="0" w:beforeAutospacing="0" w:lineRule="auto"/>
        <w:ind w:left="720" w:hanging="360"/>
      </w:pPr>
      <w:r w:rsidDel="00000000" w:rsidR="00000000" w:rsidRPr="00000000">
        <w:rPr>
          <w:rtl w:val="0"/>
        </w:rPr>
        <w:t xml:space="preserve">Question hook.</w:t>
      </w:r>
    </w:p>
    <w:p w:rsidR="00000000" w:rsidDel="00000000" w:rsidP="00000000" w:rsidRDefault="00000000" w:rsidRPr="00000000" w14:paraId="00000C77">
      <w:pPr>
        <w:numPr>
          <w:ilvl w:val="0"/>
          <w:numId w:val="19"/>
        </w:numPr>
        <w:spacing w:after="0" w:afterAutospacing="0" w:before="0" w:beforeAutospacing="0" w:lineRule="auto"/>
        <w:ind w:left="720" w:hanging="360"/>
      </w:pPr>
      <w:r w:rsidDel="00000000" w:rsidR="00000000" w:rsidRPr="00000000">
        <w:rPr>
          <w:rtl w:val="0"/>
        </w:rPr>
        <w:t xml:space="preserve">Statement/contrarian hook.</w:t>
      </w:r>
    </w:p>
    <w:p w:rsidR="00000000" w:rsidDel="00000000" w:rsidP="00000000" w:rsidRDefault="00000000" w:rsidRPr="00000000" w14:paraId="00000C78">
      <w:pPr>
        <w:numPr>
          <w:ilvl w:val="0"/>
          <w:numId w:val="19"/>
        </w:numPr>
        <w:spacing w:after="0" w:afterAutospacing="0" w:before="0" w:beforeAutospacing="0" w:lineRule="auto"/>
        <w:ind w:left="720" w:hanging="360"/>
      </w:pPr>
      <w:r w:rsidDel="00000000" w:rsidR="00000000" w:rsidRPr="00000000">
        <w:rPr>
          <w:rtl w:val="0"/>
        </w:rPr>
        <w:t xml:space="preserve">Story hook.</w:t>
      </w:r>
    </w:p>
    <w:p w:rsidR="00000000" w:rsidDel="00000000" w:rsidP="00000000" w:rsidRDefault="00000000" w:rsidRPr="00000000" w14:paraId="00000C79">
      <w:pPr>
        <w:numPr>
          <w:ilvl w:val="0"/>
          <w:numId w:val="19"/>
        </w:numPr>
        <w:spacing w:after="0" w:afterAutospacing="0" w:before="0" w:beforeAutospacing="0" w:lineRule="auto"/>
        <w:ind w:left="720" w:hanging="360"/>
      </w:pPr>
      <w:r w:rsidDel="00000000" w:rsidR="00000000" w:rsidRPr="00000000">
        <w:rPr>
          <w:rtl w:val="0"/>
        </w:rPr>
        <w:t xml:space="preserve">Demonstration hook.</w:t>
      </w:r>
    </w:p>
    <w:p w:rsidR="00000000" w:rsidDel="00000000" w:rsidP="00000000" w:rsidRDefault="00000000" w:rsidRPr="00000000" w14:paraId="00000C7A">
      <w:pPr>
        <w:numPr>
          <w:ilvl w:val="0"/>
          <w:numId w:val="19"/>
        </w:numPr>
        <w:spacing w:after="0" w:afterAutospacing="0" w:before="0" w:beforeAutospacing="0" w:lineRule="auto"/>
        <w:ind w:left="720" w:hanging="360"/>
      </w:pPr>
      <w:r w:rsidDel="00000000" w:rsidR="00000000" w:rsidRPr="00000000">
        <w:rPr>
          <w:rtl w:val="0"/>
        </w:rPr>
        <w:t xml:space="preserve">Mistake hook.</w:t>
      </w:r>
    </w:p>
    <w:p w:rsidR="00000000" w:rsidDel="00000000" w:rsidP="00000000" w:rsidRDefault="00000000" w:rsidRPr="00000000" w14:paraId="00000C7B">
      <w:pPr>
        <w:numPr>
          <w:ilvl w:val="0"/>
          <w:numId w:val="19"/>
        </w:numPr>
        <w:spacing w:after="0" w:afterAutospacing="0" w:before="0" w:beforeAutospacing="0" w:lineRule="auto"/>
        <w:ind w:left="720" w:hanging="360"/>
      </w:pPr>
      <w:r w:rsidDel="00000000" w:rsidR="00000000" w:rsidRPr="00000000">
        <w:rPr>
          <w:rtl w:val="0"/>
        </w:rPr>
        <w:t xml:space="preserve">“Before You Do X” hook.</w:t>
      </w:r>
    </w:p>
    <w:p w:rsidR="00000000" w:rsidDel="00000000" w:rsidP="00000000" w:rsidRDefault="00000000" w:rsidRPr="00000000" w14:paraId="00000C7C">
      <w:pPr>
        <w:numPr>
          <w:ilvl w:val="0"/>
          <w:numId w:val="19"/>
        </w:numPr>
        <w:spacing w:after="0" w:afterAutospacing="0" w:before="0" w:beforeAutospacing="0" w:lineRule="auto"/>
        <w:ind w:left="720" w:hanging="360"/>
      </w:pPr>
      <w:r w:rsidDel="00000000" w:rsidR="00000000" w:rsidRPr="00000000">
        <w:rPr>
          <w:rtl w:val="0"/>
        </w:rPr>
        <w:t xml:space="preserve">Authority hook.</w:t>
      </w:r>
    </w:p>
    <w:p w:rsidR="00000000" w:rsidDel="00000000" w:rsidP="00000000" w:rsidRDefault="00000000" w:rsidRPr="00000000" w14:paraId="00000C7D">
      <w:pPr>
        <w:numPr>
          <w:ilvl w:val="0"/>
          <w:numId w:val="19"/>
        </w:numPr>
        <w:spacing w:after="240" w:before="0" w:beforeAutospacing="0" w:lineRule="auto"/>
        <w:ind w:left="720" w:hanging="360"/>
      </w:pPr>
      <w:r w:rsidDel="00000000" w:rsidR="00000000" w:rsidRPr="00000000">
        <w:rPr>
          <w:rtl w:val="0"/>
        </w:rPr>
        <w:t xml:space="preserve">Curiosity gap layered onto another hook.</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0C7F">
      <w:pPr>
        <w:numPr>
          <w:ilvl w:val="0"/>
          <w:numId w:val="348"/>
        </w:numPr>
        <w:spacing w:after="0" w:afterAutospacing="0" w:before="240" w:lineRule="auto"/>
        <w:ind w:left="720" w:hanging="360"/>
      </w:pPr>
      <w:r w:rsidDel="00000000" w:rsidR="00000000" w:rsidRPr="00000000">
        <w:rPr>
          <w:rtl w:val="0"/>
        </w:rPr>
        <w:t xml:space="preserve">Which hook structure fits a specific content idea.</w:t>
      </w:r>
    </w:p>
    <w:p w:rsidR="00000000" w:rsidDel="00000000" w:rsidP="00000000" w:rsidRDefault="00000000" w:rsidRPr="00000000" w14:paraId="00000C80">
      <w:pPr>
        <w:numPr>
          <w:ilvl w:val="0"/>
          <w:numId w:val="348"/>
        </w:numPr>
        <w:spacing w:after="0" w:afterAutospacing="0" w:before="0" w:beforeAutospacing="0" w:lineRule="auto"/>
        <w:ind w:left="720" w:hanging="360"/>
      </w:pPr>
      <w:r w:rsidDel="00000000" w:rsidR="00000000" w:rsidRPr="00000000">
        <w:rPr>
          <w:rtl w:val="0"/>
        </w:rPr>
        <w:t xml:space="preserve">What audience situation the hook should address.</w:t>
      </w:r>
    </w:p>
    <w:p w:rsidR="00000000" w:rsidDel="00000000" w:rsidP="00000000" w:rsidRDefault="00000000" w:rsidRPr="00000000" w14:paraId="00000C81">
      <w:pPr>
        <w:numPr>
          <w:ilvl w:val="0"/>
          <w:numId w:val="348"/>
        </w:numPr>
        <w:spacing w:after="0" w:afterAutospacing="0" w:before="0" w:beforeAutospacing="0" w:lineRule="auto"/>
        <w:ind w:left="720" w:hanging="360"/>
      </w:pPr>
      <w:r w:rsidDel="00000000" w:rsidR="00000000" w:rsidRPr="00000000">
        <w:rPr>
          <w:rtl w:val="0"/>
        </w:rPr>
        <w:t xml:space="preserve">How direct or confrontational the opening should be.</w:t>
      </w:r>
    </w:p>
    <w:p w:rsidR="00000000" w:rsidDel="00000000" w:rsidP="00000000" w:rsidRDefault="00000000" w:rsidRPr="00000000" w14:paraId="00000C82">
      <w:pPr>
        <w:numPr>
          <w:ilvl w:val="0"/>
          <w:numId w:val="348"/>
        </w:numPr>
        <w:spacing w:after="240" w:before="0" w:beforeAutospacing="0" w:lineRule="auto"/>
        <w:ind w:left="720" w:hanging="360"/>
      </w:pPr>
      <w:r w:rsidDel="00000000" w:rsidR="00000000" w:rsidRPr="00000000">
        <w:rPr>
          <w:rtl w:val="0"/>
        </w:rPr>
        <w:t xml:space="preserve">Whether the hook creates an expectation the content can actually fulfill.</w:t>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Exercise that must happen in class:</w:t>
      </w:r>
    </w:p>
    <w:p w:rsidR="00000000" w:rsidDel="00000000" w:rsidP="00000000" w:rsidRDefault="00000000" w:rsidRPr="00000000" w14:paraId="00000C84">
      <w:pPr>
        <w:numPr>
          <w:ilvl w:val="0"/>
          <w:numId w:val="83"/>
        </w:numPr>
        <w:spacing w:after="0" w:afterAutospacing="0" w:before="240" w:lineRule="auto"/>
        <w:ind w:left="720" w:hanging="360"/>
      </w:pPr>
      <w:r w:rsidDel="00000000" w:rsidR="00000000" w:rsidRPr="00000000">
        <w:rPr>
          <w:rtl w:val="0"/>
        </w:rPr>
        <w:t xml:space="preserve">Take one existing content idea and create several different hook versions using different structures.</w:t>
      </w:r>
    </w:p>
    <w:p w:rsidR="00000000" w:rsidDel="00000000" w:rsidP="00000000" w:rsidRDefault="00000000" w:rsidRPr="00000000" w14:paraId="00000C85">
      <w:pPr>
        <w:numPr>
          <w:ilvl w:val="0"/>
          <w:numId w:val="83"/>
        </w:numPr>
        <w:spacing w:after="240" w:before="0" w:beforeAutospacing="0" w:lineRule="auto"/>
        <w:ind w:left="720" w:hanging="360"/>
      </w:pPr>
      <w:r w:rsidDel="00000000" w:rsidR="00000000" w:rsidRPr="00000000">
        <w:rPr>
          <w:rtl w:val="0"/>
        </w:rPr>
        <w:t xml:space="preserve">Select the structure that best fits the actual content and audience.</w:t>
      </w:r>
    </w:p>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0C87">
      <w:pPr>
        <w:numPr>
          <w:ilvl w:val="0"/>
          <w:numId w:val="331"/>
        </w:numPr>
        <w:spacing w:after="0" w:afterAutospacing="0" w:before="240" w:lineRule="auto"/>
        <w:ind w:left="720" w:hanging="360"/>
      </w:pPr>
      <w:r w:rsidDel="00000000" w:rsidR="00000000" w:rsidRPr="00000000">
        <w:rPr>
          <w:rtl w:val="0"/>
        </w:rPr>
        <w:t xml:space="preserve">Full explanations and variations of all hook structures.</w:t>
      </w:r>
    </w:p>
    <w:p w:rsidR="00000000" w:rsidDel="00000000" w:rsidP="00000000" w:rsidRDefault="00000000" w:rsidRPr="00000000" w14:paraId="00000C88">
      <w:pPr>
        <w:numPr>
          <w:ilvl w:val="0"/>
          <w:numId w:val="331"/>
        </w:numPr>
        <w:spacing w:after="0" w:afterAutospacing="0" w:before="0" w:beforeAutospacing="0" w:lineRule="auto"/>
        <w:ind w:left="720" w:hanging="360"/>
      </w:pPr>
      <w:r w:rsidDel="00000000" w:rsidR="00000000" w:rsidRPr="00000000">
        <w:rPr>
          <w:rtl w:val="0"/>
        </w:rPr>
        <w:t xml:space="preserve">Detailed distinctions between mistake hooks and the more confrontational “You Are Doing This Wrong” structure.</w:t>
      </w:r>
    </w:p>
    <w:p w:rsidR="00000000" w:rsidDel="00000000" w:rsidP="00000000" w:rsidRDefault="00000000" w:rsidRPr="00000000" w14:paraId="00000C89">
      <w:pPr>
        <w:numPr>
          <w:ilvl w:val="0"/>
          <w:numId w:val="331"/>
        </w:numPr>
        <w:spacing w:after="240" w:before="0" w:beforeAutospacing="0" w:lineRule="auto"/>
        <w:ind w:left="720" w:hanging="360"/>
      </w:pPr>
      <w:r w:rsidDel="00000000" w:rsidR="00000000" w:rsidRPr="00000000">
        <w:rPr>
          <w:rtl w:val="0"/>
        </w:rPr>
        <w:t xml:space="preserve">Curiosity-gap construction and limitations.</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1"/>
        <w:keepNext w:val="0"/>
        <w:keepLines w:val="0"/>
        <w:spacing w:before="480" w:lineRule="auto"/>
        <w:rPr>
          <w:b w:val="1"/>
          <w:bCs w:val="1"/>
          <w:sz w:val="46"/>
          <w:szCs w:val="46"/>
        </w:rPr>
      </w:pPr>
      <w:bookmarkStart w:colFirst="0" w:colLast="0" w:name="_g3qz83h97edf" w:id="327"/>
      <w:bookmarkEnd w:id="327"/>
      <w:r w:rsidDel="00000000" w:rsidR="00000000" w:rsidRPr="00000000">
        <w:rPr>
          <w:b w:val="1"/>
          <w:bCs w:val="1"/>
          <w:sz w:val="46"/>
          <w:szCs w:val="46"/>
          <w:rtl w:val="0"/>
        </w:rPr>
        <w:t xml:space="preserve">PRESENTER SCRIPT</w:t>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rc7gonbhrljj" w:id="328"/>
      <w:bookmarkEnd w:id="328"/>
      <w:r w:rsidDel="00000000" w:rsidR="00000000" w:rsidRPr="00000000">
        <w:rPr>
          <w:b w:val="1"/>
          <w:bCs w:val="1"/>
          <w:color w:val="000000"/>
          <w:sz w:val="26"/>
          <w:szCs w:val="26"/>
          <w:rtl w:val="0"/>
        </w:rPr>
        <w:t xml:space="preserve">Opening Hook</w:t>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“What if you didn't need to become more creative to make better openings? What if you simply needed more ways to start?”</w:t>
      </w:r>
    </w:p>
    <w:p w:rsidR="00000000" w:rsidDel="00000000" w:rsidP="00000000" w:rsidRDefault="00000000" w:rsidRPr="00000000" w14:paraId="00000C8E">
      <w:pPr>
        <w:spacing w:after="240" w:before="240" w:lineRule="auto"/>
        <w:rPr/>
      </w:pPr>
      <w:r w:rsidDel="00000000" w:rsidR="00000000" w:rsidRPr="00000000">
        <w:rPr>
          <w:rtl w:val="0"/>
        </w:rPr>
        <w:t xml:space="preserve">That's what we're doing in this chapter.</w:t>
      </w:r>
    </w:p>
    <w:p w:rsidR="00000000" w:rsidDel="00000000" w:rsidP="00000000" w:rsidRDefault="00000000" w:rsidRPr="00000000" w14:paraId="00000C8F">
      <w:pPr>
        <w:spacing w:after="240" w:before="240" w:lineRule="auto"/>
        <w:rPr/>
      </w:pPr>
      <w:r w:rsidDel="00000000" w:rsidR="00000000" w:rsidRPr="00000000">
        <w:rPr>
          <w:rtl w:val="0"/>
        </w:rPr>
        <w:t xml:space="preserve">The previous chapter explained what earns attention: relevance, curiosity, tension, specificity, stakes, and pattern interrupts.</w:t>
      </w:r>
    </w:p>
    <w:p w:rsidR="00000000" w:rsidDel="00000000" w:rsidP="00000000" w:rsidRDefault="00000000" w:rsidRPr="00000000" w14:paraId="00000C90">
      <w:pPr>
        <w:spacing w:after="240" w:before="240" w:lineRule="auto"/>
        <w:rPr/>
      </w:pPr>
      <w:r w:rsidDel="00000000" w:rsidR="00000000" w:rsidRPr="00000000">
        <w:rPr>
          <w:rtl w:val="0"/>
        </w:rPr>
        <w:t xml:space="preserve">Now we're going to turn those ideas into something much more practical.</w:t>
      </w:r>
    </w:p>
    <w:p w:rsidR="00000000" w:rsidDel="00000000" w:rsidP="00000000" w:rsidRDefault="00000000" w:rsidRPr="00000000" w14:paraId="00000C91">
      <w:pPr>
        <w:spacing w:after="240" w:before="240" w:lineRule="auto"/>
        <w:rPr/>
      </w:pPr>
      <w:r w:rsidDel="00000000" w:rsidR="00000000" w:rsidRPr="00000000">
        <w:rPr>
          <w:rtl w:val="0"/>
        </w:rPr>
        <w:t xml:space="preserve">We're going to build a vocabulary of </w:t>
      </w:r>
      <w:r w:rsidDel="00000000" w:rsidR="00000000" w:rsidRPr="00000000">
        <w:rPr>
          <w:b w:val="1"/>
          <w:bCs w:val="1"/>
          <w:rtl w:val="0"/>
        </w:rPr>
        <w:t xml:space="preserve">hook structures</w:t>
      </w:r>
      <w:r w:rsidDel="00000000" w:rsidR="00000000" w:rsidRPr="00000000">
        <w:rPr>
          <w:rtl w:val="0"/>
        </w:rPr>
        <w:t xml:space="preserve">.</w:t>
      </w:r>
    </w:p>
    <w:p w:rsidR="00000000" w:rsidDel="00000000" w:rsidP="00000000" w:rsidRDefault="00000000" w:rsidRPr="00000000" w14:paraId="00000C92">
      <w:pPr>
        <w:spacing w:after="240" w:before="240" w:lineRule="auto"/>
        <w:rPr/>
      </w:pPr>
      <w:r w:rsidDel="00000000" w:rsidR="00000000" w:rsidRPr="00000000">
        <w:rPr>
          <w:rtl w:val="0"/>
        </w:rPr>
        <w:t xml:space="preserve">Not formulas you have to use every time.</w:t>
      </w:r>
    </w:p>
    <w:p w:rsidR="00000000" w:rsidDel="00000000" w:rsidP="00000000" w:rsidRDefault="00000000" w:rsidRPr="00000000" w14:paraId="00000C93">
      <w:pPr>
        <w:spacing w:after="240" w:before="240" w:lineRule="auto"/>
        <w:rPr/>
      </w:pPr>
      <w:r w:rsidDel="00000000" w:rsidR="00000000" w:rsidRPr="00000000">
        <w:rPr>
          <w:rtl w:val="0"/>
        </w:rPr>
        <w:t xml:space="preserve">Starting points.</w:t>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jocddojtaq3k" w:id="329"/>
      <w:bookmarkEnd w:id="329"/>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C95">
      <w:pPr>
        <w:spacing w:after="240" w:before="240" w:lineRule="auto"/>
        <w:rPr/>
      </w:pPr>
      <w:r w:rsidDel="00000000" w:rsidR="00000000" w:rsidRPr="00000000">
        <w:rPr>
          <w:rtl w:val="0"/>
        </w:rPr>
        <w:t xml:space="preserve">The principle is:</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The best hook is the one that naturally fits the content, the audience, and the reason that content exists.</w:t>
      </w:r>
    </w:p>
    <w:p w:rsidR="00000000" w:rsidDel="00000000" w:rsidP="00000000" w:rsidRDefault="00000000" w:rsidRPr="00000000" w14:paraId="00000C97">
      <w:pPr>
        <w:spacing w:after="240" w:before="240" w:lineRule="auto"/>
        <w:rPr/>
      </w:pPr>
      <w:r w:rsidDel="00000000" w:rsidR="00000000" w:rsidRPr="00000000">
        <w:rPr>
          <w:rtl w:val="0"/>
        </w:rPr>
        <w:t xml:space="preserve">There is no single magic hook.</w:t>
      </w:r>
    </w:p>
    <w:p w:rsidR="00000000" w:rsidDel="00000000" w:rsidP="00000000" w:rsidRDefault="00000000" w:rsidRPr="00000000" w14:paraId="00000C98">
      <w:pPr>
        <w:spacing w:after="240" w:before="240" w:lineRule="auto"/>
        <w:rPr/>
      </w:pPr>
      <w:r w:rsidDel="00000000" w:rsidR="00000000" w:rsidRPr="00000000">
        <w:rPr>
          <w:rtl w:val="0"/>
        </w:rPr>
        <w:t xml:space="preserve">A problem might call for a problem hook.</w:t>
      </w:r>
    </w:p>
    <w:p w:rsidR="00000000" w:rsidDel="00000000" w:rsidP="00000000" w:rsidRDefault="00000000" w:rsidRPr="00000000" w14:paraId="00000C99">
      <w:pPr>
        <w:spacing w:after="240" w:before="240" w:lineRule="auto"/>
        <w:rPr/>
      </w:pPr>
      <w:r w:rsidDel="00000000" w:rsidR="00000000" w:rsidRPr="00000000">
        <w:rPr>
          <w:rtl w:val="0"/>
        </w:rPr>
        <w:t xml:space="preserve">A demonstration might call for a demonstration hook.</w:t>
      </w:r>
    </w:p>
    <w:p w:rsidR="00000000" w:rsidDel="00000000" w:rsidP="00000000" w:rsidRDefault="00000000" w:rsidRPr="00000000" w14:paraId="00000C9A">
      <w:pPr>
        <w:spacing w:after="240" w:before="240" w:lineRule="auto"/>
        <w:rPr/>
      </w:pPr>
      <w:r w:rsidDel="00000000" w:rsidR="00000000" w:rsidRPr="00000000">
        <w:rPr>
          <w:rtl w:val="0"/>
        </w:rPr>
        <w:t xml:space="preserve">A customer story might work better as a story.</w:t>
      </w:r>
    </w:p>
    <w:p w:rsidR="00000000" w:rsidDel="00000000" w:rsidP="00000000" w:rsidRDefault="00000000" w:rsidRPr="00000000" w14:paraId="00000C9B">
      <w:pPr>
        <w:spacing w:after="240" w:before="240" w:lineRule="auto"/>
        <w:rPr/>
      </w:pPr>
      <w:r w:rsidDel="00000000" w:rsidR="00000000" w:rsidRPr="00000000">
        <w:rPr>
          <w:rtl w:val="0"/>
        </w:rPr>
        <w:t xml:space="preserve">A decision-stage piece might begin with:</w:t>
      </w:r>
    </w:p>
    <w:p w:rsidR="00000000" w:rsidDel="00000000" w:rsidP="00000000" w:rsidRDefault="00000000" w:rsidRPr="00000000" w14:paraId="00000C9C">
      <w:pPr>
        <w:spacing w:after="240" w:before="240" w:lineRule="auto"/>
        <w:rPr>
          <w:b w:val="1"/>
          <w:bCs w:val="1"/>
        </w:rPr>
      </w:pPr>
      <w:r w:rsidDel="00000000" w:rsidR="00000000" w:rsidRPr="00000000">
        <w:rPr>
          <w:b w:val="1"/>
          <w:bCs w:val="1"/>
          <w:rtl w:val="0"/>
        </w:rPr>
        <w:t xml:space="preserve">“Before you do X...”</w:t>
      </w:r>
    </w:p>
    <w:p w:rsidR="00000000" w:rsidDel="00000000" w:rsidP="00000000" w:rsidRDefault="00000000" w:rsidRPr="00000000" w14:paraId="00000C9D">
      <w:pPr>
        <w:spacing w:after="240" w:before="240" w:lineRule="auto"/>
        <w:rPr/>
      </w:pPr>
      <w:r w:rsidDel="00000000" w:rsidR="00000000" w:rsidRPr="00000000">
        <w:rPr>
          <w:rtl w:val="0"/>
        </w:rPr>
        <w:t xml:space="preserve">The skill isn't memorizing eleven formulas.</w:t>
      </w:r>
    </w:p>
    <w:p w:rsidR="00000000" w:rsidDel="00000000" w:rsidP="00000000" w:rsidRDefault="00000000" w:rsidRPr="00000000" w14:paraId="00000C9E">
      <w:pPr>
        <w:spacing w:after="240" w:before="240" w:lineRule="auto"/>
        <w:rPr/>
      </w:pPr>
      <w:r w:rsidDel="00000000" w:rsidR="00000000" w:rsidRPr="00000000">
        <w:rPr>
          <w:rtl w:val="0"/>
        </w:rPr>
        <w:t xml:space="preserve">The skill is looking at the content you actually have and recognizing which opening gives that content the most honest and useful entry point.</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itllq5tr5kkw" w:id="330"/>
      <w:bookmarkEnd w:id="330"/>
      <w:r w:rsidDel="00000000" w:rsidR="00000000" w:rsidRPr="00000000">
        <w:rPr>
          <w:b w:val="1"/>
          <w:bCs w:val="1"/>
          <w:sz w:val="34"/>
          <w:szCs w:val="34"/>
          <w:rtl w:val="0"/>
        </w:rPr>
        <w:t xml:space="preserve">1. The Problem Hook</w:t>
      </w:r>
    </w:p>
    <w:p w:rsidR="00000000" w:rsidDel="00000000" w:rsidP="00000000" w:rsidRDefault="00000000" w:rsidRPr="00000000" w14:paraId="00000CA1">
      <w:pPr>
        <w:spacing w:after="240" w:before="240" w:lineRule="auto"/>
        <w:rPr/>
      </w:pPr>
      <w:r w:rsidDel="00000000" w:rsidR="00000000" w:rsidRPr="00000000">
        <w:rPr>
          <w:rtl w:val="0"/>
        </w:rPr>
        <w:t xml:space="preserve">Let's start with one of the simplest.</w:t>
      </w:r>
    </w:p>
    <w:p w:rsidR="00000000" w:rsidDel="00000000" w:rsidP="00000000" w:rsidRDefault="00000000" w:rsidRPr="00000000" w14:paraId="00000CA2">
      <w:pPr>
        <w:spacing w:after="240" w:before="240" w:lineRule="auto"/>
        <w:rPr/>
      </w:pPr>
      <w:r w:rsidDel="00000000" w:rsidR="00000000" w:rsidRPr="00000000">
        <w:rPr>
          <w:rtl w:val="0"/>
        </w:rPr>
        <w:t xml:space="preserve">The </w:t>
      </w:r>
      <w:r w:rsidDel="00000000" w:rsidR="00000000" w:rsidRPr="00000000">
        <w:rPr>
          <w:b w:val="1"/>
          <w:bCs w:val="1"/>
          <w:rtl w:val="0"/>
        </w:rPr>
        <w:t xml:space="preserve">problem hook</w:t>
      </w:r>
      <w:r w:rsidDel="00000000" w:rsidR="00000000" w:rsidRPr="00000000">
        <w:rPr>
          <w:rtl w:val="0"/>
        </w:rPr>
        <w:t xml:space="preserve"> names the problem immediately.</w:t>
      </w:r>
    </w:p>
    <w:p w:rsidR="00000000" w:rsidDel="00000000" w:rsidP="00000000" w:rsidRDefault="00000000" w:rsidRPr="00000000" w14:paraId="00000CA3">
      <w:pPr>
        <w:spacing w:after="240" w:before="240" w:lineRule="auto"/>
        <w:rPr/>
      </w:pPr>
      <w:r w:rsidDel="00000000" w:rsidR="00000000" w:rsidRPr="00000000">
        <w:rPr>
          <w:rtl w:val="0"/>
        </w:rPr>
        <w:t xml:space="preserve">For example:</w:t>
      </w:r>
    </w:p>
    <w:p w:rsidR="00000000" w:rsidDel="00000000" w:rsidP="00000000" w:rsidRDefault="00000000" w:rsidRPr="00000000" w14:paraId="00000CA4">
      <w:pPr>
        <w:spacing w:after="240" w:before="240" w:lineRule="auto"/>
        <w:rPr>
          <w:b w:val="1"/>
          <w:bCs w:val="1"/>
        </w:rPr>
      </w:pPr>
      <w:r w:rsidDel="00000000" w:rsidR="00000000" w:rsidRPr="00000000">
        <w:rPr>
          <w:b w:val="1"/>
          <w:bCs w:val="1"/>
          <w:rtl w:val="0"/>
        </w:rPr>
        <w:t xml:space="preserve">“Posting content every week but your phone still isn't ringing?”</w:t>
      </w:r>
    </w:p>
    <w:p w:rsidR="00000000" w:rsidDel="00000000" w:rsidP="00000000" w:rsidRDefault="00000000" w:rsidRPr="00000000" w14:paraId="00000CA5">
      <w:pPr>
        <w:spacing w:after="240" w:before="240" w:lineRule="auto"/>
        <w:rPr/>
      </w:pPr>
      <w:r w:rsidDel="00000000" w:rsidR="00000000" w:rsidRPr="00000000">
        <w:rPr>
          <w:rtl w:val="0"/>
        </w:rPr>
        <w:t xml:space="preserve">That is much more specific than:</w:t>
      </w:r>
    </w:p>
    <w:p w:rsidR="00000000" w:rsidDel="00000000" w:rsidP="00000000" w:rsidRDefault="00000000" w:rsidRPr="00000000" w14:paraId="00000CA6">
      <w:pPr>
        <w:spacing w:after="240" w:before="240" w:lineRule="auto"/>
        <w:rPr>
          <w:b w:val="1"/>
          <w:bCs w:val="1"/>
        </w:rPr>
      </w:pPr>
      <w:r w:rsidDel="00000000" w:rsidR="00000000" w:rsidRPr="00000000">
        <w:rPr>
          <w:b w:val="1"/>
          <w:bCs w:val="1"/>
          <w:rtl w:val="0"/>
        </w:rPr>
        <w:t xml:space="preserve">“Struggling with your marketing?”</w:t>
      </w:r>
    </w:p>
    <w:p w:rsidR="00000000" w:rsidDel="00000000" w:rsidP="00000000" w:rsidRDefault="00000000" w:rsidRPr="00000000" w14:paraId="00000CA7">
      <w:pPr>
        <w:spacing w:after="240" w:before="240" w:lineRule="auto"/>
        <w:rPr/>
      </w:pPr>
      <w:r w:rsidDel="00000000" w:rsidR="00000000" w:rsidRPr="00000000">
        <w:rPr>
          <w:rtl w:val="0"/>
        </w:rPr>
        <w:t xml:space="preserve">The first person can recognize themselves.</w:t>
      </w:r>
    </w:p>
    <w:p w:rsidR="00000000" w:rsidDel="00000000" w:rsidP="00000000" w:rsidRDefault="00000000" w:rsidRPr="00000000" w14:paraId="00000CA8">
      <w:pPr>
        <w:spacing w:after="240" w:before="240" w:lineRule="auto"/>
        <w:rPr/>
      </w:pPr>
      <w:r w:rsidDel="00000000" w:rsidR="00000000" w:rsidRPr="00000000">
        <w:rPr>
          <w:rtl w:val="0"/>
        </w:rPr>
        <w:t xml:space="preserve">The second one is so broad that almost anybody could ignore it.</w:t>
      </w:r>
    </w:p>
    <w:p w:rsidR="00000000" w:rsidDel="00000000" w:rsidP="00000000" w:rsidRDefault="00000000" w:rsidRPr="00000000" w14:paraId="00000CA9">
      <w:pPr>
        <w:spacing w:after="240" w:before="240" w:lineRule="auto"/>
        <w:rPr/>
      </w:pPr>
      <w:r w:rsidDel="00000000" w:rsidR="00000000" w:rsidRPr="00000000">
        <w:rPr>
          <w:rtl w:val="0"/>
        </w:rPr>
        <w:t xml:space="preserve">The important part is that you don't have to solve the problem in the first sentence.</w:t>
      </w:r>
    </w:p>
    <w:p w:rsidR="00000000" w:rsidDel="00000000" w:rsidP="00000000" w:rsidRDefault="00000000" w:rsidRPr="00000000" w14:paraId="00000CAA">
      <w:pPr>
        <w:spacing w:after="240" w:before="240" w:lineRule="auto"/>
        <w:rPr/>
      </w:pPr>
      <w:r w:rsidDel="00000000" w:rsidR="00000000" w:rsidRPr="00000000">
        <w:rPr>
          <w:rtl w:val="0"/>
        </w:rPr>
        <w:t xml:space="preserve">You simply have to make the right person recognize:</w:t>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“This is about something I'm dealing with.”</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gy4v4qmda82h" w:id="331"/>
      <w:bookmarkEnd w:id="331"/>
      <w:r w:rsidDel="00000000" w:rsidR="00000000" w:rsidRPr="00000000">
        <w:rPr>
          <w:b w:val="1"/>
          <w:bCs w:val="1"/>
          <w:sz w:val="34"/>
          <w:szCs w:val="34"/>
          <w:rtl w:val="0"/>
        </w:rPr>
        <w:t xml:space="preserve">2. The Question Hook</w:t>
      </w:r>
    </w:p>
    <w:p w:rsidR="00000000" w:rsidDel="00000000" w:rsidP="00000000" w:rsidRDefault="00000000" w:rsidRPr="00000000" w14:paraId="00000CAE">
      <w:pPr>
        <w:spacing w:after="240" w:before="240" w:lineRule="auto"/>
        <w:rPr/>
      </w:pPr>
      <w:r w:rsidDel="00000000" w:rsidR="00000000" w:rsidRPr="00000000">
        <w:rPr>
          <w:rtl w:val="0"/>
        </w:rPr>
        <w:t xml:space="preserve">The question hook does something slightly different.</w:t>
      </w:r>
    </w:p>
    <w:p w:rsidR="00000000" w:rsidDel="00000000" w:rsidP="00000000" w:rsidRDefault="00000000" w:rsidRPr="00000000" w14:paraId="00000CAF">
      <w:pPr>
        <w:spacing w:after="240" w:before="240" w:lineRule="auto"/>
        <w:rPr/>
      </w:pPr>
      <w:r w:rsidDel="00000000" w:rsidR="00000000" w:rsidRPr="00000000">
        <w:rPr>
          <w:rtl w:val="0"/>
        </w:rPr>
        <w:t xml:space="preserve">It asks the viewer to participate mentally.</w:t>
      </w:r>
    </w:p>
    <w:p w:rsidR="00000000" w:rsidDel="00000000" w:rsidP="00000000" w:rsidRDefault="00000000" w:rsidRPr="00000000" w14:paraId="00000CB0">
      <w:pPr>
        <w:spacing w:after="240" w:before="240" w:lineRule="auto"/>
        <w:rPr/>
      </w:pPr>
      <w:r w:rsidDel="00000000" w:rsidR="00000000" w:rsidRPr="00000000">
        <w:rPr>
          <w:rtl w:val="0"/>
        </w:rPr>
        <w:t xml:space="preserve">For example:</w:t>
      </w:r>
    </w:p>
    <w:p w:rsidR="00000000" w:rsidDel="00000000" w:rsidP="00000000" w:rsidRDefault="00000000" w:rsidRPr="00000000" w14:paraId="00000CB1">
      <w:pPr>
        <w:spacing w:after="240" w:before="240" w:lineRule="auto"/>
        <w:rPr>
          <w:b w:val="1"/>
          <w:bCs w:val="1"/>
        </w:rPr>
      </w:pPr>
      <w:r w:rsidDel="00000000" w:rsidR="00000000" w:rsidRPr="00000000">
        <w:rPr>
          <w:b w:val="1"/>
          <w:bCs w:val="1"/>
          <w:rtl w:val="0"/>
        </w:rPr>
        <w:t xml:space="preserve">“Do you know why that repair keeps coming back even after you've fixed it?”</w:t>
      </w:r>
    </w:p>
    <w:p w:rsidR="00000000" w:rsidDel="00000000" w:rsidP="00000000" w:rsidRDefault="00000000" w:rsidRPr="00000000" w14:paraId="00000CB2">
      <w:pPr>
        <w:spacing w:after="240" w:before="240" w:lineRule="auto"/>
        <w:rPr/>
      </w:pPr>
      <w:r w:rsidDel="00000000" w:rsidR="00000000" w:rsidRPr="00000000">
        <w:rPr>
          <w:rtl w:val="0"/>
        </w:rPr>
        <w:t xml:space="preserve">Now the viewer has a question to answer.</w:t>
      </w:r>
    </w:p>
    <w:p w:rsidR="00000000" w:rsidDel="00000000" w:rsidP="00000000" w:rsidRDefault="00000000" w:rsidRPr="00000000" w14:paraId="00000CB3">
      <w:pPr>
        <w:spacing w:after="240" w:before="240" w:lineRule="auto"/>
        <w:rPr/>
      </w:pPr>
      <w:r w:rsidDel="00000000" w:rsidR="00000000" w:rsidRPr="00000000">
        <w:rPr>
          <w:rtl w:val="0"/>
        </w:rPr>
        <w:t xml:space="preserve">But be careful.</w:t>
      </w:r>
    </w:p>
    <w:p w:rsidR="00000000" w:rsidDel="00000000" w:rsidP="00000000" w:rsidRDefault="00000000" w:rsidRPr="00000000" w14:paraId="00000CB4">
      <w:pPr>
        <w:spacing w:after="240" w:before="240" w:lineRule="auto"/>
        <w:rPr/>
      </w:pPr>
      <w:r w:rsidDel="00000000" w:rsidR="00000000" w:rsidRPr="00000000">
        <w:rPr>
          <w:rtl w:val="0"/>
        </w:rPr>
        <w:t xml:space="preserve">A question like:</w:t>
      </w:r>
    </w:p>
    <w:p w:rsidR="00000000" w:rsidDel="00000000" w:rsidP="00000000" w:rsidRDefault="00000000" w:rsidRPr="00000000" w14:paraId="00000CB5">
      <w:pPr>
        <w:spacing w:after="240" w:before="240" w:lineRule="auto"/>
        <w:rPr>
          <w:b w:val="1"/>
          <w:bCs w:val="1"/>
        </w:rPr>
      </w:pPr>
      <w:r w:rsidDel="00000000" w:rsidR="00000000" w:rsidRPr="00000000">
        <w:rPr>
          <w:b w:val="1"/>
          <w:bCs w:val="1"/>
          <w:rtl w:val="0"/>
        </w:rPr>
        <w:t xml:space="preserve">“Do you want more customers?”</w:t>
      </w:r>
    </w:p>
    <w:p w:rsidR="00000000" w:rsidDel="00000000" w:rsidP="00000000" w:rsidRDefault="00000000" w:rsidRPr="00000000" w14:paraId="00000CB6">
      <w:pPr>
        <w:spacing w:after="240" w:before="240" w:lineRule="auto"/>
        <w:rPr/>
      </w:pPr>
      <w:r w:rsidDel="00000000" w:rsidR="00000000" w:rsidRPr="00000000">
        <w:rPr>
          <w:rtl w:val="0"/>
        </w:rPr>
        <w:t xml:space="preserve">doesn't really create engagement.</w:t>
      </w:r>
    </w:p>
    <w:p w:rsidR="00000000" w:rsidDel="00000000" w:rsidP="00000000" w:rsidRDefault="00000000" w:rsidRPr="00000000" w14:paraId="00000CB7">
      <w:pPr>
        <w:spacing w:after="240" w:before="240" w:lineRule="auto"/>
        <w:rPr/>
      </w:pPr>
      <w:r w:rsidDel="00000000" w:rsidR="00000000" w:rsidRPr="00000000">
        <w:rPr>
          <w:rtl w:val="0"/>
        </w:rPr>
        <w:t xml:space="preserve">Of course the answer is probably yes.</w:t>
      </w:r>
    </w:p>
    <w:p w:rsidR="00000000" w:rsidDel="00000000" w:rsidP="00000000" w:rsidRDefault="00000000" w:rsidRPr="00000000" w14:paraId="00000CB8">
      <w:pPr>
        <w:spacing w:after="240" w:before="240" w:lineRule="auto"/>
        <w:rPr/>
      </w:pPr>
      <w:r w:rsidDel="00000000" w:rsidR="00000000" w:rsidRPr="00000000">
        <w:rPr>
          <w:rtl w:val="0"/>
        </w:rPr>
        <w:t xml:space="preserve">A useful question creates an actual moment of thought.</w:t>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2uqmvp5xbeo9" w:id="332"/>
      <w:bookmarkEnd w:id="332"/>
      <w:r w:rsidDel="00000000" w:rsidR="00000000" w:rsidRPr="00000000">
        <w:rPr>
          <w:b w:val="1"/>
          <w:bCs w:val="1"/>
          <w:sz w:val="34"/>
          <w:szCs w:val="34"/>
          <w:rtl w:val="0"/>
        </w:rPr>
        <w:t xml:space="preserve">3. The Statement and Contrarian Hook</w:t>
      </w:r>
    </w:p>
    <w:p w:rsidR="00000000" w:rsidDel="00000000" w:rsidP="00000000" w:rsidRDefault="00000000" w:rsidRPr="00000000" w14:paraId="00000CBB">
      <w:pPr>
        <w:spacing w:after="240" w:before="240" w:lineRule="auto"/>
        <w:rPr/>
      </w:pPr>
      <w:r w:rsidDel="00000000" w:rsidR="00000000" w:rsidRPr="00000000">
        <w:rPr>
          <w:rtl w:val="0"/>
        </w:rPr>
        <w:t xml:space="preserve">Another option is a direct statement.</w:t>
      </w:r>
    </w:p>
    <w:p w:rsidR="00000000" w:rsidDel="00000000" w:rsidP="00000000" w:rsidRDefault="00000000" w:rsidRPr="00000000" w14:paraId="00000CBC">
      <w:pPr>
        <w:spacing w:after="240" w:before="240" w:lineRule="auto"/>
        <w:rPr/>
      </w:pPr>
      <w:r w:rsidDel="00000000" w:rsidR="00000000" w:rsidRPr="00000000">
        <w:rPr>
          <w:rtl w:val="0"/>
        </w:rPr>
        <w:t xml:space="preserve">You make a claim and then explain it.</w:t>
      </w:r>
    </w:p>
    <w:p w:rsidR="00000000" w:rsidDel="00000000" w:rsidP="00000000" w:rsidRDefault="00000000" w:rsidRPr="00000000" w14:paraId="00000CBD">
      <w:pPr>
        <w:spacing w:after="240" w:before="240" w:lineRule="auto"/>
        <w:rPr/>
      </w:pPr>
      <w:r w:rsidDel="00000000" w:rsidR="00000000" w:rsidRPr="00000000">
        <w:rPr>
          <w:rtl w:val="0"/>
        </w:rPr>
        <w:t xml:space="preserve">For example:</w:t>
      </w:r>
    </w:p>
    <w:p w:rsidR="00000000" w:rsidDel="00000000" w:rsidP="00000000" w:rsidRDefault="00000000" w:rsidRPr="00000000" w14:paraId="00000CBE">
      <w:pPr>
        <w:spacing w:after="240" w:before="240" w:lineRule="auto"/>
        <w:rPr>
          <w:b w:val="1"/>
          <w:bCs w:val="1"/>
        </w:rPr>
      </w:pPr>
      <w:r w:rsidDel="00000000" w:rsidR="00000000" w:rsidRPr="00000000">
        <w:rPr>
          <w:b w:val="1"/>
          <w:bCs w:val="1"/>
          <w:rtl w:val="0"/>
        </w:rPr>
        <w:t xml:space="preserve">“Most businesses don't have a content problem. They have a content organization problem.”</w:t>
      </w:r>
    </w:p>
    <w:p w:rsidR="00000000" w:rsidDel="00000000" w:rsidP="00000000" w:rsidRDefault="00000000" w:rsidRPr="00000000" w14:paraId="00000CBF">
      <w:pPr>
        <w:spacing w:after="240" w:before="240" w:lineRule="auto"/>
        <w:rPr/>
      </w:pPr>
      <w:r w:rsidDel="00000000" w:rsidR="00000000" w:rsidRPr="00000000">
        <w:rPr>
          <w:rtl w:val="0"/>
        </w:rPr>
        <w:t xml:space="preserve">That statement creates a natural question:</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“Why do you think that?”</w:t>
      </w:r>
    </w:p>
    <w:p w:rsidR="00000000" w:rsidDel="00000000" w:rsidP="00000000" w:rsidRDefault="00000000" w:rsidRPr="00000000" w14:paraId="00000CC1">
      <w:pPr>
        <w:spacing w:after="240" w:before="240" w:lineRule="auto"/>
        <w:rPr/>
      </w:pPr>
      <w:r w:rsidDel="00000000" w:rsidR="00000000" w:rsidRPr="00000000">
        <w:rPr>
          <w:rtl w:val="0"/>
        </w:rPr>
        <w:t xml:space="preserve">A contrarian hook takes that idea one step further by challenging something the audience may already believe.</w:t>
      </w:r>
    </w:p>
    <w:p w:rsidR="00000000" w:rsidDel="00000000" w:rsidP="00000000" w:rsidRDefault="00000000" w:rsidRPr="00000000" w14:paraId="00000CC2">
      <w:pPr>
        <w:spacing w:after="240" w:before="240" w:lineRule="auto"/>
        <w:rPr/>
      </w:pPr>
      <w:r w:rsidDel="00000000" w:rsidR="00000000" w:rsidRPr="00000000">
        <w:rPr>
          <w:rtl w:val="0"/>
        </w:rPr>
        <w:t xml:space="preserve">But there has to be something behind it.</w:t>
      </w:r>
    </w:p>
    <w:p w:rsidR="00000000" w:rsidDel="00000000" w:rsidP="00000000" w:rsidRDefault="00000000" w:rsidRPr="00000000" w14:paraId="00000CC3">
      <w:pPr>
        <w:spacing w:after="240" w:before="240" w:lineRule="auto"/>
        <w:rPr/>
      </w:pPr>
      <w:r w:rsidDel="00000000" w:rsidR="00000000" w:rsidRPr="00000000">
        <w:rPr>
          <w:rtl w:val="0"/>
        </w:rPr>
        <w:t xml:space="preserve">Don't disagree with conventional wisdom simply because disagreement sounds interesting.</w:t>
      </w:r>
    </w:p>
    <w:p w:rsidR="00000000" w:rsidDel="00000000" w:rsidP="00000000" w:rsidRDefault="00000000" w:rsidRPr="00000000" w14:paraId="00000CC4">
      <w:pPr>
        <w:spacing w:after="240" w:before="240" w:lineRule="auto"/>
        <w:rPr/>
      </w:pPr>
      <w:r w:rsidDel="00000000" w:rsidR="00000000" w:rsidRPr="00000000">
        <w:rPr>
          <w:rtl w:val="0"/>
        </w:rPr>
        <w:t xml:space="preserve">If you're going to challenge an assumption, the content needs to actually explain and support the challenge.</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htjku9vrx99" w:id="333"/>
      <w:bookmarkEnd w:id="333"/>
      <w:r w:rsidDel="00000000" w:rsidR="00000000" w:rsidRPr="00000000">
        <w:rPr>
          <w:b w:val="1"/>
          <w:bCs w:val="1"/>
          <w:sz w:val="34"/>
          <w:szCs w:val="34"/>
          <w:rtl w:val="0"/>
        </w:rPr>
        <w:t xml:space="preserve">4. The Story Hook</w:t>
      </w:r>
    </w:p>
    <w:p w:rsidR="00000000" w:rsidDel="00000000" w:rsidP="00000000" w:rsidRDefault="00000000" w:rsidRPr="00000000" w14:paraId="00000CC7">
      <w:pPr>
        <w:spacing w:after="240" w:before="240" w:lineRule="auto"/>
        <w:rPr/>
      </w:pPr>
      <w:r w:rsidDel="00000000" w:rsidR="00000000" w:rsidRPr="00000000">
        <w:rPr>
          <w:rtl w:val="0"/>
        </w:rPr>
        <w:t xml:space="preserve">A story hook drops us into a situation.</w:t>
      </w:r>
    </w:p>
    <w:p w:rsidR="00000000" w:rsidDel="00000000" w:rsidP="00000000" w:rsidRDefault="00000000" w:rsidRPr="00000000" w14:paraId="00000CC8">
      <w:pPr>
        <w:spacing w:after="240" w:before="240" w:lineRule="auto"/>
        <w:rPr/>
      </w:pPr>
      <w:r w:rsidDel="00000000" w:rsidR="00000000" w:rsidRPr="00000000">
        <w:rPr>
          <w:rtl w:val="0"/>
        </w:rPr>
        <w:t xml:space="preserve">Instead of:</w:t>
      </w:r>
    </w:p>
    <w:p w:rsidR="00000000" w:rsidDel="00000000" w:rsidP="00000000" w:rsidRDefault="00000000" w:rsidRPr="00000000" w14:paraId="00000CC9">
      <w:pPr>
        <w:spacing w:after="240" w:before="240" w:lineRule="auto"/>
        <w:rPr>
          <w:b w:val="1"/>
          <w:bCs w:val="1"/>
        </w:rPr>
      </w:pPr>
      <w:r w:rsidDel="00000000" w:rsidR="00000000" w:rsidRPr="00000000">
        <w:rPr>
          <w:b w:val="1"/>
          <w:bCs w:val="1"/>
          <w:rtl w:val="0"/>
        </w:rPr>
        <w:t xml:space="preserve">“Today we're going to talk about customer mistakes...”</w:t>
      </w:r>
    </w:p>
    <w:p w:rsidR="00000000" w:rsidDel="00000000" w:rsidP="00000000" w:rsidRDefault="00000000" w:rsidRPr="00000000" w14:paraId="00000CCA">
      <w:pPr>
        <w:spacing w:after="240" w:before="240" w:lineRule="auto"/>
        <w:rPr/>
      </w:pPr>
      <w:r w:rsidDel="00000000" w:rsidR="00000000" w:rsidRPr="00000000">
        <w:rPr>
          <w:rtl w:val="0"/>
        </w:rPr>
        <w:t xml:space="preserve">you might begin:</w:t>
      </w:r>
    </w:p>
    <w:p w:rsidR="00000000" w:rsidDel="00000000" w:rsidP="00000000" w:rsidRDefault="00000000" w:rsidRPr="00000000" w14:paraId="00000CCB">
      <w:pPr>
        <w:spacing w:after="240" w:before="240" w:lineRule="auto"/>
        <w:rPr>
          <w:b w:val="1"/>
          <w:bCs w:val="1"/>
        </w:rPr>
      </w:pPr>
      <w:r w:rsidDel="00000000" w:rsidR="00000000" w:rsidRPr="00000000">
        <w:rPr>
          <w:b w:val="1"/>
          <w:bCs w:val="1"/>
          <w:rtl w:val="0"/>
        </w:rPr>
        <w:t xml:space="preserve">“A customer called us in a panic last week because...”</w:t>
      </w:r>
    </w:p>
    <w:p w:rsidR="00000000" w:rsidDel="00000000" w:rsidP="00000000" w:rsidRDefault="00000000" w:rsidRPr="00000000" w14:paraId="00000CCC">
      <w:pPr>
        <w:spacing w:after="240" w:before="240" w:lineRule="auto"/>
        <w:rPr/>
      </w:pPr>
      <w:r w:rsidDel="00000000" w:rsidR="00000000" w:rsidRPr="00000000">
        <w:rPr>
          <w:rtl w:val="0"/>
        </w:rPr>
        <w:t xml:space="preserve">Now we're inside the situation.</w:t>
      </w:r>
    </w:p>
    <w:p w:rsidR="00000000" w:rsidDel="00000000" w:rsidP="00000000" w:rsidRDefault="00000000" w:rsidRPr="00000000" w14:paraId="00000CCD">
      <w:pPr>
        <w:spacing w:after="240" w:before="240" w:lineRule="auto"/>
        <w:rPr/>
      </w:pPr>
      <w:r w:rsidDel="00000000" w:rsidR="00000000" w:rsidRPr="00000000">
        <w:rPr>
          <w:rtl w:val="0"/>
        </w:rPr>
        <w:t xml:space="preserve">There's a person.</w:t>
      </w:r>
    </w:p>
    <w:p w:rsidR="00000000" w:rsidDel="00000000" w:rsidP="00000000" w:rsidRDefault="00000000" w:rsidRPr="00000000" w14:paraId="00000CCE">
      <w:pPr>
        <w:spacing w:after="240" w:before="240" w:lineRule="auto"/>
        <w:rPr/>
      </w:pPr>
      <w:r w:rsidDel="00000000" w:rsidR="00000000" w:rsidRPr="00000000">
        <w:rPr>
          <w:rtl w:val="0"/>
        </w:rPr>
        <w:t xml:space="preserve">There's a problem.</w:t>
      </w:r>
    </w:p>
    <w:p w:rsidR="00000000" w:rsidDel="00000000" w:rsidP="00000000" w:rsidRDefault="00000000" w:rsidRPr="00000000" w14:paraId="00000CCF">
      <w:pPr>
        <w:spacing w:after="240" w:before="240" w:lineRule="auto"/>
        <w:rPr/>
      </w:pPr>
      <w:r w:rsidDel="00000000" w:rsidR="00000000" w:rsidRPr="00000000">
        <w:rPr>
          <w:rtl w:val="0"/>
        </w:rPr>
        <w:t xml:space="preserve">There's uncertainty.</w:t>
      </w:r>
    </w:p>
    <w:p w:rsidR="00000000" w:rsidDel="00000000" w:rsidP="00000000" w:rsidRDefault="00000000" w:rsidRPr="00000000" w14:paraId="00000CD0">
      <w:pPr>
        <w:spacing w:after="240" w:before="240" w:lineRule="auto"/>
        <w:rPr/>
      </w:pPr>
      <w:r w:rsidDel="00000000" w:rsidR="00000000" w:rsidRPr="00000000">
        <w:rPr>
          <w:rtl w:val="0"/>
        </w:rPr>
        <w:t xml:space="preserve">And we want to know what happened.</w:t>
      </w:r>
    </w:p>
    <w:p w:rsidR="00000000" w:rsidDel="00000000" w:rsidP="00000000" w:rsidRDefault="00000000" w:rsidRPr="00000000" w14:paraId="00000CD1">
      <w:pPr>
        <w:spacing w:after="240" w:before="240" w:lineRule="auto"/>
        <w:rPr/>
      </w:pPr>
      <w:r w:rsidDel="00000000" w:rsidR="00000000" w:rsidRPr="00000000">
        <w:rPr>
          <w:rtl w:val="0"/>
        </w:rPr>
        <w:t xml:space="preserve">The important thing is to start near the interesting part.</w:t>
      </w:r>
    </w:p>
    <w:p w:rsidR="00000000" w:rsidDel="00000000" w:rsidP="00000000" w:rsidRDefault="00000000" w:rsidRPr="00000000" w14:paraId="00000CD2">
      <w:pPr>
        <w:spacing w:after="240" w:before="240" w:lineRule="auto"/>
        <w:rPr/>
      </w:pPr>
      <w:r w:rsidDel="00000000" w:rsidR="00000000" w:rsidRPr="00000000">
        <w:rPr>
          <w:rtl w:val="0"/>
        </w:rPr>
        <w:t xml:space="preserve">Don't spend the first thirty seconds explaining everyone's background before the story begins.</w:t>
      </w:r>
    </w:p>
    <w:p w:rsidR="00000000" w:rsidDel="00000000" w:rsidP="00000000" w:rsidRDefault="00000000" w:rsidRPr="00000000" w14:paraId="00000CD3">
      <w:pPr>
        <w:spacing w:after="240" w:before="240" w:lineRule="auto"/>
        <w:rPr/>
      </w:pPr>
      <w:r w:rsidDel="00000000" w:rsidR="00000000" w:rsidRPr="00000000">
        <w:rPr>
          <w:rtl w:val="0"/>
        </w:rPr>
        <w:t xml:space="preserve">Start where the story becomes worth hearing.</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2"/>
        <w:keepNext w:val="0"/>
        <w:keepLines w:val="0"/>
        <w:spacing w:after="80" w:lineRule="auto"/>
        <w:rPr>
          <w:b w:val="1"/>
          <w:bCs w:val="1"/>
          <w:sz w:val="34"/>
          <w:szCs w:val="34"/>
        </w:rPr>
      </w:pPr>
      <w:bookmarkStart w:colFirst="0" w:colLast="0" w:name="_19kfll6z4vmx" w:id="334"/>
      <w:bookmarkEnd w:id="334"/>
      <w:r w:rsidDel="00000000" w:rsidR="00000000" w:rsidRPr="00000000">
        <w:rPr>
          <w:b w:val="1"/>
          <w:bCs w:val="1"/>
          <w:sz w:val="34"/>
          <w:szCs w:val="34"/>
          <w:rtl w:val="0"/>
        </w:rPr>
        <w:t xml:space="preserve">5. The Demonstration Hook</w:t>
      </w:r>
    </w:p>
    <w:p w:rsidR="00000000" w:rsidDel="00000000" w:rsidP="00000000" w:rsidRDefault="00000000" w:rsidRPr="00000000" w14:paraId="00000CD6">
      <w:pPr>
        <w:spacing w:after="240" w:before="240" w:lineRule="auto"/>
        <w:rPr/>
      </w:pPr>
      <w:r w:rsidDel="00000000" w:rsidR="00000000" w:rsidRPr="00000000">
        <w:rPr>
          <w:rtl w:val="0"/>
        </w:rPr>
        <w:t xml:space="preserve">Some things shouldn't be explained first.</w:t>
      </w:r>
    </w:p>
    <w:p w:rsidR="00000000" w:rsidDel="00000000" w:rsidP="00000000" w:rsidRDefault="00000000" w:rsidRPr="00000000" w14:paraId="00000CD7">
      <w:pPr>
        <w:spacing w:after="240" w:before="240" w:lineRule="auto"/>
        <w:rPr/>
      </w:pPr>
      <w:r w:rsidDel="00000000" w:rsidR="00000000" w:rsidRPr="00000000">
        <w:rPr>
          <w:rtl w:val="0"/>
        </w:rPr>
        <w:t xml:space="preserve">They should simply be shown.</w:t>
      </w:r>
    </w:p>
    <w:p w:rsidR="00000000" w:rsidDel="00000000" w:rsidP="00000000" w:rsidRDefault="00000000" w:rsidRPr="00000000" w14:paraId="00000CD8">
      <w:pPr>
        <w:spacing w:after="240" w:before="240" w:lineRule="auto"/>
        <w:rPr/>
      </w:pPr>
      <w:r w:rsidDel="00000000" w:rsidR="00000000" w:rsidRPr="00000000">
        <w:rPr>
          <w:rtl w:val="0"/>
        </w:rPr>
        <w:t xml:space="preserve">If you're demonstrating a repair, a process, a before-and-after, or a physical difference, start with the visual.</w:t>
      </w:r>
    </w:p>
    <w:p w:rsidR="00000000" w:rsidDel="00000000" w:rsidP="00000000" w:rsidRDefault="00000000" w:rsidRPr="00000000" w14:paraId="00000CD9">
      <w:pPr>
        <w:spacing w:after="240" w:before="240" w:lineRule="auto"/>
        <w:rPr/>
      </w:pPr>
      <w:r w:rsidDel="00000000" w:rsidR="00000000" w:rsidRPr="00000000">
        <w:rPr>
          <w:rtl w:val="0"/>
        </w:rPr>
        <w:t xml:space="preserve">Don't say:</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“Today I'm going to show you what happens when...”</w:t>
      </w:r>
    </w:p>
    <w:p w:rsidR="00000000" w:rsidDel="00000000" w:rsidP="00000000" w:rsidRDefault="00000000" w:rsidRPr="00000000" w14:paraId="00000CDB">
      <w:pPr>
        <w:spacing w:after="240" w:before="240" w:lineRule="auto"/>
        <w:rPr/>
      </w:pPr>
      <w:r w:rsidDel="00000000" w:rsidR="00000000" w:rsidRPr="00000000">
        <w:rPr>
          <w:rtl w:val="0"/>
        </w:rPr>
        <w:t xml:space="preserve">Show us what happens.</w:t>
      </w:r>
    </w:p>
    <w:p w:rsidR="00000000" w:rsidDel="00000000" w:rsidP="00000000" w:rsidRDefault="00000000" w:rsidRPr="00000000" w14:paraId="00000CDC">
      <w:pPr>
        <w:spacing w:after="240" w:before="240" w:lineRule="auto"/>
        <w:rPr/>
      </w:pPr>
      <w:r w:rsidDel="00000000" w:rsidR="00000000" w:rsidRPr="00000000">
        <w:rPr>
          <w:rtl w:val="0"/>
        </w:rPr>
        <w:t xml:space="preserve">The explanation can come afterward.</w:t>
      </w:r>
    </w:p>
    <w:p w:rsidR="00000000" w:rsidDel="00000000" w:rsidP="00000000" w:rsidRDefault="00000000" w:rsidRPr="00000000" w14:paraId="00000CDD">
      <w:pPr>
        <w:spacing w:after="240" w:before="240" w:lineRule="auto"/>
        <w:rPr/>
      </w:pPr>
      <w:r w:rsidDel="00000000" w:rsidR="00000000" w:rsidRPr="00000000">
        <w:rPr>
          <w:rtl w:val="0"/>
        </w:rPr>
        <w:t xml:space="preserve">This is especially useful when the thing you're teaching has a strong visual component.</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47n32fcfsabj" w:id="335"/>
      <w:bookmarkEnd w:id="335"/>
      <w:r w:rsidDel="00000000" w:rsidR="00000000" w:rsidRPr="00000000">
        <w:rPr>
          <w:b w:val="1"/>
          <w:bCs w:val="1"/>
          <w:sz w:val="34"/>
          <w:szCs w:val="34"/>
          <w:rtl w:val="0"/>
        </w:rPr>
        <w:t xml:space="preserve">6. The Mistake Hook</w:t>
      </w:r>
    </w:p>
    <w:p w:rsidR="00000000" w:rsidDel="00000000" w:rsidP="00000000" w:rsidRDefault="00000000" w:rsidRPr="00000000" w14:paraId="00000CE0">
      <w:pPr>
        <w:spacing w:after="240" w:before="240" w:lineRule="auto"/>
        <w:rPr/>
      </w:pPr>
      <w:r w:rsidDel="00000000" w:rsidR="00000000" w:rsidRPr="00000000">
        <w:rPr>
          <w:rtl w:val="0"/>
        </w:rPr>
        <w:t xml:space="preserve">Another structure is to identify a mistake.</w:t>
      </w:r>
    </w:p>
    <w:p w:rsidR="00000000" w:rsidDel="00000000" w:rsidP="00000000" w:rsidRDefault="00000000" w:rsidRPr="00000000" w14:paraId="00000CE1">
      <w:pPr>
        <w:spacing w:after="240" w:before="240" w:lineRule="auto"/>
        <w:rPr/>
      </w:pPr>
      <w:r w:rsidDel="00000000" w:rsidR="00000000" w:rsidRPr="00000000">
        <w:rPr>
          <w:rtl w:val="0"/>
        </w:rPr>
        <w:t xml:space="preserve">For example:</w:t>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“Most people clean this the wrong way — and they're actually making the problem worse.”</w:t>
      </w:r>
    </w:p>
    <w:p w:rsidR="00000000" w:rsidDel="00000000" w:rsidP="00000000" w:rsidRDefault="00000000" w:rsidRPr="00000000" w14:paraId="00000CE3">
      <w:pPr>
        <w:spacing w:after="240" w:before="240" w:lineRule="auto"/>
        <w:rPr/>
      </w:pPr>
      <w:r w:rsidDel="00000000" w:rsidR="00000000" w:rsidRPr="00000000">
        <w:rPr>
          <w:rtl w:val="0"/>
        </w:rPr>
        <w:t xml:space="preserve">Now the viewer has a reason to continue.</w:t>
      </w:r>
    </w:p>
    <w:p w:rsidR="00000000" w:rsidDel="00000000" w:rsidP="00000000" w:rsidRDefault="00000000" w:rsidRPr="00000000" w14:paraId="00000CE4">
      <w:pPr>
        <w:spacing w:after="240" w:before="240" w:lineRule="auto"/>
        <w:rPr/>
      </w:pPr>
      <w:r w:rsidDel="00000000" w:rsidR="00000000" w:rsidRPr="00000000">
        <w:rPr>
          <w:rtl w:val="0"/>
        </w:rPr>
        <w:t xml:space="preserve">They want to know:</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“Am I doing that?”</w:t>
      </w:r>
    </w:p>
    <w:p w:rsidR="00000000" w:rsidDel="00000000" w:rsidP="00000000" w:rsidRDefault="00000000" w:rsidRPr="00000000" w14:paraId="00000CE6">
      <w:pPr>
        <w:spacing w:after="240" w:before="240" w:lineRule="auto"/>
        <w:rPr/>
      </w:pPr>
      <w:r w:rsidDel="00000000" w:rsidR="00000000" w:rsidRPr="00000000">
        <w:rPr>
          <w:rtl w:val="0"/>
        </w:rPr>
        <w:t xml:space="preserve">There's also a more direct version:</w:t>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“You're doing this wrong.”</w:t>
      </w:r>
    </w:p>
    <w:p w:rsidR="00000000" w:rsidDel="00000000" w:rsidP="00000000" w:rsidRDefault="00000000" w:rsidRPr="00000000" w14:paraId="00000CE8">
      <w:pPr>
        <w:spacing w:after="240" w:before="240" w:lineRule="auto"/>
        <w:rPr/>
      </w:pPr>
      <w:r w:rsidDel="00000000" w:rsidR="00000000" w:rsidRPr="00000000">
        <w:rPr>
          <w:rtl w:val="0"/>
        </w:rPr>
        <w:t xml:space="preserve">That can work.</w:t>
      </w:r>
    </w:p>
    <w:p w:rsidR="00000000" w:rsidDel="00000000" w:rsidP="00000000" w:rsidRDefault="00000000" w:rsidRPr="00000000" w14:paraId="00000CE9">
      <w:pPr>
        <w:spacing w:after="240" w:before="240" w:lineRule="auto"/>
        <w:rPr/>
      </w:pPr>
      <w:r w:rsidDel="00000000" w:rsidR="00000000" w:rsidRPr="00000000">
        <w:rPr>
          <w:rtl w:val="0"/>
        </w:rPr>
        <w:t xml:space="preserve">But it carries a different tone.</w:t>
      </w:r>
    </w:p>
    <w:p w:rsidR="00000000" w:rsidDel="00000000" w:rsidP="00000000" w:rsidRDefault="00000000" w:rsidRPr="00000000" w14:paraId="00000CEA">
      <w:pPr>
        <w:spacing w:after="240" w:before="240" w:lineRule="auto"/>
        <w:rPr/>
      </w:pPr>
      <w:r w:rsidDel="00000000" w:rsidR="00000000" w:rsidRPr="00000000">
        <w:rPr>
          <w:rtl w:val="0"/>
        </w:rPr>
        <w:t xml:space="preserve">If your Character is naturally direct and authoritative, it may fit.</w:t>
      </w:r>
    </w:p>
    <w:p w:rsidR="00000000" w:rsidDel="00000000" w:rsidP="00000000" w:rsidRDefault="00000000" w:rsidRPr="00000000" w14:paraId="00000CEB">
      <w:pPr>
        <w:spacing w:after="240" w:before="240" w:lineRule="auto"/>
        <w:rPr/>
      </w:pPr>
      <w:r w:rsidDel="00000000" w:rsidR="00000000" w:rsidRPr="00000000">
        <w:rPr>
          <w:rtl w:val="0"/>
        </w:rPr>
        <w:t xml:space="preserve">If your Character is more collaborative and conversational, you might say:</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“There's a good chance you're approaching this the wrong way.”</w:t>
      </w:r>
    </w:p>
    <w:p w:rsidR="00000000" w:rsidDel="00000000" w:rsidP="00000000" w:rsidRDefault="00000000" w:rsidRPr="00000000" w14:paraId="00000CED">
      <w:pPr>
        <w:spacing w:after="240" w:before="240" w:lineRule="auto"/>
        <w:rPr/>
      </w:pPr>
      <w:r w:rsidDel="00000000" w:rsidR="00000000" w:rsidRPr="00000000">
        <w:rPr>
          <w:rtl w:val="0"/>
        </w:rPr>
        <w:t xml:space="preserve">Same basic idea.</w:t>
      </w:r>
    </w:p>
    <w:p w:rsidR="00000000" w:rsidDel="00000000" w:rsidP="00000000" w:rsidRDefault="00000000" w:rsidRPr="00000000" w14:paraId="00000CEE">
      <w:pPr>
        <w:spacing w:after="240" w:before="240" w:lineRule="auto"/>
        <w:rPr/>
      </w:pPr>
      <w:r w:rsidDel="00000000" w:rsidR="00000000" w:rsidRPr="00000000">
        <w:rPr>
          <w:rtl w:val="0"/>
        </w:rPr>
        <w:t xml:space="preserve">Different Character.</w:t>
      </w:r>
    </w:p>
    <w:p w:rsidR="00000000" w:rsidDel="00000000" w:rsidP="00000000" w:rsidRDefault="00000000" w:rsidRPr="00000000" w14:paraId="00000CEF">
      <w:pPr>
        <w:spacing w:after="240" w:before="240" w:lineRule="auto"/>
        <w:rPr/>
      </w:pPr>
      <w:r w:rsidDel="00000000" w:rsidR="00000000" w:rsidRPr="00000000">
        <w:rPr>
          <w:rtl w:val="0"/>
        </w:rPr>
        <w:t xml:space="preserve">That's why these structures can't be separated from the work we did earlier.</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2"/>
        <w:keepNext w:val="0"/>
        <w:keepLines w:val="0"/>
        <w:spacing w:after="80" w:lineRule="auto"/>
        <w:rPr>
          <w:b w:val="1"/>
          <w:bCs w:val="1"/>
          <w:sz w:val="34"/>
          <w:szCs w:val="34"/>
        </w:rPr>
      </w:pPr>
      <w:bookmarkStart w:colFirst="0" w:colLast="0" w:name="_ihralbsrhs3u" w:id="336"/>
      <w:bookmarkEnd w:id="336"/>
      <w:r w:rsidDel="00000000" w:rsidR="00000000" w:rsidRPr="00000000">
        <w:rPr>
          <w:b w:val="1"/>
          <w:bCs w:val="1"/>
          <w:sz w:val="34"/>
          <w:szCs w:val="34"/>
          <w:rtl w:val="0"/>
        </w:rPr>
        <w:t xml:space="preserve">7. The “Before You Do X” Hook</w:t>
      </w:r>
    </w:p>
    <w:p w:rsidR="00000000" w:rsidDel="00000000" w:rsidP="00000000" w:rsidRDefault="00000000" w:rsidRPr="00000000" w14:paraId="00000CF2">
      <w:pPr>
        <w:spacing w:after="240" w:before="240" w:lineRule="auto"/>
        <w:rPr/>
      </w:pPr>
      <w:r w:rsidDel="00000000" w:rsidR="00000000" w:rsidRPr="00000000">
        <w:rPr>
          <w:rtl w:val="0"/>
        </w:rPr>
        <w:t xml:space="preserve">This one is particularly useful when the audience is approaching a decision.</w:t>
      </w:r>
    </w:p>
    <w:p w:rsidR="00000000" w:rsidDel="00000000" w:rsidP="00000000" w:rsidRDefault="00000000" w:rsidRPr="00000000" w14:paraId="00000CF3">
      <w:pPr>
        <w:spacing w:after="240" w:before="240" w:lineRule="auto"/>
        <w:rPr/>
      </w:pPr>
      <w:r w:rsidDel="00000000" w:rsidR="00000000" w:rsidRPr="00000000">
        <w:rPr>
          <w:rtl w:val="0"/>
        </w:rPr>
        <w:t xml:space="preserve">For example:</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“Before you sign a lease for your next location, there are three things you should check.”</w:t>
      </w:r>
    </w:p>
    <w:p w:rsidR="00000000" w:rsidDel="00000000" w:rsidP="00000000" w:rsidRDefault="00000000" w:rsidRPr="00000000" w14:paraId="00000CF5">
      <w:pPr>
        <w:spacing w:after="240" w:before="240" w:lineRule="auto"/>
        <w:rPr/>
      </w:pPr>
      <w:r w:rsidDel="00000000" w:rsidR="00000000" w:rsidRPr="00000000">
        <w:rPr>
          <w:rtl w:val="0"/>
        </w:rPr>
        <w:t xml:space="preserve">That works because we know exactly where the viewer is.</w:t>
      </w:r>
    </w:p>
    <w:p w:rsidR="00000000" w:rsidDel="00000000" w:rsidP="00000000" w:rsidRDefault="00000000" w:rsidRPr="00000000" w14:paraId="00000CF6">
      <w:pPr>
        <w:spacing w:after="240" w:before="240" w:lineRule="auto"/>
        <w:rPr/>
      </w:pPr>
      <w:r w:rsidDel="00000000" w:rsidR="00000000" w:rsidRPr="00000000">
        <w:rPr>
          <w:rtl w:val="0"/>
        </w:rPr>
        <w:t xml:space="preserve">They're about to make a decision.</w:t>
      </w:r>
    </w:p>
    <w:p w:rsidR="00000000" w:rsidDel="00000000" w:rsidP="00000000" w:rsidRDefault="00000000" w:rsidRPr="00000000" w14:paraId="00000CF7">
      <w:pPr>
        <w:spacing w:after="240" w:before="240" w:lineRule="auto"/>
        <w:rPr/>
      </w:pPr>
      <w:r w:rsidDel="00000000" w:rsidR="00000000" w:rsidRPr="00000000">
        <w:rPr>
          <w:rtl w:val="0"/>
        </w:rPr>
        <w:t xml:space="preserve">And the business is giving them information before they make it.</w:t>
      </w:r>
    </w:p>
    <w:p w:rsidR="00000000" w:rsidDel="00000000" w:rsidP="00000000" w:rsidRDefault="00000000" w:rsidRPr="00000000" w14:paraId="00000CF8">
      <w:pPr>
        <w:spacing w:after="240" w:before="240" w:lineRule="auto"/>
        <w:rPr/>
      </w:pPr>
      <w:r w:rsidDel="00000000" w:rsidR="00000000" w:rsidRPr="00000000">
        <w:rPr>
          <w:rtl w:val="0"/>
        </w:rPr>
        <w:t xml:space="preserve">That's directly connected to the customer journey and Monetization work we did earlier.</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be0lk7dv4dec" w:id="337"/>
      <w:bookmarkEnd w:id="337"/>
      <w:r w:rsidDel="00000000" w:rsidR="00000000" w:rsidRPr="00000000">
        <w:rPr>
          <w:b w:val="1"/>
          <w:bCs w:val="1"/>
          <w:sz w:val="34"/>
          <w:szCs w:val="34"/>
          <w:rtl w:val="0"/>
        </w:rPr>
        <w:t xml:space="preserve">8. The Authority Hook</w:t>
      </w:r>
    </w:p>
    <w:p w:rsidR="00000000" w:rsidDel="00000000" w:rsidP="00000000" w:rsidRDefault="00000000" w:rsidRPr="00000000" w14:paraId="00000CFB">
      <w:pPr>
        <w:spacing w:after="240" w:before="240" w:lineRule="auto"/>
        <w:rPr/>
      </w:pPr>
      <w:r w:rsidDel="00000000" w:rsidR="00000000" w:rsidRPr="00000000">
        <w:rPr>
          <w:rtl w:val="0"/>
        </w:rPr>
        <w:t xml:space="preserve">Sometimes your experience is directly relevant to why someone should listen.</w:t>
      </w:r>
    </w:p>
    <w:p w:rsidR="00000000" w:rsidDel="00000000" w:rsidP="00000000" w:rsidRDefault="00000000" w:rsidRPr="00000000" w14:paraId="00000CFC">
      <w:pPr>
        <w:spacing w:after="240" w:before="240" w:lineRule="auto"/>
        <w:rPr/>
      </w:pPr>
      <w:r w:rsidDel="00000000" w:rsidR="00000000" w:rsidRPr="00000000">
        <w:rPr>
          <w:rtl w:val="0"/>
        </w:rPr>
        <w:t xml:space="preserve">The key is to establish that authority quickly.</w:t>
      </w:r>
    </w:p>
    <w:p w:rsidR="00000000" w:rsidDel="00000000" w:rsidP="00000000" w:rsidRDefault="00000000" w:rsidRPr="00000000" w14:paraId="00000CFD">
      <w:pPr>
        <w:spacing w:after="240" w:before="240" w:lineRule="auto"/>
        <w:rPr/>
      </w:pPr>
      <w:r w:rsidDel="00000000" w:rsidR="00000000" w:rsidRPr="00000000">
        <w:rPr>
          <w:rtl w:val="0"/>
        </w:rPr>
        <w:t xml:space="preserve">For example:</w:t>
      </w:r>
    </w:p>
    <w:p w:rsidR="00000000" w:rsidDel="00000000" w:rsidP="00000000" w:rsidRDefault="00000000" w:rsidRPr="00000000" w14:paraId="00000CFE">
      <w:pPr>
        <w:spacing w:after="240" w:before="240" w:lineRule="auto"/>
        <w:rPr>
          <w:b w:val="1"/>
          <w:bCs w:val="1"/>
        </w:rPr>
      </w:pPr>
      <w:r w:rsidDel="00000000" w:rsidR="00000000" w:rsidRPr="00000000">
        <w:rPr>
          <w:b w:val="1"/>
          <w:bCs w:val="1"/>
          <w:rtl w:val="0"/>
        </w:rPr>
        <w:t xml:space="preserve">“After inspecting hundreds of these systems, here's the failure point I look for first.”</w:t>
      </w:r>
    </w:p>
    <w:p w:rsidR="00000000" w:rsidDel="00000000" w:rsidP="00000000" w:rsidRDefault="00000000" w:rsidRPr="00000000" w14:paraId="00000CFF">
      <w:pPr>
        <w:spacing w:after="240" w:before="240" w:lineRule="auto"/>
        <w:rPr/>
      </w:pPr>
      <w:r w:rsidDel="00000000" w:rsidR="00000000" w:rsidRPr="00000000">
        <w:rPr>
          <w:rtl w:val="0"/>
        </w:rPr>
        <w:t xml:space="preserve">That's much more useful than spending twenty seconds listing credentials.</w:t>
      </w:r>
    </w:p>
    <w:p w:rsidR="00000000" w:rsidDel="00000000" w:rsidP="00000000" w:rsidRDefault="00000000" w:rsidRPr="00000000" w14:paraId="00000D00">
      <w:pPr>
        <w:spacing w:after="240" w:before="240" w:lineRule="auto"/>
        <w:rPr/>
      </w:pPr>
      <w:r w:rsidDel="00000000" w:rsidR="00000000" w:rsidRPr="00000000">
        <w:rPr>
          <w:rtl w:val="0"/>
        </w:rPr>
        <w:t xml:space="preserve">The authority supports the content.</w:t>
      </w:r>
    </w:p>
    <w:p w:rsidR="00000000" w:rsidDel="00000000" w:rsidP="00000000" w:rsidRDefault="00000000" w:rsidRPr="00000000" w14:paraId="00000D01">
      <w:pPr>
        <w:spacing w:after="240" w:before="240" w:lineRule="auto"/>
        <w:rPr/>
      </w:pPr>
      <w:r w:rsidDel="00000000" w:rsidR="00000000" w:rsidRPr="00000000">
        <w:rPr>
          <w:rtl w:val="0"/>
        </w:rPr>
        <w:t xml:space="preserve">It doesn't replace the content.</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j8cdlt6kcdy0" w:id="338"/>
      <w:bookmarkEnd w:id="338"/>
      <w:r w:rsidDel="00000000" w:rsidR="00000000" w:rsidRPr="00000000">
        <w:rPr>
          <w:b w:val="1"/>
          <w:bCs w:val="1"/>
          <w:sz w:val="34"/>
          <w:szCs w:val="34"/>
          <w:rtl w:val="0"/>
        </w:rPr>
        <w:t xml:space="preserve">9. The Curiosity Gap</w:t>
      </w:r>
    </w:p>
    <w:p w:rsidR="00000000" w:rsidDel="00000000" w:rsidP="00000000" w:rsidRDefault="00000000" w:rsidRPr="00000000" w14:paraId="00000D04">
      <w:pPr>
        <w:spacing w:after="240" w:before="240" w:lineRule="auto"/>
        <w:rPr/>
      </w:pPr>
      <w:r w:rsidDel="00000000" w:rsidR="00000000" w:rsidRPr="00000000">
        <w:rPr>
          <w:rtl w:val="0"/>
        </w:rPr>
        <w:t xml:space="preserve">And finally, there's something we can layer onto many of these structures: the </w:t>
      </w:r>
      <w:r w:rsidDel="00000000" w:rsidR="00000000" w:rsidRPr="00000000">
        <w:rPr>
          <w:b w:val="1"/>
          <w:bCs w:val="1"/>
          <w:rtl w:val="0"/>
        </w:rPr>
        <w:t xml:space="preserve">curiosity gap</w:t>
      </w:r>
      <w:r w:rsidDel="00000000" w:rsidR="00000000" w:rsidRPr="00000000">
        <w:rPr>
          <w:rtl w:val="0"/>
        </w:rPr>
        <w:t xml:space="preserve">.</w:t>
      </w:r>
    </w:p>
    <w:p w:rsidR="00000000" w:rsidDel="00000000" w:rsidP="00000000" w:rsidRDefault="00000000" w:rsidRPr="00000000" w14:paraId="00000D05">
      <w:pPr>
        <w:spacing w:after="240" w:before="240" w:lineRule="auto"/>
        <w:rPr/>
      </w:pPr>
      <w:r w:rsidDel="00000000" w:rsidR="00000000" w:rsidRPr="00000000">
        <w:rPr>
          <w:rtl w:val="0"/>
        </w:rPr>
        <w:t xml:space="preserve">You tell the viewer there is something specific they don't know yet, and you give them a reason to want the answer.</w:t>
      </w:r>
    </w:p>
    <w:p w:rsidR="00000000" w:rsidDel="00000000" w:rsidP="00000000" w:rsidRDefault="00000000" w:rsidRPr="00000000" w14:paraId="00000D06">
      <w:pPr>
        <w:spacing w:after="240" w:before="240" w:lineRule="auto"/>
        <w:rPr/>
      </w:pPr>
      <w:r w:rsidDel="00000000" w:rsidR="00000000" w:rsidRPr="00000000">
        <w:rPr>
          <w:rtl w:val="0"/>
        </w:rPr>
        <w:t xml:space="preserve">For example:</w:t>
      </w:r>
    </w:p>
    <w:p w:rsidR="00000000" w:rsidDel="00000000" w:rsidP="00000000" w:rsidRDefault="00000000" w:rsidRPr="00000000" w14:paraId="00000D07">
      <w:pPr>
        <w:spacing w:after="240" w:before="240" w:lineRule="auto"/>
        <w:rPr>
          <w:b w:val="1"/>
          <w:bCs w:val="1"/>
        </w:rPr>
      </w:pPr>
      <w:r w:rsidDel="00000000" w:rsidR="00000000" w:rsidRPr="00000000">
        <w:rPr>
          <w:b w:val="1"/>
          <w:bCs w:val="1"/>
          <w:rtl w:val="0"/>
        </w:rPr>
        <w:t xml:space="preserve">“There's one mistake causing most of the failures we see — and it isn't the one people usually expect.”</w:t>
      </w:r>
    </w:p>
    <w:p w:rsidR="00000000" w:rsidDel="00000000" w:rsidP="00000000" w:rsidRDefault="00000000" w:rsidRPr="00000000" w14:paraId="00000D08">
      <w:pPr>
        <w:spacing w:after="240" w:before="240" w:lineRule="auto"/>
        <w:rPr/>
      </w:pPr>
      <w:r w:rsidDel="00000000" w:rsidR="00000000" w:rsidRPr="00000000">
        <w:rPr>
          <w:rtl w:val="0"/>
        </w:rPr>
        <w:t xml:space="preserve">Now there's an unanswered question.</w:t>
      </w:r>
    </w:p>
    <w:p w:rsidR="00000000" w:rsidDel="00000000" w:rsidP="00000000" w:rsidRDefault="00000000" w:rsidRPr="00000000" w14:paraId="00000D09">
      <w:pPr>
        <w:spacing w:after="240" w:before="240" w:lineRule="auto"/>
        <w:rPr/>
      </w:pPr>
      <w:r w:rsidDel="00000000" w:rsidR="00000000" w:rsidRPr="00000000">
        <w:rPr>
          <w:rtl w:val="0"/>
        </w:rPr>
        <w:t xml:space="preserve">What mistake?</w:t>
      </w:r>
    </w:p>
    <w:p w:rsidR="00000000" w:rsidDel="00000000" w:rsidP="00000000" w:rsidRDefault="00000000" w:rsidRPr="00000000" w14:paraId="00000D0A">
      <w:pPr>
        <w:spacing w:after="240" w:before="240" w:lineRule="auto"/>
        <w:rPr/>
      </w:pPr>
      <w:r w:rsidDel="00000000" w:rsidR="00000000" w:rsidRPr="00000000">
        <w:rPr>
          <w:rtl w:val="0"/>
        </w:rPr>
        <w:t xml:space="preserve">And is it actually the one they're expecting?</w:t>
      </w:r>
    </w:p>
    <w:p w:rsidR="00000000" w:rsidDel="00000000" w:rsidP="00000000" w:rsidRDefault="00000000" w:rsidRPr="00000000" w14:paraId="00000D0B">
      <w:pPr>
        <w:spacing w:after="240" w:before="240" w:lineRule="auto"/>
        <w:rPr/>
      </w:pPr>
      <w:r w:rsidDel="00000000" w:rsidR="00000000" w:rsidRPr="00000000">
        <w:rPr>
          <w:rtl w:val="0"/>
        </w:rPr>
        <w:t xml:space="preserve">But there's a rule here:</w:t>
      </w:r>
    </w:p>
    <w:p w:rsidR="00000000" w:rsidDel="00000000" w:rsidP="00000000" w:rsidRDefault="00000000" w:rsidRPr="00000000" w14:paraId="00000D0C">
      <w:pPr>
        <w:spacing w:after="240" w:before="240" w:lineRule="auto"/>
        <w:rPr>
          <w:b w:val="1"/>
          <w:bCs w:val="1"/>
        </w:rPr>
      </w:pPr>
      <w:r w:rsidDel="00000000" w:rsidR="00000000" w:rsidRPr="00000000">
        <w:rPr>
          <w:b w:val="1"/>
          <w:bCs w:val="1"/>
          <w:rtl w:val="0"/>
        </w:rPr>
        <w:t xml:space="preserve">If you create the gap, you have to close it.</w:t>
      </w:r>
    </w:p>
    <w:p w:rsidR="00000000" w:rsidDel="00000000" w:rsidP="00000000" w:rsidRDefault="00000000" w:rsidRPr="00000000" w14:paraId="00000D0D">
      <w:pPr>
        <w:spacing w:after="240" w:before="240" w:lineRule="auto"/>
        <w:rPr/>
      </w:pPr>
      <w:r w:rsidDel="00000000" w:rsidR="00000000" w:rsidRPr="00000000">
        <w:rPr>
          <w:rtl w:val="0"/>
        </w:rPr>
        <w:t xml:space="preserve">If you promise something significant and then deliver something trivial, you've crossed from useful curiosity into clickbait.</w:t>
      </w:r>
    </w:p>
    <w:p w:rsidR="00000000" w:rsidDel="00000000" w:rsidP="00000000" w:rsidRDefault="00000000" w:rsidRPr="00000000" w14:paraId="00000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1"/>
        <w:keepNext w:val="0"/>
        <w:keepLines w:val="0"/>
        <w:spacing w:before="480" w:lineRule="auto"/>
        <w:rPr>
          <w:b w:val="1"/>
          <w:bCs w:val="1"/>
          <w:sz w:val="46"/>
          <w:szCs w:val="46"/>
        </w:rPr>
      </w:pPr>
      <w:bookmarkStart w:colFirst="0" w:colLast="0" w:name="_a37owtlw8cc3" w:id="339"/>
      <w:bookmarkEnd w:id="339"/>
      <w:r w:rsidDel="00000000" w:rsidR="00000000" w:rsidRPr="00000000">
        <w:rPr>
          <w:b w:val="1"/>
          <w:bCs w:val="1"/>
          <w:sz w:val="46"/>
          <w:szCs w:val="46"/>
          <w:rtl w:val="0"/>
        </w:rPr>
        <w:t xml:space="preserve">Real-Business Example</w:t>
      </w:r>
    </w:p>
    <w:p w:rsidR="00000000" w:rsidDel="00000000" w:rsidP="00000000" w:rsidRDefault="00000000" w:rsidRPr="00000000" w14:paraId="00000D10">
      <w:pPr>
        <w:spacing w:after="240" w:before="240" w:lineRule="auto"/>
        <w:rPr/>
      </w:pPr>
      <w:r w:rsidDel="00000000" w:rsidR="00000000" w:rsidRPr="00000000">
        <w:rPr>
          <w:rtl w:val="0"/>
        </w:rPr>
        <w:t xml:space="preserve">Let's take one business and show how different hooks can approach the same subject.</w:t>
      </w:r>
    </w:p>
    <w:p w:rsidR="00000000" w:rsidDel="00000000" w:rsidP="00000000" w:rsidRDefault="00000000" w:rsidRPr="00000000" w14:paraId="00000D11">
      <w:pPr>
        <w:spacing w:after="240" w:before="240" w:lineRule="auto"/>
        <w:rPr/>
      </w:pPr>
      <w:r w:rsidDel="00000000" w:rsidR="00000000" w:rsidRPr="00000000">
        <w:rPr>
          <w:rtl w:val="0"/>
        </w:rPr>
        <w:t xml:space="preserve">Imagine an inspection company creating a piece about a problem they frequently encounter.</w:t>
      </w:r>
    </w:p>
    <w:p w:rsidR="00000000" w:rsidDel="00000000" w:rsidP="00000000" w:rsidRDefault="00000000" w:rsidRPr="00000000" w14:paraId="00000D12">
      <w:pPr>
        <w:spacing w:after="240" w:before="240" w:lineRule="auto"/>
        <w:rPr/>
      </w:pPr>
      <w:r w:rsidDel="00000000" w:rsidR="00000000" w:rsidRPr="00000000">
        <w:rPr>
          <w:rtl w:val="0"/>
        </w:rPr>
        <w:t xml:space="preserve">The </w:t>
      </w:r>
      <w:r w:rsidDel="00000000" w:rsidR="00000000" w:rsidRPr="00000000">
        <w:rPr>
          <w:b w:val="1"/>
          <w:bCs w:val="1"/>
          <w:rtl w:val="0"/>
        </w:rPr>
        <w:t xml:space="preserve">problem hook</w:t>
      </w:r>
      <w:r w:rsidDel="00000000" w:rsidR="00000000" w:rsidRPr="00000000">
        <w:rPr>
          <w:rtl w:val="0"/>
        </w:rPr>
        <w:t xml:space="preserve"> might be:</w:t>
      </w:r>
    </w:p>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“If you're buying an older home, don't assume this problem will be obvious during the walkthrough.”</w:t>
      </w:r>
    </w:p>
    <w:p w:rsidR="00000000" w:rsidDel="00000000" w:rsidP="00000000" w:rsidRDefault="00000000" w:rsidRPr="00000000" w14:paraId="00000D14">
      <w:pPr>
        <w:spacing w:after="240" w:before="240" w:lineRule="auto"/>
        <w:rPr/>
      </w:pPr>
      <w:r w:rsidDel="00000000" w:rsidR="00000000" w:rsidRPr="00000000">
        <w:rPr>
          <w:rtl w:val="0"/>
        </w:rPr>
        <w:t xml:space="preserve">The </w:t>
      </w:r>
      <w:r w:rsidDel="00000000" w:rsidR="00000000" w:rsidRPr="00000000">
        <w:rPr>
          <w:b w:val="1"/>
          <w:bCs w:val="1"/>
          <w:rtl w:val="0"/>
        </w:rPr>
        <w:t xml:space="preserve">question hook</w:t>
      </w:r>
      <w:r w:rsidDel="00000000" w:rsidR="00000000" w:rsidRPr="00000000">
        <w:rPr>
          <w:rtl w:val="0"/>
        </w:rPr>
        <w:t xml:space="preserve">:</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“Would you know how to spot this before you buy the house?”</w:t>
      </w:r>
    </w:p>
    <w:p w:rsidR="00000000" w:rsidDel="00000000" w:rsidP="00000000" w:rsidRDefault="00000000" w:rsidRPr="00000000" w14:paraId="00000D16">
      <w:pPr>
        <w:spacing w:after="240" w:before="240" w:lineRule="auto"/>
        <w:rPr/>
      </w:pPr>
      <w:r w:rsidDel="00000000" w:rsidR="00000000" w:rsidRPr="00000000">
        <w:rPr>
          <w:rtl w:val="0"/>
        </w:rPr>
        <w:t xml:space="preserve">The </w:t>
      </w:r>
      <w:r w:rsidDel="00000000" w:rsidR="00000000" w:rsidRPr="00000000">
        <w:rPr>
          <w:b w:val="1"/>
          <w:bCs w:val="1"/>
          <w:rtl w:val="0"/>
        </w:rPr>
        <w:t xml:space="preserve">story hook</w:t>
      </w:r>
      <w:r w:rsidDel="00000000" w:rsidR="00000000" w:rsidRPr="00000000">
        <w:rPr>
          <w:rtl w:val="0"/>
        </w:rPr>
        <w:t xml:space="preserve">:</w:t>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“We found this during an inspection after the buyer had already fallen in love with the house.”</w:t>
      </w:r>
    </w:p>
    <w:p w:rsidR="00000000" w:rsidDel="00000000" w:rsidP="00000000" w:rsidRDefault="00000000" w:rsidRPr="00000000" w14:paraId="00000D18">
      <w:pPr>
        <w:spacing w:after="240" w:before="240" w:lineRule="auto"/>
        <w:rPr/>
      </w:pPr>
      <w:r w:rsidDel="00000000" w:rsidR="00000000" w:rsidRPr="00000000">
        <w:rPr>
          <w:rtl w:val="0"/>
        </w:rPr>
        <w:t xml:space="preserve">The </w:t>
      </w:r>
      <w:r w:rsidDel="00000000" w:rsidR="00000000" w:rsidRPr="00000000">
        <w:rPr>
          <w:b w:val="1"/>
          <w:bCs w:val="1"/>
          <w:rtl w:val="0"/>
        </w:rPr>
        <w:t xml:space="preserve">demonstration hook</w:t>
      </w:r>
      <w:r w:rsidDel="00000000" w:rsidR="00000000" w:rsidRPr="00000000">
        <w:rPr>
          <w:rtl w:val="0"/>
        </w:rPr>
        <w:t xml:space="preserve">:</w:t>
      </w:r>
    </w:p>
    <w:p w:rsidR="00000000" w:rsidDel="00000000" w:rsidP="00000000" w:rsidRDefault="00000000" w:rsidRPr="00000000" w14:paraId="00000D19">
      <w:pPr>
        <w:spacing w:after="240" w:before="240" w:lineRule="auto"/>
        <w:rPr/>
      </w:pPr>
      <w:r w:rsidDel="00000000" w:rsidR="00000000" w:rsidRPr="00000000">
        <w:rPr>
          <w:rtl w:val="0"/>
        </w:rPr>
        <w:t xml:space="preserve">Start by showing the actual problem.</w:t>
      </w:r>
    </w:p>
    <w:p w:rsidR="00000000" w:rsidDel="00000000" w:rsidP="00000000" w:rsidRDefault="00000000" w:rsidRPr="00000000" w14:paraId="00000D1A">
      <w:pPr>
        <w:spacing w:after="240" w:before="240" w:lineRule="auto"/>
        <w:rPr/>
      </w:pPr>
      <w:r w:rsidDel="00000000" w:rsidR="00000000" w:rsidRPr="00000000">
        <w:rPr>
          <w:rtl w:val="0"/>
        </w:rPr>
        <w:t xml:space="preserve">The </w:t>
      </w:r>
      <w:r w:rsidDel="00000000" w:rsidR="00000000" w:rsidRPr="00000000">
        <w:rPr>
          <w:b w:val="1"/>
          <w:bCs w:val="1"/>
          <w:rtl w:val="0"/>
        </w:rPr>
        <w:t xml:space="preserve">before-you-do-X hook</w:t>
      </w:r>
      <w:r w:rsidDel="00000000" w:rsidR="00000000" w:rsidRPr="00000000">
        <w:rPr>
          <w:rtl w:val="0"/>
        </w:rPr>
        <w:t xml:space="preserve">:</w:t>
      </w:r>
    </w:p>
    <w:p w:rsidR="00000000" w:rsidDel="00000000" w:rsidP="00000000" w:rsidRDefault="00000000" w:rsidRPr="00000000" w14:paraId="00000D1B">
      <w:pPr>
        <w:spacing w:after="240" w:before="240" w:lineRule="auto"/>
        <w:rPr>
          <w:b w:val="1"/>
          <w:bCs w:val="1"/>
        </w:rPr>
      </w:pPr>
      <w:r w:rsidDel="00000000" w:rsidR="00000000" w:rsidRPr="00000000">
        <w:rPr>
          <w:b w:val="1"/>
          <w:bCs w:val="1"/>
          <w:rtl w:val="0"/>
        </w:rPr>
        <w:t xml:space="preserve">“Before you close on an older home, look for this.”</w:t>
      </w:r>
    </w:p>
    <w:p w:rsidR="00000000" w:rsidDel="00000000" w:rsidP="00000000" w:rsidRDefault="00000000" w:rsidRPr="00000000" w14:paraId="00000D1C">
      <w:pPr>
        <w:spacing w:after="240" w:before="240" w:lineRule="auto"/>
        <w:rPr/>
      </w:pPr>
      <w:r w:rsidDel="00000000" w:rsidR="00000000" w:rsidRPr="00000000">
        <w:rPr>
          <w:rtl w:val="0"/>
        </w:rPr>
        <w:t xml:space="preserve">Same underlying subject.</w:t>
      </w:r>
    </w:p>
    <w:p w:rsidR="00000000" w:rsidDel="00000000" w:rsidP="00000000" w:rsidRDefault="00000000" w:rsidRPr="00000000" w14:paraId="00000D1D">
      <w:pPr>
        <w:spacing w:after="240" w:before="240" w:lineRule="auto"/>
        <w:rPr/>
      </w:pPr>
      <w:r w:rsidDel="00000000" w:rsidR="00000000" w:rsidRPr="00000000">
        <w:rPr>
          <w:rtl w:val="0"/>
        </w:rPr>
        <w:t xml:space="preserve">Different entry points.</w:t>
      </w:r>
    </w:p>
    <w:p w:rsidR="00000000" w:rsidDel="00000000" w:rsidP="00000000" w:rsidRDefault="00000000" w:rsidRPr="00000000" w14:paraId="00000D1E">
      <w:pPr>
        <w:spacing w:after="240" w:before="240" w:lineRule="auto"/>
        <w:rPr/>
      </w:pPr>
      <w:r w:rsidDel="00000000" w:rsidR="00000000" w:rsidRPr="00000000">
        <w:rPr>
          <w:rtl w:val="0"/>
        </w:rPr>
        <w:t xml:space="preserve">That's the skill we're developing.</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1"/>
        <w:keepNext w:val="0"/>
        <w:keepLines w:val="0"/>
        <w:spacing w:before="480" w:lineRule="auto"/>
        <w:rPr>
          <w:b w:val="1"/>
          <w:bCs w:val="1"/>
          <w:sz w:val="46"/>
          <w:szCs w:val="46"/>
        </w:rPr>
      </w:pPr>
      <w:bookmarkStart w:colFirst="0" w:colLast="0" w:name="_dripsj81phfj" w:id="340"/>
      <w:bookmarkEnd w:id="340"/>
      <w:r w:rsidDel="00000000" w:rsidR="00000000" w:rsidRPr="00000000">
        <w:rPr>
          <w:b w:val="1"/>
          <w:bCs w:val="1"/>
          <w:sz w:val="46"/>
          <w:szCs w:val="46"/>
          <w:rtl w:val="0"/>
        </w:rPr>
        <w:t xml:space="preserve">Common Mistake</w:t>
      </w:r>
    </w:p>
    <w:p w:rsidR="00000000" w:rsidDel="00000000" w:rsidP="00000000" w:rsidRDefault="00000000" w:rsidRPr="00000000" w14:paraId="00000D21">
      <w:pPr>
        <w:spacing w:after="240" w:before="240" w:lineRule="auto"/>
        <w:rPr>
          <w:b w:val="1"/>
          <w:bCs w:val="1"/>
        </w:rPr>
      </w:pPr>
      <w:r w:rsidDel="00000000" w:rsidR="00000000" w:rsidRPr="00000000">
        <w:rPr>
          <w:rtl w:val="0"/>
        </w:rPr>
        <w:t xml:space="preserve">The common mistake is </w:t>
      </w:r>
      <w:r w:rsidDel="00000000" w:rsidR="00000000" w:rsidRPr="00000000">
        <w:rPr>
          <w:b w:val="1"/>
          <w:bCs w:val="1"/>
          <w:rtl w:val="0"/>
        </w:rPr>
        <w:t xml:space="preserve">trying to force every piece of content into the same hook formula.</w:t>
      </w:r>
    </w:p>
    <w:p w:rsidR="00000000" w:rsidDel="00000000" w:rsidP="00000000" w:rsidRDefault="00000000" w:rsidRPr="00000000" w14:paraId="00000D22">
      <w:pPr>
        <w:spacing w:after="240" w:before="240" w:lineRule="auto"/>
        <w:rPr/>
      </w:pPr>
      <w:r w:rsidDel="00000000" w:rsidR="00000000" w:rsidRPr="00000000">
        <w:rPr>
          <w:rtl w:val="0"/>
        </w:rPr>
        <w:t xml:space="preserve">A business discovers one hook that works and suddenly every video starts the same way.</w:t>
      </w:r>
    </w:p>
    <w:p w:rsidR="00000000" w:rsidDel="00000000" w:rsidP="00000000" w:rsidRDefault="00000000" w:rsidRPr="00000000" w14:paraId="00000D23">
      <w:pPr>
        <w:spacing w:after="240" w:before="240" w:lineRule="auto"/>
        <w:rPr/>
      </w:pPr>
      <w:r w:rsidDel="00000000" w:rsidR="00000000" w:rsidRPr="00000000">
        <w:rPr>
          <w:rtl w:val="0"/>
        </w:rPr>
        <w:t xml:space="preserve">Eventually, it becomes predictable.</w:t>
      </w:r>
    </w:p>
    <w:p w:rsidR="00000000" w:rsidDel="00000000" w:rsidP="00000000" w:rsidRDefault="00000000" w:rsidRPr="00000000" w14:paraId="00000D24">
      <w:pPr>
        <w:spacing w:after="240" w:before="240" w:lineRule="auto"/>
        <w:rPr/>
      </w:pPr>
      <w:r w:rsidDel="00000000" w:rsidR="00000000" w:rsidRPr="00000000">
        <w:rPr>
          <w:rtl w:val="0"/>
        </w:rPr>
        <w:t xml:space="preserve">More importantly, the structure may not fit the content.</w:t>
      </w:r>
    </w:p>
    <w:p w:rsidR="00000000" w:rsidDel="00000000" w:rsidP="00000000" w:rsidRDefault="00000000" w:rsidRPr="00000000" w14:paraId="00000D25">
      <w:pPr>
        <w:spacing w:after="240" w:before="240" w:lineRule="auto"/>
        <w:rPr/>
      </w:pPr>
      <w:r w:rsidDel="00000000" w:rsidR="00000000" w:rsidRPr="00000000">
        <w:rPr>
          <w:rtl w:val="0"/>
        </w:rPr>
        <w:t xml:space="preserve">The correction is to ask three questions:</w:t>
      </w:r>
    </w:p>
    <w:p w:rsidR="00000000" w:rsidDel="00000000" w:rsidP="00000000" w:rsidRDefault="00000000" w:rsidRPr="00000000" w14:paraId="00000D26">
      <w:pPr>
        <w:spacing w:after="240" w:before="240" w:lineRule="auto"/>
        <w:rPr>
          <w:b w:val="1"/>
          <w:bCs w:val="1"/>
        </w:rPr>
      </w:pPr>
      <w:r w:rsidDel="00000000" w:rsidR="00000000" w:rsidRPr="00000000">
        <w:rPr>
          <w:b w:val="1"/>
          <w:bCs w:val="1"/>
          <w:rtl w:val="0"/>
        </w:rPr>
        <w:t xml:space="preserve">What does this audience care about?</w:t>
      </w:r>
    </w:p>
    <w:p w:rsidR="00000000" w:rsidDel="00000000" w:rsidP="00000000" w:rsidRDefault="00000000" w:rsidRPr="00000000" w14:paraId="00000D27">
      <w:pPr>
        <w:spacing w:after="240" w:before="240" w:lineRule="auto"/>
        <w:rPr>
          <w:b w:val="1"/>
          <w:bCs w:val="1"/>
        </w:rPr>
      </w:pPr>
      <w:r w:rsidDel="00000000" w:rsidR="00000000" w:rsidRPr="00000000">
        <w:rPr>
          <w:b w:val="1"/>
          <w:bCs w:val="1"/>
          <w:rtl w:val="0"/>
        </w:rPr>
        <w:t xml:space="preserve">What does this particular piece actually deliver?</w:t>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Which opening structure naturally connects those two things?</w:t>
      </w:r>
    </w:p>
    <w:p w:rsidR="00000000" w:rsidDel="00000000" w:rsidP="00000000" w:rsidRDefault="00000000" w:rsidRPr="00000000" w14:paraId="00000D29">
      <w:pPr>
        <w:spacing w:after="240" w:before="240" w:lineRule="auto"/>
        <w:rPr/>
      </w:pPr>
      <w:r w:rsidDel="00000000" w:rsidR="00000000" w:rsidRPr="00000000">
        <w:rPr>
          <w:rtl w:val="0"/>
        </w:rPr>
        <w:t xml:space="preserve">Then write several options.</w:t>
      </w:r>
    </w:p>
    <w:p w:rsidR="00000000" w:rsidDel="00000000" w:rsidP="00000000" w:rsidRDefault="00000000" w:rsidRPr="00000000" w14:paraId="00000D2A">
      <w:pPr>
        <w:spacing w:after="240" w:before="240" w:lineRule="auto"/>
        <w:rPr/>
      </w:pPr>
      <w:r w:rsidDel="00000000" w:rsidR="00000000" w:rsidRPr="00000000">
        <w:rPr>
          <w:rtl w:val="0"/>
        </w:rPr>
        <w:t xml:space="preserve">Don't settle for the first sentence that comes to mind.</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1"/>
        <w:keepNext w:val="0"/>
        <w:keepLines w:val="0"/>
        <w:spacing w:before="480" w:lineRule="auto"/>
        <w:rPr>
          <w:b w:val="1"/>
          <w:bCs w:val="1"/>
          <w:sz w:val="46"/>
          <w:szCs w:val="46"/>
        </w:rPr>
      </w:pPr>
      <w:bookmarkStart w:colFirst="0" w:colLast="0" w:name="_7i6ffyqd07uj" w:id="341"/>
      <w:bookmarkEnd w:id="341"/>
      <w:r w:rsidDel="00000000" w:rsidR="00000000" w:rsidRPr="00000000">
        <w:rPr>
          <w:b w:val="1"/>
          <w:bCs w:val="1"/>
          <w:sz w:val="46"/>
          <w:szCs w:val="46"/>
          <w:rtl w:val="0"/>
        </w:rPr>
        <w:t xml:space="preserve">Workbook Exercise</w:t>
      </w:r>
    </w:p>
    <w:p w:rsidR="00000000" w:rsidDel="00000000" w:rsidP="00000000" w:rsidRDefault="00000000" w:rsidRPr="00000000" w14:paraId="00000D2D">
      <w:pPr>
        <w:spacing w:after="240" w:before="240" w:lineRule="auto"/>
        <w:rPr/>
      </w:pPr>
      <w:r w:rsidDel="00000000" w:rsidR="00000000" w:rsidRPr="00000000">
        <w:rPr>
          <w:rtl w:val="0"/>
        </w:rPr>
        <w:t xml:space="preserve">Take </w:t>
      </w:r>
      <w:r w:rsidDel="00000000" w:rsidR="00000000" w:rsidRPr="00000000">
        <w:rPr>
          <w:b w:val="1"/>
          <w:bCs w:val="1"/>
          <w:rtl w:val="0"/>
        </w:rPr>
        <w:t xml:space="preserve">one content idea</w:t>
      </w:r>
      <w:r w:rsidDel="00000000" w:rsidR="00000000" w:rsidRPr="00000000">
        <w:rPr>
          <w:rtl w:val="0"/>
        </w:rPr>
        <w:t xml:space="preserve"> from your existing content bank.</w:t>
      </w:r>
    </w:p>
    <w:p w:rsidR="00000000" w:rsidDel="00000000" w:rsidP="00000000" w:rsidRDefault="00000000" w:rsidRPr="00000000" w14:paraId="00000D2E">
      <w:pPr>
        <w:spacing w:after="240" w:before="240" w:lineRule="auto"/>
        <w:rPr/>
      </w:pPr>
      <w:r w:rsidDel="00000000" w:rsidR="00000000" w:rsidRPr="00000000">
        <w:rPr>
          <w:rtl w:val="0"/>
        </w:rPr>
        <w:t xml:space="preserve">Do not create a new topic.</w:t>
      </w:r>
    </w:p>
    <w:p w:rsidR="00000000" w:rsidDel="00000000" w:rsidP="00000000" w:rsidRDefault="00000000" w:rsidRPr="00000000" w14:paraId="00000D2F">
      <w:pPr>
        <w:spacing w:after="240" w:before="240" w:lineRule="auto"/>
        <w:rPr/>
      </w:pPr>
      <w:r w:rsidDel="00000000" w:rsidR="00000000" w:rsidRPr="00000000">
        <w:rPr>
          <w:rtl w:val="0"/>
        </w:rPr>
        <w:t xml:space="preserve">We're going to use one piece of content and approach it several different ways.</w:t>
      </w:r>
    </w:p>
    <w:p w:rsidR="00000000" w:rsidDel="00000000" w:rsidP="00000000" w:rsidRDefault="00000000" w:rsidRPr="00000000" w14:paraId="00000D30">
      <w:pPr>
        <w:spacing w:after="240" w:before="240" w:lineRule="auto"/>
        <w:rPr/>
      </w:pPr>
      <w:r w:rsidDel="00000000" w:rsidR="00000000" w:rsidRPr="00000000">
        <w:rPr>
          <w:rtl w:val="0"/>
        </w:rPr>
        <w:t xml:space="preserve">Write:</w:t>
      </w:r>
    </w:p>
    <w:p w:rsidR="00000000" w:rsidDel="00000000" w:rsidP="00000000" w:rsidRDefault="00000000" w:rsidRPr="00000000" w14:paraId="00000D31">
      <w:pPr>
        <w:spacing w:after="240" w:before="240" w:lineRule="auto"/>
        <w:rPr>
          <w:b w:val="1"/>
          <w:bCs w:val="1"/>
        </w:rPr>
      </w:pPr>
      <w:r w:rsidDel="00000000" w:rsidR="00000000" w:rsidRPr="00000000">
        <w:rPr>
          <w:b w:val="1"/>
          <w:bCs w:val="1"/>
          <w:rtl w:val="0"/>
        </w:rPr>
        <w:t xml:space="preserve">One Problem Hook</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One Question Hook</w:t>
      </w:r>
    </w:p>
    <w:p w:rsidR="00000000" w:rsidDel="00000000" w:rsidP="00000000" w:rsidRDefault="00000000" w:rsidRPr="00000000" w14:paraId="00000D33">
      <w:pPr>
        <w:spacing w:after="240" w:before="240" w:lineRule="auto"/>
        <w:rPr>
          <w:b w:val="1"/>
          <w:bCs w:val="1"/>
        </w:rPr>
      </w:pPr>
      <w:r w:rsidDel="00000000" w:rsidR="00000000" w:rsidRPr="00000000">
        <w:rPr>
          <w:b w:val="1"/>
          <w:bCs w:val="1"/>
          <w:rtl w:val="0"/>
        </w:rPr>
        <w:t xml:space="preserve">One Statement or Contrarian Hook</w:t>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One Story or Demonstration Hook</w:t>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One “Before You Do X” or Authority Hook</w:t>
      </w:r>
    </w:p>
    <w:p w:rsidR="00000000" w:rsidDel="00000000" w:rsidP="00000000" w:rsidRDefault="00000000" w:rsidRPr="00000000" w14:paraId="00000D36">
      <w:pPr>
        <w:spacing w:after="240" w:before="240" w:lineRule="auto"/>
        <w:rPr/>
      </w:pPr>
      <w:r w:rsidDel="00000000" w:rsidR="00000000" w:rsidRPr="00000000">
        <w:rPr>
          <w:rtl w:val="0"/>
        </w:rPr>
        <w:t xml:space="preserve">Then read them aloud.</w:t>
      </w:r>
    </w:p>
    <w:p w:rsidR="00000000" w:rsidDel="00000000" w:rsidP="00000000" w:rsidRDefault="00000000" w:rsidRPr="00000000" w14:paraId="00000D37">
      <w:pPr>
        <w:spacing w:after="240" w:before="240" w:lineRule="auto"/>
        <w:rPr/>
      </w:pPr>
      <w:r w:rsidDel="00000000" w:rsidR="00000000" w:rsidRPr="00000000">
        <w:rPr>
          <w:rtl w:val="0"/>
        </w:rPr>
        <w:t xml:space="preserve">Listen for which one sounds like something your Character would actually say.</w:t>
      </w:r>
    </w:p>
    <w:p w:rsidR="00000000" w:rsidDel="00000000" w:rsidP="00000000" w:rsidRDefault="00000000" w:rsidRPr="00000000" w14:paraId="00000D38">
      <w:pPr>
        <w:spacing w:after="240" w:before="240" w:lineRule="auto"/>
        <w:rPr/>
      </w:pPr>
      <w:r w:rsidDel="00000000" w:rsidR="00000000" w:rsidRPr="00000000">
        <w:rPr>
          <w:rtl w:val="0"/>
        </w:rPr>
        <w:t xml:space="preserve">Then ask:</w:t>
      </w:r>
    </w:p>
    <w:p w:rsidR="00000000" w:rsidDel="00000000" w:rsidP="00000000" w:rsidRDefault="00000000" w:rsidRPr="00000000" w14:paraId="00000D39">
      <w:pPr>
        <w:spacing w:after="240" w:before="240" w:lineRule="auto"/>
        <w:rPr>
          <w:b w:val="1"/>
          <w:bCs w:val="1"/>
        </w:rPr>
      </w:pPr>
      <w:r w:rsidDel="00000000" w:rsidR="00000000" w:rsidRPr="00000000">
        <w:rPr>
          <w:b w:val="1"/>
          <w:bCs w:val="1"/>
          <w:rtl w:val="0"/>
        </w:rPr>
        <w:t xml:space="preserve">Does this opening honestly represent what the content delivers?</w:t>
      </w:r>
    </w:p>
    <w:p w:rsidR="00000000" w:rsidDel="00000000" w:rsidP="00000000" w:rsidRDefault="00000000" w:rsidRPr="00000000" w14:paraId="00000D3A">
      <w:pPr>
        <w:spacing w:after="240" w:before="240" w:lineRule="auto"/>
        <w:rPr/>
      </w:pPr>
      <w:r w:rsidDel="00000000" w:rsidR="00000000" w:rsidRPr="00000000">
        <w:rPr>
          <w:rtl w:val="0"/>
        </w:rPr>
        <w:t xml:space="preserve">If it does, you've got a candidate.</w:t>
      </w:r>
    </w:p>
    <w:p w:rsidR="00000000" w:rsidDel="00000000" w:rsidP="00000000" w:rsidRDefault="00000000" w:rsidRPr="00000000" w14:paraId="00000D3B">
      <w:pPr>
        <w:spacing w:after="240" w:before="240" w:lineRule="auto"/>
        <w:rPr/>
      </w:pPr>
      <w:r w:rsidDel="00000000" w:rsidR="00000000" w:rsidRPr="00000000">
        <w:rPr>
          <w:rtl w:val="0"/>
        </w:rPr>
        <w:t xml:space="preserve">If it doesn't, rewrite it.</w:t>
      </w:r>
    </w:p>
    <w:p w:rsidR="00000000" w:rsidDel="00000000" w:rsidP="00000000" w:rsidRDefault="00000000" w:rsidRPr="00000000" w14:paraId="00000D3C">
      <w:pPr>
        <w:spacing w:after="240" w:before="240" w:lineRule="auto"/>
        <w:rPr/>
      </w:pPr>
      <w:r w:rsidDel="00000000" w:rsidR="00000000" w:rsidRPr="00000000">
        <w:rPr>
          <w:rtl w:val="0"/>
        </w:rPr>
        <w:t xml:space="preserve">The goal isn't to find the most dramatic sentence.</w:t>
      </w:r>
    </w:p>
    <w:p w:rsidR="00000000" w:rsidDel="00000000" w:rsidP="00000000" w:rsidRDefault="00000000" w:rsidRPr="00000000" w14:paraId="00000D3D">
      <w:pPr>
        <w:spacing w:after="240" w:before="240" w:lineRule="auto"/>
        <w:rPr/>
      </w:pPr>
      <w:r w:rsidDel="00000000" w:rsidR="00000000" w:rsidRPr="00000000">
        <w:rPr>
          <w:rtl w:val="0"/>
        </w:rPr>
        <w:t xml:space="preserve">The goal is to find the most appropriate doorway into the content.</w:t>
      </w:r>
    </w:p>
    <w:p w:rsidR="00000000" w:rsidDel="00000000" w:rsidP="00000000" w:rsidRDefault="00000000" w:rsidRPr="00000000" w14:paraId="00000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1"/>
        <w:keepNext w:val="0"/>
        <w:keepLines w:val="0"/>
        <w:spacing w:before="480" w:lineRule="auto"/>
        <w:rPr>
          <w:b w:val="1"/>
          <w:bCs w:val="1"/>
          <w:sz w:val="46"/>
          <w:szCs w:val="46"/>
        </w:rPr>
      </w:pPr>
      <w:bookmarkStart w:colFirst="0" w:colLast="0" w:name="_t0eaxydgieu" w:id="342"/>
      <w:bookmarkEnd w:id="342"/>
      <w:r w:rsidDel="00000000" w:rsidR="00000000" w:rsidRPr="00000000">
        <w:rPr>
          <w:b w:val="1"/>
          <w:bCs w:val="1"/>
          <w:sz w:val="46"/>
          <w:szCs w:val="46"/>
          <w:rtl w:val="0"/>
        </w:rPr>
        <w:t xml:space="preserve">Audience Question</w:t>
      </w:r>
    </w:p>
    <w:p w:rsidR="00000000" w:rsidDel="00000000" w:rsidP="00000000" w:rsidRDefault="00000000" w:rsidRPr="00000000" w14:paraId="00000D40">
      <w:pPr>
        <w:spacing w:after="240" w:before="240" w:lineRule="auto"/>
        <w:rPr>
          <w:b w:val="1"/>
          <w:bCs w:val="1"/>
        </w:rPr>
      </w:pPr>
      <w:r w:rsidDel="00000000" w:rsidR="00000000" w:rsidRPr="00000000">
        <w:rPr>
          <w:b w:val="1"/>
          <w:bCs w:val="1"/>
          <w:rtl w:val="0"/>
        </w:rPr>
        <w:t xml:space="preserve">“If you had to explain the same piece of content five different ways, which opening would sound most natural coming from you — and which one would your audience immediately recognize as relevant to them?”</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1"/>
        <w:keepNext w:val="0"/>
        <w:keepLines w:val="0"/>
        <w:spacing w:before="480" w:lineRule="auto"/>
        <w:rPr>
          <w:b w:val="1"/>
          <w:bCs w:val="1"/>
          <w:sz w:val="46"/>
          <w:szCs w:val="46"/>
        </w:rPr>
      </w:pPr>
      <w:bookmarkStart w:colFirst="0" w:colLast="0" w:name="_egifnixtb89v" w:id="343"/>
      <w:bookmarkEnd w:id="343"/>
      <w:r w:rsidDel="00000000" w:rsidR="00000000" w:rsidRPr="00000000">
        <w:rPr>
          <w:b w:val="1"/>
          <w:bCs w:val="1"/>
          <w:sz w:val="46"/>
          <w:szCs w:val="46"/>
          <w:rtl w:val="0"/>
        </w:rPr>
        <w:t xml:space="preserve">Transition</w:t>
      </w:r>
    </w:p>
    <w:p w:rsidR="00000000" w:rsidDel="00000000" w:rsidP="00000000" w:rsidRDefault="00000000" w:rsidRPr="00000000" w14:paraId="00000D43">
      <w:pPr>
        <w:spacing w:after="240" w:before="240" w:lineRule="auto"/>
        <w:rPr>
          <w:b w:val="1"/>
          <w:bCs w:val="1"/>
        </w:rPr>
      </w:pPr>
      <w:r w:rsidDel="00000000" w:rsidR="00000000" w:rsidRPr="00000000">
        <w:rPr>
          <w:b w:val="1"/>
          <w:bCs w:val="1"/>
          <w:rtl w:val="0"/>
        </w:rPr>
        <w:t xml:space="preserve">We now have both sides of the Engagement equation: we understand what earns attention, and we have practical structures for constructing an opening. Next, we're going to move from the hook into the larger architecture of the content itself — how to keep the attention we've earned once the viewer decides to stay.</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1"/>
        <w:keepNext w:val="0"/>
        <w:keepLines w:val="0"/>
        <w:spacing w:before="480" w:lineRule="auto"/>
        <w:rPr>
          <w:b w:val="1"/>
          <w:bCs w:val="1"/>
          <w:sz w:val="46"/>
          <w:szCs w:val="46"/>
        </w:rPr>
      </w:pPr>
      <w:bookmarkStart w:colFirst="0" w:colLast="0" w:name="_efbsv6bw9t8e" w:id="344"/>
      <w:bookmarkEnd w:id="344"/>
      <w:r w:rsidDel="00000000" w:rsidR="00000000" w:rsidRPr="00000000">
        <w:rPr>
          <w:b w:val="1"/>
          <w:bCs w:val="1"/>
          <w:sz w:val="46"/>
          <w:szCs w:val="46"/>
          <w:rtl w:val="0"/>
        </w:rPr>
        <w:t xml:space="preserve">VISUAL / TEACHING WEBSITE BRIEF</w:t>
      </w:r>
    </w:p>
    <w:p w:rsidR="00000000" w:rsidDel="00000000" w:rsidP="00000000" w:rsidRDefault="00000000" w:rsidRPr="00000000" w14:paraId="00000D46">
      <w:pPr>
        <w:spacing w:after="240" w:before="240" w:lineRule="auto"/>
        <w:rPr/>
      </w:pPr>
      <w:r w:rsidDel="00000000" w:rsidR="00000000" w:rsidRPr="00000000">
        <w:rPr>
          <w:rtl w:val="0"/>
        </w:rPr>
        <w:t xml:space="preserve">The site should function as a </w:t>
      </w:r>
      <w:r w:rsidDel="00000000" w:rsidR="00000000" w:rsidRPr="00000000">
        <w:rPr>
          <w:b w:val="1"/>
          <w:bCs w:val="1"/>
          <w:rtl w:val="0"/>
        </w:rPr>
        <w:t xml:space="preserve">Hook Construction Lab</w:t>
      </w:r>
      <w:r w:rsidDel="00000000" w:rsidR="00000000" w:rsidRPr="00000000">
        <w:rPr>
          <w:rtl w:val="0"/>
        </w:rPr>
        <w:t xml:space="preserve">, allowing participants to see that different hooks can open the same piece of content.</w:t>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8z6au6naee48" w:id="345"/>
      <w:bookmarkEnd w:id="345"/>
      <w:r w:rsidDel="00000000" w:rsidR="00000000" w:rsidRPr="00000000">
        <w:rPr>
          <w:b w:val="1"/>
          <w:bCs w:val="1"/>
          <w:color w:val="000000"/>
          <w:sz w:val="26"/>
          <w:szCs w:val="26"/>
          <w:rtl w:val="0"/>
        </w:rPr>
        <w:t xml:space="preserve">1. Opening — One Idea, Many Doors</w:t>
      </w:r>
    </w:p>
    <w:p w:rsidR="00000000" w:rsidDel="00000000" w:rsidP="00000000" w:rsidRDefault="00000000" w:rsidRPr="00000000" w14:paraId="00000D48">
      <w:pPr>
        <w:spacing w:after="240" w:before="240" w:lineRule="auto"/>
        <w:rPr/>
      </w:pPr>
      <w:r w:rsidDel="00000000" w:rsidR="00000000" w:rsidRPr="00000000">
        <w:rPr>
          <w:rtl w:val="0"/>
        </w:rPr>
        <w:t xml:space="preserve">Place one content idea in the center.</w:t>
      </w:r>
    </w:p>
    <w:p w:rsidR="00000000" w:rsidDel="00000000" w:rsidP="00000000" w:rsidRDefault="00000000" w:rsidRPr="00000000" w14:paraId="00000D49">
      <w:pPr>
        <w:spacing w:after="240" w:before="240" w:lineRule="auto"/>
        <w:rPr/>
      </w:pPr>
      <w:r w:rsidDel="00000000" w:rsidR="00000000" w:rsidRPr="00000000">
        <w:rPr>
          <w:rtl w:val="0"/>
        </w:rPr>
        <w:t xml:space="preserve">Around it, multiple possible openings appear.</w:t>
      </w:r>
    </w:p>
    <w:p w:rsidR="00000000" w:rsidDel="00000000" w:rsidP="00000000" w:rsidRDefault="00000000" w:rsidRPr="00000000" w14:paraId="00000D4A">
      <w:pPr>
        <w:spacing w:after="240" w:before="240" w:lineRule="auto"/>
        <w:rPr/>
      </w:pPr>
      <w:r w:rsidDel="00000000" w:rsidR="00000000" w:rsidRPr="00000000">
        <w:rPr>
          <w:rtl w:val="0"/>
        </w:rPr>
        <w:t xml:space="preserve">The visual establishes:</w:t>
      </w:r>
    </w:p>
    <w:p w:rsidR="00000000" w:rsidDel="00000000" w:rsidP="00000000" w:rsidRDefault="00000000" w:rsidRPr="00000000" w14:paraId="00000D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CONTENT IDEA → MULTIPLE POSSIBLE OPENINGS</w:t>
      </w:r>
    </w:p>
    <w:p w:rsidR="00000000" w:rsidDel="00000000" w:rsidP="00000000" w:rsidRDefault="00000000" w:rsidRPr="00000000" w14:paraId="00000D4C">
      <w:pPr>
        <w:spacing w:after="240" w:before="240" w:lineRule="auto"/>
        <w:rPr/>
      </w:pPr>
      <w:r w:rsidDel="00000000" w:rsidR="00000000" w:rsidRPr="00000000">
        <w:rPr>
          <w:rtl w:val="0"/>
        </w:rPr>
        <w:t xml:space="preserve">This immediately communicates the chapter's central concept.</w:t>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tm9wxitaej96" w:id="346"/>
      <w:bookmarkEnd w:id="346"/>
      <w:r w:rsidDel="00000000" w:rsidR="00000000" w:rsidRPr="00000000">
        <w:rPr>
          <w:b w:val="1"/>
          <w:bCs w:val="1"/>
          <w:color w:val="000000"/>
          <w:sz w:val="26"/>
          <w:szCs w:val="26"/>
          <w:rtl w:val="0"/>
        </w:rPr>
        <w:t xml:space="preserve">2. Hook Structure Environment</w:t>
      </w:r>
    </w:p>
    <w:p w:rsidR="00000000" w:rsidDel="00000000" w:rsidP="00000000" w:rsidRDefault="00000000" w:rsidRPr="00000000" w14:paraId="00000D4E">
      <w:pPr>
        <w:spacing w:after="240" w:before="240" w:lineRule="auto"/>
        <w:rPr/>
      </w:pPr>
      <w:r w:rsidDel="00000000" w:rsidR="00000000" w:rsidRPr="00000000">
        <w:rPr>
          <w:rtl w:val="0"/>
        </w:rPr>
        <w:t xml:space="preserve">Rather than displaying eleven static cards, create a navigable visual field of hook types:</w:t>
      </w:r>
    </w:p>
    <w:p w:rsidR="00000000" w:rsidDel="00000000" w:rsidP="00000000" w:rsidRDefault="00000000" w:rsidRPr="00000000" w14:paraId="00000D4F">
      <w:pPr>
        <w:spacing w:after="240" w:before="240" w:lineRule="auto"/>
        <w:rPr>
          <w:b w:val="1"/>
          <w:bCs w:val="1"/>
        </w:rPr>
      </w:pPr>
      <w:r w:rsidDel="00000000" w:rsidR="00000000" w:rsidRPr="00000000">
        <w:rPr>
          <w:b w:val="1"/>
          <w:bCs w:val="1"/>
          <w:rtl w:val="0"/>
        </w:rPr>
        <w:t xml:space="preserve">Problem</w:t>
        <w:br w:type="textWrapping"/>
        <w:t xml:space="preserve">Question</w:t>
        <w:br w:type="textWrapping"/>
        <w:t xml:space="preserve">Statement</w:t>
        <w:br w:type="textWrapping"/>
        <w:t xml:space="preserve">Contrarian</w:t>
        <w:br w:type="textWrapping"/>
        <w:t xml:space="preserve">Story</w:t>
        <w:br w:type="textWrapping"/>
        <w:t xml:space="preserve">Demonstration</w:t>
        <w:br w:type="textWrapping"/>
        <w:t xml:space="preserve">Mistake</w:t>
        <w:br w:type="textWrapping"/>
        <w:t xml:space="preserve">Direct Correction</w:t>
        <w:br w:type="textWrapping"/>
        <w:t xml:space="preserve">Before You Do X</w:t>
        <w:br w:type="textWrapping"/>
        <w:t xml:space="preserve">Authority</w:t>
        <w:br w:type="textWrapping"/>
        <w:t xml:space="preserve">Curiosity Gap</w:t>
      </w:r>
    </w:p>
    <w:p w:rsidR="00000000" w:rsidDel="00000000" w:rsidP="00000000" w:rsidRDefault="00000000" w:rsidRPr="00000000" w14:paraId="00000D50">
      <w:pPr>
        <w:spacing w:after="240" w:before="240" w:lineRule="auto"/>
        <w:rPr/>
      </w:pPr>
      <w:r w:rsidDel="00000000" w:rsidR="00000000" w:rsidRPr="00000000">
        <w:rPr>
          <w:rtl w:val="0"/>
        </w:rPr>
        <w:t xml:space="preserve">Selecting one changes the opening of the same underlying content.</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72ysn1pryj1x" w:id="347"/>
      <w:bookmarkEnd w:id="347"/>
      <w:r w:rsidDel="00000000" w:rsidR="00000000" w:rsidRPr="00000000">
        <w:rPr>
          <w:b w:val="1"/>
          <w:bCs w:val="1"/>
          <w:color w:val="000000"/>
          <w:sz w:val="26"/>
          <w:szCs w:val="26"/>
          <w:rtl w:val="0"/>
        </w:rPr>
        <w:t xml:space="preserve">3. Specificity Demonstration</w:t>
      </w:r>
    </w:p>
    <w:p w:rsidR="00000000" w:rsidDel="00000000" w:rsidP="00000000" w:rsidRDefault="00000000" w:rsidRPr="00000000" w14:paraId="00000D52">
      <w:pPr>
        <w:spacing w:after="240" w:before="240" w:lineRule="auto"/>
        <w:rPr/>
      </w:pPr>
      <w:r w:rsidDel="00000000" w:rsidR="00000000" w:rsidRPr="00000000">
        <w:rPr>
          <w:rtl w:val="0"/>
        </w:rPr>
        <w:t xml:space="preserve">Show the progression:</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“Struggling with marketing?”</w:t>
      </w:r>
    </w:p>
    <w:p w:rsidR="00000000" w:rsidDel="00000000" w:rsidP="00000000" w:rsidRDefault="00000000" w:rsidRPr="00000000" w14:paraId="00000D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“Posting every week but your phone still isn't ringing?”</w:t>
      </w:r>
    </w:p>
    <w:p w:rsidR="00000000" w:rsidDel="00000000" w:rsidP="00000000" w:rsidRDefault="00000000" w:rsidRPr="00000000" w14:paraId="00000D56">
      <w:pPr>
        <w:spacing w:after="240" w:before="240" w:lineRule="auto"/>
        <w:rPr/>
      </w:pPr>
      <w:r w:rsidDel="00000000" w:rsidR="00000000" w:rsidRPr="00000000">
        <w:rPr>
          <w:rtl w:val="0"/>
        </w:rPr>
        <w:t xml:space="preserve">The visual should make the difference in specificity immediately apparent.</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t3i71cmr8dd1" w:id="348"/>
      <w:bookmarkEnd w:id="348"/>
      <w:r w:rsidDel="00000000" w:rsidR="00000000" w:rsidRPr="00000000">
        <w:rPr>
          <w:b w:val="1"/>
          <w:bCs w:val="1"/>
          <w:color w:val="000000"/>
          <w:sz w:val="26"/>
          <w:szCs w:val="26"/>
          <w:rtl w:val="0"/>
        </w:rPr>
        <w:t xml:space="preserve">4. Same Content / Different Hook</w:t>
      </w:r>
    </w:p>
    <w:p w:rsidR="00000000" w:rsidDel="00000000" w:rsidP="00000000" w:rsidRDefault="00000000" w:rsidRPr="00000000" w14:paraId="00000D58">
      <w:pPr>
        <w:spacing w:after="240" w:before="240" w:lineRule="auto"/>
        <w:rPr/>
      </w:pPr>
      <w:r w:rsidDel="00000000" w:rsidR="00000000" w:rsidRPr="00000000">
        <w:rPr>
          <w:rtl w:val="0"/>
        </w:rPr>
        <w:t xml:space="preserve">Use the inspection-company example.</w:t>
      </w:r>
    </w:p>
    <w:p w:rsidR="00000000" w:rsidDel="00000000" w:rsidP="00000000" w:rsidRDefault="00000000" w:rsidRPr="00000000" w14:paraId="00000D59">
      <w:pPr>
        <w:spacing w:after="240" w:before="240" w:lineRule="auto"/>
        <w:rPr/>
      </w:pPr>
      <w:r w:rsidDel="00000000" w:rsidR="00000000" w:rsidRPr="00000000">
        <w:rPr>
          <w:rtl w:val="0"/>
        </w:rPr>
        <w:t xml:space="preserve">One underlying topic remains fixed while the opening changes:</w:t>
      </w:r>
    </w:p>
    <w:p w:rsidR="00000000" w:rsidDel="00000000" w:rsidP="00000000" w:rsidRDefault="00000000" w:rsidRPr="00000000" w14:paraId="00000D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Question → Story → Demonstration → Before You Do X</w:t>
      </w:r>
    </w:p>
    <w:p w:rsidR="00000000" w:rsidDel="00000000" w:rsidP="00000000" w:rsidRDefault="00000000" w:rsidRPr="00000000" w14:paraId="00000D5B">
      <w:pPr>
        <w:spacing w:after="240" w:before="240" w:lineRule="auto"/>
        <w:rPr/>
      </w:pPr>
      <w:r w:rsidDel="00000000" w:rsidR="00000000" w:rsidRPr="00000000">
        <w:rPr>
          <w:rtl w:val="0"/>
        </w:rPr>
        <w:t xml:space="preserve">This is the central teaching interaction.</w:t>
      </w:r>
    </w:p>
    <w:p w:rsidR="00000000" w:rsidDel="00000000" w:rsidP="00000000" w:rsidRDefault="00000000" w:rsidRPr="00000000" w14:paraId="00000D5C">
      <w:pPr>
        <w:spacing w:after="240" w:before="240" w:lineRule="auto"/>
        <w:rPr/>
      </w:pPr>
      <w:r w:rsidDel="00000000" w:rsidR="00000000" w:rsidRPr="00000000">
        <w:rPr>
          <w:rtl w:val="0"/>
        </w:rPr>
        <w:t xml:space="preserve">The participant learns that hook construction is not about inventing new content every time.</w:t>
      </w:r>
    </w:p>
    <w:p w:rsidR="00000000" w:rsidDel="00000000" w:rsidP="00000000" w:rsidRDefault="00000000" w:rsidRPr="00000000" w14:paraId="00000D5D">
      <w:pPr>
        <w:pStyle w:val="Heading3"/>
        <w:keepNext w:val="0"/>
        <w:keepLines w:val="0"/>
        <w:spacing w:before="280" w:lineRule="auto"/>
        <w:rPr>
          <w:b w:val="1"/>
          <w:bCs w:val="1"/>
          <w:color w:val="000000"/>
          <w:sz w:val="26"/>
          <w:szCs w:val="26"/>
        </w:rPr>
      </w:pPr>
      <w:bookmarkStart w:colFirst="0" w:colLast="0" w:name="_bo96mmr9rl5e" w:id="349"/>
      <w:bookmarkEnd w:id="349"/>
      <w:r w:rsidDel="00000000" w:rsidR="00000000" w:rsidRPr="00000000">
        <w:rPr>
          <w:b w:val="1"/>
          <w:bCs w:val="1"/>
          <w:color w:val="000000"/>
          <w:sz w:val="26"/>
          <w:szCs w:val="26"/>
          <w:rtl w:val="0"/>
        </w:rPr>
        <w:t xml:space="preserve">5. Character Filter</w:t>
      </w:r>
    </w:p>
    <w:p w:rsidR="00000000" w:rsidDel="00000000" w:rsidP="00000000" w:rsidRDefault="00000000" w:rsidRPr="00000000" w14:paraId="00000D5E">
      <w:pPr>
        <w:spacing w:after="240" w:before="240" w:lineRule="auto"/>
        <w:rPr/>
      </w:pPr>
      <w:r w:rsidDel="00000000" w:rsidR="00000000" w:rsidRPr="00000000">
        <w:rPr>
          <w:rtl w:val="0"/>
        </w:rPr>
        <w:t xml:space="preserve">Bring the Character dimension back into the environment.</w:t>
      </w:r>
    </w:p>
    <w:p w:rsidR="00000000" w:rsidDel="00000000" w:rsidP="00000000" w:rsidRDefault="00000000" w:rsidRPr="00000000" w14:paraId="00000D5F">
      <w:pPr>
        <w:spacing w:after="240" w:before="240" w:lineRule="auto"/>
        <w:rPr/>
      </w:pPr>
      <w:r w:rsidDel="00000000" w:rsidR="00000000" w:rsidRPr="00000000">
        <w:rPr>
          <w:rtl w:val="0"/>
        </w:rPr>
        <w:t xml:space="preserve">A direct:</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“You're doing this wrong.”</w:t>
      </w:r>
    </w:p>
    <w:p w:rsidR="00000000" w:rsidDel="00000000" w:rsidP="00000000" w:rsidRDefault="00000000" w:rsidRPr="00000000" w14:paraId="00000D61">
      <w:pPr>
        <w:spacing w:after="240" w:before="240" w:lineRule="auto"/>
        <w:rPr/>
      </w:pPr>
      <w:r w:rsidDel="00000000" w:rsidR="00000000" w:rsidRPr="00000000">
        <w:rPr>
          <w:rtl w:val="0"/>
        </w:rPr>
        <w:t xml:space="preserve">can be compared with:</w:t>
      </w:r>
    </w:p>
    <w:p w:rsidR="00000000" w:rsidDel="00000000" w:rsidP="00000000" w:rsidRDefault="00000000" w:rsidRPr="00000000" w14:paraId="00000D62">
      <w:pPr>
        <w:spacing w:after="240" w:before="240" w:lineRule="auto"/>
        <w:rPr>
          <w:b w:val="1"/>
          <w:bCs w:val="1"/>
        </w:rPr>
      </w:pPr>
      <w:r w:rsidDel="00000000" w:rsidR="00000000" w:rsidRPr="00000000">
        <w:rPr>
          <w:b w:val="1"/>
          <w:bCs w:val="1"/>
          <w:rtl w:val="0"/>
        </w:rPr>
        <w:t xml:space="preserve">“There's a good chance you're approaching this the wrong way.”</w:t>
      </w:r>
    </w:p>
    <w:p w:rsidR="00000000" w:rsidDel="00000000" w:rsidP="00000000" w:rsidRDefault="00000000" w:rsidRPr="00000000" w14:paraId="00000D63">
      <w:pPr>
        <w:spacing w:after="240" w:before="240" w:lineRule="auto"/>
        <w:rPr/>
      </w:pPr>
      <w:r w:rsidDel="00000000" w:rsidR="00000000" w:rsidRPr="00000000">
        <w:rPr>
          <w:rtl w:val="0"/>
        </w:rPr>
        <w:t xml:space="preserve">The content remains the same.</w:t>
      </w:r>
    </w:p>
    <w:p w:rsidR="00000000" w:rsidDel="00000000" w:rsidP="00000000" w:rsidRDefault="00000000" w:rsidRPr="00000000" w14:paraId="00000D64">
      <w:pPr>
        <w:spacing w:after="240" w:before="240" w:lineRule="auto"/>
        <w:rPr/>
      </w:pPr>
      <w:r w:rsidDel="00000000" w:rsidR="00000000" w:rsidRPr="00000000">
        <w:rPr>
          <w:rtl w:val="0"/>
        </w:rPr>
        <w:t xml:space="preserve">The Character changes the delivery.</w:t>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8942jxtrh2sd" w:id="350"/>
      <w:bookmarkEnd w:id="350"/>
      <w:r w:rsidDel="00000000" w:rsidR="00000000" w:rsidRPr="00000000">
        <w:rPr>
          <w:b w:val="1"/>
          <w:bCs w:val="1"/>
          <w:color w:val="000000"/>
          <w:sz w:val="26"/>
          <w:szCs w:val="26"/>
          <w:rtl w:val="0"/>
        </w:rPr>
        <w:t xml:space="preserve">6. Hook Integrity</w:t>
      </w:r>
    </w:p>
    <w:p w:rsidR="00000000" w:rsidDel="00000000" w:rsidP="00000000" w:rsidRDefault="00000000" w:rsidRPr="00000000" w14:paraId="00000D66">
      <w:pPr>
        <w:spacing w:after="240" w:before="240" w:lineRule="auto"/>
        <w:rPr/>
      </w:pPr>
      <w:r w:rsidDel="00000000" w:rsidR="00000000" w:rsidRPr="00000000">
        <w:rPr>
          <w:rtl w:val="0"/>
        </w:rPr>
        <w:t xml:space="preserve">Create a visual relationship:</w:t>
      </w:r>
    </w:p>
    <w:p w:rsidR="00000000" w:rsidDel="00000000" w:rsidP="00000000" w:rsidRDefault="00000000" w:rsidRPr="00000000" w14:paraId="00000D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PROMISE → ACTUAL CONTENT → PAYOFF</w:t>
      </w:r>
    </w:p>
    <w:p w:rsidR="00000000" w:rsidDel="00000000" w:rsidP="00000000" w:rsidRDefault="00000000" w:rsidRPr="00000000" w14:paraId="00000D68">
      <w:pPr>
        <w:spacing w:after="240" w:before="240" w:lineRule="auto"/>
        <w:rPr/>
      </w:pPr>
      <w:r w:rsidDel="00000000" w:rsidR="00000000" w:rsidRPr="00000000">
        <w:rPr>
          <w:rtl w:val="0"/>
        </w:rPr>
        <w:t xml:space="preserve">When all three align, the connection remains intact.</w:t>
      </w:r>
    </w:p>
    <w:p w:rsidR="00000000" w:rsidDel="00000000" w:rsidP="00000000" w:rsidRDefault="00000000" w:rsidRPr="00000000" w14:paraId="00000D69">
      <w:pPr>
        <w:spacing w:after="240" w:before="240" w:lineRule="auto"/>
        <w:rPr/>
      </w:pPr>
      <w:r w:rsidDel="00000000" w:rsidR="00000000" w:rsidRPr="00000000">
        <w:rPr>
          <w:rtl w:val="0"/>
        </w:rPr>
        <w:t xml:space="preserve">If the hook promises something the content doesn't deliver, the connection visibly breaks.</w:t>
      </w:r>
    </w:p>
    <w:p w:rsidR="00000000" w:rsidDel="00000000" w:rsidP="00000000" w:rsidRDefault="00000000" w:rsidRPr="00000000" w14:paraId="00000D6A">
      <w:pPr>
        <w:spacing w:after="240" w:before="240" w:lineRule="auto"/>
        <w:rPr/>
      </w:pPr>
      <w:r w:rsidDel="00000000" w:rsidR="00000000" w:rsidRPr="00000000">
        <w:rPr>
          <w:rtl w:val="0"/>
        </w:rPr>
        <w:t xml:space="preserve">This provides a strong visual distinction between:</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Useful Hook</w:t>
      </w:r>
    </w:p>
    <w:p w:rsidR="00000000" w:rsidDel="00000000" w:rsidP="00000000" w:rsidRDefault="00000000" w:rsidRPr="00000000" w14:paraId="00000D6C">
      <w:pPr>
        <w:spacing w:after="240" w:before="240" w:lineRule="auto"/>
        <w:rPr/>
      </w:pPr>
      <w:r w:rsidDel="00000000" w:rsidR="00000000" w:rsidRPr="00000000">
        <w:rPr>
          <w:rtl w:val="0"/>
        </w:rPr>
        <w:t xml:space="preserve">and</w:t>
      </w:r>
    </w:p>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Clickbait</w:t>
      </w:r>
    </w:p>
    <w:p w:rsidR="00000000" w:rsidDel="00000000" w:rsidP="00000000" w:rsidRDefault="00000000" w:rsidRPr="00000000" w14:paraId="00000D6E">
      <w:pPr>
        <w:spacing w:after="240" w:before="240" w:lineRule="auto"/>
        <w:rPr/>
      </w:pPr>
      <w:r w:rsidDel="00000000" w:rsidR="00000000" w:rsidRPr="00000000">
        <w:rPr>
          <w:rtl w:val="0"/>
        </w:rPr>
        <w:t xml:space="preserve">without needing a long textual explanation.</w:t>
      </w:r>
    </w:p>
    <w:p w:rsidR="00000000" w:rsidDel="00000000" w:rsidP="00000000" w:rsidRDefault="00000000" w:rsidRPr="00000000" w14:paraId="00000D6F">
      <w:pPr>
        <w:pStyle w:val="Heading3"/>
        <w:keepNext w:val="0"/>
        <w:keepLines w:val="0"/>
        <w:spacing w:before="280" w:lineRule="auto"/>
        <w:rPr>
          <w:b w:val="1"/>
          <w:bCs w:val="1"/>
          <w:color w:val="000000"/>
          <w:sz w:val="26"/>
          <w:szCs w:val="26"/>
        </w:rPr>
      </w:pPr>
      <w:bookmarkStart w:colFirst="0" w:colLast="0" w:name="_myn3nnf801a" w:id="351"/>
      <w:bookmarkEnd w:id="351"/>
      <w:r w:rsidDel="00000000" w:rsidR="00000000" w:rsidRPr="00000000">
        <w:rPr>
          <w:b w:val="1"/>
          <w:bCs w:val="1"/>
          <w:color w:val="000000"/>
          <w:sz w:val="26"/>
          <w:szCs w:val="26"/>
          <w:rtl w:val="0"/>
        </w:rPr>
        <w:t xml:space="preserve">7. Participant Construction</w:t>
      </w:r>
    </w:p>
    <w:p w:rsidR="00000000" w:rsidDel="00000000" w:rsidP="00000000" w:rsidRDefault="00000000" w:rsidRPr="00000000" w14:paraId="00000D70">
      <w:pPr>
        <w:spacing w:after="240" w:before="240" w:lineRule="auto"/>
        <w:rPr/>
      </w:pPr>
      <w:r w:rsidDel="00000000" w:rsidR="00000000" w:rsidRPr="00000000">
        <w:rPr>
          <w:rtl w:val="0"/>
        </w:rPr>
        <w:t xml:space="preserve">End with the participant's own content idea in the center.</w:t>
      </w:r>
    </w:p>
    <w:p w:rsidR="00000000" w:rsidDel="00000000" w:rsidP="00000000" w:rsidRDefault="00000000" w:rsidRPr="00000000" w14:paraId="00000D71">
      <w:pPr>
        <w:spacing w:after="240" w:before="240" w:lineRule="auto"/>
        <w:rPr/>
      </w:pPr>
      <w:r w:rsidDel="00000000" w:rsidR="00000000" w:rsidRPr="00000000">
        <w:rPr>
          <w:rtl w:val="0"/>
        </w:rPr>
        <w:t xml:space="preserve">Provide five construction paths:</w:t>
      </w:r>
    </w:p>
    <w:p w:rsidR="00000000" w:rsidDel="00000000" w:rsidP="00000000" w:rsidRDefault="00000000" w:rsidRPr="00000000" w14:paraId="00000D72">
      <w:pPr>
        <w:spacing w:after="240" w:before="240" w:lineRule="auto"/>
        <w:rPr>
          <w:b w:val="1"/>
          <w:bCs w:val="1"/>
        </w:rPr>
      </w:pPr>
      <w:r w:rsidDel="00000000" w:rsidR="00000000" w:rsidRPr="00000000">
        <w:rPr>
          <w:b w:val="1"/>
          <w:bCs w:val="1"/>
          <w:rtl w:val="0"/>
        </w:rPr>
        <w:t xml:space="preserve">Problem | Question | Statement | Story/Demonstration | Decision/Authority</w:t>
      </w:r>
    </w:p>
    <w:p w:rsidR="00000000" w:rsidDel="00000000" w:rsidP="00000000" w:rsidRDefault="00000000" w:rsidRPr="00000000" w14:paraId="00000D73">
      <w:pPr>
        <w:spacing w:after="240" w:before="240" w:lineRule="auto"/>
        <w:rPr/>
      </w:pPr>
      <w:r w:rsidDel="00000000" w:rsidR="00000000" w:rsidRPr="00000000">
        <w:rPr>
          <w:rtl w:val="0"/>
        </w:rPr>
        <w:t xml:space="preserve">The participant creates multiple openings and compares them.</w:t>
      </w:r>
    </w:p>
    <w:p w:rsidR="00000000" w:rsidDel="00000000" w:rsidP="00000000" w:rsidRDefault="00000000" w:rsidRPr="00000000" w14:paraId="00000D74">
      <w:pPr>
        <w:spacing w:after="240" w:before="240" w:lineRule="auto"/>
        <w:rPr/>
      </w:pPr>
      <w:r w:rsidDel="00000000" w:rsidR="00000000" w:rsidRPr="00000000">
        <w:rPr>
          <w:rtl w:val="0"/>
        </w:rPr>
        <w:t xml:space="preserve">The final instruction appears:</w:t>
      </w:r>
    </w:p>
    <w:p w:rsidR="00000000" w:rsidDel="00000000" w:rsidP="00000000" w:rsidRDefault="00000000" w:rsidRPr="00000000" w14:paraId="00000D75">
      <w:pPr>
        <w:spacing w:after="240" w:before="240" w:lineRule="auto"/>
        <w:rPr>
          <w:b w:val="1"/>
          <w:bCs w:val="1"/>
        </w:rPr>
      </w:pPr>
      <w:r w:rsidDel="00000000" w:rsidR="00000000" w:rsidRPr="00000000">
        <w:rPr>
          <w:b w:val="1"/>
          <w:bCs w:val="1"/>
          <w:rtl w:val="0"/>
        </w:rPr>
        <w:t xml:space="preserve">“Don't choose the most dramatic hook. Choose the most appropriate doorway.”</w:t>
      </w:r>
    </w:p>
    <w:p w:rsidR="00000000" w:rsidDel="00000000" w:rsidP="00000000" w:rsidRDefault="00000000" w:rsidRPr="00000000" w14:paraId="00000D76">
      <w:pPr>
        <w:pStyle w:val="Heading3"/>
        <w:keepNext w:val="0"/>
        <w:keepLines w:val="0"/>
        <w:spacing w:before="280" w:lineRule="auto"/>
        <w:rPr>
          <w:b w:val="1"/>
          <w:bCs w:val="1"/>
          <w:color w:val="000000"/>
          <w:sz w:val="26"/>
          <w:szCs w:val="26"/>
        </w:rPr>
      </w:pPr>
      <w:bookmarkStart w:colFirst="0" w:colLast="0" w:name="_8ownzql292z7" w:id="352"/>
      <w:bookmarkEnd w:id="352"/>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0D77">
      <w:pPr>
        <w:spacing w:after="240" w:before="240" w:lineRule="auto"/>
        <w:rPr/>
      </w:pPr>
      <w:r w:rsidDel="00000000" w:rsidR="00000000" w:rsidRPr="00000000">
        <w:rPr>
          <w:rtl w:val="0"/>
        </w:rPr>
        <w:t xml:space="preserve">Return to the metaphor of the doorway.</w:t>
      </w:r>
    </w:p>
    <w:p w:rsidR="00000000" w:rsidDel="00000000" w:rsidP="00000000" w:rsidRDefault="00000000" w:rsidRPr="00000000" w14:paraId="00000D78">
      <w:pPr>
        <w:spacing w:after="240" w:before="240" w:lineRule="auto"/>
        <w:rPr/>
      </w:pPr>
      <w:r w:rsidDel="00000000" w:rsidR="00000000" w:rsidRPr="00000000">
        <w:rPr>
          <w:rtl w:val="0"/>
        </w:rPr>
        <w:t xml:space="preserve">The hook is not the destination.</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The hook is the entrance to the content.</w:t>
      </w:r>
    </w:p>
    <w:p w:rsidR="00000000" w:rsidDel="00000000" w:rsidP="00000000" w:rsidRDefault="00000000" w:rsidRPr="00000000" w14:paraId="00000D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ufdgpg6rxfr"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11</w:t>
      </w:r>
      <w:r w:rsidDel="00000000" w:rsidR="00000000" w:rsidRPr="00000000">
        <w:rPr>
          <w:rtl w:val="0"/>
        </w:rPr>
      </w:r>
    </w:p>
    <w:p w:rsidR="00000000" w:rsidDel="00000000" w:rsidP="00000000" w:rsidRDefault="00000000" w:rsidRPr="00000000" w14:paraId="00000D7C">
      <w:pPr>
        <w:pStyle w:val="Heading1"/>
        <w:keepNext w:val="0"/>
        <w:keepLines w:val="0"/>
        <w:spacing w:before="480" w:lineRule="auto"/>
        <w:rPr>
          <w:b w:val="1"/>
          <w:bCs w:val="1"/>
          <w:sz w:val="46"/>
          <w:szCs w:val="46"/>
        </w:rPr>
      </w:pPr>
      <w:bookmarkStart w:colFirst="0" w:colLast="0" w:name="_kzad86rsyqfb" w:id="354"/>
      <w:bookmarkEnd w:id="354"/>
      <w:r w:rsidDel="00000000" w:rsidR="00000000" w:rsidRPr="00000000">
        <w:rPr>
          <w:b w:val="1"/>
          <w:bCs w:val="1"/>
          <w:sz w:val="46"/>
          <w:szCs w:val="46"/>
          <w:rtl w:val="0"/>
        </w:rPr>
        <w:t xml:space="preserve">Ch 11-VISUAL / TEACHING WEBSITE BRIEF</w:t>
      </w:r>
    </w:p>
    <w:p w:rsidR="00000000" w:rsidDel="00000000" w:rsidP="00000000" w:rsidRDefault="00000000" w:rsidRPr="00000000" w14:paraId="00000D7D">
      <w:pPr>
        <w:spacing w:after="240" w:before="240" w:lineRule="auto"/>
        <w:rPr/>
      </w:pPr>
      <w:r w:rsidDel="00000000" w:rsidR="00000000" w:rsidRPr="00000000">
        <w:rPr>
          <w:rtl w:val="0"/>
        </w:rPr>
        <w:t xml:space="preserve">The site should function as a </w:t>
      </w:r>
      <w:r w:rsidDel="00000000" w:rsidR="00000000" w:rsidRPr="00000000">
        <w:rPr>
          <w:b w:val="1"/>
          <w:bCs w:val="1"/>
          <w:rtl w:val="0"/>
        </w:rPr>
        <w:t xml:space="preserve">Hook Construction Lab</w:t>
      </w:r>
      <w:r w:rsidDel="00000000" w:rsidR="00000000" w:rsidRPr="00000000">
        <w:rPr>
          <w:rtl w:val="0"/>
        </w:rPr>
        <w:t xml:space="preserve">, allowing participants to see that different hooks can open the same piece of content.</w:t>
      </w:r>
    </w:p>
    <w:p w:rsidR="00000000" w:rsidDel="00000000" w:rsidP="00000000" w:rsidRDefault="00000000" w:rsidRPr="00000000" w14:paraId="00000D7E">
      <w:pPr>
        <w:pStyle w:val="Heading3"/>
        <w:keepNext w:val="0"/>
        <w:keepLines w:val="0"/>
        <w:spacing w:before="280" w:lineRule="auto"/>
        <w:rPr>
          <w:b w:val="1"/>
          <w:bCs w:val="1"/>
          <w:color w:val="000000"/>
          <w:sz w:val="26"/>
          <w:szCs w:val="26"/>
        </w:rPr>
      </w:pPr>
      <w:bookmarkStart w:colFirst="0" w:colLast="0" w:name="_og1ez4vodq51" w:id="355"/>
      <w:bookmarkEnd w:id="355"/>
      <w:r w:rsidDel="00000000" w:rsidR="00000000" w:rsidRPr="00000000">
        <w:rPr>
          <w:b w:val="1"/>
          <w:bCs w:val="1"/>
          <w:color w:val="000000"/>
          <w:sz w:val="26"/>
          <w:szCs w:val="26"/>
          <w:rtl w:val="0"/>
        </w:rPr>
        <w:t xml:space="preserve">1. Opening — One Idea, Many Doors</w:t>
      </w:r>
    </w:p>
    <w:p w:rsidR="00000000" w:rsidDel="00000000" w:rsidP="00000000" w:rsidRDefault="00000000" w:rsidRPr="00000000" w14:paraId="00000D7F">
      <w:pPr>
        <w:spacing w:after="240" w:before="240" w:lineRule="auto"/>
        <w:rPr/>
      </w:pPr>
      <w:r w:rsidDel="00000000" w:rsidR="00000000" w:rsidRPr="00000000">
        <w:rPr>
          <w:rtl w:val="0"/>
        </w:rPr>
        <w:t xml:space="preserve">Place one content idea in the center.</w:t>
      </w:r>
    </w:p>
    <w:p w:rsidR="00000000" w:rsidDel="00000000" w:rsidP="00000000" w:rsidRDefault="00000000" w:rsidRPr="00000000" w14:paraId="00000D80">
      <w:pPr>
        <w:spacing w:after="240" w:before="240" w:lineRule="auto"/>
        <w:rPr/>
      </w:pPr>
      <w:r w:rsidDel="00000000" w:rsidR="00000000" w:rsidRPr="00000000">
        <w:rPr>
          <w:rtl w:val="0"/>
        </w:rPr>
        <w:t xml:space="preserve">Around it, multiple possible openings appear.</w:t>
      </w:r>
    </w:p>
    <w:p w:rsidR="00000000" w:rsidDel="00000000" w:rsidP="00000000" w:rsidRDefault="00000000" w:rsidRPr="00000000" w14:paraId="00000D81">
      <w:pPr>
        <w:spacing w:after="240" w:before="240" w:lineRule="auto"/>
        <w:rPr/>
      </w:pPr>
      <w:r w:rsidDel="00000000" w:rsidR="00000000" w:rsidRPr="00000000">
        <w:rPr>
          <w:rtl w:val="0"/>
        </w:rPr>
        <w:t xml:space="preserve">The visual establishes:</w:t>
      </w:r>
    </w:p>
    <w:p w:rsidR="00000000" w:rsidDel="00000000" w:rsidP="00000000" w:rsidRDefault="00000000" w:rsidRPr="00000000" w14:paraId="00000D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CONTENT IDEA → MULTIPLE POSSIBLE OPENINGS</w:t>
      </w:r>
    </w:p>
    <w:p w:rsidR="00000000" w:rsidDel="00000000" w:rsidP="00000000" w:rsidRDefault="00000000" w:rsidRPr="00000000" w14:paraId="00000D83">
      <w:pPr>
        <w:spacing w:after="240" w:before="240" w:lineRule="auto"/>
        <w:rPr/>
      </w:pPr>
      <w:r w:rsidDel="00000000" w:rsidR="00000000" w:rsidRPr="00000000">
        <w:rPr>
          <w:rtl w:val="0"/>
        </w:rPr>
        <w:t xml:space="preserve">This immediately communicates the chapter's central concept.</w:t>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xuagqlrupizm" w:id="356"/>
      <w:bookmarkEnd w:id="356"/>
      <w:r w:rsidDel="00000000" w:rsidR="00000000" w:rsidRPr="00000000">
        <w:rPr>
          <w:b w:val="1"/>
          <w:bCs w:val="1"/>
          <w:color w:val="000000"/>
          <w:sz w:val="26"/>
          <w:szCs w:val="26"/>
          <w:rtl w:val="0"/>
        </w:rPr>
        <w:t xml:space="preserve">2. Hook Structure Environment</w:t>
      </w:r>
    </w:p>
    <w:p w:rsidR="00000000" w:rsidDel="00000000" w:rsidP="00000000" w:rsidRDefault="00000000" w:rsidRPr="00000000" w14:paraId="00000D85">
      <w:pPr>
        <w:spacing w:after="240" w:before="240" w:lineRule="auto"/>
        <w:rPr/>
      </w:pPr>
      <w:r w:rsidDel="00000000" w:rsidR="00000000" w:rsidRPr="00000000">
        <w:rPr>
          <w:rtl w:val="0"/>
        </w:rPr>
        <w:t xml:space="preserve">Rather than displaying eleven static cards, create a navigable visual field of hook types:</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Problem</w:t>
        <w:br w:type="textWrapping"/>
        <w:t xml:space="preserve">Question</w:t>
        <w:br w:type="textWrapping"/>
        <w:t xml:space="preserve">Statement</w:t>
        <w:br w:type="textWrapping"/>
        <w:t xml:space="preserve">Contrarian</w:t>
        <w:br w:type="textWrapping"/>
        <w:t xml:space="preserve">Story</w:t>
        <w:br w:type="textWrapping"/>
        <w:t xml:space="preserve">Demonstration</w:t>
        <w:br w:type="textWrapping"/>
        <w:t xml:space="preserve">Mistake</w:t>
        <w:br w:type="textWrapping"/>
        <w:t xml:space="preserve">Direct Correction</w:t>
        <w:br w:type="textWrapping"/>
        <w:t xml:space="preserve">Before You Do X</w:t>
        <w:br w:type="textWrapping"/>
        <w:t xml:space="preserve">Authority</w:t>
        <w:br w:type="textWrapping"/>
        <w:t xml:space="preserve">Curiosity Gap</w:t>
      </w:r>
    </w:p>
    <w:p w:rsidR="00000000" w:rsidDel="00000000" w:rsidP="00000000" w:rsidRDefault="00000000" w:rsidRPr="00000000" w14:paraId="00000D87">
      <w:pPr>
        <w:spacing w:after="240" w:before="240" w:lineRule="auto"/>
        <w:rPr/>
      </w:pPr>
      <w:r w:rsidDel="00000000" w:rsidR="00000000" w:rsidRPr="00000000">
        <w:rPr>
          <w:rtl w:val="0"/>
        </w:rPr>
        <w:t xml:space="preserve">Selecting one changes the opening of the same underlying content.</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vyio4px1u39" w:id="357"/>
      <w:bookmarkEnd w:id="357"/>
      <w:r w:rsidDel="00000000" w:rsidR="00000000" w:rsidRPr="00000000">
        <w:rPr>
          <w:b w:val="1"/>
          <w:bCs w:val="1"/>
          <w:color w:val="000000"/>
          <w:sz w:val="26"/>
          <w:szCs w:val="26"/>
          <w:rtl w:val="0"/>
        </w:rPr>
        <w:t xml:space="preserve">3. Specificity Demonstration</w:t>
      </w:r>
    </w:p>
    <w:p w:rsidR="00000000" w:rsidDel="00000000" w:rsidP="00000000" w:rsidRDefault="00000000" w:rsidRPr="00000000" w14:paraId="00000D89">
      <w:pPr>
        <w:spacing w:after="240" w:before="240" w:lineRule="auto"/>
        <w:rPr/>
      </w:pPr>
      <w:r w:rsidDel="00000000" w:rsidR="00000000" w:rsidRPr="00000000">
        <w:rPr>
          <w:rtl w:val="0"/>
        </w:rPr>
        <w:t xml:space="preserve">Show the progression:</w:t>
      </w:r>
    </w:p>
    <w:p w:rsidR="00000000" w:rsidDel="00000000" w:rsidP="00000000" w:rsidRDefault="00000000" w:rsidRPr="00000000" w14:paraId="00000D8A">
      <w:pPr>
        <w:spacing w:after="240" w:before="240" w:lineRule="auto"/>
        <w:rPr>
          <w:b w:val="1"/>
          <w:bCs w:val="1"/>
        </w:rPr>
      </w:pPr>
      <w:r w:rsidDel="00000000" w:rsidR="00000000" w:rsidRPr="00000000">
        <w:rPr>
          <w:b w:val="1"/>
          <w:bCs w:val="1"/>
          <w:rtl w:val="0"/>
        </w:rPr>
        <w:t xml:space="preserve">“Struggling with marketing?”</w:t>
      </w:r>
    </w:p>
    <w:p w:rsidR="00000000" w:rsidDel="00000000" w:rsidP="00000000" w:rsidRDefault="00000000" w:rsidRPr="00000000" w14:paraId="00000D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“Posting every week but your phone still isn't ringing?”</w:t>
      </w:r>
    </w:p>
    <w:p w:rsidR="00000000" w:rsidDel="00000000" w:rsidP="00000000" w:rsidRDefault="00000000" w:rsidRPr="00000000" w14:paraId="00000D8D">
      <w:pPr>
        <w:spacing w:after="240" w:before="240" w:lineRule="auto"/>
        <w:rPr/>
      </w:pPr>
      <w:r w:rsidDel="00000000" w:rsidR="00000000" w:rsidRPr="00000000">
        <w:rPr>
          <w:rtl w:val="0"/>
        </w:rPr>
        <w:t xml:space="preserve">The visual should make the difference in specificity immediately apparent.</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tcajx7v146ua" w:id="358"/>
      <w:bookmarkEnd w:id="358"/>
      <w:r w:rsidDel="00000000" w:rsidR="00000000" w:rsidRPr="00000000">
        <w:rPr>
          <w:b w:val="1"/>
          <w:bCs w:val="1"/>
          <w:color w:val="000000"/>
          <w:sz w:val="26"/>
          <w:szCs w:val="26"/>
          <w:rtl w:val="0"/>
        </w:rPr>
        <w:t xml:space="preserve">4. Same Content / Different Hook</w:t>
      </w:r>
    </w:p>
    <w:p w:rsidR="00000000" w:rsidDel="00000000" w:rsidP="00000000" w:rsidRDefault="00000000" w:rsidRPr="00000000" w14:paraId="00000D8F">
      <w:pPr>
        <w:spacing w:after="240" w:before="240" w:lineRule="auto"/>
        <w:rPr/>
      </w:pPr>
      <w:r w:rsidDel="00000000" w:rsidR="00000000" w:rsidRPr="00000000">
        <w:rPr>
          <w:rtl w:val="0"/>
        </w:rPr>
        <w:t xml:space="preserve">Use the inspection-company example.</w:t>
      </w:r>
    </w:p>
    <w:p w:rsidR="00000000" w:rsidDel="00000000" w:rsidP="00000000" w:rsidRDefault="00000000" w:rsidRPr="00000000" w14:paraId="00000D90">
      <w:pPr>
        <w:spacing w:after="240" w:before="240" w:lineRule="auto"/>
        <w:rPr/>
      </w:pPr>
      <w:r w:rsidDel="00000000" w:rsidR="00000000" w:rsidRPr="00000000">
        <w:rPr>
          <w:rtl w:val="0"/>
        </w:rPr>
        <w:t xml:space="preserve">One underlying topic remains fixed while the opening changes:</w:t>
      </w:r>
    </w:p>
    <w:p w:rsidR="00000000" w:rsidDel="00000000" w:rsidP="00000000" w:rsidRDefault="00000000" w:rsidRPr="00000000" w14:paraId="00000D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Question → Story → Demonstration → Before You Do X</w:t>
      </w:r>
    </w:p>
    <w:p w:rsidR="00000000" w:rsidDel="00000000" w:rsidP="00000000" w:rsidRDefault="00000000" w:rsidRPr="00000000" w14:paraId="00000D92">
      <w:pPr>
        <w:spacing w:after="240" w:before="240" w:lineRule="auto"/>
        <w:rPr/>
      </w:pPr>
      <w:r w:rsidDel="00000000" w:rsidR="00000000" w:rsidRPr="00000000">
        <w:rPr>
          <w:rtl w:val="0"/>
        </w:rPr>
        <w:t xml:space="preserve">This is the central teaching interaction.</w:t>
      </w:r>
    </w:p>
    <w:p w:rsidR="00000000" w:rsidDel="00000000" w:rsidP="00000000" w:rsidRDefault="00000000" w:rsidRPr="00000000" w14:paraId="00000D93">
      <w:pPr>
        <w:spacing w:after="240" w:before="240" w:lineRule="auto"/>
        <w:rPr/>
      </w:pPr>
      <w:r w:rsidDel="00000000" w:rsidR="00000000" w:rsidRPr="00000000">
        <w:rPr>
          <w:rtl w:val="0"/>
        </w:rPr>
        <w:t xml:space="preserve">The participant learns that hook construction is not about inventing new content every time.</w:t>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3mlak5gtr859" w:id="359"/>
      <w:bookmarkEnd w:id="359"/>
      <w:r w:rsidDel="00000000" w:rsidR="00000000" w:rsidRPr="00000000">
        <w:rPr>
          <w:b w:val="1"/>
          <w:bCs w:val="1"/>
          <w:color w:val="000000"/>
          <w:sz w:val="26"/>
          <w:szCs w:val="26"/>
          <w:rtl w:val="0"/>
        </w:rPr>
        <w:t xml:space="preserve">5. Character Filter</w:t>
      </w:r>
    </w:p>
    <w:p w:rsidR="00000000" w:rsidDel="00000000" w:rsidP="00000000" w:rsidRDefault="00000000" w:rsidRPr="00000000" w14:paraId="00000D95">
      <w:pPr>
        <w:spacing w:after="240" w:before="240" w:lineRule="auto"/>
        <w:rPr/>
      </w:pPr>
      <w:r w:rsidDel="00000000" w:rsidR="00000000" w:rsidRPr="00000000">
        <w:rPr>
          <w:rtl w:val="0"/>
        </w:rPr>
        <w:t xml:space="preserve">Bring the Character dimension back into the environment.</w:t>
      </w:r>
    </w:p>
    <w:p w:rsidR="00000000" w:rsidDel="00000000" w:rsidP="00000000" w:rsidRDefault="00000000" w:rsidRPr="00000000" w14:paraId="00000D96">
      <w:pPr>
        <w:spacing w:after="240" w:before="240" w:lineRule="auto"/>
        <w:rPr/>
      </w:pPr>
      <w:r w:rsidDel="00000000" w:rsidR="00000000" w:rsidRPr="00000000">
        <w:rPr>
          <w:rtl w:val="0"/>
        </w:rPr>
        <w:t xml:space="preserve">A direct:</w:t>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“You're doing this wrong.”</w:t>
      </w:r>
    </w:p>
    <w:p w:rsidR="00000000" w:rsidDel="00000000" w:rsidP="00000000" w:rsidRDefault="00000000" w:rsidRPr="00000000" w14:paraId="00000D98">
      <w:pPr>
        <w:spacing w:after="240" w:before="240" w:lineRule="auto"/>
        <w:rPr/>
      </w:pPr>
      <w:r w:rsidDel="00000000" w:rsidR="00000000" w:rsidRPr="00000000">
        <w:rPr>
          <w:rtl w:val="0"/>
        </w:rPr>
        <w:t xml:space="preserve">can be compared with:</w:t>
      </w:r>
    </w:p>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“There's a good chance you're approaching this the wrong way.”</w:t>
      </w:r>
    </w:p>
    <w:p w:rsidR="00000000" w:rsidDel="00000000" w:rsidP="00000000" w:rsidRDefault="00000000" w:rsidRPr="00000000" w14:paraId="00000D9A">
      <w:pPr>
        <w:spacing w:after="240" w:before="240" w:lineRule="auto"/>
        <w:rPr/>
      </w:pPr>
      <w:r w:rsidDel="00000000" w:rsidR="00000000" w:rsidRPr="00000000">
        <w:rPr>
          <w:rtl w:val="0"/>
        </w:rPr>
        <w:t xml:space="preserve">The content remains the same.</w:t>
      </w:r>
    </w:p>
    <w:p w:rsidR="00000000" w:rsidDel="00000000" w:rsidP="00000000" w:rsidRDefault="00000000" w:rsidRPr="00000000" w14:paraId="00000D9B">
      <w:pPr>
        <w:spacing w:after="240" w:before="240" w:lineRule="auto"/>
        <w:rPr/>
      </w:pPr>
      <w:r w:rsidDel="00000000" w:rsidR="00000000" w:rsidRPr="00000000">
        <w:rPr>
          <w:rtl w:val="0"/>
        </w:rPr>
        <w:t xml:space="preserve">The Character changes the delivery.</w:t>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s19l6so0cp39" w:id="360"/>
      <w:bookmarkEnd w:id="360"/>
      <w:r w:rsidDel="00000000" w:rsidR="00000000" w:rsidRPr="00000000">
        <w:rPr>
          <w:b w:val="1"/>
          <w:bCs w:val="1"/>
          <w:color w:val="000000"/>
          <w:sz w:val="26"/>
          <w:szCs w:val="26"/>
          <w:rtl w:val="0"/>
        </w:rPr>
        <w:t xml:space="preserve">6. Hook Integrity</w:t>
      </w:r>
    </w:p>
    <w:p w:rsidR="00000000" w:rsidDel="00000000" w:rsidP="00000000" w:rsidRDefault="00000000" w:rsidRPr="00000000" w14:paraId="00000D9D">
      <w:pPr>
        <w:spacing w:after="240" w:before="240" w:lineRule="auto"/>
        <w:rPr/>
      </w:pPr>
      <w:r w:rsidDel="00000000" w:rsidR="00000000" w:rsidRPr="00000000">
        <w:rPr>
          <w:rtl w:val="0"/>
        </w:rPr>
        <w:t xml:space="preserve">Create a visual relationship:</w:t>
      </w:r>
    </w:p>
    <w:p w:rsidR="00000000" w:rsidDel="00000000" w:rsidP="00000000" w:rsidRDefault="00000000" w:rsidRPr="00000000" w14:paraId="00000D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PROMISE → ACTUAL CONTENT → PAYOFF</w:t>
      </w:r>
    </w:p>
    <w:p w:rsidR="00000000" w:rsidDel="00000000" w:rsidP="00000000" w:rsidRDefault="00000000" w:rsidRPr="00000000" w14:paraId="00000D9F">
      <w:pPr>
        <w:spacing w:after="240" w:before="240" w:lineRule="auto"/>
        <w:rPr/>
      </w:pPr>
      <w:r w:rsidDel="00000000" w:rsidR="00000000" w:rsidRPr="00000000">
        <w:rPr>
          <w:rtl w:val="0"/>
        </w:rPr>
        <w:t xml:space="preserve">When all three align, the connection remains intact.</w:t>
      </w:r>
    </w:p>
    <w:p w:rsidR="00000000" w:rsidDel="00000000" w:rsidP="00000000" w:rsidRDefault="00000000" w:rsidRPr="00000000" w14:paraId="00000DA0">
      <w:pPr>
        <w:spacing w:after="240" w:before="240" w:lineRule="auto"/>
        <w:rPr/>
      </w:pPr>
      <w:r w:rsidDel="00000000" w:rsidR="00000000" w:rsidRPr="00000000">
        <w:rPr>
          <w:rtl w:val="0"/>
        </w:rPr>
        <w:t xml:space="preserve">If the hook promises something the content doesn't deliver, the connection visibly breaks.</w:t>
      </w:r>
    </w:p>
    <w:p w:rsidR="00000000" w:rsidDel="00000000" w:rsidP="00000000" w:rsidRDefault="00000000" w:rsidRPr="00000000" w14:paraId="00000DA1">
      <w:pPr>
        <w:spacing w:after="240" w:before="240" w:lineRule="auto"/>
        <w:rPr/>
      </w:pPr>
      <w:r w:rsidDel="00000000" w:rsidR="00000000" w:rsidRPr="00000000">
        <w:rPr>
          <w:rtl w:val="0"/>
        </w:rPr>
        <w:t xml:space="preserve">This provides a strong visual distinction between:</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Useful Hook</w:t>
      </w:r>
    </w:p>
    <w:p w:rsidR="00000000" w:rsidDel="00000000" w:rsidP="00000000" w:rsidRDefault="00000000" w:rsidRPr="00000000" w14:paraId="00000DA3">
      <w:pPr>
        <w:spacing w:after="240" w:before="240" w:lineRule="auto"/>
        <w:rPr/>
      </w:pPr>
      <w:r w:rsidDel="00000000" w:rsidR="00000000" w:rsidRPr="00000000">
        <w:rPr>
          <w:rtl w:val="0"/>
        </w:rPr>
        <w:t xml:space="preserve">and</w:t>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Clickbait</w:t>
      </w:r>
    </w:p>
    <w:p w:rsidR="00000000" w:rsidDel="00000000" w:rsidP="00000000" w:rsidRDefault="00000000" w:rsidRPr="00000000" w14:paraId="00000DA5">
      <w:pPr>
        <w:spacing w:after="240" w:before="240" w:lineRule="auto"/>
        <w:rPr/>
      </w:pPr>
      <w:r w:rsidDel="00000000" w:rsidR="00000000" w:rsidRPr="00000000">
        <w:rPr>
          <w:rtl w:val="0"/>
        </w:rPr>
        <w:t xml:space="preserve">without needing a long textual explanation.</w:t>
      </w:r>
    </w:p>
    <w:p w:rsidR="00000000" w:rsidDel="00000000" w:rsidP="00000000" w:rsidRDefault="00000000" w:rsidRPr="00000000" w14:paraId="00000DA6">
      <w:pPr>
        <w:pStyle w:val="Heading3"/>
        <w:keepNext w:val="0"/>
        <w:keepLines w:val="0"/>
        <w:spacing w:before="280" w:lineRule="auto"/>
        <w:rPr>
          <w:b w:val="1"/>
          <w:bCs w:val="1"/>
          <w:color w:val="000000"/>
          <w:sz w:val="26"/>
          <w:szCs w:val="26"/>
        </w:rPr>
      </w:pPr>
      <w:bookmarkStart w:colFirst="0" w:colLast="0" w:name="_d7vggxs4hhyy" w:id="361"/>
      <w:bookmarkEnd w:id="361"/>
      <w:r w:rsidDel="00000000" w:rsidR="00000000" w:rsidRPr="00000000">
        <w:rPr>
          <w:b w:val="1"/>
          <w:bCs w:val="1"/>
          <w:color w:val="000000"/>
          <w:sz w:val="26"/>
          <w:szCs w:val="26"/>
          <w:rtl w:val="0"/>
        </w:rPr>
        <w:t xml:space="preserve">7. Participant Construction</w:t>
      </w:r>
    </w:p>
    <w:p w:rsidR="00000000" w:rsidDel="00000000" w:rsidP="00000000" w:rsidRDefault="00000000" w:rsidRPr="00000000" w14:paraId="00000DA7">
      <w:pPr>
        <w:spacing w:after="240" w:before="240" w:lineRule="auto"/>
        <w:rPr/>
      </w:pPr>
      <w:r w:rsidDel="00000000" w:rsidR="00000000" w:rsidRPr="00000000">
        <w:rPr>
          <w:rtl w:val="0"/>
        </w:rPr>
        <w:t xml:space="preserve">End with the participant's own content idea in the center.</w:t>
      </w:r>
    </w:p>
    <w:p w:rsidR="00000000" w:rsidDel="00000000" w:rsidP="00000000" w:rsidRDefault="00000000" w:rsidRPr="00000000" w14:paraId="00000DA8">
      <w:pPr>
        <w:spacing w:after="240" w:before="240" w:lineRule="auto"/>
        <w:rPr/>
      </w:pPr>
      <w:r w:rsidDel="00000000" w:rsidR="00000000" w:rsidRPr="00000000">
        <w:rPr>
          <w:rtl w:val="0"/>
        </w:rPr>
        <w:t xml:space="preserve">Provide five construction paths:</w:t>
      </w:r>
    </w:p>
    <w:p w:rsidR="00000000" w:rsidDel="00000000" w:rsidP="00000000" w:rsidRDefault="00000000" w:rsidRPr="00000000" w14:paraId="00000DA9">
      <w:pPr>
        <w:spacing w:after="240" w:before="240" w:lineRule="auto"/>
        <w:rPr>
          <w:b w:val="1"/>
          <w:bCs w:val="1"/>
        </w:rPr>
      </w:pPr>
      <w:r w:rsidDel="00000000" w:rsidR="00000000" w:rsidRPr="00000000">
        <w:rPr>
          <w:b w:val="1"/>
          <w:bCs w:val="1"/>
          <w:rtl w:val="0"/>
        </w:rPr>
        <w:t xml:space="preserve">Problem | Question | Statement | Story/Demonstration | Decision/Authority</w:t>
      </w:r>
    </w:p>
    <w:p w:rsidR="00000000" w:rsidDel="00000000" w:rsidP="00000000" w:rsidRDefault="00000000" w:rsidRPr="00000000" w14:paraId="00000DAA">
      <w:pPr>
        <w:spacing w:after="240" w:before="240" w:lineRule="auto"/>
        <w:rPr/>
      </w:pPr>
      <w:r w:rsidDel="00000000" w:rsidR="00000000" w:rsidRPr="00000000">
        <w:rPr>
          <w:rtl w:val="0"/>
        </w:rPr>
        <w:t xml:space="preserve">The participant creates multiple openings and compares them.</w:t>
      </w:r>
    </w:p>
    <w:p w:rsidR="00000000" w:rsidDel="00000000" w:rsidP="00000000" w:rsidRDefault="00000000" w:rsidRPr="00000000" w14:paraId="00000DAB">
      <w:pPr>
        <w:spacing w:after="240" w:before="240" w:lineRule="auto"/>
        <w:rPr/>
      </w:pPr>
      <w:r w:rsidDel="00000000" w:rsidR="00000000" w:rsidRPr="00000000">
        <w:rPr>
          <w:rtl w:val="0"/>
        </w:rPr>
        <w:t xml:space="preserve">The final instruction appears:</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“Don't choose the most dramatic hook. Choose the most appropriate doorway.”</w:t>
      </w:r>
    </w:p>
    <w:p w:rsidR="00000000" w:rsidDel="00000000" w:rsidP="00000000" w:rsidRDefault="00000000" w:rsidRPr="00000000" w14:paraId="00000DAD">
      <w:pPr>
        <w:pStyle w:val="Heading3"/>
        <w:keepNext w:val="0"/>
        <w:keepLines w:val="0"/>
        <w:spacing w:before="280" w:lineRule="auto"/>
        <w:rPr>
          <w:b w:val="1"/>
          <w:bCs w:val="1"/>
          <w:color w:val="000000"/>
          <w:sz w:val="26"/>
          <w:szCs w:val="26"/>
        </w:rPr>
      </w:pPr>
      <w:bookmarkStart w:colFirst="0" w:colLast="0" w:name="_bkugmmwqhqch" w:id="362"/>
      <w:bookmarkEnd w:id="362"/>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0DAE">
      <w:pPr>
        <w:spacing w:after="240" w:before="240" w:lineRule="auto"/>
        <w:rPr/>
      </w:pPr>
      <w:r w:rsidDel="00000000" w:rsidR="00000000" w:rsidRPr="00000000">
        <w:rPr>
          <w:rtl w:val="0"/>
        </w:rPr>
        <w:t xml:space="preserve">Return to the metaphor of the doorway.</w:t>
      </w:r>
    </w:p>
    <w:p w:rsidR="00000000" w:rsidDel="00000000" w:rsidP="00000000" w:rsidRDefault="00000000" w:rsidRPr="00000000" w14:paraId="00000DAF">
      <w:pPr>
        <w:spacing w:after="240" w:before="240" w:lineRule="auto"/>
        <w:rPr/>
      </w:pPr>
      <w:r w:rsidDel="00000000" w:rsidR="00000000" w:rsidRPr="00000000">
        <w:rPr>
          <w:rtl w:val="0"/>
        </w:rPr>
        <w:t xml:space="preserve">The hook is not the destination.</w:t>
      </w:r>
    </w:p>
    <w:p w:rsidR="00000000" w:rsidDel="00000000" w:rsidP="00000000" w:rsidRDefault="00000000" w:rsidRPr="00000000" w14:paraId="00000DB0">
      <w:pPr>
        <w:spacing w:after="240" w:before="240" w:lineRule="auto"/>
        <w:rPr>
          <w:b w:val="1"/>
          <w:bCs w:val="1"/>
        </w:rPr>
      </w:pPr>
      <w:r w:rsidDel="00000000" w:rsidR="00000000" w:rsidRPr="00000000">
        <w:rPr>
          <w:b w:val="1"/>
          <w:bCs w:val="1"/>
          <w:rtl w:val="0"/>
        </w:rPr>
        <w:t xml:space="preserve">The hook is the entrance to the content.</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4e07h41968" w:id="363"/>
      <w:bookmarkEnd w:id="3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4</w:t>
      </w:r>
      <w:r w:rsidDel="00000000" w:rsidR="00000000" w:rsidRPr="00000000">
        <w:rPr>
          <w:rtl w:val="0"/>
        </w:rPr>
      </w:r>
    </w:p>
    <w:p w:rsidR="00000000" w:rsidDel="00000000" w:rsidP="00000000" w:rsidRDefault="00000000" w:rsidRPr="00000000" w14:paraId="00000D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ne9rrco8ni" w:id="364"/>
      <w:bookmarkEnd w:id="3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12</w:t>
      </w:r>
      <w:r w:rsidDel="00000000" w:rsidR="00000000" w:rsidRPr="00000000">
        <w:rPr>
          <w:rtl w:val="0"/>
        </w:rPr>
      </w:r>
    </w:p>
    <w:p w:rsidR="00000000" w:rsidDel="00000000" w:rsidP="00000000" w:rsidRDefault="00000000" w:rsidRPr="00000000" w14:paraId="00000DB6">
      <w:pPr>
        <w:pStyle w:val="Heading1"/>
        <w:keepNext w:val="0"/>
        <w:keepLines w:val="0"/>
        <w:spacing w:before="480" w:lineRule="auto"/>
        <w:rPr>
          <w:b w:val="1"/>
          <w:bCs w:val="1"/>
          <w:sz w:val="46"/>
          <w:szCs w:val="46"/>
        </w:rPr>
      </w:pPr>
      <w:bookmarkStart w:colFirst="0" w:colLast="0" w:name="_gwok9nmle12t" w:id="365"/>
      <w:bookmarkEnd w:id="365"/>
      <w:r w:rsidDel="00000000" w:rsidR="00000000" w:rsidRPr="00000000">
        <w:rPr>
          <w:b w:val="1"/>
          <w:bCs w:val="1"/>
          <w:sz w:val="46"/>
          <w:szCs w:val="46"/>
          <w:rtl w:val="0"/>
        </w:rPr>
        <w:t xml:space="preserve">Session 4</w:t>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pcmocvnl2bkx" w:id="366"/>
      <w:bookmarkEnd w:id="366"/>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0DB8">
      <w:pPr>
        <w:pStyle w:val="Heading3"/>
        <w:keepNext w:val="0"/>
        <w:keepLines w:val="0"/>
        <w:spacing w:before="280" w:lineRule="auto"/>
        <w:rPr>
          <w:b w:val="1"/>
          <w:bCs w:val="1"/>
          <w:color w:val="000000"/>
          <w:sz w:val="26"/>
          <w:szCs w:val="26"/>
        </w:rPr>
      </w:pPr>
      <w:bookmarkStart w:colFirst="0" w:colLast="0" w:name="_agz0n633ioaf" w:id="367"/>
      <w:bookmarkEnd w:id="36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0DB9">
      <w:pPr>
        <w:spacing w:after="240" w:before="240" w:lineRule="auto"/>
        <w:rPr/>
      </w:pPr>
      <w:r w:rsidDel="00000000" w:rsidR="00000000" w:rsidRPr="00000000">
        <w:rPr>
          <w:rtl w:val="0"/>
        </w:rPr>
        <w:t xml:space="preserve">By the end of this chapter, participants will understand why viewers leave content, identify the retention problem in a piece of content, and use pacing, information density, visual change, structure, open loops, payoffs, and strong endings to keep attention once the hook has earned it.</w:t>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9ue3wml7bwkb" w:id="368"/>
      <w:bookmarkEnd w:id="36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0DBB">
      <w:pPr>
        <w:numPr>
          <w:ilvl w:val="0"/>
          <w:numId w:val="196"/>
        </w:numPr>
        <w:spacing w:after="0" w:afterAutospacing="0" w:before="240" w:lineRule="auto"/>
        <w:ind w:left="720" w:hanging="360"/>
      </w:pPr>
      <w:r w:rsidDel="00000000" w:rsidR="00000000" w:rsidRPr="00000000">
        <w:rPr>
          <w:rtl w:val="0"/>
        </w:rPr>
        <w:t xml:space="preserve">A hook earns initial attention; retention keeps it.</w:t>
      </w:r>
    </w:p>
    <w:p w:rsidR="00000000" w:rsidDel="00000000" w:rsidP="00000000" w:rsidRDefault="00000000" w:rsidRPr="00000000" w14:paraId="00000DBC">
      <w:pPr>
        <w:numPr>
          <w:ilvl w:val="0"/>
          <w:numId w:val="196"/>
        </w:numPr>
        <w:spacing w:after="0" w:afterAutospacing="0" w:before="0" w:beforeAutospacing="0" w:lineRule="auto"/>
        <w:ind w:left="720" w:hanging="360"/>
      </w:pPr>
      <w:r w:rsidDel="00000000" w:rsidR="00000000" w:rsidRPr="00000000">
        <w:rPr>
          <w:rtl w:val="0"/>
        </w:rPr>
        <w:t xml:space="preserve">Retention problems must be diagnosed rather than solved with generic “engagement.”</w:t>
      </w:r>
    </w:p>
    <w:p w:rsidR="00000000" w:rsidDel="00000000" w:rsidP="00000000" w:rsidRDefault="00000000" w:rsidRPr="00000000" w14:paraId="00000DBD">
      <w:pPr>
        <w:numPr>
          <w:ilvl w:val="0"/>
          <w:numId w:val="196"/>
        </w:numPr>
        <w:spacing w:after="0" w:afterAutospacing="0" w:before="0" w:beforeAutospacing="0" w:lineRule="auto"/>
        <w:ind w:left="720" w:hanging="360"/>
      </w:pPr>
      <w:r w:rsidDel="00000000" w:rsidR="00000000" w:rsidRPr="00000000">
        <w:rPr>
          <w:rtl w:val="0"/>
        </w:rPr>
        <w:t xml:space="preserve">Information density means respecting the viewer's time, not rushing.</w:t>
      </w:r>
    </w:p>
    <w:p w:rsidR="00000000" w:rsidDel="00000000" w:rsidP="00000000" w:rsidRDefault="00000000" w:rsidRPr="00000000" w14:paraId="00000DBE">
      <w:pPr>
        <w:numPr>
          <w:ilvl w:val="0"/>
          <w:numId w:val="196"/>
        </w:numPr>
        <w:spacing w:after="0" w:afterAutospacing="0" w:before="0" w:beforeAutospacing="0" w:lineRule="auto"/>
        <w:ind w:left="720" w:hanging="360"/>
      </w:pPr>
      <w:r w:rsidDel="00000000" w:rsidR="00000000" w:rsidRPr="00000000">
        <w:rPr>
          <w:rtl w:val="0"/>
        </w:rPr>
        <w:t xml:space="preserve">Pacing uses variation to signal importance.</w:t>
      </w:r>
    </w:p>
    <w:p w:rsidR="00000000" w:rsidDel="00000000" w:rsidP="00000000" w:rsidRDefault="00000000" w:rsidRPr="00000000" w14:paraId="00000DBF">
      <w:pPr>
        <w:numPr>
          <w:ilvl w:val="0"/>
          <w:numId w:val="196"/>
        </w:numPr>
        <w:spacing w:after="0" w:afterAutospacing="0" w:before="0" w:beforeAutospacing="0" w:lineRule="auto"/>
        <w:ind w:left="720" w:hanging="360"/>
      </w:pPr>
      <w:r w:rsidDel="00000000" w:rsidR="00000000" w:rsidRPr="00000000">
        <w:rPr>
          <w:rtl w:val="0"/>
        </w:rPr>
        <w:t xml:space="preserve">Visual change should support the message, not distract from it.</w:t>
      </w:r>
    </w:p>
    <w:p w:rsidR="00000000" w:rsidDel="00000000" w:rsidP="00000000" w:rsidRDefault="00000000" w:rsidRPr="00000000" w14:paraId="00000DC0">
      <w:pPr>
        <w:numPr>
          <w:ilvl w:val="0"/>
          <w:numId w:val="196"/>
        </w:numPr>
        <w:spacing w:after="0" w:afterAutospacing="0" w:before="0" w:beforeAutospacing="0" w:lineRule="auto"/>
        <w:ind w:left="720" w:hanging="360"/>
      </w:pPr>
      <w:r w:rsidDel="00000000" w:rsidR="00000000" w:rsidRPr="00000000">
        <w:rPr>
          <w:rtl w:val="0"/>
        </w:rPr>
        <w:t xml:space="preserve">Open loops create anticipation; payoffs fulfill the promise.</w:t>
      </w:r>
    </w:p>
    <w:p w:rsidR="00000000" w:rsidDel="00000000" w:rsidP="00000000" w:rsidRDefault="00000000" w:rsidRPr="00000000" w14:paraId="00000DC1">
      <w:pPr>
        <w:numPr>
          <w:ilvl w:val="0"/>
          <w:numId w:val="196"/>
        </w:numPr>
        <w:spacing w:after="0" w:afterAutospacing="0" w:before="0" w:beforeAutospacing="0" w:lineRule="auto"/>
        <w:ind w:left="720" w:hanging="360"/>
      </w:pPr>
      <w:r w:rsidDel="00000000" w:rsidR="00000000" w:rsidRPr="00000000">
        <w:rPr>
          <w:rtl w:val="0"/>
        </w:rPr>
        <w:t xml:space="preserve">Strong structure prevents content from becoming repetitive or meandering.</w:t>
      </w:r>
    </w:p>
    <w:p w:rsidR="00000000" w:rsidDel="00000000" w:rsidP="00000000" w:rsidRDefault="00000000" w:rsidRPr="00000000" w14:paraId="00000DC2">
      <w:pPr>
        <w:numPr>
          <w:ilvl w:val="0"/>
          <w:numId w:val="196"/>
        </w:numPr>
        <w:spacing w:after="240" w:before="0" w:beforeAutospacing="0" w:lineRule="auto"/>
        <w:ind w:left="720" w:hanging="360"/>
      </w:pPr>
      <w:r w:rsidDel="00000000" w:rsidR="00000000" w:rsidRPr="00000000">
        <w:rPr>
          <w:rtl w:val="0"/>
        </w:rPr>
        <w:t xml:space="preserve">The ending deserves deliberate construction just like the opening.</w:t>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ons0tndqnlbt" w:id="369"/>
      <w:bookmarkEnd w:id="36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0DC4">
      <w:pPr>
        <w:numPr>
          <w:ilvl w:val="0"/>
          <w:numId w:val="344"/>
        </w:numPr>
        <w:spacing w:after="0" w:afterAutospacing="0" w:before="240" w:lineRule="auto"/>
        <w:ind w:left="720" w:hanging="360"/>
      </w:pPr>
      <w:r w:rsidDel="00000000" w:rsidR="00000000" w:rsidRPr="00000000">
        <w:rPr>
          <w:rtl w:val="0"/>
        </w:rPr>
        <w:t xml:space="preserve">Low-density vs. useful-density content.</w:t>
      </w:r>
    </w:p>
    <w:p w:rsidR="00000000" w:rsidDel="00000000" w:rsidP="00000000" w:rsidRDefault="00000000" w:rsidRPr="00000000" w14:paraId="00000DC5">
      <w:pPr>
        <w:numPr>
          <w:ilvl w:val="0"/>
          <w:numId w:val="344"/>
        </w:numPr>
        <w:spacing w:after="0" w:afterAutospacing="0" w:before="0" w:beforeAutospacing="0" w:lineRule="auto"/>
        <w:ind w:left="720" w:hanging="360"/>
      </w:pPr>
      <w:r w:rsidDel="00000000" w:rsidR="00000000" w:rsidRPr="00000000">
        <w:rPr>
          <w:rtl w:val="0"/>
        </w:rPr>
        <w:t xml:space="preserve">Pacing variation around an important point.</w:t>
      </w:r>
    </w:p>
    <w:p w:rsidR="00000000" w:rsidDel="00000000" w:rsidP="00000000" w:rsidRDefault="00000000" w:rsidRPr="00000000" w14:paraId="00000DC6">
      <w:pPr>
        <w:numPr>
          <w:ilvl w:val="0"/>
          <w:numId w:val="344"/>
        </w:numPr>
        <w:spacing w:after="0" w:afterAutospacing="0" w:before="0" w:beforeAutospacing="0" w:lineRule="auto"/>
        <w:ind w:left="720" w:hanging="360"/>
      </w:pPr>
      <w:r w:rsidDel="00000000" w:rsidR="00000000" w:rsidRPr="00000000">
        <w:rPr>
          <w:rtl w:val="0"/>
        </w:rPr>
        <w:t xml:space="preserve">B-roll or demonstration that actually illustrates the narration.</w:t>
      </w:r>
    </w:p>
    <w:p w:rsidR="00000000" w:rsidDel="00000000" w:rsidP="00000000" w:rsidRDefault="00000000" w:rsidRPr="00000000" w14:paraId="00000DC7">
      <w:pPr>
        <w:numPr>
          <w:ilvl w:val="0"/>
          <w:numId w:val="344"/>
        </w:numPr>
        <w:spacing w:after="0" w:afterAutospacing="0" w:before="0" w:beforeAutospacing="0" w:lineRule="auto"/>
        <w:ind w:left="720" w:hanging="360"/>
      </w:pPr>
      <w:r w:rsidDel="00000000" w:rsidR="00000000" w:rsidRPr="00000000">
        <w:rPr>
          <w:rtl w:val="0"/>
        </w:rPr>
        <w:t xml:space="preserve">An open loop followed by its payoff.</w:t>
      </w:r>
    </w:p>
    <w:p w:rsidR="00000000" w:rsidDel="00000000" w:rsidP="00000000" w:rsidRDefault="00000000" w:rsidRPr="00000000" w14:paraId="00000DC8">
      <w:pPr>
        <w:numPr>
          <w:ilvl w:val="0"/>
          <w:numId w:val="344"/>
        </w:numPr>
        <w:spacing w:after="240" w:before="0" w:beforeAutospacing="0" w:lineRule="auto"/>
        <w:ind w:left="720" w:hanging="360"/>
      </w:pPr>
      <w:r w:rsidDel="00000000" w:rsidR="00000000" w:rsidRPr="00000000">
        <w:rPr>
          <w:rtl w:val="0"/>
        </w:rPr>
        <w:t xml:space="preserve">A weak ending vs. an intentional ending.</w:t>
      </w:r>
    </w:p>
    <w:p w:rsidR="00000000" w:rsidDel="00000000" w:rsidP="00000000" w:rsidRDefault="00000000" w:rsidRPr="00000000" w14:paraId="00000DC9">
      <w:pPr>
        <w:pStyle w:val="Heading3"/>
        <w:keepNext w:val="0"/>
        <w:keepLines w:val="0"/>
        <w:spacing w:before="280" w:lineRule="auto"/>
        <w:rPr>
          <w:b w:val="1"/>
          <w:bCs w:val="1"/>
          <w:color w:val="000000"/>
          <w:sz w:val="26"/>
          <w:szCs w:val="26"/>
        </w:rPr>
      </w:pPr>
      <w:bookmarkStart w:colFirst="0" w:colLast="0" w:name="_cgwqkpu8la6z" w:id="370"/>
      <w:bookmarkEnd w:id="37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DCA">
      <w:pPr>
        <w:numPr>
          <w:ilvl w:val="0"/>
          <w:numId w:val="103"/>
        </w:numPr>
        <w:spacing w:after="0" w:afterAutospacing="0" w:before="240" w:lineRule="auto"/>
        <w:ind w:left="720" w:hanging="360"/>
      </w:pPr>
      <w:r w:rsidDel="00000000" w:rsidR="00000000" w:rsidRPr="00000000">
        <w:rPr>
          <w:rtl w:val="0"/>
        </w:rPr>
        <w:t xml:space="preserve">Where does their content typically lose attention?</w:t>
      </w:r>
    </w:p>
    <w:p w:rsidR="00000000" w:rsidDel="00000000" w:rsidP="00000000" w:rsidRDefault="00000000" w:rsidRPr="00000000" w14:paraId="00000DCB">
      <w:pPr>
        <w:numPr>
          <w:ilvl w:val="0"/>
          <w:numId w:val="103"/>
        </w:numPr>
        <w:spacing w:after="0" w:afterAutospacing="0" w:before="0" w:beforeAutospacing="0" w:lineRule="auto"/>
        <w:ind w:left="720" w:hanging="360"/>
      </w:pPr>
      <w:r w:rsidDel="00000000" w:rsidR="00000000" w:rsidRPr="00000000">
        <w:rPr>
          <w:rtl w:val="0"/>
        </w:rPr>
        <w:t xml:space="preserve">Which retention tools fit their Character and content?</w:t>
      </w:r>
    </w:p>
    <w:p w:rsidR="00000000" w:rsidDel="00000000" w:rsidP="00000000" w:rsidRDefault="00000000" w:rsidRPr="00000000" w14:paraId="00000DCC">
      <w:pPr>
        <w:numPr>
          <w:ilvl w:val="0"/>
          <w:numId w:val="103"/>
        </w:numPr>
        <w:spacing w:after="0" w:afterAutospacing="0" w:before="0" w:beforeAutospacing="0" w:lineRule="auto"/>
        <w:ind w:left="720" w:hanging="360"/>
      </w:pPr>
      <w:r w:rsidDel="00000000" w:rsidR="00000000" w:rsidRPr="00000000">
        <w:rPr>
          <w:rtl w:val="0"/>
        </w:rPr>
        <w:t xml:space="preserve">What is the payoff their viewer is supposed to receive?</w:t>
      </w:r>
    </w:p>
    <w:p w:rsidR="00000000" w:rsidDel="00000000" w:rsidP="00000000" w:rsidRDefault="00000000" w:rsidRPr="00000000" w14:paraId="00000DCD">
      <w:pPr>
        <w:numPr>
          <w:ilvl w:val="0"/>
          <w:numId w:val="103"/>
        </w:numPr>
        <w:spacing w:after="240" w:before="0" w:beforeAutospacing="0" w:lineRule="auto"/>
        <w:ind w:left="720" w:hanging="360"/>
      </w:pPr>
      <w:r w:rsidDel="00000000" w:rsidR="00000000" w:rsidRPr="00000000">
        <w:rPr>
          <w:rtl w:val="0"/>
        </w:rPr>
        <w:t xml:space="preserve">How should a piece of content end?</w:t>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9zyk7p6uibxj" w:id="371"/>
      <w:bookmarkEnd w:id="371"/>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0DCF">
      <w:pPr>
        <w:spacing w:after="240" w:before="240" w:lineRule="auto"/>
        <w:rPr/>
      </w:pPr>
      <w:r w:rsidDel="00000000" w:rsidR="00000000" w:rsidRPr="00000000">
        <w:rPr>
          <w:rtl w:val="0"/>
        </w:rPr>
        <w:t xml:space="preserve">Participants take one existing content idea and identify:</w:t>
      </w:r>
    </w:p>
    <w:p w:rsidR="00000000" w:rsidDel="00000000" w:rsidP="00000000" w:rsidRDefault="00000000" w:rsidRPr="00000000" w14:paraId="00000DD0">
      <w:pPr>
        <w:numPr>
          <w:ilvl w:val="0"/>
          <w:numId w:val="102"/>
        </w:numPr>
        <w:spacing w:after="0" w:afterAutospacing="0" w:before="240" w:lineRule="auto"/>
        <w:ind w:left="720" w:hanging="360"/>
      </w:pPr>
      <w:r w:rsidDel="00000000" w:rsidR="00000000" w:rsidRPr="00000000">
        <w:rPr>
          <w:rtl w:val="0"/>
        </w:rPr>
        <w:t xml:space="preserve">Where the viewer is most likely to leave.</w:t>
      </w:r>
    </w:p>
    <w:p w:rsidR="00000000" w:rsidDel="00000000" w:rsidP="00000000" w:rsidRDefault="00000000" w:rsidRPr="00000000" w14:paraId="00000DD1">
      <w:pPr>
        <w:numPr>
          <w:ilvl w:val="0"/>
          <w:numId w:val="102"/>
        </w:numPr>
        <w:spacing w:after="0" w:afterAutospacing="0" w:before="0" w:beforeAutospacing="0" w:lineRule="auto"/>
        <w:ind w:left="720" w:hanging="360"/>
      </w:pPr>
      <w:r w:rsidDel="00000000" w:rsidR="00000000" w:rsidRPr="00000000">
        <w:rPr>
          <w:rtl w:val="0"/>
        </w:rPr>
        <w:t xml:space="preserve">What information can be removed.</w:t>
      </w:r>
    </w:p>
    <w:p w:rsidR="00000000" w:rsidDel="00000000" w:rsidP="00000000" w:rsidRDefault="00000000" w:rsidRPr="00000000" w14:paraId="00000DD2">
      <w:pPr>
        <w:numPr>
          <w:ilvl w:val="0"/>
          <w:numId w:val="102"/>
        </w:numPr>
        <w:spacing w:after="0" w:afterAutospacing="0" w:before="0" w:beforeAutospacing="0" w:lineRule="auto"/>
        <w:ind w:left="720" w:hanging="360"/>
      </w:pPr>
      <w:r w:rsidDel="00000000" w:rsidR="00000000" w:rsidRPr="00000000">
        <w:rPr>
          <w:rtl w:val="0"/>
        </w:rPr>
        <w:t xml:space="preserve">Where pacing should change.</w:t>
      </w:r>
    </w:p>
    <w:p w:rsidR="00000000" w:rsidDel="00000000" w:rsidP="00000000" w:rsidRDefault="00000000" w:rsidRPr="00000000" w14:paraId="00000DD3">
      <w:pPr>
        <w:numPr>
          <w:ilvl w:val="0"/>
          <w:numId w:val="102"/>
        </w:numPr>
        <w:spacing w:after="0" w:afterAutospacing="0" w:before="0" w:beforeAutospacing="0" w:lineRule="auto"/>
        <w:ind w:left="720" w:hanging="360"/>
      </w:pPr>
      <w:r w:rsidDel="00000000" w:rsidR="00000000" w:rsidRPr="00000000">
        <w:rPr>
          <w:rtl w:val="0"/>
        </w:rPr>
        <w:t xml:space="preserve">Where visual change could reinforce the message.</w:t>
      </w:r>
    </w:p>
    <w:p w:rsidR="00000000" w:rsidDel="00000000" w:rsidP="00000000" w:rsidRDefault="00000000" w:rsidRPr="00000000" w14:paraId="00000DD4">
      <w:pPr>
        <w:numPr>
          <w:ilvl w:val="0"/>
          <w:numId w:val="102"/>
        </w:numPr>
        <w:spacing w:after="0" w:afterAutospacing="0" w:before="0" w:beforeAutospacing="0" w:lineRule="auto"/>
        <w:ind w:left="720" w:hanging="360"/>
      </w:pPr>
      <w:r w:rsidDel="00000000" w:rsidR="00000000" w:rsidRPr="00000000">
        <w:rPr>
          <w:rtl w:val="0"/>
        </w:rPr>
        <w:t xml:space="preserve">What payoff the viewer is being promised.</w:t>
      </w:r>
    </w:p>
    <w:p w:rsidR="00000000" w:rsidDel="00000000" w:rsidP="00000000" w:rsidRDefault="00000000" w:rsidRPr="00000000" w14:paraId="00000DD5">
      <w:pPr>
        <w:numPr>
          <w:ilvl w:val="0"/>
          <w:numId w:val="102"/>
        </w:numPr>
        <w:spacing w:after="240" w:before="0" w:beforeAutospacing="0" w:lineRule="auto"/>
        <w:ind w:left="720" w:hanging="360"/>
      </w:pPr>
      <w:r w:rsidDel="00000000" w:rsidR="00000000" w:rsidRPr="00000000">
        <w:rPr>
          <w:rtl w:val="0"/>
        </w:rPr>
        <w:t xml:space="preserve">How the piece should end.</w:t>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6noqjzjnte4c" w:id="372"/>
      <w:bookmarkEnd w:id="37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0DD7">
      <w:pPr>
        <w:spacing w:after="240" w:before="240" w:lineRule="auto"/>
        <w:rPr/>
      </w:pPr>
      <w:r w:rsidDel="00000000" w:rsidR="00000000" w:rsidRPr="00000000">
        <w:rPr>
          <w:rtl w:val="0"/>
        </w:rPr>
        <w:t xml:space="preserve">The full chapter's treatment of sentence length, pauses, B-roll, text overlays, demonstrations, stories, open loops, payoffs, argument structure, and ending construction.</w:t>
      </w:r>
    </w:p>
    <w:p w:rsidR="00000000" w:rsidDel="00000000" w:rsidP="00000000" w:rsidRDefault="00000000" w:rsidRPr="00000000" w14:paraId="00000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1"/>
        <w:keepNext w:val="0"/>
        <w:keepLines w:val="0"/>
        <w:spacing w:before="480" w:lineRule="auto"/>
        <w:rPr>
          <w:b w:val="1"/>
          <w:bCs w:val="1"/>
          <w:sz w:val="46"/>
          <w:szCs w:val="46"/>
        </w:rPr>
      </w:pPr>
      <w:bookmarkStart w:colFirst="0" w:colLast="0" w:name="_3vfpu38a7z52" w:id="373"/>
      <w:bookmarkEnd w:id="373"/>
      <w:r w:rsidDel="00000000" w:rsidR="00000000" w:rsidRPr="00000000">
        <w:rPr>
          <w:b w:val="1"/>
          <w:bCs w:val="1"/>
          <w:sz w:val="46"/>
          <w:szCs w:val="46"/>
          <w:rtl w:val="0"/>
        </w:rPr>
        <w:t xml:space="preserve">Presenter Script</w:t>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ydsrv1vsfu0x" w:id="374"/>
      <w:bookmarkEnd w:id="374"/>
      <w:r w:rsidDel="00000000" w:rsidR="00000000" w:rsidRPr="00000000">
        <w:rPr>
          <w:b w:val="1"/>
          <w:bCs w:val="1"/>
          <w:color w:val="000000"/>
          <w:sz w:val="26"/>
          <w:szCs w:val="26"/>
          <w:rtl w:val="0"/>
        </w:rPr>
        <w:t xml:space="preserve">Opening Hook</w:t>
      </w:r>
    </w:p>
    <w:p w:rsidR="00000000" w:rsidDel="00000000" w:rsidP="00000000" w:rsidRDefault="00000000" w:rsidRPr="00000000" w14:paraId="00000DDB">
      <w:pPr>
        <w:spacing w:after="240" w:before="240" w:lineRule="auto"/>
        <w:rPr>
          <w:b w:val="1"/>
          <w:bCs w:val="1"/>
        </w:rPr>
      </w:pPr>
      <w:r w:rsidDel="00000000" w:rsidR="00000000" w:rsidRPr="00000000">
        <w:rPr>
          <w:b w:val="1"/>
          <w:bCs w:val="1"/>
          <w:rtl w:val="0"/>
        </w:rPr>
        <w:t xml:space="preserve">“Getting someone to start watching your video is only half the job. What happens after they say yes?”</w:t>
      </w:r>
    </w:p>
    <w:p w:rsidR="00000000" w:rsidDel="00000000" w:rsidP="00000000" w:rsidRDefault="00000000" w:rsidRPr="00000000" w14:paraId="00000DDC">
      <w:pPr>
        <w:spacing w:after="240" w:before="240" w:lineRule="auto"/>
        <w:rPr/>
      </w:pPr>
      <w:r w:rsidDel="00000000" w:rsidR="00000000" w:rsidRPr="00000000">
        <w:rPr>
          <w:rtl w:val="0"/>
        </w:rPr>
        <w:t xml:space="preserve">Think about what we just worked on.</w:t>
      </w:r>
    </w:p>
    <w:p w:rsidR="00000000" w:rsidDel="00000000" w:rsidP="00000000" w:rsidRDefault="00000000" w:rsidRPr="00000000" w14:paraId="00000DDD">
      <w:pPr>
        <w:spacing w:after="240" w:before="240" w:lineRule="auto"/>
        <w:rPr/>
      </w:pPr>
      <w:r w:rsidDel="00000000" w:rsidR="00000000" w:rsidRPr="00000000">
        <w:rPr>
          <w:rtl w:val="0"/>
        </w:rPr>
        <w:t xml:space="preserve">The hook earns the first few seconds.</w:t>
      </w:r>
    </w:p>
    <w:p w:rsidR="00000000" w:rsidDel="00000000" w:rsidP="00000000" w:rsidRDefault="00000000" w:rsidRPr="00000000" w14:paraId="00000DDE">
      <w:pPr>
        <w:spacing w:after="240" w:before="240" w:lineRule="auto"/>
        <w:rPr/>
      </w:pPr>
      <w:r w:rsidDel="00000000" w:rsidR="00000000" w:rsidRPr="00000000">
        <w:rPr>
          <w:rtl w:val="0"/>
        </w:rPr>
        <w:t xml:space="preserve">But a viewer can like the hook and still leave thirty seconds later.</w:t>
      </w:r>
    </w:p>
    <w:p w:rsidR="00000000" w:rsidDel="00000000" w:rsidP="00000000" w:rsidRDefault="00000000" w:rsidRPr="00000000" w14:paraId="00000DDF">
      <w:pPr>
        <w:spacing w:after="240" w:before="240" w:lineRule="auto"/>
        <w:rPr/>
      </w:pPr>
      <w:r w:rsidDel="00000000" w:rsidR="00000000" w:rsidRPr="00000000">
        <w:rPr>
          <w:rtl w:val="0"/>
        </w:rPr>
        <w:t xml:space="preserve">They can be interested in the subject and still leave because you're repeating yourself.</w:t>
      </w:r>
    </w:p>
    <w:p w:rsidR="00000000" w:rsidDel="00000000" w:rsidP="00000000" w:rsidRDefault="00000000" w:rsidRPr="00000000" w14:paraId="00000DE0">
      <w:pPr>
        <w:spacing w:after="240" w:before="240" w:lineRule="auto"/>
        <w:rPr/>
      </w:pPr>
      <w:r w:rsidDel="00000000" w:rsidR="00000000" w:rsidRPr="00000000">
        <w:rPr>
          <w:rtl w:val="0"/>
        </w:rPr>
        <w:t xml:space="preserve">They can want the answer and still leave because you've taken too long to get there.</w:t>
      </w:r>
    </w:p>
    <w:p w:rsidR="00000000" w:rsidDel="00000000" w:rsidP="00000000" w:rsidRDefault="00000000" w:rsidRPr="00000000" w14:paraId="00000DE1">
      <w:pPr>
        <w:spacing w:after="240" w:before="240" w:lineRule="auto"/>
        <w:rPr>
          <w:b w:val="1"/>
          <w:bCs w:val="1"/>
        </w:rPr>
      </w:pPr>
      <w:r w:rsidDel="00000000" w:rsidR="00000000" w:rsidRPr="00000000">
        <w:rPr>
          <w:rtl w:val="0"/>
        </w:rPr>
        <w:t xml:space="preserve">So this chapter is about what happens </w:t>
      </w:r>
      <w:r w:rsidDel="00000000" w:rsidR="00000000" w:rsidRPr="00000000">
        <w:rPr>
          <w:b w:val="1"/>
          <w:bCs w:val="1"/>
          <w:rtl w:val="0"/>
        </w:rPr>
        <w:t xml:space="preserve">after the hook works.</w:t>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qp5beoxm25c1" w:id="375"/>
      <w:bookmarkEnd w:id="375"/>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A hook earns attention. Retention is what keeps you from wasting it.</w:t>
      </w:r>
    </w:p>
    <w:p w:rsidR="00000000" w:rsidDel="00000000" w:rsidP="00000000" w:rsidRDefault="00000000" w:rsidRPr="00000000" w14:paraId="00000DE4">
      <w:pPr>
        <w:spacing w:after="240" w:before="240" w:lineRule="auto"/>
        <w:rPr/>
      </w:pPr>
      <w:r w:rsidDel="00000000" w:rsidR="00000000" w:rsidRPr="00000000">
        <w:rPr>
          <w:rtl w:val="0"/>
        </w:rPr>
        <w:t xml:space="preserve">And retention isn't one trick.</w:t>
      </w:r>
    </w:p>
    <w:p w:rsidR="00000000" w:rsidDel="00000000" w:rsidP="00000000" w:rsidRDefault="00000000" w:rsidRPr="00000000" w14:paraId="00000DE5">
      <w:pPr>
        <w:spacing w:after="240" w:before="240" w:lineRule="auto"/>
        <w:rPr/>
      </w:pPr>
      <w:r w:rsidDel="00000000" w:rsidR="00000000" w:rsidRPr="00000000">
        <w:rPr>
          <w:rtl w:val="0"/>
        </w:rPr>
        <w:t xml:space="preserve">It's a discipline you apply throughout the entire piece.</w:t>
      </w:r>
    </w:p>
    <w:p w:rsidR="00000000" w:rsidDel="00000000" w:rsidP="00000000" w:rsidRDefault="00000000" w:rsidRPr="00000000" w14:paraId="00000DE6">
      <w:pPr>
        <w:spacing w:after="240" w:before="240" w:lineRule="auto"/>
        <w:rPr/>
      </w:pPr>
      <w:r w:rsidDel="00000000" w:rsidR="00000000" w:rsidRPr="00000000">
        <w:rPr>
          <w:rtl w:val="0"/>
        </w:rPr>
        <w:t xml:space="preserve">The first thing I want you to stop doing is asking, “How do I make this more engaging?”</w:t>
      </w:r>
    </w:p>
    <w:p w:rsidR="00000000" w:rsidDel="00000000" w:rsidP="00000000" w:rsidRDefault="00000000" w:rsidRPr="00000000" w14:paraId="00000DE7">
      <w:pPr>
        <w:spacing w:after="240" w:before="240" w:lineRule="auto"/>
        <w:rPr/>
      </w:pPr>
      <w:r w:rsidDel="00000000" w:rsidR="00000000" w:rsidRPr="00000000">
        <w:rPr>
          <w:rtl w:val="0"/>
        </w:rPr>
        <w:t xml:space="preserve">That's too vague.</w:t>
      </w:r>
    </w:p>
    <w:p w:rsidR="00000000" w:rsidDel="00000000" w:rsidP="00000000" w:rsidRDefault="00000000" w:rsidRPr="00000000" w14:paraId="00000DE8">
      <w:pPr>
        <w:spacing w:after="240" w:before="240" w:lineRule="auto"/>
        <w:rPr/>
      </w:pPr>
      <w:r w:rsidDel="00000000" w:rsidR="00000000" w:rsidRPr="00000000">
        <w:rPr>
          <w:rtl w:val="0"/>
        </w:rPr>
        <w:t xml:space="preserve">Instead, ask:</w:t>
      </w:r>
    </w:p>
    <w:p w:rsidR="00000000" w:rsidDel="00000000" w:rsidP="00000000" w:rsidRDefault="00000000" w:rsidRPr="00000000" w14:paraId="00000DE9">
      <w:pPr>
        <w:spacing w:after="240" w:before="240" w:lineRule="auto"/>
        <w:rPr>
          <w:b w:val="1"/>
          <w:bCs w:val="1"/>
        </w:rPr>
      </w:pPr>
      <w:r w:rsidDel="00000000" w:rsidR="00000000" w:rsidRPr="00000000">
        <w:rPr>
          <w:b w:val="1"/>
          <w:bCs w:val="1"/>
          <w:rtl w:val="0"/>
        </w:rPr>
        <w:t xml:space="preserve">Why would someone leave here?</w:t>
      </w:r>
    </w:p>
    <w:p w:rsidR="00000000" w:rsidDel="00000000" w:rsidP="00000000" w:rsidRDefault="00000000" w:rsidRPr="00000000" w14:paraId="00000DEA">
      <w:pPr>
        <w:spacing w:after="240" w:before="240" w:lineRule="auto"/>
        <w:rPr/>
      </w:pPr>
      <w:r w:rsidDel="00000000" w:rsidR="00000000" w:rsidRPr="00000000">
        <w:rPr>
          <w:rtl w:val="0"/>
        </w:rPr>
        <w:t xml:space="preserve">Maybe the content became boring.</w:t>
      </w:r>
    </w:p>
    <w:p w:rsidR="00000000" w:rsidDel="00000000" w:rsidP="00000000" w:rsidRDefault="00000000" w:rsidRPr="00000000" w14:paraId="00000DEB">
      <w:pPr>
        <w:spacing w:after="240" w:before="240" w:lineRule="auto"/>
        <w:rPr/>
      </w:pPr>
      <w:r w:rsidDel="00000000" w:rsidR="00000000" w:rsidRPr="00000000">
        <w:rPr>
          <w:rtl w:val="0"/>
        </w:rPr>
        <w:t xml:space="preserve">Maybe it became confusing.</w:t>
      </w:r>
    </w:p>
    <w:p w:rsidR="00000000" w:rsidDel="00000000" w:rsidP="00000000" w:rsidRDefault="00000000" w:rsidRPr="00000000" w14:paraId="00000DEC">
      <w:pPr>
        <w:spacing w:after="240" w:before="240" w:lineRule="auto"/>
        <w:rPr/>
      </w:pPr>
      <w:r w:rsidDel="00000000" w:rsidR="00000000" w:rsidRPr="00000000">
        <w:rPr>
          <w:rtl w:val="0"/>
        </w:rPr>
        <w:t xml:space="preserve">Maybe it stopped being relevant.</w:t>
      </w:r>
    </w:p>
    <w:p w:rsidR="00000000" w:rsidDel="00000000" w:rsidP="00000000" w:rsidRDefault="00000000" w:rsidRPr="00000000" w14:paraId="00000DED">
      <w:pPr>
        <w:spacing w:after="240" w:before="240" w:lineRule="auto"/>
        <w:rPr/>
      </w:pPr>
      <w:r w:rsidDel="00000000" w:rsidR="00000000" w:rsidRPr="00000000">
        <w:rPr>
          <w:rtl w:val="0"/>
        </w:rPr>
        <w:t xml:space="preserve">Maybe the pacing slowed down.</w:t>
      </w:r>
    </w:p>
    <w:p w:rsidR="00000000" w:rsidDel="00000000" w:rsidP="00000000" w:rsidRDefault="00000000" w:rsidRPr="00000000" w14:paraId="00000DEE">
      <w:pPr>
        <w:spacing w:after="240" w:before="240" w:lineRule="auto"/>
        <w:rPr/>
      </w:pPr>
      <w:r w:rsidDel="00000000" w:rsidR="00000000" w:rsidRPr="00000000">
        <w:rPr>
          <w:rtl w:val="0"/>
        </w:rPr>
        <w:t xml:space="preserve">Maybe you made the same point three different ways.</w:t>
      </w:r>
    </w:p>
    <w:p w:rsidR="00000000" w:rsidDel="00000000" w:rsidP="00000000" w:rsidRDefault="00000000" w:rsidRPr="00000000" w14:paraId="00000DEF">
      <w:pPr>
        <w:spacing w:after="240" w:before="240" w:lineRule="auto"/>
        <w:rPr/>
      </w:pPr>
      <w:r w:rsidDel="00000000" w:rsidR="00000000" w:rsidRPr="00000000">
        <w:rPr>
          <w:rtl w:val="0"/>
        </w:rPr>
        <w:t xml:space="preserve">Or maybe you already delivered the useful information and simply kept talking.</w:t>
      </w:r>
    </w:p>
    <w:p w:rsidR="00000000" w:rsidDel="00000000" w:rsidP="00000000" w:rsidRDefault="00000000" w:rsidRPr="00000000" w14:paraId="00000DF0">
      <w:pPr>
        <w:spacing w:after="240" w:before="240" w:lineRule="auto"/>
        <w:rPr/>
      </w:pPr>
      <w:r w:rsidDel="00000000" w:rsidR="00000000" w:rsidRPr="00000000">
        <w:rPr>
          <w:rtl w:val="0"/>
        </w:rPr>
        <w:t xml:space="preserve">Those are different problems.</w:t>
      </w:r>
    </w:p>
    <w:p w:rsidR="00000000" w:rsidDel="00000000" w:rsidP="00000000" w:rsidRDefault="00000000" w:rsidRPr="00000000" w14:paraId="00000DF1">
      <w:pPr>
        <w:spacing w:after="240" w:before="240" w:lineRule="auto"/>
        <w:rPr/>
      </w:pPr>
      <w:r w:rsidDel="00000000" w:rsidR="00000000" w:rsidRPr="00000000">
        <w:rPr>
          <w:rtl w:val="0"/>
        </w:rPr>
        <w:t xml:space="preserve">And different problems require different corrections.</w:t>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rb2xmy6rqv0g" w:id="376"/>
      <w:bookmarkEnd w:id="376"/>
      <w:r w:rsidDel="00000000" w:rsidR="00000000" w:rsidRPr="00000000">
        <w:rPr>
          <w:b w:val="1"/>
          <w:bCs w:val="1"/>
          <w:sz w:val="34"/>
          <w:szCs w:val="34"/>
          <w:rtl w:val="0"/>
        </w:rPr>
        <w:t xml:space="preserve">Information Density</w:t>
      </w:r>
    </w:p>
    <w:p w:rsidR="00000000" w:rsidDel="00000000" w:rsidP="00000000" w:rsidRDefault="00000000" w:rsidRPr="00000000" w14:paraId="00000DF4">
      <w:pPr>
        <w:spacing w:after="240" w:before="240" w:lineRule="auto"/>
        <w:rPr>
          <w:b w:val="1"/>
          <w:bCs w:val="1"/>
        </w:rPr>
      </w:pPr>
      <w:r w:rsidDel="00000000" w:rsidR="00000000" w:rsidRPr="00000000">
        <w:rPr>
          <w:rtl w:val="0"/>
        </w:rPr>
        <w:t xml:space="preserve">One of the simplest ways to examine retention is </w:t>
      </w:r>
      <w:r w:rsidDel="00000000" w:rsidR="00000000" w:rsidRPr="00000000">
        <w:rPr>
          <w:b w:val="1"/>
          <w:bCs w:val="1"/>
          <w:rtl w:val="0"/>
        </w:rPr>
        <w:t xml:space="preserve">information density.</w:t>
      </w:r>
    </w:p>
    <w:p w:rsidR="00000000" w:rsidDel="00000000" w:rsidP="00000000" w:rsidRDefault="00000000" w:rsidRPr="00000000" w14:paraId="00000DF5">
      <w:pPr>
        <w:spacing w:after="240" w:before="240" w:lineRule="auto"/>
        <w:rPr/>
      </w:pPr>
      <w:r w:rsidDel="00000000" w:rsidR="00000000" w:rsidRPr="00000000">
        <w:rPr>
          <w:rtl w:val="0"/>
        </w:rPr>
        <w:t xml:space="preserve">Ask yourself:</w:t>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How much genuinely useful or new information am I delivering for the amount of time I'm asking someone to watch?</w:t>
      </w:r>
    </w:p>
    <w:p w:rsidR="00000000" w:rsidDel="00000000" w:rsidP="00000000" w:rsidRDefault="00000000" w:rsidRPr="00000000" w14:paraId="00000DF7">
      <w:pPr>
        <w:spacing w:after="240" w:before="240" w:lineRule="auto"/>
        <w:rPr/>
      </w:pPr>
      <w:r w:rsidDel="00000000" w:rsidR="00000000" w:rsidRPr="00000000">
        <w:rPr>
          <w:rtl w:val="0"/>
        </w:rPr>
        <w:t xml:space="preserve">This doesn't mean you should talk faster.</w:t>
      </w:r>
    </w:p>
    <w:p w:rsidR="00000000" w:rsidDel="00000000" w:rsidP="00000000" w:rsidRDefault="00000000" w:rsidRPr="00000000" w14:paraId="00000DF8">
      <w:pPr>
        <w:spacing w:after="240" w:before="240" w:lineRule="auto"/>
        <w:rPr/>
      </w:pPr>
      <w:r w:rsidDel="00000000" w:rsidR="00000000" w:rsidRPr="00000000">
        <w:rPr>
          <w:rtl w:val="0"/>
        </w:rPr>
        <w:t xml:space="preserve">It means you should remove material that isn't doing useful work.</w:t>
      </w:r>
    </w:p>
    <w:p w:rsidR="00000000" w:rsidDel="00000000" w:rsidP="00000000" w:rsidRDefault="00000000" w:rsidRPr="00000000" w14:paraId="00000DF9">
      <w:pPr>
        <w:spacing w:after="240" w:before="240" w:lineRule="auto"/>
        <w:rPr/>
      </w:pPr>
      <w:r w:rsidDel="00000000" w:rsidR="00000000" w:rsidRPr="00000000">
        <w:rPr>
          <w:rtl w:val="0"/>
        </w:rPr>
        <w:t xml:space="preserve">Here's a good editing question:</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“What would be lost if I removed this entire section?”</w:t>
      </w:r>
    </w:p>
    <w:p w:rsidR="00000000" w:rsidDel="00000000" w:rsidP="00000000" w:rsidRDefault="00000000" w:rsidRPr="00000000" w14:paraId="00000DFB">
      <w:pPr>
        <w:spacing w:after="240" w:before="240" w:lineRule="auto"/>
        <w:rPr/>
      </w:pPr>
      <w:r w:rsidDel="00000000" w:rsidR="00000000" w:rsidRPr="00000000">
        <w:rPr>
          <w:rtl w:val="0"/>
        </w:rPr>
        <w:t xml:space="preserve">If the honest answer is, “Nothing,” you've found something that may be hurting the piece.</w:t>
      </w:r>
    </w:p>
    <w:p w:rsidR="00000000" w:rsidDel="00000000" w:rsidP="00000000" w:rsidRDefault="00000000" w:rsidRPr="00000000" w14:paraId="00000DFC">
      <w:pPr>
        <w:spacing w:after="240" w:before="240" w:lineRule="auto"/>
        <w:rPr/>
      </w:pPr>
      <w:r w:rsidDel="00000000" w:rsidR="00000000" w:rsidRPr="00000000">
        <w:rPr>
          <w:rtl w:val="0"/>
        </w:rPr>
        <w:t xml:space="preserve">That could be an unnecessary introduction.</w:t>
      </w:r>
    </w:p>
    <w:p w:rsidR="00000000" w:rsidDel="00000000" w:rsidP="00000000" w:rsidRDefault="00000000" w:rsidRPr="00000000" w14:paraId="00000DFD">
      <w:pPr>
        <w:spacing w:after="240" w:before="240" w:lineRule="auto"/>
        <w:rPr/>
      </w:pPr>
      <w:r w:rsidDel="00000000" w:rsidR="00000000" w:rsidRPr="00000000">
        <w:rPr>
          <w:rtl w:val="0"/>
        </w:rPr>
        <w:t xml:space="preserve">A repeated point.</w:t>
      </w:r>
    </w:p>
    <w:p w:rsidR="00000000" w:rsidDel="00000000" w:rsidP="00000000" w:rsidRDefault="00000000" w:rsidRPr="00000000" w14:paraId="00000DFE">
      <w:pPr>
        <w:spacing w:after="240" w:before="240" w:lineRule="auto"/>
        <w:rPr/>
      </w:pPr>
      <w:r w:rsidDel="00000000" w:rsidR="00000000" w:rsidRPr="00000000">
        <w:rPr>
          <w:rtl w:val="0"/>
        </w:rPr>
        <w:t xml:space="preserve">A long explanation of something the audience already understands.</w:t>
      </w:r>
    </w:p>
    <w:p w:rsidR="00000000" w:rsidDel="00000000" w:rsidP="00000000" w:rsidRDefault="00000000" w:rsidRPr="00000000" w14:paraId="00000DFF">
      <w:pPr>
        <w:spacing w:after="240" w:before="240" w:lineRule="auto"/>
        <w:rPr/>
      </w:pPr>
      <w:r w:rsidDel="00000000" w:rsidR="00000000" w:rsidRPr="00000000">
        <w:rPr>
          <w:rtl w:val="0"/>
        </w:rPr>
        <w:t xml:space="preserve">Or simply filler.</w:t>
      </w:r>
    </w:p>
    <w:p w:rsidR="00000000" w:rsidDel="00000000" w:rsidP="00000000" w:rsidRDefault="00000000" w:rsidRPr="00000000" w14:paraId="00000E00">
      <w:pPr>
        <w:spacing w:after="240" w:before="240" w:lineRule="auto"/>
        <w:rPr/>
      </w:pPr>
      <w:r w:rsidDel="00000000" w:rsidR="00000000" w:rsidRPr="00000000">
        <w:rPr>
          <w:rtl w:val="0"/>
        </w:rPr>
        <w:t xml:space="preserve">Every part of the content should be doing something.</w:t>
      </w:r>
    </w:p>
    <w:p w:rsidR="00000000" w:rsidDel="00000000" w:rsidP="00000000" w:rsidRDefault="00000000" w:rsidRPr="00000000" w14:paraId="00000E01">
      <w:pPr>
        <w:spacing w:after="240" w:before="240" w:lineRule="auto"/>
        <w:rPr/>
      </w:pPr>
      <w:r w:rsidDel="00000000" w:rsidR="00000000" w:rsidRPr="00000000">
        <w:rPr>
          <w:rtl w:val="0"/>
        </w:rPr>
        <w:t xml:space="preserve">It should advance the explanation, add an example, answer a related question, or move the argument forward.</w:t>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7hfc7jmasaqp" w:id="377"/>
      <w:bookmarkEnd w:id="377"/>
      <w:r w:rsidDel="00000000" w:rsidR="00000000" w:rsidRPr="00000000">
        <w:rPr>
          <w:b w:val="1"/>
          <w:bCs w:val="1"/>
          <w:sz w:val="34"/>
          <w:szCs w:val="34"/>
          <w:rtl w:val="0"/>
        </w:rPr>
        <w:t xml:space="preserve">Pacing Is Not Just Speed</w:t>
      </w:r>
    </w:p>
    <w:p w:rsidR="00000000" w:rsidDel="00000000" w:rsidP="00000000" w:rsidRDefault="00000000" w:rsidRPr="00000000" w14:paraId="00000E04">
      <w:pPr>
        <w:spacing w:after="240" w:before="240" w:lineRule="auto"/>
        <w:rPr/>
      </w:pPr>
      <w:r w:rsidDel="00000000" w:rsidR="00000000" w:rsidRPr="00000000">
        <w:rPr>
          <w:rtl w:val="0"/>
        </w:rPr>
        <w:t xml:space="preserve">Now, density and pacing are related, but they aren't the same thing.</w:t>
      </w:r>
    </w:p>
    <w:p w:rsidR="00000000" w:rsidDel="00000000" w:rsidP="00000000" w:rsidRDefault="00000000" w:rsidRPr="00000000" w14:paraId="00000E05">
      <w:pPr>
        <w:spacing w:after="240" w:before="240" w:lineRule="auto"/>
        <w:rPr/>
      </w:pPr>
      <w:r w:rsidDel="00000000" w:rsidR="00000000" w:rsidRPr="00000000">
        <w:rPr>
          <w:rtl w:val="0"/>
        </w:rPr>
        <w:t xml:space="preserve">You can have a lot of useful information and still make a video feel slow.</w:t>
      </w:r>
    </w:p>
    <w:p w:rsidR="00000000" w:rsidDel="00000000" w:rsidP="00000000" w:rsidRDefault="00000000" w:rsidRPr="00000000" w14:paraId="00000E06">
      <w:pPr>
        <w:spacing w:after="240" w:before="240" w:lineRule="auto"/>
        <w:rPr/>
      </w:pPr>
      <w:r w:rsidDel="00000000" w:rsidR="00000000" w:rsidRPr="00000000">
        <w:rPr>
          <w:rtl w:val="0"/>
        </w:rPr>
        <w:t xml:space="preserve">Why?</w:t>
      </w:r>
    </w:p>
    <w:p w:rsidR="00000000" w:rsidDel="00000000" w:rsidP="00000000" w:rsidRDefault="00000000" w:rsidRPr="00000000" w14:paraId="00000E07">
      <w:pPr>
        <w:spacing w:after="240" w:before="240" w:lineRule="auto"/>
        <w:rPr/>
      </w:pPr>
      <w:r w:rsidDel="00000000" w:rsidR="00000000" w:rsidRPr="00000000">
        <w:rPr>
          <w:rtl w:val="0"/>
        </w:rPr>
        <w:t xml:space="preserve">Because everything is being delivered at exactly the same speed and with exactly the same emphasis.</w:t>
      </w:r>
    </w:p>
    <w:p w:rsidR="00000000" w:rsidDel="00000000" w:rsidP="00000000" w:rsidRDefault="00000000" w:rsidRPr="00000000" w14:paraId="00000E08">
      <w:pPr>
        <w:spacing w:after="240" w:before="240" w:lineRule="auto"/>
        <w:rPr/>
      </w:pPr>
      <w:r w:rsidDel="00000000" w:rsidR="00000000" w:rsidRPr="00000000">
        <w:rPr>
          <w:rtl w:val="0"/>
        </w:rPr>
        <w:t xml:space="preserve">Think about how you naturally explain something important to another person.</w:t>
      </w:r>
    </w:p>
    <w:p w:rsidR="00000000" w:rsidDel="00000000" w:rsidP="00000000" w:rsidRDefault="00000000" w:rsidRPr="00000000" w14:paraId="00000E09">
      <w:pPr>
        <w:spacing w:after="240" w:before="240" w:lineRule="auto"/>
        <w:rPr/>
      </w:pPr>
      <w:r w:rsidDel="00000000" w:rsidR="00000000" w:rsidRPr="00000000">
        <w:rPr>
          <w:rtl w:val="0"/>
        </w:rPr>
        <w:t xml:space="preserve">You might speed through something obvious.</w:t>
      </w:r>
    </w:p>
    <w:p w:rsidR="00000000" w:rsidDel="00000000" w:rsidP="00000000" w:rsidRDefault="00000000" w:rsidRPr="00000000" w14:paraId="00000E0A">
      <w:pPr>
        <w:spacing w:after="240" w:before="240" w:lineRule="auto"/>
        <w:rPr/>
      </w:pPr>
      <w:r w:rsidDel="00000000" w:rsidR="00000000" w:rsidRPr="00000000">
        <w:rPr>
          <w:rtl w:val="0"/>
        </w:rPr>
        <w:t xml:space="preserve">Then slow down when you reach the part they really need to understand.</w:t>
      </w:r>
    </w:p>
    <w:p w:rsidR="00000000" w:rsidDel="00000000" w:rsidP="00000000" w:rsidRDefault="00000000" w:rsidRPr="00000000" w14:paraId="00000E0B">
      <w:pPr>
        <w:spacing w:after="240" w:before="240" w:lineRule="auto"/>
        <w:rPr/>
      </w:pPr>
      <w:r w:rsidDel="00000000" w:rsidR="00000000" w:rsidRPr="00000000">
        <w:rPr>
          <w:rtl w:val="0"/>
        </w:rPr>
        <w:t xml:space="preserve">You might pause.</w:t>
      </w:r>
    </w:p>
    <w:p w:rsidR="00000000" w:rsidDel="00000000" w:rsidP="00000000" w:rsidRDefault="00000000" w:rsidRPr="00000000" w14:paraId="00000E0C">
      <w:pPr>
        <w:spacing w:after="240" w:before="240" w:lineRule="auto"/>
        <w:rPr/>
      </w:pPr>
      <w:r w:rsidDel="00000000" w:rsidR="00000000" w:rsidRPr="00000000">
        <w:rPr>
          <w:rtl w:val="0"/>
        </w:rPr>
        <w:t xml:space="preserve">You might change your tone.</w:t>
      </w:r>
    </w:p>
    <w:p w:rsidR="00000000" w:rsidDel="00000000" w:rsidP="00000000" w:rsidRDefault="00000000" w:rsidRPr="00000000" w14:paraId="00000E0D">
      <w:pPr>
        <w:spacing w:after="240" w:before="240" w:lineRule="auto"/>
        <w:rPr/>
      </w:pPr>
      <w:r w:rsidDel="00000000" w:rsidR="00000000" w:rsidRPr="00000000">
        <w:rPr>
          <w:rtl w:val="0"/>
        </w:rPr>
        <w:t xml:space="preserve">You might give the important statement a little room.</w:t>
      </w:r>
    </w:p>
    <w:p w:rsidR="00000000" w:rsidDel="00000000" w:rsidP="00000000" w:rsidRDefault="00000000" w:rsidRPr="00000000" w14:paraId="00000E0E">
      <w:pPr>
        <w:spacing w:after="240" w:before="240" w:lineRule="auto"/>
        <w:rPr/>
      </w:pPr>
      <w:r w:rsidDel="00000000" w:rsidR="00000000" w:rsidRPr="00000000">
        <w:rPr>
          <w:rtl w:val="0"/>
        </w:rPr>
        <w:t xml:space="preserve">That is pacing.</w:t>
      </w:r>
    </w:p>
    <w:p w:rsidR="00000000" w:rsidDel="00000000" w:rsidP="00000000" w:rsidRDefault="00000000" w:rsidRPr="00000000" w14:paraId="00000E0F">
      <w:pPr>
        <w:spacing w:after="240" w:before="240" w:lineRule="auto"/>
        <w:rPr>
          <w:b w:val="1"/>
          <w:bCs w:val="1"/>
        </w:rPr>
      </w:pPr>
      <w:r w:rsidDel="00000000" w:rsidR="00000000" w:rsidRPr="00000000">
        <w:rPr>
          <w:b w:val="1"/>
          <w:bCs w:val="1"/>
          <w:rtl w:val="0"/>
        </w:rPr>
        <w:t xml:space="preserve">Pacing tells the viewer what deserves their attention.</w:t>
      </w:r>
    </w:p>
    <w:p w:rsidR="00000000" w:rsidDel="00000000" w:rsidP="00000000" w:rsidRDefault="00000000" w:rsidRPr="00000000" w14:paraId="00000E10">
      <w:pPr>
        <w:spacing w:after="240" w:before="240" w:lineRule="auto"/>
        <w:rPr/>
      </w:pPr>
      <w:r w:rsidDel="00000000" w:rsidR="00000000" w:rsidRPr="00000000">
        <w:rPr>
          <w:rtl w:val="0"/>
        </w:rPr>
        <w:t xml:space="preserve">And don't be afraid of silence.</w:t>
      </w:r>
    </w:p>
    <w:p w:rsidR="00000000" w:rsidDel="00000000" w:rsidP="00000000" w:rsidRDefault="00000000" w:rsidRPr="00000000" w14:paraId="00000E11">
      <w:pPr>
        <w:spacing w:after="240" w:before="240" w:lineRule="auto"/>
        <w:rPr/>
      </w:pPr>
      <w:r w:rsidDel="00000000" w:rsidR="00000000" w:rsidRPr="00000000">
        <w:rPr>
          <w:rtl w:val="0"/>
        </w:rPr>
        <w:t xml:space="preserve">A deliberate pause before an important point can create emphasis.</w:t>
      </w:r>
    </w:p>
    <w:p w:rsidR="00000000" w:rsidDel="00000000" w:rsidP="00000000" w:rsidRDefault="00000000" w:rsidRPr="00000000" w14:paraId="00000E12">
      <w:pPr>
        <w:spacing w:after="240" w:before="240" w:lineRule="auto"/>
        <w:rPr/>
      </w:pPr>
      <w:r w:rsidDel="00000000" w:rsidR="00000000" w:rsidRPr="00000000">
        <w:rPr>
          <w:rtl w:val="0"/>
        </w:rPr>
        <w:t xml:space="preserve">A pause after it can give the idea time to land.</w:t>
      </w:r>
    </w:p>
    <w:p w:rsidR="00000000" w:rsidDel="00000000" w:rsidP="00000000" w:rsidRDefault="00000000" w:rsidRPr="00000000" w14:paraId="00000E13">
      <w:pPr>
        <w:spacing w:after="240" w:before="240" w:lineRule="auto"/>
        <w:rPr/>
      </w:pPr>
      <w:r w:rsidDel="00000000" w:rsidR="00000000" w:rsidRPr="00000000">
        <w:rPr>
          <w:rtl w:val="0"/>
        </w:rPr>
        <w:t xml:space="preserve">New presenters often fill every silence because silence feels uncomfortable.</w:t>
      </w:r>
    </w:p>
    <w:p w:rsidR="00000000" w:rsidDel="00000000" w:rsidP="00000000" w:rsidRDefault="00000000" w:rsidRPr="00000000" w14:paraId="00000E14">
      <w:pPr>
        <w:spacing w:after="240" w:before="240" w:lineRule="auto"/>
        <w:rPr/>
      </w:pPr>
      <w:r w:rsidDel="00000000" w:rsidR="00000000" w:rsidRPr="00000000">
        <w:rPr>
          <w:rtl w:val="0"/>
        </w:rPr>
        <w:t xml:space="preserve">But if everything is spoken continuously, everything starts to sound equally important.</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tr680dycuo3p" w:id="378"/>
      <w:bookmarkEnd w:id="378"/>
      <w:r w:rsidDel="00000000" w:rsidR="00000000" w:rsidRPr="00000000">
        <w:rPr>
          <w:b w:val="1"/>
          <w:bCs w:val="1"/>
          <w:sz w:val="34"/>
          <w:szCs w:val="34"/>
          <w:rtl w:val="0"/>
        </w:rPr>
        <w:t xml:space="preserve">Visual Change</w:t>
      </w:r>
    </w:p>
    <w:p w:rsidR="00000000" w:rsidDel="00000000" w:rsidP="00000000" w:rsidRDefault="00000000" w:rsidRPr="00000000" w14:paraId="00000E17">
      <w:pPr>
        <w:spacing w:after="240" w:before="240" w:lineRule="auto"/>
        <w:rPr/>
      </w:pPr>
      <w:r w:rsidDel="00000000" w:rsidR="00000000" w:rsidRPr="00000000">
        <w:rPr>
          <w:rtl w:val="0"/>
        </w:rPr>
        <w:t xml:space="preserve">Now let's bring video into the equation.</w:t>
      </w:r>
    </w:p>
    <w:p w:rsidR="00000000" w:rsidDel="00000000" w:rsidP="00000000" w:rsidRDefault="00000000" w:rsidRPr="00000000" w14:paraId="00000E18">
      <w:pPr>
        <w:spacing w:after="240" w:before="240" w:lineRule="auto"/>
        <w:rPr/>
      </w:pPr>
      <w:r w:rsidDel="00000000" w:rsidR="00000000" w:rsidRPr="00000000">
        <w:rPr>
          <w:rtl w:val="0"/>
        </w:rPr>
        <w:t xml:space="preserve">Your audience isn't only listening.</w:t>
      </w:r>
    </w:p>
    <w:p w:rsidR="00000000" w:rsidDel="00000000" w:rsidP="00000000" w:rsidRDefault="00000000" w:rsidRPr="00000000" w14:paraId="00000E19">
      <w:pPr>
        <w:spacing w:after="240" w:before="240" w:lineRule="auto"/>
        <w:rPr/>
      </w:pPr>
      <w:r w:rsidDel="00000000" w:rsidR="00000000" w:rsidRPr="00000000">
        <w:rPr>
          <w:rtl w:val="0"/>
        </w:rPr>
        <w:t xml:space="preserve">They're watching.</w:t>
      </w:r>
    </w:p>
    <w:p w:rsidR="00000000" w:rsidDel="00000000" w:rsidP="00000000" w:rsidRDefault="00000000" w:rsidRPr="00000000" w14:paraId="00000E1A">
      <w:pPr>
        <w:spacing w:after="240" w:before="240" w:lineRule="auto"/>
        <w:rPr/>
      </w:pPr>
      <w:r w:rsidDel="00000000" w:rsidR="00000000" w:rsidRPr="00000000">
        <w:rPr>
          <w:rtl w:val="0"/>
        </w:rPr>
        <w:t xml:space="preserve">A single unchanging shot can become visually monotonous, even when the information is good.</w:t>
      </w:r>
    </w:p>
    <w:p w:rsidR="00000000" w:rsidDel="00000000" w:rsidP="00000000" w:rsidRDefault="00000000" w:rsidRPr="00000000" w14:paraId="00000E1B">
      <w:pPr>
        <w:spacing w:after="240" w:before="240" w:lineRule="auto"/>
        <w:rPr/>
      </w:pPr>
      <w:r w:rsidDel="00000000" w:rsidR="00000000" w:rsidRPr="00000000">
        <w:rPr>
          <w:rtl w:val="0"/>
        </w:rPr>
        <w:t xml:space="preserve">That doesn't mean you need to cut every two seconds.</w:t>
      </w:r>
    </w:p>
    <w:p w:rsidR="00000000" w:rsidDel="00000000" w:rsidP="00000000" w:rsidRDefault="00000000" w:rsidRPr="00000000" w14:paraId="00000E1C">
      <w:pPr>
        <w:spacing w:after="240" w:before="240" w:lineRule="auto"/>
        <w:rPr/>
      </w:pPr>
      <w:r w:rsidDel="00000000" w:rsidR="00000000" w:rsidRPr="00000000">
        <w:rPr>
          <w:rtl w:val="0"/>
        </w:rPr>
        <w:t xml:space="preserve">It means visual change should have a reason.</w:t>
      </w:r>
    </w:p>
    <w:p w:rsidR="00000000" w:rsidDel="00000000" w:rsidP="00000000" w:rsidRDefault="00000000" w:rsidRPr="00000000" w14:paraId="00000E1D">
      <w:pPr>
        <w:spacing w:after="240" w:before="240" w:lineRule="auto"/>
        <w:rPr/>
      </w:pPr>
      <w:r w:rsidDel="00000000" w:rsidR="00000000" w:rsidRPr="00000000">
        <w:rPr>
          <w:rtl w:val="0"/>
        </w:rPr>
        <w:t xml:space="preserve">Change the framing.</w:t>
      </w:r>
    </w:p>
    <w:p w:rsidR="00000000" w:rsidDel="00000000" w:rsidP="00000000" w:rsidRDefault="00000000" w:rsidRPr="00000000" w14:paraId="00000E1E">
      <w:pPr>
        <w:spacing w:after="240" w:before="240" w:lineRule="auto"/>
        <w:rPr/>
      </w:pPr>
      <w:r w:rsidDel="00000000" w:rsidR="00000000" w:rsidRPr="00000000">
        <w:rPr>
          <w:rtl w:val="0"/>
        </w:rPr>
        <w:t xml:space="preserve">Show the process you're describing.</w:t>
      </w:r>
    </w:p>
    <w:p w:rsidR="00000000" w:rsidDel="00000000" w:rsidP="00000000" w:rsidRDefault="00000000" w:rsidRPr="00000000" w14:paraId="00000E1F">
      <w:pPr>
        <w:spacing w:after="240" w:before="240" w:lineRule="auto"/>
        <w:rPr/>
      </w:pPr>
      <w:r w:rsidDel="00000000" w:rsidR="00000000" w:rsidRPr="00000000">
        <w:rPr>
          <w:rtl w:val="0"/>
        </w:rPr>
        <w:t xml:space="preserve">Bring in a graphic.</w:t>
      </w:r>
    </w:p>
    <w:p w:rsidR="00000000" w:rsidDel="00000000" w:rsidP="00000000" w:rsidRDefault="00000000" w:rsidRPr="00000000" w14:paraId="00000E20">
      <w:pPr>
        <w:spacing w:after="240" w:before="240" w:lineRule="auto"/>
        <w:rPr/>
      </w:pPr>
      <w:r w:rsidDel="00000000" w:rsidR="00000000" w:rsidRPr="00000000">
        <w:rPr>
          <w:rtl w:val="0"/>
        </w:rPr>
        <w:t xml:space="preserve">Show a demonstration.</w:t>
      </w:r>
    </w:p>
    <w:p w:rsidR="00000000" w:rsidDel="00000000" w:rsidP="00000000" w:rsidRDefault="00000000" w:rsidRPr="00000000" w14:paraId="00000E21">
      <w:pPr>
        <w:spacing w:after="240" w:before="240" w:lineRule="auto"/>
        <w:rPr/>
      </w:pPr>
      <w:r w:rsidDel="00000000" w:rsidR="00000000" w:rsidRPr="00000000">
        <w:rPr>
          <w:rtl w:val="0"/>
        </w:rPr>
        <w:t xml:space="preserve">Use B-roll.</w:t>
      </w:r>
    </w:p>
    <w:p w:rsidR="00000000" w:rsidDel="00000000" w:rsidP="00000000" w:rsidRDefault="00000000" w:rsidRPr="00000000" w14:paraId="00000E22">
      <w:pPr>
        <w:spacing w:after="240" w:before="240" w:lineRule="auto"/>
        <w:rPr/>
      </w:pPr>
      <w:r w:rsidDel="00000000" w:rsidR="00000000" w:rsidRPr="00000000">
        <w:rPr>
          <w:rtl w:val="0"/>
        </w:rPr>
        <w:t xml:space="preserve">Put an important phrase on screen.</w:t>
      </w:r>
    </w:p>
    <w:p w:rsidR="00000000" w:rsidDel="00000000" w:rsidP="00000000" w:rsidRDefault="00000000" w:rsidRPr="00000000" w14:paraId="00000E23">
      <w:pPr>
        <w:spacing w:after="240" w:before="240" w:lineRule="auto"/>
        <w:rPr/>
      </w:pPr>
      <w:r w:rsidDel="00000000" w:rsidR="00000000" w:rsidRPr="00000000">
        <w:rPr>
          <w:rtl w:val="0"/>
        </w:rPr>
        <w:t xml:space="preserve">But the visual should connect to the point being made.</w:t>
      </w:r>
    </w:p>
    <w:p w:rsidR="00000000" w:rsidDel="00000000" w:rsidP="00000000" w:rsidRDefault="00000000" w:rsidRPr="00000000" w14:paraId="00000E24">
      <w:pPr>
        <w:spacing w:after="240" w:before="240" w:lineRule="auto"/>
        <w:rPr/>
      </w:pPr>
      <w:r w:rsidDel="00000000" w:rsidR="00000000" w:rsidRPr="00000000">
        <w:rPr>
          <w:rtl w:val="0"/>
        </w:rPr>
        <w:t xml:space="preserve">If I'm explaining how something is repaired and I show you that repair happening, the visual reinforces the explanation.</w:t>
      </w:r>
    </w:p>
    <w:p w:rsidR="00000000" w:rsidDel="00000000" w:rsidP="00000000" w:rsidRDefault="00000000" w:rsidRPr="00000000" w14:paraId="00000E25">
      <w:pPr>
        <w:spacing w:after="240" w:before="240" w:lineRule="auto"/>
        <w:rPr/>
      </w:pPr>
      <w:r w:rsidDel="00000000" w:rsidR="00000000" w:rsidRPr="00000000">
        <w:rPr>
          <w:rtl w:val="0"/>
        </w:rPr>
        <w:t xml:space="preserve">If I show you completely unrelated footage just because I think the screen needs movement, I've created a disconnect.</w:t>
      </w:r>
    </w:p>
    <w:p w:rsidR="00000000" w:rsidDel="00000000" w:rsidP="00000000" w:rsidRDefault="00000000" w:rsidRPr="00000000" w14:paraId="00000E26">
      <w:pPr>
        <w:spacing w:after="240" w:before="240" w:lineRule="auto"/>
        <w:rPr>
          <w:b w:val="1"/>
          <w:bCs w:val="1"/>
        </w:rPr>
      </w:pPr>
      <w:r w:rsidDel="00000000" w:rsidR="00000000" w:rsidRPr="00000000">
        <w:rPr>
          <w:b w:val="1"/>
          <w:bCs w:val="1"/>
          <w:rtl w:val="0"/>
        </w:rPr>
        <w:t xml:space="preserve">Visual change should support the message, not compete with it.</w:t>
      </w:r>
    </w:p>
    <w:p w:rsidR="00000000" w:rsidDel="00000000" w:rsidP="00000000" w:rsidRDefault="00000000" w:rsidRPr="00000000" w14:paraId="00000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haty20e6uqj1" w:id="379"/>
      <w:bookmarkEnd w:id="379"/>
      <w:r w:rsidDel="00000000" w:rsidR="00000000" w:rsidRPr="00000000">
        <w:rPr>
          <w:b w:val="1"/>
          <w:bCs w:val="1"/>
          <w:sz w:val="34"/>
          <w:szCs w:val="34"/>
          <w:rtl w:val="0"/>
        </w:rPr>
        <w:t xml:space="preserve">Open Loops and Payoffs</w:t>
      </w:r>
    </w:p>
    <w:p w:rsidR="00000000" w:rsidDel="00000000" w:rsidP="00000000" w:rsidRDefault="00000000" w:rsidRPr="00000000" w14:paraId="00000E29">
      <w:pPr>
        <w:spacing w:after="240" w:before="240" w:lineRule="auto"/>
        <w:rPr/>
      </w:pPr>
      <w:r w:rsidDel="00000000" w:rsidR="00000000" w:rsidRPr="00000000">
        <w:rPr>
          <w:rtl w:val="0"/>
        </w:rPr>
        <w:t xml:space="preserve">There is another retention tool we've already encountered in the hook chapter: curiosity.</w:t>
      </w:r>
    </w:p>
    <w:p w:rsidR="00000000" w:rsidDel="00000000" w:rsidP="00000000" w:rsidRDefault="00000000" w:rsidRPr="00000000" w14:paraId="00000E2A">
      <w:pPr>
        <w:spacing w:after="240" w:before="240" w:lineRule="auto"/>
        <w:rPr/>
      </w:pPr>
      <w:r w:rsidDel="00000000" w:rsidR="00000000" w:rsidRPr="00000000">
        <w:rPr>
          <w:rtl w:val="0"/>
        </w:rPr>
        <w:t xml:space="preserve">An </w:t>
      </w:r>
      <w:r w:rsidDel="00000000" w:rsidR="00000000" w:rsidRPr="00000000">
        <w:rPr>
          <w:b w:val="1"/>
          <w:bCs w:val="1"/>
          <w:rtl w:val="0"/>
        </w:rPr>
        <w:t xml:space="preserve">open loop</w:t>
      </w:r>
      <w:r w:rsidDel="00000000" w:rsidR="00000000" w:rsidRPr="00000000">
        <w:rPr>
          <w:rtl w:val="0"/>
        </w:rPr>
        <w:t xml:space="preserve"> takes that idea and extends it across a longer piece of content.</w:t>
      </w:r>
    </w:p>
    <w:p w:rsidR="00000000" w:rsidDel="00000000" w:rsidP="00000000" w:rsidRDefault="00000000" w:rsidRPr="00000000" w14:paraId="00000E2B">
      <w:pPr>
        <w:spacing w:after="240" w:before="240" w:lineRule="auto"/>
        <w:rPr/>
      </w:pPr>
      <w:r w:rsidDel="00000000" w:rsidR="00000000" w:rsidRPr="00000000">
        <w:rPr>
          <w:rtl w:val="0"/>
        </w:rPr>
        <w:t xml:space="preserve">For example, I might tell you early in a video:</w:t>
      </w:r>
    </w:p>
    <w:p w:rsidR="00000000" w:rsidDel="00000000" w:rsidP="00000000" w:rsidRDefault="00000000" w:rsidRPr="00000000" w14:paraId="00000E2C">
      <w:pPr>
        <w:spacing w:after="240" w:before="240" w:lineRule="auto"/>
        <w:rPr/>
      </w:pPr>
      <w:r w:rsidDel="00000000" w:rsidR="00000000" w:rsidRPr="00000000">
        <w:rPr>
          <w:rtl w:val="0"/>
        </w:rPr>
        <w:t xml:space="preserve">“There's one mistake in this process that most people don't notice. I'll show you where it happens.”</w:t>
      </w:r>
    </w:p>
    <w:p w:rsidR="00000000" w:rsidDel="00000000" w:rsidP="00000000" w:rsidRDefault="00000000" w:rsidRPr="00000000" w14:paraId="00000E2D">
      <w:pPr>
        <w:spacing w:after="240" w:before="240" w:lineRule="auto"/>
        <w:rPr/>
      </w:pPr>
      <w:r w:rsidDel="00000000" w:rsidR="00000000" w:rsidRPr="00000000">
        <w:rPr>
          <w:rtl w:val="0"/>
        </w:rPr>
        <w:t xml:space="preserve">Now you've introduced something that hasn't been resolved.</w:t>
      </w:r>
    </w:p>
    <w:p w:rsidR="00000000" w:rsidDel="00000000" w:rsidP="00000000" w:rsidRDefault="00000000" w:rsidRPr="00000000" w14:paraId="00000E2E">
      <w:pPr>
        <w:spacing w:after="240" w:before="240" w:lineRule="auto"/>
        <w:rPr/>
      </w:pPr>
      <w:r w:rsidDel="00000000" w:rsidR="00000000" w:rsidRPr="00000000">
        <w:rPr>
          <w:rtl w:val="0"/>
        </w:rPr>
        <w:t xml:space="preserve">The viewer has a reason to continue.</w:t>
      </w:r>
    </w:p>
    <w:p w:rsidR="00000000" w:rsidDel="00000000" w:rsidP="00000000" w:rsidRDefault="00000000" w:rsidRPr="00000000" w14:paraId="00000E2F">
      <w:pPr>
        <w:spacing w:after="240" w:before="240" w:lineRule="auto"/>
        <w:rPr/>
      </w:pPr>
      <w:r w:rsidDel="00000000" w:rsidR="00000000" w:rsidRPr="00000000">
        <w:rPr>
          <w:rtl w:val="0"/>
        </w:rPr>
        <w:t xml:space="preserve">But here's the important part:</w:t>
      </w:r>
    </w:p>
    <w:p w:rsidR="00000000" w:rsidDel="00000000" w:rsidP="00000000" w:rsidRDefault="00000000" w:rsidRPr="00000000" w14:paraId="00000E30">
      <w:pPr>
        <w:spacing w:after="240" w:before="240" w:lineRule="auto"/>
        <w:rPr>
          <w:b w:val="1"/>
          <w:bCs w:val="1"/>
        </w:rPr>
      </w:pPr>
      <w:r w:rsidDel="00000000" w:rsidR="00000000" w:rsidRPr="00000000">
        <w:rPr>
          <w:b w:val="1"/>
          <w:bCs w:val="1"/>
          <w:rtl w:val="0"/>
        </w:rPr>
        <w:t xml:space="preserve">You have to pay it off.</w:t>
      </w:r>
    </w:p>
    <w:p w:rsidR="00000000" w:rsidDel="00000000" w:rsidP="00000000" w:rsidRDefault="00000000" w:rsidRPr="00000000" w14:paraId="00000E31">
      <w:pPr>
        <w:spacing w:after="240" w:before="240" w:lineRule="auto"/>
        <w:rPr/>
      </w:pPr>
      <w:r w:rsidDel="00000000" w:rsidR="00000000" w:rsidRPr="00000000">
        <w:rPr>
          <w:rtl w:val="0"/>
        </w:rPr>
        <w:t xml:space="preserve">If you introduce an open loop and forget about it, you've broken the promise.</w:t>
      </w:r>
    </w:p>
    <w:p w:rsidR="00000000" w:rsidDel="00000000" w:rsidP="00000000" w:rsidRDefault="00000000" w:rsidRPr="00000000" w14:paraId="00000E32">
      <w:pPr>
        <w:spacing w:after="240" w:before="240" w:lineRule="auto"/>
        <w:rPr/>
      </w:pPr>
      <w:r w:rsidDel="00000000" w:rsidR="00000000" w:rsidRPr="00000000">
        <w:rPr>
          <w:rtl w:val="0"/>
        </w:rPr>
        <w:t xml:space="preserve">A payoff is the answer to the question you raised, the resolution of the story, or the information you promised at the beginning.</w:t>
      </w:r>
    </w:p>
    <w:p w:rsidR="00000000" w:rsidDel="00000000" w:rsidP="00000000" w:rsidRDefault="00000000" w:rsidRPr="00000000" w14:paraId="00000E33">
      <w:pPr>
        <w:spacing w:after="240" w:before="240" w:lineRule="auto"/>
        <w:rPr/>
      </w:pPr>
      <w:r w:rsidDel="00000000" w:rsidR="00000000" w:rsidRPr="00000000">
        <w:rPr>
          <w:rtl w:val="0"/>
        </w:rPr>
        <w:t xml:space="preserve">And the payoff needs to be proportional to the promise.</w:t>
      </w:r>
    </w:p>
    <w:p w:rsidR="00000000" w:rsidDel="00000000" w:rsidP="00000000" w:rsidRDefault="00000000" w:rsidRPr="00000000" w14:paraId="00000E34">
      <w:pPr>
        <w:spacing w:after="240" w:before="240" w:lineRule="auto"/>
        <w:rPr/>
      </w:pPr>
      <w:r w:rsidDel="00000000" w:rsidR="00000000" w:rsidRPr="00000000">
        <w:rPr>
          <w:rtl w:val="0"/>
        </w:rPr>
        <w:t xml:space="preserve">Don't spend five minutes building anticipation for something that takes five seconds to explain.</w:t>
      </w:r>
    </w:p>
    <w:p w:rsidR="00000000" w:rsidDel="00000000" w:rsidP="00000000" w:rsidRDefault="00000000" w:rsidRPr="00000000" w14:paraId="00000E35">
      <w:pPr>
        <w:spacing w:after="240" w:before="240" w:lineRule="auto"/>
        <w:rPr/>
      </w:pPr>
      <w:r w:rsidDel="00000000" w:rsidR="00000000" w:rsidRPr="00000000">
        <w:rPr>
          <w:rtl w:val="0"/>
        </w:rPr>
        <w:t xml:space="preserve">That doesn't feel satisfying.</w:t>
      </w:r>
    </w:p>
    <w:p w:rsidR="00000000" w:rsidDel="00000000" w:rsidP="00000000" w:rsidRDefault="00000000" w:rsidRPr="00000000" w14:paraId="00000E36">
      <w:pPr>
        <w:spacing w:after="240" w:before="240" w:lineRule="auto"/>
        <w:rPr/>
      </w:pPr>
      <w:r w:rsidDel="00000000" w:rsidR="00000000" w:rsidRPr="00000000">
        <w:rPr>
          <w:rtl w:val="0"/>
        </w:rPr>
        <w:t xml:space="preserve">It feels like the viewer was sold something they didn't receive.</w:t>
      </w:r>
    </w:p>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q9rny7igqcfu" w:id="380"/>
      <w:bookmarkEnd w:id="380"/>
      <w:r w:rsidDel="00000000" w:rsidR="00000000" w:rsidRPr="00000000">
        <w:rPr>
          <w:b w:val="1"/>
          <w:bCs w:val="1"/>
          <w:sz w:val="34"/>
          <w:szCs w:val="34"/>
          <w:rtl w:val="0"/>
        </w:rPr>
        <w:t xml:space="preserve">Real-Business Example</w:t>
      </w:r>
    </w:p>
    <w:p w:rsidR="00000000" w:rsidDel="00000000" w:rsidP="00000000" w:rsidRDefault="00000000" w:rsidRPr="00000000" w14:paraId="00000E39">
      <w:pPr>
        <w:spacing w:after="240" w:before="240" w:lineRule="auto"/>
        <w:rPr/>
      </w:pPr>
      <w:r w:rsidDel="00000000" w:rsidR="00000000" w:rsidRPr="00000000">
        <w:rPr>
          <w:rtl w:val="0"/>
        </w:rPr>
        <w:t xml:space="preserve">Let's say you're a contractor explaining a common problem customers encounter.</w:t>
      </w:r>
    </w:p>
    <w:p w:rsidR="00000000" w:rsidDel="00000000" w:rsidP="00000000" w:rsidRDefault="00000000" w:rsidRPr="00000000" w14:paraId="00000E3A">
      <w:pPr>
        <w:spacing w:after="240" w:before="240" w:lineRule="auto"/>
        <w:rPr/>
      </w:pPr>
      <w:r w:rsidDel="00000000" w:rsidR="00000000" w:rsidRPr="00000000">
        <w:rPr>
          <w:rtl w:val="0"/>
        </w:rPr>
        <w:t xml:space="preserve">You could simply talk about the problem for three minutes.</w:t>
      </w:r>
    </w:p>
    <w:p w:rsidR="00000000" w:rsidDel="00000000" w:rsidP="00000000" w:rsidRDefault="00000000" w:rsidRPr="00000000" w14:paraId="00000E3B">
      <w:pPr>
        <w:spacing w:after="240" w:before="240" w:lineRule="auto"/>
        <w:rPr/>
      </w:pPr>
      <w:r w:rsidDel="00000000" w:rsidR="00000000" w:rsidRPr="00000000">
        <w:rPr>
          <w:rtl w:val="0"/>
        </w:rPr>
        <w:t xml:space="preserve">That's one approach.</w:t>
      </w:r>
    </w:p>
    <w:p w:rsidR="00000000" w:rsidDel="00000000" w:rsidP="00000000" w:rsidRDefault="00000000" w:rsidRPr="00000000" w14:paraId="00000E3C">
      <w:pPr>
        <w:spacing w:after="240" w:before="240" w:lineRule="auto"/>
        <w:rPr/>
      </w:pPr>
      <w:r w:rsidDel="00000000" w:rsidR="00000000" w:rsidRPr="00000000">
        <w:rPr>
          <w:rtl w:val="0"/>
        </w:rPr>
        <w:t xml:space="preserve">But you could structure the same piece differently.</w:t>
      </w:r>
    </w:p>
    <w:p w:rsidR="00000000" w:rsidDel="00000000" w:rsidP="00000000" w:rsidRDefault="00000000" w:rsidRPr="00000000" w14:paraId="00000E3D">
      <w:pPr>
        <w:spacing w:after="240" w:before="240" w:lineRule="auto"/>
        <w:rPr/>
      </w:pPr>
      <w:r w:rsidDel="00000000" w:rsidR="00000000" w:rsidRPr="00000000">
        <w:rPr>
          <w:rtl w:val="0"/>
        </w:rPr>
        <w:t xml:space="preserve">Open with the specific customer problem.</w:t>
      </w:r>
    </w:p>
    <w:p w:rsidR="00000000" w:rsidDel="00000000" w:rsidP="00000000" w:rsidRDefault="00000000" w:rsidRPr="00000000" w14:paraId="00000E3E">
      <w:pPr>
        <w:spacing w:after="240" w:before="240" w:lineRule="auto"/>
        <w:rPr/>
      </w:pPr>
      <w:r w:rsidDel="00000000" w:rsidR="00000000" w:rsidRPr="00000000">
        <w:rPr>
          <w:rtl w:val="0"/>
        </w:rPr>
        <w:t xml:space="preserve">Explain why it happens.</w:t>
      </w:r>
    </w:p>
    <w:p w:rsidR="00000000" w:rsidDel="00000000" w:rsidP="00000000" w:rsidRDefault="00000000" w:rsidRPr="00000000" w14:paraId="00000E3F">
      <w:pPr>
        <w:spacing w:after="240" w:before="240" w:lineRule="auto"/>
        <w:rPr/>
      </w:pPr>
      <w:r w:rsidDel="00000000" w:rsidR="00000000" w:rsidRPr="00000000">
        <w:rPr>
          <w:rtl w:val="0"/>
        </w:rPr>
        <w:t xml:space="preserve">Show the physical problem.</w:t>
      </w:r>
    </w:p>
    <w:p w:rsidR="00000000" w:rsidDel="00000000" w:rsidP="00000000" w:rsidRDefault="00000000" w:rsidRPr="00000000" w14:paraId="00000E40">
      <w:pPr>
        <w:spacing w:after="240" w:before="240" w:lineRule="auto"/>
        <w:rPr/>
      </w:pPr>
      <w:r w:rsidDel="00000000" w:rsidR="00000000" w:rsidRPr="00000000">
        <w:rPr>
          <w:rtl w:val="0"/>
        </w:rPr>
        <w:t xml:space="preserve">Walk through what most people misunderstand.</w:t>
      </w:r>
    </w:p>
    <w:p w:rsidR="00000000" w:rsidDel="00000000" w:rsidP="00000000" w:rsidRDefault="00000000" w:rsidRPr="00000000" w14:paraId="00000E41">
      <w:pPr>
        <w:spacing w:after="240" w:before="240" w:lineRule="auto"/>
        <w:rPr/>
      </w:pPr>
      <w:r w:rsidDel="00000000" w:rsidR="00000000" w:rsidRPr="00000000">
        <w:rPr>
          <w:rtl w:val="0"/>
        </w:rPr>
        <w:t xml:space="preserve">Demonstrate what the correct approach looks like.</w:t>
      </w:r>
    </w:p>
    <w:p w:rsidR="00000000" w:rsidDel="00000000" w:rsidP="00000000" w:rsidRDefault="00000000" w:rsidRPr="00000000" w14:paraId="00000E42">
      <w:pPr>
        <w:spacing w:after="240" w:before="240" w:lineRule="auto"/>
        <w:rPr/>
      </w:pPr>
      <w:r w:rsidDel="00000000" w:rsidR="00000000" w:rsidRPr="00000000">
        <w:rPr>
          <w:rtl w:val="0"/>
        </w:rPr>
        <w:t xml:space="preserve">Then return to the original question and give the viewer the answer.</w:t>
      </w:r>
    </w:p>
    <w:p w:rsidR="00000000" w:rsidDel="00000000" w:rsidP="00000000" w:rsidRDefault="00000000" w:rsidRPr="00000000" w14:paraId="00000E43">
      <w:pPr>
        <w:spacing w:after="240" w:before="240" w:lineRule="auto"/>
        <w:rPr/>
      </w:pPr>
      <w:r w:rsidDel="00000000" w:rsidR="00000000" w:rsidRPr="00000000">
        <w:rPr>
          <w:rtl w:val="0"/>
        </w:rPr>
        <w:t xml:space="preserve">Now the viewer isn't just hearing an explanation.</w:t>
      </w:r>
    </w:p>
    <w:p w:rsidR="00000000" w:rsidDel="00000000" w:rsidP="00000000" w:rsidRDefault="00000000" w:rsidRPr="00000000" w14:paraId="00000E44">
      <w:pPr>
        <w:spacing w:after="240" w:before="240" w:lineRule="auto"/>
        <w:rPr/>
      </w:pPr>
      <w:r w:rsidDel="00000000" w:rsidR="00000000" w:rsidRPr="00000000">
        <w:rPr>
          <w:rtl w:val="0"/>
        </w:rPr>
        <w:t xml:space="preserve">They're moving through a sequence:</w:t>
      </w:r>
    </w:p>
    <w:p w:rsidR="00000000" w:rsidDel="00000000" w:rsidP="00000000" w:rsidRDefault="00000000" w:rsidRPr="00000000" w14:paraId="00000E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explanation → demonstration → resolution.</w:t>
      </w:r>
    </w:p>
    <w:p w:rsidR="00000000" w:rsidDel="00000000" w:rsidP="00000000" w:rsidRDefault="00000000" w:rsidRPr="00000000" w14:paraId="00000E46">
      <w:pPr>
        <w:spacing w:after="240" w:before="240" w:lineRule="auto"/>
        <w:rPr/>
      </w:pPr>
      <w:r w:rsidDel="00000000" w:rsidR="00000000" w:rsidRPr="00000000">
        <w:rPr>
          <w:rtl w:val="0"/>
        </w:rPr>
        <w:t xml:space="preserve">The retention comes from the structure of the information itself.</w:t>
      </w:r>
    </w:p>
    <w:p w:rsidR="00000000" w:rsidDel="00000000" w:rsidP="00000000" w:rsidRDefault="00000000" w:rsidRPr="00000000" w14:paraId="00000E47">
      <w:pPr>
        <w:spacing w:after="240" w:before="240" w:lineRule="auto"/>
        <w:rPr/>
      </w:pPr>
      <w:r w:rsidDel="00000000" w:rsidR="00000000" w:rsidRPr="00000000">
        <w:rPr>
          <w:rtl w:val="0"/>
        </w:rPr>
        <w:t xml:space="preserve">You aren't trying to entertain someone into staying.</w:t>
      </w:r>
    </w:p>
    <w:p w:rsidR="00000000" w:rsidDel="00000000" w:rsidP="00000000" w:rsidRDefault="00000000" w:rsidRPr="00000000" w14:paraId="00000E48">
      <w:pPr>
        <w:spacing w:after="240" w:before="240" w:lineRule="auto"/>
        <w:rPr/>
      </w:pPr>
      <w:r w:rsidDel="00000000" w:rsidR="00000000" w:rsidRPr="00000000">
        <w:rPr>
          <w:rtl w:val="0"/>
        </w:rPr>
        <w:t xml:space="preserve">You're giving them reasons to keep going.</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54e16thl9tua" w:id="381"/>
      <w:bookmarkEnd w:id="381"/>
      <w:r w:rsidDel="00000000" w:rsidR="00000000" w:rsidRPr="00000000">
        <w:rPr>
          <w:b w:val="1"/>
          <w:bCs w:val="1"/>
          <w:sz w:val="34"/>
          <w:szCs w:val="34"/>
          <w:rtl w:val="0"/>
        </w:rPr>
        <w:t xml:space="preserve">Common Mistake</w:t>
      </w:r>
    </w:p>
    <w:p w:rsidR="00000000" w:rsidDel="00000000" w:rsidP="00000000" w:rsidRDefault="00000000" w:rsidRPr="00000000" w14:paraId="00000E4B">
      <w:pPr>
        <w:spacing w:after="240" w:before="240" w:lineRule="auto"/>
        <w:rPr>
          <w:b w:val="1"/>
          <w:bCs w:val="1"/>
        </w:rPr>
      </w:pPr>
      <w:r w:rsidDel="00000000" w:rsidR="00000000" w:rsidRPr="00000000">
        <w:rPr>
          <w:rtl w:val="0"/>
        </w:rPr>
        <w:t xml:space="preserve">The common mistake here is </w:t>
      </w:r>
      <w:r w:rsidDel="00000000" w:rsidR="00000000" w:rsidRPr="00000000">
        <w:rPr>
          <w:b w:val="1"/>
          <w:bCs w:val="1"/>
          <w:rtl w:val="0"/>
        </w:rPr>
        <w:t xml:space="preserve">adding “engagement” after the content is already finished.</w:t>
      </w:r>
    </w:p>
    <w:p w:rsidR="00000000" w:rsidDel="00000000" w:rsidP="00000000" w:rsidRDefault="00000000" w:rsidRPr="00000000" w14:paraId="00000E4C">
      <w:pPr>
        <w:spacing w:after="240" w:before="240" w:lineRule="auto"/>
        <w:rPr/>
      </w:pPr>
      <w:r w:rsidDel="00000000" w:rsidR="00000000" w:rsidRPr="00000000">
        <w:rPr>
          <w:rtl w:val="0"/>
        </w:rPr>
        <w:t xml:space="preserve">Someone records a long explanation and then thinks:</w:t>
      </w:r>
    </w:p>
    <w:p w:rsidR="00000000" w:rsidDel="00000000" w:rsidP="00000000" w:rsidRDefault="00000000" w:rsidRPr="00000000" w14:paraId="00000E4D">
      <w:pPr>
        <w:spacing w:after="240" w:before="240" w:lineRule="auto"/>
        <w:rPr/>
      </w:pPr>
      <w:r w:rsidDel="00000000" w:rsidR="00000000" w:rsidRPr="00000000">
        <w:rPr>
          <w:rtl w:val="0"/>
        </w:rPr>
        <w:t xml:space="preserve">“Maybe I need some B-roll.”</w:t>
      </w:r>
    </w:p>
    <w:p w:rsidR="00000000" w:rsidDel="00000000" w:rsidP="00000000" w:rsidRDefault="00000000" w:rsidRPr="00000000" w14:paraId="00000E4E">
      <w:pPr>
        <w:spacing w:after="240" w:before="240" w:lineRule="auto"/>
        <w:rPr/>
      </w:pPr>
      <w:r w:rsidDel="00000000" w:rsidR="00000000" w:rsidRPr="00000000">
        <w:rPr>
          <w:rtl w:val="0"/>
        </w:rPr>
        <w:t xml:space="preserve">So they add random footage.</w:t>
      </w:r>
    </w:p>
    <w:p w:rsidR="00000000" w:rsidDel="00000000" w:rsidP="00000000" w:rsidRDefault="00000000" w:rsidRPr="00000000" w14:paraId="00000E4F">
      <w:pPr>
        <w:spacing w:after="240" w:before="240" w:lineRule="auto"/>
        <w:rPr/>
      </w:pPr>
      <w:r w:rsidDel="00000000" w:rsidR="00000000" w:rsidRPr="00000000">
        <w:rPr>
          <w:rtl w:val="0"/>
        </w:rPr>
        <w:t xml:space="preserve">Or:</w:t>
      </w:r>
    </w:p>
    <w:p w:rsidR="00000000" w:rsidDel="00000000" w:rsidP="00000000" w:rsidRDefault="00000000" w:rsidRPr="00000000" w14:paraId="00000E50">
      <w:pPr>
        <w:spacing w:after="240" w:before="240" w:lineRule="auto"/>
        <w:rPr/>
      </w:pPr>
      <w:r w:rsidDel="00000000" w:rsidR="00000000" w:rsidRPr="00000000">
        <w:rPr>
          <w:rtl w:val="0"/>
        </w:rPr>
        <w:t xml:space="preserve">“Maybe I need more cuts.”</w:t>
      </w:r>
    </w:p>
    <w:p w:rsidR="00000000" w:rsidDel="00000000" w:rsidP="00000000" w:rsidRDefault="00000000" w:rsidRPr="00000000" w14:paraId="00000E51">
      <w:pPr>
        <w:spacing w:after="240" w:before="240" w:lineRule="auto"/>
        <w:rPr/>
      </w:pPr>
      <w:r w:rsidDel="00000000" w:rsidR="00000000" w:rsidRPr="00000000">
        <w:rPr>
          <w:rtl w:val="0"/>
        </w:rPr>
        <w:t xml:space="preserve">So they start cutting every few seconds.</w:t>
      </w:r>
    </w:p>
    <w:p w:rsidR="00000000" w:rsidDel="00000000" w:rsidP="00000000" w:rsidRDefault="00000000" w:rsidRPr="00000000" w14:paraId="00000E52">
      <w:pPr>
        <w:spacing w:after="240" w:before="240" w:lineRule="auto"/>
        <w:rPr/>
      </w:pPr>
      <w:r w:rsidDel="00000000" w:rsidR="00000000" w:rsidRPr="00000000">
        <w:rPr>
          <w:rtl w:val="0"/>
        </w:rPr>
        <w:t xml:space="preserve">Or:</w:t>
      </w:r>
    </w:p>
    <w:p w:rsidR="00000000" w:rsidDel="00000000" w:rsidP="00000000" w:rsidRDefault="00000000" w:rsidRPr="00000000" w14:paraId="00000E53">
      <w:pPr>
        <w:spacing w:after="240" w:before="240" w:lineRule="auto"/>
        <w:rPr/>
      </w:pPr>
      <w:r w:rsidDel="00000000" w:rsidR="00000000" w:rsidRPr="00000000">
        <w:rPr>
          <w:rtl w:val="0"/>
        </w:rPr>
        <w:t xml:space="preserve">“Maybe I need a stronger ending.”</w:t>
      </w:r>
    </w:p>
    <w:p w:rsidR="00000000" w:rsidDel="00000000" w:rsidP="00000000" w:rsidRDefault="00000000" w:rsidRPr="00000000" w14:paraId="00000E54">
      <w:pPr>
        <w:spacing w:after="240" w:before="240" w:lineRule="auto"/>
        <w:rPr/>
      </w:pPr>
      <w:r w:rsidDel="00000000" w:rsidR="00000000" w:rsidRPr="00000000">
        <w:rPr>
          <w:rtl w:val="0"/>
        </w:rPr>
        <w:t xml:space="preserve">And then tack on a generic call to action.</w:t>
      </w:r>
    </w:p>
    <w:p w:rsidR="00000000" w:rsidDel="00000000" w:rsidP="00000000" w:rsidRDefault="00000000" w:rsidRPr="00000000" w14:paraId="00000E55">
      <w:pPr>
        <w:spacing w:after="240" w:before="240" w:lineRule="auto"/>
        <w:rPr>
          <w:b w:val="1"/>
          <w:bCs w:val="1"/>
        </w:rPr>
      </w:pPr>
      <w:r w:rsidDel="00000000" w:rsidR="00000000" w:rsidRPr="00000000">
        <w:rPr>
          <w:rtl w:val="0"/>
        </w:rPr>
        <w:t xml:space="preserve">The correction is to think about retention </w:t>
      </w:r>
      <w:r w:rsidDel="00000000" w:rsidR="00000000" w:rsidRPr="00000000">
        <w:rPr>
          <w:b w:val="1"/>
          <w:bCs w:val="1"/>
          <w:rtl w:val="0"/>
        </w:rPr>
        <w:t xml:space="preserve">while you're building the content.</w:t>
      </w:r>
    </w:p>
    <w:p w:rsidR="00000000" w:rsidDel="00000000" w:rsidP="00000000" w:rsidRDefault="00000000" w:rsidRPr="00000000" w14:paraId="00000E56">
      <w:pPr>
        <w:spacing w:after="240" w:before="240" w:lineRule="auto"/>
        <w:rPr/>
      </w:pPr>
      <w:r w:rsidDel="00000000" w:rsidR="00000000" w:rsidRPr="00000000">
        <w:rPr>
          <w:rtl w:val="0"/>
        </w:rPr>
        <w:t xml:space="preserve">Where does the explanation change?</w:t>
      </w:r>
    </w:p>
    <w:p w:rsidR="00000000" w:rsidDel="00000000" w:rsidP="00000000" w:rsidRDefault="00000000" w:rsidRPr="00000000" w14:paraId="00000E57">
      <w:pPr>
        <w:spacing w:after="240" w:before="240" w:lineRule="auto"/>
        <w:rPr/>
      </w:pPr>
      <w:r w:rsidDel="00000000" w:rsidR="00000000" w:rsidRPr="00000000">
        <w:rPr>
          <w:rtl w:val="0"/>
        </w:rPr>
        <w:t xml:space="preserve">Where does the viewer need an example?</w:t>
      </w:r>
    </w:p>
    <w:p w:rsidR="00000000" w:rsidDel="00000000" w:rsidP="00000000" w:rsidRDefault="00000000" w:rsidRPr="00000000" w14:paraId="00000E58">
      <w:pPr>
        <w:spacing w:after="240" w:before="240" w:lineRule="auto"/>
        <w:rPr/>
      </w:pPr>
      <w:r w:rsidDel="00000000" w:rsidR="00000000" w:rsidRPr="00000000">
        <w:rPr>
          <w:rtl w:val="0"/>
        </w:rPr>
        <w:t xml:space="preserve">Where does the important point occur?</w:t>
      </w:r>
    </w:p>
    <w:p w:rsidR="00000000" w:rsidDel="00000000" w:rsidP="00000000" w:rsidRDefault="00000000" w:rsidRPr="00000000" w14:paraId="00000E59">
      <w:pPr>
        <w:spacing w:after="240" w:before="240" w:lineRule="auto"/>
        <w:rPr/>
      </w:pPr>
      <w:r w:rsidDel="00000000" w:rsidR="00000000" w:rsidRPr="00000000">
        <w:rPr>
          <w:rtl w:val="0"/>
        </w:rPr>
        <w:t xml:space="preserve">Where is the demonstration?</w:t>
      </w:r>
    </w:p>
    <w:p w:rsidR="00000000" w:rsidDel="00000000" w:rsidP="00000000" w:rsidRDefault="00000000" w:rsidRPr="00000000" w14:paraId="00000E5A">
      <w:pPr>
        <w:spacing w:after="240" w:before="240" w:lineRule="auto"/>
        <w:rPr/>
      </w:pPr>
      <w:r w:rsidDel="00000000" w:rsidR="00000000" w:rsidRPr="00000000">
        <w:rPr>
          <w:rtl w:val="0"/>
        </w:rPr>
        <w:t xml:space="preserve">What question are you raising?</w:t>
      </w:r>
    </w:p>
    <w:p w:rsidR="00000000" w:rsidDel="00000000" w:rsidP="00000000" w:rsidRDefault="00000000" w:rsidRPr="00000000" w14:paraId="00000E5B">
      <w:pPr>
        <w:spacing w:after="240" w:before="240" w:lineRule="auto"/>
        <w:rPr/>
      </w:pPr>
      <w:r w:rsidDel="00000000" w:rsidR="00000000" w:rsidRPr="00000000">
        <w:rPr>
          <w:rtl w:val="0"/>
        </w:rPr>
        <w:t xml:space="preserve">When does the viewer get the answer?</w:t>
      </w:r>
    </w:p>
    <w:p w:rsidR="00000000" w:rsidDel="00000000" w:rsidP="00000000" w:rsidRDefault="00000000" w:rsidRPr="00000000" w14:paraId="00000E5C">
      <w:pPr>
        <w:spacing w:after="240" w:before="240" w:lineRule="auto"/>
        <w:rPr/>
      </w:pPr>
      <w:r w:rsidDel="00000000" w:rsidR="00000000" w:rsidRPr="00000000">
        <w:rPr>
          <w:rtl w:val="0"/>
        </w:rPr>
        <w:t xml:space="preserve">And where does the piece actually end?</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psiw0ta3s5w1" w:id="382"/>
      <w:bookmarkEnd w:id="382"/>
      <w:r w:rsidDel="00000000" w:rsidR="00000000" w:rsidRPr="00000000">
        <w:rPr>
          <w:b w:val="1"/>
          <w:bCs w:val="1"/>
          <w:sz w:val="46"/>
          <w:szCs w:val="46"/>
          <w:rtl w:val="0"/>
        </w:rPr>
        <w:t xml:space="preserve">Workbook Exercise</w:t>
      </w:r>
    </w:p>
    <w:p w:rsidR="00000000" w:rsidDel="00000000" w:rsidP="00000000" w:rsidRDefault="00000000" w:rsidRPr="00000000" w14:paraId="00000E5F">
      <w:pPr>
        <w:spacing w:after="240" w:before="240" w:lineRule="auto"/>
        <w:rPr/>
      </w:pPr>
      <w:r w:rsidDel="00000000" w:rsidR="00000000" w:rsidRPr="00000000">
        <w:rPr>
          <w:rtl w:val="0"/>
        </w:rPr>
        <w:t xml:space="preserve">Take one content idea you've already developed.</w:t>
      </w:r>
    </w:p>
    <w:p w:rsidR="00000000" w:rsidDel="00000000" w:rsidP="00000000" w:rsidRDefault="00000000" w:rsidRPr="00000000" w14:paraId="00000E60">
      <w:pPr>
        <w:spacing w:after="240" w:before="240" w:lineRule="auto"/>
        <w:rPr/>
      </w:pPr>
      <w:r w:rsidDel="00000000" w:rsidR="00000000" w:rsidRPr="00000000">
        <w:rPr>
          <w:rtl w:val="0"/>
        </w:rPr>
        <w:t xml:space="preserve">Don't create a new one.</w:t>
      </w:r>
    </w:p>
    <w:p w:rsidR="00000000" w:rsidDel="00000000" w:rsidP="00000000" w:rsidRDefault="00000000" w:rsidRPr="00000000" w14:paraId="00000E61">
      <w:pPr>
        <w:spacing w:after="240" w:before="240" w:lineRule="auto"/>
        <w:rPr/>
      </w:pPr>
      <w:r w:rsidDel="00000000" w:rsidR="00000000" w:rsidRPr="00000000">
        <w:rPr>
          <w:rtl w:val="0"/>
        </w:rPr>
        <w:t xml:space="preserve">Now map the piece from beginning to end.</w:t>
      </w:r>
    </w:p>
    <w:p w:rsidR="00000000" w:rsidDel="00000000" w:rsidP="00000000" w:rsidRDefault="00000000" w:rsidRPr="00000000" w14:paraId="00000E62">
      <w:pPr>
        <w:spacing w:after="240" w:before="240" w:lineRule="auto"/>
        <w:rPr/>
      </w:pPr>
      <w:r w:rsidDel="00000000" w:rsidR="00000000" w:rsidRPr="00000000">
        <w:rPr>
          <w:rtl w:val="0"/>
        </w:rPr>
        <w:t xml:space="preserve">First:</w:t>
      </w:r>
    </w:p>
    <w:p w:rsidR="00000000" w:rsidDel="00000000" w:rsidP="00000000" w:rsidRDefault="00000000" w:rsidRPr="00000000" w14:paraId="00000E63">
      <w:pPr>
        <w:spacing w:after="240" w:before="240" w:lineRule="auto"/>
        <w:rPr>
          <w:b w:val="1"/>
          <w:bCs w:val="1"/>
        </w:rPr>
      </w:pPr>
      <w:r w:rsidDel="00000000" w:rsidR="00000000" w:rsidRPr="00000000">
        <w:rPr>
          <w:b w:val="1"/>
          <w:bCs w:val="1"/>
          <w:rtl w:val="0"/>
        </w:rPr>
        <w:t xml:space="preserve">Where is the viewer most likely to leave?</w:t>
      </w:r>
    </w:p>
    <w:p w:rsidR="00000000" w:rsidDel="00000000" w:rsidP="00000000" w:rsidRDefault="00000000" w:rsidRPr="00000000" w14:paraId="00000E64">
      <w:pPr>
        <w:spacing w:after="240" w:before="240" w:lineRule="auto"/>
        <w:rPr/>
      </w:pPr>
      <w:r w:rsidDel="00000000" w:rsidR="00000000" w:rsidRPr="00000000">
        <w:rPr>
          <w:rtl w:val="0"/>
        </w:rPr>
        <w:t xml:space="preserve">Second:</w:t>
      </w:r>
    </w:p>
    <w:p w:rsidR="00000000" w:rsidDel="00000000" w:rsidP="00000000" w:rsidRDefault="00000000" w:rsidRPr="00000000" w14:paraId="00000E65">
      <w:pPr>
        <w:spacing w:after="240" w:before="240" w:lineRule="auto"/>
        <w:rPr>
          <w:b w:val="1"/>
          <w:bCs w:val="1"/>
        </w:rPr>
      </w:pPr>
      <w:r w:rsidDel="00000000" w:rsidR="00000000" w:rsidRPr="00000000">
        <w:rPr>
          <w:b w:val="1"/>
          <w:bCs w:val="1"/>
          <w:rtl w:val="0"/>
        </w:rPr>
        <w:t xml:space="preserve">What could you remove without losing the point?</w:t>
      </w:r>
    </w:p>
    <w:p w:rsidR="00000000" w:rsidDel="00000000" w:rsidP="00000000" w:rsidRDefault="00000000" w:rsidRPr="00000000" w14:paraId="00000E66">
      <w:pPr>
        <w:spacing w:after="240" w:before="240" w:lineRule="auto"/>
        <w:rPr/>
      </w:pPr>
      <w:r w:rsidDel="00000000" w:rsidR="00000000" w:rsidRPr="00000000">
        <w:rPr>
          <w:rtl w:val="0"/>
        </w:rPr>
        <w:t xml:space="preserve">Third:</w:t>
      </w:r>
    </w:p>
    <w:p w:rsidR="00000000" w:rsidDel="00000000" w:rsidP="00000000" w:rsidRDefault="00000000" w:rsidRPr="00000000" w14:paraId="00000E67">
      <w:pPr>
        <w:spacing w:after="240" w:before="240" w:lineRule="auto"/>
        <w:rPr>
          <w:b w:val="1"/>
          <w:bCs w:val="1"/>
        </w:rPr>
      </w:pPr>
      <w:r w:rsidDel="00000000" w:rsidR="00000000" w:rsidRPr="00000000">
        <w:rPr>
          <w:b w:val="1"/>
          <w:bCs w:val="1"/>
          <w:rtl w:val="0"/>
        </w:rPr>
        <w:t xml:space="preserve">Where should the pacing slow down or speed up?</w:t>
      </w:r>
    </w:p>
    <w:p w:rsidR="00000000" w:rsidDel="00000000" w:rsidP="00000000" w:rsidRDefault="00000000" w:rsidRPr="00000000" w14:paraId="00000E68">
      <w:pPr>
        <w:spacing w:after="240" w:before="240" w:lineRule="auto"/>
        <w:rPr/>
      </w:pPr>
      <w:r w:rsidDel="00000000" w:rsidR="00000000" w:rsidRPr="00000000">
        <w:rPr>
          <w:rtl w:val="0"/>
        </w:rPr>
        <w:t xml:space="preserve">Fourth:</w:t>
      </w:r>
    </w:p>
    <w:p w:rsidR="00000000" w:rsidDel="00000000" w:rsidP="00000000" w:rsidRDefault="00000000" w:rsidRPr="00000000" w14:paraId="00000E69">
      <w:pPr>
        <w:spacing w:after="240" w:before="240" w:lineRule="auto"/>
        <w:rPr>
          <w:b w:val="1"/>
          <w:bCs w:val="1"/>
        </w:rPr>
      </w:pPr>
      <w:r w:rsidDel="00000000" w:rsidR="00000000" w:rsidRPr="00000000">
        <w:rPr>
          <w:b w:val="1"/>
          <w:bCs w:val="1"/>
          <w:rtl w:val="0"/>
        </w:rPr>
        <w:t xml:space="preserve">Where could a visual change actually reinforce what you're saying?</w:t>
      </w:r>
    </w:p>
    <w:p w:rsidR="00000000" w:rsidDel="00000000" w:rsidP="00000000" w:rsidRDefault="00000000" w:rsidRPr="00000000" w14:paraId="00000E6A">
      <w:pPr>
        <w:spacing w:after="240" w:before="240" w:lineRule="auto"/>
        <w:rPr/>
      </w:pPr>
      <w:r w:rsidDel="00000000" w:rsidR="00000000" w:rsidRPr="00000000">
        <w:rPr>
          <w:rtl w:val="0"/>
        </w:rPr>
        <w:t xml:space="preserve">Fifth:</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Is there an open question or promise that could create a natural reason to continue?</w:t>
      </w:r>
    </w:p>
    <w:p w:rsidR="00000000" w:rsidDel="00000000" w:rsidP="00000000" w:rsidRDefault="00000000" w:rsidRPr="00000000" w14:paraId="00000E6C">
      <w:pPr>
        <w:spacing w:after="240" w:before="240" w:lineRule="auto"/>
        <w:rPr/>
      </w:pPr>
      <w:r w:rsidDel="00000000" w:rsidR="00000000" w:rsidRPr="00000000">
        <w:rPr>
          <w:rtl w:val="0"/>
        </w:rPr>
        <w:t xml:space="preserve">And finally:</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What is the payoff, and how does the piece end?</w:t>
      </w:r>
    </w:p>
    <w:p w:rsidR="00000000" w:rsidDel="00000000" w:rsidP="00000000" w:rsidRDefault="00000000" w:rsidRPr="00000000" w14:paraId="00000E6E">
      <w:pPr>
        <w:spacing w:after="240" w:before="240" w:lineRule="auto"/>
        <w:rPr/>
      </w:pPr>
      <w:r w:rsidDel="00000000" w:rsidR="00000000" w:rsidRPr="00000000">
        <w:rPr>
          <w:rtl w:val="0"/>
        </w:rPr>
        <w:t xml:space="preserve">You are not trying to make the video busier.</w:t>
      </w:r>
    </w:p>
    <w:p w:rsidR="00000000" w:rsidDel="00000000" w:rsidP="00000000" w:rsidRDefault="00000000" w:rsidRPr="00000000" w14:paraId="00000E6F">
      <w:pPr>
        <w:spacing w:after="240" w:before="240" w:lineRule="auto"/>
        <w:rPr/>
      </w:pPr>
      <w:r w:rsidDel="00000000" w:rsidR="00000000" w:rsidRPr="00000000">
        <w:rPr>
          <w:rtl w:val="0"/>
        </w:rPr>
        <w:t xml:space="preserve">You're trying to make every part of it earn its place.</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l8dfwbprlslu" w:id="383"/>
      <w:bookmarkEnd w:id="383"/>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“When people leave your content, what do you think is actually causing them to leave: confusion, repetition, irrelevance, slow pacing, weak structure—or simply that the useful information ended before the video did?”</w:t>
      </w:r>
    </w:p>
    <w:p w:rsidR="00000000" w:rsidDel="00000000" w:rsidP="00000000" w:rsidRDefault="00000000" w:rsidRPr="00000000" w14:paraId="00000E73">
      <w:pPr>
        <w:spacing w:after="240" w:before="240" w:lineRule="auto"/>
        <w:rPr/>
      </w:pPr>
      <w:r w:rsidDel="00000000" w:rsidR="00000000" w:rsidRPr="00000000">
        <w:rPr>
          <w:rtl w:val="0"/>
        </w:rPr>
        <w:t xml:space="preserve">That's the question I want you to start asking when you review your own work.</w:t>
      </w:r>
    </w:p>
    <w:p w:rsidR="00000000" w:rsidDel="00000000" w:rsidP="00000000" w:rsidRDefault="00000000" w:rsidRPr="00000000" w14:paraId="00000E74">
      <w:pPr>
        <w:spacing w:after="240" w:before="240" w:lineRule="auto"/>
        <w:rPr/>
      </w:pPr>
      <w:r w:rsidDel="00000000" w:rsidR="00000000" w:rsidRPr="00000000">
        <w:rPr>
          <w:rtl w:val="0"/>
        </w:rPr>
        <w:t xml:space="preserve">Not, “How do I make this more exciting?”</w:t>
      </w:r>
    </w:p>
    <w:p w:rsidR="00000000" w:rsidDel="00000000" w:rsidP="00000000" w:rsidRDefault="00000000" w:rsidRPr="00000000" w14:paraId="00000E75">
      <w:pPr>
        <w:spacing w:after="240" w:before="240" w:lineRule="auto"/>
        <w:rPr>
          <w:b w:val="1"/>
          <w:bCs w:val="1"/>
        </w:rPr>
      </w:pPr>
      <w:r w:rsidDel="00000000" w:rsidR="00000000" w:rsidRPr="00000000">
        <w:rPr>
          <w:b w:val="1"/>
          <w:bCs w:val="1"/>
          <w:rtl w:val="0"/>
        </w:rPr>
        <w:t xml:space="preserve">Why would someone leave here?</w:t>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3"/>
        <w:keepNext w:val="0"/>
        <w:keepLines w:val="0"/>
        <w:spacing w:before="280" w:lineRule="auto"/>
        <w:rPr>
          <w:b w:val="1"/>
          <w:bCs w:val="1"/>
          <w:color w:val="000000"/>
          <w:sz w:val="26"/>
          <w:szCs w:val="26"/>
        </w:rPr>
      </w:pPr>
      <w:bookmarkStart w:colFirst="0" w:colLast="0" w:name="_se72bkupl4h5" w:id="384"/>
      <w:bookmarkEnd w:id="384"/>
      <w:r w:rsidDel="00000000" w:rsidR="00000000" w:rsidRPr="00000000">
        <w:rPr>
          <w:b w:val="1"/>
          <w:bCs w:val="1"/>
          <w:color w:val="000000"/>
          <w:sz w:val="26"/>
          <w:szCs w:val="26"/>
          <w:rtl w:val="0"/>
        </w:rPr>
        <w:t xml:space="preserve">Transition</w:t>
      </w:r>
    </w:p>
    <w:p w:rsidR="00000000" w:rsidDel="00000000" w:rsidP="00000000" w:rsidRDefault="00000000" w:rsidRPr="00000000" w14:paraId="00000E78">
      <w:pPr>
        <w:spacing w:after="240" w:before="240" w:lineRule="auto"/>
        <w:rPr/>
      </w:pPr>
      <w:r w:rsidDel="00000000" w:rsidR="00000000" w:rsidRPr="00000000">
        <w:rPr>
          <w:rtl w:val="0"/>
        </w:rPr>
        <w:t xml:space="preserve">We've now moved from </w:t>
      </w:r>
      <w:r w:rsidDel="00000000" w:rsidR="00000000" w:rsidRPr="00000000">
        <w:rPr>
          <w:b w:val="1"/>
          <w:bCs w:val="1"/>
          <w:rtl w:val="0"/>
        </w:rPr>
        <w:t xml:space="preserve">earning attention</w:t>
      </w:r>
      <w:r w:rsidDel="00000000" w:rsidR="00000000" w:rsidRPr="00000000">
        <w:rPr>
          <w:rtl w:val="0"/>
        </w:rPr>
        <w:t xml:space="preserve"> to </w:t>
      </w:r>
      <w:r w:rsidDel="00000000" w:rsidR="00000000" w:rsidRPr="00000000">
        <w:rPr>
          <w:b w:val="1"/>
          <w:bCs w:val="1"/>
          <w:rtl w:val="0"/>
        </w:rPr>
        <w:t xml:space="preserve">keeping attention</w:t>
      </w:r>
      <w:r w:rsidDel="00000000" w:rsidR="00000000" w:rsidRPr="00000000">
        <w:rPr>
          <w:rtl w:val="0"/>
        </w:rPr>
        <w:t xml:space="preserve">.</w:t>
      </w:r>
    </w:p>
    <w:p w:rsidR="00000000" w:rsidDel="00000000" w:rsidP="00000000" w:rsidRDefault="00000000" w:rsidRPr="00000000" w14:paraId="00000E79">
      <w:pPr>
        <w:spacing w:after="240" w:before="240" w:lineRule="auto"/>
        <w:rPr/>
      </w:pPr>
      <w:r w:rsidDel="00000000" w:rsidR="00000000" w:rsidRPr="00000000">
        <w:rPr>
          <w:rtl w:val="0"/>
        </w:rPr>
        <w:t xml:space="preserve">Next, we're going to look more closely at the larger structure of content—how information, argument, and delivery work together so the viewer knows where they're going and why they should stay with you.</w:t>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1"/>
        <w:keepNext w:val="0"/>
        <w:keepLines w:val="0"/>
        <w:spacing w:before="480" w:lineRule="auto"/>
        <w:rPr>
          <w:b w:val="1"/>
          <w:bCs w:val="1"/>
          <w:sz w:val="46"/>
          <w:szCs w:val="46"/>
        </w:rPr>
      </w:pPr>
      <w:bookmarkStart w:colFirst="0" w:colLast="0" w:name="_b48k82uq3ish" w:id="385"/>
      <w:bookmarkEnd w:id="385"/>
      <w:r w:rsidDel="00000000" w:rsidR="00000000" w:rsidRPr="00000000">
        <w:rPr>
          <w:b w:val="1"/>
          <w:bCs w:val="1"/>
          <w:sz w:val="46"/>
          <w:szCs w:val="46"/>
          <w:rtl w:val="0"/>
        </w:rPr>
        <w:t xml:space="preserve">Teaching Presenter Website — Visual Brief</w:t>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u2bk9kfw0zg6" w:id="386"/>
      <w:bookmarkEnd w:id="386"/>
      <w:r w:rsidDel="00000000" w:rsidR="00000000" w:rsidRPr="00000000">
        <w:rPr>
          <w:rFonts w:ascii="Arial Unicode MS" w:cs="Arial Unicode MS" w:eastAsia="Arial Unicode MS" w:hAnsi="Arial Unicode MS"/>
          <w:b w:val="1"/>
          <w:bCs w:val="1"/>
          <w:color w:val="000000"/>
          <w:sz w:val="26"/>
          <w:szCs w:val="26"/>
          <w:rtl w:val="0"/>
        </w:rPr>
        <w:t xml:space="preserve">1. Opening — Attention → Retention</w:t>
      </w:r>
    </w:p>
    <w:p w:rsidR="00000000" w:rsidDel="00000000" w:rsidP="00000000" w:rsidRDefault="00000000" w:rsidRPr="00000000" w14:paraId="00000E7D">
      <w:pPr>
        <w:spacing w:after="240" w:before="240" w:lineRule="auto"/>
        <w:rPr/>
      </w:pPr>
      <w:r w:rsidDel="00000000" w:rsidR="00000000" w:rsidRPr="00000000">
        <w:rPr>
          <w:rtl w:val="0"/>
        </w:rPr>
        <w:t xml:space="preserve">Create an immersive visual showing a viewer entering the content through the Chapter 11 “hook,” then encountering a longer path beyond it. The visual language should communicate that the hook is a doorway, not the destination.</w:t>
      </w:r>
    </w:p>
    <w:p w:rsidR="00000000" w:rsidDel="00000000" w:rsidP="00000000" w:rsidRDefault="00000000" w:rsidRPr="00000000" w14:paraId="00000E7E">
      <w:pPr>
        <w:pStyle w:val="Heading3"/>
        <w:keepNext w:val="0"/>
        <w:keepLines w:val="0"/>
        <w:spacing w:before="280" w:lineRule="auto"/>
        <w:rPr>
          <w:b w:val="1"/>
          <w:bCs w:val="1"/>
          <w:color w:val="000000"/>
          <w:sz w:val="26"/>
          <w:szCs w:val="26"/>
        </w:rPr>
      </w:pPr>
      <w:bookmarkStart w:colFirst="0" w:colLast="0" w:name="_qilh88gqshbg" w:id="387"/>
      <w:bookmarkEnd w:id="387"/>
      <w:r w:rsidDel="00000000" w:rsidR="00000000" w:rsidRPr="00000000">
        <w:rPr>
          <w:b w:val="1"/>
          <w:bCs w:val="1"/>
          <w:color w:val="000000"/>
          <w:sz w:val="26"/>
          <w:szCs w:val="26"/>
          <w:rtl w:val="0"/>
        </w:rPr>
        <w:t xml:space="preserve">2. Why People Leave</w:t>
      </w:r>
    </w:p>
    <w:p w:rsidR="00000000" w:rsidDel="00000000" w:rsidP="00000000" w:rsidRDefault="00000000" w:rsidRPr="00000000" w14:paraId="00000E7F">
      <w:pPr>
        <w:spacing w:after="240" w:before="240" w:lineRule="auto"/>
        <w:rPr/>
      </w:pPr>
      <w:r w:rsidDel="00000000" w:rsidR="00000000" w:rsidRPr="00000000">
        <w:rPr>
          <w:rtl w:val="0"/>
        </w:rPr>
        <w:t xml:space="preserve">Present the four diagnostic conditions spatially:</w:t>
      </w:r>
    </w:p>
    <w:p w:rsidR="00000000" w:rsidDel="00000000" w:rsidP="00000000" w:rsidRDefault="00000000" w:rsidRPr="00000000" w14:paraId="00000E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Boring → Confusing → Irrelevant → Too Slow</w:t>
      </w:r>
    </w:p>
    <w:p w:rsidR="00000000" w:rsidDel="00000000" w:rsidP="00000000" w:rsidRDefault="00000000" w:rsidRPr="00000000" w14:paraId="00000E81">
      <w:pPr>
        <w:spacing w:after="240" w:before="240" w:lineRule="auto"/>
        <w:rPr/>
      </w:pPr>
      <w:r w:rsidDel="00000000" w:rsidR="00000000" w:rsidRPr="00000000">
        <w:rPr>
          <w:rtl w:val="0"/>
        </w:rPr>
        <w:t xml:space="preserve">Allow each condition to reveal its corresponding correction rather than presenting them as ordinary cards.</w:t>
      </w:r>
    </w:p>
    <w:p w:rsidR="00000000" w:rsidDel="00000000" w:rsidP="00000000" w:rsidRDefault="00000000" w:rsidRPr="00000000" w14:paraId="00000E82">
      <w:pPr>
        <w:pStyle w:val="Heading3"/>
        <w:keepNext w:val="0"/>
        <w:keepLines w:val="0"/>
        <w:spacing w:before="280" w:lineRule="auto"/>
        <w:rPr>
          <w:b w:val="1"/>
          <w:bCs w:val="1"/>
          <w:color w:val="000000"/>
          <w:sz w:val="26"/>
          <w:szCs w:val="26"/>
        </w:rPr>
      </w:pPr>
      <w:bookmarkStart w:colFirst="0" w:colLast="0" w:name="_dqahbora3kwk" w:id="388"/>
      <w:bookmarkEnd w:id="388"/>
      <w:r w:rsidDel="00000000" w:rsidR="00000000" w:rsidRPr="00000000">
        <w:rPr>
          <w:b w:val="1"/>
          <w:bCs w:val="1"/>
          <w:color w:val="000000"/>
          <w:sz w:val="26"/>
          <w:szCs w:val="26"/>
          <w:rtl w:val="0"/>
        </w:rPr>
        <w:t xml:space="preserve">3. Information Density</w:t>
      </w:r>
    </w:p>
    <w:p w:rsidR="00000000" w:rsidDel="00000000" w:rsidP="00000000" w:rsidRDefault="00000000" w:rsidRPr="00000000" w14:paraId="00000E83">
      <w:pPr>
        <w:spacing w:after="240" w:before="240" w:lineRule="auto"/>
        <w:rPr/>
      </w:pPr>
      <w:r w:rsidDel="00000000" w:rsidR="00000000" w:rsidRPr="00000000">
        <w:rPr>
          <w:rtl w:val="0"/>
        </w:rPr>
        <w:t xml:space="preserve">Show a timeline of spoken content with unnecessary sections visibly removable. The participant should be able to see the difference between </w:t>
      </w:r>
      <w:r w:rsidDel="00000000" w:rsidR="00000000" w:rsidRPr="00000000">
        <w:rPr>
          <w:b w:val="1"/>
          <w:bCs w:val="1"/>
          <w:rtl w:val="0"/>
        </w:rPr>
        <w:t xml:space="preserve">more words</w:t>
      </w:r>
      <w:r w:rsidDel="00000000" w:rsidR="00000000" w:rsidRPr="00000000">
        <w:rPr>
          <w:rtl w:val="0"/>
        </w:rPr>
        <w:t xml:space="preserve"> and </w:t>
      </w:r>
      <w:r w:rsidDel="00000000" w:rsidR="00000000" w:rsidRPr="00000000">
        <w:rPr>
          <w:b w:val="1"/>
          <w:bCs w:val="1"/>
          <w:rtl w:val="0"/>
        </w:rPr>
        <w:t xml:space="preserve">more useful information</w:t>
      </w:r>
      <w:r w:rsidDel="00000000" w:rsidR="00000000" w:rsidRPr="00000000">
        <w:rPr>
          <w:rtl w:val="0"/>
        </w:rPr>
        <w:t xml:space="preserve">.</w:t>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50tj3j142jus" w:id="389"/>
      <w:bookmarkEnd w:id="389"/>
      <w:r w:rsidDel="00000000" w:rsidR="00000000" w:rsidRPr="00000000">
        <w:rPr>
          <w:b w:val="1"/>
          <w:bCs w:val="1"/>
          <w:color w:val="000000"/>
          <w:sz w:val="26"/>
          <w:szCs w:val="26"/>
          <w:rtl w:val="0"/>
        </w:rPr>
        <w:t xml:space="preserve">4. Pacing</w:t>
      </w:r>
    </w:p>
    <w:p w:rsidR="00000000" w:rsidDel="00000000" w:rsidP="00000000" w:rsidRDefault="00000000" w:rsidRPr="00000000" w14:paraId="00000E85">
      <w:pPr>
        <w:spacing w:after="240" w:before="240" w:lineRule="auto"/>
        <w:rPr/>
      </w:pPr>
      <w:r w:rsidDel="00000000" w:rsidR="00000000" w:rsidRPr="00000000">
        <w:rPr>
          <w:rtl w:val="0"/>
        </w:rPr>
        <w:t xml:space="preserve">Use the visual equivalent of rhythm: compressed sections, expanded sections, pauses, and emphasis points. The screen should visibly slow down around an important statement.</w:t>
      </w:r>
    </w:p>
    <w:p w:rsidR="00000000" w:rsidDel="00000000" w:rsidP="00000000" w:rsidRDefault="00000000" w:rsidRPr="00000000" w14:paraId="00000E86">
      <w:pPr>
        <w:pStyle w:val="Heading3"/>
        <w:keepNext w:val="0"/>
        <w:keepLines w:val="0"/>
        <w:spacing w:before="280" w:lineRule="auto"/>
        <w:rPr>
          <w:b w:val="1"/>
          <w:bCs w:val="1"/>
          <w:color w:val="000000"/>
          <w:sz w:val="26"/>
          <w:szCs w:val="26"/>
        </w:rPr>
      </w:pPr>
      <w:bookmarkStart w:colFirst="0" w:colLast="0" w:name="_y5qpqmqr1mx7" w:id="390"/>
      <w:bookmarkEnd w:id="390"/>
      <w:r w:rsidDel="00000000" w:rsidR="00000000" w:rsidRPr="00000000">
        <w:rPr>
          <w:b w:val="1"/>
          <w:bCs w:val="1"/>
          <w:color w:val="000000"/>
          <w:sz w:val="26"/>
          <w:szCs w:val="26"/>
          <w:rtl w:val="0"/>
        </w:rPr>
        <w:t xml:space="preserve">5. Visual Change</w:t>
      </w:r>
    </w:p>
    <w:p w:rsidR="00000000" w:rsidDel="00000000" w:rsidP="00000000" w:rsidRDefault="00000000" w:rsidRPr="00000000" w14:paraId="00000E87">
      <w:pPr>
        <w:spacing w:after="240" w:before="240" w:lineRule="auto"/>
        <w:rPr/>
      </w:pPr>
      <w:r w:rsidDel="00000000" w:rsidR="00000000" w:rsidRPr="00000000">
        <w:rPr>
          <w:rtl w:val="0"/>
        </w:rPr>
        <w:t xml:space="preserve">Demonstrate the same spoken explanation through several meaningful visual states: presenter, process, demonstration, supporting graphic, return to presenter.</w:t>
      </w:r>
    </w:p>
    <w:p w:rsidR="00000000" w:rsidDel="00000000" w:rsidP="00000000" w:rsidRDefault="00000000" w:rsidRPr="00000000" w14:paraId="00000E88">
      <w:pPr>
        <w:spacing w:after="240" w:before="240" w:lineRule="auto"/>
        <w:rPr/>
      </w:pPr>
      <w:r w:rsidDel="00000000" w:rsidR="00000000" w:rsidRPr="00000000">
        <w:rPr>
          <w:rtl w:val="0"/>
        </w:rPr>
        <w:t xml:space="preserve">The emphasis should be </w:t>
      </w:r>
      <w:r w:rsidDel="00000000" w:rsidR="00000000" w:rsidRPr="00000000">
        <w:rPr>
          <w:b w:val="1"/>
          <w:bCs w:val="1"/>
          <w:rtl w:val="0"/>
        </w:rPr>
        <w:t xml:space="preserve">purposeful change</w:t>
      </w:r>
      <w:r w:rsidDel="00000000" w:rsidR="00000000" w:rsidRPr="00000000">
        <w:rPr>
          <w:rtl w:val="0"/>
        </w:rPr>
        <w:t xml:space="preserve">, not constant motion.</w:t>
      </w:r>
    </w:p>
    <w:p w:rsidR="00000000" w:rsidDel="00000000" w:rsidP="00000000" w:rsidRDefault="00000000" w:rsidRPr="00000000" w14:paraId="00000E89">
      <w:pPr>
        <w:pStyle w:val="Heading3"/>
        <w:keepNext w:val="0"/>
        <w:keepLines w:val="0"/>
        <w:spacing w:before="280" w:lineRule="auto"/>
        <w:rPr>
          <w:b w:val="1"/>
          <w:bCs w:val="1"/>
          <w:color w:val="000000"/>
          <w:sz w:val="26"/>
          <w:szCs w:val="26"/>
        </w:rPr>
      </w:pPr>
      <w:bookmarkStart w:colFirst="0" w:colLast="0" w:name="_eicr0i584ozk" w:id="391"/>
      <w:bookmarkEnd w:id="391"/>
      <w:r w:rsidDel="00000000" w:rsidR="00000000" w:rsidRPr="00000000">
        <w:rPr>
          <w:rFonts w:ascii="Arial Unicode MS" w:cs="Arial Unicode MS" w:eastAsia="Arial Unicode MS" w:hAnsi="Arial Unicode MS"/>
          <w:b w:val="1"/>
          <w:bCs w:val="1"/>
          <w:color w:val="000000"/>
          <w:sz w:val="26"/>
          <w:szCs w:val="26"/>
          <w:rtl w:val="0"/>
        </w:rPr>
        <w:t xml:space="preserve">6. Open Loop → Payoff</w:t>
      </w:r>
    </w:p>
    <w:p w:rsidR="00000000" w:rsidDel="00000000" w:rsidP="00000000" w:rsidRDefault="00000000" w:rsidRPr="00000000" w14:paraId="00000E8A">
      <w:pPr>
        <w:spacing w:after="240" w:before="240" w:lineRule="auto"/>
        <w:rPr/>
      </w:pPr>
      <w:r w:rsidDel="00000000" w:rsidR="00000000" w:rsidRPr="00000000">
        <w:rPr>
          <w:rtl w:val="0"/>
        </w:rPr>
        <w:t xml:space="preserve">Create a visual thread that begins unresolved and travels through the lesson until it reaches its resolution. The participant should see that an open loop creates a promise and the payoff fulfills it.</w:t>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sf3ebnvq7j92" w:id="392"/>
      <w:bookmarkEnd w:id="392"/>
      <w:r w:rsidDel="00000000" w:rsidR="00000000" w:rsidRPr="00000000">
        <w:rPr>
          <w:b w:val="1"/>
          <w:bCs w:val="1"/>
          <w:color w:val="000000"/>
          <w:sz w:val="26"/>
          <w:szCs w:val="26"/>
          <w:rtl w:val="0"/>
        </w:rPr>
        <w:t xml:space="preserve">7. Business Example</w:t>
      </w:r>
    </w:p>
    <w:p w:rsidR="00000000" w:rsidDel="00000000" w:rsidP="00000000" w:rsidRDefault="00000000" w:rsidRPr="00000000" w14:paraId="00000E8C">
      <w:pPr>
        <w:spacing w:after="240" w:before="240" w:lineRule="auto"/>
        <w:rPr/>
      </w:pPr>
      <w:r w:rsidDel="00000000" w:rsidR="00000000" w:rsidRPr="00000000">
        <w:rPr>
          <w:rtl w:val="0"/>
        </w:rPr>
        <w:t xml:space="preserve">Build the contractor example as a short visual sequence:</w:t>
      </w:r>
    </w:p>
    <w:p w:rsidR="00000000" w:rsidDel="00000000" w:rsidP="00000000" w:rsidRDefault="00000000" w:rsidRPr="00000000" w14:paraId="00000E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Explanation → Demonstration → Resolution</w:t>
      </w:r>
    </w:p>
    <w:p w:rsidR="00000000" w:rsidDel="00000000" w:rsidP="00000000" w:rsidRDefault="00000000" w:rsidRPr="00000000" w14:paraId="00000E8E">
      <w:pPr>
        <w:spacing w:after="240" w:before="240" w:lineRule="auto"/>
        <w:rPr/>
      </w:pPr>
      <w:r w:rsidDel="00000000" w:rsidR="00000000" w:rsidRPr="00000000">
        <w:rPr>
          <w:rtl w:val="0"/>
        </w:rPr>
        <w:t xml:space="preserve">This should feel like an actual teaching scene rather than a presentation slide.</w:t>
      </w:r>
    </w:p>
    <w:p w:rsidR="00000000" w:rsidDel="00000000" w:rsidP="00000000" w:rsidRDefault="00000000" w:rsidRPr="00000000" w14:paraId="00000E8F">
      <w:pPr>
        <w:pStyle w:val="Heading3"/>
        <w:keepNext w:val="0"/>
        <w:keepLines w:val="0"/>
        <w:spacing w:before="280" w:lineRule="auto"/>
        <w:rPr>
          <w:b w:val="1"/>
          <w:bCs w:val="1"/>
          <w:color w:val="000000"/>
          <w:sz w:val="26"/>
          <w:szCs w:val="26"/>
        </w:rPr>
      </w:pPr>
      <w:bookmarkStart w:colFirst="0" w:colLast="0" w:name="_6uxq9fqzhzfq" w:id="393"/>
      <w:bookmarkEnd w:id="393"/>
      <w:r w:rsidDel="00000000" w:rsidR="00000000" w:rsidRPr="00000000">
        <w:rPr>
          <w:b w:val="1"/>
          <w:bCs w:val="1"/>
          <w:color w:val="000000"/>
          <w:sz w:val="26"/>
          <w:szCs w:val="26"/>
          <w:rtl w:val="0"/>
        </w:rPr>
        <w:t xml:space="preserve">8. Workbook</w:t>
      </w:r>
    </w:p>
    <w:p w:rsidR="00000000" w:rsidDel="00000000" w:rsidP="00000000" w:rsidRDefault="00000000" w:rsidRPr="00000000" w14:paraId="00000E90">
      <w:pPr>
        <w:spacing w:after="240" w:before="240" w:lineRule="auto"/>
        <w:rPr/>
      </w:pPr>
      <w:r w:rsidDel="00000000" w:rsidR="00000000" w:rsidRPr="00000000">
        <w:rPr>
          <w:rtl w:val="0"/>
        </w:rPr>
        <w:t xml:space="preserve">Transform the retention exercise into an interactive content timeline where the participant marks:</w:t>
      </w:r>
    </w:p>
    <w:p w:rsidR="00000000" w:rsidDel="00000000" w:rsidP="00000000" w:rsidRDefault="00000000" w:rsidRPr="00000000" w14:paraId="00000E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Leave Point → Remove → Pace → Visual Change → Open Loop → Payoff → Ending</w:t>
      </w:r>
    </w:p>
    <w:p w:rsidR="00000000" w:rsidDel="00000000" w:rsidP="00000000" w:rsidRDefault="00000000" w:rsidRPr="00000000" w14:paraId="00000E92">
      <w:pPr>
        <w:pStyle w:val="Heading3"/>
        <w:keepNext w:val="0"/>
        <w:keepLines w:val="0"/>
        <w:spacing w:before="280" w:lineRule="auto"/>
        <w:rPr>
          <w:b w:val="1"/>
          <w:bCs w:val="1"/>
          <w:color w:val="000000"/>
          <w:sz w:val="26"/>
          <w:szCs w:val="26"/>
        </w:rPr>
      </w:pPr>
      <w:bookmarkStart w:colFirst="0" w:colLast="0" w:name="_983jl8yrg9f6" w:id="394"/>
      <w:bookmarkEnd w:id="394"/>
      <w:r w:rsidDel="00000000" w:rsidR="00000000" w:rsidRPr="00000000">
        <w:rPr>
          <w:b w:val="1"/>
          <w:bCs w:val="1"/>
          <w:color w:val="000000"/>
          <w:sz w:val="26"/>
          <w:szCs w:val="26"/>
          <w:rtl w:val="0"/>
        </w:rPr>
        <w:t xml:space="preserve">9. Closing</w:t>
      </w:r>
    </w:p>
    <w:p w:rsidR="00000000" w:rsidDel="00000000" w:rsidP="00000000" w:rsidRDefault="00000000" w:rsidRPr="00000000" w14:paraId="00000E93">
      <w:pPr>
        <w:spacing w:after="240" w:before="240" w:lineRule="auto"/>
        <w:rPr/>
      </w:pPr>
      <w:r w:rsidDel="00000000" w:rsidR="00000000" w:rsidRPr="00000000">
        <w:rPr>
          <w:rtl w:val="0"/>
        </w:rPr>
        <w:t xml:space="preserve">Return visually to the original hook/doorway from the beginning, now showing the complete path through the content.</w:t>
      </w:r>
    </w:p>
    <w:p w:rsidR="00000000" w:rsidDel="00000000" w:rsidP="00000000" w:rsidRDefault="00000000" w:rsidRPr="00000000" w14:paraId="00000E94">
      <w:pPr>
        <w:spacing w:after="240" w:before="240" w:lineRule="auto"/>
        <w:rPr/>
      </w:pPr>
      <w:r w:rsidDel="00000000" w:rsidR="00000000" w:rsidRPr="00000000">
        <w:rPr>
          <w:rtl w:val="0"/>
        </w:rPr>
        <w:t xml:space="preserve">The final message:</w:t>
      </w:r>
    </w:p>
    <w:p w:rsidR="00000000" w:rsidDel="00000000" w:rsidP="00000000" w:rsidRDefault="00000000" w:rsidRPr="00000000" w14:paraId="00000E95">
      <w:pPr>
        <w:spacing w:after="240" w:before="240" w:lineRule="auto"/>
        <w:rPr>
          <w:b w:val="1"/>
          <w:bCs w:val="1"/>
        </w:rPr>
      </w:pPr>
      <w:r w:rsidDel="00000000" w:rsidR="00000000" w:rsidRPr="00000000">
        <w:rPr>
          <w:b w:val="1"/>
          <w:bCs w:val="1"/>
          <w:rtl w:val="0"/>
        </w:rPr>
        <w:t xml:space="preserve">“A hook earns attention. Retention makes that attention worthwhile.”</w:t>
      </w:r>
    </w:p>
    <w:p w:rsidR="00000000" w:rsidDel="00000000" w:rsidP="00000000" w:rsidRDefault="00000000" w:rsidRPr="00000000" w14:paraId="00000E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objia65ytr"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12</w:t>
      </w:r>
      <w:r w:rsidDel="00000000" w:rsidR="00000000" w:rsidRPr="00000000">
        <w:rPr>
          <w:rtl w:val="0"/>
        </w:rPr>
      </w:r>
    </w:p>
    <w:p w:rsidR="00000000" w:rsidDel="00000000" w:rsidP="00000000" w:rsidRDefault="00000000" w:rsidRPr="00000000" w14:paraId="00000E98">
      <w:pPr>
        <w:pStyle w:val="Heading1"/>
        <w:keepNext w:val="0"/>
        <w:keepLines w:val="0"/>
        <w:spacing w:before="480" w:lineRule="auto"/>
        <w:rPr>
          <w:b w:val="1"/>
          <w:bCs w:val="1"/>
          <w:sz w:val="46"/>
          <w:szCs w:val="46"/>
        </w:rPr>
      </w:pPr>
      <w:bookmarkStart w:colFirst="0" w:colLast="0" w:name="_442rc8jjyrox" w:id="396"/>
      <w:bookmarkEnd w:id="396"/>
      <w:r w:rsidDel="00000000" w:rsidR="00000000" w:rsidRPr="00000000">
        <w:rPr>
          <w:b w:val="1"/>
          <w:bCs w:val="1"/>
          <w:sz w:val="46"/>
          <w:szCs w:val="46"/>
          <w:rtl w:val="0"/>
        </w:rPr>
        <w:t xml:space="preserve">Ch 12-Teaching Presenter Website — Visual Brief</w:t>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elgivix0nx25" w:id="397"/>
      <w:bookmarkEnd w:id="397"/>
      <w:r w:rsidDel="00000000" w:rsidR="00000000" w:rsidRPr="00000000">
        <w:rPr>
          <w:rFonts w:ascii="Arial Unicode MS" w:cs="Arial Unicode MS" w:eastAsia="Arial Unicode MS" w:hAnsi="Arial Unicode MS"/>
          <w:b w:val="1"/>
          <w:bCs w:val="1"/>
          <w:color w:val="000000"/>
          <w:sz w:val="26"/>
          <w:szCs w:val="26"/>
          <w:rtl w:val="0"/>
        </w:rPr>
        <w:t xml:space="preserve">1. Opening — Attention → Retention</w:t>
      </w:r>
    </w:p>
    <w:p w:rsidR="00000000" w:rsidDel="00000000" w:rsidP="00000000" w:rsidRDefault="00000000" w:rsidRPr="00000000" w14:paraId="00000E9A">
      <w:pPr>
        <w:spacing w:after="240" w:before="240" w:lineRule="auto"/>
        <w:rPr/>
      </w:pPr>
      <w:r w:rsidDel="00000000" w:rsidR="00000000" w:rsidRPr="00000000">
        <w:rPr>
          <w:rtl w:val="0"/>
        </w:rPr>
        <w:t xml:space="preserve">Create an immersive visual showing a viewer entering the content through the Chapter 11 “hook,” then encountering a longer path beyond it. The visual language should communicate that the hook is a doorway, not the destination.</w:t>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sp54wzvzf6pr" w:id="398"/>
      <w:bookmarkEnd w:id="398"/>
      <w:r w:rsidDel="00000000" w:rsidR="00000000" w:rsidRPr="00000000">
        <w:rPr>
          <w:b w:val="1"/>
          <w:bCs w:val="1"/>
          <w:color w:val="000000"/>
          <w:sz w:val="26"/>
          <w:szCs w:val="26"/>
          <w:rtl w:val="0"/>
        </w:rPr>
        <w:t xml:space="preserve">2. Why People Leave</w:t>
      </w:r>
    </w:p>
    <w:p w:rsidR="00000000" w:rsidDel="00000000" w:rsidP="00000000" w:rsidRDefault="00000000" w:rsidRPr="00000000" w14:paraId="00000E9C">
      <w:pPr>
        <w:spacing w:after="240" w:before="240" w:lineRule="auto"/>
        <w:rPr/>
      </w:pPr>
      <w:r w:rsidDel="00000000" w:rsidR="00000000" w:rsidRPr="00000000">
        <w:rPr>
          <w:rtl w:val="0"/>
        </w:rPr>
        <w:t xml:space="preserve">Present the four diagnostic conditions spatially:</w:t>
      </w:r>
    </w:p>
    <w:p w:rsidR="00000000" w:rsidDel="00000000" w:rsidP="00000000" w:rsidRDefault="00000000" w:rsidRPr="00000000" w14:paraId="00000E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Boring → Confusing → Irrelevant → Too Slow</w:t>
      </w:r>
    </w:p>
    <w:p w:rsidR="00000000" w:rsidDel="00000000" w:rsidP="00000000" w:rsidRDefault="00000000" w:rsidRPr="00000000" w14:paraId="00000E9E">
      <w:pPr>
        <w:spacing w:after="240" w:before="240" w:lineRule="auto"/>
        <w:rPr/>
      </w:pPr>
      <w:r w:rsidDel="00000000" w:rsidR="00000000" w:rsidRPr="00000000">
        <w:rPr>
          <w:rtl w:val="0"/>
        </w:rPr>
        <w:t xml:space="preserve">Allow each condition to reveal its corresponding correction rather than presenting them as ordinary cards.</w:t>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f64tqj4fk9sz" w:id="399"/>
      <w:bookmarkEnd w:id="399"/>
      <w:r w:rsidDel="00000000" w:rsidR="00000000" w:rsidRPr="00000000">
        <w:rPr>
          <w:b w:val="1"/>
          <w:bCs w:val="1"/>
          <w:color w:val="000000"/>
          <w:sz w:val="26"/>
          <w:szCs w:val="26"/>
          <w:rtl w:val="0"/>
        </w:rPr>
        <w:t xml:space="preserve">3. Information Density</w:t>
      </w:r>
    </w:p>
    <w:p w:rsidR="00000000" w:rsidDel="00000000" w:rsidP="00000000" w:rsidRDefault="00000000" w:rsidRPr="00000000" w14:paraId="00000EA0">
      <w:pPr>
        <w:spacing w:after="240" w:before="240" w:lineRule="auto"/>
        <w:rPr/>
      </w:pPr>
      <w:r w:rsidDel="00000000" w:rsidR="00000000" w:rsidRPr="00000000">
        <w:rPr>
          <w:rtl w:val="0"/>
        </w:rPr>
        <w:t xml:space="preserve">Show a timeline of spoken content with unnecessary sections visibly removable. The participant should be able to see the difference between </w:t>
      </w:r>
      <w:r w:rsidDel="00000000" w:rsidR="00000000" w:rsidRPr="00000000">
        <w:rPr>
          <w:b w:val="1"/>
          <w:bCs w:val="1"/>
          <w:rtl w:val="0"/>
        </w:rPr>
        <w:t xml:space="preserve">more words</w:t>
      </w:r>
      <w:r w:rsidDel="00000000" w:rsidR="00000000" w:rsidRPr="00000000">
        <w:rPr>
          <w:rtl w:val="0"/>
        </w:rPr>
        <w:t xml:space="preserve"> and </w:t>
      </w:r>
      <w:r w:rsidDel="00000000" w:rsidR="00000000" w:rsidRPr="00000000">
        <w:rPr>
          <w:b w:val="1"/>
          <w:bCs w:val="1"/>
          <w:rtl w:val="0"/>
        </w:rPr>
        <w:t xml:space="preserve">more useful information</w:t>
      </w:r>
      <w:r w:rsidDel="00000000" w:rsidR="00000000" w:rsidRPr="00000000">
        <w:rPr>
          <w:rtl w:val="0"/>
        </w:rPr>
        <w:t xml:space="preserve">.</w:t>
      </w:r>
    </w:p>
    <w:p w:rsidR="00000000" w:rsidDel="00000000" w:rsidP="00000000" w:rsidRDefault="00000000" w:rsidRPr="00000000" w14:paraId="00000EA1">
      <w:pPr>
        <w:pStyle w:val="Heading3"/>
        <w:keepNext w:val="0"/>
        <w:keepLines w:val="0"/>
        <w:spacing w:before="280" w:lineRule="auto"/>
        <w:rPr>
          <w:b w:val="1"/>
          <w:bCs w:val="1"/>
          <w:color w:val="000000"/>
          <w:sz w:val="26"/>
          <w:szCs w:val="26"/>
        </w:rPr>
      </w:pPr>
      <w:bookmarkStart w:colFirst="0" w:colLast="0" w:name="_nn4s1ju6o7tw" w:id="400"/>
      <w:bookmarkEnd w:id="400"/>
      <w:r w:rsidDel="00000000" w:rsidR="00000000" w:rsidRPr="00000000">
        <w:rPr>
          <w:b w:val="1"/>
          <w:bCs w:val="1"/>
          <w:color w:val="000000"/>
          <w:sz w:val="26"/>
          <w:szCs w:val="26"/>
          <w:rtl w:val="0"/>
        </w:rPr>
        <w:t xml:space="preserve">4. Pacing</w:t>
      </w:r>
    </w:p>
    <w:p w:rsidR="00000000" w:rsidDel="00000000" w:rsidP="00000000" w:rsidRDefault="00000000" w:rsidRPr="00000000" w14:paraId="00000EA2">
      <w:pPr>
        <w:spacing w:after="240" w:before="240" w:lineRule="auto"/>
        <w:rPr/>
      </w:pPr>
      <w:r w:rsidDel="00000000" w:rsidR="00000000" w:rsidRPr="00000000">
        <w:rPr>
          <w:rtl w:val="0"/>
        </w:rPr>
        <w:t xml:space="preserve">Use the visual equivalent of rhythm: compressed sections, expanded sections, pauses, and emphasis points. The screen should visibly slow down around an important statement.</w:t>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4v5s5px7lgym" w:id="401"/>
      <w:bookmarkEnd w:id="401"/>
      <w:r w:rsidDel="00000000" w:rsidR="00000000" w:rsidRPr="00000000">
        <w:rPr>
          <w:b w:val="1"/>
          <w:bCs w:val="1"/>
          <w:color w:val="000000"/>
          <w:sz w:val="26"/>
          <w:szCs w:val="26"/>
          <w:rtl w:val="0"/>
        </w:rPr>
        <w:t xml:space="preserve">5. Visual Change</w:t>
      </w:r>
    </w:p>
    <w:p w:rsidR="00000000" w:rsidDel="00000000" w:rsidP="00000000" w:rsidRDefault="00000000" w:rsidRPr="00000000" w14:paraId="00000EA4">
      <w:pPr>
        <w:spacing w:after="240" w:before="240" w:lineRule="auto"/>
        <w:rPr/>
      </w:pPr>
      <w:r w:rsidDel="00000000" w:rsidR="00000000" w:rsidRPr="00000000">
        <w:rPr>
          <w:rtl w:val="0"/>
        </w:rPr>
        <w:t xml:space="preserve">Demonstrate the same spoken explanation through several meaningful visual states: presenter, process, demonstration, supporting graphic, return to presenter.</w:t>
      </w:r>
    </w:p>
    <w:p w:rsidR="00000000" w:rsidDel="00000000" w:rsidP="00000000" w:rsidRDefault="00000000" w:rsidRPr="00000000" w14:paraId="00000EA5">
      <w:pPr>
        <w:spacing w:after="240" w:before="240" w:lineRule="auto"/>
        <w:rPr/>
      </w:pPr>
      <w:r w:rsidDel="00000000" w:rsidR="00000000" w:rsidRPr="00000000">
        <w:rPr>
          <w:rtl w:val="0"/>
        </w:rPr>
        <w:t xml:space="preserve">The emphasis should be </w:t>
      </w:r>
      <w:r w:rsidDel="00000000" w:rsidR="00000000" w:rsidRPr="00000000">
        <w:rPr>
          <w:b w:val="1"/>
          <w:bCs w:val="1"/>
          <w:rtl w:val="0"/>
        </w:rPr>
        <w:t xml:space="preserve">purposeful change</w:t>
      </w:r>
      <w:r w:rsidDel="00000000" w:rsidR="00000000" w:rsidRPr="00000000">
        <w:rPr>
          <w:rtl w:val="0"/>
        </w:rPr>
        <w:t xml:space="preserve">, not constant motion.</w:t>
      </w:r>
    </w:p>
    <w:p w:rsidR="00000000" w:rsidDel="00000000" w:rsidP="00000000" w:rsidRDefault="00000000" w:rsidRPr="00000000" w14:paraId="00000EA6">
      <w:pPr>
        <w:pStyle w:val="Heading3"/>
        <w:keepNext w:val="0"/>
        <w:keepLines w:val="0"/>
        <w:spacing w:before="280" w:lineRule="auto"/>
        <w:rPr>
          <w:b w:val="1"/>
          <w:bCs w:val="1"/>
          <w:color w:val="000000"/>
          <w:sz w:val="26"/>
          <w:szCs w:val="26"/>
        </w:rPr>
      </w:pPr>
      <w:bookmarkStart w:colFirst="0" w:colLast="0" w:name="_rwnb77yand3x" w:id="402"/>
      <w:bookmarkEnd w:id="402"/>
      <w:r w:rsidDel="00000000" w:rsidR="00000000" w:rsidRPr="00000000">
        <w:rPr>
          <w:rFonts w:ascii="Arial Unicode MS" w:cs="Arial Unicode MS" w:eastAsia="Arial Unicode MS" w:hAnsi="Arial Unicode MS"/>
          <w:b w:val="1"/>
          <w:bCs w:val="1"/>
          <w:color w:val="000000"/>
          <w:sz w:val="26"/>
          <w:szCs w:val="26"/>
          <w:rtl w:val="0"/>
        </w:rPr>
        <w:t xml:space="preserve">6. Open Loop → Payoff</w:t>
      </w:r>
    </w:p>
    <w:p w:rsidR="00000000" w:rsidDel="00000000" w:rsidP="00000000" w:rsidRDefault="00000000" w:rsidRPr="00000000" w14:paraId="00000EA7">
      <w:pPr>
        <w:spacing w:after="240" w:before="240" w:lineRule="auto"/>
        <w:rPr/>
      </w:pPr>
      <w:r w:rsidDel="00000000" w:rsidR="00000000" w:rsidRPr="00000000">
        <w:rPr>
          <w:rtl w:val="0"/>
        </w:rPr>
        <w:t xml:space="preserve">Create a visual thread that begins unresolved and travels through the lesson until it reaches its resolution. The participant should see that an open loop creates a promise and the payoff fulfills it.</w:t>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ru701f9mifxj" w:id="403"/>
      <w:bookmarkEnd w:id="403"/>
      <w:r w:rsidDel="00000000" w:rsidR="00000000" w:rsidRPr="00000000">
        <w:rPr>
          <w:b w:val="1"/>
          <w:bCs w:val="1"/>
          <w:color w:val="000000"/>
          <w:sz w:val="26"/>
          <w:szCs w:val="26"/>
          <w:rtl w:val="0"/>
        </w:rPr>
        <w:t xml:space="preserve">7. Business Example</w:t>
      </w:r>
    </w:p>
    <w:p w:rsidR="00000000" w:rsidDel="00000000" w:rsidP="00000000" w:rsidRDefault="00000000" w:rsidRPr="00000000" w14:paraId="00000EA9">
      <w:pPr>
        <w:spacing w:after="240" w:before="240" w:lineRule="auto"/>
        <w:rPr/>
      </w:pPr>
      <w:r w:rsidDel="00000000" w:rsidR="00000000" w:rsidRPr="00000000">
        <w:rPr>
          <w:rtl w:val="0"/>
        </w:rPr>
        <w:t xml:space="preserve">Build the contractor example as a short visual sequence:</w:t>
      </w:r>
    </w:p>
    <w:p w:rsidR="00000000" w:rsidDel="00000000" w:rsidP="00000000" w:rsidRDefault="00000000" w:rsidRPr="00000000" w14:paraId="00000E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Explanation → Demonstration → Resolution</w:t>
      </w:r>
    </w:p>
    <w:p w:rsidR="00000000" w:rsidDel="00000000" w:rsidP="00000000" w:rsidRDefault="00000000" w:rsidRPr="00000000" w14:paraId="00000EAB">
      <w:pPr>
        <w:spacing w:after="240" w:before="240" w:lineRule="auto"/>
        <w:rPr/>
      </w:pPr>
      <w:r w:rsidDel="00000000" w:rsidR="00000000" w:rsidRPr="00000000">
        <w:rPr>
          <w:rtl w:val="0"/>
        </w:rPr>
        <w:t xml:space="preserve">This should feel like an actual teaching scene rather than a presentation slide.</w:t>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mue39ftbmd0t" w:id="404"/>
      <w:bookmarkEnd w:id="404"/>
      <w:r w:rsidDel="00000000" w:rsidR="00000000" w:rsidRPr="00000000">
        <w:rPr>
          <w:b w:val="1"/>
          <w:bCs w:val="1"/>
          <w:color w:val="000000"/>
          <w:sz w:val="26"/>
          <w:szCs w:val="26"/>
          <w:rtl w:val="0"/>
        </w:rPr>
        <w:t xml:space="preserve">8. Workbook</w:t>
      </w:r>
    </w:p>
    <w:p w:rsidR="00000000" w:rsidDel="00000000" w:rsidP="00000000" w:rsidRDefault="00000000" w:rsidRPr="00000000" w14:paraId="00000EAD">
      <w:pPr>
        <w:spacing w:after="240" w:before="240" w:lineRule="auto"/>
        <w:rPr/>
      </w:pPr>
      <w:r w:rsidDel="00000000" w:rsidR="00000000" w:rsidRPr="00000000">
        <w:rPr>
          <w:rtl w:val="0"/>
        </w:rPr>
        <w:t xml:space="preserve">Transform the retention exercise into an interactive content timeline where the participant marks:</w:t>
      </w:r>
    </w:p>
    <w:p w:rsidR="00000000" w:rsidDel="00000000" w:rsidP="00000000" w:rsidRDefault="00000000" w:rsidRPr="00000000" w14:paraId="00000E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Leave Point → Remove → Pace → Visual Change → Open Loop → Payoff → Ending</w:t>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hn29vrpzyyr5" w:id="405"/>
      <w:bookmarkEnd w:id="405"/>
      <w:r w:rsidDel="00000000" w:rsidR="00000000" w:rsidRPr="00000000">
        <w:rPr>
          <w:b w:val="1"/>
          <w:bCs w:val="1"/>
          <w:color w:val="000000"/>
          <w:sz w:val="26"/>
          <w:szCs w:val="26"/>
          <w:rtl w:val="0"/>
        </w:rPr>
        <w:t xml:space="preserve">9. Closing</w:t>
      </w:r>
    </w:p>
    <w:p w:rsidR="00000000" w:rsidDel="00000000" w:rsidP="00000000" w:rsidRDefault="00000000" w:rsidRPr="00000000" w14:paraId="00000EB0">
      <w:pPr>
        <w:spacing w:after="240" w:before="240" w:lineRule="auto"/>
        <w:rPr/>
      </w:pPr>
      <w:r w:rsidDel="00000000" w:rsidR="00000000" w:rsidRPr="00000000">
        <w:rPr>
          <w:rtl w:val="0"/>
        </w:rPr>
        <w:t xml:space="preserve">Return visually to the original hook/doorway from the beginning, now showing the complete path through the content.</w:t>
      </w:r>
    </w:p>
    <w:p w:rsidR="00000000" w:rsidDel="00000000" w:rsidP="00000000" w:rsidRDefault="00000000" w:rsidRPr="00000000" w14:paraId="00000EB1">
      <w:pPr>
        <w:spacing w:after="240" w:before="240" w:lineRule="auto"/>
        <w:rPr/>
      </w:pPr>
      <w:r w:rsidDel="00000000" w:rsidR="00000000" w:rsidRPr="00000000">
        <w:rPr>
          <w:rtl w:val="0"/>
        </w:rPr>
        <w:t xml:space="preserve">The final message:</w:t>
      </w:r>
    </w:p>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“A hook earns attention. Retention makes that attention worthwhile.”</w:t>
      </w:r>
    </w:p>
    <w:p w:rsidR="00000000" w:rsidDel="00000000" w:rsidP="00000000" w:rsidRDefault="00000000" w:rsidRPr="00000000" w14:paraId="00000E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47ng20a1qc"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13</w:t>
      </w:r>
      <w:r w:rsidDel="00000000" w:rsidR="00000000" w:rsidRPr="00000000">
        <w:rPr>
          <w:rtl w:val="0"/>
        </w:rPr>
      </w:r>
    </w:p>
    <w:p w:rsidR="00000000" w:rsidDel="00000000" w:rsidP="00000000" w:rsidRDefault="00000000" w:rsidRPr="00000000" w14:paraId="00000EB5">
      <w:pPr>
        <w:pStyle w:val="Heading1"/>
        <w:keepNext w:val="0"/>
        <w:keepLines w:val="0"/>
        <w:spacing w:before="480" w:lineRule="auto"/>
        <w:rPr>
          <w:b w:val="1"/>
          <w:bCs w:val="1"/>
          <w:sz w:val="46"/>
          <w:szCs w:val="46"/>
        </w:rPr>
      </w:pPr>
      <w:bookmarkStart w:colFirst="0" w:colLast="0" w:name="_c2o2fcfpl0in" w:id="407"/>
      <w:bookmarkEnd w:id="407"/>
      <w:r w:rsidDel="00000000" w:rsidR="00000000" w:rsidRPr="00000000">
        <w:rPr>
          <w:b w:val="1"/>
          <w:bCs w:val="1"/>
          <w:sz w:val="46"/>
          <w:szCs w:val="46"/>
          <w:rtl w:val="0"/>
        </w:rPr>
        <w:t xml:space="preserve">Session 4</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lid7pgcmflrb" w:id="408"/>
      <w:bookmarkEnd w:id="408"/>
      <w:r w:rsidDel="00000000" w:rsidR="00000000" w:rsidRPr="00000000">
        <w:rPr>
          <w:b w:val="1"/>
          <w:bCs w:val="1"/>
          <w:sz w:val="34"/>
          <w:szCs w:val="34"/>
          <w:rtl w:val="0"/>
        </w:rPr>
        <w:t xml:space="preserve">Chapter 13 — Speaking Naturally</w:t>
      </w:r>
    </w:p>
    <w:p w:rsidR="00000000" w:rsidDel="00000000" w:rsidP="00000000" w:rsidRDefault="00000000" w:rsidRPr="00000000" w14:paraId="00000EB7">
      <w:pPr>
        <w:pStyle w:val="Heading3"/>
        <w:keepNext w:val="0"/>
        <w:keepLines w:val="0"/>
        <w:spacing w:before="280" w:lineRule="auto"/>
        <w:rPr>
          <w:b w:val="1"/>
          <w:bCs w:val="1"/>
          <w:color w:val="000000"/>
          <w:sz w:val="26"/>
          <w:szCs w:val="26"/>
        </w:rPr>
      </w:pPr>
      <w:bookmarkStart w:colFirst="0" w:colLast="0" w:name="_pnjd0ubqmpqq" w:id="409"/>
      <w:bookmarkEnd w:id="409"/>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0EB8">
      <w:pPr>
        <w:spacing w:after="240" w:before="240" w:lineRule="auto"/>
        <w:rPr/>
      </w:pPr>
      <w:r w:rsidDel="00000000" w:rsidR="00000000" w:rsidRPr="00000000">
        <w:rPr>
          <w:rtl w:val="0"/>
        </w:rPr>
        <w:t xml:space="preserve">By the end of this chapter, participants will understand the difference between memorizing words and internalizing ideas, choose an appropriate delivery method for different types of content, and learn how to recover naturally when something goes wrong on camera.</w:t>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ochajk9o49x3" w:id="410"/>
      <w:bookmarkEnd w:id="410"/>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0EBA">
      <w:pPr>
        <w:numPr>
          <w:ilvl w:val="0"/>
          <w:numId w:val="206"/>
        </w:numPr>
        <w:spacing w:after="0" w:afterAutospacing="0" w:before="240" w:lineRule="auto"/>
        <w:ind w:left="720" w:hanging="360"/>
      </w:pPr>
      <w:r w:rsidDel="00000000" w:rsidR="00000000" w:rsidRPr="00000000">
        <w:rPr>
          <w:rtl w:val="0"/>
        </w:rPr>
        <w:t xml:space="preserve">Natural delivery comes from understanding the idea, not memorizing every sentence.</w:t>
      </w:r>
    </w:p>
    <w:p w:rsidR="00000000" w:rsidDel="00000000" w:rsidP="00000000" w:rsidRDefault="00000000" w:rsidRPr="00000000" w14:paraId="00000EBB">
      <w:pPr>
        <w:numPr>
          <w:ilvl w:val="0"/>
          <w:numId w:val="206"/>
        </w:numPr>
        <w:spacing w:after="0" w:afterAutospacing="0" w:before="0" w:beforeAutospacing="0" w:lineRule="auto"/>
        <w:ind w:left="720" w:hanging="360"/>
      </w:pPr>
      <w:r w:rsidDel="00000000" w:rsidR="00000000" w:rsidRPr="00000000">
        <w:rPr>
          <w:rtl w:val="0"/>
        </w:rPr>
        <w:t xml:space="preserve">Word-for-word scripts are useful preparation tools, but not every script should be delivered word-for-word.</w:t>
      </w:r>
    </w:p>
    <w:p w:rsidR="00000000" w:rsidDel="00000000" w:rsidP="00000000" w:rsidRDefault="00000000" w:rsidRPr="00000000" w14:paraId="00000EBC">
      <w:pPr>
        <w:numPr>
          <w:ilvl w:val="0"/>
          <w:numId w:val="206"/>
        </w:numPr>
        <w:spacing w:after="0" w:afterAutospacing="0" w:before="0" w:beforeAutospacing="0" w:lineRule="auto"/>
        <w:ind w:left="720" w:hanging="360"/>
      </w:pPr>
      <w:r w:rsidDel="00000000" w:rsidR="00000000" w:rsidRPr="00000000">
        <w:rPr>
          <w:rtl w:val="0"/>
        </w:rPr>
        <w:t xml:space="preserve">Bullet-point outlines can produce more natural delivery when the presenter knows the subject.</w:t>
      </w:r>
    </w:p>
    <w:p w:rsidR="00000000" w:rsidDel="00000000" w:rsidP="00000000" w:rsidRDefault="00000000" w:rsidRPr="00000000" w14:paraId="00000EBD">
      <w:pPr>
        <w:numPr>
          <w:ilvl w:val="0"/>
          <w:numId w:val="206"/>
        </w:numPr>
        <w:spacing w:after="0" w:afterAutospacing="0" w:before="0" w:beforeAutospacing="0" w:lineRule="auto"/>
        <w:ind w:left="720" w:hanging="360"/>
      </w:pPr>
      <w:r w:rsidDel="00000000" w:rsidR="00000000" w:rsidRPr="00000000">
        <w:rPr>
          <w:rtl w:val="0"/>
        </w:rPr>
        <w:t xml:space="preserve">Conversational delivery treats the camera as a stand-in for a real person.</w:t>
      </w:r>
    </w:p>
    <w:p w:rsidR="00000000" w:rsidDel="00000000" w:rsidP="00000000" w:rsidRDefault="00000000" w:rsidRPr="00000000" w14:paraId="00000EBE">
      <w:pPr>
        <w:numPr>
          <w:ilvl w:val="0"/>
          <w:numId w:val="206"/>
        </w:numPr>
        <w:spacing w:after="0" w:afterAutospacing="0" w:before="0" w:beforeAutospacing="0" w:lineRule="auto"/>
        <w:ind w:left="720" w:hanging="360"/>
      </w:pPr>
      <w:r w:rsidDel="00000000" w:rsidR="00000000" w:rsidRPr="00000000">
        <w:rPr>
          <w:rtl w:val="0"/>
        </w:rPr>
        <w:t xml:space="preserve">Teleprompters solve an eye-line and memory problem; they do not automatically create natural delivery.</w:t>
      </w:r>
    </w:p>
    <w:p w:rsidR="00000000" w:rsidDel="00000000" w:rsidP="00000000" w:rsidRDefault="00000000" w:rsidRPr="00000000" w14:paraId="00000EBF">
      <w:pPr>
        <w:numPr>
          <w:ilvl w:val="0"/>
          <w:numId w:val="206"/>
        </w:numPr>
        <w:spacing w:after="0" w:afterAutospacing="0" w:before="0" w:beforeAutospacing="0" w:lineRule="auto"/>
        <w:ind w:left="720" w:hanging="360"/>
      </w:pPr>
      <w:r w:rsidDel="00000000" w:rsidR="00000000" w:rsidRPr="00000000">
        <w:rPr>
          <w:rtl w:val="0"/>
        </w:rPr>
        <w:t xml:space="preserve">Mistakes, pauses, and restarts are normal parts of recording.</w:t>
      </w:r>
    </w:p>
    <w:p w:rsidR="00000000" w:rsidDel="00000000" w:rsidP="00000000" w:rsidRDefault="00000000" w:rsidRPr="00000000" w14:paraId="00000EC0">
      <w:pPr>
        <w:numPr>
          <w:ilvl w:val="0"/>
          <w:numId w:val="206"/>
        </w:numPr>
        <w:spacing w:after="240" w:before="0" w:beforeAutospacing="0" w:lineRule="auto"/>
        <w:ind w:left="720" w:hanging="360"/>
      </w:pPr>
      <w:r w:rsidDel="00000000" w:rsidR="00000000" w:rsidRPr="00000000">
        <w:rPr>
          <w:rtl w:val="0"/>
        </w:rPr>
        <w:t xml:space="preserve">Speaking from genuine knowledge and experience makes natural delivery easier.</w:t>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h8hq15sq3i5i" w:id="411"/>
      <w:bookmarkEnd w:id="411"/>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0EC2">
      <w:pPr>
        <w:numPr>
          <w:ilvl w:val="0"/>
          <w:numId w:val="151"/>
        </w:numPr>
        <w:spacing w:after="0" w:afterAutospacing="0" w:before="240" w:lineRule="auto"/>
        <w:ind w:left="720" w:hanging="360"/>
      </w:pPr>
      <w:r w:rsidDel="00000000" w:rsidR="00000000" w:rsidRPr="00000000">
        <w:rPr>
          <w:rtl w:val="0"/>
        </w:rPr>
        <w:t xml:space="preserve">Memorized/recited delivery versus internalized delivery.</w:t>
      </w:r>
    </w:p>
    <w:p w:rsidR="00000000" w:rsidDel="00000000" w:rsidP="00000000" w:rsidRDefault="00000000" w:rsidRPr="00000000" w14:paraId="00000EC3">
      <w:pPr>
        <w:numPr>
          <w:ilvl w:val="0"/>
          <w:numId w:val="151"/>
        </w:numPr>
        <w:spacing w:after="0" w:afterAutospacing="0" w:before="0" w:beforeAutospacing="0" w:lineRule="auto"/>
        <w:ind w:left="720" w:hanging="360"/>
      </w:pPr>
      <w:r w:rsidDel="00000000" w:rsidR="00000000" w:rsidRPr="00000000">
        <w:rPr>
          <w:rtl w:val="0"/>
        </w:rPr>
        <w:t xml:space="preserve">A word-for-word script versus a bullet-point outline.</w:t>
      </w:r>
    </w:p>
    <w:p w:rsidR="00000000" w:rsidDel="00000000" w:rsidP="00000000" w:rsidRDefault="00000000" w:rsidRPr="00000000" w14:paraId="00000EC4">
      <w:pPr>
        <w:numPr>
          <w:ilvl w:val="0"/>
          <w:numId w:val="151"/>
        </w:numPr>
        <w:spacing w:after="0" w:afterAutospacing="0" w:before="0" w:beforeAutospacing="0" w:lineRule="auto"/>
        <w:ind w:left="720" w:hanging="360"/>
      </w:pPr>
      <w:r w:rsidDel="00000000" w:rsidR="00000000" w:rsidRPr="00000000">
        <w:rPr>
          <w:rtl w:val="0"/>
        </w:rPr>
        <w:t xml:space="preserve">A teleprompter used as a guide rather than something to “perform.”</w:t>
      </w:r>
    </w:p>
    <w:p w:rsidR="00000000" w:rsidDel="00000000" w:rsidP="00000000" w:rsidRDefault="00000000" w:rsidRPr="00000000" w14:paraId="00000EC5">
      <w:pPr>
        <w:numPr>
          <w:ilvl w:val="0"/>
          <w:numId w:val="151"/>
        </w:numPr>
        <w:spacing w:after="0" w:afterAutospacing="0" w:before="0" w:beforeAutospacing="0" w:lineRule="auto"/>
        <w:ind w:left="720" w:hanging="360"/>
      </w:pPr>
      <w:r w:rsidDel="00000000" w:rsidR="00000000" w:rsidRPr="00000000">
        <w:rPr>
          <w:rtl w:val="0"/>
        </w:rPr>
        <w:t xml:space="preserve">A presenter recovering from a missed line and continuing.</w:t>
      </w:r>
    </w:p>
    <w:p w:rsidR="00000000" w:rsidDel="00000000" w:rsidP="00000000" w:rsidRDefault="00000000" w:rsidRPr="00000000" w14:paraId="00000EC6">
      <w:pPr>
        <w:numPr>
          <w:ilvl w:val="0"/>
          <w:numId w:val="151"/>
        </w:numPr>
        <w:spacing w:after="240" w:before="0" w:beforeAutospacing="0" w:lineRule="auto"/>
        <w:ind w:left="720" w:hanging="360"/>
      </w:pPr>
      <w:r w:rsidDel="00000000" w:rsidR="00000000" w:rsidRPr="00000000">
        <w:rPr>
          <w:rtl w:val="0"/>
        </w:rPr>
        <w:t xml:space="preserve">Speaking from genuine professional experience.</w:t>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hbchojaplzu9" w:id="412"/>
      <w:bookmarkEnd w:id="412"/>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EC8">
      <w:pPr>
        <w:numPr>
          <w:ilvl w:val="0"/>
          <w:numId w:val="54"/>
        </w:numPr>
        <w:spacing w:after="0" w:afterAutospacing="0" w:before="240" w:lineRule="auto"/>
        <w:ind w:left="720" w:hanging="360"/>
      </w:pPr>
      <w:r w:rsidDel="00000000" w:rsidR="00000000" w:rsidRPr="00000000">
        <w:rPr>
          <w:rtl w:val="0"/>
        </w:rPr>
        <w:t xml:space="preserve">Does this content require exact wording?</w:t>
      </w:r>
    </w:p>
    <w:p w:rsidR="00000000" w:rsidDel="00000000" w:rsidP="00000000" w:rsidRDefault="00000000" w:rsidRPr="00000000" w14:paraId="00000EC9">
      <w:pPr>
        <w:numPr>
          <w:ilvl w:val="0"/>
          <w:numId w:val="54"/>
        </w:numPr>
        <w:spacing w:after="0" w:afterAutospacing="0" w:before="0" w:beforeAutospacing="0" w:lineRule="auto"/>
        <w:ind w:left="720" w:hanging="360"/>
      </w:pPr>
      <w:r w:rsidDel="00000000" w:rsidR="00000000" w:rsidRPr="00000000">
        <w:rPr>
          <w:rtl w:val="0"/>
        </w:rPr>
        <w:t xml:space="preserve">Should it be scripted, outlined, or improvised?</w:t>
      </w:r>
    </w:p>
    <w:p w:rsidR="00000000" w:rsidDel="00000000" w:rsidP="00000000" w:rsidRDefault="00000000" w:rsidRPr="00000000" w14:paraId="00000ECA">
      <w:pPr>
        <w:numPr>
          <w:ilvl w:val="0"/>
          <w:numId w:val="54"/>
        </w:numPr>
        <w:spacing w:after="0" w:afterAutospacing="0" w:before="0" w:beforeAutospacing="0" w:lineRule="auto"/>
        <w:ind w:left="720" w:hanging="360"/>
      </w:pPr>
      <w:r w:rsidDel="00000000" w:rsidR="00000000" w:rsidRPr="00000000">
        <w:rPr>
          <w:rtl w:val="0"/>
        </w:rPr>
        <w:t xml:space="preserve">Would a teleprompter actually help?</w:t>
      </w:r>
    </w:p>
    <w:p w:rsidR="00000000" w:rsidDel="00000000" w:rsidP="00000000" w:rsidRDefault="00000000" w:rsidRPr="00000000" w14:paraId="00000ECB">
      <w:pPr>
        <w:numPr>
          <w:ilvl w:val="0"/>
          <w:numId w:val="54"/>
        </w:numPr>
        <w:spacing w:after="0" w:afterAutospacing="0" w:before="0" w:beforeAutospacing="0" w:lineRule="auto"/>
        <w:ind w:left="720" w:hanging="360"/>
      </w:pPr>
      <w:r w:rsidDel="00000000" w:rsidR="00000000" w:rsidRPr="00000000">
        <w:rPr>
          <w:rtl w:val="0"/>
        </w:rPr>
        <w:t xml:space="preserve">What level of preparation does this presenter need?</w:t>
      </w:r>
    </w:p>
    <w:p w:rsidR="00000000" w:rsidDel="00000000" w:rsidP="00000000" w:rsidRDefault="00000000" w:rsidRPr="00000000" w14:paraId="00000ECC">
      <w:pPr>
        <w:numPr>
          <w:ilvl w:val="0"/>
          <w:numId w:val="54"/>
        </w:numPr>
        <w:spacing w:after="240" w:before="0" w:beforeAutospacing="0" w:lineRule="auto"/>
        <w:ind w:left="720" w:hanging="360"/>
      </w:pPr>
      <w:r w:rsidDel="00000000" w:rsidR="00000000" w:rsidRPr="00000000">
        <w:rPr>
          <w:rtl w:val="0"/>
        </w:rPr>
        <w:t xml:space="preserve">What should the presenter do when a mistake occurs?</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4jfmmm8cy0pu" w:id="413"/>
      <w:bookmarkEnd w:id="413"/>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0ECE">
      <w:pPr>
        <w:spacing w:after="240" w:before="240" w:lineRule="auto"/>
        <w:rPr/>
      </w:pPr>
      <w:r w:rsidDel="00000000" w:rsidR="00000000" w:rsidRPr="00000000">
        <w:rPr>
          <w:rtl w:val="0"/>
        </w:rPr>
        <w:t xml:space="preserve">Participants take one existing content idea and prepare it three ways:</w:t>
      </w:r>
    </w:p>
    <w:p w:rsidR="00000000" w:rsidDel="00000000" w:rsidP="00000000" w:rsidRDefault="00000000" w:rsidRPr="00000000" w14:paraId="00000ECF">
      <w:pPr>
        <w:numPr>
          <w:ilvl w:val="0"/>
          <w:numId w:val="354"/>
        </w:numPr>
        <w:spacing w:after="0" w:afterAutospacing="0" w:before="240" w:lineRule="auto"/>
        <w:ind w:left="720" w:hanging="360"/>
      </w:pPr>
      <w:r w:rsidDel="00000000" w:rsidR="00000000" w:rsidRPr="00000000">
        <w:rPr>
          <w:rtl w:val="0"/>
        </w:rPr>
        <w:t xml:space="preserve">A short word-for-word version.</w:t>
      </w:r>
    </w:p>
    <w:p w:rsidR="00000000" w:rsidDel="00000000" w:rsidP="00000000" w:rsidRDefault="00000000" w:rsidRPr="00000000" w14:paraId="00000ED0">
      <w:pPr>
        <w:numPr>
          <w:ilvl w:val="0"/>
          <w:numId w:val="354"/>
        </w:numPr>
        <w:spacing w:after="0" w:afterAutospacing="0" w:before="0" w:beforeAutospacing="0" w:lineRule="auto"/>
        <w:ind w:left="720" w:hanging="360"/>
      </w:pPr>
      <w:r w:rsidDel="00000000" w:rsidR="00000000" w:rsidRPr="00000000">
        <w:rPr>
          <w:rtl w:val="0"/>
        </w:rPr>
        <w:t xml:space="preserve">A bullet-point version.</w:t>
      </w:r>
    </w:p>
    <w:p w:rsidR="00000000" w:rsidDel="00000000" w:rsidP="00000000" w:rsidRDefault="00000000" w:rsidRPr="00000000" w14:paraId="00000ED1">
      <w:pPr>
        <w:numPr>
          <w:ilvl w:val="0"/>
          <w:numId w:val="354"/>
        </w:numPr>
        <w:spacing w:after="240" w:before="0" w:beforeAutospacing="0" w:lineRule="auto"/>
        <w:ind w:left="720" w:hanging="360"/>
      </w:pPr>
      <w:r w:rsidDel="00000000" w:rsidR="00000000" w:rsidRPr="00000000">
        <w:rPr>
          <w:rtl w:val="0"/>
        </w:rPr>
        <w:t xml:space="preserve">A minimal outline designed for conversational delivery.</w:t>
      </w:r>
    </w:p>
    <w:p w:rsidR="00000000" w:rsidDel="00000000" w:rsidP="00000000" w:rsidRDefault="00000000" w:rsidRPr="00000000" w14:paraId="00000ED2">
      <w:pPr>
        <w:spacing w:after="240" w:before="240" w:lineRule="auto"/>
        <w:rPr/>
      </w:pPr>
      <w:r w:rsidDel="00000000" w:rsidR="00000000" w:rsidRPr="00000000">
        <w:rPr>
          <w:rtl w:val="0"/>
        </w:rPr>
        <w:t xml:space="preserve">They then record the same idea using the different approaches and compare how each one feels and sounds.</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gb51wcqzykd2" w:id="414"/>
      <w:bookmarkEnd w:id="414"/>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0ED4">
      <w:pPr>
        <w:spacing w:after="240" w:before="240" w:lineRule="auto"/>
        <w:rPr/>
      </w:pPr>
      <w:r w:rsidDel="00000000" w:rsidR="00000000" w:rsidRPr="00000000">
        <w:rPr>
          <w:rtl w:val="0"/>
        </w:rPr>
        <w:t xml:space="preserve">The detailed treatment of teleprompter use, reading naturally, improvisation, restart techniques, editing around mistakes, pauses as edit points, and the relationship between direct experience and delivery.</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1"/>
        <w:keepNext w:val="0"/>
        <w:keepLines w:val="0"/>
        <w:spacing w:before="480" w:lineRule="auto"/>
        <w:rPr>
          <w:b w:val="1"/>
          <w:bCs w:val="1"/>
          <w:sz w:val="46"/>
          <w:szCs w:val="46"/>
        </w:rPr>
      </w:pPr>
      <w:bookmarkStart w:colFirst="0" w:colLast="0" w:name="_b6suxks1xahw" w:id="415"/>
      <w:bookmarkEnd w:id="415"/>
      <w:r w:rsidDel="00000000" w:rsidR="00000000" w:rsidRPr="00000000">
        <w:rPr>
          <w:b w:val="1"/>
          <w:bCs w:val="1"/>
          <w:sz w:val="46"/>
          <w:szCs w:val="46"/>
          <w:rtl w:val="0"/>
        </w:rPr>
        <w:t xml:space="preserve">Presenter Script</w:t>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z17pnbd1coou" w:id="416"/>
      <w:bookmarkEnd w:id="416"/>
      <w:r w:rsidDel="00000000" w:rsidR="00000000" w:rsidRPr="00000000">
        <w:rPr>
          <w:b w:val="1"/>
          <w:bCs w:val="1"/>
          <w:color w:val="000000"/>
          <w:sz w:val="26"/>
          <w:szCs w:val="26"/>
          <w:rtl w:val="0"/>
        </w:rPr>
        <w:t xml:space="preserve">Opening Hook</w:t>
      </w:r>
    </w:p>
    <w:p w:rsidR="00000000" w:rsidDel="00000000" w:rsidP="00000000" w:rsidRDefault="00000000" w:rsidRPr="00000000" w14:paraId="00000ED8">
      <w:pPr>
        <w:spacing w:after="240" w:before="240" w:lineRule="auto"/>
        <w:rPr>
          <w:b w:val="1"/>
          <w:bCs w:val="1"/>
        </w:rPr>
      </w:pPr>
      <w:r w:rsidDel="00000000" w:rsidR="00000000" w:rsidRPr="00000000">
        <w:rPr>
          <w:b w:val="1"/>
          <w:bCs w:val="1"/>
          <w:rtl w:val="0"/>
        </w:rPr>
        <w:t xml:space="preserve">“Have you ever known exactly what you wanted to say—until you turned the camera on?”</w:t>
      </w:r>
    </w:p>
    <w:p w:rsidR="00000000" w:rsidDel="00000000" w:rsidP="00000000" w:rsidRDefault="00000000" w:rsidRPr="00000000" w14:paraId="00000ED9">
      <w:pPr>
        <w:spacing w:after="240" w:before="240" w:lineRule="auto"/>
        <w:rPr/>
      </w:pPr>
      <w:r w:rsidDel="00000000" w:rsidR="00000000" w:rsidRPr="00000000">
        <w:rPr>
          <w:rtl w:val="0"/>
        </w:rPr>
        <w:t xml:space="preserve">You knew the subject.</w:t>
      </w:r>
    </w:p>
    <w:p w:rsidR="00000000" w:rsidDel="00000000" w:rsidP="00000000" w:rsidRDefault="00000000" w:rsidRPr="00000000" w14:paraId="00000EDA">
      <w:pPr>
        <w:spacing w:after="240" w:before="240" w:lineRule="auto"/>
        <w:rPr/>
      </w:pPr>
      <w:r w:rsidDel="00000000" w:rsidR="00000000" w:rsidRPr="00000000">
        <w:rPr>
          <w:rtl w:val="0"/>
        </w:rPr>
        <w:t xml:space="preserve">You could explain it to a customer.</w:t>
      </w:r>
    </w:p>
    <w:p w:rsidR="00000000" w:rsidDel="00000000" w:rsidP="00000000" w:rsidRDefault="00000000" w:rsidRPr="00000000" w14:paraId="00000EDB">
      <w:pPr>
        <w:spacing w:after="240" w:before="240" w:lineRule="auto"/>
        <w:rPr/>
      </w:pPr>
      <w:r w:rsidDel="00000000" w:rsidR="00000000" w:rsidRPr="00000000">
        <w:rPr>
          <w:rtl w:val="0"/>
        </w:rPr>
        <w:t xml:space="preserve">You could explain it to a coworker.</w:t>
      </w:r>
    </w:p>
    <w:p w:rsidR="00000000" w:rsidDel="00000000" w:rsidP="00000000" w:rsidRDefault="00000000" w:rsidRPr="00000000" w14:paraId="00000EDC">
      <w:pPr>
        <w:spacing w:after="240" w:before="240" w:lineRule="auto"/>
        <w:rPr/>
      </w:pPr>
      <w:r w:rsidDel="00000000" w:rsidR="00000000" w:rsidRPr="00000000">
        <w:rPr>
          <w:rtl w:val="0"/>
        </w:rPr>
        <w:t xml:space="preserve">But the moment the camera starts recording, suddenly you're trying to remember every word, you're watching yourself, and you're thinking about what you're supposed to do next.</w:t>
      </w:r>
    </w:p>
    <w:p w:rsidR="00000000" w:rsidDel="00000000" w:rsidP="00000000" w:rsidRDefault="00000000" w:rsidRPr="00000000" w14:paraId="00000EDD">
      <w:pPr>
        <w:spacing w:after="240" w:before="240" w:lineRule="auto"/>
        <w:rPr/>
      </w:pPr>
      <w:r w:rsidDel="00000000" w:rsidR="00000000" w:rsidRPr="00000000">
        <w:rPr>
          <w:rtl w:val="0"/>
        </w:rPr>
        <w:t xml:space="preserve">That is not necessarily a knowledge problem.</w:t>
      </w:r>
    </w:p>
    <w:p w:rsidR="00000000" w:rsidDel="00000000" w:rsidP="00000000" w:rsidRDefault="00000000" w:rsidRPr="00000000" w14:paraId="00000EDE">
      <w:pPr>
        <w:spacing w:after="240" w:before="240" w:lineRule="auto"/>
        <w:rPr/>
      </w:pPr>
      <w:r w:rsidDel="00000000" w:rsidR="00000000" w:rsidRPr="00000000">
        <w:rPr>
          <w:rtl w:val="0"/>
        </w:rPr>
        <w:t xml:space="preserve">It is often a </w:t>
      </w:r>
      <w:r w:rsidDel="00000000" w:rsidR="00000000" w:rsidRPr="00000000">
        <w:rPr>
          <w:b w:val="1"/>
          <w:bCs w:val="1"/>
          <w:rtl w:val="0"/>
        </w:rPr>
        <w:t xml:space="preserve">delivery problem</w:t>
      </w:r>
      <w:r w:rsidDel="00000000" w:rsidR="00000000" w:rsidRPr="00000000">
        <w:rPr>
          <w:rtl w:val="0"/>
        </w:rPr>
        <w:t xml:space="preserve">.</w:t>
      </w:r>
    </w:p>
    <w:p w:rsidR="00000000" w:rsidDel="00000000" w:rsidP="00000000" w:rsidRDefault="00000000" w:rsidRPr="00000000" w14:paraId="00000EDF">
      <w:pPr>
        <w:spacing w:after="240" w:before="240" w:lineRule="auto"/>
        <w:rPr/>
      </w:pPr>
      <w:r w:rsidDel="00000000" w:rsidR="00000000" w:rsidRPr="00000000">
        <w:rPr>
          <w:rtl w:val="0"/>
        </w:rPr>
        <w:t xml:space="preserve">And the solution isn't always more memorization.</w:t>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ssl3cjhc9w7t" w:id="417"/>
      <w:bookmarkEnd w:id="417"/>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EE1">
      <w:pPr>
        <w:spacing w:after="240" w:before="240" w:lineRule="auto"/>
        <w:rPr>
          <w:b w:val="1"/>
          <w:bCs w:val="1"/>
        </w:rPr>
      </w:pPr>
      <w:r w:rsidDel="00000000" w:rsidR="00000000" w:rsidRPr="00000000">
        <w:rPr>
          <w:b w:val="1"/>
          <w:bCs w:val="1"/>
          <w:rtl w:val="0"/>
        </w:rPr>
        <w:t xml:space="preserve">Natural delivery comes from knowing what you mean, not from perfectly remembering what you wrote.</w:t>
      </w:r>
    </w:p>
    <w:p w:rsidR="00000000" w:rsidDel="00000000" w:rsidP="00000000" w:rsidRDefault="00000000" w:rsidRPr="00000000" w14:paraId="00000EE2">
      <w:pPr>
        <w:spacing w:after="240" w:before="240" w:lineRule="auto"/>
        <w:rPr/>
      </w:pPr>
      <w:r w:rsidDel="00000000" w:rsidR="00000000" w:rsidRPr="00000000">
        <w:rPr>
          <w:rtl w:val="0"/>
        </w:rPr>
        <w:t xml:space="preserve">Think about how you normally explain something you know well to another person.</w:t>
      </w:r>
    </w:p>
    <w:p w:rsidR="00000000" w:rsidDel="00000000" w:rsidP="00000000" w:rsidRDefault="00000000" w:rsidRPr="00000000" w14:paraId="00000EE3">
      <w:pPr>
        <w:spacing w:after="240" w:before="240" w:lineRule="auto"/>
        <w:rPr/>
      </w:pPr>
      <w:r w:rsidDel="00000000" w:rsidR="00000000" w:rsidRPr="00000000">
        <w:rPr>
          <w:rtl w:val="0"/>
        </w:rPr>
        <w:t xml:space="preserve">You probably don't memorize the conversation beforehand.</w:t>
      </w:r>
    </w:p>
    <w:p w:rsidR="00000000" w:rsidDel="00000000" w:rsidP="00000000" w:rsidRDefault="00000000" w:rsidRPr="00000000" w14:paraId="00000EE4">
      <w:pPr>
        <w:spacing w:after="240" w:before="240" w:lineRule="auto"/>
        <w:rPr/>
      </w:pPr>
      <w:r w:rsidDel="00000000" w:rsidR="00000000" w:rsidRPr="00000000">
        <w:rPr>
          <w:rtl w:val="0"/>
        </w:rPr>
        <w:t xml:space="preserve">You know the point you're trying to make, and you find the words as you go.</w:t>
      </w:r>
    </w:p>
    <w:p w:rsidR="00000000" w:rsidDel="00000000" w:rsidP="00000000" w:rsidRDefault="00000000" w:rsidRPr="00000000" w14:paraId="00000EE5">
      <w:pPr>
        <w:spacing w:after="240" w:before="240" w:lineRule="auto"/>
        <w:rPr/>
      </w:pPr>
      <w:r w:rsidDel="00000000" w:rsidR="00000000" w:rsidRPr="00000000">
        <w:rPr>
          <w:rtl w:val="0"/>
        </w:rPr>
        <w:t xml:space="preserve">That's what we're trying to bring into camera work.</w:t>
      </w:r>
    </w:p>
    <w:p w:rsidR="00000000" w:rsidDel="00000000" w:rsidP="00000000" w:rsidRDefault="00000000" w:rsidRPr="00000000" w14:paraId="00000EE6">
      <w:pPr>
        <w:spacing w:after="240" w:before="240" w:lineRule="auto"/>
        <w:rPr/>
      </w:pPr>
      <w:r w:rsidDel="00000000" w:rsidR="00000000" w:rsidRPr="00000000">
        <w:rPr>
          <w:rtl w:val="0"/>
        </w:rPr>
        <w:t xml:space="preserve">The goal isn't to make you sound like you're improvising everything.</w:t>
      </w:r>
    </w:p>
    <w:p w:rsidR="00000000" w:rsidDel="00000000" w:rsidP="00000000" w:rsidRDefault="00000000" w:rsidRPr="00000000" w14:paraId="00000EE7">
      <w:pPr>
        <w:spacing w:after="240" w:before="240" w:lineRule="auto"/>
        <w:rPr>
          <w:b w:val="1"/>
          <w:bCs w:val="1"/>
        </w:rPr>
      </w:pPr>
      <w:r w:rsidDel="00000000" w:rsidR="00000000" w:rsidRPr="00000000">
        <w:rPr>
          <w:rtl w:val="0"/>
        </w:rPr>
        <w:t xml:space="preserve">The goal is to make prepared communication </w:t>
      </w:r>
      <w:r w:rsidDel="00000000" w:rsidR="00000000" w:rsidRPr="00000000">
        <w:rPr>
          <w:b w:val="1"/>
          <w:bCs w:val="1"/>
          <w:rtl w:val="0"/>
        </w:rPr>
        <w:t xml:space="preserve">sound like communication rather than recitation.</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5wqqxy2yzd7v" w:id="418"/>
      <w:bookmarkEnd w:id="418"/>
      <w:r w:rsidDel="00000000" w:rsidR="00000000" w:rsidRPr="00000000">
        <w:rPr>
          <w:b w:val="1"/>
          <w:bCs w:val="1"/>
          <w:sz w:val="34"/>
          <w:szCs w:val="34"/>
          <w:rtl w:val="0"/>
        </w:rPr>
        <w:t xml:space="preserve">Memorization vs. Internalization</w:t>
      </w:r>
    </w:p>
    <w:p w:rsidR="00000000" w:rsidDel="00000000" w:rsidP="00000000" w:rsidRDefault="00000000" w:rsidRPr="00000000" w14:paraId="00000EEA">
      <w:pPr>
        <w:spacing w:after="240" w:before="240" w:lineRule="auto"/>
        <w:rPr/>
      </w:pPr>
      <w:r w:rsidDel="00000000" w:rsidR="00000000" w:rsidRPr="00000000">
        <w:rPr>
          <w:rtl w:val="0"/>
        </w:rPr>
        <w:t xml:space="preserve">There's an important difference here.</w:t>
      </w:r>
    </w:p>
    <w:p w:rsidR="00000000" w:rsidDel="00000000" w:rsidP="00000000" w:rsidRDefault="00000000" w:rsidRPr="00000000" w14:paraId="00000EEB">
      <w:pPr>
        <w:spacing w:after="240" w:before="240" w:lineRule="auto"/>
        <w:rPr/>
      </w:pPr>
      <w:r w:rsidDel="00000000" w:rsidR="00000000" w:rsidRPr="00000000">
        <w:rPr>
          <w:b w:val="1"/>
          <w:bCs w:val="1"/>
          <w:rtl w:val="0"/>
        </w:rPr>
        <w:t xml:space="preserve">Memorization</w:t>
      </w:r>
      <w:r w:rsidDel="00000000" w:rsidR="00000000" w:rsidRPr="00000000">
        <w:rPr>
          <w:rtl w:val="0"/>
        </w:rPr>
        <w:t xml:space="preserve"> means remembering the sentence.</w:t>
      </w:r>
    </w:p>
    <w:p w:rsidR="00000000" w:rsidDel="00000000" w:rsidP="00000000" w:rsidRDefault="00000000" w:rsidRPr="00000000" w14:paraId="00000EEC">
      <w:pPr>
        <w:spacing w:after="240" w:before="240" w:lineRule="auto"/>
        <w:rPr/>
      </w:pPr>
      <w:r w:rsidDel="00000000" w:rsidR="00000000" w:rsidRPr="00000000">
        <w:rPr>
          <w:b w:val="1"/>
          <w:bCs w:val="1"/>
          <w:rtl w:val="0"/>
        </w:rPr>
        <w:t xml:space="preserve">Internalization</w:t>
      </w:r>
      <w:r w:rsidDel="00000000" w:rsidR="00000000" w:rsidRPr="00000000">
        <w:rPr>
          <w:rtl w:val="0"/>
        </w:rPr>
        <w:t xml:space="preserve"> means understanding the thought behind the sentence.</w:t>
      </w:r>
    </w:p>
    <w:p w:rsidR="00000000" w:rsidDel="00000000" w:rsidP="00000000" w:rsidRDefault="00000000" w:rsidRPr="00000000" w14:paraId="00000EED">
      <w:pPr>
        <w:spacing w:after="240" w:before="240" w:lineRule="auto"/>
        <w:rPr/>
      </w:pPr>
      <w:r w:rsidDel="00000000" w:rsidR="00000000" w:rsidRPr="00000000">
        <w:rPr>
          <w:rtl w:val="0"/>
        </w:rPr>
        <w:t xml:space="preserve">Suppose your script says:</w:t>
      </w:r>
    </w:p>
    <w:p w:rsidR="00000000" w:rsidDel="00000000" w:rsidP="00000000" w:rsidRDefault="00000000" w:rsidRPr="00000000" w14:paraId="00000EEE">
      <w:pPr>
        <w:spacing w:after="240" w:before="240" w:lineRule="auto"/>
        <w:rPr/>
      </w:pPr>
      <w:r w:rsidDel="00000000" w:rsidR="00000000" w:rsidRPr="00000000">
        <w:rPr>
          <w:rtl w:val="0"/>
        </w:rPr>
        <w:t xml:space="preserve">“The most common mistake we see is skipping the inspection step before assuming the repair is complete.”</w:t>
      </w:r>
    </w:p>
    <w:p w:rsidR="00000000" w:rsidDel="00000000" w:rsidP="00000000" w:rsidRDefault="00000000" w:rsidRPr="00000000" w14:paraId="00000EEF">
      <w:pPr>
        <w:spacing w:after="240" w:before="240" w:lineRule="auto"/>
        <w:rPr/>
      </w:pPr>
      <w:r w:rsidDel="00000000" w:rsidR="00000000" w:rsidRPr="00000000">
        <w:rPr>
          <w:rtl w:val="0"/>
        </w:rPr>
        <w:t xml:space="preserve">You don't necessarily need to memorize that sentence.</w:t>
      </w:r>
    </w:p>
    <w:p w:rsidR="00000000" w:rsidDel="00000000" w:rsidP="00000000" w:rsidRDefault="00000000" w:rsidRPr="00000000" w14:paraId="00000EF0">
      <w:pPr>
        <w:spacing w:after="240" w:before="240" w:lineRule="auto"/>
        <w:rPr/>
      </w:pPr>
      <w:r w:rsidDel="00000000" w:rsidR="00000000" w:rsidRPr="00000000">
        <w:rPr>
          <w:rtl w:val="0"/>
        </w:rPr>
        <w:t xml:space="preserve">You need to understand the idea:</w:t>
      </w:r>
    </w:p>
    <w:p w:rsidR="00000000" w:rsidDel="00000000" w:rsidP="00000000" w:rsidRDefault="00000000" w:rsidRPr="00000000" w14:paraId="00000EF1">
      <w:pPr>
        <w:spacing w:after="240" w:before="240" w:lineRule="auto"/>
        <w:rPr>
          <w:b w:val="1"/>
          <w:bCs w:val="1"/>
        </w:rPr>
      </w:pPr>
      <w:r w:rsidDel="00000000" w:rsidR="00000000" w:rsidRPr="00000000">
        <w:rPr>
          <w:b w:val="1"/>
          <w:bCs w:val="1"/>
          <w:rtl w:val="0"/>
        </w:rPr>
        <w:t xml:space="preserve">People often assume the repair is finished before checking whether the problem was actually solved.</w:t>
      </w:r>
    </w:p>
    <w:p w:rsidR="00000000" w:rsidDel="00000000" w:rsidP="00000000" w:rsidRDefault="00000000" w:rsidRPr="00000000" w14:paraId="00000EF2">
      <w:pPr>
        <w:spacing w:after="240" w:before="240" w:lineRule="auto"/>
        <w:rPr/>
      </w:pPr>
      <w:r w:rsidDel="00000000" w:rsidR="00000000" w:rsidRPr="00000000">
        <w:rPr>
          <w:rtl w:val="0"/>
        </w:rPr>
        <w:t xml:space="preserve">Once you understand that, you can explain it naturally.</w:t>
      </w:r>
    </w:p>
    <w:p w:rsidR="00000000" w:rsidDel="00000000" w:rsidP="00000000" w:rsidRDefault="00000000" w:rsidRPr="00000000" w14:paraId="00000EF3">
      <w:pPr>
        <w:spacing w:after="240" w:before="240" w:lineRule="auto"/>
        <w:rPr/>
      </w:pPr>
      <w:r w:rsidDel="00000000" w:rsidR="00000000" w:rsidRPr="00000000">
        <w:rPr>
          <w:rtl w:val="0"/>
        </w:rPr>
        <w:t xml:space="preserve">The exact wording might change.</w:t>
      </w:r>
    </w:p>
    <w:p w:rsidR="00000000" w:rsidDel="00000000" w:rsidP="00000000" w:rsidRDefault="00000000" w:rsidRPr="00000000" w14:paraId="00000EF4">
      <w:pPr>
        <w:spacing w:after="240" w:before="240" w:lineRule="auto"/>
        <w:rPr/>
      </w:pPr>
      <w:r w:rsidDel="00000000" w:rsidR="00000000" w:rsidRPr="00000000">
        <w:rPr>
          <w:rtl w:val="0"/>
        </w:rPr>
        <w:t xml:space="preserve">That's fine.</w:t>
      </w:r>
    </w:p>
    <w:p w:rsidR="00000000" w:rsidDel="00000000" w:rsidP="00000000" w:rsidRDefault="00000000" w:rsidRPr="00000000" w14:paraId="00000EF5">
      <w:pPr>
        <w:spacing w:after="240" w:before="240" w:lineRule="auto"/>
        <w:rPr/>
      </w:pPr>
      <w:r w:rsidDel="00000000" w:rsidR="00000000" w:rsidRPr="00000000">
        <w:rPr>
          <w:rtl w:val="0"/>
        </w:rPr>
        <w:t xml:space="preserve">The idea stays intact.</w:t>
      </w:r>
    </w:p>
    <w:p w:rsidR="00000000" w:rsidDel="00000000" w:rsidP="00000000" w:rsidRDefault="00000000" w:rsidRPr="00000000" w14:paraId="00000EF6">
      <w:pPr>
        <w:spacing w:after="240" w:before="240" w:lineRule="auto"/>
        <w:rPr/>
      </w:pPr>
      <w:r w:rsidDel="00000000" w:rsidR="00000000" w:rsidRPr="00000000">
        <w:rPr>
          <w:rtl w:val="0"/>
        </w:rPr>
        <w:t xml:space="preserve">And that usually sounds much more like a person explaining something than a person reciting something.</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bsmq9ahghv5i" w:id="419"/>
      <w:bookmarkEnd w:id="419"/>
      <w:r w:rsidDel="00000000" w:rsidR="00000000" w:rsidRPr="00000000">
        <w:rPr>
          <w:b w:val="1"/>
          <w:bCs w:val="1"/>
          <w:sz w:val="34"/>
          <w:szCs w:val="34"/>
          <w:rtl w:val="0"/>
        </w:rPr>
        <w:t xml:space="preserve">Choosing the Right Delivery Method</w:t>
      </w:r>
    </w:p>
    <w:p w:rsidR="00000000" w:rsidDel="00000000" w:rsidP="00000000" w:rsidRDefault="00000000" w:rsidRPr="00000000" w14:paraId="00000EF9">
      <w:pPr>
        <w:spacing w:after="240" w:before="240" w:lineRule="auto"/>
        <w:rPr/>
      </w:pPr>
      <w:r w:rsidDel="00000000" w:rsidR="00000000" w:rsidRPr="00000000">
        <w:rPr>
          <w:rtl w:val="0"/>
        </w:rPr>
        <w:t xml:space="preserve">That doesn't mean word-for-word scripts are bad.</w:t>
      </w:r>
    </w:p>
    <w:p w:rsidR="00000000" w:rsidDel="00000000" w:rsidP="00000000" w:rsidRDefault="00000000" w:rsidRPr="00000000" w14:paraId="00000EFA">
      <w:pPr>
        <w:spacing w:after="240" w:before="240" w:lineRule="auto"/>
        <w:rPr/>
      </w:pPr>
      <w:r w:rsidDel="00000000" w:rsidR="00000000" w:rsidRPr="00000000">
        <w:rPr>
          <w:rtl w:val="0"/>
        </w:rPr>
        <w:t xml:space="preserve">They're useful.</w:t>
      </w:r>
    </w:p>
    <w:p w:rsidR="00000000" w:rsidDel="00000000" w:rsidP="00000000" w:rsidRDefault="00000000" w:rsidRPr="00000000" w14:paraId="00000EFB">
      <w:pPr>
        <w:spacing w:after="240" w:before="240" w:lineRule="auto"/>
        <w:rPr/>
      </w:pPr>
      <w:r w:rsidDel="00000000" w:rsidR="00000000" w:rsidRPr="00000000">
        <w:rPr>
          <w:rtl w:val="0"/>
        </w:rPr>
        <w:t xml:space="preserve">If you need precise language, a specific fact, a legal statement, or something where the wording matters, having the exact words available can be important.</w:t>
      </w:r>
    </w:p>
    <w:p w:rsidR="00000000" w:rsidDel="00000000" w:rsidP="00000000" w:rsidRDefault="00000000" w:rsidRPr="00000000" w14:paraId="00000EFC">
      <w:pPr>
        <w:spacing w:after="240" w:before="240" w:lineRule="auto"/>
        <w:rPr/>
      </w:pPr>
      <w:r w:rsidDel="00000000" w:rsidR="00000000" w:rsidRPr="00000000">
        <w:rPr>
          <w:rtl w:val="0"/>
        </w:rPr>
        <w:t xml:space="preserve">A word-for-word script is also a very good </w:t>
      </w:r>
      <w:r w:rsidDel="00000000" w:rsidR="00000000" w:rsidRPr="00000000">
        <w:rPr>
          <w:b w:val="1"/>
          <w:bCs w:val="1"/>
          <w:rtl w:val="0"/>
        </w:rPr>
        <w:t xml:space="preserve">thinking tool</w:t>
      </w:r>
      <w:r w:rsidDel="00000000" w:rsidR="00000000" w:rsidRPr="00000000">
        <w:rPr>
          <w:rtl w:val="0"/>
        </w:rPr>
        <w:t xml:space="preserve">.</w:t>
      </w:r>
    </w:p>
    <w:p w:rsidR="00000000" w:rsidDel="00000000" w:rsidP="00000000" w:rsidRDefault="00000000" w:rsidRPr="00000000" w14:paraId="00000EFD">
      <w:pPr>
        <w:spacing w:after="240" w:before="240" w:lineRule="auto"/>
        <w:rPr/>
      </w:pPr>
      <w:r w:rsidDel="00000000" w:rsidR="00000000" w:rsidRPr="00000000">
        <w:rPr>
          <w:rtl w:val="0"/>
        </w:rPr>
        <w:t xml:space="preserve">Writing everything out forces you to figure out what you're actually trying to say.</w:t>
      </w:r>
    </w:p>
    <w:p w:rsidR="00000000" w:rsidDel="00000000" w:rsidP="00000000" w:rsidRDefault="00000000" w:rsidRPr="00000000" w14:paraId="00000EFE">
      <w:pPr>
        <w:spacing w:after="240" w:before="240" w:lineRule="auto"/>
        <w:rPr/>
      </w:pPr>
      <w:r w:rsidDel="00000000" w:rsidR="00000000" w:rsidRPr="00000000">
        <w:rPr>
          <w:rtl w:val="0"/>
        </w:rPr>
        <w:t xml:space="preserve">The problem comes when we assume the written script must become the spoken performance.</w:t>
      </w:r>
    </w:p>
    <w:p w:rsidR="00000000" w:rsidDel="00000000" w:rsidP="00000000" w:rsidRDefault="00000000" w:rsidRPr="00000000" w14:paraId="00000EFF">
      <w:pPr>
        <w:spacing w:after="240" w:before="240" w:lineRule="auto"/>
        <w:rPr/>
      </w:pPr>
      <w:r w:rsidDel="00000000" w:rsidR="00000000" w:rsidRPr="00000000">
        <w:rPr>
          <w:rtl w:val="0"/>
        </w:rPr>
        <w:t xml:space="preserve">For longer, conversational content, that can make the delivery feel stiff.</w:t>
      </w:r>
    </w:p>
    <w:p w:rsidR="00000000" w:rsidDel="00000000" w:rsidP="00000000" w:rsidRDefault="00000000" w:rsidRPr="00000000" w14:paraId="00000F00">
      <w:pPr>
        <w:spacing w:after="240" w:before="240" w:lineRule="auto"/>
        <w:rPr/>
      </w:pPr>
      <w:r w:rsidDel="00000000" w:rsidR="00000000" w:rsidRPr="00000000">
        <w:rPr>
          <w:rtl w:val="0"/>
        </w:rPr>
        <w:t xml:space="preserve">An outline gives you another option.</w:t>
      </w:r>
    </w:p>
    <w:p w:rsidR="00000000" w:rsidDel="00000000" w:rsidP="00000000" w:rsidRDefault="00000000" w:rsidRPr="00000000" w14:paraId="00000F01">
      <w:pPr>
        <w:spacing w:after="240" w:before="240" w:lineRule="auto"/>
        <w:rPr/>
      </w:pPr>
      <w:r w:rsidDel="00000000" w:rsidR="00000000" w:rsidRPr="00000000">
        <w:rPr>
          <w:rtl w:val="0"/>
        </w:rPr>
        <w:t xml:space="preserve">Instead of writing every sentence, you might write:</w:t>
      </w:r>
    </w:p>
    <w:p w:rsidR="00000000" w:rsidDel="00000000" w:rsidP="00000000" w:rsidRDefault="00000000" w:rsidRPr="00000000" w14:paraId="00000F02">
      <w:pPr>
        <w:spacing w:after="240" w:before="240" w:lineRule="auto"/>
        <w:rPr>
          <w:b w:val="1"/>
          <w:bCs w:val="1"/>
        </w:rPr>
      </w:pPr>
      <w:r w:rsidDel="00000000" w:rsidR="00000000" w:rsidRPr="00000000">
        <w:rPr>
          <w:b w:val="1"/>
          <w:bCs w:val="1"/>
          <w:rtl w:val="0"/>
        </w:rPr>
        <w:t xml:space="preserve">Problem.</w:t>
        <w:br w:type="textWrapping"/>
        <w:t xml:space="preserve">Why it happens.</w:t>
        <w:br w:type="textWrapping"/>
        <w:t xml:space="preserve">Common mistake.</w:t>
        <w:br w:type="textWrapping"/>
        <w:t xml:space="preserve">Correct approach.</w:t>
        <w:br w:type="textWrapping"/>
        <w:t xml:space="preserve">Example.</w:t>
        <w:br w:type="textWrapping"/>
        <w:t xml:space="preserve">Takeaway.</w:t>
      </w:r>
    </w:p>
    <w:p w:rsidR="00000000" w:rsidDel="00000000" w:rsidP="00000000" w:rsidRDefault="00000000" w:rsidRPr="00000000" w14:paraId="00000F03">
      <w:pPr>
        <w:spacing w:after="240" w:before="240" w:lineRule="auto"/>
        <w:rPr/>
      </w:pPr>
      <w:r w:rsidDel="00000000" w:rsidR="00000000" w:rsidRPr="00000000">
        <w:rPr>
          <w:rtl w:val="0"/>
        </w:rPr>
        <w:t xml:space="preserve">Now you know where you're going without having to remember every word.</w:t>
      </w:r>
    </w:p>
    <w:p w:rsidR="00000000" w:rsidDel="00000000" w:rsidP="00000000" w:rsidRDefault="00000000" w:rsidRPr="00000000" w14:paraId="00000F04">
      <w:pPr>
        <w:spacing w:after="240" w:before="240" w:lineRule="auto"/>
        <w:rPr/>
      </w:pPr>
      <w:r w:rsidDel="00000000" w:rsidR="00000000" w:rsidRPr="00000000">
        <w:rPr>
          <w:rtl w:val="0"/>
        </w:rPr>
        <w:t xml:space="preserve">That can produce a much more natural delivery—but only if you actually know the subject.</w:t>
      </w:r>
    </w:p>
    <w:p w:rsidR="00000000" w:rsidDel="00000000" w:rsidP="00000000" w:rsidRDefault="00000000" w:rsidRPr="00000000" w14:paraId="00000F05">
      <w:pPr>
        <w:spacing w:after="240" w:before="240" w:lineRule="auto"/>
        <w:rPr/>
      </w:pPr>
      <w:r w:rsidDel="00000000" w:rsidR="00000000" w:rsidRPr="00000000">
        <w:rPr>
          <w:rtl w:val="0"/>
        </w:rPr>
        <w:t xml:space="preserve">If you don't know the material well enough, an outline can leave you searching for words.</w:t>
      </w:r>
    </w:p>
    <w:p w:rsidR="00000000" w:rsidDel="00000000" w:rsidP="00000000" w:rsidRDefault="00000000" w:rsidRPr="00000000" w14:paraId="00000F06">
      <w:pPr>
        <w:spacing w:after="240" w:before="240" w:lineRule="auto"/>
        <w:rPr/>
      </w:pPr>
      <w:r w:rsidDel="00000000" w:rsidR="00000000" w:rsidRPr="00000000">
        <w:rPr>
          <w:rtl w:val="0"/>
        </w:rPr>
        <w:t xml:space="preserve">So the question isn't:</w:t>
      </w:r>
    </w:p>
    <w:p w:rsidR="00000000" w:rsidDel="00000000" w:rsidP="00000000" w:rsidRDefault="00000000" w:rsidRPr="00000000" w14:paraId="00000F07">
      <w:pPr>
        <w:spacing w:after="240" w:before="240" w:lineRule="auto"/>
        <w:rPr>
          <w:b w:val="1"/>
          <w:bCs w:val="1"/>
        </w:rPr>
      </w:pPr>
      <w:r w:rsidDel="00000000" w:rsidR="00000000" w:rsidRPr="00000000">
        <w:rPr>
          <w:b w:val="1"/>
          <w:bCs w:val="1"/>
          <w:rtl w:val="0"/>
        </w:rPr>
        <w:t xml:space="preserve">“Which method is best?”</w:t>
      </w:r>
    </w:p>
    <w:p w:rsidR="00000000" w:rsidDel="00000000" w:rsidP="00000000" w:rsidRDefault="00000000" w:rsidRPr="00000000" w14:paraId="00000F08">
      <w:pPr>
        <w:spacing w:after="240" w:before="240" w:lineRule="auto"/>
        <w:rPr/>
      </w:pPr>
      <w:r w:rsidDel="00000000" w:rsidR="00000000" w:rsidRPr="00000000">
        <w:rPr>
          <w:rtl w:val="0"/>
        </w:rPr>
        <w:t xml:space="preserve">The question is:</w:t>
      </w:r>
    </w:p>
    <w:p w:rsidR="00000000" w:rsidDel="00000000" w:rsidP="00000000" w:rsidRDefault="00000000" w:rsidRPr="00000000" w14:paraId="00000F09">
      <w:pPr>
        <w:spacing w:after="240" w:before="240" w:lineRule="auto"/>
        <w:rPr>
          <w:b w:val="1"/>
          <w:bCs w:val="1"/>
        </w:rPr>
      </w:pPr>
      <w:r w:rsidDel="00000000" w:rsidR="00000000" w:rsidRPr="00000000">
        <w:rPr>
          <w:b w:val="1"/>
          <w:bCs w:val="1"/>
          <w:rtl w:val="0"/>
        </w:rPr>
        <w:t xml:space="preserve">“What does this piece of content require, and what can this presenter comfortably deliver?”</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shl1q991q602" w:id="420"/>
      <w:bookmarkEnd w:id="420"/>
      <w:r w:rsidDel="00000000" w:rsidR="00000000" w:rsidRPr="00000000">
        <w:rPr>
          <w:b w:val="1"/>
          <w:bCs w:val="1"/>
          <w:sz w:val="34"/>
          <w:szCs w:val="34"/>
          <w:rtl w:val="0"/>
        </w:rPr>
        <w:t xml:space="preserve">Talk to a Person, Not a Camera</w:t>
      </w:r>
    </w:p>
    <w:p w:rsidR="00000000" w:rsidDel="00000000" w:rsidP="00000000" w:rsidRDefault="00000000" w:rsidRPr="00000000" w14:paraId="00000F0C">
      <w:pPr>
        <w:spacing w:after="240" w:before="240" w:lineRule="auto"/>
        <w:rPr/>
      </w:pPr>
      <w:r w:rsidDel="00000000" w:rsidR="00000000" w:rsidRPr="00000000">
        <w:rPr>
          <w:rtl w:val="0"/>
        </w:rPr>
        <w:t xml:space="preserve">There's another mental shift that helps.</w:t>
      </w:r>
    </w:p>
    <w:p w:rsidR="00000000" w:rsidDel="00000000" w:rsidP="00000000" w:rsidRDefault="00000000" w:rsidRPr="00000000" w14:paraId="00000F0D">
      <w:pPr>
        <w:spacing w:after="240" w:before="240" w:lineRule="auto"/>
        <w:rPr/>
      </w:pPr>
      <w:r w:rsidDel="00000000" w:rsidR="00000000" w:rsidRPr="00000000">
        <w:rPr>
          <w:rtl w:val="0"/>
        </w:rPr>
        <w:t xml:space="preserve">Don't think of yourself as talking to a camera.</w:t>
      </w:r>
    </w:p>
    <w:p w:rsidR="00000000" w:rsidDel="00000000" w:rsidP="00000000" w:rsidRDefault="00000000" w:rsidRPr="00000000" w14:paraId="00000F0E">
      <w:pPr>
        <w:spacing w:after="240" w:before="240" w:lineRule="auto"/>
        <w:rPr/>
      </w:pPr>
      <w:r w:rsidDel="00000000" w:rsidR="00000000" w:rsidRPr="00000000">
        <w:rPr>
          <w:rtl w:val="0"/>
        </w:rPr>
        <w:t xml:space="preserve">Think about one person on the other side of it.</w:t>
      </w:r>
    </w:p>
    <w:p w:rsidR="00000000" w:rsidDel="00000000" w:rsidP="00000000" w:rsidRDefault="00000000" w:rsidRPr="00000000" w14:paraId="00000F0F">
      <w:pPr>
        <w:spacing w:after="240" w:before="240" w:lineRule="auto"/>
        <w:rPr/>
      </w:pPr>
      <w:r w:rsidDel="00000000" w:rsidR="00000000" w:rsidRPr="00000000">
        <w:rPr>
          <w:rtl w:val="0"/>
        </w:rPr>
        <w:t xml:space="preserve">A customer.</w:t>
      </w:r>
    </w:p>
    <w:p w:rsidR="00000000" w:rsidDel="00000000" w:rsidP="00000000" w:rsidRDefault="00000000" w:rsidRPr="00000000" w14:paraId="00000F10">
      <w:pPr>
        <w:spacing w:after="240" w:before="240" w:lineRule="auto"/>
        <w:rPr/>
      </w:pPr>
      <w:r w:rsidDel="00000000" w:rsidR="00000000" w:rsidRPr="00000000">
        <w:rPr>
          <w:rtl w:val="0"/>
        </w:rPr>
        <w:t xml:space="preserve">A client.</w:t>
      </w:r>
    </w:p>
    <w:p w:rsidR="00000000" w:rsidDel="00000000" w:rsidP="00000000" w:rsidRDefault="00000000" w:rsidRPr="00000000" w14:paraId="00000F11">
      <w:pPr>
        <w:spacing w:after="240" w:before="240" w:lineRule="auto"/>
        <w:rPr/>
      </w:pPr>
      <w:r w:rsidDel="00000000" w:rsidR="00000000" w:rsidRPr="00000000">
        <w:rPr>
          <w:rtl w:val="0"/>
        </w:rPr>
        <w:t xml:space="preserve">A colleague.</w:t>
      </w:r>
    </w:p>
    <w:p w:rsidR="00000000" w:rsidDel="00000000" w:rsidP="00000000" w:rsidRDefault="00000000" w:rsidRPr="00000000" w14:paraId="00000F12">
      <w:pPr>
        <w:spacing w:after="240" w:before="240" w:lineRule="auto"/>
        <w:rPr/>
      </w:pPr>
      <w:r w:rsidDel="00000000" w:rsidR="00000000" w:rsidRPr="00000000">
        <w:rPr>
          <w:rtl w:val="0"/>
        </w:rPr>
        <w:t xml:space="preserve">Someone who has the exact problem you're explaining.</w:t>
      </w:r>
    </w:p>
    <w:p w:rsidR="00000000" w:rsidDel="00000000" w:rsidP="00000000" w:rsidRDefault="00000000" w:rsidRPr="00000000" w14:paraId="00000F13">
      <w:pPr>
        <w:spacing w:after="240" w:before="240" w:lineRule="auto"/>
        <w:rPr/>
      </w:pPr>
      <w:r w:rsidDel="00000000" w:rsidR="00000000" w:rsidRPr="00000000">
        <w:rPr>
          <w:rtl w:val="0"/>
        </w:rPr>
        <w:t xml:space="preserve">That changes your language.</w:t>
      </w:r>
    </w:p>
    <w:p w:rsidR="00000000" w:rsidDel="00000000" w:rsidP="00000000" w:rsidRDefault="00000000" w:rsidRPr="00000000" w14:paraId="00000F14">
      <w:pPr>
        <w:spacing w:after="240" w:before="240" w:lineRule="auto"/>
        <w:rPr/>
      </w:pPr>
      <w:r w:rsidDel="00000000" w:rsidR="00000000" w:rsidRPr="00000000">
        <w:rPr>
          <w:rtl w:val="0"/>
        </w:rPr>
        <w:t xml:space="preserve">You naturally shorten sentences.</w:t>
      </w:r>
    </w:p>
    <w:p w:rsidR="00000000" w:rsidDel="00000000" w:rsidP="00000000" w:rsidRDefault="00000000" w:rsidRPr="00000000" w14:paraId="00000F15">
      <w:pPr>
        <w:spacing w:after="240" w:before="240" w:lineRule="auto"/>
        <w:rPr/>
      </w:pPr>
      <w:r w:rsidDel="00000000" w:rsidR="00000000" w:rsidRPr="00000000">
        <w:rPr>
          <w:rtl w:val="0"/>
        </w:rPr>
        <w:t xml:space="preserve">You use contractions.</w:t>
      </w:r>
    </w:p>
    <w:p w:rsidR="00000000" w:rsidDel="00000000" w:rsidP="00000000" w:rsidRDefault="00000000" w:rsidRPr="00000000" w14:paraId="00000F16">
      <w:pPr>
        <w:spacing w:after="240" w:before="240" w:lineRule="auto"/>
        <w:rPr/>
      </w:pPr>
      <w:r w:rsidDel="00000000" w:rsidR="00000000" w:rsidRPr="00000000">
        <w:rPr>
          <w:rtl w:val="0"/>
        </w:rPr>
        <w:t xml:space="preserve">You explain things more directly.</w:t>
      </w:r>
    </w:p>
    <w:p w:rsidR="00000000" w:rsidDel="00000000" w:rsidP="00000000" w:rsidRDefault="00000000" w:rsidRPr="00000000" w14:paraId="00000F17">
      <w:pPr>
        <w:spacing w:after="240" w:before="240" w:lineRule="auto"/>
        <w:rPr/>
      </w:pPr>
      <w:r w:rsidDel="00000000" w:rsidR="00000000" w:rsidRPr="00000000">
        <w:rPr>
          <w:rtl w:val="0"/>
        </w:rPr>
        <w:t xml:space="preserve">You stop sounding like you're reading a document.</w:t>
      </w:r>
    </w:p>
    <w:p w:rsidR="00000000" w:rsidDel="00000000" w:rsidP="00000000" w:rsidRDefault="00000000" w:rsidRPr="00000000" w14:paraId="00000F18">
      <w:pPr>
        <w:spacing w:after="240" w:before="240" w:lineRule="auto"/>
        <w:rPr/>
      </w:pPr>
      <w:r w:rsidDel="00000000" w:rsidR="00000000" w:rsidRPr="00000000">
        <w:rPr>
          <w:rtl w:val="0"/>
        </w:rPr>
        <w:t xml:space="preserve">The structure can still be very deliberate.</w:t>
      </w:r>
    </w:p>
    <w:p w:rsidR="00000000" w:rsidDel="00000000" w:rsidP="00000000" w:rsidRDefault="00000000" w:rsidRPr="00000000" w14:paraId="00000F19">
      <w:pPr>
        <w:spacing w:after="240" w:before="240" w:lineRule="auto"/>
        <w:rPr/>
      </w:pPr>
      <w:r w:rsidDel="00000000" w:rsidR="00000000" w:rsidRPr="00000000">
        <w:rPr>
          <w:rtl w:val="0"/>
        </w:rPr>
        <w:t xml:space="preserve">But the language becomes human.</w:t>
      </w:r>
    </w:p>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The structure belongs in the preparation. The natural language belongs in the delivery.</w:t>
      </w:r>
    </w:p>
    <w:p w:rsidR="00000000" w:rsidDel="00000000" w:rsidP="00000000" w:rsidRDefault="00000000" w:rsidRPr="00000000" w14:paraId="00000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2r7kkzdbyrpu" w:id="421"/>
      <w:bookmarkEnd w:id="421"/>
      <w:r w:rsidDel="00000000" w:rsidR="00000000" w:rsidRPr="00000000">
        <w:rPr>
          <w:b w:val="1"/>
          <w:bCs w:val="1"/>
          <w:sz w:val="34"/>
          <w:szCs w:val="34"/>
          <w:rtl w:val="0"/>
        </w:rPr>
        <w:t xml:space="preserve">Teleprompters</w:t>
      </w:r>
    </w:p>
    <w:p w:rsidR="00000000" w:rsidDel="00000000" w:rsidP="00000000" w:rsidRDefault="00000000" w:rsidRPr="00000000" w14:paraId="00000F1D">
      <w:pPr>
        <w:spacing w:after="240" w:before="240" w:lineRule="auto"/>
        <w:rPr/>
      </w:pPr>
      <w:r w:rsidDel="00000000" w:rsidR="00000000" w:rsidRPr="00000000">
        <w:rPr>
          <w:rtl w:val="0"/>
        </w:rPr>
        <w:t xml:space="preserve">And this brings us to the teleprompter.</w:t>
      </w:r>
    </w:p>
    <w:p w:rsidR="00000000" w:rsidDel="00000000" w:rsidP="00000000" w:rsidRDefault="00000000" w:rsidRPr="00000000" w14:paraId="00000F1E">
      <w:pPr>
        <w:spacing w:after="240" w:before="240" w:lineRule="auto"/>
        <w:rPr/>
      </w:pPr>
      <w:r w:rsidDel="00000000" w:rsidR="00000000" w:rsidRPr="00000000">
        <w:rPr>
          <w:rtl w:val="0"/>
        </w:rPr>
        <w:t xml:space="preserve">A teleprompter can be extremely useful.</w:t>
      </w:r>
    </w:p>
    <w:p w:rsidR="00000000" w:rsidDel="00000000" w:rsidP="00000000" w:rsidRDefault="00000000" w:rsidRPr="00000000" w14:paraId="00000F1F">
      <w:pPr>
        <w:spacing w:after="240" w:before="240" w:lineRule="auto"/>
        <w:rPr/>
      </w:pPr>
      <w:r w:rsidDel="00000000" w:rsidR="00000000" w:rsidRPr="00000000">
        <w:rPr>
          <w:rtl w:val="0"/>
        </w:rPr>
        <w:t xml:space="preserve">It lets you keep precise language available while maintaining your eye line toward the camera.</w:t>
      </w:r>
    </w:p>
    <w:p w:rsidR="00000000" w:rsidDel="00000000" w:rsidP="00000000" w:rsidRDefault="00000000" w:rsidRPr="00000000" w14:paraId="00000F20">
      <w:pPr>
        <w:spacing w:after="240" w:before="240" w:lineRule="auto"/>
        <w:rPr/>
      </w:pPr>
      <w:r w:rsidDel="00000000" w:rsidR="00000000" w:rsidRPr="00000000">
        <w:rPr>
          <w:rtl w:val="0"/>
        </w:rPr>
        <w:t xml:space="preserve">But don't confuse that with natural delivery.</w:t>
      </w:r>
    </w:p>
    <w:p w:rsidR="00000000" w:rsidDel="00000000" w:rsidP="00000000" w:rsidRDefault="00000000" w:rsidRPr="00000000" w14:paraId="00000F21">
      <w:pPr>
        <w:spacing w:after="240" w:before="240" w:lineRule="auto"/>
        <w:rPr/>
      </w:pPr>
      <w:r w:rsidDel="00000000" w:rsidR="00000000" w:rsidRPr="00000000">
        <w:rPr>
          <w:rtl w:val="0"/>
        </w:rPr>
        <w:t xml:space="preserve">A teleprompter solves the </w:t>
      </w:r>
      <w:r w:rsidDel="00000000" w:rsidR="00000000" w:rsidRPr="00000000">
        <w:rPr>
          <w:b w:val="1"/>
          <w:bCs w:val="1"/>
          <w:rtl w:val="0"/>
        </w:rPr>
        <w:t xml:space="preserve">memory problem</w:t>
      </w:r>
      <w:r w:rsidDel="00000000" w:rsidR="00000000" w:rsidRPr="00000000">
        <w:rPr>
          <w:rtl w:val="0"/>
        </w:rPr>
        <w:t xml:space="preserve"> and the </w:t>
      </w:r>
      <w:r w:rsidDel="00000000" w:rsidR="00000000" w:rsidRPr="00000000">
        <w:rPr>
          <w:b w:val="1"/>
          <w:bCs w:val="1"/>
          <w:rtl w:val="0"/>
        </w:rPr>
        <w:t xml:space="preserve">eye-line problem</w:t>
      </w:r>
      <w:r w:rsidDel="00000000" w:rsidR="00000000" w:rsidRPr="00000000">
        <w:rPr>
          <w:rtl w:val="0"/>
        </w:rPr>
        <w:t xml:space="preserve">.</w:t>
      </w:r>
    </w:p>
    <w:p w:rsidR="00000000" w:rsidDel="00000000" w:rsidP="00000000" w:rsidRDefault="00000000" w:rsidRPr="00000000" w14:paraId="00000F22">
      <w:pPr>
        <w:spacing w:after="240" w:before="240" w:lineRule="auto"/>
        <w:rPr/>
      </w:pPr>
      <w:r w:rsidDel="00000000" w:rsidR="00000000" w:rsidRPr="00000000">
        <w:rPr>
          <w:rtl w:val="0"/>
        </w:rPr>
        <w:t xml:space="preserve">It does not automatically solve the </w:t>
      </w:r>
      <w:r w:rsidDel="00000000" w:rsidR="00000000" w:rsidRPr="00000000">
        <w:rPr>
          <w:b w:val="1"/>
          <w:bCs w:val="1"/>
          <w:rtl w:val="0"/>
        </w:rPr>
        <w:t xml:space="preserve">delivery problem</w:t>
      </w:r>
      <w:r w:rsidDel="00000000" w:rsidR="00000000" w:rsidRPr="00000000">
        <w:rPr>
          <w:rtl w:val="0"/>
        </w:rPr>
        <w:t xml:space="preserve">.</w:t>
      </w:r>
    </w:p>
    <w:p w:rsidR="00000000" w:rsidDel="00000000" w:rsidP="00000000" w:rsidRDefault="00000000" w:rsidRPr="00000000" w14:paraId="00000F23">
      <w:pPr>
        <w:spacing w:after="240" w:before="240" w:lineRule="auto"/>
        <w:rPr/>
      </w:pPr>
      <w:r w:rsidDel="00000000" w:rsidR="00000000" w:rsidRPr="00000000">
        <w:rPr>
          <w:rtl w:val="0"/>
        </w:rPr>
        <w:t xml:space="preserve">You can read every word perfectly from a teleprompter and still sound like you're reading.</w:t>
      </w:r>
    </w:p>
    <w:p w:rsidR="00000000" w:rsidDel="00000000" w:rsidP="00000000" w:rsidRDefault="00000000" w:rsidRPr="00000000" w14:paraId="00000F24">
      <w:pPr>
        <w:spacing w:after="240" w:before="240" w:lineRule="auto"/>
        <w:rPr/>
      </w:pPr>
      <w:r w:rsidDel="00000000" w:rsidR="00000000" w:rsidRPr="00000000">
        <w:rPr>
          <w:rtl w:val="0"/>
        </w:rPr>
        <w:t xml:space="preserve">The solution is familiarity.</w:t>
      </w:r>
    </w:p>
    <w:p w:rsidR="00000000" w:rsidDel="00000000" w:rsidP="00000000" w:rsidRDefault="00000000" w:rsidRPr="00000000" w14:paraId="00000F25">
      <w:pPr>
        <w:spacing w:after="240" w:before="240" w:lineRule="auto"/>
        <w:rPr/>
      </w:pPr>
      <w:r w:rsidDel="00000000" w:rsidR="00000000" w:rsidRPr="00000000">
        <w:rPr>
          <w:rtl w:val="0"/>
        </w:rPr>
        <w:t xml:space="preserve">Know what you're saying.</w:t>
      </w:r>
    </w:p>
    <w:p w:rsidR="00000000" w:rsidDel="00000000" w:rsidP="00000000" w:rsidRDefault="00000000" w:rsidRPr="00000000" w14:paraId="00000F26">
      <w:pPr>
        <w:spacing w:after="240" w:before="240" w:lineRule="auto"/>
        <w:rPr/>
      </w:pPr>
      <w:r w:rsidDel="00000000" w:rsidR="00000000" w:rsidRPr="00000000">
        <w:rPr>
          <w:rtl w:val="0"/>
        </w:rPr>
        <w:t xml:space="preserve">Understand the thought.</w:t>
      </w:r>
    </w:p>
    <w:p w:rsidR="00000000" w:rsidDel="00000000" w:rsidP="00000000" w:rsidRDefault="00000000" w:rsidRPr="00000000" w14:paraId="00000F27">
      <w:pPr>
        <w:spacing w:after="240" w:before="240" w:lineRule="auto"/>
        <w:rPr/>
      </w:pPr>
      <w:r w:rsidDel="00000000" w:rsidR="00000000" w:rsidRPr="00000000">
        <w:rPr>
          <w:rtl w:val="0"/>
        </w:rPr>
        <w:t xml:space="preserve">Practice the passage.</w:t>
      </w:r>
    </w:p>
    <w:p w:rsidR="00000000" w:rsidDel="00000000" w:rsidP="00000000" w:rsidRDefault="00000000" w:rsidRPr="00000000" w14:paraId="00000F28">
      <w:pPr>
        <w:spacing w:after="240" w:before="240" w:lineRule="auto"/>
        <w:rPr/>
      </w:pPr>
      <w:r w:rsidDel="00000000" w:rsidR="00000000" w:rsidRPr="00000000">
        <w:rPr>
          <w:rtl w:val="0"/>
        </w:rPr>
        <w:t xml:space="preserve">Then use the words on the screen as a guide rather than treating them like something you have to mechanically recite.</w:t>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jquu1crbgrh8" w:id="422"/>
      <w:bookmarkEnd w:id="422"/>
      <w:r w:rsidDel="00000000" w:rsidR="00000000" w:rsidRPr="00000000">
        <w:rPr>
          <w:b w:val="1"/>
          <w:bCs w:val="1"/>
          <w:sz w:val="34"/>
          <w:szCs w:val="34"/>
          <w:rtl w:val="0"/>
        </w:rPr>
        <w:t xml:space="preserve">Real-Business Example</w:t>
      </w:r>
    </w:p>
    <w:p w:rsidR="00000000" w:rsidDel="00000000" w:rsidP="00000000" w:rsidRDefault="00000000" w:rsidRPr="00000000" w14:paraId="00000F2B">
      <w:pPr>
        <w:spacing w:after="240" w:before="240" w:lineRule="auto"/>
        <w:rPr/>
      </w:pPr>
      <w:r w:rsidDel="00000000" w:rsidR="00000000" w:rsidRPr="00000000">
        <w:rPr>
          <w:rtl w:val="0"/>
        </w:rPr>
        <w:t xml:space="preserve">Imagine a business owner explaining a complicated service to a potential customer.</w:t>
      </w:r>
    </w:p>
    <w:p w:rsidR="00000000" w:rsidDel="00000000" w:rsidP="00000000" w:rsidRDefault="00000000" w:rsidRPr="00000000" w14:paraId="00000F2C">
      <w:pPr>
        <w:spacing w:after="240" w:before="240" w:lineRule="auto"/>
        <w:rPr/>
      </w:pPr>
      <w:r w:rsidDel="00000000" w:rsidR="00000000" w:rsidRPr="00000000">
        <w:rPr>
          <w:rtl w:val="0"/>
        </w:rPr>
        <w:t xml:space="preserve">They could write a perfect ten-minute script and read every word.</w:t>
      </w:r>
    </w:p>
    <w:p w:rsidR="00000000" w:rsidDel="00000000" w:rsidP="00000000" w:rsidRDefault="00000000" w:rsidRPr="00000000" w14:paraId="00000F2D">
      <w:pPr>
        <w:spacing w:after="240" w:before="240" w:lineRule="auto"/>
        <w:rPr/>
      </w:pPr>
      <w:r w:rsidDel="00000000" w:rsidR="00000000" w:rsidRPr="00000000">
        <w:rPr>
          <w:rtl w:val="0"/>
        </w:rPr>
        <w:t xml:space="preserve">Everything would technically be there.</w:t>
      </w:r>
    </w:p>
    <w:p w:rsidR="00000000" w:rsidDel="00000000" w:rsidP="00000000" w:rsidRDefault="00000000" w:rsidRPr="00000000" w14:paraId="00000F2E">
      <w:pPr>
        <w:spacing w:after="240" w:before="240" w:lineRule="auto"/>
        <w:rPr/>
      </w:pPr>
      <w:r w:rsidDel="00000000" w:rsidR="00000000" w:rsidRPr="00000000">
        <w:rPr>
          <w:rtl w:val="0"/>
        </w:rPr>
        <w:t xml:space="preserve">But imagine instead that they understand the explanation well enough to reduce it to five points:</w:t>
      </w:r>
    </w:p>
    <w:p w:rsidR="00000000" w:rsidDel="00000000" w:rsidP="00000000" w:rsidRDefault="00000000" w:rsidRPr="00000000" w14:paraId="00000F2F">
      <w:pPr>
        <w:spacing w:after="240" w:before="240" w:lineRule="auto"/>
        <w:rPr>
          <w:b w:val="1"/>
          <w:bCs w:val="1"/>
        </w:rPr>
      </w:pPr>
      <w:r w:rsidDel="00000000" w:rsidR="00000000" w:rsidRPr="00000000">
        <w:rPr>
          <w:b w:val="1"/>
          <w:bCs w:val="1"/>
          <w:rtl w:val="0"/>
        </w:rPr>
        <w:t xml:space="preserve">What the problem is.</w:t>
        <w:br w:type="textWrapping"/>
        <w:t xml:space="preserve">Why it happens.</w:t>
        <w:br w:type="textWrapping"/>
        <w:t xml:space="preserve">What customers usually misunderstand.</w:t>
        <w:br w:type="textWrapping"/>
        <w:t xml:space="preserve">What the business actually does.</w:t>
        <w:br w:type="textWrapping"/>
        <w:t xml:space="preserve">What the customer should do next.</w:t>
      </w:r>
    </w:p>
    <w:p w:rsidR="00000000" w:rsidDel="00000000" w:rsidP="00000000" w:rsidRDefault="00000000" w:rsidRPr="00000000" w14:paraId="00000F30">
      <w:pPr>
        <w:spacing w:after="240" w:before="240" w:lineRule="auto"/>
        <w:rPr/>
      </w:pPr>
      <w:r w:rsidDel="00000000" w:rsidR="00000000" w:rsidRPr="00000000">
        <w:rPr>
          <w:rtl w:val="0"/>
        </w:rPr>
        <w:t xml:space="preserve">Now the presenter can explain those five things naturally.</w:t>
      </w:r>
    </w:p>
    <w:p w:rsidR="00000000" w:rsidDel="00000000" w:rsidP="00000000" w:rsidRDefault="00000000" w:rsidRPr="00000000" w14:paraId="00000F31">
      <w:pPr>
        <w:spacing w:after="240" w:before="240" w:lineRule="auto"/>
        <w:rPr/>
      </w:pPr>
      <w:r w:rsidDel="00000000" w:rsidR="00000000" w:rsidRPr="00000000">
        <w:rPr>
          <w:rtl w:val="0"/>
        </w:rPr>
        <w:t xml:space="preserve">If they stumble on one sentence, nothing has been lost.</w:t>
      </w:r>
    </w:p>
    <w:p w:rsidR="00000000" w:rsidDel="00000000" w:rsidP="00000000" w:rsidRDefault="00000000" w:rsidRPr="00000000" w14:paraId="00000F32">
      <w:pPr>
        <w:spacing w:after="240" w:before="240" w:lineRule="auto"/>
        <w:rPr/>
      </w:pPr>
      <w:r w:rsidDel="00000000" w:rsidR="00000000" w:rsidRPr="00000000">
        <w:rPr>
          <w:rtl w:val="0"/>
        </w:rPr>
        <w:t xml:space="preserve">They still know the next idea.</w:t>
      </w:r>
    </w:p>
    <w:p w:rsidR="00000000" w:rsidDel="00000000" w:rsidP="00000000" w:rsidRDefault="00000000" w:rsidRPr="00000000" w14:paraId="00000F33">
      <w:pPr>
        <w:spacing w:after="240" w:before="240" w:lineRule="auto"/>
        <w:rPr/>
      </w:pPr>
      <w:r w:rsidDel="00000000" w:rsidR="00000000" w:rsidRPr="00000000">
        <w:rPr>
          <w:rtl w:val="0"/>
        </w:rPr>
        <w:t xml:space="preserve">That's the advantage of internalization.</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y2ovz8wretda" w:id="423"/>
      <w:bookmarkEnd w:id="423"/>
      <w:r w:rsidDel="00000000" w:rsidR="00000000" w:rsidRPr="00000000">
        <w:rPr>
          <w:b w:val="1"/>
          <w:bCs w:val="1"/>
          <w:sz w:val="34"/>
          <w:szCs w:val="34"/>
          <w:rtl w:val="0"/>
        </w:rPr>
        <w:t xml:space="preserve">What Happens When You Mess Up?</w:t>
      </w:r>
    </w:p>
    <w:p w:rsidR="00000000" w:rsidDel="00000000" w:rsidP="00000000" w:rsidRDefault="00000000" w:rsidRPr="00000000" w14:paraId="00000F36">
      <w:pPr>
        <w:spacing w:after="240" w:before="240" w:lineRule="auto"/>
        <w:rPr/>
      </w:pPr>
      <w:r w:rsidDel="00000000" w:rsidR="00000000" w:rsidRPr="00000000">
        <w:rPr>
          <w:rtl w:val="0"/>
        </w:rPr>
        <w:t xml:space="preserve">And you're going to mess up.</w:t>
      </w:r>
    </w:p>
    <w:p w:rsidR="00000000" w:rsidDel="00000000" w:rsidP="00000000" w:rsidRDefault="00000000" w:rsidRPr="00000000" w14:paraId="00000F37">
      <w:pPr>
        <w:spacing w:after="240" w:before="240" w:lineRule="auto"/>
        <w:rPr/>
      </w:pPr>
      <w:r w:rsidDel="00000000" w:rsidR="00000000" w:rsidRPr="00000000">
        <w:rPr>
          <w:rtl w:val="0"/>
        </w:rPr>
        <w:t xml:space="preserve">Everybody does.</w:t>
      </w:r>
    </w:p>
    <w:p w:rsidR="00000000" w:rsidDel="00000000" w:rsidP="00000000" w:rsidRDefault="00000000" w:rsidRPr="00000000" w14:paraId="00000F38">
      <w:pPr>
        <w:spacing w:after="240" w:before="240" w:lineRule="auto"/>
        <w:rPr/>
      </w:pPr>
      <w:r w:rsidDel="00000000" w:rsidR="00000000" w:rsidRPr="00000000">
        <w:rPr>
          <w:rtl w:val="0"/>
        </w:rPr>
        <w:t xml:space="preserve">You forget a word.</w:t>
      </w:r>
    </w:p>
    <w:p w:rsidR="00000000" w:rsidDel="00000000" w:rsidP="00000000" w:rsidRDefault="00000000" w:rsidRPr="00000000" w14:paraId="00000F39">
      <w:pPr>
        <w:spacing w:after="240" w:before="240" w:lineRule="auto"/>
        <w:rPr/>
      </w:pPr>
      <w:r w:rsidDel="00000000" w:rsidR="00000000" w:rsidRPr="00000000">
        <w:rPr>
          <w:rtl w:val="0"/>
        </w:rPr>
        <w:t xml:space="preserve">You say the wrong thing.</w:t>
      </w:r>
    </w:p>
    <w:p w:rsidR="00000000" w:rsidDel="00000000" w:rsidP="00000000" w:rsidRDefault="00000000" w:rsidRPr="00000000" w14:paraId="00000F3A">
      <w:pPr>
        <w:spacing w:after="240" w:before="240" w:lineRule="auto"/>
        <w:rPr/>
      </w:pPr>
      <w:r w:rsidDel="00000000" w:rsidR="00000000" w:rsidRPr="00000000">
        <w:rPr>
          <w:rtl w:val="0"/>
        </w:rPr>
        <w:t xml:space="preserve">You lose your place.</w:t>
      </w:r>
    </w:p>
    <w:p w:rsidR="00000000" w:rsidDel="00000000" w:rsidP="00000000" w:rsidRDefault="00000000" w:rsidRPr="00000000" w14:paraId="00000F3B">
      <w:pPr>
        <w:spacing w:after="240" w:before="240" w:lineRule="auto"/>
        <w:rPr/>
      </w:pPr>
      <w:r w:rsidDel="00000000" w:rsidR="00000000" w:rsidRPr="00000000">
        <w:rPr>
          <w:rtl w:val="0"/>
        </w:rPr>
        <w:t xml:space="preserve">You stumble through a sentence.</w:t>
      </w:r>
    </w:p>
    <w:p w:rsidR="00000000" w:rsidDel="00000000" w:rsidP="00000000" w:rsidRDefault="00000000" w:rsidRPr="00000000" w14:paraId="00000F3C">
      <w:pPr>
        <w:spacing w:after="240" w:before="240" w:lineRule="auto"/>
        <w:rPr/>
      </w:pPr>
      <w:r w:rsidDel="00000000" w:rsidR="00000000" w:rsidRPr="00000000">
        <w:rPr>
          <w:rtl w:val="0"/>
        </w:rPr>
        <w:t xml:space="preserve">The mistake isn't the problem.</w:t>
      </w:r>
    </w:p>
    <w:p w:rsidR="00000000" w:rsidDel="00000000" w:rsidP="00000000" w:rsidRDefault="00000000" w:rsidRPr="00000000" w14:paraId="00000F3D">
      <w:pPr>
        <w:spacing w:after="240" w:before="240" w:lineRule="auto"/>
        <w:rPr>
          <w:b w:val="1"/>
          <w:bCs w:val="1"/>
        </w:rPr>
      </w:pPr>
      <w:r w:rsidDel="00000000" w:rsidR="00000000" w:rsidRPr="00000000">
        <w:rPr>
          <w:b w:val="1"/>
          <w:bCs w:val="1"/>
          <w:rtl w:val="0"/>
        </w:rPr>
        <w:t xml:space="preserve">The reaction to the mistake is often the bigger problem.</w:t>
      </w:r>
    </w:p>
    <w:p w:rsidR="00000000" w:rsidDel="00000000" w:rsidP="00000000" w:rsidRDefault="00000000" w:rsidRPr="00000000" w14:paraId="00000F3E">
      <w:pPr>
        <w:spacing w:after="240" w:before="240" w:lineRule="auto"/>
        <w:rPr/>
      </w:pPr>
      <w:r w:rsidDel="00000000" w:rsidR="00000000" w:rsidRPr="00000000">
        <w:rPr>
          <w:rtl w:val="0"/>
        </w:rPr>
        <w:t xml:space="preserve">Don't panic.</w:t>
      </w:r>
    </w:p>
    <w:p w:rsidR="00000000" w:rsidDel="00000000" w:rsidP="00000000" w:rsidRDefault="00000000" w:rsidRPr="00000000" w14:paraId="00000F3F">
      <w:pPr>
        <w:spacing w:after="240" w:before="240" w:lineRule="auto"/>
        <w:rPr/>
      </w:pPr>
      <w:r w:rsidDel="00000000" w:rsidR="00000000" w:rsidRPr="00000000">
        <w:rPr>
          <w:rtl w:val="0"/>
        </w:rPr>
        <w:t xml:space="preserve">Don't apologize to the camera.</w:t>
      </w:r>
    </w:p>
    <w:p w:rsidR="00000000" w:rsidDel="00000000" w:rsidP="00000000" w:rsidRDefault="00000000" w:rsidRPr="00000000" w14:paraId="00000F40">
      <w:pPr>
        <w:spacing w:after="240" w:before="240" w:lineRule="auto"/>
        <w:rPr/>
      </w:pPr>
      <w:r w:rsidDel="00000000" w:rsidR="00000000" w:rsidRPr="00000000">
        <w:rPr>
          <w:rtl w:val="0"/>
        </w:rPr>
        <w:t xml:space="preserve">Don't assume you have to start the entire video over.</w:t>
      </w:r>
    </w:p>
    <w:p w:rsidR="00000000" w:rsidDel="00000000" w:rsidP="00000000" w:rsidRDefault="00000000" w:rsidRPr="00000000" w14:paraId="00000F41">
      <w:pPr>
        <w:spacing w:after="240" w:before="240" w:lineRule="auto"/>
        <w:rPr/>
      </w:pPr>
      <w:r w:rsidDel="00000000" w:rsidR="00000000" w:rsidRPr="00000000">
        <w:rPr>
          <w:rtl w:val="0"/>
        </w:rPr>
        <w:t xml:space="preserve">Pause.</w:t>
      </w:r>
    </w:p>
    <w:p w:rsidR="00000000" w:rsidDel="00000000" w:rsidP="00000000" w:rsidRDefault="00000000" w:rsidRPr="00000000" w14:paraId="00000F42">
      <w:pPr>
        <w:spacing w:after="240" w:before="240" w:lineRule="auto"/>
        <w:rPr/>
      </w:pPr>
      <w:r w:rsidDel="00000000" w:rsidR="00000000" w:rsidRPr="00000000">
        <w:rPr>
          <w:rtl w:val="0"/>
        </w:rPr>
        <w:t xml:space="preserve">Take a breath.</w:t>
      </w:r>
    </w:p>
    <w:p w:rsidR="00000000" w:rsidDel="00000000" w:rsidP="00000000" w:rsidRDefault="00000000" w:rsidRPr="00000000" w14:paraId="00000F43">
      <w:pPr>
        <w:spacing w:after="240" w:before="240" w:lineRule="auto"/>
        <w:rPr/>
      </w:pPr>
      <w:r w:rsidDel="00000000" w:rsidR="00000000" w:rsidRPr="00000000">
        <w:rPr>
          <w:rtl w:val="0"/>
        </w:rPr>
        <w:t xml:space="preserve">Start the sentence again.</w:t>
      </w:r>
    </w:p>
    <w:p w:rsidR="00000000" w:rsidDel="00000000" w:rsidP="00000000" w:rsidRDefault="00000000" w:rsidRPr="00000000" w14:paraId="00000F44">
      <w:pPr>
        <w:spacing w:after="240" w:before="240" w:lineRule="auto"/>
        <w:rPr/>
      </w:pPr>
      <w:r w:rsidDel="00000000" w:rsidR="00000000" w:rsidRPr="00000000">
        <w:rPr>
          <w:rtl w:val="0"/>
        </w:rPr>
        <w:t xml:space="preserve">If necessary, restart the current point.</w:t>
      </w:r>
    </w:p>
    <w:p w:rsidR="00000000" w:rsidDel="00000000" w:rsidP="00000000" w:rsidRDefault="00000000" w:rsidRPr="00000000" w14:paraId="00000F45">
      <w:pPr>
        <w:spacing w:after="240" w:before="240" w:lineRule="auto"/>
        <w:rPr/>
      </w:pPr>
      <w:r w:rsidDel="00000000" w:rsidR="00000000" w:rsidRPr="00000000">
        <w:rPr>
          <w:rtl w:val="0"/>
        </w:rPr>
        <w:t xml:space="preserve">Then continue.</w:t>
      </w:r>
    </w:p>
    <w:p w:rsidR="00000000" w:rsidDel="00000000" w:rsidP="00000000" w:rsidRDefault="00000000" w:rsidRPr="00000000" w14:paraId="00000F46">
      <w:pPr>
        <w:spacing w:after="240" w:before="240" w:lineRule="auto"/>
        <w:rPr/>
      </w:pPr>
      <w:r w:rsidDel="00000000" w:rsidR="00000000" w:rsidRPr="00000000">
        <w:rPr>
          <w:rtl w:val="0"/>
        </w:rPr>
        <w:t xml:space="preserve">That little pause also gives an editor a clean place to make the cut.</w:t>
      </w:r>
    </w:p>
    <w:p w:rsidR="00000000" w:rsidDel="00000000" w:rsidP="00000000" w:rsidRDefault="00000000" w:rsidRPr="00000000" w14:paraId="00000F47">
      <w:pPr>
        <w:spacing w:after="240" w:before="240" w:lineRule="auto"/>
        <w:rPr/>
      </w:pPr>
      <w:r w:rsidDel="00000000" w:rsidR="00000000" w:rsidRPr="00000000">
        <w:rPr>
          <w:rtl w:val="0"/>
        </w:rPr>
        <w:t xml:space="preserve">The goal is not a perfect uninterrupted performance.</w:t>
      </w:r>
    </w:p>
    <w:p w:rsidR="00000000" w:rsidDel="00000000" w:rsidP="00000000" w:rsidRDefault="00000000" w:rsidRPr="00000000" w14:paraId="00000F48">
      <w:pPr>
        <w:spacing w:after="240" w:before="240" w:lineRule="auto"/>
        <w:rPr/>
      </w:pPr>
      <w:r w:rsidDel="00000000" w:rsidR="00000000" w:rsidRPr="00000000">
        <w:rPr>
          <w:rtl w:val="0"/>
        </w:rPr>
        <w:t xml:space="preserve">The goal is to produce enough clean material to assemble a strong final piece.</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dhdwhmmhgf29" w:id="424"/>
      <w:bookmarkEnd w:id="424"/>
      <w:r w:rsidDel="00000000" w:rsidR="00000000" w:rsidRPr="00000000">
        <w:rPr>
          <w:b w:val="1"/>
          <w:bCs w:val="1"/>
          <w:sz w:val="34"/>
          <w:szCs w:val="34"/>
          <w:rtl w:val="0"/>
        </w:rPr>
        <w:t xml:space="preserve">Common Mistake</w:t>
      </w:r>
    </w:p>
    <w:p w:rsidR="00000000" w:rsidDel="00000000" w:rsidP="00000000" w:rsidRDefault="00000000" w:rsidRPr="00000000" w14:paraId="00000F4B">
      <w:pPr>
        <w:spacing w:after="240" w:before="240" w:lineRule="auto"/>
        <w:rPr/>
      </w:pPr>
      <w:r w:rsidDel="00000000" w:rsidR="00000000" w:rsidRPr="00000000">
        <w:rPr>
          <w:rtl w:val="0"/>
        </w:rPr>
        <w:t xml:space="preserve">The common mistake is believing:</w:t>
      </w:r>
    </w:p>
    <w:p w:rsidR="00000000" w:rsidDel="00000000" w:rsidP="00000000" w:rsidRDefault="00000000" w:rsidRPr="00000000" w14:paraId="00000F4C">
      <w:pPr>
        <w:spacing w:after="240" w:before="240" w:lineRule="auto"/>
        <w:rPr>
          <w:b w:val="1"/>
          <w:bCs w:val="1"/>
        </w:rPr>
      </w:pPr>
      <w:r w:rsidDel="00000000" w:rsidR="00000000" w:rsidRPr="00000000">
        <w:rPr>
          <w:b w:val="1"/>
          <w:bCs w:val="1"/>
          <w:rtl w:val="0"/>
        </w:rPr>
        <w:t xml:space="preserve">“If I make a mistake, I have to start over.”</w:t>
      </w:r>
    </w:p>
    <w:p w:rsidR="00000000" w:rsidDel="00000000" w:rsidP="00000000" w:rsidRDefault="00000000" w:rsidRPr="00000000" w14:paraId="00000F4D">
      <w:pPr>
        <w:spacing w:after="240" w:before="240" w:lineRule="auto"/>
        <w:rPr/>
      </w:pPr>
      <w:r w:rsidDel="00000000" w:rsidR="00000000" w:rsidRPr="00000000">
        <w:rPr>
          <w:rtl w:val="0"/>
        </w:rPr>
        <w:t xml:space="preserve">That creates enormous pressure.</w:t>
      </w:r>
    </w:p>
    <w:p w:rsidR="00000000" w:rsidDel="00000000" w:rsidP="00000000" w:rsidRDefault="00000000" w:rsidRPr="00000000" w14:paraId="00000F4E">
      <w:pPr>
        <w:spacing w:after="240" w:before="240" w:lineRule="auto"/>
        <w:rPr/>
      </w:pPr>
      <w:r w:rsidDel="00000000" w:rsidR="00000000" w:rsidRPr="00000000">
        <w:rPr>
          <w:rtl w:val="0"/>
        </w:rPr>
        <w:t xml:space="preserve">And pressure makes people less natural.</w:t>
      </w:r>
    </w:p>
    <w:p w:rsidR="00000000" w:rsidDel="00000000" w:rsidP="00000000" w:rsidRDefault="00000000" w:rsidRPr="00000000" w14:paraId="00000F4F">
      <w:pPr>
        <w:spacing w:after="240" w:before="240" w:lineRule="auto"/>
        <w:rPr/>
      </w:pPr>
      <w:r w:rsidDel="00000000" w:rsidR="00000000" w:rsidRPr="00000000">
        <w:rPr>
          <w:rtl w:val="0"/>
        </w:rPr>
        <w:t xml:space="preserve">The correction is to change the definition of a successful take.</w:t>
      </w:r>
    </w:p>
    <w:p w:rsidR="00000000" w:rsidDel="00000000" w:rsidP="00000000" w:rsidRDefault="00000000" w:rsidRPr="00000000" w14:paraId="00000F50">
      <w:pPr>
        <w:spacing w:after="240" w:before="240" w:lineRule="auto"/>
        <w:rPr/>
      </w:pPr>
      <w:r w:rsidDel="00000000" w:rsidR="00000000" w:rsidRPr="00000000">
        <w:rPr>
          <w:rtl w:val="0"/>
        </w:rPr>
        <w:t xml:space="preserve">A successful take doesn't mean nothing went wrong.</w:t>
      </w:r>
    </w:p>
    <w:p w:rsidR="00000000" w:rsidDel="00000000" w:rsidP="00000000" w:rsidRDefault="00000000" w:rsidRPr="00000000" w14:paraId="00000F51">
      <w:pPr>
        <w:spacing w:after="240" w:before="240" w:lineRule="auto"/>
        <w:rPr/>
      </w:pPr>
      <w:r w:rsidDel="00000000" w:rsidR="00000000" w:rsidRPr="00000000">
        <w:rPr>
          <w:rtl w:val="0"/>
        </w:rPr>
        <w:t xml:space="preserve">It means you gave yourself usable material.</w:t>
      </w:r>
    </w:p>
    <w:p w:rsidR="00000000" w:rsidDel="00000000" w:rsidP="00000000" w:rsidRDefault="00000000" w:rsidRPr="00000000" w14:paraId="00000F52">
      <w:pPr>
        <w:spacing w:after="240" w:before="240" w:lineRule="auto"/>
        <w:rPr/>
      </w:pPr>
      <w:r w:rsidDel="00000000" w:rsidR="00000000" w:rsidRPr="00000000">
        <w:rPr>
          <w:rtl w:val="0"/>
        </w:rPr>
        <w:t xml:space="preserve">You can pause.</w:t>
      </w:r>
    </w:p>
    <w:p w:rsidR="00000000" w:rsidDel="00000000" w:rsidP="00000000" w:rsidRDefault="00000000" w:rsidRPr="00000000" w14:paraId="00000F53">
      <w:pPr>
        <w:spacing w:after="240" w:before="240" w:lineRule="auto"/>
        <w:rPr/>
      </w:pPr>
      <w:r w:rsidDel="00000000" w:rsidR="00000000" w:rsidRPr="00000000">
        <w:rPr>
          <w:rtl w:val="0"/>
        </w:rPr>
        <w:t xml:space="preserve">You can restart.</w:t>
      </w:r>
    </w:p>
    <w:p w:rsidR="00000000" w:rsidDel="00000000" w:rsidP="00000000" w:rsidRDefault="00000000" w:rsidRPr="00000000" w14:paraId="00000F54">
      <w:pPr>
        <w:spacing w:after="240" w:before="240" w:lineRule="auto"/>
        <w:rPr/>
      </w:pPr>
      <w:r w:rsidDel="00000000" w:rsidR="00000000" w:rsidRPr="00000000">
        <w:rPr>
          <w:rtl w:val="0"/>
        </w:rPr>
        <w:t xml:space="preserve">You can repeat a section.</w:t>
      </w:r>
    </w:p>
    <w:p w:rsidR="00000000" w:rsidDel="00000000" w:rsidP="00000000" w:rsidRDefault="00000000" w:rsidRPr="00000000" w14:paraId="00000F55">
      <w:pPr>
        <w:spacing w:after="240" w:before="240" w:lineRule="auto"/>
        <w:rPr/>
      </w:pPr>
      <w:r w:rsidDel="00000000" w:rsidR="00000000" w:rsidRPr="00000000">
        <w:rPr>
          <w:rtl w:val="0"/>
        </w:rPr>
        <w:t xml:space="preserve">You can try the hook three different ways.</w:t>
      </w:r>
    </w:p>
    <w:p w:rsidR="00000000" w:rsidDel="00000000" w:rsidP="00000000" w:rsidRDefault="00000000" w:rsidRPr="00000000" w14:paraId="00000F56">
      <w:pPr>
        <w:spacing w:after="240" w:before="240" w:lineRule="auto"/>
        <w:rPr/>
      </w:pPr>
      <w:r w:rsidDel="00000000" w:rsidR="00000000" w:rsidRPr="00000000">
        <w:rPr>
          <w:rtl w:val="0"/>
        </w:rPr>
        <w:t xml:space="preserve">You can record the ending again.</w:t>
      </w:r>
    </w:p>
    <w:p w:rsidR="00000000" w:rsidDel="00000000" w:rsidP="00000000" w:rsidRDefault="00000000" w:rsidRPr="00000000" w14:paraId="00000F57">
      <w:pPr>
        <w:spacing w:after="240" w:before="240" w:lineRule="auto"/>
        <w:rPr/>
      </w:pPr>
      <w:r w:rsidDel="00000000" w:rsidR="00000000" w:rsidRPr="00000000">
        <w:rPr>
          <w:rtl w:val="0"/>
        </w:rPr>
        <w:t xml:space="preserve">That is normal production.</w:t>
      </w:r>
    </w:p>
    <w:p w:rsidR="00000000" w:rsidDel="00000000" w:rsidP="00000000" w:rsidRDefault="00000000" w:rsidRPr="00000000" w14:paraId="00000F58">
      <w:pPr>
        <w:spacing w:after="240" w:before="240" w:lineRule="auto"/>
        <w:rPr/>
      </w:pPr>
      <w:r w:rsidDel="00000000" w:rsidR="00000000" w:rsidRPr="00000000">
        <w:rPr>
          <w:rtl w:val="0"/>
        </w:rPr>
        <w:t xml:space="preserve">And once you understand that, the camera becomes much less intimidating.</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1"/>
        <w:keepNext w:val="0"/>
        <w:keepLines w:val="0"/>
        <w:spacing w:before="480" w:lineRule="auto"/>
        <w:rPr>
          <w:b w:val="1"/>
          <w:bCs w:val="1"/>
          <w:sz w:val="46"/>
          <w:szCs w:val="46"/>
        </w:rPr>
      </w:pPr>
      <w:bookmarkStart w:colFirst="0" w:colLast="0" w:name="_xm5vhnh54eo8" w:id="425"/>
      <w:bookmarkEnd w:id="425"/>
      <w:r w:rsidDel="00000000" w:rsidR="00000000" w:rsidRPr="00000000">
        <w:rPr>
          <w:b w:val="1"/>
          <w:bCs w:val="1"/>
          <w:sz w:val="46"/>
          <w:szCs w:val="46"/>
          <w:rtl w:val="0"/>
        </w:rPr>
        <w:t xml:space="preserve">Workbook Exercise</w:t>
      </w:r>
    </w:p>
    <w:p w:rsidR="00000000" w:rsidDel="00000000" w:rsidP="00000000" w:rsidRDefault="00000000" w:rsidRPr="00000000" w14:paraId="00000F5B">
      <w:pPr>
        <w:spacing w:after="240" w:before="240" w:lineRule="auto"/>
        <w:rPr/>
      </w:pPr>
      <w:r w:rsidDel="00000000" w:rsidR="00000000" w:rsidRPr="00000000">
        <w:rPr>
          <w:rtl w:val="0"/>
        </w:rPr>
        <w:t xml:space="preserve">Take one content idea you've already developed.</w:t>
      </w:r>
    </w:p>
    <w:p w:rsidR="00000000" w:rsidDel="00000000" w:rsidP="00000000" w:rsidRDefault="00000000" w:rsidRPr="00000000" w14:paraId="00000F5C">
      <w:pPr>
        <w:spacing w:after="240" w:before="240" w:lineRule="auto"/>
        <w:rPr/>
      </w:pPr>
      <w:r w:rsidDel="00000000" w:rsidR="00000000" w:rsidRPr="00000000">
        <w:rPr>
          <w:rtl w:val="0"/>
        </w:rPr>
        <w:t xml:space="preserve">Prepare it three different ways.</w:t>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qyno99rf34wb" w:id="426"/>
      <w:bookmarkEnd w:id="426"/>
      <w:r w:rsidDel="00000000" w:rsidR="00000000" w:rsidRPr="00000000">
        <w:rPr>
          <w:b w:val="1"/>
          <w:bCs w:val="1"/>
          <w:color w:val="000000"/>
          <w:sz w:val="26"/>
          <w:szCs w:val="26"/>
          <w:rtl w:val="0"/>
        </w:rPr>
        <w:t xml:space="preserve">Version One — Word for Word</w:t>
      </w:r>
    </w:p>
    <w:p w:rsidR="00000000" w:rsidDel="00000000" w:rsidP="00000000" w:rsidRDefault="00000000" w:rsidRPr="00000000" w14:paraId="00000F5E">
      <w:pPr>
        <w:spacing w:after="240" w:before="240" w:lineRule="auto"/>
        <w:rPr/>
      </w:pPr>
      <w:r w:rsidDel="00000000" w:rsidR="00000000" w:rsidRPr="00000000">
        <w:rPr>
          <w:rtl w:val="0"/>
        </w:rPr>
        <w:t xml:space="preserve">Write the exact language you would use.</w:t>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40i6ryi0asmd" w:id="427"/>
      <w:bookmarkEnd w:id="427"/>
      <w:r w:rsidDel="00000000" w:rsidR="00000000" w:rsidRPr="00000000">
        <w:rPr>
          <w:b w:val="1"/>
          <w:bCs w:val="1"/>
          <w:color w:val="000000"/>
          <w:sz w:val="26"/>
          <w:szCs w:val="26"/>
          <w:rtl w:val="0"/>
        </w:rPr>
        <w:t xml:space="preserve">Version Two — Bullet Outline</w:t>
      </w:r>
    </w:p>
    <w:p w:rsidR="00000000" w:rsidDel="00000000" w:rsidP="00000000" w:rsidRDefault="00000000" w:rsidRPr="00000000" w14:paraId="00000F60">
      <w:pPr>
        <w:spacing w:after="240" w:before="240" w:lineRule="auto"/>
        <w:rPr/>
      </w:pPr>
      <w:r w:rsidDel="00000000" w:rsidR="00000000" w:rsidRPr="00000000">
        <w:rPr>
          <w:rtl w:val="0"/>
        </w:rPr>
        <w:t xml:space="preserve">Reduce it to the key ideas in order.</w:t>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m31xb3nkalsh" w:id="428"/>
      <w:bookmarkEnd w:id="428"/>
      <w:r w:rsidDel="00000000" w:rsidR="00000000" w:rsidRPr="00000000">
        <w:rPr>
          <w:b w:val="1"/>
          <w:bCs w:val="1"/>
          <w:color w:val="000000"/>
          <w:sz w:val="26"/>
          <w:szCs w:val="26"/>
          <w:rtl w:val="0"/>
        </w:rPr>
        <w:t xml:space="preserve">Version Three — Minimal Outline</w:t>
      </w:r>
    </w:p>
    <w:p w:rsidR="00000000" w:rsidDel="00000000" w:rsidP="00000000" w:rsidRDefault="00000000" w:rsidRPr="00000000" w14:paraId="00000F62">
      <w:pPr>
        <w:spacing w:after="240" w:before="240" w:lineRule="auto"/>
        <w:rPr/>
      </w:pPr>
      <w:r w:rsidDel="00000000" w:rsidR="00000000" w:rsidRPr="00000000">
        <w:rPr>
          <w:rtl w:val="0"/>
        </w:rPr>
        <w:t xml:space="preserve">Reduce it even further.</w:t>
      </w:r>
    </w:p>
    <w:p w:rsidR="00000000" w:rsidDel="00000000" w:rsidP="00000000" w:rsidRDefault="00000000" w:rsidRPr="00000000" w14:paraId="00000F63">
      <w:pPr>
        <w:spacing w:after="240" w:before="240" w:lineRule="auto"/>
        <w:rPr/>
      </w:pPr>
      <w:r w:rsidDel="00000000" w:rsidR="00000000" w:rsidRPr="00000000">
        <w:rPr>
          <w:rtl w:val="0"/>
        </w:rPr>
        <w:t xml:space="preserve">Just enough information to remind you where you're going.</w:t>
      </w:r>
    </w:p>
    <w:p w:rsidR="00000000" w:rsidDel="00000000" w:rsidP="00000000" w:rsidRDefault="00000000" w:rsidRPr="00000000" w14:paraId="00000F64">
      <w:pPr>
        <w:spacing w:after="240" w:before="240" w:lineRule="auto"/>
        <w:rPr/>
      </w:pPr>
      <w:r w:rsidDel="00000000" w:rsidR="00000000" w:rsidRPr="00000000">
        <w:rPr>
          <w:rtl w:val="0"/>
        </w:rPr>
        <w:t xml:space="preserve">Then record the same explanation using each version.</w:t>
      </w:r>
    </w:p>
    <w:p w:rsidR="00000000" w:rsidDel="00000000" w:rsidP="00000000" w:rsidRDefault="00000000" w:rsidRPr="00000000" w14:paraId="00000F65">
      <w:pPr>
        <w:spacing w:after="240" w:before="240" w:lineRule="auto"/>
        <w:rPr/>
      </w:pPr>
      <w:r w:rsidDel="00000000" w:rsidR="00000000" w:rsidRPr="00000000">
        <w:rPr>
          <w:rtl w:val="0"/>
        </w:rPr>
        <w:t xml:space="preserve">When you review the recordings, don't ask which one was technically perfect.</w:t>
      </w:r>
    </w:p>
    <w:p w:rsidR="00000000" w:rsidDel="00000000" w:rsidP="00000000" w:rsidRDefault="00000000" w:rsidRPr="00000000" w14:paraId="00000F66">
      <w:pPr>
        <w:spacing w:after="240" w:before="240" w:lineRule="auto"/>
        <w:rPr/>
      </w:pPr>
      <w:r w:rsidDel="00000000" w:rsidR="00000000" w:rsidRPr="00000000">
        <w:rPr>
          <w:rtl w:val="0"/>
        </w:rPr>
        <w:t xml:space="preserve">Ask:</w:t>
      </w:r>
    </w:p>
    <w:p w:rsidR="00000000" w:rsidDel="00000000" w:rsidP="00000000" w:rsidRDefault="00000000" w:rsidRPr="00000000" w14:paraId="00000F67">
      <w:pPr>
        <w:numPr>
          <w:ilvl w:val="0"/>
          <w:numId w:val="363"/>
        </w:numPr>
        <w:spacing w:after="0" w:afterAutospacing="0" w:before="240" w:lineRule="auto"/>
        <w:ind w:left="720" w:hanging="360"/>
      </w:pPr>
      <w:r w:rsidDel="00000000" w:rsidR="00000000" w:rsidRPr="00000000">
        <w:rPr>
          <w:rtl w:val="0"/>
        </w:rPr>
        <w:t xml:space="preserve">Which sounded most natural?</w:t>
      </w:r>
    </w:p>
    <w:p w:rsidR="00000000" w:rsidDel="00000000" w:rsidP="00000000" w:rsidRDefault="00000000" w:rsidRPr="00000000" w14:paraId="00000F68">
      <w:pPr>
        <w:numPr>
          <w:ilvl w:val="0"/>
          <w:numId w:val="363"/>
        </w:numPr>
        <w:spacing w:after="0" w:afterAutospacing="0" w:before="0" w:beforeAutospacing="0" w:lineRule="auto"/>
        <w:ind w:left="720" w:hanging="360"/>
      </w:pPr>
      <w:r w:rsidDel="00000000" w:rsidR="00000000" w:rsidRPr="00000000">
        <w:rPr>
          <w:rtl w:val="0"/>
        </w:rPr>
        <w:t xml:space="preserve">Which made you think about the words instead of the audience?</w:t>
      </w:r>
    </w:p>
    <w:p w:rsidR="00000000" w:rsidDel="00000000" w:rsidP="00000000" w:rsidRDefault="00000000" w:rsidRPr="00000000" w14:paraId="00000F69">
      <w:pPr>
        <w:numPr>
          <w:ilvl w:val="0"/>
          <w:numId w:val="363"/>
        </w:numPr>
        <w:spacing w:after="0" w:afterAutospacing="0" w:before="0" w:beforeAutospacing="0" w:lineRule="auto"/>
        <w:ind w:left="720" w:hanging="360"/>
      </w:pPr>
      <w:r w:rsidDel="00000000" w:rsidR="00000000" w:rsidRPr="00000000">
        <w:rPr>
          <w:rtl w:val="0"/>
        </w:rPr>
        <w:t xml:space="preserve">Which gave you enough structure without making you feel trapped?</w:t>
      </w:r>
    </w:p>
    <w:p w:rsidR="00000000" w:rsidDel="00000000" w:rsidP="00000000" w:rsidRDefault="00000000" w:rsidRPr="00000000" w14:paraId="00000F6A">
      <w:pPr>
        <w:numPr>
          <w:ilvl w:val="0"/>
          <w:numId w:val="363"/>
        </w:numPr>
        <w:spacing w:after="240" w:before="0" w:beforeAutospacing="0" w:lineRule="auto"/>
        <w:ind w:left="720" w:hanging="360"/>
      </w:pPr>
      <w:r w:rsidDel="00000000" w:rsidR="00000000" w:rsidRPr="00000000">
        <w:rPr>
          <w:rtl w:val="0"/>
        </w:rPr>
        <w:t xml:space="preserve">Which method would you actually use for this type of content?</w:t>
      </w:r>
    </w:p>
    <w:p w:rsidR="00000000" w:rsidDel="00000000" w:rsidP="00000000" w:rsidRDefault="00000000" w:rsidRPr="00000000" w14:paraId="00000F6B">
      <w:pPr>
        <w:spacing w:after="240" w:before="240" w:lineRule="auto"/>
        <w:rPr/>
      </w:pPr>
      <w:r w:rsidDel="00000000" w:rsidR="00000000" w:rsidRPr="00000000">
        <w:rPr>
          <w:rtl w:val="0"/>
        </w:rPr>
        <w:t xml:space="preserve">Then make a decision about your own working method.</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5ti1vi1vcqzf" w:id="429"/>
      <w:bookmarkEnd w:id="429"/>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0F6E">
      <w:pPr>
        <w:spacing w:after="240" w:before="240" w:lineRule="auto"/>
        <w:rPr>
          <w:b w:val="1"/>
          <w:bCs w:val="1"/>
        </w:rPr>
      </w:pPr>
      <w:r w:rsidDel="00000000" w:rsidR="00000000" w:rsidRPr="00000000">
        <w:rPr>
          <w:b w:val="1"/>
          <w:bCs w:val="1"/>
          <w:rtl w:val="0"/>
        </w:rPr>
        <w:t xml:space="preserve">“When you are on camera, are you trying to remember what you wrote—or are you thinking about what the person watching needs to understand?”</w:t>
      </w:r>
    </w:p>
    <w:p w:rsidR="00000000" w:rsidDel="00000000" w:rsidP="00000000" w:rsidRDefault="00000000" w:rsidRPr="00000000" w14:paraId="00000F6F">
      <w:pPr>
        <w:spacing w:after="240" w:before="240" w:lineRule="auto"/>
        <w:rPr/>
      </w:pPr>
      <w:r w:rsidDel="00000000" w:rsidR="00000000" w:rsidRPr="00000000">
        <w:rPr>
          <w:rtl w:val="0"/>
        </w:rPr>
        <w:t xml:space="preserve">That distinction can change the entire way you approach recording.</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65durob0xtu5" w:id="430"/>
      <w:bookmarkEnd w:id="430"/>
      <w:r w:rsidDel="00000000" w:rsidR="00000000" w:rsidRPr="00000000">
        <w:rPr>
          <w:b w:val="1"/>
          <w:bCs w:val="1"/>
          <w:color w:val="000000"/>
          <w:sz w:val="26"/>
          <w:szCs w:val="26"/>
          <w:rtl w:val="0"/>
        </w:rPr>
        <w:t xml:space="preserve">Transition</w:t>
      </w:r>
    </w:p>
    <w:p w:rsidR="00000000" w:rsidDel="00000000" w:rsidP="00000000" w:rsidRDefault="00000000" w:rsidRPr="00000000" w14:paraId="00000F72">
      <w:pPr>
        <w:spacing w:after="240" w:before="240" w:lineRule="auto"/>
        <w:rPr/>
      </w:pPr>
      <w:r w:rsidDel="00000000" w:rsidR="00000000" w:rsidRPr="00000000">
        <w:rPr>
          <w:rtl w:val="0"/>
        </w:rPr>
        <w:t xml:space="preserve">We've now established how to make prepared material sound natural; next we'll move into the physical side of delivery—how your eyes, posture, voice, movement, and energy communicate through the camera.</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ut0muvuzfom" w:id="431"/>
      <w:bookmarkEnd w:id="4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13</w:t>
      </w:r>
      <w:r w:rsidDel="00000000" w:rsidR="00000000" w:rsidRPr="00000000">
        <w:rPr>
          <w:rtl w:val="0"/>
        </w:rPr>
      </w:r>
    </w:p>
    <w:p w:rsidR="00000000" w:rsidDel="00000000" w:rsidP="00000000" w:rsidRDefault="00000000" w:rsidRPr="00000000" w14:paraId="00000F76">
      <w:pPr>
        <w:pStyle w:val="Heading1"/>
        <w:keepNext w:val="0"/>
        <w:keepLines w:val="0"/>
        <w:spacing w:before="480" w:lineRule="auto"/>
        <w:rPr>
          <w:b w:val="1"/>
          <w:bCs w:val="1"/>
          <w:sz w:val="46"/>
          <w:szCs w:val="46"/>
        </w:rPr>
      </w:pPr>
      <w:bookmarkStart w:colFirst="0" w:colLast="0" w:name="_mrtnb0a3t1q0" w:id="432"/>
      <w:bookmarkEnd w:id="432"/>
      <w:r w:rsidDel="00000000" w:rsidR="00000000" w:rsidRPr="00000000">
        <w:rPr>
          <w:b w:val="1"/>
          <w:bCs w:val="1"/>
          <w:sz w:val="46"/>
          <w:szCs w:val="46"/>
          <w:rtl w:val="0"/>
        </w:rPr>
        <w:t xml:space="preserve">Ch 13-Teaching Presenter Website — Visual Brief</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mq5hdf30p4qt" w:id="433"/>
      <w:bookmarkEnd w:id="433"/>
      <w:r w:rsidDel="00000000" w:rsidR="00000000" w:rsidRPr="00000000">
        <w:rPr>
          <w:b w:val="1"/>
          <w:bCs w:val="1"/>
          <w:color w:val="000000"/>
          <w:sz w:val="26"/>
          <w:szCs w:val="26"/>
          <w:rtl w:val="0"/>
        </w:rPr>
        <w:t xml:space="preserve">1. Opening — Camera On</w:t>
      </w:r>
    </w:p>
    <w:p w:rsidR="00000000" w:rsidDel="00000000" w:rsidP="00000000" w:rsidRDefault="00000000" w:rsidRPr="00000000" w14:paraId="00000F78">
      <w:pPr>
        <w:spacing w:after="240" w:before="240" w:lineRule="auto"/>
        <w:rPr/>
      </w:pPr>
      <w:r w:rsidDel="00000000" w:rsidR="00000000" w:rsidRPr="00000000">
        <w:rPr>
          <w:rtl w:val="0"/>
        </w:rPr>
        <w:t xml:space="preserve">Begin with a presenter in a recording environment. The environment shifts between two states:</w:t>
      </w:r>
    </w:p>
    <w:p w:rsidR="00000000" w:rsidDel="00000000" w:rsidP="00000000" w:rsidRDefault="00000000" w:rsidRPr="00000000" w14:paraId="00000F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“Reciting” → “Communicating”</w:t>
      </w:r>
    </w:p>
    <w:p w:rsidR="00000000" w:rsidDel="00000000" w:rsidP="00000000" w:rsidRDefault="00000000" w:rsidRPr="00000000" w14:paraId="00000F7A">
      <w:pPr>
        <w:spacing w:after="240" w:before="240" w:lineRule="auto"/>
        <w:rPr/>
      </w:pPr>
      <w:r w:rsidDel="00000000" w:rsidR="00000000" w:rsidRPr="00000000">
        <w:rPr>
          <w:rtl w:val="0"/>
        </w:rPr>
        <w:t xml:space="preserve">The visual should make the distinction immediately understandable without turning it into a cartoon comparison.</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jsi4nc2mk77g" w:id="434"/>
      <w:bookmarkEnd w:id="434"/>
      <w:r w:rsidDel="00000000" w:rsidR="00000000" w:rsidRPr="00000000">
        <w:rPr>
          <w:b w:val="1"/>
          <w:bCs w:val="1"/>
          <w:color w:val="000000"/>
          <w:sz w:val="26"/>
          <w:szCs w:val="26"/>
          <w:rtl w:val="0"/>
        </w:rPr>
        <w:t xml:space="preserve">2. Memorization vs. Internalization</w:t>
      </w:r>
    </w:p>
    <w:p w:rsidR="00000000" w:rsidDel="00000000" w:rsidP="00000000" w:rsidRDefault="00000000" w:rsidRPr="00000000" w14:paraId="00000F7C">
      <w:pPr>
        <w:spacing w:after="240" w:before="240" w:lineRule="auto"/>
        <w:rPr/>
      </w:pPr>
      <w:r w:rsidDel="00000000" w:rsidR="00000000" w:rsidRPr="00000000">
        <w:rPr>
          <w:rtl w:val="0"/>
        </w:rPr>
        <w:t xml:space="preserve">Show the same idea branching into two paths:</w:t>
      </w:r>
    </w:p>
    <w:p w:rsidR="00000000" w:rsidDel="00000000" w:rsidP="00000000" w:rsidRDefault="00000000" w:rsidRPr="00000000" w14:paraId="00000F7D">
      <w:pPr>
        <w:spacing w:after="240" w:before="240" w:lineRule="auto"/>
        <w:rPr>
          <w:b w:val="1"/>
          <w:bCs w:val="1"/>
        </w:rPr>
      </w:pPr>
      <w:r w:rsidDel="00000000" w:rsidR="00000000" w:rsidRPr="00000000">
        <w:rPr>
          <w:b w:val="1"/>
          <w:bCs w:val="1"/>
          <w:rtl w:val="0"/>
        </w:rPr>
        <w:t xml:space="preserve">Remember the sentence</w:t>
        <w:br w:type="textWrapping"/>
      </w:r>
      <w:r w:rsidDel="00000000" w:rsidR="00000000" w:rsidRPr="00000000">
        <w:rPr>
          <w:rtl w:val="0"/>
        </w:rPr>
        <w:t xml:space="preserve">versus</w:t>
        <w:br w:type="textWrapping"/>
      </w:r>
      <w:r w:rsidDel="00000000" w:rsidR="00000000" w:rsidRPr="00000000">
        <w:rPr>
          <w:b w:val="1"/>
          <w:bCs w:val="1"/>
          <w:rtl w:val="0"/>
        </w:rPr>
        <w:t xml:space="preserve">Understand the thought</w:t>
      </w:r>
    </w:p>
    <w:p w:rsidR="00000000" w:rsidDel="00000000" w:rsidP="00000000" w:rsidRDefault="00000000" w:rsidRPr="00000000" w14:paraId="00000F7E">
      <w:pPr>
        <w:spacing w:after="240" w:before="240" w:lineRule="auto"/>
        <w:rPr/>
      </w:pPr>
      <w:r w:rsidDel="00000000" w:rsidR="00000000" w:rsidRPr="00000000">
        <w:rPr>
          <w:rtl w:val="0"/>
        </w:rPr>
        <w:t xml:space="preserve">Then allow the thought to generate several slightly different natural phrasings.</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ous9v0c08u9q" w:id="435"/>
      <w:bookmarkEnd w:id="435"/>
      <w:r w:rsidDel="00000000" w:rsidR="00000000" w:rsidRPr="00000000">
        <w:rPr>
          <w:rFonts w:ascii="Arial Unicode MS" w:cs="Arial Unicode MS" w:eastAsia="Arial Unicode MS" w:hAnsi="Arial Unicode MS"/>
          <w:b w:val="1"/>
          <w:bCs w:val="1"/>
          <w:color w:val="000000"/>
          <w:sz w:val="26"/>
          <w:szCs w:val="26"/>
          <w:rtl w:val="0"/>
        </w:rPr>
        <w:t xml:space="preserve">3. Script → Outline → Conversation</w:t>
      </w:r>
    </w:p>
    <w:p w:rsidR="00000000" w:rsidDel="00000000" w:rsidP="00000000" w:rsidRDefault="00000000" w:rsidRPr="00000000" w14:paraId="00000F80">
      <w:pPr>
        <w:spacing w:after="240" w:before="240" w:lineRule="auto"/>
        <w:rPr/>
      </w:pPr>
      <w:r w:rsidDel="00000000" w:rsidR="00000000" w:rsidRPr="00000000">
        <w:rPr>
          <w:rtl w:val="0"/>
        </w:rPr>
        <w:t xml:space="preserve">Create a visual reduction:</w:t>
      </w:r>
    </w:p>
    <w:p w:rsidR="00000000" w:rsidDel="00000000" w:rsidP="00000000" w:rsidRDefault="00000000" w:rsidRPr="00000000" w14:paraId="00000F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Full Script → Bullet Points → Key Ideas</w:t>
      </w:r>
    </w:p>
    <w:p w:rsidR="00000000" w:rsidDel="00000000" w:rsidP="00000000" w:rsidRDefault="00000000" w:rsidRPr="00000000" w14:paraId="00000F82">
      <w:pPr>
        <w:spacing w:after="240" w:before="240" w:lineRule="auto"/>
        <w:rPr/>
      </w:pPr>
      <w:r w:rsidDel="00000000" w:rsidR="00000000" w:rsidRPr="00000000">
        <w:rPr>
          <w:rtl w:val="0"/>
        </w:rPr>
        <w:t xml:space="preserve">The amount of written support decreases while the presenter's understanding remains constant.</w:t>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3vew92z2r3g9" w:id="436"/>
      <w:bookmarkEnd w:id="436"/>
      <w:r w:rsidDel="00000000" w:rsidR="00000000" w:rsidRPr="00000000">
        <w:rPr>
          <w:b w:val="1"/>
          <w:bCs w:val="1"/>
          <w:color w:val="000000"/>
          <w:sz w:val="26"/>
          <w:szCs w:val="26"/>
          <w:rtl w:val="0"/>
        </w:rPr>
        <w:t xml:space="preserve">4. The Person Behind the Camera</w:t>
      </w:r>
    </w:p>
    <w:p w:rsidR="00000000" w:rsidDel="00000000" w:rsidP="00000000" w:rsidRDefault="00000000" w:rsidRPr="00000000" w14:paraId="00000F84">
      <w:pPr>
        <w:spacing w:after="240" w:before="240" w:lineRule="auto"/>
        <w:rPr/>
      </w:pPr>
      <w:r w:rsidDel="00000000" w:rsidR="00000000" w:rsidRPr="00000000">
        <w:rPr>
          <w:rtl w:val="0"/>
        </w:rPr>
        <w:t xml:space="preserve">Move from the abstract camera lens to a specific viewer/person.</w:t>
      </w:r>
    </w:p>
    <w:p w:rsidR="00000000" w:rsidDel="00000000" w:rsidP="00000000" w:rsidRDefault="00000000" w:rsidRPr="00000000" w14:paraId="00000F85">
      <w:pPr>
        <w:spacing w:after="240" w:before="240" w:lineRule="auto"/>
        <w:rPr/>
      </w:pPr>
      <w:r w:rsidDel="00000000" w:rsidR="00000000" w:rsidRPr="00000000">
        <w:rPr>
          <w:rtl w:val="0"/>
        </w:rPr>
        <w:t xml:space="preserve">The presenter isn't speaking into an empty lens.</w:t>
      </w:r>
    </w:p>
    <w:p w:rsidR="00000000" w:rsidDel="00000000" w:rsidP="00000000" w:rsidRDefault="00000000" w:rsidRPr="00000000" w14:paraId="00000F86">
      <w:pPr>
        <w:spacing w:after="240" w:before="240" w:lineRule="auto"/>
        <w:rPr/>
      </w:pPr>
      <w:r w:rsidDel="00000000" w:rsidR="00000000" w:rsidRPr="00000000">
        <w:rPr>
          <w:rtl w:val="0"/>
        </w:rPr>
        <w:t xml:space="preserve">They're explaining something to someone.</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islbsz1qx6ov" w:id="437"/>
      <w:bookmarkEnd w:id="437"/>
      <w:r w:rsidDel="00000000" w:rsidR="00000000" w:rsidRPr="00000000">
        <w:rPr>
          <w:b w:val="1"/>
          <w:bCs w:val="1"/>
          <w:color w:val="000000"/>
          <w:sz w:val="26"/>
          <w:szCs w:val="26"/>
          <w:rtl w:val="0"/>
        </w:rPr>
        <w:t xml:space="preserve">5. Teleprompter</w:t>
      </w:r>
    </w:p>
    <w:p w:rsidR="00000000" w:rsidDel="00000000" w:rsidP="00000000" w:rsidRDefault="00000000" w:rsidRPr="00000000" w14:paraId="00000F88">
      <w:pPr>
        <w:spacing w:after="240" w:before="240" w:lineRule="auto"/>
        <w:rPr/>
      </w:pPr>
      <w:r w:rsidDel="00000000" w:rsidR="00000000" w:rsidRPr="00000000">
        <w:rPr>
          <w:rtl w:val="0"/>
        </w:rPr>
        <w:t xml:space="preserve">Show the camera, presenter, and teleprompter relationship spatially.</w:t>
      </w:r>
    </w:p>
    <w:p w:rsidR="00000000" w:rsidDel="00000000" w:rsidP="00000000" w:rsidRDefault="00000000" w:rsidRPr="00000000" w14:paraId="00000F89">
      <w:pPr>
        <w:spacing w:after="240" w:before="240" w:lineRule="auto"/>
        <w:rPr/>
      </w:pPr>
      <w:r w:rsidDel="00000000" w:rsidR="00000000" w:rsidRPr="00000000">
        <w:rPr>
          <w:rtl w:val="0"/>
        </w:rPr>
        <w:t xml:space="preserve">Highlight three separate functions:</w:t>
      </w:r>
    </w:p>
    <w:p w:rsidR="00000000" w:rsidDel="00000000" w:rsidP="00000000" w:rsidRDefault="00000000" w:rsidRPr="00000000" w14:paraId="00000F8A">
      <w:pPr>
        <w:spacing w:after="240" w:before="240" w:lineRule="auto"/>
        <w:rPr>
          <w:b w:val="1"/>
          <w:bCs w:val="1"/>
        </w:rPr>
      </w:pPr>
      <w:r w:rsidDel="00000000" w:rsidR="00000000" w:rsidRPr="00000000">
        <w:rPr>
          <w:b w:val="1"/>
          <w:bCs w:val="1"/>
          <w:rtl w:val="0"/>
        </w:rPr>
        <w:t xml:space="preserve">Memory Support</w:t>
        <w:br w:type="textWrapping"/>
        <w:t xml:space="preserve">Eye-Line Support</w:t>
        <w:br w:type="textWrapping"/>
        <w:t xml:space="preserve">Delivery Still Belongs to the Presenter</w:t>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9sud8hif71uy" w:id="438"/>
      <w:bookmarkEnd w:id="438"/>
      <w:r w:rsidDel="00000000" w:rsidR="00000000" w:rsidRPr="00000000">
        <w:rPr>
          <w:b w:val="1"/>
          <w:bCs w:val="1"/>
          <w:color w:val="000000"/>
          <w:sz w:val="26"/>
          <w:szCs w:val="26"/>
          <w:rtl w:val="0"/>
        </w:rPr>
        <w:t xml:space="preserve">6. Real-Business Example</w:t>
      </w:r>
    </w:p>
    <w:p w:rsidR="00000000" w:rsidDel="00000000" w:rsidP="00000000" w:rsidRDefault="00000000" w:rsidRPr="00000000" w14:paraId="00000F8C">
      <w:pPr>
        <w:spacing w:after="240" w:before="240" w:lineRule="auto"/>
        <w:rPr/>
      </w:pPr>
      <w:r w:rsidDel="00000000" w:rsidR="00000000" w:rsidRPr="00000000">
        <w:rPr>
          <w:rtl w:val="0"/>
        </w:rPr>
        <w:t xml:space="preserve">Build the business explanation as five connected ideas:</w:t>
      </w:r>
    </w:p>
    <w:p w:rsidR="00000000" w:rsidDel="00000000" w:rsidP="00000000" w:rsidRDefault="00000000" w:rsidRPr="00000000" w14:paraId="00000F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Cause → Misunderstanding → Solution → Next Step</w:t>
      </w:r>
    </w:p>
    <w:p w:rsidR="00000000" w:rsidDel="00000000" w:rsidP="00000000" w:rsidRDefault="00000000" w:rsidRPr="00000000" w14:paraId="00000F8E">
      <w:pPr>
        <w:spacing w:after="240" w:before="240" w:lineRule="auto"/>
        <w:rPr/>
      </w:pPr>
      <w:r w:rsidDel="00000000" w:rsidR="00000000" w:rsidRPr="00000000">
        <w:rPr>
          <w:rtl w:val="0"/>
        </w:rPr>
        <w:t xml:space="preserve">Let the presenter move naturally through the structure rather than presenting it as a traditional slide.</w:t>
      </w:r>
    </w:p>
    <w:p w:rsidR="00000000" w:rsidDel="00000000" w:rsidP="00000000" w:rsidRDefault="00000000" w:rsidRPr="00000000" w14:paraId="00000F8F">
      <w:pPr>
        <w:pStyle w:val="Heading3"/>
        <w:keepNext w:val="0"/>
        <w:keepLines w:val="0"/>
        <w:spacing w:before="280" w:lineRule="auto"/>
        <w:rPr>
          <w:b w:val="1"/>
          <w:bCs w:val="1"/>
          <w:color w:val="000000"/>
          <w:sz w:val="26"/>
          <w:szCs w:val="26"/>
        </w:rPr>
      </w:pPr>
      <w:bookmarkStart w:colFirst="0" w:colLast="0" w:name="_n1zl7g5jxlnx" w:id="439"/>
      <w:bookmarkEnd w:id="439"/>
      <w:r w:rsidDel="00000000" w:rsidR="00000000" w:rsidRPr="00000000">
        <w:rPr>
          <w:rFonts w:ascii="Arial Unicode MS" w:cs="Arial Unicode MS" w:eastAsia="Arial Unicode MS" w:hAnsi="Arial Unicode MS"/>
          <w:b w:val="1"/>
          <w:bCs w:val="1"/>
          <w:color w:val="000000"/>
          <w:sz w:val="26"/>
          <w:szCs w:val="26"/>
          <w:rtl w:val="0"/>
        </w:rPr>
        <w:t xml:space="preserve">7. Mistake → Recovery</w:t>
      </w:r>
    </w:p>
    <w:p w:rsidR="00000000" w:rsidDel="00000000" w:rsidP="00000000" w:rsidRDefault="00000000" w:rsidRPr="00000000" w14:paraId="00000F90">
      <w:pPr>
        <w:spacing w:after="240" w:before="240" w:lineRule="auto"/>
        <w:rPr/>
      </w:pPr>
      <w:r w:rsidDel="00000000" w:rsidR="00000000" w:rsidRPr="00000000">
        <w:rPr>
          <w:rtl w:val="0"/>
        </w:rPr>
        <w:t xml:space="preserve">Show a recording timeline where the presenter stumbles.</w:t>
      </w:r>
    </w:p>
    <w:p w:rsidR="00000000" w:rsidDel="00000000" w:rsidP="00000000" w:rsidRDefault="00000000" w:rsidRPr="00000000" w14:paraId="00000F91">
      <w:pPr>
        <w:spacing w:after="240" w:before="240" w:lineRule="auto"/>
        <w:rPr/>
      </w:pPr>
      <w:r w:rsidDel="00000000" w:rsidR="00000000" w:rsidRPr="00000000">
        <w:rPr>
          <w:rtl w:val="0"/>
        </w:rPr>
        <w:t xml:space="preserve">Instead of resetting the entire timeline:</w:t>
      </w:r>
    </w:p>
    <w:p w:rsidR="00000000" w:rsidDel="00000000" w:rsidP="00000000" w:rsidRDefault="00000000" w:rsidRPr="00000000" w14:paraId="00000F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Pause → Restart → Continue</w:t>
      </w:r>
    </w:p>
    <w:p w:rsidR="00000000" w:rsidDel="00000000" w:rsidP="00000000" w:rsidRDefault="00000000" w:rsidRPr="00000000" w14:paraId="00000F93">
      <w:pPr>
        <w:spacing w:after="240" w:before="240" w:lineRule="auto"/>
        <w:rPr/>
      </w:pPr>
      <w:r w:rsidDel="00000000" w:rsidR="00000000" w:rsidRPr="00000000">
        <w:rPr>
          <w:rtl w:val="0"/>
        </w:rPr>
        <w:t xml:space="preserve">The previous material remains intact.</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cw0l7t74lja" w:id="440"/>
      <w:bookmarkEnd w:id="440"/>
      <w:r w:rsidDel="00000000" w:rsidR="00000000" w:rsidRPr="00000000">
        <w:rPr>
          <w:b w:val="1"/>
          <w:bCs w:val="1"/>
          <w:color w:val="000000"/>
          <w:sz w:val="26"/>
          <w:szCs w:val="26"/>
          <w:rtl w:val="0"/>
        </w:rPr>
        <w:t xml:space="preserve">8. Workbook</w:t>
      </w:r>
    </w:p>
    <w:p w:rsidR="00000000" w:rsidDel="00000000" w:rsidP="00000000" w:rsidRDefault="00000000" w:rsidRPr="00000000" w14:paraId="00000F95">
      <w:pPr>
        <w:spacing w:after="240" w:before="240" w:lineRule="auto"/>
        <w:rPr/>
      </w:pPr>
      <w:r w:rsidDel="00000000" w:rsidR="00000000" w:rsidRPr="00000000">
        <w:rPr>
          <w:rtl w:val="0"/>
        </w:rPr>
        <w:t xml:space="preserve">Create an interactive three-column rehearsal environment:</w:t>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WORD-FOR-WORD | BULLET OUTLINE | MINIMAL OUTLINE</w:t>
      </w:r>
    </w:p>
    <w:p w:rsidR="00000000" w:rsidDel="00000000" w:rsidP="00000000" w:rsidRDefault="00000000" w:rsidRPr="00000000" w14:paraId="00000F97">
      <w:pPr>
        <w:spacing w:after="240" w:before="240" w:lineRule="auto"/>
        <w:rPr/>
      </w:pPr>
      <w:r w:rsidDel="00000000" w:rsidR="00000000" w:rsidRPr="00000000">
        <w:rPr>
          <w:rtl w:val="0"/>
        </w:rPr>
        <w:t xml:space="preserve">The participant can compare the same idea across all three delivery methods.</w:t>
      </w:r>
    </w:p>
    <w:p w:rsidR="00000000" w:rsidDel="00000000" w:rsidP="00000000" w:rsidRDefault="00000000" w:rsidRPr="00000000" w14:paraId="00000F98">
      <w:pPr>
        <w:pStyle w:val="Heading3"/>
        <w:keepNext w:val="0"/>
        <w:keepLines w:val="0"/>
        <w:spacing w:before="280" w:lineRule="auto"/>
        <w:rPr>
          <w:b w:val="1"/>
          <w:bCs w:val="1"/>
          <w:color w:val="000000"/>
          <w:sz w:val="26"/>
          <w:szCs w:val="26"/>
        </w:rPr>
      </w:pPr>
      <w:bookmarkStart w:colFirst="0" w:colLast="0" w:name="_s0u3zrlqicv0" w:id="441"/>
      <w:bookmarkEnd w:id="441"/>
      <w:r w:rsidDel="00000000" w:rsidR="00000000" w:rsidRPr="00000000">
        <w:rPr>
          <w:b w:val="1"/>
          <w:bCs w:val="1"/>
          <w:color w:val="000000"/>
          <w:sz w:val="26"/>
          <w:szCs w:val="26"/>
          <w:rtl w:val="0"/>
        </w:rPr>
        <w:t xml:space="preserve">9. Closing</w:t>
      </w:r>
    </w:p>
    <w:p w:rsidR="00000000" w:rsidDel="00000000" w:rsidP="00000000" w:rsidRDefault="00000000" w:rsidRPr="00000000" w14:paraId="00000F99">
      <w:pPr>
        <w:spacing w:after="240" w:before="240" w:lineRule="auto"/>
        <w:rPr/>
      </w:pPr>
      <w:r w:rsidDel="00000000" w:rsidR="00000000" w:rsidRPr="00000000">
        <w:rPr>
          <w:rtl w:val="0"/>
        </w:rPr>
        <w:t xml:space="preserve">Return to the camera from the opening scene, but remove the visual distinction between “performing” and “communicating.”</w:t>
      </w:r>
    </w:p>
    <w:p w:rsidR="00000000" w:rsidDel="00000000" w:rsidP="00000000" w:rsidRDefault="00000000" w:rsidRPr="00000000" w14:paraId="00000F9A">
      <w:pPr>
        <w:spacing w:after="240" w:before="240" w:lineRule="auto"/>
        <w:rPr/>
      </w:pPr>
      <w:r w:rsidDel="00000000" w:rsidR="00000000" w:rsidRPr="00000000">
        <w:rPr>
          <w:rtl w:val="0"/>
        </w:rPr>
        <w:t xml:space="preserve">End on:</w:t>
      </w:r>
    </w:p>
    <w:p w:rsidR="00000000" w:rsidDel="00000000" w:rsidP="00000000" w:rsidRDefault="00000000" w:rsidRPr="00000000" w14:paraId="00000F9B">
      <w:pPr>
        <w:spacing w:after="240" w:before="240" w:lineRule="auto"/>
        <w:rPr>
          <w:b w:val="1"/>
          <w:bCs w:val="1"/>
        </w:rPr>
      </w:pPr>
      <w:r w:rsidDel="00000000" w:rsidR="00000000" w:rsidRPr="00000000">
        <w:rPr>
          <w:b w:val="1"/>
          <w:bCs w:val="1"/>
          <w:rtl w:val="0"/>
        </w:rPr>
        <w:t xml:space="preserve">“Know the thought. Find the words. Communicate the idea.”</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pb7ffy1vcg" w:id="442"/>
      <w:bookmarkEnd w:id="4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14</w:t>
      </w:r>
      <w:r w:rsidDel="00000000" w:rsidR="00000000" w:rsidRPr="00000000">
        <w:rPr>
          <w:rtl w:val="0"/>
        </w:rPr>
      </w:r>
    </w:p>
    <w:p w:rsidR="00000000" w:rsidDel="00000000" w:rsidP="00000000" w:rsidRDefault="00000000" w:rsidRPr="00000000" w14:paraId="00000F9F">
      <w:pPr>
        <w:pStyle w:val="Heading1"/>
        <w:keepNext w:val="0"/>
        <w:keepLines w:val="0"/>
        <w:spacing w:before="480" w:lineRule="auto"/>
        <w:rPr>
          <w:b w:val="1"/>
          <w:bCs w:val="1"/>
          <w:sz w:val="46"/>
          <w:szCs w:val="46"/>
        </w:rPr>
      </w:pPr>
      <w:bookmarkStart w:colFirst="0" w:colLast="0" w:name="_126enaqjacyb" w:id="443"/>
      <w:bookmarkEnd w:id="443"/>
      <w:r w:rsidDel="00000000" w:rsidR="00000000" w:rsidRPr="00000000">
        <w:rPr>
          <w:b w:val="1"/>
          <w:bCs w:val="1"/>
          <w:sz w:val="46"/>
          <w:szCs w:val="46"/>
          <w:rtl w:val="0"/>
        </w:rPr>
        <w:t xml:space="preserve">Session 4</w:t>
      </w:r>
    </w:p>
    <w:p w:rsidR="00000000" w:rsidDel="00000000" w:rsidP="00000000" w:rsidRDefault="00000000" w:rsidRPr="00000000" w14:paraId="00000FA0">
      <w:pPr>
        <w:pStyle w:val="Heading2"/>
        <w:keepNext w:val="0"/>
        <w:keepLines w:val="0"/>
        <w:spacing w:after="80" w:lineRule="auto"/>
        <w:rPr>
          <w:b w:val="1"/>
          <w:bCs w:val="1"/>
          <w:sz w:val="34"/>
          <w:szCs w:val="34"/>
        </w:rPr>
      </w:pPr>
      <w:bookmarkStart w:colFirst="0" w:colLast="0" w:name="_6zqw1ehugioh" w:id="444"/>
      <w:bookmarkEnd w:id="444"/>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0FA1">
      <w:pPr>
        <w:pStyle w:val="Heading3"/>
        <w:keepNext w:val="0"/>
        <w:keepLines w:val="0"/>
        <w:spacing w:before="280" w:lineRule="auto"/>
        <w:rPr>
          <w:b w:val="1"/>
          <w:bCs w:val="1"/>
          <w:color w:val="000000"/>
          <w:sz w:val="26"/>
          <w:szCs w:val="26"/>
        </w:rPr>
      </w:pPr>
      <w:bookmarkStart w:colFirst="0" w:colLast="0" w:name="_bfphxq2sd9gq" w:id="445"/>
      <w:bookmarkEnd w:id="445"/>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0FA2">
      <w:pPr>
        <w:spacing w:after="240" w:before="240" w:lineRule="auto"/>
        <w:rPr/>
      </w:pPr>
      <w:r w:rsidDel="00000000" w:rsidR="00000000" w:rsidRPr="00000000">
        <w:rPr>
          <w:rtl w:val="0"/>
        </w:rPr>
        <w:t xml:space="preserve">By the end of this chapter, participants will understand how volume, pitch, pace, rhythm, emphasis, pauses, and breath affect how their message is received, and will be able to identify and correct the vocal habits that weaken their on-camera delivery.</w:t>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qwafpm70oxyo" w:id="446"/>
      <w:bookmarkEnd w:id="446"/>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0FA4">
      <w:pPr>
        <w:numPr>
          <w:ilvl w:val="0"/>
          <w:numId w:val="294"/>
        </w:numPr>
        <w:spacing w:after="0" w:afterAutospacing="0" w:before="240" w:lineRule="auto"/>
        <w:ind w:left="720" w:hanging="360"/>
      </w:pPr>
      <w:r w:rsidDel="00000000" w:rsidR="00000000" w:rsidRPr="00000000">
        <w:rPr>
          <w:rtl w:val="0"/>
        </w:rPr>
        <w:t xml:space="preserve">The voice is a communication tool, not an unchangeable trait.</w:t>
      </w:r>
    </w:p>
    <w:p w:rsidR="00000000" w:rsidDel="00000000" w:rsidP="00000000" w:rsidRDefault="00000000" w:rsidRPr="00000000" w14:paraId="00000FA5">
      <w:pPr>
        <w:numPr>
          <w:ilvl w:val="0"/>
          <w:numId w:val="294"/>
        </w:numPr>
        <w:spacing w:after="0" w:afterAutospacing="0" w:before="0" w:beforeAutospacing="0" w:lineRule="auto"/>
        <w:ind w:left="720" w:hanging="360"/>
      </w:pPr>
      <w:r w:rsidDel="00000000" w:rsidR="00000000" w:rsidRPr="00000000">
        <w:rPr>
          <w:rtl w:val="0"/>
        </w:rPr>
        <w:t xml:space="preserve">Vocal presence is not the same thing as being loud.</w:t>
      </w:r>
    </w:p>
    <w:p w:rsidR="00000000" w:rsidDel="00000000" w:rsidP="00000000" w:rsidRDefault="00000000" w:rsidRPr="00000000" w14:paraId="00000FA6">
      <w:pPr>
        <w:numPr>
          <w:ilvl w:val="0"/>
          <w:numId w:val="294"/>
        </w:numPr>
        <w:spacing w:after="0" w:afterAutospacing="0" w:before="0" w:beforeAutospacing="0" w:lineRule="auto"/>
        <w:ind w:left="720" w:hanging="360"/>
      </w:pPr>
      <w:r w:rsidDel="00000000" w:rsidR="00000000" w:rsidRPr="00000000">
        <w:rPr>
          <w:rtl w:val="0"/>
        </w:rPr>
        <w:t xml:space="preserve">Pace, pitch, rhythm, and emphasis should support the meaning of the message.</w:t>
      </w:r>
    </w:p>
    <w:p w:rsidR="00000000" w:rsidDel="00000000" w:rsidP="00000000" w:rsidRDefault="00000000" w:rsidRPr="00000000" w14:paraId="00000FA7">
      <w:pPr>
        <w:numPr>
          <w:ilvl w:val="0"/>
          <w:numId w:val="294"/>
        </w:numPr>
        <w:spacing w:after="0" w:afterAutospacing="0" w:before="0" w:beforeAutospacing="0" w:lineRule="auto"/>
        <w:ind w:left="720" w:hanging="360"/>
      </w:pPr>
      <w:r w:rsidDel="00000000" w:rsidR="00000000" w:rsidRPr="00000000">
        <w:rPr>
          <w:rtl w:val="0"/>
        </w:rPr>
        <w:t xml:space="preserve">Pauses are useful communication tools, not empty space to be filled.</w:t>
      </w:r>
    </w:p>
    <w:p w:rsidR="00000000" w:rsidDel="00000000" w:rsidP="00000000" w:rsidRDefault="00000000" w:rsidRPr="00000000" w14:paraId="00000FA8">
      <w:pPr>
        <w:numPr>
          <w:ilvl w:val="0"/>
          <w:numId w:val="294"/>
        </w:numPr>
        <w:spacing w:after="0" w:afterAutospacing="0" w:before="0" w:beforeAutospacing="0" w:lineRule="auto"/>
        <w:ind w:left="720" w:hanging="360"/>
      </w:pPr>
      <w:r w:rsidDel="00000000" w:rsidR="00000000" w:rsidRPr="00000000">
        <w:rPr>
          <w:rtl w:val="0"/>
        </w:rPr>
        <w:t xml:space="preserve">Breath supports the entire vocal delivery.</w:t>
      </w:r>
    </w:p>
    <w:p w:rsidR="00000000" w:rsidDel="00000000" w:rsidP="00000000" w:rsidRDefault="00000000" w:rsidRPr="00000000" w14:paraId="00000FA9">
      <w:pPr>
        <w:numPr>
          <w:ilvl w:val="0"/>
          <w:numId w:val="294"/>
        </w:numPr>
        <w:spacing w:after="0" w:afterAutospacing="0" w:before="0" w:beforeAutospacing="0" w:lineRule="auto"/>
        <w:ind w:left="720" w:hanging="360"/>
      </w:pPr>
      <w:r w:rsidDel="00000000" w:rsidR="00000000" w:rsidRPr="00000000">
        <w:rPr>
          <w:rtl w:val="0"/>
        </w:rPr>
        <w:t xml:space="preserve">Excessive vocal filler often comes from discomfort with silence.</w:t>
      </w:r>
    </w:p>
    <w:p w:rsidR="00000000" w:rsidDel="00000000" w:rsidP="00000000" w:rsidRDefault="00000000" w:rsidRPr="00000000" w14:paraId="00000FAA">
      <w:pPr>
        <w:numPr>
          <w:ilvl w:val="0"/>
          <w:numId w:val="294"/>
        </w:numPr>
        <w:spacing w:after="0" w:afterAutospacing="0" w:before="0" w:beforeAutospacing="0" w:lineRule="auto"/>
        <w:ind w:left="720" w:hanging="360"/>
      </w:pPr>
      <w:r w:rsidDel="00000000" w:rsidR="00000000" w:rsidRPr="00000000">
        <w:rPr>
          <w:rtl w:val="0"/>
        </w:rPr>
        <w:t xml:space="preserve">Monotone delivery usually comes from suppressed natural variation rather than a lack of personality.</w:t>
      </w:r>
    </w:p>
    <w:p w:rsidR="00000000" w:rsidDel="00000000" w:rsidP="00000000" w:rsidRDefault="00000000" w:rsidRPr="00000000" w14:paraId="00000FAB">
      <w:pPr>
        <w:numPr>
          <w:ilvl w:val="0"/>
          <w:numId w:val="294"/>
        </w:numPr>
        <w:spacing w:after="0" w:afterAutospacing="0" w:before="0" w:beforeAutospacing="0" w:lineRule="auto"/>
        <w:ind w:left="720" w:hanging="360"/>
      </w:pPr>
      <w:r w:rsidDel="00000000" w:rsidR="00000000" w:rsidRPr="00000000">
        <w:rPr>
          <w:rtl w:val="0"/>
        </w:rPr>
        <w:t xml:space="preserve">Professional does not have to mean formal, stiff, or scripted.</w:t>
      </w:r>
    </w:p>
    <w:p w:rsidR="00000000" w:rsidDel="00000000" w:rsidP="00000000" w:rsidRDefault="00000000" w:rsidRPr="00000000" w14:paraId="00000FAC">
      <w:pPr>
        <w:numPr>
          <w:ilvl w:val="0"/>
          <w:numId w:val="294"/>
        </w:numPr>
        <w:spacing w:after="240" w:before="0" w:beforeAutospacing="0" w:lineRule="auto"/>
        <w:ind w:left="720" w:hanging="360"/>
      </w:pPr>
      <w:r w:rsidDel="00000000" w:rsidR="00000000" w:rsidRPr="00000000">
        <w:rPr>
          <w:rtl w:val="0"/>
        </w:rPr>
        <w:t xml:space="preserve">The goal is a real person communicating clearly and confidently.</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dxta6yu86say" w:id="447"/>
      <w:bookmarkEnd w:id="447"/>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0FAE">
      <w:pPr>
        <w:numPr>
          <w:ilvl w:val="0"/>
          <w:numId w:val="349"/>
        </w:numPr>
        <w:spacing w:after="0" w:afterAutospacing="0" w:before="240" w:lineRule="auto"/>
        <w:ind w:left="720" w:hanging="360"/>
      </w:pPr>
      <w:r w:rsidDel="00000000" w:rsidR="00000000" w:rsidRPr="00000000">
        <w:rPr>
          <w:rtl w:val="0"/>
        </w:rPr>
        <w:t xml:space="preserve">The same sentence delivered with different emphasis.</w:t>
      </w:r>
    </w:p>
    <w:p w:rsidR="00000000" w:rsidDel="00000000" w:rsidP="00000000" w:rsidRDefault="00000000" w:rsidRPr="00000000" w14:paraId="00000FAF">
      <w:pPr>
        <w:numPr>
          <w:ilvl w:val="0"/>
          <w:numId w:val="349"/>
        </w:numPr>
        <w:spacing w:after="0" w:afterAutospacing="0" w:before="0" w:beforeAutospacing="0" w:lineRule="auto"/>
        <w:ind w:left="720" w:hanging="360"/>
      </w:pPr>
      <w:r w:rsidDel="00000000" w:rsidR="00000000" w:rsidRPr="00000000">
        <w:rPr>
          <w:rtl w:val="0"/>
        </w:rPr>
        <w:t xml:space="preserve">A statement delivered with unnecessary upward pitch versus a confident declarative delivery.</w:t>
      </w:r>
    </w:p>
    <w:p w:rsidR="00000000" w:rsidDel="00000000" w:rsidP="00000000" w:rsidRDefault="00000000" w:rsidRPr="00000000" w14:paraId="00000FB0">
      <w:pPr>
        <w:numPr>
          <w:ilvl w:val="0"/>
          <w:numId w:val="349"/>
        </w:numPr>
        <w:spacing w:after="0" w:afterAutospacing="0" w:before="0" w:beforeAutospacing="0" w:lineRule="auto"/>
        <w:ind w:left="720" w:hanging="360"/>
      </w:pPr>
      <w:r w:rsidDel="00000000" w:rsidR="00000000" w:rsidRPr="00000000">
        <w:rPr>
          <w:rtl w:val="0"/>
        </w:rPr>
        <w:t xml:space="preserve">Rushed delivery versus deliberate pace.</w:t>
      </w:r>
    </w:p>
    <w:p w:rsidR="00000000" w:rsidDel="00000000" w:rsidP="00000000" w:rsidRDefault="00000000" w:rsidRPr="00000000" w14:paraId="00000FB1">
      <w:pPr>
        <w:numPr>
          <w:ilvl w:val="0"/>
          <w:numId w:val="349"/>
        </w:numPr>
        <w:spacing w:after="0" w:afterAutospacing="0" w:before="0" w:beforeAutospacing="0" w:lineRule="auto"/>
        <w:ind w:left="720" w:hanging="360"/>
      </w:pPr>
      <w:r w:rsidDel="00000000" w:rsidR="00000000" w:rsidRPr="00000000">
        <w:rPr>
          <w:rtl w:val="0"/>
        </w:rPr>
        <w:t xml:space="preserve">A pause used before an important statement.</w:t>
      </w:r>
    </w:p>
    <w:p w:rsidR="00000000" w:rsidDel="00000000" w:rsidP="00000000" w:rsidRDefault="00000000" w:rsidRPr="00000000" w14:paraId="00000FB2">
      <w:pPr>
        <w:numPr>
          <w:ilvl w:val="0"/>
          <w:numId w:val="349"/>
        </w:numPr>
        <w:spacing w:after="240" w:before="0" w:beforeAutospacing="0" w:lineRule="auto"/>
        <w:ind w:left="720" w:hanging="360"/>
      </w:pPr>
      <w:r w:rsidDel="00000000" w:rsidR="00000000" w:rsidRPr="00000000">
        <w:rPr>
          <w:rtl w:val="0"/>
        </w:rPr>
        <w:t xml:space="preserve">Professional communication that sounds natural rather than corporate or scripted.</w:t>
      </w:r>
    </w:p>
    <w:p w:rsidR="00000000" w:rsidDel="00000000" w:rsidP="00000000" w:rsidRDefault="00000000" w:rsidRPr="00000000" w14:paraId="00000FB3">
      <w:pPr>
        <w:pStyle w:val="Heading3"/>
        <w:keepNext w:val="0"/>
        <w:keepLines w:val="0"/>
        <w:spacing w:before="280" w:lineRule="auto"/>
        <w:rPr>
          <w:b w:val="1"/>
          <w:bCs w:val="1"/>
          <w:color w:val="000000"/>
          <w:sz w:val="26"/>
          <w:szCs w:val="26"/>
        </w:rPr>
      </w:pPr>
      <w:bookmarkStart w:colFirst="0" w:colLast="0" w:name="_v5q2r7qo2m7j" w:id="448"/>
      <w:bookmarkEnd w:id="448"/>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0FB4">
      <w:pPr>
        <w:numPr>
          <w:ilvl w:val="0"/>
          <w:numId w:val="282"/>
        </w:numPr>
        <w:spacing w:after="0" w:afterAutospacing="0" w:before="240" w:lineRule="auto"/>
        <w:ind w:left="720" w:hanging="360"/>
      </w:pPr>
      <w:r w:rsidDel="00000000" w:rsidR="00000000" w:rsidRPr="00000000">
        <w:rPr>
          <w:rtl w:val="0"/>
        </w:rPr>
        <w:t xml:space="preserve">What vocal habits currently interfere with their communication?</w:t>
      </w:r>
    </w:p>
    <w:p w:rsidR="00000000" w:rsidDel="00000000" w:rsidP="00000000" w:rsidRDefault="00000000" w:rsidRPr="00000000" w14:paraId="00000FB5">
      <w:pPr>
        <w:numPr>
          <w:ilvl w:val="0"/>
          <w:numId w:val="282"/>
        </w:numPr>
        <w:spacing w:after="0" w:afterAutospacing="0" w:before="0" w:beforeAutospacing="0" w:lineRule="auto"/>
        <w:ind w:left="720" w:hanging="360"/>
      </w:pPr>
      <w:r w:rsidDel="00000000" w:rsidR="00000000" w:rsidRPr="00000000">
        <w:rPr>
          <w:rtl w:val="0"/>
        </w:rPr>
        <w:t xml:space="preserve">Where should their delivery slow down or speed up?</w:t>
      </w:r>
    </w:p>
    <w:p w:rsidR="00000000" w:rsidDel="00000000" w:rsidP="00000000" w:rsidRDefault="00000000" w:rsidRPr="00000000" w14:paraId="00000FB6">
      <w:pPr>
        <w:numPr>
          <w:ilvl w:val="0"/>
          <w:numId w:val="282"/>
        </w:numPr>
        <w:spacing w:after="0" w:afterAutospacing="0" w:before="0" w:beforeAutospacing="0" w:lineRule="auto"/>
        <w:ind w:left="720" w:hanging="360"/>
      </w:pPr>
      <w:r w:rsidDel="00000000" w:rsidR="00000000" w:rsidRPr="00000000">
        <w:rPr>
          <w:rtl w:val="0"/>
        </w:rPr>
        <w:t xml:space="preserve">Which words deserve emphasis?</w:t>
      </w:r>
    </w:p>
    <w:p w:rsidR="00000000" w:rsidDel="00000000" w:rsidP="00000000" w:rsidRDefault="00000000" w:rsidRPr="00000000" w14:paraId="00000FB7">
      <w:pPr>
        <w:numPr>
          <w:ilvl w:val="0"/>
          <w:numId w:val="282"/>
        </w:numPr>
        <w:spacing w:after="0" w:afterAutospacing="0" w:before="0" w:beforeAutospacing="0" w:lineRule="auto"/>
        <w:ind w:left="720" w:hanging="360"/>
      </w:pPr>
      <w:r w:rsidDel="00000000" w:rsidR="00000000" w:rsidRPr="00000000">
        <w:rPr>
          <w:rtl w:val="0"/>
        </w:rPr>
        <w:t xml:space="preserve">Where can they replace filler with silence?</w:t>
      </w:r>
    </w:p>
    <w:p w:rsidR="00000000" w:rsidDel="00000000" w:rsidP="00000000" w:rsidRDefault="00000000" w:rsidRPr="00000000" w14:paraId="00000FB8">
      <w:pPr>
        <w:numPr>
          <w:ilvl w:val="0"/>
          <w:numId w:val="282"/>
        </w:numPr>
        <w:spacing w:after="240" w:before="0" w:beforeAutospacing="0" w:lineRule="auto"/>
        <w:ind w:left="720" w:hanging="360"/>
      </w:pPr>
      <w:r w:rsidDel="00000000" w:rsidR="00000000" w:rsidRPr="00000000">
        <w:rPr>
          <w:rtl w:val="0"/>
        </w:rPr>
        <w:t xml:space="preserve">What does “professional” sound like for their Character and audience?</w:t>
      </w:r>
    </w:p>
    <w:p w:rsidR="00000000" w:rsidDel="00000000" w:rsidP="00000000" w:rsidRDefault="00000000" w:rsidRPr="00000000" w14:paraId="00000FB9">
      <w:pPr>
        <w:pStyle w:val="Heading3"/>
        <w:keepNext w:val="0"/>
        <w:keepLines w:val="0"/>
        <w:spacing w:before="280" w:lineRule="auto"/>
        <w:rPr>
          <w:b w:val="1"/>
          <w:bCs w:val="1"/>
          <w:color w:val="000000"/>
          <w:sz w:val="26"/>
          <w:szCs w:val="26"/>
        </w:rPr>
      </w:pPr>
      <w:bookmarkStart w:colFirst="0" w:colLast="0" w:name="_u8esm8cmb0a0" w:id="449"/>
      <w:bookmarkEnd w:id="449"/>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0FBA">
      <w:pPr>
        <w:spacing w:after="240" w:before="240" w:lineRule="auto"/>
        <w:rPr/>
      </w:pPr>
      <w:r w:rsidDel="00000000" w:rsidR="00000000" w:rsidRPr="00000000">
        <w:rPr>
          <w:rtl w:val="0"/>
        </w:rPr>
        <w:t xml:space="preserve">Participants record a short explanation twice:</w:t>
      </w:r>
    </w:p>
    <w:p w:rsidR="00000000" w:rsidDel="00000000" w:rsidP="00000000" w:rsidRDefault="00000000" w:rsidRPr="00000000" w14:paraId="00000FBB">
      <w:pPr>
        <w:numPr>
          <w:ilvl w:val="0"/>
          <w:numId w:val="352"/>
        </w:numPr>
        <w:spacing w:after="0" w:afterAutospacing="0" w:before="240" w:lineRule="auto"/>
        <w:ind w:left="720" w:hanging="360"/>
      </w:pPr>
      <w:r w:rsidDel="00000000" w:rsidR="00000000" w:rsidRPr="00000000">
        <w:rPr>
          <w:rtl w:val="0"/>
        </w:rPr>
        <w:t xml:space="preserve">Their normal delivery.</w:t>
      </w:r>
    </w:p>
    <w:p w:rsidR="00000000" w:rsidDel="00000000" w:rsidP="00000000" w:rsidRDefault="00000000" w:rsidRPr="00000000" w14:paraId="00000FBC">
      <w:pPr>
        <w:numPr>
          <w:ilvl w:val="0"/>
          <w:numId w:val="352"/>
        </w:numPr>
        <w:spacing w:after="240" w:before="0" w:beforeAutospacing="0" w:lineRule="auto"/>
        <w:ind w:left="720" w:hanging="360"/>
      </w:pPr>
      <w:r w:rsidDel="00000000" w:rsidR="00000000" w:rsidRPr="00000000">
        <w:rPr>
          <w:rtl w:val="0"/>
        </w:rPr>
        <w:t xml:space="preserve">A deliberate delivery using breath, pace, pauses, and emphasis.</w:t>
      </w:r>
    </w:p>
    <w:p w:rsidR="00000000" w:rsidDel="00000000" w:rsidP="00000000" w:rsidRDefault="00000000" w:rsidRPr="00000000" w14:paraId="00000FBD">
      <w:pPr>
        <w:spacing w:after="240" w:before="240" w:lineRule="auto"/>
        <w:rPr/>
      </w:pPr>
      <w:r w:rsidDel="00000000" w:rsidR="00000000" w:rsidRPr="00000000">
        <w:rPr>
          <w:rtl w:val="0"/>
        </w:rPr>
        <w:t xml:space="preserve">They then listen specifically for pace, filler, monotone delivery, unnecessary upward pitch, and places where an intentional pause would improve the message.</w:t>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6ys1tunq6ogl" w:id="450"/>
      <w:bookmarkEnd w:id="450"/>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0FBF">
      <w:pPr>
        <w:spacing w:after="240" w:before="240" w:lineRule="auto"/>
        <w:rPr/>
      </w:pPr>
      <w:r w:rsidDel="00000000" w:rsidR="00000000" w:rsidRPr="00000000">
        <w:rPr>
          <w:rtl w:val="0"/>
        </w:rPr>
        <w:t xml:space="preserve">The detailed sections on vocal presence, volume, pitch, rhythm, emphasis, breath, filler, monotone delivery, and the relationship between professionalism and natural human expression.</w:t>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1"/>
        <w:keepNext w:val="0"/>
        <w:keepLines w:val="0"/>
        <w:spacing w:before="480" w:lineRule="auto"/>
        <w:rPr>
          <w:b w:val="1"/>
          <w:bCs w:val="1"/>
          <w:sz w:val="46"/>
          <w:szCs w:val="46"/>
        </w:rPr>
      </w:pPr>
      <w:bookmarkStart w:colFirst="0" w:colLast="0" w:name="_2z0lgwiek08d" w:id="451"/>
      <w:bookmarkEnd w:id="451"/>
      <w:r w:rsidDel="00000000" w:rsidR="00000000" w:rsidRPr="00000000">
        <w:rPr>
          <w:b w:val="1"/>
          <w:bCs w:val="1"/>
          <w:sz w:val="46"/>
          <w:szCs w:val="46"/>
          <w:rtl w:val="0"/>
        </w:rPr>
        <w:t xml:space="preserve">Presenter Script</w:t>
      </w:r>
    </w:p>
    <w:p w:rsidR="00000000" w:rsidDel="00000000" w:rsidP="00000000" w:rsidRDefault="00000000" w:rsidRPr="00000000" w14:paraId="00000FC2">
      <w:pPr>
        <w:pStyle w:val="Heading3"/>
        <w:keepNext w:val="0"/>
        <w:keepLines w:val="0"/>
        <w:spacing w:before="280" w:lineRule="auto"/>
        <w:rPr>
          <w:b w:val="1"/>
          <w:bCs w:val="1"/>
          <w:color w:val="000000"/>
          <w:sz w:val="26"/>
          <w:szCs w:val="26"/>
        </w:rPr>
      </w:pPr>
      <w:bookmarkStart w:colFirst="0" w:colLast="0" w:name="_p9svrg85z536" w:id="452"/>
      <w:bookmarkEnd w:id="452"/>
      <w:r w:rsidDel="00000000" w:rsidR="00000000" w:rsidRPr="00000000">
        <w:rPr>
          <w:b w:val="1"/>
          <w:bCs w:val="1"/>
          <w:color w:val="000000"/>
          <w:sz w:val="26"/>
          <w:szCs w:val="26"/>
          <w:rtl w:val="0"/>
        </w:rPr>
        <w:t xml:space="preserve">Opening Hook</w:t>
      </w:r>
    </w:p>
    <w:p w:rsidR="00000000" w:rsidDel="00000000" w:rsidP="00000000" w:rsidRDefault="00000000" w:rsidRPr="00000000" w14:paraId="00000FC3">
      <w:pPr>
        <w:spacing w:after="240" w:before="240" w:lineRule="auto"/>
        <w:rPr>
          <w:b w:val="1"/>
          <w:bCs w:val="1"/>
        </w:rPr>
      </w:pPr>
      <w:r w:rsidDel="00000000" w:rsidR="00000000" w:rsidRPr="00000000">
        <w:rPr>
          <w:b w:val="1"/>
          <w:bCs w:val="1"/>
          <w:rtl w:val="0"/>
        </w:rPr>
        <w:t xml:space="preserve">“Take the exact same sentence and say it three different ways. You can change what the listener thinks you mean without changing a single word.”</w:t>
      </w:r>
    </w:p>
    <w:p w:rsidR="00000000" w:rsidDel="00000000" w:rsidP="00000000" w:rsidRDefault="00000000" w:rsidRPr="00000000" w14:paraId="00000FC4">
      <w:pPr>
        <w:spacing w:after="240" w:before="240" w:lineRule="auto"/>
        <w:rPr/>
      </w:pPr>
      <w:r w:rsidDel="00000000" w:rsidR="00000000" w:rsidRPr="00000000">
        <w:rPr>
          <w:rtl w:val="0"/>
        </w:rPr>
        <w:t xml:space="preserve">That's the power of the voice.</w:t>
      </w:r>
    </w:p>
    <w:p w:rsidR="00000000" w:rsidDel="00000000" w:rsidP="00000000" w:rsidRDefault="00000000" w:rsidRPr="00000000" w14:paraId="00000FC5">
      <w:pPr>
        <w:spacing w:after="240" w:before="240" w:lineRule="auto"/>
        <w:rPr/>
      </w:pPr>
      <w:r w:rsidDel="00000000" w:rsidR="00000000" w:rsidRPr="00000000">
        <w:rPr>
          <w:rtl w:val="0"/>
        </w:rPr>
        <w:t xml:space="preserve">The words matter.</w:t>
      </w:r>
    </w:p>
    <w:p w:rsidR="00000000" w:rsidDel="00000000" w:rsidP="00000000" w:rsidRDefault="00000000" w:rsidRPr="00000000" w14:paraId="00000FC6">
      <w:pPr>
        <w:spacing w:after="240" w:before="240" w:lineRule="auto"/>
        <w:rPr/>
      </w:pPr>
      <w:r w:rsidDel="00000000" w:rsidR="00000000" w:rsidRPr="00000000">
        <w:rPr>
          <w:rtl w:val="0"/>
        </w:rPr>
        <w:t xml:space="preserve">But the voice tells people how to receive those words.</w:t>
      </w:r>
    </w:p>
    <w:p w:rsidR="00000000" w:rsidDel="00000000" w:rsidP="00000000" w:rsidRDefault="00000000" w:rsidRPr="00000000" w14:paraId="00000FC7">
      <w:pPr>
        <w:spacing w:after="240" w:before="240" w:lineRule="auto"/>
        <w:rPr/>
      </w:pPr>
      <w:r w:rsidDel="00000000" w:rsidR="00000000" w:rsidRPr="00000000">
        <w:rPr>
          <w:rtl w:val="0"/>
        </w:rPr>
        <w:t xml:space="preserve">It can make the same statement sound confident or uncertain.</w:t>
      </w:r>
    </w:p>
    <w:p w:rsidR="00000000" w:rsidDel="00000000" w:rsidP="00000000" w:rsidRDefault="00000000" w:rsidRPr="00000000" w14:paraId="00000FC8">
      <w:pPr>
        <w:spacing w:after="240" w:before="240" w:lineRule="auto"/>
        <w:rPr/>
      </w:pPr>
      <w:r w:rsidDel="00000000" w:rsidR="00000000" w:rsidRPr="00000000">
        <w:rPr>
          <w:rtl w:val="0"/>
        </w:rPr>
        <w:t xml:space="preserve">Warm or cold.</w:t>
      </w:r>
    </w:p>
    <w:p w:rsidR="00000000" w:rsidDel="00000000" w:rsidP="00000000" w:rsidRDefault="00000000" w:rsidRPr="00000000" w14:paraId="00000FC9">
      <w:pPr>
        <w:spacing w:after="240" w:before="240" w:lineRule="auto"/>
        <w:rPr/>
      </w:pPr>
      <w:r w:rsidDel="00000000" w:rsidR="00000000" w:rsidRPr="00000000">
        <w:rPr>
          <w:rtl w:val="0"/>
        </w:rPr>
        <w:t xml:space="preserve">Calm or nervous.</w:t>
      </w:r>
    </w:p>
    <w:p w:rsidR="00000000" w:rsidDel="00000000" w:rsidP="00000000" w:rsidRDefault="00000000" w:rsidRPr="00000000" w14:paraId="00000FCA">
      <w:pPr>
        <w:spacing w:after="240" w:before="240" w:lineRule="auto"/>
        <w:rPr/>
      </w:pPr>
      <w:r w:rsidDel="00000000" w:rsidR="00000000" w:rsidRPr="00000000">
        <w:rPr>
          <w:rtl w:val="0"/>
        </w:rPr>
        <w:t xml:space="preserve">Professional or painfully scripted.</w:t>
      </w:r>
    </w:p>
    <w:p w:rsidR="00000000" w:rsidDel="00000000" w:rsidP="00000000" w:rsidRDefault="00000000" w:rsidRPr="00000000" w14:paraId="00000FCB">
      <w:pPr>
        <w:spacing w:after="240" w:before="240" w:lineRule="auto"/>
        <w:rPr/>
      </w:pPr>
      <w:r w:rsidDel="00000000" w:rsidR="00000000" w:rsidRPr="00000000">
        <w:rPr>
          <w:rtl w:val="0"/>
        </w:rPr>
        <w:t xml:space="preserve">And that's what we're dealing with in this chapter.</w:t>
      </w:r>
    </w:p>
    <w:p w:rsidR="00000000" w:rsidDel="00000000" w:rsidP="00000000" w:rsidRDefault="00000000" w:rsidRPr="00000000" w14:paraId="00000FCC">
      <w:pPr>
        <w:spacing w:after="240" w:before="240" w:lineRule="auto"/>
        <w:rPr/>
      </w:pPr>
      <w:r w:rsidDel="00000000" w:rsidR="00000000" w:rsidRPr="00000000">
        <w:rPr>
          <w:rtl w:val="0"/>
        </w:rPr>
        <w:t xml:space="preserve">Not changing who you are.</w:t>
      </w:r>
    </w:p>
    <w:p w:rsidR="00000000" w:rsidDel="00000000" w:rsidP="00000000" w:rsidRDefault="00000000" w:rsidRPr="00000000" w14:paraId="00000FCD">
      <w:pPr>
        <w:spacing w:after="240" w:before="240" w:lineRule="auto"/>
        <w:rPr/>
      </w:pPr>
      <w:r w:rsidDel="00000000" w:rsidR="00000000" w:rsidRPr="00000000">
        <w:rPr>
          <w:rtl w:val="0"/>
        </w:rPr>
        <w:t xml:space="preserve">Learning to use the instrument you already have.</w:t>
      </w:r>
    </w:p>
    <w:p w:rsidR="00000000" w:rsidDel="00000000" w:rsidP="00000000" w:rsidRDefault="00000000" w:rsidRPr="00000000" w14:paraId="00000FCE">
      <w:pPr>
        <w:pStyle w:val="Heading3"/>
        <w:keepNext w:val="0"/>
        <w:keepLines w:val="0"/>
        <w:spacing w:before="280" w:lineRule="auto"/>
        <w:rPr>
          <w:b w:val="1"/>
          <w:bCs w:val="1"/>
          <w:color w:val="000000"/>
          <w:sz w:val="26"/>
          <w:szCs w:val="26"/>
        </w:rPr>
      </w:pPr>
      <w:bookmarkStart w:colFirst="0" w:colLast="0" w:name="_78qhs4ra2yeh" w:id="453"/>
      <w:bookmarkEnd w:id="453"/>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0FCF">
      <w:pPr>
        <w:spacing w:after="240" w:before="240" w:lineRule="auto"/>
        <w:rPr>
          <w:b w:val="1"/>
          <w:bCs w:val="1"/>
        </w:rPr>
      </w:pPr>
      <w:r w:rsidDel="00000000" w:rsidR="00000000" w:rsidRPr="00000000">
        <w:rPr>
          <w:b w:val="1"/>
          <w:bCs w:val="1"/>
          <w:rtl w:val="0"/>
        </w:rPr>
        <w:t xml:space="preserve">Your voice is part of the message.</w:t>
      </w:r>
    </w:p>
    <w:p w:rsidR="00000000" w:rsidDel="00000000" w:rsidP="00000000" w:rsidRDefault="00000000" w:rsidRPr="00000000" w14:paraId="00000FD0">
      <w:pPr>
        <w:spacing w:after="240" w:before="240" w:lineRule="auto"/>
        <w:rPr/>
      </w:pPr>
      <w:r w:rsidDel="00000000" w:rsidR="00000000" w:rsidRPr="00000000">
        <w:rPr>
          <w:rtl w:val="0"/>
        </w:rPr>
        <w:t xml:space="preserve">We tend to think about content as words.</w:t>
      </w:r>
    </w:p>
    <w:p w:rsidR="00000000" w:rsidDel="00000000" w:rsidP="00000000" w:rsidRDefault="00000000" w:rsidRPr="00000000" w14:paraId="00000FD1">
      <w:pPr>
        <w:spacing w:after="240" w:before="240" w:lineRule="auto"/>
        <w:rPr/>
      </w:pPr>
      <w:r w:rsidDel="00000000" w:rsidR="00000000" w:rsidRPr="00000000">
        <w:rPr>
          <w:rtl w:val="0"/>
        </w:rPr>
        <w:t xml:space="preserve">But when you're on camera, your audience is hearing much more than the words themselves.</w:t>
      </w:r>
    </w:p>
    <w:p w:rsidR="00000000" w:rsidDel="00000000" w:rsidP="00000000" w:rsidRDefault="00000000" w:rsidRPr="00000000" w14:paraId="00000FD2">
      <w:pPr>
        <w:spacing w:after="240" w:before="240" w:lineRule="auto"/>
        <w:rPr/>
      </w:pPr>
      <w:r w:rsidDel="00000000" w:rsidR="00000000" w:rsidRPr="00000000">
        <w:rPr>
          <w:rtl w:val="0"/>
        </w:rPr>
        <w:t xml:space="preserve">They're hearing your volume.</w:t>
      </w:r>
    </w:p>
    <w:p w:rsidR="00000000" w:rsidDel="00000000" w:rsidP="00000000" w:rsidRDefault="00000000" w:rsidRPr="00000000" w14:paraId="00000FD3">
      <w:pPr>
        <w:spacing w:after="240" w:before="240" w:lineRule="auto"/>
        <w:rPr/>
      </w:pPr>
      <w:r w:rsidDel="00000000" w:rsidR="00000000" w:rsidRPr="00000000">
        <w:rPr>
          <w:rtl w:val="0"/>
        </w:rPr>
        <w:t xml:space="preserve">Your pace.</w:t>
      </w:r>
    </w:p>
    <w:p w:rsidR="00000000" w:rsidDel="00000000" w:rsidP="00000000" w:rsidRDefault="00000000" w:rsidRPr="00000000" w14:paraId="00000FD4">
      <w:pPr>
        <w:spacing w:after="240" w:before="240" w:lineRule="auto"/>
        <w:rPr/>
      </w:pPr>
      <w:r w:rsidDel="00000000" w:rsidR="00000000" w:rsidRPr="00000000">
        <w:rPr>
          <w:rtl w:val="0"/>
        </w:rPr>
        <w:t xml:space="preserve">Your pitch.</w:t>
      </w:r>
    </w:p>
    <w:p w:rsidR="00000000" w:rsidDel="00000000" w:rsidP="00000000" w:rsidRDefault="00000000" w:rsidRPr="00000000" w14:paraId="00000FD5">
      <w:pPr>
        <w:spacing w:after="240" w:before="240" w:lineRule="auto"/>
        <w:rPr/>
      </w:pPr>
      <w:r w:rsidDel="00000000" w:rsidR="00000000" w:rsidRPr="00000000">
        <w:rPr>
          <w:rtl w:val="0"/>
        </w:rPr>
        <w:t xml:space="preserve">Your pauses.</w:t>
      </w:r>
    </w:p>
    <w:p w:rsidR="00000000" w:rsidDel="00000000" w:rsidP="00000000" w:rsidRDefault="00000000" w:rsidRPr="00000000" w14:paraId="00000FD6">
      <w:pPr>
        <w:spacing w:after="240" w:before="240" w:lineRule="auto"/>
        <w:rPr/>
      </w:pPr>
      <w:r w:rsidDel="00000000" w:rsidR="00000000" w:rsidRPr="00000000">
        <w:rPr>
          <w:rtl w:val="0"/>
        </w:rPr>
        <w:t xml:space="preserve">Your emphasis.</w:t>
      </w:r>
    </w:p>
    <w:p w:rsidR="00000000" w:rsidDel="00000000" w:rsidP="00000000" w:rsidRDefault="00000000" w:rsidRPr="00000000" w14:paraId="00000FD7">
      <w:pPr>
        <w:spacing w:after="240" w:before="240" w:lineRule="auto"/>
        <w:rPr/>
      </w:pPr>
      <w:r w:rsidDel="00000000" w:rsidR="00000000" w:rsidRPr="00000000">
        <w:rPr>
          <w:rtl w:val="0"/>
        </w:rPr>
        <w:t xml:space="preserve">Your rhythm.</w:t>
      </w:r>
    </w:p>
    <w:p w:rsidR="00000000" w:rsidDel="00000000" w:rsidP="00000000" w:rsidRDefault="00000000" w:rsidRPr="00000000" w14:paraId="00000FD8">
      <w:pPr>
        <w:spacing w:after="240" w:before="240" w:lineRule="auto"/>
        <w:rPr/>
      </w:pPr>
      <w:r w:rsidDel="00000000" w:rsidR="00000000" w:rsidRPr="00000000">
        <w:rPr>
          <w:rtl w:val="0"/>
        </w:rPr>
        <w:t xml:space="preserve">And even how you breathe.</w:t>
      </w:r>
    </w:p>
    <w:p w:rsidR="00000000" w:rsidDel="00000000" w:rsidP="00000000" w:rsidRDefault="00000000" w:rsidRPr="00000000" w14:paraId="00000FD9">
      <w:pPr>
        <w:spacing w:after="240" w:before="240" w:lineRule="auto"/>
        <w:rPr/>
      </w:pPr>
      <w:r w:rsidDel="00000000" w:rsidR="00000000" w:rsidRPr="00000000">
        <w:rPr>
          <w:rtl w:val="0"/>
        </w:rPr>
        <w:t xml:space="preserve">The goal isn't to create a new voice.</w:t>
      </w:r>
    </w:p>
    <w:p w:rsidR="00000000" w:rsidDel="00000000" w:rsidP="00000000" w:rsidRDefault="00000000" w:rsidRPr="00000000" w14:paraId="00000FDA">
      <w:pPr>
        <w:spacing w:after="240" w:before="240" w:lineRule="auto"/>
        <w:rPr/>
      </w:pPr>
      <w:r w:rsidDel="00000000" w:rsidR="00000000" w:rsidRPr="00000000">
        <w:rPr>
          <w:rtl w:val="0"/>
        </w:rPr>
        <w:t xml:space="preserve">It's to make your natural voice work for you.</w:t>
      </w:r>
    </w:p>
    <w:p w:rsidR="00000000" w:rsidDel="00000000" w:rsidP="00000000" w:rsidRDefault="00000000" w:rsidRPr="00000000" w14:paraId="00000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2"/>
        <w:keepNext w:val="0"/>
        <w:keepLines w:val="0"/>
        <w:spacing w:after="80" w:lineRule="auto"/>
        <w:rPr>
          <w:b w:val="1"/>
          <w:bCs w:val="1"/>
          <w:sz w:val="34"/>
          <w:szCs w:val="34"/>
        </w:rPr>
      </w:pPr>
      <w:bookmarkStart w:colFirst="0" w:colLast="0" w:name="_lbrnlhgg06rj" w:id="454"/>
      <w:bookmarkEnd w:id="454"/>
      <w:r w:rsidDel="00000000" w:rsidR="00000000" w:rsidRPr="00000000">
        <w:rPr>
          <w:b w:val="1"/>
          <w:bCs w:val="1"/>
          <w:sz w:val="34"/>
          <w:szCs w:val="34"/>
          <w:rtl w:val="0"/>
        </w:rPr>
        <w:t xml:space="preserve">Vocal Presence Is Not Loudness</w:t>
      </w:r>
    </w:p>
    <w:p w:rsidR="00000000" w:rsidDel="00000000" w:rsidP="00000000" w:rsidRDefault="00000000" w:rsidRPr="00000000" w14:paraId="00000FDD">
      <w:pPr>
        <w:spacing w:after="240" w:before="240" w:lineRule="auto"/>
        <w:rPr/>
      </w:pPr>
      <w:r w:rsidDel="00000000" w:rsidR="00000000" w:rsidRPr="00000000">
        <w:rPr>
          <w:rtl w:val="0"/>
        </w:rPr>
        <w:t xml:space="preserve">Let's start with something important.</w:t>
      </w:r>
    </w:p>
    <w:p w:rsidR="00000000" w:rsidDel="00000000" w:rsidP="00000000" w:rsidRDefault="00000000" w:rsidRPr="00000000" w14:paraId="00000FDE">
      <w:pPr>
        <w:spacing w:after="240" w:before="240" w:lineRule="auto"/>
        <w:rPr>
          <w:b w:val="1"/>
          <w:bCs w:val="1"/>
        </w:rPr>
      </w:pPr>
      <w:r w:rsidDel="00000000" w:rsidR="00000000" w:rsidRPr="00000000">
        <w:rPr>
          <w:b w:val="1"/>
          <w:bCs w:val="1"/>
          <w:rtl w:val="0"/>
        </w:rPr>
        <w:t xml:space="preserve">Vocal presence does not mean being loud.</w:t>
      </w:r>
    </w:p>
    <w:p w:rsidR="00000000" w:rsidDel="00000000" w:rsidP="00000000" w:rsidRDefault="00000000" w:rsidRPr="00000000" w14:paraId="00000FDF">
      <w:pPr>
        <w:spacing w:after="240" w:before="240" w:lineRule="auto"/>
        <w:rPr/>
      </w:pPr>
      <w:r w:rsidDel="00000000" w:rsidR="00000000" w:rsidRPr="00000000">
        <w:rPr>
          <w:rtl w:val="0"/>
        </w:rPr>
        <w:t xml:space="preserve">A quiet voice can have enormous presence when it is controlled, supported, and deliberate.</w:t>
      </w:r>
    </w:p>
    <w:p w:rsidR="00000000" w:rsidDel="00000000" w:rsidP="00000000" w:rsidRDefault="00000000" w:rsidRPr="00000000" w14:paraId="00000FE0">
      <w:pPr>
        <w:spacing w:after="240" w:before="240" w:lineRule="auto"/>
        <w:rPr/>
      </w:pPr>
      <w:r w:rsidDel="00000000" w:rsidR="00000000" w:rsidRPr="00000000">
        <w:rPr>
          <w:rtl w:val="0"/>
        </w:rPr>
        <w:t xml:space="preserve">And a loud voice can sound nervous or strained.</w:t>
      </w:r>
    </w:p>
    <w:p w:rsidR="00000000" w:rsidDel="00000000" w:rsidP="00000000" w:rsidRDefault="00000000" w:rsidRPr="00000000" w14:paraId="00000FE1">
      <w:pPr>
        <w:spacing w:after="240" w:before="240" w:lineRule="auto"/>
        <w:rPr/>
      </w:pPr>
      <w:r w:rsidDel="00000000" w:rsidR="00000000" w:rsidRPr="00000000">
        <w:rPr>
          <w:rtl w:val="0"/>
        </w:rPr>
        <w:t xml:space="preserve">A good starting point is simply physical.</w:t>
      </w:r>
    </w:p>
    <w:p w:rsidR="00000000" w:rsidDel="00000000" w:rsidP="00000000" w:rsidRDefault="00000000" w:rsidRPr="00000000" w14:paraId="00000FE2">
      <w:pPr>
        <w:spacing w:after="240" w:before="240" w:lineRule="auto"/>
        <w:rPr/>
      </w:pPr>
      <w:r w:rsidDel="00000000" w:rsidR="00000000" w:rsidRPr="00000000">
        <w:rPr>
          <w:rtl w:val="0"/>
        </w:rPr>
        <w:t xml:space="preserve">Your posture affects your breathing.</w:t>
      </w:r>
    </w:p>
    <w:p w:rsidR="00000000" w:rsidDel="00000000" w:rsidP="00000000" w:rsidRDefault="00000000" w:rsidRPr="00000000" w14:paraId="00000FE3">
      <w:pPr>
        <w:spacing w:after="240" w:before="240" w:lineRule="auto"/>
        <w:rPr/>
      </w:pPr>
      <w:r w:rsidDel="00000000" w:rsidR="00000000" w:rsidRPr="00000000">
        <w:rPr>
          <w:rtl w:val="0"/>
        </w:rPr>
        <w:t xml:space="preserve">Your breathing affects your voice.</w:t>
      </w:r>
    </w:p>
    <w:p w:rsidR="00000000" w:rsidDel="00000000" w:rsidP="00000000" w:rsidRDefault="00000000" w:rsidRPr="00000000" w14:paraId="00000FE4">
      <w:pPr>
        <w:spacing w:after="240" w:before="240" w:lineRule="auto"/>
        <w:rPr/>
      </w:pPr>
      <w:r w:rsidDel="00000000" w:rsidR="00000000" w:rsidRPr="00000000">
        <w:rPr>
          <w:rtl w:val="0"/>
        </w:rPr>
        <w:t xml:space="preserve">And shallow, nervous breathing can cause you to rush, run out of air, or let your voice trail off at the end of a sentence.</w:t>
      </w:r>
    </w:p>
    <w:p w:rsidR="00000000" w:rsidDel="00000000" w:rsidP="00000000" w:rsidRDefault="00000000" w:rsidRPr="00000000" w14:paraId="00000FE5">
      <w:pPr>
        <w:spacing w:after="240" w:before="240" w:lineRule="auto"/>
        <w:rPr/>
      </w:pPr>
      <w:r w:rsidDel="00000000" w:rsidR="00000000" w:rsidRPr="00000000">
        <w:rPr>
          <w:rtl w:val="0"/>
        </w:rPr>
        <w:t xml:space="preserve">So before you worry about sounding authoritative, make sure you're actually breathing well enough to speak comfortably.</w:t>
      </w:r>
    </w:p>
    <w:p w:rsidR="00000000" w:rsidDel="00000000" w:rsidP="00000000" w:rsidRDefault="00000000" w:rsidRPr="00000000" w14:paraId="00000FE6">
      <w:pPr>
        <w:spacing w:after="240" w:before="240" w:lineRule="auto"/>
        <w:rPr/>
      </w:pPr>
      <w:r w:rsidDel="00000000" w:rsidR="00000000" w:rsidRPr="00000000">
        <w:rPr>
          <w:rtl w:val="0"/>
        </w:rPr>
        <w:t xml:space="preserve">Take a fuller breath.</w:t>
      </w:r>
    </w:p>
    <w:p w:rsidR="00000000" w:rsidDel="00000000" w:rsidP="00000000" w:rsidRDefault="00000000" w:rsidRPr="00000000" w14:paraId="00000FE7">
      <w:pPr>
        <w:spacing w:after="240" w:before="240" w:lineRule="auto"/>
        <w:rPr/>
      </w:pPr>
      <w:r w:rsidDel="00000000" w:rsidR="00000000" w:rsidRPr="00000000">
        <w:rPr>
          <w:rtl w:val="0"/>
        </w:rPr>
        <w:t xml:space="preserve">Settle yourself.</w:t>
      </w:r>
    </w:p>
    <w:p w:rsidR="00000000" w:rsidDel="00000000" w:rsidP="00000000" w:rsidRDefault="00000000" w:rsidRPr="00000000" w14:paraId="00000FE8">
      <w:pPr>
        <w:spacing w:after="240" w:before="240" w:lineRule="auto"/>
        <w:rPr/>
      </w:pPr>
      <w:r w:rsidDel="00000000" w:rsidR="00000000" w:rsidRPr="00000000">
        <w:rPr>
          <w:rtl w:val="0"/>
        </w:rPr>
        <w:t xml:space="preserve">Then speak.</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qcljd9h6zt30" w:id="455"/>
      <w:bookmarkEnd w:id="455"/>
      <w:r w:rsidDel="00000000" w:rsidR="00000000" w:rsidRPr="00000000">
        <w:rPr>
          <w:b w:val="1"/>
          <w:bCs w:val="1"/>
          <w:sz w:val="34"/>
          <w:szCs w:val="34"/>
          <w:rtl w:val="0"/>
        </w:rPr>
        <w:t xml:space="preserve">Pace and Rhythm</w:t>
      </w:r>
    </w:p>
    <w:p w:rsidR="00000000" w:rsidDel="00000000" w:rsidP="00000000" w:rsidRDefault="00000000" w:rsidRPr="00000000" w14:paraId="00000FEB">
      <w:pPr>
        <w:spacing w:after="240" w:before="240" w:lineRule="auto"/>
        <w:rPr/>
      </w:pPr>
      <w:r w:rsidDel="00000000" w:rsidR="00000000" w:rsidRPr="00000000">
        <w:rPr>
          <w:rtl w:val="0"/>
        </w:rPr>
        <w:t xml:space="preserve">Next is pace.</w:t>
      </w:r>
    </w:p>
    <w:p w:rsidR="00000000" w:rsidDel="00000000" w:rsidP="00000000" w:rsidRDefault="00000000" w:rsidRPr="00000000" w14:paraId="00000FEC">
      <w:pPr>
        <w:spacing w:after="240" w:before="240" w:lineRule="auto"/>
        <w:rPr/>
      </w:pPr>
      <w:r w:rsidDel="00000000" w:rsidR="00000000" w:rsidRPr="00000000">
        <w:rPr>
          <w:rtl w:val="0"/>
        </w:rPr>
        <w:t xml:space="preserve">Most new presenters don't realize how quickly they speak when they're nervous.</w:t>
      </w:r>
    </w:p>
    <w:p w:rsidR="00000000" w:rsidDel="00000000" w:rsidP="00000000" w:rsidRDefault="00000000" w:rsidRPr="00000000" w14:paraId="00000FED">
      <w:pPr>
        <w:spacing w:after="240" w:before="240" w:lineRule="auto"/>
        <w:rPr/>
      </w:pPr>
      <w:r w:rsidDel="00000000" w:rsidR="00000000" w:rsidRPr="00000000">
        <w:rPr>
          <w:rtl w:val="0"/>
        </w:rPr>
        <w:t xml:space="preserve">They think they're speaking normally.</w:t>
      </w:r>
    </w:p>
    <w:p w:rsidR="00000000" w:rsidDel="00000000" w:rsidP="00000000" w:rsidRDefault="00000000" w:rsidRPr="00000000" w14:paraId="00000FEE">
      <w:pPr>
        <w:spacing w:after="240" w:before="240" w:lineRule="auto"/>
        <w:rPr/>
      </w:pPr>
      <w:r w:rsidDel="00000000" w:rsidR="00000000" w:rsidRPr="00000000">
        <w:rPr>
          <w:rtl w:val="0"/>
        </w:rPr>
        <w:t xml:space="preserve">Then they watch the recording.</w:t>
      </w:r>
    </w:p>
    <w:p w:rsidR="00000000" w:rsidDel="00000000" w:rsidP="00000000" w:rsidRDefault="00000000" w:rsidRPr="00000000" w14:paraId="00000FEF">
      <w:pPr>
        <w:spacing w:after="240" w:before="240" w:lineRule="auto"/>
        <w:rPr/>
      </w:pPr>
      <w:r w:rsidDel="00000000" w:rsidR="00000000" w:rsidRPr="00000000">
        <w:rPr>
          <w:rtl w:val="0"/>
        </w:rPr>
        <w:t xml:space="preserve">And suddenly they hear it.</w:t>
      </w:r>
    </w:p>
    <w:p w:rsidR="00000000" w:rsidDel="00000000" w:rsidP="00000000" w:rsidRDefault="00000000" w:rsidRPr="00000000" w14:paraId="00000FF0">
      <w:pPr>
        <w:spacing w:after="240" w:before="240" w:lineRule="auto"/>
        <w:rPr/>
      </w:pPr>
      <w:r w:rsidDel="00000000" w:rsidR="00000000" w:rsidRPr="00000000">
        <w:rPr>
          <w:rtl w:val="0"/>
        </w:rPr>
        <w:t xml:space="preserve">Everything is moving faster than it should.</w:t>
      </w:r>
    </w:p>
    <w:p w:rsidR="00000000" w:rsidDel="00000000" w:rsidP="00000000" w:rsidRDefault="00000000" w:rsidRPr="00000000" w14:paraId="00000FF1">
      <w:pPr>
        <w:spacing w:after="240" w:before="240" w:lineRule="auto"/>
        <w:rPr/>
      </w:pPr>
      <w:r w:rsidDel="00000000" w:rsidR="00000000" w:rsidRPr="00000000">
        <w:rPr>
          <w:rtl w:val="0"/>
        </w:rPr>
        <w:t xml:space="preserve">The answer isn't to speak slowly all the time.</w:t>
      </w:r>
    </w:p>
    <w:p w:rsidR="00000000" w:rsidDel="00000000" w:rsidP="00000000" w:rsidRDefault="00000000" w:rsidRPr="00000000" w14:paraId="00000FF2">
      <w:pPr>
        <w:spacing w:after="240" w:before="240" w:lineRule="auto"/>
        <w:rPr>
          <w:b w:val="1"/>
          <w:bCs w:val="1"/>
        </w:rPr>
      </w:pPr>
      <w:r w:rsidDel="00000000" w:rsidR="00000000" w:rsidRPr="00000000">
        <w:rPr>
          <w:rtl w:val="0"/>
        </w:rPr>
        <w:t xml:space="preserve">It's to </w:t>
      </w:r>
      <w:r w:rsidDel="00000000" w:rsidR="00000000" w:rsidRPr="00000000">
        <w:rPr>
          <w:b w:val="1"/>
          <w:bCs w:val="1"/>
          <w:rtl w:val="0"/>
        </w:rPr>
        <w:t xml:space="preserve">vary your pace according to what you're saying.</w:t>
      </w:r>
    </w:p>
    <w:p w:rsidR="00000000" w:rsidDel="00000000" w:rsidP="00000000" w:rsidRDefault="00000000" w:rsidRPr="00000000" w14:paraId="00000FF3">
      <w:pPr>
        <w:spacing w:after="240" w:before="240" w:lineRule="auto"/>
        <w:rPr/>
      </w:pPr>
      <w:r w:rsidDel="00000000" w:rsidR="00000000" w:rsidRPr="00000000">
        <w:rPr>
          <w:rtl w:val="0"/>
        </w:rPr>
        <w:t xml:space="preserve">Move quickly through something simple.</w:t>
      </w:r>
    </w:p>
    <w:p w:rsidR="00000000" w:rsidDel="00000000" w:rsidP="00000000" w:rsidRDefault="00000000" w:rsidRPr="00000000" w14:paraId="00000FF4">
      <w:pPr>
        <w:spacing w:after="240" w:before="240" w:lineRule="auto"/>
        <w:rPr/>
      </w:pPr>
      <w:r w:rsidDel="00000000" w:rsidR="00000000" w:rsidRPr="00000000">
        <w:rPr>
          <w:rtl w:val="0"/>
        </w:rPr>
        <w:t xml:space="preserve">Slow down when the idea is complicated.</w:t>
      </w:r>
    </w:p>
    <w:p w:rsidR="00000000" w:rsidDel="00000000" w:rsidP="00000000" w:rsidRDefault="00000000" w:rsidRPr="00000000" w14:paraId="00000FF5">
      <w:pPr>
        <w:spacing w:after="240" w:before="240" w:lineRule="auto"/>
        <w:rPr/>
      </w:pPr>
      <w:r w:rsidDel="00000000" w:rsidR="00000000" w:rsidRPr="00000000">
        <w:rPr>
          <w:rtl w:val="0"/>
        </w:rPr>
        <w:t xml:space="preserve">Slow down when something is important.</w:t>
      </w:r>
    </w:p>
    <w:p w:rsidR="00000000" w:rsidDel="00000000" w:rsidP="00000000" w:rsidRDefault="00000000" w:rsidRPr="00000000" w14:paraId="00000FF6">
      <w:pPr>
        <w:spacing w:after="240" w:before="240" w:lineRule="auto"/>
        <w:rPr/>
      </w:pPr>
      <w:r w:rsidDel="00000000" w:rsidR="00000000" w:rsidRPr="00000000">
        <w:rPr>
          <w:rtl w:val="0"/>
        </w:rPr>
        <w:t xml:space="preserve">Then move forward again.</w:t>
      </w:r>
    </w:p>
    <w:p w:rsidR="00000000" w:rsidDel="00000000" w:rsidP="00000000" w:rsidRDefault="00000000" w:rsidRPr="00000000" w14:paraId="00000FF7">
      <w:pPr>
        <w:spacing w:after="240" w:before="240" w:lineRule="auto"/>
        <w:rPr/>
      </w:pPr>
      <w:r w:rsidDel="00000000" w:rsidR="00000000" w:rsidRPr="00000000">
        <w:rPr>
          <w:rtl w:val="0"/>
        </w:rPr>
        <w:t xml:space="preserve">That's rhythm.</w:t>
      </w:r>
    </w:p>
    <w:p w:rsidR="00000000" w:rsidDel="00000000" w:rsidP="00000000" w:rsidRDefault="00000000" w:rsidRPr="00000000" w14:paraId="00000FF8">
      <w:pPr>
        <w:spacing w:after="240" w:before="240" w:lineRule="auto"/>
        <w:rPr/>
      </w:pPr>
      <w:r w:rsidDel="00000000" w:rsidR="00000000" w:rsidRPr="00000000">
        <w:rPr>
          <w:rtl w:val="0"/>
        </w:rPr>
        <w:t xml:space="preserve">Natural speech isn't perfectly even.</w:t>
      </w:r>
    </w:p>
    <w:p w:rsidR="00000000" w:rsidDel="00000000" w:rsidP="00000000" w:rsidRDefault="00000000" w:rsidRPr="00000000" w14:paraId="00000FF9">
      <w:pPr>
        <w:spacing w:after="240" w:before="240" w:lineRule="auto"/>
        <w:rPr/>
      </w:pPr>
      <w:r w:rsidDel="00000000" w:rsidR="00000000" w:rsidRPr="00000000">
        <w:rPr>
          <w:rtl w:val="0"/>
        </w:rPr>
        <w:t xml:space="preserve">Some sentences are short.</w:t>
      </w:r>
    </w:p>
    <w:p w:rsidR="00000000" w:rsidDel="00000000" w:rsidP="00000000" w:rsidRDefault="00000000" w:rsidRPr="00000000" w14:paraId="00000FFA">
      <w:pPr>
        <w:spacing w:after="240" w:before="240" w:lineRule="auto"/>
        <w:rPr/>
      </w:pPr>
      <w:r w:rsidDel="00000000" w:rsidR="00000000" w:rsidRPr="00000000">
        <w:rPr>
          <w:rtl w:val="0"/>
        </w:rPr>
        <w:t xml:space="preserve">Some are longer.</w:t>
      </w:r>
    </w:p>
    <w:p w:rsidR="00000000" w:rsidDel="00000000" w:rsidP="00000000" w:rsidRDefault="00000000" w:rsidRPr="00000000" w14:paraId="00000FFB">
      <w:pPr>
        <w:spacing w:after="240" w:before="240" w:lineRule="auto"/>
        <w:rPr/>
      </w:pPr>
      <w:r w:rsidDel="00000000" w:rsidR="00000000" w:rsidRPr="00000000">
        <w:rPr>
          <w:rtl w:val="0"/>
        </w:rPr>
        <w:t xml:space="preserve">Some ideas get emphasis.</w:t>
      </w:r>
    </w:p>
    <w:p w:rsidR="00000000" w:rsidDel="00000000" w:rsidP="00000000" w:rsidRDefault="00000000" w:rsidRPr="00000000" w14:paraId="00000FFC">
      <w:pPr>
        <w:spacing w:after="240" w:before="240" w:lineRule="auto"/>
        <w:rPr/>
      </w:pPr>
      <w:r w:rsidDel="00000000" w:rsidR="00000000" w:rsidRPr="00000000">
        <w:rPr>
          <w:rtl w:val="0"/>
        </w:rPr>
        <w:t xml:space="preserve">Others move quickly.</w:t>
      </w:r>
    </w:p>
    <w:p w:rsidR="00000000" w:rsidDel="00000000" w:rsidP="00000000" w:rsidRDefault="00000000" w:rsidRPr="00000000" w14:paraId="00000FFD">
      <w:pPr>
        <w:spacing w:after="240" w:before="240" w:lineRule="auto"/>
        <w:rPr/>
      </w:pPr>
      <w:r w:rsidDel="00000000" w:rsidR="00000000" w:rsidRPr="00000000">
        <w:rPr>
          <w:rtl w:val="0"/>
        </w:rPr>
        <w:t xml:space="preserve">That variation is part of what makes someone sound like a person rather than a recording.</w:t>
      </w:r>
    </w:p>
    <w:p w:rsidR="00000000" w:rsidDel="00000000" w:rsidP="00000000" w:rsidRDefault="00000000" w:rsidRPr="00000000" w14:paraId="00000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2"/>
        <w:keepNext w:val="0"/>
        <w:keepLines w:val="0"/>
        <w:spacing w:after="80" w:lineRule="auto"/>
        <w:rPr>
          <w:b w:val="1"/>
          <w:bCs w:val="1"/>
          <w:sz w:val="34"/>
          <w:szCs w:val="34"/>
        </w:rPr>
      </w:pPr>
      <w:bookmarkStart w:colFirst="0" w:colLast="0" w:name="_gc8y6bbsreqy" w:id="456"/>
      <w:bookmarkEnd w:id="456"/>
      <w:r w:rsidDel="00000000" w:rsidR="00000000" w:rsidRPr="00000000">
        <w:rPr>
          <w:b w:val="1"/>
          <w:bCs w:val="1"/>
          <w:sz w:val="34"/>
          <w:szCs w:val="34"/>
          <w:rtl w:val="0"/>
        </w:rPr>
        <w:t xml:space="preserve">Emphasis and Pauses</w:t>
      </w:r>
    </w:p>
    <w:p w:rsidR="00000000" w:rsidDel="00000000" w:rsidP="00000000" w:rsidRDefault="00000000" w:rsidRPr="00000000" w14:paraId="00001000">
      <w:pPr>
        <w:spacing w:after="240" w:before="240" w:lineRule="auto"/>
        <w:rPr/>
      </w:pPr>
      <w:r w:rsidDel="00000000" w:rsidR="00000000" w:rsidRPr="00000000">
        <w:rPr>
          <w:rtl w:val="0"/>
        </w:rPr>
        <w:t xml:space="preserve">Here's a simple exercise.</w:t>
      </w:r>
    </w:p>
    <w:p w:rsidR="00000000" w:rsidDel="00000000" w:rsidP="00000000" w:rsidRDefault="00000000" w:rsidRPr="00000000" w14:paraId="00001001">
      <w:pPr>
        <w:spacing w:after="240" w:before="240" w:lineRule="auto"/>
        <w:rPr/>
      </w:pPr>
      <w:r w:rsidDel="00000000" w:rsidR="00000000" w:rsidRPr="00000000">
        <w:rPr>
          <w:rtl w:val="0"/>
        </w:rPr>
        <w:t xml:space="preserve">Take this sentence:</w:t>
      </w:r>
    </w:p>
    <w:p w:rsidR="00000000" w:rsidDel="00000000" w:rsidP="00000000" w:rsidRDefault="00000000" w:rsidRPr="00000000" w14:paraId="00001002">
      <w:pPr>
        <w:spacing w:after="240" w:before="240" w:lineRule="auto"/>
        <w:rPr>
          <w:b w:val="1"/>
          <w:bCs w:val="1"/>
        </w:rPr>
      </w:pPr>
      <w:r w:rsidDel="00000000" w:rsidR="00000000" w:rsidRPr="00000000">
        <w:rPr>
          <w:b w:val="1"/>
          <w:bCs w:val="1"/>
          <w:rtl w:val="0"/>
        </w:rPr>
        <w:t xml:space="preserve">“This is the mistake most people make.”</w:t>
      </w:r>
    </w:p>
    <w:p w:rsidR="00000000" w:rsidDel="00000000" w:rsidP="00000000" w:rsidRDefault="00000000" w:rsidRPr="00000000" w14:paraId="00001003">
      <w:pPr>
        <w:spacing w:after="240" w:before="240" w:lineRule="auto"/>
        <w:rPr/>
      </w:pPr>
      <w:r w:rsidDel="00000000" w:rsidR="00000000" w:rsidRPr="00000000">
        <w:rPr>
          <w:rtl w:val="0"/>
        </w:rPr>
        <w:t xml:space="preserve">Now change the emphasis.</w:t>
      </w:r>
    </w:p>
    <w:p w:rsidR="00000000" w:rsidDel="00000000" w:rsidP="00000000" w:rsidRDefault="00000000" w:rsidRPr="00000000" w14:paraId="0000100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mistake</w:t>
      </w:r>
      <w:r w:rsidDel="00000000" w:rsidR="00000000" w:rsidRPr="00000000">
        <w:rPr>
          <w:rtl w:val="0"/>
        </w:rPr>
        <w:t xml:space="preserve"> most people make.”</w:t>
      </w:r>
    </w:p>
    <w:p w:rsidR="00000000" w:rsidDel="00000000" w:rsidP="00000000" w:rsidRDefault="00000000" w:rsidRPr="00000000" w14:paraId="00001005">
      <w:pPr>
        <w:spacing w:after="240" w:before="240" w:lineRule="auto"/>
        <w:rPr/>
      </w:pPr>
      <w:r w:rsidDel="00000000" w:rsidR="00000000" w:rsidRPr="00000000">
        <w:rPr>
          <w:rtl w:val="0"/>
        </w:rPr>
        <w:t xml:space="preserve">“This is the mistake </w:t>
      </w:r>
      <w:r w:rsidDel="00000000" w:rsidR="00000000" w:rsidRPr="00000000">
        <w:rPr>
          <w:b w:val="1"/>
          <w:bCs w:val="1"/>
          <w:rtl w:val="0"/>
        </w:rPr>
        <w:t xml:space="preserve">most</w:t>
      </w:r>
      <w:r w:rsidDel="00000000" w:rsidR="00000000" w:rsidRPr="00000000">
        <w:rPr>
          <w:rtl w:val="0"/>
        </w:rPr>
        <w:t xml:space="preserve"> people make.”</w:t>
      </w:r>
    </w:p>
    <w:p w:rsidR="00000000" w:rsidDel="00000000" w:rsidP="00000000" w:rsidRDefault="00000000" w:rsidRPr="00000000" w14:paraId="00001006">
      <w:pPr>
        <w:spacing w:after="240" w:before="240" w:lineRule="auto"/>
        <w:rPr/>
      </w:pPr>
      <w:r w:rsidDel="00000000" w:rsidR="00000000" w:rsidRPr="00000000">
        <w:rPr>
          <w:rtl w:val="0"/>
        </w:rPr>
        <w:t xml:space="preserve">“This is the mistake most </w:t>
      </w:r>
      <w:r w:rsidDel="00000000" w:rsidR="00000000" w:rsidRPr="00000000">
        <w:rPr>
          <w:b w:val="1"/>
          <w:bCs w:val="1"/>
          <w:rtl w:val="0"/>
        </w:rPr>
        <w:t xml:space="preserve">people</w:t>
      </w:r>
      <w:r w:rsidDel="00000000" w:rsidR="00000000" w:rsidRPr="00000000">
        <w:rPr>
          <w:rtl w:val="0"/>
        </w:rPr>
        <w:t xml:space="preserve"> make.”</w:t>
      </w:r>
    </w:p>
    <w:p w:rsidR="00000000" w:rsidDel="00000000" w:rsidP="00000000" w:rsidRDefault="00000000" w:rsidRPr="00000000" w14:paraId="00001007">
      <w:pPr>
        <w:spacing w:after="240" w:before="240" w:lineRule="auto"/>
        <w:rPr/>
      </w:pPr>
      <w:r w:rsidDel="00000000" w:rsidR="00000000" w:rsidRPr="00000000">
        <w:rPr>
          <w:rtl w:val="0"/>
        </w:rPr>
        <w:t xml:space="preserve">The words haven't changed.</w:t>
      </w:r>
    </w:p>
    <w:p w:rsidR="00000000" w:rsidDel="00000000" w:rsidP="00000000" w:rsidRDefault="00000000" w:rsidRPr="00000000" w14:paraId="00001008">
      <w:pPr>
        <w:spacing w:after="240" w:before="240" w:lineRule="auto"/>
        <w:rPr/>
      </w:pPr>
      <w:r w:rsidDel="00000000" w:rsidR="00000000" w:rsidRPr="00000000">
        <w:rPr>
          <w:rtl w:val="0"/>
        </w:rPr>
        <w:t xml:space="preserve">But the meaning you emphasize has.</w:t>
      </w:r>
    </w:p>
    <w:p w:rsidR="00000000" w:rsidDel="00000000" w:rsidP="00000000" w:rsidRDefault="00000000" w:rsidRPr="00000000" w14:paraId="00001009">
      <w:pPr>
        <w:spacing w:after="240" w:before="240" w:lineRule="auto"/>
        <w:rPr/>
      </w:pPr>
      <w:r w:rsidDel="00000000" w:rsidR="00000000" w:rsidRPr="00000000">
        <w:rPr>
          <w:rtl w:val="0"/>
        </w:rPr>
        <w:t xml:space="preserve">That's what deliberate emphasis does.</w:t>
      </w:r>
    </w:p>
    <w:p w:rsidR="00000000" w:rsidDel="00000000" w:rsidP="00000000" w:rsidRDefault="00000000" w:rsidRPr="00000000" w14:paraId="0000100A">
      <w:pPr>
        <w:spacing w:after="240" w:before="240" w:lineRule="auto"/>
        <w:rPr/>
      </w:pPr>
      <w:r w:rsidDel="00000000" w:rsidR="00000000" w:rsidRPr="00000000">
        <w:rPr>
          <w:rtl w:val="0"/>
        </w:rPr>
        <w:t xml:space="preserve">The key word is </w:t>
      </w:r>
      <w:r w:rsidDel="00000000" w:rsidR="00000000" w:rsidRPr="00000000">
        <w:rPr>
          <w:b w:val="1"/>
          <w:bCs w:val="1"/>
          <w:rtl w:val="0"/>
        </w:rPr>
        <w:t xml:space="preserve">deliberate</w:t>
      </w:r>
      <w:r w:rsidDel="00000000" w:rsidR="00000000" w:rsidRPr="00000000">
        <w:rPr>
          <w:rtl w:val="0"/>
        </w:rPr>
        <w:t xml:space="preserve">.</w:t>
      </w:r>
    </w:p>
    <w:p w:rsidR="00000000" w:rsidDel="00000000" w:rsidP="00000000" w:rsidRDefault="00000000" w:rsidRPr="00000000" w14:paraId="0000100B">
      <w:pPr>
        <w:spacing w:after="240" w:before="240" w:lineRule="auto"/>
        <w:rPr/>
      </w:pPr>
      <w:r w:rsidDel="00000000" w:rsidR="00000000" w:rsidRPr="00000000">
        <w:rPr>
          <w:rtl w:val="0"/>
        </w:rPr>
        <w:t xml:space="preserve">If you emphasize everything, nothing sounds important.</w:t>
      </w:r>
    </w:p>
    <w:p w:rsidR="00000000" w:rsidDel="00000000" w:rsidP="00000000" w:rsidRDefault="00000000" w:rsidRPr="00000000" w14:paraId="0000100C">
      <w:pPr>
        <w:spacing w:after="240" w:before="240" w:lineRule="auto"/>
        <w:rPr/>
      </w:pPr>
      <w:r w:rsidDel="00000000" w:rsidR="00000000" w:rsidRPr="00000000">
        <w:rPr>
          <w:rtl w:val="0"/>
        </w:rPr>
        <w:t xml:space="preserve">The same is true of pauses.</w:t>
      </w:r>
    </w:p>
    <w:p w:rsidR="00000000" w:rsidDel="00000000" w:rsidP="00000000" w:rsidRDefault="00000000" w:rsidRPr="00000000" w14:paraId="0000100D">
      <w:pPr>
        <w:spacing w:after="240" w:before="240" w:lineRule="auto"/>
        <w:rPr/>
      </w:pPr>
      <w:r w:rsidDel="00000000" w:rsidR="00000000" w:rsidRPr="00000000">
        <w:rPr>
          <w:rtl w:val="0"/>
        </w:rPr>
        <w:t xml:space="preserve">A presenter who never pauses can sound rushed, even when they're not actually speaking very quickly.</w:t>
      </w:r>
    </w:p>
    <w:p w:rsidR="00000000" w:rsidDel="00000000" w:rsidP="00000000" w:rsidRDefault="00000000" w:rsidRPr="00000000" w14:paraId="0000100E">
      <w:pPr>
        <w:spacing w:after="240" w:before="240" w:lineRule="auto"/>
        <w:rPr/>
      </w:pPr>
      <w:r w:rsidDel="00000000" w:rsidR="00000000" w:rsidRPr="00000000">
        <w:rPr>
          <w:rtl w:val="0"/>
        </w:rPr>
        <w:t xml:space="preserve">A short pause before an important statement can tell the viewer:</w:t>
      </w:r>
    </w:p>
    <w:p w:rsidR="00000000" w:rsidDel="00000000" w:rsidP="00000000" w:rsidRDefault="00000000" w:rsidRPr="00000000" w14:paraId="0000100F">
      <w:pPr>
        <w:spacing w:after="240" w:before="240" w:lineRule="auto"/>
        <w:rPr>
          <w:b w:val="1"/>
          <w:bCs w:val="1"/>
        </w:rPr>
      </w:pPr>
      <w:r w:rsidDel="00000000" w:rsidR="00000000" w:rsidRPr="00000000">
        <w:rPr>
          <w:b w:val="1"/>
          <w:bCs w:val="1"/>
          <w:rtl w:val="0"/>
        </w:rPr>
        <w:t xml:space="preserve">Pay attention. This matters.</w:t>
      </w:r>
    </w:p>
    <w:p w:rsidR="00000000" w:rsidDel="00000000" w:rsidP="00000000" w:rsidRDefault="00000000" w:rsidRPr="00000000" w14:paraId="00001010">
      <w:pPr>
        <w:spacing w:after="240" w:before="240" w:lineRule="auto"/>
        <w:rPr/>
      </w:pPr>
      <w:r w:rsidDel="00000000" w:rsidR="00000000" w:rsidRPr="00000000">
        <w:rPr>
          <w:rtl w:val="0"/>
        </w:rPr>
        <w:t xml:space="preserve">And a pause afterward gives the statement room to land.</w:t>
      </w:r>
    </w:p>
    <w:p w:rsidR="00000000" w:rsidDel="00000000" w:rsidP="00000000" w:rsidRDefault="00000000" w:rsidRPr="00000000" w14:paraId="00001011">
      <w:pPr>
        <w:spacing w:after="240" w:before="240" w:lineRule="auto"/>
        <w:rPr/>
      </w:pPr>
      <w:r w:rsidDel="00000000" w:rsidR="00000000" w:rsidRPr="00000000">
        <w:rPr>
          <w:rtl w:val="0"/>
        </w:rPr>
        <w:t xml:space="preserve">You don't have to fill every silence.</w:t>
      </w:r>
    </w:p>
    <w:p w:rsidR="00000000" w:rsidDel="00000000" w:rsidP="00000000" w:rsidRDefault="00000000" w:rsidRPr="00000000" w14:paraId="00001012">
      <w:pPr>
        <w:spacing w:after="240" w:before="240" w:lineRule="auto"/>
        <w:rPr/>
      </w:pPr>
      <w:r w:rsidDel="00000000" w:rsidR="00000000" w:rsidRPr="00000000">
        <w:rPr>
          <w:rtl w:val="0"/>
        </w:rPr>
        <w:t xml:space="preserve">Silence isn't a mistake.</w:t>
      </w:r>
    </w:p>
    <w:p w:rsidR="00000000" w:rsidDel="00000000" w:rsidP="00000000" w:rsidRDefault="00000000" w:rsidRPr="00000000" w14:paraId="00001013">
      <w:pPr>
        <w:spacing w:after="240" w:before="240" w:lineRule="auto"/>
        <w:rPr/>
      </w:pPr>
      <w:r w:rsidDel="00000000" w:rsidR="00000000" w:rsidRPr="00000000">
        <w:rPr>
          <w:rtl w:val="0"/>
        </w:rPr>
        <w:t xml:space="preserve">Sometimes silence is part of the delivery.</w:t>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6jcyuno8l0li" w:id="457"/>
      <w:bookmarkEnd w:id="457"/>
      <w:r w:rsidDel="00000000" w:rsidR="00000000" w:rsidRPr="00000000">
        <w:rPr>
          <w:b w:val="1"/>
          <w:bCs w:val="1"/>
          <w:sz w:val="34"/>
          <w:szCs w:val="34"/>
          <w:rtl w:val="0"/>
        </w:rPr>
        <w:t xml:space="preserve">Vocal Filler</w:t>
      </w:r>
    </w:p>
    <w:p w:rsidR="00000000" w:rsidDel="00000000" w:rsidP="00000000" w:rsidRDefault="00000000" w:rsidRPr="00000000" w14:paraId="00001016">
      <w:pPr>
        <w:spacing w:after="240" w:before="240" w:lineRule="auto"/>
        <w:rPr/>
      </w:pPr>
      <w:r w:rsidDel="00000000" w:rsidR="00000000" w:rsidRPr="00000000">
        <w:rPr>
          <w:rtl w:val="0"/>
        </w:rPr>
        <w:t xml:space="preserve">Which brings us to “um,” “uh,” “you know,” “like,” and all the other little sounds we use when we're thinking.</w:t>
      </w:r>
    </w:p>
    <w:p w:rsidR="00000000" w:rsidDel="00000000" w:rsidP="00000000" w:rsidRDefault="00000000" w:rsidRPr="00000000" w14:paraId="00001017">
      <w:pPr>
        <w:spacing w:after="240" w:before="240" w:lineRule="auto"/>
        <w:rPr/>
      </w:pPr>
      <w:r w:rsidDel="00000000" w:rsidR="00000000" w:rsidRPr="00000000">
        <w:rPr>
          <w:rtl w:val="0"/>
        </w:rPr>
        <w:t xml:space="preserve">A small amount is normal.</w:t>
      </w:r>
    </w:p>
    <w:p w:rsidR="00000000" w:rsidDel="00000000" w:rsidP="00000000" w:rsidRDefault="00000000" w:rsidRPr="00000000" w14:paraId="00001018">
      <w:pPr>
        <w:spacing w:after="240" w:before="240" w:lineRule="auto"/>
        <w:rPr/>
      </w:pPr>
      <w:r w:rsidDel="00000000" w:rsidR="00000000" w:rsidRPr="00000000">
        <w:rPr>
          <w:rtl w:val="0"/>
        </w:rPr>
        <w:t xml:space="preserve">The problem is when filler becomes constant.</w:t>
      </w:r>
    </w:p>
    <w:p w:rsidR="00000000" w:rsidDel="00000000" w:rsidP="00000000" w:rsidRDefault="00000000" w:rsidRPr="00000000" w14:paraId="00001019">
      <w:pPr>
        <w:spacing w:after="240" w:before="240" w:lineRule="auto"/>
        <w:rPr/>
      </w:pPr>
      <w:r w:rsidDel="00000000" w:rsidR="00000000" w:rsidRPr="00000000">
        <w:rPr>
          <w:rtl w:val="0"/>
        </w:rPr>
        <w:t xml:space="preserve">And here's the interesting part:</w:t>
      </w:r>
    </w:p>
    <w:p w:rsidR="00000000" w:rsidDel="00000000" w:rsidP="00000000" w:rsidRDefault="00000000" w:rsidRPr="00000000" w14:paraId="0000101A">
      <w:pPr>
        <w:spacing w:after="240" w:before="240" w:lineRule="auto"/>
        <w:rPr/>
      </w:pPr>
      <w:r w:rsidDel="00000000" w:rsidR="00000000" w:rsidRPr="00000000">
        <w:rPr>
          <w:rtl w:val="0"/>
        </w:rPr>
        <w:t xml:space="preserve">The filler often isn't the real problem.</w:t>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Discomfort with silence is.</w:t>
      </w:r>
    </w:p>
    <w:p w:rsidR="00000000" w:rsidDel="00000000" w:rsidP="00000000" w:rsidRDefault="00000000" w:rsidRPr="00000000" w14:paraId="0000101C">
      <w:pPr>
        <w:spacing w:after="240" w:before="240" w:lineRule="auto"/>
        <w:rPr/>
      </w:pPr>
      <w:r w:rsidDel="00000000" w:rsidR="00000000" w:rsidRPr="00000000">
        <w:rPr>
          <w:rtl w:val="0"/>
        </w:rPr>
        <w:t xml:space="preserve">We're trying to think of what comes next, and instead of allowing half a second of silence, we fill it.</w:t>
      </w:r>
    </w:p>
    <w:p w:rsidR="00000000" w:rsidDel="00000000" w:rsidP="00000000" w:rsidRDefault="00000000" w:rsidRPr="00000000" w14:paraId="0000101D">
      <w:pPr>
        <w:spacing w:after="240" w:before="240" w:lineRule="auto"/>
        <w:rPr/>
      </w:pPr>
      <w:r w:rsidDel="00000000" w:rsidR="00000000" w:rsidRPr="00000000">
        <w:rPr>
          <w:rtl w:val="0"/>
        </w:rPr>
        <w:t xml:space="preserve">So rather than obsessing over eliminating every “um,” practice being comfortable with a pause.</w:t>
      </w:r>
    </w:p>
    <w:p w:rsidR="00000000" w:rsidDel="00000000" w:rsidP="00000000" w:rsidRDefault="00000000" w:rsidRPr="00000000" w14:paraId="0000101E">
      <w:pPr>
        <w:spacing w:after="240" w:before="240" w:lineRule="auto"/>
        <w:rPr/>
      </w:pPr>
      <w:r w:rsidDel="00000000" w:rsidR="00000000" w:rsidRPr="00000000">
        <w:rPr>
          <w:rtl w:val="0"/>
        </w:rPr>
        <w:t xml:space="preserve">You may find the filler starts decreasing on its own.</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a64eiewk2scw" w:id="458"/>
      <w:bookmarkEnd w:id="458"/>
      <w:r w:rsidDel="00000000" w:rsidR="00000000" w:rsidRPr="00000000">
        <w:rPr>
          <w:b w:val="1"/>
          <w:bCs w:val="1"/>
          <w:sz w:val="34"/>
          <w:szCs w:val="34"/>
          <w:rtl w:val="0"/>
        </w:rPr>
        <w:t xml:space="preserve">Real-Business Example</w:t>
      </w:r>
    </w:p>
    <w:p w:rsidR="00000000" w:rsidDel="00000000" w:rsidP="00000000" w:rsidRDefault="00000000" w:rsidRPr="00000000" w14:paraId="00001021">
      <w:pPr>
        <w:spacing w:after="240" w:before="240" w:lineRule="auto"/>
        <w:rPr/>
      </w:pPr>
      <w:r w:rsidDel="00000000" w:rsidR="00000000" w:rsidRPr="00000000">
        <w:rPr>
          <w:rtl w:val="0"/>
        </w:rPr>
        <w:t xml:space="preserve">Imagine a business owner explaining a complicated service.</w:t>
      </w:r>
    </w:p>
    <w:p w:rsidR="00000000" w:rsidDel="00000000" w:rsidP="00000000" w:rsidRDefault="00000000" w:rsidRPr="00000000" w14:paraId="00001022">
      <w:pPr>
        <w:spacing w:after="240" w:before="240" w:lineRule="auto"/>
        <w:rPr/>
      </w:pPr>
      <w:r w:rsidDel="00000000" w:rsidR="00000000" w:rsidRPr="00000000">
        <w:rPr>
          <w:rtl w:val="0"/>
        </w:rPr>
        <w:t xml:space="preserve">They know the subject extremely well.</w:t>
      </w:r>
    </w:p>
    <w:p w:rsidR="00000000" w:rsidDel="00000000" w:rsidP="00000000" w:rsidRDefault="00000000" w:rsidRPr="00000000" w14:paraId="00001023">
      <w:pPr>
        <w:spacing w:after="240" w:before="240" w:lineRule="auto"/>
        <w:rPr/>
      </w:pPr>
      <w:r w:rsidDel="00000000" w:rsidR="00000000" w:rsidRPr="00000000">
        <w:rPr>
          <w:rtl w:val="0"/>
        </w:rPr>
        <w:t xml:space="preserve">But when the camera comes on, they start speaking faster.</w:t>
      </w:r>
    </w:p>
    <w:p w:rsidR="00000000" w:rsidDel="00000000" w:rsidP="00000000" w:rsidRDefault="00000000" w:rsidRPr="00000000" w14:paraId="00001024">
      <w:pPr>
        <w:spacing w:after="240" w:before="240" w:lineRule="auto"/>
        <w:rPr/>
      </w:pPr>
      <w:r w:rsidDel="00000000" w:rsidR="00000000" w:rsidRPr="00000000">
        <w:rPr>
          <w:rtl w:val="0"/>
        </w:rPr>
        <w:t xml:space="preserve">Every sentence ends at the same pitch.</w:t>
      </w:r>
    </w:p>
    <w:p w:rsidR="00000000" w:rsidDel="00000000" w:rsidP="00000000" w:rsidRDefault="00000000" w:rsidRPr="00000000" w14:paraId="00001025">
      <w:pPr>
        <w:spacing w:after="240" w:before="240" w:lineRule="auto"/>
        <w:rPr/>
      </w:pPr>
      <w:r w:rsidDel="00000000" w:rsidR="00000000" w:rsidRPr="00000000">
        <w:rPr>
          <w:rtl w:val="0"/>
        </w:rPr>
        <w:t xml:space="preserve">There's almost no pause.</w:t>
      </w:r>
    </w:p>
    <w:p w:rsidR="00000000" w:rsidDel="00000000" w:rsidP="00000000" w:rsidRDefault="00000000" w:rsidRPr="00000000" w14:paraId="00001026">
      <w:pPr>
        <w:spacing w:after="240" w:before="240" w:lineRule="auto"/>
        <w:rPr/>
      </w:pPr>
      <w:r w:rsidDel="00000000" w:rsidR="00000000" w:rsidRPr="00000000">
        <w:rPr>
          <w:rtl w:val="0"/>
        </w:rPr>
        <w:t xml:space="preserve">Every important word receives the same emphasis.</w:t>
      </w:r>
    </w:p>
    <w:p w:rsidR="00000000" w:rsidDel="00000000" w:rsidP="00000000" w:rsidRDefault="00000000" w:rsidRPr="00000000" w14:paraId="00001027">
      <w:pPr>
        <w:spacing w:after="240" w:before="240" w:lineRule="auto"/>
        <w:rPr/>
      </w:pPr>
      <w:r w:rsidDel="00000000" w:rsidR="00000000" w:rsidRPr="00000000">
        <w:rPr>
          <w:rtl w:val="0"/>
        </w:rPr>
        <w:t xml:space="preserve">Nothing is technically wrong with the information.</w:t>
      </w:r>
    </w:p>
    <w:p w:rsidR="00000000" w:rsidDel="00000000" w:rsidP="00000000" w:rsidRDefault="00000000" w:rsidRPr="00000000" w14:paraId="00001028">
      <w:pPr>
        <w:spacing w:after="240" w:before="240" w:lineRule="auto"/>
        <w:rPr/>
      </w:pPr>
      <w:r w:rsidDel="00000000" w:rsidR="00000000" w:rsidRPr="00000000">
        <w:rPr>
          <w:rtl w:val="0"/>
        </w:rPr>
        <w:t xml:space="preserve">But the delivery makes the information harder to absorb.</w:t>
      </w:r>
    </w:p>
    <w:p w:rsidR="00000000" w:rsidDel="00000000" w:rsidP="00000000" w:rsidRDefault="00000000" w:rsidRPr="00000000" w14:paraId="00001029">
      <w:pPr>
        <w:spacing w:after="240" w:before="240" w:lineRule="auto"/>
        <w:rPr/>
      </w:pPr>
      <w:r w:rsidDel="00000000" w:rsidR="00000000" w:rsidRPr="00000000">
        <w:rPr>
          <w:rtl w:val="0"/>
        </w:rPr>
        <w:t xml:space="preserve">Now imagine that same person taking a breath before they start.</w:t>
      </w:r>
    </w:p>
    <w:p w:rsidR="00000000" w:rsidDel="00000000" w:rsidP="00000000" w:rsidRDefault="00000000" w:rsidRPr="00000000" w14:paraId="0000102A">
      <w:pPr>
        <w:spacing w:after="240" w:before="240" w:lineRule="auto"/>
        <w:rPr/>
      </w:pPr>
      <w:r w:rsidDel="00000000" w:rsidR="00000000" w:rsidRPr="00000000">
        <w:rPr>
          <w:rtl w:val="0"/>
        </w:rPr>
        <w:t xml:space="preserve">Slowing down for the important explanation.</w:t>
      </w:r>
    </w:p>
    <w:p w:rsidR="00000000" w:rsidDel="00000000" w:rsidP="00000000" w:rsidRDefault="00000000" w:rsidRPr="00000000" w14:paraId="0000102B">
      <w:pPr>
        <w:spacing w:after="240" w:before="240" w:lineRule="auto"/>
        <w:rPr/>
      </w:pPr>
      <w:r w:rsidDel="00000000" w:rsidR="00000000" w:rsidRPr="00000000">
        <w:rPr>
          <w:rtl w:val="0"/>
        </w:rPr>
        <w:t xml:space="preserve">Pausing before the key point.</w:t>
      </w:r>
    </w:p>
    <w:p w:rsidR="00000000" w:rsidDel="00000000" w:rsidP="00000000" w:rsidRDefault="00000000" w:rsidRPr="00000000" w14:paraId="0000102C">
      <w:pPr>
        <w:spacing w:after="240" w:before="240" w:lineRule="auto"/>
        <w:rPr/>
      </w:pPr>
      <w:r w:rsidDel="00000000" w:rsidR="00000000" w:rsidRPr="00000000">
        <w:rPr>
          <w:rtl w:val="0"/>
        </w:rPr>
        <w:t xml:space="preserve">Emphasizing the one phrase the customer really needs to remember.</w:t>
      </w:r>
    </w:p>
    <w:p w:rsidR="00000000" w:rsidDel="00000000" w:rsidP="00000000" w:rsidRDefault="00000000" w:rsidRPr="00000000" w14:paraId="0000102D">
      <w:pPr>
        <w:spacing w:after="240" w:before="240" w:lineRule="auto"/>
        <w:rPr/>
      </w:pPr>
      <w:r w:rsidDel="00000000" w:rsidR="00000000" w:rsidRPr="00000000">
        <w:rPr>
          <w:rtl w:val="0"/>
        </w:rPr>
        <w:t xml:space="preserve">Then moving naturally through the rest.</w:t>
      </w:r>
    </w:p>
    <w:p w:rsidR="00000000" w:rsidDel="00000000" w:rsidP="00000000" w:rsidRDefault="00000000" w:rsidRPr="00000000" w14:paraId="0000102E">
      <w:pPr>
        <w:spacing w:after="240" w:before="240" w:lineRule="auto"/>
        <w:rPr/>
      </w:pPr>
      <w:r w:rsidDel="00000000" w:rsidR="00000000" w:rsidRPr="00000000">
        <w:rPr>
          <w:rtl w:val="0"/>
        </w:rPr>
        <w:t xml:space="preserve">Nothing about their expertise changed.</w:t>
      </w:r>
    </w:p>
    <w:p w:rsidR="00000000" w:rsidDel="00000000" w:rsidP="00000000" w:rsidRDefault="00000000" w:rsidRPr="00000000" w14:paraId="0000102F">
      <w:pPr>
        <w:spacing w:after="240" w:before="240" w:lineRule="auto"/>
        <w:rPr>
          <w:b w:val="1"/>
          <w:bCs w:val="1"/>
        </w:rPr>
      </w:pPr>
      <w:r w:rsidDel="00000000" w:rsidR="00000000" w:rsidRPr="00000000">
        <w:rPr>
          <w:b w:val="1"/>
          <w:bCs w:val="1"/>
          <w:rtl w:val="0"/>
        </w:rPr>
        <w:t xml:space="preserve">The communication did.</w:t>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2"/>
        <w:keepNext w:val="0"/>
        <w:keepLines w:val="0"/>
        <w:spacing w:after="80" w:lineRule="auto"/>
        <w:rPr>
          <w:b w:val="1"/>
          <w:bCs w:val="1"/>
          <w:sz w:val="34"/>
          <w:szCs w:val="34"/>
        </w:rPr>
      </w:pPr>
      <w:bookmarkStart w:colFirst="0" w:colLast="0" w:name="_1tfx3zy1zhhk" w:id="459"/>
      <w:bookmarkEnd w:id="459"/>
      <w:r w:rsidDel="00000000" w:rsidR="00000000" w:rsidRPr="00000000">
        <w:rPr>
          <w:b w:val="1"/>
          <w:bCs w:val="1"/>
          <w:sz w:val="34"/>
          <w:szCs w:val="34"/>
          <w:rtl w:val="0"/>
        </w:rPr>
        <w:t xml:space="preserve">Professional Does Not Mean Stiff</w:t>
      </w:r>
    </w:p>
    <w:p w:rsidR="00000000" w:rsidDel="00000000" w:rsidP="00000000" w:rsidRDefault="00000000" w:rsidRPr="00000000" w14:paraId="00001032">
      <w:pPr>
        <w:spacing w:after="240" w:before="240" w:lineRule="auto"/>
        <w:rPr/>
      </w:pPr>
      <w:r w:rsidDel="00000000" w:rsidR="00000000" w:rsidRPr="00000000">
        <w:rPr>
          <w:rtl w:val="0"/>
        </w:rPr>
        <w:t xml:space="preserve">This is particularly important for business content.</w:t>
      </w:r>
    </w:p>
    <w:p w:rsidR="00000000" w:rsidDel="00000000" w:rsidP="00000000" w:rsidRDefault="00000000" w:rsidRPr="00000000" w14:paraId="00001033">
      <w:pPr>
        <w:spacing w:after="240" w:before="240" w:lineRule="auto"/>
        <w:rPr/>
      </w:pPr>
      <w:r w:rsidDel="00000000" w:rsidR="00000000" w:rsidRPr="00000000">
        <w:rPr>
          <w:rtl w:val="0"/>
        </w:rPr>
        <w:t xml:space="preserve">A lot of people think professional means formal.</w:t>
      </w:r>
    </w:p>
    <w:p w:rsidR="00000000" w:rsidDel="00000000" w:rsidP="00000000" w:rsidRDefault="00000000" w:rsidRPr="00000000" w14:paraId="00001034">
      <w:pPr>
        <w:spacing w:after="240" w:before="240" w:lineRule="auto"/>
        <w:rPr/>
      </w:pPr>
      <w:r w:rsidDel="00000000" w:rsidR="00000000" w:rsidRPr="00000000">
        <w:rPr>
          <w:rtl w:val="0"/>
        </w:rPr>
        <w:t xml:space="preserve">So they start using longer words.</w:t>
      </w:r>
    </w:p>
    <w:p w:rsidR="00000000" w:rsidDel="00000000" w:rsidP="00000000" w:rsidRDefault="00000000" w:rsidRPr="00000000" w14:paraId="00001035">
      <w:pPr>
        <w:spacing w:after="240" w:before="240" w:lineRule="auto"/>
        <w:rPr/>
      </w:pPr>
      <w:r w:rsidDel="00000000" w:rsidR="00000000" w:rsidRPr="00000000">
        <w:rPr>
          <w:rtl w:val="0"/>
        </w:rPr>
        <w:t xml:space="preserve">They speak more carefully.</w:t>
      </w:r>
    </w:p>
    <w:p w:rsidR="00000000" w:rsidDel="00000000" w:rsidP="00000000" w:rsidRDefault="00000000" w:rsidRPr="00000000" w14:paraId="00001036">
      <w:pPr>
        <w:spacing w:after="240" w:before="240" w:lineRule="auto"/>
        <w:rPr/>
      </w:pPr>
      <w:r w:rsidDel="00000000" w:rsidR="00000000" w:rsidRPr="00000000">
        <w:rPr>
          <w:rtl w:val="0"/>
        </w:rPr>
        <w:t xml:space="preserve">They remove contractions.</w:t>
      </w:r>
    </w:p>
    <w:p w:rsidR="00000000" w:rsidDel="00000000" w:rsidP="00000000" w:rsidRDefault="00000000" w:rsidRPr="00000000" w14:paraId="00001037">
      <w:pPr>
        <w:spacing w:after="240" w:before="240" w:lineRule="auto"/>
        <w:rPr/>
      </w:pPr>
      <w:r w:rsidDel="00000000" w:rsidR="00000000" w:rsidRPr="00000000">
        <w:rPr>
          <w:rtl w:val="0"/>
        </w:rPr>
        <w:t xml:space="preserve">They try to sound like a corporate presentation.</w:t>
      </w:r>
    </w:p>
    <w:p w:rsidR="00000000" w:rsidDel="00000000" w:rsidP="00000000" w:rsidRDefault="00000000" w:rsidRPr="00000000" w14:paraId="00001038">
      <w:pPr>
        <w:spacing w:after="240" w:before="240" w:lineRule="auto"/>
        <w:rPr/>
      </w:pPr>
      <w:r w:rsidDel="00000000" w:rsidR="00000000" w:rsidRPr="00000000">
        <w:rPr>
          <w:rtl w:val="0"/>
        </w:rPr>
        <w:t xml:space="preserve">And suddenly they don't sound like themselves.</w:t>
      </w:r>
    </w:p>
    <w:p w:rsidR="00000000" w:rsidDel="00000000" w:rsidP="00000000" w:rsidRDefault="00000000" w:rsidRPr="00000000" w14:paraId="00001039">
      <w:pPr>
        <w:spacing w:after="240" w:before="240" w:lineRule="auto"/>
        <w:rPr/>
      </w:pPr>
      <w:r w:rsidDel="00000000" w:rsidR="00000000" w:rsidRPr="00000000">
        <w:rPr>
          <w:rtl w:val="0"/>
        </w:rPr>
        <w:t xml:space="preserve">Professional communication doesn't require stiffness.</w:t>
      </w:r>
    </w:p>
    <w:p w:rsidR="00000000" w:rsidDel="00000000" w:rsidP="00000000" w:rsidRDefault="00000000" w:rsidRPr="00000000" w14:paraId="0000103A">
      <w:pPr>
        <w:spacing w:after="240" w:before="240" w:lineRule="auto"/>
        <w:rPr/>
      </w:pPr>
      <w:r w:rsidDel="00000000" w:rsidR="00000000" w:rsidRPr="00000000">
        <w:rPr>
          <w:rtl w:val="0"/>
        </w:rPr>
        <w:t xml:space="preserve">An expert explaining something clearly, confidently, and naturally is still professional.</w:t>
      </w:r>
    </w:p>
    <w:p w:rsidR="00000000" w:rsidDel="00000000" w:rsidP="00000000" w:rsidRDefault="00000000" w:rsidRPr="00000000" w14:paraId="0000103B">
      <w:pPr>
        <w:spacing w:after="240" w:before="240" w:lineRule="auto"/>
        <w:rPr/>
      </w:pPr>
      <w:r w:rsidDel="00000000" w:rsidR="00000000" w:rsidRPr="00000000">
        <w:rPr>
          <w:rtl w:val="0"/>
        </w:rPr>
        <w:t xml:space="preserve">In fact, for many businesses, that's exactly what the audience needs to hear.</w:t>
      </w:r>
    </w:p>
    <w:p w:rsidR="00000000" w:rsidDel="00000000" w:rsidP="00000000" w:rsidRDefault="00000000" w:rsidRPr="00000000" w14:paraId="0000103C">
      <w:pPr>
        <w:spacing w:after="240" w:before="240" w:lineRule="auto"/>
        <w:rPr>
          <w:b w:val="1"/>
          <w:bCs w:val="1"/>
        </w:rPr>
      </w:pPr>
      <w:r w:rsidDel="00000000" w:rsidR="00000000" w:rsidRPr="00000000">
        <w:rPr>
          <w:b w:val="1"/>
          <w:bCs w:val="1"/>
          <w:rtl w:val="0"/>
        </w:rPr>
        <w:t xml:space="preserve">Expertise does not need a corporate voice.</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iubv1meqg7rr" w:id="460"/>
      <w:bookmarkEnd w:id="460"/>
      <w:r w:rsidDel="00000000" w:rsidR="00000000" w:rsidRPr="00000000">
        <w:rPr>
          <w:b w:val="1"/>
          <w:bCs w:val="1"/>
          <w:sz w:val="34"/>
          <w:szCs w:val="34"/>
          <w:rtl w:val="0"/>
        </w:rPr>
        <w:t xml:space="preserve">Common Mistake</w:t>
      </w:r>
    </w:p>
    <w:p w:rsidR="00000000" w:rsidDel="00000000" w:rsidP="00000000" w:rsidRDefault="00000000" w:rsidRPr="00000000" w14:paraId="0000103F">
      <w:pPr>
        <w:spacing w:after="240" w:before="240" w:lineRule="auto"/>
        <w:rPr/>
      </w:pPr>
      <w:r w:rsidDel="00000000" w:rsidR="00000000" w:rsidRPr="00000000">
        <w:rPr>
          <w:rtl w:val="0"/>
        </w:rPr>
        <w:t xml:space="preserve">The common mistake is trying to </w:t>
      </w:r>
      <w:r w:rsidDel="00000000" w:rsidR="00000000" w:rsidRPr="00000000">
        <w:rPr>
          <w:b w:val="1"/>
          <w:bCs w:val="1"/>
          <w:rtl w:val="0"/>
        </w:rPr>
        <w:t xml:space="preserve">sound authoritative</w:t>
      </w:r>
      <w:r w:rsidDel="00000000" w:rsidR="00000000" w:rsidRPr="00000000">
        <w:rPr>
          <w:rtl w:val="0"/>
        </w:rPr>
        <w:t xml:space="preserve"> instead of communicating with authority.</w:t>
      </w:r>
    </w:p>
    <w:p w:rsidR="00000000" w:rsidDel="00000000" w:rsidP="00000000" w:rsidRDefault="00000000" w:rsidRPr="00000000" w14:paraId="00001040">
      <w:pPr>
        <w:spacing w:after="240" w:before="240" w:lineRule="auto"/>
        <w:rPr/>
      </w:pPr>
      <w:r w:rsidDel="00000000" w:rsidR="00000000" w:rsidRPr="00000000">
        <w:rPr>
          <w:rtl w:val="0"/>
        </w:rPr>
        <w:t xml:space="preserve">People lower their voice artificially.</w:t>
      </w:r>
    </w:p>
    <w:p w:rsidR="00000000" w:rsidDel="00000000" w:rsidP="00000000" w:rsidRDefault="00000000" w:rsidRPr="00000000" w14:paraId="00001041">
      <w:pPr>
        <w:spacing w:after="240" w:before="240" w:lineRule="auto"/>
        <w:rPr/>
      </w:pPr>
      <w:r w:rsidDel="00000000" w:rsidR="00000000" w:rsidRPr="00000000">
        <w:rPr>
          <w:rtl w:val="0"/>
        </w:rPr>
        <w:t xml:space="preserve">They slow everything down.</w:t>
      </w:r>
    </w:p>
    <w:p w:rsidR="00000000" w:rsidDel="00000000" w:rsidP="00000000" w:rsidRDefault="00000000" w:rsidRPr="00000000" w14:paraId="00001042">
      <w:pPr>
        <w:spacing w:after="240" w:before="240" w:lineRule="auto"/>
        <w:rPr/>
      </w:pPr>
      <w:r w:rsidDel="00000000" w:rsidR="00000000" w:rsidRPr="00000000">
        <w:rPr>
          <w:rtl w:val="0"/>
        </w:rPr>
        <w:t xml:space="preserve">They force a deeper tone.</w:t>
      </w:r>
    </w:p>
    <w:p w:rsidR="00000000" w:rsidDel="00000000" w:rsidP="00000000" w:rsidRDefault="00000000" w:rsidRPr="00000000" w14:paraId="00001043">
      <w:pPr>
        <w:spacing w:after="240" w:before="240" w:lineRule="auto"/>
        <w:rPr/>
      </w:pPr>
      <w:r w:rsidDel="00000000" w:rsidR="00000000" w:rsidRPr="00000000">
        <w:rPr>
          <w:rtl w:val="0"/>
        </w:rPr>
        <w:t xml:space="preserve">They emphasize words that don't actually need emphasis.</w:t>
      </w:r>
    </w:p>
    <w:p w:rsidR="00000000" w:rsidDel="00000000" w:rsidP="00000000" w:rsidRDefault="00000000" w:rsidRPr="00000000" w14:paraId="00001044">
      <w:pPr>
        <w:spacing w:after="240" w:before="240" w:lineRule="auto"/>
        <w:rPr/>
      </w:pPr>
      <w:r w:rsidDel="00000000" w:rsidR="00000000" w:rsidRPr="00000000">
        <w:rPr>
          <w:rtl w:val="0"/>
        </w:rPr>
        <w:t xml:space="preserve">And the result sounds performed.</w:t>
      </w:r>
    </w:p>
    <w:p w:rsidR="00000000" w:rsidDel="00000000" w:rsidP="00000000" w:rsidRDefault="00000000" w:rsidRPr="00000000" w14:paraId="00001045">
      <w:pPr>
        <w:spacing w:after="240" w:before="240" w:lineRule="auto"/>
        <w:rPr/>
      </w:pPr>
      <w:r w:rsidDel="00000000" w:rsidR="00000000" w:rsidRPr="00000000">
        <w:rPr>
          <w:rtl w:val="0"/>
        </w:rPr>
        <w:t xml:space="preserve">The correction is much simpler:</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Don't manufacture authority with your voice. Support the authority that's already in your knowledge.</w:t>
      </w:r>
    </w:p>
    <w:p w:rsidR="00000000" w:rsidDel="00000000" w:rsidP="00000000" w:rsidRDefault="00000000" w:rsidRPr="00000000" w14:paraId="00001047">
      <w:pPr>
        <w:spacing w:after="240" w:before="240" w:lineRule="auto"/>
        <w:rPr/>
      </w:pPr>
      <w:r w:rsidDel="00000000" w:rsidR="00000000" w:rsidRPr="00000000">
        <w:rPr>
          <w:rtl w:val="0"/>
        </w:rPr>
        <w:t xml:space="preserve">Know the subject.</w:t>
      </w:r>
    </w:p>
    <w:p w:rsidR="00000000" w:rsidDel="00000000" w:rsidP="00000000" w:rsidRDefault="00000000" w:rsidRPr="00000000" w14:paraId="00001048">
      <w:pPr>
        <w:spacing w:after="240" w:before="240" w:lineRule="auto"/>
        <w:rPr/>
      </w:pPr>
      <w:r w:rsidDel="00000000" w:rsidR="00000000" w:rsidRPr="00000000">
        <w:rPr>
          <w:rtl w:val="0"/>
        </w:rPr>
        <w:t xml:space="preserve">Breathe.</w:t>
      </w:r>
    </w:p>
    <w:p w:rsidR="00000000" w:rsidDel="00000000" w:rsidP="00000000" w:rsidRDefault="00000000" w:rsidRPr="00000000" w14:paraId="00001049">
      <w:pPr>
        <w:spacing w:after="240" w:before="240" w:lineRule="auto"/>
        <w:rPr/>
      </w:pPr>
      <w:r w:rsidDel="00000000" w:rsidR="00000000" w:rsidRPr="00000000">
        <w:rPr>
          <w:rtl w:val="0"/>
        </w:rPr>
        <w:t xml:space="preserve">Speak clearly.</w:t>
      </w:r>
    </w:p>
    <w:p w:rsidR="00000000" w:rsidDel="00000000" w:rsidP="00000000" w:rsidRDefault="00000000" w:rsidRPr="00000000" w14:paraId="0000104A">
      <w:pPr>
        <w:spacing w:after="240" w:before="240" w:lineRule="auto"/>
        <w:rPr/>
      </w:pPr>
      <w:r w:rsidDel="00000000" w:rsidR="00000000" w:rsidRPr="00000000">
        <w:rPr>
          <w:rtl w:val="0"/>
        </w:rPr>
        <w:t xml:space="preserve">Vary your delivery according to the meaning.</w:t>
      </w:r>
    </w:p>
    <w:p w:rsidR="00000000" w:rsidDel="00000000" w:rsidP="00000000" w:rsidRDefault="00000000" w:rsidRPr="00000000" w14:paraId="0000104B">
      <w:pPr>
        <w:spacing w:after="240" w:before="240" w:lineRule="auto"/>
        <w:rPr/>
      </w:pPr>
      <w:r w:rsidDel="00000000" w:rsidR="00000000" w:rsidRPr="00000000">
        <w:rPr>
          <w:rtl w:val="0"/>
        </w:rPr>
        <w:t xml:space="preserve">And let your actual personality remain present.</w:t>
      </w:r>
    </w:p>
    <w:p w:rsidR="00000000" w:rsidDel="00000000" w:rsidP="00000000" w:rsidRDefault="00000000" w:rsidRPr="00000000" w14:paraId="00001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pStyle w:val="Heading1"/>
        <w:keepNext w:val="0"/>
        <w:keepLines w:val="0"/>
        <w:spacing w:before="480" w:lineRule="auto"/>
        <w:rPr>
          <w:b w:val="1"/>
          <w:bCs w:val="1"/>
          <w:sz w:val="46"/>
          <w:szCs w:val="46"/>
        </w:rPr>
      </w:pPr>
      <w:bookmarkStart w:colFirst="0" w:colLast="0" w:name="_hosysw6jgy4n" w:id="461"/>
      <w:bookmarkEnd w:id="461"/>
      <w:r w:rsidDel="00000000" w:rsidR="00000000" w:rsidRPr="00000000">
        <w:rPr>
          <w:b w:val="1"/>
          <w:bCs w:val="1"/>
          <w:sz w:val="46"/>
          <w:szCs w:val="46"/>
          <w:rtl w:val="0"/>
        </w:rPr>
        <w:t xml:space="preserve">Workbook Exercise</w:t>
      </w:r>
    </w:p>
    <w:p w:rsidR="00000000" w:rsidDel="00000000" w:rsidP="00000000" w:rsidRDefault="00000000" w:rsidRPr="00000000" w14:paraId="0000104E">
      <w:pPr>
        <w:spacing w:after="240" w:before="240" w:lineRule="auto"/>
        <w:rPr/>
      </w:pPr>
      <w:r w:rsidDel="00000000" w:rsidR="00000000" w:rsidRPr="00000000">
        <w:rPr>
          <w:rtl w:val="0"/>
        </w:rPr>
        <w:t xml:space="preserve">Take a short explanation you've already developed—something you genuinely know well.</w:t>
      </w:r>
    </w:p>
    <w:p w:rsidR="00000000" w:rsidDel="00000000" w:rsidP="00000000" w:rsidRDefault="00000000" w:rsidRPr="00000000" w14:paraId="0000104F">
      <w:pPr>
        <w:spacing w:after="240" w:before="240" w:lineRule="auto"/>
        <w:rPr/>
      </w:pPr>
      <w:r w:rsidDel="00000000" w:rsidR="00000000" w:rsidRPr="00000000">
        <w:rPr>
          <w:rtl w:val="0"/>
        </w:rPr>
        <w:t xml:space="preserve">Record it once exactly as you normally would.</w:t>
      </w:r>
    </w:p>
    <w:p w:rsidR="00000000" w:rsidDel="00000000" w:rsidP="00000000" w:rsidRDefault="00000000" w:rsidRPr="00000000" w14:paraId="00001050">
      <w:pPr>
        <w:spacing w:after="240" w:before="240" w:lineRule="auto"/>
        <w:rPr/>
      </w:pPr>
      <w:r w:rsidDel="00000000" w:rsidR="00000000" w:rsidRPr="00000000">
        <w:rPr>
          <w:rtl w:val="0"/>
        </w:rPr>
        <w:t xml:space="preserve">Then record it again deliberately focusing on five things:</w:t>
      </w:r>
    </w:p>
    <w:p w:rsidR="00000000" w:rsidDel="00000000" w:rsidP="00000000" w:rsidRDefault="00000000" w:rsidRPr="00000000" w14:paraId="00001051">
      <w:pPr>
        <w:spacing w:after="240" w:before="240" w:lineRule="auto"/>
        <w:rPr>
          <w:b w:val="1"/>
          <w:bCs w:val="1"/>
        </w:rPr>
      </w:pPr>
      <w:r w:rsidDel="00000000" w:rsidR="00000000" w:rsidRPr="00000000">
        <w:rPr>
          <w:b w:val="1"/>
          <w:bCs w:val="1"/>
          <w:rtl w:val="0"/>
        </w:rPr>
        <w:t xml:space="preserve">Breath.</w:t>
        <w:br w:type="textWrapping"/>
        <w:t xml:space="preserve">Pace.</w:t>
        <w:br w:type="textWrapping"/>
        <w:t xml:space="preserve">Pause.</w:t>
        <w:br w:type="textWrapping"/>
        <w:t xml:space="preserve">Emphasis.</w:t>
        <w:br w:type="textWrapping"/>
        <w:t xml:space="preserve">Pitch.</w:t>
      </w:r>
    </w:p>
    <w:p w:rsidR="00000000" w:rsidDel="00000000" w:rsidP="00000000" w:rsidRDefault="00000000" w:rsidRPr="00000000" w14:paraId="00001052">
      <w:pPr>
        <w:spacing w:after="240" w:before="240" w:lineRule="auto"/>
        <w:rPr/>
      </w:pPr>
      <w:r w:rsidDel="00000000" w:rsidR="00000000" w:rsidRPr="00000000">
        <w:rPr>
          <w:rtl w:val="0"/>
        </w:rPr>
        <w:t xml:space="preserve">Don't try to change your entire personality.</w:t>
      </w:r>
    </w:p>
    <w:p w:rsidR="00000000" w:rsidDel="00000000" w:rsidP="00000000" w:rsidRDefault="00000000" w:rsidRPr="00000000" w14:paraId="00001053">
      <w:pPr>
        <w:spacing w:after="240" w:before="240" w:lineRule="auto"/>
        <w:rPr/>
      </w:pPr>
      <w:r w:rsidDel="00000000" w:rsidR="00000000" w:rsidRPr="00000000">
        <w:rPr>
          <w:rtl w:val="0"/>
        </w:rPr>
        <w:t xml:space="preserve">Just become more intentional.</w:t>
      </w:r>
    </w:p>
    <w:p w:rsidR="00000000" w:rsidDel="00000000" w:rsidP="00000000" w:rsidRDefault="00000000" w:rsidRPr="00000000" w14:paraId="00001054">
      <w:pPr>
        <w:spacing w:after="240" w:before="240" w:lineRule="auto"/>
        <w:rPr/>
      </w:pPr>
      <w:r w:rsidDel="00000000" w:rsidR="00000000" w:rsidRPr="00000000">
        <w:rPr>
          <w:rtl w:val="0"/>
        </w:rPr>
        <w:t xml:space="preserve">Then listen back.</w:t>
      </w:r>
    </w:p>
    <w:p w:rsidR="00000000" w:rsidDel="00000000" w:rsidP="00000000" w:rsidRDefault="00000000" w:rsidRPr="00000000" w14:paraId="00001055">
      <w:pPr>
        <w:spacing w:after="240" w:before="240" w:lineRule="auto"/>
        <w:rPr/>
      </w:pPr>
      <w:r w:rsidDel="00000000" w:rsidR="00000000" w:rsidRPr="00000000">
        <w:rPr>
          <w:rtl w:val="0"/>
        </w:rPr>
        <w:t xml:space="preserve">Ask:</w:t>
      </w:r>
    </w:p>
    <w:p w:rsidR="00000000" w:rsidDel="00000000" w:rsidP="00000000" w:rsidRDefault="00000000" w:rsidRPr="00000000" w14:paraId="00001056">
      <w:pPr>
        <w:numPr>
          <w:ilvl w:val="0"/>
          <w:numId w:val="97"/>
        </w:numPr>
        <w:spacing w:after="0" w:afterAutospacing="0" w:before="240" w:lineRule="auto"/>
        <w:ind w:left="720" w:hanging="360"/>
      </w:pPr>
      <w:r w:rsidDel="00000000" w:rsidR="00000000" w:rsidRPr="00000000">
        <w:rPr>
          <w:rtl w:val="0"/>
        </w:rPr>
        <w:t xml:space="preserve">Did I rush?</w:t>
      </w:r>
    </w:p>
    <w:p w:rsidR="00000000" w:rsidDel="00000000" w:rsidP="00000000" w:rsidRDefault="00000000" w:rsidRPr="00000000" w14:paraId="00001057">
      <w:pPr>
        <w:numPr>
          <w:ilvl w:val="0"/>
          <w:numId w:val="97"/>
        </w:numPr>
        <w:spacing w:after="0" w:afterAutospacing="0" w:before="0" w:beforeAutospacing="0" w:lineRule="auto"/>
        <w:ind w:left="720" w:hanging="360"/>
      </w:pPr>
      <w:r w:rsidDel="00000000" w:rsidR="00000000" w:rsidRPr="00000000">
        <w:rPr>
          <w:rtl w:val="0"/>
        </w:rPr>
        <w:t xml:space="preserve">Did my voice trail off?</w:t>
      </w:r>
    </w:p>
    <w:p w:rsidR="00000000" w:rsidDel="00000000" w:rsidP="00000000" w:rsidRDefault="00000000" w:rsidRPr="00000000" w14:paraId="00001058">
      <w:pPr>
        <w:numPr>
          <w:ilvl w:val="0"/>
          <w:numId w:val="97"/>
        </w:numPr>
        <w:spacing w:after="0" w:afterAutospacing="0" w:before="0" w:beforeAutospacing="0" w:lineRule="auto"/>
        <w:ind w:left="720" w:hanging="360"/>
      </w:pPr>
      <w:r w:rsidDel="00000000" w:rsidR="00000000" w:rsidRPr="00000000">
        <w:rPr>
          <w:rtl w:val="0"/>
        </w:rPr>
        <w:t xml:space="preserve">Did important statements receive emphasis?</w:t>
      </w:r>
    </w:p>
    <w:p w:rsidR="00000000" w:rsidDel="00000000" w:rsidP="00000000" w:rsidRDefault="00000000" w:rsidRPr="00000000" w14:paraId="00001059">
      <w:pPr>
        <w:numPr>
          <w:ilvl w:val="0"/>
          <w:numId w:val="97"/>
        </w:numPr>
        <w:spacing w:after="0" w:afterAutospacing="0" w:before="0" w:beforeAutospacing="0" w:lineRule="auto"/>
        <w:ind w:left="720" w:hanging="360"/>
      </w:pPr>
      <w:r w:rsidDel="00000000" w:rsidR="00000000" w:rsidRPr="00000000">
        <w:rPr>
          <w:rtl w:val="0"/>
        </w:rPr>
        <w:t xml:space="preserve">Did I use filler where I could have paused?</w:t>
      </w:r>
    </w:p>
    <w:p w:rsidR="00000000" w:rsidDel="00000000" w:rsidP="00000000" w:rsidRDefault="00000000" w:rsidRPr="00000000" w14:paraId="0000105A">
      <w:pPr>
        <w:numPr>
          <w:ilvl w:val="0"/>
          <w:numId w:val="97"/>
        </w:numPr>
        <w:spacing w:after="0" w:afterAutospacing="0" w:before="0" w:beforeAutospacing="0" w:lineRule="auto"/>
        <w:ind w:left="720" w:hanging="360"/>
      </w:pPr>
      <w:r w:rsidDel="00000000" w:rsidR="00000000" w:rsidRPr="00000000">
        <w:rPr>
          <w:rtl w:val="0"/>
        </w:rPr>
        <w:t xml:space="preserve">Did my pitch change naturally?</w:t>
      </w:r>
    </w:p>
    <w:p w:rsidR="00000000" w:rsidDel="00000000" w:rsidP="00000000" w:rsidRDefault="00000000" w:rsidRPr="00000000" w14:paraId="0000105B">
      <w:pPr>
        <w:numPr>
          <w:ilvl w:val="0"/>
          <w:numId w:val="97"/>
        </w:numPr>
        <w:spacing w:after="240" w:before="0" w:beforeAutospacing="0" w:lineRule="auto"/>
        <w:ind w:left="720" w:hanging="360"/>
      </w:pPr>
      <w:r w:rsidDel="00000000" w:rsidR="00000000" w:rsidRPr="00000000">
        <w:rPr>
          <w:rtl w:val="0"/>
        </w:rPr>
        <w:t xml:space="preserve">Did I sound professional without sounding like I was reading?</w:t>
      </w:r>
    </w:p>
    <w:p w:rsidR="00000000" w:rsidDel="00000000" w:rsidP="00000000" w:rsidRDefault="00000000" w:rsidRPr="00000000" w14:paraId="0000105C">
      <w:pPr>
        <w:spacing w:after="240" w:before="240" w:lineRule="auto"/>
        <w:rPr/>
      </w:pPr>
      <w:r w:rsidDel="00000000" w:rsidR="00000000" w:rsidRPr="00000000">
        <w:rPr>
          <w:rtl w:val="0"/>
        </w:rPr>
        <w:t xml:space="preserve">You're not trying to create a “perfect voice.”</w:t>
      </w:r>
    </w:p>
    <w:p w:rsidR="00000000" w:rsidDel="00000000" w:rsidP="00000000" w:rsidRDefault="00000000" w:rsidRPr="00000000" w14:paraId="0000105D">
      <w:pPr>
        <w:spacing w:after="240" w:before="240" w:lineRule="auto"/>
        <w:rPr/>
      </w:pPr>
      <w:r w:rsidDel="00000000" w:rsidR="00000000" w:rsidRPr="00000000">
        <w:rPr>
          <w:rtl w:val="0"/>
        </w:rPr>
        <w:t xml:space="preserve">You're learning to hear your own voice as your audience hears it.</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mrze1eh5rmji" w:id="462"/>
      <w:bookmarkEnd w:id="462"/>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1060">
      <w:pPr>
        <w:spacing w:after="240" w:before="240" w:lineRule="auto"/>
        <w:rPr>
          <w:b w:val="1"/>
          <w:bCs w:val="1"/>
        </w:rPr>
      </w:pPr>
      <w:r w:rsidDel="00000000" w:rsidR="00000000" w:rsidRPr="00000000">
        <w:rPr>
          <w:b w:val="1"/>
          <w:bCs w:val="1"/>
          <w:rtl w:val="0"/>
        </w:rPr>
        <w:t xml:space="preserve">“When someone watches you on camera, what does your voice currently communicate before they even evaluate the words: confidence, uncertainty, energy, calm, authority, nervousness—or something else?”</w:t>
      </w:r>
    </w:p>
    <w:p w:rsidR="00000000" w:rsidDel="00000000" w:rsidP="00000000" w:rsidRDefault="00000000" w:rsidRPr="00000000" w14:paraId="00001061">
      <w:pPr>
        <w:spacing w:after="240" w:before="240" w:lineRule="auto"/>
        <w:rPr/>
      </w:pPr>
      <w:r w:rsidDel="00000000" w:rsidR="00000000" w:rsidRPr="00000000">
        <w:rPr>
          <w:rtl w:val="0"/>
        </w:rPr>
        <w:t xml:space="preserve">Don't judge the answer.</w:t>
      </w:r>
    </w:p>
    <w:p w:rsidR="00000000" w:rsidDel="00000000" w:rsidP="00000000" w:rsidRDefault="00000000" w:rsidRPr="00000000" w14:paraId="00001062">
      <w:pPr>
        <w:spacing w:after="240" w:before="240" w:lineRule="auto"/>
        <w:rPr/>
      </w:pPr>
      <w:r w:rsidDel="00000000" w:rsidR="00000000" w:rsidRPr="00000000">
        <w:rPr>
          <w:rtl w:val="0"/>
        </w:rPr>
        <w:t xml:space="preserve">Just identify it.</w:t>
      </w:r>
    </w:p>
    <w:p w:rsidR="00000000" w:rsidDel="00000000" w:rsidP="00000000" w:rsidRDefault="00000000" w:rsidRPr="00000000" w14:paraId="00001063">
      <w:pPr>
        <w:spacing w:after="240" w:before="240" w:lineRule="auto"/>
        <w:rPr/>
      </w:pPr>
      <w:r w:rsidDel="00000000" w:rsidR="00000000" w:rsidRPr="00000000">
        <w:rPr>
          <w:rtl w:val="0"/>
        </w:rPr>
        <w:t xml:space="preserve">Because you can't deliberately change a vocal habit you haven't learned to hear.</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seqpxjp3xiyy" w:id="463"/>
      <w:bookmarkEnd w:id="463"/>
      <w:r w:rsidDel="00000000" w:rsidR="00000000" w:rsidRPr="00000000">
        <w:rPr>
          <w:b w:val="1"/>
          <w:bCs w:val="1"/>
          <w:color w:val="000000"/>
          <w:sz w:val="26"/>
          <w:szCs w:val="26"/>
          <w:rtl w:val="0"/>
        </w:rPr>
        <w:t xml:space="preserve">Transition</w:t>
      </w:r>
    </w:p>
    <w:p w:rsidR="00000000" w:rsidDel="00000000" w:rsidP="00000000" w:rsidRDefault="00000000" w:rsidRPr="00000000" w14:paraId="00001066">
      <w:pPr>
        <w:spacing w:after="240" w:before="240" w:lineRule="auto"/>
        <w:rPr/>
      </w:pPr>
      <w:r w:rsidDel="00000000" w:rsidR="00000000" w:rsidRPr="00000000">
        <w:rPr>
          <w:rtl w:val="0"/>
        </w:rPr>
        <w:t xml:space="preserve">We've now worked through the words, the structure, the delivery, and the voice; next we'll bring those pieces together through the physical side of on-camera communication—how your face, eyes, posture, movement, and energy reinforce what you're saying.</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srt7gh4vqp" w:id="464"/>
      <w:bookmarkEnd w:id="4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14</w:t>
      </w: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46"/>
          <w:szCs w:val="46"/>
        </w:rPr>
      </w:pPr>
      <w:bookmarkStart w:colFirst="0" w:colLast="0" w:name="_9083yyywca79" w:id="465"/>
      <w:bookmarkEnd w:id="465"/>
      <w:r w:rsidDel="00000000" w:rsidR="00000000" w:rsidRPr="00000000">
        <w:rPr>
          <w:b w:val="1"/>
          <w:bCs w:val="1"/>
          <w:sz w:val="46"/>
          <w:szCs w:val="46"/>
          <w:rtl w:val="0"/>
        </w:rPr>
        <w:t xml:space="preserve">Ch 14-Teaching Presenter Website — Visual Brief</w:t>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fnlafaxpyktv" w:id="466"/>
      <w:bookmarkEnd w:id="466"/>
      <w:r w:rsidDel="00000000" w:rsidR="00000000" w:rsidRPr="00000000">
        <w:rPr>
          <w:b w:val="1"/>
          <w:bCs w:val="1"/>
          <w:color w:val="000000"/>
          <w:sz w:val="26"/>
          <w:szCs w:val="26"/>
          <w:rtl w:val="0"/>
        </w:rPr>
        <w:t xml:space="preserve">1. Opening — One Sentence, Three Meanings</w:t>
      </w:r>
    </w:p>
    <w:p w:rsidR="00000000" w:rsidDel="00000000" w:rsidP="00000000" w:rsidRDefault="00000000" w:rsidRPr="00000000" w14:paraId="0000106C">
      <w:pPr>
        <w:spacing w:after="240" w:before="240" w:lineRule="auto"/>
        <w:rPr/>
      </w:pPr>
      <w:r w:rsidDel="00000000" w:rsidR="00000000" w:rsidRPr="00000000">
        <w:rPr>
          <w:rtl w:val="0"/>
        </w:rPr>
        <w:t xml:space="preserve">Place one sentence in the center of the environment.</w:t>
      </w:r>
    </w:p>
    <w:p w:rsidR="00000000" w:rsidDel="00000000" w:rsidP="00000000" w:rsidRDefault="00000000" w:rsidRPr="00000000" w14:paraId="0000106D">
      <w:pPr>
        <w:spacing w:after="240" w:before="240" w:lineRule="auto"/>
        <w:rPr/>
      </w:pPr>
      <w:r w:rsidDel="00000000" w:rsidR="00000000" w:rsidRPr="00000000">
        <w:rPr>
          <w:rtl w:val="0"/>
        </w:rPr>
        <w:t xml:space="preserve">Allow the same words to be delivered through three distinct vocal treatments, with the visual environment responding subtly to changes in emphasis, pitch, pace, and tone.</w:t>
      </w:r>
    </w:p>
    <w:p w:rsidR="00000000" w:rsidDel="00000000" w:rsidP="00000000" w:rsidRDefault="00000000" w:rsidRPr="00000000" w14:paraId="0000106E">
      <w:pPr>
        <w:spacing w:after="240" w:before="240" w:lineRule="auto"/>
        <w:rPr/>
      </w:pPr>
      <w:r w:rsidDel="00000000" w:rsidR="00000000" w:rsidRPr="00000000">
        <w:rPr>
          <w:rtl w:val="0"/>
        </w:rPr>
        <w:t xml:space="preserve">The lesson becomes immediately visual:</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Same words. Different communication.</w:t>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dpfcccn6mk75" w:id="467"/>
      <w:bookmarkEnd w:id="467"/>
      <w:r w:rsidDel="00000000" w:rsidR="00000000" w:rsidRPr="00000000">
        <w:rPr>
          <w:b w:val="1"/>
          <w:bCs w:val="1"/>
          <w:color w:val="000000"/>
          <w:sz w:val="26"/>
          <w:szCs w:val="26"/>
          <w:rtl w:val="0"/>
        </w:rPr>
        <w:t xml:space="preserve">2. The Voice as an Instrument</w:t>
      </w:r>
    </w:p>
    <w:p w:rsidR="00000000" w:rsidDel="00000000" w:rsidP="00000000" w:rsidRDefault="00000000" w:rsidRPr="00000000" w14:paraId="00001071">
      <w:pPr>
        <w:spacing w:after="240" w:before="240" w:lineRule="auto"/>
        <w:rPr/>
      </w:pPr>
      <w:r w:rsidDel="00000000" w:rsidR="00000000" w:rsidRPr="00000000">
        <w:rPr>
          <w:rtl w:val="0"/>
        </w:rPr>
        <w:t xml:space="preserve">Introduce a visual representation of the voice as a controllable instrument.</w:t>
      </w:r>
    </w:p>
    <w:p w:rsidR="00000000" w:rsidDel="00000000" w:rsidP="00000000" w:rsidRDefault="00000000" w:rsidRPr="00000000" w14:paraId="00001072">
      <w:pPr>
        <w:spacing w:after="240" w:before="240" w:lineRule="auto"/>
        <w:rPr/>
      </w:pPr>
      <w:r w:rsidDel="00000000" w:rsidR="00000000" w:rsidRPr="00000000">
        <w:rPr>
          <w:rtl w:val="0"/>
        </w:rPr>
        <w:t xml:space="preserve">Not a literal musical instrument.</w:t>
      </w:r>
    </w:p>
    <w:p w:rsidR="00000000" w:rsidDel="00000000" w:rsidP="00000000" w:rsidRDefault="00000000" w:rsidRPr="00000000" w14:paraId="00001073">
      <w:pPr>
        <w:spacing w:after="240" w:before="240" w:lineRule="auto"/>
        <w:rPr/>
      </w:pPr>
      <w:r w:rsidDel="00000000" w:rsidR="00000000" w:rsidRPr="00000000">
        <w:rPr>
          <w:rtl w:val="0"/>
        </w:rPr>
        <w:t xml:space="preserve">Instead, reveal the dimensions one at a time:</w:t>
      </w:r>
    </w:p>
    <w:p w:rsidR="00000000" w:rsidDel="00000000" w:rsidP="00000000" w:rsidRDefault="00000000" w:rsidRPr="00000000" w14:paraId="000010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Volume → Pitch → Pace → Rhythm → Emphasis → Pause → Breath</w:t>
      </w:r>
    </w:p>
    <w:p w:rsidR="00000000" w:rsidDel="00000000" w:rsidP="00000000" w:rsidRDefault="00000000" w:rsidRPr="00000000" w14:paraId="00001075">
      <w:pPr>
        <w:spacing w:after="240" w:before="240" w:lineRule="auto"/>
        <w:rPr/>
      </w:pPr>
      <w:r w:rsidDel="00000000" w:rsidR="00000000" w:rsidRPr="00000000">
        <w:rPr>
          <w:rtl w:val="0"/>
        </w:rPr>
        <w:t xml:space="preserve">Each becomes an adjustable property of the same spoken message.</w:t>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cxa62b4lf3f6" w:id="468"/>
      <w:bookmarkEnd w:id="468"/>
      <w:r w:rsidDel="00000000" w:rsidR="00000000" w:rsidRPr="00000000">
        <w:rPr>
          <w:b w:val="1"/>
          <w:bCs w:val="1"/>
          <w:color w:val="000000"/>
          <w:sz w:val="26"/>
          <w:szCs w:val="26"/>
          <w:rtl w:val="0"/>
        </w:rPr>
        <w:t xml:space="preserve">3. Vocal Presence</w:t>
      </w:r>
    </w:p>
    <w:p w:rsidR="00000000" w:rsidDel="00000000" w:rsidP="00000000" w:rsidRDefault="00000000" w:rsidRPr="00000000" w14:paraId="00001077">
      <w:pPr>
        <w:spacing w:after="240" w:before="240" w:lineRule="auto"/>
        <w:rPr/>
      </w:pPr>
      <w:r w:rsidDel="00000000" w:rsidR="00000000" w:rsidRPr="00000000">
        <w:rPr>
          <w:rtl w:val="0"/>
        </w:rPr>
        <w:t xml:space="preserve">Show the relationship:</w:t>
      </w:r>
    </w:p>
    <w:p w:rsidR="00000000" w:rsidDel="00000000" w:rsidP="00000000" w:rsidRDefault="00000000" w:rsidRPr="00000000" w14:paraId="00001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Posture → Breath → Voice → Presence</w:t>
      </w:r>
    </w:p>
    <w:p w:rsidR="00000000" w:rsidDel="00000000" w:rsidP="00000000" w:rsidRDefault="00000000" w:rsidRPr="00000000" w14:paraId="00001079">
      <w:pPr>
        <w:spacing w:after="240" w:before="240" w:lineRule="auto"/>
        <w:rPr/>
      </w:pPr>
      <w:r w:rsidDel="00000000" w:rsidR="00000000" w:rsidRPr="00000000">
        <w:rPr>
          <w:rtl w:val="0"/>
        </w:rPr>
        <w:t xml:space="preserve">Make clear that presence does not equal volume.</w:t>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jbgscpn78vkz" w:id="469"/>
      <w:bookmarkEnd w:id="469"/>
      <w:r w:rsidDel="00000000" w:rsidR="00000000" w:rsidRPr="00000000">
        <w:rPr>
          <w:b w:val="1"/>
          <w:bCs w:val="1"/>
          <w:color w:val="000000"/>
          <w:sz w:val="26"/>
          <w:szCs w:val="26"/>
          <w:rtl w:val="0"/>
        </w:rPr>
        <w:t xml:space="preserve">4. Pace and Rhythm</w:t>
      </w:r>
    </w:p>
    <w:p w:rsidR="00000000" w:rsidDel="00000000" w:rsidP="00000000" w:rsidRDefault="00000000" w:rsidRPr="00000000" w14:paraId="0000107B">
      <w:pPr>
        <w:spacing w:after="240" w:before="240" w:lineRule="auto"/>
        <w:rPr/>
      </w:pPr>
      <w:r w:rsidDel="00000000" w:rsidR="00000000" w:rsidRPr="00000000">
        <w:rPr>
          <w:rtl w:val="0"/>
        </w:rPr>
        <w:t xml:space="preserve">Create a visual timeline with sections that deliberately compress and expand.</w:t>
      </w:r>
    </w:p>
    <w:p w:rsidR="00000000" w:rsidDel="00000000" w:rsidP="00000000" w:rsidRDefault="00000000" w:rsidRPr="00000000" w14:paraId="0000107C">
      <w:pPr>
        <w:spacing w:after="240" w:before="240" w:lineRule="auto"/>
        <w:rPr/>
      </w:pPr>
      <w:r w:rsidDel="00000000" w:rsidR="00000000" w:rsidRPr="00000000">
        <w:rPr>
          <w:rtl w:val="0"/>
        </w:rPr>
        <w:t xml:space="preserve">Simple information moves efficiently.</w:t>
      </w:r>
    </w:p>
    <w:p w:rsidR="00000000" w:rsidDel="00000000" w:rsidP="00000000" w:rsidRDefault="00000000" w:rsidRPr="00000000" w14:paraId="0000107D">
      <w:pPr>
        <w:spacing w:after="240" w:before="240" w:lineRule="auto"/>
        <w:rPr/>
      </w:pPr>
      <w:r w:rsidDel="00000000" w:rsidR="00000000" w:rsidRPr="00000000">
        <w:rPr>
          <w:rtl w:val="0"/>
        </w:rPr>
        <w:t xml:space="preserve">Important information receives more space.</w:t>
      </w:r>
    </w:p>
    <w:p w:rsidR="00000000" w:rsidDel="00000000" w:rsidP="00000000" w:rsidRDefault="00000000" w:rsidRPr="00000000" w14:paraId="0000107E">
      <w:pPr>
        <w:spacing w:after="240" w:before="240" w:lineRule="auto"/>
        <w:rPr/>
      </w:pPr>
      <w:r w:rsidDel="00000000" w:rsidR="00000000" w:rsidRPr="00000000">
        <w:rPr>
          <w:rtl w:val="0"/>
        </w:rPr>
        <w:t xml:space="preserve">The visual should communicate rhythm without becoming a distracting animation.</w:t>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msrikjoq0xwh" w:id="470"/>
      <w:bookmarkEnd w:id="470"/>
      <w:r w:rsidDel="00000000" w:rsidR="00000000" w:rsidRPr="00000000">
        <w:rPr>
          <w:b w:val="1"/>
          <w:bCs w:val="1"/>
          <w:color w:val="000000"/>
          <w:sz w:val="26"/>
          <w:szCs w:val="26"/>
          <w:rtl w:val="0"/>
        </w:rPr>
        <w:t xml:space="preserve">5. Emphasis</w:t>
      </w:r>
    </w:p>
    <w:p w:rsidR="00000000" w:rsidDel="00000000" w:rsidP="00000000" w:rsidRDefault="00000000" w:rsidRPr="00000000" w14:paraId="00001080">
      <w:pPr>
        <w:spacing w:after="240" w:before="240" w:lineRule="auto"/>
        <w:rPr/>
      </w:pPr>
      <w:r w:rsidDel="00000000" w:rsidR="00000000" w:rsidRPr="00000000">
        <w:rPr>
          <w:rtl w:val="0"/>
        </w:rPr>
        <w:t xml:space="preserve">Display:</w:t>
      </w:r>
    </w:p>
    <w:p w:rsidR="00000000" w:rsidDel="00000000" w:rsidP="00000000" w:rsidRDefault="00000000" w:rsidRPr="00000000" w14:paraId="00001081">
      <w:pPr>
        <w:spacing w:after="240" w:before="240" w:lineRule="auto"/>
        <w:rPr>
          <w:b w:val="1"/>
          <w:bCs w:val="1"/>
        </w:rPr>
      </w:pPr>
      <w:r w:rsidDel="00000000" w:rsidR="00000000" w:rsidRPr="00000000">
        <w:rPr>
          <w:b w:val="1"/>
          <w:bCs w:val="1"/>
          <w:rtl w:val="0"/>
        </w:rPr>
        <w:t xml:space="preserve">“This is the mistake most people make.”</w:t>
      </w:r>
    </w:p>
    <w:p w:rsidR="00000000" w:rsidDel="00000000" w:rsidP="00000000" w:rsidRDefault="00000000" w:rsidRPr="00000000" w14:paraId="00001082">
      <w:pPr>
        <w:spacing w:after="240" w:before="240" w:lineRule="auto"/>
        <w:rPr/>
      </w:pPr>
      <w:r w:rsidDel="00000000" w:rsidR="00000000" w:rsidRPr="00000000">
        <w:rPr>
          <w:rtl w:val="0"/>
        </w:rPr>
        <w:t xml:space="preserve">Then visually shift emphasis between individual words while preserving the sentence.</w:t>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oq2y53ol87qb" w:id="471"/>
      <w:bookmarkEnd w:id="471"/>
      <w:r w:rsidDel="00000000" w:rsidR="00000000" w:rsidRPr="00000000">
        <w:rPr>
          <w:b w:val="1"/>
          <w:bCs w:val="1"/>
          <w:color w:val="000000"/>
          <w:sz w:val="26"/>
          <w:szCs w:val="26"/>
          <w:rtl w:val="0"/>
        </w:rPr>
        <w:t xml:space="preserve">6. Silence</w:t>
      </w:r>
    </w:p>
    <w:p w:rsidR="00000000" w:rsidDel="00000000" w:rsidP="00000000" w:rsidRDefault="00000000" w:rsidRPr="00000000" w14:paraId="00001084">
      <w:pPr>
        <w:spacing w:after="240" w:before="240" w:lineRule="auto"/>
        <w:rPr/>
      </w:pPr>
      <w:r w:rsidDel="00000000" w:rsidR="00000000" w:rsidRPr="00000000">
        <w:rPr>
          <w:rtl w:val="0"/>
        </w:rPr>
        <w:t xml:space="preserve">Let the interface itself pause.</w:t>
      </w:r>
    </w:p>
    <w:p w:rsidR="00000000" w:rsidDel="00000000" w:rsidP="00000000" w:rsidRDefault="00000000" w:rsidRPr="00000000" w14:paraId="00001085">
      <w:pPr>
        <w:spacing w:after="240" w:before="240" w:lineRule="auto"/>
        <w:rPr/>
      </w:pPr>
      <w:r w:rsidDel="00000000" w:rsidR="00000000" w:rsidRPr="00000000">
        <w:rPr>
          <w:rtl w:val="0"/>
        </w:rPr>
        <w:t xml:space="preserve">A short period of visual stillness before and after an important statement can demonstrate the principle more effectively than explaining it.</w:t>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qyui6thqb7m3" w:id="472"/>
      <w:bookmarkEnd w:id="472"/>
      <w:r w:rsidDel="00000000" w:rsidR="00000000" w:rsidRPr="00000000">
        <w:rPr>
          <w:b w:val="1"/>
          <w:bCs w:val="1"/>
          <w:color w:val="000000"/>
          <w:sz w:val="26"/>
          <w:szCs w:val="26"/>
          <w:rtl w:val="0"/>
        </w:rPr>
        <w:t xml:space="preserve">7. Real-Business Example</w:t>
      </w:r>
    </w:p>
    <w:p w:rsidR="00000000" w:rsidDel="00000000" w:rsidP="00000000" w:rsidRDefault="00000000" w:rsidRPr="00000000" w14:paraId="00001087">
      <w:pPr>
        <w:spacing w:after="240" w:before="240" w:lineRule="auto"/>
        <w:rPr/>
      </w:pPr>
      <w:r w:rsidDel="00000000" w:rsidR="00000000" w:rsidRPr="00000000">
        <w:rPr>
          <w:rtl w:val="0"/>
        </w:rPr>
        <w:t xml:space="preserve">Show the same business explanation in two passes:</w:t>
      </w:r>
    </w:p>
    <w:p w:rsidR="00000000" w:rsidDel="00000000" w:rsidP="00000000" w:rsidRDefault="00000000" w:rsidRPr="00000000" w14:paraId="00001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Uncontrolled Delivery → Deliberate Delivery</w:t>
      </w:r>
    </w:p>
    <w:p w:rsidR="00000000" w:rsidDel="00000000" w:rsidP="00000000" w:rsidRDefault="00000000" w:rsidRPr="00000000" w14:paraId="00001089">
      <w:pPr>
        <w:spacing w:after="240" w:before="240" w:lineRule="auto"/>
        <w:rPr/>
      </w:pPr>
      <w:r w:rsidDel="00000000" w:rsidR="00000000" w:rsidRPr="00000000">
        <w:rPr>
          <w:rtl w:val="0"/>
        </w:rPr>
        <w:t xml:space="preserve">The information remains essentially identical while the vocal treatment changes.</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3g7ik85zw12j" w:id="473"/>
      <w:bookmarkEnd w:id="473"/>
      <w:r w:rsidDel="00000000" w:rsidR="00000000" w:rsidRPr="00000000">
        <w:rPr>
          <w:b w:val="1"/>
          <w:bCs w:val="1"/>
          <w:color w:val="000000"/>
          <w:sz w:val="26"/>
          <w:szCs w:val="26"/>
          <w:rtl w:val="0"/>
        </w:rPr>
        <w:t xml:space="preserve">8. Professional vs. Stiff</w:t>
      </w:r>
    </w:p>
    <w:p w:rsidR="00000000" w:rsidDel="00000000" w:rsidP="00000000" w:rsidRDefault="00000000" w:rsidRPr="00000000" w14:paraId="0000108B">
      <w:pPr>
        <w:spacing w:after="240" w:before="240" w:lineRule="auto"/>
        <w:rPr/>
      </w:pPr>
      <w:r w:rsidDel="00000000" w:rsidR="00000000" w:rsidRPr="00000000">
        <w:rPr>
          <w:rtl w:val="0"/>
        </w:rPr>
        <w:t xml:space="preserve">Create a subtle split between:</w:t>
      </w:r>
    </w:p>
    <w:p w:rsidR="00000000" w:rsidDel="00000000" w:rsidP="00000000" w:rsidRDefault="00000000" w:rsidRPr="00000000" w14:paraId="0000108C">
      <w:pPr>
        <w:spacing w:after="240" w:before="240" w:lineRule="auto"/>
        <w:rPr>
          <w:b w:val="1"/>
          <w:bCs w:val="1"/>
        </w:rPr>
      </w:pPr>
      <w:r w:rsidDel="00000000" w:rsidR="00000000" w:rsidRPr="00000000">
        <w:rPr>
          <w:b w:val="1"/>
          <w:bCs w:val="1"/>
          <w:rtl w:val="0"/>
        </w:rPr>
        <w:t xml:space="preserve">FORMAL PERFORMANCE</w:t>
      </w:r>
    </w:p>
    <w:p w:rsidR="00000000" w:rsidDel="00000000" w:rsidP="00000000" w:rsidRDefault="00000000" w:rsidRPr="00000000" w14:paraId="0000108D">
      <w:pPr>
        <w:spacing w:after="240" w:before="240" w:lineRule="auto"/>
        <w:rPr/>
      </w:pPr>
      <w:r w:rsidDel="00000000" w:rsidR="00000000" w:rsidRPr="00000000">
        <w:rPr>
          <w:rtl w:val="0"/>
        </w:rPr>
        <w:t xml:space="preserve">and</w:t>
      </w:r>
    </w:p>
    <w:p w:rsidR="00000000" w:rsidDel="00000000" w:rsidP="00000000" w:rsidRDefault="00000000" w:rsidRPr="00000000" w14:paraId="0000108E">
      <w:pPr>
        <w:spacing w:after="240" w:before="240" w:lineRule="auto"/>
        <w:rPr>
          <w:b w:val="1"/>
          <w:bCs w:val="1"/>
        </w:rPr>
      </w:pPr>
      <w:r w:rsidDel="00000000" w:rsidR="00000000" w:rsidRPr="00000000">
        <w:rPr>
          <w:b w:val="1"/>
          <w:bCs w:val="1"/>
          <w:rtl w:val="0"/>
        </w:rPr>
        <w:t xml:space="preserve">PROFESSIONAL COMMUNICATION</w:t>
      </w:r>
    </w:p>
    <w:p w:rsidR="00000000" w:rsidDel="00000000" w:rsidP="00000000" w:rsidRDefault="00000000" w:rsidRPr="00000000" w14:paraId="0000108F">
      <w:pPr>
        <w:spacing w:after="240" w:before="240" w:lineRule="auto"/>
        <w:rPr/>
      </w:pPr>
      <w:r w:rsidDel="00000000" w:rsidR="00000000" w:rsidRPr="00000000">
        <w:rPr>
          <w:rtl w:val="0"/>
        </w:rPr>
        <w:t xml:space="preserve">The second should feel more human, direct, and confident—not less professional.</w:t>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3v60qq8sor48" w:id="474"/>
      <w:bookmarkEnd w:id="474"/>
      <w:r w:rsidDel="00000000" w:rsidR="00000000" w:rsidRPr="00000000">
        <w:rPr>
          <w:b w:val="1"/>
          <w:bCs w:val="1"/>
          <w:color w:val="000000"/>
          <w:sz w:val="26"/>
          <w:szCs w:val="26"/>
          <w:rtl w:val="0"/>
        </w:rPr>
        <w:t xml:space="preserve">9. Workbook</w:t>
      </w:r>
    </w:p>
    <w:p w:rsidR="00000000" w:rsidDel="00000000" w:rsidP="00000000" w:rsidRDefault="00000000" w:rsidRPr="00000000" w14:paraId="00001091">
      <w:pPr>
        <w:spacing w:after="240" w:before="240" w:lineRule="auto"/>
        <w:rPr/>
      </w:pPr>
      <w:r w:rsidDel="00000000" w:rsidR="00000000" w:rsidRPr="00000000">
        <w:rPr>
          <w:rtl w:val="0"/>
        </w:rPr>
        <w:t xml:space="preserve">Create a recording/review environment where the participant can mark:</w:t>
      </w:r>
    </w:p>
    <w:p w:rsidR="00000000" w:rsidDel="00000000" w:rsidP="00000000" w:rsidRDefault="00000000" w:rsidRPr="00000000" w14:paraId="00001092">
      <w:pPr>
        <w:spacing w:after="240" w:before="240" w:lineRule="auto"/>
        <w:rPr>
          <w:b w:val="1"/>
          <w:bCs w:val="1"/>
        </w:rPr>
      </w:pPr>
      <w:r w:rsidDel="00000000" w:rsidR="00000000" w:rsidRPr="00000000">
        <w:rPr>
          <w:b w:val="1"/>
          <w:bCs w:val="1"/>
          <w:rtl w:val="0"/>
        </w:rPr>
        <w:t xml:space="preserve">BREATH | PACE | PAUSE | EMPHASIS | PITCH</w:t>
      </w:r>
    </w:p>
    <w:p w:rsidR="00000000" w:rsidDel="00000000" w:rsidP="00000000" w:rsidRDefault="00000000" w:rsidRPr="00000000" w14:paraId="00001093">
      <w:pPr>
        <w:spacing w:after="240" w:before="240" w:lineRule="auto"/>
        <w:rPr/>
      </w:pPr>
      <w:r w:rsidDel="00000000" w:rsidR="00000000" w:rsidRPr="00000000">
        <w:rPr>
          <w:rtl w:val="0"/>
        </w:rPr>
        <w:t xml:space="preserve">The goal is self-observation, not a numerical performance score.</w:t>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82q29hrwu7cu" w:id="475"/>
      <w:bookmarkEnd w:id="475"/>
      <w:r w:rsidDel="00000000" w:rsidR="00000000" w:rsidRPr="00000000">
        <w:rPr>
          <w:b w:val="1"/>
          <w:bCs w:val="1"/>
          <w:color w:val="000000"/>
          <w:sz w:val="26"/>
          <w:szCs w:val="26"/>
          <w:rtl w:val="0"/>
        </w:rPr>
        <w:t xml:space="preserve">10. Closing</w:t>
      </w:r>
    </w:p>
    <w:p w:rsidR="00000000" w:rsidDel="00000000" w:rsidP="00000000" w:rsidRDefault="00000000" w:rsidRPr="00000000" w14:paraId="00001095">
      <w:pPr>
        <w:spacing w:after="240" w:before="240" w:lineRule="auto"/>
        <w:rPr/>
      </w:pPr>
      <w:r w:rsidDel="00000000" w:rsidR="00000000" w:rsidRPr="00000000">
        <w:rPr>
          <w:rtl w:val="0"/>
        </w:rPr>
        <w:t xml:space="preserve">Return to the original sentence from the opening.</w:t>
      </w:r>
    </w:p>
    <w:p w:rsidR="00000000" w:rsidDel="00000000" w:rsidP="00000000" w:rsidRDefault="00000000" w:rsidRPr="00000000" w14:paraId="00001096">
      <w:pPr>
        <w:spacing w:after="240" w:before="240" w:lineRule="auto"/>
        <w:rPr/>
      </w:pPr>
      <w:r w:rsidDel="00000000" w:rsidR="00000000" w:rsidRPr="00000000">
        <w:rPr>
          <w:rtl w:val="0"/>
        </w:rPr>
        <w:t xml:space="preserve">This time, the interface strips away the visual scaffolding until only the presenter and their voice remain.</w:t>
      </w:r>
    </w:p>
    <w:p w:rsidR="00000000" w:rsidDel="00000000" w:rsidP="00000000" w:rsidRDefault="00000000" w:rsidRPr="00000000" w14:paraId="00001097">
      <w:pPr>
        <w:spacing w:after="240" w:before="240" w:lineRule="auto"/>
        <w:rPr/>
      </w:pPr>
      <w:r w:rsidDel="00000000" w:rsidR="00000000" w:rsidRPr="00000000">
        <w:rPr>
          <w:rtl w:val="0"/>
        </w:rPr>
        <w:t xml:space="preserve">Final statement:</w:t>
      </w:r>
    </w:p>
    <w:p w:rsidR="00000000" w:rsidDel="00000000" w:rsidP="00000000" w:rsidRDefault="00000000" w:rsidRPr="00000000" w14:paraId="00001098">
      <w:pPr>
        <w:spacing w:after="240" w:before="240" w:lineRule="auto"/>
        <w:rPr>
          <w:b w:val="1"/>
          <w:bCs w:val="1"/>
        </w:rPr>
      </w:pPr>
      <w:r w:rsidDel="00000000" w:rsidR="00000000" w:rsidRPr="00000000">
        <w:rPr>
          <w:b w:val="1"/>
          <w:bCs w:val="1"/>
          <w:rtl w:val="0"/>
        </w:rPr>
        <w:t xml:space="preserve">“Don't manufacture authority with your voice. Let your voice support the authority you already have.”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6hikdki3d7" w:id="476"/>
      <w:bookmarkEnd w:id="4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15</w:t>
      </w:r>
      <w:r w:rsidDel="00000000" w:rsidR="00000000" w:rsidRPr="00000000">
        <w:rPr>
          <w:rtl w:val="0"/>
        </w:rPr>
      </w:r>
    </w:p>
    <w:p w:rsidR="00000000" w:rsidDel="00000000" w:rsidP="00000000" w:rsidRDefault="00000000" w:rsidRPr="00000000" w14:paraId="0000109C">
      <w:pPr>
        <w:pStyle w:val="Heading1"/>
        <w:keepNext w:val="0"/>
        <w:keepLines w:val="0"/>
        <w:spacing w:before="480" w:lineRule="auto"/>
        <w:rPr>
          <w:b w:val="1"/>
          <w:bCs w:val="1"/>
          <w:sz w:val="46"/>
          <w:szCs w:val="46"/>
        </w:rPr>
      </w:pPr>
      <w:bookmarkStart w:colFirst="0" w:colLast="0" w:name="_i0feblbaa071" w:id="477"/>
      <w:bookmarkEnd w:id="477"/>
      <w:r w:rsidDel="00000000" w:rsidR="00000000" w:rsidRPr="00000000">
        <w:rPr>
          <w:b w:val="1"/>
          <w:bCs w:val="1"/>
          <w:sz w:val="46"/>
          <w:szCs w:val="46"/>
          <w:rtl w:val="0"/>
        </w:rPr>
        <w:t xml:space="preserve">SESSION 4</w:t>
      </w:r>
    </w:p>
    <w:p w:rsidR="00000000" w:rsidDel="00000000" w:rsidP="00000000" w:rsidRDefault="00000000" w:rsidRPr="00000000" w14:paraId="0000109D">
      <w:pPr>
        <w:pStyle w:val="Heading2"/>
        <w:keepNext w:val="0"/>
        <w:keepLines w:val="0"/>
        <w:spacing w:after="80" w:lineRule="auto"/>
        <w:rPr>
          <w:b w:val="1"/>
          <w:bCs w:val="1"/>
          <w:sz w:val="34"/>
          <w:szCs w:val="34"/>
        </w:rPr>
      </w:pPr>
      <w:bookmarkStart w:colFirst="0" w:colLast="0" w:name="_kala85rp9d3z" w:id="478"/>
      <w:bookmarkEnd w:id="478"/>
      <w:r w:rsidDel="00000000" w:rsidR="00000000" w:rsidRPr="00000000">
        <w:rPr>
          <w:b w:val="1"/>
          <w:bCs w:val="1"/>
          <w:sz w:val="34"/>
          <w:szCs w:val="34"/>
          <w:rtl w:val="0"/>
        </w:rPr>
        <w:t xml:space="preserve">CHAPTER 15 — THE CAMERA</w:t>
      </w:r>
    </w:p>
    <w:p w:rsidR="00000000" w:rsidDel="00000000" w:rsidP="00000000" w:rsidRDefault="00000000" w:rsidRPr="00000000" w14:paraId="0000109E">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be able to choose the right capture device for their situation and make basic camera decisions about resolution, frame rate, exposure, focus, orientation, placement, height, distance, and framing without unnecessarily buying expensive equipment.</w:t>
      </w:r>
    </w:p>
    <w:p w:rsidR="00000000" w:rsidDel="00000000" w:rsidP="00000000" w:rsidRDefault="00000000" w:rsidRPr="00000000" w14:paraId="0000109F">
      <w:pPr>
        <w:pStyle w:val="Heading3"/>
        <w:keepNext w:val="0"/>
        <w:keepLines w:val="0"/>
        <w:spacing w:before="280" w:lineRule="auto"/>
        <w:rPr>
          <w:b w:val="1"/>
          <w:bCs w:val="1"/>
          <w:color w:val="000000"/>
          <w:sz w:val="26"/>
          <w:szCs w:val="26"/>
        </w:rPr>
      </w:pPr>
      <w:bookmarkStart w:colFirst="0" w:colLast="0" w:name="_jba7i4wbfqwh" w:id="479"/>
      <w:bookmarkEnd w:id="479"/>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0A0">
      <w:pPr>
        <w:numPr>
          <w:ilvl w:val="0"/>
          <w:numId w:val="228"/>
        </w:numPr>
        <w:spacing w:after="0" w:afterAutospacing="0" w:before="240" w:lineRule="auto"/>
        <w:ind w:left="720" w:hanging="360"/>
      </w:pPr>
      <w:r w:rsidDel="00000000" w:rsidR="00000000" w:rsidRPr="00000000">
        <w:rPr>
          <w:rtl w:val="0"/>
        </w:rPr>
        <w:t xml:space="preserve">The camera is not the primary determinant of professional-looking business video.</w:t>
      </w:r>
    </w:p>
    <w:p w:rsidR="00000000" w:rsidDel="00000000" w:rsidP="00000000" w:rsidRDefault="00000000" w:rsidRPr="00000000" w14:paraId="000010A1">
      <w:pPr>
        <w:numPr>
          <w:ilvl w:val="0"/>
          <w:numId w:val="228"/>
        </w:numPr>
        <w:spacing w:after="0" w:afterAutospacing="0" w:before="0" w:beforeAutospacing="0" w:lineRule="auto"/>
        <w:ind w:left="720" w:hanging="360"/>
      </w:pPr>
      <w:r w:rsidDel="00000000" w:rsidR="00000000" w:rsidRPr="00000000">
        <w:rPr>
          <w:rtl w:val="0"/>
        </w:rPr>
        <w:t xml:space="preserve">For most businesses, the phone is the correct starting camera.</w:t>
      </w:r>
    </w:p>
    <w:p w:rsidR="00000000" w:rsidDel="00000000" w:rsidP="00000000" w:rsidRDefault="00000000" w:rsidRPr="00000000" w14:paraId="000010A2">
      <w:pPr>
        <w:numPr>
          <w:ilvl w:val="0"/>
          <w:numId w:val="228"/>
        </w:numPr>
        <w:spacing w:after="0" w:afterAutospacing="0" w:before="0" w:beforeAutospacing="0" w:lineRule="auto"/>
        <w:ind w:left="720" w:hanging="360"/>
      </w:pPr>
      <w:r w:rsidDel="00000000" w:rsidR="00000000" w:rsidRPr="00000000">
        <w:rPr>
          <w:rtl w:val="0"/>
        </w:rPr>
        <w:t xml:space="preserve">Prioritize lighting and audio before upgrading the camera.</w:t>
      </w:r>
    </w:p>
    <w:p w:rsidR="00000000" w:rsidDel="00000000" w:rsidP="00000000" w:rsidRDefault="00000000" w:rsidRPr="00000000" w14:paraId="000010A3">
      <w:pPr>
        <w:numPr>
          <w:ilvl w:val="0"/>
          <w:numId w:val="228"/>
        </w:numPr>
        <w:spacing w:after="0" w:afterAutospacing="0" w:before="0" w:beforeAutospacing="0" w:lineRule="auto"/>
        <w:ind w:left="720" w:hanging="360"/>
      </w:pPr>
      <w:r w:rsidDel="00000000" w:rsidR="00000000" w:rsidRPr="00000000">
        <w:rPr>
          <w:rtl w:val="0"/>
        </w:rPr>
        <w:t xml:space="preserve">Use the simplest technical settings that produce consistent results.</w:t>
      </w:r>
    </w:p>
    <w:p w:rsidR="00000000" w:rsidDel="00000000" w:rsidP="00000000" w:rsidRDefault="00000000" w:rsidRPr="00000000" w14:paraId="000010A4">
      <w:pPr>
        <w:numPr>
          <w:ilvl w:val="0"/>
          <w:numId w:val="228"/>
        </w:numPr>
        <w:spacing w:after="0" w:afterAutospacing="0" w:before="0" w:beforeAutospacing="0" w:lineRule="auto"/>
        <w:ind w:left="720" w:hanging="360"/>
      </w:pPr>
      <w:r w:rsidDel="00000000" w:rsidR="00000000" w:rsidRPr="00000000">
        <w:rPr>
          <w:rtl w:val="0"/>
        </w:rPr>
        <w:t xml:space="preserve">Camera position, height, distance, orientation, and framing have a major visual impact.</w:t>
      </w:r>
    </w:p>
    <w:p w:rsidR="00000000" w:rsidDel="00000000" w:rsidP="00000000" w:rsidRDefault="00000000" w:rsidRPr="00000000" w14:paraId="000010A5">
      <w:pPr>
        <w:numPr>
          <w:ilvl w:val="0"/>
          <w:numId w:val="228"/>
        </w:numPr>
        <w:spacing w:after="240" w:before="0" w:beforeAutospacing="0" w:lineRule="auto"/>
        <w:ind w:left="720" w:hanging="360"/>
      </w:pPr>
      <w:r w:rsidDel="00000000" w:rsidR="00000000" w:rsidRPr="00000000">
        <w:rPr>
          <w:rtl w:val="0"/>
        </w:rPr>
        <w:t xml:space="preserve">Choose the format based on where the content will be viewed.</w:t>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4jstadexk8ct" w:id="480"/>
      <w:bookmarkEnd w:id="480"/>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0A7">
      <w:pPr>
        <w:numPr>
          <w:ilvl w:val="0"/>
          <w:numId w:val="129"/>
        </w:numPr>
        <w:spacing w:after="0" w:afterAutospacing="0" w:before="240" w:lineRule="auto"/>
        <w:ind w:left="720" w:hanging="360"/>
      </w:pPr>
      <w:r w:rsidDel="00000000" w:rsidR="00000000" w:rsidRPr="00000000">
        <w:rPr>
          <w:rtl w:val="0"/>
        </w:rPr>
        <w:t xml:space="preserve">Phone vs. webcam vs. dedicated camera.</w:t>
      </w:r>
    </w:p>
    <w:p w:rsidR="00000000" w:rsidDel="00000000" w:rsidP="00000000" w:rsidRDefault="00000000" w:rsidRPr="00000000" w14:paraId="000010A8">
      <w:pPr>
        <w:numPr>
          <w:ilvl w:val="0"/>
          <w:numId w:val="129"/>
        </w:numPr>
        <w:spacing w:after="0" w:afterAutospacing="0" w:before="0" w:beforeAutospacing="0" w:lineRule="auto"/>
        <w:ind w:left="720" w:hanging="360"/>
      </w:pPr>
      <w:r w:rsidDel="00000000" w:rsidR="00000000" w:rsidRPr="00000000">
        <w:rPr>
          <w:rtl w:val="0"/>
        </w:rPr>
        <w:t xml:space="preserve">Well-lit phone footage vs. poorly lit expensive-camera footage.</w:t>
      </w:r>
    </w:p>
    <w:p w:rsidR="00000000" w:rsidDel="00000000" w:rsidP="00000000" w:rsidRDefault="00000000" w:rsidRPr="00000000" w14:paraId="000010A9">
      <w:pPr>
        <w:numPr>
          <w:ilvl w:val="0"/>
          <w:numId w:val="129"/>
        </w:numPr>
        <w:spacing w:after="0" w:afterAutospacing="0" w:before="0" w:beforeAutospacing="0" w:lineRule="auto"/>
        <w:ind w:left="720" w:hanging="360"/>
      </w:pPr>
      <w:r w:rsidDel="00000000" w:rsidR="00000000" w:rsidRPr="00000000">
        <w:rPr>
          <w:rtl w:val="0"/>
        </w:rPr>
        <w:t xml:space="preserve">Backlighting.</w:t>
      </w:r>
    </w:p>
    <w:p w:rsidR="00000000" w:rsidDel="00000000" w:rsidP="00000000" w:rsidRDefault="00000000" w:rsidRPr="00000000" w14:paraId="000010AA">
      <w:pPr>
        <w:numPr>
          <w:ilvl w:val="0"/>
          <w:numId w:val="129"/>
        </w:numPr>
        <w:spacing w:after="0" w:afterAutospacing="0" w:before="0" w:beforeAutospacing="0" w:lineRule="auto"/>
        <w:ind w:left="720" w:hanging="360"/>
      </w:pPr>
      <w:r w:rsidDel="00000000" w:rsidR="00000000" w:rsidRPr="00000000">
        <w:rPr>
          <w:rtl w:val="0"/>
        </w:rPr>
        <w:t xml:space="preserve">Wrong vs. correct camera height.</w:t>
      </w:r>
    </w:p>
    <w:p w:rsidR="00000000" w:rsidDel="00000000" w:rsidP="00000000" w:rsidRDefault="00000000" w:rsidRPr="00000000" w14:paraId="000010AB">
      <w:pPr>
        <w:numPr>
          <w:ilvl w:val="0"/>
          <w:numId w:val="129"/>
        </w:numPr>
        <w:spacing w:after="0" w:afterAutospacing="0" w:before="0" w:beforeAutospacing="0" w:lineRule="auto"/>
        <w:ind w:left="720" w:hanging="360"/>
      </w:pPr>
      <w:r w:rsidDel="00000000" w:rsidR="00000000" w:rsidRPr="00000000">
        <w:rPr>
          <w:rtl w:val="0"/>
        </w:rPr>
        <w:t xml:space="preserve">Too-close wide-angle framing vs. natural-distance framing.</w:t>
      </w:r>
    </w:p>
    <w:p w:rsidR="00000000" w:rsidDel="00000000" w:rsidP="00000000" w:rsidRDefault="00000000" w:rsidRPr="00000000" w14:paraId="000010AC">
      <w:pPr>
        <w:numPr>
          <w:ilvl w:val="0"/>
          <w:numId w:val="129"/>
        </w:numPr>
        <w:spacing w:after="240" w:before="0" w:beforeAutospacing="0" w:lineRule="auto"/>
        <w:ind w:left="720" w:hanging="360"/>
      </w:pPr>
      <w:r w:rsidDel="00000000" w:rsidR="00000000" w:rsidRPr="00000000">
        <w:rPr>
          <w:rtl w:val="0"/>
        </w:rPr>
        <w:t xml:space="preserve">Horizontal vs. vertical composition.</w:t>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yscq07jw40h5" w:id="481"/>
      <w:bookmarkEnd w:id="481"/>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0AE">
      <w:pPr>
        <w:numPr>
          <w:ilvl w:val="0"/>
          <w:numId w:val="74"/>
        </w:numPr>
        <w:spacing w:after="0" w:afterAutospacing="0" w:before="240" w:lineRule="auto"/>
        <w:ind w:left="720" w:hanging="360"/>
      </w:pPr>
      <w:r w:rsidDel="00000000" w:rsidR="00000000" w:rsidRPr="00000000">
        <w:rPr>
          <w:rtl w:val="0"/>
        </w:rPr>
        <w:t xml:space="preserve">What device will be their default camera?</w:t>
      </w:r>
    </w:p>
    <w:p w:rsidR="00000000" w:rsidDel="00000000" w:rsidP="00000000" w:rsidRDefault="00000000" w:rsidRPr="00000000" w14:paraId="000010AF">
      <w:pPr>
        <w:numPr>
          <w:ilvl w:val="0"/>
          <w:numId w:val="74"/>
        </w:numPr>
        <w:spacing w:after="0" w:afterAutospacing="0" w:before="0" w:beforeAutospacing="0" w:lineRule="auto"/>
        <w:ind w:left="720" w:hanging="360"/>
      </w:pPr>
      <w:r w:rsidDel="00000000" w:rsidR="00000000" w:rsidRPr="00000000">
        <w:rPr>
          <w:rtl w:val="0"/>
        </w:rPr>
        <w:t xml:space="preserve">When, if ever, do they actually need a dedicated camera?</w:t>
      </w:r>
    </w:p>
    <w:p w:rsidR="00000000" w:rsidDel="00000000" w:rsidP="00000000" w:rsidRDefault="00000000" w:rsidRPr="00000000" w14:paraId="000010B0">
      <w:pPr>
        <w:numPr>
          <w:ilvl w:val="0"/>
          <w:numId w:val="74"/>
        </w:numPr>
        <w:spacing w:after="0" w:afterAutospacing="0" w:before="0" w:beforeAutospacing="0" w:lineRule="auto"/>
        <w:ind w:left="720" w:hanging="360"/>
      </w:pPr>
      <w:r w:rsidDel="00000000" w:rsidR="00000000" w:rsidRPr="00000000">
        <w:rPr>
          <w:rtl w:val="0"/>
        </w:rPr>
        <w:t xml:space="preserve">Which two or three delivery formats matter to their business?</w:t>
      </w:r>
    </w:p>
    <w:p w:rsidR="00000000" w:rsidDel="00000000" w:rsidP="00000000" w:rsidRDefault="00000000" w:rsidRPr="00000000" w14:paraId="000010B1">
      <w:pPr>
        <w:numPr>
          <w:ilvl w:val="0"/>
          <w:numId w:val="74"/>
        </w:numPr>
        <w:spacing w:after="0" w:afterAutospacing="0" w:before="0" w:beforeAutospacing="0" w:lineRule="auto"/>
        <w:ind w:left="720" w:hanging="360"/>
      </w:pPr>
      <w:r w:rsidDel="00000000" w:rsidR="00000000" w:rsidRPr="00000000">
        <w:rPr>
          <w:rtl w:val="0"/>
        </w:rPr>
        <w:t xml:space="preserve">Where will they place the camera?</w:t>
      </w:r>
    </w:p>
    <w:p w:rsidR="00000000" w:rsidDel="00000000" w:rsidP="00000000" w:rsidRDefault="00000000" w:rsidRPr="00000000" w14:paraId="000010B2">
      <w:pPr>
        <w:numPr>
          <w:ilvl w:val="0"/>
          <w:numId w:val="74"/>
        </w:numPr>
        <w:spacing w:after="240" w:before="0" w:beforeAutospacing="0" w:lineRule="auto"/>
        <w:ind w:left="720" w:hanging="360"/>
      </w:pPr>
      <w:r w:rsidDel="00000000" w:rsidR="00000000" w:rsidRPr="00000000">
        <w:rPr>
          <w:rtl w:val="0"/>
        </w:rPr>
        <w:t xml:space="preserve">What will their standard framing be?</w:t>
      </w:r>
    </w:p>
    <w:p w:rsidR="00000000" w:rsidDel="00000000" w:rsidP="00000000" w:rsidRDefault="00000000" w:rsidRPr="00000000" w14:paraId="000010B3">
      <w:pPr>
        <w:pStyle w:val="Heading3"/>
        <w:keepNext w:val="0"/>
        <w:keepLines w:val="0"/>
        <w:spacing w:before="280" w:lineRule="auto"/>
        <w:rPr>
          <w:b w:val="1"/>
          <w:bCs w:val="1"/>
          <w:color w:val="000000"/>
          <w:sz w:val="26"/>
          <w:szCs w:val="26"/>
        </w:rPr>
      </w:pPr>
      <w:bookmarkStart w:colFirst="0" w:colLast="0" w:name="_l4gf3kmvsro" w:id="482"/>
      <w:bookmarkEnd w:id="482"/>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10B4">
      <w:pPr>
        <w:spacing w:after="240" w:before="240" w:lineRule="auto"/>
        <w:rPr/>
      </w:pPr>
      <w:r w:rsidDel="00000000" w:rsidR="00000000" w:rsidRPr="00000000">
        <w:rPr>
          <w:rtl w:val="0"/>
        </w:rPr>
        <w:t xml:space="preserve">Create and record a basic camera setup using the equipment currently available to the participant. Review the resulting frame for exposure, focus, orientation, height, distance, and composition.</w:t>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j12ls683egdo" w:id="483"/>
      <w:bookmarkEnd w:id="483"/>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10B6">
      <w:pPr>
        <w:spacing w:after="240" w:before="240" w:lineRule="auto"/>
        <w:rPr/>
      </w:pPr>
      <w:r w:rsidDel="00000000" w:rsidR="00000000" w:rsidRPr="00000000">
        <w:rPr>
          <w:rtl w:val="0"/>
        </w:rPr>
        <w:t xml:space="preserve">Detailed explanations of resolution, frame rate, sensor size, lens characteristics, white balance, aspect ratios, and platform-specific framing considerations.</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31mf9zi8ndzz" w:id="484"/>
      <w:bookmarkEnd w:id="484"/>
      <w:r w:rsidDel="00000000" w:rsidR="00000000" w:rsidRPr="00000000">
        <w:rPr>
          <w:b w:val="1"/>
          <w:bCs w:val="1"/>
          <w:sz w:val="34"/>
          <w:szCs w:val="34"/>
          <w:rtl w:val="0"/>
        </w:rPr>
        <w:t xml:space="preserve">PRESENTER SCRIPT</w:t>
      </w:r>
    </w:p>
    <w:p w:rsidR="00000000" w:rsidDel="00000000" w:rsidP="00000000" w:rsidRDefault="00000000" w:rsidRPr="00000000" w14:paraId="000010B9">
      <w:pPr>
        <w:pStyle w:val="Heading3"/>
        <w:keepNext w:val="0"/>
        <w:keepLines w:val="0"/>
        <w:spacing w:before="280" w:lineRule="auto"/>
        <w:rPr>
          <w:b w:val="1"/>
          <w:bCs w:val="1"/>
          <w:color w:val="000000"/>
          <w:sz w:val="26"/>
          <w:szCs w:val="26"/>
        </w:rPr>
      </w:pPr>
      <w:bookmarkStart w:colFirst="0" w:colLast="0" w:name="_95h8jsgb3dai" w:id="485"/>
      <w:bookmarkEnd w:id="485"/>
      <w:r w:rsidDel="00000000" w:rsidR="00000000" w:rsidRPr="00000000">
        <w:rPr>
          <w:b w:val="1"/>
          <w:bCs w:val="1"/>
          <w:color w:val="000000"/>
          <w:sz w:val="26"/>
          <w:szCs w:val="26"/>
          <w:rtl w:val="0"/>
        </w:rPr>
        <w:t xml:space="preserve">Opening Hook</w:t>
      </w:r>
    </w:p>
    <w:p w:rsidR="00000000" w:rsidDel="00000000" w:rsidP="00000000" w:rsidRDefault="00000000" w:rsidRPr="00000000" w14:paraId="000010BA">
      <w:pPr>
        <w:spacing w:after="240" w:before="240" w:lineRule="auto"/>
        <w:rPr/>
      </w:pPr>
      <w:r w:rsidDel="00000000" w:rsidR="00000000" w:rsidRPr="00000000">
        <w:rPr>
          <w:rtl w:val="0"/>
        </w:rPr>
        <w:t xml:space="preserve">Let me start with a question that probably sounds familiar:</w:t>
      </w:r>
    </w:p>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“Do I need a better camera?”</w:t>
      </w:r>
    </w:p>
    <w:p w:rsidR="00000000" w:rsidDel="00000000" w:rsidP="00000000" w:rsidRDefault="00000000" w:rsidRPr="00000000" w14:paraId="000010BC">
      <w:pPr>
        <w:spacing w:after="240" w:before="240" w:lineRule="auto"/>
        <w:rPr/>
      </w:pPr>
      <w:r w:rsidDel="00000000" w:rsidR="00000000" w:rsidRPr="00000000">
        <w:rPr>
          <w:rtl w:val="0"/>
        </w:rPr>
        <w:t xml:space="preserve">A lot of people decide they want to create better business video, and almost immediately they start shopping.</w:t>
      </w:r>
    </w:p>
    <w:p w:rsidR="00000000" w:rsidDel="00000000" w:rsidP="00000000" w:rsidRDefault="00000000" w:rsidRPr="00000000" w14:paraId="000010BD">
      <w:pPr>
        <w:spacing w:after="240" w:before="240" w:lineRule="auto"/>
        <w:rPr/>
      </w:pPr>
      <w:r w:rsidDel="00000000" w:rsidR="00000000" w:rsidRPr="00000000">
        <w:rPr>
          <w:rtl w:val="0"/>
        </w:rPr>
        <w:t xml:space="preserve">Maybe they need a mirrorless camera.</w:t>
        <w:br w:type="textWrapping"/>
        <w:t xml:space="preserve">Maybe they need a better lens.</w:t>
        <w:br w:type="textWrapping"/>
        <w:t xml:space="preserve">Maybe their phone isn't professional enough.</w:t>
      </w:r>
    </w:p>
    <w:p w:rsidR="00000000" w:rsidDel="00000000" w:rsidP="00000000" w:rsidRDefault="00000000" w:rsidRPr="00000000" w14:paraId="000010BE">
      <w:pPr>
        <w:spacing w:after="240" w:before="240" w:lineRule="auto"/>
        <w:rPr/>
      </w:pPr>
      <w:r w:rsidDel="00000000" w:rsidR="00000000" w:rsidRPr="00000000">
        <w:rPr>
          <w:rtl w:val="0"/>
        </w:rPr>
        <w:t xml:space="preserve">And that's where things can go sideways.</w:t>
      </w:r>
    </w:p>
    <w:p w:rsidR="00000000" w:rsidDel="00000000" w:rsidP="00000000" w:rsidRDefault="00000000" w:rsidRPr="00000000" w14:paraId="000010BF">
      <w:pPr>
        <w:spacing w:after="240" w:before="240" w:lineRule="auto"/>
        <w:rPr/>
      </w:pPr>
      <w:r w:rsidDel="00000000" w:rsidR="00000000" w:rsidRPr="00000000">
        <w:rPr>
          <w:rtl w:val="0"/>
        </w:rPr>
        <w:t xml:space="preserve">Because the camera is usually </w:t>
      </w:r>
      <w:r w:rsidDel="00000000" w:rsidR="00000000" w:rsidRPr="00000000">
        <w:rPr>
          <w:b w:val="1"/>
          <w:bCs w:val="1"/>
          <w:rtl w:val="0"/>
        </w:rPr>
        <w:t xml:space="preserve">not</w:t>
      </w:r>
      <w:r w:rsidDel="00000000" w:rsidR="00000000" w:rsidRPr="00000000">
        <w:rPr>
          <w:rtl w:val="0"/>
        </w:rPr>
        <w:t xml:space="preserve"> the problem.</w:t>
      </w:r>
    </w:p>
    <w:p w:rsidR="00000000" w:rsidDel="00000000" w:rsidP="00000000" w:rsidRDefault="00000000" w:rsidRPr="00000000" w14:paraId="000010C0">
      <w:pPr>
        <w:spacing w:after="240" w:before="240" w:lineRule="auto"/>
        <w:rPr/>
      </w:pPr>
      <w:r w:rsidDel="00000000" w:rsidR="00000000" w:rsidRPr="00000000">
        <w:rPr>
          <w:rtl w:val="0"/>
        </w:rPr>
        <w:t xml:space="preserve">The camera is just one part of the chain. And in most business situations, it is not even the part I would spend money on first.</w:t>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gqqesy1jtfwa" w:id="486"/>
      <w:bookmarkEnd w:id="486"/>
      <w:r w:rsidDel="00000000" w:rsidR="00000000" w:rsidRPr="00000000">
        <w:rPr>
          <w:b w:val="1"/>
          <w:bCs w:val="1"/>
          <w:color w:val="000000"/>
          <w:sz w:val="26"/>
          <w:szCs w:val="26"/>
          <w:rtl w:val="0"/>
        </w:rPr>
        <w:t xml:space="preserve">The Principle</w:t>
      </w:r>
    </w:p>
    <w:p w:rsidR="00000000" w:rsidDel="00000000" w:rsidP="00000000" w:rsidRDefault="00000000" w:rsidRPr="00000000" w14:paraId="000010C2">
      <w:pPr>
        <w:spacing w:after="240" w:before="240" w:lineRule="auto"/>
        <w:rPr/>
      </w:pPr>
      <w:r w:rsidDel="00000000" w:rsidR="00000000" w:rsidRPr="00000000">
        <w:rPr>
          <w:rtl w:val="0"/>
        </w:rPr>
        <w:t xml:space="preserve">Here is the principle I want you to remember from this entire chapter:</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Professional video does not come from owning professional equipment. It comes from making professional decisions with the equipment you have.</w:t>
      </w:r>
    </w:p>
    <w:p w:rsidR="00000000" w:rsidDel="00000000" w:rsidP="00000000" w:rsidRDefault="00000000" w:rsidRPr="00000000" w14:paraId="000010C4">
      <w:pPr>
        <w:spacing w:after="240" w:before="240" w:lineRule="auto"/>
        <w:rPr/>
      </w:pPr>
      <w:r w:rsidDel="00000000" w:rsidR="00000000" w:rsidRPr="00000000">
        <w:rPr>
          <w:rtl w:val="0"/>
        </w:rPr>
        <w:t xml:space="preserve">For most businesses, a smartphone is enough to begin.</w:t>
      </w:r>
    </w:p>
    <w:p w:rsidR="00000000" w:rsidDel="00000000" w:rsidP="00000000" w:rsidRDefault="00000000" w:rsidRPr="00000000" w14:paraId="000010C5">
      <w:pPr>
        <w:spacing w:after="240" w:before="240" w:lineRule="auto"/>
        <w:rPr/>
      </w:pPr>
      <w:r w:rsidDel="00000000" w:rsidR="00000000" w:rsidRPr="00000000">
        <w:rPr>
          <w:rtl w:val="0"/>
        </w:rPr>
        <w:t xml:space="preserve">You already have it. You already know how to use it. It's portable. Modern phones do a tremendous amount of image processing automatically.</w:t>
      </w:r>
    </w:p>
    <w:p w:rsidR="00000000" w:rsidDel="00000000" w:rsidP="00000000" w:rsidRDefault="00000000" w:rsidRPr="00000000" w14:paraId="000010C6">
      <w:pPr>
        <w:spacing w:after="240" w:before="240" w:lineRule="auto"/>
        <w:rPr/>
      </w:pPr>
      <w:r w:rsidDel="00000000" w:rsidR="00000000" w:rsidRPr="00000000">
        <w:rPr>
          <w:rtl w:val="0"/>
        </w:rPr>
        <w:t xml:space="preserve">A webcam has a different job. It's useful when you're sitting at a desk doing a video call, livestream, screen recording, or tutorial where your face appears in a window.</w:t>
      </w:r>
    </w:p>
    <w:p w:rsidR="00000000" w:rsidDel="00000000" w:rsidP="00000000" w:rsidRDefault="00000000" w:rsidRPr="00000000" w14:paraId="000010C7">
      <w:pPr>
        <w:spacing w:after="240" w:before="240" w:lineRule="auto"/>
        <w:rPr/>
      </w:pPr>
      <w:r w:rsidDel="00000000" w:rsidR="00000000" w:rsidRPr="00000000">
        <w:rPr>
          <w:rtl w:val="0"/>
        </w:rPr>
        <w:t xml:space="preserve">And then there are dedicated cameras.</w:t>
      </w:r>
    </w:p>
    <w:p w:rsidR="00000000" w:rsidDel="00000000" w:rsidP="00000000" w:rsidRDefault="00000000" w:rsidRPr="00000000" w14:paraId="000010C8">
      <w:pPr>
        <w:spacing w:after="240" w:before="240" w:lineRule="auto"/>
        <w:rPr/>
      </w:pPr>
      <w:r w:rsidDel="00000000" w:rsidR="00000000" w:rsidRPr="00000000">
        <w:rPr>
          <w:rtl w:val="0"/>
        </w:rPr>
        <w:t xml:space="preserve">Those become useful when you have a specific limitation that your phone can't solve.</w:t>
      </w:r>
    </w:p>
    <w:p w:rsidR="00000000" w:rsidDel="00000000" w:rsidP="00000000" w:rsidRDefault="00000000" w:rsidRPr="00000000" w14:paraId="000010C9">
      <w:pPr>
        <w:spacing w:after="240" w:before="240" w:lineRule="auto"/>
        <w:rPr/>
      </w:pPr>
      <w:r w:rsidDel="00000000" w:rsidR="00000000" w:rsidRPr="00000000">
        <w:rPr>
          <w:rtl w:val="0"/>
        </w:rPr>
        <w:t xml:space="preserve">Maybe you need interchangeable lenses. Maybe you need shallow depth of field. Maybe you're regularly working in low light. Maybe you're building a multi-camera production.</w:t>
      </w:r>
    </w:p>
    <w:p w:rsidR="00000000" w:rsidDel="00000000" w:rsidP="00000000" w:rsidRDefault="00000000" w:rsidRPr="00000000" w14:paraId="000010CA">
      <w:pPr>
        <w:spacing w:after="240" w:before="240" w:lineRule="auto"/>
        <w:rPr/>
      </w:pPr>
      <w:r w:rsidDel="00000000" w:rsidR="00000000" w:rsidRPr="00000000">
        <w:rPr>
          <w:rtl w:val="0"/>
        </w:rPr>
        <w:t xml:space="preserve">That's a legitimate reason to buy a camera.</w:t>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“I want my videos to look more professional” is not, by itself, a reason to buy one.</w:t>
      </w:r>
    </w:p>
    <w:p w:rsidR="00000000" w:rsidDel="00000000" w:rsidP="00000000" w:rsidRDefault="00000000" w:rsidRPr="00000000" w14:paraId="000010CC">
      <w:pPr>
        <w:pStyle w:val="Heading3"/>
        <w:keepNext w:val="0"/>
        <w:keepLines w:val="0"/>
        <w:spacing w:before="280" w:lineRule="auto"/>
        <w:rPr>
          <w:b w:val="1"/>
          <w:bCs w:val="1"/>
          <w:color w:val="000000"/>
          <w:sz w:val="26"/>
          <w:szCs w:val="26"/>
        </w:rPr>
      </w:pPr>
      <w:bookmarkStart w:colFirst="0" w:colLast="0" w:name="_c7ql2v42hfnz" w:id="487"/>
      <w:bookmarkEnd w:id="487"/>
      <w:r w:rsidDel="00000000" w:rsidR="00000000" w:rsidRPr="00000000">
        <w:rPr>
          <w:b w:val="1"/>
          <w:bCs w:val="1"/>
          <w:color w:val="000000"/>
          <w:sz w:val="26"/>
          <w:szCs w:val="26"/>
          <w:rtl w:val="0"/>
        </w:rPr>
        <w:t xml:space="preserve">Where Quality Actually Comes From</w:t>
      </w:r>
    </w:p>
    <w:p w:rsidR="00000000" w:rsidDel="00000000" w:rsidP="00000000" w:rsidRDefault="00000000" w:rsidRPr="00000000" w14:paraId="000010CD">
      <w:pPr>
        <w:spacing w:after="240" w:before="240" w:lineRule="auto"/>
        <w:rPr/>
      </w:pPr>
      <w:r w:rsidDel="00000000" w:rsidR="00000000" w:rsidRPr="00000000">
        <w:rPr>
          <w:rtl w:val="0"/>
        </w:rPr>
        <w:t xml:space="preserve">Think about the last two chapters.</w:t>
      </w:r>
    </w:p>
    <w:p w:rsidR="00000000" w:rsidDel="00000000" w:rsidP="00000000" w:rsidRDefault="00000000" w:rsidRPr="00000000" w14:paraId="000010CE">
      <w:pPr>
        <w:spacing w:after="240" w:before="240" w:lineRule="auto"/>
        <w:rPr/>
      </w:pPr>
      <w:r w:rsidDel="00000000" w:rsidR="00000000" w:rsidRPr="00000000">
        <w:rPr>
          <w:rtl w:val="0"/>
        </w:rPr>
        <w:t xml:space="preserve">We talked about presence.</w:t>
        <w:br w:type="textWrapping"/>
        <w:t xml:space="preserve">We talked about voice.</w:t>
        <w:br w:type="textWrapping"/>
        <w:t xml:space="preserve">We talked about delivery.</w:t>
      </w:r>
    </w:p>
    <w:p w:rsidR="00000000" w:rsidDel="00000000" w:rsidP="00000000" w:rsidRDefault="00000000" w:rsidRPr="00000000" w14:paraId="000010CF">
      <w:pPr>
        <w:spacing w:after="240" w:before="240" w:lineRule="auto"/>
        <w:rPr/>
      </w:pPr>
      <w:r w:rsidDel="00000000" w:rsidR="00000000" w:rsidRPr="00000000">
        <w:rPr>
          <w:rtl w:val="0"/>
        </w:rPr>
        <w:t xml:space="preserve">Now add three things:</w:t>
      </w:r>
    </w:p>
    <w:p w:rsidR="00000000" w:rsidDel="00000000" w:rsidP="00000000" w:rsidRDefault="00000000" w:rsidRPr="00000000" w14:paraId="000010D0">
      <w:pPr>
        <w:spacing w:after="240" w:before="240" w:lineRule="auto"/>
        <w:rPr>
          <w:b w:val="1"/>
          <w:bCs w:val="1"/>
        </w:rPr>
      </w:pPr>
      <w:r w:rsidDel="00000000" w:rsidR="00000000" w:rsidRPr="00000000">
        <w:rPr>
          <w:b w:val="1"/>
          <w:bCs w:val="1"/>
          <w:rtl w:val="0"/>
        </w:rPr>
        <w:t xml:space="preserve">Can I see you clearly?</w:t>
        <w:br w:type="textWrapping"/>
        <w:t xml:space="preserve">Can I hear you clearly?</w:t>
        <w:br w:type="textWrapping"/>
        <w:t xml:space="preserve">Do you communicate like someone worth listening to?</w:t>
      </w:r>
    </w:p>
    <w:p w:rsidR="00000000" w:rsidDel="00000000" w:rsidP="00000000" w:rsidRDefault="00000000" w:rsidRPr="00000000" w14:paraId="000010D1">
      <w:pPr>
        <w:spacing w:after="240" w:before="240" w:lineRule="auto"/>
        <w:rPr/>
      </w:pPr>
      <w:r w:rsidDel="00000000" w:rsidR="00000000" w:rsidRPr="00000000">
        <w:rPr>
          <w:rtl w:val="0"/>
        </w:rPr>
        <w:t xml:space="preserve">Those things matter enormously.</w:t>
      </w:r>
    </w:p>
    <w:p w:rsidR="00000000" w:rsidDel="00000000" w:rsidP="00000000" w:rsidRDefault="00000000" w:rsidRPr="00000000" w14:paraId="000010D2">
      <w:pPr>
        <w:spacing w:after="240" w:before="240" w:lineRule="auto"/>
        <w:rPr/>
      </w:pPr>
      <w:r w:rsidDel="00000000" w:rsidR="00000000" w:rsidRPr="00000000">
        <w:rPr>
          <w:rtl w:val="0"/>
        </w:rPr>
        <w:t xml:space="preserve">And that gives us a practical priority:</w:t>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Lighting first.</w:t>
        <w:br w:type="textWrapping"/>
        <w:t xml:space="preserve">Audio second.</w:t>
        <w:br w:type="textWrapping"/>
        <w:t xml:space="preserve">Camera third.</w:t>
      </w:r>
    </w:p>
    <w:p w:rsidR="00000000" w:rsidDel="00000000" w:rsidP="00000000" w:rsidRDefault="00000000" w:rsidRPr="00000000" w14:paraId="000010D4">
      <w:pPr>
        <w:spacing w:after="240" w:before="240" w:lineRule="auto"/>
        <w:rPr/>
      </w:pPr>
      <w:r w:rsidDel="00000000" w:rsidR="00000000" w:rsidRPr="00000000">
        <w:rPr>
          <w:rtl w:val="0"/>
        </w:rPr>
        <w:t xml:space="preserve">A beautifully lit person recorded on an ordinary phone can look excellent.</w:t>
      </w:r>
    </w:p>
    <w:p w:rsidR="00000000" w:rsidDel="00000000" w:rsidP="00000000" w:rsidRDefault="00000000" w:rsidRPr="00000000" w14:paraId="000010D5">
      <w:pPr>
        <w:spacing w:after="240" w:before="240" w:lineRule="auto"/>
        <w:rPr/>
      </w:pPr>
      <w:r w:rsidDel="00000000" w:rsidR="00000000" w:rsidRPr="00000000">
        <w:rPr>
          <w:rtl w:val="0"/>
        </w:rPr>
        <w:t xml:space="preserve">An expensive camera pointed at someone sitting in front of a bright window, with bad audio and poor framing, can still produce bad business video.</w:t>
      </w:r>
    </w:p>
    <w:p w:rsidR="00000000" w:rsidDel="00000000" w:rsidP="00000000" w:rsidRDefault="00000000" w:rsidRPr="00000000" w14:paraId="000010D6">
      <w:pPr>
        <w:spacing w:after="240" w:before="240" w:lineRule="auto"/>
        <w:rPr/>
      </w:pPr>
      <w:r w:rsidDel="00000000" w:rsidR="00000000" w:rsidRPr="00000000">
        <w:rPr>
          <w:rtl w:val="0"/>
        </w:rPr>
        <w:t xml:space="preserve">So we're not ignoring equipment.</w:t>
      </w:r>
    </w:p>
    <w:p w:rsidR="00000000" w:rsidDel="00000000" w:rsidP="00000000" w:rsidRDefault="00000000" w:rsidRPr="00000000" w14:paraId="000010D7">
      <w:pPr>
        <w:spacing w:after="240" w:before="240" w:lineRule="auto"/>
        <w:rPr/>
      </w:pPr>
      <w:r w:rsidDel="00000000" w:rsidR="00000000" w:rsidRPr="00000000">
        <w:rPr>
          <w:rtl w:val="0"/>
        </w:rPr>
        <w:t xml:space="preserve">We're putting equipment in its proper place.</w:t>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rqexpabziex" w:id="488"/>
      <w:bookmarkEnd w:id="488"/>
      <w:r w:rsidDel="00000000" w:rsidR="00000000" w:rsidRPr="00000000">
        <w:rPr>
          <w:b w:val="1"/>
          <w:bCs w:val="1"/>
          <w:color w:val="000000"/>
          <w:sz w:val="26"/>
          <w:szCs w:val="26"/>
          <w:rtl w:val="0"/>
        </w:rPr>
        <w:t xml:space="preserve">The Camera Decisions That Actually Matter</w:t>
      </w:r>
    </w:p>
    <w:p w:rsidR="00000000" w:rsidDel="00000000" w:rsidP="00000000" w:rsidRDefault="00000000" w:rsidRPr="00000000" w14:paraId="000010D9">
      <w:pPr>
        <w:spacing w:after="240" w:before="240" w:lineRule="auto"/>
        <w:rPr/>
      </w:pPr>
      <w:r w:rsidDel="00000000" w:rsidR="00000000" w:rsidRPr="00000000">
        <w:rPr>
          <w:rtl w:val="0"/>
        </w:rPr>
        <w:t xml:space="preserve">There are a few technical concepts you need to understand.</w:t>
      </w:r>
    </w:p>
    <w:p w:rsidR="00000000" w:rsidDel="00000000" w:rsidP="00000000" w:rsidRDefault="00000000" w:rsidRPr="00000000" w14:paraId="000010DA">
      <w:pPr>
        <w:spacing w:after="240" w:before="240" w:lineRule="auto"/>
        <w:rPr/>
      </w:pPr>
      <w:r w:rsidDel="00000000" w:rsidR="00000000" w:rsidRPr="00000000">
        <w:rPr>
          <w:rtl w:val="0"/>
        </w:rPr>
        <w:t xml:space="preserve">You don't need to become a cinematographer.</w:t>
      </w:r>
    </w:p>
    <w:p w:rsidR="00000000" w:rsidDel="00000000" w:rsidP="00000000" w:rsidRDefault="00000000" w:rsidRPr="00000000" w14:paraId="000010DB">
      <w:pPr>
        <w:spacing w:after="240" w:before="240" w:lineRule="auto"/>
        <w:rPr/>
      </w:pPr>
      <w:r w:rsidDel="00000000" w:rsidR="00000000" w:rsidRPr="00000000">
        <w:rPr>
          <w:rtl w:val="0"/>
        </w:rPr>
        <w:t xml:space="preserve">You need to recognize when something is wrong.</w:t>
      </w:r>
    </w:p>
    <w:p w:rsidR="00000000" w:rsidDel="00000000" w:rsidP="00000000" w:rsidRDefault="00000000" w:rsidRPr="00000000" w14:paraId="000010DC">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is simply how much image detail you're recording. 1080p is sufficient for a great deal of business content. 4K gives you more room to crop or stabilize in editing.</w:t>
      </w:r>
    </w:p>
    <w:p w:rsidR="00000000" w:rsidDel="00000000" w:rsidP="00000000" w:rsidRDefault="00000000" w:rsidRPr="00000000" w14:paraId="000010DD">
      <w:pPr>
        <w:spacing w:after="240" w:before="240" w:lineRule="auto"/>
        <w:rPr/>
      </w:pPr>
      <w:r w:rsidDel="00000000" w:rsidR="00000000" w:rsidRPr="00000000">
        <w:rPr>
          <w:b w:val="1"/>
          <w:bCs w:val="1"/>
          <w:rtl w:val="0"/>
        </w:rPr>
        <w:t xml:space="preserve">Frame rate</w:t>
      </w:r>
      <w:r w:rsidDel="00000000" w:rsidR="00000000" w:rsidRPr="00000000">
        <w:rPr>
          <w:rtl w:val="0"/>
        </w:rPr>
        <w:t xml:space="preserve"> is how many frames you record each second. For normal talking-head, instructional, and testimonial content, around 30 frames per second is the standard practical choice. Higher frame rates become useful when you specifically want smooth slow motion.</w:t>
      </w:r>
    </w:p>
    <w:p w:rsidR="00000000" w:rsidDel="00000000" w:rsidP="00000000" w:rsidRDefault="00000000" w:rsidRPr="00000000" w14:paraId="000010DE">
      <w:pPr>
        <w:spacing w:after="240" w:before="240" w:lineRule="auto"/>
        <w:rPr/>
      </w:pPr>
      <w:r w:rsidDel="00000000" w:rsidR="00000000" w:rsidRPr="00000000">
        <w:rPr>
          <w:rtl w:val="0"/>
        </w:rPr>
        <w:t xml:space="preserve">Then there is </w:t>
      </w:r>
      <w:r w:rsidDel="00000000" w:rsidR="00000000" w:rsidRPr="00000000">
        <w:rPr>
          <w:b w:val="1"/>
          <w:bCs w:val="1"/>
          <w:rtl w:val="0"/>
        </w:rPr>
        <w:t xml:space="preserve">exposure</w:t>
      </w:r>
      <w:r w:rsidDel="00000000" w:rsidR="00000000" w:rsidRPr="00000000">
        <w:rPr>
          <w:rtl w:val="0"/>
        </w:rPr>
        <w:t xml:space="preserve">.</w:t>
      </w:r>
    </w:p>
    <w:p w:rsidR="00000000" w:rsidDel="00000000" w:rsidP="00000000" w:rsidRDefault="00000000" w:rsidRPr="00000000" w14:paraId="000010DF">
      <w:pPr>
        <w:spacing w:after="240" w:before="240" w:lineRule="auto"/>
        <w:rPr/>
      </w:pPr>
      <w:r w:rsidDel="00000000" w:rsidR="00000000" w:rsidRPr="00000000">
        <w:rPr>
          <w:rtl w:val="0"/>
        </w:rPr>
        <w:t xml:space="preserve">If your face is too dark or blown out, the camera is not getting the exposure right.</w:t>
      </w:r>
    </w:p>
    <w:p w:rsidR="00000000" w:rsidDel="00000000" w:rsidP="00000000" w:rsidRDefault="00000000" w:rsidRPr="00000000" w14:paraId="000010E0">
      <w:pPr>
        <w:spacing w:after="240" w:before="240" w:lineRule="auto"/>
        <w:rPr/>
      </w:pPr>
      <w:r w:rsidDel="00000000" w:rsidR="00000000" w:rsidRPr="00000000">
        <w:rPr>
          <w:rtl w:val="0"/>
        </w:rPr>
        <w:t xml:space="preserve">One of the easiest mistakes to demonstrate is backlighting.</w:t>
      </w:r>
    </w:p>
    <w:p w:rsidR="00000000" w:rsidDel="00000000" w:rsidP="00000000" w:rsidRDefault="00000000" w:rsidRPr="00000000" w14:paraId="000010E1">
      <w:pPr>
        <w:spacing w:after="240" w:before="240" w:lineRule="auto"/>
        <w:rPr/>
      </w:pPr>
      <w:r w:rsidDel="00000000" w:rsidR="00000000" w:rsidRPr="00000000">
        <w:rPr>
          <w:rtl w:val="0"/>
        </w:rPr>
        <w:t xml:space="preserve">Put someone in front of a bright window and suddenly their face becomes dark.</w:t>
      </w:r>
    </w:p>
    <w:p w:rsidR="00000000" w:rsidDel="00000000" w:rsidP="00000000" w:rsidRDefault="00000000" w:rsidRPr="00000000" w14:paraId="000010E2">
      <w:pPr>
        <w:spacing w:after="240" w:before="240" w:lineRule="auto"/>
        <w:rPr/>
      </w:pPr>
      <w:r w:rsidDel="00000000" w:rsidR="00000000" w:rsidRPr="00000000">
        <w:rPr>
          <w:rtl w:val="0"/>
        </w:rPr>
        <w:t xml:space="preserve">The solution isn't necessarily a better camera.</w:t>
      </w:r>
    </w:p>
    <w:p w:rsidR="00000000" w:rsidDel="00000000" w:rsidP="00000000" w:rsidRDefault="00000000" w:rsidRPr="00000000" w14:paraId="000010E3">
      <w:pPr>
        <w:spacing w:after="240" w:before="240" w:lineRule="auto"/>
        <w:rPr>
          <w:b w:val="1"/>
          <w:bCs w:val="1"/>
        </w:rPr>
      </w:pPr>
      <w:r w:rsidDel="00000000" w:rsidR="00000000" w:rsidRPr="00000000">
        <w:rPr>
          <w:b w:val="1"/>
          <w:bCs w:val="1"/>
          <w:rtl w:val="0"/>
        </w:rPr>
        <w:t xml:space="preserve">Turn them toward the light.</w:t>
      </w:r>
    </w:p>
    <w:p w:rsidR="00000000" w:rsidDel="00000000" w:rsidP="00000000" w:rsidRDefault="00000000" w:rsidRPr="00000000" w14:paraId="000010E4">
      <w:pPr>
        <w:spacing w:after="240" w:before="240" w:lineRule="auto"/>
        <w:rPr/>
      </w:pPr>
      <w:r w:rsidDel="00000000" w:rsidR="00000000" w:rsidRPr="00000000">
        <w:rPr>
          <w:rtl w:val="0"/>
        </w:rPr>
        <w:t xml:space="preserve">White balance is another issue. If daylight and warm indoor lighting are fighting each other, the camera has to decide what color the scene should be.</w:t>
      </w:r>
    </w:p>
    <w:p w:rsidR="00000000" w:rsidDel="00000000" w:rsidP="00000000" w:rsidRDefault="00000000" w:rsidRPr="00000000" w14:paraId="000010E5">
      <w:pPr>
        <w:spacing w:after="240" w:before="240" w:lineRule="auto"/>
        <w:rPr/>
      </w:pPr>
      <w:r w:rsidDel="00000000" w:rsidR="00000000" w:rsidRPr="00000000">
        <w:rPr>
          <w:rtl w:val="0"/>
        </w:rPr>
        <w:t xml:space="preserve">When possible, keep your lighting consistent.</w:t>
      </w:r>
    </w:p>
    <w:p w:rsidR="00000000" w:rsidDel="00000000" w:rsidP="00000000" w:rsidRDefault="00000000" w:rsidRPr="00000000" w14:paraId="000010E6">
      <w:pPr>
        <w:spacing w:after="240" w:before="240" w:lineRule="auto"/>
        <w:rPr/>
      </w:pPr>
      <w:r w:rsidDel="00000000" w:rsidR="00000000" w:rsidRPr="00000000">
        <w:rPr>
          <w:rtl w:val="0"/>
        </w:rPr>
        <w:t xml:space="preserve">And then there is </w:t>
      </w:r>
      <w:r w:rsidDel="00000000" w:rsidR="00000000" w:rsidRPr="00000000">
        <w:rPr>
          <w:b w:val="1"/>
          <w:bCs w:val="1"/>
          <w:rtl w:val="0"/>
        </w:rPr>
        <w:t xml:space="preserve">focus</w:t>
      </w:r>
      <w:r w:rsidDel="00000000" w:rsidR="00000000" w:rsidRPr="00000000">
        <w:rPr>
          <w:rtl w:val="0"/>
        </w:rPr>
        <w:t xml:space="preserve">.</w:t>
      </w:r>
    </w:p>
    <w:p w:rsidR="00000000" w:rsidDel="00000000" w:rsidP="00000000" w:rsidRDefault="00000000" w:rsidRPr="00000000" w14:paraId="000010E7">
      <w:pPr>
        <w:spacing w:after="240" w:before="240" w:lineRule="auto"/>
        <w:rPr/>
      </w:pPr>
      <w:r w:rsidDel="00000000" w:rsidR="00000000" w:rsidRPr="00000000">
        <w:rPr>
          <w:rtl w:val="0"/>
        </w:rPr>
        <w:t xml:space="preserve">For direct-to-camera communication, your eyes should be sharp.</w:t>
      </w:r>
    </w:p>
    <w:p w:rsidR="00000000" w:rsidDel="00000000" w:rsidP="00000000" w:rsidRDefault="00000000" w:rsidRPr="00000000" w14:paraId="000010E8">
      <w:pPr>
        <w:spacing w:after="240" w:before="240" w:lineRule="auto"/>
        <w:rPr/>
      </w:pPr>
      <w:r w:rsidDel="00000000" w:rsidR="00000000" w:rsidRPr="00000000">
        <w:rPr>
          <w:rtl w:val="0"/>
        </w:rPr>
        <w:t xml:space="preserve">If your phone keeps hunting for focus, lock it when you're using a stationary setup.</w:t>
      </w:r>
    </w:p>
    <w:p w:rsidR="00000000" w:rsidDel="00000000" w:rsidP="00000000" w:rsidRDefault="00000000" w:rsidRPr="00000000" w14:paraId="000010E9">
      <w:pPr>
        <w:spacing w:after="240" w:before="240" w:lineRule="auto"/>
        <w:rPr/>
      </w:pPr>
      <w:r w:rsidDel="00000000" w:rsidR="00000000" w:rsidRPr="00000000">
        <w:rPr>
          <w:rtl w:val="0"/>
        </w:rPr>
        <w:t xml:space="preserve">These are simple decisions, but they have a much bigger effect than knowing every camera specification on the market.</w:t>
      </w:r>
    </w:p>
    <w:p w:rsidR="00000000" w:rsidDel="00000000" w:rsidP="00000000" w:rsidRDefault="00000000" w:rsidRPr="00000000" w14:paraId="000010EA">
      <w:pPr>
        <w:pStyle w:val="Heading3"/>
        <w:keepNext w:val="0"/>
        <w:keepLines w:val="0"/>
        <w:spacing w:before="280" w:lineRule="auto"/>
        <w:rPr>
          <w:b w:val="1"/>
          <w:bCs w:val="1"/>
          <w:color w:val="000000"/>
          <w:sz w:val="26"/>
          <w:szCs w:val="26"/>
        </w:rPr>
      </w:pPr>
      <w:bookmarkStart w:colFirst="0" w:colLast="0" w:name="_et8j5egqw7cq" w:id="489"/>
      <w:bookmarkEnd w:id="489"/>
      <w:r w:rsidDel="00000000" w:rsidR="00000000" w:rsidRPr="00000000">
        <w:rPr>
          <w:b w:val="1"/>
          <w:bCs w:val="1"/>
          <w:color w:val="000000"/>
          <w:sz w:val="26"/>
          <w:szCs w:val="26"/>
          <w:rtl w:val="0"/>
        </w:rPr>
        <w:t xml:space="preserve">Composition: Where the Camera Goes</w:t>
      </w:r>
    </w:p>
    <w:p w:rsidR="00000000" w:rsidDel="00000000" w:rsidP="00000000" w:rsidRDefault="00000000" w:rsidRPr="00000000" w14:paraId="000010EB">
      <w:pPr>
        <w:spacing w:after="240" w:before="240" w:lineRule="auto"/>
        <w:rPr/>
      </w:pPr>
      <w:r w:rsidDel="00000000" w:rsidR="00000000" w:rsidRPr="00000000">
        <w:rPr>
          <w:rtl w:val="0"/>
        </w:rPr>
        <w:t xml:space="preserve">Now let's move from the camera itself to where you put it.</w:t>
      </w:r>
    </w:p>
    <w:p w:rsidR="00000000" w:rsidDel="00000000" w:rsidP="00000000" w:rsidRDefault="00000000" w:rsidRPr="00000000" w14:paraId="000010EC">
      <w:pPr>
        <w:spacing w:after="240" w:before="240" w:lineRule="auto"/>
        <w:rPr/>
      </w:pPr>
      <w:r w:rsidDel="00000000" w:rsidR="00000000" w:rsidRPr="00000000">
        <w:rPr>
          <w:rtl w:val="0"/>
        </w:rPr>
        <w:t xml:space="preserve">For most direct-to-camera business content, start with the camera directly in front of you.</w:t>
      </w:r>
    </w:p>
    <w:p w:rsidR="00000000" w:rsidDel="00000000" w:rsidP="00000000" w:rsidRDefault="00000000" w:rsidRPr="00000000" w14:paraId="000010ED">
      <w:pPr>
        <w:spacing w:after="240" w:before="240" w:lineRule="auto"/>
        <w:rPr/>
      </w:pPr>
      <w:r w:rsidDel="00000000" w:rsidR="00000000" w:rsidRPr="00000000">
        <w:rPr>
          <w:rtl w:val="0"/>
        </w:rPr>
        <w:t xml:space="preserve">Look into the lens.</w:t>
      </w:r>
    </w:p>
    <w:p w:rsidR="00000000" w:rsidDel="00000000" w:rsidP="00000000" w:rsidRDefault="00000000" w:rsidRPr="00000000" w14:paraId="000010EE">
      <w:pPr>
        <w:spacing w:after="240" w:before="240" w:lineRule="auto"/>
        <w:rPr/>
      </w:pPr>
      <w:r w:rsidDel="00000000" w:rsidR="00000000" w:rsidRPr="00000000">
        <w:rPr>
          <w:rtl w:val="0"/>
        </w:rPr>
        <w:t xml:space="preserve">Keep the camera around eye level, or slightly above.</w:t>
      </w:r>
    </w:p>
    <w:p w:rsidR="00000000" w:rsidDel="00000000" w:rsidP="00000000" w:rsidRDefault="00000000" w:rsidRPr="00000000" w14:paraId="000010EF">
      <w:pPr>
        <w:spacing w:after="240" w:before="240" w:lineRule="auto"/>
        <w:rPr/>
      </w:pPr>
      <w:r w:rsidDel="00000000" w:rsidR="00000000" w:rsidRPr="00000000">
        <w:rPr>
          <w:rtl w:val="0"/>
        </w:rPr>
        <w:t xml:space="preserve">Don't put the phone flat on a desk and point it upward at your face.</w:t>
      </w:r>
    </w:p>
    <w:p w:rsidR="00000000" w:rsidDel="00000000" w:rsidP="00000000" w:rsidRDefault="00000000" w:rsidRPr="00000000" w14:paraId="000010F0">
      <w:pPr>
        <w:spacing w:after="240" w:before="240" w:lineRule="auto"/>
        <w:rPr/>
      </w:pPr>
      <w:r w:rsidDel="00000000" w:rsidR="00000000" w:rsidRPr="00000000">
        <w:rPr>
          <w:rtl w:val="0"/>
        </w:rPr>
        <w:t xml:space="preserve">And don't put it six inches from your nose just because you want your face to fill the frame.</w:t>
      </w:r>
    </w:p>
    <w:p w:rsidR="00000000" w:rsidDel="00000000" w:rsidP="00000000" w:rsidRDefault="00000000" w:rsidRPr="00000000" w14:paraId="000010F1">
      <w:pPr>
        <w:spacing w:after="240" w:before="240" w:lineRule="auto"/>
        <w:rPr/>
      </w:pPr>
      <w:r w:rsidDel="00000000" w:rsidR="00000000" w:rsidRPr="00000000">
        <w:rPr>
          <w:rtl w:val="0"/>
        </w:rPr>
        <w:t xml:space="preserve">Step back.</w:t>
      </w:r>
    </w:p>
    <w:p w:rsidR="00000000" w:rsidDel="00000000" w:rsidP="00000000" w:rsidRDefault="00000000" w:rsidRPr="00000000" w14:paraId="000010F2">
      <w:pPr>
        <w:spacing w:after="240" w:before="240" w:lineRule="auto"/>
        <w:rPr/>
      </w:pPr>
      <w:r w:rsidDel="00000000" w:rsidR="00000000" w:rsidRPr="00000000">
        <w:rPr>
          <w:rtl w:val="0"/>
        </w:rPr>
        <w:t xml:space="preserve">Use the appropriate lens or zoom if you need to tighten the shot.</w:t>
      </w:r>
    </w:p>
    <w:p w:rsidR="00000000" w:rsidDel="00000000" w:rsidP="00000000" w:rsidRDefault="00000000" w:rsidRPr="00000000" w14:paraId="000010F3">
      <w:pPr>
        <w:spacing w:after="240" w:before="240" w:lineRule="auto"/>
        <w:rPr/>
      </w:pPr>
      <w:r w:rsidDel="00000000" w:rsidR="00000000" w:rsidRPr="00000000">
        <w:rPr>
          <w:rtl w:val="0"/>
        </w:rPr>
        <w:t xml:space="preserve">For most business communication, a medium shot—from roughly the chest or mid-torso upward—is a useful starting point.</w:t>
      </w:r>
    </w:p>
    <w:p w:rsidR="00000000" w:rsidDel="00000000" w:rsidP="00000000" w:rsidRDefault="00000000" w:rsidRPr="00000000" w14:paraId="000010F4">
      <w:pPr>
        <w:spacing w:after="240" w:before="240" w:lineRule="auto"/>
        <w:rPr/>
      </w:pPr>
      <w:r w:rsidDel="00000000" w:rsidR="00000000" w:rsidRPr="00000000">
        <w:rPr>
          <w:rtl w:val="0"/>
        </w:rPr>
        <w:t xml:space="preserve">You want to see the person's face clearly, but you also want enough room for natural movement and context.</w:t>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bgdg15xzgeko" w:id="490"/>
      <w:bookmarkEnd w:id="490"/>
      <w:r w:rsidDel="00000000" w:rsidR="00000000" w:rsidRPr="00000000">
        <w:rPr>
          <w:b w:val="1"/>
          <w:bCs w:val="1"/>
          <w:color w:val="000000"/>
          <w:sz w:val="26"/>
          <w:szCs w:val="26"/>
          <w:rtl w:val="0"/>
        </w:rPr>
        <w:t xml:space="preserve">Orientation Is a Business Decision</w:t>
      </w:r>
    </w:p>
    <w:p w:rsidR="00000000" w:rsidDel="00000000" w:rsidP="00000000" w:rsidRDefault="00000000" w:rsidRPr="00000000" w14:paraId="000010F6">
      <w:pPr>
        <w:spacing w:after="240" w:before="240" w:lineRule="auto"/>
        <w:rPr/>
      </w:pPr>
      <w:r w:rsidDel="00000000" w:rsidR="00000000" w:rsidRPr="00000000">
        <w:rPr>
          <w:rtl w:val="0"/>
        </w:rPr>
        <w:t xml:space="preserve">Now make one decision </w:t>
      </w:r>
      <w:r w:rsidDel="00000000" w:rsidR="00000000" w:rsidRPr="00000000">
        <w:rPr>
          <w:b w:val="1"/>
          <w:bCs w:val="1"/>
          <w:rtl w:val="0"/>
        </w:rPr>
        <w:t xml:space="preserve">before</w:t>
      </w:r>
      <w:r w:rsidDel="00000000" w:rsidR="00000000" w:rsidRPr="00000000">
        <w:rPr>
          <w:rtl w:val="0"/>
        </w:rPr>
        <w:t xml:space="preserve"> you record:</w:t>
      </w:r>
    </w:p>
    <w:p w:rsidR="00000000" w:rsidDel="00000000" w:rsidP="00000000" w:rsidRDefault="00000000" w:rsidRPr="00000000" w14:paraId="000010F7">
      <w:pPr>
        <w:spacing w:after="240" w:before="240" w:lineRule="auto"/>
        <w:rPr/>
      </w:pPr>
      <w:r w:rsidDel="00000000" w:rsidR="00000000" w:rsidRPr="00000000">
        <w:rPr>
          <w:rtl w:val="0"/>
        </w:rPr>
        <w:t xml:space="preserve">Where is this video going?</w:t>
      </w:r>
    </w:p>
    <w:p w:rsidR="00000000" w:rsidDel="00000000" w:rsidP="00000000" w:rsidRDefault="00000000" w:rsidRPr="00000000" w14:paraId="000010F8">
      <w:pPr>
        <w:spacing w:after="240" w:before="240" w:lineRule="auto"/>
        <w:rPr/>
      </w:pPr>
      <w:r w:rsidDel="00000000" w:rsidR="00000000" w:rsidRPr="00000000">
        <w:rPr>
          <w:rtl w:val="0"/>
        </w:rPr>
        <w:t xml:space="preserve">If you're making a long-form YouTube video, website video, webinar, or presentation, you're probably working in </w:t>
      </w:r>
      <w:r w:rsidDel="00000000" w:rsidR="00000000" w:rsidRPr="00000000">
        <w:rPr>
          <w:b w:val="1"/>
          <w:bCs w:val="1"/>
          <w:rtl w:val="0"/>
        </w:rPr>
        <w:t xml:space="preserve">16:9 horizontal</w:t>
      </w:r>
      <w:r w:rsidDel="00000000" w:rsidR="00000000" w:rsidRPr="00000000">
        <w:rPr>
          <w:rtl w:val="0"/>
        </w:rPr>
        <w:t xml:space="preserve">.</w:t>
      </w:r>
    </w:p>
    <w:p w:rsidR="00000000" w:rsidDel="00000000" w:rsidP="00000000" w:rsidRDefault="00000000" w:rsidRPr="00000000" w14:paraId="000010F9">
      <w:pPr>
        <w:spacing w:after="240" w:before="240" w:lineRule="auto"/>
        <w:rPr/>
      </w:pPr>
      <w:r w:rsidDel="00000000" w:rsidR="00000000" w:rsidRPr="00000000">
        <w:rPr>
          <w:rtl w:val="0"/>
        </w:rPr>
        <w:t xml:space="preserve">If you're making short-form content primarily for a phone screen, you're probably working in </w:t>
      </w:r>
      <w:r w:rsidDel="00000000" w:rsidR="00000000" w:rsidRPr="00000000">
        <w:rPr>
          <w:b w:val="1"/>
          <w:bCs w:val="1"/>
          <w:rtl w:val="0"/>
        </w:rPr>
        <w:t xml:space="preserve">9:16 vertical</w:t>
      </w:r>
      <w:r w:rsidDel="00000000" w:rsidR="00000000" w:rsidRPr="00000000">
        <w:rPr>
          <w:rtl w:val="0"/>
        </w:rPr>
        <w:t xml:space="preserve">.</w:t>
      </w:r>
    </w:p>
    <w:p w:rsidR="00000000" w:rsidDel="00000000" w:rsidP="00000000" w:rsidRDefault="00000000" w:rsidRPr="00000000" w14:paraId="000010FA">
      <w:pPr>
        <w:spacing w:after="240" w:before="240" w:lineRule="auto"/>
        <w:rPr/>
      </w:pPr>
      <w:r w:rsidDel="00000000" w:rsidR="00000000" w:rsidRPr="00000000">
        <w:rPr>
          <w:rtl w:val="0"/>
        </w:rPr>
        <w:t xml:space="preserve">The important thing is not memorizing every possible aspect ratio.</w:t>
      </w:r>
    </w:p>
    <w:p w:rsidR="00000000" w:rsidDel="00000000" w:rsidP="00000000" w:rsidRDefault="00000000" w:rsidRPr="00000000" w14:paraId="000010FB">
      <w:pPr>
        <w:spacing w:after="240" w:before="240" w:lineRule="auto"/>
        <w:rPr/>
      </w:pPr>
      <w:r w:rsidDel="00000000" w:rsidR="00000000" w:rsidRPr="00000000">
        <w:rPr>
          <w:rtl w:val="0"/>
        </w:rPr>
        <w:t xml:space="preserve">It's deciding where the content is going </w:t>
      </w:r>
      <w:r w:rsidDel="00000000" w:rsidR="00000000" w:rsidRPr="00000000">
        <w:rPr>
          <w:b w:val="1"/>
          <w:bCs w:val="1"/>
          <w:rtl w:val="0"/>
        </w:rPr>
        <w:t xml:space="preserve">before you shoot it</w:t>
      </w:r>
      <w:r w:rsidDel="00000000" w:rsidR="00000000" w:rsidRPr="00000000">
        <w:rPr>
          <w:rtl w:val="0"/>
        </w:rPr>
        <w:t xml:space="preserve">.</w:t>
      </w:r>
    </w:p>
    <w:p w:rsidR="00000000" w:rsidDel="00000000" w:rsidP="00000000" w:rsidRDefault="00000000" w:rsidRPr="00000000" w14:paraId="000010FC">
      <w:pPr>
        <w:spacing w:after="240" w:before="240" w:lineRule="auto"/>
        <w:rPr/>
      </w:pPr>
      <w:r w:rsidDel="00000000" w:rsidR="00000000" w:rsidRPr="00000000">
        <w:rPr>
          <w:rtl w:val="0"/>
        </w:rPr>
        <w:t xml:space="preserve">And if you're shooting vertical video, remember that the platform's interface may cover portions of the screen.</w:t>
      </w:r>
    </w:p>
    <w:p w:rsidR="00000000" w:rsidDel="00000000" w:rsidP="00000000" w:rsidRDefault="00000000" w:rsidRPr="00000000" w14:paraId="000010FD">
      <w:pPr>
        <w:spacing w:after="240" w:before="240" w:lineRule="auto"/>
        <w:rPr/>
      </w:pPr>
      <w:r w:rsidDel="00000000" w:rsidR="00000000" w:rsidRPr="00000000">
        <w:rPr>
          <w:rtl w:val="0"/>
        </w:rPr>
        <w:t xml:space="preserve">Don't put someone's face or important text right against the top or bottom edges.</w:t>
      </w:r>
    </w:p>
    <w:p w:rsidR="00000000" w:rsidDel="00000000" w:rsidP="00000000" w:rsidRDefault="00000000" w:rsidRPr="00000000" w14:paraId="000010FE">
      <w:pPr>
        <w:pStyle w:val="Heading3"/>
        <w:keepNext w:val="0"/>
        <w:keepLines w:val="0"/>
        <w:spacing w:before="280" w:lineRule="auto"/>
        <w:rPr>
          <w:b w:val="1"/>
          <w:bCs w:val="1"/>
          <w:color w:val="000000"/>
          <w:sz w:val="26"/>
          <w:szCs w:val="26"/>
        </w:rPr>
      </w:pPr>
      <w:bookmarkStart w:colFirst="0" w:colLast="0" w:name="_3q5g6i5n4dd7" w:id="491"/>
      <w:bookmarkEnd w:id="491"/>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10FF">
      <w:pPr>
        <w:spacing w:after="240" w:before="240" w:lineRule="auto"/>
        <w:rPr/>
      </w:pPr>
      <w:r w:rsidDel="00000000" w:rsidR="00000000" w:rsidRPr="00000000">
        <w:rPr>
          <w:rtl w:val="0"/>
        </w:rPr>
        <w:t xml:space="preserve">Imagine a contractor wants to start answering common customer questions on video.</w:t>
      </w:r>
    </w:p>
    <w:p w:rsidR="00000000" w:rsidDel="00000000" w:rsidP="00000000" w:rsidRDefault="00000000" w:rsidRPr="00000000" w14:paraId="00001100">
      <w:pPr>
        <w:spacing w:after="240" w:before="240" w:lineRule="auto"/>
        <w:rPr/>
      </w:pPr>
      <w:r w:rsidDel="00000000" w:rsidR="00000000" w:rsidRPr="00000000">
        <w:rPr>
          <w:rtl w:val="0"/>
        </w:rPr>
        <w:t xml:space="preserve">They have a recent smartphone.</w:t>
      </w:r>
    </w:p>
    <w:p w:rsidR="00000000" w:rsidDel="00000000" w:rsidP="00000000" w:rsidRDefault="00000000" w:rsidRPr="00000000" w14:paraId="00001101">
      <w:pPr>
        <w:spacing w:after="240" w:before="240" w:lineRule="auto"/>
        <w:rPr/>
      </w:pPr>
      <w:r w:rsidDel="00000000" w:rsidR="00000000" w:rsidRPr="00000000">
        <w:rPr>
          <w:rtl w:val="0"/>
        </w:rPr>
        <w:t xml:space="preserve">They could spend several thousand dollars on a camera, lens, accessories, and support equipment.</w:t>
      </w:r>
    </w:p>
    <w:p w:rsidR="00000000" w:rsidDel="00000000" w:rsidP="00000000" w:rsidRDefault="00000000" w:rsidRPr="00000000" w14:paraId="00001102">
      <w:pPr>
        <w:spacing w:after="240" w:before="240" w:lineRule="auto"/>
        <w:rPr/>
      </w:pPr>
      <w:r w:rsidDel="00000000" w:rsidR="00000000" w:rsidRPr="00000000">
        <w:rPr>
          <w:rtl w:val="0"/>
        </w:rPr>
        <w:t xml:space="preserve">Or they could put the phone on a tripod, turn the contractor toward a window, use a microphone, frame the shot at eye level, lock the focus and exposure, and record a useful answer.</w:t>
      </w:r>
    </w:p>
    <w:p w:rsidR="00000000" w:rsidDel="00000000" w:rsidP="00000000" w:rsidRDefault="00000000" w:rsidRPr="00000000" w14:paraId="00001103">
      <w:pPr>
        <w:spacing w:after="240" w:before="240" w:lineRule="auto"/>
        <w:rPr/>
      </w:pPr>
      <w:r w:rsidDel="00000000" w:rsidR="00000000" w:rsidRPr="00000000">
        <w:rPr>
          <w:rtl w:val="0"/>
        </w:rPr>
        <w:t xml:space="preserve">The second setup solves the actual communication problem.</w:t>
      </w:r>
    </w:p>
    <w:p w:rsidR="00000000" w:rsidDel="00000000" w:rsidP="00000000" w:rsidRDefault="00000000" w:rsidRPr="00000000" w14:paraId="00001104">
      <w:pPr>
        <w:spacing w:after="240" w:before="240" w:lineRule="auto"/>
        <w:rPr/>
      </w:pPr>
      <w:r w:rsidDel="00000000" w:rsidR="00000000" w:rsidRPr="00000000">
        <w:rPr>
          <w:rtl w:val="0"/>
        </w:rPr>
        <w:t xml:space="preserve">The expensive camera may eventually become useful.</w:t>
      </w:r>
    </w:p>
    <w:p w:rsidR="00000000" w:rsidDel="00000000" w:rsidP="00000000" w:rsidRDefault="00000000" w:rsidRPr="00000000" w14:paraId="00001105">
      <w:pPr>
        <w:spacing w:after="240" w:before="240" w:lineRule="auto"/>
        <w:rPr/>
      </w:pPr>
      <w:r w:rsidDel="00000000" w:rsidR="00000000" w:rsidRPr="00000000">
        <w:rPr>
          <w:rtl w:val="0"/>
        </w:rPr>
        <w:t xml:space="preserve">But it isn't what makes the first video useful.</w:t>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a18y6mjchl7t" w:id="492"/>
      <w:bookmarkEnd w:id="492"/>
      <w:r w:rsidDel="00000000" w:rsidR="00000000" w:rsidRPr="00000000">
        <w:rPr>
          <w:b w:val="1"/>
          <w:bCs w:val="1"/>
          <w:color w:val="000000"/>
          <w:sz w:val="26"/>
          <w:szCs w:val="26"/>
          <w:rtl w:val="0"/>
        </w:rPr>
        <w:t xml:space="preserve">Common Mistake and Correction</w:t>
      </w:r>
    </w:p>
    <w:p w:rsidR="00000000" w:rsidDel="00000000" w:rsidP="00000000" w:rsidRDefault="00000000" w:rsidRPr="00000000" w14:paraId="00001107">
      <w:pPr>
        <w:spacing w:after="240" w:before="240" w:lineRule="auto"/>
        <w:rPr>
          <w:b w:val="1"/>
          <w:bCs w:val="1"/>
        </w:rPr>
      </w:pPr>
      <w:r w:rsidDel="00000000" w:rsidR="00000000" w:rsidRPr="00000000">
        <w:rPr>
          <w:rtl w:val="0"/>
        </w:rPr>
        <w:t xml:space="preserve">The common mistake is </w:t>
      </w:r>
      <w:r w:rsidDel="00000000" w:rsidR="00000000" w:rsidRPr="00000000">
        <w:rPr>
          <w:b w:val="1"/>
          <w:bCs w:val="1"/>
          <w:rtl w:val="0"/>
        </w:rPr>
        <w:t xml:space="preserve">buying equipment to compensate for uncertainty.</w:t>
      </w:r>
    </w:p>
    <w:p w:rsidR="00000000" w:rsidDel="00000000" w:rsidP="00000000" w:rsidRDefault="00000000" w:rsidRPr="00000000" w14:paraId="00001108">
      <w:pPr>
        <w:spacing w:after="240" w:before="240" w:lineRule="auto"/>
        <w:rPr/>
      </w:pPr>
      <w:r w:rsidDel="00000000" w:rsidR="00000000" w:rsidRPr="00000000">
        <w:rPr>
          <w:rtl w:val="0"/>
        </w:rPr>
        <w:t xml:space="preserve">The person thinks, “If I just get the right camera, I'll finally be able to make professional videos.”</w:t>
      </w:r>
    </w:p>
    <w:p w:rsidR="00000000" w:rsidDel="00000000" w:rsidP="00000000" w:rsidRDefault="00000000" w:rsidRPr="00000000" w14:paraId="00001109">
      <w:pPr>
        <w:spacing w:after="240" w:before="240" w:lineRule="auto"/>
        <w:rPr/>
      </w:pPr>
      <w:r w:rsidDel="00000000" w:rsidR="00000000" w:rsidRPr="00000000">
        <w:rPr>
          <w:rtl w:val="0"/>
        </w:rPr>
        <w:t xml:space="preserve">But now they have a complicated piece of equipment they don't understand, and they still haven't solved the lighting, audio, framing, or delivery.</w:t>
      </w:r>
    </w:p>
    <w:p w:rsidR="00000000" w:rsidDel="00000000" w:rsidP="00000000" w:rsidRDefault="00000000" w:rsidRPr="00000000" w14:paraId="0000110A">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110B">
      <w:pPr>
        <w:spacing w:after="240" w:before="240" w:lineRule="auto"/>
        <w:rPr>
          <w:b w:val="1"/>
          <w:bCs w:val="1"/>
        </w:rPr>
      </w:pPr>
      <w:r w:rsidDel="00000000" w:rsidR="00000000" w:rsidRPr="00000000">
        <w:rPr>
          <w:b w:val="1"/>
          <w:bCs w:val="1"/>
          <w:rtl w:val="0"/>
        </w:rPr>
        <w:t xml:space="preserve">Build a repeatable setup first. Upgrade only when you can identify a specific limitation that the upgrade will solve.</w:t>
      </w:r>
    </w:p>
    <w:p w:rsidR="00000000" w:rsidDel="00000000" w:rsidP="00000000" w:rsidRDefault="00000000" w:rsidRPr="00000000" w14:paraId="0000110C">
      <w:pPr>
        <w:spacing w:after="240" w:before="240" w:lineRule="auto"/>
        <w:rPr/>
      </w:pPr>
      <w:r w:rsidDel="00000000" w:rsidR="00000000" w:rsidRPr="00000000">
        <w:rPr>
          <w:rtl w:val="0"/>
        </w:rPr>
        <w:t xml:space="preserve">That is a much better equipment philosophy.</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i5i2ocnztyjj" w:id="493"/>
      <w:bookmarkEnd w:id="493"/>
      <w:r w:rsidDel="00000000" w:rsidR="00000000" w:rsidRPr="00000000">
        <w:rPr>
          <w:b w:val="1"/>
          <w:bCs w:val="1"/>
          <w:sz w:val="34"/>
          <w:szCs w:val="34"/>
          <w:rtl w:val="0"/>
        </w:rPr>
        <w:t xml:space="preserve">Workbook / In-Class Exercise</w:t>
      </w:r>
    </w:p>
    <w:p w:rsidR="00000000" w:rsidDel="00000000" w:rsidP="00000000" w:rsidRDefault="00000000" w:rsidRPr="00000000" w14:paraId="0000110F">
      <w:pPr>
        <w:spacing w:after="240" w:before="240" w:lineRule="auto"/>
        <w:rPr/>
      </w:pPr>
      <w:r w:rsidDel="00000000" w:rsidR="00000000" w:rsidRPr="00000000">
        <w:rPr>
          <w:rtl w:val="0"/>
        </w:rPr>
        <w:t xml:space="preserve">Take whatever camera you're actually going to use.</w:t>
      </w:r>
    </w:p>
    <w:p w:rsidR="00000000" w:rsidDel="00000000" w:rsidP="00000000" w:rsidRDefault="00000000" w:rsidRPr="00000000" w14:paraId="00001110">
      <w:pPr>
        <w:spacing w:after="240" w:before="240" w:lineRule="auto"/>
        <w:rPr/>
      </w:pPr>
      <w:r w:rsidDel="00000000" w:rsidR="00000000" w:rsidRPr="00000000">
        <w:rPr>
          <w:rtl w:val="0"/>
        </w:rPr>
        <w:t xml:space="preserve">Don't imagine your ideal setup.</w:t>
      </w:r>
    </w:p>
    <w:p w:rsidR="00000000" w:rsidDel="00000000" w:rsidP="00000000" w:rsidRDefault="00000000" w:rsidRPr="00000000" w14:paraId="00001111">
      <w:pPr>
        <w:spacing w:after="240" w:before="240" w:lineRule="auto"/>
        <w:rPr/>
      </w:pPr>
      <w:r w:rsidDel="00000000" w:rsidR="00000000" w:rsidRPr="00000000">
        <w:rPr>
          <w:rtl w:val="0"/>
        </w:rPr>
        <w:t xml:space="preserve">Use the equipment you have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1112">
      <w:pPr>
        <w:spacing w:after="240" w:before="240" w:lineRule="auto"/>
        <w:rPr/>
      </w:pPr>
      <w:r w:rsidDel="00000000" w:rsidR="00000000" w:rsidRPr="00000000">
        <w:rPr>
          <w:rtl w:val="0"/>
        </w:rPr>
        <w:t xml:space="preserve">Set it up for a short, direct-to-camera explanation.</w:t>
      </w:r>
    </w:p>
    <w:p w:rsidR="00000000" w:rsidDel="00000000" w:rsidP="00000000" w:rsidRDefault="00000000" w:rsidRPr="00000000" w14:paraId="00001113">
      <w:pPr>
        <w:spacing w:after="240" w:before="240" w:lineRule="auto"/>
        <w:rPr/>
      </w:pPr>
      <w:r w:rsidDel="00000000" w:rsidR="00000000" w:rsidRPr="00000000">
        <w:rPr>
          <w:rtl w:val="0"/>
        </w:rPr>
        <w:t xml:space="preserve">Then check six things:</w:t>
      </w:r>
    </w:p>
    <w:p w:rsidR="00000000" w:rsidDel="00000000" w:rsidP="00000000" w:rsidRDefault="00000000" w:rsidRPr="00000000" w14:paraId="00001114">
      <w:pPr>
        <w:numPr>
          <w:ilvl w:val="0"/>
          <w:numId w:val="283"/>
        </w:numPr>
        <w:spacing w:after="0" w:afterAutospacing="0" w:before="240" w:lineRule="auto"/>
        <w:ind w:left="720" w:hanging="360"/>
      </w:pPr>
      <w:r w:rsidDel="00000000" w:rsidR="00000000" w:rsidRPr="00000000">
        <w:rPr>
          <w:rtl w:val="0"/>
        </w:rPr>
        <w:t xml:space="preserve">Is the exposure consistent?</w:t>
      </w:r>
    </w:p>
    <w:p w:rsidR="00000000" w:rsidDel="00000000" w:rsidP="00000000" w:rsidRDefault="00000000" w:rsidRPr="00000000" w14:paraId="00001115">
      <w:pPr>
        <w:numPr>
          <w:ilvl w:val="0"/>
          <w:numId w:val="283"/>
        </w:numPr>
        <w:spacing w:after="0" w:afterAutospacing="0" w:before="0" w:beforeAutospacing="0" w:lineRule="auto"/>
        <w:ind w:left="720" w:hanging="360"/>
      </w:pPr>
      <w:r w:rsidDel="00000000" w:rsidR="00000000" w:rsidRPr="00000000">
        <w:rPr>
          <w:rtl w:val="0"/>
        </w:rPr>
        <w:t xml:space="preserve">Are your eyes in focus?</w:t>
      </w:r>
    </w:p>
    <w:p w:rsidR="00000000" w:rsidDel="00000000" w:rsidP="00000000" w:rsidRDefault="00000000" w:rsidRPr="00000000" w14:paraId="00001116">
      <w:pPr>
        <w:numPr>
          <w:ilvl w:val="0"/>
          <w:numId w:val="283"/>
        </w:numPr>
        <w:spacing w:after="0" w:afterAutospacing="0" w:before="0" w:beforeAutospacing="0" w:lineRule="auto"/>
        <w:ind w:left="720" w:hanging="360"/>
      </w:pPr>
      <w:r w:rsidDel="00000000" w:rsidR="00000000" w:rsidRPr="00000000">
        <w:rPr>
          <w:rtl w:val="0"/>
        </w:rPr>
        <w:t xml:space="preserve">Is the camera at approximately eye level?</w:t>
      </w:r>
    </w:p>
    <w:p w:rsidR="00000000" w:rsidDel="00000000" w:rsidP="00000000" w:rsidRDefault="00000000" w:rsidRPr="00000000" w14:paraId="00001117">
      <w:pPr>
        <w:numPr>
          <w:ilvl w:val="0"/>
          <w:numId w:val="283"/>
        </w:numPr>
        <w:spacing w:after="0" w:afterAutospacing="0" w:before="0" w:beforeAutospacing="0" w:lineRule="auto"/>
        <w:ind w:left="720" w:hanging="360"/>
      </w:pPr>
      <w:r w:rsidDel="00000000" w:rsidR="00000000" w:rsidRPr="00000000">
        <w:rPr>
          <w:rtl w:val="0"/>
        </w:rPr>
        <w:t xml:space="preserve">Are you far enough away to avoid wide-angle distortion?</w:t>
      </w:r>
    </w:p>
    <w:p w:rsidR="00000000" w:rsidDel="00000000" w:rsidP="00000000" w:rsidRDefault="00000000" w:rsidRPr="00000000" w14:paraId="00001118">
      <w:pPr>
        <w:numPr>
          <w:ilvl w:val="0"/>
          <w:numId w:val="283"/>
        </w:numPr>
        <w:spacing w:after="0" w:afterAutospacing="0" w:before="0" w:beforeAutospacing="0" w:lineRule="auto"/>
        <w:ind w:left="720" w:hanging="360"/>
      </w:pPr>
      <w:r w:rsidDel="00000000" w:rsidR="00000000" w:rsidRPr="00000000">
        <w:rPr>
          <w:rtl w:val="0"/>
        </w:rPr>
        <w:t xml:space="preserve">Is the orientation correct for the destination?</w:t>
      </w:r>
    </w:p>
    <w:p w:rsidR="00000000" w:rsidDel="00000000" w:rsidP="00000000" w:rsidRDefault="00000000" w:rsidRPr="00000000" w14:paraId="00001119">
      <w:pPr>
        <w:numPr>
          <w:ilvl w:val="0"/>
          <w:numId w:val="283"/>
        </w:numPr>
        <w:spacing w:after="240" w:before="0" w:beforeAutospacing="0" w:lineRule="auto"/>
        <w:ind w:left="720" w:hanging="360"/>
      </w:pPr>
      <w:r w:rsidDel="00000000" w:rsidR="00000000" w:rsidRPr="00000000">
        <w:rPr>
          <w:rtl w:val="0"/>
        </w:rPr>
        <w:t xml:space="preserve">Is the important part of the image safely inside the frame?</w:t>
      </w:r>
    </w:p>
    <w:p w:rsidR="00000000" w:rsidDel="00000000" w:rsidP="00000000" w:rsidRDefault="00000000" w:rsidRPr="00000000" w14:paraId="0000111A">
      <w:pPr>
        <w:spacing w:after="240" w:before="240" w:lineRule="auto"/>
        <w:rPr/>
      </w:pPr>
      <w:r w:rsidDel="00000000" w:rsidR="00000000" w:rsidRPr="00000000">
        <w:rPr>
          <w:rtl w:val="0"/>
        </w:rPr>
        <w:t xml:space="preserve">Record 30–60 seconds.</w:t>
      </w:r>
    </w:p>
    <w:p w:rsidR="00000000" w:rsidDel="00000000" w:rsidP="00000000" w:rsidRDefault="00000000" w:rsidRPr="00000000" w14:paraId="0000111B">
      <w:pPr>
        <w:spacing w:after="240" w:before="240" w:lineRule="auto"/>
        <w:rPr/>
      </w:pPr>
      <w:r w:rsidDel="00000000" w:rsidR="00000000" w:rsidRPr="00000000">
        <w:rPr>
          <w:rtl w:val="0"/>
        </w:rPr>
        <w:t xml:space="preserve">Watch it back.</w:t>
      </w:r>
    </w:p>
    <w:p w:rsidR="00000000" w:rsidDel="00000000" w:rsidP="00000000" w:rsidRDefault="00000000" w:rsidRPr="00000000" w14:paraId="0000111C">
      <w:pPr>
        <w:spacing w:after="240" w:before="240" w:lineRule="auto"/>
        <w:rPr/>
      </w:pPr>
      <w:r w:rsidDel="00000000" w:rsidR="00000000" w:rsidRPr="00000000">
        <w:rPr>
          <w:rtl w:val="0"/>
        </w:rPr>
        <w:t xml:space="preserve">Don't judge yourself as a performer yet.</w:t>
      </w:r>
    </w:p>
    <w:p w:rsidR="00000000" w:rsidDel="00000000" w:rsidP="00000000" w:rsidRDefault="00000000" w:rsidRPr="00000000" w14:paraId="0000111D">
      <w:pPr>
        <w:spacing w:after="240" w:before="240" w:lineRule="auto"/>
        <w:rPr/>
      </w:pPr>
      <w:r w:rsidDel="00000000" w:rsidR="00000000" w:rsidRPr="00000000">
        <w:rPr>
          <w:rtl w:val="0"/>
        </w:rPr>
        <w:t xml:space="preserve">Just inspect the camera decisions.</w:t>
      </w:r>
    </w:p>
    <w:p w:rsidR="00000000" w:rsidDel="00000000" w:rsidP="00000000" w:rsidRDefault="00000000" w:rsidRPr="00000000" w14:paraId="0000111E">
      <w:pPr>
        <w:spacing w:after="240" w:before="240" w:lineRule="auto"/>
        <w:rPr/>
      </w:pPr>
      <w:r w:rsidDel="00000000" w:rsidR="00000000" w:rsidRPr="00000000">
        <w:rPr>
          <w:rtl w:val="0"/>
        </w:rPr>
        <w:t xml:space="preserve">Then change one thing and record it again.</w:t>
      </w:r>
    </w:p>
    <w:p w:rsidR="00000000" w:rsidDel="00000000" w:rsidP="00000000" w:rsidRDefault="00000000" w:rsidRPr="00000000" w14:paraId="0000111F">
      <w:pPr>
        <w:spacing w:after="240" w:before="240" w:lineRule="auto"/>
        <w:rPr>
          <w:b w:val="1"/>
          <w:bCs w:val="1"/>
        </w:rPr>
      </w:pPr>
      <w:r w:rsidDel="00000000" w:rsidR="00000000" w:rsidRPr="00000000">
        <w:rPr>
          <w:rtl w:val="0"/>
        </w:rPr>
        <w:t xml:space="preserve">That's the skill we're building here: </w:t>
      </w:r>
      <w:r w:rsidDel="00000000" w:rsidR="00000000" w:rsidRPr="00000000">
        <w:rPr>
          <w:b w:val="1"/>
          <w:bCs w:val="1"/>
          <w:rtl w:val="0"/>
        </w:rPr>
        <w:t xml:space="preserve">seeing the problem and knowing what decision fixes it.</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fznuxldad8z3" w:id="494"/>
      <w:bookmarkEnd w:id="494"/>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1121">
      <w:pPr>
        <w:spacing w:after="240" w:before="240" w:lineRule="auto"/>
        <w:rPr/>
      </w:pPr>
      <w:r w:rsidDel="00000000" w:rsidR="00000000" w:rsidRPr="00000000">
        <w:rPr>
          <w:rtl w:val="0"/>
        </w:rPr>
        <w:t xml:space="preserve">Before we move on, ask yourself:</w:t>
      </w:r>
    </w:p>
    <w:p w:rsidR="00000000" w:rsidDel="00000000" w:rsidP="00000000" w:rsidRDefault="00000000" w:rsidRPr="00000000" w14:paraId="00001122">
      <w:pPr>
        <w:spacing w:after="240" w:before="240" w:lineRule="auto"/>
        <w:rPr>
          <w:b w:val="1"/>
          <w:bCs w:val="1"/>
        </w:rPr>
      </w:pPr>
      <w:r w:rsidDel="00000000" w:rsidR="00000000" w:rsidRPr="00000000">
        <w:rPr>
          <w:b w:val="1"/>
          <w:bCs w:val="1"/>
          <w:rtl w:val="0"/>
        </w:rPr>
        <w:t xml:space="preserve">If you had to create your next ten business videos using only the equipment you already own, what would actually prevent you from doing it?</w:t>
      </w:r>
    </w:p>
    <w:p w:rsidR="00000000" w:rsidDel="00000000" w:rsidP="00000000" w:rsidRDefault="00000000" w:rsidRPr="00000000" w14:paraId="00001123">
      <w:pPr>
        <w:spacing w:after="240" w:before="240" w:lineRule="auto"/>
        <w:rPr/>
      </w:pPr>
      <w:r w:rsidDel="00000000" w:rsidR="00000000" w:rsidRPr="00000000">
        <w:rPr>
          <w:rtl w:val="0"/>
        </w:rPr>
        <w:t xml:space="preserve">If the answer is the camera, be specific.</w:t>
      </w:r>
    </w:p>
    <w:p w:rsidR="00000000" w:rsidDel="00000000" w:rsidP="00000000" w:rsidRDefault="00000000" w:rsidRPr="00000000" w14:paraId="00001124">
      <w:pPr>
        <w:spacing w:after="240" w:before="240" w:lineRule="auto"/>
        <w:rPr/>
      </w:pPr>
      <w:r w:rsidDel="00000000" w:rsidR="00000000" w:rsidRPr="00000000">
        <w:rPr>
          <w:rtl w:val="0"/>
        </w:rPr>
        <w:t xml:space="preserve">What exactly can't the camera do that you need it to do?</w:t>
      </w:r>
    </w:p>
    <w:p w:rsidR="00000000" w:rsidDel="00000000" w:rsidP="00000000" w:rsidRDefault="00000000" w:rsidRPr="00000000" w14:paraId="00001125">
      <w:pPr>
        <w:spacing w:after="240" w:before="240" w:lineRule="auto"/>
        <w:rPr/>
      </w:pPr>
      <w:r w:rsidDel="00000000" w:rsidR="00000000" w:rsidRPr="00000000">
        <w:rPr>
          <w:rtl w:val="0"/>
        </w:rPr>
        <w:t xml:space="preserve">That question is more useful than simply asking whether you need a better camera.</w:t>
      </w:r>
    </w:p>
    <w:p w:rsidR="00000000" w:rsidDel="00000000" w:rsidP="00000000" w:rsidRDefault="00000000" w:rsidRPr="00000000" w14:paraId="00001126">
      <w:pPr>
        <w:pStyle w:val="Heading3"/>
        <w:keepNext w:val="0"/>
        <w:keepLines w:val="0"/>
        <w:spacing w:before="280" w:lineRule="auto"/>
        <w:rPr>
          <w:b w:val="1"/>
          <w:bCs w:val="1"/>
          <w:color w:val="000000"/>
          <w:sz w:val="26"/>
          <w:szCs w:val="26"/>
        </w:rPr>
      </w:pPr>
      <w:bookmarkStart w:colFirst="0" w:colLast="0" w:name="_hui2a9gf8kji" w:id="495"/>
      <w:bookmarkEnd w:id="495"/>
      <w:r w:rsidDel="00000000" w:rsidR="00000000" w:rsidRPr="00000000">
        <w:rPr>
          <w:b w:val="1"/>
          <w:bCs w:val="1"/>
          <w:color w:val="000000"/>
          <w:sz w:val="26"/>
          <w:szCs w:val="26"/>
          <w:rtl w:val="0"/>
        </w:rPr>
        <w:t xml:space="preserve">Transition</w:t>
      </w:r>
    </w:p>
    <w:p w:rsidR="00000000" w:rsidDel="00000000" w:rsidP="00000000" w:rsidRDefault="00000000" w:rsidRPr="00000000" w14:paraId="00001127">
      <w:pPr>
        <w:spacing w:after="240" w:before="240" w:lineRule="auto"/>
        <w:rPr/>
      </w:pPr>
      <w:r w:rsidDel="00000000" w:rsidR="00000000" w:rsidRPr="00000000">
        <w:rPr>
          <w:rtl w:val="0"/>
        </w:rPr>
        <w:t xml:space="preserve">Once the camera is positioned correctly, we have to deal with the thing that determines what that camera actually sees.</w:t>
      </w:r>
    </w:p>
    <w:p w:rsidR="00000000" w:rsidDel="00000000" w:rsidP="00000000" w:rsidRDefault="00000000" w:rsidRPr="00000000" w14:paraId="00001128">
      <w:pPr>
        <w:spacing w:after="240" w:before="240" w:lineRule="auto"/>
        <w:rPr>
          <w:b w:val="1"/>
          <w:bCs w:val="1"/>
        </w:rPr>
      </w:pPr>
      <w:r w:rsidDel="00000000" w:rsidR="00000000" w:rsidRPr="00000000">
        <w:rPr>
          <w:b w:val="1"/>
          <w:bCs w:val="1"/>
          <w:rtl w:val="0"/>
        </w:rPr>
        <w:t xml:space="preserve">Light.</w:t>
      </w:r>
    </w:p>
    <w:p w:rsidR="00000000" w:rsidDel="00000000" w:rsidP="00000000" w:rsidRDefault="00000000" w:rsidRPr="00000000" w14:paraId="00001129">
      <w:pPr>
        <w:spacing w:after="240" w:before="240" w:lineRule="auto"/>
        <w:rPr/>
      </w:pPr>
      <w:r w:rsidDel="00000000" w:rsidR="00000000" w:rsidRPr="00000000">
        <w:rPr>
          <w:rtl w:val="0"/>
        </w:rPr>
        <w:t xml:space="preserve">And that is where we're going next.</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51gbx843hc"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15</w:t>
      </w:r>
      <w:r w:rsidDel="00000000" w:rsidR="00000000" w:rsidRPr="00000000">
        <w:rPr>
          <w:rtl w:val="0"/>
        </w:rPr>
      </w:r>
    </w:p>
    <w:p w:rsidR="00000000" w:rsidDel="00000000" w:rsidP="00000000" w:rsidRDefault="00000000" w:rsidRPr="00000000" w14:paraId="0000112D">
      <w:pPr>
        <w:pStyle w:val="Heading1"/>
        <w:keepNext w:val="0"/>
        <w:keepLines w:val="0"/>
        <w:spacing w:before="480" w:lineRule="auto"/>
        <w:rPr>
          <w:b w:val="1"/>
          <w:bCs w:val="1"/>
          <w:sz w:val="46"/>
          <w:szCs w:val="46"/>
        </w:rPr>
      </w:pPr>
      <w:bookmarkStart w:colFirst="0" w:colLast="0" w:name="_lmt8mh7cfyoq" w:id="497"/>
      <w:bookmarkEnd w:id="497"/>
      <w:r w:rsidDel="00000000" w:rsidR="00000000" w:rsidRPr="00000000">
        <w:rPr>
          <w:b w:val="1"/>
          <w:bCs w:val="1"/>
          <w:sz w:val="46"/>
          <w:szCs w:val="46"/>
          <w:rtl w:val="0"/>
        </w:rPr>
        <w:t xml:space="preserve">Ch 15-TEACHING PRESENTER WEBSITE — VISUAL BRIEF</w:t>
      </w:r>
    </w:p>
    <w:p w:rsidR="00000000" w:rsidDel="00000000" w:rsidP="00000000" w:rsidRDefault="00000000" w:rsidRPr="00000000" w14:paraId="0000112E">
      <w:pPr>
        <w:pStyle w:val="Heading3"/>
        <w:keepNext w:val="0"/>
        <w:keepLines w:val="0"/>
        <w:spacing w:before="280" w:lineRule="auto"/>
        <w:rPr>
          <w:b w:val="1"/>
          <w:bCs w:val="1"/>
          <w:color w:val="000000"/>
          <w:sz w:val="26"/>
          <w:szCs w:val="26"/>
        </w:rPr>
      </w:pPr>
      <w:bookmarkStart w:colFirst="0" w:colLast="0" w:name="_z9bhjdfwf68c" w:id="498"/>
      <w:bookmarkEnd w:id="498"/>
      <w:r w:rsidDel="00000000" w:rsidR="00000000" w:rsidRPr="00000000">
        <w:rPr>
          <w:b w:val="1"/>
          <w:bCs w:val="1"/>
          <w:color w:val="000000"/>
          <w:sz w:val="26"/>
          <w:szCs w:val="26"/>
          <w:rtl w:val="0"/>
        </w:rPr>
        <w:t xml:space="preserve">1. Opening — “Do I Need a Better Camera?”</w:t>
      </w:r>
    </w:p>
    <w:p w:rsidR="00000000" w:rsidDel="00000000" w:rsidP="00000000" w:rsidRDefault="00000000" w:rsidRPr="00000000" w14:paraId="0000112F">
      <w:pPr>
        <w:spacing w:after="240" w:before="240" w:lineRule="auto"/>
        <w:rPr>
          <w:b w:val="1"/>
          <w:bCs w:val="1"/>
        </w:rPr>
      </w:pPr>
      <w:r w:rsidDel="00000000" w:rsidR="00000000" w:rsidRPr="00000000">
        <w:rPr>
          <w:b w:val="1"/>
          <w:bCs w:val="1"/>
          <w:rtl w:val="0"/>
        </w:rPr>
        <w:t xml:space="preserve">Visual:</w:t>
      </w:r>
      <w:r w:rsidDel="00000000" w:rsidR="00000000" w:rsidRPr="00000000">
        <w:rPr>
          <w:rtl w:val="0"/>
        </w:rPr>
        <w:t xml:space="preserve"> A premium equipment decision environment. A smartphone, webcam, and dedicated camera appear as physical objects in the same visual space—not as a generic product grid. The interface asks: </w:t>
      </w:r>
      <w:r w:rsidDel="00000000" w:rsidR="00000000" w:rsidRPr="00000000">
        <w:rPr>
          <w:b w:val="1"/>
          <w:bCs w:val="1"/>
          <w:rtl w:val="0"/>
        </w:rPr>
        <w:t xml:space="preserve">“What problem are you actually trying to solve?”</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52q8wzi2qsgx" w:id="499"/>
      <w:bookmarkEnd w:id="499"/>
      <w:r w:rsidDel="00000000" w:rsidR="00000000" w:rsidRPr="00000000">
        <w:rPr>
          <w:b w:val="1"/>
          <w:bCs w:val="1"/>
          <w:color w:val="000000"/>
          <w:sz w:val="26"/>
          <w:szCs w:val="26"/>
          <w:rtl w:val="0"/>
        </w:rPr>
        <w:t xml:space="preserve">2. The Quality Hierarchy</w:t>
      </w:r>
    </w:p>
    <w:p w:rsidR="00000000" w:rsidDel="00000000" w:rsidP="00000000" w:rsidRDefault="00000000" w:rsidRPr="00000000" w14:paraId="00001131">
      <w:pPr>
        <w:spacing w:after="240" w:before="240" w:lineRule="auto"/>
        <w:rPr/>
      </w:pPr>
      <w:r w:rsidDel="00000000" w:rsidR="00000000" w:rsidRPr="00000000">
        <w:rPr>
          <w:b w:val="1"/>
          <w:bCs w:val="1"/>
          <w:rtl w:val="0"/>
        </w:rPr>
        <w:t xml:space="preserve">Visual:</w:t>
      </w:r>
      <w:r w:rsidDel="00000000" w:rsidR="00000000" w:rsidRPr="00000000">
        <w:rPr>
          <w:rtl w:val="0"/>
        </w:rPr>
        <w:t xml:space="preserve"> Build a visual hierarchy around the subject rather than equipment:</w:t>
      </w:r>
    </w:p>
    <w:p w:rsidR="00000000" w:rsidDel="00000000" w:rsidP="00000000" w:rsidRDefault="00000000" w:rsidRPr="00000000" w14:paraId="000011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LIGHT → AUDIO → DELIVERY → CAMERA</w:t>
      </w:r>
    </w:p>
    <w:p w:rsidR="00000000" w:rsidDel="00000000" w:rsidP="00000000" w:rsidRDefault="00000000" w:rsidRPr="00000000" w14:paraId="00001133">
      <w:pPr>
        <w:spacing w:after="240" w:before="240" w:lineRule="auto"/>
        <w:rPr/>
      </w:pPr>
      <w:r w:rsidDel="00000000" w:rsidR="00000000" w:rsidRPr="00000000">
        <w:rPr>
          <w:rtl w:val="0"/>
        </w:rPr>
        <w:t xml:space="preserve">The camera sits at the end of the chain, visually reinforcing the teaching point.</w:t>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1kbn8vyp8vde" w:id="500"/>
      <w:bookmarkEnd w:id="500"/>
      <w:r w:rsidDel="00000000" w:rsidR="00000000" w:rsidRPr="00000000">
        <w:rPr>
          <w:b w:val="1"/>
          <w:bCs w:val="1"/>
          <w:color w:val="000000"/>
          <w:sz w:val="26"/>
          <w:szCs w:val="26"/>
          <w:rtl w:val="0"/>
        </w:rPr>
        <w:t xml:space="preserve">3. Technical Fundamentals</w:t>
      </w:r>
    </w:p>
    <w:p w:rsidR="00000000" w:rsidDel="00000000" w:rsidP="00000000" w:rsidRDefault="00000000" w:rsidRPr="00000000" w14:paraId="00001135">
      <w:pPr>
        <w:spacing w:after="240" w:before="240" w:lineRule="auto"/>
        <w:rPr/>
      </w:pPr>
      <w:r w:rsidDel="00000000" w:rsidR="00000000" w:rsidRPr="00000000">
        <w:rPr>
          <w:b w:val="1"/>
          <w:bCs w:val="1"/>
          <w:rtl w:val="0"/>
        </w:rPr>
        <w:t xml:space="preserve">Visual:</w:t>
      </w:r>
      <w:r w:rsidDel="00000000" w:rsidR="00000000" w:rsidRPr="00000000">
        <w:rPr>
          <w:rtl w:val="0"/>
        </w:rPr>
        <w:t xml:space="preserve"> Interactive camera frame where the learner can see:</w:t>
      </w:r>
    </w:p>
    <w:p w:rsidR="00000000" w:rsidDel="00000000" w:rsidP="00000000" w:rsidRDefault="00000000" w:rsidRPr="00000000" w14:paraId="00001136">
      <w:pPr>
        <w:numPr>
          <w:ilvl w:val="0"/>
          <w:numId w:val="26"/>
        </w:numPr>
        <w:spacing w:after="0" w:afterAutospacing="0" w:before="240" w:lineRule="auto"/>
        <w:ind w:left="720" w:hanging="360"/>
      </w:pPr>
      <w:r w:rsidDel="00000000" w:rsidR="00000000" w:rsidRPr="00000000">
        <w:rPr>
          <w:rtl w:val="0"/>
        </w:rPr>
        <w:t xml:space="preserve">exposure shifting</w:t>
      </w:r>
    </w:p>
    <w:p w:rsidR="00000000" w:rsidDel="00000000" w:rsidP="00000000" w:rsidRDefault="00000000" w:rsidRPr="00000000" w14:paraId="00001137">
      <w:pPr>
        <w:numPr>
          <w:ilvl w:val="0"/>
          <w:numId w:val="26"/>
        </w:numPr>
        <w:spacing w:after="0" w:afterAutospacing="0" w:before="0" w:beforeAutospacing="0" w:lineRule="auto"/>
        <w:ind w:left="720" w:hanging="360"/>
      </w:pPr>
      <w:r w:rsidDel="00000000" w:rsidR="00000000" w:rsidRPr="00000000">
        <w:rPr>
          <w:rtl w:val="0"/>
        </w:rPr>
        <w:t xml:space="preserve">focus hunting</w:t>
      </w:r>
    </w:p>
    <w:p w:rsidR="00000000" w:rsidDel="00000000" w:rsidP="00000000" w:rsidRDefault="00000000" w:rsidRPr="00000000" w14:paraId="00001138">
      <w:pPr>
        <w:numPr>
          <w:ilvl w:val="0"/>
          <w:numId w:val="26"/>
        </w:numPr>
        <w:spacing w:after="0" w:afterAutospacing="0" w:before="0" w:beforeAutospacing="0" w:lineRule="auto"/>
        <w:ind w:left="720" w:hanging="360"/>
      </w:pPr>
      <w:r w:rsidDel="00000000" w:rsidR="00000000" w:rsidRPr="00000000">
        <w:rPr>
          <w:rtl w:val="0"/>
        </w:rPr>
        <w:t xml:space="preserve">mixed color temperature</w:t>
      </w:r>
    </w:p>
    <w:p w:rsidR="00000000" w:rsidDel="00000000" w:rsidP="00000000" w:rsidRDefault="00000000" w:rsidRPr="00000000" w14:paraId="00001139">
      <w:pPr>
        <w:numPr>
          <w:ilvl w:val="0"/>
          <w:numId w:val="26"/>
        </w:numPr>
        <w:spacing w:after="0" w:afterAutospacing="0" w:before="0" w:beforeAutospacing="0" w:lineRule="auto"/>
        <w:ind w:left="720" w:hanging="360"/>
      </w:pPr>
      <w:r w:rsidDel="00000000" w:rsidR="00000000" w:rsidRPr="00000000">
        <w:rPr>
          <w:rtl w:val="0"/>
        </w:rPr>
        <w:t xml:space="preserve">resolution/crop</w:t>
      </w:r>
    </w:p>
    <w:p w:rsidR="00000000" w:rsidDel="00000000" w:rsidP="00000000" w:rsidRDefault="00000000" w:rsidRPr="00000000" w14:paraId="0000113A">
      <w:pPr>
        <w:numPr>
          <w:ilvl w:val="0"/>
          <w:numId w:val="26"/>
        </w:numPr>
        <w:spacing w:after="240" w:before="0" w:beforeAutospacing="0" w:lineRule="auto"/>
        <w:ind w:left="720" w:hanging="360"/>
      </w:pPr>
      <w:r w:rsidDel="00000000" w:rsidR="00000000" w:rsidRPr="00000000">
        <w:rPr>
          <w:rtl w:val="0"/>
        </w:rPr>
        <w:t xml:space="preserve">frame-rate comparison</w:t>
      </w:r>
    </w:p>
    <w:p w:rsidR="00000000" w:rsidDel="00000000" w:rsidP="00000000" w:rsidRDefault="00000000" w:rsidRPr="00000000" w14:paraId="0000113B">
      <w:pPr>
        <w:spacing w:after="240" w:before="240" w:lineRule="auto"/>
        <w:rPr/>
      </w:pPr>
      <w:r w:rsidDel="00000000" w:rsidR="00000000" w:rsidRPr="00000000">
        <w:rPr>
          <w:rtl w:val="0"/>
        </w:rPr>
        <w:t xml:space="preserve">Keep these as visual demonstrations rather than dense specification cards.</w:t>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fkqonmmz2r50" w:id="501"/>
      <w:bookmarkEnd w:id="501"/>
      <w:r w:rsidDel="00000000" w:rsidR="00000000" w:rsidRPr="00000000">
        <w:rPr>
          <w:b w:val="1"/>
          <w:bCs w:val="1"/>
          <w:color w:val="000000"/>
          <w:sz w:val="26"/>
          <w:szCs w:val="26"/>
          <w:rtl w:val="0"/>
        </w:rPr>
        <w:t xml:space="preserve">4. Camera Position</w:t>
      </w:r>
    </w:p>
    <w:p w:rsidR="00000000" w:rsidDel="00000000" w:rsidP="00000000" w:rsidRDefault="00000000" w:rsidRPr="00000000" w14:paraId="0000113D">
      <w:pPr>
        <w:spacing w:after="240" w:before="240" w:lineRule="auto"/>
        <w:rPr/>
      </w:pPr>
      <w:r w:rsidDel="00000000" w:rsidR="00000000" w:rsidRPr="00000000">
        <w:rPr>
          <w:b w:val="1"/>
          <w:bCs w:val="1"/>
          <w:rtl w:val="0"/>
        </w:rPr>
        <w:t xml:space="preserve">Visual:</w:t>
      </w:r>
      <w:r w:rsidDel="00000000" w:rsidR="00000000" w:rsidRPr="00000000">
        <w:rPr>
          <w:rtl w:val="0"/>
        </w:rPr>
        <w:t xml:space="preserve"> A three-dimensional studio-like scene showing:</w:t>
      </w:r>
    </w:p>
    <w:p w:rsidR="00000000" w:rsidDel="00000000" w:rsidP="00000000" w:rsidRDefault="00000000" w:rsidRPr="00000000" w14:paraId="0000113E">
      <w:pPr>
        <w:numPr>
          <w:ilvl w:val="0"/>
          <w:numId w:val="135"/>
        </w:numPr>
        <w:spacing w:after="0" w:afterAutospacing="0" w:before="240" w:lineRule="auto"/>
        <w:ind w:left="720" w:hanging="360"/>
      </w:pPr>
      <w:r w:rsidDel="00000000" w:rsidR="00000000" w:rsidRPr="00000000">
        <w:rPr>
          <w:rtl w:val="0"/>
        </w:rPr>
        <w:t xml:space="preserve">too low</w:t>
      </w:r>
    </w:p>
    <w:p w:rsidR="00000000" w:rsidDel="00000000" w:rsidP="00000000" w:rsidRDefault="00000000" w:rsidRPr="00000000" w14:paraId="0000113F">
      <w:pPr>
        <w:numPr>
          <w:ilvl w:val="0"/>
          <w:numId w:val="135"/>
        </w:numPr>
        <w:spacing w:after="0" w:afterAutospacing="0" w:before="0" w:beforeAutospacing="0" w:lineRule="auto"/>
        <w:ind w:left="720" w:hanging="360"/>
      </w:pPr>
      <w:r w:rsidDel="00000000" w:rsidR="00000000" w:rsidRPr="00000000">
        <w:rPr>
          <w:rtl w:val="0"/>
        </w:rPr>
        <w:t xml:space="preserve">too high</w:t>
      </w:r>
    </w:p>
    <w:p w:rsidR="00000000" w:rsidDel="00000000" w:rsidP="00000000" w:rsidRDefault="00000000" w:rsidRPr="00000000" w14:paraId="00001140">
      <w:pPr>
        <w:numPr>
          <w:ilvl w:val="0"/>
          <w:numId w:val="135"/>
        </w:numPr>
        <w:spacing w:after="0" w:afterAutospacing="0" w:before="0" w:beforeAutospacing="0" w:lineRule="auto"/>
        <w:ind w:left="720" w:hanging="360"/>
      </w:pPr>
      <w:r w:rsidDel="00000000" w:rsidR="00000000" w:rsidRPr="00000000">
        <w:rPr>
          <w:rtl w:val="0"/>
        </w:rPr>
        <w:t xml:space="preserve">eye level</w:t>
      </w:r>
    </w:p>
    <w:p w:rsidR="00000000" w:rsidDel="00000000" w:rsidP="00000000" w:rsidRDefault="00000000" w:rsidRPr="00000000" w14:paraId="00001141">
      <w:pPr>
        <w:numPr>
          <w:ilvl w:val="0"/>
          <w:numId w:val="135"/>
        </w:numPr>
        <w:spacing w:after="0" w:afterAutospacing="0" w:before="0" w:beforeAutospacing="0" w:lineRule="auto"/>
        <w:ind w:left="720" w:hanging="360"/>
      </w:pPr>
      <w:r w:rsidDel="00000000" w:rsidR="00000000" w:rsidRPr="00000000">
        <w:rPr>
          <w:rtl w:val="0"/>
        </w:rPr>
        <w:t xml:space="preserve">too close</w:t>
      </w:r>
    </w:p>
    <w:p w:rsidR="00000000" w:rsidDel="00000000" w:rsidP="00000000" w:rsidRDefault="00000000" w:rsidRPr="00000000" w14:paraId="00001142">
      <w:pPr>
        <w:numPr>
          <w:ilvl w:val="0"/>
          <w:numId w:val="135"/>
        </w:numPr>
        <w:spacing w:after="240" w:before="0" w:beforeAutospacing="0" w:lineRule="auto"/>
        <w:ind w:left="720" w:hanging="360"/>
      </w:pPr>
      <w:r w:rsidDel="00000000" w:rsidR="00000000" w:rsidRPr="00000000">
        <w:rPr>
          <w:rtl w:val="0"/>
        </w:rPr>
        <w:t xml:space="preserve">appropriate distance</w:t>
      </w:r>
    </w:p>
    <w:p w:rsidR="00000000" w:rsidDel="00000000" w:rsidP="00000000" w:rsidRDefault="00000000" w:rsidRPr="00000000" w14:paraId="00001143">
      <w:pPr>
        <w:spacing w:after="240" w:before="240" w:lineRule="auto"/>
        <w:rPr/>
      </w:pPr>
      <w:r w:rsidDel="00000000" w:rsidR="00000000" w:rsidRPr="00000000">
        <w:rPr>
          <w:rtl w:val="0"/>
        </w:rPr>
        <w:t xml:space="preserve">The learner should immediately be able to </w:t>
      </w:r>
      <w:r w:rsidDel="00000000" w:rsidR="00000000" w:rsidRPr="00000000">
        <w:rPr>
          <w:i w:val="1"/>
          <w:iCs w:val="1"/>
          <w:rtl w:val="0"/>
        </w:rPr>
        <w:t xml:space="preserve">see</w:t>
      </w:r>
      <w:r w:rsidDel="00000000" w:rsidR="00000000" w:rsidRPr="00000000">
        <w:rPr>
          <w:rtl w:val="0"/>
        </w:rPr>
        <w:t xml:space="preserve"> why the choices matter.</w:t>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sgdnqkmpovv1" w:id="502"/>
      <w:bookmarkEnd w:id="502"/>
      <w:r w:rsidDel="00000000" w:rsidR="00000000" w:rsidRPr="00000000">
        <w:rPr>
          <w:b w:val="1"/>
          <w:bCs w:val="1"/>
          <w:color w:val="000000"/>
          <w:sz w:val="26"/>
          <w:szCs w:val="26"/>
          <w:rtl w:val="0"/>
        </w:rPr>
        <w:t xml:space="preserve">5. Orientation</w:t>
      </w:r>
    </w:p>
    <w:p w:rsidR="00000000" w:rsidDel="00000000" w:rsidP="00000000" w:rsidRDefault="00000000" w:rsidRPr="00000000" w14:paraId="00001145">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subject transitions between </w:t>
      </w:r>
      <w:r w:rsidDel="00000000" w:rsidR="00000000" w:rsidRPr="00000000">
        <w:rPr>
          <w:b w:val="1"/>
          <w:bCs w:val="1"/>
          <w:rtl w:val="0"/>
        </w:rPr>
        <w:t xml:space="preserve">16:9</w:t>
      </w:r>
      <w:r w:rsidDel="00000000" w:rsidR="00000000" w:rsidRPr="00000000">
        <w:rPr>
          <w:rtl w:val="0"/>
        </w:rPr>
        <w:t xml:space="preserve"> and </w:t>
      </w:r>
      <w:r w:rsidDel="00000000" w:rsidR="00000000" w:rsidRPr="00000000">
        <w:rPr>
          <w:b w:val="1"/>
          <w:bCs w:val="1"/>
          <w:rtl w:val="0"/>
        </w:rPr>
        <w:t xml:space="preserve">9:16</w:t>
      </w:r>
      <w:r w:rsidDel="00000000" w:rsidR="00000000" w:rsidRPr="00000000">
        <w:rPr>
          <w:rtl w:val="0"/>
        </w:rPr>
        <w:t xml:space="preserve">, with the usable composition changing rather than simply rotating the same rectangle.</w:t>
      </w:r>
    </w:p>
    <w:p w:rsidR="00000000" w:rsidDel="00000000" w:rsidP="00000000" w:rsidRDefault="00000000" w:rsidRPr="00000000" w14:paraId="00001146">
      <w:pPr>
        <w:spacing w:after="240" w:before="240" w:lineRule="auto"/>
        <w:rPr/>
      </w:pPr>
      <w:r w:rsidDel="00000000" w:rsidR="00000000" w:rsidRPr="00000000">
        <w:rPr>
          <w:rtl w:val="0"/>
        </w:rPr>
        <w:t xml:space="preserve">Show the platform-interface safe areas as an overlay.</w:t>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3nlu6v32vi0o" w:id="503"/>
      <w:bookmarkEnd w:id="503"/>
      <w:r w:rsidDel="00000000" w:rsidR="00000000" w:rsidRPr="00000000">
        <w:rPr>
          <w:b w:val="1"/>
          <w:bCs w:val="1"/>
          <w:color w:val="000000"/>
          <w:sz w:val="26"/>
          <w:szCs w:val="26"/>
          <w:rtl w:val="0"/>
        </w:rPr>
        <w:t xml:space="preserve">6. The Business Setup Exercise</w:t>
      </w:r>
    </w:p>
    <w:p w:rsidR="00000000" w:rsidDel="00000000" w:rsidP="00000000" w:rsidRDefault="00000000" w:rsidRPr="00000000" w14:paraId="00001148">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clean “build your shot” environment.</w:t>
      </w:r>
    </w:p>
    <w:p w:rsidR="00000000" w:rsidDel="00000000" w:rsidP="00000000" w:rsidRDefault="00000000" w:rsidRPr="00000000" w14:paraId="00001149">
      <w:pPr>
        <w:spacing w:after="240" w:before="240" w:lineRule="auto"/>
        <w:rPr>
          <w:b w:val="1"/>
          <w:bCs w:val="1"/>
        </w:rPr>
      </w:pPr>
      <w:r w:rsidDel="00000000" w:rsidR="00000000" w:rsidRPr="00000000">
        <w:rPr>
          <w:rtl w:val="0"/>
        </w:rPr>
        <w:t xml:space="preserve">The participant identifies:</w:t>
        <w:br w:type="textWrapping"/>
      </w:r>
      <w:r w:rsidDel="00000000" w:rsidR="00000000" w:rsidRPr="00000000">
        <w:rPr>
          <w:rFonts w:ascii="Arial Unicode MS" w:cs="Arial Unicode MS" w:eastAsia="Arial Unicode MS" w:hAnsi="Arial Unicode MS"/>
          <w:b w:val="1"/>
          <w:bCs w:val="1"/>
          <w:rtl w:val="0"/>
        </w:rPr>
        <w:t xml:space="preserve">Device → Orientation → Height → Distance → Focus → Exposure → Frame</w:t>
      </w:r>
    </w:p>
    <w:p w:rsidR="00000000" w:rsidDel="00000000" w:rsidP="00000000" w:rsidRDefault="00000000" w:rsidRPr="00000000" w14:paraId="0000114A">
      <w:pPr>
        <w:spacing w:after="240" w:before="240" w:lineRule="auto"/>
        <w:rPr/>
      </w:pPr>
      <w:r w:rsidDel="00000000" w:rsidR="00000000" w:rsidRPr="00000000">
        <w:rPr>
          <w:rtl w:val="0"/>
        </w:rPr>
        <w:t xml:space="preserve">The result becomes their basic CAMERA recording setup.</w:t>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iyplmwe7t86a" w:id="504"/>
      <w:bookmarkEnd w:id="504"/>
      <w:r w:rsidDel="00000000" w:rsidR="00000000" w:rsidRPr="00000000">
        <w:rPr>
          <w:b w:val="1"/>
          <w:bCs w:val="1"/>
          <w:color w:val="000000"/>
          <w:sz w:val="26"/>
          <w:szCs w:val="26"/>
          <w:rtl w:val="0"/>
        </w:rPr>
        <w:t xml:space="preserve">Closing</w:t>
      </w:r>
    </w:p>
    <w:p w:rsidR="00000000" w:rsidDel="00000000" w:rsidP="00000000" w:rsidRDefault="00000000" w:rsidRPr="00000000" w14:paraId="0000114C">
      <w:pPr>
        <w:spacing w:after="240" w:before="240" w:lineRule="auto"/>
        <w:rPr/>
      </w:pPr>
      <w:r w:rsidDel="00000000" w:rsidR="00000000" w:rsidRPr="00000000">
        <w:rPr>
          <w:rtl w:val="0"/>
        </w:rPr>
        <w:t xml:space="preserve">Return to the opening question:</w:t>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“Do I need a better camera?”</w:t>
      </w:r>
    </w:p>
    <w:p w:rsidR="00000000" w:rsidDel="00000000" w:rsidP="00000000" w:rsidRDefault="00000000" w:rsidRPr="00000000" w14:paraId="0000114E">
      <w:pPr>
        <w:spacing w:after="240" w:before="240" w:lineRule="auto"/>
        <w:rPr/>
      </w:pPr>
      <w:r w:rsidDel="00000000" w:rsidR="00000000" w:rsidRPr="00000000">
        <w:rPr>
          <w:rtl w:val="0"/>
        </w:rPr>
        <w:t xml:space="preserve">Then replace it with:</w:t>
      </w:r>
    </w:p>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“What problem am I actually trying to solve?”</w:t>
      </w:r>
    </w:p>
    <w:p w:rsidR="00000000" w:rsidDel="00000000" w:rsidP="00000000" w:rsidRDefault="00000000" w:rsidRPr="00000000" w14:paraId="00001150">
      <w:pPr>
        <w:spacing w:after="240" w:before="240" w:lineRule="auto"/>
        <w:rPr/>
      </w:pPr>
      <w:r w:rsidDel="00000000" w:rsidR="00000000" w:rsidRPr="00000000">
        <w:rPr>
          <w:rtl w:val="0"/>
        </w:rPr>
        <w:t xml:space="preserve">That becomes the chapter's final visual statement before transitioning into lighting.</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t6wmtr8qzk" w:id="505"/>
      <w:bookmarkEnd w:id="5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16</w:t>
      </w:r>
      <w:r w:rsidDel="00000000" w:rsidR="00000000" w:rsidRPr="00000000">
        <w:rPr>
          <w:rtl w:val="0"/>
        </w:rPr>
      </w:r>
    </w:p>
    <w:p w:rsidR="00000000" w:rsidDel="00000000" w:rsidP="00000000" w:rsidRDefault="00000000" w:rsidRPr="00000000" w14:paraId="00001154">
      <w:pPr>
        <w:pStyle w:val="Heading1"/>
        <w:keepNext w:val="0"/>
        <w:keepLines w:val="0"/>
        <w:spacing w:before="480" w:lineRule="auto"/>
        <w:rPr>
          <w:b w:val="1"/>
          <w:bCs w:val="1"/>
          <w:sz w:val="46"/>
          <w:szCs w:val="46"/>
        </w:rPr>
      </w:pPr>
      <w:bookmarkStart w:colFirst="0" w:colLast="0" w:name="_gv9haj1lvz28" w:id="506"/>
      <w:bookmarkEnd w:id="506"/>
      <w:r w:rsidDel="00000000" w:rsidR="00000000" w:rsidRPr="00000000">
        <w:rPr>
          <w:b w:val="1"/>
          <w:bCs w:val="1"/>
          <w:sz w:val="46"/>
          <w:szCs w:val="46"/>
          <w:rtl w:val="0"/>
        </w:rPr>
        <w:t xml:space="preserve">SESSION 4</w:t>
      </w:r>
    </w:p>
    <w:p w:rsidR="00000000" w:rsidDel="00000000" w:rsidP="00000000" w:rsidRDefault="00000000" w:rsidRPr="00000000" w14:paraId="00001155">
      <w:pPr>
        <w:pStyle w:val="Heading2"/>
        <w:keepNext w:val="0"/>
        <w:keepLines w:val="0"/>
        <w:spacing w:after="80" w:lineRule="auto"/>
        <w:rPr>
          <w:b w:val="1"/>
          <w:bCs w:val="1"/>
          <w:sz w:val="34"/>
          <w:szCs w:val="34"/>
        </w:rPr>
      </w:pPr>
      <w:bookmarkStart w:colFirst="0" w:colLast="0" w:name="_xxwftzqvy3kx" w:id="507"/>
      <w:bookmarkEnd w:id="507"/>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1156">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understand how light affects the appearance of a person on camera and be able to build, evaluate, and troubleshoot a simple lighting setup using whatever resources they have available.</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f93c57e0uhpl" w:id="508"/>
      <w:bookmarkEnd w:id="50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158">
      <w:pPr>
        <w:numPr>
          <w:ilvl w:val="0"/>
          <w:numId w:val="250"/>
        </w:numPr>
        <w:spacing w:after="0" w:afterAutospacing="0" w:before="240" w:lineRule="auto"/>
        <w:ind w:left="720" w:hanging="360"/>
      </w:pPr>
      <w:r w:rsidDel="00000000" w:rsidR="00000000" w:rsidRPr="00000000">
        <w:rPr>
          <w:rtl w:val="0"/>
        </w:rPr>
        <w:t xml:space="preserve">Lighting has a greater visible effect on the image than upgrading the camera.</w:t>
      </w:r>
    </w:p>
    <w:p w:rsidR="00000000" w:rsidDel="00000000" w:rsidP="00000000" w:rsidRDefault="00000000" w:rsidRPr="00000000" w14:paraId="00001159">
      <w:pPr>
        <w:numPr>
          <w:ilvl w:val="0"/>
          <w:numId w:val="250"/>
        </w:numPr>
        <w:spacing w:after="0" w:afterAutospacing="0" w:before="0" w:beforeAutospacing="0" w:lineRule="auto"/>
        <w:ind w:left="720" w:hanging="360"/>
      </w:pPr>
      <w:r w:rsidDel="00000000" w:rsidR="00000000" w:rsidRPr="00000000">
        <w:rPr>
          <w:rtl w:val="0"/>
        </w:rPr>
        <w:t xml:space="preserve">Soft light is the default for most business communication.</w:t>
      </w:r>
    </w:p>
    <w:p w:rsidR="00000000" w:rsidDel="00000000" w:rsidP="00000000" w:rsidRDefault="00000000" w:rsidRPr="00000000" w14:paraId="0000115A">
      <w:pPr>
        <w:numPr>
          <w:ilvl w:val="0"/>
          <w:numId w:val="250"/>
        </w:numPr>
        <w:spacing w:after="0" w:afterAutospacing="0" w:before="0" w:beforeAutospacing="0" w:lineRule="auto"/>
        <w:ind w:left="720" w:hanging="360"/>
      </w:pPr>
      <w:r w:rsidDel="00000000" w:rsidR="00000000" w:rsidRPr="00000000">
        <w:rPr>
          <w:rtl w:val="0"/>
        </w:rPr>
        <w:t xml:space="preserve">Light direction matters as much as light intensity.</w:t>
      </w:r>
    </w:p>
    <w:p w:rsidR="00000000" w:rsidDel="00000000" w:rsidP="00000000" w:rsidRDefault="00000000" w:rsidRPr="00000000" w14:paraId="0000115B">
      <w:pPr>
        <w:numPr>
          <w:ilvl w:val="0"/>
          <w:numId w:val="250"/>
        </w:numPr>
        <w:spacing w:after="0" w:afterAutospacing="0" w:before="0" w:beforeAutospacing="0" w:lineRule="auto"/>
        <w:ind w:left="720" w:hanging="360"/>
      </w:pPr>
      <w:r w:rsidDel="00000000" w:rsidR="00000000" w:rsidRPr="00000000">
        <w:rPr>
          <w:rtl w:val="0"/>
        </w:rPr>
        <w:t xml:space="preserve">A large or diffused light source produces softer, more flattering light.</w:t>
      </w:r>
    </w:p>
    <w:p w:rsidR="00000000" w:rsidDel="00000000" w:rsidP="00000000" w:rsidRDefault="00000000" w:rsidRPr="00000000" w14:paraId="0000115C">
      <w:pPr>
        <w:numPr>
          <w:ilvl w:val="0"/>
          <w:numId w:val="250"/>
        </w:numPr>
        <w:spacing w:after="0" w:afterAutospacing="0" w:before="0" w:beforeAutospacing="0" w:lineRule="auto"/>
        <w:ind w:left="720" w:hanging="360"/>
      </w:pPr>
      <w:r w:rsidDel="00000000" w:rsidR="00000000" w:rsidRPr="00000000">
        <w:rPr>
          <w:rtl w:val="0"/>
        </w:rPr>
        <w:t xml:space="preserve">One properly positioned light can be enough.</w:t>
      </w:r>
    </w:p>
    <w:p w:rsidR="00000000" w:rsidDel="00000000" w:rsidP="00000000" w:rsidRDefault="00000000" w:rsidRPr="00000000" w14:paraId="0000115D">
      <w:pPr>
        <w:numPr>
          <w:ilvl w:val="0"/>
          <w:numId w:val="250"/>
        </w:numPr>
        <w:spacing w:after="0" w:afterAutospacing="0" w:before="0" w:beforeAutospacing="0" w:lineRule="auto"/>
        <w:ind w:left="720" w:hanging="360"/>
      </w:pPr>
      <w:r w:rsidDel="00000000" w:rsidR="00000000" w:rsidRPr="00000000">
        <w:rPr>
          <w:rtl w:val="0"/>
        </w:rPr>
        <w:t xml:space="preserve">Additional lights should solve specific problems rather than be added because a setup is supposed to look “professional.”</w:t>
      </w:r>
    </w:p>
    <w:p w:rsidR="00000000" w:rsidDel="00000000" w:rsidP="00000000" w:rsidRDefault="00000000" w:rsidRPr="00000000" w14:paraId="0000115E">
      <w:pPr>
        <w:numPr>
          <w:ilvl w:val="0"/>
          <w:numId w:val="250"/>
        </w:numPr>
        <w:spacing w:after="0" w:afterAutospacing="0" w:before="0" w:beforeAutospacing="0" w:lineRule="auto"/>
        <w:ind w:left="720" w:hanging="360"/>
      </w:pPr>
      <w:r w:rsidDel="00000000" w:rsidR="00000000" w:rsidRPr="00000000">
        <w:rPr>
          <w:rtl w:val="0"/>
        </w:rPr>
        <w:t xml:space="preserve">Avoid unnecessary mixed color temperatures.</w:t>
      </w:r>
    </w:p>
    <w:p w:rsidR="00000000" w:rsidDel="00000000" w:rsidP="00000000" w:rsidRDefault="00000000" w:rsidRPr="00000000" w14:paraId="0000115F">
      <w:pPr>
        <w:numPr>
          <w:ilvl w:val="0"/>
          <w:numId w:val="250"/>
        </w:numPr>
        <w:spacing w:after="0" w:afterAutospacing="0" w:before="0" w:beforeAutospacing="0" w:lineRule="auto"/>
        <w:ind w:left="720" w:hanging="360"/>
      </w:pPr>
      <w:r w:rsidDel="00000000" w:rsidR="00000000" w:rsidRPr="00000000">
        <w:rPr>
          <w:rtl w:val="0"/>
        </w:rPr>
        <w:t xml:space="preserve">Good lighting is about controlling shadows, not eliminating them.</w:t>
      </w:r>
    </w:p>
    <w:p w:rsidR="00000000" w:rsidDel="00000000" w:rsidP="00000000" w:rsidRDefault="00000000" w:rsidRPr="00000000" w14:paraId="00001160">
      <w:pPr>
        <w:numPr>
          <w:ilvl w:val="0"/>
          <w:numId w:val="250"/>
        </w:numPr>
        <w:spacing w:after="0" w:afterAutospacing="0" w:before="0" w:beforeAutospacing="0" w:lineRule="auto"/>
        <w:ind w:left="720" w:hanging="360"/>
      </w:pPr>
      <w:r w:rsidDel="00000000" w:rsidR="00000000" w:rsidRPr="00000000">
        <w:rPr>
          <w:rtl w:val="0"/>
        </w:rPr>
        <w:t xml:space="preserve">A window can be an excellent lighting tool.</w:t>
      </w:r>
    </w:p>
    <w:p w:rsidR="00000000" w:rsidDel="00000000" w:rsidP="00000000" w:rsidRDefault="00000000" w:rsidRPr="00000000" w14:paraId="00001161">
      <w:pPr>
        <w:numPr>
          <w:ilvl w:val="0"/>
          <w:numId w:val="250"/>
        </w:numPr>
        <w:spacing w:after="240" w:before="0" w:beforeAutospacing="0" w:lineRule="auto"/>
        <w:ind w:left="720" w:hanging="360"/>
      </w:pPr>
      <w:r w:rsidDel="00000000" w:rsidR="00000000" w:rsidRPr="00000000">
        <w:rPr>
          <w:rtl w:val="0"/>
        </w:rPr>
        <w:t xml:space="preserve">Troubleshooting should begin with the physical position and quality of the light before changing camera settings.</w:t>
      </w:r>
    </w:p>
    <w:p w:rsidR="00000000" w:rsidDel="00000000" w:rsidP="00000000" w:rsidRDefault="00000000" w:rsidRPr="00000000" w14:paraId="00001162">
      <w:pPr>
        <w:pStyle w:val="Heading3"/>
        <w:keepNext w:val="0"/>
        <w:keepLines w:val="0"/>
        <w:spacing w:before="280" w:lineRule="auto"/>
        <w:rPr>
          <w:b w:val="1"/>
          <w:bCs w:val="1"/>
          <w:color w:val="000000"/>
          <w:sz w:val="26"/>
          <w:szCs w:val="26"/>
        </w:rPr>
      </w:pPr>
      <w:bookmarkStart w:colFirst="0" w:colLast="0" w:name="_y92f7psxh7f1" w:id="509"/>
      <w:bookmarkEnd w:id="50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163">
      <w:pPr>
        <w:numPr>
          <w:ilvl w:val="0"/>
          <w:numId w:val="94"/>
        </w:numPr>
        <w:spacing w:after="0" w:afterAutospacing="0" w:before="240" w:lineRule="auto"/>
        <w:ind w:left="720" w:hanging="360"/>
      </w:pPr>
      <w:r w:rsidDel="00000000" w:rsidR="00000000" w:rsidRPr="00000000">
        <w:rPr>
          <w:rtl w:val="0"/>
        </w:rPr>
        <w:t xml:space="preserve">Hard light vs. diffused light.</w:t>
      </w:r>
    </w:p>
    <w:p w:rsidR="00000000" w:rsidDel="00000000" w:rsidP="00000000" w:rsidRDefault="00000000" w:rsidRPr="00000000" w14:paraId="00001164">
      <w:pPr>
        <w:numPr>
          <w:ilvl w:val="0"/>
          <w:numId w:val="94"/>
        </w:numPr>
        <w:spacing w:after="0" w:afterAutospacing="0" w:before="0" w:beforeAutospacing="0" w:lineRule="auto"/>
        <w:ind w:left="720" w:hanging="360"/>
      </w:pPr>
      <w:r w:rsidDel="00000000" w:rsidR="00000000" w:rsidRPr="00000000">
        <w:rPr>
          <w:rtl w:val="0"/>
        </w:rPr>
        <w:t xml:space="preserve">Light directly in front vs. approximately 30–45 degrees to the side.</w:t>
      </w:r>
    </w:p>
    <w:p w:rsidR="00000000" w:rsidDel="00000000" w:rsidP="00000000" w:rsidRDefault="00000000" w:rsidRPr="00000000" w14:paraId="00001165">
      <w:pPr>
        <w:numPr>
          <w:ilvl w:val="0"/>
          <w:numId w:val="94"/>
        </w:numPr>
        <w:spacing w:after="0" w:afterAutospacing="0" w:before="0" w:beforeAutospacing="0" w:lineRule="auto"/>
        <w:ind w:left="720" w:hanging="360"/>
      </w:pPr>
      <w:r w:rsidDel="00000000" w:rsidR="00000000" w:rsidRPr="00000000">
        <w:rPr>
          <w:rtl w:val="0"/>
        </w:rPr>
        <w:t xml:space="preserve">Overhead light creating shadows under the eyes.</w:t>
      </w:r>
    </w:p>
    <w:p w:rsidR="00000000" w:rsidDel="00000000" w:rsidP="00000000" w:rsidRDefault="00000000" w:rsidRPr="00000000" w14:paraId="00001166">
      <w:pPr>
        <w:numPr>
          <w:ilvl w:val="0"/>
          <w:numId w:val="94"/>
        </w:numPr>
        <w:spacing w:after="0" w:afterAutospacing="0" w:before="0" w:beforeAutospacing="0" w:lineRule="auto"/>
        <w:ind w:left="720" w:hanging="360"/>
      </w:pPr>
      <w:r w:rsidDel="00000000" w:rsidR="00000000" w:rsidRPr="00000000">
        <w:rPr>
          <w:rtl w:val="0"/>
        </w:rPr>
        <w:t xml:space="preserve">Window light used correctly.</w:t>
      </w:r>
    </w:p>
    <w:p w:rsidR="00000000" w:rsidDel="00000000" w:rsidP="00000000" w:rsidRDefault="00000000" w:rsidRPr="00000000" w14:paraId="00001167">
      <w:pPr>
        <w:numPr>
          <w:ilvl w:val="0"/>
          <w:numId w:val="94"/>
        </w:numPr>
        <w:spacing w:after="0" w:afterAutospacing="0" w:before="0" w:beforeAutospacing="0" w:lineRule="auto"/>
        <w:ind w:left="720" w:hanging="360"/>
      </w:pPr>
      <w:r w:rsidDel="00000000" w:rsidR="00000000" w:rsidRPr="00000000">
        <w:rPr>
          <w:rtl w:val="0"/>
        </w:rPr>
        <w:t xml:space="preserve">One-light setup.</w:t>
      </w:r>
    </w:p>
    <w:p w:rsidR="00000000" w:rsidDel="00000000" w:rsidP="00000000" w:rsidRDefault="00000000" w:rsidRPr="00000000" w14:paraId="00001168">
      <w:pPr>
        <w:numPr>
          <w:ilvl w:val="0"/>
          <w:numId w:val="94"/>
        </w:numPr>
        <w:spacing w:after="0" w:afterAutospacing="0" w:before="0" w:beforeAutospacing="0" w:lineRule="auto"/>
        <w:ind w:left="720" w:hanging="360"/>
      </w:pPr>
      <w:r w:rsidDel="00000000" w:rsidR="00000000" w:rsidRPr="00000000">
        <w:rPr>
          <w:rtl w:val="0"/>
        </w:rPr>
        <w:t xml:space="preserve">Two-light setup.</w:t>
      </w:r>
    </w:p>
    <w:p w:rsidR="00000000" w:rsidDel="00000000" w:rsidP="00000000" w:rsidRDefault="00000000" w:rsidRPr="00000000" w14:paraId="00001169">
      <w:pPr>
        <w:numPr>
          <w:ilvl w:val="0"/>
          <w:numId w:val="94"/>
        </w:numPr>
        <w:spacing w:after="0" w:afterAutospacing="0" w:before="0" w:beforeAutospacing="0" w:lineRule="auto"/>
        <w:ind w:left="720" w:hanging="360"/>
      </w:pPr>
      <w:r w:rsidDel="00000000" w:rsidR="00000000" w:rsidRPr="00000000">
        <w:rPr>
          <w:rtl w:val="0"/>
        </w:rPr>
        <w:t xml:space="preserve">Subject too close to background vs. separated from background.</w:t>
      </w:r>
    </w:p>
    <w:p w:rsidR="00000000" w:rsidDel="00000000" w:rsidP="00000000" w:rsidRDefault="00000000" w:rsidRPr="00000000" w14:paraId="0000116A">
      <w:pPr>
        <w:numPr>
          <w:ilvl w:val="0"/>
          <w:numId w:val="94"/>
        </w:numPr>
        <w:spacing w:after="240" w:before="0" w:beforeAutospacing="0" w:lineRule="auto"/>
        <w:ind w:left="720" w:hanging="360"/>
      </w:pPr>
      <w:r w:rsidDel="00000000" w:rsidR="00000000" w:rsidRPr="00000000">
        <w:rPr>
          <w:rtl w:val="0"/>
        </w:rPr>
        <w:t xml:space="preserve">Mixed warm/cool lighting.</w:t>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b8xjy556vmev" w:id="510"/>
      <w:bookmarkEnd w:id="51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16C">
      <w:pPr>
        <w:numPr>
          <w:ilvl w:val="0"/>
          <w:numId w:val="320"/>
        </w:numPr>
        <w:spacing w:after="0" w:afterAutospacing="0" w:before="240" w:lineRule="auto"/>
        <w:ind w:left="720" w:hanging="360"/>
      </w:pPr>
      <w:r w:rsidDel="00000000" w:rsidR="00000000" w:rsidRPr="00000000">
        <w:rPr>
          <w:rtl w:val="0"/>
        </w:rPr>
        <w:t xml:space="preserve">What is the primary light source for their normal recording environment?</w:t>
      </w:r>
    </w:p>
    <w:p w:rsidR="00000000" w:rsidDel="00000000" w:rsidP="00000000" w:rsidRDefault="00000000" w:rsidRPr="00000000" w14:paraId="0000116D">
      <w:pPr>
        <w:numPr>
          <w:ilvl w:val="0"/>
          <w:numId w:val="320"/>
        </w:numPr>
        <w:spacing w:after="0" w:afterAutospacing="0" w:before="0" w:beforeAutospacing="0" w:lineRule="auto"/>
        <w:ind w:left="720" w:hanging="360"/>
      </w:pPr>
      <w:r w:rsidDel="00000000" w:rsidR="00000000" w:rsidRPr="00000000">
        <w:rPr>
          <w:rtl w:val="0"/>
        </w:rPr>
        <w:t xml:space="preserve">Where should the key light go?</w:t>
      </w:r>
    </w:p>
    <w:p w:rsidR="00000000" w:rsidDel="00000000" w:rsidP="00000000" w:rsidRDefault="00000000" w:rsidRPr="00000000" w14:paraId="0000116E">
      <w:pPr>
        <w:numPr>
          <w:ilvl w:val="0"/>
          <w:numId w:val="320"/>
        </w:numPr>
        <w:spacing w:after="0" w:afterAutospacing="0" w:before="0" w:beforeAutospacing="0" w:lineRule="auto"/>
        <w:ind w:left="720" w:hanging="360"/>
      </w:pPr>
      <w:r w:rsidDel="00000000" w:rsidR="00000000" w:rsidRPr="00000000">
        <w:rPr>
          <w:rtl w:val="0"/>
        </w:rPr>
        <w:t xml:space="preserve">How will they soften it?</w:t>
      </w:r>
    </w:p>
    <w:p w:rsidR="00000000" w:rsidDel="00000000" w:rsidP="00000000" w:rsidRDefault="00000000" w:rsidRPr="00000000" w14:paraId="0000116F">
      <w:pPr>
        <w:numPr>
          <w:ilvl w:val="0"/>
          <w:numId w:val="320"/>
        </w:numPr>
        <w:spacing w:after="0" w:afterAutospacing="0" w:before="0" w:beforeAutospacing="0" w:lineRule="auto"/>
        <w:ind w:left="720" w:hanging="360"/>
      </w:pPr>
      <w:r w:rsidDel="00000000" w:rsidR="00000000" w:rsidRPr="00000000">
        <w:rPr>
          <w:rtl w:val="0"/>
        </w:rPr>
        <w:t xml:space="preserve">What ambient lights should remain on or be turned off?</w:t>
      </w:r>
    </w:p>
    <w:p w:rsidR="00000000" w:rsidDel="00000000" w:rsidP="00000000" w:rsidRDefault="00000000" w:rsidRPr="00000000" w14:paraId="00001170">
      <w:pPr>
        <w:numPr>
          <w:ilvl w:val="0"/>
          <w:numId w:val="320"/>
        </w:numPr>
        <w:spacing w:after="0" w:afterAutospacing="0" w:before="0" w:beforeAutospacing="0" w:lineRule="auto"/>
        <w:ind w:left="720" w:hanging="360"/>
      </w:pPr>
      <w:r w:rsidDel="00000000" w:rsidR="00000000" w:rsidRPr="00000000">
        <w:rPr>
          <w:rtl w:val="0"/>
        </w:rPr>
        <w:t xml:space="preserve">Do they actually need a second or third light?</w:t>
      </w:r>
    </w:p>
    <w:p w:rsidR="00000000" w:rsidDel="00000000" w:rsidP="00000000" w:rsidRDefault="00000000" w:rsidRPr="00000000" w14:paraId="00001171">
      <w:pPr>
        <w:numPr>
          <w:ilvl w:val="0"/>
          <w:numId w:val="320"/>
        </w:numPr>
        <w:spacing w:after="240" w:before="0" w:beforeAutospacing="0" w:lineRule="auto"/>
        <w:ind w:left="720" w:hanging="360"/>
      </w:pPr>
      <w:r w:rsidDel="00000000" w:rsidR="00000000" w:rsidRPr="00000000">
        <w:rPr>
          <w:rtl w:val="0"/>
        </w:rPr>
        <w:t xml:space="preserve">What will they check first when a shot looks wrong?</w:t>
      </w:r>
    </w:p>
    <w:p w:rsidR="00000000" w:rsidDel="00000000" w:rsidP="00000000" w:rsidRDefault="00000000" w:rsidRPr="00000000" w14:paraId="00001172">
      <w:pPr>
        <w:pStyle w:val="Heading3"/>
        <w:keepNext w:val="0"/>
        <w:keepLines w:val="0"/>
        <w:spacing w:before="280" w:lineRule="auto"/>
        <w:rPr>
          <w:b w:val="1"/>
          <w:bCs w:val="1"/>
          <w:color w:val="000000"/>
          <w:sz w:val="26"/>
          <w:szCs w:val="26"/>
        </w:rPr>
      </w:pPr>
      <w:bookmarkStart w:colFirst="0" w:colLast="0" w:name="_eampnl7a7bkj" w:id="511"/>
      <w:bookmarkEnd w:id="511"/>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1173">
      <w:pPr>
        <w:spacing w:after="240" w:before="240" w:lineRule="auto"/>
        <w:rPr/>
      </w:pPr>
      <w:r w:rsidDel="00000000" w:rsidR="00000000" w:rsidRPr="00000000">
        <w:rPr>
          <w:rtl w:val="0"/>
        </w:rPr>
        <w:t xml:space="preserve">Build a usable one-light setup with whatever is available—window, lamp, LED, or dedicated light—and record a short piece to camera. Then deliberately change the light position or quality and compare the results.</w:t>
      </w:r>
    </w:p>
    <w:p w:rsidR="00000000" w:rsidDel="00000000" w:rsidP="00000000" w:rsidRDefault="00000000" w:rsidRPr="00000000" w14:paraId="00001174">
      <w:pPr>
        <w:pStyle w:val="Heading3"/>
        <w:keepNext w:val="0"/>
        <w:keepLines w:val="0"/>
        <w:spacing w:before="280" w:lineRule="auto"/>
        <w:rPr>
          <w:b w:val="1"/>
          <w:bCs w:val="1"/>
          <w:color w:val="000000"/>
          <w:sz w:val="26"/>
          <w:szCs w:val="26"/>
        </w:rPr>
      </w:pPr>
      <w:bookmarkStart w:colFirst="0" w:colLast="0" w:name="_uffratj8llpu" w:id="512"/>
      <w:bookmarkEnd w:id="512"/>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1175">
      <w:pPr>
        <w:spacing w:after="240" w:before="240" w:lineRule="auto"/>
        <w:rPr/>
      </w:pPr>
      <w:r w:rsidDel="00000000" w:rsidR="00000000" w:rsidRPr="00000000">
        <w:rPr>
          <w:rtl w:val="0"/>
        </w:rPr>
        <w:t xml:space="preserve">Detailed discussion of three-point lighting, Kelvin/color-temperature values, key/fill ratios, sensor interaction, practical lighting, room-specific applications, and advanced troubleshooting.</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etrecvg3j0g6" w:id="513"/>
      <w:bookmarkEnd w:id="513"/>
      <w:r w:rsidDel="00000000" w:rsidR="00000000" w:rsidRPr="00000000">
        <w:rPr>
          <w:b w:val="1"/>
          <w:bCs w:val="1"/>
          <w:sz w:val="46"/>
          <w:szCs w:val="46"/>
          <w:rtl w:val="0"/>
        </w:rPr>
        <w:t xml:space="preserve">PRESENTER SCRIPT</w:t>
      </w:r>
    </w:p>
    <w:p w:rsidR="00000000" w:rsidDel="00000000" w:rsidP="00000000" w:rsidRDefault="00000000" w:rsidRPr="00000000" w14:paraId="00001178">
      <w:pPr>
        <w:pStyle w:val="Heading3"/>
        <w:keepNext w:val="0"/>
        <w:keepLines w:val="0"/>
        <w:spacing w:before="280" w:lineRule="auto"/>
        <w:rPr>
          <w:b w:val="1"/>
          <w:bCs w:val="1"/>
          <w:color w:val="000000"/>
          <w:sz w:val="26"/>
          <w:szCs w:val="26"/>
        </w:rPr>
      </w:pPr>
      <w:bookmarkStart w:colFirst="0" w:colLast="0" w:name="_6drsz4bj9uw0" w:id="514"/>
      <w:bookmarkEnd w:id="514"/>
      <w:r w:rsidDel="00000000" w:rsidR="00000000" w:rsidRPr="00000000">
        <w:rPr>
          <w:b w:val="1"/>
          <w:bCs w:val="1"/>
          <w:color w:val="000000"/>
          <w:sz w:val="26"/>
          <w:szCs w:val="26"/>
          <w:rtl w:val="0"/>
        </w:rPr>
        <w:t xml:space="preserve">Opening Hook</w:t>
      </w:r>
    </w:p>
    <w:p w:rsidR="00000000" w:rsidDel="00000000" w:rsidP="00000000" w:rsidRDefault="00000000" w:rsidRPr="00000000" w14:paraId="00001179">
      <w:pPr>
        <w:spacing w:after="240" w:before="240" w:lineRule="auto"/>
        <w:rPr/>
      </w:pPr>
      <w:r w:rsidDel="00000000" w:rsidR="00000000" w:rsidRPr="00000000">
        <w:rPr>
          <w:rtl w:val="0"/>
        </w:rPr>
        <w:t xml:space="preserve">Take the exact same person.</w:t>
      </w:r>
    </w:p>
    <w:p w:rsidR="00000000" w:rsidDel="00000000" w:rsidP="00000000" w:rsidRDefault="00000000" w:rsidRPr="00000000" w14:paraId="0000117A">
      <w:pPr>
        <w:spacing w:after="240" w:before="240" w:lineRule="auto"/>
        <w:rPr/>
      </w:pPr>
      <w:r w:rsidDel="00000000" w:rsidR="00000000" w:rsidRPr="00000000">
        <w:rPr>
          <w:rtl w:val="0"/>
        </w:rPr>
        <w:t xml:space="preserve">Same face.</w:t>
        <w:br w:type="textWrapping"/>
        <w:t xml:space="preserve">Same room.</w:t>
        <w:br w:type="textWrapping"/>
        <w:t xml:space="preserve">Same phone.</w:t>
      </w:r>
    </w:p>
    <w:p w:rsidR="00000000" w:rsidDel="00000000" w:rsidP="00000000" w:rsidRDefault="00000000" w:rsidRPr="00000000" w14:paraId="0000117B">
      <w:pPr>
        <w:spacing w:after="240" w:before="240" w:lineRule="auto"/>
        <w:rPr/>
      </w:pPr>
      <w:r w:rsidDel="00000000" w:rsidR="00000000" w:rsidRPr="00000000">
        <w:rPr>
          <w:rtl w:val="0"/>
        </w:rPr>
        <w:t xml:space="preserve">Now change only the light.</w:t>
      </w:r>
    </w:p>
    <w:p w:rsidR="00000000" w:rsidDel="00000000" w:rsidP="00000000" w:rsidRDefault="00000000" w:rsidRPr="00000000" w14:paraId="0000117C">
      <w:pPr>
        <w:spacing w:after="240" w:before="240" w:lineRule="auto"/>
        <w:rPr/>
      </w:pPr>
      <w:r w:rsidDel="00000000" w:rsidR="00000000" w:rsidRPr="00000000">
        <w:rPr>
          <w:rtl w:val="0"/>
        </w:rPr>
        <w:t xml:space="preserve">Suddenly, the person can look completely different.</w:t>
      </w:r>
    </w:p>
    <w:p w:rsidR="00000000" w:rsidDel="00000000" w:rsidP="00000000" w:rsidRDefault="00000000" w:rsidRPr="00000000" w14:paraId="0000117D">
      <w:pPr>
        <w:spacing w:after="240" w:before="240" w:lineRule="auto"/>
        <w:rPr/>
      </w:pPr>
      <w:r w:rsidDel="00000000" w:rsidR="00000000" w:rsidRPr="00000000">
        <w:rPr>
          <w:rtl w:val="0"/>
        </w:rPr>
        <w:t xml:space="preserve">That is why I want to change the way you think about lighting.</w:t>
      </w:r>
    </w:p>
    <w:p w:rsidR="00000000" w:rsidDel="00000000" w:rsidP="00000000" w:rsidRDefault="00000000" w:rsidRPr="00000000" w14:paraId="0000117E">
      <w:pPr>
        <w:spacing w:after="240" w:before="240" w:lineRule="auto"/>
        <w:rPr/>
      </w:pPr>
      <w:r w:rsidDel="00000000" w:rsidR="00000000" w:rsidRPr="00000000">
        <w:rPr>
          <w:rtl w:val="0"/>
        </w:rPr>
        <w:t xml:space="preserve">Lighting isn't something we add at the end to make a video look nice.</w:t>
      </w:r>
    </w:p>
    <w:p w:rsidR="00000000" w:rsidDel="00000000" w:rsidP="00000000" w:rsidRDefault="00000000" w:rsidRPr="00000000" w14:paraId="0000117F">
      <w:pPr>
        <w:spacing w:after="240" w:before="240" w:lineRule="auto"/>
        <w:rPr>
          <w:b w:val="1"/>
          <w:bCs w:val="1"/>
        </w:rPr>
      </w:pPr>
      <w:r w:rsidDel="00000000" w:rsidR="00000000" w:rsidRPr="00000000">
        <w:rPr>
          <w:b w:val="1"/>
          <w:bCs w:val="1"/>
          <w:rtl w:val="0"/>
        </w:rPr>
        <w:t xml:space="preserve">Lighting is what allows the camera to see the person properly in the first place.</w:t>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f1n28ln7izp1" w:id="515"/>
      <w:bookmarkEnd w:id="515"/>
      <w:r w:rsidDel="00000000" w:rsidR="00000000" w:rsidRPr="00000000">
        <w:rPr>
          <w:b w:val="1"/>
          <w:bCs w:val="1"/>
          <w:color w:val="000000"/>
          <w:sz w:val="26"/>
          <w:szCs w:val="26"/>
          <w:rtl w:val="0"/>
        </w:rPr>
        <w:t xml:space="preserve">The Principle</w:t>
      </w:r>
    </w:p>
    <w:p w:rsidR="00000000" w:rsidDel="00000000" w:rsidP="00000000" w:rsidRDefault="00000000" w:rsidRPr="00000000" w14:paraId="00001181">
      <w:pPr>
        <w:spacing w:after="240" w:before="240" w:lineRule="auto"/>
        <w:rPr/>
      </w:pPr>
      <w:r w:rsidDel="00000000" w:rsidR="00000000" w:rsidRPr="00000000">
        <w:rPr>
          <w:rtl w:val="0"/>
        </w:rPr>
        <w:t xml:space="preserve">Here's the principle for this chapter:</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Before you buy a better camera, learn how to control the light.</w:t>
      </w:r>
    </w:p>
    <w:p w:rsidR="00000000" w:rsidDel="00000000" w:rsidP="00000000" w:rsidRDefault="00000000" w:rsidRPr="00000000" w14:paraId="00001183">
      <w:pPr>
        <w:spacing w:after="240" w:before="240" w:lineRule="auto"/>
        <w:rPr/>
      </w:pPr>
      <w:r w:rsidDel="00000000" w:rsidR="00000000" w:rsidRPr="00000000">
        <w:rPr>
          <w:rtl w:val="0"/>
        </w:rPr>
        <w:t xml:space="preserve">A camera can only record the light that reaches its sensor.</w:t>
      </w:r>
    </w:p>
    <w:p w:rsidR="00000000" w:rsidDel="00000000" w:rsidP="00000000" w:rsidRDefault="00000000" w:rsidRPr="00000000" w14:paraId="00001184">
      <w:pPr>
        <w:spacing w:after="240" w:before="240" w:lineRule="auto"/>
        <w:rPr/>
      </w:pPr>
      <w:r w:rsidDel="00000000" w:rsidR="00000000" w:rsidRPr="00000000">
        <w:rPr>
          <w:rtl w:val="0"/>
        </w:rPr>
        <w:t xml:space="preserve">So if your subject is sitting in darkness, standing in front of a bright window, or being lit from directly above, buying a better camera doesn't solve the underlying problem.</w:t>
      </w:r>
    </w:p>
    <w:p w:rsidR="00000000" w:rsidDel="00000000" w:rsidP="00000000" w:rsidRDefault="00000000" w:rsidRPr="00000000" w14:paraId="00001185">
      <w:pPr>
        <w:spacing w:after="240" w:before="240" w:lineRule="auto"/>
        <w:rPr/>
      </w:pPr>
      <w:r w:rsidDel="00000000" w:rsidR="00000000" w:rsidRPr="00000000">
        <w:rPr>
          <w:rtl w:val="0"/>
        </w:rPr>
        <w:t xml:space="preserve">And this connects directly to the last chapter.</w:t>
      </w:r>
    </w:p>
    <w:p w:rsidR="00000000" w:rsidDel="00000000" w:rsidP="00000000" w:rsidRDefault="00000000" w:rsidRPr="00000000" w14:paraId="00001186">
      <w:pPr>
        <w:spacing w:after="240" w:before="240" w:lineRule="auto"/>
        <w:rPr/>
      </w:pPr>
      <w:r w:rsidDel="00000000" w:rsidR="00000000" w:rsidRPr="00000000">
        <w:rPr>
          <w:rtl w:val="0"/>
        </w:rPr>
        <w:t xml:space="preserve">We talked about prioritizing:</w:t>
      </w:r>
    </w:p>
    <w:p w:rsidR="00000000" w:rsidDel="00000000" w:rsidP="00000000" w:rsidRDefault="00000000" w:rsidRPr="00000000" w14:paraId="00001187">
      <w:pPr>
        <w:spacing w:after="240" w:before="240" w:lineRule="auto"/>
        <w:rPr>
          <w:b w:val="1"/>
          <w:bCs w:val="1"/>
        </w:rPr>
      </w:pPr>
      <w:r w:rsidDel="00000000" w:rsidR="00000000" w:rsidRPr="00000000">
        <w:rPr>
          <w:b w:val="1"/>
          <w:bCs w:val="1"/>
          <w:rtl w:val="0"/>
        </w:rPr>
        <w:t xml:space="preserve">Lighting. Audio. Then camera.</w:t>
      </w:r>
    </w:p>
    <w:p w:rsidR="00000000" w:rsidDel="00000000" w:rsidP="00000000" w:rsidRDefault="00000000" w:rsidRPr="00000000" w14:paraId="00001188">
      <w:pPr>
        <w:spacing w:after="240" w:before="240" w:lineRule="auto"/>
        <w:rPr/>
      </w:pPr>
      <w:r w:rsidDel="00000000" w:rsidR="00000000" w:rsidRPr="00000000">
        <w:rPr>
          <w:rtl w:val="0"/>
        </w:rPr>
        <w:t xml:space="preserve">Now we're going to actually work on the first one.</w:t>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lpu6lp4hixe1" w:id="516"/>
      <w:bookmarkEnd w:id="516"/>
      <w:r w:rsidDel="00000000" w:rsidR="00000000" w:rsidRPr="00000000">
        <w:rPr>
          <w:b w:val="1"/>
          <w:bCs w:val="1"/>
          <w:color w:val="000000"/>
          <w:sz w:val="26"/>
          <w:szCs w:val="26"/>
          <w:rtl w:val="0"/>
        </w:rPr>
        <w:t xml:space="preserve">Soft Light Is Your Default</w:t>
      </w:r>
    </w:p>
    <w:p w:rsidR="00000000" w:rsidDel="00000000" w:rsidP="00000000" w:rsidRDefault="00000000" w:rsidRPr="00000000" w14:paraId="0000118A">
      <w:pPr>
        <w:spacing w:after="240" w:before="240" w:lineRule="auto"/>
        <w:rPr/>
      </w:pPr>
      <w:r w:rsidDel="00000000" w:rsidR="00000000" w:rsidRPr="00000000">
        <w:rPr>
          <w:rtl w:val="0"/>
        </w:rPr>
        <w:t xml:space="preserve">The most important lighting concept I want you to understand is </w:t>
      </w:r>
      <w:r w:rsidDel="00000000" w:rsidR="00000000" w:rsidRPr="00000000">
        <w:rPr>
          <w:b w:val="1"/>
          <w:bCs w:val="1"/>
          <w:rtl w:val="0"/>
        </w:rPr>
        <w:t xml:space="preserve">soft versus hard light</w:t>
      </w:r>
      <w:r w:rsidDel="00000000" w:rsidR="00000000" w:rsidRPr="00000000">
        <w:rPr>
          <w:rtl w:val="0"/>
        </w:rPr>
        <w:t xml:space="preserve">.</w:t>
      </w:r>
    </w:p>
    <w:p w:rsidR="00000000" w:rsidDel="00000000" w:rsidP="00000000" w:rsidRDefault="00000000" w:rsidRPr="00000000" w14:paraId="0000118B">
      <w:pPr>
        <w:spacing w:after="240" w:before="240" w:lineRule="auto"/>
        <w:rPr/>
      </w:pPr>
      <w:r w:rsidDel="00000000" w:rsidR="00000000" w:rsidRPr="00000000">
        <w:rPr>
          <w:rtl w:val="0"/>
        </w:rPr>
        <w:t xml:space="preserve">Hard light comes from a relatively small, direct source.</w:t>
      </w:r>
    </w:p>
    <w:p w:rsidR="00000000" w:rsidDel="00000000" w:rsidP="00000000" w:rsidRDefault="00000000" w:rsidRPr="00000000" w14:paraId="0000118C">
      <w:pPr>
        <w:spacing w:after="240" w:before="240" w:lineRule="auto"/>
        <w:rPr/>
      </w:pPr>
      <w:r w:rsidDel="00000000" w:rsidR="00000000" w:rsidRPr="00000000">
        <w:rPr>
          <w:rtl w:val="0"/>
        </w:rPr>
        <w:t xml:space="preserve">Think about direct sunlight hitting someone's face.</w:t>
      </w:r>
    </w:p>
    <w:p w:rsidR="00000000" w:rsidDel="00000000" w:rsidP="00000000" w:rsidRDefault="00000000" w:rsidRPr="00000000" w14:paraId="0000118D">
      <w:pPr>
        <w:spacing w:after="240" w:before="240" w:lineRule="auto"/>
        <w:rPr/>
      </w:pPr>
      <w:r w:rsidDel="00000000" w:rsidR="00000000" w:rsidRPr="00000000">
        <w:rPr>
          <w:rtl w:val="0"/>
        </w:rPr>
        <w:t xml:space="preserve">You get sharp shadows.</w:t>
      </w:r>
    </w:p>
    <w:p w:rsidR="00000000" w:rsidDel="00000000" w:rsidP="00000000" w:rsidRDefault="00000000" w:rsidRPr="00000000" w14:paraId="0000118E">
      <w:pPr>
        <w:spacing w:after="240" w:before="240" w:lineRule="auto"/>
        <w:rPr/>
      </w:pPr>
      <w:r w:rsidDel="00000000" w:rsidR="00000000" w:rsidRPr="00000000">
        <w:rPr>
          <w:rtl w:val="0"/>
        </w:rPr>
        <w:t xml:space="preserve">You see a lot of texture.</w:t>
      </w:r>
    </w:p>
    <w:p w:rsidR="00000000" w:rsidDel="00000000" w:rsidP="00000000" w:rsidRDefault="00000000" w:rsidRPr="00000000" w14:paraId="0000118F">
      <w:pPr>
        <w:spacing w:after="240" w:before="240" w:lineRule="auto"/>
        <w:rPr/>
      </w:pPr>
      <w:r w:rsidDel="00000000" w:rsidR="00000000" w:rsidRPr="00000000">
        <w:rPr>
          <w:rtl w:val="0"/>
        </w:rPr>
        <w:t xml:space="preserve">The result can be dramatic, but it can also be unforgiving.</w:t>
      </w:r>
    </w:p>
    <w:p w:rsidR="00000000" w:rsidDel="00000000" w:rsidP="00000000" w:rsidRDefault="00000000" w:rsidRPr="00000000" w14:paraId="00001190">
      <w:pPr>
        <w:spacing w:after="240" w:before="240" w:lineRule="auto"/>
        <w:rPr/>
      </w:pPr>
      <w:r w:rsidDel="00000000" w:rsidR="00000000" w:rsidRPr="00000000">
        <w:rPr>
          <w:rtl w:val="0"/>
        </w:rPr>
        <w:t xml:space="preserve">Soft light is different.</w:t>
      </w:r>
    </w:p>
    <w:p w:rsidR="00000000" w:rsidDel="00000000" w:rsidP="00000000" w:rsidRDefault="00000000" w:rsidRPr="00000000" w14:paraId="00001191">
      <w:pPr>
        <w:spacing w:after="240" w:before="240" w:lineRule="auto"/>
        <w:rPr/>
      </w:pPr>
      <w:r w:rsidDel="00000000" w:rsidR="00000000" w:rsidRPr="00000000">
        <w:rPr>
          <w:rtl w:val="0"/>
        </w:rPr>
        <w:t xml:space="preserve">The light is spread over a larger apparent area, so the transition from light to shadow is much more gradual.</w:t>
      </w:r>
    </w:p>
    <w:p w:rsidR="00000000" w:rsidDel="00000000" w:rsidP="00000000" w:rsidRDefault="00000000" w:rsidRPr="00000000" w14:paraId="00001192">
      <w:pPr>
        <w:spacing w:after="240" w:before="240" w:lineRule="auto"/>
        <w:rPr/>
      </w:pPr>
      <w:r w:rsidDel="00000000" w:rsidR="00000000" w:rsidRPr="00000000">
        <w:rPr>
          <w:rtl w:val="0"/>
        </w:rPr>
        <w:t xml:space="preserve">That is why a cloudy day can produce such flattering light.</w:t>
      </w:r>
    </w:p>
    <w:p w:rsidR="00000000" w:rsidDel="00000000" w:rsidP="00000000" w:rsidRDefault="00000000" w:rsidRPr="00000000" w14:paraId="00001193">
      <w:pPr>
        <w:spacing w:after="240" w:before="240" w:lineRule="auto"/>
        <w:rPr/>
      </w:pPr>
      <w:r w:rsidDel="00000000" w:rsidR="00000000" w:rsidRPr="00000000">
        <w:rPr>
          <w:rtl w:val="0"/>
        </w:rPr>
        <w:t xml:space="preserve">And you don't need an expensive studio to create it.</w:t>
      </w:r>
    </w:p>
    <w:p w:rsidR="00000000" w:rsidDel="00000000" w:rsidP="00000000" w:rsidRDefault="00000000" w:rsidRPr="00000000" w14:paraId="00001194">
      <w:pPr>
        <w:spacing w:after="240" w:before="240" w:lineRule="auto"/>
        <w:rPr/>
      </w:pPr>
      <w:r w:rsidDel="00000000" w:rsidR="00000000" w:rsidRPr="00000000">
        <w:rPr>
          <w:rtl w:val="0"/>
        </w:rPr>
        <w:t xml:space="preserve">Put diffusion between the light and the person.</w:t>
      </w:r>
    </w:p>
    <w:p w:rsidR="00000000" w:rsidDel="00000000" w:rsidP="00000000" w:rsidRDefault="00000000" w:rsidRPr="00000000" w14:paraId="00001195">
      <w:pPr>
        <w:spacing w:after="240" w:before="240" w:lineRule="auto"/>
        <w:rPr/>
      </w:pPr>
      <w:r w:rsidDel="00000000" w:rsidR="00000000" w:rsidRPr="00000000">
        <w:rPr>
          <w:rtl w:val="0"/>
        </w:rPr>
        <w:t xml:space="preserve">A softbox does that.</w:t>
      </w:r>
    </w:p>
    <w:p w:rsidR="00000000" w:rsidDel="00000000" w:rsidP="00000000" w:rsidRDefault="00000000" w:rsidRPr="00000000" w14:paraId="00001196">
      <w:pPr>
        <w:spacing w:after="240" w:before="240" w:lineRule="auto"/>
        <w:rPr/>
      </w:pPr>
      <w:r w:rsidDel="00000000" w:rsidR="00000000" w:rsidRPr="00000000">
        <w:rPr>
          <w:rtl w:val="0"/>
        </w:rPr>
        <w:t xml:space="preserve">A diffusion panel does that.</w:t>
      </w:r>
    </w:p>
    <w:p w:rsidR="00000000" w:rsidDel="00000000" w:rsidP="00000000" w:rsidRDefault="00000000" w:rsidRPr="00000000" w14:paraId="00001197">
      <w:pPr>
        <w:spacing w:after="240" w:before="240" w:lineRule="auto"/>
        <w:rPr/>
      </w:pPr>
      <w:r w:rsidDel="00000000" w:rsidR="00000000" w:rsidRPr="00000000">
        <w:rPr>
          <w:rtl w:val="0"/>
        </w:rPr>
        <w:t xml:space="preserve">Even an appropriate piece of translucent material can increase the apparent size of the light source.</w:t>
      </w:r>
    </w:p>
    <w:p w:rsidR="00000000" w:rsidDel="00000000" w:rsidP="00000000" w:rsidRDefault="00000000" w:rsidRPr="00000000" w14:paraId="00001198">
      <w:pPr>
        <w:spacing w:after="240" w:before="240" w:lineRule="auto"/>
        <w:rPr/>
      </w:pPr>
      <w:r w:rsidDel="00000000" w:rsidR="00000000" w:rsidRPr="00000000">
        <w:rPr>
          <w:rtl w:val="0"/>
        </w:rPr>
        <w:t xml:space="preserve">The basic physical principle is simple:</w:t>
      </w:r>
    </w:p>
    <w:p w:rsidR="00000000" w:rsidDel="00000000" w:rsidP="00000000" w:rsidRDefault="00000000" w:rsidRPr="00000000" w14:paraId="00001199">
      <w:pPr>
        <w:spacing w:after="240" w:before="240" w:lineRule="auto"/>
        <w:rPr>
          <w:b w:val="1"/>
          <w:bCs w:val="1"/>
        </w:rPr>
      </w:pPr>
      <w:r w:rsidDel="00000000" w:rsidR="00000000" w:rsidRPr="00000000">
        <w:rPr>
          <w:b w:val="1"/>
          <w:bCs w:val="1"/>
          <w:rtl w:val="0"/>
        </w:rPr>
        <w:t xml:space="preserve">The larger the light source appears relative to the subject, the softer the light becomes.</w:t>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fq1uuevjd4bd" w:id="517"/>
      <w:bookmarkEnd w:id="517"/>
      <w:r w:rsidDel="00000000" w:rsidR="00000000" w:rsidRPr="00000000">
        <w:rPr>
          <w:b w:val="1"/>
          <w:bCs w:val="1"/>
          <w:color w:val="000000"/>
          <w:sz w:val="26"/>
          <w:szCs w:val="26"/>
          <w:rtl w:val="0"/>
        </w:rPr>
        <w:t xml:space="preserve">Direction Matters</w:t>
      </w:r>
    </w:p>
    <w:p w:rsidR="00000000" w:rsidDel="00000000" w:rsidP="00000000" w:rsidRDefault="00000000" w:rsidRPr="00000000" w14:paraId="0000119B">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119C">
      <w:pPr>
        <w:spacing w:after="240" w:before="240" w:lineRule="auto"/>
        <w:rPr>
          <w:b w:val="1"/>
          <w:bCs w:val="1"/>
        </w:rPr>
      </w:pPr>
      <w:r w:rsidDel="00000000" w:rsidR="00000000" w:rsidRPr="00000000">
        <w:rPr>
          <w:b w:val="1"/>
          <w:bCs w:val="1"/>
          <w:rtl w:val="0"/>
        </w:rPr>
        <w:t xml:space="preserve">Where is the light coming from?</w:t>
      </w:r>
    </w:p>
    <w:p w:rsidR="00000000" w:rsidDel="00000000" w:rsidP="00000000" w:rsidRDefault="00000000" w:rsidRPr="00000000" w14:paraId="0000119D">
      <w:pPr>
        <w:spacing w:after="240" w:before="240" w:lineRule="auto"/>
        <w:rPr/>
      </w:pPr>
      <w:r w:rsidDel="00000000" w:rsidR="00000000" w:rsidRPr="00000000">
        <w:rPr>
          <w:rtl w:val="0"/>
        </w:rPr>
        <w:t xml:space="preserve">For normal business communication, a reliable starting point is slightly above eye level and roughly 30 to 45 degrees to one side of the camera.</w:t>
      </w:r>
    </w:p>
    <w:p w:rsidR="00000000" w:rsidDel="00000000" w:rsidP="00000000" w:rsidRDefault="00000000" w:rsidRPr="00000000" w14:paraId="0000119E">
      <w:pPr>
        <w:spacing w:after="240" w:before="240" w:lineRule="auto"/>
        <w:rPr/>
      </w:pPr>
      <w:r w:rsidDel="00000000" w:rsidR="00000000" w:rsidRPr="00000000">
        <w:rPr>
          <w:rtl w:val="0"/>
        </w:rPr>
        <w:t xml:space="preserve">That gives the face some shape without creating extreme shadows.</w:t>
      </w:r>
    </w:p>
    <w:p w:rsidR="00000000" w:rsidDel="00000000" w:rsidP="00000000" w:rsidRDefault="00000000" w:rsidRPr="00000000" w14:paraId="0000119F">
      <w:pPr>
        <w:spacing w:after="240" w:before="240" w:lineRule="auto"/>
        <w:rPr/>
      </w:pPr>
      <w:r w:rsidDel="00000000" w:rsidR="00000000" w:rsidRPr="00000000">
        <w:rPr>
          <w:rtl w:val="0"/>
        </w:rPr>
        <w:t xml:space="preserve">Light directly overhead can create dark areas under the eyes, nose, and chin.</w:t>
      </w:r>
    </w:p>
    <w:p w:rsidR="00000000" w:rsidDel="00000000" w:rsidP="00000000" w:rsidRDefault="00000000" w:rsidRPr="00000000" w14:paraId="000011A0">
      <w:pPr>
        <w:spacing w:after="240" w:before="240" w:lineRule="auto"/>
        <w:rPr/>
      </w:pPr>
      <w:r w:rsidDel="00000000" w:rsidR="00000000" w:rsidRPr="00000000">
        <w:rPr>
          <w:rtl w:val="0"/>
        </w:rPr>
        <w:t xml:space="preserve">Light from below creates an unnatural appearance.</w:t>
      </w:r>
    </w:p>
    <w:p w:rsidR="00000000" w:rsidDel="00000000" w:rsidP="00000000" w:rsidRDefault="00000000" w:rsidRPr="00000000" w14:paraId="000011A1">
      <w:pPr>
        <w:spacing w:after="240" w:before="240" w:lineRule="auto"/>
        <w:rPr/>
      </w:pPr>
      <w:r w:rsidDel="00000000" w:rsidR="00000000" w:rsidRPr="00000000">
        <w:rPr>
          <w:rtl w:val="0"/>
        </w:rPr>
        <w:t xml:space="preserve">And light directly behind the person can leave the face badly exposed.</w:t>
      </w:r>
    </w:p>
    <w:p w:rsidR="00000000" w:rsidDel="00000000" w:rsidP="00000000" w:rsidRDefault="00000000" w:rsidRPr="00000000" w14:paraId="000011A2">
      <w:pPr>
        <w:spacing w:after="240" w:before="240" w:lineRule="auto"/>
        <w:rPr/>
      </w:pPr>
      <w:r w:rsidDel="00000000" w:rsidR="00000000" w:rsidRPr="00000000">
        <w:rPr>
          <w:rtl w:val="0"/>
        </w:rPr>
        <w:t xml:space="preserve">So don't just ask:</w:t>
      </w:r>
    </w:p>
    <w:p w:rsidR="00000000" w:rsidDel="00000000" w:rsidP="00000000" w:rsidRDefault="00000000" w:rsidRPr="00000000" w14:paraId="000011A3">
      <w:pPr>
        <w:spacing w:after="240" w:before="240" w:lineRule="auto"/>
        <w:rPr>
          <w:b w:val="1"/>
          <w:bCs w:val="1"/>
        </w:rPr>
      </w:pPr>
      <w:r w:rsidDel="00000000" w:rsidR="00000000" w:rsidRPr="00000000">
        <w:rPr>
          <w:b w:val="1"/>
          <w:bCs w:val="1"/>
          <w:rtl w:val="0"/>
        </w:rPr>
        <w:t xml:space="preserve">“How much light do I have?”</w:t>
      </w:r>
    </w:p>
    <w:p w:rsidR="00000000" w:rsidDel="00000000" w:rsidP="00000000" w:rsidRDefault="00000000" w:rsidRPr="00000000" w14:paraId="000011A4">
      <w:pPr>
        <w:spacing w:after="240" w:before="240" w:lineRule="auto"/>
        <w:rPr/>
      </w:pPr>
      <w:r w:rsidDel="00000000" w:rsidR="00000000" w:rsidRPr="00000000">
        <w:rPr>
          <w:rtl w:val="0"/>
        </w:rPr>
        <w:t xml:space="preserve">Ask:</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“Where is the light coming from?”</w:t>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4pib3h98f0gi" w:id="518"/>
      <w:bookmarkEnd w:id="518"/>
      <w:r w:rsidDel="00000000" w:rsidR="00000000" w:rsidRPr="00000000">
        <w:rPr>
          <w:b w:val="1"/>
          <w:bCs w:val="1"/>
          <w:color w:val="000000"/>
          <w:sz w:val="26"/>
          <w:szCs w:val="26"/>
          <w:rtl w:val="0"/>
        </w:rPr>
        <w:t xml:space="preserve">Start With One Light</w:t>
      </w:r>
    </w:p>
    <w:p w:rsidR="00000000" w:rsidDel="00000000" w:rsidP="00000000" w:rsidRDefault="00000000" w:rsidRPr="00000000" w14:paraId="000011A7">
      <w:pPr>
        <w:spacing w:after="240" w:before="240" w:lineRule="auto"/>
        <w:rPr/>
      </w:pPr>
      <w:r w:rsidDel="00000000" w:rsidR="00000000" w:rsidRPr="00000000">
        <w:rPr>
          <w:rtl w:val="0"/>
        </w:rPr>
        <w:t xml:space="preserve">You also don't need three lights.</w:t>
      </w:r>
    </w:p>
    <w:p w:rsidR="00000000" w:rsidDel="00000000" w:rsidP="00000000" w:rsidRDefault="00000000" w:rsidRPr="00000000" w14:paraId="000011A8">
      <w:pPr>
        <w:spacing w:after="240" w:before="240" w:lineRule="auto"/>
        <w:rPr/>
      </w:pPr>
      <w:r w:rsidDel="00000000" w:rsidR="00000000" w:rsidRPr="00000000">
        <w:rPr>
          <w:rtl w:val="0"/>
        </w:rPr>
        <w:t xml:space="preserve">You don't even necessarily need two.</w:t>
      </w:r>
    </w:p>
    <w:p w:rsidR="00000000" w:rsidDel="00000000" w:rsidP="00000000" w:rsidRDefault="00000000" w:rsidRPr="00000000" w14:paraId="000011A9">
      <w:pPr>
        <w:spacing w:after="240" w:before="240" w:lineRule="auto"/>
        <w:rPr>
          <w:b w:val="1"/>
          <w:bCs w:val="1"/>
        </w:rPr>
      </w:pPr>
      <w:r w:rsidDel="00000000" w:rsidR="00000000" w:rsidRPr="00000000">
        <w:rPr>
          <w:b w:val="1"/>
          <w:bCs w:val="1"/>
          <w:rtl w:val="0"/>
        </w:rPr>
        <w:t xml:space="preserve">One good light in the right place can be enough.</w:t>
      </w:r>
    </w:p>
    <w:p w:rsidR="00000000" w:rsidDel="00000000" w:rsidP="00000000" w:rsidRDefault="00000000" w:rsidRPr="00000000" w14:paraId="000011AA">
      <w:pPr>
        <w:spacing w:after="240" w:before="240" w:lineRule="auto"/>
        <w:rPr/>
      </w:pPr>
      <w:r w:rsidDel="00000000" w:rsidR="00000000" w:rsidRPr="00000000">
        <w:rPr>
          <w:rtl w:val="0"/>
        </w:rPr>
        <w:t xml:space="preserve">That light becomes your key light—the primary light shaping the person's face.</w:t>
      </w:r>
    </w:p>
    <w:p w:rsidR="00000000" w:rsidDel="00000000" w:rsidP="00000000" w:rsidRDefault="00000000" w:rsidRPr="00000000" w14:paraId="000011AB">
      <w:pPr>
        <w:spacing w:after="240" w:before="240" w:lineRule="auto"/>
        <w:rPr/>
      </w:pPr>
      <w:r w:rsidDel="00000000" w:rsidR="00000000" w:rsidRPr="00000000">
        <w:rPr>
          <w:rtl w:val="0"/>
        </w:rPr>
        <w:t xml:space="preserve">If the room already has reasonable ambient light, that may be all you need.</w:t>
      </w:r>
    </w:p>
    <w:p w:rsidR="00000000" w:rsidDel="00000000" w:rsidP="00000000" w:rsidRDefault="00000000" w:rsidRPr="00000000" w14:paraId="000011AC">
      <w:pPr>
        <w:spacing w:after="240" w:before="240" w:lineRule="auto"/>
        <w:rPr/>
      </w:pPr>
      <w:r w:rsidDel="00000000" w:rsidR="00000000" w:rsidRPr="00000000">
        <w:rPr>
          <w:rtl w:val="0"/>
        </w:rPr>
        <w:t xml:space="preserve">If the shadow side of the face is too dark, then you can introduce a second light as fill.</w:t>
      </w:r>
    </w:p>
    <w:p w:rsidR="00000000" w:rsidDel="00000000" w:rsidP="00000000" w:rsidRDefault="00000000" w:rsidRPr="00000000" w14:paraId="000011AD">
      <w:pPr>
        <w:spacing w:after="240" w:before="240" w:lineRule="auto"/>
        <w:rPr/>
      </w:pPr>
      <w:r w:rsidDel="00000000" w:rsidR="00000000" w:rsidRPr="00000000">
        <w:rPr>
          <w:rtl w:val="0"/>
        </w:rPr>
        <w:t xml:space="preserve">The important word here is </w:t>
      </w:r>
      <w:r w:rsidDel="00000000" w:rsidR="00000000" w:rsidRPr="00000000">
        <w:rPr>
          <w:b w:val="1"/>
          <w:bCs w:val="1"/>
          <w:rtl w:val="0"/>
        </w:rPr>
        <w:t xml:space="preserve">fill</w:t>
      </w:r>
      <w:r w:rsidDel="00000000" w:rsidR="00000000" w:rsidRPr="00000000">
        <w:rPr>
          <w:rtl w:val="0"/>
        </w:rPr>
        <w:t xml:space="preserve">.</w:t>
      </w:r>
    </w:p>
    <w:p w:rsidR="00000000" w:rsidDel="00000000" w:rsidP="00000000" w:rsidRDefault="00000000" w:rsidRPr="00000000" w14:paraId="000011AE">
      <w:pPr>
        <w:spacing w:after="240" w:before="240" w:lineRule="auto"/>
        <w:rPr/>
      </w:pPr>
      <w:r w:rsidDel="00000000" w:rsidR="00000000" w:rsidRPr="00000000">
        <w:rPr>
          <w:rtl w:val="0"/>
        </w:rPr>
        <w:t xml:space="preserve">The second light isn't supposed to compete with the first.</w:t>
      </w:r>
    </w:p>
    <w:p w:rsidR="00000000" w:rsidDel="00000000" w:rsidP="00000000" w:rsidRDefault="00000000" w:rsidRPr="00000000" w14:paraId="000011AF">
      <w:pPr>
        <w:spacing w:after="240" w:before="240" w:lineRule="auto"/>
        <w:rPr/>
      </w:pPr>
      <w:r w:rsidDel="00000000" w:rsidR="00000000" w:rsidRPr="00000000">
        <w:rPr>
          <w:rtl w:val="0"/>
        </w:rPr>
        <w:t xml:space="preserve">Its job is simply to soften the shadow.</w:t>
      </w:r>
    </w:p>
    <w:p w:rsidR="00000000" w:rsidDel="00000000" w:rsidP="00000000" w:rsidRDefault="00000000" w:rsidRPr="00000000" w14:paraId="000011B0">
      <w:pPr>
        <w:spacing w:after="240" w:before="240" w:lineRule="auto"/>
        <w:rPr/>
      </w:pPr>
      <w:r w:rsidDel="00000000" w:rsidR="00000000" w:rsidRPr="00000000">
        <w:rPr>
          <w:rtl w:val="0"/>
        </w:rPr>
        <w:t xml:space="preserve">And then there's three-point lighting: key, fill, and backlight.</w:t>
      </w:r>
    </w:p>
    <w:p w:rsidR="00000000" w:rsidDel="00000000" w:rsidP="00000000" w:rsidRDefault="00000000" w:rsidRPr="00000000" w14:paraId="000011B1">
      <w:pPr>
        <w:spacing w:after="240" w:before="240" w:lineRule="auto"/>
        <w:rPr/>
      </w:pPr>
      <w:r w:rsidDel="00000000" w:rsidR="00000000" w:rsidRPr="00000000">
        <w:rPr>
          <w:rtl w:val="0"/>
        </w:rPr>
        <w:t xml:space="preserve">It's useful to understand because it gives you a vocabulary for what each light is doing.</w:t>
      </w:r>
    </w:p>
    <w:p w:rsidR="00000000" w:rsidDel="00000000" w:rsidP="00000000" w:rsidRDefault="00000000" w:rsidRPr="00000000" w14:paraId="000011B2">
      <w:pPr>
        <w:spacing w:after="240" w:before="240" w:lineRule="auto"/>
        <w:rPr/>
      </w:pPr>
      <w:r w:rsidDel="00000000" w:rsidR="00000000" w:rsidRPr="00000000">
        <w:rPr>
          <w:rtl w:val="0"/>
        </w:rPr>
        <w:t xml:space="preserve">But I don't want you leaving this chapter thinking three lights are the minimum requirement for professional video.</w:t>
      </w:r>
    </w:p>
    <w:p w:rsidR="00000000" w:rsidDel="00000000" w:rsidP="00000000" w:rsidRDefault="00000000" w:rsidRPr="00000000" w14:paraId="000011B3">
      <w:pPr>
        <w:spacing w:after="240" w:before="240" w:lineRule="auto"/>
        <w:rPr/>
      </w:pPr>
      <w:r w:rsidDel="00000000" w:rsidR="00000000" w:rsidRPr="00000000">
        <w:rPr>
          <w:rtl w:val="0"/>
        </w:rPr>
        <w:t xml:space="preserve">They aren't.</w:t>
      </w:r>
    </w:p>
    <w:p w:rsidR="00000000" w:rsidDel="00000000" w:rsidP="00000000" w:rsidRDefault="00000000" w:rsidRPr="00000000" w14:paraId="000011B4">
      <w:pPr>
        <w:spacing w:after="240" w:before="240" w:lineRule="auto"/>
        <w:rPr/>
      </w:pPr>
      <w:r w:rsidDel="00000000" w:rsidR="00000000" w:rsidRPr="00000000">
        <w:rPr>
          <w:rtl w:val="0"/>
        </w:rPr>
        <w:t xml:space="preserve">A well-controlled one-light setup can be completely appropriate.</w:t>
      </w:r>
    </w:p>
    <w:p w:rsidR="00000000" w:rsidDel="00000000" w:rsidP="00000000" w:rsidRDefault="00000000" w:rsidRPr="00000000" w14:paraId="000011B5">
      <w:pPr>
        <w:pStyle w:val="Heading3"/>
        <w:keepNext w:val="0"/>
        <w:keepLines w:val="0"/>
        <w:spacing w:before="280" w:lineRule="auto"/>
        <w:rPr>
          <w:b w:val="1"/>
          <w:bCs w:val="1"/>
          <w:color w:val="000000"/>
          <w:sz w:val="26"/>
          <w:szCs w:val="26"/>
        </w:rPr>
      </w:pPr>
      <w:bookmarkStart w:colFirst="0" w:colLast="0" w:name="_hu61kz11rbyv" w:id="519"/>
      <w:bookmarkEnd w:id="519"/>
      <w:r w:rsidDel="00000000" w:rsidR="00000000" w:rsidRPr="00000000">
        <w:rPr>
          <w:b w:val="1"/>
          <w:bCs w:val="1"/>
          <w:color w:val="000000"/>
          <w:sz w:val="26"/>
          <w:szCs w:val="26"/>
          <w:rtl w:val="0"/>
        </w:rPr>
        <w:t xml:space="preserve">Use the Room You Already Have</w:t>
      </w:r>
    </w:p>
    <w:p w:rsidR="00000000" w:rsidDel="00000000" w:rsidP="00000000" w:rsidRDefault="00000000" w:rsidRPr="00000000" w14:paraId="000011B6">
      <w:pPr>
        <w:spacing w:after="240" w:before="240" w:lineRule="auto"/>
        <w:rPr/>
      </w:pPr>
      <w:r w:rsidDel="00000000" w:rsidR="00000000" w:rsidRPr="00000000">
        <w:rPr>
          <w:rtl w:val="0"/>
        </w:rPr>
        <w:t xml:space="preserve">Now let's make this practical.</w:t>
      </w:r>
    </w:p>
    <w:p w:rsidR="00000000" w:rsidDel="00000000" w:rsidP="00000000" w:rsidRDefault="00000000" w:rsidRPr="00000000" w14:paraId="000011B7">
      <w:pPr>
        <w:spacing w:after="240" w:before="240" w:lineRule="auto"/>
        <w:rPr/>
      </w:pPr>
      <w:r w:rsidDel="00000000" w:rsidR="00000000" w:rsidRPr="00000000">
        <w:rPr>
          <w:rtl w:val="0"/>
        </w:rPr>
        <w:t xml:space="preserve">Look for a window.</w:t>
      </w:r>
    </w:p>
    <w:p w:rsidR="00000000" w:rsidDel="00000000" w:rsidP="00000000" w:rsidRDefault="00000000" w:rsidRPr="00000000" w14:paraId="000011B8">
      <w:pPr>
        <w:spacing w:after="240" w:before="240" w:lineRule="auto"/>
        <w:rPr/>
      </w:pPr>
      <w:r w:rsidDel="00000000" w:rsidR="00000000" w:rsidRPr="00000000">
        <w:rPr>
          <w:rtl w:val="0"/>
        </w:rPr>
        <w:t xml:space="preserve">A large window with indirect daylight can be an excellent key light because it is effectively a large, soft source.</w:t>
      </w:r>
    </w:p>
    <w:p w:rsidR="00000000" w:rsidDel="00000000" w:rsidP="00000000" w:rsidRDefault="00000000" w:rsidRPr="00000000" w14:paraId="000011B9">
      <w:pPr>
        <w:spacing w:after="240" w:before="240" w:lineRule="auto"/>
        <w:rPr/>
      </w:pPr>
      <w:r w:rsidDel="00000000" w:rsidR="00000000" w:rsidRPr="00000000">
        <w:rPr>
          <w:rtl w:val="0"/>
        </w:rPr>
        <w:t xml:space="preserve">Face the person toward it.</w:t>
      </w:r>
    </w:p>
    <w:p w:rsidR="00000000" w:rsidDel="00000000" w:rsidP="00000000" w:rsidRDefault="00000000" w:rsidRPr="00000000" w14:paraId="000011BA">
      <w:pPr>
        <w:spacing w:after="240" w:before="240" w:lineRule="auto"/>
        <w:rPr/>
      </w:pPr>
      <w:r w:rsidDel="00000000" w:rsidR="00000000" w:rsidRPr="00000000">
        <w:rPr>
          <w:rtl w:val="0"/>
        </w:rPr>
        <w:t xml:space="preserve">Put the camera between the person and the window.</w:t>
      </w:r>
    </w:p>
    <w:p w:rsidR="00000000" w:rsidDel="00000000" w:rsidP="00000000" w:rsidRDefault="00000000" w:rsidRPr="00000000" w14:paraId="000011BB">
      <w:pPr>
        <w:spacing w:after="240" w:before="240" w:lineRule="auto"/>
        <w:rPr/>
      </w:pPr>
      <w:r w:rsidDel="00000000" w:rsidR="00000000" w:rsidRPr="00000000">
        <w:rPr>
          <w:rtl w:val="0"/>
        </w:rPr>
        <w:t xml:space="preserve">Don't put the window directly behind the person.</w:t>
      </w:r>
    </w:p>
    <w:p w:rsidR="00000000" w:rsidDel="00000000" w:rsidP="00000000" w:rsidRDefault="00000000" w:rsidRPr="00000000" w14:paraId="000011BC">
      <w:pPr>
        <w:spacing w:after="240" w:before="240" w:lineRule="auto"/>
        <w:rPr/>
      </w:pPr>
      <w:r w:rsidDel="00000000" w:rsidR="00000000" w:rsidRPr="00000000">
        <w:rPr>
          <w:rtl w:val="0"/>
        </w:rPr>
        <w:t xml:space="preserve">If direct sunlight is coming through the window and creating harsh shadows, diffusion can soften it.</w:t>
      </w:r>
    </w:p>
    <w:p w:rsidR="00000000" w:rsidDel="00000000" w:rsidP="00000000" w:rsidRDefault="00000000" w:rsidRPr="00000000" w14:paraId="000011BD">
      <w:pPr>
        <w:spacing w:after="240" w:before="240" w:lineRule="auto"/>
        <w:rPr/>
      </w:pPr>
      <w:r w:rsidDel="00000000" w:rsidR="00000000" w:rsidRPr="00000000">
        <w:rPr>
          <w:rtl w:val="0"/>
        </w:rPr>
        <w:t xml:space="preserve">This is one of those cases where the best lighting equipment in the room may already be there.</w:t>
      </w:r>
    </w:p>
    <w:p w:rsidR="00000000" w:rsidDel="00000000" w:rsidP="00000000" w:rsidRDefault="00000000" w:rsidRPr="00000000" w14:paraId="000011BE">
      <w:pPr>
        <w:spacing w:after="240" w:before="240" w:lineRule="auto"/>
        <w:rPr/>
      </w:pPr>
      <w:r w:rsidDel="00000000" w:rsidR="00000000" w:rsidRPr="00000000">
        <w:rPr>
          <w:rtl w:val="0"/>
        </w:rPr>
        <w:t xml:space="preserve">And it's free.</w:t>
      </w:r>
    </w:p>
    <w:p w:rsidR="00000000" w:rsidDel="00000000" w:rsidP="00000000" w:rsidRDefault="00000000" w:rsidRPr="00000000" w14:paraId="000011BF">
      <w:pPr>
        <w:pStyle w:val="Heading3"/>
        <w:keepNext w:val="0"/>
        <w:keepLines w:val="0"/>
        <w:spacing w:before="280" w:lineRule="auto"/>
        <w:rPr>
          <w:b w:val="1"/>
          <w:bCs w:val="1"/>
          <w:color w:val="000000"/>
          <w:sz w:val="26"/>
          <w:szCs w:val="26"/>
        </w:rPr>
      </w:pPr>
      <w:bookmarkStart w:colFirst="0" w:colLast="0" w:name="_jrziy7ayml4i" w:id="520"/>
      <w:bookmarkEnd w:id="520"/>
      <w:r w:rsidDel="00000000" w:rsidR="00000000" w:rsidRPr="00000000">
        <w:rPr>
          <w:b w:val="1"/>
          <w:bCs w:val="1"/>
          <w:color w:val="000000"/>
          <w:sz w:val="26"/>
          <w:szCs w:val="26"/>
          <w:rtl w:val="0"/>
        </w:rPr>
        <w:t xml:space="preserve">Control the Other Lights</w:t>
      </w:r>
    </w:p>
    <w:p w:rsidR="00000000" w:rsidDel="00000000" w:rsidP="00000000" w:rsidRDefault="00000000" w:rsidRPr="00000000" w14:paraId="000011C0">
      <w:pPr>
        <w:spacing w:after="240" w:before="240" w:lineRule="auto"/>
        <w:rPr/>
      </w:pPr>
      <w:r w:rsidDel="00000000" w:rsidR="00000000" w:rsidRPr="00000000">
        <w:rPr>
          <w:rtl w:val="0"/>
        </w:rPr>
        <w:t xml:space="preserve">There's another problem that shows up constantly in offices and businesses:</w:t>
      </w:r>
    </w:p>
    <w:p w:rsidR="00000000" w:rsidDel="00000000" w:rsidP="00000000" w:rsidRDefault="00000000" w:rsidRPr="00000000" w14:paraId="000011C1">
      <w:pPr>
        <w:spacing w:after="240" w:before="240" w:lineRule="auto"/>
        <w:rPr>
          <w:b w:val="1"/>
          <w:bCs w:val="1"/>
        </w:rPr>
      </w:pPr>
      <w:r w:rsidDel="00000000" w:rsidR="00000000" w:rsidRPr="00000000">
        <w:rPr>
          <w:b w:val="1"/>
          <w:bCs w:val="1"/>
          <w:rtl w:val="0"/>
        </w:rPr>
        <w:t xml:space="preserve">mixed lighting.</w:t>
      </w:r>
    </w:p>
    <w:p w:rsidR="00000000" w:rsidDel="00000000" w:rsidP="00000000" w:rsidRDefault="00000000" w:rsidRPr="00000000" w14:paraId="000011C2">
      <w:pPr>
        <w:spacing w:after="240" w:before="240" w:lineRule="auto"/>
        <w:rPr/>
      </w:pPr>
      <w:r w:rsidDel="00000000" w:rsidR="00000000" w:rsidRPr="00000000">
        <w:rPr>
          <w:rtl w:val="0"/>
        </w:rPr>
        <w:t xml:space="preserve">You have daylight coming through a window.</w:t>
      </w:r>
    </w:p>
    <w:p w:rsidR="00000000" w:rsidDel="00000000" w:rsidP="00000000" w:rsidRDefault="00000000" w:rsidRPr="00000000" w14:paraId="000011C3">
      <w:pPr>
        <w:spacing w:after="240" w:before="240" w:lineRule="auto"/>
        <w:rPr/>
      </w:pPr>
      <w:r w:rsidDel="00000000" w:rsidR="00000000" w:rsidRPr="00000000">
        <w:rPr>
          <w:rtl w:val="0"/>
        </w:rPr>
        <w:t xml:space="preserve">Then you have warm lamps.</w:t>
      </w:r>
    </w:p>
    <w:p w:rsidR="00000000" w:rsidDel="00000000" w:rsidP="00000000" w:rsidRDefault="00000000" w:rsidRPr="00000000" w14:paraId="000011C4">
      <w:pPr>
        <w:spacing w:after="240" w:before="240" w:lineRule="auto"/>
        <w:rPr/>
      </w:pPr>
      <w:r w:rsidDel="00000000" w:rsidR="00000000" w:rsidRPr="00000000">
        <w:rPr>
          <w:rtl w:val="0"/>
        </w:rPr>
        <w:t xml:space="preserve">Then overhead lights.</w:t>
      </w:r>
    </w:p>
    <w:p w:rsidR="00000000" w:rsidDel="00000000" w:rsidP="00000000" w:rsidRDefault="00000000" w:rsidRPr="00000000" w14:paraId="000011C5">
      <w:pPr>
        <w:spacing w:after="240" w:before="240" w:lineRule="auto"/>
        <w:rPr/>
      </w:pPr>
      <w:r w:rsidDel="00000000" w:rsidR="00000000" w:rsidRPr="00000000">
        <w:rPr>
          <w:rtl w:val="0"/>
        </w:rPr>
        <w:t xml:space="preserve">Now you've got several different color temperatures hitting the same face.</w:t>
      </w:r>
    </w:p>
    <w:p w:rsidR="00000000" w:rsidDel="00000000" w:rsidP="00000000" w:rsidRDefault="00000000" w:rsidRPr="00000000" w14:paraId="000011C6">
      <w:pPr>
        <w:spacing w:after="240" w:before="240" w:lineRule="auto"/>
        <w:rPr/>
      </w:pPr>
      <w:r w:rsidDel="00000000" w:rsidR="00000000" w:rsidRPr="00000000">
        <w:rPr>
          <w:rtl w:val="0"/>
        </w:rPr>
        <w:t xml:space="preserve">The camera has to decide what color the scene should be.</w:t>
      </w:r>
    </w:p>
    <w:p w:rsidR="00000000" w:rsidDel="00000000" w:rsidP="00000000" w:rsidRDefault="00000000" w:rsidRPr="00000000" w14:paraId="000011C7">
      <w:pPr>
        <w:spacing w:after="240" w:before="240" w:lineRule="auto"/>
        <w:rPr/>
      </w:pPr>
      <w:r w:rsidDel="00000000" w:rsidR="00000000" w:rsidRPr="00000000">
        <w:rPr>
          <w:rtl w:val="0"/>
        </w:rPr>
        <w:t xml:space="preserve">Instead of trying to make the camera solve that problem, simplify the environment.</w:t>
      </w:r>
    </w:p>
    <w:p w:rsidR="00000000" w:rsidDel="00000000" w:rsidP="00000000" w:rsidRDefault="00000000" w:rsidRPr="00000000" w14:paraId="000011C8">
      <w:pPr>
        <w:spacing w:after="240" w:before="240" w:lineRule="auto"/>
        <w:rPr/>
      </w:pPr>
      <w:r w:rsidDel="00000000" w:rsidR="00000000" w:rsidRPr="00000000">
        <w:rPr>
          <w:rtl w:val="0"/>
        </w:rPr>
        <w:t xml:space="preserve">Choose a dominant light source.</w:t>
      </w:r>
    </w:p>
    <w:p w:rsidR="00000000" w:rsidDel="00000000" w:rsidP="00000000" w:rsidRDefault="00000000" w:rsidRPr="00000000" w14:paraId="000011C9">
      <w:pPr>
        <w:spacing w:after="240" w:before="240" w:lineRule="auto"/>
        <w:rPr/>
      </w:pPr>
      <w:r w:rsidDel="00000000" w:rsidR="00000000" w:rsidRPr="00000000">
        <w:rPr>
          <w:rtl w:val="0"/>
        </w:rPr>
        <w:t xml:space="preserve">Turn off what doesn't help.</w:t>
      </w:r>
    </w:p>
    <w:p w:rsidR="00000000" w:rsidDel="00000000" w:rsidP="00000000" w:rsidRDefault="00000000" w:rsidRPr="00000000" w14:paraId="000011CA">
      <w:pPr>
        <w:spacing w:after="240" w:before="240" w:lineRule="auto"/>
        <w:rPr/>
      </w:pPr>
      <w:r w:rsidDel="00000000" w:rsidR="00000000" w:rsidRPr="00000000">
        <w:rPr>
          <w:rtl w:val="0"/>
        </w:rPr>
        <w:t xml:space="preserve">If you're using a window as your primary light, you may not need the warm overhead lights fighting it.</w:t>
      </w:r>
    </w:p>
    <w:p w:rsidR="00000000" w:rsidDel="00000000" w:rsidP="00000000" w:rsidRDefault="00000000" w:rsidRPr="00000000" w14:paraId="000011CB">
      <w:pPr>
        <w:spacing w:after="240" w:before="240" w:lineRule="auto"/>
        <w:rPr/>
      </w:pPr>
      <w:r w:rsidDel="00000000" w:rsidR="00000000" w:rsidRPr="00000000">
        <w:rPr>
          <w:rtl w:val="0"/>
        </w:rPr>
        <w:t xml:space="preserve">If you're using artificial lights, close the blinds and control the daylight.</w:t>
      </w:r>
    </w:p>
    <w:p w:rsidR="00000000" w:rsidDel="00000000" w:rsidP="00000000" w:rsidRDefault="00000000" w:rsidRPr="00000000" w14:paraId="000011CC">
      <w:pPr>
        <w:spacing w:after="240" w:before="240" w:lineRule="auto"/>
        <w:rPr>
          <w:b w:val="1"/>
          <w:bCs w:val="1"/>
        </w:rPr>
      </w:pPr>
      <w:r w:rsidDel="00000000" w:rsidR="00000000" w:rsidRPr="00000000">
        <w:rPr>
          <w:b w:val="1"/>
          <w:bCs w:val="1"/>
          <w:rtl w:val="0"/>
        </w:rPr>
        <w:t xml:space="preserve">Consistency is easier to manage than correction.</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sajx2ue9bgoe" w:id="521"/>
      <w:bookmarkEnd w:id="521"/>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11CE">
      <w:pPr>
        <w:spacing w:after="240" w:before="240" w:lineRule="auto"/>
        <w:rPr/>
      </w:pPr>
      <w:r w:rsidDel="00000000" w:rsidR="00000000" w:rsidRPr="00000000">
        <w:rPr>
          <w:rtl w:val="0"/>
        </w:rPr>
        <w:t xml:space="preserve">Imagine a small business owner recording educational videos from their office.</w:t>
      </w:r>
    </w:p>
    <w:p w:rsidR="00000000" w:rsidDel="00000000" w:rsidP="00000000" w:rsidRDefault="00000000" w:rsidRPr="00000000" w14:paraId="000011CF">
      <w:pPr>
        <w:spacing w:after="240" w:before="240" w:lineRule="auto"/>
        <w:rPr/>
      </w:pPr>
      <w:r w:rsidDel="00000000" w:rsidR="00000000" w:rsidRPr="00000000">
        <w:rPr>
          <w:rtl w:val="0"/>
        </w:rPr>
        <w:t xml:space="preserve">They don't have a studio.</w:t>
      </w:r>
    </w:p>
    <w:p w:rsidR="00000000" w:rsidDel="00000000" w:rsidP="00000000" w:rsidRDefault="00000000" w:rsidRPr="00000000" w14:paraId="000011D0">
      <w:pPr>
        <w:spacing w:after="240" w:before="240" w:lineRule="auto"/>
        <w:rPr/>
      </w:pPr>
      <w:r w:rsidDel="00000000" w:rsidR="00000000" w:rsidRPr="00000000">
        <w:rPr>
          <w:rtl w:val="0"/>
        </w:rPr>
        <w:t xml:space="preserve">They have a desk, a window, overhead lights, and perhaps a small LED panel.</w:t>
      </w:r>
    </w:p>
    <w:p w:rsidR="00000000" w:rsidDel="00000000" w:rsidP="00000000" w:rsidRDefault="00000000" w:rsidRPr="00000000" w14:paraId="000011D1">
      <w:pPr>
        <w:spacing w:after="240" w:before="240" w:lineRule="auto"/>
        <w:rPr/>
      </w:pPr>
      <w:r w:rsidDel="00000000" w:rsidR="00000000" w:rsidRPr="00000000">
        <w:rPr>
          <w:rtl w:val="0"/>
        </w:rPr>
        <w:t xml:space="preserve">They could buy three more lights.</w:t>
      </w:r>
    </w:p>
    <w:p w:rsidR="00000000" w:rsidDel="00000000" w:rsidP="00000000" w:rsidRDefault="00000000" w:rsidRPr="00000000" w14:paraId="000011D2">
      <w:pPr>
        <w:spacing w:after="240" w:before="240" w:lineRule="auto"/>
        <w:rPr/>
      </w:pPr>
      <w:r w:rsidDel="00000000" w:rsidR="00000000" w:rsidRPr="00000000">
        <w:rPr>
          <w:rtl w:val="0"/>
        </w:rPr>
        <w:t xml:space="preserve">But first, they turn off the overhead fixture directly above them.</w:t>
      </w:r>
    </w:p>
    <w:p w:rsidR="00000000" w:rsidDel="00000000" w:rsidP="00000000" w:rsidRDefault="00000000" w:rsidRPr="00000000" w14:paraId="000011D3">
      <w:pPr>
        <w:spacing w:after="240" w:before="240" w:lineRule="auto"/>
        <w:rPr/>
      </w:pPr>
      <w:r w:rsidDel="00000000" w:rsidR="00000000" w:rsidRPr="00000000">
        <w:rPr>
          <w:rtl w:val="0"/>
        </w:rPr>
        <w:t xml:space="preserve">They move toward the window.</w:t>
      </w:r>
    </w:p>
    <w:p w:rsidR="00000000" w:rsidDel="00000000" w:rsidP="00000000" w:rsidRDefault="00000000" w:rsidRPr="00000000" w14:paraId="000011D4">
      <w:pPr>
        <w:spacing w:after="240" w:before="240" w:lineRule="auto"/>
        <w:rPr/>
      </w:pPr>
      <w:r w:rsidDel="00000000" w:rsidR="00000000" w:rsidRPr="00000000">
        <w:rPr>
          <w:rtl w:val="0"/>
        </w:rPr>
        <w:t xml:space="preserve">They position themselves so the window is lighting the face rather than sitting behind them.</w:t>
      </w:r>
    </w:p>
    <w:p w:rsidR="00000000" w:rsidDel="00000000" w:rsidP="00000000" w:rsidRDefault="00000000" w:rsidRPr="00000000" w14:paraId="000011D5">
      <w:pPr>
        <w:spacing w:after="240" w:before="240" w:lineRule="auto"/>
        <w:rPr/>
      </w:pPr>
      <w:r w:rsidDel="00000000" w:rsidR="00000000" w:rsidRPr="00000000">
        <w:rPr>
          <w:rtl w:val="0"/>
        </w:rPr>
        <w:t xml:space="preserve">Then they use the LED panel as a soft key if they need more control.</w:t>
      </w:r>
    </w:p>
    <w:p w:rsidR="00000000" w:rsidDel="00000000" w:rsidP="00000000" w:rsidRDefault="00000000" w:rsidRPr="00000000" w14:paraId="000011D6">
      <w:pPr>
        <w:spacing w:after="240" w:before="240" w:lineRule="auto"/>
        <w:rPr/>
      </w:pPr>
      <w:r w:rsidDel="00000000" w:rsidR="00000000" w:rsidRPr="00000000">
        <w:rPr>
          <w:rtl w:val="0"/>
        </w:rPr>
        <w:t xml:space="preserve">Suddenly, the setup is doing its job.</w:t>
      </w:r>
    </w:p>
    <w:p w:rsidR="00000000" w:rsidDel="00000000" w:rsidP="00000000" w:rsidRDefault="00000000" w:rsidRPr="00000000" w14:paraId="000011D7">
      <w:pPr>
        <w:spacing w:after="240" w:before="240" w:lineRule="auto"/>
        <w:rPr/>
      </w:pPr>
      <w:r w:rsidDel="00000000" w:rsidR="00000000" w:rsidRPr="00000000">
        <w:rPr>
          <w:rtl w:val="0"/>
        </w:rPr>
        <w:t xml:space="preserve">Not because the room became a studio.</w:t>
      </w:r>
    </w:p>
    <w:p w:rsidR="00000000" w:rsidDel="00000000" w:rsidP="00000000" w:rsidRDefault="00000000" w:rsidRPr="00000000" w14:paraId="000011D8">
      <w:pPr>
        <w:spacing w:after="240" w:before="240" w:lineRule="auto"/>
        <w:rPr/>
      </w:pPr>
      <w:r w:rsidDel="00000000" w:rsidR="00000000" w:rsidRPr="00000000">
        <w:rPr>
          <w:rtl w:val="0"/>
        </w:rPr>
        <w:t xml:space="preserve">Because the light was deliberately controlled.</w:t>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g6j5gy7w5nye" w:id="522"/>
      <w:bookmarkEnd w:id="522"/>
      <w:r w:rsidDel="00000000" w:rsidR="00000000" w:rsidRPr="00000000">
        <w:rPr>
          <w:b w:val="1"/>
          <w:bCs w:val="1"/>
          <w:color w:val="000000"/>
          <w:sz w:val="26"/>
          <w:szCs w:val="26"/>
          <w:rtl w:val="0"/>
        </w:rPr>
        <w:t xml:space="preserve">Common Mistake and Correction</w:t>
      </w:r>
    </w:p>
    <w:p w:rsidR="00000000" w:rsidDel="00000000" w:rsidP="00000000" w:rsidRDefault="00000000" w:rsidRPr="00000000" w14:paraId="000011DA">
      <w:pPr>
        <w:spacing w:after="240" w:before="240" w:lineRule="auto"/>
        <w:rPr>
          <w:b w:val="1"/>
          <w:bCs w:val="1"/>
        </w:rPr>
      </w:pPr>
      <w:r w:rsidDel="00000000" w:rsidR="00000000" w:rsidRPr="00000000">
        <w:rPr>
          <w:rtl w:val="0"/>
        </w:rPr>
        <w:t xml:space="preserve">The most common mistake is </w:t>
      </w:r>
      <w:r w:rsidDel="00000000" w:rsidR="00000000" w:rsidRPr="00000000">
        <w:rPr>
          <w:b w:val="1"/>
          <w:bCs w:val="1"/>
          <w:rtl w:val="0"/>
        </w:rPr>
        <w:t xml:space="preserve">trying to fix bad lighting with camera settings or more equipment.</w:t>
      </w:r>
    </w:p>
    <w:p w:rsidR="00000000" w:rsidDel="00000000" w:rsidP="00000000" w:rsidRDefault="00000000" w:rsidRPr="00000000" w14:paraId="000011DB">
      <w:pPr>
        <w:spacing w:after="240" w:before="240" w:lineRule="auto"/>
        <w:rPr/>
      </w:pPr>
      <w:r w:rsidDel="00000000" w:rsidR="00000000" w:rsidRPr="00000000">
        <w:rPr>
          <w:rtl w:val="0"/>
        </w:rPr>
        <w:t xml:space="preserve">The image looks harsh, so someone changes the camera.</w:t>
      </w:r>
    </w:p>
    <w:p w:rsidR="00000000" w:rsidDel="00000000" w:rsidP="00000000" w:rsidRDefault="00000000" w:rsidRPr="00000000" w14:paraId="000011DC">
      <w:pPr>
        <w:spacing w:after="240" w:before="240" w:lineRule="auto"/>
        <w:rPr/>
      </w:pPr>
      <w:r w:rsidDel="00000000" w:rsidR="00000000" w:rsidRPr="00000000">
        <w:rPr>
          <w:rtl w:val="0"/>
        </w:rPr>
        <w:t xml:space="preserve">The face is dark, so they increase exposure.</w:t>
      </w:r>
    </w:p>
    <w:p w:rsidR="00000000" w:rsidDel="00000000" w:rsidP="00000000" w:rsidRDefault="00000000" w:rsidRPr="00000000" w14:paraId="000011DD">
      <w:pPr>
        <w:spacing w:after="240" w:before="240" w:lineRule="auto"/>
        <w:rPr/>
      </w:pPr>
      <w:r w:rsidDel="00000000" w:rsidR="00000000" w:rsidRPr="00000000">
        <w:rPr>
          <w:rtl w:val="0"/>
        </w:rPr>
        <w:t xml:space="preserve">The skin looks strange, so they change white balance.</w:t>
      </w:r>
    </w:p>
    <w:p w:rsidR="00000000" w:rsidDel="00000000" w:rsidP="00000000" w:rsidRDefault="00000000" w:rsidRPr="00000000" w14:paraId="000011DE">
      <w:pPr>
        <w:spacing w:after="240" w:before="240" w:lineRule="auto"/>
        <w:rPr/>
      </w:pPr>
      <w:r w:rsidDel="00000000" w:rsidR="00000000" w:rsidRPr="00000000">
        <w:rPr>
          <w:rtl w:val="0"/>
        </w:rPr>
        <w:t xml:space="preserve">But if the light itself is badly positioned, those adjustments are treating the symptoms rather than the cause.</w:t>
      </w:r>
    </w:p>
    <w:p w:rsidR="00000000" w:rsidDel="00000000" w:rsidP="00000000" w:rsidRDefault="00000000" w:rsidRPr="00000000" w14:paraId="000011DF">
      <w:pPr>
        <w:spacing w:after="240" w:before="240" w:lineRule="auto"/>
        <w:rPr/>
      </w:pPr>
      <w:r w:rsidDel="00000000" w:rsidR="00000000" w:rsidRPr="00000000">
        <w:rPr>
          <w:rtl w:val="0"/>
        </w:rPr>
        <w:t xml:space="preserve">The correction is to troubleshoot physically first.</w:t>
      </w:r>
    </w:p>
    <w:p w:rsidR="00000000" w:rsidDel="00000000" w:rsidP="00000000" w:rsidRDefault="00000000" w:rsidRPr="00000000" w14:paraId="000011E0">
      <w:pPr>
        <w:spacing w:after="240" w:before="240" w:lineRule="auto"/>
        <w:rPr/>
      </w:pPr>
      <w:r w:rsidDel="00000000" w:rsidR="00000000" w:rsidRPr="00000000">
        <w:rPr>
          <w:rtl w:val="0"/>
        </w:rPr>
        <w:t xml:space="preserve">Ask:</w:t>
      </w:r>
    </w:p>
    <w:p w:rsidR="00000000" w:rsidDel="00000000" w:rsidP="00000000" w:rsidRDefault="00000000" w:rsidRPr="00000000" w14:paraId="000011E1">
      <w:pPr>
        <w:spacing w:after="240" w:before="240" w:lineRule="auto"/>
        <w:rPr>
          <w:b w:val="1"/>
          <w:bCs w:val="1"/>
        </w:rPr>
      </w:pPr>
      <w:r w:rsidDel="00000000" w:rsidR="00000000" w:rsidRPr="00000000">
        <w:rPr>
          <w:b w:val="1"/>
          <w:bCs w:val="1"/>
          <w:rtl w:val="0"/>
        </w:rPr>
        <w:t xml:space="preserve">Is something bright behind the subject?</w:t>
      </w:r>
    </w:p>
    <w:p w:rsidR="00000000" w:rsidDel="00000000" w:rsidP="00000000" w:rsidRDefault="00000000" w:rsidRPr="00000000" w14:paraId="000011E2">
      <w:pPr>
        <w:spacing w:after="240" w:before="240" w:lineRule="auto"/>
        <w:rPr>
          <w:b w:val="1"/>
          <w:bCs w:val="1"/>
        </w:rPr>
      </w:pPr>
      <w:r w:rsidDel="00000000" w:rsidR="00000000" w:rsidRPr="00000000">
        <w:rPr>
          <w:b w:val="1"/>
          <w:bCs w:val="1"/>
          <w:rtl w:val="0"/>
        </w:rPr>
        <w:t xml:space="preserve">Is the primary light coming from above or below?</w:t>
      </w:r>
    </w:p>
    <w:p w:rsidR="00000000" w:rsidDel="00000000" w:rsidP="00000000" w:rsidRDefault="00000000" w:rsidRPr="00000000" w14:paraId="000011E3">
      <w:pPr>
        <w:spacing w:after="240" w:before="240" w:lineRule="auto"/>
        <w:rPr>
          <w:b w:val="1"/>
          <w:bCs w:val="1"/>
        </w:rPr>
      </w:pPr>
      <w:r w:rsidDel="00000000" w:rsidR="00000000" w:rsidRPr="00000000">
        <w:rPr>
          <w:b w:val="1"/>
          <w:bCs w:val="1"/>
          <w:rtl w:val="0"/>
        </w:rPr>
        <w:t xml:space="preserve">Is the light too hard?</w:t>
      </w:r>
    </w:p>
    <w:p w:rsidR="00000000" w:rsidDel="00000000" w:rsidP="00000000" w:rsidRDefault="00000000" w:rsidRPr="00000000" w14:paraId="000011E4">
      <w:pPr>
        <w:spacing w:after="240" w:before="240" w:lineRule="auto"/>
        <w:rPr>
          <w:b w:val="1"/>
          <w:bCs w:val="1"/>
        </w:rPr>
      </w:pPr>
      <w:r w:rsidDel="00000000" w:rsidR="00000000" w:rsidRPr="00000000">
        <w:rPr>
          <w:b w:val="1"/>
          <w:bCs w:val="1"/>
          <w:rtl w:val="0"/>
        </w:rPr>
        <w:t xml:space="preserve">Are different color temperatures mixing?</w:t>
      </w:r>
    </w:p>
    <w:p w:rsidR="00000000" w:rsidDel="00000000" w:rsidP="00000000" w:rsidRDefault="00000000" w:rsidRPr="00000000" w14:paraId="000011E5">
      <w:pPr>
        <w:spacing w:after="240" w:before="240" w:lineRule="auto"/>
        <w:rPr>
          <w:b w:val="1"/>
          <w:bCs w:val="1"/>
        </w:rPr>
      </w:pPr>
      <w:r w:rsidDel="00000000" w:rsidR="00000000" w:rsidRPr="00000000">
        <w:rPr>
          <w:b w:val="1"/>
          <w:bCs w:val="1"/>
          <w:rtl w:val="0"/>
        </w:rPr>
        <w:t xml:space="preserve">Is the fill light overpowering the key?</w:t>
      </w:r>
    </w:p>
    <w:p w:rsidR="00000000" w:rsidDel="00000000" w:rsidP="00000000" w:rsidRDefault="00000000" w:rsidRPr="00000000" w14:paraId="000011E6">
      <w:pPr>
        <w:spacing w:after="240" w:before="240" w:lineRule="auto"/>
        <w:rPr/>
      </w:pPr>
      <w:r w:rsidDel="00000000" w:rsidR="00000000" w:rsidRPr="00000000">
        <w:rPr>
          <w:rtl w:val="0"/>
        </w:rPr>
        <w:t xml:space="preserve">Those five questions will solve a remarkable number of ordinary lighting problems.</w:t>
      </w:r>
    </w:p>
    <w:p w:rsidR="00000000" w:rsidDel="00000000" w:rsidP="00000000" w:rsidRDefault="00000000" w:rsidRPr="00000000" w14:paraId="000011E7">
      <w:pPr>
        <w:pStyle w:val="Heading3"/>
        <w:keepNext w:val="0"/>
        <w:keepLines w:val="0"/>
        <w:spacing w:before="280" w:lineRule="auto"/>
        <w:rPr>
          <w:b w:val="1"/>
          <w:bCs w:val="1"/>
          <w:color w:val="000000"/>
          <w:sz w:val="26"/>
          <w:szCs w:val="26"/>
        </w:rPr>
      </w:pPr>
      <w:bookmarkStart w:colFirst="0" w:colLast="0" w:name="_nh865yxv9ana" w:id="523"/>
      <w:bookmarkEnd w:id="523"/>
      <w:r w:rsidDel="00000000" w:rsidR="00000000" w:rsidRPr="00000000">
        <w:rPr>
          <w:b w:val="1"/>
          <w:bCs w:val="1"/>
          <w:color w:val="000000"/>
          <w:sz w:val="26"/>
          <w:szCs w:val="26"/>
          <w:rtl w:val="0"/>
        </w:rPr>
        <w:t xml:space="preserve">Workbook / In-Class Exercise</w:t>
      </w:r>
    </w:p>
    <w:p w:rsidR="00000000" w:rsidDel="00000000" w:rsidP="00000000" w:rsidRDefault="00000000" w:rsidRPr="00000000" w14:paraId="000011E8">
      <w:pPr>
        <w:spacing w:after="240" w:before="240" w:lineRule="auto"/>
        <w:rPr/>
      </w:pPr>
      <w:r w:rsidDel="00000000" w:rsidR="00000000" w:rsidRPr="00000000">
        <w:rPr>
          <w:rtl w:val="0"/>
        </w:rPr>
        <w:t xml:space="preserve">Now you're going to build your own basic setup.</w:t>
      </w:r>
    </w:p>
    <w:p w:rsidR="00000000" w:rsidDel="00000000" w:rsidP="00000000" w:rsidRDefault="00000000" w:rsidRPr="00000000" w14:paraId="000011E9">
      <w:pPr>
        <w:spacing w:after="240" w:before="240" w:lineRule="auto"/>
        <w:rPr/>
      </w:pPr>
      <w:r w:rsidDel="00000000" w:rsidR="00000000" w:rsidRPr="00000000">
        <w:rPr>
          <w:rtl w:val="0"/>
        </w:rPr>
        <w:t xml:space="preserve">Use whatever you have.</w:t>
      </w:r>
    </w:p>
    <w:p w:rsidR="00000000" w:rsidDel="00000000" w:rsidP="00000000" w:rsidRDefault="00000000" w:rsidRPr="00000000" w14:paraId="000011EA">
      <w:pPr>
        <w:spacing w:after="240" w:before="240" w:lineRule="auto"/>
        <w:rPr/>
      </w:pPr>
      <w:r w:rsidDel="00000000" w:rsidR="00000000" w:rsidRPr="00000000">
        <w:rPr>
          <w:rtl w:val="0"/>
        </w:rPr>
        <w:t xml:space="preserve">A window.</w:t>
      </w:r>
    </w:p>
    <w:p w:rsidR="00000000" w:rsidDel="00000000" w:rsidP="00000000" w:rsidRDefault="00000000" w:rsidRPr="00000000" w14:paraId="000011EB">
      <w:pPr>
        <w:spacing w:after="240" w:before="240" w:lineRule="auto"/>
        <w:rPr/>
      </w:pPr>
      <w:r w:rsidDel="00000000" w:rsidR="00000000" w:rsidRPr="00000000">
        <w:rPr>
          <w:rtl w:val="0"/>
        </w:rPr>
        <w:t xml:space="preserve">A lamp.</w:t>
      </w:r>
    </w:p>
    <w:p w:rsidR="00000000" w:rsidDel="00000000" w:rsidP="00000000" w:rsidRDefault="00000000" w:rsidRPr="00000000" w14:paraId="000011EC">
      <w:pPr>
        <w:spacing w:after="240" w:before="240" w:lineRule="auto"/>
        <w:rPr/>
      </w:pPr>
      <w:r w:rsidDel="00000000" w:rsidR="00000000" w:rsidRPr="00000000">
        <w:rPr>
          <w:rtl w:val="0"/>
        </w:rPr>
        <w:t xml:space="preserve">A small LED.</w:t>
      </w:r>
    </w:p>
    <w:p w:rsidR="00000000" w:rsidDel="00000000" w:rsidP="00000000" w:rsidRDefault="00000000" w:rsidRPr="00000000" w14:paraId="000011ED">
      <w:pPr>
        <w:spacing w:after="240" w:before="240" w:lineRule="auto"/>
        <w:rPr/>
      </w:pPr>
      <w:r w:rsidDel="00000000" w:rsidR="00000000" w:rsidRPr="00000000">
        <w:rPr>
          <w:rtl w:val="0"/>
        </w:rPr>
        <w:t xml:space="preserve">Whatever is actually available to you.</w:t>
      </w:r>
    </w:p>
    <w:p w:rsidR="00000000" w:rsidDel="00000000" w:rsidP="00000000" w:rsidRDefault="00000000" w:rsidRPr="00000000" w14:paraId="000011EE">
      <w:pPr>
        <w:spacing w:after="240" w:before="240" w:lineRule="auto"/>
        <w:rPr/>
      </w:pPr>
      <w:r w:rsidDel="00000000" w:rsidR="00000000" w:rsidRPr="00000000">
        <w:rPr>
          <w:rtl w:val="0"/>
        </w:rPr>
        <w:t xml:space="preserve">First, put your subject—or yourself—in the normal recording position.</w:t>
      </w:r>
    </w:p>
    <w:p w:rsidR="00000000" w:rsidDel="00000000" w:rsidP="00000000" w:rsidRDefault="00000000" w:rsidRPr="00000000" w14:paraId="000011EF">
      <w:pPr>
        <w:spacing w:after="240" w:before="240" w:lineRule="auto"/>
        <w:rPr/>
      </w:pPr>
      <w:r w:rsidDel="00000000" w:rsidR="00000000" w:rsidRPr="00000000">
        <w:rPr>
          <w:rtl w:val="0"/>
        </w:rPr>
        <w:t xml:space="preserve">Record about 30 seconds.</w:t>
      </w:r>
    </w:p>
    <w:p w:rsidR="00000000" w:rsidDel="00000000" w:rsidP="00000000" w:rsidRDefault="00000000" w:rsidRPr="00000000" w14:paraId="000011F0">
      <w:pPr>
        <w:spacing w:after="240" w:before="240" w:lineRule="auto"/>
        <w:rPr/>
      </w:pPr>
      <w:r w:rsidDel="00000000" w:rsidR="00000000" w:rsidRPr="00000000">
        <w:rPr>
          <w:rtl w:val="0"/>
        </w:rPr>
        <w:t xml:space="preserve">Then change </w:t>
      </w:r>
      <w:r w:rsidDel="00000000" w:rsidR="00000000" w:rsidRPr="00000000">
        <w:rPr>
          <w:b w:val="1"/>
          <w:bCs w:val="1"/>
          <w:rtl w:val="0"/>
        </w:rPr>
        <w:t xml:space="preserve">one lighting variable</w:t>
      </w:r>
      <w:r w:rsidDel="00000000" w:rsidR="00000000" w:rsidRPr="00000000">
        <w:rPr>
          <w:rtl w:val="0"/>
        </w:rPr>
        <w:t xml:space="preserve">.</w:t>
      </w:r>
    </w:p>
    <w:p w:rsidR="00000000" w:rsidDel="00000000" w:rsidP="00000000" w:rsidRDefault="00000000" w:rsidRPr="00000000" w14:paraId="000011F1">
      <w:pPr>
        <w:spacing w:after="240" w:before="240" w:lineRule="auto"/>
        <w:rPr/>
      </w:pPr>
      <w:r w:rsidDel="00000000" w:rsidR="00000000" w:rsidRPr="00000000">
        <w:rPr>
          <w:rtl w:val="0"/>
        </w:rPr>
        <w:t xml:space="preserve">Move the light.</w:t>
      </w:r>
    </w:p>
    <w:p w:rsidR="00000000" w:rsidDel="00000000" w:rsidP="00000000" w:rsidRDefault="00000000" w:rsidRPr="00000000" w14:paraId="000011F2">
      <w:pPr>
        <w:spacing w:after="240" w:before="240" w:lineRule="auto"/>
        <w:rPr/>
      </w:pPr>
      <w:r w:rsidDel="00000000" w:rsidR="00000000" w:rsidRPr="00000000">
        <w:rPr>
          <w:rtl w:val="0"/>
        </w:rPr>
        <w:t xml:space="preserve">Diffuse it.</w:t>
      </w:r>
    </w:p>
    <w:p w:rsidR="00000000" w:rsidDel="00000000" w:rsidP="00000000" w:rsidRDefault="00000000" w:rsidRPr="00000000" w14:paraId="000011F3">
      <w:pPr>
        <w:spacing w:after="240" w:before="240" w:lineRule="auto"/>
        <w:rPr/>
      </w:pPr>
      <w:r w:rsidDel="00000000" w:rsidR="00000000" w:rsidRPr="00000000">
        <w:rPr>
          <w:rtl w:val="0"/>
        </w:rPr>
        <w:t xml:space="preserve">Turn off an overhead light.</w:t>
      </w:r>
    </w:p>
    <w:p w:rsidR="00000000" w:rsidDel="00000000" w:rsidP="00000000" w:rsidRDefault="00000000" w:rsidRPr="00000000" w14:paraId="000011F4">
      <w:pPr>
        <w:spacing w:after="240" w:before="240" w:lineRule="auto"/>
        <w:rPr/>
      </w:pPr>
      <w:r w:rsidDel="00000000" w:rsidR="00000000" w:rsidRPr="00000000">
        <w:rPr>
          <w:rtl w:val="0"/>
        </w:rPr>
        <w:t xml:space="preserve">Change the direction.</w:t>
      </w:r>
    </w:p>
    <w:p w:rsidR="00000000" w:rsidDel="00000000" w:rsidP="00000000" w:rsidRDefault="00000000" w:rsidRPr="00000000" w14:paraId="000011F5">
      <w:pPr>
        <w:spacing w:after="240" w:before="240" w:lineRule="auto"/>
        <w:rPr/>
      </w:pPr>
      <w:r w:rsidDel="00000000" w:rsidR="00000000" w:rsidRPr="00000000">
        <w:rPr>
          <w:rtl w:val="0"/>
        </w:rPr>
        <w:t xml:space="preserve">Then record again.</w:t>
      </w:r>
    </w:p>
    <w:p w:rsidR="00000000" w:rsidDel="00000000" w:rsidP="00000000" w:rsidRDefault="00000000" w:rsidRPr="00000000" w14:paraId="000011F6">
      <w:pPr>
        <w:spacing w:after="240" w:before="240" w:lineRule="auto"/>
        <w:rPr/>
      </w:pPr>
      <w:r w:rsidDel="00000000" w:rsidR="00000000" w:rsidRPr="00000000">
        <w:rPr>
          <w:rtl w:val="0"/>
        </w:rPr>
        <w:t xml:space="preserve">Put the two versions side by side.</w:t>
      </w:r>
    </w:p>
    <w:p w:rsidR="00000000" w:rsidDel="00000000" w:rsidP="00000000" w:rsidRDefault="00000000" w:rsidRPr="00000000" w14:paraId="000011F7">
      <w:pPr>
        <w:spacing w:after="240" w:before="240" w:lineRule="auto"/>
        <w:rPr/>
      </w:pPr>
      <w:r w:rsidDel="00000000" w:rsidR="00000000" w:rsidRPr="00000000">
        <w:rPr>
          <w:rtl w:val="0"/>
        </w:rPr>
        <w:t xml:space="preserve">Don't judge them by whether one looks “fancier.”</w:t>
      </w:r>
    </w:p>
    <w:p w:rsidR="00000000" w:rsidDel="00000000" w:rsidP="00000000" w:rsidRDefault="00000000" w:rsidRPr="00000000" w14:paraId="000011F8">
      <w:pPr>
        <w:spacing w:after="240" w:before="240" w:lineRule="auto"/>
        <w:rPr/>
      </w:pPr>
      <w:r w:rsidDel="00000000" w:rsidR="00000000" w:rsidRPr="00000000">
        <w:rPr>
          <w:rtl w:val="0"/>
        </w:rPr>
        <w:t xml:space="preserve">Look specifically at:</w:t>
      </w:r>
    </w:p>
    <w:p w:rsidR="00000000" w:rsidDel="00000000" w:rsidP="00000000" w:rsidRDefault="00000000" w:rsidRPr="00000000" w14:paraId="000011F9">
      <w:pPr>
        <w:numPr>
          <w:ilvl w:val="0"/>
          <w:numId w:val="144"/>
        </w:numPr>
        <w:spacing w:after="0" w:afterAutospacing="0" w:before="240" w:lineRule="auto"/>
        <w:ind w:left="720" w:hanging="360"/>
      </w:pPr>
      <w:r w:rsidDel="00000000" w:rsidR="00000000" w:rsidRPr="00000000">
        <w:rPr>
          <w:rtl w:val="0"/>
        </w:rPr>
        <w:t xml:space="preserve">the eyes</w:t>
      </w:r>
    </w:p>
    <w:p w:rsidR="00000000" w:rsidDel="00000000" w:rsidP="00000000" w:rsidRDefault="00000000" w:rsidRPr="00000000" w14:paraId="000011FA">
      <w:pPr>
        <w:numPr>
          <w:ilvl w:val="0"/>
          <w:numId w:val="144"/>
        </w:numPr>
        <w:spacing w:after="0" w:afterAutospacing="0" w:before="0" w:beforeAutospacing="0" w:lineRule="auto"/>
        <w:ind w:left="720" w:hanging="360"/>
      </w:pPr>
      <w:r w:rsidDel="00000000" w:rsidR="00000000" w:rsidRPr="00000000">
        <w:rPr>
          <w:rtl w:val="0"/>
        </w:rPr>
        <w:t xml:space="preserve">the shadows</w:t>
      </w:r>
    </w:p>
    <w:p w:rsidR="00000000" w:rsidDel="00000000" w:rsidP="00000000" w:rsidRDefault="00000000" w:rsidRPr="00000000" w14:paraId="000011FB">
      <w:pPr>
        <w:numPr>
          <w:ilvl w:val="0"/>
          <w:numId w:val="144"/>
        </w:numPr>
        <w:spacing w:after="0" w:afterAutospacing="0" w:before="0" w:beforeAutospacing="0" w:lineRule="auto"/>
        <w:ind w:left="720" w:hanging="360"/>
      </w:pPr>
      <w:r w:rsidDel="00000000" w:rsidR="00000000" w:rsidRPr="00000000">
        <w:rPr>
          <w:rtl w:val="0"/>
        </w:rPr>
        <w:t xml:space="preserve">the skin</w:t>
      </w:r>
    </w:p>
    <w:p w:rsidR="00000000" w:rsidDel="00000000" w:rsidP="00000000" w:rsidRDefault="00000000" w:rsidRPr="00000000" w14:paraId="000011FC">
      <w:pPr>
        <w:numPr>
          <w:ilvl w:val="0"/>
          <w:numId w:val="144"/>
        </w:numPr>
        <w:spacing w:after="0" w:afterAutospacing="0" w:before="0" w:beforeAutospacing="0" w:lineRule="auto"/>
        <w:ind w:left="720" w:hanging="360"/>
      </w:pPr>
      <w:r w:rsidDel="00000000" w:rsidR="00000000" w:rsidRPr="00000000">
        <w:rPr>
          <w:rtl w:val="0"/>
        </w:rPr>
        <w:t xml:space="preserve">the background</w:t>
      </w:r>
    </w:p>
    <w:p w:rsidR="00000000" w:rsidDel="00000000" w:rsidP="00000000" w:rsidRDefault="00000000" w:rsidRPr="00000000" w14:paraId="000011FD">
      <w:pPr>
        <w:numPr>
          <w:ilvl w:val="0"/>
          <w:numId w:val="144"/>
        </w:numPr>
        <w:spacing w:after="0" w:afterAutospacing="0" w:before="0" w:beforeAutospacing="0" w:lineRule="auto"/>
        <w:ind w:left="720" w:hanging="360"/>
      </w:pPr>
      <w:r w:rsidDel="00000000" w:rsidR="00000000" w:rsidRPr="00000000">
        <w:rPr>
          <w:rtl w:val="0"/>
        </w:rPr>
        <w:t xml:space="preserve">the overall sense of depth</w:t>
      </w:r>
    </w:p>
    <w:p w:rsidR="00000000" w:rsidDel="00000000" w:rsidP="00000000" w:rsidRDefault="00000000" w:rsidRPr="00000000" w14:paraId="000011FE">
      <w:pPr>
        <w:numPr>
          <w:ilvl w:val="0"/>
          <w:numId w:val="144"/>
        </w:numPr>
        <w:spacing w:after="240" w:before="0" w:beforeAutospacing="0" w:lineRule="auto"/>
        <w:ind w:left="720" w:hanging="360"/>
      </w:pPr>
      <w:r w:rsidDel="00000000" w:rsidR="00000000" w:rsidRPr="00000000">
        <w:rPr>
          <w:rtl w:val="0"/>
        </w:rPr>
        <w:t xml:space="preserve">whether the face is easy to see</w:t>
      </w:r>
    </w:p>
    <w:p w:rsidR="00000000" w:rsidDel="00000000" w:rsidP="00000000" w:rsidRDefault="00000000" w:rsidRPr="00000000" w14:paraId="000011FF">
      <w:pPr>
        <w:spacing w:after="240" w:before="240" w:lineRule="auto"/>
        <w:rPr/>
      </w:pPr>
      <w:r w:rsidDel="00000000" w:rsidR="00000000" w:rsidRPr="00000000">
        <w:rPr>
          <w:rtl w:val="0"/>
        </w:rPr>
        <w:t xml:space="preserve">Then identify the one change that produced the biggest improvement.</w:t>
      </w:r>
    </w:p>
    <w:p w:rsidR="00000000" w:rsidDel="00000000" w:rsidP="00000000" w:rsidRDefault="00000000" w:rsidRPr="00000000" w14:paraId="00001200">
      <w:pPr>
        <w:spacing w:after="240" w:before="240" w:lineRule="auto"/>
        <w:rPr/>
      </w:pPr>
      <w:r w:rsidDel="00000000" w:rsidR="00000000" w:rsidRPr="00000000">
        <w:rPr>
          <w:rtl w:val="0"/>
        </w:rPr>
        <w:t xml:space="preserve">That is the beginning of your lighting system.</w:t>
      </w:r>
    </w:p>
    <w:p w:rsidR="00000000" w:rsidDel="00000000" w:rsidP="00000000" w:rsidRDefault="00000000" w:rsidRPr="00000000" w14:paraId="00001201">
      <w:pPr>
        <w:pStyle w:val="Heading3"/>
        <w:keepNext w:val="0"/>
        <w:keepLines w:val="0"/>
        <w:spacing w:before="280" w:lineRule="auto"/>
        <w:rPr>
          <w:b w:val="1"/>
          <w:bCs w:val="1"/>
          <w:color w:val="000000"/>
          <w:sz w:val="26"/>
          <w:szCs w:val="26"/>
        </w:rPr>
      </w:pPr>
      <w:bookmarkStart w:colFirst="0" w:colLast="0" w:name="_noptg7ykudyd" w:id="524"/>
      <w:bookmarkEnd w:id="524"/>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1202">
      <w:pPr>
        <w:spacing w:after="240" w:before="240" w:lineRule="auto"/>
        <w:rPr>
          <w:b w:val="1"/>
          <w:bCs w:val="1"/>
        </w:rPr>
      </w:pPr>
      <w:r w:rsidDel="00000000" w:rsidR="00000000" w:rsidRPr="00000000">
        <w:rPr>
          <w:rtl w:val="0"/>
        </w:rPr>
        <w:t xml:space="preserve">When you look at the place where you expect to record most of your business content, </w:t>
      </w:r>
      <w:r w:rsidDel="00000000" w:rsidR="00000000" w:rsidRPr="00000000">
        <w:rPr>
          <w:b w:val="1"/>
          <w:bCs w:val="1"/>
          <w:rtl w:val="0"/>
        </w:rPr>
        <w:t xml:space="preserve">what is the light actually doing to the person standing there?</w:t>
      </w:r>
    </w:p>
    <w:p w:rsidR="00000000" w:rsidDel="00000000" w:rsidP="00000000" w:rsidRDefault="00000000" w:rsidRPr="00000000" w14:paraId="00001203">
      <w:pPr>
        <w:spacing w:after="240" w:before="240" w:lineRule="auto"/>
        <w:rPr/>
      </w:pPr>
      <w:r w:rsidDel="00000000" w:rsidR="00000000" w:rsidRPr="00000000">
        <w:rPr>
          <w:rtl w:val="0"/>
        </w:rPr>
        <w:t xml:space="preserve">Not what you wish it would do.</w:t>
      </w:r>
    </w:p>
    <w:p w:rsidR="00000000" w:rsidDel="00000000" w:rsidP="00000000" w:rsidRDefault="00000000" w:rsidRPr="00000000" w14:paraId="00001204">
      <w:pPr>
        <w:spacing w:after="240" w:before="240" w:lineRule="auto"/>
        <w:rPr/>
      </w:pPr>
      <w:r w:rsidDel="00000000" w:rsidR="00000000" w:rsidRPr="00000000">
        <w:rPr>
          <w:rtl w:val="0"/>
        </w:rPr>
        <w:t xml:space="preserve">What is it actually doing?</w:t>
      </w:r>
    </w:p>
    <w:p w:rsidR="00000000" w:rsidDel="00000000" w:rsidP="00000000" w:rsidRDefault="00000000" w:rsidRPr="00000000" w14:paraId="00001205">
      <w:pPr>
        <w:spacing w:after="240" w:before="240" w:lineRule="auto"/>
        <w:rPr/>
      </w:pPr>
      <w:r w:rsidDel="00000000" w:rsidR="00000000" w:rsidRPr="00000000">
        <w:rPr>
          <w:rtl w:val="0"/>
        </w:rPr>
        <w:t xml:space="preserve">Where are the shadows?</w:t>
      </w:r>
    </w:p>
    <w:p w:rsidR="00000000" w:rsidDel="00000000" w:rsidP="00000000" w:rsidRDefault="00000000" w:rsidRPr="00000000" w14:paraId="00001206">
      <w:pPr>
        <w:spacing w:after="240" w:before="240" w:lineRule="auto"/>
        <w:rPr/>
      </w:pPr>
      <w:r w:rsidDel="00000000" w:rsidR="00000000" w:rsidRPr="00000000">
        <w:rPr>
          <w:rtl w:val="0"/>
        </w:rPr>
        <w:t xml:space="preserve">Where is the brightest part of the room?</w:t>
      </w:r>
    </w:p>
    <w:p w:rsidR="00000000" w:rsidDel="00000000" w:rsidP="00000000" w:rsidRDefault="00000000" w:rsidRPr="00000000" w14:paraId="00001207">
      <w:pPr>
        <w:spacing w:after="240" w:before="240" w:lineRule="auto"/>
        <w:rPr/>
      </w:pPr>
      <w:r w:rsidDel="00000000" w:rsidR="00000000" w:rsidRPr="00000000">
        <w:rPr>
          <w:rtl w:val="0"/>
        </w:rPr>
        <w:t xml:space="preserve">What is behind the person?</w:t>
      </w:r>
    </w:p>
    <w:p w:rsidR="00000000" w:rsidDel="00000000" w:rsidP="00000000" w:rsidRDefault="00000000" w:rsidRPr="00000000" w14:paraId="00001208">
      <w:pPr>
        <w:spacing w:after="240" w:before="240" w:lineRule="auto"/>
        <w:rPr/>
      </w:pPr>
      <w:r w:rsidDel="00000000" w:rsidR="00000000" w:rsidRPr="00000000">
        <w:rPr>
          <w:rtl w:val="0"/>
        </w:rPr>
        <w:t xml:space="preserve">And which light is really doing the work?</w:t>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sjnega9dr73h" w:id="525"/>
      <w:bookmarkEnd w:id="525"/>
      <w:r w:rsidDel="00000000" w:rsidR="00000000" w:rsidRPr="00000000">
        <w:rPr>
          <w:b w:val="1"/>
          <w:bCs w:val="1"/>
          <w:color w:val="000000"/>
          <w:sz w:val="26"/>
          <w:szCs w:val="26"/>
          <w:rtl w:val="0"/>
        </w:rPr>
        <w:t xml:space="preserve">Transition</w:t>
      </w:r>
    </w:p>
    <w:p w:rsidR="00000000" w:rsidDel="00000000" w:rsidP="00000000" w:rsidRDefault="00000000" w:rsidRPr="00000000" w14:paraId="0000120A">
      <w:pPr>
        <w:spacing w:after="240" w:before="240" w:lineRule="auto"/>
        <w:rPr/>
      </w:pPr>
      <w:r w:rsidDel="00000000" w:rsidR="00000000" w:rsidRPr="00000000">
        <w:rPr>
          <w:rtl w:val="0"/>
        </w:rPr>
        <w:t xml:space="preserve">Once you can control what the viewer sees, we need to make sure they can clearly hear what the viewer is supposed to understand.</w:t>
      </w:r>
    </w:p>
    <w:p w:rsidR="00000000" w:rsidDel="00000000" w:rsidP="00000000" w:rsidRDefault="00000000" w:rsidRPr="00000000" w14:paraId="0000120B">
      <w:pPr>
        <w:spacing w:after="240" w:before="240" w:lineRule="auto"/>
        <w:rPr>
          <w:b w:val="1"/>
          <w:bCs w:val="1"/>
        </w:rPr>
      </w:pPr>
      <w:r w:rsidDel="00000000" w:rsidR="00000000" w:rsidRPr="00000000">
        <w:rPr>
          <w:b w:val="1"/>
          <w:bCs w:val="1"/>
          <w:rtl w:val="0"/>
        </w:rPr>
        <w:t xml:space="preserve">Next, we move to audio.</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89xfov952xa" w:id="526"/>
      <w:bookmarkEnd w:id="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16</w:t>
      </w:r>
      <w:r w:rsidDel="00000000" w:rsidR="00000000" w:rsidRPr="00000000">
        <w:rPr>
          <w:rtl w:val="0"/>
        </w:rPr>
      </w:r>
    </w:p>
    <w:p w:rsidR="00000000" w:rsidDel="00000000" w:rsidP="00000000" w:rsidRDefault="00000000" w:rsidRPr="00000000" w14:paraId="0000120F">
      <w:pPr>
        <w:pStyle w:val="Heading1"/>
        <w:keepNext w:val="0"/>
        <w:keepLines w:val="0"/>
        <w:spacing w:before="480" w:lineRule="auto"/>
        <w:rPr>
          <w:b w:val="1"/>
          <w:bCs w:val="1"/>
          <w:sz w:val="46"/>
          <w:szCs w:val="46"/>
        </w:rPr>
      </w:pPr>
      <w:bookmarkStart w:colFirst="0" w:colLast="0" w:name="_yex2mxs36jnt" w:id="527"/>
      <w:bookmarkEnd w:id="527"/>
      <w:r w:rsidDel="00000000" w:rsidR="00000000" w:rsidRPr="00000000">
        <w:rPr>
          <w:b w:val="1"/>
          <w:bCs w:val="1"/>
          <w:sz w:val="46"/>
          <w:szCs w:val="46"/>
          <w:rtl w:val="0"/>
        </w:rPr>
        <w:t xml:space="preserve">Ch 16-TEACHING PRESENTER WEBSITE — VISUAL BRIEF</w:t>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whauhf8bp8s1" w:id="528"/>
      <w:bookmarkEnd w:id="528"/>
      <w:r w:rsidDel="00000000" w:rsidR="00000000" w:rsidRPr="00000000">
        <w:rPr>
          <w:b w:val="1"/>
          <w:bCs w:val="1"/>
          <w:color w:val="000000"/>
          <w:sz w:val="26"/>
          <w:szCs w:val="26"/>
          <w:rtl w:val="0"/>
        </w:rPr>
        <w:t xml:space="preserve">1. Opening — Same Person, Different Light</w:t>
      </w:r>
    </w:p>
    <w:p w:rsidR="00000000" w:rsidDel="00000000" w:rsidP="00000000" w:rsidRDefault="00000000" w:rsidRPr="00000000" w14:paraId="00001211">
      <w:pPr>
        <w:spacing w:after="240" w:before="240" w:lineRule="auto"/>
        <w:rPr/>
      </w:pPr>
      <w:r w:rsidDel="00000000" w:rsidR="00000000" w:rsidRPr="00000000">
        <w:rPr>
          <w:rtl w:val="0"/>
        </w:rPr>
        <w:t xml:space="preserve">Create a dramatic visual comparison using the </w:t>
      </w:r>
      <w:r w:rsidDel="00000000" w:rsidR="00000000" w:rsidRPr="00000000">
        <w:rPr>
          <w:b w:val="1"/>
          <w:bCs w:val="1"/>
          <w:rtl w:val="0"/>
        </w:rPr>
        <w:t xml:space="preserve">same subject and same camera</w:t>
      </w:r>
      <w:r w:rsidDel="00000000" w:rsidR="00000000" w:rsidRPr="00000000">
        <w:rPr>
          <w:rtl w:val="0"/>
        </w:rPr>
        <w:t xml:space="preserve">.</w:t>
      </w:r>
    </w:p>
    <w:p w:rsidR="00000000" w:rsidDel="00000000" w:rsidP="00000000" w:rsidRDefault="00000000" w:rsidRPr="00000000" w14:paraId="00001212">
      <w:pPr>
        <w:spacing w:after="240" w:before="240" w:lineRule="auto"/>
        <w:rPr/>
      </w:pPr>
      <w:r w:rsidDel="00000000" w:rsidR="00000000" w:rsidRPr="00000000">
        <w:rPr>
          <w:rtl w:val="0"/>
        </w:rPr>
        <w:t xml:space="preserve">The environment remains constant while the light changes.</w:t>
      </w:r>
    </w:p>
    <w:p w:rsidR="00000000" w:rsidDel="00000000" w:rsidP="00000000" w:rsidRDefault="00000000" w:rsidRPr="00000000" w14:paraId="000012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PERSON → DIFFERENT LIGHT → DIFFERENT IMAGE</w:t>
      </w:r>
    </w:p>
    <w:p w:rsidR="00000000" w:rsidDel="00000000" w:rsidP="00000000" w:rsidRDefault="00000000" w:rsidRPr="00000000" w14:paraId="00001214">
      <w:pPr>
        <w:spacing w:after="240" w:before="240" w:lineRule="auto"/>
        <w:rPr/>
      </w:pPr>
      <w:r w:rsidDel="00000000" w:rsidR="00000000" w:rsidRPr="00000000">
        <w:rPr>
          <w:rtl w:val="0"/>
        </w:rPr>
        <w:t xml:space="preserve">The comparison should be visual and immediate rather than presented as a conventional slide.</w:t>
      </w:r>
    </w:p>
    <w:p w:rsidR="00000000" w:rsidDel="00000000" w:rsidP="00000000" w:rsidRDefault="00000000" w:rsidRPr="00000000" w14:paraId="00001215">
      <w:pPr>
        <w:pStyle w:val="Heading3"/>
        <w:keepNext w:val="0"/>
        <w:keepLines w:val="0"/>
        <w:spacing w:before="280" w:lineRule="auto"/>
        <w:rPr>
          <w:b w:val="1"/>
          <w:bCs w:val="1"/>
          <w:color w:val="000000"/>
          <w:sz w:val="26"/>
          <w:szCs w:val="26"/>
        </w:rPr>
      </w:pPr>
      <w:bookmarkStart w:colFirst="0" w:colLast="0" w:name="_x5c11k3c0fsu" w:id="529"/>
      <w:bookmarkEnd w:id="529"/>
      <w:r w:rsidDel="00000000" w:rsidR="00000000" w:rsidRPr="00000000">
        <w:rPr>
          <w:b w:val="1"/>
          <w:bCs w:val="1"/>
          <w:color w:val="000000"/>
          <w:sz w:val="26"/>
          <w:szCs w:val="26"/>
          <w:rtl w:val="0"/>
        </w:rPr>
        <w:t xml:space="preserve">2. Soft vs. Hard Light</w:t>
      </w:r>
    </w:p>
    <w:p w:rsidR="00000000" w:rsidDel="00000000" w:rsidP="00000000" w:rsidRDefault="00000000" w:rsidRPr="00000000" w14:paraId="00001216">
      <w:pPr>
        <w:spacing w:after="240" w:before="240" w:lineRule="auto"/>
        <w:rPr/>
      </w:pPr>
      <w:r w:rsidDel="00000000" w:rsidR="00000000" w:rsidRPr="00000000">
        <w:rPr>
          <w:rtl w:val="0"/>
        </w:rPr>
        <w:t xml:space="preserve">Create an interactive lighting demonstration.</w:t>
      </w:r>
    </w:p>
    <w:p w:rsidR="00000000" w:rsidDel="00000000" w:rsidP="00000000" w:rsidRDefault="00000000" w:rsidRPr="00000000" w14:paraId="00001217">
      <w:pPr>
        <w:spacing w:after="240" w:before="240" w:lineRule="auto"/>
        <w:rPr/>
      </w:pPr>
      <w:r w:rsidDel="00000000" w:rsidR="00000000" w:rsidRPr="00000000">
        <w:rPr>
          <w:rtl w:val="0"/>
        </w:rPr>
        <w:t xml:space="preserve">A virtual light source can move closer/farther from the subject and change from small/direct to large/diffused.</w:t>
      </w:r>
    </w:p>
    <w:p w:rsidR="00000000" w:rsidDel="00000000" w:rsidP="00000000" w:rsidRDefault="00000000" w:rsidRPr="00000000" w14:paraId="00001218">
      <w:pPr>
        <w:spacing w:after="240" w:before="240" w:lineRule="auto"/>
        <w:rPr/>
      </w:pPr>
      <w:r w:rsidDel="00000000" w:rsidR="00000000" w:rsidRPr="00000000">
        <w:rPr>
          <w:rtl w:val="0"/>
        </w:rPr>
        <w:t xml:space="preserve">The interface visually demonstrates:</w:t>
      </w:r>
    </w:p>
    <w:p w:rsidR="00000000" w:rsidDel="00000000" w:rsidP="00000000" w:rsidRDefault="00000000" w:rsidRPr="00000000" w14:paraId="000012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SIZE → SHADOW QUALITY</w:t>
      </w:r>
    </w:p>
    <w:p w:rsidR="00000000" w:rsidDel="00000000" w:rsidP="00000000" w:rsidRDefault="00000000" w:rsidRPr="00000000" w14:paraId="0000121A">
      <w:pPr>
        <w:spacing w:after="240" w:before="240" w:lineRule="auto"/>
        <w:rPr/>
      </w:pPr>
      <w:r w:rsidDel="00000000" w:rsidR="00000000" w:rsidRPr="00000000">
        <w:rPr>
          <w:rtl w:val="0"/>
        </w:rPr>
        <w:t xml:space="preserve">Rather than beginning with technical terminology, let the learner see the physical principle first.</w:t>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n3vtbjjk9vmv" w:id="530"/>
      <w:bookmarkEnd w:id="530"/>
      <w:r w:rsidDel="00000000" w:rsidR="00000000" w:rsidRPr="00000000">
        <w:rPr>
          <w:b w:val="1"/>
          <w:bCs w:val="1"/>
          <w:color w:val="000000"/>
          <w:sz w:val="26"/>
          <w:szCs w:val="26"/>
          <w:rtl w:val="0"/>
        </w:rPr>
        <w:t xml:space="preserve">3. Direction of Light</w:t>
      </w:r>
    </w:p>
    <w:p w:rsidR="00000000" w:rsidDel="00000000" w:rsidP="00000000" w:rsidRDefault="00000000" w:rsidRPr="00000000" w14:paraId="0000121C">
      <w:pPr>
        <w:spacing w:after="240" w:before="240" w:lineRule="auto"/>
        <w:rPr/>
      </w:pPr>
      <w:r w:rsidDel="00000000" w:rsidR="00000000" w:rsidRPr="00000000">
        <w:rPr>
          <w:rtl w:val="0"/>
        </w:rPr>
        <w:t xml:space="preserve">Use a simple three-dimensional portrait environment.</w:t>
      </w:r>
    </w:p>
    <w:p w:rsidR="00000000" w:rsidDel="00000000" w:rsidP="00000000" w:rsidRDefault="00000000" w:rsidRPr="00000000" w14:paraId="0000121D">
      <w:pPr>
        <w:spacing w:after="240" w:before="240" w:lineRule="auto"/>
        <w:rPr/>
      </w:pPr>
      <w:r w:rsidDel="00000000" w:rsidR="00000000" w:rsidRPr="00000000">
        <w:rPr>
          <w:rtl w:val="0"/>
        </w:rPr>
        <w:t xml:space="preserve">Allow the key light to move:</w:t>
      </w:r>
    </w:p>
    <w:p w:rsidR="00000000" w:rsidDel="00000000" w:rsidP="00000000" w:rsidRDefault="00000000" w:rsidRPr="00000000" w14:paraId="0000121E">
      <w:pPr>
        <w:numPr>
          <w:ilvl w:val="0"/>
          <w:numId w:val="304"/>
        </w:numPr>
        <w:spacing w:after="0" w:afterAutospacing="0" w:before="240" w:lineRule="auto"/>
        <w:ind w:left="720" w:hanging="360"/>
      </w:pPr>
      <w:r w:rsidDel="00000000" w:rsidR="00000000" w:rsidRPr="00000000">
        <w:rPr>
          <w:rtl w:val="0"/>
        </w:rPr>
        <w:t xml:space="preserve">directly in front</w:t>
      </w:r>
    </w:p>
    <w:p w:rsidR="00000000" w:rsidDel="00000000" w:rsidP="00000000" w:rsidRDefault="00000000" w:rsidRPr="00000000" w14:paraId="0000121F">
      <w:pPr>
        <w:numPr>
          <w:ilvl w:val="0"/>
          <w:numId w:val="304"/>
        </w:numPr>
        <w:spacing w:after="0" w:afterAutospacing="0" w:before="0" w:beforeAutospacing="0" w:lineRule="auto"/>
        <w:ind w:left="720" w:hanging="360"/>
      </w:pPr>
      <w:r w:rsidDel="00000000" w:rsidR="00000000" w:rsidRPr="00000000">
        <w:rPr>
          <w:rtl w:val="0"/>
        </w:rPr>
        <w:t xml:space="preserve">30–45° to the side</w:t>
      </w:r>
    </w:p>
    <w:p w:rsidR="00000000" w:rsidDel="00000000" w:rsidP="00000000" w:rsidRDefault="00000000" w:rsidRPr="00000000" w14:paraId="00001220">
      <w:pPr>
        <w:numPr>
          <w:ilvl w:val="0"/>
          <w:numId w:val="304"/>
        </w:numPr>
        <w:spacing w:after="0" w:afterAutospacing="0" w:before="0" w:beforeAutospacing="0" w:lineRule="auto"/>
        <w:ind w:left="720" w:hanging="360"/>
      </w:pPr>
      <w:r w:rsidDel="00000000" w:rsidR="00000000" w:rsidRPr="00000000">
        <w:rPr>
          <w:rtl w:val="0"/>
        </w:rPr>
        <w:t xml:space="preserve">directly above</w:t>
      </w:r>
    </w:p>
    <w:p w:rsidR="00000000" w:rsidDel="00000000" w:rsidP="00000000" w:rsidRDefault="00000000" w:rsidRPr="00000000" w14:paraId="00001221">
      <w:pPr>
        <w:numPr>
          <w:ilvl w:val="0"/>
          <w:numId w:val="304"/>
        </w:numPr>
        <w:spacing w:after="0" w:afterAutospacing="0" w:before="0" w:beforeAutospacing="0" w:lineRule="auto"/>
        <w:ind w:left="720" w:hanging="360"/>
      </w:pPr>
      <w:r w:rsidDel="00000000" w:rsidR="00000000" w:rsidRPr="00000000">
        <w:rPr>
          <w:rtl w:val="0"/>
        </w:rPr>
        <w:t xml:space="preserve">below</w:t>
      </w:r>
    </w:p>
    <w:p w:rsidR="00000000" w:rsidDel="00000000" w:rsidP="00000000" w:rsidRDefault="00000000" w:rsidRPr="00000000" w14:paraId="00001222">
      <w:pPr>
        <w:numPr>
          <w:ilvl w:val="0"/>
          <w:numId w:val="304"/>
        </w:numPr>
        <w:spacing w:after="240" w:before="0" w:beforeAutospacing="0" w:lineRule="auto"/>
        <w:ind w:left="720" w:hanging="360"/>
      </w:pPr>
      <w:r w:rsidDel="00000000" w:rsidR="00000000" w:rsidRPr="00000000">
        <w:rPr>
          <w:rtl w:val="0"/>
        </w:rPr>
        <w:t xml:space="preserve">behind</w:t>
      </w:r>
    </w:p>
    <w:p w:rsidR="00000000" w:rsidDel="00000000" w:rsidP="00000000" w:rsidRDefault="00000000" w:rsidRPr="00000000" w14:paraId="00001223">
      <w:pPr>
        <w:spacing w:after="240" w:before="240" w:lineRule="auto"/>
        <w:rPr/>
      </w:pPr>
      <w:r w:rsidDel="00000000" w:rsidR="00000000" w:rsidRPr="00000000">
        <w:rPr>
          <w:rtl w:val="0"/>
        </w:rPr>
        <w:t xml:space="preserve">The resulting facial shadows change in real time.</w:t>
      </w:r>
    </w:p>
    <w:p w:rsidR="00000000" w:rsidDel="00000000" w:rsidP="00000000" w:rsidRDefault="00000000" w:rsidRPr="00000000" w14:paraId="00001224">
      <w:pPr>
        <w:spacing w:after="240" w:before="240" w:lineRule="auto"/>
        <w:rPr/>
      </w:pPr>
      <w:r w:rsidDel="00000000" w:rsidR="00000000" w:rsidRPr="00000000">
        <w:rPr>
          <w:rtl w:val="0"/>
        </w:rPr>
        <w:t xml:space="preserve">The teaching point should emerge visually:</w:t>
      </w:r>
    </w:p>
    <w:p w:rsidR="00000000" w:rsidDel="00000000" w:rsidP="00000000" w:rsidRDefault="00000000" w:rsidRPr="00000000" w14:paraId="00001225">
      <w:pPr>
        <w:spacing w:after="240" w:before="240" w:lineRule="auto"/>
        <w:rPr>
          <w:b w:val="1"/>
          <w:bCs w:val="1"/>
        </w:rPr>
      </w:pPr>
      <w:r w:rsidDel="00000000" w:rsidR="00000000" w:rsidRPr="00000000">
        <w:rPr>
          <w:b w:val="1"/>
          <w:bCs w:val="1"/>
          <w:rtl w:val="0"/>
        </w:rPr>
        <w:t xml:space="preserve">WHERE THE LIGHT COMES FROM MATTERS.</w:t>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c1orc85haqm1" w:id="531"/>
      <w:bookmarkEnd w:id="531"/>
      <w:r w:rsidDel="00000000" w:rsidR="00000000" w:rsidRPr="00000000">
        <w:rPr>
          <w:rFonts w:ascii="Arial Unicode MS" w:cs="Arial Unicode MS" w:eastAsia="Arial Unicode MS" w:hAnsi="Arial Unicode MS"/>
          <w:b w:val="1"/>
          <w:bCs w:val="1"/>
          <w:color w:val="000000"/>
          <w:sz w:val="26"/>
          <w:szCs w:val="26"/>
          <w:rtl w:val="0"/>
        </w:rPr>
        <w:t xml:space="preserve">4. One Light → Two Lights → Three Lights</w:t>
      </w:r>
    </w:p>
    <w:p w:rsidR="00000000" w:rsidDel="00000000" w:rsidP="00000000" w:rsidRDefault="00000000" w:rsidRPr="00000000" w14:paraId="00001227">
      <w:pPr>
        <w:spacing w:after="240" w:before="240" w:lineRule="auto"/>
        <w:rPr/>
      </w:pPr>
      <w:r w:rsidDel="00000000" w:rsidR="00000000" w:rsidRPr="00000000">
        <w:rPr>
          <w:rtl w:val="0"/>
        </w:rPr>
        <w:t xml:space="preserve">Build the lighting system progressively.</w:t>
      </w:r>
    </w:p>
    <w:p w:rsidR="00000000" w:rsidDel="00000000" w:rsidP="00000000" w:rsidRDefault="00000000" w:rsidRPr="00000000" w14:paraId="00001228">
      <w:pPr>
        <w:spacing w:after="240" w:before="240" w:lineRule="auto"/>
        <w:rPr/>
      </w:pPr>
      <w:r w:rsidDel="00000000" w:rsidR="00000000" w:rsidRPr="00000000">
        <w:rPr>
          <w:b w:val="1"/>
          <w:bCs w:val="1"/>
          <w:rtl w:val="0"/>
        </w:rPr>
        <w:t xml:space="preserve">ONE LIGHT</w:t>
        <w:br w:type="textWrapping"/>
      </w:r>
      <w:r w:rsidDel="00000000" w:rsidR="00000000" w:rsidRPr="00000000">
        <w:rPr>
          <w:rtl w:val="0"/>
        </w:rPr>
        <w:t xml:space="preserve">Key</w:t>
      </w:r>
    </w:p>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2A">
      <w:pPr>
        <w:spacing w:after="240" w:before="240" w:lineRule="auto"/>
        <w:rPr/>
      </w:pPr>
      <w:r w:rsidDel="00000000" w:rsidR="00000000" w:rsidRPr="00000000">
        <w:rPr>
          <w:b w:val="1"/>
          <w:bCs w:val="1"/>
          <w:rtl w:val="0"/>
        </w:rPr>
        <w:t xml:space="preserve">TWO LIGHTS</w:t>
        <w:br w:type="textWrapping"/>
      </w:r>
      <w:r w:rsidDel="00000000" w:rsidR="00000000" w:rsidRPr="00000000">
        <w:rPr>
          <w:rtl w:val="0"/>
        </w:rPr>
        <w:t xml:space="preserve">Key + Fill</w:t>
      </w:r>
    </w:p>
    <w:p w:rsidR="00000000" w:rsidDel="00000000" w:rsidP="00000000" w:rsidRDefault="00000000" w:rsidRPr="00000000" w14:paraId="000012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2C">
      <w:pPr>
        <w:spacing w:after="240" w:before="240" w:lineRule="auto"/>
        <w:rPr/>
      </w:pPr>
      <w:r w:rsidDel="00000000" w:rsidR="00000000" w:rsidRPr="00000000">
        <w:rPr>
          <w:b w:val="1"/>
          <w:bCs w:val="1"/>
          <w:rtl w:val="0"/>
        </w:rPr>
        <w:t xml:space="preserve">THREE LIGHTS</w:t>
        <w:br w:type="textWrapping"/>
      </w:r>
      <w:r w:rsidDel="00000000" w:rsidR="00000000" w:rsidRPr="00000000">
        <w:rPr>
          <w:rtl w:val="0"/>
        </w:rPr>
        <w:t xml:space="preserve">Key + Fill + Rim</w:t>
      </w:r>
    </w:p>
    <w:p w:rsidR="00000000" w:rsidDel="00000000" w:rsidP="00000000" w:rsidRDefault="00000000" w:rsidRPr="00000000" w14:paraId="0000122D">
      <w:pPr>
        <w:spacing w:after="240" w:before="240" w:lineRule="auto"/>
        <w:rPr/>
      </w:pPr>
      <w:r w:rsidDel="00000000" w:rsidR="00000000" w:rsidRPr="00000000">
        <w:rPr>
          <w:rtl w:val="0"/>
        </w:rPr>
        <w:t xml:space="preserve">Do not visually imply that three lights are inherently better. The interface should show that each additional light has a specific job.</w:t>
      </w:r>
    </w:p>
    <w:p w:rsidR="00000000" w:rsidDel="00000000" w:rsidP="00000000" w:rsidRDefault="00000000" w:rsidRPr="00000000" w14:paraId="0000122E">
      <w:pPr>
        <w:pStyle w:val="Heading3"/>
        <w:keepNext w:val="0"/>
        <w:keepLines w:val="0"/>
        <w:spacing w:before="280" w:lineRule="auto"/>
        <w:rPr>
          <w:b w:val="1"/>
          <w:bCs w:val="1"/>
          <w:color w:val="000000"/>
          <w:sz w:val="26"/>
          <w:szCs w:val="26"/>
        </w:rPr>
      </w:pPr>
      <w:bookmarkStart w:colFirst="0" w:colLast="0" w:name="_yt1f6un9z41o" w:id="532"/>
      <w:bookmarkEnd w:id="532"/>
      <w:r w:rsidDel="00000000" w:rsidR="00000000" w:rsidRPr="00000000">
        <w:rPr>
          <w:b w:val="1"/>
          <w:bCs w:val="1"/>
          <w:color w:val="000000"/>
          <w:sz w:val="26"/>
          <w:szCs w:val="26"/>
          <w:rtl w:val="0"/>
        </w:rPr>
        <w:t xml:space="preserve">5. Window Light</w:t>
      </w:r>
    </w:p>
    <w:p w:rsidR="00000000" w:rsidDel="00000000" w:rsidP="00000000" w:rsidRDefault="00000000" w:rsidRPr="00000000" w14:paraId="0000122F">
      <w:pPr>
        <w:spacing w:after="240" w:before="240" w:lineRule="auto"/>
        <w:rPr/>
      </w:pPr>
      <w:r w:rsidDel="00000000" w:rsidR="00000000" w:rsidRPr="00000000">
        <w:rPr>
          <w:rtl w:val="0"/>
        </w:rPr>
        <w:t xml:space="preserve">Create a realistic office environment with a large window.</w:t>
      </w:r>
    </w:p>
    <w:p w:rsidR="00000000" w:rsidDel="00000000" w:rsidP="00000000" w:rsidRDefault="00000000" w:rsidRPr="00000000" w14:paraId="00001230">
      <w:pPr>
        <w:spacing w:after="240" w:before="240" w:lineRule="auto"/>
        <w:rPr/>
      </w:pPr>
      <w:r w:rsidDel="00000000" w:rsidR="00000000" w:rsidRPr="00000000">
        <w:rPr>
          <w:rtl w:val="0"/>
        </w:rPr>
        <w:t xml:space="preserve">Show three states:</w:t>
      </w:r>
    </w:p>
    <w:p w:rsidR="00000000" w:rsidDel="00000000" w:rsidP="00000000" w:rsidRDefault="00000000" w:rsidRPr="00000000" w14:paraId="00001231">
      <w:pPr>
        <w:spacing w:after="240" w:before="240" w:lineRule="auto"/>
        <w:rPr/>
      </w:pPr>
      <w:r w:rsidDel="00000000" w:rsidR="00000000" w:rsidRPr="00000000">
        <w:rPr>
          <w:b w:val="1"/>
          <w:bCs w:val="1"/>
          <w:rtl w:val="0"/>
        </w:rPr>
        <w:t xml:space="preserve">WINDOW BEHIND SUBJECT</w:t>
        <w:br w:type="textWrapping"/>
      </w:r>
      <w:r w:rsidDel="00000000" w:rsidR="00000000" w:rsidRPr="00000000">
        <w:rPr>
          <w:rtl w:val="0"/>
        </w:rPr>
        <w:t xml:space="preserve">Bad exposure.</w:t>
      </w:r>
    </w:p>
    <w:p w:rsidR="00000000" w:rsidDel="00000000" w:rsidP="00000000" w:rsidRDefault="00000000" w:rsidRPr="00000000" w14:paraId="00001232">
      <w:pPr>
        <w:spacing w:after="240" w:before="240" w:lineRule="auto"/>
        <w:rPr/>
      </w:pPr>
      <w:r w:rsidDel="00000000" w:rsidR="00000000" w:rsidRPr="00000000">
        <w:rPr>
          <w:b w:val="1"/>
          <w:bCs w:val="1"/>
          <w:rtl w:val="0"/>
        </w:rPr>
        <w:t xml:space="preserve">WINDOW BESIDE SUBJECT</w:t>
        <w:br w:type="textWrapping"/>
      </w:r>
      <w:r w:rsidDel="00000000" w:rsidR="00000000" w:rsidRPr="00000000">
        <w:rPr>
          <w:rtl w:val="0"/>
        </w:rPr>
        <w:t xml:space="preserve">Useful directional light.</w:t>
      </w:r>
    </w:p>
    <w:p w:rsidR="00000000" w:rsidDel="00000000" w:rsidP="00000000" w:rsidRDefault="00000000" w:rsidRPr="00000000" w14:paraId="00001233">
      <w:pPr>
        <w:spacing w:after="240" w:before="240" w:lineRule="auto"/>
        <w:rPr/>
      </w:pPr>
      <w:r w:rsidDel="00000000" w:rsidR="00000000" w:rsidRPr="00000000">
        <w:rPr>
          <w:b w:val="1"/>
          <w:bCs w:val="1"/>
          <w:rtl w:val="0"/>
        </w:rPr>
        <w:t xml:space="preserve">SUBJECT FACING WINDOW</w:t>
        <w:br w:type="textWrapping"/>
      </w:r>
      <w:r w:rsidDel="00000000" w:rsidR="00000000" w:rsidRPr="00000000">
        <w:rPr>
          <w:rtl w:val="0"/>
        </w:rPr>
        <w:t xml:space="preserve">Soft, controlled illumination.</w:t>
      </w:r>
    </w:p>
    <w:p w:rsidR="00000000" w:rsidDel="00000000" w:rsidP="00000000" w:rsidRDefault="00000000" w:rsidRPr="00000000" w14:paraId="00001234">
      <w:pPr>
        <w:spacing w:after="240" w:before="240" w:lineRule="auto"/>
        <w:rPr/>
      </w:pPr>
      <w:r w:rsidDel="00000000" w:rsidR="00000000" w:rsidRPr="00000000">
        <w:rPr>
          <w:rtl w:val="0"/>
        </w:rPr>
        <w:t xml:space="preserve">This should feel like a real room rather than a diagram.</w:t>
      </w:r>
    </w:p>
    <w:p w:rsidR="00000000" w:rsidDel="00000000" w:rsidP="00000000" w:rsidRDefault="00000000" w:rsidRPr="00000000" w14:paraId="00001235">
      <w:pPr>
        <w:pStyle w:val="Heading3"/>
        <w:keepNext w:val="0"/>
        <w:keepLines w:val="0"/>
        <w:spacing w:before="280" w:lineRule="auto"/>
        <w:rPr>
          <w:b w:val="1"/>
          <w:bCs w:val="1"/>
          <w:color w:val="000000"/>
          <w:sz w:val="26"/>
          <w:szCs w:val="26"/>
        </w:rPr>
      </w:pPr>
      <w:bookmarkStart w:colFirst="0" w:colLast="0" w:name="_b7si404rxmk4" w:id="533"/>
      <w:bookmarkEnd w:id="533"/>
      <w:r w:rsidDel="00000000" w:rsidR="00000000" w:rsidRPr="00000000">
        <w:rPr>
          <w:b w:val="1"/>
          <w:bCs w:val="1"/>
          <w:color w:val="000000"/>
          <w:sz w:val="26"/>
          <w:szCs w:val="26"/>
          <w:rtl w:val="0"/>
        </w:rPr>
        <w:t xml:space="preserve">6. Mixed Lighting</w:t>
      </w:r>
    </w:p>
    <w:p w:rsidR="00000000" w:rsidDel="00000000" w:rsidP="00000000" w:rsidRDefault="00000000" w:rsidRPr="00000000" w14:paraId="00001236">
      <w:pPr>
        <w:spacing w:after="240" w:before="240" w:lineRule="auto"/>
        <w:rPr/>
      </w:pPr>
      <w:r w:rsidDel="00000000" w:rsidR="00000000" w:rsidRPr="00000000">
        <w:rPr>
          <w:rtl w:val="0"/>
        </w:rPr>
        <w:t xml:space="preserve">Show a room containing:</w:t>
      </w:r>
    </w:p>
    <w:p w:rsidR="00000000" w:rsidDel="00000000" w:rsidP="00000000" w:rsidRDefault="00000000" w:rsidRPr="00000000" w14:paraId="00001237">
      <w:pPr>
        <w:numPr>
          <w:ilvl w:val="0"/>
          <w:numId w:val="276"/>
        </w:numPr>
        <w:spacing w:after="0" w:afterAutospacing="0" w:before="240" w:lineRule="auto"/>
        <w:ind w:left="720" w:hanging="360"/>
      </w:pPr>
      <w:r w:rsidDel="00000000" w:rsidR="00000000" w:rsidRPr="00000000">
        <w:rPr>
          <w:rtl w:val="0"/>
        </w:rPr>
        <w:t xml:space="preserve">daylight</w:t>
      </w:r>
    </w:p>
    <w:p w:rsidR="00000000" w:rsidDel="00000000" w:rsidP="00000000" w:rsidRDefault="00000000" w:rsidRPr="00000000" w14:paraId="00001238">
      <w:pPr>
        <w:numPr>
          <w:ilvl w:val="0"/>
          <w:numId w:val="276"/>
        </w:numPr>
        <w:spacing w:after="0" w:afterAutospacing="0" w:before="0" w:beforeAutospacing="0" w:lineRule="auto"/>
        <w:ind w:left="720" w:hanging="360"/>
      </w:pPr>
      <w:r w:rsidDel="00000000" w:rsidR="00000000" w:rsidRPr="00000000">
        <w:rPr>
          <w:rtl w:val="0"/>
        </w:rPr>
        <w:t xml:space="preserve">warm desk lamp</w:t>
      </w:r>
    </w:p>
    <w:p w:rsidR="00000000" w:rsidDel="00000000" w:rsidP="00000000" w:rsidRDefault="00000000" w:rsidRPr="00000000" w14:paraId="00001239">
      <w:pPr>
        <w:numPr>
          <w:ilvl w:val="0"/>
          <w:numId w:val="276"/>
        </w:numPr>
        <w:spacing w:after="240" w:before="0" w:beforeAutospacing="0" w:lineRule="auto"/>
        <w:ind w:left="720" w:hanging="360"/>
      </w:pPr>
      <w:r w:rsidDel="00000000" w:rsidR="00000000" w:rsidRPr="00000000">
        <w:rPr>
          <w:rtl w:val="0"/>
        </w:rPr>
        <w:t xml:space="preserve">overhead lighting</w:t>
      </w:r>
    </w:p>
    <w:p w:rsidR="00000000" w:rsidDel="00000000" w:rsidP="00000000" w:rsidRDefault="00000000" w:rsidRPr="00000000" w14:paraId="0000123A">
      <w:pPr>
        <w:spacing w:after="240" w:before="240" w:lineRule="auto"/>
        <w:rPr/>
      </w:pPr>
      <w:r w:rsidDel="00000000" w:rsidR="00000000" w:rsidRPr="00000000">
        <w:rPr>
          <w:rtl w:val="0"/>
        </w:rPr>
        <w:t xml:space="preserve">Allow each source to be switched on and off.</w:t>
      </w:r>
    </w:p>
    <w:p w:rsidR="00000000" w:rsidDel="00000000" w:rsidP="00000000" w:rsidRDefault="00000000" w:rsidRPr="00000000" w14:paraId="0000123B">
      <w:pPr>
        <w:spacing w:after="240" w:before="240" w:lineRule="auto"/>
        <w:rPr/>
      </w:pPr>
      <w:r w:rsidDel="00000000" w:rsidR="00000000" w:rsidRPr="00000000">
        <w:rPr>
          <w:rtl w:val="0"/>
        </w:rPr>
        <w:t xml:space="preserve">The learner can see how the color of the subject changes as competing sources are introduced.</w:t>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31ez6tf19lhg" w:id="534"/>
      <w:bookmarkEnd w:id="534"/>
      <w:r w:rsidDel="00000000" w:rsidR="00000000" w:rsidRPr="00000000">
        <w:rPr>
          <w:b w:val="1"/>
          <w:bCs w:val="1"/>
          <w:color w:val="000000"/>
          <w:sz w:val="26"/>
          <w:szCs w:val="26"/>
          <w:rtl w:val="0"/>
        </w:rPr>
        <w:t xml:space="preserve">7. Troubleshoot</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pStyle w:val="Heading1"/>
        <w:keepNext w:val="0"/>
        <w:keepLines w:val="0"/>
        <w:spacing w:before="480" w:lineRule="auto"/>
        <w:rPr>
          <w:b w:val="1"/>
          <w:bCs w:val="1"/>
          <w:sz w:val="46"/>
          <w:szCs w:val="46"/>
        </w:rPr>
      </w:pPr>
      <w:bookmarkStart w:colFirst="0" w:colLast="0" w:name="_57bmc7e299nr" w:id="535"/>
      <w:bookmarkEnd w:id="535"/>
      <w:r w:rsidDel="00000000" w:rsidR="00000000" w:rsidRPr="00000000">
        <w:rPr>
          <w:b w:val="1"/>
          <w:bCs w:val="1"/>
          <w:sz w:val="46"/>
          <w:szCs w:val="46"/>
          <w:rtl w:val="0"/>
        </w:rPr>
        <w:t xml:space="preserve">Ch 16-TEACHING PRESENTER WEBSITE — VISUAL BRIEF</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4lpkoog5oa0k" w:id="536"/>
      <w:bookmarkEnd w:id="536"/>
      <w:r w:rsidDel="00000000" w:rsidR="00000000" w:rsidRPr="00000000">
        <w:rPr>
          <w:b w:val="1"/>
          <w:bCs w:val="1"/>
          <w:color w:val="000000"/>
          <w:sz w:val="26"/>
          <w:szCs w:val="26"/>
          <w:rtl w:val="0"/>
        </w:rPr>
        <w:t xml:space="preserve">1. Opening — Same Person, Different Light</w:t>
      </w:r>
    </w:p>
    <w:p w:rsidR="00000000" w:rsidDel="00000000" w:rsidP="00000000" w:rsidRDefault="00000000" w:rsidRPr="00000000" w14:paraId="00001240">
      <w:pPr>
        <w:spacing w:after="240" w:before="240" w:lineRule="auto"/>
        <w:rPr/>
      </w:pPr>
      <w:r w:rsidDel="00000000" w:rsidR="00000000" w:rsidRPr="00000000">
        <w:rPr>
          <w:rtl w:val="0"/>
        </w:rPr>
        <w:t xml:space="preserve">Create a dramatic visual comparison using the </w:t>
      </w:r>
      <w:r w:rsidDel="00000000" w:rsidR="00000000" w:rsidRPr="00000000">
        <w:rPr>
          <w:b w:val="1"/>
          <w:bCs w:val="1"/>
          <w:rtl w:val="0"/>
        </w:rPr>
        <w:t xml:space="preserve">same subject and same camera</w:t>
      </w:r>
      <w:r w:rsidDel="00000000" w:rsidR="00000000" w:rsidRPr="00000000">
        <w:rPr>
          <w:rtl w:val="0"/>
        </w:rPr>
        <w:t xml:space="preserve">.</w:t>
      </w:r>
    </w:p>
    <w:p w:rsidR="00000000" w:rsidDel="00000000" w:rsidP="00000000" w:rsidRDefault="00000000" w:rsidRPr="00000000" w14:paraId="00001241">
      <w:pPr>
        <w:spacing w:after="240" w:before="240" w:lineRule="auto"/>
        <w:rPr/>
      </w:pPr>
      <w:r w:rsidDel="00000000" w:rsidR="00000000" w:rsidRPr="00000000">
        <w:rPr>
          <w:rtl w:val="0"/>
        </w:rPr>
        <w:t xml:space="preserve">The environment remains constant while the light changes.</w:t>
      </w:r>
    </w:p>
    <w:p w:rsidR="00000000" w:rsidDel="00000000" w:rsidP="00000000" w:rsidRDefault="00000000" w:rsidRPr="00000000" w14:paraId="000012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PERSON → DIFFERENT LIGHT → DIFFERENT IMAGE</w:t>
      </w:r>
    </w:p>
    <w:p w:rsidR="00000000" w:rsidDel="00000000" w:rsidP="00000000" w:rsidRDefault="00000000" w:rsidRPr="00000000" w14:paraId="00001243">
      <w:pPr>
        <w:spacing w:after="240" w:before="240" w:lineRule="auto"/>
        <w:rPr/>
      </w:pPr>
      <w:r w:rsidDel="00000000" w:rsidR="00000000" w:rsidRPr="00000000">
        <w:rPr>
          <w:rtl w:val="0"/>
        </w:rPr>
        <w:t xml:space="preserve">The comparison should be visual and immediate rather than presented as a conventional slide.</w:t>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cknyvyuknu7u" w:id="537"/>
      <w:bookmarkEnd w:id="537"/>
      <w:r w:rsidDel="00000000" w:rsidR="00000000" w:rsidRPr="00000000">
        <w:rPr>
          <w:b w:val="1"/>
          <w:bCs w:val="1"/>
          <w:color w:val="000000"/>
          <w:sz w:val="26"/>
          <w:szCs w:val="26"/>
          <w:rtl w:val="0"/>
        </w:rPr>
        <w:t xml:space="preserve">2. Soft vs. Hard Light</w:t>
      </w:r>
    </w:p>
    <w:p w:rsidR="00000000" w:rsidDel="00000000" w:rsidP="00000000" w:rsidRDefault="00000000" w:rsidRPr="00000000" w14:paraId="00001245">
      <w:pPr>
        <w:spacing w:after="240" w:before="240" w:lineRule="auto"/>
        <w:rPr/>
      </w:pPr>
      <w:r w:rsidDel="00000000" w:rsidR="00000000" w:rsidRPr="00000000">
        <w:rPr>
          <w:rtl w:val="0"/>
        </w:rPr>
        <w:t xml:space="preserve">Create an interactive lighting demonstration.</w:t>
      </w:r>
    </w:p>
    <w:p w:rsidR="00000000" w:rsidDel="00000000" w:rsidP="00000000" w:rsidRDefault="00000000" w:rsidRPr="00000000" w14:paraId="00001246">
      <w:pPr>
        <w:spacing w:after="240" w:before="240" w:lineRule="auto"/>
        <w:rPr/>
      </w:pPr>
      <w:r w:rsidDel="00000000" w:rsidR="00000000" w:rsidRPr="00000000">
        <w:rPr>
          <w:rtl w:val="0"/>
        </w:rPr>
        <w:t xml:space="preserve">A virtual light source can move closer/farther from the subject and change from small/direct to large/diffused.</w:t>
      </w:r>
    </w:p>
    <w:p w:rsidR="00000000" w:rsidDel="00000000" w:rsidP="00000000" w:rsidRDefault="00000000" w:rsidRPr="00000000" w14:paraId="00001247">
      <w:pPr>
        <w:spacing w:after="240" w:before="240" w:lineRule="auto"/>
        <w:rPr/>
      </w:pPr>
      <w:r w:rsidDel="00000000" w:rsidR="00000000" w:rsidRPr="00000000">
        <w:rPr>
          <w:rtl w:val="0"/>
        </w:rPr>
        <w:t xml:space="preserve">The interface visually demonstrates:</w:t>
      </w:r>
    </w:p>
    <w:p w:rsidR="00000000" w:rsidDel="00000000" w:rsidP="00000000" w:rsidRDefault="00000000" w:rsidRPr="00000000" w14:paraId="000012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SIZE → SHADOW QUALITY</w:t>
      </w:r>
    </w:p>
    <w:p w:rsidR="00000000" w:rsidDel="00000000" w:rsidP="00000000" w:rsidRDefault="00000000" w:rsidRPr="00000000" w14:paraId="00001249">
      <w:pPr>
        <w:spacing w:after="240" w:before="240" w:lineRule="auto"/>
        <w:rPr/>
      </w:pPr>
      <w:r w:rsidDel="00000000" w:rsidR="00000000" w:rsidRPr="00000000">
        <w:rPr>
          <w:rtl w:val="0"/>
        </w:rPr>
        <w:t xml:space="preserve">Rather than beginning with technical terminology, let the learner see the physical principle first.</w:t>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s1cf31b5jm2m" w:id="538"/>
      <w:bookmarkEnd w:id="538"/>
      <w:r w:rsidDel="00000000" w:rsidR="00000000" w:rsidRPr="00000000">
        <w:rPr>
          <w:b w:val="1"/>
          <w:bCs w:val="1"/>
          <w:color w:val="000000"/>
          <w:sz w:val="26"/>
          <w:szCs w:val="26"/>
          <w:rtl w:val="0"/>
        </w:rPr>
        <w:t xml:space="preserve">3. Direction of Light</w:t>
      </w:r>
    </w:p>
    <w:p w:rsidR="00000000" w:rsidDel="00000000" w:rsidP="00000000" w:rsidRDefault="00000000" w:rsidRPr="00000000" w14:paraId="0000124B">
      <w:pPr>
        <w:spacing w:after="240" w:before="240" w:lineRule="auto"/>
        <w:rPr/>
      </w:pPr>
      <w:r w:rsidDel="00000000" w:rsidR="00000000" w:rsidRPr="00000000">
        <w:rPr>
          <w:rtl w:val="0"/>
        </w:rPr>
        <w:t xml:space="preserve">Use a simple three-dimensional portrait environment.</w:t>
      </w:r>
    </w:p>
    <w:p w:rsidR="00000000" w:rsidDel="00000000" w:rsidP="00000000" w:rsidRDefault="00000000" w:rsidRPr="00000000" w14:paraId="0000124C">
      <w:pPr>
        <w:spacing w:after="240" w:before="240" w:lineRule="auto"/>
        <w:rPr/>
      </w:pPr>
      <w:r w:rsidDel="00000000" w:rsidR="00000000" w:rsidRPr="00000000">
        <w:rPr>
          <w:rtl w:val="0"/>
        </w:rPr>
        <w:t xml:space="preserve">Allow the key light to move:</w:t>
      </w:r>
    </w:p>
    <w:p w:rsidR="00000000" w:rsidDel="00000000" w:rsidP="00000000" w:rsidRDefault="00000000" w:rsidRPr="00000000" w14:paraId="0000124D">
      <w:pPr>
        <w:numPr>
          <w:ilvl w:val="0"/>
          <w:numId w:val="304"/>
        </w:numPr>
        <w:spacing w:after="0" w:afterAutospacing="0" w:before="240" w:lineRule="auto"/>
        <w:ind w:left="720" w:hanging="360"/>
      </w:pPr>
      <w:r w:rsidDel="00000000" w:rsidR="00000000" w:rsidRPr="00000000">
        <w:rPr>
          <w:rtl w:val="0"/>
        </w:rPr>
        <w:t xml:space="preserve">directly in front</w:t>
      </w:r>
    </w:p>
    <w:p w:rsidR="00000000" w:rsidDel="00000000" w:rsidP="00000000" w:rsidRDefault="00000000" w:rsidRPr="00000000" w14:paraId="0000124E">
      <w:pPr>
        <w:numPr>
          <w:ilvl w:val="0"/>
          <w:numId w:val="304"/>
        </w:numPr>
        <w:spacing w:after="0" w:afterAutospacing="0" w:before="0" w:beforeAutospacing="0" w:lineRule="auto"/>
        <w:ind w:left="720" w:hanging="360"/>
      </w:pPr>
      <w:r w:rsidDel="00000000" w:rsidR="00000000" w:rsidRPr="00000000">
        <w:rPr>
          <w:rtl w:val="0"/>
        </w:rPr>
        <w:t xml:space="preserve">30–45° to the side</w:t>
      </w:r>
    </w:p>
    <w:p w:rsidR="00000000" w:rsidDel="00000000" w:rsidP="00000000" w:rsidRDefault="00000000" w:rsidRPr="00000000" w14:paraId="0000124F">
      <w:pPr>
        <w:numPr>
          <w:ilvl w:val="0"/>
          <w:numId w:val="304"/>
        </w:numPr>
        <w:spacing w:after="0" w:afterAutospacing="0" w:before="0" w:beforeAutospacing="0" w:lineRule="auto"/>
        <w:ind w:left="720" w:hanging="360"/>
      </w:pPr>
      <w:r w:rsidDel="00000000" w:rsidR="00000000" w:rsidRPr="00000000">
        <w:rPr>
          <w:rtl w:val="0"/>
        </w:rPr>
        <w:t xml:space="preserve">directly above</w:t>
      </w:r>
    </w:p>
    <w:p w:rsidR="00000000" w:rsidDel="00000000" w:rsidP="00000000" w:rsidRDefault="00000000" w:rsidRPr="00000000" w14:paraId="00001250">
      <w:pPr>
        <w:numPr>
          <w:ilvl w:val="0"/>
          <w:numId w:val="304"/>
        </w:numPr>
        <w:spacing w:after="0" w:afterAutospacing="0" w:before="0" w:beforeAutospacing="0" w:lineRule="auto"/>
        <w:ind w:left="720" w:hanging="360"/>
      </w:pPr>
      <w:r w:rsidDel="00000000" w:rsidR="00000000" w:rsidRPr="00000000">
        <w:rPr>
          <w:rtl w:val="0"/>
        </w:rPr>
        <w:t xml:space="preserve">below</w:t>
      </w:r>
    </w:p>
    <w:p w:rsidR="00000000" w:rsidDel="00000000" w:rsidP="00000000" w:rsidRDefault="00000000" w:rsidRPr="00000000" w14:paraId="00001251">
      <w:pPr>
        <w:numPr>
          <w:ilvl w:val="0"/>
          <w:numId w:val="304"/>
        </w:numPr>
        <w:spacing w:after="240" w:before="0" w:beforeAutospacing="0" w:lineRule="auto"/>
        <w:ind w:left="720" w:hanging="360"/>
      </w:pPr>
      <w:r w:rsidDel="00000000" w:rsidR="00000000" w:rsidRPr="00000000">
        <w:rPr>
          <w:rtl w:val="0"/>
        </w:rPr>
        <w:t xml:space="preserve">behind</w:t>
      </w:r>
    </w:p>
    <w:p w:rsidR="00000000" w:rsidDel="00000000" w:rsidP="00000000" w:rsidRDefault="00000000" w:rsidRPr="00000000" w14:paraId="00001252">
      <w:pPr>
        <w:spacing w:after="240" w:before="240" w:lineRule="auto"/>
        <w:rPr/>
      </w:pPr>
      <w:r w:rsidDel="00000000" w:rsidR="00000000" w:rsidRPr="00000000">
        <w:rPr>
          <w:rtl w:val="0"/>
        </w:rPr>
        <w:t xml:space="preserve">The resulting facial shadows change in real time.</w:t>
      </w:r>
    </w:p>
    <w:p w:rsidR="00000000" w:rsidDel="00000000" w:rsidP="00000000" w:rsidRDefault="00000000" w:rsidRPr="00000000" w14:paraId="00001253">
      <w:pPr>
        <w:spacing w:after="240" w:before="240" w:lineRule="auto"/>
        <w:rPr/>
      </w:pPr>
      <w:r w:rsidDel="00000000" w:rsidR="00000000" w:rsidRPr="00000000">
        <w:rPr>
          <w:rtl w:val="0"/>
        </w:rPr>
        <w:t xml:space="preserve">The teaching point should emerge visually:</w:t>
      </w:r>
    </w:p>
    <w:p w:rsidR="00000000" w:rsidDel="00000000" w:rsidP="00000000" w:rsidRDefault="00000000" w:rsidRPr="00000000" w14:paraId="00001254">
      <w:pPr>
        <w:spacing w:after="240" w:before="240" w:lineRule="auto"/>
        <w:rPr>
          <w:b w:val="1"/>
          <w:bCs w:val="1"/>
        </w:rPr>
      </w:pPr>
      <w:r w:rsidDel="00000000" w:rsidR="00000000" w:rsidRPr="00000000">
        <w:rPr>
          <w:b w:val="1"/>
          <w:bCs w:val="1"/>
          <w:rtl w:val="0"/>
        </w:rPr>
        <w:t xml:space="preserve">WHERE THE LIGHT COMES FROM MATTERS.</w:t>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k3rmpbgpawys"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4. One Light → Two Lights → Three Lights</w:t>
      </w:r>
    </w:p>
    <w:p w:rsidR="00000000" w:rsidDel="00000000" w:rsidP="00000000" w:rsidRDefault="00000000" w:rsidRPr="00000000" w14:paraId="00001256">
      <w:pPr>
        <w:spacing w:after="240" w:before="240" w:lineRule="auto"/>
        <w:rPr/>
      </w:pPr>
      <w:r w:rsidDel="00000000" w:rsidR="00000000" w:rsidRPr="00000000">
        <w:rPr>
          <w:rtl w:val="0"/>
        </w:rPr>
        <w:t xml:space="preserve">Build the lighting system progressively.</w:t>
      </w:r>
    </w:p>
    <w:p w:rsidR="00000000" w:rsidDel="00000000" w:rsidP="00000000" w:rsidRDefault="00000000" w:rsidRPr="00000000" w14:paraId="00001257">
      <w:pPr>
        <w:spacing w:after="240" w:before="240" w:lineRule="auto"/>
        <w:rPr/>
      </w:pPr>
      <w:r w:rsidDel="00000000" w:rsidR="00000000" w:rsidRPr="00000000">
        <w:rPr>
          <w:b w:val="1"/>
          <w:bCs w:val="1"/>
          <w:rtl w:val="0"/>
        </w:rPr>
        <w:t xml:space="preserve">ONE LIGHT</w:t>
        <w:br w:type="textWrapping"/>
      </w:r>
      <w:r w:rsidDel="00000000" w:rsidR="00000000" w:rsidRPr="00000000">
        <w:rPr>
          <w:rtl w:val="0"/>
        </w:rPr>
        <w:t xml:space="preserve">Key</w:t>
      </w:r>
    </w:p>
    <w:p w:rsidR="00000000" w:rsidDel="00000000" w:rsidP="00000000" w:rsidRDefault="00000000" w:rsidRPr="00000000" w14:paraId="000012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59">
      <w:pPr>
        <w:spacing w:after="240" w:before="240" w:lineRule="auto"/>
        <w:rPr/>
      </w:pPr>
      <w:r w:rsidDel="00000000" w:rsidR="00000000" w:rsidRPr="00000000">
        <w:rPr>
          <w:b w:val="1"/>
          <w:bCs w:val="1"/>
          <w:rtl w:val="0"/>
        </w:rPr>
        <w:t xml:space="preserve">TWO LIGHTS</w:t>
        <w:br w:type="textWrapping"/>
      </w:r>
      <w:r w:rsidDel="00000000" w:rsidR="00000000" w:rsidRPr="00000000">
        <w:rPr>
          <w:rtl w:val="0"/>
        </w:rPr>
        <w:t xml:space="preserve">Key + Fill</w:t>
      </w:r>
    </w:p>
    <w:p w:rsidR="00000000" w:rsidDel="00000000" w:rsidP="00000000" w:rsidRDefault="00000000" w:rsidRPr="00000000" w14:paraId="000012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5B">
      <w:pPr>
        <w:spacing w:after="240" w:before="240" w:lineRule="auto"/>
        <w:rPr/>
      </w:pPr>
      <w:r w:rsidDel="00000000" w:rsidR="00000000" w:rsidRPr="00000000">
        <w:rPr>
          <w:b w:val="1"/>
          <w:bCs w:val="1"/>
          <w:rtl w:val="0"/>
        </w:rPr>
        <w:t xml:space="preserve">THREE LIGHTS</w:t>
        <w:br w:type="textWrapping"/>
      </w:r>
      <w:r w:rsidDel="00000000" w:rsidR="00000000" w:rsidRPr="00000000">
        <w:rPr>
          <w:rtl w:val="0"/>
        </w:rPr>
        <w:t xml:space="preserve">Key + Fill + Rim</w:t>
      </w:r>
    </w:p>
    <w:p w:rsidR="00000000" w:rsidDel="00000000" w:rsidP="00000000" w:rsidRDefault="00000000" w:rsidRPr="00000000" w14:paraId="0000125C">
      <w:pPr>
        <w:spacing w:after="240" w:before="240" w:lineRule="auto"/>
        <w:rPr/>
      </w:pPr>
      <w:r w:rsidDel="00000000" w:rsidR="00000000" w:rsidRPr="00000000">
        <w:rPr>
          <w:rtl w:val="0"/>
        </w:rPr>
        <w:t xml:space="preserve">Do not visually imply that three lights are inherently better. The interface should show that each additional light has a specific job.</w:t>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afrmwpyb6es4" w:id="540"/>
      <w:bookmarkEnd w:id="540"/>
      <w:r w:rsidDel="00000000" w:rsidR="00000000" w:rsidRPr="00000000">
        <w:rPr>
          <w:b w:val="1"/>
          <w:bCs w:val="1"/>
          <w:color w:val="000000"/>
          <w:sz w:val="26"/>
          <w:szCs w:val="26"/>
          <w:rtl w:val="0"/>
        </w:rPr>
        <w:t xml:space="preserve">5. Window Light</w:t>
      </w:r>
    </w:p>
    <w:p w:rsidR="00000000" w:rsidDel="00000000" w:rsidP="00000000" w:rsidRDefault="00000000" w:rsidRPr="00000000" w14:paraId="0000125E">
      <w:pPr>
        <w:spacing w:after="240" w:before="240" w:lineRule="auto"/>
        <w:rPr/>
      </w:pPr>
      <w:r w:rsidDel="00000000" w:rsidR="00000000" w:rsidRPr="00000000">
        <w:rPr>
          <w:rtl w:val="0"/>
        </w:rPr>
        <w:t xml:space="preserve">Create a realistic office environment with a large window.</w:t>
      </w:r>
    </w:p>
    <w:p w:rsidR="00000000" w:rsidDel="00000000" w:rsidP="00000000" w:rsidRDefault="00000000" w:rsidRPr="00000000" w14:paraId="0000125F">
      <w:pPr>
        <w:spacing w:after="240" w:before="240" w:lineRule="auto"/>
        <w:rPr/>
      </w:pPr>
      <w:r w:rsidDel="00000000" w:rsidR="00000000" w:rsidRPr="00000000">
        <w:rPr>
          <w:rtl w:val="0"/>
        </w:rPr>
        <w:t xml:space="preserve">Show three states:</w:t>
      </w:r>
    </w:p>
    <w:p w:rsidR="00000000" w:rsidDel="00000000" w:rsidP="00000000" w:rsidRDefault="00000000" w:rsidRPr="00000000" w14:paraId="00001260">
      <w:pPr>
        <w:spacing w:after="240" w:before="240" w:lineRule="auto"/>
        <w:rPr/>
      </w:pPr>
      <w:r w:rsidDel="00000000" w:rsidR="00000000" w:rsidRPr="00000000">
        <w:rPr>
          <w:b w:val="1"/>
          <w:bCs w:val="1"/>
          <w:rtl w:val="0"/>
        </w:rPr>
        <w:t xml:space="preserve">WINDOW BEHIND SUBJECT</w:t>
        <w:br w:type="textWrapping"/>
      </w:r>
      <w:r w:rsidDel="00000000" w:rsidR="00000000" w:rsidRPr="00000000">
        <w:rPr>
          <w:rtl w:val="0"/>
        </w:rPr>
        <w:t xml:space="preserve">Bad exposure.</w:t>
      </w:r>
    </w:p>
    <w:p w:rsidR="00000000" w:rsidDel="00000000" w:rsidP="00000000" w:rsidRDefault="00000000" w:rsidRPr="00000000" w14:paraId="00001261">
      <w:pPr>
        <w:spacing w:after="240" w:before="240" w:lineRule="auto"/>
        <w:rPr/>
      </w:pPr>
      <w:r w:rsidDel="00000000" w:rsidR="00000000" w:rsidRPr="00000000">
        <w:rPr>
          <w:b w:val="1"/>
          <w:bCs w:val="1"/>
          <w:rtl w:val="0"/>
        </w:rPr>
        <w:t xml:space="preserve">WINDOW BESIDE SUBJECT</w:t>
        <w:br w:type="textWrapping"/>
      </w:r>
      <w:r w:rsidDel="00000000" w:rsidR="00000000" w:rsidRPr="00000000">
        <w:rPr>
          <w:rtl w:val="0"/>
        </w:rPr>
        <w:t xml:space="preserve">Useful directional light.</w:t>
      </w:r>
    </w:p>
    <w:p w:rsidR="00000000" w:rsidDel="00000000" w:rsidP="00000000" w:rsidRDefault="00000000" w:rsidRPr="00000000" w14:paraId="00001262">
      <w:pPr>
        <w:spacing w:after="240" w:before="240" w:lineRule="auto"/>
        <w:rPr/>
      </w:pPr>
      <w:r w:rsidDel="00000000" w:rsidR="00000000" w:rsidRPr="00000000">
        <w:rPr>
          <w:b w:val="1"/>
          <w:bCs w:val="1"/>
          <w:rtl w:val="0"/>
        </w:rPr>
        <w:t xml:space="preserve">SUBJECT FACING WINDOW</w:t>
        <w:br w:type="textWrapping"/>
      </w:r>
      <w:r w:rsidDel="00000000" w:rsidR="00000000" w:rsidRPr="00000000">
        <w:rPr>
          <w:rtl w:val="0"/>
        </w:rPr>
        <w:t xml:space="preserve">Soft, controlled illumination.</w:t>
      </w:r>
    </w:p>
    <w:p w:rsidR="00000000" w:rsidDel="00000000" w:rsidP="00000000" w:rsidRDefault="00000000" w:rsidRPr="00000000" w14:paraId="00001263">
      <w:pPr>
        <w:spacing w:after="240" w:before="240" w:lineRule="auto"/>
        <w:rPr/>
      </w:pPr>
      <w:r w:rsidDel="00000000" w:rsidR="00000000" w:rsidRPr="00000000">
        <w:rPr>
          <w:rtl w:val="0"/>
        </w:rPr>
        <w:t xml:space="preserve">This should feel like a real room rather than a diagram.</w:t>
      </w:r>
    </w:p>
    <w:p w:rsidR="00000000" w:rsidDel="00000000" w:rsidP="00000000" w:rsidRDefault="00000000" w:rsidRPr="00000000" w14:paraId="00001264">
      <w:pPr>
        <w:pStyle w:val="Heading3"/>
        <w:keepNext w:val="0"/>
        <w:keepLines w:val="0"/>
        <w:spacing w:before="280" w:lineRule="auto"/>
        <w:rPr>
          <w:b w:val="1"/>
          <w:bCs w:val="1"/>
          <w:color w:val="000000"/>
          <w:sz w:val="26"/>
          <w:szCs w:val="26"/>
        </w:rPr>
      </w:pPr>
      <w:bookmarkStart w:colFirst="0" w:colLast="0" w:name="_i28nvk9hmrd9" w:id="541"/>
      <w:bookmarkEnd w:id="541"/>
      <w:r w:rsidDel="00000000" w:rsidR="00000000" w:rsidRPr="00000000">
        <w:rPr>
          <w:b w:val="1"/>
          <w:bCs w:val="1"/>
          <w:color w:val="000000"/>
          <w:sz w:val="26"/>
          <w:szCs w:val="26"/>
          <w:rtl w:val="0"/>
        </w:rPr>
        <w:t xml:space="preserve">6. Mixed Lighting</w:t>
      </w:r>
    </w:p>
    <w:p w:rsidR="00000000" w:rsidDel="00000000" w:rsidP="00000000" w:rsidRDefault="00000000" w:rsidRPr="00000000" w14:paraId="00001265">
      <w:pPr>
        <w:spacing w:after="240" w:before="240" w:lineRule="auto"/>
        <w:rPr/>
      </w:pPr>
      <w:r w:rsidDel="00000000" w:rsidR="00000000" w:rsidRPr="00000000">
        <w:rPr>
          <w:rtl w:val="0"/>
        </w:rPr>
        <w:t xml:space="preserve">Show a room containing:</w:t>
      </w:r>
    </w:p>
    <w:p w:rsidR="00000000" w:rsidDel="00000000" w:rsidP="00000000" w:rsidRDefault="00000000" w:rsidRPr="00000000" w14:paraId="00001266">
      <w:pPr>
        <w:numPr>
          <w:ilvl w:val="0"/>
          <w:numId w:val="276"/>
        </w:numPr>
        <w:spacing w:after="0" w:afterAutospacing="0" w:before="240" w:lineRule="auto"/>
        <w:ind w:left="720" w:hanging="360"/>
      </w:pPr>
      <w:r w:rsidDel="00000000" w:rsidR="00000000" w:rsidRPr="00000000">
        <w:rPr>
          <w:rtl w:val="0"/>
        </w:rPr>
        <w:t xml:space="preserve">daylight</w:t>
      </w:r>
    </w:p>
    <w:p w:rsidR="00000000" w:rsidDel="00000000" w:rsidP="00000000" w:rsidRDefault="00000000" w:rsidRPr="00000000" w14:paraId="00001267">
      <w:pPr>
        <w:numPr>
          <w:ilvl w:val="0"/>
          <w:numId w:val="276"/>
        </w:numPr>
        <w:spacing w:after="0" w:afterAutospacing="0" w:before="0" w:beforeAutospacing="0" w:lineRule="auto"/>
        <w:ind w:left="720" w:hanging="360"/>
      </w:pPr>
      <w:r w:rsidDel="00000000" w:rsidR="00000000" w:rsidRPr="00000000">
        <w:rPr>
          <w:rtl w:val="0"/>
        </w:rPr>
        <w:t xml:space="preserve">warm desk lamp</w:t>
      </w:r>
    </w:p>
    <w:p w:rsidR="00000000" w:rsidDel="00000000" w:rsidP="00000000" w:rsidRDefault="00000000" w:rsidRPr="00000000" w14:paraId="00001268">
      <w:pPr>
        <w:numPr>
          <w:ilvl w:val="0"/>
          <w:numId w:val="276"/>
        </w:numPr>
        <w:spacing w:after="240" w:before="0" w:beforeAutospacing="0" w:lineRule="auto"/>
        <w:ind w:left="720" w:hanging="360"/>
      </w:pPr>
      <w:r w:rsidDel="00000000" w:rsidR="00000000" w:rsidRPr="00000000">
        <w:rPr>
          <w:rtl w:val="0"/>
        </w:rPr>
        <w:t xml:space="preserve">overhead lighting</w:t>
      </w:r>
    </w:p>
    <w:p w:rsidR="00000000" w:rsidDel="00000000" w:rsidP="00000000" w:rsidRDefault="00000000" w:rsidRPr="00000000" w14:paraId="00001269">
      <w:pPr>
        <w:spacing w:after="240" w:before="240" w:lineRule="auto"/>
        <w:rPr/>
      </w:pPr>
      <w:r w:rsidDel="00000000" w:rsidR="00000000" w:rsidRPr="00000000">
        <w:rPr>
          <w:rtl w:val="0"/>
        </w:rPr>
        <w:t xml:space="preserve">Allow each source to be switched on and off.</w:t>
      </w:r>
    </w:p>
    <w:p w:rsidR="00000000" w:rsidDel="00000000" w:rsidP="00000000" w:rsidRDefault="00000000" w:rsidRPr="00000000" w14:paraId="0000126A">
      <w:pPr>
        <w:spacing w:after="240" w:before="240" w:lineRule="auto"/>
        <w:rPr/>
      </w:pPr>
      <w:r w:rsidDel="00000000" w:rsidR="00000000" w:rsidRPr="00000000">
        <w:rPr>
          <w:rtl w:val="0"/>
        </w:rPr>
        <w:t xml:space="preserve">The learner can see how the color of the subject changes as competing sources are introduced.</w:t>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f3jfzwqeam6a" w:id="542"/>
      <w:bookmarkEnd w:id="542"/>
      <w:r w:rsidDel="00000000" w:rsidR="00000000" w:rsidRPr="00000000">
        <w:rPr>
          <w:b w:val="1"/>
          <w:bCs w:val="1"/>
          <w:color w:val="000000"/>
          <w:sz w:val="26"/>
          <w:szCs w:val="26"/>
          <w:rtl w:val="0"/>
        </w:rPr>
        <w:t xml:space="preserve">7. Troubleshoot</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n2v8ar1i9qk" w:id="543"/>
      <w:bookmarkEnd w:id="5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17</w:t>
      </w:r>
      <w:r w:rsidDel="00000000" w:rsidR="00000000" w:rsidRPr="00000000">
        <w:rPr>
          <w:rtl w:val="0"/>
        </w:rPr>
      </w:r>
    </w:p>
    <w:p w:rsidR="00000000" w:rsidDel="00000000" w:rsidP="00000000" w:rsidRDefault="00000000" w:rsidRPr="00000000" w14:paraId="00001270">
      <w:pPr>
        <w:pStyle w:val="Heading1"/>
        <w:keepNext w:val="0"/>
        <w:keepLines w:val="0"/>
        <w:spacing w:before="480" w:lineRule="auto"/>
        <w:rPr>
          <w:b w:val="1"/>
          <w:bCs w:val="1"/>
          <w:sz w:val="46"/>
          <w:szCs w:val="46"/>
        </w:rPr>
      </w:pPr>
      <w:bookmarkStart w:colFirst="0" w:colLast="0" w:name="_luc9n2rpjxhn" w:id="544"/>
      <w:bookmarkEnd w:id="544"/>
      <w:r w:rsidDel="00000000" w:rsidR="00000000" w:rsidRPr="00000000">
        <w:rPr>
          <w:b w:val="1"/>
          <w:bCs w:val="1"/>
          <w:sz w:val="46"/>
          <w:szCs w:val="46"/>
          <w:rtl w:val="0"/>
        </w:rPr>
        <w:t xml:space="preserve">Session 4 — Chapter 17</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rxmlbvww6q11" w:id="545"/>
      <w:bookmarkEnd w:id="545"/>
      <w:r w:rsidDel="00000000" w:rsidR="00000000" w:rsidRPr="00000000">
        <w:rPr>
          <w:b w:val="1"/>
          <w:bCs w:val="1"/>
          <w:sz w:val="34"/>
          <w:szCs w:val="34"/>
          <w:rtl w:val="0"/>
        </w:rPr>
        <w:t xml:space="preserve">What the Camera Sees Behind You</w:t>
      </w:r>
    </w:p>
    <w:p w:rsidR="00000000" w:rsidDel="00000000" w:rsidP="00000000" w:rsidRDefault="00000000" w:rsidRPr="00000000" w14:paraId="00001272">
      <w:pPr>
        <w:spacing w:after="240" w:before="240" w:lineRule="auto"/>
        <w:rPr/>
      </w:pPr>
      <w:r w:rsidDel="00000000" w:rsidR="00000000" w:rsidRPr="00000000">
        <w:rPr>
          <w:b w:val="1"/>
          <w:bCs w:val="1"/>
          <w:rtl w:val="0"/>
        </w:rPr>
        <w:t xml:space="preserve">Student outcome:</w:t>
        <w:br w:type="textWrapping"/>
      </w:r>
      <w:r w:rsidDel="00000000" w:rsidR="00000000" w:rsidRPr="00000000">
        <w:rPr>
          <w:rtl w:val="0"/>
        </w:rPr>
        <w:t xml:space="preserve">By the end of this chapter, participants can evaluate what their background communicates, correct the most common background problems, and create one intentional, repeatable recording environment.</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o1wlnhvnebk6" w:id="546"/>
      <w:bookmarkEnd w:id="546"/>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274">
      <w:pPr>
        <w:numPr>
          <w:ilvl w:val="0"/>
          <w:numId w:val="7"/>
        </w:numPr>
        <w:spacing w:after="0" w:afterAutospacing="0" w:before="240" w:lineRule="auto"/>
        <w:ind w:left="720" w:hanging="360"/>
      </w:pPr>
      <w:r w:rsidDel="00000000" w:rsidR="00000000" w:rsidRPr="00000000">
        <w:rPr>
          <w:rtl w:val="0"/>
        </w:rPr>
        <w:t xml:space="preserve">The background is part of the message.</w:t>
      </w:r>
    </w:p>
    <w:p w:rsidR="00000000" w:rsidDel="00000000" w:rsidP="00000000" w:rsidRDefault="00000000" w:rsidRPr="00000000" w14:paraId="00001275">
      <w:pPr>
        <w:numPr>
          <w:ilvl w:val="0"/>
          <w:numId w:val="7"/>
        </w:numPr>
        <w:spacing w:after="0" w:afterAutospacing="0" w:before="0" w:beforeAutospacing="0" w:lineRule="auto"/>
        <w:ind w:left="720" w:hanging="360"/>
      </w:pPr>
      <w:r w:rsidDel="00000000" w:rsidR="00000000" w:rsidRPr="00000000">
        <w:rPr>
          <w:rtl w:val="0"/>
        </w:rPr>
        <w:t xml:space="preserve">Intentional does not mean expensive.</w:t>
      </w:r>
    </w:p>
    <w:p w:rsidR="00000000" w:rsidDel="00000000" w:rsidP="00000000" w:rsidRDefault="00000000" w:rsidRPr="00000000" w14:paraId="00001276">
      <w:pPr>
        <w:numPr>
          <w:ilvl w:val="0"/>
          <w:numId w:val="7"/>
        </w:numPr>
        <w:spacing w:after="0" w:afterAutospacing="0" w:before="0" w:beforeAutospacing="0" w:lineRule="auto"/>
        <w:ind w:left="720" w:hanging="360"/>
      </w:pPr>
      <w:r w:rsidDel="00000000" w:rsidR="00000000" w:rsidRPr="00000000">
        <w:rPr>
          <w:rtl w:val="0"/>
        </w:rPr>
        <w:t xml:space="preserve">Depth and separation help the subject stand out.</w:t>
      </w:r>
    </w:p>
    <w:p w:rsidR="00000000" w:rsidDel="00000000" w:rsidP="00000000" w:rsidRDefault="00000000" w:rsidRPr="00000000" w14:paraId="00001277">
      <w:pPr>
        <w:numPr>
          <w:ilvl w:val="0"/>
          <w:numId w:val="7"/>
        </w:numPr>
        <w:spacing w:after="0" w:afterAutospacing="0" w:before="0" w:beforeAutospacing="0" w:lineRule="auto"/>
        <w:ind w:left="720" w:hanging="360"/>
      </w:pPr>
      <w:r w:rsidDel="00000000" w:rsidR="00000000" w:rsidRPr="00000000">
        <w:rPr>
          <w:rtl w:val="0"/>
        </w:rPr>
        <w:t xml:space="preserve">Subtraction is usually the first answer to clutter.</w:t>
      </w:r>
    </w:p>
    <w:p w:rsidR="00000000" w:rsidDel="00000000" w:rsidP="00000000" w:rsidRDefault="00000000" w:rsidRPr="00000000" w14:paraId="00001278">
      <w:pPr>
        <w:numPr>
          <w:ilvl w:val="0"/>
          <w:numId w:val="7"/>
        </w:numPr>
        <w:spacing w:after="0" w:afterAutospacing="0" w:before="0" w:beforeAutospacing="0" w:lineRule="auto"/>
        <w:ind w:left="720" w:hanging="360"/>
      </w:pPr>
      <w:r w:rsidDel="00000000" w:rsidR="00000000" w:rsidRPr="00000000">
        <w:rPr>
          <w:rtl w:val="0"/>
        </w:rPr>
        <w:t xml:space="preserve">The environment should reinforce the business and the specific content.</w:t>
      </w:r>
    </w:p>
    <w:p w:rsidR="00000000" w:rsidDel="00000000" w:rsidP="00000000" w:rsidRDefault="00000000" w:rsidRPr="00000000" w14:paraId="00001279">
      <w:pPr>
        <w:numPr>
          <w:ilvl w:val="0"/>
          <w:numId w:val="7"/>
        </w:numPr>
        <w:spacing w:after="0" w:afterAutospacing="0" w:before="0" w:beforeAutospacing="0" w:lineRule="auto"/>
        <w:ind w:left="720" w:hanging="360"/>
      </w:pPr>
      <w:r w:rsidDel="00000000" w:rsidR="00000000" w:rsidRPr="00000000">
        <w:rPr>
          <w:rtl w:val="0"/>
        </w:rPr>
        <w:t xml:space="preserve">Different environments communicate different things.</w:t>
      </w:r>
    </w:p>
    <w:p w:rsidR="00000000" w:rsidDel="00000000" w:rsidP="00000000" w:rsidRDefault="00000000" w:rsidRPr="00000000" w14:paraId="0000127A">
      <w:pPr>
        <w:numPr>
          <w:ilvl w:val="0"/>
          <w:numId w:val="7"/>
        </w:numPr>
        <w:spacing w:after="240" w:before="0" w:beforeAutospacing="0" w:lineRule="auto"/>
        <w:ind w:left="720" w:hanging="360"/>
      </w:pPr>
      <w:r w:rsidDel="00000000" w:rsidR="00000000" w:rsidRPr="00000000">
        <w:rPr>
          <w:rtl w:val="0"/>
        </w:rPr>
        <w:t xml:space="preserve">A repeatable set is more valuable than repeatedly improvising a background.</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ebijdtat1tk2" w:id="547"/>
      <w:bookmarkEnd w:id="547"/>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127C">
      <w:pPr>
        <w:numPr>
          <w:ilvl w:val="0"/>
          <w:numId w:val="87"/>
        </w:numPr>
        <w:spacing w:after="0" w:afterAutospacing="0" w:before="240" w:lineRule="auto"/>
        <w:ind w:left="720" w:hanging="360"/>
      </w:pPr>
      <w:r w:rsidDel="00000000" w:rsidR="00000000" w:rsidRPr="00000000">
        <w:rPr>
          <w:rtl w:val="0"/>
        </w:rPr>
        <w:t xml:space="preserve">Accidental vs. intentional background</w:t>
      </w:r>
    </w:p>
    <w:p w:rsidR="00000000" w:rsidDel="00000000" w:rsidP="00000000" w:rsidRDefault="00000000" w:rsidRPr="00000000" w14:paraId="0000127D">
      <w:pPr>
        <w:numPr>
          <w:ilvl w:val="0"/>
          <w:numId w:val="87"/>
        </w:numPr>
        <w:spacing w:after="0" w:afterAutospacing="0" w:before="0" w:beforeAutospacing="0" w:lineRule="auto"/>
        <w:ind w:left="720" w:hanging="360"/>
      </w:pPr>
      <w:r w:rsidDel="00000000" w:rsidR="00000000" w:rsidRPr="00000000">
        <w:rPr>
          <w:rtl w:val="0"/>
        </w:rPr>
        <w:t xml:space="preserve">Flat wall vs. background with depth</w:t>
      </w:r>
    </w:p>
    <w:p w:rsidR="00000000" w:rsidDel="00000000" w:rsidP="00000000" w:rsidRDefault="00000000" w:rsidRPr="00000000" w14:paraId="0000127E">
      <w:pPr>
        <w:numPr>
          <w:ilvl w:val="0"/>
          <w:numId w:val="87"/>
        </w:numPr>
        <w:spacing w:after="0" w:afterAutospacing="0" w:before="0" w:beforeAutospacing="0" w:lineRule="auto"/>
        <w:ind w:left="720" w:hanging="360"/>
      </w:pPr>
      <w:r w:rsidDel="00000000" w:rsidR="00000000" w:rsidRPr="00000000">
        <w:rPr>
          <w:rtl w:val="0"/>
        </w:rPr>
        <w:t xml:space="preserve">Cluttered vs. cleared frame</w:t>
      </w:r>
    </w:p>
    <w:p w:rsidR="00000000" w:rsidDel="00000000" w:rsidP="00000000" w:rsidRDefault="00000000" w:rsidRPr="00000000" w14:paraId="0000127F">
      <w:pPr>
        <w:numPr>
          <w:ilvl w:val="0"/>
          <w:numId w:val="87"/>
        </w:numPr>
        <w:spacing w:after="0" w:afterAutospacing="0" w:before="0" w:beforeAutospacing="0" w:lineRule="auto"/>
        <w:ind w:left="720" w:hanging="360"/>
      </w:pPr>
      <w:r w:rsidDel="00000000" w:rsidR="00000000" w:rsidRPr="00000000">
        <w:rPr>
          <w:rtl w:val="0"/>
        </w:rPr>
        <w:t xml:space="preserve">Subject blending into background vs. good separation</w:t>
      </w:r>
    </w:p>
    <w:p w:rsidR="00000000" w:rsidDel="00000000" w:rsidP="00000000" w:rsidRDefault="00000000" w:rsidRPr="00000000" w14:paraId="00001280">
      <w:pPr>
        <w:numPr>
          <w:ilvl w:val="0"/>
          <w:numId w:val="87"/>
        </w:numPr>
        <w:spacing w:after="0" w:afterAutospacing="0" w:before="0" w:beforeAutospacing="0" w:lineRule="auto"/>
        <w:ind w:left="720" w:hanging="360"/>
      </w:pPr>
      <w:r w:rsidDel="00000000" w:rsidR="00000000" w:rsidRPr="00000000">
        <w:rPr>
          <w:rtl w:val="0"/>
        </w:rPr>
        <w:t xml:space="preserve">Office, home, retail, clinical, workshop, and founder environments</w:t>
      </w:r>
    </w:p>
    <w:p w:rsidR="00000000" w:rsidDel="00000000" w:rsidP="00000000" w:rsidRDefault="00000000" w:rsidRPr="00000000" w14:paraId="00001281">
      <w:pPr>
        <w:numPr>
          <w:ilvl w:val="0"/>
          <w:numId w:val="87"/>
        </w:numPr>
        <w:spacing w:after="0" w:afterAutospacing="0" w:before="0" w:beforeAutospacing="0" w:lineRule="auto"/>
        <w:ind w:left="720" w:hanging="360"/>
      </w:pPr>
      <w:r w:rsidDel="00000000" w:rsidR="00000000" w:rsidRPr="00000000">
        <w:rPr>
          <w:rtl w:val="0"/>
        </w:rPr>
        <w:t xml:space="preserve">Physical background vs. virtual background</w:t>
      </w:r>
    </w:p>
    <w:p w:rsidR="00000000" w:rsidDel="00000000" w:rsidP="00000000" w:rsidRDefault="00000000" w:rsidRPr="00000000" w14:paraId="00001282">
      <w:pPr>
        <w:numPr>
          <w:ilvl w:val="0"/>
          <w:numId w:val="87"/>
        </w:numPr>
        <w:spacing w:after="240" w:before="0" w:beforeAutospacing="0" w:lineRule="auto"/>
        <w:ind w:left="720" w:hanging="360"/>
      </w:pPr>
      <w:r w:rsidDel="00000000" w:rsidR="00000000" w:rsidRPr="00000000">
        <w:rPr>
          <w:rtl w:val="0"/>
        </w:rPr>
        <w:t xml:space="preserve">A simple repeatable recording position</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z57u7muw5arh" w:id="548"/>
      <w:bookmarkEnd w:id="548"/>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284">
      <w:pPr>
        <w:numPr>
          <w:ilvl w:val="0"/>
          <w:numId w:val="41"/>
        </w:numPr>
        <w:spacing w:after="0" w:afterAutospacing="0" w:before="240" w:lineRule="auto"/>
        <w:ind w:left="720" w:hanging="360"/>
      </w:pPr>
      <w:r w:rsidDel="00000000" w:rsidR="00000000" w:rsidRPr="00000000">
        <w:rPr>
          <w:rtl w:val="0"/>
        </w:rPr>
        <w:t xml:space="preserve">What should their background communicate?</w:t>
      </w:r>
    </w:p>
    <w:p w:rsidR="00000000" w:rsidDel="00000000" w:rsidP="00000000" w:rsidRDefault="00000000" w:rsidRPr="00000000" w14:paraId="00001285">
      <w:pPr>
        <w:numPr>
          <w:ilvl w:val="0"/>
          <w:numId w:val="41"/>
        </w:numPr>
        <w:spacing w:after="0" w:afterAutospacing="0" w:before="0" w:beforeAutospacing="0" w:lineRule="auto"/>
        <w:ind w:left="720" w:hanging="360"/>
      </w:pPr>
      <w:r w:rsidDel="00000000" w:rsidR="00000000" w:rsidRPr="00000000">
        <w:rPr>
          <w:rtl w:val="0"/>
        </w:rPr>
        <w:t xml:space="preserve">What should be removed?</w:t>
      </w:r>
    </w:p>
    <w:p w:rsidR="00000000" w:rsidDel="00000000" w:rsidP="00000000" w:rsidRDefault="00000000" w:rsidRPr="00000000" w14:paraId="00001286">
      <w:pPr>
        <w:numPr>
          <w:ilvl w:val="0"/>
          <w:numId w:val="41"/>
        </w:numPr>
        <w:spacing w:after="0" w:afterAutospacing="0" w:before="0" w:beforeAutospacing="0" w:lineRule="auto"/>
        <w:ind w:left="720" w:hanging="360"/>
      </w:pPr>
      <w:r w:rsidDel="00000000" w:rsidR="00000000" w:rsidRPr="00000000">
        <w:rPr>
          <w:rtl w:val="0"/>
        </w:rPr>
        <w:t xml:space="preserve">Where should the subject sit or stand?</w:t>
      </w:r>
    </w:p>
    <w:p w:rsidR="00000000" w:rsidDel="00000000" w:rsidP="00000000" w:rsidRDefault="00000000" w:rsidRPr="00000000" w14:paraId="00001287">
      <w:pPr>
        <w:numPr>
          <w:ilvl w:val="0"/>
          <w:numId w:val="41"/>
        </w:numPr>
        <w:spacing w:after="0" w:afterAutospacing="0" w:before="0" w:beforeAutospacing="0" w:lineRule="auto"/>
        <w:ind w:left="720" w:hanging="360"/>
      </w:pPr>
      <w:r w:rsidDel="00000000" w:rsidR="00000000" w:rsidRPr="00000000">
        <w:rPr>
          <w:rtl w:val="0"/>
        </w:rPr>
        <w:t xml:space="preserve">What creates depth and separation?</w:t>
      </w:r>
    </w:p>
    <w:p w:rsidR="00000000" w:rsidDel="00000000" w:rsidP="00000000" w:rsidRDefault="00000000" w:rsidRPr="00000000" w14:paraId="00001288">
      <w:pPr>
        <w:numPr>
          <w:ilvl w:val="0"/>
          <w:numId w:val="41"/>
        </w:numPr>
        <w:spacing w:after="0" w:afterAutospacing="0" w:before="0" w:beforeAutospacing="0" w:lineRule="auto"/>
        <w:ind w:left="720" w:hanging="360"/>
      </w:pPr>
      <w:r w:rsidDel="00000000" w:rsidR="00000000" w:rsidRPr="00000000">
        <w:rPr>
          <w:rtl w:val="0"/>
        </w:rPr>
        <w:t xml:space="preserve">Is branding necessary, and if so, where?</w:t>
      </w:r>
    </w:p>
    <w:p w:rsidR="00000000" w:rsidDel="00000000" w:rsidP="00000000" w:rsidRDefault="00000000" w:rsidRPr="00000000" w14:paraId="00001289">
      <w:pPr>
        <w:numPr>
          <w:ilvl w:val="0"/>
          <w:numId w:val="41"/>
        </w:numPr>
        <w:spacing w:after="240" w:before="0" w:beforeAutospacing="0" w:lineRule="auto"/>
        <w:ind w:left="720" w:hanging="360"/>
      </w:pPr>
      <w:r w:rsidDel="00000000" w:rsidR="00000000" w:rsidRPr="00000000">
        <w:rPr>
          <w:rtl w:val="0"/>
        </w:rPr>
        <w:t xml:space="preserve">What location can become their repeatable recording set?</w:t>
      </w:r>
    </w:p>
    <w:p w:rsidR="00000000" w:rsidDel="00000000" w:rsidP="00000000" w:rsidRDefault="00000000" w:rsidRPr="00000000" w14:paraId="0000128A">
      <w:pPr>
        <w:pStyle w:val="Heading3"/>
        <w:keepNext w:val="0"/>
        <w:keepLines w:val="0"/>
        <w:spacing w:before="280" w:lineRule="auto"/>
        <w:rPr>
          <w:b w:val="1"/>
          <w:bCs w:val="1"/>
          <w:color w:val="000000"/>
          <w:sz w:val="26"/>
          <w:szCs w:val="26"/>
        </w:rPr>
      </w:pPr>
      <w:bookmarkStart w:colFirst="0" w:colLast="0" w:name="_ctmnaz7d2pmk" w:id="549"/>
      <w:bookmarkEnd w:id="549"/>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128B">
      <w:pPr>
        <w:spacing w:after="240" w:before="240" w:lineRule="auto"/>
        <w:rPr/>
      </w:pPr>
      <w:r w:rsidDel="00000000" w:rsidR="00000000" w:rsidRPr="00000000">
        <w:rPr>
          <w:rtl w:val="0"/>
        </w:rPr>
        <w:t xml:space="preserve">Participants will use their actual recording environment, frame the camera as they normally would, and perform a </w:t>
      </w:r>
      <w:r w:rsidDel="00000000" w:rsidR="00000000" w:rsidRPr="00000000">
        <w:rPr>
          <w:b w:val="1"/>
          <w:bCs w:val="1"/>
          <w:rtl w:val="0"/>
        </w:rPr>
        <w:t xml:space="preserve">60-second background audit</w:t>
      </w:r>
      <w:r w:rsidDel="00000000" w:rsidR="00000000" w:rsidRPr="00000000">
        <w:rPr>
          <w:rtl w:val="0"/>
        </w:rPr>
        <w:t xml:space="preserve">. They will identify what is intentional, what is accidental, what distracts, what contradicts their message, and what can be changed immediately.</w:t>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j99wn6h8msas" w:id="550"/>
      <w:bookmarkEnd w:id="550"/>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128D">
      <w:pPr>
        <w:spacing w:after="240" w:before="240" w:lineRule="auto"/>
        <w:rPr/>
      </w:pPr>
      <w:r w:rsidDel="00000000" w:rsidR="00000000" w:rsidRPr="00000000">
        <w:rPr>
          <w:rtl w:val="0"/>
        </w:rPr>
        <w:t xml:space="preserve">The detailed environment-specific guidance; advanced color considerations; virtual backgrounds; green screen; and the complete repeatable-set methodology.</w:t>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9scmvl1075ku" w:id="551"/>
      <w:bookmarkEnd w:id="551"/>
      <w:r w:rsidDel="00000000" w:rsidR="00000000" w:rsidRPr="00000000">
        <w:rPr>
          <w:b w:val="1"/>
          <w:bCs w:val="1"/>
          <w:sz w:val="34"/>
          <w:szCs w:val="34"/>
          <w:rtl w:val="0"/>
        </w:rPr>
        <w:t xml:space="preserve">Presenter Script</w:t>
      </w:r>
    </w:p>
    <w:p w:rsidR="00000000" w:rsidDel="00000000" w:rsidP="00000000" w:rsidRDefault="00000000" w:rsidRPr="00000000" w14:paraId="00001290">
      <w:pPr>
        <w:pStyle w:val="Heading3"/>
        <w:keepNext w:val="0"/>
        <w:keepLines w:val="0"/>
        <w:spacing w:before="280" w:lineRule="auto"/>
        <w:rPr>
          <w:b w:val="1"/>
          <w:bCs w:val="1"/>
          <w:color w:val="000000"/>
          <w:sz w:val="26"/>
          <w:szCs w:val="26"/>
        </w:rPr>
      </w:pPr>
      <w:bookmarkStart w:colFirst="0" w:colLast="0" w:name="_jptflyfrwfgb" w:id="552"/>
      <w:bookmarkEnd w:id="552"/>
      <w:r w:rsidDel="00000000" w:rsidR="00000000" w:rsidRPr="00000000">
        <w:rPr>
          <w:b w:val="1"/>
          <w:bCs w:val="1"/>
          <w:color w:val="000000"/>
          <w:sz w:val="26"/>
          <w:szCs w:val="26"/>
          <w:rtl w:val="0"/>
        </w:rPr>
        <w:t xml:space="preserve">Opening Hook</w:t>
      </w:r>
    </w:p>
    <w:p w:rsidR="00000000" w:rsidDel="00000000" w:rsidP="00000000" w:rsidRDefault="00000000" w:rsidRPr="00000000" w14:paraId="00001291">
      <w:pPr>
        <w:spacing w:after="240" w:before="240" w:lineRule="auto"/>
        <w:rPr>
          <w:b w:val="1"/>
          <w:bCs w:val="1"/>
        </w:rPr>
      </w:pPr>
      <w:r w:rsidDel="00000000" w:rsidR="00000000" w:rsidRPr="00000000">
        <w:rPr>
          <w:b w:val="1"/>
          <w:bCs w:val="1"/>
          <w:rtl w:val="0"/>
        </w:rPr>
        <w:t xml:space="preserve">Look at the space behind you right now.</w:t>
      </w:r>
    </w:p>
    <w:p w:rsidR="00000000" w:rsidDel="00000000" w:rsidP="00000000" w:rsidRDefault="00000000" w:rsidRPr="00000000" w14:paraId="00001292">
      <w:pPr>
        <w:spacing w:after="240" w:before="240" w:lineRule="auto"/>
        <w:rPr/>
      </w:pPr>
      <w:r w:rsidDel="00000000" w:rsidR="00000000" w:rsidRPr="00000000">
        <w:rPr>
          <w:rtl w:val="0"/>
        </w:rPr>
        <w:t xml:space="preserve">Not as the person who lives or works there.</w:t>
      </w:r>
    </w:p>
    <w:p w:rsidR="00000000" w:rsidDel="00000000" w:rsidP="00000000" w:rsidRDefault="00000000" w:rsidRPr="00000000" w14:paraId="00001293">
      <w:pPr>
        <w:spacing w:after="240" w:before="240" w:lineRule="auto"/>
        <w:rPr/>
      </w:pPr>
      <w:r w:rsidDel="00000000" w:rsidR="00000000" w:rsidRPr="00000000">
        <w:rPr>
          <w:rtl w:val="0"/>
        </w:rPr>
        <w:t xml:space="preserve">Look at it as someone who has never met you before.</w:t>
      </w:r>
    </w:p>
    <w:p w:rsidR="00000000" w:rsidDel="00000000" w:rsidP="00000000" w:rsidRDefault="00000000" w:rsidRPr="00000000" w14:paraId="00001294">
      <w:pPr>
        <w:spacing w:after="240" w:before="240" w:lineRule="auto"/>
        <w:rPr/>
      </w:pPr>
      <w:r w:rsidDel="00000000" w:rsidR="00000000" w:rsidRPr="00000000">
        <w:rPr>
          <w:rtl w:val="0"/>
        </w:rPr>
        <w:t xml:space="preserve">What does it tell them?</w:t>
      </w:r>
    </w:p>
    <w:p w:rsidR="00000000" w:rsidDel="00000000" w:rsidP="00000000" w:rsidRDefault="00000000" w:rsidRPr="00000000" w14:paraId="00001295">
      <w:pPr>
        <w:spacing w:after="240" w:before="240" w:lineRule="auto"/>
        <w:rPr/>
      </w:pPr>
      <w:r w:rsidDel="00000000" w:rsidR="00000000" w:rsidRPr="00000000">
        <w:rPr>
          <w:rtl w:val="0"/>
        </w:rPr>
        <w:t xml:space="preserve">Because the camera doesn't stop looking when it reaches your face. It sees the wall, the shelf, the equipment, the desk, the doorway, the things you left sitting there—and the viewer sees them too.</w:t>
      </w:r>
    </w:p>
    <w:p w:rsidR="00000000" w:rsidDel="00000000" w:rsidP="00000000" w:rsidRDefault="00000000" w:rsidRPr="00000000" w14:paraId="00001296">
      <w:pPr>
        <w:spacing w:after="240" w:before="240" w:lineRule="auto"/>
        <w:rPr/>
      </w:pPr>
      <w:r w:rsidDel="00000000" w:rsidR="00000000" w:rsidRPr="00000000">
        <w:rPr>
          <w:rtl w:val="0"/>
        </w:rPr>
        <w:t xml:space="preserve">Before you say a word, your background has already communicated something.</w:t>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kv9ukovqlfcl" w:id="553"/>
      <w:bookmarkEnd w:id="553"/>
      <w:r w:rsidDel="00000000" w:rsidR="00000000" w:rsidRPr="00000000">
        <w:rPr>
          <w:b w:val="1"/>
          <w:bCs w:val="1"/>
          <w:color w:val="000000"/>
          <w:sz w:val="26"/>
          <w:szCs w:val="26"/>
          <w:rtl w:val="0"/>
        </w:rPr>
        <w:t xml:space="preserve">The Principle</w:t>
      </w:r>
    </w:p>
    <w:p w:rsidR="00000000" w:rsidDel="00000000" w:rsidP="00000000" w:rsidRDefault="00000000" w:rsidRPr="00000000" w14:paraId="00001298">
      <w:pPr>
        <w:spacing w:after="240" w:before="240" w:lineRule="auto"/>
        <w:rPr/>
      </w:pPr>
      <w:r w:rsidDel="00000000" w:rsidR="00000000" w:rsidRPr="00000000">
        <w:rPr>
          <w:rtl w:val="0"/>
        </w:rPr>
        <w:t xml:space="preserve">The principle for this chapter is simple:</w:t>
      </w:r>
    </w:p>
    <w:p w:rsidR="00000000" w:rsidDel="00000000" w:rsidP="00000000" w:rsidRDefault="00000000" w:rsidRPr="00000000" w14:paraId="00001299">
      <w:pPr>
        <w:spacing w:after="240" w:before="240" w:lineRule="auto"/>
        <w:rPr>
          <w:b w:val="1"/>
          <w:bCs w:val="1"/>
        </w:rPr>
      </w:pPr>
      <w:r w:rsidDel="00000000" w:rsidR="00000000" w:rsidRPr="00000000">
        <w:rPr>
          <w:b w:val="1"/>
          <w:bCs w:val="1"/>
          <w:rtl w:val="0"/>
        </w:rPr>
        <w:t xml:space="preserve">Your background is part of your message.</w:t>
      </w:r>
    </w:p>
    <w:p w:rsidR="00000000" w:rsidDel="00000000" w:rsidP="00000000" w:rsidRDefault="00000000" w:rsidRPr="00000000" w14:paraId="0000129A">
      <w:pPr>
        <w:spacing w:after="240" w:before="240" w:lineRule="auto"/>
        <w:rPr/>
      </w:pPr>
      <w:r w:rsidDel="00000000" w:rsidR="00000000" w:rsidRPr="00000000">
        <w:rPr>
          <w:rtl w:val="0"/>
        </w:rPr>
        <w:t xml:space="preserve">There is no universally perfect background.</w:t>
      </w:r>
    </w:p>
    <w:p w:rsidR="00000000" w:rsidDel="00000000" w:rsidP="00000000" w:rsidRDefault="00000000" w:rsidRPr="00000000" w14:paraId="0000129B">
      <w:pPr>
        <w:spacing w:after="240" w:before="240" w:lineRule="auto"/>
        <w:rPr/>
      </w:pPr>
      <w:r w:rsidDel="00000000" w:rsidR="00000000" w:rsidRPr="00000000">
        <w:rPr>
          <w:rtl w:val="0"/>
        </w:rPr>
        <w:t xml:space="preserve">A workshop can be exactly right for one business and completely wrong for another. A bookshelf can communicate knowledge and credibility in one context. A plain wall can be the better choice in another.</w:t>
      </w:r>
    </w:p>
    <w:p w:rsidR="00000000" w:rsidDel="00000000" w:rsidP="00000000" w:rsidRDefault="00000000" w:rsidRPr="00000000" w14:paraId="0000129C">
      <w:pPr>
        <w:spacing w:after="240" w:before="240" w:lineRule="auto"/>
        <w:rPr/>
      </w:pPr>
      <w:r w:rsidDel="00000000" w:rsidR="00000000" w:rsidRPr="00000000">
        <w:rPr>
          <w:rtl w:val="0"/>
        </w:rPr>
        <w:t xml:space="preserve">The important distinction is not expensive versus inexpensive.</w:t>
      </w:r>
    </w:p>
    <w:p w:rsidR="00000000" w:rsidDel="00000000" w:rsidP="00000000" w:rsidRDefault="00000000" w:rsidRPr="00000000" w14:paraId="0000129D">
      <w:pPr>
        <w:spacing w:after="240" w:before="240" w:lineRule="auto"/>
        <w:rPr>
          <w:b w:val="1"/>
          <w:bCs w:val="1"/>
        </w:rPr>
      </w:pPr>
      <w:r w:rsidDel="00000000" w:rsidR="00000000" w:rsidRPr="00000000">
        <w:rPr>
          <w:rtl w:val="0"/>
        </w:rPr>
        <w:t xml:space="preserve">It's </w:t>
      </w:r>
      <w:r w:rsidDel="00000000" w:rsidR="00000000" w:rsidRPr="00000000">
        <w:rPr>
          <w:b w:val="1"/>
          <w:bCs w:val="1"/>
          <w:rtl w:val="0"/>
        </w:rPr>
        <w:t xml:space="preserve">intentional versus accidental.</w:t>
      </w:r>
    </w:p>
    <w:p w:rsidR="00000000" w:rsidDel="00000000" w:rsidP="00000000" w:rsidRDefault="00000000" w:rsidRPr="00000000" w14:paraId="0000129E">
      <w:pPr>
        <w:spacing w:after="240" w:before="240" w:lineRule="auto"/>
        <w:rPr/>
      </w:pPr>
      <w:r w:rsidDel="00000000" w:rsidR="00000000" w:rsidRPr="00000000">
        <w:rPr>
          <w:rtl w:val="0"/>
        </w:rPr>
        <w:t xml:space="preserve">An accidental background is whatever happened to be behind you when you pressed record.</w:t>
      </w:r>
    </w:p>
    <w:p w:rsidR="00000000" w:rsidDel="00000000" w:rsidP="00000000" w:rsidRDefault="00000000" w:rsidRPr="00000000" w14:paraId="0000129F">
      <w:pPr>
        <w:spacing w:after="240" w:before="240" w:lineRule="auto"/>
        <w:rPr/>
      </w:pPr>
      <w:r w:rsidDel="00000000" w:rsidR="00000000" w:rsidRPr="00000000">
        <w:rPr>
          <w:rtl w:val="0"/>
        </w:rPr>
        <w:t xml:space="preserve">Laundry.</w:t>
      </w:r>
    </w:p>
    <w:p w:rsidR="00000000" w:rsidDel="00000000" w:rsidP="00000000" w:rsidRDefault="00000000" w:rsidRPr="00000000" w14:paraId="000012A0">
      <w:pPr>
        <w:spacing w:after="240" w:before="240" w:lineRule="auto"/>
        <w:rPr/>
      </w:pPr>
      <w:r w:rsidDel="00000000" w:rsidR="00000000" w:rsidRPr="00000000">
        <w:rPr>
          <w:rtl w:val="0"/>
        </w:rPr>
        <w:t xml:space="preserve">A pile of papers.</w:t>
      </w:r>
    </w:p>
    <w:p w:rsidR="00000000" w:rsidDel="00000000" w:rsidP="00000000" w:rsidRDefault="00000000" w:rsidRPr="00000000" w14:paraId="000012A1">
      <w:pPr>
        <w:spacing w:after="240" w:before="240" w:lineRule="auto"/>
        <w:rPr/>
      </w:pPr>
      <w:r w:rsidDel="00000000" w:rsidR="00000000" w:rsidRPr="00000000">
        <w:rPr>
          <w:rtl w:val="0"/>
        </w:rPr>
        <w:t xml:space="preserve">A hallway.</w:t>
      </w:r>
    </w:p>
    <w:p w:rsidR="00000000" w:rsidDel="00000000" w:rsidP="00000000" w:rsidRDefault="00000000" w:rsidRPr="00000000" w14:paraId="000012A2">
      <w:pPr>
        <w:spacing w:after="240" w:before="240" w:lineRule="auto"/>
        <w:rPr/>
      </w:pPr>
      <w:r w:rsidDel="00000000" w:rsidR="00000000" w:rsidRPr="00000000">
        <w:rPr>
          <w:rtl w:val="0"/>
        </w:rPr>
        <w:t xml:space="preserve">A cluttered countertop.</w:t>
      </w:r>
    </w:p>
    <w:p w:rsidR="00000000" w:rsidDel="00000000" w:rsidP="00000000" w:rsidRDefault="00000000" w:rsidRPr="00000000" w14:paraId="000012A3">
      <w:pPr>
        <w:spacing w:after="240" w:before="240" w:lineRule="auto"/>
        <w:rPr/>
      </w:pPr>
      <w:r w:rsidDel="00000000" w:rsidR="00000000" w:rsidRPr="00000000">
        <w:rPr>
          <w:rtl w:val="0"/>
        </w:rPr>
        <w:t xml:space="preserve">People walking through the frame.</w:t>
      </w:r>
    </w:p>
    <w:p w:rsidR="00000000" w:rsidDel="00000000" w:rsidP="00000000" w:rsidRDefault="00000000" w:rsidRPr="00000000" w14:paraId="000012A4">
      <w:pPr>
        <w:spacing w:after="240" w:before="240" w:lineRule="auto"/>
        <w:rPr/>
      </w:pPr>
      <w:r w:rsidDel="00000000" w:rsidR="00000000" w:rsidRPr="00000000">
        <w:rPr>
          <w:rtl w:val="0"/>
        </w:rPr>
        <w:t xml:space="preserve">An intentional background means you looked at the frame and made a decision about what belongs there.</w:t>
      </w:r>
    </w:p>
    <w:p w:rsidR="00000000" w:rsidDel="00000000" w:rsidP="00000000" w:rsidRDefault="00000000" w:rsidRPr="00000000" w14:paraId="000012A5">
      <w:pPr>
        <w:spacing w:after="240" w:before="240" w:lineRule="auto"/>
        <w:rPr/>
      </w:pPr>
      <w:r w:rsidDel="00000000" w:rsidR="00000000" w:rsidRPr="00000000">
        <w:rPr>
          <w:rtl w:val="0"/>
        </w:rPr>
        <w:t xml:space="preserve">That could be a carefully arranged office.</w:t>
      </w:r>
    </w:p>
    <w:p w:rsidR="00000000" w:rsidDel="00000000" w:rsidP="00000000" w:rsidRDefault="00000000" w:rsidRPr="00000000" w14:paraId="000012A6">
      <w:pPr>
        <w:spacing w:after="240" w:before="240" w:lineRule="auto"/>
        <w:rPr/>
      </w:pPr>
      <w:r w:rsidDel="00000000" w:rsidR="00000000" w:rsidRPr="00000000">
        <w:rPr>
          <w:rtl w:val="0"/>
        </w:rPr>
        <w:t xml:space="preserve">It could be a bookshelf.</w:t>
      </w:r>
    </w:p>
    <w:p w:rsidR="00000000" w:rsidDel="00000000" w:rsidP="00000000" w:rsidRDefault="00000000" w:rsidRPr="00000000" w14:paraId="000012A7">
      <w:pPr>
        <w:spacing w:after="240" w:before="240" w:lineRule="auto"/>
        <w:rPr/>
      </w:pPr>
      <w:r w:rsidDel="00000000" w:rsidR="00000000" w:rsidRPr="00000000">
        <w:rPr>
          <w:rtl w:val="0"/>
        </w:rPr>
        <w:t xml:space="preserve">It could be a clean wall.</w:t>
      </w:r>
    </w:p>
    <w:p w:rsidR="00000000" w:rsidDel="00000000" w:rsidP="00000000" w:rsidRDefault="00000000" w:rsidRPr="00000000" w14:paraId="000012A8">
      <w:pPr>
        <w:spacing w:after="240" w:before="240" w:lineRule="auto"/>
        <w:rPr/>
      </w:pPr>
      <w:r w:rsidDel="00000000" w:rsidR="00000000" w:rsidRPr="00000000">
        <w:rPr>
          <w:rtl w:val="0"/>
        </w:rPr>
        <w:t xml:space="preserve">It could be the actual working environment of your business.</w:t>
      </w:r>
    </w:p>
    <w:p w:rsidR="00000000" w:rsidDel="00000000" w:rsidP="00000000" w:rsidRDefault="00000000" w:rsidRPr="00000000" w14:paraId="000012A9">
      <w:pPr>
        <w:spacing w:after="240" w:before="240" w:lineRule="auto"/>
        <w:rPr/>
      </w:pPr>
      <w:r w:rsidDel="00000000" w:rsidR="00000000" w:rsidRPr="00000000">
        <w:rPr>
          <w:rtl w:val="0"/>
        </w:rPr>
        <w:t xml:space="preserve">The point is that you chose it.</w:t>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tg0ibha4oz0e" w:id="554"/>
      <w:bookmarkEnd w:id="554"/>
      <w:r w:rsidDel="00000000" w:rsidR="00000000" w:rsidRPr="00000000">
        <w:rPr>
          <w:b w:val="1"/>
          <w:bCs w:val="1"/>
          <w:sz w:val="34"/>
          <w:szCs w:val="34"/>
          <w:rtl w:val="0"/>
        </w:rPr>
        <w:t xml:space="preserve">Look at the Frame, Not the Room</w:t>
      </w:r>
    </w:p>
    <w:p w:rsidR="00000000" w:rsidDel="00000000" w:rsidP="00000000" w:rsidRDefault="00000000" w:rsidRPr="00000000" w14:paraId="000012AC">
      <w:pPr>
        <w:spacing w:after="240" w:before="240" w:lineRule="auto"/>
        <w:rPr/>
      </w:pPr>
      <w:r w:rsidDel="00000000" w:rsidR="00000000" w:rsidRPr="00000000">
        <w:rPr>
          <w:rtl w:val="0"/>
        </w:rPr>
        <w:t xml:space="preserve">One of the biggest mistakes people make is cleaning up a room instead of cleaning up the frame.</w:t>
      </w:r>
    </w:p>
    <w:p w:rsidR="00000000" w:rsidDel="00000000" w:rsidP="00000000" w:rsidRDefault="00000000" w:rsidRPr="00000000" w14:paraId="000012AD">
      <w:pPr>
        <w:spacing w:after="240" w:before="240" w:lineRule="auto"/>
        <w:rPr/>
      </w:pPr>
      <w:r w:rsidDel="00000000" w:rsidR="00000000" w:rsidRPr="00000000">
        <w:rPr>
          <w:rtl w:val="0"/>
        </w:rPr>
        <w:t xml:space="preserve">You don't necessarily have to organize the entire office.</w:t>
      </w:r>
    </w:p>
    <w:p w:rsidR="00000000" w:rsidDel="00000000" w:rsidP="00000000" w:rsidRDefault="00000000" w:rsidRPr="00000000" w14:paraId="000012AE">
      <w:pPr>
        <w:spacing w:after="240" w:before="240" w:lineRule="auto"/>
        <w:rPr/>
      </w:pPr>
      <w:r w:rsidDel="00000000" w:rsidR="00000000" w:rsidRPr="00000000">
        <w:rPr>
          <w:rtl w:val="0"/>
        </w:rPr>
        <w:t xml:space="preserve">You have to organize what the camera sees.</w:t>
      </w:r>
    </w:p>
    <w:p w:rsidR="00000000" w:rsidDel="00000000" w:rsidP="00000000" w:rsidRDefault="00000000" w:rsidRPr="00000000" w14:paraId="000012AF">
      <w:pPr>
        <w:spacing w:after="240" w:before="240" w:lineRule="auto"/>
        <w:rPr/>
      </w:pPr>
      <w:r w:rsidDel="00000000" w:rsidR="00000000" w:rsidRPr="00000000">
        <w:rPr>
          <w:rtl w:val="0"/>
        </w:rPr>
        <w:t xml:space="preserve">This is where I want you to develop a very simple habit:</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Before you record, spend sixty seconds looking at the frame.</w:t>
      </w:r>
    </w:p>
    <w:p w:rsidR="00000000" w:rsidDel="00000000" w:rsidP="00000000" w:rsidRDefault="00000000" w:rsidRPr="00000000" w14:paraId="000012B1">
      <w:pPr>
        <w:spacing w:after="240" w:before="240" w:lineRule="auto"/>
        <w:rPr/>
      </w:pPr>
      <w:r w:rsidDel="00000000" w:rsidR="00000000" w:rsidRPr="00000000">
        <w:rPr>
          <w:rtl w:val="0"/>
        </w:rPr>
        <w:t xml:space="preserve">What is in it?</w:t>
      </w:r>
    </w:p>
    <w:p w:rsidR="00000000" w:rsidDel="00000000" w:rsidP="00000000" w:rsidRDefault="00000000" w:rsidRPr="00000000" w14:paraId="000012B2">
      <w:pPr>
        <w:spacing w:after="240" w:before="240" w:lineRule="auto"/>
        <w:rPr/>
      </w:pPr>
      <w:r w:rsidDel="00000000" w:rsidR="00000000" w:rsidRPr="00000000">
        <w:rPr>
          <w:rtl w:val="0"/>
        </w:rPr>
        <w:t xml:space="preserve">What doesn't need to be there?</w:t>
      </w:r>
    </w:p>
    <w:p w:rsidR="00000000" w:rsidDel="00000000" w:rsidP="00000000" w:rsidRDefault="00000000" w:rsidRPr="00000000" w14:paraId="000012B3">
      <w:pPr>
        <w:spacing w:after="240" w:before="240" w:lineRule="auto"/>
        <w:rPr/>
      </w:pPr>
      <w:r w:rsidDel="00000000" w:rsidR="00000000" w:rsidRPr="00000000">
        <w:rPr>
          <w:rtl w:val="0"/>
        </w:rPr>
        <w:t xml:space="preserve">What is distracting?</w:t>
      </w:r>
    </w:p>
    <w:p w:rsidR="00000000" w:rsidDel="00000000" w:rsidP="00000000" w:rsidRDefault="00000000" w:rsidRPr="00000000" w14:paraId="000012B4">
      <w:pPr>
        <w:spacing w:after="240" w:before="240" w:lineRule="auto"/>
        <w:rPr/>
      </w:pPr>
      <w:r w:rsidDel="00000000" w:rsidR="00000000" w:rsidRPr="00000000">
        <w:rPr>
          <w:rtl w:val="0"/>
        </w:rPr>
        <w:t xml:space="preserve">What is sitting directly behind your head?</w:t>
      </w:r>
    </w:p>
    <w:p w:rsidR="00000000" w:rsidDel="00000000" w:rsidP="00000000" w:rsidRDefault="00000000" w:rsidRPr="00000000" w14:paraId="000012B5">
      <w:pPr>
        <w:spacing w:after="240" w:before="240" w:lineRule="auto"/>
        <w:rPr/>
      </w:pPr>
      <w:r w:rsidDel="00000000" w:rsidR="00000000" w:rsidRPr="00000000">
        <w:rPr>
          <w:rtl w:val="0"/>
        </w:rPr>
        <w:t xml:space="preserve">What looks accidental?</w:t>
      </w:r>
    </w:p>
    <w:p w:rsidR="00000000" w:rsidDel="00000000" w:rsidP="00000000" w:rsidRDefault="00000000" w:rsidRPr="00000000" w14:paraId="000012B6">
      <w:pPr>
        <w:spacing w:after="240" w:before="240" w:lineRule="auto"/>
        <w:rPr/>
      </w:pPr>
      <w:r w:rsidDel="00000000" w:rsidR="00000000" w:rsidRPr="00000000">
        <w:rPr>
          <w:rtl w:val="0"/>
        </w:rPr>
        <w:t xml:space="preserve">What actually helps tell the story?</w:t>
      </w:r>
    </w:p>
    <w:p w:rsidR="00000000" w:rsidDel="00000000" w:rsidP="00000000" w:rsidRDefault="00000000" w:rsidRPr="00000000" w14:paraId="000012B7">
      <w:pPr>
        <w:spacing w:after="240" w:before="240" w:lineRule="auto"/>
        <w:rPr/>
      </w:pPr>
      <w:r w:rsidDel="00000000" w:rsidR="00000000" w:rsidRPr="00000000">
        <w:rPr>
          <w:rtl w:val="0"/>
        </w:rPr>
        <w:t xml:space="preserve">Most background problems can be solved by taking things away rather than adding things.</w:t>
      </w:r>
    </w:p>
    <w:p w:rsidR="00000000" w:rsidDel="00000000" w:rsidP="00000000" w:rsidRDefault="00000000" w:rsidRPr="00000000" w14:paraId="000012B8">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12B9">
      <w:pPr>
        <w:spacing w:after="240" w:before="240" w:lineRule="auto"/>
        <w:rPr/>
      </w:pPr>
      <w:r w:rsidDel="00000000" w:rsidR="00000000" w:rsidRPr="00000000">
        <w:rPr>
          <w:rtl w:val="0"/>
        </w:rPr>
        <w:t xml:space="preserve">You don't need to buy a bunch of decorations to make a professional background.</w:t>
      </w:r>
    </w:p>
    <w:p w:rsidR="00000000" w:rsidDel="00000000" w:rsidP="00000000" w:rsidRDefault="00000000" w:rsidRPr="00000000" w14:paraId="000012BA">
      <w:pPr>
        <w:spacing w:after="240" w:before="240" w:lineRule="auto"/>
        <w:rPr/>
      </w:pPr>
      <w:r w:rsidDel="00000000" w:rsidR="00000000" w:rsidRPr="00000000">
        <w:rPr>
          <w:rtl w:val="0"/>
        </w:rPr>
        <w:t xml:space="preserve">Sometimes the most professional thing you can do is remove six things.</w:t>
      </w:r>
    </w:p>
    <w:p w:rsidR="00000000" w:rsidDel="00000000" w:rsidP="00000000" w:rsidRDefault="00000000" w:rsidRPr="00000000" w14:paraId="00001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2"/>
        <w:keepNext w:val="0"/>
        <w:keepLines w:val="0"/>
        <w:spacing w:after="80" w:lineRule="auto"/>
        <w:rPr>
          <w:b w:val="1"/>
          <w:bCs w:val="1"/>
          <w:sz w:val="34"/>
          <w:szCs w:val="34"/>
        </w:rPr>
      </w:pPr>
      <w:bookmarkStart w:colFirst="0" w:colLast="0" w:name="_8sov0lx50bt4" w:id="555"/>
      <w:bookmarkEnd w:id="555"/>
      <w:r w:rsidDel="00000000" w:rsidR="00000000" w:rsidRPr="00000000">
        <w:rPr>
          <w:b w:val="1"/>
          <w:bCs w:val="1"/>
          <w:sz w:val="34"/>
          <w:szCs w:val="34"/>
          <w:rtl w:val="0"/>
        </w:rPr>
        <w:t xml:space="preserve">Depth and Separation</w:t>
      </w:r>
    </w:p>
    <w:p w:rsidR="00000000" w:rsidDel="00000000" w:rsidP="00000000" w:rsidRDefault="00000000" w:rsidRPr="00000000" w14:paraId="000012BD">
      <w:pPr>
        <w:spacing w:after="240" w:before="240" w:lineRule="auto"/>
        <w:rPr>
          <w:b w:val="1"/>
          <w:bCs w:val="1"/>
        </w:rPr>
      </w:pPr>
      <w:r w:rsidDel="00000000" w:rsidR="00000000" w:rsidRPr="00000000">
        <w:rPr>
          <w:rtl w:val="0"/>
        </w:rPr>
        <w:t xml:space="preserve">There are two other ideas that matter: </w:t>
      </w:r>
      <w:r w:rsidDel="00000000" w:rsidR="00000000" w:rsidRPr="00000000">
        <w:rPr>
          <w:b w:val="1"/>
          <w:bCs w:val="1"/>
          <w:rtl w:val="0"/>
        </w:rPr>
        <w:t xml:space="preserve">depth and separation.</w:t>
      </w:r>
    </w:p>
    <w:p w:rsidR="00000000" w:rsidDel="00000000" w:rsidP="00000000" w:rsidRDefault="00000000" w:rsidRPr="00000000" w14:paraId="000012BE">
      <w:pPr>
        <w:spacing w:after="240" w:before="240" w:lineRule="auto"/>
        <w:rPr/>
      </w:pPr>
      <w:r w:rsidDel="00000000" w:rsidR="00000000" w:rsidRPr="00000000">
        <w:rPr>
          <w:rtl w:val="0"/>
        </w:rPr>
        <w:t xml:space="preserve">Depth means the background doesn't look like it's pasted directly behind you.</w:t>
      </w:r>
    </w:p>
    <w:p w:rsidR="00000000" w:rsidDel="00000000" w:rsidP="00000000" w:rsidRDefault="00000000" w:rsidRPr="00000000" w14:paraId="000012BF">
      <w:pPr>
        <w:spacing w:after="240" w:before="240" w:lineRule="auto"/>
        <w:rPr/>
      </w:pPr>
      <w:r w:rsidDel="00000000" w:rsidR="00000000" w:rsidRPr="00000000">
        <w:rPr>
          <w:rtl w:val="0"/>
        </w:rPr>
        <w:t xml:space="preserve">If you're sitting with your back against a wall, the image can feel flat.</w:t>
      </w:r>
    </w:p>
    <w:p w:rsidR="00000000" w:rsidDel="00000000" w:rsidP="00000000" w:rsidRDefault="00000000" w:rsidRPr="00000000" w14:paraId="000012C0">
      <w:pPr>
        <w:spacing w:after="240" w:before="240" w:lineRule="auto"/>
        <w:rPr/>
      </w:pPr>
      <w:r w:rsidDel="00000000" w:rsidR="00000000" w:rsidRPr="00000000">
        <w:rPr>
          <w:rtl w:val="0"/>
        </w:rPr>
        <w:t xml:space="preserve">If you can move a few feet away from that wall, suddenly you have another visual plane.</w:t>
      </w:r>
    </w:p>
    <w:p w:rsidR="00000000" w:rsidDel="00000000" w:rsidP="00000000" w:rsidRDefault="00000000" w:rsidRPr="00000000" w14:paraId="000012C1">
      <w:pPr>
        <w:spacing w:after="240" w:before="240" w:lineRule="auto"/>
        <w:rPr/>
      </w:pPr>
      <w:r w:rsidDel="00000000" w:rsidR="00000000" w:rsidRPr="00000000">
        <w:rPr>
          <w:rtl w:val="0"/>
        </w:rPr>
        <w:t xml:space="preserve">Maybe there's a desk.</w:t>
      </w:r>
    </w:p>
    <w:p w:rsidR="00000000" w:rsidDel="00000000" w:rsidP="00000000" w:rsidRDefault="00000000" w:rsidRPr="00000000" w14:paraId="000012C2">
      <w:pPr>
        <w:spacing w:after="240" w:before="240" w:lineRule="auto"/>
        <w:rPr/>
      </w:pPr>
      <w:r w:rsidDel="00000000" w:rsidR="00000000" w:rsidRPr="00000000">
        <w:rPr>
          <w:rtl w:val="0"/>
        </w:rPr>
        <w:t xml:space="preserve">Maybe there's a shelf.</w:t>
      </w:r>
    </w:p>
    <w:p w:rsidR="00000000" w:rsidDel="00000000" w:rsidP="00000000" w:rsidRDefault="00000000" w:rsidRPr="00000000" w14:paraId="000012C3">
      <w:pPr>
        <w:spacing w:after="240" w:before="240" w:lineRule="auto"/>
        <w:rPr/>
      </w:pPr>
      <w:r w:rsidDel="00000000" w:rsidR="00000000" w:rsidRPr="00000000">
        <w:rPr>
          <w:rtl w:val="0"/>
        </w:rPr>
        <w:t xml:space="preserve">Maybe there's a window farther behind you.</w:t>
      </w:r>
    </w:p>
    <w:p w:rsidR="00000000" w:rsidDel="00000000" w:rsidP="00000000" w:rsidRDefault="00000000" w:rsidRPr="00000000" w14:paraId="000012C4">
      <w:pPr>
        <w:spacing w:after="240" w:before="240" w:lineRule="auto"/>
        <w:rPr/>
      </w:pPr>
      <w:r w:rsidDel="00000000" w:rsidR="00000000" w:rsidRPr="00000000">
        <w:rPr>
          <w:rtl w:val="0"/>
        </w:rPr>
        <w:t xml:space="preserve">Now the viewer has a sense that you're actually inside a space.</w:t>
      </w:r>
    </w:p>
    <w:p w:rsidR="00000000" w:rsidDel="00000000" w:rsidP="00000000" w:rsidRDefault="00000000" w:rsidRPr="00000000" w14:paraId="000012C5">
      <w:pPr>
        <w:spacing w:after="240" w:before="240" w:lineRule="auto"/>
        <w:rPr/>
      </w:pPr>
      <w:r w:rsidDel="00000000" w:rsidR="00000000" w:rsidRPr="00000000">
        <w:rPr>
          <w:rtl w:val="0"/>
        </w:rPr>
        <w:t xml:space="preserve">Separation is slightly different.</w:t>
      </w:r>
    </w:p>
    <w:p w:rsidR="00000000" w:rsidDel="00000000" w:rsidP="00000000" w:rsidRDefault="00000000" w:rsidRPr="00000000" w14:paraId="000012C6">
      <w:pPr>
        <w:spacing w:after="240" w:before="240" w:lineRule="auto"/>
        <w:rPr>
          <w:b w:val="1"/>
          <w:bCs w:val="1"/>
        </w:rPr>
      </w:pPr>
      <w:r w:rsidDel="00000000" w:rsidR="00000000" w:rsidRPr="00000000">
        <w:rPr>
          <w:rtl w:val="0"/>
        </w:rPr>
        <w:t xml:space="preserve">It's about making sure that </w:t>
      </w:r>
      <w:r w:rsidDel="00000000" w:rsidR="00000000" w:rsidRPr="00000000">
        <w:rPr>
          <w:b w:val="1"/>
          <w:bCs w:val="1"/>
          <w:rtl w:val="0"/>
        </w:rPr>
        <w:t xml:space="preserve">you stand out from what's behind you.</w:t>
      </w:r>
    </w:p>
    <w:p w:rsidR="00000000" w:rsidDel="00000000" w:rsidP="00000000" w:rsidRDefault="00000000" w:rsidRPr="00000000" w14:paraId="000012C7">
      <w:pPr>
        <w:spacing w:after="240" w:before="240" w:lineRule="auto"/>
        <w:rPr/>
      </w:pPr>
      <w:r w:rsidDel="00000000" w:rsidR="00000000" w:rsidRPr="00000000">
        <w:rPr>
          <w:rtl w:val="0"/>
        </w:rPr>
        <w:t xml:space="preserve">If your shirt is almost the same color as the wall, you're going to blend into it.</w:t>
      </w:r>
    </w:p>
    <w:p w:rsidR="00000000" w:rsidDel="00000000" w:rsidP="00000000" w:rsidRDefault="00000000" w:rsidRPr="00000000" w14:paraId="000012C8">
      <w:pPr>
        <w:spacing w:after="240" w:before="240" w:lineRule="auto"/>
        <w:rPr/>
      </w:pPr>
      <w:r w:rsidDel="00000000" w:rsidR="00000000" w:rsidRPr="00000000">
        <w:rPr>
          <w:rtl w:val="0"/>
        </w:rPr>
        <w:t xml:space="preserve">If a shelf edge lines up directly with your head, it can look like something is growing out of your shoulder.</w:t>
      </w:r>
    </w:p>
    <w:p w:rsidR="00000000" w:rsidDel="00000000" w:rsidP="00000000" w:rsidRDefault="00000000" w:rsidRPr="00000000" w14:paraId="000012C9">
      <w:pPr>
        <w:spacing w:after="240" w:before="240" w:lineRule="auto"/>
        <w:rPr/>
      </w:pPr>
      <w:r w:rsidDel="00000000" w:rsidR="00000000" w:rsidRPr="00000000">
        <w:rPr>
          <w:rtl w:val="0"/>
        </w:rPr>
        <w:t xml:space="preserve">If everything behind you is just as sharp and visually strong as you are, the viewer has more work to do to determine where to look.</w:t>
      </w:r>
    </w:p>
    <w:p w:rsidR="00000000" w:rsidDel="00000000" w:rsidP="00000000" w:rsidRDefault="00000000" w:rsidRPr="00000000" w14:paraId="000012CA">
      <w:pPr>
        <w:spacing w:after="240" w:before="240" w:lineRule="auto"/>
        <w:rPr/>
      </w:pPr>
      <w:r w:rsidDel="00000000" w:rsidR="00000000" w:rsidRPr="00000000">
        <w:rPr>
          <w:rtl w:val="0"/>
        </w:rPr>
        <w:t xml:space="preserve">So before you record, look specifically at the outline of your head and shoulders.</w:t>
      </w:r>
    </w:p>
    <w:p w:rsidR="00000000" w:rsidDel="00000000" w:rsidP="00000000" w:rsidRDefault="00000000" w:rsidRPr="00000000" w14:paraId="000012CB">
      <w:pPr>
        <w:spacing w:after="240" w:before="240" w:lineRule="auto"/>
        <w:rPr/>
      </w:pPr>
      <w:r w:rsidDel="00000000" w:rsidR="00000000" w:rsidRPr="00000000">
        <w:rPr>
          <w:rtl w:val="0"/>
        </w:rPr>
        <w:t xml:space="preserve">Ask:</w:t>
      </w:r>
    </w:p>
    <w:p w:rsidR="00000000" w:rsidDel="00000000" w:rsidP="00000000" w:rsidRDefault="00000000" w:rsidRPr="00000000" w14:paraId="000012CC">
      <w:pPr>
        <w:spacing w:after="240" w:before="240" w:lineRule="auto"/>
        <w:rPr>
          <w:b w:val="1"/>
          <w:bCs w:val="1"/>
        </w:rPr>
      </w:pPr>
      <w:r w:rsidDel="00000000" w:rsidR="00000000" w:rsidRPr="00000000">
        <w:rPr>
          <w:b w:val="1"/>
          <w:bCs w:val="1"/>
          <w:rtl w:val="0"/>
        </w:rPr>
        <w:t xml:space="preserve">Does anything behind me compete with me?</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to0xlojexli7" w:id="556"/>
      <w:bookmarkEnd w:id="556"/>
      <w:r w:rsidDel="00000000" w:rsidR="00000000" w:rsidRPr="00000000">
        <w:rPr>
          <w:b w:val="1"/>
          <w:bCs w:val="1"/>
          <w:sz w:val="34"/>
          <w:szCs w:val="34"/>
          <w:rtl w:val="0"/>
        </w:rPr>
        <w:t xml:space="preserve">The Business Environment Matters</w:t>
      </w:r>
    </w:p>
    <w:p w:rsidR="00000000" w:rsidDel="00000000" w:rsidP="00000000" w:rsidRDefault="00000000" w:rsidRPr="00000000" w14:paraId="000012CF">
      <w:pPr>
        <w:spacing w:after="240" w:before="240" w:lineRule="auto"/>
        <w:rPr/>
      </w:pPr>
      <w:r w:rsidDel="00000000" w:rsidR="00000000" w:rsidRPr="00000000">
        <w:rPr>
          <w:rtl w:val="0"/>
        </w:rPr>
        <w:t xml:space="preserve">Now, the right answer changes depending on the business.</w:t>
      </w:r>
    </w:p>
    <w:p w:rsidR="00000000" w:rsidDel="00000000" w:rsidP="00000000" w:rsidRDefault="00000000" w:rsidRPr="00000000" w14:paraId="000012D0">
      <w:pPr>
        <w:spacing w:after="240" w:before="240" w:lineRule="auto"/>
        <w:rPr/>
      </w:pPr>
      <w:r w:rsidDel="00000000" w:rsidR="00000000" w:rsidRPr="00000000">
        <w:rPr>
          <w:rtl w:val="0"/>
        </w:rPr>
        <w:t xml:space="preserve">An office can communicate structure and established operations.</w:t>
      </w:r>
    </w:p>
    <w:p w:rsidR="00000000" w:rsidDel="00000000" w:rsidP="00000000" w:rsidRDefault="00000000" w:rsidRPr="00000000" w14:paraId="000012D1">
      <w:pPr>
        <w:spacing w:after="240" w:before="240" w:lineRule="auto"/>
        <w:rPr/>
      </w:pPr>
      <w:r w:rsidDel="00000000" w:rsidR="00000000" w:rsidRPr="00000000">
        <w:rPr>
          <w:rtl w:val="0"/>
        </w:rPr>
        <w:t xml:space="preserve">A professional environment, such as a law library or financial meeting room, can reinforce formality and expertise.</w:t>
      </w:r>
    </w:p>
    <w:p w:rsidR="00000000" w:rsidDel="00000000" w:rsidP="00000000" w:rsidRDefault="00000000" w:rsidRPr="00000000" w14:paraId="000012D2">
      <w:pPr>
        <w:spacing w:after="240" w:before="240" w:lineRule="auto"/>
        <w:rPr/>
      </w:pPr>
      <w:r w:rsidDel="00000000" w:rsidR="00000000" w:rsidRPr="00000000">
        <w:rPr>
          <w:rtl w:val="0"/>
        </w:rPr>
        <w:t xml:space="preserve">A home office can communicate warmth and approachability.</w:t>
      </w:r>
    </w:p>
    <w:p w:rsidR="00000000" w:rsidDel="00000000" w:rsidP="00000000" w:rsidRDefault="00000000" w:rsidRPr="00000000" w14:paraId="000012D3">
      <w:pPr>
        <w:spacing w:after="240" w:before="240" w:lineRule="auto"/>
        <w:rPr/>
      </w:pPr>
      <w:r w:rsidDel="00000000" w:rsidR="00000000" w:rsidRPr="00000000">
        <w:rPr>
          <w:rtl w:val="0"/>
        </w:rPr>
        <w:t xml:space="preserve">A retail environment can immediately show the viewer where the business actually operates.</w:t>
      </w:r>
    </w:p>
    <w:p w:rsidR="00000000" w:rsidDel="00000000" w:rsidP="00000000" w:rsidRDefault="00000000" w:rsidRPr="00000000" w14:paraId="000012D4">
      <w:pPr>
        <w:spacing w:after="240" w:before="240" w:lineRule="auto"/>
        <w:rPr/>
      </w:pPr>
      <w:r w:rsidDel="00000000" w:rsidR="00000000" w:rsidRPr="00000000">
        <w:rPr>
          <w:rtl w:val="0"/>
        </w:rPr>
        <w:t xml:space="preserve">A clinical environment needs particular attention to cleanliness, order, and privacy.</w:t>
      </w:r>
    </w:p>
    <w:p w:rsidR="00000000" w:rsidDel="00000000" w:rsidP="00000000" w:rsidRDefault="00000000" w:rsidRPr="00000000" w14:paraId="000012D5">
      <w:pPr>
        <w:spacing w:after="240" w:before="240" w:lineRule="auto"/>
        <w:rPr/>
      </w:pPr>
      <w:r w:rsidDel="00000000" w:rsidR="00000000" w:rsidRPr="00000000">
        <w:rPr>
          <w:rtl w:val="0"/>
        </w:rPr>
        <w:t xml:space="preserve">And a workshop can be extremely valuable because the tools, equipment, and work itself can communicate hands-on expertise.</w:t>
      </w:r>
    </w:p>
    <w:p w:rsidR="00000000" w:rsidDel="00000000" w:rsidP="00000000" w:rsidRDefault="00000000" w:rsidRPr="00000000" w14:paraId="000012D6">
      <w:pPr>
        <w:spacing w:after="240" w:before="240" w:lineRule="auto"/>
        <w:rPr/>
      </w:pPr>
      <w:r w:rsidDel="00000000" w:rsidR="00000000" w:rsidRPr="00000000">
        <w:rPr>
          <w:rtl w:val="0"/>
        </w:rPr>
        <w:t xml:space="preserve">You don't necessarily want to make a workshop look like an office.</w:t>
      </w:r>
    </w:p>
    <w:p w:rsidR="00000000" w:rsidDel="00000000" w:rsidP="00000000" w:rsidRDefault="00000000" w:rsidRPr="00000000" w14:paraId="000012D7">
      <w:pPr>
        <w:spacing w:after="240" w:before="240" w:lineRule="auto"/>
        <w:rPr/>
      </w:pPr>
      <w:r w:rsidDel="00000000" w:rsidR="00000000" w:rsidRPr="00000000">
        <w:rPr>
          <w:rtl w:val="0"/>
        </w:rPr>
        <w:t xml:space="preserve">That would remove some of the reason for filming there in the first place.</w:t>
      </w:r>
    </w:p>
    <w:p w:rsidR="00000000" w:rsidDel="00000000" w:rsidP="00000000" w:rsidRDefault="00000000" w:rsidRPr="00000000" w14:paraId="000012D8">
      <w:pPr>
        <w:spacing w:after="240" w:before="240" w:lineRule="auto"/>
        <w:rPr/>
      </w:pPr>
      <w:r w:rsidDel="00000000" w:rsidR="00000000" w:rsidRPr="00000000">
        <w:rPr>
          <w:rtl w:val="0"/>
        </w:rPr>
        <w:t xml:space="preserve">Instead, find the part of the workshop that tells the best version of the real story.</w:t>
      </w:r>
    </w:p>
    <w:p w:rsidR="00000000" w:rsidDel="00000000" w:rsidP="00000000" w:rsidRDefault="00000000" w:rsidRPr="00000000" w14:paraId="000012D9">
      <w:pPr>
        <w:spacing w:after="240" w:before="240" w:lineRule="auto"/>
        <w:rPr/>
      </w:pPr>
      <w:r w:rsidDel="00000000" w:rsidR="00000000" w:rsidRPr="00000000">
        <w:rPr>
          <w:rtl w:val="0"/>
        </w:rPr>
        <w:t xml:space="preserve">An organized tool wall.</w:t>
      </w:r>
    </w:p>
    <w:p w:rsidR="00000000" w:rsidDel="00000000" w:rsidP="00000000" w:rsidRDefault="00000000" w:rsidRPr="00000000" w14:paraId="000012DA">
      <w:pPr>
        <w:spacing w:after="240" w:before="240" w:lineRule="auto"/>
        <w:rPr/>
      </w:pPr>
      <w:r w:rsidDel="00000000" w:rsidR="00000000" w:rsidRPr="00000000">
        <w:rPr>
          <w:rtl w:val="0"/>
        </w:rPr>
        <w:t xml:space="preserve">A clean workbench.</w:t>
      </w:r>
    </w:p>
    <w:p w:rsidR="00000000" w:rsidDel="00000000" w:rsidP="00000000" w:rsidRDefault="00000000" w:rsidRPr="00000000" w14:paraId="000012DB">
      <w:pPr>
        <w:spacing w:after="240" w:before="240" w:lineRule="auto"/>
        <w:rPr/>
      </w:pPr>
      <w:r w:rsidDel="00000000" w:rsidR="00000000" w:rsidRPr="00000000">
        <w:rPr>
          <w:rtl w:val="0"/>
        </w:rPr>
        <w:t xml:space="preserve">A product being built.</w:t>
      </w:r>
    </w:p>
    <w:p w:rsidR="00000000" w:rsidDel="00000000" w:rsidP="00000000" w:rsidRDefault="00000000" w:rsidRPr="00000000" w14:paraId="000012DC">
      <w:pPr>
        <w:spacing w:after="240" w:before="240" w:lineRule="auto"/>
        <w:rPr/>
      </w:pPr>
      <w:r w:rsidDel="00000000" w:rsidR="00000000" w:rsidRPr="00000000">
        <w:rPr>
          <w:rtl w:val="0"/>
        </w:rPr>
        <w:t xml:space="preserve">A finished piece.</w:t>
      </w:r>
    </w:p>
    <w:p w:rsidR="00000000" w:rsidDel="00000000" w:rsidP="00000000" w:rsidRDefault="00000000" w:rsidRPr="00000000" w14:paraId="000012DD">
      <w:pPr>
        <w:spacing w:after="240" w:before="240" w:lineRule="auto"/>
        <w:rPr/>
      </w:pPr>
      <w:r w:rsidDel="00000000" w:rsidR="00000000" w:rsidRPr="00000000">
        <w:rPr>
          <w:rtl w:val="0"/>
        </w:rPr>
        <w:t xml:space="preserve">You're not hiding the environment.</w:t>
      </w:r>
    </w:p>
    <w:p w:rsidR="00000000" w:rsidDel="00000000" w:rsidP="00000000" w:rsidRDefault="00000000" w:rsidRPr="00000000" w14:paraId="000012DE">
      <w:pPr>
        <w:spacing w:after="240" w:before="240" w:lineRule="auto"/>
        <w:rPr/>
      </w:pPr>
      <w:r w:rsidDel="00000000" w:rsidR="00000000" w:rsidRPr="00000000">
        <w:rPr>
          <w:rtl w:val="0"/>
        </w:rPr>
        <w:t xml:space="preserve">You're choosing the part of the environment that communicates what you want people to understand.</w:t>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2"/>
        <w:keepNext w:val="0"/>
        <w:keepLines w:val="0"/>
        <w:spacing w:after="80" w:lineRule="auto"/>
        <w:rPr>
          <w:b w:val="1"/>
          <w:bCs w:val="1"/>
          <w:sz w:val="34"/>
          <w:szCs w:val="34"/>
        </w:rPr>
      </w:pPr>
      <w:bookmarkStart w:colFirst="0" w:colLast="0" w:name="_vpcpulrcmiwl" w:id="557"/>
      <w:bookmarkEnd w:id="557"/>
      <w:r w:rsidDel="00000000" w:rsidR="00000000" w:rsidRPr="00000000">
        <w:rPr>
          <w:b w:val="1"/>
          <w:bCs w:val="1"/>
          <w:sz w:val="34"/>
          <w:szCs w:val="34"/>
          <w:rtl w:val="0"/>
        </w:rPr>
        <w:t xml:space="preserve">Branding: Present, Not Overwhelming</w:t>
      </w:r>
    </w:p>
    <w:p w:rsidR="00000000" w:rsidDel="00000000" w:rsidP="00000000" w:rsidRDefault="00000000" w:rsidRPr="00000000" w14:paraId="000012E1">
      <w:pPr>
        <w:spacing w:after="240" w:before="240" w:lineRule="auto"/>
        <w:rPr/>
      </w:pPr>
      <w:r w:rsidDel="00000000" w:rsidR="00000000" w:rsidRPr="00000000">
        <w:rPr>
          <w:rtl w:val="0"/>
        </w:rPr>
        <w:t xml:space="preserve">The same principle applies to branding.</w:t>
      </w:r>
    </w:p>
    <w:p w:rsidR="00000000" w:rsidDel="00000000" w:rsidP="00000000" w:rsidRDefault="00000000" w:rsidRPr="00000000" w14:paraId="000012E2">
      <w:pPr>
        <w:spacing w:after="240" w:before="240" w:lineRule="auto"/>
        <w:rPr/>
      </w:pPr>
      <w:r w:rsidDel="00000000" w:rsidR="00000000" w:rsidRPr="00000000">
        <w:rPr>
          <w:rtl w:val="0"/>
        </w:rPr>
        <w:t xml:space="preserve">A logo, product, sign, recognizable brand color, or other visual identifier can help establish who the viewer is watching.</w:t>
      </w:r>
    </w:p>
    <w:p w:rsidR="00000000" w:rsidDel="00000000" w:rsidP="00000000" w:rsidRDefault="00000000" w:rsidRPr="00000000" w14:paraId="000012E3">
      <w:pPr>
        <w:spacing w:after="240" w:before="240" w:lineRule="auto"/>
        <w:rPr/>
      </w:pPr>
      <w:r w:rsidDel="00000000" w:rsidR="00000000" w:rsidRPr="00000000">
        <w:rPr>
          <w:rtl w:val="0"/>
        </w:rPr>
        <w:t xml:space="preserve">But there is a difference between </w:t>
      </w:r>
      <w:r w:rsidDel="00000000" w:rsidR="00000000" w:rsidRPr="00000000">
        <w:rPr>
          <w:b w:val="1"/>
          <w:bCs w:val="1"/>
          <w:rtl w:val="0"/>
        </w:rPr>
        <w:t xml:space="preserve">being recognizable</w:t>
      </w:r>
      <w:r w:rsidDel="00000000" w:rsidR="00000000" w:rsidRPr="00000000">
        <w:rPr>
          <w:rtl w:val="0"/>
        </w:rPr>
        <w:t xml:space="preserve"> and turning the background into an advertisement.</w:t>
      </w:r>
    </w:p>
    <w:p w:rsidR="00000000" w:rsidDel="00000000" w:rsidP="00000000" w:rsidRDefault="00000000" w:rsidRPr="00000000" w14:paraId="000012E4">
      <w:pPr>
        <w:spacing w:after="240" w:before="240" w:lineRule="auto"/>
        <w:rPr/>
      </w:pPr>
      <w:r w:rsidDel="00000000" w:rsidR="00000000" w:rsidRPr="00000000">
        <w:rPr>
          <w:rtl w:val="0"/>
        </w:rPr>
        <w:t xml:space="preserve">One well-placed branded element can do more than a wall covered in logos and taglines.</w:t>
      </w:r>
    </w:p>
    <w:p w:rsidR="00000000" w:rsidDel="00000000" w:rsidP="00000000" w:rsidRDefault="00000000" w:rsidRPr="00000000" w14:paraId="000012E5">
      <w:pPr>
        <w:spacing w:after="240" w:before="240" w:lineRule="auto"/>
        <w:rPr/>
      </w:pPr>
      <w:r w:rsidDel="00000000" w:rsidR="00000000" w:rsidRPr="00000000">
        <w:rPr>
          <w:rtl w:val="0"/>
        </w:rPr>
        <w:t xml:space="preserve">And wherever you put it, remember the separation problem.</w:t>
      </w:r>
    </w:p>
    <w:p w:rsidR="00000000" w:rsidDel="00000000" w:rsidP="00000000" w:rsidRDefault="00000000" w:rsidRPr="00000000" w14:paraId="000012E6">
      <w:pPr>
        <w:spacing w:after="240" w:before="240" w:lineRule="auto"/>
        <w:rPr/>
      </w:pPr>
      <w:r w:rsidDel="00000000" w:rsidR="00000000" w:rsidRPr="00000000">
        <w:rPr>
          <w:rtl w:val="0"/>
        </w:rPr>
        <w:t xml:space="preserve">Don't put the logo directly behind your head just because that's where the empty space happens to be.</w:t>
      </w:r>
    </w:p>
    <w:p w:rsidR="00000000" w:rsidDel="00000000" w:rsidP="00000000" w:rsidRDefault="00000000" w:rsidRPr="00000000" w14:paraId="000012E7">
      <w:pPr>
        <w:spacing w:after="240" w:before="240" w:lineRule="auto"/>
        <w:rPr/>
      </w:pPr>
      <w:r w:rsidDel="00000000" w:rsidR="00000000" w:rsidRPr="00000000">
        <w:rPr>
          <w:rtl w:val="0"/>
        </w:rPr>
        <w:t xml:space="preserve">Think about the whole composition.</w:t>
      </w:r>
    </w:p>
    <w:p w:rsidR="00000000" w:rsidDel="00000000" w:rsidP="00000000" w:rsidRDefault="00000000" w:rsidRPr="00000000" w14:paraId="000012E8">
      <w:pPr>
        <w:spacing w:after="240" w:before="240" w:lineRule="auto"/>
        <w:rPr/>
      </w:pPr>
      <w:r w:rsidDel="00000000" w:rsidR="00000000" w:rsidRPr="00000000">
        <w:rPr>
          <w:rtl w:val="0"/>
        </w:rPr>
        <w:t xml:space="preserve">The background should support the person.</w:t>
      </w:r>
    </w:p>
    <w:p w:rsidR="00000000" w:rsidDel="00000000" w:rsidP="00000000" w:rsidRDefault="00000000" w:rsidRPr="00000000" w14:paraId="000012E9">
      <w:pPr>
        <w:spacing w:after="240" w:before="240" w:lineRule="auto"/>
        <w:rPr/>
      </w:pPr>
      <w:r w:rsidDel="00000000" w:rsidR="00000000" w:rsidRPr="00000000">
        <w:rPr>
          <w:rtl w:val="0"/>
        </w:rPr>
        <w:t xml:space="preserve">It shouldn't compete with the person.</w:t>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bkiod4d2a3h" w:id="558"/>
      <w:bookmarkEnd w:id="558"/>
      <w:r w:rsidDel="00000000" w:rsidR="00000000" w:rsidRPr="00000000">
        <w:rPr>
          <w:b w:val="1"/>
          <w:bCs w:val="1"/>
          <w:sz w:val="34"/>
          <w:szCs w:val="34"/>
          <w:rtl w:val="0"/>
        </w:rPr>
        <w:t xml:space="preserve">A Real Business Example</w:t>
      </w:r>
    </w:p>
    <w:p w:rsidR="00000000" w:rsidDel="00000000" w:rsidP="00000000" w:rsidRDefault="00000000" w:rsidRPr="00000000" w14:paraId="000012EC">
      <w:pPr>
        <w:spacing w:after="240" w:before="240" w:lineRule="auto"/>
        <w:rPr/>
      </w:pPr>
      <w:r w:rsidDel="00000000" w:rsidR="00000000" w:rsidRPr="00000000">
        <w:rPr>
          <w:rtl w:val="0"/>
        </w:rPr>
        <w:t xml:space="preserve">Imagine a founder recording a series of videos from an office.</w:t>
      </w:r>
    </w:p>
    <w:p w:rsidR="00000000" w:rsidDel="00000000" w:rsidP="00000000" w:rsidRDefault="00000000" w:rsidRPr="00000000" w14:paraId="000012ED">
      <w:pPr>
        <w:spacing w:after="240" w:before="240" w:lineRule="auto"/>
        <w:rPr/>
      </w:pPr>
      <w:r w:rsidDel="00000000" w:rsidR="00000000" w:rsidRPr="00000000">
        <w:rPr>
          <w:rtl w:val="0"/>
        </w:rPr>
        <w:t xml:space="preserve">The camera is good.</w:t>
      </w:r>
    </w:p>
    <w:p w:rsidR="00000000" w:rsidDel="00000000" w:rsidP="00000000" w:rsidRDefault="00000000" w:rsidRPr="00000000" w14:paraId="000012EE">
      <w:pPr>
        <w:spacing w:after="240" w:before="240" w:lineRule="auto"/>
        <w:rPr/>
      </w:pPr>
      <w:r w:rsidDel="00000000" w:rsidR="00000000" w:rsidRPr="00000000">
        <w:rPr>
          <w:rtl w:val="0"/>
        </w:rPr>
        <w:t xml:space="preserve">The lighting is good.</w:t>
      </w:r>
    </w:p>
    <w:p w:rsidR="00000000" w:rsidDel="00000000" w:rsidP="00000000" w:rsidRDefault="00000000" w:rsidRPr="00000000" w14:paraId="000012EF">
      <w:pPr>
        <w:spacing w:after="240" w:before="240" w:lineRule="auto"/>
        <w:rPr/>
      </w:pPr>
      <w:r w:rsidDel="00000000" w:rsidR="00000000" w:rsidRPr="00000000">
        <w:rPr>
          <w:rtl w:val="0"/>
        </w:rPr>
        <w:t xml:space="preserve">The audio is good.</w:t>
      </w:r>
    </w:p>
    <w:p w:rsidR="00000000" w:rsidDel="00000000" w:rsidP="00000000" w:rsidRDefault="00000000" w:rsidRPr="00000000" w14:paraId="000012F0">
      <w:pPr>
        <w:spacing w:after="240" w:before="240" w:lineRule="auto"/>
        <w:rPr/>
      </w:pPr>
      <w:r w:rsidDel="00000000" w:rsidR="00000000" w:rsidRPr="00000000">
        <w:rPr>
          <w:rtl w:val="0"/>
        </w:rPr>
        <w:t xml:space="preserve">But behind the founder is a desk covered with papers, three unrelated boxes, tangled cables, and a whiteboard full of notes from an internal meeting.</w:t>
      </w:r>
    </w:p>
    <w:p w:rsidR="00000000" w:rsidDel="00000000" w:rsidP="00000000" w:rsidRDefault="00000000" w:rsidRPr="00000000" w14:paraId="000012F1">
      <w:pPr>
        <w:spacing w:after="240" w:before="240" w:lineRule="auto"/>
        <w:rPr/>
      </w:pPr>
      <w:r w:rsidDel="00000000" w:rsidR="00000000" w:rsidRPr="00000000">
        <w:rPr>
          <w:rtl w:val="0"/>
        </w:rPr>
        <w:t xml:space="preserve">Nothing about the person has changed.</w:t>
      </w:r>
    </w:p>
    <w:p w:rsidR="00000000" w:rsidDel="00000000" w:rsidP="00000000" w:rsidRDefault="00000000" w:rsidRPr="00000000" w14:paraId="000012F2">
      <w:pPr>
        <w:spacing w:after="240" w:before="240" w:lineRule="auto"/>
        <w:rPr/>
      </w:pPr>
      <w:r w:rsidDel="00000000" w:rsidR="00000000" w:rsidRPr="00000000">
        <w:rPr>
          <w:rtl w:val="0"/>
        </w:rPr>
        <w:t xml:space="preserve">But the frame is now communicating something.</w:t>
      </w:r>
    </w:p>
    <w:p w:rsidR="00000000" w:rsidDel="00000000" w:rsidP="00000000" w:rsidRDefault="00000000" w:rsidRPr="00000000" w14:paraId="000012F3">
      <w:pPr>
        <w:spacing w:after="240" w:before="240" w:lineRule="auto"/>
        <w:rPr/>
      </w:pPr>
      <w:r w:rsidDel="00000000" w:rsidR="00000000" w:rsidRPr="00000000">
        <w:rPr>
          <w:rtl w:val="0"/>
        </w:rPr>
        <w:t xml:space="preserve">Maybe the business is organized.</w:t>
      </w:r>
    </w:p>
    <w:p w:rsidR="00000000" w:rsidDel="00000000" w:rsidP="00000000" w:rsidRDefault="00000000" w:rsidRPr="00000000" w14:paraId="000012F4">
      <w:pPr>
        <w:spacing w:after="240" w:before="240" w:lineRule="auto"/>
        <w:rPr/>
      </w:pPr>
      <w:r w:rsidDel="00000000" w:rsidR="00000000" w:rsidRPr="00000000">
        <w:rPr>
          <w:rtl w:val="0"/>
        </w:rPr>
        <w:t xml:space="preserve">Maybe it isn't.</w:t>
      </w:r>
    </w:p>
    <w:p w:rsidR="00000000" w:rsidDel="00000000" w:rsidP="00000000" w:rsidRDefault="00000000" w:rsidRPr="00000000" w14:paraId="000012F5">
      <w:pPr>
        <w:spacing w:after="240" w:before="240" w:lineRule="auto"/>
        <w:rPr/>
      </w:pPr>
      <w:r w:rsidDel="00000000" w:rsidR="00000000" w:rsidRPr="00000000">
        <w:rPr>
          <w:rtl w:val="0"/>
        </w:rPr>
        <w:t xml:space="preserve">Maybe those papers don't matter.</w:t>
      </w:r>
    </w:p>
    <w:p w:rsidR="00000000" w:rsidDel="00000000" w:rsidP="00000000" w:rsidRDefault="00000000" w:rsidRPr="00000000" w14:paraId="000012F6">
      <w:pPr>
        <w:spacing w:after="240" w:before="240" w:lineRule="auto"/>
        <w:rPr/>
      </w:pPr>
      <w:r w:rsidDel="00000000" w:rsidR="00000000" w:rsidRPr="00000000">
        <w:rPr>
          <w:rtl w:val="0"/>
        </w:rPr>
        <w:t xml:space="preserve">Maybe they do.</w:t>
      </w:r>
    </w:p>
    <w:p w:rsidR="00000000" w:rsidDel="00000000" w:rsidP="00000000" w:rsidRDefault="00000000" w:rsidRPr="00000000" w14:paraId="000012F7">
      <w:pPr>
        <w:spacing w:after="240" w:before="240" w:lineRule="auto"/>
        <w:rPr/>
      </w:pPr>
      <w:r w:rsidDel="00000000" w:rsidR="00000000" w:rsidRPr="00000000">
        <w:rPr>
          <w:rtl w:val="0"/>
        </w:rPr>
        <w:t xml:space="preserve">The viewer doesn't know.</w:t>
      </w:r>
    </w:p>
    <w:p w:rsidR="00000000" w:rsidDel="00000000" w:rsidP="00000000" w:rsidRDefault="00000000" w:rsidRPr="00000000" w14:paraId="000012F8">
      <w:pPr>
        <w:spacing w:after="240" w:before="240" w:lineRule="auto"/>
        <w:rPr/>
      </w:pPr>
      <w:r w:rsidDel="00000000" w:rsidR="00000000" w:rsidRPr="00000000">
        <w:rPr>
          <w:rtl w:val="0"/>
        </w:rPr>
        <w:t xml:space="preserve">That's the problem.</w:t>
      </w:r>
    </w:p>
    <w:p w:rsidR="00000000" w:rsidDel="00000000" w:rsidP="00000000" w:rsidRDefault="00000000" w:rsidRPr="00000000" w14:paraId="000012F9">
      <w:pPr>
        <w:spacing w:after="240" w:before="240" w:lineRule="auto"/>
        <w:rPr/>
      </w:pPr>
      <w:r w:rsidDel="00000000" w:rsidR="00000000" w:rsidRPr="00000000">
        <w:rPr>
          <w:rtl w:val="0"/>
        </w:rPr>
        <w:t xml:space="preserve">Now remove the unrelated material.</w:t>
      </w:r>
    </w:p>
    <w:p w:rsidR="00000000" w:rsidDel="00000000" w:rsidP="00000000" w:rsidRDefault="00000000" w:rsidRPr="00000000" w14:paraId="000012FA">
      <w:pPr>
        <w:spacing w:after="240" w:before="240" w:lineRule="auto"/>
        <w:rPr/>
      </w:pPr>
      <w:r w:rsidDel="00000000" w:rsidR="00000000" w:rsidRPr="00000000">
        <w:rPr>
          <w:rtl w:val="0"/>
        </w:rPr>
        <w:t xml:space="preserve">Move the subject away from the wall.</w:t>
      </w:r>
    </w:p>
    <w:p w:rsidR="00000000" w:rsidDel="00000000" w:rsidP="00000000" w:rsidRDefault="00000000" w:rsidRPr="00000000" w14:paraId="000012FB">
      <w:pPr>
        <w:spacing w:after="240" w:before="240" w:lineRule="auto"/>
        <w:rPr/>
      </w:pPr>
      <w:r w:rsidDel="00000000" w:rsidR="00000000" w:rsidRPr="00000000">
        <w:rPr>
          <w:rtl w:val="0"/>
        </w:rPr>
        <w:t xml:space="preserve">Keep a clean bookshelf or one relevant piece of business material in the background.</w:t>
      </w:r>
    </w:p>
    <w:p w:rsidR="00000000" w:rsidDel="00000000" w:rsidP="00000000" w:rsidRDefault="00000000" w:rsidRPr="00000000" w14:paraId="000012FC">
      <w:pPr>
        <w:spacing w:after="240" w:before="240" w:lineRule="auto"/>
        <w:rPr/>
      </w:pPr>
      <w:r w:rsidDel="00000000" w:rsidR="00000000" w:rsidRPr="00000000">
        <w:rPr>
          <w:rtl w:val="0"/>
        </w:rPr>
        <w:t xml:space="preserve">Suddenly the same person, with the same camera and the same lighting, is communicating with much less visual competition.</w:t>
      </w:r>
    </w:p>
    <w:p w:rsidR="00000000" w:rsidDel="00000000" w:rsidP="00000000" w:rsidRDefault="00000000" w:rsidRPr="00000000" w14:paraId="000012FD">
      <w:pPr>
        <w:spacing w:after="240" w:before="240" w:lineRule="auto"/>
        <w:rPr/>
      </w:pPr>
      <w:r w:rsidDel="00000000" w:rsidR="00000000" w:rsidRPr="00000000">
        <w:rPr>
          <w:rtl w:val="0"/>
        </w:rPr>
        <w:t xml:space="preserve">That's the power of an intentional background.</w:t>
      </w:r>
    </w:p>
    <w:p w:rsidR="00000000" w:rsidDel="00000000" w:rsidP="00000000" w:rsidRDefault="00000000" w:rsidRPr="00000000" w14:paraId="00001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fbo8yixwep8a" w:id="559"/>
      <w:bookmarkEnd w:id="559"/>
      <w:r w:rsidDel="00000000" w:rsidR="00000000" w:rsidRPr="00000000">
        <w:rPr>
          <w:b w:val="1"/>
          <w:bCs w:val="1"/>
          <w:sz w:val="34"/>
          <w:szCs w:val="34"/>
          <w:rtl w:val="0"/>
        </w:rPr>
        <w:t xml:space="preserve">Common Mistake and Correction</w:t>
      </w:r>
    </w:p>
    <w:p w:rsidR="00000000" w:rsidDel="00000000" w:rsidP="00000000" w:rsidRDefault="00000000" w:rsidRPr="00000000" w14:paraId="00001300">
      <w:pPr>
        <w:spacing w:after="240" w:before="240" w:lineRule="auto"/>
        <w:rPr/>
      </w:pPr>
      <w:r w:rsidDel="00000000" w:rsidR="00000000" w:rsidRPr="00000000">
        <w:rPr>
          <w:rtl w:val="0"/>
        </w:rPr>
        <w:t xml:space="preserve">The common mistake is thinking:</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"I need to build a beautiful set."</w:t>
      </w:r>
    </w:p>
    <w:p w:rsidR="00000000" w:rsidDel="00000000" w:rsidP="00000000" w:rsidRDefault="00000000" w:rsidRPr="00000000" w14:paraId="00001302">
      <w:pPr>
        <w:spacing w:after="240" w:before="240" w:lineRule="auto"/>
        <w:rPr/>
      </w:pPr>
      <w:r w:rsidDel="00000000" w:rsidR="00000000" w:rsidRPr="00000000">
        <w:rPr>
          <w:rtl w:val="0"/>
        </w:rPr>
        <w:t xml:space="preserve">No.</w:t>
      </w:r>
    </w:p>
    <w:p w:rsidR="00000000" w:rsidDel="00000000" w:rsidP="00000000" w:rsidRDefault="00000000" w:rsidRPr="00000000" w14:paraId="00001303">
      <w:pPr>
        <w:spacing w:after="240" w:before="240" w:lineRule="auto"/>
        <w:rPr>
          <w:b w:val="1"/>
          <w:bCs w:val="1"/>
        </w:rPr>
      </w:pPr>
      <w:r w:rsidDel="00000000" w:rsidR="00000000" w:rsidRPr="00000000">
        <w:rPr>
          <w:rtl w:val="0"/>
        </w:rPr>
        <w:t xml:space="preserve">You need to build a </w:t>
      </w:r>
      <w:r w:rsidDel="00000000" w:rsidR="00000000" w:rsidRPr="00000000">
        <w:rPr>
          <w:b w:val="1"/>
          <w:bCs w:val="1"/>
          <w:rtl w:val="0"/>
        </w:rPr>
        <w:t xml:space="preserve">repeatable set.</w:t>
      </w:r>
    </w:p>
    <w:p w:rsidR="00000000" w:rsidDel="00000000" w:rsidP="00000000" w:rsidRDefault="00000000" w:rsidRPr="00000000" w14:paraId="00001304">
      <w:pPr>
        <w:spacing w:after="240" w:before="240" w:lineRule="auto"/>
        <w:rPr/>
      </w:pPr>
      <w:r w:rsidDel="00000000" w:rsidR="00000000" w:rsidRPr="00000000">
        <w:rPr>
          <w:rtl w:val="0"/>
        </w:rPr>
        <w:t xml:space="preserve">Those are different things.</w:t>
      </w:r>
    </w:p>
    <w:p w:rsidR="00000000" w:rsidDel="00000000" w:rsidP="00000000" w:rsidRDefault="00000000" w:rsidRPr="00000000" w14:paraId="00001305">
      <w:pPr>
        <w:spacing w:after="240" w:before="240" w:lineRule="auto"/>
        <w:rPr/>
      </w:pPr>
      <w:r w:rsidDel="00000000" w:rsidR="00000000" w:rsidRPr="00000000">
        <w:rPr>
          <w:rtl w:val="0"/>
        </w:rPr>
        <w:t xml:space="preserve">A repeatable set is simply a place you've solved once.</w:t>
      </w:r>
    </w:p>
    <w:p w:rsidR="00000000" w:rsidDel="00000000" w:rsidP="00000000" w:rsidRDefault="00000000" w:rsidRPr="00000000" w14:paraId="00001306">
      <w:pPr>
        <w:spacing w:after="240" w:before="240" w:lineRule="auto"/>
        <w:rPr/>
      </w:pPr>
      <w:r w:rsidDel="00000000" w:rsidR="00000000" w:rsidRPr="00000000">
        <w:rPr>
          <w:rtl w:val="0"/>
        </w:rPr>
        <w:t xml:space="preserve">You know where the camera goes.</w:t>
      </w:r>
    </w:p>
    <w:p w:rsidR="00000000" w:rsidDel="00000000" w:rsidP="00000000" w:rsidRDefault="00000000" w:rsidRPr="00000000" w14:paraId="00001307">
      <w:pPr>
        <w:spacing w:after="240" w:before="240" w:lineRule="auto"/>
        <w:rPr/>
      </w:pPr>
      <w:r w:rsidDel="00000000" w:rsidR="00000000" w:rsidRPr="00000000">
        <w:rPr>
          <w:rtl w:val="0"/>
        </w:rPr>
        <w:t xml:space="preserve">You know how high it is.</w:t>
      </w:r>
    </w:p>
    <w:p w:rsidR="00000000" w:rsidDel="00000000" w:rsidP="00000000" w:rsidRDefault="00000000" w:rsidRPr="00000000" w14:paraId="00001308">
      <w:pPr>
        <w:spacing w:after="240" w:before="240" w:lineRule="auto"/>
        <w:rPr/>
      </w:pPr>
      <w:r w:rsidDel="00000000" w:rsidR="00000000" w:rsidRPr="00000000">
        <w:rPr>
          <w:rtl w:val="0"/>
        </w:rPr>
        <w:t xml:space="preserve">You know where you sit or stand.</w:t>
      </w:r>
    </w:p>
    <w:p w:rsidR="00000000" w:rsidDel="00000000" w:rsidP="00000000" w:rsidRDefault="00000000" w:rsidRPr="00000000" w14:paraId="00001309">
      <w:pPr>
        <w:spacing w:after="240" w:before="240" w:lineRule="auto"/>
        <w:rPr/>
      </w:pPr>
      <w:r w:rsidDel="00000000" w:rsidR="00000000" w:rsidRPr="00000000">
        <w:rPr>
          <w:rtl w:val="0"/>
        </w:rPr>
        <w:t xml:space="preserve">You know where the primary light goes.</w:t>
      </w:r>
    </w:p>
    <w:p w:rsidR="00000000" w:rsidDel="00000000" w:rsidP="00000000" w:rsidRDefault="00000000" w:rsidRPr="00000000" w14:paraId="0000130A">
      <w:pPr>
        <w:spacing w:after="240" w:before="240" w:lineRule="auto"/>
        <w:rPr/>
      </w:pPr>
      <w:r w:rsidDel="00000000" w:rsidR="00000000" w:rsidRPr="00000000">
        <w:rPr>
          <w:rtl w:val="0"/>
        </w:rPr>
        <w:t xml:space="preserve">You know what is visible behind you.</w:t>
      </w:r>
    </w:p>
    <w:p w:rsidR="00000000" w:rsidDel="00000000" w:rsidP="00000000" w:rsidRDefault="00000000" w:rsidRPr="00000000" w14:paraId="0000130B">
      <w:pPr>
        <w:spacing w:after="240" w:before="240" w:lineRule="auto"/>
        <w:rPr/>
      </w:pPr>
      <w:r w:rsidDel="00000000" w:rsidR="00000000" w:rsidRPr="00000000">
        <w:rPr>
          <w:rtl w:val="0"/>
        </w:rPr>
        <w:t xml:space="preserve">And when it's time to record again, you return to that configuration instead of starting from zero.</w:t>
      </w:r>
    </w:p>
    <w:p w:rsidR="00000000" w:rsidDel="00000000" w:rsidP="00000000" w:rsidRDefault="00000000" w:rsidRPr="00000000" w14:paraId="0000130C">
      <w:pPr>
        <w:spacing w:after="240" w:before="240" w:lineRule="auto"/>
        <w:rPr/>
      </w:pPr>
      <w:r w:rsidDel="00000000" w:rsidR="00000000" w:rsidRPr="00000000">
        <w:rPr>
          <w:rtl w:val="0"/>
        </w:rPr>
        <w:t xml:space="preserve">That is far more useful than constantly trying to create a new background.</w:t>
      </w:r>
    </w:p>
    <w:p w:rsidR="00000000" w:rsidDel="00000000" w:rsidP="00000000" w:rsidRDefault="00000000" w:rsidRPr="00000000" w14:paraId="0000130D">
      <w:pPr>
        <w:spacing w:after="240" w:before="240" w:lineRule="auto"/>
        <w:rPr/>
      </w:pPr>
      <w:r w:rsidDel="00000000" w:rsidR="00000000" w:rsidRPr="00000000">
        <w:rPr>
          <w:rtl w:val="0"/>
        </w:rPr>
        <w:t xml:space="preserve">Over time, that consistent environment can actually become part of the business's visual identity.</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he7k9dpluot" w:id="560"/>
      <w:bookmarkEnd w:id="560"/>
      <w:r w:rsidDel="00000000" w:rsidR="00000000" w:rsidRPr="00000000">
        <w:rPr>
          <w:b w:val="1"/>
          <w:bCs w:val="1"/>
          <w:sz w:val="34"/>
          <w:szCs w:val="34"/>
          <w:rtl w:val="0"/>
        </w:rPr>
        <w:t xml:space="preserve">Workbook Exercise — The 60-Second Background Audit</w:t>
      </w:r>
    </w:p>
    <w:p w:rsidR="00000000" w:rsidDel="00000000" w:rsidP="00000000" w:rsidRDefault="00000000" w:rsidRPr="00000000" w14:paraId="00001310">
      <w:pPr>
        <w:spacing w:after="240" w:before="240" w:lineRule="auto"/>
        <w:rPr/>
      </w:pPr>
      <w:r w:rsidDel="00000000" w:rsidR="00000000" w:rsidRPr="00000000">
        <w:rPr>
          <w:rtl w:val="0"/>
        </w:rPr>
        <w:t xml:space="preserve">Now we're going to use your actual recording environment.</w:t>
      </w:r>
    </w:p>
    <w:p w:rsidR="00000000" w:rsidDel="00000000" w:rsidP="00000000" w:rsidRDefault="00000000" w:rsidRPr="00000000" w14:paraId="00001311">
      <w:pPr>
        <w:spacing w:after="240" w:before="240" w:lineRule="auto"/>
        <w:rPr/>
      </w:pPr>
      <w:r w:rsidDel="00000000" w:rsidR="00000000" w:rsidRPr="00000000">
        <w:rPr>
          <w:rtl w:val="0"/>
        </w:rPr>
        <w:t xml:space="preserve">Set up your camera exactly as you would if you were about to record a real business video.</w:t>
      </w:r>
    </w:p>
    <w:p w:rsidR="00000000" w:rsidDel="00000000" w:rsidP="00000000" w:rsidRDefault="00000000" w:rsidRPr="00000000" w14:paraId="00001312">
      <w:pPr>
        <w:spacing w:after="240" w:before="240" w:lineRule="auto"/>
        <w:rPr/>
      </w:pPr>
      <w:r w:rsidDel="00000000" w:rsidR="00000000" w:rsidRPr="00000000">
        <w:rPr>
          <w:rtl w:val="0"/>
        </w:rPr>
        <w:t xml:space="preserve">Don't improve anything yet.</w:t>
      </w:r>
    </w:p>
    <w:p w:rsidR="00000000" w:rsidDel="00000000" w:rsidP="00000000" w:rsidRDefault="00000000" w:rsidRPr="00000000" w14:paraId="00001313">
      <w:pPr>
        <w:spacing w:after="240" w:before="240" w:lineRule="auto"/>
        <w:rPr/>
      </w:pPr>
      <w:r w:rsidDel="00000000" w:rsidR="00000000" w:rsidRPr="00000000">
        <w:rPr>
          <w:rtl w:val="0"/>
        </w:rPr>
        <w:t xml:space="preserve">Look at the frame.</w:t>
      </w:r>
    </w:p>
    <w:p w:rsidR="00000000" w:rsidDel="00000000" w:rsidP="00000000" w:rsidRDefault="00000000" w:rsidRPr="00000000" w14:paraId="00001314">
      <w:pPr>
        <w:spacing w:after="240" w:before="240" w:lineRule="auto"/>
        <w:rPr/>
      </w:pPr>
      <w:r w:rsidDel="00000000" w:rsidR="00000000" w:rsidRPr="00000000">
        <w:rPr>
          <w:rtl w:val="0"/>
        </w:rPr>
        <w:t xml:space="preserve">Then answer these questions in your workbook:</w:t>
      </w:r>
    </w:p>
    <w:p w:rsidR="00000000" w:rsidDel="00000000" w:rsidP="00000000" w:rsidRDefault="00000000" w:rsidRPr="00000000" w14:paraId="00001315">
      <w:pPr>
        <w:spacing w:after="240" w:before="240" w:lineRule="auto"/>
        <w:rPr>
          <w:b w:val="1"/>
          <w:bCs w:val="1"/>
        </w:rPr>
      </w:pPr>
      <w:r w:rsidDel="00000000" w:rsidR="00000000" w:rsidRPr="00000000">
        <w:rPr>
          <w:b w:val="1"/>
          <w:bCs w:val="1"/>
          <w:rtl w:val="0"/>
        </w:rPr>
        <w:t xml:space="preserve">1. What does this background currently communicate?</w:t>
      </w:r>
    </w:p>
    <w:p w:rsidR="00000000" w:rsidDel="00000000" w:rsidP="00000000" w:rsidRDefault="00000000" w:rsidRPr="00000000" w14:paraId="00001316">
      <w:pPr>
        <w:spacing w:after="240" w:before="240" w:lineRule="auto"/>
        <w:rPr>
          <w:b w:val="1"/>
          <w:bCs w:val="1"/>
        </w:rPr>
      </w:pPr>
      <w:r w:rsidDel="00000000" w:rsidR="00000000" w:rsidRPr="00000000">
        <w:rPr>
          <w:b w:val="1"/>
          <w:bCs w:val="1"/>
          <w:rtl w:val="0"/>
        </w:rPr>
        <w:t xml:space="preserve">2. Which elements are intentional?</w:t>
      </w:r>
    </w:p>
    <w:p w:rsidR="00000000" w:rsidDel="00000000" w:rsidP="00000000" w:rsidRDefault="00000000" w:rsidRPr="00000000" w14:paraId="00001317">
      <w:pPr>
        <w:spacing w:after="240" w:before="240" w:lineRule="auto"/>
        <w:rPr>
          <w:b w:val="1"/>
          <w:bCs w:val="1"/>
        </w:rPr>
      </w:pPr>
      <w:r w:rsidDel="00000000" w:rsidR="00000000" w:rsidRPr="00000000">
        <w:rPr>
          <w:b w:val="1"/>
          <w:bCs w:val="1"/>
          <w:rtl w:val="0"/>
        </w:rPr>
        <w:t xml:space="preserve">3. Which elements are accidental?</w:t>
      </w:r>
    </w:p>
    <w:p w:rsidR="00000000" w:rsidDel="00000000" w:rsidP="00000000" w:rsidRDefault="00000000" w:rsidRPr="00000000" w14:paraId="00001318">
      <w:pPr>
        <w:spacing w:after="240" w:before="240" w:lineRule="auto"/>
        <w:rPr>
          <w:b w:val="1"/>
          <w:bCs w:val="1"/>
        </w:rPr>
      </w:pPr>
      <w:r w:rsidDel="00000000" w:rsidR="00000000" w:rsidRPr="00000000">
        <w:rPr>
          <w:b w:val="1"/>
          <w:bCs w:val="1"/>
          <w:rtl w:val="0"/>
        </w:rPr>
        <w:t xml:space="preserve">4. What is distracting from me?</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5. Is there anything directly behind my head or shoulders that creates a separation problem?</w:t>
      </w:r>
    </w:p>
    <w:p w:rsidR="00000000" w:rsidDel="00000000" w:rsidP="00000000" w:rsidRDefault="00000000" w:rsidRPr="00000000" w14:paraId="0000131A">
      <w:pPr>
        <w:spacing w:after="240" w:before="240" w:lineRule="auto"/>
        <w:rPr>
          <w:b w:val="1"/>
          <w:bCs w:val="1"/>
        </w:rPr>
      </w:pPr>
      <w:r w:rsidDel="00000000" w:rsidR="00000000" w:rsidRPr="00000000">
        <w:rPr>
          <w:b w:val="1"/>
          <w:bCs w:val="1"/>
          <w:rtl w:val="0"/>
        </w:rPr>
        <w:t xml:space="preserve">6. Can I create more depth by moving myself or the camera?</w:t>
      </w:r>
    </w:p>
    <w:p w:rsidR="00000000" w:rsidDel="00000000" w:rsidP="00000000" w:rsidRDefault="00000000" w:rsidRPr="00000000" w14:paraId="0000131B">
      <w:pPr>
        <w:spacing w:after="240" w:before="240" w:lineRule="auto"/>
        <w:rPr>
          <w:b w:val="1"/>
          <w:bCs w:val="1"/>
        </w:rPr>
      </w:pPr>
      <w:r w:rsidDel="00000000" w:rsidR="00000000" w:rsidRPr="00000000">
        <w:rPr>
          <w:b w:val="1"/>
          <w:bCs w:val="1"/>
          <w:rtl w:val="0"/>
        </w:rPr>
        <w:t xml:space="preserve">7. Is there one element that could reinforce my business or the subject of this video?</w:t>
      </w:r>
    </w:p>
    <w:p w:rsidR="00000000" w:rsidDel="00000000" w:rsidP="00000000" w:rsidRDefault="00000000" w:rsidRPr="00000000" w14:paraId="0000131C">
      <w:pPr>
        <w:spacing w:after="240" w:before="240" w:lineRule="auto"/>
        <w:rPr>
          <w:b w:val="1"/>
          <w:bCs w:val="1"/>
        </w:rPr>
      </w:pPr>
      <w:r w:rsidDel="00000000" w:rsidR="00000000" w:rsidRPr="00000000">
        <w:rPr>
          <w:b w:val="1"/>
          <w:bCs w:val="1"/>
          <w:rtl w:val="0"/>
        </w:rPr>
        <w:t xml:space="preserve">8. What can I remove right now without buying anything?</w:t>
      </w:r>
    </w:p>
    <w:p w:rsidR="00000000" w:rsidDel="00000000" w:rsidP="00000000" w:rsidRDefault="00000000" w:rsidRPr="00000000" w14:paraId="0000131D">
      <w:pPr>
        <w:spacing w:after="240" w:before="240" w:lineRule="auto"/>
        <w:rPr/>
      </w:pPr>
      <w:r w:rsidDel="00000000" w:rsidR="00000000" w:rsidRPr="00000000">
        <w:rPr>
          <w:rtl w:val="0"/>
        </w:rPr>
        <w:t xml:space="preserve">Now make the changes.</w:t>
      </w:r>
    </w:p>
    <w:p w:rsidR="00000000" w:rsidDel="00000000" w:rsidP="00000000" w:rsidRDefault="00000000" w:rsidRPr="00000000" w14:paraId="0000131E">
      <w:pPr>
        <w:spacing w:after="240" w:before="240" w:lineRule="auto"/>
        <w:rPr/>
      </w:pPr>
      <w:r w:rsidDel="00000000" w:rsidR="00000000" w:rsidRPr="00000000">
        <w:rPr>
          <w:rtl w:val="0"/>
        </w:rPr>
        <w:t xml:space="preserve">Record the same short statement again.</w:t>
      </w:r>
    </w:p>
    <w:p w:rsidR="00000000" w:rsidDel="00000000" w:rsidP="00000000" w:rsidRDefault="00000000" w:rsidRPr="00000000" w14:paraId="0000131F">
      <w:pPr>
        <w:spacing w:after="240" w:before="240" w:lineRule="auto"/>
        <w:rPr/>
      </w:pPr>
      <w:r w:rsidDel="00000000" w:rsidR="00000000" w:rsidRPr="00000000">
        <w:rPr>
          <w:rtl w:val="0"/>
        </w:rPr>
        <w:t xml:space="preserve">Don't change the camera.</w:t>
      </w:r>
    </w:p>
    <w:p w:rsidR="00000000" w:rsidDel="00000000" w:rsidP="00000000" w:rsidRDefault="00000000" w:rsidRPr="00000000" w14:paraId="00001320">
      <w:pPr>
        <w:spacing w:after="240" w:before="240" w:lineRule="auto"/>
        <w:rPr/>
      </w:pPr>
      <w:r w:rsidDel="00000000" w:rsidR="00000000" w:rsidRPr="00000000">
        <w:rPr>
          <w:rtl w:val="0"/>
        </w:rPr>
        <w:t xml:space="preserve">Don't change your delivery.</w:t>
      </w:r>
    </w:p>
    <w:p w:rsidR="00000000" w:rsidDel="00000000" w:rsidP="00000000" w:rsidRDefault="00000000" w:rsidRPr="00000000" w14:paraId="00001321">
      <w:pPr>
        <w:spacing w:after="240" w:before="240" w:lineRule="auto"/>
        <w:rPr/>
      </w:pPr>
      <w:r w:rsidDel="00000000" w:rsidR="00000000" w:rsidRPr="00000000">
        <w:rPr>
          <w:rtl w:val="0"/>
        </w:rPr>
        <w:t xml:space="preserve">Change the background.</w:t>
      </w:r>
    </w:p>
    <w:p w:rsidR="00000000" w:rsidDel="00000000" w:rsidP="00000000" w:rsidRDefault="00000000" w:rsidRPr="00000000" w14:paraId="00001322">
      <w:pPr>
        <w:spacing w:after="240" w:before="240" w:lineRule="auto"/>
        <w:rPr/>
      </w:pPr>
      <w:r w:rsidDel="00000000" w:rsidR="00000000" w:rsidRPr="00000000">
        <w:rPr>
          <w:rtl w:val="0"/>
        </w:rPr>
        <w:t xml:space="preserve">Then compare the two versions.</w:t>
      </w:r>
    </w:p>
    <w:p w:rsidR="00000000" w:rsidDel="00000000" w:rsidP="00000000" w:rsidRDefault="00000000" w:rsidRPr="00000000" w14:paraId="00001323">
      <w:pPr>
        <w:spacing w:after="240" w:before="240" w:lineRule="auto"/>
        <w:rPr/>
      </w:pPr>
      <w:r w:rsidDel="00000000" w:rsidR="00000000" w:rsidRPr="00000000">
        <w:rPr>
          <w:rtl w:val="0"/>
        </w:rPr>
        <w:t xml:space="preserve">The purpose isn't to create a perfect studio.</w:t>
      </w:r>
    </w:p>
    <w:p w:rsidR="00000000" w:rsidDel="00000000" w:rsidP="00000000" w:rsidRDefault="00000000" w:rsidRPr="00000000" w14:paraId="00001324">
      <w:pPr>
        <w:spacing w:after="240" w:before="240" w:lineRule="auto"/>
        <w:rPr/>
      </w:pPr>
      <w:r w:rsidDel="00000000" w:rsidR="00000000" w:rsidRPr="00000000">
        <w:rPr>
          <w:rtl w:val="0"/>
        </w:rPr>
        <w:t xml:space="preserve">The purpose is to see how much communication is happening before you ever speak.</w:t>
      </w:r>
    </w:p>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pStyle w:val="Heading2"/>
        <w:keepNext w:val="0"/>
        <w:keepLines w:val="0"/>
        <w:spacing w:after="80" w:lineRule="auto"/>
        <w:rPr>
          <w:b w:val="1"/>
          <w:bCs w:val="1"/>
          <w:sz w:val="34"/>
          <w:szCs w:val="34"/>
        </w:rPr>
      </w:pPr>
      <w:bookmarkStart w:colFirst="0" w:colLast="0" w:name="_p7triaj0s8mj" w:id="561"/>
      <w:bookmarkEnd w:id="561"/>
      <w:r w:rsidDel="00000000" w:rsidR="00000000" w:rsidRPr="00000000">
        <w:rPr>
          <w:b w:val="1"/>
          <w:bCs w:val="1"/>
          <w:sz w:val="34"/>
          <w:szCs w:val="34"/>
          <w:rtl w:val="0"/>
        </w:rPr>
        <w:t xml:space="preserve">Audience Question</w:t>
      </w:r>
    </w:p>
    <w:p w:rsidR="00000000" w:rsidDel="00000000" w:rsidP="00000000" w:rsidRDefault="00000000" w:rsidRPr="00000000" w14:paraId="00001327">
      <w:pPr>
        <w:spacing w:after="240" w:before="240" w:lineRule="auto"/>
        <w:rPr>
          <w:b w:val="1"/>
          <w:bCs w:val="1"/>
        </w:rPr>
      </w:pPr>
      <w:r w:rsidDel="00000000" w:rsidR="00000000" w:rsidRPr="00000000">
        <w:rPr>
          <w:b w:val="1"/>
          <w:bCs w:val="1"/>
          <w:rtl w:val="0"/>
        </w:rPr>
        <w:t xml:space="preserve">If someone saw only the frame of your next business video—with the sound turned off—what would your background tell them about your business?</w:t>
      </w:r>
    </w:p>
    <w:p w:rsidR="00000000" w:rsidDel="00000000" w:rsidP="00000000" w:rsidRDefault="00000000" w:rsidRPr="00000000" w14:paraId="00001328">
      <w:pPr>
        <w:spacing w:after="240" w:before="240" w:lineRule="auto"/>
        <w:rPr/>
      </w:pPr>
      <w:r w:rsidDel="00000000" w:rsidR="00000000" w:rsidRPr="00000000">
        <w:rPr>
          <w:rtl w:val="0"/>
        </w:rPr>
        <w:t xml:space="preserve">And perhaps more importantly:</w:t>
      </w:r>
    </w:p>
    <w:p w:rsidR="00000000" w:rsidDel="00000000" w:rsidP="00000000" w:rsidRDefault="00000000" w:rsidRPr="00000000" w14:paraId="00001329">
      <w:pPr>
        <w:spacing w:after="240" w:before="240" w:lineRule="auto"/>
        <w:rPr>
          <w:b w:val="1"/>
          <w:bCs w:val="1"/>
        </w:rPr>
      </w:pPr>
      <w:r w:rsidDel="00000000" w:rsidR="00000000" w:rsidRPr="00000000">
        <w:rPr>
          <w:b w:val="1"/>
          <w:bCs w:val="1"/>
          <w:rtl w:val="0"/>
        </w:rPr>
        <w:t xml:space="preserve">Would that be the message you intended to send?</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jslzykkqpkrr" w:id="562"/>
      <w:bookmarkEnd w:id="562"/>
      <w:r w:rsidDel="00000000" w:rsidR="00000000" w:rsidRPr="00000000">
        <w:rPr>
          <w:b w:val="1"/>
          <w:bCs w:val="1"/>
          <w:sz w:val="34"/>
          <w:szCs w:val="34"/>
          <w:rtl w:val="0"/>
        </w:rPr>
        <w:t xml:space="preserve">Transition</w:t>
      </w:r>
    </w:p>
    <w:p w:rsidR="00000000" w:rsidDel="00000000" w:rsidP="00000000" w:rsidRDefault="00000000" w:rsidRPr="00000000" w14:paraId="0000132C">
      <w:pPr>
        <w:spacing w:after="240" w:before="240" w:lineRule="auto"/>
        <w:rPr/>
      </w:pPr>
      <w:r w:rsidDel="00000000" w:rsidR="00000000" w:rsidRPr="00000000">
        <w:rPr>
          <w:rtl w:val="0"/>
        </w:rPr>
        <w:t xml:space="preserve">We've now constructed the environment around the subject—the camera, the light, and the background.</w:t>
      </w:r>
    </w:p>
    <w:p w:rsidR="00000000" w:rsidDel="00000000" w:rsidP="00000000" w:rsidRDefault="00000000" w:rsidRPr="00000000" w14:paraId="0000132D">
      <w:pPr>
        <w:spacing w:after="240" w:before="240" w:lineRule="auto"/>
        <w:rPr>
          <w:b w:val="1"/>
          <w:bCs w:val="1"/>
        </w:rPr>
      </w:pPr>
      <w:r w:rsidDel="00000000" w:rsidR="00000000" w:rsidRPr="00000000">
        <w:rPr>
          <w:rtl w:val="0"/>
        </w:rPr>
        <w:t xml:space="preserve">Next, we're going to deal with </w:t>
      </w:r>
      <w:r w:rsidDel="00000000" w:rsidR="00000000" w:rsidRPr="00000000">
        <w:rPr>
          <w:b w:val="1"/>
          <w:bCs w:val="1"/>
          <w:rtl w:val="0"/>
        </w:rPr>
        <w:t xml:space="preserve">the subject inside that environment: what they wear, how they present themselves physically, and what that communicates on camera.</w:t>
      </w:r>
    </w:p>
    <w:p w:rsidR="00000000" w:rsidDel="00000000" w:rsidP="00000000" w:rsidRDefault="00000000" w:rsidRPr="00000000" w14:paraId="000013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wvzqcr47jv1" w:id="563"/>
      <w:bookmarkEnd w:id="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17</w: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z9ssl836ituu" w:id="564"/>
      <w:bookmarkEnd w:id="564"/>
      <w:r w:rsidDel="00000000" w:rsidR="00000000" w:rsidRPr="00000000">
        <w:rPr>
          <w:b w:val="1"/>
          <w:bCs w:val="1"/>
          <w:color w:val="000000"/>
          <w:sz w:val="46"/>
          <w:szCs w:val="46"/>
          <w:rtl w:val="0"/>
        </w:rPr>
        <w:t xml:space="preserve">Ch 17-</w:t>
      </w:r>
      <w:r w:rsidDel="00000000" w:rsidR="00000000" w:rsidRPr="00000000">
        <w:rPr>
          <w:b w:val="1"/>
          <w:bCs w:val="1"/>
          <w:color w:val="000000"/>
          <w:sz w:val="26"/>
          <w:szCs w:val="26"/>
          <w:rtl w:val="0"/>
        </w:rPr>
        <w:t xml:space="preserve">Visual Brief — Teaching Presenter Website</w:t>
      </w:r>
    </w:p>
    <w:p w:rsidR="00000000" w:rsidDel="00000000" w:rsidP="00000000" w:rsidRDefault="00000000" w:rsidRPr="00000000" w14:paraId="00001331">
      <w:pPr>
        <w:spacing w:after="240" w:before="240" w:lineRule="auto"/>
        <w:rPr/>
      </w:pPr>
      <w:r w:rsidDel="00000000" w:rsidR="00000000" w:rsidRPr="00000000">
        <w:rPr>
          <w:rtl w:val="0"/>
        </w:rPr>
        <w:t xml:space="preserve">The website should treat the chapter as an </w:t>
      </w:r>
      <w:r w:rsidDel="00000000" w:rsidR="00000000" w:rsidRPr="00000000">
        <w:rPr>
          <w:b w:val="1"/>
          <w:bCs w:val="1"/>
          <w:rtl w:val="0"/>
        </w:rPr>
        <w:t xml:space="preserve">interactive frame-building environment</w:t>
      </w:r>
      <w:r w:rsidDel="00000000" w:rsidR="00000000" w:rsidRPr="00000000">
        <w:rPr>
          <w:rtl w:val="0"/>
        </w:rPr>
        <w:t xml:space="preserve">, not a collection of instructional cards.</w:t>
      </w:r>
    </w:p>
    <w:p w:rsidR="00000000" w:rsidDel="00000000" w:rsidP="00000000" w:rsidRDefault="00000000" w:rsidRPr="00000000" w14:paraId="00001332">
      <w:pPr>
        <w:spacing w:after="240" w:before="240" w:lineRule="auto"/>
        <w:rPr/>
      </w:pPr>
      <w:r w:rsidDel="00000000" w:rsidR="00000000" w:rsidRPr="00000000">
        <w:rPr>
          <w:b w:val="1"/>
          <w:bCs w:val="1"/>
          <w:rtl w:val="0"/>
        </w:rPr>
        <w:t xml:space="preserve">Opening scene:</w:t>
        <w:br w:type="textWrapping"/>
      </w:r>
      <w:r w:rsidDel="00000000" w:rsidR="00000000" w:rsidRPr="00000000">
        <w:rPr>
          <w:rtl w:val="0"/>
        </w:rPr>
        <w:t xml:space="preserve">A camera view gradually reveals more of the frame around a speaker. The viewer initially focuses on the face, then the interface subtly highlights everything else the camera sees.</w:t>
      </w:r>
    </w:p>
    <w:p w:rsidR="00000000" w:rsidDel="00000000" w:rsidP="00000000" w:rsidRDefault="00000000" w:rsidRPr="00000000" w14:paraId="00001333">
      <w:pPr>
        <w:spacing w:after="240" w:before="240" w:lineRule="auto"/>
        <w:rPr/>
      </w:pPr>
      <w:r w:rsidDel="00000000" w:rsidR="00000000" w:rsidRPr="00000000">
        <w:rPr>
          <w:b w:val="1"/>
          <w:bCs w:val="1"/>
          <w:rtl w:val="0"/>
        </w:rPr>
        <w:t xml:space="preserve">Section: Intentional vs. Accidental</w:t>
        <w:br w:type="textWrapping"/>
      </w:r>
      <w:r w:rsidDel="00000000" w:rsidR="00000000" w:rsidRPr="00000000">
        <w:rPr>
          <w:rtl w:val="0"/>
        </w:rPr>
        <w:t xml:space="preserve">Show the same person in the same position with two different backgrounds. Allow the learner to toggle between them and identify what changed.</w:t>
      </w:r>
    </w:p>
    <w:p w:rsidR="00000000" w:rsidDel="00000000" w:rsidP="00000000" w:rsidRDefault="00000000" w:rsidRPr="00000000" w14:paraId="00001334">
      <w:pPr>
        <w:spacing w:after="240" w:before="240" w:lineRule="auto"/>
        <w:rPr/>
      </w:pPr>
      <w:r w:rsidDel="00000000" w:rsidR="00000000" w:rsidRPr="00000000">
        <w:rPr>
          <w:b w:val="1"/>
          <w:bCs w:val="1"/>
          <w:rtl w:val="0"/>
        </w:rPr>
        <w:t xml:space="preserve">Section: Depth &amp; Separation</w:t>
        <w:br w:type="textWrapping"/>
      </w:r>
      <w:r w:rsidDel="00000000" w:rsidR="00000000" w:rsidRPr="00000000">
        <w:rPr>
          <w:rtl w:val="0"/>
        </w:rPr>
        <w:t xml:space="preserve">A simple spatial visualization showing the subject, camera, foreground, middle ground, and background. Demonstrate moving the subject away from a wall and show the resulting change in depth.</w:t>
      </w:r>
    </w:p>
    <w:p w:rsidR="00000000" w:rsidDel="00000000" w:rsidP="00000000" w:rsidRDefault="00000000" w:rsidRPr="00000000" w14:paraId="00001335">
      <w:pPr>
        <w:spacing w:after="240" w:before="240" w:lineRule="auto"/>
        <w:rPr/>
      </w:pPr>
      <w:r w:rsidDel="00000000" w:rsidR="00000000" w:rsidRPr="00000000">
        <w:rPr>
          <w:b w:val="1"/>
          <w:bCs w:val="1"/>
          <w:rtl w:val="0"/>
        </w:rPr>
        <w:t xml:space="preserve">Section: The 60-Second Check</w:t>
        <w:br w:type="textWrapping"/>
      </w:r>
      <w:r w:rsidDel="00000000" w:rsidR="00000000" w:rsidRPr="00000000">
        <w:rPr>
          <w:rtl w:val="0"/>
        </w:rPr>
        <w:t xml:space="preserve">An interactive frame with individual background objects that can be removed or repositioned. The point is subtraction, not decoration.</w:t>
      </w:r>
    </w:p>
    <w:p w:rsidR="00000000" w:rsidDel="00000000" w:rsidP="00000000" w:rsidRDefault="00000000" w:rsidRPr="00000000" w14:paraId="00001336">
      <w:pPr>
        <w:spacing w:after="240" w:before="240" w:lineRule="auto"/>
        <w:rPr/>
      </w:pPr>
      <w:r w:rsidDel="00000000" w:rsidR="00000000" w:rsidRPr="00000000">
        <w:rPr>
          <w:b w:val="1"/>
          <w:bCs w:val="1"/>
          <w:rtl w:val="0"/>
        </w:rPr>
        <w:t xml:space="preserve">Section: Business Environments</w:t>
        <w:br w:type="textWrapping"/>
      </w:r>
      <w:r w:rsidDel="00000000" w:rsidR="00000000" w:rsidRPr="00000000">
        <w:rPr>
          <w:rtl w:val="0"/>
        </w:rPr>
        <w:t xml:space="preserve">Use visual environments representing office, home, retail, clinical, workshop, founder, and personal-brand contexts. The learner should see that the correct background depends on what the business needs to communicate.</w:t>
      </w:r>
    </w:p>
    <w:p w:rsidR="00000000" w:rsidDel="00000000" w:rsidP="00000000" w:rsidRDefault="00000000" w:rsidRPr="00000000" w14:paraId="00001337">
      <w:pPr>
        <w:spacing w:after="240" w:before="240" w:lineRule="auto"/>
        <w:rPr/>
      </w:pPr>
      <w:r w:rsidDel="00000000" w:rsidR="00000000" w:rsidRPr="00000000">
        <w:rPr>
          <w:b w:val="1"/>
          <w:bCs w:val="1"/>
          <w:rtl w:val="0"/>
        </w:rPr>
        <w:t xml:space="preserve">Section: Branding</w:t>
        <w:br w:type="textWrapping"/>
      </w:r>
      <w:r w:rsidDel="00000000" w:rsidR="00000000" w:rsidRPr="00000000">
        <w:rPr>
          <w:rtl w:val="0"/>
        </w:rPr>
        <w:t xml:space="preserve">Show a restrained branded element entering the frame, followed by an overloaded background. The contrast should demonstrate presence versus competition.</w:t>
      </w:r>
    </w:p>
    <w:p w:rsidR="00000000" w:rsidDel="00000000" w:rsidP="00000000" w:rsidRDefault="00000000" w:rsidRPr="00000000" w14:paraId="00001338">
      <w:pPr>
        <w:spacing w:after="240" w:before="240" w:lineRule="auto"/>
        <w:rPr/>
      </w:pPr>
      <w:r w:rsidDel="00000000" w:rsidR="00000000" w:rsidRPr="00000000">
        <w:rPr>
          <w:b w:val="1"/>
          <w:bCs w:val="1"/>
          <w:rtl w:val="0"/>
        </w:rPr>
        <w:t xml:space="preserve">Section: Repeatable Set</w:t>
        <w:br w:type="textWrapping"/>
      </w:r>
      <w:r w:rsidDel="00000000" w:rsidR="00000000" w:rsidRPr="00000000">
        <w:rPr>
          <w:rtl w:val="0"/>
        </w:rPr>
        <w:t xml:space="preserve">Show camera position, subject position, background, and lighting locking into a repeatable configuration. The final visual becomes a documented recording environment that can be recreated.</w:t>
      </w:r>
    </w:p>
    <w:p w:rsidR="00000000" w:rsidDel="00000000" w:rsidP="00000000" w:rsidRDefault="00000000" w:rsidRPr="00000000" w14:paraId="00001339">
      <w:pPr>
        <w:spacing w:after="240" w:before="240" w:lineRule="auto"/>
        <w:rPr/>
      </w:pPr>
      <w:r w:rsidDel="00000000" w:rsidR="00000000" w:rsidRPr="00000000">
        <w:rPr>
          <w:b w:val="1"/>
          <w:bCs w:val="1"/>
          <w:rtl w:val="0"/>
        </w:rPr>
        <w:t xml:space="preserve">Closing scene:</w:t>
        <w:br w:type="textWrapping"/>
      </w:r>
      <w:r w:rsidDel="00000000" w:rsidR="00000000" w:rsidRPr="00000000">
        <w:rPr>
          <w:rtl w:val="0"/>
        </w:rPr>
        <w:t xml:space="preserve">Return to the complete frame and visually connect the previous chapters:</w:t>
      </w:r>
    </w:p>
    <w:p w:rsidR="00000000" w:rsidDel="00000000" w:rsidP="00000000" w:rsidRDefault="00000000" w:rsidRPr="00000000" w14:paraId="000013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Light → Background → Subject</w:t>
      </w:r>
    </w:p>
    <w:p w:rsidR="00000000" w:rsidDel="00000000" w:rsidP="00000000" w:rsidRDefault="00000000" w:rsidRPr="00000000" w14:paraId="0000133B">
      <w:pPr>
        <w:spacing w:after="240" w:before="240" w:lineRule="auto"/>
        <w:rPr/>
      </w:pPr>
      <w:r w:rsidDel="00000000" w:rsidR="00000000" w:rsidRPr="00000000">
        <w:rPr>
          <w:rtl w:val="0"/>
        </w:rPr>
        <w:t xml:space="preserve">The final message appears within the environment:</w:t>
      </w:r>
    </w:p>
    <w:p w:rsidR="00000000" w:rsidDel="00000000" w:rsidP="00000000" w:rsidRDefault="00000000" w:rsidRPr="00000000" w14:paraId="0000133C">
      <w:pPr>
        <w:spacing w:after="240" w:before="240" w:lineRule="auto"/>
        <w:rPr>
          <w:b w:val="1"/>
          <w:bCs w:val="1"/>
        </w:rPr>
      </w:pPr>
      <w:r w:rsidDel="00000000" w:rsidR="00000000" w:rsidRPr="00000000">
        <w:rPr>
          <w:b w:val="1"/>
          <w:bCs w:val="1"/>
          <w:rtl w:val="0"/>
        </w:rPr>
        <w:t xml:space="preserve">“The frame communicates before you speak.”</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4zcbw7mmog8" w:id="565"/>
      <w:bookmarkEnd w:id="5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18</w:t>
      </w:r>
      <w:r w:rsidDel="00000000" w:rsidR="00000000" w:rsidRPr="00000000">
        <w:rPr>
          <w:rtl w:val="0"/>
        </w:rPr>
      </w:r>
    </w:p>
    <w:p w:rsidR="00000000" w:rsidDel="00000000" w:rsidP="00000000" w:rsidRDefault="00000000" w:rsidRPr="00000000" w14:paraId="00001340">
      <w:pPr>
        <w:pStyle w:val="Heading1"/>
        <w:keepNext w:val="0"/>
        <w:keepLines w:val="0"/>
        <w:spacing w:before="480" w:lineRule="auto"/>
        <w:rPr>
          <w:b w:val="1"/>
          <w:bCs w:val="1"/>
          <w:sz w:val="46"/>
          <w:szCs w:val="46"/>
        </w:rPr>
      </w:pPr>
      <w:bookmarkStart w:colFirst="0" w:colLast="0" w:name="_78aus5flghhq" w:id="566"/>
      <w:bookmarkEnd w:id="566"/>
      <w:r w:rsidDel="00000000" w:rsidR="00000000" w:rsidRPr="00000000">
        <w:rPr>
          <w:b w:val="1"/>
          <w:bCs w:val="1"/>
          <w:sz w:val="46"/>
          <w:szCs w:val="46"/>
          <w:rtl w:val="0"/>
        </w:rPr>
        <w:t xml:space="preserve">Session 4 — Chapter 18</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g6dxwjfpiime" w:id="567"/>
      <w:bookmarkEnd w:id="567"/>
      <w:r w:rsidDel="00000000" w:rsidR="00000000" w:rsidRPr="00000000">
        <w:rPr>
          <w:b w:val="1"/>
          <w:bCs w:val="1"/>
          <w:sz w:val="34"/>
          <w:szCs w:val="34"/>
          <w:rtl w:val="0"/>
        </w:rPr>
        <w:t xml:space="preserve">Sound Is Half the Picture</w:t>
      </w:r>
    </w:p>
    <w:p w:rsidR="00000000" w:rsidDel="00000000" w:rsidP="00000000" w:rsidRDefault="00000000" w:rsidRPr="00000000" w14:paraId="00001342">
      <w:pPr>
        <w:spacing w:after="240" w:before="240" w:lineRule="auto"/>
        <w:rPr/>
      </w:pPr>
      <w:r w:rsidDel="00000000" w:rsidR="00000000" w:rsidRPr="00000000">
        <w:rPr>
          <w:b w:val="1"/>
          <w:bCs w:val="1"/>
          <w:rtl w:val="0"/>
        </w:rPr>
        <w:t xml:space="preserve">Student outcome:</w:t>
        <w:br w:type="textWrapping"/>
      </w:r>
      <w:r w:rsidDel="00000000" w:rsidR="00000000" w:rsidRPr="00000000">
        <w:rPr>
          <w:rtl w:val="0"/>
        </w:rPr>
        <w:t xml:space="preserve">By the end of this chapter, participants can identify the primary causes of poor recording audio, choose an appropriate microphone for their recording situation, place it correctly, set safe recording levels, monitor a recording, and diagnose common audio problems before wasting an entire recording session.</w:t>
      </w:r>
    </w:p>
    <w:p w:rsidR="00000000" w:rsidDel="00000000" w:rsidP="00000000" w:rsidRDefault="00000000" w:rsidRPr="00000000" w14:paraId="00001343">
      <w:pPr>
        <w:pStyle w:val="Heading3"/>
        <w:keepNext w:val="0"/>
        <w:keepLines w:val="0"/>
        <w:spacing w:before="280" w:lineRule="auto"/>
        <w:rPr>
          <w:b w:val="1"/>
          <w:bCs w:val="1"/>
          <w:color w:val="000000"/>
          <w:sz w:val="26"/>
          <w:szCs w:val="26"/>
        </w:rPr>
      </w:pPr>
      <w:bookmarkStart w:colFirst="0" w:colLast="0" w:name="_1z8u6x4544xo" w:id="568"/>
      <w:bookmarkEnd w:id="56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344">
      <w:pPr>
        <w:numPr>
          <w:ilvl w:val="0"/>
          <w:numId w:val="365"/>
        </w:numPr>
        <w:spacing w:after="0" w:afterAutospacing="0" w:before="240" w:lineRule="auto"/>
        <w:ind w:left="720" w:hanging="360"/>
      </w:pPr>
      <w:r w:rsidDel="00000000" w:rsidR="00000000" w:rsidRPr="00000000">
        <w:rPr>
          <w:rtl w:val="0"/>
        </w:rPr>
        <w:t xml:space="preserve">Audio is a primary part of the viewer's experience, not a secondary technical detail.</w:t>
      </w:r>
    </w:p>
    <w:p w:rsidR="00000000" w:rsidDel="00000000" w:rsidP="00000000" w:rsidRDefault="00000000" w:rsidRPr="00000000" w14:paraId="00001345">
      <w:pPr>
        <w:numPr>
          <w:ilvl w:val="0"/>
          <w:numId w:val="365"/>
        </w:numPr>
        <w:spacing w:after="0" w:afterAutospacing="0" w:before="0" w:beforeAutospacing="0" w:lineRule="auto"/>
        <w:ind w:left="720" w:hanging="360"/>
      </w:pPr>
      <w:r w:rsidDel="00000000" w:rsidR="00000000" w:rsidRPr="00000000">
        <w:rPr>
          <w:rtl w:val="0"/>
        </w:rPr>
        <w:t xml:space="preserve">Good audio starts with the recording environment.</w:t>
      </w:r>
    </w:p>
    <w:p w:rsidR="00000000" w:rsidDel="00000000" w:rsidP="00000000" w:rsidRDefault="00000000" w:rsidRPr="00000000" w14:paraId="00001346">
      <w:pPr>
        <w:numPr>
          <w:ilvl w:val="0"/>
          <w:numId w:val="365"/>
        </w:numPr>
        <w:spacing w:after="0" w:afterAutospacing="0" w:before="0" w:beforeAutospacing="0" w:lineRule="auto"/>
        <w:ind w:left="720" w:hanging="360"/>
      </w:pPr>
      <w:r w:rsidDel="00000000" w:rsidR="00000000" w:rsidRPr="00000000">
        <w:rPr>
          <w:rtl w:val="0"/>
        </w:rPr>
        <w:t xml:space="preserve">Proximity between the microphone and speaker is critical.</w:t>
      </w:r>
    </w:p>
    <w:p w:rsidR="00000000" w:rsidDel="00000000" w:rsidP="00000000" w:rsidRDefault="00000000" w:rsidRPr="00000000" w14:paraId="00001347">
      <w:pPr>
        <w:numPr>
          <w:ilvl w:val="0"/>
          <w:numId w:val="365"/>
        </w:numPr>
        <w:spacing w:after="0" w:afterAutospacing="0" w:before="0" w:beforeAutospacing="0" w:lineRule="auto"/>
        <w:ind w:left="720" w:hanging="360"/>
      </w:pPr>
      <w:r w:rsidDel="00000000" w:rsidR="00000000" w:rsidRPr="00000000">
        <w:rPr>
          <w:rtl w:val="0"/>
        </w:rPr>
        <w:t xml:space="preserve">There is no universally correct microphone; the right choice depends on the format, environment, movement, and budget.</w:t>
      </w:r>
    </w:p>
    <w:p w:rsidR="00000000" w:rsidDel="00000000" w:rsidP="00000000" w:rsidRDefault="00000000" w:rsidRPr="00000000" w14:paraId="00001348">
      <w:pPr>
        <w:numPr>
          <w:ilvl w:val="0"/>
          <w:numId w:val="365"/>
        </w:numPr>
        <w:spacing w:after="0" w:afterAutospacing="0" w:before="0" w:beforeAutospacing="0" w:lineRule="auto"/>
        <w:ind w:left="720" w:hanging="360"/>
      </w:pPr>
      <w:r w:rsidDel="00000000" w:rsidR="00000000" w:rsidRPr="00000000">
        <w:rPr>
          <w:rtl w:val="0"/>
        </w:rPr>
        <w:t xml:space="preserve">Placement often matters more than microphone price or model.</w:t>
      </w:r>
    </w:p>
    <w:p w:rsidR="00000000" w:rsidDel="00000000" w:rsidP="00000000" w:rsidRDefault="00000000" w:rsidRPr="00000000" w14:paraId="00001349">
      <w:pPr>
        <w:numPr>
          <w:ilvl w:val="0"/>
          <w:numId w:val="365"/>
        </w:numPr>
        <w:spacing w:after="0" w:afterAutospacing="0" w:before="0" w:beforeAutospacing="0" w:lineRule="auto"/>
        <w:ind w:left="720" w:hanging="360"/>
      </w:pPr>
      <w:r w:rsidDel="00000000" w:rsidR="00000000" w:rsidRPr="00000000">
        <w:rPr>
          <w:rtl w:val="0"/>
        </w:rPr>
        <w:t xml:space="preserve">Clipping is generally not recoverable after recording.</w:t>
      </w:r>
    </w:p>
    <w:p w:rsidR="00000000" w:rsidDel="00000000" w:rsidP="00000000" w:rsidRDefault="00000000" w:rsidRPr="00000000" w14:paraId="0000134A">
      <w:pPr>
        <w:numPr>
          <w:ilvl w:val="0"/>
          <w:numId w:val="365"/>
        </w:numPr>
        <w:spacing w:after="0" w:afterAutospacing="0" w:before="0" w:beforeAutospacing="0" w:lineRule="auto"/>
        <w:ind w:left="720" w:hanging="360"/>
      </w:pPr>
      <w:r w:rsidDel="00000000" w:rsidR="00000000" w:rsidRPr="00000000">
        <w:rPr>
          <w:rtl w:val="0"/>
        </w:rPr>
        <w:t xml:space="preserve">Monitoring catches problems before they become expensive problems.</w:t>
      </w:r>
    </w:p>
    <w:p w:rsidR="00000000" w:rsidDel="00000000" w:rsidP="00000000" w:rsidRDefault="00000000" w:rsidRPr="00000000" w14:paraId="0000134B">
      <w:pPr>
        <w:numPr>
          <w:ilvl w:val="0"/>
          <w:numId w:val="365"/>
        </w:numPr>
        <w:spacing w:after="240" w:before="0" w:beforeAutospacing="0" w:lineRule="auto"/>
        <w:ind w:left="720" w:hanging="360"/>
      </w:pPr>
      <w:r w:rsidDel="00000000" w:rsidR="00000000" w:rsidRPr="00000000">
        <w:rPr>
          <w:rtl w:val="0"/>
        </w:rPr>
        <w:t xml:space="preserve">Fix the source before trying to fix the recording in post-production.</w:t>
      </w:r>
    </w:p>
    <w:p w:rsidR="00000000" w:rsidDel="00000000" w:rsidP="00000000" w:rsidRDefault="00000000" w:rsidRPr="00000000" w14:paraId="0000134C">
      <w:pPr>
        <w:pStyle w:val="Heading3"/>
        <w:keepNext w:val="0"/>
        <w:keepLines w:val="0"/>
        <w:spacing w:before="280" w:lineRule="auto"/>
        <w:rPr>
          <w:b w:val="1"/>
          <w:bCs w:val="1"/>
          <w:color w:val="000000"/>
          <w:sz w:val="26"/>
          <w:szCs w:val="26"/>
        </w:rPr>
      </w:pPr>
      <w:bookmarkStart w:colFirst="0" w:colLast="0" w:name="_4ftmnakej50" w:id="569"/>
      <w:bookmarkEnd w:id="569"/>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134D">
      <w:pPr>
        <w:numPr>
          <w:ilvl w:val="0"/>
          <w:numId w:val="170"/>
        </w:numPr>
        <w:spacing w:after="0" w:afterAutospacing="0" w:before="240" w:lineRule="auto"/>
        <w:ind w:left="720" w:hanging="360"/>
      </w:pPr>
      <w:r w:rsidDel="00000000" w:rsidR="00000000" w:rsidRPr="00000000">
        <w:rPr>
          <w:rtl w:val="0"/>
        </w:rPr>
        <w:t xml:space="preserve">Hard, reflective room vs. acoustically controlled room</w:t>
      </w:r>
    </w:p>
    <w:p w:rsidR="00000000" w:rsidDel="00000000" w:rsidP="00000000" w:rsidRDefault="00000000" w:rsidRPr="00000000" w14:paraId="0000134E">
      <w:pPr>
        <w:numPr>
          <w:ilvl w:val="0"/>
          <w:numId w:val="170"/>
        </w:numPr>
        <w:spacing w:after="0" w:afterAutospacing="0" w:before="0" w:beforeAutospacing="0" w:lineRule="auto"/>
        <w:ind w:left="720" w:hanging="360"/>
      </w:pPr>
      <w:r w:rsidDel="00000000" w:rsidR="00000000" w:rsidRPr="00000000">
        <w:rPr>
          <w:rtl w:val="0"/>
        </w:rPr>
        <w:t xml:space="preserve">Phone microphone close to the speaker vs. phone several feet away</w:t>
      </w:r>
    </w:p>
    <w:p w:rsidR="00000000" w:rsidDel="00000000" w:rsidP="00000000" w:rsidRDefault="00000000" w:rsidRPr="00000000" w14:paraId="0000134F">
      <w:pPr>
        <w:numPr>
          <w:ilvl w:val="0"/>
          <w:numId w:val="170"/>
        </w:numPr>
        <w:spacing w:after="0" w:afterAutospacing="0" w:before="0" w:beforeAutospacing="0" w:lineRule="auto"/>
        <w:ind w:left="720" w:hanging="360"/>
      </w:pPr>
      <w:r w:rsidDel="00000000" w:rsidR="00000000" w:rsidRPr="00000000">
        <w:rPr>
          <w:rtl w:val="0"/>
        </w:rPr>
        <w:t xml:space="preserve">Wired lavalier</w:t>
      </w:r>
    </w:p>
    <w:p w:rsidR="00000000" w:rsidDel="00000000" w:rsidP="00000000" w:rsidRDefault="00000000" w:rsidRPr="00000000" w14:paraId="00001350">
      <w:pPr>
        <w:numPr>
          <w:ilvl w:val="0"/>
          <w:numId w:val="170"/>
        </w:numPr>
        <w:spacing w:after="0" w:afterAutospacing="0" w:before="0" w:beforeAutospacing="0" w:lineRule="auto"/>
        <w:ind w:left="720" w:hanging="360"/>
      </w:pPr>
      <w:r w:rsidDel="00000000" w:rsidR="00000000" w:rsidRPr="00000000">
        <w:rPr>
          <w:rtl w:val="0"/>
        </w:rPr>
        <w:t xml:space="preserve">Wireless lavalier</w:t>
      </w:r>
    </w:p>
    <w:p w:rsidR="00000000" w:rsidDel="00000000" w:rsidP="00000000" w:rsidRDefault="00000000" w:rsidRPr="00000000" w14:paraId="00001351">
      <w:pPr>
        <w:numPr>
          <w:ilvl w:val="0"/>
          <w:numId w:val="170"/>
        </w:numPr>
        <w:spacing w:after="0" w:afterAutospacing="0" w:before="0" w:beforeAutospacing="0" w:lineRule="auto"/>
        <w:ind w:left="720" w:hanging="360"/>
      </w:pPr>
      <w:r w:rsidDel="00000000" w:rsidR="00000000" w:rsidRPr="00000000">
        <w:rPr>
          <w:rtl w:val="0"/>
        </w:rPr>
        <w:t xml:space="preserve">Shotgun microphone</w:t>
      </w:r>
    </w:p>
    <w:p w:rsidR="00000000" w:rsidDel="00000000" w:rsidP="00000000" w:rsidRDefault="00000000" w:rsidRPr="00000000" w14:paraId="00001352">
      <w:pPr>
        <w:numPr>
          <w:ilvl w:val="0"/>
          <w:numId w:val="170"/>
        </w:numPr>
        <w:spacing w:after="0" w:afterAutospacing="0" w:before="0" w:beforeAutospacing="0" w:lineRule="auto"/>
        <w:ind w:left="720" w:hanging="360"/>
      </w:pPr>
      <w:r w:rsidDel="00000000" w:rsidR="00000000" w:rsidRPr="00000000">
        <w:rPr>
          <w:rtl w:val="0"/>
        </w:rPr>
        <w:t xml:space="preserve">USB desk microphone</w:t>
      </w:r>
    </w:p>
    <w:p w:rsidR="00000000" w:rsidDel="00000000" w:rsidP="00000000" w:rsidRDefault="00000000" w:rsidRPr="00000000" w14:paraId="00001353">
      <w:pPr>
        <w:numPr>
          <w:ilvl w:val="0"/>
          <w:numId w:val="170"/>
        </w:numPr>
        <w:spacing w:after="0" w:afterAutospacing="0" w:before="0" w:beforeAutospacing="0" w:lineRule="auto"/>
        <w:ind w:left="720" w:hanging="360"/>
      </w:pPr>
      <w:r w:rsidDel="00000000" w:rsidR="00000000" w:rsidRPr="00000000">
        <w:rPr>
          <w:rtl w:val="0"/>
        </w:rPr>
        <w:t xml:space="preserve">XLR microphone/interface</w:t>
      </w:r>
    </w:p>
    <w:p w:rsidR="00000000" w:rsidDel="00000000" w:rsidP="00000000" w:rsidRDefault="00000000" w:rsidRPr="00000000" w14:paraId="00001354">
      <w:pPr>
        <w:numPr>
          <w:ilvl w:val="0"/>
          <w:numId w:val="170"/>
        </w:numPr>
        <w:spacing w:after="0" w:afterAutospacing="0" w:before="0" w:beforeAutospacing="0" w:lineRule="auto"/>
        <w:ind w:left="720" w:hanging="360"/>
      </w:pPr>
      <w:r w:rsidDel="00000000" w:rsidR="00000000" w:rsidRPr="00000000">
        <w:rPr>
          <w:rtl w:val="0"/>
        </w:rPr>
        <w:t xml:space="preserve">Proper microphone placement</w:t>
      </w:r>
    </w:p>
    <w:p w:rsidR="00000000" w:rsidDel="00000000" w:rsidP="00000000" w:rsidRDefault="00000000" w:rsidRPr="00000000" w14:paraId="00001355">
      <w:pPr>
        <w:numPr>
          <w:ilvl w:val="0"/>
          <w:numId w:val="170"/>
        </w:numPr>
        <w:spacing w:after="0" w:afterAutospacing="0" w:before="0" w:beforeAutospacing="0" w:lineRule="auto"/>
        <w:ind w:left="720" w:hanging="360"/>
      </w:pPr>
      <w:r w:rsidDel="00000000" w:rsidR="00000000" w:rsidRPr="00000000">
        <w:rPr>
          <w:rtl w:val="0"/>
        </w:rPr>
        <w:t xml:space="preserve">Clean levels vs. clipping</w:t>
      </w:r>
    </w:p>
    <w:p w:rsidR="00000000" w:rsidDel="00000000" w:rsidP="00000000" w:rsidRDefault="00000000" w:rsidRPr="00000000" w14:paraId="00001356">
      <w:pPr>
        <w:numPr>
          <w:ilvl w:val="0"/>
          <w:numId w:val="170"/>
        </w:numPr>
        <w:spacing w:after="0" w:afterAutospacing="0" w:before="0" w:beforeAutospacing="0" w:lineRule="auto"/>
        <w:ind w:left="720" w:hanging="360"/>
      </w:pPr>
      <w:r w:rsidDel="00000000" w:rsidR="00000000" w:rsidRPr="00000000">
        <w:rPr>
          <w:rtl w:val="0"/>
        </w:rPr>
        <w:t xml:space="preserve">Headphone monitoring</w:t>
      </w:r>
    </w:p>
    <w:p w:rsidR="00000000" w:rsidDel="00000000" w:rsidP="00000000" w:rsidRDefault="00000000" w:rsidRPr="00000000" w14:paraId="00001357">
      <w:pPr>
        <w:numPr>
          <w:ilvl w:val="0"/>
          <w:numId w:val="170"/>
        </w:numPr>
        <w:spacing w:after="240" w:before="0" w:beforeAutospacing="0" w:lineRule="auto"/>
        <w:ind w:left="720" w:hanging="360"/>
      </w:pPr>
      <w:r w:rsidDel="00000000" w:rsidR="00000000" w:rsidRPr="00000000">
        <w:rPr>
          <w:rtl w:val="0"/>
        </w:rPr>
        <w:t xml:space="preserve">Audio troubleshooting sequence</w:t>
      </w:r>
    </w:p>
    <w:p w:rsidR="00000000" w:rsidDel="00000000" w:rsidP="00000000" w:rsidRDefault="00000000" w:rsidRPr="00000000" w14:paraId="00001358">
      <w:pPr>
        <w:pStyle w:val="Heading3"/>
        <w:keepNext w:val="0"/>
        <w:keepLines w:val="0"/>
        <w:spacing w:before="280" w:lineRule="auto"/>
        <w:rPr>
          <w:b w:val="1"/>
          <w:bCs w:val="1"/>
          <w:color w:val="000000"/>
          <w:sz w:val="26"/>
          <w:szCs w:val="26"/>
        </w:rPr>
      </w:pPr>
      <w:bookmarkStart w:colFirst="0" w:colLast="0" w:name="_xho6gjnybyfl" w:id="570"/>
      <w:bookmarkEnd w:id="57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359">
      <w:pPr>
        <w:numPr>
          <w:ilvl w:val="0"/>
          <w:numId w:val="179"/>
        </w:numPr>
        <w:spacing w:after="0" w:afterAutospacing="0" w:before="240" w:lineRule="auto"/>
        <w:ind w:left="720" w:hanging="360"/>
      </w:pPr>
      <w:r w:rsidDel="00000000" w:rsidR="00000000" w:rsidRPr="00000000">
        <w:rPr>
          <w:rtl w:val="0"/>
        </w:rPr>
        <w:t xml:space="preserve">Which recording environment produces the cleanest sound?</w:t>
      </w:r>
    </w:p>
    <w:p w:rsidR="00000000" w:rsidDel="00000000" w:rsidP="00000000" w:rsidRDefault="00000000" w:rsidRPr="00000000" w14:paraId="0000135A">
      <w:pPr>
        <w:numPr>
          <w:ilvl w:val="0"/>
          <w:numId w:val="179"/>
        </w:numPr>
        <w:spacing w:after="0" w:afterAutospacing="0" w:before="0" w:beforeAutospacing="0" w:lineRule="auto"/>
        <w:ind w:left="720" w:hanging="360"/>
      </w:pPr>
      <w:r w:rsidDel="00000000" w:rsidR="00000000" w:rsidRPr="00000000">
        <w:rPr>
          <w:rtl w:val="0"/>
        </w:rPr>
        <w:t xml:space="preserve">What microphone is appropriate for the content format?</w:t>
      </w:r>
    </w:p>
    <w:p w:rsidR="00000000" w:rsidDel="00000000" w:rsidP="00000000" w:rsidRDefault="00000000" w:rsidRPr="00000000" w14:paraId="0000135B">
      <w:pPr>
        <w:numPr>
          <w:ilvl w:val="0"/>
          <w:numId w:val="179"/>
        </w:numPr>
        <w:spacing w:after="0" w:afterAutospacing="0" w:before="0" w:beforeAutospacing="0" w:lineRule="auto"/>
        <w:ind w:left="720" w:hanging="360"/>
      </w:pPr>
      <w:r w:rsidDel="00000000" w:rsidR="00000000" w:rsidRPr="00000000">
        <w:rPr>
          <w:rtl w:val="0"/>
        </w:rPr>
        <w:t xml:space="preserve">Where should the microphone be positioned?</w:t>
      </w:r>
    </w:p>
    <w:p w:rsidR="00000000" w:rsidDel="00000000" w:rsidP="00000000" w:rsidRDefault="00000000" w:rsidRPr="00000000" w14:paraId="0000135C">
      <w:pPr>
        <w:numPr>
          <w:ilvl w:val="0"/>
          <w:numId w:val="179"/>
        </w:numPr>
        <w:spacing w:after="0" w:afterAutospacing="0" w:before="0" w:beforeAutospacing="0" w:lineRule="auto"/>
        <w:ind w:left="720" w:hanging="360"/>
      </w:pPr>
      <w:r w:rsidDel="00000000" w:rsidR="00000000" w:rsidRPr="00000000">
        <w:rPr>
          <w:rtl w:val="0"/>
        </w:rPr>
        <w:t xml:space="preserve">What noise sources need to be eliminated?</w:t>
      </w:r>
    </w:p>
    <w:p w:rsidR="00000000" w:rsidDel="00000000" w:rsidP="00000000" w:rsidRDefault="00000000" w:rsidRPr="00000000" w14:paraId="0000135D">
      <w:pPr>
        <w:numPr>
          <w:ilvl w:val="0"/>
          <w:numId w:val="179"/>
        </w:numPr>
        <w:spacing w:after="0" w:afterAutospacing="0" w:before="0" w:beforeAutospacing="0" w:lineRule="auto"/>
        <w:ind w:left="720" w:hanging="360"/>
      </w:pPr>
      <w:r w:rsidDel="00000000" w:rsidR="00000000" w:rsidRPr="00000000">
        <w:rPr>
          <w:rtl w:val="0"/>
        </w:rPr>
        <w:t xml:space="preserve">What level provides sufficient headroom?</w:t>
      </w:r>
    </w:p>
    <w:p w:rsidR="00000000" w:rsidDel="00000000" w:rsidP="00000000" w:rsidRDefault="00000000" w:rsidRPr="00000000" w14:paraId="0000135E">
      <w:pPr>
        <w:numPr>
          <w:ilvl w:val="0"/>
          <w:numId w:val="179"/>
        </w:numPr>
        <w:spacing w:after="240" w:before="0" w:beforeAutospacing="0" w:lineRule="auto"/>
        <w:ind w:left="720" w:hanging="360"/>
      </w:pPr>
      <w:r w:rsidDel="00000000" w:rsidR="00000000" w:rsidRPr="00000000">
        <w:rPr>
          <w:rtl w:val="0"/>
        </w:rPr>
        <w:t xml:space="preserve">What needs to be checked before committing to the full recording?</w:t>
      </w:r>
    </w:p>
    <w:p w:rsidR="00000000" w:rsidDel="00000000" w:rsidP="00000000" w:rsidRDefault="00000000" w:rsidRPr="00000000" w14:paraId="0000135F">
      <w:pPr>
        <w:pStyle w:val="Heading3"/>
        <w:keepNext w:val="0"/>
        <w:keepLines w:val="0"/>
        <w:spacing w:before="280" w:lineRule="auto"/>
        <w:rPr>
          <w:b w:val="1"/>
          <w:bCs w:val="1"/>
          <w:color w:val="000000"/>
          <w:sz w:val="26"/>
          <w:szCs w:val="26"/>
        </w:rPr>
      </w:pPr>
      <w:bookmarkStart w:colFirst="0" w:colLast="0" w:name="_2cvivz6je3gj" w:id="571"/>
      <w:bookmarkEnd w:id="571"/>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1360">
      <w:pPr>
        <w:spacing w:after="240" w:before="240" w:lineRule="auto"/>
        <w:rPr/>
      </w:pPr>
      <w:r w:rsidDel="00000000" w:rsidR="00000000" w:rsidRPr="00000000">
        <w:rPr>
          <w:rtl w:val="0"/>
        </w:rPr>
        <w:t xml:space="preserve">Participants will conduct an actual audio test in their intended recording environment:</w:t>
      </w:r>
    </w:p>
    <w:p w:rsidR="00000000" w:rsidDel="00000000" w:rsidP="00000000" w:rsidRDefault="00000000" w:rsidRPr="00000000" w14:paraId="00001361">
      <w:pPr>
        <w:numPr>
          <w:ilvl w:val="0"/>
          <w:numId w:val="270"/>
        </w:numPr>
        <w:spacing w:after="0" w:afterAutospacing="0" w:before="240" w:lineRule="auto"/>
        <w:ind w:left="720" w:hanging="360"/>
      </w:pPr>
      <w:r w:rsidDel="00000000" w:rsidR="00000000" w:rsidRPr="00000000">
        <w:rPr>
          <w:rtl w:val="0"/>
        </w:rPr>
        <w:t xml:space="preserve">Record 30 seconds of room silence.</w:t>
      </w:r>
    </w:p>
    <w:p w:rsidR="00000000" w:rsidDel="00000000" w:rsidP="00000000" w:rsidRDefault="00000000" w:rsidRPr="00000000" w14:paraId="00001362">
      <w:pPr>
        <w:numPr>
          <w:ilvl w:val="0"/>
          <w:numId w:val="270"/>
        </w:numPr>
        <w:spacing w:after="0" w:afterAutospacing="0" w:before="0" w:beforeAutospacing="0" w:lineRule="auto"/>
        <w:ind w:left="720" w:hanging="360"/>
      </w:pPr>
      <w:r w:rsidDel="00000000" w:rsidR="00000000" w:rsidRPr="00000000">
        <w:rPr>
          <w:rtl w:val="0"/>
        </w:rPr>
        <w:t xml:space="preserve">Record 30 seconds of speech.</w:t>
      </w:r>
    </w:p>
    <w:p w:rsidR="00000000" w:rsidDel="00000000" w:rsidP="00000000" w:rsidRDefault="00000000" w:rsidRPr="00000000" w14:paraId="00001363">
      <w:pPr>
        <w:numPr>
          <w:ilvl w:val="0"/>
          <w:numId w:val="270"/>
        </w:numPr>
        <w:spacing w:after="0" w:afterAutospacing="0" w:before="0" w:beforeAutospacing="0" w:lineRule="auto"/>
        <w:ind w:left="720" w:hanging="360"/>
      </w:pPr>
      <w:r w:rsidDel="00000000" w:rsidR="00000000" w:rsidRPr="00000000">
        <w:rPr>
          <w:rtl w:val="0"/>
        </w:rPr>
        <w:t xml:space="preserve">Listen with headphones.</w:t>
      </w:r>
    </w:p>
    <w:p w:rsidR="00000000" w:rsidDel="00000000" w:rsidP="00000000" w:rsidRDefault="00000000" w:rsidRPr="00000000" w14:paraId="00001364">
      <w:pPr>
        <w:numPr>
          <w:ilvl w:val="0"/>
          <w:numId w:val="270"/>
        </w:numPr>
        <w:spacing w:after="0" w:afterAutospacing="0" w:before="0" w:beforeAutospacing="0" w:lineRule="auto"/>
        <w:ind w:left="720" w:hanging="360"/>
      </w:pPr>
      <w:r w:rsidDel="00000000" w:rsidR="00000000" w:rsidRPr="00000000">
        <w:rPr>
          <w:rtl w:val="0"/>
        </w:rPr>
        <w:t xml:space="preserve">Identify the primary problem.</w:t>
      </w:r>
    </w:p>
    <w:p w:rsidR="00000000" w:rsidDel="00000000" w:rsidP="00000000" w:rsidRDefault="00000000" w:rsidRPr="00000000" w14:paraId="00001365">
      <w:pPr>
        <w:numPr>
          <w:ilvl w:val="0"/>
          <w:numId w:val="270"/>
        </w:numPr>
        <w:spacing w:after="0" w:afterAutospacing="0" w:before="0" w:beforeAutospacing="0" w:lineRule="auto"/>
        <w:ind w:left="720" w:hanging="360"/>
      </w:pPr>
      <w:r w:rsidDel="00000000" w:rsidR="00000000" w:rsidRPr="00000000">
        <w:rPr>
          <w:rtl w:val="0"/>
        </w:rPr>
        <w:t xml:space="preserve">Correct that problem.</w:t>
      </w:r>
    </w:p>
    <w:p w:rsidR="00000000" w:rsidDel="00000000" w:rsidP="00000000" w:rsidRDefault="00000000" w:rsidRPr="00000000" w14:paraId="00001366">
      <w:pPr>
        <w:numPr>
          <w:ilvl w:val="0"/>
          <w:numId w:val="270"/>
        </w:numPr>
        <w:spacing w:after="240" w:before="0" w:beforeAutospacing="0" w:lineRule="auto"/>
        <w:ind w:left="720" w:hanging="360"/>
      </w:pPr>
      <w:r w:rsidDel="00000000" w:rsidR="00000000" w:rsidRPr="00000000">
        <w:rPr>
          <w:rtl w:val="0"/>
        </w:rPr>
        <w:t xml:space="preserve">Record again.</w:t>
      </w:r>
    </w:p>
    <w:p w:rsidR="00000000" w:rsidDel="00000000" w:rsidP="00000000" w:rsidRDefault="00000000" w:rsidRPr="00000000" w14:paraId="00001367">
      <w:pPr>
        <w:spacing w:after="240" w:before="240" w:lineRule="auto"/>
        <w:rPr/>
      </w:pPr>
      <w:r w:rsidDel="00000000" w:rsidR="00000000" w:rsidRPr="00000000">
        <w:rPr>
          <w:rtl w:val="0"/>
        </w:rPr>
        <w:t xml:space="preserve">Diagnosis follows:</w:t>
      </w:r>
    </w:p>
    <w:p w:rsidR="00000000" w:rsidDel="00000000" w:rsidP="00000000" w:rsidRDefault="00000000" w:rsidRPr="00000000" w14:paraId="000013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ROOM → NOISE → PLACEMENT → LEVELS</w:t>
      </w:r>
    </w:p>
    <w:p w:rsidR="00000000" w:rsidDel="00000000" w:rsidP="00000000" w:rsidRDefault="00000000" w:rsidRPr="00000000" w14:paraId="00001369">
      <w:pPr>
        <w:pStyle w:val="Heading3"/>
        <w:keepNext w:val="0"/>
        <w:keepLines w:val="0"/>
        <w:spacing w:before="280" w:lineRule="auto"/>
        <w:rPr>
          <w:b w:val="1"/>
          <w:bCs w:val="1"/>
          <w:color w:val="000000"/>
          <w:sz w:val="26"/>
          <w:szCs w:val="26"/>
        </w:rPr>
      </w:pPr>
      <w:bookmarkStart w:colFirst="0" w:colLast="0" w:name="_v0z4obj62rbl" w:id="572"/>
      <w:bookmarkEnd w:id="57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136A">
      <w:pPr>
        <w:spacing w:after="240" w:before="240" w:lineRule="auto"/>
        <w:rPr/>
      </w:pPr>
      <w:r w:rsidDel="00000000" w:rsidR="00000000" w:rsidRPr="00000000">
        <w:rPr>
          <w:rtl w:val="0"/>
        </w:rPr>
        <w:t xml:space="preserve">Detailed microphone categories and specifications; microphone placement measurements; recording levels; clipping and headroom; room treatment; audio cleanup; and the complete troubleshooting framework.</w:t>
      </w:r>
    </w:p>
    <w:p w:rsidR="00000000" w:rsidDel="00000000" w:rsidP="00000000" w:rsidRDefault="00000000" w:rsidRPr="00000000" w14:paraId="00001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C">
      <w:pPr>
        <w:pStyle w:val="Heading1"/>
        <w:keepNext w:val="0"/>
        <w:keepLines w:val="0"/>
        <w:spacing w:before="480" w:lineRule="auto"/>
        <w:rPr>
          <w:b w:val="1"/>
          <w:bCs w:val="1"/>
          <w:sz w:val="46"/>
          <w:szCs w:val="46"/>
        </w:rPr>
      </w:pPr>
      <w:bookmarkStart w:colFirst="0" w:colLast="0" w:name="_3ed4deaxty6e" w:id="573"/>
      <w:bookmarkEnd w:id="573"/>
      <w:r w:rsidDel="00000000" w:rsidR="00000000" w:rsidRPr="00000000">
        <w:rPr>
          <w:b w:val="1"/>
          <w:bCs w:val="1"/>
          <w:sz w:val="46"/>
          <w:szCs w:val="46"/>
          <w:rtl w:val="0"/>
        </w:rPr>
        <w:t xml:space="preserve">Presenter Script</w:t>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lejcrja64uxd" w:id="574"/>
      <w:bookmarkEnd w:id="574"/>
      <w:r w:rsidDel="00000000" w:rsidR="00000000" w:rsidRPr="00000000">
        <w:rPr>
          <w:b w:val="1"/>
          <w:bCs w:val="1"/>
          <w:sz w:val="34"/>
          <w:szCs w:val="34"/>
          <w:rtl w:val="0"/>
        </w:rPr>
        <w:t xml:space="preserve">Opening Hook</w:t>
      </w:r>
    </w:p>
    <w:p w:rsidR="00000000" w:rsidDel="00000000" w:rsidP="00000000" w:rsidRDefault="00000000" w:rsidRPr="00000000" w14:paraId="0000136E">
      <w:pPr>
        <w:spacing w:after="240" w:before="240" w:lineRule="auto"/>
        <w:rPr>
          <w:b w:val="1"/>
          <w:bCs w:val="1"/>
        </w:rPr>
      </w:pPr>
      <w:r w:rsidDel="00000000" w:rsidR="00000000" w:rsidRPr="00000000">
        <w:rPr>
          <w:b w:val="1"/>
          <w:bCs w:val="1"/>
          <w:rtl w:val="0"/>
        </w:rPr>
        <w:t xml:space="preserve">You can have a beautiful video and still make people leave almost immediately.</w:t>
      </w:r>
    </w:p>
    <w:p w:rsidR="00000000" w:rsidDel="00000000" w:rsidP="00000000" w:rsidRDefault="00000000" w:rsidRPr="00000000" w14:paraId="0000136F">
      <w:pPr>
        <w:spacing w:after="240" w:before="240" w:lineRule="auto"/>
        <w:rPr/>
      </w:pPr>
      <w:r w:rsidDel="00000000" w:rsidR="00000000" w:rsidRPr="00000000">
        <w:rPr>
          <w:rtl w:val="0"/>
        </w:rPr>
        <w:t xml:space="preserve">All it takes is bad sound.</w:t>
      </w:r>
    </w:p>
    <w:p w:rsidR="00000000" w:rsidDel="00000000" w:rsidP="00000000" w:rsidRDefault="00000000" w:rsidRPr="00000000" w14:paraId="00001370">
      <w:pPr>
        <w:spacing w:after="240" w:before="240" w:lineRule="auto"/>
        <w:rPr/>
      </w:pPr>
      <w:r w:rsidDel="00000000" w:rsidR="00000000" w:rsidRPr="00000000">
        <w:rPr>
          <w:rtl w:val="0"/>
        </w:rPr>
        <w:t xml:space="preserve">A viewer will usually tolerate a picture that isn't perfect.</w:t>
      </w:r>
    </w:p>
    <w:p w:rsidR="00000000" w:rsidDel="00000000" w:rsidP="00000000" w:rsidRDefault="00000000" w:rsidRPr="00000000" w14:paraId="00001371">
      <w:pPr>
        <w:spacing w:after="240" w:before="240" w:lineRule="auto"/>
        <w:rPr/>
      </w:pPr>
      <w:r w:rsidDel="00000000" w:rsidR="00000000" w:rsidRPr="00000000">
        <w:rPr>
          <w:rtl w:val="0"/>
        </w:rPr>
        <w:t xml:space="preserve">They may forgive imperfect lighting. They may forgive a plain background.</w:t>
      </w:r>
    </w:p>
    <w:p w:rsidR="00000000" w:rsidDel="00000000" w:rsidP="00000000" w:rsidRDefault="00000000" w:rsidRPr="00000000" w14:paraId="00001372">
      <w:pPr>
        <w:spacing w:after="240" w:before="240" w:lineRule="auto"/>
        <w:rPr/>
      </w:pPr>
      <w:r w:rsidDel="00000000" w:rsidR="00000000" w:rsidRPr="00000000">
        <w:rPr>
          <w:rtl w:val="0"/>
        </w:rPr>
        <w:t xml:space="preserve">But if your voice is muffled, echoing, distorted, or buried underneath noise, they have to work just to understand what you're saying.</w:t>
      </w:r>
    </w:p>
    <w:p w:rsidR="00000000" w:rsidDel="00000000" w:rsidP="00000000" w:rsidRDefault="00000000" w:rsidRPr="00000000" w14:paraId="00001373">
      <w:pPr>
        <w:spacing w:after="240" w:before="240" w:lineRule="auto"/>
        <w:rPr/>
      </w:pPr>
      <w:r w:rsidDel="00000000" w:rsidR="00000000" w:rsidRPr="00000000">
        <w:rPr>
          <w:rtl w:val="0"/>
        </w:rPr>
        <w:t xml:space="preserve">And most viewers aren't going to volunteer for that work.</w:t>
      </w:r>
    </w:p>
    <w:p w:rsidR="00000000" w:rsidDel="00000000" w:rsidP="00000000" w:rsidRDefault="00000000" w:rsidRPr="00000000" w14:paraId="00001374">
      <w:pPr>
        <w:spacing w:after="240" w:before="240" w:lineRule="auto"/>
        <w:rPr/>
      </w:pPr>
      <w:r w:rsidDel="00000000" w:rsidR="00000000" w:rsidRPr="00000000">
        <w:rPr>
          <w:rtl w:val="0"/>
        </w:rPr>
        <w:t xml:space="preserve">So today we're going to talk about something that is easy to overlook because you can't see it.</w:t>
      </w:r>
    </w:p>
    <w:p w:rsidR="00000000" w:rsidDel="00000000" w:rsidP="00000000" w:rsidRDefault="00000000" w:rsidRPr="00000000" w14:paraId="00001375">
      <w:pPr>
        <w:spacing w:after="240" w:before="240" w:lineRule="auto"/>
        <w:rPr>
          <w:b w:val="1"/>
          <w:bCs w:val="1"/>
        </w:rPr>
      </w:pPr>
      <w:r w:rsidDel="00000000" w:rsidR="00000000" w:rsidRPr="00000000">
        <w:rPr>
          <w:b w:val="1"/>
          <w:bCs w:val="1"/>
          <w:rtl w:val="0"/>
        </w:rPr>
        <w:t xml:space="preserve">Sound.</w:t>
      </w:r>
    </w:p>
    <w:p w:rsidR="00000000" w:rsidDel="00000000" w:rsidP="00000000" w:rsidRDefault="00000000" w:rsidRPr="00000000" w14:paraId="00001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m4jigkoxpivk" w:id="575"/>
      <w:bookmarkEnd w:id="575"/>
      <w:r w:rsidDel="00000000" w:rsidR="00000000" w:rsidRPr="00000000">
        <w:rPr>
          <w:b w:val="1"/>
          <w:bCs w:val="1"/>
          <w:sz w:val="34"/>
          <w:szCs w:val="34"/>
          <w:rtl w:val="0"/>
        </w:rPr>
        <w:t xml:space="preserve">The Principle</w:t>
      </w:r>
    </w:p>
    <w:p w:rsidR="00000000" w:rsidDel="00000000" w:rsidP="00000000" w:rsidRDefault="00000000" w:rsidRPr="00000000" w14:paraId="00001378">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1379">
      <w:pPr>
        <w:spacing w:after="240" w:before="240" w:lineRule="auto"/>
        <w:rPr>
          <w:b w:val="1"/>
          <w:bCs w:val="1"/>
        </w:rPr>
      </w:pPr>
      <w:r w:rsidDel="00000000" w:rsidR="00000000" w:rsidRPr="00000000">
        <w:rPr>
          <w:b w:val="1"/>
          <w:bCs w:val="1"/>
          <w:rtl w:val="0"/>
        </w:rPr>
        <w:t xml:space="preserve">Your microphone isn't there to make your voice impressive. It's there to make your message easy to understand.</w:t>
      </w:r>
    </w:p>
    <w:p w:rsidR="00000000" w:rsidDel="00000000" w:rsidP="00000000" w:rsidRDefault="00000000" w:rsidRPr="00000000" w14:paraId="0000137A">
      <w:pPr>
        <w:spacing w:after="240" w:before="240" w:lineRule="auto"/>
        <w:rPr/>
      </w:pPr>
      <w:r w:rsidDel="00000000" w:rsidR="00000000" w:rsidRPr="00000000">
        <w:rPr>
          <w:rtl w:val="0"/>
        </w:rPr>
        <w:t xml:space="preserve">And getting good sound doesn't start with buying a microphone.</w:t>
      </w:r>
    </w:p>
    <w:p w:rsidR="00000000" w:rsidDel="00000000" w:rsidP="00000000" w:rsidRDefault="00000000" w:rsidRPr="00000000" w14:paraId="0000137B">
      <w:pPr>
        <w:spacing w:after="240" w:before="240" w:lineRule="auto"/>
        <w:rPr/>
      </w:pPr>
      <w:r w:rsidDel="00000000" w:rsidR="00000000" w:rsidRPr="00000000">
        <w:rPr>
          <w:rtl w:val="0"/>
        </w:rPr>
        <w:t xml:space="preserve">It starts with the room.</w:t>
      </w:r>
    </w:p>
    <w:p w:rsidR="00000000" w:rsidDel="00000000" w:rsidP="00000000" w:rsidRDefault="00000000" w:rsidRPr="00000000" w14:paraId="00001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m7bvwxb9bx81" w:id="576"/>
      <w:bookmarkEnd w:id="576"/>
      <w:r w:rsidDel="00000000" w:rsidR="00000000" w:rsidRPr="00000000">
        <w:rPr>
          <w:b w:val="1"/>
          <w:bCs w:val="1"/>
          <w:sz w:val="34"/>
          <w:szCs w:val="34"/>
          <w:rtl w:val="0"/>
        </w:rPr>
        <w:t xml:space="preserve">Start With the Room</w:t>
      </w:r>
    </w:p>
    <w:p w:rsidR="00000000" w:rsidDel="00000000" w:rsidP="00000000" w:rsidRDefault="00000000" w:rsidRPr="00000000" w14:paraId="0000137E">
      <w:pPr>
        <w:spacing w:after="240" w:before="240" w:lineRule="auto"/>
        <w:rPr/>
      </w:pPr>
      <w:r w:rsidDel="00000000" w:rsidR="00000000" w:rsidRPr="00000000">
        <w:rPr>
          <w:rtl w:val="0"/>
        </w:rPr>
        <w:t xml:space="preserve">Think about an empty room with hard walls, a hard floor, and large windows.</w:t>
      </w:r>
    </w:p>
    <w:p w:rsidR="00000000" w:rsidDel="00000000" w:rsidP="00000000" w:rsidRDefault="00000000" w:rsidRPr="00000000" w14:paraId="0000137F">
      <w:pPr>
        <w:spacing w:after="240" w:before="240" w:lineRule="auto"/>
        <w:rPr/>
      </w:pPr>
      <w:r w:rsidDel="00000000" w:rsidR="00000000" w:rsidRPr="00000000">
        <w:rPr>
          <w:rtl w:val="0"/>
        </w:rPr>
        <w:t xml:space="preserve">Now compare that with a room containing carpet, curtains, furniture, books, and other soft surfaces.</w:t>
      </w:r>
    </w:p>
    <w:p w:rsidR="00000000" w:rsidDel="00000000" w:rsidP="00000000" w:rsidRDefault="00000000" w:rsidRPr="00000000" w14:paraId="00001380">
      <w:pPr>
        <w:spacing w:after="240" w:before="240" w:lineRule="auto"/>
        <w:rPr/>
      </w:pPr>
      <w:r w:rsidDel="00000000" w:rsidR="00000000" w:rsidRPr="00000000">
        <w:rPr>
          <w:rtl w:val="0"/>
        </w:rPr>
        <w:t xml:space="preserve">Your voice behaves differently in those two spaces.</w:t>
      </w:r>
    </w:p>
    <w:p w:rsidR="00000000" w:rsidDel="00000000" w:rsidP="00000000" w:rsidRDefault="00000000" w:rsidRPr="00000000" w14:paraId="00001381">
      <w:pPr>
        <w:spacing w:after="240" w:before="240" w:lineRule="auto"/>
        <w:rPr/>
      </w:pPr>
      <w:r w:rsidDel="00000000" w:rsidR="00000000" w:rsidRPr="00000000">
        <w:rPr>
          <w:rtl w:val="0"/>
        </w:rPr>
        <w:t xml:space="preserve">In the hard room, sound reflects off the surfaces and comes back toward the microphone.</w:t>
      </w:r>
    </w:p>
    <w:p w:rsidR="00000000" w:rsidDel="00000000" w:rsidP="00000000" w:rsidRDefault="00000000" w:rsidRPr="00000000" w14:paraId="00001382">
      <w:pPr>
        <w:spacing w:after="240" w:before="240" w:lineRule="auto"/>
        <w:rPr/>
      </w:pPr>
      <w:r w:rsidDel="00000000" w:rsidR="00000000" w:rsidRPr="00000000">
        <w:rPr>
          <w:rtl w:val="0"/>
        </w:rPr>
        <w:t xml:space="preserve">The result can sound hollow, distant, or like you're talking inside a box.</w:t>
      </w:r>
    </w:p>
    <w:p w:rsidR="00000000" w:rsidDel="00000000" w:rsidP="00000000" w:rsidRDefault="00000000" w:rsidRPr="00000000" w14:paraId="00001383">
      <w:pPr>
        <w:spacing w:after="240" w:before="240" w:lineRule="auto"/>
        <w:rPr/>
      </w:pPr>
      <w:r w:rsidDel="00000000" w:rsidR="00000000" w:rsidRPr="00000000">
        <w:rPr>
          <w:rtl w:val="0"/>
        </w:rPr>
        <w:t xml:space="preserve">In the softer room, more of those reflections are absorbed or broken up.</w:t>
      </w:r>
    </w:p>
    <w:p w:rsidR="00000000" w:rsidDel="00000000" w:rsidP="00000000" w:rsidRDefault="00000000" w:rsidRPr="00000000" w14:paraId="00001384">
      <w:pPr>
        <w:spacing w:after="240" w:before="240" w:lineRule="auto"/>
        <w:rPr/>
      </w:pPr>
      <w:r w:rsidDel="00000000" w:rsidR="00000000" w:rsidRPr="00000000">
        <w:rPr>
          <w:rtl w:val="0"/>
        </w:rPr>
        <w:t xml:space="preserve">So before you buy anything, listen to the room you're already using.</w:t>
      </w:r>
    </w:p>
    <w:p w:rsidR="00000000" w:rsidDel="00000000" w:rsidP="00000000" w:rsidRDefault="00000000" w:rsidRPr="00000000" w14:paraId="00001385">
      <w:pPr>
        <w:spacing w:after="240" w:before="240" w:lineRule="auto"/>
        <w:rPr/>
      </w:pPr>
      <w:r w:rsidDel="00000000" w:rsidR="00000000" w:rsidRPr="00000000">
        <w:rPr>
          <w:rtl w:val="0"/>
        </w:rPr>
        <w:t xml:space="preserve">Stand where you're going to record.</w:t>
      </w:r>
    </w:p>
    <w:p w:rsidR="00000000" w:rsidDel="00000000" w:rsidP="00000000" w:rsidRDefault="00000000" w:rsidRPr="00000000" w14:paraId="00001386">
      <w:pPr>
        <w:spacing w:after="240" w:before="240" w:lineRule="auto"/>
        <w:rPr/>
      </w:pPr>
      <w:r w:rsidDel="00000000" w:rsidR="00000000" w:rsidRPr="00000000">
        <w:rPr>
          <w:rtl w:val="0"/>
        </w:rPr>
        <w:t xml:space="preserve">Speak normally.</w:t>
      </w:r>
    </w:p>
    <w:p w:rsidR="00000000" w:rsidDel="00000000" w:rsidP="00000000" w:rsidRDefault="00000000" w:rsidRPr="00000000" w14:paraId="00001387">
      <w:pPr>
        <w:spacing w:after="240" w:before="240" w:lineRule="auto"/>
        <w:rPr/>
      </w:pPr>
      <w:r w:rsidDel="00000000" w:rsidR="00000000" w:rsidRPr="00000000">
        <w:rPr>
          <w:rtl w:val="0"/>
        </w:rPr>
        <w:t xml:space="preserve">Or clap once.</w:t>
      </w:r>
    </w:p>
    <w:p w:rsidR="00000000" w:rsidDel="00000000" w:rsidP="00000000" w:rsidRDefault="00000000" w:rsidRPr="00000000" w14:paraId="00001388">
      <w:pPr>
        <w:spacing w:after="240" w:before="240" w:lineRule="auto"/>
        <w:rPr/>
      </w:pPr>
      <w:r w:rsidDel="00000000" w:rsidR="00000000" w:rsidRPr="00000000">
        <w:rPr>
          <w:rtl w:val="0"/>
        </w:rPr>
        <w:t xml:space="preserve">Listen.</w:t>
      </w:r>
    </w:p>
    <w:p w:rsidR="00000000" w:rsidDel="00000000" w:rsidP="00000000" w:rsidRDefault="00000000" w:rsidRPr="00000000" w14:paraId="00001389">
      <w:pPr>
        <w:spacing w:after="240" w:before="240" w:lineRule="auto"/>
        <w:rPr/>
      </w:pPr>
      <w:r w:rsidDel="00000000" w:rsidR="00000000" w:rsidRPr="00000000">
        <w:rPr>
          <w:rtl w:val="0"/>
        </w:rPr>
        <w:t xml:space="preserve">Does the room sound hollow?</w:t>
      </w:r>
    </w:p>
    <w:p w:rsidR="00000000" w:rsidDel="00000000" w:rsidP="00000000" w:rsidRDefault="00000000" w:rsidRPr="00000000" w14:paraId="0000138A">
      <w:pPr>
        <w:spacing w:after="240" w:before="240" w:lineRule="auto"/>
        <w:rPr/>
      </w:pPr>
      <w:r w:rsidDel="00000000" w:rsidR="00000000" w:rsidRPr="00000000">
        <w:rPr>
          <w:rtl w:val="0"/>
        </w:rPr>
        <w:t xml:space="preserve">Do you hear an obvious echo?</w:t>
      </w:r>
    </w:p>
    <w:p w:rsidR="00000000" w:rsidDel="00000000" w:rsidP="00000000" w:rsidRDefault="00000000" w:rsidRPr="00000000" w14:paraId="0000138B">
      <w:pPr>
        <w:spacing w:after="240" w:before="240" w:lineRule="auto"/>
        <w:rPr/>
      </w:pPr>
      <w:r w:rsidDel="00000000" w:rsidR="00000000" w:rsidRPr="00000000">
        <w:rPr>
          <w:rtl w:val="0"/>
        </w:rPr>
        <w:t xml:space="preserve">If the room sounds bad to your ears, don't expect the microphone to magically solve it.</w:t>
      </w:r>
    </w:p>
    <w:p w:rsidR="00000000" w:rsidDel="00000000" w:rsidP="00000000" w:rsidRDefault="00000000" w:rsidRPr="00000000" w14:paraId="0000138C">
      <w:pPr>
        <w:spacing w:after="240" w:before="240" w:lineRule="auto"/>
        <w:rPr/>
      </w:pPr>
      <w:r w:rsidDel="00000000" w:rsidR="00000000" w:rsidRPr="00000000">
        <w:rPr>
          <w:rtl w:val="0"/>
        </w:rPr>
        <w:t xml:space="preserve">A microphone is going to capture the room too.</w:t>
      </w:r>
    </w:p>
    <w:p w:rsidR="00000000" w:rsidDel="00000000" w:rsidP="00000000" w:rsidRDefault="00000000" w:rsidRPr="00000000" w14:paraId="0000138D">
      <w:pPr>
        <w:spacing w:after="240" w:before="240" w:lineRule="auto"/>
        <w:rPr/>
      </w:pPr>
      <w:r w:rsidDel="00000000" w:rsidR="00000000" w:rsidRPr="00000000">
        <w:rPr>
          <w:rtl w:val="0"/>
        </w:rPr>
        <w:t xml:space="preserve">Sometimes the simplest solution is moving closer to a couch, curtains, a packed bookshelf, or another area with softer materials.</w:t>
      </w:r>
    </w:p>
    <w:p w:rsidR="00000000" w:rsidDel="00000000" w:rsidP="00000000" w:rsidRDefault="00000000" w:rsidRPr="00000000" w14:paraId="0000138E">
      <w:pPr>
        <w:spacing w:after="240" w:before="240" w:lineRule="auto"/>
        <w:rPr/>
      </w:pPr>
      <w:r w:rsidDel="00000000" w:rsidR="00000000" w:rsidRPr="00000000">
        <w:rPr>
          <w:rtl w:val="0"/>
        </w:rPr>
        <w:t xml:space="preserve">Even a closet full of hanging clothes can produce surprisingly controlled sound because there's so much soft material around you.</w:t>
      </w:r>
    </w:p>
    <w:p w:rsidR="00000000" w:rsidDel="00000000" w:rsidP="00000000" w:rsidRDefault="00000000" w:rsidRPr="00000000" w14:paraId="0000138F">
      <w:pPr>
        <w:spacing w:after="240" w:before="240" w:lineRule="auto"/>
        <w:rPr/>
      </w:pPr>
      <w:r w:rsidDel="00000000" w:rsidR="00000000" w:rsidRPr="00000000">
        <w:rPr>
          <w:rtl w:val="0"/>
        </w:rPr>
        <w:t xml:space="preserve">The lesson isn't that everyone should record in a closet.</w:t>
      </w:r>
    </w:p>
    <w:p w:rsidR="00000000" w:rsidDel="00000000" w:rsidP="00000000" w:rsidRDefault="00000000" w:rsidRPr="00000000" w14:paraId="00001390">
      <w:pPr>
        <w:spacing w:after="240" w:before="240" w:lineRule="auto"/>
        <w:rPr/>
      </w:pPr>
      <w:r w:rsidDel="00000000" w:rsidR="00000000" w:rsidRPr="00000000">
        <w:rPr>
          <w:rtl w:val="0"/>
        </w:rPr>
        <w:t xml:space="preserve">The lesson is:</w:t>
      </w:r>
    </w:p>
    <w:p w:rsidR="00000000" w:rsidDel="00000000" w:rsidP="00000000" w:rsidRDefault="00000000" w:rsidRPr="00000000" w14:paraId="00001391">
      <w:pPr>
        <w:spacing w:after="240" w:before="240" w:lineRule="auto"/>
        <w:rPr>
          <w:b w:val="1"/>
          <w:bCs w:val="1"/>
        </w:rPr>
      </w:pPr>
      <w:r w:rsidDel="00000000" w:rsidR="00000000" w:rsidRPr="00000000">
        <w:rPr>
          <w:b w:val="1"/>
          <w:bCs w:val="1"/>
          <w:rtl w:val="0"/>
        </w:rPr>
        <w:t xml:space="preserve">Pay attention to the room before you blame the equipment.</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9o9sugomfmaw" w:id="577"/>
      <w:bookmarkEnd w:id="577"/>
      <w:r w:rsidDel="00000000" w:rsidR="00000000" w:rsidRPr="00000000">
        <w:rPr>
          <w:b w:val="1"/>
          <w:bCs w:val="1"/>
          <w:sz w:val="34"/>
          <w:szCs w:val="34"/>
          <w:rtl w:val="0"/>
        </w:rPr>
        <w:t xml:space="preserve">Then Find the Noise</w:t>
      </w:r>
    </w:p>
    <w:p w:rsidR="00000000" w:rsidDel="00000000" w:rsidP="00000000" w:rsidRDefault="00000000" w:rsidRPr="00000000" w14:paraId="00001394">
      <w:pPr>
        <w:spacing w:after="240" w:before="240" w:lineRule="auto"/>
        <w:rPr/>
      </w:pPr>
      <w:r w:rsidDel="00000000" w:rsidR="00000000" w:rsidRPr="00000000">
        <w:rPr>
          <w:rtl w:val="0"/>
        </w:rPr>
        <w:t xml:space="preserve">Echo is one problem.</w:t>
      </w:r>
    </w:p>
    <w:p w:rsidR="00000000" w:rsidDel="00000000" w:rsidP="00000000" w:rsidRDefault="00000000" w:rsidRPr="00000000" w14:paraId="00001395">
      <w:pPr>
        <w:spacing w:after="240" w:before="240" w:lineRule="auto"/>
        <w:rPr/>
      </w:pPr>
      <w:r w:rsidDel="00000000" w:rsidR="00000000" w:rsidRPr="00000000">
        <w:rPr>
          <w:rtl w:val="0"/>
        </w:rPr>
        <w:t xml:space="preserve">Background noise is another.</w:t>
      </w:r>
    </w:p>
    <w:p w:rsidR="00000000" w:rsidDel="00000000" w:rsidP="00000000" w:rsidRDefault="00000000" w:rsidRPr="00000000" w14:paraId="00001396">
      <w:pPr>
        <w:spacing w:after="240" w:before="240" w:lineRule="auto"/>
        <w:rPr/>
      </w:pPr>
      <w:r w:rsidDel="00000000" w:rsidR="00000000" w:rsidRPr="00000000">
        <w:rPr>
          <w:rtl w:val="0"/>
        </w:rPr>
        <w:t xml:space="preserve">Air conditioning.</w:t>
      </w:r>
    </w:p>
    <w:p w:rsidR="00000000" w:rsidDel="00000000" w:rsidP="00000000" w:rsidRDefault="00000000" w:rsidRPr="00000000" w14:paraId="00001397">
      <w:pPr>
        <w:spacing w:after="240" w:before="240" w:lineRule="auto"/>
        <w:rPr/>
      </w:pPr>
      <w:r w:rsidDel="00000000" w:rsidR="00000000" w:rsidRPr="00000000">
        <w:rPr>
          <w:rtl w:val="0"/>
        </w:rPr>
        <w:t xml:space="preserve">Traffic.</w:t>
      </w:r>
    </w:p>
    <w:p w:rsidR="00000000" w:rsidDel="00000000" w:rsidP="00000000" w:rsidRDefault="00000000" w:rsidRPr="00000000" w14:paraId="00001398">
      <w:pPr>
        <w:spacing w:after="240" w:before="240" w:lineRule="auto"/>
        <w:rPr/>
      </w:pPr>
      <w:r w:rsidDel="00000000" w:rsidR="00000000" w:rsidRPr="00000000">
        <w:rPr>
          <w:rtl w:val="0"/>
        </w:rPr>
        <w:t xml:space="preserve">A refrigerator.</w:t>
      </w:r>
    </w:p>
    <w:p w:rsidR="00000000" w:rsidDel="00000000" w:rsidP="00000000" w:rsidRDefault="00000000" w:rsidRPr="00000000" w14:paraId="00001399">
      <w:pPr>
        <w:spacing w:after="240" w:before="240" w:lineRule="auto"/>
        <w:rPr/>
      </w:pPr>
      <w:r w:rsidDel="00000000" w:rsidR="00000000" w:rsidRPr="00000000">
        <w:rPr>
          <w:rtl w:val="0"/>
        </w:rPr>
        <w:t xml:space="preserve">An appliance.</w:t>
      </w:r>
    </w:p>
    <w:p w:rsidR="00000000" w:rsidDel="00000000" w:rsidP="00000000" w:rsidRDefault="00000000" w:rsidRPr="00000000" w14:paraId="0000139A">
      <w:pPr>
        <w:spacing w:after="240" w:before="240" w:lineRule="auto"/>
        <w:rPr/>
      </w:pPr>
      <w:r w:rsidDel="00000000" w:rsidR="00000000" w:rsidRPr="00000000">
        <w:rPr>
          <w:rtl w:val="0"/>
        </w:rPr>
        <w:t xml:space="preserve">People in another room.</w:t>
      </w:r>
    </w:p>
    <w:p w:rsidR="00000000" w:rsidDel="00000000" w:rsidP="00000000" w:rsidRDefault="00000000" w:rsidRPr="00000000" w14:paraId="0000139B">
      <w:pPr>
        <w:spacing w:after="240" w:before="240" w:lineRule="auto"/>
        <w:rPr/>
      </w:pPr>
      <w:r w:rsidDel="00000000" w:rsidR="00000000" w:rsidRPr="00000000">
        <w:rPr>
          <w:rtl w:val="0"/>
        </w:rPr>
        <w:t xml:space="preserve">Phone notifications.</w:t>
      </w:r>
    </w:p>
    <w:p w:rsidR="00000000" w:rsidDel="00000000" w:rsidP="00000000" w:rsidRDefault="00000000" w:rsidRPr="00000000" w14:paraId="0000139C">
      <w:pPr>
        <w:spacing w:after="240" w:before="240" w:lineRule="auto"/>
        <w:rPr/>
      </w:pPr>
      <w:r w:rsidDel="00000000" w:rsidR="00000000" w:rsidRPr="00000000">
        <w:rPr>
          <w:rtl w:val="0"/>
        </w:rPr>
        <w:t xml:space="preserve">You may barely notice these sounds because you've become accustomed to them.</w:t>
      </w:r>
    </w:p>
    <w:p w:rsidR="00000000" w:rsidDel="00000000" w:rsidP="00000000" w:rsidRDefault="00000000" w:rsidRPr="00000000" w14:paraId="0000139D">
      <w:pPr>
        <w:spacing w:after="240" w:before="240" w:lineRule="auto"/>
        <w:rPr/>
      </w:pPr>
      <w:r w:rsidDel="00000000" w:rsidR="00000000" w:rsidRPr="00000000">
        <w:rPr>
          <w:rtl w:val="0"/>
        </w:rPr>
        <w:t xml:space="preserve">Your microphone hasn't.</w:t>
      </w:r>
    </w:p>
    <w:p w:rsidR="00000000" w:rsidDel="00000000" w:rsidP="00000000" w:rsidRDefault="00000000" w:rsidRPr="00000000" w14:paraId="0000139E">
      <w:pPr>
        <w:spacing w:after="240" w:before="240" w:lineRule="auto"/>
        <w:rPr/>
      </w:pPr>
      <w:r w:rsidDel="00000000" w:rsidR="00000000" w:rsidRPr="00000000">
        <w:rPr>
          <w:rtl w:val="0"/>
        </w:rPr>
        <w:t xml:space="preserve">Here's a very simple test.</w:t>
      </w:r>
    </w:p>
    <w:p w:rsidR="00000000" w:rsidDel="00000000" w:rsidP="00000000" w:rsidRDefault="00000000" w:rsidRPr="00000000" w14:paraId="0000139F">
      <w:pPr>
        <w:spacing w:after="240" w:before="240" w:lineRule="auto"/>
        <w:rPr/>
      </w:pPr>
      <w:r w:rsidDel="00000000" w:rsidR="00000000" w:rsidRPr="00000000">
        <w:rPr>
          <w:rtl w:val="0"/>
        </w:rPr>
        <w:t xml:space="preserve">Before an important recording, record </w:t>
      </w:r>
      <w:r w:rsidDel="00000000" w:rsidR="00000000" w:rsidRPr="00000000">
        <w:rPr>
          <w:b w:val="1"/>
          <w:bCs w:val="1"/>
          <w:rtl w:val="0"/>
        </w:rPr>
        <w:t xml:space="preserve">thirty seconds of silence</w:t>
      </w:r>
      <w:r w:rsidDel="00000000" w:rsidR="00000000" w:rsidRPr="00000000">
        <w:rPr>
          <w:rtl w:val="0"/>
        </w:rPr>
        <w:t xml:space="preserve">.</w:t>
      </w:r>
    </w:p>
    <w:p w:rsidR="00000000" w:rsidDel="00000000" w:rsidP="00000000" w:rsidRDefault="00000000" w:rsidRPr="00000000" w14:paraId="000013A0">
      <w:pPr>
        <w:spacing w:after="240" w:before="240" w:lineRule="auto"/>
        <w:rPr/>
      </w:pPr>
      <w:r w:rsidDel="00000000" w:rsidR="00000000" w:rsidRPr="00000000">
        <w:rPr>
          <w:rtl w:val="0"/>
        </w:rPr>
        <w:t xml:space="preserve">Then put on headphones and listen.</w:t>
      </w:r>
    </w:p>
    <w:p w:rsidR="00000000" w:rsidDel="00000000" w:rsidP="00000000" w:rsidRDefault="00000000" w:rsidRPr="00000000" w14:paraId="000013A1">
      <w:pPr>
        <w:spacing w:after="240" w:before="240" w:lineRule="auto"/>
        <w:rPr/>
      </w:pPr>
      <w:r w:rsidDel="00000000" w:rsidR="00000000" w:rsidRPr="00000000">
        <w:rPr>
          <w:rtl w:val="0"/>
        </w:rPr>
        <w:t xml:space="preserve">You may discover that the room isn't nearly as quiet as you thought.</w:t>
      </w:r>
    </w:p>
    <w:p w:rsidR="00000000" w:rsidDel="00000000" w:rsidP="00000000" w:rsidRDefault="00000000" w:rsidRPr="00000000" w14:paraId="000013A2">
      <w:pPr>
        <w:spacing w:after="240" w:before="240" w:lineRule="auto"/>
        <w:rPr/>
      </w:pPr>
      <w:r w:rsidDel="00000000" w:rsidR="00000000" w:rsidRPr="00000000">
        <w:rPr>
          <w:rtl w:val="0"/>
        </w:rPr>
        <w:t xml:space="preserve">And whenever possible, eliminate the noise at the source.</w:t>
      </w:r>
    </w:p>
    <w:p w:rsidR="00000000" w:rsidDel="00000000" w:rsidP="00000000" w:rsidRDefault="00000000" w:rsidRPr="00000000" w14:paraId="000013A3">
      <w:pPr>
        <w:spacing w:after="240" w:before="240" w:lineRule="auto"/>
        <w:rPr/>
      </w:pPr>
      <w:r w:rsidDel="00000000" w:rsidR="00000000" w:rsidRPr="00000000">
        <w:rPr>
          <w:rtl w:val="0"/>
        </w:rPr>
        <w:t xml:space="preserve">Turn something off.</w:t>
      </w:r>
    </w:p>
    <w:p w:rsidR="00000000" w:rsidDel="00000000" w:rsidP="00000000" w:rsidRDefault="00000000" w:rsidRPr="00000000" w14:paraId="000013A4">
      <w:pPr>
        <w:spacing w:after="240" w:before="240" w:lineRule="auto"/>
        <w:rPr/>
      </w:pPr>
      <w:r w:rsidDel="00000000" w:rsidR="00000000" w:rsidRPr="00000000">
        <w:rPr>
          <w:rtl w:val="0"/>
        </w:rPr>
        <w:t xml:space="preserve">Close a window.</w:t>
      </w:r>
    </w:p>
    <w:p w:rsidR="00000000" w:rsidDel="00000000" w:rsidP="00000000" w:rsidRDefault="00000000" w:rsidRPr="00000000" w14:paraId="000013A5">
      <w:pPr>
        <w:spacing w:after="240" w:before="240" w:lineRule="auto"/>
        <w:rPr/>
      </w:pPr>
      <w:r w:rsidDel="00000000" w:rsidR="00000000" w:rsidRPr="00000000">
        <w:rPr>
          <w:rtl w:val="0"/>
        </w:rPr>
        <w:t xml:space="preserve">Silence your phone.</w:t>
      </w:r>
    </w:p>
    <w:p w:rsidR="00000000" w:rsidDel="00000000" w:rsidP="00000000" w:rsidRDefault="00000000" w:rsidRPr="00000000" w14:paraId="000013A6">
      <w:pPr>
        <w:spacing w:after="240" w:before="240" w:lineRule="auto"/>
        <w:rPr/>
      </w:pPr>
      <w:r w:rsidDel="00000000" w:rsidR="00000000" w:rsidRPr="00000000">
        <w:rPr>
          <w:rtl w:val="0"/>
        </w:rPr>
        <w:t xml:space="preserve">Change rooms.</w:t>
      </w:r>
    </w:p>
    <w:p w:rsidR="00000000" w:rsidDel="00000000" w:rsidP="00000000" w:rsidRDefault="00000000" w:rsidRPr="00000000" w14:paraId="000013A7">
      <w:pPr>
        <w:spacing w:after="240" w:before="240" w:lineRule="auto"/>
        <w:rPr/>
      </w:pPr>
      <w:r w:rsidDel="00000000" w:rsidR="00000000" w:rsidRPr="00000000">
        <w:rPr>
          <w:rtl w:val="0"/>
        </w:rPr>
        <w:t xml:space="preserve">Moving the problem is often better than trying to remove it later.</w:t>
      </w:r>
    </w:p>
    <w:p w:rsidR="00000000" w:rsidDel="00000000" w:rsidP="00000000" w:rsidRDefault="00000000" w:rsidRPr="00000000" w14:paraId="00001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pStyle w:val="Heading2"/>
        <w:keepNext w:val="0"/>
        <w:keepLines w:val="0"/>
        <w:spacing w:after="80" w:lineRule="auto"/>
        <w:rPr>
          <w:b w:val="1"/>
          <w:bCs w:val="1"/>
          <w:sz w:val="34"/>
          <w:szCs w:val="34"/>
        </w:rPr>
      </w:pPr>
      <w:bookmarkStart w:colFirst="0" w:colLast="0" w:name="_3ghyejaiw5hh" w:id="578"/>
      <w:bookmarkEnd w:id="578"/>
      <w:r w:rsidDel="00000000" w:rsidR="00000000" w:rsidRPr="00000000">
        <w:rPr>
          <w:b w:val="1"/>
          <w:bCs w:val="1"/>
          <w:sz w:val="34"/>
          <w:szCs w:val="34"/>
          <w:rtl w:val="0"/>
        </w:rPr>
        <w:t xml:space="preserve">Now Choose the Microphone</w:t>
      </w:r>
    </w:p>
    <w:p w:rsidR="00000000" w:rsidDel="00000000" w:rsidP="00000000" w:rsidRDefault="00000000" w:rsidRPr="00000000" w14:paraId="000013AA">
      <w:pPr>
        <w:spacing w:after="240" w:before="240" w:lineRule="auto"/>
        <w:rPr/>
      </w:pPr>
      <w:r w:rsidDel="00000000" w:rsidR="00000000" w:rsidRPr="00000000">
        <w:rPr>
          <w:rtl w:val="0"/>
        </w:rPr>
        <w:t xml:space="preserve">Once you understand the room, then we can talk about microphones.</w:t>
      </w:r>
    </w:p>
    <w:p w:rsidR="00000000" w:rsidDel="00000000" w:rsidP="00000000" w:rsidRDefault="00000000" w:rsidRPr="00000000" w14:paraId="000013AB">
      <w:pPr>
        <w:spacing w:after="240" w:before="240" w:lineRule="auto"/>
        <w:rPr/>
      </w:pPr>
      <w:r w:rsidDel="00000000" w:rsidR="00000000" w:rsidRPr="00000000">
        <w:rPr>
          <w:rtl w:val="0"/>
        </w:rPr>
        <w:t xml:space="preserve">And there is no single microphone that is correct for every business.</w:t>
      </w:r>
    </w:p>
    <w:p w:rsidR="00000000" w:rsidDel="00000000" w:rsidP="00000000" w:rsidRDefault="00000000" w:rsidRPr="00000000" w14:paraId="000013AC">
      <w:pPr>
        <w:spacing w:after="240" w:before="240" w:lineRule="auto"/>
        <w:rPr/>
      </w:pPr>
      <w:r w:rsidDel="00000000" w:rsidR="00000000" w:rsidRPr="00000000">
        <w:rPr>
          <w:rtl w:val="0"/>
        </w:rPr>
        <w:t xml:space="preserve">Your phone's built-in microphone can be perfectly usable when you're close to the phone.</w:t>
      </w:r>
    </w:p>
    <w:p w:rsidR="00000000" w:rsidDel="00000000" w:rsidP="00000000" w:rsidRDefault="00000000" w:rsidRPr="00000000" w14:paraId="000013AD">
      <w:pPr>
        <w:spacing w:after="240" w:before="240" w:lineRule="auto"/>
        <w:rPr/>
      </w:pPr>
      <w:r w:rsidDel="00000000" w:rsidR="00000000" w:rsidRPr="00000000">
        <w:rPr>
          <w:rtl w:val="0"/>
        </w:rPr>
        <w:t xml:space="preserve">But put that phone several feet away on a tripod, and suddenly you're asking it to capture much more room sound along with your voice.</w:t>
      </w:r>
    </w:p>
    <w:p w:rsidR="00000000" w:rsidDel="00000000" w:rsidP="00000000" w:rsidRDefault="00000000" w:rsidRPr="00000000" w14:paraId="000013AE">
      <w:pPr>
        <w:spacing w:after="240" w:before="240" w:lineRule="auto"/>
        <w:rPr/>
      </w:pPr>
      <w:r w:rsidDel="00000000" w:rsidR="00000000" w:rsidRPr="00000000">
        <w:rPr>
          <w:rtl w:val="0"/>
        </w:rPr>
        <w:t xml:space="preserve">That's where dedicated microphones become useful.</w:t>
      </w:r>
    </w:p>
    <w:p w:rsidR="00000000" w:rsidDel="00000000" w:rsidP="00000000" w:rsidRDefault="00000000" w:rsidRPr="00000000" w14:paraId="000013AF">
      <w:pPr>
        <w:spacing w:after="240" w:before="240" w:lineRule="auto"/>
        <w:rPr/>
      </w:pPr>
      <w:r w:rsidDel="00000000" w:rsidR="00000000" w:rsidRPr="00000000">
        <w:rPr>
          <w:rtl w:val="0"/>
        </w:rPr>
        <w:t xml:space="preserve">A </w:t>
      </w:r>
      <w:r w:rsidDel="00000000" w:rsidR="00000000" w:rsidRPr="00000000">
        <w:rPr>
          <w:b w:val="1"/>
          <w:bCs w:val="1"/>
          <w:rtl w:val="0"/>
        </w:rPr>
        <w:t xml:space="preserve">lavalier</w:t>
      </w:r>
      <w:r w:rsidDel="00000000" w:rsidR="00000000" w:rsidRPr="00000000">
        <w:rPr>
          <w:rtl w:val="0"/>
        </w:rPr>
        <w:t xml:space="preserve"> clips onto your clothing and stays close to your mouth.</w:t>
      </w:r>
    </w:p>
    <w:p w:rsidR="00000000" w:rsidDel="00000000" w:rsidP="00000000" w:rsidRDefault="00000000" w:rsidRPr="00000000" w14:paraId="000013B0">
      <w:pPr>
        <w:spacing w:after="240" w:before="240" w:lineRule="auto"/>
        <w:rPr/>
      </w:pPr>
      <w:r w:rsidDel="00000000" w:rsidR="00000000" w:rsidRPr="00000000">
        <w:rPr>
          <w:rtl w:val="0"/>
        </w:rPr>
        <w:t xml:space="preserve">A </w:t>
      </w:r>
      <w:r w:rsidDel="00000000" w:rsidR="00000000" w:rsidRPr="00000000">
        <w:rPr>
          <w:b w:val="1"/>
          <w:bCs w:val="1"/>
          <w:rtl w:val="0"/>
        </w:rPr>
        <w:t xml:space="preserve">wireless lavalier</w:t>
      </w:r>
      <w:r w:rsidDel="00000000" w:rsidR="00000000" w:rsidRPr="00000000">
        <w:rPr>
          <w:rtl w:val="0"/>
        </w:rPr>
        <w:t xml:space="preserve"> gives you that same proximity while allowing you to move around.</w:t>
      </w:r>
    </w:p>
    <w:p w:rsidR="00000000" w:rsidDel="00000000" w:rsidP="00000000" w:rsidRDefault="00000000" w:rsidRPr="00000000" w14:paraId="000013B1">
      <w:pPr>
        <w:spacing w:after="240" w:before="240" w:lineRule="auto"/>
        <w:rPr/>
      </w:pPr>
      <w:r w:rsidDel="00000000" w:rsidR="00000000" w:rsidRPr="00000000">
        <w:rPr>
          <w:rtl w:val="0"/>
        </w:rPr>
        <w:t xml:space="preserve">A </w:t>
      </w:r>
      <w:r w:rsidDel="00000000" w:rsidR="00000000" w:rsidRPr="00000000">
        <w:rPr>
          <w:b w:val="1"/>
          <w:bCs w:val="1"/>
          <w:rtl w:val="0"/>
        </w:rPr>
        <w:t xml:space="preserve">shotgun microphone</w:t>
      </w:r>
      <w:r w:rsidDel="00000000" w:rsidR="00000000" w:rsidRPr="00000000">
        <w:rPr>
          <w:rtl w:val="0"/>
        </w:rPr>
        <w:t xml:space="preserve"> is directional and can provide focused sound without requiring a microphone clipped visibly to your clothing.</w:t>
      </w:r>
    </w:p>
    <w:p w:rsidR="00000000" w:rsidDel="00000000" w:rsidP="00000000" w:rsidRDefault="00000000" w:rsidRPr="00000000" w14:paraId="000013B2">
      <w:pPr>
        <w:spacing w:after="240" w:before="240" w:lineRule="auto"/>
        <w:rPr/>
      </w:pPr>
      <w:r w:rsidDel="00000000" w:rsidR="00000000" w:rsidRPr="00000000">
        <w:rPr>
          <w:rtl w:val="0"/>
        </w:rPr>
        <w:t xml:space="preserve">A </w:t>
      </w:r>
      <w:r w:rsidDel="00000000" w:rsidR="00000000" w:rsidRPr="00000000">
        <w:rPr>
          <w:b w:val="1"/>
          <w:bCs w:val="1"/>
          <w:rtl w:val="0"/>
        </w:rPr>
        <w:t xml:space="preserve">USB microphone</w:t>
      </w:r>
      <w:r w:rsidDel="00000000" w:rsidR="00000000" w:rsidRPr="00000000">
        <w:rPr>
          <w:rtl w:val="0"/>
        </w:rPr>
        <w:t xml:space="preserve"> makes sense for a fixed desk setup—courses, webinars, voiceover, and screen recording.</w:t>
      </w:r>
    </w:p>
    <w:p w:rsidR="00000000" w:rsidDel="00000000" w:rsidP="00000000" w:rsidRDefault="00000000" w:rsidRPr="00000000" w14:paraId="000013B3">
      <w:pPr>
        <w:spacing w:after="240" w:before="240" w:lineRule="auto"/>
        <w:rPr/>
      </w:pPr>
      <w:r w:rsidDel="00000000" w:rsidR="00000000" w:rsidRPr="00000000">
        <w:rPr>
          <w:rtl w:val="0"/>
        </w:rPr>
        <w:t xml:space="preserve">And an </w:t>
      </w:r>
      <w:r w:rsidDel="00000000" w:rsidR="00000000" w:rsidRPr="00000000">
        <w:rPr>
          <w:b w:val="1"/>
          <w:bCs w:val="1"/>
          <w:rtl w:val="0"/>
        </w:rPr>
        <w:t xml:space="preserve">XLR microphone</w:t>
      </w:r>
      <w:r w:rsidDel="00000000" w:rsidR="00000000" w:rsidRPr="00000000">
        <w:rPr>
          <w:rtl w:val="0"/>
        </w:rPr>
        <w:t xml:space="preserve"> gives you a more professional and flexible system, but requires additional equipment and introduces more complexity.</w:t>
      </w:r>
    </w:p>
    <w:p w:rsidR="00000000" w:rsidDel="00000000" w:rsidP="00000000" w:rsidRDefault="00000000" w:rsidRPr="00000000" w14:paraId="000013B4">
      <w:pPr>
        <w:spacing w:after="240" w:before="240" w:lineRule="auto"/>
        <w:rPr/>
      </w:pPr>
      <w:r w:rsidDel="00000000" w:rsidR="00000000" w:rsidRPr="00000000">
        <w:rPr>
          <w:rtl w:val="0"/>
        </w:rPr>
        <w:t xml:space="preserve">So don't start with:</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"What's the best microphone?"</w:t>
      </w:r>
    </w:p>
    <w:p w:rsidR="00000000" w:rsidDel="00000000" w:rsidP="00000000" w:rsidRDefault="00000000" w:rsidRPr="00000000" w14:paraId="000013B6">
      <w:pPr>
        <w:spacing w:after="240" w:before="240" w:lineRule="auto"/>
        <w:rPr/>
      </w:pPr>
      <w:r w:rsidDel="00000000" w:rsidR="00000000" w:rsidRPr="00000000">
        <w:rPr>
          <w:rtl w:val="0"/>
        </w:rPr>
        <w:t xml:space="preserve">Start with:</w:t>
      </w:r>
    </w:p>
    <w:p w:rsidR="00000000" w:rsidDel="00000000" w:rsidP="00000000" w:rsidRDefault="00000000" w:rsidRPr="00000000" w14:paraId="000013B7">
      <w:pPr>
        <w:spacing w:after="240" w:before="240" w:lineRule="auto"/>
        <w:rPr>
          <w:b w:val="1"/>
          <w:bCs w:val="1"/>
        </w:rPr>
      </w:pPr>
      <w:r w:rsidDel="00000000" w:rsidR="00000000" w:rsidRPr="00000000">
        <w:rPr>
          <w:b w:val="1"/>
          <w:bCs w:val="1"/>
          <w:rtl w:val="0"/>
        </w:rPr>
        <w:t xml:space="preserve">"What am I recording, where am I recording it, and how much movement do I need?"</w:t>
      </w:r>
    </w:p>
    <w:p w:rsidR="00000000" w:rsidDel="00000000" w:rsidP="00000000" w:rsidRDefault="00000000" w:rsidRPr="00000000" w14:paraId="00001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n01h8m79aleg" w:id="579"/>
      <w:bookmarkEnd w:id="579"/>
      <w:r w:rsidDel="00000000" w:rsidR="00000000" w:rsidRPr="00000000">
        <w:rPr>
          <w:b w:val="1"/>
          <w:bCs w:val="1"/>
          <w:sz w:val="34"/>
          <w:szCs w:val="34"/>
          <w:rtl w:val="0"/>
        </w:rPr>
        <w:t xml:space="preserve">The Most Important Microphone Rule</w:t>
      </w:r>
    </w:p>
    <w:p w:rsidR="00000000" w:rsidDel="00000000" w:rsidP="00000000" w:rsidRDefault="00000000" w:rsidRPr="00000000" w14:paraId="000013BA">
      <w:pPr>
        <w:spacing w:after="240" w:before="240" w:lineRule="auto"/>
        <w:rPr/>
      </w:pPr>
      <w:r w:rsidDel="00000000" w:rsidR="00000000" w:rsidRPr="00000000">
        <w:rPr>
          <w:rtl w:val="0"/>
        </w:rPr>
        <w:t xml:space="preserve">Regardless of which microphone you choose, there is one principle that matters enormously:</w:t>
      </w:r>
    </w:p>
    <w:p w:rsidR="00000000" w:rsidDel="00000000" w:rsidP="00000000" w:rsidRDefault="00000000" w:rsidRPr="00000000" w14:paraId="000013BB">
      <w:pPr>
        <w:spacing w:after="240" w:before="240" w:lineRule="auto"/>
        <w:rPr>
          <w:b w:val="1"/>
          <w:bCs w:val="1"/>
        </w:rPr>
      </w:pPr>
      <w:r w:rsidDel="00000000" w:rsidR="00000000" w:rsidRPr="00000000">
        <w:rPr>
          <w:b w:val="1"/>
          <w:bCs w:val="1"/>
          <w:rtl w:val="0"/>
        </w:rPr>
        <w:t xml:space="preserve">Proximity.</w:t>
      </w:r>
    </w:p>
    <w:p w:rsidR="00000000" w:rsidDel="00000000" w:rsidP="00000000" w:rsidRDefault="00000000" w:rsidRPr="00000000" w14:paraId="000013BC">
      <w:pPr>
        <w:spacing w:after="240" w:before="240" w:lineRule="auto"/>
        <w:rPr/>
      </w:pPr>
      <w:r w:rsidDel="00000000" w:rsidR="00000000" w:rsidRPr="00000000">
        <w:rPr>
          <w:rtl w:val="0"/>
        </w:rPr>
        <w:t xml:space="preserve">Generally, the closer the microphone is to your mouth, within reasonable limits, the more direct voice it captures compared with room sound.</w:t>
      </w:r>
    </w:p>
    <w:p w:rsidR="00000000" w:rsidDel="00000000" w:rsidP="00000000" w:rsidRDefault="00000000" w:rsidRPr="00000000" w14:paraId="000013BD">
      <w:pPr>
        <w:spacing w:after="240" w:before="240" w:lineRule="auto"/>
        <w:rPr/>
      </w:pPr>
      <w:r w:rsidDel="00000000" w:rsidR="00000000" w:rsidRPr="00000000">
        <w:rPr>
          <w:rtl w:val="0"/>
        </w:rPr>
        <w:t xml:space="preserve">That's why a lavalier works.</w:t>
      </w:r>
    </w:p>
    <w:p w:rsidR="00000000" w:rsidDel="00000000" w:rsidP="00000000" w:rsidRDefault="00000000" w:rsidRPr="00000000" w14:paraId="000013BE">
      <w:pPr>
        <w:spacing w:after="240" w:before="240" w:lineRule="auto"/>
        <w:rPr/>
      </w:pPr>
      <w:r w:rsidDel="00000000" w:rsidR="00000000" w:rsidRPr="00000000">
        <w:rPr>
          <w:rtl w:val="0"/>
        </w:rPr>
        <w:t xml:space="preserve">That's why a USB microphone works when it's sitting close to you.</w:t>
      </w:r>
    </w:p>
    <w:p w:rsidR="00000000" w:rsidDel="00000000" w:rsidP="00000000" w:rsidRDefault="00000000" w:rsidRPr="00000000" w14:paraId="000013BF">
      <w:pPr>
        <w:spacing w:after="240" w:before="240" w:lineRule="auto"/>
        <w:rPr/>
      </w:pPr>
      <w:r w:rsidDel="00000000" w:rsidR="00000000" w:rsidRPr="00000000">
        <w:rPr>
          <w:rtl w:val="0"/>
        </w:rPr>
        <w:t xml:space="preserve">And that's why a phone several feet away can suddenly sound distant.</w:t>
      </w:r>
    </w:p>
    <w:p w:rsidR="00000000" w:rsidDel="00000000" w:rsidP="00000000" w:rsidRDefault="00000000" w:rsidRPr="00000000" w14:paraId="000013C0">
      <w:pPr>
        <w:spacing w:after="240" w:before="240" w:lineRule="auto"/>
        <w:rPr/>
      </w:pPr>
      <w:r w:rsidDel="00000000" w:rsidR="00000000" w:rsidRPr="00000000">
        <w:rPr>
          <w:rtl w:val="0"/>
        </w:rPr>
        <w:t xml:space="preserve">A more expensive microphone doesn't automatically solve distance.</w:t>
      </w:r>
    </w:p>
    <w:p w:rsidR="00000000" w:rsidDel="00000000" w:rsidP="00000000" w:rsidRDefault="00000000" w:rsidRPr="00000000" w14:paraId="000013C1">
      <w:pPr>
        <w:spacing w:after="240" w:before="240" w:lineRule="auto"/>
        <w:rPr>
          <w:b w:val="1"/>
          <w:bCs w:val="1"/>
        </w:rPr>
      </w:pPr>
      <w:r w:rsidDel="00000000" w:rsidR="00000000" w:rsidRPr="00000000">
        <w:rPr>
          <w:b w:val="1"/>
          <w:bCs w:val="1"/>
          <w:rtl w:val="0"/>
        </w:rPr>
        <w:t xml:space="preserve">Distance is still distance.</w:t>
      </w:r>
    </w:p>
    <w:p w:rsidR="00000000" w:rsidDel="00000000" w:rsidP="00000000" w:rsidRDefault="00000000" w:rsidRPr="00000000" w14:paraId="00001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ifjm80pubyu9" w:id="580"/>
      <w:bookmarkEnd w:id="580"/>
      <w:r w:rsidDel="00000000" w:rsidR="00000000" w:rsidRPr="00000000">
        <w:rPr>
          <w:b w:val="1"/>
          <w:bCs w:val="1"/>
          <w:sz w:val="34"/>
          <w:szCs w:val="34"/>
          <w:rtl w:val="0"/>
        </w:rPr>
        <w:t xml:space="preserve">Levels and Clipping</w:t>
      </w:r>
    </w:p>
    <w:p w:rsidR="00000000" w:rsidDel="00000000" w:rsidP="00000000" w:rsidRDefault="00000000" w:rsidRPr="00000000" w14:paraId="000013C4">
      <w:pPr>
        <w:spacing w:after="240" w:before="240" w:lineRule="auto"/>
        <w:rPr/>
      </w:pPr>
      <w:r w:rsidDel="00000000" w:rsidR="00000000" w:rsidRPr="00000000">
        <w:rPr>
          <w:rtl w:val="0"/>
        </w:rPr>
        <w:t xml:space="preserve">The next thing you need to understand is </w:t>
      </w:r>
      <w:r w:rsidDel="00000000" w:rsidR="00000000" w:rsidRPr="00000000">
        <w:rPr>
          <w:b w:val="1"/>
          <w:bCs w:val="1"/>
          <w:rtl w:val="0"/>
        </w:rPr>
        <w:t xml:space="preserve">clipping</w:t>
      </w:r>
      <w:r w:rsidDel="00000000" w:rsidR="00000000" w:rsidRPr="00000000">
        <w:rPr>
          <w:rtl w:val="0"/>
        </w:rPr>
        <w:t xml:space="preserve">.</w:t>
      </w:r>
    </w:p>
    <w:p w:rsidR="00000000" w:rsidDel="00000000" w:rsidP="00000000" w:rsidRDefault="00000000" w:rsidRPr="00000000" w14:paraId="000013C5">
      <w:pPr>
        <w:spacing w:after="240" w:before="240" w:lineRule="auto"/>
        <w:rPr/>
      </w:pPr>
      <w:r w:rsidDel="00000000" w:rsidR="00000000" w:rsidRPr="00000000">
        <w:rPr>
          <w:rtl w:val="0"/>
        </w:rPr>
        <w:t xml:space="preserve">Clipping happens when the audio signal becomes too loud for the recording system to capture accurately.</w:t>
      </w:r>
    </w:p>
    <w:p w:rsidR="00000000" w:rsidDel="00000000" w:rsidP="00000000" w:rsidRDefault="00000000" w:rsidRPr="00000000" w14:paraId="000013C6">
      <w:pPr>
        <w:spacing w:after="240" w:before="240" w:lineRule="auto"/>
        <w:rPr/>
      </w:pPr>
      <w:r w:rsidDel="00000000" w:rsidR="00000000" w:rsidRPr="00000000">
        <w:rPr>
          <w:rtl w:val="0"/>
        </w:rPr>
        <w:t xml:space="preserve">The peaks get cut off.</w:t>
      </w:r>
    </w:p>
    <w:p w:rsidR="00000000" w:rsidDel="00000000" w:rsidP="00000000" w:rsidRDefault="00000000" w:rsidRPr="00000000" w14:paraId="000013C7">
      <w:pPr>
        <w:spacing w:after="240" w:before="240" w:lineRule="auto"/>
        <w:rPr/>
      </w:pPr>
      <w:r w:rsidDel="00000000" w:rsidR="00000000" w:rsidRPr="00000000">
        <w:rPr>
          <w:rtl w:val="0"/>
        </w:rPr>
        <w:t xml:space="preserve">You hear harsh distortion or crackling.</w:t>
      </w:r>
    </w:p>
    <w:p w:rsidR="00000000" w:rsidDel="00000000" w:rsidP="00000000" w:rsidRDefault="00000000" w:rsidRPr="00000000" w14:paraId="000013C8">
      <w:pPr>
        <w:spacing w:after="240" w:before="240" w:lineRule="auto"/>
        <w:rPr/>
      </w:pPr>
      <w:r w:rsidDel="00000000" w:rsidR="00000000" w:rsidRPr="00000000">
        <w:rPr>
          <w:rtl w:val="0"/>
        </w:rPr>
        <w:t xml:space="preserve">And once that information has been clipped, you generally can't restore it afterward.</w:t>
      </w:r>
    </w:p>
    <w:p w:rsidR="00000000" w:rsidDel="00000000" w:rsidP="00000000" w:rsidRDefault="00000000" w:rsidRPr="00000000" w14:paraId="000013C9">
      <w:pPr>
        <w:spacing w:after="240" w:before="240" w:lineRule="auto"/>
        <w:rPr/>
      </w:pPr>
      <w:r w:rsidDel="00000000" w:rsidR="00000000" w:rsidRPr="00000000">
        <w:rPr>
          <w:rtl w:val="0"/>
        </w:rPr>
        <w:t xml:space="preserve">So test before you record.</w:t>
      </w:r>
    </w:p>
    <w:p w:rsidR="00000000" w:rsidDel="00000000" w:rsidP="00000000" w:rsidRDefault="00000000" w:rsidRPr="00000000" w14:paraId="000013CA">
      <w:pPr>
        <w:spacing w:after="240" w:before="240" w:lineRule="auto"/>
        <w:rPr/>
      </w:pPr>
      <w:r w:rsidDel="00000000" w:rsidR="00000000" w:rsidRPr="00000000">
        <w:rPr>
          <w:rtl w:val="0"/>
        </w:rPr>
        <w:t xml:space="preserve">Speak at your normal level.</w:t>
      </w:r>
    </w:p>
    <w:p w:rsidR="00000000" w:rsidDel="00000000" w:rsidP="00000000" w:rsidRDefault="00000000" w:rsidRPr="00000000" w14:paraId="000013CB">
      <w:pPr>
        <w:spacing w:after="240" w:before="240" w:lineRule="auto"/>
        <w:rPr/>
      </w:pPr>
      <w:r w:rsidDel="00000000" w:rsidR="00000000" w:rsidRPr="00000000">
        <w:rPr>
          <w:rtl w:val="0"/>
        </w:rPr>
        <w:t xml:space="preserve">Then say something at the loudest level you're likely to use—maybe when you're emphasizing a point or getting excited.</w:t>
      </w:r>
    </w:p>
    <w:p w:rsidR="00000000" w:rsidDel="00000000" w:rsidP="00000000" w:rsidRDefault="00000000" w:rsidRPr="00000000" w14:paraId="000013CC">
      <w:pPr>
        <w:spacing w:after="240" w:before="240" w:lineRule="auto"/>
        <w:rPr/>
      </w:pPr>
      <w:r w:rsidDel="00000000" w:rsidR="00000000" w:rsidRPr="00000000">
        <w:rPr>
          <w:rtl w:val="0"/>
        </w:rPr>
        <w:t xml:space="preserve">Watch your level meter.</w:t>
      </w:r>
    </w:p>
    <w:p w:rsidR="00000000" w:rsidDel="00000000" w:rsidP="00000000" w:rsidRDefault="00000000" w:rsidRPr="00000000" w14:paraId="000013CD">
      <w:pPr>
        <w:spacing w:after="240" w:before="240" w:lineRule="auto"/>
        <w:rPr/>
      </w:pPr>
      <w:r w:rsidDel="00000000" w:rsidR="00000000" w:rsidRPr="00000000">
        <w:rPr>
          <w:rtl w:val="0"/>
        </w:rPr>
        <w:t xml:space="preserve">You want a strong signal, but you also want some room above your normal level.</w:t>
      </w:r>
    </w:p>
    <w:p w:rsidR="00000000" w:rsidDel="00000000" w:rsidP="00000000" w:rsidRDefault="00000000" w:rsidRPr="00000000" w14:paraId="000013CE">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headroom</w:t>
      </w:r>
      <w:r w:rsidDel="00000000" w:rsidR="00000000" w:rsidRPr="00000000">
        <w:rPr>
          <w:rtl w:val="0"/>
        </w:rPr>
        <w:t xml:space="preserve">.</w:t>
      </w:r>
    </w:p>
    <w:p w:rsidR="00000000" w:rsidDel="00000000" w:rsidP="00000000" w:rsidRDefault="00000000" w:rsidRPr="00000000" w14:paraId="000013CF">
      <w:pPr>
        <w:spacing w:after="240" w:before="240" w:lineRule="auto"/>
        <w:rPr/>
      </w:pPr>
      <w:r w:rsidDel="00000000" w:rsidR="00000000" w:rsidRPr="00000000">
        <w:rPr>
          <w:rtl w:val="0"/>
        </w:rPr>
        <w:t xml:space="preserve">That little bit of safety margin can save an entire recording.</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j6hath9txqi7" w:id="581"/>
      <w:bookmarkEnd w:id="581"/>
      <w:r w:rsidDel="00000000" w:rsidR="00000000" w:rsidRPr="00000000">
        <w:rPr>
          <w:b w:val="1"/>
          <w:bCs w:val="1"/>
          <w:sz w:val="34"/>
          <w:szCs w:val="34"/>
          <w:rtl w:val="0"/>
        </w:rPr>
        <w:t xml:space="preserve">Monitor What You're Actually Recording</w:t>
      </w:r>
    </w:p>
    <w:p w:rsidR="00000000" w:rsidDel="00000000" w:rsidP="00000000" w:rsidRDefault="00000000" w:rsidRPr="00000000" w14:paraId="000013D2">
      <w:pPr>
        <w:spacing w:after="240" w:before="240" w:lineRule="auto"/>
        <w:rPr/>
      </w:pPr>
      <w:r w:rsidDel="00000000" w:rsidR="00000000" w:rsidRPr="00000000">
        <w:rPr>
          <w:rtl w:val="0"/>
        </w:rPr>
        <w:t xml:space="preserve">And this leads to one of the simplest habits in the course:</w:t>
      </w:r>
    </w:p>
    <w:p w:rsidR="00000000" w:rsidDel="00000000" w:rsidP="00000000" w:rsidRDefault="00000000" w:rsidRPr="00000000" w14:paraId="000013D3">
      <w:pPr>
        <w:spacing w:after="240" w:before="240" w:lineRule="auto"/>
        <w:rPr>
          <w:b w:val="1"/>
          <w:bCs w:val="1"/>
        </w:rPr>
      </w:pPr>
      <w:r w:rsidDel="00000000" w:rsidR="00000000" w:rsidRPr="00000000">
        <w:rPr>
          <w:b w:val="1"/>
          <w:bCs w:val="1"/>
          <w:rtl w:val="0"/>
        </w:rPr>
        <w:t xml:space="preserve">Wear headphones.</w:t>
      </w:r>
    </w:p>
    <w:p w:rsidR="00000000" w:rsidDel="00000000" w:rsidP="00000000" w:rsidRDefault="00000000" w:rsidRPr="00000000" w14:paraId="000013D4">
      <w:pPr>
        <w:spacing w:after="240" w:before="240" w:lineRule="auto"/>
        <w:rPr/>
      </w:pPr>
      <w:r w:rsidDel="00000000" w:rsidR="00000000" w:rsidRPr="00000000">
        <w:rPr>
          <w:rtl w:val="0"/>
        </w:rPr>
        <w:t xml:space="preserve">Don't record ten minutes and discover afterward that your microphone wasn't connected.</w:t>
      </w:r>
    </w:p>
    <w:p w:rsidR="00000000" w:rsidDel="00000000" w:rsidP="00000000" w:rsidRDefault="00000000" w:rsidRPr="00000000" w14:paraId="000013D5">
      <w:pPr>
        <w:spacing w:after="240" w:before="240" w:lineRule="auto"/>
        <w:rPr/>
      </w:pPr>
      <w:r w:rsidDel="00000000" w:rsidR="00000000" w:rsidRPr="00000000">
        <w:rPr>
          <w:rtl w:val="0"/>
        </w:rPr>
        <w:t xml:space="preserve">Don't discover afterward that the air conditioner was louder than you realized.</w:t>
      </w:r>
    </w:p>
    <w:p w:rsidR="00000000" w:rsidDel="00000000" w:rsidP="00000000" w:rsidRDefault="00000000" w:rsidRPr="00000000" w14:paraId="000013D6">
      <w:pPr>
        <w:spacing w:after="240" w:before="240" w:lineRule="auto"/>
        <w:rPr/>
      </w:pPr>
      <w:r w:rsidDel="00000000" w:rsidR="00000000" w:rsidRPr="00000000">
        <w:rPr>
          <w:rtl w:val="0"/>
        </w:rPr>
        <w:t xml:space="preserve">Don't discover afterward that your lav came loose.</w:t>
      </w:r>
    </w:p>
    <w:p w:rsidR="00000000" w:rsidDel="00000000" w:rsidP="00000000" w:rsidRDefault="00000000" w:rsidRPr="00000000" w14:paraId="000013D7">
      <w:pPr>
        <w:spacing w:after="240" w:before="240" w:lineRule="auto"/>
        <w:rPr/>
      </w:pPr>
      <w:r w:rsidDel="00000000" w:rsidR="00000000" w:rsidRPr="00000000">
        <w:rPr>
          <w:rtl w:val="0"/>
        </w:rPr>
        <w:t xml:space="preserve">Listen to the recording while you're making it.</w:t>
      </w:r>
    </w:p>
    <w:p w:rsidR="00000000" w:rsidDel="00000000" w:rsidP="00000000" w:rsidRDefault="00000000" w:rsidRPr="00000000" w14:paraId="000013D8">
      <w:pPr>
        <w:spacing w:after="240" w:before="240" w:lineRule="auto"/>
        <w:rPr/>
      </w:pPr>
      <w:r w:rsidDel="00000000" w:rsidR="00000000" w:rsidRPr="00000000">
        <w:rPr>
          <w:rtl w:val="0"/>
        </w:rPr>
        <w:t xml:space="preserve">You don't need expensive headphones.</w:t>
      </w:r>
    </w:p>
    <w:p w:rsidR="00000000" w:rsidDel="00000000" w:rsidP="00000000" w:rsidRDefault="00000000" w:rsidRPr="00000000" w14:paraId="000013D9">
      <w:pPr>
        <w:spacing w:after="240" w:before="240" w:lineRule="auto"/>
        <w:rPr/>
      </w:pPr>
      <w:r w:rsidDel="00000000" w:rsidR="00000000" w:rsidRPr="00000000">
        <w:rPr>
          <w:rtl w:val="0"/>
        </w:rPr>
        <w:t xml:space="preserve">You need headphones that allow you to hear what the recording device is actually capturing.</w:t>
      </w:r>
    </w:p>
    <w:p w:rsidR="00000000" w:rsidDel="00000000" w:rsidP="00000000" w:rsidRDefault="00000000" w:rsidRPr="00000000" w14:paraId="000013DA">
      <w:pPr>
        <w:spacing w:after="240" w:before="240" w:lineRule="auto"/>
        <w:rPr/>
      </w:pPr>
      <w:r w:rsidDel="00000000" w:rsidR="00000000" w:rsidRPr="00000000">
        <w:rPr>
          <w:rtl w:val="0"/>
        </w:rPr>
        <w:t xml:space="preserve">For an important recording, take sixty seconds.</w:t>
      </w:r>
    </w:p>
    <w:p w:rsidR="00000000" w:rsidDel="00000000" w:rsidP="00000000" w:rsidRDefault="00000000" w:rsidRPr="00000000" w14:paraId="000013DB">
      <w:pPr>
        <w:spacing w:after="240" w:before="240" w:lineRule="auto"/>
        <w:rPr/>
      </w:pPr>
      <w:r w:rsidDel="00000000" w:rsidR="00000000" w:rsidRPr="00000000">
        <w:rPr>
          <w:rtl w:val="0"/>
        </w:rPr>
        <w:t xml:space="preserve">Record a short test.</w:t>
      </w:r>
    </w:p>
    <w:p w:rsidR="00000000" w:rsidDel="00000000" w:rsidP="00000000" w:rsidRDefault="00000000" w:rsidRPr="00000000" w14:paraId="000013DC">
      <w:pPr>
        <w:spacing w:after="240" w:before="240" w:lineRule="auto"/>
        <w:rPr/>
      </w:pPr>
      <w:r w:rsidDel="00000000" w:rsidR="00000000" w:rsidRPr="00000000">
        <w:rPr>
          <w:rtl w:val="0"/>
        </w:rPr>
        <w:t xml:space="preserve">Listen.</w:t>
      </w:r>
    </w:p>
    <w:p w:rsidR="00000000" w:rsidDel="00000000" w:rsidP="00000000" w:rsidRDefault="00000000" w:rsidRPr="00000000" w14:paraId="000013DD">
      <w:pPr>
        <w:spacing w:after="240" w:before="240" w:lineRule="auto"/>
        <w:rPr/>
      </w:pPr>
      <w:r w:rsidDel="00000000" w:rsidR="00000000" w:rsidRPr="00000000">
        <w:rPr>
          <w:rtl w:val="0"/>
        </w:rPr>
        <w:t xml:space="preserve">Fix the problem.</w:t>
      </w:r>
    </w:p>
    <w:p w:rsidR="00000000" w:rsidDel="00000000" w:rsidP="00000000" w:rsidRDefault="00000000" w:rsidRPr="00000000" w14:paraId="000013DE">
      <w:pPr>
        <w:spacing w:after="240" w:before="240" w:lineRule="auto"/>
        <w:rPr/>
      </w:pPr>
      <w:r w:rsidDel="00000000" w:rsidR="00000000" w:rsidRPr="00000000">
        <w:rPr>
          <w:rtl w:val="0"/>
        </w:rPr>
        <w:t xml:space="preserve">Then record the real material.</w:t>
      </w:r>
    </w:p>
    <w:p w:rsidR="00000000" w:rsidDel="00000000" w:rsidP="00000000" w:rsidRDefault="00000000" w:rsidRPr="00000000" w14:paraId="00001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pStyle w:val="Heading2"/>
        <w:keepNext w:val="0"/>
        <w:keepLines w:val="0"/>
        <w:spacing w:after="80" w:lineRule="auto"/>
        <w:rPr>
          <w:b w:val="1"/>
          <w:bCs w:val="1"/>
          <w:sz w:val="34"/>
          <w:szCs w:val="34"/>
        </w:rPr>
      </w:pPr>
      <w:bookmarkStart w:colFirst="0" w:colLast="0" w:name="_5myzdoo3fgor" w:id="582"/>
      <w:bookmarkEnd w:id="582"/>
      <w:r w:rsidDel="00000000" w:rsidR="00000000" w:rsidRPr="00000000">
        <w:rPr>
          <w:b w:val="1"/>
          <w:bCs w:val="1"/>
          <w:sz w:val="34"/>
          <w:szCs w:val="34"/>
          <w:rtl w:val="0"/>
        </w:rPr>
        <w:t xml:space="preserve">Common Mistake and Correction</w:t>
      </w:r>
    </w:p>
    <w:p w:rsidR="00000000" w:rsidDel="00000000" w:rsidP="00000000" w:rsidRDefault="00000000" w:rsidRPr="00000000" w14:paraId="000013E1">
      <w:pPr>
        <w:spacing w:after="240" w:before="240" w:lineRule="auto"/>
        <w:rPr/>
      </w:pPr>
      <w:r w:rsidDel="00000000" w:rsidR="00000000" w:rsidRPr="00000000">
        <w:rPr>
          <w:rtl w:val="0"/>
        </w:rPr>
        <w:t xml:space="preserve">The common mistake is treating audio cleanup as a substitute for good recording.</w:t>
      </w:r>
    </w:p>
    <w:p w:rsidR="00000000" w:rsidDel="00000000" w:rsidP="00000000" w:rsidRDefault="00000000" w:rsidRPr="00000000" w14:paraId="000013E2">
      <w:pPr>
        <w:spacing w:after="240" w:before="240" w:lineRule="auto"/>
        <w:rPr/>
      </w:pPr>
      <w:r w:rsidDel="00000000" w:rsidR="00000000" w:rsidRPr="00000000">
        <w:rPr>
          <w:rtl w:val="0"/>
        </w:rPr>
        <w:t xml:space="preserve">Modern editing software can reduce some consistent background noise.</w:t>
      </w:r>
    </w:p>
    <w:p w:rsidR="00000000" w:rsidDel="00000000" w:rsidP="00000000" w:rsidRDefault="00000000" w:rsidRPr="00000000" w14:paraId="000013E3">
      <w:pPr>
        <w:spacing w:after="240" w:before="240" w:lineRule="auto"/>
        <w:rPr/>
      </w:pPr>
      <w:r w:rsidDel="00000000" w:rsidR="00000000" w:rsidRPr="00000000">
        <w:rPr>
          <w:rtl w:val="0"/>
        </w:rPr>
        <w:t xml:space="preserve">It can help even out levels.</w:t>
      </w:r>
    </w:p>
    <w:p w:rsidR="00000000" w:rsidDel="00000000" w:rsidP="00000000" w:rsidRDefault="00000000" w:rsidRPr="00000000" w14:paraId="000013E4">
      <w:pPr>
        <w:spacing w:after="240" w:before="240" w:lineRule="auto"/>
        <w:rPr/>
      </w:pPr>
      <w:r w:rsidDel="00000000" w:rsidR="00000000" w:rsidRPr="00000000">
        <w:rPr>
          <w:rtl w:val="0"/>
        </w:rPr>
        <w:t xml:space="preserve">It can polish a recording.</w:t>
      </w:r>
    </w:p>
    <w:p w:rsidR="00000000" w:rsidDel="00000000" w:rsidP="00000000" w:rsidRDefault="00000000" w:rsidRPr="00000000" w14:paraId="000013E5">
      <w:pPr>
        <w:spacing w:after="240" w:before="240" w:lineRule="auto"/>
        <w:rPr/>
      </w:pPr>
      <w:r w:rsidDel="00000000" w:rsidR="00000000" w:rsidRPr="00000000">
        <w:rPr>
          <w:rtl w:val="0"/>
        </w:rPr>
        <w:t xml:space="preserve">But it can't reliably recreate clean audio that was never captured.</w:t>
      </w:r>
    </w:p>
    <w:p w:rsidR="00000000" w:rsidDel="00000000" w:rsidP="00000000" w:rsidRDefault="00000000" w:rsidRPr="00000000" w14:paraId="000013E6">
      <w:pPr>
        <w:spacing w:after="240" w:before="240" w:lineRule="auto"/>
        <w:rPr/>
      </w:pPr>
      <w:r w:rsidDel="00000000" w:rsidR="00000000" w:rsidRPr="00000000">
        <w:rPr>
          <w:rtl w:val="0"/>
        </w:rPr>
        <w:t xml:space="preserve">Clipped audio generally stays clipped.</w:t>
      </w:r>
    </w:p>
    <w:p w:rsidR="00000000" w:rsidDel="00000000" w:rsidP="00000000" w:rsidRDefault="00000000" w:rsidRPr="00000000" w14:paraId="000013E7">
      <w:pPr>
        <w:spacing w:after="240" w:before="240" w:lineRule="auto"/>
        <w:rPr/>
      </w:pPr>
      <w:r w:rsidDel="00000000" w:rsidR="00000000" w:rsidRPr="00000000">
        <w:rPr>
          <w:rtl w:val="0"/>
        </w:rPr>
        <w:t xml:space="preserve">Heavy echo is difficult to remove cleanly.</w:t>
      </w:r>
    </w:p>
    <w:p w:rsidR="00000000" w:rsidDel="00000000" w:rsidP="00000000" w:rsidRDefault="00000000" w:rsidRPr="00000000" w14:paraId="000013E8">
      <w:pPr>
        <w:spacing w:after="240" w:before="240" w:lineRule="auto"/>
        <w:rPr/>
      </w:pPr>
      <w:r w:rsidDel="00000000" w:rsidR="00000000" w:rsidRPr="00000000">
        <w:rPr>
          <w:rtl w:val="0"/>
        </w:rPr>
        <w:t xml:space="preserve">And unpredictable noise is much harder to repair than a noise you never recorded in the first place.</w:t>
      </w:r>
    </w:p>
    <w:p w:rsidR="00000000" w:rsidDel="00000000" w:rsidP="00000000" w:rsidRDefault="00000000" w:rsidRPr="00000000" w14:paraId="000013E9">
      <w:pPr>
        <w:spacing w:after="240" w:before="240" w:lineRule="auto"/>
        <w:rPr/>
      </w:pPr>
      <w:r w:rsidDel="00000000" w:rsidR="00000000" w:rsidRPr="00000000">
        <w:rPr>
          <w:rtl w:val="0"/>
        </w:rPr>
        <w:t xml:space="preserve">So think of post-production as </w:t>
      </w:r>
      <w:r w:rsidDel="00000000" w:rsidR="00000000" w:rsidRPr="00000000">
        <w:rPr>
          <w:b w:val="1"/>
          <w:bCs w:val="1"/>
          <w:rtl w:val="0"/>
        </w:rPr>
        <w:t xml:space="preserve">cleanup and polish</w:t>
      </w:r>
      <w:r w:rsidDel="00000000" w:rsidR="00000000" w:rsidRPr="00000000">
        <w:rPr>
          <w:rtl w:val="0"/>
        </w:rPr>
        <w:t xml:space="preserve">, not rescue.</w:t>
      </w:r>
    </w:p>
    <w:p w:rsidR="00000000" w:rsidDel="00000000" w:rsidP="00000000" w:rsidRDefault="00000000" w:rsidRPr="00000000" w14:paraId="000013EA">
      <w:pPr>
        <w:spacing w:after="240" w:before="240" w:lineRule="auto"/>
        <w:rPr/>
      </w:pPr>
      <w:r w:rsidDel="00000000" w:rsidR="00000000" w:rsidRPr="00000000">
        <w:rPr>
          <w:rtl w:val="0"/>
        </w:rPr>
        <w:t xml:space="preserve">The order should be:</w:t>
      </w:r>
    </w:p>
    <w:p w:rsidR="00000000" w:rsidDel="00000000" w:rsidP="00000000" w:rsidRDefault="00000000" w:rsidRPr="00000000" w14:paraId="000013EB">
      <w:pPr>
        <w:spacing w:after="240" w:before="240" w:lineRule="auto"/>
        <w:rPr>
          <w:b w:val="1"/>
          <w:bCs w:val="1"/>
        </w:rPr>
      </w:pPr>
      <w:r w:rsidDel="00000000" w:rsidR="00000000" w:rsidRPr="00000000">
        <w:rPr>
          <w:b w:val="1"/>
          <w:bCs w:val="1"/>
          <w:rtl w:val="0"/>
        </w:rPr>
        <w:t xml:space="preserve">Good room.</w:t>
        <w:br w:type="textWrapping"/>
        <w:t xml:space="preserve">Good microphone choice.</w:t>
        <w:br w:type="textWrapping"/>
        <w:t xml:space="preserve">Good placement.</w:t>
        <w:br w:type="textWrapping"/>
        <w:t xml:space="preserve">Good levels.</w:t>
        <w:br w:type="textWrapping"/>
        <w:t xml:space="preserve">Monitoring.</w:t>
        <w:br w:type="textWrapping"/>
        <w:t xml:space="preserve">Then cleanup.</w:t>
      </w:r>
    </w:p>
    <w:p w:rsidR="00000000" w:rsidDel="00000000" w:rsidP="00000000" w:rsidRDefault="00000000" w:rsidRPr="00000000" w14:paraId="00001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qo2bdkpxpqsv" w:id="583"/>
      <w:bookmarkEnd w:id="583"/>
      <w:r w:rsidDel="00000000" w:rsidR="00000000" w:rsidRPr="00000000">
        <w:rPr>
          <w:b w:val="1"/>
          <w:bCs w:val="1"/>
          <w:sz w:val="34"/>
          <w:szCs w:val="34"/>
          <w:rtl w:val="0"/>
        </w:rPr>
        <w:t xml:space="preserve">Real-Business Example</w:t>
      </w:r>
    </w:p>
    <w:p w:rsidR="00000000" w:rsidDel="00000000" w:rsidP="00000000" w:rsidRDefault="00000000" w:rsidRPr="00000000" w14:paraId="000013EE">
      <w:pPr>
        <w:spacing w:after="240" w:before="240" w:lineRule="auto"/>
        <w:rPr/>
      </w:pPr>
      <w:r w:rsidDel="00000000" w:rsidR="00000000" w:rsidRPr="00000000">
        <w:rPr>
          <w:rtl w:val="0"/>
        </w:rPr>
        <w:t xml:space="preserve">Imagine a consultant recording a ten-minute educational video.</w:t>
      </w:r>
    </w:p>
    <w:p w:rsidR="00000000" w:rsidDel="00000000" w:rsidP="00000000" w:rsidRDefault="00000000" w:rsidRPr="00000000" w14:paraId="000013EF">
      <w:pPr>
        <w:spacing w:after="240" w:before="240" w:lineRule="auto"/>
        <w:rPr/>
      </w:pPr>
      <w:r w:rsidDel="00000000" w:rsidR="00000000" w:rsidRPr="00000000">
        <w:rPr>
          <w:rtl w:val="0"/>
        </w:rPr>
        <w:t xml:space="preserve">The camera is good.</w:t>
      </w:r>
    </w:p>
    <w:p w:rsidR="00000000" w:rsidDel="00000000" w:rsidP="00000000" w:rsidRDefault="00000000" w:rsidRPr="00000000" w14:paraId="000013F0">
      <w:pPr>
        <w:spacing w:after="240" w:before="240" w:lineRule="auto"/>
        <w:rPr/>
      </w:pPr>
      <w:r w:rsidDel="00000000" w:rsidR="00000000" w:rsidRPr="00000000">
        <w:rPr>
          <w:rtl w:val="0"/>
        </w:rPr>
        <w:t xml:space="preserve">The lighting is good.</w:t>
      </w:r>
    </w:p>
    <w:p w:rsidR="00000000" w:rsidDel="00000000" w:rsidP="00000000" w:rsidRDefault="00000000" w:rsidRPr="00000000" w14:paraId="000013F1">
      <w:pPr>
        <w:spacing w:after="240" w:before="240" w:lineRule="auto"/>
        <w:rPr/>
      </w:pPr>
      <w:r w:rsidDel="00000000" w:rsidR="00000000" w:rsidRPr="00000000">
        <w:rPr>
          <w:rtl w:val="0"/>
        </w:rPr>
        <w:t xml:space="preserve">The background looks intentional.</w:t>
      </w:r>
    </w:p>
    <w:p w:rsidR="00000000" w:rsidDel="00000000" w:rsidP="00000000" w:rsidRDefault="00000000" w:rsidRPr="00000000" w14:paraId="000013F2">
      <w:pPr>
        <w:spacing w:after="240" w:before="240" w:lineRule="auto"/>
        <w:rPr/>
      </w:pPr>
      <w:r w:rsidDel="00000000" w:rsidR="00000000" w:rsidRPr="00000000">
        <w:rPr>
          <w:rtl w:val="0"/>
        </w:rPr>
        <w:t xml:space="preserve">But the consultant is six feet away from the camera using the camera's built-in microphone.</w:t>
      </w:r>
    </w:p>
    <w:p w:rsidR="00000000" w:rsidDel="00000000" w:rsidP="00000000" w:rsidRDefault="00000000" w:rsidRPr="00000000" w14:paraId="000013F3">
      <w:pPr>
        <w:spacing w:after="240" w:before="240" w:lineRule="auto"/>
        <w:rPr/>
      </w:pPr>
      <w:r w:rsidDel="00000000" w:rsidR="00000000" w:rsidRPr="00000000">
        <w:rPr>
          <w:rtl w:val="0"/>
        </w:rPr>
        <w:t xml:space="preserve">The video looks professional.</w:t>
      </w:r>
    </w:p>
    <w:p w:rsidR="00000000" w:rsidDel="00000000" w:rsidP="00000000" w:rsidRDefault="00000000" w:rsidRPr="00000000" w14:paraId="000013F4">
      <w:pPr>
        <w:spacing w:after="240" w:before="240" w:lineRule="auto"/>
        <w:rPr/>
      </w:pPr>
      <w:r w:rsidDel="00000000" w:rsidR="00000000" w:rsidRPr="00000000">
        <w:rPr>
          <w:rtl w:val="0"/>
        </w:rPr>
        <w:t xml:space="preserve">The audio sounds distant and echoing.</w:t>
      </w:r>
    </w:p>
    <w:p w:rsidR="00000000" w:rsidDel="00000000" w:rsidP="00000000" w:rsidRDefault="00000000" w:rsidRPr="00000000" w14:paraId="000013F5">
      <w:pPr>
        <w:spacing w:after="240" w:before="240" w:lineRule="auto"/>
        <w:rPr/>
      </w:pPr>
      <w:r w:rsidDel="00000000" w:rsidR="00000000" w:rsidRPr="00000000">
        <w:rPr>
          <w:rtl w:val="0"/>
        </w:rPr>
        <w:t xml:space="preserve">The consultant might assume the answer is a more expensive camera.</w:t>
      </w:r>
    </w:p>
    <w:p w:rsidR="00000000" w:rsidDel="00000000" w:rsidP="00000000" w:rsidRDefault="00000000" w:rsidRPr="00000000" w14:paraId="000013F6">
      <w:pPr>
        <w:spacing w:after="240" w:before="240" w:lineRule="auto"/>
        <w:rPr/>
      </w:pPr>
      <w:r w:rsidDel="00000000" w:rsidR="00000000" w:rsidRPr="00000000">
        <w:rPr>
          <w:rtl w:val="0"/>
        </w:rPr>
        <w:t xml:space="preserve">It isn't.</w:t>
      </w:r>
    </w:p>
    <w:p w:rsidR="00000000" w:rsidDel="00000000" w:rsidP="00000000" w:rsidRDefault="00000000" w:rsidRPr="00000000" w14:paraId="000013F7">
      <w:pPr>
        <w:spacing w:after="240" w:before="240" w:lineRule="auto"/>
        <w:rPr/>
      </w:pPr>
      <w:r w:rsidDel="00000000" w:rsidR="00000000" w:rsidRPr="00000000">
        <w:rPr>
          <w:rtl w:val="0"/>
        </w:rPr>
        <w:t xml:space="preserve">The problem is audio distance and room sound.</w:t>
      </w:r>
    </w:p>
    <w:p w:rsidR="00000000" w:rsidDel="00000000" w:rsidP="00000000" w:rsidRDefault="00000000" w:rsidRPr="00000000" w14:paraId="000013F8">
      <w:pPr>
        <w:spacing w:after="240" w:before="240" w:lineRule="auto"/>
        <w:rPr/>
      </w:pPr>
      <w:r w:rsidDel="00000000" w:rsidR="00000000" w:rsidRPr="00000000">
        <w:rPr>
          <w:rtl w:val="0"/>
        </w:rPr>
        <w:t xml:space="preserve">Move the microphone closer.</w:t>
      </w:r>
    </w:p>
    <w:p w:rsidR="00000000" w:rsidDel="00000000" w:rsidP="00000000" w:rsidRDefault="00000000" w:rsidRPr="00000000" w14:paraId="000013F9">
      <w:pPr>
        <w:spacing w:after="240" w:before="240" w:lineRule="auto"/>
        <w:rPr/>
      </w:pPr>
      <w:r w:rsidDel="00000000" w:rsidR="00000000" w:rsidRPr="00000000">
        <w:rPr>
          <w:rtl w:val="0"/>
        </w:rPr>
        <w:t xml:space="preserve">Use a lavalier.</w:t>
      </w:r>
    </w:p>
    <w:p w:rsidR="00000000" w:rsidDel="00000000" w:rsidP="00000000" w:rsidRDefault="00000000" w:rsidRPr="00000000" w14:paraId="000013FA">
      <w:pPr>
        <w:spacing w:after="240" w:before="240" w:lineRule="auto"/>
        <w:rPr/>
      </w:pPr>
      <w:r w:rsidDel="00000000" w:rsidR="00000000" w:rsidRPr="00000000">
        <w:rPr>
          <w:rtl w:val="0"/>
        </w:rPr>
        <w:t xml:space="preserve">Use a properly positioned shotgun.</w:t>
      </w:r>
    </w:p>
    <w:p w:rsidR="00000000" w:rsidDel="00000000" w:rsidP="00000000" w:rsidRDefault="00000000" w:rsidRPr="00000000" w14:paraId="000013FB">
      <w:pPr>
        <w:spacing w:after="240" w:before="240" w:lineRule="auto"/>
        <w:rPr/>
      </w:pPr>
      <w:r w:rsidDel="00000000" w:rsidR="00000000" w:rsidRPr="00000000">
        <w:rPr>
          <w:rtl w:val="0"/>
        </w:rPr>
        <w:t xml:space="preserve">Or change the recording environment.</w:t>
      </w:r>
    </w:p>
    <w:p w:rsidR="00000000" w:rsidDel="00000000" w:rsidP="00000000" w:rsidRDefault="00000000" w:rsidRPr="00000000" w14:paraId="000013FC">
      <w:pPr>
        <w:spacing w:after="240" w:before="240" w:lineRule="auto"/>
        <w:rPr/>
      </w:pPr>
      <w:r w:rsidDel="00000000" w:rsidR="00000000" w:rsidRPr="00000000">
        <w:rPr>
          <w:rtl w:val="0"/>
        </w:rPr>
        <w:t xml:space="preserve">Now the same person can deliver the same material with much clearer sound.</w:t>
      </w:r>
    </w:p>
    <w:p w:rsidR="00000000" w:rsidDel="00000000" w:rsidP="00000000" w:rsidRDefault="00000000" w:rsidRPr="00000000" w14:paraId="000013FD">
      <w:pPr>
        <w:spacing w:after="240" w:before="240" w:lineRule="auto"/>
        <w:rPr/>
      </w:pPr>
      <w:r w:rsidDel="00000000" w:rsidR="00000000" w:rsidRPr="00000000">
        <w:rPr>
          <w:rtl w:val="0"/>
        </w:rPr>
        <w:t xml:space="preserve">The lesson isn't:</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"Buy this microphone."</w:t>
      </w:r>
    </w:p>
    <w:p w:rsidR="00000000" w:rsidDel="00000000" w:rsidP="00000000" w:rsidRDefault="00000000" w:rsidRPr="00000000" w14:paraId="000013FF">
      <w:pPr>
        <w:spacing w:after="240" w:before="240" w:lineRule="auto"/>
        <w:rPr/>
      </w:pPr>
      <w:r w:rsidDel="00000000" w:rsidR="00000000" w:rsidRPr="00000000">
        <w:rPr>
          <w:rtl w:val="0"/>
        </w:rPr>
        <w:t xml:space="preserve">The lesson is:</w:t>
      </w:r>
    </w:p>
    <w:p w:rsidR="00000000" w:rsidDel="00000000" w:rsidP="00000000" w:rsidRDefault="00000000" w:rsidRPr="00000000" w14:paraId="00001400">
      <w:pPr>
        <w:spacing w:after="240" w:before="240" w:lineRule="auto"/>
        <w:rPr>
          <w:b w:val="1"/>
          <w:bCs w:val="1"/>
        </w:rPr>
      </w:pPr>
      <w:r w:rsidDel="00000000" w:rsidR="00000000" w:rsidRPr="00000000">
        <w:rPr>
          <w:b w:val="1"/>
          <w:bCs w:val="1"/>
          <w:rtl w:val="0"/>
        </w:rPr>
        <w:t xml:space="preserve">Diagnose the problem before buying the solution.</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1"/>
        <w:keepNext w:val="0"/>
        <w:keepLines w:val="0"/>
        <w:spacing w:before="480" w:lineRule="auto"/>
        <w:rPr>
          <w:b w:val="1"/>
          <w:bCs w:val="1"/>
          <w:sz w:val="46"/>
          <w:szCs w:val="46"/>
        </w:rPr>
      </w:pPr>
      <w:bookmarkStart w:colFirst="0" w:colLast="0" w:name="_w9vl4ipw44bj" w:id="584"/>
      <w:bookmarkEnd w:id="584"/>
      <w:r w:rsidDel="00000000" w:rsidR="00000000" w:rsidRPr="00000000">
        <w:rPr>
          <w:b w:val="1"/>
          <w:bCs w:val="1"/>
          <w:sz w:val="46"/>
          <w:szCs w:val="46"/>
          <w:rtl w:val="0"/>
        </w:rPr>
        <w:t xml:space="preserve">Workbook Exercise — Your Audio Test</w:t>
      </w:r>
    </w:p>
    <w:p w:rsidR="00000000" w:rsidDel="00000000" w:rsidP="00000000" w:rsidRDefault="00000000" w:rsidRPr="00000000" w14:paraId="00001403">
      <w:pPr>
        <w:spacing w:after="240" w:before="240" w:lineRule="auto"/>
        <w:rPr/>
      </w:pPr>
      <w:r w:rsidDel="00000000" w:rsidR="00000000" w:rsidRPr="00000000">
        <w:rPr>
          <w:rtl w:val="0"/>
        </w:rPr>
        <w:t xml:space="preserve">Now you're going to test your actual recording environment.</w:t>
      </w:r>
    </w:p>
    <w:p w:rsidR="00000000" w:rsidDel="00000000" w:rsidP="00000000" w:rsidRDefault="00000000" w:rsidRPr="00000000" w14:paraId="00001404">
      <w:pPr>
        <w:spacing w:after="240" w:before="240" w:lineRule="auto"/>
        <w:rPr/>
      </w:pPr>
      <w:r w:rsidDel="00000000" w:rsidR="00000000" w:rsidRPr="00000000">
        <w:rPr>
          <w:rtl w:val="0"/>
        </w:rPr>
        <w:t xml:space="preserve">Set up exactly where you expect to record.</w:t>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84dflikqi6ia" w:id="585"/>
      <w:bookmarkEnd w:id="585"/>
      <w:r w:rsidDel="00000000" w:rsidR="00000000" w:rsidRPr="00000000">
        <w:rPr>
          <w:b w:val="1"/>
          <w:bCs w:val="1"/>
          <w:color w:val="000000"/>
          <w:sz w:val="26"/>
          <w:szCs w:val="26"/>
          <w:rtl w:val="0"/>
        </w:rPr>
        <w:t xml:space="preserve">First: Record 30 seconds of silence.</w:t>
      </w:r>
    </w:p>
    <w:p w:rsidR="00000000" w:rsidDel="00000000" w:rsidP="00000000" w:rsidRDefault="00000000" w:rsidRPr="00000000" w14:paraId="00001406">
      <w:pPr>
        <w:spacing w:after="240" w:before="240" w:lineRule="auto"/>
        <w:rPr/>
      </w:pPr>
      <w:r w:rsidDel="00000000" w:rsidR="00000000" w:rsidRPr="00000000">
        <w:rPr>
          <w:rtl w:val="0"/>
        </w:rPr>
        <w:t xml:space="preserve">Listen for:</w:t>
      </w:r>
    </w:p>
    <w:p w:rsidR="00000000" w:rsidDel="00000000" w:rsidP="00000000" w:rsidRDefault="00000000" w:rsidRPr="00000000" w14:paraId="00001407">
      <w:pPr>
        <w:numPr>
          <w:ilvl w:val="0"/>
          <w:numId w:val="209"/>
        </w:numPr>
        <w:spacing w:after="0" w:afterAutospacing="0" w:before="240" w:lineRule="auto"/>
        <w:ind w:left="720" w:hanging="360"/>
      </w:pPr>
      <w:r w:rsidDel="00000000" w:rsidR="00000000" w:rsidRPr="00000000">
        <w:rPr>
          <w:rtl w:val="0"/>
        </w:rPr>
        <w:t xml:space="preserve">HVAC</w:t>
      </w:r>
    </w:p>
    <w:p w:rsidR="00000000" w:rsidDel="00000000" w:rsidP="00000000" w:rsidRDefault="00000000" w:rsidRPr="00000000" w14:paraId="00001408">
      <w:pPr>
        <w:numPr>
          <w:ilvl w:val="0"/>
          <w:numId w:val="209"/>
        </w:numPr>
        <w:spacing w:after="0" w:afterAutospacing="0" w:before="0" w:beforeAutospacing="0" w:lineRule="auto"/>
        <w:ind w:left="720" w:hanging="360"/>
      </w:pPr>
      <w:r w:rsidDel="00000000" w:rsidR="00000000" w:rsidRPr="00000000">
        <w:rPr>
          <w:rtl w:val="0"/>
        </w:rPr>
        <w:t xml:space="preserve">appliances</w:t>
      </w:r>
    </w:p>
    <w:p w:rsidR="00000000" w:rsidDel="00000000" w:rsidP="00000000" w:rsidRDefault="00000000" w:rsidRPr="00000000" w14:paraId="00001409">
      <w:pPr>
        <w:numPr>
          <w:ilvl w:val="0"/>
          <w:numId w:val="209"/>
        </w:numPr>
        <w:spacing w:after="0" w:afterAutospacing="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140A">
      <w:pPr>
        <w:numPr>
          <w:ilvl w:val="0"/>
          <w:numId w:val="209"/>
        </w:numPr>
        <w:spacing w:after="0" w:afterAutospacing="0" w:before="0" w:beforeAutospacing="0" w:lineRule="auto"/>
        <w:ind w:left="720" w:hanging="360"/>
      </w:pPr>
      <w:r w:rsidDel="00000000" w:rsidR="00000000" w:rsidRPr="00000000">
        <w:rPr>
          <w:rtl w:val="0"/>
        </w:rPr>
        <w:t xml:space="preserve">people</w:t>
      </w:r>
    </w:p>
    <w:p w:rsidR="00000000" w:rsidDel="00000000" w:rsidP="00000000" w:rsidRDefault="00000000" w:rsidRPr="00000000" w14:paraId="0000140B">
      <w:pPr>
        <w:numPr>
          <w:ilvl w:val="0"/>
          <w:numId w:val="209"/>
        </w:numPr>
        <w:spacing w:after="0" w:afterAutospacing="0" w:before="0" w:beforeAutospacing="0" w:lineRule="auto"/>
        <w:ind w:left="720" w:hanging="360"/>
      </w:pPr>
      <w:r w:rsidDel="00000000" w:rsidR="00000000" w:rsidRPr="00000000">
        <w:rPr>
          <w:rtl w:val="0"/>
        </w:rPr>
        <w:t xml:space="preserve">hum</w:t>
      </w:r>
    </w:p>
    <w:p w:rsidR="00000000" w:rsidDel="00000000" w:rsidP="00000000" w:rsidRDefault="00000000" w:rsidRPr="00000000" w14:paraId="0000140C">
      <w:pPr>
        <w:numPr>
          <w:ilvl w:val="0"/>
          <w:numId w:val="209"/>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40D">
      <w:pPr>
        <w:numPr>
          <w:ilvl w:val="0"/>
          <w:numId w:val="209"/>
        </w:numPr>
        <w:spacing w:after="240" w:before="0" w:beforeAutospacing="0" w:lineRule="auto"/>
        <w:ind w:left="720" w:hanging="360"/>
      </w:pPr>
      <w:r w:rsidDel="00000000" w:rsidR="00000000" w:rsidRPr="00000000">
        <w:rPr>
          <w:rtl w:val="0"/>
        </w:rPr>
        <w:t xml:space="preserve">other background noise</w:t>
      </w:r>
    </w:p>
    <w:p w:rsidR="00000000" w:rsidDel="00000000" w:rsidP="00000000" w:rsidRDefault="00000000" w:rsidRPr="00000000" w14:paraId="0000140E">
      <w:pPr>
        <w:pStyle w:val="Heading3"/>
        <w:keepNext w:val="0"/>
        <w:keepLines w:val="0"/>
        <w:spacing w:before="280" w:lineRule="auto"/>
        <w:rPr>
          <w:b w:val="1"/>
          <w:bCs w:val="1"/>
          <w:color w:val="000000"/>
          <w:sz w:val="26"/>
          <w:szCs w:val="26"/>
        </w:rPr>
      </w:pPr>
      <w:bookmarkStart w:colFirst="0" w:colLast="0" w:name="_sri4txx7mgut" w:id="586"/>
      <w:bookmarkEnd w:id="586"/>
      <w:r w:rsidDel="00000000" w:rsidR="00000000" w:rsidRPr="00000000">
        <w:rPr>
          <w:b w:val="1"/>
          <w:bCs w:val="1"/>
          <w:color w:val="000000"/>
          <w:sz w:val="26"/>
          <w:szCs w:val="26"/>
          <w:rtl w:val="0"/>
        </w:rPr>
        <w:t xml:space="preserve">Second: Record 30 seconds of speech.</w:t>
      </w:r>
    </w:p>
    <w:p w:rsidR="00000000" w:rsidDel="00000000" w:rsidP="00000000" w:rsidRDefault="00000000" w:rsidRPr="00000000" w14:paraId="0000140F">
      <w:pPr>
        <w:spacing w:after="240" w:before="240" w:lineRule="auto"/>
        <w:rPr/>
      </w:pPr>
      <w:r w:rsidDel="00000000" w:rsidR="00000000" w:rsidRPr="00000000">
        <w:rPr>
          <w:rtl w:val="0"/>
        </w:rPr>
        <w:t xml:space="preserve">Listen specifically for:</w:t>
      </w:r>
    </w:p>
    <w:p w:rsidR="00000000" w:rsidDel="00000000" w:rsidP="00000000" w:rsidRDefault="00000000" w:rsidRPr="00000000" w14:paraId="00001410">
      <w:pPr>
        <w:numPr>
          <w:ilvl w:val="0"/>
          <w:numId w:val="319"/>
        </w:numPr>
        <w:spacing w:after="0" w:afterAutospacing="0" w:before="240" w:lineRule="auto"/>
        <w:ind w:left="720" w:hanging="360"/>
      </w:pPr>
      <w:r w:rsidDel="00000000" w:rsidR="00000000" w:rsidRPr="00000000">
        <w:rPr>
          <w:rtl w:val="0"/>
        </w:rPr>
        <w:t xml:space="preserve">echo</w:t>
      </w:r>
    </w:p>
    <w:p w:rsidR="00000000" w:rsidDel="00000000" w:rsidP="00000000" w:rsidRDefault="00000000" w:rsidRPr="00000000" w14:paraId="00001411">
      <w:pPr>
        <w:numPr>
          <w:ilvl w:val="0"/>
          <w:numId w:val="319"/>
        </w:numPr>
        <w:spacing w:after="0" w:afterAutospacing="0" w:before="0" w:beforeAutospacing="0" w:lineRule="auto"/>
        <w:ind w:left="720" w:hanging="360"/>
      </w:pPr>
      <w:r w:rsidDel="00000000" w:rsidR="00000000" w:rsidRPr="00000000">
        <w:rPr>
          <w:rtl w:val="0"/>
        </w:rPr>
        <w:t xml:space="preserve">room sound</w:t>
      </w:r>
    </w:p>
    <w:p w:rsidR="00000000" w:rsidDel="00000000" w:rsidP="00000000" w:rsidRDefault="00000000" w:rsidRPr="00000000" w14:paraId="00001412">
      <w:pPr>
        <w:numPr>
          <w:ilvl w:val="0"/>
          <w:numId w:val="319"/>
        </w:numPr>
        <w:spacing w:after="0" w:afterAutospacing="0" w:before="0" w:beforeAutospacing="0" w:lineRule="auto"/>
        <w:ind w:left="720" w:hanging="360"/>
      </w:pPr>
      <w:r w:rsidDel="00000000" w:rsidR="00000000" w:rsidRPr="00000000">
        <w:rPr>
          <w:rtl w:val="0"/>
        </w:rPr>
        <w:t xml:space="preserve">distant voice</w:t>
      </w:r>
    </w:p>
    <w:p w:rsidR="00000000" w:rsidDel="00000000" w:rsidP="00000000" w:rsidRDefault="00000000" w:rsidRPr="00000000" w14:paraId="00001413">
      <w:pPr>
        <w:numPr>
          <w:ilvl w:val="0"/>
          <w:numId w:val="319"/>
        </w:numPr>
        <w:spacing w:after="0" w:afterAutospacing="0" w:before="0" w:beforeAutospacing="0" w:lineRule="auto"/>
        <w:ind w:left="720" w:hanging="360"/>
      </w:pPr>
      <w:r w:rsidDel="00000000" w:rsidR="00000000" w:rsidRPr="00000000">
        <w:rPr>
          <w:rtl w:val="0"/>
        </w:rPr>
        <w:t xml:space="preserve">inconsistent volume</w:t>
      </w:r>
    </w:p>
    <w:p w:rsidR="00000000" w:rsidDel="00000000" w:rsidP="00000000" w:rsidRDefault="00000000" w:rsidRPr="00000000" w14:paraId="00001414">
      <w:pPr>
        <w:numPr>
          <w:ilvl w:val="0"/>
          <w:numId w:val="319"/>
        </w:numPr>
        <w:spacing w:after="240" w:before="0" w:beforeAutospacing="0" w:lineRule="auto"/>
        <w:ind w:left="720" w:hanging="360"/>
      </w:pPr>
      <w:r w:rsidDel="00000000" w:rsidR="00000000" w:rsidRPr="00000000">
        <w:rPr>
          <w:rtl w:val="0"/>
        </w:rPr>
        <w:t xml:space="preserve">clothing noise</w:t>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ubavp3o1y7qo" w:id="587"/>
      <w:bookmarkEnd w:id="587"/>
      <w:r w:rsidDel="00000000" w:rsidR="00000000" w:rsidRPr="00000000">
        <w:rPr>
          <w:b w:val="1"/>
          <w:bCs w:val="1"/>
          <w:color w:val="000000"/>
          <w:sz w:val="26"/>
          <w:szCs w:val="26"/>
          <w:rtl w:val="0"/>
        </w:rPr>
        <w:t xml:space="preserve">Third: Check microphone distance.</w:t>
      </w:r>
    </w:p>
    <w:p w:rsidR="00000000" w:rsidDel="00000000" w:rsidP="00000000" w:rsidRDefault="00000000" w:rsidRPr="00000000" w14:paraId="00001416">
      <w:pPr>
        <w:spacing w:after="240" w:before="240" w:lineRule="auto"/>
        <w:rPr/>
      </w:pPr>
      <w:r w:rsidDel="00000000" w:rsidR="00000000" w:rsidRPr="00000000">
        <w:rPr>
          <w:rtl w:val="0"/>
        </w:rPr>
        <w:t xml:space="preserve">Is the microphone actually close enough to capture your voice directly?</w:t>
      </w:r>
    </w:p>
    <w:p w:rsidR="00000000" w:rsidDel="00000000" w:rsidP="00000000" w:rsidRDefault="00000000" w:rsidRPr="00000000" w14:paraId="00001417">
      <w:pPr>
        <w:pStyle w:val="Heading3"/>
        <w:keepNext w:val="0"/>
        <w:keepLines w:val="0"/>
        <w:spacing w:before="280" w:lineRule="auto"/>
        <w:rPr>
          <w:b w:val="1"/>
          <w:bCs w:val="1"/>
          <w:color w:val="000000"/>
          <w:sz w:val="26"/>
          <w:szCs w:val="26"/>
        </w:rPr>
      </w:pPr>
      <w:bookmarkStart w:colFirst="0" w:colLast="0" w:name="_r40y2kvlz9xp" w:id="588"/>
      <w:bookmarkEnd w:id="588"/>
      <w:r w:rsidDel="00000000" w:rsidR="00000000" w:rsidRPr="00000000">
        <w:rPr>
          <w:b w:val="1"/>
          <w:bCs w:val="1"/>
          <w:color w:val="000000"/>
          <w:sz w:val="26"/>
          <w:szCs w:val="26"/>
          <w:rtl w:val="0"/>
        </w:rPr>
        <w:t xml:space="preserve">Fourth: Check your levels.</w:t>
      </w:r>
    </w:p>
    <w:p w:rsidR="00000000" w:rsidDel="00000000" w:rsidP="00000000" w:rsidRDefault="00000000" w:rsidRPr="00000000" w14:paraId="00001418">
      <w:pPr>
        <w:spacing w:after="240" w:before="240" w:lineRule="auto"/>
        <w:rPr/>
      </w:pPr>
      <w:r w:rsidDel="00000000" w:rsidR="00000000" w:rsidRPr="00000000">
        <w:rPr>
          <w:rtl w:val="0"/>
        </w:rPr>
        <w:t xml:space="preserve">Speak normally.</w:t>
      </w:r>
    </w:p>
    <w:p w:rsidR="00000000" w:rsidDel="00000000" w:rsidP="00000000" w:rsidRDefault="00000000" w:rsidRPr="00000000" w14:paraId="00001419">
      <w:pPr>
        <w:spacing w:after="240" w:before="240" w:lineRule="auto"/>
        <w:rPr/>
      </w:pPr>
      <w:r w:rsidDel="00000000" w:rsidR="00000000" w:rsidRPr="00000000">
        <w:rPr>
          <w:rtl w:val="0"/>
        </w:rPr>
        <w:t xml:space="preserve">Then speak at the loudest level you expect to use.</w:t>
      </w:r>
    </w:p>
    <w:p w:rsidR="00000000" w:rsidDel="00000000" w:rsidP="00000000" w:rsidRDefault="00000000" w:rsidRPr="00000000" w14:paraId="0000141A">
      <w:pPr>
        <w:spacing w:after="240" w:before="240" w:lineRule="auto"/>
        <w:rPr/>
      </w:pPr>
      <w:r w:rsidDel="00000000" w:rsidR="00000000" w:rsidRPr="00000000">
        <w:rPr>
          <w:rtl w:val="0"/>
        </w:rPr>
        <w:t xml:space="preserve">Watch the meter.</w:t>
      </w:r>
    </w:p>
    <w:p w:rsidR="00000000" w:rsidDel="00000000" w:rsidP="00000000" w:rsidRDefault="00000000" w:rsidRPr="00000000" w14:paraId="0000141B">
      <w:pPr>
        <w:spacing w:after="240" w:before="240" w:lineRule="auto"/>
        <w:rPr/>
      </w:pPr>
      <w:r w:rsidDel="00000000" w:rsidR="00000000" w:rsidRPr="00000000">
        <w:rPr>
          <w:rtl w:val="0"/>
        </w:rPr>
        <w:t xml:space="preserve">Make sure you're not clipping.</w:t>
      </w:r>
    </w:p>
    <w:p w:rsidR="00000000" w:rsidDel="00000000" w:rsidP="00000000" w:rsidRDefault="00000000" w:rsidRPr="00000000" w14:paraId="0000141C">
      <w:pPr>
        <w:pStyle w:val="Heading3"/>
        <w:keepNext w:val="0"/>
        <w:keepLines w:val="0"/>
        <w:spacing w:before="280" w:lineRule="auto"/>
        <w:rPr>
          <w:b w:val="1"/>
          <w:bCs w:val="1"/>
          <w:color w:val="000000"/>
          <w:sz w:val="26"/>
          <w:szCs w:val="26"/>
        </w:rPr>
      </w:pPr>
      <w:bookmarkStart w:colFirst="0" w:colLast="0" w:name="_ebwn0za8oa14" w:id="589"/>
      <w:bookmarkEnd w:id="589"/>
      <w:r w:rsidDel="00000000" w:rsidR="00000000" w:rsidRPr="00000000">
        <w:rPr>
          <w:b w:val="1"/>
          <w:bCs w:val="1"/>
          <w:color w:val="000000"/>
          <w:sz w:val="26"/>
          <w:szCs w:val="26"/>
          <w:rtl w:val="0"/>
        </w:rPr>
        <w:t xml:space="preserve">Fifth: Listen with headphones.</w:t>
      </w:r>
    </w:p>
    <w:p w:rsidR="00000000" w:rsidDel="00000000" w:rsidP="00000000" w:rsidRDefault="00000000" w:rsidRPr="00000000" w14:paraId="0000141D">
      <w:pPr>
        <w:spacing w:after="240" w:before="240" w:lineRule="auto"/>
        <w:rPr/>
      </w:pPr>
      <w:r w:rsidDel="00000000" w:rsidR="00000000" w:rsidRPr="00000000">
        <w:rPr>
          <w:rtl w:val="0"/>
        </w:rPr>
        <w:t xml:space="preserve">Don't judge the recording only by what you hear while standing in the room.</w:t>
      </w:r>
    </w:p>
    <w:p w:rsidR="00000000" w:rsidDel="00000000" w:rsidP="00000000" w:rsidRDefault="00000000" w:rsidRPr="00000000" w14:paraId="0000141E">
      <w:pPr>
        <w:spacing w:after="240" w:before="240" w:lineRule="auto"/>
        <w:rPr/>
      </w:pPr>
      <w:r w:rsidDel="00000000" w:rsidR="00000000" w:rsidRPr="00000000">
        <w:rPr>
          <w:rtl w:val="0"/>
        </w:rPr>
        <w:t xml:space="preserve">Now identify the </w:t>
      </w:r>
      <w:r w:rsidDel="00000000" w:rsidR="00000000" w:rsidRPr="00000000">
        <w:rPr>
          <w:b w:val="1"/>
          <w:bCs w:val="1"/>
          <w:rtl w:val="0"/>
        </w:rPr>
        <w:t xml:space="preserve">single biggest audio problem</w:t>
      </w:r>
      <w:r w:rsidDel="00000000" w:rsidR="00000000" w:rsidRPr="00000000">
        <w:rPr>
          <w:rtl w:val="0"/>
        </w:rPr>
        <w:t xml:space="preserve"> you found.</w:t>
      </w:r>
    </w:p>
    <w:p w:rsidR="00000000" w:rsidDel="00000000" w:rsidP="00000000" w:rsidRDefault="00000000" w:rsidRPr="00000000" w14:paraId="0000141F">
      <w:pPr>
        <w:spacing w:after="240" w:before="240" w:lineRule="auto"/>
        <w:rPr/>
      </w:pPr>
      <w:r w:rsidDel="00000000" w:rsidR="00000000" w:rsidRPr="00000000">
        <w:rPr>
          <w:rtl w:val="0"/>
        </w:rPr>
        <w:t xml:space="preserve">Fix that one problem.</w:t>
      </w:r>
    </w:p>
    <w:p w:rsidR="00000000" w:rsidDel="00000000" w:rsidP="00000000" w:rsidRDefault="00000000" w:rsidRPr="00000000" w14:paraId="00001420">
      <w:pPr>
        <w:spacing w:after="240" w:before="240" w:lineRule="auto"/>
        <w:rPr/>
      </w:pPr>
      <w:r w:rsidDel="00000000" w:rsidR="00000000" w:rsidRPr="00000000">
        <w:rPr>
          <w:rtl w:val="0"/>
        </w:rPr>
        <w:t xml:space="preserve">Record again.</w:t>
      </w:r>
    </w:p>
    <w:p w:rsidR="00000000" w:rsidDel="00000000" w:rsidP="00000000" w:rsidRDefault="00000000" w:rsidRPr="00000000" w14:paraId="00001421">
      <w:pPr>
        <w:spacing w:after="240" w:before="240" w:lineRule="auto"/>
        <w:rPr/>
      </w:pPr>
      <w:r w:rsidDel="00000000" w:rsidR="00000000" w:rsidRPr="00000000">
        <w:rPr>
          <w:rtl w:val="0"/>
        </w:rPr>
        <w:t xml:space="preserve">Don't change five things at once.</w:t>
      </w:r>
    </w:p>
    <w:p w:rsidR="00000000" w:rsidDel="00000000" w:rsidP="00000000" w:rsidRDefault="00000000" w:rsidRPr="00000000" w14:paraId="00001422">
      <w:pPr>
        <w:spacing w:after="240" w:before="240" w:lineRule="auto"/>
        <w:rPr/>
      </w:pPr>
      <w:r w:rsidDel="00000000" w:rsidR="00000000" w:rsidRPr="00000000">
        <w:rPr>
          <w:rtl w:val="0"/>
        </w:rPr>
        <w:t xml:space="preserve">Learn to diagnose the system.</w:t>
      </w:r>
    </w:p>
    <w:p w:rsidR="00000000" w:rsidDel="00000000" w:rsidP="00000000" w:rsidRDefault="00000000" w:rsidRPr="00000000" w14:paraId="00001423">
      <w:pPr>
        <w:spacing w:after="240" w:before="240" w:lineRule="auto"/>
        <w:rPr/>
      </w:pPr>
      <w:r w:rsidDel="00000000" w:rsidR="00000000" w:rsidRPr="00000000">
        <w:rPr>
          <w:rtl w:val="0"/>
        </w:rPr>
        <w:t xml:space="preserve">Use this sequence:</w:t>
      </w:r>
    </w:p>
    <w:p w:rsidR="00000000" w:rsidDel="00000000" w:rsidP="00000000" w:rsidRDefault="00000000" w:rsidRPr="00000000" w14:paraId="000014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ROOM → NOISE → PLACEMENT → LEVELS</w:t>
      </w:r>
    </w:p>
    <w:p w:rsidR="00000000" w:rsidDel="00000000" w:rsidP="00000000" w:rsidRDefault="00000000" w:rsidRPr="00000000" w14:paraId="00001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8jixxvo6j368" w:id="590"/>
      <w:bookmarkEnd w:id="590"/>
      <w:r w:rsidDel="00000000" w:rsidR="00000000" w:rsidRPr="00000000">
        <w:rPr>
          <w:b w:val="1"/>
          <w:bCs w:val="1"/>
          <w:sz w:val="34"/>
          <w:szCs w:val="34"/>
          <w:rtl w:val="0"/>
        </w:rPr>
        <w:t xml:space="preserve">Audience Question</w:t>
      </w:r>
    </w:p>
    <w:p w:rsidR="00000000" w:rsidDel="00000000" w:rsidP="00000000" w:rsidRDefault="00000000" w:rsidRPr="00000000" w14:paraId="00001427">
      <w:pPr>
        <w:spacing w:after="240" w:before="240" w:lineRule="auto"/>
        <w:rPr>
          <w:b w:val="1"/>
          <w:bCs w:val="1"/>
        </w:rPr>
      </w:pPr>
      <w:r w:rsidDel="00000000" w:rsidR="00000000" w:rsidRPr="00000000">
        <w:rPr>
          <w:b w:val="1"/>
          <w:bCs w:val="1"/>
          <w:rtl w:val="0"/>
        </w:rPr>
        <w:t xml:space="preserve">If you recorded your next ten business videos tomorrow using only the equipment you already own, what would actually prevent them from sounding professional?</w:t>
      </w:r>
    </w:p>
    <w:p w:rsidR="00000000" w:rsidDel="00000000" w:rsidP="00000000" w:rsidRDefault="00000000" w:rsidRPr="00000000" w14:paraId="00001428">
      <w:pPr>
        <w:spacing w:after="240" w:before="240" w:lineRule="auto"/>
        <w:rPr/>
      </w:pPr>
      <w:r w:rsidDel="00000000" w:rsidR="00000000" w:rsidRPr="00000000">
        <w:rPr>
          <w:rtl w:val="0"/>
        </w:rPr>
        <w:t xml:space="preserve">Is it the microphone?</w:t>
      </w:r>
    </w:p>
    <w:p w:rsidR="00000000" w:rsidDel="00000000" w:rsidP="00000000" w:rsidRDefault="00000000" w:rsidRPr="00000000" w14:paraId="00001429">
      <w:pPr>
        <w:spacing w:after="240" w:before="240" w:lineRule="auto"/>
        <w:rPr/>
      </w:pPr>
      <w:r w:rsidDel="00000000" w:rsidR="00000000" w:rsidRPr="00000000">
        <w:rPr>
          <w:rtl w:val="0"/>
        </w:rPr>
        <w:t xml:space="preserve">The room?</w:t>
      </w:r>
    </w:p>
    <w:p w:rsidR="00000000" w:rsidDel="00000000" w:rsidP="00000000" w:rsidRDefault="00000000" w:rsidRPr="00000000" w14:paraId="0000142A">
      <w:pPr>
        <w:spacing w:after="240" w:before="240" w:lineRule="auto"/>
        <w:rPr/>
      </w:pPr>
      <w:r w:rsidDel="00000000" w:rsidR="00000000" w:rsidRPr="00000000">
        <w:rPr>
          <w:rtl w:val="0"/>
        </w:rPr>
        <w:t xml:space="preserve">Distance?</w:t>
      </w:r>
    </w:p>
    <w:p w:rsidR="00000000" w:rsidDel="00000000" w:rsidP="00000000" w:rsidRDefault="00000000" w:rsidRPr="00000000" w14:paraId="0000142B">
      <w:pPr>
        <w:spacing w:after="240" w:before="240" w:lineRule="auto"/>
        <w:rPr/>
      </w:pPr>
      <w:r w:rsidDel="00000000" w:rsidR="00000000" w:rsidRPr="00000000">
        <w:rPr>
          <w:rtl w:val="0"/>
        </w:rPr>
        <w:t xml:space="preserve">Noise?</w:t>
      </w:r>
    </w:p>
    <w:p w:rsidR="00000000" w:rsidDel="00000000" w:rsidP="00000000" w:rsidRDefault="00000000" w:rsidRPr="00000000" w14:paraId="0000142C">
      <w:pPr>
        <w:spacing w:after="240" w:before="240" w:lineRule="auto"/>
        <w:rPr/>
      </w:pPr>
      <w:r w:rsidDel="00000000" w:rsidR="00000000" w:rsidRPr="00000000">
        <w:rPr>
          <w:rtl w:val="0"/>
        </w:rPr>
        <w:t xml:space="preserve">Levels?</w:t>
      </w:r>
    </w:p>
    <w:p w:rsidR="00000000" w:rsidDel="00000000" w:rsidP="00000000" w:rsidRDefault="00000000" w:rsidRPr="00000000" w14:paraId="0000142D">
      <w:pPr>
        <w:spacing w:after="240" w:before="240" w:lineRule="auto"/>
        <w:rPr/>
      </w:pPr>
      <w:r w:rsidDel="00000000" w:rsidR="00000000" w:rsidRPr="00000000">
        <w:rPr>
          <w:rtl w:val="0"/>
        </w:rPr>
        <w:t xml:space="preserve">Or have you simply never listened closely enough to know?</w:t>
      </w:r>
    </w:p>
    <w:p w:rsidR="00000000" w:rsidDel="00000000" w:rsidP="00000000" w:rsidRDefault="00000000" w:rsidRPr="00000000" w14:paraId="00001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2"/>
        <w:keepNext w:val="0"/>
        <w:keepLines w:val="0"/>
        <w:spacing w:after="80" w:lineRule="auto"/>
        <w:rPr>
          <w:b w:val="1"/>
          <w:bCs w:val="1"/>
          <w:sz w:val="34"/>
          <w:szCs w:val="34"/>
        </w:rPr>
      </w:pPr>
      <w:bookmarkStart w:colFirst="0" w:colLast="0" w:name="_b6dw17mcbiw1" w:id="591"/>
      <w:bookmarkEnd w:id="591"/>
      <w:r w:rsidDel="00000000" w:rsidR="00000000" w:rsidRPr="00000000">
        <w:rPr>
          <w:b w:val="1"/>
          <w:bCs w:val="1"/>
          <w:sz w:val="34"/>
          <w:szCs w:val="34"/>
          <w:rtl w:val="0"/>
        </w:rPr>
        <w:t xml:space="preserve">Transition</w:t>
      </w:r>
    </w:p>
    <w:p w:rsidR="00000000" w:rsidDel="00000000" w:rsidP="00000000" w:rsidRDefault="00000000" w:rsidRPr="00000000" w14:paraId="00001430">
      <w:pPr>
        <w:spacing w:after="240" w:before="240" w:lineRule="auto"/>
        <w:rPr/>
      </w:pPr>
      <w:r w:rsidDel="00000000" w:rsidR="00000000" w:rsidRPr="00000000">
        <w:rPr>
          <w:rtl w:val="0"/>
        </w:rPr>
        <w:t xml:space="preserve">We've now built the technical foundation that captures both the image and the sound.</w:t>
      </w:r>
    </w:p>
    <w:p w:rsidR="00000000" w:rsidDel="00000000" w:rsidP="00000000" w:rsidRDefault="00000000" w:rsidRPr="00000000" w14:paraId="00001431">
      <w:pPr>
        <w:spacing w:after="240" w:before="240" w:lineRule="auto"/>
        <w:rPr/>
      </w:pPr>
      <w:r w:rsidDel="00000000" w:rsidR="00000000" w:rsidRPr="00000000">
        <w:rPr>
          <w:rtl w:val="0"/>
        </w:rPr>
        <w:t xml:space="preserve">Next, we're going to turn our attention back to the person inside that frame—and what their physical presentation communicates before they ever begin speaking.</w:t>
      </w:r>
    </w:p>
    <w:p w:rsidR="00000000" w:rsidDel="00000000" w:rsidP="00000000" w:rsidRDefault="00000000" w:rsidRPr="00000000" w14:paraId="00001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lm0z7rwhq0m" w:id="592"/>
      <w:bookmarkEnd w:id="5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18</w:t>
      </w:r>
      <w:r w:rsidDel="00000000" w:rsidR="00000000" w:rsidRPr="00000000">
        <w:rPr>
          <w:rtl w:val="0"/>
        </w:rPr>
      </w:r>
    </w:p>
    <w:p w:rsidR="00000000" w:rsidDel="00000000" w:rsidP="00000000" w:rsidRDefault="00000000" w:rsidRPr="00000000" w14:paraId="00001435">
      <w:pPr>
        <w:pStyle w:val="Heading1"/>
        <w:keepNext w:val="0"/>
        <w:keepLines w:val="0"/>
        <w:spacing w:before="480" w:lineRule="auto"/>
        <w:rPr>
          <w:b w:val="1"/>
          <w:bCs w:val="1"/>
          <w:sz w:val="46"/>
          <w:szCs w:val="46"/>
        </w:rPr>
      </w:pPr>
      <w:bookmarkStart w:colFirst="0" w:colLast="0" w:name="_19uy7gineg21" w:id="593"/>
      <w:bookmarkEnd w:id="593"/>
      <w:r w:rsidDel="00000000" w:rsidR="00000000" w:rsidRPr="00000000">
        <w:rPr>
          <w:b w:val="1"/>
          <w:bCs w:val="1"/>
          <w:sz w:val="46"/>
          <w:szCs w:val="46"/>
          <w:rtl w:val="0"/>
        </w:rPr>
        <w:t xml:space="preserve">Ch 18-Visual Brief — Teaching Presenter Website</w:t>
      </w:r>
    </w:p>
    <w:p w:rsidR="00000000" w:rsidDel="00000000" w:rsidP="00000000" w:rsidRDefault="00000000" w:rsidRPr="00000000" w14:paraId="00001436">
      <w:pPr>
        <w:spacing w:after="240" w:before="240" w:lineRule="auto"/>
        <w:rPr/>
      </w:pPr>
      <w:r w:rsidDel="00000000" w:rsidR="00000000" w:rsidRPr="00000000">
        <w:rPr>
          <w:rtl w:val="0"/>
        </w:rPr>
        <w:t xml:space="preserve">The teaching site should make audio </w:t>
      </w:r>
      <w:r w:rsidDel="00000000" w:rsidR="00000000" w:rsidRPr="00000000">
        <w:rPr>
          <w:b w:val="1"/>
          <w:bCs w:val="1"/>
          <w:rtl w:val="0"/>
        </w:rPr>
        <w:t xml:space="preserve">something the learner experiences</w:t>
      </w:r>
      <w:r w:rsidDel="00000000" w:rsidR="00000000" w:rsidRPr="00000000">
        <w:rPr>
          <w:rtl w:val="0"/>
        </w:rPr>
        <w:t xml:space="preserve">, not merely something they read about.</w:t>
      </w:r>
    </w:p>
    <w:p w:rsidR="00000000" w:rsidDel="00000000" w:rsidP="00000000" w:rsidRDefault="00000000" w:rsidRPr="00000000" w14:paraId="00001437">
      <w:pPr>
        <w:pStyle w:val="Heading3"/>
        <w:keepNext w:val="0"/>
        <w:keepLines w:val="0"/>
        <w:spacing w:before="280" w:lineRule="auto"/>
        <w:rPr>
          <w:b w:val="1"/>
          <w:bCs w:val="1"/>
          <w:color w:val="000000"/>
          <w:sz w:val="26"/>
          <w:szCs w:val="26"/>
        </w:rPr>
      </w:pPr>
      <w:bookmarkStart w:colFirst="0" w:colLast="0" w:name="_gofdt4xx0u0s" w:id="594"/>
      <w:bookmarkEnd w:id="594"/>
      <w:r w:rsidDel="00000000" w:rsidR="00000000" w:rsidRPr="00000000">
        <w:rPr>
          <w:b w:val="1"/>
          <w:bCs w:val="1"/>
          <w:color w:val="000000"/>
          <w:sz w:val="26"/>
          <w:szCs w:val="26"/>
          <w:rtl w:val="0"/>
        </w:rPr>
        <w:t xml:space="preserve">1. Opening — Same Picture, Different Experience</w:t>
      </w:r>
    </w:p>
    <w:p w:rsidR="00000000" w:rsidDel="00000000" w:rsidP="00000000" w:rsidRDefault="00000000" w:rsidRPr="00000000" w14:paraId="00001438">
      <w:pPr>
        <w:spacing w:after="240" w:before="240" w:lineRule="auto"/>
        <w:rPr/>
      </w:pPr>
      <w:r w:rsidDel="00000000" w:rsidR="00000000" w:rsidRPr="00000000">
        <w:rPr>
          <w:rtl w:val="0"/>
        </w:rPr>
        <w:t xml:space="preserve">Show the same talking-head video twice.</w:t>
      </w:r>
    </w:p>
    <w:p w:rsidR="00000000" w:rsidDel="00000000" w:rsidP="00000000" w:rsidRDefault="00000000" w:rsidRPr="00000000" w14:paraId="00001439">
      <w:pPr>
        <w:spacing w:after="240" w:before="240" w:lineRule="auto"/>
        <w:rPr/>
      </w:pPr>
      <w:r w:rsidDel="00000000" w:rsidR="00000000" w:rsidRPr="00000000">
        <w:rPr>
          <w:rtl w:val="0"/>
        </w:rPr>
        <w:t xml:space="preserve">One version has clean, close audio.</w:t>
      </w:r>
    </w:p>
    <w:p w:rsidR="00000000" w:rsidDel="00000000" w:rsidP="00000000" w:rsidRDefault="00000000" w:rsidRPr="00000000" w14:paraId="0000143A">
      <w:pPr>
        <w:spacing w:after="240" w:before="240" w:lineRule="auto"/>
        <w:rPr/>
      </w:pPr>
      <w:r w:rsidDel="00000000" w:rsidR="00000000" w:rsidRPr="00000000">
        <w:rPr>
          <w:rtl w:val="0"/>
        </w:rPr>
        <w:t xml:space="preserve">The other has distant, echoing audio.</w:t>
      </w:r>
    </w:p>
    <w:p w:rsidR="00000000" w:rsidDel="00000000" w:rsidP="00000000" w:rsidRDefault="00000000" w:rsidRPr="00000000" w14:paraId="0000143B">
      <w:pPr>
        <w:spacing w:after="240" w:before="240" w:lineRule="auto"/>
        <w:rPr/>
      </w:pPr>
      <w:r w:rsidDel="00000000" w:rsidR="00000000" w:rsidRPr="00000000">
        <w:rPr>
          <w:rtl w:val="0"/>
        </w:rPr>
        <w:t xml:space="preserve">Keep the picture essentially identical.</w:t>
      </w:r>
    </w:p>
    <w:p w:rsidR="00000000" w:rsidDel="00000000" w:rsidP="00000000" w:rsidRDefault="00000000" w:rsidRPr="00000000" w14:paraId="0000143C">
      <w:pPr>
        <w:spacing w:after="240" w:before="240" w:lineRule="auto"/>
        <w:rPr/>
      </w:pPr>
      <w:r w:rsidDel="00000000" w:rsidR="00000000" w:rsidRPr="00000000">
        <w:rPr>
          <w:rtl w:val="0"/>
        </w:rPr>
        <w:t xml:space="preserve">The learner should immediately experience the difference.</w:t>
      </w:r>
    </w:p>
    <w:p w:rsidR="00000000" w:rsidDel="00000000" w:rsidP="00000000" w:rsidRDefault="00000000" w:rsidRPr="00000000" w14:paraId="0000143D">
      <w:pPr>
        <w:pStyle w:val="Heading3"/>
        <w:keepNext w:val="0"/>
        <w:keepLines w:val="0"/>
        <w:spacing w:before="280" w:lineRule="auto"/>
        <w:rPr>
          <w:b w:val="1"/>
          <w:bCs w:val="1"/>
          <w:color w:val="000000"/>
          <w:sz w:val="26"/>
          <w:szCs w:val="26"/>
        </w:rPr>
      </w:pPr>
      <w:bookmarkStart w:colFirst="0" w:colLast="0" w:name="_dkjya96g17lh" w:id="595"/>
      <w:bookmarkEnd w:id="595"/>
      <w:r w:rsidDel="00000000" w:rsidR="00000000" w:rsidRPr="00000000">
        <w:rPr>
          <w:b w:val="1"/>
          <w:bCs w:val="1"/>
          <w:color w:val="000000"/>
          <w:sz w:val="26"/>
          <w:szCs w:val="26"/>
          <w:rtl w:val="0"/>
        </w:rPr>
        <w:t xml:space="preserve">2. Room Acoustics</w:t>
      </w:r>
    </w:p>
    <w:p w:rsidR="00000000" w:rsidDel="00000000" w:rsidP="00000000" w:rsidRDefault="00000000" w:rsidRPr="00000000" w14:paraId="0000143E">
      <w:pPr>
        <w:spacing w:after="240" w:before="240" w:lineRule="auto"/>
        <w:rPr/>
      </w:pPr>
      <w:r w:rsidDel="00000000" w:rsidR="00000000" w:rsidRPr="00000000">
        <w:rPr>
          <w:rtl w:val="0"/>
        </w:rPr>
        <w:t xml:space="preserve">Create a spatial room visualization.</w:t>
      </w:r>
    </w:p>
    <w:p w:rsidR="00000000" w:rsidDel="00000000" w:rsidP="00000000" w:rsidRDefault="00000000" w:rsidRPr="00000000" w14:paraId="0000143F">
      <w:pPr>
        <w:spacing w:after="240" w:before="240" w:lineRule="auto"/>
        <w:rPr/>
      </w:pPr>
      <w:r w:rsidDel="00000000" w:rsidR="00000000" w:rsidRPr="00000000">
        <w:rPr>
          <w:rtl w:val="0"/>
        </w:rPr>
        <w:t xml:space="preserve">Allow the learner to move between:</w:t>
      </w:r>
    </w:p>
    <w:p w:rsidR="00000000" w:rsidDel="00000000" w:rsidP="00000000" w:rsidRDefault="00000000" w:rsidRPr="00000000" w14:paraId="000014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Hard / reflective room → Furnished room → Soft / controlled room</w:t>
      </w:r>
    </w:p>
    <w:p w:rsidR="00000000" w:rsidDel="00000000" w:rsidP="00000000" w:rsidRDefault="00000000" w:rsidRPr="00000000" w14:paraId="00001441">
      <w:pPr>
        <w:spacing w:after="240" w:before="240" w:lineRule="auto"/>
        <w:rPr/>
      </w:pPr>
      <w:r w:rsidDel="00000000" w:rsidR="00000000" w:rsidRPr="00000000">
        <w:rPr>
          <w:rtl w:val="0"/>
        </w:rPr>
        <w:t xml:space="preserve">Animated sound paths can show reflections becoming more controlled as soft surfaces are introduced.</w:t>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8hvh0bevgyhf" w:id="596"/>
      <w:bookmarkEnd w:id="596"/>
      <w:r w:rsidDel="00000000" w:rsidR="00000000" w:rsidRPr="00000000">
        <w:rPr>
          <w:b w:val="1"/>
          <w:bCs w:val="1"/>
          <w:color w:val="000000"/>
          <w:sz w:val="26"/>
          <w:szCs w:val="26"/>
          <w:rtl w:val="0"/>
        </w:rPr>
        <w:t xml:space="preserve">3. Noise Hunt</w:t>
      </w:r>
    </w:p>
    <w:p w:rsidR="00000000" w:rsidDel="00000000" w:rsidP="00000000" w:rsidRDefault="00000000" w:rsidRPr="00000000" w14:paraId="00001443">
      <w:pPr>
        <w:spacing w:after="240" w:before="240" w:lineRule="auto"/>
        <w:rPr/>
      </w:pPr>
      <w:r w:rsidDel="00000000" w:rsidR="00000000" w:rsidRPr="00000000">
        <w:rPr>
          <w:rtl w:val="0"/>
        </w:rPr>
        <w:t xml:space="preserve">Show a recording environment containing potential noise sources.</w:t>
      </w:r>
    </w:p>
    <w:p w:rsidR="00000000" w:rsidDel="00000000" w:rsidP="00000000" w:rsidRDefault="00000000" w:rsidRPr="00000000" w14:paraId="00001444">
      <w:pPr>
        <w:spacing w:after="240" w:before="240" w:lineRule="auto"/>
        <w:rPr/>
      </w:pPr>
      <w:r w:rsidDel="00000000" w:rsidR="00000000" w:rsidRPr="00000000">
        <w:rPr>
          <w:rtl w:val="0"/>
        </w:rPr>
        <w:t xml:space="preserve">The learner identifies:</w:t>
      </w:r>
    </w:p>
    <w:p w:rsidR="00000000" w:rsidDel="00000000" w:rsidP="00000000" w:rsidRDefault="00000000" w:rsidRPr="00000000" w14:paraId="000014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HVAC → Appliance → Traffic → Phone → People</w:t>
      </w:r>
    </w:p>
    <w:p w:rsidR="00000000" w:rsidDel="00000000" w:rsidP="00000000" w:rsidRDefault="00000000" w:rsidRPr="00000000" w14:paraId="00001446">
      <w:pPr>
        <w:spacing w:after="240" w:before="240" w:lineRule="auto"/>
        <w:rPr/>
      </w:pPr>
      <w:r w:rsidDel="00000000" w:rsidR="00000000" w:rsidRPr="00000000">
        <w:rPr>
          <w:rtl w:val="0"/>
        </w:rPr>
        <w:t xml:space="preserve">Then reveal:</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Fix the source before fixing the recording.</w:t>
      </w:r>
    </w:p>
    <w:p w:rsidR="00000000" w:rsidDel="00000000" w:rsidP="00000000" w:rsidRDefault="00000000" w:rsidRPr="00000000" w14:paraId="00001448">
      <w:pPr>
        <w:pStyle w:val="Heading3"/>
        <w:keepNext w:val="0"/>
        <w:keepLines w:val="0"/>
        <w:spacing w:before="280" w:lineRule="auto"/>
        <w:rPr>
          <w:b w:val="1"/>
          <w:bCs w:val="1"/>
          <w:color w:val="000000"/>
          <w:sz w:val="26"/>
          <w:szCs w:val="26"/>
        </w:rPr>
      </w:pPr>
      <w:bookmarkStart w:colFirst="0" w:colLast="0" w:name="_3xhaldk8vrq3" w:id="597"/>
      <w:bookmarkEnd w:id="597"/>
      <w:r w:rsidDel="00000000" w:rsidR="00000000" w:rsidRPr="00000000">
        <w:rPr>
          <w:b w:val="1"/>
          <w:bCs w:val="1"/>
          <w:color w:val="000000"/>
          <w:sz w:val="26"/>
          <w:szCs w:val="26"/>
          <w:rtl w:val="0"/>
        </w:rPr>
        <w:t xml:space="preserve">4. Microphone Decision Environment</w:t>
      </w:r>
    </w:p>
    <w:p w:rsidR="00000000" w:rsidDel="00000000" w:rsidP="00000000" w:rsidRDefault="00000000" w:rsidRPr="00000000" w14:paraId="00001449">
      <w:pPr>
        <w:spacing w:after="240" w:before="240" w:lineRule="auto"/>
        <w:rPr/>
      </w:pPr>
      <w:r w:rsidDel="00000000" w:rsidR="00000000" w:rsidRPr="00000000">
        <w:rPr>
          <w:rtl w:val="0"/>
        </w:rPr>
        <w:t xml:space="preserve">Place the speaker in the same environment while allowing the learner to select:</w:t>
      </w:r>
    </w:p>
    <w:p w:rsidR="00000000" w:rsidDel="00000000" w:rsidP="00000000" w:rsidRDefault="00000000" w:rsidRPr="00000000" w14:paraId="000014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Phone → Wired Lav → Wireless Lav → Shotgun → USB → XLR</w:t>
      </w:r>
    </w:p>
    <w:p w:rsidR="00000000" w:rsidDel="00000000" w:rsidP="00000000" w:rsidRDefault="00000000" w:rsidRPr="00000000" w14:paraId="0000144B">
      <w:pPr>
        <w:spacing w:after="240" w:before="240" w:lineRule="auto"/>
        <w:rPr/>
      </w:pPr>
      <w:r w:rsidDel="00000000" w:rsidR="00000000" w:rsidRPr="00000000">
        <w:rPr>
          <w:rtl w:val="0"/>
        </w:rPr>
        <w:t xml:space="preserve">The interface should show the situation each microphone is designed to solve rather than presenting one microphone as universally superior.</w:t>
      </w:r>
    </w:p>
    <w:p w:rsidR="00000000" w:rsidDel="00000000" w:rsidP="00000000" w:rsidRDefault="00000000" w:rsidRPr="00000000" w14:paraId="0000144C">
      <w:pPr>
        <w:pStyle w:val="Heading3"/>
        <w:keepNext w:val="0"/>
        <w:keepLines w:val="0"/>
        <w:spacing w:before="280" w:lineRule="auto"/>
        <w:rPr>
          <w:b w:val="1"/>
          <w:bCs w:val="1"/>
          <w:color w:val="000000"/>
          <w:sz w:val="26"/>
          <w:szCs w:val="26"/>
        </w:rPr>
      </w:pPr>
      <w:bookmarkStart w:colFirst="0" w:colLast="0" w:name="_lgetx4hys2z7" w:id="598"/>
      <w:bookmarkEnd w:id="598"/>
      <w:r w:rsidDel="00000000" w:rsidR="00000000" w:rsidRPr="00000000">
        <w:rPr>
          <w:b w:val="1"/>
          <w:bCs w:val="1"/>
          <w:color w:val="000000"/>
          <w:sz w:val="26"/>
          <w:szCs w:val="26"/>
          <w:rtl w:val="0"/>
        </w:rPr>
        <w:t xml:space="preserve">5. Proximity Demonstration</w:t>
      </w:r>
    </w:p>
    <w:p w:rsidR="00000000" w:rsidDel="00000000" w:rsidP="00000000" w:rsidRDefault="00000000" w:rsidRPr="00000000" w14:paraId="0000144D">
      <w:pPr>
        <w:spacing w:after="240" w:before="240" w:lineRule="auto"/>
        <w:rPr/>
      </w:pPr>
      <w:r w:rsidDel="00000000" w:rsidR="00000000" w:rsidRPr="00000000">
        <w:rPr>
          <w:rtl w:val="0"/>
        </w:rPr>
        <w:t xml:space="preserve">This should be one of the major interactive scenes.</w:t>
      </w:r>
    </w:p>
    <w:p w:rsidR="00000000" w:rsidDel="00000000" w:rsidP="00000000" w:rsidRDefault="00000000" w:rsidRPr="00000000" w14:paraId="0000144E">
      <w:pPr>
        <w:spacing w:after="240" w:before="240" w:lineRule="auto"/>
        <w:rPr/>
      </w:pPr>
      <w:r w:rsidDel="00000000" w:rsidR="00000000" w:rsidRPr="00000000">
        <w:rPr>
          <w:rtl w:val="0"/>
        </w:rPr>
        <w:t xml:space="preserve">Keep the speaker and microphone the same while changing distance:</w:t>
      </w:r>
    </w:p>
    <w:p w:rsidR="00000000" w:rsidDel="00000000" w:rsidP="00000000" w:rsidRDefault="00000000" w:rsidRPr="00000000" w14:paraId="000014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Close → Direct / Clear</w:t>
      </w:r>
    </w:p>
    <w:p w:rsidR="00000000" w:rsidDel="00000000" w:rsidP="00000000" w:rsidRDefault="00000000" w:rsidRPr="00000000" w14:paraId="000014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 → Room / Echo / Noise</w:t>
      </w:r>
    </w:p>
    <w:p w:rsidR="00000000" w:rsidDel="00000000" w:rsidP="00000000" w:rsidRDefault="00000000" w:rsidRPr="00000000" w14:paraId="00001451">
      <w:pPr>
        <w:spacing w:after="240" w:before="240" w:lineRule="auto"/>
        <w:rPr/>
      </w:pPr>
      <w:r w:rsidDel="00000000" w:rsidR="00000000" w:rsidRPr="00000000">
        <w:rPr>
          <w:rtl w:val="0"/>
        </w:rPr>
        <w:t xml:space="preserve">The learner should hear the difference.</w:t>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hulfia86tjup" w:id="599"/>
      <w:bookmarkEnd w:id="599"/>
      <w:r w:rsidDel="00000000" w:rsidR="00000000" w:rsidRPr="00000000">
        <w:rPr>
          <w:b w:val="1"/>
          <w:bCs w:val="1"/>
          <w:color w:val="000000"/>
          <w:sz w:val="26"/>
          <w:szCs w:val="26"/>
          <w:rtl w:val="0"/>
        </w:rPr>
        <w:t xml:space="preserve">6. Recording Levels</w:t>
      </w:r>
    </w:p>
    <w:p w:rsidR="00000000" w:rsidDel="00000000" w:rsidP="00000000" w:rsidRDefault="00000000" w:rsidRPr="00000000" w14:paraId="00001453">
      <w:pPr>
        <w:spacing w:after="240" w:before="240" w:lineRule="auto"/>
        <w:rPr/>
      </w:pPr>
      <w:r w:rsidDel="00000000" w:rsidR="00000000" w:rsidRPr="00000000">
        <w:rPr>
          <w:rtl w:val="0"/>
        </w:rPr>
        <w:t xml:space="preserve">Show an active audio meter.</w:t>
      </w:r>
    </w:p>
    <w:p w:rsidR="00000000" w:rsidDel="00000000" w:rsidP="00000000" w:rsidRDefault="00000000" w:rsidRPr="00000000" w14:paraId="00001454">
      <w:pPr>
        <w:spacing w:after="240" w:before="240" w:lineRule="auto"/>
        <w:rPr/>
      </w:pPr>
      <w:r w:rsidDel="00000000" w:rsidR="00000000" w:rsidRPr="00000000">
        <w:rPr>
          <w:rtl w:val="0"/>
        </w:rPr>
        <w:t xml:space="preserve">Move through:</w:t>
      </w:r>
    </w:p>
    <w:p w:rsidR="00000000" w:rsidDel="00000000" w:rsidP="00000000" w:rsidRDefault="00000000" w:rsidRPr="00000000" w14:paraId="000014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Too Low → Healthy Headroom → Clipping</w:t>
      </w:r>
    </w:p>
    <w:p w:rsidR="00000000" w:rsidDel="00000000" w:rsidP="00000000" w:rsidRDefault="00000000" w:rsidRPr="00000000" w14:paraId="00001456">
      <w:pPr>
        <w:spacing w:after="240" w:before="240" w:lineRule="auto"/>
        <w:rPr/>
      </w:pPr>
      <w:r w:rsidDel="00000000" w:rsidR="00000000" w:rsidRPr="00000000">
        <w:rPr>
          <w:rtl w:val="0"/>
        </w:rPr>
        <w:t xml:space="preserve">When clipping occurs, let the learner hear the distortion.</w:t>
      </w:r>
    </w:p>
    <w:p w:rsidR="00000000" w:rsidDel="00000000" w:rsidP="00000000" w:rsidRDefault="00000000" w:rsidRPr="00000000" w14:paraId="00001457">
      <w:pPr>
        <w:pStyle w:val="Heading3"/>
        <w:keepNext w:val="0"/>
        <w:keepLines w:val="0"/>
        <w:spacing w:before="280" w:lineRule="auto"/>
        <w:rPr>
          <w:b w:val="1"/>
          <w:bCs w:val="1"/>
          <w:color w:val="000000"/>
          <w:sz w:val="26"/>
          <w:szCs w:val="26"/>
        </w:rPr>
      </w:pPr>
      <w:bookmarkStart w:colFirst="0" w:colLast="0" w:name="_d5q6yfaik8nx" w:id="600"/>
      <w:bookmarkEnd w:id="600"/>
      <w:r w:rsidDel="00000000" w:rsidR="00000000" w:rsidRPr="00000000">
        <w:rPr>
          <w:b w:val="1"/>
          <w:bCs w:val="1"/>
          <w:color w:val="000000"/>
          <w:sz w:val="26"/>
          <w:szCs w:val="26"/>
          <w:rtl w:val="0"/>
        </w:rPr>
        <w:t xml:space="preserve">7. Monitoring</w:t>
      </w:r>
    </w:p>
    <w:p w:rsidR="00000000" w:rsidDel="00000000" w:rsidP="00000000" w:rsidRDefault="00000000" w:rsidRPr="00000000" w14:paraId="00001458">
      <w:pPr>
        <w:spacing w:after="240" w:before="240" w:lineRule="auto"/>
        <w:rPr/>
      </w:pPr>
      <w:r w:rsidDel="00000000" w:rsidR="00000000" w:rsidRPr="00000000">
        <w:rPr>
          <w:rtl w:val="0"/>
        </w:rPr>
        <w:t xml:space="preserve">Show the production workflow:</w:t>
      </w:r>
    </w:p>
    <w:p w:rsidR="00000000" w:rsidDel="00000000" w:rsidP="00000000" w:rsidRDefault="00000000" w:rsidRPr="00000000" w14:paraId="000014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TEST → HEADPHONES → HEAR PROBLEM → CORRECT → RECORD</w:t>
      </w:r>
    </w:p>
    <w:p w:rsidR="00000000" w:rsidDel="00000000" w:rsidP="00000000" w:rsidRDefault="00000000" w:rsidRPr="00000000" w14:paraId="0000145A">
      <w:pPr>
        <w:spacing w:after="240" w:before="240" w:lineRule="auto"/>
        <w:rPr/>
      </w:pPr>
      <w:r w:rsidDel="00000000" w:rsidR="00000000" w:rsidRPr="00000000">
        <w:rPr>
          <w:rtl w:val="0"/>
        </w:rPr>
        <w:t xml:space="preserve">Make this feel like a normal professional habit, not an advanced production technique.</w:t>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oip9tkf7ajye" w:id="601"/>
      <w:bookmarkEnd w:id="601"/>
      <w:r w:rsidDel="00000000" w:rsidR="00000000" w:rsidRPr="00000000">
        <w:rPr>
          <w:b w:val="1"/>
          <w:bCs w:val="1"/>
          <w:color w:val="000000"/>
          <w:sz w:val="26"/>
          <w:szCs w:val="26"/>
          <w:rtl w:val="0"/>
        </w:rPr>
        <w:t xml:space="preserve">8. Troubleshooting</w:t>
      </w:r>
    </w:p>
    <w:p w:rsidR="00000000" w:rsidDel="00000000" w:rsidP="00000000" w:rsidRDefault="00000000" w:rsidRPr="00000000" w14:paraId="0000145C">
      <w:pPr>
        <w:spacing w:after="240" w:before="240" w:lineRule="auto"/>
        <w:rPr/>
      </w:pPr>
      <w:r w:rsidDel="00000000" w:rsidR="00000000" w:rsidRPr="00000000">
        <w:rPr>
          <w:rtl w:val="0"/>
        </w:rPr>
        <w:t xml:space="preserve">End with a diagnostic pathway:</w:t>
      </w:r>
    </w:p>
    <w:p w:rsidR="00000000" w:rsidDel="00000000" w:rsidP="00000000" w:rsidRDefault="00000000" w:rsidRPr="00000000" w14:paraId="000014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ROOM → NOISE → PLACEMENT → LEVELS</w:t>
      </w:r>
    </w:p>
    <w:p w:rsidR="00000000" w:rsidDel="00000000" w:rsidP="00000000" w:rsidRDefault="00000000" w:rsidRPr="00000000" w14:paraId="0000145E">
      <w:pPr>
        <w:spacing w:after="240" w:before="240" w:lineRule="auto"/>
        <w:rPr/>
      </w:pPr>
      <w:r w:rsidDel="00000000" w:rsidR="00000000" w:rsidRPr="00000000">
        <w:rPr>
          <w:rtl w:val="0"/>
        </w:rPr>
        <w:t xml:space="preserve">Each stage reveals the likely problem and appropriate correction.</w:t>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b2041db7w9oq" w:id="602"/>
      <w:bookmarkEnd w:id="602"/>
      <w:r w:rsidDel="00000000" w:rsidR="00000000" w:rsidRPr="00000000">
        <w:rPr>
          <w:b w:val="1"/>
          <w:bCs w:val="1"/>
          <w:color w:val="000000"/>
          <w:sz w:val="26"/>
          <w:szCs w:val="26"/>
          <w:rtl w:val="0"/>
        </w:rPr>
        <w:t xml:space="preserve">Closing Scene</w:t>
      </w:r>
    </w:p>
    <w:p w:rsidR="00000000" w:rsidDel="00000000" w:rsidP="00000000" w:rsidRDefault="00000000" w:rsidRPr="00000000" w14:paraId="00001460">
      <w:pPr>
        <w:spacing w:after="240" w:before="240" w:lineRule="auto"/>
        <w:rPr/>
      </w:pPr>
      <w:r w:rsidDel="00000000" w:rsidR="00000000" w:rsidRPr="00000000">
        <w:rPr>
          <w:rtl w:val="0"/>
        </w:rPr>
        <w:t xml:space="preserve">Bring the preceding chapters together:</w:t>
      </w:r>
    </w:p>
    <w:p w:rsidR="00000000" w:rsidDel="00000000" w:rsidP="00000000" w:rsidRDefault="00000000" w:rsidRPr="00000000" w14:paraId="000014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LIGHT → BACKGROUND → AUDIO</w:t>
      </w:r>
    </w:p>
    <w:p w:rsidR="00000000" w:rsidDel="00000000" w:rsidP="00000000" w:rsidRDefault="00000000" w:rsidRPr="00000000" w14:paraId="00001462">
      <w:pPr>
        <w:spacing w:after="240" w:before="240" w:lineRule="auto"/>
        <w:rPr/>
      </w:pPr>
      <w:r w:rsidDel="00000000" w:rsidR="00000000" w:rsidRPr="00000000">
        <w:rPr>
          <w:rtl w:val="0"/>
        </w:rPr>
        <w:t xml:space="preserve">Then resolve the chapter with:</w:t>
      </w:r>
    </w:p>
    <w:p w:rsidR="00000000" w:rsidDel="00000000" w:rsidP="00000000" w:rsidRDefault="00000000" w:rsidRPr="00000000" w14:paraId="00001463">
      <w:pPr>
        <w:spacing w:after="240" w:before="240" w:lineRule="auto"/>
        <w:rPr>
          <w:b w:val="1"/>
          <w:bCs w:val="1"/>
        </w:rPr>
      </w:pPr>
      <w:r w:rsidDel="00000000" w:rsidR="00000000" w:rsidRPr="00000000">
        <w:rPr>
          <w:b w:val="1"/>
          <w:bCs w:val="1"/>
          <w:rtl w:val="0"/>
        </w:rPr>
        <w:t xml:space="preserve">“Don't buy your way out of a problem you haven't diagnosed.”</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pStyle w:val="Heading1"/>
        <w:keepNext w:val="0"/>
        <w:keepLines w:val="0"/>
        <w:spacing w:before="480" w:lineRule="auto"/>
        <w:rPr>
          <w:b w:val="1"/>
          <w:bCs w:val="1"/>
          <w:sz w:val="46"/>
          <w:szCs w:val="46"/>
        </w:rPr>
      </w:pPr>
      <w:bookmarkStart w:colFirst="0" w:colLast="0" w:name="_w4uszw6jx3ju" w:id="603"/>
      <w:bookmarkEnd w:id="603"/>
      <w:r w:rsidDel="00000000" w:rsidR="00000000" w:rsidRPr="00000000">
        <w:rPr>
          <w:b w:val="1"/>
          <w:bCs w:val="1"/>
          <w:sz w:val="46"/>
          <w:szCs w:val="46"/>
          <w:rtl w:val="0"/>
        </w:rPr>
        <w:t xml:space="preserve">Ch 18-Visual Brief — Teaching Presenter Website</w:t>
      </w:r>
    </w:p>
    <w:p w:rsidR="00000000" w:rsidDel="00000000" w:rsidP="00000000" w:rsidRDefault="00000000" w:rsidRPr="00000000" w14:paraId="00001466">
      <w:pPr>
        <w:spacing w:after="240" w:before="240" w:lineRule="auto"/>
        <w:rPr/>
      </w:pPr>
      <w:r w:rsidDel="00000000" w:rsidR="00000000" w:rsidRPr="00000000">
        <w:rPr>
          <w:rtl w:val="0"/>
        </w:rPr>
        <w:t xml:space="preserve">The teaching site should make audio </w:t>
      </w:r>
      <w:r w:rsidDel="00000000" w:rsidR="00000000" w:rsidRPr="00000000">
        <w:rPr>
          <w:b w:val="1"/>
          <w:bCs w:val="1"/>
          <w:rtl w:val="0"/>
        </w:rPr>
        <w:t xml:space="preserve">something the learner experiences</w:t>
      </w:r>
      <w:r w:rsidDel="00000000" w:rsidR="00000000" w:rsidRPr="00000000">
        <w:rPr>
          <w:rtl w:val="0"/>
        </w:rPr>
        <w:t xml:space="preserve">, not merely something they read about.</w:t>
      </w:r>
    </w:p>
    <w:p w:rsidR="00000000" w:rsidDel="00000000" w:rsidP="00000000" w:rsidRDefault="00000000" w:rsidRPr="00000000" w14:paraId="00001467">
      <w:pPr>
        <w:pStyle w:val="Heading3"/>
        <w:keepNext w:val="0"/>
        <w:keepLines w:val="0"/>
        <w:spacing w:before="280" w:lineRule="auto"/>
        <w:rPr>
          <w:b w:val="1"/>
          <w:bCs w:val="1"/>
          <w:color w:val="000000"/>
          <w:sz w:val="26"/>
          <w:szCs w:val="26"/>
        </w:rPr>
      </w:pPr>
      <w:bookmarkStart w:colFirst="0" w:colLast="0" w:name="_hfq4mnckdz80" w:id="604"/>
      <w:bookmarkEnd w:id="604"/>
      <w:r w:rsidDel="00000000" w:rsidR="00000000" w:rsidRPr="00000000">
        <w:rPr>
          <w:b w:val="1"/>
          <w:bCs w:val="1"/>
          <w:color w:val="000000"/>
          <w:sz w:val="26"/>
          <w:szCs w:val="26"/>
          <w:rtl w:val="0"/>
        </w:rPr>
        <w:t xml:space="preserve">1. Opening — Same Picture, Different Experience</w:t>
      </w:r>
    </w:p>
    <w:p w:rsidR="00000000" w:rsidDel="00000000" w:rsidP="00000000" w:rsidRDefault="00000000" w:rsidRPr="00000000" w14:paraId="00001468">
      <w:pPr>
        <w:spacing w:after="240" w:before="240" w:lineRule="auto"/>
        <w:rPr/>
      </w:pPr>
      <w:r w:rsidDel="00000000" w:rsidR="00000000" w:rsidRPr="00000000">
        <w:rPr>
          <w:rtl w:val="0"/>
        </w:rPr>
        <w:t xml:space="preserve">Show the same talking-head video twice.</w:t>
      </w:r>
    </w:p>
    <w:p w:rsidR="00000000" w:rsidDel="00000000" w:rsidP="00000000" w:rsidRDefault="00000000" w:rsidRPr="00000000" w14:paraId="00001469">
      <w:pPr>
        <w:spacing w:after="240" w:before="240" w:lineRule="auto"/>
        <w:rPr/>
      </w:pPr>
      <w:r w:rsidDel="00000000" w:rsidR="00000000" w:rsidRPr="00000000">
        <w:rPr>
          <w:rtl w:val="0"/>
        </w:rPr>
        <w:t xml:space="preserve">One version has clean, close audio.</w:t>
      </w:r>
    </w:p>
    <w:p w:rsidR="00000000" w:rsidDel="00000000" w:rsidP="00000000" w:rsidRDefault="00000000" w:rsidRPr="00000000" w14:paraId="0000146A">
      <w:pPr>
        <w:spacing w:after="240" w:before="240" w:lineRule="auto"/>
        <w:rPr/>
      </w:pPr>
      <w:r w:rsidDel="00000000" w:rsidR="00000000" w:rsidRPr="00000000">
        <w:rPr>
          <w:rtl w:val="0"/>
        </w:rPr>
        <w:t xml:space="preserve">The other has distant, echoing audio.</w:t>
      </w:r>
    </w:p>
    <w:p w:rsidR="00000000" w:rsidDel="00000000" w:rsidP="00000000" w:rsidRDefault="00000000" w:rsidRPr="00000000" w14:paraId="0000146B">
      <w:pPr>
        <w:spacing w:after="240" w:before="240" w:lineRule="auto"/>
        <w:rPr/>
      </w:pPr>
      <w:r w:rsidDel="00000000" w:rsidR="00000000" w:rsidRPr="00000000">
        <w:rPr>
          <w:rtl w:val="0"/>
        </w:rPr>
        <w:t xml:space="preserve">Keep the picture essentially identical.</w:t>
      </w:r>
    </w:p>
    <w:p w:rsidR="00000000" w:rsidDel="00000000" w:rsidP="00000000" w:rsidRDefault="00000000" w:rsidRPr="00000000" w14:paraId="0000146C">
      <w:pPr>
        <w:spacing w:after="240" w:before="240" w:lineRule="auto"/>
        <w:rPr/>
      </w:pPr>
      <w:r w:rsidDel="00000000" w:rsidR="00000000" w:rsidRPr="00000000">
        <w:rPr>
          <w:rtl w:val="0"/>
        </w:rPr>
        <w:t xml:space="preserve">The learner should immediately experience the difference.</w:t>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x7utn7qj4k7m" w:id="605"/>
      <w:bookmarkEnd w:id="605"/>
      <w:r w:rsidDel="00000000" w:rsidR="00000000" w:rsidRPr="00000000">
        <w:rPr>
          <w:b w:val="1"/>
          <w:bCs w:val="1"/>
          <w:color w:val="000000"/>
          <w:sz w:val="26"/>
          <w:szCs w:val="26"/>
          <w:rtl w:val="0"/>
        </w:rPr>
        <w:t xml:space="preserve">2. Room Acoustics</w:t>
      </w:r>
    </w:p>
    <w:p w:rsidR="00000000" w:rsidDel="00000000" w:rsidP="00000000" w:rsidRDefault="00000000" w:rsidRPr="00000000" w14:paraId="0000146E">
      <w:pPr>
        <w:spacing w:after="240" w:before="240" w:lineRule="auto"/>
        <w:rPr/>
      </w:pPr>
      <w:r w:rsidDel="00000000" w:rsidR="00000000" w:rsidRPr="00000000">
        <w:rPr>
          <w:rtl w:val="0"/>
        </w:rPr>
        <w:t xml:space="preserve">Create a spatial room visualization.</w:t>
      </w:r>
    </w:p>
    <w:p w:rsidR="00000000" w:rsidDel="00000000" w:rsidP="00000000" w:rsidRDefault="00000000" w:rsidRPr="00000000" w14:paraId="0000146F">
      <w:pPr>
        <w:spacing w:after="240" w:before="240" w:lineRule="auto"/>
        <w:rPr/>
      </w:pPr>
      <w:r w:rsidDel="00000000" w:rsidR="00000000" w:rsidRPr="00000000">
        <w:rPr>
          <w:rtl w:val="0"/>
        </w:rPr>
        <w:t xml:space="preserve">Allow the learner to move between:</w:t>
      </w:r>
    </w:p>
    <w:p w:rsidR="00000000" w:rsidDel="00000000" w:rsidP="00000000" w:rsidRDefault="00000000" w:rsidRPr="00000000" w14:paraId="000014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Hard / reflective room → Furnished room → Soft / controlled room</w:t>
      </w:r>
    </w:p>
    <w:p w:rsidR="00000000" w:rsidDel="00000000" w:rsidP="00000000" w:rsidRDefault="00000000" w:rsidRPr="00000000" w14:paraId="00001471">
      <w:pPr>
        <w:spacing w:after="240" w:before="240" w:lineRule="auto"/>
        <w:rPr/>
      </w:pPr>
      <w:r w:rsidDel="00000000" w:rsidR="00000000" w:rsidRPr="00000000">
        <w:rPr>
          <w:rtl w:val="0"/>
        </w:rPr>
        <w:t xml:space="preserve">Animated sound paths can show reflections becoming more controlled as soft surfaces are introduced.</w:t>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wou22lnslnsb" w:id="606"/>
      <w:bookmarkEnd w:id="606"/>
      <w:r w:rsidDel="00000000" w:rsidR="00000000" w:rsidRPr="00000000">
        <w:rPr>
          <w:b w:val="1"/>
          <w:bCs w:val="1"/>
          <w:color w:val="000000"/>
          <w:sz w:val="26"/>
          <w:szCs w:val="26"/>
          <w:rtl w:val="0"/>
        </w:rPr>
        <w:t xml:space="preserve">3. Noise Hunt</w:t>
      </w:r>
    </w:p>
    <w:p w:rsidR="00000000" w:rsidDel="00000000" w:rsidP="00000000" w:rsidRDefault="00000000" w:rsidRPr="00000000" w14:paraId="00001473">
      <w:pPr>
        <w:spacing w:after="240" w:before="240" w:lineRule="auto"/>
        <w:rPr/>
      </w:pPr>
      <w:r w:rsidDel="00000000" w:rsidR="00000000" w:rsidRPr="00000000">
        <w:rPr>
          <w:rtl w:val="0"/>
        </w:rPr>
        <w:t xml:space="preserve">Show a recording environment containing potential noise sources.</w:t>
      </w:r>
    </w:p>
    <w:p w:rsidR="00000000" w:rsidDel="00000000" w:rsidP="00000000" w:rsidRDefault="00000000" w:rsidRPr="00000000" w14:paraId="00001474">
      <w:pPr>
        <w:spacing w:after="240" w:before="240" w:lineRule="auto"/>
        <w:rPr/>
      </w:pPr>
      <w:r w:rsidDel="00000000" w:rsidR="00000000" w:rsidRPr="00000000">
        <w:rPr>
          <w:rtl w:val="0"/>
        </w:rPr>
        <w:t xml:space="preserve">The learner identifies:</w:t>
      </w:r>
    </w:p>
    <w:p w:rsidR="00000000" w:rsidDel="00000000" w:rsidP="00000000" w:rsidRDefault="00000000" w:rsidRPr="00000000" w14:paraId="000014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HVAC → Appliance → Traffic → Phone → People</w:t>
      </w:r>
    </w:p>
    <w:p w:rsidR="00000000" w:rsidDel="00000000" w:rsidP="00000000" w:rsidRDefault="00000000" w:rsidRPr="00000000" w14:paraId="00001476">
      <w:pPr>
        <w:spacing w:after="240" w:before="240" w:lineRule="auto"/>
        <w:rPr/>
      </w:pPr>
      <w:r w:rsidDel="00000000" w:rsidR="00000000" w:rsidRPr="00000000">
        <w:rPr>
          <w:rtl w:val="0"/>
        </w:rPr>
        <w:t xml:space="preserve">Then reveal:</w:t>
      </w:r>
    </w:p>
    <w:p w:rsidR="00000000" w:rsidDel="00000000" w:rsidP="00000000" w:rsidRDefault="00000000" w:rsidRPr="00000000" w14:paraId="00001477">
      <w:pPr>
        <w:spacing w:after="240" w:before="240" w:lineRule="auto"/>
        <w:rPr>
          <w:b w:val="1"/>
          <w:bCs w:val="1"/>
        </w:rPr>
      </w:pPr>
      <w:r w:rsidDel="00000000" w:rsidR="00000000" w:rsidRPr="00000000">
        <w:rPr>
          <w:b w:val="1"/>
          <w:bCs w:val="1"/>
          <w:rtl w:val="0"/>
        </w:rPr>
        <w:t xml:space="preserve">Fix the source before fixing the recording.</w:t>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qhydz7w25u93" w:id="607"/>
      <w:bookmarkEnd w:id="607"/>
      <w:r w:rsidDel="00000000" w:rsidR="00000000" w:rsidRPr="00000000">
        <w:rPr>
          <w:b w:val="1"/>
          <w:bCs w:val="1"/>
          <w:color w:val="000000"/>
          <w:sz w:val="26"/>
          <w:szCs w:val="26"/>
          <w:rtl w:val="0"/>
        </w:rPr>
        <w:t xml:space="preserve">4. Microphone Decision Environment</w:t>
      </w:r>
    </w:p>
    <w:p w:rsidR="00000000" w:rsidDel="00000000" w:rsidP="00000000" w:rsidRDefault="00000000" w:rsidRPr="00000000" w14:paraId="00001479">
      <w:pPr>
        <w:spacing w:after="240" w:before="240" w:lineRule="auto"/>
        <w:rPr/>
      </w:pPr>
      <w:r w:rsidDel="00000000" w:rsidR="00000000" w:rsidRPr="00000000">
        <w:rPr>
          <w:rtl w:val="0"/>
        </w:rPr>
        <w:t xml:space="preserve">Place the speaker in the same environment while allowing the learner to select:</w:t>
      </w:r>
    </w:p>
    <w:p w:rsidR="00000000" w:rsidDel="00000000" w:rsidP="00000000" w:rsidRDefault="00000000" w:rsidRPr="00000000" w14:paraId="000014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Phone → Wired Lav → Wireless Lav → Shotgun → USB → XLR</w:t>
      </w:r>
    </w:p>
    <w:p w:rsidR="00000000" w:rsidDel="00000000" w:rsidP="00000000" w:rsidRDefault="00000000" w:rsidRPr="00000000" w14:paraId="0000147B">
      <w:pPr>
        <w:spacing w:after="240" w:before="240" w:lineRule="auto"/>
        <w:rPr/>
      </w:pPr>
      <w:r w:rsidDel="00000000" w:rsidR="00000000" w:rsidRPr="00000000">
        <w:rPr>
          <w:rtl w:val="0"/>
        </w:rPr>
        <w:t xml:space="preserve">The interface should show the situation each microphone is designed to solve rather than presenting one microphone as universally superior.</w:t>
      </w:r>
    </w:p>
    <w:p w:rsidR="00000000" w:rsidDel="00000000" w:rsidP="00000000" w:rsidRDefault="00000000" w:rsidRPr="00000000" w14:paraId="0000147C">
      <w:pPr>
        <w:pStyle w:val="Heading3"/>
        <w:keepNext w:val="0"/>
        <w:keepLines w:val="0"/>
        <w:spacing w:before="280" w:lineRule="auto"/>
        <w:rPr>
          <w:b w:val="1"/>
          <w:bCs w:val="1"/>
          <w:color w:val="000000"/>
          <w:sz w:val="26"/>
          <w:szCs w:val="26"/>
        </w:rPr>
      </w:pPr>
      <w:bookmarkStart w:colFirst="0" w:colLast="0" w:name="_xlh6h72sxvfz" w:id="608"/>
      <w:bookmarkEnd w:id="608"/>
      <w:r w:rsidDel="00000000" w:rsidR="00000000" w:rsidRPr="00000000">
        <w:rPr>
          <w:b w:val="1"/>
          <w:bCs w:val="1"/>
          <w:color w:val="000000"/>
          <w:sz w:val="26"/>
          <w:szCs w:val="26"/>
          <w:rtl w:val="0"/>
        </w:rPr>
        <w:t xml:space="preserve">5. Proximity Demonstration</w:t>
      </w:r>
    </w:p>
    <w:p w:rsidR="00000000" w:rsidDel="00000000" w:rsidP="00000000" w:rsidRDefault="00000000" w:rsidRPr="00000000" w14:paraId="0000147D">
      <w:pPr>
        <w:spacing w:after="240" w:before="240" w:lineRule="auto"/>
        <w:rPr/>
      </w:pPr>
      <w:r w:rsidDel="00000000" w:rsidR="00000000" w:rsidRPr="00000000">
        <w:rPr>
          <w:rtl w:val="0"/>
        </w:rPr>
        <w:t xml:space="preserve">This should be one of the major interactive scenes.</w:t>
      </w:r>
    </w:p>
    <w:p w:rsidR="00000000" w:rsidDel="00000000" w:rsidP="00000000" w:rsidRDefault="00000000" w:rsidRPr="00000000" w14:paraId="0000147E">
      <w:pPr>
        <w:spacing w:after="240" w:before="240" w:lineRule="auto"/>
        <w:rPr/>
      </w:pPr>
      <w:r w:rsidDel="00000000" w:rsidR="00000000" w:rsidRPr="00000000">
        <w:rPr>
          <w:rtl w:val="0"/>
        </w:rPr>
        <w:t xml:space="preserve">Keep the speaker and microphone the same while changing distance:</w:t>
      </w:r>
    </w:p>
    <w:p w:rsidR="00000000" w:rsidDel="00000000" w:rsidP="00000000" w:rsidRDefault="00000000" w:rsidRPr="00000000" w14:paraId="000014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Close → Direct / Clear</w:t>
      </w:r>
    </w:p>
    <w:p w:rsidR="00000000" w:rsidDel="00000000" w:rsidP="00000000" w:rsidRDefault="00000000" w:rsidRPr="00000000" w14:paraId="000014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 → Room / Echo / Noise</w:t>
      </w:r>
    </w:p>
    <w:p w:rsidR="00000000" w:rsidDel="00000000" w:rsidP="00000000" w:rsidRDefault="00000000" w:rsidRPr="00000000" w14:paraId="00001481">
      <w:pPr>
        <w:spacing w:after="240" w:before="240" w:lineRule="auto"/>
        <w:rPr/>
      </w:pPr>
      <w:r w:rsidDel="00000000" w:rsidR="00000000" w:rsidRPr="00000000">
        <w:rPr>
          <w:rtl w:val="0"/>
        </w:rPr>
        <w:t xml:space="preserve">The learner should hear the difference.</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21z2ln6wp1c4" w:id="609"/>
      <w:bookmarkEnd w:id="609"/>
      <w:r w:rsidDel="00000000" w:rsidR="00000000" w:rsidRPr="00000000">
        <w:rPr>
          <w:b w:val="1"/>
          <w:bCs w:val="1"/>
          <w:color w:val="000000"/>
          <w:sz w:val="26"/>
          <w:szCs w:val="26"/>
          <w:rtl w:val="0"/>
        </w:rPr>
        <w:t xml:space="preserve">6. Recording Levels</w:t>
      </w:r>
    </w:p>
    <w:p w:rsidR="00000000" w:rsidDel="00000000" w:rsidP="00000000" w:rsidRDefault="00000000" w:rsidRPr="00000000" w14:paraId="00001483">
      <w:pPr>
        <w:spacing w:after="240" w:before="240" w:lineRule="auto"/>
        <w:rPr/>
      </w:pPr>
      <w:r w:rsidDel="00000000" w:rsidR="00000000" w:rsidRPr="00000000">
        <w:rPr>
          <w:rtl w:val="0"/>
        </w:rPr>
        <w:t xml:space="preserve">Show an active audio meter.</w:t>
      </w:r>
    </w:p>
    <w:p w:rsidR="00000000" w:rsidDel="00000000" w:rsidP="00000000" w:rsidRDefault="00000000" w:rsidRPr="00000000" w14:paraId="00001484">
      <w:pPr>
        <w:spacing w:after="240" w:before="240" w:lineRule="auto"/>
        <w:rPr/>
      </w:pPr>
      <w:r w:rsidDel="00000000" w:rsidR="00000000" w:rsidRPr="00000000">
        <w:rPr>
          <w:rtl w:val="0"/>
        </w:rPr>
        <w:t xml:space="preserve">Move through:</w:t>
      </w:r>
    </w:p>
    <w:p w:rsidR="00000000" w:rsidDel="00000000" w:rsidP="00000000" w:rsidRDefault="00000000" w:rsidRPr="00000000" w14:paraId="000014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Too Low → Healthy Headroom → Clipping</w:t>
      </w:r>
    </w:p>
    <w:p w:rsidR="00000000" w:rsidDel="00000000" w:rsidP="00000000" w:rsidRDefault="00000000" w:rsidRPr="00000000" w14:paraId="00001486">
      <w:pPr>
        <w:spacing w:after="240" w:before="240" w:lineRule="auto"/>
        <w:rPr/>
      </w:pPr>
      <w:r w:rsidDel="00000000" w:rsidR="00000000" w:rsidRPr="00000000">
        <w:rPr>
          <w:rtl w:val="0"/>
        </w:rPr>
        <w:t xml:space="preserve">When clipping occurs, let the learner hear the distortion.</w:t>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h3wv1dfow88d" w:id="610"/>
      <w:bookmarkEnd w:id="610"/>
      <w:r w:rsidDel="00000000" w:rsidR="00000000" w:rsidRPr="00000000">
        <w:rPr>
          <w:b w:val="1"/>
          <w:bCs w:val="1"/>
          <w:color w:val="000000"/>
          <w:sz w:val="26"/>
          <w:szCs w:val="26"/>
          <w:rtl w:val="0"/>
        </w:rPr>
        <w:t xml:space="preserve">7. Monitoring</w:t>
      </w:r>
    </w:p>
    <w:p w:rsidR="00000000" w:rsidDel="00000000" w:rsidP="00000000" w:rsidRDefault="00000000" w:rsidRPr="00000000" w14:paraId="00001488">
      <w:pPr>
        <w:spacing w:after="240" w:before="240" w:lineRule="auto"/>
        <w:rPr/>
      </w:pPr>
      <w:r w:rsidDel="00000000" w:rsidR="00000000" w:rsidRPr="00000000">
        <w:rPr>
          <w:rtl w:val="0"/>
        </w:rPr>
        <w:t xml:space="preserve">Show the production workflow:</w:t>
      </w:r>
    </w:p>
    <w:p w:rsidR="00000000" w:rsidDel="00000000" w:rsidP="00000000" w:rsidRDefault="00000000" w:rsidRPr="00000000" w14:paraId="000014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TEST → HEADPHONES → HEAR PROBLEM → CORRECT → RECORD</w:t>
      </w:r>
    </w:p>
    <w:p w:rsidR="00000000" w:rsidDel="00000000" w:rsidP="00000000" w:rsidRDefault="00000000" w:rsidRPr="00000000" w14:paraId="0000148A">
      <w:pPr>
        <w:spacing w:after="240" w:before="240" w:lineRule="auto"/>
        <w:rPr/>
      </w:pPr>
      <w:r w:rsidDel="00000000" w:rsidR="00000000" w:rsidRPr="00000000">
        <w:rPr>
          <w:rtl w:val="0"/>
        </w:rPr>
        <w:t xml:space="preserve">Make this feel like a normal professional habit, not an advanced production technique.</w:t>
      </w:r>
    </w:p>
    <w:p w:rsidR="00000000" w:rsidDel="00000000" w:rsidP="00000000" w:rsidRDefault="00000000" w:rsidRPr="00000000" w14:paraId="0000148B">
      <w:pPr>
        <w:pStyle w:val="Heading3"/>
        <w:keepNext w:val="0"/>
        <w:keepLines w:val="0"/>
        <w:spacing w:before="280" w:lineRule="auto"/>
        <w:rPr>
          <w:b w:val="1"/>
          <w:bCs w:val="1"/>
          <w:color w:val="000000"/>
          <w:sz w:val="26"/>
          <w:szCs w:val="26"/>
        </w:rPr>
      </w:pPr>
      <w:bookmarkStart w:colFirst="0" w:colLast="0" w:name="_32w1i9sc4szw" w:id="611"/>
      <w:bookmarkEnd w:id="611"/>
      <w:r w:rsidDel="00000000" w:rsidR="00000000" w:rsidRPr="00000000">
        <w:rPr>
          <w:b w:val="1"/>
          <w:bCs w:val="1"/>
          <w:color w:val="000000"/>
          <w:sz w:val="26"/>
          <w:szCs w:val="26"/>
          <w:rtl w:val="0"/>
        </w:rPr>
        <w:t xml:space="preserve">8. Troubleshooting</w:t>
      </w:r>
    </w:p>
    <w:p w:rsidR="00000000" w:rsidDel="00000000" w:rsidP="00000000" w:rsidRDefault="00000000" w:rsidRPr="00000000" w14:paraId="0000148C">
      <w:pPr>
        <w:spacing w:after="240" w:before="240" w:lineRule="auto"/>
        <w:rPr/>
      </w:pPr>
      <w:r w:rsidDel="00000000" w:rsidR="00000000" w:rsidRPr="00000000">
        <w:rPr>
          <w:rtl w:val="0"/>
        </w:rPr>
        <w:t xml:space="preserve">End with a diagnostic pathway:</w:t>
      </w:r>
    </w:p>
    <w:p w:rsidR="00000000" w:rsidDel="00000000" w:rsidP="00000000" w:rsidRDefault="00000000" w:rsidRPr="00000000" w14:paraId="000014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ROOM → NOISE → PLACEMENT → LEVELS</w:t>
      </w:r>
    </w:p>
    <w:p w:rsidR="00000000" w:rsidDel="00000000" w:rsidP="00000000" w:rsidRDefault="00000000" w:rsidRPr="00000000" w14:paraId="0000148E">
      <w:pPr>
        <w:spacing w:after="240" w:before="240" w:lineRule="auto"/>
        <w:rPr/>
      </w:pPr>
      <w:r w:rsidDel="00000000" w:rsidR="00000000" w:rsidRPr="00000000">
        <w:rPr>
          <w:rtl w:val="0"/>
        </w:rPr>
        <w:t xml:space="preserve">Each stage reveals the likely problem and appropriate correction.</w:t>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didvc2tgj5tj" w:id="612"/>
      <w:bookmarkEnd w:id="612"/>
      <w:r w:rsidDel="00000000" w:rsidR="00000000" w:rsidRPr="00000000">
        <w:rPr>
          <w:b w:val="1"/>
          <w:bCs w:val="1"/>
          <w:color w:val="000000"/>
          <w:sz w:val="26"/>
          <w:szCs w:val="26"/>
          <w:rtl w:val="0"/>
        </w:rPr>
        <w:t xml:space="preserve">Closing Scene</w:t>
      </w:r>
    </w:p>
    <w:p w:rsidR="00000000" w:rsidDel="00000000" w:rsidP="00000000" w:rsidRDefault="00000000" w:rsidRPr="00000000" w14:paraId="00001490">
      <w:pPr>
        <w:spacing w:after="240" w:before="240" w:lineRule="auto"/>
        <w:rPr/>
      </w:pPr>
      <w:r w:rsidDel="00000000" w:rsidR="00000000" w:rsidRPr="00000000">
        <w:rPr>
          <w:rtl w:val="0"/>
        </w:rPr>
        <w:t xml:space="preserve">Bring the preceding chapters together:</w:t>
      </w:r>
    </w:p>
    <w:p w:rsidR="00000000" w:rsidDel="00000000" w:rsidP="00000000" w:rsidRDefault="00000000" w:rsidRPr="00000000" w14:paraId="000014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LIGHT → BACKGROUND → AUDIO</w:t>
      </w:r>
    </w:p>
    <w:p w:rsidR="00000000" w:rsidDel="00000000" w:rsidP="00000000" w:rsidRDefault="00000000" w:rsidRPr="00000000" w14:paraId="00001492">
      <w:pPr>
        <w:spacing w:after="240" w:before="240" w:lineRule="auto"/>
        <w:rPr/>
      </w:pPr>
      <w:r w:rsidDel="00000000" w:rsidR="00000000" w:rsidRPr="00000000">
        <w:rPr>
          <w:rtl w:val="0"/>
        </w:rPr>
        <w:t xml:space="preserve">Then resolve the chapter with:</w:t>
      </w:r>
    </w:p>
    <w:p w:rsidR="00000000" w:rsidDel="00000000" w:rsidP="00000000" w:rsidRDefault="00000000" w:rsidRPr="00000000" w14:paraId="00001493">
      <w:pPr>
        <w:spacing w:after="240" w:before="240" w:lineRule="auto"/>
        <w:rPr>
          <w:b w:val="1"/>
          <w:bCs w:val="1"/>
        </w:rPr>
      </w:pPr>
      <w:r w:rsidDel="00000000" w:rsidR="00000000" w:rsidRPr="00000000">
        <w:rPr>
          <w:b w:val="1"/>
          <w:bCs w:val="1"/>
          <w:rtl w:val="0"/>
        </w:rPr>
        <w:t xml:space="preserve">“Don't buy your way out of a problem you haven't diagnosed.”</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br w:type="page"/>
      </w:r>
      <w:r w:rsidDel="00000000" w:rsidR="00000000" w:rsidRPr="00000000">
        <w:rPr>
          <w:rtl w:val="0"/>
        </w:rPr>
      </w:r>
    </w:p>
    <w:p w:rsidR="00000000" w:rsidDel="00000000" w:rsidP="00000000" w:rsidRDefault="00000000" w:rsidRPr="00000000" w14:paraId="000014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uvs07cqn4k" w:id="613"/>
      <w:bookmarkEnd w:id="6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5</w:t>
      </w:r>
      <w:r w:rsidDel="00000000" w:rsidR="00000000" w:rsidRPr="00000000">
        <w:rPr>
          <w:rtl w:val="0"/>
        </w:rPr>
      </w:r>
    </w:p>
    <w:p w:rsidR="00000000" w:rsidDel="00000000" w:rsidP="00000000" w:rsidRDefault="00000000" w:rsidRPr="00000000" w14:paraId="000014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6oycwfkp57" w:id="614"/>
      <w:bookmarkEnd w:id="6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19</w:t>
      </w:r>
      <w:r w:rsidDel="00000000" w:rsidR="00000000" w:rsidRPr="00000000">
        <w:rPr>
          <w:rtl w:val="0"/>
        </w:rPr>
      </w:r>
    </w:p>
    <w:p w:rsidR="00000000" w:rsidDel="00000000" w:rsidP="00000000" w:rsidRDefault="00000000" w:rsidRPr="00000000" w14:paraId="0000149B">
      <w:pPr>
        <w:pStyle w:val="Heading1"/>
        <w:keepNext w:val="0"/>
        <w:keepLines w:val="0"/>
        <w:spacing w:before="480" w:lineRule="auto"/>
        <w:rPr>
          <w:b w:val="1"/>
          <w:bCs w:val="1"/>
          <w:sz w:val="46"/>
          <w:szCs w:val="46"/>
        </w:rPr>
      </w:pPr>
      <w:bookmarkStart w:colFirst="0" w:colLast="0" w:name="_rjt5xqbf55xc" w:id="615"/>
      <w:bookmarkEnd w:id="615"/>
      <w:r w:rsidDel="00000000" w:rsidR="00000000" w:rsidRPr="00000000">
        <w:rPr>
          <w:b w:val="1"/>
          <w:bCs w:val="1"/>
          <w:sz w:val="46"/>
          <w:szCs w:val="46"/>
          <w:rtl w:val="0"/>
        </w:rPr>
        <w:t xml:space="preserve">SESSION 4</w:t>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9jieipz60q2p" w:id="616"/>
      <w:bookmarkEnd w:id="616"/>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cpzh8q79rnak" w:id="617"/>
      <w:bookmarkEnd w:id="61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149E">
      <w:pPr>
        <w:spacing w:after="240" w:before="240" w:lineRule="auto"/>
        <w:rPr/>
      </w:pPr>
      <w:r w:rsidDel="00000000" w:rsidR="00000000" w:rsidRPr="00000000">
        <w:rPr>
          <w:rtl w:val="0"/>
        </w:rPr>
        <w:t xml:space="preserve">By the end of this chapter, participants will understand the 1-to-Many content model and be able to identify how one substantial master recording can become multiple useful assets across marketing, sales, email, training, FAQ, and other business functions.</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o6qtkyt3klk1" w:id="618"/>
      <w:bookmarkEnd w:id="61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4A0">
      <w:pPr>
        <w:numPr>
          <w:ilvl w:val="0"/>
          <w:numId w:val="59"/>
        </w:numPr>
        <w:spacing w:after="0" w:afterAutospacing="0" w:before="240" w:lineRule="auto"/>
        <w:ind w:left="720" w:hanging="360"/>
      </w:pPr>
      <w:r w:rsidDel="00000000" w:rsidR="00000000" w:rsidRPr="00000000">
        <w:rPr>
          <w:rtl w:val="0"/>
        </w:rPr>
        <w:t xml:space="preserve">Repurposing means treating original content as raw material, not a one-time finished product.</w:t>
      </w:r>
    </w:p>
    <w:p w:rsidR="00000000" w:rsidDel="00000000" w:rsidP="00000000" w:rsidRDefault="00000000" w:rsidRPr="00000000" w14:paraId="000014A1">
      <w:pPr>
        <w:numPr>
          <w:ilvl w:val="0"/>
          <w:numId w:val="59"/>
        </w:numPr>
        <w:spacing w:after="0" w:afterAutospacing="0" w:before="0" w:beforeAutospacing="0" w:lineRule="auto"/>
        <w:ind w:left="720" w:hanging="360"/>
      </w:pPr>
      <w:r w:rsidDel="00000000" w:rsidR="00000000" w:rsidRPr="00000000">
        <w:rPr>
          <w:rtl w:val="0"/>
        </w:rPr>
        <w:t xml:space="preserve">Stop creating every piece of content from zero.</w:t>
      </w:r>
    </w:p>
    <w:p w:rsidR="00000000" w:rsidDel="00000000" w:rsidP="00000000" w:rsidRDefault="00000000" w:rsidRPr="00000000" w14:paraId="000014A2">
      <w:pPr>
        <w:numPr>
          <w:ilvl w:val="0"/>
          <w:numId w:val="59"/>
        </w:numPr>
        <w:spacing w:after="0" w:afterAutospacing="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master content assets</w:t>
      </w:r>
      <w:r w:rsidDel="00000000" w:rsidR="00000000" w:rsidRPr="00000000">
        <w:rPr>
          <w:rtl w:val="0"/>
        </w:rPr>
        <w:t xml:space="preserve"> deliberately.</w:t>
      </w:r>
    </w:p>
    <w:p w:rsidR="00000000" w:rsidDel="00000000" w:rsidP="00000000" w:rsidRDefault="00000000" w:rsidRPr="00000000" w14:paraId="000014A3">
      <w:pPr>
        <w:numPr>
          <w:ilvl w:val="0"/>
          <w:numId w:val="59"/>
        </w:numPr>
        <w:spacing w:after="0" w:afterAutospacing="0" w:before="0" w:beforeAutospacing="0" w:lineRule="auto"/>
        <w:ind w:left="720" w:hanging="360"/>
      </w:pPr>
      <w:r w:rsidDel="00000000" w:rsidR="00000000" w:rsidRPr="00000000">
        <w:rPr>
          <w:rtl w:val="0"/>
        </w:rPr>
        <w:t xml:space="preserve">Think in terms of </w:t>
      </w:r>
      <w:r w:rsidDel="00000000" w:rsidR="00000000" w:rsidRPr="00000000">
        <w:rPr>
          <w:b w:val="1"/>
          <w:bCs w:val="1"/>
          <w:rtl w:val="0"/>
        </w:rPr>
        <w:t xml:space="preserve">1-to-Many</w:t>
      </w:r>
      <w:r w:rsidDel="00000000" w:rsidR="00000000" w:rsidRPr="00000000">
        <w:rPr>
          <w:rtl w:val="0"/>
        </w:rPr>
        <w:t xml:space="preserve">, not 1-to-1.</w:t>
      </w:r>
    </w:p>
    <w:p w:rsidR="00000000" w:rsidDel="00000000" w:rsidP="00000000" w:rsidRDefault="00000000" w:rsidRPr="00000000" w14:paraId="000014A4">
      <w:pPr>
        <w:numPr>
          <w:ilvl w:val="0"/>
          <w:numId w:val="59"/>
        </w:numPr>
        <w:spacing w:after="0" w:afterAutospacing="0" w:before="0" w:beforeAutospacing="0" w:lineRule="auto"/>
        <w:ind w:left="720" w:hanging="360"/>
      </w:pPr>
      <w:r w:rsidDel="00000000" w:rsidR="00000000" w:rsidRPr="00000000">
        <w:rPr>
          <w:rtl w:val="0"/>
        </w:rPr>
        <w:t xml:space="preserve">Transcription becomes the working document for many downstream assets.</w:t>
      </w:r>
    </w:p>
    <w:p w:rsidR="00000000" w:rsidDel="00000000" w:rsidP="00000000" w:rsidRDefault="00000000" w:rsidRPr="00000000" w14:paraId="000014A5">
      <w:pPr>
        <w:numPr>
          <w:ilvl w:val="0"/>
          <w:numId w:val="59"/>
        </w:numPr>
        <w:spacing w:after="0" w:afterAutospacing="0" w:before="0" w:beforeAutospacing="0" w:lineRule="auto"/>
        <w:ind w:left="720" w:hanging="360"/>
      </w:pPr>
      <w:r w:rsidDel="00000000" w:rsidR="00000000" w:rsidRPr="00000000">
        <w:rPr>
          <w:rtl w:val="0"/>
        </w:rPr>
        <w:t xml:space="preserve">Different derivatives serve different business purposes.</w:t>
      </w:r>
    </w:p>
    <w:p w:rsidR="00000000" w:rsidDel="00000000" w:rsidP="00000000" w:rsidRDefault="00000000" w:rsidRPr="00000000" w14:paraId="000014A6">
      <w:pPr>
        <w:numPr>
          <w:ilvl w:val="0"/>
          <w:numId w:val="59"/>
        </w:numPr>
        <w:spacing w:after="0" w:afterAutospacing="0" w:before="0" w:beforeAutospacing="0" w:lineRule="auto"/>
        <w:ind w:left="720" w:hanging="360"/>
      </w:pPr>
      <w:r w:rsidDel="00000000" w:rsidR="00000000" w:rsidRPr="00000000">
        <w:rPr>
          <w:rtl w:val="0"/>
        </w:rPr>
        <w:t xml:space="preserve">B-roll should become a reusable library rather than something recreated for every project.</w:t>
      </w:r>
    </w:p>
    <w:p w:rsidR="00000000" w:rsidDel="00000000" w:rsidP="00000000" w:rsidRDefault="00000000" w:rsidRPr="00000000" w14:paraId="000014A7">
      <w:pPr>
        <w:numPr>
          <w:ilvl w:val="0"/>
          <w:numId w:val="59"/>
        </w:numPr>
        <w:spacing w:after="240" w:before="0" w:beforeAutospacing="0" w:lineRule="auto"/>
        <w:ind w:left="720" w:hanging="360"/>
      </w:pPr>
      <w:r w:rsidDel="00000000" w:rsidR="00000000" w:rsidRPr="00000000">
        <w:rPr>
          <w:rtl w:val="0"/>
        </w:rPr>
        <w:t xml:space="preserve">The value of a recording increases when the business has a repeatable system for extracting useful material from it.</w:t>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j0cn36pciini" w:id="619"/>
      <w:bookmarkEnd w:id="61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4A9">
      <w:pPr>
        <w:numPr>
          <w:ilvl w:val="0"/>
          <w:numId w:val="140"/>
        </w:numPr>
        <w:spacing w:after="0" w:afterAutospacing="0" w:before="240" w:lineRule="auto"/>
        <w:ind w:left="720" w:hanging="360"/>
      </w:pPr>
      <w:r w:rsidDel="00000000" w:rsidR="00000000" w:rsidRPr="00000000">
        <w:rPr>
          <w:rtl w:val="0"/>
        </w:rPr>
        <w:t xml:space="preserve">One substantial recording becoming multiple different assets.</w:t>
      </w:r>
    </w:p>
    <w:p w:rsidR="00000000" w:rsidDel="00000000" w:rsidP="00000000" w:rsidRDefault="00000000" w:rsidRPr="00000000" w14:paraId="000014AA">
      <w:pPr>
        <w:numPr>
          <w:ilvl w:val="0"/>
          <w:numId w:val="140"/>
        </w:numPr>
        <w:spacing w:after="0" w:afterAutospacing="0" w:before="0" w:beforeAutospacing="0" w:lineRule="auto"/>
        <w:ind w:left="720" w:hanging="360"/>
      </w:pPr>
      <w:r w:rsidDel="00000000" w:rsidR="00000000" w:rsidRPr="00000000">
        <w:rPr>
          <w:rtl w:val="0"/>
        </w:rPr>
        <w:t xml:space="preserve">A long-form recording becoming short clips.</w:t>
      </w:r>
    </w:p>
    <w:p w:rsidR="00000000" w:rsidDel="00000000" w:rsidP="00000000" w:rsidRDefault="00000000" w:rsidRPr="00000000" w14:paraId="000014AB">
      <w:pPr>
        <w:numPr>
          <w:ilvl w:val="0"/>
          <w:numId w:val="140"/>
        </w:numPr>
        <w:spacing w:after="0" w:afterAutospacing="0" w:before="0" w:beforeAutospacing="0" w:lineRule="auto"/>
        <w:ind w:left="720" w:hanging="360"/>
      </w:pPr>
      <w:r w:rsidDel="00000000" w:rsidR="00000000" w:rsidRPr="00000000">
        <w:rPr>
          <w:rtl w:val="0"/>
        </w:rPr>
        <w:t xml:space="preserve">A transcript becoming an email, blog article, social post, FAQ, or sales resource.</w:t>
      </w:r>
    </w:p>
    <w:p w:rsidR="00000000" w:rsidDel="00000000" w:rsidP="00000000" w:rsidRDefault="00000000" w:rsidRPr="00000000" w14:paraId="000014AC">
      <w:pPr>
        <w:numPr>
          <w:ilvl w:val="0"/>
          <w:numId w:val="140"/>
        </w:numPr>
        <w:spacing w:after="0" w:afterAutospacing="0" w:before="0" w:beforeAutospacing="0" w:lineRule="auto"/>
        <w:ind w:left="720" w:hanging="360"/>
      </w:pPr>
      <w:r w:rsidDel="00000000" w:rsidR="00000000" w:rsidRPr="00000000">
        <w:rPr>
          <w:rtl w:val="0"/>
        </w:rPr>
        <w:t xml:space="preserve">A recording becoming both external marketing and internal training.</w:t>
      </w:r>
    </w:p>
    <w:p w:rsidR="00000000" w:rsidDel="00000000" w:rsidP="00000000" w:rsidRDefault="00000000" w:rsidRPr="00000000" w14:paraId="000014AD">
      <w:pPr>
        <w:numPr>
          <w:ilvl w:val="0"/>
          <w:numId w:val="140"/>
        </w:numPr>
        <w:spacing w:after="240" w:before="0" w:beforeAutospacing="0" w:lineRule="auto"/>
        <w:ind w:left="720" w:hanging="360"/>
      </w:pPr>
      <w:r w:rsidDel="00000000" w:rsidR="00000000" w:rsidRPr="00000000">
        <w:rPr>
          <w:rtl w:val="0"/>
        </w:rPr>
        <w:t xml:space="preserve">B-roll captured during the same recording session becoming a reusable visual library.</w:t>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2am1lucbzi3s" w:id="620"/>
      <w:bookmarkEnd w:id="62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4AF">
      <w:pPr>
        <w:numPr>
          <w:ilvl w:val="0"/>
          <w:numId w:val="265"/>
        </w:numPr>
        <w:spacing w:after="0" w:afterAutospacing="0" w:before="240" w:lineRule="auto"/>
        <w:ind w:left="720" w:hanging="360"/>
      </w:pPr>
      <w:r w:rsidDel="00000000" w:rsidR="00000000" w:rsidRPr="00000000">
        <w:rPr>
          <w:rtl w:val="0"/>
        </w:rPr>
        <w:t xml:space="preserve">What could become a master content asset in their business?</w:t>
      </w:r>
    </w:p>
    <w:p w:rsidR="00000000" w:rsidDel="00000000" w:rsidP="00000000" w:rsidRDefault="00000000" w:rsidRPr="00000000" w14:paraId="000014B0">
      <w:pPr>
        <w:numPr>
          <w:ilvl w:val="0"/>
          <w:numId w:val="265"/>
        </w:numPr>
        <w:spacing w:after="0" w:afterAutospacing="0" w:before="0" w:beforeAutospacing="0" w:lineRule="auto"/>
        <w:ind w:left="720" w:hanging="360"/>
      </w:pPr>
      <w:r w:rsidDel="00000000" w:rsidR="00000000" w:rsidRPr="00000000">
        <w:rPr>
          <w:rtl w:val="0"/>
        </w:rPr>
        <w:t xml:space="preserve">What existing content could be repurposed before creating something new?</w:t>
      </w:r>
    </w:p>
    <w:p w:rsidR="00000000" w:rsidDel="00000000" w:rsidP="00000000" w:rsidRDefault="00000000" w:rsidRPr="00000000" w14:paraId="000014B1">
      <w:pPr>
        <w:numPr>
          <w:ilvl w:val="0"/>
          <w:numId w:val="265"/>
        </w:numPr>
        <w:spacing w:after="0" w:afterAutospacing="0" w:before="0" w:beforeAutospacing="0" w:lineRule="auto"/>
        <w:ind w:left="720" w:hanging="360"/>
      </w:pPr>
      <w:r w:rsidDel="00000000" w:rsidR="00000000" w:rsidRPr="00000000">
        <w:rPr>
          <w:rtl w:val="0"/>
        </w:rPr>
        <w:t xml:space="preserve">Which downstream formats are actually useful to their business?</w:t>
      </w:r>
    </w:p>
    <w:p w:rsidR="00000000" w:rsidDel="00000000" w:rsidP="00000000" w:rsidRDefault="00000000" w:rsidRPr="00000000" w14:paraId="000014B2">
      <w:pPr>
        <w:numPr>
          <w:ilvl w:val="0"/>
          <w:numId w:val="265"/>
        </w:numPr>
        <w:spacing w:after="0" w:afterAutospacing="0" w:before="0" w:beforeAutospacing="0" w:lineRule="auto"/>
        <w:ind w:left="720" w:hanging="360"/>
      </w:pPr>
      <w:r w:rsidDel="00000000" w:rsidR="00000000" w:rsidRPr="00000000">
        <w:rPr>
          <w:rtl w:val="0"/>
        </w:rPr>
        <w:t xml:space="preserve">What recurring questions, sales conversations, or training needs could become source material?</w:t>
      </w:r>
    </w:p>
    <w:p w:rsidR="00000000" w:rsidDel="00000000" w:rsidP="00000000" w:rsidRDefault="00000000" w:rsidRPr="00000000" w14:paraId="000014B3">
      <w:pPr>
        <w:numPr>
          <w:ilvl w:val="0"/>
          <w:numId w:val="265"/>
        </w:numPr>
        <w:spacing w:after="240" w:before="0" w:beforeAutospacing="0" w:lineRule="auto"/>
        <w:ind w:left="720" w:hanging="360"/>
      </w:pPr>
      <w:r w:rsidDel="00000000" w:rsidR="00000000" w:rsidRPr="00000000">
        <w:rPr>
          <w:rtl w:val="0"/>
        </w:rPr>
        <w:t xml:space="preserve">What B-roll should they begin capturing and organizing?</w:t>
      </w:r>
    </w:p>
    <w:p w:rsidR="00000000" w:rsidDel="00000000" w:rsidP="00000000" w:rsidRDefault="00000000" w:rsidRPr="00000000" w14:paraId="000014B4">
      <w:pPr>
        <w:pStyle w:val="Heading3"/>
        <w:keepNext w:val="0"/>
        <w:keepLines w:val="0"/>
        <w:spacing w:before="280" w:lineRule="auto"/>
        <w:rPr>
          <w:b w:val="1"/>
          <w:bCs w:val="1"/>
          <w:color w:val="000000"/>
          <w:sz w:val="26"/>
          <w:szCs w:val="26"/>
        </w:rPr>
      </w:pPr>
      <w:bookmarkStart w:colFirst="0" w:colLast="0" w:name="_9tqz3js7cs3q" w:id="621"/>
      <w:bookmarkEnd w:id="621"/>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4B5">
      <w:pPr>
        <w:numPr>
          <w:ilvl w:val="0"/>
          <w:numId w:val="160"/>
        </w:numPr>
        <w:spacing w:after="0" w:afterAutospacing="0" w:before="240" w:lineRule="auto"/>
        <w:ind w:left="720" w:hanging="360"/>
      </w:pPr>
      <w:r w:rsidDel="00000000" w:rsidR="00000000" w:rsidRPr="00000000">
        <w:rPr>
          <w:rtl w:val="0"/>
        </w:rPr>
        <w:t xml:space="preserve">Take one existing piece of content and identify as many legitimate downstream uses as possible.</w:t>
      </w:r>
    </w:p>
    <w:p w:rsidR="00000000" w:rsidDel="00000000" w:rsidP="00000000" w:rsidRDefault="00000000" w:rsidRPr="00000000" w14:paraId="000014B6">
      <w:pPr>
        <w:numPr>
          <w:ilvl w:val="0"/>
          <w:numId w:val="160"/>
        </w:numPr>
        <w:spacing w:after="240" w:before="0" w:beforeAutospacing="0" w:lineRule="auto"/>
        <w:ind w:left="720" w:hanging="360"/>
      </w:pPr>
      <w:r w:rsidDel="00000000" w:rsidR="00000000" w:rsidRPr="00000000">
        <w:rPr>
          <w:rtl w:val="0"/>
        </w:rPr>
        <w:t xml:space="preserve">Identify one future master asset and map its potential derivatives.</w:t>
      </w:r>
    </w:p>
    <w:p w:rsidR="00000000" w:rsidDel="00000000" w:rsidP="00000000" w:rsidRDefault="00000000" w:rsidRPr="00000000" w14:paraId="000014B7">
      <w:pPr>
        <w:pStyle w:val="Heading3"/>
        <w:keepNext w:val="0"/>
        <w:keepLines w:val="0"/>
        <w:spacing w:before="280" w:lineRule="auto"/>
        <w:rPr>
          <w:b w:val="1"/>
          <w:bCs w:val="1"/>
          <w:color w:val="000000"/>
          <w:sz w:val="26"/>
          <w:szCs w:val="26"/>
        </w:rPr>
      </w:pPr>
      <w:bookmarkStart w:colFirst="0" w:colLast="0" w:name="_lcm7kveqlfr" w:id="622"/>
      <w:bookmarkEnd w:id="62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14B8">
      <w:pPr>
        <w:spacing w:after="240" w:before="240" w:lineRule="auto"/>
        <w:rPr/>
      </w:pPr>
      <w:r w:rsidDel="00000000" w:rsidR="00000000" w:rsidRPr="00000000">
        <w:rPr>
          <w:rtl w:val="0"/>
        </w:rPr>
        <w:t xml:space="preserve">Sections 19.4–19.13 provide the detailed treatment of:</w:t>
        <w:br w:type="textWrapping"/>
        <w:t xml:space="preserve">long-form to short-form, video to text, email, blog, social posts, sales material, training material, FAQ content, general-purpose clips, and B-roll.</w:t>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1"/>
        <w:keepNext w:val="0"/>
        <w:keepLines w:val="0"/>
        <w:spacing w:before="480" w:lineRule="auto"/>
        <w:rPr>
          <w:b w:val="1"/>
          <w:bCs w:val="1"/>
          <w:sz w:val="46"/>
          <w:szCs w:val="46"/>
        </w:rPr>
      </w:pPr>
      <w:bookmarkStart w:colFirst="0" w:colLast="0" w:name="_ax2ig2mjgpkn" w:id="623"/>
      <w:bookmarkEnd w:id="623"/>
      <w:r w:rsidDel="00000000" w:rsidR="00000000" w:rsidRPr="00000000">
        <w:rPr>
          <w:b w:val="1"/>
          <w:bCs w:val="1"/>
          <w:sz w:val="46"/>
          <w:szCs w:val="46"/>
          <w:rtl w:val="0"/>
        </w:rPr>
        <w:t xml:space="preserve">PRESENTER SCRIPT</w:t>
      </w:r>
    </w:p>
    <w:p w:rsidR="00000000" w:rsidDel="00000000" w:rsidP="00000000" w:rsidRDefault="00000000" w:rsidRPr="00000000" w14:paraId="000014BB">
      <w:pPr>
        <w:pStyle w:val="Heading3"/>
        <w:keepNext w:val="0"/>
        <w:keepLines w:val="0"/>
        <w:spacing w:before="280" w:lineRule="auto"/>
        <w:rPr>
          <w:b w:val="1"/>
          <w:bCs w:val="1"/>
          <w:color w:val="000000"/>
          <w:sz w:val="26"/>
          <w:szCs w:val="26"/>
        </w:rPr>
      </w:pPr>
      <w:bookmarkStart w:colFirst="0" w:colLast="0" w:name="_3tahshrszxai" w:id="624"/>
      <w:bookmarkEnd w:id="624"/>
      <w:r w:rsidDel="00000000" w:rsidR="00000000" w:rsidRPr="00000000">
        <w:rPr>
          <w:b w:val="1"/>
          <w:bCs w:val="1"/>
          <w:color w:val="000000"/>
          <w:sz w:val="26"/>
          <w:szCs w:val="26"/>
          <w:rtl w:val="0"/>
        </w:rPr>
        <w:t xml:space="preserve">Opening Hook</w:t>
      </w:r>
    </w:p>
    <w:p w:rsidR="00000000" w:rsidDel="00000000" w:rsidP="00000000" w:rsidRDefault="00000000" w:rsidRPr="00000000" w14:paraId="000014BC">
      <w:pPr>
        <w:spacing w:after="240" w:before="240" w:lineRule="auto"/>
        <w:rPr>
          <w:b w:val="1"/>
          <w:bCs w:val="1"/>
        </w:rPr>
      </w:pPr>
      <w:r w:rsidDel="00000000" w:rsidR="00000000" w:rsidRPr="00000000">
        <w:rPr>
          <w:b w:val="1"/>
          <w:bCs w:val="1"/>
          <w:rtl w:val="0"/>
        </w:rPr>
        <w:t xml:space="preserve">[Presenter]</w:t>
      </w:r>
    </w:p>
    <w:p w:rsidR="00000000" w:rsidDel="00000000" w:rsidP="00000000" w:rsidRDefault="00000000" w:rsidRPr="00000000" w14:paraId="000014BD">
      <w:pPr>
        <w:spacing w:after="240" w:before="240" w:lineRule="auto"/>
        <w:rPr/>
      </w:pPr>
      <w:r w:rsidDel="00000000" w:rsidR="00000000" w:rsidRPr="00000000">
        <w:rPr>
          <w:rtl w:val="0"/>
        </w:rPr>
        <w:t xml:space="preserve">Let me ask you a question.</w:t>
      </w:r>
    </w:p>
    <w:p w:rsidR="00000000" w:rsidDel="00000000" w:rsidP="00000000" w:rsidRDefault="00000000" w:rsidRPr="00000000" w14:paraId="000014BE">
      <w:pPr>
        <w:spacing w:after="240" w:before="240" w:lineRule="auto"/>
        <w:rPr/>
      </w:pPr>
      <w:r w:rsidDel="00000000" w:rsidR="00000000" w:rsidRPr="00000000">
        <w:rPr>
          <w:rtl w:val="0"/>
        </w:rPr>
        <w:t xml:space="preserve">If you spend an hour setting up your camera, lighting, audio, background, and yourself—and then record one really good piece of content...</w:t>
      </w:r>
    </w:p>
    <w:p w:rsidR="00000000" w:rsidDel="00000000" w:rsidP="00000000" w:rsidRDefault="00000000" w:rsidRPr="00000000" w14:paraId="000014BF">
      <w:pPr>
        <w:spacing w:after="240" w:before="240" w:lineRule="auto"/>
        <w:rPr/>
      </w:pPr>
      <w:r w:rsidDel="00000000" w:rsidR="00000000" w:rsidRPr="00000000">
        <w:rPr>
          <w:rtl w:val="0"/>
        </w:rPr>
        <w:t xml:space="preserve">Why would you only use it once?</w:t>
      </w:r>
    </w:p>
    <w:p w:rsidR="00000000" w:rsidDel="00000000" w:rsidP="00000000" w:rsidRDefault="00000000" w:rsidRPr="00000000" w14:paraId="000014C0">
      <w:pPr>
        <w:spacing w:after="240" w:before="240" w:lineRule="auto"/>
        <w:rPr/>
      </w:pPr>
      <w:r w:rsidDel="00000000" w:rsidR="00000000" w:rsidRPr="00000000">
        <w:rPr>
          <w:rtl w:val="0"/>
        </w:rPr>
        <w:t xml:space="preserve">That's the shift we're making in this chapter.</w:t>
      </w:r>
    </w:p>
    <w:p w:rsidR="00000000" w:rsidDel="00000000" w:rsidP="00000000" w:rsidRDefault="00000000" w:rsidRPr="00000000" w14:paraId="000014C1">
      <w:pPr>
        <w:spacing w:after="240" w:before="240" w:lineRule="auto"/>
        <w:rPr/>
      </w:pPr>
      <w:r w:rsidDel="00000000" w:rsidR="00000000" w:rsidRPr="00000000">
        <w:rPr>
          <w:rtl w:val="0"/>
        </w:rPr>
        <w:t xml:space="preserve">Up to this point, we've been focused on making a piece of content well.</w:t>
      </w:r>
    </w:p>
    <w:p w:rsidR="00000000" w:rsidDel="00000000" w:rsidP="00000000" w:rsidRDefault="00000000" w:rsidRPr="00000000" w14:paraId="000014C2">
      <w:pPr>
        <w:spacing w:after="240" w:before="240" w:lineRule="auto"/>
        <w:rPr/>
      </w:pPr>
      <w:r w:rsidDel="00000000" w:rsidR="00000000" w:rsidRPr="00000000">
        <w:rPr>
          <w:rtl w:val="0"/>
        </w:rPr>
        <w:t xml:space="preserve">Now we're going to ask a different question:</w:t>
      </w:r>
    </w:p>
    <w:p w:rsidR="00000000" w:rsidDel="00000000" w:rsidP="00000000" w:rsidRDefault="00000000" w:rsidRPr="00000000" w14:paraId="000014C3">
      <w:pPr>
        <w:spacing w:after="240" w:before="240" w:lineRule="auto"/>
        <w:rPr>
          <w:b w:val="1"/>
          <w:bCs w:val="1"/>
        </w:rPr>
      </w:pPr>
      <w:r w:rsidDel="00000000" w:rsidR="00000000" w:rsidRPr="00000000">
        <w:rPr>
          <w:b w:val="1"/>
          <w:bCs w:val="1"/>
          <w:rtl w:val="0"/>
        </w:rPr>
        <w:t xml:space="preserve">How many useful things can we get from the work we've already done?</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keepNext w:val="0"/>
        <w:keepLines w:val="0"/>
        <w:spacing w:before="280" w:lineRule="auto"/>
        <w:rPr>
          <w:b w:val="1"/>
          <w:bCs w:val="1"/>
          <w:color w:val="000000"/>
          <w:sz w:val="26"/>
          <w:szCs w:val="26"/>
        </w:rPr>
      </w:pPr>
      <w:bookmarkStart w:colFirst="0" w:colLast="0" w:name="_d9f4yvz06n8r" w:id="625"/>
      <w:bookmarkEnd w:id="625"/>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14C6">
      <w:pPr>
        <w:spacing w:after="240" w:before="240" w:lineRule="auto"/>
        <w:rPr/>
      </w:pPr>
      <w:r w:rsidDel="00000000" w:rsidR="00000000" w:rsidRPr="00000000">
        <w:rPr>
          <w:rtl w:val="0"/>
        </w:rPr>
        <w:t xml:space="preserve">The principle is simple:</w:t>
      </w:r>
    </w:p>
    <w:p w:rsidR="00000000" w:rsidDel="00000000" w:rsidP="00000000" w:rsidRDefault="00000000" w:rsidRPr="00000000" w14:paraId="000014C7">
      <w:pPr>
        <w:spacing w:after="240" w:before="240" w:lineRule="auto"/>
        <w:rPr>
          <w:b w:val="1"/>
          <w:bCs w:val="1"/>
        </w:rPr>
      </w:pPr>
      <w:r w:rsidDel="00000000" w:rsidR="00000000" w:rsidRPr="00000000">
        <w:rPr>
          <w:b w:val="1"/>
          <w:bCs w:val="1"/>
          <w:rtl w:val="0"/>
        </w:rPr>
        <w:t xml:space="preserve">One piece of original content should become raw material for many useful assets.</w:t>
      </w:r>
    </w:p>
    <w:p w:rsidR="00000000" w:rsidDel="00000000" w:rsidP="00000000" w:rsidRDefault="00000000" w:rsidRPr="00000000" w14:paraId="000014C8">
      <w:pPr>
        <w:spacing w:after="240" w:before="240" w:lineRule="auto"/>
        <w:rPr/>
      </w:pPr>
      <w:r w:rsidDel="00000000" w:rsidR="00000000" w:rsidRPr="00000000">
        <w:rPr>
          <w:rtl w:val="0"/>
        </w:rPr>
        <w:t xml:space="preserve">Think about what it takes to create a good recording.</w:t>
      </w:r>
    </w:p>
    <w:p w:rsidR="00000000" w:rsidDel="00000000" w:rsidP="00000000" w:rsidRDefault="00000000" w:rsidRPr="00000000" w14:paraId="000014C9">
      <w:pPr>
        <w:spacing w:after="240" w:before="240" w:lineRule="auto"/>
        <w:rPr/>
      </w:pPr>
      <w:r w:rsidDel="00000000" w:rsidR="00000000" w:rsidRPr="00000000">
        <w:rPr>
          <w:rtl w:val="0"/>
        </w:rPr>
        <w:t xml:space="preserve">You have to decide what you're talking about.</w:t>
      </w:r>
    </w:p>
    <w:p w:rsidR="00000000" w:rsidDel="00000000" w:rsidP="00000000" w:rsidRDefault="00000000" w:rsidRPr="00000000" w14:paraId="000014CA">
      <w:pPr>
        <w:spacing w:after="240" w:before="240" w:lineRule="auto"/>
        <w:rPr/>
      </w:pPr>
      <w:r w:rsidDel="00000000" w:rsidR="00000000" w:rsidRPr="00000000">
        <w:rPr>
          <w:rtl w:val="0"/>
        </w:rPr>
        <w:t xml:space="preserve">You have to prepare.</w:t>
      </w:r>
    </w:p>
    <w:p w:rsidR="00000000" w:rsidDel="00000000" w:rsidP="00000000" w:rsidRDefault="00000000" w:rsidRPr="00000000" w14:paraId="000014CB">
      <w:pPr>
        <w:spacing w:after="240" w:before="240" w:lineRule="auto"/>
        <w:rPr/>
      </w:pPr>
      <w:r w:rsidDel="00000000" w:rsidR="00000000" w:rsidRPr="00000000">
        <w:rPr>
          <w:rtl w:val="0"/>
        </w:rPr>
        <w:t xml:space="preserve">You have to set up the camera.</w:t>
      </w:r>
    </w:p>
    <w:p w:rsidR="00000000" w:rsidDel="00000000" w:rsidP="00000000" w:rsidRDefault="00000000" w:rsidRPr="00000000" w14:paraId="000014CC">
      <w:pPr>
        <w:spacing w:after="240" w:before="240" w:lineRule="auto"/>
        <w:rPr/>
      </w:pPr>
      <w:r w:rsidDel="00000000" w:rsidR="00000000" w:rsidRPr="00000000">
        <w:rPr>
          <w:rtl w:val="0"/>
        </w:rPr>
        <w:t xml:space="preserve">You have to deal with lighting.</w:t>
      </w:r>
    </w:p>
    <w:p w:rsidR="00000000" w:rsidDel="00000000" w:rsidP="00000000" w:rsidRDefault="00000000" w:rsidRPr="00000000" w14:paraId="000014CD">
      <w:pPr>
        <w:spacing w:after="240" w:before="240" w:lineRule="auto"/>
        <w:rPr/>
      </w:pPr>
      <w:r w:rsidDel="00000000" w:rsidR="00000000" w:rsidRPr="00000000">
        <w:rPr>
          <w:rtl w:val="0"/>
        </w:rPr>
        <w:t xml:space="preserve">You have to get the audio right.</w:t>
      </w:r>
    </w:p>
    <w:p w:rsidR="00000000" w:rsidDel="00000000" w:rsidP="00000000" w:rsidRDefault="00000000" w:rsidRPr="00000000" w14:paraId="000014CE">
      <w:pPr>
        <w:spacing w:after="240" w:before="240" w:lineRule="auto"/>
        <w:rPr/>
      </w:pPr>
      <w:r w:rsidDel="00000000" w:rsidR="00000000" w:rsidRPr="00000000">
        <w:rPr>
          <w:rtl w:val="0"/>
        </w:rPr>
        <w:t xml:space="preserve">You have to get yourself comfortable on camera.</w:t>
      </w:r>
    </w:p>
    <w:p w:rsidR="00000000" w:rsidDel="00000000" w:rsidP="00000000" w:rsidRDefault="00000000" w:rsidRPr="00000000" w14:paraId="000014CF">
      <w:pPr>
        <w:spacing w:after="240" w:before="240" w:lineRule="auto"/>
        <w:rPr/>
      </w:pPr>
      <w:r w:rsidDel="00000000" w:rsidR="00000000" w:rsidRPr="00000000">
        <w:rPr>
          <w:rtl w:val="0"/>
        </w:rPr>
        <w:t xml:space="preserve">Then you record.</w:t>
      </w:r>
    </w:p>
    <w:p w:rsidR="00000000" w:rsidDel="00000000" w:rsidP="00000000" w:rsidRDefault="00000000" w:rsidRPr="00000000" w14:paraId="000014D0">
      <w:pPr>
        <w:spacing w:after="240" w:before="240" w:lineRule="auto"/>
        <w:rPr/>
      </w:pPr>
      <w:r w:rsidDel="00000000" w:rsidR="00000000" w:rsidRPr="00000000">
        <w:rPr>
          <w:rtl w:val="0"/>
        </w:rPr>
        <w:t xml:space="preserve">All of that is front-loaded work.</w:t>
      </w:r>
    </w:p>
    <w:p w:rsidR="00000000" w:rsidDel="00000000" w:rsidP="00000000" w:rsidRDefault="00000000" w:rsidRPr="00000000" w14:paraId="000014D1">
      <w:pPr>
        <w:spacing w:after="240" w:before="240" w:lineRule="auto"/>
        <w:rPr/>
      </w:pPr>
      <w:r w:rsidDel="00000000" w:rsidR="00000000" w:rsidRPr="00000000">
        <w:rPr>
          <w:rtl w:val="0"/>
        </w:rPr>
        <w:t xml:space="preserve">Once you have a good recording, the cost of creating something else from that material is much lower.</w:t>
      </w:r>
    </w:p>
    <w:p w:rsidR="00000000" w:rsidDel="00000000" w:rsidP="00000000" w:rsidRDefault="00000000" w:rsidRPr="00000000" w14:paraId="000014D2">
      <w:pPr>
        <w:spacing w:after="240" w:before="240" w:lineRule="auto"/>
        <w:rPr/>
      </w:pPr>
      <w:r w:rsidDel="00000000" w:rsidR="00000000" w:rsidRPr="00000000">
        <w:rPr>
          <w:rtl w:val="0"/>
        </w:rPr>
        <w:t xml:space="preserve">You can cut it.</w:t>
      </w:r>
    </w:p>
    <w:p w:rsidR="00000000" w:rsidDel="00000000" w:rsidP="00000000" w:rsidRDefault="00000000" w:rsidRPr="00000000" w14:paraId="000014D3">
      <w:pPr>
        <w:spacing w:after="240" w:before="240" w:lineRule="auto"/>
        <w:rPr/>
      </w:pPr>
      <w:r w:rsidDel="00000000" w:rsidR="00000000" w:rsidRPr="00000000">
        <w:rPr>
          <w:rtl w:val="0"/>
        </w:rPr>
        <w:t xml:space="preserve">You can transcribe it.</w:t>
      </w:r>
    </w:p>
    <w:p w:rsidR="00000000" w:rsidDel="00000000" w:rsidP="00000000" w:rsidRDefault="00000000" w:rsidRPr="00000000" w14:paraId="000014D4">
      <w:pPr>
        <w:spacing w:after="240" w:before="240" w:lineRule="auto"/>
        <w:rPr/>
      </w:pPr>
      <w:r w:rsidDel="00000000" w:rsidR="00000000" w:rsidRPr="00000000">
        <w:rPr>
          <w:rtl w:val="0"/>
        </w:rPr>
        <w:t xml:space="preserve">You can pull out a quote.</w:t>
      </w:r>
    </w:p>
    <w:p w:rsidR="00000000" w:rsidDel="00000000" w:rsidP="00000000" w:rsidRDefault="00000000" w:rsidRPr="00000000" w14:paraId="000014D5">
      <w:pPr>
        <w:spacing w:after="240" w:before="240" w:lineRule="auto"/>
        <w:rPr/>
      </w:pPr>
      <w:r w:rsidDel="00000000" w:rsidR="00000000" w:rsidRPr="00000000">
        <w:rPr>
          <w:rtl w:val="0"/>
        </w:rPr>
        <w:t xml:space="preserve">You can turn one idea into an email.</w:t>
      </w:r>
    </w:p>
    <w:p w:rsidR="00000000" w:rsidDel="00000000" w:rsidP="00000000" w:rsidRDefault="00000000" w:rsidRPr="00000000" w14:paraId="000014D6">
      <w:pPr>
        <w:spacing w:after="240" w:before="240" w:lineRule="auto"/>
        <w:rPr/>
      </w:pPr>
      <w:r w:rsidDel="00000000" w:rsidR="00000000" w:rsidRPr="00000000">
        <w:rPr>
          <w:rtl w:val="0"/>
        </w:rPr>
        <w:t xml:space="preserve">You can build a blog article from the transcript.</w:t>
      </w:r>
    </w:p>
    <w:p w:rsidR="00000000" w:rsidDel="00000000" w:rsidP="00000000" w:rsidRDefault="00000000" w:rsidRPr="00000000" w14:paraId="000014D7">
      <w:pPr>
        <w:spacing w:after="240" w:before="240" w:lineRule="auto"/>
        <w:rPr/>
      </w:pPr>
      <w:r w:rsidDel="00000000" w:rsidR="00000000" w:rsidRPr="00000000">
        <w:rPr>
          <w:rtl w:val="0"/>
        </w:rPr>
        <w:t xml:space="preserve">You can pull out a sales explanation.</w:t>
      </w:r>
    </w:p>
    <w:p w:rsidR="00000000" w:rsidDel="00000000" w:rsidP="00000000" w:rsidRDefault="00000000" w:rsidRPr="00000000" w14:paraId="000014D8">
      <w:pPr>
        <w:spacing w:after="240" w:before="240" w:lineRule="auto"/>
        <w:rPr/>
      </w:pPr>
      <w:r w:rsidDel="00000000" w:rsidR="00000000" w:rsidRPr="00000000">
        <w:rPr>
          <w:rtl w:val="0"/>
        </w:rPr>
        <w:t xml:space="preserve">You can answer a frequently asked question.</w:t>
      </w:r>
    </w:p>
    <w:p w:rsidR="00000000" w:rsidDel="00000000" w:rsidP="00000000" w:rsidRDefault="00000000" w:rsidRPr="00000000" w14:paraId="000014D9">
      <w:pPr>
        <w:spacing w:after="240" w:before="240" w:lineRule="auto"/>
        <w:rPr/>
      </w:pPr>
      <w:r w:rsidDel="00000000" w:rsidR="00000000" w:rsidRPr="00000000">
        <w:rPr>
          <w:rtl w:val="0"/>
        </w:rPr>
        <w:t xml:space="preserve">You can create training material.</w:t>
      </w:r>
    </w:p>
    <w:p w:rsidR="00000000" w:rsidDel="00000000" w:rsidP="00000000" w:rsidRDefault="00000000" w:rsidRPr="00000000" w14:paraId="000014DA">
      <w:pPr>
        <w:spacing w:after="240" w:before="240" w:lineRule="auto"/>
        <w:rPr/>
      </w:pPr>
      <w:r w:rsidDel="00000000" w:rsidR="00000000" w:rsidRPr="00000000">
        <w:rPr>
          <w:rtl w:val="0"/>
        </w:rPr>
        <w:t xml:space="preserve">You can pull B-roll from the same recording session.</w:t>
      </w:r>
    </w:p>
    <w:p w:rsidR="00000000" w:rsidDel="00000000" w:rsidP="00000000" w:rsidRDefault="00000000" w:rsidRPr="00000000" w14:paraId="000014DB">
      <w:pPr>
        <w:spacing w:after="240" w:before="240" w:lineRule="auto"/>
        <w:rPr/>
      </w:pPr>
      <w:r w:rsidDel="00000000" w:rsidR="00000000" w:rsidRPr="00000000">
        <w:rPr>
          <w:rtl w:val="0"/>
        </w:rPr>
        <w:t xml:space="preserve">So the question changes from:</w:t>
      </w:r>
    </w:p>
    <w:p w:rsidR="00000000" w:rsidDel="00000000" w:rsidP="00000000" w:rsidRDefault="00000000" w:rsidRPr="00000000" w14:paraId="000014DC">
      <w:pPr>
        <w:spacing w:after="240" w:before="240" w:lineRule="auto"/>
        <w:rPr>
          <w:b w:val="1"/>
          <w:bCs w:val="1"/>
        </w:rPr>
      </w:pPr>
      <w:r w:rsidDel="00000000" w:rsidR="00000000" w:rsidRPr="00000000">
        <w:rPr>
          <w:b w:val="1"/>
          <w:bCs w:val="1"/>
          <w:rtl w:val="0"/>
        </w:rPr>
        <w:t xml:space="preserve">"What should we create next?"</w:t>
      </w:r>
    </w:p>
    <w:p w:rsidR="00000000" w:rsidDel="00000000" w:rsidP="00000000" w:rsidRDefault="00000000" w:rsidRPr="00000000" w14:paraId="000014DD">
      <w:pPr>
        <w:spacing w:after="240" w:before="240" w:lineRule="auto"/>
        <w:rPr/>
      </w:pPr>
      <w:r w:rsidDel="00000000" w:rsidR="00000000" w:rsidRPr="00000000">
        <w:rPr>
          <w:rtl w:val="0"/>
        </w:rPr>
        <w:t xml:space="preserve">to:</w:t>
      </w:r>
    </w:p>
    <w:p w:rsidR="00000000" w:rsidDel="00000000" w:rsidP="00000000" w:rsidRDefault="00000000" w:rsidRPr="00000000" w14:paraId="000014DE">
      <w:pPr>
        <w:spacing w:after="240" w:before="240" w:lineRule="auto"/>
        <w:rPr>
          <w:b w:val="1"/>
          <w:bCs w:val="1"/>
        </w:rPr>
      </w:pPr>
      <w:r w:rsidDel="00000000" w:rsidR="00000000" w:rsidRPr="00000000">
        <w:rPr>
          <w:b w:val="1"/>
          <w:bCs w:val="1"/>
          <w:rtl w:val="0"/>
        </w:rPr>
        <w:t xml:space="preserve">"What else can this become?"</w:t>
      </w:r>
    </w:p>
    <w:p w:rsidR="00000000" w:rsidDel="00000000" w:rsidP="00000000" w:rsidRDefault="00000000" w:rsidRPr="00000000" w14:paraId="00001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Style w:val="Heading3"/>
        <w:keepNext w:val="0"/>
        <w:keepLines w:val="0"/>
        <w:spacing w:before="280" w:lineRule="auto"/>
        <w:rPr>
          <w:b w:val="1"/>
          <w:bCs w:val="1"/>
          <w:color w:val="000000"/>
          <w:sz w:val="26"/>
          <w:szCs w:val="26"/>
        </w:rPr>
      </w:pPr>
      <w:bookmarkStart w:colFirst="0" w:colLast="0" w:name="_h0l43mgk0a5b" w:id="626"/>
      <w:bookmarkEnd w:id="626"/>
      <w:r w:rsidDel="00000000" w:rsidR="00000000" w:rsidRPr="00000000">
        <w:rPr>
          <w:b w:val="1"/>
          <w:bCs w:val="1"/>
          <w:color w:val="000000"/>
          <w:sz w:val="26"/>
          <w:szCs w:val="26"/>
          <w:rtl w:val="0"/>
        </w:rPr>
        <w:t xml:space="preserve">Stop Starting From Zero</w:t>
      </w:r>
    </w:p>
    <w:p w:rsidR="00000000" w:rsidDel="00000000" w:rsidP="00000000" w:rsidRDefault="00000000" w:rsidRPr="00000000" w14:paraId="000014E1">
      <w:pPr>
        <w:spacing w:after="240" w:before="240" w:lineRule="auto"/>
        <w:rPr/>
      </w:pPr>
      <w:r w:rsidDel="00000000" w:rsidR="00000000" w:rsidRPr="00000000">
        <w:rPr>
          <w:rtl w:val="0"/>
        </w:rPr>
        <w:t xml:space="preserve">This is one of the habits I want you to break.</w:t>
      </w:r>
    </w:p>
    <w:p w:rsidR="00000000" w:rsidDel="00000000" w:rsidP="00000000" w:rsidRDefault="00000000" w:rsidRPr="00000000" w14:paraId="000014E2">
      <w:pPr>
        <w:spacing w:after="240" w:before="240" w:lineRule="auto"/>
        <w:rPr/>
      </w:pPr>
      <w:r w:rsidDel="00000000" w:rsidR="00000000" w:rsidRPr="00000000">
        <w:rPr>
          <w:rtl w:val="0"/>
        </w:rPr>
        <w:t xml:space="preserve">Every time the business needs a new post, a new video, an email, or an answer to a question, don't automatically open a blank document or hit Record.</w:t>
      </w:r>
    </w:p>
    <w:p w:rsidR="00000000" w:rsidDel="00000000" w:rsidP="00000000" w:rsidRDefault="00000000" w:rsidRPr="00000000" w14:paraId="000014E3">
      <w:pPr>
        <w:spacing w:after="240" w:before="240" w:lineRule="auto"/>
        <w:rPr/>
      </w:pPr>
      <w:r w:rsidDel="00000000" w:rsidR="00000000" w:rsidRPr="00000000">
        <w:rPr>
          <w:rtl w:val="0"/>
        </w:rPr>
        <w:t xml:space="preserve">First ask:</w:t>
      </w:r>
    </w:p>
    <w:p w:rsidR="00000000" w:rsidDel="00000000" w:rsidP="00000000" w:rsidRDefault="00000000" w:rsidRPr="00000000" w14:paraId="000014E4">
      <w:pPr>
        <w:spacing w:after="240" w:before="240" w:lineRule="auto"/>
        <w:rPr>
          <w:b w:val="1"/>
          <w:bCs w:val="1"/>
        </w:rPr>
      </w:pPr>
      <w:r w:rsidDel="00000000" w:rsidR="00000000" w:rsidRPr="00000000">
        <w:rPr>
          <w:b w:val="1"/>
          <w:bCs w:val="1"/>
          <w:rtl w:val="0"/>
        </w:rPr>
        <w:t xml:space="preserve">Have we already said this somewhere?</w:t>
      </w:r>
    </w:p>
    <w:p w:rsidR="00000000" w:rsidDel="00000000" w:rsidP="00000000" w:rsidRDefault="00000000" w:rsidRPr="00000000" w14:paraId="000014E5">
      <w:pPr>
        <w:spacing w:after="240" w:before="240" w:lineRule="auto"/>
        <w:rPr/>
      </w:pPr>
      <w:r w:rsidDel="00000000" w:rsidR="00000000" w:rsidRPr="00000000">
        <w:rPr>
          <w:rtl w:val="0"/>
        </w:rPr>
        <w:t xml:space="preserve">Maybe it's in an old video.</w:t>
      </w:r>
    </w:p>
    <w:p w:rsidR="00000000" w:rsidDel="00000000" w:rsidP="00000000" w:rsidRDefault="00000000" w:rsidRPr="00000000" w14:paraId="000014E6">
      <w:pPr>
        <w:spacing w:after="240" w:before="240" w:lineRule="auto"/>
        <w:rPr/>
      </w:pPr>
      <w:r w:rsidDel="00000000" w:rsidR="00000000" w:rsidRPr="00000000">
        <w:rPr>
          <w:rtl w:val="0"/>
        </w:rPr>
        <w:t xml:space="preserve">Maybe it's in a presentation.</w:t>
      </w:r>
    </w:p>
    <w:p w:rsidR="00000000" w:rsidDel="00000000" w:rsidP="00000000" w:rsidRDefault="00000000" w:rsidRPr="00000000" w14:paraId="000014E7">
      <w:pPr>
        <w:spacing w:after="240" w:before="240" w:lineRule="auto"/>
        <w:rPr/>
      </w:pPr>
      <w:r w:rsidDel="00000000" w:rsidR="00000000" w:rsidRPr="00000000">
        <w:rPr>
          <w:rtl w:val="0"/>
        </w:rPr>
        <w:t xml:space="preserve">Maybe it's in a recorded client conversation.</w:t>
      </w:r>
    </w:p>
    <w:p w:rsidR="00000000" w:rsidDel="00000000" w:rsidP="00000000" w:rsidRDefault="00000000" w:rsidRPr="00000000" w14:paraId="000014E8">
      <w:pPr>
        <w:spacing w:after="240" w:before="240" w:lineRule="auto"/>
        <w:rPr/>
      </w:pPr>
      <w:r w:rsidDel="00000000" w:rsidR="00000000" w:rsidRPr="00000000">
        <w:rPr>
          <w:rtl w:val="0"/>
        </w:rPr>
        <w:t xml:space="preserve">Maybe someone explained it during a training session.</w:t>
      </w:r>
    </w:p>
    <w:p w:rsidR="00000000" w:rsidDel="00000000" w:rsidP="00000000" w:rsidRDefault="00000000" w:rsidRPr="00000000" w14:paraId="000014E9">
      <w:pPr>
        <w:spacing w:after="240" w:before="240" w:lineRule="auto"/>
        <w:rPr/>
      </w:pPr>
      <w:r w:rsidDel="00000000" w:rsidR="00000000" w:rsidRPr="00000000">
        <w:rPr>
          <w:rtl w:val="0"/>
        </w:rPr>
        <w:t xml:space="preserve">You may already have the raw material.</w:t>
      </w:r>
    </w:p>
    <w:p w:rsidR="00000000" w:rsidDel="00000000" w:rsidP="00000000" w:rsidRDefault="00000000" w:rsidRPr="00000000" w14:paraId="000014EA">
      <w:pPr>
        <w:spacing w:after="240" w:before="240" w:lineRule="auto"/>
        <w:rPr/>
      </w:pPr>
      <w:r w:rsidDel="00000000" w:rsidR="00000000" w:rsidRPr="00000000">
        <w:rPr>
          <w:rtl w:val="0"/>
        </w:rPr>
        <w:t xml:space="preserve">And when you do need to create something new, don't think of that recording as a single-use piece of content.</w:t>
      </w:r>
    </w:p>
    <w:p w:rsidR="00000000" w:rsidDel="00000000" w:rsidP="00000000" w:rsidRDefault="00000000" w:rsidRPr="00000000" w14:paraId="000014EB">
      <w:pPr>
        <w:spacing w:after="240" w:before="240" w:lineRule="auto"/>
        <w:rPr/>
      </w:pPr>
      <w:r w:rsidDel="00000000" w:rsidR="00000000" w:rsidRPr="00000000">
        <w:rPr>
          <w:rtl w:val="0"/>
        </w:rPr>
        <w:t xml:space="preserve">Think about what else it could produce before you even record it.</w:t>
      </w:r>
    </w:p>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3"/>
        <w:keepNext w:val="0"/>
        <w:keepLines w:val="0"/>
        <w:spacing w:before="280" w:lineRule="auto"/>
        <w:rPr>
          <w:b w:val="1"/>
          <w:bCs w:val="1"/>
          <w:color w:val="000000"/>
          <w:sz w:val="26"/>
          <w:szCs w:val="26"/>
        </w:rPr>
      </w:pPr>
      <w:bookmarkStart w:colFirst="0" w:colLast="0" w:name="_yloj7lvy6e55" w:id="627"/>
      <w:bookmarkEnd w:id="627"/>
      <w:r w:rsidDel="00000000" w:rsidR="00000000" w:rsidRPr="00000000">
        <w:rPr>
          <w:b w:val="1"/>
          <w:bCs w:val="1"/>
          <w:color w:val="000000"/>
          <w:sz w:val="26"/>
          <w:szCs w:val="26"/>
          <w:rtl w:val="0"/>
        </w:rPr>
        <w:t xml:space="preserve">The Master Content Asset</w:t>
      </w:r>
    </w:p>
    <w:p w:rsidR="00000000" w:rsidDel="00000000" w:rsidP="00000000" w:rsidRDefault="00000000" w:rsidRPr="00000000" w14:paraId="000014EE">
      <w:pPr>
        <w:spacing w:after="240" w:before="240" w:lineRule="auto"/>
        <w:rPr/>
      </w:pPr>
      <w:r w:rsidDel="00000000" w:rsidR="00000000" w:rsidRPr="00000000">
        <w:rPr>
          <w:rtl w:val="0"/>
        </w:rPr>
        <w:t xml:space="preserve">That's where the idea of a </w:t>
      </w:r>
      <w:r w:rsidDel="00000000" w:rsidR="00000000" w:rsidRPr="00000000">
        <w:rPr>
          <w:b w:val="1"/>
          <w:bCs w:val="1"/>
          <w:rtl w:val="0"/>
        </w:rPr>
        <w:t xml:space="preserve">master content asset</w:t>
      </w:r>
      <w:r w:rsidDel="00000000" w:rsidR="00000000" w:rsidRPr="00000000">
        <w:rPr>
          <w:rtl w:val="0"/>
        </w:rPr>
        <w:t xml:space="preserve"> comes in.</w:t>
      </w:r>
    </w:p>
    <w:p w:rsidR="00000000" w:rsidDel="00000000" w:rsidP="00000000" w:rsidRDefault="00000000" w:rsidRPr="00000000" w14:paraId="000014EF">
      <w:pPr>
        <w:spacing w:after="240" w:before="240" w:lineRule="auto"/>
        <w:rPr/>
      </w:pPr>
      <w:r w:rsidDel="00000000" w:rsidR="00000000" w:rsidRPr="00000000">
        <w:rPr>
          <w:rtl w:val="0"/>
        </w:rPr>
        <w:t xml:space="preserve">Instead of recording a two-minute video because you need one social post, imagine recording a fifteen-, twenty-, or thirty-minute conversation or teaching session around a subject.</w:t>
      </w:r>
    </w:p>
    <w:p w:rsidR="00000000" w:rsidDel="00000000" w:rsidP="00000000" w:rsidRDefault="00000000" w:rsidRPr="00000000" w14:paraId="000014F0">
      <w:pPr>
        <w:spacing w:after="240" w:before="240" w:lineRule="auto"/>
        <w:rPr/>
      </w:pPr>
      <w:r w:rsidDel="00000000" w:rsidR="00000000" w:rsidRPr="00000000">
        <w:rPr>
          <w:rtl w:val="0"/>
        </w:rPr>
        <w:t xml:space="preserve">You cover the subject properly.</w:t>
      </w:r>
    </w:p>
    <w:p w:rsidR="00000000" w:rsidDel="00000000" w:rsidP="00000000" w:rsidRDefault="00000000" w:rsidRPr="00000000" w14:paraId="000014F1">
      <w:pPr>
        <w:spacing w:after="240" w:before="240" w:lineRule="auto"/>
        <w:rPr/>
      </w:pPr>
      <w:r w:rsidDel="00000000" w:rsidR="00000000" w:rsidRPr="00000000">
        <w:rPr>
          <w:rtl w:val="0"/>
        </w:rPr>
        <w:t xml:space="preserve">You may have several related points inside that one recording.</w:t>
      </w:r>
    </w:p>
    <w:p w:rsidR="00000000" w:rsidDel="00000000" w:rsidP="00000000" w:rsidRDefault="00000000" w:rsidRPr="00000000" w14:paraId="000014F2">
      <w:pPr>
        <w:spacing w:after="240" w:before="240" w:lineRule="auto"/>
        <w:rPr/>
      </w:pPr>
      <w:r w:rsidDel="00000000" w:rsidR="00000000" w:rsidRPr="00000000">
        <w:rPr>
          <w:rtl w:val="0"/>
        </w:rPr>
        <w:t xml:space="preserve">Now you've created something substantial enough to mine.</w:t>
      </w:r>
    </w:p>
    <w:p w:rsidR="00000000" w:rsidDel="00000000" w:rsidP="00000000" w:rsidRDefault="00000000" w:rsidRPr="00000000" w14:paraId="000014F3">
      <w:pPr>
        <w:spacing w:after="240" w:before="240" w:lineRule="auto"/>
        <w:rPr/>
      </w:pPr>
      <w:r w:rsidDel="00000000" w:rsidR="00000000" w:rsidRPr="00000000">
        <w:rPr>
          <w:rtl w:val="0"/>
        </w:rPr>
        <w:t xml:space="preserve">One section might become a short video.</w:t>
      </w:r>
    </w:p>
    <w:p w:rsidR="00000000" w:rsidDel="00000000" w:rsidP="00000000" w:rsidRDefault="00000000" w:rsidRPr="00000000" w14:paraId="000014F4">
      <w:pPr>
        <w:spacing w:after="240" w:before="240" w:lineRule="auto"/>
        <w:rPr/>
      </w:pPr>
      <w:r w:rsidDel="00000000" w:rsidR="00000000" w:rsidRPr="00000000">
        <w:rPr>
          <w:rtl w:val="0"/>
        </w:rPr>
        <w:t xml:space="preserve">Another might become an email.</w:t>
      </w:r>
    </w:p>
    <w:p w:rsidR="00000000" w:rsidDel="00000000" w:rsidP="00000000" w:rsidRDefault="00000000" w:rsidRPr="00000000" w14:paraId="000014F5">
      <w:pPr>
        <w:spacing w:after="240" w:before="240" w:lineRule="auto"/>
        <w:rPr/>
      </w:pPr>
      <w:r w:rsidDel="00000000" w:rsidR="00000000" w:rsidRPr="00000000">
        <w:rPr>
          <w:rtl w:val="0"/>
        </w:rPr>
        <w:t xml:space="preserve">Another might become a blog article.</w:t>
      </w:r>
    </w:p>
    <w:p w:rsidR="00000000" w:rsidDel="00000000" w:rsidP="00000000" w:rsidRDefault="00000000" w:rsidRPr="00000000" w14:paraId="000014F6">
      <w:pPr>
        <w:spacing w:after="240" w:before="240" w:lineRule="auto"/>
        <w:rPr/>
      </w:pPr>
      <w:r w:rsidDel="00000000" w:rsidR="00000000" w:rsidRPr="00000000">
        <w:rPr>
          <w:rtl w:val="0"/>
        </w:rPr>
        <w:t xml:space="preserve">Another might answer a sales objection.</w:t>
      </w:r>
    </w:p>
    <w:p w:rsidR="00000000" w:rsidDel="00000000" w:rsidP="00000000" w:rsidRDefault="00000000" w:rsidRPr="00000000" w14:paraId="000014F7">
      <w:pPr>
        <w:spacing w:after="240" w:before="240" w:lineRule="auto"/>
        <w:rPr/>
      </w:pPr>
      <w:r w:rsidDel="00000000" w:rsidR="00000000" w:rsidRPr="00000000">
        <w:rPr>
          <w:rtl w:val="0"/>
        </w:rPr>
        <w:t xml:space="preserve">Another might become a training segment.</w:t>
      </w:r>
    </w:p>
    <w:p w:rsidR="00000000" w:rsidDel="00000000" w:rsidP="00000000" w:rsidRDefault="00000000" w:rsidRPr="00000000" w14:paraId="000014F8">
      <w:pPr>
        <w:spacing w:after="240" w:before="240" w:lineRule="auto"/>
        <w:rPr/>
      </w:pPr>
      <w:r w:rsidDel="00000000" w:rsidR="00000000" w:rsidRPr="00000000">
        <w:rPr>
          <w:rtl w:val="0"/>
        </w:rPr>
        <w:t xml:space="preserve">And the original recording still exists.</w:t>
      </w:r>
    </w:p>
    <w:p w:rsidR="00000000" w:rsidDel="00000000" w:rsidP="00000000" w:rsidRDefault="00000000" w:rsidRPr="00000000" w14:paraId="000014F9">
      <w:pPr>
        <w:spacing w:after="240" w:before="240" w:lineRule="auto"/>
        <w:rPr/>
      </w:pPr>
      <w:r w:rsidDel="00000000" w:rsidR="00000000" w:rsidRPr="00000000">
        <w:rPr>
          <w:rtl w:val="0"/>
        </w:rPr>
        <w:t xml:space="preserve">That's the fundamental advantage.</w:t>
      </w:r>
    </w:p>
    <w:p w:rsidR="00000000" w:rsidDel="00000000" w:rsidP="00000000" w:rsidRDefault="00000000" w:rsidRPr="00000000" w14:paraId="000014FA">
      <w:pPr>
        <w:spacing w:after="240" w:before="240" w:lineRule="auto"/>
        <w:rPr/>
      </w:pPr>
      <w:r w:rsidDel="00000000" w:rsidR="00000000" w:rsidRPr="00000000">
        <w:rPr>
          <w:rtl w:val="0"/>
        </w:rPr>
        <w:t xml:space="preserve">If you record six disconnected two-minute videos, you have six pieces.</w:t>
      </w:r>
    </w:p>
    <w:p w:rsidR="00000000" w:rsidDel="00000000" w:rsidP="00000000" w:rsidRDefault="00000000" w:rsidRPr="00000000" w14:paraId="000014FB">
      <w:pPr>
        <w:spacing w:after="240" w:before="240" w:lineRule="auto"/>
        <w:rPr>
          <w:b w:val="1"/>
          <w:bCs w:val="1"/>
        </w:rPr>
      </w:pPr>
      <w:r w:rsidDel="00000000" w:rsidR="00000000" w:rsidRPr="00000000">
        <w:rPr>
          <w:rtl w:val="0"/>
        </w:rPr>
        <w:t xml:space="preserve">If you record one substantial conversation containing those same six ideas, you potentially have the six individual pieces </w:t>
      </w:r>
      <w:r w:rsidDel="00000000" w:rsidR="00000000" w:rsidRPr="00000000">
        <w:rPr>
          <w:b w:val="1"/>
          <w:bCs w:val="1"/>
          <w:rtl w:val="0"/>
        </w:rPr>
        <w:t xml:space="preserve">plus everything else contained in the larger conversation.</w:t>
      </w:r>
    </w:p>
    <w:p w:rsidR="00000000" w:rsidDel="00000000" w:rsidP="00000000" w:rsidRDefault="00000000" w:rsidRPr="00000000" w14:paraId="000014FC">
      <w:pPr>
        <w:spacing w:after="240" w:before="240" w:lineRule="auto"/>
        <w:rPr/>
      </w:pPr>
      <w:r w:rsidDel="00000000" w:rsidR="00000000" w:rsidRPr="00000000">
        <w:rPr>
          <w:rtl w:val="0"/>
        </w:rPr>
        <w:t xml:space="preserve">You're not necessarily creating more work.</w:t>
      </w:r>
    </w:p>
    <w:p w:rsidR="00000000" w:rsidDel="00000000" w:rsidP="00000000" w:rsidRDefault="00000000" w:rsidRPr="00000000" w14:paraId="000014FD">
      <w:pPr>
        <w:spacing w:after="240" w:before="240" w:lineRule="auto"/>
        <w:rPr/>
      </w:pPr>
      <w:r w:rsidDel="00000000" w:rsidR="00000000" w:rsidRPr="00000000">
        <w:rPr>
          <w:rtl w:val="0"/>
        </w:rPr>
        <w:t xml:space="preserve">You're getting more value from the work you're already doing.</w:t>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5f2qvacj1eh7" w:id="628"/>
      <w:bookmarkEnd w:id="628"/>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1500">
      <w:pPr>
        <w:spacing w:after="240" w:before="240" w:lineRule="auto"/>
        <w:rPr/>
      </w:pPr>
      <w:r w:rsidDel="00000000" w:rsidR="00000000" w:rsidRPr="00000000">
        <w:rPr>
          <w:rtl w:val="0"/>
        </w:rPr>
        <w:t xml:space="preserve">Let's use a simple example.</w:t>
      </w:r>
    </w:p>
    <w:p w:rsidR="00000000" w:rsidDel="00000000" w:rsidP="00000000" w:rsidRDefault="00000000" w:rsidRPr="00000000" w14:paraId="00001501">
      <w:pPr>
        <w:spacing w:after="240" w:before="240" w:lineRule="auto"/>
        <w:rPr/>
      </w:pPr>
      <w:r w:rsidDel="00000000" w:rsidR="00000000" w:rsidRPr="00000000">
        <w:rPr>
          <w:rtl w:val="0"/>
        </w:rPr>
        <w:t xml:space="preserve">Imagine a professional services company records a thirty-minute conversation answering five questions that prospective clients ask all the time.</w:t>
      </w:r>
    </w:p>
    <w:p w:rsidR="00000000" w:rsidDel="00000000" w:rsidP="00000000" w:rsidRDefault="00000000" w:rsidRPr="00000000" w14:paraId="00001502">
      <w:pPr>
        <w:spacing w:after="240" w:before="240" w:lineRule="auto"/>
        <w:rPr/>
      </w:pPr>
      <w:r w:rsidDel="00000000" w:rsidR="00000000" w:rsidRPr="00000000">
        <w:rPr>
          <w:rtl w:val="0"/>
        </w:rPr>
        <w:t xml:space="preserve">That's the master asset.</w:t>
      </w:r>
    </w:p>
    <w:p w:rsidR="00000000" w:rsidDel="00000000" w:rsidP="00000000" w:rsidRDefault="00000000" w:rsidRPr="00000000" w14:paraId="00001503">
      <w:pPr>
        <w:spacing w:after="240" w:before="240" w:lineRule="auto"/>
        <w:rPr/>
      </w:pPr>
      <w:r w:rsidDel="00000000" w:rsidR="00000000" w:rsidRPr="00000000">
        <w:rPr>
          <w:rtl w:val="0"/>
        </w:rPr>
        <w:t xml:space="preserve">From that one recording, the business could identify individual short clips for those five questions.</w:t>
      </w:r>
    </w:p>
    <w:p w:rsidR="00000000" w:rsidDel="00000000" w:rsidP="00000000" w:rsidRDefault="00000000" w:rsidRPr="00000000" w14:paraId="00001504">
      <w:pPr>
        <w:spacing w:after="240" w:before="240" w:lineRule="auto"/>
        <w:rPr/>
      </w:pPr>
      <w:r w:rsidDel="00000000" w:rsidR="00000000" w:rsidRPr="00000000">
        <w:rPr>
          <w:rtl w:val="0"/>
        </w:rPr>
        <w:t xml:space="preserve">The transcript becomes a working document.</w:t>
      </w:r>
    </w:p>
    <w:p w:rsidR="00000000" w:rsidDel="00000000" w:rsidP="00000000" w:rsidRDefault="00000000" w:rsidRPr="00000000" w14:paraId="00001505">
      <w:pPr>
        <w:spacing w:after="240" w:before="240" w:lineRule="auto"/>
        <w:rPr/>
      </w:pPr>
      <w:r w:rsidDel="00000000" w:rsidR="00000000" w:rsidRPr="00000000">
        <w:rPr>
          <w:rtl w:val="0"/>
        </w:rPr>
        <w:t xml:space="preserve">One answer could become an email.</w:t>
      </w:r>
    </w:p>
    <w:p w:rsidR="00000000" w:rsidDel="00000000" w:rsidP="00000000" w:rsidRDefault="00000000" w:rsidRPr="00000000" w14:paraId="00001506">
      <w:pPr>
        <w:spacing w:after="240" w:before="240" w:lineRule="auto"/>
        <w:rPr/>
      </w:pPr>
      <w:r w:rsidDel="00000000" w:rsidR="00000000" w:rsidRPr="00000000">
        <w:rPr>
          <w:rtl w:val="0"/>
        </w:rPr>
        <w:t xml:space="preserve">Another could become a section of a blog article.</w:t>
      </w:r>
    </w:p>
    <w:p w:rsidR="00000000" w:rsidDel="00000000" w:rsidP="00000000" w:rsidRDefault="00000000" w:rsidRPr="00000000" w14:paraId="00001507">
      <w:pPr>
        <w:spacing w:after="240" w:before="240" w:lineRule="auto"/>
        <w:rPr/>
      </w:pPr>
      <w:r w:rsidDel="00000000" w:rsidR="00000000" w:rsidRPr="00000000">
        <w:rPr>
          <w:rtl w:val="0"/>
        </w:rPr>
        <w:t xml:space="preserve">A particularly clear explanation could be sent directly to a prospect who has that question during a sales conversation.</w:t>
      </w:r>
    </w:p>
    <w:p w:rsidR="00000000" w:rsidDel="00000000" w:rsidP="00000000" w:rsidRDefault="00000000" w:rsidRPr="00000000" w14:paraId="00001508">
      <w:pPr>
        <w:spacing w:after="240" w:before="240" w:lineRule="auto"/>
        <w:rPr/>
      </w:pPr>
      <w:r w:rsidDel="00000000" w:rsidR="00000000" w:rsidRPr="00000000">
        <w:rPr>
          <w:rtl w:val="0"/>
        </w:rPr>
        <w:t xml:space="preserve">The same material could become part of an FAQ library.</w:t>
      </w:r>
    </w:p>
    <w:p w:rsidR="00000000" w:rsidDel="00000000" w:rsidP="00000000" w:rsidRDefault="00000000" w:rsidRPr="00000000" w14:paraId="00001509">
      <w:pPr>
        <w:spacing w:after="240" w:before="240" w:lineRule="auto"/>
        <w:rPr/>
      </w:pPr>
      <w:r w:rsidDel="00000000" w:rsidR="00000000" w:rsidRPr="00000000">
        <w:rPr>
          <w:rtl w:val="0"/>
        </w:rPr>
        <w:t xml:space="preserve">And if one of those explanations describes an internal process, it might also become training material for a new employee.</w:t>
      </w:r>
    </w:p>
    <w:p w:rsidR="00000000" w:rsidDel="00000000" w:rsidP="00000000" w:rsidRDefault="00000000" w:rsidRPr="00000000" w14:paraId="0000150A">
      <w:pPr>
        <w:spacing w:after="240" w:before="240" w:lineRule="auto"/>
        <w:rPr/>
      </w:pPr>
      <w:r w:rsidDel="00000000" w:rsidR="00000000" w:rsidRPr="00000000">
        <w:rPr>
          <w:rtl w:val="0"/>
        </w:rPr>
        <w:t xml:space="preserve">The important thing is that these aren't five unrelated content projects.</w:t>
      </w:r>
    </w:p>
    <w:p w:rsidR="00000000" w:rsidDel="00000000" w:rsidP="00000000" w:rsidRDefault="00000000" w:rsidRPr="00000000" w14:paraId="0000150B">
      <w:pPr>
        <w:spacing w:after="240" w:before="240" w:lineRule="auto"/>
        <w:rPr/>
      </w:pPr>
      <w:r w:rsidDel="00000000" w:rsidR="00000000" w:rsidRPr="00000000">
        <w:rPr>
          <w:rtl w:val="0"/>
        </w:rPr>
        <w:t xml:space="preserve">They're different uses of material that already exists.</w:t>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3"/>
        <w:keepNext w:val="0"/>
        <w:keepLines w:val="0"/>
        <w:spacing w:before="280" w:lineRule="auto"/>
        <w:rPr>
          <w:b w:val="1"/>
          <w:bCs w:val="1"/>
          <w:color w:val="000000"/>
          <w:sz w:val="26"/>
          <w:szCs w:val="26"/>
        </w:rPr>
      </w:pPr>
      <w:bookmarkStart w:colFirst="0" w:colLast="0" w:name="_opt99jbrdz16" w:id="629"/>
      <w:bookmarkEnd w:id="629"/>
      <w:r w:rsidDel="00000000" w:rsidR="00000000" w:rsidRPr="00000000">
        <w:rPr>
          <w:b w:val="1"/>
          <w:bCs w:val="1"/>
          <w:color w:val="000000"/>
          <w:sz w:val="26"/>
          <w:szCs w:val="26"/>
          <w:rtl w:val="0"/>
        </w:rPr>
        <w:t xml:space="preserve">Transcription Is the Bridge</w:t>
      </w:r>
    </w:p>
    <w:p w:rsidR="00000000" w:rsidDel="00000000" w:rsidP="00000000" w:rsidRDefault="00000000" w:rsidRPr="00000000" w14:paraId="0000150E">
      <w:pPr>
        <w:spacing w:after="240" w:before="240" w:lineRule="auto"/>
        <w:rPr/>
      </w:pPr>
      <w:r w:rsidDel="00000000" w:rsidR="00000000" w:rsidRPr="00000000">
        <w:rPr>
          <w:rtl w:val="0"/>
        </w:rPr>
        <w:t xml:space="preserve">This is why transcription matters so much in the workflow.</w:t>
      </w:r>
    </w:p>
    <w:p w:rsidR="00000000" w:rsidDel="00000000" w:rsidP="00000000" w:rsidRDefault="00000000" w:rsidRPr="00000000" w14:paraId="0000150F">
      <w:pPr>
        <w:spacing w:after="240" w:before="240" w:lineRule="auto"/>
        <w:rPr/>
      </w:pPr>
      <w:r w:rsidDel="00000000" w:rsidR="00000000" w:rsidRPr="00000000">
        <w:rPr>
          <w:rtl w:val="0"/>
        </w:rPr>
        <w:t xml:space="preserve">Once the recording has been transcribed, you can scan the words instead of scrubbing through thirty minutes of video looking for one sentence.</w:t>
      </w:r>
    </w:p>
    <w:p w:rsidR="00000000" w:rsidDel="00000000" w:rsidP="00000000" w:rsidRDefault="00000000" w:rsidRPr="00000000" w14:paraId="00001510">
      <w:pPr>
        <w:spacing w:after="240" w:before="240" w:lineRule="auto"/>
        <w:rPr/>
      </w:pPr>
      <w:r w:rsidDel="00000000" w:rsidR="00000000" w:rsidRPr="00000000">
        <w:rPr>
          <w:rtl w:val="0"/>
        </w:rPr>
        <w:t xml:space="preserve">The transcript becomes your working document.</w:t>
      </w:r>
    </w:p>
    <w:p w:rsidR="00000000" w:rsidDel="00000000" w:rsidP="00000000" w:rsidRDefault="00000000" w:rsidRPr="00000000" w14:paraId="00001511">
      <w:pPr>
        <w:spacing w:after="240" w:before="240" w:lineRule="auto"/>
        <w:rPr/>
      </w:pPr>
      <w:r w:rsidDel="00000000" w:rsidR="00000000" w:rsidRPr="00000000">
        <w:rPr>
          <w:rtl w:val="0"/>
        </w:rPr>
        <w:t xml:space="preserve">You can find the ideas.</w:t>
      </w:r>
    </w:p>
    <w:p w:rsidR="00000000" w:rsidDel="00000000" w:rsidP="00000000" w:rsidRDefault="00000000" w:rsidRPr="00000000" w14:paraId="00001512">
      <w:pPr>
        <w:spacing w:after="240" w:before="240" w:lineRule="auto"/>
        <w:rPr/>
      </w:pPr>
      <w:r w:rsidDel="00000000" w:rsidR="00000000" w:rsidRPr="00000000">
        <w:rPr>
          <w:rtl w:val="0"/>
        </w:rPr>
        <w:t xml:space="preserve">Find the stories.</w:t>
      </w:r>
    </w:p>
    <w:p w:rsidR="00000000" w:rsidDel="00000000" w:rsidP="00000000" w:rsidRDefault="00000000" w:rsidRPr="00000000" w14:paraId="00001513">
      <w:pPr>
        <w:spacing w:after="240" w:before="240" w:lineRule="auto"/>
        <w:rPr/>
      </w:pPr>
      <w:r w:rsidDel="00000000" w:rsidR="00000000" w:rsidRPr="00000000">
        <w:rPr>
          <w:rtl w:val="0"/>
        </w:rPr>
        <w:t xml:space="preserve">Find the questions.</w:t>
      </w:r>
    </w:p>
    <w:p w:rsidR="00000000" w:rsidDel="00000000" w:rsidP="00000000" w:rsidRDefault="00000000" w:rsidRPr="00000000" w14:paraId="00001514">
      <w:pPr>
        <w:spacing w:after="240" w:before="240" w:lineRule="auto"/>
        <w:rPr/>
      </w:pPr>
      <w:r w:rsidDel="00000000" w:rsidR="00000000" w:rsidRPr="00000000">
        <w:rPr>
          <w:rtl w:val="0"/>
        </w:rPr>
        <w:t xml:space="preserve">Find the strongest statements.</w:t>
      </w:r>
    </w:p>
    <w:p w:rsidR="00000000" w:rsidDel="00000000" w:rsidP="00000000" w:rsidRDefault="00000000" w:rsidRPr="00000000" w14:paraId="00001515">
      <w:pPr>
        <w:spacing w:after="240" w:before="240" w:lineRule="auto"/>
        <w:rPr/>
      </w:pPr>
      <w:r w:rsidDel="00000000" w:rsidR="00000000" w:rsidRPr="00000000">
        <w:rPr>
          <w:rtl w:val="0"/>
        </w:rPr>
        <w:t xml:space="preserve">Find the sections that can stand alone.</w:t>
      </w:r>
    </w:p>
    <w:p w:rsidR="00000000" w:rsidDel="00000000" w:rsidP="00000000" w:rsidRDefault="00000000" w:rsidRPr="00000000" w14:paraId="00001516">
      <w:pPr>
        <w:spacing w:after="240" w:before="240" w:lineRule="auto"/>
        <w:rPr/>
      </w:pPr>
      <w:r w:rsidDel="00000000" w:rsidR="00000000" w:rsidRPr="00000000">
        <w:rPr>
          <w:rtl w:val="0"/>
        </w:rPr>
        <w:t xml:space="preserve">Then you decide what each piece should become.</w:t>
      </w:r>
    </w:p>
    <w:p w:rsidR="00000000" w:rsidDel="00000000" w:rsidP="00000000" w:rsidRDefault="00000000" w:rsidRPr="00000000" w14:paraId="00001517">
      <w:pPr>
        <w:spacing w:after="240" w:before="240" w:lineRule="auto"/>
        <w:rPr/>
      </w:pPr>
      <w:r w:rsidDel="00000000" w:rsidR="00000000" w:rsidRPr="00000000">
        <w:rPr>
          <w:rtl w:val="0"/>
        </w:rPr>
        <w:t xml:space="preserve">The transcript isn't necessarily the finished article or email.</w:t>
      </w:r>
    </w:p>
    <w:p w:rsidR="00000000" w:rsidDel="00000000" w:rsidP="00000000" w:rsidRDefault="00000000" w:rsidRPr="00000000" w14:paraId="00001518">
      <w:pPr>
        <w:spacing w:after="240" w:before="240" w:lineRule="auto"/>
        <w:rPr/>
      </w:pPr>
      <w:r w:rsidDel="00000000" w:rsidR="00000000" w:rsidRPr="00000000">
        <w:rPr>
          <w:rtl w:val="0"/>
        </w:rPr>
        <w:t xml:space="preserve">Spoken language usually needs to be cleaned up for writing.</w:t>
      </w:r>
    </w:p>
    <w:p w:rsidR="00000000" w:rsidDel="00000000" w:rsidP="00000000" w:rsidRDefault="00000000" w:rsidRPr="00000000" w14:paraId="00001519">
      <w:pPr>
        <w:spacing w:after="240" w:before="240" w:lineRule="auto"/>
        <w:rPr/>
      </w:pPr>
      <w:r w:rsidDel="00000000" w:rsidR="00000000" w:rsidRPr="00000000">
        <w:rPr>
          <w:rtl w:val="0"/>
        </w:rPr>
        <w:t xml:space="preserve">But it gives you the structure, ideas, examples, and language you already created.</w:t>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3"/>
        <w:keepNext w:val="0"/>
        <w:keepLines w:val="0"/>
        <w:spacing w:before="280" w:lineRule="auto"/>
        <w:rPr>
          <w:b w:val="1"/>
          <w:bCs w:val="1"/>
          <w:color w:val="000000"/>
          <w:sz w:val="26"/>
          <w:szCs w:val="26"/>
        </w:rPr>
      </w:pPr>
      <w:bookmarkStart w:colFirst="0" w:colLast="0" w:name="_9b4c0pfsupl2" w:id="630"/>
      <w:bookmarkEnd w:id="630"/>
      <w:r w:rsidDel="00000000" w:rsidR="00000000" w:rsidRPr="00000000">
        <w:rPr>
          <w:b w:val="1"/>
          <w:bCs w:val="1"/>
          <w:color w:val="000000"/>
          <w:sz w:val="26"/>
          <w:szCs w:val="26"/>
          <w:rtl w:val="0"/>
        </w:rPr>
        <w:t xml:space="preserve">Not Everything Has the Same Job</w:t>
      </w:r>
    </w:p>
    <w:p w:rsidR="00000000" w:rsidDel="00000000" w:rsidP="00000000" w:rsidRDefault="00000000" w:rsidRPr="00000000" w14:paraId="0000151C">
      <w:pPr>
        <w:spacing w:after="240" w:before="240" w:lineRule="auto"/>
        <w:rPr/>
      </w:pPr>
      <w:r w:rsidDel="00000000" w:rsidR="00000000" w:rsidRPr="00000000">
        <w:rPr>
          <w:rtl w:val="0"/>
        </w:rPr>
        <w:t xml:space="preserve">There's another important point.</w:t>
      </w:r>
    </w:p>
    <w:p w:rsidR="00000000" w:rsidDel="00000000" w:rsidP="00000000" w:rsidRDefault="00000000" w:rsidRPr="00000000" w14:paraId="0000151D">
      <w:pPr>
        <w:spacing w:after="240" w:before="240" w:lineRule="auto"/>
        <w:rPr/>
      </w:pPr>
      <w:r w:rsidDel="00000000" w:rsidR="00000000" w:rsidRPr="00000000">
        <w:rPr>
          <w:rtl w:val="0"/>
        </w:rPr>
        <w:t xml:space="preserve">Repurposing does </w:t>
      </w:r>
      <w:r w:rsidDel="00000000" w:rsidR="00000000" w:rsidRPr="00000000">
        <w:rPr>
          <w:b w:val="1"/>
          <w:bCs w:val="1"/>
          <w:rtl w:val="0"/>
        </w:rPr>
        <w:t xml:space="preserve">not</w:t>
      </w:r>
      <w:r w:rsidDel="00000000" w:rsidR="00000000" w:rsidRPr="00000000">
        <w:rPr>
          <w:rtl w:val="0"/>
        </w:rPr>
        <w:t xml:space="preserve"> mean taking the exact same piece of content and posting it everywhere.</w:t>
      </w:r>
    </w:p>
    <w:p w:rsidR="00000000" w:rsidDel="00000000" w:rsidP="00000000" w:rsidRDefault="00000000" w:rsidRPr="00000000" w14:paraId="0000151E">
      <w:pPr>
        <w:spacing w:after="240" w:before="240" w:lineRule="auto"/>
        <w:rPr/>
      </w:pPr>
      <w:r w:rsidDel="00000000" w:rsidR="00000000" w:rsidRPr="00000000">
        <w:rPr>
          <w:rtl w:val="0"/>
        </w:rPr>
        <w:t xml:space="preserve">Different assets have different jobs.</w:t>
      </w:r>
    </w:p>
    <w:p w:rsidR="00000000" w:rsidDel="00000000" w:rsidP="00000000" w:rsidRDefault="00000000" w:rsidRPr="00000000" w14:paraId="0000151F">
      <w:pPr>
        <w:spacing w:after="240" w:before="240" w:lineRule="auto"/>
        <w:rPr/>
      </w:pPr>
      <w:r w:rsidDel="00000000" w:rsidR="00000000" w:rsidRPr="00000000">
        <w:rPr>
          <w:rtl w:val="0"/>
        </w:rPr>
        <w:t xml:space="preserve">A short social clip may be designed to introduce an idea.</w:t>
      </w:r>
    </w:p>
    <w:p w:rsidR="00000000" w:rsidDel="00000000" w:rsidP="00000000" w:rsidRDefault="00000000" w:rsidRPr="00000000" w14:paraId="00001520">
      <w:pPr>
        <w:spacing w:after="240" w:before="240" w:lineRule="auto"/>
        <w:rPr/>
      </w:pPr>
      <w:r w:rsidDel="00000000" w:rsidR="00000000" w:rsidRPr="00000000">
        <w:rPr>
          <w:rtl w:val="0"/>
        </w:rPr>
        <w:t xml:space="preserve">An email may develop one point further.</w:t>
      </w:r>
    </w:p>
    <w:p w:rsidR="00000000" w:rsidDel="00000000" w:rsidP="00000000" w:rsidRDefault="00000000" w:rsidRPr="00000000" w14:paraId="00001521">
      <w:pPr>
        <w:spacing w:after="240" w:before="240" w:lineRule="auto"/>
        <w:rPr/>
      </w:pPr>
      <w:r w:rsidDel="00000000" w:rsidR="00000000" w:rsidRPr="00000000">
        <w:rPr>
          <w:rtl w:val="0"/>
        </w:rPr>
        <w:t xml:space="preserve">A sales clip may answer a specific prospect's objection.</w:t>
      </w:r>
    </w:p>
    <w:p w:rsidR="00000000" w:rsidDel="00000000" w:rsidP="00000000" w:rsidRDefault="00000000" w:rsidRPr="00000000" w14:paraId="00001522">
      <w:pPr>
        <w:spacing w:after="240" w:before="240" w:lineRule="auto"/>
        <w:rPr/>
      </w:pPr>
      <w:r w:rsidDel="00000000" w:rsidR="00000000" w:rsidRPr="00000000">
        <w:rPr>
          <w:rtl w:val="0"/>
        </w:rPr>
        <w:t xml:space="preserve">An FAQ may provide a reusable answer.</w:t>
      </w:r>
    </w:p>
    <w:p w:rsidR="00000000" w:rsidDel="00000000" w:rsidP="00000000" w:rsidRDefault="00000000" w:rsidRPr="00000000" w14:paraId="00001523">
      <w:pPr>
        <w:spacing w:after="240" w:before="240" w:lineRule="auto"/>
        <w:rPr/>
      </w:pPr>
      <w:r w:rsidDel="00000000" w:rsidR="00000000" w:rsidRPr="00000000">
        <w:rPr>
          <w:rtl w:val="0"/>
        </w:rPr>
        <w:t xml:space="preserve">Training material may explain a process to someone inside the company.</w:t>
      </w:r>
    </w:p>
    <w:p w:rsidR="00000000" w:rsidDel="00000000" w:rsidP="00000000" w:rsidRDefault="00000000" w:rsidRPr="00000000" w14:paraId="00001524">
      <w:pPr>
        <w:spacing w:after="240" w:before="240" w:lineRule="auto"/>
        <w:rPr/>
      </w:pPr>
      <w:r w:rsidDel="00000000" w:rsidR="00000000" w:rsidRPr="00000000">
        <w:rPr>
          <w:rtl w:val="0"/>
        </w:rPr>
        <w:t xml:space="preserve">A blog article may organize several ideas into a form that's useful for someone reading rather than watching.</w:t>
      </w:r>
    </w:p>
    <w:p w:rsidR="00000000" w:rsidDel="00000000" w:rsidP="00000000" w:rsidRDefault="00000000" w:rsidRPr="00000000" w14:paraId="00001525">
      <w:pPr>
        <w:spacing w:after="240" w:before="240" w:lineRule="auto"/>
        <w:rPr/>
      </w:pPr>
      <w:r w:rsidDel="00000000" w:rsidR="00000000" w:rsidRPr="00000000">
        <w:rPr>
          <w:rtl w:val="0"/>
        </w:rPr>
        <w:t xml:space="preserve">Same source.</w:t>
      </w:r>
    </w:p>
    <w:p w:rsidR="00000000" w:rsidDel="00000000" w:rsidP="00000000" w:rsidRDefault="00000000" w:rsidRPr="00000000" w14:paraId="00001526">
      <w:pPr>
        <w:spacing w:after="240" w:before="240" w:lineRule="auto"/>
        <w:rPr/>
      </w:pPr>
      <w:r w:rsidDel="00000000" w:rsidR="00000000" w:rsidRPr="00000000">
        <w:rPr>
          <w:rtl w:val="0"/>
        </w:rPr>
        <w:t xml:space="preserve">Different purpose.</w:t>
      </w:r>
    </w:p>
    <w:p w:rsidR="00000000" w:rsidDel="00000000" w:rsidP="00000000" w:rsidRDefault="00000000" w:rsidRPr="00000000" w14:paraId="00001527">
      <w:pPr>
        <w:spacing w:after="240" w:before="240" w:lineRule="auto"/>
        <w:rPr/>
      </w:pPr>
      <w:r w:rsidDel="00000000" w:rsidR="00000000" w:rsidRPr="00000000">
        <w:rPr>
          <w:rtl w:val="0"/>
        </w:rPr>
        <w:t xml:space="preserve">That's what makes repurposing useful rather than repetitive.</w:t>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yuobj60fdzi" w:id="631"/>
      <w:bookmarkEnd w:id="631"/>
      <w:r w:rsidDel="00000000" w:rsidR="00000000" w:rsidRPr="00000000">
        <w:rPr>
          <w:b w:val="1"/>
          <w:bCs w:val="1"/>
          <w:color w:val="000000"/>
          <w:sz w:val="26"/>
          <w:szCs w:val="26"/>
          <w:rtl w:val="0"/>
        </w:rPr>
        <w:t xml:space="preserve">B-Roll Is Part of the System</w:t>
      </w:r>
    </w:p>
    <w:p w:rsidR="00000000" w:rsidDel="00000000" w:rsidP="00000000" w:rsidRDefault="00000000" w:rsidRPr="00000000" w14:paraId="0000152A">
      <w:pPr>
        <w:spacing w:after="240" w:before="240" w:lineRule="auto"/>
        <w:rPr/>
      </w:pPr>
      <w:r w:rsidDel="00000000" w:rsidR="00000000" w:rsidRPr="00000000">
        <w:rPr>
          <w:rtl w:val="0"/>
        </w:rPr>
        <w:t xml:space="preserve">And don't forget the visual material.</w:t>
      </w:r>
    </w:p>
    <w:p w:rsidR="00000000" w:rsidDel="00000000" w:rsidP="00000000" w:rsidRDefault="00000000" w:rsidRPr="00000000" w14:paraId="0000152B">
      <w:pPr>
        <w:spacing w:after="240" w:before="240" w:lineRule="auto"/>
        <w:rPr/>
      </w:pPr>
      <w:r w:rsidDel="00000000" w:rsidR="00000000" w:rsidRPr="00000000">
        <w:rPr>
          <w:rtl w:val="0"/>
        </w:rPr>
        <w:t xml:space="preserve">When you're already recording, take a few extra minutes to capture B-roll.</w:t>
      </w:r>
    </w:p>
    <w:p w:rsidR="00000000" w:rsidDel="00000000" w:rsidP="00000000" w:rsidRDefault="00000000" w:rsidRPr="00000000" w14:paraId="0000152C">
      <w:pPr>
        <w:spacing w:after="240" w:before="240" w:lineRule="auto"/>
        <w:rPr/>
      </w:pPr>
      <w:r w:rsidDel="00000000" w:rsidR="00000000" w:rsidRPr="00000000">
        <w:rPr>
          <w:rtl w:val="0"/>
        </w:rPr>
        <w:t xml:space="preserve">Hands working.</w:t>
      </w:r>
    </w:p>
    <w:p w:rsidR="00000000" w:rsidDel="00000000" w:rsidP="00000000" w:rsidRDefault="00000000" w:rsidRPr="00000000" w14:paraId="0000152D">
      <w:pPr>
        <w:spacing w:after="240" w:before="240" w:lineRule="auto"/>
        <w:rPr/>
      </w:pPr>
      <w:r w:rsidDel="00000000" w:rsidR="00000000" w:rsidRPr="00000000">
        <w:rPr>
          <w:rtl w:val="0"/>
        </w:rPr>
        <w:t xml:space="preserve">The workspace.</w:t>
      </w:r>
    </w:p>
    <w:p w:rsidR="00000000" w:rsidDel="00000000" w:rsidP="00000000" w:rsidRDefault="00000000" w:rsidRPr="00000000" w14:paraId="0000152E">
      <w:pPr>
        <w:spacing w:after="240" w:before="240" w:lineRule="auto"/>
        <w:rPr/>
      </w:pPr>
      <w:r w:rsidDel="00000000" w:rsidR="00000000" w:rsidRPr="00000000">
        <w:rPr>
          <w:rtl w:val="0"/>
        </w:rPr>
        <w:t xml:space="preserve">A product being used.</w:t>
      </w:r>
    </w:p>
    <w:p w:rsidR="00000000" w:rsidDel="00000000" w:rsidP="00000000" w:rsidRDefault="00000000" w:rsidRPr="00000000" w14:paraId="0000152F">
      <w:pPr>
        <w:spacing w:after="240" w:before="240" w:lineRule="auto"/>
        <w:rPr/>
      </w:pPr>
      <w:r w:rsidDel="00000000" w:rsidR="00000000" w:rsidRPr="00000000">
        <w:rPr>
          <w:rtl w:val="0"/>
        </w:rPr>
        <w:t xml:space="preserve">A wide shot of the location.</w:t>
      </w:r>
    </w:p>
    <w:p w:rsidR="00000000" w:rsidDel="00000000" w:rsidP="00000000" w:rsidRDefault="00000000" w:rsidRPr="00000000" w14:paraId="00001530">
      <w:pPr>
        <w:spacing w:after="240" w:before="240" w:lineRule="auto"/>
        <w:rPr/>
      </w:pPr>
      <w:r w:rsidDel="00000000" w:rsidR="00000000" w:rsidRPr="00000000">
        <w:rPr>
          <w:rtl w:val="0"/>
        </w:rPr>
        <w:t xml:space="preserve">Equipment being set up.</w:t>
      </w:r>
    </w:p>
    <w:p w:rsidR="00000000" w:rsidDel="00000000" w:rsidP="00000000" w:rsidRDefault="00000000" w:rsidRPr="00000000" w14:paraId="00001531">
      <w:pPr>
        <w:spacing w:after="240" w:before="240" w:lineRule="auto"/>
        <w:rPr/>
      </w:pPr>
      <w:r w:rsidDel="00000000" w:rsidR="00000000" w:rsidRPr="00000000">
        <w:rPr>
          <w:rtl w:val="0"/>
        </w:rPr>
        <w:t xml:space="preserve">People doing the actual work.</w:t>
      </w:r>
    </w:p>
    <w:p w:rsidR="00000000" w:rsidDel="00000000" w:rsidP="00000000" w:rsidRDefault="00000000" w:rsidRPr="00000000" w14:paraId="00001532">
      <w:pPr>
        <w:spacing w:after="240" w:before="240" w:lineRule="auto"/>
        <w:rPr/>
      </w:pPr>
      <w:r w:rsidDel="00000000" w:rsidR="00000000" w:rsidRPr="00000000">
        <w:rPr>
          <w:rtl w:val="0"/>
        </w:rPr>
        <w:t xml:space="preserve">These don't have to be elaborate shots.</w:t>
      </w:r>
    </w:p>
    <w:p w:rsidR="00000000" w:rsidDel="00000000" w:rsidP="00000000" w:rsidRDefault="00000000" w:rsidRPr="00000000" w14:paraId="00001533">
      <w:pPr>
        <w:spacing w:after="240" w:before="240" w:lineRule="auto"/>
        <w:rPr/>
      </w:pPr>
      <w:r w:rsidDel="00000000" w:rsidR="00000000" w:rsidRPr="00000000">
        <w:rPr>
          <w:rtl w:val="0"/>
        </w:rPr>
        <w:t xml:space="preserve">Over time, they become a visual library.</w:t>
      </w:r>
    </w:p>
    <w:p w:rsidR="00000000" w:rsidDel="00000000" w:rsidP="00000000" w:rsidRDefault="00000000" w:rsidRPr="00000000" w14:paraId="00001534">
      <w:pPr>
        <w:spacing w:after="240" w:before="240" w:lineRule="auto"/>
        <w:rPr/>
      </w:pPr>
      <w:r w:rsidDel="00000000" w:rsidR="00000000" w:rsidRPr="00000000">
        <w:rPr>
          <w:rtl w:val="0"/>
        </w:rPr>
        <w:t xml:space="preserve">Then, six months from now, when you're editing another video, you may already have footage that can cover an edit point or add visual variety without scheduling another shoot.</w:t>
      </w:r>
    </w:p>
    <w:p w:rsidR="00000000" w:rsidDel="00000000" w:rsidP="00000000" w:rsidRDefault="00000000" w:rsidRPr="00000000" w14:paraId="00001535">
      <w:pPr>
        <w:spacing w:after="240" w:before="240" w:lineRule="auto"/>
        <w:rPr/>
      </w:pPr>
      <w:r w:rsidDel="00000000" w:rsidR="00000000" w:rsidRPr="00000000">
        <w:rPr>
          <w:rtl w:val="0"/>
        </w:rPr>
        <w:t xml:space="preserve">You're building an asset library while you're already doing the work.</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3"/>
        <w:keepNext w:val="0"/>
        <w:keepLines w:val="0"/>
        <w:spacing w:before="280" w:lineRule="auto"/>
        <w:rPr>
          <w:b w:val="1"/>
          <w:bCs w:val="1"/>
          <w:color w:val="000000"/>
          <w:sz w:val="26"/>
          <w:szCs w:val="26"/>
        </w:rPr>
      </w:pPr>
      <w:bookmarkStart w:colFirst="0" w:colLast="0" w:name="_fse592yedt2j" w:id="632"/>
      <w:bookmarkEnd w:id="632"/>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1538">
      <w:pPr>
        <w:spacing w:after="240" w:before="240" w:lineRule="auto"/>
        <w:rPr/>
      </w:pPr>
      <w:r w:rsidDel="00000000" w:rsidR="00000000" w:rsidRPr="00000000">
        <w:rPr>
          <w:rtl w:val="0"/>
        </w:rPr>
        <w:t xml:space="preserve">The common mistake is treating every piece of content as a separate production.</w:t>
      </w:r>
    </w:p>
    <w:p w:rsidR="00000000" w:rsidDel="00000000" w:rsidP="00000000" w:rsidRDefault="00000000" w:rsidRPr="00000000" w14:paraId="00001539">
      <w:pPr>
        <w:spacing w:after="240" w:before="240" w:lineRule="auto"/>
        <w:rPr/>
      </w:pPr>
      <w:r w:rsidDel="00000000" w:rsidR="00000000" w:rsidRPr="00000000">
        <w:rPr>
          <w:rtl w:val="0"/>
        </w:rPr>
        <w:t xml:space="preserve">New video.</w:t>
      </w:r>
    </w:p>
    <w:p w:rsidR="00000000" w:rsidDel="00000000" w:rsidP="00000000" w:rsidRDefault="00000000" w:rsidRPr="00000000" w14:paraId="0000153A">
      <w:pPr>
        <w:spacing w:after="240" w:before="240" w:lineRule="auto"/>
        <w:rPr/>
      </w:pPr>
      <w:r w:rsidDel="00000000" w:rsidR="00000000" w:rsidRPr="00000000">
        <w:rPr>
          <w:rtl w:val="0"/>
        </w:rPr>
        <w:t xml:space="preserve">New email.</w:t>
      </w:r>
    </w:p>
    <w:p w:rsidR="00000000" w:rsidDel="00000000" w:rsidP="00000000" w:rsidRDefault="00000000" w:rsidRPr="00000000" w14:paraId="0000153B">
      <w:pPr>
        <w:spacing w:after="240" w:before="240" w:lineRule="auto"/>
        <w:rPr/>
      </w:pPr>
      <w:r w:rsidDel="00000000" w:rsidR="00000000" w:rsidRPr="00000000">
        <w:rPr>
          <w:rtl w:val="0"/>
        </w:rPr>
        <w:t xml:space="preserve">New social post.</w:t>
      </w:r>
    </w:p>
    <w:p w:rsidR="00000000" w:rsidDel="00000000" w:rsidP="00000000" w:rsidRDefault="00000000" w:rsidRPr="00000000" w14:paraId="0000153C">
      <w:pPr>
        <w:spacing w:after="240" w:before="240" w:lineRule="auto"/>
        <w:rPr/>
      </w:pPr>
      <w:r w:rsidDel="00000000" w:rsidR="00000000" w:rsidRPr="00000000">
        <w:rPr>
          <w:rtl w:val="0"/>
        </w:rPr>
        <w:t xml:space="preserve">New FAQ.</w:t>
      </w:r>
    </w:p>
    <w:p w:rsidR="00000000" w:rsidDel="00000000" w:rsidP="00000000" w:rsidRDefault="00000000" w:rsidRPr="00000000" w14:paraId="0000153D">
      <w:pPr>
        <w:spacing w:after="240" w:before="240" w:lineRule="auto"/>
        <w:rPr/>
      </w:pPr>
      <w:r w:rsidDel="00000000" w:rsidR="00000000" w:rsidRPr="00000000">
        <w:rPr>
          <w:rtl w:val="0"/>
        </w:rPr>
        <w:t xml:space="preserve">New sales explanation.</w:t>
      </w:r>
    </w:p>
    <w:p w:rsidR="00000000" w:rsidDel="00000000" w:rsidP="00000000" w:rsidRDefault="00000000" w:rsidRPr="00000000" w14:paraId="0000153E">
      <w:pPr>
        <w:spacing w:after="240" w:before="240" w:lineRule="auto"/>
        <w:rPr/>
      </w:pPr>
      <w:r w:rsidDel="00000000" w:rsidR="00000000" w:rsidRPr="00000000">
        <w:rPr>
          <w:rtl w:val="0"/>
        </w:rPr>
        <w:t xml:space="preserve">New training video.</w:t>
      </w:r>
    </w:p>
    <w:p w:rsidR="00000000" w:rsidDel="00000000" w:rsidP="00000000" w:rsidRDefault="00000000" w:rsidRPr="00000000" w14:paraId="0000153F">
      <w:pPr>
        <w:spacing w:after="240" w:before="240" w:lineRule="auto"/>
        <w:rPr/>
      </w:pPr>
      <w:r w:rsidDel="00000000" w:rsidR="00000000" w:rsidRPr="00000000">
        <w:rPr>
          <w:rtl w:val="0"/>
        </w:rPr>
        <w:t xml:space="preserve">New B-roll shoot.</w:t>
      </w:r>
    </w:p>
    <w:p w:rsidR="00000000" w:rsidDel="00000000" w:rsidP="00000000" w:rsidRDefault="00000000" w:rsidRPr="00000000" w14:paraId="00001540">
      <w:pPr>
        <w:spacing w:after="240" w:before="240" w:lineRule="auto"/>
        <w:rPr/>
      </w:pPr>
      <w:r w:rsidDel="00000000" w:rsidR="00000000" w:rsidRPr="00000000">
        <w:rPr>
          <w:rtl w:val="0"/>
        </w:rPr>
        <w:t xml:space="preserve">That can turn content into an endless treadmill.</w:t>
      </w:r>
    </w:p>
    <w:p w:rsidR="00000000" w:rsidDel="00000000" w:rsidP="00000000" w:rsidRDefault="00000000" w:rsidRPr="00000000" w14:paraId="00001541">
      <w:pPr>
        <w:spacing w:after="240" w:before="240" w:lineRule="auto"/>
        <w:rPr/>
      </w:pPr>
      <w:r w:rsidDel="00000000" w:rsidR="00000000" w:rsidRPr="00000000">
        <w:rPr>
          <w:rtl w:val="0"/>
        </w:rPr>
        <w:t xml:space="preserve">The correction is to start thinking in </w:t>
      </w:r>
      <w:r w:rsidDel="00000000" w:rsidR="00000000" w:rsidRPr="00000000">
        <w:rPr>
          <w:b w:val="1"/>
          <w:bCs w:val="1"/>
          <w:rtl w:val="0"/>
        </w:rPr>
        <w:t xml:space="preserve">master assets and derivatives</w:t>
      </w:r>
      <w:r w:rsidDel="00000000" w:rsidR="00000000" w:rsidRPr="00000000">
        <w:rPr>
          <w:rtl w:val="0"/>
        </w:rPr>
        <w:t xml:space="preserve">.</w:t>
      </w:r>
    </w:p>
    <w:p w:rsidR="00000000" w:rsidDel="00000000" w:rsidP="00000000" w:rsidRDefault="00000000" w:rsidRPr="00000000" w14:paraId="00001542">
      <w:pPr>
        <w:spacing w:after="240" w:before="240" w:lineRule="auto"/>
        <w:rPr/>
      </w:pPr>
      <w:r w:rsidDel="00000000" w:rsidR="00000000" w:rsidRPr="00000000">
        <w:rPr>
          <w:rtl w:val="0"/>
        </w:rPr>
        <w:t xml:space="preserve">Before you create something new, ask:</w:t>
      </w:r>
    </w:p>
    <w:p w:rsidR="00000000" w:rsidDel="00000000" w:rsidP="00000000" w:rsidRDefault="00000000" w:rsidRPr="00000000" w14:paraId="00001543">
      <w:pPr>
        <w:spacing w:after="240" w:before="240" w:lineRule="auto"/>
        <w:rPr>
          <w:b w:val="1"/>
          <w:bCs w:val="1"/>
        </w:rPr>
      </w:pPr>
      <w:r w:rsidDel="00000000" w:rsidR="00000000" w:rsidRPr="00000000">
        <w:rPr>
          <w:b w:val="1"/>
          <w:bCs w:val="1"/>
          <w:rtl w:val="0"/>
        </w:rPr>
        <w:t xml:space="preserve">What already exists?</w:t>
      </w:r>
    </w:p>
    <w:p w:rsidR="00000000" w:rsidDel="00000000" w:rsidP="00000000" w:rsidRDefault="00000000" w:rsidRPr="00000000" w14:paraId="00001544">
      <w:pPr>
        <w:spacing w:after="240" w:before="240" w:lineRule="auto"/>
        <w:rPr/>
      </w:pPr>
      <w:r w:rsidDel="00000000" w:rsidR="00000000" w:rsidRPr="00000000">
        <w:rPr>
          <w:rtl w:val="0"/>
        </w:rPr>
        <w:t xml:space="preserve">And before you record something new, ask:</w:t>
      </w:r>
    </w:p>
    <w:p w:rsidR="00000000" w:rsidDel="00000000" w:rsidP="00000000" w:rsidRDefault="00000000" w:rsidRPr="00000000" w14:paraId="00001545">
      <w:pPr>
        <w:spacing w:after="240" w:before="240" w:lineRule="auto"/>
        <w:rPr>
          <w:b w:val="1"/>
          <w:bCs w:val="1"/>
        </w:rPr>
      </w:pPr>
      <w:r w:rsidDel="00000000" w:rsidR="00000000" w:rsidRPr="00000000">
        <w:rPr>
          <w:b w:val="1"/>
          <w:bCs w:val="1"/>
          <w:rtl w:val="0"/>
        </w:rPr>
        <w:t xml:space="preserve">What else could this become?</w:t>
      </w:r>
    </w:p>
    <w:p w:rsidR="00000000" w:rsidDel="00000000" w:rsidP="00000000" w:rsidRDefault="00000000" w:rsidRPr="00000000" w14:paraId="00001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pStyle w:val="Heading3"/>
        <w:keepNext w:val="0"/>
        <w:keepLines w:val="0"/>
        <w:spacing w:before="280" w:lineRule="auto"/>
        <w:rPr>
          <w:b w:val="1"/>
          <w:bCs w:val="1"/>
          <w:color w:val="000000"/>
          <w:sz w:val="26"/>
          <w:szCs w:val="26"/>
        </w:rPr>
      </w:pPr>
      <w:bookmarkStart w:colFirst="0" w:colLast="0" w:name="_15trtn8vkpo7" w:id="633"/>
      <w:bookmarkEnd w:id="633"/>
      <w:r w:rsidDel="00000000" w:rsidR="00000000" w:rsidRPr="00000000">
        <w:rPr>
          <w:b w:val="1"/>
          <w:bCs w:val="1"/>
          <w:color w:val="000000"/>
          <w:sz w:val="26"/>
          <w:szCs w:val="26"/>
          <w:rtl w:val="0"/>
        </w:rPr>
        <w:t xml:space="preserve">The 1-to-Many Model</w:t>
      </w:r>
    </w:p>
    <w:p w:rsidR="00000000" w:rsidDel="00000000" w:rsidP="00000000" w:rsidRDefault="00000000" w:rsidRPr="00000000" w14:paraId="00001548">
      <w:pPr>
        <w:spacing w:after="240" w:before="240" w:lineRule="auto"/>
        <w:rPr/>
      </w:pPr>
      <w:r w:rsidDel="00000000" w:rsidR="00000000" w:rsidRPr="00000000">
        <w:rPr>
          <w:rtl w:val="0"/>
        </w:rPr>
        <w:t xml:space="preserve">This brings us to the complete model:</w:t>
      </w:r>
    </w:p>
    <w:p w:rsidR="00000000" w:rsidDel="00000000" w:rsidP="00000000" w:rsidRDefault="00000000" w:rsidRPr="00000000" w14:paraId="000015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master asset → many useful assets.</w:t>
      </w:r>
    </w:p>
    <w:p w:rsidR="00000000" w:rsidDel="00000000" w:rsidP="00000000" w:rsidRDefault="00000000" w:rsidRPr="00000000" w14:paraId="0000154A">
      <w:pPr>
        <w:spacing w:after="240" w:before="240" w:lineRule="auto"/>
        <w:rPr/>
      </w:pPr>
      <w:r w:rsidDel="00000000" w:rsidR="00000000" w:rsidRPr="00000000">
        <w:rPr>
          <w:rtl w:val="0"/>
        </w:rPr>
        <w:t xml:space="preserve">The master recording is the source.</w:t>
      </w:r>
    </w:p>
    <w:p w:rsidR="00000000" w:rsidDel="00000000" w:rsidP="00000000" w:rsidRDefault="00000000" w:rsidRPr="00000000" w14:paraId="0000154B">
      <w:pPr>
        <w:spacing w:after="240" w:before="240" w:lineRule="auto"/>
        <w:rPr/>
      </w:pPr>
      <w:r w:rsidDel="00000000" w:rsidR="00000000" w:rsidRPr="00000000">
        <w:rPr>
          <w:rtl w:val="0"/>
        </w:rPr>
        <w:t xml:space="preserve">From it, you can produce the formats that actually make sense for the business:</w:t>
      </w:r>
    </w:p>
    <w:p w:rsidR="00000000" w:rsidDel="00000000" w:rsidP="00000000" w:rsidRDefault="00000000" w:rsidRPr="00000000" w14:paraId="0000154C">
      <w:pPr>
        <w:spacing w:after="240" w:before="240" w:lineRule="auto"/>
        <w:rPr/>
      </w:pPr>
      <w:r w:rsidDel="00000000" w:rsidR="00000000" w:rsidRPr="00000000">
        <w:rPr>
          <w:rtl w:val="0"/>
        </w:rPr>
        <w:t xml:space="preserve">short clips, written content, email, social posts, sales resources, training, FAQs, general-purpose clips, and B-roll.</w:t>
      </w:r>
    </w:p>
    <w:p w:rsidR="00000000" w:rsidDel="00000000" w:rsidP="00000000" w:rsidRDefault="00000000" w:rsidRPr="00000000" w14:paraId="0000154D">
      <w:pPr>
        <w:spacing w:after="240" w:before="240" w:lineRule="auto"/>
        <w:rPr/>
      </w:pPr>
      <w:r w:rsidDel="00000000" w:rsidR="00000000" w:rsidRPr="00000000">
        <w:rPr>
          <w:rtl w:val="0"/>
        </w:rPr>
        <w:t xml:space="preserve">You don't have to produce every possible derivative.</w:t>
      </w:r>
    </w:p>
    <w:p w:rsidR="00000000" w:rsidDel="00000000" w:rsidP="00000000" w:rsidRDefault="00000000" w:rsidRPr="00000000" w14:paraId="0000154E">
      <w:pPr>
        <w:spacing w:after="240" w:before="240" w:lineRule="auto"/>
        <w:rPr/>
      </w:pPr>
      <w:r w:rsidDel="00000000" w:rsidR="00000000" w:rsidRPr="00000000">
        <w:rPr>
          <w:rtl w:val="0"/>
        </w:rPr>
        <w:t xml:space="preserve">That's not the point.</w:t>
      </w:r>
    </w:p>
    <w:p w:rsidR="00000000" w:rsidDel="00000000" w:rsidP="00000000" w:rsidRDefault="00000000" w:rsidRPr="00000000" w14:paraId="0000154F">
      <w:pPr>
        <w:spacing w:after="240" w:before="240" w:lineRule="auto"/>
        <w:rPr/>
      </w:pPr>
      <w:r w:rsidDel="00000000" w:rsidR="00000000" w:rsidRPr="00000000">
        <w:rPr>
          <w:rtl w:val="0"/>
        </w:rPr>
        <w:t xml:space="preserve">The point is to stop thinking that the recording itself is the end product.</w:t>
      </w:r>
    </w:p>
    <w:p w:rsidR="00000000" w:rsidDel="00000000" w:rsidP="00000000" w:rsidRDefault="00000000" w:rsidRPr="00000000" w14:paraId="00001550">
      <w:pPr>
        <w:spacing w:after="240" w:before="240" w:lineRule="auto"/>
        <w:rPr/>
      </w:pPr>
      <w:r w:rsidDel="00000000" w:rsidR="00000000" w:rsidRPr="00000000">
        <w:rPr>
          <w:rtl w:val="0"/>
        </w:rPr>
        <w:t xml:space="preserve">The recording is the beginning of a content system.</w:t>
      </w:r>
    </w:p>
    <w:p w:rsidR="00000000" w:rsidDel="00000000" w:rsidP="00000000" w:rsidRDefault="00000000" w:rsidRPr="00000000" w14:paraId="00001551">
      <w:pPr>
        <w:spacing w:after="240" w:before="240" w:lineRule="auto"/>
        <w:rPr/>
      </w:pPr>
      <w:r w:rsidDel="00000000" w:rsidR="00000000" w:rsidRPr="00000000">
        <w:rPr>
          <w:rtl w:val="0"/>
        </w:rPr>
        <w:t xml:space="preserve">And that changes the economics of the work.</w:t>
      </w:r>
    </w:p>
    <w:p w:rsidR="00000000" w:rsidDel="00000000" w:rsidP="00000000" w:rsidRDefault="00000000" w:rsidRPr="00000000" w14:paraId="00001552">
      <w:pPr>
        <w:spacing w:after="240" w:before="240" w:lineRule="auto"/>
        <w:rPr/>
      </w:pPr>
      <w:r w:rsidDel="00000000" w:rsidR="00000000" w:rsidRPr="00000000">
        <w:rPr>
          <w:rtl w:val="0"/>
        </w:rPr>
        <w:t xml:space="preserve">Instead of constantly asking, "What do we create today?"</w:t>
      </w:r>
    </w:p>
    <w:p w:rsidR="00000000" w:rsidDel="00000000" w:rsidP="00000000" w:rsidRDefault="00000000" w:rsidRPr="00000000" w14:paraId="00001553">
      <w:pPr>
        <w:spacing w:after="240" w:before="240" w:lineRule="auto"/>
        <w:rPr/>
      </w:pPr>
      <w:r w:rsidDel="00000000" w:rsidR="00000000" w:rsidRPr="00000000">
        <w:rPr>
          <w:rtl w:val="0"/>
        </w:rPr>
        <w:t xml:space="preserve">You're periodically creating strong source material and then methodically extracting value from it.</w:t>
      </w:r>
    </w:p>
    <w:p w:rsidR="00000000" w:rsidDel="00000000" w:rsidP="00000000" w:rsidRDefault="00000000" w:rsidRPr="00000000" w14:paraId="00001554">
      <w:pPr>
        <w:spacing w:after="240" w:before="240" w:lineRule="auto"/>
        <w:rPr/>
      </w:pPr>
      <w:r w:rsidDel="00000000" w:rsidR="00000000" w:rsidRPr="00000000">
        <w:rPr>
          <w:rtl w:val="0"/>
        </w:rPr>
        <w:t xml:space="preserve">That's the payoff for everything we've been working on.</w:t>
      </w:r>
    </w:p>
    <w:p w:rsidR="00000000" w:rsidDel="00000000" w:rsidP="00000000" w:rsidRDefault="00000000" w:rsidRPr="00000000" w14:paraId="00001555">
      <w:pPr>
        <w:spacing w:after="240" w:before="240" w:lineRule="auto"/>
        <w:rPr/>
      </w:pPr>
      <w:r w:rsidDel="00000000" w:rsidR="00000000" w:rsidRPr="00000000">
        <w:rPr>
          <w:rtl w:val="0"/>
        </w:rPr>
        <w:t xml:space="preserve">Good lighting.</w:t>
      </w:r>
    </w:p>
    <w:p w:rsidR="00000000" w:rsidDel="00000000" w:rsidP="00000000" w:rsidRDefault="00000000" w:rsidRPr="00000000" w14:paraId="00001556">
      <w:pPr>
        <w:spacing w:after="240" w:before="240" w:lineRule="auto"/>
        <w:rPr/>
      </w:pPr>
      <w:r w:rsidDel="00000000" w:rsidR="00000000" w:rsidRPr="00000000">
        <w:rPr>
          <w:rtl w:val="0"/>
        </w:rPr>
        <w:t xml:space="preserve">Good audio.</w:t>
      </w:r>
    </w:p>
    <w:p w:rsidR="00000000" w:rsidDel="00000000" w:rsidP="00000000" w:rsidRDefault="00000000" w:rsidRPr="00000000" w14:paraId="00001557">
      <w:pPr>
        <w:spacing w:after="240" w:before="240" w:lineRule="auto"/>
        <w:rPr/>
      </w:pPr>
      <w:r w:rsidDel="00000000" w:rsidR="00000000" w:rsidRPr="00000000">
        <w:rPr>
          <w:rtl w:val="0"/>
        </w:rPr>
        <w:t xml:space="preserve">A good background.</w:t>
      </w:r>
    </w:p>
    <w:p w:rsidR="00000000" w:rsidDel="00000000" w:rsidP="00000000" w:rsidRDefault="00000000" w:rsidRPr="00000000" w14:paraId="00001558">
      <w:pPr>
        <w:spacing w:after="240" w:before="240" w:lineRule="auto"/>
        <w:rPr/>
      </w:pPr>
      <w:r w:rsidDel="00000000" w:rsidR="00000000" w:rsidRPr="00000000">
        <w:rPr>
          <w:rtl w:val="0"/>
        </w:rPr>
        <w:t xml:space="preserve">Good delivery.</w:t>
      </w:r>
    </w:p>
    <w:p w:rsidR="00000000" w:rsidDel="00000000" w:rsidP="00000000" w:rsidRDefault="00000000" w:rsidRPr="00000000" w14:paraId="00001559">
      <w:pPr>
        <w:spacing w:after="240" w:before="240" w:lineRule="auto"/>
        <w:rPr/>
      </w:pPr>
      <w:r w:rsidDel="00000000" w:rsidR="00000000" w:rsidRPr="00000000">
        <w:rPr>
          <w:rtl w:val="0"/>
        </w:rPr>
        <w:t xml:space="preserve">A useful message.</w:t>
      </w:r>
    </w:p>
    <w:p w:rsidR="00000000" w:rsidDel="00000000" w:rsidP="00000000" w:rsidRDefault="00000000" w:rsidRPr="00000000" w14:paraId="0000155A">
      <w:pPr>
        <w:spacing w:after="240" w:before="240" w:lineRule="auto"/>
        <w:rPr/>
      </w:pPr>
      <w:r w:rsidDel="00000000" w:rsidR="00000000" w:rsidRPr="00000000">
        <w:rPr>
          <w:rtl w:val="0"/>
        </w:rPr>
        <w:t xml:space="preserve">Those things become much more valuable when the resulting recording can serve the business in multiple ways.</w:t>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x6o6s3k75jo" w:id="634"/>
      <w:bookmarkEnd w:id="634"/>
      <w:r w:rsidDel="00000000" w:rsidR="00000000" w:rsidRPr="00000000">
        <w:rPr>
          <w:b w:val="1"/>
          <w:bCs w:val="1"/>
          <w:sz w:val="34"/>
          <w:szCs w:val="34"/>
          <w:rtl w:val="0"/>
        </w:rPr>
        <w:t xml:space="preserve">Workbook Exercise</w:t>
      </w:r>
    </w:p>
    <w:p w:rsidR="00000000" w:rsidDel="00000000" w:rsidP="00000000" w:rsidRDefault="00000000" w:rsidRPr="00000000" w14:paraId="0000155D">
      <w:pPr>
        <w:spacing w:after="240" w:before="240" w:lineRule="auto"/>
        <w:rPr/>
      </w:pPr>
      <w:r w:rsidDel="00000000" w:rsidR="00000000" w:rsidRPr="00000000">
        <w:rPr>
          <w:rtl w:val="0"/>
        </w:rPr>
        <w:t xml:space="preserve">Take </w:t>
      </w:r>
      <w:r w:rsidDel="00000000" w:rsidR="00000000" w:rsidRPr="00000000">
        <w:rPr>
          <w:b w:val="1"/>
          <w:bCs w:val="1"/>
          <w:rtl w:val="0"/>
        </w:rPr>
        <w:t xml:space="preserve">one piece of content you already have</w:t>
      </w:r>
      <w:r w:rsidDel="00000000" w:rsidR="00000000" w:rsidRPr="00000000">
        <w:rPr>
          <w:rtl w:val="0"/>
        </w:rPr>
        <w:t xml:space="preserve">.</w:t>
      </w:r>
    </w:p>
    <w:p w:rsidR="00000000" w:rsidDel="00000000" w:rsidP="00000000" w:rsidRDefault="00000000" w:rsidRPr="00000000" w14:paraId="0000155E">
      <w:pPr>
        <w:spacing w:after="240" w:before="240" w:lineRule="auto"/>
        <w:rPr/>
      </w:pPr>
      <w:r w:rsidDel="00000000" w:rsidR="00000000" w:rsidRPr="00000000">
        <w:rPr>
          <w:rtl w:val="0"/>
        </w:rPr>
        <w:t xml:space="preserve">It can be a video, presentation, recorded conversation, webinar, interview, training session, or other substantial piece of material.</w:t>
      </w:r>
    </w:p>
    <w:p w:rsidR="00000000" w:rsidDel="00000000" w:rsidP="00000000" w:rsidRDefault="00000000" w:rsidRPr="00000000" w14:paraId="0000155F">
      <w:pPr>
        <w:spacing w:after="240" w:before="240" w:lineRule="auto"/>
        <w:rPr/>
      </w:pPr>
      <w:r w:rsidDel="00000000" w:rsidR="00000000" w:rsidRPr="00000000">
        <w:rPr>
          <w:rtl w:val="0"/>
        </w:rPr>
        <w:t xml:space="preserve">Now create a simple list.</w:t>
      </w:r>
    </w:p>
    <w:p w:rsidR="00000000" w:rsidDel="00000000" w:rsidP="00000000" w:rsidRDefault="00000000" w:rsidRPr="00000000" w14:paraId="00001560">
      <w:pPr>
        <w:spacing w:after="240" w:before="240" w:lineRule="auto"/>
        <w:rPr/>
      </w:pPr>
      <w:r w:rsidDel="00000000" w:rsidR="00000000" w:rsidRPr="00000000">
        <w:rPr>
          <w:rtl w:val="0"/>
        </w:rPr>
        <w:t xml:space="preserve">Write down every legitimate thing that source could become.</w:t>
      </w:r>
    </w:p>
    <w:p w:rsidR="00000000" w:rsidDel="00000000" w:rsidP="00000000" w:rsidRDefault="00000000" w:rsidRPr="00000000" w14:paraId="00001561">
      <w:pPr>
        <w:spacing w:after="240" w:before="240" w:lineRule="auto"/>
        <w:rPr/>
      </w:pPr>
      <w:r w:rsidDel="00000000" w:rsidR="00000000" w:rsidRPr="00000000">
        <w:rPr>
          <w:rtl w:val="0"/>
        </w:rPr>
        <w:t xml:space="preserve">Don't worry about making all of them.</w:t>
      </w:r>
    </w:p>
    <w:p w:rsidR="00000000" w:rsidDel="00000000" w:rsidP="00000000" w:rsidRDefault="00000000" w:rsidRPr="00000000" w14:paraId="00001562">
      <w:pPr>
        <w:spacing w:after="240" w:before="240" w:lineRule="auto"/>
        <w:rPr/>
      </w:pPr>
      <w:r w:rsidDel="00000000" w:rsidR="00000000" w:rsidRPr="00000000">
        <w:rPr>
          <w:rtl w:val="0"/>
        </w:rPr>
        <w:t xml:space="preserve">We're identifying the possibilities.</w:t>
      </w:r>
    </w:p>
    <w:p w:rsidR="00000000" w:rsidDel="00000000" w:rsidP="00000000" w:rsidRDefault="00000000" w:rsidRPr="00000000" w14:paraId="00001563">
      <w:pPr>
        <w:spacing w:after="240" w:before="240" w:lineRule="auto"/>
        <w:rPr/>
      </w:pPr>
      <w:r w:rsidDel="00000000" w:rsidR="00000000" w:rsidRPr="00000000">
        <w:rPr>
          <w:rtl w:val="0"/>
        </w:rPr>
        <w:t xml:space="preserve">Then choose one idea you expect to create in the future and design it as a </w:t>
      </w:r>
      <w:r w:rsidDel="00000000" w:rsidR="00000000" w:rsidRPr="00000000">
        <w:rPr>
          <w:b w:val="1"/>
          <w:bCs w:val="1"/>
          <w:rtl w:val="0"/>
        </w:rPr>
        <w:t xml:space="preserve">master content asset</w:t>
      </w:r>
      <w:r w:rsidDel="00000000" w:rsidR="00000000" w:rsidRPr="00000000">
        <w:rPr>
          <w:rtl w:val="0"/>
        </w:rPr>
        <w:t xml:space="preserve">.</w:t>
      </w:r>
    </w:p>
    <w:p w:rsidR="00000000" w:rsidDel="00000000" w:rsidP="00000000" w:rsidRDefault="00000000" w:rsidRPr="00000000" w14:paraId="00001564">
      <w:pPr>
        <w:spacing w:after="240" w:before="240" w:lineRule="auto"/>
        <w:rPr/>
      </w:pPr>
      <w:r w:rsidDel="00000000" w:rsidR="00000000" w:rsidRPr="00000000">
        <w:rPr>
          <w:rtl w:val="0"/>
        </w:rPr>
        <w:t xml:space="preserve">Ask yourself:</w:t>
      </w:r>
    </w:p>
    <w:p w:rsidR="00000000" w:rsidDel="00000000" w:rsidP="00000000" w:rsidRDefault="00000000" w:rsidRPr="00000000" w14:paraId="00001565">
      <w:pPr>
        <w:numPr>
          <w:ilvl w:val="0"/>
          <w:numId w:val="14"/>
        </w:numPr>
        <w:spacing w:after="0" w:afterAutospacing="0" w:before="240" w:lineRule="auto"/>
        <w:ind w:left="720" w:hanging="360"/>
      </w:pPr>
      <w:r w:rsidDel="00000000" w:rsidR="00000000" w:rsidRPr="00000000">
        <w:rPr>
          <w:rtl w:val="0"/>
        </w:rPr>
        <w:t xml:space="preserve">What subject would it cover?</w:t>
      </w:r>
    </w:p>
    <w:p w:rsidR="00000000" w:rsidDel="00000000" w:rsidP="00000000" w:rsidRDefault="00000000" w:rsidRPr="00000000" w14:paraId="00001566">
      <w:pPr>
        <w:numPr>
          <w:ilvl w:val="0"/>
          <w:numId w:val="14"/>
        </w:numPr>
        <w:spacing w:after="0" w:afterAutospacing="0" w:before="0" w:beforeAutospacing="0" w:lineRule="auto"/>
        <w:ind w:left="720" w:hanging="360"/>
      </w:pPr>
      <w:r w:rsidDel="00000000" w:rsidR="00000000" w:rsidRPr="00000000">
        <w:rPr>
          <w:rtl w:val="0"/>
        </w:rPr>
        <w:t xml:space="preserve">What questions could it answer?</w:t>
      </w:r>
    </w:p>
    <w:p w:rsidR="00000000" w:rsidDel="00000000" w:rsidP="00000000" w:rsidRDefault="00000000" w:rsidRPr="00000000" w14:paraId="00001567">
      <w:pPr>
        <w:numPr>
          <w:ilvl w:val="0"/>
          <w:numId w:val="14"/>
        </w:numPr>
        <w:spacing w:after="0" w:afterAutospacing="0" w:before="0" w:beforeAutospacing="0" w:lineRule="auto"/>
        <w:ind w:left="720" w:hanging="360"/>
      </w:pPr>
      <w:r w:rsidDel="00000000" w:rsidR="00000000" w:rsidRPr="00000000">
        <w:rPr>
          <w:rtl w:val="0"/>
        </w:rPr>
        <w:t xml:space="preserve">What smaller ideas might exist inside it?</w:t>
      </w:r>
    </w:p>
    <w:p w:rsidR="00000000" w:rsidDel="00000000" w:rsidP="00000000" w:rsidRDefault="00000000" w:rsidRPr="00000000" w14:paraId="00001568">
      <w:pPr>
        <w:numPr>
          <w:ilvl w:val="0"/>
          <w:numId w:val="14"/>
        </w:numPr>
        <w:spacing w:after="0" w:afterAutospacing="0" w:before="0" w:beforeAutospacing="0" w:lineRule="auto"/>
        <w:ind w:left="720" w:hanging="360"/>
      </w:pPr>
      <w:r w:rsidDel="00000000" w:rsidR="00000000" w:rsidRPr="00000000">
        <w:rPr>
          <w:rtl w:val="0"/>
        </w:rPr>
        <w:t xml:space="preserve">Which of those could become short clips?</w:t>
      </w:r>
    </w:p>
    <w:p w:rsidR="00000000" w:rsidDel="00000000" w:rsidP="00000000" w:rsidRDefault="00000000" w:rsidRPr="00000000" w14:paraId="00001569">
      <w:pPr>
        <w:numPr>
          <w:ilvl w:val="0"/>
          <w:numId w:val="14"/>
        </w:numPr>
        <w:spacing w:after="0" w:afterAutospacing="0" w:before="0" w:beforeAutospacing="0" w:lineRule="auto"/>
        <w:ind w:left="720" w:hanging="360"/>
      </w:pPr>
      <w:r w:rsidDel="00000000" w:rsidR="00000000" w:rsidRPr="00000000">
        <w:rPr>
          <w:rtl w:val="0"/>
        </w:rPr>
        <w:t xml:space="preserve">Which could become written content?</w:t>
      </w:r>
    </w:p>
    <w:p w:rsidR="00000000" w:rsidDel="00000000" w:rsidP="00000000" w:rsidRDefault="00000000" w:rsidRPr="00000000" w14:paraId="0000156A">
      <w:pPr>
        <w:numPr>
          <w:ilvl w:val="0"/>
          <w:numId w:val="14"/>
        </w:numPr>
        <w:spacing w:after="0" w:afterAutospacing="0" w:before="0" w:beforeAutospacing="0" w:lineRule="auto"/>
        <w:ind w:left="720" w:hanging="360"/>
      </w:pPr>
      <w:r w:rsidDel="00000000" w:rsidR="00000000" w:rsidRPr="00000000">
        <w:rPr>
          <w:rtl w:val="0"/>
        </w:rPr>
        <w:t xml:space="preserve">Which could support sales?</w:t>
      </w:r>
    </w:p>
    <w:p w:rsidR="00000000" w:rsidDel="00000000" w:rsidP="00000000" w:rsidRDefault="00000000" w:rsidRPr="00000000" w14:paraId="0000156B">
      <w:pPr>
        <w:numPr>
          <w:ilvl w:val="0"/>
          <w:numId w:val="14"/>
        </w:numPr>
        <w:spacing w:after="0" w:afterAutospacing="0" w:before="0" w:beforeAutospacing="0" w:lineRule="auto"/>
        <w:ind w:left="720" w:hanging="360"/>
      </w:pPr>
      <w:r w:rsidDel="00000000" w:rsidR="00000000" w:rsidRPr="00000000">
        <w:rPr>
          <w:rtl w:val="0"/>
        </w:rPr>
        <w:t xml:space="preserve">Which could support training?</w:t>
      </w:r>
    </w:p>
    <w:p w:rsidR="00000000" w:rsidDel="00000000" w:rsidP="00000000" w:rsidRDefault="00000000" w:rsidRPr="00000000" w14:paraId="0000156C">
      <w:pPr>
        <w:numPr>
          <w:ilvl w:val="0"/>
          <w:numId w:val="14"/>
        </w:numPr>
        <w:spacing w:after="0" w:afterAutospacing="0" w:before="0" w:beforeAutospacing="0" w:lineRule="auto"/>
        <w:ind w:left="720" w:hanging="360"/>
      </w:pPr>
      <w:r w:rsidDel="00000000" w:rsidR="00000000" w:rsidRPr="00000000">
        <w:rPr>
          <w:rtl w:val="0"/>
        </w:rPr>
        <w:t xml:space="preserve">Which could become FAQ material?</w:t>
      </w:r>
    </w:p>
    <w:p w:rsidR="00000000" w:rsidDel="00000000" w:rsidP="00000000" w:rsidRDefault="00000000" w:rsidRPr="00000000" w14:paraId="0000156D">
      <w:pPr>
        <w:numPr>
          <w:ilvl w:val="0"/>
          <w:numId w:val="14"/>
        </w:numPr>
        <w:spacing w:after="240" w:before="0" w:beforeAutospacing="0" w:lineRule="auto"/>
        <w:ind w:left="720" w:hanging="360"/>
      </w:pPr>
      <w:r w:rsidDel="00000000" w:rsidR="00000000" w:rsidRPr="00000000">
        <w:rPr>
          <w:rtl w:val="0"/>
        </w:rPr>
        <w:t xml:space="preserve">What B-roll could you capture while you're already recording?</w:t>
      </w:r>
    </w:p>
    <w:p w:rsidR="00000000" w:rsidDel="00000000" w:rsidP="00000000" w:rsidRDefault="00000000" w:rsidRPr="00000000" w14:paraId="0000156E">
      <w:pPr>
        <w:spacing w:after="240" w:before="240" w:lineRule="auto"/>
        <w:rPr/>
      </w:pPr>
      <w:r w:rsidDel="00000000" w:rsidR="00000000" w:rsidRPr="00000000">
        <w:rPr>
          <w:rtl w:val="0"/>
        </w:rPr>
        <w:t xml:space="preserve">The goal is to begin seeing one recording as a </w:t>
      </w:r>
      <w:r w:rsidDel="00000000" w:rsidR="00000000" w:rsidRPr="00000000">
        <w:rPr>
          <w:b w:val="1"/>
          <w:bCs w:val="1"/>
          <w:rtl w:val="0"/>
        </w:rPr>
        <w:t xml:space="preserve">source</w:t>
      </w:r>
      <w:r w:rsidDel="00000000" w:rsidR="00000000" w:rsidRPr="00000000">
        <w:rPr>
          <w:rtl w:val="0"/>
        </w:rPr>
        <w:t xml:space="preserve">, rather than a finished object.</w:t>
      </w:r>
    </w:p>
    <w:p w:rsidR="00000000" w:rsidDel="00000000" w:rsidP="00000000" w:rsidRDefault="00000000" w:rsidRPr="00000000" w14:paraId="00001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wpnbh856pmwy" w:id="635"/>
      <w:bookmarkEnd w:id="635"/>
      <w:r w:rsidDel="00000000" w:rsidR="00000000" w:rsidRPr="00000000">
        <w:rPr>
          <w:b w:val="1"/>
          <w:bCs w:val="1"/>
          <w:sz w:val="34"/>
          <w:szCs w:val="34"/>
          <w:rtl w:val="0"/>
        </w:rPr>
        <w:t xml:space="preserve">Audience Question</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If you looked at the last substantial piece of content your business created, how many other useful business assets are already sitting inside it?</w:t>
      </w:r>
    </w:p>
    <w:p w:rsidR="00000000" w:rsidDel="00000000" w:rsidP="00000000" w:rsidRDefault="00000000" w:rsidRPr="00000000" w14:paraId="00001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2ngtbzcmulkb" w:id="636"/>
      <w:bookmarkEnd w:id="636"/>
      <w:r w:rsidDel="00000000" w:rsidR="00000000" w:rsidRPr="00000000">
        <w:rPr>
          <w:b w:val="1"/>
          <w:bCs w:val="1"/>
          <w:sz w:val="34"/>
          <w:szCs w:val="34"/>
          <w:rtl w:val="0"/>
        </w:rPr>
        <w:t xml:space="preserve">Transition</w:t>
      </w:r>
    </w:p>
    <w:p w:rsidR="00000000" w:rsidDel="00000000" w:rsidP="00000000" w:rsidRDefault="00000000" w:rsidRPr="00000000" w14:paraId="00001574">
      <w:pPr>
        <w:pStyle w:val="Heading2"/>
        <w:keepNext w:val="0"/>
        <w:keepLines w:val="0"/>
        <w:spacing w:after="80" w:lineRule="auto"/>
        <w:rPr>
          <w:b w:val="1"/>
          <w:bCs w:val="1"/>
          <w:sz w:val="34"/>
          <w:szCs w:val="34"/>
        </w:rPr>
      </w:pPr>
      <w:bookmarkStart w:colFirst="0" w:colLast="0" w:name="_aq0cdctwb6br" w:id="637"/>
      <w:bookmarkEnd w:id="637"/>
      <w:r w:rsidDel="00000000" w:rsidR="00000000" w:rsidRPr="00000000">
        <w:rPr>
          <w:b w:val="1"/>
          <w:bCs w:val="1"/>
          <w:sz w:val="34"/>
          <w:szCs w:val="34"/>
          <w:rtl w:val="0"/>
        </w:rPr>
        <w:t xml:space="preserve">We've now moved from creating individual pieces of content to building a system that gets more value from each recording; next, we move to Engagement and what happens when that content actually reaches an audience.</w:t>
      </w:r>
    </w:p>
    <w:p w:rsidR="00000000" w:rsidDel="00000000" w:rsidP="00000000" w:rsidRDefault="00000000" w:rsidRPr="00000000" w14:paraId="00001575">
      <w:pPr>
        <w:pStyle w:val="Heading1"/>
        <w:keepNext w:val="0"/>
        <w:keepLines w:val="0"/>
        <w:spacing w:before="480" w:lineRule="auto"/>
        <w:rPr>
          <w:b w:val="1"/>
          <w:bCs w:val="1"/>
          <w:sz w:val="46"/>
          <w:szCs w:val="46"/>
        </w:rPr>
      </w:pPr>
      <w:bookmarkStart w:colFirst="0" w:colLast="0" w:name="_xvwh9nbsc30h" w:id="638"/>
      <w:bookmarkEnd w:id="638"/>
      <w:r w:rsidDel="00000000" w:rsidR="00000000" w:rsidRPr="00000000">
        <w:rPr>
          <w:b w:val="1"/>
          <w:bCs w:val="1"/>
          <w:sz w:val="46"/>
          <w:szCs w:val="46"/>
          <w:rtl w:val="0"/>
        </w:rPr>
        <w:t xml:space="preserve">Teaching Website Visual Brief</w:t>
      </w:r>
    </w:p>
    <w:p w:rsidR="00000000" w:rsidDel="00000000" w:rsidP="00000000" w:rsidRDefault="00000000" w:rsidRPr="00000000" w14:paraId="00001576">
      <w:pPr>
        <w:pStyle w:val="Heading3"/>
        <w:keepNext w:val="0"/>
        <w:keepLines w:val="0"/>
        <w:spacing w:before="280" w:lineRule="auto"/>
        <w:rPr>
          <w:b w:val="1"/>
          <w:bCs w:val="1"/>
          <w:color w:val="000000"/>
          <w:sz w:val="26"/>
          <w:szCs w:val="26"/>
        </w:rPr>
      </w:pPr>
      <w:bookmarkStart w:colFirst="0" w:colLast="0" w:name="_9sjc2z8ko33a" w:id="639"/>
      <w:bookmarkEnd w:id="639"/>
      <w:r w:rsidDel="00000000" w:rsidR="00000000" w:rsidRPr="00000000">
        <w:rPr>
          <w:b w:val="1"/>
          <w:bCs w:val="1"/>
          <w:color w:val="000000"/>
          <w:sz w:val="26"/>
          <w:szCs w:val="26"/>
          <w:rtl w:val="0"/>
        </w:rPr>
        <w:t xml:space="preserve">1. Opening — “One Recording”</w:t>
      </w:r>
    </w:p>
    <w:p w:rsidR="00000000" w:rsidDel="00000000" w:rsidP="00000000" w:rsidRDefault="00000000" w:rsidRPr="00000000" w14:paraId="00001577">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single substantial video recording appears as the central source object. As the presenter introduces repurposing, the source begins branching into multiple downstream assets.</w:t>
      </w:r>
    </w:p>
    <w:p w:rsidR="00000000" w:rsidDel="00000000" w:rsidP="00000000" w:rsidRDefault="00000000" w:rsidRPr="00000000" w14:paraId="00001578">
      <w:pPr>
        <w:spacing w:after="240" w:before="240" w:lineRule="auto"/>
        <w:rPr/>
      </w:pPr>
      <w:r w:rsidDel="00000000" w:rsidR="00000000" w:rsidRPr="00000000">
        <w:rPr>
          <w:b w:val="1"/>
          <w:bCs w:val="1"/>
          <w:rtl w:val="0"/>
        </w:rPr>
        <w:t xml:space="preserve">Interaction:</w:t>
      </w:r>
      <w:r w:rsidDel="00000000" w:rsidR="00000000" w:rsidRPr="00000000">
        <w:rPr>
          <w:rFonts w:ascii="Arial Unicode MS" w:cs="Arial Unicode MS" w:eastAsia="Arial Unicode MS" w:hAnsi="Arial Unicode MS"/>
          <w:rtl w:val="0"/>
        </w:rPr>
        <w:t xml:space="preserve"> One source → many outputs.</w:t>
      </w:r>
    </w:p>
    <w:p w:rsidR="00000000" w:rsidDel="00000000" w:rsidP="00000000" w:rsidRDefault="00000000" w:rsidRPr="00000000" w14:paraId="00001579">
      <w:pPr>
        <w:pStyle w:val="Heading3"/>
        <w:keepNext w:val="0"/>
        <w:keepLines w:val="0"/>
        <w:spacing w:before="280" w:lineRule="auto"/>
        <w:rPr>
          <w:b w:val="1"/>
          <w:bCs w:val="1"/>
          <w:color w:val="000000"/>
          <w:sz w:val="26"/>
          <w:szCs w:val="26"/>
        </w:rPr>
      </w:pPr>
      <w:bookmarkStart w:colFirst="0" w:colLast="0" w:name="_itt6912ltu01" w:id="640"/>
      <w:bookmarkEnd w:id="640"/>
      <w:r w:rsidDel="00000000" w:rsidR="00000000" w:rsidRPr="00000000">
        <w:rPr>
          <w:b w:val="1"/>
          <w:bCs w:val="1"/>
          <w:color w:val="000000"/>
          <w:sz w:val="26"/>
          <w:szCs w:val="26"/>
          <w:rtl w:val="0"/>
        </w:rPr>
        <w:t xml:space="preserve">2. The Cost of Starting From Zero</w:t>
      </w:r>
    </w:p>
    <w:p w:rsidR="00000000" w:rsidDel="00000000" w:rsidP="00000000" w:rsidRDefault="00000000" w:rsidRPr="00000000" w14:paraId="0000157A">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Contrast two workflows.</w:t>
      </w:r>
    </w:p>
    <w:p w:rsidR="00000000" w:rsidDel="00000000" w:rsidP="00000000" w:rsidRDefault="00000000" w:rsidRPr="00000000" w14:paraId="0000157B">
      <w:pPr>
        <w:spacing w:after="240" w:before="240" w:lineRule="auto"/>
        <w:rPr/>
      </w:pPr>
      <w:r w:rsidDel="00000000" w:rsidR="00000000" w:rsidRPr="00000000">
        <w:rPr>
          <w:b w:val="1"/>
          <w:bCs w:val="1"/>
          <w:rtl w:val="0"/>
        </w:rPr>
        <w:t xml:space="preserve">START FROM ZERO:</w:t>
        <w:br w:type="textWrapping"/>
      </w:r>
      <w:r w:rsidDel="00000000" w:rsidR="00000000" w:rsidRPr="00000000">
        <w:rPr>
          <w:rFonts w:ascii="Arial Unicode MS" w:cs="Arial Unicode MS" w:eastAsia="Arial Unicode MS" w:hAnsi="Arial Unicode MS"/>
          <w:rtl w:val="0"/>
        </w:rPr>
        <w:t xml:space="preserve">New video → new email → new post → new FAQ → new training.</w:t>
      </w:r>
    </w:p>
    <w:p w:rsidR="00000000" w:rsidDel="00000000" w:rsidP="00000000" w:rsidRDefault="00000000" w:rsidRPr="00000000" w14:paraId="0000157C">
      <w:pPr>
        <w:spacing w:after="240" w:before="240" w:lineRule="auto"/>
        <w:rPr/>
      </w:pPr>
      <w:r w:rsidDel="00000000" w:rsidR="00000000" w:rsidRPr="00000000">
        <w:rPr>
          <w:b w:val="1"/>
          <w:bCs w:val="1"/>
          <w:rtl w:val="0"/>
        </w:rPr>
        <w:t xml:space="preserve">REPURPOSE:</w:t>
        <w:br w:type="textWrapping"/>
      </w:r>
      <w:r w:rsidDel="00000000" w:rsidR="00000000" w:rsidRPr="00000000">
        <w:rPr>
          <w:rFonts w:ascii="Arial Unicode MS" w:cs="Arial Unicode MS" w:eastAsia="Arial Unicode MS" w:hAnsi="Arial Unicode MS"/>
          <w:rtl w:val="0"/>
        </w:rPr>
        <w:t xml:space="preserve">One master recording → multiple useful assets.</w:t>
      </w:r>
    </w:p>
    <w:p w:rsidR="00000000" w:rsidDel="00000000" w:rsidP="00000000" w:rsidRDefault="00000000" w:rsidRPr="00000000" w14:paraId="0000157D">
      <w:pPr>
        <w:spacing w:after="240" w:before="240" w:lineRule="auto"/>
        <w:rPr/>
      </w:pPr>
      <w:r w:rsidDel="00000000" w:rsidR="00000000" w:rsidRPr="00000000">
        <w:rPr>
          <w:rtl w:val="0"/>
        </w:rPr>
        <w:t xml:space="preserve">The second workflow should feel substantially more efficient without using exaggerated numerical claims.</w:t>
      </w:r>
    </w:p>
    <w:p w:rsidR="00000000" w:rsidDel="00000000" w:rsidP="00000000" w:rsidRDefault="00000000" w:rsidRPr="00000000" w14:paraId="0000157E">
      <w:pPr>
        <w:pStyle w:val="Heading3"/>
        <w:keepNext w:val="0"/>
        <w:keepLines w:val="0"/>
        <w:spacing w:before="280" w:lineRule="auto"/>
        <w:rPr>
          <w:b w:val="1"/>
          <w:bCs w:val="1"/>
          <w:color w:val="000000"/>
          <w:sz w:val="26"/>
          <w:szCs w:val="26"/>
        </w:rPr>
      </w:pPr>
      <w:bookmarkStart w:colFirst="0" w:colLast="0" w:name="_wf82mz3re255" w:id="641"/>
      <w:bookmarkEnd w:id="641"/>
      <w:r w:rsidDel="00000000" w:rsidR="00000000" w:rsidRPr="00000000">
        <w:rPr>
          <w:b w:val="1"/>
          <w:bCs w:val="1"/>
          <w:color w:val="000000"/>
          <w:sz w:val="26"/>
          <w:szCs w:val="26"/>
          <w:rtl w:val="0"/>
        </w:rPr>
        <w:t xml:space="preserve">3. Master Content Asset</w:t>
      </w:r>
    </w:p>
    <w:p w:rsidR="00000000" w:rsidDel="00000000" w:rsidP="00000000" w:rsidRDefault="00000000" w:rsidRPr="00000000" w14:paraId="0000157F">
      <w:pPr>
        <w:spacing w:after="240" w:before="240" w:lineRule="auto"/>
        <w:rPr/>
      </w:pPr>
      <w:r w:rsidDel="00000000" w:rsidR="00000000" w:rsidRPr="00000000">
        <w:rPr>
          <w:b w:val="1"/>
          <w:bCs w:val="1"/>
          <w:rtl w:val="0"/>
        </w:rPr>
        <w:t xml:space="preserve">Visual:</w:t>
      </w:r>
      <w:r w:rsidDel="00000000" w:rsidR="00000000" w:rsidRPr="00000000">
        <w:rPr>
          <w:rtl w:val="0"/>
        </w:rPr>
        <w:t xml:space="preserve"> A 20–30 minute recording represented as a continuous timeline containing multiple identifiable moments.</w:t>
      </w:r>
    </w:p>
    <w:p w:rsidR="00000000" w:rsidDel="00000000" w:rsidP="00000000" w:rsidRDefault="00000000" w:rsidRPr="00000000" w14:paraId="00001580">
      <w:pPr>
        <w:spacing w:after="240" w:before="240" w:lineRule="auto"/>
        <w:rPr/>
      </w:pPr>
      <w:r w:rsidDel="00000000" w:rsidR="00000000" w:rsidRPr="00000000">
        <w:rPr>
          <w:rtl w:val="0"/>
        </w:rPr>
        <w:t xml:space="preserve">Sections illuminate as the presenter discusses them.</w:t>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mlgiszyrymv7" w:id="642"/>
      <w:bookmarkEnd w:id="642"/>
      <w:r w:rsidDel="00000000" w:rsidR="00000000" w:rsidRPr="00000000">
        <w:rPr>
          <w:b w:val="1"/>
          <w:bCs w:val="1"/>
          <w:color w:val="000000"/>
          <w:sz w:val="26"/>
          <w:szCs w:val="26"/>
          <w:rtl w:val="0"/>
        </w:rPr>
        <w:t xml:space="preserve">4. The Repurposing Map</w:t>
      </w:r>
    </w:p>
    <w:p w:rsidR="00000000" w:rsidDel="00000000" w:rsidP="00000000" w:rsidRDefault="00000000" w:rsidRPr="00000000" w14:paraId="00001582">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master recording sits in the center with branches to:</w:t>
      </w:r>
    </w:p>
    <w:p w:rsidR="00000000" w:rsidDel="00000000" w:rsidP="00000000" w:rsidRDefault="00000000" w:rsidRPr="00000000" w14:paraId="00001583">
      <w:pPr>
        <w:numPr>
          <w:ilvl w:val="0"/>
          <w:numId w:val="322"/>
        </w:numPr>
        <w:spacing w:after="0" w:afterAutospacing="0" w:before="240" w:lineRule="auto"/>
        <w:ind w:left="720" w:hanging="360"/>
      </w:pPr>
      <w:r w:rsidDel="00000000" w:rsidR="00000000" w:rsidRPr="00000000">
        <w:rPr>
          <w:rtl w:val="0"/>
        </w:rPr>
        <w:t xml:space="preserve">Short Clips</w:t>
      </w:r>
    </w:p>
    <w:p w:rsidR="00000000" w:rsidDel="00000000" w:rsidP="00000000" w:rsidRDefault="00000000" w:rsidRPr="00000000" w14:paraId="00001584">
      <w:pPr>
        <w:numPr>
          <w:ilvl w:val="0"/>
          <w:numId w:val="322"/>
        </w:numPr>
        <w:spacing w:after="0" w:afterAutospacing="0" w:before="0" w:beforeAutospacing="0" w:lineRule="auto"/>
        <w:ind w:left="720" w:hanging="360"/>
      </w:pPr>
      <w:r w:rsidDel="00000000" w:rsidR="00000000" w:rsidRPr="00000000">
        <w:rPr>
          <w:rtl w:val="0"/>
        </w:rPr>
        <w:t xml:space="preserve">Transcript</w:t>
      </w:r>
    </w:p>
    <w:p w:rsidR="00000000" w:rsidDel="00000000" w:rsidP="00000000" w:rsidRDefault="00000000" w:rsidRPr="00000000" w14:paraId="00001585">
      <w:pPr>
        <w:numPr>
          <w:ilvl w:val="0"/>
          <w:numId w:val="32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586">
      <w:pPr>
        <w:numPr>
          <w:ilvl w:val="0"/>
          <w:numId w:val="322"/>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1587">
      <w:pPr>
        <w:numPr>
          <w:ilvl w:val="0"/>
          <w:numId w:val="322"/>
        </w:numPr>
        <w:spacing w:after="0" w:afterAutospacing="0" w:before="0" w:beforeAutospacing="0" w:lineRule="auto"/>
        <w:ind w:left="720" w:hanging="360"/>
      </w:pPr>
      <w:r w:rsidDel="00000000" w:rsidR="00000000" w:rsidRPr="00000000">
        <w:rPr>
          <w:rtl w:val="0"/>
        </w:rPr>
        <w:t xml:space="preserve">Social</w:t>
      </w:r>
    </w:p>
    <w:p w:rsidR="00000000" w:rsidDel="00000000" w:rsidP="00000000" w:rsidRDefault="00000000" w:rsidRPr="00000000" w14:paraId="00001588">
      <w:pPr>
        <w:numPr>
          <w:ilvl w:val="0"/>
          <w:numId w:val="322"/>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1589">
      <w:pPr>
        <w:numPr>
          <w:ilvl w:val="0"/>
          <w:numId w:val="322"/>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158A">
      <w:pPr>
        <w:numPr>
          <w:ilvl w:val="0"/>
          <w:numId w:val="322"/>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58B">
      <w:pPr>
        <w:numPr>
          <w:ilvl w:val="0"/>
          <w:numId w:val="322"/>
        </w:numPr>
        <w:spacing w:after="0" w:afterAutospacing="0" w:before="0" w:beforeAutospacing="0" w:lineRule="auto"/>
        <w:ind w:left="720" w:hanging="360"/>
      </w:pPr>
      <w:r w:rsidDel="00000000" w:rsidR="00000000" w:rsidRPr="00000000">
        <w:rPr>
          <w:rtl w:val="0"/>
        </w:rPr>
        <w:t xml:space="preserve">General-Purpose Clips</w:t>
      </w:r>
    </w:p>
    <w:p w:rsidR="00000000" w:rsidDel="00000000" w:rsidP="00000000" w:rsidRDefault="00000000" w:rsidRPr="00000000" w14:paraId="0000158C">
      <w:pPr>
        <w:numPr>
          <w:ilvl w:val="0"/>
          <w:numId w:val="322"/>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158D">
      <w:pPr>
        <w:spacing w:after="240" w:before="240" w:lineRule="auto"/>
        <w:rPr/>
      </w:pPr>
      <w:r w:rsidDel="00000000" w:rsidR="00000000" w:rsidRPr="00000000">
        <w:rPr>
          <w:rtl w:val="0"/>
        </w:rPr>
        <w:t xml:space="preserve">The branches should feel like a working production system rather than a conventional diagram or card grid.</w:t>
      </w:r>
    </w:p>
    <w:p w:rsidR="00000000" w:rsidDel="00000000" w:rsidP="00000000" w:rsidRDefault="00000000" w:rsidRPr="00000000" w14:paraId="0000158E">
      <w:pPr>
        <w:pStyle w:val="Heading3"/>
        <w:keepNext w:val="0"/>
        <w:keepLines w:val="0"/>
        <w:spacing w:before="280" w:lineRule="auto"/>
        <w:rPr>
          <w:b w:val="1"/>
          <w:bCs w:val="1"/>
          <w:color w:val="000000"/>
          <w:sz w:val="26"/>
          <w:szCs w:val="26"/>
        </w:rPr>
      </w:pPr>
      <w:bookmarkStart w:colFirst="0" w:colLast="0" w:name="_r4zvy188i5e5" w:id="643"/>
      <w:bookmarkEnd w:id="643"/>
      <w:r w:rsidDel="00000000" w:rsidR="00000000" w:rsidRPr="00000000">
        <w:rPr>
          <w:b w:val="1"/>
          <w:bCs w:val="1"/>
          <w:color w:val="000000"/>
          <w:sz w:val="26"/>
          <w:szCs w:val="26"/>
          <w:rtl w:val="0"/>
        </w:rPr>
        <w:t xml:space="preserve">5. Transcript as Working Document</w:t>
      </w:r>
    </w:p>
    <w:p w:rsidR="00000000" w:rsidDel="00000000" w:rsidP="00000000" w:rsidRDefault="00000000" w:rsidRPr="00000000" w14:paraId="0000158F">
      <w:pPr>
        <w:spacing w:after="240" w:before="240" w:lineRule="auto"/>
        <w:rPr/>
      </w:pPr>
      <w:r w:rsidDel="00000000" w:rsidR="00000000" w:rsidRPr="00000000">
        <w:rPr>
          <w:b w:val="1"/>
          <w:bCs w:val="1"/>
          <w:rtl w:val="0"/>
        </w:rPr>
        <w:t xml:space="preserve">Visual:</w:t>
      </w:r>
      <w:r w:rsidDel="00000000" w:rsidR="00000000" w:rsidRPr="00000000">
        <w:rPr>
          <w:rtl w:val="0"/>
        </w:rPr>
        <w:t xml:space="preserve"> Video timeline transforms into searchable text. Individual passages can visually separate into derivative assets.</w:t>
      </w:r>
    </w:p>
    <w:p w:rsidR="00000000" w:rsidDel="00000000" w:rsidP="00000000" w:rsidRDefault="00000000" w:rsidRPr="00000000" w14:paraId="00001590">
      <w:pPr>
        <w:pStyle w:val="Heading3"/>
        <w:keepNext w:val="0"/>
        <w:keepLines w:val="0"/>
        <w:spacing w:before="280" w:lineRule="auto"/>
        <w:rPr>
          <w:b w:val="1"/>
          <w:bCs w:val="1"/>
          <w:color w:val="000000"/>
          <w:sz w:val="26"/>
          <w:szCs w:val="26"/>
        </w:rPr>
      </w:pPr>
      <w:bookmarkStart w:colFirst="0" w:colLast="0" w:name="_3wm6blu3qngg" w:id="644"/>
      <w:bookmarkEnd w:id="644"/>
      <w:r w:rsidDel="00000000" w:rsidR="00000000" w:rsidRPr="00000000">
        <w:rPr>
          <w:b w:val="1"/>
          <w:bCs w:val="1"/>
          <w:color w:val="000000"/>
          <w:sz w:val="26"/>
          <w:szCs w:val="26"/>
          <w:rtl w:val="0"/>
        </w:rPr>
        <w:t xml:space="preserve">6. One Source / Different Purposes</w:t>
      </w:r>
    </w:p>
    <w:p w:rsidR="00000000" w:rsidDel="00000000" w:rsidP="00000000" w:rsidRDefault="00000000" w:rsidRPr="00000000" w14:paraId="00001591">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idea travels through several contexts:</w:t>
      </w:r>
    </w:p>
    <w:p w:rsidR="00000000" w:rsidDel="00000000" w:rsidP="00000000" w:rsidRDefault="00000000" w:rsidRPr="00000000" w14:paraId="000015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Public audience → Social clip</w:t>
        <w:br w:type="textWrapping"/>
        <w:t xml:space="preserve">Prospect → Sales resource</w:t>
        <w:br w:type="textWrapping"/>
        <w:t xml:space="preserve">Customer → FAQ</w:t>
        <w:br w:type="textWrapping"/>
        <w:t xml:space="preserve">Employee → Training</w:t>
        <w:br w:type="textWrapping"/>
        <w:t xml:space="preserve">Subscriber → Email</w:t>
      </w:r>
    </w:p>
    <w:p w:rsidR="00000000" w:rsidDel="00000000" w:rsidP="00000000" w:rsidRDefault="00000000" w:rsidRPr="00000000" w14:paraId="00001593">
      <w:pPr>
        <w:spacing w:after="240" w:before="240" w:lineRule="auto"/>
        <w:rPr/>
      </w:pPr>
      <w:r w:rsidDel="00000000" w:rsidR="00000000" w:rsidRPr="00000000">
        <w:rPr>
          <w:rtl w:val="0"/>
        </w:rPr>
        <w:t xml:space="preserve">The source remains the same; the purpose changes.</w:t>
      </w:r>
    </w:p>
    <w:p w:rsidR="00000000" w:rsidDel="00000000" w:rsidP="00000000" w:rsidRDefault="00000000" w:rsidRPr="00000000" w14:paraId="00001594">
      <w:pPr>
        <w:pStyle w:val="Heading3"/>
        <w:keepNext w:val="0"/>
        <w:keepLines w:val="0"/>
        <w:spacing w:before="280" w:lineRule="auto"/>
        <w:rPr>
          <w:b w:val="1"/>
          <w:bCs w:val="1"/>
          <w:color w:val="000000"/>
          <w:sz w:val="26"/>
          <w:szCs w:val="26"/>
        </w:rPr>
      </w:pPr>
      <w:bookmarkStart w:colFirst="0" w:colLast="0" w:name="_u6e4k21qfvgs" w:id="645"/>
      <w:bookmarkEnd w:id="645"/>
      <w:r w:rsidDel="00000000" w:rsidR="00000000" w:rsidRPr="00000000">
        <w:rPr>
          <w:b w:val="1"/>
          <w:bCs w:val="1"/>
          <w:color w:val="000000"/>
          <w:sz w:val="26"/>
          <w:szCs w:val="26"/>
          <w:rtl w:val="0"/>
        </w:rPr>
        <w:t xml:space="preserve">7. B-Roll Library</w:t>
      </w:r>
    </w:p>
    <w:p w:rsidR="00000000" w:rsidDel="00000000" w:rsidP="00000000" w:rsidRDefault="00000000" w:rsidRPr="00000000" w14:paraId="00001595">
      <w:pPr>
        <w:spacing w:after="240" w:before="240" w:lineRule="auto"/>
        <w:rPr/>
      </w:pPr>
      <w:r w:rsidDel="00000000" w:rsidR="00000000" w:rsidRPr="00000000">
        <w:rPr>
          <w:b w:val="1"/>
          <w:bCs w:val="1"/>
          <w:rtl w:val="0"/>
        </w:rPr>
        <w:t xml:space="preserve">Visual:</w:t>
      </w:r>
      <w:r w:rsidDel="00000000" w:rsidR="00000000" w:rsidRPr="00000000">
        <w:rPr>
          <w:rtl w:val="0"/>
        </w:rPr>
        <w:t xml:space="preserve"> Brief footage captured during the recording session accumulates into an organized visual archive.</w:t>
      </w:r>
    </w:p>
    <w:p w:rsidR="00000000" w:rsidDel="00000000" w:rsidP="00000000" w:rsidRDefault="00000000" w:rsidRPr="00000000" w14:paraId="00001596">
      <w:pPr>
        <w:pStyle w:val="Heading3"/>
        <w:keepNext w:val="0"/>
        <w:keepLines w:val="0"/>
        <w:spacing w:before="280" w:lineRule="auto"/>
        <w:rPr>
          <w:b w:val="1"/>
          <w:bCs w:val="1"/>
          <w:color w:val="000000"/>
          <w:sz w:val="26"/>
          <w:szCs w:val="26"/>
        </w:rPr>
      </w:pPr>
      <w:bookmarkStart w:colFirst="0" w:colLast="0" w:name="_hddk3lbf8wru" w:id="646"/>
      <w:bookmarkEnd w:id="646"/>
      <w:r w:rsidDel="00000000" w:rsidR="00000000" w:rsidRPr="00000000">
        <w:rPr>
          <w:b w:val="1"/>
          <w:bCs w:val="1"/>
          <w:color w:val="000000"/>
          <w:sz w:val="26"/>
          <w:szCs w:val="26"/>
          <w:rtl w:val="0"/>
        </w:rPr>
        <w:t xml:space="preserve">8. Closing — 1-to-Many</w:t>
      </w:r>
    </w:p>
    <w:p w:rsidR="00000000" w:rsidDel="00000000" w:rsidP="00000000" w:rsidRDefault="00000000" w:rsidRPr="00000000" w14:paraId="00001597">
      <w:pPr>
        <w:spacing w:after="240" w:before="240" w:lineRule="auto"/>
        <w:rPr/>
      </w:pPr>
      <w:r w:rsidDel="00000000" w:rsidR="00000000" w:rsidRPr="00000000">
        <w:rPr>
          <w:b w:val="1"/>
          <w:bCs w:val="1"/>
          <w:rtl w:val="0"/>
        </w:rPr>
        <w:t xml:space="preserve">Visual:</w:t>
      </w:r>
      <w:r w:rsidDel="00000000" w:rsidR="00000000" w:rsidRPr="00000000">
        <w:rPr>
          <w:rtl w:val="0"/>
        </w:rPr>
        <w:t xml:space="preserve"> Return to the original master recording.</w:t>
      </w:r>
    </w:p>
    <w:p w:rsidR="00000000" w:rsidDel="00000000" w:rsidP="00000000" w:rsidRDefault="00000000" w:rsidRPr="00000000" w14:paraId="00001598">
      <w:pPr>
        <w:spacing w:after="240" w:before="240" w:lineRule="auto"/>
        <w:rPr/>
      </w:pPr>
      <w:r w:rsidDel="00000000" w:rsidR="00000000" w:rsidRPr="00000000">
        <w:rPr>
          <w:rtl w:val="0"/>
        </w:rPr>
        <w:t xml:space="preserve">It becomes the center of a complete ecosystem of useful assets.</w:t>
      </w:r>
    </w:p>
    <w:p w:rsidR="00000000" w:rsidDel="00000000" w:rsidP="00000000" w:rsidRDefault="00000000" w:rsidRPr="00000000" w14:paraId="00001599">
      <w:pPr>
        <w:spacing w:after="240" w:before="240" w:lineRule="auto"/>
        <w:rPr/>
      </w:pPr>
      <w:r w:rsidDel="00000000" w:rsidR="00000000" w:rsidRPr="00000000">
        <w:rPr>
          <w:rtl w:val="0"/>
        </w:rPr>
        <w:t xml:space="preserve">Final on-screen statement:</w:t>
      </w:r>
    </w:p>
    <w:p w:rsidR="00000000" w:rsidDel="00000000" w:rsidP="00000000" w:rsidRDefault="00000000" w:rsidRPr="00000000" w14:paraId="0000159A">
      <w:pPr>
        <w:spacing w:after="240" w:before="240" w:lineRule="auto"/>
        <w:rPr>
          <w:b w:val="1"/>
          <w:bCs w:val="1"/>
        </w:rPr>
      </w:pPr>
      <w:r w:rsidDel="00000000" w:rsidR="00000000" w:rsidRPr="00000000">
        <w:rPr>
          <w:b w:val="1"/>
          <w:bCs w:val="1"/>
          <w:rtl w:val="0"/>
        </w:rPr>
        <w:t xml:space="preserve">ONE MASTER ASSET.</w:t>
        <w:br w:type="textWrapping"/>
        <w:t xml:space="preserve">MANY USEFUL ASSETS.</w:t>
      </w:r>
    </w:p>
    <w:p w:rsidR="00000000" w:rsidDel="00000000" w:rsidP="00000000" w:rsidRDefault="00000000" w:rsidRPr="00000000" w14:paraId="0000159B">
      <w:pPr>
        <w:spacing w:after="240" w:before="240" w:lineRule="auto"/>
        <w:rPr/>
      </w:pPr>
      <w:r w:rsidDel="00000000" w:rsidR="00000000" w:rsidRPr="00000000">
        <w:rPr>
          <w:rtl w:val="0"/>
        </w:rPr>
        <w:t xml:space="preserve">The visual should then resolve into the next CAMERA dimension: </w:t>
      </w:r>
      <w:r w:rsidDel="00000000" w:rsidR="00000000" w:rsidRPr="00000000">
        <w:rPr>
          <w:b w:val="1"/>
          <w:bCs w:val="1"/>
          <w:rtl w:val="0"/>
        </w:rPr>
        <w:t xml:space="preserve">ENGAGEMENT</w:t>
      </w:r>
      <w:r w:rsidDel="00000000" w:rsidR="00000000" w:rsidRPr="00000000">
        <w:rPr>
          <w:rtl w:val="0"/>
        </w:rPr>
        <w:t xml:space="preserve">.</w:t>
      </w:r>
    </w:p>
    <w:p w:rsidR="00000000" w:rsidDel="00000000" w:rsidP="00000000" w:rsidRDefault="00000000" w:rsidRPr="00000000" w14:paraId="000015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x6nunfxwfc" w:id="647"/>
      <w:bookmarkEnd w:id="6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19</w:t>
      </w:r>
      <w:r w:rsidDel="00000000" w:rsidR="00000000" w:rsidRPr="00000000">
        <w:rPr>
          <w:rtl w:val="0"/>
        </w:rPr>
      </w:r>
    </w:p>
    <w:p w:rsidR="00000000" w:rsidDel="00000000" w:rsidP="00000000" w:rsidRDefault="00000000" w:rsidRPr="00000000" w14:paraId="0000159E">
      <w:pPr>
        <w:pStyle w:val="Heading1"/>
        <w:keepNext w:val="0"/>
        <w:keepLines w:val="0"/>
        <w:spacing w:before="480" w:lineRule="auto"/>
        <w:rPr>
          <w:b w:val="1"/>
          <w:bCs w:val="1"/>
          <w:sz w:val="46"/>
          <w:szCs w:val="46"/>
        </w:rPr>
      </w:pPr>
      <w:bookmarkStart w:colFirst="0" w:colLast="0" w:name="_2w7nyfq83uhs" w:id="648"/>
      <w:bookmarkEnd w:id="648"/>
      <w:r w:rsidDel="00000000" w:rsidR="00000000" w:rsidRPr="00000000">
        <w:rPr>
          <w:b w:val="1"/>
          <w:bCs w:val="1"/>
          <w:sz w:val="46"/>
          <w:szCs w:val="46"/>
          <w:rtl w:val="0"/>
        </w:rPr>
        <w:t xml:space="preserve">Ch 19-Teaching Website Visual Brief</w:t>
      </w:r>
    </w:p>
    <w:p w:rsidR="00000000" w:rsidDel="00000000" w:rsidP="00000000" w:rsidRDefault="00000000" w:rsidRPr="00000000" w14:paraId="0000159F">
      <w:pPr>
        <w:pStyle w:val="Heading3"/>
        <w:keepNext w:val="0"/>
        <w:keepLines w:val="0"/>
        <w:spacing w:before="280" w:lineRule="auto"/>
        <w:rPr>
          <w:b w:val="1"/>
          <w:bCs w:val="1"/>
          <w:color w:val="000000"/>
          <w:sz w:val="26"/>
          <w:szCs w:val="26"/>
        </w:rPr>
      </w:pPr>
      <w:bookmarkStart w:colFirst="0" w:colLast="0" w:name="_uetodgiifo90" w:id="649"/>
      <w:bookmarkEnd w:id="649"/>
      <w:r w:rsidDel="00000000" w:rsidR="00000000" w:rsidRPr="00000000">
        <w:rPr>
          <w:b w:val="1"/>
          <w:bCs w:val="1"/>
          <w:color w:val="000000"/>
          <w:sz w:val="26"/>
          <w:szCs w:val="26"/>
          <w:rtl w:val="0"/>
        </w:rPr>
        <w:t xml:space="preserve">1. Opening — “One Recording”</w:t>
      </w:r>
    </w:p>
    <w:p w:rsidR="00000000" w:rsidDel="00000000" w:rsidP="00000000" w:rsidRDefault="00000000" w:rsidRPr="00000000" w14:paraId="000015A0">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single substantial video recording appears as the central source object. As the presenter introduces repurposing, the source begins branching into multiple downstream assets.</w:t>
      </w:r>
    </w:p>
    <w:p w:rsidR="00000000" w:rsidDel="00000000" w:rsidP="00000000" w:rsidRDefault="00000000" w:rsidRPr="00000000" w14:paraId="000015A1">
      <w:pPr>
        <w:spacing w:after="240" w:before="240" w:lineRule="auto"/>
        <w:rPr/>
      </w:pPr>
      <w:r w:rsidDel="00000000" w:rsidR="00000000" w:rsidRPr="00000000">
        <w:rPr>
          <w:b w:val="1"/>
          <w:bCs w:val="1"/>
          <w:rtl w:val="0"/>
        </w:rPr>
        <w:t xml:space="preserve">Interaction:</w:t>
      </w:r>
      <w:r w:rsidDel="00000000" w:rsidR="00000000" w:rsidRPr="00000000">
        <w:rPr>
          <w:rFonts w:ascii="Arial Unicode MS" w:cs="Arial Unicode MS" w:eastAsia="Arial Unicode MS" w:hAnsi="Arial Unicode MS"/>
          <w:rtl w:val="0"/>
        </w:rPr>
        <w:t xml:space="preserve"> One source → many outputs.</w:t>
      </w:r>
    </w:p>
    <w:p w:rsidR="00000000" w:rsidDel="00000000" w:rsidP="00000000" w:rsidRDefault="00000000" w:rsidRPr="00000000" w14:paraId="000015A2">
      <w:pPr>
        <w:pStyle w:val="Heading3"/>
        <w:keepNext w:val="0"/>
        <w:keepLines w:val="0"/>
        <w:spacing w:before="280" w:lineRule="auto"/>
        <w:rPr>
          <w:b w:val="1"/>
          <w:bCs w:val="1"/>
          <w:color w:val="000000"/>
          <w:sz w:val="26"/>
          <w:szCs w:val="26"/>
        </w:rPr>
      </w:pPr>
      <w:bookmarkStart w:colFirst="0" w:colLast="0" w:name="_wycth71qtf25" w:id="650"/>
      <w:bookmarkEnd w:id="650"/>
      <w:r w:rsidDel="00000000" w:rsidR="00000000" w:rsidRPr="00000000">
        <w:rPr>
          <w:b w:val="1"/>
          <w:bCs w:val="1"/>
          <w:color w:val="000000"/>
          <w:sz w:val="26"/>
          <w:szCs w:val="26"/>
          <w:rtl w:val="0"/>
        </w:rPr>
        <w:t xml:space="preserve">2. The Cost of Starting From Zero</w:t>
      </w:r>
    </w:p>
    <w:p w:rsidR="00000000" w:rsidDel="00000000" w:rsidP="00000000" w:rsidRDefault="00000000" w:rsidRPr="00000000" w14:paraId="000015A3">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Contrast two workflows.</w:t>
      </w:r>
    </w:p>
    <w:p w:rsidR="00000000" w:rsidDel="00000000" w:rsidP="00000000" w:rsidRDefault="00000000" w:rsidRPr="00000000" w14:paraId="000015A4">
      <w:pPr>
        <w:spacing w:after="240" w:before="240" w:lineRule="auto"/>
        <w:rPr/>
      </w:pPr>
      <w:r w:rsidDel="00000000" w:rsidR="00000000" w:rsidRPr="00000000">
        <w:rPr>
          <w:b w:val="1"/>
          <w:bCs w:val="1"/>
          <w:rtl w:val="0"/>
        </w:rPr>
        <w:t xml:space="preserve">START FROM ZERO:</w:t>
        <w:br w:type="textWrapping"/>
      </w:r>
      <w:r w:rsidDel="00000000" w:rsidR="00000000" w:rsidRPr="00000000">
        <w:rPr>
          <w:rFonts w:ascii="Arial Unicode MS" w:cs="Arial Unicode MS" w:eastAsia="Arial Unicode MS" w:hAnsi="Arial Unicode MS"/>
          <w:rtl w:val="0"/>
        </w:rPr>
        <w:t xml:space="preserve">New video → new email → new post → new FAQ → new training.</w:t>
      </w:r>
    </w:p>
    <w:p w:rsidR="00000000" w:rsidDel="00000000" w:rsidP="00000000" w:rsidRDefault="00000000" w:rsidRPr="00000000" w14:paraId="000015A5">
      <w:pPr>
        <w:spacing w:after="240" w:before="240" w:lineRule="auto"/>
        <w:rPr/>
      </w:pPr>
      <w:r w:rsidDel="00000000" w:rsidR="00000000" w:rsidRPr="00000000">
        <w:rPr>
          <w:b w:val="1"/>
          <w:bCs w:val="1"/>
          <w:rtl w:val="0"/>
        </w:rPr>
        <w:t xml:space="preserve">REPURPOSE:</w:t>
        <w:br w:type="textWrapping"/>
      </w:r>
      <w:r w:rsidDel="00000000" w:rsidR="00000000" w:rsidRPr="00000000">
        <w:rPr>
          <w:rFonts w:ascii="Arial Unicode MS" w:cs="Arial Unicode MS" w:eastAsia="Arial Unicode MS" w:hAnsi="Arial Unicode MS"/>
          <w:rtl w:val="0"/>
        </w:rPr>
        <w:t xml:space="preserve">One master recording → multiple useful assets.</w:t>
      </w:r>
    </w:p>
    <w:p w:rsidR="00000000" w:rsidDel="00000000" w:rsidP="00000000" w:rsidRDefault="00000000" w:rsidRPr="00000000" w14:paraId="000015A6">
      <w:pPr>
        <w:spacing w:after="240" w:before="240" w:lineRule="auto"/>
        <w:rPr/>
      </w:pPr>
      <w:r w:rsidDel="00000000" w:rsidR="00000000" w:rsidRPr="00000000">
        <w:rPr>
          <w:rtl w:val="0"/>
        </w:rPr>
        <w:t xml:space="preserve">The second workflow should feel substantially more efficient without using exaggerated numerical claims.</w:t>
      </w:r>
    </w:p>
    <w:p w:rsidR="00000000" w:rsidDel="00000000" w:rsidP="00000000" w:rsidRDefault="00000000" w:rsidRPr="00000000" w14:paraId="000015A7">
      <w:pPr>
        <w:pStyle w:val="Heading3"/>
        <w:keepNext w:val="0"/>
        <w:keepLines w:val="0"/>
        <w:spacing w:before="280" w:lineRule="auto"/>
        <w:rPr>
          <w:b w:val="1"/>
          <w:bCs w:val="1"/>
          <w:color w:val="000000"/>
          <w:sz w:val="26"/>
          <w:szCs w:val="26"/>
        </w:rPr>
      </w:pPr>
      <w:bookmarkStart w:colFirst="0" w:colLast="0" w:name="_nugfpci13ene" w:id="651"/>
      <w:bookmarkEnd w:id="651"/>
      <w:r w:rsidDel="00000000" w:rsidR="00000000" w:rsidRPr="00000000">
        <w:rPr>
          <w:b w:val="1"/>
          <w:bCs w:val="1"/>
          <w:color w:val="000000"/>
          <w:sz w:val="26"/>
          <w:szCs w:val="26"/>
          <w:rtl w:val="0"/>
        </w:rPr>
        <w:t xml:space="preserve">3. Master Content Asset</w:t>
      </w:r>
    </w:p>
    <w:p w:rsidR="00000000" w:rsidDel="00000000" w:rsidP="00000000" w:rsidRDefault="00000000" w:rsidRPr="00000000" w14:paraId="000015A8">
      <w:pPr>
        <w:spacing w:after="240" w:before="240" w:lineRule="auto"/>
        <w:rPr/>
      </w:pPr>
      <w:r w:rsidDel="00000000" w:rsidR="00000000" w:rsidRPr="00000000">
        <w:rPr>
          <w:b w:val="1"/>
          <w:bCs w:val="1"/>
          <w:rtl w:val="0"/>
        </w:rPr>
        <w:t xml:space="preserve">Visual:</w:t>
      </w:r>
      <w:r w:rsidDel="00000000" w:rsidR="00000000" w:rsidRPr="00000000">
        <w:rPr>
          <w:rtl w:val="0"/>
        </w:rPr>
        <w:t xml:space="preserve"> A 20–30 minute recording represented as a continuous timeline containing multiple identifiable moments.</w:t>
      </w:r>
    </w:p>
    <w:p w:rsidR="00000000" w:rsidDel="00000000" w:rsidP="00000000" w:rsidRDefault="00000000" w:rsidRPr="00000000" w14:paraId="000015A9">
      <w:pPr>
        <w:spacing w:after="240" w:before="240" w:lineRule="auto"/>
        <w:rPr/>
      </w:pPr>
      <w:r w:rsidDel="00000000" w:rsidR="00000000" w:rsidRPr="00000000">
        <w:rPr>
          <w:rtl w:val="0"/>
        </w:rPr>
        <w:t xml:space="preserve">Sections illuminate as the presenter discusses them.</w:t>
      </w:r>
    </w:p>
    <w:p w:rsidR="00000000" w:rsidDel="00000000" w:rsidP="00000000" w:rsidRDefault="00000000" w:rsidRPr="00000000" w14:paraId="000015AA">
      <w:pPr>
        <w:pStyle w:val="Heading3"/>
        <w:keepNext w:val="0"/>
        <w:keepLines w:val="0"/>
        <w:spacing w:before="280" w:lineRule="auto"/>
        <w:rPr>
          <w:b w:val="1"/>
          <w:bCs w:val="1"/>
          <w:color w:val="000000"/>
          <w:sz w:val="26"/>
          <w:szCs w:val="26"/>
        </w:rPr>
      </w:pPr>
      <w:bookmarkStart w:colFirst="0" w:colLast="0" w:name="_j7crwjq8qpyn" w:id="652"/>
      <w:bookmarkEnd w:id="652"/>
      <w:r w:rsidDel="00000000" w:rsidR="00000000" w:rsidRPr="00000000">
        <w:rPr>
          <w:b w:val="1"/>
          <w:bCs w:val="1"/>
          <w:color w:val="000000"/>
          <w:sz w:val="26"/>
          <w:szCs w:val="26"/>
          <w:rtl w:val="0"/>
        </w:rPr>
        <w:t xml:space="preserve">4. The Repurposing Map</w:t>
      </w:r>
    </w:p>
    <w:p w:rsidR="00000000" w:rsidDel="00000000" w:rsidP="00000000" w:rsidRDefault="00000000" w:rsidRPr="00000000" w14:paraId="000015AB">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master recording sits in the center with branches to:</w:t>
      </w:r>
    </w:p>
    <w:p w:rsidR="00000000" w:rsidDel="00000000" w:rsidP="00000000" w:rsidRDefault="00000000" w:rsidRPr="00000000" w14:paraId="000015AC">
      <w:pPr>
        <w:numPr>
          <w:ilvl w:val="0"/>
          <w:numId w:val="109"/>
        </w:numPr>
        <w:spacing w:after="0" w:afterAutospacing="0" w:before="240" w:lineRule="auto"/>
        <w:ind w:left="720" w:hanging="360"/>
      </w:pPr>
      <w:r w:rsidDel="00000000" w:rsidR="00000000" w:rsidRPr="00000000">
        <w:rPr>
          <w:rtl w:val="0"/>
        </w:rPr>
        <w:t xml:space="preserve">Short Clips</w:t>
      </w:r>
    </w:p>
    <w:p w:rsidR="00000000" w:rsidDel="00000000" w:rsidP="00000000" w:rsidRDefault="00000000" w:rsidRPr="00000000" w14:paraId="000015AD">
      <w:pPr>
        <w:numPr>
          <w:ilvl w:val="0"/>
          <w:numId w:val="109"/>
        </w:numPr>
        <w:spacing w:after="0" w:afterAutospacing="0" w:before="0" w:beforeAutospacing="0" w:lineRule="auto"/>
        <w:ind w:left="720" w:hanging="360"/>
      </w:pPr>
      <w:r w:rsidDel="00000000" w:rsidR="00000000" w:rsidRPr="00000000">
        <w:rPr>
          <w:rtl w:val="0"/>
        </w:rPr>
        <w:t xml:space="preserve">Transcript</w:t>
      </w:r>
    </w:p>
    <w:p w:rsidR="00000000" w:rsidDel="00000000" w:rsidP="00000000" w:rsidRDefault="00000000" w:rsidRPr="00000000" w14:paraId="000015AE">
      <w:pPr>
        <w:numPr>
          <w:ilvl w:val="0"/>
          <w:numId w:val="10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5AF">
      <w:pPr>
        <w:numPr>
          <w:ilvl w:val="0"/>
          <w:numId w:val="109"/>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15B0">
      <w:pPr>
        <w:numPr>
          <w:ilvl w:val="0"/>
          <w:numId w:val="109"/>
        </w:numPr>
        <w:spacing w:after="0" w:afterAutospacing="0" w:before="0" w:beforeAutospacing="0" w:lineRule="auto"/>
        <w:ind w:left="720" w:hanging="360"/>
      </w:pPr>
      <w:r w:rsidDel="00000000" w:rsidR="00000000" w:rsidRPr="00000000">
        <w:rPr>
          <w:rtl w:val="0"/>
        </w:rPr>
        <w:t xml:space="preserve">Social</w:t>
      </w:r>
    </w:p>
    <w:p w:rsidR="00000000" w:rsidDel="00000000" w:rsidP="00000000" w:rsidRDefault="00000000" w:rsidRPr="00000000" w14:paraId="000015B1">
      <w:pPr>
        <w:numPr>
          <w:ilvl w:val="0"/>
          <w:numId w:val="109"/>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15B2">
      <w:pPr>
        <w:numPr>
          <w:ilvl w:val="0"/>
          <w:numId w:val="109"/>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15B3">
      <w:pPr>
        <w:numPr>
          <w:ilvl w:val="0"/>
          <w:numId w:val="109"/>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15B4">
      <w:pPr>
        <w:numPr>
          <w:ilvl w:val="0"/>
          <w:numId w:val="109"/>
        </w:numPr>
        <w:spacing w:after="0" w:afterAutospacing="0" w:before="0" w:beforeAutospacing="0" w:lineRule="auto"/>
        <w:ind w:left="720" w:hanging="360"/>
      </w:pPr>
      <w:r w:rsidDel="00000000" w:rsidR="00000000" w:rsidRPr="00000000">
        <w:rPr>
          <w:rtl w:val="0"/>
        </w:rPr>
        <w:t xml:space="preserve">General-Purpose Clips</w:t>
      </w:r>
    </w:p>
    <w:p w:rsidR="00000000" w:rsidDel="00000000" w:rsidP="00000000" w:rsidRDefault="00000000" w:rsidRPr="00000000" w14:paraId="000015B5">
      <w:pPr>
        <w:numPr>
          <w:ilvl w:val="0"/>
          <w:numId w:val="109"/>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15B6">
      <w:pPr>
        <w:spacing w:after="240" w:before="240" w:lineRule="auto"/>
        <w:rPr/>
      </w:pPr>
      <w:r w:rsidDel="00000000" w:rsidR="00000000" w:rsidRPr="00000000">
        <w:rPr>
          <w:rtl w:val="0"/>
        </w:rPr>
        <w:t xml:space="preserve">The branches should feel like a working production system rather than a conventional diagram or card grid.</w:t>
      </w:r>
    </w:p>
    <w:p w:rsidR="00000000" w:rsidDel="00000000" w:rsidP="00000000" w:rsidRDefault="00000000" w:rsidRPr="00000000" w14:paraId="000015B7">
      <w:pPr>
        <w:pStyle w:val="Heading3"/>
        <w:keepNext w:val="0"/>
        <w:keepLines w:val="0"/>
        <w:spacing w:before="280" w:lineRule="auto"/>
        <w:rPr>
          <w:b w:val="1"/>
          <w:bCs w:val="1"/>
          <w:color w:val="000000"/>
          <w:sz w:val="26"/>
          <w:szCs w:val="26"/>
        </w:rPr>
      </w:pPr>
      <w:bookmarkStart w:colFirst="0" w:colLast="0" w:name="_gzbnh3cwa2t" w:id="653"/>
      <w:bookmarkEnd w:id="653"/>
      <w:r w:rsidDel="00000000" w:rsidR="00000000" w:rsidRPr="00000000">
        <w:rPr>
          <w:b w:val="1"/>
          <w:bCs w:val="1"/>
          <w:color w:val="000000"/>
          <w:sz w:val="26"/>
          <w:szCs w:val="26"/>
          <w:rtl w:val="0"/>
        </w:rPr>
        <w:t xml:space="preserve">5. Transcript as Working Document</w:t>
      </w:r>
    </w:p>
    <w:p w:rsidR="00000000" w:rsidDel="00000000" w:rsidP="00000000" w:rsidRDefault="00000000" w:rsidRPr="00000000" w14:paraId="000015B8">
      <w:pPr>
        <w:spacing w:after="240" w:before="240" w:lineRule="auto"/>
        <w:rPr/>
      </w:pPr>
      <w:r w:rsidDel="00000000" w:rsidR="00000000" w:rsidRPr="00000000">
        <w:rPr>
          <w:b w:val="1"/>
          <w:bCs w:val="1"/>
          <w:rtl w:val="0"/>
        </w:rPr>
        <w:t xml:space="preserve">Visual:</w:t>
      </w:r>
      <w:r w:rsidDel="00000000" w:rsidR="00000000" w:rsidRPr="00000000">
        <w:rPr>
          <w:rtl w:val="0"/>
        </w:rPr>
        <w:t xml:space="preserve"> Video timeline transforms into searchable text. Individual passages can visually separate into derivative assets.</w:t>
      </w:r>
    </w:p>
    <w:p w:rsidR="00000000" w:rsidDel="00000000" w:rsidP="00000000" w:rsidRDefault="00000000" w:rsidRPr="00000000" w14:paraId="000015B9">
      <w:pPr>
        <w:pStyle w:val="Heading3"/>
        <w:keepNext w:val="0"/>
        <w:keepLines w:val="0"/>
        <w:spacing w:before="280" w:lineRule="auto"/>
        <w:rPr>
          <w:b w:val="1"/>
          <w:bCs w:val="1"/>
          <w:color w:val="000000"/>
          <w:sz w:val="26"/>
          <w:szCs w:val="26"/>
        </w:rPr>
      </w:pPr>
      <w:bookmarkStart w:colFirst="0" w:colLast="0" w:name="_x3kw0fgs9mof" w:id="654"/>
      <w:bookmarkEnd w:id="654"/>
      <w:r w:rsidDel="00000000" w:rsidR="00000000" w:rsidRPr="00000000">
        <w:rPr>
          <w:b w:val="1"/>
          <w:bCs w:val="1"/>
          <w:color w:val="000000"/>
          <w:sz w:val="26"/>
          <w:szCs w:val="26"/>
          <w:rtl w:val="0"/>
        </w:rPr>
        <w:t xml:space="preserve">6. One Source / Different Purposes</w:t>
      </w:r>
    </w:p>
    <w:p w:rsidR="00000000" w:rsidDel="00000000" w:rsidP="00000000" w:rsidRDefault="00000000" w:rsidRPr="00000000" w14:paraId="000015BA">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idea travels through several contexts:</w:t>
      </w:r>
    </w:p>
    <w:p w:rsidR="00000000" w:rsidDel="00000000" w:rsidP="00000000" w:rsidRDefault="00000000" w:rsidRPr="00000000" w14:paraId="000015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Public audience → Social clip</w:t>
        <w:br w:type="textWrapping"/>
        <w:t xml:space="preserve">Prospect → Sales resource</w:t>
        <w:br w:type="textWrapping"/>
        <w:t xml:space="preserve">Customer → FAQ</w:t>
        <w:br w:type="textWrapping"/>
        <w:t xml:space="preserve">Employee → Training</w:t>
        <w:br w:type="textWrapping"/>
        <w:t xml:space="preserve">Subscriber → Email</w:t>
      </w:r>
    </w:p>
    <w:p w:rsidR="00000000" w:rsidDel="00000000" w:rsidP="00000000" w:rsidRDefault="00000000" w:rsidRPr="00000000" w14:paraId="000015BC">
      <w:pPr>
        <w:spacing w:after="240" w:before="240" w:lineRule="auto"/>
        <w:rPr/>
      </w:pPr>
      <w:r w:rsidDel="00000000" w:rsidR="00000000" w:rsidRPr="00000000">
        <w:rPr>
          <w:rtl w:val="0"/>
        </w:rPr>
        <w:t xml:space="preserve">The source remains the same; the purpose changes.</w:t>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da7o833e7gmx" w:id="655"/>
      <w:bookmarkEnd w:id="655"/>
      <w:r w:rsidDel="00000000" w:rsidR="00000000" w:rsidRPr="00000000">
        <w:rPr>
          <w:b w:val="1"/>
          <w:bCs w:val="1"/>
          <w:color w:val="000000"/>
          <w:sz w:val="26"/>
          <w:szCs w:val="26"/>
          <w:rtl w:val="0"/>
        </w:rPr>
        <w:t xml:space="preserve">7. B-Roll Library</w:t>
      </w:r>
    </w:p>
    <w:p w:rsidR="00000000" w:rsidDel="00000000" w:rsidP="00000000" w:rsidRDefault="00000000" w:rsidRPr="00000000" w14:paraId="000015BE">
      <w:pPr>
        <w:spacing w:after="240" w:before="240" w:lineRule="auto"/>
        <w:rPr/>
      </w:pPr>
      <w:r w:rsidDel="00000000" w:rsidR="00000000" w:rsidRPr="00000000">
        <w:rPr>
          <w:b w:val="1"/>
          <w:bCs w:val="1"/>
          <w:rtl w:val="0"/>
        </w:rPr>
        <w:t xml:space="preserve">Visual:</w:t>
      </w:r>
      <w:r w:rsidDel="00000000" w:rsidR="00000000" w:rsidRPr="00000000">
        <w:rPr>
          <w:rtl w:val="0"/>
        </w:rPr>
        <w:t xml:space="preserve"> Brief footage captured during the recording session accumulates into an organized visual archive.</w:t>
      </w:r>
    </w:p>
    <w:p w:rsidR="00000000" w:rsidDel="00000000" w:rsidP="00000000" w:rsidRDefault="00000000" w:rsidRPr="00000000" w14:paraId="000015BF">
      <w:pPr>
        <w:pStyle w:val="Heading3"/>
        <w:keepNext w:val="0"/>
        <w:keepLines w:val="0"/>
        <w:spacing w:before="280" w:lineRule="auto"/>
        <w:rPr>
          <w:b w:val="1"/>
          <w:bCs w:val="1"/>
          <w:color w:val="000000"/>
          <w:sz w:val="26"/>
          <w:szCs w:val="26"/>
        </w:rPr>
      </w:pPr>
      <w:bookmarkStart w:colFirst="0" w:colLast="0" w:name="_qqtjsctpynvk" w:id="656"/>
      <w:bookmarkEnd w:id="656"/>
      <w:r w:rsidDel="00000000" w:rsidR="00000000" w:rsidRPr="00000000">
        <w:rPr>
          <w:b w:val="1"/>
          <w:bCs w:val="1"/>
          <w:color w:val="000000"/>
          <w:sz w:val="26"/>
          <w:szCs w:val="26"/>
          <w:rtl w:val="0"/>
        </w:rPr>
        <w:t xml:space="preserve">8. Closing — 1-to-Many</w:t>
      </w:r>
    </w:p>
    <w:p w:rsidR="00000000" w:rsidDel="00000000" w:rsidP="00000000" w:rsidRDefault="00000000" w:rsidRPr="00000000" w14:paraId="000015C0">
      <w:pPr>
        <w:spacing w:after="240" w:before="240" w:lineRule="auto"/>
        <w:rPr/>
      </w:pPr>
      <w:r w:rsidDel="00000000" w:rsidR="00000000" w:rsidRPr="00000000">
        <w:rPr>
          <w:b w:val="1"/>
          <w:bCs w:val="1"/>
          <w:rtl w:val="0"/>
        </w:rPr>
        <w:t xml:space="preserve">Visual:</w:t>
      </w:r>
      <w:r w:rsidDel="00000000" w:rsidR="00000000" w:rsidRPr="00000000">
        <w:rPr>
          <w:rtl w:val="0"/>
        </w:rPr>
        <w:t xml:space="preserve"> Return to the original master recording.</w:t>
      </w:r>
    </w:p>
    <w:p w:rsidR="00000000" w:rsidDel="00000000" w:rsidP="00000000" w:rsidRDefault="00000000" w:rsidRPr="00000000" w14:paraId="000015C1">
      <w:pPr>
        <w:spacing w:after="240" w:before="240" w:lineRule="auto"/>
        <w:rPr/>
      </w:pPr>
      <w:r w:rsidDel="00000000" w:rsidR="00000000" w:rsidRPr="00000000">
        <w:rPr>
          <w:rtl w:val="0"/>
        </w:rPr>
        <w:t xml:space="preserve">It becomes the center of a complete ecosystem of useful assets.</w:t>
      </w:r>
    </w:p>
    <w:p w:rsidR="00000000" w:rsidDel="00000000" w:rsidP="00000000" w:rsidRDefault="00000000" w:rsidRPr="00000000" w14:paraId="000015C2">
      <w:pPr>
        <w:spacing w:after="240" w:before="240" w:lineRule="auto"/>
        <w:rPr/>
      </w:pPr>
      <w:r w:rsidDel="00000000" w:rsidR="00000000" w:rsidRPr="00000000">
        <w:rPr>
          <w:rtl w:val="0"/>
        </w:rPr>
        <w:t xml:space="preserve">Final on-screen statement:</w:t>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ONE MASTER ASSET.</w:t>
        <w:br w:type="textWrapping"/>
        <w:t xml:space="preserve">MANY USEFUL ASSETS.</w:t>
      </w:r>
    </w:p>
    <w:p w:rsidR="00000000" w:rsidDel="00000000" w:rsidP="00000000" w:rsidRDefault="00000000" w:rsidRPr="00000000" w14:paraId="000015C4">
      <w:pPr>
        <w:spacing w:after="240" w:before="240" w:lineRule="auto"/>
        <w:rPr/>
      </w:pPr>
      <w:r w:rsidDel="00000000" w:rsidR="00000000" w:rsidRPr="00000000">
        <w:rPr>
          <w:rtl w:val="0"/>
        </w:rPr>
        <w:t xml:space="preserve">The visual should then resolve into the next CAMERA dimension: </w:t>
      </w:r>
      <w:r w:rsidDel="00000000" w:rsidR="00000000" w:rsidRPr="00000000">
        <w:rPr>
          <w:b w:val="1"/>
          <w:bCs w:val="1"/>
          <w:rtl w:val="0"/>
        </w:rPr>
        <w:t xml:space="preserve">ENGAGEMENT</w:t>
      </w: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jf68mc51uv" w:id="657"/>
      <w:bookmarkEnd w:id="6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20</w:t>
      </w:r>
      <w:r w:rsidDel="00000000" w:rsidR="00000000" w:rsidRPr="00000000">
        <w:rPr>
          <w:rtl w:val="0"/>
        </w:rPr>
      </w:r>
    </w:p>
    <w:p w:rsidR="00000000" w:rsidDel="00000000" w:rsidP="00000000" w:rsidRDefault="00000000" w:rsidRPr="00000000" w14:paraId="000015C8">
      <w:pPr>
        <w:pStyle w:val="Heading1"/>
        <w:keepNext w:val="0"/>
        <w:keepLines w:val="0"/>
        <w:spacing w:before="480" w:lineRule="auto"/>
        <w:rPr>
          <w:b w:val="1"/>
          <w:bCs w:val="1"/>
          <w:sz w:val="46"/>
          <w:szCs w:val="46"/>
        </w:rPr>
      </w:pPr>
      <w:bookmarkStart w:colFirst="0" w:colLast="0" w:name="_fbiptl61wov" w:id="658"/>
      <w:bookmarkEnd w:id="658"/>
      <w:r w:rsidDel="00000000" w:rsidR="00000000" w:rsidRPr="00000000">
        <w:rPr>
          <w:b w:val="1"/>
          <w:bCs w:val="1"/>
          <w:sz w:val="46"/>
          <w:szCs w:val="46"/>
          <w:rtl w:val="0"/>
        </w:rPr>
        <w:t xml:space="preserve">SESSION 4</w:t>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bs0nl4p8xnca" w:id="659"/>
      <w:bookmarkEnd w:id="659"/>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15CA">
      <w:pPr>
        <w:pStyle w:val="Heading3"/>
        <w:keepNext w:val="0"/>
        <w:keepLines w:val="0"/>
        <w:spacing w:before="280" w:lineRule="auto"/>
        <w:rPr>
          <w:b w:val="1"/>
          <w:bCs w:val="1"/>
          <w:color w:val="000000"/>
          <w:sz w:val="26"/>
          <w:szCs w:val="26"/>
        </w:rPr>
      </w:pPr>
      <w:bookmarkStart w:colFirst="0" w:colLast="0" w:name="_dj9jooge8dw8" w:id="660"/>
      <w:bookmarkEnd w:id="660"/>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15CB">
      <w:pPr>
        <w:spacing w:after="240" w:before="240" w:lineRule="auto"/>
        <w:rPr/>
      </w:pPr>
      <w:r w:rsidDel="00000000" w:rsidR="00000000" w:rsidRPr="00000000">
        <w:rPr>
          <w:rtl w:val="0"/>
        </w:rPr>
        <w:t xml:space="preserve">By the end of this chapter, participants will be able to map the complete journey of a piece of content from idea through publication, distribution, engagement, measurement, and archiving—and design a repeatable weekly workflow that fits the actual capacity of their business.</w:t>
      </w:r>
    </w:p>
    <w:p w:rsidR="00000000" w:rsidDel="00000000" w:rsidP="00000000" w:rsidRDefault="00000000" w:rsidRPr="00000000" w14:paraId="000015CC">
      <w:pPr>
        <w:pStyle w:val="Heading3"/>
        <w:keepNext w:val="0"/>
        <w:keepLines w:val="0"/>
        <w:spacing w:before="280" w:lineRule="auto"/>
        <w:rPr>
          <w:b w:val="1"/>
          <w:bCs w:val="1"/>
          <w:color w:val="000000"/>
          <w:sz w:val="26"/>
          <w:szCs w:val="26"/>
        </w:rPr>
      </w:pPr>
      <w:bookmarkStart w:colFirst="0" w:colLast="0" w:name="_b56lj8q9inyj" w:id="661"/>
      <w:bookmarkEnd w:id="661"/>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5CD">
      <w:pPr>
        <w:numPr>
          <w:ilvl w:val="0"/>
          <w:numId w:val="56"/>
        </w:numPr>
        <w:spacing w:after="0" w:afterAutospacing="0" w:before="240" w:lineRule="auto"/>
        <w:ind w:left="720" w:hanging="360"/>
      </w:pPr>
      <w:r w:rsidDel="00000000" w:rsidR="00000000" w:rsidRPr="00000000">
        <w:rPr>
          <w:rtl w:val="0"/>
        </w:rPr>
        <w:t xml:space="preserve">Individual production skills only become useful when connected by a repeatable workflow.</w:t>
      </w:r>
    </w:p>
    <w:p w:rsidR="00000000" w:rsidDel="00000000" w:rsidP="00000000" w:rsidRDefault="00000000" w:rsidRPr="00000000" w14:paraId="000015CE">
      <w:pPr>
        <w:numPr>
          <w:ilvl w:val="0"/>
          <w:numId w:val="56"/>
        </w:numPr>
        <w:spacing w:after="0" w:afterAutospacing="0" w:before="0" w:beforeAutospacing="0" w:lineRule="auto"/>
        <w:ind w:left="720" w:hanging="360"/>
      </w:pPr>
      <w:r w:rsidDel="00000000" w:rsidR="00000000" w:rsidRPr="00000000">
        <w:rPr>
          <w:rtl w:val="0"/>
        </w:rPr>
        <w:t xml:space="preserve">A content workflow moves an idea through defined stages rather than treating every piece as an improvised project.</w:t>
      </w:r>
    </w:p>
    <w:p w:rsidR="00000000" w:rsidDel="00000000" w:rsidP="00000000" w:rsidRDefault="00000000" w:rsidRPr="00000000" w14:paraId="000015CF">
      <w:pPr>
        <w:numPr>
          <w:ilvl w:val="0"/>
          <w:numId w:val="56"/>
        </w:numPr>
        <w:spacing w:after="0" w:afterAutospacing="0" w:before="0" w:beforeAutospacing="0" w:lineRule="auto"/>
        <w:ind w:left="720" w:hanging="360"/>
      </w:pPr>
      <w:r w:rsidDel="00000000" w:rsidR="00000000" w:rsidRPr="00000000">
        <w:rPr>
          <w:rtl w:val="0"/>
        </w:rPr>
        <w:t xml:space="preserve">The amount of structure should match the size and complexity of the business.</w:t>
      </w:r>
    </w:p>
    <w:p w:rsidR="00000000" w:rsidDel="00000000" w:rsidP="00000000" w:rsidRDefault="00000000" w:rsidRPr="00000000" w14:paraId="000015D0">
      <w:pPr>
        <w:numPr>
          <w:ilvl w:val="0"/>
          <w:numId w:val="56"/>
        </w:numPr>
        <w:spacing w:after="0" w:afterAutospacing="0" w:before="0" w:beforeAutospacing="0" w:lineRule="auto"/>
        <w:ind w:left="720" w:hanging="360"/>
      </w:pPr>
      <w:r w:rsidDel="00000000" w:rsidR="00000000" w:rsidRPr="00000000">
        <w:rPr>
          <w:rtl w:val="0"/>
        </w:rPr>
        <w:t xml:space="preserve">Good workflow moves thinking upstream: idea, research, brief, structure, then recording.</w:t>
      </w:r>
    </w:p>
    <w:p w:rsidR="00000000" w:rsidDel="00000000" w:rsidP="00000000" w:rsidRDefault="00000000" w:rsidRPr="00000000" w14:paraId="000015D1">
      <w:pPr>
        <w:numPr>
          <w:ilvl w:val="0"/>
          <w:numId w:val="56"/>
        </w:numPr>
        <w:spacing w:after="0" w:afterAutospacing="0" w:before="0" w:beforeAutospacing="0" w:lineRule="auto"/>
        <w:ind w:left="720" w:hanging="360"/>
      </w:pPr>
      <w:r w:rsidDel="00000000" w:rsidR="00000000" w:rsidRPr="00000000">
        <w:rPr>
          <w:rtl w:val="0"/>
        </w:rPr>
        <w:t xml:space="preserve">Review and approval are separate functions.</w:t>
      </w:r>
    </w:p>
    <w:p w:rsidR="00000000" w:rsidDel="00000000" w:rsidP="00000000" w:rsidRDefault="00000000" w:rsidRPr="00000000" w14:paraId="000015D2">
      <w:pPr>
        <w:numPr>
          <w:ilvl w:val="0"/>
          <w:numId w:val="56"/>
        </w:numPr>
        <w:spacing w:after="0" w:afterAutospacing="0" w:before="0" w:beforeAutospacing="0" w:lineRule="auto"/>
        <w:ind w:left="720" w:hanging="360"/>
      </w:pPr>
      <w:r w:rsidDel="00000000" w:rsidR="00000000" w:rsidRPr="00000000">
        <w:rPr>
          <w:rtl w:val="0"/>
        </w:rPr>
        <w:t xml:space="preserve">Publishing is not the same thing as distribution.</w:t>
      </w:r>
    </w:p>
    <w:p w:rsidR="00000000" w:rsidDel="00000000" w:rsidP="00000000" w:rsidRDefault="00000000" w:rsidRPr="00000000" w14:paraId="000015D3">
      <w:pPr>
        <w:numPr>
          <w:ilvl w:val="0"/>
          <w:numId w:val="56"/>
        </w:numPr>
        <w:spacing w:after="0" w:afterAutospacing="0" w:before="0" w:beforeAutospacing="0" w:lineRule="auto"/>
        <w:ind w:left="720" w:hanging="360"/>
      </w:pPr>
      <w:r w:rsidDel="00000000" w:rsidR="00000000" w:rsidRPr="00000000">
        <w:rPr>
          <w:rtl w:val="0"/>
        </w:rPr>
        <w:t xml:space="preserve">Engagement and measurement are part of the workflow, not optional activities after publishing.</w:t>
      </w:r>
    </w:p>
    <w:p w:rsidR="00000000" w:rsidDel="00000000" w:rsidP="00000000" w:rsidRDefault="00000000" w:rsidRPr="00000000" w14:paraId="000015D4">
      <w:pPr>
        <w:numPr>
          <w:ilvl w:val="0"/>
          <w:numId w:val="56"/>
        </w:numPr>
        <w:spacing w:after="0" w:afterAutospacing="0" w:before="0" w:beforeAutospacing="0" w:lineRule="auto"/>
        <w:ind w:left="720" w:hanging="360"/>
      </w:pPr>
      <w:r w:rsidDel="00000000" w:rsidR="00000000" w:rsidRPr="00000000">
        <w:rPr>
          <w:rtl w:val="0"/>
        </w:rPr>
        <w:t xml:space="preserve">Files, archives, naming, folders, and backups are operational infrastructure.</w:t>
      </w:r>
    </w:p>
    <w:p w:rsidR="00000000" w:rsidDel="00000000" w:rsidP="00000000" w:rsidRDefault="00000000" w:rsidRPr="00000000" w14:paraId="000015D5">
      <w:pPr>
        <w:numPr>
          <w:ilvl w:val="0"/>
          <w:numId w:val="56"/>
        </w:numPr>
        <w:spacing w:after="0" w:afterAutospacing="0" w:before="0" w:beforeAutospacing="0" w:lineRule="auto"/>
        <w:ind w:left="720" w:hanging="360"/>
      </w:pPr>
      <w:r w:rsidDel="00000000" w:rsidR="00000000" w:rsidRPr="00000000">
        <w:rPr>
          <w:rtl w:val="0"/>
        </w:rPr>
        <w:t xml:space="preserve">Batching reduces unnecessary task switching.</w:t>
      </w:r>
    </w:p>
    <w:p w:rsidR="00000000" w:rsidDel="00000000" w:rsidP="00000000" w:rsidRDefault="00000000" w:rsidRPr="00000000" w14:paraId="000015D6">
      <w:pPr>
        <w:numPr>
          <w:ilvl w:val="0"/>
          <w:numId w:val="56"/>
        </w:numPr>
        <w:spacing w:after="240" w:before="0" w:beforeAutospacing="0" w:lineRule="auto"/>
        <w:ind w:left="720" w:hanging="360"/>
      </w:pPr>
      <w:r w:rsidDel="00000000" w:rsidR="00000000" w:rsidRPr="00000000">
        <w:rPr>
          <w:rtl w:val="0"/>
        </w:rPr>
        <w:t xml:space="preserve">A weekly operating cycle turns content production from an occasional scramble into a business process.</w:t>
      </w:r>
    </w:p>
    <w:p w:rsidR="00000000" w:rsidDel="00000000" w:rsidP="00000000" w:rsidRDefault="00000000" w:rsidRPr="00000000" w14:paraId="000015D7">
      <w:pPr>
        <w:pStyle w:val="Heading3"/>
        <w:keepNext w:val="0"/>
        <w:keepLines w:val="0"/>
        <w:spacing w:before="280" w:lineRule="auto"/>
        <w:rPr>
          <w:b w:val="1"/>
          <w:bCs w:val="1"/>
          <w:color w:val="000000"/>
          <w:sz w:val="26"/>
          <w:szCs w:val="26"/>
        </w:rPr>
      </w:pPr>
      <w:bookmarkStart w:colFirst="0" w:colLast="0" w:name="_nbuzszw70sej" w:id="662"/>
      <w:bookmarkEnd w:id="662"/>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5D8">
      <w:pPr>
        <w:numPr>
          <w:ilvl w:val="0"/>
          <w:numId w:val="178"/>
        </w:numPr>
        <w:spacing w:after="0" w:afterAutospacing="0" w:before="240" w:lineRule="auto"/>
        <w:ind w:left="720" w:hanging="360"/>
      </w:pPr>
      <w:r w:rsidDel="00000000" w:rsidR="00000000" w:rsidRPr="00000000">
        <w:rPr>
          <w:rtl w:val="0"/>
        </w:rPr>
        <w:t xml:space="preserve">A piece of content moving from raw idea to published asset.</w:t>
      </w:r>
    </w:p>
    <w:p w:rsidR="00000000" w:rsidDel="00000000" w:rsidP="00000000" w:rsidRDefault="00000000" w:rsidRPr="00000000" w14:paraId="000015D9">
      <w:pPr>
        <w:numPr>
          <w:ilvl w:val="0"/>
          <w:numId w:val="178"/>
        </w:numPr>
        <w:spacing w:after="0" w:afterAutospacing="0" w:before="0" w:beforeAutospacing="0" w:lineRule="auto"/>
        <w:ind w:left="720" w:hanging="360"/>
      </w:pPr>
      <w:r w:rsidDel="00000000" w:rsidR="00000000" w:rsidRPr="00000000">
        <w:rPr>
          <w:rtl w:val="0"/>
        </w:rPr>
        <w:t xml:space="preserve">A solo business owner's lightweight workflow.</w:t>
      </w:r>
    </w:p>
    <w:p w:rsidR="00000000" w:rsidDel="00000000" w:rsidP="00000000" w:rsidRDefault="00000000" w:rsidRPr="00000000" w14:paraId="000015DA">
      <w:pPr>
        <w:numPr>
          <w:ilvl w:val="0"/>
          <w:numId w:val="178"/>
        </w:numPr>
        <w:spacing w:after="0" w:afterAutospacing="0" w:before="0" w:beforeAutospacing="0" w:lineRule="auto"/>
        <w:ind w:left="720" w:hanging="360"/>
      </w:pPr>
      <w:r w:rsidDel="00000000" w:rsidR="00000000" w:rsidRPr="00000000">
        <w:rPr>
          <w:rtl w:val="0"/>
        </w:rPr>
        <w:t xml:space="preserve">A larger team workflow with review and approval.</w:t>
      </w:r>
    </w:p>
    <w:p w:rsidR="00000000" w:rsidDel="00000000" w:rsidP="00000000" w:rsidRDefault="00000000" w:rsidRPr="00000000" w14:paraId="000015DB">
      <w:pPr>
        <w:numPr>
          <w:ilvl w:val="0"/>
          <w:numId w:val="178"/>
        </w:numPr>
        <w:spacing w:after="0" w:afterAutospacing="0" w:before="0" w:beforeAutospacing="0" w:lineRule="auto"/>
        <w:ind w:left="720" w:hanging="360"/>
      </w:pPr>
      <w:r w:rsidDel="00000000" w:rsidR="00000000" w:rsidRPr="00000000">
        <w:rPr>
          <w:rtl w:val="0"/>
        </w:rPr>
        <w:t xml:space="preserve">One master recording entering editing and repurposing.</w:t>
      </w:r>
    </w:p>
    <w:p w:rsidR="00000000" w:rsidDel="00000000" w:rsidP="00000000" w:rsidRDefault="00000000" w:rsidRPr="00000000" w14:paraId="000015DC">
      <w:pPr>
        <w:numPr>
          <w:ilvl w:val="0"/>
          <w:numId w:val="178"/>
        </w:numPr>
        <w:spacing w:after="240" w:before="0" w:beforeAutospacing="0" w:lineRule="auto"/>
        <w:ind w:left="720" w:hanging="360"/>
      </w:pPr>
      <w:r w:rsidDel="00000000" w:rsidR="00000000" w:rsidRPr="00000000">
        <w:rPr>
          <w:rtl w:val="0"/>
        </w:rPr>
        <w:t xml:space="preserve">A weekly operating cycle.</w:t>
      </w:r>
    </w:p>
    <w:p w:rsidR="00000000" w:rsidDel="00000000" w:rsidP="00000000" w:rsidRDefault="00000000" w:rsidRPr="00000000" w14:paraId="000015DD">
      <w:pPr>
        <w:pStyle w:val="Heading3"/>
        <w:keepNext w:val="0"/>
        <w:keepLines w:val="0"/>
        <w:spacing w:before="280" w:lineRule="auto"/>
        <w:rPr>
          <w:b w:val="1"/>
          <w:bCs w:val="1"/>
          <w:color w:val="000000"/>
          <w:sz w:val="26"/>
          <w:szCs w:val="26"/>
        </w:rPr>
      </w:pPr>
      <w:bookmarkStart w:colFirst="0" w:colLast="0" w:name="_iv7ntp49a989" w:id="663"/>
      <w:bookmarkEnd w:id="663"/>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5DE">
      <w:pPr>
        <w:numPr>
          <w:ilvl w:val="0"/>
          <w:numId w:val="187"/>
        </w:numPr>
        <w:spacing w:after="0" w:afterAutospacing="0" w:before="240" w:lineRule="auto"/>
        <w:ind w:left="720" w:hanging="360"/>
      </w:pPr>
      <w:r w:rsidDel="00000000" w:rsidR="00000000" w:rsidRPr="00000000">
        <w:rPr>
          <w:rtl w:val="0"/>
        </w:rPr>
        <w:t xml:space="preserve">Where will ideas be captured?</w:t>
      </w:r>
    </w:p>
    <w:p w:rsidR="00000000" w:rsidDel="00000000" w:rsidP="00000000" w:rsidRDefault="00000000" w:rsidRPr="00000000" w14:paraId="000015DF">
      <w:pPr>
        <w:numPr>
          <w:ilvl w:val="0"/>
          <w:numId w:val="187"/>
        </w:numPr>
        <w:spacing w:after="0" w:afterAutospacing="0" w:before="0" w:beforeAutospacing="0" w:lineRule="auto"/>
        <w:ind w:left="720" w:hanging="360"/>
      </w:pPr>
      <w:r w:rsidDel="00000000" w:rsidR="00000000" w:rsidRPr="00000000">
        <w:rPr>
          <w:rtl w:val="0"/>
        </w:rPr>
        <w:t xml:space="preserve">What level of research does the content require?</w:t>
      </w:r>
    </w:p>
    <w:p w:rsidR="00000000" w:rsidDel="00000000" w:rsidP="00000000" w:rsidRDefault="00000000" w:rsidRPr="00000000" w14:paraId="000015E0">
      <w:pPr>
        <w:numPr>
          <w:ilvl w:val="0"/>
          <w:numId w:val="187"/>
        </w:numPr>
        <w:spacing w:after="0" w:afterAutospacing="0" w:before="0" w:beforeAutospacing="0" w:lineRule="auto"/>
        <w:ind w:left="720" w:hanging="360"/>
      </w:pPr>
      <w:r w:rsidDel="00000000" w:rsidR="00000000" w:rsidRPr="00000000">
        <w:rPr>
          <w:rtl w:val="0"/>
        </w:rPr>
        <w:t xml:space="preserve">What belongs in the content brief?</w:t>
      </w:r>
    </w:p>
    <w:p w:rsidR="00000000" w:rsidDel="00000000" w:rsidP="00000000" w:rsidRDefault="00000000" w:rsidRPr="00000000" w14:paraId="000015E1">
      <w:pPr>
        <w:numPr>
          <w:ilvl w:val="0"/>
          <w:numId w:val="187"/>
        </w:numPr>
        <w:spacing w:after="0" w:afterAutospacing="0" w:before="0" w:beforeAutospacing="0" w:lineRule="auto"/>
        <w:ind w:left="720" w:hanging="360"/>
      </w:pPr>
      <w:r w:rsidDel="00000000" w:rsidR="00000000" w:rsidRPr="00000000">
        <w:rPr>
          <w:rtl w:val="0"/>
        </w:rPr>
        <w:t xml:space="preserve">What level of scripting is appropriate?</w:t>
      </w:r>
    </w:p>
    <w:p w:rsidR="00000000" w:rsidDel="00000000" w:rsidP="00000000" w:rsidRDefault="00000000" w:rsidRPr="00000000" w14:paraId="000015E2">
      <w:pPr>
        <w:numPr>
          <w:ilvl w:val="0"/>
          <w:numId w:val="187"/>
        </w:numPr>
        <w:spacing w:after="0" w:afterAutospacing="0" w:before="0" w:beforeAutospacing="0" w:lineRule="auto"/>
        <w:ind w:left="720" w:hanging="360"/>
      </w:pPr>
      <w:r w:rsidDel="00000000" w:rsidR="00000000" w:rsidRPr="00000000">
        <w:rPr>
          <w:rtl w:val="0"/>
        </w:rPr>
        <w:t xml:space="preserve">Who reviews and approves the content?</w:t>
      </w:r>
    </w:p>
    <w:p w:rsidR="00000000" w:rsidDel="00000000" w:rsidP="00000000" w:rsidRDefault="00000000" w:rsidRPr="00000000" w14:paraId="000015E3">
      <w:pPr>
        <w:numPr>
          <w:ilvl w:val="0"/>
          <w:numId w:val="187"/>
        </w:numPr>
        <w:spacing w:after="0" w:afterAutospacing="0" w:before="0" w:beforeAutospacing="0" w:lineRule="auto"/>
        <w:ind w:left="720" w:hanging="360"/>
      </w:pPr>
      <w:r w:rsidDel="00000000" w:rsidR="00000000" w:rsidRPr="00000000">
        <w:rPr>
          <w:rtl w:val="0"/>
        </w:rPr>
        <w:t xml:space="preserve">Where will files live and how will they be named?</w:t>
      </w:r>
    </w:p>
    <w:p w:rsidR="00000000" w:rsidDel="00000000" w:rsidP="00000000" w:rsidRDefault="00000000" w:rsidRPr="00000000" w14:paraId="000015E4">
      <w:pPr>
        <w:numPr>
          <w:ilvl w:val="0"/>
          <w:numId w:val="187"/>
        </w:numPr>
        <w:spacing w:after="0" w:afterAutospacing="0" w:before="0" w:beforeAutospacing="0" w:lineRule="auto"/>
        <w:ind w:left="720" w:hanging="360"/>
      </w:pPr>
      <w:r w:rsidDel="00000000" w:rsidR="00000000" w:rsidRPr="00000000">
        <w:rPr>
          <w:rtl w:val="0"/>
        </w:rPr>
        <w:t xml:space="preserve">What gets backed up?</w:t>
      </w:r>
    </w:p>
    <w:p w:rsidR="00000000" w:rsidDel="00000000" w:rsidP="00000000" w:rsidRDefault="00000000" w:rsidRPr="00000000" w14:paraId="000015E5">
      <w:pPr>
        <w:numPr>
          <w:ilvl w:val="0"/>
          <w:numId w:val="187"/>
        </w:numPr>
        <w:spacing w:after="0" w:afterAutospacing="0" w:before="0" w:beforeAutospacing="0" w:lineRule="auto"/>
        <w:ind w:left="720" w:hanging="360"/>
      </w:pPr>
      <w:r w:rsidDel="00000000" w:rsidR="00000000" w:rsidRPr="00000000">
        <w:rPr>
          <w:rtl w:val="0"/>
        </w:rPr>
        <w:t xml:space="preserve">Which tasks should be batched?</w:t>
      </w:r>
    </w:p>
    <w:p w:rsidR="00000000" w:rsidDel="00000000" w:rsidP="00000000" w:rsidRDefault="00000000" w:rsidRPr="00000000" w14:paraId="000015E6">
      <w:pPr>
        <w:numPr>
          <w:ilvl w:val="0"/>
          <w:numId w:val="187"/>
        </w:numPr>
        <w:spacing w:after="240" w:before="0" w:beforeAutospacing="0" w:lineRule="auto"/>
        <w:ind w:left="720" w:hanging="360"/>
      </w:pPr>
      <w:r w:rsidDel="00000000" w:rsidR="00000000" w:rsidRPr="00000000">
        <w:rPr>
          <w:rtl w:val="0"/>
        </w:rPr>
        <w:t xml:space="preserve">What recurring weekly schedule can the business realistically maintain?</w:t>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227flz533hpf" w:id="664"/>
      <w:bookmarkEnd w:id="664"/>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5E8">
      <w:pPr>
        <w:numPr>
          <w:ilvl w:val="0"/>
          <w:numId w:val="142"/>
        </w:numPr>
        <w:spacing w:after="0" w:afterAutospacing="0" w:before="240" w:lineRule="auto"/>
        <w:ind w:left="720" w:hanging="360"/>
      </w:pPr>
      <w:r w:rsidDel="00000000" w:rsidR="00000000" w:rsidRPr="00000000">
        <w:rPr>
          <w:rtl w:val="0"/>
        </w:rPr>
        <w:t xml:space="preserve">Map one existing piece of content through the complete workflow.</w:t>
      </w:r>
    </w:p>
    <w:p w:rsidR="00000000" w:rsidDel="00000000" w:rsidP="00000000" w:rsidRDefault="00000000" w:rsidRPr="00000000" w14:paraId="000015E9">
      <w:pPr>
        <w:numPr>
          <w:ilvl w:val="0"/>
          <w:numId w:val="142"/>
        </w:numPr>
        <w:spacing w:after="0" w:afterAutospacing="0" w:before="0" w:beforeAutospacing="0" w:lineRule="auto"/>
        <w:ind w:left="720" w:hanging="360"/>
      </w:pPr>
      <w:r w:rsidDel="00000000" w:rsidR="00000000" w:rsidRPr="00000000">
        <w:rPr>
          <w:rtl w:val="0"/>
        </w:rPr>
        <w:t xml:space="preserve">Identify the participant's current bottleneck.</w:t>
      </w:r>
    </w:p>
    <w:p w:rsidR="00000000" w:rsidDel="00000000" w:rsidP="00000000" w:rsidRDefault="00000000" w:rsidRPr="00000000" w14:paraId="000015EA">
      <w:pPr>
        <w:numPr>
          <w:ilvl w:val="0"/>
          <w:numId w:val="142"/>
        </w:numPr>
        <w:spacing w:after="240" w:before="0" w:beforeAutospacing="0" w:lineRule="auto"/>
        <w:ind w:left="720" w:hanging="360"/>
      </w:pPr>
      <w:r w:rsidDel="00000000" w:rsidR="00000000" w:rsidRPr="00000000">
        <w:rPr>
          <w:rtl w:val="0"/>
        </w:rPr>
        <w:t xml:space="preserve">Build a basic weekly content operating cycle.</w:t>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qgvecce8mksp" w:id="665"/>
      <w:bookmarkEnd w:id="665"/>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15EC">
      <w:pPr>
        <w:spacing w:after="240" w:before="240" w:lineRule="auto"/>
        <w:rPr/>
      </w:pPr>
      <w:r w:rsidDel="00000000" w:rsidR="00000000" w:rsidRPr="00000000">
        <w:rPr>
          <w:rtl w:val="0"/>
        </w:rPr>
        <w:t xml:space="preserve">Sections 20.1–20.19 provide detailed procedures for idea capture, research, briefing, scripting, recording, ingest, editing, captioning, review, approval, publishing, distribution, engagement, measurement, archiving, file naming, folder structure, backup, and batching.</w:t>
      </w:r>
    </w:p>
    <w:p w:rsidR="00000000" w:rsidDel="00000000" w:rsidP="00000000" w:rsidRDefault="00000000" w:rsidRPr="00000000" w14:paraId="00001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1"/>
        <w:keepNext w:val="0"/>
        <w:keepLines w:val="0"/>
        <w:spacing w:before="480" w:lineRule="auto"/>
        <w:rPr>
          <w:b w:val="1"/>
          <w:bCs w:val="1"/>
          <w:sz w:val="46"/>
          <w:szCs w:val="46"/>
        </w:rPr>
      </w:pPr>
      <w:bookmarkStart w:colFirst="0" w:colLast="0" w:name="_ra7jcm5mse0r" w:id="666"/>
      <w:bookmarkEnd w:id="666"/>
      <w:r w:rsidDel="00000000" w:rsidR="00000000" w:rsidRPr="00000000">
        <w:rPr>
          <w:b w:val="1"/>
          <w:bCs w:val="1"/>
          <w:sz w:val="46"/>
          <w:szCs w:val="46"/>
          <w:rtl w:val="0"/>
        </w:rPr>
        <w:t xml:space="preserve">PRESENTER SCRIPT</w:t>
      </w:r>
    </w:p>
    <w:p w:rsidR="00000000" w:rsidDel="00000000" w:rsidP="00000000" w:rsidRDefault="00000000" w:rsidRPr="00000000" w14:paraId="000015EF">
      <w:pPr>
        <w:pStyle w:val="Heading2"/>
        <w:keepNext w:val="0"/>
        <w:keepLines w:val="0"/>
        <w:spacing w:after="80" w:lineRule="auto"/>
        <w:rPr>
          <w:b w:val="1"/>
          <w:bCs w:val="1"/>
          <w:sz w:val="34"/>
          <w:szCs w:val="34"/>
        </w:rPr>
      </w:pPr>
      <w:bookmarkStart w:colFirst="0" w:colLast="0" w:name="_v9o43yiofx1g" w:id="667"/>
      <w:bookmarkEnd w:id="667"/>
      <w:r w:rsidDel="00000000" w:rsidR="00000000" w:rsidRPr="00000000">
        <w:rPr>
          <w:b w:val="1"/>
          <w:bCs w:val="1"/>
          <w:sz w:val="34"/>
          <w:szCs w:val="34"/>
          <w:rtl w:val="0"/>
        </w:rPr>
        <w:t xml:space="preserve">Opening Hook</w:t>
      </w:r>
    </w:p>
    <w:p w:rsidR="00000000" w:rsidDel="00000000" w:rsidP="00000000" w:rsidRDefault="00000000" w:rsidRPr="00000000" w14:paraId="000015F0">
      <w:pPr>
        <w:spacing w:after="240" w:before="240" w:lineRule="auto"/>
        <w:rPr>
          <w:b w:val="1"/>
          <w:bCs w:val="1"/>
        </w:rPr>
      </w:pPr>
      <w:r w:rsidDel="00000000" w:rsidR="00000000" w:rsidRPr="00000000">
        <w:rPr>
          <w:b w:val="1"/>
          <w:bCs w:val="1"/>
          <w:rtl w:val="0"/>
        </w:rPr>
        <w:t xml:space="preserve">[Presenter]</w:t>
      </w:r>
    </w:p>
    <w:p w:rsidR="00000000" w:rsidDel="00000000" w:rsidP="00000000" w:rsidRDefault="00000000" w:rsidRPr="00000000" w14:paraId="000015F1">
      <w:pPr>
        <w:spacing w:after="240" w:before="240" w:lineRule="auto"/>
        <w:rPr/>
      </w:pPr>
      <w:r w:rsidDel="00000000" w:rsidR="00000000" w:rsidRPr="00000000">
        <w:rPr>
          <w:rtl w:val="0"/>
        </w:rPr>
        <w:t xml:space="preserve">Think about the last piece of content you created.</w:t>
      </w:r>
    </w:p>
    <w:p w:rsidR="00000000" w:rsidDel="00000000" w:rsidP="00000000" w:rsidRDefault="00000000" w:rsidRPr="00000000" w14:paraId="000015F2">
      <w:pPr>
        <w:spacing w:after="240" w:before="240" w:lineRule="auto"/>
        <w:rPr/>
      </w:pPr>
      <w:r w:rsidDel="00000000" w:rsidR="00000000" w:rsidRPr="00000000">
        <w:rPr>
          <w:rtl w:val="0"/>
        </w:rPr>
        <w:t xml:space="preserve">Where did the idea come from?</w:t>
      </w:r>
    </w:p>
    <w:p w:rsidR="00000000" w:rsidDel="00000000" w:rsidP="00000000" w:rsidRDefault="00000000" w:rsidRPr="00000000" w14:paraId="000015F3">
      <w:pPr>
        <w:spacing w:after="240" w:before="240" w:lineRule="auto"/>
        <w:rPr/>
      </w:pPr>
      <w:r w:rsidDel="00000000" w:rsidR="00000000" w:rsidRPr="00000000">
        <w:rPr>
          <w:rtl w:val="0"/>
        </w:rPr>
        <w:t xml:space="preserve">Where did you write it down?</w:t>
      </w:r>
    </w:p>
    <w:p w:rsidR="00000000" w:rsidDel="00000000" w:rsidP="00000000" w:rsidRDefault="00000000" w:rsidRPr="00000000" w14:paraId="000015F4">
      <w:pPr>
        <w:spacing w:after="240" w:before="240" w:lineRule="auto"/>
        <w:rPr/>
      </w:pPr>
      <w:r w:rsidDel="00000000" w:rsidR="00000000" w:rsidRPr="00000000">
        <w:rPr>
          <w:rtl w:val="0"/>
        </w:rPr>
        <w:t xml:space="preserve">Did you research it?</w:t>
      </w:r>
    </w:p>
    <w:p w:rsidR="00000000" w:rsidDel="00000000" w:rsidP="00000000" w:rsidRDefault="00000000" w:rsidRPr="00000000" w14:paraId="000015F5">
      <w:pPr>
        <w:spacing w:after="240" w:before="240" w:lineRule="auto"/>
        <w:rPr/>
      </w:pPr>
      <w:r w:rsidDel="00000000" w:rsidR="00000000" w:rsidRPr="00000000">
        <w:rPr>
          <w:rtl w:val="0"/>
        </w:rPr>
        <w:t xml:space="preserve">Who decided what it was supposed to accomplish?</w:t>
      </w:r>
    </w:p>
    <w:p w:rsidR="00000000" w:rsidDel="00000000" w:rsidP="00000000" w:rsidRDefault="00000000" w:rsidRPr="00000000" w14:paraId="000015F6">
      <w:pPr>
        <w:spacing w:after="240" w:before="240" w:lineRule="auto"/>
        <w:rPr/>
      </w:pPr>
      <w:r w:rsidDel="00000000" w:rsidR="00000000" w:rsidRPr="00000000">
        <w:rPr>
          <w:rtl w:val="0"/>
        </w:rPr>
        <w:t xml:space="preserve">Did you script it?</w:t>
      </w:r>
    </w:p>
    <w:p w:rsidR="00000000" w:rsidDel="00000000" w:rsidP="00000000" w:rsidRDefault="00000000" w:rsidRPr="00000000" w14:paraId="000015F7">
      <w:pPr>
        <w:spacing w:after="240" w:before="240" w:lineRule="auto"/>
        <w:rPr/>
      </w:pPr>
      <w:r w:rsidDel="00000000" w:rsidR="00000000" w:rsidRPr="00000000">
        <w:rPr>
          <w:rtl w:val="0"/>
        </w:rPr>
        <w:t xml:space="preserve">Where did the footage go after you recorded it?</w:t>
      </w:r>
    </w:p>
    <w:p w:rsidR="00000000" w:rsidDel="00000000" w:rsidP="00000000" w:rsidRDefault="00000000" w:rsidRPr="00000000" w14:paraId="000015F8">
      <w:pPr>
        <w:spacing w:after="240" w:before="240" w:lineRule="auto"/>
        <w:rPr/>
      </w:pPr>
      <w:r w:rsidDel="00000000" w:rsidR="00000000" w:rsidRPr="00000000">
        <w:rPr>
          <w:rtl w:val="0"/>
        </w:rPr>
        <w:t xml:space="preserve">Who edited it?</w:t>
      </w:r>
    </w:p>
    <w:p w:rsidR="00000000" w:rsidDel="00000000" w:rsidP="00000000" w:rsidRDefault="00000000" w:rsidRPr="00000000" w14:paraId="000015F9">
      <w:pPr>
        <w:spacing w:after="240" w:before="240" w:lineRule="auto"/>
        <w:rPr/>
      </w:pPr>
      <w:r w:rsidDel="00000000" w:rsidR="00000000" w:rsidRPr="00000000">
        <w:rPr>
          <w:rtl w:val="0"/>
        </w:rPr>
        <w:t xml:space="preserve">Who reviewed it?</w:t>
      </w:r>
    </w:p>
    <w:p w:rsidR="00000000" w:rsidDel="00000000" w:rsidP="00000000" w:rsidRDefault="00000000" w:rsidRPr="00000000" w14:paraId="000015FA">
      <w:pPr>
        <w:spacing w:after="240" w:before="240" w:lineRule="auto"/>
        <w:rPr/>
      </w:pPr>
      <w:r w:rsidDel="00000000" w:rsidR="00000000" w:rsidRPr="00000000">
        <w:rPr>
          <w:rtl w:val="0"/>
        </w:rPr>
        <w:t xml:space="preserve">Who approved it?</w:t>
      </w:r>
    </w:p>
    <w:p w:rsidR="00000000" w:rsidDel="00000000" w:rsidP="00000000" w:rsidRDefault="00000000" w:rsidRPr="00000000" w14:paraId="000015FB">
      <w:pPr>
        <w:spacing w:after="240" w:before="240" w:lineRule="auto"/>
        <w:rPr/>
      </w:pPr>
      <w:r w:rsidDel="00000000" w:rsidR="00000000" w:rsidRPr="00000000">
        <w:rPr>
          <w:rtl w:val="0"/>
        </w:rPr>
        <w:t xml:space="preserve">Where was it published?</w:t>
      </w:r>
    </w:p>
    <w:p w:rsidR="00000000" w:rsidDel="00000000" w:rsidP="00000000" w:rsidRDefault="00000000" w:rsidRPr="00000000" w14:paraId="000015FC">
      <w:pPr>
        <w:spacing w:after="240" w:before="240" w:lineRule="auto"/>
        <w:rPr/>
      </w:pPr>
      <w:r w:rsidDel="00000000" w:rsidR="00000000" w:rsidRPr="00000000">
        <w:rPr>
          <w:rtl w:val="0"/>
        </w:rPr>
        <w:t xml:space="preserve">Who distributed it?</w:t>
      </w:r>
    </w:p>
    <w:p w:rsidR="00000000" w:rsidDel="00000000" w:rsidP="00000000" w:rsidRDefault="00000000" w:rsidRPr="00000000" w14:paraId="000015FD">
      <w:pPr>
        <w:spacing w:after="240" w:before="240" w:lineRule="auto"/>
        <w:rPr/>
      </w:pPr>
      <w:r w:rsidDel="00000000" w:rsidR="00000000" w:rsidRPr="00000000">
        <w:rPr>
          <w:rtl w:val="0"/>
        </w:rPr>
        <w:t xml:space="preserve">Did anybody respond to the audience?</w:t>
      </w:r>
    </w:p>
    <w:p w:rsidR="00000000" w:rsidDel="00000000" w:rsidP="00000000" w:rsidRDefault="00000000" w:rsidRPr="00000000" w14:paraId="000015FE">
      <w:pPr>
        <w:spacing w:after="240" w:before="240" w:lineRule="auto"/>
        <w:rPr/>
      </w:pPr>
      <w:r w:rsidDel="00000000" w:rsidR="00000000" w:rsidRPr="00000000">
        <w:rPr>
          <w:rtl w:val="0"/>
        </w:rPr>
        <w:t xml:space="preserve">And what happened to the files afterward?</w:t>
      </w:r>
    </w:p>
    <w:p w:rsidR="00000000" w:rsidDel="00000000" w:rsidP="00000000" w:rsidRDefault="00000000" w:rsidRPr="00000000" w14:paraId="000015FF">
      <w:pPr>
        <w:spacing w:after="240" w:before="240" w:lineRule="auto"/>
        <w:rPr/>
      </w:pPr>
      <w:r w:rsidDel="00000000" w:rsidR="00000000" w:rsidRPr="00000000">
        <w:rPr>
          <w:rtl w:val="0"/>
        </w:rPr>
        <w:t xml:space="preserve">If your answer to most of those questions is, "I don't really have a system for that," that's what this chapter is about.</w:t>
      </w:r>
    </w:p>
    <w:p w:rsidR="00000000" w:rsidDel="00000000" w:rsidP="00000000" w:rsidRDefault="00000000" w:rsidRPr="00000000" w14:paraId="00001600">
      <w:pPr>
        <w:spacing w:after="240" w:before="240" w:lineRule="auto"/>
        <w:rPr/>
      </w:pPr>
      <w:r w:rsidDel="00000000" w:rsidR="00000000" w:rsidRPr="00000000">
        <w:rPr>
          <w:rtl w:val="0"/>
        </w:rPr>
        <w:t xml:space="preserve">Because knowing how to make a video is not the same thing as having a content operation.</w:t>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rllps9jc5r0l" w:id="668"/>
      <w:bookmarkEnd w:id="668"/>
      <w:r w:rsidDel="00000000" w:rsidR="00000000" w:rsidRPr="00000000">
        <w:rPr>
          <w:b w:val="1"/>
          <w:bCs w:val="1"/>
          <w:sz w:val="34"/>
          <w:szCs w:val="34"/>
          <w:rtl w:val="0"/>
        </w:rPr>
        <w:t xml:space="preserve">The Teaching Principle</w:t>
      </w:r>
    </w:p>
    <w:p w:rsidR="00000000" w:rsidDel="00000000" w:rsidP="00000000" w:rsidRDefault="00000000" w:rsidRPr="00000000" w14:paraId="00001603">
      <w:pPr>
        <w:spacing w:after="240" w:before="240" w:lineRule="auto"/>
        <w:rPr/>
      </w:pPr>
      <w:r w:rsidDel="00000000" w:rsidR="00000000" w:rsidRPr="00000000">
        <w:rPr>
          <w:rtl w:val="0"/>
        </w:rPr>
        <w:t xml:space="preserve">The principle is:</w:t>
      </w:r>
    </w:p>
    <w:p w:rsidR="00000000" w:rsidDel="00000000" w:rsidP="00000000" w:rsidRDefault="00000000" w:rsidRPr="00000000" w14:paraId="00001604">
      <w:pPr>
        <w:spacing w:after="240" w:before="240" w:lineRule="auto"/>
        <w:rPr>
          <w:b w:val="1"/>
          <w:bCs w:val="1"/>
        </w:rPr>
      </w:pPr>
      <w:r w:rsidDel="00000000" w:rsidR="00000000" w:rsidRPr="00000000">
        <w:rPr>
          <w:b w:val="1"/>
          <w:bCs w:val="1"/>
          <w:rtl w:val="0"/>
        </w:rPr>
        <w:t xml:space="preserve">A collection of production skills is not a content system. A workflow connects those skills into a repeatable operation.</w:t>
      </w:r>
    </w:p>
    <w:p w:rsidR="00000000" w:rsidDel="00000000" w:rsidP="00000000" w:rsidRDefault="00000000" w:rsidRPr="00000000" w14:paraId="00001605">
      <w:pPr>
        <w:spacing w:after="240" w:before="240" w:lineRule="auto"/>
        <w:rPr/>
      </w:pPr>
      <w:r w:rsidDel="00000000" w:rsidR="00000000" w:rsidRPr="00000000">
        <w:rPr>
          <w:rtl w:val="0"/>
        </w:rPr>
        <w:t xml:space="preserve">We've spent the last several chapters learning individual pieces.</w:t>
      </w:r>
    </w:p>
    <w:p w:rsidR="00000000" w:rsidDel="00000000" w:rsidP="00000000" w:rsidRDefault="00000000" w:rsidRPr="00000000" w14:paraId="00001606">
      <w:pPr>
        <w:spacing w:after="240" w:before="240" w:lineRule="auto"/>
        <w:rPr/>
      </w:pPr>
      <w:r w:rsidDel="00000000" w:rsidR="00000000" w:rsidRPr="00000000">
        <w:rPr>
          <w:rtl w:val="0"/>
        </w:rPr>
        <w:t xml:space="preserve">Camera.</w:t>
      </w:r>
    </w:p>
    <w:p w:rsidR="00000000" w:rsidDel="00000000" w:rsidP="00000000" w:rsidRDefault="00000000" w:rsidRPr="00000000" w14:paraId="00001607">
      <w:pPr>
        <w:spacing w:after="240" w:before="240" w:lineRule="auto"/>
        <w:rPr/>
      </w:pPr>
      <w:r w:rsidDel="00000000" w:rsidR="00000000" w:rsidRPr="00000000">
        <w:rPr>
          <w:rtl w:val="0"/>
        </w:rPr>
        <w:t xml:space="preserve">Lighting.</w:t>
      </w:r>
    </w:p>
    <w:p w:rsidR="00000000" w:rsidDel="00000000" w:rsidP="00000000" w:rsidRDefault="00000000" w:rsidRPr="00000000" w14:paraId="00001608">
      <w:pPr>
        <w:spacing w:after="240" w:before="240" w:lineRule="auto"/>
        <w:rPr/>
      </w:pPr>
      <w:r w:rsidDel="00000000" w:rsidR="00000000" w:rsidRPr="00000000">
        <w:rPr>
          <w:rtl w:val="0"/>
        </w:rPr>
        <w:t xml:space="preserve">Background.</w:t>
      </w:r>
    </w:p>
    <w:p w:rsidR="00000000" w:rsidDel="00000000" w:rsidP="00000000" w:rsidRDefault="00000000" w:rsidRPr="00000000" w14:paraId="00001609">
      <w:pPr>
        <w:spacing w:after="240" w:before="240" w:lineRule="auto"/>
        <w:rPr/>
      </w:pPr>
      <w:r w:rsidDel="00000000" w:rsidR="00000000" w:rsidRPr="00000000">
        <w:rPr>
          <w:rtl w:val="0"/>
        </w:rPr>
        <w:t xml:space="preserve">Audio.</w:t>
      </w:r>
    </w:p>
    <w:p w:rsidR="00000000" w:rsidDel="00000000" w:rsidP="00000000" w:rsidRDefault="00000000" w:rsidRPr="00000000" w14:paraId="0000160A">
      <w:pPr>
        <w:spacing w:after="240" w:before="240" w:lineRule="auto"/>
        <w:rPr/>
      </w:pPr>
      <w:r w:rsidDel="00000000" w:rsidR="00000000" w:rsidRPr="00000000">
        <w:rPr>
          <w:rtl w:val="0"/>
        </w:rPr>
        <w:t xml:space="preserve">On-camera delivery.</w:t>
      </w:r>
    </w:p>
    <w:p w:rsidR="00000000" w:rsidDel="00000000" w:rsidP="00000000" w:rsidRDefault="00000000" w:rsidRPr="00000000" w14:paraId="0000160B">
      <w:pPr>
        <w:spacing w:after="240" w:before="240" w:lineRule="auto"/>
        <w:rPr/>
      </w:pPr>
      <w:r w:rsidDel="00000000" w:rsidR="00000000" w:rsidRPr="00000000">
        <w:rPr>
          <w:rtl w:val="0"/>
        </w:rPr>
        <w:t xml:space="preserve">Repurposing.</w:t>
      </w:r>
    </w:p>
    <w:p w:rsidR="00000000" w:rsidDel="00000000" w:rsidP="00000000" w:rsidRDefault="00000000" w:rsidRPr="00000000" w14:paraId="0000160C">
      <w:pPr>
        <w:spacing w:after="240" w:before="240" w:lineRule="auto"/>
        <w:rPr/>
      </w:pPr>
      <w:r w:rsidDel="00000000" w:rsidR="00000000" w:rsidRPr="00000000">
        <w:rPr>
          <w:rtl w:val="0"/>
        </w:rPr>
        <w:t xml:space="preserve">Those are components.</w:t>
      </w:r>
    </w:p>
    <w:p w:rsidR="00000000" w:rsidDel="00000000" w:rsidP="00000000" w:rsidRDefault="00000000" w:rsidRPr="00000000" w14:paraId="0000160D">
      <w:pPr>
        <w:spacing w:after="240" w:before="240" w:lineRule="auto"/>
        <w:rPr/>
      </w:pPr>
      <w:r w:rsidDel="00000000" w:rsidR="00000000" w:rsidRPr="00000000">
        <w:rPr>
          <w:rtl w:val="0"/>
        </w:rPr>
        <w:t xml:space="preserve">Now we have to connect them.</w:t>
      </w:r>
    </w:p>
    <w:p w:rsidR="00000000" w:rsidDel="00000000" w:rsidP="00000000" w:rsidRDefault="00000000" w:rsidRPr="00000000" w14:paraId="0000160E">
      <w:pPr>
        <w:spacing w:after="240" w:before="240" w:lineRule="auto"/>
        <w:rPr/>
      </w:pPr>
      <w:r w:rsidDel="00000000" w:rsidR="00000000" w:rsidRPr="00000000">
        <w:rPr>
          <w:rtl w:val="0"/>
        </w:rPr>
        <w:t xml:space="preserve">A workflow gives every piece of content a path.</w:t>
      </w:r>
    </w:p>
    <w:p w:rsidR="00000000" w:rsidDel="00000000" w:rsidP="00000000" w:rsidRDefault="00000000" w:rsidRPr="00000000" w14:paraId="000016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Ingest → Edit → Caption → Review → Approve → Publish → Distribute → Engage → Measure → Archive.</w:t>
      </w:r>
    </w:p>
    <w:p w:rsidR="00000000" w:rsidDel="00000000" w:rsidP="00000000" w:rsidRDefault="00000000" w:rsidRPr="00000000" w14:paraId="00001610">
      <w:pPr>
        <w:spacing w:after="240" w:before="240" w:lineRule="auto"/>
        <w:rPr/>
      </w:pPr>
      <w:r w:rsidDel="00000000" w:rsidR="00000000" w:rsidRPr="00000000">
        <w:rPr>
          <w:rtl w:val="0"/>
        </w:rPr>
        <w:t xml:space="preserve">That's the machine.</w:t>
      </w:r>
    </w:p>
    <w:p w:rsidR="00000000" w:rsidDel="00000000" w:rsidP="00000000" w:rsidRDefault="00000000" w:rsidRPr="00000000" w14:paraId="00001611">
      <w:pPr>
        <w:spacing w:after="240" w:before="240" w:lineRule="auto"/>
        <w:rPr/>
      </w:pPr>
      <w:r w:rsidDel="00000000" w:rsidR="00000000" w:rsidRPr="00000000">
        <w:rPr>
          <w:rtl w:val="0"/>
        </w:rPr>
        <w:t xml:space="preserve">And notice something important:</w:t>
      </w:r>
    </w:p>
    <w:p w:rsidR="00000000" w:rsidDel="00000000" w:rsidP="00000000" w:rsidRDefault="00000000" w:rsidRPr="00000000" w14:paraId="00001612">
      <w:pPr>
        <w:spacing w:after="240" w:before="240" w:lineRule="auto"/>
        <w:rPr/>
      </w:pPr>
      <w:r w:rsidDel="00000000" w:rsidR="00000000" w:rsidRPr="00000000">
        <w:rPr>
          <w:rtl w:val="0"/>
        </w:rPr>
        <w:t xml:space="preserve">The recording isn't at the beginning.</w:t>
      </w:r>
    </w:p>
    <w:p w:rsidR="00000000" w:rsidDel="00000000" w:rsidP="00000000" w:rsidRDefault="00000000" w:rsidRPr="00000000" w14:paraId="00001613">
      <w:pPr>
        <w:spacing w:after="240" w:before="240" w:lineRule="auto"/>
        <w:rPr/>
      </w:pPr>
      <w:r w:rsidDel="00000000" w:rsidR="00000000" w:rsidRPr="00000000">
        <w:rPr>
          <w:rtl w:val="0"/>
        </w:rPr>
        <w:t xml:space="preserve">By the time you press Record, most of the thinking should already be done.</w:t>
      </w:r>
    </w:p>
    <w:p w:rsidR="00000000" w:rsidDel="00000000" w:rsidP="00000000" w:rsidRDefault="00000000" w:rsidRPr="00000000" w14:paraId="00001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4ryw1yjouwpg" w:id="669"/>
      <w:bookmarkEnd w:id="669"/>
      <w:r w:rsidDel="00000000" w:rsidR="00000000" w:rsidRPr="00000000">
        <w:rPr>
          <w:b w:val="1"/>
          <w:bCs w:val="1"/>
          <w:sz w:val="34"/>
          <w:szCs w:val="34"/>
          <w:rtl w:val="0"/>
        </w:rPr>
        <w:t xml:space="preserve">Think Before You Record</w:t>
      </w:r>
    </w:p>
    <w:p w:rsidR="00000000" w:rsidDel="00000000" w:rsidP="00000000" w:rsidRDefault="00000000" w:rsidRPr="00000000" w14:paraId="00001616">
      <w:pPr>
        <w:spacing w:after="240" w:before="240" w:lineRule="auto"/>
        <w:rPr/>
      </w:pPr>
      <w:r w:rsidDel="00000000" w:rsidR="00000000" w:rsidRPr="00000000">
        <w:rPr>
          <w:rtl w:val="0"/>
        </w:rPr>
        <w:t xml:space="preserve">It starts with the idea.</w:t>
      </w:r>
    </w:p>
    <w:p w:rsidR="00000000" w:rsidDel="00000000" w:rsidP="00000000" w:rsidRDefault="00000000" w:rsidRPr="00000000" w14:paraId="00001617">
      <w:pPr>
        <w:spacing w:after="240" w:before="240" w:lineRule="auto"/>
        <w:rPr/>
      </w:pPr>
      <w:r w:rsidDel="00000000" w:rsidR="00000000" w:rsidRPr="00000000">
        <w:rPr>
          <w:rtl w:val="0"/>
        </w:rPr>
        <w:t xml:space="preserve">Ideas are easy to lose, so you need somewhere simple to capture them immediately.</w:t>
      </w:r>
    </w:p>
    <w:p w:rsidR="00000000" w:rsidDel="00000000" w:rsidP="00000000" w:rsidRDefault="00000000" w:rsidRPr="00000000" w14:paraId="00001618">
      <w:pPr>
        <w:spacing w:after="240" w:before="240" w:lineRule="auto"/>
        <w:rPr/>
      </w:pPr>
      <w:r w:rsidDel="00000000" w:rsidR="00000000" w:rsidRPr="00000000">
        <w:rPr>
          <w:rtl w:val="0"/>
        </w:rPr>
        <w:t xml:space="preserve">It doesn't have to be complicated.</w:t>
      </w:r>
    </w:p>
    <w:p w:rsidR="00000000" w:rsidDel="00000000" w:rsidP="00000000" w:rsidRDefault="00000000" w:rsidRPr="00000000" w14:paraId="00001619">
      <w:pPr>
        <w:spacing w:after="240" w:before="240" w:lineRule="auto"/>
        <w:rPr/>
      </w:pPr>
      <w:r w:rsidDel="00000000" w:rsidR="00000000" w:rsidRPr="00000000">
        <w:rPr>
          <w:rtl w:val="0"/>
        </w:rPr>
        <w:t xml:space="preserve">A phone note.</w:t>
      </w:r>
    </w:p>
    <w:p w:rsidR="00000000" w:rsidDel="00000000" w:rsidP="00000000" w:rsidRDefault="00000000" w:rsidRPr="00000000" w14:paraId="0000161A">
      <w:pPr>
        <w:spacing w:after="240" w:before="240" w:lineRule="auto"/>
        <w:rPr/>
      </w:pPr>
      <w:r w:rsidDel="00000000" w:rsidR="00000000" w:rsidRPr="00000000">
        <w:rPr>
          <w:rtl w:val="0"/>
        </w:rPr>
        <w:t xml:space="preserve">A voice memo.</w:t>
      </w:r>
    </w:p>
    <w:p w:rsidR="00000000" w:rsidDel="00000000" w:rsidP="00000000" w:rsidRDefault="00000000" w:rsidRPr="00000000" w14:paraId="0000161B">
      <w:pPr>
        <w:spacing w:after="240" w:before="240" w:lineRule="auto"/>
        <w:rPr/>
      </w:pPr>
      <w:r w:rsidDel="00000000" w:rsidR="00000000" w:rsidRPr="00000000">
        <w:rPr>
          <w:rtl w:val="0"/>
        </w:rPr>
        <w:t xml:space="preserve">A single document.</w:t>
      </w:r>
    </w:p>
    <w:p w:rsidR="00000000" w:rsidDel="00000000" w:rsidP="00000000" w:rsidRDefault="00000000" w:rsidRPr="00000000" w14:paraId="0000161C">
      <w:pPr>
        <w:spacing w:after="240" w:before="240" w:lineRule="auto"/>
        <w:rPr/>
      </w:pPr>
      <w:r w:rsidDel="00000000" w:rsidR="00000000" w:rsidRPr="00000000">
        <w:rPr>
          <w:rtl w:val="0"/>
        </w:rPr>
        <w:t xml:space="preserve">The important thing is that it is easy enough that you'll actually use it.</w:t>
      </w:r>
    </w:p>
    <w:p w:rsidR="00000000" w:rsidDel="00000000" w:rsidP="00000000" w:rsidRDefault="00000000" w:rsidRPr="00000000" w14:paraId="0000161D">
      <w:pPr>
        <w:spacing w:after="240" w:before="240" w:lineRule="auto"/>
        <w:rPr/>
      </w:pPr>
      <w:r w:rsidDel="00000000" w:rsidR="00000000" w:rsidRPr="00000000">
        <w:rPr>
          <w:rtl w:val="0"/>
        </w:rPr>
        <w:t xml:space="preserve">Then comes research.</w:t>
      </w:r>
    </w:p>
    <w:p w:rsidR="00000000" w:rsidDel="00000000" w:rsidP="00000000" w:rsidRDefault="00000000" w:rsidRPr="00000000" w14:paraId="0000161E">
      <w:pPr>
        <w:spacing w:after="240" w:before="240" w:lineRule="auto"/>
        <w:rPr/>
      </w:pPr>
      <w:r w:rsidDel="00000000" w:rsidR="00000000" w:rsidRPr="00000000">
        <w:rPr>
          <w:rtl w:val="0"/>
        </w:rPr>
        <w:t xml:space="preserve">Not every piece needs the same amount of research.</w:t>
      </w:r>
    </w:p>
    <w:p w:rsidR="00000000" w:rsidDel="00000000" w:rsidP="00000000" w:rsidRDefault="00000000" w:rsidRPr="00000000" w14:paraId="0000161F">
      <w:pPr>
        <w:spacing w:after="240" w:before="240" w:lineRule="auto"/>
        <w:rPr/>
      </w:pPr>
      <w:r w:rsidDel="00000000" w:rsidR="00000000" w:rsidRPr="00000000">
        <w:rPr>
          <w:rtl w:val="0"/>
        </w:rPr>
        <w:t xml:space="preserve">A personal observation may require very little.</w:t>
      </w:r>
    </w:p>
    <w:p w:rsidR="00000000" w:rsidDel="00000000" w:rsidP="00000000" w:rsidRDefault="00000000" w:rsidRPr="00000000" w14:paraId="00001620">
      <w:pPr>
        <w:spacing w:after="240" w:before="240" w:lineRule="auto"/>
        <w:rPr/>
      </w:pPr>
      <w:r w:rsidDel="00000000" w:rsidR="00000000" w:rsidRPr="00000000">
        <w:rPr>
          <w:rtl w:val="0"/>
        </w:rPr>
        <w:t xml:space="preserve">A piece containing factual claims, technical information, or an official business position may require much more.</w:t>
      </w:r>
    </w:p>
    <w:p w:rsidR="00000000" w:rsidDel="00000000" w:rsidP="00000000" w:rsidRDefault="00000000" w:rsidRPr="00000000" w14:paraId="00001621">
      <w:pPr>
        <w:spacing w:after="240" w:before="240" w:lineRule="auto"/>
        <w:rPr/>
      </w:pPr>
      <w:r w:rsidDel="00000000" w:rsidR="00000000" w:rsidRPr="00000000">
        <w:rPr>
          <w:rtl w:val="0"/>
        </w:rPr>
        <w:t xml:space="preserve">The point is to pause long enough to determine what you actually know before turning the idea into a finished statement.</w:t>
      </w:r>
    </w:p>
    <w:p w:rsidR="00000000" w:rsidDel="00000000" w:rsidP="00000000" w:rsidRDefault="00000000" w:rsidRPr="00000000" w14:paraId="00001622">
      <w:pPr>
        <w:spacing w:after="240" w:before="240" w:lineRule="auto"/>
        <w:rPr/>
      </w:pPr>
      <w:r w:rsidDel="00000000" w:rsidR="00000000" w:rsidRPr="00000000">
        <w:rPr>
          <w:rtl w:val="0"/>
        </w:rPr>
        <w:t xml:space="preserve">Then comes the brief.</w:t>
      </w:r>
    </w:p>
    <w:p w:rsidR="00000000" w:rsidDel="00000000" w:rsidP="00000000" w:rsidRDefault="00000000" w:rsidRPr="00000000" w14:paraId="00001623">
      <w:pPr>
        <w:spacing w:after="240" w:before="240" w:lineRule="auto"/>
        <w:rPr/>
      </w:pPr>
      <w:r w:rsidDel="00000000" w:rsidR="00000000" w:rsidRPr="00000000">
        <w:rPr>
          <w:rtl w:val="0"/>
        </w:rPr>
        <w:t xml:space="preserve">A brief doesn't have to be a giant document.</w:t>
      </w:r>
    </w:p>
    <w:p w:rsidR="00000000" w:rsidDel="00000000" w:rsidP="00000000" w:rsidRDefault="00000000" w:rsidRPr="00000000" w14:paraId="00001624">
      <w:pPr>
        <w:spacing w:after="240" w:before="240" w:lineRule="auto"/>
        <w:rPr/>
      </w:pPr>
      <w:r w:rsidDel="00000000" w:rsidR="00000000" w:rsidRPr="00000000">
        <w:rPr>
          <w:rtl w:val="0"/>
        </w:rPr>
        <w:t xml:space="preserve">For a solo business owner, it might be a few bullets:</w:t>
      </w:r>
    </w:p>
    <w:p w:rsidR="00000000" w:rsidDel="00000000" w:rsidP="00000000" w:rsidRDefault="00000000" w:rsidRPr="00000000" w14:paraId="00001625">
      <w:pPr>
        <w:spacing w:after="240" w:before="240" w:lineRule="auto"/>
        <w:rPr>
          <w:b w:val="1"/>
          <w:bCs w:val="1"/>
        </w:rPr>
      </w:pPr>
      <w:r w:rsidDel="00000000" w:rsidR="00000000" w:rsidRPr="00000000">
        <w:rPr>
          <w:b w:val="1"/>
          <w:bCs w:val="1"/>
          <w:rtl w:val="0"/>
        </w:rPr>
        <w:t xml:space="preserve">What am I saying?</w:t>
        <w:br w:type="textWrapping"/>
        <w:t xml:space="preserve">Who is it for?</w:t>
        <w:br w:type="textWrapping"/>
        <w:t xml:space="preserve">Where is it going?</w:t>
        <w:br w:type="textWrapping"/>
        <w:t xml:space="preserve">What should the viewer understand or do afterward?</w:t>
      </w:r>
    </w:p>
    <w:p w:rsidR="00000000" w:rsidDel="00000000" w:rsidP="00000000" w:rsidRDefault="00000000" w:rsidRPr="00000000" w14:paraId="00001626">
      <w:pPr>
        <w:spacing w:after="240" w:before="240" w:lineRule="auto"/>
        <w:rPr/>
      </w:pPr>
      <w:r w:rsidDel="00000000" w:rsidR="00000000" w:rsidRPr="00000000">
        <w:rPr>
          <w:rtl w:val="0"/>
        </w:rPr>
        <w:t xml:space="preserve">That's enough to give the production a direction.</w:t>
      </w:r>
    </w:p>
    <w:p w:rsidR="00000000" w:rsidDel="00000000" w:rsidP="00000000" w:rsidRDefault="00000000" w:rsidRPr="00000000" w14:paraId="00001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t667mm9iyefw" w:id="670"/>
      <w:bookmarkEnd w:id="670"/>
      <w:r w:rsidDel="00000000" w:rsidR="00000000" w:rsidRPr="00000000">
        <w:rPr>
          <w:b w:val="1"/>
          <w:bCs w:val="1"/>
          <w:sz w:val="34"/>
          <w:szCs w:val="34"/>
          <w:rtl w:val="0"/>
        </w:rPr>
        <w:t xml:space="preserve">The Script Is a Tool, Not a Requirement</w:t>
      </w:r>
    </w:p>
    <w:p w:rsidR="00000000" w:rsidDel="00000000" w:rsidP="00000000" w:rsidRDefault="00000000" w:rsidRPr="00000000" w14:paraId="00001629">
      <w:pPr>
        <w:spacing w:after="240" w:before="240" w:lineRule="auto"/>
        <w:rPr/>
      </w:pPr>
      <w:r w:rsidDel="00000000" w:rsidR="00000000" w:rsidRPr="00000000">
        <w:rPr>
          <w:rtl w:val="0"/>
        </w:rPr>
        <w:t xml:space="preserve">Then we decide how much structure the piece needs.</w:t>
      </w:r>
    </w:p>
    <w:p w:rsidR="00000000" w:rsidDel="00000000" w:rsidP="00000000" w:rsidRDefault="00000000" w:rsidRPr="00000000" w14:paraId="0000162A">
      <w:pPr>
        <w:spacing w:after="240" w:before="240" w:lineRule="auto"/>
        <w:rPr/>
      </w:pPr>
      <w:r w:rsidDel="00000000" w:rsidR="00000000" w:rsidRPr="00000000">
        <w:rPr>
          <w:rtl w:val="0"/>
        </w:rPr>
        <w:t xml:space="preserve">A script doesn't automatically mean writing every word.</w:t>
      </w:r>
    </w:p>
    <w:p w:rsidR="00000000" w:rsidDel="00000000" w:rsidP="00000000" w:rsidRDefault="00000000" w:rsidRPr="00000000" w14:paraId="0000162B">
      <w:pPr>
        <w:spacing w:after="240" w:before="240" w:lineRule="auto"/>
        <w:rPr/>
      </w:pPr>
      <w:r w:rsidDel="00000000" w:rsidR="00000000" w:rsidRPr="00000000">
        <w:rPr>
          <w:rtl w:val="0"/>
        </w:rPr>
        <w:t xml:space="preserve">Sometimes the right answer is a word-for-word script.</w:t>
      </w:r>
    </w:p>
    <w:p w:rsidR="00000000" w:rsidDel="00000000" w:rsidP="00000000" w:rsidRDefault="00000000" w:rsidRPr="00000000" w14:paraId="0000162C">
      <w:pPr>
        <w:spacing w:after="240" w:before="240" w:lineRule="auto"/>
        <w:rPr/>
      </w:pPr>
      <w:r w:rsidDel="00000000" w:rsidR="00000000" w:rsidRPr="00000000">
        <w:rPr>
          <w:rtl w:val="0"/>
        </w:rPr>
        <w:t xml:space="preserve">Sometimes it's a bullet outline.</w:t>
      </w:r>
    </w:p>
    <w:p w:rsidR="00000000" w:rsidDel="00000000" w:rsidP="00000000" w:rsidRDefault="00000000" w:rsidRPr="00000000" w14:paraId="0000162D">
      <w:pPr>
        <w:spacing w:after="240" w:before="240" w:lineRule="auto"/>
        <w:rPr/>
      </w:pPr>
      <w:r w:rsidDel="00000000" w:rsidR="00000000" w:rsidRPr="00000000">
        <w:rPr>
          <w:rtl w:val="0"/>
        </w:rPr>
        <w:t xml:space="preserve">Sometimes it's simply a sequence of ideas.</w:t>
      </w:r>
    </w:p>
    <w:p w:rsidR="00000000" w:rsidDel="00000000" w:rsidP="00000000" w:rsidRDefault="00000000" w:rsidRPr="00000000" w14:paraId="0000162E">
      <w:pPr>
        <w:spacing w:after="240" w:before="240" w:lineRule="auto"/>
        <w:rPr/>
      </w:pPr>
      <w:r w:rsidDel="00000000" w:rsidR="00000000" w:rsidRPr="00000000">
        <w:rPr>
          <w:rtl w:val="0"/>
        </w:rPr>
        <w:t xml:space="preserve">The question is:</w:t>
      </w:r>
    </w:p>
    <w:p w:rsidR="00000000" w:rsidDel="00000000" w:rsidP="00000000" w:rsidRDefault="00000000" w:rsidRPr="00000000" w14:paraId="0000162F">
      <w:pPr>
        <w:spacing w:after="240" w:before="240" w:lineRule="auto"/>
        <w:rPr>
          <w:b w:val="1"/>
          <w:bCs w:val="1"/>
        </w:rPr>
      </w:pPr>
      <w:r w:rsidDel="00000000" w:rsidR="00000000" w:rsidRPr="00000000">
        <w:rPr>
          <w:b w:val="1"/>
          <w:bCs w:val="1"/>
          <w:rtl w:val="0"/>
        </w:rPr>
        <w:t xml:space="preserve">How much structure do I need to stay organized without making the delivery unnatural?</w:t>
      </w:r>
    </w:p>
    <w:p w:rsidR="00000000" w:rsidDel="00000000" w:rsidP="00000000" w:rsidRDefault="00000000" w:rsidRPr="00000000" w14:paraId="00001630">
      <w:pPr>
        <w:spacing w:after="240" w:before="240" w:lineRule="auto"/>
        <w:rPr/>
      </w:pPr>
      <w:r w:rsidDel="00000000" w:rsidR="00000000" w:rsidRPr="00000000">
        <w:rPr>
          <w:rtl w:val="0"/>
        </w:rPr>
        <w:t xml:space="preserve">That's the same principle we covered earlier when we talked about speaking naturally.</w:t>
      </w:r>
    </w:p>
    <w:p w:rsidR="00000000" w:rsidDel="00000000" w:rsidP="00000000" w:rsidRDefault="00000000" w:rsidRPr="00000000" w14:paraId="00001631">
      <w:pPr>
        <w:spacing w:after="240" w:before="240" w:lineRule="auto"/>
        <w:rPr/>
      </w:pPr>
      <w:r w:rsidDel="00000000" w:rsidR="00000000" w:rsidRPr="00000000">
        <w:rPr>
          <w:rtl w:val="0"/>
        </w:rPr>
        <w:t xml:space="preserve">The workflow should support good communication, not force every piece of content into the same production method.</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5qln50coi9vd" w:id="671"/>
      <w:bookmarkEnd w:id="671"/>
      <w:r w:rsidDel="00000000" w:rsidR="00000000" w:rsidRPr="00000000">
        <w:rPr>
          <w:b w:val="1"/>
          <w:bCs w:val="1"/>
          <w:sz w:val="34"/>
          <w:szCs w:val="34"/>
          <w:rtl w:val="0"/>
        </w:rPr>
        <w:t xml:space="preserve">Recording Should Become the Simple Part</w:t>
      </w:r>
    </w:p>
    <w:p w:rsidR="00000000" w:rsidDel="00000000" w:rsidP="00000000" w:rsidRDefault="00000000" w:rsidRPr="00000000" w14:paraId="00001634">
      <w:pPr>
        <w:spacing w:after="240" w:before="240" w:lineRule="auto"/>
        <w:rPr/>
      </w:pPr>
      <w:r w:rsidDel="00000000" w:rsidR="00000000" w:rsidRPr="00000000">
        <w:rPr>
          <w:rtl w:val="0"/>
        </w:rPr>
        <w:t xml:space="preserve">Now we get to recording.</w:t>
      </w:r>
    </w:p>
    <w:p w:rsidR="00000000" w:rsidDel="00000000" w:rsidP="00000000" w:rsidRDefault="00000000" w:rsidRPr="00000000" w14:paraId="00001635">
      <w:pPr>
        <w:spacing w:after="240" w:before="240" w:lineRule="auto"/>
        <w:rPr/>
      </w:pPr>
      <w:r w:rsidDel="00000000" w:rsidR="00000000" w:rsidRPr="00000000">
        <w:rPr>
          <w:rtl w:val="0"/>
        </w:rPr>
        <w:t xml:space="preserve">This is where the camera, lighting, background, audio, and delivery all come together.</w:t>
      </w:r>
    </w:p>
    <w:p w:rsidR="00000000" w:rsidDel="00000000" w:rsidP="00000000" w:rsidRDefault="00000000" w:rsidRPr="00000000" w14:paraId="00001636">
      <w:pPr>
        <w:spacing w:after="240" w:before="240" w:lineRule="auto"/>
        <w:rPr/>
      </w:pPr>
      <w:r w:rsidDel="00000000" w:rsidR="00000000" w:rsidRPr="00000000">
        <w:rPr>
          <w:rtl w:val="0"/>
        </w:rPr>
        <w:t xml:space="preserve">But if you've done the previous steps properly, recording should actually be one of the simpler parts.</w:t>
      </w:r>
    </w:p>
    <w:p w:rsidR="00000000" w:rsidDel="00000000" w:rsidP="00000000" w:rsidRDefault="00000000" w:rsidRPr="00000000" w14:paraId="00001637">
      <w:pPr>
        <w:spacing w:after="240" w:before="240" w:lineRule="auto"/>
        <w:rPr/>
      </w:pPr>
      <w:r w:rsidDel="00000000" w:rsidR="00000000" w:rsidRPr="00000000">
        <w:rPr>
          <w:rtl w:val="0"/>
        </w:rPr>
        <w:t xml:space="preserve">You're not trying to figure out what the video is about while you're standing in front of the camera.</w:t>
      </w:r>
    </w:p>
    <w:p w:rsidR="00000000" w:rsidDel="00000000" w:rsidP="00000000" w:rsidRDefault="00000000" w:rsidRPr="00000000" w14:paraId="00001638">
      <w:pPr>
        <w:spacing w:after="240" w:before="240" w:lineRule="auto"/>
        <w:rPr/>
      </w:pPr>
      <w:r w:rsidDel="00000000" w:rsidR="00000000" w:rsidRPr="00000000">
        <w:rPr>
          <w:rtl w:val="0"/>
        </w:rPr>
        <w:t xml:space="preserve">You're executing a plan.</w:t>
      </w:r>
    </w:p>
    <w:p w:rsidR="00000000" w:rsidDel="00000000" w:rsidP="00000000" w:rsidRDefault="00000000" w:rsidRPr="00000000" w14:paraId="00001639">
      <w:pPr>
        <w:spacing w:after="240" w:before="240" w:lineRule="auto"/>
        <w:rPr/>
      </w:pPr>
      <w:r w:rsidDel="00000000" w:rsidR="00000000" w:rsidRPr="00000000">
        <w:rPr>
          <w:rtl w:val="0"/>
        </w:rPr>
        <w:t xml:space="preserve">And because of what we learned in Chapter 19, you're also thinking beyond the immediate recording.</w:t>
      </w:r>
    </w:p>
    <w:p w:rsidR="00000000" w:rsidDel="00000000" w:rsidP="00000000" w:rsidRDefault="00000000" w:rsidRPr="00000000" w14:paraId="0000163A">
      <w:pPr>
        <w:spacing w:after="240" w:before="240" w:lineRule="auto"/>
        <w:rPr/>
      </w:pPr>
      <w:r w:rsidDel="00000000" w:rsidR="00000000" w:rsidRPr="00000000">
        <w:rPr>
          <w:rtl w:val="0"/>
        </w:rPr>
        <w:t xml:space="preserve">Could you capture some B-roll while you're there?</w:t>
      </w:r>
    </w:p>
    <w:p w:rsidR="00000000" w:rsidDel="00000000" w:rsidP="00000000" w:rsidRDefault="00000000" w:rsidRPr="00000000" w14:paraId="0000163B">
      <w:pPr>
        <w:spacing w:after="240" w:before="240" w:lineRule="auto"/>
        <w:rPr/>
      </w:pPr>
      <w:r w:rsidDel="00000000" w:rsidR="00000000" w:rsidRPr="00000000">
        <w:rPr>
          <w:rtl w:val="0"/>
        </w:rPr>
        <w:t xml:space="preserve">Could you get an alternate take?</w:t>
      </w:r>
    </w:p>
    <w:p w:rsidR="00000000" w:rsidDel="00000000" w:rsidP="00000000" w:rsidRDefault="00000000" w:rsidRPr="00000000" w14:paraId="0000163C">
      <w:pPr>
        <w:spacing w:after="240" w:before="240" w:lineRule="auto"/>
        <w:rPr/>
      </w:pPr>
      <w:r w:rsidDel="00000000" w:rsidR="00000000" w:rsidRPr="00000000">
        <w:rPr>
          <w:rtl w:val="0"/>
        </w:rPr>
        <w:t xml:space="preserve">Did another useful thought come up that belongs in the same master asset?</w:t>
      </w:r>
    </w:p>
    <w:p w:rsidR="00000000" w:rsidDel="00000000" w:rsidP="00000000" w:rsidRDefault="00000000" w:rsidRPr="00000000" w14:paraId="0000163D">
      <w:pPr>
        <w:spacing w:after="240" w:before="240" w:lineRule="auto"/>
        <w:rPr/>
      </w:pPr>
      <w:r w:rsidDel="00000000" w:rsidR="00000000" w:rsidRPr="00000000">
        <w:rPr>
          <w:rtl w:val="0"/>
        </w:rPr>
        <w:t xml:space="preserve">You're creating source material, not just checking off one video.</w:t>
      </w:r>
    </w:p>
    <w:p w:rsidR="00000000" w:rsidDel="00000000" w:rsidP="00000000" w:rsidRDefault="00000000" w:rsidRPr="00000000" w14:paraId="00001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F">
      <w:pPr>
        <w:pStyle w:val="Heading2"/>
        <w:keepNext w:val="0"/>
        <w:keepLines w:val="0"/>
        <w:spacing w:after="80" w:lineRule="auto"/>
        <w:rPr>
          <w:b w:val="1"/>
          <w:bCs w:val="1"/>
          <w:sz w:val="34"/>
          <w:szCs w:val="34"/>
        </w:rPr>
      </w:pPr>
      <w:bookmarkStart w:colFirst="0" w:colLast="0" w:name="_j24dal1watow" w:id="672"/>
      <w:bookmarkEnd w:id="672"/>
      <w:r w:rsidDel="00000000" w:rsidR="00000000" w:rsidRPr="00000000">
        <w:rPr>
          <w:b w:val="1"/>
          <w:bCs w:val="1"/>
          <w:sz w:val="34"/>
          <w:szCs w:val="34"/>
          <w:rtl w:val="0"/>
        </w:rPr>
        <w:t xml:space="preserve">Then the Work Moves Off the Camera</w:t>
      </w:r>
    </w:p>
    <w:p w:rsidR="00000000" w:rsidDel="00000000" w:rsidP="00000000" w:rsidRDefault="00000000" w:rsidRPr="00000000" w14:paraId="00001640">
      <w:pPr>
        <w:spacing w:after="240" w:before="240" w:lineRule="auto"/>
        <w:rPr/>
      </w:pPr>
      <w:r w:rsidDel="00000000" w:rsidR="00000000" w:rsidRPr="00000000">
        <w:rPr>
          <w:rtl w:val="0"/>
        </w:rPr>
        <w:t xml:space="preserve">Immediately after recording comes ingest.</w:t>
      </w:r>
    </w:p>
    <w:p w:rsidR="00000000" w:rsidDel="00000000" w:rsidP="00000000" w:rsidRDefault="00000000" w:rsidRPr="00000000" w14:paraId="00001641">
      <w:pPr>
        <w:spacing w:after="240" w:before="240" w:lineRule="auto"/>
        <w:rPr/>
      </w:pPr>
      <w:r w:rsidDel="00000000" w:rsidR="00000000" w:rsidRPr="00000000">
        <w:rPr>
          <w:rtl w:val="0"/>
        </w:rPr>
        <w:t xml:space="preserve">Get the files off the device.</w:t>
      </w:r>
    </w:p>
    <w:p w:rsidR="00000000" w:rsidDel="00000000" w:rsidP="00000000" w:rsidRDefault="00000000" w:rsidRPr="00000000" w14:paraId="00001642">
      <w:pPr>
        <w:spacing w:after="240" w:before="240" w:lineRule="auto"/>
        <w:rPr/>
      </w:pPr>
      <w:r w:rsidDel="00000000" w:rsidR="00000000" w:rsidRPr="00000000">
        <w:rPr>
          <w:rtl w:val="0"/>
        </w:rPr>
        <w:t xml:space="preserve">Put them where they belong.</w:t>
      </w:r>
    </w:p>
    <w:p w:rsidR="00000000" w:rsidDel="00000000" w:rsidP="00000000" w:rsidRDefault="00000000" w:rsidRPr="00000000" w14:paraId="00001643">
      <w:pPr>
        <w:spacing w:after="240" w:before="240" w:lineRule="auto"/>
        <w:rPr/>
      </w:pPr>
      <w:r w:rsidDel="00000000" w:rsidR="00000000" w:rsidRPr="00000000">
        <w:rPr>
          <w:rtl w:val="0"/>
        </w:rPr>
        <w:t xml:space="preserve">Back them up.</w:t>
      </w:r>
    </w:p>
    <w:p w:rsidR="00000000" w:rsidDel="00000000" w:rsidP="00000000" w:rsidRDefault="00000000" w:rsidRPr="00000000" w14:paraId="00001644">
      <w:pPr>
        <w:spacing w:after="240" w:before="240" w:lineRule="auto"/>
        <w:rPr/>
      </w:pPr>
      <w:r w:rsidDel="00000000" w:rsidR="00000000" w:rsidRPr="00000000">
        <w:rPr>
          <w:rtl w:val="0"/>
        </w:rPr>
        <w:t xml:space="preserve">Don't leave important footage sitting only on a phone or camera.</w:t>
      </w:r>
    </w:p>
    <w:p w:rsidR="00000000" w:rsidDel="00000000" w:rsidP="00000000" w:rsidRDefault="00000000" w:rsidRPr="00000000" w14:paraId="00001645">
      <w:pPr>
        <w:spacing w:after="240" w:before="240" w:lineRule="auto"/>
        <w:rPr/>
      </w:pPr>
      <w:r w:rsidDel="00000000" w:rsidR="00000000" w:rsidRPr="00000000">
        <w:rPr>
          <w:rtl w:val="0"/>
        </w:rPr>
        <w:t xml:space="preserve">Then editing.</w:t>
      </w:r>
    </w:p>
    <w:p w:rsidR="00000000" w:rsidDel="00000000" w:rsidP="00000000" w:rsidRDefault="00000000" w:rsidRPr="00000000" w14:paraId="00001646">
      <w:pPr>
        <w:spacing w:after="240" w:before="240" w:lineRule="auto"/>
        <w:rPr/>
      </w:pPr>
      <w:r w:rsidDel="00000000" w:rsidR="00000000" w:rsidRPr="00000000">
        <w:rPr>
          <w:rtl w:val="0"/>
        </w:rPr>
        <w:t xml:space="preserve">Then captions.</w:t>
      </w:r>
    </w:p>
    <w:p w:rsidR="00000000" w:rsidDel="00000000" w:rsidP="00000000" w:rsidRDefault="00000000" w:rsidRPr="00000000" w14:paraId="00001647">
      <w:pPr>
        <w:spacing w:after="240" w:before="240" w:lineRule="auto"/>
        <w:rPr/>
      </w:pPr>
      <w:r w:rsidDel="00000000" w:rsidR="00000000" w:rsidRPr="00000000">
        <w:rPr>
          <w:rtl w:val="0"/>
        </w:rPr>
        <w:t xml:space="preserve">Then review.</w:t>
      </w:r>
    </w:p>
    <w:p w:rsidR="00000000" w:rsidDel="00000000" w:rsidP="00000000" w:rsidRDefault="00000000" w:rsidRPr="00000000" w14:paraId="00001648">
      <w:pPr>
        <w:spacing w:after="240" w:before="240" w:lineRule="auto"/>
        <w:rPr/>
      </w:pPr>
      <w:r w:rsidDel="00000000" w:rsidR="00000000" w:rsidRPr="00000000">
        <w:rPr>
          <w:rtl w:val="0"/>
        </w:rPr>
        <w:t xml:space="preserve">And I want to make an important distinction here:</w:t>
      </w:r>
    </w:p>
    <w:p w:rsidR="00000000" w:rsidDel="00000000" w:rsidP="00000000" w:rsidRDefault="00000000" w:rsidRPr="00000000" w14:paraId="00001649">
      <w:pPr>
        <w:spacing w:after="240" w:before="240" w:lineRule="auto"/>
        <w:rPr>
          <w:b w:val="1"/>
          <w:bCs w:val="1"/>
        </w:rPr>
      </w:pPr>
      <w:r w:rsidDel="00000000" w:rsidR="00000000" w:rsidRPr="00000000">
        <w:rPr>
          <w:b w:val="1"/>
          <w:bCs w:val="1"/>
          <w:rtl w:val="0"/>
        </w:rPr>
        <w:t xml:space="preserve">Review and approval are not necessarily the same thing.</w:t>
      </w:r>
    </w:p>
    <w:p w:rsidR="00000000" w:rsidDel="00000000" w:rsidP="00000000" w:rsidRDefault="00000000" w:rsidRPr="00000000" w14:paraId="0000164A">
      <w:pPr>
        <w:spacing w:after="240" w:before="240" w:lineRule="auto"/>
        <w:rPr/>
      </w:pPr>
      <w:r w:rsidDel="00000000" w:rsidR="00000000" w:rsidRPr="00000000">
        <w:rPr>
          <w:rtl w:val="0"/>
        </w:rPr>
        <w:t xml:space="preserve">Review asks:</w:t>
      </w:r>
    </w:p>
    <w:p w:rsidR="00000000" w:rsidDel="00000000" w:rsidP="00000000" w:rsidRDefault="00000000" w:rsidRPr="00000000" w14:paraId="0000164B">
      <w:pPr>
        <w:spacing w:after="240" w:before="240" w:lineRule="auto"/>
        <w:rPr>
          <w:b w:val="1"/>
          <w:bCs w:val="1"/>
        </w:rPr>
      </w:pPr>
      <w:r w:rsidDel="00000000" w:rsidR="00000000" w:rsidRPr="00000000">
        <w:rPr>
          <w:b w:val="1"/>
          <w:bCs w:val="1"/>
          <w:rtl w:val="0"/>
        </w:rPr>
        <w:t xml:space="preserve">Is this correct? Does it work? Does it represent us properly?</w:t>
      </w:r>
    </w:p>
    <w:p w:rsidR="00000000" w:rsidDel="00000000" w:rsidP="00000000" w:rsidRDefault="00000000" w:rsidRPr="00000000" w14:paraId="0000164C">
      <w:pPr>
        <w:spacing w:after="240" w:before="240" w:lineRule="auto"/>
        <w:rPr/>
      </w:pPr>
      <w:r w:rsidDel="00000000" w:rsidR="00000000" w:rsidRPr="00000000">
        <w:rPr>
          <w:rtl w:val="0"/>
        </w:rPr>
        <w:t xml:space="preserve">Approval asks:</w:t>
      </w:r>
    </w:p>
    <w:p w:rsidR="00000000" w:rsidDel="00000000" w:rsidP="00000000" w:rsidRDefault="00000000" w:rsidRPr="00000000" w14:paraId="0000164D">
      <w:pPr>
        <w:spacing w:after="240" w:before="240" w:lineRule="auto"/>
        <w:rPr>
          <w:b w:val="1"/>
          <w:bCs w:val="1"/>
        </w:rPr>
      </w:pPr>
      <w:r w:rsidDel="00000000" w:rsidR="00000000" w:rsidRPr="00000000">
        <w:rPr>
          <w:b w:val="1"/>
          <w:bCs w:val="1"/>
          <w:rtl w:val="0"/>
        </w:rPr>
        <w:t xml:space="preserve">Has everyone who actually needs to sign off on this given permission to publish it?</w:t>
      </w:r>
    </w:p>
    <w:p w:rsidR="00000000" w:rsidDel="00000000" w:rsidP="00000000" w:rsidRDefault="00000000" w:rsidRPr="00000000" w14:paraId="0000164E">
      <w:pPr>
        <w:spacing w:after="240" w:before="240" w:lineRule="auto"/>
        <w:rPr/>
      </w:pPr>
      <w:r w:rsidDel="00000000" w:rsidR="00000000" w:rsidRPr="00000000">
        <w:rPr>
          <w:rtl w:val="0"/>
        </w:rPr>
        <w:t xml:space="preserve">For a solo business, those might be the same person.</w:t>
      </w:r>
    </w:p>
    <w:p w:rsidR="00000000" w:rsidDel="00000000" w:rsidP="00000000" w:rsidRDefault="00000000" w:rsidRPr="00000000" w14:paraId="0000164F">
      <w:pPr>
        <w:spacing w:after="240" w:before="240" w:lineRule="auto"/>
        <w:rPr/>
      </w:pPr>
      <w:r w:rsidDel="00000000" w:rsidR="00000000" w:rsidRPr="00000000">
        <w:rPr>
          <w:rtl w:val="0"/>
        </w:rPr>
        <w:t xml:space="preserve">For a larger organization, they may be completely different steps.</w:t>
      </w:r>
    </w:p>
    <w:p w:rsidR="00000000" w:rsidDel="00000000" w:rsidP="00000000" w:rsidRDefault="00000000" w:rsidRPr="00000000" w14:paraId="00001650">
      <w:pPr>
        <w:spacing w:after="240" w:before="240" w:lineRule="auto"/>
        <w:rPr/>
      </w:pPr>
      <w:r w:rsidDel="00000000" w:rsidR="00000000" w:rsidRPr="00000000">
        <w:rPr>
          <w:rtl w:val="0"/>
        </w:rPr>
        <w:t xml:space="preserve">The workflow should scale with the business.</w:t>
      </w:r>
    </w:p>
    <w:p w:rsidR="00000000" w:rsidDel="00000000" w:rsidP="00000000" w:rsidRDefault="00000000" w:rsidRPr="00000000" w14:paraId="00001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j4yit7gox9j8" w:id="673"/>
      <w:bookmarkEnd w:id="673"/>
      <w:r w:rsidDel="00000000" w:rsidR="00000000" w:rsidRPr="00000000">
        <w:rPr>
          <w:b w:val="1"/>
          <w:bCs w:val="1"/>
          <w:sz w:val="34"/>
          <w:szCs w:val="34"/>
          <w:rtl w:val="0"/>
        </w:rPr>
        <w:t xml:space="preserve">Publishing Isn't Distribution</w:t>
      </w:r>
    </w:p>
    <w:p w:rsidR="00000000" w:rsidDel="00000000" w:rsidP="00000000" w:rsidRDefault="00000000" w:rsidRPr="00000000" w14:paraId="00001653">
      <w:pPr>
        <w:spacing w:after="240" w:before="240" w:lineRule="auto"/>
        <w:rPr/>
      </w:pPr>
      <w:r w:rsidDel="00000000" w:rsidR="00000000" w:rsidRPr="00000000">
        <w:rPr>
          <w:rtl w:val="0"/>
        </w:rPr>
        <w:t xml:space="preserve">Then we publish.</w:t>
      </w:r>
    </w:p>
    <w:p w:rsidR="00000000" w:rsidDel="00000000" w:rsidP="00000000" w:rsidRDefault="00000000" w:rsidRPr="00000000" w14:paraId="00001654">
      <w:pPr>
        <w:spacing w:after="240" w:before="240" w:lineRule="auto"/>
        <w:rPr/>
      </w:pPr>
      <w:r w:rsidDel="00000000" w:rsidR="00000000" w:rsidRPr="00000000">
        <w:rPr>
          <w:rtl w:val="0"/>
        </w:rPr>
        <w:t xml:space="preserve">But publishing is not the end.</w:t>
      </w:r>
    </w:p>
    <w:p w:rsidR="00000000" w:rsidDel="00000000" w:rsidP="00000000" w:rsidRDefault="00000000" w:rsidRPr="00000000" w14:paraId="00001655">
      <w:pPr>
        <w:spacing w:after="240" w:before="240" w:lineRule="auto"/>
        <w:rPr/>
      </w:pPr>
      <w:r w:rsidDel="00000000" w:rsidR="00000000" w:rsidRPr="00000000">
        <w:rPr>
          <w:rtl w:val="0"/>
        </w:rPr>
        <w:t xml:space="preserve">Putting something online simply means it exists.</w:t>
      </w:r>
    </w:p>
    <w:p w:rsidR="00000000" w:rsidDel="00000000" w:rsidP="00000000" w:rsidRDefault="00000000" w:rsidRPr="00000000" w14:paraId="00001656">
      <w:pPr>
        <w:spacing w:after="240" w:before="240" w:lineRule="auto"/>
        <w:rPr/>
      </w:pPr>
      <w:r w:rsidDel="00000000" w:rsidR="00000000" w:rsidRPr="00000000">
        <w:rPr>
          <w:rtl w:val="0"/>
        </w:rPr>
        <w:t xml:space="preserve">Distribution is the plan for getting that content in front of the intended audience.</w:t>
      </w:r>
    </w:p>
    <w:p w:rsidR="00000000" w:rsidDel="00000000" w:rsidP="00000000" w:rsidRDefault="00000000" w:rsidRPr="00000000" w14:paraId="00001657">
      <w:pPr>
        <w:spacing w:after="240" w:before="240" w:lineRule="auto"/>
        <w:rPr/>
      </w:pPr>
      <w:r w:rsidDel="00000000" w:rsidR="00000000" w:rsidRPr="00000000">
        <w:rPr>
          <w:rtl w:val="0"/>
        </w:rPr>
        <w:t xml:space="preserve">And because of what we learned in Chapter 19, one master asset may have a distribution sequence that unfolds over days or weeks.</w:t>
      </w:r>
    </w:p>
    <w:p w:rsidR="00000000" w:rsidDel="00000000" w:rsidP="00000000" w:rsidRDefault="00000000" w:rsidRPr="00000000" w14:paraId="00001658">
      <w:pPr>
        <w:spacing w:after="240" w:before="240" w:lineRule="auto"/>
        <w:rPr/>
      </w:pPr>
      <w:r w:rsidDel="00000000" w:rsidR="00000000" w:rsidRPr="00000000">
        <w:rPr>
          <w:rtl w:val="0"/>
        </w:rPr>
        <w:t xml:space="preserve">The main video might go out first.</w:t>
      </w:r>
    </w:p>
    <w:p w:rsidR="00000000" w:rsidDel="00000000" w:rsidP="00000000" w:rsidRDefault="00000000" w:rsidRPr="00000000" w14:paraId="00001659">
      <w:pPr>
        <w:spacing w:after="240" w:before="240" w:lineRule="auto"/>
        <w:rPr/>
      </w:pPr>
      <w:r w:rsidDel="00000000" w:rsidR="00000000" w:rsidRPr="00000000">
        <w:rPr>
          <w:rtl w:val="0"/>
        </w:rPr>
        <w:t xml:space="preserve">Then a short clip.</w:t>
      </w:r>
    </w:p>
    <w:p w:rsidR="00000000" w:rsidDel="00000000" w:rsidP="00000000" w:rsidRDefault="00000000" w:rsidRPr="00000000" w14:paraId="0000165A">
      <w:pPr>
        <w:spacing w:after="240" w:before="240" w:lineRule="auto"/>
        <w:rPr/>
      </w:pPr>
      <w:r w:rsidDel="00000000" w:rsidR="00000000" w:rsidRPr="00000000">
        <w:rPr>
          <w:rtl w:val="0"/>
        </w:rPr>
        <w:t xml:space="preserve">Then a written post.</w:t>
      </w:r>
    </w:p>
    <w:p w:rsidR="00000000" w:rsidDel="00000000" w:rsidP="00000000" w:rsidRDefault="00000000" w:rsidRPr="00000000" w14:paraId="0000165B">
      <w:pPr>
        <w:spacing w:after="240" w:before="240" w:lineRule="auto"/>
        <w:rPr/>
      </w:pPr>
      <w:r w:rsidDel="00000000" w:rsidR="00000000" w:rsidRPr="00000000">
        <w:rPr>
          <w:rtl w:val="0"/>
        </w:rPr>
        <w:t xml:space="preserve">Then an email.</w:t>
      </w:r>
    </w:p>
    <w:p w:rsidR="00000000" w:rsidDel="00000000" w:rsidP="00000000" w:rsidRDefault="00000000" w:rsidRPr="00000000" w14:paraId="0000165C">
      <w:pPr>
        <w:spacing w:after="240" w:before="240" w:lineRule="auto"/>
        <w:rPr/>
      </w:pPr>
      <w:r w:rsidDel="00000000" w:rsidR="00000000" w:rsidRPr="00000000">
        <w:rPr>
          <w:rtl w:val="0"/>
        </w:rPr>
        <w:t xml:space="preserve">Then another clip.</w:t>
      </w:r>
    </w:p>
    <w:p w:rsidR="00000000" w:rsidDel="00000000" w:rsidP="00000000" w:rsidRDefault="00000000" w:rsidRPr="00000000" w14:paraId="0000165D">
      <w:pPr>
        <w:spacing w:after="240" w:before="240" w:lineRule="auto"/>
        <w:rPr/>
      </w:pPr>
      <w:r w:rsidDel="00000000" w:rsidR="00000000" w:rsidRPr="00000000">
        <w:rPr>
          <w:rtl w:val="0"/>
        </w:rPr>
        <w:t xml:space="preserve">Same source.</w:t>
      </w:r>
    </w:p>
    <w:p w:rsidR="00000000" w:rsidDel="00000000" w:rsidP="00000000" w:rsidRDefault="00000000" w:rsidRPr="00000000" w14:paraId="0000165E">
      <w:pPr>
        <w:spacing w:after="240" w:before="240" w:lineRule="auto"/>
        <w:rPr/>
      </w:pPr>
      <w:r w:rsidDel="00000000" w:rsidR="00000000" w:rsidRPr="00000000">
        <w:rPr>
          <w:rtl w:val="0"/>
        </w:rPr>
        <w:t xml:space="preserve">Different pieces.</w:t>
      </w:r>
    </w:p>
    <w:p w:rsidR="00000000" w:rsidDel="00000000" w:rsidP="00000000" w:rsidRDefault="00000000" w:rsidRPr="00000000" w14:paraId="0000165F">
      <w:pPr>
        <w:spacing w:after="240" w:before="240" w:lineRule="auto"/>
        <w:rPr/>
      </w:pPr>
      <w:r w:rsidDel="00000000" w:rsidR="00000000" w:rsidRPr="00000000">
        <w:rPr>
          <w:rtl w:val="0"/>
        </w:rPr>
        <w:t xml:space="preserve">Different moments.</w:t>
      </w:r>
    </w:p>
    <w:p w:rsidR="00000000" w:rsidDel="00000000" w:rsidP="00000000" w:rsidRDefault="00000000" w:rsidRPr="00000000" w14:paraId="00001660">
      <w:pPr>
        <w:spacing w:after="240" w:before="240" w:lineRule="auto"/>
        <w:rPr/>
      </w:pPr>
      <w:r w:rsidDel="00000000" w:rsidR="00000000" w:rsidRPr="00000000">
        <w:rPr>
          <w:rtl w:val="0"/>
        </w:rPr>
        <w:t xml:space="preserve">Then comes engagement.</w:t>
      </w:r>
    </w:p>
    <w:p w:rsidR="00000000" w:rsidDel="00000000" w:rsidP="00000000" w:rsidRDefault="00000000" w:rsidRPr="00000000" w14:paraId="00001661">
      <w:pPr>
        <w:spacing w:after="240" w:before="240" w:lineRule="auto"/>
        <w:rPr/>
      </w:pPr>
      <w:r w:rsidDel="00000000" w:rsidR="00000000" w:rsidRPr="00000000">
        <w:rPr>
          <w:rtl w:val="0"/>
        </w:rPr>
        <w:t xml:space="preserve">Someone responds.</w:t>
      </w:r>
    </w:p>
    <w:p w:rsidR="00000000" w:rsidDel="00000000" w:rsidP="00000000" w:rsidRDefault="00000000" w:rsidRPr="00000000" w14:paraId="00001662">
      <w:pPr>
        <w:spacing w:after="240" w:before="240" w:lineRule="auto"/>
        <w:rPr/>
      </w:pPr>
      <w:r w:rsidDel="00000000" w:rsidR="00000000" w:rsidRPr="00000000">
        <w:rPr>
          <w:rtl w:val="0"/>
        </w:rPr>
        <w:t xml:space="preserve">Someone asks a question.</w:t>
      </w:r>
    </w:p>
    <w:p w:rsidR="00000000" w:rsidDel="00000000" w:rsidP="00000000" w:rsidRDefault="00000000" w:rsidRPr="00000000" w14:paraId="00001663">
      <w:pPr>
        <w:spacing w:after="240" w:before="240" w:lineRule="auto"/>
        <w:rPr/>
      </w:pPr>
      <w:r w:rsidDel="00000000" w:rsidR="00000000" w:rsidRPr="00000000">
        <w:rPr>
          <w:rtl w:val="0"/>
        </w:rPr>
        <w:t xml:space="preserve">Someone shares something.</w:t>
      </w:r>
    </w:p>
    <w:p w:rsidR="00000000" w:rsidDel="00000000" w:rsidP="00000000" w:rsidRDefault="00000000" w:rsidRPr="00000000" w14:paraId="00001664">
      <w:pPr>
        <w:spacing w:after="240" w:before="240" w:lineRule="auto"/>
        <w:rPr/>
      </w:pPr>
      <w:r w:rsidDel="00000000" w:rsidR="00000000" w:rsidRPr="00000000">
        <w:rPr>
          <w:rtl w:val="0"/>
        </w:rPr>
        <w:t xml:space="preserve">The business participates in the conversation.</w:t>
      </w:r>
    </w:p>
    <w:p w:rsidR="00000000" w:rsidDel="00000000" w:rsidP="00000000" w:rsidRDefault="00000000" w:rsidRPr="00000000" w14:paraId="00001665">
      <w:pPr>
        <w:spacing w:after="240" w:before="240" w:lineRule="auto"/>
        <w:rPr/>
      </w:pPr>
      <w:r w:rsidDel="00000000" w:rsidR="00000000" w:rsidRPr="00000000">
        <w:rPr>
          <w:rtl w:val="0"/>
        </w:rPr>
        <w:t xml:space="preserve">And finally, measurement.</w:t>
      </w:r>
    </w:p>
    <w:p w:rsidR="00000000" w:rsidDel="00000000" w:rsidP="00000000" w:rsidRDefault="00000000" w:rsidRPr="00000000" w14:paraId="00001666">
      <w:pPr>
        <w:spacing w:after="240" w:before="240" w:lineRule="auto"/>
        <w:rPr/>
      </w:pPr>
      <w:r w:rsidDel="00000000" w:rsidR="00000000" w:rsidRPr="00000000">
        <w:rPr>
          <w:rtl w:val="0"/>
        </w:rPr>
        <w:t xml:space="preserve">What happened?</w:t>
      </w:r>
    </w:p>
    <w:p w:rsidR="00000000" w:rsidDel="00000000" w:rsidP="00000000" w:rsidRDefault="00000000" w:rsidRPr="00000000" w14:paraId="00001667">
      <w:pPr>
        <w:spacing w:after="240" w:before="240" w:lineRule="auto"/>
        <w:rPr/>
      </w:pPr>
      <w:r w:rsidDel="00000000" w:rsidR="00000000" w:rsidRPr="00000000">
        <w:rPr>
          <w:rtl w:val="0"/>
        </w:rPr>
        <w:t xml:space="preserve">What did people watch?</w:t>
      </w:r>
    </w:p>
    <w:p w:rsidR="00000000" w:rsidDel="00000000" w:rsidP="00000000" w:rsidRDefault="00000000" w:rsidRPr="00000000" w14:paraId="00001668">
      <w:pPr>
        <w:spacing w:after="240" w:before="240" w:lineRule="auto"/>
        <w:rPr/>
      </w:pPr>
      <w:r w:rsidDel="00000000" w:rsidR="00000000" w:rsidRPr="00000000">
        <w:rPr>
          <w:rtl w:val="0"/>
        </w:rPr>
        <w:t xml:space="preserve">What did they respond to?</w:t>
      </w:r>
    </w:p>
    <w:p w:rsidR="00000000" w:rsidDel="00000000" w:rsidP="00000000" w:rsidRDefault="00000000" w:rsidRPr="00000000" w14:paraId="00001669">
      <w:pPr>
        <w:spacing w:after="240" w:before="240" w:lineRule="auto"/>
        <w:rPr/>
      </w:pPr>
      <w:r w:rsidDel="00000000" w:rsidR="00000000" w:rsidRPr="00000000">
        <w:rPr>
          <w:rtl w:val="0"/>
        </w:rPr>
        <w:t xml:space="preserve">What topics generated inquiries?</w:t>
      </w:r>
    </w:p>
    <w:p w:rsidR="00000000" w:rsidDel="00000000" w:rsidP="00000000" w:rsidRDefault="00000000" w:rsidRPr="00000000" w14:paraId="0000166A">
      <w:pPr>
        <w:spacing w:after="240" w:before="240" w:lineRule="auto"/>
        <w:rPr/>
      </w:pPr>
      <w:r w:rsidDel="00000000" w:rsidR="00000000" w:rsidRPr="00000000">
        <w:rPr>
          <w:rtl w:val="0"/>
        </w:rPr>
        <w:t xml:space="preserve">What didn't?</w:t>
      </w:r>
    </w:p>
    <w:p w:rsidR="00000000" w:rsidDel="00000000" w:rsidP="00000000" w:rsidRDefault="00000000" w:rsidRPr="00000000" w14:paraId="0000166B">
      <w:pPr>
        <w:spacing w:after="240" w:before="240" w:lineRule="auto"/>
        <w:rPr/>
      </w:pPr>
      <w:r w:rsidDel="00000000" w:rsidR="00000000" w:rsidRPr="00000000">
        <w:rPr>
          <w:rtl w:val="0"/>
        </w:rPr>
        <w:t xml:space="preserve">The important part isn't creating a complicated analytics department.</w:t>
      </w:r>
    </w:p>
    <w:p w:rsidR="00000000" w:rsidDel="00000000" w:rsidP="00000000" w:rsidRDefault="00000000" w:rsidRPr="00000000" w14:paraId="0000166C">
      <w:pPr>
        <w:spacing w:after="240" w:before="240" w:lineRule="auto"/>
        <w:rPr/>
      </w:pPr>
      <w:r w:rsidDel="00000000" w:rsidR="00000000" w:rsidRPr="00000000">
        <w:rPr>
          <w:rtl w:val="0"/>
        </w:rPr>
        <w:t xml:space="preserve">It's closing the loop.</w:t>
      </w:r>
    </w:p>
    <w:p w:rsidR="00000000" w:rsidDel="00000000" w:rsidP="00000000" w:rsidRDefault="00000000" w:rsidRPr="00000000" w14:paraId="0000166D">
      <w:pPr>
        <w:spacing w:after="240" w:before="240" w:lineRule="auto"/>
        <w:rPr/>
      </w:pPr>
      <w:r w:rsidDel="00000000" w:rsidR="00000000" w:rsidRPr="00000000">
        <w:rPr>
          <w:rtl w:val="0"/>
        </w:rPr>
        <w:t xml:space="preserve">What you learn from measurement should influence the next ideas you capture and the next briefs you create.</w:t>
      </w:r>
    </w:p>
    <w:p w:rsidR="00000000" w:rsidDel="00000000" w:rsidP="00000000" w:rsidRDefault="00000000" w:rsidRPr="00000000" w14:paraId="0000166E">
      <w:pPr>
        <w:spacing w:after="240" w:before="240" w:lineRule="auto"/>
        <w:rPr/>
      </w:pPr>
      <w:r w:rsidDel="00000000" w:rsidR="00000000" w:rsidRPr="00000000">
        <w:rPr>
          <w:rtl w:val="0"/>
        </w:rPr>
        <w:t xml:space="preserve">So the workflow is actually a circle.</w:t>
      </w:r>
    </w:p>
    <w:p w:rsidR="00000000" w:rsidDel="00000000" w:rsidP="00000000" w:rsidRDefault="00000000" w:rsidRPr="00000000" w14:paraId="000016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Measure → learn → capture the next idea → create → publish → measure again.</w:t>
      </w:r>
    </w:p>
    <w:p w:rsidR="00000000" w:rsidDel="00000000" w:rsidP="00000000" w:rsidRDefault="00000000" w:rsidRPr="00000000" w14:paraId="00001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xkclo8bapn07" w:id="674"/>
      <w:bookmarkEnd w:id="674"/>
      <w:r w:rsidDel="00000000" w:rsidR="00000000" w:rsidRPr="00000000">
        <w:rPr>
          <w:b w:val="1"/>
          <w:bCs w:val="1"/>
          <w:sz w:val="34"/>
          <w:szCs w:val="34"/>
          <w:rtl w:val="0"/>
        </w:rPr>
        <w:t xml:space="preserve">The Invisible Infrastructure</w:t>
      </w:r>
    </w:p>
    <w:p w:rsidR="00000000" w:rsidDel="00000000" w:rsidP="00000000" w:rsidRDefault="00000000" w:rsidRPr="00000000" w14:paraId="00001672">
      <w:pPr>
        <w:spacing w:after="240" w:before="240" w:lineRule="auto"/>
        <w:rPr/>
      </w:pPr>
      <w:r w:rsidDel="00000000" w:rsidR="00000000" w:rsidRPr="00000000">
        <w:rPr>
          <w:rtl w:val="0"/>
        </w:rPr>
        <w:t xml:space="preserve">There's another part of the workflow people often ignore because the audience never sees it.</w:t>
      </w:r>
    </w:p>
    <w:p w:rsidR="00000000" w:rsidDel="00000000" w:rsidP="00000000" w:rsidRDefault="00000000" w:rsidRPr="00000000" w14:paraId="00001673">
      <w:pPr>
        <w:spacing w:after="240" w:before="240" w:lineRule="auto"/>
        <w:rPr/>
      </w:pPr>
      <w:r w:rsidDel="00000000" w:rsidR="00000000" w:rsidRPr="00000000">
        <w:rPr>
          <w:rtl w:val="0"/>
        </w:rPr>
        <w:t xml:space="preserve">Organization.</w:t>
      </w:r>
    </w:p>
    <w:p w:rsidR="00000000" w:rsidDel="00000000" w:rsidP="00000000" w:rsidRDefault="00000000" w:rsidRPr="00000000" w14:paraId="00001674">
      <w:pPr>
        <w:spacing w:after="240" w:before="240" w:lineRule="auto"/>
        <w:rPr/>
      </w:pPr>
      <w:r w:rsidDel="00000000" w:rsidR="00000000" w:rsidRPr="00000000">
        <w:rPr>
          <w:rtl w:val="0"/>
        </w:rPr>
        <w:t xml:space="preserve">File naming.</w:t>
      </w:r>
    </w:p>
    <w:p w:rsidR="00000000" w:rsidDel="00000000" w:rsidP="00000000" w:rsidRDefault="00000000" w:rsidRPr="00000000" w14:paraId="00001675">
      <w:pPr>
        <w:spacing w:after="240" w:before="240" w:lineRule="auto"/>
        <w:rPr/>
      </w:pPr>
      <w:r w:rsidDel="00000000" w:rsidR="00000000" w:rsidRPr="00000000">
        <w:rPr>
          <w:rtl w:val="0"/>
        </w:rPr>
        <w:t xml:space="preserve">Folders.</w:t>
      </w:r>
    </w:p>
    <w:p w:rsidR="00000000" w:rsidDel="00000000" w:rsidP="00000000" w:rsidRDefault="00000000" w:rsidRPr="00000000" w14:paraId="00001676">
      <w:pPr>
        <w:spacing w:after="240" w:before="240" w:lineRule="auto"/>
        <w:rPr/>
      </w:pPr>
      <w:r w:rsidDel="00000000" w:rsidR="00000000" w:rsidRPr="00000000">
        <w:rPr>
          <w:rtl w:val="0"/>
        </w:rPr>
        <w:t xml:space="preserve">Archives.</w:t>
      </w:r>
    </w:p>
    <w:p w:rsidR="00000000" w:rsidDel="00000000" w:rsidP="00000000" w:rsidRDefault="00000000" w:rsidRPr="00000000" w14:paraId="00001677">
      <w:pPr>
        <w:spacing w:after="240" w:before="240" w:lineRule="auto"/>
        <w:rPr/>
      </w:pPr>
      <w:r w:rsidDel="00000000" w:rsidR="00000000" w:rsidRPr="00000000">
        <w:rPr>
          <w:rtl w:val="0"/>
        </w:rPr>
        <w:t xml:space="preserve">Backups.</w:t>
      </w:r>
    </w:p>
    <w:p w:rsidR="00000000" w:rsidDel="00000000" w:rsidP="00000000" w:rsidRDefault="00000000" w:rsidRPr="00000000" w14:paraId="00001678">
      <w:pPr>
        <w:spacing w:after="240" w:before="240" w:lineRule="auto"/>
        <w:rPr/>
      </w:pPr>
      <w:r w:rsidDel="00000000" w:rsidR="00000000" w:rsidRPr="00000000">
        <w:rPr>
          <w:rtl w:val="0"/>
        </w:rPr>
        <w:t xml:space="preserve">Those things aren't glamorous.</w:t>
      </w:r>
    </w:p>
    <w:p w:rsidR="00000000" w:rsidDel="00000000" w:rsidP="00000000" w:rsidRDefault="00000000" w:rsidRPr="00000000" w14:paraId="00001679">
      <w:pPr>
        <w:spacing w:after="240" w:before="240" w:lineRule="auto"/>
        <w:rPr/>
      </w:pPr>
      <w:r w:rsidDel="00000000" w:rsidR="00000000" w:rsidRPr="00000000">
        <w:rPr>
          <w:rtl w:val="0"/>
        </w:rPr>
        <w:t xml:space="preserve">But if you can't find the master recording six months from now, you've lost much of the value of the repurposing system we just built.</w:t>
      </w:r>
    </w:p>
    <w:p w:rsidR="00000000" w:rsidDel="00000000" w:rsidP="00000000" w:rsidRDefault="00000000" w:rsidRPr="00000000" w14:paraId="0000167A">
      <w:pPr>
        <w:spacing w:after="240" w:before="240" w:lineRule="auto"/>
        <w:rPr/>
      </w:pPr>
      <w:r w:rsidDel="00000000" w:rsidR="00000000" w:rsidRPr="00000000">
        <w:rPr>
          <w:rtl w:val="0"/>
        </w:rPr>
        <w:t xml:space="preserve">A simple naming convention is enough.</w:t>
      </w:r>
    </w:p>
    <w:p w:rsidR="00000000" w:rsidDel="00000000" w:rsidP="00000000" w:rsidRDefault="00000000" w:rsidRPr="00000000" w14:paraId="0000167B">
      <w:pPr>
        <w:spacing w:after="240" w:before="240" w:lineRule="auto"/>
        <w:rPr/>
      </w:pPr>
      <w:r w:rsidDel="00000000" w:rsidR="00000000" w:rsidRPr="00000000">
        <w:rPr>
          <w:rtl w:val="0"/>
        </w:rPr>
        <w:t xml:space="preserve">A predictable folder structure is enough.</w:t>
      </w:r>
    </w:p>
    <w:p w:rsidR="00000000" w:rsidDel="00000000" w:rsidP="00000000" w:rsidRDefault="00000000" w:rsidRPr="00000000" w14:paraId="0000167C">
      <w:pPr>
        <w:spacing w:after="240" w:before="240" w:lineRule="auto"/>
        <w:rPr/>
      </w:pPr>
      <w:r w:rsidDel="00000000" w:rsidR="00000000" w:rsidRPr="00000000">
        <w:rPr>
          <w:rtl w:val="0"/>
        </w:rPr>
        <w:t xml:space="preserve">A reliable backup is enough.</w:t>
      </w:r>
    </w:p>
    <w:p w:rsidR="00000000" w:rsidDel="00000000" w:rsidP="00000000" w:rsidRDefault="00000000" w:rsidRPr="00000000" w14:paraId="0000167D">
      <w:pPr>
        <w:spacing w:after="240" w:before="240" w:lineRule="auto"/>
        <w:rPr/>
      </w:pPr>
      <w:r w:rsidDel="00000000" w:rsidR="00000000" w:rsidRPr="00000000">
        <w:rPr>
          <w:rtl w:val="0"/>
        </w:rPr>
        <w:t xml:space="preserve">The exact system can vary.</w:t>
      </w:r>
    </w:p>
    <w:p w:rsidR="00000000" w:rsidDel="00000000" w:rsidP="00000000" w:rsidRDefault="00000000" w:rsidRPr="00000000" w14:paraId="0000167E">
      <w:pPr>
        <w:spacing w:after="240" w:before="240" w:lineRule="auto"/>
        <w:rPr>
          <w:b w:val="1"/>
          <w:bCs w:val="1"/>
        </w:rPr>
      </w:pPr>
      <w:r w:rsidDel="00000000" w:rsidR="00000000" w:rsidRPr="00000000">
        <w:rPr>
          <w:b w:val="1"/>
          <w:bCs w:val="1"/>
          <w:rtl w:val="0"/>
        </w:rPr>
        <w:t xml:space="preserve">Consistency matters more than complexity.</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y5dzj1gqo30z" w:id="675"/>
      <w:bookmarkEnd w:id="675"/>
      <w:r w:rsidDel="00000000" w:rsidR="00000000" w:rsidRPr="00000000">
        <w:rPr>
          <w:b w:val="1"/>
          <w:bCs w:val="1"/>
          <w:sz w:val="34"/>
          <w:szCs w:val="34"/>
          <w:rtl w:val="0"/>
        </w:rPr>
        <w:t xml:space="preserve">Batching Changes the Work</w:t>
      </w:r>
    </w:p>
    <w:p w:rsidR="00000000" w:rsidDel="00000000" w:rsidP="00000000" w:rsidRDefault="00000000" w:rsidRPr="00000000" w14:paraId="00001681">
      <w:pPr>
        <w:spacing w:after="240" w:before="240" w:lineRule="auto"/>
        <w:rPr/>
      </w:pPr>
      <w:r w:rsidDel="00000000" w:rsidR="00000000" w:rsidRPr="00000000">
        <w:rPr>
          <w:rtl w:val="0"/>
        </w:rPr>
        <w:t xml:space="preserve">And then there's batching.</w:t>
      </w:r>
    </w:p>
    <w:p w:rsidR="00000000" w:rsidDel="00000000" w:rsidP="00000000" w:rsidRDefault="00000000" w:rsidRPr="00000000" w14:paraId="00001682">
      <w:pPr>
        <w:spacing w:after="240" w:before="240" w:lineRule="auto"/>
        <w:rPr/>
      </w:pPr>
      <w:r w:rsidDel="00000000" w:rsidR="00000000" w:rsidRPr="00000000">
        <w:rPr>
          <w:rtl w:val="0"/>
        </w:rPr>
        <w:t xml:space="preserve">Instead of recording one video from beginning to end, then starting another one from scratch, group similar work.</w:t>
      </w:r>
    </w:p>
    <w:p w:rsidR="00000000" w:rsidDel="00000000" w:rsidP="00000000" w:rsidRDefault="00000000" w:rsidRPr="00000000" w14:paraId="00001683">
      <w:pPr>
        <w:spacing w:after="240" w:before="240" w:lineRule="auto"/>
        <w:rPr/>
      </w:pPr>
      <w:r w:rsidDel="00000000" w:rsidR="00000000" w:rsidRPr="00000000">
        <w:rPr>
          <w:rtl w:val="0"/>
        </w:rPr>
        <w:t xml:space="preserve">Record several pieces in one session.</w:t>
      </w:r>
    </w:p>
    <w:p w:rsidR="00000000" w:rsidDel="00000000" w:rsidP="00000000" w:rsidRDefault="00000000" w:rsidRPr="00000000" w14:paraId="00001684">
      <w:pPr>
        <w:spacing w:after="240" w:before="240" w:lineRule="auto"/>
        <w:rPr/>
      </w:pPr>
      <w:r w:rsidDel="00000000" w:rsidR="00000000" w:rsidRPr="00000000">
        <w:rPr>
          <w:rtl w:val="0"/>
        </w:rPr>
        <w:t xml:space="preserve">Edit several pieces together.</w:t>
      </w:r>
    </w:p>
    <w:p w:rsidR="00000000" w:rsidDel="00000000" w:rsidP="00000000" w:rsidRDefault="00000000" w:rsidRPr="00000000" w14:paraId="00001685">
      <w:pPr>
        <w:spacing w:after="240" w:before="240" w:lineRule="auto"/>
        <w:rPr/>
      </w:pPr>
      <w:r w:rsidDel="00000000" w:rsidR="00000000" w:rsidRPr="00000000">
        <w:rPr>
          <w:rtl w:val="0"/>
        </w:rPr>
        <w:t xml:space="preserve">Write several captions together.</w:t>
      </w:r>
    </w:p>
    <w:p w:rsidR="00000000" w:rsidDel="00000000" w:rsidP="00000000" w:rsidRDefault="00000000" w:rsidRPr="00000000" w14:paraId="00001686">
      <w:pPr>
        <w:spacing w:after="240" w:before="240" w:lineRule="auto"/>
        <w:rPr/>
      </w:pPr>
      <w:r w:rsidDel="00000000" w:rsidR="00000000" w:rsidRPr="00000000">
        <w:rPr>
          <w:rtl w:val="0"/>
        </w:rPr>
        <w:t xml:space="preserve">Review several pieces together.</w:t>
      </w:r>
    </w:p>
    <w:p w:rsidR="00000000" w:rsidDel="00000000" w:rsidP="00000000" w:rsidRDefault="00000000" w:rsidRPr="00000000" w14:paraId="00001687">
      <w:pPr>
        <w:spacing w:after="240" w:before="240" w:lineRule="auto"/>
        <w:rPr/>
      </w:pPr>
      <w:r w:rsidDel="00000000" w:rsidR="00000000" w:rsidRPr="00000000">
        <w:rPr>
          <w:rtl w:val="0"/>
        </w:rPr>
        <w:t xml:space="preserve">You're reducing the number of times you have to switch mental gears.</w:t>
      </w:r>
    </w:p>
    <w:p w:rsidR="00000000" w:rsidDel="00000000" w:rsidP="00000000" w:rsidRDefault="00000000" w:rsidRPr="00000000" w14:paraId="00001688">
      <w:pPr>
        <w:spacing w:after="240" w:before="240" w:lineRule="auto"/>
        <w:rPr/>
      </w:pPr>
      <w:r w:rsidDel="00000000" w:rsidR="00000000" w:rsidRPr="00000000">
        <w:rPr>
          <w:rtl w:val="0"/>
        </w:rPr>
        <w:t xml:space="preserve">You already have the camera set up.</w:t>
      </w:r>
    </w:p>
    <w:p w:rsidR="00000000" w:rsidDel="00000000" w:rsidP="00000000" w:rsidRDefault="00000000" w:rsidRPr="00000000" w14:paraId="00001689">
      <w:pPr>
        <w:spacing w:after="240" w:before="240" w:lineRule="auto"/>
        <w:rPr/>
      </w:pPr>
      <w:r w:rsidDel="00000000" w:rsidR="00000000" w:rsidRPr="00000000">
        <w:rPr>
          <w:rtl w:val="0"/>
        </w:rPr>
        <w:t xml:space="preserve">You already have the lighting set.</w:t>
      </w:r>
    </w:p>
    <w:p w:rsidR="00000000" w:rsidDel="00000000" w:rsidP="00000000" w:rsidRDefault="00000000" w:rsidRPr="00000000" w14:paraId="0000168A">
      <w:pPr>
        <w:spacing w:after="240" w:before="240" w:lineRule="auto"/>
        <w:rPr/>
      </w:pPr>
      <w:r w:rsidDel="00000000" w:rsidR="00000000" w:rsidRPr="00000000">
        <w:rPr>
          <w:rtl w:val="0"/>
        </w:rPr>
        <w:t xml:space="preserve">You're already in the environment.</w:t>
      </w:r>
    </w:p>
    <w:p w:rsidR="00000000" w:rsidDel="00000000" w:rsidP="00000000" w:rsidRDefault="00000000" w:rsidRPr="00000000" w14:paraId="0000168B">
      <w:pPr>
        <w:spacing w:after="240" w:before="240" w:lineRule="auto"/>
        <w:rPr/>
      </w:pPr>
      <w:r w:rsidDel="00000000" w:rsidR="00000000" w:rsidRPr="00000000">
        <w:rPr>
          <w:rtl w:val="0"/>
        </w:rPr>
        <w:t xml:space="preserve">Use that setup.</w:t>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b0uffbpjg08y" w:id="676"/>
      <w:bookmarkEnd w:id="676"/>
      <w:r w:rsidDel="00000000" w:rsidR="00000000" w:rsidRPr="00000000">
        <w:rPr>
          <w:b w:val="1"/>
          <w:bCs w:val="1"/>
          <w:sz w:val="34"/>
          <w:szCs w:val="34"/>
          <w:rtl w:val="0"/>
        </w:rPr>
        <w:t xml:space="preserve">Real-Business Example</w:t>
      </w:r>
    </w:p>
    <w:p w:rsidR="00000000" w:rsidDel="00000000" w:rsidP="00000000" w:rsidRDefault="00000000" w:rsidRPr="00000000" w14:paraId="0000168E">
      <w:pPr>
        <w:spacing w:after="240" w:before="240" w:lineRule="auto"/>
        <w:rPr/>
      </w:pPr>
      <w:r w:rsidDel="00000000" w:rsidR="00000000" w:rsidRPr="00000000">
        <w:rPr>
          <w:rtl w:val="0"/>
        </w:rPr>
        <w:t xml:space="preserve">Imagine a small professional-services business with one owner and one person helping with content.</w:t>
      </w:r>
    </w:p>
    <w:p w:rsidR="00000000" w:rsidDel="00000000" w:rsidP="00000000" w:rsidRDefault="00000000" w:rsidRPr="00000000" w14:paraId="0000168F">
      <w:pPr>
        <w:spacing w:after="240" w:before="240" w:lineRule="auto"/>
        <w:rPr/>
      </w:pPr>
      <w:r w:rsidDel="00000000" w:rsidR="00000000" w:rsidRPr="00000000">
        <w:rPr>
          <w:rtl w:val="0"/>
        </w:rPr>
        <w:t xml:space="preserve">They don't need a giant production department.</w:t>
      </w:r>
    </w:p>
    <w:p w:rsidR="00000000" w:rsidDel="00000000" w:rsidP="00000000" w:rsidRDefault="00000000" w:rsidRPr="00000000" w14:paraId="00001690">
      <w:pPr>
        <w:spacing w:after="240" w:before="240" w:lineRule="auto"/>
        <w:rPr/>
      </w:pPr>
      <w:r w:rsidDel="00000000" w:rsidR="00000000" w:rsidRPr="00000000">
        <w:rPr>
          <w:rtl w:val="0"/>
        </w:rPr>
        <w:t xml:space="preserve">They might have:</w:t>
      </w:r>
    </w:p>
    <w:p w:rsidR="00000000" w:rsidDel="00000000" w:rsidP="00000000" w:rsidRDefault="00000000" w:rsidRPr="00000000" w14:paraId="00001691">
      <w:pPr>
        <w:spacing w:after="240" w:before="240" w:lineRule="auto"/>
        <w:rPr/>
      </w:pPr>
      <w:r w:rsidDel="00000000" w:rsidR="00000000" w:rsidRPr="00000000">
        <w:rPr>
          <w:b w:val="1"/>
          <w:bCs w:val="1"/>
          <w:rtl w:val="0"/>
        </w:rPr>
        <w:t xml:space="preserve">Monday:</w:t>
      </w:r>
      <w:r w:rsidDel="00000000" w:rsidR="00000000" w:rsidRPr="00000000">
        <w:rPr>
          <w:rtl w:val="0"/>
        </w:rPr>
        <w:t xml:space="preserve"> capture ideas, research, and create briefs.</w:t>
      </w:r>
    </w:p>
    <w:p w:rsidR="00000000" w:rsidDel="00000000" w:rsidP="00000000" w:rsidRDefault="00000000" w:rsidRPr="00000000" w14:paraId="00001692">
      <w:pPr>
        <w:spacing w:after="240" w:before="240" w:lineRule="auto"/>
        <w:rPr/>
      </w:pPr>
      <w:r w:rsidDel="00000000" w:rsidR="00000000" w:rsidRPr="00000000">
        <w:rPr>
          <w:b w:val="1"/>
          <w:bCs w:val="1"/>
          <w:rtl w:val="0"/>
        </w:rPr>
        <w:t xml:space="preserve">Tuesday:</w:t>
      </w:r>
      <w:r w:rsidDel="00000000" w:rsidR="00000000" w:rsidRPr="00000000">
        <w:rPr>
          <w:rtl w:val="0"/>
        </w:rPr>
        <w:t xml:space="preserve"> record several master assets.</w:t>
      </w:r>
    </w:p>
    <w:p w:rsidR="00000000" w:rsidDel="00000000" w:rsidP="00000000" w:rsidRDefault="00000000" w:rsidRPr="00000000" w14:paraId="00001693">
      <w:pPr>
        <w:spacing w:after="240" w:before="240" w:lineRule="auto"/>
        <w:rPr/>
      </w:pPr>
      <w:r w:rsidDel="00000000" w:rsidR="00000000" w:rsidRPr="00000000">
        <w:rPr>
          <w:b w:val="1"/>
          <w:bCs w:val="1"/>
          <w:rtl w:val="0"/>
        </w:rPr>
        <w:t xml:space="preserve">Wednesday:</w:t>
      </w:r>
      <w:r w:rsidDel="00000000" w:rsidR="00000000" w:rsidRPr="00000000">
        <w:rPr>
          <w:rtl w:val="0"/>
        </w:rPr>
        <w:t xml:space="preserve"> edit and repurpose.</w:t>
      </w:r>
    </w:p>
    <w:p w:rsidR="00000000" w:rsidDel="00000000" w:rsidP="00000000" w:rsidRDefault="00000000" w:rsidRPr="00000000" w14:paraId="00001694">
      <w:pPr>
        <w:spacing w:after="240" w:before="240" w:lineRule="auto"/>
        <w:rPr/>
      </w:pPr>
      <w:r w:rsidDel="00000000" w:rsidR="00000000" w:rsidRPr="00000000">
        <w:rPr>
          <w:b w:val="1"/>
          <w:bCs w:val="1"/>
          <w:rtl w:val="0"/>
        </w:rPr>
        <w:t xml:space="preserve">Thursday:</w:t>
      </w:r>
      <w:r w:rsidDel="00000000" w:rsidR="00000000" w:rsidRPr="00000000">
        <w:rPr>
          <w:rtl w:val="0"/>
        </w:rPr>
        <w:t xml:space="preserve"> review, approve, and prepare distribution.</w:t>
      </w:r>
    </w:p>
    <w:p w:rsidR="00000000" w:rsidDel="00000000" w:rsidP="00000000" w:rsidRDefault="00000000" w:rsidRPr="00000000" w14:paraId="00001695">
      <w:pPr>
        <w:spacing w:after="240" w:before="240" w:lineRule="auto"/>
        <w:rPr/>
      </w:pPr>
      <w:r w:rsidDel="00000000" w:rsidR="00000000" w:rsidRPr="00000000">
        <w:rPr>
          <w:b w:val="1"/>
          <w:bCs w:val="1"/>
          <w:rtl w:val="0"/>
        </w:rPr>
        <w:t xml:space="preserve">Friday:</w:t>
      </w:r>
      <w:r w:rsidDel="00000000" w:rsidR="00000000" w:rsidRPr="00000000">
        <w:rPr>
          <w:rtl w:val="0"/>
        </w:rPr>
        <w:t xml:space="preserve"> publish scheduled material, respond to the audience, and look at what happened.</w:t>
      </w:r>
    </w:p>
    <w:p w:rsidR="00000000" w:rsidDel="00000000" w:rsidP="00000000" w:rsidRDefault="00000000" w:rsidRPr="00000000" w14:paraId="00001696">
      <w:pPr>
        <w:spacing w:after="240" w:before="240" w:lineRule="auto"/>
        <w:rPr/>
      </w:pPr>
      <w:r w:rsidDel="00000000" w:rsidR="00000000" w:rsidRPr="00000000">
        <w:rPr>
          <w:rtl w:val="0"/>
        </w:rPr>
        <w:t xml:space="preserve">The exact days aren't important.</w:t>
      </w:r>
    </w:p>
    <w:p w:rsidR="00000000" w:rsidDel="00000000" w:rsidP="00000000" w:rsidRDefault="00000000" w:rsidRPr="00000000" w14:paraId="00001697">
      <w:pPr>
        <w:spacing w:after="240" w:before="240" w:lineRule="auto"/>
        <w:rPr/>
      </w:pPr>
      <w:r w:rsidDel="00000000" w:rsidR="00000000" w:rsidRPr="00000000">
        <w:rPr>
          <w:rtl w:val="0"/>
        </w:rPr>
        <w:t xml:space="preserve">The structure is.</w:t>
      </w:r>
    </w:p>
    <w:p w:rsidR="00000000" w:rsidDel="00000000" w:rsidP="00000000" w:rsidRDefault="00000000" w:rsidRPr="00000000" w14:paraId="00001698">
      <w:pPr>
        <w:spacing w:after="240" w:before="240" w:lineRule="auto"/>
        <w:rPr/>
      </w:pPr>
      <w:r w:rsidDel="00000000" w:rsidR="00000000" w:rsidRPr="00000000">
        <w:rPr>
          <w:rtl w:val="0"/>
        </w:rPr>
        <w:t xml:space="preserve">The business knows when it thinks.</w:t>
      </w:r>
    </w:p>
    <w:p w:rsidR="00000000" w:rsidDel="00000000" w:rsidP="00000000" w:rsidRDefault="00000000" w:rsidRPr="00000000" w14:paraId="00001699">
      <w:pPr>
        <w:spacing w:after="240" w:before="240" w:lineRule="auto"/>
        <w:rPr/>
      </w:pPr>
      <w:r w:rsidDel="00000000" w:rsidR="00000000" w:rsidRPr="00000000">
        <w:rPr>
          <w:rtl w:val="0"/>
        </w:rPr>
        <w:t xml:space="preserve">When it records.</w:t>
      </w:r>
    </w:p>
    <w:p w:rsidR="00000000" w:rsidDel="00000000" w:rsidP="00000000" w:rsidRDefault="00000000" w:rsidRPr="00000000" w14:paraId="0000169A">
      <w:pPr>
        <w:spacing w:after="240" w:before="240" w:lineRule="auto"/>
        <w:rPr/>
      </w:pPr>
      <w:r w:rsidDel="00000000" w:rsidR="00000000" w:rsidRPr="00000000">
        <w:rPr>
          <w:rtl w:val="0"/>
        </w:rPr>
        <w:t xml:space="preserve">When it edits.</w:t>
      </w:r>
    </w:p>
    <w:p w:rsidR="00000000" w:rsidDel="00000000" w:rsidP="00000000" w:rsidRDefault="00000000" w:rsidRPr="00000000" w14:paraId="0000169B">
      <w:pPr>
        <w:spacing w:after="240" w:before="240" w:lineRule="auto"/>
        <w:rPr/>
      </w:pPr>
      <w:r w:rsidDel="00000000" w:rsidR="00000000" w:rsidRPr="00000000">
        <w:rPr>
          <w:rtl w:val="0"/>
        </w:rPr>
        <w:t xml:space="preserve">When it publishes.</w:t>
      </w:r>
    </w:p>
    <w:p w:rsidR="00000000" w:rsidDel="00000000" w:rsidP="00000000" w:rsidRDefault="00000000" w:rsidRPr="00000000" w14:paraId="0000169C">
      <w:pPr>
        <w:spacing w:after="240" w:before="240" w:lineRule="auto"/>
        <w:rPr/>
      </w:pPr>
      <w:r w:rsidDel="00000000" w:rsidR="00000000" w:rsidRPr="00000000">
        <w:rPr>
          <w:rtl w:val="0"/>
        </w:rPr>
        <w:t xml:space="preserve">When it engages.</w:t>
      </w:r>
    </w:p>
    <w:p w:rsidR="00000000" w:rsidDel="00000000" w:rsidP="00000000" w:rsidRDefault="00000000" w:rsidRPr="00000000" w14:paraId="0000169D">
      <w:pPr>
        <w:spacing w:after="240" w:before="240" w:lineRule="auto"/>
        <w:rPr/>
      </w:pPr>
      <w:r w:rsidDel="00000000" w:rsidR="00000000" w:rsidRPr="00000000">
        <w:rPr>
          <w:rtl w:val="0"/>
        </w:rPr>
        <w:t xml:space="preserve">And when it measures.</w:t>
      </w:r>
    </w:p>
    <w:p w:rsidR="00000000" w:rsidDel="00000000" w:rsidP="00000000" w:rsidRDefault="00000000" w:rsidRPr="00000000" w14:paraId="0000169E">
      <w:pPr>
        <w:spacing w:after="240" w:before="240" w:lineRule="auto"/>
        <w:rPr/>
      </w:pPr>
      <w:r w:rsidDel="00000000" w:rsidR="00000000" w:rsidRPr="00000000">
        <w:rPr>
          <w:rtl w:val="0"/>
        </w:rPr>
        <w:t xml:space="preserve">That's the difference between having content tasks and having a content operation.</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m29kaz4bbx0z" w:id="677"/>
      <w:bookmarkEnd w:id="677"/>
      <w:r w:rsidDel="00000000" w:rsidR="00000000" w:rsidRPr="00000000">
        <w:rPr>
          <w:b w:val="1"/>
          <w:bCs w:val="1"/>
          <w:sz w:val="34"/>
          <w:szCs w:val="34"/>
          <w:rtl w:val="0"/>
        </w:rPr>
        <w:t xml:space="preserve">Common Mistake</w:t>
      </w:r>
    </w:p>
    <w:p w:rsidR="00000000" w:rsidDel="00000000" w:rsidP="00000000" w:rsidRDefault="00000000" w:rsidRPr="00000000" w14:paraId="000016A1">
      <w:pPr>
        <w:spacing w:after="240" w:before="240" w:lineRule="auto"/>
        <w:rPr/>
      </w:pPr>
      <w:r w:rsidDel="00000000" w:rsidR="00000000" w:rsidRPr="00000000">
        <w:rPr>
          <w:rtl w:val="0"/>
        </w:rPr>
        <w:t xml:space="preserve">The common mistake is trying to complete every piece of content from beginning to end before starting the next one.</w:t>
      </w:r>
    </w:p>
    <w:p w:rsidR="00000000" w:rsidDel="00000000" w:rsidP="00000000" w:rsidRDefault="00000000" w:rsidRPr="00000000" w14:paraId="000016A2">
      <w:pPr>
        <w:spacing w:after="240" w:before="240" w:lineRule="auto"/>
        <w:rPr/>
      </w:pPr>
      <w:r w:rsidDel="00000000" w:rsidR="00000000" w:rsidRPr="00000000">
        <w:rPr>
          <w:rtl w:val="0"/>
        </w:rPr>
        <w:t xml:space="preserve">Idea.</w:t>
      </w:r>
    </w:p>
    <w:p w:rsidR="00000000" w:rsidDel="00000000" w:rsidP="00000000" w:rsidRDefault="00000000" w:rsidRPr="00000000" w14:paraId="000016A3">
      <w:pPr>
        <w:spacing w:after="240" w:before="240" w:lineRule="auto"/>
        <w:rPr/>
      </w:pPr>
      <w:r w:rsidDel="00000000" w:rsidR="00000000" w:rsidRPr="00000000">
        <w:rPr>
          <w:rtl w:val="0"/>
        </w:rPr>
        <w:t xml:space="preserve">Research.</w:t>
      </w:r>
    </w:p>
    <w:p w:rsidR="00000000" w:rsidDel="00000000" w:rsidP="00000000" w:rsidRDefault="00000000" w:rsidRPr="00000000" w14:paraId="000016A4">
      <w:pPr>
        <w:spacing w:after="240" w:before="240" w:lineRule="auto"/>
        <w:rPr/>
      </w:pPr>
      <w:r w:rsidDel="00000000" w:rsidR="00000000" w:rsidRPr="00000000">
        <w:rPr>
          <w:rtl w:val="0"/>
        </w:rPr>
        <w:t xml:space="preserve">Script.</w:t>
      </w:r>
    </w:p>
    <w:p w:rsidR="00000000" w:rsidDel="00000000" w:rsidP="00000000" w:rsidRDefault="00000000" w:rsidRPr="00000000" w14:paraId="000016A5">
      <w:pPr>
        <w:spacing w:after="240" w:before="240" w:lineRule="auto"/>
        <w:rPr/>
      </w:pPr>
      <w:r w:rsidDel="00000000" w:rsidR="00000000" w:rsidRPr="00000000">
        <w:rPr>
          <w:rtl w:val="0"/>
        </w:rPr>
        <w:t xml:space="preserve">Record.</w:t>
      </w:r>
    </w:p>
    <w:p w:rsidR="00000000" w:rsidDel="00000000" w:rsidP="00000000" w:rsidRDefault="00000000" w:rsidRPr="00000000" w14:paraId="000016A6">
      <w:pPr>
        <w:spacing w:after="240" w:before="240" w:lineRule="auto"/>
        <w:rPr/>
      </w:pPr>
      <w:r w:rsidDel="00000000" w:rsidR="00000000" w:rsidRPr="00000000">
        <w:rPr>
          <w:rtl w:val="0"/>
        </w:rPr>
        <w:t xml:space="preserve">Edit.</w:t>
      </w:r>
    </w:p>
    <w:p w:rsidR="00000000" w:rsidDel="00000000" w:rsidP="00000000" w:rsidRDefault="00000000" w:rsidRPr="00000000" w14:paraId="000016A7">
      <w:pPr>
        <w:spacing w:after="240" w:before="240" w:lineRule="auto"/>
        <w:rPr/>
      </w:pPr>
      <w:r w:rsidDel="00000000" w:rsidR="00000000" w:rsidRPr="00000000">
        <w:rPr>
          <w:rtl w:val="0"/>
        </w:rPr>
        <w:t xml:space="preserve">Publish.</w:t>
      </w:r>
    </w:p>
    <w:p w:rsidR="00000000" w:rsidDel="00000000" w:rsidP="00000000" w:rsidRDefault="00000000" w:rsidRPr="00000000" w14:paraId="000016A8">
      <w:pPr>
        <w:spacing w:after="240" w:before="240" w:lineRule="auto"/>
        <w:rPr/>
      </w:pPr>
      <w:r w:rsidDel="00000000" w:rsidR="00000000" w:rsidRPr="00000000">
        <w:rPr>
          <w:rtl w:val="0"/>
        </w:rPr>
        <w:t xml:space="preserve">Then start over.</w:t>
      </w:r>
    </w:p>
    <w:p w:rsidR="00000000" w:rsidDel="00000000" w:rsidP="00000000" w:rsidRDefault="00000000" w:rsidRPr="00000000" w14:paraId="000016A9">
      <w:pPr>
        <w:spacing w:after="240" w:before="240" w:lineRule="auto"/>
        <w:rPr/>
      </w:pPr>
      <w:r w:rsidDel="00000000" w:rsidR="00000000" w:rsidRPr="00000000">
        <w:rPr>
          <w:rtl w:val="0"/>
        </w:rPr>
        <w:t xml:space="preserve">And then wonder why content constantly feels like an interruption.</w:t>
      </w:r>
    </w:p>
    <w:p w:rsidR="00000000" w:rsidDel="00000000" w:rsidP="00000000" w:rsidRDefault="00000000" w:rsidRPr="00000000" w14:paraId="000016AA">
      <w:pPr>
        <w:spacing w:after="240" w:before="240" w:lineRule="auto"/>
        <w:rPr/>
      </w:pPr>
      <w:r w:rsidDel="00000000" w:rsidR="00000000" w:rsidRPr="00000000">
        <w:rPr>
          <w:rtl w:val="0"/>
        </w:rPr>
        <w:t xml:space="preserve">The correction is to build a workflow and batch compatible tasks.</w:t>
      </w:r>
    </w:p>
    <w:p w:rsidR="00000000" w:rsidDel="00000000" w:rsidP="00000000" w:rsidRDefault="00000000" w:rsidRPr="00000000" w14:paraId="000016AB">
      <w:pPr>
        <w:spacing w:after="240" w:before="240" w:lineRule="auto"/>
        <w:rPr/>
      </w:pPr>
      <w:r w:rsidDel="00000000" w:rsidR="00000000" w:rsidRPr="00000000">
        <w:rPr>
          <w:rtl w:val="0"/>
        </w:rPr>
        <w:t xml:space="preserve">You don't need a complicated production department.</w:t>
      </w:r>
    </w:p>
    <w:p w:rsidR="00000000" w:rsidDel="00000000" w:rsidP="00000000" w:rsidRDefault="00000000" w:rsidRPr="00000000" w14:paraId="000016AC">
      <w:pPr>
        <w:spacing w:after="240" w:before="240" w:lineRule="auto"/>
        <w:rPr/>
      </w:pPr>
      <w:r w:rsidDel="00000000" w:rsidR="00000000" w:rsidRPr="00000000">
        <w:rPr>
          <w:rtl w:val="0"/>
        </w:rPr>
        <w:t xml:space="preserve">You need a predictable path.</w:t>
      </w:r>
    </w:p>
    <w:p w:rsidR="00000000" w:rsidDel="00000000" w:rsidP="00000000" w:rsidRDefault="00000000" w:rsidRPr="00000000" w14:paraId="00001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2"/>
        <w:keepNext w:val="0"/>
        <w:keepLines w:val="0"/>
        <w:spacing w:after="80" w:lineRule="auto"/>
        <w:rPr>
          <w:b w:val="1"/>
          <w:bCs w:val="1"/>
          <w:sz w:val="34"/>
          <w:szCs w:val="34"/>
        </w:rPr>
      </w:pPr>
      <w:bookmarkStart w:colFirst="0" w:colLast="0" w:name="_du5xvkjg7u3h" w:id="678"/>
      <w:bookmarkEnd w:id="678"/>
      <w:r w:rsidDel="00000000" w:rsidR="00000000" w:rsidRPr="00000000">
        <w:rPr>
          <w:b w:val="1"/>
          <w:bCs w:val="1"/>
          <w:sz w:val="34"/>
          <w:szCs w:val="34"/>
          <w:rtl w:val="0"/>
        </w:rPr>
        <w:t xml:space="preserve">Workbook Exercise</w:t>
      </w:r>
    </w:p>
    <w:p w:rsidR="00000000" w:rsidDel="00000000" w:rsidP="00000000" w:rsidRDefault="00000000" w:rsidRPr="00000000" w14:paraId="000016AF">
      <w:pPr>
        <w:spacing w:after="240" w:before="240" w:lineRule="auto"/>
        <w:rPr/>
      </w:pPr>
      <w:r w:rsidDel="00000000" w:rsidR="00000000" w:rsidRPr="00000000">
        <w:rPr>
          <w:rtl w:val="0"/>
        </w:rPr>
        <w:t xml:space="preserve">Take one piece of content you've already created.</w:t>
      </w:r>
    </w:p>
    <w:p w:rsidR="00000000" w:rsidDel="00000000" w:rsidP="00000000" w:rsidRDefault="00000000" w:rsidRPr="00000000" w14:paraId="000016B0">
      <w:pPr>
        <w:spacing w:after="240" w:before="240" w:lineRule="auto"/>
        <w:rPr/>
      </w:pPr>
      <w:r w:rsidDel="00000000" w:rsidR="00000000" w:rsidRPr="00000000">
        <w:rPr>
          <w:rtl w:val="0"/>
        </w:rPr>
        <w:t xml:space="preserve">Map it through the entire workflow.</w:t>
      </w:r>
    </w:p>
    <w:p w:rsidR="00000000" w:rsidDel="00000000" w:rsidP="00000000" w:rsidRDefault="00000000" w:rsidRPr="00000000" w14:paraId="000016B1">
      <w:pPr>
        <w:spacing w:after="240" w:before="240" w:lineRule="auto"/>
        <w:rPr/>
      </w:pPr>
      <w:r w:rsidDel="00000000" w:rsidR="00000000" w:rsidRPr="00000000">
        <w:rPr>
          <w:rtl w:val="0"/>
        </w:rPr>
        <w:t xml:space="preserve">Start with:</w:t>
      </w:r>
    </w:p>
    <w:p w:rsidR="00000000" w:rsidDel="00000000" w:rsidP="00000000" w:rsidRDefault="00000000" w:rsidRPr="00000000" w14:paraId="000016B2">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16B3">
      <w:pPr>
        <w:spacing w:after="240" w:before="240" w:lineRule="auto"/>
        <w:rPr/>
      </w:pPr>
      <w:r w:rsidDel="00000000" w:rsidR="00000000" w:rsidRPr="00000000">
        <w:rPr>
          <w:rtl w:val="0"/>
        </w:rPr>
        <w:t xml:space="preserve">Then:</w:t>
      </w:r>
    </w:p>
    <w:p w:rsidR="00000000" w:rsidDel="00000000" w:rsidP="00000000" w:rsidRDefault="00000000" w:rsidRPr="00000000" w14:paraId="000016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 Brief → Script → Record → Ingest → Edit → Caption → Review → Approval → Publish → Distribution → Engagement → Measurement → Archive.</w:t>
      </w:r>
    </w:p>
    <w:p w:rsidR="00000000" w:rsidDel="00000000" w:rsidP="00000000" w:rsidRDefault="00000000" w:rsidRPr="00000000" w14:paraId="000016B5">
      <w:pPr>
        <w:spacing w:after="240" w:before="240" w:lineRule="auto"/>
        <w:rPr/>
      </w:pPr>
      <w:r w:rsidDel="00000000" w:rsidR="00000000" w:rsidRPr="00000000">
        <w:rPr>
          <w:rtl w:val="0"/>
        </w:rPr>
        <w:t xml:space="preserve">Now mark each stage:</w:t>
      </w:r>
    </w:p>
    <w:p w:rsidR="00000000" w:rsidDel="00000000" w:rsidP="00000000" w:rsidRDefault="00000000" w:rsidRPr="00000000" w14:paraId="000016B6">
      <w:pPr>
        <w:spacing w:after="240" w:before="240" w:lineRule="auto"/>
        <w:rPr>
          <w:b w:val="1"/>
          <w:bCs w:val="1"/>
        </w:rPr>
      </w:pPr>
      <w:r w:rsidDel="00000000" w:rsidR="00000000" w:rsidRPr="00000000">
        <w:rPr>
          <w:b w:val="1"/>
          <w:bCs w:val="1"/>
          <w:rtl w:val="0"/>
        </w:rPr>
        <w:t xml:space="preserve">Works.</w:t>
      </w:r>
    </w:p>
    <w:p w:rsidR="00000000" w:rsidDel="00000000" w:rsidP="00000000" w:rsidRDefault="00000000" w:rsidRPr="00000000" w14:paraId="000016B7">
      <w:pPr>
        <w:spacing w:after="240" w:before="240" w:lineRule="auto"/>
        <w:rPr>
          <w:b w:val="1"/>
          <w:bCs w:val="1"/>
        </w:rPr>
      </w:pPr>
      <w:r w:rsidDel="00000000" w:rsidR="00000000" w:rsidRPr="00000000">
        <w:rPr>
          <w:b w:val="1"/>
          <w:bCs w:val="1"/>
          <w:rtl w:val="0"/>
        </w:rPr>
        <w:t xml:space="preserve">Needs improvement.</w:t>
      </w:r>
    </w:p>
    <w:p w:rsidR="00000000" w:rsidDel="00000000" w:rsidP="00000000" w:rsidRDefault="00000000" w:rsidRPr="00000000" w14:paraId="000016B8">
      <w:pPr>
        <w:spacing w:after="240" w:before="240" w:lineRule="auto"/>
        <w:rPr/>
      </w:pPr>
      <w:r w:rsidDel="00000000" w:rsidR="00000000" w:rsidRPr="00000000">
        <w:rPr>
          <w:rtl w:val="0"/>
        </w:rPr>
        <w:t xml:space="preserve">Or:</w:t>
      </w:r>
    </w:p>
    <w:p w:rsidR="00000000" w:rsidDel="00000000" w:rsidP="00000000" w:rsidRDefault="00000000" w:rsidRPr="00000000" w14:paraId="000016B9">
      <w:pPr>
        <w:spacing w:after="240" w:before="240" w:lineRule="auto"/>
        <w:rPr>
          <w:b w:val="1"/>
          <w:bCs w:val="1"/>
        </w:rPr>
      </w:pPr>
      <w:r w:rsidDel="00000000" w:rsidR="00000000" w:rsidRPr="00000000">
        <w:rPr>
          <w:b w:val="1"/>
          <w:bCs w:val="1"/>
          <w:rtl w:val="0"/>
        </w:rPr>
        <w:t xml:space="preserve">Doesn't exist yet.</w:t>
      </w:r>
    </w:p>
    <w:p w:rsidR="00000000" w:rsidDel="00000000" w:rsidP="00000000" w:rsidRDefault="00000000" w:rsidRPr="00000000" w14:paraId="000016BA">
      <w:pPr>
        <w:spacing w:after="240" w:before="240" w:lineRule="auto"/>
        <w:rPr/>
      </w:pPr>
      <w:r w:rsidDel="00000000" w:rsidR="00000000" w:rsidRPr="00000000">
        <w:rPr>
          <w:rtl w:val="0"/>
        </w:rPr>
        <w:t xml:space="preserve">Don't try to fix everything at once.</w:t>
      </w:r>
    </w:p>
    <w:p w:rsidR="00000000" w:rsidDel="00000000" w:rsidP="00000000" w:rsidRDefault="00000000" w:rsidRPr="00000000" w14:paraId="000016BB">
      <w:pPr>
        <w:spacing w:after="240" w:before="240" w:lineRule="auto"/>
        <w:rPr/>
      </w:pPr>
      <w:r w:rsidDel="00000000" w:rsidR="00000000" w:rsidRPr="00000000">
        <w:rPr>
          <w:rtl w:val="0"/>
        </w:rPr>
        <w:t xml:space="preserve">Identify the </w:t>
      </w:r>
      <w:r w:rsidDel="00000000" w:rsidR="00000000" w:rsidRPr="00000000">
        <w:rPr>
          <w:b w:val="1"/>
          <w:bCs w:val="1"/>
          <w:rtl w:val="0"/>
        </w:rPr>
        <w:t xml:space="preserve">one stage creating the most friction</w:t>
      </w:r>
      <w:r w:rsidDel="00000000" w:rsidR="00000000" w:rsidRPr="00000000">
        <w:rPr>
          <w:rtl w:val="0"/>
        </w:rPr>
        <w:t xml:space="preserve"> in your current operation.</w:t>
      </w:r>
    </w:p>
    <w:p w:rsidR="00000000" w:rsidDel="00000000" w:rsidP="00000000" w:rsidRDefault="00000000" w:rsidRPr="00000000" w14:paraId="000016BC">
      <w:pPr>
        <w:spacing w:after="240" w:before="240" w:lineRule="auto"/>
        <w:rPr/>
      </w:pPr>
      <w:r w:rsidDel="00000000" w:rsidR="00000000" w:rsidRPr="00000000">
        <w:rPr>
          <w:rtl w:val="0"/>
        </w:rPr>
        <w:t xml:space="preserve">That's your first workflow problem to solve.</w:t>
      </w:r>
    </w:p>
    <w:p w:rsidR="00000000" w:rsidDel="00000000" w:rsidP="00000000" w:rsidRDefault="00000000" w:rsidRPr="00000000" w14:paraId="000016BD">
      <w:pPr>
        <w:spacing w:after="240" w:before="240" w:lineRule="auto"/>
        <w:rPr/>
      </w:pPr>
      <w:r w:rsidDel="00000000" w:rsidR="00000000" w:rsidRPr="00000000">
        <w:rPr>
          <w:rtl w:val="0"/>
        </w:rPr>
        <w:t xml:space="preserve">Then build a simple weekly cycle around your actual capacity.</w:t>
      </w:r>
    </w:p>
    <w:p w:rsidR="00000000" w:rsidDel="00000000" w:rsidP="00000000" w:rsidRDefault="00000000" w:rsidRPr="00000000" w14:paraId="000016BE">
      <w:pPr>
        <w:spacing w:after="240" w:before="240" w:lineRule="auto"/>
        <w:rPr/>
      </w:pPr>
      <w:r w:rsidDel="00000000" w:rsidR="00000000" w:rsidRPr="00000000">
        <w:rPr>
          <w:rtl w:val="0"/>
        </w:rPr>
        <w:t xml:space="preserve">Decide:</w:t>
      </w:r>
    </w:p>
    <w:p w:rsidR="00000000" w:rsidDel="00000000" w:rsidP="00000000" w:rsidRDefault="00000000" w:rsidRPr="00000000" w14:paraId="000016BF">
      <w:pPr>
        <w:numPr>
          <w:ilvl w:val="0"/>
          <w:numId w:val="186"/>
        </w:numPr>
        <w:spacing w:after="0" w:afterAutospacing="0" w:before="240" w:lineRule="auto"/>
        <w:ind w:left="720" w:hanging="360"/>
      </w:pPr>
      <w:r w:rsidDel="00000000" w:rsidR="00000000" w:rsidRPr="00000000">
        <w:rPr>
          <w:rtl w:val="0"/>
        </w:rPr>
        <w:t xml:space="preserve">When will ideas be captured?</w:t>
      </w:r>
    </w:p>
    <w:p w:rsidR="00000000" w:rsidDel="00000000" w:rsidP="00000000" w:rsidRDefault="00000000" w:rsidRPr="00000000" w14:paraId="000016C0">
      <w:pPr>
        <w:numPr>
          <w:ilvl w:val="0"/>
          <w:numId w:val="186"/>
        </w:numPr>
        <w:spacing w:after="0" w:afterAutospacing="0" w:before="0" w:beforeAutospacing="0" w:lineRule="auto"/>
        <w:ind w:left="720" w:hanging="360"/>
      </w:pPr>
      <w:r w:rsidDel="00000000" w:rsidR="00000000" w:rsidRPr="00000000">
        <w:rPr>
          <w:rtl w:val="0"/>
        </w:rPr>
        <w:t xml:space="preserve">When will you research and brief?</w:t>
      </w:r>
    </w:p>
    <w:p w:rsidR="00000000" w:rsidDel="00000000" w:rsidP="00000000" w:rsidRDefault="00000000" w:rsidRPr="00000000" w14:paraId="000016C1">
      <w:pPr>
        <w:numPr>
          <w:ilvl w:val="0"/>
          <w:numId w:val="186"/>
        </w:numPr>
        <w:spacing w:after="0" w:afterAutospacing="0" w:before="0" w:beforeAutospacing="0" w:lineRule="auto"/>
        <w:ind w:left="720" w:hanging="360"/>
      </w:pPr>
      <w:r w:rsidDel="00000000" w:rsidR="00000000" w:rsidRPr="00000000">
        <w:rPr>
          <w:rtl w:val="0"/>
        </w:rPr>
        <w:t xml:space="preserve">When will you record?</w:t>
      </w:r>
    </w:p>
    <w:p w:rsidR="00000000" w:rsidDel="00000000" w:rsidP="00000000" w:rsidRDefault="00000000" w:rsidRPr="00000000" w14:paraId="000016C2">
      <w:pPr>
        <w:numPr>
          <w:ilvl w:val="0"/>
          <w:numId w:val="186"/>
        </w:numPr>
        <w:spacing w:after="0" w:afterAutospacing="0" w:before="0" w:beforeAutospacing="0" w:lineRule="auto"/>
        <w:ind w:left="720" w:hanging="360"/>
      </w:pPr>
      <w:r w:rsidDel="00000000" w:rsidR="00000000" w:rsidRPr="00000000">
        <w:rPr>
          <w:rtl w:val="0"/>
        </w:rPr>
        <w:t xml:space="preserve">When will you edit and repurpose?</w:t>
      </w:r>
    </w:p>
    <w:p w:rsidR="00000000" w:rsidDel="00000000" w:rsidP="00000000" w:rsidRDefault="00000000" w:rsidRPr="00000000" w14:paraId="000016C3">
      <w:pPr>
        <w:numPr>
          <w:ilvl w:val="0"/>
          <w:numId w:val="186"/>
        </w:numPr>
        <w:spacing w:after="0" w:afterAutospacing="0" w:before="0" w:beforeAutospacing="0" w:lineRule="auto"/>
        <w:ind w:left="720" w:hanging="360"/>
      </w:pPr>
      <w:r w:rsidDel="00000000" w:rsidR="00000000" w:rsidRPr="00000000">
        <w:rPr>
          <w:rtl w:val="0"/>
        </w:rPr>
        <w:t xml:space="preserve">When will you review and approve?</w:t>
      </w:r>
    </w:p>
    <w:p w:rsidR="00000000" w:rsidDel="00000000" w:rsidP="00000000" w:rsidRDefault="00000000" w:rsidRPr="00000000" w14:paraId="000016C4">
      <w:pPr>
        <w:numPr>
          <w:ilvl w:val="0"/>
          <w:numId w:val="186"/>
        </w:numPr>
        <w:spacing w:after="0" w:afterAutospacing="0" w:before="0" w:beforeAutospacing="0" w:lineRule="auto"/>
        <w:ind w:left="720" w:hanging="360"/>
      </w:pPr>
      <w:r w:rsidDel="00000000" w:rsidR="00000000" w:rsidRPr="00000000">
        <w:rPr>
          <w:rtl w:val="0"/>
        </w:rPr>
        <w:t xml:space="preserve">When will you publish and distribute?</w:t>
      </w:r>
    </w:p>
    <w:p w:rsidR="00000000" w:rsidDel="00000000" w:rsidP="00000000" w:rsidRDefault="00000000" w:rsidRPr="00000000" w14:paraId="000016C5">
      <w:pPr>
        <w:numPr>
          <w:ilvl w:val="0"/>
          <w:numId w:val="186"/>
        </w:numPr>
        <w:spacing w:after="0" w:afterAutospacing="0" w:before="0" w:beforeAutospacing="0" w:lineRule="auto"/>
        <w:ind w:left="720" w:hanging="360"/>
      </w:pPr>
      <w:r w:rsidDel="00000000" w:rsidR="00000000" w:rsidRPr="00000000">
        <w:rPr>
          <w:rtl w:val="0"/>
        </w:rPr>
        <w:t xml:space="preserve">When will you engage?</w:t>
      </w:r>
    </w:p>
    <w:p w:rsidR="00000000" w:rsidDel="00000000" w:rsidP="00000000" w:rsidRDefault="00000000" w:rsidRPr="00000000" w14:paraId="000016C6">
      <w:pPr>
        <w:numPr>
          <w:ilvl w:val="0"/>
          <w:numId w:val="186"/>
        </w:numPr>
        <w:spacing w:after="240" w:before="0" w:beforeAutospacing="0" w:lineRule="auto"/>
        <w:ind w:left="720" w:hanging="360"/>
      </w:pPr>
      <w:r w:rsidDel="00000000" w:rsidR="00000000" w:rsidRPr="00000000">
        <w:rPr>
          <w:rtl w:val="0"/>
        </w:rPr>
        <w:t xml:space="preserve">When will you measure?</w:t>
      </w:r>
    </w:p>
    <w:p w:rsidR="00000000" w:rsidDel="00000000" w:rsidP="00000000" w:rsidRDefault="00000000" w:rsidRPr="00000000" w14:paraId="000016C7">
      <w:pPr>
        <w:spacing w:after="240" w:before="240" w:lineRule="auto"/>
        <w:rPr/>
      </w:pPr>
      <w:r w:rsidDel="00000000" w:rsidR="00000000" w:rsidRPr="00000000">
        <w:rPr>
          <w:rtl w:val="0"/>
        </w:rPr>
        <w:t xml:space="preserve">Make it realistic.</w:t>
      </w:r>
    </w:p>
    <w:p w:rsidR="00000000" w:rsidDel="00000000" w:rsidP="00000000" w:rsidRDefault="00000000" w:rsidRPr="00000000" w14:paraId="000016C8">
      <w:pPr>
        <w:spacing w:after="240" w:before="240" w:lineRule="auto"/>
        <w:rPr/>
      </w:pPr>
      <w:r w:rsidDel="00000000" w:rsidR="00000000" w:rsidRPr="00000000">
        <w:rPr>
          <w:rtl w:val="0"/>
        </w:rPr>
        <w:t xml:space="preserve">A workflow you can maintain is more valuable than an impressive workflow you abandon after two weeks.</w:t>
      </w:r>
    </w:p>
    <w:p w:rsidR="00000000" w:rsidDel="00000000" w:rsidP="00000000" w:rsidRDefault="00000000" w:rsidRPr="00000000" w14:paraId="00001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2"/>
        <w:keepNext w:val="0"/>
        <w:keepLines w:val="0"/>
        <w:spacing w:after="80" w:lineRule="auto"/>
        <w:rPr>
          <w:b w:val="1"/>
          <w:bCs w:val="1"/>
          <w:sz w:val="34"/>
          <w:szCs w:val="34"/>
        </w:rPr>
      </w:pPr>
      <w:bookmarkStart w:colFirst="0" w:colLast="0" w:name="_ohsojeizs2bq" w:id="679"/>
      <w:bookmarkEnd w:id="679"/>
      <w:r w:rsidDel="00000000" w:rsidR="00000000" w:rsidRPr="00000000">
        <w:rPr>
          <w:b w:val="1"/>
          <w:bCs w:val="1"/>
          <w:sz w:val="34"/>
          <w:szCs w:val="34"/>
          <w:rtl w:val="0"/>
        </w:rPr>
        <w:t xml:space="preserve">Audience Question</w:t>
      </w:r>
    </w:p>
    <w:p w:rsidR="00000000" w:rsidDel="00000000" w:rsidP="00000000" w:rsidRDefault="00000000" w:rsidRPr="00000000" w14:paraId="000016CB">
      <w:pPr>
        <w:spacing w:after="240" w:before="240" w:lineRule="auto"/>
        <w:rPr>
          <w:b w:val="1"/>
          <w:bCs w:val="1"/>
        </w:rPr>
      </w:pPr>
      <w:r w:rsidDel="00000000" w:rsidR="00000000" w:rsidRPr="00000000">
        <w:rPr>
          <w:b w:val="1"/>
          <w:bCs w:val="1"/>
          <w:rtl w:val="0"/>
        </w:rPr>
        <w:t xml:space="preserve">If you had to identify the single point in your current content process where work most often gets stuck, what is it—and why does it get stuck there?</w:t>
      </w:r>
    </w:p>
    <w:p w:rsidR="00000000" w:rsidDel="00000000" w:rsidP="00000000" w:rsidRDefault="00000000" w:rsidRPr="00000000" w14:paraId="00001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thch81ywom8x" w:id="680"/>
      <w:bookmarkEnd w:id="680"/>
      <w:r w:rsidDel="00000000" w:rsidR="00000000" w:rsidRPr="00000000">
        <w:rPr>
          <w:b w:val="1"/>
          <w:bCs w:val="1"/>
          <w:sz w:val="34"/>
          <w:szCs w:val="34"/>
          <w:rtl w:val="0"/>
        </w:rPr>
        <w:t xml:space="preserve">Transition</w:t>
      </w:r>
    </w:p>
    <w:p w:rsidR="00000000" w:rsidDel="00000000" w:rsidP="00000000" w:rsidRDefault="00000000" w:rsidRPr="00000000" w14:paraId="000016CE">
      <w:pPr>
        <w:spacing w:after="240" w:before="240" w:lineRule="auto"/>
        <w:rPr/>
      </w:pPr>
      <w:r w:rsidDel="00000000" w:rsidR="00000000" w:rsidRPr="00000000">
        <w:rPr>
          <w:rtl w:val="0"/>
        </w:rPr>
        <w:t xml:space="preserve">We've now built the operational path that takes an idea all the way through production and into the world; next, we turn to </w:t>
      </w:r>
      <w:r w:rsidDel="00000000" w:rsidR="00000000" w:rsidRPr="00000000">
        <w:rPr>
          <w:b w:val="1"/>
          <w:bCs w:val="1"/>
          <w:rtl w:val="0"/>
        </w:rPr>
        <w:t xml:space="preserve">Engagement</w:t>
      </w:r>
      <w:r w:rsidDel="00000000" w:rsidR="00000000" w:rsidRPr="00000000">
        <w:rPr>
          <w:rtl w:val="0"/>
        </w:rPr>
        <w:t xml:space="preserve"> and what happens when the audience stops simply watching and starts responding.</w:t>
      </w:r>
    </w:p>
    <w:p w:rsidR="00000000" w:rsidDel="00000000" w:rsidP="00000000" w:rsidRDefault="00000000" w:rsidRPr="00000000" w14:paraId="00001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2qfmbewpqv" w:id="681"/>
      <w:bookmarkEnd w:id="6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20</w:t>
      </w:r>
      <w:r w:rsidDel="00000000" w:rsidR="00000000" w:rsidRPr="00000000">
        <w:rPr>
          <w:rtl w:val="0"/>
        </w:rPr>
      </w:r>
    </w:p>
    <w:p w:rsidR="00000000" w:rsidDel="00000000" w:rsidP="00000000" w:rsidRDefault="00000000" w:rsidRPr="00000000" w14:paraId="000016D2">
      <w:pPr>
        <w:pStyle w:val="Heading1"/>
        <w:keepNext w:val="0"/>
        <w:keepLines w:val="0"/>
        <w:spacing w:before="480" w:lineRule="auto"/>
        <w:rPr>
          <w:b w:val="1"/>
          <w:bCs w:val="1"/>
          <w:sz w:val="46"/>
          <w:szCs w:val="46"/>
        </w:rPr>
      </w:pPr>
      <w:bookmarkStart w:colFirst="0" w:colLast="0" w:name="_n0uyn8iwseav" w:id="682"/>
      <w:bookmarkEnd w:id="682"/>
      <w:r w:rsidDel="00000000" w:rsidR="00000000" w:rsidRPr="00000000">
        <w:rPr>
          <w:b w:val="1"/>
          <w:bCs w:val="1"/>
          <w:sz w:val="46"/>
          <w:szCs w:val="46"/>
          <w:rtl w:val="0"/>
        </w:rPr>
        <w:t xml:space="preserve">Ch 20-TEACHING PRESENTER WEBSITE — VISUAL BRIEF</w:t>
      </w:r>
    </w:p>
    <w:p w:rsidR="00000000" w:rsidDel="00000000" w:rsidP="00000000" w:rsidRDefault="00000000" w:rsidRPr="00000000" w14:paraId="000016D3">
      <w:pPr>
        <w:pStyle w:val="Heading3"/>
        <w:keepNext w:val="0"/>
        <w:keepLines w:val="0"/>
        <w:spacing w:before="280" w:lineRule="auto"/>
        <w:rPr>
          <w:b w:val="1"/>
          <w:bCs w:val="1"/>
          <w:color w:val="000000"/>
          <w:sz w:val="26"/>
          <w:szCs w:val="26"/>
        </w:rPr>
      </w:pPr>
      <w:bookmarkStart w:colFirst="0" w:colLast="0" w:name="_72rnjtmev39o" w:id="683"/>
      <w:bookmarkEnd w:id="683"/>
      <w:r w:rsidDel="00000000" w:rsidR="00000000" w:rsidRPr="00000000">
        <w:rPr>
          <w:b w:val="1"/>
          <w:bCs w:val="1"/>
          <w:color w:val="000000"/>
          <w:sz w:val="26"/>
          <w:szCs w:val="26"/>
          <w:rtl w:val="0"/>
        </w:rPr>
        <w:t xml:space="preserve">1. Opening — “Where Does the Content Go?”</w:t>
      </w:r>
    </w:p>
    <w:p w:rsidR="00000000" w:rsidDel="00000000" w:rsidP="00000000" w:rsidRDefault="00000000" w:rsidRPr="00000000" w14:paraId="000016D4">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single content idea enters the system as a small point of origin.</w:t>
      </w:r>
    </w:p>
    <w:p w:rsidR="00000000" w:rsidDel="00000000" w:rsidP="00000000" w:rsidRDefault="00000000" w:rsidRPr="00000000" w14:paraId="000016D5">
      <w:pPr>
        <w:spacing w:after="240" w:before="240" w:lineRule="auto"/>
        <w:rPr/>
      </w:pPr>
      <w:r w:rsidDel="00000000" w:rsidR="00000000" w:rsidRPr="00000000">
        <w:rPr>
          <w:rtl w:val="0"/>
        </w:rPr>
        <w:t xml:space="preserve">It travels through the workflow rather than appearing as a conventional list of cards.</w:t>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xgdina1qowkl" w:id="684"/>
      <w:bookmarkEnd w:id="684"/>
      <w:r w:rsidDel="00000000" w:rsidR="00000000" w:rsidRPr="00000000">
        <w:rPr>
          <w:rFonts w:ascii="Arial Unicode MS" w:cs="Arial Unicode MS" w:eastAsia="Arial Unicode MS" w:hAnsi="Arial Unicode MS"/>
          <w:b w:val="1"/>
          <w:bCs w:val="1"/>
          <w:color w:val="000000"/>
          <w:sz w:val="26"/>
          <w:szCs w:val="26"/>
          <w:rtl w:val="0"/>
        </w:rPr>
        <w:t xml:space="preserve">2. Components → System</w:t>
      </w:r>
    </w:p>
    <w:p w:rsidR="00000000" w:rsidDel="00000000" w:rsidP="00000000" w:rsidRDefault="00000000" w:rsidRPr="00000000" w14:paraId="000016D7">
      <w:pPr>
        <w:spacing w:after="240" w:before="240" w:lineRule="auto"/>
        <w:rPr/>
      </w:pPr>
      <w:r w:rsidDel="00000000" w:rsidR="00000000" w:rsidRPr="00000000">
        <w:rPr>
          <w:b w:val="1"/>
          <w:bCs w:val="1"/>
          <w:rtl w:val="0"/>
        </w:rPr>
        <w:t xml:space="preserve">Visual:</w:t>
      </w:r>
      <w:r w:rsidDel="00000000" w:rsidR="00000000" w:rsidRPr="00000000">
        <w:rPr>
          <w:rtl w:val="0"/>
        </w:rPr>
        <w:t xml:space="preserve"> Camera, lighting, audio, delivery, and repurposing appear as separate components.</w:t>
      </w:r>
    </w:p>
    <w:p w:rsidR="00000000" w:rsidDel="00000000" w:rsidP="00000000" w:rsidRDefault="00000000" w:rsidRPr="00000000" w14:paraId="000016D8">
      <w:pPr>
        <w:spacing w:after="240" w:before="240" w:lineRule="auto"/>
        <w:rPr/>
      </w:pPr>
      <w:r w:rsidDel="00000000" w:rsidR="00000000" w:rsidRPr="00000000">
        <w:rPr>
          <w:rtl w:val="0"/>
        </w:rPr>
        <w:t xml:space="preserve">They then physically connect into one continuous production pathway.</w:t>
      </w:r>
    </w:p>
    <w:p w:rsidR="00000000" w:rsidDel="00000000" w:rsidP="00000000" w:rsidRDefault="00000000" w:rsidRPr="00000000" w14:paraId="000016D9">
      <w:pPr>
        <w:spacing w:after="240" w:before="240" w:lineRule="auto"/>
        <w:rPr>
          <w:b w:val="1"/>
          <w:bCs w:val="1"/>
        </w:rPr>
      </w:pPr>
      <w:r w:rsidDel="00000000" w:rsidR="00000000" w:rsidRPr="00000000">
        <w:rPr>
          <w:b w:val="1"/>
          <w:bCs w:val="1"/>
          <w:rtl w:val="0"/>
        </w:rPr>
        <w:t xml:space="preserve">Key visual statement:</w:t>
      </w:r>
    </w:p>
    <w:p w:rsidR="00000000" w:rsidDel="00000000" w:rsidP="00000000" w:rsidRDefault="00000000" w:rsidRPr="00000000" w14:paraId="000016DA">
      <w:pPr>
        <w:spacing w:after="240" w:before="240" w:lineRule="auto"/>
        <w:rPr>
          <w:b w:val="1"/>
          <w:bCs w:val="1"/>
        </w:rPr>
      </w:pPr>
      <w:r w:rsidDel="00000000" w:rsidR="00000000" w:rsidRPr="00000000">
        <w:rPr>
          <w:b w:val="1"/>
          <w:bCs w:val="1"/>
          <w:rtl w:val="0"/>
        </w:rPr>
        <w:t xml:space="preserve">SKILLS ARE COMPONENTS.</w:t>
        <w:br w:type="textWrapping"/>
        <w:t xml:space="preserve">WORKFLOW MAKES THEM AN OPERATION.</w:t>
      </w:r>
    </w:p>
    <w:p w:rsidR="00000000" w:rsidDel="00000000" w:rsidP="00000000" w:rsidRDefault="00000000" w:rsidRPr="00000000" w14:paraId="000016DB">
      <w:pPr>
        <w:pStyle w:val="Heading3"/>
        <w:keepNext w:val="0"/>
        <w:keepLines w:val="0"/>
        <w:spacing w:before="280" w:lineRule="auto"/>
        <w:rPr>
          <w:b w:val="1"/>
          <w:bCs w:val="1"/>
          <w:color w:val="000000"/>
          <w:sz w:val="26"/>
          <w:szCs w:val="26"/>
        </w:rPr>
      </w:pPr>
      <w:bookmarkStart w:colFirst="0" w:colLast="0" w:name="_3i7f0tlxvk2k" w:id="685"/>
      <w:bookmarkEnd w:id="685"/>
      <w:r w:rsidDel="00000000" w:rsidR="00000000" w:rsidRPr="00000000">
        <w:rPr>
          <w:b w:val="1"/>
          <w:bCs w:val="1"/>
          <w:color w:val="000000"/>
          <w:sz w:val="26"/>
          <w:szCs w:val="26"/>
          <w:rtl w:val="0"/>
        </w:rPr>
        <w:t xml:space="preserve">3. The Content Pipeline</w:t>
      </w:r>
    </w:p>
    <w:p w:rsidR="00000000" w:rsidDel="00000000" w:rsidP="00000000" w:rsidRDefault="00000000" w:rsidRPr="00000000" w14:paraId="000016DC">
      <w:pPr>
        <w:spacing w:after="240" w:before="240" w:lineRule="auto"/>
        <w:rPr/>
      </w:pPr>
      <w:r w:rsidDel="00000000" w:rsidR="00000000" w:rsidRPr="00000000">
        <w:rPr>
          <w:rtl w:val="0"/>
        </w:rPr>
        <w:t xml:space="preserve">Create an immersive horizontal or vertical journey:</w:t>
      </w:r>
    </w:p>
    <w:p w:rsidR="00000000" w:rsidDel="00000000" w:rsidP="00000000" w:rsidRDefault="00000000" w:rsidRPr="00000000" w14:paraId="000016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INGEST → EDIT → CAPTION → REVIEW → APPROVE → PUBLISH → DISTRIBUTE → ENGAGE → MEASURE → ARCHIVE</w:t>
      </w:r>
    </w:p>
    <w:p w:rsidR="00000000" w:rsidDel="00000000" w:rsidP="00000000" w:rsidRDefault="00000000" w:rsidRPr="00000000" w14:paraId="000016DE">
      <w:pPr>
        <w:spacing w:after="240" w:before="240" w:lineRule="auto"/>
        <w:rPr/>
      </w:pPr>
      <w:r w:rsidDel="00000000" w:rsidR="00000000" w:rsidRPr="00000000">
        <w:rPr>
          <w:rtl w:val="0"/>
        </w:rPr>
        <w:t xml:space="preserve">As the presenter discusses each stage, that stage becomes active while the others remain visible as context.</w:t>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6np470wgwgh4" w:id="686"/>
      <w:bookmarkEnd w:id="686"/>
      <w:r w:rsidDel="00000000" w:rsidR="00000000" w:rsidRPr="00000000">
        <w:rPr>
          <w:b w:val="1"/>
          <w:bCs w:val="1"/>
          <w:color w:val="000000"/>
          <w:sz w:val="26"/>
          <w:szCs w:val="26"/>
          <w:rtl w:val="0"/>
        </w:rPr>
        <w:t xml:space="preserve">4. Thinking Happens Before Record</w:t>
      </w:r>
    </w:p>
    <w:p w:rsidR="00000000" w:rsidDel="00000000" w:rsidP="00000000" w:rsidRDefault="00000000" w:rsidRPr="00000000" w14:paraId="000016E0">
      <w:pPr>
        <w:spacing w:after="240" w:before="240" w:lineRule="auto"/>
        <w:rPr/>
      </w:pPr>
      <w:r w:rsidDel="00000000" w:rsidR="00000000" w:rsidRPr="00000000">
        <w:rPr>
          <w:b w:val="1"/>
          <w:bCs w:val="1"/>
          <w:rtl w:val="0"/>
        </w:rPr>
        <w:t xml:space="preserve">Visual:</w:t>
      </w:r>
      <w:r w:rsidDel="00000000" w:rsidR="00000000" w:rsidRPr="00000000">
        <w:rPr>
          <w:rtl w:val="0"/>
        </w:rPr>
        <w:t xml:space="preserve"> Emphasize the first five stages.</w:t>
      </w:r>
    </w:p>
    <w:p w:rsidR="00000000" w:rsidDel="00000000" w:rsidP="00000000" w:rsidRDefault="00000000" w:rsidRPr="00000000" w14:paraId="000016E1">
      <w:pPr>
        <w:spacing w:after="240" w:before="240" w:lineRule="auto"/>
        <w:rPr/>
      </w:pPr>
      <w:r w:rsidDel="00000000" w:rsidR="00000000" w:rsidRPr="00000000">
        <w:rPr>
          <w:rtl w:val="0"/>
        </w:rPr>
        <w:t xml:space="preserve">Show the camera appearing only after:</w:t>
      </w:r>
    </w:p>
    <w:p w:rsidR="00000000" w:rsidDel="00000000" w:rsidP="00000000" w:rsidRDefault="00000000" w:rsidRPr="00000000" w14:paraId="000016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w:t>
      </w:r>
    </w:p>
    <w:p w:rsidR="00000000" w:rsidDel="00000000" w:rsidP="00000000" w:rsidRDefault="00000000" w:rsidRPr="00000000" w14:paraId="000016E3">
      <w:pPr>
        <w:spacing w:after="240" w:before="240" w:lineRule="auto"/>
        <w:rPr/>
      </w:pPr>
      <w:r w:rsidDel="00000000" w:rsidR="00000000" w:rsidRPr="00000000">
        <w:rPr>
          <w:rtl w:val="0"/>
        </w:rPr>
        <w:t xml:space="preserve">The message is that recording is execution, not the place where the business should begin figuring out what it wants to say.</w:t>
      </w:r>
    </w:p>
    <w:p w:rsidR="00000000" w:rsidDel="00000000" w:rsidP="00000000" w:rsidRDefault="00000000" w:rsidRPr="00000000" w14:paraId="000016E4">
      <w:pPr>
        <w:pStyle w:val="Heading3"/>
        <w:keepNext w:val="0"/>
        <w:keepLines w:val="0"/>
        <w:spacing w:before="280" w:lineRule="auto"/>
        <w:rPr>
          <w:b w:val="1"/>
          <w:bCs w:val="1"/>
          <w:color w:val="000000"/>
          <w:sz w:val="26"/>
          <w:szCs w:val="26"/>
        </w:rPr>
      </w:pPr>
      <w:bookmarkStart w:colFirst="0" w:colLast="0" w:name="_18ano9pjqmt7" w:id="687"/>
      <w:bookmarkEnd w:id="687"/>
      <w:r w:rsidDel="00000000" w:rsidR="00000000" w:rsidRPr="00000000">
        <w:rPr>
          <w:b w:val="1"/>
          <w:bCs w:val="1"/>
          <w:color w:val="000000"/>
          <w:sz w:val="26"/>
          <w:szCs w:val="26"/>
          <w:rtl w:val="0"/>
        </w:rPr>
        <w:t xml:space="preserve">5. Review vs Approval</w:t>
      </w:r>
    </w:p>
    <w:p w:rsidR="00000000" w:rsidDel="00000000" w:rsidP="00000000" w:rsidRDefault="00000000" w:rsidRPr="00000000" w14:paraId="000016E5">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 the workflow into two distinct checkpoints.</w:t>
      </w:r>
    </w:p>
    <w:p w:rsidR="00000000" w:rsidDel="00000000" w:rsidP="00000000" w:rsidRDefault="00000000" w:rsidRPr="00000000" w14:paraId="000016E6">
      <w:pPr>
        <w:spacing w:after="240" w:before="240" w:lineRule="auto"/>
        <w:rPr/>
      </w:pPr>
      <w:r w:rsidDel="00000000" w:rsidR="00000000" w:rsidRPr="00000000">
        <w:rPr>
          <w:b w:val="1"/>
          <w:bCs w:val="1"/>
          <w:rtl w:val="0"/>
        </w:rPr>
        <w:t xml:space="preserve">REVIEW</w:t>
        <w:br w:type="textWrapping"/>
      </w:r>
      <w:r w:rsidDel="00000000" w:rsidR="00000000" w:rsidRPr="00000000">
        <w:rPr>
          <w:rtl w:val="0"/>
        </w:rPr>
        <w:t xml:space="preserve">Does it work?</w:t>
        <w:br w:type="textWrapping"/>
        <w:t xml:space="preserve">Is it accurate?</w:t>
        <w:br w:type="textWrapping"/>
        <w:t xml:space="preserve">Does it represent us?</w:t>
      </w:r>
    </w:p>
    <w:p w:rsidR="00000000" w:rsidDel="00000000" w:rsidP="00000000" w:rsidRDefault="00000000" w:rsidRPr="00000000" w14:paraId="000016E7">
      <w:pPr>
        <w:spacing w:after="240" w:before="240" w:lineRule="auto"/>
        <w:rPr/>
      </w:pPr>
      <w:r w:rsidDel="00000000" w:rsidR="00000000" w:rsidRPr="00000000">
        <w:rPr>
          <w:b w:val="1"/>
          <w:bCs w:val="1"/>
          <w:rtl w:val="0"/>
        </w:rPr>
        <w:t xml:space="preserve">APPROVAL</w:t>
        <w:br w:type="textWrapping"/>
      </w:r>
      <w:r w:rsidDel="00000000" w:rsidR="00000000" w:rsidRPr="00000000">
        <w:rPr>
          <w:rtl w:val="0"/>
        </w:rPr>
        <w:t xml:space="preserve">Who has authority to release it?</w:t>
      </w:r>
    </w:p>
    <w:p w:rsidR="00000000" w:rsidDel="00000000" w:rsidP="00000000" w:rsidRDefault="00000000" w:rsidRPr="00000000" w14:paraId="000016E8">
      <w:pPr>
        <w:spacing w:after="240" w:before="240" w:lineRule="auto"/>
        <w:rPr/>
      </w:pPr>
      <w:r w:rsidDel="00000000" w:rsidR="00000000" w:rsidRPr="00000000">
        <w:rPr>
          <w:rtl w:val="0"/>
        </w:rPr>
        <w:t xml:space="preserve">This should be especially clear for participants working with teams.</w:t>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3uaukc73d1vy" w:id="688"/>
      <w:bookmarkEnd w:id="688"/>
      <w:r w:rsidDel="00000000" w:rsidR="00000000" w:rsidRPr="00000000">
        <w:rPr>
          <w:rFonts w:ascii="Arial Unicode MS" w:cs="Arial Unicode MS" w:eastAsia="Arial Unicode MS" w:hAnsi="Arial Unicode MS"/>
          <w:b w:val="1"/>
          <w:bCs w:val="1"/>
          <w:color w:val="000000"/>
          <w:sz w:val="26"/>
          <w:szCs w:val="26"/>
          <w:rtl w:val="0"/>
        </w:rPr>
        <w:t xml:space="preserve">6. Publish ≠ Distribution</w:t>
      </w:r>
    </w:p>
    <w:p w:rsidR="00000000" w:rsidDel="00000000" w:rsidP="00000000" w:rsidRDefault="00000000" w:rsidRPr="00000000" w14:paraId="000016EA">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published asset sits on a platform.</w:t>
      </w:r>
    </w:p>
    <w:p w:rsidR="00000000" w:rsidDel="00000000" w:rsidP="00000000" w:rsidRDefault="00000000" w:rsidRPr="00000000" w14:paraId="000016EB">
      <w:pPr>
        <w:spacing w:after="240" w:before="240" w:lineRule="auto"/>
        <w:rPr/>
      </w:pPr>
      <w:r w:rsidDel="00000000" w:rsidR="00000000" w:rsidRPr="00000000">
        <w:rPr>
          <w:rtl w:val="0"/>
        </w:rPr>
        <w:t xml:space="preserve">Then the scene expands outward into multiple audience pathways.</w:t>
      </w:r>
    </w:p>
    <w:p w:rsidR="00000000" w:rsidDel="00000000" w:rsidP="00000000" w:rsidRDefault="00000000" w:rsidRPr="00000000" w14:paraId="000016EC">
      <w:pPr>
        <w:spacing w:after="240" w:before="240" w:lineRule="auto"/>
        <w:rPr/>
      </w:pPr>
      <w:r w:rsidDel="00000000" w:rsidR="00000000" w:rsidRPr="00000000">
        <w:rPr>
          <w:b w:val="1"/>
          <w:bCs w:val="1"/>
          <w:rtl w:val="0"/>
        </w:rPr>
        <w:t xml:space="preserve">Publish:</w:t>
      </w:r>
      <w:r w:rsidDel="00000000" w:rsidR="00000000" w:rsidRPr="00000000">
        <w:rPr>
          <w:rtl w:val="0"/>
        </w:rPr>
        <w:t xml:space="preserve"> the content exists.</w:t>
      </w:r>
    </w:p>
    <w:p w:rsidR="00000000" w:rsidDel="00000000" w:rsidP="00000000" w:rsidRDefault="00000000" w:rsidRPr="00000000" w14:paraId="000016ED">
      <w:pPr>
        <w:spacing w:after="240" w:before="240" w:lineRule="auto"/>
        <w:rPr/>
      </w:pPr>
      <w:r w:rsidDel="00000000" w:rsidR="00000000" w:rsidRPr="00000000">
        <w:rPr>
          <w:b w:val="1"/>
          <w:bCs w:val="1"/>
          <w:rtl w:val="0"/>
        </w:rPr>
        <w:t xml:space="preserve">Distribution:</w:t>
      </w:r>
      <w:r w:rsidDel="00000000" w:rsidR="00000000" w:rsidRPr="00000000">
        <w:rPr>
          <w:rtl w:val="0"/>
        </w:rPr>
        <w:t xml:space="preserve"> the business deliberately gets it where it needs to go.</w:t>
      </w:r>
    </w:p>
    <w:p w:rsidR="00000000" w:rsidDel="00000000" w:rsidP="00000000" w:rsidRDefault="00000000" w:rsidRPr="00000000" w14:paraId="000016EE">
      <w:pPr>
        <w:pStyle w:val="Heading3"/>
        <w:keepNext w:val="0"/>
        <w:keepLines w:val="0"/>
        <w:spacing w:before="280" w:lineRule="auto"/>
        <w:rPr>
          <w:b w:val="1"/>
          <w:bCs w:val="1"/>
          <w:color w:val="000000"/>
          <w:sz w:val="26"/>
          <w:szCs w:val="26"/>
        </w:rPr>
      </w:pPr>
      <w:bookmarkStart w:colFirst="0" w:colLast="0" w:name="_bko5567vmf46" w:id="689"/>
      <w:bookmarkEnd w:id="689"/>
      <w:r w:rsidDel="00000000" w:rsidR="00000000" w:rsidRPr="00000000">
        <w:rPr>
          <w:b w:val="1"/>
          <w:bCs w:val="1"/>
          <w:color w:val="000000"/>
          <w:sz w:val="26"/>
          <w:szCs w:val="26"/>
          <w:rtl w:val="0"/>
        </w:rPr>
        <w:t xml:space="preserve">7. Close the Loop</w:t>
      </w:r>
    </w:p>
    <w:p w:rsidR="00000000" w:rsidDel="00000000" w:rsidP="00000000" w:rsidRDefault="00000000" w:rsidRPr="00000000" w14:paraId="000016EF">
      <w:pPr>
        <w:spacing w:after="240" w:before="240" w:lineRule="auto"/>
        <w:rPr/>
      </w:pPr>
      <w:r w:rsidDel="00000000" w:rsidR="00000000" w:rsidRPr="00000000">
        <w:rPr>
          <w:b w:val="1"/>
          <w:bCs w:val="1"/>
          <w:rtl w:val="0"/>
        </w:rPr>
        <w:t xml:space="preserve">Visual:</w:t>
      </w:r>
      <w:r w:rsidDel="00000000" w:rsidR="00000000" w:rsidRPr="00000000">
        <w:rPr>
          <w:rtl w:val="0"/>
        </w:rPr>
        <w:t xml:space="preserve"> Measurement flows backward into Idea Capture.</w:t>
      </w:r>
    </w:p>
    <w:p w:rsidR="00000000" w:rsidDel="00000000" w:rsidP="00000000" w:rsidRDefault="00000000" w:rsidRPr="00000000" w14:paraId="000016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MEASURE → LEARN → NEW IDEA → PRODUCE → DISTRIBUTE → MEASURE</w:t>
      </w:r>
    </w:p>
    <w:p w:rsidR="00000000" w:rsidDel="00000000" w:rsidP="00000000" w:rsidRDefault="00000000" w:rsidRPr="00000000" w14:paraId="000016F1">
      <w:pPr>
        <w:spacing w:after="240" w:before="240" w:lineRule="auto"/>
        <w:rPr/>
      </w:pPr>
      <w:r w:rsidDel="00000000" w:rsidR="00000000" w:rsidRPr="00000000">
        <w:rPr>
          <w:rtl w:val="0"/>
        </w:rPr>
        <w:t xml:space="preserve">The linear pipeline becomes a continuous operating cycle.</w:t>
      </w:r>
    </w:p>
    <w:p w:rsidR="00000000" w:rsidDel="00000000" w:rsidP="00000000" w:rsidRDefault="00000000" w:rsidRPr="00000000" w14:paraId="000016F2">
      <w:pPr>
        <w:pStyle w:val="Heading3"/>
        <w:keepNext w:val="0"/>
        <w:keepLines w:val="0"/>
        <w:spacing w:before="280" w:lineRule="auto"/>
        <w:rPr>
          <w:b w:val="1"/>
          <w:bCs w:val="1"/>
          <w:color w:val="000000"/>
          <w:sz w:val="26"/>
          <w:szCs w:val="26"/>
        </w:rPr>
      </w:pPr>
      <w:bookmarkStart w:colFirst="0" w:colLast="0" w:name="_zcelu6xgdsb6" w:id="690"/>
      <w:bookmarkEnd w:id="690"/>
      <w:r w:rsidDel="00000000" w:rsidR="00000000" w:rsidRPr="00000000">
        <w:rPr>
          <w:b w:val="1"/>
          <w:bCs w:val="1"/>
          <w:color w:val="000000"/>
          <w:sz w:val="26"/>
          <w:szCs w:val="26"/>
          <w:rtl w:val="0"/>
        </w:rPr>
        <w:t xml:space="preserve">8. Operational Infrastructure</w:t>
      </w:r>
    </w:p>
    <w:p w:rsidR="00000000" w:rsidDel="00000000" w:rsidP="00000000" w:rsidRDefault="00000000" w:rsidRPr="00000000" w14:paraId="000016F3">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content ecosystem opens to reveal the infrastructure underneath it:</w:t>
      </w:r>
    </w:p>
    <w:p w:rsidR="00000000" w:rsidDel="00000000" w:rsidP="00000000" w:rsidRDefault="00000000" w:rsidRPr="00000000" w14:paraId="000016F4">
      <w:pPr>
        <w:numPr>
          <w:ilvl w:val="0"/>
          <w:numId w:val="224"/>
        </w:numPr>
        <w:spacing w:after="0" w:afterAutospacing="0" w:before="240" w:lineRule="auto"/>
        <w:ind w:left="720" w:hanging="360"/>
      </w:pPr>
      <w:r w:rsidDel="00000000" w:rsidR="00000000" w:rsidRPr="00000000">
        <w:rPr>
          <w:rtl w:val="0"/>
        </w:rPr>
        <w:t xml:space="preserve">File Naming</w:t>
      </w:r>
    </w:p>
    <w:p w:rsidR="00000000" w:rsidDel="00000000" w:rsidP="00000000" w:rsidRDefault="00000000" w:rsidRPr="00000000" w14:paraId="000016F5">
      <w:pPr>
        <w:numPr>
          <w:ilvl w:val="0"/>
          <w:numId w:val="224"/>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16F6">
      <w:pPr>
        <w:numPr>
          <w:ilvl w:val="0"/>
          <w:numId w:val="224"/>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16F7">
      <w:pPr>
        <w:numPr>
          <w:ilvl w:val="0"/>
          <w:numId w:val="224"/>
        </w:numPr>
        <w:spacing w:after="24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16F8">
      <w:pPr>
        <w:spacing w:after="240" w:before="240" w:lineRule="auto"/>
        <w:rPr/>
      </w:pPr>
      <w:r w:rsidDel="00000000" w:rsidR="00000000" w:rsidRPr="00000000">
        <w:rPr>
          <w:rtl w:val="0"/>
        </w:rPr>
        <w:t xml:space="preserve">These should feel like the foundation beneath the visible production system.</w:t>
      </w:r>
    </w:p>
    <w:p w:rsidR="00000000" w:rsidDel="00000000" w:rsidP="00000000" w:rsidRDefault="00000000" w:rsidRPr="00000000" w14:paraId="000016F9">
      <w:pPr>
        <w:pStyle w:val="Heading3"/>
        <w:keepNext w:val="0"/>
        <w:keepLines w:val="0"/>
        <w:spacing w:before="280" w:lineRule="auto"/>
        <w:rPr>
          <w:b w:val="1"/>
          <w:bCs w:val="1"/>
          <w:color w:val="000000"/>
          <w:sz w:val="26"/>
          <w:szCs w:val="26"/>
        </w:rPr>
      </w:pPr>
      <w:bookmarkStart w:colFirst="0" w:colLast="0" w:name="_2owklqcl90o7" w:id="691"/>
      <w:bookmarkEnd w:id="691"/>
      <w:r w:rsidDel="00000000" w:rsidR="00000000" w:rsidRPr="00000000">
        <w:rPr>
          <w:b w:val="1"/>
          <w:bCs w:val="1"/>
          <w:color w:val="000000"/>
          <w:sz w:val="26"/>
          <w:szCs w:val="26"/>
          <w:rtl w:val="0"/>
        </w:rPr>
        <w:t xml:space="preserve">9. Batching</w:t>
      </w:r>
    </w:p>
    <w:p w:rsidR="00000000" w:rsidDel="00000000" w:rsidP="00000000" w:rsidRDefault="00000000" w:rsidRPr="00000000" w14:paraId="000016FA">
      <w:pPr>
        <w:spacing w:after="240" w:before="240" w:lineRule="auto"/>
        <w:rPr/>
      </w:pPr>
      <w:r w:rsidDel="00000000" w:rsidR="00000000" w:rsidRPr="00000000">
        <w:rPr>
          <w:b w:val="1"/>
          <w:bCs w:val="1"/>
          <w:rtl w:val="0"/>
        </w:rPr>
        <w:t xml:space="preserve">Visual:</w:t>
      </w:r>
      <w:r w:rsidDel="00000000" w:rsidR="00000000" w:rsidRPr="00000000">
        <w:rPr>
          <w:rtl w:val="0"/>
        </w:rPr>
        <w:t xml:space="preserve"> Instead of five separate production cycles, show several ideas entering one recording session, then moving together through editing and distribution.</w:t>
      </w:r>
    </w:p>
    <w:p w:rsidR="00000000" w:rsidDel="00000000" w:rsidP="00000000" w:rsidRDefault="00000000" w:rsidRPr="00000000" w14:paraId="000016FB">
      <w:pPr>
        <w:spacing w:after="240" w:before="240" w:lineRule="auto"/>
        <w:rPr/>
      </w:pPr>
      <w:r w:rsidDel="00000000" w:rsidR="00000000" w:rsidRPr="00000000">
        <w:rPr>
          <w:rtl w:val="0"/>
        </w:rPr>
        <w:t xml:space="preserve">The point is not "work faster."</w:t>
      </w:r>
    </w:p>
    <w:p w:rsidR="00000000" w:rsidDel="00000000" w:rsidP="00000000" w:rsidRDefault="00000000" w:rsidRPr="00000000" w14:paraId="000016FC">
      <w:pPr>
        <w:spacing w:after="240" w:before="240" w:lineRule="auto"/>
        <w:rPr>
          <w:b w:val="1"/>
          <w:bCs w:val="1"/>
        </w:rPr>
      </w:pPr>
      <w:r w:rsidDel="00000000" w:rsidR="00000000" w:rsidRPr="00000000">
        <w:rPr>
          <w:rtl w:val="0"/>
        </w:rPr>
        <w:t xml:space="preserve">The point is </w:t>
      </w:r>
      <w:r w:rsidDel="00000000" w:rsidR="00000000" w:rsidRPr="00000000">
        <w:rPr>
          <w:b w:val="1"/>
          <w:bCs w:val="1"/>
          <w:rtl w:val="0"/>
        </w:rPr>
        <w:t xml:space="preserve">reduce unnecessary switching and reuse the setup you've already created.</w:t>
      </w:r>
    </w:p>
    <w:p w:rsidR="00000000" w:rsidDel="00000000" w:rsidP="00000000" w:rsidRDefault="00000000" w:rsidRPr="00000000" w14:paraId="000016FD">
      <w:pPr>
        <w:pStyle w:val="Heading3"/>
        <w:keepNext w:val="0"/>
        <w:keepLines w:val="0"/>
        <w:spacing w:before="280" w:lineRule="auto"/>
        <w:rPr>
          <w:b w:val="1"/>
          <w:bCs w:val="1"/>
          <w:color w:val="000000"/>
          <w:sz w:val="26"/>
          <w:szCs w:val="26"/>
        </w:rPr>
      </w:pPr>
      <w:bookmarkStart w:colFirst="0" w:colLast="0" w:name="_47ei1cn5wyox" w:id="692"/>
      <w:bookmarkEnd w:id="692"/>
      <w:r w:rsidDel="00000000" w:rsidR="00000000" w:rsidRPr="00000000">
        <w:rPr>
          <w:b w:val="1"/>
          <w:bCs w:val="1"/>
          <w:color w:val="000000"/>
          <w:sz w:val="26"/>
          <w:szCs w:val="26"/>
          <w:rtl w:val="0"/>
        </w:rPr>
        <w:t xml:space="preserve">10. Weekly Operating Cycle</w:t>
      </w:r>
    </w:p>
    <w:p w:rsidR="00000000" w:rsidDel="00000000" w:rsidP="00000000" w:rsidRDefault="00000000" w:rsidRPr="00000000" w14:paraId="000016FE">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seven-day circular or continuous timeline.</w:t>
      </w:r>
    </w:p>
    <w:p w:rsidR="00000000" w:rsidDel="00000000" w:rsidP="00000000" w:rsidRDefault="00000000" w:rsidRPr="00000000" w14:paraId="000016FF">
      <w:pPr>
        <w:spacing w:after="240" w:before="240" w:lineRule="auto"/>
        <w:rPr/>
      </w:pPr>
      <w:r w:rsidDel="00000000" w:rsidR="00000000" w:rsidRPr="00000000">
        <w:rPr>
          <w:rtl w:val="0"/>
        </w:rPr>
        <w:t xml:space="preserve">Show recurring blocks for:</w:t>
      </w:r>
    </w:p>
    <w:p w:rsidR="00000000" w:rsidDel="00000000" w:rsidP="00000000" w:rsidRDefault="00000000" w:rsidRPr="00000000" w14:paraId="000017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Capture → Research/Brief → Record → Edit/Repurpose → Review/Approve → Distribute/Engage → Measure</w:t>
      </w:r>
    </w:p>
    <w:p w:rsidR="00000000" w:rsidDel="00000000" w:rsidP="00000000" w:rsidRDefault="00000000" w:rsidRPr="00000000" w14:paraId="00001701">
      <w:pPr>
        <w:spacing w:after="240" w:before="240" w:lineRule="auto"/>
        <w:rPr/>
      </w:pPr>
      <w:r w:rsidDel="00000000" w:rsidR="00000000" w:rsidRPr="00000000">
        <w:rPr>
          <w:rtl w:val="0"/>
        </w:rPr>
        <w:t xml:space="preserve">The participant should be able to mentally substitute their own schedule into the visual.</w:t>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3ccfrcz363hm" w:id="693"/>
      <w:bookmarkEnd w:id="693"/>
      <w:r w:rsidDel="00000000" w:rsidR="00000000" w:rsidRPr="00000000">
        <w:rPr>
          <w:b w:val="1"/>
          <w:bCs w:val="1"/>
          <w:color w:val="000000"/>
          <w:sz w:val="26"/>
          <w:szCs w:val="26"/>
          <w:rtl w:val="0"/>
        </w:rPr>
        <w:t xml:space="preserve">Closing Scene</w:t>
      </w:r>
    </w:p>
    <w:p w:rsidR="00000000" w:rsidDel="00000000" w:rsidP="00000000" w:rsidRDefault="00000000" w:rsidRPr="00000000" w14:paraId="00001703">
      <w:pPr>
        <w:spacing w:after="240" w:before="240" w:lineRule="auto"/>
        <w:rPr/>
      </w:pPr>
      <w:r w:rsidDel="00000000" w:rsidR="00000000" w:rsidRPr="00000000">
        <w:rPr>
          <w:rtl w:val="0"/>
        </w:rPr>
        <w:t xml:space="preserve">The complete workflow remains visible.</w:t>
      </w:r>
    </w:p>
    <w:p w:rsidR="00000000" w:rsidDel="00000000" w:rsidP="00000000" w:rsidRDefault="00000000" w:rsidRPr="00000000" w14:paraId="00001704">
      <w:pPr>
        <w:spacing w:after="240" w:before="240" w:lineRule="auto"/>
        <w:rPr/>
      </w:pPr>
      <w:r w:rsidDel="00000000" w:rsidR="00000000" w:rsidRPr="00000000">
        <w:rPr>
          <w:rtl w:val="0"/>
        </w:rPr>
        <w:t xml:space="preserve">The camera, content, derivatives, audience, and measurement all exist within one connected system.</w:t>
      </w:r>
    </w:p>
    <w:p w:rsidR="00000000" w:rsidDel="00000000" w:rsidP="00000000" w:rsidRDefault="00000000" w:rsidRPr="00000000" w14:paraId="00001705">
      <w:pPr>
        <w:spacing w:after="240" w:before="240" w:lineRule="auto"/>
        <w:rPr/>
      </w:pPr>
      <w:r w:rsidDel="00000000" w:rsidR="00000000" w:rsidRPr="00000000">
        <w:rPr>
          <w:rtl w:val="0"/>
        </w:rPr>
        <w:t xml:space="preserve">Final statement:</w:t>
      </w:r>
    </w:p>
    <w:p w:rsidR="00000000" w:rsidDel="00000000" w:rsidP="00000000" w:rsidRDefault="00000000" w:rsidRPr="00000000" w14:paraId="00001706">
      <w:pPr>
        <w:spacing w:after="240" w:before="240" w:lineRule="auto"/>
        <w:rPr>
          <w:b w:val="1"/>
          <w:bCs w:val="1"/>
        </w:rPr>
      </w:pPr>
      <w:r w:rsidDel="00000000" w:rsidR="00000000" w:rsidRPr="00000000">
        <w:rPr>
          <w:b w:val="1"/>
          <w:bCs w:val="1"/>
          <w:rtl w:val="0"/>
        </w:rPr>
        <w:t xml:space="preserve">CONTENT SHOULD NOT BE AN INTERRUPTION TO THE BUSINESS.</w:t>
        <w:br w:type="textWrapping"/>
        <w:t xml:space="preserve">IT SHOULD HAVE A PLACE INSIDE THE BUSINESS.</w:t>
      </w:r>
    </w:p>
    <w:p w:rsidR="00000000" w:rsidDel="00000000" w:rsidP="00000000" w:rsidRDefault="00000000" w:rsidRPr="00000000" w14:paraId="00001707">
      <w:pPr>
        <w:spacing w:after="240" w:before="240" w:lineRule="auto"/>
        <w:rPr/>
      </w:pPr>
      <w:r w:rsidDel="00000000" w:rsidR="00000000" w:rsidRPr="00000000">
        <w:rPr>
          <w:rtl w:val="0"/>
        </w:rPr>
        <w:t xml:space="preserve">Then the system transitions into the next CAMERA dimension:</w:t>
      </w:r>
    </w:p>
    <w:p w:rsidR="00000000" w:rsidDel="00000000" w:rsidP="00000000" w:rsidRDefault="00000000" w:rsidRPr="00000000" w14:paraId="00001708">
      <w:pPr>
        <w:spacing w:after="240" w:before="240" w:lineRule="auto"/>
        <w:rPr>
          <w:b w:val="1"/>
          <w:bCs w:val="1"/>
        </w:rPr>
      </w:pPr>
      <w:r w:rsidDel="00000000" w:rsidR="00000000" w:rsidRPr="00000000">
        <w:rPr>
          <w:b w:val="1"/>
          <w:bCs w:val="1"/>
          <w:rtl w:val="0"/>
        </w:rPr>
        <w:t xml:space="preserve">E — ENGAGEMENT</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zrnghiausb" w:id="694"/>
      <w:bookmarkEnd w:id="6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21</w:t>
      </w:r>
      <w:r w:rsidDel="00000000" w:rsidR="00000000" w:rsidRPr="00000000">
        <w:rPr>
          <w:rtl w:val="0"/>
        </w:rPr>
      </w:r>
    </w:p>
    <w:p w:rsidR="00000000" w:rsidDel="00000000" w:rsidP="00000000" w:rsidRDefault="00000000" w:rsidRPr="00000000" w14:paraId="0000170C">
      <w:pPr>
        <w:pStyle w:val="Heading1"/>
        <w:keepNext w:val="0"/>
        <w:keepLines w:val="0"/>
        <w:spacing w:before="480" w:lineRule="auto"/>
        <w:rPr>
          <w:b w:val="1"/>
          <w:bCs w:val="1"/>
          <w:sz w:val="46"/>
          <w:szCs w:val="46"/>
        </w:rPr>
      </w:pPr>
      <w:bookmarkStart w:colFirst="0" w:colLast="0" w:name="_5bhzsjl6htlv" w:id="695"/>
      <w:bookmarkEnd w:id="695"/>
      <w:r w:rsidDel="00000000" w:rsidR="00000000" w:rsidRPr="00000000">
        <w:rPr>
          <w:b w:val="1"/>
          <w:bCs w:val="1"/>
          <w:sz w:val="46"/>
          <w:szCs w:val="46"/>
          <w:rtl w:val="0"/>
        </w:rPr>
        <w:t xml:space="preserve">SESSION 4</w:t>
      </w:r>
    </w:p>
    <w:p w:rsidR="00000000" w:rsidDel="00000000" w:rsidP="00000000" w:rsidRDefault="00000000" w:rsidRPr="00000000" w14:paraId="0000170D">
      <w:pPr>
        <w:pStyle w:val="Heading2"/>
        <w:keepNext w:val="0"/>
        <w:keepLines w:val="0"/>
        <w:spacing w:after="80" w:lineRule="auto"/>
        <w:rPr>
          <w:b w:val="1"/>
          <w:bCs w:val="1"/>
          <w:sz w:val="34"/>
          <w:szCs w:val="34"/>
        </w:rPr>
      </w:pPr>
      <w:bookmarkStart w:colFirst="0" w:colLast="0" w:name="_vza6uugt1mqh" w:id="696"/>
      <w:bookmarkEnd w:id="696"/>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170E">
      <w:pPr>
        <w:pStyle w:val="Heading3"/>
        <w:keepNext w:val="0"/>
        <w:keepLines w:val="0"/>
        <w:spacing w:before="280" w:lineRule="auto"/>
        <w:rPr>
          <w:b w:val="1"/>
          <w:bCs w:val="1"/>
          <w:color w:val="000000"/>
          <w:sz w:val="26"/>
          <w:szCs w:val="26"/>
        </w:rPr>
      </w:pPr>
      <w:bookmarkStart w:colFirst="0" w:colLast="0" w:name="_8vnugsh5r0yt" w:id="697"/>
      <w:bookmarkEnd w:id="69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170F">
      <w:pPr>
        <w:spacing w:after="240" w:before="240" w:lineRule="auto"/>
        <w:rPr/>
      </w:pPr>
      <w:r w:rsidDel="00000000" w:rsidR="00000000" w:rsidRPr="00000000">
        <w:rPr>
          <w:rtl w:val="0"/>
        </w:rPr>
        <w:t xml:space="preserve">By the end of this chapter, participants will understand what editing is actually supposed to accomplish and be able to make basic editorial decisions about cuts, pacing, captions, text, graphics, B-roll, music, sound effects, and transitions without allowing the editing itself to overpower the message.</w:t>
      </w:r>
    </w:p>
    <w:p w:rsidR="00000000" w:rsidDel="00000000" w:rsidP="00000000" w:rsidRDefault="00000000" w:rsidRPr="00000000" w14:paraId="00001710">
      <w:pPr>
        <w:pStyle w:val="Heading3"/>
        <w:keepNext w:val="0"/>
        <w:keepLines w:val="0"/>
        <w:spacing w:before="280" w:lineRule="auto"/>
        <w:rPr>
          <w:b w:val="1"/>
          <w:bCs w:val="1"/>
          <w:color w:val="000000"/>
          <w:sz w:val="26"/>
          <w:szCs w:val="26"/>
        </w:rPr>
      </w:pPr>
      <w:bookmarkStart w:colFirst="0" w:colLast="0" w:name="_rufjyuflx357" w:id="698"/>
      <w:bookmarkEnd w:id="69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711">
      <w:pPr>
        <w:numPr>
          <w:ilvl w:val="0"/>
          <w:numId w:val="176"/>
        </w:numPr>
        <w:spacing w:after="0" w:afterAutospacing="0" w:before="240" w:lineRule="auto"/>
        <w:ind w:left="720" w:hanging="360"/>
      </w:pPr>
      <w:r w:rsidDel="00000000" w:rsidR="00000000" w:rsidRPr="00000000">
        <w:rPr>
          <w:rtl w:val="0"/>
        </w:rPr>
        <w:t xml:space="preserve">Editing is not cosmetic cleanup; it shapes what the audience actually experiences.</w:t>
      </w:r>
    </w:p>
    <w:p w:rsidR="00000000" w:rsidDel="00000000" w:rsidP="00000000" w:rsidRDefault="00000000" w:rsidRPr="00000000" w14:paraId="00001712">
      <w:pPr>
        <w:numPr>
          <w:ilvl w:val="0"/>
          <w:numId w:val="176"/>
        </w:numPr>
        <w:spacing w:after="0" w:afterAutospacing="0" w:before="0" w:beforeAutospacing="0" w:lineRule="auto"/>
        <w:ind w:left="720" w:hanging="360"/>
      </w:pPr>
      <w:r w:rsidDel="00000000" w:rsidR="00000000" w:rsidRPr="00000000">
        <w:rPr>
          <w:rtl w:val="0"/>
        </w:rPr>
        <w:t xml:space="preserve">Editing has three fundamental jobs: </w:t>
      </w:r>
      <w:r w:rsidDel="00000000" w:rsidR="00000000" w:rsidRPr="00000000">
        <w:rPr>
          <w:b w:val="1"/>
          <w:bCs w:val="1"/>
          <w:rtl w:val="0"/>
        </w:rPr>
        <w:t xml:space="preserve">remove, clarify, and pace</w:t>
      </w:r>
      <w:r w:rsidDel="00000000" w:rsidR="00000000" w:rsidRPr="00000000">
        <w:rPr>
          <w:rtl w:val="0"/>
        </w:rPr>
        <w:t xml:space="preserve">.</w:t>
      </w:r>
    </w:p>
    <w:p w:rsidR="00000000" w:rsidDel="00000000" w:rsidP="00000000" w:rsidRDefault="00000000" w:rsidRPr="00000000" w14:paraId="00001713">
      <w:pPr>
        <w:numPr>
          <w:ilvl w:val="0"/>
          <w:numId w:val="176"/>
        </w:numPr>
        <w:spacing w:after="0" w:afterAutospacing="0" w:before="0" w:beforeAutospacing="0" w:lineRule="auto"/>
        <w:ind w:left="720" w:hanging="360"/>
      </w:pPr>
      <w:r w:rsidDel="00000000" w:rsidR="00000000" w:rsidRPr="00000000">
        <w:rPr>
          <w:rtl w:val="0"/>
        </w:rPr>
        <w:t xml:space="preserve">Dead time and mistakes can be removed without making the communication artificial.</w:t>
      </w:r>
    </w:p>
    <w:p w:rsidR="00000000" w:rsidDel="00000000" w:rsidP="00000000" w:rsidRDefault="00000000" w:rsidRPr="00000000" w14:paraId="00001714">
      <w:pPr>
        <w:numPr>
          <w:ilvl w:val="0"/>
          <w:numId w:val="176"/>
        </w:numPr>
        <w:spacing w:after="0" w:afterAutospacing="0" w:before="0" w:beforeAutospacing="0" w:lineRule="auto"/>
        <w:ind w:left="720" w:hanging="360"/>
      </w:pPr>
      <w:r w:rsidDel="00000000" w:rsidR="00000000" w:rsidRPr="00000000">
        <w:rPr>
          <w:rtl w:val="0"/>
        </w:rPr>
        <w:t xml:space="preserve">Jump cuts are a normal and useful editing technique for modern direct-to-camera content.</w:t>
      </w:r>
    </w:p>
    <w:p w:rsidR="00000000" w:rsidDel="00000000" w:rsidP="00000000" w:rsidRDefault="00000000" w:rsidRPr="00000000" w14:paraId="00001715">
      <w:pPr>
        <w:numPr>
          <w:ilvl w:val="0"/>
          <w:numId w:val="176"/>
        </w:numPr>
        <w:spacing w:after="0" w:afterAutospacing="0" w:before="0" w:beforeAutospacing="0" w:lineRule="auto"/>
        <w:ind w:left="720" w:hanging="360"/>
      </w:pPr>
      <w:r w:rsidDel="00000000" w:rsidR="00000000" w:rsidRPr="00000000">
        <w:rPr>
          <w:rtl w:val="0"/>
        </w:rPr>
        <w:t xml:space="preserve">Pacing should follow the message rather than a fixed editing rhythm.</w:t>
      </w:r>
    </w:p>
    <w:p w:rsidR="00000000" w:rsidDel="00000000" w:rsidP="00000000" w:rsidRDefault="00000000" w:rsidRPr="00000000" w14:paraId="00001716">
      <w:pPr>
        <w:numPr>
          <w:ilvl w:val="0"/>
          <w:numId w:val="176"/>
        </w:numPr>
        <w:spacing w:after="0" w:afterAutospacing="0" w:before="0" w:beforeAutospacing="0" w:lineRule="auto"/>
        <w:ind w:left="720" w:hanging="360"/>
      </w:pPr>
      <w:r w:rsidDel="00000000" w:rsidR="00000000" w:rsidRPr="00000000">
        <w:rPr>
          <w:rtl w:val="0"/>
        </w:rPr>
        <w:t xml:space="preserve">Captions, overlays, graphics, B-roll, music, sound effects, and transitions should serve a specific purpose.</w:t>
      </w:r>
    </w:p>
    <w:p w:rsidR="00000000" w:rsidDel="00000000" w:rsidP="00000000" w:rsidRDefault="00000000" w:rsidRPr="00000000" w14:paraId="00001717">
      <w:pPr>
        <w:numPr>
          <w:ilvl w:val="0"/>
          <w:numId w:val="176"/>
        </w:numPr>
        <w:spacing w:after="0" w:afterAutospacing="0" w:before="0" w:beforeAutospacing="0" w:lineRule="auto"/>
        <w:ind w:left="720" w:hanging="360"/>
      </w:pPr>
      <w:r w:rsidDel="00000000" w:rsidR="00000000" w:rsidRPr="00000000">
        <w:rPr>
          <w:rtl w:val="0"/>
        </w:rPr>
        <w:t xml:space="preserve">More editing does not automatically mean better editing.</w:t>
      </w:r>
    </w:p>
    <w:p w:rsidR="00000000" w:rsidDel="00000000" w:rsidP="00000000" w:rsidRDefault="00000000" w:rsidRPr="00000000" w14:paraId="00001718">
      <w:pPr>
        <w:numPr>
          <w:ilvl w:val="0"/>
          <w:numId w:val="176"/>
        </w:numPr>
        <w:spacing w:after="0" w:afterAutospacing="0" w:before="0" w:beforeAutospacing="0" w:lineRule="auto"/>
        <w:ind w:left="720" w:hanging="360"/>
      </w:pPr>
      <w:r w:rsidDel="00000000" w:rsidR="00000000" w:rsidRPr="00000000">
        <w:rPr>
          <w:rtl w:val="0"/>
        </w:rPr>
        <w:t xml:space="preserve">Natural pauses and personality should not be eliminated simply because they can be.</w:t>
      </w:r>
    </w:p>
    <w:p w:rsidR="00000000" w:rsidDel="00000000" w:rsidP="00000000" w:rsidRDefault="00000000" w:rsidRPr="00000000" w14:paraId="00001719">
      <w:pPr>
        <w:numPr>
          <w:ilvl w:val="0"/>
          <w:numId w:val="176"/>
        </w:numPr>
        <w:spacing w:after="0" w:afterAutospacing="0" w:before="0" w:beforeAutospacing="0" w:lineRule="auto"/>
        <w:ind w:left="720" w:hanging="360"/>
      </w:pPr>
      <w:r w:rsidDel="00000000" w:rsidR="00000000" w:rsidRPr="00000000">
        <w:rPr>
          <w:rtl w:val="0"/>
        </w:rPr>
        <w:t xml:space="preserve">The best editing is often invisible to the viewer.</w:t>
      </w:r>
    </w:p>
    <w:p w:rsidR="00000000" w:rsidDel="00000000" w:rsidP="00000000" w:rsidRDefault="00000000" w:rsidRPr="00000000" w14:paraId="0000171A">
      <w:pPr>
        <w:numPr>
          <w:ilvl w:val="0"/>
          <w:numId w:val="176"/>
        </w:numPr>
        <w:spacing w:after="240" w:before="0" w:beforeAutospacing="0" w:lineRule="auto"/>
        <w:ind w:left="720" w:hanging="360"/>
      </w:pPr>
      <w:r w:rsidDel="00000000" w:rsidR="00000000" w:rsidRPr="00000000">
        <w:rPr>
          <w:rtl w:val="0"/>
        </w:rPr>
        <w:t xml:space="preserve">Editing reinforces—or undermines—the authority established by the speaker and the production.</w:t>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4j38ypho5y2f" w:id="699"/>
      <w:bookmarkEnd w:id="69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71C">
      <w:pPr>
        <w:numPr>
          <w:ilvl w:val="0"/>
          <w:numId w:val="40"/>
        </w:numPr>
        <w:spacing w:after="0" w:afterAutospacing="0" w:before="240" w:lineRule="auto"/>
        <w:ind w:left="720" w:hanging="360"/>
      </w:pPr>
      <w:r w:rsidDel="00000000" w:rsidR="00000000" w:rsidRPr="00000000">
        <w:rPr>
          <w:rtl w:val="0"/>
        </w:rPr>
        <w:t xml:space="preserve">Raw footage versus tightened footage.</w:t>
      </w:r>
    </w:p>
    <w:p w:rsidR="00000000" w:rsidDel="00000000" w:rsidP="00000000" w:rsidRDefault="00000000" w:rsidRPr="00000000" w14:paraId="0000171D">
      <w:pPr>
        <w:numPr>
          <w:ilvl w:val="0"/>
          <w:numId w:val="40"/>
        </w:numPr>
        <w:spacing w:after="0" w:afterAutospacing="0" w:before="0" w:beforeAutospacing="0" w:lineRule="auto"/>
        <w:ind w:left="720" w:hanging="360"/>
      </w:pPr>
      <w:r w:rsidDel="00000000" w:rsidR="00000000" w:rsidRPr="00000000">
        <w:rPr>
          <w:rtl w:val="0"/>
        </w:rPr>
        <w:t xml:space="preserve">A verbal mistake removed with a clean cut.</w:t>
      </w:r>
    </w:p>
    <w:p w:rsidR="00000000" w:rsidDel="00000000" w:rsidP="00000000" w:rsidRDefault="00000000" w:rsidRPr="00000000" w14:paraId="0000171E">
      <w:pPr>
        <w:numPr>
          <w:ilvl w:val="0"/>
          <w:numId w:val="40"/>
        </w:numPr>
        <w:spacing w:after="0" w:afterAutospacing="0" w:before="0" w:beforeAutospacing="0" w:lineRule="auto"/>
        <w:ind w:left="720" w:hanging="360"/>
      </w:pPr>
      <w:r w:rsidDel="00000000" w:rsidR="00000000" w:rsidRPr="00000000">
        <w:rPr>
          <w:rtl w:val="0"/>
        </w:rPr>
        <w:t xml:space="preserve">A normal jump cut.</w:t>
      </w:r>
    </w:p>
    <w:p w:rsidR="00000000" w:rsidDel="00000000" w:rsidP="00000000" w:rsidRDefault="00000000" w:rsidRPr="00000000" w14:paraId="0000171F">
      <w:pPr>
        <w:numPr>
          <w:ilvl w:val="0"/>
          <w:numId w:val="40"/>
        </w:numPr>
        <w:spacing w:after="0" w:afterAutospacing="0" w:before="0" w:beforeAutospacing="0" w:lineRule="auto"/>
        <w:ind w:left="720" w:hanging="360"/>
      </w:pPr>
      <w:r w:rsidDel="00000000" w:rsidR="00000000" w:rsidRPr="00000000">
        <w:rPr>
          <w:rtl w:val="0"/>
        </w:rPr>
        <w:t xml:space="preserve">A jump cut covered with B-roll.</w:t>
      </w:r>
    </w:p>
    <w:p w:rsidR="00000000" w:rsidDel="00000000" w:rsidP="00000000" w:rsidRDefault="00000000" w:rsidRPr="00000000" w14:paraId="00001720">
      <w:pPr>
        <w:numPr>
          <w:ilvl w:val="0"/>
          <w:numId w:val="40"/>
        </w:numPr>
        <w:spacing w:after="0" w:afterAutospacing="0" w:before="0" w:beforeAutospacing="0" w:lineRule="auto"/>
        <w:ind w:left="720" w:hanging="360"/>
      </w:pPr>
      <w:r w:rsidDel="00000000" w:rsidR="00000000" w:rsidRPr="00000000">
        <w:rPr>
          <w:rtl w:val="0"/>
        </w:rPr>
        <w:t xml:space="preserve">Different pacing applied to different types of content.</w:t>
      </w:r>
    </w:p>
    <w:p w:rsidR="00000000" w:rsidDel="00000000" w:rsidP="00000000" w:rsidRDefault="00000000" w:rsidRPr="00000000" w14:paraId="00001721">
      <w:pPr>
        <w:numPr>
          <w:ilvl w:val="0"/>
          <w:numId w:val="40"/>
        </w:numPr>
        <w:spacing w:after="0" w:afterAutospacing="0" w:before="0" w:beforeAutospacing="0" w:lineRule="auto"/>
        <w:ind w:left="720" w:hanging="360"/>
      </w:pPr>
      <w:r w:rsidDel="00000000" w:rsidR="00000000" w:rsidRPr="00000000">
        <w:rPr>
          <w:rtl w:val="0"/>
        </w:rPr>
        <w:t xml:space="preserve">Captions versus text overlays.</w:t>
      </w:r>
    </w:p>
    <w:p w:rsidR="00000000" w:rsidDel="00000000" w:rsidP="00000000" w:rsidRDefault="00000000" w:rsidRPr="00000000" w14:paraId="00001722">
      <w:pPr>
        <w:numPr>
          <w:ilvl w:val="0"/>
          <w:numId w:val="40"/>
        </w:numPr>
        <w:spacing w:after="0" w:afterAutospacing="0" w:before="0" w:beforeAutospacing="0" w:lineRule="auto"/>
        <w:ind w:left="720" w:hanging="360"/>
      </w:pPr>
      <w:r w:rsidDel="00000000" w:rsidR="00000000" w:rsidRPr="00000000">
        <w:rPr>
          <w:rtl w:val="0"/>
        </w:rPr>
        <w:t xml:space="preserve">Relevant B-roll versus decorative B-roll.</w:t>
      </w:r>
    </w:p>
    <w:p w:rsidR="00000000" w:rsidDel="00000000" w:rsidP="00000000" w:rsidRDefault="00000000" w:rsidRPr="00000000" w14:paraId="00001723">
      <w:pPr>
        <w:numPr>
          <w:ilvl w:val="0"/>
          <w:numId w:val="40"/>
        </w:numPr>
        <w:spacing w:after="0" w:afterAutospacing="0" w:before="0" w:beforeAutospacing="0" w:lineRule="auto"/>
        <w:ind w:left="720" w:hanging="360"/>
      </w:pPr>
      <w:r w:rsidDel="00000000" w:rsidR="00000000" w:rsidRPr="00000000">
        <w:rPr>
          <w:rtl w:val="0"/>
        </w:rPr>
        <w:t xml:space="preserve">Music supporting a voice versus competing with it.</w:t>
      </w:r>
    </w:p>
    <w:p w:rsidR="00000000" w:rsidDel="00000000" w:rsidP="00000000" w:rsidRDefault="00000000" w:rsidRPr="00000000" w14:paraId="00001724">
      <w:pPr>
        <w:numPr>
          <w:ilvl w:val="0"/>
          <w:numId w:val="40"/>
        </w:numPr>
        <w:spacing w:after="240" w:before="0" w:beforeAutospacing="0" w:lineRule="auto"/>
        <w:ind w:left="720" w:hanging="360"/>
      </w:pPr>
      <w:r w:rsidDel="00000000" w:rsidR="00000000" w:rsidRPr="00000000">
        <w:rPr>
          <w:rtl w:val="0"/>
        </w:rPr>
        <w:t xml:space="preserve">Simple hard cut versus unnecessary transition effects.</w:t>
      </w:r>
    </w:p>
    <w:p w:rsidR="00000000" w:rsidDel="00000000" w:rsidP="00000000" w:rsidRDefault="00000000" w:rsidRPr="00000000" w14:paraId="00001725">
      <w:pPr>
        <w:pStyle w:val="Heading3"/>
        <w:keepNext w:val="0"/>
        <w:keepLines w:val="0"/>
        <w:spacing w:before="280" w:lineRule="auto"/>
        <w:rPr>
          <w:b w:val="1"/>
          <w:bCs w:val="1"/>
          <w:color w:val="000000"/>
          <w:sz w:val="26"/>
          <w:szCs w:val="26"/>
        </w:rPr>
      </w:pPr>
      <w:bookmarkStart w:colFirst="0" w:colLast="0" w:name="_ftwp7m2wb1in" w:id="700"/>
      <w:bookmarkEnd w:id="70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726">
      <w:pPr>
        <w:numPr>
          <w:ilvl w:val="0"/>
          <w:numId w:val="190"/>
        </w:numPr>
        <w:spacing w:after="0" w:afterAutospacing="0" w:before="240" w:lineRule="auto"/>
        <w:ind w:left="720" w:hanging="360"/>
      </w:pPr>
      <w:r w:rsidDel="00000000" w:rsidR="00000000" w:rsidRPr="00000000">
        <w:rPr>
          <w:rtl w:val="0"/>
        </w:rPr>
        <w:t xml:space="preserve">What should be removed?</w:t>
      </w:r>
    </w:p>
    <w:p w:rsidR="00000000" w:rsidDel="00000000" w:rsidP="00000000" w:rsidRDefault="00000000" w:rsidRPr="00000000" w14:paraId="00001727">
      <w:pPr>
        <w:numPr>
          <w:ilvl w:val="0"/>
          <w:numId w:val="190"/>
        </w:numPr>
        <w:spacing w:after="0" w:afterAutospacing="0" w:before="0" w:beforeAutospacing="0" w:lineRule="auto"/>
        <w:ind w:left="720" w:hanging="360"/>
      </w:pPr>
      <w:r w:rsidDel="00000000" w:rsidR="00000000" w:rsidRPr="00000000">
        <w:rPr>
          <w:rtl w:val="0"/>
        </w:rPr>
        <w:t xml:space="preserve">Which pauses should remain?</w:t>
      </w:r>
    </w:p>
    <w:p w:rsidR="00000000" w:rsidDel="00000000" w:rsidP="00000000" w:rsidRDefault="00000000" w:rsidRPr="00000000" w14:paraId="00001728">
      <w:pPr>
        <w:numPr>
          <w:ilvl w:val="0"/>
          <w:numId w:val="190"/>
        </w:numPr>
        <w:spacing w:after="0" w:afterAutospacing="0" w:before="0" w:beforeAutospacing="0" w:lineRule="auto"/>
        <w:ind w:left="720" w:hanging="360"/>
      </w:pPr>
      <w:r w:rsidDel="00000000" w:rsidR="00000000" w:rsidRPr="00000000">
        <w:rPr>
          <w:rtl w:val="0"/>
        </w:rPr>
        <w:t xml:space="preserve">Where does the pace need to change?</w:t>
      </w:r>
    </w:p>
    <w:p w:rsidR="00000000" w:rsidDel="00000000" w:rsidP="00000000" w:rsidRDefault="00000000" w:rsidRPr="00000000" w14:paraId="00001729">
      <w:pPr>
        <w:numPr>
          <w:ilvl w:val="0"/>
          <w:numId w:val="190"/>
        </w:numPr>
        <w:spacing w:after="0" w:afterAutospacing="0" w:before="0" w:beforeAutospacing="0" w:lineRule="auto"/>
        <w:ind w:left="720" w:hanging="360"/>
      </w:pPr>
      <w:r w:rsidDel="00000000" w:rsidR="00000000" w:rsidRPr="00000000">
        <w:rPr>
          <w:rtl w:val="0"/>
        </w:rPr>
        <w:t xml:space="preserve">Does a visual element clarify something or merely decorate it?</w:t>
      </w:r>
    </w:p>
    <w:p w:rsidR="00000000" w:rsidDel="00000000" w:rsidP="00000000" w:rsidRDefault="00000000" w:rsidRPr="00000000" w14:paraId="0000172A">
      <w:pPr>
        <w:numPr>
          <w:ilvl w:val="0"/>
          <w:numId w:val="190"/>
        </w:numPr>
        <w:spacing w:after="0" w:afterAutospacing="0" w:before="0" w:beforeAutospacing="0" w:lineRule="auto"/>
        <w:ind w:left="720" w:hanging="360"/>
      </w:pPr>
      <w:r w:rsidDel="00000000" w:rsidR="00000000" w:rsidRPr="00000000">
        <w:rPr>
          <w:rtl w:val="0"/>
        </w:rPr>
        <w:t xml:space="preserve">When should B-roll be used?</w:t>
      </w:r>
    </w:p>
    <w:p w:rsidR="00000000" w:rsidDel="00000000" w:rsidP="00000000" w:rsidRDefault="00000000" w:rsidRPr="00000000" w14:paraId="0000172B">
      <w:pPr>
        <w:numPr>
          <w:ilvl w:val="0"/>
          <w:numId w:val="190"/>
        </w:numPr>
        <w:spacing w:after="0" w:afterAutospacing="0" w:before="0" w:beforeAutospacing="0" w:lineRule="auto"/>
        <w:ind w:left="720" w:hanging="360"/>
      </w:pPr>
      <w:r w:rsidDel="00000000" w:rsidR="00000000" w:rsidRPr="00000000">
        <w:rPr>
          <w:rtl w:val="0"/>
        </w:rPr>
        <w:t xml:space="preserve">Is music helping or competing?</w:t>
      </w:r>
    </w:p>
    <w:p w:rsidR="00000000" w:rsidDel="00000000" w:rsidP="00000000" w:rsidRDefault="00000000" w:rsidRPr="00000000" w14:paraId="0000172C">
      <w:pPr>
        <w:numPr>
          <w:ilvl w:val="0"/>
          <w:numId w:val="190"/>
        </w:numPr>
        <w:spacing w:after="0" w:afterAutospacing="0" w:before="0" w:beforeAutospacing="0" w:lineRule="auto"/>
        <w:ind w:left="720" w:hanging="360"/>
      </w:pPr>
      <w:r w:rsidDel="00000000" w:rsidR="00000000" w:rsidRPr="00000000">
        <w:rPr>
          <w:rtl w:val="0"/>
        </w:rPr>
        <w:t xml:space="preserve">Does a transition serve a structural purpose?</w:t>
      </w:r>
    </w:p>
    <w:p w:rsidR="00000000" w:rsidDel="00000000" w:rsidP="00000000" w:rsidRDefault="00000000" w:rsidRPr="00000000" w14:paraId="0000172D">
      <w:pPr>
        <w:numPr>
          <w:ilvl w:val="0"/>
          <w:numId w:val="190"/>
        </w:numPr>
        <w:spacing w:after="240" w:before="0" w:beforeAutospacing="0" w:lineRule="auto"/>
        <w:ind w:left="720" w:hanging="360"/>
      </w:pPr>
      <w:r w:rsidDel="00000000" w:rsidR="00000000" w:rsidRPr="00000000">
        <w:rPr>
          <w:rtl w:val="0"/>
        </w:rPr>
        <w:t xml:space="preserve">Is the edit improving the message or calling attention to itself?</w:t>
      </w:r>
    </w:p>
    <w:p w:rsidR="00000000" w:rsidDel="00000000" w:rsidP="00000000" w:rsidRDefault="00000000" w:rsidRPr="00000000" w14:paraId="0000172E">
      <w:pPr>
        <w:pStyle w:val="Heading3"/>
        <w:keepNext w:val="0"/>
        <w:keepLines w:val="0"/>
        <w:spacing w:before="280" w:lineRule="auto"/>
        <w:rPr>
          <w:b w:val="1"/>
          <w:bCs w:val="1"/>
          <w:color w:val="000000"/>
          <w:sz w:val="26"/>
          <w:szCs w:val="26"/>
        </w:rPr>
      </w:pPr>
      <w:bookmarkStart w:colFirst="0" w:colLast="0" w:name="_25ly0hk7zn76" w:id="701"/>
      <w:bookmarkEnd w:id="701"/>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72F">
      <w:pPr>
        <w:numPr>
          <w:ilvl w:val="0"/>
          <w:numId w:val="38"/>
        </w:numPr>
        <w:spacing w:after="0" w:afterAutospacing="0" w:before="240" w:lineRule="auto"/>
        <w:ind w:left="720" w:hanging="360"/>
      </w:pPr>
      <w:r w:rsidDel="00000000" w:rsidR="00000000" w:rsidRPr="00000000">
        <w:rPr>
          <w:rtl w:val="0"/>
        </w:rPr>
        <w:t xml:space="preserve">Review a short raw recording and identify what should be removed, retained, or emphasized.</w:t>
      </w:r>
    </w:p>
    <w:p w:rsidR="00000000" w:rsidDel="00000000" w:rsidP="00000000" w:rsidRDefault="00000000" w:rsidRPr="00000000" w14:paraId="00001730">
      <w:pPr>
        <w:numPr>
          <w:ilvl w:val="0"/>
          <w:numId w:val="38"/>
        </w:numPr>
        <w:spacing w:after="0" w:afterAutospacing="0" w:before="0" w:beforeAutospacing="0" w:lineRule="auto"/>
        <w:ind w:left="720" w:hanging="360"/>
      </w:pPr>
      <w:r w:rsidDel="00000000" w:rsidR="00000000" w:rsidRPr="00000000">
        <w:rPr>
          <w:rtl w:val="0"/>
        </w:rPr>
        <w:t xml:space="preserve">Compare a simple edit with an over-edited version.</w:t>
      </w:r>
    </w:p>
    <w:p w:rsidR="00000000" w:rsidDel="00000000" w:rsidP="00000000" w:rsidRDefault="00000000" w:rsidRPr="00000000" w14:paraId="00001731">
      <w:pPr>
        <w:numPr>
          <w:ilvl w:val="0"/>
          <w:numId w:val="38"/>
        </w:numPr>
        <w:spacing w:after="240" w:before="0" w:beforeAutospacing="0" w:lineRule="auto"/>
        <w:ind w:left="720" w:hanging="360"/>
      </w:pPr>
      <w:r w:rsidDel="00000000" w:rsidR="00000000" w:rsidRPr="00000000">
        <w:rPr>
          <w:rtl w:val="0"/>
        </w:rPr>
        <w:t xml:space="preserve">Identify one place where B-roll, text, or a graphic genuinely improves clarity.</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u3ik3oixpj2k" w:id="702"/>
      <w:bookmarkEnd w:id="70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1733">
      <w:pPr>
        <w:spacing w:after="240" w:before="240" w:lineRule="auto"/>
        <w:rPr/>
      </w:pPr>
      <w:r w:rsidDel="00000000" w:rsidR="00000000" w:rsidRPr="00000000">
        <w:rPr>
          <w:rtl w:val="0"/>
        </w:rPr>
        <w:t xml:space="preserve">Sections 21.2–21.13 provide detailed treatment of dead time, mistakes, jump cuts, pacing, captions, text overlays, graphics, B-roll, music, sound effects, transitions, and common editing problems.</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1"/>
        <w:keepNext w:val="0"/>
        <w:keepLines w:val="0"/>
        <w:spacing w:before="480" w:lineRule="auto"/>
        <w:rPr>
          <w:b w:val="1"/>
          <w:bCs w:val="1"/>
          <w:sz w:val="46"/>
          <w:szCs w:val="46"/>
        </w:rPr>
      </w:pPr>
      <w:bookmarkStart w:colFirst="0" w:colLast="0" w:name="_nx0ju1v6bg53" w:id="703"/>
      <w:bookmarkEnd w:id="703"/>
      <w:r w:rsidDel="00000000" w:rsidR="00000000" w:rsidRPr="00000000">
        <w:rPr>
          <w:b w:val="1"/>
          <w:bCs w:val="1"/>
          <w:sz w:val="46"/>
          <w:szCs w:val="46"/>
          <w:rtl w:val="0"/>
        </w:rPr>
        <w:t xml:space="preserve">PRESENTER SCRIPT</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fabpk1r8fa0s" w:id="704"/>
      <w:bookmarkEnd w:id="704"/>
      <w:r w:rsidDel="00000000" w:rsidR="00000000" w:rsidRPr="00000000">
        <w:rPr>
          <w:b w:val="1"/>
          <w:bCs w:val="1"/>
          <w:sz w:val="34"/>
          <w:szCs w:val="34"/>
          <w:rtl w:val="0"/>
        </w:rPr>
        <w:t xml:space="preserve">Opening Hook</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[Presenter]</w:t>
      </w:r>
    </w:p>
    <w:p w:rsidR="00000000" w:rsidDel="00000000" w:rsidP="00000000" w:rsidRDefault="00000000" w:rsidRPr="00000000" w14:paraId="00001738">
      <w:pPr>
        <w:spacing w:after="240" w:before="240" w:lineRule="auto"/>
        <w:rPr/>
      </w:pPr>
      <w:r w:rsidDel="00000000" w:rsidR="00000000" w:rsidRPr="00000000">
        <w:rPr>
          <w:rtl w:val="0"/>
        </w:rPr>
        <w:t xml:space="preserve">Here's something important about editing:</w:t>
      </w:r>
    </w:p>
    <w:p w:rsidR="00000000" w:rsidDel="00000000" w:rsidP="00000000" w:rsidRDefault="00000000" w:rsidRPr="00000000" w14:paraId="00001739">
      <w:pPr>
        <w:spacing w:after="240" w:before="240" w:lineRule="auto"/>
        <w:rPr/>
      </w:pPr>
      <w:r w:rsidDel="00000000" w:rsidR="00000000" w:rsidRPr="00000000">
        <w:rPr>
          <w:rtl w:val="0"/>
        </w:rPr>
        <w:t xml:space="preserve">A person can watch a technically impressive video and still have a terrible experience.</w:t>
      </w:r>
    </w:p>
    <w:p w:rsidR="00000000" w:rsidDel="00000000" w:rsidP="00000000" w:rsidRDefault="00000000" w:rsidRPr="00000000" w14:paraId="0000173A">
      <w:pPr>
        <w:spacing w:after="240" w:before="240" w:lineRule="auto"/>
        <w:rPr/>
      </w:pPr>
      <w:r w:rsidDel="00000000" w:rsidR="00000000" w:rsidRPr="00000000">
        <w:rPr>
          <w:rtl w:val="0"/>
        </w:rPr>
        <w:t xml:space="preserve">The camera can be good.</w:t>
      </w:r>
    </w:p>
    <w:p w:rsidR="00000000" w:rsidDel="00000000" w:rsidP="00000000" w:rsidRDefault="00000000" w:rsidRPr="00000000" w14:paraId="0000173B">
      <w:pPr>
        <w:spacing w:after="240" w:before="240" w:lineRule="auto"/>
        <w:rPr/>
      </w:pPr>
      <w:r w:rsidDel="00000000" w:rsidR="00000000" w:rsidRPr="00000000">
        <w:rPr>
          <w:rtl w:val="0"/>
        </w:rPr>
        <w:t xml:space="preserve">The lighting can be good.</w:t>
      </w:r>
    </w:p>
    <w:p w:rsidR="00000000" w:rsidDel="00000000" w:rsidP="00000000" w:rsidRDefault="00000000" w:rsidRPr="00000000" w14:paraId="0000173C">
      <w:pPr>
        <w:spacing w:after="240" w:before="240" w:lineRule="auto"/>
        <w:rPr/>
      </w:pPr>
      <w:r w:rsidDel="00000000" w:rsidR="00000000" w:rsidRPr="00000000">
        <w:rPr>
          <w:rtl w:val="0"/>
        </w:rPr>
        <w:t xml:space="preserve">The audio can be good.</w:t>
      </w:r>
    </w:p>
    <w:p w:rsidR="00000000" w:rsidDel="00000000" w:rsidP="00000000" w:rsidRDefault="00000000" w:rsidRPr="00000000" w14:paraId="0000173D">
      <w:pPr>
        <w:spacing w:after="240" w:before="240" w:lineRule="auto"/>
        <w:rPr/>
      </w:pPr>
      <w:r w:rsidDel="00000000" w:rsidR="00000000" w:rsidRPr="00000000">
        <w:rPr>
          <w:rtl w:val="0"/>
        </w:rPr>
        <w:t xml:space="preserve">The person can know exactly what they're talking about.</w:t>
      </w:r>
    </w:p>
    <w:p w:rsidR="00000000" w:rsidDel="00000000" w:rsidP="00000000" w:rsidRDefault="00000000" w:rsidRPr="00000000" w14:paraId="0000173E">
      <w:pPr>
        <w:spacing w:after="240" w:before="240" w:lineRule="auto"/>
        <w:rPr/>
      </w:pPr>
      <w:r w:rsidDel="00000000" w:rsidR="00000000" w:rsidRPr="00000000">
        <w:rPr>
          <w:rtl w:val="0"/>
        </w:rPr>
        <w:t xml:space="preserve">And then the edit makes the whole thing feel slow, confusing, artificial, or distracting.</w:t>
      </w:r>
    </w:p>
    <w:p w:rsidR="00000000" w:rsidDel="00000000" w:rsidP="00000000" w:rsidRDefault="00000000" w:rsidRPr="00000000" w14:paraId="0000173F">
      <w:pPr>
        <w:spacing w:after="240" w:before="240" w:lineRule="auto"/>
        <w:rPr/>
      </w:pPr>
      <w:r w:rsidDel="00000000" w:rsidR="00000000" w:rsidRPr="00000000">
        <w:rPr>
          <w:rtl w:val="0"/>
        </w:rPr>
        <w:t xml:space="preserve">So what is editing actually supposed to do?</w:t>
      </w:r>
    </w:p>
    <w:p w:rsidR="00000000" w:rsidDel="00000000" w:rsidP="00000000" w:rsidRDefault="00000000" w:rsidRPr="00000000" w14:paraId="00001740">
      <w:pPr>
        <w:spacing w:after="240" w:before="240" w:lineRule="auto"/>
        <w:rPr/>
      </w:pPr>
      <w:r w:rsidDel="00000000" w:rsidR="00000000" w:rsidRPr="00000000">
        <w:rPr>
          <w:rtl w:val="0"/>
        </w:rPr>
        <w:t xml:space="preserve">That's what we're going to answer here.</w:t>
      </w:r>
    </w:p>
    <w:p w:rsidR="00000000" w:rsidDel="00000000" w:rsidP="00000000" w:rsidRDefault="00000000" w:rsidRPr="00000000" w14:paraId="00001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2">
      <w:pPr>
        <w:pStyle w:val="Heading2"/>
        <w:keepNext w:val="0"/>
        <w:keepLines w:val="0"/>
        <w:spacing w:after="80" w:lineRule="auto"/>
        <w:rPr>
          <w:b w:val="1"/>
          <w:bCs w:val="1"/>
          <w:sz w:val="34"/>
          <w:szCs w:val="34"/>
        </w:rPr>
      </w:pPr>
      <w:bookmarkStart w:colFirst="0" w:colLast="0" w:name="_ln3u6utg9blm" w:id="705"/>
      <w:bookmarkEnd w:id="705"/>
      <w:r w:rsidDel="00000000" w:rsidR="00000000" w:rsidRPr="00000000">
        <w:rPr>
          <w:b w:val="1"/>
          <w:bCs w:val="1"/>
          <w:sz w:val="34"/>
          <w:szCs w:val="34"/>
          <w:rtl w:val="0"/>
        </w:rPr>
        <w:t xml:space="preserve">The Teaching Principle</w:t>
      </w:r>
    </w:p>
    <w:p w:rsidR="00000000" w:rsidDel="00000000" w:rsidP="00000000" w:rsidRDefault="00000000" w:rsidRPr="00000000" w14:paraId="00001743">
      <w:pPr>
        <w:spacing w:after="240" w:before="240" w:lineRule="auto"/>
        <w:rPr/>
      </w:pPr>
      <w:r w:rsidDel="00000000" w:rsidR="00000000" w:rsidRPr="00000000">
        <w:rPr>
          <w:rtl w:val="0"/>
        </w:rPr>
        <w:t xml:space="preserve">The simplest way to think about editing is this:</w:t>
      </w:r>
    </w:p>
    <w:p w:rsidR="00000000" w:rsidDel="00000000" w:rsidP="00000000" w:rsidRDefault="00000000" w:rsidRPr="00000000" w14:paraId="00001744">
      <w:pPr>
        <w:spacing w:after="240" w:before="240" w:lineRule="auto"/>
        <w:rPr>
          <w:b w:val="1"/>
          <w:bCs w:val="1"/>
        </w:rPr>
      </w:pPr>
      <w:r w:rsidDel="00000000" w:rsidR="00000000" w:rsidRPr="00000000">
        <w:rPr>
          <w:b w:val="1"/>
          <w:bCs w:val="1"/>
          <w:rtl w:val="0"/>
        </w:rPr>
        <w:t xml:space="preserve">Editing has three jobs: remove, clarify, and pace.</w:t>
      </w:r>
    </w:p>
    <w:p w:rsidR="00000000" w:rsidDel="00000000" w:rsidP="00000000" w:rsidRDefault="00000000" w:rsidRPr="00000000" w14:paraId="00001745">
      <w:pPr>
        <w:spacing w:after="240" w:before="240" w:lineRule="auto"/>
        <w:rPr/>
      </w:pPr>
      <w:r w:rsidDel="00000000" w:rsidR="00000000" w:rsidRPr="00000000">
        <w:rPr>
          <w:rtl w:val="0"/>
        </w:rPr>
        <w:t xml:space="preserve">Remove what doesn't need to be there.</w:t>
      </w:r>
    </w:p>
    <w:p w:rsidR="00000000" w:rsidDel="00000000" w:rsidP="00000000" w:rsidRDefault="00000000" w:rsidRPr="00000000" w14:paraId="00001746">
      <w:pPr>
        <w:spacing w:after="240" w:before="240" w:lineRule="auto"/>
        <w:rPr/>
      </w:pPr>
      <w:r w:rsidDel="00000000" w:rsidR="00000000" w:rsidRPr="00000000">
        <w:rPr>
          <w:rtl w:val="0"/>
        </w:rPr>
        <w:t xml:space="preserve">Clarify what does.</w:t>
      </w:r>
    </w:p>
    <w:p w:rsidR="00000000" w:rsidDel="00000000" w:rsidP="00000000" w:rsidRDefault="00000000" w:rsidRPr="00000000" w14:paraId="00001747">
      <w:pPr>
        <w:spacing w:after="240" w:before="240" w:lineRule="auto"/>
        <w:rPr/>
      </w:pPr>
      <w:r w:rsidDel="00000000" w:rsidR="00000000" w:rsidRPr="00000000">
        <w:rPr>
          <w:rtl w:val="0"/>
        </w:rPr>
        <w:t xml:space="preserve">And control the pace at which the audience receives the information.</w:t>
      </w:r>
    </w:p>
    <w:p w:rsidR="00000000" w:rsidDel="00000000" w:rsidP="00000000" w:rsidRDefault="00000000" w:rsidRPr="00000000" w14:paraId="00001748">
      <w:pPr>
        <w:spacing w:after="240" w:before="240" w:lineRule="auto"/>
        <w:rPr/>
      </w:pPr>
      <w:r w:rsidDel="00000000" w:rsidR="00000000" w:rsidRPr="00000000">
        <w:rPr>
          <w:rtl w:val="0"/>
        </w:rPr>
        <w:t xml:space="preserve">That's it.</w:t>
      </w:r>
    </w:p>
    <w:p w:rsidR="00000000" w:rsidDel="00000000" w:rsidP="00000000" w:rsidRDefault="00000000" w:rsidRPr="00000000" w14:paraId="00001749">
      <w:pPr>
        <w:spacing w:after="240" w:before="240" w:lineRule="auto"/>
        <w:rPr/>
      </w:pPr>
      <w:r w:rsidDel="00000000" w:rsidR="00000000" w:rsidRPr="00000000">
        <w:rPr>
          <w:rtl w:val="0"/>
        </w:rPr>
        <w:t xml:space="preserve">Everything else we do in an edit—cuts, captions, B-roll, graphics, music, transitions—should support one of those jobs.</w:t>
      </w:r>
    </w:p>
    <w:p w:rsidR="00000000" w:rsidDel="00000000" w:rsidP="00000000" w:rsidRDefault="00000000" w:rsidRPr="00000000" w14:paraId="0000174A">
      <w:pPr>
        <w:spacing w:after="240" w:before="240" w:lineRule="auto"/>
        <w:rPr/>
      </w:pPr>
      <w:r w:rsidDel="00000000" w:rsidR="00000000" w:rsidRPr="00000000">
        <w:rPr>
          <w:rtl w:val="0"/>
        </w:rPr>
        <w:t xml:space="preserve">Editing isn't there to prove that the editor knows how to use the software.</w:t>
      </w:r>
    </w:p>
    <w:p w:rsidR="00000000" w:rsidDel="00000000" w:rsidP="00000000" w:rsidRDefault="00000000" w:rsidRPr="00000000" w14:paraId="0000174B">
      <w:pPr>
        <w:spacing w:after="240" w:before="240" w:lineRule="auto"/>
        <w:rPr/>
      </w:pPr>
      <w:r w:rsidDel="00000000" w:rsidR="00000000" w:rsidRPr="00000000">
        <w:rPr>
          <w:rtl w:val="0"/>
        </w:rPr>
        <w:t xml:space="preserve">It's there to make the communication better.</w:t>
      </w:r>
    </w:p>
    <w:p w:rsidR="00000000" w:rsidDel="00000000" w:rsidP="00000000" w:rsidRDefault="00000000" w:rsidRPr="00000000" w14:paraId="00001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2"/>
        <w:keepNext w:val="0"/>
        <w:keepLines w:val="0"/>
        <w:spacing w:after="80" w:lineRule="auto"/>
        <w:rPr>
          <w:b w:val="1"/>
          <w:bCs w:val="1"/>
          <w:sz w:val="34"/>
          <w:szCs w:val="34"/>
        </w:rPr>
      </w:pPr>
      <w:bookmarkStart w:colFirst="0" w:colLast="0" w:name="_wuep2ievg9sv" w:id="706"/>
      <w:bookmarkEnd w:id="706"/>
      <w:r w:rsidDel="00000000" w:rsidR="00000000" w:rsidRPr="00000000">
        <w:rPr>
          <w:b w:val="1"/>
          <w:bCs w:val="1"/>
          <w:sz w:val="34"/>
          <w:szCs w:val="34"/>
          <w:rtl w:val="0"/>
        </w:rPr>
        <w:t xml:space="preserve">Remove What Doesn't Need to Be There</w:t>
      </w:r>
    </w:p>
    <w:p w:rsidR="00000000" w:rsidDel="00000000" w:rsidP="00000000" w:rsidRDefault="00000000" w:rsidRPr="00000000" w14:paraId="0000174E">
      <w:pPr>
        <w:spacing w:after="240" w:before="240" w:lineRule="auto"/>
        <w:rPr/>
      </w:pPr>
      <w:r w:rsidDel="00000000" w:rsidR="00000000" w:rsidRPr="00000000">
        <w:rPr>
          <w:rtl w:val="0"/>
        </w:rPr>
        <w:t xml:space="preserve">Let's start with removal.</w:t>
      </w:r>
    </w:p>
    <w:p w:rsidR="00000000" w:rsidDel="00000000" w:rsidP="00000000" w:rsidRDefault="00000000" w:rsidRPr="00000000" w14:paraId="0000174F">
      <w:pPr>
        <w:spacing w:after="240" w:before="240" w:lineRule="auto"/>
        <w:rPr/>
      </w:pPr>
      <w:r w:rsidDel="00000000" w:rsidR="00000000" w:rsidRPr="00000000">
        <w:rPr>
          <w:rtl w:val="0"/>
        </w:rPr>
        <w:t xml:space="preserve">When you record yourself, you're going to have pauses.</w:t>
      </w:r>
    </w:p>
    <w:p w:rsidR="00000000" w:rsidDel="00000000" w:rsidP="00000000" w:rsidRDefault="00000000" w:rsidRPr="00000000" w14:paraId="00001750">
      <w:pPr>
        <w:spacing w:after="240" w:before="240" w:lineRule="auto"/>
        <w:rPr/>
      </w:pPr>
      <w:r w:rsidDel="00000000" w:rsidR="00000000" w:rsidRPr="00000000">
        <w:rPr>
          <w:rtl w:val="0"/>
        </w:rPr>
        <w:t xml:space="preserve">You're going to have false starts.</w:t>
      </w:r>
    </w:p>
    <w:p w:rsidR="00000000" w:rsidDel="00000000" w:rsidP="00000000" w:rsidRDefault="00000000" w:rsidRPr="00000000" w14:paraId="00001751">
      <w:pPr>
        <w:spacing w:after="240" w:before="240" w:lineRule="auto"/>
        <w:rPr/>
      </w:pPr>
      <w:r w:rsidDel="00000000" w:rsidR="00000000" w:rsidRPr="00000000">
        <w:rPr>
          <w:rtl w:val="0"/>
        </w:rPr>
        <w:t xml:space="preserve">You might say the wrong word.</w:t>
      </w:r>
    </w:p>
    <w:p w:rsidR="00000000" w:rsidDel="00000000" w:rsidP="00000000" w:rsidRDefault="00000000" w:rsidRPr="00000000" w14:paraId="00001752">
      <w:pPr>
        <w:spacing w:after="240" w:before="240" w:lineRule="auto"/>
        <w:rPr/>
      </w:pPr>
      <w:r w:rsidDel="00000000" w:rsidR="00000000" w:rsidRPr="00000000">
        <w:rPr>
          <w:rtl w:val="0"/>
        </w:rPr>
        <w:t xml:space="preserve">You might lose your thought and start again.</w:t>
      </w:r>
    </w:p>
    <w:p w:rsidR="00000000" w:rsidDel="00000000" w:rsidP="00000000" w:rsidRDefault="00000000" w:rsidRPr="00000000" w14:paraId="00001753">
      <w:pPr>
        <w:spacing w:after="240" w:before="240" w:lineRule="auto"/>
        <w:rPr/>
      </w:pPr>
      <w:r w:rsidDel="00000000" w:rsidR="00000000" w:rsidRPr="00000000">
        <w:rPr>
          <w:rtl w:val="0"/>
        </w:rPr>
        <w:t xml:space="preserve">You might spend twenty seconds getting to a point that could have been made in five.</w:t>
      </w:r>
    </w:p>
    <w:p w:rsidR="00000000" w:rsidDel="00000000" w:rsidP="00000000" w:rsidRDefault="00000000" w:rsidRPr="00000000" w14:paraId="00001754">
      <w:pPr>
        <w:spacing w:after="240" w:before="240" w:lineRule="auto"/>
        <w:rPr/>
      </w:pPr>
      <w:r w:rsidDel="00000000" w:rsidR="00000000" w:rsidRPr="00000000">
        <w:rPr>
          <w:rtl w:val="0"/>
        </w:rPr>
        <w:t xml:space="preserve">That's normal.</w:t>
      </w:r>
    </w:p>
    <w:p w:rsidR="00000000" w:rsidDel="00000000" w:rsidP="00000000" w:rsidRDefault="00000000" w:rsidRPr="00000000" w14:paraId="00001755">
      <w:pPr>
        <w:spacing w:after="240" w:before="240" w:lineRule="auto"/>
        <w:rPr/>
      </w:pPr>
      <w:r w:rsidDel="00000000" w:rsidR="00000000" w:rsidRPr="00000000">
        <w:rPr>
          <w:rtl w:val="0"/>
        </w:rPr>
        <w:t xml:space="preserve">You don't have to be perfect in front of the camera because the edit gives you another opportunity to shape the material.</w:t>
      </w:r>
    </w:p>
    <w:p w:rsidR="00000000" w:rsidDel="00000000" w:rsidP="00000000" w:rsidRDefault="00000000" w:rsidRPr="00000000" w14:paraId="00001756">
      <w:pPr>
        <w:spacing w:after="240" w:before="240" w:lineRule="auto"/>
        <w:rPr/>
      </w:pPr>
      <w:r w:rsidDel="00000000" w:rsidR="00000000" w:rsidRPr="00000000">
        <w:rPr>
          <w:rtl w:val="0"/>
        </w:rPr>
        <w:t xml:space="preserve">If you say:</w:t>
      </w:r>
    </w:p>
    <w:p w:rsidR="00000000" w:rsidDel="00000000" w:rsidP="00000000" w:rsidRDefault="00000000" w:rsidRPr="00000000" w14:paraId="00001757">
      <w:pPr>
        <w:spacing w:after="240" w:before="240" w:lineRule="auto"/>
        <w:rPr>
          <w:i w:val="1"/>
          <w:iCs w:val="1"/>
        </w:rPr>
      </w:pPr>
      <w:r w:rsidDel="00000000" w:rsidR="00000000" w:rsidRPr="00000000">
        <w:rPr>
          <w:i w:val="1"/>
          <w:iCs w:val="1"/>
          <w:rtl w:val="0"/>
        </w:rPr>
        <w:t xml:space="preserve">"One of the biggest—um—one of the biggest problems businesses have..."</w:t>
      </w:r>
    </w:p>
    <w:p w:rsidR="00000000" w:rsidDel="00000000" w:rsidP="00000000" w:rsidRDefault="00000000" w:rsidRPr="00000000" w14:paraId="00001758">
      <w:pPr>
        <w:spacing w:after="240" w:before="240" w:lineRule="auto"/>
        <w:rPr/>
      </w:pPr>
      <w:r w:rsidDel="00000000" w:rsidR="00000000" w:rsidRPr="00000000">
        <w:rPr>
          <w:rtl w:val="0"/>
        </w:rPr>
        <w:t xml:space="preserve">and then restart cleanly:</w:t>
      </w:r>
    </w:p>
    <w:p w:rsidR="00000000" w:rsidDel="00000000" w:rsidP="00000000" w:rsidRDefault="00000000" w:rsidRPr="00000000" w14:paraId="00001759">
      <w:pPr>
        <w:spacing w:after="240" w:before="240" w:lineRule="auto"/>
        <w:rPr>
          <w:i w:val="1"/>
          <w:iCs w:val="1"/>
        </w:rPr>
      </w:pPr>
      <w:r w:rsidDel="00000000" w:rsidR="00000000" w:rsidRPr="00000000">
        <w:rPr>
          <w:i w:val="1"/>
          <w:iCs w:val="1"/>
          <w:rtl w:val="0"/>
        </w:rPr>
        <w:t xml:space="preserve">"One of the biggest problems businesses have is..."</w:t>
      </w:r>
    </w:p>
    <w:p w:rsidR="00000000" w:rsidDel="00000000" w:rsidP="00000000" w:rsidRDefault="00000000" w:rsidRPr="00000000" w14:paraId="0000175A">
      <w:pPr>
        <w:spacing w:after="240" w:before="240" w:lineRule="auto"/>
        <w:rPr/>
      </w:pPr>
      <w:r w:rsidDel="00000000" w:rsidR="00000000" w:rsidRPr="00000000">
        <w:rPr>
          <w:rtl w:val="0"/>
        </w:rPr>
        <w:t xml:space="preserve">You don't need to apologize for the first attempt.</w:t>
      </w:r>
    </w:p>
    <w:p w:rsidR="00000000" w:rsidDel="00000000" w:rsidP="00000000" w:rsidRDefault="00000000" w:rsidRPr="00000000" w14:paraId="0000175B">
      <w:pPr>
        <w:spacing w:after="240" w:before="240" w:lineRule="auto"/>
        <w:rPr/>
      </w:pPr>
      <w:r w:rsidDel="00000000" w:rsidR="00000000" w:rsidRPr="00000000">
        <w:rPr>
          <w:rtl w:val="0"/>
        </w:rPr>
        <w:t xml:space="preserve">You cut it.</w:t>
      </w:r>
    </w:p>
    <w:p w:rsidR="00000000" w:rsidDel="00000000" w:rsidP="00000000" w:rsidRDefault="00000000" w:rsidRPr="00000000" w14:paraId="0000175C">
      <w:pPr>
        <w:spacing w:after="240" w:before="240" w:lineRule="auto"/>
        <w:rPr/>
      </w:pPr>
      <w:r w:rsidDel="00000000" w:rsidR="00000000" w:rsidRPr="00000000">
        <w:rPr>
          <w:rtl w:val="0"/>
        </w:rPr>
        <w:t xml:space="preserve">The audience experiences the clean version.</w:t>
      </w:r>
    </w:p>
    <w:p w:rsidR="00000000" w:rsidDel="00000000" w:rsidP="00000000" w:rsidRDefault="00000000" w:rsidRPr="00000000" w14:paraId="0000175D">
      <w:pPr>
        <w:spacing w:after="240" w:before="240" w:lineRule="auto"/>
        <w:rPr/>
      </w:pPr>
      <w:r w:rsidDel="00000000" w:rsidR="00000000" w:rsidRPr="00000000">
        <w:rPr>
          <w:rtl w:val="0"/>
        </w:rPr>
        <w:t xml:space="preserve">That's one reason editing can actually make recording easier.</w:t>
      </w:r>
    </w:p>
    <w:p w:rsidR="00000000" w:rsidDel="00000000" w:rsidP="00000000" w:rsidRDefault="00000000" w:rsidRPr="00000000" w14:paraId="0000175E">
      <w:pPr>
        <w:spacing w:after="240" w:before="240" w:lineRule="auto"/>
        <w:rPr/>
      </w:pPr>
      <w:r w:rsidDel="00000000" w:rsidR="00000000" w:rsidRPr="00000000">
        <w:rPr>
          <w:rtl w:val="0"/>
        </w:rPr>
        <w:t xml:space="preserve">You don't have to treat every mistake as a disaster.</w:t>
      </w:r>
    </w:p>
    <w:p w:rsidR="00000000" w:rsidDel="00000000" w:rsidP="00000000" w:rsidRDefault="00000000" w:rsidRPr="00000000" w14:paraId="00001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yfusdokgfk55" w:id="707"/>
      <w:bookmarkEnd w:id="707"/>
      <w:r w:rsidDel="00000000" w:rsidR="00000000" w:rsidRPr="00000000">
        <w:rPr>
          <w:b w:val="1"/>
          <w:bCs w:val="1"/>
          <w:sz w:val="34"/>
          <w:szCs w:val="34"/>
          <w:rtl w:val="0"/>
        </w:rPr>
        <w:t xml:space="preserve">But Don't Remove Everything</w:t>
      </w:r>
    </w:p>
    <w:p w:rsidR="00000000" w:rsidDel="00000000" w:rsidP="00000000" w:rsidRDefault="00000000" w:rsidRPr="00000000" w14:paraId="00001761">
      <w:pPr>
        <w:spacing w:after="240" w:before="240" w:lineRule="auto"/>
        <w:rPr/>
      </w:pPr>
      <w:r w:rsidDel="00000000" w:rsidR="00000000" w:rsidRPr="00000000">
        <w:rPr>
          <w:rtl w:val="0"/>
        </w:rPr>
        <w:t xml:space="preserve">There's a trap here.</w:t>
      </w:r>
    </w:p>
    <w:p w:rsidR="00000000" w:rsidDel="00000000" w:rsidP="00000000" w:rsidRDefault="00000000" w:rsidRPr="00000000" w14:paraId="00001762">
      <w:pPr>
        <w:spacing w:after="240" w:before="240" w:lineRule="auto"/>
        <w:rPr/>
      </w:pPr>
      <w:r w:rsidDel="00000000" w:rsidR="00000000" w:rsidRPr="00000000">
        <w:rPr>
          <w:rtl w:val="0"/>
        </w:rPr>
        <w:t xml:space="preserve">You can become so aggressive with editing that you remove all the natural rhythm from someone's speech.</w:t>
      </w:r>
    </w:p>
    <w:p w:rsidR="00000000" w:rsidDel="00000000" w:rsidP="00000000" w:rsidRDefault="00000000" w:rsidRPr="00000000" w14:paraId="00001763">
      <w:pPr>
        <w:spacing w:after="240" w:before="240" w:lineRule="auto"/>
        <w:rPr/>
      </w:pPr>
      <w:r w:rsidDel="00000000" w:rsidR="00000000" w:rsidRPr="00000000">
        <w:rPr>
          <w:rtl w:val="0"/>
        </w:rPr>
        <w:t xml:space="preserve">Every pause.</w:t>
      </w:r>
    </w:p>
    <w:p w:rsidR="00000000" w:rsidDel="00000000" w:rsidP="00000000" w:rsidRDefault="00000000" w:rsidRPr="00000000" w14:paraId="00001764">
      <w:pPr>
        <w:spacing w:after="240" w:before="240" w:lineRule="auto"/>
        <w:rPr/>
      </w:pPr>
      <w:r w:rsidDel="00000000" w:rsidR="00000000" w:rsidRPr="00000000">
        <w:rPr>
          <w:rtl w:val="0"/>
        </w:rPr>
        <w:t xml:space="preserve">Every breath.</w:t>
      </w:r>
    </w:p>
    <w:p w:rsidR="00000000" w:rsidDel="00000000" w:rsidP="00000000" w:rsidRDefault="00000000" w:rsidRPr="00000000" w14:paraId="00001765">
      <w:pPr>
        <w:spacing w:after="240" w:before="240" w:lineRule="auto"/>
        <w:rPr/>
      </w:pPr>
      <w:r w:rsidDel="00000000" w:rsidR="00000000" w:rsidRPr="00000000">
        <w:rPr>
          <w:rtl w:val="0"/>
        </w:rPr>
        <w:t xml:space="preserve">Every slight hesitation.</w:t>
      </w:r>
    </w:p>
    <w:p w:rsidR="00000000" w:rsidDel="00000000" w:rsidP="00000000" w:rsidRDefault="00000000" w:rsidRPr="00000000" w14:paraId="00001766">
      <w:pPr>
        <w:spacing w:after="240" w:before="240" w:lineRule="auto"/>
        <w:rPr/>
      </w:pPr>
      <w:r w:rsidDel="00000000" w:rsidR="00000000" w:rsidRPr="00000000">
        <w:rPr>
          <w:rtl w:val="0"/>
        </w:rPr>
        <w:t xml:space="preserve">Suddenly the person sounds like they're being fired out of a machine.</w:t>
      </w:r>
    </w:p>
    <w:p w:rsidR="00000000" w:rsidDel="00000000" w:rsidP="00000000" w:rsidRDefault="00000000" w:rsidRPr="00000000" w14:paraId="00001767">
      <w:pPr>
        <w:spacing w:after="240" w:before="240" w:lineRule="auto"/>
        <w:rPr/>
      </w:pPr>
      <w:r w:rsidDel="00000000" w:rsidR="00000000" w:rsidRPr="00000000">
        <w:rPr>
          <w:rtl w:val="0"/>
        </w:rPr>
        <w:t xml:space="preserve">That's not necessarily better.</w:t>
      </w:r>
    </w:p>
    <w:p w:rsidR="00000000" w:rsidDel="00000000" w:rsidP="00000000" w:rsidRDefault="00000000" w:rsidRPr="00000000" w14:paraId="00001768">
      <w:pPr>
        <w:spacing w:after="240" w:before="240" w:lineRule="auto"/>
        <w:rPr/>
      </w:pPr>
      <w:r w:rsidDel="00000000" w:rsidR="00000000" w:rsidRPr="00000000">
        <w:rPr>
          <w:rtl w:val="0"/>
        </w:rPr>
        <w:t xml:space="preserve">Some pauses communicate thought.</w:t>
      </w:r>
    </w:p>
    <w:p w:rsidR="00000000" w:rsidDel="00000000" w:rsidP="00000000" w:rsidRDefault="00000000" w:rsidRPr="00000000" w14:paraId="00001769">
      <w:pPr>
        <w:spacing w:after="240" w:before="240" w:lineRule="auto"/>
        <w:rPr/>
      </w:pPr>
      <w:r w:rsidDel="00000000" w:rsidR="00000000" w:rsidRPr="00000000">
        <w:rPr>
          <w:rtl w:val="0"/>
        </w:rPr>
        <w:t xml:space="preserve">Some pauses create emphasis.</w:t>
      </w:r>
    </w:p>
    <w:p w:rsidR="00000000" w:rsidDel="00000000" w:rsidP="00000000" w:rsidRDefault="00000000" w:rsidRPr="00000000" w14:paraId="0000176A">
      <w:pPr>
        <w:spacing w:after="240" w:before="240" w:lineRule="auto"/>
        <w:rPr/>
      </w:pPr>
      <w:r w:rsidDel="00000000" w:rsidR="00000000" w:rsidRPr="00000000">
        <w:rPr>
          <w:rtl w:val="0"/>
        </w:rPr>
        <w:t xml:space="preserve">Some natural variation makes the person sound human.</w:t>
      </w:r>
    </w:p>
    <w:p w:rsidR="00000000" w:rsidDel="00000000" w:rsidP="00000000" w:rsidRDefault="00000000" w:rsidRPr="00000000" w14:paraId="0000176B">
      <w:pPr>
        <w:spacing w:after="240" w:before="240" w:lineRule="auto"/>
        <w:rPr/>
      </w:pPr>
      <w:r w:rsidDel="00000000" w:rsidR="00000000" w:rsidRPr="00000000">
        <w:rPr>
          <w:rtl w:val="0"/>
        </w:rPr>
        <w:t xml:space="preserve">So the question isn't:</w:t>
      </w:r>
    </w:p>
    <w:p w:rsidR="00000000" w:rsidDel="00000000" w:rsidP="00000000" w:rsidRDefault="00000000" w:rsidRPr="00000000" w14:paraId="0000176C">
      <w:pPr>
        <w:spacing w:after="240" w:before="240" w:lineRule="auto"/>
        <w:rPr>
          <w:b w:val="1"/>
          <w:bCs w:val="1"/>
        </w:rPr>
      </w:pPr>
      <w:r w:rsidDel="00000000" w:rsidR="00000000" w:rsidRPr="00000000">
        <w:rPr>
          <w:b w:val="1"/>
          <w:bCs w:val="1"/>
          <w:rtl w:val="0"/>
        </w:rPr>
        <w:t xml:space="preserve">"Can I cut this?"</w:t>
      </w:r>
    </w:p>
    <w:p w:rsidR="00000000" w:rsidDel="00000000" w:rsidP="00000000" w:rsidRDefault="00000000" w:rsidRPr="00000000" w14:paraId="0000176D">
      <w:pPr>
        <w:spacing w:after="240" w:before="240" w:lineRule="auto"/>
        <w:rPr/>
      </w:pPr>
      <w:r w:rsidDel="00000000" w:rsidR="00000000" w:rsidRPr="00000000">
        <w:rPr>
          <w:rtl w:val="0"/>
        </w:rPr>
        <w:t xml:space="preserve">The question is:</w:t>
      </w:r>
    </w:p>
    <w:p w:rsidR="00000000" w:rsidDel="00000000" w:rsidP="00000000" w:rsidRDefault="00000000" w:rsidRPr="00000000" w14:paraId="0000176E">
      <w:pPr>
        <w:spacing w:after="240" w:before="240" w:lineRule="auto"/>
        <w:rPr>
          <w:b w:val="1"/>
          <w:bCs w:val="1"/>
        </w:rPr>
      </w:pPr>
      <w:r w:rsidDel="00000000" w:rsidR="00000000" w:rsidRPr="00000000">
        <w:rPr>
          <w:b w:val="1"/>
          <w:bCs w:val="1"/>
          <w:rtl w:val="0"/>
        </w:rPr>
        <w:t xml:space="preserve">"Does this moment help the communication?"</w:t>
      </w:r>
    </w:p>
    <w:p w:rsidR="00000000" w:rsidDel="00000000" w:rsidP="00000000" w:rsidRDefault="00000000" w:rsidRPr="00000000" w14:paraId="00001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pStyle w:val="Heading2"/>
        <w:keepNext w:val="0"/>
        <w:keepLines w:val="0"/>
        <w:spacing w:after="80" w:lineRule="auto"/>
        <w:rPr>
          <w:b w:val="1"/>
          <w:bCs w:val="1"/>
          <w:sz w:val="34"/>
          <w:szCs w:val="34"/>
        </w:rPr>
      </w:pPr>
      <w:bookmarkStart w:colFirst="0" w:colLast="0" w:name="_k84jtans7yap" w:id="708"/>
      <w:bookmarkEnd w:id="708"/>
      <w:r w:rsidDel="00000000" w:rsidR="00000000" w:rsidRPr="00000000">
        <w:rPr>
          <w:b w:val="1"/>
          <w:bCs w:val="1"/>
          <w:sz w:val="34"/>
          <w:szCs w:val="34"/>
          <w:rtl w:val="0"/>
        </w:rPr>
        <w:t xml:space="preserve">The Jump Cut</w:t>
      </w:r>
    </w:p>
    <w:p w:rsidR="00000000" w:rsidDel="00000000" w:rsidP="00000000" w:rsidRDefault="00000000" w:rsidRPr="00000000" w14:paraId="00001771">
      <w:pPr>
        <w:spacing w:after="240" w:before="240" w:lineRule="auto"/>
        <w:rPr/>
      </w:pPr>
      <w:r w:rsidDel="00000000" w:rsidR="00000000" w:rsidRPr="00000000">
        <w:rPr>
          <w:rtl w:val="0"/>
        </w:rPr>
        <w:t xml:space="preserve">One of the most useful tools for this kind of content is the jump cut.</w:t>
      </w:r>
    </w:p>
    <w:p w:rsidR="00000000" w:rsidDel="00000000" w:rsidP="00000000" w:rsidRDefault="00000000" w:rsidRPr="00000000" w14:paraId="00001772">
      <w:pPr>
        <w:spacing w:after="240" w:before="240" w:lineRule="auto"/>
        <w:rPr/>
      </w:pPr>
      <w:r w:rsidDel="00000000" w:rsidR="00000000" w:rsidRPr="00000000">
        <w:rPr>
          <w:rtl w:val="0"/>
        </w:rPr>
        <w:t xml:space="preserve">You remove part of a continuous shot and connect the remaining pieces.</w:t>
      </w:r>
    </w:p>
    <w:p w:rsidR="00000000" w:rsidDel="00000000" w:rsidP="00000000" w:rsidRDefault="00000000" w:rsidRPr="00000000" w14:paraId="00001773">
      <w:pPr>
        <w:spacing w:after="240" w:before="240" w:lineRule="auto"/>
        <w:rPr/>
      </w:pPr>
      <w:r w:rsidDel="00000000" w:rsidR="00000000" w:rsidRPr="00000000">
        <w:rPr>
          <w:rtl w:val="0"/>
        </w:rPr>
        <w:t xml:space="preserve">The person's position changes slightly.</w:t>
      </w:r>
    </w:p>
    <w:p w:rsidR="00000000" w:rsidDel="00000000" w:rsidP="00000000" w:rsidRDefault="00000000" w:rsidRPr="00000000" w14:paraId="00001774">
      <w:pPr>
        <w:spacing w:after="240" w:before="240" w:lineRule="auto"/>
        <w:rPr/>
      </w:pPr>
      <w:r w:rsidDel="00000000" w:rsidR="00000000" w:rsidRPr="00000000">
        <w:rPr>
          <w:rtl w:val="0"/>
        </w:rPr>
        <w:t xml:space="preserve">Maybe their hands move.</w:t>
      </w:r>
    </w:p>
    <w:p w:rsidR="00000000" w:rsidDel="00000000" w:rsidP="00000000" w:rsidRDefault="00000000" w:rsidRPr="00000000" w14:paraId="00001775">
      <w:pPr>
        <w:spacing w:after="240" w:before="240" w:lineRule="auto"/>
        <w:rPr/>
      </w:pPr>
      <w:r w:rsidDel="00000000" w:rsidR="00000000" w:rsidRPr="00000000">
        <w:rPr>
          <w:rtl w:val="0"/>
        </w:rPr>
        <w:t xml:space="preserve">Maybe their head shifts.</w:t>
      </w:r>
    </w:p>
    <w:p w:rsidR="00000000" w:rsidDel="00000000" w:rsidP="00000000" w:rsidRDefault="00000000" w:rsidRPr="00000000" w14:paraId="00001776">
      <w:pPr>
        <w:spacing w:after="240" w:before="240" w:lineRule="auto"/>
        <w:rPr/>
      </w:pPr>
      <w:r w:rsidDel="00000000" w:rsidR="00000000" w:rsidRPr="00000000">
        <w:rPr>
          <w:rtl w:val="0"/>
        </w:rPr>
        <w:t xml:space="preserve">You can see that time has been removed.</w:t>
      </w:r>
    </w:p>
    <w:p w:rsidR="00000000" w:rsidDel="00000000" w:rsidP="00000000" w:rsidRDefault="00000000" w:rsidRPr="00000000" w14:paraId="00001777">
      <w:pPr>
        <w:spacing w:after="240" w:before="240" w:lineRule="auto"/>
        <w:rPr/>
      </w:pPr>
      <w:r w:rsidDel="00000000" w:rsidR="00000000" w:rsidRPr="00000000">
        <w:rPr>
          <w:rtl w:val="0"/>
        </w:rPr>
        <w:t xml:space="preserve">That's a jump cut.</w:t>
      </w:r>
    </w:p>
    <w:p w:rsidR="00000000" w:rsidDel="00000000" w:rsidP="00000000" w:rsidRDefault="00000000" w:rsidRPr="00000000" w14:paraId="00001778">
      <w:pPr>
        <w:spacing w:after="240" w:before="240" w:lineRule="auto"/>
        <w:rPr/>
      </w:pPr>
      <w:r w:rsidDel="00000000" w:rsidR="00000000" w:rsidRPr="00000000">
        <w:rPr>
          <w:rtl w:val="0"/>
        </w:rPr>
        <w:t xml:space="preserve">And for modern direct-to-camera content, that's fine.</w:t>
      </w:r>
    </w:p>
    <w:p w:rsidR="00000000" w:rsidDel="00000000" w:rsidP="00000000" w:rsidRDefault="00000000" w:rsidRPr="00000000" w14:paraId="00001779">
      <w:pPr>
        <w:spacing w:after="240" w:before="240" w:lineRule="auto"/>
        <w:rPr/>
      </w:pPr>
      <w:r w:rsidDel="00000000" w:rsidR="00000000" w:rsidRPr="00000000">
        <w:rPr>
          <w:rtl w:val="0"/>
        </w:rPr>
        <w:t xml:space="preserve">You don't need to hide every cut.</w:t>
      </w:r>
    </w:p>
    <w:p w:rsidR="00000000" w:rsidDel="00000000" w:rsidP="00000000" w:rsidRDefault="00000000" w:rsidRPr="00000000" w14:paraId="0000177A">
      <w:pPr>
        <w:spacing w:after="240" w:before="240" w:lineRule="auto"/>
        <w:rPr/>
      </w:pPr>
      <w:r w:rsidDel="00000000" w:rsidR="00000000" w:rsidRPr="00000000">
        <w:rPr>
          <w:rtl w:val="0"/>
        </w:rPr>
        <w:t xml:space="preserve">If you want a smoother transition, you can cover the cut with B-roll, a graphic, or another relevant visual.</w:t>
      </w:r>
    </w:p>
    <w:p w:rsidR="00000000" w:rsidDel="00000000" w:rsidP="00000000" w:rsidRDefault="00000000" w:rsidRPr="00000000" w14:paraId="0000177B">
      <w:pPr>
        <w:spacing w:after="240" w:before="240" w:lineRule="auto"/>
        <w:rPr/>
      </w:pPr>
      <w:r w:rsidDel="00000000" w:rsidR="00000000" w:rsidRPr="00000000">
        <w:rPr>
          <w:rtl w:val="0"/>
        </w:rPr>
        <w:t xml:space="preserve">But don't create unnecessary work just to hide something the audience already accepts.</w:t>
      </w:r>
    </w:p>
    <w:p w:rsidR="00000000" w:rsidDel="00000000" w:rsidP="00000000" w:rsidRDefault="00000000" w:rsidRPr="00000000" w14:paraId="00001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2"/>
        <w:keepNext w:val="0"/>
        <w:keepLines w:val="0"/>
        <w:spacing w:after="80" w:lineRule="auto"/>
        <w:rPr>
          <w:b w:val="1"/>
          <w:bCs w:val="1"/>
          <w:sz w:val="34"/>
          <w:szCs w:val="34"/>
        </w:rPr>
      </w:pPr>
      <w:bookmarkStart w:colFirst="0" w:colLast="0" w:name="_6l815af4tqr8" w:id="709"/>
      <w:bookmarkEnd w:id="709"/>
      <w:r w:rsidDel="00000000" w:rsidR="00000000" w:rsidRPr="00000000">
        <w:rPr>
          <w:b w:val="1"/>
          <w:bCs w:val="1"/>
          <w:sz w:val="34"/>
          <w:szCs w:val="34"/>
          <w:rtl w:val="0"/>
        </w:rPr>
        <w:t xml:space="preserve">Pacing Is More Than Cutting Faster</w:t>
      </w:r>
    </w:p>
    <w:p w:rsidR="00000000" w:rsidDel="00000000" w:rsidP="00000000" w:rsidRDefault="00000000" w:rsidRPr="00000000" w14:paraId="0000177E">
      <w:pPr>
        <w:spacing w:after="240" w:before="240" w:lineRule="auto"/>
        <w:rPr/>
      </w:pPr>
      <w:r w:rsidDel="00000000" w:rsidR="00000000" w:rsidRPr="00000000">
        <w:rPr>
          <w:rtl w:val="0"/>
        </w:rPr>
        <w:t xml:space="preserve">Then there's pacing.</w:t>
      </w:r>
    </w:p>
    <w:p w:rsidR="00000000" w:rsidDel="00000000" w:rsidP="00000000" w:rsidRDefault="00000000" w:rsidRPr="00000000" w14:paraId="0000177F">
      <w:pPr>
        <w:spacing w:after="240" w:before="240" w:lineRule="auto"/>
        <w:rPr/>
      </w:pPr>
      <w:r w:rsidDel="00000000" w:rsidR="00000000" w:rsidRPr="00000000">
        <w:rPr>
          <w:rtl w:val="0"/>
        </w:rPr>
        <w:t xml:space="preserve">Pacing isn't simply:</w:t>
      </w:r>
    </w:p>
    <w:p w:rsidR="00000000" w:rsidDel="00000000" w:rsidP="00000000" w:rsidRDefault="00000000" w:rsidRPr="00000000" w14:paraId="00001780">
      <w:pPr>
        <w:spacing w:after="240" w:before="240" w:lineRule="auto"/>
        <w:rPr>
          <w:b w:val="1"/>
          <w:bCs w:val="1"/>
        </w:rPr>
      </w:pPr>
      <w:r w:rsidDel="00000000" w:rsidR="00000000" w:rsidRPr="00000000">
        <w:rPr>
          <w:b w:val="1"/>
          <w:bCs w:val="1"/>
          <w:rtl w:val="0"/>
        </w:rPr>
        <w:t xml:space="preserve">More cuts = more energy.</w:t>
      </w:r>
    </w:p>
    <w:p w:rsidR="00000000" w:rsidDel="00000000" w:rsidP="00000000" w:rsidRDefault="00000000" w:rsidRPr="00000000" w14:paraId="00001781">
      <w:pPr>
        <w:spacing w:after="240" w:before="240" w:lineRule="auto"/>
        <w:rPr/>
      </w:pPr>
      <w:r w:rsidDel="00000000" w:rsidR="00000000" w:rsidRPr="00000000">
        <w:rPr>
          <w:rtl w:val="0"/>
        </w:rPr>
        <w:t xml:space="preserve">Pacing is the rhythm of the entire piece.</w:t>
      </w:r>
    </w:p>
    <w:p w:rsidR="00000000" w:rsidDel="00000000" w:rsidP="00000000" w:rsidRDefault="00000000" w:rsidRPr="00000000" w14:paraId="00001782">
      <w:pPr>
        <w:spacing w:after="240" w:before="240" w:lineRule="auto"/>
        <w:rPr/>
      </w:pPr>
      <w:r w:rsidDel="00000000" w:rsidR="00000000" w:rsidRPr="00000000">
        <w:rPr>
          <w:rtl w:val="0"/>
        </w:rPr>
        <w:t xml:space="preserve">If you're explaining a complicated idea, you may need more time.</w:t>
      </w:r>
    </w:p>
    <w:p w:rsidR="00000000" w:rsidDel="00000000" w:rsidP="00000000" w:rsidRDefault="00000000" w:rsidRPr="00000000" w14:paraId="00001783">
      <w:pPr>
        <w:spacing w:after="240" w:before="240" w:lineRule="auto"/>
        <w:rPr/>
      </w:pPr>
      <w:r w:rsidDel="00000000" w:rsidR="00000000" w:rsidRPr="00000000">
        <w:rPr>
          <w:rtl w:val="0"/>
        </w:rPr>
        <w:t xml:space="preserve">If you're making a quick, energetic point, the edit may move faster.</w:t>
      </w:r>
    </w:p>
    <w:p w:rsidR="00000000" w:rsidDel="00000000" w:rsidP="00000000" w:rsidRDefault="00000000" w:rsidRPr="00000000" w14:paraId="00001784">
      <w:pPr>
        <w:spacing w:after="240" w:before="240" w:lineRule="auto"/>
        <w:rPr/>
      </w:pPr>
      <w:r w:rsidDel="00000000" w:rsidR="00000000" w:rsidRPr="00000000">
        <w:rPr>
          <w:rtl w:val="0"/>
        </w:rPr>
        <w:t xml:space="preserve">If you're telling a story or making an important statement, holding the shot may actually be stronger than cutting constantly.</w:t>
      </w:r>
    </w:p>
    <w:p w:rsidR="00000000" w:rsidDel="00000000" w:rsidP="00000000" w:rsidRDefault="00000000" w:rsidRPr="00000000" w14:paraId="00001785">
      <w:pPr>
        <w:spacing w:after="240" w:before="240" w:lineRule="auto"/>
        <w:rPr/>
      </w:pPr>
      <w:r w:rsidDel="00000000" w:rsidR="00000000" w:rsidRPr="00000000">
        <w:rPr>
          <w:rtl w:val="0"/>
        </w:rPr>
        <w:t xml:space="preserve">The edit should follow the message.</w:t>
      </w:r>
    </w:p>
    <w:p w:rsidR="00000000" w:rsidDel="00000000" w:rsidP="00000000" w:rsidRDefault="00000000" w:rsidRPr="00000000" w14:paraId="00001786">
      <w:pPr>
        <w:spacing w:after="240" w:before="240" w:lineRule="auto"/>
        <w:rPr/>
      </w:pPr>
      <w:r w:rsidDel="00000000" w:rsidR="00000000" w:rsidRPr="00000000">
        <w:rPr>
          <w:rtl w:val="0"/>
        </w:rPr>
        <w:t xml:space="preserve">It shouldn't force every message into the same rhythm.</w:t>
      </w:r>
    </w:p>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2"/>
        <w:keepNext w:val="0"/>
        <w:keepLines w:val="0"/>
        <w:spacing w:after="80" w:lineRule="auto"/>
        <w:rPr>
          <w:b w:val="1"/>
          <w:bCs w:val="1"/>
          <w:sz w:val="34"/>
          <w:szCs w:val="34"/>
        </w:rPr>
      </w:pPr>
      <w:bookmarkStart w:colFirst="0" w:colLast="0" w:name="_c580ggw7im0b" w:id="710"/>
      <w:bookmarkEnd w:id="710"/>
      <w:r w:rsidDel="00000000" w:rsidR="00000000" w:rsidRPr="00000000">
        <w:rPr>
          <w:b w:val="1"/>
          <w:bCs w:val="1"/>
          <w:sz w:val="34"/>
          <w:szCs w:val="34"/>
          <w:rtl w:val="0"/>
        </w:rPr>
        <w:t xml:space="preserve">Captions, Text, and Graphics</w:t>
      </w:r>
    </w:p>
    <w:p w:rsidR="00000000" w:rsidDel="00000000" w:rsidP="00000000" w:rsidRDefault="00000000" w:rsidRPr="00000000" w14:paraId="00001789">
      <w:pPr>
        <w:spacing w:after="240" w:before="240" w:lineRule="auto"/>
        <w:rPr/>
      </w:pPr>
      <w:r w:rsidDel="00000000" w:rsidR="00000000" w:rsidRPr="00000000">
        <w:rPr>
          <w:rtl w:val="0"/>
        </w:rPr>
        <w:t xml:space="preserve">Now we can start adding things.</w:t>
      </w:r>
    </w:p>
    <w:p w:rsidR="00000000" w:rsidDel="00000000" w:rsidP="00000000" w:rsidRDefault="00000000" w:rsidRPr="00000000" w14:paraId="0000178A">
      <w:pPr>
        <w:spacing w:after="240" w:before="240" w:lineRule="auto"/>
        <w:rPr/>
      </w:pPr>
      <w:r w:rsidDel="00000000" w:rsidR="00000000" w:rsidRPr="00000000">
        <w:rPr>
          <w:rtl w:val="0"/>
        </w:rPr>
        <w:t xml:space="preserve">Captions show the spoken words.</w:t>
      </w:r>
    </w:p>
    <w:p w:rsidR="00000000" w:rsidDel="00000000" w:rsidP="00000000" w:rsidRDefault="00000000" w:rsidRPr="00000000" w14:paraId="0000178B">
      <w:pPr>
        <w:spacing w:after="240" w:before="240" w:lineRule="auto"/>
        <w:rPr/>
      </w:pPr>
      <w:r w:rsidDel="00000000" w:rsidR="00000000" w:rsidRPr="00000000">
        <w:rPr>
          <w:rtl w:val="0"/>
        </w:rPr>
        <w:t xml:space="preserve">Text overlays do something different.</w:t>
      </w:r>
    </w:p>
    <w:p w:rsidR="00000000" w:rsidDel="00000000" w:rsidP="00000000" w:rsidRDefault="00000000" w:rsidRPr="00000000" w14:paraId="0000178C">
      <w:pPr>
        <w:spacing w:after="240" w:before="240" w:lineRule="auto"/>
        <w:rPr/>
      </w:pPr>
      <w:r w:rsidDel="00000000" w:rsidR="00000000" w:rsidRPr="00000000">
        <w:rPr>
          <w:rtl w:val="0"/>
        </w:rPr>
        <w:t xml:space="preserve">A headline can tell someone what a section is about.</w:t>
      </w:r>
    </w:p>
    <w:p w:rsidR="00000000" w:rsidDel="00000000" w:rsidP="00000000" w:rsidRDefault="00000000" w:rsidRPr="00000000" w14:paraId="0000178D">
      <w:pPr>
        <w:spacing w:after="240" w:before="240" w:lineRule="auto"/>
        <w:rPr/>
      </w:pPr>
      <w:r w:rsidDel="00000000" w:rsidR="00000000" w:rsidRPr="00000000">
        <w:rPr>
          <w:rtl w:val="0"/>
        </w:rPr>
        <w:t xml:space="preserve">A key number can be placed on screen.</w:t>
      </w:r>
    </w:p>
    <w:p w:rsidR="00000000" w:rsidDel="00000000" w:rsidP="00000000" w:rsidRDefault="00000000" w:rsidRPr="00000000" w14:paraId="0000178E">
      <w:pPr>
        <w:spacing w:after="240" w:before="240" w:lineRule="auto"/>
        <w:rPr/>
      </w:pPr>
      <w:r w:rsidDel="00000000" w:rsidR="00000000" w:rsidRPr="00000000">
        <w:rPr>
          <w:rtl w:val="0"/>
        </w:rPr>
        <w:t xml:space="preserve">A short list can summarize several points.</w:t>
      </w:r>
    </w:p>
    <w:p w:rsidR="00000000" w:rsidDel="00000000" w:rsidP="00000000" w:rsidRDefault="00000000" w:rsidRPr="00000000" w14:paraId="0000178F">
      <w:pPr>
        <w:spacing w:after="240" w:before="240" w:lineRule="auto"/>
        <w:rPr/>
      </w:pPr>
      <w:r w:rsidDel="00000000" w:rsidR="00000000" w:rsidRPr="00000000">
        <w:rPr>
          <w:rtl w:val="0"/>
        </w:rPr>
        <w:t xml:space="preserve">A graphic can show something that would be difficult to explain verbally.</w:t>
      </w:r>
    </w:p>
    <w:p w:rsidR="00000000" w:rsidDel="00000000" w:rsidP="00000000" w:rsidRDefault="00000000" w:rsidRPr="00000000" w14:paraId="00001790">
      <w:pPr>
        <w:spacing w:after="240" w:before="240" w:lineRule="auto"/>
        <w:rPr/>
      </w:pPr>
      <w:r w:rsidDel="00000000" w:rsidR="00000000" w:rsidRPr="00000000">
        <w:rPr>
          <w:rtl w:val="0"/>
        </w:rPr>
        <w:t xml:space="preserve">The test is simple:</w:t>
      </w:r>
    </w:p>
    <w:p w:rsidR="00000000" w:rsidDel="00000000" w:rsidP="00000000" w:rsidRDefault="00000000" w:rsidRPr="00000000" w14:paraId="00001791">
      <w:pPr>
        <w:spacing w:after="240" w:before="240" w:lineRule="auto"/>
        <w:rPr>
          <w:b w:val="1"/>
          <w:bCs w:val="1"/>
        </w:rPr>
      </w:pPr>
      <w:r w:rsidDel="00000000" w:rsidR="00000000" w:rsidRPr="00000000">
        <w:rPr>
          <w:b w:val="1"/>
          <w:bCs w:val="1"/>
          <w:rtl w:val="0"/>
        </w:rPr>
        <w:t xml:space="preserve">Does this help the viewer understand something?</w:t>
      </w:r>
    </w:p>
    <w:p w:rsidR="00000000" w:rsidDel="00000000" w:rsidP="00000000" w:rsidRDefault="00000000" w:rsidRPr="00000000" w14:paraId="00001792">
      <w:pPr>
        <w:spacing w:after="240" w:before="240" w:lineRule="auto"/>
        <w:rPr/>
      </w:pPr>
      <w:r w:rsidDel="00000000" w:rsidR="00000000" w:rsidRPr="00000000">
        <w:rPr>
          <w:rtl w:val="0"/>
        </w:rPr>
        <w:t xml:space="preserve">If yes, use it.</w:t>
      </w:r>
    </w:p>
    <w:p w:rsidR="00000000" w:rsidDel="00000000" w:rsidP="00000000" w:rsidRDefault="00000000" w:rsidRPr="00000000" w14:paraId="00001793">
      <w:pPr>
        <w:spacing w:after="240" w:before="240" w:lineRule="auto"/>
        <w:rPr/>
      </w:pPr>
      <w:r w:rsidDel="00000000" w:rsidR="00000000" w:rsidRPr="00000000">
        <w:rPr>
          <w:rtl w:val="0"/>
        </w:rPr>
        <w:t xml:space="preserve">If it's just there because the screen feels empty, reconsider it.</w:t>
      </w:r>
    </w:p>
    <w:p w:rsidR="00000000" w:rsidDel="00000000" w:rsidP="00000000" w:rsidRDefault="00000000" w:rsidRPr="00000000" w14:paraId="00001794">
      <w:pPr>
        <w:spacing w:after="240" w:before="240" w:lineRule="auto"/>
        <w:rPr/>
      </w:pPr>
      <w:r w:rsidDel="00000000" w:rsidR="00000000" w:rsidRPr="00000000">
        <w:rPr>
          <w:rtl w:val="0"/>
        </w:rPr>
        <w:t xml:space="preserve">And don't put so much text on the screen that the viewer has to choose between reading and listening.</w:t>
      </w:r>
    </w:p>
    <w:p w:rsidR="00000000" w:rsidDel="00000000" w:rsidP="00000000" w:rsidRDefault="00000000" w:rsidRPr="00000000" w14:paraId="00001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uvpymbv3xz5h" w:id="711"/>
      <w:bookmarkEnd w:id="711"/>
      <w:r w:rsidDel="00000000" w:rsidR="00000000" w:rsidRPr="00000000">
        <w:rPr>
          <w:b w:val="1"/>
          <w:bCs w:val="1"/>
          <w:sz w:val="34"/>
          <w:szCs w:val="34"/>
          <w:rtl w:val="0"/>
        </w:rPr>
        <w:t xml:space="preserve">B-Roll</w:t>
      </w:r>
    </w:p>
    <w:p w:rsidR="00000000" w:rsidDel="00000000" w:rsidP="00000000" w:rsidRDefault="00000000" w:rsidRPr="00000000" w14:paraId="00001797">
      <w:pPr>
        <w:spacing w:after="240" w:before="240" w:lineRule="auto"/>
        <w:rPr/>
      </w:pPr>
      <w:r w:rsidDel="00000000" w:rsidR="00000000" w:rsidRPr="00000000">
        <w:rPr>
          <w:rtl w:val="0"/>
        </w:rPr>
        <w:t xml:space="preserve">B-roll is another useful tool.</w:t>
      </w:r>
    </w:p>
    <w:p w:rsidR="00000000" w:rsidDel="00000000" w:rsidP="00000000" w:rsidRDefault="00000000" w:rsidRPr="00000000" w14:paraId="00001798">
      <w:pPr>
        <w:spacing w:after="240" w:before="240" w:lineRule="auto"/>
        <w:rPr/>
      </w:pPr>
      <w:r w:rsidDel="00000000" w:rsidR="00000000" w:rsidRPr="00000000">
        <w:rPr>
          <w:rtl w:val="0"/>
        </w:rPr>
        <w:t xml:space="preserve">Suppose you're talking about a process.</w:t>
      </w:r>
    </w:p>
    <w:p w:rsidR="00000000" w:rsidDel="00000000" w:rsidP="00000000" w:rsidRDefault="00000000" w:rsidRPr="00000000" w14:paraId="00001799">
      <w:pPr>
        <w:spacing w:after="240" w:before="240" w:lineRule="auto"/>
        <w:rPr/>
      </w:pPr>
      <w:r w:rsidDel="00000000" w:rsidR="00000000" w:rsidRPr="00000000">
        <w:rPr>
          <w:rtl w:val="0"/>
        </w:rPr>
        <w:t xml:space="preserve">Instead of watching your face for thirty seconds while you describe it, show the process.</w:t>
      </w:r>
    </w:p>
    <w:p w:rsidR="00000000" w:rsidDel="00000000" w:rsidP="00000000" w:rsidRDefault="00000000" w:rsidRPr="00000000" w14:paraId="0000179A">
      <w:pPr>
        <w:spacing w:after="240" w:before="240" w:lineRule="auto"/>
        <w:rPr/>
      </w:pPr>
      <w:r w:rsidDel="00000000" w:rsidR="00000000" w:rsidRPr="00000000">
        <w:rPr>
          <w:rtl w:val="0"/>
        </w:rPr>
        <w:t xml:space="preserve">Hands working.</w:t>
      </w:r>
    </w:p>
    <w:p w:rsidR="00000000" w:rsidDel="00000000" w:rsidP="00000000" w:rsidRDefault="00000000" w:rsidRPr="00000000" w14:paraId="0000179B">
      <w:pPr>
        <w:spacing w:after="240" w:before="240" w:lineRule="auto"/>
        <w:rPr/>
      </w:pPr>
      <w:r w:rsidDel="00000000" w:rsidR="00000000" w:rsidRPr="00000000">
        <w:rPr>
          <w:rtl w:val="0"/>
        </w:rPr>
        <w:t xml:space="preserve">A product being used.</w:t>
      </w:r>
    </w:p>
    <w:p w:rsidR="00000000" w:rsidDel="00000000" w:rsidP="00000000" w:rsidRDefault="00000000" w:rsidRPr="00000000" w14:paraId="0000179C">
      <w:pPr>
        <w:spacing w:after="240" w:before="240" w:lineRule="auto"/>
        <w:rPr/>
      </w:pPr>
      <w:r w:rsidDel="00000000" w:rsidR="00000000" w:rsidRPr="00000000">
        <w:rPr>
          <w:rtl w:val="0"/>
        </w:rPr>
        <w:t xml:space="preserve">A location.</w:t>
      </w:r>
    </w:p>
    <w:p w:rsidR="00000000" w:rsidDel="00000000" w:rsidP="00000000" w:rsidRDefault="00000000" w:rsidRPr="00000000" w14:paraId="0000179D">
      <w:pPr>
        <w:spacing w:after="240" w:before="240" w:lineRule="auto"/>
        <w:rPr/>
      </w:pPr>
      <w:r w:rsidDel="00000000" w:rsidR="00000000" w:rsidRPr="00000000">
        <w:rPr>
          <w:rtl w:val="0"/>
        </w:rPr>
        <w:t xml:space="preserve">A piece of equipment.</w:t>
      </w:r>
    </w:p>
    <w:p w:rsidR="00000000" w:rsidDel="00000000" w:rsidP="00000000" w:rsidRDefault="00000000" w:rsidRPr="00000000" w14:paraId="0000179E">
      <w:pPr>
        <w:spacing w:after="240" w:before="240" w:lineRule="auto"/>
        <w:rPr/>
      </w:pPr>
      <w:r w:rsidDel="00000000" w:rsidR="00000000" w:rsidRPr="00000000">
        <w:rPr>
          <w:rtl w:val="0"/>
        </w:rPr>
        <w:t xml:space="preserve">Something that illustrates the point you're making.</w:t>
      </w:r>
    </w:p>
    <w:p w:rsidR="00000000" w:rsidDel="00000000" w:rsidP="00000000" w:rsidRDefault="00000000" w:rsidRPr="00000000" w14:paraId="0000179F">
      <w:pPr>
        <w:spacing w:after="240" w:before="240" w:lineRule="auto"/>
        <w:rPr/>
      </w:pPr>
      <w:r w:rsidDel="00000000" w:rsidR="00000000" w:rsidRPr="00000000">
        <w:rPr>
          <w:rtl w:val="0"/>
        </w:rPr>
        <w:t xml:space="preserve">B-roll can also cover a jump cut.</w:t>
      </w:r>
    </w:p>
    <w:p w:rsidR="00000000" w:rsidDel="00000000" w:rsidP="00000000" w:rsidRDefault="00000000" w:rsidRPr="00000000" w14:paraId="000017A0">
      <w:pPr>
        <w:spacing w:after="240" w:before="240" w:lineRule="auto"/>
        <w:rPr/>
      </w:pPr>
      <w:r w:rsidDel="00000000" w:rsidR="00000000" w:rsidRPr="00000000">
        <w:rPr>
          <w:rtl w:val="0"/>
        </w:rPr>
        <w:t xml:space="preserve">But don't use random footage just because you have it.</w:t>
      </w:r>
    </w:p>
    <w:p w:rsidR="00000000" w:rsidDel="00000000" w:rsidP="00000000" w:rsidRDefault="00000000" w:rsidRPr="00000000" w14:paraId="000017A1">
      <w:pPr>
        <w:spacing w:after="240" w:before="240" w:lineRule="auto"/>
        <w:rPr/>
      </w:pPr>
      <w:r w:rsidDel="00000000" w:rsidR="00000000" w:rsidRPr="00000000">
        <w:rPr>
          <w:rtl w:val="0"/>
        </w:rPr>
        <w:t xml:space="preserve">If you're talking about a specific thing and the B-roll shows something unrelated, you've actually created confusion.</w:t>
      </w:r>
    </w:p>
    <w:p w:rsidR="00000000" w:rsidDel="00000000" w:rsidP="00000000" w:rsidRDefault="00000000" w:rsidRPr="00000000" w14:paraId="000017A2">
      <w:pPr>
        <w:spacing w:after="240" w:before="240" w:lineRule="auto"/>
        <w:rPr>
          <w:b w:val="1"/>
          <w:bCs w:val="1"/>
        </w:rPr>
      </w:pPr>
      <w:r w:rsidDel="00000000" w:rsidR="00000000" w:rsidRPr="00000000">
        <w:rPr>
          <w:b w:val="1"/>
          <w:bCs w:val="1"/>
          <w:rtl w:val="0"/>
        </w:rPr>
        <w:t xml:space="preserve">B-roll should support what you're saying.</w:t>
      </w:r>
    </w:p>
    <w:p w:rsidR="00000000" w:rsidDel="00000000" w:rsidP="00000000" w:rsidRDefault="00000000" w:rsidRPr="00000000" w14:paraId="000017A3">
      <w:pPr>
        <w:spacing w:after="240" w:before="240" w:lineRule="auto"/>
        <w:rPr/>
      </w:pPr>
      <w:r w:rsidDel="00000000" w:rsidR="00000000" w:rsidRPr="00000000">
        <w:rPr>
          <w:rtl w:val="0"/>
        </w:rPr>
        <w:t xml:space="preserve">And remember what we established in Chapter 19:</w:t>
      </w:r>
    </w:p>
    <w:p w:rsidR="00000000" w:rsidDel="00000000" w:rsidP="00000000" w:rsidRDefault="00000000" w:rsidRPr="00000000" w14:paraId="000017A4">
      <w:pPr>
        <w:spacing w:after="240" w:before="240" w:lineRule="auto"/>
        <w:rPr/>
      </w:pPr>
      <w:r w:rsidDel="00000000" w:rsidR="00000000" w:rsidRPr="00000000">
        <w:rPr>
          <w:rtl w:val="0"/>
        </w:rPr>
        <w:t xml:space="preserve">That B-roll can become part of a reusable library.</w:t>
      </w:r>
    </w:p>
    <w:p w:rsidR="00000000" w:rsidDel="00000000" w:rsidP="00000000" w:rsidRDefault="00000000" w:rsidRPr="00000000" w14:paraId="00001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cz8jgfaba0ok" w:id="712"/>
      <w:bookmarkEnd w:id="712"/>
      <w:r w:rsidDel="00000000" w:rsidR="00000000" w:rsidRPr="00000000">
        <w:rPr>
          <w:b w:val="1"/>
          <w:bCs w:val="1"/>
          <w:sz w:val="34"/>
          <w:szCs w:val="34"/>
          <w:rtl w:val="0"/>
        </w:rPr>
        <w:t xml:space="preserve">Music, Sound Effects, and Transitions</w:t>
      </w:r>
    </w:p>
    <w:p w:rsidR="00000000" w:rsidDel="00000000" w:rsidP="00000000" w:rsidRDefault="00000000" w:rsidRPr="00000000" w14:paraId="000017A7">
      <w:pPr>
        <w:spacing w:after="240" w:before="240" w:lineRule="auto"/>
        <w:rPr/>
      </w:pPr>
      <w:r w:rsidDel="00000000" w:rsidR="00000000" w:rsidRPr="00000000">
        <w:rPr>
          <w:rtl w:val="0"/>
        </w:rPr>
        <w:t xml:space="preserve">Music can establish tone.</w:t>
      </w:r>
    </w:p>
    <w:p w:rsidR="00000000" w:rsidDel="00000000" w:rsidP="00000000" w:rsidRDefault="00000000" w:rsidRPr="00000000" w14:paraId="000017A8">
      <w:pPr>
        <w:spacing w:after="240" w:before="240" w:lineRule="auto"/>
        <w:rPr/>
      </w:pPr>
      <w:r w:rsidDel="00000000" w:rsidR="00000000" w:rsidRPr="00000000">
        <w:rPr>
          <w:rtl w:val="0"/>
        </w:rPr>
        <w:t xml:space="preserve">But if the audience has to work to hear the speaker because the music is too loud, the music has failed.</w:t>
      </w:r>
    </w:p>
    <w:p w:rsidR="00000000" w:rsidDel="00000000" w:rsidP="00000000" w:rsidRDefault="00000000" w:rsidRPr="00000000" w14:paraId="000017A9">
      <w:pPr>
        <w:spacing w:after="240" w:before="240" w:lineRule="auto"/>
        <w:rPr/>
      </w:pPr>
      <w:r w:rsidDel="00000000" w:rsidR="00000000" w:rsidRPr="00000000">
        <w:rPr>
          <w:rtl w:val="0"/>
        </w:rPr>
        <w:t xml:space="preserve">Sound effects can emphasize a moment.</w:t>
      </w:r>
    </w:p>
    <w:p w:rsidR="00000000" w:rsidDel="00000000" w:rsidP="00000000" w:rsidRDefault="00000000" w:rsidRPr="00000000" w14:paraId="000017AA">
      <w:pPr>
        <w:spacing w:after="240" w:before="240" w:lineRule="auto"/>
        <w:rPr/>
      </w:pPr>
      <w:r w:rsidDel="00000000" w:rsidR="00000000" w:rsidRPr="00000000">
        <w:rPr>
          <w:rtl w:val="0"/>
        </w:rPr>
        <w:t xml:space="preserve">But if there's a sound effect every time something moves on screen, the editing becomes the thing people notice.</w:t>
      </w:r>
    </w:p>
    <w:p w:rsidR="00000000" w:rsidDel="00000000" w:rsidP="00000000" w:rsidRDefault="00000000" w:rsidRPr="00000000" w14:paraId="000017AB">
      <w:pPr>
        <w:spacing w:after="240" w:before="240" w:lineRule="auto"/>
        <w:rPr/>
      </w:pPr>
      <w:r w:rsidDel="00000000" w:rsidR="00000000" w:rsidRPr="00000000">
        <w:rPr>
          <w:rtl w:val="0"/>
        </w:rPr>
        <w:t xml:space="preserve">And transitions work the same way.</w:t>
      </w:r>
    </w:p>
    <w:p w:rsidR="00000000" w:rsidDel="00000000" w:rsidP="00000000" w:rsidRDefault="00000000" w:rsidRPr="00000000" w14:paraId="000017AC">
      <w:pPr>
        <w:spacing w:after="240" w:before="240" w:lineRule="auto"/>
        <w:rPr/>
      </w:pPr>
      <w:r w:rsidDel="00000000" w:rsidR="00000000" w:rsidRPr="00000000">
        <w:rPr>
          <w:rtl w:val="0"/>
        </w:rPr>
        <w:t xml:space="preserve">A simple hard cut is often enough.</w:t>
      </w:r>
    </w:p>
    <w:p w:rsidR="00000000" w:rsidDel="00000000" w:rsidP="00000000" w:rsidRDefault="00000000" w:rsidRPr="00000000" w14:paraId="000017AD">
      <w:pPr>
        <w:spacing w:after="240" w:before="240" w:lineRule="auto"/>
        <w:rPr/>
      </w:pPr>
      <w:r w:rsidDel="00000000" w:rsidR="00000000" w:rsidRPr="00000000">
        <w:rPr>
          <w:rtl w:val="0"/>
        </w:rPr>
        <w:t xml:space="preserve">You don't need a different animated transition every time the subject changes.</w:t>
      </w:r>
    </w:p>
    <w:p w:rsidR="00000000" w:rsidDel="00000000" w:rsidP="00000000" w:rsidRDefault="00000000" w:rsidRPr="00000000" w14:paraId="000017AE">
      <w:pPr>
        <w:spacing w:after="240" w:before="240" w:lineRule="auto"/>
        <w:rPr/>
      </w:pPr>
      <w:r w:rsidDel="00000000" w:rsidR="00000000" w:rsidRPr="00000000">
        <w:rPr>
          <w:rtl w:val="0"/>
        </w:rPr>
        <w:t xml:space="preserve">Sometimes the most professional choice is the one the audience never notices.</w:t>
      </w:r>
    </w:p>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mexd06qtrvlo" w:id="713"/>
      <w:bookmarkEnd w:id="713"/>
      <w:r w:rsidDel="00000000" w:rsidR="00000000" w:rsidRPr="00000000">
        <w:rPr>
          <w:b w:val="1"/>
          <w:bCs w:val="1"/>
          <w:sz w:val="34"/>
          <w:szCs w:val="34"/>
          <w:rtl w:val="0"/>
        </w:rPr>
        <w:t xml:space="preserve">Real-Business Example</w:t>
      </w:r>
    </w:p>
    <w:p w:rsidR="00000000" w:rsidDel="00000000" w:rsidP="00000000" w:rsidRDefault="00000000" w:rsidRPr="00000000" w14:paraId="000017B1">
      <w:pPr>
        <w:spacing w:after="240" w:before="240" w:lineRule="auto"/>
        <w:rPr/>
      </w:pPr>
      <w:r w:rsidDel="00000000" w:rsidR="00000000" w:rsidRPr="00000000">
        <w:rPr>
          <w:rtl w:val="0"/>
        </w:rPr>
        <w:t xml:space="preserve">Imagine a business owner recording a two-minute explanation of one of their services.</w:t>
      </w:r>
    </w:p>
    <w:p w:rsidR="00000000" w:rsidDel="00000000" w:rsidP="00000000" w:rsidRDefault="00000000" w:rsidRPr="00000000" w14:paraId="000017B2">
      <w:pPr>
        <w:spacing w:after="240" w:before="240" w:lineRule="auto"/>
        <w:rPr/>
      </w:pPr>
      <w:r w:rsidDel="00000000" w:rsidR="00000000" w:rsidRPr="00000000">
        <w:rPr>
          <w:rtl w:val="0"/>
        </w:rPr>
        <w:t xml:space="preserve">The raw recording has three false starts, a long pause in the middle, and one section where the owner explains the same point twice.</w:t>
      </w:r>
    </w:p>
    <w:p w:rsidR="00000000" w:rsidDel="00000000" w:rsidP="00000000" w:rsidRDefault="00000000" w:rsidRPr="00000000" w14:paraId="000017B3">
      <w:pPr>
        <w:spacing w:after="240" w:before="240" w:lineRule="auto"/>
        <w:rPr/>
      </w:pPr>
      <w:r w:rsidDel="00000000" w:rsidR="00000000" w:rsidRPr="00000000">
        <w:rPr>
          <w:rtl w:val="0"/>
        </w:rPr>
        <w:t xml:space="preserve">A useful edit might remove the false starts, tighten the long pause, eliminate the repetition, add captions, and place a relevant shot of the actual service over one edit point.</w:t>
      </w:r>
    </w:p>
    <w:p w:rsidR="00000000" w:rsidDel="00000000" w:rsidP="00000000" w:rsidRDefault="00000000" w:rsidRPr="00000000" w14:paraId="000017B4">
      <w:pPr>
        <w:spacing w:after="240" w:before="240" w:lineRule="auto"/>
        <w:rPr/>
      </w:pPr>
      <w:r w:rsidDel="00000000" w:rsidR="00000000" w:rsidRPr="00000000">
        <w:rPr>
          <w:rtl w:val="0"/>
        </w:rPr>
        <w:t xml:space="preserve">That's a better piece of communication.</w:t>
      </w:r>
    </w:p>
    <w:p w:rsidR="00000000" w:rsidDel="00000000" w:rsidP="00000000" w:rsidRDefault="00000000" w:rsidRPr="00000000" w14:paraId="000017B5">
      <w:pPr>
        <w:spacing w:after="240" w:before="240" w:lineRule="auto"/>
        <w:rPr/>
      </w:pPr>
      <w:r w:rsidDel="00000000" w:rsidR="00000000" w:rsidRPr="00000000">
        <w:rPr>
          <w:rtl w:val="0"/>
        </w:rPr>
        <w:t xml:space="preserve">Now imagine the editor also adds constant zooms, sound effects on every cut, five different transition styles, animated text covering half the screen, and loud music underneath the entire explanation.</w:t>
      </w:r>
    </w:p>
    <w:p w:rsidR="00000000" w:rsidDel="00000000" w:rsidP="00000000" w:rsidRDefault="00000000" w:rsidRPr="00000000" w14:paraId="000017B6">
      <w:pPr>
        <w:spacing w:after="240" w:before="240" w:lineRule="auto"/>
        <w:rPr/>
      </w:pPr>
      <w:r w:rsidDel="00000000" w:rsidR="00000000" w:rsidRPr="00000000">
        <w:rPr>
          <w:rtl w:val="0"/>
        </w:rPr>
        <w:t xml:space="preserve">Technically, more happened.</w:t>
      </w:r>
    </w:p>
    <w:p w:rsidR="00000000" w:rsidDel="00000000" w:rsidP="00000000" w:rsidRDefault="00000000" w:rsidRPr="00000000" w14:paraId="000017B7">
      <w:pPr>
        <w:spacing w:after="240" w:before="240" w:lineRule="auto"/>
        <w:rPr/>
      </w:pPr>
      <w:r w:rsidDel="00000000" w:rsidR="00000000" w:rsidRPr="00000000">
        <w:rPr>
          <w:rtl w:val="0"/>
        </w:rPr>
        <w:t xml:space="preserve">But the audience now has more things competing for its attention.</w:t>
      </w:r>
    </w:p>
    <w:p w:rsidR="00000000" w:rsidDel="00000000" w:rsidP="00000000" w:rsidRDefault="00000000" w:rsidRPr="00000000" w14:paraId="000017B8">
      <w:pPr>
        <w:spacing w:after="240" w:before="240" w:lineRule="auto"/>
        <w:rPr/>
      </w:pPr>
      <w:r w:rsidDel="00000000" w:rsidR="00000000" w:rsidRPr="00000000">
        <w:rPr>
          <w:rtl w:val="0"/>
        </w:rPr>
        <w:t xml:space="preserve">That's not necessarily better editing.</w:t>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ry405u7q79y0" w:id="714"/>
      <w:bookmarkEnd w:id="714"/>
      <w:r w:rsidDel="00000000" w:rsidR="00000000" w:rsidRPr="00000000">
        <w:rPr>
          <w:b w:val="1"/>
          <w:bCs w:val="1"/>
          <w:sz w:val="34"/>
          <w:szCs w:val="34"/>
          <w:rtl w:val="0"/>
        </w:rPr>
        <w:t xml:space="preserve">Common Mistake</w:t>
      </w:r>
    </w:p>
    <w:p w:rsidR="00000000" w:rsidDel="00000000" w:rsidP="00000000" w:rsidRDefault="00000000" w:rsidRPr="00000000" w14:paraId="000017BB">
      <w:pPr>
        <w:spacing w:after="240" w:before="240" w:lineRule="auto"/>
        <w:rPr/>
      </w:pPr>
      <w:r w:rsidDel="00000000" w:rsidR="00000000" w:rsidRPr="00000000">
        <w:rPr>
          <w:rtl w:val="0"/>
        </w:rPr>
        <w:t xml:space="preserve">The common mistake is </w:t>
      </w:r>
      <w:r w:rsidDel="00000000" w:rsidR="00000000" w:rsidRPr="00000000">
        <w:rPr>
          <w:b w:val="1"/>
          <w:bCs w:val="1"/>
          <w:rtl w:val="0"/>
        </w:rPr>
        <w:t xml:space="preserve">editing for the sake of editing</w:t>
      </w:r>
      <w:r w:rsidDel="00000000" w:rsidR="00000000" w:rsidRPr="00000000">
        <w:rPr>
          <w:rtl w:val="0"/>
        </w:rPr>
        <w:t xml:space="preserve">.</w:t>
      </w:r>
    </w:p>
    <w:p w:rsidR="00000000" w:rsidDel="00000000" w:rsidP="00000000" w:rsidRDefault="00000000" w:rsidRPr="00000000" w14:paraId="000017BC">
      <w:pPr>
        <w:spacing w:after="240" w:before="240" w:lineRule="auto"/>
        <w:rPr/>
      </w:pPr>
      <w:r w:rsidDel="00000000" w:rsidR="00000000" w:rsidRPr="00000000">
        <w:rPr>
          <w:rtl w:val="0"/>
        </w:rPr>
        <w:t xml:space="preserve">A technique gets discovered and then applied everywhere.</w:t>
      </w:r>
    </w:p>
    <w:p w:rsidR="00000000" w:rsidDel="00000000" w:rsidP="00000000" w:rsidRDefault="00000000" w:rsidRPr="00000000" w14:paraId="000017BD">
      <w:pPr>
        <w:spacing w:after="240" w:before="240" w:lineRule="auto"/>
        <w:rPr/>
      </w:pPr>
      <w:r w:rsidDel="00000000" w:rsidR="00000000" w:rsidRPr="00000000">
        <w:rPr>
          <w:rtl w:val="0"/>
        </w:rPr>
        <w:t xml:space="preserve">Jump cuts everywhere.</w:t>
      </w:r>
    </w:p>
    <w:p w:rsidR="00000000" w:rsidDel="00000000" w:rsidP="00000000" w:rsidRDefault="00000000" w:rsidRPr="00000000" w14:paraId="000017BE">
      <w:pPr>
        <w:spacing w:after="240" w:before="240" w:lineRule="auto"/>
        <w:rPr/>
      </w:pPr>
      <w:r w:rsidDel="00000000" w:rsidR="00000000" w:rsidRPr="00000000">
        <w:rPr>
          <w:rtl w:val="0"/>
        </w:rPr>
        <w:t xml:space="preserve">B-roll everywhere.</w:t>
      </w:r>
    </w:p>
    <w:p w:rsidR="00000000" w:rsidDel="00000000" w:rsidP="00000000" w:rsidRDefault="00000000" w:rsidRPr="00000000" w14:paraId="000017BF">
      <w:pPr>
        <w:spacing w:after="240" w:before="240" w:lineRule="auto"/>
        <w:rPr/>
      </w:pPr>
      <w:r w:rsidDel="00000000" w:rsidR="00000000" w:rsidRPr="00000000">
        <w:rPr>
          <w:rtl w:val="0"/>
        </w:rPr>
        <w:t xml:space="preserve">Sound effects everywhere.</w:t>
      </w:r>
    </w:p>
    <w:p w:rsidR="00000000" w:rsidDel="00000000" w:rsidP="00000000" w:rsidRDefault="00000000" w:rsidRPr="00000000" w14:paraId="000017C0">
      <w:pPr>
        <w:spacing w:after="240" w:before="240" w:lineRule="auto"/>
        <w:rPr/>
      </w:pPr>
      <w:r w:rsidDel="00000000" w:rsidR="00000000" w:rsidRPr="00000000">
        <w:rPr>
          <w:rtl w:val="0"/>
        </w:rPr>
        <w:t xml:space="preserve">Transitions everywhere.</w:t>
      </w:r>
    </w:p>
    <w:p w:rsidR="00000000" w:rsidDel="00000000" w:rsidP="00000000" w:rsidRDefault="00000000" w:rsidRPr="00000000" w14:paraId="000017C1">
      <w:pPr>
        <w:spacing w:after="240" w:before="240" w:lineRule="auto"/>
        <w:rPr/>
      </w:pPr>
      <w:r w:rsidDel="00000000" w:rsidR="00000000" w:rsidRPr="00000000">
        <w:rPr>
          <w:rtl w:val="0"/>
        </w:rPr>
        <w:t xml:space="preserve">Animated text everywhere.</w:t>
      </w:r>
    </w:p>
    <w:p w:rsidR="00000000" w:rsidDel="00000000" w:rsidP="00000000" w:rsidRDefault="00000000" w:rsidRPr="00000000" w14:paraId="000017C2">
      <w:pPr>
        <w:spacing w:after="240" w:before="240" w:lineRule="auto"/>
        <w:rPr/>
      </w:pPr>
      <w:r w:rsidDel="00000000" w:rsidR="00000000" w:rsidRPr="00000000">
        <w:rPr>
          <w:rtl w:val="0"/>
        </w:rPr>
        <w:t xml:space="preserve">The correction is to return to the three jobs:</w:t>
      </w:r>
    </w:p>
    <w:p w:rsidR="00000000" w:rsidDel="00000000" w:rsidP="00000000" w:rsidRDefault="00000000" w:rsidRPr="00000000" w14:paraId="000017C3">
      <w:pPr>
        <w:spacing w:after="240" w:before="240" w:lineRule="auto"/>
        <w:rPr>
          <w:b w:val="1"/>
          <w:bCs w:val="1"/>
        </w:rPr>
      </w:pPr>
      <w:r w:rsidDel="00000000" w:rsidR="00000000" w:rsidRPr="00000000">
        <w:rPr>
          <w:b w:val="1"/>
          <w:bCs w:val="1"/>
          <w:rtl w:val="0"/>
        </w:rPr>
        <w:t xml:space="preserve">Remove.</w:t>
        <w:br w:type="textWrapping"/>
        <w:t xml:space="preserve">Clarify.</w:t>
        <w:br w:type="textWrapping"/>
        <w:t xml:space="preserve">Pace.</w:t>
      </w:r>
    </w:p>
    <w:p w:rsidR="00000000" w:rsidDel="00000000" w:rsidP="00000000" w:rsidRDefault="00000000" w:rsidRPr="00000000" w14:paraId="000017C4">
      <w:pPr>
        <w:spacing w:after="240" w:before="240" w:lineRule="auto"/>
        <w:rPr/>
      </w:pPr>
      <w:r w:rsidDel="00000000" w:rsidR="00000000" w:rsidRPr="00000000">
        <w:rPr>
          <w:rtl w:val="0"/>
        </w:rPr>
        <w:t xml:space="preserve">If an editing choice doesn't help one of those things, question why it's there.</w:t>
      </w:r>
    </w:p>
    <w:p w:rsidR="00000000" w:rsidDel="00000000" w:rsidP="00000000" w:rsidRDefault="00000000" w:rsidRPr="00000000" w14:paraId="00001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6">
      <w:pPr>
        <w:pStyle w:val="Heading2"/>
        <w:keepNext w:val="0"/>
        <w:keepLines w:val="0"/>
        <w:spacing w:after="80" w:lineRule="auto"/>
        <w:rPr>
          <w:b w:val="1"/>
          <w:bCs w:val="1"/>
          <w:sz w:val="34"/>
          <w:szCs w:val="34"/>
        </w:rPr>
      </w:pPr>
      <w:bookmarkStart w:colFirst="0" w:colLast="0" w:name="_s64uugaphg17" w:id="715"/>
      <w:bookmarkEnd w:id="715"/>
      <w:r w:rsidDel="00000000" w:rsidR="00000000" w:rsidRPr="00000000">
        <w:rPr>
          <w:b w:val="1"/>
          <w:bCs w:val="1"/>
          <w:sz w:val="34"/>
          <w:szCs w:val="34"/>
          <w:rtl w:val="0"/>
        </w:rPr>
        <w:t xml:space="preserve">Editing for Authority</w:t>
      </w:r>
    </w:p>
    <w:p w:rsidR="00000000" w:rsidDel="00000000" w:rsidP="00000000" w:rsidRDefault="00000000" w:rsidRPr="00000000" w14:paraId="000017C7">
      <w:pPr>
        <w:spacing w:after="240" w:before="240" w:lineRule="auto"/>
        <w:rPr/>
      </w:pPr>
      <w:r w:rsidDel="00000000" w:rsidR="00000000" w:rsidRPr="00000000">
        <w:rPr>
          <w:rtl w:val="0"/>
        </w:rPr>
        <w:t xml:space="preserve">This matters especially for business content.</w:t>
      </w:r>
    </w:p>
    <w:p w:rsidR="00000000" w:rsidDel="00000000" w:rsidP="00000000" w:rsidRDefault="00000000" w:rsidRPr="00000000" w14:paraId="000017C8">
      <w:pPr>
        <w:spacing w:after="240" w:before="240" w:lineRule="auto"/>
        <w:rPr/>
      </w:pPr>
      <w:r w:rsidDel="00000000" w:rsidR="00000000" w:rsidRPr="00000000">
        <w:rPr>
          <w:rtl w:val="0"/>
        </w:rPr>
        <w:t xml:space="preserve">Your edit communicates something about the business.</w:t>
      </w:r>
    </w:p>
    <w:p w:rsidR="00000000" w:rsidDel="00000000" w:rsidP="00000000" w:rsidRDefault="00000000" w:rsidRPr="00000000" w14:paraId="000017C9">
      <w:pPr>
        <w:spacing w:after="240" w:before="240" w:lineRule="auto"/>
        <w:rPr/>
      </w:pPr>
      <w:r w:rsidDel="00000000" w:rsidR="00000000" w:rsidRPr="00000000">
        <w:rPr>
          <w:rtl w:val="0"/>
        </w:rPr>
        <w:t xml:space="preserve">A clean, well-paced, appropriately restrained edit tells the viewer that the business takes communication seriously and respects their attention.</w:t>
      </w:r>
    </w:p>
    <w:p w:rsidR="00000000" w:rsidDel="00000000" w:rsidP="00000000" w:rsidRDefault="00000000" w:rsidRPr="00000000" w14:paraId="000017CA">
      <w:pPr>
        <w:spacing w:after="240" w:before="240" w:lineRule="auto"/>
        <w:rPr/>
      </w:pPr>
      <w:r w:rsidDel="00000000" w:rsidR="00000000" w:rsidRPr="00000000">
        <w:rPr>
          <w:rtl w:val="0"/>
        </w:rPr>
        <w:t xml:space="preserve">An edit that is sloppy can undermine a strong message.</w:t>
      </w:r>
    </w:p>
    <w:p w:rsidR="00000000" w:rsidDel="00000000" w:rsidP="00000000" w:rsidRDefault="00000000" w:rsidRPr="00000000" w14:paraId="000017CB">
      <w:pPr>
        <w:spacing w:after="240" w:before="240" w:lineRule="auto"/>
        <w:rPr/>
      </w:pPr>
      <w:r w:rsidDel="00000000" w:rsidR="00000000" w:rsidRPr="00000000">
        <w:rPr>
          <w:rtl w:val="0"/>
        </w:rPr>
        <w:t xml:space="preserve">But an edit that is wildly overproduced can create another problem: it can make the production more noticeable than the expertise.</w:t>
      </w:r>
    </w:p>
    <w:p w:rsidR="00000000" w:rsidDel="00000000" w:rsidP="00000000" w:rsidRDefault="00000000" w:rsidRPr="00000000" w14:paraId="000017CC">
      <w:pPr>
        <w:spacing w:after="240" w:before="240" w:lineRule="auto"/>
        <w:rPr/>
      </w:pPr>
      <w:r w:rsidDel="00000000" w:rsidR="00000000" w:rsidRPr="00000000">
        <w:rPr>
          <w:rtl w:val="0"/>
        </w:rPr>
        <w:t xml:space="preserve">Authority doesn't come from making the edit complicated.</w:t>
      </w:r>
    </w:p>
    <w:p w:rsidR="00000000" w:rsidDel="00000000" w:rsidP="00000000" w:rsidRDefault="00000000" w:rsidRPr="00000000" w14:paraId="000017CD">
      <w:pPr>
        <w:spacing w:after="240" w:before="240" w:lineRule="auto"/>
        <w:rPr/>
      </w:pPr>
      <w:r w:rsidDel="00000000" w:rsidR="00000000" w:rsidRPr="00000000">
        <w:rPr>
          <w:rtl w:val="0"/>
        </w:rPr>
        <w:t xml:space="preserve">It comes from making deliberate choices.</w:t>
      </w:r>
    </w:p>
    <w:p w:rsidR="00000000" w:rsidDel="00000000" w:rsidP="00000000" w:rsidRDefault="00000000" w:rsidRPr="00000000" w14:paraId="00001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F">
      <w:pPr>
        <w:pStyle w:val="Heading2"/>
        <w:keepNext w:val="0"/>
        <w:keepLines w:val="0"/>
        <w:spacing w:after="80" w:lineRule="auto"/>
        <w:rPr>
          <w:b w:val="1"/>
          <w:bCs w:val="1"/>
          <w:sz w:val="34"/>
          <w:szCs w:val="34"/>
        </w:rPr>
      </w:pPr>
      <w:bookmarkStart w:colFirst="0" w:colLast="0" w:name="_gjs1ychebh14" w:id="716"/>
      <w:bookmarkEnd w:id="716"/>
      <w:r w:rsidDel="00000000" w:rsidR="00000000" w:rsidRPr="00000000">
        <w:rPr>
          <w:b w:val="1"/>
          <w:bCs w:val="1"/>
          <w:sz w:val="34"/>
          <w:szCs w:val="34"/>
          <w:rtl w:val="0"/>
        </w:rPr>
        <w:t xml:space="preserve">The Invisible Edit</w:t>
      </w:r>
    </w:p>
    <w:p w:rsidR="00000000" w:rsidDel="00000000" w:rsidP="00000000" w:rsidRDefault="00000000" w:rsidRPr="00000000" w14:paraId="000017D0">
      <w:pPr>
        <w:spacing w:after="240" w:before="240" w:lineRule="auto"/>
        <w:rPr/>
      </w:pPr>
      <w:r w:rsidDel="00000000" w:rsidR="00000000" w:rsidRPr="00000000">
        <w:rPr>
          <w:rtl w:val="0"/>
        </w:rPr>
        <w:t xml:space="preserve">The highest compliment an edit can receive is often that nobody thinks about the edit.</w:t>
      </w:r>
    </w:p>
    <w:p w:rsidR="00000000" w:rsidDel="00000000" w:rsidP="00000000" w:rsidRDefault="00000000" w:rsidRPr="00000000" w14:paraId="000017D1">
      <w:pPr>
        <w:spacing w:after="240" w:before="240" w:lineRule="auto"/>
        <w:rPr/>
      </w:pPr>
      <w:r w:rsidDel="00000000" w:rsidR="00000000" w:rsidRPr="00000000">
        <w:rPr>
          <w:rtl w:val="0"/>
        </w:rPr>
        <w:t xml:space="preserve">They simply understand the message.</w:t>
      </w:r>
    </w:p>
    <w:p w:rsidR="00000000" w:rsidDel="00000000" w:rsidP="00000000" w:rsidRDefault="00000000" w:rsidRPr="00000000" w14:paraId="000017D2">
      <w:pPr>
        <w:spacing w:after="240" w:before="240" w:lineRule="auto"/>
        <w:rPr/>
      </w:pPr>
      <w:r w:rsidDel="00000000" w:rsidR="00000000" w:rsidRPr="00000000">
        <w:rPr>
          <w:rtl w:val="0"/>
        </w:rPr>
        <w:t xml:space="preserve">They stay with the information.</w:t>
      </w:r>
    </w:p>
    <w:p w:rsidR="00000000" w:rsidDel="00000000" w:rsidP="00000000" w:rsidRDefault="00000000" w:rsidRPr="00000000" w14:paraId="000017D3">
      <w:pPr>
        <w:spacing w:after="240" w:before="240" w:lineRule="auto"/>
        <w:rPr/>
      </w:pPr>
      <w:r w:rsidDel="00000000" w:rsidR="00000000" w:rsidRPr="00000000">
        <w:rPr>
          <w:rtl w:val="0"/>
        </w:rPr>
        <w:t xml:space="preserve">They follow the story.</w:t>
      </w:r>
    </w:p>
    <w:p w:rsidR="00000000" w:rsidDel="00000000" w:rsidP="00000000" w:rsidRDefault="00000000" w:rsidRPr="00000000" w14:paraId="000017D4">
      <w:pPr>
        <w:spacing w:after="240" w:before="240" w:lineRule="auto"/>
        <w:rPr/>
      </w:pPr>
      <w:r w:rsidDel="00000000" w:rsidR="00000000" w:rsidRPr="00000000">
        <w:rPr>
          <w:rtl w:val="0"/>
        </w:rPr>
        <w:t xml:space="preserve">They notice the speaker.</w:t>
      </w:r>
    </w:p>
    <w:p w:rsidR="00000000" w:rsidDel="00000000" w:rsidP="00000000" w:rsidRDefault="00000000" w:rsidRPr="00000000" w14:paraId="000017D5">
      <w:pPr>
        <w:spacing w:after="240" w:before="240" w:lineRule="auto"/>
        <w:rPr/>
      </w:pPr>
      <w:r w:rsidDel="00000000" w:rsidR="00000000" w:rsidRPr="00000000">
        <w:rPr>
          <w:rtl w:val="0"/>
        </w:rPr>
        <w:t xml:space="preserve">They remember the point.</w:t>
      </w:r>
    </w:p>
    <w:p w:rsidR="00000000" w:rsidDel="00000000" w:rsidP="00000000" w:rsidRDefault="00000000" w:rsidRPr="00000000" w14:paraId="000017D6">
      <w:pPr>
        <w:spacing w:after="240" w:before="240" w:lineRule="auto"/>
        <w:rPr/>
      </w:pPr>
      <w:r w:rsidDel="00000000" w:rsidR="00000000" w:rsidRPr="00000000">
        <w:rPr>
          <w:rtl w:val="0"/>
        </w:rPr>
        <w:t xml:space="preserve">The editing is there.</w:t>
      </w:r>
    </w:p>
    <w:p w:rsidR="00000000" w:rsidDel="00000000" w:rsidP="00000000" w:rsidRDefault="00000000" w:rsidRPr="00000000" w14:paraId="000017D7">
      <w:pPr>
        <w:spacing w:after="240" w:before="240" w:lineRule="auto"/>
        <w:rPr/>
      </w:pPr>
      <w:r w:rsidDel="00000000" w:rsidR="00000000" w:rsidRPr="00000000">
        <w:rPr>
          <w:rtl w:val="0"/>
        </w:rPr>
        <w:t xml:space="preserve">It just isn't asking for attention.</w:t>
      </w:r>
    </w:p>
    <w:p w:rsidR="00000000" w:rsidDel="00000000" w:rsidP="00000000" w:rsidRDefault="00000000" w:rsidRPr="00000000" w14:paraId="000017D8">
      <w:pPr>
        <w:spacing w:after="240" w:before="240" w:lineRule="auto"/>
        <w:rPr/>
      </w:pPr>
      <w:r w:rsidDel="00000000" w:rsidR="00000000" w:rsidRPr="00000000">
        <w:rPr>
          <w:rtl w:val="0"/>
        </w:rPr>
        <w:t xml:space="preserve">That's the standard.</w:t>
      </w:r>
    </w:p>
    <w:p w:rsidR="00000000" w:rsidDel="00000000" w:rsidP="00000000" w:rsidRDefault="00000000" w:rsidRPr="00000000" w14:paraId="000017D9">
      <w:pPr>
        <w:spacing w:after="240" w:before="240" w:lineRule="auto"/>
        <w:rPr>
          <w:b w:val="1"/>
          <w:bCs w:val="1"/>
        </w:rPr>
      </w:pPr>
      <w:r w:rsidDel="00000000" w:rsidR="00000000" w:rsidRPr="00000000">
        <w:rPr>
          <w:b w:val="1"/>
          <w:bCs w:val="1"/>
          <w:rtl w:val="0"/>
        </w:rPr>
        <w:t xml:space="preserve">Make the edit serve the message, then get out of the way.</w:t>
      </w:r>
    </w:p>
    <w:p w:rsidR="00000000" w:rsidDel="00000000" w:rsidP="00000000" w:rsidRDefault="00000000" w:rsidRPr="00000000" w14:paraId="00001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pStyle w:val="Heading2"/>
        <w:keepNext w:val="0"/>
        <w:keepLines w:val="0"/>
        <w:spacing w:after="80" w:lineRule="auto"/>
        <w:rPr>
          <w:b w:val="1"/>
          <w:bCs w:val="1"/>
          <w:sz w:val="34"/>
          <w:szCs w:val="34"/>
        </w:rPr>
      </w:pPr>
      <w:bookmarkStart w:colFirst="0" w:colLast="0" w:name="_6rj81uq8h2wv" w:id="717"/>
      <w:bookmarkEnd w:id="717"/>
      <w:r w:rsidDel="00000000" w:rsidR="00000000" w:rsidRPr="00000000">
        <w:rPr>
          <w:b w:val="1"/>
          <w:bCs w:val="1"/>
          <w:sz w:val="34"/>
          <w:szCs w:val="34"/>
          <w:rtl w:val="0"/>
        </w:rPr>
        <w:t xml:space="preserve">Workbook Exercise</w:t>
      </w:r>
    </w:p>
    <w:p w:rsidR="00000000" w:rsidDel="00000000" w:rsidP="00000000" w:rsidRDefault="00000000" w:rsidRPr="00000000" w14:paraId="000017DC">
      <w:pPr>
        <w:spacing w:after="240" w:before="240" w:lineRule="auto"/>
        <w:rPr/>
      </w:pPr>
      <w:r w:rsidDel="00000000" w:rsidR="00000000" w:rsidRPr="00000000">
        <w:rPr>
          <w:rtl w:val="0"/>
        </w:rPr>
        <w:t xml:space="preserve">Take a short piece of your own recorded content.</w:t>
      </w:r>
    </w:p>
    <w:p w:rsidR="00000000" w:rsidDel="00000000" w:rsidP="00000000" w:rsidRDefault="00000000" w:rsidRPr="00000000" w14:paraId="000017DD">
      <w:pPr>
        <w:spacing w:after="240" w:before="240" w:lineRule="auto"/>
        <w:rPr/>
      </w:pPr>
      <w:r w:rsidDel="00000000" w:rsidR="00000000" w:rsidRPr="00000000">
        <w:rPr>
          <w:rtl w:val="0"/>
        </w:rPr>
        <w:t xml:space="preserve">It can be something you've already recorded for this course or something you brought with you.</w:t>
      </w:r>
    </w:p>
    <w:p w:rsidR="00000000" w:rsidDel="00000000" w:rsidP="00000000" w:rsidRDefault="00000000" w:rsidRPr="00000000" w14:paraId="000017DE">
      <w:pPr>
        <w:spacing w:after="240" w:before="240" w:lineRule="auto"/>
        <w:rPr/>
      </w:pPr>
      <w:r w:rsidDel="00000000" w:rsidR="00000000" w:rsidRPr="00000000">
        <w:rPr>
          <w:rtl w:val="0"/>
        </w:rPr>
        <w:t xml:space="preserve">Watch the raw version once without editing anything.</w:t>
      </w:r>
    </w:p>
    <w:p w:rsidR="00000000" w:rsidDel="00000000" w:rsidP="00000000" w:rsidRDefault="00000000" w:rsidRPr="00000000" w14:paraId="000017DF">
      <w:pPr>
        <w:spacing w:after="240" w:before="240" w:lineRule="auto"/>
        <w:rPr/>
      </w:pPr>
      <w:r w:rsidDel="00000000" w:rsidR="00000000" w:rsidRPr="00000000">
        <w:rPr>
          <w:rtl w:val="0"/>
        </w:rPr>
        <w:t xml:space="preserve">Then make three passes.</w:t>
      </w:r>
    </w:p>
    <w:p w:rsidR="00000000" w:rsidDel="00000000" w:rsidP="00000000" w:rsidRDefault="00000000" w:rsidRPr="00000000" w14:paraId="000017E0">
      <w:pPr>
        <w:pStyle w:val="Heading3"/>
        <w:keepNext w:val="0"/>
        <w:keepLines w:val="0"/>
        <w:spacing w:before="280" w:lineRule="auto"/>
        <w:rPr>
          <w:b w:val="1"/>
          <w:bCs w:val="1"/>
          <w:color w:val="000000"/>
          <w:sz w:val="26"/>
          <w:szCs w:val="26"/>
        </w:rPr>
      </w:pPr>
      <w:bookmarkStart w:colFirst="0" w:colLast="0" w:name="_hm57xl2k2noz" w:id="718"/>
      <w:bookmarkEnd w:id="718"/>
      <w:r w:rsidDel="00000000" w:rsidR="00000000" w:rsidRPr="00000000">
        <w:rPr>
          <w:b w:val="1"/>
          <w:bCs w:val="1"/>
          <w:color w:val="000000"/>
          <w:sz w:val="26"/>
          <w:szCs w:val="26"/>
          <w:rtl w:val="0"/>
        </w:rPr>
        <w:t xml:space="preserve">Pass One — Remove</w:t>
      </w:r>
    </w:p>
    <w:p w:rsidR="00000000" w:rsidDel="00000000" w:rsidP="00000000" w:rsidRDefault="00000000" w:rsidRPr="00000000" w14:paraId="000017E1">
      <w:pPr>
        <w:spacing w:after="240" w:before="240" w:lineRule="auto"/>
        <w:rPr/>
      </w:pPr>
      <w:r w:rsidDel="00000000" w:rsidR="00000000" w:rsidRPr="00000000">
        <w:rPr>
          <w:rtl w:val="0"/>
        </w:rPr>
        <w:t xml:space="preserve">Identify:</w:t>
      </w:r>
    </w:p>
    <w:p w:rsidR="00000000" w:rsidDel="00000000" w:rsidP="00000000" w:rsidRDefault="00000000" w:rsidRPr="00000000" w14:paraId="000017E2">
      <w:pPr>
        <w:numPr>
          <w:ilvl w:val="0"/>
          <w:numId w:val="168"/>
        </w:numPr>
        <w:spacing w:after="0" w:afterAutospacing="0" w:before="240" w:lineRule="auto"/>
        <w:ind w:left="720" w:hanging="360"/>
      </w:pPr>
      <w:r w:rsidDel="00000000" w:rsidR="00000000" w:rsidRPr="00000000">
        <w:rPr>
          <w:rtl w:val="0"/>
        </w:rPr>
        <w:t xml:space="preserve">False starts</w:t>
      </w:r>
    </w:p>
    <w:p w:rsidR="00000000" w:rsidDel="00000000" w:rsidP="00000000" w:rsidRDefault="00000000" w:rsidRPr="00000000" w14:paraId="000017E3">
      <w:pPr>
        <w:numPr>
          <w:ilvl w:val="0"/>
          <w:numId w:val="168"/>
        </w:numPr>
        <w:spacing w:after="0" w:afterAutospacing="0" w:before="0" w:beforeAutospacing="0" w:lineRule="auto"/>
        <w:ind w:left="720" w:hanging="360"/>
      </w:pPr>
      <w:r w:rsidDel="00000000" w:rsidR="00000000" w:rsidRPr="00000000">
        <w:rPr>
          <w:rtl w:val="0"/>
        </w:rPr>
        <w:t xml:space="preserve">Unnecessary repetition</w:t>
      </w:r>
    </w:p>
    <w:p w:rsidR="00000000" w:rsidDel="00000000" w:rsidP="00000000" w:rsidRDefault="00000000" w:rsidRPr="00000000" w14:paraId="000017E4">
      <w:pPr>
        <w:numPr>
          <w:ilvl w:val="0"/>
          <w:numId w:val="168"/>
        </w:numPr>
        <w:spacing w:after="0" w:afterAutospacing="0" w:before="0" w:beforeAutospacing="0" w:lineRule="auto"/>
        <w:ind w:left="720" w:hanging="360"/>
      </w:pPr>
      <w:r w:rsidDel="00000000" w:rsidR="00000000" w:rsidRPr="00000000">
        <w:rPr>
          <w:rtl w:val="0"/>
        </w:rPr>
        <w:t xml:space="preserve">Dead time</w:t>
      </w:r>
    </w:p>
    <w:p w:rsidR="00000000" w:rsidDel="00000000" w:rsidP="00000000" w:rsidRDefault="00000000" w:rsidRPr="00000000" w14:paraId="000017E5">
      <w:pPr>
        <w:numPr>
          <w:ilvl w:val="0"/>
          <w:numId w:val="168"/>
        </w:numPr>
        <w:spacing w:after="0" w:afterAutospacing="0" w:before="0" w:beforeAutospacing="0" w:lineRule="auto"/>
        <w:ind w:left="720" w:hanging="360"/>
      </w:pPr>
      <w:r w:rsidDel="00000000" w:rsidR="00000000" w:rsidRPr="00000000">
        <w:rPr>
          <w:rtl w:val="0"/>
        </w:rPr>
        <w:t xml:space="preserve">Mistakes</w:t>
      </w:r>
    </w:p>
    <w:p w:rsidR="00000000" w:rsidDel="00000000" w:rsidP="00000000" w:rsidRDefault="00000000" w:rsidRPr="00000000" w14:paraId="000017E6">
      <w:pPr>
        <w:numPr>
          <w:ilvl w:val="0"/>
          <w:numId w:val="168"/>
        </w:numPr>
        <w:spacing w:after="240" w:before="0" w:beforeAutospacing="0" w:lineRule="auto"/>
        <w:ind w:left="720" w:hanging="360"/>
      </w:pPr>
      <w:r w:rsidDel="00000000" w:rsidR="00000000" w:rsidRPr="00000000">
        <w:rPr>
          <w:rtl w:val="0"/>
        </w:rPr>
        <w:t xml:space="preserve">Preambles that delay the point</w:t>
      </w:r>
    </w:p>
    <w:p w:rsidR="00000000" w:rsidDel="00000000" w:rsidP="00000000" w:rsidRDefault="00000000" w:rsidRPr="00000000" w14:paraId="000017E7">
      <w:pPr>
        <w:pStyle w:val="Heading3"/>
        <w:keepNext w:val="0"/>
        <w:keepLines w:val="0"/>
        <w:spacing w:before="280" w:lineRule="auto"/>
        <w:rPr>
          <w:b w:val="1"/>
          <w:bCs w:val="1"/>
          <w:color w:val="000000"/>
          <w:sz w:val="26"/>
          <w:szCs w:val="26"/>
        </w:rPr>
      </w:pPr>
      <w:bookmarkStart w:colFirst="0" w:colLast="0" w:name="_oc85yvd1ei1j" w:id="719"/>
      <w:bookmarkEnd w:id="719"/>
      <w:r w:rsidDel="00000000" w:rsidR="00000000" w:rsidRPr="00000000">
        <w:rPr>
          <w:b w:val="1"/>
          <w:bCs w:val="1"/>
          <w:color w:val="000000"/>
          <w:sz w:val="26"/>
          <w:szCs w:val="26"/>
          <w:rtl w:val="0"/>
        </w:rPr>
        <w:t xml:space="preserve">Pass Two — Clarify</w:t>
      </w:r>
    </w:p>
    <w:p w:rsidR="00000000" w:rsidDel="00000000" w:rsidP="00000000" w:rsidRDefault="00000000" w:rsidRPr="00000000" w14:paraId="000017E8">
      <w:pPr>
        <w:spacing w:after="240" w:before="240" w:lineRule="auto"/>
        <w:rPr/>
      </w:pPr>
      <w:r w:rsidDel="00000000" w:rsidR="00000000" w:rsidRPr="00000000">
        <w:rPr>
          <w:rtl w:val="0"/>
        </w:rPr>
        <w:t xml:space="preserve">Ask:</w:t>
      </w:r>
    </w:p>
    <w:p w:rsidR="00000000" w:rsidDel="00000000" w:rsidP="00000000" w:rsidRDefault="00000000" w:rsidRPr="00000000" w14:paraId="000017E9">
      <w:pPr>
        <w:numPr>
          <w:ilvl w:val="0"/>
          <w:numId w:val="139"/>
        </w:numPr>
        <w:spacing w:after="0" w:afterAutospacing="0" w:before="240" w:lineRule="auto"/>
        <w:ind w:left="720" w:hanging="360"/>
      </w:pPr>
      <w:r w:rsidDel="00000000" w:rsidR="00000000" w:rsidRPr="00000000">
        <w:rPr>
          <w:rtl w:val="0"/>
        </w:rPr>
        <w:t xml:space="preserve">Does a caption help?</w:t>
      </w:r>
    </w:p>
    <w:p w:rsidR="00000000" w:rsidDel="00000000" w:rsidP="00000000" w:rsidRDefault="00000000" w:rsidRPr="00000000" w14:paraId="000017EA">
      <w:pPr>
        <w:numPr>
          <w:ilvl w:val="0"/>
          <w:numId w:val="139"/>
        </w:numPr>
        <w:spacing w:after="0" w:afterAutospacing="0" w:before="0" w:beforeAutospacing="0" w:lineRule="auto"/>
        <w:ind w:left="720" w:hanging="360"/>
      </w:pPr>
      <w:r w:rsidDel="00000000" w:rsidR="00000000" w:rsidRPr="00000000">
        <w:rPr>
          <w:rtl w:val="0"/>
        </w:rPr>
        <w:t xml:space="preserve">Would a text overlay clarify something?</w:t>
      </w:r>
    </w:p>
    <w:p w:rsidR="00000000" w:rsidDel="00000000" w:rsidP="00000000" w:rsidRDefault="00000000" w:rsidRPr="00000000" w14:paraId="000017EB">
      <w:pPr>
        <w:numPr>
          <w:ilvl w:val="0"/>
          <w:numId w:val="139"/>
        </w:numPr>
        <w:spacing w:after="0" w:afterAutospacing="0" w:before="0" w:beforeAutospacing="0" w:lineRule="auto"/>
        <w:ind w:left="720" w:hanging="360"/>
      </w:pPr>
      <w:r w:rsidDel="00000000" w:rsidR="00000000" w:rsidRPr="00000000">
        <w:rPr>
          <w:rtl w:val="0"/>
        </w:rPr>
        <w:t xml:space="preserve">Would B-roll illustrate the point?</w:t>
      </w:r>
    </w:p>
    <w:p w:rsidR="00000000" w:rsidDel="00000000" w:rsidP="00000000" w:rsidRDefault="00000000" w:rsidRPr="00000000" w14:paraId="000017EC">
      <w:pPr>
        <w:numPr>
          <w:ilvl w:val="0"/>
          <w:numId w:val="139"/>
        </w:numPr>
        <w:spacing w:after="240" w:before="0" w:beforeAutospacing="0" w:lineRule="auto"/>
        <w:ind w:left="720" w:hanging="360"/>
      </w:pPr>
      <w:r w:rsidDel="00000000" w:rsidR="00000000" w:rsidRPr="00000000">
        <w:rPr>
          <w:rtl w:val="0"/>
        </w:rPr>
        <w:t xml:space="preserve">Is there something visual that would make the explanation easier to understand?</w:t>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b9lkrommsgwm" w:id="720"/>
      <w:bookmarkEnd w:id="720"/>
      <w:r w:rsidDel="00000000" w:rsidR="00000000" w:rsidRPr="00000000">
        <w:rPr>
          <w:b w:val="1"/>
          <w:bCs w:val="1"/>
          <w:color w:val="000000"/>
          <w:sz w:val="26"/>
          <w:szCs w:val="26"/>
          <w:rtl w:val="0"/>
        </w:rPr>
        <w:t xml:space="preserve">Pass Three — Pace</w:t>
      </w:r>
    </w:p>
    <w:p w:rsidR="00000000" w:rsidDel="00000000" w:rsidP="00000000" w:rsidRDefault="00000000" w:rsidRPr="00000000" w14:paraId="000017EE">
      <w:pPr>
        <w:spacing w:after="240" w:before="240" w:lineRule="auto"/>
        <w:rPr/>
      </w:pPr>
      <w:r w:rsidDel="00000000" w:rsidR="00000000" w:rsidRPr="00000000">
        <w:rPr>
          <w:rtl w:val="0"/>
        </w:rPr>
        <w:t xml:space="preserve">Watch the result.</w:t>
      </w:r>
    </w:p>
    <w:p w:rsidR="00000000" w:rsidDel="00000000" w:rsidP="00000000" w:rsidRDefault="00000000" w:rsidRPr="00000000" w14:paraId="000017EF">
      <w:pPr>
        <w:spacing w:after="240" w:before="240" w:lineRule="auto"/>
        <w:rPr/>
      </w:pPr>
      <w:r w:rsidDel="00000000" w:rsidR="00000000" w:rsidRPr="00000000">
        <w:rPr>
          <w:rtl w:val="0"/>
        </w:rPr>
        <w:t xml:space="preserve">Ask:</w:t>
      </w:r>
    </w:p>
    <w:p w:rsidR="00000000" w:rsidDel="00000000" w:rsidP="00000000" w:rsidRDefault="00000000" w:rsidRPr="00000000" w14:paraId="000017F0">
      <w:pPr>
        <w:numPr>
          <w:ilvl w:val="0"/>
          <w:numId w:val="341"/>
        </w:numPr>
        <w:spacing w:after="0" w:afterAutospacing="0" w:before="240" w:lineRule="auto"/>
        <w:ind w:left="720" w:hanging="360"/>
      </w:pPr>
      <w:r w:rsidDel="00000000" w:rsidR="00000000" w:rsidRPr="00000000">
        <w:rPr>
          <w:rtl w:val="0"/>
        </w:rPr>
        <w:t xml:space="preserve">Does this section move too quickly?</w:t>
      </w:r>
    </w:p>
    <w:p w:rsidR="00000000" w:rsidDel="00000000" w:rsidP="00000000" w:rsidRDefault="00000000" w:rsidRPr="00000000" w14:paraId="000017F1">
      <w:pPr>
        <w:numPr>
          <w:ilvl w:val="0"/>
          <w:numId w:val="341"/>
        </w:numPr>
        <w:spacing w:after="0" w:afterAutospacing="0" w:before="0" w:beforeAutospacing="0" w:lineRule="auto"/>
        <w:ind w:left="720" w:hanging="360"/>
      </w:pPr>
      <w:r w:rsidDel="00000000" w:rsidR="00000000" w:rsidRPr="00000000">
        <w:rPr>
          <w:rtl w:val="0"/>
        </w:rPr>
        <w:t xml:space="preserve">Does another section stay too long?</w:t>
      </w:r>
    </w:p>
    <w:p w:rsidR="00000000" w:rsidDel="00000000" w:rsidP="00000000" w:rsidRDefault="00000000" w:rsidRPr="00000000" w14:paraId="000017F2">
      <w:pPr>
        <w:numPr>
          <w:ilvl w:val="0"/>
          <w:numId w:val="341"/>
        </w:numPr>
        <w:spacing w:after="0" w:afterAutospacing="0" w:before="0" w:beforeAutospacing="0" w:lineRule="auto"/>
        <w:ind w:left="720" w:hanging="360"/>
      </w:pPr>
      <w:r w:rsidDel="00000000" w:rsidR="00000000" w:rsidRPr="00000000">
        <w:rPr>
          <w:rtl w:val="0"/>
        </w:rPr>
        <w:t xml:space="preserve">Does the rhythm match what is being said?</w:t>
      </w:r>
    </w:p>
    <w:p w:rsidR="00000000" w:rsidDel="00000000" w:rsidP="00000000" w:rsidRDefault="00000000" w:rsidRPr="00000000" w14:paraId="000017F3">
      <w:pPr>
        <w:numPr>
          <w:ilvl w:val="0"/>
          <w:numId w:val="341"/>
        </w:numPr>
        <w:spacing w:after="240" w:before="0" w:beforeAutospacing="0" w:lineRule="auto"/>
        <w:ind w:left="720" w:hanging="360"/>
      </w:pPr>
      <w:r w:rsidDel="00000000" w:rsidR="00000000" w:rsidRPr="00000000">
        <w:rPr>
          <w:rtl w:val="0"/>
        </w:rPr>
        <w:t xml:space="preserve">Did I cut away natural pauses that actually help the communication?</w:t>
      </w:r>
    </w:p>
    <w:p w:rsidR="00000000" w:rsidDel="00000000" w:rsidP="00000000" w:rsidRDefault="00000000" w:rsidRPr="00000000" w14:paraId="000017F4">
      <w:pPr>
        <w:spacing w:after="240" w:before="240" w:lineRule="auto"/>
        <w:rPr/>
      </w:pPr>
      <w:r w:rsidDel="00000000" w:rsidR="00000000" w:rsidRPr="00000000">
        <w:rPr>
          <w:rtl w:val="0"/>
        </w:rPr>
        <w:t xml:space="preserve">Then watch the finished version once without looking for the editing.</w:t>
      </w:r>
    </w:p>
    <w:p w:rsidR="00000000" w:rsidDel="00000000" w:rsidP="00000000" w:rsidRDefault="00000000" w:rsidRPr="00000000" w14:paraId="000017F5">
      <w:pPr>
        <w:spacing w:after="240" w:before="240" w:lineRule="auto"/>
        <w:rPr/>
      </w:pPr>
      <w:r w:rsidDel="00000000" w:rsidR="00000000" w:rsidRPr="00000000">
        <w:rPr>
          <w:rtl w:val="0"/>
        </w:rPr>
        <w:t xml:space="preserve">Just experience it as a viewer.</w:t>
      </w:r>
    </w:p>
    <w:p w:rsidR="00000000" w:rsidDel="00000000" w:rsidP="00000000" w:rsidRDefault="00000000" w:rsidRPr="00000000" w14:paraId="000017F6">
      <w:pPr>
        <w:spacing w:after="240" w:before="240" w:lineRule="auto"/>
        <w:rPr/>
      </w:pPr>
      <w:r w:rsidDel="00000000" w:rsidR="00000000" w:rsidRPr="00000000">
        <w:rPr>
          <w:rtl w:val="0"/>
        </w:rPr>
        <w:t xml:space="preserve">Ask yourself:</w:t>
      </w:r>
    </w:p>
    <w:p w:rsidR="00000000" w:rsidDel="00000000" w:rsidP="00000000" w:rsidRDefault="00000000" w:rsidRPr="00000000" w14:paraId="000017F7">
      <w:pPr>
        <w:spacing w:after="240" w:before="240" w:lineRule="auto"/>
        <w:rPr>
          <w:b w:val="1"/>
          <w:bCs w:val="1"/>
        </w:rPr>
      </w:pPr>
      <w:r w:rsidDel="00000000" w:rsidR="00000000" w:rsidRPr="00000000">
        <w:rPr>
          <w:b w:val="1"/>
          <w:bCs w:val="1"/>
          <w:rtl w:val="0"/>
        </w:rPr>
        <w:t xml:space="preserve">Did I notice the edit—or did I notice the message?</w:t>
      </w:r>
    </w:p>
    <w:p w:rsidR="00000000" w:rsidDel="00000000" w:rsidP="00000000" w:rsidRDefault="00000000" w:rsidRPr="00000000" w14:paraId="00001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pStyle w:val="Heading2"/>
        <w:keepNext w:val="0"/>
        <w:keepLines w:val="0"/>
        <w:spacing w:after="80" w:lineRule="auto"/>
        <w:rPr>
          <w:b w:val="1"/>
          <w:bCs w:val="1"/>
          <w:sz w:val="34"/>
          <w:szCs w:val="34"/>
        </w:rPr>
      </w:pPr>
      <w:bookmarkStart w:colFirst="0" w:colLast="0" w:name="_u42s8m4yy0k5" w:id="721"/>
      <w:bookmarkEnd w:id="721"/>
      <w:r w:rsidDel="00000000" w:rsidR="00000000" w:rsidRPr="00000000">
        <w:rPr>
          <w:b w:val="1"/>
          <w:bCs w:val="1"/>
          <w:sz w:val="34"/>
          <w:szCs w:val="34"/>
          <w:rtl w:val="0"/>
        </w:rPr>
        <w:t xml:space="preserve">Audience Question</w:t>
      </w:r>
    </w:p>
    <w:p w:rsidR="00000000" w:rsidDel="00000000" w:rsidP="00000000" w:rsidRDefault="00000000" w:rsidRPr="00000000" w14:paraId="000017FA">
      <w:pPr>
        <w:spacing w:after="240" w:before="240" w:lineRule="auto"/>
        <w:rPr>
          <w:b w:val="1"/>
          <w:bCs w:val="1"/>
        </w:rPr>
      </w:pPr>
      <w:r w:rsidDel="00000000" w:rsidR="00000000" w:rsidRPr="00000000">
        <w:rPr>
          <w:b w:val="1"/>
          <w:bCs w:val="1"/>
          <w:rtl w:val="0"/>
        </w:rPr>
        <w:t xml:space="preserve">When you watch your own edited content, what are you most tempted to add because it looks or sounds impressive—and does that addition actually make the message clearer?</w:t>
      </w:r>
    </w:p>
    <w:p w:rsidR="00000000" w:rsidDel="00000000" w:rsidP="00000000" w:rsidRDefault="00000000" w:rsidRPr="00000000" w14:paraId="00001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l0ht6gu89ab6" w:id="722"/>
      <w:bookmarkEnd w:id="722"/>
      <w:r w:rsidDel="00000000" w:rsidR="00000000" w:rsidRPr="00000000">
        <w:rPr>
          <w:b w:val="1"/>
          <w:bCs w:val="1"/>
          <w:sz w:val="34"/>
          <w:szCs w:val="34"/>
          <w:rtl w:val="0"/>
        </w:rPr>
        <w:t xml:space="preserve">Transition</w:t>
      </w:r>
    </w:p>
    <w:p w:rsidR="00000000" w:rsidDel="00000000" w:rsidP="00000000" w:rsidRDefault="00000000" w:rsidRPr="00000000" w14:paraId="000017FD">
      <w:pPr>
        <w:spacing w:after="240" w:before="240" w:lineRule="auto"/>
        <w:rPr/>
      </w:pPr>
      <w:r w:rsidDel="00000000" w:rsidR="00000000" w:rsidRPr="00000000">
        <w:rPr>
          <w:rtl w:val="0"/>
        </w:rPr>
        <w:t xml:space="preserve">We've now covered how to turn raw footage into a clear, purposeful finished piece; next, we move from the edit itself to </w:t>
      </w:r>
      <w:r w:rsidDel="00000000" w:rsidR="00000000" w:rsidRPr="00000000">
        <w:rPr>
          <w:b w:val="1"/>
          <w:bCs w:val="1"/>
          <w:rtl w:val="0"/>
        </w:rPr>
        <w:t xml:space="preserve">Engagement</w:t>
      </w:r>
      <w:r w:rsidDel="00000000" w:rsidR="00000000" w:rsidRPr="00000000">
        <w:rPr>
          <w:rtl w:val="0"/>
        </w:rPr>
        <w:t xml:space="preserve">—what happens after the audience receives the content and begins responding to it.</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gbpj7rspw1s" w:id="723"/>
      <w:bookmarkEnd w:id="7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21</w:t>
      </w:r>
      <w:r w:rsidDel="00000000" w:rsidR="00000000" w:rsidRPr="00000000">
        <w:rPr>
          <w:rtl w:val="0"/>
        </w:rPr>
      </w:r>
    </w:p>
    <w:p w:rsidR="00000000" w:rsidDel="00000000" w:rsidP="00000000" w:rsidRDefault="00000000" w:rsidRPr="00000000" w14:paraId="00001801">
      <w:pPr>
        <w:pStyle w:val="Heading1"/>
        <w:keepNext w:val="0"/>
        <w:keepLines w:val="0"/>
        <w:spacing w:before="480" w:lineRule="auto"/>
        <w:rPr>
          <w:b w:val="1"/>
          <w:bCs w:val="1"/>
          <w:sz w:val="46"/>
          <w:szCs w:val="46"/>
        </w:rPr>
      </w:pPr>
      <w:bookmarkStart w:colFirst="0" w:colLast="0" w:name="_czluginwtpun" w:id="724"/>
      <w:bookmarkEnd w:id="724"/>
      <w:r w:rsidDel="00000000" w:rsidR="00000000" w:rsidRPr="00000000">
        <w:rPr>
          <w:b w:val="1"/>
          <w:bCs w:val="1"/>
          <w:sz w:val="46"/>
          <w:szCs w:val="46"/>
          <w:rtl w:val="0"/>
        </w:rPr>
        <w:t xml:space="preserve">Ch 21-TEACHING PRESENTER WEBSITE — VISUAL BRIEF</w:t>
      </w:r>
    </w:p>
    <w:p w:rsidR="00000000" w:rsidDel="00000000" w:rsidP="00000000" w:rsidRDefault="00000000" w:rsidRPr="00000000" w14:paraId="00001802">
      <w:pPr>
        <w:pStyle w:val="Heading3"/>
        <w:keepNext w:val="0"/>
        <w:keepLines w:val="0"/>
        <w:spacing w:before="280" w:lineRule="auto"/>
        <w:rPr>
          <w:b w:val="1"/>
          <w:bCs w:val="1"/>
          <w:color w:val="000000"/>
          <w:sz w:val="26"/>
          <w:szCs w:val="26"/>
        </w:rPr>
      </w:pPr>
      <w:bookmarkStart w:colFirst="0" w:colLast="0" w:name="_nfturyddafnf" w:id="725"/>
      <w:bookmarkEnd w:id="725"/>
      <w:r w:rsidDel="00000000" w:rsidR="00000000" w:rsidRPr="00000000">
        <w:rPr>
          <w:rFonts w:ascii="Arial Unicode MS" w:cs="Arial Unicode MS" w:eastAsia="Arial Unicode MS" w:hAnsi="Arial Unicode MS"/>
          <w:b w:val="1"/>
          <w:bCs w:val="1"/>
          <w:color w:val="000000"/>
          <w:sz w:val="26"/>
          <w:szCs w:val="26"/>
          <w:rtl w:val="0"/>
        </w:rPr>
        <w:t xml:space="preserve">1. Opening — Raw → Finished</w:t>
      </w:r>
    </w:p>
    <w:p w:rsidR="00000000" w:rsidDel="00000000" w:rsidP="00000000" w:rsidRDefault="00000000" w:rsidRPr="00000000" w14:paraId="00001803">
      <w:pPr>
        <w:spacing w:after="240" w:before="240" w:lineRule="auto"/>
        <w:rPr/>
      </w:pPr>
      <w:r w:rsidDel="00000000" w:rsidR="00000000" w:rsidRPr="00000000">
        <w:rPr>
          <w:b w:val="1"/>
          <w:bCs w:val="1"/>
          <w:rtl w:val="0"/>
        </w:rPr>
        <w:t xml:space="preserve">Visual:</w:t>
      </w:r>
      <w:r w:rsidDel="00000000" w:rsidR="00000000" w:rsidRPr="00000000">
        <w:rPr>
          <w:rtl w:val="0"/>
        </w:rPr>
        <w:t xml:space="preserve"> A raw timeline fills the screen.</w:t>
      </w:r>
    </w:p>
    <w:p w:rsidR="00000000" w:rsidDel="00000000" w:rsidP="00000000" w:rsidRDefault="00000000" w:rsidRPr="00000000" w14:paraId="00001804">
      <w:pPr>
        <w:spacing w:after="240" w:before="240" w:lineRule="auto"/>
        <w:rPr/>
      </w:pPr>
      <w:r w:rsidDel="00000000" w:rsidR="00000000" w:rsidRPr="00000000">
        <w:rPr>
          <w:rtl w:val="0"/>
        </w:rPr>
        <w:t xml:space="preserve">False starts, pauses, repeated phrases, and unused material appear as visible sections.</w:t>
      </w:r>
    </w:p>
    <w:p w:rsidR="00000000" w:rsidDel="00000000" w:rsidP="00000000" w:rsidRDefault="00000000" w:rsidRPr="00000000" w14:paraId="00001805">
      <w:pPr>
        <w:spacing w:after="240" w:before="240" w:lineRule="auto"/>
        <w:rPr/>
      </w:pPr>
      <w:r w:rsidDel="00000000" w:rsidR="00000000" w:rsidRPr="00000000">
        <w:rPr>
          <w:rtl w:val="0"/>
        </w:rPr>
        <w:t xml:space="preserve">The edit removes unnecessary material until a clean communication path remains.</w:t>
      </w:r>
    </w:p>
    <w:p w:rsidR="00000000" w:rsidDel="00000000" w:rsidP="00000000" w:rsidRDefault="00000000" w:rsidRPr="00000000" w14:paraId="00001806">
      <w:pPr>
        <w:spacing w:after="240" w:before="240" w:lineRule="auto"/>
        <w:rPr>
          <w:b w:val="1"/>
          <w:bCs w:val="1"/>
        </w:rPr>
      </w:pPr>
      <w:r w:rsidDel="00000000" w:rsidR="00000000" w:rsidRPr="00000000">
        <w:rPr>
          <w:b w:val="1"/>
          <w:bCs w:val="1"/>
          <w:rtl w:val="0"/>
        </w:rPr>
        <w:t xml:space="preserve">Core visual statement:</w:t>
      </w:r>
    </w:p>
    <w:p w:rsidR="00000000" w:rsidDel="00000000" w:rsidP="00000000" w:rsidRDefault="00000000" w:rsidRPr="00000000" w14:paraId="000018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MATERIAL → EDITORIAL EXPERIENCE</w:t>
      </w:r>
    </w:p>
    <w:p w:rsidR="00000000" w:rsidDel="00000000" w:rsidP="00000000" w:rsidRDefault="00000000" w:rsidRPr="00000000" w14:paraId="00001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3"/>
        <w:keepNext w:val="0"/>
        <w:keepLines w:val="0"/>
        <w:spacing w:before="280" w:lineRule="auto"/>
        <w:rPr>
          <w:b w:val="1"/>
          <w:bCs w:val="1"/>
          <w:color w:val="000000"/>
          <w:sz w:val="26"/>
          <w:szCs w:val="26"/>
        </w:rPr>
      </w:pPr>
      <w:bookmarkStart w:colFirst="0" w:colLast="0" w:name="_tck2pq55nonw" w:id="726"/>
      <w:bookmarkEnd w:id="726"/>
      <w:r w:rsidDel="00000000" w:rsidR="00000000" w:rsidRPr="00000000">
        <w:rPr>
          <w:b w:val="1"/>
          <w:bCs w:val="1"/>
          <w:color w:val="000000"/>
          <w:sz w:val="26"/>
          <w:szCs w:val="26"/>
          <w:rtl w:val="0"/>
        </w:rPr>
        <w:t xml:space="preserve">2. The Three Jobs of Editing</w:t>
      </w:r>
    </w:p>
    <w:p w:rsidR="00000000" w:rsidDel="00000000" w:rsidP="00000000" w:rsidRDefault="00000000" w:rsidRPr="00000000" w14:paraId="0000180A">
      <w:pPr>
        <w:spacing w:after="240" w:before="240" w:lineRule="auto"/>
        <w:rPr/>
      </w:pPr>
      <w:r w:rsidDel="00000000" w:rsidR="00000000" w:rsidRPr="00000000">
        <w:rPr>
          <w:rtl w:val="0"/>
        </w:rPr>
        <w:t xml:space="preserve">Build the entire section around three large concepts:</w:t>
      </w:r>
    </w:p>
    <w:p w:rsidR="00000000" w:rsidDel="00000000" w:rsidP="00000000" w:rsidRDefault="00000000" w:rsidRPr="00000000" w14:paraId="0000180B">
      <w:pPr>
        <w:spacing w:after="240" w:before="240" w:lineRule="auto"/>
        <w:rPr>
          <w:b w:val="1"/>
          <w:bCs w:val="1"/>
        </w:rPr>
      </w:pPr>
      <w:r w:rsidDel="00000000" w:rsidR="00000000" w:rsidRPr="00000000">
        <w:rPr>
          <w:b w:val="1"/>
          <w:bCs w:val="1"/>
          <w:rtl w:val="0"/>
        </w:rPr>
        <w:t xml:space="preserve">REMOVE</w:t>
        <w:br w:type="textWrapping"/>
        <w:t xml:space="preserve">CLARIFY</w:t>
        <w:br w:type="textWrapping"/>
        <w:t xml:space="preserve">PACE</w:t>
      </w:r>
    </w:p>
    <w:p w:rsidR="00000000" w:rsidDel="00000000" w:rsidP="00000000" w:rsidRDefault="00000000" w:rsidRPr="00000000" w14:paraId="0000180C">
      <w:pPr>
        <w:spacing w:after="240" w:before="240" w:lineRule="auto"/>
        <w:rPr/>
      </w:pPr>
      <w:r w:rsidDel="00000000" w:rsidR="00000000" w:rsidRPr="00000000">
        <w:rPr>
          <w:rtl w:val="0"/>
        </w:rPr>
        <w:t xml:space="preserve">As each is taught, the timeline demonstrates it rather than displaying a static definition.</w:t>
      </w:r>
    </w:p>
    <w:p w:rsidR="00000000" w:rsidDel="00000000" w:rsidP="00000000" w:rsidRDefault="00000000" w:rsidRPr="00000000" w14:paraId="00001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pStyle w:val="Heading3"/>
        <w:keepNext w:val="0"/>
        <w:keepLines w:val="0"/>
        <w:spacing w:before="280" w:lineRule="auto"/>
        <w:rPr>
          <w:b w:val="1"/>
          <w:bCs w:val="1"/>
          <w:color w:val="000000"/>
          <w:sz w:val="26"/>
          <w:szCs w:val="26"/>
        </w:rPr>
      </w:pPr>
      <w:bookmarkStart w:colFirst="0" w:colLast="0" w:name="_31xpkbpzh4vj" w:id="727"/>
      <w:bookmarkEnd w:id="727"/>
      <w:r w:rsidDel="00000000" w:rsidR="00000000" w:rsidRPr="00000000">
        <w:rPr>
          <w:b w:val="1"/>
          <w:bCs w:val="1"/>
          <w:color w:val="000000"/>
          <w:sz w:val="26"/>
          <w:szCs w:val="26"/>
          <w:rtl w:val="0"/>
        </w:rPr>
        <w:t xml:space="preserve">3. Removing a Mistake</w:t>
      </w:r>
    </w:p>
    <w:p w:rsidR="00000000" w:rsidDel="00000000" w:rsidP="00000000" w:rsidRDefault="00000000" w:rsidRPr="00000000" w14:paraId="0000180F">
      <w:pPr>
        <w:spacing w:after="240" w:before="240" w:lineRule="auto"/>
        <w:rPr/>
      </w:pPr>
      <w:r w:rsidDel="00000000" w:rsidR="00000000" w:rsidRPr="00000000">
        <w:rPr>
          <w:b w:val="1"/>
          <w:bCs w:val="1"/>
          <w:rtl w:val="0"/>
        </w:rPr>
        <w:t xml:space="preserve">Visual:</w:t>
      </w:r>
      <w:r w:rsidDel="00000000" w:rsidR="00000000" w:rsidRPr="00000000">
        <w:rPr>
          <w:rtl w:val="0"/>
        </w:rPr>
        <w:t xml:space="preserve"> Show a short talking-head sequence.</w:t>
      </w:r>
    </w:p>
    <w:p w:rsidR="00000000" w:rsidDel="00000000" w:rsidP="00000000" w:rsidRDefault="00000000" w:rsidRPr="00000000" w14:paraId="00001810">
      <w:pPr>
        <w:spacing w:after="240" w:before="240" w:lineRule="auto"/>
        <w:rPr/>
      </w:pPr>
      <w:r w:rsidDel="00000000" w:rsidR="00000000" w:rsidRPr="00000000">
        <w:rPr>
          <w:rtl w:val="0"/>
        </w:rPr>
        <w:t xml:space="preserve">The speaker stumbles.</w:t>
      </w:r>
    </w:p>
    <w:p w:rsidR="00000000" w:rsidDel="00000000" w:rsidP="00000000" w:rsidRDefault="00000000" w:rsidRPr="00000000" w14:paraId="00001811">
      <w:pPr>
        <w:spacing w:after="240" w:before="240" w:lineRule="auto"/>
        <w:rPr/>
      </w:pPr>
      <w:r w:rsidDel="00000000" w:rsidR="00000000" w:rsidRPr="00000000">
        <w:rPr>
          <w:rtl w:val="0"/>
        </w:rPr>
        <w:t xml:space="preserve">The timeline cuts backward.</w:t>
      </w:r>
    </w:p>
    <w:p w:rsidR="00000000" w:rsidDel="00000000" w:rsidP="00000000" w:rsidRDefault="00000000" w:rsidRPr="00000000" w14:paraId="00001812">
      <w:pPr>
        <w:spacing w:after="240" w:before="240" w:lineRule="auto"/>
        <w:rPr/>
      </w:pPr>
      <w:r w:rsidDel="00000000" w:rsidR="00000000" w:rsidRPr="00000000">
        <w:rPr>
          <w:rtl w:val="0"/>
        </w:rPr>
        <w:t xml:space="preserve">The corrected take connects directly to the previous sentence.</w:t>
      </w:r>
    </w:p>
    <w:p w:rsidR="00000000" w:rsidDel="00000000" w:rsidP="00000000" w:rsidRDefault="00000000" w:rsidRPr="00000000" w14:paraId="00001813">
      <w:pPr>
        <w:spacing w:after="240" w:before="240" w:lineRule="auto"/>
        <w:rPr/>
      </w:pPr>
      <w:r w:rsidDel="00000000" w:rsidR="00000000" w:rsidRPr="00000000">
        <w:rPr>
          <w:rtl w:val="0"/>
        </w:rPr>
        <w:t xml:space="preserve">Then play the finished result.</w:t>
      </w:r>
    </w:p>
    <w:p w:rsidR="00000000" w:rsidDel="00000000" w:rsidP="00000000" w:rsidRDefault="00000000" w:rsidRPr="00000000" w14:paraId="00001814">
      <w:pPr>
        <w:spacing w:after="240" w:before="240" w:lineRule="auto"/>
        <w:rPr/>
      </w:pPr>
      <w:r w:rsidDel="00000000" w:rsidR="00000000" w:rsidRPr="00000000">
        <w:rPr>
          <w:rtl w:val="0"/>
        </w:rPr>
        <w:t xml:space="preserve">The viewer should immediately understand that the mistake simply disappeared.</w:t>
      </w:r>
    </w:p>
    <w:p w:rsidR="00000000" w:rsidDel="00000000" w:rsidP="00000000" w:rsidRDefault="00000000" w:rsidRPr="00000000" w14:paraId="00001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3"/>
        <w:keepNext w:val="0"/>
        <w:keepLines w:val="0"/>
        <w:spacing w:before="280" w:lineRule="auto"/>
        <w:rPr>
          <w:b w:val="1"/>
          <w:bCs w:val="1"/>
          <w:color w:val="000000"/>
          <w:sz w:val="26"/>
          <w:szCs w:val="26"/>
        </w:rPr>
      </w:pPr>
      <w:bookmarkStart w:colFirst="0" w:colLast="0" w:name="_dxoz39gndk87" w:id="728"/>
      <w:bookmarkEnd w:id="728"/>
      <w:r w:rsidDel="00000000" w:rsidR="00000000" w:rsidRPr="00000000">
        <w:rPr>
          <w:b w:val="1"/>
          <w:bCs w:val="1"/>
          <w:color w:val="000000"/>
          <w:sz w:val="26"/>
          <w:szCs w:val="26"/>
          <w:rtl w:val="0"/>
        </w:rPr>
        <w:t xml:space="preserve">4. Jump Cut</w:t>
      </w:r>
    </w:p>
    <w:p w:rsidR="00000000" w:rsidDel="00000000" w:rsidP="00000000" w:rsidRDefault="00000000" w:rsidRPr="00000000" w14:paraId="00001817">
      <w:pPr>
        <w:spacing w:after="240" w:before="240" w:lineRule="auto"/>
        <w:rPr/>
      </w:pPr>
      <w:r w:rsidDel="00000000" w:rsidR="00000000" w:rsidRPr="00000000">
        <w:rPr>
          <w:b w:val="1"/>
          <w:bCs w:val="1"/>
          <w:rtl w:val="0"/>
        </w:rPr>
        <w:t xml:space="preserve">Visual:</w:t>
      </w:r>
      <w:r w:rsidDel="00000000" w:rsidR="00000000" w:rsidRPr="00000000">
        <w:rPr>
          <w:rtl w:val="0"/>
        </w:rPr>
        <w:t xml:space="preserve"> Freeze the speaker before and after the cut.</w:t>
      </w:r>
    </w:p>
    <w:p w:rsidR="00000000" w:rsidDel="00000000" w:rsidP="00000000" w:rsidRDefault="00000000" w:rsidRPr="00000000" w14:paraId="00001818">
      <w:pPr>
        <w:spacing w:after="240" w:before="240" w:lineRule="auto"/>
        <w:rPr/>
      </w:pPr>
      <w:r w:rsidDel="00000000" w:rsidR="00000000" w:rsidRPr="00000000">
        <w:rPr>
          <w:rtl w:val="0"/>
        </w:rPr>
        <w:t xml:space="preserve">Show the slight change in body position.</w:t>
      </w:r>
    </w:p>
    <w:p w:rsidR="00000000" w:rsidDel="00000000" w:rsidP="00000000" w:rsidRDefault="00000000" w:rsidRPr="00000000" w14:paraId="00001819">
      <w:pPr>
        <w:spacing w:after="240" w:before="240" w:lineRule="auto"/>
        <w:rPr/>
      </w:pPr>
      <w:r w:rsidDel="00000000" w:rsidR="00000000" w:rsidRPr="00000000">
        <w:rPr>
          <w:rtl w:val="0"/>
        </w:rPr>
        <w:t xml:space="preserve">Then play the sequence normally.</w:t>
      </w:r>
    </w:p>
    <w:p w:rsidR="00000000" w:rsidDel="00000000" w:rsidP="00000000" w:rsidRDefault="00000000" w:rsidRPr="00000000" w14:paraId="0000181A">
      <w:pPr>
        <w:spacing w:after="240" w:before="240" w:lineRule="auto"/>
        <w:rPr/>
      </w:pPr>
      <w:r w:rsidDel="00000000" w:rsidR="00000000" w:rsidRPr="00000000">
        <w:rPr>
          <w:rtl w:val="0"/>
        </w:rPr>
        <w:t xml:space="preserve">Optional interaction:</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HIDE THE CUT / SHOW THE CUT</w:t>
      </w:r>
    </w:p>
    <w:p w:rsidR="00000000" w:rsidDel="00000000" w:rsidP="00000000" w:rsidRDefault="00000000" w:rsidRPr="00000000" w14:paraId="0000181C">
      <w:pPr>
        <w:spacing w:after="240" w:before="240" w:lineRule="auto"/>
        <w:rPr/>
      </w:pPr>
      <w:r w:rsidDel="00000000" w:rsidR="00000000" w:rsidRPr="00000000">
        <w:rPr>
          <w:rtl w:val="0"/>
        </w:rPr>
        <w:t xml:space="preserve">The point is that the visible jump is not automatically a production failure.</w:t>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vqsendaplf1i" w:id="729"/>
      <w:bookmarkEnd w:id="729"/>
      <w:r w:rsidDel="00000000" w:rsidR="00000000" w:rsidRPr="00000000">
        <w:rPr>
          <w:b w:val="1"/>
          <w:bCs w:val="1"/>
          <w:color w:val="000000"/>
          <w:sz w:val="26"/>
          <w:szCs w:val="26"/>
          <w:rtl w:val="0"/>
        </w:rPr>
        <w:t xml:space="preserve">5. Pacing</w:t>
      </w:r>
    </w:p>
    <w:p w:rsidR="00000000" w:rsidDel="00000000" w:rsidP="00000000" w:rsidRDefault="00000000" w:rsidRPr="00000000" w14:paraId="0000181F">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identical piece of dialogue presented in three edit rhythms:</w:t>
      </w:r>
    </w:p>
    <w:p w:rsidR="00000000" w:rsidDel="00000000" w:rsidP="00000000" w:rsidRDefault="00000000" w:rsidRPr="00000000" w14:paraId="00001820">
      <w:pPr>
        <w:numPr>
          <w:ilvl w:val="0"/>
          <w:numId w:val="81"/>
        </w:numPr>
        <w:spacing w:after="0" w:afterAutospacing="0" w:before="240" w:lineRule="auto"/>
        <w:ind w:left="720" w:hanging="360"/>
      </w:pPr>
      <w:r w:rsidDel="00000000" w:rsidR="00000000" w:rsidRPr="00000000">
        <w:rPr>
          <w:rtl w:val="0"/>
        </w:rPr>
        <w:t xml:space="preserve">Too slow</w:t>
      </w:r>
    </w:p>
    <w:p w:rsidR="00000000" w:rsidDel="00000000" w:rsidP="00000000" w:rsidRDefault="00000000" w:rsidRPr="00000000" w14:paraId="00001821">
      <w:pPr>
        <w:numPr>
          <w:ilvl w:val="0"/>
          <w:numId w:val="81"/>
        </w:numPr>
        <w:spacing w:after="0" w:afterAutospacing="0" w:before="0" w:beforeAutospacing="0" w:lineRule="auto"/>
        <w:ind w:left="720" w:hanging="360"/>
      </w:pPr>
      <w:r w:rsidDel="00000000" w:rsidR="00000000" w:rsidRPr="00000000">
        <w:rPr>
          <w:rtl w:val="0"/>
        </w:rPr>
        <w:t xml:space="preserve">Too fast</w:t>
      </w:r>
    </w:p>
    <w:p w:rsidR="00000000" w:rsidDel="00000000" w:rsidP="00000000" w:rsidRDefault="00000000" w:rsidRPr="00000000" w14:paraId="00001822">
      <w:pPr>
        <w:numPr>
          <w:ilvl w:val="0"/>
          <w:numId w:val="81"/>
        </w:numPr>
        <w:spacing w:after="240" w:before="0" w:beforeAutospacing="0" w:lineRule="auto"/>
        <w:ind w:left="720" w:hanging="360"/>
      </w:pPr>
      <w:r w:rsidDel="00000000" w:rsidR="00000000" w:rsidRPr="00000000">
        <w:rPr>
          <w:rtl w:val="0"/>
        </w:rPr>
        <w:t xml:space="preserve">Appropriate rhythm</w:t>
      </w:r>
    </w:p>
    <w:p w:rsidR="00000000" w:rsidDel="00000000" w:rsidP="00000000" w:rsidRDefault="00000000" w:rsidRPr="00000000" w14:paraId="00001823">
      <w:pPr>
        <w:spacing w:after="240" w:before="240" w:lineRule="auto"/>
        <w:rPr/>
      </w:pPr>
      <w:r w:rsidDel="00000000" w:rsidR="00000000" w:rsidRPr="00000000">
        <w:rPr>
          <w:rtl w:val="0"/>
        </w:rPr>
        <w:t xml:space="preserve">The visual should make clear that pacing follows the message rather than a universal cutting speed.</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7fzpd0fb9ijl" w:id="730"/>
      <w:bookmarkEnd w:id="730"/>
      <w:r w:rsidDel="00000000" w:rsidR="00000000" w:rsidRPr="00000000">
        <w:rPr>
          <w:b w:val="1"/>
          <w:bCs w:val="1"/>
          <w:color w:val="000000"/>
          <w:sz w:val="26"/>
          <w:szCs w:val="26"/>
          <w:rtl w:val="0"/>
        </w:rPr>
        <w:t xml:space="preserve">6. Captions vs Text Overlays</w:t>
      </w:r>
    </w:p>
    <w:p w:rsidR="00000000" w:rsidDel="00000000" w:rsidP="00000000" w:rsidRDefault="00000000" w:rsidRPr="00000000" w14:paraId="00001826">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 the screen.</w:t>
      </w:r>
    </w:p>
    <w:p w:rsidR="00000000" w:rsidDel="00000000" w:rsidP="00000000" w:rsidRDefault="00000000" w:rsidRPr="00000000" w14:paraId="00001827">
      <w:pPr>
        <w:spacing w:after="240" w:before="240" w:lineRule="auto"/>
        <w:rPr/>
      </w:pPr>
      <w:r w:rsidDel="00000000" w:rsidR="00000000" w:rsidRPr="00000000">
        <w:rPr>
          <w:b w:val="1"/>
          <w:bCs w:val="1"/>
          <w:rtl w:val="0"/>
        </w:rPr>
        <w:t xml:space="preserve">CAPTION:</w:t>
      </w:r>
      <w:r w:rsidDel="00000000" w:rsidR="00000000" w:rsidRPr="00000000">
        <w:rPr>
          <w:rtl w:val="0"/>
        </w:rPr>
        <w:t xml:space="preserve"> follows the spoken words.</w:t>
      </w:r>
    </w:p>
    <w:p w:rsidR="00000000" w:rsidDel="00000000" w:rsidP="00000000" w:rsidRDefault="00000000" w:rsidRPr="00000000" w14:paraId="00001828">
      <w:pPr>
        <w:spacing w:after="240" w:before="240" w:lineRule="auto"/>
        <w:rPr/>
      </w:pPr>
      <w:r w:rsidDel="00000000" w:rsidR="00000000" w:rsidRPr="00000000">
        <w:rPr>
          <w:b w:val="1"/>
          <w:bCs w:val="1"/>
          <w:rtl w:val="0"/>
        </w:rPr>
        <w:t xml:space="preserve">TEXT OVERLAY:</w:t>
      </w:r>
      <w:r w:rsidDel="00000000" w:rsidR="00000000" w:rsidRPr="00000000">
        <w:rPr>
          <w:rtl w:val="0"/>
        </w:rPr>
        <w:t xml:space="preserve"> adds structure, emphasis, or information beyond the spoken words.</w:t>
      </w:r>
    </w:p>
    <w:p w:rsidR="00000000" w:rsidDel="00000000" w:rsidP="00000000" w:rsidRDefault="00000000" w:rsidRPr="00000000" w14:paraId="00001829">
      <w:pPr>
        <w:spacing w:after="240" w:before="240" w:lineRule="auto"/>
        <w:rPr/>
      </w:pPr>
      <w:r w:rsidDel="00000000" w:rsidR="00000000" w:rsidRPr="00000000">
        <w:rPr>
          <w:rtl w:val="0"/>
        </w:rPr>
        <w:t xml:space="preserve">This distinction should be visually obvious.</w:t>
      </w:r>
    </w:p>
    <w:p w:rsidR="00000000" w:rsidDel="00000000" w:rsidP="00000000" w:rsidRDefault="00000000" w:rsidRPr="00000000" w14:paraId="00001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3"/>
        <w:keepNext w:val="0"/>
        <w:keepLines w:val="0"/>
        <w:spacing w:before="280" w:lineRule="auto"/>
        <w:rPr>
          <w:b w:val="1"/>
          <w:bCs w:val="1"/>
          <w:color w:val="000000"/>
          <w:sz w:val="26"/>
          <w:szCs w:val="26"/>
        </w:rPr>
      </w:pPr>
      <w:bookmarkStart w:colFirst="0" w:colLast="0" w:name="_lk1huj1qlobr" w:id="731"/>
      <w:bookmarkEnd w:id="731"/>
      <w:r w:rsidDel="00000000" w:rsidR="00000000" w:rsidRPr="00000000">
        <w:rPr>
          <w:b w:val="1"/>
          <w:bCs w:val="1"/>
          <w:color w:val="000000"/>
          <w:sz w:val="26"/>
          <w:szCs w:val="26"/>
          <w:rtl w:val="0"/>
        </w:rPr>
        <w:t xml:space="preserve">7. B-Roll</w:t>
      </w:r>
    </w:p>
    <w:p w:rsidR="00000000" w:rsidDel="00000000" w:rsidP="00000000" w:rsidRDefault="00000000" w:rsidRPr="00000000" w14:paraId="0000182C">
      <w:pPr>
        <w:spacing w:after="240" w:before="240" w:lineRule="auto"/>
        <w:rPr/>
      </w:pPr>
      <w:r w:rsidDel="00000000" w:rsidR="00000000" w:rsidRPr="00000000">
        <w:rPr>
          <w:b w:val="1"/>
          <w:bCs w:val="1"/>
          <w:rtl w:val="0"/>
        </w:rPr>
        <w:t xml:space="preserve">Visual:</w:t>
      </w:r>
      <w:r w:rsidDel="00000000" w:rsidR="00000000" w:rsidRPr="00000000">
        <w:rPr>
          <w:rtl w:val="0"/>
        </w:rPr>
        <w:t xml:space="preserve"> Talking head on one side; relevant footage on the other.</w:t>
      </w:r>
    </w:p>
    <w:p w:rsidR="00000000" w:rsidDel="00000000" w:rsidP="00000000" w:rsidRDefault="00000000" w:rsidRPr="00000000" w14:paraId="0000182D">
      <w:pPr>
        <w:spacing w:after="240" w:before="240" w:lineRule="auto"/>
        <w:rPr/>
      </w:pPr>
      <w:r w:rsidDel="00000000" w:rsidR="00000000" w:rsidRPr="00000000">
        <w:rPr>
          <w:rtl w:val="0"/>
        </w:rPr>
        <w:t xml:space="preserve">When the speaker discusses a process, the edit transitions to footage of that process.</w:t>
      </w:r>
    </w:p>
    <w:p w:rsidR="00000000" w:rsidDel="00000000" w:rsidP="00000000" w:rsidRDefault="00000000" w:rsidRPr="00000000" w14:paraId="0000182E">
      <w:pPr>
        <w:spacing w:after="240" w:before="240" w:lineRule="auto"/>
        <w:rPr/>
      </w:pPr>
      <w:r w:rsidDel="00000000" w:rsidR="00000000" w:rsidRPr="00000000">
        <w:rPr>
          <w:rtl w:val="0"/>
        </w:rPr>
        <w:t xml:space="preserve">Then show an unrelated B-roll example to demonstrate why relevance matters.</w:t>
      </w:r>
    </w:p>
    <w:p w:rsidR="00000000" w:rsidDel="00000000" w:rsidP="00000000" w:rsidRDefault="00000000" w:rsidRPr="00000000" w14:paraId="00001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pStyle w:val="Heading3"/>
        <w:keepNext w:val="0"/>
        <w:keepLines w:val="0"/>
        <w:spacing w:before="280" w:lineRule="auto"/>
        <w:rPr>
          <w:b w:val="1"/>
          <w:bCs w:val="1"/>
          <w:color w:val="000000"/>
          <w:sz w:val="26"/>
          <w:szCs w:val="26"/>
        </w:rPr>
      </w:pPr>
      <w:bookmarkStart w:colFirst="0" w:colLast="0" w:name="_6t5rxusaikb" w:id="732"/>
      <w:bookmarkEnd w:id="732"/>
      <w:r w:rsidDel="00000000" w:rsidR="00000000" w:rsidRPr="00000000">
        <w:rPr>
          <w:b w:val="1"/>
          <w:bCs w:val="1"/>
          <w:color w:val="000000"/>
          <w:sz w:val="26"/>
          <w:szCs w:val="26"/>
          <w:rtl w:val="0"/>
        </w:rPr>
        <w:t xml:space="preserve">8. The Editing Toolbox</w:t>
      </w:r>
    </w:p>
    <w:p w:rsidR="00000000" w:rsidDel="00000000" w:rsidP="00000000" w:rsidRDefault="00000000" w:rsidRPr="00000000" w14:paraId="00001831">
      <w:pPr>
        <w:spacing w:after="240" w:before="240" w:lineRule="auto"/>
        <w:rPr/>
      </w:pPr>
      <w:r w:rsidDel="00000000" w:rsidR="00000000" w:rsidRPr="00000000">
        <w:rPr>
          <w:rtl w:val="0"/>
        </w:rPr>
        <w:t xml:space="preserve">Instead of conventional cards, let the following elements exist as tools around the timeline:</w:t>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Cuts | Captions | Text | Graphics | B-Roll | Music | SFX | Transitions</w:t>
      </w:r>
    </w:p>
    <w:p w:rsidR="00000000" w:rsidDel="00000000" w:rsidP="00000000" w:rsidRDefault="00000000" w:rsidRPr="00000000" w14:paraId="00001833">
      <w:pPr>
        <w:spacing w:after="240" w:before="240" w:lineRule="auto"/>
        <w:rPr/>
      </w:pPr>
      <w:r w:rsidDel="00000000" w:rsidR="00000000" w:rsidRPr="00000000">
        <w:rPr>
          <w:rtl w:val="0"/>
        </w:rPr>
        <w:t xml:space="preserve">Selecting each tool briefly demonstrates its legitimate purpose.</w:t>
      </w:r>
    </w:p>
    <w:p w:rsidR="00000000" w:rsidDel="00000000" w:rsidP="00000000" w:rsidRDefault="00000000" w:rsidRPr="00000000" w14:paraId="00001834">
      <w:pPr>
        <w:spacing w:after="240" w:before="240" w:lineRule="auto"/>
        <w:rPr/>
      </w:pPr>
      <w:r w:rsidDel="00000000" w:rsidR="00000000" w:rsidRPr="00000000">
        <w:rPr>
          <w:rtl w:val="0"/>
        </w:rPr>
        <w:t xml:space="preserve">The interface should communicate:</w:t>
      </w:r>
    </w:p>
    <w:p w:rsidR="00000000" w:rsidDel="00000000" w:rsidP="00000000" w:rsidRDefault="00000000" w:rsidRPr="00000000" w14:paraId="00001835">
      <w:pPr>
        <w:spacing w:after="240" w:before="240" w:lineRule="auto"/>
        <w:rPr>
          <w:b w:val="1"/>
          <w:bCs w:val="1"/>
        </w:rPr>
      </w:pPr>
      <w:r w:rsidDel="00000000" w:rsidR="00000000" w:rsidRPr="00000000">
        <w:rPr>
          <w:b w:val="1"/>
          <w:bCs w:val="1"/>
          <w:rtl w:val="0"/>
        </w:rPr>
        <w:t xml:space="preserve">Tools are subordinate to editorial purpose.</w:t>
      </w:r>
    </w:p>
    <w:p w:rsidR="00000000" w:rsidDel="00000000" w:rsidP="00000000" w:rsidRDefault="00000000" w:rsidRPr="00000000" w14:paraId="00001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1su5qgygfxn8" w:id="733"/>
      <w:bookmarkEnd w:id="733"/>
      <w:r w:rsidDel="00000000" w:rsidR="00000000" w:rsidRPr="00000000">
        <w:rPr>
          <w:b w:val="1"/>
          <w:bCs w:val="1"/>
          <w:color w:val="000000"/>
          <w:sz w:val="26"/>
          <w:szCs w:val="26"/>
          <w:rtl w:val="0"/>
        </w:rPr>
        <w:t xml:space="preserve">9. Over-Editing</w:t>
      </w:r>
    </w:p>
    <w:p w:rsidR="00000000" w:rsidDel="00000000" w:rsidP="00000000" w:rsidRDefault="00000000" w:rsidRPr="00000000" w14:paraId="00001838">
      <w:pPr>
        <w:spacing w:after="240" w:before="240" w:lineRule="auto"/>
        <w:rPr/>
      </w:pPr>
      <w:r w:rsidDel="00000000" w:rsidR="00000000" w:rsidRPr="00000000">
        <w:rPr>
          <w:b w:val="1"/>
          <w:bCs w:val="1"/>
          <w:rtl w:val="0"/>
        </w:rPr>
        <w:t xml:space="preserve">Visual:</w:t>
      </w:r>
      <w:r w:rsidDel="00000000" w:rsidR="00000000" w:rsidRPr="00000000">
        <w:rPr>
          <w:rtl w:val="0"/>
        </w:rPr>
        <w:t xml:space="preserve"> Start with a clean business explanation.</w:t>
      </w:r>
    </w:p>
    <w:p w:rsidR="00000000" w:rsidDel="00000000" w:rsidP="00000000" w:rsidRDefault="00000000" w:rsidRPr="00000000" w14:paraId="00001839">
      <w:pPr>
        <w:spacing w:after="240" w:before="240" w:lineRule="auto"/>
        <w:rPr/>
      </w:pPr>
      <w:r w:rsidDel="00000000" w:rsidR="00000000" w:rsidRPr="00000000">
        <w:rPr>
          <w:rtl w:val="0"/>
        </w:rPr>
        <w:t xml:space="preserve">Then progressively add:</w:t>
      </w:r>
    </w:p>
    <w:p w:rsidR="00000000" w:rsidDel="00000000" w:rsidP="00000000" w:rsidRDefault="00000000" w:rsidRPr="00000000" w14:paraId="0000183A">
      <w:pPr>
        <w:numPr>
          <w:ilvl w:val="0"/>
          <w:numId w:val="34"/>
        </w:numPr>
        <w:spacing w:after="0" w:afterAutospacing="0" w:before="240" w:lineRule="auto"/>
        <w:ind w:left="720" w:hanging="360"/>
      </w:pPr>
      <w:r w:rsidDel="00000000" w:rsidR="00000000" w:rsidRPr="00000000">
        <w:rPr>
          <w:rtl w:val="0"/>
        </w:rPr>
        <w:t xml:space="preserve">excessive zooms</w:t>
      </w:r>
    </w:p>
    <w:p w:rsidR="00000000" w:rsidDel="00000000" w:rsidP="00000000" w:rsidRDefault="00000000" w:rsidRPr="00000000" w14:paraId="0000183B">
      <w:pPr>
        <w:numPr>
          <w:ilvl w:val="0"/>
          <w:numId w:val="34"/>
        </w:numPr>
        <w:spacing w:after="0" w:afterAutospacing="0" w:before="0" w:beforeAutospacing="0" w:lineRule="auto"/>
        <w:ind w:left="720" w:hanging="360"/>
      </w:pPr>
      <w:r w:rsidDel="00000000" w:rsidR="00000000" w:rsidRPr="00000000">
        <w:rPr>
          <w:rtl w:val="0"/>
        </w:rPr>
        <w:t xml:space="preserve">sound effects</w:t>
      </w:r>
    </w:p>
    <w:p w:rsidR="00000000" w:rsidDel="00000000" w:rsidP="00000000" w:rsidRDefault="00000000" w:rsidRPr="00000000" w14:paraId="0000183C">
      <w:pPr>
        <w:numPr>
          <w:ilvl w:val="0"/>
          <w:numId w:val="34"/>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183D">
      <w:pPr>
        <w:numPr>
          <w:ilvl w:val="0"/>
          <w:numId w:val="34"/>
        </w:numPr>
        <w:spacing w:after="0" w:afterAutospacing="0" w:before="0" w:beforeAutospacing="0" w:lineRule="auto"/>
        <w:ind w:left="720" w:hanging="360"/>
      </w:pPr>
      <w:r w:rsidDel="00000000" w:rsidR="00000000" w:rsidRPr="00000000">
        <w:rPr>
          <w:rtl w:val="0"/>
        </w:rPr>
        <w:t xml:space="preserve">animated text</w:t>
      </w:r>
    </w:p>
    <w:p w:rsidR="00000000" w:rsidDel="00000000" w:rsidP="00000000" w:rsidRDefault="00000000" w:rsidRPr="00000000" w14:paraId="0000183E">
      <w:pPr>
        <w:numPr>
          <w:ilvl w:val="0"/>
          <w:numId w:val="34"/>
        </w:numPr>
        <w:spacing w:after="0" w:afterAutospacing="0" w:before="0" w:beforeAutospacing="0" w:lineRule="auto"/>
        <w:ind w:left="720" w:hanging="360"/>
      </w:pPr>
      <w:r w:rsidDel="00000000" w:rsidR="00000000" w:rsidRPr="00000000">
        <w:rPr>
          <w:rtl w:val="0"/>
        </w:rPr>
        <w:t xml:space="preserve">unnecessary B-roll</w:t>
      </w:r>
    </w:p>
    <w:p w:rsidR="00000000" w:rsidDel="00000000" w:rsidP="00000000" w:rsidRDefault="00000000" w:rsidRPr="00000000" w14:paraId="0000183F">
      <w:pPr>
        <w:numPr>
          <w:ilvl w:val="0"/>
          <w:numId w:val="34"/>
        </w:numPr>
        <w:spacing w:after="240" w:before="0" w:beforeAutospacing="0" w:lineRule="auto"/>
        <w:ind w:left="720" w:hanging="360"/>
      </w:pPr>
      <w:r w:rsidDel="00000000" w:rsidR="00000000" w:rsidRPr="00000000">
        <w:rPr>
          <w:rtl w:val="0"/>
        </w:rPr>
        <w:t xml:space="preserve">loud music</w:t>
      </w:r>
    </w:p>
    <w:p w:rsidR="00000000" w:rsidDel="00000000" w:rsidP="00000000" w:rsidRDefault="00000000" w:rsidRPr="00000000" w14:paraId="00001840">
      <w:pPr>
        <w:spacing w:after="240" w:before="240" w:lineRule="auto"/>
        <w:rPr/>
      </w:pPr>
      <w:r w:rsidDel="00000000" w:rsidR="00000000" w:rsidRPr="00000000">
        <w:rPr>
          <w:rtl w:val="0"/>
        </w:rPr>
        <w:t xml:space="preserve">The frame becomes increasingly busy.</w:t>
      </w:r>
    </w:p>
    <w:p w:rsidR="00000000" w:rsidDel="00000000" w:rsidP="00000000" w:rsidRDefault="00000000" w:rsidRPr="00000000" w14:paraId="00001841">
      <w:pPr>
        <w:spacing w:after="240" w:before="240" w:lineRule="auto"/>
        <w:rPr/>
      </w:pPr>
      <w:r w:rsidDel="00000000" w:rsidR="00000000" w:rsidRPr="00000000">
        <w:rPr>
          <w:rtl w:val="0"/>
        </w:rPr>
        <w:t xml:space="preserve">Then remove everything that doesn't serve the message.</w:t>
      </w:r>
    </w:p>
    <w:p w:rsidR="00000000" w:rsidDel="00000000" w:rsidP="00000000" w:rsidRDefault="00000000" w:rsidRPr="00000000" w14:paraId="00001842">
      <w:pPr>
        <w:spacing w:after="240" w:before="240" w:lineRule="auto"/>
        <w:rPr/>
      </w:pPr>
      <w:r w:rsidDel="00000000" w:rsidR="00000000" w:rsidRPr="00000000">
        <w:rPr>
          <w:rtl w:val="0"/>
        </w:rPr>
        <w:t xml:space="preserve">Return to the clean edit.</w:t>
      </w:r>
    </w:p>
    <w:p w:rsidR="00000000" w:rsidDel="00000000" w:rsidP="00000000" w:rsidRDefault="00000000" w:rsidRPr="00000000" w14:paraId="00001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pStyle w:val="Heading3"/>
        <w:keepNext w:val="0"/>
        <w:keepLines w:val="0"/>
        <w:spacing w:before="280" w:lineRule="auto"/>
        <w:rPr>
          <w:b w:val="1"/>
          <w:bCs w:val="1"/>
          <w:color w:val="000000"/>
          <w:sz w:val="26"/>
          <w:szCs w:val="26"/>
        </w:rPr>
      </w:pPr>
      <w:bookmarkStart w:colFirst="0" w:colLast="0" w:name="_q4dl95964y6b" w:id="734"/>
      <w:bookmarkEnd w:id="734"/>
      <w:r w:rsidDel="00000000" w:rsidR="00000000" w:rsidRPr="00000000">
        <w:rPr>
          <w:b w:val="1"/>
          <w:bCs w:val="1"/>
          <w:color w:val="000000"/>
          <w:sz w:val="26"/>
          <w:szCs w:val="26"/>
          <w:rtl w:val="0"/>
        </w:rPr>
        <w:t xml:space="preserve">10. Editing for Authority</w:t>
      </w:r>
    </w:p>
    <w:p w:rsidR="00000000" w:rsidDel="00000000" w:rsidP="00000000" w:rsidRDefault="00000000" w:rsidRPr="00000000" w14:paraId="00001845">
      <w:pPr>
        <w:spacing w:after="240" w:before="240" w:lineRule="auto"/>
        <w:rPr/>
      </w:pPr>
      <w:r w:rsidDel="00000000" w:rsidR="00000000" w:rsidRPr="00000000">
        <w:rPr>
          <w:b w:val="1"/>
          <w:bCs w:val="1"/>
          <w:rtl w:val="0"/>
        </w:rPr>
        <w:t xml:space="preserve">Visual:</w:t>
      </w:r>
      <w:r w:rsidDel="00000000" w:rsidR="00000000" w:rsidRPr="00000000">
        <w:rPr>
          <w:rtl w:val="0"/>
        </w:rPr>
        <w:t xml:space="preserve"> Three versions of the same business video:</w:t>
      </w:r>
    </w:p>
    <w:p w:rsidR="00000000" w:rsidDel="00000000" w:rsidP="00000000" w:rsidRDefault="00000000" w:rsidRPr="00000000" w14:paraId="00001846">
      <w:pPr>
        <w:spacing w:after="240" w:before="240" w:lineRule="auto"/>
        <w:rPr/>
      </w:pPr>
      <w:r w:rsidDel="00000000" w:rsidR="00000000" w:rsidRPr="00000000">
        <w:rPr>
          <w:b w:val="1"/>
          <w:bCs w:val="1"/>
          <w:rtl w:val="0"/>
        </w:rPr>
        <w:t xml:space="preserve">UNDER-EDITED</w:t>
      </w:r>
      <w:r w:rsidDel="00000000" w:rsidR="00000000" w:rsidRPr="00000000">
        <w:rPr>
          <w:rFonts w:ascii="Arial Unicode MS" w:cs="Arial Unicode MS" w:eastAsia="Arial Unicode MS" w:hAnsi="Arial Unicode MS"/>
          <w:rtl w:val="0"/>
        </w:rPr>
        <w:t xml:space="preserve"> → distracting friction</w:t>
        <w:br w:type="textWrapping"/>
      </w:r>
      <w:r w:rsidDel="00000000" w:rsidR="00000000" w:rsidRPr="00000000">
        <w:rPr>
          <w:b w:val="1"/>
          <w:bCs w:val="1"/>
          <w:rtl w:val="0"/>
        </w:rPr>
        <w:t xml:space="preserve">PURPOSEFULLY EDITED</w:t>
      </w:r>
      <w:r w:rsidDel="00000000" w:rsidR="00000000" w:rsidRPr="00000000">
        <w:rPr>
          <w:rFonts w:ascii="Arial Unicode MS" w:cs="Arial Unicode MS" w:eastAsia="Arial Unicode MS" w:hAnsi="Arial Unicode MS"/>
          <w:rtl w:val="0"/>
        </w:rPr>
        <w:t xml:space="preserve"> → message is clear</w:t>
        <w:br w:type="textWrapping"/>
      </w:r>
      <w:r w:rsidDel="00000000" w:rsidR="00000000" w:rsidRPr="00000000">
        <w:rPr>
          <w:b w:val="1"/>
          <w:bCs w:val="1"/>
          <w:rtl w:val="0"/>
        </w:rPr>
        <w:t xml:space="preserve">OVER-EDITED</w:t>
      </w:r>
      <w:r w:rsidDel="00000000" w:rsidR="00000000" w:rsidRPr="00000000">
        <w:rPr>
          <w:rFonts w:ascii="Arial Unicode MS" w:cs="Arial Unicode MS" w:eastAsia="Arial Unicode MS" w:hAnsi="Arial Unicode MS"/>
          <w:rtl w:val="0"/>
        </w:rPr>
        <w:t xml:space="preserve"> → production competes with message</w:t>
      </w:r>
    </w:p>
    <w:p w:rsidR="00000000" w:rsidDel="00000000" w:rsidP="00000000" w:rsidRDefault="00000000" w:rsidRPr="00000000" w14:paraId="00001847">
      <w:pPr>
        <w:spacing w:after="240" w:before="240" w:lineRule="auto"/>
        <w:rPr/>
      </w:pPr>
      <w:r w:rsidDel="00000000" w:rsidR="00000000" w:rsidRPr="00000000">
        <w:rPr>
          <w:rtl w:val="0"/>
        </w:rPr>
        <w:t xml:space="preserve">Do not present this as a quality ranking; use it as a demonstration of editorial choices and their effects on viewer attention.</w:t>
      </w:r>
    </w:p>
    <w:p w:rsidR="00000000" w:rsidDel="00000000" w:rsidP="00000000" w:rsidRDefault="00000000" w:rsidRPr="00000000" w14:paraId="00001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9">
      <w:pPr>
        <w:pStyle w:val="Heading3"/>
        <w:keepNext w:val="0"/>
        <w:keepLines w:val="0"/>
        <w:spacing w:before="280" w:lineRule="auto"/>
        <w:rPr>
          <w:b w:val="1"/>
          <w:bCs w:val="1"/>
          <w:color w:val="000000"/>
          <w:sz w:val="26"/>
          <w:szCs w:val="26"/>
        </w:rPr>
      </w:pPr>
      <w:bookmarkStart w:colFirst="0" w:colLast="0" w:name="_veb0qh2d9kcs" w:id="735"/>
      <w:bookmarkEnd w:id="735"/>
      <w:r w:rsidDel="00000000" w:rsidR="00000000" w:rsidRPr="00000000">
        <w:rPr>
          <w:b w:val="1"/>
          <w:bCs w:val="1"/>
          <w:color w:val="000000"/>
          <w:sz w:val="26"/>
          <w:szCs w:val="26"/>
          <w:rtl w:val="0"/>
        </w:rPr>
        <w:t xml:space="preserve">Closing Scene — Invisible Editing</w:t>
      </w:r>
    </w:p>
    <w:p w:rsidR="00000000" w:rsidDel="00000000" w:rsidP="00000000" w:rsidRDefault="00000000" w:rsidRPr="00000000" w14:paraId="0000184A">
      <w:pPr>
        <w:spacing w:after="240" w:before="240" w:lineRule="auto"/>
        <w:rPr/>
      </w:pPr>
      <w:r w:rsidDel="00000000" w:rsidR="00000000" w:rsidRPr="00000000">
        <w:rPr>
          <w:rtl w:val="0"/>
        </w:rPr>
        <w:t xml:space="preserve">Return to a clean finished video.</w:t>
      </w:r>
    </w:p>
    <w:p w:rsidR="00000000" w:rsidDel="00000000" w:rsidP="00000000" w:rsidRDefault="00000000" w:rsidRPr="00000000" w14:paraId="0000184B">
      <w:pPr>
        <w:spacing w:after="240" w:before="240" w:lineRule="auto"/>
        <w:rPr/>
      </w:pPr>
      <w:r w:rsidDel="00000000" w:rsidR="00000000" w:rsidRPr="00000000">
        <w:rPr>
          <w:rtl w:val="0"/>
        </w:rPr>
        <w:t xml:space="preserve">The editing tools gradually disappear from the interface.</w:t>
      </w:r>
    </w:p>
    <w:p w:rsidR="00000000" w:rsidDel="00000000" w:rsidP="00000000" w:rsidRDefault="00000000" w:rsidRPr="00000000" w14:paraId="0000184C">
      <w:pPr>
        <w:spacing w:after="240" w:before="240" w:lineRule="auto"/>
        <w:rPr/>
      </w:pPr>
      <w:r w:rsidDel="00000000" w:rsidR="00000000" w:rsidRPr="00000000">
        <w:rPr>
          <w:rtl w:val="0"/>
        </w:rPr>
        <w:t xml:space="preserve">Only the speaker and message remain.</w:t>
      </w:r>
    </w:p>
    <w:p w:rsidR="00000000" w:rsidDel="00000000" w:rsidP="00000000" w:rsidRDefault="00000000" w:rsidRPr="00000000" w14:paraId="0000184D">
      <w:pPr>
        <w:spacing w:after="240" w:before="240" w:lineRule="auto"/>
        <w:rPr/>
      </w:pPr>
      <w:r w:rsidDel="00000000" w:rsidR="00000000" w:rsidRPr="00000000">
        <w:rPr>
          <w:rtl w:val="0"/>
        </w:rPr>
        <w:t xml:space="preserve">Final statement:</w:t>
      </w:r>
    </w:p>
    <w:p w:rsidR="00000000" w:rsidDel="00000000" w:rsidP="00000000" w:rsidRDefault="00000000" w:rsidRPr="00000000" w14:paraId="0000184E">
      <w:pPr>
        <w:spacing w:after="240" w:before="240" w:lineRule="auto"/>
        <w:rPr>
          <w:b w:val="1"/>
          <w:bCs w:val="1"/>
        </w:rPr>
      </w:pPr>
      <w:r w:rsidDel="00000000" w:rsidR="00000000" w:rsidRPr="00000000">
        <w:rPr>
          <w:b w:val="1"/>
          <w:bCs w:val="1"/>
          <w:rtl w:val="0"/>
        </w:rPr>
        <w:t xml:space="preserve">MAKE THE EDIT SERVE THE MESSAGE.</w:t>
        <w:br w:type="textWrapping"/>
        <w:t xml:space="preserve">THEN GET OUT OF THE WAY.</w:t>
      </w:r>
    </w:p>
    <w:p w:rsidR="00000000" w:rsidDel="00000000" w:rsidP="00000000" w:rsidRDefault="00000000" w:rsidRPr="00000000" w14:paraId="0000184F">
      <w:pPr>
        <w:spacing w:after="240" w:before="240" w:lineRule="auto"/>
        <w:rPr/>
      </w:pPr>
      <w:r w:rsidDel="00000000" w:rsidR="00000000" w:rsidRPr="00000000">
        <w:rPr>
          <w:rtl w:val="0"/>
        </w:rPr>
        <w:t xml:space="preserve">Then transition into:</w:t>
      </w:r>
    </w:p>
    <w:p w:rsidR="00000000" w:rsidDel="00000000" w:rsidP="00000000" w:rsidRDefault="00000000" w:rsidRPr="00000000" w14:paraId="00001850">
      <w:pPr>
        <w:spacing w:after="240" w:before="240" w:lineRule="auto"/>
        <w:rPr>
          <w:b w:val="1"/>
          <w:bCs w:val="1"/>
        </w:rPr>
      </w:pPr>
      <w:r w:rsidDel="00000000" w:rsidR="00000000" w:rsidRPr="00000000">
        <w:rPr>
          <w:b w:val="1"/>
          <w:bCs w:val="1"/>
          <w:rtl w:val="0"/>
        </w:rPr>
        <w:t xml:space="preserve">E — ENGAGEMENT</w:t>
      </w:r>
    </w:p>
    <w:p w:rsidR="00000000" w:rsidDel="00000000" w:rsidP="00000000" w:rsidRDefault="00000000" w:rsidRPr="00000000" w14:paraId="000018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nrl5gctfoz" w:id="736"/>
      <w:bookmarkEnd w:id="7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22</w:t>
      </w:r>
      <w:r w:rsidDel="00000000" w:rsidR="00000000" w:rsidRPr="00000000">
        <w:rPr>
          <w:rtl w:val="0"/>
        </w:rPr>
      </w:r>
    </w:p>
    <w:p w:rsidR="00000000" w:rsidDel="00000000" w:rsidP="00000000" w:rsidRDefault="00000000" w:rsidRPr="00000000" w14:paraId="00001853">
      <w:pPr>
        <w:pStyle w:val="Heading1"/>
        <w:keepNext w:val="0"/>
        <w:keepLines w:val="0"/>
        <w:spacing w:before="480" w:lineRule="auto"/>
        <w:rPr>
          <w:b w:val="1"/>
          <w:bCs w:val="1"/>
          <w:sz w:val="46"/>
          <w:szCs w:val="46"/>
        </w:rPr>
      </w:pPr>
      <w:bookmarkStart w:colFirst="0" w:colLast="0" w:name="_3g9wtz5cph7i" w:id="737"/>
      <w:bookmarkEnd w:id="737"/>
      <w:r w:rsidDel="00000000" w:rsidR="00000000" w:rsidRPr="00000000">
        <w:rPr>
          <w:b w:val="1"/>
          <w:bCs w:val="1"/>
          <w:sz w:val="46"/>
          <w:szCs w:val="46"/>
          <w:rtl w:val="0"/>
        </w:rPr>
        <w:t xml:space="preserve">Session: 5</w:t>
      </w:r>
    </w:p>
    <w:p w:rsidR="00000000" w:rsidDel="00000000" w:rsidP="00000000" w:rsidRDefault="00000000" w:rsidRPr="00000000" w14:paraId="00001854">
      <w:pPr>
        <w:pStyle w:val="Heading1"/>
        <w:keepNext w:val="0"/>
        <w:keepLines w:val="0"/>
        <w:spacing w:before="480" w:lineRule="auto"/>
        <w:rPr>
          <w:b w:val="1"/>
          <w:bCs w:val="1"/>
          <w:sz w:val="46"/>
          <w:szCs w:val="46"/>
        </w:rPr>
      </w:pPr>
      <w:bookmarkStart w:colFirst="0" w:colLast="0" w:name="_9563a5efp2vw" w:id="738"/>
      <w:bookmarkEnd w:id="738"/>
      <w:r w:rsidDel="00000000" w:rsidR="00000000" w:rsidRPr="00000000">
        <w:rPr>
          <w:b w:val="1"/>
          <w:bCs w:val="1"/>
          <w:sz w:val="46"/>
          <w:szCs w:val="46"/>
          <w:rtl w:val="0"/>
        </w:rPr>
        <w:t xml:space="preserve">Chapter: 22 — Editing Software</w:t>
      </w:r>
    </w:p>
    <w:p w:rsidR="00000000" w:rsidDel="00000000" w:rsidP="00000000" w:rsidRDefault="00000000" w:rsidRPr="00000000" w14:paraId="00001855">
      <w:pPr>
        <w:pStyle w:val="Heading3"/>
        <w:keepNext w:val="0"/>
        <w:keepLines w:val="0"/>
        <w:spacing w:before="280" w:lineRule="auto"/>
        <w:rPr>
          <w:b w:val="1"/>
          <w:bCs w:val="1"/>
          <w:color w:val="000000"/>
          <w:sz w:val="26"/>
          <w:szCs w:val="26"/>
        </w:rPr>
      </w:pPr>
      <w:bookmarkStart w:colFirst="0" w:colLast="0" w:name="_wwc83vhoyrxg" w:id="739"/>
      <w:bookmarkEnd w:id="739"/>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1856">
      <w:pPr>
        <w:spacing w:after="240" w:before="240" w:lineRule="auto"/>
        <w:rPr/>
      </w:pPr>
      <w:r w:rsidDel="00000000" w:rsidR="00000000" w:rsidRPr="00000000">
        <w:rPr>
          <w:rtl w:val="0"/>
        </w:rPr>
        <w:t xml:space="preserve">By the end of this chapter, participants will be able to evaluate editing software based on their actual content needs, choose one primary editor, and understand the basic editing, captioning, and export workflow that applies regardless of which tool they use.</w:t>
      </w:r>
    </w:p>
    <w:p w:rsidR="00000000" w:rsidDel="00000000" w:rsidP="00000000" w:rsidRDefault="00000000" w:rsidRPr="00000000" w14:paraId="00001857">
      <w:pPr>
        <w:pStyle w:val="Heading3"/>
        <w:keepNext w:val="0"/>
        <w:keepLines w:val="0"/>
        <w:spacing w:before="280" w:lineRule="auto"/>
        <w:rPr>
          <w:b w:val="1"/>
          <w:bCs w:val="1"/>
          <w:color w:val="000000"/>
          <w:sz w:val="26"/>
          <w:szCs w:val="26"/>
        </w:rPr>
      </w:pPr>
      <w:bookmarkStart w:colFirst="0" w:colLast="0" w:name="_395tcv46qh91" w:id="740"/>
      <w:bookmarkEnd w:id="740"/>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858">
      <w:pPr>
        <w:numPr>
          <w:ilvl w:val="0"/>
          <w:numId w:val="259"/>
        </w:numPr>
        <w:spacing w:after="0" w:afterAutospacing="0" w:before="240" w:lineRule="auto"/>
        <w:ind w:left="720" w:hanging="360"/>
      </w:pPr>
      <w:r w:rsidDel="00000000" w:rsidR="00000000" w:rsidRPr="00000000">
        <w:rPr>
          <w:rtl w:val="0"/>
        </w:rPr>
        <w:t xml:space="preserve">Choose software based on the work, not the professional status of the software.</w:t>
      </w:r>
    </w:p>
    <w:p w:rsidR="00000000" w:rsidDel="00000000" w:rsidP="00000000" w:rsidRDefault="00000000" w:rsidRPr="00000000" w14:paraId="00001859">
      <w:pPr>
        <w:numPr>
          <w:ilvl w:val="0"/>
          <w:numId w:val="259"/>
        </w:numPr>
        <w:spacing w:after="0" w:afterAutospacing="0" w:before="0" w:beforeAutospacing="0" w:lineRule="auto"/>
        <w:ind w:left="720" w:hanging="360"/>
      </w:pPr>
      <w:r w:rsidDel="00000000" w:rsidR="00000000" w:rsidRPr="00000000">
        <w:rPr>
          <w:rtl w:val="0"/>
        </w:rPr>
        <w:t xml:space="preserve">The simplest tool that can do the job is often the right tool.</w:t>
      </w:r>
    </w:p>
    <w:p w:rsidR="00000000" w:rsidDel="00000000" w:rsidP="00000000" w:rsidRDefault="00000000" w:rsidRPr="00000000" w14:paraId="0000185A">
      <w:pPr>
        <w:numPr>
          <w:ilvl w:val="0"/>
          <w:numId w:val="259"/>
        </w:numPr>
        <w:spacing w:after="0" w:afterAutospacing="0" w:before="0" w:beforeAutospacing="0" w:lineRule="auto"/>
        <w:ind w:left="720" w:hanging="360"/>
      </w:pPr>
      <w:r w:rsidDel="00000000" w:rsidR="00000000" w:rsidRPr="00000000">
        <w:rPr>
          <w:rtl w:val="0"/>
        </w:rPr>
        <w:t xml:space="preserve">Phone-first editing can be a permanent solution for some businesses.</w:t>
      </w:r>
    </w:p>
    <w:p w:rsidR="00000000" w:rsidDel="00000000" w:rsidP="00000000" w:rsidRDefault="00000000" w:rsidRPr="00000000" w14:paraId="0000185B">
      <w:pPr>
        <w:numPr>
          <w:ilvl w:val="0"/>
          <w:numId w:val="259"/>
        </w:numPr>
        <w:spacing w:after="0" w:afterAutospacing="0" w:before="0" w:beforeAutospacing="0" w:lineRule="auto"/>
        <w:ind w:left="720" w:hanging="360"/>
      </w:pPr>
      <w:r w:rsidDel="00000000" w:rsidR="00000000" w:rsidRPr="00000000">
        <w:rPr>
          <w:rtl w:val="0"/>
        </w:rPr>
        <w:t xml:space="preserve">More capable software brings more capability </w:t>
      </w:r>
      <w:r w:rsidDel="00000000" w:rsidR="00000000" w:rsidRPr="00000000">
        <w:rPr>
          <w:b w:val="1"/>
          <w:bCs w:val="1"/>
          <w:rtl w:val="0"/>
        </w:rPr>
        <w:t xml:space="preserve">and</w:t>
      </w:r>
      <w:r w:rsidDel="00000000" w:rsidR="00000000" w:rsidRPr="00000000">
        <w:rPr>
          <w:rtl w:val="0"/>
        </w:rPr>
        <w:t xml:space="preserve"> more learning overhead.</w:t>
      </w:r>
    </w:p>
    <w:p w:rsidR="00000000" w:rsidDel="00000000" w:rsidP="00000000" w:rsidRDefault="00000000" w:rsidRPr="00000000" w14:paraId="0000185C">
      <w:pPr>
        <w:numPr>
          <w:ilvl w:val="0"/>
          <w:numId w:val="259"/>
        </w:numPr>
        <w:spacing w:after="0" w:afterAutospacing="0" w:before="0" w:beforeAutospacing="0" w:lineRule="auto"/>
        <w:ind w:left="720" w:hanging="360"/>
      </w:pPr>
      <w:r w:rsidDel="00000000" w:rsidR="00000000" w:rsidRPr="00000000">
        <w:rPr>
          <w:rtl w:val="0"/>
        </w:rPr>
        <w:t xml:space="preserve">One primary editor is better than constantly switching tools.</w:t>
      </w:r>
    </w:p>
    <w:p w:rsidR="00000000" w:rsidDel="00000000" w:rsidP="00000000" w:rsidRDefault="00000000" w:rsidRPr="00000000" w14:paraId="0000185D">
      <w:pPr>
        <w:numPr>
          <w:ilvl w:val="0"/>
          <w:numId w:val="259"/>
        </w:numPr>
        <w:spacing w:after="0" w:afterAutospacing="0" w:before="0" w:beforeAutospacing="0" w:lineRule="auto"/>
        <w:ind w:left="720" w:hanging="360"/>
      </w:pPr>
      <w:r w:rsidDel="00000000" w:rsidR="00000000" w:rsidRPr="00000000">
        <w:rPr>
          <w:rtl w:val="0"/>
        </w:rPr>
        <w:t xml:space="preserve">The editing workflow matters more than the brand of software.</w:t>
      </w:r>
    </w:p>
    <w:p w:rsidR="00000000" w:rsidDel="00000000" w:rsidP="00000000" w:rsidRDefault="00000000" w:rsidRPr="00000000" w14:paraId="0000185E">
      <w:pPr>
        <w:numPr>
          <w:ilvl w:val="0"/>
          <w:numId w:val="259"/>
        </w:numPr>
        <w:spacing w:after="0" w:afterAutospacing="0" w:before="0" w:beforeAutospacing="0" w:lineRule="auto"/>
        <w:ind w:left="720" w:hanging="360"/>
      </w:pPr>
      <w:r w:rsidDel="00000000" w:rsidR="00000000" w:rsidRPr="00000000">
        <w:rPr>
          <w:rtl w:val="0"/>
        </w:rPr>
        <w:t xml:space="preserve">Captions require a human review.</w:t>
      </w:r>
    </w:p>
    <w:p w:rsidR="00000000" w:rsidDel="00000000" w:rsidP="00000000" w:rsidRDefault="00000000" w:rsidRPr="00000000" w14:paraId="0000185F">
      <w:pPr>
        <w:numPr>
          <w:ilvl w:val="0"/>
          <w:numId w:val="259"/>
        </w:numPr>
        <w:spacing w:after="240" w:before="0" w:beforeAutospacing="0" w:lineRule="auto"/>
        <w:ind w:left="720" w:hanging="360"/>
      </w:pPr>
      <w:r w:rsidDel="00000000" w:rsidR="00000000" w:rsidRPr="00000000">
        <w:rPr>
          <w:rtl w:val="0"/>
        </w:rPr>
        <w:t xml:space="preserve">Export settings must match the destination.</w:t>
      </w:r>
    </w:p>
    <w:p w:rsidR="00000000" w:rsidDel="00000000" w:rsidP="00000000" w:rsidRDefault="00000000" w:rsidRPr="00000000" w14:paraId="00001860">
      <w:pPr>
        <w:pStyle w:val="Heading3"/>
        <w:keepNext w:val="0"/>
        <w:keepLines w:val="0"/>
        <w:spacing w:before="280" w:lineRule="auto"/>
        <w:rPr>
          <w:b w:val="1"/>
          <w:bCs w:val="1"/>
          <w:color w:val="000000"/>
          <w:sz w:val="26"/>
          <w:szCs w:val="26"/>
        </w:rPr>
      </w:pPr>
      <w:bookmarkStart w:colFirst="0" w:colLast="0" w:name="_ctd0471t65uo" w:id="741"/>
      <w:bookmarkEnd w:id="741"/>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861">
      <w:pPr>
        <w:numPr>
          <w:ilvl w:val="0"/>
          <w:numId w:val="69"/>
        </w:numPr>
        <w:spacing w:after="0" w:afterAutospacing="0" w:before="240" w:lineRule="auto"/>
        <w:ind w:left="720" w:hanging="360"/>
      </w:pPr>
      <w:r w:rsidDel="00000000" w:rsidR="00000000" w:rsidRPr="00000000">
        <w:rPr>
          <w:rtl w:val="0"/>
        </w:rPr>
        <w:t xml:space="preserve">Phone-first editing versus desktop editing.</w:t>
      </w:r>
    </w:p>
    <w:p w:rsidR="00000000" w:rsidDel="00000000" w:rsidP="00000000" w:rsidRDefault="00000000" w:rsidRPr="00000000" w14:paraId="00001862">
      <w:pPr>
        <w:numPr>
          <w:ilvl w:val="0"/>
          <w:numId w:val="69"/>
        </w:numPr>
        <w:spacing w:after="0" w:afterAutospacing="0" w:before="0" w:beforeAutospacing="0" w:lineRule="auto"/>
        <w:ind w:left="720" w:hanging="360"/>
      </w:pPr>
      <w:r w:rsidDel="00000000" w:rsidR="00000000" w:rsidRPr="00000000">
        <w:rPr>
          <w:rtl w:val="0"/>
        </w:rPr>
        <w:t xml:space="preserve">A simple direct-to-camera project versus a complex multi-camera project.</w:t>
      </w:r>
    </w:p>
    <w:p w:rsidR="00000000" w:rsidDel="00000000" w:rsidP="00000000" w:rsidRDefault="00000000" w:rsidRPr="00000000" w14:paraId="00001863">
      <w:pPr>
        <w:numPr>
          <w:ilvl w:val="0"/>
          <w:numId w:val="69"/>
        </w:numPr>
        <w:spacing w:after="0" w:afterAutospacing="0" w:before="0" w:beforeAutospacing="0" w:lineRule="auto"/>
        <w:ind w:left="720" w:hanging="360"/>
      </w:pPr>
      <w:r w:rsidDel="00000000" w:rsidR="00000000" w:rsidRPr="00000000">
        <w:rPr>
          <w:rtl w:val="0"/>
        </w:rPr>
        <w:t xml:space="preserve">The range from CapCut/Clipchamp through DaVinci Resolve, Premiere, and Descript.</w:t>
      </w:r>
    </w:p>
    <w:p w:rsidR="00000000" w:rsidDel="00000000" w:rsidP="00000000" w:rsidRDefault="00000000" w:rsidRPr="00000000" w14:paraId="00001864">
      <w:pPr>
        <w:numPr>
          <w:ilvl w:val="0"/>
          <w:numId w:val="69"/>
        </w:numPr>
        <w:spacing w:after="0" w:afterAutospacing="0" w:before="0" w:beforeAutospacing="0" w:lineRule="auto"/>
        <w:ind w:left="720" w:hanging="360"/>
      </w:pPr>
      <w:r w:rsidDel="00000000" w:rsidR="00000000" w:rsidRPr="00000000">
        <w:rPr>
          <w:rtl w:val="0"/>
        </w:rPr>
        <w:t xml:space="preserve">One basic edit moving through the workflow.</w:t>
      </w:r>
    </w:p>
    <w:p w:rsidR="00000000" w:rsidDel="00000000" w:rsidP="00000000" w:rsidRDefault="00000000" w:rsidRPr="00000000" w14:paraId="00001865">
      <w:pPr>
        <w:numPr>
          <w:ilvl w:val="0"/>
          <w:numId w:val="69"/>
        </w:numPr>
        <w:spacing w:after="0" w:afterAutospacing="0" w:before="0" w:beforeAutospacing="0" w:lineRule="auto"/>
        <w:ind w:left="720" w:hanging="360"/>
      </w:pPr>
      <w:r w:rsidDel="00000000" w:rsidR="00000000" w:rsidRPr="00000000">
        <w:rPr>
          <w:rtl w:val="0"/>
        </w:rPr>
        <w:t xml:space="preserve">Automated captions followed by human correction.</w:t>
      </w:r>
    </w:p>
    <w:p w:rsidR="00000000" w:rsidDel="00000000" w:rsidP="00000000" w:rsidRDefault="00000000" w:rsidRPr="00000000" w14:paraId="00001866">
      <w:pPr>
        <w:numPr>
          <w:ilvl w:val="0"/>
          <w:numId w:val="69"/>
        </w:numPr>
        <w:spacing w:after="240" w:before="0" w:beforeAutospacing="0" w:lineRule="auto"/>
        <w:ind w:left="720" w:hanging="360"/>
      </w:pPr>
      <w:r w:rsidDel="00000000" w:rsidR="00000000" w:rsidRPr="00000000">
        <w:rPr>
          <w:rtl w:val="0"/>
        </w:rPr>
        <w:t xml:space="preserve">A correctly formatted export versus an incorrect aspect ratio.</w:t>
      </w:r>
    </w:p>
    <w:p w:rsidR="00000000" w:rsidDel="00000000" w:rsidP="00000000" w:rsidRDefault="00000000" w:rsidRPr="00000000" w14:paraId="00001867">
      <w:pPr>
        <w:pStyle w:val="Heading3"/>
        <w:keepNext w:val="0"/>
        <w:keepLines w:val="0"/>
        <w:spacing w:before="280" w:lineRule="auto"/>
        <w:rPr>
          <w:b w:val="1"/>
          <w:bCs w:val="1"/>
          <w:color w:val="000000"/>
          <w:sz w:val="26"/>
          <w:szCs w:val="26"/>
        </w:rPr>
      </w:pPr>
      <w:bookmarkStart w:colFirst="0" w:colLast="0" w:name="_pmoe00ce21fu" w:id="742"/>
      <w:bookmarkEnd w:id="742"/>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868">
      <w:pPr>
        <w:numPr>
          <w:ilvl w:val="0"/>
          <w:numId w:val="118"/>
        </w:numPr>
        <w:spacing w:after="0" w:afterAutospacing="0" w:before="240" w:lineRule="auto"/>
        <w:ind w:left="720" w:hanging="360"/>
      </w:pPr>
      <w:r w:rsidDel="00000000" w:rsidR="00000000" w:rsidRPr="00000000">
        <w:rPr>
          <w:rtl w:val="0"/>
        </w:rPr>
        <w:t xml:space="preserve">Phone or desktop?</w:t>
      </w:r>
    </w:p>
    <w:p w:rsidR="00000000" w:rsidDel="00000000" w:rsidP="00000000" w:rsidRDefault="00000000" w:rsidRPr="00000000" w14:paraId="00001869">
      <w:pPr>
        <w:numPr>
          <w:ilvl w:val="0"/>
          <w:numId w:val="118"/>
        </w:numPr>
        <w:spacing w:after="0" w:afterAutospacing="0" w:before="0" w:beforeAutospacing="0" w:lineRule="auto"/>
        <w:ind w:left="720" w:hanging="360"/>
      </w:pPr>
      <w:r w:rsidDel="00000000" w:rsidR="00000000" w:rsidRPr="00000000">
        <w:rPr>
          <w:rtl w:val="0"/>
        </w:rPr>
        <w:t xml:space="preserve">Simple or complex editing requirements?</w:t>
      </w:r>
    </w:p>
    <w:p w:rsidR="00000000" w:rsidDel="00000000" w:rsidP="00000000" w:rsidRDefault="00000000" w:rsidRPr="00000000" w14:paraId="0000186A">
      <w:pPr>
        <w:numPr>
          <w:ilvl w:val="0"/>
          <w:numId w:val="118"/>
        </w:numPr>
        <w:spacing w:after="0" w:afterAutospacing="0" w:before="0" w:beforeAutospacing="0" w:lineRule="auto"/>
        <w:ind w:left="720" w:hanging="360"/>
      </w:pPr>
      <w:r w:rsidDel="00000000" w:rsidR="00000000" w:rsidRPr="00000000">
        <w:rPr>
          <w:rtl w:val="0"/>
        </w:rPr>
        <w:t xml:space="preserve">Which single editor will become the primary tool?</w:t>
      </w:r>
    </w:p>
    <w:p w:rsidR="00000000" w:rsidDel="00000000" w:rsidP="00000000" w:rsidRDefault="00000000" w:rsidRPr="00000000" w14:paraId="0000186B">
      <w:pPr>
        <w:numPr>
          <w:ilvl w:val="0"/>
          <w:numId w:val="118"/>
        </w:numPr>
        <w:spacing w:after="0" w:afterAutospacing="0" w:before="0" w:beforeAutospacing="0" w:lineRule="auto"/>
        <w:ind w:left="720" w:hanging="360"/>
      </w:pPr>
      <w:r w:rsidDel="00000000" w:rsidR="00000000" w:rsidRPr="00000000">
        <w:rPr>
          <w:rtl w:val="0"/>
        </w:rPr>
        <w:t xml:space="preserve">What limitations would actually justify changing tools?</w:t>
      </w:r>
    </w:p>
    <w:p w:rsidR="00000000" w:rsidDel="00000000" w:rsidP="00000000" w:rsidRDefault="00000000" w:rsidRPr="00000000" w14:paraId="0000186C">
      <w:pPr>
        <w:numPr>
          <w:ilvl w:val="0"/>
          <w:numId w:val="118"/>
        </w:numPr>
        <w:spacing w:after="240" w:before="0" w:beforeAutospacing="0" w:lineRule="auto"/>
        <w:ind w:left="720" w:hanging="360"/>
      </w:pPr>
      <w:r w:rsidDel="00000000" w:rsidR="00000000" w:rsidRPr="00000000">
        <w:rPr>
          <w:rtl w:val="0"/>
        </w:rPr>
        <w:t xml:space="preserve">What platforms require regular export presets?</w:t>
      </w:r>
    </w:p>
    <w:p w:rsidR="00000000" w:rsidDel="00000000" w:rsidP="00000000" w:rsidRDefault="00000000" w:rsidRPr="00000000" w14:paraId="0000186D">
      <w:pPr>
        <w:pStyle w:val="Heading3"/>
        <w:keepNext w:val="0"/>
        <w:keepLines w:val="0"/>
        <w:spacing w:before="280" w:lineRule="auto"/>
        <w:rPr>
          <w:b w:val="1"/>
          <w:bCs w:val="1"/>
          <w:color w:val="000000"/>
          <w:sz w:val="26"/>
          <w:szCs w:val="26"/>
        </w:rPr>
      </w:pPr>
      <w:bookmarkStart w:colFirst="0" w:colLast="0" w:name="_394ez5zhpgbh" w:id="743"/>
      <w:bookmarkEnd w:id="743"/>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86E">
      <w:pPr>
        <w:numPr>
          <w:ilvl w:val="0"/>
          <w:numId w:val="202"/>
        </w:numPr>
        <w:spacing w:after="0" w:afterAutospacing="0" w:before="240" w:lineRule="auto"/>
        <w:ind w:left="720" w:hanging="360"/>
      </w:pPr>
      <w:r w:rsidDel="00000000" w:rsidR="00000000" w:rsidRPr="00000000">
        <w:rPr>
          <w:rtl w:val="0"/>
        </w:rPr>
        <w:t xml:space="preserve">Assess current editing needs.</w:t>
      </w:r>
    </w:p>
    <w:p w:rsidR="00000000" w:rsidDel="00000000" w:rsidP="00000000" w:rsidRDefault="00000000" w:rsidRPr="00000000" w14:paraId="0000186F">
      <w:pPr>
        <w:numPr>
          <w:ilvl w:val="0"/>
          <w:numId w:val="202"/>
        </w:numPr>
        <w:spacing w:after="0" w:afterAutospacing="0" w:before="0" w:beforeAutospacing="0" w:lineRule="auto"/>
        <w:ind w:left="720" w:hanging="360"/>
      </w:pPr>
      <w:r w:rsidDel="00000000" w:rsidR="00000000" w:rsidRPr="00000000">
        <w:rPr>
          <w:rtl w:val="0"/>
        </w:rPr>
        <w:t xml:space="preserve">Select a primary editing tool.</w:t>
      </w:r>
    </w:p>
    <w:p w:rsidR="00000000" w:rsidDel="00000000" w:rsidP="00000000" w:rsidRDefault="00000000" w:rsidRPr="00000000" w14:paraId="00001870">
      <w:pPr>
        <w:numPr>
          <w:ilvl w:val="0"/>
          <w:numId w:val="202"/>
        </w:numPr>
        <w:spacing w:after="0" w:afterAutospacing="0" w:before="0" w:beforeAutospacing="0" w:lineRule="auto"/>
        <w:ind w:left="720" w:hanging="360"/>
      </w:pPr>
      <w:r w:rsidDel="00000000" w:rsidR="00000000" w:rsidRPr="00000000">
        <w:rPr>
          <w:rtl w:val="0"/>
        </w:rPr>
        <w:t xml:space="preserve">Map one piece of content through the basic editing workflow.</w:t>
      </w:r>
    </w:p>
    <w:p w:rsidR="00000000" w:rsidDel="00000000" w:rsidP="00000000" w:rsidRDefault="00000000" w:rsidRPr="00000000" w14:paraId="00001871">
      <w:pPr>
        <w:numPr>
          <w:ilvl w:val="0"/>
          <w:numId w:val="202"/>
        </w:numPr>
        <w:spacing w:after="240" w:before="0" w:beforeAutospacing="0" w:lineRule="auto"/>
        <w:ind w:left="720" w:hanging="360"/>
      </w:pPr>
      <w:r w:rsidDel="00000000" w:rsidR="00000000" w:rsidRPr="00000000">
        <w:rPr>
          <w:rtl w:val="0"/>
        </w:rPr>
        <w:t xml:space="preserve">Create a personal caption-review and export checklist.</w:t>
      </w:r>
    </w:p>
    <w:p w:rsidR="00000000" w:rsidDel="00000000" w:rsidP="00000000" w:rsidRDefault="00000000" w:rsidRPr="00000000" w14:paraId="00001872">
      <w:pPr>
        <w:pStyle w:val="Heading3"/>
        <w:keepNext w:val="0"/>
        <w:keepLines w:val="0"/>
        <w:spacing w:before="280" w:lineRule="auto"/>
        <w:rPr>
          <w:b w:val="1"/>
          <w:bCs w:val="1"/>
          <w:color w:val="000000"/>
          <w:sz w:val="26"/>
          <w:szCs w:val="26"/>
        </w:rPr>
      </w:pPr>
      <w:bookmarkStart w:colFirst="0" w:colLast="0" w:name="_mqcboa1dy403" w:id="744"/>
      <w:bookmarkEnd w:id="744"/>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1873">
      <w:pPr>
        <w:spacing w:after="240" w:before="240" w:lineRule="auto"/>
        <w:rPr/>
      </w:pPr>
      <w:r w:rsidDel="00000000" w:rsidR="00000000" w:rsidRPr="00000000">
        <w:rPr>
          <w:rtl w:val="0"/>
        </w:rPr>
        <w:t xml:space="preserve">The detailed feature-by-feature survey of CapCut, Clipchamp, DaVinci Resolve, Adobe Premiere, and Descript, along with more detailed technical export considerations.</w:t>
      </w:r>
    </w:p>
    <w:p w:rsidR="00000000" w:rsidDel="00000000" w:rsidP="00000000" w:rsidRDefault="00000000" w:rsidRPr="00000000" w14:paraId="000018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pStyle w:val="Heading2"/>
        <w:keepNext w:val="0"/>
        <w:keepLines w:val="0"/>
        <w:spacing w:after="80" w:lineRule="auto"/>
        <w:rPr>
          <w:b w:val="1"/>
          <w:bCs w:val="1"/>
          <w:sz w:val="34"/>
          <w:szCs w:val="34"/>
        </w:rPr>
      </w:pPr>
      <w:bookmarkStart w:colFirst="0" w:colLast="0" w:name="_21yzrvq9mc3e" w:id="745"/>
      <w:bookmarkEnd w:id="745"/>
      <w:r w:rsidDel="00000000" w:rsidR="00000000" w:rsidRPr="00000000">
        <w:rPr>
          <w:b w:val="1"/>
          <w:bCs w:val="1"/>
          <w:sz w:val="34"/>
          <w:szCs w:val="34"/>
          <w:rtl w:val="0"/>
        </w:rPr>
        <w:t xml:space="preserve">Presenter Script</w:t>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muy8npclmakk" w:id="746"/>
      <w:bookmarkEnd w:id="746"/>
      <w:r w:rsidDel="00000000" w:rsidR="00000000" w:rsidRPr="00000000">
        <w:rPr>
          <w:b w:val="1"/>
          <w:bCs w:val="1"/>
          <w:color w:val="000000"/>
          <w:sz w:val="26"/>
          <w:szCs w:val="26"/>
          <w:rtl w:val="0"/>
        </w:rPr>
        <w:t xml:space="preserve">Opening Hook</w:t>
      </w:r>
    </w:p>
    <w:p w:rsidR="00000000" w:rsidDel="00000000" w:rsidP="00000000" w:rsidRDefault="00000000" w:rsidRPr="00000000" w14:paraId="00001877">
      <w:pPr>
        <w:spacing w:after="240" w:before="240" w:lineRule="auto"/>
        <w:rPr>
          <w:b w:val="1"/>
          <w:bCs w:val="1"/>
        </w:rPr>
      </w:pPr>
      <w:r w:rsidDel="00000000" w:rsidR="00000000" w:rsidRPr="00000000">
        <w:rPr>
          <w:b w:val="1"/>
          <w:bCs w:val="1"/>
          <w:rtl w:val="0"/>
        </w:rPr>
        <w:t xml:space="preserve">“What is the best editing software?”</w:t>
      </w:r>
    </w:p>
    <w:p w:rsidR="00000000" w:rsidDel="00000000" w:rsidP="00000000" w:rsidRDefault="00000000" w:rsidRPr="00000000" w14:paraId="00001878">
      <w:pPr>
        <w:spacing w:after="240" w:before="240" w:lineRule="auto"/>
        <w:rPr/>
      </w:pPr>
      <w:r w:rsidDel="00000000" w:rsidR="00000000" w:rsidRPr="00000000">
        <w:rPr>
          <w:rtl w:val="0"/>
        </w:rPr>
        <w:t xml:space="preserve">That sounds like a simple question.</w:t>
      </w:r>
    </w:p>
    <w:p w:rsidR="00000000" w:rsidDel="00000000" w:rsidP="00000000" w:rsidRDefault="00000000" w:rsidRPr="00000000" w14:paraId="00001879">
      <w:pPr>
        <w:spacing w:after="240" w:before="240" w:lineRule="auto"/>
        <w:rPr/>
      </w:pPr>
      <w:r w:rsidDel="00000000" w:rsidR="00000000" w:rsidRPr="00000000">
        <w:rPr>
          <w:rtl w:val="0"/>
        </w:rPr>
        <w:t xml:space="preserve">But it's actually the wrong question.</w:t>
      </w:r>
    </w:p>
    <w:p w:rsidR="00000000" w:rsidDel="00000000" w:rsidP="00000000" w:rsidRDefault="00000000" w:rsidRPr="00000000" w14:paraId="0000187A">
      <w:pPr>
        <w:spacing w:after="240" w:before="240" w:lineRule="auto"/>
        <w:rPr/>
      </w:pPr>
      <w:r w:rsidDel="00000000" w:rsidR="00000000" w:rsidRPr="00000000">
        <w:rPr>
          <w:rtl w:val="0"/>
        </w:rPr>
        <w:t xml:space="preserve">Because if I give you the name of the most powerful editing software available, and you spend the next three weeks trying to figure out how to use it, have I actually helped you create more content?</w:t>
      </w:r>
    </w:p>
    <w:p w:rsidR="00000000" w:rsidDel="00000000" w:rsidP="00000000" w:rsidRDefault="00000000" w:rsidRPr="00000000" w14:paraId="0000187B">
      <w:pPr>
        <w:spacing w:after="240" w:before="240" w:lineRule="auto"/>
        <w:rPr/>
      </w:pPr>
      <w:r w:rsidDel="00000000" w:rsidR="00000000" w:rsidRPr="00000000">
        <w:rPr>
          <w:rtl w:val="0"/>
        </w:rPr>
        <w:t xml:space="preserve">Probably not.</w:t>
      </w:r>
    </w:p>
    <w:p w:rsidR="00000000" w:rsidDel="00000000" w:rsidP="00000000" w:rsidRDefault="00000000" w:rsidRPr="00000000" w14:paraId="0000187C">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187D">
      <w:pPr>
        <w:spacing w:after="240" w:before="240" w:lineRule="auto"/>
        <w:rPr>
          <w:b w:val="1"/>
          <w:bCs w:val="1"/>
        </w:rPr>
      </w:pPr>
      <w:r w:rsidDel="00000000" w:rsidR="00000000" w:rsidRPr="00000000">
        <w:rPr>
          <w:b w:val="1"/>
          <w:bCs w:val="1"/>
          <w:rtl w:val="0"/>
        </w:rPr>
        <w:t xml:space="preserve">What is the simplest editing tool that can do what your business actually needs?</w:t>
      </w:r>
    </w:p>
    <w:p w:rsidR="00000000" w:rsidDel="00000000" w:rsidP="00000000" w:rsidRDefault="00000000" w:rsidRPr="00000000" w14:paraId="0000187E">
      <w:pPr>
        <w:spacing w:after="240" w:before="240" w:lineRule="auto"/>
        <w:rPr/>
      </w:pPr>
      <w:r w:rsidDel="00000000" w:rsidR="00000000" w:rsidRPr="00000000">
        <w:rPr>
          <w:rtl w:val="0"/>
        </w:rPr>
        <w:t xml:space="preserve">That distinction is important because CAMERA isn't trying to turn everyone in this room into a professional editor.</w:t>
      </w:r>
    </w:p>
    <w:p w:rsidR="00000000" w:rsidDel="00000000" w:rsidP="00000000" w:rsidRDefault="00000000" w:rsidRPr="00000000" w14:paraId="0000187F">
      <w:pPr>
        <w:spacing w:after="240" w:before="240" w:lineRule="auto"/>
        <w:rPr/>
      </w:pPr>
      <w:r w:rsidDel="00000000" w:rsidR="00000000" w:rsidRPr="00000000">
        <w:rPr>
          <w:rtl w:val="0"/>
        </w:rPr>
        <w:t xml:space="preserve">We're trying to help you build a repeatable content capability inside your business.</w:t>
      </w:r>
    </w:p>
    <w:p w:rsidR="00000000" w:rsidDel="00000000" w:rsidP="00000000" w:rsidRDefault="00000000" w:rsidRPr="00000000" w14:paraId="00001880">
      <w:pPr>
        <w:pStyle w:val="Heading3"/>
        <w:keepNext w:val="0"/>
        <w:keepLines w:val="0"/>
        <w:spacing w:before="280" w:lineRule="auto"/>
        <w:rPr>
          <w:b w:val="1"/>
          <w:bCs w:val="1"/>
          <w:color w:val="000000"/>
          <w:sz w:val="26"/>
          <w:szCs w:val="26"/>
        </w:rPr>
      </w:pPr>
      <w:bookmarkStart w:colFirst="0" w:colLast="0" w:name="_p4ax0nahdo7z" w:id="747"/>
      <w:bookmarkEnd w:id="747"/>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1881">
      <w:pPr>
        <w:spacing w:after="240" w:before="240" w:lineRule="auto"/>
        <w:rPr/>
      </w:pPr>
      <w:r w:rsidDel="00000000" w:rsidR="00000000" w:rsidRPr="00000000">
        <w:rPr>
          <w:rtl w:val="0"/>
        </w:rPr>
        <w:t xml:space="preserve">Here's the principle for this chapter:</w:t>
      </w:r>
    </w:p>
    <w:p w:rsidR="00000000" w:rsidDel="00000000" w:rsidP="00000000" w:rsidRDefault="00000000" w:rsidRPr="00000000" w14:paraId="00001882">
      <w:pPr>
        <w:spacing w:after="240" w:before="240" w:lineRule="auto"/>
        <w:rPr>
          <w:b w:val="1"/>
          <w:bCs w:val="1"/>
        </w:rPr>
      </w:pPr>
      <w:r w:rsidDel="00000000" w:rsidR="00000000" w:rsidRPr="00000000">
        <w:rPr>
          <w:b w:val="1"/>
          <w:bCs w:val="1"/>
          <w:rtl w:val="0"/>
        </w:rPr>
        <w:t xml:space="preserve">Choose the tool based on the work—not the reputation of the tool.</w:t>
      </w:r>
    </w:p>
    <w:p w:rsidR="00000000" w:rsidDel="00000000" w:rsidP="00000000" w:rsidRDefault="00000000" w:rsidRPr="00000000" w14:paraId="00001883">
      <w:pPr>
        <w:spacing w:after="240" w:before="240" w:lineRule="auto"/>
        <w:rPr/>
      </w:pPr>
      <w:r w:rsidDel="00000000" w:rsidR="00000000" w:rsidRPr="00000000">
        <w:rPr>
          <w:rtl w:val="0"/>
        </w:rPr>
        <w:t xml:space="preserve">Professional editing software can do extraordinary things.</w:t>
      </w:r>
    </w:p>
    <w:p w:rsidR="00000000" w:rsidDel="00000000" w:rsidP="00000000" w:rsidRDefault="00000000" w:rsidRPr="00000000" w14:paraId="00001884">
      <w:pPr>
        <w:spacing w:after="240" w:before="240" w:lineRule="auto"/>
        <w:rPr/>
      </w:pPr>
      <w:r w:rsidDel="00000000" w:rsidR="00000000" w:rsidRPr="00000000">
        <w:rPr>
          <w:rtl w:val="0"/>
        </w:rPr>
        <w:t xml:space="preserve">But if you're producing a sixty-second direct-to-camera explanation, you may not need extraordinary things.</w:t>
      </w:r>
    </w:p>
    <w:p w:rsidR="00000000" w:rsidDel="00000000" w:rsidP="00000000" w:rsidRDefault="00000000" w:rsidRPr="00000000" w14:paraId="00001885">
      <w:pPr>
        <w:spacing w:after="240" w:before="240" w:lineRule="auto"/>
        <w:rPr/>
      </w:pPr>
      <w:r w:rsidDel="00000000" w:rsidR="00000000" w:rsidRPr="00000000">
        <w:rPr>
          <w:rtl w:val="0"/>
        </w:rPr>
        <w:t xml:space="preserve">You may need to trim the beginning, remove a mistake, tighten a pause, add captions, add a little supporting footage, and export the finished video.</w:t>
      </w:r>
    </w:p>
    <w:p w:rsidR="00000000" w:rsidDel="00000000" w:rsidP="00000000" w:rsidRDefault="00000000" w:rsidRPr="00000000" w14:paraId="00001886">
      <w:pPr>
        <w:spacing w:after="240" w:before="240" w:lineRule="auto"/>
        <w:rPr/>
      </w:pPr>
      <w:r w:rsidDel="00000000" w:rsidR="00000000" w:rsidRPr="00000000">
        <w:rPr>
          <w:rtl w:val="0"/>
        </w:rPr>
        <w:t xml:space="preserve">That's a very different problem from editing a two-hour, multi-camera interview with complex graphics and extensive color and audio work.</w:t>
      </w:r>
    </w:p>
    <w:p w:rsidR="00000000" w:rsidDel="00000000" w:rsidP="00000000" w:rsidRDefault="00000000" w:rsidRPr="00000000" w14:paraId="00001887">
      <w:pPr>
        <w:spacing w:after="240" w:before="240" w:lineRule="auto"/>
        <w:rPr/>
      </w:pPr>
      <w:r w:rsidDel="00000000" w:rsidR="00000000" w:rsidRPr="00000000">
        <w:rPr>
          <w:rtl w:val="0"/>
        </w:rPr>
        <w:t xml:space="preserve">The software should match the problem.</w:t>
      </w:r>
    </w:p>
    <w:p w:rsidR="00000000" w:rsidDel="00000000" w:rsidP="00000000" w:rsidRDefault="00000000" w:rsidRPr="00000000" w14:paraId="00001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3"/>
        <w:keepNext w:val="0"/>
        <w:keepLines w:val="0"/>
        <w:spacing w:before="280" w:lineRule="auto"/>
        <w:rPr>
          <w:b w:val="1"/>
          <w:bCs w:val="1"/>
          <w:color w:val="000000"/>
          <w:sz w:val="26"/>
          <w:szCs w:val="26"/>
        </w:rPr>
      </w:pPr>
      <w:bookmarkStart w:colFirst="0" w:colLast="0" w:name="_lom24f2mlsox" w:id="748"/>
      <w:bookmarkEnd w:id="748"/>
      <w:r w:rsidDel="00000000" w:rsidR="00000000" w:rsidRPr="00000000">
        <w:rPr>
          <w:b w:val="1"/>
          <w:bCs w:val="1"/>
          <w:color w:val="000000"/>
          <w:sz w:val="26"/>
          <w:szCs w:val="26"/>
          <w:rtl w:val="0"/>
        </w:rPr>
        <w:t xml:space="preserve">Start With What You Actually Produce</w:t>
      </w:r>
    </w:p>
    <w:p w:rsidR="00000000" w:rsidDel="00000000" w:rsidP="00000000" w:rsidRDefault="00000000" w:rsidRPr="00000000" w14:paraId="0000188A">
      <w:pPr>
        <w:spacing w:after="240" w:before="240" w:lineRule="auto"/>
        <w:rPr/>
      </w:pPr>
      <w:r w:rsidDel="00000000" w:rsidR="00000000" w:rsidRPr="00000000">
        <w:rPr>
          <w:rtl w:val="0"/>
        </w:rPr>
        <w:t xml:space="preserve">Let's make this practical.</w:t>
      </w:r>
    </w:p>
    <w:p w:rsidR="00000000" w:rsidDel="00000000" w:rsidP="00000000" w:rsidRDefault="00000000" w:rsidRPr="00000000" w14:paraId="0000188B">
      <w:pPr>
        <w:spacing w:after="240" w:before="240" w:lineRule="auto"/>
        <w:rPr/>
      </w:pPr>
      <w:r w:rsidDel="00000000" w:rsidR="00000000" w:rsidRPr="00000000">
        <w:rPr>
          <w:rtl w:val="0"/>
        </w:rPr>
        <w:t xml:space="preserve">Imagine a local professional who records short educational videos on a phone.</w:t>
      </w:r>
    </w:p>
    <w:p w:rsidR="00000000" w:rsidDel="00000000" w:rsidP="00000000" w:rsidRDefault="00000000" w:rsidRPr="00000000" w14:paraId="0000188C">
      <w:pPr>
        <w:spacing w:after="240" w:before="240" w:lineRule="auto"/>
        <w:rPr/>
      </w:pPr>
      <w:r w:rsidDel="00000000" w:rsidR="00000000" w:rsidRPr="00000000">
        <w:rPr>
          <w:rtl w:val="0"/>
        </w:rPr>
        <w:t xml:space="preserve">They're talking directly to the camera.</w:t>
      </w:r>
    </w:p>
    <w:p w:rsidR="00000000" w:rsidDel="00000000" w:rsidP="00000000" w:rsidRDefault="00000000" w:rsidRPr="00000000" w14:paraId="0000188D">
      <w:pPr>
        <w:spacing w:after="240" w:before="240" w:lineRule="auto"/>
        <w:rPr/>
      </w:pPr>
      <w:r w:rsidDel="00000000" w:rsidR="00000000" w:rsidRPr="00000000">
        <w:rPr>
          <w:rtl w:val="0"/>
        </w:rPr>
        <w:t xml:space="preserve">Maybe they answer a common customer question.</w:t>
      </w:r>
    </w:p>
    <w:p w:rsidR="00000000" w:rsidDel="00000000" w:rsidP="00000000" w:rsidRDefault="00000000" w:rsidRPr="00000000" w14:paraId="0000188E">
      <w:pPr>
        <w:spacing w:after="240" w:before="240" w:lineRule="auto"/>
        <w:rPr/>
      </w:pPr>
      <w:r w:rsidDel="00000000" w:rsidR="00000000" w:rsidRPr="00000000">
        <w:rPr>
          <w:rtl w:val="0"/>
        </w:rPr>
        <w:t xml:space="preserve">Maybe they explain a service.</w:t>
      </w:r>
    </w:p>
    <w:p w:rsidR="00000000" w:rsidDel="00000000" w:rsidP="00000000" w:rsidRDefault="00000000" w:rsidRPr="00000000" w14:paraId="0000188F">
      <w:pPr>
        <w:spacing w:after="240" w:before="240" w:lineRule="auto"/>
        <w:rPr/>
      </w:pPr>
      <w:r w:rsidDel="00000000" w:rsidR="00000000" w:rsidRPr="00000000">
        <w:rPr>
          <w:rtl w:val="0"/>
        </w:rPr>
        <w:t xml:space="preserve">Maybe they demonstrate something.</w:t>
      </w:r>
    </w:p>
    <w:p w:rsidR="00000000" w:rsidDel="00000000" w:rsidP="00000000" w:rsidRDefault="00000000" w:rsidRPr="00000000" w14:paraId="00001890">
      <w:pPr>
        <w:spacing w:after="240" w:before="240" w:lineRule="auto"/>
        <w:rPr/>
      </w:pPr>
      <w:r w:rsidDel="00000000" w:rsidR="00000000" w:rsidRPr="00000000">
        <w:rPr>
          <w:rtl w:val="0"/>
        </w:rPr>
        <w:t xml:space="preserve">For that person, editing entirely on the phone may be enough.</w:t>
      </w:r>
    </w:p>
    <w:p w:rsidR="00000000" w:rsidDel="00000000" w:rsidP="00000000" w:rsidRDefault="00000000" w:rsidRPr="00000000" w14:paraId="00001891">
      <w:pPr>
        <w:spacing w:after="240" w:before="240" w:lineRule="auto"/>
        <w:rPr/>
      </w:pPr>
      <w:r w:rsidDel="00000000" w:rsidR="00000000" w:rsidRPr="00000000">
        <w:rPr>
          <w:rtl w:val="0"/>
        </w:rPr>
        <w:t xml:space="preserve">They can record.</w:t>
      </w:r>
    </w:p>
    <w:p w:rsidR="00000000" w:rsidDel="00000000" w:rsidP="00000000" w:rsidRDefault="00000000" w:rsidRPr="00000000" w14:paraId="00001892">
      <w:pPr>
        <w:spacing w:after="240" w:before="240" w:lineRule="auto"/>
        <w:rPr/>
      </w:pPr>
      <w:r w:rsidDel="00000000" w:rsidR="00000000" w:rsidRPr="00000000">
        <w:rPr>
          <w:rtl w:val="0"/>
        </w:rPr>
        <w:t xml:space="preserve">They can trim.</w:t>
      </w:r>
    </w:p>
    <w:p w:rsidR="00000000" w:rsidDel="00000000" w:rsidP="00000000" w:rsidRDefault="00000000" w:rsidRPr="00000000" w14:paraId="00001893">
      <w:pPr>
        <w:spacing w:after="240" w:before="240" w:lineRule="auto"/>
        <w:rPr/>
      </w:pPr>
      <w:r w:rsidDel="00000000" w:rsidR="00000000" w:rsidRPr="00000000">
        <w:rPr>
          <w:rtl w:val="0"/>
        </w:rPr>
        <w:t xml:space="preserve">They can remove mistakes.</w:t>
      </w:r>
    </w:p>
    <w:p w:rsidR="00000000" w:rsidDel="00000000" w:rsidP="00000000" w:rsidRDefault="00000000" w:rsidRPr="00000000" w14:paraId="00001894">
      <w:pPr>
        <w:spacing w:after="240" w:before="240" w:lineRule="auto"/>
        <w:rPr/>
      </w:pPr>
      <w:r w:rsidDel="00000000" w:rsidR="00000000" w:rsidRPr="00000000">
        <w:rPr>
          <w:rtl w:val="0"/>
        </w:rPr>
        <w:t xml:space="preserve">They can add captions.</w:t>
      </w:r>
    </w:p>
    <w:p w:rsidR="00000000" w:rsidDel="00000000" w:rsidP="00000000" w:rsidRDefault="00000000" w:rsidRPr="00000000" w14:paraId="00001895">
      <w:pPr>
        <w:spacing w:after="240" w:before="240" w:lineRule="auto"/>
        <w:rPr/>
      </w:pPr>
      <w:r w:rsidDel="00000000" w:rsidR="00000000" w:rsidRPr="00000000">
        <w:rPr>
          <w:rtl w:val="0"/>
        </w:rPr>
        <w:t xml:space="preserve">They can add a little text or B-roll.</w:t>
      </w:r>
    </w:p>
    <w:p w:rsidR="00000000" w:rsidDel="00000000" w:rsidP="00000000" w:rsidRDefault="00000000" w:rsidRPr="00000000" w14:paraId="00001896">
      <w:pPr>
        <w:spacing w:after="240" w:before="240" w:lineRule="auto"/>
        <w:rPr/>
      </w:pPr>
      <w:r w:rsidDel="00000000" w:rsidR="00000000" w:rsidRPr="00000000">
        <w:rPr>
          <w:rtl w:val="0"/>
        </w:rPr>
        <w:t xml:space="preserve">And they can export.</w:t>
      </w:r>
    </w:p>
    <w:p w:rsidR="00000000" w:rsidDel="00000000" w:rsidP="00000000" w:rsidRDefault="00000000" w:rsidRPr="00000000" w14:paraId="00001897">
      <w:pPr>
        <w:spacing w:after="240" w:before="240" w:lineRule="auto"/>
        <w:rPr/>
      </w:pPr>
      <w:r w:rsidDel="00000000" w:rsidR="00000000" w:rsidRPr="00000000">
        <w:rPr>
          <w:rtl w:val="0"/>
        </w:rPr>
        <w:t xml:space="preserve">There is nothing inherently unprofessional about that workflow.</w:t>
      </w:r>
    </w:p>
    <w:p w:rsidR="00000000" w:rsidDel="00000000" w:rsidP="00000000" w:rsidRDefault="00000000" w:rsidRPr="00000000" w14:paraId="00001898">
      <w:pPr>
        <w:spacing w:after="240" w:before="240" w:lineRule="auto"/>
        <w:rPr/>
      </w:pPr>
      <w:r w:rsidDel="00000000" w:rsidR="00000000" w:rsidRPr="00000000">
        <w:rPr>
          <w:rtl w:val="0"/>
        </w:rPr>
        <w:t xml:space="preserve">In fact, if it allows that person to consistently create and publish useful content, it may be exactly the right workflow.</w:t>
      </w:r>
    </w:p>
    <w:p w:rsidR="00000000" w:rsidDel="00000000" w:rsidP="00000000" w:rsidRDefault="00000000" w:rsidRPr="00000000" w14:paraId="00001899">
      <w:pPr>
        <w:spacing w:after="240" w:before="240" w:lineRule="auto"/>
        <w:rPr/>
      </w:pPr>
      <w:r w:rsidDel="00000000" w:rsidR="00000000" w:rsidRPr="00000000">
        <w:rPr>
          <w:rtl w:val="0"/>
        </w:rPr>
        <w:t xml:space="preserve">Now change the situation.</w:t>
      </w:r>
    </w:p>
    <w:p w:rsidR="00000000" w:rsidDel="00000000" w:rsidP="00000000" w:rsidRDefault="00000000" w:rsidRPr="00000000" w14:paraId="0000189A">
      <w:pPr>
        <w:spacing w:after="240" w:before="240" w:lineRule="auto"/>
        <w:rPr/>
      </w:pPr>
      <w:r w:rsidDel="00000000" w:rsidR="00000000" w:rsidRPr="00000000">
        <w:rPr>
          <w:rtl w:val="0"/>
        </w:rPr>
        <w:t xml:space="preserve">Suppose that same business starts recording thirty-minute master content assets, bringing in multiple speakers, using multiple cameras, creating more involved graphics, and building a large library of derivative content.</w:t>
      </w:r>
    </w:p>
    <w:p w:rsidR="00000000" w:rsidDel="00000000" w:rsidP="00000000" w:rsidRDefault="00000000" w:rsidRPr="00000000" w14:paraId="0000189B">
      <w:pPr>
        <w:spacing w:after="240" w:before="240" w:lineRule="auto"/>
        <w:rPr/>
      </w:pPr>
      <w:r w:rsidDel="00000000" w:rsidR="00000000" w:rsidRPr="00000000">
        <w:rPr>
          <w:rtl w:val="0"/>
        </w:rPr>
        <w:t xml:space="preserve">Now the larger screen and additional control of a desktop editor may become genuinely useful.</w:t>
      </w:r>
    </w:p>
    <w:p w:rsidR="00000000" w:rsidDel="00000000" w:rsidP="00000000" w:rsidRDefault="00000000" w:rsidRPr="00000000" w14:paraId="0000189C">
      <w:pPr>
        <w:spacing w:after="240" w:before="240" w:lineRule="auto"/>
        <w:rPr/>
      </w:pPr>
      <w:r w:rsidDel="00000000" w:rsidR="00000000" w:rsidRPr="00000000">
        <w:rPr>
          <w:rtl w:val="0"/>
        </w:rPr>
        <w:t xml:space="preserve">That's the important distinction.</w:t>
      </w:r>
    </w:p>
    <w:p w:rsidR="00000000" w:rsidDel="00000000" w:rsidP="00000000" w:rsidRDefault="00000000" w:rsidRPr="00000000" w14:paraId="0000189D">
      <w:pPr>
        <w:spacing w:after="240" w:before="240" w:lineRule="auto"/>
        <w:rPr>
          <w:b w:val="1"/>
          <w:bCs w:val="1"/>
        </w:rPr>
      </w:pPr>
      <w:r w:rsidDel="00000000" w:rsidR="00000000" w:rsidRPr="00000000">
        <w:rPr>
          <w:b w:val="1"/>
          <w:bCs w:val="1"/>
          <w:rtl w:val="0"/>
        </w:rPr>
        <w:t xml:space="preserve">You don't upgrade because the software is more professional. You upgrade because your work has become more demanding.</w:t>
      </w:r>
    </w:p>
    <w:p w:rsidR="00000000" w:rsidDel="00000000" w:rsidP="00000000" w:rsidRDefault="00000000" w:rsidRPr="00000000" w14:paraId="000018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rffnt36ne6kq" w:id="749"/>
      <w:bookmarkEnd w:id="749"/>
      <w:r w:rsidDel="00000000" w:rsidR="00000000" w:rsidRPr="00000000">
        <w:rPr>
          <w:b w:val="1"/>
          <w:bCs w:val="1"/>
          <w:color w:val="000000"/>
          <w:sz w:val="26"/>
          <w:szCs w:val="26"/>
          <w:rtl w:val="0"/>
        </w:rPr>
        <w:t xml:space="preserve">The Editing Software Spectrum</w:t>
      </w:r>
    </w:p>
    <w:p w:rsidR="00000000" w:rsidDel="00000000" w:rsidP="00000000" w:rsidRDefault="00000000" w:rsidRPr="00000000" w14:paraId="000018A0">
      <w:pPr>
        <w:spacing w:after="240" w:before="240" w:lineRule="auto"/>
        <w:rPr/>
      </w:pPr>
      <w:r w:rsidDel="00000000" w:rsidR="00000000" w:rsidRPr="00000000">
        <w:rPr>
          <w:rtl w:val="0"/>
        </w:rPr>
        <w:t xml:space="preserve">There are several places you can live on this spectrum.</w:t>
      </w:r>
    </w:p>
    <w:p w:rsidR="00000000" w:rsidDel="00000000" w:rsidP="00000000" w:rsidRDefault="00000000" w:rsidRPr="00000000" w14:paraId="000018A1">
      <w:pPr>
        <w:spacing w:after="240" w:before="240" w:lineRule="auto"/>
        <w:rPr/>
      </w:pPr>
      <w:r w:rsidDel="00000000" w:rsidR="00000000" w:rsidRPr="00000000">
        <w:rPr>
          <w:rtl w:val="0"/>
        </w:rPr>
        <w:t xml:space="preserve">At the simplest end, you have phone-first editing.</w:t>
      </w:r>
    </w:p>
    <w:p w:rsidR="00000000" w:rsidDel="00000000" w:rsidP="00000000" w:rsidRDefault="00000000" w:rsidRPr="00000000" w14:paraId="000018A2">
      <w:pPr>
        <w:spacing w:after="240" w:before="240" w:lineRule="auto"/>
        <w:rPr/>
      </w:pPr>
      <w:r w:rsidDel="00000000" w:rsidR="00000000" w:rsidRPr="00000000">
        <w:rPr>
          <w:b w:val="1"/>
          <w:bCs w:val="1"/>
          <w:rtl w:val="0"/>
        </w:rPr>
        <w:t xml:space="preserve">CapCut</w:t>
      </w:r>
      <w:r w:rsidDel="00000000" w:rsidR="00000000" w:rsidRPr="00000000">
        <w:rPr>
          <w:rtl w:val="0"/>
        </w:rPr>
        <w:t xml:space="preserve">, for example, is built around accessible editing and has tools particularly suited to short-form content, including automated captions and text treatments.</w:t>
      </w:r>
    </w:p>
    <w:p w:rsidR="00000000" w:rsidDel="00000000" w:rsidP="00000000" w:rsidRDefault="00000000" w:rsidRPr="00000000" w14:paraId="000018A3">
      <w:pPr>
        <w:spacing w:after="240" w:before="240" w:lineRule="auto"/>
        <w:rPr/>
      </w:pPr>
      <w:r w:rsidDel="00000000" w:rsidR="00000000" w:rsidRPr="00000000">
        <w:rPr>
          <w:rtl w:val="0"/>
        </w:rPr>
        <w:t xml:space="preserve">Then there are simpler desktop tools such as </w:t>
      </w:r>
      <w:r w:rsidDel="00000000" w:rsidR="00000000" w:rsidRPr="00000000">
        <w:rPr>
          <w:b w:val="1"/>
          <w:bCs w:val="1"/>
          <w:rtl w:val="0"/>
        </w:rPr>
        <w:t xml:space="preserve">Clipchamp</w:t>
      </w:r>
      <w:r w:rsidDel="00000000" w:rsidR="00000000" w:rsidRPr="00000000">
        <w:rPr>
          <w:rtl w:val="0"/>
        </w:rPr>
        <w:t xml:space="preserve">, which gives you a traditional timeline and desktop workspace without immediately putting you into a professional editing environment.</w:t>
      </w:r>
    </w:p>
    <w:p w:rsidR="00000000" w:rsidDel="00000000" w:rsidP="00000000" w:rsidRDefault="00000000" w:rsidRPr="00000000" w14:paraId="000018A4">
      <w:pPr>
        <w:spacing w:after="240" w:before="240" w:lineRule="auto"/>
        <w:rPr/>
      </w:pPr>
      <w:r w:rsidDel="00000000" w:rsidR="00000000" w:rsidRPr="00000000">
        <w:rPr>
          <w:rtl w:val="0"/>
        </w:rPr>
        <w:t xml:space="preserve">At the professional end, you have applications such as </w:t>
      </w:r>
      <w:r w:rsidDel="00000000" w:rsidR="00000000" w:rsidRPr="00000000">
        <w:rPr>
          <w:b w:val="1"/>
          <w:bCs w:val="1"/>
          <w:rtl w:val="0"/>
        </w:rPr>
        <w:t xml:space="preserve">DaVinci Resolve</w:t>
      </w:r>
      <w:r w:rsidDel="00000000" w:rsidR="00000000" w:rsidRPr="00000000">
        <w:rPr>
          <w:rtl w:val="0"/>
        </w:rPr>
        <w:t xml:space="preserve"> and </w:t>
      </w:r>
      <w:r w:rsidDel="00000000" w:rsidR="00000000" w:rsidRPr="00000000">
        <w:rPr>
          <w:b w:val="1"/>
          <w:bCs w:val="1"/>
          <w:rtl w:val="0"/>
        </w:rPr>
        <w:t xml:space="preserve">Adobe Premiere</w:t>
      </w:r>
      <w:r w:rsidDel="00000000" w:rsidR="00000000" w:rsidRPr="00000000">
        <w:rPr>
          <w:rtl w:val="0"/>
        </w:rPr>
        <w:t xml:space="preserve">, which provide much deeper control but also require more time to learn.</w:t>
      </w:r>
    </w:p>
    <w:p w:rsidR="00000000" w:rsidDel="00000000" w:rsidP="00000000" w:rsidRDefault="00000000" w:rsidRPr="00000000" w14:paraId="000018A5">
      <w:pPr>
        <w:spacing w:after="240" w:before="240" w:lineRule="auto"/>
        <w:rPr/>
      </w:pPr>
      <w:r w:rsidDel="00000000" w:rsidR="00000000" w:rsidRPr="00000000">
        <w:rPr>
          <w:rtl w:val="0"/>
        </w:rPr>
        <w:t xml:space="preserve">And then there's </w:t>
      </w:r>
      <w:r w:rsidDel="00000000" w:rsidR="00000000" w:rsidRPr="00000000">
        <w:rPr>
          <w:b w:val="1"/>
          <w:bCs w:val="1"/>
          <w:rtl w:val="0"/>
        </w:rPr>
        <w:t xml:space="preserve">Descript</w:t>
      </w:r>
      <w:r w:rsidDel="00000000" w:rsidR="00000000" w:rsidRPr="00000000">
        <w:rPr>
          <w:rtl w:val="0"/>
        </w:rPr>
        <w:t xml:space="preserve">, which approaches editing differently. Instead of primarily thinking in terms of a timeline, you can work from a transcription and edit the words themselves.</w:t>
      </w:r>
    </w:p>
    <w:p w:rsidR="00000000" w:rsidDel="00000000" w:rsidP="00000000" w:rsidRDefault="00000000" w:rsidRPr="00000000" w14:paraId="000018A6">
      <w:pPr>
        <w:spacing w:after="240" w:before="240" w:lineRule="auto"/>
        <w:rPr/>
      </w:pPr>
      <w:r w:rsidDel="00000000" w:rsidR="00000000" w:rsidRPr="00000000">
        <w:rPr>
          <w:rtl w:val="0"/>
        </w:rPr>
        <w:t xml:space="preserve">That can be particularly useful when your content is primarily one person talking to camera and your main editing job is removing dead time, mistakes, or unnecessary sections.</w:t>
      </w:r>
    </w:p>
    <w:p w:rsidR="00000000" w:rsidDel="00000000" w:rsidP="00000000" w:rsidRDefault="00000000" w:rsidRPr="00000000" w14:paraId="000018A7">
      <w:pPr>
        <w:spacing w:after="240" w:before="240" w:lineRule="auto"/>
        <w:rPr/>
      </w:pPr>
      <w:r w:rsidDel="00000000" w:rsidR="00000000" w:rsidRPr="00000000">
        <w:rPr>
          <w:rtl w:val="0"/>
        </w:rPr>
        <w:t xml:space="preserve">The point isn't for me to tell you which one you should use.</w:t>
      </w:r>
    </w:p>
    <w:p w:rsidR="00000000" w:rsidDel="00000000" w:rsidP="00000000" w:rsidRDefault="00000000" w:rsidRPr="00000000" w14:paraId="000018A8">
      <w:pPr>
        <w:spacing w:after="240" w:before="240" w:lineRule="auto"/>
        <w:rPr/>
      </w:pPr>
      <w:r w:rsidDel="00000000" w:rsidR="00000000" w:rsidRPr="00000000">
        <w:rPr>
          <w:rtl w:val="0"/>
        </w:rPr>
        <w:t xml:space="preserve">The point is for you to understand the tradeoff.</w:t>
      </w:r>
    </w:p>
    <w:p w:rsidR="00000000" w:rsidDel="00000000" w:rsidP="00000000" w:rsidRDefault="00000000" w:rsidRPr="00000000" w14:paraId="000018A9">
      <w:pPr>
        <w:spacing w:after="240" w:before="240" w:lineRule="auto"/>
        <w:rPr>
          <w:b w:val="1"/>
          <w:bCs w:val="1"/>
        </w:rPr>
      </w:pPr>
      <w:r w:rsidDel="00000000" w:rsidR="00000000" w:rsidRPr="00000000">
        <w:rPr>
          <w:b w:val="1"/>
          <w:bCs w:val="1"/>
          <w:rtl w:val="0"/>
        </w:rPr>
        <w:t xml:space="preserve">More capability usually means more complexity.</w:t>
      </w:r>
    </w:p>
    <w:p w:rsidR="00000000" w:rsidDel="00000000" w:rsidP="00000000" w:rsidRDefault="00000000" w:rsidRPr="00000000" w14:paraId="000018AA">
      <w:pPr>
        <w:spacing w:after="240" w:before="240" w:lineRule="auto"/>
        <w:rPr/>
      </w:pPr>
      <w:r w:rsidDel="00000000" w:rsidR="00000000" w:rsidRPr="00000000">
        <w:rPr>
          <w:rtl w:val="0"/>
        </w:rPr>
        <w:t xml:space="preserve">And complexity has a cost.</w:t>
      </w:r>
    </w:p>
    <w:p w:rsidR="00000000" w:rsidDel="00000000" w:rsidP="00000000" w:rsidRDefault="00000000" w:rsidRPr="00000000" w14:paraId="000018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C">
      <w:pPr>
        <w:pStyle w:val="Heading3"/>
        <w:keepNext w:val="0"/>
        <w:keepLines w:val="0"/>
        <w:spacing w:before="280" w:lineRule="auto"/>
        <w:rPr>
          <w:b w:val="1"/>
          <w:bCs w:val="1"/>
          <w:color w:val="000000"/>
          <w:sz w:val="26"/>
          <w:szCs w:val="26"/>
        </w:rPr>
      </w:pPr>
      <w:bookmarkStart w:colFirst="0" w:colLast="0" w:name="_untbsh928nov" w:id="750"/>
      <w:bookmarkEnd w:id="750"/>
      <w:r w:rsidDel="00000000" w:rsidR="00000000" w:rsidRPr="00000000">
        <w:rPr>
          <w:b w:val="1"/>
          <w:bCs w:val="1"/>
          <w:color w:val="000000"/>
          <w:sz w:val="26"/>
          <w:szCs w:val="26"/>
          <w:rtl w:val="0"/>
        </w:rPr>
        <w:t xml:space="preserve">Choose One Primary Editor</w:t>
      </w:r>
    </w:p>
    <w:p w:rsidR="00000000" w:rsidDel="00000000" w:rsidP="00000000" w:rsidRDefault="00000000" w:rsidRPr="00000000" w14:paraId="000018AD">
      <w:pPr>
        <w:spacing w:after="240" w:before="240" w:lineRule="auto"/>
        <w:rPr/>
      </w:pPr>
      <w:r w:rsidDel="00000000" w:rsidR="00000000" w:rsidRPr="00000000">
        <w:rPr>
          <w:rtl w:val="0"/>
        </w:rPr>
        <w:t xml:space="preserve">Once you've looked at the options, there's another decision that matters:</w:t>
      </w:r>
    </w:p>
    <w:p w:rsidR="00000000" w:rsidDel="00000000" w:rsidP="00000000" w:rsidRDefault="00000000" w:rsidRPr="00000000" w14:paraId="000018AE">
      <w:pPr>
        <w:spacing w:after="240" w:before="240" w:lineRule="auto"/>
        <w:rPr>
          <w:b w:val="1"/>
          <w:bCs w:val="1"/>
        </w:rPr>
      </w:pPr>
      <w:r w:rsidDel="00000000" w:rsidR="00000000" w:rsidRPr="00000000">
        <w:rPr>
          <w:b w:val="1"/>
          <w:bCs w:val="1"/>
          <w:rtl w:val="0"/>
        </w:rPr>
        <w:t xml:space="preserve">Choose one.</w:t>
      </w:r>
    </w:p>
    <w:p w:rsidR="00000000" w:rsidDel="00000000" w:rsidP="00000000" w:rsidRDefault="00000000" w:rsidRPr="00000000" w14:paraId="000018AF">
      <w:pPr>
        <w:spacing w:after="240" w:before="240" w:lineRule="auto"/>
        <w:rPr/>
      </w:pPr>
      <w:r w:rsidDel="00000000" w:rsidR="00000000" w:rsidRPr="00000000">
        <w:rPr>
          <w:rtl w:val="0"/>
        </w:rPr>
        <w:t xml:space="preserve">Not five.</w:t>
      </w:r>
    </w:p>
    <w:p w:rsidR="00000000" w:rsidDel="00000000" w:rsidP="00000000" w:rsidRDefault="00000000" w:rsidRPr="00000000" w14:paraId="000018B0">
      <w:pPr>
        <w:spacing w:after="240" w:before="240" w:lineRule="auto"/>
        <w:rPr/>
      </w:pPr>
      <w:r w:rsidDel="00000000" w:rsidR="00000000" w:rsidRPr="00000000">
        <w:rPr>
          <w:rtl w:val="0"/>
        </w:rPr>
        <w:t xml:space="preserve">Not a different application every time somebody on YouTube recommends one.</w:t>
      </w:r>
    </w:p>
    <w:p w:rsidR="00000000" w:rsidDel="00000000" w:rsidP="00000000" w:rsidRDefault="00000000" w:rsidRPr="00000000" w14:paraId="000018B1">
      <w:pPr>
        <w:spacing w:after="240" w:before="240" w:lineRule="auto"/>
        <w:rPr/>
      </w:pPr>
      <w:r w:rsidDel="00000000" w:rsidR="00000000" w:rsidRPr="00000000">
        <w:rPr>
          <w:rtl w:val="0"/>
        </w:rPr>
        <w:t xml:space="preserve">Choose a primary editor and learn how to use it.</w:t>
      </w:r>
    </w:p>
    <w:p w:rsidR="00000000" w:rsidDel="00000000" w:rsidP="00000000" w:rsidRDefault="00000000" w:rsidRPr="00000000" w14:paraId="000018B2">
      <w:pPr>
        <w:spacing w:after="240" w:before="240" w:lineRule="auto"/>
        <w:rPr/>
      </w:pPr>
      <w:r w:rsidDel="00000000" w:rsidR="00000000" w:rsidRPr="00000000">
        <w:rPr>
          <w:rtl w:val="0"/>
        </w:rPr>
        <w:t xml:space="preserve">Because every time you change editing software, you have to relearn where things are, how the timeline works, how captions work, how exports work, how your files are organized, and how your own workflow fits inside that application.</w:t>
      </w:r>
    </w:p>
    <w:p w:rsidR="00000000" w:rsidDel="00000000" w:rsidP="00000000" w:rsidRDefault="00000000" w:rsidRPr="00000000" w14:paraId="000018B3">
      <w:pPr>
        <w:spacing w:after="240" w:before="240" w:lineRule="auto"/>
        <w:rPr/>
      </w:pPr>
      <w:r w:rsidDel="00000000" w:rsidR="00000000" w:rsidRPr="00000000">
        <w:rPr>
          <w:rtl w:val="0"/>
        </w:rPr>
        <w:t xml:space="preserve">That time doesn't produce content.</w:t>
      </w:r>
    </w:p>
    <w:p w:rsidR="00000000" w:rsidDel="00000000" w:rsidP="00000000" w:rsidRDefault="00000000" w:rsidRPr="00000000" w14:paraId="000018B4">
      <w:pPr>
        <w:spacing w:after="240" w:before="240" w:lineRule="auto"/>
        <w:rPr/>
      </w:pPr>
      <w:r w:rsidDel="00000000" w:rsidR="00000000" w:rsidRPr="00000000">
        <w:rPr>
          <w:rtl w:val="0"/>
        </w:rPr>
        <w:t xml:space="preserve">Fluency does.</w:t>
      </w:r>
    </w:p>
    <w:p w:rsidR="00000000" w:rsidDel="00000000" w:rsidP="00000000" w:rsidRDefault="00000000" w:rsidRPr="00000000" w14:paraId="000018B5">
      <w:pPr>
        <w:spacing w:after="240" w:before="240" w:lineRule="auto"/>
        <w:rPr/>
      </w:pPr>
      <w:r w:rsidDel="00000000" w:rsidR="00000000" w:rsidRPr="00000000">
        <w:rPr>
          <w:rtl w:val="0"/>
        </w:rPr>
        <w:t xml:space="preserve">So if a simple editor can handle your work, learn that editor well.</w:t>
      </w:r>
    </w:p>
    <w:p w:rsidR="00000000" w:rsidDel="00000000" w:rsidP="00000000" w:rsidRDefault="00000000" w:rsidRPr="00000000" w14:paraId="000018B6">
      <w:pPr>
        <w:spacing w:after="240" w:before="240" w:lineRule="auto"/>
        <w:rPr/>
      </w:pPr>
      <w:r w:rsidDel="00000000" w:rsidR="00000000" w:rsidRPr="00000000">
        <w:rPr>
          <w:rtl w:val="0"/>
        </w:rPr>
        <w:t xml:space="preserve">If you eventually reach a point where the software genuinely prevents you from doing something you need to do, </w:t>
      </w:r>
      <w:r w:rsidDel="00000000" w:rsidR="00000000" w:rsidRPr="00000000">
        <w:rPr>
          <w:b w:val="1"/>
          <w:bCs w:val="1"/>
          <w:rtl w:val="0"/>
        </w:rPr>
        <w:t xml:space="preserve">that's</w:t>
      </w:r>
      <w:r w:rsidDel="00000000" w:rsidR="00000000" w:rsidRPr="00000000">
        <w:rPr>
          <w:rtl w:val="0"/>
        </w:rPr>
        <w:t xml:space="preserve"> when you have a reason to move.</w:t>
      </w:r>
    </w:p>
    <w:p w:rsidR="00000000" w:rsidDel="00000000" w:rsidP="00000000" w:rsidRDefault="00000000" w:rsidRPr="00000000" w14:paraId="000018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8">
      <w:pPr>
        <w:pStyle w:val="Heading3"/>
        <w:keepNext w:val="0"/>
        <w:keepLines w:val="0"/>
        <w:spacing w:before="280" w:lineRule="auto"/>
        <w:rPr>
          <w:b w:val="1"/>
          <w:bCs w:val="1"/>
          <w:color w:val="000000"/>
          <w:sz w:val="26"/>
          <w:szCs w:val="26"/>
        </w:rPr>
      </w:pPr>
      <w:bookmarkStart w:colFirst="0" w:colLast="0" w:name="_znasqvqfyid" w:id="751"/>
      <w:bookmarkEnd w:id="751"/>
      <w:r w:rsidDel="00000000" w:rsidR="00000000" w:rsidRPr="00000000">
        <w:rPr>
          <w:b w:val="1"/>
          <w:bCs w:val="1"/>
          <w:color w:val="000000"/>
          <w:sz w:val="26"/>
          <w:szCs w:val="26"/>
          <w:rtl w:val="0"/>
        </w:rPr>
        <w:t xml:space="preserve">The Basic Editing Workflow</w:t>
      </w:r>
    </w:p>
    <w:p w:rsidR="00000000" w:rsidDel="00000000" w:rsidP="00000000" w:rsidRDefault="00000000" w:rsidRPr="00000000" w14:paraId="000018B9">
      <w:pPr>
        <w:spacing w:after="240" w:before="240" w:lineRule="auto"/>
        <w:rPr/>
      </w:pPr>
      <w:r w:rsidDel="00000000" w:rsidR="00000000" w:rsidRPr="00000000">
        <w:rPr>
          <w:rtl w:val="0"/>
        </w:rPr>
        <w:t xml:space="preserve">And here's something important:</w:t>
      </w:r>
    </w:p>
    <w:p w:rsidR="00000000" w:rsidDel="00000000" w:rsidP="00000000" w:rsidRDefault="00000000" w:rsidRPr="00000000" w14:paraId="000018BA">
      <w:pPr>
        <w:spacing w:after="240" w:before="240" w:lineRule="auto"/>
        <w:rPr/>
      </w:pPr>
      <w:r w:rsidDel="00000000" w:rsidR="00000000" w:rsidRPr="00000000">
        <w:rPr>
          <w:rtl w:val="0"/>
        </w:rPr>
        <w:t xml:space="preserve">Even though the interfaces are different, the underlying editing process is remarkably similar.</w:t>
      </w:r>
    </w:p>
    <w:p w:rsidR="00000000" w:rsidDel="00000000" w:rsidP="00000000" w:rsidRDefault="00000000" w:rsidRPr="00000000" w14:paraId="000018BB">
      <w:pPr>
        <w:spacing w:after="240" w:before="240" w:lineRule="auto"/>
        <w:rPr/>
      </w:pPr>
      <w:r w:rsidDel="00000000" w:rsidR="00000000" w:rsidRPr="00000000">
        <w:rPr>
          <w:rtl w:val="0"/>
        </w:rPr>
        <w:t xml:space="preserve">You bring in your footage.</w:t>
      </w:r>
    </w:p>
    <w:p w:rsidR="00000000" w:rsidDel="00000000" w:rsidP="00000000" w:rsidRDefault="00000000" w:rsidRPr="00000000" w14:paraId="000018BC">
      <w:pPr>
        <w:spacing w:after="240" w:before="240" w:lineRule="auto"/>
        <w:rPr/>
      </w:pPr>
      <w:r w:rsidDel="00000000" w:rsidR="00000000" w:rsidRPr="00000000">
        <w:rPr>
          <w:rtl w:val="0"/>
        </w:rPr>
        <w:t xml:space="preserve">You review it.</w:t>
      </w:r>
    </w:p>
    <w:p w:rsidR="00000000" w:rsidDel="00000000" w:rsidP="00000000" w:rsidRDefault="00000000" w:rsidRPr="00000000" w14:paraId="000018BD">
      <w:pPr>
        <w:spacing w:after="240" w:before="240" w:lineRule="auto"/>
        <w:rPr/>
      </w:pPr>
      <w:r w:rsidDel="00000000" w:rsidR="00000000" w:rsidRPr="00000000">
        <w:rPr>
          <w:rtl w:val="0"/>
        </w:rPr>
        <w:t xml:space="preserve">You identify the useful material.</w:t>
      </w:r>
    </w:p>
    <w:p w:rsidR="00000000" w:rsidDel="00000000" w:rsidP="00000000" w:rsidRDefault="00000000" w:rsidRPr="00000000" w14:paraId="000018BE">
      <w:pPr>
        <w:spacing w:after="240" w:before="240" w:lineRule="auto"/>
        <w:rPr/>
      </w:pPr>
      <w:r w:rsidDel="00000000" w:rsidR="00000000" w:rsidRPr="00000000">
        <w:rPr>
          <w:rtl w:val="0"/>
        </w:rPr>
        <w:t xml:space="preserve">You remove mistakes and unnecessary dead time.</w:t>
      </w:r>
    </w:p>
    <w:p w:rsidR="00000000" w:rsidDel="00000000" w:rsidP="00000000" w:rsidRDefault="00000000" w:rsidRPr="00000000" w14:paraId="000018BF">
      <w:pPr>
        <w:spacing w:after="240" w:before="240" w:lineRule="auto"/>
        <w:rPr/>
      </w:pPr>
      <w:r w:rsidDel="00000000" w:rsidR="00000000" w:rsidRPr="00000000">
        <w:rPr>
          <w:rtl w:val="0"/>
        </w:rPr>
        <w:t xml:space="preserve">You put the remaining material in the right order.</w:t>
      </w:r>
    </w:p>
    <w:p w:rsidR="00000000" w:rsidDel="00000000" w:rsidP="00000000" w:rsidRDefault="00000000" w:rsidRPr="00000000" w14:paraId="000018C0">
      <w:pPr>
        <w:spacing w:after="240" w:before="240" w:lineRule="auto"/>
        <w:rPr/>
      </w:pPr>
      <w:r w:rsidDel="00000000" w:rsidR="00000000" w:rsidRPr="00000000">
        <w:rPr>
          <w:rtl w:val="0"/>
        </w:rPr>
        <w:t xml:space="preserve">Then you add the elements that support the message—captions, graphics, B-roll, music, or other supporting material.</w:t>
      </w:r>
    </w:p>
    <w:p w:rsidR="00000000" w:rsidDel="00000000" w:rsidP="00000000" w:rsidRDefault="00000000" w:rsidRPr="00000000" w14:paraId="000018C1">
      <w:pPr>
        <w:spacing w:after="240" w:before="240" w:lineRule="auto"/>
        <w:rPr/>
      </w:pPr>
      <w:r w:rsidDel="00000000" w:rsidR="00000000" w:rsidRPr="00000000">
        <w:rPr>
          <w:rtl w:val="0"/>
        </w:rPr>
        <w:t xml:space="preserve">And then you export.</w:t>
      </w:r>
    </w:p>
    <w:p w:rsidR="00000000" w:rsidDel="00000000" w:rsidP="00000000" w:rsidRDefault="00000000" w:rsidRPr="00000000" w14:paraId="000018C2">
      <w:pPr>
        <w:spacing w:after="240" w:before="240" w:lineRule="auto"/>
        <w:rPr/>
      </w:pPr>
      <w:r w:rsidDel="00000000" w:rsidR="00000000" w:rsidRPr="00000000">
        <w:rPr>
          <w:rtl w:val="0"/>
        </w:rPr>
        <w:t xml:space="preserve">That's the workflow.</w:t>
      </w:r>
    </w:p>
    <w:p w:rsidR="00000000" w:rsidDel="00000000" w:rsidP="00000000" w:rsidRDefault="00000000" w:rsidRPr="00000000" w14:paraId="000018C3">
      <w:pPr>
        <w:spacing w:after="240" w:before="240" w:lineRule="auto"/>
        <w:rPr/>
      </w:pPr>
      <w:r w:rsidDel="00000000" w:rsidR="00000000" w:rsidRPr="00000000">
        <w:rPr>
          <w:rtl w:val="0"/>
        </w:rPr>
        <w:t xml:space="preserve">The buttons may move around from one application to another.</w:t>
      </w:r>
    </w:p>
    <w:p w:rsidR="00000000" w:rsidDel="00000000" w:rsidP="00000000" w:rsidRDefault="00000000" w:rsidRPr="00000000" w14:paraId="000018C4">
      <w:pPr>
        <w:spacing w:after="240" w:before="240" w:lineRule="auto"/>
        <w:rPr/>
      </w:pPr>
      <w:r w:rsidDel="00000000" w:rsidR="00000000" w:rsidRPr="00000000">
        <w:rPr>
          <w:rtl w:val="0"/>
        </w:rPr>
        <w:t xml:space="preserve">The names may change.</w:t>
      </w:r>
    </w:p>
    <w:p w:rsidR="00000000" w:rsidDel="00000000" w:rsidP="00000000" w:rsidRDefault="00000000" w:rsidRPr="00000000" w14:paraId="000018C5">
      <w:pPr>
        <w:spacing w:after="240" w:before="240" w:lineRule="auto"/>
        <w:rPr/>
      </w:pPr>
      <w:r w:rsidDel="00000000" w:rsidR="00000000" w:rsidRPr="00000000">
        <w:rPr>
          <w:rtl w:val="0"/>
        </w:rPr>
        <w:t xml:space="preserve">But the thinking doesn't.</w:t>
      </w:r>
    </w:p>
    <w:p w:rsidR="00000000" w:rsidDel="00000000" w:rsidP="00000000" w:rsidRDefault="00000000" w:rsidRPr="00000000" w14:paraId="000018C6">
      <w:pPr>
        <w:spacing w:after="240" w:before="240" w:lineRule="auto"/>
        <w:rPr/>
      </w:pPr>
      <w:r w:rsidDel="00000000" w:rsidR="00000000" w:rsidRPr="00000000">
        <w:rPr>
          <w:rtl w:val="0"/>
        </w:rPr>
        <w:t xml:space="preserve">And that's why Chapter 21 came before this chapter.</w:t>
      </w:r>
    </w:p>
    <w:p w:rsidR="00000000" w:rsidDel="00000000" w:rsidP="00000000" w:rsidRDefault="00000000" w:rsidRPr="00000000" w14:paraId="000018C7">
      <w:pPr>
        <w:spacing w:after="240" w:before="240" w:lineRule="auto"/>
        <w:rPr/>
      </w:pPr>
      <w:r w:rsidDel="00000000" w:rsidR="00000000" w:rsidRPr="00000000">
        <w:rPr>
          <w:rtl w:val="0"/>
        </w:rPr>
        <w:t xml:space="preserve">If you understand </w:t>
      </w:r>
      <w:r w:rsidDel="00000000" w:rsidR="00000000" w:rsidRPr="00000000">
        <w:rPr>
          <w:b w:val="1"/>
          <w:bCs w:val="1"/>
          <w:rtl w:val="0"/>
        </w:rPr>
        <w:t xml:space="preserve">why</w:t>
      </w:r>
      <w:r w:rsidDel="00000000" w:rsidR="00000000" w:rsidRPr="00000000">
        <w:rPr>
          <w:rtl w:val="0"/>
        </w:rPr>
        <w:t xml:space="preserve"> you're making an edit, learning where the button is becomes much easier.</w:t>
      </w:r>
    </w:p>
    <w:p w:rsidR="00000000" w:rsidDel="00000000" w:rsidP="00000000" w:rsidRDefault="00000000" w:rsidRPr="00000000" w14:paraId="000018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ux06qqbhsy" w:id="752"/>
      <w:bookmarkEnd w:id="752"/>
      <w:r w:rsidDel="00000000" w:rsidR="00000000" w:rsidRPr="00000000">
        <w:rPr>
          <w:b w:val="1"/>
          <w:bCs w:val="1"/>
          <w:color w:val="000000"/>
          <w:sz w:val="26"/>
          <w:szCs w:val="26"/>
          <w:rtl w:val="0"/>
        </w:rPr>
        <w:t xml:space="preserve">Captions Are a Workflow, Not a Button</w:t>
      </w:r>
    </w:p>
    <w:p w:rsidR="00000000" w:rsidDel="00000000" w:rsidP="00000000" w:rsidRDefault="00000000" w:rsidRPr="00000000" w14:paraId="000018CA">
      <w:pPr>
        <w:spacing w:after="240" w:before="240" w:lineRule="auto"/>
        <w:rPr/>
      </w:pPr>
      <w:r w:rsidDel="00000000" w:rsidR="00000000" w:rsidRPr="00000000">
        <w:rPr>
          <w:rtl w:val="0"/>
        </w:rPr>
        <w:t xml:space="preserve">The same applies to captions.</w:t>
      </w:r>
    </w:p>
    <w:p w:rsidR="00000000" w:rsidDel="00000000" w:rsidP="00000000" w:rsidRDefault="00000000" w:rsidRPr="00000000" w14:paraId="000018CB">
      <w:pPr>
        <w:spacing w:after="240" w:before="240" w:lineRule="auto"/>
        <w:rPr/>
      </w:pPr>
      <w:r w:rsidDel="00000000" w:rsidR="00000000" w:rsidRPr="00000000">
        <w:rPr>
          <w:rtl w:val="0"/>
        </w:rPr>
        <w:t xml:space="preserve">Most of the editing tools we're discussing can generate captions automatically.</w:t>
      </w:r>
    </w:p>
    <w:p w:rsidR="00000000" w:rsidDel="00000000" w:rsidP="00000000" w:rsidRDefault="00000000" w:rsidRPr="00000000" w14:paraId="000018CC">
      <w:pPr>
        <w:spacing w:after="240" w:before="240" w:lineRule="auto"/>
        <w:rPr/>
      </w:pPr>
      <w:r w:rsidDel="00000000" w:rsidR="00000000" w:rsidRPr="00000000">
        <w:rPr>
          <w:rtl w:val="0"/>
        </w:rPr>
        <w:t xml:space="preserve">That saves a tremendous amount of manual work.</w:t>
      </w:r>
    </w:p>
    <w:p w:rsidR="00000000" w:rsidDel="00000000" w:rsidP="00000000" w:rsidRDefault="00000000" w:rsidRPr="00000000" w14:paraId="000018CD">
      <w:pPr>
        <w:spacing w:after="240" w:before="240" w:lineRule="auto"/>
        <w:rPr/>
      </w:pPr>
      <w:r w:rsidDel="00000000" w:rsidR="00000000" w:rsidRPr="00000000">
        <w:rPr>
          <w:rtl w:val="0"/>
        </w:rPr>
        <w:t xml:space="preserve">But automatic doesn't mean perfect.</w:t>
      </w:r>
    </w:p>
    <w:p w:rsidR="00000000" w:rsidDel="00000000" w:rsidP="00000000" w:rsidRDefault="00000000" w:rsidRPr="00000000" w14:paraId="000018CE">
      <w:pPr>
        <w:spacing w:after="240" w:before="240" w:lineRule="auto"/>
        <w:rPr/>
      </w:pPr>
      <w:r w:rsidDel="00000000" w:rsidR="00000000" w:rsidRPr="00000000">
        <w:rPr>
          <w:rtl w:val="0"/>
        </w:rPr>
        <w:t xml:space="preserve">So the workflow is:</w:t>
      </w:r>
    </w:p>
    <w:p w:rsidR="00000000" w:rsidDel="00000000" w:rsidP="00000000" w:rsidRDefault="00000000" w:rsidRPr="00000000" w14:paraId="000018CF">
      <w:pPr>
        <w:spacing w:after="240" w:before="240" w:lineRule="auto"/>
        <w:rPr>
          <w:b w:val="1"/>
          <w:bCs w:val="1"/>
        </w:rPr>
      </w:pPr>
      <w:r w:rsidDel="00000000" w:rsidR="00000000" w:rsidRPr="00000000">
        <w:rPr>
          <w:b w:val="1"/>
          <w:bCs w:val="1"/>
          <w:rtl w:val="0"/>
        </w:rPr>
        <w:t xml:space="preserve">Generate. Review. Correct. Style. Export.</w:t>
      </w:r>
    </w:p>
    <w:p w:rsidR="00000000" w:rsidDel="00000000" w:rsidP="00000000" w:rsidRDefault="00000000" w:rsidRPr="00000000" w14:paraId="000018D0">
      <w:pPr>
        <w:spacing w:after="240" w:before="240" w:lineRule="auto"/>
        <w:rPr/>
      </w:pPr>
      <w:r w:rsidDel="00000000" w:rsidR="00000000" w:rsidRPr="00000000">
        <w:rPr>
          <w:rtl w:val="0"/>
        </w:rPr>
        <w:t xml:space="preserve">Don't simply generate captions and assume they're accurate.</w:t>
      </w:r>
    </w:p>
    <w:p w:rsidR="00000000" w:rsidDel="00000000" w:rsidP="00000000" w:rsidRDefault="00000000" w:rsidRPr="00000000" w14:paraId="000018D1">
      <w:pPr>
        <w:spacing w:after="240" w:before="240" w:lineRule="auto"/>
        <w:rPr/>
      </w:pPr>
      <w:r w:rsidDel="00000000" w:rsidR="00000000" w:rsidRPr="00000000">
        <w:rPr>
          <w:rtl w:val="0"/>
        </w:rPr>
        <w:t xml:space="preserve">Check names.</w:t>
      </w:r>
    </w:p>
    <w:p w:rsidR="00000000" w:rsidDel="00000000" w:rsidP="00000000" w:rsidRDefault="00000000" w:rsidRPr="00000000" w14:paraId="000018D2">
      <w:pPr>
        <w:spacing w:after="240" w:before="240" w:lineRule="auto"/>
        <w:rPr/>
      </w:pPr>
      <w:r w:rsidDel="00000000" w:rsidR="00000000" w:rsidRPr="00000000">
        <w:rPr>
          <w:rtl w:val="0"/>
        </w:rPr>
        <w:t xml:space="preserve">Check technical terms.</w:t>
      </w:r>
    </w:p>
    <w:p w:rsidR="00000000" w:rsidDel="00000000" w:rsidP="00000000" w:rsidRDefault="00000000" w:rsidRPr="00000000" w14:paraId="000018D3">
      <w:pPr>
        <w:spacing w:after="240" w:before="240" w:lineRule="auto"/>
        <w:rPr/>
      </w:pPr>
      <w:r w:rsidDel="00000000" w:rsidR="00000000" w:rsidRPr="00000000">
        <w:rPr>
          <w:rtl w:val="0"/>
        </w:rPr>
        <w:t xml:space="preserve">Check anything the software may have misunderstood.</w:t>
      </w:r>
    </w:p>
    <w:p w:rsidR="00000000" w:rsidDel="00000000" w:rsidP="00000000" w:rsidRDefault="00000000" w:rsidRPr="00000000" w14:paraId="000018D4">
      <w:pPr>
        <w:spacing w:after="240" w:before="240" w:lineRule="auto"/>
        <w:rPr/>
      </w:pPr>
      <w:r w:rsidDel="00000000" w:rsidR="00000000" w:rsidRPr="00000000">
        <w:rPr>
          <w:rtl w:val="0"/>
        </w:rPr>
        <w:t xml:space="preserve">Then apply the visual treatment we discussed in the previous chapter.</w:t>
      </w:r>
    </w:p>
    <w:p w:rsidR="00000000" w:rsidDel="00000000" w:rsidP="00000000" w:rsidRDefault="00000000" w:rsidRPr="00000000" w14:paraId="000018D5">
      <w:pPr>
        <w:spacing w:after="240" w:before="240" w:lineRule="auto"/>
        <w:rPr/>
      </w:pPr>
      <w:r w:rsidDel="00000000" w:rsidR="00000000" w:rsidRPr="00000000">
        <w:rPr>
          <w:rtl w:val="0"/>
        </w:rPr>
        <w:t xml:space="preserve">The software can do the transcription.</w:t>
      </w:r>
    </w:p>
    <w:p w:rsidR="00000000" w:rsidDel="00000000" w:rsidP="00000000" w:rsidRDefault="00000000" w:rsidRPr="00000000" w14:paraId="000018D6">
      <w:pPr>
        <w:spacing w:after="240" w:before="240" w:lineRule="auto"/>
        <w:rPr>
          <w:b w:val="1"/>
          <w:bCs w:val="1"/>
        </w:rPr>
      </w:pPr>
      <w:r w:rsidDel="00000000" w:rsidR="00000000" w:rsidRPr="00000000">
        <w:rPr>
          <w:b w:val="1"/>
          <w:bCs w:val="1"/>
          <w:rtl w:val="0"/>
        </w:rPr>
        <w:t xml:space="preserve">You are still responsible for the finished communication.</w:t>
      </w:r>
    </w:p>
    <w:p w:rsidR="00000000" w:rsidDel="00000000" w:rsidP="00000000" w:rsidRDefault="00000000" w:rsidRPr="00000000" w14:paraId="00001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8">
      <w:pPr>
        <w:pStyle w:val="Heading3"/>
        <w:keepNext w:val="0"/>
        <w:keepLines w:val="0"/>
        <w:spacing w:before="280" w:lineRule="auto"/>
        <w:rPr>
          <w:b w:val="1"/>
          <w:bCs w:val="1"/>
          <w:color w:val="000000"/>
          <w:sz w:val="26"/>
          <w:szCs w:val="26"/>
        </w:rPr>
      </w:pPr>
      <w:bookmarkStart w:colFirst="0" w:colLast="0" w:name="_hlnjfa1xgpmq" w:id="753"/>
      <w:bookmarkEnd w:id="753"/>
      <w:r w:rsidDel="00000000" w:rsidR="00000000" w:rsidRPr="00000000">
        <w:rPr>
          <w:b w:val="1"/>
          <w:bCs w:val="1"/>
          <w:color w:val="000000"/>
          <w:sz w:val="26"/>
          <w:szCs w:val="26"/>
          <w:rtl w:val="0"/>
        </w:rPr>
        <w:t xml:space="preserve">Export Is Part of the Edit</w:t>
      </w:r>
    </w:p>
    <w:p w:rsidR="00000000" w:rsidDel="00000000" w:rsidP="00000000" w:rsidRDefault="00000000" w:rsidRPr="00000000" w14:paraId="000018D9">
      <w:pPr>
        <w:spacing w:after="240" w:before="240" w:lineRule="auto"/>
        <w:rPr/>
      </w:pPr>
      <w:r w:rsidDel="00000000" w:rsidR="00000000" w:rsidRPr="00000000">
        <w:rPr>
          <w:rtl w:val="0"/>
        </w:rPr>
        <w:t xml:space="preserve">And finally, don't treat export as an afterthought.</w:t>
      </w:r>
    </w:p>
    <w:p w:rsidR="00000000" w:rsidDel="00000000" w:rsidP="00000000" w:rsidRDefault="00000000" w:rsidRPr="00000000" w14:paraId="000018DA">
      <w:pPr>
        <w:spacing w:after="240" w:before="240" w:lineRule="auto"/>
        <w:rPr/>
      </w:pPr>
      <w:r w:rsidDel="00000000" w:rsidR="00000000" w:rsidRPr="00000000">
        <w:rPr>
          <w:rtl w:val="0"/>
        </w:rPr>
        <w:t xml:space="preserve">Before you export, know where the video is going.</w:t>
      </w:r>
    </w:p>
    <w:p w:rsidR="00000000" w:rsidDel="00000000" w:rsidP="00000000" w:rsidRDefault="00000000" w:rsidRPr="00000000" w14:paraId="000018DB">
      <w:pPr>
        <w:spacing w:after="240" w:before="240" w:lineRule="auto"/>
        <w:rPr/>
      </w:pPr>
      <w:r w:rsidDel="00000000" w:rsidR="00000000" w:rsidRPr="00000000">
        <w:rPr>
          <w:rtl w:val="0"/>
        </w:rPr>
        <w:t xml:space="preserve">Is it a horizontal presentation?</w:t>
      </w:r>
    </w:p>
    <w:p w:rsidR="00000000" w:rsidDel="00000000" w:rsidP="00000000" w:rsidRDefault="00000000" w:rsidRPr="00000000" w14:paraId="000018DC">
      <w:pPr>
        <w:spacing w:after="240" w:before="240" w:lineRule="auto"/>
        <w:rPr/>
      </w:pPr>
      <w:r w:rsidDel="00000000" w:rsidR="00000000" w:rsidRPr="00000000">
        <w:rPr>
          <w:rtl w:val="0"/>
        </w:rPr>
        <w:t xml:space="preserve">A website video?</w:t>
      </w:r>
    </w:p>
    <w:p w:rsidR="00000000" w:rsidDel="00000000" w:rsidP="00000000" w:rsidRDefault="00000000" w:rsidRPr="00000000" w14:paraId="000018DD">
      <w:pPr>
        <w:spacing w:after="240" w:before="240" w:lineRule="auto"/>
        <w:rPr/>
      </w:pPr>
      <w:r w:rsidDel="00000000" w:rsidR="00000000" w:rsidRPr="00000000">
        <w:rPr>
          <w:rtl w:val="0"/>
        </w:rPr>
        <w:t xml:space="preserve">A vertical social video?</w:t>
      </w:r>
    </w:p>
    <w:p w:rsidR="00000000" w:rsidDel="00000000" w:rsidP="00000000" w:rsidRDefault="00000000" w:rsidRPr="00000000" w14:paraId="000018DE">
      <w:pPr>
        <w:spacing w:after="240" w:before="240" w:lineRule="auto"/>
        <w:rPr/>
      </w:pPr>
      <w:r w:rsidDel="00000000" w:rsidR="00000000" w:rsidRPr="00000000">
        <w:rPr>
          <w:rtl w:val="0"/>
        </w:rPr>
        <w:t xml:space="preserve">Something else?</w:t>
      </w:r>
    </w:p>
    <w:p w:rsidR="00000000" w:rsidDel="00000000" w:rsidP="00000000" w:rsidRDefault="00000000" w:rsidRPr="00000000" w14:paraId="000018DF">
      <w:pPr>
        <w:spacing w:after="240" w:before="240" w:lineRule="auto"/>
        <w:rPr/>
      </w:pPr>
      <w:r w:rsidDel="00000000" w:rsidR="00000000" w:rsidRPr="00000000">
        <w:rPr>
          <w:rtl w:val="0"/>
        </w:rPr>
        <w:t xml:space="preserve">The destination determines the format you need.</w:t>
      </w:r>
    </w:p>
    <w:p w:rsidR="00000000" w:rsidDel="00000000" w:rsidP="00000000" w:rsidRDefault="00000000" w:rsidRPr="00000000" w14:paraId="000018E0">
      <w:pPr>
        <w:spacing w:after="240" w:before="240" w:lineRule="auto"/>
        <w:rPr/>
      </w:pPr>
      <w:r w:rsidDel="00000000" w:rsidR="00000000" w:rsidRPr="00000000">
        <w:rPr>
          <w:rtl w:val="0"/>
        </w:rPr>
        <w:t xml:space="preserve">A video designed for one orientation may display poorly when exported for another.</w:t>
      </w:r>
    </w:p>
    <w:p w:rsidR="00000000" w:rsidDel="00000000" w:rsidP="00000000" w:rsidRDefault="00000000" w:rsidRPr="00000000" w14:paraId="000018E1">
      <w:pPr>
        <w:spacing w:after="240" w:before="240" w:lineRule="auto"/>
        <w:rPr/>
      </w:pPr>
      <w:r w:rsidDel="00000000" w:rsidR="00000000" w:rsidRPr="00000000">
        <w:rPr>
          <w:rtl w:val="0"/>
        </w:rPr>
        <w:t xml:space="preserve">So build the habit:</w:t>
      </w:r>
    </w:p>
    <w:p w:rsidR="00000000" w:rsidDel="00000000" w:rsidP="00000000" w:rsidRDefault="00000000" w:rsidRPr="00000000" w14:paraId="000018E2">
      <w:pPr>
        <w:spacing w:after="240" w:before="240" w:lineRule="auto"/>
        <w:rPr>
          <w:b w:val="1"/>
          <w:bCs w:val="1"/>
        </w:rPr>
      </w:pPr>
      <w:r w:rsidDel="00000000" w:rsidR="00000000" w:rsidRPr="00000000">
        <w:rPr>
          <w:b w:val="1"/>
          <w:bCs w:val="1"/>
          <w:rtl w:val="0"/>
        </w:rPr>
        <w:t xml:space="preserve">Know the destination. Confirm the format. Export. Watch the finished file. Then publish.</w:t>
      </w:r>
    </w:p>
    <w:p w:rsidR="00000000" w:rsidDel="00000000" w:rsidP="00000000" w:rsidRDefault="00000000" w:rsidRPr="00000000" w14:paraId="000018E3">
      <w:pPr>
        <w:spacing w:after="240" w:before="240" w:lineRule="auto"/>
        <w:rPr/>
      </w:pPr>
      <w:r w:rsidDel="00000000" w:rsidR="00000000" w:rsidRPr="00000000">
        <w:rPr>
          <w:rtl w:val="0"/>
        </w:rPr>
        <w:t xml:space="preserve">That last step matters.</w:t>
      </w:r>
    </w:p>
    <w:p w:rsidR="00000000" w:rsidDel="00000000" w:rsidP="00000000" w:rsidRDefault="00000000" w:rsidRPr="00000000" w14:paraId="000018E4">
      <w:pPr>
        <w:spacing w:after="240" w:before="240" w:lineRule="auto"/>
        <w:rPr/>
      </w:pPr>
      <w:r w:rsidDel="00000000" w:rsidR="00000000" w:rsidRPr="00000000">
        <w:rPr>
          <w:rtl w:val="0"/>
        </w:rPr>
        <w:t xml:space="preserve">Actually open the exported file.</w:t>
      </w:r>
    </w:p>
    <w:p w:rsidR="00000000" w:rsidDel="00000000" w:rsidP="00000000" w:rsidRDefault="00000000" w:rsidRPr="00000000" w14:paraId="000018E5">
      <w:pPr>
        <w:spacing w:after="240" w:before="240" w:lineRule="auto"/>
        <w:rPr/>
      </w:pPr>
      <w:r w:rsidDel="00000000" w:rsidR="00000000" w:rsidRPr="00000000">
        <w:rPr>
          <w:rtl w:val="0"/>
        </w:rPr>
        <w:t xml:space="preserve">Watch it.</w:t>
      </w:r>
    </w:p>
    <w:p w:rsidR="00000000" w:rsidDel="00000000" w:rsidP="00000000" w:rsidRDefault="00000000" w:rsidRPr="00000000" w14:paraId="000018E6">
      <w:pPr>
        <w:spacing w:after="240" w:before="240" w:lineRule="auto"/>
        <w:rPr/>
      </w:pPr>
      <w:r w:rsidDel="00000000" w:rsidR="00000000" w:rsidRPr="00000000">
        <w:rPr>
          <w:rtl w:val="0"/>
        </w:rPr>
        <w:t xml:space="preserve">Make sure the picture is there.</w:t>
      </w:r>
    </w:p>
    <w:p w:rsidR="00000000" w:rsidDel="00000000" w:rsidP="00000000" w:rsidRDefault="00000000" w:rsidRPr="00000000" w14:paraId="000018E7">
      <w:pPr>
        <w:spacing w:after="240" w:before="240" w:lineRule="auto"/>
        <w:rPr/>
      </w:pPr>
      <w:r w:rsidDel="00000000" w:rsidR="00000000" w:rsidRPr="00000000">
        <w:rPr>
          <w:rtl w:val="0"/>
        </w:rPr>
        <w:t xml:space="preserve">Make sure the sound is there.</w:t>
      </w:r>
    </w:p>
    <w:p w:rsidR="00000000" w:rsidDel="00000000" w:rsidP="00000000" w:rsidRDefault="00000000" w:rsidRPr="00000000" w14:paraId="000018E8">
      <w:pPr>
        <w:spacing w:after="240" w:before="240" w:lineRule="auto"/>
        <w:rPr/>
      </w:pPr>
      <w:r w:rsidDel="00000000" w:rsidR="00000000" w:rsidRPr="00000000">
        <w:rPr>
          <w:rtl w:val="0"/>
        </w:rPr>
        <w:t xml:space="preserve">Make sure the captions are correct.</w:t>
      </w:r>
    </w:p>
    <w:p w:rsidR="00000000" w:rsidDel="00000000" w:rsidP="00000000" w:rsidRDefault="00000000" w:rsidRPr="00000000" w14:paraId="000018E9">
      <w:pPr>
        <w:spacing w:after="240" w:before="240" w:lineRule="auto"/>
        <w:rPr/>
      </w:pPr>
      <w:r w:rsidDel="00000000" w:rsidR="00000000" w:rsidRPr="00000000">
        <w:rPr>
          <w:rtl w:val="0"/>
        </w:rPr>
        <w:t xml:space="preserve">Make sure nothing happened during export that you didn't catch in the editing application.</w:t>
      </w:r>
    </w:p>
    <w:p w:rsidR="00000000" w:rsidDel="00000000" w:rsidP="00000000" w:rsidRDefault="00000000" w:rsidRPr="00000000" w14:paraId="000018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3"/>
        <w:keepNext w:val="0"/>
        <w:keepLines w:val="0"/>
        <w:spacing w:before="280" w:lineRule="auto"/>
        <w:rPr>
          <w:b w:val="1"/>
          <w:bCs w:val="1"/>
          <w:color w:val="000000"/>
          <w:sz w:val="26"/>
          <w:szCs w:val="26"/>
        </w:rPr>
      </w:pPr>
      <w:bookmarkStart w:colFirst="0" w:colLast="0" w:name="_tnzrxkpmkwol" w:id="754"/>
      <w:bookmarkEnd w:id="754"/>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18EC">
      <w:pPr>
        <w:spacing w:after="240" w:before="240" w:lineRule="auto"/>
        <w:rPr/>
      </w:pPr>
      <w:r w:rsidDel="00000000" w:rsidR="00000000" w:rsidRPr="00000000">
        <w:rPr>
          <w:rtl w:val="0"/>
        </w:rPr>
        <w:t xml:space="preserve">Let's put all of this together.</w:t>
      </w:r>
    </w:p>
    <w:p w:rsidR="00000000" w:rsidDel="00000000" w:rsidP="00000000" w:rsidRDefault="00000000" w:rsidRPr="00000000" w14:paraId="000018ED">
      <w:pPr>
        <w:spacing w:after="240" w:before="240" w:lineRule="auto"/>
        <w:rPr/>
      </w:pPr>
      <w:r w:rsidDel="00000000" w:rsidR="00000000" w:rsidRPr="00000000">
        <w:rPr>
          <w:rtl w:val="0"/>
        </w:rPr>
        <w:t xml:space="preserve">Imagine a small business owner decides to create one educational video every week.</w:t>
      </w:r>
    </w:p>
    <w:p w:rsidR="00000000" w:rsidDel="00000000" w:rsidP="00000000" w:rsidRDefault="00000000" w:rsidRPr="00000000" w14:paraId="000018EE">
      <w:pPr>
        <w:spacing w:after="240" w:before="240" w:lineRule="auto"/>
        <w:rPr/>
      </w:pPr>
      <w:r w:rsidDel="00000000" w:rsidR="00000000" w:rsidRPr="00000000">
        <w:rPr>
          <w:rtl w:val="0"/>
        </w:rPr>
        <w:t xml:space="preserve">Their content is simple: one person, one camera, one topic.</w:t>
      </w:r>
    </w:p>
    <w:p w:rsidR="00000000" w:rsidDel="00000000" w:rsidP="00000000" w:rsidRDefault="00000000" w:rsidRPr="00000000" w14:paraId="000018EF">
      <w:pPr>
        <w:spacing w:after="240" w:before="240" w:lineRule="auto"/>
        <w:rPr/>
      </w:pPr>
      <w:r w:rsidDel="00000000" w:rsidR="00000000" w:rsidRPr="00000000">
        <w:rPr>
          <w:rtl w:val="0"/>
        </w:rPr>
        <w:t xml:space="preserve">They don't need complex visual effects.</w:t>
      </w:r>
    </w:p>
    <w:p w:rsidR="00000000" w:rsidDel="00000000" w:rsidP="00000000" w:rsidRDefault="00000000" w:rsidRPr="00000000" w14:paraId="000018F0">
      <w:pPr>
        <w:spacing w:after="240" w:before="240" w:lineRule="auto"/>
        <w:rPr/>
      </w:pPr>
      <w:r w:rsidDel="00000000" w:rsidR="00000000" w:rsidRPr="00000000">
        <w:rPr>
          <w:rtl w:val="0"/>
        </w:rPr>
        <w:t xml:space="preserve">They don't need multi-camera editing.</w:t>
      </w:r>
    </w:p>
    <w:p w:rsidR="00000000" w:rsidDel="00000000" w:rsidP="00000000" w:rsidRDefault="00000000" w:rsidRPr="00000000" w14:paraId="000018F1">
      <w:pPr>
        <w:spacing w:after="240" w:before="240" w:lineRule="auto"/>
        <w:rPr/>
      </w:pPr>
      <w:r w:rsidDel="00000000" w:rsidR="00000000" w:rsidRPr="00000000">
        <w:rPr>
          <w:rtl w:val="0"/>
        </w:rPr>
        <w:t xml:space="preserve">They don't need an elaborate production environment.</w:t>
      </w:r>
    </w:p>
    <w:p w:rsidR="00000000" w:rsidDel="00000000" w:rsidP="00000000" w:rsidRDefault="00000000" w:rsidRPr="00000000" w14:paraId="000018F2">
      <w:pPr>
        <w:spacing w:after="240" w:before="240" w:lineRule="auto"/>
        <w:rPr/>
      </w:pPr>
      <w:r w:rsidDel="00000000" w:rsidR="00000000" w:rsidRPr="00000000">
        <w:rPr>
          <w:rtl w:val="0"/>
        </w:rPr>
        <w:t xml:space="preserve">They choose a straightforward editor, learn it well, and create a repeatable process:</w:t>
      </w:r>
    </w:p>
    <w:p w:rsidR="00000000" w:rsidDel="00000000" w:rsidP="00000000" w:rsidRDefault="00000000" w:rsidRPr="00000000" w14:paraId="000018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import → select → cut → caption → add supporting visuals → export → review → publish.</w:t>
      </w:r>
    </w:p>
    <w:p w:rsidR="00000000" w:rsidDel="00000000" w:rsidP="00000000" w:rsidRDefault="00000000" w:rsidRPr="00000000" w14:paraId="000018F4">
      <w:pPr>
        <w:spacing w:after="240" w:before="240" w:lineRule="auto"/>
        <w:rPr/>
      </w:pPr>
      <w:r w:rsidDel="00000000" w:rsidR="00000000" w:rsidRPr="00000000">
        <w:rPr>
          <w:rtl w:val="0"/>
        </w:rPr>
        <w:t xml:space="preserve">Six months later, they're producing more sophisticated master recordings and generating multiple pieces of derivative content from them.</w:t>
      </w:r>
    </w:p>
    <w:p w:rsidR="00000000" w:rsidDel="00000000" w:rsidP="00000000" w:rsidRDefault="00000000" w:rsidRPr="00000000" w14:paraId="000018F5">
      <w:pPr>
        <w:spacing w:after="240" w:before="240" w:lineRule="auto"/>
        <w:rPr/>
      </w:pPr>
      <w:r w:rsidDel="00000000" w:rsidR="00000000" w:rsidRPr="00000000">
        <w:rPr>
          <w:rtl w:val="0"/>
        </w:rPr>
        <w:t xml:space="preserve">At that point, they may discover that their current tool is slowing them down.</w:t>
      </w:r>
    </w:p>
    <w:p w:rsidR="00000000" w:rsidDel="00000000" w:rsidP="00000000" w:rsidRDefault="00000000" w:rsidRPr="00000000" w14:paraId="000018F6">
      <w:pPr>
        <w:spacing w:after="240" w:before="240" w:lineRule="auto"/>
        <w:rPr/>
      </w:pPr>
      <w:r w:rsidDel="00000000" w:rsidR="00000000" w:rsidRPr="00000000">
        <w:rPr>
          <w:rtl w:val="0"/>
        </w:rPr>
        <w:t xml:space="preserve">That's a legitimate reason to evaluate another editor.</w:t>
      </w:r>
    </w:p>
    <w:p w:rsidR="00000000" w:rsidDel="00000000" w:rsidP="00000000" w:rsidRDefault="00000000" w:rsidRPr="00000000" w14:paraId="000018F7">
      <w:pPr>
        <w:spacing w:after="240" w:before="240" w:lineRule="auto"/>
        <w:rPr/>
      </w:pPr>
      <w:r w:rsidDel="00000000" w:rsidR="00000000" w:rsidRPr="00000000">
        <w:rPr>
          <w:rtl w:val="0"/>
        </w:rPr>
        <w:t xml:space="preserve">The decision came from the </w:t>
      </w:r>
      <w:r w:rsidDel="00000000" w:rsidR="00000000" w:rsidRPr="00000000">
        <w:rPr>
          <w:b w:val="1"/>
          <w:bCs w:val="1"/>
          <w:rtl w:val="0"/>
        </w:rPr>
        <w:t xml:space="preserve">work</w:t>
      </w:r>
      <w:r w:rsidDel="00000000" w:rsidR="00000000" w:rsidRPr="00000000">
        <w:rPr>
          <w:rtl w:val="0"/>
        </w:rPr>
        <w:t xml:space="preserve">.</w:t>
      </w:r>
    </w:p>
    <w:p w:rsidR="00000000" w:rsidDel="00000000" w:rsidP="00000000" w:rsidRDefault="00000000" w:rsidRPr="00000000" w14:paraId="000018F8">
      <w:pPr>
        <w:spacing w:after="240" w:before="240" w:lineRule="auto"/>
        <w:rPr/>
      </w:pPr>
      <w:r w:rsidDel="00000000" w:rsidR="00000000" w:rsidRPr="00000000">
        <w:rPr>
          <w:rtl w:val="0"/>
        </w:rPr>
        <w:t xml:space="preserve">Not from the desire to own more professional software.</w:t>
      </w:r>
    </w:p>
    <w:p w:rsidR="00000000" w:rsidDel="00000000" w:rsidP="00000000" w:rsidRDefault="00000000" w:rsidRPr="00000000" w14:paraId="000018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ny0eft9dgy9m" w:id="755"/>
      <w:bookmarkEnd w:id="755"/>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18FB">
      <w:pPr>
        <w:spacing w:after="240" w:before="240" w:lineRule="auto"/>
        <w:rPr>
          <w:b w:val="1"/>
          <w:bCs w:val="1"/>
        </w:rPr>
      </w:pPr>
      <w:r w:rsidDel="00000000" w:rsidR="00000000" w:rsidRPr="00000000">
        <w:rPr>
          <w:rtl w:val="0"/>
        </w:rPr>
        <w:t xml:space="preserve">The common mistake is </w:t>
      </w:r>
      <w:r w:rsidDel="00000000" w:rsidR="00000000" w:rsidRPr="00000000">
        <w:rPr>
          <w:b w:val="1"/>
          <w:bCs w:val="1"/>
          <w:rtl w:val="0"/>
        </w:rPr>
        <w:t xml:space="preserve">software shopping instead of content production.</w:t>
      </w:r>
    </w:p>
    <w:p w:rsidR="00000000" w:rsidDel="00000000" w:rsidP="00000000" w:rsidRDefault="00000000" w:rsidRPr="00000000" w14:paraId="000018FC">
      <w:pPr>
        <w:spacing w:after="240" w:before="240" w:lineRule="auto"/>
        <w:rPr/>
      </w:pPr>
      <w:r w:rsidDel="00000000" w:rsidR="00000000" w:rsidRPr="00000000">
        <w:rPr>
          <w:rtl w:val="0"/>
        </w:rPr>
        <w:t xml:space="preserve">You watch comparisons.</w:t>
      </w:r>
    </w:p>
    <w:p w:rsidR="00000000" w:rsidDel="00000000" w:rsidP="00000000" w:rsidRDefault="00000000" w:rsidRPr="00000000" w14:paraId="000018FD">
      <w:pPr>
        <w:spacing w:after="240" w:before="240" w:lineRule="auto"/>
        <w:rPr/>
      </w:pPr>
      <w:r w:rsidDel="00000000" w:rsidR="00000000" w:rsidRPr="00000000">
        <w:rPr>
          <w:rtl w:val="0"/>
        </w:rPr>
        <w:t xml:space="preserve">You download three applications.</w:t>
      </w:r>
    </w:p>
    <w:p w:rsidR="00000000" w:rsidDel="00000000" w:rsidP="00000000" w:rsidRDefault="00000000" w:rsidRPr="00000000" w14:paraId="000018FE">
      <w:pPr>
        <w:spacing w:after="240" w:before="240" w:lineRule="auto"/>
        <w:rPr/>
      </w:pPr>
      <w:r w:rsidDel="00000000" w:rsidR="00000000" w:rsidRPr="00000000">
        <w:rPr>
          <w:rtl w:val="0"/>
        </w:rPr>
        <w:t xml:space="preserve">You test different interfaces.</w:t>
      </w:r>
    </w:p>
    <w:p w:rsidR="00000000" w:rsidDel="00000000" w:rsidP="00000000" w:rsidRDefault="00000000" w:rsidRPr="00000000" w14:paraId="000018FF">
      <w:pPr>
        <w:spacing w:after="240" w:before="240" w:lineRule="auto"/>
        <w:rPr/>
      </w:pPr>
      <w:r w:rsidDel="00000000" w:rsidR="00000000" w:rsidRPr="00000000">
        <w:rPr>
          <w:rtl w:val="0"/>
        </w:rPr>
        <w:t xml:space="preserve">You watch tutorials about features you'll probably never use.</w:t>
      </w:r>
    </w:p>
    <w:p w:rsidR="00000000" w:rsidDel="00000000" w:rsidP="00000000" w:rsidRDefault="00000000" w:rsidRPr="00000000" w14:paraId="00001900">
      <w:pPr>
        <w:spacing w:after="240" w:before="240" w:lineRule="auto"/>
        <w:rPr/>
      </w:pPr>
      <w:r w:rsidDel="00000000" w:rsidR="00000000" w:rsidRPr="00000000">
        <w:rPr>
          <w:rtl w:val="0"/>
        </w:rPr>
        <w:t xml:space="preserve">And meanwhile, the video you intended to make still isn't finished.</w:t>
      </w:r>
    </w:p>
    <w:p w:rsidR="00000000" w:rsidDel="00000000" w:rsidP="00000000" w:rsidRDefault="00000000" w:rsidRPr="00000000" w14:paraId="00001901">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1902">
      <w:pPr>
        <w:spacing w:after="240" w:before="240" w:lineRule="auto"/>
        <w:rPr>
          <w:b w:val="1"/>
          <w:bCs w:val="1"/>
        </w:rPr>
      </w:pPr>
      <w:r w:rsidDel="00000000" w:rsidR="00000000" w:rsidRPr="00000000">
        <w:rPr>
          <w:b w:val="1"/>
          <w:bCs w:val="1"/>
          <w:rtl w:val="0"/>
        </w:rPr>
        <w:t xml:space="preserve">Choose a tool that can handle your current work, learn it, and produce something with it.</w:t>
      </w:r>
    </w:p>
    <w:p w:rsidR="00000000" w:rsidDel="00000000" w:rsidP="00000000" w:rsidRDefault="00000000" w:rsidRPr="00000000" w14:paraId="00001903">
      <w:pPr>
        <w:spacing w:after="240" w:before="240" w:lineRule="auto"/>
        <w:rPr/>
      </w:pPr>
      <w:r w:rsidDel="00000000" w:rsidR="00000000" w:rsidRPr="00000000">
        <w:rPr>
          <w:rtl w:val="0"/>
        </w:rPr>
        <w:t xml:space="preserve">If the tool eventually becomes the limitation, then change the tool.</w:t>
      </w:r>
    </w:p>
    <w:p w:rsidR="00000000" w:rsidDel="00000000" w:rsidP="00000000" w:rsidRDefault="00000000" w:rsidRPr="00000000" w14:paraId="00001904">
      <w:pPr>
        <w:spacing w:after="240" w:before="240" w:lineRule="auto"/>
        <w:rPr/>
      </w:pPr>
      <w:r w:rsidDel="00000000" w:rsidR="00000000" w:rsidRPr="00000000">
        <w:rPr>
          <w:rtl w:val="0"/>
        </w:rPr>
        <w:t xml:space="preserve">Not before.</w:t>
      </w:r>
    </w:p>
    <w:p w:rsidR="00000000" w:rsidDel="00000000" w:rsidP="00000000" w:rsidRDefault="00000000" w:rsidRPr="00000000" w14:paraId="000019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6">
      <w:pPr>
        <w:pStyle w:val="Heading3"/>
        <w:keepNext w:val="0"/>
        <w:keepLines w:val="0"/>
        <w:spacing w:before="280" w:lineRule="auto"/>
        <w:rPr>
          <w:b w:val="1"/>
          <w:bCs w:val="1"/>
          <w:color w:val="000000"/>
          <w:sz w:val="26"/>
          <w:szCs w:val="26"/>
        </w:rPr>
      </w:pPr>
      <w:bookmarkStart w:colFirst="0" w:colLast="0" w:name="_yv0wpbknfu8w" w:id="756"/>
      <w:bookmarkEnd w:id="756"/>
      <w:r w:rsidDel="00000000" w:rsidR="00000000" w:rsidRPr="00000000">
        <w:rPr>
          <w:b w:val="1"/>
          <w:bCs w:val="1"/>
          <w:color w:val="000000"/>
          <w:sz w:val="26"/>
          <w:szCs w:val="26"/>
          <w:rtl w:val="0"/>
        </w:rPr>
        <w:t xml:space="preserve">Workbook Instructions</w:t>
      </w:r>
    </w:p>
    <w:p w:rsidR="00000000" w:rsidDel="00000000" w:rsidP="00000000" w:rsidRDefault="00000000" w:rsidRPr="00000000" w14:paraId="00001907">
      <w:pPr>
        <w:spacing w:after="240" w:before="240" w:lineRule="auto"/>
        <w:rPr/>
      </w:pPr>
      <w:r w:rsidDel="00000000" w:rsidR="00000000" w:rsidRPr="00000000">
        <w:rPr>
          <w:rtl w:val="0"/>
        </w:rPr>
        <w:t xml:space="preserve">Open the Editing Software section of your workbook.</w:t>
      </w:r>
    </w:p>
    <w:p w:rsidR="00000000" w:rsidDel="00000000" w:rsidP="00000000" w:rsidRDefault="00000000" w:rsidRPr="00000000" w14:paraId="00001908">
      <w:pPr>
        <w:spacing w:after="240" w:before="240" w:lineRule="auto"/>
        <w:rPr/>
      </w:pPr>
      <w:r w:rsidDel="00000000" w:rsidR="00000000" w:rsidRPr="00000000">
        <w:rPr>
          <w:rtl w:val="0"/>
        </w:rPr>
        <w:t xml:space="preserve">First, write down the kind of content you actually expect to produce over the next several months.</w:t>
      </w:r>
    </w:p>
    <w:p w:rsidR="00000000" w:rsidDel="00000000" w:rsidP="00000000" w:rsidRDefault="00000000" w:rsidRPr="00000000" w14:paraId="00001909">
      <w:pPr>
        <w:spacing w:after="240" w:before="240" w:lineRule="auto"/>
        <w:rPr/>
      </w:pPr>
      <w:r w:rsidDel="00000000" w:rsidR="00000000" w:rsidRPr="00000000">
        <w:rPr>
          <w:rtl w:val="0"/>
        </w:rPr>
        <w:t xml:space="preserve">Then answer four questions:</w:t>
      </w:r>
    </w:p>
    <w:p w:rsidR="00000000" w:rsidDel="00000000" w:rsidP="00000000" w:rsidRDefault="00000000" w:rsidRPr="00000000" w14:paraId="0000190A">
      <w:pPr>
        <w:spacing w:after="240" w:before="240" w:lineRule="auto"/>
        <w:rPr/>
      </w:pPr>
      <w:r w:rsidDel="00000000" w:rsidR="00000000" w:rsidRPr="00000000">
        <w:rPr>
          <w:b w:val="1"/>
          <w:bCs w:val="1"/>
          <w:rtl w:val="0"/>
        </w:rPr>
        <w:t xml:space="preserve">Where will I record?</w:t>
        <w:br w:type="textWrapping"/>
      </w:r>
      <w:r w:rsidDel="00000000" w:rsidR="00000000" w:rsidRPr="00000000">
        <w:rPr>
          <w:rtl w:val="0"/>
        </w:rPr>
        <w:t xml:space="preserve">Phone or computer?</w:t>
      </w:r>
    </w:p>
    <w:p w:rsidR="00000000" w:rsidDel="00000000" w:rsidP="00000000" w:rsidRDefault="00000000" w:rsidRPr="00000000" w14:paraId="0000190B">
      <w:pPr>
        <w:spacing w:after="240" w:before="240" w:lineRule="auto"/>
        <w:rPr/>
      </w:pPr>
      <w:r w:rsidDel="00000000" w:rsidR="00000000" w:rsidRPr="00000000">
        <w:rPr>
          <w:b w:val="1"/>
          <w:bCs w:val="1"/>
          <w:rtl w:val="0"/>
        </w:rPr>
        <w:t xml:space="preserve">What will I actually edit?</w:t>
        <w:br w:type="textWrapping"/>
      </w:r>
      <w:r w:rsidDel="00000000" w:rsidR="00000000" w:rsidRPr="00000000">
        <w:rPr>
          <w:rtl w:val="0"/>
        </w:rPr>
        <w:t xml:space="preserve">Short direct-to-camera pieces, longer master assets, interviews, demonstrations, multi-camera work, or something else?</w:t>
      </w:r>
    </w:p>
    <w:p w:rsidR="00000000" w:rsidDel="00000000" w:rsidP="00000000" w:rsidRDefault="00000000" w:rsidRPr="00000000" w14:paraId="0000190C">
      <w:pPr>
        <w:spacing w:after="240" w:before="240" w:lineRule="auto"/>
        <w:rPr/>
      </w:pPr>
      <w:r w:rsidDel="00000000" w:rsidR="00000000" w:rsidRPr="00000000">
        <w:rPr>
          <w:b w:val="1"/>
          <w:bCs w:val="1"/>
          <w:rtl w:val="0"/>
        </w:rPr>
        <w:t xml:space="preserve">What does my editing actually require?</w:t>
        <w:br w:type="textWrapping"/>
      </w:r>
      <w:r w:rsidDel="00000000" w:rsidR="00000000" w:rsidRPr="00000000">
        <w:rPr>
          <w:rtl w:val="0"/>
        </w:rPr>
        <w:t xml:space="preserve">Basic cuts and captions—or more complex graphics, audio, color, and multiple tracks?</w:t>
      </w:r>
    </w:p>
    <w:p w:rsidR="00000000" w:rsidDel="00000000" w:rsidP="00000000" w:rsidRDefault="00000000" w:rsidRPr="00000000" w14:paraId="0000190D">
      <w:pPr>
        <w:spacing w:after="240" w:before="240" w:lineRule="auto"/>
        <w:rPr>
          <w:b w:val="1"/>
          <w:bCs w:val="1"/>
        </w:rPr>
      </w:pPr>
      <w:r w:rsidDel="00000000" w:rsidR="00000000" w:rsidRPr="00000000">
        <w:rPr>
          <w:b w:val="1"/>
          <w:bCs w:val="1"/>
          <w:rtl w:val="0"/>
        </w:rPr>
        <w:t xml:space="preserve">Which one editor am I going to learn?</w:t>
      </w:r>
    </w:p>
    <w:p w:rsidR="00000000" w:rsidDel="00000000" w:rsidP="00000000" w:rsidRDefault="00000000" w:rsidRPr="00000000" w14:paraId="0000190E">
      <w:pPr>
        <w:spacing w:after="240" w:before="240" w:lineRule="auto"/>
        <w:rPr/>
      </w:pPr>
      <w:r w:rsidDel="00000000" w:rsidR="00000000" w:rsidRPr="00000000">
        <w:rPr>
          <w:rtl w:val="0"/>
        </w:rPr>
        <w:t xml:space="preserve">Then write down one condition that would cause you to reconsider that decision.</w:t>
      </w:r>
    </w:p>
    <w:p w:rsidR="00000000" w:rsidDel="00000000" w:rsidP="00000000" w:rsidRDefault="00000000" w:rsidRPr="00000000" w14:paraId="0000190F">
      <w:pPr>
        <w:spacing w:after="240" w:before="240" w:lineRule="auto"/>
        <w:rPr/>
      </w:pPr>
      <w:r w:rsidDel="00000000" w:rsidR="00000000" w:rsidRPr="00000000">
        <w:rPr>
          <w:rtl w:val="0"/>
        </w:rPr>
        <w:t xml:space="preserve">For example:</w:t>
      </w:r>
    </w:p>
    <w:p w:rsidR="00000000" w:rsidDel="00000000" w:rsidP="00000000" w:rsidRDefault="00000000" w:rsidRPr="00000000" w14:paraId="00001910">
      <w:pPr>
        <w:spacing w:after="240" w:before="240" w:lineRule="auto"/>
        <w:rPr>
          <w:b w:val="1"/>
          <w:bCs w:val="1"/>
        </w:rPr>
      </w:pPr>
      <w:r w:rsidDel="00000000" w:rsidR="00000000" w:rsidRPr="00000000">
        <w:rPr>
          <w:b w:val="1"/>
          <w:bCs w:val="1"/>
          <w:rtl w:val="0"/>
        </w:rPr>
        <w:t xml:space="preserve">“I will change editors when my current software genuinely prevents me from doing something my content requires.”</w:t>
      </w:r>
    </w:p>
    <w:p w:rsidR="00000000" w:rsidDel="00000000" w:rsidP="00000000" w:rsidRDefault="00000000" w:rsidRPr="00000000" w14:paraId="00001911">
      <w:pPr>
        <w:spacing w:after="240" w:before="240" w:lineRule="auto"/>
        <w:rPr/>
      </w:pPr>
      <w:r w:rsidDel="00000000" w:rsidR="00000000" w:rsidRPr="00000000">
        <w:rPr>
          <w:rtl w:val="0"/>
        </w:rPr>
        <w:t xml:space="preserve">That gives you a decision rule instead of an endless software search.</w:t>
      </w:r>
    </w:p>
    <w:p w:rsidR="00000000" w:rsidDel="00000000" w:rsidP="00000000" w:rsidRDefault="00000000" w:rsidRPr="00000000" w14:paraId="00001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3">
      <w:pPr>
        <w:pStyle w:val="Heading3"/>
        <w:keepNext w:val="0"/>
        <w:keepLines w:val="0"/>
        <w:spacing w:before="280" w:lineRule="auto"/>
        <w:rPr>
          <w:b w:val="1"/>
          <w:bCs w:val="1"/>
          <w:color w:val="000000"/>
          <w:sz w:val="26"/>
          <w:szCs w:val="26"/>
        </w:rPr>
      </w:pPr>
      <w:bookmarkStart w:colFirst="0" w:colLast="0" w:name="_s0uv8qkc2k11" w:id="757"/>
      <w:bookmarkEnd w:id="757"/>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1914">
      <w:pPr>
        <w:spacing w:after="240" w:before="240" w:lineRule="auto"/>
        <w:rPr>
          <w:b w:val="1"/>
          <w:bCs w:val="1"/>
        </w:rPr>
      </w:pPr>
      <w:r w:rsidDel="00000000" w:rsidR="00000000" w:rsidRPr="00000000">
        <w:rPr>
          <w:b w:val="1"/>
          <w:bCs w:val="1"/>
          <w:rtl w:val="0"/>
        </w:rPr>
        <w:t xml:space="preserve">“What editing work does your business actually need to perform—and are you choosing your software based on that work, or based on what you think a professional editor is supposed to use?”</w:t>
      </w:r>
    </w:p>
    <w:p w:rsidR="00000000" w:rsidDel="00000000" w:rsidP="00000000" w:rsidRDefault="00000000" w:rsidRPr="00000000" w14:paraId="00001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pStyle w:val="Heading3"/>
        <w:keepNext w:val="0"/>
        <w:keepLines w:val="0"/>
        <w:spacing w:before="280" w:lineRule="auto"/>
        <w:rPr>
          <w:b w:val="1"/>
          <w:bCs w:val="1"/>
          <w:color w:val="000000"/>
          <w:sz w:val="26"/>
          <w:szCs w:val="26"/>
        </w:rPr>
      </w:pPr>
      <w:bookmarkStart w:colFirst="0" w:colLast="0" w:name="_6pb433v5rqtb" w:id="758"/>
      <w:bookmarkEnd w:id="758"/>
      <w:r w:rsidDel="00000000" w:rsidR="00000000" w:rsidRPr="00000000">
        <w:rPr>
          <w:b w:val="1"/>
          <w:bCs w:val="1"/>
          <w:color w:val="000000"/>
          <w:sz w:val="26"/>
          <w:szCs w:val="26"/>
          <w:rtl w:val="0"/>
        </w:rPr>
        <w:t xml:space="preserve">Transition</w:t>
      </w:r>
    </w:p>
    <w:p w:rsidR="00000000" w:rsidDel="00000000" w:rsidP="00000000" w:rsidRDefault="00000000" w:rsidRPr="00000000" w14:paraId="00001917">
      <w:pPr>
        <w:spacing w:after="240" w:before="240" w:lineRule="auto"/>
        <w:rPr/>
      </w:pPr>
      <w:r w:rsidDel="00000000" w:rsidR="00000000" w:rsidRPr="00000000">
        <w:rPr>
          <w:rtl w:val="0"/>
        </w:rPr>
        <w:t xml:space="preserve">In the last chapter, we learned how to shape a single piece of content through editing.</w:t>
      </w:r>
    </w:p>
    <w:p w:rsidR="00000000" w:rsidDel="00000000" w:rsidP="00000000" w:rsidRDefault="00000000" w:rsidRPr="00000000" w14:paraId="00001918">
      <w:pPr>
        <w:spacing w:after="240" w:before="240" w:lineRule="auto"/>
        <w:rPr/>
      </w:pPr>
      <w:r w:rsidDel="00000000" w:rsidR="00000000" w:rsidRPr="00000000">
        <w:rPr>
          <w:rtl w:val="0"/>
        </w:rPr>
        <w:t xml:space="preserve">Now we have the tools and workflow to actually execute that process.</w:t>
      </w:r>
    </w:p>
    <w:p w:rsidR="00000000" w:rsidDel="00000000" w:rsidP="00000000" w:rsidRDefault="00000000" w:rsidRPr="00000000" w14:paraId="00001919">
      <w:pPr>
        <w:spacing w:after="240" w:before="240" w:lineRule="auto"/>
        <w:rPr/>
      </w:pPr>
      <w:r w:rsidDel="00000000" w:rsidR="00000000" w:rsidRPr="00000000">
        <w:rPr>
          <w:rtl w:val="0"/>
        </w:rPr>
        <w:t xml:space="preserve">But creating one good video is not the same thing as building a sustainable content operation.</w:t>
      </w:r>
    </w:p>
    <w:p w:rsidR="00000000" w:rsidDel="00000000" w:rsidP="00000000" w:rsidRDefault="00000000" w:rsidRPr="00000000" w14:paraId="0000191A">
      <w:pPr>
        <w:spacing w:after="240" w:before="240" w:lineRule="auto"/>
        <w:rPr>
          <w:b w:val="1"/>
          <w:bCs w:val="1"/>
        </w:rPr>
      </w:pPr>
      <w:r w:rsidDel="00000000" w:rsidR="00000000" w:rsidRPr="00000000">
        <w:rPr>
          <w:b w:val="1"/>
          <w:bCs w:val="1"/>
          <w:rtl w:val="0"/>
        </w:rPr>
        <w:t xml:space="preserve">Next, we're going to zoom out—from editing a single piece of content to planning what the business should be producing over time.</w:t>
      </w:r>
    </w:p>
    <w:p w:rsidR="00000000" w:rsidDel="00000000" w:rsidP="00000000" w:rsidRDefault="00000000" w:rsidRPr="00000000" w14:paraId="00001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1i55islkzm" w:id="759"/>
      <w:bookmarkEnd w:id="7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22</w:t>
      </w:r>
      <w:r w:rsidDel="00000000" w:rsidR="00000000" w:rsidRPr="00000000">
        <w:rPr>
          <w:rtl w:val="0"/>
        </w:rPr>
      </w:r>
    </w:p>
    <w:p w:rsidR="00000000" w:rsidDel="00000000" w:rsidP="00000000" w:rsidRDefault="00000000" w:rsidRPr="00000000" w14:paraId="0000191E">
      <w:pPr>
        <w:pStyle w:val="Heading1"/>
        <w:keepNext w:val="0"/>
        <w:keepLines w:val="0"/>
        <w:spacing w:before="480" w:lineRule="auto"/>
        <w:rPr>
          <w:b w:val="1"/>
          <w:bCs w:val="1"/>
          <w:sz w:val="46"/>
          <w:szCs w:val="46"/>
        </w:rPr>
      </w:pPr>
      <w:bookmarkStart w:colFirst="0" w:colLast="0" w:name="_axtlmvacpfh2" w:id="760"/>
      <w:bookmarkEnd w:id="760"/>
      <w:r w:rsidDel="00000000" w:rsidR="00000000" w:rsidRPr="00000000">
        <w:rPr>
          <w:b w:val="1"/>
          <w:bCs w:val="1"/>
          <w:sz w:val="46"/>
          <w:szCs w:val="46"/>
          <w:rtl w:val="0"/>
        </w:rPr>
        <w:t xml:space="preserve">Ch 22-Visual Brief — Teaching Presenter Website</w:t>
      </w:r>
    </w:p>
    <w:p w:rsidR="00000000" w:rsidDel="00000000" w:rsidP="00000000" w:rsidRDefault="00000000" w:rsidRPr="00000000" w14:paraId="0000191F">
      <w:pPr>
        <w:pStyle w:val="Heading3"/>
        <w:keepNext w:val="0"/>
        <w:keepLines w:val="0"/>
        <w:spacing w:before="280" w:lineRule="auto"/>
        <w:rPr>
          <w:b w:val="1"/>
          <w:bCs w:val="1"/>
          <w:color w:val="000000"/>
          <w:sz w:val="26"/>
          <w:szCs w:val="26"/>
        </w:rPr>
      </w:pPr>
      <w:bookmarkStart w:colFirst="0" w:colLast="0" w:name="_cxf72eflczv5" w:id="761"/>
      <w:bookmarkEnd w:id="761"/>
      <w:r w:rsidDel="00000000" w:rsidR="00000000" w:rsidRPr="00000000">
        <w:rPr>
          <w:b w:val="1"/>
          <w:bCs w:val="1"/>
          <w:color w:val="000000"/>
          <w:sz w:val="26"/>
          <w:szCs w:val="26"/>
          <w:rtl w:val="0"/>
        </w:rPr>
        <w:t xml:space="preserve">1. Opening — “What Is the Best Editing Software?”</w:t>
      </w:r>
    </w:p>
    <w:p w:rsidR="00000000" w:rsidDel="00000000" w:rsidP="00000000" w:rsidRDefault="00000000" w:rsidRPr="00000000" w14:paraId="00001920">
      <w:pPr>
        <w:spacing w:after="240" w:before="240" w:lineRule="auto"/>
        <w:rPr/>
      </w:pPr>
      <w:r w:rsidDel="00000000" w:rsidR="00000000" w:rsidRPr="00000000">
        <w:rPr>
          <w:b w:val="1"/>
          <w:bCs w:val="1"/>
          <w:rtl w:val="0"/>
        </w:rPr>
        <w:t xml:space="preserve">Visual:</w:t>
      </w:r>
      <w:r w:rsidDel="00000000" w:rsidR="00000000" w:rsidRPr="00000000">
        <w:rPr>
          <w:rtl w:val="0"/>
        </w:rPr>
        <w:t xml:space="preserve"> An immersive editing environment with multiple editing interfaces appearing around the presenter—not as product cards, but as a visual spectrum of complexity.</w:t>
      </w:r>
    </w:p>
    <w:p w:rsidR="00000000" w:rsidDel="00000000" w:rsidP="00000000" w:rsidRDefault="00000000" w:rsidRPr="00000000" w14:paraId="00001921">
      <w:pPr>
        <w:spacing w:after="240" w:before="240" w:lineRule="auto"/>
        <w:rPr/>
      </w:pPr>
      <w:r w:rsidDel="00000000" w:rsidR="00000000" w:rsidRPr="00000000">
        <w:rPr>
          <w:rtl w:val="0"/>
        </w:rPr>
        <w:t xml:space="preserve">The interfaces gradually become more complex while the central question remains:</w:t>
      </w:r>
    </w:p>
    <w:p w:rsidR="00000000" w:rsidDel="00000000" w:rsidP="00000000" w:rsidRDefault="00000000" w:rsidRPr="00000000" w14:paraId="00001922">
      <w:pPr>
        <w:spacing w:after="240" w:before="240" w:lineRule="auto"/>
        <w:rPr>
          <w:b w:val="1"/>
          <w:bCs w:val="1"/>
        </w:rPr>
      </w:pPr>
      <w:r w:rsidDel="00000000" w:rsidR="00000000" w:rsidRPr="00000000">
        <w:rPr>
          <w:b w:val="1"/>
          <w:bCs w:val="1"/>
          <w:rtl w:val="0"/>
        </w:rPr>
        <w:t xml:space="preserve">WHAT DOES THE BUSINESS ACTUALLY NEED?</w:t>
      </w:r>
    </w:p>
    <w:p w:rsidR="00000000" w:rsidDel="00000000" w:rsidP="00000000" w:rsidRDefault="00000000" w:rsidRPr="00000000" w14:paraId="00001923">
      <w:pPr>
        <w:pStyle w:val="Heading3"/>
        <w:keepNext w:val="0"/>
        <w:keepLines w:val="0"/>
        <w:spacing w:before="280" w:lineRule="auto"/>
        <w:rPr>
          <w:b w:val="1"/>
          <w:bCs w:val="1"/>
          <w:color w:val="000000"/>
          <w:sz w:val="26"/>
          <w:szCs w:val="26"/>
        </w:rPr>
      </w:pPr>
      <w:bookmarkStart w:colFirst="0" w:colLast="0" w:name="_ghrlm1fwcu27" w:id="762"/>
      <w:bookmarkEnd w:id="762"/>
      <w:r w:rsidDel="00000000" w:rsidR="00000000" w:rsidRPr="00000000">
        <w:rPr>
          <w:b w:val="1"/>
          <w:bCs w:val="1"/>
          <w:color w:val="000000"/>
          <w:sz w:val="26"/>
          <w:szCs w:val="26"/>
          <w:rtl w:val="0"/>
        </w:rPr>
        <w:t xml:space="preserve">2. Tool vs. Work</w:t>
      </w:r>
    </w:p>
    <w:p w:rsidR="00000000" w:rsidDel="00000000" w:rsidP="00000000" w:rsidRDefault="00000000" w:rsidRPr="00000000" w14:paraId="00001924">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simple direct-to-camera video moving through a minimal editing workflow.</w:t>
      </w:r>
    </w:p>
    <w:p w:rsidR="00000000" w:rsidDel="00000000" w:rsidP="00000000" w:rsidRDefault="00000000" w:rsidRPr="00000000" w14:paraId="00001925">
      <w:pPr>
        <w:spacing w:after="240" w:before="240" w:lineRule="auto"/>
        <w:rPr/>
      </w:pPr>
      <w:r w:rsidDel="00000000" w:rsidR="00000000" w:rsidRPr="00000000">
        <w:rPr>
          <w:rtl w:val="0"/>
        </w:rPr>
        <w:t xml:space="preserve">Then expand the same visual into a more complex production: multiple cameras, tracks, graphics, audio, and longer footage.</w:t>
      </w:r>
    </w:p>
    <w:p w:rsidR="00000000" w:rsidDel="00000000" w:rsidP="00000000" w:rsidRDefault="00000000" w:rsidRPr="00000000" w14:paraId="00001926">
      <w:pPr>
        <w:spacing w:after="240" w:before="240" w:lineRule="auto"/>
        <w:rPr/>
      </w:pPr>
      <w:r w:rsidDel="00000000" w:rsidR="00000000" w:rsidRPr="00000000">
        <w:rPr>
          <w:rtl w:val="0"/>
        </w:rPr>
        <w:t xml:space="preserve">The visual should communicate:</w:t>
      </w:r>
    </w:p>
    <w:p w:rsidR="00000000" w:rsidDel="00000000" w:rsidP="00000000" w:rsidRDefault="00000000" w:rsidRPr="00000000" w14:paraId="000019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work → simple tool</w:t>
        <w:br w:type="textWrapping"/>
        <w:t xml:space="preserve">Complex work → greater capability</w:t>
      </w:r>
    </w:p>
    <w:p w:rsidR="00000000" w:rsidDel="00000000" w:rsidP="00000000" w:rsidRDefault="00000000" w:rsidRPr="00000000" w14:paraId="00001928">
      <w:pPr>
        <w:pStyle w:val="Heading3"/>
        <w:keepNext w:val="0"/>
        <w:keepLines w:val="0"/>
        <w:spacing w:before="280" w:lineRule="auto"/>
        <w:rPr>
          <w:b w:val="1"/>
          <w:bCs w:val="1"/>
          <w:color w:val="000000"/>
          <w:sz w:val="26"/>
          <w:szCs w:val="26"/>
        </w:rPr>
      </w:pPr>
      <w:bookmarkStart w:colFirst="0" w:colLast="0" w:name="_wg7ztxtzsft0" w:id="763"/>
      <w:bookmarkEnd w:id="763"/>
      <w:r w:rsidDel="00000000" w:rsidR="00000000" w:rsidRPr="00000000">
        <w:rPr>
          <w:b w:val="1"/>
          <w:bCs w:val="1"/>
          <w:color w:val="000000"/>
          <w:sz w:val="26"/>
          <w:szCs w:val="26"/>
          <w:rtl w:val="0"/>
        </w:rPr>
        <w:t xml:space="preserve">3. Editing Software Spectrum</w:t>
      </w:r>
    </w:p>
    <w:p w:rsidR="00000000" w:rsidDel="00000000" w:rsidP="00000000" w:rsidRDefault="00000000" w:rsidRPr="00000000" w14:paraId="00001929">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continuous horizontal or spatial spectrum:</w:t>
      </w:r>
    </w:p>
    <w:p w:rsidR="00000000" w:rsidDel="00000000" w:rsidP="00000000" w:rsidRDefault="00000000" w:rsidRPr="00000000" w14:paraId="000019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PHONE → SIMPLE DESKTOP → PROFESSIONAL DESKTOP → TRANSCRIPT-BASED</w:t>
      </w:r>
    </w:p>
    <w:p w:rsidR="00000000" w:rsidDel="00000000" w:rsidP="00000000" w:rsidRDefault="00000000" w:rsidRPr="00000000" w14:paraId="0000192B">
      <w:pPr>
        <w:spacing w:after="240" w:before="240" w:lineRule="auto"/>
        <w:rPr/>
      </w:pPr>
      <w:r w:rsidDel="00000000" w:rsidR="00000000" w:rsidRPr="00000000">
        <w:rPr>
          <w:rtl w:val="0"/>
        </w:rPr>
        <w:t xml:space="preserve">Place CapCut, Clipchamp, DaVinci Resolve, Premiere, and Descript within the appropriate conceptual areas.</w:t>
      </w:r>
    </w:p>
    <w:p w:rsidR="00000000" w:rsidDel="00000000" w:rsidP="00000000" w:rsidRDefault="00000000" w:rsidRPr="00000000" w14:paraId="0000192C">
      <w:pPr>
        <w:spacing w:after="240" w:before="240" w:lineRule="auto"/>
        <w:rPr/>
      </w:pPr>
      <w:r w:rsidDel="00000000" w:rsidR="00000000" w:rsidRPr="00000000">
        <w:rPr>
          <w:rtl w:val="0"/>
        </w:rPr>
        <w:t xml:space="preserve">Avoid turning this into a software comparison table.</w:t>
      </w:r>
    </w:p>
    <w:p w:rsidR="00000000" w:rsidDel="00000000" w:rsidP="00000000" w:rsidRDefault="00000000" w:rsidRPr="00000000" w14:paraId="0000192D">
      <w:pPr>
        <w:pStyle w:val="Heading3"/>
        <w:keepNext w:val="0"/>
        <w:keepLines w:val="0"/>
        <w:spacing w:before="280" w:lineRule="auto"/>
        <w:rPr>
          <w:b w:val="1"/>
          <w:bCs w:val="1"/>
          <w:color w:val="000000"/>
          <w:sz w:val="26"/>
          <w:szCs w:val="26"/>
        </w:rPr>
      </w:pPr>
      <w:bookmarkStart w:colFirst="0" w:colLast="0" w:name="_aqsennepyy7d" w:id="764"/>
      <w:bookmarkEnd w:id="764"/>
      <w:r w:rsidDel="00000000" w:rsidR="00000000" w:rsidRPr="00000000">
        <w:rPr>
          <w:b w:val="1"/>
          <w:bCs w:val="1"/>
          <w:color w:val="000000"/>
          <w:sz w:val="26"/>
          <w:szCs w:val="26"/>
          <w:rtl w:val="0"/>
        </w:rPr>
        <w:t xml:space="preserve">4. Choose One</w:t>
      </w:r>
    </w:p>
    <w:p w:rsidR="00000000" w:rsidDel="00000000" w:rsidP="00000000" w:rsidRDefault="00000000" w:rsidRPr="00000000" w14:paraId="0000192E">
      <w:pPr>
        <w:spacing w:after="240" w:before="240" w:lineRule="auto"/>
        <w:rPr/>
      </w:pPr>
      <w:r w:rsidDel="00000000" w:rsidR="00000000" w:rsidRPr="00000000">
        <w:rPr>
          <w:b w:val="1"/>
          <w:bCs w:val="1"/>
          <w:rtl w:val="0"/>
        </w:rPr>
        <w:t xml:space="preserve">Visual:</w:t>
      </w:r>
      <w:r w:rsidDel="00000000" w:rsidR="00000000" w:rsidRPr="00000000">
        <w:rPr>
          <w:rtl w:val="0"/>
        </w:rPr>
        <w:t xml:space="preserve"> Multiple software paths converge into one illuminated workflow.</w:t>
      </w:r>
    </w:p>
    <w:p w:rsidR="00000000" w:rsidDel="00000000" w:rsidP="00000000" w:rsidRDefault="00000000" w:rsidRPr="00000000" w14:paraId="0000192F">
      <w:pPr>
        <w:spacing w:after="240" w:before="240" w:lineRule="auto"/>
        <w:rPr/>
      </w:pPr>
      <w:r w:rsidDel="00000000" w:rsidR="00000000" w:rsidRPr="00000000">
        <w:rPr>
          <w:rtl w:val="0"/>
        </w:rPr>
        <w:t xml:space="preserve">The message:</w:t>
      </w:r>
    </w:p>
    <w:p w:rsidR="00000000" w:rsidDel="00000000" w:rsidP="00000000" w:rsidRDefault="00000000" w:rsidRPr="00000000" w14:paraId="00001930">
      <w:pPr>
        <w:spacing w:after="240" w:before="240" w:lineRule="auto"/>
        <w:rPr>
          <w:b w:val="1"/>
          <w:bCs w:val="1"/>
        </w:rPr>
      </w:pPr>
      <w:r w:rsidDel="00000000" w:rsidR="00000000" w:rsidRPr="00000000">
        <w:rPr>
          <w:b w:val="1"/>
          <w:bCs w:val="1"/>
          <w:rtl w:val="0"/>
        </w:rPr>
        <w:t xml:space="preserve">ONE PRIMARY EDITOR</w:t>
      </w:r>
    </w:p>
    <w:p w:rsidR="00000000" w:rsidDel="00000000" w:rsidP="00000000" w:rsidRDefault="00000000" w:rsidRPr="00000000" w14:paraId="00001931">
      <w:pPr>
        <w:spacing w:after="240" w:before="240" w:lineRule="auto"/>
        <w:rPr/>
      </w:pPr>
      <w:r w:rsidDel="00000000" w:rsidR="00000000" w:rsidRPr="00000000">
        <w:rPr>
          <w:rtl w:val="0"/>
        </w:rPr>
        <w:t xml:space="preserve">Then show repetition building fluency: the same workflow performed repeatedly until the interface becomes secondary to the process.</w:t>
      </w:r>
    </w:p>
    <w:p w:rsidR="00000000" w:rsidDel="00000000" w:rsidP="00000000" w:rsidRDefault="00000000" w:rsidRPr="00000000" w14:paraId="00001932">
      <w:pPr>
        <w:pStyle w:val="Heading3"/>
        <w:keepNext w:val="0"/>
        <w:keepLines w:val="0"/>
        <w:spacing w:before="280" w:lineRule="auto"/>
        <w:rPr>
          <w:b w:val="1"/>
          <w:bCs w:val="1"/>
          <w:color w:val="000000"/>
          <w:sz w:val="26"/>
          <w:szCs w:val="26"/>
        </w:rPr>
      </w:pPr>
      <w:bookmarkStart w:colFirst="0" w:colLast="0" w:name="_8h3mtk6qeh67" w:id="765"/>
      <w:bookmarkEnd w:id="765"/>
      <w:r w:rsidDel="00000000" w:rsidR="00000000" w:rsidRPr="00000000">
        <w:rPr>
          <w:b w:val="1"/>
          <w:bCs w:val="1"/>
          <w:color w:val="000000"/>
          <w:sz w:val="26"/>
          <w:szCs w:val="26"/>
          <w:rtl w:val="0"/>
        </w:rPr>
        <w:t xml:space="preserve">5. Basic Editing Workflow</w:t>
      </w:r>
    </w:p>
    <w:p w:rsidR="00000000" w:rsidDel="00000000" w:rsidP="00000000" w:rsidRDefault="00000000" w:rsidRPr="00000000" w14:paraId="00001933">
      <w:pPr>
        <w:spacing w:after="240" w:before="240" w:lineRule="auto"/>
        <w:rPr/>
      </w:pPr>
      <w:r w:rsidDel="00000000" w:rsidR="00000000" w:rsidRPr="00000000">
        <w:rPr>
          <w:b w:val="1"/>
          <w:bCs w:val="1"/>
          <w:rtl w:val="0"/>
        </w:rPr>
        <w:t xml:space="preserve">Visual:</w:t>
      </w:r>
      <w:r w:rsidDel="00000000" w:rsidR="00000000" w:rsidRPr="00000000">
        <w:rPr>
          <w:rtl w:val="0"/>
        </w:rPr>
        <w:t xml:space="preserve"> Footage entering a clean production pipeline:</w:t>
      </w:r>
    </w:p>
    <w:p w:rsidR="00000000" w:rsidDel="00000000" w:rsidP="00000000" w:rsidRDefault="00000000" w:rsidRPr="00000000" w14:paraId="000019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IMPORT → REVIEW → CUT → ARRANGE → CAPTION → SUPPORT → EXPORT → REVIEW</w:t>
      </w:r>
    </w:p>
    <w:p w:rsidR="00000000" w:rsidDel="00000000" w:rsidP="00000000" w:rsidRDefault="00000000" w:rsidRPr="00000000" w14:paraId="00001935">
      <w:pPr>
        <w:spacing w:after="240" w:before="240" w:lineRule="auto"/>
        <w:rPr/>
      </w:pPr>
      <w:r w:rsidDel="00000000" w:rsidR="00000000" w:rsidRPr="00000000">
        <w:rPr>
          <w:rtl w:val="0"/>
        </w:rPr>
        <w:t xml:space="preserve">Each stage activates as the presenter teaches it.</w:t>
      </w:r>
    </w:p>
    <w:p w:rsidR="00000000" w:rsidDel="00000000" w:rsidP="00000000" w:rsidRDefault="00000000" w:rsidRPr="00000000" w14:paraId="00001936">
      <w:pPr>
        <w:pStyle w:val="Heading3"/>
        <w:keepNext w:val="0"/>
        <w:keepLines w:val="0"/>
        <w:spacing w:before="280" w:lineRule="auto"/>
        <w:rPr>
          <w:b w:val="1"/>
          <w:bCs w:val="1"/>
          <w:color w:val="000000"/>
          <w:sz w:val="26"/>
          <w:szCs w:val="26"/>
        </w:rPr>
      </w:pPr>
      <w:bookmarkStart w:colFirst="0" w:colLast="0" w:name="_a10dtq5i3ien" w:id="766"/>
      <w:bookmarkEnd w:id="766"/>
      <w:r w:rsidDel="00000000" w:rsidR="00000000" w:rsidRPr="00000000">
        <w:rPr>
          <w:b w:val="1"/>
          <w:bCs w:val="1"/>
          <w:color w:val="000000"/>
          <w:sz w:val="26"/>
          <w:szCs w:val="26"/>
          <w:rtl w:val="0"/>
        </w:rPr>
        <w:t xml:space="preserve">6. Caption Workflow</w:t>
      </w:r>
    </w:p>
    <w:p w:rsidR="00000000" w:rsidDel="00000000" w:rsidP="00000000" w:rsidRDefault="00000000" w:rsidRPr="00000000" w14:paraId="00001937">
      <w:pPr>
        <w:spacing w:after="240" w:before="240" w:lineRule="auto"/>
        <w:rPr/>
      </w:pPr>
      <w:r w:rsidDel="00000000" w:rsidR="00000000" w:rsidRPr="00000000">
        <w:rPr>
          <w:b w:val="1"/>
          <w:bCs w:val="1"/>
          <w:rtl w:val="0"/>
        </w:rPr>
        <w:t xml:space="preserve">Visual:</w:t>
      </w:r>
      <w:r w:rsidDel="00000000" w:rsidR="00000000" w:rsidRPr="00000000">
        <w:rPr>
          <w:rtl w:val="0"/>
        </w:rPr>
        <w:t xml:space="preserve"> Audio waveform becomes automatically generated text.</w:t>
      </w:r>
    </w:p>
    <w:p w:rsidR="00000000" w:rsidDel="00000000" w:rsidP="00000000" w:rsidRDefault="00000000" w:rsidRPr="00000000" w14:paraId="00001938">
      <w:pPr>
        <w:spacing w:after="240" w:before="240" w:lineRule="auto"/>
        <w:rPr/>
      </w:pPr>
      <w:r w:rsidDel="00000000" w:rsidR="00000000" w:rsidRPr="00000000">
        <w:rPr>
          <w:rtl w:val="0"/>
        </w:rPr>
        <w:t xml:space="preserve">Then highlight several words as incorrect.</w:t>
      </w:r>
    </w:p>
    <w:p w:rsidR="00000000" w:rsidDel="00000000" w:rsidP="00000000" w:rsidRDefault="00000000" w:rsidRPr="00000000" w14:paraId="00001939">
      <w:pPr>
        <w:spacing w:after="240" w:before="240" w:lineRule="auto"/>
        <w:rPr/>
      </w:pPr>
      <w:r w:rsidDel="00000000" w:rsidR="00000000" w:rsidRPr="00000000">
        <w:rPr>
          <w:rtl w:val="0"/>
        </w:rPr>
        <w:t xml:space="preserve">Human review corrects them.</w:t>
      </w:r>
    </w:p>
    <w:p w:rsidR="00000000" w:rsidDel="00000000" w:rsidP="00000000" w:rsidRDefault="00000000" w:rsidRPr="00000000" w14:paraId="000019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GENERATE → REVIEW → CORRECT → STYLE</w:t>
      </w:r>
    </w:p>
    <w:p w:rsidR="00000000" w:rsidDel="00000000" w:rsidP="00000000" w:rsidRDefault="00000000" w:rsidRPr="00000000" w14:paraId="0000193B">
      <w:pPr>
        <w:pStyle w:val="Heading3"/>
        <w:keepNext w:val="0"/>
        <w:keepLines w:val="0"/>
        <w:spacing w:before="280" w:lineRule="auto"/>
        <w:rPr>
          <w:b w:val="1"/>
          <w:bCs w:val="1"/>
          <w:color w:val="000000"/>
          <w:sz w:val="26"/>
          <w:szCs w:val="26"/>
        </w:rPr>
      </w:pPr>
      <w:bookmarkStart w:colFirst="0" w:colLast="0" w:name="_r3qpgu221pm" w:id="767"/>
      <w:bookmarkEnd w:id="767"/>
      <w:r w:rsidDel="00000000" w:rsidR="00000000" w:rsidRPr="00000000">
        <w:rPr>
          <w:b w:val="1"/>
          <w:bCs w:val="1"/>
          <w:color w:val="000000"/>
          <w:sz w:val="26"/>
          <w:szCs w:val="26"/>
          <w:rtl w:val="0"/>
        </w:rPr>
        <w:t xml:space="preserve">7. Export</w:t>
      </w:r>
    </w:p>
    <w:p w:rsidR="00000000" w:rsidDel="00000000" w:rsidP="00000000" w:rsidRDefault="00000000" w:rsidRPr="00000000" w14:paraId="0000193C">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master edit branching toward different destination formats.</w:t>
      </w:r>
    </w:p>
    <w:p w:rsidR="00000000" w:rsidDel="00000000" w:rsidP="00000000" w:rsidRDefault="00000000" w:rsidRPr="00000000" w14:paraId="0000193D">
      <w:pPr>
        <w:spacing w:after="240" w:before="240" w:lineRule="auto"/>
        <w:rPr>
          <w:b w:val="1"/>
          <w:bCs w:val="1"/>
        </w:rPr>
      </w:pPr>
      <w:r w:rsidDel="00000000" w:rsidR="00000000" w:rsidRPr="00000000">
        <w:rPr>
          <w:b w:val="1"/>
          <w:bCs w:val="1"/>
          <w:rtl w:val="0"/>
        </w:rPr>
        <w:t xml:space="preserve">16:9</w:t>
        <w:br w:type="textWrapping"/>
        <w:t xml:space="preserve">9:16</w:t>
        <w:br w:type="textWrapping"/>
        <w:t xml:space="preserve">OTHER DESTINATIONS</w:t>
      </w:r>
    </w:p>
    <w:p w:rsidR="00000000" w:rsidDel="00000000" w:rsidP="00000000" w:rsidRDefault="00000000" w:rsidRPr="00000000" w14:paraId="0000193E">
      <w:pPr>
        <w:spacing w:after="240" w:before="240" w:lineRule="auto"/>
        <w:rPr/>
      </w:pPr>
      <w:r w:rsidDel="00000000" w:rsidR="00000000" w:rsidRPr="00000000">
        <w:rPr>
          <w:rtl w:val="0"/>
        </w:rPr>
        <w:t xml:space="preserve">The emphasis is not on platform branding but on the relationship between destination and export.</w:t>
      </w:r>
    </w:p>
    <w:p w:rsidR="00000000" w:rsidDel="00000000" w:rsidP="00000000" w:rsidRDefault="00000000" w:rsidRPr="00000000" w14:paraId="0000193F">
      <w:pPr>
        <w:pStyle w:val="Heading3"/>
        <w:keepNext w:val="0"/>
        <w:keepLines w:val="0"/>
        <w:spacing w:before="280" w:lineRule="auto"/>
        <w:rPr>
          <w:b w:val="1"/>
          <w:bCs w:val="1"/>
          <w:color w:val="000000"/>
          <w:sz w:val="26"/>
          <w:szCs w:val="26"/>
        </w:rPr>
      </w:pPr>
      <w:bookmarkStart w:colFirst="0" w:colLast="0" w:name="_kvbd33140b1k" w:id="768"/>
      <w:bookmarkEnd w:id="768"/>
      <w:r w:rsidDel="00000000" w:rsidR="00000000" w:rsidRPr="00000000">
        <w:rPr>
          <w:b w:val="1"/>
          <w:bCs w:val="1"/>
          <w:color w:val="000000"/>
          <w:sz w:val="26"/>
          <w:szCs w:val="26"/>
          <w:rtl w:val="0"/>
        </w:rPr>
        <w:t xml:space="preserve">8. Closing</w:t>
      </w:r>
    </w:p>
    <w:p w:rsidR="00000000" w:rsidDel="00000000" w:rsidP="00000000" w:rsidRDefault="00000000" w:rsidRPr="00000000" w14:paraId="00001940">
      <w:pPr>
        <w:spacing w:after="240" w:before="240" w:lineRule="auto"/>
        <w:rPr/>
      </w:pPr>
      <w:r w:rsidDel="00000000" w:rsidR="00000000" w:rsidRPr="00000000">
        <w:rPr>
          <w:rtl w:val="0"/>
        </w:rPr>
        <w:t xml:space="preserve">Return to the central principle:</w:t>
      </w:r>
    </w:p>
    <w:p w:rsidR="00000000" w:rsidDel="00000000" w:rsidP="00000000" w:rsidRDefault="00000000" w:rsidRPr="00000000" w14:paraId="00001941">
      <w:pPr>
        <w:spacing w:after="240" w:before="240" w:lineRule="auto"/>
        <w:ind w:left="600" w:right="600" w:firstLine="0"/>
        <w:rPr>
          <w:b w:val="1"/>
          <w:bCs w:val="1"/>
        </w:rPr>
      </w:pPr>
      <w:r w:rsidDel="00000000" w:rsidR="00000000" w:rsidRPr="00000000">
        <w:rPr>
          <w:b w:val="1"/>
          <w:bCs w:val="1"/>
          <w:rtl w:val="0"/>
        </w:rPr>
        <w:t xml:space="preserve">The software is a means to an end.</w:t>
      </w:r>
    </w:p>
    <w:p w:rsidR="00000000" w:rsidDel="00000000" w:rsidP="00000000" w:rsidRDefault="00000000" w:rsidRPr="00000000" w14:paraId="00001942">
      <w:pPr>
        <w:spacing w:after="240" w:before="240" w:lineRule="auto"/>
        <w:rPr/>
      </w:pPr>
      <w:r w:rsidDel="00000000" w:rsidR="00000000" w:rsidRPr="00000000">
        <w:rPr>
          <w:rtl w:val="0"/>
        </w:rPr>
        <w:t xml:space="preserve">Then reduce the entire visual environment to:</w:t>
      </w:r>
    </w:p>
    <w:p w:rsidR="00000000" w:rsidDel="00000000" w:rsidP="00000000" w:rsidRDefault="00000000" w:rsidRPr="00000000" w14:paraId="000019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CHOOSE → LEARN → PRODUCE → REPEAT</w:t>
      </w:r>
    </w:p>
    <w:p w:rsidR="00000000" w:rsidDel="00000000" w:rsidP="00000000" w:rsidRDefault="00000000" w:rsidRPr="00000000" w14:paraId="00001944">
      <w:pPr>
        <w:spacing w:after="240" w:before="240" w:lineRule="auto"/>
        <w:rPr/>
      </w:pPr>
      <w:r w:rsidDel="00000000" w:rsidR="00000000" w:rsidRPr="00000000">
        <w:rPr>
          <w:rtl w:val="0"/>
        </w:rPr>
        <w:t xml:space="preserve">The final transition should visually widen from the individual edit into a larger content calendar/production environment, setting up the next chapter.</w:t>
      </w:r>
    </w:p>
    <w:p w:rsidR="00000000" w:rsidDel="00000000" w:rsidP="00000000" w:rsidRDefault="00000000" w:rsidRPr="00000000" w14:paraId="00001945">
      <w:pPr>
        <w:spacing w:after="240" w:before="240" w:lineRule="auto"/>
        <w:rPr/>
      </w:pPr>
      <w:r w:rsidDel="00000000" w:rsidR="00000000" w:rsidRPr="00000000">
        <w:rPr>
          <w:rtl w:val="0"/>
        </w:rPr>
      </w:r>
    </w:p>
    <w:p w:rsidR="00000000" w:rsidDel="00000000" w:rsidP="00000000" w:rsidRDefault="00000000" w:rsidRPr="00000000" w14:paraId="000019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t9qruuhe8d" w:id="769"/>
      <w:bookmarkEnd w:id="7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29</w:t>
      </w:r>
      <w:r w:rsidDel="00000000" w:rsidR="00000000" w:rsidRPr="00000000">
        <w:rPr>
          <w:rtl w:val="0"/>
        </w:rPr>
      </w:r>
    </w:p>
    <w:p w:rsidR="00000000" w:rsidDel="00000000" w:rsidP="00000000" w:rsidRDefault="00000000" w:rsidRPr="00000000" w14:paraId="00001948">
      <w:pPr>
        <w:pStyle w:val="Heading1"/>
        <w:keepNext w:val="0"/>
        <w:keepLines w:val="0"/>
        <w:spacing w:before="480" w:lineRule="auto"/>
        <w:rPr>
          <w:b w:val="1"/>
          <w:bCs w:val="1"/>
          <w:sz w:val="46"/>
          <w:szCs w:val="46"/>
        </w:rPr>
      </w:pPr>
      <w:bookmarkStart w:colFirst="0" w:colLast="0" w:name="_nb562ph5h3wk" w:id="770"/>
      <w:bookmarkEnd w:id="770"/>
      <w:r w:rsidDel="00000000" w:rsidR="00000000" w:rsidRPr="00000000">
        <w:rPr>
          <w:b w:val="1"/>
          <w:bCs w:val="1"/>
          <w:sz w:val="46"/>
          <w:szCs w:val="46"/>
          <w:rtl w:val="0"/>
        </w:rPr>
        <w:t xml:space="preserve">Session: 5</w:t>
      </w:r>
    </w:p>
    <w:p w:rsidR="00000000" w:rsidDel="00000000" w:rsidP="00000000" w:rsidRDefault="00000000" w:rsidRPr="00000000" w14:paraId="00001949">
      <w:pPr>
        <w:pStyle w:val="Heading1"/>
        <w:keepNext w:val="0"/>
        <w:keepLines w:val="0"/>
        <w:spacing w:before="480" w:lineRule="auto"/>
        <w:rPr>
          <w:b w:val="1"/>
          <w:bCs w:val="1"/>
          <w:sz w:val="46"/>
          <w:szCs w:val="46"/>
        </w:rPr>
      </w:pPr>
      <w:bookmarkStart w:colFirst="0" w:colLast="0" w:name="_d09k49j5vnli" w:id="771"/>
      <w:bookmarkEnd w:id="771"/>
      <w:r w:rsidDel="00000000" w:rsidR="00000000" w:rsidRPr="00000000">
        <w:rPr>
          <w:b w:val="1"/>
          <w:bCs w:val="1"/>
          <w:sz w:val="46"/>
          <w:szCs w:val="46"/>
          <w:rtl w:val="0"/>
        </w:rPr>
        <w:t xml:space="preserve">Chapter: 29 — AI in the Modern Content Workflow</w:t>
      </w:r>
    </w:p>
    <w:p w:rsidR="00000000" w:rsidDel="00000000" w:rsidP="00000000" w:rsidRDefault="00000000" w:rsidRPr="00000000" w14:paraId="0000194A">
      <w:pPr>
        <w:pStyle w:val="Heading3"/>
        <w:keepNext w:val="0"/>
        <w:keepLines w:val="0"/>
        <w:spacing w:before="280" w:lineRule="auto"/>
        <w:rPr>
          <w:b w:val="1"/>
          <w:bCs w:val="1"/>
          <w:color w:val="000000"/>
          <w:sz w:val="26"/>
          <w:szCs w:val="26"/>
        </w:rPr>
      </w:pPr>
      <w:bookmarkStart w:colFirst="0" w:colLast="0" w:name="_xzsbcyhjd3b8" w:id="772"/>
      <w:bookmarkEnd w:id="772"/>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194B">
      <w:pPr>
        <w:spacing w:after="240" w:before="240" w:lineRule="auto"/>
        <w:rPr/>
      </w:pPr>
      <w:r w:rsidDel="00000000" w:rsidR="00000000" w:rsidRPr="00000000">
        <w:rPr>
          <w:rtl w:val="0"/>
        </w:rPr>
        <w:t xml:space="preserve">By the end of this chapter, participants will understand where AI can accelerate their existing content workflow, where human expertise and judgment must remain in control, and how to build AI assistance into specific stages without turning the entire process over to the technology.</w:t>
      </w:r>
    </w:p>
    <w:p w:rsidR="00000000" w:rsidDel="00000000" w:rsidP="00000000" w:rsidRDefault="00000000" w:rsidRPr="00000000" w14:paraId="0000194C">
      <w:pPr>
        <w:pStyle w:val="Heading3"/>
        <w:keepNext w:val="0"/>
        <w:keepLines w:val="0"/>
        <w:spacing w:before="280" w:lineRule="auto"/>
        <w:rPr>
          <w:b w:val="1"/>
          <w:bCs w:val="1"/>
          <w:color w:val="000000"/>
          <w:sz w:val="26"/>
          <w:szCs w:val="26"/>
        </w:rPr>
      </w:pPr>
      <w:bookmarkStart w:colFirst="0" w:colLast="0" w:name="_5waq6h3jgt3d" w:id="773"/>
      <w:bookmarkEnd w:id="773"/>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94D">
      <w:pPr>
        <w:numPr>
          <w:ilvl w:val="0"/>
          <w:numId w:val="86"/>
        </w:numPr>
        <w:spacing w:after="0" w:afterAutospacing="0" w:before="240" w:lineRule="auto"/>
        <w:ind w:left="720" w:hanging="360"/>
      </w:pPr>
      <w:r w:rsidDel="00000000" w:rsidR="00000000" w:rsidRPr="00000000">
        <w:rPr>
          <w:rtl w:val="0"/>
        </w:rPr>
        <w:t xml:space="preserve">AI is a tool inside the workflow, not the authority directing the workflow.</w:t>
      </w:r>
    </w:p>
    <w:p w:rsidR="00000000" w:rsidDel="00000000" w:rsidP="00000000" w:rsidRDefault="00000000" w:rsidRPr="00000000" w14:paraId="0000194E">
      <w:pPr>
        <w:numPr>
          <w:ilvl w:val="0"/>
          <w:numId w:val="86"/>
        </w:numPr>
        <w:spacing w:after="0" w:afterAutospacing="0" w:before="0" w:beforeAutospacing="0" w:lineRule="auto"/>
        <w:ind w:left="720" w:hanging="360"/>
      </w:pPr>
      <w:r w:rsidDel="00000000" w:rsidR="00000000" w:rsidRPr="00000000">
        <w:rPr>
          <w:rtl w:val="0"/>
        </w:rPr>
        <w:t xml:space="preserve">AI can accelerate expression and production; it does not supply the business's genuine expertise.</w:t>
      </w:r>
    </w:p>
    <w:p w:rsidR="00000000" w:rsidDel="00000000" w:rsidP="00000000" w:rsidRDefault="00000000" w:rsidRPr="00000000" w14:paraId="0000194F">
      <w:pPr>
        <w:numPr>
          <w:ilvl w:val="0"/>
          <w:numId w:val="86"/>
        </w:numPr>
        <w:spacing w:after="0" w:afterAutospacing="0" w:before="0" w:beforeAutospacing="0" w:lineRule="auto"/>
        <w:ind w:left="720" w:hanging="360"/>
      </w:pPr>
      <w:r w:rsidDel="00000000" w:rsidR="00000000" w:rsidRPr="00000000">
        <w:rPr>
          <w:rtl w:val="0"/>
        </w:rPr>
        <w:t xml:space="preserve">Human judgment remains the final checkpoint.</w:t>
      </w:r>
    </w:p>
    <w:p w:rsidR="00000000" w:rsidDel="00000000" w:rsidP="00000000" w:rsidRDefault="00000000" w:rsidRPr="00000000" w14:paraId="00001950">
      <w:pPr>
        <w:numPr>
          <w:ilvl w:val="0"/>
          <w:numId w:val="86"/>
        </w:numPr>
        <w:spacing w:after="0" w:afterAutospacing="0" w:before="0" w:beforeAutospacing="0" w:lineRule="auto"/>
        <w:ind w:left="720" w:hanging="360"/>
      </w:pPr>
      <w:r w:rsidDel="00000000" w:rsidR="00000000" w:rsidRPr="00000000">
        <w:rPr>
          <w:rtl w:val="0"/>
        </w:rPr>
        <w:t xml:space="preserve">AI is particularly useful for volume, variation, organization, transcription, repurposing, and first drafts.</w:t>
      </w:r>
    </w:p>
    <w:p w:rsidR="00000000" w:rsidDel="00000000" w:rsidP="00000000" w:rsidRDefault="00000000" w:rsidRPr="00000000" w14:paraId="00001951">
      <w:pPr>
        <w:numPr>
          <w:ilvl w:val="0"/>
          <w:numId w:val="86"/>
        </w:numPr>
        <w:spacing w:after="0" w:afterAutospacing="0" w:before="0" w:beforeAutospacing="0" w:lineRule="auto"/>
        <w:ind w:left="720" w:hanging="360"/>
      </w:pPr>
      <w:r w:rsidDel="00000000" w:rsidR="00000000" w:rsidRPr="00000000">
        <w:rPr>
          <w:rtl w:val="0"/>
        </w:rPr>
        <w:t xml:space="preserve">Facts and claims generated or surfaced by AI require verification.</w:t>
      </w:r>
    </w:p>
    <w:p w:rsidR="00000000" w:rsidDel="00000000" w:rsidP="00000000" w:rsidRDefault="00000000" w:rsidRPr="00000000" w14:paraId="00001952">
      <w:pPr>
        <w:numPr>
          <w:ilvl w:val="0"/>
          <w:numId w:val="86"/>
        </w:numPr>
        <w:spacing w:after="0" w:afterAutospacing="0" w:before="0" w:beforeAutospacing="0" w:lineRule="auto"/>
        <w:ind w:left="720" w:hanging="360"/>
      </w:pPr>
      <w:r w:rsidDel="00000000" w:rsidR="00000000" w:rsidRPr="00000000">
        <w:rPr>
          <w:rtl w:val="0"/>
        </w:rPr>
        <w:t xml:space="preserve">The human still owns the idea, expertise, voice, delivery, and final decision.</w:t>
      </w:r>
    </w:p>
    <w:p w:rsidR="00000000" w:rsidDel="00000000" w:rsidP="00000000" w:rsidRDefault="00000000" w:rsidRPr="00000000" w14:paraId="00001953">
      <w:pPr>
        <w:numPr>
          <w:ilvl w:val="0"/>
          <w:numId w:val="86"/>
        </w:numPr>
        <w:spacing w:after="240" w:before="0" w:beforeAutospacing="0" w:lineRule="auto"/>
        <w:ind w:left="720" w:hanging="360"/>
      </w:pPr>
      <w:r w:rsidDel="00000000" w:rsidR="00000000" w:rsidRPr="00000000">
        <w:rPr>
          <w:rtl w:val="0"/>
        </w:rPr>
        <w:t xml:space="preserve">AI should be inserted selectively where it actually saves time.</w:t>
      </w:r>
    </w:p>
    <w:p w:rsidR="00000000" w:rsidDel="00000000" w:rsidP="00000000" w:rsidRDefault="00000000" w:rsidRPr="00000000" w14:paraId="00001954">
      <w:pPr>
        <w:pStyle w:val="Heading3"/>
        <w:keepNext w:val="0"/>
        <w:keepLines w:val="0"/>
        <w:spacing w:before="280" w:lineRule="auto"/>
        <w:rPr>
          <w:b w:val="1"/>
          <w:bCs w:val="1"/>
          <w:color w:val="000000"/>
          <w:sz w:val="26"/>
          <w:szCs w:val="26"/>
        </w:rPr>
      </w:pPr>
      <w:bookmarkStart w:colFirst="0" w:colLast="0" w:name="_f5wuf5d4ea2n" w:id="774"/>
      <w:bookmarkEnd w:id="774"/>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955">
      <w:pPr>
        <w:numPr>
          <w:ilvl w:val="0"/>
          <w:numId w:val="230"/>
        </w:numPr>
        <w:spacing w:after="0" w:afterAutospacing="0" w:before="240" w:lineRule="auto"/>
        <w:ind w:left="720" w:hanging="360"/>
      </w:pPr>
      <w:r w:rsidDel="00000000" w:rsidR="00000000" w:rsidRPr="00000000">
        <w:rPr>
          <w:rtl w:val="0"/>
        </w:rPr>
        <w:t xml:space="preserve">AI-assisted research and idea generation.</w:t>
      </w:r>
    </w:p>
    <w:p w:rsidR="00000000" w:rsidDel="00000000" w:rsidP="00000000" w:rsidRDefault="00000000" w:rsidRPr="00000000" w14:paraId="00001956">
      <w:pPr>
        <w:numPr>
          <w:ilvl w:val="0"/>
          <w:numId w:val="230"/>
        </w:numPr>
        <w:spacing w:after="0" w:afterAutospacing="0" w:before="0" w:beforeAutospacing="0" w:lineRule="auto"/>
        <w:ind w:left="720" w:hanging="360"/>
      </w:pPr>
      <w:r w:rsidDel="00000000" w:rsidR="00000000" w:rsidRPr="00000000">
        <w:rPr>
          <w:rtl w:val="0"/>
        </w:rPr>
        <w:t xml:space="preserve">AI-generated outline/script first draft.</w:t>
      </w:r>
    </w:p>
    <w:p w:rsidR="00000000" w:rsidDel="00000000" w:rsidP="00000000" w:rsidRDefault="00000000" w:rsidRPr="00000000" w14:paraId="00001957">
      <w:pPr>
        <w:numPr>
          <w:ilvl w:val="0"/>
          <w:numId w:val="230"/>
        </w:numPr>
        <w:spacing w:after="0" w:afterAutospacing="0" w:before="0" w:beforeAutospacing="0" w:lineRule="auto"/>
        <w:ind w:left="720" w:hanging="360"/>
      </w:pPr>
      <w:r w:rsidDel="00000000" w:rsidR="00000000" w:rsidRPr="00000000">
        <w:rPr>
          <w:rtl w:val="0"/>
        </w:rPr>
        <w:t xml:space="preserve">Multiple hook/headline options.</w:t>
      </w:r>
    </w:p>
    <w:p w:rsidR="00000000" w:rsidDel="00000000" w:rsidP="00000000" w:rsidRDefault="00000000" w:rsidRPr="00000000" w14:paraId="00001958">
      <w:pPr>
        <w:numPr>
          <w:ilvl w:val="0"/>
          <w:numId w:val="2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Transcript → derivative content.</w:t>
      </w:r>
    </w:p>
    <w:p w:rsidR="00000000" w:rsidDel="00000000" w:rsidP="00000000" w:rsidRDefault="00000000" w:rsidRPr="00000000" w14:paraId="00001959">
      <w:pPr>
        <w:numPr>
          <w:ilvl w:val="0"/>
          <w:numId w:val="230"/>
        </w:numPr>
        <w:spacing w:after="0" w:afterAutospacing="0" w:before="0" w:beforeAutospacing="0" w:lineRule="auto"/>
        <w:ind w:left="720" w:hanging="360"/>
      </w:pPr>
      <w:r w:rsidDel="00000000" w:rsidR="00000000" w:rsidRPr="00000000">
        <w:rPr>
          <w:rtl w:val="0"/>
        </w:rPr>
        <w:t xml:space="preserve">Automated transcription/captioning.</w:t>
      </w:r>
    </w:p>
    <w:p w:rsidR="00000000" w:rsidDel="00000000" w:rsidP="00000000" w:rsidRDefault="00000000" w:rsidRPr="00000000" w14:paraId="0000195A">
      <w:pPr>
        <w:numPr>
          <w:ilvl w:val="0"/>
          <w:numId w:val="230"/>
        </w:numPr>
        <w:spacing w:after="0" w:afterAutospacing="0" w:before="0" w:beforeAutospacing="0" w:lineRule="auto"/>
        <w:ind w:left="720" w:hanging="360"/>
      </w:pPr>
      <w:r w:rsidDel="00000000" w:rsidR="00000000" w:rsidRPr="00000000">
        <w:rPr>
          <w:rtl w:val="0"/>
        </w:rPr>
        <w:t xml:space="preserve">AI-assisted editing.</w:t>
      </w:r>
    </w:p>
    <w:p w:rsidR="00000000" w:rsidDel="00000000" w:rsidP="00000000" w:rsidRDefault="00000000" w:rsidRPr="00000000" w14:paraId="0000195B">
      <w:pPr>
        <w:numPr>
          <w:ilvl w:val="0"/>
          <w:numId w:val="230"/>
        </w:numPr>
        <w:spacing w:after="240" w:before="0" w:beforeAutospacing="0" w:lineRule="auto"/>
        <w:ind w:left="720" w:hanging="360"/>
      </w:pPr>
      <w:r w:rsidDel="00000000" w:rsidR="00000000" w:rsidRPr="00000000">
        <w:rPr>
          <w:rtl w:val="0"/>
        </w:rPr>
        <w:t xml:space="preserve">AI-assisted content and performance analysis.</w:t>
      </w:r>
    </w:p>
    <w:p w:rsidR="00000000" w:rsidDel="00000000" w:rsidP="00000000" w:rsidRDefault="00000000" w:rsidRPr="00000000" w14:paraId="0000195C">
      <w:pPr>
        <w:pStyle w:val="Heading3"/>
        <w:keepNext w:val="0"/>
        <w:keepLines w:val="0"/>
        <w:spacing w:before="280" w:lineRule="auto"/>
        <w:rPr>
          <w:b w:val="1"/>
          <w:bCs w:val="1"/>
          <w:color w:val="000000"/>
          <w:sz w:val="26"/>
          <w:szCs w:val="26"/>
        </w:rPr>
      </w:pPr>
      <w:bookmarkStart w:colFirst="0" w:colLast="0" w:name="_qwanaxs2e8io" w:id="775"/>
      <w:bookmarkEnd w:id="775"/>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95D">
      <w:pPr>
        <w:numPr>
          <w:ilvl w:val="0"/>
          <w:numId w:val="162"/>
        </w:numPr>
        <w:spacing w:after="0" w:afterAutospacing="0" w:before="240" w:lineRule="auto"/>
        <w:ind w:left="720" w:hanging="360"/>
      </w:pPr>
      <w:r w:rsidDel="00000000" w:rsidR="00000000" w:rsidRPr="00000000">
        <w:rPr>
          <w:rtl w:val="0"/>
        </w:rPr>
        <w:t xml:space="preserve">Which parts of their current workflow are repetitive or time-consuming enough to justify AI assistance?</w:t>
      </w:r>
    </w:p>
    <w:p w:rsidR="00000000" w:rsidDel="00000000" w:rsidP="00000000" w:rsidRDefault="00000000" w:rsidRPr="00000000" w14:paraId="0000195E">
      <w:pPr>
        <w:numPr>
          <w:ilvl w:val="0"/>
          <w:numId w:val="162"/>
        </w:numPr>
        <w:spacing w:after="0" w:afterAutospacing="0" w:before="0" w:beforeAutospacing="0" w:lineRule="auto"/>
        <w:ind w:left="720" w:hanging="360"/>
      </w:pPr>
      <w:r w:rsidDel="00000000" w:rsidR="00000000" w:rsidRPr="00000000">
        <w:rPr>
          <w:rtl w:val="0"/>
        </w:rPr>
        <w:t xml:space="preserve">Where should AI assist?</w:t>
      </w:r>
    </w:p>
    <w:p w:rsidR="00000000" w:rsidDel="00000000" w:rsidP="00000000" w:rsidRDefault="00000000" w:rsidRPr="00000000" w14:paraId="0000195F">
      <w:pPr>
        <w:numPr>
          <w:ilvl w:val="0"/>
          <w:numId w:val="162"/>
        </w:numPr>
        <w:spacing w:after="0" w:afterAutospacing="0" w:before="0" w:beforeAutospacing="0" w:lineRule="auto"/>
        <w:ind w:left="720" w:hanging="360"/>
      </w:pPr>
      <w:r w:rsidDel="00000000" w:rsidR="00000000" w:rsidRPr="00000000">
        <w:rPr>
          <w:rtl w:val="0"/>
        </w:rPr>
        <w:t xml:space="preserve">Where must human judgment remain in control?</w:t>
      </w:r>
    </w:p>
    <w:p w:rsidR="00000000" w:rsidDel="00000000" w:rsidP="00000000" w:rsidRDefault="00000000" w:rsidRPr="00000000" w14:paraId="00001960">
      <w:pPr>
        <w:numPr>
          <w:ilvl w:val="0"/>
          <w:numId w:val="162"/>
        </w:numPr>
        <w:spacing w:after="0" w:afterAutospacing="0" w:before="0" w:beforeAutospacing="0" w:lineRule="auto"/>
        <w:ind w:left="720" w:hanging="360"/>
      </w:pPr>
      <w:r w:rsidDel="00000000" w:rsidR="00000000" w:rsidRPr="00000000">
        <w:rPr>
          <w:rtl w:val="0"/>
        </w:rPr>
        <w:t xml:space="preserve">What requires factual verification?</w:t>
      </w:r>
    </w:p>
    <w:p w:rsidR="00000000" w:rsidDel="00000000" w:rsidP="00000000" w:rsidRDefault="00000000" w:rsidRPr="00000000" w14:paraId="00001961">
      <w:pPr>
        <w:numPr>
          <w:ilvl w:val="0"/>
          <w:numId w:val="162"/>
        </w:numPr>
        <w:spacing w:after="240" w:before="0" w:beforeAutospacing="0" w:lineRule="auto"/>
        <w:ind w:left="720" w:hanging="360"/>
      </w:pPr>
      <w:r w:rsidDel="00000000" w:rsidR="00000000" w:rsidRPr="00000000">
        <w:rPr>
          <w:rtl w:val="0"/>
        </w:rPr>
        <w:t xml:space="preserve">What should never be handed over completely to AI?</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9y6xa6f9s5s8" w:id="776"/>
      <w:bookmarkEnd w:id="776"/>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963">
      <w:pPr>
        <w:numPr>
          <w:ilvl w:val="0"/>
          <w:numId w:val="350"/>
        </w:numPr>
        <w:spacing w:after="0" w:afterAutospacing="0" w:before="240" w:lineRule="auto"/>
        <w:ind w:left="720" w:hanging="360"/>
      </w:pPr>
      <w:r w:rsidDel="00000000" w:rsidR="00000000" w:rsidRPr="00000000">
        <w:rPr>
          <w:rtl w:val="0"/>
        </w:rPr>
        <w:t xml:space="preserve">Map AI opportunities onto the participant's existing content workflow.</w:t>
      </w:r>
    </w:p>
    <w:p w:rsidR="00000000" w:rsidDel="00000000" w:rsidP="00000000" w:rsidRDefault="00000000" w:rsidRPr="00000000" w14:paraId="00001964">
      <w:pPr>
        <w:numPr>
          <w:ilvl w:val="0"/>
          <w:numId w:val="350"/>
        </w:numPr>
        <w:spacing w:after="0" w:afterAutospacing="0" w:before="0" w:beforeAutospacing="0" w:lineRule="auto"/>
        <w:ind w:left="720" w:hanging="360"/>
      </w:pPr>
      <w:r w:rsidDel="00000000" w:rsidR="00000000" w:rsidRPr="00000000">
        <w:rPr>
          <w:rtl w:val="0"/>
        </w:rPr>
        <w:t xml:space="preserve">Identify three tasks AI could accelerate.</w:t>
      </w:r>
    </w:p>
    <w:p w:rsidR="00000000" w:rsidDel="00000000" w:rsidP="00000000" w:rsidRDefault="00000000" w:rsidRPr="00000000" w14:paraId="00001965">
      <w:pPr>
        <w:numPr>
          <w:ilvl w:val="0"/>
          <w:numId w:val="350"/>
        </w:numPr>
        <w:spacing w:after="0" w:afterAutospacing="0" w:before="0" w:beforeAutospacing="0" w:lineRule="auto"/>
        <w:ind w:left="720" w:hanging="360"/>
      </w:pPr>
      <w:r w:rsidDel="00000000" w:rsidR="00000000" w:rsidRPr="00000000">
        <w:rPr>
          <w:rtl w:val="0"/>
        </w:rPr>
        <w:t xml:space="preserve">Identify three decisions that must remain human.</w:t>
      </w:r>
    </w:p>
    <w:p w:rsidR="00000000" w:rsidDel="00000000" w:rsidP="00000000" w:rsidRDefault="00000000" w:rsidRPr="00000000" w14:paraId="00001966">
      <w:pPr>
        <w:numPr>
          <w:ilvl w:val="0"/>
          <w:numId w:val="350"/>
        </w:numPr>
        <w:spacing w:after="240" w:before="0" w:beforeAutospacing="0" w:lineRule="auto"/>
        <w:ind w:left="720" w:hanging="360"/>
      </w:pPr>
      <w:r w:rsidDel="00000000" w:rsidR="00000000" w:rsidRPr="00000000">
        <w:rPr>
          <w:rtl w:val="0"/>
        </w:rPr>
        <w:t xml:space="preserve">Build a simple human-review/verification checkpoint.</w:t>
      </w:r>
    </w:p>
    <w:p w:rsidR="00000000" w:rsidDel="00000000" w:rsidP="00000000" w:rsidRDefault="00000000" w:rsidRPr="00000000" w14:paraId="00001967">
      <w:pPr>
        <w:pStyle w:val="Heading3"/>
        <w:keepNext w:val="0"/>
        <w:keepLines w:val="0"/>
        <w:spacing w:before="280" w:lineRule="auto"/>
        <w:rPr>
          <w:b w:val="1"/>
          <w:bCs w:val="1"/>
          <w:color w:val="000000"/>
          <w:sz w:val="26"/>
          <w:szCs w:val="26"/>
        </w:rPr>
      </w:pPr>
      <w:bookmarkStart w:colFirst="0" w:colLast="0" w:name="_a8c9hbr3w0y7" w:id="777"/>
      <w:bookmarkEnd w:id="777"/>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1968">
      <w:pPr>
        <w:spacing w:after="240" w:before="240" w:lineRule="auto"/>
        <w:rPr/>
      </w:pPr>
      <w:r w:rsidDel="00000000" w:rsidR="00000000" w:rsidRPr="00000000">
        <w:rPr>
          <w:rtl w:val="0"/>
        </w:rPr>
        <w:t xml:space="preserve">The detailed applications of AI to research, ideation, outlining, scripting, hooks, headlines, repurposing, captions, transcription, editing assistance, content analysis, and performance analysis.</w:t>
      </w:r>
    </w:p>
    <w:p w:rsidR="00000000" w:rsidDel="00000000" w:rsidP="00000000" w:rsidRDefault="00000000" w:rsidRPr="00000000" w14:paraId="00001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pStyle w:val="Heading1"/>
        <w:keepNext w:val="0"/>
        <w:keepLines w:val="0"/>
        <w:spacing w:before="480" w:lineRule="auto"/>
        <w:rPr>
          <w:b w:val="1"/>
          <w:bCs w:val="1"/>
          <w:sz w:val="46"/>
          <w:szCs w:val="46"/>
        </w:rPr>
      </w:pPr>
      <w:bookmarkStart w:colFirst="0" w:colLast="0" w:name="_iy8xq1706y5e" w:id="778"/>
      <w:bookmarkEnd w:id="778"/>
      <w:r w:rsidDel="00000000" w:rsidR="00000000" w:rsidRPr="00000000">
        <w:rPr>
          <w:b w:val="1"/>
          <w:bCs w:val="1"/>
          <w:sz w:val="46"/>
          <w:szCs w:val="46"/>
          <w:rtl w:val="0"/>
        </w:rPr>
        <w:t xml:space="preserve">Presenter Script</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t48v6a3w7eca" w:id="779"/>
      <w:bookmarkEnd w:id="779"/>
      <w:r w:rsidDel="00000000" w:rsidR="00000000" w:rsidRPr="00000000">
        <w:rPr>
          <w:b w:val="1"/>
          <w:bCs w:val="1"/>
          <w:sz w:val="34"/>
          <w:szCs w:val="34"/>
          <w:rtl w:val="0"/>
        </w:rPr>
        <w:t xml:space="preserve">Opening Hook</w:t>
      </w:r>
    </w:p>
    <w:p w:rsidR="00000000" w:rsidDel="00000000" w:rsidP="00000000" w:rsidRDefault="00000000" w:rsidRPr="00000000" w14:paraId="0000196C">
      <w:pPr>
        <w:spacing w:after="240" w:before="240" w:lineRule="auto"/>
        <w:rPr>
          <w:b w:val="1"/>
          <w:bCs w:val="1"/>
        </w:rPr>
      </w:pPr>
      <w:r w:rsidDel="00000000" w:rsidR="00000000" w:rsidRPr="00000000">
        <w:rPr>
          <w:b w:val="1"/>
          <w:bCs w:val="1"/>
          <w:rtl w:val="0"/>
        </w:rPr>
        <w:t xml:space="preserve">“If AI can write the script, generate the ideas, create the captions, edit the video, and analyze the results—what exactly is the human supposed to do?”</w:t>
      </w:r>
    </w:p>
    <w:p w:rsidR="00000000" w:rsidDel="00000000" w:rsidP="00000000" w:rsidRDefault="00000000" w:rsidRPr="00000000" w14:paraId="0000196D">
      <w:pPr>
        <w:spacing w:after="240" w:before="240" w:lineRule="auto"/>
        <w:rPr/>
      </w:pPr>
      <w:r w:rsidDel="00000000" w:rsidR="00000000" w:rsidRPr="00000000">
        <w:rPr>
          <w:rtl w:val="0"/>
        </w:rPr>
        <w:t xml:space="preserve">That's a reasonable question.</w:t>
      </w:r>
    </w:p>
    <w:p w:rsidR="00000000" w:rsidDel="00000000" w:rsidP="00000000" w:rsidRDefault="00000000" w:rsidRPr="00000000" w14:paraId="0000196E">
      <w:pPr>
        <w:spacing w:after="240" w:before="240" w:lineRule="auto"/>
        <w:rPr/>
      </w:pPr>
      <w:r w:rsidDel="00000000" w:rsidR="00000000" w:rsidRPr="00000000">
        <w:rPr>
          <w:rtl w:val="0"/>
        </w:rPr>
        <w:t xml:space="preserve">And it's also where a lot of businesses get AI wrong.</w:t>
      </w:r>
    </w:p>
    <w:p w:rsidR="00000000" w:rsidDel="00000000" w:rsidP="00000000" w:rsidRDefault="00000000" w:rsidRPr="00000000" w14:paraId="0000196F">
      <w:pPr>
        <w:spacing w:after="240" w:before="240" w:lineRule="auto"/>
        <w:rPr/>
      </w:pPr>
      <w:r w:rsidDel="00000000" w:rsidR="00000000" w:rsidRPr="00000000">
        <w:rPr>
          <w:rtl w:val="0"/>
        </w:rPr>
        <w:t xml:space="preserve">The answer is not </w:t>
      </w:r>
      <w:r w:rsidDel="00000000" w:rsidR="00000000" w:rsidRPr="00000000">
        <w:rPr>
          <w:b w:val="1"/>
          <w:bCs w:val="1"/>
          <w:rtl w:val="0"/>
        </w:rPr>
        <w:t xml:space="preserve">nothing</w:t>
      </w:r>
      <w:r w:rsidDel="00000000" w:rsidR="00000000" w:rsidRPr="00000000">
        <w:rPr>
          <w:rtl w:val="0"/>
        </w:rPr>
        <w:t xml:space="preserve">.</w:t>
      </w:r>
    </w:p>
    <w:p w:rsidR="00000000" w:rsidDel="00000000" w:rsidP="00000000" w:rsidRDefault="00000000" w:rsidRPr="00000000" w14:paraId="00001970">
      <w:pPr>
        <w:spacing w:after="240" w:before="240" w:lineRule="auto"/>
        <w:rPr/>
      </w:pPr>
      <w:r w:rsidDel="00000000" w:rsidR="00000000" w:rsidRPr="00000000">
        <w:rPr>
          <w:rtl w:val="0"/>
        </w:rPr>
        <w:t xml:space="preserve">The answer is that the human becomes even more important.</w:t>
      </w:r>
    </w:p>
    <w:p w:rsidR="00000000" w:rsidDel="00000000" w:rsidP="00000000" w:rsidRDefault="00000000" w:rsidRPr="00000000" w14:paraId="00001971">
      <w:pPr>
        <w:spacing w:after="240" w:before="240" w:lineRule="auto"/>
        <w:rPr/>
      </w:pPr>
      <w:r w:rsidDel="00000000" w:rsidR="00000000" w:rsidRPr="00000000">
        <w:rPr>
          <w:rtl w:val="0"/>
        </w:rPr>
        <w:t xml:space="preserve">Because the value of your content doesn't come from the ability to generate words.</w:t>
      </w:r>
    </w:p>
    <w:p w:rsidR="00000000" w:rsidDel="00000000" w:rsidP="00000000" w:rsidRDefault="00000000" w:rsidRPr="00000000" w14:paraId="00001972">
      <w:pPr>
        <w:spacing w:after="240" w:before="240" w:lineRule="auto"/>
        <w:rPr>
          <w:b w:val="1"/>
          <w:bCs w:val="1"/>
        </w:rPr>
      </w:pPr>
      <w:r w:rsidDel="00000000" w:rsidR="00000000" w:rsidRPr="00000000">
        <w:rPr>
          <w:rtl w:val="0"/>
        </w:rPr>
        <w:t xml:space="preserve">It comes from knowing </w:t>
      </w:r>
      <w:r w:rsidDel="00000000" w:rsidR="00000000" w:rsidRPr="00000000">
        <w:rPr>
          <w:b w:val="1"/>
          <w:bCs w:val="1"/>
          <w:rtl w:val="0"/>
        </w:rPr>
        <w:t xml:space="preserve">what is true, what matters to your audience, what your business actually knows, and what you are willing to stand behind.</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z00qyzhsrqqe" w:id="780"/>
      <w:bookmarkEnd w:id="780"/>
      <w:r w:rsidDel="00000000" w:rsidR="00000000" w:rsidRPr="00000000">
        <w:rPr>
          <w:b w:val="1"/>
          <w:bCs w:val="1"/>
          <w:sz w:val="34"/>
          <w:szCs w:val="34"/>
          <w:rtl w:val="0"/>
        </w:rPr>
        <w:t xml:space="preserve">Teaching Principle</w:t>
      </w:r>
    </w:p>
    <w:p w:rsidR="00000000" w:rsidDel="00000000" w:rsidP="00000000" w:rsidRDefault="00000000" w:rsidRPr="00000000" w14:paraId="00001974">
      <w:pPr>
        <w:spacing w:after="240" w:before="240" w:lineRule="auto"/>
        <w:rPr/>
      </w:pPr>
      <w:r w:rsidDel="00000000" w:rsidR="00000000" w:rsidRPr="00000000">
        <w:rPr>
          <w:rtl w:val="0"/>
        </w:rPr>
        <w:t xml:space="preserve">Here's the principle for this chapter:</w:t>
      </w:r>
    </w:p>
    <w:p w:rsidR="00000000" w:rsidDel="00000000" w:rsidP="00000000" w:rsidRDefault="00000000" w:rsidRPr="00000000" w14:paraId="00001975">
      <w:pPr>
        <w:spacing w:after="240" w:before="240" w:lineRule="auto"/>
        <w:rPr>
          <w:b w:val="1"/>
          <w:bCs w:val="1"/>
        </w:rPr>
      </w:pPr>
      <w:r w:rsidDel="00000000" w:rsidR="00000000" w:rsidRPr="00000000">
        <w:rPr>
          <w:b w:val="1"/>
          <w:bCs w:val="1"/>
          <w:rtl w:val="0"/>
        </w:rPr>
        <w:t xml:space="preserve">AI accelerates the work. Human expertise and judgment direct the work.</w:t>
      </w:r>
    </w:p>
    <w:p w:rsidR="00000000" w:rsidDel="00000000" w:rsidP="00000000" w:rsidRDefault="00000000" w:rsidRPr="00000000" w14:paraId="00001976">
      <w:pPr>
        <w:spacing w:after="240" w:before="240" w:lineRule="auto"/>
        <w:rPr/>
      </w:pPr>
      <w:r w:rsidDel="00000000" w:rsidR="00000000" w:rsidRPr="00000000">
        <w:rPr>
          <w:rtl w:val="0"/>
        </w:rPr>
        <w:t xml:space="preserve">That's the relationship I want you to have with these tools.</w:t>
      </w:r>
    </w:p>
    <w:p w:rsidR="00000000" w:rsidDel="00000000" w:rsidP="00000000" w:rsidRDefault="00000000" w:rsidRPr="00000000" w14:paraId="00001977">
      <w:pPr>
        <w:spacing w:after="240" w:before="240" w:lineRule="auto"/>
        <w:rPr/>
      </w:pPr>
      <w:r w:rsidDel="00000000" w:rsidR="00000000" w:rsidRPr="00000000">
        <w:rPr>
          <w:rtl w:val="0"/>
        </w:rPr>
        <w:t xml:space="preserve">Think about everything we've already covered.</w:t>
      </w:r>
    </w:p>
    <w:p w:rsidR="00000000" w:rsidDel="00000000" w:rsidP="00000000" w:rsidRDefault="00000000" w:rsidRPr="00000000" w14:paraId="00001978">
      <w:pPr>
        <w:spacing w:after="240" w:before="240" w:lineRule="auto"/>
        <w:rPr/>
      </w:pPr>
      <w:r w:rsidDel="00000000" w:rsidR="00000000" w:rsidRPr="00000000">
        <w:rPr>
          <w:rtl w:val="0"/>
        </w:rPr>
        <w:t xml:space="preserve">A camera doesn't decide what your business should say.</w:t>
      </w:r>
    </w:p>
    <w:p w:rsidR="00000000" w:rsidDel="00000000" w:rsidP="00000000" w:rsidRDefault="00000000" w:rsidRPr="00000000" w14:paraId="00001979">
      <w:pPr>
        <w:spacing w:after="240" w:before="240" w:lineRule="auto"/>
        <w:rPr/>
      </w:pPr>
      <w:r w:rsidDel="00000000" w:rsidR="00000000" w:rsidRPr="00000000">
        <w:rPr>
          <w:rtl w:val="0"/>
        </w:rPr>
        <w:t xml:space="preserve">A microphone doesn't decide what your customer needs to hear.</w:t>
      </w:r>
    </w:p>
    <w:p w:rsidR="00000000" w:rsidDel="00000000" w:rsidP="00000000" w:rsidRDefault="00000000" w:rsidRPr="00000000" w14:paraId="0000197A">
      <w:pPr>
        <w:spacing w:after="240" w:before="240" w:lineRule="auto"/>
        <w:rPr/>
      </w:pPr>
      <w:r w:rsidDel="00000000" w:rsidR="00000000" w:rsidRPr="00000000">
        <w:rPr>
          <w:rtl w:val="0"/>
        </w:rPr>
        <w:t xml:space="preserve">Editing software doesn't decide what story your content should tell.</w:t>
      </w:r>
    </w:p>
    <w:p w:rsidR="00000000" w:rsidDel="00000000" w:rsidP="00000000" w:rsidRDefault="00000000" w:rsidRPr="00000000" w14:paraId="0000197B">
      <w:pPr>
        <w:spacing w:after="240" w:before="240" w:lineRule="auto"/>
        <w:rPr/>
      </w:pPr>
      <w:r w:rsidDel="00000000" w:rsidR="00000000" w:rsidRPr="00000000">
        <w:rPr>
          <w:rtl w:val="0"/>
        </w:rPr>
        <w:t xml:space="preserve">AI belongs in that same category.</w:t>
      </w:r>
    </w:p>
    <w:p w:rsidR="00000000" w:rsidDel="00000000" w:rsidP="00000000" w:rsidRDefault="00000000" w:rsidRPr="00000000" w14:paraId="0000197C">
      <w:pPr>
        <w:spacing w:after="240" w:before="240" w:lineRule="auto"/>
        <w:rPr/>
      </w:pPr>
      <w:r w:rsidDel="00000000" w:rsidR="00000000" w:rsidRPr="00000000">
        <w:rPr>
          <w:rtl w:val="0"/>
        </w:rPr>
        <w:t xml:space="preserve">It's a tool.</w:t>
      </w:r>
    </w:p>
    <w:p w:rsidR="00000000" w:rsidDel="00000000" w:rsidP="00000000" w:rsidRDefault="00000000" w:rsidRPr="00000000" w14:paraId="0000197D">
      <w:pPr>
        <w:spacing w:after="240" w:before="240" w:lineRule="auto"/>
        <w:rPr/>
      </w:pPr>
      <w:r w:rsidDel="00000000" w:rsidR="00000000" w:rsidRPr="00000000">
        <w:rPr>
          <w:rtl w:val="0"/>
        </w:rPr>
        <w:t xml:space="preserve">A very capable tool—but still a tool.</w:t>
      </w:r>
    </w:p>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2"/>
        <w:keepNext w:val="0"/>
        <w:keepLines w:val="0"/>
        <w:spacing w:after="80" w:lineRule="auto"/>
        <w:rPr>
          <w:b w:val="1"/>
          <w:bCs w:val="1"/>
          <w:sz w:val="34"/>
          <w:szCs w:val="34"/>
        </w:rPr>
      </w:pPr>
      <w:bookmarkStart w:colFirst="0" w:colLast="0" w:name="_eszwd0s3eqk5" w:id="781"/>
      <w:bookmarkEnd w:id="781"/>
      <w:r w:rsidDel="00000000" w:rsidR="00000000" w:rsidRPr="00000000">
        <w:rPr>
          <w:b w:val="1"/>
          <w:bCs w:val="1"/>
          <w:sz w:val="34"/>
          <w:szCs w:val="34"/>
          <w:rtl w:val="0"/>
        </w:rPr>
        <w:t xml:space="preserve">What AI Is—and Isn't</w:t>
      </w:r>
    </w:p>
    <w:p w:rsidR="00000000" w:rsidDel="00000000" w:rsidP="00000000" w:rsidRDefault="00000000" w:rsidRPr="00000000" w14:paraId="00001980">
      <w:pPr>
        <w:spacing w:after="240" w:before="240" w:lineRule="auto"/>
        <w:rPr/>
      </w:pPr>
      <w:r w:rsidDel="00000000" w:rsidR="00000000" w:rsidRPr="00000000">
        <w:rPr>
          <w:rtl w:val="0"/>
        </w:rPr>
        <w:t xml:space="preserve">For this course, we're primarily talking about generative AI and large language models: systems that can process information, recognize patterns, and generate things such as text, outlines, ideas, summaries, transcripts, and other forms of output.</w:t>
      </w:r>
    </w:p>
    <w:p w:rsidR="00000000" w:rsidDel="00000000" w:rsidP="00000000" w:rsidRDefault="00000000" w:rsidRPr="00000000" w14:paraId="00001981">
      <w:pPr>
        <w:spacing w:after="240" w:before="240" w:lineRule="auto"/>
        <w:rPr/>
      </w:pPr>
      <w:r w:rsidDel="00000000" w:rsidR="00000000" w:rsidRPr="00000000">
        <w:rPr>
          <w:rtl w:val="0"/>
        </w:rPr>
        <w:t xml:space="preserve">And they can be remarkably useful.</w:t>
      </w:r>
    </w:p>
    <w:p w:rsidR="00000000" w:rsidDel="00000000" w:rsidP="00000000" w:rsidRDefault="00000000" w:rsidRPr="00000000" w14:paraId="00001982">
      <w:pPr>
        <w:spacing w:after="240" w:before="240" w:lineRule="auto"/>
        <w:rPr/>
      </w:pPr>
      <w:r w:rsidDel="00000000" w:rsidR="00000000" w:rsidRPr="00000000">
        <w:rPr>
          <w:rtl w:val="0"/>
        </w:rPr>
        <w:t xml:space="preserve">But there's an important distinction.</w:t>
      </w:r>
    </w:p>
    <w:p w:rsidR="00000000" w:rsidDel="00000000" w:rsidP="00000000" w:rsidRDefault="00000000" w:rsidRPr="00000000" w14:paraId="00001983">
      <w:pPr>
        <w:spacing w:after="240" w:before="240" w:lineRule="auto"/>
        <w:rPr/>
      </w:pPr>
      <w:r w:rsidDel="00000000" w:rsidR="00000000" w:rsidRPr="00000000">
        <w:rPr>
          <w:rtl w:val="0"/>
        </w:rPr>
        <w:t xml:space="preserve">The system does not have your years of experience running your business.</w:t>
      </w:r>
    </w:p>
    <w:p w:rsidR="00000000" w:rsidDel="00000000" w:rsidP="00000000" w:rsidRDefault="00000000" w:rsidRPr="00000000" w14:paraId="00001984">
      <w:pPr>
        <w:spacing w:after="240" w:before="240" w:lineRule="auto"/>
        <w:rPr/>
      </w:pPr>
      <w:r w:rsidDel="00000000" w:rsidR="00000000" w:rsidRPr="00000000">
        <w:rPr>
          <w:rtl w:val="0"/>
        </w:rPr>
        <w:t xml:space="preserve">It doesn't have firsthand experience with your customers.</w:t>
      </w:r>
    </w:p>
    <w:p w:rsidR="00000000" w:rsidDel="00000000" w:rsidP="00000000" w:rsidRDefault="00000000" w:rsidRPr="00000000" w14:paraId="00001985">
      <w:pPr>
        <w:spacing w:after="240" w:before="240" w:lineRule="auto"/>
        <w:rPr/>
      </w:pPr>
      <w:r w:rsidDel="00000000" w:rsidR="00000000" w:rsidRPr="00000000">
        <w:rPr>
          <w:rtl w:val="0"/>
        </w:rPr>
        <w:t xml:space="preserve">It doesn't know what happened in your last difficult client meeting unless you tell it.</w:t>
      </w:r>
    </w:p>
    <w:p w:rsidR="00000000" w:rsidDel="00000000" w:rsidP="00000000" w:rsidRDefault="00000000" w:rsidRPr="00000000" w14:paraId="00001986">
      <w:pPr>
        <w:spacing w:after="240" w:before="240" w:lineRule="auto"/>
        <w:rPr/>
      </w:pPr>
      <w:r w:rsidDel="00000000" w:rsidR="00000000" w:rsidRPr="00000000">
        <w:rPr>
          <w:rtl w:val="0"/>
        </w:rPr>
        <w:t xml:space="preserve">And it can produce something that sounds completely confident and still be wrong.</w:t>
      </w:r>
    </w:p>
    <w:p w:rsidR="00000000" w:rsidDel="00000000" w:rsidP="00000000" w:rsidRDefault="00000000" w:rsidRPr="00000000" w14:paraId="00001987">
      <w:pPr>
        <w:spacing w:after="240" w:before="240" w:lineRule="auto"/>
        <w:rPr/>
      </w:pPr>
      <w:r w:rsidDel="00000000" w:rsidR="00000000" w:rsidRPr="00000000">
        <w:rPr>
          <w:rtl w:val="0"/>
        </w:rPr>
        <w:t xml:space="preserve">That's why fluent output is not the same thing as reliable expertise.</w:t>
      </w:r>
    </w:p>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rr8ck721m29" w:id="782"/>
      <w:bookmarkEnd w:id="782"/>
      <w:r w:rsidDel="00000000" w:rsidR="00000000" w:rsidRPr="00000000">
        <w:rPr>
          <w:b w:val="1"/>
          <w:bCs w:val="1"/>
          <w:sz w:val="34"/>
          <w:szCs w:val="34"/>
          <w:rtl w:val="0"/>
        </w:rPr>
        <w:t xml:space="preserve">Where AI Belongs</w:t>
      </w:r>
    </w:p>
    <w:p w:rsidR="00000000" w:rsidDel="00000000" w:rsidP="00000000" w:rsidRDefault="00000000" w:rsidRPr="00000000" w14:paraId="0000198A">
      <w:pPr>
        <w:spacing w:after="240" w:before="240" w:lineRule="auto"/>
        <w:rPr/>
      </w:pPr>
      <w:r w:rsidDel="00000000" w:rsidR="00000000" w:rsidRPr="00000000">
        <w:rPr>
          <w:rtl w:val="0"/>
        </w:rPr>
        <w:t xml:space="preserve">So let's go back to the content workflow we built earlier.</w:t>
      </w:r>
    </w:p>
    <w:p w:rsidR="00000000" w:rsidDel="00000000" w:rsidP="00000000" w:rsidRDefault="00000000" w:rsidRPr="00000000" w14:paraId="000019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Edit → Publish → Measure.</w:t>
      </w:r>
    </w:p>
    <w:p w:rsidR="00000000" w:rsidDel="00000000" w:rsidP="00000000" w:rsidRDefault="00000000" w:rsidRPr="00000000" w14:paraId="0000198C">
      <w:pPr>
        <w:spacing w:after="240" w:before="240" w:lineRule="auto"/>
        <w:rPr/>
      </w:pPr>
      <w:r w:rsidDel="00000000" w:rsidR="00000000" w:rsidRPr="00000000">
        <w:rPr>
          <w:rtl w:val="0"/>
        </w:rPr>
        <w:t xml:space="preserve">AI can assist at many points along that path.</w:t>
      </w:r>
    </w:p>
    <w:p w:rsidR="00000000" w:rsidDel="00000000" w:rsidP="00000000" w:rsidRDefault="00000000" w:rsidRPr="00000000" w14:paraId="0000198D">
      <w:pPr>
        <w:spacing w:after="240" w:before="240" w:lineRule="auto"/>
        <w:rPr/>
      </w:pPr>
      <w:r w:rsidDel="00000000" w:rsidR="00000000" w:rsidRPr="00000000">
        <w:rPr>
          <w:rtl w:val="0"/>
        </w:rPr>
        <w:t xml:space="preserve">It can generate ideas.</w:t>
      </w:r>
    </w:p>
    <w:p w:rsidR="00000000" w:rsidDel="00000000" w:rsidP="00000000" w:rsidRDefault="00000000" w:rsidRPr="00000000" w14:paraId="0000198E">
      <w:pPr>
        <w:spacing w:after="240" w:before="240" w:lineRule="auto"/>
        <w:rPr/>
      </w:pPr>
      <w:r w:rsidDel="00000000" w:rsidR="00000000" w:rsidRPr="00000000">
        <w:rPr>
          <w:rtl w:val="0"/>
        </w:rPr>
        <w:t xml:space="preserve">It can give you different angles on a topic.</w:t>
      </w:r>
    </w:p>
    <w:p w:rsidR="00000000" w:rsidDel="00000000" w:rsidP="00000000" w:rsidRDefault="00000000" w:rsidRPr="00000000" w14:paraId="0000198F">
      <w:pPr>
        <w:spacing w:after="240" w:before="240" w:lineRule="auto"/>
        <w:rPr/>
      </w:pPr>
      <w:r w:rsidDel="00000000" w:rsidR="00000000" w:rsidRPr="00000000">
        <w:rPr>
          <w:rtl w:val="0"/>
        </w:rPr>
        <w:t xml:space="preserve">It can organize research notes.</w:t>
      </w:r>
    </w:p>
    <w:p w:rsidR="00000000" w:rsidDel="00000000" w:rsidP="00000000" w:rsidRDefault="00000000" w:rsidRPr="00000000" w14:paraId="00001990">
      <w:pPr>
        <w:spacing w:after="240" w:before="240" w:lineRule="auto"/>
        <w:rPr/>
      </w:pPr>
      <w:r w:rsidDel="00000000" w:rsidR="00000000" w:rsidRPr="00000000">
        <w:rPr>
          <w:rtl w:val="0"/>
        </w:rPr>
        <w:t xml:space="preserve">It can create a first outline.</w:t>
      </w:r>
    </w:p>
    <w:p w:rsidR="00000000" w:rsidDel="00000000" w:rsidP="00000000" w:rsidRDefault="00000000" w:rsidRPr="00000000" w14:paraId="00001991">
      <w:pPr>
        <w:spacing w:after="240" w:before="240" w:lineRule="auto"/>
        <w:rPr/>
      </w:pPr>
      <w:r w:rsidDel="00000000" w:rsidR="00000000" w:rsidRPr="00000000">
        <w:rPr>
          <w:rtl w:val="0"/>
        </w:rPr>
        <w:t xml:space="preserve">It can draft a script.</w:t>
      </w:r>
    </w:p>
    <w:p w:rsidR="00000000" w:rsidDel="00000000" w:rsidP="00000000" w:rsidRDefault="00000000" w:rsidRPr="00000000" w14:paraId="00001992">
      <w:pPr>
        <w:spacing w:after="240" w:before="240" w:lineRule="auto"/>
        <w:rPr/>
      </w:pPr>
      <w:r w:rsidDel="00000000" w:rsidR="00000000" w:rsidRPr="00000000">
        <w:rPr>
          <w:rtl w:val="0"/>
        </w:rPr>
        <w:t xml:space="preserve">It can generate several hooks or headline options.</w:t>
      </w:r>
    </w:p>
    <w:p w:rsidR="00000000" w:rsidDel="00000000" w:rsidP="00000000" w:rsidRDefault="00000000" w:rsidRPr="00000000" w14:paraId="00001993">
      <w:pPr>
        <w:spacing w:after="240" w:before="240" w:lineRule="auto"/>
        <w:rPr/>
      </w:pPr>
      <w:r w:rsidDel="00000000" w:rsidR="00000000" w:rsidRPr="00000000">
        <w:rPr>
          <w:rtl w:val="0"/>
        </w:rPr>
        <w:t xml:space="preserve">It can transcribe your recording.</w:t>
      </w:r>
    </w:p>
    <w:p w:rsidR="00000000" w:rsidDel="00000000" w:rsidP="00000000" w:rsidRDefault="00000000" w:rsidRPr="00000000" w14:paraId="00001994">
      <w:pPr>
        <w:spacing w:after="240" w:before="240" w:lineRule="auto"/>
        <w:rPr/>
      </w:pPr>
      <w:r w:rsidDel="00000000" w:rsidR="00000000" w:rsidRPr="00000000">
        <w:rPr>
          <w:rtl w:val="0"/>
        </w:rPr>
        <w:t xml:space="preserve">It can help turn one long recording into an email, a blog draft, social posts, or potential short clips.</w:t>
      </w:r>
    </w:p>
    <w:p w:rsidR="00000000" w:rsidDel="00000000" w:rsidP="00000000" w:rsidRDefault="00000000" w:rsidRPr="00000000" w14:paraId="00001995">
      <w:pPr>
        <w:spacing w:after="240" w:before="240" w:lineRule="auto"/>
        <w:rPr/>
      </w:pPr>
      <w:r w:rsidDel="00000000" w:rsidR="00000000" w:rsidRPr="00000000">
        <w:rPr>
          <w:rtl w:val="0"/>
        </w:rPr>
        <w:t xml:space="preserve">It can assist with captions.</w:t>
      </w:r>
    </w:p>
    <w:p w:rsidR="00000000" w:rsidDel="00000000" w:rsidP="00000000" w:rsidRDefault="00000000" w:rsidRPr="00000000" w14:paraId="00001996">
      <w:pPr>
        <w:spacing w:after="240" w:before="240" w:lineRule="auto"/>
        <w:rPr/>
      </w:pPr>
      <w:r w:rsidDel="00000000" w:rsidR="00000000" w:rsidRPr="00000000">
        <w:rPr>
          <w:rtl w:val="0"/>
        </w:rPr>
        <w:t xml:space="preserve">It can help identify repetitive editing tasks.</w:t>
      </w:r>
    </w:p>
    <w:p w:rsidR="00000000" w:rsidDel="00000000" w:rsidP="00000000" w:rsidRDefault="00000000" w:rsidRPr="00000000" w14:paraId="00001997">
      <w:pPr>
        <w:spacing w:after="240" w:before="240" w:lineRule="auto"/>
        <w:rPr/>
      </w:pPr>
      <w:r w:rsidDel="00000000" w:rsidR="00000000" w:rsidRPr="00000000">
        <w:rPr>
          <w:rtl w:val="0"/>
        </w:rPr>
        <w:t xml:space="preserve">And it can help summarize performance data.</w:t>
      </w:r>
    </w:p>
    <w:p w:rsidR="00000000" w:rsidDel="00000000" w:rsidP="00000000" w:rsidRDefault="00000000" w:rsidRPr="00000000" w14:paraId="00001998">
      <w:pPr>
        <w:spacing w:after="240" w:before="240" w:lineRule="auto"/>
        <w:rPr/>
      </w:pPr>
      <w:r w:rsidDel="00000000" w:rsidR="00000000" w:rsidRPr="00000000">
        <w:rPr>
          <w:rtl w:val="0"/>
        </w:rPr>
        <w:t xml:space="preserve">That's a lot of opportunity.</w:t>
      </w:r>
    </w:p>
    <w:p w:rsidR="00000000" w:rsidDel="00000000" w:rsidP="00000000" w:rsidRDefault="00000000" w:rsidRPr="00000000" w14:paraId="00001999">
      <w:pPr>
        <w:spacing w:after="240" w:before="240" w:lineRule="auto"/>
        <w:rPr/>
      </w:pPr>
      <w:r w:rsidDel="00000000" w:rsidR="00000000" w:rsidRPr="00000000">
        <w:rPr>
          <w:rtl w:val="0"/>
        </w:rPr>
        <w:t xml:space="preserve">But notice something.</w:t>
      </w:r>
    </w:p>
    <w:p w:rsidR="00000000" w:rsidDel="00000000" w:rsidP="00000000" w:rsidRDefault="00000000" w:rsidRPr="00000000" w14:paraId="0000199A">
      <w:pPr>
        <w:spacing w:after="240" w:before="240" w:lineRule="auto"/>
        <w:rPr/>
      </w:pPr>
      <w:r w:rsidDel="00000000" w:rsidR="00000000" w:rsidRPr="00000000">
        <w:rPr>
          <w:rtl w:val="0"/>
        </w:rPr>
        <w:t xml:space="preserve">The human is still making the important decisions.</w:t>
      </w:r>
    </w:p>
    <w:p w:rsidR="00000000" w:rsidDel="00000000" w:rsidP="00000000" w:rsidRDefault="00000000" w:rsidRPr="00000000" w14:paraId="00001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C">
      <w:pPr>
        <w:pStyle w:val="Heading2"/>
        <w:keepNext w:val="0"/>
        <w:keepLines w:val="0"/>
        <w:spacing w:after="80" w:lineRule="auto"/>
        <w:rPr>
          <w:b w:val="1"/>
          <w:bCs w:val="1"/>
          <w:sz w:val="34"/>
          <w:szCs w:val="34"/>
        </w:rPr>
      </w:pPr>
      <w:bookmarkStart w:colFirst="0" w:colLast="0" w:name="_l64avfyavoub" w:id="783"/>
      <w:bookmarkEnd w:id="783"/>
      <w:r w:rsidDel="00000000" w:rsidR="00000000" w:rsidRPr="00000000">
        <w:rPr>
          <w:b w:val="1"/>
          <w:bCs w:val="1"/>
          <w:sz w:val="34"/>
          <w:szCs w:val="34"/>
          <w:rtl w:val="0"/>
        </w:rPr>
        <w:t xml:space="preserve">AI Is Especially Useful for First Passes</w:t>
      </w:r>
    </w:p>
    <w:p w:rsidR="00000000" w:rsidDel="00000000" w:rsidP="00000000" w:rsidRDefault="00000000" w:rsidRPr="00000000" w14:paraId="0000199D">
      <w:pPr>
        <w:spacing w:after="240" w:before="240" w:lineRule="auto"/>
        <w:rPr/>
      </w:pPr>
      <w:r w:rsidDel="00000000" w:rsidR="00000000" w:rsidRPr="00000000">
        <w:rPr>
          <w:rtl w:val="0"/>
        </w:rPr>
        <w:t xml:space="preserve">One of the most useful ways to think about AI is as a </w:t>
      </w:r>
      <w:r w:rsidDel="00000000" w:rsidR="00000000" w:rsidRPr="00000000">
        <w:rPr>
          <w:b w:val="1"/>
          <w:bCs w:val="1"/>
          <w:rtl w:val="0"/>
        </w:rPr>
        <w:t xml:space="preserve">first-pass machine</w:t>
      </w:r>
      <w:r w:rsidDel="00000000" w:rsidR="00000000" w:rsidRPr="00000000">
        <w:rPr>
          <w:rtl w:val="0"/>
        </w:rPr>
        <w:t xml:space="preserve">.</w:t>
      </w:r>
    </w:p>
    <w:p w:rsidR="00000000" w:rsidDel="00000000" w:rsidP="00000000" w:rsidRDefault="00000000" w:rsidRPr="00000000" w14:paraId="0000199E">
      <w:pPr>
        <w:spacing w:after="240" w:before="240" w:lineRule="auto"/>
        <w:rPr/>
      </w:pPr>
      <w:r w:rsidDel="00000000" w:rsidR="00000000" w:rsidRPr="00000000">
        <w:rPr>
          <w:rtl w:val="0"/>
        </w:rPr>
        <w:t xml:space="preserve">Suppose you know you need ten ideas about a particular customer problem.</w:t>
      </w:r>
    </w:p>
    <w:p w:rsidR="00000000" w:rsidDel="00000000" w:rsidP="00000000" w:rsidRDefault="00000000" w:rsidRPr="00000000" w14:paraId="0000199F">
      <w:pPr>
        <w:spacing w:after="240" w:before="240" w:lineRule="auto"/>
        <w:rPr/>
      </w:pPr>
      <w:r w:rsidDel="00000000" w:rsidR="00000000" w:rsidRPr="00000000">
        <w:rPr>
          <w:rtl w:val="0"/>
        </w:rPr>
        <w:t xml:space="preserve">You could sit down and struggle to come up with ten.</w:t>
      </w:r>
    </w:p>
    <w:p w:rsidR="00000000" w:rsidDel="00000000" w:rsidP="00000000" w:rsidRDefault="00000000" w:rsidRPr="00000000" w14:paraId="000019A0">
      <w:pPr>
        <w:spacing w:after="240" w:before="240" w:lineRule="auto"/>
        <w:rPr/>
      </w:pPr>
      <w:r w:rsidDel="00000000" w:rsidR="00000000" w:rsidRPr="00000000">
        <w:rPr>
          <w:rtl w:val="0"/>
        </w:rPr>
        <w:t xml:space="preserve">Or you could ask AI for thirty possible angles.</w:t>
      </w:r>
    </w:p>
    <w:p w:rsidR="00000000" w:rsidDel="00000000" w:rsidP="00000000" w:rsidRDefault="00000000" w:rsidRPr="00000000" w14:paraId="000019A1">
      <w:pPr>
        <w:spacing w:after="240" w:before="240" w:lineRule="auto"/>
        <w:rPr/>
      </w:pPr>
      <w:r w:rsidDel="00000000" w:rsidR="00000000" w:rsidRPr="00000000">
        <w:rPr>
          <w:rtl w:val="0"/>
        </w:rPr>
        <w:t xml:space="preserve">You don't have to use thirty.</w:t>
      </w:r>
    </w:p>
    <w:p w:rsidR="00000000" w:rsidDel="00000000" w:rsidP="00000000" w:rsidRDefault="00000000" w:rsidRPr="00000000" w14:paraId="000019A2">
      <w:pPr>
        <w:spacing w:after="240" w:before="240" w:lineRule="auto"/>
        <w:rPr/>
      </w:pPr>
      <w:r w:rsidDel="00000000" w:rsidR="00000000" w:rsidRPr="00000000">
        <w:rPr>
          <w:rtl w:val="0"/>
        </w:rPr>
        <w:t xml:space="preserve">You might not use twenty-nine of them.</w:t>
      </w:r>
    </w:p>
    <w:p w:rsidR="00000000" w:rsidDel="00000000" w:rsidP="00000000" w:rsidRDefault="00000000" w:rsidRPr="00000000" w14:paraId="000019A3">
      <w:pPr>
        <w:spacing w:after="240" w:before="240" w:lineRule="auto"/>
        <w:rPr/>
      </w:pPr>
      <w:r w:rsidDel="00000000" w:rsidR="00000000" w:rsidRPr="00000000">
        <w:rPr>
          <w:rtl w:val="0"/>
        </w:rPr>
        <w:t xml:space="preserve">But now you have raw material to evaluate.</w:t>
      </w:r>
    </w:p>
    <w:p w:rsidR="00000000" w:rsidDel="00000000" w:rsidP="00000000" w:rsidRDefault="00000000" w:rsidRPr="00000000" w14:paraId="000019A4">
      <w:pPr>
        <w:spacing w:after="240" w:before="240" w:lineRule="auto"/>
        <w:rPr/>
      </w:pPr>
      <w:r w:rsidDel="00000000" w:rsidR="00000000" w:rsidRPr="00000000">
        <w:rPr>
          <w:rtl w:val="0"/>
        </w:rPr>
        <w:t xml:space="preserve">The same thing works with hooks.</w:t>
      </w:r>
    </w:p>
    <w:p w:rsidR="00000000" w:rsidDel="00000000" w:rsidP="00000000" w:rsidRDefault="00000000" w:rsidRPr="00000000" w14:paraId="000019A5">
      <w:pPr>
        <w:spacing w:after="240" w:before="240" w:lineRule="auto"/>
        <w:rPr/>
      </w:pPr>
      <w:r w:rsidDel="00000000" w:rsidR="00000000" w:rsidRPr="00000000">
        <w:rPr>
          <w:rtl w:val="0"/>
        </w:rPr>
        <w:t xml:space="preserve">Ask for several different openings.</w:t>
      </w:r>
    </w:p>
    <w:p w:rsidR="00000000" w:rsidDel="00000000" w:rsidP="00000000" w:rsidRDefault="00000000" w:rsidRPr="00000000" w14:paraId="000019A6">
      <w:pPr>
        <w:spacing w:after="240" w:before="240" w:lineRule="auto"/>
        <w:rPr/>
      </w:pPr>
      <w:r w:rsidDel="00000000" w:rsidR="00000000" w:rsidRPr="00000000">
        <w:rPr>
          <w:rtl w:val="0"/>
        </w:rPr>
        <w:t xml:space="preserve">Look at them.</w:t>
      </w:r>
    </w:p>
    <w:p w:rsidR="00000000" w:rsidDel="00000000" w:rsidP="00000000" w:rsidRDefault="00000000" w:rsidRPr="00000000" w14:paraId="000019A7">
      <w:pPr>
        <w:spacing w:after="240" w:before="240" w:lineRule="auto"/>
        <w:rPr/>
      </w:pPr>
      <w:r w:rsidDel="00000000" w:rsidR="00000000" w:rsidRPr="00000000">
        <w:rPr>
          <w:rtl w:val="0"/>
        </w:rPr>
        <w:t xml:space="preserve">Reject the ones that don't sound like you.</w:t>
      </w:r>
    </w:p>
    <w:p w:rsidR="00000000" w:rsidDel="00000000" w:rsidP="00000000" w:rsidRDefault="00000000" w:rsidRPr="00000000" w14:paraId="000019A8">
      <w:pPr>
        <w:spacing w:after="240" w:before="240" w:lineRule="auto"/>
        <w:rPr/>
      </w:pPr>
      <w:r w:rsidDel="00000000" w:rsidR="00000000" w:rsidRPr="00000000">
        <w:rPr>
          <w:rtl w:val="0"/>
        </w:rPr>
        <w:t xml:space="preserve">Combine two ideas.</w:t>
      </w:r>
    </w:p>
    <w:p w:rsidR="00000000" w:rsidDel="00000000" w:rsidP="00000000" w:rsidRDefault="00000000" w:rsidRPr="00000000" w14:paraId="000019A9">
      <w:pPr>
        <w:spacing w:after="240" w:before="240" w:lineRule="auto"/>
        <w:rPr/>
      </w:pPr>
      <w:r w:rsidDel="00000000" w:rsidR="00000000" w:rsidRPr="00000000">
        <w:rPr>
          <w:rtl w:val="0"/>
        </w:rPr>
        <w:t xml:space="preserve">Rewrite another.</w:t>
      </w:r>
    </w:p>
    <w:p w:rsidR="00000000" w:rsidDel="00000000" w:rsidP="00000000" w:rsidRDefault="00000000" w:rsidRPr="00000000" w14:paraId="000019AA">
      <w:pPr>
        <w:spacing w:after="240" w:before="240" w:lineRule="auto"/>
        <w:rPr/>
      </w:pPr>
      <w:r w:rsidDel="00000000" w:rsidR="00000000" w:rsidRPr="00000000">
        <w:rPr>
          <w:rtl w:val="0"/>
        </w:rPr>
        <w:t xml:space="preserve">The value isn't necessarily that AI gives you the answer.</w:t>
      </w:r>
    </w:p>
    <w:p w:rsidR="00000000" w:rsidDel="00000000" w:rsidP="00000000" w:rsidRDefault="00000000" w:rsidRPr="00000000" w14:paraId="000019AB">
      <w:pPr>
        <w:spacing w:after="240" w:before="240" w:lineRule="auto"/>
        <w:rPr>
          <w:b w:val="1"/>
          <w:bCs w:val="1"/>
        </w:rPr>
      </w:pPr>
      <w:r w:rsidDel="00000000" w:rsidR="00000000" w:rsidRPr="00000000">
        <w:rPr>
          <w:rtl w:val="0"/>
        </w:rPr>
        <w:t xml:space="preserve">The value is that it gives you </w:t>
      </w:r>
      <w:r w:rsidDel="00000000" w:rsidR="00000000" w:rsidRPr="00000000">
        <w:rPr>
          <w:b w:val="1"/>
          <w:bCs w:val="1"/>
          <w:rtl w:val="0"/>
        </w:rPr>
        <w:t xml:space="preserve">something to react to much faster.</w:t>
      </w:r>
    </w:p>
    <w:p w:rsidR="00000000" w:rsidDel="00000000" w:rsidP="00000000" w:rsidRDefault="00000000" w:rsidRPr="00000000" w14:paraId="000019AC">
      <w:pPr>
        <w:spacing w:after="240" w:before="240" w:lineRule="auto"/>
        <w:rPr/>
      </w:pPr>
      <w:r w:rsidDel="00000000" w:rsidR="00000000" w:rsidRPr="00000000">
        <w:rPr>
          <w:rtl w:val="0"/>
        </w:rPr>
        <w:t xml:space="preserve">That's a very different relationship with the technology.</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47gj5y1ujd70" w:id="784"/>
      <w:bookmarkEnd w:id="784"/>
      <w:r w:rsidDel="00000000" w:rsidR="00000000" w:rsidRPr="00000000">
        <w:rPr>
          <w:b w:val="1"/>
          <w:bCs w:val="1"/>
          <w:sz w:val="34"/>
          <w:szCs w:val="34"/>
          <w:rtl w:val="0"/>
        </w:rPr>
        <w:t xml:space="preserve">AI Should Not Supply Your Expertise</w:t>
      </w:r>
    </w:p>
    <w:p w:rsidR="00000000" w:rsidDel="00000000" w:rsidP="00000000" w:rsidRDefault="00000000" w:rsidRPr="00000000" w14:paraId="000019AF">
      <w:pPr>
        <w:spacing w:after="240" w:before="240" w:lineRule="auto"/>
        <w:rPr/>
      </w:pPr>
      <w:r w:rsidDel="00000000" w:rsidR="00000000" w:rsidRPr="00000000">
        <w:rPr>
          <w:rtl w:val="0"/>
        </w:rPr>
        <w:t xml:space="preserve">Here's where I want to draw a hard line.</w:t>
      </w:r>
    </w:p>
    <w:p w:rsidR="00000000" w:rsidDel="00000000" w:rsidP="00000000" w:rsidRDefault="00000000" w:rsidRPr="00000000" w14:paraId="000019B0">
      <w:pPr>
        <w:spacing w:after="240" w:before="240" w:lineRule="auto"/>
        <w:rPr/>
      </w:pPr>
      <w:r w:rsidDel="00000000" w:rsidR="00000000" w:rsidRPr="00000000">
        <w:rPr>
          <w:rtl w:val="0"/>
        </w:rPr>
        <w:t xml:space="preserve">Don't ask AI to manufacture the expertise that your business is supposed to possess.</w:t>
      </w:r>
    </w:p>
    <w:p w:rsidR="00000000" w:rsidDel="00000000" w:rsidP="00000000" w:rsidRDefault="00000000" w:rsidRPr="00000000" w14:paraId="000019B1">
      <w:pPr>
        <w:spacing w:after="240" w:before="240" w:lineRule="auto"/>
        <w:rPr/>
      </w:pPr>
      <w:r w:rsidDel="00000000" w:rsidR="00000000" w:rsidRPr="00000000">
        <w:rPr>
          <w:rtl w:val="0"/>
        </w:rPr>
        <w:t xml:space="preserve">If you're a contractor, the useful knowledge comes from actually understanding the work.</w:t>
      </w:r>
    </w:p>
    <w:p w:rsidR="00000000" w:rsidDel="00000000" w:rsidP="00000000" w:rsidRDefault="00000000" w:rsidRPr="00000000" w14:paraId="000019B2">
      <w:pPr>
        <w:spacing w:after="240" w:before="240" w:lineRule="auto"/>
        <w:rPr/>
      </w:pPr>
      <w:r w:rsidDel="00000000" w:rsidR="00000000" w:rsidRPr="00000000">
        <w:rPr>
          <w:rtl w:val="0"/>
        </w:rPr>
        <w:t xml:space="preserve">If you're a physician, your expertise comes from your professional knowledge and experience.</w:t>
      </w:r>
    </w:p>
    <w:p w:rsidR="00000000" w:rsidDel="00000000" w:rsidP="00000000" w:rsidRDefault="00000000" w:rsidRPr="00000000" w14:paraId="000019B3">
      <w:pPr>
        <w:spacing w:after="240" w:before="240" w:lineRule="auto"/>
        <w:rPr/>
      </w:pPr>
      <w:r w:rsidDel="00000000" w:rsidR="00000000" w:rsidRPr="00000000">
        <w:rPr>
          <w:rtl w:val="0"/>
        </w:rPr>
        <w:t xml:space="preserve">If you're an attorney, the authority of your content cannot simply be generated by asking a language model to sound authoritative.</w:t>
      </w:r>
    </w:p>
    <w:p w:rsidR="00000000" w:rsidDel="00000000" w:rsidP="00000000" w:rsidRDefault="00000000" w:rsidRPr="00000000" w14:paraId="000019B4">
      <w:pPr>
        <w:spacing w:after="240" w:before="240" w:lineRule="auto"/>
        <w:rPr/>
      </w:pPr>
      <w:r w:rsidDel="00000000" w:rsidR="00000000" w:rsidRPr="00000000">
        <w:rPr>
          <w:rtl w:val="0"/>
        </w:rPr>
        <w:t xml:space="preserve">AI can help organize and express what you know.</w:t>
      </w:r>
    </w:p>
    <w:p w:rsidR="00000000" w:rsidDel="00000000" w:rsidP="00000000" w:rsidRDefault="00000000" w:rsidRPr="00000000" w14:paraId="000019B5">
      <w:pPr>
        <w:spacing w:after="240" w:before="240" w:lineRule="auto"/>
        <w:rPr/>
      </w:pPr>
      <w:r w:rsidDel="00000000" w:rsidR="00000000" w:rsidRPr="00000000">
        <w:rPr>
          <w:rtl w:val="0"/>
        </w:rPr>
        <w:t xml:space="preserve">It should not become the source of what you claim to know.</w:t>
      </w:r>
    </w:p>
    <w:p w:rsidR="00000000" w:rsidDel="00000000" w:rsidP="00000000" w:rsidRDefault="00000000" w:rsidRPr="00000000" w14:paraId="000019B6">
      <w:pPr>
        <w:spacing w:after="240" w:before="240" w:lineRule="auto"/>
        <w:rPr/>
      </w:pPr>
      <w:r w:rsidDel="00000000" w:rsidR="00000000" w:rsidRPr="00000000">
        <w:rPr>
          <w:rtl w:val="0"/>
        </w:rPr>
        <w:t xml:space="preserve">Otherwise, you risk producing content that sounds polished but doesn't actually contain the specific knowledge that makes your business worth listening to.</w:t>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sjpbbpvjncgh" w:id="785"/>
      <w:bookmarkEnd w:id="785"/>
      <w:r w:rsidDel="00000000" w:rsidR="00000000" w:rsidRPr="00000000">
        <w:rPr>
          <w:b w:val="1"/>
          <w:bCs w:val="1"/>
          <w:sz w:val="34"/>
          <w:szCs w:val="34"/>
          <w:rtl w:val="0"/>
        </w:rPr>
        <w:t xml:space="preserve">Verification Is Part of the Workflow</w:t>
      </w:r>
    </w:p>
    <w:p w:rsidR="00000000" w:rsidDel="00000000" w:rsidP="00000000" w:rsidRDefault="00000000" w:rsidRPr="00000000" w14:paraId="000019B9">
      <w:pPr>
        <w:spacing w:after="240" w:before="240" w:lineRule="auto"/>
        <w:rPr/>
      </w:pPr>
      <w:r w:rsidDel="00000000" w:rsidR="00000000" w:rsidRPr="00000000">
        <w:rPr>
          <w:rtl w:val="0"/>
        </w:rPr>
        <w:t xml:space="preserve">And this leads to one of the most important rules in this entire chapter:</w:t>
      </w:r>
    </w:p>
    <w:p w:rsidR="00000000" w:rsidDel="00000000" w:rsidP="00000000" w:rsidRDefault="00000000" w:rsidRPr="00000000" w14:paraId="000019BA">
      <w:pPr>
        <w:spacing w:after="240" w:before="240" w:lineRule="auto"/>
        <w:rPr>
          <w:b w:val="1"/>
          <w:bCs w:val="1"/>
        </w:rPr>
      </w:pPr>
      <w:r w:rsidDel="00000000" w:rsidR="00000000" w:rsidRPr="00000000">
        <w:rPr>
          <w:b w:val="1"/>
          <w:bCs w:val="1"/>
          <w:rtl w:val="0"/>
        </w:rPr>
        <w:t xml:space="preserve">If AI gives you a fact, you verify the fact.</w:t>
      </w:r>
    </w:p>
    <w:p w:rsidR="00000000" w:rsidDel="00000000" w:rsidP="00000000" w:rsidRDefault="00000000" w:rsidRPr="00000000" w14:paraId="000019BB">
      <w:pPr>
        <w:spacing w:after="240" w:before="240" w:lineRule="auto"/>
        <w:rPr/>
      </w:pPr>
      <w:r w:rsidDel="00000000" w:rsidR="00000000" w:rsidRPr="00000000">
        <w:rPr>
          <w:rtl w:val="0"/>
        </w:rPr>
        <w:t xml:space="preserve">A statistic.</w:t>
      </w:r>
    </w:p>
    <w:p w:rsidR="00000000" w:rsidDel="00000000" w:rsidP="00000000" w:rsidRDefault="00000000" w:rsidRPr="00000000" w14:paraId="000019BC">
      <w:pPr>
        <w:spacing w:after="240" w:before="240" w:lineRule="auto"/>
        <w:rPr/>
      </w:pPr>
      <w:r w:rsidDel="00000000" w:rsidR="00000000" w:rsidRPr="00000000">
        <w:rPr>
          <w:rtl w:val="0"/>
        </w:rPr>
        <w:t xml:space="preserve">A date.</w:t>
      </w:r>
    </w:p>
    <w:p w:rsidR="00000000" w:rsidDel="00000000" w:rsidP="00000000" w:rsidRDefault="00000000" w:rsidRPr="00000000" w14:paraId="000019BD">
      <w:pPr>
        <w:spacing w:after="240" w:before="240" w:lineRule="auto"/>
        <w:rPr/>
      </w:pPr>
      <w:r w:rsidDel="00000000" w:rsidR="00000000" w:rsidRPr="00000000">
        <w:rPr>
          <w:rtl w:val="0"/>
        </w:rPr>
        <w:t xml:space="preserve">A technical claim.</w:t>
      </w:r>
    </w:p>
    <w:p w:rsidR="00000000" w:rsidDel="00000000" w:rsidP="00000000" w:rsidRDefault="00000000" w:rsidRPr="00000000" w14:paraId="000019BE">
      <w:pPr>
        <w:spacing w:after="240" w:before="240" w:lineRule="auto"/>
        <w:rPr/>
      </w:pPr>
      <w:r w:rsidDel="00000000" w:rsidR="00000000" w:rsidRPr="00000000">
        <w:rPr>
          <w:rtl w:val="0"/>
        </w:rPr>
        <w:t xml:space="preserve">A quotation.</w:t>
      </w:r>
    </w:p>
    <w:p w:rsidR="00000000" w:rsidDel="00000000" w:rsidP="00000000" w:rsidRDefault="00000000" w:rsidRPr="00000000" w14:paraId="000019BF">
      <w:pPr>
        <w:spacing w:after="240" w:before="240" w:lineRule="auto"/>
        <w:rPr/>
      </w:pPr>
      <w:r w:rsidDel="00000000" w:rsidR="00000000" w:rsidRPr="00000000">
        <w:rPr>
          <w:rtl w:val="0"/>
        </w:rPr>
        <w:t xml:space="preserve">A piece of research.</w:t>
      </w:r>
    </w:p>
    <w:p w:rsidR="00000000" w:rsidDel="00000000" w:rsidP="00000000" w:rsidRDefault="00000000" w:rsidRPr="00000000" w14:paraId="000019C0">
      <w:pPr>
        <w:spacing w:after="240" w:before="240" w:lineRule="auto"/>
        <w:rPr/>
      </w:pPr>
      <w:r w:rsidDel="00000000" w:rsidR="00000000" w:rsidRPr="00000000">
        <w:rPr>
          <w:rtl w:val="0"/>
        </w:rPr>
        <w:t xml:space="preserve">Anything that matters to the credibility of what you're publishing.</w:t>
      </w:r>
    </w:p>
    <w:p w:rsidR="00000000" w:rsidDel="00000000" w:rsidP="00000000" w:rsidRDefault="00000000" w:rsidRPr="00000000" w14:paraId="000019C1">
      <w:pPr>
        <w:spacing w:after="240" w:before="240" w:lineRule="auto"/>
        <w:rPr/>
      </w:pPr>
      <w:r w:rsidDel="00000000" w:rsidR="00000000" w:rsidRPr="00000000">
        <w:rPr>
          <w:rtl w:val="0"/>
        </w:rPr>
        <w:t xml:space="preserve">Don't assume something is true because the sentence sounds good.</w:t>
      </w:r>
    </w:p>
    <w:p w:rsidR="00000000" w:rsidDel="00000000" w:rsidP="00000000" w:rsidRDefault="00000000" w:rsidRPr="00000000" w14:paraId="000019C2">
      <w:pPr>
        <w:spacing w:after="240" w:before="240" w:lineRule="auto"/>
        <w:rPr/>
      </w:pPr>
      <w:r w:rsidDel="00000000" w:rsidR="00000000" w:rsidRPr="00000000">
        <w:rPr>
          <w:rtl w:val="0"/>
        </w:rPr>
        <w:t xml:space="preserve">The verification step belongs inside your workflow.</w:t>
      </w:r>
    </w:p>
    <w:p w:rsidR="00000000" w:rsidDel="00000000" w:rsidP="00000000" w:rsidRDefault="00000000" w:rsidRPr="00000000" w14:paraId="000019C3">
      <w:pPr>
        <w:spacing w:after="240" w:before="240" w:lineRule="auto"/>
        <w:rPr>
          <w:b w:val="1"/>
          <w:bCs w:val="1"/>
        </w:rPr>
      </w:pPr>
      <w:r w:rsidDel="00000000" w:rsidR="00000000" w:rsidRPr="00000000">
        <w:rPr>
          <w:b w:val="1"/>
          <w:bCs w:val="1"/>
          <w:rtl w:val="0"/>
        </w:rPr>
        <w:t xml:space="preserve">AI can accelerate research. It does not become the source of truth simply because it produced the answer.</w:t>
      </w:r>
    </w:p>
    <w:p w:rsidR="00000000" w:rsidDel="00000000" w:rsidP="00000000" w:rsidRDefault="00000000" w:rsidRPr="00000000" w14:paraId="00001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g347z92ad9qb" w:id="786"/>
      <w:bookmarkEnd w:id="786"/>
      <w:r w:rsidDel="00000000" w:rsidR="00000000" w:rsidRPr="00000000">
        <w:rPr>
          <w:b w:val="1"/>
          <w:bCs w:val="1"/>
          <w:sz w:val="34"/>
          <w:szCs w:val="34"/>
          <w:rtl w:val="0"/>
        </w:rPr>
        <w:t xml:space="preserve">Real-Business Example</w:t>
      </w:r>
    </w:p>
    <w:p w:rsidR="00000000" w:rsidDel="00000000" w:rsidP="00000000" w:rsidRDefault="00000000" w:rsidRPr="00000000" w14:paraId="000019C6">
      <w:pPr>
        <w:spacing w:after="240" w:before="240" w:lineRule="auto"/>
        <w:rPr/>
      </w:pPr>
      <w:r w:rsidDel="00000000" w:rsidR="00000000" w:rsidRPr="00000000">
        <w:rPr>
          <w:rtl w:val="0"/>
        </w:rPr>
        <w:t xml:space="preserve">Imagine a professional-services business wants to create a month of educational content.</w:t>
      </w:r>
    </w:p>
    <w:p w:rsidR="00000000" w:rsidDel="00000000" w:rsidP="00000000" w:rsidRDefault="00000000" w:rsidRPr="00000000" w14:paraId="000019C7">
      <w:pPr>
        <w:spacing w:after="240" w:before="240" w:lineRule="auto"/>
        <w:rPr/>
      </w:pPr>
      <w:r w:rsidDel="00000000" w:rsidR="00000000" w:rsidRPr="00000000">
        <w:rPr>
          <w:rtl w:val="0"/>
        </w:rPr>
        <w:t xml:space="preserve">The owner already knows the questions customers ask repeatedly.</w:t>
      </w:r>
    </w:p>
    <w:p w:rsidR="00000000" w:rsidDel="00000000" w:rsidP="00000000" w:rsidRDefault="00000000" w:rsidRPr="00000000" w14:paraId="000019C8">
      <w:pPr>
        <w:spacing w:after="240" w:before="240" w:lineRule="auto"/>
        <w:rPr/>
      </w:pPr>
      <w:r w:rsidDel="00000000" w:rsidR="00000000" w:rsidRPr="00000000">
        <w:rPr>
          <w:rtl w:val="0"/>
        </w:rPr>
        <w:t xml:space="preserve">Instead of starting from a blank page every week, the business gives AI a set of those real customer questions.</w:t>
      </w:r>
    </w:p>
    <w:p w:rsidR="00000000" w:rsidDel="00000000" w:rsidP="00000000" w:rsidRDefault="00000000" w:rsidRPr="00000000" w14:paraId="000019C9">
      <w:pPr>
        <w:spacing w:after="240" w:before="240" w:lineRule="auto"/>
        <w:rPr/>
      </w:pPr>
      <w:r w:rsidDel="00000000" w:rsidR="00000000" w:rsidRPr="00000000">
        <w:rPr>
          <w:rtl w:val="0"/>
        </w:rPr>
        <w:t xml:space="preserve">AI generates possible topics and different angles.</w:t>
      </w:r>
    </w:p>
    <w:p w:rsidR="00000000" w:rsidDel="00000000" w:rsidP="00000000" w:rsidRDefault="00000000" w:rsidRPr="00000000" w14:paraId="000019CA">
      <w:pPr>
        <w:spacing w:after="240" w:before="240" w:lineRule="auto"/>
        <w:rPr/>
      </w:pPr>
      <w:r w:rsidDel="00000000" w:rsidR="00000000" w:rsidRPr="00000000">
        <w:rPr>
          <w:rtl w:val="0"/>
        </w:rPr>
        <w:t xml:space="preserve">The owner selects the ones that actually fit the business.</w:t>
      </w:r>
    </w:p>
    <w:p w:rsidR="00000000" w:rsidDel="00000000" w:rsidP="00000000" w:rsidRDefault="00000000" w:rsidRPr="00000000" w14:paraId="000019CB">
      <w:pPr>
        <w:spacing w:after="240" w:before="240" w:lineRule="auto"/>
        <w:rPr/>
      </w:pPr>
      <w:r w:rsidDel="00000000" w:rsidR="00000000" w:rsidRPr="00000000">
        <w:rPr>
          <w:rtl w:val="0"/>
        </w:rPr>
        <w:t xml:space="preserve">AI helps organize an outline.</w:t>
      </w:r>
    </w:p>
    <w:p w:rsidR="00000000" w:rsidDel="00000000" w:rsidP="00000000" w:rsidRDefault="00000000" w:rsidRPr="00000000" w14:paraId="000019CC">
      <w:pPr>
        <w:spacing w:after="240" w:before="240" w:lineRule="auto"/>
        <w:rPr/>
      </w:pPr>
      <w:r w:rsidDel="00000000" w:rsidR="00000000" w:rsidRPr="00000000">
        <w:rPr>
          <w:rtl w:val="0"/>
        </w:rPr>
        <w:t xml:space="preserve">The owner corrects the substance and adds the details only someone in that business would know.</w:t>
      </w:r>
    </w:p>
    <w:p w:rsidR="00000000" w:rsidDel="00000000" w:rsidP="00000000" w:rsidRDefault="00000000" w:rsidRPr="00000000" w14:paraId="000019CD">
      <w:pPr>
        <w:spacing w:after="240" w:before="240" w:lineRule="auto"/>
        <w:rPr/>
      </w:pPr>
      <w:r w:rsidDel="00000000" w:rsidR="00000000" w:rsidRPr="00000000">
        <w:rPr>
          <w:rtl w:val="0"/>
        </w:rPr>
        <w:t xml:space="preserve">The owner records the video.</w:t>
      </w:r>
    </w:p>
    <w:p w:rsidR="00000000" w:rsidDel="00000000" w:rsidP="00000000" w:rsidRDefault="00000000" w:rsidRPr="00000000" w14:paraId="000019CE">
      <w:pPr>
        <w:spacing w:after="240" w:before="240" w:lineRule="auto"/>
        <w:rPr/>
      </w:pPr>
      <w:r w:rsidDel="00000000" w:rsidR="00000000" w:rsidRPr="00000000">
        <w:rPr>
          <w:rtl w:val="0"/>
        </w:rPr>
        <w:t xml:space="preserve">The recording is transcribed automatically.</w:t>
      </w:r>
    </w:p>
    <w:p w:rsidR="00000000" w:rsidDel="00000000" w:rsidP="00000000" w:rsidRDefault="00000000" w:rsidRPr="00000000" w14:paraId="000019CF">
      <w:pPr>
        <w:spacing w:after="240" w:before="240" w:lineRule="auto"/>
        <w:rPr/>
      </w:pPr>
      <w:r w:rsidDel="00000000" w:rsidR="00000000" w:rsidRPr="00000000">
        <w:rPr>
          <w:rtl w:val="0"/>
        </w:rPr>
        <w:t xml:space="preserve">That transcript becomes raw material for a short clip, an email, a blog draft, and several possible social posts.</w:t>
      </w:r>
    </w:p>
    <w:p w:rsidR="00000000" w:rsidDel="00000000" w:rsidP="00000000" w:rsidRDefault="00000000" w:rsidRPr="00000000" w14:paraId="000019D0">
      <w:pPr>
        <w:spacing w:after="240" w:before="240" w:lineRule="auto"/>
        <w:rPr/>
      </w:pPr>
      <w:r w:rsidDel="00000000" w:rsidR="00000000" w:rsidRPr="00000000">
        <w:rPr>
          <w:rtl w:val="0"/>
        </w:rPr>
        <w:t xml:space="preserve">AI can help with each of those transformations.</w:t>
      </w:r>
    </w:p>
    <w:p w:rsidR="00000000" w:rsidDel="00000000" w:rsidP="00000000" w:rsidRDefault="00000000" w:rsidRPr="00000000" w14:paraId="000019D1">
      <w:pPr>
        <w:spacing w:after="240" w:before="240" w:lineRule="auto"/>
        <w:rPr/>
      </w:pPr>
      <w:r w:rsidDel="00000000" w:rsidR="00000000" w:rsidRPr="00000000">
        <w:rPr>
          <w:rtl w:val="0"/>
        </w:rPr>
        <w:t xml:space="preserve">But the business still decides:</w:t>
      </w:r>
    </w:p>
    <w:p w:rsidR="00000000" w:rsidDel="00000000" w:rsidP="00000000" w:rsidRDefault="00000000" w:rsidRPr="00000000" w14:paraId="000019D2">
      <w:pPr>
        <w:spacing w:after="240" w:before="240" w:lineRule="auto"/>
        <w:rPr>
          <w:b w:val="1"/>
          <w:bCs w:val="1"/>
        </w:rPr>
      </w:pPr>
      <w:r w:rsidDel="00000000" w:rsidR="00000000" w:rsidRPr="00000000">
        <w:rPr>
          <w:b w:val="1"/>
          <w:bCs w:val="1"/>
          <w:rtl w:val="0"/>
        </w:rPr>
        <w:t xml:space="preserve">Is this accurate?</w:t>
      </w:r>
    </w:p>
    <w:p w:rsidR="00000000" w:rsidDel="00000000" w:rsidP="00000000" w:rsidRDefault="00000000" w:rsidRPr="00000000" w14:paraId="000019D3">
      <w:pPr>
        <w:spacing w:after="240" w:before="240" w:lineRule="auto"/>
        <w:rPr>
          <w:b w:val="1"/>
          <w:bCs w:val="1"/>
        </w:rPr>
      </w:pPr>
      <w:r w:rsidDel="00000000" w:rsidR="00000000" w:rsidRPr="00000000">
        <w:rPr>
          <w:b w:val="1"/>
          <w:bCs w:val="1"/>
          <w:rtl w:val="0"/>
        </w:rPr>
        <w:t xml:space="preserve">Does this sound like us?</w:t>
      </w:r>
    </w:p>
    <w:p w:rsidR="00000000" w:rsidDel="00000000" w:rsidP="00000000" w:rsidRDefault="00000000" w:rsidRPr="00000000" w14:paraId="000019D4">
      <w:pPr>
        <w:spacing w:after="240" w:before="240" w:lineRule="auto"/>
        <w:rPr>
          <w:b w:val="1"/>
          <w:bCs w:val="1"/>
        </w:rPr>
      </w:pPr>
      <w:r w:rsidDel="00000000" w:rsidR="00000000" w:rsidRPr="00000000">
        <w:rPr>
          <w:b w:val="1"/>
          <w:bCs w:val="1"/>
          <w:rtl w:val="0"/>
        </w:rPr>
        <w:t xml:space="preserve">Does this actually help our customer?</w:t>
      </w:r>
    </w:p>
    <w:p w:rsidR="00000000" w:rsidDel="00000000" w:rsidP="00000000" w:rsidRDefault="00000000" w:rsidRPr="00000000" w14:paraId="000019D5">
      <w:pPr>
        <w:spacing w:after="240" w:before="240" w:lineRule="auto"/>
        <w:rPr>
          <w:b w:val="1"/>
          <w:bCs w:val="1"/>
        </w:rPr>
      </w:pPr>
      <w:r w:rsidDel="00000000" w:rsidR="00000000" w:rsidRPr="00000000">
        <w:rPr>
          <w:b w:val="1"/>
          <w:bCs w:val="1"/>
          <w:rtl w:val="0"/>
        </w:rPr>
        <w:t xml:space="preserve">Would we stand behind this publicly?</w:t>
      </w:r>
    </w:p>
    <w:p w:rsidR="00000000" w:rsidDel="00000000" w:rsidP="00000000" w:rsidRDefault="00000000" w:rsidRPr="00000000" w14:paraId="000019D6">
      <w:pPr>
        <w:spacing w:after="240" w:before="240" w:lineRule="auto"/>
        <w:rPr/>
      </w:pPr>
      <w:r w:rsidDel="00000000" w:rsidR="00000000" w:rsidRPr="00000000">
        <w:rPr>
          <w:rtl w:val="0"/>
        </w:rPr>
        <w:t xml:space="preserve">That's the workflow.</w:t>
      </w:r>
    </w:p>
    <w:p w:rsidR="00000000" w:rsidDel="00000000" w:rsidP="00000000" w:rsidRDefault="00000000" w:rsidRPr="00000000" w14:paraId="000019D7">
      <w:pPr>
        <w:spacing w:after="240" w:before="240" w:lineRule="auto"/>
        <w:rPr/>
      </w:pPr>
      <w:r w:rsidDel="00000000" w:rsidR="00000000" w:rsidRPr="00000000">
        <w:rPr>
          <w:rtl w:val="0"/>
        </w:rPr>
        <w:t xml:space="preserve">AI is doing a lot of work.</w:t>
      </w:r>
    </w:p>
    <w:p w:rsidR="00000000" w:rsidDel="00000000" w:rsidP="00000000" w:rsidRDefault="00000000" w:rsidRPr="00000000" w14:paraId="000019D8">
      <w:pPr>
        <w:spacing w:after="240" w:before="240" w:lineRule="auto"/>
        <w:rPr/>
      </w:pPr>
      <w:r w:rsidDel="00000000" w:rsidR="00000000" w:rsidRPr="00000000">
        <w:rPr>
          <w:rtl w:val="0"/>
        </w:rPr>
        <w:t xml:space="preserve">But the business is still driving.</w:t>
      </w:r>
    </w:p>
    <w:p w:rsidR="00000000" w:rsidDel="00000000" w:rsidP="00000000" w:rsidRDefault="00000000" w:rsidRPr="00000000" w14:paraId="00001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u7b7yucdq161" w:id="787"/>
      <w:bookmarkEnd w:id="787"/>
      <w:r w:rsidDel="00000000" w:rsidR="00000000" w:rsidRPr="00000000">
        <w:rPr>
          <w:b w:val="1"/>
          <w:bCs w:val="1"/>
          <w:sz w:val="34"/>
          <w:szCs w:val="34"/>
          <w:rtl w:val="0"/>
        </w:rPr>
        <w:t xml:space="preserve">Common Mistake</w:t>
      </w:r>
    </w:p>
    <w:p w:rsidR="00000000" w:rsidDel="00000000" w:rsidP="00000000" w:rsidRDefault="00000000" w:rsidRPr="00000000" w14:paraId="000019DB">
      <w:pPr>
        <w:spacing w:after="240" w:before="240" w:lineRule="auto"/>
        <w:rPr/>
      </w:pPr>
      <w:r w:rsidDel="00000000" w:rsidR="00000000" w:rsidRPr="00000000">
        <w:rPr>
          <w:rtl w:val="0"/>
        </w:rPr>
        <w:t xml:space="preserve">The common mistake is treating AI output as a finished product.</w:t>
      </w:r>
    </w:p>
    <w:p w:rsidR="00000000" w:rsidDel="00000000" w:rsidP="00000000" w:rsidRDefault="00000000" w:rsidRPr="00000000" w14:paraId="000019DC">
      <w:pPr>
        <w:spacing w:after="240" w:before="240" w:lineRule="auto"/>
        <w:rPr>
          <w:b w:val="1"/>
          <w:bCs w:val="1"/>
        </w:rPr>
      </w:pPr>
      <w:r w:rsidDel="00000000" w:rsidR="00000000" w:rsidRPr="00000000">
        <w:rPr>
          <w:rtl w:val="0"/>
        </w:rPr>
        <w:t xml:space="preserve">The correction is to treat it as </w:t>
      </w:r>
      <w:r w:rsidDel="00000000" w:rsidR="00000000" w:rsidRPr="00000000">
        <w:rPr>
          <w:b w:val="1"/>
          <w:bCs w:val="1"/>
          <w:rtl w:val="0"/>
        </w:rPr>
        <w:t xml:space="preserve">work product that still needs an owner.</w:t>
      </w:r>
    </w:p>
    <w:p w:rsidR="00000000" w:rsidDel="00000000" w:rsidP="00000000" w:rsidRDefault="00000000" w:rsidRPr="00000000" w14:paraId="000019DD">
      <w:pPr>
        <w:spacing w:after="240" w:before="240" w:lineRule="auto"/>
        <w:rPr/>
      </w:pPr>
      <w:r w:rsidDel="00000000" w:rsidR="00000000" w:rsidRPr="00000000">
        <w:rPr>
          <w:rtl w:val="0"/>
        </w:rPr>
        <w:t xml:space="preserve">Draft doesn't mean finished.</w:t>
      </w:r>
    </w:p>
    <w:p w:rsidR="00000000" w:rsidDel="00000000" w:rsidP="00000000" w:rsidRDefault="00000000" w:rsidRPr="00000000" w14:paraId="000019DE">
      <w:pPr>
        <w:spacing w:after="240" w:before="240" w:lineRule="auto"/>
        <w:rPr/>
      </w:pPr>
      <w:r w:rsidDel="00000000" w:rsidR="00000000" w:rsidRPr="00000000">
        <w:rPr>
          <w:rtl w:val="0"/>
        </w:rPr>
        <w:t xml:space="preserve">Generated doesn't mean verified.</w:t>
      </w:r>
    </w:p>
    <w:p w:rsidR="00000000" w:rsidDel="00000000" w:rsidP="00000000" w:rsidRDefault="00000000" w:rsidRPr="00000000" w14:paraId="000019DF">
      <w:pPr>
        <w:spacing w:after="240" w:before="240" w:lineRule="auto"/>
        <w:rPr/>
      </w:pPr>
      <w:r w:rsidDel="00000000" w:rsidR="00000000" w:rsidRPr="00000000">
        <w:rPr>
          <w:rtl w:val="0"/>
        </w:rPr>
        <w:t xml:space="preserve">Fluent doesn't mean accurate.</w:t>
      </w:r>
    </w:p>
    <w:p w:rsidR="00000000" w:rsidDel="00000000" w:rsidP="00000000" w:rsidRDefault="00000000" w:rsidRPr="00000000" w14:paraId="000019E0">
      <w:pPr>
        <w:spacing w:after="240" w:before="240" w:lineRule="auto"/>
        <w:rPr/>
      </w:pPr>
      <w:r w:rsidDel="00000000" w:rsidR="00000000" w:rsidRPr="00000000">
        <w:rPr>
          <w:rtl w:val="0"/>
        </w:rPr>
        <w:t xml:space="preserve">And automated doesn't mean approved.</w:t>
      </w:r>
    </w:p>
    <w:p w:rsidR="00000000" w:rsidDel="00000000" w:rsidP="00000000" w:rsidRDefault="00000000" w:rsidRPr="00000000" w14:paraId="000019E1">
      <w:pPr>
        <w:spacing w:after="240" w:before="240" w:lineRule="auto"/>
        <w:rPr/>
      </w:pPr>
      <w:r w:rsidDel="00000000" w:rsidR="00000000" w:rsidRPr="00000000">
        <w:rPr>
          <w:rtl w:val="0"/>
        </w:rPr>
        <w:t xml:space="preserve">Your name is still attached to the content.</w:t>
      </w:r>
    </w:p>
    <w:p w:rsidR="00000000" w:rsidDel="00000000" w:rsidP="00000000" w:rsidRDefault="00000000" w:rsidRPr="00000000" w14:paraId="000019E2">
      <w:pPr>
        <w:spacing w:after="240" w:before="240" w:lineRule="auto"/>
        <w:rPr/>
      </w:pPr>
      <w:r w:rsidDel="00000000" w:rsidR="00000000" w:rsidRPr="00000000">
        <w:rPr>
          <w:rtl w:val="0"/>
        </w:rPr>
        <w:t xml:space="preserve">Your business is still responsible for it.</w:t>
      </w:r>
    </w:p>
    <w:p w:rsidR="00000000" w:rsidDel="00000000" w:rsidP="00000000" w:rsidRDefault="00000000" w:rsidRPr="00000000" w14:paraId="000019E3">
      <w:pPr>
        <w:spacing w:after="240" w:before="240" w:lineRule="auto"/>
        <w:rPr/>
      </w:pPr>
      <w:r w:rsidDel="00000000" w:rsidR="00000000" w:rsidRPr="00000000">
        <w:rPr>
          <w:rtl w:val="0"/>
        </w:rPr>
        <w:t xml:space="preserve">Your audience is still deciding whether to trust you.</w:t>
      </w:r>
    </w:p>
    <w:p w:rsidR="00000000" w:rsidDel="00000000" w:rsidP="00000000" w:rsidRDefault="00000000" w:rsidRPr="00000000" w14:paraId="000019E4">
      <w:pPr>
        <w:spacing w:after="240" w:before="240" w:lineRule="auto"/>
        <w:rPr/>
      </w:pPr>
      <w:r w:rsidDel="00000000" w:rsidR="00000000" w:rsidRPr="00000000">
        <w:rPr>
          <w:rtl w:val="0"/>
        </w:rPr>
        <w:t xml:space="preserve">So the human review isn't an inconvenience added to the AI workflow.</w:t>
      </w:r>
    </w:p>
    <w:p w:rsidR="00000000" w:rsidDel="00000000" w:rsidP="00000000" w:rsidRDefault="00000000" w:rsidRPr="00000000" w14:paraId="000019E5">
      <w:pPr>
        <w:spacing w:after="240" w:before="240" w:lineRule="auto"/>
        <w:rPr>
          <w:b w:val="1"/>
          <w:bCs w:val="1"/>
        </w:rPr>
      </w:pPr>
      <w:r w:rsidDel="00000000" w:rsidR="00000000" w:rsidRPr="00000000">
        <w:rPr>
          <w:b w:val="1"/>
          <w:bCs w:val="1"/>
          <w:rtl w:val="0"/>
        </w:rPr>
        <w:t xml:space="preserve">It is part of the AI workflow.</w:t>
      </w:r>
    </w:p>
    <w:p w:rsidR="00000000" w:rsidDel="00000000" w:rsidP="00000000" w:rsidRDefault="00000000" w:rsidRPr="00000000" w14:paraId="00001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pStyle w:val="Heading2"/>
        <w:keepNext w:val="0"/>
        <w:keepLines w:val="0"/>
        <w:spacing w:after="80" w:lineRule="auto"/>
        <w:rPr>
          <w:b w:val="1"/>
          <w:bCs w:val="1"/>
          <w:sz w:val="34"/>
          <w:szCs w:val="34"/>
        </w:rPr>
      </w:pPr>
      <w:bookmarkStart w:colFirst="0" w:colLast="0" w:name="_h0ykcyb0ohwy" w:id="788"/>
      <w:bookmarkEnd w:id="788"/>
      <w:r w:rsidDel="00000000" w:rsidR="00000000" w:rsidRPr="00000000">
        <w:rPr>
          <w:b w:val="1"/>
          <w:bCs w:val="1"/>
          <w:sz w:val="34"/>
          <w:szCs w:val="34"/>
          <w:rtl w:val="0"/>
        </w:rPr>
        <w:t xml:space="preserve">Workbook Instructions</w:t>
      </w:r>
    </w:p>
    <w:p w:rsidR="00000000" w:rsidDel="00000000" w:rsidP="00000000" w:rsidRDefault="00000000" w:rsidRPr="00000000" w14:paraId="000019E8">
      <w:pPr>
        <w:spacing w:after="240" w:before="240" w:lineRule="auto"/>
        <w:rPr/>
      </w:pPr>
      <w:r w:rsidDel="00000000" w:rsidR="00000000" w:rsidRPr="00000000">
        <w:rPr>
          <w:rtl w:val="0"/>
        </w:rPr>
        <w:t xml:space="preserve">Open the AI Workflow section of your workbook.</w:t>
      </w:r>
    </w:p>
    <w:p w:rsidR="00000000" w:rsidDel="00000000" w:rsidP="00000000" w:rsidRDefault="00000000" w:rsidRPr="00000000" w14:paraId="000019E9">
      <w:pPr>
        <w:spacing w:after="240" w:before="240" w:lineRule="auto"/>
        <w:rPr/>
      </w:pPr>
      <w:r w:rsidDel="00000000" w:rsidR="00000000" w:rsidRPr="00000000">
        <w:rPr>
          <w:rtl w:val="0"/>
        </w:rPr>
        <w:t xml:space="preserve">Look at the content workflow you built earlier.</w:t>
      </w:r>
    </w:p>
    <w:p w:rsidR="00000000" w:rsidDel="00000000" w:rsidP="00000000" w:rsidRDefault="00000000" w:rsidRPr="00000000" w14:paraId="000019EA">
      <w:pPr>
        <w:spacing w:after="240" w:before="240" w:lineRule="auto"/>
        <w:rPr/>
      </w:pPr>
      <w:r w:rsidDel="00000000" w:rsidR="00000000" w:rsidRPr="00000000">
        <w:rPr>
          <w:rtl w:val="0"/>
        </w:rPr>
        <w:t xml:space="preserve">Now identify three tasks that consume time but don't necessarily require your highest level of judgment.</w:t>
      </w:r>
    </w:p>
    <w:p w:rsidR="00000000" w:rsidDel="00000000" w:rsidP="00000000" w:rsidRDefault="00000000" w:rsidRPr="00000000" w14:paraId="000019EB">
      <w:pPr>
        <w:spacing w:after="240" w:before="240" w:lineRule="auto"/>
        <w:rPr/>
      </w:pPr>
      <w:r w:rsidDel="00000000" w:rsidR="00000000" w:rsidRPr="00000000">
        <w:rPr>
          <w:rtl w:val="0"/>
        </w:rPr>
        <w:t xml:space="preserve">For example:</w:t>
      </w:r>
    </w:p>
    <w:p w:rsidR="00000000" w:rsidDel="00000000" w:rsidP="00000000" w:rsidRDefault="00000000" w:rsidRPr="00000000" w14:paraId="000019EC">
      <w:pPr>
        <w:numPr>
          <w:ilvl w:val="0"/>
          <w:numId w:val="194"/>
        </w:numPr>
        <w:spacing w:after="0" w:afterAutospacing="0" w:before="240" w:lineRule="auto"/>
        <w:ind w:left="720" w:hanging="360"/>
      </w:pPr>
      <w:r w:rsidDel="00000000" w:rsidR="00000000" w:rsidRPr="00000000">
        <w:rPr>
          <w:rtl w:val="0"/>
        </w:rPr>
        <w:t xml:space="preserve">generating possible ideas,</w:t>
      </w:r>
    </w:p>
    <w:p w:rsidR="00000000" w:rsidDel="00000000" w:rsidP="00000000" w:rsidRDefault="00000000" w:rsidRPr="00000000" w14:paraId="000019ED">
      <w:pPr>
        <w:numPr>
          <w:ilvl w:val="0"/>
          <w:numId w:val="194"/>
        </w:numPr>
        <w:spacing w:after="0" w:afterAutospacing="0" w:before="0" w:beforeAutospacing="0" w:lineRule="auto"/>
        <w:ind w:left="720" w:hanging="360"/>
      </w:pPr>
      <w:r w:rsidDel="00000000" w:rsidR="00000000" w:rsidRPr="00000000">
        <w:rPr>
          <w:rtl w:val="0"/>
        </w:rPr>
        <w:t xml:space="preserve">creating first-draft outlines,</w:t>
      </w:r>
    </w:p>
    <w:p w:rsidR="00000000" w:rsidDel="00000000" w:rsidP="00000000" w:rsidRDefault="00000000" w:rsidRPr="00000000" w14:paraId="000019EE">
      <w:pPr>
        <w:numPr>
          <w:ilvl w:val="0"/>
          <w:numId w:val="194"/>
        </w:numPr>
        <w:spacing w:after="0" w:afterAutospacing="0" w:before="0" w:beforeAutospacing="0" w:lineRule="auto"/>
        <w:ind w:left="720" w:hanging="360"/>
      </w:pPr>
      <w:r w:rsidDel="00000000" w:rsidR="00000000" w:rsidRPr="00000000">
        <w:rPr>
          <w:rtl w:val="0"/>
        </w:rPr>
        <w:t xml:space="preserve">producing transcript-based derivatives,</w:t>
      </w:r>
    </w:p>
    <w:p w:rsidR="00000000" w:rsidDel="00000000" w:rsidP="00000000" w:rsidRDefault="00000000" w:rsidRPr="00000000" w14:paraId="000019EF">
      <w:pPr>
        <w:numPr>
          <w:ilvl w:val="0"/>
          <w:numId w:val="194"/>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19F0">
      <w:pPr>
        <w:numPr>
          <w:ilvl w:val="0"/>
          <w:numId w:val="194"/>
        </w:numPr>
        <w:spacing w:after="0" w:afterAutospacing="0" w:before="0" w:beforeAutospacing="0" w:lineRule="auto"/>
        <w:ind w:left="720" w:hanging="360"/>
      </w:pPr>
      <w:r w:rsidDel="00000000" w:rsidR="00000000" w:rsidRPr="00000000">
        <w:rPr>
          <w:rtl w:val="0"/>
        </w:rPr>
        <w:t xml:space="preserve">caption drafting,</w:t>
      </w:r>
    </w:p>
    <w:p w:rsidR="00000000" w:rsidDel="00000000" w:rsidP="00000000" w:rsidRDefault="00000000" w:rsidRPr="00000000" w14:paraId="000019F1">
      <w:pPr>
        <w:numPr>
          <w:ilvl w:val="0"/>
          <w:numId w:val="194"/>
        </w:numPr>
        <w:spacing w:after="0" w:afterAutospacing="0" w:before="0" w:beforeAutospacing="0" w:lineRule="auto"/>
        <w:ind w:left="720" w:hanging="360"/>
      </w:pPr>
      <w:r w:rsidDel="00000000" w:rsidR="00000000" w:rsidRPr="00000000">
        <w:rPr>
          <w:rtl w:val="0"/>
        </w:rPr>
        <w:t xml:space="preserve">organizing research,</w:t>
      </w:r>
    </w:p>
    <w:p w:rsidR="00000000" w:rsidDel="00000000" w:rsidP="00000000" w:rsidRDefault="00000000" w:rsidRPr="00000000" w14:paraId="000019F2">
      <w:pPr>
        <w:numPr>
          <w:ilvl w:val="0"/>
          <w:numId w:val="194"/>
        </w:numPr>
        <w:spacing w:after="240" w:before="0" w:beforeAutospacing="0" w:lineRule="auto"/>
        <w:ind w:left="720" w:hanging="360"/>
      </w:pPr>
      <w:r w:rsidDel="00000000" w:rsidR="00000000" w:rsidRPr="00000000">
        <w:rPr>
          <w:rtl w:val="0"/>
        </w:rPr>
        <w:t xml:space="preserve">or summarizing analytics.</w:t>
      </w:r>
    </w:p>
    <w:p w:rsidR="00000000" w:rsidDel="00000000" w:rsidP="00000000" w:rsidRDefault="00000000" w:rsidRPr="00000000" w14:paraId="000019F3">
      <w:pPr>
        <w:spacing w:after="240" w:before="240" w:lineRule="auto"/>
        <w:rPr/>
      </w:pPr>
      <w:r w:rsidDel="00000000" w:rsidR="00000000" w:rsidRPr="00000000">
        <w:rPr>
          <w:rtl w:val="0"/>
        </w:rPr>
        <w:t xml:space="preserve">Those are potential AI-assisted tasks.</w:t>
      </w:r>
    </w:p>
    <w:p w:rsidR="00000000" w:rsidDel="00000000" w:rsidP="00000000" w:rsidRDefault="00000000" w:rsidRPr="00000000" w14:paraId="000019F4">
      <w:pPr>
        <w:spacing w:after="240" w:before="240" w:lineRule="auto"/>
        <w:rPr/>
      </w:pPr>
      <w:r w:rsidDel="00000000" w:rsidR="00000000" w:rsidRPr="00000000">
        <w:rPr>
          <w:rtl w:val="0"/>
        </w:rPr>
        <w:t xml:space="preserve">Now identify three things that </w:t>
      </w:r>
      <w:r w:rsidDel="00000000" w:rsidR="00000000" w:rsidRPr="00000000">
        <w:rPr>
          <w:b w:val="1"/>
          <w:bCs w:val="1"/>
          <w:rtl w:val="0"/>
        </w:rPr>
        <w:t xml:space="preserve">must remain human decisions</w:t>
      </w:r>
      <w:r w:rsidDel="00000000" w:rsidR="00000000" w:rsidRPr="00000000">
        <w:rPr>
          <w:rtl w:val="0"/>
        </w:rPr>
        <w:t xml:space="preserve">.</w:t>
      </w:r>
    </w:p>
    <w:p w:rsidR="00000000" w:rsidDel="00000000" w:rsidP="00000000" w:rsidRDefault="00000000" w:rsidRPr="00000000" w14:paraId="000019F5">
      <w:pPr>
        <w:spacing w:after="240" w:before="240" w:lineRule="auto"/>
        <w:rPr/>
      </w:pPr>
      <w:r w:rsidDel="00000000" w:rsidR="00000000" w:rsidRPr="00000000">
        <w:rPr>
          <w:rtl w:val="0"/>
        </w:rPr>
        <w:t xml:space="preserve">For example:</w:t>
      </w:r>
    </w:p>
    <w:p w:rsidR="00000000" w:rsidDel="00000000" w:rsidP="00000000" w:rsidRDefault="00000000" w:rsidRPr="00000000" w14:paraId="000019F6">
      <w:pPr>
        <w:numPr>
          <w:ilvl w:val="0"/>
          <w:numId w:val="215"/>
        </w:numPr>
        <w:spacing w:after="0" w:afterAutospacing="0" w:before="240" w:lineRule="auto"/>
        <w:ind w:left="720" w:hanging="360"/>
      </w:pPr>
      <w:r w:rsidDel="00000000" w:rsidR="00000000" w:rsidRPr="00000000">
        <w:rPr>
          <w:rtl w:val="0"/>
        </w:rPr>
        <w:t xml:space="preserve">what your business actually believes,</w:t>
      </w:r>
    </w:p>
    <w:p w:rsidR="00000000" w:rsidDel="00000000" w:rsidP="00000000" w:rsidRDefault="00000000" w:rsidRPr="00000000" w14:paraId="000019F7">
      <w:pPr>
        <w:numPr>
          <w:ilvl w:val="0"/>
          <w:numId w:val="215"/>
        </w:numPr>
        <w:spacing w:after="0" w:afterAutospacing="0" w:before="0" w:beforeAutospacing="0" w:lineRule="auto"/>
        <w:ind w:left="720" w:hanging="360"/>
      </w:pPr>
      <w:r w:rsidDel="00000000" w:rsidR="00000000" w:rsidRPr="00000000">
        <w:rPr>
          <w:rtl w:val="0"/>
        </w:rPr>
        <w:t xml:space="preserve">whether a factual claim is accurate,</w:t>
      </w:r>
    </w:p>
    <w:p w:rsidR="00000000" w:rsidDel="00000000" w:rsidP="00000000" w:rsidRDefault="00000000" w:rsidRPr="00000000" w14:paraId="000019F8">
      <w:pPr>
        <w:numPr>
          <w:ilvl w:val="0"/>
          <w:numId w:val="215"/>
        </w:numPr>
        <w:spacing w:after="0" w:afterAutospacing="0" w:before="0" w:beforeAutospacing="0" w:lineRule="auto"/>
        <w:ind w:left="720" w:hanging="360"/>
      </w:pPr>
      <w:r w:rsidDel="00000000" w:rsidR="00000000" w:rsidRPr="00000000">
        <w:rPr>
          <w:rtl w:val="0"/>
        </w:rPr>
        <w:t xml:space="preserve">whether something genuinely serves your audience,</w:t>
      </w:r>
    </w:p>
    <w:p w:rsidR="00000000" w:rsidDel="00000000" w:rsidP="00000000" w:rsidRDefault="00000000" w:rsidRPr="00000000" w14:paraId="000019F9">
      <w:pPr>
        <w:numPr>
          <w:ilvl w:val="0"/>
          <w:numId w:val="215"/>
        </w:numPr>
        <w:spacing w:after="0" w:afterAutospacing="0" w:before="0" w:beforeAutospacing="0" w:lineRule="auto"/>
        <w:ind w:left="720" w:hanging="360"/>
      </w:pPr>
      <w:r w:rsidDel="00000000" w:rsidR="00000000" w:rsidRPr="00000000">
        <w:rPr>
          <w:rtl w:val="0"/>
        </w:rPr>
        <w:t xml:space="preserve">whether the content sounds like you,</w:t>
      </w:r>
    </w:p>
    <w:p w:rsidR="00000000" w:rsidDel="00000000" w:rsidP="00000000" w:rsidRDefault="00000000" w:rsidRPr="00000000" w14:paraId="000019FA">
      <w:pPr>
        <w:numPr>
          <w:ilvl w:val="0"/>
          <w:numId w:val="215"/>
        </w:numPr>
        <w:spacing w:after="240" w:before="0" w:beforeAutospacing="0" w:lineRule="auto"/>
        <w:ind w:left="720" w:hanging="360"/>
      </w:pPr>
      <w:r w:rsidDel="00000000" w:rsidR="00000000" w:rsidRPr="00000000">
        <w:rPr>
          <w:rtl w:val="0"/>
        </w:rPr>
        <w:t xml:space="preserve">or whether you are willing to put your name behind it.</w:t>
      </w:r>
    </w:p>
    <w:p w:rsidR="00000000" w:rsidDel="00000000" w:rsidP="00000000" w:rsidRDefault="00000000" w:rsidRPr="00000000" w14:paraId="000019FB">
      <w:pPr>
        <w:spacing w:after="240" w:before="240" w:lineRule="auto"/>
        <w:rPr/>
      </w:pPr>
      <w:r w:rsidDel="00000000" w:rsidR="00000000" w:rsidRPr="00000000">
        <w:rPr>
          <w:rtl w:val="0"/>
        </w:rPr>
        <w:t xml:space="preserve">Finally, draw a line between the two.</w:t>
      </w:r>
    </w:p>
    <w:p w:rsidR="00000000" w:rsidDel="00000000" w:rsidP="00000000" w:rsidRDefault="00000000" w:rsidRPr="00000000" w14:paraId="000019FC">
      <w:pPr>
        <w:spacing w:after="240" w:before="240" w:lineRule="auto"/>
        <w:rPr/>
      </w:pPr>
      <w:r w:rsidDel="00000000" w:rsidR="00000000" w:rsidRPr="00000000">
        <w:rPr>
          <w:rtl w:val="0"/>
        </w:rPr>
        <w:t xml:space="preserve">That line is your </w:t>
      </w:r>
      <w:r w:rsidDel="00000000" w:rsidR="00000000" w:rsidRPr="00000000">
        <w:rPr>
          <w:b w:val="1"/>
          <w:bCs w:val="1"/>
          <w:rtl w:val="0"/>
        </w:rPr>
        <w:t xml:space="preserve">human checkpoint</w:t>
      </w:r>
      <w:r w:rsidDel="00000000" w:rsidR="00000000" w:rsidRPr="00000000">
        <w:rPr>
          <w:rtl w:val="0"/>
        </w:rPr>
        <w:t xml:space="preserve">.</w:t>
      </w:r>
    </w:p>
    <w:p w:rsidR="00000000" w:rsidDel="00000000" w:rsidP="00000000" w:rsidRDefault="00000000" w:rsidRPr="00000000" w14:paraId="00001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n29xzefr0os" w:id="789"/>
      <w:bookmarkEnd w:id="789"/>
      <w:r w:rsidDel="00000000" w:rsidR="00000000" w:rsidRPr="00000000">
        <w:rPr>
          <w:b w:val="1"/>
          <w:bCs w:val="1"/>
          <w:sz w:val="34"/>
          <w:szCs w:val="34"/>
          <w:rtl w:val="0"/>
        </w:rPr>
        <w:t xml:space="preserve">Audience Question</w:t>
      </w:r>
    </w:p>
    <w:p w:rsidR="00000000" w:rsidDel="00000000" w:rsidP="00000000" w:rsidRDefault="00000000" w:rsidRPr="00000000" w14:paraId="000019FF">
      <w:pPr>
        <w:spacing w:after="240" w:before="240" w:lineRule="auto"/>
        <w:rPr>
          <w:b w:val="1"/>
          <w:bCs w:val="1"/>
        </w:rPr>
      </w:pPr>
      <w:r w:rsidDel="00000000" w:rsidR="00000000" w:rsidRPr="00000000">
        <w:rPr>
          <w:b w:val="1"/>
          <w:bCs w:val="1"/>
          <w:rtl w:val="0"/>
        </w:rPr>
        <w:t xml:space="preserve">“Where in your current content process are you spending time on work that a machine could help accelerate—and where would you never want the machine making the final decision?”</w:t>
      </w:r>
    </w:p>
    <w:p w:rsidR="00000000" w:rsidDel="00000000" w:rsidP="00000000" w:rsidRDefault="00000000" w:rsidRPr="00000000" w14:paraId="00001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2"/>
        <w:keepNext w:val="0"/>
        <w:keepLines w:val="0"/>
        <w:spacing w:after="80" w:lineRule="auto"/>
        <w:rPr>
          <w:b w:val="1"/>
          <w:bCs w:val="1"/>
          <w:sz w:val="34"/>
          <w:szCs w:val="34"/>
        </w:rPr>
      </w:pPr>
      <w:bookmarkStart w:colFirst="0" w:colLast="0" w:name="_rg39eh6fm9fr" w:id="790"/>
      <w:bookmarkEnd w:id="790"/>
      <w:r w:rsidDel="00000000" w:rsidR="00000000" w:rsidRPr="00000000">
        <w:rPr>
          <w:b w:val="1"/>
          <w:bCs w:val="1"/>
          <w:sz w:val="34"/>
          <w:szCs w:val="34"/>
          <w:rtl w:val="0"/>
        </w:rPr>
        <w:t xml:space="preserve">Transition</w:t>
      </w:r>
    </w:p>
    <w:p w:rsidR="00000000" w:rsidDel="00000000" w:rsidP="00000000" w:rsidRDefault="00000000" w:rsidRPr="00000000" w14:paraId="00001A02">
      <w:pPr>
        <w:spacing w:after="240" w:before="240" w:lineRule="auto"/>
        <w:rPr/>
      </w:pPr>
      <w:r w:rsidDel="00000000" w:rsidR="00000000" w:rsidRPr="00000000">
        <w:rPr>
          <w:rtl w:val="0"/>
        </w:rPr>
        <w:t xml:space="preserve">AI can make the surrounding content workflow faster, but the human still provides the expertise, judgment, voice, and presence that make the content worth creating in the first place.</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Next, we're going to take that same technology one step closer to the finished content itself—and look at what happens when AI becomes part of the actual production process.</w:t>
      </w:r>
    </w:p>
    <w:p w:rsidR="00000000" w:rsidDel="00000000" w:rsidP="00000000" w:rsidRDefault="00000000" w:rsidRPr="00000000" w14:paraId="00001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dwiejkjx5l" w:id="791"/>
      <w:bookmarkEnd w:id="7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29</w:t>
      </w:r>
      <w:r w:rsidDel="00000000" w:rsidR="00000000" w:rsidRPr="00000000">
        <w:rPr>
          <w:rtl w:val="0"/>
        </w:rPr>
      </w:r>
    </w:p>
    <w:p w:rsidR="00000000" w:rsidDel="00000000" w:rsidP="00000000" w:rsidRDefault="00000000" w:rsidRPr="00000000" w14:paraId="00001A07">
      <w:pPr>
        <w:pStyle w:val="Heading1"/>
        <w:keepNext w:val="0"/>
        <w:keepLines w:val="0"/>
        <w:spacing w:before="480" w:lineRule="auto"/>
        <w:rPr>
          <w:b w:val="1"/>
          <w:bCs w:val="1"/>
          <w:sz w:val="46"/>
          <w:szCs w:val="46"/>
        </w:rPr>
      </w:pPr>
      <w:bookmarkStart w:colFirst="0" w:colLast="0" w:name="_wl56po1enn7a" w:id="792"/>
      <w:bookmarkEnd w:id="792"/>
      <w:r w:rsidDel="00000000" w:rsidR="00000000" w:rsidRPr="00000000">
        <w:rPr>
          <w:b w:val="1"/>
          <w:bCs w:val="1"/>
          <w:sz w:val="46"/>
          <w:szCs w:val="46"/>
          <w:rtl w:val="0"/>
        </w:rPr>
        <w:t xml:space="preserve">Ch 29-Visual Brief — Teaching Presenter Website</w:t>
      </w:r>
    </w:p>
    <w:p w:rsidR="00000000" w:rsidDel="00000000" w:rsidP="00000000" w:rsidRDefault="00000000" w:rsidRPr="00000000" w14:paraId="00001A08">
      <w:pPr>
        <w:pStyle w:val="Heading3"/>
        <w:keepNext w:val="0"/>
        <w:keepLines w:val="0"/>
        <w:spacing w:before="280" w:lineRule="auto"/>
        <w:rPr>
          <w:b w:val="1"/>
          <w:bCs w:val="1"/>
          <w:color w:val="000000"/>
          <w:sz w:val="26"/>
          <w:szCs w:val="26"/>
        </w:rPr>
      </w:pPr>
      <w:bookmarkStart w:colFirst="0" w:colLast="0" w:name="_o4yl2wso0dz6" w:id="793"/>
      <w:bookmarkEnd w:id="793"/>
      <w:r w:rsidDel="00000000" w:rsidR="00000000" w:rsidRPr="00000000">
        <w:rPr>
          <w:b w:val="1"/>
          <w:bCs w:val="1"/>
          <w:color w:val="000000"/>
          <w:sz w:val="26"/>
          <w:szCs w:val="26"/>
          <w:rtl w:val="0"/>
        </w:rPr>
        <w:t xml:space="preserve">1. Opening — “What Does the Human Do?”</w:t>
      </w:r>
    </w:p>
    <w:p w:rsidR="00000000" w:rsidDel="00000000" w:rsidP="00000000" w:rsidRDefault="00000000" w:rsidRPr="00000000" w14:paraId="00001A09">
      <w:pPr>
        <w:spacing w:after="240" w:before="240" w:lineRule="auto"/>
        <w:rPr/>
      </w:pPr>
      <w:r w:rsidDel="00000000" w:rsidR="00000000" w:rsidRPr="00000000">
        <w:rPr>
          <w:b w:val="1"/>
          <w:bCs w:val="1"/>
          <w:rtl w:val="0"/>
        </w:rPr>
        <w:t xml:space="preserve">Visual:</w:t>
      </w:r>
      <w:r w:rsidDel="00000000" w:rsidR="00000000" w:rsidRPr="00000000">
        <w:rPr>
          <w:rtl w:val="0"/>
        </w:rPr>
        <w:t xml:space="preserve"> Begin with a completed piece of content surrounded by AI-generated components—script, ideas, captions, transcript, analytics, edits.</w:t>
      </w:r>
    </w:p>
    <w:p w:rsidR="00000000" w:rsidDel="00000000" w:rsidP="00000000" w:rsidRDefault="00000000" w:rsidRPr="00000000" w14:paraId="00001A0A">
      <w:pPr>
        <w:spacing w:after="240" w:before="240" w:lineRule="auto"/>
        <w:rPr/>
      </w:pPr>
      <w:r w:rsidDel="00000000" w:rsidR="00000000" w:rsidRPr="00000000">
        <w:rPr>
          <w:rtl w:val="0"/>
        </w:rPr>
        <w:t xml:space="preserve">The system appears capable of doing almost everything.</w:t>
      </w:r>
    </w:p>
    <w:p w:rsidR="00000000" w:rsidDel="00000000" w:rsidP="00000000" w:rsidRDefault="00000000" w:rsidRPr="00000000" w14:paraId="00001A0B">
      <w:pPr>
        <w:spacing w:after="240" w:before="240" w:lineRule="auto"/>
        <w:rPr/>
      </w:pPr>
      <w:r w:rsidDel="00000000" w:rsidR="00000000" w:rsidRPr="00000000">
        <w:rPr>
          <w:rtl w:val="0"/>
        </w:rPr>
        <w:t xml:space="preserve">Then the visual strips those elements away until only the human speaker remains at the center.</w:t>
      </w:r>
    </w:p>
    <w:p w:rsidR="00000000" w:rsidDel="00000000" w:rsidP="00000000" w:rsidRDefault="00000000" w:rsidRPr="00000000" w14:paraId="00001A0C">
      <w:pPr>
        <w:spacing w:after="240" w:before="240" w:lineRule="auto"/>
        <w:rPr/>
      </w:pPr>
      <w:r w:rsidDel="00000000" w:rsidR="00000000" w:rsidRPr="00000000">
        <w:rPr>
          <w:rtl w:val="0"/>
        </w:rPr>
        <w:t xml:space="preserve">Core statement:</w:t>
      </w:r>
    </w:p>
    <w:p w:rsidR="00000000" w:rsidDel="00000000" w:rsidP="00000000" w:rsidRDefault="00000000" w:rsidRPr="00000000" w14:paraId="00001A0D">
      <w:pPr>
        <w:spacing w:after="240" w:before="240" w:lineRule="auto"/>
        <w:rPr>
          <w:b w:val="1"/>
          <w:bCs w:val="1"/>
        </w:rPr>
      </w:pPr>
      <w:r w:rsidDel="00000000" w:rsidR="00000000" w:rsidRPr="00000000">
        <w:rPr>
          <w:b w:val="1"/>
          <w:bCs w:val="1"/>
          <w:rtl w:val="0"/>
        </w:rPr>
        <w:t xml:space="preserve">AI CAN GENERATE.</w:t>
        <w:br w:type="textWrapping"/>
        <w:t xml:space="preserve">THE HUMAN MUST DECIDE.</w:t>
      </w:r>
    </w:p>
    <w:p w:rsidR="00000000" w:rsidDel="00000000" w:rsidP="00000000" w:rsidRDefault="00000000" w:rsidRPr="00000000" w14:paraId="00001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3"/>
        <w:keepNext w:val="0"/>
        <w:keepLines w:val="0"/>
        <w:spacing w:before="280" w:lineRule="auto"/>
        <w:rPr>
          <w:b w:val="1"/>
          <w:bCs w:val="1"/>
          <w:color w:val="000000"/>
          <w:sz w:val="26"/>
          <w:szCs w:val="26"/>
        </w:rPr>
      </w:pPr>
      <w:bookmarkStart w:colFirst="0" w:colLast="0" w:name="_foez5ziz1fc4" w:id="794"/>
      <w:bookmarkEnd w:id="794"/>
      <w:r w:rsidDel="00000000" w:rsidR="00000000" w:rsidRPr="00000000">
        <w:rPr>
          <w:b w:val="1"/>
          <w:bCs w:val="1"/>
          <w:color w:val="000000"/>
          <w:sz w:val="26"/>
          <w:szCs w:val="26"/>
          <w:rtl w:val="0"/>
        </w:rPr>
        <w:t xml:space="preserve">2. AI as a Tool</w:t>
      </w:r>
    </w:p>
    <w:p w:rsidR="00000000" w:rsidDel="00000000" w:rsidP="00000000" w:rsidRDefault="00000000" w:rsidRPr="00000000" w14:paraId="00001A10">
      <w:pPr>
        <w:spacing w:after="240" w:before="240" w:lineRule="auto"/>
        <w:rPr/>
      </w:pPr>
      <w:r w:rsidDel="00000000" w:rsidR="00000000" w:rsidRPr="00000000">
        <w:rPr>
          <w:b w:val="1"/>
          <w:bCs w:val="1"/>
          <w:rtl w:val="0"/>
        </w:rPr>
        <w:t xml:space="preserve">Visual:</w:t>
      </w:r>
      <w:r w:rsidDel="00000000" w:rsidR="00000000" w:rsidRPr="00000000">
        <w:rPr>
          <w:rtl w:val="0"/>
        </w:rPr>
        <w:t xml:space="preserve"> Place AI inside the existing CAMERA content workflow rather than creating a separate “AI world.”</w:t>
      </w:r>
    </w:p>
    <w:p w:rsidR="00000000" w:rsidDel="00000000" w:rsidP="00000000" w:rsidRDefault="00000000" w:rsidRPr="00000000" w14:paraId="00001A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EDIT → PUBLISH → MEASURE</w:t>
      </w:r>
    </w:p>
    <w:p w:rsidR="00000000" w:rsidDel="00000000" w:rsidP="00000000" w:rsidRDefault="00000000" w:rsidRPr="00000000" w14:paraId="00001A12">
      <w:pPr>
        <w:spacing w:after="240" w:before="240" w:lineRule="auto"/>
        <w:rPr/>
      </w:pPr>
      <w:r w:rsidDel="00000000" w:rsidR="00000000" w:rsidRPr="00000000">
        <w:rPr>
          <w:rtl w:val="0"/>
        </w:rPr>
        <w:t xml:space="preserve">AI appears selectively at certain points.</w:t>
      </w:r>
    </w:p>
    <w:p w:rsidR="00000000" w:rsidDel="00000000" w:rsidP="00000000" w:rsidRDefault="00000000" w:rsidRPr="00000000" w14:paraId="00001A13">
      <w:pPr>
        <w:spacing w:after="240" w:before="240" w:lineRule="auto"/>
        <w:rPr/>
      </w:pPr>
      <w:r w:rsidDel="00000000" w:rsidR="00000000" w:rsidRPr="00000000">
        <w:rPr>
          <w:rtl w:val="0"/>
        </w:rPr>
        <w:t xml:space="preserve">The human remains the continuous line running through the entire process.</w:t>
      </w:r>
    </w:p>
    <w:p w:rsidR="00000000" w:rsidDel="00000000" w:rsidP="00000000" w:rsidRDefault="00000000" w:rsidRPr="00000000" w14:paraId="00001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pStyle w:val="Heading3"/>
        <w:keepNext w:val="0"/>
        <w:keepLines w:val="0"/>
        <w:spacing w:before="280" w:lineRule="auto"/>
        <w:rPr>
          <w:b w:val="1"/>
          <w:bCs w:val="1"/>
          <w:color w:val="000000"/>
          <w:sz w:val="26"/>
          <w:szCs w:val="26"/>
        </w:rPr>
      </w:pPr>
      <w:bookmarkStart w:colFirst="0" w:colLast="0" w:name="_khnyvjwastg3" w:id="795"/>
      <w:bookmarkEnd w:id="795"/>
      <w:r w:rsidDel="00000000" w:rsidR="00000000" w:rsidRPr="00000000">
        <w:rPr>
          <w:b w:val="1"/>
          <w:bCs w:val="1"/>
          <w:color w:val="000000"/>
          <w:sz w:val="26"/>
          <w:szCs w:val="26"/>
          <w:rtl w:val="0"/>
        </w:rPr>
        <w:t xml:space="preserve">3. First-Pass Machine</w:t>
      </w:r>
    </w:p>
    <w:p w:rsidR="00000000" w:rsidDel="00000000" w:rsidP="00000000" w:rsidRDefault="00000000" w:rsidRPr="00000000" w14:paraId="00001A16">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human idea enters an AI workspace.</w:t>
      </w:r>
    </w:p>
    <w:p w:rsidR="00000000" w:rsidDel="00000000" w:rsidP="00000000" w:rsidRDefault="00000000" w:rsidRPr="00000000" w14:paraId="00001A17">
      <w:pPr>
        <w:spacing w:after="240" w:before="240" w:lineRule="auto"/>
        <w:rPr/>
      </w:pPr>
      <w:r w:rsidDel="00000000" w:rsidR="00000000" w:rsidRPr="00000000">
        <w:rPr>
          <w:rtl w:val="0"/>
        </w:rPr>
        <w:t xml:space="preserve">The system rapidly produces:</w:t>
      </w:r>
    </w:p>
    <w:p w:rsidR="00000000" w:rsidDel="00000000" w:rsidP="00000000" w:rsidRDefault="00000000" w:rsidRPr="00000000" w14:paraId="00001A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30 IDEAS → 10 HOOKS → 5 HEADLINES → 3 OUTLINES</w:t>
      </w:r>
    </w:p>
    <w:p w:rsidR="00000000" w:rsidDel="00000000" w:rsidP="00000000" w:rsidRDefault="00000000" w:rsidRPr="00000000" w14:paraId="00001A19">
      <w:pPr>
        <w:spacing w:after="240" w:before="240" w:lineRule="auto"/>
        <w:rPr/>
      </w:pPr>
      <w:r w:rsidDel="00000000" w:rsidR="00000000" w:rsidRPr="00000000">
        <w:rPr>
          <w:rtl w:val="0"/>
        </w:rPr>
        <w:t xml:space="preserve">The human then selects, rejects, combines, and rewrites.</w:t>
      </w:r>
    </w:p>
    <w:p w:rsidR="00000000" w:rsidDel="00000000" w:rsidP="00000000" w:rsidRDefault="00000000" w:rsidRPr="00000000" w14:paraId="00001A1A">
      <w:pPr>
        <w:spacing w:after="240" w:before="240" w:lineRule="auto"/>
        <w:rPr/>
      </w:pPr>
      <w:r w:rsidDel="00000000" w:rsidR="00000000" w:rsidRPr="00000000">
        <w:rPr>
          <w:rtl w:val="0"/>
        </w:rPr>
        <w:t xml:space="preserve">The visual should make clear that </w:t>
      </w:r>
      <w:r w:rsidDel="00000000" w:rsidR="00000000" w:rsidRPr="00000000">
        <w:rPr>
          <w:b w:val="1"/>
          <w:bCs w:val="1"/>
          <w:rtl w:val="0"/>
        </w:rPr>
        <w:t xml:space="preserve">volume is not authority</w:t>
      </w:r>
      <w:r w:rsidDel="00000000" w:rsidR="00000000" w:rsidRPr="00000000">
        <w:rPr>
          <w:rtl w:val="0"/>
        </w:rPr>
        <w:t xml:space="preserve">.</w:t>
      </w:r>
    </w:p>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3"/>
        <w:keepNext w:val="0"/>
        <w:keepLines w:val="0"/>
        <w:spacing w:before="280" w:lineRule="auto"/>
        <w:rPr>
          <w:b w:val="1"/>
          <w:bCs w:val="1"/>
          <w:color w:val="000000"/>
          <w:sz w:val="26"/>
          <w:szCs w:val="26"/>
        </w:rPr>
      </w:pPr>
      <w:bookmarkStart w:colFirst="0" w:colLast="0" w:name="_y8aumxltmbob" w:id="796"/>
      <w:bookmarkEnd w:id="796"/>
      <w:r w:rsidDel="00000000" w:rsidR="00000000" w:rsidRPr="00000000">
        <w:rPr>
          <w:b w:val="1"/>
          <w:bCs w:val="1"/>
          <w:color w:val="000000"/>
          <w:sz w:val="26"/>
          <w:szCs w:val="26"/>
          <w:rtl w:val="0"/>
        </w:rPr>
        <w:t xml:space="preserve">4. Expertise</w:t>
      </w:r>
    </w:p>
    <w:p w:rsidR="00000000" w:rsidDel="00000000" w:rsidP="00000000" w:rsidRDefault="00000000" w:rsidRPr="00000000" w14:paraId="00001A1D">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Contrast two content paths.</w:t>
      </w:r>
    </w:p>
    <w:p w:rsidR="00000000" w:rsidDel="00000000" w:rsidP="00000000" w:rsidRDefault="00000000" w:rsidRPr="00000000" w14:paraId="00001A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EXPERTISE → AI → EXPRESSED CONTENT</w:t>
      </w:r>
    </w:p>
    <w:p w:rsidR="00000000" w:rsidDel="00000000" w:rsidP="00000000" w:rsidRDefault="00000000" w:rsidRPr="00000000" w14:paraId="00001A1F">
      <w:pPr>
        <w:spacing w:after="240" w:before="240" w:lineRule="auto"/>
        <w:rPr/>
      </w:pPr>
      <w:r w:rsidDel="00000000" w:rsidR="00000000" w:rsidRPr="00000000">
        <w:rPr>
          <w:rtl w:val="0"/>
        </w:rPr>
        <w:t xml:space="preserve">versus</w:t>
      </w:r>
    </w:p>
    <w:p w:rsidR="00000000" w:rsidDel="00000000" w:rsidP="00000000" w:rsidRDefault="00000000" w:rsidRPr="00000000" w14:paraId="00001A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 GENERIC CONTENT</w:t>
      </w:r>
    </w:p>
    <w:p w:rsidR="00000000" w:rsidDel="00000000" w:rsidP="00000000" w:rsidRDefault="00000000" w:rsidRPr="00000000" w14:paraId="00001A21">
      <w:pPr>
        <w:spacing w:after="240" w:before="240" w:lineRule="auto"/>
        <w:rPr/>
      </w:pPr>
      <w:r w:rsidDel="00000000" w:rsidR="00000000" w:rsidRPr="00000000">
        <w:rPr>
          <w:rtl w:val="0"/>
        </w:rPr>
        <w:t xml:space="preserve">The first path becomes specific and recognizable.</w:t>
      </w:r>
    </w:p>
    <w:p w:rsidR="00000000" w:rsidDel="00000000" w:rsidP="00000000" w:rsidRDefault="00000000" w:rsidRPr="00000000" w14:paraId="00001A22">
      <w:pPr>
        <w:spacing w:after="240" w:before="240" w:lineRule="auto"/>
        <w:rPr/>
      </w:pPr>
      <w:r w:rsidDel="00000000" w:rsidR="00000000" w:rsidRPr="00000000">
        <w:rPr>
          <w:rtl w:val="0"/>
        </w:rPr>
        <w:t xml:space="preserve">The second remains vague.</w:t>
      </w:r>
    </w:p>
    <w:p w:rsidR="00000000" w:rsidDel="00000000" w:rsidP="00000000" w:rsidRDefault="00000000" w:rsidRPr="00000000" w14:paraId="00001A23">
      <w:pPr>
        <w:spacing w:after="240" w:before="240" w:lineRule="auto"/>
        <w:rPr/>
      </w:pPr>
      <w:r w:rsidDel="00000000" w:rsidR="00000000" w:rsidRPr="00000000">
        <w:rPr>
          <w:rtl w:val="0"/>
        </w:rPr>
        <w:t xml:space="preserve">Central phrase:</w:t>
      </w:r>
    </w:p>
    <w:p w:rsidR="00000000" w:rsidDel="00000000" w:rsidP="00000000" w:rsidRDefault="00000000" w:rsidRPr="00000000" w14:paraId="00001A24">
      <w:pPr>
        <w:spacing w:after="240" w:before="240" w:lineRule="auto"/>
        <w:rPr>
          <w:b w:val="1"/>
          <w:bCs w:val="1"/>
        </w:rPr>
      </w:pPr>
      <w:r w:rsidDel="00000000" w:rsidR="00000000" w:rsidRPr="00000000">
        <w:rPr>
          <w:b w:val="1"/>
          <w:bCs w:val="1"/>
          <w:rtl w:val="0"/>
        </w:rPr>
        <w:t xml:space="preserve">AI CAN HELP EXPRESS EXPERTISE.</w:t>
        <w:br w:type="textWrapping"/>
        <w:t xml:space="preserve">IT CANNOT SUPPLY YOUR LIVED EXPERTISE.</w:t>
      </w:r>
    </w:p>
    <w:p w:rsidR="00000000" w:rsidDel="00000000" w:rsidP="00000000" w:rsidRDefault="00000000" w:rsidRPr="00000000" w14:paraId="00001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6">
      <w:pPr>
        <w:pStyle w:val="Heading3"/>
        <w:keepNext w:val="0"/>
        <w:keepLines w:val="0"/>
        <w:spacing w:before="280" w:lineRule="auto"/>
        <w:rPr>
          <w:b w:val="1"/>
          <w:bCs w:val="1"/>
          <w:color w:val="000000"/>
          <w:sz w:val="26"/>
          <w:szCs w:val="26"/>
        </w:rPr>
      </w:pPr>
      <w:bookmarkStart w:colFirst="0" w:colLast="0" w:name="_wxvcrilpf4g5" w:id="797"/>
      <w:bookmarkEnd w:id="797"/>
      <w:r w:rsidDel="00000000" w:rsidR="00000000" w:rsidRPr="00000000">
        <w:rPr>
          <w:b w:val="1"/>
          <w:bCs w:val="1"/>
          <w:color w:val="000000"/>
          <w:sz w:val="26"/>
          <w:szCs w:val="26"/>
          <w:rtl w:val="0"/>
        </w:rPr>
        <w:t xml:space="preserve">5. Verification</w:t>
      </w:r>
    </w:p>
    <w:p w:rsidR="00000000" w:rsidDel="00000000" w:rsidP="00000000" w:rsidRDefault="00000000" w:rsidRPr="00000000" w14:paraId="00001A27">
      <w:pPr>
        <w:spacing w:after="240" w:before="240" w:lineRule="auto"/>
        <w:rPr/>
      </w:pPr>
      <w:r w:rsidDel="00000000" w:rsidR="00000000" w:rsidRPr="00000000">
        <w:rPr>
          <w:b w:val="1"/>
          <w:bCs w:val="1"/>
          <w:rtl w:val="0"/>
        </w:rPr>
        <w:t xml:space="preserve">Visual:</w:t>
      </w:r>
      <w:r w:rsidDel="00000000" w:rsidR="00000000" w:rsidRPr="00000000">
        <w:rPr>
          <w:rtl w:val="0"/>
        </w:rPr>
        <w:t xml:space="preserve"> AI-generated statement appears on screen.</w:t>
      </w:r>
    </w:p>
    <w:p w:rsidR="00000000" w:rsidDel="00000000" w:rsidP="00000000" w:rsidRDefault="00000000" w:rsidRPr="00000000" w14:paraId="00001A28">
      <w:pPr>
        <w:spacing w:after="240" w:before="240" w:lineRule="auto"/>
        <w:rPr/>
      </w:pPr>
      <w:r w:rsidDel="00000000" w:rsidR="00000000" w:rsidRPr="00000000">
        <w:rPr>
          <w:rtl w:val="0"/>
        </w:rPr>
        <w:t xml:space="preserve">Several claims are highlighted.</w:t>
      </w:r>
    </w:p>
    <w:p w:rsidR="00000000" w:rsidDel="00000000" w:rsidP="00000000" w:rsidRDefault="00000000" w:rsidRPr="00000000" w14:paraId="00001A29">
      <w:pPr>
        <w:spacing w:after="240" w:before="240" w:lineRule="auto"/>
        <w:rPr/>
      </w:pPr>
      <w:r w:rsidDel="00000000" w:rsidR="00000000" w:rsidRPr="00000000">
        <w:rPr>
          <w:rtl w:val="0"/>
        </w:rPr>
        <w:t xml:space="preserve">Each moves through a verification checkpoint before reaching a final publishing stage.</w:t>
      </w:r>
    </w:p>
    <w:p w:rsidR="00000000" w:rsidDel="00000000" w:rsidP="00000000" w:rsidRDefault="00000000" w:rsidRPr="00000000" w14:paraId="00001A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GENERATE → CHECK → VERIFY → APPROVE → PUBLISH</w:t>
      </w:r>
    </w:p>
    <w:p w:rsidR="00000000" w:rsidDel="00000000" w:rsidP="00000000" w:rsidRDefault="00000000" w:rsidRPr="00000000" w14:paraId="00001A2B">
      <w:pPr>
        <w:spacing w:after="240" w:before="240" w:lineRule="auto"/>
        <w:rPr/>
      </w:pPr>
      <w:r w:rsidDel="00000000" w:rsidR="00000000" w:rsidRPr="00000000">
        <w:rPr>
          <w:rtl w:val="0"/>
        </w:rPr>
        <w:t xml:space="preserve">Do not make this look like a warning screen. It should feel like a normal professional quality-control process.</w:t>
      </w:r>
    </w:p>
    <w:p w:rsidR="00000000" w:rsidDel="00000000" w:rsidP="00000000" w:rsidRDefault="00000000" w:rsidRPr="00000000" w14:paraId="00001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pStyle w:val="Heading3"/>
        <w:keepNext w:val="0"/>
        <w:keepLines w:val="0"/>
        <w:spacing w:before="280" w:lineRule="auto"/>
        <w:rPr>
          <w:b w:val="1"/>
          <w:bCs w:val="1"/>
          <w:color w:val="000000"/>
          <w:sz w:val="26"/>
          <w:szCs w:val="26"/>
        </w:rPr>
      </w:pPr>
      <w:bookmarkStart w:colFirst="0" w:colLast="0" w:name="_8bcxpepbobqc" w:id="798"/>
      <w:bookmarkEnd w:id="798"/>
      <w:r w:rsidDel="00000000" w:rsidR="00000000" w:rsidRPr="00000000">
        <w:rPr>
          <w:rFonts w:ascii="Arial Unicode MS" w:cs="Arial Unicode MS" w:eastAsia="Arial Unicode MS" w:hAnsi="Arial Unicode MS"/>
          <w:b w:val="1"/>
          <w:bCs w:val="1"/>
          <w:color w:val="000000"/>
          <w:sz w:val="26"/>
          <w:szCs w:val="26"/>
          <w:rtl w:val="0"/>
        </w:rPr>
        <w:t xml:space="preserve">6. One Recording → Many Assets</w:t>
      </w:r>
    </w:p>
    <w:p w:rsidR="00000000" w:rsidDel="00000000" w:rsidP="00000000" w:rsidRDefault="00000000" w:rsidRPr="00000000" w14:paraId="00001A2E">
      <w:pPr>
        <w:spacing w:after="240" w:before="240" w:lineRule="auto"/>
        <w:rPr/>
      </w:pPr>
      <w:r w:rsidDel="00000000" w:rsidR="00000000" w:rsidRPr="00000000">
        <w:rPr>
          <w:b w:val="1"/>
          <w:bCs w:val="1"/>
          <w:rtl w:val="0"/>
        </w:rPr>
        <w:t xml:space="preserve">Visual:</w:t>
      </w:r>
      <w:r w:rsidDel="00000000" w:rsidR="00000000" w:rsidRPr="00000000">
        <w:rPr>
          <w:rtl w:val="0"/>
        </w:rPr>
        <w:t xml:space="preserve"> A real recorded conversation becomes a transcript.</w:t>
      </w:r>
    </w:p>
    <w:p w:rsidR="00000000" w:rsidDel="00000000" w:rsidP="00000000" w:rsidRDefault="00000000" w:rsidRPr="00000000" w14:paraId="00001A2F">
      <w:pPr>
        <w:spacing w:after="240" w:before="240" w:lineRule="auto"/>
        <w:rPr/>
      </w:pPr>
      <w:r w:rsidDel="00000000" w:rsidR="00000000" w:rsidRPr="00000000">
        <w:rPr>
          <w:rtl w:val="0"/>
        </w:rPr>
        <w:t xml:space="preserve">From that transcript, multiple branches emerge:</w:t>
      </w:r>
    </w:p>
    <w:p w:rsidR="00000000" w:rsidDel="00000000" w:rsidP="00000000" w:rsidRDefault="00000000" w:rsidRPr="00000000" w14:paraId="00001A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 CLIP</w:t>
        <w:br w:type="textWrapping"/>
        <w:t xml:space="preserve">VIDEO → EMAIL</w:t>
        <w:br w:type="textWrapping"/>
        <w:t xml:space="preserve">VIDEO → BLOG</w:t>
        <w:br w:type="textWrapping"/>
        <w:t xml:space="preserve">VIDEO → SOCIAL</w:t>
        <w:br w:type="textWrapping"/>
        <w:t xml:space="preserve">VIDEO → FAQ</w:t>
      </w:r>
    </w:p>
    <w:p w:rsidR="00000000" w:rsidDel="00000000" w:rsidP="00000000" w:rsidRDefault="00000000" w:rsidRPr="00000000" w14:paraId="00001A31">
      <w:pPr>
        <w:spacing w:after="240" w:before="240" w:lineRule="auto"/>
        <w:rPr/>
      </w:pPr>
      <w:r w:rsidDel="00000000" w:rsidR="00000000" w:rsidRPr="00000000">
        <w:rPr>
          <w:rtl w:val="0"/>
        </w:rPr>
        <w:t xml:space="preserve">AI assists with the transformations while the human reviews each derivative.</w:t>
      </w:r>
    </w:p>
    <w:p w:rsidR="00000000" w:rsidDel="00000000" w:rsidP="00000000" w:rsidRDefault="00000000" w:rsidRPr="00000000" w14:paraId="00001A32">
      <w:pPr>
        <w:spacing w:after="240" w:before="240" w:lineRule="auto"/>
        <w:rPr/>
      </w:pPr>
      <w:r w:rsidDel="00000000" w:rsidR="00000000" w:rsidRPr="00000000">
        <w:rPr>
          <w:rtl w:val="0"/>
        </w:rPr>
        <w:t xml:space="preserve">This visually reinforces Chapter 19's </w:t>
      </w:r>
      <w:r w:rsidDel="00000000" w:rsidR="00000000" w:rsidRPr="00000000">
        <w:rPr>
          <w:b w:val="1"/>
          <w:bCs w:val="1"/>
          <w:rtl w:val="0"/>
        </w:rPr>
        <w:t xml:space="preserve">1-to-Many</w:t>
      </w:r>
      <w:r w:rsidDel="00000000" w:rsidR="00000000" w:rsidRPr="00000000">
        <w:rPr>
          <w:rtl w:val="0"/>
        </w:rPr>
        <w:t xml:space="preserve"> model.</w:t>
      </w:r>
    </w:p>
    <w:p w:rsidR="00000000" w:rsidDel="00000000" w:rsidP="00000000" w:rsidRDefault="00000000" w:rsidRPr="00000000" w14:paraId="00001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4">
      <w:pPr>
        <w:pStyle w:val="Heading3"/>
        <w:keepNext w:val="0"/>
        <w:keepLines w:val="0"/>
        <w:spacing w:before="280" w:lineRule="auto"/>
        <w:rPr>
          <w:b w:val="1"/>
          <w:bCs w:val="1"/>
          <w:color w:val="000000"/>
          <w:sz w:val="26"/>
          <w:szCs w:val="26"/>
        </w:rPr>
      </w:pPr>
      <w:bookmarkStart w:colFirst="0" w:colLast="0" w:name="_nymk1ld4s3d" w:id="799"/>
      <w:bookmarkEnd w:id="799"/>
      <w:r w:rsidDel="00000000" w:rsidR="00000000" w:rsidRPr="00000000">
        <w:rPr>
          <w:b w:val="1"/>
          <w:bCs w:val="1"/>
          <w:color w:val="000000"/>
          <w:sz w:val="26"/>
          <w:szCs w:val="26"/>
          <w:rtl w:val="0"/>
        </w:rPr>
        <w:t xml:space="preserve">7. The Human Checkpoint</w:t>
      </w:r>
    </w:p>
    <w:p w:rsidR="00000000" w:rsidDel="00000000" w:rsidP="00000000" w:rsidRDefault="00000000" w:rsidRPr="00000000" w14:paraId="00001A35">
      <w:pPr>
        <w:spacing w:after="240" w:before="240" w:lineRule="auto"/>
        <w:rPr/>
      </w:pPr>
      <w:r w:rsidDel="00000000" w:rsidR="00000000" w:rsidRPr="00000000">
        <w:rPr>
          <w:b w:val="1"/>
          <w:bCs w:val="1"/>
          <w:rtl w:val="0"/>
        </w:rPr>
        <w:t xml:space="preserve">Visual:</w:t>
      </w:r>
      <w:r w:rsidDel="00000000" w:rsidR="00000000" w:rsidRPr="00000000">
        <w:rPr>
          <w:rtl w:val="0"/>
        </w:rPr>
        <w:t xml:space="preserve"> All AI-assisted paths converge at one central human review point.</w:t>
      </w:r>
    </w:p>
    <w:p w:rsidR="00000000" w:rsidDel="00000000" w:rsidP="00000000" w:rsidRDefault="00000000" w:rsidRPr="00000000" w14:paraId="00001A36">
      <w:pPr>
        <w:spacing w:after="240" w:before="240" w:lineRule="auto"/>
        <w:rPr/>
      </w:pPr>
      <w:r w:rsidDel="00000000" w:rsidR="00000000" w:rsidRPr="00000000">
        <w:rPr>
          <w:rtl w:val="0"/>
        </w:rPr>
        <w:t xml:space="preserve">Questions appear one at a time:</w:t>
      </w:r>
    </w:p>
    <w:p w:rsidR="00000000" w:rsidDel="00000000" w:rsidP="00000000" w:rsidRDefault="00000000" w:rsidRPr="00000000" w14:paraId="00001A37">
      <w:pPr>
        <w:spacing w:after="240" w:before="240" w:lineRule="auto"/>
        <w:rPr>
          <w:b w:val="1"/>
          <w:bCs w:val="1"/>
        </w:rPr>
      </w:pPr>
      <w:r w:rsidDel="00000000" w:rsidR="00000000" w:rsidRPr="00000000">
        <w:rPr>
          <w:b w:val="1"/>
          <w:bCs w:val="1"/>
          <w:rtl w:val="0"/>
        </w:rPr>
        <w:t xml:space="preserve">IS IT TRUE?</w:t>
      </w:r>
    </w:p>
    <w:p w:rsidR="00000000" w:rsidDel="00000000" w:rsidP="00000000" w:rsidRDefault="00000000" w:rsidRPr="00000000" w14:paraId="00001A38">
      <w:pPr>
        <w:spacing w:after="240" w:before="240" w:lineRule="auto"/>
        <w:rPr>
          <w:b w:val="1"/>
          <w:bCs w:val="1"/>
        </w:rPr>
      </w:pPr>
      <w:r w:rsidDel="00000000" w:rsidR="00000000" w:rsidRPr="00000000">
        <w:rPr>
          <w:b w:val="1"/>
          <w:bCs w:val="1"/>
          <w:rtl w:val="0"/>
        </w:rPr>
        <w:t xml:space="preserve">IS IT USEFUL?</w:t>
      </w:r>
    </w:p>
    <w:p w:rsidR="00000000" w:rsidDel="00000000" w:rsidP="00000000" w:rsidRDefault="00000000" w:rsidRPr="00000000" w14:paraId="00001A39">
      <w:pPr>
        <w:spacing w:after="240" w:before="240" w:lineRule="auto"/>
        <w:rPr>
          <w:b w:val="1"/>
          <w:bCs w:val="1"/>
        </w:rPr>
      </w:pPr>
      <w:r w:rsidDel="00000000" w:rsidR="00000000" w:rsidRPr="00000000">
        <w:rPr>
          <w:b w:val="1"/>
          <w:bCs w:val="1"/>
          <w:rtl w:val="0"/>
        </w:rPr>
        <w:t xml:space="preserve">DOES IT SOUND LIKE US?</w:t>
      </w:r>
    </w:p>
    <w:p w:rsidR="00000000" w:rsidDel="00000000" w:rsidP="00000000" w:rsidRDefault="00000000" w:rsidRPr="00000000" w14:paraId="00001A3A">
      <w:pPr>
        <w:spacing w:after="240" w:before="240" w:lineRule="auto"/>
        <w:rPr>
          <w:b w:val="1"/>
          <w:bCs w:val="1"/>
        </w:rPr>
      </w:pPr>
      <w:r w:rsidDel="00000000" w:rsidR="00000000" w:rsidRPr="00000000">
        <w:rPr>
          <w:b w:val="1"/>
          <w:bCs w:val="1"/>
          <w:rtl w:val="0"/>
        </w:rPr>
        <w:t xml:space="preserve">WOULD WE STAND BEHIND IT?</w:t>
      </w:r>
    </w:p>
    <w:p w:rsidR="00000000" w:rsidDel="00000000" w:rsidP="00000000" w:rsidRDefault="00000000" w:rsidRPr="00000000" w14:paraId="00001A3B">
      <w:pPr>
        <w:spacing w:after="240" w:before="240" w:lineRule="auto"/>
        <w:rPr/>
      </w:pPr>
      <w:r w:rsidDel="00000000" w:rsidR="00000000" w:rsidRPr="00000000">
        <w:rPr>
          <w:rtl w:val="0"/>
        </w:rPr>
        <w:t xml:space="preserve">Only then does the content move toward publication.</w:t>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pStyle w:val="Heading3"/>
        <w:keepNext w:val="0"/>
        <w:keepLines w:val="0"/>
        <w:spacing w:before="280" w:lineRule="auto"/>
        <w:rPr>
          <w:b w:val="1"/>
          <w:bCs w:val="1"/>
          <w:color w:val="000000"/>
          <w:sz w:val="26"/>
          <w:szCs w:val="26"/>
        </w:rPr>
      </w:pPr>
      <w:bookmarkStart w:colFirst="0" w:colLast="0" w:name="_42cgi8mke013" w:id="800"/>
      <w:bookmarkEnd w:id="800"/>
      <w:r w:rsidDel="00000000" w:rsidR="00000000" w:rsidRPr="00000000">
        <w:rPr>
          <w:b w:val="1"/>
          <w:bCs w:val="1"/>
          <w:color w:val="000000"/>
          <w:sz w:val="26"/>
          <w:szCs w:val="26"/>
          <w:rtl w:val="0"/>
        </w:rPr>
        <w:t xml:space="preserve">8. Closing — The CAMERA AI Model</w:t>
      </w:r>
    </w:p>
    <w:p w:rsidR="00000000" w:rsidDel="00000000" w:rsidP="00000000" w:rsidRDefault="00000000" w:rsidRPr="00000000" w14:paraId="00001A3E">
      <w:pPr>
        <w:spacing w:after="240" w:before="240" w:lineRule="auto"/>
        <w:rPr/>
      </w:pPr>
      <w:r w:rsidDel="00000000" w:rsidR="00000000" w:rsidRPr="00000000">
        <w:rPr>
          <w:rtl w:val="0"/>
        </w:rPr>
        <w:t xml:space="preserve">End with a simple visual relationship:</w:t>
      </w:r>
    </w:p>
    <w:p w:rsidR="00000000" w:rsidDel="00000000" w:rsidP="00000000" w:rsidRDefault="00000000" w:rsidRPr="00000000" w14:paraId="00001A3F">
      <w:pPr>
        <w:spacing w:after="240" w:before="240" w:lineRule="auto"/>
        <w:rPr>
          <w:b w:val="1"/>
          <w:bCs w:val="1"/>
        </w:rPr>
      </w:pPr>
      <w:r w:rsidDel="00000000" w:rsidR="00000000" w:rsidRPr="00000000">
        <w:rPr>
          <w:b w:val="1"/>
          <w:bCs w:val="1"/>
          <w:rtl w:val="0"/>
        </w:rPr>
        <w:t xml:space="preserve">AI = ACCELERATION</w:t>
      </w:r>
    </w:p>
    <w:p w:rsidR="00000000" w:rsidDel="00000000" w:rsidP="00000000" w:rsidRDefault="00000000" w:rsidRPr="00000000" w14:paraId="00001A40">
      <w:pPr>
        <w:spacing w:after="240" w:before="240" w:lineRule="auto"/>
        <w:rPr>
          <w:b w:val="1"/>
          <w:bCs w:val="1"/>
        </w:rPr>
      </w:pPr>
      <w:r w:rsidDel="00000000" w:rsidR="00000000" w:rsidRPr="00000000">
        <w:rPr>
          <w:b w:val="1"/>
          <w:bCs w:val="1"/>
          <w:rtl w:val="0"/>
        </w:rPr>
        <w:t xml:space="preserve">HUMAN = EXPERTISE + JUDGMENT + VOICE + PRESENCE</w:t>
      </w:r>
    </w:p>
    <w:p w:rsidR="00000000" w:rsidDel="00000000" w:rsidP="00000000" w:rsidRDefault="00000000" w:rsidRPr="00000000" w14:paraId="00001A41">
      <w:pPr>
        <w:spacing w:after="240" w:before="240" w:lineRule="auto"/>
        <w:rPr/>
      </w:pPr>
      <w:r w:rsidDel="00000000" w:rsidR="00000000" w:rsidRPr="00000000">
        <w:rPr>
          <w:rtl w:val="0"/>
        </w:rPr>
        <w:t xml:space="preserve">Then bring the two together:</w:t>
      </w:r>
    </w:p>
    <w:p w:rsidR="00000000" w:rsidDel="00000000" w:rsidP="00000000" w:rsidRDefault="00000000" w:rsidRPr="00000000" w14:paraId="00001A42">
      <w:pPr>
        <w:spacing w:after="240" w:before="240" w:lineRule="auto"/>
        <w:rPr>
          <w:b w:val="1"/>
          <w:bCs w:val="1"/>
        </w:rPr>
      </w:pPr>
      <w:r w:rsidDel="00000000" w:rsidR="00000000" w:rsidRPr="00000000">
        <w:rPr>
          <w:b w:val="1"/>
          <w:bCs w:val="1"/>
          <w:rtl w:val="0"/>
        </w:rPr>
        <w:t xml:space="preserve">AI ACCELERATES THE WORK.</w:t>
        <w:br w:type="textWrapping"/>
        <w:t xml:space="preserve">THE HUMAN DIRECTS THE WORK.</w:t>
      </w:r>
    </w:p>
    <w:p w:rsidR="00000000" w:rsidDel="00000000" w:rsidP="00000000" w:rsidRDefault="00000000" w:rsidRPr="00000000" w14:paraId="00001A43">
      <w:pPr>
        <w:spacing w:after="240" w:before="240" w:lineRule="auto"/>
        <w:rPr/>
      </w:pPr>
      <w:r w:rsidDel="00000000" w:rsidR="00000000" w:rsidRPr="00000000">
        <w:rPr>
          <w:rtl w:val="0"/>
        </w:rPr>
        <w:t xml:space="preserve">The visual should then carry forward into the next chapter's production environment.</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6xvy9xa58c" w:id="801"/>
      <w:bookmarkEnd w:id="8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30</w:t>
      </w:r>
      <w:r w:rsidDel="00000000" w:rsidR="00000000" w:rsidRPr="00000000">
        <w:rPr>
          <w:rtl w:val="0"/>
        </w:rPr>
      </w:r>
    </w:p>
    <w:p w:rsidR="00000000" w:rsidDel="00000000" w:rsidP="00000000" w:rsidRDefault="00000000" w:rsidRPr="00000000" w14:paraId="00001A47">
      <w:pPr>
        <w:pStyle w:val="Heading1"/>
        <w:keepNext w:val="0"/>
        <w:keepLines w:val="0"/>
        <w:spacing w:before="480" w:lineRule="auto"/>
        <w:rPr>
          <w:b w:val="1"/>
          <w:bCs w:val="1"/>
          <w:sz w:val="46"/>
          <w:szCs w:val="46"/>
        </w:rPr>
      </w:pPr>
      <w:bookmarkStart w:colFirst="0" w:colLast="0" w:name="_s76uc21uuifb" w:id="802"/>
      <w:bookmarkEnd w:id="802"/>
      <w:r w:rsidDel="00000000" w:rsidR="00000000" w:rsidRPr="00000000">
        <w:rPr>
          <w:b w:val="1"/>
          <w:bCs w:val="1"/>
          <w:sz w:val="46"/>
          <w:szCs w:val="46"/>
          <w:rtl w:val="0"/>
        </w:rPr>
        <w:t xml:space="preserve">Session: 5</w:t>
      </w:r>
    </w:p>
    <w:p w:rsidR="00000000" w:rsidDel="00000000" w:rsidP="00000000" w:rsidRDefault="00000000" w:rsidRPr="00000000" w14:paraId="00001A48">
      <w:pPr>
        <w:pStyle w:val="Heading1"/>
        <w:keepNext w:val="0"/>
        <w:keepLines w:val="0"/>
        <w:spacing w:before="480" w:lineRule="auto"/>
        <w:rPr>
          <w:b w:val="1"/>
          <w:bCs w:val="1"/>
          <w:sz w:val="46"/>
          <w:szCs w:val="46"/>
        </w:rPr>
      </w:pPr>
      <w:bookmarkStart w:colFirst="0" w:colLast="0" w:name="_3a02ejttyb7r" w:id="803"/>
      <w:bookmarkEnd w:id="803"/>
      <w:r w:rsidDel="00000000" w:rsidR="00000000" w:rsidRPr="00000000">
        <w:rPr>
          <w:b w:val="1"/>
          <w:bCs w:val="1"/>
          <w:sz w:val="46"/>
          <w:szCs w:val="46"/>
          <w:rtl w:val="0"/>
        </w:rPr>
        <w:t xml:space="preserve">Chapter: 30 — Working With LLMs</w:t>
      </w:r>
    </w:p>
    <w:p w:rsidR="00000000" w:rsidDel="00000000" w:rsidP="00000000" w:rsidRDefault="00000000" w:rsidRPr="00000000" w14:paraId="00001A49">
      <w:pPr>
        <w:pStyle w:val="Heading3"/>
        <w:keepNext w:val="0"/>
        <w:keepLines w:val="0"/>
        <w:spacing w:before="280" w:lineRule="auto"/>
        <w:rPr>
          <w:b w:val="1"/>
          <w:bCs w:val="1"/>
          <w:color w:val="000000"/>
          <w:sz w:val="26"/>
          <w:szCs w:val="26"/>
        </w:rPr>
      </w:pPr>
      <w:bookmarkStart w:colFirst="0" w:colLast="0" w:name="_xu1wn4wtcd2o" w:id="804"/>
      <w:bookmarkEnd w:id="804"/>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1A4A">
      <w:pPr>
        <w:spacing w:after="240" w:before="240" w:lineRule="auto"/>
        <w:rPr/>
      </w:pPr>
      <w:r w:rsidDel="00000000" w:rsidR="00000000" w:rsidRPr="00000000">
        <w:rPr>
          <w:rtl w:val="0"/>
        </w:rPr>
        <w:t xml:space="preserve">By the end of this chapter, participants will understand how to brief an LLM effectively, provide useful context and source material, establish constraints, iterate on results, protect the business's authentic voice, verify factual claims, and begin building reusable prompt systems.</w:t>
      </w:r>
    </w:p>
    <w:p w:rsidR="00000000" w:rsidDel="00000000" w:rsidP="00000000" w:rsidRDefault="00000000" w:rsidRPr="00000000" w14:paraId="00001A4B">
      <w:pPr>
        <w:pStyle w:val="Heading3"/>
        <w:keepNext w:val="0"/>
        <w:keepLines w:val="0"/>
        <w:spacing w:before="280" w:lineRule="auto"/>
        <w:rPr>
          <w:b w:val="1"/>
          <w:bCs w:val="1"/>
          <w:color w:val="000000"/>
          <w:sz w:val="26"/>
          <w:szCs w:val="26"/>
        </w:rPr>
      </w:pPr>
      <w:bookmarkStart w:colFirst="0" w:colLast="0" w:name="_cmw6vcjxeib7" w:id="805"/>
      <w:bookmarkEnd w:id="805"/>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A4C">
      <w:pPr>
        <w:numPr>
          <w:ilvl w:val="0"/>
          <w:numId w:val="219"/>
        </w:numPr>
        <w:spacing w:after="0" w:afterAutospacing="0" w:before="240" w:lineRule="auto"/>
        <w:ind w:left="720" w:hanging="360"/>
      </w:pPr>
      <w:r w:rsidDel="00000000" w:rsidR="00000000" w:rsidRPr="00000000">
        <w:rPr>
          <w:rtl w:val="0"/>
        </w:rPr>
        <w:t xml:space="preserve">An LLM predicts plausible language; it does not possess the business's lived expertise.</w:t>
      </w:r>
    </w:p>
    <w:p w:rsidR="00000000" w:rsidDel="00000000" w:rsidP="00000000" w:rsidRDefault="00000000" w:rsidRPr="00000000" w14:paraId="00001A4D">
      <w:pPr>
        <w:numPr>
          <w:ilvl w:val="0"/>
          <w:numId w:val="219"/>
        </w:numPr>
        <w:spacing w:after="0" w:afterAutospacing="0" w:before="0" w:beforeAutospacing="0" w:lineRule="auto"/>
        <w:ind w:left="720" w:hanging="360"/>
      </w:pPr>
      <w:r w:rsidDel="00000000" w:rsidR="00000000" w:rsidRPr="00000000">
        <w:rPr>
          <w:rtl w:val="0"/>
        </w:rPr>
        <w:t xml:space="preserve">Output quality is strongly affected by the quality of the context provided.</w:t>
      </w:r>
    </w:p>
    <w:p w:rsidR="00000000" w:rsidDel="00000000" w:rsidP="00000000" w:rsidRDefault="00000000" w:rsidRPr="00000000" w14:paraId="00001A4E">
      <w:pPr>
        <w:numPr>
          <w:ilvl w:val="0"/>
          <w:numId w:val="219"/>
        </w:numPr>
        <w:spacing w:after="0" w:afterAutospacing="0" w:before="0" w:beforeAutospacing="0" w:lineRule="auto"/>
        <w:ind w:left="720" w:hanging="360"/>
      </w:pPr>
      <w:r w:rsidDel="00000000" w:rsidR="00000000" w:rsidRPr="00000000">
        <w:rPr>
          <w:rtl w:val="0"/>
        </w:rPr>
        <w:t xml:space="preserve">A prompt is a brief, not a magic command.</w:t>
      </w:r>
    </w:p>
    <w:p w:rsidR="00000000" w:rsidDel="00000000" w:rsidP="00000000" w:rsidRDefault="00000000" w:rsidRPr="00000000" w14:paraId="00001A4F">
      <w:pPr>
        <w:numPr>
          <w:ilvl w:val="0"/>
          <w:numId w:val="219"/>
        </w:numPr>
        <w:spacing w:after="0" w:afterAutospacing="0" w:before="0" w:beforeAutospacing="0" w:lineRule="auto"/>
        <w:ind w:left="720" w:hanging="360"/>
      </w:pPr>
      <w:r w:rsidDel="00000000" w:rsidR="00000000" w:rsidRPr="00000000">
        <w:rPr>
          <w:rtl w:val="0"/>
        </w:rPr>
        <w:t xml:space="preserve">Give the AI a specific job, audience, format, and constraints.</w:t>
      </w:r>
    </w:p>
    <w:p w:rsidR="00000000" w:rsidDel="00000000" w:rsidP="00000000" w:rsidRDefault="00000000" w:rsidRPr="00000000" w14:paraId="00001A50">
      <w:pPr>
        <w:numPr>
          <w:ilvl w:val="0"/>
          <w:numId w:val="219"/>
        </w:numPr>
        <w:spacing w:after="0" w:afterAutospacing="0" w:before="0" w:beforeAutospacing="0" w:lineRule="auto"/>
        <w:ind w:left="720" w:hanging="360"/>
      </w:pPr>
      <w:r w:rsidDel="00000000" w:rsidR="00000000" w:rsidRPr="00000000">
        <w:rPr>
          <w:rtl w:val="0"/>
        </w:rPr>
        <w:t xml:space="preserve">Real source material produces more grounded output than asking for content from nothing.</w:t>
      </w:r>
    </w:p>
    <w:p w:rsidR="00000000" w:rsidDel="00000000" w:rsidP="00000000" w:rsidRDefault="00000000" w:rsidRPr="00000000" w14:paraId="00001A51">
      <w:pPr>
        <w:numPr>
          <w:ilvl w:val="0"/>
          <w:numId w:val="219"/>
        </w:numPr>
        <w:spacing w:after="0" w:afterAutospacing="0" w:before="0" w:beforeAutospacing="0" w:lineRule="auto"/>
        <w:ind w:left="720" w:hanging="360"/>
      </w:pPr>
      <w:r w:rsidDel="00000000" w:rsidR="00000000" w:rsidRPr="00000000">
        <w:rPr>
          <w:rtl w:val="0"/>
        </w:rPr>
        <w:t xml:space="preserve">The first response is a starting point, not necessarily the finished product.</w:t>
      </w:r>
    </w:p>
    <w:p w:rsidR="00000000" w:rsidDel="00000000" w:rsidP="00000000" w:rsidRDefault="00000000" w:rsidRPr="00000000" w14:paraId="00001A52">
      <w:pPr>
        <w:numPr>
          <w:ilvl w:val="0"/>
          <w:numId w:val="219"/>
        </w:numPr>
        <w:spacing w:after="0" w:afterAutospacing="0" w:before="0" w:beforeAutospacing="0" w:lineRule="auto"/>
        <w:ind w:left="720" w:hanging="360"/>
      </w:pPr>
      <w:r w:rsidDel="00000000" w:rsidR="00000000" w:rsidRPr="00000000">
        <w:rPr>
          <w:rtl w:val="0"/>
        </w:rPr>
        <w:t xml:space="preserve">Specific revision instructions outperform “make it better.”</w:t>
      </w:r>
    </w:p>
    <w:p w:rsidR="00000000" w:rsidDel="00000000" w:rsidP="00000000" w:rsidRDefault="00000000" w:rsidRPr="00000000" w14:paraId="00001A53">
      <w:pPr>
        <w:numPr>
          <w:ilvl w:val="0"/>
          <w:numId w:val="219"/>
        </w:numPr>
        <w:spacing w:after="0" w:afterAutospacing="0" w:before="0" w:beforeAutospacing="0" w:lineRule="auto"/>
        <w:ind w:left="720" w:hanging="360"/>
      </w:pPr>
      <w:r w:rsidDel="00000000" w:rsidR="00000000" w:rsidRPr="00000000">
        <w:rPr>
          <w:rtl w:val="0"/>
        </w:rPr>
        <w:t xml:space="preserve">AI can act as a useful critic as well as a generator.</w:t>
      </w:r>
    </w:p>
    <w:p w:rsidR="00000000" w:rsidDel="00000000" w:rsidP="00000000" w:rsidRDefault="00000000" w:rsidRPr="00000000" w14:paraId="00001A54">
      <w:pPr>
        <w:numPr>
          <w:ilvl w:val="0"/>
          <w:numId w:val="219"/>
        </w:numPr>
        <w:spacing w:after="0" w:afterAutospacing="0" w:before="0" w:beforeAutospacing="0" w:lineRule="auto"/>
        <w:ind w:left="720" w:hanging="360"/>
      </w:pPr>
      <w:r w:rsidDel="00000000" w:rsidR="00000000" w:rsidRPr="00000000">
        <w:rPr>
          <w:rtl w:val="0"/>
        </w:rPr>
        <w:t xml:space="preserve">Specific factual claims must be independently verified.</w:t>
      </w:r>
    </w:p>
    <w:p w:rsidR="00000000" w:rsidDel="00000000" w:rsidP="00000000" w:rsidRDefault="00000000" w:rsidRPr="00000000" w14:paraId="00001A55">
      <w:pPr>
        <w:numPr>
          <w:ilvl w:val="0"/>
          <w:numId w:val="219"/>
        </w:numPr>
        <w:spacing w:after="0" w:afterAutospacing="0" w:before="0" w:beforeAutospacing="0" w:lineRule="auto"/>
        <w:ind w:left="720" w:hanging="360"/>
      </w:pPr>
      <w:r w:rsidDel="00000000" w:rsidR="00000000" w:rsidRPr="00000000">
        <w:rPr>
          <w:rtl w:val="0"/>
        </w:rPr>
        <w:t xml:space="preserve">The business's real voice must come from real examples and human editing.</w:t>
      </w:r>
    </w:p>
    <w:p w:rsidR="00000000" w:rsidDel="00000000" w:rsidP="00000000" w:rsidRDefault="00000000" w:rsidRPr="00000000" w14:paraId="00001A56">
      <w:pPr>
        <w:numPr>
          <w:ilvl w:val="0"/>
          <w:numId w:val="219"/>
        </w:numPr>
        <w:spacing w:after="240" w:before="0" w:beforeAutospacing="0" w:lineRule="auto"/>
        <w:ind w:left="720" w:hanging="360"/>
      </w:pPr>
      <w:r w:rsidDel="00000000" w:rsidR="00000000" w:rsidRPr="00000000">
        <w:rPr>
          <w:rtl w:val="0"/>
        </w:rPr>
        <w:t xml:space="preserve">Successful prompts should become reusable systems rather than being rebuilt every time.</w:t>
      </w:r>
    </w:p>
    <w:p w:rsidR="00000000" w:rsidDel="00000000" w:rsidP="00000000" w:rsidRDefault="00000000" w:rsidRPr="00000000" w14:paraId="00001A57">
      <w:pPr>
        <w:pStyle w:val="Heading3"/>
        <w:keepNext w:val="0"/>
        <w:keepLines w:val="0"/>
        <w:spacing w:before="280" w:lineRule="auto"/>
        <w:rPr>
          <w:b w:val="1"/>
          <w:bCs w:val="1"/>
          <w:color w:val="000000"/>
          <w:sz w:val="26"/>
          <w:szCs w:val="26"/>
        </w:rPr>
      </w:pPr>
      <w:bookmarkStart w:colFirst="0" w:colLast="0" w:name="_siu1m26wc5jg" w:id="806"/>
      <w:bookmarkEnd w:id="806"/>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A58">
      <w:pPr>
        <w:numPr>
          <w:ilvl w:val="0"/>
          <w:numId w:val="138"/>
        </w:numPr>
        <w:spacing w:after="0" w:afterAutospacing="0" w:before="240" w:lineRule="auto"/>
        <w:ind w:left="720" w:hanging="360"/>
      </w:pPr>
      <w:r w:rsidDel="00000000" w:rsidR="00000000" w:rsidRPr="00000000">
        <w:rPr>
          <w:rtl w:val="0"/>
        </w:rPr>
        <w:t xml:space="preserve">Vague prompt versus properly contextualized prompt.</w:t>
      </w:r>
    </w:p>
    <w:p w:rsidR="00000000" w:rsidDel="00000000" w:rsidP="00000000" w:rsidRDefault="00000000" w:rsidRPr="00000000" w14:paraId="00001A59">
      <w:pPr>
        <w:numPr>
          <w:ilvl w:val="0"/>
          <w:numId w:val="138"/>
        </w:numPr>
        <w:spacing w:after="0" w:afterAutospacing="0" w:before="0" w:beforeAutospacing="0" w:lineRule="auto"/>
        <w:ind w:left="720" w:hanging="360"/>
      </w:pPr>
      <w:r w:rsidDel="00000000" w:rsidR="00000000" w:rsidRPr="00000000">
        <w:rPr>
          <w:rtl w:val="0"/>
        </w:rPr>
        <w:t xml:space="preserve">Source material supplied to the model versus a blank-page request.</w:t>
      </w:r>
    </w:p>
    <w:p w:rsidR="00000000" w:rsidDel="00000000" w:rsidP="00000000" w:rsidRDefault="00000000" w:rsidRPr="00000000" w14:paraId="00001A5A">
      <w:pPr>
        <w:numPr>
          <w:ilvl w:val="0"/>
          <w:numId w:val="138"/>
        </w:numPr>
        <w:spacing w:after="0" w:afterAutospacing="0" w:before="0" w:beforeAutospacing="0" w:lineRule="auto"/>
        <w:ind w:left="720" w:hanging="360"/>
      </w:pPr>
      <w:r w:rsidDel="00000000" w:rsidR="00000000" w:rsidRPr="00000000">
        <w:rPr>
          <w:rtl w:val="0"/>
        </w:rPr>
        <w:t xml:space="preserve">AI generating multiple hooks/ideas for human selection.</w:t>
      </w:r>
    </w:p>
    <w:p w:rsidR="00000000" w:rsidDel="00000000" w:rsidP="00000000" w:rsidRDefault="00000000" w:rsidRPr="00000000" w14:paraId="00001A5B">
      <w:pPr>
        <w:numPr>
          <w:ilvl w:val="0"/>
          <w:numId w:val="138"/>
        </w:numPr>
        <w:spacing w:after="0" w:afterAutospacing="0" w:before="0" w:beforeAutospacing="0" w:lineRule="auto"/>
        <w:ind w:left="720" w:hanging="360"/>
      </w:pPr>
      <w:r w:rsidDel="00000000" w:rsidR="00000000" w:rsidRPr="00000000">
        <w:rPr>
          <w:rtl w:val="0"/>
        </w:rPr>
        <w:t xml:space="preserve">Specific revision versus “make it better.”</w:t>
      </w:r>
    </w:p>
    <w:p w:rsidR="00000000" w:rsidDel="00000000" w:rsidP="00000000" w:rsidRDefault="00000000" w:rsidRPr="00000000" w14:paraId="00001A5C">
      <w:pPr>
        <w:numPr>
          <w:ilvl w:val="0"/>
          <w:numId w:val="138"/>
        </w:numPr>
        <w:spacing w:after="0" w:afterAutospacing="0" w:before="0" w:beforeAutospacing="0" w:lineRule="auto"/>
        <w:ind w:left="720" w:hanging="360"/>
      </w:pPr>
      <w:r w:rsidDel="00000000" w:rsidR="00000000" w:rsidRPr="00000000">
        <w:rPr>
          <w:rtl w:val="0"/>
        </w:rPr>
        <w:t xml:space="preserve">AI acting as a critic.</w:t>
      </w:r>
    </w:p>
    <w:p w:rsidR="00000000" w:rsidDel="00000000" w:rsidP="00000000" w:rsidRDefault="00000000" w:rsidRPr="00000000" w14:paraId="00001A5D">
      <w:pPr>
        <w:numPr>
          <w:ilvl w:val="0"/>
          <w:numId w:val="138"/>
        </w:numPr>
        <w:spacing w:after="0" w:afterAutospacing="0" w:before="0" w:beforeAutospacing="0" w:lineRule="auto"/>
        <w:ind w:left="720" w:hanging="360"/>
      </w:pPr>
      <w:r w:rsidDel="00000000" w:rsidR="00000000" w:rsidRPr="00000000">
        <w:rPr>
          <w:rtl w:val="0"/>
        </w:rPr>
        <w:t xml:space="preserve">Real business writing samples used to establish voice.</w:t>
      </w:r>
    </w:p>
    <w:p w:rsidR="00000000" w:rsidDel="00000000" w:rsidP="00000000" w:rsidRDefault="00000000" w:rsidRPr="00000000" w14:paraId="00001A5E">
      <w:pPr>
        <w:numPr>
          <w:ilvl w:val="0"/>
          <w:numId w:val="138"/>
        </w:numPr>
        <w:spacing w:after="240" w:before="0" w:beforeAutospacing="0" w:lineRule="auto"/>
        <w:ind w:left="720" w:hanging="360"/>
      </w:pPr>
      <w:r w:rsidDel="00000000" w:rsidR="00000000" w:rsidRPr="00000000">
        <w:rPr>
          <w:rtl w:val="0"/>
        </w:rPr>
        <w:t xml:space="preserve">A reusable prompt evolving from repeated use.</w:t>
      </w:r>
    </w:p>
    <w:p w:rsidR="00000000" w:rsidDel="00000000" w:rsidP="00000000" w:rsidRDefault="00000000" w:rsidRPr="00000000" w14:paraId="00001A5F">
      <w:pPr>
        <w:pStyle w:val="Heading3"/>
        <w:keepNext w:val="0"/>
        <w:keepLines w:val="0"/>
        <w:spacing w:before="280" w:lineRule="auto"/>
        <w:rPr>
          <w:b w:val="1"/>
          <w:bCs w:val="1"/>
          <w:color w:val="000000"/>
          <w:sz w:val="26"/>
          <w:szCs w:val="26"/>
        </w:rPr>
      </w:pPr>
      <w:bookmarkStart w:colFirst="0" w:colLast="0" w:name="_tibdi6sh66ny" w:id="807"/>
      <w:bookmarkEnd w:id="807"/>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A60">
      <w:pPr>
        <w:numPr>
          <w:ilvl w:val="0"/>
          <w:numId w:val="289"/>
        </w:numPr>
        <w:spacing w:after="0" w:afterAutospacing="0" w:before="240" w:lineRule="auto"/>
        <w:ind w:left="720" w:hanging="360"/>
      </w:pPr>
      <w:r w:rsidDel="00000000" w:rsidR="00000000" w:rsidRPr="00000000">
        <w:rPr>
          <w:rtl w:val="0"/>
        </w:rPr>
        <w:t xml:space="preserve">What context does the AI need for a particular task?</w:t>
      </w:r>
    </w:p>
    <w:p w:rsidR="00000000" w:rsidDel="00000000" w:rsidP="00000000" w:rsidRDefault="00000000" w:rsidRPr="00000000" w14:paraId="00001A61">
      <w:pPr>
        <w:numPr>
          <w:ilvl w:val="0"/>
          <w:numId w:val="289"/>
        </w:numPr>
        <w:spacing w:after="0" w:afterAutospacing="0" w:before="0" w:beforeAutospacing="0" w:lineRule="auto"/>
        <w:ind w:left="720" w:hanging="360"/>
      </w:pPr>
      <w:r w:rsidDel="00000000" w:rsidR="00000000" w:rsidRPr="00000000">
        <w:rPr>
          <w:rtl w:val="0"/>
        </w:rPr>
        <w:t xml:space="preserve">What source material should be supplied?</w:t>
      </w:r>
    </w:p>
    <w:p w:rsidR="00000000" w:rsidDel="00000000" w:rsidP="00000000" w:rsidRDefault="00000000" w:rsidRPr="00000000" w14:paraId="00001A62">
      <w:pPr>
        <w:numPr>
          <w:ilvl w:val="0"/>
          <w:numId w:val="289"/>
        </w:numPr>
        <w:spacing w:after="0" w:afterAutospacing="0" w:before="0" w:beforeAutospacing="0" w:lineRule="auto"/>
        <w:ind w:left="720" w:hanging="360"/>
      </w:pPr>
      <w:r w:rsidDel="00000000" w:rsidR="00000000" w:rsidRPr="00000000">
        <w:rPr>
          <w:rtl w:val="0"/>
        </w:rPr>
        <w:t xml:space="preserve">What job should the AI perform?</w:t>
      </w:r>
    </w:p>
    <w:p w:rsidR="00000000" w:rsidDel="00000000" w:rsidP="00000000" w:rsidRDefault="00000000" w:rsidRPr="00000000" w14:paraId="00001A63">
      <w:pPr>
        <w:numPr>
          <w:ilvl w:val="0"/>
          <w:numId w:val="289"/>
        </w:numPr>
        <w:spacing w:after="0" w:afterAutospacing="0" w:before="0" w:beforeAutospacing="0" w:lineRule="auto"/>
        <w:ind w:left="720" w:hanging="360"/>
      </w:pPr>
      <w:r w:rsidDel="00000000" w:rsidR="00000000" w:rsidRPr="00000000">
        <w:rPr>
          <w:rtl w:val="0"/>
        </w:rPr>
        <w:t xml:space="preserve">What constraints should be established?</w:t>
      </w:r>
    </w:p>
    <w:p w:rsidR="00000000" w:rsidDel="00000000" w:rsidP="00000000" w:rsidRDefault="00000000" w:rsidRPr="00000000" w14:paraId="00001A64">
      <w:pPr>
        <w:numPr>
          <w:ilvl w:val="0"/>
          <w:numId w:val="289"/>
        </w:numPr>
        <w:spacing w:after="0" w:afterAutospacing="0" w:before="0" w:beforeAutospacing="0" w:lineRule="auto"/>
        <w:ind w:left="720" w:hanging="360"/>
      </w:pPr>
      <w:r w:rsidDel="00000000" w:rsidR="00000000" w:rsidRPr="00000000">
        <w:rPr>
          <w:rtl w:val="0"/>
        </w:rPr>
        <w:t xml:space="preserve">What requires verification?</w:t>
      </w:r>
    </w:p>
    <w:p w:rsidR="00000000" w:rsidDel="00000000" w:rsidP="00000000" w:rsidRDefault="00000000" w:rsidRPr="00000000" w14:paraId="00001A65">
      <w:pPr>
        <w:numPr>
          <w:ilvl w:val="0"/>
          <w:numId w:val="289"/>
        </w:numPr>
        <w:spacing w:after="0" w:afterAutospacing="0" w:before="0" w:beforeAutospacing="0" w:lineRule="auto"/>
        <w:ind w:left="720" w:hanging="360"/>
      </w:pPr>
      <w:r w:rsidDel="00000000" w:rsidR="00000000" w:rsidRPr="00000000">
        <w:rPr>
          <w:rtl w:val="0"/>
        </w:rPr>
        <w:t xml:space="preserve">What parts of the output need to be rewritten in the business's own voice?</w:t>
      </w:r>
    </w:p>
    <w:p w:rsidR="00000000" w:rsidDel="00000000" w:rsidP="00000000" w:rsidRDefault="00000000" w:rsidRPr="00000000" w14:paraId="00001A66">
      <w:pPr>
        <w:numPr>
          <w:ilvl w:val="0"/>
          <w:numId w:val="289"/>
        </w:numPr>
        <w:spacing w:after="240" w:before="0" w:beforeAutospacing="0" w:lineRule="auto"/>
        <w:ind w:left="720" w:hanging="360"/>
      </w:pPr>
      <w:r w:rsidDel="00000000" w:rsidR="00000000" w:rsidRPr="00000000">
        <w:rPr>
          <w:rtl w:val="0"/>
        </w:rPr>
        <w:t xml:space="preserve">Which recurring tasks deserve reusable prompt templates?</w:t>
      </w:r>
    </w:p>
    <w:p w:rsidR="00000000" w:rsidDel="00000000" w:rsidP="00000000" w:rsidRDefault="00000000" w:rsidRPr="00000000" w14:paraId="00001A67">
      <w:pPr>
        <w:pStyle w:val="Heading3"/>
        <w:keepNext w:val="0"/>
        <w:keepLines w:val="0"/>
        <w:spacing w:before="280" w:lineRule="auto"/>
        <w:rPr>
          <w:b w:val="1"/>
          <w:bCs w:val="1"/>
          <w:color w:val="000000"/>
          <w:sz w:val="26"/>
          <w:szCs w:val="26"/>
        </w:rPr>
      </w:pPr>
      <w:bookmarkStart w:colFirst="0" w:colLast="0" w:name="_q7vgi66vqnwe" w:id="808"/>
      <w:bookmarkEnd w:id="808"/>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A68">
      <w:pPr>
        <w:numPr>
          <w:ilvl w:val="0"/>
          <w:numId w:val="165"/>
        </w:numPr>
        <w:spacing w:after="0" w:afterAutospacing="0" w:before="240" w:lineRule="auto"/>
        <w:ind w:left="720" w:hanging="360"/>
      </w:pPr>
      <w:r w:rsidDel="00000000" w:rsidR="00000000" w:rsidRPr="00000000">
        <w:rPr>
          <w:rtl w:val="0"/>
        </w:rPr>
        <w:t xml:space="preserve">Rewrite a vague prompt into a useful brief.</w:t>
      </w:r>
    </w:p>
    <w:p w:rsidR="00000000" w:rsidDel="00000000" w:rsidP="00000000" w:rsidRDefault="00000000" w:rsidRPr="00000000" w14:paraId="00001A69">
      <w:pPr>
        <w:numPr>
          <w:ilvl w:val="0"/>
          <w:numId w:val="165"/>
        </w:numPr>
        <w:spacing w:after="0" w:afterAutospacing="0" w:before="0" w:beforeAutospacing="0" w:lineRule="auto"/>
        <w:ind w:left="720" w:hanging="360"/>
      </w:pPr>
      <w:r w:rsidDel="00000000" w:rsidR="00000000" w:rsidRPr="00000000">
        <w:rPr>
          <w:rtl w:val="0"/>
        </w:rPr>
        <w:t xml:space="preserve">Add context, source material, role/job, and constraints.</w:t>
      </w:r>
    </w:p>
    <w:p w:rsidR="00000000" w:rsidDel="00000000" w:rsidP="00000000" w:rsidRDefault="00000000" w:rsidRPr="00000000" w14:paraId="00001A6A">
      <w:pPr>
        <w:numPr>
          <w:ilvl w:val="0"/>
          <w:numId w:val="165"/>
        </w:numPr>
        <w:spacing w:after="0" w:afterAutospacing="0" w:before="0" w:beforeAutospacing="0" w:lineRule="auto"/>
        <w:ind w:left="720" w:hanging="360"/>
      </w:pPr>
      <w:r w:rsidDel="00000000" w:rsidR="00000000" w:rsidRPr="00000000">
        <w:rPr>
          <w:rtl w:val="0"/>
        </w:rPr>
        <w:t xml:space="preserve">Run an iteration using specific revision instructions.</w:t>
      </w:r>
    </w:p>
    <w:p w:rsidR="00000000" w:rsidDel="00000000" w:rsidP="00000000" w:rsidRDefault="00000000" w:rsidRPr="00000000" w14:paraId="00001A6B">
      <w:pPr>
        <w:numPr>
          <w:ilvl w:val="0"/>
          <w:numId w:val="165"/>
        </w:numPr>
        <w:spacing w:after="0" w:afterAutospacing="0" w:before="0" w:beforeAutospacing="0" w:lineRule="auto"/>
        <w:ind w:left="720" w:hanging="360"/>
      </w:pPr>
      <w:r w:rsidDel="00000000" w:rsidR="00000000" w:rsidRPr="00000000">
        <w:rPr>
          <w:rtl w:val="0"/>
        </w:rPr>
        <w:t xml:space="preserve">Have AI critique a draft rather than simply generate one.</w:t>
      </w:r>
    </w:p>
    <w:p w:rsidR="00000000" w:rsidDel="00000000" w:rsidP="00000000" w:rsidRDefault="00000000" w:rsidRPr="00000000" w14:paraId="00001A6C">
      <w:pPr>
        <w:numPr>
          <w:ilvl w:val="0"/>
          <w:numId w:val="165"/>
        </w:numPr>
        <w:spacing w:after="240" w:before="0" w:beforeAutospacing="0" w:lineRule="auto"/>
        <w:ind w:left="720" w:hanging="360"/>
      </w:pPr>
      <w:r w:rsidDel="00000000" w:rsidR="00000000" w:rsidRPr="00000000">
        <w:rPr>
          <w:rtl w:val="0"/>
        </w:rPr>
        <w:t xml:space="preserve">Identify one recurring task worth turning into a reusable prompt.</w:t>
      </w:r>
    </w:p>
    <w:p w:rsidR="00000000" w:rsidDel="00000000" w:rsidP="00000000" w:rsidRDefault="00000000" w:rsidRPr="00000000" w14:paraId="00001A6D">
      <w:pPr>
        <w:pStyle w:val="Heading3"/>
        <w:keepNext w:val="0"/>
        <w:keepLines w:val="0"/>
        <w:spacing w:before="280" w:lineRule="auto"/>
        <w:rPr>
          <w:b w:val="1"/>
          <w:bCs w:val="1"/>
          <w:color w:val="000000"/>
          <w:sz w:val="26"/>
          <w:szCs w:val="26"/>
        </w:rPr>
      </w:pPr>
      <w:bookmarkStart w:colFirst="0" w:colLast="0" w:name="_tddsqancwdun" w:id="809"/>
      <w:bookmarkEnd w:id="809"/>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1A6E">
      <w:pPr>
        <w:spacing w:after="240" w:before="240" w:lineRule="auto"/>
        <w:rPr/>
      </w:pPr>
      <w:r w:rsidDel="00000000" w:rsidR="00000000" w:rsidRPr="00000000">
        <w:rPr>
          <w:rtl w:val="0"/>
        </w:rPr>
        <w:t xml:space="preserve">The deeper discussion of LLM mechanics, AI-assisted brainstorming, scripting, repurposing, personal voice, generic AI language, fact checking, and building a reusable prompt library.</w:t>
      </w:r>
    </w:p>
    <w:p w:rsidR="00000000" w:rsidDel="00000000" w:rsidP="00000000" w:rsidRDefault="00000000" w:rsidRPr="00000000" w14:paraId="00001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0">
      <w:pPr>
        <w:pStyle w:val="Heading1"/>
        <w:keepNext w:val="0"/>
        <w:keepLines w:val="0"/>
        <w:spacing w:before="480" w:lineRule="auto"/>
        <w:rPr>
          <w:b w:val="1"/>
          <w:bCs w:val="1"/>
          <w:sz w:val="46"/>
          <w:szCs w:val="46"/>
        </w:rPr>
      </w:pPr>
      <w:bookmarkStart w:colFirst="0" w:colLast="0" w:name="_248e8myj4z5h" w:id="810"/>
      <w:bookmarkEnd w:id="810"/>
      <w:r w:rsidDel="00000000" w:rsidR="00000000" w:rsidRPr="00000000">
        <w:rPr>
          <w:b w:val="1"/>
          <w:bCs w:val="1"/>
          <w:sz w:val="46"/>
          <w:szCs w:val="46"/>
          <w:rtl w:val="0"/>
        </w:rPr>
        <w:t xml:space="preserve">Presenter Script</w:t>
      </w:r>
    </w:p>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wj3f5ebe3usu" w:id="811"/>
      <w:bookmarkEnd w:id="811"/>
      <w:r w:rsidDel="00000000" w:rsidR="00000000" w:rsidRPr="00000000">
        <w:rPr>
          <w:b w:val="1"/>
          <w:bCs w:val="1"/>
          <w:sz w:val="34"/>
          <w:szCs w:val="34"/>
          <w:rtl w:val="0"/>
        </w:rPr>
        <w:t xml:space="preserve">Opening Hook</w:t>
      </w:r>
    </w:p>
    <w:p w:rsidR="00000000" w:rsidDel="00000000" w:rsidP="00000000" w:rsidRDefault="00000000" w:rsidRPr="00000000" w14:paraId="00001A72">
      <w:pPr>
        <w:spacing w:after="240" w:before="240" w:lineRule="auto"/>
        <w:rPr>
          <w:b w:val="1"/>
          <w:bCs w:val="1"/>
        </w:rPr>
      </w:pPr>
      <w:r w:rsidDel="00000000" w:rsidR="00000000" w:rsidRPr="00000000">
        <w:rPr>
          <w:b w:val="1"/>
          <w:bCs w:val="1"/>
          <w:rtl w:val="0"/>
        </w:rPr>
        <w:t xml:space="preserve">“If you've ever used AI and thought, ‘This thing is smart, but the answer is completely useless,’ there's a good chance the problem wasn't the AI. It was the brief.”</w:t>
      </w:r>
    </w:p>
    <w:p w:rsidR="00000000" w:rsidDel="00000000" w:rsidP="00000000" w:rsidRDefault="00000000" w:rsidRPr="00000000" w14:paraId="00001A73">
      <w:pPr>
        <w:spacing w:after="240" w:before="240" w:lineRule="auto"/>
        <w:rPr/>
      </w:pPr>
      <w:r w:rsidDel="00000000" w:rsidR="00000000" w:rsidRPr="00000000">
        <w:rPr>
          <w:rtl w:val="0"/>
        </w:rPr>
        <w:t xml:space="preserve">Think about hiring a very capable freelancer who knows absolutely nothing about your business.</w:t>
      </w:r>
    </w:p>
    <w:p w:rsidR="00000000" w:rsidDel="00000000" w:rsidP="00000000" w:rsidRDefault="00000000" w:rsidRPr="00000000" w14:paraId="00001A74">
      <w:pPr>
        <w:spacing w:after="240" w:before="240" w:lineRule="auto"/>
        <w:rPr/>
      </w:pPr>
      <w:r w:rsidDel="00000000" w:rsidR="00000000" w:rsidRPr="00000000">
        <w:rPr>
          <w:rtl w:val="0"/>
        </w:rPr>
        <w:t xml:space="preserve">You wouldn't walk into their office and say:</w:t>
      </w:r>
    </w:p>
    <w:p w:rsidR="00000000" w:rsidDel="00000000" w:rsidP="00000000" w:rsidRDefault="00000000" w:rsidRPr="00000000" w14:paraId="00001A75">
      <w:pPr>
        <w:spacing w:after="240" w:before="240" w:lineRule="auto"/>
        <w:rPr/>
      </w:pPr>
      <w:r w:rsidDel="00000000" w:rsidR="00000000" w:rsidRPr="00000000">
        <w:rPr>
          <w:rtl w:val="0"/>
        </w:rPr>
        <w:t xml:space="preserve">“Write something about our company.”</w:t>
      </w:r>
    </w:p>
    <w:p w:rsidR="00000000" w:rsidDel="00000000" w:rsidP="00000000" w:rsidRDefault="00000000" w:rsidRPr="00000000" w14:paraId="00001A76">
      <w:pPr>
        <w:spacing w:after="240" w:before="240" w:lineRule="auto"/>
        <w:rPr/>
      </w:pPr>
      <w:r w:rsidDel="00000000" w:rsidR="00000000" w:rsidRPr="00000000">
        <w:rPr>
          <w:rtl w:val="0"/>
        </w:rPr>
        <w:t xml:space="preserve">You'd explain what you're trying to accomplish.</w:t>
      </w:r>
    </w:p>
    <w:p w:rsidR="00000000" w:rsidDel="00000000" w:rsidP="00000000" w:rsidRDefault="00000000" w:rsidRPr="00000000" w14:paraId="00001A77">
      <w:pPr>
        <w:spacing w:after="240" w:before="240" w:lineRule="auto"/>
        <w:rPr/>
      </w:pPr>
      <w:r w:rsidDel="00000000" w:rsidR="00000000" w:rsidRPr="00000000">
        <w:rPr>
          <w:rtl w:val="0"/>
        </w:rPr>
        <w:t xml:space="preserve">You'd tell them who it's for.</w:t>
      </w:r>
    </w:p>
    <w:p w:rsidR="00000000" w:rsidDel="00000000" w:rsidP="00000000" w:rsidRDefault="00000000" w:rsidRPr="00000000" w14:paraId="00001A78">
      <w:pPr>
        <w:spacing w:after="240" w:before="240" w:lineRule="auto"/>
        <w:rPr/>
      </w:pPr>
      <w:r w:rsidDel="00000000" w:rsidR="00000000" w:rsidRPr="00000000">
        <w:rPr>
          <w:rtl w:val="0"/>
        </w:rPr>
        <w:t xml:space="preserve">You'd give them examples.</w:t>
      </w:r>
    </w:p>
    <w:p w:rsidR="00000000" w:rsidDel="00000000" w:rsidP="00000000" w:rsidRDefault="00000000" w:rsidRPr="00000000" w14:paraId="00001A79">
      <w:pPr>
        <w:spacing w:after="240" w:before="240" w:lineRule="auto"/>
        <w:rPr/>
      </w:pPr>
      <w:r w:rsidDel="00000000" w:rsidR="00000000" w:rsidRPr="00000000">
        <w:rPr>
          <w:rtl w:val="0"/>
        </w:rPr>
        <w:t xml:space="preserve">You'd explain what you don't want.</w:t>
      </w:r>
    </w:p>
    <w:p w:rsidR="00000000" w:rsidDel="00000000" w:rsidP="00000000" w:rsidRDefault="00000000" w:rsidRPr="00000000" w14:paraId="00001A7A">
      <w:pPr>
        <w:spacing w:after="240" w:before="240" w:lineRule="auto"/>
        <w:rPr/>
      </w:pPr>
      <w:r w:rsidDel="00000000" w:rsidR="00000000" w:rsidRPr="00000000">
        <w:rPr>
          <w:rtl w:val="0"/>
        </w:rPr>
        <w:t xml:space="preserve">And you'd probably look at the first draft and say, “Okay. Change this. Keep that. Go further here.”</w:t>
      </w:r>
    </w:p>
    <w:p w:rsidR="00000000" w:rsidDel="00000000" w:rsidP="00000000" w:rsidRDefault="00000000" w:rsidRPr="00000000" w14:paraId="00001A7B">
      <w:pPr>
        <w:spacing w:after="240" w:before="240" w:lineRule="auto"/>
        <w:rPr/>
      </w:pPr>
      <w:r w:rsidDel="00000000" w:rsidR="00000000" w:rsidRPr="00000000">
        <w:rPr>
          <w:rtl w:val="0"/>
        </w:rPr>
        <w:t xml:space="preserve">That's essentially how you need to work with an LLM.</w:t>
      </w:r>
    </w:p>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jecub26cx6qq" w:id="812"/>
      <w:bookmarkEnd w:id="812"/>
      <w:r w:rsidDel="00000000" w:rsidR="00000000" w:rsidRPr="00000000">
        <w:rPr>
          <w:b w:val="1"/>
          <w:bCs w:val="1"/>
          <w:sz w:val="34"/>
          <w:szCs w:val="34"/>
          <w:rtl w:val="0"/>
        </w:rPr>
        <w:t xml:space="preserve">Teaching Principle</w:t>
      </w:r>
    </w:p>
    <w:p w:rsidR="00000000" w:rsidDel="00000000" w:rsidP="00000000" w:rsidRDefault="00000000" w:rsidRPr="00000000" w14:paraId="00001A7D">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1A7E">
      <w:pPr>
        <w:spacing w:after="240" w:before="240" w:lineRule="auto"/>
        <w:rPr>
          <w:b w:val="1"/>
          <w:bCs w:val="1"/>
        </w:rPr>
      </w:pPr>
      <w:r w:rsidDel="00000000" w:rsidR="00000000" w:rsidRPr="00000000">
        <w:rPr>
          <w:b w:val="1"/>
          <w:bCs w:val="1"/>
          <w:rtl w:val="0"/>
        </w:rPr>
        <w:t xml:space="preserve">The better you brief the machine, the more useful the machine becomes.</w:t>
      </w:r>
    </w:p>
    <w:p w:rsidR="00000000" w:rsidDel="00000000" w:rsidP="00000000" w:rsidRDefault="00000000" w:rsidRPr="00000000" w14:paraId="00001A7F">
      <w:pPr>
        <w:spacing w:after="240" w:before="240" w:lineRule="auto"/>
        <w:rPr/>
      </w:pPr>
      <w:r w:rsidDel="00000000" w:rsidR="00000000" w:rsidRPr="00000000">
        <w:rPr>
          <w:rtl w:val="0"/>
        </w:rPr>
        <w:t xml:space="preserve">An LLM generates plausible language based on the information and instructions it has.</w:t>
      </w:r>
    </w:p>
    <w:p w:rsidR="00000000" w:rsidDel="00000000" w:rsidP="00000000" w:rsidRDefault="00000000" w:rsidRPr="00000000" w14:paraId="00001A80">
      <w:pPr>
        <w:spacing w:after="240" w:before="240" w:lineRule="auto"/>
        <w:rPr/>
      </w:pPr>
      <w:r w:rsidDel="00000000" w:rsidR="00000000" w:rsidRPr="00000000">
        <w:rPr>
          <w:rtl w:val="0"/>
        </w:rPr>
        <w:t xml:space="preserve">It doesn't automatically know your business.</w:t>
      </w:r>
    </w:p>
    <w:p w:rsidR="00000000" w:rsidDel="00000000" w:rsidP="00000000" w:rsidRDefault="00000000" w:rsidRPr="00000000" w14:paraId="00001A81">
      <w:pPr>
        <w:spacing w:after="240" w:before="240" w:lineRule="auto"/>
        <w:rPr/>
      </w:pPr>
      <w:r w:rsidDel="00000000" w:rsidR="00000000" w:rsidRPr="00000000">
        <w:rPr>
          <w:rtl w:val="0"/>
        </w:rPr>
        <w:t xml:space="preserve">It doesn't know what happened with your customer yesterday.</w:t>
      </w:r>
    </w:p>
    <w:p w:rsidR="00000000" w:rsidDel="00000000" w:rsidP="00000000" w:rsidRDefault="00000000" w:rsidRPr="00000000" w14:paraId="00001A82">
      <w:pPr>
        <w:spacing w:after="240" w:before="240" w:lineRule="auto"/>
        <w:rPr/>
      </w:pPr>
      <w:r w:rsidDel="00000000" w:rsidR="00000000" w:rsidRPr="00000000">
        <w:rPr>
          <w:rtl w:val="0"/>
        </w:rPr>
        <w:t xml:space="preserve">It doesn't know how you normally speak.</w:t>
      </w:r>
    </w:p>
    <w:p w:rsidR="00000000" w:rsidDel="00000000" w:rsidP="00000000" w:rsidRDefault="00000000" w:rsidRPr="00000000" w14:paraId="00001A83">
      <w:pPr>
        <w:spacing w:after="240" w:before="240" w:lineRule="auto"/>
        <w:rPr/>
      </w:pPr>
      <w:r w:rsidDel="00000000" w:rsidR="00000000" w:rsidRPr="00000000">
        <w:rPr>
          <w:rtl w:val="0"/>
        </w:rPr>
        <w:t xml:space="preserve">And it doesn't know which parts of your industry are important to you unless you provide that context.</w:t>
      </w:r>
    </w:p>
    <w:p w:rsidR="00000000" w:rsidDel="00000000" w:rsidP="00000000" w:rsidRDefault="00000000" w:rsidRPr="00000000" w14:paraId="00001A84">
      <w:pPr>
        <w:spacing w:after="240" w:before="240" w:lineRule="auto"/>
        <w:rPr/>
      </w:pPr>
      <w:r w:rsidDel="00000000" w:rsidR="00000000" w:rsidRPr="00000000">
        <w:rPr>
          <w:rtl w:val="0"/>
        </w:rPr>
        <w:t xml:space="preserve">So context becomes one of the most important things you can give it.</w:t>
      </w:r>
    </w:p>
    <w:p w:rsidR="00000000" w:rsidDel="00000000" w:rsidP="00000000" w:rsidRDefault="00000000" w:rsidRPr="00000000" w14:paraId="00001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6">
      <w:pPr>
        <w:pStyle w:val="Heading2"/>
        <w:keepNext w:val="0"/>
        <w:keepLines w:val="0"/>
        <w:spacing w:after="80" w:lineRule="auto"/>
        <w:rPr>
          <w:b w:val="1"/>
          <w:bCs w:val="1"/>
          <w:sz w:val="34"/>
          <w:szCs w:val="34"/>
        </w:rPr>
      </w:pPr>
      <w:bookmarkStart w:colFirst="0" w:colLast="0" w:name="_xrpqrrnq9z3n" w:id="813"/>
      <w:bookmarkEnd w:id="813"/>
      <w:r w:rsidDel="00000000" w:rsidR="00000000" w:rsidRPr="00000000">
        <w:rPr>
          <w:b w:val="1"/>
          <w:bCs w:val="1"/>
          <w:sz w:val="34"/>
          <w:szCs w:val="34"/>
          <w:rtl w:val="0"/>
        </w:rPr>
        <w:t xml:space="preserve">Start With Context</w:t>
      </w:r>
    </w:p>
    <w:p w:rsidR="00000000" w:rsidDel="00000000" w:rsidP="00000000" w:rsidRDefault="00000000" w:rsidRPr="00000000" w14:paraId="00001A87">
      <w:pPr>
        <w:spacing w:after="240" w:before="240" w:lineRule="auto"/>
        <w:rPr/>
      </w:pPr>
      <w:r w:rsidDel="00000000" w:rsidR="00000000" w:rsidRPr="00000000">
        <w:rPr>
          <w:rtl w:val="0"/>
        </w:rPr>
        <w:t xml:space="preserve">Imagine two prompts.</w:t>
      </w:r>
    </w:p>
    <w:p w:rsidR="00000000" w:rsidDel="00000000" w:rsidP="00000000" w:rsidRDefault="00000000" w:rsidRPr="00000000" w14:paraId="00001A88">
      <w:pPr>
        <w:spacing w:after="240" w:before="240" w:lineRule="auto"/>
        <w:rPr/>
      </w:pPr>
      <w:r w:rsidDel="00000000" w:rsidR="00000000" w:rsidRPr="00000000">
        <w:rPr>
          <w:rtl w:val="0"/>
        </w:rPr>
        <w:t xml:space="preserve">The first says:</w:t>
      </w:r>
    </w:p>
    <w:p w:rsidR="00000000" w:rsidDel="00000000" w:rsidP="00000000" w:rsidRDefault="00000000" w:rsidRPr="00000000" w14:paraId="00001A89">
      <w:pPr>
        <w:spacing w:after="240" w:before="240" w:lineRule="auto"/>
        <w:rPr/>
      </w:pPr>
      <w:r w:rsidDel="00000000" w:rsidR="00000000" w:rsidRPr="00000000">
        <w:rPr>
          <w:rtl w:val="0"/>
        </w:rPr>
        <w:t xml:space="preserve">“Write a social post about our new service.”</w:t>
      </w:r>
    </w:p>
    <w:p w:rsidR="00000000" w:rsidDel="00000000" w:rsidP="00000000" w:rsidRDefault="00000000" w:rsidRPr="00000000" w14:paraId="00001A8A">
      <w:pPr>
        <w:spacing w:after="240" w:before="240" w:lineRule="auto"/>
        <w:rPr/>
      </w:pPr>
      <w:r w:rsidDel="00000000" w:rsidR="00000000" w:rsidRPr="00000000">
        <w:rPr>
          <w:rtl w:val="0"/>
        </w:rPr>
        <w:t xml:space="preserve">You might get something perfectly grammatical.</w:t>
      </w:r>
    </w:p>
    <w:p w:rsidR="00000000" w:rsidDel="00000000" w:rsidP="00000000" w:rsidRDefault="00000000" w:rsidRPr="00000000" w14:paraId="00001A8B">
      <w:pPr>
        <w:spacing w:after="240" w:before="240" w:lineRule="auto"/>
        <w:rPr/>
      </w:pPr>
      <w:r w:rsidDel="00000000" w:rsidR="00000000" w:rsidRPr="00000000">
        <w:rPr>
          <w:rtl w:val="0"/>
        </w:rPr>
        <w:t xml:space="preserve">It might even sound professional.</w:t>
      </w:r>
    </w:p>
    <w:p w:rsidR="00000000" w:rsidDel="00000000" w:rsidP="00000000" w:rsidRDefault="00000000" w:rsidRPr="00000000" w14:paraId="00001A8C">
      <w:pPr>
        <w:spacing w:after="240" w:before="240" w:lineRule="auto"/>
        <w:rPr/>
      </w:pPr>
      <w:r w:rsidDel="00000000" w:rsidR="00000000" w:rsidRPr="00000000">
        <w:rPr>
          <w:rtl w:val="0"/>
        </w:rPr>
        <w:t xml:space="preserve">But it could have been written for almost any business.</w:t>
      </w:r>
    </w:p>
    <w:p w:rsidR="00000000" w:rsidDel="00000000" w:rsidP="00000000" w:rsidRDefault="00000000" w:rsidRPr="00000000" w14:paraId="00001A8D">
      <w:pPr>
        <w:spacing w:after="240" w:before="240" w:lineRule="auto"/>
        <w:rPr/>
      </w:pPr>
      <w:r w:rsidDel="00000000" w:rsidR="00000000" w:rsidRPr="00000000">
        <w:rPr>
          <w:rtl w:val="0"/>
        </w:rPr>
        <w:t xml:space="preserve">Now change the brief.</w:t>
      </w:r>
    </w:p>
    <w:p w:rsidR="00000000" w:rsidDel="00000000" w:rsidP="00000000" w:rsidRDefault="00000000" w:rsidRPr="00000000" w14:paraId="00001A8E">
      <w:pPr>
        <w:spacing w:after="240" w:before="240" w:lineRule="auto"/>
        <w:rPr/>
      </w:pPr>
      <w:r w:rsidDel="00000000" w:rsidR="00000000" w:rsidRPr="00000000">
        <w:rPr>
          <w:rtl w:val="0"/>
        </w:rPr>
        <w:t xml:space="preserve">Tell the model who the audience is.</w:t>
      </w:r>
    </w:p>
    <w:p w:rsidR="00000000" w:rsidDel="00000000" w:rsidP="00000000" w:rsidRDefault="00000000" w:rsidRPr="00000000" w14:paraId="00001A8F">
      <w:pPr>
        <w:spacing w:after="240" w:before="240" w:lineRule="auto"/>
        <w:rPr/>
      </w:pPr>
      <w:r w:rsidDel="00000000" w:rsidR="00000000" w:rsidRPr="00000000">
        <w:rPr>
          <w:rtl w:val="0"/>
        </w:rPr>
        <w:t xml:space="preserve">Tell it what problem they're experiencing.</w:t>
      </w:r>
    </w:p>
    <w:p w:rsidR="00000000" w:rsidDel="00000000" w:rsidP="00000000" w:rsidRDefault="00000000" w:rsidRPr="00000000" w14:paraId="00001A90">
      <w:pPr>
        <w:spacing w:after="240" w:before="240" w:lineRule="auto"/>
        <w:rPr/>
      </w:pPr>
      <w:r w:rsidDel="00000000" w:rsidR="00000000" w:rsidRPr="00000000">
        <w:rPr>
          <w:rtl w:val="0"/>
        </w:rPr>
        <w:t xml:space="preserve">Explain the service.</w:t>
      </w:r>
    </w:p>
    <w:p w:rsidR="00000000" w:rsidDel="00000000" w:rsidP="00000000" w:rsidRDefault="00000000" w:rsidRPr="00000000" w14:paraId="00001A91">
      <w:pPr>
        <w:spacing w:after="240" w:before="240" w:lineRule="auto"/>
        <w:rPr/>
      </w:pPr>
      <w:r w:rsidDel="00000000" w:rsidR="00000000" w:rsidRPr="00000000">
        <w:rPr>
          <w:rtl w:val="0"/>
        </w:rPr>
        <w:t xml:space="preserve">Tell it where the post will appear.</w:t>
      </w:r>
    </w:p>
    <w:p w:rsidR="00000000" w:rsidDel="00000000" w:rsidP="00000000" w:rsidRDefault="00000000" w:rsidRPr="00000000" w14:paraId="00001A92">
      <w:pPr>
        <w:spacing w:after="240" w:before="240" w:lineRule="auto"/>
        <w:rPr/>
      </w:pPr>
      <w:r w:rsidDel="00000000" w:rsidR="00000000" w:rsidRPr="00000000">
        <w:rPr>
          <w:rtl w:val="0"/>
        </w:rPr>
        <w:t xml:space="preserve">Give it the tone you want.</w:t>
      </w:r>
    </w:p>
    <w:p w:rsidR="00000000" w:rsidDel="00000000" w:rsidP="00000000" w:rsidRDefault="00000000" w:rsidRPr="00000000" w14:paraId="00001A93">
      <w:pPr>
        <w:spacing w:after="240" w:before="240" w:lineRule="auto"/>
        <w:rPr/>
      </w:pPr>
      <w:r w:rsidDel="00000000" w:rsidR="00000000" w:rsidRPr="00000000">
        <w:rPr>
          <w:rtl w:val="0"/>
        </w:rPr>
        <w:t xml:space="preserve">Tell it how long it should be.</w:t>
      </w:r>
    </w:p>
    <w:p w:rsidR="00000000" w:rsidDel="00000000" w:rsidP="00000000" w:rsidRDefault="00000000" w:rsidRPr="00000000" w14:paraId="00001A94">
      <w:pPr>
        <w:spacing w:after="240" w:before="240" w:lineRule="auto"/>
        <w:rPr/>
      </w:pPr>
      <w:r w:rsidDel="00000000" w:rsidR="00000000" w:rsidRPr="00000000">
        <w:rPr>
          <w:rtl w:val="0"/>
        </w:rPr>
        <w:t xml:space="preserve">Give it things to avoid.</w:t>
      </w:r>
    </w:p>
    <w:p w:rsidR="00000000" w:rsidDel="00000000" w:rsidP="00000000" w:rsidRDefault="00000000" w:rsidRPr="00000000" w14:paraId="00001A95">
      <w:pPr>
        <w:spacing w:after="240" w:before="240" w:lineRule="auto"/>
        <w:rPr/>
      </w:pPr>
      <w:r w:rsidDel="00000000" w:rsidR="00000000" w:rsidRPr="00000000">
        <w:rPr>
          <w:rtl w:val="0"/>
        </w:rPr>
        <w:t xml:space="preserve">And, if you have one, give it an example of something you've already written that sounds like you.</w:t>
      </w:r>
    </w:p>
    <w:p w:rsidR="00000000" w:rsidDel="00000000" w:rsidP="00000000" w:rsidRDefault="00000000" w:rsidRPr="00000000" w14:paraId="00001A96">
      <w:pPr>
        <w:spacing w:after="240" w:before="240" w:lineRule="auto"/>
        <w:rPr/>
      </w:pPr>
      <w:r w:rsidDel="00000000" w:rsidR="00000000" w:rsidRPr="00000000">
        <w:rPr>
          <w:rtl w:val="0"/>
        </w:rPr>
        <w:t xml:space="preserve">Now the model has something to work with.</w:t>
      </w:r>
    </w:p>
    <w:p w:rsidR="00000000" w:rsidDel="00000000" w:rsidP="00000000" w:rsidRDefault="00000000" w:rsidRPr="00000000" w14:paraId="00001A97">
      <w:pPr>
        <w:spacing w:after="240" w:before="240" w:lineRule="auto"/>
        <w:rPr>
          <w:b w:val="1"/>
          <w:bCs w:val="1"/>
        </w:rPr>
      </w:pPr>
      <w:r w:rsidDel="00000000" w:rsidR="00000000" w:rsidRPr="00000000">
        <w:rPr>
          <w:b w:val="1"/>
          <w:bCs w:val="1"/>
          <w:rtl w:val="0"/>
        </w:rPr>
        <w:t xml:space="preserve">That is context.</w:t>
      </w:r>
    </w:p>
    <w:p w:rsidR="00000000" w:rsidDel="00000000" w:rsidP="00000000" w:rsidRDefault="00000000" w:rsidRPr="00000000" w14:paraId="00001A98">
      <w:pPr>
        <w:spacing w:after="240" w:before="240" w:lineRule="auto"/>
        <w:rPr/>
      </w:pPr>
      <w:r w:rsidDel="00000000" w:rsidR="00000000" w:rsidRPr="00000000">
        <w:rPr>
          <w:rtl w:val="0"/>
        </w:rPr>
        <w:t xml:space="preserve">And context is what moves you away from generic output.</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ohx3qjqunlir" w:id="814"/>
      <w:bookmarkEnd w:id="814"/>
      <w:r w:rsidDel="00000000" w:rsidR="00000000" w:rsidRPr="00000000">
        <w:rPr>
          <w:b w:val="1"/>
          <w:bCs w:val="1"/>
          <w:sz w:val="34"/>
          <w:szCs w:val="34"/>
          <w:rtl w:val="0"/>
        </w:rPr>
        <w:t xml:space="preserve">Give the AI a Job</w:t>
      </w:r>
    </w:p>
    <w:p w:rsidR="00000000" w:rsidDel="00000000" w:rsidP="00000000" w:rsidRDefault="00000000" w:rsidRPr="00000000" w14:paraId="00001A9B">
      <w:pPr>
        <w:spacing w:after="240" w:before="240" w:lineRule="auto"/>
        <w:rPr/>
      </w:pPr>
      <w:r w:rsidDel="00000000" w:rsidR="00000000" w:rsidRPr="00000000">
        <w:rPr>
          <w:rtl w:val="0"/>
        </w:rPr>
        <w:t xml:space="preserve">There's another useful technique.</w:t>
      </w:r>
    </w:p>
    <w:p w:rsidR="00000000" w:rsidDel="00000000" w:rsidP="00000000" w:rsidRDefault="00000000" w:rsidRPr="00000000" w14:paraId="00001A9C">
      <w:pPr>
        <w:spacing w:after="240" w:before="240" w:lineRule="auto"/>
        <w:rPr/>
      </w:pPr>
      <w:r w:rsidDel="00000000" w:rsidR="00000000" w:rsidRPr="00000000">
        <w:rPr>
          <w:rtl w:val="0"/>
        </w:rPr>
        <w:t xml:space="preserve">Don't just ask the model to “look at this.”</w:t>
      </w:r>
    </w:p>
    <w:p w:rsidR="00000000" w:rsidDel="00000000" w:rsidP="00000000" w:rsidRDefault="00000000" w:rsidRPr="00000000" w14:paraId="00001A9D">
      <w:pPr>
        <w:spacing w:after="240" w:before="240" w:lineRule="auto"/>
        <w:rPr/>
      </w:pPr>
      <w:r w:rsidDel="00000000" w:rsidR="00000000" w:rsidRPr="00000000">
        <w:rPr>
          <w:rtl w:val="0"/>
        </w:rPr>
        <w:t xml:space="preserve">Give it a job.</w:t>
      </w:r>
    </w:p>
    <w:p w:rsidR="00000000" w:rsidDel="00000000" w:rsidP="00000000" w:rsidRDefault="00000000" w:rsidRPr="00000000" w14:paraId="00001A9E">
      <w:pPr>
        <w:spacing w:after="240" w:before="240" w:lineRule="auto"/>
        <w:rPr/>
      </w:pPr>
      <w:r w:rsidDel="00000000" w:rsidR="00000000" w:rsidRPr="00000000">
        <w:rPr>
          <w:rtl w:val="0"/>
        </w:rPr>
        <w:t xml:space="preserve">You might say:</w:t>
      </w:r>
    </w:p>
    <w:p w:rsidR="00000000" w:rsidDel="00000000" w:rsidP="00000000" w:rsidRDefault="00000000" w:rsidRPr="00000000" w14:paraId="00001A9F">
      <w:pPr>
        <w:spacing w:after="240" w:before="240" w:lineRule="auto"/>
        <w:rPr/>
      </w:pPr>
      <w:r w:rsidDel="00000000" w:rsidR="00000000" w:rsidRPr="00000000">
        <w:rPr>
          <w:rtl w:val="0"/>
        </w:rPr>
        <w:t xml:space="preserve">“Review this as a first-time customer who has never heard of our company.”</w:t>
      </w:r>
    </w:p>
    <w:p w:rsidR="00000000" w:rsidDel="00000000" w:rsidP="00000000" w:rsidRDefault="00000000" w:rsidRPr="00000000" w14:paraId="00001AA0">
      <w:pPr>
        <w:spacing w:after="240" w:before="240" w:lineRule="auto"/>
        <w:rPr/>
      </w:pPr>
      <w:r w:rsidDel="00000000" w:rsidR="00000000" w:rsidRPr="00000000">
        <w:rPr>
          <w:rtl w:val="0"/>
        </w:rPr>
        <w:t xml:space="preserve">Or:</w:t>
      </w:r>
    </w:p>
    <w:p w:rsidR="00000000" w:rsidDel="00000000" w:rsidP="00000000" w:rsidRDefault="00000000" w:rsidRPr="00000000" w14:paraId="00001AA1">
      <w:pPr>
        <w:spacing w:after="240" w:before="240" w:lineRule="auto"/>
        <w:rPr/>
      </w:pPr>
      <w:r w:rsidDel="00000000" w:rsidR="00000000" w:rsidRPr="00000000">
        <w:rPr>
          <w:rtl w:val="0"/>
        </w:rPr>
        <w:t xml:space="preserve">“Act as a skeptical prospect and identify what would make you hesitate.”</w:t>
      </w:r>
    </w:p>
    <w:p w:rsidR="00000000" w:rsidDel="00000000" w:rsidP="00000000" w:rsidRDefault="00000000" w:rsidRPr="00000000" w14:paraId="00001AA2">
      <w:pPr>
        <w:spacing w:after="240" w:before="240" w:lineRule="auto"/>
        <w:rPr/>
      </w:pPr>
      <w:r w:rsidDel="00000000" w:rsidR="00000000" w:rsidRPr="00000000">
        <w:rPr>
          <w:rtl w:val="0"/>
        </w:rPr>
        <w:t xml:space="preserve">Or:</w:t>
      </w:r>
    </w:p>
    <w:p w:rsidR="00000000" w:rsidDel="00000000" w:rsidP="00000000" w:rsidRDefault="00000000" w:rsidRPr="00000000" w14:paraId="00001AA3">
      <w:pPr>
        <w:spacing w:after="240" w:before="240" w:lineRule="auto"/>
        <w:rPr/>
      </w:pPr>
      <w:r w:rsidDel="00000000" w:rsidR="00000000" w:rsidRPr="00000000">
        <w:rPr>
          <w:rtl w:val="0"/>
        </w:rPr>
        <w:t xml:space="preserve">“Review this as an editor looking for unnecessary repetition.”</w:t>
      </w:r>
    </w:p>
    <w:p w:rsidR="00000000" w:rsidDel="00000000" w:rsidP="00000000" w:rsidRDefault="00000000" w:rsidRPr="00000000" w14:paraId="00001AA4">
      <w:pPr>
        <w:spacing w:after="240" w:before="240" w:lineRule="auto"/>
        <w:rPr/>
      </w:pPr>
      <w:r w:rsidDel="00000000" w:rsidR="00000000" w:rsidRPr="00000000">
        <w:rPr>
          <w:rtl w:val="0"/>
        </w:rPr>
        <w:t xml:space="preserve">Now the model has a specific lens.</w:t>
      </w:r>
    </w:p>
    <w:p w:rsidR="00000000" w:rsidDel="00000000" w:rsidP="00000000" w:rsidRDefault="00000000" w:rsidRPr="00000000" w14:paraId="00001AA5">
      <w:pPr>
        <w:spacing w:after="240" w:before="240" w:lineRule="auto"/>
        <w:rPr/>
      </w:pPr>
      <w:r w:rsidDel="00000000" w:rsidR="00000000" w:rsidRPr="00000000">
        <w:rPr>
          <w:rtl w:val="0"/>
        </w:rPr>
        <w:t xml:space="preserve">You're not asking it to magically become a customer or an editor.</w:t>
      </w:r>
    </w:p>
    <w:p w:rsidR="00000000" w:rsidDel="00000000" w:rsidP="00000000" w:rsidRDefault="00000000" w:rsidRPr="00000000" w14:paraId="00001AA6">
      <w:pPr>
        <w:spacing w:after="240" w:before="240" w:lineRule="auto"/>
        <w:rPr/>
      </w:pPr>
      <w:r w:rsidDel="00000000" w:rsidR="00000000" w:rsidRPr="00000000">
        <w:rPr>
          <w:rtl w:val="0"/>
        </w:rPr>
        <w:t xml:space="preserve">You're giving it a particular task and perspective to apply while examining the material.</w:t>
      </w:r>
    </w:p>
    <w:p w:rsidR="00000000" w:rsidDel="00000000" w:rsidP="00000000" w:rsidRDefault="00000000" w:rsidRPr="00000000" w14:paraId="00001AA7">
      <w:pPr>
        <w:spacing w:after="240" w:before="240" w:lineRule="auto"/>
        <w:rPr/>
      </w:pPr>
      <w:r w:rsidDel="00000000" w:rsidR="00000000" w:rsidRPr="00000000">
        <w:rPr>
          <w:rtl w:val="0"/>
        </w:rPr>
        <w:t xml:space="preserve">That can produce a much more useful response than simply asking, “What do you think?”</w:t>
      </w:r>
    </w:p>
    <w:p w:rsidR="00000000" w:rsidDel="00000000" w:rsidP="00000000" w:rsidRDefault="00000000" w:rsidRPr="00000000" w14:paraId="00001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2"/>
        <w:keepNext w:val="0"/>
        <w:keepLines w:val="0"/>
        <w:spacing w:after="80" w:lineRule="auto"/>
        <w:rPr>
          <w:b w:val="1"/>
          <w:bCs w:val="1"/>
          <w:sz w:val="34"/>
          <w:szCs w:val="34"/>
        </w:rPr>
      </w:pPr>
      <w:bookmarkStart w:colFirst="0" w:colLast="0" w:name="_rtlivyppdoos" w:id="815"/>
      <w:bookmarkEnd w:id="815"/>
      <w:r w:rsidDel="00000000" w:rsidR="00000000" w:rsidRPr="00000000">
        <w:rPr>
          <w:b w:val="1"/>
          <w:bCs w:val="1"/>
          <w:sz w:val="34"/>
          <w:szCs w:val="34"/>
          <w:rtl w:val="0"/>
        </w:rPr>
        <w:t xml:space="preserve">Constraints Make the Output More Useful</w:t>
      </w:r>
    </w:p>
    <w:p w:rsidR="00000000" w:rsidDel="00000000" w:rsidP="00000000" w:rsidRDefault="00000000" w:rsidRPr="00000000" w14:paraId="00001AAA">
      <w:pPr>
        <w:spacing w:after="240" w:before="240" w:lineRule="auto"/>
        <w:rPr/>
      </w:pPr>
      <w:r w:rsidDel="00000000" w:rsidR="00000000" w:rsidRPr="00000000">
        <w:rPr>
          <w:rtl w:val="0"/>
        </w:rPr>
        <w:t xml:space="preserve">The next piece is constraints.</w:t>
      </w:r>
    </w:p>
    <w:p w:rsidR="00000000" w:rsidDel="00000000" w:rsidP="00000000" w:rsidRDefault="00000000" w:rsidRPr="00000000" w14:paraId="00001AAB">
      <w:pPr>
        <w:spacing w:after="240" w:before="240" w:lineRule="auto"/>
        <w:rPr/>
      </w:pPr>
      <w:r w:rsidDel="00000000" w:rsidR="00000000" w:rsidRPr="00000000">
        <w:rPr>
          <w:rtl w:val="0"/>
        </w:rPr>
        <w:t xml:space="preserve">This is where people sometimes get confused.</w:t>
      </w:r>
    </w:p>
    <w:p w:rsidR="00000000" w:rsidDel="00000000" w:rsidP="00000000" w:rsidRDefault="00000000" w:rsidRPr="00000000" w14:paraId="00001AAC">
      <w:pPr>
        <w:spacing w:after="240" w:before="240" w:lineRule="auto"/>
        <w:rPr/>
      </w:pPr>
      <w:r w:rsidDel="00000000" w:rsidR="00000000" w:rsidRPr="00000000">
        <w:rPr>
          <w:rtl w:val="0"/>
        </w:rPr>
        <w:t xml:space="preserve">They think constraints limit creativity.</w:t>
      </w:r>
    </w:p>
    <w:p w:rsidR="00000000" w:rsidDel="00000000" w:rsidP="00000000" w:rsidRDefault="00000000" w:rsidRPr="00000000" w14:paraId="00001AAD">
      <w:pPr>
        <w:spacing w:after="240" w:before="240" w:lineRule="auto"/>
        <w:rPr/>
      </w:pPr>
      <w:r w:rsidDel="00000000" w:rsidR="00000000" w:rsidRPr="00000000">
        <w:rPr>
          <w:rtl w:val="0"/>
        </w:rPr>
        <w:t xml:space="preserve">For practical business content, constraints often do the opposite.</w:t>
      </w:r>
    </w:p>
    <w:p w:rsidR="00000000" w:rsidDel="00000000" w:rsidP="00000000" w:rsidRDefault="00000000" w:rsidRPr="00000000" w14:paraId="00001AAE">
      <w:pPr>
        <w:spacing w:after="240" w:before="240" w:lineRule="auto"/>
        <w:rPr/>
      </w:pPr>
      <w:r w:rsidDel="00000000" w:rsidR="00000000" w:rsidRPr="00000000">
        <w:rPr>
          <w:rtl w:val="0"/>
        </w:rPr>
        <w:t xml:space="preserve">Tell the model:</w:t>
      </w:r>
    </w:p>
    <w:p w:rsidR="00000000" w:rsidDel="00000000" w:rsidP="00000000" w:rsidRDefault="00000000" w:rsidRPr="00000000" w14:paraId="00001AAF">
      <w:pPr>
        <w:spacing w:after="240" w:before="240" w:lineRule="auto"/>
        <w:rPr/>
      </w:pPr>
      <w:r w:rsidDel="00000000" w:rsidR="00000000" w:rsidRPr="00000000">
        <w:rPr>
          <w:rtl w:val="0"/>
        </w:rPr>
        <w:t xml:space="preserve">Keep this under 150 words.</w:t>
      </w:r>
    </w:p>
    <w:p w:rsidR="00000000" w:rsidDel="00000000" w:rsidP="00000000" w:rsidRDefault="00000000" w:rsidRPr="00000000" w14:paraId="00001AB0">
      <w:pPr>
        <w:spacing w:after="240" w:before="240" w:lineRule="auto"/>
        <w:rPr/>
      </w:pPr>
      <w:r w:rsidDel="00000000" w:rsidR="00000000" w:rsidRPr="00000000">
        <w:rPr>
          <w:rtl w:val="0"/>
        </w:rPr>
        <w:t xml:space="preserve">Use plain language.</w:t>
      </w:r>
    </w:p>
    <w:p w:rsidR="00000000" w:rsidDel="00000000" w:rsidP="00000000" w:rsidRDefault="00000000" w:rsidRPr="00000000" w14:paraId="00001AB1">
      <w:pPr>
        <w:spacing w:after="240" w:before="240" w:lineRule="auto"/>
        <w:rPr/>
      </w:pPr>
      <w:r w:rsidDel="00000000" w:rsidR="00000000" w:rsidRPr="00000000">
        <w:rPr>
          <w:rtl w:val="0"/>
        </w:rPr>
        <w:t xml:space="preserve">Don't use these five phrases.</w:t>
      </w:r>
    </w:p>
    <w:p w:rsidR="00000000" w:rsidDel="00000000" w:rsidP="00000000" w:rsidRDefault="00000000" w:rsidRPr="00000000" w14:paraId="00001AB2">
      <w:pPr>
        <w:spacing w:after="240" w:before="240" w:lineRule="auto"/>
        <w:rPr/>
      </w:pPr>
      <w:r w:rsidDel="00000000" w:rsidR="00000000" w:rsidRPr="00000000">
        <w:rPr>
          <w:rtl w:val="0"/>
        </w:rPr>
        <w:t xml:space="preserve">Write for a business owner, not a marketing professional.</w:t>
      </w:r>
    </w:p>
    <w:p w:rsidR="00000000" w:rsidDel="00000000" w:rsidP="00000000" w:rsidRDefault="00000000" w:rsidRPr="00000000" w14:paraId="00001AB3">
      <w:pPr>
        <w:spacing w:after="240" w:before="240" w:lineRule="auto"/>
        <w:rPr/>
      </w:pPr>
      <w:r w:rsidDel="00000000" w:rsidR="00000000" w:rsidRPr="00000000">
        <w:rPr>
          <w:rtl w:val="0"/>
        </w:rPr>
        <w:t xml:space="preserve">Give me three options.</w:t>
      </w:r>
    </w:p>
    <w:p w:rsidR="00000000" w:rsidDel="00000000" w:rsidP="00000000" w:rsidRDefault="00000000" w:rsidRPr="00000000" w14:paraId="00001AB4">
      <w:pPr>
        <w:spacing w:after="240" w:before="240" w:lineRule="auto"/>
        <w:rPr/>
      </w:pPr>
      <w:r w:rsidDel="00000000" w:rsidR="00000000" w:rsidRPr="00000000">
        <w:rPr>
          <w:rtl w:val="0"/>
        </w:rPr>
        <w:t xml:space="preserve">Don't make claims that aren't supported by the source material.</w:t>
      </w:r>
    </w:p>
    <w:p w:rsidR="00000000" w:rsidDel="00000000" w:rsidP="00000000" w:rsidRDefault="00000000" w:rsidRPr="00000000" w14:paraId="00001AB5">
      <w:pPr>
        <w:spacing w:after="240" w:before="240" w:lineRule="auto"/>
        <w:rPr/>
      </w:pPr>
      <w:r w:rsidDel="00000000" w:rsidR="00000000" w:rsidRPr="00000000">
        <w:rPr>
          <w:rtl w:val="0"/>
        </w:rPr>
        <w:t xml:space="preserve">Those instructions reduce the number of ways the model can wander into generic territory.</w:t>
      </w:r>
    </w:p>
    <w:p w:rsidR="00000000" w:rsidDel="00000000" w:rsidP="00000000" w:rsidRDefault="00000000" w:rsidRPr="00000000" w14:paraId="00001AB6">
      <w:pPr>
        <w:spacing w:after="240" w:before="240" w:lineRule="auto"/>
        <w:rPr/>
      </w:pPr>
      <w:r w:rsidDel="00000000" w:rsidR="00000000" w:rsidRPr="00000000">
        <w:rPr>
          <w:rtl w:val="0"/>
        </w:rPr>
        <w:t xml:space="preserve">And if you discover a particular phrase or habit keeps showing up in your AI drafts, add it to your standing list of things to avoid.</w:t>
      </w:r>
    </w:p>
    <w:p w:rsidR="00000000" w:rsidDel="00000000" w:rsidP="00000000" w:rsidRDefault="00000000" w:rsidRPr="00000000" w14:paraId="00001AB7">
      <w:pPr>
        <w:spacing w:after="240" w:before="240" w:lineRule="auto"/>
        <w:rPr/>
      </w:pPr>
      <w:r w:rsidDel="00000000" w:rsidR="00000000" w:rsidRPr="00000000">
        <w:rPr>
          <w:rtl w:val="0"/>
        </w:rPr>
        <w:t xml:space="preserve">That list gets better over time.</w:t>
      </w:r>
    </w:p>
    <w:p w:rsidR="00000000" w:rsidDel="00000000" w:rsidP="00000000" w:rsidRDefault="00000000" w:rsidRPr="00000000" w14:paraId="00001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9">
      <w:pPr>
        <w:pStyle w:val="Heading2"/>
        <w:keepNext w:val="0"/>
        <w:keepLines w:val="0"/>
        <w:spacing w:after="80" w:lineRule="auto"/>
        <w:rPr>
          <w:b w:val="1"/>
          <w:bCs w:val="1"/>
          <w:sz w:val="34"/>
          <w:szCs w:val="34"/>
        </w:rPr>
      </w:pPr>
      <w:bookmarkStart w:colFirst="0" w:colLast="0" w:name="_upo2wzu0k4y0" w:id="816"/>
      <w:bookmarkEnd w:id="816"/>
      <w:r w:rsidDel="00000000" w:rsidR="00000000" w:rsidRPr="00000000">
        <w:rPr>
          <w:b w:val="1"/>
          <w:bCs w:val="1"/>
          <w:sz w:val="34"/>
          <w:szCs w:val="34"/>
          <w:rtl w:val="0"/>
        </w:rPr>
        <w:t xml:space="preserve">Give It Something Real</w:t>
      </w:r>
    </w:p>
    <w:p w:rsidR="00000000" w:rsidDel="00000000" w:rsidP="00000000" w:rsidRDefault="00000000" w:rsidRPr="00000000" w14:paraId="00001ABA">
      <w:pPr>
        <w:spacing w:after="240" w:before="240" w:lineRule="auto"/>
        <w:rPr/>
      </w:pPr>
      <w:r w:rsidDel="00000000" w:rsidR="00000000" w:rsidRPr="00000000">
        <w:rPr>
          <w:rtl w:val="0"/>
        </w:rPr>
        <w:t xml:space="preserve">One of the strongest things you can do is stop asking the AI to create everything from nothing.</w:t>
      </w:r>
    </w:p>
    <w:p w:rsidR="00000000" w:rsidDel="00000000" w:rsidP="00000000" w:rsidRDefault="00000000" w:rsidRPr="00000000" w14:paraId="00001ABB">
      <w:pPr>
        <w:spacing w:after="240" w:before="240" w:lineRule="auto"/>
        <w:rPr/>
      </w:pPr>
      <w:r w:rsidDel="00000000" w:rsidR="00000000" w:rsidRPr="00000000">
        <w:rPr>
          <w:rtl w:val="0"/>
        </w:rPr>
        <w:t xml:space="preserve">Give it something real.</w:t>
      </w:r>
    </w:p>
    <w:p w:rsidR="00000000" w:rsidDel="00000000" w:rsidP="00000000" w:rsidRDefault="00000000" w:rsidRPr="00000000" w14:paraId="00001ABC">
      <w:pPr>
        <w:spacing w:after="240" w:before="240" w:lineRule="auto"/>
        <w:rPr/>
      </w:pPr>
      <w:r w:rsidDel="00000000" w:rsidR="00000000" w:rsidRPr="00000000">
        <w:rPr>
          <w:rtl w:val="0"/>
        </w:rPr>
        <w:t xml:space="preserve">A customer conversation.</w:t>
      </w:r>
    </w:p>
    <w:p w:rsidR="00000000" w:rsidDel="00000000" w:rsidP="00000000" w:rsidRDefault="00000000" w:rsidRPr="00000000" w14:paraId="00001ABD">
      <w:pPr>
        <w:spacing w:after="240" w:before="240" w:lineRule="auto"/>
        <w:rPr/>
      </w:pPr>
      <w:r w:rsidDel="00000000" w:rsidR="00000000" w:rsidRPr="00000000">
        <w:rPr>
          <w:rtl w:val="0"/>
        </w:rPr>
        <w:t xml:space="preserve">A transcript.</w:t>
      </w:r>
    </w:p>
    <w:p w:rsidR="00000000" w:rsidDel="00000000" w:rsidP="00000000" w:rsidRDefault="00000000" w:rsidRPr="00000000" w14:paraId="00001ABE">
      <w:pPr>
        <w:spacing w:after="240" w:before="240" w:lineRule="auto"/>
        <w:rPr/>
      </w:pPr>
      <w:r w:rsidDel="00000000" w:rsidR="00000000" w:rsidRPr="00000000">
        <w:rPr>
          <w:rtl w:val="0"/>
        </w:rPr>
        <w:t xml:space="preserve">Your existing article.</w:t>
      </w:r>
    </w:p>
    <w:p w:rsidR="00000000" w:rsidDel="00000000" w:rsidP="00000000" w:rsidRDefault="00000000" w:rsidRPr="00000000" w14:paraId="00001ABF">
      <w:pPr>
        <w:spacing w:after="240" w:before="240" w:lineRule="auto"/>
        <w:rPr/>
      </w:pPr>
      <w:r w:rsidDel="00000000" w:rsidR="00000000" w:rsidRPr="00000000">
        <w:rPr>
          <w:rtl w:val="0"/>
        </w:rPr>
        <w:t xml:space="preserve">A past email.</w:t>
      </w:r>
    </w:p>
    <w:p w:rsidR="00000000" w:rsidDel="00000000" w:rsidP="00000000" w:rsidRDefault="00000000" w:rsidRPr="00000000" w14:paraId="00001AC0">
      <w:pPr>
        <w:spacing w:after="240" w:before="240" w:lineRule="auto"/>
        <w:rPr/>
      </w:pPr>
      <w:r w:rsidDel="00000000" w:rsidR="00000000" w:rsidRPr="00000000">
        <w:rPr>
          <w:rtl w:val="0"/>
        </w:rPr>
        <w:t xml:space="preserve">A review from a customer.</w:t>
      </w:r>
    </w:p>
    <w:p w:rsidR="00000000" w:rsidDel="00000000" w:rsidP="00000000" w:rsidRDefault="00000000" w:rsidRPr="00000000" w14:paraId="00001AC1">
      <w:pPr>
        <w:spacing w:after="240" w:before="240" w:lineRule="auto"/>
        <w:rPr/>
      </w:pPr>
      <w:r w:rsidDel="00000000" w:rsidR="00000000" w:rsidRPr="00000000">
        <w:rPr>
          <w:rtl w:val="0"/>
        </w:rPr>
        <w:t xml:space="preserve">Three examples of your actual writing.</w:t>
      </w:r>
    </w:p>
    <w:p w:rsidR="00000000" w:rsidDel="00000000" w:rsidP="00000000" w:rsidRDefault="00000000" w:rsidRPr="00000000" w14:paraId="00001AC2">
      <w:pPr>
        <w:spacing w:after="240" w:before="240" w:lineRule="auto"/>
        <w:rPr/>
      </w:pPr>
      <w:r w:rsidDel="00000000" w:rsidR="00000000" w:rsidRPr="00000000">
        <w:rPr>
          <w:rtl w:val="0"/>
        </w:rPr>
        <w:t xml:space="preserve">Your own notes.</w:t>
      </w:r>
    </w:p>
    <w:p w:rsidR="00000000" w:rsidDel="00000000" w:rsidP="00000000" w:rsidRDefault="00000000" w:rsidRPr="00000000" w14:paraId="00001AC3">
      <w:pPr>
        <w:spacing w:after="240" w:before="240" w:lineRule="auto"/>
        <w:rPr/>
      </w:pPr>
      <w:r w:rsidDel="00000000" w:rsidR="00000000" w:rsidRPr="00000000">
        <w:rPr>
          <w:rtl w:val="0"/>
        </w:rPr>
        <w:t xml:space="preserve">Now the AI has source material.</w:t>
      </w:r>
    </w:p>
    <w:p w:rsidR="00000000" w:rsidDel="00000000" w:rsidP="00000000" w:rsidRDefault="00000000" w:rsidRPr="00000000" w14:paraId="00001AC4">
      <w:pPr>
        <w:spacing w:after="240" w:before="240" w:lineRule="auto"/>
        <w:rPr/>
      </w:pPr>
      <w:r w:rsidDel="00000000" w:rsidR="00000000" w:rsidRPr="00000000">
        <w:rPr>
          <w:rtl w:val="0"/>
        </w:rPr>
        <w:t xml:space="preserve">And that changes the task.</w:t>
      </w:r>
    </w:p>
    <w:p w:rsidR="00000000" w:rsidDel="00000000" w:rsidP="00000000" w:rsidRDefault="00000000" w:rsidRPr="00000000" w14:paraId="00001AC5">
      <w:pPr>
        <w:spacing w:after="240" w:before="240" w:lineRule="auto"/>
        <w:rPr/>
      </w:pPr>
      <w:r w:rsidDel="00000000" w:rsidR="00000000" w:rsidRPr="00000000">
        <w:rPr>
          <w:rtl w:val="0"/>
        </w:rPr>
        <w:t xml:space="preserve">Instead of:</w:t>
      </w:r>
    </w:p>
    <w:p w:rsidR="00000000" w:rsidDel="00000000" w:rsidP="00000000" w:rsidRDefault="00000000" w:rsidRPr="00000000" w14:paraId="00001AC6">
      <w:pPr>
        <w:spacing w:after="240" w:before="240" w:lineRule="auto"/>
        <w:rPr>
          <w:b w:val="1"/>
          <w:bCs w:val="1"/>
        </w:rPr>
      </w:pPr>
      <w:r w:rsidDel="00000000" w:rsidR="00000000" w:rsidRPr="00000000">
        <w:rPr>
          <w:b w:val="1"/>
          <w:bCs w:val="1"/>
          <w:rtl w:val="0"/>
        </w:rPr>
        <w:t xml:space="preserve">“Invent something about my business.”</w:t>
      </w:r>
    </w:p>
    <w:p w:rsidR="00000000" w:rsidDel="00000000" w:rsidP="00000000" w:rsidRDefault="00000000" w:rsidRPr="00000000" w14:paraId="00001AC7">
      <w:pPr>
        <w:spacing w:after="240" w:before="240" w:lineRule="auto"/>
        <w:rPr/>
      </w:pPr>
      <w:r w:rsidDel="00000000" w:rsidR="00000000" w:rsidRPr="00000000">
        <w:rPr>
          <w:rtl w:val="0"/>
        </w:rPr>
        <w:t xml:space="preserve">You're saying:</w:t>
      </w:r>
    </w:p>
    <w:p w:rsidR="00000000" w:rsidDel="00000000" w:rsidP="00000000" w:rsidRDefault="00000000" w:rsidRPr="00000000" w14:paraId="00001AC8">
      <w:pPr>
        <w:spacing w:after="240" w:before="240" w:lineRule="auto"/>
        <w:rPr>
          <w:b w:val="1"/>
          <w:bCs w:val="1"/>
        </w:rPr>
      </w:pPr>
      <w:r w:rsidDel="00000000" w:rsidR="00000000" w:rsidRPr="00000000">
        <w:rPr>
          <w:b w:val="1"/>
          <w:bCs w:val="1"/>
          <w:rtl w:val="0"/>
        </w:rPr>
        <w:t xml:space="preserve">“Take this real material and help me transform it.”</w:t>
      </w:r>
    </w:p>
    <w:p w:rsidR="00000000" w:rsidDel="00000000" w:rsidP="00000000" w:rsidRDefault="00000000" w:rsidRPr="00000000" w14:paraId="00001AC9">
      <w:pPr>
        <w:spacing w:after="240" w:before="240" w:lineRule="auto"/>
        <w:rPr/>
      </w:pPr>
      <w:r w:rsidDel="00000000" w:rsidR="00000000" w:rsidRPr="00000000">
        <w:rPr>
          <w:rtl w:val="0"/>
        </w:rPr>
        <w:t xml:space="preserve">That is particularly powerful for repurposing.</w:t>
      </w:r>
    </w:p>
    <w:p w:rsidR="00000000" w:rsidDel="00000000" w:rsidP="00000000" w:rsidRDefault="00000000" w:rsidRPr="00000000" w14:paraId="00001ACA">
      <w:pPr>
        <w:spacing w:after="240" w:before="240" w:lineRule="auto"/>
        <w:rPr/>
      </w:pPr>
      <w:r w:rsidDel="00000000" w:rsidR="00000000" w:rsidRPr="00000000">
        <w:rPr>
          <w:rtl w:val="0"/>
        </w:rPr>
        <w:t xml:space="preserve">You already created the knowledge.</w:t>
      </w:r>
    </w:p>
    <w:p w:rsidR="00000000" w:rsidDel="00000000" w:rsidP="00000000" w:rsidRDefault="00000000" w:rsidRPr="00000000" w14:paraId="00001ACB">
      <w:pPr>
        <w:spacing w:after="240" w:before="240" w:lineRule="auto"/>
        <w:rPr/>
      </w:pPr>
      <w:r w:rsidDel="00000000" w:rsidR="00000000" w:rsidRPr="00000000">
        <w:rPr>
          <w:rtl w:val="0"/>
        </w:rPr>
        <w:t xml:space="preserve">The AI helps you reshape it.</w:t>
      </w:r>
    </w:p>
    <w:p w:rsidR="00000000" w:rsidDel="00000000" w:rsidP="00000000" w:rsidRDefault="00000000" w:rsidRPr="00000000" w14:paraId="00001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D">
      <w:pPr>
        <w:pStyle w:val="Heading2"/>
        <w:keepNext w:val="0"/>
        <w:keepLines w:val="0"/>
        <w:spacing w:after="80" w:lineRule="auto"/>
        <w:rPr>
          <w:b w:val="1"/>
          <w:bCs w:val="1"/>
          <w:sz w:val="34"/>
          <w:szCs w:val="34"/>
        </w:rPr>
      </w:pPr>
      <w:bookmarkStart w:colFirst="0" w:colLast="0" w:name="_l3tjpw8vlud9" w:id="817"/>
      <w:bookmarkEnd w:id="817"/>
      <w:r w:rsidDel="00000000" w:rsidR="00000000" w:rsidRPr="00000000">
        <w:rPr>
          <w:b w:val="1"/>
          <w:bCs w:val="1"/>
          <w:sz w:val="34"/>
          <w:szCs w:val="34"/>
          <w:rtl w:val="0"/>
        </w:rPr>
        <w:t xml:space="preserve">Iteration Is Normal</w:t>
      </w:r>
    </w:p>
    <w:p w:rsidR="00000000" w:rsidDel="00000000" w:rsidP="00000000" w:rsidRDefault="00000000" w:rsidRPr="00000000" w14:paraId="00001ACE">
      <w:pPr>
        <w:spacing w:after="240" w:before="240" w:lineRule="auto"/>
        <w:rPr/>
      </w:pPr>
      <w:r w:rsidDel="00000000" w:rsidR="00000000" w:rsidRPr="00000000">
        <w:rPr>
          <w:rtl w:val="0"/>
        </w:rPr>
        <w:t xml:space="preserve">Here's another important shift:</w:t>
      </w:r>
    </w:p>
    <w:p w:rsidR="00000000" w:rsidDel="00000000" w:rsidP="00000000" w:rsidRDefault="00000000" w:rsidRPr="00000000" w14:paraId="00001ACF">
      <w:pPr>
        <w:spacing w:after="240" w:before="240" w:lineRule="auto"/>
        <w:rPr/>
      </w:pPr>
      <w:r w:rsidDel="00000000" w:rsidR="00000000" w:rsidRPr="00000000">
        <w:rPr>
          <w:rtl w:val="0"/>
        </w:rPr>
        <w:t xml:space="preserve">Don't expect the first prompt to be perfect.</w:t>
      </w:r>
    </w:p>
    <w:p w:rsidR="00000000" w:rsidDel="00000000" w:rsidP="00000000" w:rsidRDefault="00000000" w:rsidRPr="00000000" w14:paraId="00001AD0">
      <w:pPr>
        <w:spacing w:after="240" w:before="240" w:lineRule="auto"/>
        <w:rPr/>
      </w:pPr>
      <w:r w:rsidDel="00000000" w:rsidR="00000000" w:rsidRPr="00000000">
        <w:rPr>
          <w:rtl w:val="0"/>
        </w:rPr>
        <w:t xml:space="preserve">And don't throw away the entire conversation because the first answer wasn't right.</w:t>
      </w:r>
    </w:p>
    <w:p w:rsidR="00000000" w:rsidDel="00000000" w:rsidP="00000000" w:rsidRDefault="00000000" w:rsidRPr="00000000" w14:paraId="00001AD1">
      <w:pPr>
        <w:spacing w:after="240" w:before="240" w:lineRule="auto"/>
        <w:rPr/>
      </w:pPr>
      <w:r w:rsidDel="00000000" w:rsidR="00000000" w:rsidRPr="00000000">
        <w:rPr>
          <w:rtl w:val="0"/>
        </w:rPr>
        <w:t xml:space="preserve">Iterate.</w:t>
      </w:r>
    </w:p>
    <w:p w:rsidR="00000000" w:rsidDel="00000000" w:rsidP="00000000" w:rsidRDefault="00000000" w:rsidRPr="00000000" w14:paraId="00001AD2">
      <w:pPr>
        <w:spacing w:after="240" w:before="240" w:lineRule="auto"/>
        <w:rPr/>
      </w:pPr>
      <w:r w:rsidDel="00000000" w:rsidR="00000000" w:rsidRPr="00000000">
        <w:rPr>
          <w:rtl w:val="0"/>
        </w:rPr>
        <w:t xml:space="preserve">But be specific.</w:t>
      </w:r>
    </w:p>
    <w:p w:rsidR="00000000" w:rsidDel="00000000" w:rsidP="00000000" w:rsidRDefault="00000000" w:rsidRPr="00000000" w14:paraId="00001AD3">
      <w:pPr>
        <w:spacing w:after="240" w:before="240" w:lineRule="auto"/>
        <w:rPr/>
      </w:pPr>
      <w:r w:rsidDel="00000000" w:rsidR="00000000" w:rsidRPr="00000000">
        <w:rPr>
          <w:rtl w:val="0"/>
        </w:rPr>
        <w:t xml:space="preserve">“Make it better” isn't very useful.</w:t>
      </w:r>
    </w:p>
    <w:p w:rsidR="00000000" w:rsidDel="00000000" w:rsidP="00000000" w:rsidRDefault="00000000" w:rsidRPr="00000000" w14:paraId="00001AD4">
      <w:pPr>
        <w:spacing w:after="240" w:before="240" w:lineRule="auto"/>
        <w:rPr/>
      </w:pPr>
      <w:r w:rsidDel="00000000" w:rsidR="00000000" w:rsidRPr="00000000">
        <w:rPr>
          <w:rtl w:val="0"/>
        </w:rPr>
        <w:t xml:space="preserve">Instead:</w:t>
      </w:r>
    </w:p>
    <w:p w:rsidR="00000000" w:rsidDel="00000000" w:rsidP="00000000" w:rsidRDefault="00000000" w:rsidRPr="00000000" w14:paraId="00001AD5">
      <w:pPr>
        <w:spacing w:after="240" w:before="240" w:lineRule="auto"/>
        <w:rPr/>
      </w:pPr>
      <w:r w:rsidDel="00000000" w:rsidR="00000000" w:rsidRPr="00000000">
        <w:rPr>
          <w:rtl w:val="0"/>
        </w:rPr>
        <w:t xml:space="preserve">“Cut this by one-third.”</w:t>
      </w:r>
    </w:p>
    <w:p w:rsidR="00000000" w:rsidDel="00000000" w:rsidP="00000000" w:rsidRDefault="00000000" w:rsidRPr="00000000" w14:paraId="00001AD6">
      <w:pPr>
        <w:spacing w:after="240" w:before="240" w:lineRule="auto"/>
        <w:rPr/>
      </w:pPr>
      <w:r w:rsidDel="00000000" w:rsidR="00000000" w:rsidRPr="00000000">
        <w:rPr>
          <w:rtl w:val="0"/>
        </w:rPr>
        <w:t xml:space="preserve">“Remove the second paragraph.”</w:t>
      </w:r>
    </w:p>
    <w:p w:rsidR="00000000" w:rsidDel="00000000" w:rsidP="00000000" w:rsidRDefault="00000000" w:rsidRPr="00000000" w14:paraId="00001AD7">
      <w:pPr>
        <w:spacing w:after="240" w:before="240" w:lineRule="auto"/>
        <w:rPr/>
      </w:pPr>
      <w:r w:rsidDel="00000000" w:rsidR="00000000" w:rsidRPr="00000000">
        <w:rPr>
          <w:rtl w:val="0"/>
        </w:rPr>
        <w:t xml:space="preserve">“Make the opening more direct.”</w:t>
      </w:r>
    </w:p>
    <w:p w:rsidR="00000000" w:rsidDel="00000000" w:rsidP="00000000" w:rsidRDefault="00000000" w:rsidRPr="00000000" w14:paraId="00001AD8">
      <w:pPr>
        <w:spacing w:after="240" w:before="240" w:lineRule="auto"/>
        <w:rPr/>
      </w:pPr>
      <w:r w:rsidDel="00000000" w:rsidR="00000000" w:rsidRPr="00000000">
        <w:rPr>
          <w:rtl w:val="0"/>
        </w:rPr>
        <w:t xml:space="preserve">“Keep the example but remove the marketing language.”</w:t>
      </w:r>
    </w:p>
    <w:p w:rsidR="00000000" w:rsidDel="00000000" w:rsidP="00000000" w:rsidRDefault="00000000" w:rsidRPr="00000000" w14:paraId="00001AD9">
      <w:pPr>
        <w:spacing w:after="240" w:before="240" w:lineRule="auto"/>
        <w:rPr/>
      </w:pPr>
      <w:r w:rsidDel="00000000" w:rsidR="00000000" w:rsidRPr="00000000">
        <w:rPr>
          <w:rtl w:val="0"/>
        </w:rPr>
        <w:t xml:space="preserve">“Rewrite this so I could actually say it aloud.”</w:t>
      </w:r>
    </w:p>
    <w:p w:rsidR="00000000" w:rsidDel="00000000" w:rsidP="00000000" w:rsidRDefault="00000000" w:rsidRPr="00000000" w14:paraId="00001ADA">
      <w:pPr>
        <w:spacing w:after="240" w:before="240" w:lineRule="auto"/>
        <w:rPr/>
      </w:pPr>
      <w:r w:rsidDel="00000000" w:rsidR="00000000" w:rsidRPr="00000000">
        <w:rPr>
          <w:rtl w:val="0"/>
        </w:rPr>
        <w:t xml:space="preserve">Those are instructions the model can act on.</w:t>
      </w:r>
    </w:p>
    <w:p w:rsidR="00000000" w:rsidDel="00000000" w:rsidP="00000000" w:rsidRDefault="00000000" w:rsidRPr="00000000" w14:paraId="00001ADB">
      <w:pPr>
        <w:spacing w:after="240" w:before="240" w:lineRule="auto"/>
        <w:rPr/>
      </w:pPr>
      <w:r w:rsidDel="00000000" w:rsidR="00000000" w:rsidRPr="00000000">
        <w:rPr>
          <w:rtl w:val="0"/>
        </w:rPr>
        <w:t xml:space="preserve">You're having a working conversation rather than pressing a button and hoping for a finished product.</w:t>
      </w:r>
    </w:p>
    <w:p w:rsidR="00000000" w:rsidDel="00000000" w:rsidP="00000000" w:rsidRDefault="00000000" w:rsidRPr="00000000" w14:paraId="00001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pStyle w:val="Heading2"/>
        <w:keepNext w:val="0"/>
        <w:keepLines w:val="0"/>
        <w:spacing w:after="80" w:lineRule="auto"/>
        <w:rPr>
          <w:b w:val="1"/>
          <w:bCs w:val="1"/>
          <w:sz w:val="34"/>
          <w:szCs w:val="34"/>
        </w:rPr>
      </w:pPr>
      <w:bookmarkStart w:colFirst="0" w:colLast="0" w:name="_6z3wyuk1zyq3" w:id="818"/>
      <w:bookmarkEnd w:id="818"/>
      <w:r w:rsidDel="00000000" w:rsidR="00000000" w:rsidRPr="00000000">
        <w:rPr>
          <w:b w:val="1"/>
          <w:bCs w:val="1"/>
          <w:sz w:val="34"/>
          <w:szCs w:val="34"/>
          <w:rtl w:val="0"/>
        </w:rPr>
        <w:t xml:space="preserve">Use AI as a Critic</w:t>
      </w:r>
    </w:p>
    <w:p w:rsidR="00000000" w:rsidDel="00000000" w:rsidP="00000000" w:rsidRDefault="00000000" w:rsidRPr="00000000" w14:paraId="00001ADE">
      <w:pPr>
        <w:spacing w:after="240" w:before="240" w:lineRule="auto"/>
        <w:rPr/>
      </w:pPr>
      <w:r w:rsidDel="00000000" w:rsidR="00000000" w:rsidRPr="00000000">
        <w:rPr>
          <w:rtl w:val="0"/>
        </w:rPr>
        <w:t xml:space="preserve">And don't only use AI to create things.</w:t>
      </w:r>
    </w:p>
    <w:p w:rsidR="00000000" w:rsidDel="00000000" w:rsidP="00000000" w:rsidRDefault="00000000" w:rsidRPr="00000000" w14:paraId="00001ADF">
      <w:pPr>
        <w:spacing w:after="240" w:before="240" w:lineRule="auto"/>
        <w:rPr/>
      </w:pPr>
      <w:r w:rsidDel="00000000" w:rsidR="00000000" w:rsidRPr="00000000">
        <w:rPr>
          <w:rtl w:val="0"/>
        </w:rPr>
        <w:t xml:space="preserve">Use it to challenge things.</w:t>
      </w:r>
    </w:p>
    <w:p w:rsidR="00000000" w:rsidDel="00000000" w:rsidP="00000000" w:rsidRDefault="00000000" w:rsidRPr="00000000" w14:paraId="00001AE0">
      <w:pPr>
        <w:spacing w:after="240" w:before="240" w:lineRule="auto"/>
        <w:rPr/>
      </w:pPr>
      <w:r w:rsidDel="00000000" w:rsidR="00000000" w:rsidRPr="00000000">
        <w:rPr>
          <w:rtl w:val="0"/>
        </w:rPr>
        <w:t xml:space="preserve">Take a draft and say:</w:t>
      </w:r>
    </w:p>
    <w:p w:rsidR="00000000" w:rsidDel="00000000" w:rsidP="00000000" w:rsidRDefault="00000000" w:rsidRPr="00000000" w14:paraId="00001AE1">
      <w:pPr>
        <w:spacing w:after="240" w:before="240" w:lineRule="auto"/>
        <w:rPr>
          <w:b w:val="1"/>
          <w:bCs w:val="1"/>
        </w:rPr>
      </w:pPr>
      <w:r w:rsidDel="00000000" w:rsidR="00000000" w:rsidRPr="00000000">
        <w:rPr>
          <w:b w:val="1"/>
          <w:bCs w:val="1"/>
          <w:rtl w:val="0"/>
        </w:rPr>
        <w:t xml:space="preserve">“Find the three weakest parts of this.”</w:t>
      </w:r>
    </w:p>
    <w:p w:rsidR="00000000" w:rsidDel="00000000" w:rsidP="00000000" w:rsidRDefault="00000000" w:rsidRPr="00000000" w14:paraId="00001AE2">
      <w:pPr>
        <w:spacing w:after="240" w:before="240" w:lineRule="auto"/>
        <w:rPr/>
      </w:pPr>
      <w:r w:rsidDel="00000000" w:rsidR="00000000" w:rsidRPr="00000000">
        <w:rPr>
          <w:rtl w:val="0"/>
        </w:rPr>
        <w:t xml:space="preserve">Or:</w:t>
      </w:r>
    </w:p>
    <w:p w:rsidR="00000000" w:rsidDel="00000000" w:rsidP="00000000" w:rsidRDefault="00000000" w:rsidRPr="00000000" w14:paraId="00001AE3">
      <w:pPr>
        <w:spacing w:after="240" w:before="240" w:lineRule="auto"/>
        <w:rPr>
          <w:b w:val="1"/>
          <w:bCs w:val="1"/>
        </w:rPr>
      </w:pPr>
      <w:r w:rsidDel="00000000" w:rsidR="00000000" w:rsidRPr="00000000">
        <w:rPr>
          <w:b w:val="1"/>
          <w:bCs w:val="1"/>
          <w:rtl w:val="0"/>
        </w:rPr>
        <w:t xml:space="preserve">“What would confuse someone who knows nothing about this subject?”</w:t>
      </w:r>
    </w:p>
    <w:p w:rsidR="00000000" w:rsidDel="00000000" w:rsidP="00000000" w:rsidRDefault="00000000" w:rsidRPr="00000000" w14:paraId="00001AE4">
      <w:pPr>
        <w:spacing w:after="240" w:before="240" w:lineRule="auto"/>
        <w:rPr/>
      </w:pPr>
      <w:r w:rsidDel="00000000" w:rsidR="00000000" w:rsidRPr="00000000">
        <w:rPr>
          <w:rtl w:val="0"/>
        </w:rPr>
        <w:t xml:space="preserve">Or:</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“Identify any unsupported factual claims.”</w:t>
      </w:r>
    </w:p>
    <w:p w:rsidR="00000000" w:rsidDel="00000000" w:rsidP="00000000" w:rsidRDefault="00000000" w:rsidRPr="00000000" w14:paraId="00001AE6">
      <w:pPr>
        <w:spacing w:after="240" w:before="240" w:lineRule="auto"/>
        <w:rPr/>
      </w:pPr>
      <w:r w:rsidDel="00000000" w:rsidR="00000000" w:rsidRPr="00000000">
        <w:rPr>
          <w:rtl w:val="0"/>
        </w:rPr>
        <w:t xml:space="preserve">That's particularly useful for a business owner working alone.</w:t>
      </w:r>
    </w:p>
    <w:p w:rsidR="00000000" w:rsidDel="00000000" w:rsidP="00000000" w:rsidRDefault="00000000" w:rsidRPr="00000000" w14:paraId="00001AE7">
      <w:pPr>
        <w:spacing w:after="240" w:before="240" w:lineRule="auto"/>
        <w:rPr/>
      </w:pPr>
      <w:r w:rsidDel="00000000" w:rsidR="00000000" w:rsidRPr="00000000">
        <w:rPr>
          <w:rtl w:val="0"/>
        </w:rPr>
        <w:t xml:space="preserve">It doesn't replace another human reviewer.</w:t>
      </w:r>
    </w:p>
    <w:p w:rsidR="00000000" w:rsidDel="00000000" w:rsidP="00000000" w:rsidRDefault="00000000" w:rsidRPr="00000000" w14:paraId="00001AE8">
      <w:pPr>
        <w:spacing w:after="240" w:before="240" w:lineRule="auto"/>
        <w:rPr/>
      </w:pPr>
      <w:r w:rsidDel="00000000" w:rsidR="00000000" w:rsidRPr="00000000">
        <w:rPr>
          <w:rtl w:val="0"/>
        </w:rPr>
        <w:t xml:space="preserve">But it can give you another perspective before something goes public.</w:t>
      </w:r>
    </w:p>
    <w:p w:rsidR="00000000" w:rsidDel="00000000" w:rsidP="00000000" w:rsidRDefault="00000000" w:rsidRPr="00000000" w14:paraId="00001AE9">
      <w:pPr>
        <w:spacing w:after="240" w:before="240" w:lineRule="auto"/>
        <w:rPr/>
      </w:pPr>
      <w:r w:rsidDel="00000000" w:rsidR="00000000" w:rsidRPr="00000000">
        <w:rPr>
          <w:rtl w:val="0"/>
        </w:rPr>
        <w:t xml:space="preserve">And sometimes the most useful AI interaction isn't:</w:t>
      </w:r>
    </w:p>
    <w:p w:rsidR="00000000" w:rsidDel="00000000" w:rsidP="00000000" w:rsidRDefault="00000000" w:rsidRPr="00000000" w14:paraId="00001AEA">
      <w:pPr>
        <w:spacing w:after="240" w:before="240" w:lineRule="auto"/>
        <w:rPr/>
      </w:pPr>
      <w:r w:rsidDel="00000000" w:rsidR="00000000" w:rsidRPr="00000000">
        <w:rPr>
          <w:rtl w:val="0"/>
        </w:rPr>
        <w:t xml:space="preserve">“Write this for me.”</w:t>
      </w:r>
    </w:p>
    <w:p w:rsidR="00000000" w:rsidDel="00000000" w:rsidP="00000000" w:rsidRDefault="00000000" w:rsidRPr="00000000" w14:paraId="00001AEB">
      <w:pPr>
        <w:spacing w:after="240" w:before="240" w:lineRule="auto"/>
        <w:rPr/>
      </w:pPr>
      <w:r w:rsidDel="00000000" w:rsidR="00000000" w:rsidRPr="00000000">
        <w:rPr>
          <w:rtl w:val="0"/>
        </w:rPr>
        <w:t xml:space="preserve">It's:</w:t>
      </w:r>
    </w:p>
    <w:p w:rsidR="00000000" w:rsidDel="00000000" w:rsidP="00000000" w:rsidRDefault="00000000" w:rsidRPr="00000000" w14:paraId="00001AEC">
      <w:pPr>
        <w:spacing w:after="240" w:before="240" w:lineRule="auto"/>
        <w:rPr>
          <w:b w:val="1"/>
          <w:bCs w:val="1"/>
        </w:rPr>
      </w:pPr>
      <w:r w:rsidDel="00000000" w:rsidR="00000000" w:rsidRPr="00000000">
        <w:rPr>
          <w:b w:val="1"/>
          <w:bCs w:val="1"/>
          <w:rtl w:val="0"/>
        </w:rPr>
        <w:t xml:space="preserve">“Tell me what's wrong with this.”</w:t>
      </w:r>
    </w:p>
    <w:p w:rsidR="00000000" w:rsidDel="00000000" w:rsidP="00000000" w:rsidRDefault="00000000" w:rsidRPr="00000000" w14:paraId="00001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mzcwy49s3u3t" w:id="819"/>
      <w:bookmarkEnd w:id="819"/>
      <w:r w:rsidDel="00000000" w:rsidR="00000000" w:rsidRPr="00000000">
        <w:rPr>
          <w:b w:val="1"/>
          <w:bCs w:val="1"/>
          <w:sz w:val="34"/>
          <w:szCs w:val="34"/>
          <w:rtl w:val="0"/>
        </w:rPr>
        <w:t xml:space="preserve">Protect the Business's Voice</w:t>
      </w:r>
    </w:p>
    <w:p w:rsidR="00000000" w:rsidDel="00000000" w:rsidP="00000000" w:rsidRDefault="00000000" w:rsidRPr="00000000" w14:paraId="00001AEF">
      <w:pPr>
        <w:spacing w:after="240" w:before="240" w:lineRule="auto"/>
        <w:rPr/>
      </w:pPr>
      <w:r w:rsidDel="00000000" w:rsidR="00000000" w:rsidRPr="00000000">
        <w:rPr>
          <w:rtl w:val="0"/>
        </w:rPr>
        <w:t xml:space="preserve">There's one area where I want you to be particularly careful.</w:t>
      </w:r>
    </w:p>
    <w:p w:rsidR="00000000" w:rsidDel="00000000" w:rsidP="00000000" w:rsidRDefault="00000000" w:rsidRPr="00000000" w14:paraId="00001AF0">
      <w:pPr>
        <w:spacing w:after="240" w:before="240" w:lineRule="auto"/>
        <w:rPr/>
      </w:pPr>
      <w:r w:rsidDel="00000000" w:rsidR="00000000" w:rsidRPr="00000000">
        <w:rPr>
          <w:rtl w:val="0"/>
        </w:rPr>
        <w:t xml:space="preserve">Your voice.</w:t>
      </w:r>
    </w:p>
    <w:p w:rsidR="00000000" w:rsidDel="00000000" w:rsidP="00000000" w:rsidRDefault="00000000" w:rsidRPr="00000000" w14:paraId="00001AF1">
      <w:pPr>
        <w:spacing w:after="240" w:before="240" w:lineRule="auto"/>
        <w:rPr/>
      </w:pPr>
      <w:r w:rsidDel="00000000" w:rsidR="00000000" w:rsidRPr="00000000">
        <w:rPr>
          <w:rtl w:val="0"/>
        </w:rPr>
        <w:t xml:space="preserve">If you give an LLM a vague instruction and ask it to sound “professional,” you may get something that sounds competent—but interchangeable.</w:t>
      </w:r>
    </w:p>
    <w:p w:rsidR="00000000" w:rsidDel="00000000" w:rsidP="00000000" w:rsidRDefault="00000000" w:rsidRPr="00000000" w14:paraId="00001AF2">
      <w:pPr>
        <w:spacing w:after="240" w:before="240" w:lineRule="auto"/>
        <w:rPr/>
      </w:pPr>
      <w:r w:rsidDel="00000000" w:rsidR="00000000" w:rsidRPr="00000000">
        <w:rPr>
          <w:rtl w:val="0"/>
        </w:rPr>
        <w:t xml:space="preserve">That's not what we're building.</w:t>
      </w:r>
    </w:p>
    <w:p w:rsidR="00000000" w:rsidDel="00000000" w:rsidP="00000000" w:rsidRDefault="00000000" w:rsidRPr="00000000" w14:paraId="00001AF3">
      <w:pPr>
        <w:spacing w:after="240" w:before="240" w:lineRule="auto"/>
        <w:rPr/>
      </w:pPr>
      <w:r w:rsidDel="00000000" w:rsidR="00000000" w:rsidRPr="00000000">
        <w:rPr>
          <w:rtl w:val="0"/>
        </w:rPr>
        <w:t xml:space="preserve">Your voice comes from your actual language.</w:t>
      </w:r>
    </w:p>
    <w:p w:rsidR="00000000" w:rsidDel="00000000" w:rsidP="00000000" w:rsidRDefault="00000000" w:rsidRPr="00000000" w14:paraId="00001AF4">
      <w:pPr>
        <w:spacing w:after="240" w:before="240" w:lineRule="auto"/>
        <w:rPr/>
      </w:pPr>
      <w:r w:rsidDel="00000000" w:rsidR="00000000" w:rsidRPr="00000000">
        <w:rPr>
          <w:rtl w:val="0"/>
        </w:rPr>
        <w:t xml:space="preserve">Your sentence rhythm.</w:t>
      </w:r>
    </w:p>
    <w:p w:rsidR="00000000" w:rsidDel="00000000" w:rsidP="00000000" w:rsidRDefault="00000000" w:rsidRPr="00000000" w14:paraId="00001AF5">
      <w:pPr>
        <w:spacing w:after="240" w:before="240" w:lineRule="auto"/>
        <w:rPr/>
      </w:pPr>
      <w:r w:rsidDel="00000000" w:rsidR="00000000" w:rsidRPr="00000000">
        <w:rPr>
          <w:rtl w:val="0"/>
        </w:rPr>
        <w:t xml:space="preserve">The words you use.</w:t>
      </w:r>
    </w:p>
    <w:p w:rsidR="00000000" w:rsidDel="00000000" w:rsidP="00000000" w:rsidRDefault="00000000" w:rsidRPr="00000000" w14:paraId="00001AF6">
      <w:pPr>
        <w:spacing w:after="240" w:before="240" w:lineRule="auto"/>
        <w:rPr/>
      </w:pPr>
      <w:r w:rsidDel="00000000" w:rsidR="00000000" w:rsidRPr="00000000">
        <w:rPr>
          <w:rtl w:val="0"/>
        </w:rPr>
        <w:t xml:space="preserve">The way you explain things.</w:t>
      </w:r>
    </w:p>
    <w:p w:rsidR="00000000" w:rsidDel="00000000" w:rsidP="00000000" w:rsidRDefault="00000000" w:rsidRPr="00000000" w14:paraId="00001AF7">
      <w:pPr>
        <w:spacing w:after="240" w:before="240" w:lineRule="auto"/>
        <w:rPr/>
      </w:pPr>
      <w:r w:rsidDel="00000000" w:rsidR="00000000" w:rsidRPr="00000000">
        <w:rPr>
          <w:rtl w:val="0"/>
        </w:rPr>
        <w:t xml:space="preserve">The stories you tell.</w:t>
      </w:r>
    </w:p>
    <w:p w:rsidR="00000000" w:rsidDel="00000000" w:rsidP="00000000" w:rsidRDefault="00000000" w:rsidRPr="00000000" w14:paraId="00001AF8">
      <w:pPr>
        <w:spacing w:after="240" w:before="240" w:lineRule="auto"/>
        <w:rPr/>
      </w:pPr>
      <w:r w:rsidDel="00000000" w:rsidR="00000000" w:rsidRPr="00000000">
        <w:rPr>
          <w:rtl w:val="0"/>
        </w:rPr>
        <w:t xml:space="preserve">The opinions you hold.</w:t>
      </w:r>
    </w:p>
    <w:p w:rsidR="00000000" w:rsidDel="00000000" w:rsidP="00000000" w:rsidRDefault="00000000" w:rsidRPr="00000000" w14:paraId="00001AF9">
      <w:pPr>
        <w:spacing w:after="240" w:before="240" w:lineRule="auto"/>
        <w:rPr/>
      </w:pPr>
      <w:r w:rsidDel="00000000" w:rsidR="00000000" w:rsidRPr="00000000">
        <w:rPr>
          <w:rtl w:val="0"/>
        </w:rPr>
        <w:t xml:space="preserve">So don't just tell the model:</w:t>
      </w:r>
    </w:p>
    <w:p w:rsidR="00000000" w:rsidDel="00000000" w:rsidP="00000000" w:rsidRDefault="00000000" w:rsidRPr="00000000" w14:paraId="00001AFA">
      <w:pPr>
        <w:spacing w:after="240" w:before="240" w:lineRule="auto"/>
        <w:rPr/>
      </w:pPr>
      <w:r w:rsidDel="00000000" w:rsidR="00000000" w:rsidRPr="00000000">
        <w:rPr>
          <w:rtl w:val="0"/>
        </w:rPr>
        <w:t xml:space="preserve">“Make this friendly and professional.”</w:t>
      </w:r>
    </w:p>
    <w:p w:rsidR="00000000" w:rsidDel="00000000" w:rsidP="00000000" w:rsidRDefault="00000000" w:rsidRPr="00000000" w14:paraId="00001AFB">
      <w:pPr>
        <w:spacing w:after="240" w:before="240" w:lineRule="auto"/>
        <w:rPr/>
      </w:pPr>
      <w:r w:rsidDel="00000000" w:rsidR="00000000" w:rsidRPr="00000000">
        <w:rPr>
          <w:rtl w:val="0"/>
        </w:rPr>
        <w:t xml:space="preserve">Show it.</w:t>
      </w:r>
    </w:p>
    <w:p w:rsidR="00000000" w:rsidDel="00000000" w:rsidP="00000000" w:rsidRDefault="00000000" w:rsidRPr="00000000" w14:paraId="00001AFC">
      <w:pPr>
        <w:spacing w:after="240" w:before="240" w:lineRule="auto"/>
        <w:rPr/>
      </w:pPr>
      <w:r w:rsidDel="00000000" w:rsidR="00000000" w:rsidRPr="00000000">
        <w:rPr>
          <w:rtl w:val="0"/>
        </w:rPr>
        <w:t xml:space="preserve">Give it examples of your real writing.</w:t>
      </w:r>
    </w:p>
    <w:p w:rsidR="00000000" w:rsidDel="00000000" w:rsidP="00000000" w:rsidRDefault="00000000" w:rsidRPr="00000000" w14:paraId="00001AFD">
      <w:pPr>
        <w:spacing w:after="240" w:before="240" w:lineRule="auto"/>
        <w:rPr/>
      </w:pPr>
      <w:r w:rsidDel="00000000" w:rsidR="00000000" w:rsidRPr="00000000">
        <w:rPr>
          <w:rtl w:val="0"/>
        </w:rPr>
        <w:t xml:space="preserve">Then read the result aloud.</w:t>
      </w:r>
    </w:p>
    <w:p w:rsidR="00000000" w:rsidDel="00000000" w:rsidP="00000000" w:rsidRDefault="00000000" w:rsidRPr="00000000" w14:paraId="00001AFE">
      <w:pPr>
        <w:spacing w:after="240" w:before="240" w:lineRule="auto"/>
        <w:rPr/>
      </w:pPr>
      <w:r w:rsidDel="00000000" w:rsidR="00000000" w:rsidRPr="00000000">
        <w:rPr>
          <w:rtl w:val="0"/>
        </w:rPr>
        <w:t xml:space="preserve">And ask yourself:</w:t>
      </w:r>
    </w:p>
    <w:p w:rsidR="00000000" w:rsidDel="00000000" w:rsidP="00000000" w:rsidRDefault="00000000" w:rsidRPr="00000000" w14:paraId="00001AFF">
      <w:pPr>
        <w:spacing w:after="240" w:before="240" w:lineRule="auto"/>
        <w:rPr>
          <w:b w:val="1"/>
          <w:bCs w:val="1"/>
        </w:rPr>
      </w:pPr>
      <w:r w:rsidDel="00000000" w:rsidR="00000000" w:rsidRPr="00000000">
        <w:rPr>
          <w:b w:val="1"/>
          <w:bCs w:val="1"/>
          <w:rtl w:val="0"/>
        </w:rPr>
        <w:t xml:space="preserve">“Would I actually say this to a real customer?”</w:t>
      </w:r>
    </w:p>
    <w:p w:rsidR="00000000" w:rsidDel="00000000" w:rsidP="00000000" w:rsidRDefault="00000000" w:rsidRPr="00000000" w14:paraId="00001B00">
      <w:pPr>
        <w:spacing w:after="240" w:before="240" w:lineRule="auto"/>
        <w:rPr/>
      </w:pPr>
      <w:r w:rsidDel="00000000" w:rsidR="00000000" w:rsidRPr="00000000">
        <w:rPr>
          <w:rtl w:val="0"/>
        </w:rPr>
        <w:t xml:space="preserve">If the answer is no, edit it.</w:t>
      </w:r>
    </w:p>
    <w:p w:rsidR="00000000" w:rsidDel="00000000" w:rsidP="00000000" w:rsidRDefault="00000000" w:rsidRPr="00000000" w14:paraId="00001B01">
      <w:pPr>
        <w:spacing w:after="240" w:before="240" w:lineRule="auto"/>
        <w:rPr/>
      </w:pPr>
      <w:r w:rsidDel="00000000" w:rsidR="00000000" w:rsidRPr="00000000">
        <w:rPr>
          <w:rtl w:val="0"/>
        </w:rPr>
        <w:t xml:space="preserve">Don't force yourself to speak like the machine.</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2"/>
        <w:keepNext w:val="0"/>
        <w:keepLines w:val="0"/>
        <w:spacing w:after="80" w:lineRule="auto"/>
        <w:rPr>
          <w:b w:val="1"/>
          <w:bCs w:val="1"/>
          <w:sz w:val="34"/>
          <w:szCs w:val="34"/>
        </w:rPr>
      </w:pPr>
      <w:bookmarkStart w:colFirst="0" w:colLast="0" w:name="_iyji7hlzgufz" w:id="820"/>
      <w:bookmarkEnd w:id="820"/>
      <w:r w:rsidDel="00000000" w:rsidR="00000000" w:rsidRPr="00000000">
        <w:rPr>
          <w:b w:val="1"/>
          <w:bCs w:val="1"/>
          <w:sz w:val="34"/>
          <w:szCs w:val="34"/>
          <w:rtl w:val="0"/>
        </w:rPr>
        <w:t xml:space="preserve">Real-Business Example</w:t>
      </w:r>
    </w:p>
    <w:p w:rsidR="00000000" w:rsidDel="00000000" w:rsidP="00000000" w:rsidRDefault="00000000" w:rsidRPr="00000000" w14:paraId="00001B04">
      <w:pPr>
        <w:spacing w:after="240" w:before="240" w:lineRule="auto"/>
        <w:rPr/>
      </w:pPr>
      <w:r w:rsidDel="00000000" w:rsidR="00000000" w:rsidRPr="00000000">
        <w:rPr>
          <w:rtl w:val="0"/>
        </w:rPr>
        <w:t xml:space="preserve">Let's imagine a professional services firm wants to create a series of educational videos.</w:t>
      </w:r>
    </w:p>
    <w:p w:rsidR="00000000" w:rsidDel="00000000" w:rsidP="00000000" w:rsidRDefault="00000000" w:rsidRPr="00000000" w14:paraId="00001B05">
      <w:pPr>
        <w:spacing w:after="240" w:before="240" w:lineRule="auto"/>
        <w:rPr/>
      </w:pPr>
      <w:r w:rsidDel="00000000" w:rsidR="00000000" w:rsidRPr="00000000">
        <w:rPr>
          <w:rtl w:val="0"/>
        </w:rPr>
        <w:t xml:space="preserve">Instead of asking AI:</w:t>
      </w:r>
    </w:p>
    <w:p w:rsidR="00000000" w:rsidDel="00000000" w:rsidP="00000000" w:rsidRDefault="00000000" w:rsidRPr="00000000" w14:paraId="00001B06">
      <w:pPr>
        <w:spacing w:after="240" w:before="240" w:lineRule="auto"/>
        <w:rPr/>
      </w:pPr>
      <w:r w:rsidDel="00000000" w:rsidR="00000000" w:rsidRPr="00000000">
        <w:rPr>
          <w:rtl w:val="0"/>
        </w:rPr>
        <w:t xml:space="preserve">“Give me ten video ideas for my business,”</w:t>
      </w:r>
    </w:p>
    <w:p w:rsidR="00000000" w:rsidDel="00000000" w:rsidP="00000000" w:rsidRDefault="00000000" w:rsidRPr="00000000" w14:paraId="00001B07">
      <w:pPr>
        <w:spacing w:after="240" w:before="240" w:lineRule="auto"/>
        <w:rPr/>
      </w:pPr>
      <w:r w:rsidDel="00000000" w:rsidR="00000000" w:rsidRPr="00000000">
        <w:rPr>
          <w:rtl w:val="0"/>
        </w:rPr>
        <w:t xml:space="preserve">the owner provides:</w:t>
      </w:r>
    </w:p>
    <w:p w:rsidR="00000000" w:rsidDel="00000000" w:rsidP="00000000" w:rsidRDefault="00000000" w:rsidRPr="00000000" w14:paraId="00001B08">
      <w:pPr>
        <w:numPr>
          <w:ilvl w:val="0"/>
          <w:numId w:val="141"/>
        </w:numPr>
        <w:spacing w:after="0" w:afterAutospacing="0" w:before="240" w:lineRule="auto"/>
        <w:ind w:left="720" w:hanging="360"/>
      </w:pPr>
      <w:r w:rsidDel="00000000" w:rsidR="00000000" w:rsidRPr="00000000">
        <w:rPr>
          <w:rtl w:val="0"/>
        </w:rPr>
        <w:t xml:space="preserve">the firm's actual customer questions,</w:t>
      </w:r>
    </w:p>
    <w:p w:rsidR="00000000" w:rsidDel="00000000" w:rsidP="00000000" w:rsidRDefault="00000000" w:rsidRPr="00000000" w14:paraId="00001B09">
      <w:pPr>
        <w:numPr>
          <w:ilvl w:val="0"/>
          <w:numId w:val="141"/>
        </w:numPr>
        <w:spacing w:after="0" w:afterAutospacing="0" w:before="0" w:beforeAutospacing="0" w:lineRule="auto"/>
        <w:ind w:left="720" w:hanging="360"/>
      </w:pPr>
      <w:r w:rsidDel="00000000" w:rsidR="00000000" w:rsidRPr="00000000">
        <w:rPr>
          <w:rtl w:val="0"/>
        </w:rPr>
        <w:t xml:space="preserve">three examples of previous content,</w:t>
      </w:r>
    </w:p>
    <w:p w:rsidR="00000000" w:rsidDel="00000000" w:rsidP="00000000" w:rsidRDefault="00000000" w:rsidRPr="00000000" w14:paraId="00001B0A">
      <w:pPr>
        <w:numPr>
          <w:ilvl w:val="0"/>
          <w:numId w:val="141"/>
        </w:numPr>
        <w:spacing w:after="0" w:afterAutospacing="0" w:before="0" w:beforeAutospacing="0" w:lineRule="auto"/>
        <w:ind w:left="720" w:hanging="360"/>
      </w:pPr>
      <w:r w:rsidDel="00000000" w:rsidR="00000000" w:rsidRPr="00000000">
        <w:rPr>
          <w:rtl w:val="0"/>
        </w:rPr>
        <w:t xml:space="preserve">the target audience,</w:t>
      </w:r>
    </w:p>
    <w:p w:rsidR="00000000" w:rsidDel="00000000" w:rsidP="00000000" w:rsidRDefault="00000000" w:rsidRPr="00000000" w14:paraId="00001B0B">
      <w:pPr>
        <w:numPr>
          <w:ilvl w:val="0"/>
          <w:numId w:val="141"/>
        </w:numPr>
        <w:spacing w:after="0" w:afterAutospacing="0" w:before="0" w:beforeAutospacing="0" w:lineRule="auto"/>
        <w:ind w:left="720" w:hanging="360"/>
      </w:pPr>
      <w:r w:rsidDel="00000000" w:rsidR="00000000" w:rsidRPr="00000000">
        <w:rPr>
          <w:rtl w:val="0"/>
        </w:rPr>
        <w:t xml:space="preserve">the service being discussed,</w:t>
      </w:r>
    </w:p>
    <w:p w:rsidR="00000000" w:rsidDel="00000000" w:rsidP="00000000" w:rsidRDefault="00000000" w:rsidRPr="00000000" w14:paraId="00001B0C">
      <w:pPr>
        <w:numPr>
          <w:ilvl w:val="0"/>
          <w:numId w:val="141"/>
        </w:numPr>
        <w:spacing w:after="0" w:afterAutospacing="0" w:before="0" w:beforeAutospacing="0" w:lineRule="auto"/>
        <w:ind w:left="720" w:hanging="360"/>
      </w:pPr>
      <w:r w:rsidDel="00000000" w:rsidR="00000000" w:rsidRPr="00000000">
        <w:rPr>
          <w:rtl w:val="0"/>
        </w:rPr>
        <w:t xml:space="preserve">the desired video length,</w:t>
      </w:r>
    </w:p>
    <w:p w:rsidR="00000000" w:rsidDel="00000000" w:rsidP="00000000" w:rsidRDefault="00000000" w:rsidRPr="00000000" w14:paraId="00001B0D">
      <w:pPr>
        <w:numPr>
          <w:ilvl w:val="0"/>
          <w:numId w:val="141"/>
        </w:numPr>
        <w:spacing w:after="0" w:afterAutospacing="0" w:before="0" w:beforeAutospacing="0" w:lineRule="auto"/>
        <w:ind w:left="720" w:hanging="360"/>
      </w:pPr>
      <w:r w:rsidDel="00000000" w:rsidR="00000000" w:rsidRPr="00000000">
        <w:rPr>
          <w:rtl w:val="0"/>
        </w:rPr>
        <w:t xml:space="preserve">the tone they want,</w:t>
      </w:r>
    </w:p>
    <w:p w:rsidR="00000000" w:rsidDel="00000000" w:rsidP="00000000" w:rsidRDefault="00000000" w:rsidRPr="00000000" w14:paraId="00001B0E">
      <w:pPr>
        <w:numPr>
          <w:ilvl w:val="0"/>
          <w:numId w:val="141"/>
        </w:numPr>
        <w:spacing w:after="240" w:before="0" w:beforeAutospacing="0" w:lineRule="auto"/>
        <w:ind w:left="720" w:hanging="360"/>
      </w:pPr>
      <w:r w:rsidDel="00000000" w:rsidR="00000000" w:rsidRPr="00000000">
        <w:rPr>
          <w:rtl w:val="0"/>
        </w:rPr>
        <w:t xml:space="preserve">and several phrases they never use.</w:t>
      </w:r>
    </w:p>
    <w:p w:rsidR="00000000" w:rsidDel="00000000" w:rsidP="00000000" w:rsidRDefault="00000000" w:rsidRPr="00000000" w14:paraId="00001B0F">
      <w:pPr>
        <w:spacing w:after="240" w:before="240" w:lineRule="auto"/>
        <w:rPr/>
      </w:pPr>
      <w:r w:rsidDel="00000000" w:rsidR="00000000" w:rsidRPr="00000000">
        <w:rPr>
          <w:rtl w:val="0"/>
        </w:rPr>
        <w:t xml:space="preserve">Then they ask for fifteen possible topics.</w:t>
      </w:r>
    </w:p>
    <w:p w:rsidR="00000000" w:rsidDel="00000000" w:rsidP="00000000" w:rsidRDefault="00000000" w:rsidRPr="00000000" w14:paraId="00001B10">
      <w:pPr>
        <w:spacing w:after="240" w:before="240" w:lineRule="auto"/>
        <w:rPr/>
      </w:pPr>
      <w:r w:rsidDel="00000000" w:rsidR="00000000" w:rsidRPr="00000000">
        <w:rPr>
          <w:rtl w:val="0"/>
        </w:rPr>
        <w:t xml:space="preserve">The AI generates the list.</w:t>
      </w:r>
    </w:p>
    <w:p w:rsidR="00000000" w:rsidDel="00000000" w:rsidP="00000000" w:rsidRDefault="00000000" w:rsidRPr="00000000" w14:paraId="00001B11">
      <w:pPr>
        <w:spacing w:after="240" w:before="240" w:lineRule="auto"/>
        <w:rPr/>
      </w:pPr>
      <w:r w:rsidDel="00000000" w:rsidR="00000000" w:rsidRPr="00000000">
        <w:rPr>
          <w:rtl w:val="0"/>
        </w:rPr>
        <w:t xml:space="preserve">The owner rejects most of them.</w:t>
      </w:r>
    </w:p>
    <w:p w:rsidR="00000000" w:rsidDel="00000000" w:rsidP="00000000" w:rsidRDefault="00000000" w:rsidRPr="00000000" w14:paraId="00001B12">
      <w:pPr>
        <w:spacing w:after="240" w:before="240" w:lineRule="auto"/>
        <w:rPr/>
      </w:pPr>
      <w:r w:rsidDel="00000000" w:rsidR="00000000" w:rsidRPr="00000000">
        <w:rPr>
          <w:rtl w:val="0"/>
        </w:rPr>
        <w:t xml:space="preserve">They select three.</w:t>
      </w:r>
    </w:p>
    <w:p w:rsidR="00000000" w:rsidDel="00000000" w:rsidP="00000000" w:rsidRDefault="00000000" w:rsidRPr="00000000" w14:paraId="00001B13">
      <w:pPr>
        <w:spacing w:after="240" w:before="240" w:lineRule="auto"/>
        <w:rPr/>
      </w:pPr>
      <w:r w:rsidDel="00000000" w:rsidR="00000000" w:rsidRPr="00000000">
        <w:rPr>
          <w:rtl w:val="0"/>
        </w:rPr>
        <w:t xml:space="preserve">Then they ask the AI to outline one.</w:t>
      </w:r>
    </w:p>
    <w:p w:rsidR="00000000" w:rsidDel="00000000" w:rsidP="00000000" w:rsidRDefault="00000000" w:rsidRPr="00000000" w14:paraId="00001B14">
      <w:pPr>
        <w:spacing w:after="240" w:before="240" w:lineRule="auto"/>
        <w:rPr/>
      </w:pPr>
      <w:r w:rsidDel="00000000" w:rsidR="00000000" w:rsidRPr="00000000">
        <w:rPr>
          <w:rtl w:val="0"/>
        </w:rPr>
        <w:t xml:space="preserve">They revise the outline.</w:t>
      </w:r>
    </w:p>
    <w:p w:rsidR="00000000" w:rsidDel="00000000" w:rsidP="00000000" w:rsidRDefault="00000000" w:rsidRPr="00000000" w14:paraId="00001B15">
      <w:pPr>
        <w:spacing w:after="240" w:before="240" w:lineRule="auto"/>
        <w:rPr/>
      </w:pPr>
      <w:r w:rsidDel="00000000" w:rsidR="00000000" w:rsidRPr="00000000">
        <w:rPr>
          <w:rtl w:val="0"/>
        </w:rPr>
        <w:t xml:space="preserve">Then they ask for a draft.</w:t>
      </w:r>
    </w:p>
    <w:p w:rsidR="00000000" w:rsidDel="00000000" w:rsidP="00000000" w:rsidRDefault="00000000" w:rsidRPr="00000000" w14:paraId="00001B16">
      <w:pPr>
        <w:spacing w:after="240" w:before="240" w:lineRule="auto"/>
        <w:rPr/>
      </w:pPr>
      <w:r w:rsidDel="00000000" w:rsidR="00000000" w:rsidRPr="00000000">
        <w:rPr>
          <w:rtl w:val="0"/>
        </w:rPr>
        <w:t xml:space="preserve">They read it aloud.</w:t>
      </w:r>
    </w:p>
    <w:p w:rsidR="00000000" w:rsidDel="00000000" w:rsidP="00000000" w:rsidRDefault="00000000" w:rsidRPr="00000000" w14:paraId="00001B17">
      <w:pPr>
        <w:spacing w:after="240" w:before="240" w:lineRule="auto"/>
        <w:rPr/>
      </w:pPr>
      <w:r w:rsidDel="00000000" w:rsidR="00000000" w:rsidRPr="00000000">
        <w:rPr>
          <w:rtl w:val="0"/>
        </w:rPr>
        <w:t xml:space="preserve">They rewrite sections that don't sound like them.</w:t>
      </w:r>
    </w:p>
    <w:p w:rsidR="00000000" w:rsidDel="00000000" w:rsidP="00000000" w:rsidRDefault="00000000" w:rsidRPr="00000000" w14:paraId="00001B18">
      <w:pPr>
        <w:spacing w:after="240" w:before="240" w:lineRule="auto"/>
        <w:rPr/>
      </w:pPr>
      <w:r w:rsidDel="00000000" w:rsidR="00000000" w:rsidRPr="00000000">
        <w:rPr>
          <w:rtl w:val="0"/>
        </w:rPr>
        <w:t xml:space="preserve">Then they record.</w:t>
      </w:r>
    </w:p>
    <w:p w:rsidR="00000000" w:rsidDel="00000000" w:rsidP="00000000" w:rsidRDefault="00000000" w:rsidRPr="00000000" w14:paraId="00001B19">
      <w:pPr>
        <w:spacing w:after="240" w:before="240" w:lineRule="auto"/>
        <w:rPr/>
      </w:pPr>
      <w:r w:rsidDel="00000000" w:rsidR="00000000" w:rsidRPr="00000000">
        <w:rPr>
          <w:rtl w:val="0"/>
        </w:rPr>
        <w:t xml:space="preserve">That's a completely different relationship with AI than:</w:t>
      </w:r>
    </w:p>
    <w:p w:rsidR="00000000" w:rsidDel="00000000" w:rsidP="00000000" w:rsidRDefault="00000000" w:rsidRPr="00000000" w14:paraId="00001B1A">
      <w:pPr>
        <w:spacing w:after="240" w:before="240" w:lineRule="auto"/>
        <w:rPr>
          <w:b w:val="1"/>
          <w:bCs w:val="1"/>
        </w:rPr>
      </w:pPr>
      <w:r w:rsidDel="00000000" w:rsidR="00000000" w:rsidRPr="00000000">
        <w:rPr>
          <w:b w:val="1"/>
          <w:bCs w:val="1"/>
          <w:rtl w:val="0"/>
        </w:rPr>
        <w:t xml:space="preserve">“Write my content.”</w:t>
      </w:r>
    </w:p>
    <w:p w:rsidR="00000000" w:rsidDel="00000000" w:rsidP="00000000" w:rsidRDefault="00000000" w:rsidRPr="00000000" w14:paraId="00001B1B">
      <w:pPr>
        <w:spacing w:after="240" w:before="240" w:lineRule="auto"/>
        <w:rPr/>
      </w:pPr>
      <w:r w:rsidDel="00000000" w:rsidR="00000000" w:rsidRPr="00000000">
        <w:rPr>
          <w:rtl w:val="0"/>
        </w:rPr>
        <w:t xml:space="preserve">The machine is doing work.</w:t>
      </w:r>
    </w:p>
    <w:p w:rsidR="00000000" w:rsidDel="00000000" w:rsidP="00000000" w:rsidRDefault="00000000" w:rsidRPr="00000000" w14:paraId="00001B1C">
      <w:pPr>
        <w:spacing w:after="240" w:before="240" w:lineRule="auto"/>
        <w:rPr/>
      </w:pPr>
      <w:r w:rsidDel="00000000" w:rsidR="00000000" w:rsidRPr="00000000">
        <w:rPr>
          <w:rtl w:val="0"/>
        </w:rPr>
        <w:t xml:space="preserve">But the business is directing the work.</w:t>
      </w:r>
    </w:p>
    <w:p w:rsidR="00000000" w:rsidDel="00000000" w:rsidP="00000000" w:rsidRDefault="00000000" w:rsidRPr="00000000" w14:paraId="00001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E">
      <w:pPr>
        <w:pStyle w:val="Heading2"/>
        <w:keepNext w:val="0"/>
        <w:keepLines w:val="0"/>
        <w:spacing w:after="80" w:lineRule="auto"/>
        <w:rPr>
          <w:b w:val="1"/>
          <w:bCs w:val="1"/>
          <w:sz w:val="34"/>
          <w:szCs w:val="34"/>
        </w:rPr>
      </w:pPr>
      <w:bookmarkStart w:colFirst="0" w:colLast="0" w:name="_tjwtdrjngtfs" w:id="821"/>
      <w:bookmarkEnd w:id="821"/>
      <w:r w:rsidDel="00000000" w:rsidR="00000000" w:rsidRPr="00000000">
        <w:rPr>
          <w:b w:val="1"/>
          <w:bCs w:val="1"/>
          <w:sz w:val="34"/>
          <w:szCs w:val="34"/>
          <w:rtl w:val="0"/>
        </w:rPr>
        <w:t xml:space="preserve">Common Mistake</w:t>
      </w:r>
    </w:p>
    <w:p w:rsidR="00000000" w:rsidDel="00000000" w:rsidP="00000000" w:rsidRDefault="00000000" w:rsidRPr="00000000" w14:paraId="00001B1F">
      <w:pPr>
        <w:spacing w:after="240" w:before="240" w:lineRule="auto"/>
        <w:rPr/>
      </w:pPr>
      <w:r w:rsidDel="00000000" w:rsidR="00000000" w:rsidRPr="00000000">
        <w:rPr>
          <w:rtl w:val="0"/>
        </w:rPr>
        <w:t xml:space="preserve">The common mistake is treating the prompt as the product.</w:t>
      </w:r>
    </w:p>
    <w:p w:rsidR="00000000" w:rsidDel="00000000" w:rsidP="00000000" w:rsidRDefault="00000000" w:rsidRPr="00000000" w14:paraId="00001B20">
      <w:pPr>
        <w:spacing w:after="240" w:before="240" w:lineRule="auto"/>
        <w:rPr/>
      </w:pPr>
      <w:r w:rsidDel="00000000" w:rsidR="00000000" w:rsidRPr="00000000">
        <w:rPr>
          <w:rtl w:val="0"/>
        </w:rPr>
        <w:t xml:space="preserve">Someone writes one sentence, gets a generic answer, and decides AI isn't useful.</w:t>
      </w:r>
    </w:p>
    <w:p w:rsidR="00000000" w:rsidDel="00000000" w:rsidP="00000000" w:rsidRDefault="00000000" w:rsidRPr="00000000" w14:paraId="00001B21">
      <w:pPr>
        <w:spacing w:after="240" w:before="240" w:lineRule="auto"/>
        <w:rPr/>
      </w:pPr>
      <w:r w:rsidDel="00000000" w:rsidR="00000000" w:rsidRPr="00000000">
        <w:rPr>
          <w:rtl w:val="0"/>
        </w:rPr>
        <w:t xml:space="preserve">Or they write one giant complicated prompt trying to predict every possible problem before the conversation even starts.</w:t>
      </w:r>
    </w:p>
    <w:p w:rsidR="00000000" w:rsidDel="00000000" w:rsidP="00000000" w:rsidRDefault="00000000" w:rsidRPr="00000000" w14:paraId="00001B22">
      <w:pPr>
        <w:spacing w:after="240" w:before="240" w:lineRule="auto"/>
        <w:rPr/>
      </w:pPr>
      <w:r w:rsidDel="00000000" w:rsidR="00000000" w:rsidRPr="00000000">
        <w:rPr>
          <w:rtl w:val="0"/>
        </w:rPr>
        <w:t xml:space="preserve">The correction is simpler:</w:t>
      </w:r>
    </w:p>
    <w:p w:rsidR="00000000" w:rsidDel="00000000" w:rsidP="00000000" w:rsidRDefault="00000000" w:rsidRPr="00000000" w14:paraId="00001B23">
      <w:pPr>
        <w:spacing w:after="240" w:before="240" w:lineRule="auto"/>
        <w:rPr>
          <w:b w:val="1"/>
          <w:bCs w:val="1"/>
        </w:rPr>
      </w:pPr>
      <w:r w:rsidDel="00000000" w:rsidR="00000000" w:rsidRPr="00000000">
        <w:rPr>
          <w:b w:val="1"/>
          <w:bCs w:val="1"/>
          <w:rtl w:val="0"/>
        </w:rPr>
        <w:t xml:space="preserve">Give the model enough context to understand the assignment, give it a clear job, establish the important constraints, look at what comes back, and then refine it.</w:t>
      </w:r>
    </w:p>
    <w:p w:rsidR="00000000" w:rsidDel="00000000" w:rsidP="00000000" w:rsidRDefault="00000000" w:rsidRPr="00000000" w14:paraId="00001B24">
      <w:pPr>
        <w:spacing w:after="240" w:before="240" w:lineRule="auto"/>
        <w:rPr/>
      </w:pPr>
      <w:r w:rsidDel="00000000" w:rsidR="00000000" w:rsidRPr="00000000">
        <w:rPr>
          <w:rtl w:val="0"/>
        </w:rPr>
        <w:t xml:space="preserve">Prompting is a working skill.</w:t>
      </w:r>
    </w:p>
    <w:p w:rsidR="00000000" w:rsidDel="00000000" w:rsidP="00000000" w:rsidRDefault="00000000" w:rsidRPr="00000000" w14:paraId="00001B25">
      <w:pPr>
        <w:spacing w:after="240" w:before="240" w:lineRule="auto"/>
        <w:rPr/>
      </w:pPr>
      <w:r w:rsidDel="00000000" w:rsidR="00000000" w:rsidRPr="00000000">
        <w:rPr>
          <w:rtl w:val="0"/>
        </w:rPr>
        <w:t xml:space="preserve">You get better at it by actually working.</w:t>
      </w:r>
    </w:p>
    <w:p w:rsidR="00000000" w:rsidDel="00000000" w:rsidP="00000000" w:rsidRDefault="00000000" w:rsidRPr="00000000" w14:paraId="00001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rl2ji4tkaeze" w:id="822"/>
      <w:bookmarkEnd w:id="822"/>
      <w:r w:rsidDel="00000000" w:rsidR="00000000" w:rsidRPr="00000000">
        <w:rPr>
          <w:b w:val="1"/>
          <w:bCs w:val="1"/>
          <w:sz w:val="34"/>
          <w:szCs w:val="34"/>
          <w:rtl w:val="0"/>
        </w:rPr>
        <w:t xml:space="preserve">Workbook Instructions</w:t>
      </w:r>
    </w:p>
    <w:p w:rsidR="00000000" w:rsidDel="00000000" w:rsidP="00000000" w:rsidRDefault="00000000" w:rsidRPr="00000000" w14:paraId="00001B28">
      <w:pPr>
        <w:spacing w:after="240" w:before="240" w:lineRule="auto"/>
        <w:rPr/>
      </w:pPr>
      <w:r w:rsidDel="00000000" w:rsidR="00000000" w:rsidRPr="00000000">
        <w:rPr>
          <w:rtl w:val="0"/>
        </w:rPr>
        <w:t xml:space="preserve">Open the LLM Prompting section of your workbook.</w:t>
      </w:r>
    </w:p>
    <w:p w:rsidR="00000000" w:rsidDel="00000000" w:rsidP="00000000" w:rsidRDefault="00000000" w:rsidRPr="00000000" w14:paraId="00001B29">
      <w:pPr>
        <w:spacing w:after="240" w:before="240" w:lineRule="auto"/>
        <w:rPr/>
      </w:pPr>
      <w:r w:rsidDel="00000000" w:rsidR="00000000" w:rsidRPr="00000000">
        <w:rPr>
          <w:rtl w:val="0"/>
        </w:rPr>
        <w:t xml:space="preserve">Take one real content task your business needs to perform.</w:t>
      </w:r>
    </w:p>
    <w:p w:rsidR="00000000" w:rsidDel="00000000" w:rsidP="00000000" w:rsidRDefault="00000000" w:rsidRPr="00000000" w14:paraId="00001B2A">
      <w:pPr>
        <w:spacing w:after="240" w:before="240" w:lineRule="auto"/>
        <w:rPr/>
      </w:pPr>
      <w:r w:rsidDel="00000000" w:rsidR="00000000" w:rsidRPr="00000000">
        <w:rPr>
          <w:rtl w:val="0"/>
        </w:rPr>
        <w:t xml:space="preserve">Don't invent one.</w:t>
      </w:r>
    </w:p>
    <w:p w:rsidR="00000000" w:rsidDel="00000000" w:rsidP="00000000" w:rsidRDefault="00000000" w:rsidRPr="00000000" w14:paraId="00001B2B">
      <w:pPr>
        <w:spacing w:after="240" w:before="240" w:lineRule="auto"/>
        <w:rPr/>
      </w:pPr>
      <w:r w:rsidDel="00000000" w:rsidR="00000000" w:rsidRPr="00000000">
        <w:rPr>
          <w:rtl w:val="0"/>
        </w:rPr>
        <w:t xml:space="preserve">Use something you actually need.</w:t>
      </w:r>
    </w:p>
    <w:p w:rsidR="00000000" w:rsidDel="00000000" w:rsidP="00000000" w:rsidRDefault="00000000" w:rsidRPr="00000000" w14:paraId="00001B2C">
      <w:pPr>
        <w:spacing w:after="240" w:before="240" w:lineRule="auto"/>
        <w:rPr/>
      </w:pPr>
      <w:r w:rsidDel="00000000" w:rsidR="00000000" w:rsidRPr="00000000">
        <w:rPr>
          <w:rtl w:val="0"/>
        </w:rPr>
        <w:t xml:space="preserve">Now build the brief in five parts:</w:t>
      </w:r>
    </w:p>
    <w:p w:rsidR="00000000" w:rsidDel="00000000" w:rsidP="00000000" w:rsidRDefault="00000000" w:rsidRPr="00000000" w14:paraId="00001B2D">
      <w:pPr>
        <w:spacing w:after="240" w:before="240" w:lineRule="auto"/>
        <w:rPr/>
      </w:pPr>
      <w:r w:rsidDel="00000000" w:rsidR="00000000" w:rsidRPr="00000000">
        <w:rPr>
          <w:b w:val="1"/>
          <w:bCs w:val="1"/>
          <w:rtl w:val="0"/>
        </w:rPr>
        <w:t xml:space="preserve">1. TASK</w:t>
        <w:br w:type="textWrapping"/>
      </w:r>
      <w:r w:rsidDel="00000000" w:rsidR="00000000" w:rsidRPr="00000000">
        <w:rPr>
          <w:rtl w:val="0"/>
        </w:rPr>
        <w:t xml:space="preserve">What do you want the AI to do?</w:t>
      </w:r>
    </w:p>
    <w:p w:rsidR="00000000" w:rsidDel="00000000" w:rsidP="00000000" w:rsidRDefault="00000000" w:rsidRPr="00000000" w14:paraId="00001B2E">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What does it need to know about the business, audience, platform, or situation?</w:t>
      </w:r>
    </w:p>
    <w:p w:rsidR="00000000" w:rsidDel="00000000" w:rsidP="00000000" w:rsidRDefault="00000000" w:rsidRPr="00000000" w14:paraId="00001B2F">
      <w:pPr>
        <w:spacing w:after="240" w:before="240" w:lineRule="auto"/>
        <w:rPr/>
      </w:pPr>
      <w:r w:rsidDel="00000000" w:rsidR="00000000" w:rsidRPr="00000000">
        <w:rPr>
          <w:b w:val="1"/>
          <w:bCs w:val="1"/>
          <w:rtl w:val="0"/>
        </w:rPr>
        <w:t xml:space="preserve">3. SOURCE MATERIAL</w:t>
        <w:br w:type="textWrapping"/>
      </w:r>
      <w:r w:rsidDel="00000000" w:rsidR="00000000" w:rsidRPr="00000000">
        <w:rPr>
          <w:rtl w:val="0"/>
        </w:rPr>
        <w:t xml:space="preserve">What real material can you give it?</w:t>
      </w:r>
    </w:p>
    <w:p w:rsidR="00000000" w:rsidDel="00000000" w:rsidP="00000000" w:rsidRDefault="00000000" w:rsidRPr="00000000" w14:paraId="00001B30">
      <w:pPr>
        <w:spacing w:after="240" w:before="240" w:lineRule="auto"/>
        <w:rPr/>
      </w:pPr>
      <w:r w:rsidDel="00000000" w:rsidR="00000000" w:rsidRPr="00000000">
        <w:rPr>
          <w:b w:val="1"/>
          <w:bCs w:val="1"/>
          <w:rtl w:val="0"/>
        </w:rPr>
        <w:t xml:space="preserve">4. CONSTRAINTS</w:t>
        <w:br w:type="textWrapping"/>
      </w:r>
      <w:r w:rsidDel="00000000" w:rsidR="00000000" w:rsidRPr="00000000">
        <w:rPr>
          <w:rtl w:val="0"/>
        </w:rPr>
        <w:t xml:space="preserve">What must it do—and what must it avoid?</w:t>
      </w:r>
    </w:p>
    <w:p w:rsidR="00000000" w:rsidDel="00000000" w:rsidP="00000000" w:rsidRDefault="00000000" w:rsidRPr="00000000" w14:paraId="00001B31">
      <w:pPr>
        <w:spacing w:after="240" w:before="240" w:lineRule="auto"/>
        <w:rPr/>
      </w:pPr>
      <w:r w:rsidDel="00000000" w:rsidR="00000000" w:rsidRPr="00000000">
        <w:rPr>
          <w:b w:val="1"/>
          <w:bCs w:val="1"/>
          <w:rtl w:val="0"/>
        </w:rPr>
        <w:t xml:space="preserve">5. JOB</w:t>
        <w:br w:type="textWrapping"/>
      </w:r>
      <w:r w:rsidDel="00000000" w:rsidR="00000000" w:rsidRPr="00000000">
        <w:rPr>
          <w:rtl w:val="0"/>
        </w:rPr>
        <w:t xml:space="preserve">What perspective or role should it use while performing the task?</w:t>
      </w:r>
    </w:p>
    <w:p w:rsidR="00000000" w:rsidDel="00000000" w:rsidP="00000000" w:rsidRDefault="00000000" w:rsidRPr="00000000" w14:paraId="00001B32">
      <w:pPr>
        <w:spacing w:after="240" w:before="240" w:lineRule="auto"/>
        <w:rPr/>
      </w:pPr>
      <w:r w:rsidDel="00000000" w:rsidR="00000000" w:rsidRPr="00000000">
        <w:rPr>
          <w:rtl w:val="0"/>
        </w:rPr>
        <w:t xml:space="preserve">Then run the prompt.</w:t>
      </w:r>
    </w:p>
    <w:p w:rsidR="00000000" w:rsidDel="00000000" w:rsidP="00000000" w:rsidRDefault="00000000" w:rsidRPr="00000000" w14:paraId="00001B33">
      <w:pPr>
        <w:spacing w:after="240" w:before="240" w:lineRule="auto"/>
        <w:rPr/>
      </w:pPr>
      <w:r w:rsidDel="00000000" w:rsidR="00000000" w:rsidRPr="00000000">
        <w:rPr>
          <w:rtl w:val="0"/>
        </w:rPr>
        <w:t xml:space="preserve">Look at the result.</w:t>
      </w:r>
    </w:p>
    <w:p w:rsidR="00000000" w:rsidDel="00000000" w:rsidP="00000000" w:rsidRDefault="00000000" w:rsidRPr="00000000" w14:paraId="00001B34">
      <w:pPr>
        <w:spacing w:after="240" w:before="240" w:lineRule="auto"/>
        <w:rPr/>
      </w:pPr>
      <w:r w:rsidDel="00000000" w:rsidR="00000000" w:rsidRPr="00000000">
        <w:rPr>
          <w:rtl w:val="0"/>
        </w:rPr>
        <w:t xml:space="preserve">Don't immediately start over.</w:t>
      </w:r>
    </w:p>
    <w:p w:rsidR="00000000" w:rsidDel="00000000" w:rsidP="00000000" w:rsidRDefault="00000000" w:rsidRPr="00000000" w14:paraId="00001B35">
      <w:pPr>
        <w:spacing w:after="240" w:before="240" w:lineRule="auto"/>
        <w:rPr/>
      </w:pPr>
      <w:r w:rsidDel="00000000" w:rsidR="00000000" w:rsidRPr="00000000">
        <w:rPr>
          <w:rtl w:val="0"/>
        </w:rPr>
        <w:t xml:space="preserve">Give it one specific revision instruction.</w:t>
      </w:r>
    </w:p>
    <w:p w:rsidR="00000000" w:rsidDel="00000000" w:rsidP="00000000" w:rsidRDefault="00000000" w:rsidRPr="00000000" w14:paraId="00001B36">
      <w:pPr>
        <w:spacing w:after="240" w:before="240" w:lineRule="auto"/>
        <w:rPr/>
      </w:pPr>
      <w:r w:rsidDel="00000000" w:rsidR="00000000" w:rsidRPr="00000000">
        <w:rPr>
          <w:rtl w:val="0"/>
        </w:rPr>
        <w:t xml:space="preserve">Then look at the new result.</w:t>
      </w:r>
    </w:p>
    <w:p w:rsidR="00000000" w:rsidDel="00000000" w:rsidP="00000000" w:rsidRDefault="00000000" w:rsidRPr="00000000" w14:paraId="00001B37">
      <w:pPr>
        <w:spacing w:after="240" w:before="240" w:lineRule="auto"/>
        <w:rPr/>
      </w:pPr>
      <w:r w:rsidDel="00000000" w:rsidR="00000000" w:rsidRPr="00000000">
        <w:rPr>
          <w:rtl w:val="0"/>
        </w:rPr>
        <w:t xml:space="preserve">Finally, save what worked.</w:t>
      </w:r>
    </w:p>
    <w:p w:rsidR="00000000" w:rsidDel="00000000" w:rsidP="00000000" w:rsidRDefault="00000000" w:rsidRPr="00000000" w14:paraId="00001B38">
      <w:pPr>
        <w:spacing w:after="240" w:before="240" w:lineRule="auto"/>
        <w:rPr/>
      </w:pPr>
      <w:r w:rsidDel="00000000" w:rsidR="00000000" w:rsidRPr="00000000">
        <w:rPr>
          <w:rtl w:val="0"/>
        </w:rPr>
        <w:t xml:space="preserve">That becomes the beginning of your reusable prompt library.</w:t>
      </w:r>
    </w:p>
    <w:p w:rsidR="00000000" w:rsidDel="00000000" w:rsidP="00000000" w:rsidRDefault="00000000" w:rsidRPr="00000000" w14:paraId="00001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v4qajqk0zzly" w:id="823"/>
      <w:bookmarkEnd w:id="823"/>
      <w:r w:rsidDel="00000000" w:rsidR="00000000" w:rsidRPr="00000000">
        <w:rPr>
          <w:b w:val="1"/>
          <w:bCs w:val="1"/>
          <w:sz w:val="34"/>
          <w:szCs w:val="34"/>
          <w:rtl w:val="0"/>
        </w:rPr>
        <w:t xml:space="preserve">Audience Question</w:t>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“When an AI response comes back generic or wrong, is your first instinct to blame the tool—or can you identify what context, source material, direction, or constraints you failed to give it?”</w:t>
      </w:r>
    </w:p>
    <w:p w:rsidR="00000000" w:rsidDel="00000000" w:rsidP="00000000" w:rsidRDefault="00000000" w:rsidRPr="00000000" w14:paraId="00001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D">
      <w:pPr>
        <w:pStyle w:val="Heading2"/>
        <w:keepNext w:val="0"/>
        <w:keepLines w:val="0"/>
        <w:spacing w:after="80" w:lineRule="auto"/>
        <w:rPr>
          <w:b w:val="1"/>
          <w:bCs w:val="1"/>
          <w:sz w:val="34"/>
          <w:szCs w:val="34"/>
        </w:rPr>
      </w:pPr>
      <w:bookmarkStart w:colFirst="0" w:colLast="0" w:name="_1fe7j3mn7mly" w:id="824"/>
      <w:bookmarkEnd w:id="824"/>
      <w:r w:rsidDel="00000000" w:rsidR="00000000" w:rsidRPr="00000000">
        <w:rPr>
          <w:b w:val="1"/>
          <w:bCs w:val="1"/>
          <w:sz w:val="34"/>
          <w:szCs w:val="34"/>
          <w:rtl w:val="0"/>
        </w:rPr>
        <w:t xml:space="preserve">Transition</w:t>
      </w:r>
    </w:p>
    <w:p w:rsidR="00000000" w:rsidDel="00000000" w:rsidP="00000000" w:rsidRDefault="00000000" w:rsidRPr="00000000" w14:paraId="00001B3E">
      <w:pPr>
        <w:spacing w:after="240" w:before="240" w:lineRule="auto"/>
        <w:rPr/>
      </w:pPr>
      <w:r w:rsidDel="00000000" w:rsidR="00000000" w:rsidRPr="00000000">
        <w:rPr>
          <w:rtl w:val="0"/>
        </w:rPr>
        <w:t xml:space="preserve">The goal isn't to become someone who writes clever prompts.</w:t>
      </w:r>
    </w:p>
    <w:p w:rsidR="00000000" w:rsidDel="00000000" w:rsidP="00000000" w:rsidRDefault="00000000" w:rsidRPr="00000000" w14:paraId="00001B3F">
      <w:pPr>
        <w:spacing w:after="240" w:before="240" w:lineRule="auto"/>
        <w:rPr>
          <w:b w:val="1"/>
          <w:bCs w:val="1"/>
        </w:rPr>
      </w:pPr>
      <w:r w:rsidDel="00000000" w:rsidR="00000000" w:rsidRPr="00000000">
        <w:rPr>
          <w:rtl w:val="0"/>
        </w:rPr>
        <w:t xml:space="preserve">The goal is to become someone who can </w:t>
      </w:r>
      <w:r w:rsidDel="00000000" w:rsidR="00000000" w:rsidRPr="00000000">
        <w:rPr>
          <w:b w:val="1"/>
          <w:bCs w:val="1"/>
          <w:rtl w:val="0"/>
        </w:rPr>
        <w:t xml:space="preserve">direct an extremely capable tool toward useful business work.</w:t>
      </w:r>
    </w:p>
    <w:p w:rsidR="00000000" w:rsidDel="00000000" w:rsidP="00000000" w:rsidRDefault="00000000" w:rsidRPr="00000000" w14:paraId="00001B40">
      <w:pPr>
        <w:spacing w:after="240" w:before="240" w:lineRule="auto"/>
        <w:rPr/>
      </w:pPr>
      <w:r w:rsidDel="00000000" w:rsidR="00000000" w:rsidRPr="00000000">
        <w:rPr>
          <w:rtl w:val="0"/>
        </w:rPr>
        <w:t xml:space="preserve">And once you discover a prompt that works repeatedly, you shouldn't have to reinvent it every week.</w:t>
      </w:r>
    </w:p>
    <w:p w:rsidR="00000000" w:rsidDel="00000000" w:rsidP="00000000" w:rsidRDefault="00000000" w:rsidRPr="00000000" w14:paraId="00001B41">
      <w:pPr>
        <w:spacing w:after="240" w:before="240" w:lineRule="auto"/>
        <w:rPr>
          <w:b w:val="1"/>
          <w:bCs w:val="1"/>
        </w:rPr>
      </w:pPr>
      <w:r w:rsidDel="00000000" w:rsidR="00000000" w:rsidRPr="00000000">
        <w:rPr>
          <w:b w:val="1"/>
          <w:bCs w:val="1"/>
          <w:rtl w:val="0"/>
        </w:rPr>
        <w:t xml:space="preserve">Next, we're going to turn those successful one-off interactions into reusable AI systems that become part of the business's actual operating workflow.</w:t>
      </w:r>
    </w:p>
    <w:p w:rsidR="00000000" w:rsidDel="00000000" w:rsidP="00000000" w:rsidRDefault="00000000" w:rsidRPr="00000000" w14:paraId="00001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ea1uo5d71t" w:id="825"/>
      <w:bookmarkEnd w:id="8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30</w:t>
      </w:r>
      <w:r w:rsidDel="00000000" w:rsidR="00000000" w:rsidRPr="00000000">
        <w:rPr>
          <w:rtl w:val="0"/>
        </w:rPr>
      </w:r>
    </w:p>
    <w:p w:rsidR="00000000" w:rsidDel="00000000" w:rsidP="00000000" w:rsidRDefault="00000000" w:rsidRPr="00000000" w14:paraId="00001B45">
      <w:pPr>
        <w:pStyle w:val="Heading1"/>
        <w:keepNext w:val="0"/>
        <w:keepLines w:val="0"/>
        <w:spacing w:before="480" w:lineRule="auto"/>
        <w:rPr>
          <w:b w:val="1"/>
          <w:bCs w:val="1"/>
          <w:sz w:val="46"/>
          <w:szCs w:val="46"/>
        </w:rPr>
      </w:pPr>
      <w:bookmarkStart w:colFirst="0" w:colLast="0" w:name="_d478unjvwxlh" w:id="826"/>
      <w:bookmarkEnd w:id="826"/>
      <w:r w:rsidDel="00000000" w:rsidR="00000000" w:rsidRPr="00000000">
        <w:rPr>
          <w:b w:val="1"/>
          <w:bCs w:val="1"/>
          <w:sz w:val="46"/>
          <w:szCs w:val="46"/>
          <w:rtl w:val="0"/>
        </w:rPr>
        <w:t xml:space="preserve">Ch 30-Visual Brief — Teaching Presenter Website</w:t>
      </w:r>
    </w:p>
    <w:p w:rsidR="00000000" w:rsidDel="00000000" w:rsidP="00000000" w:rsidRDefault="00000000" w:rsidRPr="00000000" w14:paraId="00001B46">
      <w:pPr>
        <w:pStyle w:val="Heading3"/>
        <w:keepNext w:val="0"/>
        <w:keepLines w:val="0"/>
        <w:spacing w:before="280" w:lineRule="auto"/>
        <w:rPr>
          <w:b w:val="1"/>
          <w:bCs w:val="1"/>
          <w:color w:val="000000"/>
          <w:sz w:val="26"/>
          <w:szCs w:val="26"/>
        </w:rPr>
      </w:pPr>
      <w:bookmarkStart w:colFirst="0" w:colLast="0" w:name="_ch5w4zvg92ve" w:id="827"/>
      <w:bookmarkEnd w:id="827"/>
      <w:r w:rsidDel="00000000" w:rsidR="00000000" w:rsidRPr="00000000">
        <w:rPr>
          <w:b w:val="1"/>
          <w:bCs w:val="1"/>
          <w:color w:val="000000"/>
          <w:sz w:val="26"/>
          <w:szCs w:val="26"/>
          <w:rtl w:val="0"/>
        </w:rPr>
        <w:t xml:space="preserve">1. Opening — The Bad Brief</w:t>
      </w:r>
    </w:p>
    <w:p w:rsidR="00000000" w:rsidDel="00000000" w:rsidP="00000000" w:rsidRDefault="00000000" w:rsidRPr="00000000" w14:paraId="00001B47">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capable LLM interface receives a tiny instruction:</w:t>
      </w:r>
    </w:p>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“Write something about our business.”</w:t>
      </w:r>
    </w:p>
    <w:p w:rsidR="00000000" w:rsidDel="00000000" w:rsidP="00000000" w:rsidRDefault="00000000" w:rsidRPr="00000000" w14:paraId="00001B49">
      <w:pPr>
        <w:spacing w:after="240" w:before="240" w:lineRule="auto"/>
        <w:rPr/>
      </w:pPr>
      <w:r w:rsidDel="00000000" w:rsidR="00000000" w:rsidRPr="00000000">
        <w:rPr>
          <w:rtl w:val="0"/>
        </w:rPr>
        <w:t xml:space="preserve">It produces polished but generic material.</w:t>
      </w:r>
    </w:p>
    <w:p w:rsidR="00000000" w:rsidDel="00000000" w:rsidP="00000000" w:rsidRDefault="00000000" w:rsidRPr="00000000" w14:paraId="00001B4A">
      <w:pPr>
        <w:spacing w:after="240" w:before="240" w:lineRule="auto"/>
        <w:rPr/>
      </w:pPr>
      <w:r w:rsidDel="00000000" w:rsidR="00000000" w:rsidRPr="00000000">
        <w:rPr>
          <w:rtl w:val="0"/>
        </w:rPr>
        <w:t xml:space="preserve">The screen then pauses.</w:t>
      </w:r>
    </w:p>
    <w:p w:rsidR="00000000" w:rsidDel="00000000" w:rsidP="00000000" w:rsidRDefault="00000000" w:rsidRPr="00000000" w14:paraId="00001B4B">
      <w:pPr>
        <w:spacing w:after="240" w:before="240" w:lineRule="auto"/>
        <w:rPr/>
      </w:pPr>
      <w:r w:rsidDel="00000000" w:rsidR="00000000" w:rsidRPr="00000000">
        <w:rPr>
          <w:rtl w:val="0"/>
        </w:rPr>
        <w:t xml:space="preserve">A second interface appears beside it with progressively richer context.</w:t>
      </w:r>
    </w:p>
    <w:p w:rsidR="00000000" w:rsidDel="00000000" w:rsidP="00000000" w:rsidRDefault="00000000" w:rsidRPr="00000000" w14:paraId="00001B4C">
      <w:pPr>
        <w:spacing w:after="240" w:before="240" w:lineRule="auto"/>
        <w:rPr/>
      </w:pPr>
      <w:r w:rsidDel="00000000" w:rsidR="00000000" w:rsidRPr="00000000">
        <w:rPr>
          <w:rtl w:val="0"/>
        </w:rPr>
        <w:t xml:space="preserve">The output becomes increasingly specific.</w:t>
      </w:r>
    </w:p>
    <w:p w:rsidR="00000000" w:rsidDel="00000000" w:rsidP="00000000" w:rsidRDefault="00000000" w:rsidRPr="00000000" w14:paraId="00001B4D">
      <w:pPr>
        <w:spacing w:after="240" w:before="240" w:lineRule="auto"/>
        <w:rPr/>
      </w:pPr>
      <w:r w:rsidDel="00000000" w:rsidR="00000000" w:rsidRPr="00000000">
        <w:rPr>
          <w:rtl w:val="0"/>
        </w:rPr>
        <w:t xml:space="preserve">Central visual message:</w:t>
      </w:r>
    </w:p>
    <w:p w:rsidR="00000000" w:rsidDel="00000000" w:rsidP="00000000" w:rsidRDefault="00000000" w:rsidRPr="00000000" w14:paraId="00001B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BETTER BRIEF → BETTER RAW MATERIAL</w:t>
      </w:r>
    </w:p>
    <w:p w:rsidR="00000000" w:rsidDel="00000000" w:rsidP="00000000" w:rsidRDefault="00000000" w:rsidRPr="00000000" w14:paraId="00001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0">
      <w:pPr>
        <w:pStyle w:val="Heading3"/>
        <w:keepNext w:val="0"/>
        <w:keepLines w:val="0"/>
        <w:spacing w:before="280" w:lineRule="auto"/>
        <w:rPr>
          <w:b w:val="1"/>
          <w:bCs w:val="1"/>
          <w:color w:val="000000"/>
          <w:sz w:val="26"/>
          <w:szCs w:val="26"/>
        </w:rPr>
      </w:pPr>
      <w:bookmarkStart w:colFirst="0" w:colLast="0" w:name="_xwgmloyq0110" w:id="828"/>
      <w:bookmarkEnd w:id="828"/>
      <w:r w:rsidDel="00000000" w:rsidR="00000000" w:rsidRPr="00000000">
        <w:rPr>
          <w:b w:val="1"/>
          <w:bCs w:val="1"/>
          <w:color w:val="000000"/>
          <w:sz w:val="26"/>
          <w:szCs w:val="26"/>
          <w:rtl w:val="0"/>
        </w:rPr>
        <w:t xml:space="preserve">2. Context</w:t>
      </w:r>
    </w:p>
    <w:p w:rsidR="00000000" w:rsidDel="00000000" w:rsidP="00000000" w:rsidRDefault="00000000" w:rsidRPr="00000000" w14:paraId="00001B51">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central AI interface surrounded by information entering it:</w:t>
      </w:r>
    </w:p>
    <w:p w:rsidR="00000000" w:rsidDel="00000000" w:rsidP="00000000" w:rsidRDefault="00000000" w:rsidRPr="00000000" w14:paraId="00001B52">
      <w:pPr>
        <w:spacing w:after="240" w:before="240" w:lineRule="auto"/>
        <w:rPr>
          <w:b w:val="1"/>
          <w:bCs w:val="1"/>
        </w:rPr>
      </w:pPr>
      <w:r w:rsidDel="00000000" w:rsidR="00000000" w:rsidRPr="00000000">
        <w:rPr>
          <w:b w:val="1"/>
          <w:bCs w:val="1"/>
          <w:rtl w:val="0"/>
        </w:rPr>
        <w:t xml:space="preserve">BUSINESS</w:t>
        <w:br w:type="textWrapping"/>
        <w:t xml:space="preserve">AUDIENCE</w:t>
        <w:br w:type="textWrapping"/>
        <w:t xml:space="preserve">VOICE</w:t>
        <w:br w:type="textWrapping"/>
        <w:t xml:space="preserve">PLATFORM</w:t>
        <w:br w:type="textWrapping"/>
        <w:t xml:space="preserve">GOAL</w:t>
        <w:br w:type="textWrapping"/>
        <w:t xml:space="preserve">SOURCE MATERIAL</w:t>
      </w:r>
    </w:p>
    <w:p w:rsidR="00000000" w:rsidDel="00000000" w:rsidP="00000000" w:rsidRDefault="00000000" w:rsidRPr="00000000" w14:paraId="00001B53">
      <w:pPr>
        <w:spacing w:after="240" w:before="240" w:lineRule="auto"/>
        <w:rPr/>
      </w:pPr>
      <w:r w:rsidDel="00000000" w:rsidR="00000000" w:rsidRPr="00000000">
        <w:rPr>
          <w:rtl w:val="0"/>
        </w:rPr>
        <w:t xml:space="preserve">Instead of presenting these as static cards, have them physically build the context surrounding the model.</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3"/>
        <w:keepNext w:val="0"/>
        <w:keepLines w:val="0"/>
        <w:spacing w:before="280" w:lineRule="auto"/>
        <w:rPr>
          <w:b w:val="1"/>
          <w:bCs w:val="1"/>
          <w:color w:val="000000"/>
          <w:sz w:val="26"/>
          <w:szCs w:val="26"/>
        </w:rPr>
      </w:pPr>
      <w:bookmarkStart w:colFirst="0" w:colLast="0" w:name="_acrv34h20f7c" w:id="829"/>
      <w:bookmarkEnd w:id="829"/>
      <w:r w:rsidDel="00000000" w:rsidR="00000000" w:rsidRPr="00000000">
        <w:rPr>
          <w:b w:val="1"/>
          <w:bCs w:val="1"/>
          <w:color w:val="000000"/>
          <w:sz w:val="26"/>
          <w:szCs w:val="26"/>
          <w:rtl w:val="0"/>
        </w:rPr>
        <w:t xml:space="preserve">3. Give AI a Job</w:t>
      </w:r>
    </w:p>
    <w:p w:rsidR="00000000" w:rsidDel="00000000" w:rsidP="00000000" w:rsidRDefault="00000000" w:rsidRPr="00000000" w14:paraId="00001B56">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piece of content passes through different lenses:</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FIRST-TIME CUSTOMER</w:t>
        <w:br w:type="textWrapping"/>
        <w:t xml:space="preserve">SKEPTICAL PROSPECT</w:t>
        <w:br w:type="textWrapping"/>
        <w:t xml:space="preserve">COPYEDITOR</w:t>
        <w:br w:type="textWrapping"/>
        <w:t xml:space="preserve">EDITORIAL REVIEW</w:t>
      </w:r>
    </w:p>
    <w:p w:rsidR="00000000" w:rsidDel="00000000" w:rsidP="00000000" w:rsidRDefault="00000000" w:rsidRPr="00000000" w14:paraId="00001B58">
      <w:pPr>
        <w:spacing w:after="240" w:before="240" w:lineRule="auto"/>
        <w:rPr/>
      </w:pPr>
      <w:r w:rsidDel="00000000" w:rsidR="00000000" w:rsidRPr="00000000">
        <w:rPr>
          <w:rtl w:val="0"/>
        </w:rPr>
        <w:t xml:space="preserve">The content changes slightly depending on the assigned job.</w:t>
      </w:r>
    </w:p>
    <w:p w:rsidR="00000000" w:rsidDel="00000000" w:rsidP="00000000" w:rsidRDefault="00000000" w:rsidRPr="00000000" w14:paraId="00001B59">
      <w:pPr>
        <w:spacing w:after="240" w:before="240" w:lineRule="auto"/>
        <w:rPr/>
      </w:pPr>
      <w:r w:rsidDel="00000000" w:rsidR="00000000" w:rsidRPr="00000000">
        <w:rPr>
          <w:rtl w:val="0"/>
        </w:rPr>
        <w:t xml:space="preserve">The model remains the same.</w:t>
      </w:r>
    </w:p>
    <w:p w:rsidR="00000000" w:rsidDel="00000000" w:rsidP="00000000" w:rsidRDefault="00000000" w:rsidRPr="00000000" w14:paraId="00001B5A">
      <w:pPr>
        <w:spacing w:after="240" w:before="240" w:lineRule="auto"/>
        <w:rPr/>
      </w:pPr>
      <w:r w:rsidDel="00000000" w:rsidR="00000000" w:rsidRPr="00000000">
        <w:rPr>
          <w:rtl w:val="0"/>
        </w:rPr>
        <w:t xml:space="preserve">The instruction changes the lens.</w:t>
      </w:r>
    </w:p>
    <w:p w:rsidR="00000000" w:rsidDel="00000000" w:rsidP="00000000" w:rsidRDefault="00000000" w:rsidRPr="00000000" w14:paraId="00001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Heading3"/>
        <w:keepNext w:val="0"/>
        <w:keepLines w:val="0"/>
        <w:spacing w:before="280" w:lineRule="auto"/>
        <w:rPr>
          <w:b w:val="1"/>
          <w:bCs w:val="1"/>
          <w:color w:val="000000"/>
          <w:sz w:val="26"/>
          <w:szCs w:val="26"/>
        </w:rPr>
      </w:pPr>
      <w:bookmarkStart w:colFirst="0" w:colLast="0" w:name="_ejry3ybl9h32" w:id="830"/>
      <w:bookmarkEnd w:id="830"/>
      <w:r w:rsidDel="00000000" w:rsidR="00000000" w:rsidRPr="00000000">
        <w:rPr>
          <w:b w:val="1"/>
          <w:bCs w:val="1"/>
          <w:color w:val="000000"/>
          <w:sz w:val="26"/>
          <w:szCs w:val="26"/>
          <w:rtl w:val="0"/>
        </w:rPr>
        <w:t xml:space="preserve">4. Constraints</w:t>
      </w:r>
    </w:p>
    <w:p w:rsidR="00000000" w:rsidDel="00000000" w:rsidP="00000000" w:rsidRDefault="00000000" w:rsidRPr="00000000" w14:paraId="00001B5D">
      <w:pPr>
        <w:spacing w:after="240" w:before="240" w:lineRule="auto"/>
        <w:rPr/>
      </w:pPr>
      <w:r w:rsidDel="00000000" w:rsidR="00000000" w:rsidRPr="00000000">
        <w:rPr>
          <w:b w:val="1"/>
          <w:bCs w:val="1"/>
          <w:rtl w:val="0"/>
        </w:rPr>
        <w:t xml:space="preserve">Visual:</w:t>
      </w:r>
      <w:r w:rsidDel="00000000" w:rsidR="00000000" w:rsidRPr="00000000">
        <w:rPr>
          <w:rtl w:val="0"/>
        </w:rPr>
        <w:t xml:space="preserve"> An initially open field of generated text becomes progressively bounded by constraints:</w:t>
      </w:r>
    </w:p>
    <w:p w:rsidR="00000000" w:rsidDel="00000000" w:rsidP="00000000" w:rsidRDefault="00000000" w:rsidRPr="00000000" w14:paraId="00001B5E">
      <w:pPr>
        <w:spacing w:after="240" w:before="240" w:lineRule="auto"/>
        <w:rPr>
          <w:b w:val="1"/>
          <w:bCs w:val="1"/>
        </w:rPr>
      </w:pPr>
      <w:r w:rsidDel="00000000" w:rsidR="00000000" w:rsidRPr="00000000">
        <w:rPr>
          <w:b w:val="1"/>
          <w:bCs w:val="1"/>
          <w:rtl w:val="0"/>
        </w:rPr>
        <w:t xml:space="preserve">LENGTH</w:t>
        <w:br w:type="textWrapping"/>
        <w:t xml:space="preserve">AUDIENCE</w:t>
        <w:br w:type="textWrapping"/>
        <w:t xml:space="preserve">TONE</w:t>
        <w:br w:type="textWrapping"/>
        <w:t xml:space="preserve">FORMAT</w:t>
        <w:br w:type="textWrapping"/>
        <w:t xml:space="preserve">WORDS TO AVOID</w:t>
        <w:br w:type="textWrapping"/>
        <w:t xml:space="preserve">FACTUAL BOUNDARIES</w:t>
      </w:r>
    </w:p>
    <w:p w:rsidR="00000000" w:rsidDel="00000000" w:rsidP="00000000" w:rsidRDefault="00000000" w:rsidRPr="00000000" w14:paraId="00001B5F">
      <w:pPr>
        <w:spacing w:after="240" w:before="240" w:lineRule="auto"/>
        <w:rPr/>
      </w:pPr>
      <w:r w:rsidDel="00000000" w:rsidR="00000000" w:rsidRPr="00000000">
        <w:rPr>
          <w:rtl w:val="0"/>
        </w:rPr>
        <w:t xml:space="preserve">The result becomes narrower and more specific rather than simply smaller.</w:t>
      </w:r>
    </w:p>
    <w:p w:rsidR="00000000" w:rsidDel="00000000" w:rsidP="00000000" w:rsidRDefault="00000000" w:rsidRPr="00000000" w14:paraId="00001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1">
      <w:pPr>
        <w:pStyle w:val="Heading3"/>
        <w:keepNext w:val="0"/>
        <w:keepLines w:val="0"/>
        <w:spacing w:before="280" w:lineRule="auto"/>
        <w:rPr>
          <w:b w:val="1"/>
          <w:bCs w:val="1"/>
          <w:color w:val="000000"/>
          <w:sz w:val="26"/>
          <w:szCs w:val="26"/>
        </w:rPr>
      </w:pPr>
      <w:bookmarkStart w:colFirst="0" w:colLast="0" w:name="_ctnm0yzfgii8" w:id="831"/>
      <w:bookmarkEnd w:id="831"/>
      <w:r w:rsidDel="00000000" w:rsidR="00000000" w:rsidRPr="00000000">
        <w:rPr>
          <w:b w:val="1"/>
          <w:bCs w:val="1"/>
          <w:color w:val="000000"/>
          <w:sz w:val="26"/>
          <w:szCs w:val="26"/>
          <w:rtl w:val="0"/>
        </w:rPr>
        <w:t xml:space="preserve">5. Source Material</w:t>
      </w:r>
    </w:p>
    <w:p w:rsidR="00000000" w:rsidDel="00000000" w:rsidP="00000000" w:rsidRDefault="00000000" w:rsidRPr="00000000" w14:paraId="00001B62">
      <w:pPr>
        <w:spacing w:after="240" w:before="240" w:lineRule="auto"/>
        <w:rPr/>
      </w:pPr>
      <w:r w:rsidDel="00000000" w:rsidR="00000000" w:rsidRPr="00000000">
        <w:rPr>
          <w:b w:val="1"/>
          <w:bCs w:val="1"/>
          <w:rtl w:val="0"/>
        </w:rPr>
        <w:t xml:space="preserve">Visual:</w:t>
      </w:r>
      <w:r w:rsidDel="00000000" w:rsidR="00000000" w:rsidRPr="00000000">
        <w:rPr>
          <w:rtl w:val="0"/>
        </w:rPr>
        <w:t xml:space="preserve"> Real business artifacts flow into the model:</w:t>
      </w:r>
    </w:p>
    <w:p w:rsidR="00000000" w:rsidDel="00000000" w:rsidP="00000000" w:rsidRDefault="00000000" w:rsidRPr="00000000" w14:paraId="00001B63">
      <w:pPr>
        <w:spacing w:after="240" w:before="240" w:lineRule="auto"/>
        <w:rPr/>
      </w:pPr>
      <w:r w:rsidDel="00000000" w:rsidR="00000000" w:rsidRPr="00000000">
        <w:rPr>
          <w:rFonts w:ascii="Arial Unicode MS" w:cs="Arial Unicode MS" w:eastAsia="Arial Unicode MS" w:hAnsi="Arial Unicode MS"/>
          <w:rtl w:val="0"/>
        </w:rPr>
        <w:t xml:space="preserve">customer conversation → transcript → past article → email → notes</w:t>
      </w:r>
    </w:p>
    <w:p w:rsidR="00000000" w:rsidDel="00000000" w:rsidP="00000000" w:rsidRDefault="00000000" w:rsidRPr="00000000" w14:paraId="00001B64">
      <w:pPr>
        <w:spacing w:after="240" w:before="240" w:lineRule="auto"/>
        <w:rPr/>
      </w:pPr>
      <w:r w:rsidDel="00000000" w:rsidR="00000000" w:rsidRPr="00000000">
        <w:rPr>
          <w:rtl w:val="0"/>
        </w:rPr>
        <w:t xml:space="preserve">The resulting content visibly retains pieces of the source material.</w:t>
      </w:r>
    </w:p>
    <w:p w:rsidR="00000000" w:rsidDel="00000000" w:rsidP="00000000" w:rsidRDefault="00000000" w:rsidRPr="00000000" w14:paraId="00001B65">
      <w:pPr>
        <w:spacing w:after="240" w:before="240" w:lineRule="auto"/>
        <w:rPr/>
      </w:pPr>
      <w:r w:rsidDel="00000000" w:rsidR="00000000" w:rsidRPr="00000000">
        <w:rPr>
          <w:rtl w:val="0"/>
        </w:rPr>
        <w:t xml:space="preserve">Central message:</w:t>
      </w:r>
    </w:p>
    <w:p w:rsidR="00000000" w:rsidDel="00000000" w:rsidP="00000000" w:rsidRDefault="00000000" w:rsidRPr="00000000" w14:paraId="00001B66">
      <w:pPr>
        <w:spacing w:after="240" w:before="240" w:lineRule="auto"/>
        <w:rPr>
          <w:b w:val="1"/>
          <w:bCs w:val="1"/>
        </w:rPr>
      </w:pPr>
      <w:r w:rsidDel="00000000" w:rsidR="00000000" w:rsidRPr="00000000">
        <w:rPr>
          <w:b w:val="1"/>
          <w:bCs w:val="1"/>
          <w:rtl w:val="0"/>
        </w:rPr>
        <w:t xml:space="preserve">DON'T ASK AI TO INVENT WHAT YOU ALREADY HAVE.</w:t>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pStyle w:val="Heading3"/>
        <w:keepNext w:val="0"/>
        <w:keepLines w:val="0"/>
        <w:spacing w:before="280" w:lineRule="auto"/>
        <w:rPr>
          <w:b w:val="1"/>
          <w:bCs w:val="1"/>
          <w:color w:val="000000"/>
          <w:sz w:val="26"/>
          <w:szCs w:val="26"/>
        </w:rPr>
      </w:pPr>
      <w:bookmarkStart w:colFirst="0" w:colLast="0" w:name="_xf56snf18iut" w:id="832"/>
      <w:bookmarkEnd w:id="832"/>
      <w:r w:rsidDel="00000000" w:rsidR="00000000" w:rsidRPr="00000000">
        <w:rPr>
          <w:b w:val="1"/>
          <w:bCs w:val="1"/>
          <w:color w:val="000000"/>
          <w:sz w:val="26"/>
          <w:szCs w:val="26"/>
          <w:rtl w:val="0"/>
        </w:rPr>
        <w:t xml:space="preserve">6. Iteration</w:t>
      </w:r>
    </w:p>
    <w:p w:rsidR="00000000" w:rsidDel="00000000" w:rsidP="00000000" w:rsidRDefault="00000000" w:rsidRPr="00000000" w14:paraId="00001B69">
      <w:pPr>
        <w:spacing w:after="240" w:before="240" w:lineRule="auto"/>
        <w:rPr/>
      </w:pPr>
      <w:r w:rsidDel="00000000" w:rsidR="00000000" w:rsidRPr="00000000">
        <w:rPr>
          <w:b w:val="1"/>
          <w:bCs w:val="1"/>
          <w:rtl w:val="0"/>
        </w:rPr>
        <w:t xml:space="preserve">Visual:</w:t>
      </w:r>
      <w:r w:rsidDel="00000000" w:rsidR="00000000" w:rsidRPr="00000000">
        <w:rPr>
          <w:rtl w:val="0"/>
        </w:rPr>
        <w:t xml:space="preserve"> Show a conversation as a sequence rather than a single prompt.</w:t>
      </w:r>
    </w:p>
    <w:p w:rsidR="00000000" w:rsidDel="00000000" w:rsidP="00000000" w:rsidRDefault="00000000" w:rsidRPr="00000000" w14:paraId="00001B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DRAFT → REVIEW → SPECIFIC FEEDBACK → REVISION → REVIEW → FINAL</w:t>
      </w:r>
    </w:p>
    <w:p w:rsidR="00000000" w:rsidDel="00000000" w:rsidP="00000000" w:rsidRDefault="00000000" w:rsidRPr="00000000" w14:paraId="00001B6B">
      <w:pPr>
        <w:spacing w:after="240" w:before="240" w:lineRule="auto"/>
        <w:rPr/>
      </w:pPr>
      <w:r w:rsidDel="00000000" w:rsidR="00000000" w:rsidRPr="00000000">
        <w:rPr>
          <w:rtl w:val="0"/>
        </w:rPr>
        <w:t xml:space="preserve">Highlight the difference between:</w:t>
      </w:r>
    </w:p>
    <w:p w:rsidR="00000000" w:rsidDel="00000000" w:rsidP="00000000" w:rsidRDefault="00000000" w:rsidRPr="00000000" w14:paraId="00001B6C">
      <w:pPr>
        <w:spacing w:after="240" w:before="240" w:lineRule="auto"/>
        <w:rPr>
          <w:b w:val="1"/>
          <w:bCs w:val="1"/>
        </w:rPr>
      </w:pPr>
      <w:r w:rsidDel="00000000" w:rsidR="00000000" w:rsidRPr="00000000">
        <w:rPr>
          <w:b w:val="1"/>
          <w:bCs w:val="1"/>
          <w:rtl w:val="0"/>
        </w:rPr>
        <w:t xml:space="preserve">“MAKE IT BETTER.”</w:t>
      </w:r>
    </w:p>
    <w:p w:rsidR="00000000" w:rsidDel="00000000" w:rsidP="00000000" w:rsidRDefault="00000000" w:rsidRPr="00000000" w14:paraId="00001B6D">
      <w:pPr>
        <w:spacing w:after="240" w:before="240" w:lineRule="auto"/>
        <w:rPr/>
      </w:pPr>
      <w:r w:rsidDel="00000000" w:rsidR="00000000" w:rsidRPr="00000000">
        <w:rPr>
          <w:rtl w:val="0"/>
        </w:rPr>
        <w:t xml:space="preserve">and:</w:t>
      </w:r>
    </w:p>
    <w:p w:rsidR="00000000" w:rsidDel="00000000" w:rsidP="00000000" w:rsidRDefault="00000000" w:rsidRPr="00000000" w14:paraId="00001B6E">
      <w:pPr>
        <w:spacing w:after="240" w:before="240" w:lineRule="auto"/>
        <w:rPr>
          <w:b w:val="1"/>
          <w:bCs w:val="1"/>
        </w:rPr>
      </w:pPr>
      <w:r w:rsidDel="00000000" w:rsidR="00000000" w:rsidRPr="00000000">
        <w:rPr>
          <w:b w:val="1"/>
          <w:bCs w:val="1"/>
          <w:rtl w:val="0"/>
        </w:rPr>
        <w:t xml:space="preserve">“CUT 30%. REMOVE THE SECOND PARAGRAPH. KEEP THE EXAMPLE. MAKE THE OPENING MORE DIRECT.”</w:t>
      </w:r>
    </w:p>
    <w:p w:rsidR="00000000" w:rsidDel="00000000" w:rsidP="00000000" w:rsidRDefault="00000000" w:rsidRPr="00000000" w14:paraId="00001B6F">
      <w:pPr>
        <w:spacing w:after="240" w:before="240" w:lineRule="auto"/>
        <w:rPr/>
      </w:pPr>
      <w:r w:rsidDel="00000000" w:rsidR="00000000" w:rsidRPr="00000000">
        <w:rPr>
          <w:rtl w:val="0"/>
        </w:rPr>
        <w:t xml:space="preserve">The second instruction produces a visible, targeted change.</w:t>
      </w:r>
    </w:p>
    <w:p w:rsidR="00000000" w:rsidDel="00000000" w:rsidP="00000000" w:rsidRDefault="00000000" w:rsidRPr="00000000" w14:paraId="00001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1">
      <w:pPr>
        <w:pStyle w:val="Heading3"/>
        <w:keepNext w:val="0"/>
        <w:keepLines w:val="0"/>
        <w:spacing w:before="280" w:lineRule="auto"/>
        <w:rPr>
          <w:b w:val="1"/>
          <w:bCs w:val="1"/>
          <w:color w:val="000000"/>
          <w:sz w:val="26"/>
          <w:szCs w:val="26"/>
        </w:rPr>
      </w:pPr>
      <w:bookmarkStart w:colFirst="0" w:colLast="0" w:name="_qpu9h5bqruvb" w:id="833"/>
      <w:bookmarkEnd w:id="833"/>
      <w:r w:rsidDel="00000000" w:rsidR="00000000" w:rsidRPr="00000000">
        <w:rPr>
          <w:b w:val="1"/>
          <w:bCs w:val="1"/>
          <w:color w:val="000000"/>
          <w:sz w:val="26"/>
          <w:szCs w:val="26"/>
          <w:rtl w:val="0"/>
        </w:rPr>
        <w:t xml:space="preserve">7. AI as Critic</w:t>
      </w:r>
    </w:p>
    <w:p w:rsidR="00000000" w:rsidDel="00000000" w:rsidP="00000000" w:rsidRDefault="00000000" w:rsidRPr="00000000" w14:paraId="00001B72">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finished-looking draft enters a diagnostic environment.</w:t>
      </w:r>
    </w:p>
    <w:p w:rsidR="00000000" w:rsidDel="00000000" w:rsidP="00000000" w:rsidRDefault="00000000" w:rsidRPr="00000000" w14:paraId="00001B73">
      <w:pPr>
        <w:spacing w:after="240" w:before="240" w:lineRule="auto"/>
        <w:rPr/>
      </w:pPr>
      <w:r w:rsidDel="00000000" w:rsidR="00000000" w:rsidRPr="00000000">
        <w:rPr>
          <w:rtl w:val="0"/>
        </w:rPr>
        <w:t xml:space="preserve">Instead of generating another version, the AI identifies:</w:t>
      </w:r>
    </w:p>
    <w:p w:rsidR="00000000" w:rsidDel="00000000" w:rsidP="00000000" w:rsidRDefault="00000000" w:rsidRPr="00000000" w14:paraId="00001B74">
      <w:pPr>
        <w:spacing w:after="240" w:before="240" w:lineRule="auto"/>
        <w:rPr>
          <w:b w:val="1"/>
          <w:bCs w:val="1"/>
        </w:rPr>
      </w:pPr>
      <w:r w:rsidDel="00000000" w:rsidR="00000000" w:rsidRPr="00000000">
        <w:rPr>
          <w:b w:val="1"/>
          <w:bCs w:val="1"/>
          <w:rtl w:val="0"/>
        </w:rPr>
        <w:t xml:space="preserve">WEAK ARGUMENT</w:t>
        <w:br w:type="textWrapping"/>
        <w:t xml:space="preserve">UNCLEAR SENTENCE</w:t>
        <w:br w:type="textWrapping"/>
        <w:t xml:space="preserve">UNSUPPORTED CLAIM</w:t>
        <w:br w:type="textWrapping"/>
        <w:t xml:space="preserve">GENERIC LANGUAGE</w:t>
      </w:r>
    </w:p>
    <w:p w:rsidR="00000000" w:rsidDel="00000000" w:rsidP="00000000" w:rsidRDefault="00000000" w:rsidRPr="00000000" w14:paraId="00001B75">
      <w:pPr>
        <w:spacing w:after="240" w:before="240" w:lineRule="auto"/>
        <w:rPr/>
      </w:pPr>
      <w:r w:rsidDel="00000000" w:rsidR="00000000" w:rsidRPr="00000000">
        <w:rPr>
          <w:rtl w:val="0"/>
        </w:rPr>
        <w:t xml:space="preserve">Then the human decides what to change.</w:t>
      </w:r>
    </w:p>
    <w:p w:rsidR="00000000" w:rsidDel="00000000" w:rsidP="00000000" w:rsidRDefault="00000000" w:rsidRPr="00000000" w14:paraId="00001B76">
      <w:pPr>
        <w:spacing w:after="240" w:before="240" w:lineRule="auto"/>
        <w:rPr/>
      </w:pPr>
      <w:r w:rsidDel="00000000" w:rsidR="00000000" w:rsidRPr="00000000">
        <w:rPr>
          <w:rtl w:val="0"/>
        </w:rPr>
        <w:t xml:space="preserve">The visual should emphasize:</w:t>
      </w:r>
    </w:p>
    <w:p w:rsidR="00000000" w:rsidDel="00000000" w:rsidP="00000000" w:rsidRDefault="00000000" w:rsidRPr="00000000" w14:paraId="00001B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CRITIQUE ≠ AI AUTHORITY</w:t>
      </w:r>
    </w:p>
    <w:p w:rsidR="00000000" w:rsidDel="00000000" w:rsidP="00000000" w:rsidRDefault="00000000" w:rsidRPr="00000000" w14:paraId="00001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3"/>
        <w:keepNext w:val="0"/>
        <w:keepLines w:val="0"/>
        <w:spacing w:before="280" w:lineRule="auto"/>
        <w:rPr>
          <w:b w:val="1"/>
          <w:bCs w:val="1"/>
          <w:color w:val="000000"/>
          <w:sz w:val="26"/>
          <w:szCs w:val="26"/>
        </w:rPr>
      </w:pPr>
      <w:bookmarkStart w:colFirst="0" w:colLast="0" w:name="_17jumdpiigem" w:id="834"/>
      <w:bookmarkEnd w:id="834"/>
      <w:r w:rsidDel="00000000" w:rsidR="00000000" w:rsidRPr="00000000">
        <w:rPr>
          <w:b w:val="1"/>
          <w:bCs w:val="1"/>
          <w:color w:val="000000"/>
          <w:sz w:val="26"/>
          <w:szCs w:val="26"/>
          <w:rtl w:val="0"/>
        </w:rPr>
        <w:t xml:space="preserve">8. Voice</w:t>
      </w:r>
    </w:p>
    <w:p w:rsidR="00000000" w:rsidDel="00000000" w:rsidP="00000000" w:rsidRDefault="00000000" w:rsidRPr="00000000" w14:paraId="00001B7A">
      <w:pPr>
        <w:spacing w:after="240" w:before="240" w:lineRule="auto"/>
        <w:rPr/>
      </w:pPr>
      <w:r w:rsidDel="00000000" w:rsidR="00000000" w:rsidRPr="00000000">
        <w:rPr>
          <w:b w:val="1"/>
          <w:bCs w:val="1"/>
          <w:rtl w:val="0"/>
        </w:rPr>
        <w:t xml:space="preserve">Visual:</w:t>
      </w:r>
      <w:r w:rsidDel="00000000" w:rsidR="00000000" w:rsidRPr="00000000">
        <w:rPr>
          <w:rtl w:val="0"/>
        </w:rPr>
        <w:t xml:space="preserve"> Three real samples of a person's writing enter the system.</w:t>
      </w:r>
    </w:p>
    <w:p w:rsidR="00000000" w:rsidDel="00000000" w:rsidP="00000000" w:rsidRDefault="00000000" w:rsidRPr="00000000" w14:paraId="00001B7B">
      <w:pPr>
        <w:spacing w:after="240" w:before="240" w:lineRule="auto"/>
        <w:rPr/>
      </w:pPr>
      <w:r w:rsidDel="00000000" w:rsidR="00000000" w:rsidRPr="00000000">
        <w:rPr>
          <w:rtl w:val="0"/>
        </w:rPr>
        <w:t xml:space="preserve">A generic AI paragraph appears.</w:t>
      </w:r>
    </w:p>
    <w:p w:rsidR="00000000" w:rsidDel="00000000" w:rsidP="00000000" w:rsidRDefault="00000000" w:rsidRPr="00000000" w14:paraId="00001B7C">
      <w:pPr>
        <w:spacing w:after="240" w:before="240" w:lineRule="auto"/>
        <w:rPr/>
      </w:pPr>
      <w:r w:rsidDel="00000000" w:rsidR="00000000" w:rsidRPr="00000000">
        <w:rPr>
          <w:rtl w:val="0"/>
        </w:rPr>
        <w:t xml:space="preserve">The human edits it.</w:t>
      </w:r>
    </w:p>
    <w:p w:rsidR="00000000" w:rsidDel="00000000" w:rsidP="00000000" w:rsidRDefault="00000000" w:rsidRPr="00000000" w14:paraId="00001B7D">
      <w:pPr>
        <w:spacing w:after="240" w:before="240" w:lineRule="auto"/>
        <w:rPr/>
      </w:pPr>
      <w:r w:rsidDel="00000000" w:rsidR="00000000" w:rsidRPr="00000000">
        <w:rPr>
          <w:rtl w:val="0"/>
        </w:rPr>
        <w:t xml:space="preserve">The final version moves closer to the person's actual rhythm and vocabulary.</w:t>
      </w:r>
    </w:p>
    <w:p w:rsidR="00000000" w:rsidDel="00000000" w:rsidP="00000000" w:rsidRDefault="00000000" w:rsidRPr="00000000" w14:paraId="00001B7E">
      <w:pPr>
        <w:spacing w:after="240" w:before="240" w:lineRule="auto"/>
        <w:rPr/>
      </w:pPr>
      <w:r w:rsidDel="00000000" w:rsidR="00000000" w:rsidRPr="00000000">
        <w:rPr>
          <w:rtl w:val="0"/>
        </w:rPr>
        <w:t xml:space="preserve">End with:</w:t>
      </w:r>
    </w:p>
    <w:p w:rsidR="00000000" w:rsidDel="00000000" w:rsidP="00000000" w:rsidRDefault="00000000" w:rsidRPr="00000000" w14:paraId="00001B7F">
      <w:pPr>
        <w:spacing w:after="240" w:before="240" w:lineRule="auto"/>
        <w:rPr>
          <w:b w:val="1"/>
          <w:bCs w:val="1"/>
        </w:rPr>
      </w:pPr>
      <w:r w:rsidDel="00000000" w:rsidR="00000000" w:rsidRPr="00000000">
        <w:rPr>
          <w:b w:val="1"/>
          <w:bCs w:val="1"/>
          <w:rtl w:val="0"/>
        </w:rPr>
        <w:t xml:space="preserve">THE MACHINE CAN IMITATE THE PATTERN.</w:t>
        <w:br w:type="textWrapping"/>
        <w:t xml:space="preserve">THE HUMAN OWNS THE VOICE.</w:t>
      </w:r>
    </w:p>
    <w:p w:rsidR="00000000" w:rsidDel="00000000" w:rsidP="00000000" w:rsidRDefault="00000000" w:rsidRPr="00000000" w14:paraId="00001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1">
      <w:pPr>
        <w:pStyle w:val="Heading3"/>
        <w:keepNext w:val="0"/>
        <w:keepLines w:val="0"/>
        <w:spacing w:before="280" w:lineRule="auto"/>
        <w:rPr>
          <w:b w:val="1"/>
          <w:bCs w:val="1"/>
          <w:color w:val="000000"/>
          <w:sz w:val="26"/>
          <w:szCs w:val="26"/>
        </w:rPr>
      </w:pPr>
      <w:bookmarkStart w:colFirst="0" w:colLast="0" w:name="_h0kl6th07fhr" w:id="835"/>
      <w:bookmarkEnd w:id="835"/>
      <w:r w:rsidDel="00000000" w:rsidR="00000000" w:rsidRPr="00000000">
        <w:rPr>
          <w:b w:val="1"/>
          <w:bCs w:val="1"/>
          <w:color w:val="000000"/>
          <w:sz w:val="26"/>
          <w:szCs w:val="26"/>
          <w:rtl w:val="0"/>
        </w:rPr>
        <w:t xml:space="preserve">9. Reusable Prompt System</w:t>
      </w:r>
    </w:p>
    <w:p w:rsidR="00000000" w:rsidDel="00000000" w:rsidP="00000000" w:rsidRDefault="00000000" w:rsidRPr="00000000" w14:paraId="00001B82">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successful conversation is compressed into a reusable template.</w:t>
      </w:r>
    </w:p>
    <w:p w:rsidR="00000000" w:rsidDel="00000000" w:rsidP="00000000" w:rsidRDefault="00000000" w:rsidRPr="00000000" w14:paraId="00001B83">
      <w:pPr>
        <w:spacing w:after="240" w:before="240" w:lineRule="auto"/>
        <w:rPr/>
      </w:pPr>
      <w:r w:rsidDel="00000000" w:rsidR="00000000" w:rsidRPr="00000000">
        <w:rPr>
          <w:rtl w:val="0"/>
        </w:rPr>
        <w:t xml:space="preserve">Show individual discoveries becoming permanent components:</w:t>
      </w:r>
    </w:p>
    <w:p w:rsidR="00000000" w:rsidDel="00000000" w:rsidP="00000000" w:rsidRDefault="00000000" w:rsidRPr="00000000" w14:paraId="00001B84">
      <w:pPr>
        <w:spacing w:after="240" w:before="240" w:lineRule="auto"/>
        <w:rPr>
          <w:b w:val="1"/>
          <w:bCs w:val="1"/>
        </w:rPr>
      </w:pPr>
      <w:r w:rsidDel="00000000" w:rsidR="00000000" w:rsidRPr="00000000">
        <w:rPr>
          <w:b w:val="1"/>
          <w:bCs w:val="1"/>
          <w:rtl w:val="0"/>
        </w:rPr>
        <w:t xml:space="preserve">VOICE RULES</w:t>
        <w:br w:type="textWrapping"/>
        <w:t xml:space="preserve">CONSTRAINTS</w:t>
        <w:br w:type="textWrapping"/>
        <w:t xml:space="preserve">SOURCE REQUIREMENTS</w:t>
        <w:br w:type="textWrapping"/>
        <w:t xml:space="preserve">OUTPUT FORMAT</w:t>
        <w:br w:type="textWrapping"/>
        <w:t xml:space="preserve">REVIEW CHECKS</w:t>
      </w:r>
    </w:p>
    <w:p w:rsidR="00000000" w:rsidDel="00000000" w:rsidP="00000000" w:rsidRDefault="00000000" w:rsidRPr="00000000" w14:paraId="00001B85">
      <w:pPr>
        <w:spacing w:after="240" w:before="240" w:lineRule="auto"/>
        <w:rPr/>
      </w:pPr>
      <w:r w:rsidDel="00000000" w:rsidR="00000000" w:rsidRPr="00000000">
        <w:rPr>
          <w:rtl w:val="0"/>
        </w:rPr>
        <w:t xml:space="preserve">Then the template is reused for the next content task.</w:t>
      </w:r>
    </w:p>
    <w:p w:rsidR="00000000" w:rsidDel="00000000" w:rsidP="00000000" w:rsidRDefault="00000000" w:rsidRPr="00000000" w14:paraId="00001B86">
      <w:pPr>
        <w:spacing w:after="240" w:before="240" w:lineRule="auto"/>
        <w:rPr/>
      </w:pPr>
      <w:r w:rsidDel="00000000" w:rsidR="00000000" w:rsidRPr="00000000">
        <w:rPr>
          <w:rtl w:val="0"/>
        </w:rPr>
        <w:t xml:space="preserve">The visual should communicate that the business is gradually building an </w:t>
      </w:r>
      <w:r w:rsidDel="00000000" w:rsidR="00000000" w:rsidRPr="00000000">
        <w:rPr>
          <w:b w:val="1"/>
          <w:bCs w:val="1"/>
          <w:rtl w:val="0"/>
        </w:rPr>
        <w:t xml:space="preserve">AI operating library</w:t>
      </w:r>
      <w:r w:rsidDel="00000000" w:rsidR="00000000" w:rsidRPr="00000000">
        <w:rPr>
          <w:rtl w:val="0"/>
        </w:rPr>
        <w:t xml:space="preserve">, not collecting random prompts.</w:t>
      </w:r>
    </w:p>
    <w:p w:rsidR="00000000" w:rsidDel="00000000" w:rsidP="00000000" w:rsidRDefault="00000000" w:rsidRPr="00000000" w14:paraId="00001B87">
      <w:pPr>
        <w:pStyle w:val="Heading3"/>
        <w:keepNext w:val="0"/>
        <w:keepLines w:val="0"/>
        <w:spacing w:before="280" w:lineRule="auto"/>
        <w:rPr>
          <w:b w:val="1"/>
          <w:bCs w:val="1"/>
          <w:color w:val="000000"/>
          <w:sz w:val="26"/>
          <w:szCs w:val="26"/>
        </w:rPr>
      </w:pPr>
      <w:bookmarkStart w:colFirst="0" w:colLast="0" w:name="_rogkyos6q15h" w:id="836"/>
      <w:bookmarkEnd w:id="836"/>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1B88">
      <w:pPr>
        <w:spacing w:after="240" w:before="240" w:lineRule="auto"/>
        <w:rPr/>
      </w:pPr>
      <w:r w:rsidDel="00000000" w:rsidR="00000000" w:rsidRPr="00000000">
        <w:rPr>
          <w:rtl w:val="0"/>
        </w:rPr>
        <w:t xml:space="preserve">Bring the entire chapter into one simple architecture:</w:t>
      </w:r>
    </w:p>
    <w:p w:rsidR="00000000" w:rsidDel="00000000" w:rsidP="00000000" w:rsidRDefault="00000000" w:rsidRPr="00000000" w14:paraId="00001B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CONTEXT + SOURCE + JOB + CONSTRAINTS</w:t>
        <w:br w:type="textWrapping"/>
        <w:t xml:space="preserve">↓</w:t>
        <w:br w:type="textWrapping"/>
        <w:t xml:space="preserve">AI</w:t>
        <w:br w:type="textWrapping"/>
        <w:t xml:space="preserve">↓</w:t>
        <w:br w:type="textWrapping"/>
        <w:t xml:space="preserve">ITERATE + VERIFY + HUMAN EDIT</w:t>
        <w:br w:type="textWrapping"/>
        <w:t xml:space="preserve">↓</w:t>
        <w:br w:type="textWrapping"/>
        <w:t xml:space="preserve">BUSINESS OUTPUT</w:t>
      </w:r>
    </w:p>
    <w:p w:rsidR="00000000" w:rsidDel="00000000" w:rsidP="00000000" w:rsidRDefault="00000000" w:rsidRPr="00000000" w14:paraId="00001B8A">
      <w:pPr>
        <w:spacing w:after="240" w:before="240" w:lineRule="auto"/>
        <w:rPr/>
      </w:pPr>
      <w:r w:rsidDel="00000000" w:rsidR="00000000" w:rsidRPr="00000000">
        <w:rPr>
          <w:rtl w:val="0"/>
        </w:rPr>
        <w:t xml:space="preserve">The final frame:</w:t>
      </w:r>
    </w:p>
    <w:p w:rsidR="00000000" w:rsidDel="00000000" w:rsidP="00000000" w:rsidRDefault="00000000" w:rsidRPr="00000000" w14:paraId="00001B8B">
      <w:pPr>
        <w:spacing w:after="240" w:before="240" w:lineRule="auto"/>
        <w:rPr>
          <w:b w:val="1"/>
          <w:bCs w:val="1"/>
        </w:rPr>
      </w:pPr>
      <w:r w:rsidDel="00000000" w:rsidR="00000000" w:rsidRPr="00000000">
        <w:rPr>
          <w:b w:val="1"/>
          <w:bCs w:val="1"/>
          <w:rtl w:val="0"/>
        </w:rPr>
        <w:t xml:space="preserve">DON'T ASK AI TO BE THE EXPERT.</w:t>
        <w:br w:type="textWrapping"/>
        <w:t xml:space="preserve">TEACH IT HOW TO HELP THE EXPERT.</w:t>
      </w:r>
    </w:p>
    <w:p w:rsidR="00000000" w:rsidDel="00000000" w:rsidP="00000000" w:rsidRDefault="00000000" w:rsidRPr="00000000" w14:paraId="00001B8C">
      <w:pPr>
        <w:pStyle w:val="Heading1"/>
        <w:keepNext w:val="0"/>
        <w:keepLines w:val="0"/>
        <w:spacing w:before="480" w:lineRule="auto"/>
        <w:rPr>
          <w:b w:val="1"/>
          <w:bCs w:val="1"/>
          <w:sz w:val="46"/>
          <w:szCs w:val="46"/>
        </w:rPr>
      </w:pPr>
      <w:bookmarkStart w:colFirst="0" w:colLast="0" w:name="_mbyjk9881pnn" w:id="837"/>
      <w:bookmarkEnd w:id="837"/>
      <w:r w:rsidDel="00000000" w:rsidR="00000000" w:rsidRPr="00000000">
        <w:rPr>
          <w:b w:val="1"/>
          <w:bCs w:val="1"/>
          <w:sz w:val="46"/>
          <w:szCs w:val="46"/>
          <w:rtl w:val="0"/>
        </w:rPr>
        <w:t xml:space="preserve">Ch 30-Visual Brief — Teaching Presenter Website</w:t>
      </w:r>
    </w:p>
    <w:p w:rsidR="00000000" w:rsidDel="00000000" w:rsidP="00000000" w:rsidRDefault="00000000" w:rsidRPr="00000000" w14:paraId="00001B8D">
      <w:pPr>
        <w:pStyle w:val="Heading3"/>
        <w:keepNext w:val="0"/>
        <w:keepLines w:val="0"/>
        <w:spacing w:before="280" w:lineRule="auto"/>
        <w:rPr>
          <w:b w:val="1"/>
          <w:bCs w:val="1"/>
          <w:color w:val="000000"/>
          <w:sz w:val="26"/>
          <w:szCs w:val="26"/>
        </w:rPr>
      </w:pPr>
      <w:bookmarkStart w:colFirst="0" w:colLast="0" w:name="_qyay2mcx93i4" w:id="838"/>
      <w:bookmarkEnd w:id="838"/>
      <w:r w:rsidDel="00000000" w:rsidR="00000000" w:rsidRPr="00000000">
        <w:rPr>
          <w:b w:val="1"/>
          <w:bCs w:val="1"/>
          <w:color w:val="000000"/>
          <w:sz w:val="26"/>
          <w:szCs w:val="26"/>
          <w:rtl w:val="0"/>
        </w:rPr>
        <w:t xml:space="preserve">1. Opening — The Bad Brief</w:t>
      </w:r>
    </w:p>
    <w:p w:rsidR="00000000" w:rsidDel="00000000" w:rsidP="00000000" w:rsidRDefault="00000000" w:rsidRPr="00000000" w14:paraId="00001B8E">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capable LLM interface receives a tiny instruction:</w:t>
      </w:r>
    </w:p>
    <w:p w:rsidR="00000000" w:rsidDel="00000000" w:rsidP="00000000" w:rsidRDefault="00000000" w:rsidRPr="00000000" w14:paraId="00001B8F">
      <w:pPr>
        <w:spacing w:after="240" w:before="240" w:lineRule="auto"/>
        <w:rPr>
          <w:b w:val="1"/>
          <w:bCs w:val="1"/>
        </w:rPr>
      </w:pPr>
      <w:r w:rsidDel="00000000" w:rsidR="00000000" w:rsidRPr="00000000">
        <w:rPr>
          <w:b w:val="1"/>
          <w:bCs w:val="1"/>
          <w:rtl w:val="0"/>
        </w:rPr>
        <w:t xml:space="preserve">“Write something about our business.”</w:t>
      </w:r>
    </w:p>
    <w:p w:rsidR="00000000" w:rsidDel="00000000" w:rsidP="00000000" w:rsidRDefault="00000000" w:rsidRPr="00000000" w14:paraId="00001B90">
      <w:pPr>
        <w:spacing w:after="240" w:before="240" w:lineRule="auto"/>
        <w:rPr/>
      </w:pPr>
      <w:r w:rsidDel="00000000" w:rsidR="00000000" w:rsidRPr="00000000">
        <w:rPr>
          <w:rtl w:val="0"/>
        </w:rPr>
        <w:t xml:space="preserve">It produces polished but generic material.</w:t>
      </w:r>
    </w:p>
    <w:p w:rsidR="00000000" w:rsidDel="00000000" w:rsidP="00000000" w:rsidRDefault="00000000" w:rsidRPr="00000000" w14:paraId="00001B91">
      <w:pPr>
        <w:spacing w:after="240" w:before="240" w:lineRule="auto"/>
        <w:rPr/>
      </w:pPr>
      <w:r w:rsidDel="00000000" w:rsidR="00000000" w:rsidRPr="00000000">
        <w:rPr>
          <w:rtl w:val="0"/>
        </w:rPr>
        <w:t xml:space="preserve">The screen then pauses.</w:t>
      </w:r>
    </w:p>
    <w:p w:rsidR="00000000" w:rsidDel="00000000" w:rsidP="00000000" w:rsidRDefault="00000000" w:rsidRPr="00000000" w14:paraId="00001B92">
      <w:pPr>
        <w:spacing w:after="240" w:before="240" w:lineRule="auto"/>
        <w:rPr/>
      </w:pPr>
      <w:r w:rsidDel="00000000" w:rsidR="00000000" w:rsidRPr="00000000">
        <w:rPr>
          <w:rtl w:val="0"/>
        </w:rPr>
        <w:t xml:space="preserve">A second interface appears beside it with progressively richer context.</w:t>
      </w:r>
    </w:p>
    <w:p w:rsidR="00000000" w:rsidDel="00000000" w:rsidP="00000000" w:rsidRDefault="00000000" w:rsidRPr="00000000" w14:paraId="00001B93">
      <w:pPr>
        <w:spacing w:after="240" w:before="240" w:lineRule="auto"/>
        <w:rPr/>
      </w:pPr>
      <w:r w:rsidDel="00000000" w:rsidR="00000000" w:rsidRPr="00000000">
        <w:rPr>
          <w:rtl w:val="0"/>
        </w:rPr>
        <w:t xml:space="preserve">The output becomes increasingly specific.</w:t>
      </w:r>
    </w:p>
    <w:p w:rsidR="00000000" w:rsidDel="00000000" w:rsidP="00000000" w:rsidRDefault="00000000" w:rsidRPr="00000000" w14:paraId="00001B94">
      <w:pPr>
        <w:spacing w:after="240" w:before="240" w:lineRule="auto"/>
        <w:rPr/>
      </w:pPr>
      <w:r w:rsidDel="00000000" w:rsidR="00000000" w:rsidRPr="00000000">
        <w:rPr>
          <w:rtl w:val="0"/>
        </w:rPr>
        <w:t xml:space="preserve">Central visual message:</w:t>
      </w:r>
    </w:p>
    <w:p w:rsidR="00000000" w:rsidDel="00000000" w:rsidP="00000000" w:rsidRDefault="00000000" w:rsidRPr="00000000" w14:paraId="00001B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BETTER BRIEF → BETTER RAW MATERIAL</w:t>
      </w:r>
    </w:p>
    <w:p w:rsidR="00000000" w:rsidDel="00000000" w:rsidP="00000000" w:rsidRDefault="00000000" w:rsidRPr="00000000" w14:paraId="00001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7">
      <w:pPr>
        <w:pStyle w:val="Heading3"/>
        <w:keepNext w:val="0"/>
        <w:keepLines w:val="0"/>
        <w:spacing w:before="280" w:lineRule="auto"/>
        <w:rPr>
          <w:b w:val="1"/>
          <w:bCs w:val="1"/>
          <w:color w:val="000000"/>
          <w:sz w:val="26"/>
          <w:szCs w:val="26"/>
        </w:rPr>
      </w:pPr>
      <w:bookmarkStart w:colFirst="0" w:colLast="0" w:name="_dy9c6ba3xbwf" w:id="839"/>
      <w:bookmarkEnd w:id="839"/>
      <w:r w:rsidDel="00000000" w:rsidR="00000000" w:rsidRPr="00000000">
        <w:rPr>
          <w:b w:val="1"/>
          <w:bCs w:val="1"/>
          <w:color w:val="000000"/>
          <w:sz w:val="26"/>
          <w:szCs w:val="26"/>
          <w:rtl w:val="0"/>
        </w:rPr>
        <w:t xml:space="preserve">2. Context</w:t>
      </w:r>
    </w:p>
    <w:p w:rsidR="00000000" w:rsidDel="00000000" w:rsidP="00000000" w:rsidRDefault="00000000" w:rsidRPr="00000000" w14:paraId="00001B98">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central AI interface surrounded by information entering it:</w:t>
      </w:r>
    </w:p>
    <w:p w:rsidR="00000000" w:rsidDel="00000000" w:rsidP="00000000" w:rsidRDefault="00000000" w:rsidRPr="00000000" w14:paraId="00001B99">
      <w:pPr>
        <w:spacing w:after="240" w:before="240" w:lineRule="auto"/>
        <w:rPr>
          <w:b w:val="1"/>
          <w:bCs w:val="1"/>
        </w:rPr>
      </w:pPr>
      <w:r w:rsidDel="00000000" w:rsidR="00000000" w:rsidRPr="00000000">
        <w:rPr>
          <w:b w:val="1"/>
          <w:bCs w:val="1"/>
          <w:rtl w:val="0"/>
        </w:rPr>
        <w:t xml:space="preserve">BUSINESS</w:t>
        <w:br w:type="textWrapping"/>
        <w:t xml:space="preserve">AUDIENCE</w:t>
        <w:br w:type="textWrapping"/>
        <w:t xml:space="preserve">VOICE</w:t>
        <w:br w:type="textWrapping"/>
        <w:t xml:space="preserve">PLATFORM</w:t>
        <w:br w:type="textWrapping"/>
        <w:t xml:space="preserve">GOAL</w:t>
        <w:br w:type="textWrapping"/>
        <w:t xml:space="preserve">SOURCE MATERIAL</w:t>
      </w:r>
    </w:p>
    <w:p w:rsidR="00000000" w:rsidDel="00000000" w:rsidP="00000000" w:rsidRDefault="00000000" w:rsidRPr="00000000" w14:paraId="00001B9A">
      <w:pPr>
        <w:spacing w:after="240" w:before="240" w:lineRule="auto"/>
        <w:rPr/>
      </w:pPr>
      <w:r w:rsidDel="00000000" w:rsidR="00000000" w:rsidRPr="00000000">
        <w:rPr>
          <w:rtl w:val="0"/>
        </w:rPr>
        <w:t xml:space="preserve">Instead of presenting these as static cards, have them physically build the context surrounding the model.</w:t>
      </w:r>
    </w:p>
    <w:p w:rsidR="00000000" w:rsidDel="00000000" w:rsidP="00000000" w:rsidRDefault="00000000" w:rsidRPr="00000000" w14:paraId="00001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pStyle w:val="Heading3"/>
        <w:keepNext w:val="0"/>
        <w:keepLines w:val="0"/>
        <w:spacing w:before="280" w:lineRule="auto"/>
        <w:rPr>
          <w:b w:val="1"/>
          <w:bCs w:val="1"/>
          <w:color w:val="000000"/>
          <w:sz w:val="26"/>
          <w:szCs w:val="26"/>
        </w:rPr>
      </w:pPr>
      <w:bookmarkStart w:colFirst="0" w:colLast="0" w:name="_3m4nozm744al" w:id="840"/>
      <w:bookmarkEnd w:id="840"/>
      <w:r w:rsidDel="00000000" w:rsidR="00000000" w:rsidRPr="00000000">
        <w:rPr>
          <w:b w:val="1"/>
          <w:bCs w:val="1"/>
          <w:color w:val="000000"/>
          <w:sz w:val="26"/>
          <w:szCs w:val="26"/>
          <w:rtl w:val="0"/>
        </w:rPr>
        <w:t xml:space="preserve">3. Give AI a Job</w:t>
      </w:r>
    </w:p>
    <w:p w:rsidR="00000000" w:rsidDel="00000000" w:rsidP="00000000" w:rsidRDefault="00000000" w:rsidRPr="00000000" w14:paraId="00001B9D">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piece of content passes through different lenses:</w:t>
      </w:r>
    </w:p>
    <w:p w:rsidR="00000000" w:rsidDel="00000000" w:rsidP="00000000" w:rsidRDefault="00000000" w:rsidRPr="00000000" w14:paraId="00001B9E">
      <w:pPr>
        <w:spacing w:after="240" w:before="240" w:lineRule="auto"/>
        <w:rPr>
          <w:b w:val="1"/>
          <w:bCs w:val="1"/>
        </w:rPr>
      </w:pPr>
      <w:r w:rsidDel="00000000" w:rsidR="00000000" w:rsidRPr="00000000">
        <w:rPr>
          <w:b w:val="1"/>
          <w:bCs w:val="1"/>
          <w:rtl w:val="0"/>
        </w:rPr>
        <w:t xml:space="preserve">FIRST-TIME CUSTOMER</w:t>
        <w:br w:type="textWrapping"/>
        <w:t xml:space="preserve">SKEPTICAL PROSPECT</w:t>
        <w:br w:type="textWrapping"/>
        <w:t xml:space="preserve">COPYEDITOR</w:t>
        <w:br w:type="textWrapping"/>
        <w:t xml:space="preserve">EDITORIAL REVIEW</w:t>
      </w:r>
    </w:p>
    <w:p w:rsidR="00000000" w:rsidDel="00000000" w:rsidP="00000000" w:rsidRDefault="00000000" w:rsidRPr="00000000" w14:paraId="00001B9F">
      <w:pPr>
        <w:spacing w:after="240" w:before="240" w:lineRule="auto"/>
        <w:rPr/>
      </w:pPr>
      <w:r w:rsidDel="00000000" w:rsidR="00000000" w:rsidRPr="00000000">
        <w:rPr>
          <w:rtl w:val="0"/>
        </w:rPr>
        <w:t xml:space="preserve">The content changes slightly depending on the assigned job.</w:t>
      </w:r>
    </w:p>
    <w:p w:rsidR="00000000" w:rsidDel="00000000" w:rsidP="00000000" w:rsidRDefault="00000000" w:rsidRPr="00000000" w14:paraId="00001BA0">
      <w:pPr>
        <w:spacing w:after="240" w:before="240" w:lineRule="auto"/>
        <w:rPr/>
      </w:pPr>
      <w:r w:rsidDel="00000000" w:rsidR="00000000" w:rsidRPr="00000000">
        <w:rPr>
          <w:rtl w:val="0"/>
        </w:rPr>
        <w:t xml:space="preserve">The model remains the same.</w:t>
      </w:r>
    </w:p>
    <w:p w:rsidR="00000000" w:rsidDel="00000000" w:rsidP="00000000" w:rsidRDefault="00000000" w:rsidRPr="00000000" w14:paraId="00001BA1">
      <w:pPr>
        <w:spacing w:after="240" w:before="240" w:lineRule="auto"/>
        <w:rPr/>
      </w:pPr>
      <w:r w:rsidDel="00000000" w:rsidR="00000000" w:rsidRPr="00000000">
        <w:rPr>
          <w:rtl w:val="0"/>
        </w:rPr>
        <w:t xml:space="preserve">The instruction changes the lens.</w:t>
      </w:r>
    </w:p>
    <w:p w:rsidR="00000000" w:rsidDel="00000000" w:rsidP="00000000" w:rsidRDefault="00000000" w:rsidRPr="00000000" w14:paraId="00001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3">
      <w:pPr>
        <w:pStyle w:val="Heading3"/>
        <w:keepNext w:val="0"/>
        <w:keepLines w:val="0"/>
        <w:spacing w:before="280" w:lineRule="auto"/>
        <w:rPr>
          <w:b w:val="1"/>
          <w:bCs w:val="1"/>
          <w:color w:val="000000"/>
          <w:sz w:val="26"/>
          <w:szCs w:val="26"/>
        </w:rPr>
      </w:pPr>
      <w:bookmarkStart w:colFirst="0" w:colLast="0" w:name="_q59k44pa44fg" w:id="841"/>
      <w:bookmarkEnd w:id="841"/>
      <w:r w:rsidDel="00000000" w:rsidR="00000000" w:rsidRPr="00000000">
        <w:rPr>
          <w:b w:val="1"/>
          <w:bCs w:val="1"/>
          <w:color w:val="000000"/>
          <w:sz w:val="26"/>
          <w:szCs w:val="26"/>
          <w:rtl w:val="0"/>
        </w:rPr>
        <w:t xml:space="preserve">4. Constraints</w:t>
      </w:r>
    </w:p>
    <w:p w:rsidR="00000000" w:rsidDel="00000000" w:rsidP="00000000" w:rsidRDefault="00000000" w:rsidRPr="00000000" w14:paraId="00001BA4">
      <w:pPr>
        <w:spacing w:after="240" w:before="240" w:lineRule="auto"/>
        <w:rPr/>
      </w:pPr>
      <w:r w:rsidDel="00000000" w:rsidR="00000000" w:rsidRPr="00000000">
        <w:rPr>
          <w:b w:val="1"/>
          <w:bCs w:val="1"/>
          <w:rtl w:val="0"/>
        </w:rPr>
        <w:t xml:space="preserve">Visual:</w:t>
      </w:r>
      <w:r w:rsidDel="00000000" w:rsidR="00000000" w:rsidRPr="00000000">
        <w:rPr>
          <w:rtl w:val="0"/>
        </w:rPr>
        <w:t xml:space="preserve"> An initially open field of generated text becomes progressively bounded by constraints:</w:t>
      </w:r>
    </w:p>
    <w:p w:rsidR="00000000" w:rsidDel="00000000" w:rsidP="00000000" w:rsidRDefault="00000000" w:rsidRPr="00000000" w14:paraId="00001BA5">
      <w:pPr>
        <w:spacing w:after="240" w:before="240" w:lineRule="auto"/>
        <w:rPr>
          <w:b w:val="1"/>
          <w:bCs w:val="1"/>
        </w:rPr>
      </w:pPr>
      <w:r w:rsidDel="00000000" w:rsidR="00000000" w:rsidRPr="00000000">
        <w:rPr>
          <w:b w:val="1"/>
          <w:bCs w:val="1"/>
          <w:rtl w:val="0"/>
        </w:rPr>
        <w:t xml:space="preserve">LENGTH</w:t>
        <w:br w:type="textWrapping"/>
        <w:t xml:space="preserve">AUDIENCE</w:t>
        <w:br w:type="textWrapping"/>
        <w:t xml:space="preserve">TONE</w:t>
        <w:br w:type="textWrapping"/>
        <w:t xml:space="preserve">FORMAT</w:t>
        <w:br w:type="textWrapping"/>
        <w:t xml:space="preserve">WORDS TO AVOID</w:t>
        <w:br w:type="textWrapping"/>
        <w:t xml:space="preserve">FACTUAL BOUNDARIES</w:t>
      </w:r>
    </w:p>
    <w:p w:rsidR="00000000" w:rsidDel="00000000" w:rsidP="00000000" w:rsidRDefault="00000000" w:rsidRPr="00000000" w14:paraId="00001BA6">
      <w:pPr>
        <w:spacing w:after="240" w:before="240" w:lineRule="auto"/>
        <w:rPr/>
      </w:pPr>
      <w:r w:rsidDel="00000000" w:rsidR="00000000" w:rsidRPr="00000000">
        <w:rPr>
          <w:rtl w:val="0"/>
        </w:rPr>
        <w:t xml:space="preserve">The result becomes narrower and more specific rather than simply smaller.</w:t>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pStyle w:val="Heading3"/>
        <w:keepNext w:val="0"/>
        <w:keepLines w:val="0"/>
        <w:spacing w:before="280" w:lineRule="auto"/>
        <w:rPr>
          <w:b w:val="1"/>
          <w:bCs w:val="1"/>
          <w:color w:val="000000"/>
          <w:sz w:val="26"/>
          <w:szCs w:val="26"/>
        </w:rPr>
      </w:pPr>
      <w:bookmarkStart w:colFirst="0" w:colLast="0" w:name="_x1ytoahylppy" w:id="842"/>
      <w:bookmarkEnd w:id="842"/>
      <w:r w:rsidDel="00000000" w:rsidR="00000000" w:rsidRPr="00000000">
        <w:rPr>
          <w:b w:val="1"/>
          <w:bCs w:val="1"/>
          <w:color w:val="000000"/>
          <w:sz w:val="26"/>
          <w:szCs w:val="26"/>
          <w:rtl w:val="0"/>
        </w:rPr>
        <w:t xml:space="preserve">5. Source Material</w:t>
      </w:r>
    </w:p>
    <w:p w:rsidR="00000000" w:rsidDel="00000000" w:rsidP="00000000" w:rsidRDefault="00000000" w:rsidRPr="00000000" w14:paraId="00001BA9">
      <w:pPr>
        <w:spacing w:after="240" w:before="240" w:lineRule="auto"/>
        <w:rPr/>
      </w:pPr>
      <w:r w:rsidDel="00000000" w:rsidR="00000000" w:rsidRPr="00000000">
        <w:rPr>
          <w:b w:val="1"/>
          <w:bCs w:val="1"/>
          <w:rtl w:val="0"/>
        </w:rPr>
        <w:t xml:space="preserve">Visual:</w:t>
      </w:r>
      <w:r w:rsidDel="00000000" w:rsidR="00000000" w:rsidRPr="00000000">
        <w:rPr>
          <w:rtl w:val="0"/>
        </w:rPr>
        <w:t xml:space="preserve"> Real business artifacts flow into the model:</w:t>
      </w:r>
    </w:p>
    <w:p w:rsidR="00000000" w:rsidDel="00000000" w:rsidP="00000000" w:rsidRDefault="00000000" w:rsidRPr="00000000" w14:paraId="00001BAA">
      <w:pPr>
        <w:spacing w:after="240" w:before="240" w:lineRule="auto"/>
        <w:rPr/>
      </w:pPr>
      <w:r w:rsidDel="00000000" w:rsidR="00000000" w:rsidRPr="00000000">
        <w:rPr>
          <w:rFonts w:ascii="Arial Unicode MS" w:cs="Arial Unicode MS" w:eastAsia="Arial Unicode MS" w:hAnsi="Arial Unicode MS"/>
          <w:rtl w:val="0"/>
        </w:rPr>
        <w:t xml:space="preserve">customer conversation → transcript → past article → email → notes</w:t>
      </w:r>
    </w:p>
    <w:p w:rsidR="00000000" w:rsidDel="00000000" w:rsidP="00000000" w:rsidRDefault="00000000" w:rsidRPr="00000000" w14:paraId="00001BAB">
      <w:pPr>
        <w:spacing w:after="240" w:before="240" w:lineRule="auto"/>
        <w:rPr/>
      </w:pPr>
      <w:r w:rsidDel="00000000" w:rsidR="00000000" w:rsidRPr="00000000">
        <w:rPr>
          <w:rtl w:val="0"/>
        </w:rPr>
        <w:t xml:space="preserve">The resulting content visibly retains pieces of the source material.</w:t>
      </w:r>
    </w:p>
    <w:p w:rsidR="00000000" w:rsidDel="00000000" w:rsidP="00000000" w:rsidRDefault="00000000" w:rsidRPr="00000000" w14:paraId="00001BAC">
      <w:pPr>
        <w:spacing w:after="240" w:before="240" w:lineRule="auto"/>
        <w:rPr/>
      </w:pPr>
      <w:r w:rsidDel="00000000" w:rsidR="00000000" w:rsidRPr="00000000">
        <w:rPr>
          <w:rtl w:val="0"/>
        </w:rPr>
        <w:t xml:space="preserve">Central message:</w:t>
      </w:r>
    </w:p>
    <w:p w:rsidR="00000000" w:rsidDel="00000000" w:rsidP="00000000" w:rsidRDefault="00000000" w:rsidRPr="00000000" w14:paraId="00001BAD">
      <w:pPr>
        <w:spacing w:after="240" w:before="240" w:lineRule="auto"/>
        <w:rPr>
          <w:b w:val="1"/>
          <w:bCs w:val="1"/>
        </w:rPr>
      </w:pPr>
      <w:r w:rsidDel="00000000" w:rsidR="00000000" w:rsidRPr="00000000">
        <w:rPr>
          <w:b w:val="1"/>
          <w:bCs w:val="1"/>
          <w:rtl w:val="0"/>
        </w:rPr>
        <w:t xml:space="preserve">DON'T ASK AI TO INVENT WHAT YOU ALREADY HAVE.</w:t>
      </w:r>
    </w:p>
    <w:p w:rsidR="00000000" w:rsidDel="00000000" w:rsidP="00000000" w:rsidRDefault="00000000" w:rsidRPr="00000000" w14:paraId="00001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F">
      <w:pPr>
        <w:pStyle w:val="Heading3"/>
        <w:keepNext w:val="0"/>
        <w:keepLines w:val="0"/>
        <w:spacing w:before="280" w:lineRule="auto"/>
        <w:rPr>
          <w:b w:val="1"/>
          <w:bCs w:val="1"/>
          <w:color w:val="000000"/>
          <w:sz w:val="26"/>
          <w:szCs w:val="26"/>
        </w:rPr>
      </w:pPr>
      <w:bookmarkStart w:colFirst="0" w:colLast="0" w:name="_emqulx9fddf0" w:id="843"/>
      <w:bookmarkEnd w:id="843"/>
      <w:r w:rsidDel="00000000" w:rsidR="00000000" w:rsidRPr="00000000">
        <w:rPr>
          <w:b w:val="1"/>
          <w:bCs w:val="1"/>
          <w:color w:val="000000"/>
          <w:sz w:val="26"/>
          <w:szCs w:val="26"/>
          <w:rtl w:val="0"/>
        </w:rPr>
        <w:t xml:space="preserve">6. Iteration</w:t>
      </w:r>
    </w:p>
    <w:p w:rsidR="00000000" w:rsidDel="00000000" w:rsidP="00000000" w:rsidRDefault="00000000" w:rsidRPr="00000000" w14:paraId="00001BB0">
      <w:pPr>
        <w:spacing w:after="240" w:before="240" w:lineRule="auto"/>
        <w:rPr/>
      </w:pPr>
      <w:r w:rsidDel="00000000" w:rsidR="00000000" w:rsidRPr="00000000">
        <w:rPr>
          <w:b w:val="1"/>
          <w:bCs w:val="1"/>
          <w:rtl w:val="0"/>
        </w:rPr>
        <w:t xml:space="preserve">Visual:</w:t>
      </w:r>
      <w:r w:rsidDel="00000000" w:rsidR="00000000" w:rsidRPr="00000000">
        <w:rPr>
          <w:rtl w:val="0"/>
        </w:rPr>
        <w:t xml:space="preserve"> Show a conversation as a sequence rather than a single prompt.</w:t>
      </w:r>
    </w:p>
    <w:p w:rsidR="00000000" w:rsidDel="00000000" w:rsidP="00000000" w:rsidRDefault="00000000" w:rsidRPr="00000000" w14:paraId="00001B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DRAFT → REVIEW → SPECIFIC FEEDBACK → REVISION → REVIEW → FINAL</w:t>
      </w:r>
    </w:p>
    <w:p w:rsidR="00000000" w:rsidDel="00000000" w:rsidP="00000000" w:rsidRDefault="00000000" w:rsidRPr="00000000" w14:paraId="00001BB2">
      <w:pPr>
        <w:spacing w:after="240" w:before="240" w:lineRule="auto"/>
        <w:rPr/>
      </w:pPr>
      <w:r w:rsidDel="00000000" w:rsidR="00000000" w:rsidRPr="00000000">
        <w:rPr>
          <w:rtl w:val="0"/>
        </w:rPr>
        <w:t xml:space="preserve">Highlight the difference between:</w:t>
      </w:r>
    </w:p>
    <w:p w:rsidR="00000000" w:rsidDel="00000000" w:rsidP="00000000" w:rsidRDefault="00000000" w:rsidRPr="00000000" w14:paraId="00001BB3">
      <w:pPr>
        <w:spacing w:after="240" w:before="240" w:lineRule="auto"/>
        <w:rPr>
          <w:b w:val="1"/>
          <w:bCs w:val="1"/>
        </w:rPr>
      </w:pPr>
      <w:r w:rsidDel="00000000" w:rsidR="00000000" w:rsidRPr="00000000">
        <w:rPr>
          <w:b w:val="1"/>
          <w:bCs w:val="1"/>
          <w:rtl w:val="0"/>
        </w:rPr>
        <w:t xml:space="preserve">“MAKE IT BETTER.”</w:t>
      </w:r>
    </w:p>
    <w:p w:rsidR="00000000" w:rsidDel="00000000" w:rsidP="00000000" w:rsidRDefault="00000000" w:rsidRPr="00000000" w14:paraId="00001BB4">
      <w:pPr>
        <w:spacing w:after="240" w:before="240" w:lineRule="auto"/>
        <w:rPr/>
      </w:pPr>
      <w:r w:rsidDel="00000000" w:rsidR="00000000" w:rsidRPr="00000000">
        <w:rPr>
          <w:rtl w:val="0"/>
        </w:rPr>
        <w:t xml:space="preserve">and:</w:t>
      </w:r>
    </w:p>
    <w:p w:rsidR="00000000" w:rsidDel="00000000" w:rsidP="00000000" w:rsidRDefault="00000000" w:rsidRPr="00000000" w14:paraId="00001BB5">
      <w:pPr>
        <w:spacing w:after="240" w:before="240" w:lineRule="auto"/>
        <w:rPr>
          <w:b w:val="1"/>
          <w:bCs w:val="1"/>
        </w:rPr>
      </w:pPr>
      <w:r w:rsidDel="00000000" w:rsidR="00000000" w:rsidRPr="00000000">
        <w:rPr>
          <w:b w:val="1"/>
          <w:bCs w:val="1"/>
          <w:rtl w:val="0"/>
        </w:rPr>
        <w:t xml:space="preserve">“CUT 30%. REMOVE THE SECOND PARAGRAPH. KEEP THE EXAMPLE. MAKE THE OPENING MORE DIRECT.”</w:t>
      </w:r>
    </w:p>
    <w:p w:rsidR="00000000" w:rsidDel="00000000" w:rsidP="00000000" w:rsidRDefault="00000000" w:rsidRPr="00000000" w14:paraId="00001BB6">
      <w:pPr>
        <w:spacing w:after="240" w:before="240" w:lineRule="auto"/>
        <w:rPr/>
      </w:pPr>
      <w:r w:rsidDel="00000000" w:rsidR="00000000" w:rsidRPr="00000000">
        <w:rPr>
          <w:rtl w:val="0"/>
        </w:rPr>
        <w:t xml:space="preserve">The second instruction produces a visible, targeted change.</w:t>
      </w:r>
    </w:p>
    <w:p w:rsidR="00000000" w:rsidDel="00000000" w:rsidP="00000000" w:rsidRDefault="00000000" w:rsidRPr="00000000" w14:paraId="00001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pStyle w:val="Heading3"/>
        <w:keepNext w:val="0"/>
        <w:keepLines w:val="0"/>
        <w:spacing w:before="280" w:lineRule="auto"/>
        <w:rPr>
          <w:b w:val="1"/>
          <w:bCs w:val="1"/>
          <w:color w:val="000000"/>
          <w:sz w:val="26"/>
          <w:szCs w:val="26"/>
        </w:rPr>
      </w:pPr>
      <w:bookmarkStart w:colFirst="0" w:colLast="0" w:name="_6zo1vh232hgv" w:id="844"/>
      <w:bookmarkEnd w:id="844"/>
      <w:r w:rsidDel="00000000" w:rsidR="00000000" w:rsidRPr="00000000">
        <w:rPr>
          <w:b w:val="1"/>
          <w:bCs w:val="1"/>
          <w:color w:val="000000"/>
          <w:sz w:val="26"/>
          <w:szCs w:val="26"/>
          <w:rtl w:val="0"/>
        </w:rPr>
        <w:t xml:space="preserve">7. AI as Critic</w:t>
      </w:r>
    </w:p>
    <w:p w:rsidR="00000000" w:rsidDel="00000000" w:rsidP="00000000" w:rsidRDefault="00000000" w:rsidRPr="00000000" w14:paraId="00001BB9">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finished-looking draft enters a diagnostic environment.</w:t>
      </w:r>
    </w:p>
    <w:p w:rsidR="00000000" w:rsidDel="00000000" w:rsidP="00000000" w:rsidRDefault="00000000" w:rsidRPr="00000000" w14:paraId="00001BBA">
      <w:pPr>
        <w:spacing w:after="240" w:before="240" w:lineRule="auto"/>
        <w:rPr/>
      </w:pPr>
      <w:r w:rsidDel="00000000" w:rsidR="00000000" w:rsidRPr="00000000">
        <w:rPr>
          <w:rtl w:val="0"/>
        </w:rPr>
        <w:t xml:space="preserve">Instead of generating another version, the AI identifies:</w:t>
      </w:r>
    </w:p>
    <w:p w:rsidR="00000000" w:rsidDel="00000000" w:rsidP="00000000" w:rsidRDefault="00000000" w:rsidRPr="00000000" w14:paraId="00001BBB">
      <w:pPr>
        <w:spacing w:after="240" w:before="240" w:lineRule="auto"/>
        <w:rPr>
          <w:b w:val="1"/>
          <w:bCs w:val="1"/>
        </w:rPr>
      </w:pPr>
      <w:r w:rsidDel="00000000" w:rsidR="00000000" w:rsidRPr="00000000">
        <w:rPr>
          <w:b w:val="1"/>
          <w:bCs w:val="1"/>
          <w:rtl w:val="0"/>
        </w:rPr>
        <w:t xml:space="preserve">WEAK ARGUMENT</w:t>
        <w:br w:type="textWrapping"/>
        <w:t xml:space="preserve">UNCLEAR SENTENCE</w:t>
        <w:br w:type="textWrapping"/>
        <w:t xml:space="preserve">UNSUPPORTED CLAIM</w:t>
        <w:br w:type="textWrapping"/>
        <w:t xml:space="preserve">GENERIC LANGUAGE</w:t>
      </w:r>
    </w:p>
    <w:p w:rsidR="00000000" w:rsidDel="00000000" w:rsidP="00000000" w:rsidRDefault="00000000" w:rsidRPr="00000000" w14:paraId="00001BBC">
      <w:pPr>
        <w:spacing w:after="240" w:before="240" w:lineRule="auto"/>
        <w:rPr/>
      </w:pPr>
      <w:r w:rsidDel="00000000" w:rsidR="00000000" w:rsidRPr="00000000">
        <w:rPr>
          <w:rtl w:val="0"/>
        </w:rPr>
        <w:t xml:space="preserve">Then the human decides what to change.</w:t>
      </w:r>
    </w:p>
    <w:p w:rsidR="00000000" w:rsidDel="00000000" w:rsidP="00000000" w:rsidRDefault="00000000" w:rsidRPr="00000000" w14:paraId="00001BBD">
      <w:pPr>
        <w:spacing w:after="240" w:before="240" w:lineRule="auto"/>
        <w:rPr/>
      </w:pPr>
      <w:r w:rsidDel="00000000" w:rsidR="00000000" w:rsidRPr="00000000">
        <w:rPr>
          <w:rtl w:val="0"/>
        </w:rPr>
        <w:t xml:space="preserve">The visual should emphasize:</w:t>
      </w:r>
    </w:p>
    <w:p w:rsidR="00000000" w:rsidDel="00000000" w:rsidP="00000000" w:rsidRDefault="00000000" w:rsidRPr="00000000" w14:paraId="00001B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CRITIQUE ≠ AI AUTHORITY</w:t>
      </w:r>
    </w:p>
    <w:p w:rsidR="00000000" w:rsidDel="00000000" w:rsidP="00000000" w:rsidRDefault="00000000" w:rsidRPr="00000000" w14:paraId="00001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0">
      <w:pPr>
        <w:pStyle w:val="Heading3"/>
        <w:keepNext w:val="0"/>
        <w:keepLines w:val="0"/>
        <w:spacing w:before="280" w:lineRule="auto"/>
        <w:rPr>
          <w:b w:val="1"/>
          <w:bCs w:val="1"/>
          <w:color w:val="000000"/>
          <w:sz w:val="26"/>
          <w:szCs w:val="26"/>
        </w:rPr>
      </w:pPr>
      <w:bookmarkStart w:colFirst="0" w:colLast="0" w:name="_d3ywcqm7k0w0" w:id="845"/>
      <w:bookmarkEnd w:id="845"/>
      <w:r w:rsidDel="00000000" w:rsidR="00000000" w:rsidRPr="00000000">
        <w:rPr>
          <w:b w:val="1"/>
          <w:bCs w:val="1"/>
          <w:color w:val="000000"/>
          <w:sz w:val="26"/>
          <w:szCs w:val="26"/>
          <w:rtl w:val="0"/>
        </w:rPr>
        <w:t xml:space="preserve">8. Voice</w:t>
      </w:r>
    </w:p>
    <w:p w:rsidR="00000000" w:rsidDel="00000000" w:rsidP="00000000" w:rsidRDefault="00000000" w:rsidRPr="00000000" w14:paraId="00001BC1">
      <w:pPr>
        <w:spacing w:after="240" w:before="240" w:lineRule="auto"/>
        <w:rPr/>
      </w:pPr>
      <w:r w:rsidDel="00000000" w:rsidR="00000000" w:rsidRPr="00000000">
        <w:rPr>
          <w:b w:val="1"/>
          <w:bCs w:val="1"/>
          <w:rtl w:val="0"/>
        </w:rPr>
        <w:t xml:space="preserve">Visual:</w:t>
      </w:r>
      <w:r w:rsidDel="00000000" w:rsidR="00000000" w:rsidRPr="00000000">
        <w:rPr>
          <w:rtl w:val="0"/>
        </w:rPr>
        <w:t xml:space="preserve"> Three real samples of a person's writing enter the system.</w:t>
      </w:r>
    </w:p>
    <w:p w:rsidR="00000000" w:rsidDel="00000000" w:rsidP="00000000" w:rsidRDefault="00000000" w:rsidRPr="00000000" w14:paraId="00001BC2">
      <w:pPr>
        <w:spacing w:after="240" w:before="240" w:lineRule="auto"/>
        <w:rPr/>
      </w:pPr>
      <w:r w:rsidDel="00000000" w:rsidR="00000000" w:rsidRPr="00000000">
        <w:rPr>
          <w:rtl w:val="0"/>
        </w:rPr>
        <w:t xml:space="preserve">A generic AI paragraph appears.</w:t>
      </w:r>
    </w:p>
    <w:p w:rsidR="00000000" w:rsidDel="00000000" w:rsidP="00000000" w:rsidRDefault="00000000" w:rsidRPr="00000000" w14:paraId="00001BC3">
      <w:pPr>
        <w:spacing w:after="240" w:before="240" w:lineRule="auto"/>
        <w:rPr/>
      </w:pPr>
      <w:r w:rsidDel="00000000" w:rsidR="00000000" w:rsidRPr="00000000">
        <w:rPr>
          <w:rtl w:val="0"/>
        </w:rPr>
        <w:t xml:space="preserve">The human edits it.</w:t>
      </w:r>
    </w:p>
    <w:p w:rsidR="00000000" w:rsidDel="00000000" w:rsidP="00000000" w:rsidRDefault="00000000" w:rsidRPr="00000000" w14:paraId="00001BC4">
      <w:pPr>
        <w:spacing w:after="240" w:before="240" w:lineRule="auto"/>
        <w:rPr/>
      </w:pPr>
      <w:r w:rsidDel="00000000" w:rsidR="00000000" w:rsidRPr="00000000">
        <w:rPr>
          <w:rtl w:val="0"/>
        </w:rPr>
        <w:t xml:space="preserve">The final version moves closer to the person's actual rhythm and vocabulary.</w:t>
      </w:r>
    </w:p>
    <w:p w:rsidR="00000000" w:rsidDel="00000000" w:rsidP="00000000" w:rsidRDefault="00000000" w:rsidRPr="00000000" w14:paraId="00001BC5">
      <w:pPr>
        <w:spacing w:after="240" w:before="240" w:lineRule="auto"/>
        <w:rPr/>
      </w:pPr>
      <w:r w:rsidDel="00000000" w:rsidR="00000000" w:rsidRPr="00000000">
        <w:rPr>
          <w:rtl w:val="0"/>
        </w:rPr>
        <w:t xml:space="preserve">End with:</w:t>
      </w:r>
    </w:p>
    <w:p w:rsidR="00000000" w:rsidDel="00000000" w:rsidP="00000000" w:rsidRDefault="00000000" w:rsidRPr="00000000" w14:paraId="00001BC6">
      <w:pPr>
        <w:spacing w:after="240" w:before="240" w:lineRule="auto"/>
        <w:rPr>
          <w:b w:val="1"/>
          <w:bCs w:val="1"/>
        </w:rPr>
      </w:pPr>
      <w:r w:rsidDel="00000000" w:rsidR="00000000" w:rsidRPr="00000000">
        <w:rPr>
          <w:b w:val="1"/>
          <w:bCs w:val="1"/>
          <w:rtl w:val="0"/>
        </w:rPr>
        <w:t xml:space="preserve">THE MACHINE CAN IMITATE THE PATTERN.</w:t>
        <w:br w:type="textWrapping"/>
        <w:t xml:space="preserve">THE HUMAN OWNS THE VOICE.</w:t>
      </w:r>
    </w:p>
    <w:p w:rsidR="00000000" w:rsidDel="00000000" w:rsidP="00000000" w:rsidRDefault="00000000" w:rsidRPr="00000000" w14:paraId="00001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8">
      <w:pPr>
        <w:pStyle w:val="Heading3"/>
        <w:keepNext w:val="0"/>
        <w:keepLines w:val="0"/>
        <w:spacing w:before="280" w:lineRule="auto"/>
        <w:rPr>
          <w:b w:val="1"/>
          <w:bCs w:val="1"/>
          <w:color w:val="000000"/>
          <w:sz w:val="26"/>
          <w:szCs w:val="26"/>
        </w:rPr>
      </w:pPr>
      <w:bookmarkStart w:colFirst="0" w:colLast="0" w:name="_73oxugdwn1kd" w:id="846"/>
      <w:bookmarkEnd w:id="846"/>
      <w:r w:rsidDel="00000000" w:rsidR="00000000" w:rsidRPr="00000000">
        <w:rPr>
          <w:b w:val="1"/>
          <w:bCs w:val="1"/>
          <w:color w:val="000000"/>
          <w:sz w:val="26"/>
          <w:szCs w:val="26"/>
          <w:rtl w:val="0"/>
        </w:rPr>
        <w:t xml:space="preserve">9. Reusable Prompt System</w:t>
      </w:r>
    </w:p>
    <w:p w:rsidR="00000000" w:rsidDel="00000000" w:rsidP="00000000" w:rsidRDefault="00000000" w:rsidRPr="00000000" w14:paraId="00001BC9">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successful conversation is compressed into a reusable template.</w:t>
      </w:r>
    </w:p>
    <w:p w:rsidR="00000000" w:rsidDel="00000000" w:rsidP="00000000" w:rsidRDefault="00000000" w:rsidRPr="00000000" w14:paraId="00001BCA">
      <w:pPr>
        <w:spacing w:after="240" w:before="240" w:lineRule="auto"/>
        <w:rPr/>
      </w:pPr>
      <w:r w:rsidDel="00000000" w:rsidR="00000000" w:rsidRPr="00000000">
        <w:rPr>
          <w:rtl w:val="0"/>
        </w:rPr>
        <w:t xml:space="preserve">Show individual discoveries becoming permanent components:</w:t>
      </w:r>
    </w:p>
    <w:p w:rsidR="00000000" w:rsidDel="00000000" w:rsidP="00000000" w:rsidRDefault="00000000" w:rsidRPr="00000000" w14:paraId="00001BCB">
      <w:pPr>
        <w:spacing w:after="240" w:before="240" w:lineRule="auto"/>
        <w:rPr>
          <w:b w:val="1"/>
          <w:bCs w:val="1"/>
        </w:rPr>
      </w:pPr>
      <w:r w:rsidDel="00000000" w:rsidR="00000000" w:rsidRPr="00000000">
        <w:rPr>
          <w:b w:val="1"/>
          <w:bCs w:val="1"/>
          <w:rtl w:val="0"/>
        </w:rPr>
        <w:t xml:space="preserve">VOICE RULES</w:t>
        <w:br w:type="textWrapping"/>
        <w:t xml:space="preserve">CONSTRAINTS</w:t>
        <w:br w:type="textWrapping"/>
        <w:t xml:space="preserve">SOURCE REQUIREMENTS</w:t>
        <w:br w:type="textWrapping"/>
        <w:t xml:space="preserve">OUTPUT FORMAT</w:t>
        <w:br w:type="textWrapping"/>
        <w:t xml:space="preserve">REVIEW CHECKS</w:t>
      </w:r>
    </w:p>
    <w:p w:rsidR="00000000" w:rsidDel="00000000" w:rsidP="00000000" w:rsidRDefault="00000000" w:rsidRPr="00000000" w14:paraId="00001BCC">
      <w:pPr>
        <w:spacing w:after="240" w:before="240" w:lineRule="auto"/>
        <w:rPr/>
      </w:pPr>
      <w:r w:rsidDel="00000000" w:rsidR="00000000" w:rsidRPr="00000000">
        <w:rPr>
          <w:rtl w:val="0"/>
        </w:rPr>
        <w:t xml:space="preserve">Then the template is reused for the next content task.</w:t>
      </w:r>
    </w:p>
    <w:p w:rsidR="00000000" w:rsidDel="00000000" w:rsidP="00000000" w:rsidRDefault="00000000" w:rsidRPr="00000000" w14:paraId="00001BCD">
      <w:pPr>
        <w:spacing w:after="240" w:before="240" w:lineRule="auto"/>
        <w:rPr/>
      </w:pPr>
      <w:r w:rsidDel="00000000" w:rsidR="00000000" w:rsidRPr="00000000">
        <w:rPr>
          <w:rtl w:val="0"/>
        </w:rPr>
        <w:t xml:space="preserve">The visual should communicate that the business is gradually building an </w:t>
      </w:r>
      <w:r w:rsidDel="00000000" w:rsidR="00000000" w:rsidRPr="00000000">
        <w:rPr>
          <w:b w:val="1"/>
          <w:bCs w:val="1"/>
          <w:rtl w:val="0"/>
        </w:rPr>
        <w:t xml:space="preserve">AI operating library</w:t>
      </w:r>
      <w:r w:rsidDel="00000000" w:rsidR="00000000" w:rsidRPr="00000000">
        <w:rPr>
          <w:rtl w:val="0"/>
        </w:rPr>
        <w:t xml:space="preserve">, not collecting random prompts.</w:t>
      </w:r>
    </w:p>
    <w:p w:rsidR="00000000" w:rsidDel="00000000" w:rsidP="00000000" w:rsidRDefault="00000000" w:rsidRPr="00000000" w14:paraId="00001BCE">
      <w:pPr>
        <w:pStyle w:val="Heading3"/>
        <w:keepNext w:val="0"/>
        <w:keepLines w:val="0"/>
        <w:spacing w:before="280" w:lineRule="auto"/>
        <w:rPr>
          <w:b w:val="1"/>
          <w:bCs w:val="1"/>
          <w:color w:val="000000"/>
          <w:sz w:val="26"/>
          <w:szCs w:val="26"/>
        </w:rPr>
      </w:pPr>
      <w:bookmarkStart w:colFirst="0" w:colLast="0" w:name="_g85e393qa0fc" w:id="847"/>
      <w:bookmarkEnd w:id="847"/>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1BCF">
      <w:pPr>
        <w:spacing w:after="240" w:before="240" w:lineRule="auto"/>
        <w:rPr/>
      </w:pPr>
      <w:r w:rsidDel="00000000" w:rsidR="00000000" w:rsidRPr="00000000">
        <w:rPr>
          <w:rtl w:val="0"/>
        </w:rPr>
        <w:t xml:space="preserve">Bring the entire chapter into one simple architecture:</w:t>
      </w:r>
    </w:p>
    <w:p w:rsidR="00000000" w:rsidDel="00000000" w:rsidP="00000000" w:rsidRDefault="00000000" w:rsidRPr="00000000" w14:paraId="00001B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CONTEXT + SOURCE + JOB + CONSTRAINTS</w:t>
        <w:br w:type="textWrapping"/>
        <w:t xml:space="preserve">↓</w:t>
        <w:br w:type="textWrapping"/>
        <w:t xml:space="preserve">AI</w:t>
        <w:br w:type="textWrapping"/>
        <w:t xml:space="preserve">↓</w:t>
        <w:br w:type="textWrapping"/>
        <w:t xml:space="preserve">ITERATE + VERIFY + HUMAN EDIT</w:t>
        <w:br w:type="textWrapping"/>
        <w:t xml:space="preserve">↓</w:t>
        <w:br w:type="textWrapping"/>
        <w:t xml:space="preserve">BUSINESS OUTPUT</w:t>
      </w:r>
    </w:p>
    <w:p w:rsidR="00000000" w:rsidDel="00000000" w:rsidP="00000000" w:rsidRDefault="00000000" w:rsidRPr="00000000" w14:paraId="00001BD1">
      <w:pPr>
        <w:spacing w:after="240" w:before="240" w:lineRule="auto"/>
        <w:rPr/>
      </w:pPr>
      <w:r w:rsidDel="00000000" w:rsidR="00000000" w:rsidRPr="00000000">
        <w:rPr>
          <w:rtl w:val="0"/>
        </w:rPr>
        <w:t xml:space="preserve">The final frame:</w:t>
      </w:r>
    </w:p>
    <w:p w:rsidR="00000000" w:rsidDel="00000000" w:rsidP="00000000" w:rsidRDefault="00000000" w:rsidRPr="00000000" w14:paraId="00001BD2">
      <w:pPr>
        <w:spacing w:after="240" w:before="240" w:lineRule="auto"/>
        <w:rPr>
          <w:b w:val="1"/>
          <w:bCs w:val="1"/>
        </w:rPr>
      </w:pPr>
      <w:r w:rsidDel="00000000" w:rsidR="00000000" w:rsidRPr="00000000">
        <w:rPr>
          <w:b w:val="1"/>
          <w:bCs w:val="1"/>
          <w:rtl w:val="0"/>
        </w:rPr>
        <w:t xml:space="preserve">DON'T ASK AI TO BE THE EXPERT.</w:t>
        <w:br w:type="textWrapping"/>
        <w:t xml:space="preserve">TEACH IT HOW TO HELP THE EXPERT.</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1ifg2uig0h" w:id="848"/>
      <w:bookmarkEnd w:id="8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31</w:t>
      </w:r>
      <w:r w:rsidDel="00000000" w:rsidR="00000000" w:rsidRPr="00000000">
        <w:rPr>
          <w:rtl w:val="0"/>
        </w:rPr>
      </w:r>
    </w:p>
    <w:p w:rsidR="00000000" w:rsidDel="00000000" w:rsidP="00000000" w:rsidRDefault="00000000" w:rsidRPr="00000000" w14:paraId="00001BD6">
      <w:pPr>
        <w:pStyle w:val="Heading1"/>
        <w:keepNext w:val="0"/>
        <w:keepLines w:val="0"/>
        <w:spacing w:before="480" w:lineRule="auto"/>
        <w:rPr>
          <w:b w:val="1"/>
          <w:bCs w:val="1"/>
          <w:sz w:val="46"/>
          <w:szCs w:val="46"/>
        </w:rPr>
      </w:pPr>
      <w:bookmarkStart w:colFirst="0" w:colLast="0" w:name="_6ikf5bsgbshg" w:id="849"/>
      <w:bookmarkEnd w:id="849"/>
      <w:r w:rsidDel="00000000" w:rsidR="00000000" w:rsidRPr="00000000">
        <w:rPr>
          <w:b w:val="1"/>
          <w:bCs w:val="1"/>
          <w:sz w:val="46"/>
          <w:szCs w:val="46"/>
          <w:rtl w:val="0"/>
        </w:rPr>
        <w:t xml:space="preserve">CAMERA™ Authority Media Training System</w:t>
      </w:r>
    </w:p>
    <w:p w:rsidR="00000000" w:rsidDel="00000000" w:rsidP="00000000" w:rsidRDefault="00000000" w:rsidRPr="00000000" w14:paraId="00001BD7">
      <w:pPr>
        <w:spacing w:after="240" w:before="240" w:lineRule="auto"/>
        <w:rPr/>
      </w:pPr>
      <w:r w:rsidDel="00000000" w:rsidR="00000000" w:rsidRPr="00000000">
        <w:rPr>
          <w:b w:val="1"/>
          <w:bCs w:val="1"/>
          <w:rtl w:val="0"/>
        </w:rPr>
        <w:t xml:space="preserve">Session:</w:t>
      </w:r>
      <w:r w:rsidDel="00000000" w:rsidR="00000000" w:rsidRPr="00000000">
        <w:rPr>
          <w:rtl w:val="0"/>
        </w:rPr>
        <w:t xml:space="preserve"> 5</w:t>
        <w:br w:type="textWrapping"/>
      </w:r>
      <w:r w:rsidDel="00000000" w:rsidR="00000000" w:rsidRPr="00000000">
        <w:rPr>
          <w:b w:val="1"/>
          <w:bCs w:val="1"/>
          <w:rtl w:val="0"/>
        </w:rPr>
        <w:t xml:space="preserve">Chapter:</w:t>
      </w:r>
      <w:r w:rsidDel="00000000" w:rsidR="00000000" w:rsidRPr="00000000">
        <w:rPr>
          <w:rtl w:val="0"/>
        </w:rPr>
        <w:t xml:space="preserve"> 31 — Avoiding the AI Tool Trap</w:t>
      </w:r>
    </w:p>
    <w:p w:rsidR="00000000" w:rsidDel="00000000" w:rsidP="00000000" w:rsidRDefault="00000000" w:rsidRPr="00000000" w14:paraId="00001BD8">
      <w:pPr>
        <w:pStyle w:val="Heading3"/>
        <w:keepNext w:val="0"/>
        <w:keepLines w:val="0"/>
        <w:spacing w:before="280" w:lineRule="auto"/>
        <w:rPr>
          <w:b w:val="1"/>
          <w:bCs w:val="1"/>
          <w:color w:val="000000"/>
          <w:sz w:val="26"/>
          <w:szCs w:val="26"/>
        </w:rPr>
      </w:pPr>
      <w:bookmarkStart w:colFirst="0" w:colLast="0" w:name="_km3g9uqru9op" w:id="850"/>
      <w:bookmarkEnd w:id="850"/>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1BD9">
      <w:pPr>
        <w:spacing w:after="240" w:before="240" w:lineRule="auto"/>
        <w:rPr/>
      </w:pPr>
      <w:r w:rsidDel="00000000" w:rsidR="00000000" w:rsidRPr="00000000">
        <w:rPr>
          <w:rtl w:val="0"/>
        </w:rPr>
        <w:t xml:space="preserve">Participants will be able to evaluate AI tools based on their actual content workflow, distinguish a real production bottleneck from a perceived need, and build a deliberately small AI tool stack rather than accumulating unnecessary subscriptions.</w:t>
      </w:r>
    </w:p>
    <w:p w:rsidR="00000000" w:rsidDel="00000000" w:rsidP="00000000" w:rsidRDefault="00000000" w:rsidRPr="00000000" w14:paraId="00001BDA">
      <w:pPr>
        <w:pStyle w:val="Heading3"/>
        <w:keepNext w:val="0"/>
        <w:keepLines w:val="0"/>
        <w:spacing w:before="280" w:lineRule="auto"/>
        <w:rPr>
          <w:b w:val="1"/>
          <w:bCs w:val="1"/>
          <w:color w:val="000000"/>
          <w:sz w:val="26"/>
          <w:szCs w:val="26"/>
        </w:rPr>
      </w:pPr>
      <w:bookmarkStart w:colFirst="0" w:colLast="0" w:name="_i7p2bysr5729" w:id="851"/>
      <w:bookmarkEnd w:id="851"/>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1BDB">
      <w:pPr>
        <w:numPr>
          <w:ilvl w:val="0"/>
          <w:numId w:val="124"/>
        </w:numPr>
        <w:spacing w:after="0" w:afterAutospacing="0" w:before="240" w:lineRule="auto"/>
        <w:ind w:left="720" w:hanging="360"/>
      </w:pPr>
      <w:r w:rsidDel="00000000" w:rsidR="00000000" w:rsidRPr="00000000">
        <w:rPr>
          <w:rtl w:val="0"/>
        </w:rPr>
        <w:t xml:space="preserve">A tool is not a workflow.</w:t>
      </w:r>
    </w:p>
    <w:p w:rsidR="00000000" w:rsidDel="00000000" w:rsidP="00000000" w:rsidRDefault="00000000" w:rsidRPr="00000000" w14:paraId="00001BDC">
      <w:pPr>
        <w:numPr>
          <w:ilvl w:val="0"/>
          <w:numId w:val="124"/>
        </w:numPr>
        <w:spacing w:after="0" w:afterAutospacing="0" w:before="0" w:beforeAutospacing="0" w:lineRule="auto"/>
        <w:ind w:left="720" w:hanging="360"/>
      </w:pPr>
      <w:r w:rsidDel="00000000" w:rsidR="00000000" w:rsidRPr="00000000">
        <w:rPr>
          <w:rtl w:val="0"/>
        </w:rPr>
        <w:t xml:space="preserve">Define the workflow before buying tools.</w:t>
      </w:r>
    </w:p>
    <w:p w:rsidR="00000000" w:rsidDel="00000000" w:rsidP="00000000" w:rsidRDefault="00000000" w:rsidRPr="00000000" w14:paraId="00001BDD">
      <w:pPr>
        <w:numPr>
          <w:ilvl w:val="0"/>
          <w:numId w:val="124"/>
        </w:numPr>
        <w:spacing w:after="0" w:afterAutospacing="0" w:before="0" w:beforeAutospacing="0" w:lineRule="auto"/>
        <w:ind w:left="720" w:hanging="360"/>
      </w:pPr>
      <w:r w:rsidDel="00000000" w:rsidR="00000000" w:rsidRPr="00000000">
        <w:rPr>
          <w:rtl w:val="0"/>
        </w:rPr>
        <w:t xml:space="preserve">Start with free capability and upgrade only when a real limitation is felt.</w:t>
      </w:r>
    </w:p>
    <w:p w:rsidR="00000000" w:rsidDel="00000000" w:rsidP="00000000" w:rsidRDefault="00000000" w:rsidRPr="00000000" w14:paraId="00001BDE">
      <w:pPr>
        <w:numPr>
          <w:ilvl w:val="0"/>
          <w:numId w:val="124"/>
        </w:numPr>
        <w:spacing w:after="0" w:afterAutospacing="0" w:before="0" w:beforeAutospacing="0" w:lineRule="auto"/>
        <w:ind w:left="720" w:hanging="360"/>
      </w:pPr>
      <w:r w:rsidDel="00000000" w:rsidR="00000000" w:rsidRPr="00000000">
        <w:rPr>
          <w:rtl w:val="0"/>
        </w:rPr>
        <w:t xml:space="preserve">A paid tool must earn its recurring cost.</w:t>
      </w:r>
    </w:p>
    <w:p w:rsidR="00000000" w:rsidDel="00000000" w:rsidP="00000000" w:rsidRDefault="00000000" w:rsidRPr="00000000" w14:paraId="00001BDF">
      <w:pPr>
        <w:numPr>
          <w:ilvl w:val="0"/>
          <w:numId w:val="124"/>
        </w:numPr>
        <w:spacing w:after="0" w:afterAutospacing="0" w:before="0" w:beforeAutospacing="0" w:lineRule="auto"/>
        <w:ind w:left="720" w:hanging="360"/>
      </w:pPr>
      <w:r w:rsidDel="00000000" w:rsidR="00000000" w:rsidRPr="00000000">
        <w:rPr>
          <w:rtl w:val="0"/>
        </w:rPr>
        <w:t xml:space="preserve">Match model/tool capability to the difficulty of the task.</w:t>
      </w:r>
    </w:p>
    <w:p w:rsidR="00000000" w:rsidDel="00000000" w:rsidP="00000000" w:rsidRDefault="00000000" w:rsidRPr="00000000" w14:paraId="00001BE0">
      <w:pPr>
        <w:numPr>
          <w:ilvl w:val="0"/>
          <w:numId w:val="124"/>
        </w:numPr>
        <w:spacing w:after="0" w:afterAutospacing="0" w:before="0" w:beforeAutospacing="0" w:lineRule="auto"/>
        <w:ind w:left="720" w:hanging="360"/>
      </w:pPr>
      <w:r w:rsidDel="00000000" w:rsidR="00000000" w:rsidRPr="00000000">
        <w:rPr>
          <w:rtl w:val="0"/>
        </w:rPr>
        <w:t xml:space="preserve">Avoid tool chasing.</w:t>
      </w:r>
    </w:p>
    <w:p w:rsidR="00000000" w:rsidDel="00000000" w:rsidP="00000000" w:rsidRDefault="00000000" w:rsidRPr="00000000" w14:paraId="00001BE1">
      <w:pPr>
        <w:numPr>
          <w:ilvl w:val="0"/>
          <w:numId w:val="124"/>
        </w:numPr>
        <w:spacing w:after="0" w:afterAutospacing="0" w:before="0" w:beforeAutospacing="0" w:lineRule="auto"/>
        <w:ind w:left="720" w:hanging="360"/>
      </w:pPr>
      <w:r w:rsidDel="00000000" w:rsidR="00000000" w:rsidRPr="00000000">
        <w:rPr>
          <w:rtl w:val="0"/>
        </w:rPr>
        <w:t xml:space="preserve">Build for coverage, not collection.</w:t>
      </w:r>
    </w:p>
    <w:p w:rsidR="00000000" w:rsidDel="00000000" w:rsidP="00000000" w:rsidRDefault="00000000" w:rsidRPr="00000000" w14:paraId="00001BE2">
      <w:pPr>
        <w:numPr>
          <w:ilvl w:val="0"/>
          <w:numId w:val="124"/>
        </w:numPr>
        <w:spacing w:after="240" w:before="0" w:beforeAutospacing="0" w:lineRule="auto"/>
        <w:ind w:left="720" w:hanging="360"/>
      </w:pPr>
      <w:r w:rsidDel="00000000" w:rsidR="00000000" w:rsidRPr="00000000">
        <w:rPr>
          <w:rtl w:val="0"/>
        </w:rPr>
        <w:t xml:space="preserve">A new tool must solve a real gap and fit the existing stack.</w:t>
      </w:r>
    </w:p>
    <w:p w:rsidR="00000000" w:rsidDel="00000000" w:rsidP="00000000" w:rsidRDefault="00000000" w:rsidRPr="00000000" w14:paraId="00001BE3">
      <w:pPr>
        <w:pStyle w:val="Heading3"/>
        <w:keepNext w:val="0"/>
        <w:keepLines w:val="0"/>
        <w:spacing w:before="280" w:lineRule="auto"/>
        <w:rPr>
          <w:b w:val="1"/>
          <w:bCs w:val="1"/>
          <w:color w:val="000000"/>
          <w:sz w:val="26"/>
          <w:szCs w:val="26"/>
        </w:rPr>
      </w:pPr>
      <w:bookmarkStart w:colFirst="0" w:colLast="0" w:name="_3fyu7dxhxg45" w:id="852"/>
      <w:bookmarkEnd w:id="852"/>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1BE4">
      <w:pPr>
        <w:numPr>
          <w:ilvl w:val="0"/>
          <w:numId w:val="314"/>
        </w:numPr>
        <w:spacing w:after="0" w:afterAutospacing="0" w:before="240" w:lineRule="auto"/>
        <w:ind w:left="720" w:hanging="360"/>
      </w:pPr>
      <w:r w:rsidDel="00000000" w:rsidR="00000000" w:rsidRPr="00000000">
        <w:rPr>
          <w:rtl w:val="0"/>
        </w:rPr>
        <w:t xml:space="preserve">A business accumulating separate tools for writing, images, video, transcription, scheduling, and research.</w:t>
      </w:r>
    </w:p>
    <w:p w:rsidR="00000000" w:rsidDel="00000000" w:rsidP="00000000" w:rsidRDefault="00000000" w:rsidRPr="00000000" w14:paraId="00001BE5">
      <w:pPr>
        <w:numPr>
          <w:ilvl w:val="0"/>
          <w:numId w:val="314"/>
        </w:numPr>
        <w:spacing w:after="0" w:afterAutospacing="0" w:before="0" w:beforeAutospacing="0" w:lineRule="auto"/>
        <w:ind w:left="720" w:hanging="360"/>
      </w:pPr>
      <w:r w:rsidDel="00000000" w:rsidR="00000000" w:rsidRPr="00000000">
        <w:rPr>
          <w:rtl w:val="0"/>
        </w:rPr>
        <w:t xml:space="preserve">A simple workflow mapped first, with tools assigned afterward.</w:t>
      </w:r>
    </w:p>
    <w:p w:rsidR="00000000" w:rsidDel="00000000" w:rsidP="00000000" w:rsidRDefault="00000000" w:rsidRPr="00000000" w14:paraId="00001BE6">
      <w:pPr>
        <w:numPr>
          <w:ilvl w:val="0"/>
          <w:numId w:val="314"/>
        </w:numPr>
        <w:spacing w:after="0" w:afterAutospacing="0" w:before="0" w:beforeAutospacing="0" w:lineRule="auto"/>
        <w:ind w:left="720" w:hanging="360"/>
      </w:pPr>
      <w:r w:rsidDel="00000000" w:rsidR="00000000" w:rsidRPr="00000000">
        <w:rPr>
          <w:rtl w:val="0"/>
        </w:rPr>
        <w:t xml:space="preserve">A paid-tool decision based on a recurring bottleneck.</w:t>
      </w:r>
    </w:p>
    <w:p w:rsidR="00000000" w:rsidDel="00000000" w:rsidP="00000000" w:rsidRDefault="00000000" w:rsidRPr="00000000" w14:paraId="00001BE7">
      <w:pPr>
        <w:numPr>
          <w:ilvl w:val="0"/>
          <w:numId w:val="314"/>
        </w:numPr>
        <w:spacing w:after="0" w:afterAutospacing="0" w:before="0" w:beforeAutospacing="0" w:lineRule="auto"/>
        <w:ind w:left="720" w:hanging="360"/>
      </w:pPr>
      <w:r w:rsidDel="00000000" w:rsidR="00000000" w:rsidRPr="00000000">
        <w:rPr>
          <w:rtl w:val="0"/>
        </w:rPr>
        <w:t xml:space="preserve">Subscription versus credit/token-based pricing.</w:t>
      </w:r>
    </w:p>
    <w:p w:rsidR="00000000" w:rsidDel="00000000" w:rsidP="00000000" w:rsidRDefault="00000000" w:rsidRPr="00000000" w14:paraId="00001BE8">
      <w:pPr>
        <w:numPr>
          <w:ilvl w:val="0"/>
          <w:numId w:val="314"/>
        </w:numPr>
        <w:spacing w:after="240" w:before="0" w:beforeAutospacing="0" w:lineRule="auto"/>
        <w:ind w:left="720" w:hanging="360"/>
      </w:pPr>
      <w:r w:rsidDel="00000000" w:rsidR="00000000" w:rsidRPr="00000000">
        <w:rPr>
          <w:rtl w:val="0"/>
        </w:rPr>
        <w:t xml:space="preserve">A small AI stack where each tool has a defined job.</w:t>
      </w:r>
    </w:p>
    <w:p w:rsidR="00000000" w:rsidDel="00000000" w:rsidP="00000000" w:rsidRDefault="00000000" w:rsidRPr="00000000" w14:paraId="00001BE9">
      <w:pPr>
        <w:pStyle w:val="Heading3"/>
        <w:keepNext w:val="0"/>
        <w:keepLines w:val="0"/>
        <w:spacing w:before="280" w:lineRule="auto"/>
        <w:rPr>
          <w:b w:val="1"/>
          <w:bCs w:val="1"/>
          <w:color w:val="000000"/>
          <w:sz w:val="26"/>
          <w:szCs w:val="26"/>
        </w:rPr>
      </w:pPr>
      <w:bookmarkStart w:colFirst="0" w:colLast="0" w:name="_bdr0h0op7syf" w:id="853"/>
      <w:bookmarkEnd w:id="853"/>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1BEA">
      <w:pPr>
        <w:numPr>
          <w:ilvl w:val="0"/>
          <w:numId w:val="257"/>
        </w:numPr>
        <w:spacing w:after="0" w:afterAutospacing="0" w:before="240" w:lineRule="auto"/>
        <w:ind w:left="720" w:hanging="360"/>
      </w:pPr>
      <w:r w:rsidDel="00000000" w:rsidR="00000000" w:rsidRPr="00000000">
        <w:rPr>
          <w:rtl w:val="0"/>
        </w:rPr>
        <w:t xml:space="preserve">What tools are actually part of their current workflow?</w:t>
      </w:r>
    </w:p>
    <w:p w:rsidR="00000000" w:rsidDel="00000000" w:rsidP="00000000" w:rsidRDefault="00000000" w:rsidRPr="00000000" w14:paraId="00001BEB">
      <w:pPr>
        <w:numPr>
          <w:ilvl w:val="0"/>
          <w:numId w:val="257"/>
        </w:numPr>
        <w:spacing w:after="0" w:afterAutospacing="0" w:before="0" w:beforeAutospacing="0" w:lineRule="auto"/>
        <w:ind w:left="720" w:hanging="360"/>
      </w:pPr>
      <w:r w:rsidDel="00000000" w:rsidR="00000000" w:rsidRPr="00000000">
        <w:rPr>
          <w:rtl w:val="0"/>
        </w:rPr>
        <w:t xml:space="preserve">Which subscriptions are being used?</w:t>
      </w:r>
    </w:p>
    <w:p w:rsidR="00000000" w:rsidDel="00000000" w:rsidP="00000000" w:rsidRDefault="00000000" w:rsidRPr="00000000" w14:paraId="00001BEC">
      <w:pPr>
        <w:numPr>
          <w:ilvl w:val="0"/>
          <w:numId w:val="257"/>
        </w:numPr>
        <w:spacing w:after="0" w:afterAutospacing="0" w:before="0" w:beforeAutospacing="0" w:lineRule="auto"/>
        <w:ind w:left="720" w:hanging="360"/>
      </w:pPr>
      <w:r w:rsidDel="00000000" w:rsidR="00000000" w:rsidRPr="00000000">
        <w:rPr>
          <w:rtl w:val="0"/>
        </w:rPr>
        <w:t xml:space="preserve">Which tools overlap?</w:t>
      </w:r>
    </w:p>
    <w:p w:rsidR="00000000" w:rsidDel="00000000" w:rsidP="00000000" w:rsidRDefault="00000000" w:rsidRPr="00000000" w14:paraId="00001BED">
      <w:pPr>
        <w:numPr>
          <w:ilvl w:val="0"/>
          <w:numId w:val="257"/>
        </w:numPr>
        <w:spacing w:after="0" w:afterAutospacing="0" w:before="0" w:beforeAutospacing="0" w:lineRule="auto"/>
        <w:ind w:left="720" w:hanging="360"/>
      </w:pPr>
      <w:r w:rsidDel="00000000" w:rsidR="00000000" w:rsidRPr="00000000">
        <w:rPr>
          <w:rtl w:val="0"/>
        </w:rPr>
        <w:t xml:space="preserve">Where is there a genuine bottleneck?</w:t>
      </w:r>
    </w:p>
    <w:p w:rsidR="00000000" w:rsidDel="00000000" w:rsidP="00000000" w:rsidRDefault="00000000" w:rsidRPr="00000000" w14:paraId="00001BEE">
      <w:pPr>
        <w:numPr>
          <w:ilvl w:val="0"/>
          <w:numId w:val="257"/>
        </w:numPr>
        <w:spacing w:after="0" w:afterAutospacing="0" w:before="0" w:beforeAutospacing="0" w:lineRule="auto"/>
        <w:ind w:left="720" w:hanging="360"/>
      </w:pPr>
      <w:r w:rsidDel="00000000" w:rsidR="00000000" w:rsidRPr="00000000">
        <w:rPr>
          <w:rtl w:val="0"/>
        </w:rPr>
        <w:t xml:space="preserve">Does that bottleneck justify paying for another tool?</w:t>
      </w:r>
    </w:p>
    <w:p w:rsidR="00000000" w:rsidDel="00000000" w:rsidP="00000000" w:rsidRDefault="00000000" w:rsidRPr="00000000" w14:paraId="00001BEF">
      <w:pPr>
        <w:numPr>
          <w:ilvl w:val="0"/>
          <w:numId w:val="257"/>
        </w:numPr>
        <w:spacing w:after="240" w:before="0" w:beforeAutospacing="0" w:lineRule="auto"/>
        <w:ind w:left="720" w:hanging="360"/>
      </w:pPr>
      <w:r w:rsidDel="00000000" w:rsidR="00000000" w:rsidRPr="00000000">
        <w:rPr>
          <w:rtl w:val="0"/>
        </w:rPr>
        <w:t xml:space="preserve">Can an existing tool already handle the job adequately?</w:t>
      </w:r>
    </w:p>
    <w:p w:rsidR="00000000" w:rsidDel="00000000" w:rsidP="00000000" w:rsidRDefault="00000000" w:rsidRPr="00000000" w14:paraId="00001BF0">
      <w:pPr>
        <w:pStyle w:val="Heading3"/>
        <w:keepNext w:val="0"/>
        <w:keepLines w:val="0"/>
        <w:spacing w:before="280" w:lineRule="auto"/>
        <w:rPr>
          <w:b w:val="1"/>
          <w:bCs w:val="1"/>
          <w:color w:val="000000"/>
          <w:sz w:val="26"/>
          <w:szCs w:val="26"/>
        </w:rPr>
      </w:pPr>
      <w:bookmarkStart w:colFirst="0" w:colLast="0" w:name="_nvaiot1y4n5a" w:id="854"/>
      <w:bookmarkEnd w:id="854"/>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1BF1">
      <w:pPr>
        <w:numPr>
          <w:ilvl w:val="0"/>
          <w:numId w:val="193"/>
        </w:numPr>
        <w:spacing w:after="0" w:afterAutospacing="0" w:before="240" w:lineRule="auto"/>
        <w:ind w:left="720" w:hanging="360"/>
      </w:pPr>
      <w:r w:rsidDel="00000000" w:rsidR="00000000" w:rsidRPr="00000000">
        <w:rPr>
          <w:rtl w:val="0"/>
        </w:rPr>
        <w:t xml:space="preserve">Map the participant's current content workflow.</w:t>
      </w:r>
    </w:p>
    <w:p w:rsidR="00000000" w:rsidDel="00000000" w:rsidP="00000000" w:rsidRDefault="00000000" w:rsidRPr="00000000" w14:paraId="00001BF2">
      <w:pPr>
        <w:numPr>
          <w:ilvl w:val="0"/>
          <w:numId w:val="193"/>
        </w:numPr>
        <w:spacing w:after="0" w:afterAutospacing="0" w:before="0" w:beforeAutospacing="0" w:lineRule="auto"/>
        <w:ind w:left="720" w:hanging="360"/>
      </w:pPr>
      <w:r w:rsidDel="00000000" w:rsidR="00000000" w:rsidRPr="00000000">
        <w:rPr>
          <w:rtl w:val="0"/>
        </w:rPr>
        <w:t xml:space="preserve">Inventory current AI subscriptions/tools.</w:t>
      </w:r>
    </w:p>
    <w:p w:rsidR="00000000" w:rsidDel="00000000" w:rsidP="00000000" w:rsidRDefault="00000000" w:rsidRPr="00000000" w14:paraId="00001BF3">
      <w:pPr>
        <w:numPr>
          <w:ilvl w:val="0"/>
          <w:numId w:val="193"/>
        </w:numPr>
        <w:spacing w:after="0" w:afterAutospacing="0" w:before="0" w:beforeAutospacing="0" w:lineRule="auto"/>
        <w:ind w:left="720" w:hanging="360"/>
      </w:pPr>
      <w:r w:rsidDel="00000000" w:rsidR="00000000" w:rsidRPr="00000000">
        <w:rPr>
          <w:rtl w:val="0"/>
        </w:rPr>
        <w:t xml:space="preserve">Identify one genuine bottleneck.</w:t>
      </w:r>
    </w:p>
    <w:p w:rsidR="00000000" w:rsidDel="00000000" w:rsidP="00000000" w:rsidRDefault="00000000" w:rsidRPr="00000000" w14:paraId="00001BF4">
      <w:pPr>
        <w:numPr>
          <w:ilvl w:val="0"/>
          <w:numId w:val="193"/>
        </w:numPr>
        <w:spacing w:after="0" w:afterAutospacing="0" w:before="0" w:beforeAutospacing="0" w:lineRule="auto"/>
        <w:ind w:left="720" w:hanging="360"/>
      </w:pPr>
      <w:r w:rsidDel="00000000" w:rsidR="00000000" w:rsidRPr="00000000">
        <w:rPr>
          <w:rtl w:val="0"/>
        </w:rPr>
        <w:t xml:space="preserve">Apply the paid-tool justification test.</w:t>
      </w:r>
    </w:p>
    <w:p w:rsidR="00000000" w:rsidDel="00000000" w:rsidP="00000000" w:rsidRDefault="00000000" w:rsidRPr="00000000" w14:paraId="00001BF5">
      <w:pPr>
        <w:numPr>
          <w:ilvl w:val="0"/>
          <w:numId w:val="193"/>
        </w:numPr>
        <w:spacing w:after="240" w:before="0" w:beforeAutospacing="0" w:lineRule="auto"/>
        <w:ind w:left="720" w:hanging="360"/>
      </w:pPr>
      <w:r w:rsidDel="00000000" w:rsidR="00000000" w:rsidRPr="00000000">
        <w:rPr>
          <w:rtl w:val="0"/>
        </w:rPr>
        <w:t xml:space="preserve">Run one potential new tool through the four-question evaluation filter.</w:t>
      </w:r>
    </w:p>
    <w:p w:rsidR="00000000" w:rsidDel="00000000" w:rsidP="00000000" w:rsidRDefault="00000000" w:rsidRPr="00000000" w14:paraId="00001BF6">
      <w:pPr>
        <w:pStyle w:val="Heading3"/>
        <w:keepNext w:val="0"/>
        <w:keepLines w:val="0"/>
        <w:spacing w:before="280" w:lineRule="auto"/>
        <w:rPr>
          <w:b w:val="1"/>
          <w:bCs w:val="1"/>
          <w:color w:val="000000"/>
          <w:sz w:val="26"/>
          <w:szCs w:val="26"/>
        </w:rPr>
      </w:pPr>
      <w:bookmarkStart w:colFirst="0" w:colLast="0" w:name="_9jy1779blmsr" w:id="855"/>
      <w:bookmarkEnd w:id="855"/>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1BF7">
      <w:pPr>
        <w:spacing w:after="240" w:before="240" w:lineRule="auto"/>
        <w:rPr/>
      </w:pPr>
      <w:r w:rsidDel="00000000" w:rsidR="00000000" w:rsidRPr="00000000">
        <w:rPr>
          <w:rtl w:val="0"/>
        </w:rPr>
        <w:t xml:space="preserve">The detailed differences among subscription, credit/token, and model-pricing structures; deeper evaluation of free-tier limitations; and the broader discussion of maintaining and periodically reviewing an AI stack.</w:t>
      </w:r>
    </w:p>
    <w:p w:rsidR="00000000" w:rsidDel="00000000" w:rsidP="00000000" w:rsidRDefault="00000000" w:rsidRPr="00000000" w14:paraId="00001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9">
      <w:pPr>
        <w:pStyle w:val="Heading1"/>
        <w:keepNext w:val="0"/>
        <w:keepLines w:val="0"/>
        <w:spacing w:before="480" w:lineRule="auto"/>
        <w:rPr>
          <w:b w:val="1"/>
          <w:bCs w:val="1"/>
          <w:sz w:val="46"/>
          <w:szCs w:val="46"/>
        </w:rPr>
      </w:pPr>
      <w:bookmarkStart w:colFirst="0" w:colLast="0" w:name="_4n63pdt1vj1x" w:id="856"/>
      <w:bookmarkEnd w:id="856"/>
      <w:r w:rsidDel="00000000" w:rsidR="00000000" w:rsidRPr="00000000">
        <w:rPr>
          <w:b w:val="1"/>
          <w:bCs w:val="1"/>
          <w:sz w:val="46"/>
          <w:szCs w:val="46"/>
          <w:rtl w:val="0"/>
        </w:rPr>
        <w:t xml:space="preserve">Presenter Script</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4vy9flpl3e6m" w:id="857"/>
      <w:bookmarkEnd w:id="857"/>
      <w:r w:rsidDel="00000000" w:rsidR="00000000" w:rsidRPr="00000000">
        <w:rPr>
          <w:b w:val="1"/>
          <w:bCs w:val="1"/>
          <w:sz w:val="34"/>
          <w:szCs w:val="34"/>
          <w:rtl w:val="0"/>
        </w:rPr>
        <w:t xml:space="preserve">Opening Hook</w:t>
      </w:r>
    </w:p>
    <w:p w:rsidR="00000000" w:rsidDel="00000000" w:rsidP="00000000" w:rsidRDefault="00000000" w:rsidRPr="00000000" w14:paraId="00001BFB">
      <w:pPr>
        <w:spacing w:after="240" w:before="240" w:lineRule="auto"/>
        <w:rPr/>
      </w:pPr>
      <w:r w:rsidDel="00000000" w:rsidR="00000000" w:rsidRPr="00000000">
        <w:rPr>
          <w:rtl w:val="0"/>
        </w:rPr>
        <w:t xml:space="preserve">Let me start with a problem that sounds like an AI problem, but usually isn't.</w:t>
      </w:r>
    </w:p>
    <w:p w:rsidR="00000000" w:rsidDel="00000000" w:rsidP="00000000" w:rsidRDefault="00000000" w:rsidRPr="00000000" w14:paraId="00001BFC">
      <w:pPr>
        <w:spacing w:after="240" w:before="240" w:lineRule="auto"/>
        <w:rPr/>
      </w:pPr>
      <w:r w:rsidDel="00000000" w:rsidR="00000000" w:rsidRPr="00000000">
        <w:rPr>
          <w:rtl w:val="0"/>
        </w:rPr>
        <w:t xml:space="preserve">You start creating content.</w:t>
      </w:r>
    </w:p>
    <w:p w:rsidR="00000000" w:rsidDel="00000000" w:rsidP="00000000" w:rsidRDefault="00000000" w:rsidRPr="00000000" w14:paraId="00001BFD">
      <w:pPr>
        <w:spacing w:after="240" w:before="240" w:lineRule="auto"/>
        <w:rPr/>
      </w:pPr>
      <w:r w:rsidDel="00000000" w:rsidR="00000000" w:rsidRPr="00000000">
        <w:rPr>
          <w:rtl w:val="0"/>
        </w:rPr>
        <w:t xml:space="preserve">You need help writing, so you get an AI writing tool.</w:t>
      </w:r>
    </w:p>
    <w:p w:rsidR="00000000" w:rsidDel="00000000" w:rsidP="00000000" w:rsidRDefault="00000000" w:rsidRPr="00000000" w14:paraId="00001BFE">
      <w:pPr>
        <w:spacing w:after="240" w:before="240" w:lineRule="auto"/>
        <w:rPr/>
      </w:pPr>
      <w:r w:rsidDel="00000000" w:rsidR="00000000" w:rsidRPr="00000000">
        <w:rPr>
          <w:rtl w:val="0"/>
        </w:rPr>
        <w:t xml:space="preserve">Then you need images, so you add an image tool.</w:t>
      </w:r>
    </w:p>
    <w:p w:rsidR="00000000" w:rsidDel="00000000" w:rsidP="00000000" w:rsidRDefault="00000000" w:rsidRPr="00000000" w14:paraId="00001BFF">
      <w:pPr>
        <w:spacing w:after="240" w:before="240" w:lineRule="auto"/>
        <w:rPr/>
      </w:pPr>
      <w:r w:rsidDel="00000000" w:rsidR="00000000" w:rsidRPr="00000000">
        <w:rPr>
          <w:rtl w:val="0"/>
        </w:rPr>
        <w:t xml:space="preserve">Then video.</w:t>
      </w:r>
    </w:p>
    <w:p w:rsidR="00000000" w:rsidDel="00000000" w:rsidP="00000000" w:rsidRDefault="00000000" w:rsidRPr="00000000" w14:paraId="00001C00">
      <w:pPr>
        <w:spacing w:after="240" w:before="240" w:lineRule="auto"/>
        <w:rPr/>
      </w:pPr>
      <w:r w:rsidDel="00000000" w:rsidR="00000000" w:rsidRPr="00000000">
        <w:rPr>
          <w:rtl w:val="0"/>
        </w:rPr>
        <w:t xml:space="preserve">Then transcription.</w:t>
      </w:r>
    </w:p>
    <w:p w:rsidR="00000000" w:rsidDel="00000000" w:rsidP="00000000" w:rsidRDefault="00000000" w:rsidRPr="00000000" w14:paraId="00001C01">
      <w:pPr>
        <w:spacing w:after="240" w:before="240" w:lineRule="auto"/>
        <w:rPr/>
      </w:pPr>
      <w:r w:rsidDel="00000000" w:rsidR="00000000" w:rsidRPr="00000000">
        <w:rPr>
          <w:rtl w:val="0"/>
        </w:rPr>
        <w:t xml:space="preserve">Then scheduling.</w:t>
      </w:r>
    </w:p>
    <w:p w:rsidR="00000000" w:rsidDel="00000000" w:rsidP="00000000" w:rsidRDefault="00000000" w:rsidRPr="00000000" w14:paraId="00001C02">
      <w:pPr>
        <w:spacing w:after="240" w:before="240" w:lineRule="auto"/>
        <w:rPr/>
      </w:pPr>
      <w:r w:rsidDel="00000000" w:rsidR="00000000" w:rsidRPr="00000000">
        <w:rPr>
          <w:rtl w:val="0"/>
        </w:rPr>
        <w:t xml:space="preserve">Then research.</w:t>
      </w:r>
    </w:p>
    <w:p w:rsidR="00000000" w:rsidDel="00000000" w:rsidP="00000000" w:rsidRDefault="00000000" w:rsidRPr="00000000" w14:paraId="00001C03">
      <w:pPr>
        <w:spacing w:after="240" w:before="240" w:lineRule="auto"/>
        <w:rPr/>
      </w:pPr>
      <w:r w:rsidDel="00000000" w:rsidR="00000000" w:rsidRPr="00000000">
        <w:rPr>
          <w:rtl w:val="0"/>
        </w:rPr>
        <w:t xml:space="preserve">Then you see another AI tool that supposedly does one of those jobs better.</w:t>
      </w:r>
    </w:p>
    <w:p w:rsidR="00000000" w:rsidDel="00000000" w:rsidP="00000000" w:rsidRDefault="00000000" w:rsidRPr="00000000" w14:paraId="00001C04">
      <w:pPr>
        <w:spacing w:after="240" w:before="240" w:lineRule="auto"/>
        <w:rPr/>
      </w:pPr>
      <w:r w:rsidDel="00000000" w:rsidR="00000000" w:rsidRPr="00000000">
        <w:rPr>
          <w:rtl w:val="0"/>
        </w:rPr>
        <w:t xml:space="preserve">And before long, you've got ten subscriptions.</w:t>
      </w:r>
    </w:p>
    <w:p w:rsidR="00000000" w:rsidDel="00000000" w:rsidP="00000000" w:rsidRDefault="00000000" w:rsidRPr="00000000" w14:paraId="00001C05">
      <w:pPr>
        <w:spacing w:after="240" w:before="240" w:lineRule="auto"/>
        <w:rPr/>
      </w:pPr>
      <w:r w:rsidDel="00000000" w:rsidR="00000000" w:rsidRPr="00000000">
        <w:rPr>
          <w:rtl w:val="0"/>
        </w:rPr>
        <w:t xml:space="preserve">The problem is, you don't have ten workflows.</w:t>
      </w:r>
    </w:p>
    <w:p w:rsidR="00000000" w:rsidDel="00000000" w:rsidP="00000000" w:rsidRDefault="00000000" w:rsidRPr="00000000" w14:paraId="00001C06">
      <w:pPr>
        <w:spacing w:after="240" w:before="240" w:lineRule="auto"/>
        <w:rPr/>
      </w:pPr>
      <w:r w:rsidDel="00000000" w:rsidR="00000000" w:rsidRPr="00000000">
        <w:rPr>
          <w:rtl w:val="0"/>
        </w:rPr>
        <w:t xml:space="preserve">You have one business.</w:t>
      </w:r>
    </w:p>
    <w:p w:rsidR="00000000" w:rsidDel="00000000" w:rsidP="00000000" w:rsidRDefault="00000000" w:rsidRPr="00000000" w14:paraId="00001C07">
      <w:pPr>
        <w:spacing w:after="240" w:before="240" w:lineRule="auto"/>
        <w:rPr/>
      </w:pPr>
      <w:r w:rsidDel="00000000" w:rsidR="00000000" w:rsidRPr="00000000">
        <w:rPr>
          <w:rtl w:val="0"/>
        </w:rPr>
        <w:t xml:space="preserve">And you're paying ten companies every month to help with pieces of it.</w:t>
      </w:r>
    </w:p>
    <w:p w:rsidR="00000000" w:rsidDel="00000000" w:rsidP="00000000" w:rsidRDefault="00000000" w:rsidRPr="00000000" w14:paraId="00001C08">
      <w:pPr>
        <w:spacing w:after="240" w:before="240" w:lineRule="auto"/>
        <w:rPr/>
      </w:pPr>
      <w:r w:rsidDel="00000000" w:rsidR="00000000" w:rsidRPr="00000000">
        <w:rPr>
          <w:rtl w:val="0"/>
        </w:rPr>
        <w:t xml:space="preserve">That's what I want to address in this chapter.</w:t>
      </w:r>
    </w:p>
    <w:p w:rsidR="00000000" w:rsidDel="00000000" w:rsidP="00000000" w:rsidRDefault="00000000" w:rsidRPr="00000000" w14:paraId="00001C09">
      <w:pPr>
        <w:spacing w:after="240" w:before="240" w:lineRule="auto"/>
        <w:rPr/>
      </w:pPr>
      <w:r w:rsidDel="00000000" w:rsidR="00000000" w:rsidRPr="00000000">
        <w:rPr>
          <w:rtl w:val="0"/>
        </w:rPr>
        <w:t xml:space="preserve">Not whether AI tools are useful. They are.</w:t>
      </w:r>
    </w:p>
    <w:p w:rsidR="00000000" w:rsidDel="00000000" w:rsidP="00000000" w:rsidRDefault="00000000" w:rsidRPr="00000000" w14:paraId="00001C0A">
      <w:pPr>
        <w:spacing w:after="240" w:before="240" w:lineRule="auto"/>
        <w:rPr>
          <w:b w:val="1"/>
          <w:bCs w:val="1"/>
        </w:rPr>
      </w:pPr>
      <w:r w:rsidDel="00000000" w:rsidR="00000000" w:rsidRPr="00000000">
        <w:rPr>
          <w:rtl w:val="0"/>
        </w:rPr>
        <w:t xml:space="preserve">The question is: </w:t>
      </w:r>
      <w:r w:rsidDel="00000000" w:rsidR="00000000" w:rsidRPr="00000000">
        <w:rPr>
          <w:b w:val="1"/>
          <w:bCs w:val="1"/>
          <w:rtl w:val="0"/>
        </w:rPr>
        <w:t xml:space="preserve">How many tools does your business actually need?</w:t>
      </w:r>
    </w:p>
    <w:p w:rsidR="00000000" w:rsidDel="00000000" w:rsidP="00000000" w:rsidRDefault="00000000" w:rsidRPr="00000000" w14:paraId="00001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kgtkuqw9vbtx" w:id="858"/>
      <w:bookmarkEnd w:id="858"/>
      <w:r w:rsidDel="00000000" w:rsidR="00000000" w:rsidRPr="00000000">
        <w:rPr>
          <w:b w:val="1"/>
          <w:bCs w:val="1"/>
          <w:sz w:val="34"/>
          <w:szCs w:val="34"/>
          <w:rtl w:val="0"/>
        </w:rPr>
        <w:t xml:space="preserve">The Core Principle</w:t>
      </w:r>
    </w:p>
    <w:p w:rsidR="00000000" w:rsidDel="00000000" w:rsidP="00000000" w:rsidRDefault="00000000" w:rsidRPr="00000000" w14:paraId="00001C0D">
      <w:pPr>
        <w:spacing w:after="240" w:before="240" w:lineRule="auto"/>
        <w:rPr/>
      </w:pPr>
      <w:r w:rsidDel="00000000" w:rsidR="00000000" w:rsidRPr="00000000">
        <w:rPr>
          <w:rtl w:val="0"/>
        </w:rPr>
        <w:t xml:space="preserve">Here's the principle I want you to remember:</w:t>
      </w:r>
    </w:p>
    <w:p w:rsidR="00000000" w:rsidDel="00000000" w:rsidP="00000000" w:rsidRDefault="00000000" w:rsidRPr="00000000" w14:paraId="00001C0E">
      <w:pPr>
        <w:spacing w:after="240" w:before="240" w:lineRule="auto"/>
        <w:rPr>
          <w:b w:val="1"/>
          <w:bCs w:val="1"/>
        </w:rPr>
      </w:pPr>
      <w:r w:rsidDel="00000000" w:rsidR="00000000" w:rsidRPr="00000000">
        <w:rPr>
          <w:b w:val="1"/>
          <w:bCs w:val="1"/>
          <w:rtl w:val="0"/>
        </w:rPr>
        <w:t xml:space="preserve">Define the workflow first. Choose the tools second.</w:t>
      </w:r>
    </w:p>
    <w:p w:rsidR="00000000" w:rsidDel="00000000" w:rsidP="00000000" w:rsidRDefault="00000000" w:rsidRPr="00000000" w14:paraId="00001C0F">
      <w:pPr>
        <w:spacing w:after="240" w:before="240" w:lineRule="auto"/>
        <w:rPr/>
      </w:pPr>
      <w:r w:rsidDel="00000000" w:rsidR="00000000" w:rsidRPr="00000000">
        <w:rPr>
          <w:rtl w:val="0"/>
        </w:rPr>
        <w:t xml:space="preserve">A tool is a piece of software that performs a task.</w:t>
      </w:r>
    </w:p>
    <w:p w:rsidR="00000000" w:rsidDel="00000000" w:rsidP="00000000" w:rsidRDefault="00000000" w:rsidRPr="00000000" w14:paraId="00001C10">
      <w:pPr>
        <w:spacing w:after="240" w:before="240" w:lineRule="auto"/>
        <w:rPr/>
      </w:pPr>
      <w:r w:rsidDel="00000000" w:rsidR="00000000" w:rsidRPr="00000000">
        <w:rPr>
          <w:rtl w:val="0"/>
        </w:rPr>
        <w:t xml:space="preserve">A workflow is everything that happens between having an idea and having finished content in front of your audience.</w:t>
      </w:r>
    </w:p>
    <w:p w:rsidR="00000000" w:rsidDel="00000000" w:rsidP="00000000" w:rsidRDefault="00000000" w:rsidRPr="00000000" w14:paraId="00001C11">
      <w:pPr>
        <w:spacing w:after="240" w:before="240" w:lineRule="auto"/>
        <w:rPr/>
      </w:pPr>
      <w:r w:rsidDel="00000000" w:rsidR="00000000" w:rsidRPr="00000000">
        <w:rPr>
          <w:rtl w:val="0"/>
        </w:rPr>
        <w:t xml:space="preserve">Those are not the same thing.</w:t>
      </w:r>
    </w:p>
    <w:p w:rsidR="00000000" w:rsidDel="00000000" w:rsidP="00000000" w:rsidRDefault="00000000" w:rsidRPr="00000000" w14:paraId="00001C12">
      <w:pPr>
        <w:spacing w:after="240" w:before="240" w:lineRule="auto"/>
        <w:rPr/>
      </w:pPr>
      <w:r w:rsidDel="00000000" w:rsidR="00000000" w:rsidRPr="00000000">
        <w:rPr>
          <w:rtl w:val="0"/>
        </w:rPr>
        <w:t xml:space="preserve">You can own incredibly capable software and still have no functioning content operation.</w:t>
      </w:r>
    </w:p>
    <w:p w:rsidR="00000000" w:rsidDel="00000000" w:rsidP="00000000" w:rsidRDefault="00000000" w:rsidRPr="00000000" w14:paraId="00001C13">
      <w:pPr>
        <w:spacing w:after="240" w:before="240" w:lineRule="auto"/>
        <w:rPr/>
      </w:pPr>
      <w:r w:rsidDel="00000000" w:rsidR="00000000" w:rsidRPr="00000000">
        <w:rPr>
          <w:rtl w:val="0"/>
        </w:rPr>
        <w:t xml:space="preserve">And you can produce very good content with a surprisingly small collection of tools if the process around those tools is clear.</w:t>
      </w:r>
    </w:p>
    <w:p w:rsidR="00000000" w:rsidDel="00000000" w:rsidP="00000000" w:rsidRDefault="00000000" w:rsidRPr="00000000" w14:paraId="00001C14">
      <w:pPr>
        <w:spacing w:after="240" w:before="240" w:lineRule="auto"/>
        <w:rPr/>
      </w:pPr>
      <w:r w:rsidDel="00000000" w:rsidR="00000000" w:rsidRPr="00000000">
        <w:rPr>
          <w:rtl w:val="0"/>
        </w:rPr>
        <w:t xml:space="preserve">So before you ask, "What's the best AI tool for this?"</w:t>
      </w:r>
    </w:p>
    <w:p w:rsidR="00000000" w:rsidDel="00000000" w:rsidP="00000000" w:rsidRDefault="00000000" w:rsidRPr="00000000" w14:paraId="00001C15">
      <w:pPr>
        <w:spacing w:after="240" w:before="240" w:lineRule="auto"/>
        <w:rPr/>
      </w:pPr>
      <w:r w:rsidDel="00000000" w:rsidR="00000000" w:rsidRPr="00000000">
        <w:rPr>
          <w:rtl w:val="0"/>
        </w:rPr>
        <w:t xml:space="preserve">I want you to ask a different question:</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"Where exactly is my workflow breaking down?"</w:t>
      </w:r>
    </w:p>
    <w:p w:rsidR="00000000" w:rsidDel="00000000" w:rsidP="00000000" w:rsidRDefault="00000000" w:rsidRPr="00000000" w14:paraId="00001C17">
      <w:pPr>
        <w:spacing w:after="240" w:before="240" w:lineRule="auto"/>
        <w:rPr/>
      </w:pPr>
      <w:r w:rsidDel="00000000" w:rsidR="00000000" w:rsidRPr="00000000">
        <w:rPr>
          <w:rtl w:val="0"/>
        </w:rPr>
        <w:t xml:space="preserve">That's the more useful question.</w:t>
      </w:r>
    </w:p>
    <w:p w:rsidR="00000000" w:rsidDel="00000000" w:rsidP="00000000" w:rsidRDefault="00000000" w:rsidRPr="00000000" w14:paraId="00001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yzejksmwjojx" w:id="859"/>
      <w:bookmarkEnd w:id="859"/>
      <w:r w:rsidDel="00000000" w:rsidR="00000000" w:rsidRPr="00000000">
        <w:rPr>
          <w:b w:val="1"/>
          <w:bCs w:val="1"/>
          <w:sz w:val="34"/>
          <w:szCs w:val="34"/>
          <w:rtl w:val="0"/>
        </w:rPr>
        <w:t xml:space="preserve">Start With the Workflow</w:t>
      </w:r>
    </w:p>
    <w:p w:rsidR="00000000" w:rsidDel="00000000" w:rsidP="00000000" w:rsidRDefault="00000000" w:rsidRPr="00000000" w14:paraId="00001C1A">
      <w:pPr>
        <w:spacing w:after="240" w:before="240" w:lineRule="auto"/>
        <w:rPr/>
      </w:pPr>
      <w:r w:rsidDel="00000000" w:rsidR="00000000" w:rsidRPr="00000000">
        <w:rPr>
          <w:rtl w:val="0"/>
        </w:rPr>
        <w:t xml:space="preserve">Think back to the production workflow we built earlier.</w:t>
      </w:r>
    </w:p>
    <w:p w:rsidR="00000000" w:rsidDel="00000000" w:rsidP="00000000" w:rsidRDefault="00000000" w:rsidRPr="00000000" w14:paraId="00001C1B">
      <w:pPr>
        <w:spacing w:after="240" w:before="240" w:lineRule="auto"/>
        <w:rPr/>
      </w:pPr>
      <w:r w:rsidDel="00000000" w:rsidR="00000000" w:rsidRPr="00000000">
        <w:rPr>
          <w:rtl w:val="0"/>
        </w:rPr>
        <w:t xml:space="preserve">You have an idea.</w:t>
      </w:r>
    </w:p>
    <w:p w:rsidR="00000000" w:rsidDel="00000000" w:rsidP="00000000" w:rsidRDefault="00000000" w:rsidRPr="00000000" w14:paraId="00001C1C">
      <w:pPr>
        <w:spacing w:after="240" w:before="240" w:lineRule="auto"/>
        <w:rPr/>
      </w:pPr>
      <w:r w:rsidDel="00000000" w:rsidR="00000000" w:rsidRPr="00000000">
        <w:rPr>
          <w:rtl w:val="0"/>
        </w:rPr>
        <w:t xml:space="preserve">You research it.</w:t>
      </w:r>
    </w:p>
    <w:p w:rsidR="00000000" w:rsidDel="00000000" w:rsidP="00000000" w:rsidRDefault="00000000" w:rsidRPr="00000000" w14:paraId="00001C1D">
      <w:pPr>
        <w:spacing w:after="240" w:before="240" w:lineRule="auto"/>
        <w:rPr/>
      </w:pPr>
      <w:r w:rsidDel="00000000" w:rsidR="00000000" w:rsidRPr="00000000">
        <w:rPr>
          <w:rtl w:val="0"/>
        </w:rPr>
        <w:t xml:space="preserve">You create a brief.</w:t>
      </w:r>
    </w:p>
    <w:p w:rsidR="00000000" w:rsidDel="00000000" w:rsidP="00000000" w:rsidRDefault="00000000" w:rsidRPr="00000000" w14:paraId="00001C1E">
      <w:pPr>
        <w:spacing w:after="240" w:before="240" w:lineRule="auto"/>
        <w:rPr/>
      </w:pPr>
      <w:r w:rsidDel="00000000" w:rsidR="00000000" w:rsidRPr="00000000">
        <w:rPr>
          <w:rtl w:val="0"/>
        </w:rPr>
        <w:t xml:space="preserve">You write.</w:t>
      </w:r>
    </w:p>
    <w:p w:rsidR="00000000" w:rsidDel="00000000" w:rsidP="00000000" w:rsidRDefault="00000000" w:rsidRPr="00000000" w14:paraId="00001C1F">
      <w:pPr>
        <w:spacing w:after="240" w:before="240" w:lineRule="auto"/>
        <w:rPr/>
      </w:pPr>
      <w:r w:rsidDel="00000000" w:rsidR="00000000" w:rsidRPr="00000000">
        <w:rPr>
          <w:rtl w:val="0"/>
        </w:rPr>
        <w:t xml:space="preserve">You record.</w:t>
      </w:r>
    </w:p>
    <w:p w:rsidR="00000000" w:rsidDel="00000000" w:rsidP="00000000" w:rsidRDefault="00000000" w:rsidRPr="00000000" w14:paraId="00001C20">
      <w:pPr>
        <w:spacing w:after="240" w:before="240" w:lineRule="auto"/>
        <w:rPr/>
      </w:pPr>
      <w:r w:rsidDel="00000000" w:rsidR="00000000" w:rsidRPr="00000000">
        <w:rPr>
          <w:rtl w:val="0"/>
        </w:rPr>
        <w:t xml:space="preserve">You ingest the material.</w:t>
      </w:r>
    </w:p>
    <w:p w:rsidR="00000000" w:rsidDel="00000000" w:rsidP="00000000" w:rsidRDefault="00000000" w:rsidRPr="00000000" w14:paraId="00001C21">
      <w:pPr>
        <w:spacing w:after="240" w:before="240" w:lineRule="auto"/>
        <w:rPr/>
      </w:pPr>
      <w:r w:rsidDel="00000000" w:rsidR="00000000" w:rsidRPr="00000000">
        <w:rPr>
          <w:rtl w:val="0"/>
        </w:rPr>
        <w:t xml:space="preserve">You edit.</w:t>
      </w:r>
    </w:p>
    <w:p w:rsidR="00000000" w:rsidDel="00000000" w:rsidP="00000000" w:rsidRDefault="00000000" w:rsidRPr="00000000" w14:paraId="00001C22">
      <w:pPr>
        <w:spacing w:after="240" w:before="240" w:lineRule="auto"/>
        <w:rPr/>
      </w:pPr>
      <w:r w:rsidDel="00000000" w:rsidR="00000000" w:rsidRPr="00000000">
        <w:rPr>
          <w:rtl w:val="0"/>
        </w:rPr>
        <w:t xml:space="preserve">You review.</w:t>
      </w:r>
    </w:p>
    <w:p w:rsidR="00000000" w:rsidDel="00000000" w:rsidP="00000000" w:rsidRDefault="00000000" w:rsidRPr="00000000" w14:paraId="00001C23">
      <w:pPr>
        <w:spacing w:after="240" w:before="240" w:lineRule="auto"/>
        <w:rPr/>
      </w:pPr>
      <w:r w:rsidDel="00000000" w:rsidR="00000000" w:rsidRPr="00000000">
        <w:rPr>
          <w:rtl w:val="0"/>
        </w:rPr>
        <w:t xml:space="preserve">You publish.</w:t>
      </w:r>
    </w:p>
    <w:p w:rsidR="00000000" w:rsidDel="00000000" w:rsidP="00000000" w:rsidRDefault="00000000" w:rsidRPr="00000000" w14:paraId="00001C24">
      <w:pPr>
        <w:spacing w:after="240" w:before="240" w:lineRule="auto"/>
        <w:rPr/>
      </w:pPr>
      <w:r w:rsidDel="00000000" w:rsidR="00000000" w:rsidRPr="00000000">
        <w:rPr>
          <w:rtl w:val="0"/>
        </w:rPr>
        <w:t xml:space="preserve">You distribute.</w:t>
      </w:r>
    </w:p>
    <w:p w:rsidR="00000000" w:rsidDel="00000000" w:rsidP="00000000" w:rsidRDefault="00000000" w:rsidRPr="00000000" w14:paraId="00001C25">
      <w:pPr>
        <w:spacing w:after="240" w:before="240" w:lineRule="auto"/>
        <w:rPr/>
      </w:pPr>
      <w:r w:rsidDel="00000000" w:rsidR="00000000" w:rsidRPr="00000000">
        <w:rPr>
          <w:rtl w:val="0"/>
        </w:rPr>
        <w:t xml:space="preserve">You measure.</w:t>
      </w:r>
    </w:p>
    <w:p w:rsidR="00000000" w:rsidDel="00000000" w:rsidP="00000000" w:rsidRDefault="00000000" w:rsidRPr="00000000" w14:paraId="00001C26">
      <w:pPr>
        <w:spacing w:after="240" w:before="240" w:lineRule="auto"/>
        <w:rPr/>
      </w:pPr>
      <w:r w:rsidDel="00000000" w:rsidR="00000000" w:rsidRPr="00000000">
        <w:rPr>
          <w:rtl w:val="0"/>
        </w:rPr>
        <w:t xml:space="preserve">You archive.</w:t>
      </w:r>
    </w:p>
    <w:p w:rsidR="00000000" w:rsidDel="00000000" w:rsidP="00000000" w:rsidRDefault="00000000" w:rsidRPr="00000000" w14:paraId="00001C27">
      <w:pPr>
        <w:spacing w:after="240" w:before="240" w:lineRule="auto"/>
        <w:rPr/>
      </w:pPr>
      <w:r w:rsidDel="00000000" w:rsidR="00000000" w:rsidRPr="00000000">
        <w:rPr>
          <w:rtl w:val="0"/>
        </w:rPr>
        <w:t xml:space="preserve">Now look at that sequence.</w:t>
      </w:r>
    </w:p>
    <w:p w:rsidR="00000000" w:rsidDel="00000000" w:rsidP="00000000" w:rsidRDefault="00000000" w:rsidRPr="00000000" w14:paraId="00001C28">
      <w:pPr>
        <w:spacing w:after="240" w:before="240" w:lineRule="auto"/>
        <w:rPr/>
      </w:pPr>
      <w:r w:rsidDel="00000000" w:rsidR="00000000" w:rsidRPr="00000000">
        <w:rPr>
          <w:rtl w:val="0"/>
        </w:rPr>
        <w:t xml:space="preserve">Don't start by asking which tools you should buy.</w:t>
      </w:r>
    </w:p>
    <w:p w:rsidR="00000000" w:rsidDel="00000000" w:rsidP="00000000" w:rsidRDefault="00000000" w:rsidRPr="00000000" w14:paraId="00001C29">
      <w:pPr>
        <w:spacing w:after="240" w:before="240" w:lineRule="auto"/>
        <w:rPr/>
      </w:pPr>
      <w:r w:rsidDel="00000000" w:rsidR="00000000" w:rsidRPr="00000000">
        <w:rPr>
          <w:rtl w:val="0"/>
        </w:rPr>
        <w:t xml:space="preserve">Start by asking:</w:t>
      </w:r>
    </w:p>
    <w:p w:rsidR="00000000" w:rsidDel="00000000" w:rsidP="00000000" w:rsidRDefault="00000000" w:rsidRPr="00000000" w14:paraId="00001C2A">
      <w:pPr>
        <w:spacing w:after="240" w:before="240" w:lineRule="auto"/>
        <w:rPr>
          <w:b w:val="1"/>
          <w:bCs w:val="1"/>
        </w:rPr>
      </w:pPr>
      <w:r w:rsidDel="00000000" w:rsidR="00000000" w:rsidRPr="00000000">
        <w:rPr>
          <w:b w:val="1"/>
          <w:bCs w:val="1"/>
          <w:rtl w:val="0"/>
        </w:rPr>
        <w:t xml:space="preserve">Which step is actually slowing me down?</w:t>
      </w:r>
    </w:p>
    <w:p w:rsidR="00000000" w:rsidDel="00000000" w:rsidP="00000000" w:rsidRDefault="00000000" w:rsidRPr="00000000" w14:paraId="00001C2B">
      <w:pPr>
        <w:spacing w:after="240" w:before="240" w:lineRule="auto"/>
        <w:rPr/>
      </w:pPr>
      <w:r w:rsidDel="00000000" w:rsidR="00000000" w:rsidRPr="00000000">
        <w:rPr>
          <w:rtl w:val="0"/>
        </w:rPr>
        <w:t xml:space="preserve">Maybe writing isn't the problem.</w:t>
      </w:r>
    </w:p>
    <w:p w:rsidR="00000000" w:rsidDel="00000000" w:rsidP="00000000" w:rsidRDefault="00000000" w:rsidRPr="00000000" w14:paraId="00001C2C">
      <w:pPr>
        <w:spacing w:after="240" w:before="240" w:lineRule="auto"/>
        <w:rPr/>
      </w:pPr>
      <w:r w:rsidDel="00000000" w:rsidR="00000000" w:rsidRPr="00000000">
        <w:rPr>
          <w:rtl w:val="0"/>
        </w:rPr>
        <w:t xml:space="preserve">Maybe editing is.</w:t>
      </w:r>
    </w:p>
    <w:p w:rsidR="00000000" w:rsidDel="00000000" w:rsidP="00000000" w:rsidRDefault="00000000" w:rsidRPr="00000000" w14:paraId="00001C2D">
      <w:pPr>
        <w:spacing w:after="240" w:before="240" w:lineRule="auto"/>
        <w:rPr/>
      </w:pPr>
      <w:r w:rsidDel="00000000" w:rsidR="00000000" w:rsidRPr="00000000">
        <w:rPr>
          <w:rtl w:val="0"/>
        </w:rPr>
        <w:t xml:space="preserve">Maybe editing isn't the problem. Maybe you're spending too much time turning one finished video into multiple useful assets.</w:t>
      </w:r>
    </w:p>
    <w:p w:rsidR="00000000" w:rsidDel="00000000" w:rsidP="00000000" w:rsidRDefault="00000000" w:rsidRPr="00000000" w14:paraId="00001C2E">
      <w:pPr>
        <w:spacing w:after="240" w:before="240" w:lineRule="auto"/>
        <w:rPr/>
      </w:pPr>
      <w:r w:rsidDel="00000000" w:rsidR="00000000" w:rsidRPr="00000000">
        <w:rPr>
          <w:rtl w:val="0"/>
        </w:rPr>
        <w:t xml:space="preserve">Maybe none of those are the problem.</w:t>
      </w:r>
    </w:p>
    <w:p w:rsidR="00000000" w:rsidDel="00000000" w:rsidP="00000000" w:rsidRDefault="00000000" w:rsidRPr="00000000" w14:paraId="00001C2F">
      <w:pPr>
        <w:spacing w:after="240" w:before="240" w:lineRule="auto"/>
        <w:rPr/>
      </w:pPr>
      <w:r w:rsidDel="00000000" w:rsidR="00000000" w:rsidRPr="00000000">
        <w:rPr>
          <w:rtl w:val="0"/>
        </w:rPr>
        <w:t xml:space="preserve">That's important too.</w:t>
      </w:r>
    </w:p>
    <w:p w:rsidR="00000000" w:rsidDel="00000000" w:rsidP="00000000" w:rsidRDefault="00000000" w:rsidRPr="00000000" w14:paraId="00001C30">
      <w:pPr>
        <w:spacing w:after="240" w:before="240" w:lineRule="auto"/>
        <w:rPr/>
      </w:pPr>
      <w:r w:rsidDel="00000000" w:rsidR="00000000" w:rsidRPr="00000000">
        <w:rPr>
          <w:rtl w:val="0"/>
        </w:rPr>
        <w:t xml:space="preserve">Because a tool that solves a problem you don't actually have isn't saving you money.</w:t>
      </w:r>
    </w:p>
    <w:p w:rsidR="00000000" w:rsidDel="00000000" w:rsidP="00000000" w:rsidRDefault="00000000" w:rsidRPr="00000000" w14:paraId="00001C31">
      <w:pPr>
        <w:spacing w:after="240" w:before="240" w:lineRule="auto"/>
        <w:rPr/>
      </w:pPr>
      <w:r w:rsidDel="00000000" w:rsidR="00000000" w:rsidRPr="00000000">
        <w:rPr>
          <w:rtl w:val="0"/>
        </w:rPr>
        <w:t xml:space="preserve">It's creating another expense.</w:t>
      </w:r>
    </w:p>
    <w:p w:rsidR="00000000" w:rsidDel="00000000" w:rsidP="00000000" w:rsidRDefault="00000000" w:rsidRPr="00000000" w14:paraId="00001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gsyah5g8ynmg" w:id="860"/>
      <w:bookmarkEnd w:id="860"/>
      <w:r w:rsidDel="00000000" w:rsidR="00000000" w:rsidRPr="00000000">
        <w:rPr>
          <w:b w:val="1"/>
          <w:bCs w:val="1"/>
          <w:sz w:val="34"/>
          <w:szCs w:val="34"/>
          <w:rtl w:val="0"/>
        </w:rPr>
        <w:t xml:space="preserve">Real-Business Example</w:t>
      </w:r>
    </w:p>
    <w:p w:rsidR="00000000" w:rsidDel="00000000" w:rsidP="00000000" w:rsidRDefault="00000000" w:rsidRPr="00000000" w14:paraId="00001C34">
      <w:pPr>
        <w:spacing w:after="240" w:before="240" w:lineRule="auto"/>
        <w:rPr/>
      </w:pPr>
      <w:r w:rsidDel="00000000" w:rsidR="00000000" w:rsidRPr="00000000">
        <w:rPr>
          <w:rtl w:val="0"/>
        </w:rPr>
        <w:t xml:space="preserve">Let's say you're a small professional-services business.</w:t>
      </w:r>
    </w:p>
    <w:p w:rsidR="00000000" w:rsidDel="00000000" w:rsidP="00000000" w:rsidRDefault="00000000" w:rsidRPr="00000000" w14:paraId="00001C35">
      <w:pPr>
        <w:spacing w:after="240" w:before="240" w:lineRule="auto"/>
        <w:rPr/>
      </w:pPr>
      <w:r w:rsidDel="00000000" w:rsidR="00000000" w:rsidRPr="00000000">
        <w:rPr>
          <w:rtl w:val="0"/>
        </w:rPr>
        <w:t xml:space="preserve">You've established a simple weekly process.</w:t>
      </w:r>
    </w:p>
    <w:p w:rsidR="00000000" w:rsidDel="00000000" w:rsidP="00000000" w:rsidRDefault="00000000" w:rsidRPr="00000000" w14:paraId="00001C36">
      <w:pPr>
        <w:spacing w:after="240" w:before="240" w:lineRule="auto"/>
        <w:rPr/>
      </w:pPr>
      <w:r w:rsidDel="00000000" w:rsidR="00000000" w:rsidRPr="00000000">
        <w:rPr>
          <w:rtl w:val="0"/>
        </w:rPr>
        <w:t xml:space="preserve">You record one substantive video each week.</w:t>
      </w:r>
    </w:p>
    <w:p w:rsidR="00000000" w:rsidDel="00000000" w:rsidP="00000000" w:rsidRDefault="00000000" w:rsidRPr="00000000" w14:paraId="00001C37">
      <w:pPr>
        <w:spacing w:after="240" w:before="240" w:lineRule="auto"/>
        <w:rPr/>
      </w:pPr>
      <w:r w:rsidDel="00000000" w:rsidR="00000000" w:rsidRPr="00000000">
        <w:rPr>
          <w:rtl w:val="0"/>
        </w:rPr>
        <w:t xml:space="preserve">You edit it.</w:t>
      </w:r>
    </w:p>
    <w:p w:rsidR="00000000" w:rsidDel="00000000" w:rsidP="00000000" w:rsidRDefault="00000000" w:rsidRPr="00000000" w14:paraId="00001C38">
      <w:pPr>
        <w:spacing w:after="240" w:before="240" w:lineRule="auto"/>
        <w:rPr/>
      </w:pPr>
      <w:r w:rsidDel="00000000" w:rsidR="00000000" w:rsidRPr="00000000">
        <w:rPr>
          <w:rtl w:val="0"/>
        </w:rPr>
        <w:t xml:space="preserve">You publish it.</w:t>
      </w:r>
    </w:p>
    <w:p w:rsidR="00000000" w:rsidDel="00000000" w:rsidP="00000000" w:rsidRDefault="00000000" w:rsidRPr="00000000" w14:paraId="00001C39">
      <w:pPr>
        <w:spacing w:after="240" w:before="240" w:lineRule="auto"/>
        <w:rPr/>
      </w:pPr>
      <w:r w:rsidDel="00000000" w:rsidR="00000000" w:rsidRPr="00000000">
        <w:rPr>
          <w:rtl w:val="0"/>
        </w:rPr>
        <w:t xml:space="preserve">You turn the transcript into several supporting pieces of content.</w:t>
      </w:r>
    </w:p>
    <w:p w:rsidR="00000000" w:rsidDel="00000000" w:rsidP="00000000" w:rsidRDefault="00000000" w:rsidRPr="00000000" w14:paraId="00001C3A">
      <w:pPr>
        <w:spacing w:after="240" w:before="240" w:lineRule="auto"/>
        <w:rPr/>
      </w:pPr>
      <w:r w:rsidDel="00000000" w:rsidR="00000000" w:rsidRPr="00000000">
        <w:rPr>
          <w:rtl w:val="0"/>
        </w:rPr>
        <w:t xml:space="preserve">You've been doing that consistently.</w:t>
      </w:r>
    </w:p>
    <w:p w:rsidR="00000000" w:rsidDel="00000000" w:rsidP="00000000" w:rsidRDefault="00000000" w:rsidRPr="00000000" w14:paraId="00001C3B">
      <w:pPr>
        <w:spacing w:after="240" w:before="240" w:lineRule="auto"/>
        <w:rPr/>
      </w:pPr>
      <w:r w:rsidDel="00000000" w:rsidR="00000000" w:rsidRPr="00000000">
        <w:rPr>
          <w:rtl w:val="0"/>
        </w:rPr>
        <w:t xml:space="preserve">Now you discover that transcription is taking you an hour every week.</w:t>
      </w:r>
    </w:p>
    <w:p w:rsidR="00000000" w:rsidDel="00000000" w:rsidP="00000000" w:rsidRDefault="00000000" w:rsidRPr="00000000" w14:paraId="00001C3C">
      <w:pPr>
        <w:spacing w:after="240" w:before="240" w:lineRule="auto"/>
        <w:rPr/>
      </w:pPr>
      <w:r w:rsidDel="00000000" w:rsidR="00000000" w:rsidRPr="00000000">
        <w:rPr>
          <w:rtl w:val="0"/>
        </w:rPr>
        <w:t xml:space="preserve">That's a real recurring bottleneck.</w:t>
      </w:r>
    </w:p>
    <w:p w:rsidR="00000000" w:rsidDel="00000000" w:rsidP="00000000" w:rsidRDefault="00000000" w:rsidRPr="00000000" w14:paraId="00001C3D">
      <w:pPr>
        <w:spacing w:after="240" w:before="240" w:lineRule="auto"/>
        <w:rPr/>
      </w:pPr>
      <w:r w:rsidDel="00000000" w:rsidR="00000000" w:rsidRPr="00000000">
        <w:rPr>
          <w:rtl w:val="0"/>
        </w:rPr>
        <w:t xml:space="preserve">At that point, a transcription tool might make sense.</w:t>
      </w:r>
    </w:p>
    <w:p w:rsidR="00000000" w:rsidDel="00000000" w:rsidP="00000000" w:rsidRDefault="00000000" w:rsidRPr="00000000" w14:paraId="00001C3E">
      <w:pPr>
        <w:spacing w:after="240" w:before="240" w:lineRule="auto"/>
        <w:rPr/>
      </w:pPr>
      <w:r w:rsidDel="00000000" w:rsidR="00000000" w:rsidRPr="00000000">
        <w:rPr>
          <w:rtl w:val="0"/>
        </w:rPr>
        <w:t xml:space="preserve">But compare that with a different situation.</w:t>
      </w:r>
    </w:p>
    <w:p w:rsidR="00000000" w:rsidDel="00000000" w:rsidP="00000000" w:rsidRDefault="00000000" w:rsidRPr="00000000" w14:paraId="00001C3F">
      <w:pPr>
        <w:spacing w:after="240" w:before="240" w:lineRule="auto"/>
        <w:rPr/>
      </w:pPr>
      <w:r w:rsidDel="00000000" w:rsidR="00000000" w:rsidRPr="00000000">
        <w:rPr>
          <w:rtl w:val="0"/>
        </w:rPr>
        <w:t xml:space="preserve">You haven't established a regular publishing process yet.</w:t>
      </w:r>
    </w:p>
    <w:p w:rsidR="00000000" w:rsidDel="00000000" w:rsidP="00000000" w:rsidRDefault="00000000" w:rsidRPr="00000000" w14:paraId="00001C40">
      <w:pPr>
        <w:spacing w:after="240" w:before="240" w:lineRule="auto"/>
        <w:rPr/>
      </w:pPr>
      <w:r w:rsidDel="00000000" w:rsidR="00000000" w:rsidRPr="00000000">
        <w:rPr>
          <w:rtl w:val="0"/>
        </w:rPr>
        <w:t xml:space="preserve">You haven't determined what you're going to create.</w:t>
      </w:r>
    </w:p>
    <w:p w:rsidR="00000000" w:rsidDel="00000000" w:rsidP="00000000" w:rsidRDefault="00000000" w:rsidRPr="00000000" w14:paraId="00001C41">
      <w:pPr>
        <w:spacing w:after="240" w:before="240" w:lineRule="auto"/>
        <w:rPr/>
      </w:pPr>
      <w:r w:rsidDel="00000000" w:rsidR="00000000" w:rsidRPr="00000000">
        <w:rPr>
          <w:rtl w:val="0"/>
        </w:rPr>
        <w:t xml:space="preserve">You haven't recorded anything consistently.</w:t>
      </w:r>
    </w:p>
    <w:p w:rsidR="00000000" w:rsidDel="00000000" w:rsidP="00000000" w:rsidRDefault="00000000" w:rsidRPr="00000000" w14:paraId="00001C42">
      <w:pPr>
        <w:spacing w:after="240" w:before="240" w:lineRule="auto"/>
        <w:rPr/>
      </w:pPr>
      <w:r w:rsidDel="00000000" w:rsidR="00000000" w:rsidRPr="00000000">
        <w:rPr>
          <w:rtl w:val="0"/>
        </w:rPr>
        <w:t xml:space="preserve">And you start shopping for an AI scheduling platform because someone online says it's essential.</w:t>
      </w:r>
    </w:p>
    <w:p w:rsidR="00000000" w:rsidDel="00000000" w:rsidP="00000000" w:rsidRDefault="00000000" w:rsidRPr="00000000" w14:paraId="00001C43">
      <w:pPr>
        <w:spacing w:after="240" w:before="240" w:lineRule="auto"/>
        <w:rPr/>
      </w:pPr>
      <w:r w:rsidDel="00000000" w:rsidR="00000000" w:rsidRPr="00000000">
        <w:rPr>
          <w:rtl w:val="0"/>
        </w:rPr>
        <w:t xml:space="preserve">That's backwards.</w:t>
      </w:r>
    </w:p>
    <w:p w:rsidR="00000000" w:rsidDel="00000000" w:rsidP="00000000" w:rsidRDefault="00000000" w:rsidRPr="00000000" w14:paraId="00001C44">
      <w:pPr>
        <w:spacing w:after="240" w:before="240" w:lineRule="auto"/>
        <w:rPr/>
      </w:pPr>
      <w:r w:rsidDel="00000000" w:rsidR="00000000" w:rsidRPr="00000000">
        <w:rPr>
          <w:rtl w:val="0"/>
        </w:rPr>
        <w:t xml:space="preserve">You are buying capability before you have a workflow that needs the capability.</w:t>
      </w:r>
    </w:p>
    <w:p w:rsidR="00000000" w:rsidDel="00000000" w:rsidP="00000000" w:rsidRDefault="00000000" w:rsidRPr="00000000" w14:paraId="00001C45">
      <w:pPr>
        <w:spacing w:after="240" w:before="240" w:lineRule="auto"/>
        <w:rPr/>
      </w:pPr>
      <w:r w:rsidDel="00000000" w:rsidR="00000000" w:rsidRPr="00000000">
        <w:rPr>
          <w:rtl w:val="0"/>
        </w:rPr>
        <w:t xml:space="preserve">The tool isn't the solution to the problem.</w:t>
      </w:r>
    </w:p>
    <w:p w:rsidR="00000000" w:rsidDel="00000000" w:rsidP="00000000" w:rsidRDefault="00000000" w:rsidRPr="00000000" w14:paraId="00001C46">
      <w:pPr>
        <w:spacing w:after="240" w:before="240" w:lineRule="auto"/>
        <w:rPr>
          <w:b w:val="1"/>
          <w:bCs w:val="1"/>
        </w:rPr>
      </w:pPr>
      <w:r w:rsidDel="00000000" w:rsidR="00000000" w:rsidRPr="00000000">
        <w:rPr>
          <w:b w:val="1"/>
          <w:bCs w:val="1"/>
          <w:rtl w:val="0"/>
        </w:rPr>
        <w:t xml:space="preserve">The workflow has to exist before you can identify the tool that improves it.</w:t>
      </w:r>
    </w:p>
    <w:p w:rsidR="00000000" w:rsidDel="00000000" w:rsidP="00000000" w:rsidRDefault="00000000" w:rsidRPr="00000000" w14:paraId="00001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ynkh9311ou9d" w:id="861"/>
      <w:bookmarkEnd w:id="861"/>
      <w:r w:rsidDel="00000000" w:rsidR="00000000" w:rsidRPr="00000000">
        <w:rPr>
          <w:b w:val="1"/>
          <w:bCs w:val="1"/>
          <w:sz w:val="34"/>
          <w:szCs w:val="34"/>
          <w:rtl w:val="0"/>
        </w:rPr>
        <w:t xml:space="preserve">Free First</w:t>
      </w:r>
    </w:p>
    <w:p w:rsidR="00000000" w:rsidDel="00000000" w:rsidP="00000000" w:rsidRDefault="00000000" w:rsidRPr="00000000" w14:paraId="00001C49">
      <w:pPr>
        <w:spacing w:after="240" w:before="240" w:lineRule="auto"/>
        <w:rPr/>
      </w:pPr>
      <w:r w:rsidDel="00000000" w:rsidR="00000000" w:rsidRPr="00000000">
        <w:rPr>
          <w:rtl w:val="0"/>
        </w:rPr>
        <w:t xml:space="preserve">This leads to another useful rule:</w:t>
      </w:r>
    </w:p>
    <w:p w:rsidR="00000000" w:rsidDel="00000000" w:rsidP="00000000" w:rsidRDefault="00000000" w:rsidRPr="00000000" w14:paraId="00001C4A">
      <w:pPr>
        <w:spacing w:after="240" w:before="240" w:lineRule="auto"/>
        <w:rPr>
          <w:b w:val="1"/>
          <w:bCs w:val="1"/>
        </w:rPr>
      </w:pPr>
      <w:r w:rsidDel="00000000" w:rsidR="00000000" w:rsidRPr="00000000">
        <w:rPr>
          <w:b w:val="1"/>
          <w:bCs w:val="1"/>
          <w:rtl w:val="0"/>
        </w:rPr>
        <w:t xml:space="preserve">Start with free. Upgrade when the limitation becomes real.</w:t>
      </w:r>
    </w:p>
    <w:p w:rsidR="00000000" w:rsidDel="00000000" w:rsidP="00000000" w:rsidRDefault="00000000" w:rsidRPr="00000000" w14:paraId="00001C4B">
      <w:pPr>
        <w:spacing w:after="240" w:before="240" w:lineRule="auto"/>
        <w:rPr/>
      </w:pPr>
      <w:r w:rsidDel="00000000" w:rsidR="00000000" w:rsidRPr="00000000">
        <w:rPr>
          <w:rtl w:val="0"/>
        </w:rPr>
        <w:t xml:space="preserve">The point isn't that paid tools are bad.</w:t>
      </w:r>
    </w:p>
    <w:p w:rsidR="00000000" w:rsidDel="00000000" w:rsidP="00000000" w:rsidRDefault="00000000" w:rsidRPr="00000000" w14:paraId="00001C4C">
      <w:pPr>
        <w:spacing w:after="240" w:before="240" w:lineRule="auto"/>
        <w:rPr/>
      </w:pPr>
      <w:r w:rsidDel="00000000" w:rsidR="00000000" w:rsidRPr="00000000">
        <w:rPr>
          <w:rtl w:val="0"/>
        </w:rPr>
        <w:t xml:space="preserve">The point is that you shouldn't pay for capability you haven't demonstrated that you need.</w:t>
      </w:r>
    </w:p>
    <w:p w:rsidR="00000000" w:rsidDel="00000000" w:rsidP="00000000" w:rsidRDefault="00000000" w:rsidRPr="00000000" w14:paraId="00001C4D">
      <w:pPr>
        <w:spacing w:after="240" w:before="240" w:lineRule="auto"/>
        <w:rPr/>
      </w:pPr>
      <w:r w:rsidDel="00000000" w:rsidR="00000000" w:rsidRPr="00000000">
        <w:rPr>
          <w:rtl w:val="0"/>
        </w:rPr>
        <w:t xml:space="preserve">A free tier can often give you enough capability to test a workflow and produce real work.</w:t>
      </w:r>
    </w:p>
    <w:p w:rsidR="00000000" w:rsidDel="00000000" w:rsidP="00000000" w:rsidRDefault="00000000" w:rsidRPr="00000000" w14:paraId="00001C4E">
      <w:pPr>
        <w:spacing w:after="240" w:before="240" w:lineRule="auto"/>
        <w:rPr/>
      </w:pPr>
      <w:r w:rsidDel="00000000" w:rsidR="00000000" w:rsidRPr="00000000">
        <w:rPr>
          <w:rtl w:val="0"/>
        </w:rPr>
        <w:t xml:space="preserve">Use it.</w:t>
      </w:r>
    </w:p>
    <w:p w:rsidR="00000000" w:rsidDel="00000000" w:rsidP="00000000" w:rsidRDefault="00000000" w:rsidRPr="00000000" w14:paraId="00001C4F">
      <w:pPr>
        <w:spacing w:after="240" w:before="240" w:lineRule="auto"/>
        <w:rPr/>
      </w:pPr>
      <w:r w:rsidDel="00000000" w:rsidR="00000000" w:rsidRPr="00000000">
        <w:rPr>
          <w:rtl w:val="0"/>
        </w:rPr>
        <w:t xml:space="preserve">Find out where it actually stops being sufficient.</w:t>
      </w:r>
    </w:p>
    <w:p w:rsidR="00000000" w:rsidDel="00000000" w:rsidP="00000000" w:rsidRDefault="00000000" w:rsidRPr="00000000" w14:paraId="00001C50">
      <w:pPr>
        <w:spacing w:after="240" w:before="240" w:lineRule="auto"/>
        <w:rPr/>
      </w:pPr>
      <w:r w:rsidDel="00000000" w:rsidR="00000000" w:rsidRPr="00000000">
        <w:rPr>
          <w:rtl w:val="0"/>
        </w:rPr>
        <w:t xml:space="preserve">Maybe you hit a volume limit.</w:t>
      </w:r>
    </w:p>
    <w:p w:rsidR="00000000" w:rsidDel="00000000" w:rsidP="00000000" w:rsidRDefault="00000000" w:rsidRPr="00000000" w14:paraId="00001C51">
      <w:pPr>
        <w:spacing w:after="240" w:before="240" w:lineRule="auto"/>
        <w:rPr/>
      </w:pPr>
      <w:r w:rsidDel="00000000" w:rsidR="00000000" w:rsidRPr="00000000">
        <w:rPr>
          <w:rtl w:val="0"/>
        </w:rPr>
        <w:t xml:space="preserve">Maybe the output quality isn't enough.</w:t>
      </w:r>
    </w:p>
    <w:p w:rsidR="00000000" w:rsidDel="00000000" w:rsidP="00000000" w:rsidRDefault="00000000" w:rsidRPr="00000000" w14:paraId="00001C52">
      <w:pPr>
        <w:spacing w:after="240" w:before="240" w:lineRule="auto"/>
        <w:rPr/>
      </w:pPr>
      <w:r w:rsidDel="00000000" w:rsidR="00000000" w:rsidRPr="00000000">
        <w:rPr>
          <w:rtl w:val="0"/>
        </w:rPr>
        <w:t xml:space="preserve">Maybe you need a feature that's only available on the paid version.</w:t>
      </w:r>
    </w:p>
    <w:p w:rsidR="00000000" w:rsidDel="00000000" w:rsidP="00000000" w:rsidRDefault="00000000" w:rsidRPr="00000000" w14:paraId="00001C53">
      <w:pPr>
        <w:spacing w:after="240" w:before="240" w:lineRule="auto"/>
        <w:rPr/>
      </w:pPr>
      <w:r w:rsidDel="00000000" w:rsidR="00000000" w:rsidRPr="00000000">
        <w:rPr>
          <w:rtl w:val="0"/>
        </w:rPr>
        <w:t xml:space="preserve">Now you have evidence.</w:t>
      </w:r>
    </w:p>
    <w:p w:rsidR="00000000" w:rsidDel="00000000" w:rsidP="00000000" w:rsidRDefault="00000000" w:rsidRPr="00000000" w14:paraId="00001C54">
      <w:pPr>
        <w:spacing w:after="240" w:before="240" w:lineRule="auto"/>
        <w:rPr/>
      </w:pPr>
      <w:r w:rsidDel="00000000" w:rsidR="00000000" w:rsidRPr="00000000">
        <w:rPr>
          <w:rtl w:val="0"/>
        </w:rPr>
        <w:t xml:space="preserve">That's very different from paying for the highest tier because the tool's sales page tells you it's better.</w:t>
      </w:r>
    </w:p>
    <w:p w:rsidR="00000000" w:rsidDel="00000000" w:rsidP="00000000" w:rsidRDefault="00000000" w:rsidRPr="00000000" w14:paraId="00001C55">
      <w:pPr>
        <w:spacing w:after="240" w:before="240" w:lineRule="auto"/>
        <w:rPr/>
      </w:pPr>
      <w:r w:rsidDel="00000000" w:rsidR="00000000" w:rsidRPr="00000000">
        <w:rPr>
          <w:rtl w:val="0"/>
        </w:rPr>
        <w:t xml:space="preserve">You're not buying potential.</w:t>
      </w:r>
    </w:p>
    <w:p w:rsidR="00000000" w:rsidDel="00000000" w:rsidP="00000000" w:rsidRDefault="00000000" w:rsidRPr="00000000" w14:paraId="00001C56">
      <w:pPr>
        <w:spacing w:after="240" w:before="240" w:lineRule="auto"/>
        <w:rPr/>
      </w:pPr>
      <w:r w:rsidDel="00000000" w:rsidR="00000000" w:rsidRPr="00000000">
        <w:rPr>
          <w:rtl w:val="0"/>
        </w:rPr>
        <w:t xml:space="preserve">You're paying to solve an existing problem.</w:t>
      </w:r>
    </w:p>
    <w:p w:rsidR="00000000" w:rsidDel="00000000" w:rsidP="00000000" w:rsidRDefault="00000000" w:rsidRPr="00000000" w14:paraId="00001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pStyle w:val="Heading2"/>
        <w:keepNext w:val="0"/>
        <w:keepLines w:val="0"/>
        <w:spacing w:after="80" w:lineRule="auto"/>
        <w:rPr>
          <w:b w:val="1"/>
          <w:bCs w:val="1"/>
          <w:sz w:val="34"/>
          <w:szCs w:val="34"/>
        </w:rPr>
      </w:pPr>
      <w:bookmarkStart w:colFirst="0" w:colLast="0" w:name="_d7pnkfuk4kx" w:id="862"/>
      <w:bookmarkEnd w:id="862"/>
      <w:r w:rsidDel="00000000" w:rsidR="00000000" w:rsidRPr="00000000">
        <w:rPr>
          <w:b w:val="1"/>
          <w:bCs w:val="1"/>
          <w:sz w:val="34"/>
          <w:szCs w:val="34"/>
          <w:rtl w:val="0"/>
        </w:rPr>
        <w:t xml:space="preserve">When Does a Paid Tool Earn Its Place?</w:t>
      </w:r>
    </w:p>
    <w:p w:rsidR="00000000" w:rsidDel="00000000" w:rsidP="00000000" w:rsidRDefault="00000000" w:rsidRPr="00000000" w14:paraId="00001C59">
      <w:pPr>
        <w:spacing w:after="240" w:before="240" w:lineRule="auto"/>
        <w:rPr/>
      </w:pPr>
      <w:r w:rsidDel="00000000" w:rsidR="00000000" w:rsidRPr="00000000">
        <w:rPr>
          <w:rtl w:val="0"/>
        </w:rPr>
        <w:t xml:space="preserve">I want you to use two tests.</w:t>
      </w:r>
    </w:p>
    <w:p w:rsidR="00000000" w:rsidDel="00000000" w:rsidP="00000000" w:rsidRDefault="00000000" w:rsidRPr="00000000" w14:paraId="00001C5A">
      <w:pPr>
        <w:spacing w:after="240" w:before="240" w:lineRule="auto"/>
        <w:rPr/>
      </w:pPr>
      <w:r w:rsidDel="00000000" w:rsidR="00000000" w:rsidRPr="00000000">
        <w:rPr>
          <w:rtl w:val="0"/>
        </w:rPr>
        <w:t xml:space="preserve">First:</w:t>
      </w:r>
    </w:p>
    <w:p w:rsidR="00000000" w:rsidDel="00000000" w:rsidP="00000000" w:rsidRDefault="00000000" w:rsidRPr="00000000" w14:paraId="00001C5B">
      <w:pPr>
        <w:spacing w:after="240" w:before="240" w:lineRule="auto"/>
        <w:rPr>
          <w:b w:val="1"/>
          <w:bCs w:val="1"/>
        </w:rPr>
      </w:pPr>
      <w:r w:rsidDel="00000000" w:rsidR="00000000" w:rsidRPr="00000000">
        <w:rPr>
          <w:b w:val="1"/>
          <w:bCs w:val="1"/>
          <w:rtl w:val="0"/>
        </w:rPr>
        <w:t xml:space="preserve">Is there a real bottleneck?</w:t>
      </w:r>
    </w:p>
    <w:p w:rsidR="00000000" w:rsidDel="00000000" w:rsidP="00000000" w:rsidRDefault="00000000" w:rsidRPr="00000000" w14:paraId="00001C5C">
      <w:pPr>
        <w:spacing w:after="240" w:before="240" w:lineRule="auto"/>
        <w:rPr/>
      </w:pPr>
      <w:r w:rsidDel="00000000" w:rsidR="00000000" w:rsidRPr="00000000">
        <w:rPr>
          <w:rtl w:val="0"/>
        </w:rPr>
        <w:t xml:space="preserve">Can you name the specific thing that is currently slow, painful, or impossible?</w:t>
      </w:r>
    </w:p>
    <w:p w:rsidR="00000000" w:rsidDel="00000000" w:rsidP="00000000" w:rsidRDefault="00000000" w:rsidRPr="00000000" w14:paraId="00001C5D">
      <w:pPr>
        <w:spacing w:after="240" w:before="240" w:lineRule="auto"/>
        <w:rPr/>
      </w:pPr>
      <w:r w:rsidDel="00000000" w:rsidR="00000000" w:rsidRPr="00000000">
        <w:rPr>
          <w:rtl w:val="0"/>
        </w:rPr>
        <w:t xml:space="preserve">Second:</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Is the need recurring?</w:t>
      </w:r>
    </w:p>
    <w:p w:rsidR="00000000" w:rsidDel="00000000" w:rsidP="00000000" w:rsidRDefault="00000000" w:rsidRPr="00000000" w14:paraId="00001C5F">
      <w:pPr>
        <w:spacing w:after="240" w:before="240" w:lineRule="auto"/>
        <w:rPr/>
      </w:pPr>
      <w:r w:rsidDel="00000000" w:rsidR="00000000" w:rsidRPr="00000000">
        <w:rPr>
          <w:rtl w:val="0"/>
        </w:rPr>
        <w:t xml:space="preserve">Is this something you're going to use week after week?</w:t>
      </w:r>
    </w:p>
    <w:p w:rsidR="00000000" w:rsidDel="00000000" w:rsidP="00000000" w:rsidRDefault="00000000" w:rsidRPr="00000000" w14:paraId="00001C60">
      <w:pPr>
        <w:spacing w:after="240" w:before="240" w:lineRule="auto"/>
        <w:rPr/>
      </w:pPr>
      <w:r w:rsidDel="00000000" w:rsidR="00000000" w:rsidRPr="00000000">
        <w:rPr>
          <w:rtl w:val="0"/>
        </w:rPr>
        <w:t xml:space="preserve">If both answers are yes, now we can have a serious conversation about paying for the tool.</w:t>
      </w:r>
    </w:p>
    <w:p w:rsidR="00000000" w:rsidDel="00000000" w:rsidP="00000000" w:rsidRDefault="00000000" w:rsidRPr="00000000" w14:paraId="00001C61">
      <w:pPr>
        <w:spacing w:after="240" w:before="240" w:lineRule="auto"/>
        <w:rPr/>
      </w:pPr>
      <w:r w:rsidDel="00000000" w:rsidR="00000000" w:rsidRPr="00000000">
        <w:rPr>
          <w:rtl w:val="0"/>
        </w:rPr>
        <w:t xml:space="preserve">If the need happens once, you may be better off with a free trial, a one-time purchase, temporary access, or simply doing the task another way.</w:t>
      </w:r>
    </w:p>
    <w:p w:rsidR="00000000" w:rsidDel="00000000" w:rsidP="00000000" w:rsidRDefault="00000000" w:rsidRPr="00000000" w14:paraId="00001C62">
      <w:pPr>
        <w:spacing w:after="240" w:before="240" w:lineRule="auto"/>
        <w:rPr/>
      </w:pPr>
      <w:r w:rsidDel="00000000" w:rsidR="00000000" w:rsidRPr="00000000">
        <w:rPr>
          <w:rtl w:val="0"/>
        </w:rPr>
        <w:t xml:space="preserve">A recurring subscription should solve a recurring problem.</w:t>
      </w:r>
    </w:p>
    <w:p w:rsidR="00000000" w:rsidDel="00000000" w:rsidP="00000000" w:rsidRDefault="00000000" w:rsidRPr="00000000" w14:paraId="00001C63">
      <w:pPr>
        <w:spacing w:after="240" w:before="240" w:lineRule="auto"/>
        <w:rPr/>
      </w:pPr>
      <w:r w:rsidDel="00000000" w:rsidR="00000000" w:rsidRPr="00000000">
        <w:rPr>
          <w:rtl w:val="0"/>
        </w:rPr>
        <w:t xml:space="preserve">That's a much healthier standard than simply asking whether the software is impressive.</w:t>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2"/>
        <w:keepNext w:val="0"/>
        <w:keepLines w:val="0"/>
        <w:spacing w:after="80" w:lineRule="auto"/>
        <w:rPr>
          <w:b w:val="1"/>
          <w:bCs w:val="1"/>
          <w:sz w:val="34"/>
          <w:szCs w:val="34"/>
        </w:rPr>
      </w:pPr>
      <w:bookmarkStart w:colFirst="0" w:colLast="0" w:name="_tgoywdz0bph7" w:id="863"/>
      <w:bookmarkEnd w:id="863"/>
      <w:r w:rsidDel="00000000" w:rsidR="00000000" w:rsidRPr="00000000">
        <w:rPr>
          <w:b w:val="1"/>
          <w:bCs w:val="1"/>
          <w:sz w:val="34"/>
          <w:szCs w:val="34"/>
          <w:rtl w:val="0"/>
        </w:rPr>
        <w:t xml:space="preserve">Subscriptions, Credits, and Models</w:t>
      </w:r>
    </w:p>
    <w:p w:rsidR="00000000" w:rsidDel="00000000" w:rsidP="00000000" w:rsidRDefault="00000000" w:rsidRPr="00000000" w14:paraId="00001C66">
      <w:pPr>
        <w:spacing w:after="240" w:before="240" w:lineRule="auto"/>
        <w:rPr/>
      </w:pPr>
      <w:r w:rsidDel="00000000" w:rsidR="00000000" w:rsidRPr="00000000">
        <w:rPr>
          <w:rtl w:val="0"/>
        </w:rPr>
        <w:t xml:space="preserve">There are also different ways these tools charge you.</w:t>
      </w:r>
    </w:p>
    <w:p w:rsidR="00000000" w:rsidDel="00000000" w:rsidP="00000000" w:rsidRDefault="00000000" w:rsidRPr="00000000" w14:paraId="00001C67">
      <w:pPr>
        <w:spacing w:after="240" w:before="240" w:lineRule="auto"/>
        <w:rPr/>
      </w:pPr>
      <w:r w:rsidDel="00000000" w:rsidR="00000000" w:rsidRPr="00000000">
        <w:rPr>
          <w:rtl w:val="0"/>
        </w:rPr>
        <w:t xml:space="preserve">A subscription charges you whether you use the tool that month or not.</w:t>
      </w:r>
    </w:p>
    <w:p w:rsidR="00000000" w:rsidDel="00000000" w:rsidP="00000000" w:rsidRDefault="00000000" w:rsidRPr="00000000" w14:paraId="00001C68">
      <w:pPr>
        <w:spacing w:after="240" w:before="240" w:lineRule="auto"/>
        <w:rPr/>
      </w:pPr>
      <w:r w:rsidDel="00000000" w:rsidR="00000000" w:rsidRPr="00000000">
        <w:rPr>
          <w:rtl w:val="0"/>
        </w:rPr>
        <w:t xml:space="preserve">That's convenient, but it creates a problem: the charge can continue long after you stop thinking about why you bought it.</w:t>
      </w:r>
    </w:p>
    <w:p w:rsidR="00000000" w:rsidDel="00000000" w:rsidP="00000000" w:rsidRDefault="00000000" w:rsidRPr="00000000" w14:paraId="00001C69">
      <w:pPr>
        <w:spacing w:after="240" w:before="240" w:lineRule="auto"/>
        <w:rPr/>
      </w:pPr>
      <w:r w:rsidDel="00000000" w:rsidR="00000000" w:rsidRPr="00000000">
        <w:rPr>
          <w:rtl w:val="0"/>
        </w:rPr>
        <w:t xml:space="preserve">So build a review into your routine.</w:t>
      </w:r>
    </w:p>
    <w:p w:rsidR="00000000" w:rsidDel="00000000" w:rsidP="00000000" w:rsidRDefault="00000000" w:rsidRPr="00000000" w14:paraId="00001C6A">
      <w:pPr>
        <w:spacing w:after="240" w:before="240" w:lineRule="auto"/>
        <w:rPr/>
      </w:pPr>
      <w:r w:rsidDel="00000000" w:rsidR="00000000" w:rsidRPr="00000000">
        <w:rPr>
          <w:rtl w:val="0"/>
        </w:rPr>
        <w:t xml:space="preserve">Once a month, look at your active subscriptions and ask:</w:t>
      </w:r>
    </w:p>
    <w:p w:rsidR="00000000" w:rsidDel="00000000" w:rsidP="00000000" w:rsidRDefault="00000000" w:rsidRPr="00000000" w14:paraId="00001C6B">
      <w:pPr>
        <w:spacing w:after="240" w:before="240" w:lineRule="auto"/>
        <w:rPr>
          <w:b w:val="1"/>
          <w:bCs w:val="1"/>
        </w:rPr>
      </w:pPr>
      <w:r w:rsidDel="00000000" w:rsidR="00000000" w:rsidRPr="00000000">
        <w:rPr>
          <w:b w:val="1"/>
          <w:bCs w:val="1"/>
          <w:rtl w:val="0"/>
        </w:rPr>
        <w:t xml:space="preserve">Did I actually use this for real work last month?</w:t>
      </w:r>
    </w:p>
    <w:p w:rsidR="00000000" w:rsidDel="00000000" w:rsidP="00000000" w:rsidRDefault="00000000" w:rsidRPr="00000000" w14:paraId="00001C6C">
      <w:pPr>
        <w:spacing w:after="240" w:before="240" w:lineRule="auto"/>
        <w:rPr/>
      </w:pPr>
      <w:r w:rsidDel="00000000" w:rsidR="00000000" w:rsidRPr="00000000">
        <w:rPr>
          <w:rtl w:val="0"/>
        </w:rPr>
        <w:t xml:space="preserve">If the answer is no, that tool deserves scrutiny.</w:t>
      </w:r>
    </w:p>
    <w:p w:rsidR="00000000" w:rsidDel="00000000" w:rsidP="00000000" w:rsidRDefault="00000000" w:rsidRPr="00000000" w14:paraId="00001C6D">
      <w:pPr>
        <w:spacing w:after="240" w:before="240" w:lineRule="auto"/>
        <w:rPr/>
      </w:pPr>
      <w:r w:rsidDel="00000000" w:rsidR="00000000" w:rsidRPr="00000000">
        <w:rPr>
          <w:rtl w:val="0"/>
        </w:rPr>
        <w:t xml:space="preserve">Some AI services work differently. Instead of a monthly subscription, they sell credits or tokens.</w:t>
      </w:r>
    </w:p>
    <w:p w:rsidR="00000000" w:rsidDel="00000000" w:rsidP="00000000" w:rsidRDefault="00000000" w:rsidRPr="00000000" w14:paraId="00001C6E">
      <w:pPr>
        <w:spacing w:after="240" w:before="240" w:lineRule="auto"/>
        <w:rPr/>
      </w:pPr>
      <w:r w:rsidDel="00000000" w:rsidR="00000000" w:rsidRPr="00000000">
        <w:rPr>
          <w:rtl w:val="0"/>
        </w:rPr>
        <w:t xml:space="preserve">That can make sense when your usage is occasional.</w:t>
      </w:r>
    </w:p>
    <w:p w:rsidR="00000000" w:rsidDel="00000000" w:rsidP="00000000" w:rsidRDefault="00000000" w:rsidRPr="00000000" w14:paraId="00001C6F">
      <w:pPr>
        <w:spacing w:after="240" w:before="240" w:lineRule="auto"/>
        <w:rPr/>
      </w:pPr>
      <w:r w:rsidDel="00000000" w:rsidR="00000000" w:rsidRPr="00000000">
        <w:rPr>
          <w:rtl w:val="0"/>
        </w:rPr>
        <w:t xml:space="preserve">But you need to know what a finished piece of work actually costs.</w:t>
      </w:r>
    </w:p>
    <w:p w:rsidR="00000000" w:rsidDel="00000000" w:rsidP="00000000" w:rsidRDefault="00000000" w:rsidRPr="00000000" w14:paraId="00001C70">
      <w:pPr>
        <w:spacing w:after="240" w:before="240" w:lineRule="auto"/>
        <w:rPr/>
      </w:pPr>
      <w:r w:rsidDel="00000000" w:rsidR="00000000" w:rsidRPr="00000000">
        <w:rPr>
          <w:rtl w:val="0"/>
        </w:rPr>
        <w:t xml:space="preserve">If you regenerate an image fifteen times, or run multiple versions of a video, the individual charges may feel small while the finished project becomes surprisingly expensive.</w:t>
      </w:r>
    </w:p>
    <w:p w:rsidR="00000000" w:rsidDel="00000000" w:rsidP="00000000" w:rsidRDefault="00000000" w:rsidRPr="00000000" w14:paraId="00001C71">
      <w:pPr>
        <w:spacing w:after="240" w:before="240" w:lineRule="auto"/>
        <w:rPr/>
      </w:pPr>
      <w:r w:rsidDel="00000000" w:rsidR="00000000" w:rsidRPr="00000000">
        <w:rPr>
          <w:rtl w:val="0"/>
        </w:rPr>
        <w:t xml:space="preserve">And there's another cost decision: the model itself.</w:t>
      </w:r>
    </w:p>
    <w:p w:rsidR="00000000" w:rsidDel="00000000" w:rsidP="00000000" w:rsidRDefault="00000000" w:rsidRPr="00000000" w14:paraId="00001C72">
      <w:pPr>
        <w:spacing w:after="240" w:before="240" w:lineRule="auto"/>
        <w:rPr/>
      </w:pPr>
      <w:r w:rsidDel="00000000" w:rsidR="00000000" w:rsidRPr="00000000">
        <w:rPr>
          <w:rtl w:val="0"/>
        </w:rPr>
        <w:t xml:space="preserve">Not every task needs the most capable model available.</w:t>
      </w:r>
    </w:p>
    <w:p w:rsidR="00000000" w:rsidDel="00000000" w:rsidP="00000000" w:rsidRDefault="00000000" w:rsidRPr="00000000" w14:paraId="00001C73">
      <w:pPr>
        <w:spacing w:after="240" w:before="240" w:lineRule="auto"/>
        <w:rPr/>
      </w:pPr>
      <w:r w:rsidDel="00000000" w:rsidR="00000000" w:rsidRPr="00000000">
        <w:rPr>
          <w:rtl w:val="0"/>
        </w:rPr>
        <w:t xml:space="preserve">A quick rewrite or first-pass brainstorm may not need the same level of capability as a complex business analysis or a final publish-ready piece.</w:t>
      </w:r>
    </w:p>
    <w:p w:rsidR="00000000" w:rsidDel="00000000" w:rsidP="00000000" w:rsidRDefault="00000000" w:rsidRPr="00000000" w14:paraId="00001C74">
      <w:pPr>
        <w:spacing w:after="240" w:before="240" w:lineRule="auto"/>
        <w:rPr/>
      </w:pPr>
      <w:r w:rsidDel="00000000" w:rsidR="00000000" w:rsidRPr="00000000">
        <w:rPr>
          <w:rtl w:val="0"/>
        </w:rPr>
        <w:t xml:space="preserve">So don't automatically use the most expensive option for everything.</w:t>
      </w:r>
    </w:p>
    <w:p w:rsidR="00000000" w:rsidDel="00000000" w:rsidP="00000000" w:rsidRDefault="00000000" w:rsidRPr="00000000" w14:paraId="00001C75">
      <w:pPr>
        <w:spacing w:after="240" w:before="240" w:lineRule="auto"/>
        <w:rPr>
          <w:b w:val="1"/>
          <w:bCs w:val="1"/>
        </w:rPr>
      </w:pPr>
      <w:r w:rsidDel="00000000" w:rsidR="00000000" w:rsidRPr="00000000">
        <w:rPr>
          <w:b w:val="1"/>
          <w:bCs w:val="1"/>
          <w:rtl w:val="0"/>
        </w:rPr>
        <w:t xml:space="preserve">Match the capability to the task.</w:t>
      </w:r>
    </w:p>
    <w:p w:rsidR="00000000" w:rsidDel="00000000" w:rsidP="00000000" w:rsidRDefault="00000000" w:rsidRPr="00000000" w14:paraId="00001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o12cd5j04thu" w:id="864"/>
      <w:bookmarkEnd w:id="864"/>
      <w:r w:rsidDel="00000000" w:rsidR="00000000" w:rsidRPr="00000000">
        <w:rPr>
          <w:b w:val="1"/>
          <w:bCs w:val="1"/>
          <w:sz w:val="34"/>
          <w:szCs w:val="34"/>
          <w:rtl w:val="0"/>
        </w:rPr>
        <w:t xml:space="preserve">The Tool-Chasing Trap</w:t>
      </w:r>
    </w:p>
    <w:p w:rsidR="00000000" w:rsidDel="00000000" w:rsidP="00000000" w:rsidRDefault="00000000" w:rsidRPr="00000000" w14:paraId="00001C78">
      <w:pPr>
        <w:spacing w:after="240" w:before="240" w:lineRule="auto"/>
        <w:rPr/>
      </w:pPr>
      <w:r w:rsidDel="00000000" w:rsidR="00000000" w:rsidRPr="00000000">
        <w:rPr>
          <w:rtl w:val="0"/>
        </w:rPr>
        <w:t xml:space="preserve">There's one more trap I want you to recognize.</w:t>
      </w:r>
    </w:p>
    <w:p w:rsidR="00000000" w:rsidDel="00000000" w:rsidP="00000000" w:rsidRDefault="00000000" w:rsidRPr="00000000" w14:paraId="00001C79">
      <w:pPr>
        <w:spacing w:after="240" w:before="240" w:lineRule="auto"/>
        <w:rPr/>
      </w:pPr>
      <w:r w:rsidDel="00000000" w:rsidR="00000000" w:rsidRPr="00000000">
        <w:rPr>
          <w:rtl w:val="0"/>
        </w:rPr>
        <w:t xml:space="preserve">Tool chasing.</w:t>
      </w:r>
    </w:p>
    <w:p w:rsidR="00000000" w:rsidDel="00000000" w:rsidP="00000000" w:rsidRDefault="00000000" w:rsidRPr="00000000" w14:paraId="00001C7A">
      <w:pPr>
        <w:spacing w:after="240" w:before="240" w:lineRule="auto"/>
        <w:rPr/>
      </w:pPr>
      <w:r w:rsidDel="00000000" w:rsidR="00000000" w:rsidRPr="00000000">
        <w:rPr>
          <w:rtl w:val="0"/>
        </w:rPr>
        <w:t xml:space="preserve">You see a new AI product.</w:t>
      </w:r>
    </w:p>
    <w:p w:rsidR="00000000" w:rsidDel="00000000" w:rsidP="00000000" w:rsidRDefault="00000000" w:rsidRPr="00000000" w14:paraId="00001C7B">
      <w:pPr>
        <w:spacing w:after="240" w:before="240" w:lineRule="auto"/>
        <w:rPr/>
      </w:pPr>
      <w:r w:rsidDel="00000000" w:rsidR="00000000" w:rsidRPr="00000000">
        <w:rPr>
          <w:rtl w:val="0"/>
        </w:rPr>
        <w:t xml:space="preserve">It's impressive.</w:t>
      </w:r>
    </w:p>
    <w:p w:rsidR="00000000" w:rsidDel="00000000" w:rsidP="00000000" w:rsidRDefault="00000000" w:rsidRPr="00000000" w14:paraId="00001C7C">
      <w:pPr>
        <w:spacing w:after="240" w:before="240" w:lineRule="auto"/>
        <w:rPr/>
      </w:pPr>
      <w:r w:rsidDel="00000000" w:rsidR="00000000" w:rsidRPr="00000000">
        <w:rPr>
          <w:rtl w:val="0"/>
        </w:rPr>
        <w:t xml:space="preserve">Everybody is talking about it.</w:t>
      </w:r>
    </w:p>
    <w:p w:rsidR="00000000" w:rsidDel="00000000" w:rsidP="00000000" w:rsidRDefault="00000000" w:rsidRPr="00000000" w14:paraId="00001C7D">
      <w:pPr>
        <w:spacing w:after="240" w:before="240" w:lineRule="auto"/>
        <w:rPr/>
      </w:pPr>
      <w:r w:rsidDel="00000000" w:rsidR="00000000" w:rsidRPr="00000000">
        <w:rPr>
          <w:rtl w:val="0"/>
        </w:rPr>
        <w:t xml:space="preserve">You think, "Maybe this is the tool I've been missing."</w:t>
      </w:r>
    </w:p>
    <w:p w:rsidR="00000000" w:rsidDel="00000000" w:rsidP="00000000" w:rsidRDefault="00000000" w:rsidRPr="00000000" w14:paraId="00001C7E">
      <w:pPr>
        <w:spacing w:after="240" w:before="240" w:lineRule="auto"/>
        <w:rPr/>
      </w:pPr>
      <w:r w:rsidDel="00000000" w:rsidR="00000000" w:rsidRPr="00000000">
        <w:rPr>
          <w:rtl w:val="0"/>
        </w:rPr>
        <w:t xml:space="preserve">So you sign up.</w:t>
      </w:r>
    </w:p>
    <w:p w:rsidR="00000000" w:rsidDel="00000000" w:rsidP="00000000" w:rsidRDefault="00000000" w:rsidRPr="00000000" w14:paraId="00001C7F">
      <w:pPr>
        <w:spacing w:after="240" w:before="240" w:lineRule="auto"/>
        <w:rPr/>
      </w:pPr>
      <w:r w:rsidDel="00000000" w:rsidR="00000000" w:rsidRPr="00000000">
        <w:rPr>
          <w:rtl w:val="0"/>
        </w:rPr>
        <w:t xml:space="preserve">Then another one appears.</w:t>
      </w:r>
    </w:p>
    <w:p w:rsidR="00000000" w:rsidDel="00000000" w:rsidP="00000000" w:rsidRDefault="00000000" w:rsidRPr="00000000" w14:paraId="00001C80">
      <w:pPr>
        <w:spacing w:after="240" w:before="240" w:lineRule="auto"/>
        <w:rPr/>
      </w:pPr>
      <w:r w:rsidDel="00000000" w:rsidR="00000000" w:rsidRPr="00000000">
        <w:rPr>
          <w:rtl w:val="0"/>
        </w:rPr>
        <w:t xml:space="preserve">And another.</w:t>
      </w:r>
    </w:p>
    <w:p w:rsidR="00000000" w:rsidDel="00000000" w:rsidP="00000000" w:rsidRDefault="00000000" w:rsidRPr="00000000" w14:paraId="00001C81">
      <w:pPr>
        <w:spacing w:after="240" w:before="240" w:lineRule="auto"/>
        <w:rPr/>
      </w:pPr>
      <w:r w:rsidDel="00000000" w:rsidR="00000000" w:rsidRPr="00000000">
        <w:rPr>
          <w:rtl w:val="0"/>
        </w:rPr>
        <w:t xml:space="preserve">Eventually you're spending more time learning which tool to use than actually creating content.</w:t>
      </w:r>
    </w:p>
    <w:p w:rsidR="00000000" w:rsidDel="00000000" w:rsidP="00000000" w:rsidRDefault="00000000" w:rsidRPr="00000000" w14:paraId="00001C82">
      <w:pPr>
        <w:spacing w:after="240" w:before="240" w:lineRule="auto"/>
        <w:rPr/>
      </w:pPr>
      <w:r w:rsidDel="00000000" w:rsidR="00000000" w:rsidRPr="00000000">
        <w:rPr>
          <w:rtl w:val="0"/>
        </w:rPr>
        <w:t xml:space="preserve">That's the hidden cost.</w:t>
      </w:r>
    </w:p>
    <w:p w:rsidR="00000000" w:rsidDel="00000000" w:rsidP="00000000" w:rsidRDefault="00000000" w:rsidRPr="00000000" w14:paraId="00001C83">
      <w:pPr>
        <w:spacing w:after="240" w:before="240" w:lineRule="auto"/>
        <w:rPr/>
      </w:pPr>
      <w:r w:rsidDel="00000000" w:rsidR="00000000" w:rsidRPr="00000000">
        <w:rPr>
          <w:rtl w:val="0"/>
        </w:rPr>
        <w:t xml:space="preserve">Every new tool takes money, learning time, integration time, and mental bandwidth.</w:t>
      </w:r>
    </w:p>
    <w:p w:rsidR="00000000" w:rsidDel="00000000" w:rsidP="00000000" w:rsidRDefault="00000000" w:rsidRPr="00000000" w14:paraId="00001C84">
      <w:pPr>
        <w:spacing w:after="240" w:before="240" w:lineRule="auto"/>
        <w:rPr/>
      </w:pPr>
      <w:r w:rsidDel="00000000" w:rsidR="00000000" w:rsidRPr="00000000">
        <w:rPr>
          <w:rtl w:val="0"/>
        </w:rPr>
        <w:t xml:space="preserve">You have to remember what it does.</w:t>
      </w:r>
    </w:p>
    <w:p w:rsidR="00000000" w:rsidDel="00000000" w:rsidP="00000000" w:rsidRDefault="00000000" w:rsidRPr="00000000" w14:paraId="00001C85">
      <w:pPr>
        <w:spacing w:after="240" w:before="240" w:lineRule="auto"/>
        <w:rPr/>
      </w:pPr>
      <w:r w:rsidDel="00000000" w:rsidR="00000000" w:rsidRPr="00000000">
        <w:rPr>
          <w:rtl w:val="0"/>
        </w:rPr>
        <w:t xml:space="preserve">You have to remember how it works.</w:t>
      </w:r>
    </w:p>
    <w:p w:rsidR="00000000" w:rsidDel="00000000" w:rsidP="00000000" w:rsidRDefault="00000000" w:rsidRPr="00000000" w14:paraId="00001C86">
      <w:pPr>
        <w:spacing w:after="240" w:before="240" w:lineRule="auto"/>
        <w:rPr/>
      </w:pPr>
      <w:r w:rsidDel="00000000" w:rsidR="00000000" w:rsidRPr="00000000">
        <w:rPr>
          <w:rtl w:val="0"/>
        </w:rPr>
        <w:t xml:space="preserve">You have to move information between systems.</w:t>
      </w:r>
    </w:p>
    <w:p w:rsidR="00000000" w:rsidDel="00000000" w:rsidP="00000000" w:rsidRDefault="00000000" w:rsidRPr="00000000" w14:paraId="00001C87">
      <w:pPr>
        <w:spacing w:after="240" w:before="240" w:lineRule="auto"/>
        <w:rPr/>
      </w:pPr>
      <w:r w:rsidDel="00000000" w:rsidR="00000000" w:rsidRPr="00000000">
        <w:rPr>
          <w:rtl w:val="0"/>
        </w:rPr>
        <w:t xml:space="preserve">And sometimes you replace something you already understood with something that's only marginally better.</w:t>
      </w:r>
    </w:p>
    <w:p w:rsidR="00000000" w:rsidDel="00000000" w:rsidP="00000000" w:rsidRDefault="00000000" w:rsidRPr="00000000" w14:paraId="00001C88">
      <w:pPr>
        <w:spacing w:after="240" w:before="240" w:lineRule="auto"/>
        <w:rPr/>
      </w:pPr>
      <w:r w:rsidDel="00000000" w:rsidR="00000000" w:rsidRPr="00000000">
        <w:rPr>
          <w:rtl w:val="0"/>
        </w:rPr>
        <w:t xml:space="preserve">That isn't progress.</w:t>
      </w:r>
    </w:p>
    <w:p w:rsidR="00000000" w:rsidDel="00000000" w:rsidP="00000000" w:rsidRDefault="00000000" w:rsidRPr="00000000" w14:paraId="00001C89">
      <w:pPr>
        <w:spacing w:after="240" w:before="240" w:lineRule="auto"/>
        <w:rPr/>
      </w:pPr>
      <w:r w:rsidDel="00000000" w:rsidR="00000000" w:rsidRPr="00000000">
        <w:rPr>
          <w:rtl w:val="0"/>
        </w:rPr>
        <w:t xml:space="preserve">The discipline here is simple:</w:t>
      </w:r>
    </w:p>
    <w:p w:rsidR="00000000" w:rsidDel="00000000" w:rsidP="00000000" w:rsidRDefault="00000000" w:rsidRPr="00000000" w14:paraId="00001C8A">
      <w:pPr>
        <w:spacing w:after="240" w:before="240" w:lineRule="auto"/>
        <w:rPr>
          <w:b w:val="1"/>
          <w:bCs w:val="1"/>
        </w:rPr>
      </w:pPr>
      <w:r w:rsidDel="00000000" w:rsidR="00000000" w:rsidRPr="00000000">
        <w:rPr>
          <w:b w:val="1"/>
          <w:bCs w:val="1"/>
          <w:rtl w:val="0"/>
        </w:rPr>
        <w:t xml:space="preserve">A new tool has to solve a real problem in an established workflow.</w:t>
      </w:r>
    </w:p>
    <w:p w:rsidR="00000000" w:rsidDel="00000000" w:rsidP="00000000" w:rsidRDefault="00000000" w:rsidRPr="00000000" w14:paraId="00001C8B">
      <w:pPr>
        <w:spacing w:after="240" w:before="240" w:lineRule="auto"/>
        <w:rPr/>
      </w:pPr>
      <w:r w:rsidDel="00000000" w:rsidR="00000000" w:rsidRPr="00000000">
        <w:rPr>
          <w:rtl w:val="0"/>
        </w:rPr>
        <w:t xml:space="preserve">Not because it's new.</w:t>
      </w:r>
    </w:p>
    <w:p w:rsidR="00000000" w:rsidDel="00000000" w:rsidP="00000000" w:rsidRDefault="00000000" w:rsidRPr="00000000" w14:paraId="00001C8C">
      <w:pPr>
        <w:spacing w:after="240" w:before="240" w:lineRule="auto"/>
        <w:rPr/>
      </w:pPr>
      <w:r w:rsidDel="00000000" w:rsidR="00000000" w:rsidRPr="00000000">
        <w:rPr>
          <w:rtl w:val="0"/>
        </w:rPr>
        <w:t xml:space="preserve">Not because somebody posted a demonstration.</w:t>
      </w:r>
    </w:p>
    <w:p w:rsidR="00000000" w:rsidDel="00000000" w:rsidP="00000000" w:rsidRDefault="00000000" w:rsidRPr="00000000" w14:paraId="00001C8D">
      <w:pPr>
        <w:spacing w:after="240" w:before="240" w:lineRule="auto"/>
        <w:rPr/>
      </w:pPr>
      <w:r w:rsidDel="00000000" w:rsidR="00000000" w:rsidRPr="00000000">
        <w:rPr>
          <w:rtl w:val="0"/>
        </w:rPr>
        <w:t xml:space="preserve">Not because it's trending.</w:t>
      </w:r>
    </w:p>
    <w:p w:rsidR="00000000" w:rsidDel="00000000" w:rsidP="00000000" w:rsidRDefault="00000000" w:rsidRPr="00000000" w14:paraId="00001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q9mi7dmxypg3" w:id="865"/>
      <w:bookmarkEnd w:id="865"/>
      <w:r w:rsidDel="00000000" w:rsidR="00000000" w:rsidRPr="00000000">
        <w:rPr>
          <w:b w:val="1"/>
          <w:bCs w:val="1"/>
          <w:sz w:val="34"/>
          <w:szCs w:val="34"/>
          <w:rtl w:val="0"/>
        </w:rPr>
        <w:t xml:space="preserve">Build a Small Stack</w:t>
      </w:r>
    </w:p>
    <w:p w:rsidR="00000000" w:rsidDel="00000000" w:rsidP="00000000" w:rsidRDefault="00000000" w:rsidRPr="00000000" w14:paraId="00001C90">
      <w:pPr>
        <w:spacing w:after="240" w:before="240" w:lineRule="auto"/>
        <w:rPr/>
      </w:pPr>
      <w:r w:rsidDel="00000000" w:rsidR="00000000" w:rsidRPr="00000000">
        <w:rPr>
          <w:rtl w:val="0"/>
        </w:rPr>
        <w:t xml:space="preserve">What you're ultimately looking for is a small AI stack.</w:t>
      </w:r>
    </w:p>
    <w:p w:rsidR="00000000" w:rsidDel="00000000" w:rsidP="00000000" w:rsidRDefault="00000000" w:rsidRPr="00000000" w14:paraId="00001C91">
      <w:pPr>
        <w:spacing w:after="240" w:before="240" w:lineRule="auto"/>
        <w:rPr/>
      </w:pPr>
      <w:r w:rsidDel="00000000" w:rsidR="00000000" w:rsidRPr="00000000">
        <w:rPr>
          <w:rtl w:val="0"/>
        </w:rPr>
        <w:t xml:space="preserve">Not the biggest stack.</w:t>
      </w:r>
    </w:p>
    <w:p w:rsidR="00000000" w:rsidDel="00000000" w:rsidP="00000000" w:rsidRDefault="00000000" w:rsidRPr="00000000" w14:paraId="00001C92">
      <w:pPr>
        <w:spacing w:after="240" w:before="240" w:lineRule="auto"/>
        <w:rPr/>
      </w:pPr>
      <w:r w:rsidDel="00000000" w:rsidR="00000000" w:rsidRPr="00000000">
        <w:rPr>
          <w:rtl w:val="0"/>
        </w:rPr>
        <w:t xml:space="preserve">A small set of tools where each one has a clear job.</w:t>
      </w:r>
    </w:p>
    <w:p w:rsidR="00000000" w:rsidDel="00000000" w:rsidP="00000000" w:rsidRDefault="00000000" w:rsidRPr="00000000" w14:paraId="00001C93">
      <w:pPr>
        <w:spacing w:after="240" w:before="240" w:lineRule="auto"/>
        <w:rPr/>
      </w:pPr>
      <w:r w:rsidDel="00000000" w:rsidR="00000000" w:rsidRPr="00000000">
        <w:rPr>
          <w:rtl w:val="0"/>
        </w:rPr>
        <w:t xml:space="preserve">Maybe you have a primary language model for writing and planning.</w:t>
      </w:r>
    </w:p>
    <w:p w:rsidR="00000000" w:rsidDel="00000000" w:rsidP="00000000" w:rsidRDefault="00000000" w:rsidRPr="00000000" w14:paraId="00001C94">
      <w:pPr>
        <w:spacing w:after="240" w:before="240" w:lineRule="auto"/>
        <w:rPr/>
      </w:pPr>
      <w:r w:rsidDel="00000000" w:rsidR="00000000" w:rsidRPr="00000000">
        <w:rPr>
          <w:rtl w:val="0"/>
        </w:rPr>
        <w:t xml:space="preserve">Maybe you have one tool for visual generation.</w:t>
      </w:r>
    </w:p>
    <w:p w:rsidR="00000000" w:rsidDel="00000000" w:rsidP="00000000" w:rsidRDefault="00000000" w:rsidRPr="00000000" w14:paraId="00001C95">
      <w:pPr>
        <w:spacing w:after="240" w:before="240" w:lineRule="auto"/>
        <w:rPr/>
      </w:pPr>
      <w:r w:rsidDel="00000000" w:rsidR="00000000" w:rsidRPr="00000000">
        <w:rPr>
          <w:rtl w:val="0"/>
        </w:rPr>
        <w:t xml:space="preserve">Maybe you have a utility tool for transcription.</w:t>
      </w:r>
    </w:p>
    <w:p w:rsidR="00000000" w:rsidDel="00000000" w:rsidP="00000000" w:rsidRDefault="00000000" w:rsidRPr="00000000" w14:paraId="00001C96">
      <w:pPr>
        <w:spacing w:after="240" w:before="240" w:lineRule="auto"/>
        <w:rPr/>
      </w:pPr>
      <w:r w:rsidDel="00000000" w:rsidR="00000000" w:rsidRPr="00000000">
        <w:rPr>
          <w:rtl w:val="0"/>
        </w:rPr>
        <w:t xml:space="preserve">Maybe there's another tool for scheduling.</w:t>
      </w:r>
    </w:p>
    <w:p w:rsidR="00000000" w:rsidDel="00000000" w:rsidP="00000000" w:rsidRDefault="00000000" w:rsidRPr="00000000" w14:paraId="00001C97">
      <w:pPr>
        <w:spacing w:after="240" w:before="240" w:lineRule="auto"/>
        <w:rPr/>
      </w:pPr>
      <w:r w:rsidDel="00000000" w:rsidR="00000000" w:rsidRPr="00000000">
        <w:rPr>
          <w:rtl w:val="0"/>
        </w:rPr>
        <w:t xml:space="preserve">The exact tools aren't the point.</w:t>
      </w:r>
    </w:p>
    <w:p w:rsidR="00000000" w:rsidDel="00000000" w:rsidP="00000000" w:rsidRDefault="00000000" w:rsidRPr="00000000" w14:paraId="00001C98">
      <w:pPr>
        <w:spacing w:after="240" w:before="240" w:lineRule="auto"/>
        <w:rPr>
          <w:b w:val="1"/>
          <w:bCs w:val="1"/>
        </w:rPr>
      </w:pPr>
      <w:r w:rsidDel="00000000" w:rsidR="00000000" w:rsidRPr="00000000">
        <w:rPr>
          <w:b w:val="1"/>
          <w:bCs w:val="1"/>
          <w:rtl w:val="0"/>
        </w:rPr>
        <w:t xml:space="preserve">The jobs are the point.</w:t>
      </w:r>
    </w:p>
    <w:p w:rsidR="00000000" w:rsidDel="00000000" w:rsidP="00000000" w:rsidRDefault="00000000" w:rsidRPr="00000000" w14:paraId="00001C99">
      <w:pPr>
        <w:spacing w:after="240" w:before="240" w:lineRule="auto"/>
        <w:rPr/>
      </w:pPr>
      <w:r w:rsidDel="00000000" w:rsidR="00000000" w:rsidRPr="00000000">
        <w:rPr>
          <w:rtl w:val="0"/>
        </w:rPr>
        <w:t xml:space="preserve">Before adding something new, ask:</w:t>
      </w:r>
    </w:p>
    <w:p w:rsidR="00000000" w:rsidDel="00000000" w:rsidP="00000000" w:rsidRDefault="00000000" w:rsidRPr="00000000" w14:paraId="00001C9A">
      <w:pPr>
        <w:spacing w:after="240" w:before="240" w:lineRule="auto"/>
        <w:rPr/>
      </w:pPr>
      <w:r w:rsidDel="00000000" w:rsidR="00000000" w:rsidRPr="00000000">
        <w:rPr>
          <w:rtl w:val="0"/>
        </w:rPr>
        <w:t xml:space="preserve">"Can something I already have do this adequately?"</w:t>
      </w:r>
    </w:p>
    <w:p w:rsidR="00000000" w:rsidDel="00000000" w:rsidP="00000000" w:rsidRDefault="00000000" w:rsidRPr="00000000" w14:paraId="00001C9B">
      <w:pPr>
        <w:spacing w:after="240" w:before="240" w:lineRule="auto"/>
        <w:rPr/>
      </w:pPr>
      <w:r w:rsidDel="00000000" w:rsidR="00000000" w:rsidRPr="00000000">
        <w:rPr>
          <w:rtl w:val="0"/>
        </w:rPr>
        <w:t xml:space="preserve">It doesn't have to be perfect.</w:t>
      </w:r>
    </w:p>
    <w:p w:rsidR="00000000" w:rsidDel="00000000" w:rsidP="00000000" w:rsidRDefault="00000000" w:rsidRPr="00000000" w14:paraId="00001C9C">
      <w:pPr>
        <w:spacing w:after="240" w:before="240" w:lineRule="auto"/>
        <w:rPr/>
      </w:pPr>
      <w:r w:rsidDel="00000000" w:rsidR="00000000" w:rsidRPr="00000000">
        <w:rPr>
          <w:rtl w:val="0"/>
        </w:rPr>
        <w:t xml:space="preserve">If your existing tool does the job well enough, the cost of switching may be greater than the benefit of getting a slightly better tool.</w:t>
      </w:r>
    </w:p>
    <w:p w:rsidR="00000000" w:rsidDel="00000000" w:rsidP="00000000" w:rsidRDefault="00000000" w:rsidRPr="00000000" w14:paraId="00001C9D">
      <w:pPr>
        <w:spacing w:after="240" w:before="240" w:lineRule="auto"/>
        <w:rPr/>
      </w:pPr>
      <w:r w:rsidDel="00000000" w:rsidR="00000000" w:rsidRPr="00000000">
        <w:rPr>
          <w:rtl w:val="0"/>
        </w:rPr>
        <w:t xml:space="preserve">A mature AI workflow isn't defined by how many tools you've collected.</w:t>
      </w:r>
    </w:p>
    <w:p w:rsidR="00000000" w:rsidDel="00000000" w:rsidP="00000000" w:rsidRDefault="00000000" w:rsidRPr="00000000" w14:paraId="00001C9E">
      <w:pPr>
        <w:spacing w:after="240" w:before="240" w:lineRule="auto"/>
        <w:rPr/>
      </w:pPr>
      <w:r w:rsidDel="00000000" w:rsidR="00000000" w:rsidRPr="00000000">
        <w:rPr>
          <w:rtl w:val="0"/>
        </w:rPr>
        <w:t xml:space="preserve">It's defined by how well you understand the few tools you've chosen.</w:t>
      </w:r>
    </w:p>
    <w:p w:rsidR="00000000" w:rsidDel="00000000" w:rsidP="00000000" w:rsidRDefault="00000000" w:rsidRPr="00000000" w14:paraId="00001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s1dfubjyokbc" w:id="866"/>
      <w:bookmarkEnd w:id="866"/>
      <w:r w:rsidDel="00000000" w:rsidR="00000000" w:rsidRPr="00000000">
        <w:rPr>
          <w:b w:val="1"/>
          <w:bCs w:val="1"/>
          <w:sz w:val="34"/>
          <w:szCs w:val="34"/>
          <w:rtl w:val="0"/>
        </w:rPr>
        <w:t xml:space="preserve">Common Mistake and Correction</w:t>
      </w:r>
    </w:p>
    <w:p w:rsidR="00000000" w:rsidDel="00000000" w:rsidP="00000000" w:rsidRDefault="00000000" w:rsidRPr="00000000" w14:paraId="00001CA1">
      <w:pPr>
        <w:spacing w:after="240" w:before="240" w:lineRule="auto"/>
        <w:rPr/>
      </w:pPr>
      <w:r w:rsidDel="00000000" w:rsidR="00000000" w:rsidRPr="00000000">
        <w:rPr>
          <w:rtl w:val="0"/>
        </w:rPr>
        <w:t xml:space="preserve">The common mistake is saying:</w:t>
      </w:r>
    </w:p>
    <w:p w:rsidR="00000000" w:rsidDel="00000000" w:rsidP="00000000" w:rsidRDefault="00000000" w:rsidRPr="00000000" w14:paraId="00001CA2">
      <w:pPr>
        <w:spacing w:after="240" w:before="240" w:lineRule="auto"/>
        <w:rPr>
          <w:b w:val="1"/>
          <w:bCs w:val="1"/>
        </w:rPr>
      </w:pPr>
      <w:r w:rsidDel="00000000" w:rsidR="00000000" w:rsidRPr="00000000">
        <w:rPr>
          <w:b w:val="1"/>
          <w:bCs w:val="1"/>
          <w:rtl w:val="0"/>
        </w:rPr>
        <w:t xml:space="preserve">"This tool looks useful, so I'm going to add it."</w:t>
      </w:r>
    </w:p>
    <w:p w:rsidR="00000000" w:rsidDel="00000000" w:rsidP="00000000" w:rsidRDefault="00000000" w:rsidRPr="00000000" w14:paraId="00001CA3">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1CA4">
      <w:pPr>
        <w:spacing w:after="240" w:before="240" w:lineRule="auto"/>
        <w:rPr>
          <w:b w:val="1"/>
          <w:bCs w:val="1"/>
        </w:rPr>
      </w:pPr>
      <w:r w:rsidDel="00000000" w:rsidR="00000000" w:rsidRPr="00000000">
        <w:rPr>
          <w:b w:val="1"/>
          <w:bCs w:val="1"/>
          <w:rtl w:val="0"/>
        </w:rPr>
        <w:t xml:space="preserve">"What specific problem in my existing workflow does this solve?"</w:t>
      </w:r>
    </w:p>
    <w:p w:rsidR="00000000" w:rsidDel="00000000" w:rsidP="00000000" w:rsidRDefault="00000000" w:rsidRPr="00000000" w14:paraId="00001CA5">
      <w:pPr>
        <w:spacing w:after="240" w:before="240" w:lineRule="auto"/>
        <w:rPr/>
      </w:pPr>
      <w:r w:rsidDel="00000000" w:rsidR="00000000" w:rsidRPr="00000000">
        <w:rPr>
          <w:rtl w:val="0"/>
        </w:rPr>
        <w:t xml:space="preserve">If you can't answer that question, don't add the tool yet.</w:t>
      </w:r>
    </w:p>
    <w:p w:rsidR="00000000" w:rsidDel="00000000" w:rsidP="00000000" w:rsidRDefault="00000000" w:rsidRPr="00000000" w14:paraId="00001CA6">
      <w:pPr>
        <w:spacing w:after="240" w:before="240" w:lineRule="auto"/>
        <w:rPr/>
      </w:pPr>
      <w:r w:rsidDel="00000000" w:rsidR="00000000" w:rsidRPr="00000000">
        <w:rPr>
          <w:rtl w:val="0"/>
        </w:rPr>
        <w:t xml:space="preserve">Put it on a list.</w:t>
      </w:r>
    </w:p>
    <w:p w:rsidR="00000000" w:rsidDel="00000000" w:rsidP="00000000" w:rsidRDefault="00000000" w:rsidRPr="00000000" w14:paraId="00001CA7">
      <w:pPr>
        <w:spacing w:after="240" w:before="240" w:lineRule="auto"/>
        <w:rPr/>
      </w:pPr>
      <w:r w:rsidDel="00000000" w:rsidR="00000000" w:rsidRPr="00000000">
        <w:rPr>
          <w:rtl w:val="0"/>
        </w:rPr>
        <w:t xml:space="preserve">Come back to it later.</w:t>
      </w:r>
    </w:p>
    <w:p w:rsidR="00000000" w:rsidDel="00000000" w:rsidP="00000000" w:rsidRDefault="00000000" w:rsidRPr="00000000" w14:paraId="00001CA8">
      <w:pPr>
        <w:spacing w:after="240" w:before="240" w:lineRule="auto"/>
        <w:rPr/>
      </w:pPr>
      <w:r w:rsidDel="00000000" w:rsidR="00000000" w:rsidRPr="00000000">
        <w:rPr>
          <w:rtl w:val="0"/>
        </w:rPr>
        <w:t xml:space="preserve">Your actual workflow may eventually give you a reason to adopt it.</w:t>
      </w:r>
    </w:p>
    <w:p w:rsidR="00000000" w:rsidDel="00000000" w:rsidP="00000000" w:rsidRDefault="00000000" w:rsidRPr="00000000" w14:paraId="00001CA9">
      <w:pPr>
        <w:spacing w:after="240" w:before="240" w:lineRule="auto"/>
        <w:rPr/>
      </w:pPr>
      <w:r w:rsidDel="00000000" w:rsidR="00000000" w:rsidRPr="00000000">
        <w:rPr>
          <w:rtl w:val="0"/>
        </w:rPr>
        <w:t xml:space="preserve">Or it may show you that you never needed it.</w:t>
      </w:r>
    </w:p>
    <w:p w:rsidR="00000000" w:rsidDel="00000000" w:rsidP="00000000" w:rsidRDefault="00000000" w:rsidRPr="00000000" w14:paraId="00001CAA">
      <w:pPr>
        <w:spacing w:after="240" w:before="240" w:lineRule="auto"/>
        <w:rPr/>
      </w:pPr>
      <w:r w:rsidDel="00000000" w:rsidR="00000000" w:rsidRPr="00000000">
        <w:rPr>
          <w:rtl w:val="0"/>
        </w:rPr>
        <w:t xml:space="preserve">Both are useful answers.</w:t>
      </w:r>
    </w:p>
    <w:p w:rsidR="00000000" w:rsidDel="00000000" w:rsidP="00000000" w:rsidRDefault="00000000" w:rsidRPr="00000000" w14:paraId="00001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2"/>
        <w:keepNext w:val="0"/>
        <w:keepLines w:val="0"/>
        <w:spacing w:after="80" w:lineRule="auto"/>
        <w:rPr>
          <w:b w:val="1"/>
          <w:bCs w:val="1"/>
          <w:sz w:val="34"/>
          <w:szCs w:val="34"/>
        </w:rPr>
      </w:pPr>
      <w:bookmarkStart w:colFirst="0" w:colLast="0" w:name="_o9bf8b5mqtof" w:id="867"/>
      <w:bookmarkEnd w:id="867"/>
      <w:r w:rsidDel="00000000" w:rsidR="00000000" w:rsidRPr="00000000">
        <w:rPr>
          <w:b w:val="1"/>
          <w:bCs w:val="1"/>
          <w:sz w:val="34"/>
          <w:szCs w:val="34"/>
          <w:rtl w:val="0"/>
        </w:rPr>
        <w:t xml:space="preserve">Workbook Exercise</w:t>
      </w:r>
    </w:p>
    <w:p w:rsidR="00000000" w:rsidDel="00000000" w:rsidP="00000000" w:rsidRDefault="00000000" w:rsidRPr="00000000" w14:paraId="00001CAD">
      <w:pPr>
        <w:spacing w:after="240" w:before="240" w:lineRule="auto"/>
        <w:rPr/>
      </w:pPr>
      <w:r w:rsidDel="00000000" w:rsidR="00000000" w:rsidRPr="00000000">
        <w:rPr>
          <w:rtl w:val="0"/>
        </w:rPr>
        <w:t xml:space="preserve">Open the workbook and go to the </w:t>
      </w:r>
      <w:r w:rsidDel="00000000" w:rsidR="00000000" w:rsidRPr="00000000">
        <w:rPr>
          <w:b w:val="1"/>
          <w:bCs w:val="1"/>
          <w:rtl w:val="0"/>
        </w:rPr>
        <w:t xml:space="preserve">AI Tool Stack Review</w:t>
      </w:r>
      <w:r w:rsidDel="00000000" w:rsidR="00000000" w:rsidRPr="00000000">
        <w:rPr>
          <w:rtl w:val="0"/>
        </w:rPr>
        <w:t xml:space="preserve">.</w:t>
      </w:r>
    </w:p>
    <w:p w:rsidR="00000000" w:rsidDel="00000000" w:rsidP="00000000" w:rsidRDefault="00000000" w:rsidRPr="00000000" w14:paraId="00001CAE">
      <w:pPr>
        <w:spacing w:after="240" w:before="240" w:lineRule="auto"/>
        <w:rPr/>
      </w:pPr>
      <w:r w:rsidDel="00000000" w:rsidR="00000000" w:rsidRPr="00000000">
        <w:rPr>
          <w:rtl w:val="0"/>
        </w:rPr>
        <w:t xml:space="preserve">First, list every AI tool or subscription you're currently using.</w:t>
      </w:r>
    </w:p>
    <w:p w:rsidR="00000000" w:rsidDel="00000000" w:rsidP="00000000" w:rsidRDefault="00000000" w:rsidRPr="00000000" w14:paraId="00001CAF">
      <w:pPr>
        <w:spacing w:after="240" w:before="240" w:lineRule="auto"/>
        <w:rPr/>
      </w:pPr>
      <w:r w:rsidDel="00000000" w:rsidR="00000000" w:rsidRPr="00000000">
        <w:rPr>
          <w:rtl w:val="0"/>
        </w:rPr>
        <w:t xml:space="preserve">Don't judge them yet. Just list them.</w:t>
      </w:r>
    </w:p>
    <w:p w:rsidR="00000000" w:rsidDel="00000000" w:rsidP="00000000" w:rsidRDefault="00000000" w:rsidRPr="00000000" w14:paraId="00001CB0">
      <w:pPr>
        <w:spacing w:after="240" w:before="240" w:lineRule="auto"/>
        <w:rPr/>
      </w:pPr>
      <w:r w:rsidDel="00000000" w:rsidR="00000000" w:rsidRPr="00000000">
        <w:rPr>
          <w:rtl w:val="0"/>
        </w:rPr>
        <w:t xml:space="preserve">Next to each one, write the specific job it performs.</w:t>
      </w:r>
    </w:p>
    <w:p w:rsidR="00000000" w:rsidDel="00000000" w:rsidP="00000000" w:rsidRDefault="00000000" w:rsidRPr="00000000" w14:paraId="00001CB1">
      <w:pPr>
        <w:spacing w:after="240" w:before="240" w:lineRule="auto"/>
        <w:rPr/>
      </w:pPr>
      <w:r w:rsidDel="00000000" w:rsidR="00000000" w:rsidRPr="00000000">
        <w:rPr>
          <w:rtl w:val="0"/>
        </w:rPr>
        <w:t xml:space="preserve">Then mark whether that job is:</w:t>
      </w:r>
    </w:p>
    <w:p w:rsidR="00000000" w:rsidDel="00000000" w:rsidP="00000000" w:rsidRDefault="00000000" w:rsidRPr="00000000" w14:paraId="00001CB2">
      <w:pPr>
        <w:numPr>
          <w:ilvl w:val="0"/>
          <w:numId w:val="111"/>
        </w:numPr>
        <w:spacing w:after="0" w:afterAutospacing="0" w:before="240" w:lineRule="auto"/>
        <w:ind w:left="720" w:hanging="360"/>
      </w:pPr>
      <w:r w:rsidDel="00000000" w:rsidR="00000000" w:rsidRPr="00000000">
        <w:rPr>
          <w:rtl w:val="0"/>
        </w:rPr>
        <w:t xml:space="preserve">used regularly,</w:t>
      </w:r>
    </w:p>
    <w:p w:rsidR="00000000" w:rsidDel="00000000" w:rsidP="00000000" w:rsidRDefault="00000000" w:rsidRPr="00000000" w14:paraId="00001CB3">
      <w:pPr>
        <w:numPr>
          <w:ilvl w:val="0"/>
          <w:numId w:val="111"/>
        </w:numPr>
        <w:spacing w:after="0" w:afterAutospacing="0" w:before="0" w:beforeAutospacing="0" w:lineRule="auto"/>
        <w:ind w:left="720" w:hanging="360"/>
      </w:pPr>
      <w:r w:rsidDel="00000000" w:rsidR="00000000" w:rsidRPr="00000000">
        <w:rPr>
          <w:rtl w:val="0"/>
        </w:rPr>
        <w:t xml:space="preserve">used occasionally,</w:t>
      </w:r>
    </w:p>
    <w:p w:rsidR="00000000" w:rsidDel="00000000" w:rsidP="00000000" w:rsidRDefault="00000000" w:rsidRPr="00000000" w14:paraId="00001CB4">
      <w:pPr>
        <w:numPr>
          <w:ilvl w:val="0"/>
          <w:numId w:val="111"/>
        </w:numPr>
        <w:spacing w:after="240" w:before="0" w:beforeAutospacing="0" w:lineRule="auto"/>
        <w:ind w:left="720" w:hanging="360"/>
      </w:pPr>
      <w:r w:rsidDel="00000000" w:rsidR="00000000" w:rsidRPr="00000000">
        <w:rPr>
          <w:rtl w:val="0"/>
        </w:rPr>
        <w:t xml:space="preserve">or barely used.</w:t>
      </w:r>
    </w:p>
    <w:p w:rsidR="00000000" w:rsidDel="00000000" w:rsidP="00000000" w:rsidRDefault="00000000" w:rsidRPr="00000000" w14:paraId="00001CB5">
      <w:pPr>
        <w:spacing w:after="240" w:before="240" w:lineRule="auto"/>
        <w:rPr/>
      </w:pPr>
      <w:r w:rsidDel="00000000" w:rsidR="00000000" w:rsidRPr="00000000">
        <w:rPr>
          <w:rtl w:val="0"/>
        </w:rPr>
        <w:t xml:space="preserve">Now identify one step in your content workflow that is genuinely causing friction.</w:t>
      </w:r>
    </w:p>
    <w:p w:rsidR="00000000" w:rsidDel="00000000" w:rsidP="00000000" w:rsidRDefault="00000000" w:rsidRPr="00000000" w14:paraId="00001CB6">
      <w:pPr>
        <w:spacing w:after="240" w:before="240" w:lineRule="auto"/>
        <w:rPr/>
      </w:pPr>
      <w:r w:rsidDel="00000000" w:rsidR="00000000" w:rsidRPr="00000000">
        <w:rPr>
          <w:rtl w:val="0"/>
        </w:rPr>
        <w:t xml:space="preserve">That's your potential bottleneck.</w:t>
      </w:r>
    </w:p>
    <w:p w:rsidR="00000000" w:rsidDel="00000000" w:rsidP="00000000" w:rsidRDefault="00000000" w:rsidRPr="00000000" w14:paraId="00001CB7">
      <w:pPr>
        <w:spacing w:after="240" w:before="240" w:lineRule="auto"/>
        <w:rPr/>
      </w:pPr>
      <w:r w:rsidDel="00000000" w:rsidR="00000000" w:rsidRPr="00000000">
        <w:rPr>
          <w:rtl w:val="0"/>
        </w:rPr>
        <w:t xml:space="preserve">Finally, choose one tool you're considering adding and run it through these four questions:</w:t>
      </w:r>
    </w:p>
    <w:p w:rsidR="00000000" w:rsidDel="00000000" w:rsidP="00000000" w:rsidRDefault="00000000" w:rsidRPr="00000000" w14:paraId="00001CB8">
      <w:pPr>
        <w:numPr>
          <w:ilvl w:val="0"/>
          <w:numId w:val="280"/>
        </w:numPr>
        <w:spacing w:after="0" w:afterAutospacing="0" w:before="240" w:lineRule="auto"/>
        <w:ind w:left="720" w:hanging="360"/>
      </w:pPr>
      <w:r w:rsidDel="00000000" w:rsidR="00000000" w:rsidRPr="00000000">
        <w:rPr>
          <w:rtl w:val="0"/>
        </w:rPr>
        <w:t xml:space="preserve">Does it solve a real gap in my current workflow?</w:t>
      </w:r>
    </w:p>
    <w:p w:rsidR="00000000" w:rsidDel="00000000" w:rsidP="00000000" w:rsidRDefault="00000000" w:rsidRPr="00000000" w14:paraId="00001CB9">
      <w:pPr>
        <w:numPr>
          <w:ilvl w:val="0"/>
          <w:numId w:val="280"/>
        </w:numPr>
        <w:spacing w:after="0" w:afterAutospacing="0" w:before="0" w:beforeAutospacing="0" w:lineRule="auto"/>
        <w:ind w:left="720" w:hanging="360"/>
      </w:pPr>
      <w:r w:rsidDel="00000000" w:rsidR="00000000" w:rsidRPr="00000000">
        <w:rPr>
          <w:rtl w:val="0"/>
        </w:rPr>
        <w:t xml:space="preserve">Can I test it before paying?</w:t>
      </w:r>
    </w:p>
    <w:p w:rsidR="00000000" w:rsidDel="00000000" w:rsidP="00000000" w:rsidRDefault="00000000" w:rsidRPr="00000000" w14:paraId="00001CBA">
      <w:pPr>
        <w:numPr>
          <w:ilvl w:val="0"/>
          <w:numId w:val="280"/>
        </w:numPr>
        <w:spacing w:after="0" w:afterAutospacing="0" w:before="0" w:beforeAutospacing="0" w:lineRule="auto"/>
        <w:ind w:left="720" w:hanging="360"/>
      </w:pPr>
      <w:r w:rsidDel="00000000" w:rsidR="00000000" w:rsidRPr="00000000">
        <w:rPr>
          <w:rtl w:val="0"/>
        </w:rPr>
        <w:t xml:space="preserve">Is the value greater than the cost of the problem it's solving?</w:t>
      </w:r>
    </w:p>
    <w:p w:rsidR="00000000" w:rsidDel="00000000" w:rsidP="00000000" w:rsidRDefault="00000000" w:rsidRPr="00000000" w14:paraId="00001CBB">
      <w:pPr>
        <w:numPr>
          <w:ilvl w:val="0"/>
          <w:numId w:val="280"/>
        </w:numPr>
        <w:spacing w:after="240" w:before="0" w:beforeAutospacing="0" w:lineRule="auto"/>
        <w:ind w:left="720" w:hanging="360"/>
      </w:pPr>
      <w:r w:rsidDel="00000000" w:rsidR="00000000" w:rsidRPr="00000000">
        <w:rPr>
          <w:rtl w:val="0"/>
        </w:rPr>
        <w:t xml:space="preserve">Does it fit cleanly into my existing stack?</w:t>
      </w:r>
    </w:p>
    <w:p w:rsidR="00000000" w:rsidDel="00000000" w:rsidP="00000000" w:rsidRDefault="00000000" w:rsidRPr="00000000" w14:paraId="00001CBC">
      <w:pPr>
        <w:spacing w:after="240" w:before="240" w:lineRule="auto"/>
        <w:rPr/>
      </w:pPr>
      <w:r w:rsidDel="00000000" w:rsidR="00000000" w:rsidRPr="00000000">
        <w:rPr>
          <w:rtl w:val="0"/>
        </w:rPr>
        <w:t xml:space="preserve">If you can't answer yes to all four, don't buy it yet.</w:t>
      </w:r>
    </w:p>
    <w:p w:rsidR="00000000" w:rsidDel="00000000" w:rsidP="00000000" w:rsidRDefault="00000000" w:rsidRPr="00000000" w14:paraId="00001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hwuncxazt67j" w:id="868"/>
      <w:bookmarkEnd w:id="868"/>
      <w:r w:rsidDel="00000000" w:rsidR="00000000" w:rsidRPr="00000000">
        <w:rPr>
          <w:b w:val="1"/>
          <w:bCs w:val="1"/>
          <w:sz w:val="34"/>
          <w:szCs w:val="34"/>
          <w:rtl w:val="0"/>
        </w:rPr>
        <w:t xml:space="preserve">Audience Question</w:t>
      </w:r>
    </w:p>
    <w:p w:rsidR="00000000" w:rsidDel="00000000" w:rsidP="00000000" w:rsidRDefault="00000000" w:rsidRPr="00000000" w14:paraId="00001CBF">
      <w:pPr>
        <w:spacing w:after="240" w:before="240" w:lineRule="auto"/>
        <w:rPr/>
      </w:pPr>
      <w:r w:rsidDel="00000000" w:rsidR="00000000" w:rsidRPr="00000000">
        <w:rPr>
          <w:rtl w:val="0"/>
        </w:rPr>
        <w:t xml:space="preserve">Here's the question I want you to think about:</w:t>
      </w:r>
    </w:p>
    <w:p w:rsidR="00000000" w:rsidDel="00000000" w:rsidP="00000000" w:rsidRDefault="00000000" w:rsidRPr="00000000" w14:paraId="00001CC0">
      <w:pPr>
        <w:spacing w:after="240" w:before="240" w:lineRule="auto"/>
        <w:rPr>
          <w:b w:val="1"/>
          <w:bCs w:val="1"/>
        </w:rPr>
      </w:pPr>
      <w:r w:rsidDel="00000000" w:rsidR="00000000" w:rsidRPr="00000000">
        <w:rPr>
          <w:b w:val="1"/>
          <w:bCs w:val="1"/>
          <w:rtl w:val="0"/>
        </w:rPr>
        <w:t xml:space="preserve">If you had to cut your current AI tool stack in half tomorrow, which tools would absolutely have to remain — and what does that tell you about the actual workflow of your business?</w:t>
      </w:r>
    </w:p>
    <w:p w:rsidR="00000000" w:rsidDel="00000000" w:rsidP="00000000" w:rsidRDefault="00000000" w:rsidRPr="00000000" w14:paraId="00001CC1">
      <w:pPr>
        <w:spacing w:after="240" w:before="240" w:lineRule="auto"/>
        <w:rPr/>
      </w:pPr>
      <w:r w:rsidDel="00000000" w:rsidR="00000000" w:rsidRPr="00000000">
        <w:rPr>
          <w:rtl w:val="0"/>
        </w:rPr>
        <w:t xml:space="preserve">That's a useful question because it forces you to think about what you actually depend on rather than what you've accumulated.</w:t>
      </w:r>
    </w:p>
    <w:p w:rsidR="00000000" w:rsidDel="00000000" w:rsidP="00000000" w:rsidRDefault="00000000" w:rsidRPr="00000000" w14:paraId="00001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3">
      <w:pPr>
        <w:pStyle w:val="Heading2"/>
        <w:keepNext w:val="0"/>
        <w:keepLines w:val="0"/>
        <w:spacing w:after="80" w:lineRule="auto"/>
        <w:rPr>
          <w:b w:val="1"/>
          <w:bCs w:val="1"/>
          <w:sz w:val="34"/>
          <w:szCs w:val="34"/>
        </w:rPr>
      </w:pPr>
      <w:bookmarkStart w:colFirst="0" w:colLast="0" w:name="_mc5q1dssmgcf" w:id="869"/>
      <w:bookmarkEnd w:id="869"/>
      <w:r w:rsidDel="00000000" w:rsidR="00000000" w:rsidRPr="00000000">
        <w:rPr>
          <w:b w:val="1"/>
          <w:bCs w:val="1"/>
          <w:sz w:val="34"/>
          <w:szCs w:val="34"/>
          <w:rtl w:val="0"/>
        </w:rPr>
        <w:t xml:space="preserve">Transition</w:t>
      </w:r>
    </w:p>
    <w:p w:rsidR="00000000" w:rsidDel="00000000" w:rsidP="00000000" w:rsidRDefault="00000000" w:rsidRPr="00000000" w14:paraId="00001CC4">
      <w:pPr>
        <w:spacing w:after="240" w:before="240" w:lineRule="auto"/>
        <w:rPr/>
      </w:pPr>
      <w:r w:rsidDel="00000000" w:rsidR="00000000" w:rsidRPr="00000000">
        <w:rPr>
          <w:rtl w:val="0"/>
        </w:rPr>
        <w:t xml:space="preserve">We've now established how to keep the AI stack small and purposeful.</w:t>
      </w:r>
    </w:p>
    <w:p w:rsidR="00000000" w:rsidDel="00000000" w:rsidP="00000000" w:rsidRDefault="00000000" w:rsidRPr="00000000" w14:paraId="00001CC5">
      <w:pPr>
        <w:spacing w:after="240" w:before="240" w:lineRule="auto"/>
        <w:rPr/>
      </w:pPr>
      <w:r w:rsidDel="00000000" w:rsidR="00000000" w:rsidRPr="00000000">
        <w:rPr>
          <w:rtl w:val="0"/>
        </w:rPr>
        <w:t xml:space="preserve">The next step is to look at something more important than the tools themselves:</w:t>
      </w:r>
    </w:p>
    <w:p w:rsidR="00000000" w:rsidDel="00000000" w:rsidP="00000000" w:rsidRDefault="00000000" w:rsidRPr="00000000" w14:paraId="00001CC6">
      <w:pPr>
        <w:spacing w:after="240" w:before="240" w:lineRule="auto"/>
        <w:rPr>
          <w:b w:val="1"/>
          <w:bCs w:val="1"/>
        </w:rPr>
      </w:pPr>
      <w:r w:rsidDel="00000000" w:rsidR="00000000" w:rsidRPr="00000000">
        <w:rPr>
          <w:b w:val="1"/>
          <w:bCs w:val="1"/>
          <w:rtl w:val="0"/>
        </w:rPr>
        <w:t xml:space="preserve">how we use AI inside the actual content-production workflow without allowing the tools to take over the work.</w:t>
      </w:r>
    </w:p>
    <w:p w:rsidR="00000000" w:rsidDel="00000000" w:rsidP="00000000" w:rsidRDefault="00000000" w:rsidRPr="00000000" w14:paraId="00001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wpeqmzfzkgp" w:id="870"/>
      <w:bookmarkEnd w:id="8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31</w:t>
      </w:r>
      <w:r w:rsidDel="00000000" w:rsidR="00000000" w:rsidRPr="00000000">
        <w:rPr>
          <w:rtl w:val="0"/>
        </w:rPr>
      </w:r>
    </w:p>
    <w:p w:rsidR="00000000" w:rsidDel="00000000" w:rsidP="00000000" w:rsidRDefault="00000000" w:rsidRPr="00000000" w14:paraId="00001CCA">
      <w:pPr>
        <w:pStyle w:val="Heading1"/>
        <w:keepNext w:val="0"/>
        <w:keepLines w:val="0"/>
        <w:spacing w:before="480" w:lineRule="auto"/>
        <w:rPr>
          <w:b w:val="1"/>
          <w:bCs w:val="1"/>
          <w:sz w:val="46"/>
          <w:szCs w:val="46"/>
        </w:rPr>
      </w:pPr>
      <w:bookmarkStart w:colFirst="0" w:colLast="0" w:name="_b2xp5uxbsmix" w:id="871"/>
      <w:bookmarkEnd w:id="871"/>
      <w:r w:rsidDel="00000000" w:rsidR="00000000" w:rsidRPr="00000000">
        <w:rPr>
          <w:b w:val="1"/>
          <w:bCs w:val="1"/>
          <w:sz w:val="46"/>
          <w:szCs w:val="46"/>
          <w:rtl w:val="0"/>
        </w:rPr>
        <w:t xml:space="preserve">Ch 31-Teaching Presenter Website — Visual Direction</w:t>
      </w:r>
    </w:p>
    <w:p w:rsidR="00000000" w:rsidDel="00000000" w:rsidP="00000000" w:rsidRDefault="00000000" w:rsidRPr="00000000" w14:paraId="00001CCB">
      <w:pPr>
        <w:pStyle w:val="Heading3"/>
        <w:keepNext w:val="0"/>
        <w:keepLines w:val="0"/>
        <w:spacing w:before="280" w:lineRule="auto"/>
        <w:rPr>
          <w:b w:val="1"/>
          <w:bCs w:val="1"/>
          <w:color w:val="000000"/>
          <w:sz w:val="26"/>
          <w:szCs w:val="26"/>
        </w:rPr>
      </w:pPr>
      <w:bookmarkStart w:colFirst="0" w:colLast="0" w:name="_qu4k82ns4ye5" w:id="872"/>
      <w:bookmarkEnd w:id="872"/>
      <w:r w:rsidDel="00000000" w:rsidR="00000000" w:rsidRPr="00000000">
        <w:rPr>
          <w:b w:val="1"/>
          <w:bCs w:val="1"/>
          <w:color w:val="000000"/>
          <w:sz w:val="26"/>
          <w:szCs w:val="26"/>
          <w:rtl w:val="0"/>
        </w:rPr>
        <w:t xml:space="preserve">Opening — "The Ten-Subscription Problem"</w:t>
      </w:r>
    </w:p>
    <w:p w:rsidR="00000000" w:rsidDel="00000000" w:rsidP="00000000" w:rsidRDefault="00000000" w:rsidRPr="00000000" w14:paraId="00001CCC">
      <w:pPr>
        <w:spacing w:after="240" w:before="240" w:lineRule="auto"/>
        <w:rPr/>
      </w:pPr>
      <w:r w:rsidDel="00000000" w:rsidR="00000000" w:rsidRPr="00000000">
        <w:rPr>
          <w:rtl w:val="0"/>
        </w:rPr>
        <w:t xml:space="preserve">A cinematic workspace gradually fills with separate tool interfaces, subscription notices, icons, and recurring charges. Instead of becoming a chaotic dashboard, the scene physically becomes crowded and inefficient. Then everything clears back to one clean production path.</w:t>
      </w:r>
    </w:p>
    <w:p w:rsidR="00000000" w:rsidDel="00000000" w:rsidP="00000000" w:rsidRDefault="00000000" w:rsidRPr="00000000" w14:paraId="00001CCD">
      <w:pPr>
        <w:spacing w:after="240" w:before="240" w:lineRule="auto"/>
        <w:rPr/>
      </w:pPr>
      <w:r w:rsidDel="00000000" w:rsidR="00000000" w:rsidRPr="00000000">
        <w:rPr>
          <w:b w:val="1"/>
          <w:bCs w:val="1"/>
          <w:rtl w:val="0"/>
        </w:rPr>
        <w:t xml:space="preserve">Visual idea:</w:t>
      </w:r>
      <w:r w:rsidDel="00000000" w:rsidR="00000000" w:rsidRPr="00000000">
        <w:rPr>
          <w:rFonts w:ascii="Arial Unicode MS" w:cs="Arial Unicode MS" w:eastAsia="Arial Unicode MS" w:hAnsi="Arial Unicode MS"/>
          <w:rtl w:val="0"/>
        </w:rPr>
        <w:t xml:space="preserve"> accumulation → clutter → reset.</w:t>
      </w:r>
    </w:p>
    <w:p w:rsidR="00000000" w:rsidDel="00000000" w:rsidP="00000000" w:rsidRDefault="00000000" w:rsidRPr="00000000" w14:paraId="00001CCE">
      <w:pPr>
        <w:pStyle w:val="Heading3"/>
        <w:keepNext w:val="0"/>
        <w:keepLines w:val="0"/>
        <w:spacing w:before="280" w:lineRule="auto"/>
        <w:rPr>
          <w:b w:val="1"/>
          <w:bCs w:val="1"/>
          <w:color w:val="000000"/>
          <w:sz w:val="26"/>
          <w:szCs w:val="26"/>
        </w:rPr>
      </w:pPr>
      <w:bookmarkStart w:colFirst="0" w:colLast="0" w:name="_7cihh9i8u06k" w:id="873"/>
      <w:bookmarkEnd w:id="873"/>
      <w:r w:rsidDel="00000000" w:rsidR="00000000" w:rsidRPr="00000000">
        <w:rPr>
          <w:b w:val="1"/>
          <w:bCs w:val="1"/>
          <w:color w:val="000000"/>
          <w:sz w:val="26"/>
          <w:szCs w:val="26"/>
          <w:rtl w:val="0"/>
        </w:rPr>
        <w:t xml:space="preserve">Workflow First</w:t>
      </w:r>
    </w:p>
    <w:p w:rsidR="00000000" w:rsidDel="00000000" w:rsidP="00000000" w:rsidRDefault="00000000" w:rsidRPr="00000000" w14:paraId="00001CCF">
      <w:pPr>
        <w:spacing w:after="240" w:before="240" w:lineRule="auto"/>
        <w:rPr/>
      </w:pPr>
      <w:r w:rsidDel="00000000" w:rsidR="00000000" w:rsidRPr="00000000">
        <w:rPr>
          <w:rtl w:val="0"/>
        </w:rPr>
        <w:t xml:space="preserve">Show a single horizontal production path:</w:t>
      </w:r>
    </w:p>
    <w:p w:rsidR="00000000" w:rsidDel="00000000" w:rsidP="00000000" w:rsidRDefault="00000000" w:rsidRPr="00000000" w14:paraId="00001C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EDIT → PUBLISH → MEASURE</w:t>
      </w:r>
    </w:p>
    <w:p w:rsidR="00000000" w:rsidDel="00000000" w:rsidP="00000000" w:rsidRDefault="00000000" w:rsidRPr="00000000" w14:paraId="00001CD1">
      <w:pPr>
        <w:spacing w:after="240" w:before="240" w:lineRule="auto"/>
        <w:rPr/>
      </w:pPr>
      <w:r w:rsidDel="00000000" w:rsidR="00000000" w:rsidRPr="00000000">
        <w:rPr>
          <w:rtl w:val="0"/>
        </w:rPr>
        <w:t xml:space="preserve">Tools appear only at the specific points where they serve the workflow.</w:t>
      </w:r>
    </w:p>
    <w:p w:rsidR="00000000" w:rsidDel="00000000" w:rsidP="00000000" w:rsidRDefault="00000000" w:rsidRPr="00000000" w14:paraId="00001CD2">
      <w:pPr>
        <w:spacing w:after="240" w:before="240" w:lineRule="auto"/>
        <w:rPr/>
      </w:pPr>
      <w:r w:rsidDel="00000000" w:rsidR="00000000" w:rsidRPr="00000000">
        <w:rPr>
          <w:rtl w:val="0"/>
        </w:rPr>
        <w:t xml:space="preserve">The visual emphasis is on the </w:t>
      </w:r>
      <w:r w:rsidDel="00000000" w:rsidR="00000000" w:rsidRPr="00000000">
        <w:rPr>
          <w:b w:val="1"/>
          <w:bCs w:val="1"/>
          <w:rtl w:val="0"/>
        </w:rPr>
        <w:t xml:space="preserve">path</w:t>
      </w:r>
      <w:r w:rsidDel="00000000" w:rsidR="00000000" w:rsidRPr="00000000">
        <w:rPr>
          <w:rtl w:val="0"/>
        </w:rPr>
        <w:t xml:space="preserve">, not the software logos.</w:t>
      </w:r>
    </w:p>
    <w:p w:rsidR="00000000" w:rsidDel="00000000" w:rsidP="00000000" w:rsidRDefault="00000000" w:rsidRPr="00000000" w14:paraId="00001CD3">
      <w:pPr>
        <w:pStyle w:val="Heading3"/>
        <w:keepNext w:val="0"/>
        <w:keepLines w:val="0"/>
        <w:spacing w:before="280" w:lineRule="auto"/>
        <w:rPr>
          <w:b w:val="1"/>
          <w:bCs w:val="1"/>
          <w:color w:val="000000"/>
          <w:sz w:val="26"/>
          <w:szCs w:val="26"/>
        </w:rPr>
      </w:pPr>
      <w:bookmarkStart w:colFirst="0" w:colLast="0" w:name="_dojxz4qm3cke" w:id="874"/>
      <w:bookmarkEnd w:id="874"/>
      <w:r w:rsidDel="00000000" w:rsidR="00000000" w:rsidRPr="00000000">
        <w:rPr>
          <w:rFonts w:ascii="Arial Unicode MS" w:cs="Arial Unicode MS" w:eastAsia="Arial Unicode MS" w:hAnsi="Arial Unicode MS"/>
          <w:b w:val="1"/>
          <w:bCs w:val="1"/>
          <w:color w:val="000000"/>
          <w:sz w:val="26"/>
          <w:szCs w:val="26"/>
          <w:rtl w:val="0"/>
        </w:rPr>
        <w:t xml:space="preserve">Free → Paid</w:t>
      </w:r>
    </w:p>
    <w:p w:rsidR="00000000" w:rsidDel="00000000" w:rsidP="00000000" w:rsidRDefault="00000000" w:rsidRPr="00000000" w14:paraId="00001CD4">
      <w:pPr>
        <w:spacing w:after="240" w:before="240" w:lineRule="auto"/>
        <w:rPr/>
      </w:pPr>
      <w:r w:rsidDel="00000000" w:rsidR="00000000" w:rsidRPr="00000000">
        <w:rPr>
          <w:rtl w:val="0"/>
        </w:rPr>
        <w:t xml:space="preserve">Present two paths.</w:t>
      </w:r>
    </w:p>
    <w:p w:rsidR="00000000" w:rsidDel="00000000" w:rsidP="00000000" w:rsidRDefault="00000000" w:rsidRPr="00000000" w14:paraId="00001C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TEST → USE → HIT REAL LIMIT → EVALUATE → UPGRADE</w:t>
      </w:r>
    </w:p>
    <w:p w:rsidR="00000000" w:rsidDel="00000000" w:rsidP="00000000" w:rsidRDefault="00000000" w:rsidRPr="00000000" w14:paraId="00001CD6">
      <w:pPr>
        <w:spacing w:after="240" w:before="240" w:lineRule="auto"/>
        <w:rPr/>
      </w:pPr>
      <w:r w:rsidDel="00000000" w:rsidR="00000000" w:rsidRPr="00000000">
        <w:rPr>
          <w:rtl w:val="0"/>
        </w:rPr>
        <w:t xml:space="preserve">versus</w:t>
      </w:r>
    </w:p>
    <w:p w:rsidR="00000000" w:rsidDel="00000000" w:rsidP="00000000" w:rsidRDefault="00000000" w:rsidRPr="00000000" w14:paraId="00001C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TOOL → GET EXCITED → SUBSCRIBE → BARELY USE</w:t>
      </w:r>
    </w:p>
    <w:p w:rsidR="00000000" w:rsidDel="00000000" w:rsidP="00000000" w:rsidRDefault="00000000" w:rsidRPr="00000000" w14:paraId="00001CD8">
      <w:pPr>
        <w:spacing w:after="240" w:before="240" w:lineRule="auto"/>
        <w:rPr/>
      </w:pPr>
      <w:r w:rsidDel="00000000" w:rsidR="00000000" w:rsidRPr="00000000">
        <w:rPr>
          <w:rtl w:val="0"/>
        </w:rPr>
        <w:t xml:space="preserve">The distinction should be visually obvious without becoming cartoonish.</w:t>
      </w:r>
    </w:p>
    <w:p w:rsidR="00000000" w:rsidDel="00000000" w:rsidP="00000000" w:rsidRDefault="00000000" w:rsidRPr="00000000" w14:paraId="00001CD9">
      <w:pPr>
        <w:pStyle w:val="Heading3"/>
        <w:keepNext w:val="0"/>
        <w:keepLines w:val="0"/>
        <w:spacing w:before="280" w:lineRule="auto"/>
        <w:rPr>
          <w:b w:val="1"/>
          <w:bCs w:val="1"/>
          <w:color w:val="000000"/>
          <w:sz w:val="26"/>
          <w:szCs w:val="26"/>
        </w:rPr>
      </w:pPr>
      <w:bookmarkStart w:colFirst="0" w:colLast="0" w:name="_j9gph44ypna6" w:id="875"/>
      <w:bookmarkEnd w:id="875"/>
      <w:r w:rsidDel="00000000" w:rsidR="00000000" w:rsidRPr="00000000">
        <w:rPr>
          <w:b w:val="1"/>
          <w:bCs w:val="1"/>
          <w:color w:val="000000"/>
          <w:sz w:val="26"/>
          <w:szCs w:val="26"/>
          <w:rtl w:val="0"/>
        </w:rPr>
        <w:t xml:space="preserve">Paid Tool Test</w:t>
      </w:r>
    </w:p>
    <w:p w:rsidR="00000000" w:rsidDel="00000000" w:rsidP="00000000" w:rsidRDefault="00000000" w:rsidRPr="00000000" w14:paraId="00001CDA">
      <w:pPr>
        <w:spacing w:after="240" w:before="240" w:lineRule="auto"/>
        <w:rPr/>
      </w:pPr>
      <w:r w:rsidDel="00000000" w:rsidR="00000000" w:rsidRPr="00000000">
        <w:rPr>
          <w:rtl w:val="0"/>
        </w:rPr>
        <w:t xml:space="preserve">Build the two tests into a restrained decision visualization:</w:t>
      </w:r>
    </w:p>
    <w:p w:rsidR="00000000" w:rsidDel="00000000" w:rsidP="00000000" w:rsidRDefault="00000000" w:rsidRPr="00000000" w14:paraId="00001CDB">
      <w:pPr>
        <w:spacing w:after="240" w:before="240" w:lineRule="auto"/>
        <w:rPr>
          <w:b w:val="1"/>
          <w:bCs w:val="1"/>
        </w:rPr>
      </w:pPr>
      <w:r w:rsidDel="00000000" w:rsidR="00000000" w:rsidRPr="00000000">
        <w:rPr>
          <w:b w:val="1"/>
          <w:bCs w:val="1"/>
          <w:rtl w:val="0"/>
        </w:rPr>
        <w:t xml:space="preserve">REAL BOTTLENECK?</w:t>
      </w:r>
    </w:p>
    <w:p w:rsidR="00000000" w:rsidDel="00000000" w:rsidP="00000000" w:rsidRDefault="00000000" w:rsidRPr="00000000" w14:paraId="00001CDC">
      <w:pPr>
        <w:spacing w:after="240" w:before="240" w:lineRule="auto"/>
        <w:rPr>
          <w:b w:val="1"/>
          <w:bCs w:val="1"/>
        </w:rPr>
      </w:pPr>
      <w:r w:rsidDel="00000000" w:rsidR="00000000" w:rsidRPr="00000000">
        <w:rPr>
          <w:b w:val="1"/>
          <w:bCs w:val="1"/>
          <w:rtl w:val="0"/>
        </w:rPr>
        <w:t xml:space="preserve">RECURRING NEED?</w:t>
      </w:r>
    </w:p>
    <w:p w:rsidR="00000000" w:rsidDel="00000000" w:rsidP="00000000" w:rsidRDefault="00000000" w:rsidRPr="00000000" w14:paraId="00001CDD">
      <w:pPr>
        <w:spacing w:after="240" w:before="240" w:lineRule="auto"/>
        <w:rPr/>
      </w:pPr>
      <w:r w:rsidDel="00000000" w:rsidR="00000000" w:rsidRPr="00000000">
        <w:rPr>
          <w:rtl w:val="0"/>
        </w:rPr>
        <w:t xml:space="preserve">Only when both conditions are satisfied does the path continue toward a paid tool.</w:t>
      </w:r>
    </w:p>
    <w:p w:rsidR="00000000" w:rsidDel="00000000" w:rsidP="00000000" w:rsidRDefault="00000000" w:rsidRPr="00000000" w14:paraId="00001CDE">
      <w:pPr>
        <w:pStyle w:val="Heading3"/>
        <w:keepNext w:val="0"/>
        <w:keepLines w:val="0"/>
        <w:spacing w:before="280" w:lineRule="auto"/>
        <w:rPr>
          <w:b w:val="1"/>
          <w:bCs w:val="1"/>
          <w:color w:val="000000"/>
          <w:sz w:val="26"/>
          <w:szCs w:val="26"/>
        </w:rPr>
      </w:pPr>
      <w:bookmarkStart w:colFirst="0" w:colLast="0" w:name="_6sbet9r4q9re" w:id="876"/>
      <w:bookmarkEnd w:id="876"/>
      <w:r w:rsidDel="00000000" w:rsidR="00000000" w:rsidRPr="00000000">
        <w:rPr>
          <w:b w:val="1"/>
          <w:bCs w:val="1"/>
          <w:color w:val="000000"/>
          <w:sz w:val="26"/>
          <w:szCs w:val="26"/>
          <w:rtl w:val="0"/>
        </w:rPr>
        <w:t xml:space="preserve">Tool Chasing</w:t>
      </w:r>
    </w:p>
    <w:p w:rsidR="00000000" w:rsidDel="00000000" w:rsidP="00000000" w:rsidRDefault="00000000" w:rsidRPr="00000000" w14:paraId="00001CDF">
      <w:pPr>
        <w:spacing w:after="240" w:before="240" w:lineRule="auto"/>
        <w:rPr/>
      </w:pPr>
      <w:r w:rsidDel="00000000" w:rsidR="00000000" w:rsidRPr="00000000">
        <w:rPr>
          <w:rtl w:val="0"/>
        </w:rPr>
        <w:t xml:space="preserve">A stream of new tools moves rapidly across the environment while the established workflow remains stationary underneath.</w:t>
      </w:r>
    </w:p>
    <w:p w:rsidR="00000000" w:rsidDel="00000000" w:rsidP="00000000" w:rsidRDefault="00000000" w:rsidRPr="00000000" w14:paraId="00001CE0">
      <w:pPr>
        <w:spacing w:after="240" w:before="240" w:lineRule="auto"/>
        <w:rPr/>
      </w:pPr>
      <w:r w:rsidDel="00000000" w:rsidR="00000000" w:rsidRPr="00000000">
        <w:rPr>
          <w:rtl w:val="0"/>
        </w:rPr>
        <w:t xml:space="preserve">The visual should communicate motion without progress.</w:t>
      </w:r>
    </w:p>
    <w:p w:rsidR="00000000" w:rsidDel="00000000" w:rsidP="00000000" w:rsidRDefault="00000000" w:rsidRPr="00000000" w14:paraId="00001CE1">
      <w:pPr>
        <w:spacing w:after="240" w:before="240" w:lineRule="auto"/>
        <w:rPr/>
      </w:pPr>
      <w:r w:rsidDel="00000000" w:rsidR="00000000" w:rsidRPr="00000000">
        <w:rPr>
          <w:rtl w:val="0"/>
        </w:rPr>
        <w:t xml:space="preserve">Then the scene settles around a small number of clearly labeled tools with defined jobs.</w:t>
      </w:r>
    </w:p>
    <w:p w:rsidR="00000000" w:rsidDel="00000000" w:rsidP="00000000" w:rsidRDefault="00000000" w:rsidRPr="00000000" w14:paraId="00001CE2">
      <w:pPr>
        <w:pStyle w:val="Heading3"/>
        <w:keepNext w:val="0"/>
        <w:keepLines w:val="0"/>
        <w:spacing w:before="280" w:lineRule="auto"/>
        <w:rPr>
          <w:b w:val="1"/>
          <w:bCs w:val="1"/>
          <w:color w:val="000000"/>
          <w:sz w:val="26"/>
          <w:szCs w:val="26"/>
        </w:rPr>
      </w:pPr>
      <w:bookmarkStart w:colFirst="0" w:colLast="0" w:name="_8jqd2x1b7ttu" w:id="877"/>
      <w:bookmarkEnd w:id="877"/>
      <w:r w:rsidDel="00000000" w:rsidR="00000000" w:rsidRPr="00000000">
        <w:rPr>
          <w:b w:val="1"/>
          <w:bCs w:val="1"/>
          <w:color w:val="000000"/>
          <w:sz w:val="26"/>
          <w:szCs w:val="26"/>
          <w:rtl w:val="0"/>
        </w:rPr>
        <w:t xml:space="preserve">Small AI Stack</w:t>
      </w:r>
    </w:p>
    <w:p w:rsidR="00000000" w:rsidDel="00000000" w:rsidP="00000000" w:rsidRDefault="00000000" w:rsidRPr="00000000" w14:paraId="00001CE3">
      <w:pPr>
        <w:spacing w:after="240" w:before="240" w:lineRule="auto"/>
        <w:rPr/>
      </w:pPr>
      <w:r w:rsidDel="00000000" w:rsidR="00000000" w:rsidRPr="00000000">
        <w:rPr>
          <w:rtl w:val="0"/>
        </w:rPr>
        <w:t xml:space="preserve">End with a deliberately sparse environment.</w:t>
      </w:r>
    </w:p>
    <w:p w:rsidR="00000000" w:rsidDel="00000000" w:rsidP="00000000" w:rsidRDefault="00000000" w:rsidRPr="00000000" w14:paraId="00001CE4">
      <w:pPr>
        <w:spacing w:after="240" w:before="240" w:lineRule="auto"/>
        <w:rPr/>
      </w:pPr>
      <w:r w:rsidDel="00000000" w:rsidR="00000000" w:rsidRPr="00000000">
        <w:rPr>
          <w:rtl w:val="0"/>
        </w:rPr>
        <w:t xml:space="preserve">A few tools sit around the content workflow, each connected to a specific task.</w:t>
      </w:r>
    </w:p>
    <w:p w:rsidR="00000000" w:rsidDel="00000000" w:rsidP="00000000" w:rsidRDefault="00000000" w:rsidRPr="00000000" w14:paraId="00001CE5">
      <w:pPr>
        <w:spacing w:after="240" w:before="240" w:lineRule="auto"/>
        <w:rPr/>
      </w:pPr>
      <w:r w:rsidDel="00000000" w:rsidR="00000000" w:rsidRPr="00000000">
        <w:rPr>
          <w:rtl w:val="0"/>
        </w:rPr>
        <w:t xml:space="preserve">The visual message:</w:t>
      </w:r>
    </w:p>
    <w:p w:rsidR="00000000" w:rsidDel="00000000" w:rsidP="00000000" w:rsidRDefault="00000000" w:rsidRPr="00000000" w14:paraId="00001CE6">
      <w:pPr>
        <w:spacing w:after="240" w:before="240" w:lineRule="auto"/>
        <w:rPr>
          <w:b w:val="1"/>
          <w:bCs w:val="1"/>
        </w:rPr>
      </w:pPr>
      <w:r w:rsidDel="00000000" w:rsidR="00000000" w:rsidRPr="00000000">
        <w:rPr>
          <w:b w:val="1"/>
          <w:bCs w:val="1"/>
          <w:rtl w:val="0"/>
        </w:rPr>
        <w:t xml:space="preserve">COVERAGE, NOT COLLECTION.</w:t>
      </w:r>
    </w:p>
    <w:p w:rsidR="00000000" w:rsidDel="00000000" w:rsidP="00000000" w:rsidRDefault="00000000" w:rsidRPr="00000000" w14:paraId="00001CE7">
      <w:pPr>
        <w:spacing w:after="240" w:before="240" w:lineRule="auto"/>
        <w:rPr/>
      </w:pPr>
      <w:r w:rsidDel="00000000" w:rsidR="00000000" w:rsidRPr="00000000">
        <w:rPr>
          <w:rtl w:val="0"/>
        </w:rPr>
        <w:t xml:space="preserve">The overall site treatment should feel like a premium executive training environment rather than a software dashboard or collection of AI-product cards. The interface should make the workflow itself the primary visual object.</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tbd1tw90f1" w:id="878"/>
      <w:bookmarkEnd w:id="8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33</w:t>
      </w:r>
      <w:r w:rsidDel="00000000" w:rsidR="00000000" w:rsidRPr="00000000">
        <w:rPr>
          <w:rtl w:val="0"/>
        </w:rPr>
      </w:r>
    </w:p>
    <w:p w:rsidR="00000000" w:rsidDel="00000000" w:rsidP="00000000" w:rsidRDefault="00000000" w:rsidRPr="00000000" w14:paraId="00001CEB">
      <w:pPr>
        <w:pStyle w:val="Heading1"/>
        <w:keepNext w:val="0"/>
        <w:keepLines w:val="0"/>
        <w:spacing w:before="480" w:lineRule="auto"/>
        <w:rPr>
          <w:b w:val="1"/>
          <w:bCs w:val="1"/>
          <w:sz w:val="46"/>
          <w:szCs w:val="46"/>
        </w:rPr>
      </w:pPr>
      <w:bookmarkStart w:colFirst="0" w:colLast="0" w:name="_ct7lvic3kox7" w:id="879"/>
      <w:bookmarkEnd w:id="879"/>
      <w:r w:rsidDel="00000000" w:rsidR="00000000" w:rsidRPr="00000000">
        <w:rPr>
          <w:b w:val="1"/>
          <w:bCs w:val="1"/>
          <w:sz w:val="46"/>
          <w:szCs w:val="46"/>
          <w:rtl w:val="0"/>
        </w:rPr>
        <w:t xml:space="preserve">Session: 5</w:t>
      </w:r>
    </w:p>
    <w:p w:rsidR="00000000" w:rsidDel="00000000" w:rsidP="00000000" w:rsidRDefault="00000000" w:rsidRPr="00000000" w14:paraId="00001CEC">
      <w:pPr>
        <w:pStyle w:val="Heading1"/>
        <w:keepNext w:val="0"/>
        <w:keepLines w:val="0"/>
        <w:spacing w:before="480" w:lineRule="auto"/>
        <w:rPr>
          <w:b w:val="1"/>
          <w:bCs w:val="1"/>
          <w:sz w:val="46"/>
          <w:szCs w:val="46"/>
        </w:rPr>
      </w:pPr>
      <w:bookmarkStart w:colFirst="0" w:colLast="0" w:name="_oyn11elybehj" w:id="880"/>
      <w:bookmarkEnd w:id="880"/>
      <w:r w:rsidDel="00000000" w:rsidR="00000000" w:rsidRPr="00000000">
        <w:rPr>
          <w:b w:val="1"/>
          <w:bCs w:val="1"/>
          <w:sz w:val="46"/>
          <w:szCs w:val="46"/>
          <w:rtl w:val="0"/>
        </w:rPr>
        <w:t xml:space="preserve">Chapter: 33 — The 60-Second Authority Video</w:t>
      </w:r>
    </w:p>
    <w:p w:rsidR="00000000" w:rsidDel="00000000" w:rsidP="00000000" w:rsidRDefault="00000000" w:rsidRPr="00000000" w14:paraId="00001CED">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take one real audience question, objection, or misconception and turn it into a focused 60-second authority video built around a hook, setup, teaching point, proof, and single-action CTA.</w:t>
      </w:r>
    </w:p>
    <w:p w:rsidR="00000000" w:rsidDel="00000000" w:rsidP="00000000" w:rsidRDefault="00000000" w:rsidRPr="00000000" w14:paraId="00001CEE">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1CEF">
      <w:pPr>
        <w:numPr>
          <w:ilvl w:val="0"/>
          <w:numId w:val="346"/>
        </w:numPr>
        <w:spacing w:after="0" w:afterAutospacing="0" w:before="240" w:lineRule="auto"/>
        <w:ind w:left="720" w:hanging="360"/>
      </w:pPr>
      <w:r w:rsidDel="00000000" w:rsidR="00000000" w:rsidRPr="00000000">
        <w:rPr>
          <w:rtl w:val="0"/>
        </w:rPr>
        <w:t xml:space="preserve">A 60-second authority video is built around one narrow demonstration of expertise.</w:t>
      </w:r>
    </w:p>
    <w:p w:rsidR="00000000" w:rsidDel="00000000" w:rsidP="00000000" w:rsidRDefault="00000000" w:rsidRPr="00000000" w14:paraId="00001CF0">
      <w:pPr>
        <w:numPr>
          <w:ilvl w:val="0"/>
          <w:numId w:val="346"/>
        </w:numPr>
        <w:spacing w:after="0" w:afterAutospacing="0" w:before="0" w:beforeAutospacing="0" w:lineRule="auto"/>
        <w:ind w:left="720" w:hanging="360"/>
      </w:pPr>
      <w:r w:rsidDel="00000000" w:rsidR="00000000" w:rsidRPr="00000000">
        <w:rPr>
          <w:rtl w:val="0"/>
        </w:rPr>
        <w:t xml:space="preserve">The best topics come from real audience questions, objections, and misconceptions.</w:t>
      </w:r>
    </w:p>
    <w:p w:rsidR="00000000" w:rsidDel="00000000" w:rsidP="00000000" w:rsidRDefault="00000000" w:rsidRPr="00000000" w14:paraId="00001CF1">
      <w:pPr>
        <w:numPr>
          <w:ilvl w:val="0"/>
          <w:numId w:val="346"/>
        </w:numPr>
        <w:spacing w:after="0" w:afterAutospacing="0" w:before="0" w:beforeAutospacing="0" w:lineRule="auto"/>
        <w:ind w:left="720" w:hanging="360"/>
      </w:pPr>
      <w:r w:rsidDel="00000000" w:rsidR="00000000" w:rsidRPr="00000000">
        <w:rPr>
          <w:rtl w:val="0"/>
        </w:rPr>
        <w:t xml:space="preserve">The shorter the format, the more disciplined the topic and structure must be.</w:t>
      </w:r>
    </w:p>
    <w:p w:rsidR="00000000" w:rsidDel="00000000" w:rsidP="00000000" w:rsidRDefault="00000000" w:rsidRPr="00000000" w14:paraId="00001CF2">
      <w:pPr>
        <w:numPr>
          <w:ilvl w:val="0"/>
          <w:numId w:val="346"/>
        </w:numPr>
        <w:spacing w:after="0" w:afterAutospacing="0" w:before="0" w:beforeAutospacing="0" w:lineRule="auto"/>
        <w:ind w:left="720" w:hanging="360"/>
      </w:pPr>
      <w:r w:rsidDel="00000000" w:rsidR="00000000" w:rsidRPr="00000000">
        <w:rPr>
          <w:rtl w:val="0"/>
        </w:rPr>
        <w:t xml:space="preserve">Every sentence in the teaching section needs to earn its place.</w:t>
      </w:r>
    </w:p>
    <w:p w:rsidR="00000000" w:rsidDel="00000000" w:rsidP="00000000" w:rsidRDefault="00000000" w:rsidRPr="00000000" w14:paraId="00001CF3">
      <w:pPr>
        <w:numPr>
          <w:ilvl w:val="0"/>
          <w:numId w:val="346"/>
        </w:numPr>
        <w:spacing w:after="0" w:afterAutospacing="0" w:before="0" w:beforeAutospacing="0" w:lineRule="auto"/>
        <w:ind w:left="720" w:hanging="360"/>
      </w:pPr>
      <w:r w:rsidDel="00000000" w:rsidR="00000000" w:rsidRPr="00000000">
        <w:rPr>
          <w:rtl w:val="0"/>
        </w:rPr>
        <w:t xml:space="preserve">Proof should support the specific teaching point rather than simply establish credentials.</w:t>
      </w:r>
    </w:p>
    <w:p w:rsidR="00000000" w:rsidDel="00000000" w:rsidP="00000000" w:rsidRDefault="00000000" w:rsidRPr="00000000" w14:paraId="00001CF4">
      <w:pPr>
        <w:numPr>
          <w:ilvl w:val="0"/>
          <w:numId w:val="346"/>
        </w:numPr>
        <w:spacing w:after="240" w:before="0" w:beforeAutospacing="0" w:lineRule="auto"/>
        <w:ind w:left="720" w:hanging="360"/>
      </w:pPr>
      <w:r w:rsidDel="00000000" w:rsidR="00000000" w:rsidRPr="00000000">
        <w:rPr>
          <w:rtl w:val="0"/>
        </w:rPr>
        <w:t xml:space="preserve">The CTA should be specific, low-friction, and connected to the subject of the video.</w:t>
      </w:r>
    </w:p>
    <w:p w:rsidR="00000000" w:rsidDel="00000000" w:rsidP="00000000" w:rsidRDefault="00000000" w:rsidRPr="00000000" w14:paraId="00001CF5">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1CF6">
      <w:pPr>
        <w:numPr>
          <w:ilvl w:val="0"/>
          <w:numId w:val="123"/>
        </w:numPr>
        <w:spacing w:after="0" w:afterAutospacing="0" w:before="240" w:lineRule="auto"/>
        <w:ind w:left="720" w:hanging="360"/>
      </w:pPr>
      <w:r w:rsidDel="00000000" w:rsidR="00000000" w:rsidRPr="00000000">
        <w:rPr>
          <w:rtl w:val="0"/>
        </w:rPr>
        <w:t xml:space="preserve">Turning a real customer question or misconception into a narrow video topic.</w:t>
      </w:r>
    </w:p>
    <w:p w:rsidR="00000000" w:rsidDel="00000000" w:rsidP="00000000" w:rsidRDefault="00000000" w:rsidRPr="00000000" w14:paraId="00001CF7">
      <w:pPr>
        <w:numPr>
          <w:ilvl w:val="0"/>
          <w:numId w:val="123"/>
        </w:numPr>
        <w:spacing w:after="0" w:afterAutospacing="0" w:before="0" w:beforeAutospacing="0" w:lineRule="auto"/>
        <w:ind w:left="720" w:hanging="360"/>
      </w:pPr>
      <w:r w:rsidDel="00000000" w:rsidR="00000000" w:rsidRPr="00000000">
        <w:rPr>
          <w:rtl w:val="0"/>
        </w:rPr>
        <w:t xml:space="preserve">Turning that topic into a hook, setup, teaching point, proof, and CTA.</w:t>
      </w:r>
    </w:p>
    <w:p w:rsidR="00000000" w:rsidDel="00000000" w:rsidP="00000000" w:rsidRDefault="00000000" w:rsidRPr="00000000" w14:paraId="00001CF8">
      <w:pPr>
        <w:numPr>
          <w:ilvl w:val="0"/>
          <w:numId w:val="123"/>
        </w:numPr>
        <w:spacing w:after="240" w:before="0" w:beforeAutospacing="0" w:lineRule="auto"/>
        <w:ind w:left="720" w:hanging="360"/>
      </w:pPr>
      <w:r w:rsidDel="00000000" w:rsidR="00000000" w:rsidRPr="00000000">
        <w:rPr>
          <w:rtl w:val="0"/>
        </w:rPr>
        <w:t xml:space="preserve">The difference between a general claim of expertise and specific proof.</w:t>
      </w:r>
    </w:p>
    <w:p w:rsidR="00000000" w:rsidDel="00000000" w:rsidP="00000000" w:rsidRDefault="00000000" w:rsidRPr="00000000" w14:paraId="00001CF9">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1CFA">
      <w:pPr>
        <w:numPr>
          <w:ilvl w:val="0"/>
          <w:numId w:val="239"/>
        </w:numPr>
        <w:spacing w:after="0" w:afterAutospacing="0" w:before="240" w:lineRule="auto"/>
        <w:ind w:left="720" w:hanging="360"/>
      </w:pPr>
      <w:r w:rsidDel="00000000" w:rsidR="00000000" w:rsidRPr="00000000">
        <w:rPr>
          <w:rtl w:val="0"/>
        </w:rPr>
        <w:t xml:space="preserve">Which real question, objection, or misconception will become the video?</w:t>
      </w:r>
    </w:p>
    <w:p w:rsidR="00000000" w:rsidDel="00000000" w:rsidP="00000000" w:rsidRDefault="00000000" w:rsidRPr="00000000" w14:paraId="00001CFB">
      <w:pPr>
        <w:numPr>
          <w:ilvl w:val="0"/>
          <w:numId w:val="239"/>
        </w:numPr>
        <w:spacing w:after="0" w:afterAutospacing="0" w:before="0" w:beforeAutospacing="0" w:lineRule="auto"/>
        <w:ind w:left="720" w:hanging="360"/>
      </w:pPr>
      <w:r w:rsidDel="00000000" w:rsidR="00000000" w:rsidRPr="00000000">
        <w:rPr>
          <w:rtl w:val="0"/>
        </w:rPr>
        <w:t xml:space="preserve">What single point will the viewer understand?</w:t>
      </w:r>
    </w:p>
    <w:p w:rsidR="00000000" w:rsidDel="00000000" w:rsidP="00000000" w:rsidRDefault="00000000" w:rsidRPr="00000000" w14:paraId="00001CFC">
      <w:pPr>
        <w:numPr>
          <w:ilvl w:val="0"/>
          <w:numId w:val="239"/>
        </w:numPr>
        <w:spacing w:after="0" w:afterAutospacing="0" w:before="0" w:beforeAutospacing="0" w:lineRule="auto"/>
        <w:ind w:left="720" w:hanging="360"/>
      </w:pPr>
      <w:r w:rsidDel="00000000" w:rsidR="00000000" w:rsidRPr="00000000">
        <w:rPr>
          <w:rtl w:val="0"/>
        </w:rPr>
        <w:t xml:space="preserve">What proof supports that point?</w:t>
      </w:r>
    </w:p>
    <w:p w:rsidR="00000000" w:rsidDel="00000000" w:rsidP="00000000" w:rsidRDefault="00000000" w:rsidRPr="00000000" w14:paraId="00001CFD">
      <w:pPr>
        <w:numPr>
          <w:ilvl w:val="0"/>
          <w:numId w:val="239"/>
        </w:numPr>
        <w:spacing w:after="240" w:before="0" w:beforeAutospacing="0" w:lineRule="auto"/>
        <w:ind w:left="720" w:hanging="360"/>
      </w:pPr>
      <w:r w:rsidDel="00000000" w:rsidR="00000000" w:rsidRPr="00000000">
        <w:rPr>
          <w:rtl w:val="0"/>
        </w:rPr>
        <w:t xml:space="preserve">What single action should the viewer take?</w:t>
      </w:r>
    </w:p>
    <w:p w:rsidR="00000000" w:rsidDel="00000000" w:rsidP="00000000" w:rsidRDefault="00000000" w:rsidRPr="00000000" w14:paraId="00001CFE">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1CFF">
      <w:pPr>
        <w:numPr>
          <w:ilvl w:val="0"/>
          <w:numId w:val="316"/>
        </w:numPr>
        <w:spacing w:after="0" w:afterAutospacing="0" w:before="240" w:lineRule="auto"/>
        <w:ind w:left="720" w:hanging="360"/>
      </w:pPr>
      <w:r w:rsidDel="00000000" w:rsidR="00000000" w:rsidRPr="00000000">
        <w:rPr>
          <w:rtl w:val="0"/>
        </w:rPr>
        <w:t xml:space="preserve">Select one real question, objection, or misconception.</w:t>
      </w:r>
    </w:p>
    <w:p w:rsidR="00000000" w:rsidDel="00000000" w:rsidP="00000000" w:rsidRDefault="00000000" w:rsidRPr="00000000" w14:paraId="00001D00">
      <w:pPr>
        <w:numPr>
          <w:ilvl w:val="0"/>
          <w:numId w:val="316"/>
        </w:numPr>
        <w:spacing w:after="0" w:afterAutospacing="0" w:before="0" w:beforeAutospacing="0" w:lineRule="auto"/>
        <w:ind w:left="720" w:hanging="360"/>
      </w:pPr>
      <w:r w:rsidDel="00000000" w:rsidR="00000000" w:rsidRPr="00000000">
        <w:rPr>
          <w:rtl w:val="0"/>
        </w:rPr>
        <w:t xml:space="preserve">Develop multiple hook options.</w:t>
      </w:r>
    </w:p>
    <w:p w:rsidR="00000000" w:rsidDel="00000000" w:rsidP="00000000" w:rsidRDefault="00000000" w:rsidRPr="00000000" w14:paraId="00001D01">
      <w:pPr>
        <w:numPr>
          <w:ilvl w:val="0"/>
          <w:numId w:val="316"/>
        </w:numPr>
        <w:spacing w:after="0" w:afterAutospacing="0" w:before="0" w:beforeAutospacing="0" w:lineRule="auto"/>
        <w:ind w:left="720" w:hanging="360"/>
      </w:pPr>
      <w:r w:rsidDel="00000000" w:rsidR="00000000" w:rsidRPr="00000000">
        <w:rPr>
          <w:rtl w:val="0"/>
        </w:rPr>
        <w:t xml:space="preserve">Build the six-part video structure.</w:t>
      </w:r>
    </w:p>
    <w:p w:rsidR="00000000" w:rsidDel="00000000" w:rsidP="00000000" w:rsidRDefault="00000000" w:rsidRPr="00000000" w14:paraId="00001D02">
      <w:pPr>
        <w:numPr>
          <w:ilvl w:val="0"/>
          <w:numId w:val="316"/>
        </w:numPr>
        <w:spacing w:after="240" w:before="0" w:beforeAutospacing="0" w:lineRule="auto"/>
        <w:ind w:left="720" w:hanging="360"/>
      </w:pPr>
      <w:r w:rsidDel="00000000" w:rsidR="00000000" w:rsidRPr="00000000">
        <w:rPr>
          <w:rtl w:val="0"/>
        </w:rPr>
        <w:t xml:space="preserve">Read the script aloud and cut anything that does not contribute to the central point.</w:t>
      </w:r>
    </w:p>
    <w:p w:rsidR="00000000" w:rsidDel="00000000" w:rsidP="00000000" w:rsidRDefault="00000000" w:rsidRPr="00000000" w14:paraId="00001D03">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1D04">
      <w:pPr>
        <w:numPr>
          <w:ilvl w:val="0"/>
          <w:numId w:val="237"/>
        </w:numPr>
        <w:spacing w:after="0" w:afterAutospacing="0" w:before="240" w:lineRule="auto"/>
        <w:ind w:left="720" w:hanging="360"/>
      </w:pPr>
      <w:r w:rsidDel="00000000" w:rsidR="00000000" w:rsidRPr="00000000">
        <w:rPr>
          <w:rtl w:val="0"/>
        </w:rPr>
        <w:t xml:space="preserve">Detailed timing and structural guidance for each section.</w:t>
      </w:r>
    </w:p>
    <w:p w:rsidR="00000000" w:rsidDel="00000000" w:rsidP="00000000" w:rsidRDefault="00000000" w:rsidRPr="00000000" w14:paraId="00001D05">
      <w:pPr>
        <w:numPr>
          <w:ilvl w:val="0"/>
          <w:numId w:val="237"/>
        </w:numPr>
        <w:spacing w:after="0" w:afterAutospacing="0" w:before="0" w:beforeAutospacing="0" w:lineRule="auto"/>
        <w:ind w:left="720" w:hanging="360"/>
      </w:pPr>
      <w:r w:rsidDel="00000000" w:rsidR="00000000" w:rsidRPr="00000000">
        <w:rPr>
          <w:rtl w:val="0"/>
        </w:rPr>
        <w:t xml:space="preserve">Additional hook construction principles.</w:t>
      </w:r>
    </w:p>
    <w:p w:rsidR="00000000" w:rsidDel="00000000" w:rsidP="00000000" w:rsidRDefault="00000000" w:rsidRPr="00000000" w14:paraId="00001D06">
      <w:pPr>
        <w:numPr>
          <w:ilvl w:val="0"/>
          <w:numId w:val="237"/>
        </w:numPr>
        <w:spacing w:after="240" w:before="0" w:beforeAutospacing="0" w:lineRule="auto"/>
        <w:ind w:left="720" w:hanging="360"/>
      </w:pPr>
      <w:r w:rsidDel="00000000" w:rsidR="00000000" w:rsidRPr="00000000">
        <w:rPr>
          <w:rtl w:val="0"/>
        </w:rPr>
        <w:t xml:space="preserve">Further considerations for audience readiness and CTA selection.</w:t>
      </w:r>
    </w:p>
    <w:p w:rsidR="00000000" w:rsidDel="00000000" w:rsidP="00000000" w:rsidRDefault="00000000" w:rsidRPr="00000000" w14:paraId="00001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k167r1m8vowx" w:id="881"/>
      <w:bookmarkEnd w:id="881"/>
      <w:r w:rsidDel="00000000" w:rsidR="00000000" w:rsidRPr="00000000">
        <w:rPr>
          <w:b w:val="1"/>
          <w:bCs w:val="1"/>
          <w:sz w:val="34"/>
          <w:szCs w:val="34"/>
          <w:rtl w:val="0"/>
        </w:rPr>
        <w:t xml:space="preserve">Presenter Script</w:t>
      </w:r>
    </w:p>
    <w:p w:rsidR="00000000" w:rsidDel="00000000" w:rsidP="00000000" w:rsidRDefault="00000000" w:rsidRPr="00000000" w14:paraId="00001D09">
      <w:pPr>
        <w:pStyle w:val="Heading3"/>
        <w:keepNext w:val="0"/>
        <w:keepLines w:val="0"/>
        <w:spacing w:before="280" w:lineRule="auto"/>
        <w:rPr>
          <w:b w:val="1"/>
          <w:bCs w:val="1"/>
          <w:color w:val="000000"/>
          <w:sz w:val="26"/>
          <w:szCs w:val="26"/>
        </w:rPr>
      </w:pPr>
      <w:bookmarkStart w:colFirst="0" w:colLast="0" w:name="_anfbaigb649u" w:id="882"/>
      <w:bookmarkEnd w:id="882"/>
      <w:r w:rsidDel="00000000" w:rsidR="00000000" w:rsidRPr="00000000">
        <w:rPr>
          <w:b w:val="1"/>
          <w:bCs w:val="1"/>
          <w:color w:val="000000"/>
          <w:sz w:val="26"/>
          <w:szCs w:val="26"/>
          <w:rtl w:val="0"/>
        </w:rPr>
        <w:t xml:space="preserve">Opening Hook</w:t>
      </w:r>
    </w:p>
    <w:p w:rsidR="00000000" w:rsidDel="00000000" w:rsidP="00000000" w:rsidRDefault="00000000" w:rsidRPr="00000000" w14:paraId="00001D0A">
      <w:pPr>
        <w:spacing w:after="240" w:before="240" w:lineRule="auto"/>
        <w:rPr>
          <w:b w:val="1"/>
          <w:bCs w:val="1"/>
        </w:rPr>
      </w:pPr>
      <w:r w:rsidDel="00000000" w:rsidR="00000000" w:rsidRPr="00000000">
        <w:rPr>
          <w:b w:val="1"/>
          <w:bCs w:val="1"/>
          <w:rtl w:val="0"/>
        </w:rPr>
        <w:t xml:space="preserve">“If I gave you exactly sixty seconds to demonstrate that you really know what you're talking about, what would you say?”</w:t>
      </w:r>
    </w:p>
    <w:p w:rsidR="00000000" w:rsidDel="00000000" w:rsidP="00000000" w:rsidRDefault="00000000" w:rsidRPr="00000000" w14:paraId="00001D0B">
      <w:pPr>
        <w:spacing w:after="240" w:before="240" w:lineRule="auto"/>
        <w:rPr/>
      </w:pPr>
      <w:r w:rsidDel="00000000" w:rsidR="00000000" w:rsidRPr="00000000">
        <w:rPr>
          <w:rtl w:val="0"/>
        </w:rPr>
        <w:t xml:space="preserve">That's the challenge with this format.</w:t>
      </w:r>
    </w:p>
    <w:p w:rsidR="00000000" w:rsidDel="00000000" w:rsidP="00000000" w:rsidRDefault="00000000" w:rsidRPr="00000000" w14:paraId="00001D0C">
      <w:pPr>
        <w:spacing w:after="240" w:before="240" w:lineRule="auto"/>
        <w:rPr/>
      </w:pPr>
      <w:r w:rsidDel="00000000" w:rsidR="00000000" w:rsidRPr="00000000">
        <w:rPr>
          <w:rtl w:val="0"/>
        </w:rPr>
        <w:t xml:space="preserve">A 60-second authority video isn't just a short version of a longer video.</w:t>
      </w:r>
    </w:p>
    <w:p w:rsidR="00000000" w:rsidDel="00000000" w:rsidP="00000000" w:rsidRDefault="00000000" w:rsidRPr="00000000" w14:paraId="00001D0D">
      <w:pPr>
        <w:spacing w:after="240" w:before="240" w:lineRule="auto"/>
        <w:rPr/>
      </w:pPr>
      <w:r w:rsidDel="00000000" w:rsidR="00000000" w:rsidRPr="00000000">
        <w:rPr>
          <w:rtl w:val="0"/>
        </w:rPr>
        <w:t xml:space="preserve">It's a very specific format built around one job:</w:t>
      </w:r>
    </w:p>
    <w:p w:rsidR="00000000" w:rsidDel="00000000" w:rsidP="00000000" w:rsidRDefault="00000000" w:rsidRPr="00000000" w14:paraId="00001D0E">
      <w:pPr>
        <w:spacing w:after="240" w:before="240" w:lineRule="auto"/>
        <w:rPr>
          <w:b w:val="1"/>
          <w:bCs w:val="1"/>
        </w:rPr>
      </w:pPr>
      <w:r w:rsidDel="00000000" w:rsidR="00000000" w:rsidRPr="00000000">
        <w:rPr>
          <w:b w:val="1"/>
          <w:bCs w:val="1"/>
          <w:rtl w:val="0"/>
        </w:rPr>
        <w:t xml:space="preserve">Demonstrate real expertise on one narrow point for a specific audience.</w:t>
      </w:r>
    </w:p>
    <w:p w:rsidR="00000000" w:rsidDel="00000000" w:rsidP="00000000" w:rsidRDefault="00000000" w:rsidRPr="00000000" w14:paraId="00001D0F">
      <w:pPr>
        <w:spacing w:after="240" w:before="240" w:lineRule="auto"/>
        <w:rPr/>
      </w:pPr>
      <w:r w:rsidDel="00000000" w:rsidR="00000000" w:rsidRPr="00000000">
        <w:rPr>
          <w:rtl w:val="0"/>
        </w:rPr>
        <w:t xml:space="preserve">And because you've only got a minute, the choice of topic becomes extremely important.</w:t>
      </w:r>
    </w:p>
    <w:p w:rsidR="00000000" w:rsidDel="00000000" w:rsidP="00000000" w:rsidRDefault="00000000" w:rsidRPr="00000000" w14:paraId="00001D10">
      <w:pPr>
        <w:spacing w:after="240" w:before="240" w:lineRule="auto"/>
        <w:rPr/>
      </w:pPr>
      <w:r w:rsidDel="00000000" w:rsidR="00000000" w:rsidRPr="00000000">
        <w:rPr>
          <w:rtl w:val="0"/>
        </w:rPr>
        <w:t xml:space="preserve">If the topic is too broad, you don't have enough time to recover.</w:t>
      </w:r>
    </w:p>
    <w:p w:rsidR="00000000" w:rsidDel="00000000" w:rsidP="00000000" w:rsidRDefault="00000000" w:rsidRPr="00000000" w14:paraId="00001D11">
      <w:pPr>
        <w:spacing w:after="240" w:before="240" w:lineRule="auto"/>
        <w:rPr/>
      </w:pPr>
      <w:r w:rsidDel="00000000" w:rsidR="00000000" w:rsidRPr="00000000">
        <w:rPr>
          <w:rtl w:val="0"/>
        </w:rPr>
        <w:t xml:space="preserve">If the topic is too generic, there's nothing particularly useful for the viewer to take away.</w:t>
      </w:r>
    </w:p>
    <w:p w:rsidR="00000000" w:rsidDel="00000000" w:rsidP="00000000" w:rsidRDefault="00000000" w:rsidRPr="00000000" w14:paraId="00001D12">
      <w:pPr>
        <w:spacing w:after="240" w:before="240" w:lineRule="auto"/>
        <w:rPr/>
      </w:pPr>
      <w:r w:rsidDel="00000000" w:rsidR="00000000" w:rsidRPr="00000000">
        <w:rPr>
          <w:rtl w:val="0"/>
        </w:rPr>
        <w:t xml:space="preserve">So we're going to build this around six parts:</w:t>
      </w:r>
    </w:p>
    <w:p w:rsidR="00000000" w:rsidDel="00000000" w:rsidP="00000000" w:rsidRDefault="00000000" w:rsidRPr="00000000" w14:paraId="00001D13">
      <w:pPr>
        <w:spacing w:after="240" w:before="240" w:lineRule="auto"/>
        <w:rPr>
          <w:b w:val="1"/>
          <w:bCs w:val="1"/>
        </w:rPr>
      </w:pPr>
      <w:r w:rsidDel="00000000" w:rsidR="00000000" w:rsidRPr="00000000">
        <w:rPr>
          <w:b w:val="1"/>
          <w:bCs w:val="1"/>
          <w:rtl w:val="0"/>
        </w:rPr>
        <w:t xml:space="preserve">Topic. Hook. Setup. Teaching. Proof. CTA.</w:t>
      </w:r>
    </w:p>
    <w:p w:rsidR="00000000" w:rsidDel="00000000" w:rsidP="00000000" w:rsidRDefault="00000000" w:rsidRPr="00000000" w14:paraId="00001D14">
      <w:pPr>
        <w:spacing w:after="240" w:before="240" w:lineRule="auto"/>
        <w:rPr/>
      </w:pPr>
      <w:r w:rsidDel="00000000" w:rsidR="00000000" w:rsidRPr="00000000">
        <w:rPr>
          <w:rtl w:val="0"/>
        </w:rPr>
        <w:t xml:space="preserve">And every one of those parts has a job.</w:t>
      </w:r>
    </w:p>
    <w:p w:rsidR="00000000" w:rsidDel="00000000" w:rsidP="00000000" w:rsidRDefault="00000000" w:rsidRPr="00000000" w14:paraId="00001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in3fmko5vbjr" w:id="883"/>
      <w:bookmarkEnd w:id="883"/>
      <w:r w:rsidDel="00000000" w:rsidR="00000000" w:rsidRPr="00000000">
        <w:rPr>
          <w:b w:val="1"/>
          <w:bCs w:val="1"/>
          <w:sz w:val="34"/>
          <w:szCs w:val="34"/>
          <w:rtl w:val="0"/>
        </w:rPr>
        <w:t xml:space="preserve">1. Start With the Topic</w:t>
      </w:r>
    </w:p>
    <w:p w:rsidR="00000000" w:rsidDel="00000000" w:rsidP="00000000" w:rsidRDefault="00000000" w:rsidRPr="00000000" w14:paraId="00001D17">
      <w:pPr>
        <w:spacing w:after="240" w:before="240" w:lineRule="auto"/>
        <w:rPr/>
      </w:pPr>
      <w:r w:rsidDel="00000000" w:rsidR="00000000" w:rsidRPr="00000000">
        <w:rPr>
          <w:rtl w:val="0"/>
        </w:rPr>
        <w:t xml:space="preserve">The first mistake is starting with the camera.</w:t>
      </w:r>
    </w:p>
    <w:p w:rsidR="00000000" w:rsidDel="00000000" w:rsidP="00000000" w:rsidRDefault="00000000" w:rsidRPr="00000000" w14:paraId="00001D18">
      <w:pPr>
        <w:spacing w:after="240" w:before="240" w:lineRule="auto"/>
        <w:rPr/>
      </w:pPr>
      <w:r w:rsidDel="00000000" w:rsidR="00000000" w:rsidRPr="00000000">
        <w:rPr>
          <w:rtl w:val="0"/>
        </w:rPr>
        <w:t xml:space="preserve">You open your phone, hit record, and think:</w:t>
      </w:r>
    </w:p>
    <w:p w:rsidR="00000000" w:rsidDel="00000000" w:rsidP="00000000" w:rsidRDefault="00000000" w:rsidRPr="00000000" w14:paraId="00001D19">
      <w:pPr>
        <w:spacing w:after="240" w:before="240" w:lineRule="auto"/>
        <w:rPr>
          <w:i w:val="1"/>
          <w:iCs w:val="1"/>
        </w:rPr>
      </w:pPr>
      <w:r w:rsidDel="00000000" w:rsidR="00000000" w:rsidRPr="00000000">
        <w:rPr>
          <w:i w:val="1"/>
          <w:iCs w:val="1"/>
          <w:rtl w:val="0"/>
        </w:rPr>
        <w:t xml:space="preserve">“Okay, what should I talk about?”</w:t>
      </w:r>
    </w:p>
    <w:p w:rsidR="00000000" w:rsidDel="00000000" w:rsidP="00000000" w:rsidRDefault="00000000" w:rsidRPr="00000000" w14:paraId="00001D1A">
      <w:pPr>
        <w:spacing w:after="240" w:before="240" w:lineRule="auto"/>
        <w:rPr/>
      </w:pPr>
      <w:r w:rsidDel="00000000" w:rsidR="00000000" w:rsidRPr="00000000">
        <w:rPr>
          <w:rtl w:val="0"/>
        </w:rPr>
        <w:t xml:space="preserve">Don't do that.</w:t>
      </w:r>
    </w:p>
    <w:p w:rsidR="00000000" w:rsidDel="00000000" w:rsidP="00000000" w:rsidRDefault="00000000" w:rsidRPr="00000000" w14:paraId="00001D1B">
      <w:pPr>
        <w:spacing w:after="240" w:before="240" w:lineRule="auto"/>
        <w:rPr/>
      </w:pPr>
      <w:r w:rsidDel="00000000" w:rsidR="00000000" w:rsidRPr="00000000">
        <w:rPr>
          <w:rtl w:val="0"/>
        </w:rPr>
        <w:t xml:space="preserve">Start with something your audience has actually asked you.</w:t>
      </w:r>
    </w:p>
    <w:p w:rsidR="00000000" w:rsidDel="00000000" w:rsidP="00000000" w:rsidRDefault="00000000" w:rsidRPr="00000000" w14:paraId="00001D1C">
      <w:pPr>
        <w:spacing w:after="240" w:before="240" w:lineRule="auto"/>
        <w:rPr/>
      </w:pPr>
      <w:r w:rsidDel="00000000" w:rsidR="00000000" w:rsidRPr="00000000">
        <w:rPr>
          <w:rtl w:val="0"/>
        </w:rPr>
        <w:t xml:space="preserve">A question from a sales conversation.</w:t>
      </w:r>
    </w:p>
    <w:p w:rsidR="00000000" w:rsidDel="00000000" w:rsidP="00000000" w:rsidRDefault="00000000" w:rsidRPr="00000000" w14:paraId="00001D1D">
      <w:pPr>
        <w:spacing w:after="240" w:before="240" w:lineRule="auto"/>
        <w:rPr/>
      </w:pPr>
      <w:r w:rsidDel="00000000" w:rsidR="00000000" w:rsidRPr="00000000">
        <w:rPr>
          <w:rtl w:val="0"/>
        </w:rPr>
        <w:t xml:space="preserve">An objection you've heard more than once.</w:t>
      </w:r>
    </w:p>
    <w:p w:rsidR="00000000" w:rsidDel="00000000" w:rsidP="00000000" w:rsidRDefault="00000000" w:rsidRPr="00000000" w14:paraId="00001D1E">
      <w:pPr>
        <w:spacing w:after="240" w:before="240" w:lineRule="auto"/>
        <w:rPr/>
      </w:pPr>
      <w:r w:rsidDel="00000000" w:rsidR="00000000" w:rsidRPr="00000000">
        <w:rPr>
          <w:rtl w:val="0"/>
        </w:rPr>
        <w:t xml:space="preserve">A misconception you keep correcting.</w:t>
      </w:r>
    </w:p>
    <w:p w:rsidR="00000000" w:rsidDel="00000000" w:rsidP="00000000" w:rsidRDefault="00000000" w:rsidRPr="00000000" w14:paraId="00001D1F">
      <w:pPr>
        <w:spacing w:after="240" w:before="240" w:lineRule="auto"/>
        <w:rPr/>
      </w:pPr>
      <w:r w:rsidDel="00000000" w:rsidR="00000000" w:rsidRPr="00000000">
        <w:rPr>
          <w:rtl w:val="0"/>
        </w:rPr>
        <w:t xml:space="preserve">Something a customer didn't understand.</w:t>
      </w:r>
    </w:p>
    <w:p w:rsidR="00000000" w:rsidDel="00000000" w:rsidP="00000000" w:rsidRDefault="00000000" w:rsidRPr="00000000" w14:paraId="00001D20">
      <w:pPr>
        <w:spacing w:after="240" w:before="240" w:lineRule="auto"/>
        <w:rPr/>
      </w:pPr>
      <w:r w:rsidDel="00000000" w:rsidR="00000000" w:rsidRPr="00000000">
        <w:rPr>
          <w:rtl w:val="0"/>
        </w:rPr>
        <w:t xml:space="preserve">Something people in your industry consistently get wrong.</w:t>
      </w:r>
    </w:p>
    <w:p w:rsidR="00000000" w:rsidDel="00000000" w:rsidP="00000000" w:rsidRDefault="00000000" w:rsidRPr="00000000" w14:paraId="00001D21">
      <w:pPr>
        <w:spacing w:after="240" w:before="240" w:lineRule="auto"/>
        <w:rPr/>
      </w:pPr>
      <w:r w:rsidDel="00000000" w:rsidR="00000000" w:rsidRPr="00000000">
        <w:rPr>
          <w:rtl w:val="0"/>
        </w:rPr>
        <w:t xml:space="preserve">Those are your raw materials.</w:t>
      </w:r>
    </w:p>
    <w:p w:rsidR="00000000" w:rsidDel="00000000" w:rsidP="00000000" w:rsidRDefault="00000000" w:rsidRPr="00000000" w14:paraId="00001D22">
      <w:pPr>
        <w:spacing w:after="240" w:before="240" w:lineRule="auto"/>
        <w:rPr/>
      </w:pPr>
      <w:r w:rsidDel="00000000" w:rsidR="00000000" w:rsidRPr="00000000">
        <w:rPr>
          <w:rtl w:val="0"/>
        </w:rPr>
        <w:t xml:space="preserve">The reason is simple: you're not guessing what your audience might care about. You're starting with something you've actually encountered.</w:t>
      </w:r>
    </w:p>
    <w:p w:rsidR="00000000" w:rsidDel="00000000" w:rsidP="00000000" w:rsidRDefault="00000000" w:rsidRPr="00000000" w14:paraId="00001D23">
      <w:pPr>
        <w:spacing w:after="240" w:before="240" w:lineRule="auto"/>
        <w:rPr/>
      </w:pPr>
      <w:r w:rsidDel="00000000" w:rsidR="00000000" w:rsidRPr="00000000">
        <w:rPr>
          <w:rtl w:val="0"/>
        </w:rPr>
        <w:t xml:space="preserve">So one of the most useful habits you can develop is keeping a running list of those questions, objections, and misconceptions.</w:t>
      </w:r>
    </w:p>
    <w:p w:rsidR="00000000" w:rsidDel="00000000" w:rsidP="00000000" w:rsidRDefault="00000000" w:rsidRPr="00000000" w14:paraId="00001D24">
      <w:pPr>
        <w:spacing w:after="240" w:before="240" w:lineRule="auto"/>
        <w:rPr/>
      </w:pPr>
      <w:r w:rsidDel="00000000" w:rsidR="00000000" w:rsidRPr="00000000">
        <w:rPr>
          <w:rtl w:val="0"/>
        </w:rPr>
        <w:t xml:space="preserve">Don't wait until you need a video to come up with a topic.</w:t>
      </w:r>
    </w:p>
    <w:p w:rsidR="00000000" w:rsidDel="00000000" w:rsidP="00000000" w:rsidRDefault="00000000" w:rsidRPr="00000000" w14:paraId="00001D25">
      <w:pPr>
        <w:spacing w:after="240" w:before="240" w:lineRule="auto"/>
        <w:rPr/>
      </w:pPr>
      <w:r w:rsidDel="00000000" w:rsidR="00000000" w:rsidRPr="00000000">
        <w:rPr>
          <w:rtl w:val="0"/>
        </w:rPr>
        <w:t xml:space="preserve">Capture them as they happen.</w:t>
      </w:r>
    </w:p>
    <w:p w:rsidR="00000000" w:rsidDel="00000000" w:rsidP="00000000" w:rsidRDefault="00000000" w:rsidRPr="00000000" w14:paraId="00001D26">
      <w:pPr>
        <w:spacing w:after="240" w:before="240" w:lineRule="auto"/>
        <w:rPr/>
      </w:pPr>
      <w:r w:rsidDel="00000000" w:rsidR="00000000" w:rsidRPr="00000000">
        <w:rPr>
          <w:rtl w:val="0"/>
        </w:rPr>
        <w:t xml:space="preserve">Then, when you need a 60-second video, you already have somewhere to start.</w:t>
      </w:r>
    </w:p>
    <w:p w:rsidR="00000000" w:rsidDel="00000000" w:rsidP="00000000" w:rsidRDefault="00000000" w:rsidRPr="00000000" w14:paraId="00001D27">
      <w:pPr>
        <w:spacing w:after="240" w:before="240" w:lineRule="auto"/>
        <w:rPr/>
      </w:pPr>
      <w:r w:rsidDel="00000000" w:rsidR="00000000" w:rsidRPr="00000000">
        <w:rPr>
          <w:rtl w:val="0"/>
        </w:rPr>
        <w:t xml:space="preserve">And once you choose one, narrow it down.</w:t>
      </w:r>
    </w:p>
    <w:p w:rsidR="00000000" w:rsidDel="00000000" w:rsidP="00000000" w:rsidRDefault="00000000" w:rsidRPr="00000000" w14:paraId="00001D28">
      <w:pPr>
        <w:spacing w:after="240" w:before="240" w:lineRule="auto"/>
        <w:rPr/>
      </w:pPr>
      <w:r w:rsidDel="00000000" w:rsidR="00000000" w:rsidRPr="00000000">
        <w:rPr>
          <w:rtl w:val="0"/>
        </w:rPr>
        <w:t xml:space="preserve">Ask:</w:t>
      </w:r>
    </w:p>
    <w:p w:rsidR="00000000" w:rsidDel="00000000" w:rsidP="00000000" w:rsidRDefault="00000000" w:rsidRPr="00000000" w14:paraId="00001D29">
      <w:pPr>
        <w:spacing w:after="240" w:before="240" w:lineRule="auto"/>
        <w:rPr>
          <w:b w:val="1"/>
          <w:bCs w:val="1"/>
        </w:rPr>
      </w:pPr>
      <w:r w:rsidDel="00000000" w:rsidR="00000000" w:rsidRPr="00000000">
        <w:rPr>
          <w:b w:val="1"/>
          <w:bCs w:val="1"/>
          <w:rtl w:val="0"/>
        </w:rPr>
        <w:t xml:space="preserve">“What is the one thing I want this person to understand when this minute is over?”</w:t>
      </w:r>
    </w:p>
    <w:p w:rsidR="00000000" w:rsidDel="00000000" w:rsidP="00000000" w:rsidRDefault="00000000" w:rsidRPr="00000000" w14:paraId="00001D2A">
      <w:pPr>
        <w:spacing w:after="240" w:before="240" w:lineRule="auto"/>
        <w:rPr/>
      </w:pPr>
      <w:r w:rsidDel="00000000" w:rsidR="00000000" w:rsidRPr="00000000">
        <w:rPr>
          <w:rtl w:val="0"/>
        </w:rPr>
        <w:t xml:space="preserve">That becomes the center of the video.</w:t>
      </w:r>
    </w:p>
    <w:p w:rsidR="00000000" w:rsidDel="00000000" w:rsidP="00000000" w:rsidRDefault="00000000" w:rsidRPr="00000000" w14:paraId="00001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tz8noocp4170" w:id="884"/>
      <w:bookmarkEnd w:id="884"/>
      <w:r w:rsidDel="00000000" w:rsidR="00000000" w:rsidRPr="00000000">
        <w:rPr>
          <w:b w:val="1"/>
          <w:bCs w:val="1"/>
          <w:sz w:val="34"/>
          <w:szCs w:val="34"/>
          <w:rtl w:val="0"/>
        </w:rPr>
        <w:t xml:space="preserve">2. Build the Hook</w:t>
      </w:r>
    </w:p>
    <w:p w:rsidR="00000000" w:rsidDel="00000000" w:rsidP="00000000" w:rsidRDefault="00000000" w:rsidRPr="00000000" w14:paraId="00001D2D">
      <w:pPr>
        <w:spacing w:after="240" w:before="240" w:lineRule="auto"/>
        <w:rPr/>
      </w:pPr>
      <w:r w:rsidDel="00000000" w:rsidR="00000000" w:rsidRPr="00000000">
        <w:rPr>
          <w:rtl w:val="0"/>
        </w:rPr>
        <w:t xml:space="preserve">Now we need the hook.</w:t>
      </w:r>
    </w:p>
    <w:p w:rsidR="00000000" w:rsidDel="00000000" w:rsidP="00000000" w:rsidRDefault="00000000" w:rsidRPr="00000000" w14:paraId="00001D2E">
      <w:pPr>
        <w:spacing w:after="240" w:before="240" w:lineRule="auto"/>
        <w:rPr>
          <w:b w:val="1"/>
          <w:bCs w:val="1"/>
        </w:rPr>
      </w:pPr>
      <w:r w:rsidDel="00000000" w:rsidR="00000000" w:rsidRPr="00000000">
        <w:rPr>
          <w:rtl w:val="0"/>
        </w:rPr>
        <w:t xml:space="preserve">The source material carries forward the roughly three-to-five-second opening from Chapter 32. </w:t>
      </w:r>
      <w:r w:rsidDel="00000000" w:rsidR="00000000" w:rsidRPr="00000000">
        <w:rPr>
          <w:b w:val="1"/>
          <w:bCs w:val="1"/>
          <w:rtl w:val="0"/>
        </w:rPr>
        <w:t xml:space="preserve">[VERIFY]</w:t>
      </w:r>
    </w:p>
    <w:p w:rsidR="00000000" w:rsidDel="00000000" w:rsidP="00000000" w:rsidRDefault="00000000" w:rsidRPr="00000000" w14:paraId="00001D2F">
      <w:pPr>
        <w:spacing w:after="240" w:before="240" w:lineRule="auto"/>
        <w:rPr/>
      </w:pPr>
      <w:r w:rsidDel="00000000" w:rsidR="00000000" w:rsidRPr="00000000">
        <w:rPr>
          <w:rtl w:val="0"/>
        </w:rPr>
        <w:t xml:space="preserve">The exact timing isn't the important lesson here.</w:t>
      </w:r>
    </w:p>
    <w:p w:rsidR="00000000" w:rsidDel="00000000" w:rsidP="00000000" w:rsidRDefault="00000000" w:rsidRPr="00000000" w14:paraId="00001D30">
      <w:pPr>
        <w:spacing w:after="240" w:before="240" w:lineRule="auto"/>
        <w:rPr/>
      </w:pPr>
      <w:r w:rsidDel="00000000" w:rsidR="00000000" w:rsidRPr="00000000">
        <w:rPr>
          <w:rtl w:val="0"/>
        </w:rPr>
        <w:t xml:space="preserve">The important lesson is that sixty seconds doesn't give you much room to spend getting started.</w:t>
      </w:r>
    </w:p>
    <w:p w:rsidR="00000000" w:rsidDel="00000000" w:rsidP="00000000" w:rsidRDefault="00000000" w:rsidRPr="00000000" w14:paraId="00001D31">
      <w:pPr>
        <w:spacing w:after="240" w:before="240" w:lineRule="auto"/>
        <w:rPr/>
      </w:pPr>
      <w:r w:rsidDel="00000000" w:rsidR="00000000" w:rsidRPr="00000000">
        <w:rPr>
          <w:rtl w:val="0"/>
        </w:rPr>
        <w:t xml:space="preserve">A strong authority-video hook can take one of two basic approaches.</w:t>
      </w:r>
    </w:p>
    <w:p w:rsidR="00000000" w:rsidDel="00000000" w:rsidP="00000000" w:rsidRDefault="00000000" w:rsidRPr="00000000" w14:paraId="00001D32">
      <w:pPr>
        <w:spacing w:after="240" w:before="240" w:lineRule="auto"/>
        <w:rPr/>
      </w:pPr>
      <w:r w:rsidDel="00000000" w:rsidR="00000000" w:rsidRPr="00000000">
        <w:rPr>
          <w:rtl w:val="0"/>
        </w:rPr>
        <w:t xml:space="preserve">You can name the misconception directly.</w:t>
      </w:r>
    </w:p>
    <w:p w:rsidR="00000000" w:rsidDel="00000000" w:rsidP="00000000" w:rsidRDefault="00000000" w:rsidRPr="00000000" w14:paraId="00001D33">
      <w:pPr>
        <w:spacing w:after="240" w:before="240" w:lineRule="auto"/>
        <w:rPr/>
      </w:pPr>
      <w:r w:rsidDel="00000000" w:rsidR="00000000" w:rsidRPr="00000000">
        <w:rPr>
          <w:rtl w:val="0"/>
        </w:rPr>
        <w:t xml:space="preserve">Or you can make a clear statement about the narrow subject you've chosen.</w:t>
      </w:r>
    </w:p>
    <w:p w:rsidR="00000000" w:rsidDel="00000000" w:rsidP="00000000" w:rsidRDefault="00000000" w:rsidRPr="00000000" w14:paraId="00001D34">
      <w:pPr>
        <w:spacing w:after="240" w:before="240" w:lineRule="auto"/>
        <w:rPr/>
      </w:pPr>
      <w:r w:rsidDel="00000000" w:rsidR="00000000" w:rsidRPr="00000000">
        <w:rPr>
          <w:rtl w:val="0"/>
        </w:rPr>
        <w:t xml:space="preserve">For example, don't begin with:</w:t>
      </w:r>
    </w:p>
    <w:p w:rsidR="00000000" w:rsidDel="00000000" w:rsidP="00000000" w:rsidRDefault="00000000" w:rsidRPr="00000000" w14:paraId="00001D35">
      <w:pPr>
        <w:spacing w:after="240" w:before="240" w:lineRule="auto"/>
        <w:rPr>
          <w:i w:val="1"/>
          <w:iCs w:val="1"/>
        </w:rPr>
      </w:pPr>
      <w:r w:rsidDel="00000000" w:rsidR="00000000" w:rsidRPr="00000000">
        <w:rPr>
          <w:i w:val="1"/>
          <w:iCs w:val="1"/>
          <w:rtl w:val="0"/>
        </w:rPr>
        <w:t xml:space="preserve">“Today I'd like to talk about some common mistakes businesses make when creating video.”</w:t>
      </w:r>
    </w:p>
    <w:p w:rsidR="00000000" w:rsidDel="00000000" w:rsidP="00000000" w:rsidRDefault="00000000" w:rsidRPr="00000000" w14:paraId="00001D36">
      <w:pPr>
        <w:spacing w:after="240" w:before="240" w:lineRule="auto"/>
        <w:rPr/>
      </w:pPr>
      <w:r w:rsidDel="00000000" w:rsidR="00000000" w:rsidRPr="00000000">
        <w:rPr>
          <w:rtl w:val="0"/>
        </w:rPr>
        <w:t xml:space="preserve">That's broad.</w:t>
      </w:r>
    </w:p>
    <w:p w:rsidR="00000000" w:rsidDel="00000000" w:rsidP="00000000" w:rsidRDefault="00000000" w:rsidRPr="00000000" w14:paraId="00001D37">
      <w:pPr>
        <w:spacing w:after="240" w:before="240" w:lineRule="auto"/>
        <w:rPr/>
      </w:pPr>
      <w:r w:rsidDel="00000000" w:rsidR="00000000" w:rsidRPr="00000000">
        <w:rPr>
          <w:rtl w:val="0"/>
        </w:rPr>
        <w:t xml:space="preserve">Instead, get directly to the point.</w:t>
      </w:r>
    </w:p>
    <w:p w:rsidR="00000000" w:rsidDel="00000000" w:rsidP="00000000" w:rsidRDefault="00000000" w:rsidRPr="00000000" w14:paraId="00001D38">
      <w:pPr>
        <w:spacing w:after="240" w:before="240" w:lineRule="auto"/>
        <w:rPr/>
      </w:pPr>
      <w:r w:rsidDel="00000000" w:rsidR="00000000" w:rsidRPr="00000000">
        <w:rPr>
          <w:rtl w:val="0"/>
        </w:rPr>
        <w:t xml:space="preserve">Something like:</w:t>
      </w:r>
    </w:p>
    <w:p w:rsidR="00000000" w:rsidDel="00000000" w:rsidP="00000000" w:rsidRDefault="00000000" w:rsidRPr="00000000" w14:paraId="00001D39">
      <w:pPr>
        <w:spacing w:after="240" w:before="240" w:lineRule="auto"/>
        <w:rPr>
          <w:i w:val="1"/>
          <w:iCs w:val="1"/>
        </w:rPr>
      </w:pPr>
      <w:r w:rsidDel="00000000" w:rsidR="00000000" w:rsidRPr="00000000">
        <w:rPr>
          <w:i w:val="1"/>
          <w:iCs w:val="1"/>
          <w:rtl w:val="0"/>
        </w:rPr>
        <w:t xml:space="preserve">“Your customers may not need more information from you. They may need an answer to one question you keep avoiding.”</w:t>
      </w:r>
    </w:p>
    <w:p w:rsidR="00000000" w:rsidDel="00000000" w:rsidP="00000000" w:rsidRDefault="00000000" w:rsidRPr="00000000" w14:paraId="00001D3A">
      <w:pPr>
        <w:spacing w:after="240" w:before="240" w:lineRule="auto"/>
        <w:rPr/>
      </w:pPr>
      <w:r w:rsidDel="00000000" w:rsidR="00000000" w:rsidRPr="00000000">
        <w:rPr>
          <w:rtl w:val="0"/>
        </w:rPr>
        <w:t xml:space="preserve">Now the viewer knows what this is about.</w:t>
      </w:r>
    </w:p>
    <w:p w:rsidR="00000000" w:rsidDel="00000000" w:rsidP="00000000" w:rsidRDefault="00000000" w:rsidRPr="00000000" w14:paraId="00001D3B">
      <w:pPr>
        <w:spacing w:after="240" w:before="240" w:lineRule="auto"/>
        <w:rPr/>
      </w:pPr>
      <w:r w:rsidDel="00000000" w:rsidR="00000000" w:rsidRPr="00000000">
        <w:rPr>
          <w:rtl w:val="0"/>
        </w:rPr>
        <w:t xml:space="preserve">And don't settle for the first hook you write.</w:t>
      </w:r>
    </w:p>
    <w:p w:rsidR="00000000" w:rsidDel="00000000" w:rsidP="00000000" w:rsidRDefault="00000000" w:rsidRPr="00000000" w14:paraId="00001D3C">
      <w:pPr>
        <w:spacing w:after="240" w:before="240" w:lineRule="auto"/>
        <w:rPr/>
      </w:pPr>
      <w:r w:rsidDel="00000000" w:rsidR="00000000" w:rsidRPr="00000000">
        <w:rPr>
          <w:rtl w:val="0"/>
        </w:rPr>
        <w:t xml:space="preserve">Write several.</w:t>
      </w:r>
    </w:p>
    <w:p w:rsidR="00000000" w:rsidDel="00000000" w:rsidP="00000000" w:rsidRDefault="00000000" w:rsidRPr="00000000" w14:paraId="00001D3D">
      <w:pPr>
        <w:spacing w:after="240" w:before="240" w:lineRule="auto"/>
        <w:rPr/>
      </w:pPr>
      <w:r w:rsidDel="00000000" w:rsidR="00000000" w:rsidRPr="00000000">
        <w:rPr>
          <w:rtl w:val="0"/>
        </w:rPr>
        <w:t xml:space="preserve">Compare them.</w:t>
      </w:r>
    </w:p>
    <w:p w:rsidR="00000000" w:rsidDel="00000000" w:rsidP="00000000" w:rsidRDefault="00000000" w:rsidRPr="00000000" w14:paraId="00001D3E">
      <w:pPr>
        <w:spacing w:after="240" w:before="240" w:lineRule="auto"/>
        <w:rPr/>
      </w:pPr>
      <w:r w:rsidDel="00000000" w:rsidR="00000000" w:rsidRPr="00000000">
        <w:rPr>
          <w:rtl w:val="0"/>
        </w:rPr>
        <w:t xml:space="preserve">Then choose the one that gets to the point most clearly.</w:t>
      </w:r>
    </w:p>
    <w:p w:rsidR="00000000" w:rsidDel="00000000" w:rsidP="00000000" w:rsidRDefault="00000000" w:rsidRPr="00000000" w14:paraId="00001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0">
      <w:pPr>
        <w:pStyle w:val="Heading2"/>
        <w:keepNext w:val="0"/>
        <w:keepLines w:val="0"/>
        <w:spacing w:after="80" w:lineRule="auto"/>
        <w:rPr>
          <w:b w:val="1"/>
          <w:bCs w:val="1"/>
          <w:sz w:val="34"/>
          <w:szCs w:val="34"/>
        </w:rPr>
      </w:pPr>
      <w:bookmarkStart w:colFirst="0" w:colLast="0" w:name="_e8j9ogycrwdr" w:id="885"/>
      <w:bookmarkEnd w:id="885"/>
      <w:r w:rsidDel="00000000" w:rsidR="00000000" w:rsidRPr="00000000">
        <w:rPr>
          <w:b w:val="1"/>
          <w:bCs w:val="1"/>
          <w:sz w:val="34"/>
          <w:szCs w:val="34"/>
          <w:rtl w:val="0"/>
        </w:rPr>
        <w:t xml:space="preserve">3. Give Them Just Enough Setup</w:t>
      </w:r>
    </w:p>
    <w:p w:rsidR="00000000" w:rsidDel="00000000" w:rsidP="00000000" w:rsidRDefault="00000000" w:rsidRPr="00000000" w14:paraId="00001D41">
      <w:pPr>
        <w:spacing w:after="240" w:before="240" w:lineRule="auto"/>
        <w:rPr/>
      </w:pPr>
      <w:r w:rsidDel="00000000" w:rsidR="00000000" w:rsidRPr="00000000">
        <w:rPr>
          <w:rtl w:val="0"/>
        </w:rPr>
        <w:t xml:space="preserve">After the hook, we need a small bridge into the teaching.</w:t>
      </w:r>
    </w:p>
    <w:p w:rsidR="00000000" w:rsidDel="00000000" w:rsidP="00000000" w:rsidRDefault="00000000" w:rsidRPr="00000000" w14:paraId="00001D42">
      <w:pPr>
        <w:spacing w:after="240" w:before="240" w:lineRule="auto"/>
        <w:rPr/>
      </w:pPr>
      <w:r w:rsidDel="00000000" w:rsidR="00000000" w:rsidRPr="00000000">
        <w:rPr>
          <w:rtl w:val="0"/>
        </w:rPr>
        <w:t xml:space="preserve">That's the setup.</w:t>
      </w:r>
    </w:p>
    <w:p w:rsidR="00000000" w:rsidDel="00000000" w:rsidP="00000000" w:rsidRDefault="00000000" w:rsidRPr="00000000" w14:paraId="00001D43">
      <w:pPr>
        <w:spacing w:after="240" w:before="240" w:lineRule="auto"/>
        <w:rPr/>
      </w:pPr>
      <w:r w:rsidDel="00000000" w:rsidR="00000000" w:rsidRPr="00000000">
        <w:rPr>
          <w:rtl w:val="0"/>
        </w:rPr>
        <w:t xml:space="preserve">The source material suggests roughly five to ten seconds for this section.</w:t>
      </w:r>
    </w:p>
    <w:p w:rsidR="00000000" w:rsidDel="00000000" w:rsidP="00000000" w:rsidRDefault="00000000" w:rsidRPr="00000000" w14:paraId="00001D44">
      <w:pPr>
        <w:spacing w:after="240" w:before="240" w:lineRule="auto"/>
        <w:rPr/>
      </w:pPr>
      <w:r w:rsidDel="00000000" w:rsidR="00000000" w:rsidRPr="00000000">
        <w:rPr>
          <w:rtl w:val="0"/>
        </w:rPr>
        <w:t xml:space="preserve">The purpose isn't to introduce yourself.</w:t>
      </w:r>
    </w:p>
    <w:p w:rsidR="00000000" w:rsidDel="00000000" w:rsidP="00000000" w:rsidRDefault="00000000" w:rsidRPr="00000000" w14:paraId="00001D45">
      <w:pPr>
        <w:spacing w:after="240" w:before="240" w:lineRule="auto"/>
        <w:rPr/>
      </w:pPr>
      <w:r w:rsidDel="00000000" w:rsidR="00000000" w:rsidRPr="00000000">
        <w:rPr>
          <w:rtl w:val="0"/>
        </w:rPr>
        <w:t xml:space="preserve">It isn't to repeat the hook.</w:t>
      </w:r>
    </w:p>
    <w:p w:rsidR="00000000" w:rsidDel="00000000" w:rsidP="00000000" w:rsidRDefault="00000000" w:rsidRPr="00000000" w14:paraId="00001D46">
      <w:pPr>
        <w:spacing w:after="240" w:before="240" w:lineRule="auto"/>
        <w:rPr/>
      </w:pPr>
      <w:r w:rsidDel="00000000" w:rsidR="00000000" w:rsidRPr="00000000">
        <w:rPr>
          <w:rtl w:val="0"/>
        </w:rPr>
        <w:t xml:space="preserve">And it isn't to explain everything that's coming.</w:t>
      </w:r>
    </w:p>
    <w:p w:rsidR="00000000" w:rsidDel="00000000" w:rsidP="00000000" w:rsidRDefault="00000000" w:rsidRPr="00000000" w14:paraId="00001D47">
      <w:pPr>
        <w:spacing w:after="240" w:before="240" w:lineRule="auto"/>
        <w:rPr/>
      </w:pPr>
      <w:r w:rsidDel="00000000" w:rsidR="00000000" w:rsidRPr="00000000">
        <w:rPr>
          <w:rtl w:val="0"/>
        </w:rPr>
        <w:t xml:space="preserve">The setup simply gives the viewer a reason this particular point matters.</w:t>
      </w:r>
    </w:p>
    <w:p w:rsidR="00000000" w:rsidDel="00000000" w:rsidP="00000000" w:rsidRDefault="00000000" w:rsidRPr="00000000" w14:paraId="00001D48">
      <w:pPr>
        <w:spacing w:after="240" w:before="240" w:lineRule="auto"/>
        <w:rPr/>
      </w:pPr>
      <w:r w:rsidDel="00000000" w:rsidR="00000000" w:rsidRPr="00000000">
        <w:rPr>
          <w:rtl w:val="0"/>
        </w:rPr>
        <w:t xml:space="preserve">You can establish the consequence of getting the issue wrong.</w:t>
      </w:r>
    </w:p>
    <w:p w:rsidR="00000000" w:rsidDel="00000000" w:rsidP="00000000" w:rsidRDefault="00000000" w:rsidRPr="00000000" w14:paraId="00001D49">
      <w:pPr>
        <w:spacing w:after="240" w:before="240" w:lineRule="auto"/>
        <w:rPr/>
      </w:pPr>
      <w:r w:rsidDel="00000000" w:rsidR="00000000" w:rsidRPr="00000000">
        <w:rPr>
          <w:rtl w:val="0"/>
        </w:rPr>
        <w:t xml:space="preserve">Or you can identify who this information is particularly relevant to.</w:t>
      </w:r>
    </w:p>
    <w:p w:rsidR="00000000" w:rsidDel="00000000" w:rsidP="00000000" w:rsidRDefault="00000000" w:rsidRPr="00000000" w14:paraId="00001D4A">
      <w:pPr>
        <w:spacing w:after="240" w:before="240" w:lineRule="auto"/>
        <w:rPr/>
      </w:pPr>
      <w:r w:rsidDel="00000000" w:rsidR="00000000" w:rsidRPr="00000000">
        <w:rPr>
          <w:rtl w:val="0"/>
        </w:rPr>
        <w:t xml:space="preserve">That's enough.</w:t>
      </w:r>
    </w:p>
    <w:p w:rsidR="00000000" w:rsidDel="00000000" w:rsidP="00000000" w:rsidRDefault="00000000" w:rsidRPr="00000000" w14:paraId="00001D4B">
      <w:pPr>
        <w:spacing w:after="240" w:before="240" w:lineRule="auto"/>
        <w:rPr/>
      </w:pPr>
      <w:r w:rsidDel="00000000" w:rsidR="00000000" w:rsidRPr="00000000">
        <w:rPr>
          <w:rtl w:val="0"/>
        </w:rPr>
        <w:t xml:space="preserve">Remember, you've already used part of your sixty seconds.</w:t>
      </w:r>
    </w:p>
    <w:p w:rsidR="00000000" w:rsidDel="00000000" w:rsidP="00000000" w:rsidRDefault="00000000" w:rsidRPr="00000000" w14:paraId="00001D4C">
      <w:pPr>
        <w:spacing w:after="240" w:before="240" w:lineRule="auto"/>
        <w:rPr/>
      </w:pPr>
      <w:r w:rsidDel="00000000" w:rsidR="00000000" w:rsidRPr="00000000">
        <w:rPr>
          <w:rtl w:val="0"/>
        </w:rPr>
        <w:t xml:space="preserve">The goal now is to get to the actual teaching.</w:t>
      </w:r>
    </w:p>
    <w:p w:rsidR="00000000" w:rsidDel="00000000" w:rsidP="00000000" w:rsidRDefault="00000000" w:rsidRPr="00000000" w14:paraId="00001D4D">
      <w:pPr>
        <w:spacing w:after="240" w:before="240" w:lineRule="auto"/>
        <w:rPr/>
      </w:pPr>
      <w:r w:rsidDel="00000000" w:rsidR="00000000" w:rsidRPr="00000000">
        <w:rPr>
          <w:rtl w:val="0"/>
        </w:rPr>
        <w:t xml:space="preserve">That's why the hook and setup should often be written together.</w:t>
      </w:r>
    </w:p>
    <w:p w:rsidR="00000000" w:rsidDel="00000000" w:rsidP="00000000" w:rsidRDefault="00000000" w:rsidRPr="00000000" w14:paraId="00001D4E">
      <w:pPr>
        <w:spacing w:after="240" w:before="240" w:lineRule="auto"/>
        <w:rPr/>
      </w:pPr>
      <w:r w:rsidDel="00000000" w:rsidR="00000000" w:rsidRPr="00000000">
        <w:rPr>
          <w:rtl w:val="0"/>
        </w:rPr>
        <w:t xml:space="preserve">You want them to flow naturally rather than sounding like two separate pieces bolted together.</w:t>
      </w:r>
    </w:p>
    <w:p w:rsidR="00000000" w:rsidDel="00000000" w:rsidP="00000000" w:rsidRDefault="00000000" w:rsidRPr="00000000" w14:paraId="00001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k92bv6sqw1wr" w:id="886"/>
      <w:bookmarkEnd w:id="886"/>
      <w:r w:rsidDel="00000000" w:rsidR="00000000" w:rsidRPr="00000000">
        <w:rPr>
          <w:b w:val="1"/>
          <w:bCs w:val="1"/>
          <w:sz w:val="34"/>
          <w:szCs w:val="34"/>
          <w:rtl w:val="0"/>
        </w:rPr>
        <w:t xml:space="preserve">4. Do the Actual Teaching</w:t>
      </w:r>
    </w:p>
    <w:p w:rsidR="00000000" w:rsidDel="00000000" w:rsidP="00000000" w:rsidRDefault="00000000" w:rsidRPr="00000000" w14:paraId="00001D51">
      <w:pPr>
        <w:spacing w:after="240" w:before="240" w:lineRule="auto"/>
        <w:rPr/>
      </w:pPr>
      <w:r w:rsidDel="00000000" w:rsidR="00000000" w:rsidRPr="00000000">
        <w:rPr>
          <w:rtl w:val="0"/>
        </w:rPr>
        <w:t xml:space="preserve">Now we get to the main event.</w:t>
      </w:r>
    </w:p>
    <w:p w:rsidR="00000000" w:rsidDel="00000000" w:rsidP="00000000" w:rsidRDefault="00000000" w:rsidRPr="00000000" w14:paraId="00001D52">
      <w:pPr>
        <w:spacing w:after="240" w:before="240" w:lineRule="auto"/>
        <w:rPr/>
      </w:pPr>
      <w:r w:rsidDel="00000000" w:rsidR="00000000" w:rsidRPr="00000000">
        <w:rPr>
          <w:rtl w:val="0"/>
        </w:rPr>
        <w:t xml:space="preserve">The teaching section should take up most of the video — roughly thirty to thirty-five seconds according to the source material.</w:t>
      </w:r>
    </w:p>
    <w:p w:rsidR="00000000" w:rsidDel="00000000" w:rsidP="00000000" w:rsidRDefault="00000000" w:rsidRPr="00000000" w14:paraId="00001D53">
      <w:pPr>
        <w:spacing w:after="240" w:before="240" w:lineRule="auto"/>
        <w:rPr/>
      </w:pPr>
      <w:r w:rsidDel="00000000" w:rsidR="00000000" w:rsidRPr="00000000">
        <w:rPr>
          <w:rtl w:val="0"/>
        </w:rPr>
        <w:t xml:space="preserve">This is where you answer the question.</w:t>
      </w:r>
    </w:p>
    <w:p w:rsidR="00000000" w:rsidDel="00000000" w:rsidP="00000000" w:rsidRDefault="00000000" w:rsidRPr="00000000" w14:paraId="00001D54">
      <w:pPr>
        <w:spacing w:after="240" w:before="240" w:lineRule="auto"/>
        <w:rPr/>
      </w:pPr>
      <w:r w:rsidDel="00000000" w:rsidR="00000000" w:rsidRPr="00000000">
        <w:rPr>
          <w:rtl w:val="0"/>
        </w:rPr>
        <w:t xml:space="preserve">Correct the misconception.</w:t>
      </w:r>
    </w:p>
    <w:p w:rsidR="00000000" w:rsidDel="00000000" w:rsidP="00000000" w:rsidRDefault="00000000" w:rsidRPr="00000000" w14:paraId="00001D55">
      <w:pPr>
        <w:spacing w:after="240" w:before="240" w:lineRule="auto"/>
        <w:rPr/>
      </w:pPr>
      <w:r w:rsidDel="00000000" w:rsidR="00000000" w:rsidRPr="00000000">
        <w:rPr>
          <w:rtl w:val="0"/>
        </w:rPr>
        <w:t xml:space="preserve">Or explain the insight you promised in the opening.</w:t>
      </w:r>
    </w:p>
    <w:p w:rsidR="00000000" w:rsidDel="00000000" w:rsidP="00000000" w:rsidRDefault="00000000" w:rsidRPr="00000000" w14:paraId="00001D56">
      <w:pPr>
        <w:spacing w:after="240" w:before="240" w:lineRule="auto"/>
        <w:rPr/>
      </w:pPr>
      <w:r w:rsidDel="00000000" w:rsidR="00000000" w:rsidRPr="00000000">
        <w:rPr>
          <w:rtl w:val="0"/>
        </w:rPr>
        <w:t xml:space="preserve">And this is where the one-point discipline from the previous chapter becomes important.</w:t>
      </w:r>
    </w:p>
    <w:p w:rsidR="00000000" w:rsidDel="00000000" w:rsidP="00000000" w:rsidRDefault="00000000" w:rsidRPr="00000000" w14:paraId="00001D57">
      <w:pPr>
        <w:spacing w:after="240" w:before="240" w:lineRule="auto"/>
        <w:rPr/>
      </w:pPr>
      <w:r w:rsidDel="00000000" w:rsidR="00000000" w:rsidRPr="00000000">
        <w:rPr>
          <w:rtl w:val="0"/>
        </w:rPr>
        <w:t xml:space="preserve">You're not trying to demonstrate everything you know.</w:t>
      </w:r>
    </w:p>
    <w:p w:rsidR="00000000" w:rsidDel="00000000" w:rsidP="00000000" w:rsidRDefault="00000000" w:rsidRPr="00000000" w14:paraId="00001D58">
      <w:pPr>
        <w:spacing w:after="240" w:before="240" w:lineRule="auto"/>
        <w:rPr>
          <w:b w:val="1"/>
          <w:bCs w:val="1"/>
        </w:rPr>
      </w:pPr>
      <w:r w:rsidDel="00000000" w:rsidR="00000000" w:rsidRPr="00000000">
        <w:rPr>
          <w:rtl w:val="0"/>
        </w:rPr>
        <w:t xml:space="preserve">You're demonstrating that you can clearly explain </w:t>
      </w:r>
      <w:r w:rsidDel="00000000" w:rsidR="00000000" w:rsidRPr="00000000">
        <w:rPr>
          <w:b w:val="1"/>
          <w:bCs w:val="1"/>
          <w:rtl w:val="0"/>
        </w:rPr>
        <w:t xml:space="preserve">this one thing.</w:t>
      </w:r>
    </w:p>
    <w:p w:rsidR="00000000" w:rsidDel="00000000" w:rsidP="00000000" w:rsidRDefault="00000000" w:rsidRPr="00000000" w14:paraId="00001D59">
      <w:pPr>
        <w:spacing w:after="240" w:before="240" w:lineRule="auto"/>
        <w:rPr/>
      </w:pPr>
      <w:r w:rsidDel="00000000" w:rsidR="00000000" w:rsidRPr="00000000">
        <w:rPr>
          <w:rtl w:val="0"/>
        </w:rPr>
        <w:t xml:space="preserve">So here's the editing test I want you to remember:</w:t>
      </w:r>
    </w:p>
    <w:p w:rsidR="00000000" w:rsidDel="00000000" w:rsidP="00000000" w:rsidRDefault="00000000" w:rsidRPr="00000000" w14:paraId="00001D5A">
      <w:pPr>
        <w:spacing w:after="240" w:before="240" w:lineRule="auto"/>
        <w:rPr>
          <w:b w:val="1"/>
          <w:bCs w:val="1"/>
        </w:rPr>
      </w:pPr>
      <w:r w:rsidDel="00000000" w:rsidR="00000000" w:rsidRPr="00000000">
        <w:rPr>
          <w:b w:val="1"/>
          <w:bCs w:val="1"/>
          <w:rtl w:val="0"/>
        </w:rPr>
        <w:t xml:space="preserve">If I remove this sentence, do I lose part of the central point?</w:t>
      </w:r>
    </w:p>
    <w:p w:rsidR="00000000" w:rsidDel="00000000" w:rsidP="00000000" w:rsidRDefault="00000000" w:rsidRPr="00000000" w14:paraId="00001D5B">
      <w:pPr>
        <w:spacing w:after="240" w:before="240" w:lineRule="auto"/>
        <w:rPr/>
      </w:pPr>
      <w:r w:rsidDel="00000000" w:rsidR="00000000" w:rsidRPr="00000000">
        <w:rPr>
          <w:rtl w:val="0"/>
        </w:rPr>
        <w:t xml:space="preserve">If the answer is no, that sentence is a candidate for cutting.</w:t>
      </w:r>
    </w:p>
    <w:p w:rsidR="00000000" w:rsidDel="00000000" w:rsidP="00000000" w:rsidRDefault="00000000" w:rsidRPr="00000000" w14:paraId="00001D5C">
      <w:pPr>
        <w:spacing w:after="240" w:before="240" w:lineRule="auto"/>
        <w:rPr/>
      </w:pPr>
      <w:r w:rsidDel="00000000" w:rsidR="00000000" w:rsidRPr="00000000">
        <w:rPr>
          <w:rtl w:val="0"/>
        </w:rPr>
        <w:t xml:space="preserve">That may sound harsh, but that's the reality of a sixty-second format.</w:t>
      </w:r>
    </w:p>
    <w:p w:rsidR="00000000" w:rsidDel="00000000" w:rsidP="00000000" w:rsidRDefault="00000000" w:rsidRPr="00000000" w14:paraId="00001D5D">
      <w:pPr>
        <w:spacing w:after="240" w:before="240" w:lineRule="auto"/>
        <w:rPr/>
      </w:pPr>
      <w:r w:rsidDel="00000000" w:rsidR="00000000" w:rsidRPr="00000000">
        <w:rPr>
          <w:rtl w:val="0"/>
        </w:rPr>
        <w:t xml:space="preserve">There's no room for throat-clearing.</w:t>
      </w:r>
    </w:p>
    <w:p w:rsidR="00000000" w:rsidDel="00000000" w:rsidP="00000000" w:rsidRDefault="00000000" w:rsidRPr="00000000" w14:paraId="00001D5E">
      <w:pPr>
        <w:spacing w:after="240" w:before="240" w:lineRule="auto"/>
        <w:rPr/>
      </w:pPr>
      <w:r w:rsidDel="00000000" w:rsidR="00000000" w:rsidRPr="00000000">
        <w:rPr>
          <w:rtl w:val="0"/>
        </w:rPr>
        <w:t xml:space="preserve">There's no room for saying the same thing three different ways.</w:t>
      </w:r>
    </w:p>
    <w:p w:rsidR="00000000" w:rsidDel="00000000" w:rsidP="00000000" w:rsidRDefault="00000000" w:rsidRPr="00000000" w14:paraId="00001D5F">
      <w:pPr>
        <w:spacing w:after="240" w:before="240" w:lineRule="auto"/>
        <w:rPr/>
      </w:pPr>
      <w:r w:rsidDel="00000000" w:rsidR="00000000" w:rsidRPr="00000000">
        <w:rPr>
          <w:rtl w:val="0"/>
        </w:rPr>
        <w:t xml:space="preserve">And there's very little room for complicated terminology.</w:t>
      </w:r>
    </w:p>
    <w:p w:rsidR="00000000" w:rsidDel="00000000" w:rsidP="00000000" w:rsidRDefault="00000000" w:rsidRPr="00000000" w14:paraId="00001D60">
      <w:pPr>
        <w:spacing w:after="240" w:before="240" w:lineRule="auto"/>
        <w:rPr/>
      </w:pPr>
      <w:r w:rsidDel="00000000" w:rsidR="00000000" w:rsidRPr="00000000">
        <w:rPr>
          <w:rtl w:val="0"/>
        </w:rPr>
        <w:t xml:space="preserve">Use plain language.</w:t>
      </w:r>
    </w:p>
    <w:p w:rsidR="00000000" w:rsidDel="00000000" w:rsidP="00000000" w:rsidRDefault="00000000" w:rsidRPr="00000000" w14:paraId="00001D61">
      <w:pPr>
        <w:spacing w:after="240" w:before="240" w:lineRule="auto"/>
        <w:rPr/>
      </w:pPr>
      <w:r w:rsidDel="00000000" w:rsidR="00000000" w:rsidRPr="00000000">
        <w:rPr>
          <w:rtl w:val="0"/>
        </w:rPr>
        <w:t xml:space="preserve">The audience shouldn't have to decode your vocabulary before they can understand your expertise.</w:t>
      </w:r>
    </w:p>
    <w:p w:rsidR="00000000" w:rsidDel="00000000" w:rsidP="00000000" w:rsidRDefault="00000000" w:rsidRPr="00000000" w14:paraId="00001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9qthrxnfbot8" w:id="887"/>
      <w:bookmarkEnd w:id="887"/>
      <w:r w:rsidDel="00000000" w:rsidR="00000000" w:rsidRPr="00000000">
        <w:rPr>
          <w:b w:val="1"/>
          <w:bCs w:val="1"/>
          <w:sz w:val="34"/>
          <w:szCs w:val="34"/>
          <w:rtl w:val="0"/>
        </w:rPr>
        <w:t xml:space="preserve">5. Add Proof</w:t>
      </w:r>
    </w:p>
    <w:p w:rsidR="00000000" w:rsidDel="00000000" w:rsidP="00000000" w:rsidRDefault="00000000" w:rsidRPr="00000000" w14:paraId="00001D64">
      <w:pPr>
        <w:spacing w:after="240" w:before="240" w:lineRule="auto"/>
        <w:rPr/>
      </w:pPr>
      <w:r w:rsidDel="00000000" w:rsidR="00000000" w:rsidRPr="00000000">
        <w:rPr>
          <w:rtl w:val="0"/>
        </w:rPr>
        <w:t xml:space="preserve">Then we have proof.</w:t>
      </w:r>
    </w:p>
    <w:p w:rsidR="00000000" w:rsidDel="00000000" w:rsidP="00000000" w:rsidRDefault="00000000" w:rsidRPr="00000000" w14:paraId="00001D65">
      <w:pPr>
        <w:spacing w:after="240" w:before="240" w:lineRule="auto"/>
        <w:rPr/>
      </w:pPr>
      <w:r w:rsidDel="00000000" w:rsidR="00000000" w:rsidRPr="00000000">
        <w:rPr>
          <w:rtl w:val="0"/>
        </w:rPr>
        <w:t xml:space="preserve">This is an important distinction.</w:t>
      </w:r>
    </w:p>
    <w:p w:rsidR="00000000" w:rsidDel="00000000" w:rsidP="00000000" w:rsidRDefault="00000000" w:rsidRPr="00000000" w14:paraId="00001D66">
      <w:pPr>
        <w:spacing w:after="240" w:before="240" w:lineRule="auto"/>
        <w:rPr/>
      </w:pPr>
      <w:r w:rsidDel="00000000" w:rsidR="00000000" w:rsidRPr="00000000">
        <w:rPr>
          <w:rtl w:val="0"/>
        </w:rPr>
        <w:t xml:space="preserve">You don't want the video to sound like an opinion that happens to be delivered confidently.</w:t>
      </w:r>
    </w:p>
    <w:p w:rsidR="00000000" w:rsidDel="00000000" w:rsidP="00000000" w:rsidRDefault="00000000" w:rsidRPr="00000000" w14:paraId="00001D67">
      <w:pPr>
        <w:spacing w:after="240" w:before="240" w:lineRule="auto"/>
        <w:rPr/>
      </w:pPr>
      <w:r w:rsidDel="00000000" w:rsidR="00000000" w:rsidRPr="00000000">
        <w:rPr>
          <w:rtl w:val="0"/>
        </w:rPr>
        <w:t xml:space="preserve">You want the teaching point connected to actual experience.</w:t>
      </w:r>
    </w:p>
    <w:p w:rsidR="00000000" w:rsidDel="00000000" w:rsidP="00000000" w:rsidRDefault="00000000" w:rsidRPr="00000000" w14:paraId="00001D68">
      <w:pPr>
        <w:spacing w:after="240" w:before="240" w:lineRule="auto"/>
        <w:rPr/>
      </w:pPr>
      <w:r w:rsidDel="00000000" w:rsidR="00000000" w:rsidRPr="00000000">
        <w:rPr>
          <w:rtl w:val="0"/>
        </w:rPr>
        <w:t xml:space="preserve">That might be a specific result.</w:t>
      </w:r>
    </w:p>
    <w:p w:rsidR="00000000" w:rsidDel="00000000" w:rsidP="00000000" w:rsidRDefault="00000000" w:rsidRPr="00000000" w14:paraId="00001D69">
      <w:pPr>
        <w:spacing w:after="240" w:before="240" w:lineRule="auto"/>
        <w:rPr/>
      </w:pPr>
      <w:r w:rsidDel="00000000" w:rsidR="00000000" w:rsidRPr="00000000">
        <w:rPr>
          <w:rtl w:val="0"/>
        </w:rPr>
        <w:t xml:space="preserve">A real example from previous work.</w:t>
      </w:r>
    </w:p>
    <w:p w:rsidR="00000000" w:rsidDel="00000000" w:rsidP="00000000" w:rsidRDefault="00000000" w:rsidRPr="00000000" w14:paraId="00001D6A">
      <w:pPr>
        <w:spacing w:after="240" w:before="240" w:lineRule="auto"/>
        <w:rPr/>
      </w:pPr>
      <w:r w:rsidDel="00000000" w:rsidR="00000000" w:rsidRPr="00000000">
        <w:rPr>
          <w:rtl w:val="0"/>
        </w:rPr>
        <w:t xml:space="preserve">Or a particular detail that demonstrates firsthand experience with the subject.</w:t>
      </w:r>
    </w:p>
    <w:p w:rsidR="00000000" w:rsidDel="00000000" w:rsidP="00000000" w:rsidRDefault="00000000" w:rsidRPr="00000000" w14:paraId="00001D6B">
      <w:pPr>
        <w:spacing w:after="240" w:before="240" w:lineRule="auto"/>
        <w:rPr/>
      </w:pPr>
      <w:r w:rsidDel="00000000" w:rsidR="00000000" w:rsidRPr="00000000">
        <w:rPr>
          <w:rtl w:val="0"/>
        </w:rPr>
        <w:t xml:space="preserve">Notice the difference between:</w:t>
      </w:r>
    </w:p>
    <w:p w:rsidR="00000000" w:rsidDel="00000000" w:rsidP="00000000" w:rsidRDefault="00000000" w:rsidRPr="00000000" w14:paraId="00001D6C">
      <w:pPr>
        <w:spacing w:after="240" w:before="240" w:lineRule="auto"/>
        <w:rPr>
          <w:i w:val="1"/>
          <w:iCs w:val="1"/>
        </w:rPr>
      </w:pPr>
      <w:r w:rsidDel="00000000" w:rsidR="00000000" w:rsidRPr="00000000">
        <w:rPr>
          <w:i w:val="1"/>
          <w:iCs w:val="1"/>
          <w:rtl w:val="0"/>
        </w:rPr>
        <w:t xml:space="preserve">“I've been doing this for years.”</w:t>
      </w:r>
    </w:p>
    <w:p w:rsidR="00000000" w:rsidDel="00000000" w:rsidP="00000000" w:rsidRDefault="00000000" w:rsidRPr="00000000" w14:paraId="00001D6D">
      <w:pPr>
        <w:spacing w:after="240" w:before="240" w:lineRule="auto"/>
        <w:rPr/>
      </w:pPr>
      <w:r w:rsidDel="00000000" w:rsidR="00000000" w:rsidRPr="00000000">
        <w:rPr>
          <w:rtl w:val="0"/>
        </w:rPr>
        <w:t xml:space="preserve">and giving the viewer one specific detail from something you actually did.</w:t>
      </w:r>
    </w:p>
    <w:p w:rsidR="00000000" w:rsidDel="00000000" w:rsidP="00000000" w:rsidRDefault="00000000" w:rsidRPr="00000000" w14:paraId="00001D6E">
      <w:pPr>
        <w:spacing w:after="240" w:before="240" w:lineRule="auto"/>
        <w:rPr/>
      </w:pPr>
      <w:r w:rsidDel="00000000" w:rsidR="00000000" w:rsidRPr="00000000">
        <w:rPr>
          <w:rtl w:val="0"/>
        </w:rPr>
        <w:t xml:space="preserve">The second approach gives the audience something concrete.</w:t>
      </w:r>
    </w:p>
    <w:p w:rsidR="00000000" w:rsidDel="00000000" w:rsidP="00000000" w:rsidRDefault="00000000" w:rsidRPr="00000000" w14:paraId="00001D6F">
      <w:pPr>
        <w:spacing w:after="240" w:before="240" w:lineRule="auto"/>
        <w:rPr/>
      </w:pPr>
      <w:r w:rsidDel="00000000" w:rsidR="00000000" w:rsidRPr="00000000">
        <w:rPr>
          <w:rtl w:val="0"/>
        </w:rPr>
        <w:t xml:space="preserve">And the proof needs to support the teaching point.</w:t>
      </w:r>
    </w:p>
    <w:p w:rsidR="00000000" w:rsidDel="00000000" w:rsidP="00000000" w:rsidRDefault="00000000" w:rsidRPr="00000000" w14:paraId="00001D70">
      <w:pPr>
        <w:spacing w:after="240" w:before="240" w:lineRule="auto"/>
        <w:rPr/>
      </w:pPr>
      <w:r w:rsidDel="00000000" w:rsidR="00000000" w:rsidRPr="00000000">
        <w:rPr>
          <w:rtl w:val="0"/>
        </w:rPr>
        <w:t xml:space="preserve">Don't suddenly introduce an unrelated accomplishment because you want to establish your credentials.</w:t>
      </w:r>
    </w:p>
    <w:p w:rsidR="00000000" w:rsidDel="00000000" w:rsidP="00000000" w:rsidRDefault="00000000" w:rsidRPr="00000000" w14:paraId="00001D71">
      <w:pPr>
        <w:spacing w:after="240" w:before="240" w:lineRule="auto"/>
        <w:rPr/>
      </w:pPr>
      <w:r w:rsidDel="00000000" w:rsidR="00000000" w:rsidRPr="00000000">
        <w:rPr>
          <w:rtl w:val="0"/>
        </w:rPr>
        <w:t xml:space="preserve">If the teaching point is about a particular customer problem, the proof should reinforce that problem and your explanation of it.</w:t>
      </w:r>
    </w:p>
    <w:p w:rsidR="00000000" w:rsidDel="00000000" w:rsidP="00000000" w:rsidRDefault="00000000" w:rsidRPr="00000000" w14:paraId="00001D72">
      <w:pPr>
        <w:spacing w:after="240" w:before="240" w:lineRule="auto"/>
        <w:rPr/>
      </w:pPr>
      <w:r w:rsidDel="00000000" w:rsidR="00000000" w:rsidRPr="00000000">
        <w:rPr>
          <w:rtl w:val="0"/>
        </w:rPr>
        <w:t xml:space="preserve">The proof belongs to the argument.</w:t>
      </w:r>
    </w:p>
    <w:p w:rsidR="00000000" w:rsidDel="00000000" w:rsidP="00000000" w:rsidRDefault="00000000" w:rsidRPr="00000000" w14:paraId="00001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4">
      <w:pPr>
        <w:pStyle w:val="Heading2"/>
        <w:keepNext w:val="0"/>
        <w:keepLines w:val="0"/>
        <w:spacing w:after="80" w:lineRule="auto"/>
        <w:rPr>
          <w:b w:val="1"/>
          <w:bCs w:val="1"/>
          <w:sz w:val="34"/>
          <w:szCs w:val="34"/>
        </w:rPr>
      </w:pPr>
      <w:bookmarkStart w:colFirst="0" w:colLast="0" w:name="_uvfvwibzu16i" w:id="888"/>
      <w:bookmarkEnd w:id="888"/>
      <w:r w:rsidDel="00000000" w:rsidR="00000000" w:rsidRPr="00000000">
        <w:rPr>
          <w:b w:val="1"/>
          <w:bCs w:val="1"/>
          <w:sz w:val="34"/>
          <w:szCs w:val="34"/>
          <w:rtl w:val="0"/>
        </w:rPr>
        <w:t xml:space="preserve">6. Finish With the CTA</w:t>
      </w:r>
    </w:p>
    <w:p w:rsidR="00000000" w:rsidDel="00000000" w:rsidP="00000000" w:rsidRDefault="00000000" w:rsidRPr="00000000" w14:paraId="00001D75">
      <w:pPr>
        <w:spacing w:after="240" w:before="240" w:lineRule="auto"/>
        <w:rPr/>
      </w:pPr>
      <w:r w:rsidDel="00000000" w:rsidR="00000000" w:rsidRPr="00000000">
        <w:rPr>
          <w:rtl w:val="0"/>
        </w:rPr>
        <w:t xml:space="preserve">Now we have the CTA.</w:t>
      </w:r>
    </w:p>
    <w:p w:rsidR="00000000" w:rsidDel="00000000" w:rsidP="00000000" w:rsidRDefault="00000000" w:rsidRPr="00000000" w14:paraId="00001D76">
      <w:pPr>
        <w:spacing w:after="240" w:before="240" w:lineRule="auto"/>
        <w:rPr/>
      </w:pPr>
      <w:r w:rsidDel="00000000" w:rsidR="00000000" w:rsidRPr="00000000">
        <w:rPr>
          <w:rtl w:val="0"/>
        </w:rPr>
        <w:t xml:space="preserve">And in a sixty-second video, you're probably working with only a few seconds for this.</w:t>
      </w:r>
    </w:p>
    <w:p w:rsidR="00000000" w:rsidDel="00000000" w:rsidP="00000000" w:rsidRDefault="00000000" w:rsidRPr="00000000" w14:paraId="00001D77">
      <w:pPr>
        <w:spacing w:after="240" w:before="240" w:lineRule="auto"/>
        <w:rPr/>
      </w:pPr>
      <w:r w:rsidDel="00000000" w:rsidR="00000000" w:rsidRPr="00000000">
        <w:rPr>
          <w:rtl w:val="0"/>
        </w:rPr>
        <w:t xml:space="preserve">The source material suggests five seconds or less.</w:t>
      </w:r>
    </w:p>
    <w:p w:rsidR="00000000" w:rsidDel="00000000" w:rsidP="00000000" w:rsidRDefault="00000000" w:rsidRPr="00000000" w14:paraId="00001D78">
      <w:pPr>
        <w:spacing w:after="240" w:before="240" w:lineRule="auto"/>
        <w:rPr/>
      </w:pPr>
      <w:r w:rsidDel="00000000" w:rsidR="00000000" w:rsidRPr="00000000">
        <w:rPr>
          <w:rtl w:val="0"/>
        </w:rPr>
        <w:t xml:space="preserve">So don't create a complicated call to action.</w:t>
      </w:r>
    </w:p>
    <w:p w:rsidR="00000000" w:rsidDel="00000000" w:rsidP="00000000" w:rsidRDefault="00000000" w:rsidRPr="00000000" w14:paraId="00001D79">
      <w:pPr>
        <w:spacing w:after="240" w:before="240" w:lineRule="auto"/>
        <w:rPr/>
      </w:pPr>
      <w:r w:rsidDel="00000000" w:rsidR="00000000" w:rsidRPr="00000000">
        <w:rPr>
          <w:rtl w:val="0"/>
        </w:rPr>
        <w:t xml:space="preserve">Give the viewer one thing to do.</w:t>
      </w:r>
    </w:p>
    <w:p w:rsidR="00000000" w:rsidDel="00000000" w:rsidP="00000000" w:rsidRDefault="00000000" w:rsidRPr="00000000" w14:paraId="00001D7A">
      <w:pPr>
        <w:spacing w:after="240" w:before="240" w:lineRule="auto"/>
        <w:rPr/>
      </w:pPr>
      <w:r w:rsidDel="00000000" w:rsidR="00000000" w:rsidRPr="00000000">
        <w:rPr>
          <w:rtl w:val="0"/>
        </w:rPr>
        <w:t xml:space="preserve">Maybe it's:</w:t>
      </w:r>
    </w:p>
    <w:p w:rsidR="00000000" w:rsidDel="00000000" w:rsidP="00000000" w:rsidRDefault="00000000" w:rsidRPr="00000000" w14:paraId="00001D7B">
      <w:pPr>
        <w:spacing w:after="240" w:before="240" w:lineRule="auto"/>
        <w:rPr>
          <w:b w:val="1"/>
          <w:bCs w:val="1"/>
        </w:rPr>
      </w:pPr>
      <w:r w:rsidDel="00000000" w:rsidR="00000000" w:rsidRPr="00000000">
        <w:rPr>
          <w:b w:val="1"/>
          <w:bCs w:val="1"/>
          <w:rtl w:val="0"/>
        </w:rPr>
        <w:t xml:space="preserve">Comment with a specific question.</w:t>
      </w:r>
    </w:p>
    <w:p w:rsidR="00000000" w:rsidDel="00000000" w:rsidP="00000000" w:rsidRDefault="00000000" w:rsidRPr="00000000" w14:paraId="00001D7C">
      <w:pPr>
        <w:spacing w:after="240" w:before="240" w:lineRule="auto"/>
        <w:rPr>
          <w:b w:val="1"/>
          <w:bCs w:val="1"/>
        </w:rPr>
      </w:pPr>
      <w:r w:rsidDel="00000000" w:rsidR="00000000" w:rsidRPr="00000000">
        <w:rPr>
          <w:b w:val="1"/>
          <w:bCs w:val="1"/>
          <w:rtl w:val="0"/>
        </w:rPr>
        <w:t xml:space="preserve">Save the video.</w:t>
      </w:r>
    </w:p>
    <w:p w:rsidR="00000000" w:rsidDel="00000000" w:rsidP="00000000" w:rsidRDefault="00000000" w:rsidRPr="00000000" w14:paraId="00001D7D">
      <w:pPr>
        <w:spacing w:after="240" w:before="240" w:lineRule="auto"/>
        <w:rPr>
          <w:b w:val="1"/>
          <w:bCs w:val="1"/>
        </w:rPr>
      </w:pPr>
      <w:r w:rsidDel="00000000" w:rsidR="00000000" w:rsidRPr="00000000">
        <w:rPr>
          <w:b w:val="1"/>
          <w:bCs w:val="1"/>
          <w:rtl w:val="0"/>
        </w:rPr>
        <w:t xml:space="preserve">Follow for more information about this subject.</w:t>
      </w:r>
    </w:p>
    <w:p w:rsidR="00000000" w:rsidDel="00000000" w:rsidP="00000000" w:rsidRDefault="00000000" w:rsidRPr="00000000" w14:paraId="00001D7E">
      <w:pPr>
        <w:spacing w:after="240" w:before="240" w:lineRule="auto"/>
        <w:rPr/>
      </w:pPr>
      <w:r w:rsidDel="00000000" w:rsidR="00000000" w:rsidRPr="00000000">
        <w:rPr>
          <w:rtl w:val="0"/>
        </w:rPr>
        <w:t xml:space="preserve">The exact action depends on your audience and the purpose of the video.</w:t>
      </w:r>
    </w:p>
    <w:p w:rsidR="00000000" w:rsidDel="00000000" w:rsidP="00000000" w:rsidRDefault="00000000" w:rsidRPr="00000000" w14:paraId="00001D7F">
      <w:pPr>
        <w:spacing w:after="240" w:before="240" w:lineRule="auto"/>
        <w:rPr/>
      </w:pPr>
      <w:r w:rsidDel="00000000" w:rsidR="00000000" w:rsidRPr="00000000">
        <w:rPr>
          <w:rtl w:val="0"/>
        </w:rPr>
        <w:t xml:space="preserve">But keep it connected to what you just taught.</w:t>
      </w:r>
    </w:p>
    <w:p w:rsidR="00000000" w:rsidDel="00000000" w:rsidP="00000000" w:rsidRDefault="00000000" w:rsidRPr="00000000" w14:paraId="00001D80">
      <w:pPr>
        <w:spacing w:after="240" w:before="240" w:lineRule="auto"/>
        <w:rPr/>
      </w:pPr>
      <w:r w:rsidDel="00000000" w:rsidR="00000000" w:rsidRPr="00000000">
        <w:rPr>
          <w:rtl w:val="0"/>
        </w:rPr>
        <w:t xml:space="preserve">If you've spent sixty seconds demonstrating expertise about one narrow subject, the next action should take the viewer a little deeper into that same subject.</w:t>
      </w:r>
    </w:p>
    <w:p w:rsidR="00000000" w:rsidDel="00000000" w:rsidP="00000000" w:rsidRDefault="00000000" w:rsidRPr="00000000" w14:paraId="00001D81">
      <w:pPr>
        <w:spacing w:after="240" w:before="240" w:lineRule="auto"/>
        <w:rPr/>
      </w:pPr>
      <w:r w:rsidDel="00000000" w:rsidR="00000000" w:rsidRPr="00000000">
        <w:rPr>
          <w:rtl w:val="0"/>
        </w:rPr>
        <w:t xml:space="preserve">Don't suddenly switch topics.</w:t>
      </w:r>
    </w:p>
    <w:p w:rsidR="00000000" w:rsidDel="00000000" w:rsidP="00000000" w:rsidRDefault="00000000" w:rsidRPr="00000000" w14:paraId="00001D82">
      <w:pPr>
        <w:spacing w:after="240" w:before="240" w:lineRule="auto"/>
        <w:rPr/>
      </w:pPr>
      <w:r w:rsidDel="00000000" w:rsidR="00000000" w:rsidRPr="00000000">
        <w:rPr>
          <w:rtl w:val="0"/>
        </w:rPr>
        <w:t xml:space="preserve">Don't give them three different things to do.</w:t>
      </w:r>
    </w:p>
    <w:p w:rsidR="00000000" w:rsidDel="00000000" w:rsidP="00000000" w:rsidRDefault="00000000" w:rsidRPr="00000000" w14:paraId="00001D83">
      <w:pPr>
        <w:spacing w:after="240" w:before="240" w:lineRule="auto"/>
        <w:rPr/>
      </w:pPr>
      <w:r w:rsidDel="00000000" w:rsidR="00000000" w:rsidRPr="00000000">
        <w:rPr>
          <w:rtl w:val="0"/>
        </w:rPr>
        <w:t xml:space="preserve">One video.</w:t>
      </w:r>
    </w:p>
    <w:p w:rsidR="00000000" w:rsidDel="00000000" w:rsidP="00000000" w:rsidRDefault="00000000" w:rsidRPr="00000000" w14:paraId="00001D84">
      <w:pPr>
        <w:spacing w:after="240" w:before="240" w:lineRule="auto"/>
        <w:rPr/>
      </w:pPr>
      <w:r w:rsidDel="00000000" w:rsidR="00000000" w:rsidRPr="00000000">
        <w:rPr>
          <w:rtl w:val="0"/>
        </w:rPr>
        <w:t xml:space="preserve">One point.</w:t>
      </w:r>
    </w:p>
    <w:p w:rsidR="00000000" w:rsidDel="00000000" w:rsidP="00000000" w:rsidRDefault="00000000" w:rsidRPr="00000000" w14:paraId="00001D85">
      <w:pPr>
        <w:spacing w:after="240" w:before="240" w:lineRule="auto"/>
        <w:rPr/>
      </w:pPr>
      <w:r w:rsidDel="00000000" w:rsidR="00000000" w:rsidRPr="00000000">
        <w:rPr>
          <w:rtl w:val="0"/>
        </w:rPr>
        <w:t xml:space="preserve">One next action.</w:t>
      </w:r>
    </w:p>
    <w:p w:rsidR="00000000" w:rsidDel="00000000" w:rsidP="00000000" w:rsidRDefault="00000000" w:rsidRPr="00000000" w14:paraId="00001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hb6x8vszt11r" w:id="889"/>
      <w:bookmarkEnd w:id="889"/>
      <w:r w:rsidDel="00000000" w:rsidR="00000000" w:rsidRPr="00000000">
        <w:rPr>
          <w:b w:val="1"/>
          <w:bCs w:val="1"/>
          <w:sz w:val="34"/>
          <w:szCs w:val="34"/>
          <w:rtl w:val="0"/>
        </w:rPr>
        <w:t xml:space="preserve">Real-Business Example</w:t>
      </w:r>
    </w:p>
    <w:p w:rsidR="00000000" w:rsidDel="00000000" w:rsidP="00000000" w:rsidRDefault="00000000" w:rsidRPr="00000000" w14:paraId="00001D88">
      <w:pPr>
        <w:spacing w:after="240" w:before="240" w:lineRule="auto"/>
        <w:rPr/>
      </w:pPr>
      <w:r w:rsidDel="00000000" w:rsidR="00000000" w:rsidRPr="00000000">
        <w:rPr>
          <w:rtl w:val="0"/>
        </w:rPr>
        <w:t xml:space="preserve">Let's put the whole structure together.</w:t>
      </w:r>
    </w:p>
    <w:p w:rsidR="00000000" w:rsidDel="00000000" w:rsidP="00000000" w:rsidRDefault="00000000" w:rsidRPr="00000000" w14:paraId="00001D89">
      <w:pPr>
        <w:spacing w:after="240" w:before="240" w:lineRule="auto"/>
        <w:rPr/>
      </w:pPr>
      <w:r w:rsidDel="00000000" w:rsidR="00000000" w:rsidRPr="00000000">
        <w:rPr>
          <w:rtl w:val="0"/>
        </w:rPr>
        <w:t xml:space="preserve">Imagine you're a business owner who keeps hearing the same question from prospective customers.</w:t>
      </w:r>
    </w:p>
    <w:p w:rsidR="00000000" w:rsidDel="00000000" w:rsidP="00000000" w:rsidRDefault="00000000" w:rsidRPr="00000000" w14:paraId="00001D8A">
      <w:pPr>
        <w:spacing w:after="240" w:before="240" w:lineRule="auto"/>
        <w:rPr/>
      </w:pPr>
      <w:r w:rsidDel="00000000" w:rsidR="00000000" w:rsidRPr="00000000">
        <w:rPr>
          <w:rtl w:val="0"/>
        </w:rPr>
        <w:t xml:space="preserve">That question becomes your topic.</w:t>
      </w:r>
    </w:p>
    <w:p w:rsidR="00000000" w:rsidDel="00000000" w:rsidP="00000000" w:rsidRDefault="00000000" w:rsidRPr="00000000" w14:paraId="00001D8B">
      <w:pPr>
        <w:spacing w:after="240" w:before="240" w:lineRule="auto"/>
        <w:rPr/>
      </w:pPr>
      <w:r w:rsidDel="00000000" w:rsidR="00000000" w:rsidRPr="00000000">
        <w:rPr>
          <w:rtl w:val="0"/>
        </w:rPr>
        <w:t xml:space="preserve">You narrow it down to one specific point.</w:t>
      </w:r>
    </w:p>
    <w:p w:rsidR="00000000" w:rsidDel="00000000" w:rsidP="00000000" w:rsidRDefault="00000000" w:rsidRPr="00000000" w14:paraId="00001D8C">
      <w:pPr>
        <w:spacing w:after="240" w:before="240" w:lineRule="auto"/>
        <w:rPr/>
      </w:pPr>
      <w:r w:rsidDel="00000000" w:rsidR="00000000" w:rsidRPr="00000000">
        <w:rPr>
          <w:rtl w:val="0"/>
        </w:rPr>
        <w:t xml:space="preserve">Then you build the video:</w:t>
      </w:r>
    </w:p>
    <w:p w:rsidR="00000000" w:rsidDel="00000000" w:rsidP="00000000" w:rsidRDefault="00000000" w:rsidRPr="00000000" w14:paraId="00001D8D">
      <w:pPr>
        <w:spacing w:after="240" w:before="240" w:lineRule="auto"/>
        <w:rPr/>
      </w:pPr>
      <w:r w:rsidDel="00000000" w:rsidR="00000000" w:rsidRPr="00000000">
        <w:rPr>
          <w:b w:val="1"/>
          <w:bCs w:val="1"/>
          <w:rtl w:val="0"/>
        </w:rPr>
        <w:t xml:space="preserve">Hook:</w:t>
      </w:r>
      <w:r w:rsidDel="00000000" w:rsidR="00000000" w:rsidRPr="00000000">
        <w:rPr>
          <w:rtl w:val="0"/>
        </w:rPr>
        <w:t xml:space="preserve"> State the misconception or make the direct claim.</w:t>
      </w:r>
    </w:p>
    <w:p w:rsidR="00000000" w:rsidDel="00000000" w:rsidP="00000000" w:rsidRDefault="00000000" w:rsidRPr="00000000" w14:paraId="00001D8E">
      <w:pPr>
        <w:spacing w:after="240" w:before="240" w:lineRule="auto"/>
        <w:rPr/>
      </w:pPr>
      <w:r w:rsidDel="00000000" w:rsidR="00000000" w:rsidRPr="00000000">
        <w:rPr>
          <w:b w:val="1"/>
          <w:bCs w:val="1"/>
          <w:rtl w:val="0"/>
        </w:rPr>
        <w:t xml:space="preserve">Setup:</w:t>
      </w:r>
      <w:r w:rsidDel="00000000" w:rsidR="00000000" w:rsidRPr="00000000">
        <w:rPr>
          <w:rtl w:val="0"/>
        </w:rPr>
        <w:t xml:space="preserve"> Explain why getting this particular issue wrong matters.</w:t>
      </w:r>
    </w:p>
    <w:p w:rsidR="00000000" w:rsidDel="00000000" w:rsidP="00000000" w:rsidRDefault="00000000" w:rsidRPr="00000000" w14:paraId="00001D8F">
      <w:pPr>
        <w:spacing w:after="240" w:before="240" w:lineRule="auto"/>
        <w:rPr/>
      </w:pPr>
      <w:r w:rsidDel="00000000" w:rsidR="00000000" w:rsidRPr="00000000">
        <w:rPr>
          <w:b w:val="1"/>
          <w:bCs w:val="1"/>
          <w:rtl w:val="0"/>
        </w:rPr>
        <w:t xml:space="preserve">Teaching:</w:t>
      </w:r>
      <w:r w:rsidDel="00000000" w:rsidR="00000000" w:rsidRPr="00000000">
        <w:rPr>
          <w:rtl w:val="0"/>
        </w:rPr>
        <w:t xml:space="preserve"> Give the answer or correction.</w:t>
      </w:r>
    </w:p>
    <w:p w:rsidR="00000000" w:rsidDel="00000000" w:rsidP="00000000" w:rsidRDefault="00000000" w:rsidRPr="00000000" w14:paraId="00001D90">
      <w:pPr>
        <w:spacing w:after="240" w:before="240" w:lineRule="auto"/>
        <w:rPr/>
      </w:pPr>
      <w:r w:rsidDel="00000000" w:rsidR="00000000" w:rsidRPr="00000000">
        <w:rPr>
          <w:b w:val="1"/>
          <w:bCs w:val="1"/>
          <w:rtl w:val="0"/>
        </w:rPr>
        <w:t xml:space="preserve">Proof:</w:t>
      </w:r>
      <w:r w:rsidDel="00000000" w:rsidR="00000000" w:rsidRPr="00000000">
        <w:rPr>
          <w:rtl w:val="0"/>
        </w:rPr>
        <w:t xml:space="preserve"> Provide one specific detail from real experience that supports the point.</w:t>
      </w:r>
    </w:p>
    <w:p w:rsidR="00000000" w:rsidDel="00000000" w:rsidP="00000000" w:rsidRDefault="00000000" w:rsidRPr="00000000" w14:paraId="00001D91">
      <w:pPr>
        <w:spacing w:after="240" w:before="240" w:lineRule="auto"/>
        <w:rPr/>
      </w:pPr>
      <w:r w:rsidDel="00000000" w:rsidR="00000000" w:rsidRPr="00000000">
        <w:rPr>
          <w:b w:val="1"/>
          <w:bCs w:val="1"/>
          <w:rtl w:val="0"/>
        </w:rPr>
        <w:t xml:space="preserve">CTA:</w:t>
      </w:r>
      <w:r w:rsidDel="00000000" w:rsidR="00000000" w:rsidRPr="00000000">
        <w:rPr>
          <w:rtl w:val="0"/>
        </w:rPr>
        <w:t xml:space="preserve"> Give the viewer one simple action related to that subject.</w:t>
      </w:r>
    </w:p>
    <w:p w:rsidR="00000000" w:rsidDel="00000000" w:rsidP="00000000" w:rsidRDefault="00000000" w:rsidRPr="00000000" w14:paraId="00001D92">
      <w:pPr>
        <w:spacing w:after="240" w:before="240" w:lineRule="auto"/>
        <w:rPr/>
      </w:pPr>
      <w:r w:rsidDel="00000000" w:rsidR="00000000" w:rsidRPr="00000000">
        <w:rPr>
          <w:rtl w:val="0"/>
        </w:rPr>
        <w:t xml:space="preserve">Notice what we didn't do.</w:t>
      </w:r>
    </w:p>
    <w:p w:rsidR="00000000" w:rsidDel="00000000" w:rsidP="00000000" w:rsidRDefault="00000000" w:rsidRPr="00000000" w14:paraId="00001D93">
      <w:pPr>
        <w:spacing w:after="240" w:before="240" w:lineRule="auto"/>
        <w:rPr/>
      </w:pPr>
      <w:r w:rsidDel="00000000" w:rsidR="00000000" w:rsidRPr="00000000">
        <w:rPr>
          <w:rtl w:val="0"/>
        </w:rPr>
        <w:t xml:space="preserve">We didn't try to explain the entire business.</w:t>
      </w:r>
    </w:p>
    <w:p w:rsidR="00000000" w:rsidDel="00000000" w:rsidP="00000000" w:rsidRDefault="00000000" w:rsidRPr="00000000" w14:paraId="00001D94">
      <w:pPr>
        <w:spacing w:after="240" w:before="240" w:lineRule="auto"/>
        <w:rPr/>
      </w:pPr>
      <w:r w:rsidDel="00000000" w:rsidR="00000000" w:rsidRPr="00000000">
        <w:rPr>
          <w:rtl w:val="0"/>
        </w:rPr>
        <w:t xml:space="preserve">We didn't list every service.</w:t>
      </w:r>
    </w:p>
    <w:p w:rsidR="00000000" w:rsidDel="00000000" w:rsidP="00000000" w:rsidRDefault="00000000" w:rsidRPr="00000000" w14:paraId="00001D95">
      <w:pPr>
        <w:spacing w:after="240" w:before="240" w:lineRule="auto"/>
        <w:rPr/>
      </w:pPr>
      <w:r w:rsidDel="00000000" w:rsidR="00000000" w:rsidRPr="00000000">
        <w:rPr>
          <w:rtl w:val="0"/>
        </w:rPr>
        <w:t xml:space="preserve">We didn't spend the first ten seconds introducing ourselves.</w:t>
      </w:r>
    </w:p>
    <w:p w:rsidR="00000000" w:rsidDel="00000000" w:rsidP="00000000" w:rsidRDefault="00000000" w:rsidRPr="00000000" w14:paraId="00001D96">
      <w:pPr>
        <w:spacing w:after="240" w:before="240" w:lineRule="auto"/>
        <w:rPr/>
      </w:pPr>
      <w:r w:rsidDel="00000000" w:rsidR="00000000" w:rsidRPr="00000000">
        <w:rPr>
          <w:rtl w:val="0"/>
        </w:rPr>
        <w:t xml:space="preserve">And we didn't try to prove everything we know.</w:t>
      </w:r>
    </w:p>
    <w:p w:rsidR="00000000" w:rsidDel="00000000" w:rsidP="00000000" w:rsidRDefault="00000000" w:rsidRPr="00000000" w14:paraId="00001D97">
      <w:pPr>
        <w:spacing w:after="240" w:before="240" w:lineRule="auto"/>
        <w:rPr/>
      </w:pPr>
      <w:r w:rsidDel="00000000" w:rsidR="00000000" w:rsidRPr="00000000">
        <w:rPr>
          <w:rtl w:val="0"/>
        </w:rPr>
        <w:t xml:space="preserve">We answered one question well.</w:t>
      </w:r>
    </w:p>
    <w:p w:rsidR="00000000" w:rsidDel="00000000" w:rsidP="00000000" w:rsidRDefault="00000000" w:rsidRPr="00000000" w14:paraId="00001D98">
      <w:pPr>
        <w:spacing w:after="240" w:before="240" w:lineRule="auto"/>
        <w:rPr/>
      </w:pPr>
      <w:r w:rsidDel="00000000" w:rsidR="00000000" w:rsidRPr="00000000">
        <w:rPr>
          <w:rtl w:val="0"/>
        </w:rPr>
        <w:t xml:space="preserve">That's the authority demonstration.</w:t>
      </w:r>
    </w:p>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nrvsrld5qvlz" w:id="890"/>
      <w:bookmarkEnd w:id="890"/>
      <w:r w:rsidDel="00000000" w:rsidR="00000000" w:rsidRPr="00000000">
        <w:rPr>
          <w:b w:val="1"/>
          <w:bCs w:val="1"/>
          <w:sz w:val="34"/>
          <w:szCs w:val="34"/>
          <w:rtl w:val="0"/>
        </w:rPr>
        <w:t xml:space="preserve">Common Mistake</w:t>
      </w:r>
    </w:p>
    <w:p w:rsidR="00000000" w:rsidDel="00000000" w:rsidP="00000000" w:rsidRDefault="00000000" w:rsidRPr="00000000" w14:paraId="00001D9B">
      <w:pPr>
        <w:spacing w:after="240" w:before="240" w:lineRule="auto"/>
        <w:rPr/>
      </w:pPr>
      <w:r w:rsidDel="00000000" w:rsidR="00000000" w:rsidRPr="00000000">
        <w:rPr>
          <w:rtl w:val="0"/>
        </w:rPr>
        <w:t xml:space="preserve">The common mistake is trying to say too much.</w:t>
      </w:r>
    </w:p>
    <w:p w:rsidR="00000000" w:rsidDel="00000000" w:rsidP="00000000" w:rsidRDefault="00000000" w:rsidRPr="00000000" w14:paraId="00001D9C">
      <w:pPr>
        <w:spacing w:after="240" w:before="240" w:lineRule="auto"/>
        <w:rPr/>
      </w:pPr>
      <w:r w:rsidDel="00000000" w:rsidR="00000000" w:rsidRPr="00000000">
        <w:rPr>
          <w:rtl w:val="0"/>
        </w:rPr>
        <w:t xml:space="preserve">People hear the word </w:t>
      </w:r>
      <w:r w:rsidDel="00000000" w:rsidR="00000000" w:rsidRPr="00000000">
        <w:rPr>
          <w:i w:val="1"/>
          <w:iCs w:val="1"/>
          <w:rtl w:val="0"/>
        </w:rPr>
        <w:t xml:space="preserve">authority</w:t>
      </w:r>
      <w:r w:rsidDel="00000000" w:rsidR="00000000" w:rsidRPr="00000000">
        <w:rPr>
          <w:rtl w:val="0"/>
        </w:rPr>
        <w:t xml:space="preserve"> and think they have to demonstrate everything they know.</w:t>
      </w:r>
    </w:p>
    <w:p w:rsidR="00000000" w:rsidDel="00000000" w:rsidP="00000000" w:rsidRDefault="00000000" w:rsidRPr="00000000" w14:paraId="00001D9D">
      <w:pPr>
        <w:spacing w:after="240" w:before="240" w:lineRule="auto"/>
        <w:rPr/>
      </w:pPr>
      <w:r w:rsidDel="00000000" w:rsidR="00000000" w:rsidRPr="00000000">
        <w:rPr>
          <w:rtl w:val="0"/>
        </w:rPr>
        <w:t xml:space="preserve">So they add another point.</w:t>
      </w:r>
    </w:p>
    <w:p w:rsidR="00000000" w:rsidDel="00000000" w:rsidP="00000000" w:rsidRDefault="00000000" w:rsidRPr="00000000" w14:paraId="00001D9E">
      <w:pPr>
        <w:spacing w:after="240" w:before="240" w:lineRule="auto"/>
        <w:rPr/>
      </w:pPr>
      <w:r w:rsidDel="00000000" w:rsidR="00000000" w:rsidRPr="00000000">
        <w:rPr>
          <w:rtl w:val="0"/>
        </w:rPr>
        <w:t xml:space="preserve">Then another example.</w:t>
      </w:r>
    </w:p>
    <w:p w:rsidR="00000000" w:rsidDel="00000000" w:rsidP="00000000" w:rsidRDefault="00000000" w:rsidRPr="00000000" w14:paraId="00001D9F">
      <w:pPr>
        <w:spacing w:after="240" w:before="240" w:lineRule="auto"/>
        <w:rPr/>
      </w:pPr>
      <w:r w:rsidDel="00000000" w:rsidR="00000000" w:rsidRPr="00000000">
        <w:rPr>
          <w:rtl w:val="0"/>
        </w:rPr>
        <w:t xml:space="preserve">Then another qualification.</w:t>
      </w:r>
    </w:p>
    <w:p w:rsidR="00000000" w:rsidDel="00000000" w:rsidP="00000000" w:rsidRDefault="00000000" w:rsidRPr="00000000" w14:paraId="00001DA0">
      <w:pPr>
        <w:spacing w:after="240" w:before="240" w:lineRule="auto"/>
        <w:rPr/>
      </w:pPr>
      <w:r w:rsidDel="00000000" w:rsidR="00000000" w:rsidRPr="00000000">
        <w:rPr>
          <w:rtl w:val="0"/>
        </w:rPr>
        <w:t xml:space="preserve">Then another explanation.</w:t>
      </w:r>
    </w:p>
    <w:p w:rsidR="00000000" w:rsidDel="00000000" w:rsidP="00000000" w:rsidRDefault="00000000" w:rsidRPr="00000000" w14:paraId="00001DA1">
      <w:pPr>
        <w:spacing w:after="240" w:before="240" w:lineRule="auto"/>
        <w:rPr/>
      </w:pPr>
      <w:r w:rsidDel="00000000" w:rsidR="00000000" w:rsidRPr="00000000">
        <w:rPr>
          <w:rtl w:val="0"/>
        </w:rPr>
        <w:t xml:space="preserve">Pretty soon, the video has lost the one thing that made it useful.</w:t>
      </w:r>
    </w:p>
    <w:p w:rsidR="00000000" w:rsidDel="00000000" w:rsidP="00000000" w:rsidRDefault="00000000" w:rsidRPr="00000000" w14:paraId="00001DA2">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1DA3">
      <w:pPr>
        <w:spacing w:after="240" w:before="240" w:lineRule="auto"/>
        <w:rPr>
          <w:b w:val="1"/>
          <w:bCs w:val="1"/>
        </w:rPr>
      </w:pPr>
      <w:r w:rsidDel="00000000" w:rsidR="00000000" w:rsidRPr="00000000">
        <w:rPr>
          <w:b w:val="1"/>
          <w:bCs w:val="1"/>
          <w:rtl w:val="0"/>
        </w:rPr>
        <w:t xml:space="preserve">Don't try to prove everything you know. Prove that you can clearly teach one thing that matters to your audience.</w:t>
      </w:r>
    </w:p>
    <w:p w:rsidR="00000000" w:rsidDel="00000000" w:rsidP="00000000" w:rsidRDefault="00000000" w:rsidRPr="00000000" w14:paraId="00001DA4">
      <w:pPr>
        <w:spacing w:after="240" w:before="240" w:lineRule="auto"/>
        <w:rPr/>
      </w:pPr>
      <w:r w:rsidDel="00000000" w:rsidR="00000000" w:rsidRPr="00000000">
        <w:rPr>
          <w:rtl w:val="0"/>
        </w:rPr>
        <w:t xml:space="preserve">That's what this format is designed to do.</w:t>
      </w:r>
    </w:p>
    <w:p w:rsidR="00000000" w:rsidDel="00000000" w:rsidP="00000000" w:rsidRDefault="00000000" w:rsidRPr="00000000" w14:paraId="00001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pStyle w:val="Heading2"/>
        <w:keepNext w:val="0"/>
        <w:keepLines w:val="0"/>
        <w:spacing w:after="80" w:lineRule="auto"/>
        <w:rPr>
          <w:b w:val="1"/>
          <w:bCs w:val="1"/>
          <w:sz w:val="34"/>
          <w:szCs w:val="34"/>
        </w:rPr>
      </w:pPr>
      <w:bookmarkStart w:colFirst="0" w:colLast="0" w:name="_hugyy01adn5n" w:id="891"/>
      <w:bookmarkEnd w:id="891"/>
      <w:r w:rsidDel="00000000" w:rsidR="00000000" w:rsidRPr="00000000">
        <w:rPr>
          <w:b w:val="1"/>
          <w:bCs w:val="1"/>
          <w:sz w:val="34"/>
          <w:szCs w:val="34"/>
          <w:rtl w:val="0"/>
        </w:rPr>
        <w:t xml:space="preserve">Workbook Exercise</w:t>
      </w:r>
    </w:p>
    <w:p w:rsidR="00000000" w:rsidDel="00000000" w:rsidP="00000000" w:rsidRDefault="00000000" w:rsidRPr="00000000" w14:paraId="00001DA7">
      <w:pPr>
        <w:spacing w:after="240" w:before="240" w:lineRule="auto"/>
        <w:rPr/>
      </w:pPr>
      <w:r w:rsidDel="00000000" w:rsidR="00000000" w:rsidRPr="00000000">
        <w:rPr>
          <w:rtl w:val="0"/>
        </w:rPr>
        <w:t xml:space="preserve">Now open the workbook.</w:t>
      </w:r>
    </w:p>
    <w:p w:rsidR="00000000" w:rsidDel="00000000" w:rsidP="00000000" w:rsidRDefault="00000000" w:rsidRPr="00000000" w14:paraId="00001DA8">
      <w:pPr>
        <w:spacing w:after="240" w:before="240" w:lineRule="auto"/>
        <w:rPr/>
      </w:pPr>
      <w:r w:rsidDel="00000000" w:rsidR="00000000" w:rsidRPr="00000000">
        <w:rPr>
          <w:rtl w:val="0"/>
        </w:rPr>
        <w:t xml:space="preserve">I want you to choose </w:t>
      </w:r>
      <w:r w:rsidDel="00000000" w:rsidR="00000000" w:rsidRPr="00000000">
        <w:rPr>
          <w:b w:val="1"/>
          <w:bCs w:val="1"/>
          <w:rtl w:val="0"/>
        </w:rPr>
        <w:t xml:space="preserve">one real question, objection, or misconception</w:t>
      </w:r>
      <w:r w:rsidDel="00000000" w:rsidR="00000000" w:rsidRPr="00000000">
        <w:rPr>
          <w:rtl w:val="0"/>
        </w:rPr>
        <w:t xml:space="preserve"> from your own business.</w:t>
      </w:r>
    </w:p>
    <w:p w:rsidR="00000000" w:rsidDel="00000000" w:rsidP="00000000" w:rsidRDefault="00000000" w:rsidRPr="00000000" w14:paraId="00001DA9">
      <w:pPr>
        <w:spacing w:after="240" w:before="240" w:lineRule="auto"/>
        <w:rPr/>
      </w:pPr>
      <w:r w:rsidDel="00000000" w:rsidR="00000000" w:rsidRPr="00000000">
        <w:rPr>
          <w:rtl w:val="0"/>
        </w:rPr>
        <w:t xml:space="preserve">Not a hypothetical one.</w:t>
      </w:r>
    </w:p>
    <w:p w:rsidR="00000000" w:rsidDel="00000000" w:rsidP="00000000" w:rsidRDefault="00000000" w:rsidRPr="00000000" w14:paraId="00001DAA">
      <w:pPr>
        <w:spacing w:after="240" w:before="240" w:lineRule="auto"/>
        <w:rPr/>
      </w:pPr>
      <w:r w:rsidDel="00000000" w:rsidR="00000000" w:rsidRPr="00000000">
        <w:rPr>
          <w:rtl w:val="0"/>
        </w:rPr>
        <w:t xml:space="preserve">Something you've actually encountered.</w:t>
      </w:r>
    </w:p>
    <w:p w:rsidR="00000000" w:rsidDel="00000000" w:rsidP="00000000" w:rsidRDefault="00000000" w:rsidRPr="00000000" w14:paraId="00001DAB">
      <w:pPr>
        <w:spacing w:after="240" w:before="240" w:lineRule="auto"/>
        <w:rPr/>
      </w:pPr>
      <w:r w:rsidDel="00000000" w:rsidR="00000000" w:rsidRPr="00000000">
        <w:rPr>
          <w:rtl w:val="0"/>
        </w:rPr>
        <w:t xml:space="preserve">Write that down.</w:t>
      </w:r>
    </w:p>
    <w:p w:rsidR="00000000" w:rsidDel="00000000" w:rsidP="00000000" w:rsidRDefault="00000000" w:rsidRPr="00000000" w14:paraId="00001DAC">
      <w:pPr>
        <w:spacing w:after="240" w:before="240" w:lineRule="auto"/>
        <w:rPr/>
      </w:pPr>
      <w:r w:rsidDel="00000000" w:rsidR="00000000" w:rsidRPr="00000000">
        <w:rPr>
          <w:rtl w:val="0"/>
        </w:rPr>
        <w:t xml:space="preserve">Then answer these questions:</w:t>
      </w:r>
    </w:p>
    <w:p w:rsidR="00000000" w:rsidDel="00000000" w:rsidP="00000000" w:rsidRDefault="00000000" w:rsidRPr="00000000" w14:paraId="00001DAD">
      <w:pPr>
        <w:spacing w:after="240" w:before="240" w:lineRule="auto"/>
        <w:rPr>
          <w:b w:val="1"/>
          <w:bCs w:val="1"/>
        </w:rPr>
      </w:pPr>
      <w:r w:rsidDel="00000000" w:rsidR="00000000" w:rsidRPr="00000000">
        <w:rPr>
          <w:b w:val="1"/>
          <w:bCs w:val="1"/>
          <w:rtl w:val="0"/>
        </w:rPr>
        <w:t xml:space="preserve">What is the narrow topic?</w:t>
      </w:r>
    </w:p>
    <w:p w:rsidR="00000000" w:rsidDel="00000000" w:rsidP="00000000" w:rsidRDefault="00000000" w:rsidRPr="00000000" w14:paraId="00001DAE">
      <w:pPr>
        <w:spacing w:after="240" w:before="240" w:lineRule="auto"/>
        <w:rPr>
          <w:b w:val="1"/>
          <w:bCs w:val="1"/>
        </w:rPr>
      </w:pPr>
      <w:r w:rsidDel="00000000" w:rsidR="00000000" w:rsidRPr="00000000">
        <w:rPr>
          <w:b w:val="1"/>
          <w:bCs w:val="1"/>
          <w:rtl w:val="0"/>
        </w:rPr>
        <w:t xml:space="preserve">What is the one thing the viewer should understand?</w:t>
      </w:r>
    </w:p>
    <w:p w:rsidR="00000000" w:rsidDel="00000000" w:rsidP="00000000" w:rsidRDefault="00000000" w:rsidRPr="00000000" w14:paraId="00001DAF">
      <w:pPr>
        <w:spacing w:after="240" w:before="240" w:lineRule="auto"/>
        <w:rPr>
          <w:b w:val="1"/>
          <w:bCs w:val="1"/>
        </w:rPr>
      </w:pPr>
      <w:r w:rsidDel="00000000" w:rsidR="00000000" w:rsidRPr="00000000">
        <w:rPr>
          <w:b w:val="1"/>
          <w:bCs w:val="1"/>
          <w:rtl w:val="0"/>
        </w:rPr>
        <w:t xml:space="preserve">What is your strongest hook?</w:t>
      </w:r>
    </w:p>
    <w:p w:rsidR="00000000" w:rsidDel="00000000" w:rsidP="00000000" w:rsidRDefault="00000000" w:rsidRPr="00000000" w14:paraId="00001DB0">
      <w:pPr>
        <w:spacing w:after="240" w:before="240" w:lineRule="auto"/>
        <w:rPr>
          <w:b w:val="1"/>
          <w:bCs w:val="1"/>
        </w:rPr>
      </w:pPr>
      <w:r w:rsidDel="00000000" w:rsidR="00000000" w:rsidRPr="00000000">
        <w:rPr>
          <w:b w:val="1"/>
          <w:bCs w:val="1"/>
          <w:rtl w:val="0"/>
        </w:rPr>
        <w:t xml:space="preserve">What specific proof supports the teaching point?</w:t>
      </w:r>
    </w:p>
    <w:p w:rsidR="00000000" w:rsidDel="00000000" w:rsidP="00000000" w:rsidRDefault="00000000" w:rsidRPr="00000000" w14:paraId="00001DB1">
      <w:pPr>
        <w:spacing w:after="240" w:before="240" w:lineRule="auto"/>
        <w:rPr>
          <w:b w:val="1"/>
          <w:bCs w:val="1"/>
        </w:rPr>
      </w:pPr>
      <w:r w:rsidDel="00000000" w:rsidR="00000000" w:rsidRPr="00000000">
        <w:rPr>
          <w:b w:val="1"/>
          <w:bCs w:val="1"/>
          <w:rtl w:val="0"/>
        </w:rPr>
        <w:t xml:space="preserve">What single action should the viewer take?</w:t>
      </w:r>
    </w:p>
    <w:p w:rsidR="00000000" w:rsidDel="00000000" w:rsidP="00000000" w:rsidRDefault="00000000" w:rsidRPr="00000000" w14:paraId="00001DB2">
      <w:pPr>
        <w:spacing w:after="240" w:before="240" w:lineRule="auto"/>
        <w:rPr/>
      </w:pPr>
      <w:r w:rsidDel="00000000" w:rsidR="00000000" w:rsidRPr="00000000">
        <w:rPr>
          <w:rtl w:val="0"/>
        </w:rPr>
        <w:t xml:space="preserve">Now put those pieces together:</w:t>
      </w:r>
    </w:p>
    <w:p w:rsidR="00000000" w:rsidDel="00000000" w:rsidP="00000000" w:rsidRDefault="00000000" w:rsidRPr="00000000" w14:paraId="00001D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 Setup → Teaching → Proof → CTA</w:t>
      </w:r>
    </w:p>
    <w:p w:rsidR="00000000" w:rsidDel="00000000" w:rsidP="00000000" w:rsidRDefault="00000000" w:rsidRPr="00000000" w14:paraId="00001DB4">
      <w:pPr>
        <w:spacing w:after="240" w:before="240" w:lineRule="auto"/>
        <w:rPr/>
      </w:pPr>
      <w:r w:rsidDel="00000000" w:rsidR="00000000" w:rsidRPr="00000000">
        <w:rPr>
          <w:rtl w:val="0"/>
        </w:rPr>
        <w:t xml:space="preserve">Read the script aloud.</w:t>
      </w:r>
    </w:p>
    <w:p w:rsidR="00000000" w:rsidDel="00000000" w:rsidP="00000000" w:rsidRDefault="00000000" w:rsidRPr="00000000" w14:paraId="00001DB5">
      <w:pPr>
        <w:spacing w:after="240" w:before="240" w:lineRule="auto"/>
        <w:rPr/>
      </w:pPr>
      <w:r w:rsidDel="00000000" w:rsidR="00000000" w:rsidRPr="00000000">
        <w:rPr>
          <w:rtl w:val="0"/>
        </w:rPr>
        <w:t xml:space="preserve">And listen for anything that doesn't earn its place.</w:t>
      </w:r>
    </w:p>
    <w:p w:rsidR="00000000" w:rsidDel="00000000" w:rsidP="00000000" w:rsidRDefault="00000000" w:rsidRPr="00000000" w14:paraId="00001DB6">
      <w:pPr>
        <w:spacing w:after="240" w:before="240" w:lineRule="auto"/>
        <w:rPr/>
      </w:pPr>
      <w:r w:rsidDel="00000000" w:rsidR="00000000" w:rsidRPr="00000000">
        <w:rPr>
          <w:rtl w:val="0"/>
        </w:rPr>
        <w:t xml:space="preserve">If you're too long, don't simply talk faster.</w:t>
      </w:r>
    </w:p>
    <w:p w:rsidR="00000000" w:rsidDel="00000000" w:rsidP="00000000" w:rsidRDefault="00000000" w:rsidRPr="00000000" w14:paraId="00001DB7">
      <w:pPr>
        <w:spacing w:after="240" w:before="240" w:lineRule="auto"/>
        <w:rPr/>
      </w:pPr>
      <w:r w:rsidDel="00000000" w:rsidR="00000000" w:rsidRPr="00000000">
        <w:rPr>
          <w:rtl w:val="0"/>
        </w:rPr>
        <w:t xml:space="preserve">Cut.</w:t>
      </w:r>
    </w:p>
    <w:p w:rsidR="00000000" w:rsidDel="00000000" w:rsidP="00000000" w:rsidRDefault="00000000" w:rsidRPr="00000000" w14:paraId="00001DB8">
      <w:pPr>
        <w:spacing w:after="240" w:before="240" w:lineRule="auto"/>
        <w:rPr/>
      </w:pPr>
      <w:r w:rsidDel="00000000" w:rsidR="00000000" w:rsidRPr="00000000">
        <w:rPr>
          <w:rtl w:val="0"/>
        </w:rPr>
        <w:t xml:space="preserve">Remove repetition.</w:t>
      </w:r>
    </w:p>
    <w:p w:rsidR="00000000" w:rsidDel="00000000" w:rsidP="00000000" w:rsidRDefault="00000000" w:rsidRPr="00000000" w14:paraId="00001DB9">
      <w:pPr>
        <w:spacing w:after="240" w:before="240" w:lineRule="auto"/>
        <w:rPr/>
      </w:pPr>
      <w:r w:rsidDel="00000000" w:rsidR="00000000" w:rsidRPr="00000000">
        <w:rPr>
          <w:rtl w:val="0"/>
        </w:rPr>
        <w:t xml:space="preserve">Remove unnecessary setup.</w:t>
      </w:r>
    </w:p>
    <w:p w:rsidR="00000000" w:rsidDel="00000000" w:rsidP="00000000" w:rsidRDefault="00000000" w:rsidRPr="00000000" w14:paraId="00001DBA">
      <w:pPr>
        <w:spacing w:after="240" w:before="240" w:lineRule="auto"/>
        <w:rPr/>
      </w:pPr>
      <w:r w:rsidDel="00000000" w:rsidR="00000000" w:rsidRPr="00000000">
        <w:rPr>
          <w:rtl w:val="0"/>
        </w:rPr>
        <w:t xml:space="preserve">Remove anything that doesn't help the viewer understand the central point.</w:t>
      </w:r>
    </w:p>
    <w:p w:rsidR="00000000" w:rsidDel="00000000" w:rsidP="00000000" w:rsidRDefault="00000000" w:rsidRPr="00000000" w14:paraId="00001DBB">
      <w:pPr>
        <w:spacing w:after="240" w:before="240" w:lineRule="auto"/>
        <w:rPr/>
      </w:pPr>
      <w:r w:rsidDel="00000000" w:rsidR="00000000" w:rsidRPr="00000000">
        <w:rPr>
          <w:rtl w:val="0"/>
        </w:rPr>
        <w:t xml:space="preserve">The goal isn't to cram more information into sixty seconds.</w:t>
      </w:r>
    </w:p>
    <w:p w:rsidR="00000000" w:rsidDel="00000000" w:rsidP="00000000" w:rsidRDefault="00000000" w:rsidRPr="00000000" w14:paraId="00001DBC">
      <w:pPr>
        <w:spacing w:after="240" w:before="240" w:lineRule="auto"/>
        <w:rPr/>
      </w:pPr>
      <w:r w:rsidDel="00000000" w:rsidR="00000000" w:rsidRPr="00000000">
        <w:rPr>
          <w:rtl w:val="0"/>
        </w:rPr>
        <w:t xml:space="preserve">The goal is to make one useful point clearly.</w:t>
      </w:r>
    </w:p>
    <w:p w:rsidR="00000000" w:rsidDel="00000000" w:rsidP="00000000" w:rsidRDefault="00000000" w:rsidRPr="00000000" w14:paraId="00001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7i6kw4on0j9n" w:id="892"/>
      <w:bookmarkEnd w:id="892"/>
      <w:r w:rsidDel="00000000" w:rsidR="00000000" w:rsidRPr="00000000">
        <w:rPr>
          <w:b w:val="1"/>
          <w:bCs w:val="1"/>
          <w:sz w:val="34"/>
          <w:szCs w:val="34"/>
          <w:rtl w:val="0"/>
        </w:rPr>
        <w:t xml:space="preserve">Audience Question</w:t>
      </w:r>
    </w:p>
    <w:p w:rsidR="00000000" w:rsidDel="00000000" w:rsidP="00000000" w:rsidRDefault="00000000" w:rsidRPr="00000000" w14:paraId="00001DBF">
      <w:pPr>
        <w:spacing w:after="240" w:before="240" w:lineRule="auto"/>
        <w:rPr>
          <w:b w:val="1"/>
          <w:bCs w:val="1"/>
        </w:rPr>
      </w:pPr>
      <w:r w:rsidDel="00000000" w:rsidR="00000000" w:rsidRPr="00000000">
        <w:rPr>
          <w:b w:val="1"/>
          <w:bCs w:val="1"/>
          <w:rtl w:val="0"/>
        </w:rPr>
        <w:t xml:space="preserve">“What is one question your customers keep asking that you could answer clearly in sixty seconds?”</w:t>
      </w:r>
    </w:p>
    <w:p w:rsidR="00000000" w:rsidDel="00000000" w:rsidP="00000000" w:rsidRDefault="00000000" w:rsidRPr="00000000" w14:paraId="00001DC0">
      <w:pPr>
        <w:spacing w:after="240" w:before="240" w:lineRule="auto"/>
        <w:rPr/>
      </w:pPr>
      <w:r w:rsidDel="00000000" w:rsidR="00000000" w:rsidRPr="00000000">
        <w:rPr>
          <w:rtl w:val="0"/>
        </w:rPr>
        <w:t xml:space="preserve">That's the question I want you thinking about.</w:t>
      </w:r>
    </w:p>
    <w:p w:rsidR="00000000" w:rsidDel="00000000" w:rsidP="00000000" w:rsidRDefault="00000000" w:rsidRPr="00000000" w14:paraId="00001DC1">
      <w:pPr>
        <w:spacing w:after="240" w:before="240" w:lineRule="auto"/>
        <w:rPr/>
      </w:pPr>
      <w:r w:rsidDel="00000000" w:rsidR="00000000" w:rsidRPr="00000000">
        <w:rPr>
          <w:rtl w:val="0"/>
        </w:rPr>
        <w:t xml:space="preserve">Because once you start collecting those questions, you stop having to invent content from a blank page.</w:t>
      </w:r>
    </w:p>
    <w:p w:rsidR="00000000" w:rsidDel="00000000" w:rsidP="00000000" w:rsidRDefault="00000000" w:rsidRPr="00000000" w14:paraId="00001DC2">
      <w:pPr>
        <w:spacing w:after="240" w:before="240" w:lineRule="auto"/>
        <w:rPr/>
      </w:pPr>
      <w:r w:rsidDel="00000000" w:rsidR="00000000" w:rsidRPr="00000000">
        <w:rPr>
          <w:rtl w:val="0"/>
        </w:rPr>
        <w:t xml:space="preserve">Your actual business conversations become the source material.</w:t>
      </w:r>
    </w:p>
    <w:p w:rsidR="00000000" w:rsidDel="00000000" w:rsidP="00000000" w:rsidRDefault="00000000" w:rsidRPr="00000000" w14:paraId="00001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pStyle w:val="Heading2"/>
        <w:keepNext w:val="0"/>
        <w:keepLines w:val="0"/>
        <w:spacing w:after="80" w:lineRule="auto"/>
        <w:rPr>
          <w:b w:val="1"/>
          <w:bCs w:val="1"/>
          <w:sz w:val="34"/>
          <w:szCs w:val="34"/>
        </w:rPr>
      </w:pPr>
      <w:bookmarkStart w:colFirst="0" w:colLast="0" w:name="_f25jyf23ut8s" w:id="893"/>
      <w:bookmarkEnd w:id="893"/>
      <w:r w:rsidDel="00000000" w:rsidR="00000000" w:rsidRPr="00000000">
        <w:rPr>
          <w:b w:val="1"/>
          <w:bCs w:val="1"/>
          <w:sz w:val="34"/>
          <w:szCs w:val="34"/>
          <w:rtl w:val="0"/>
        </w:rPr>
        <w:t xml:space="preserve">Transition</w:t>
      </w:r>
    </w:p>
    <w:p w:rsidR="00000000" w:rsidDel="00000000" w:rsidP="00000000" w:rsidRDefault="00000000" w:rsidRPr="00000000" w14:paraId="00001DC5">
      <w:pPr>
        <w:spacing w:after="240" w:before="240" w:lineRule="auto"/>
        <w:rPr>
          <w:b w:val="1"/>
          <w:bCs w:val="1"/>
        </w:rPr>
      </w:pPr>
      <w:r w:rsidDel="00000000" w:rsidR="00000000" w:rsidRPr="00000000">
        <w:rPr>
          <w:b w:val="1"/>
          <w:bCs w:val="1"/>
          <w:rtl w:val="0"/>
        </w:rPr>
        <w:t xml:space="preserve">Now that we've built one tightly focused authority video, we're going to move from the individual video to the larger content system — and look at how you can produce useful content repeatedly without starting from zero every time.</w:t>
      </w:r>
    </w:p>
    <w:p w:rsidR="00000000" w:rsidDel="00000000" w:rsidP="00000000" w:rsidRDefault="00000000" w:rsidRPr="00000000" w14:paraId="00001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2bxbc9ooyk" w:id="894"/>
      <w:bookmarkEnd w:id="8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33</w:t>
      </w:r>
      <w:r w:rsidDel="00000000" w:rsidR="00000000" w:rsidRPr="00000000">
        <w:rPr>
          <w:rtl w:val="0"/>
        </w:rPr>
      </w:r>
    </w:p>
    <w:p w:rsidR="00000000" w:rsidDel="00000000" w:rsidP="00000000" w:rsidRDefault="00000000" w:rsidRPr="00000000" w14:paraId="00001DC9">
      <w:pPr>
        <w:pStyle w:val="Heading1"/>
        <w:keepNext w:val="0"/>
        <w:keepLines w:val="0"/>
        <w:spacing w:before="480" w:lineRule="auto"/>
        <w:rPr>
          <w:b w:val="1"/>
          <w:bCs w:val="1"/>
          <w:sz w:val="46"/>
          <w:szCs w:val="46"/>
        </w:rPr>
      </w:pPr>
      <w:bookmarkStart w:colFirst="0" w:colLast="0" w:name="_xladpv8jdydp" w:id="895"/>
      <w:bookmarkEnd w:id="895"/>
      <w:r w:rsidDel="00000000" w:rsidR="00000000" w:rsidRPr="00000000">
        <w:rPr>
          <w:b w:val="1"/>
          <w:bCs w:val="1"/>
          <w:sz w:val="46"/>
          <w:szCs w:val="46"/>
          <w:rtl w:val="0"/>
        </w:rPr>
        <w:t xml:space="preserve">Ch 33-Teaching Presenter Website — Visual / Scene Direction</w:t>
      </w:r>
    </w:p>
    <w:p w:rsidR="00000000" w:rsidDel="00000000" w:rsidP="00000000" w:rsidRDefault="00000000" w:rsidRPr="00000000" w14:paraId="00001DCA">
      <w:pPr>
        <w:pStyle w:val="Heading3"/>
        <w:keepNext w:val="0"/>
        <w:keepLines w:val="0"/>
        <w:spacing w:before="280" w:lineRule="auto"/>
        <w:rPr>
          <w:b w:val="1"/>
          <w:bCs w:val="1"/>
          <w:color w:val="000000"/>
          <w:sz w:val="26"/>
          <w:szCs w:val="26"/>
        </w:rPr>
      </w:pPr>
      <w:bookmarkStart w:colFirst="0" w:colLast="0" w:name="_sa0fh6suk3tk" w:id="896"/>
      <w:bookmarkEnd w:id="896"/>
      <w:r w:rsidDel="00000000" w:rsidR="00000000" w:rsidRPr="00000000">
        <w:rPr>
          <w:b w:val="1"/>
          <w:bCs w:val="1"/>
          <w:color w:val="000000"/>
          <w:sz w:val="26"/>
          <w:szCs w:val="26"/>
          <w:rtl w:val="0"/>
        </w:rPr>
        <w:t xml:space="preserve">Opening: The 60-Second Constraint</w:t>
      </w:r>
    </w:p>
    <w:p w:rsidR="00000000" w:rsidDel="00000000" w:rsidP="00000000" w:rsidRDefault="00000000" w:rsidRPr="00000000" w14:paraId="00001DCB">
      <w:pPr>
        <w:spacing w:after="240" w:before="240" w:lineRule="auto"/>
        <w:rPr/>
      </w:pPr>
      <w:r w:rsidDel="00000000" w:rsidR="00000000" w:rsidRPr="00000000">
        <w:rPr>
          <w:rtl w:val="0"/>
        </w:rPr>
        <w:t xml:space="preserve">A large, physical sense of elapsed time establishes the environment. The viewer enters an immersive media-training space where the </w:t>
      </w:r>
      <w:r w:rsidDel="00000000" w:rsidR="00000000" w:rsidRPr="00000000">
        <w:rPr>
          <w:b w:val="1"/>
          <w:bCs w:val="1"/>
          <w:rtl w:val="0"/>
        </w:rPr>
        <w:t xml:space="preserve">60-second limit</w:t>
      </w:r>
      <w:r w:rsidDel="00000000" w:rsidR="00000000" w:rsidRPr="00000000">
        <w:rPr>
          <w:rtl w:val="0"/>
        </w:rPr>
        <w:t xml:space="preserve"> is immediately understood without relying on a conventional title slide.</w:t>
      </w:r>
    </w:p>
    <w:p w:rsidR="00000000" w:rsidDel="00000000" w:rsidP="00000000" w:rsidRDefault="00000000" w:rsidRPr="00000000" w14:paraId="00001DCC">
      <w:pPr>
        <w:pStyle w:val="Heading3"/>
        <w:keepNext w:val="0"/>
        <w:keepLines w:val="0"/>
        <w:spacing w:before="280" w:lineRule="auto"/>
        <w:rPr>
          <w:b w:val="1"/>
          <w:bCs w:val="1"/>
          <w:color w:val="000000"/>
          <w:sz w:val="26"/>
          <w:szCs w:val="26"/>
        </w:rPr>
      </w:pPr>
      <w:bookmarkStart w:colFirst="0" w:colLast="0" w:name="_e2b89h2100m4" w:id="897"/>
      <w:bookmarkEnd w:id="897"/>
      <w:r w:rsidDel="00000000" w:rsidR="00000000" w:rsidRPr="00000000">
        <w:rPr>
          <w:b w:val="1"/>
          <w:bCs w:val="1"/>
          <w:color w:val="000000"/>
          <w:sz w:val="26"/>
          <w:szCs w:val="26"/>
          <w:rtl w:val="0"/>
        </w:rPr>
        <w:t xml:space="preserve">Topic Selection</w:t>
      </w:r>
    </w:p>
    <w:p w:rsidR="00000000" w:rsidDel="00000000" w:rsidP="00000000" w:rsidRDefault="00000000" w:rsidRPr="00000000" w14:paraId="00001DCD">
      <w:pPr>
        <w:spacing w:after="240" w:before="240" w:lineRule="auto"/>
        <w:rPr/>
      </w:pPr>
      <w:r w:rsidDel="00000000" w:rsidR="00000000" w:rsidRPr="00000000">
        <w:rPr>
          <w:rtl w:val="0"/>
        </w:rPr>
        <w:t xml:space="preserve">Begin with a broad field of real business questions, objections, and misconceptions. Gradually isolate one question until only a single, precise topic remains.</w:t>
      </w:r>
    </w:p>
    <w:p w:rsidR="00000000" w:rsidDel="00000000" w:rsidP="00000000" w:rsidRDefault="00000000" w:rsidRPr="00000000" w14:paraId="00001DCE">
      <w:pPr>
        <w:spacing w:after="240" w:before="240" w:lineRule="auto"/>
        <w:rPr>
          <w:rFonts w:ascii="Roboto Mono" w:cs="Roboto Mono" w:eastAsia="Roboto Mono" w:hAnsi="Roboto Mono"/>
          <w:color w:val="188038"/>
        </w:rPr>
      </w:pPr>
      <w:r w:rsidDel="00000000" w:rsidR="00000000" w:rsidRPr="00000000">
        <w:rPr>
          <w:b w:val="1"/>
          <w:bCs w:val="1"/>
          <w:rtl w:val="0"/>
        </w:rPr>
        <w:t xml:space="preserve">Visual idea:</w:t>
        <w:br w:type="textWrapping"/>
      </w:r>
      <w:r w:rsidDel="00000000" w:rsidR="00000000" w:rsidRPr="00000000">
        <w:rPr>
          <w:rFonts w:ascii="Nova Mono" w:cs="Nova Mono" w:eastAsia="Nova Mono" w:hAnsi="Nova Mono"/>
          <w:color w:val="188038"/>
          <w:rtl w:val="0"/>
        </w:rPr>
        <w:t xml:space="preserve">QUESTIONS → OBJECTIONS → MISCONCEPTIONS → ONE QUESTION</w:t>
      </w:r>
    </w:p>
    <w:p w:rsidR="00000000" w:rsidDel="00000000" w:rsidP="00000000" w:rsidRDefault="00000000" w:rsidRPr="00000000" w14:paraId="00001DCF">
      <w:pPr>
        <w:spacing w:after="240" w:before="240" w:lineRule="auto"/>
        <w:rPr/>
      </w:pPr>
      <w:r w:rsidDel="00000000" w:rsidR="00000000" w:rsidRPr="00000000">
        <w:rPr>
          <w:rtl w:val="0"/>
        </w:rPr>
        <w:t xml:space="preserve">The narrowing itself should be the visual teaching device.</w:t>
      </w:r>
    </w:p>
    <w:p w:rsidR="00000000" w:rsidDel="00000000" w:rsidP="00000000" w:rsidRDefault="00000000" w:rsidRPr="00000000" w14:paraId="00001DD0">
      <w:pPr>
        <w:pStyle w:val="Heading3"/>
        <w:keepNext w:val="0"/>
        <w:keepLines w:val="0"/>
        <w:spacing w:before="280" w:lineRule="auto"/>
        <w:rPr>
          <w:b w:val="1"/>
          <w:bCs w:val="1"/>
          <w:color w:val="000000"/>
          <w:sz w:val="26"/>
          <w:szCs w:val="26"/>
        </w:rPr>
      </w:pPr>
      <w:bookmarkStart w:colFirst="0" w:colLast="0" w:name="_2qz8l46n88ie" w:id="898"/>
      <w:bookmarkEnd w:id="898"/>
      <w:r w:rsidDel="00000000" w:rsidR="00000000" w:rsidRPr="00000000">
        <w:rPr>
          <w:b w:val="1"/>
          <w:bCs w:val="1"/>
          <w:color w:val="000000"/>
          <w:sz w:val="26"/>
          <w:szCs w:val="26"/>
          <w:rtl w:val="0"/>
        </w:rPr>
        <w:t xml:space="preserve">Hook</w:t>
      </w:r>
    </w:p>
    <w:p w:rsidR="00000000" w:rsidDel="00000000" w:rsidP="00000000" w:rsidRDefault="00000000" w:rsidRPr="00000000" w14:paraId="00001DD1">
      <w:pPr>
        <w:spacing w:after="240" w:before="240" w:lineRule="auto"/>
        <w:rPr/>
      </w:pPr>
      <w:r w:rsidDel="00000000" w:rsidR="00000000" w:rsidRPr="00000000">
        <w:rPr>
          <w:rtl w:val="0"/>
        </w:rPr>
        <w:t xml:space="preserve">The selected topic becomes the first spoken line of a video.</w:t>
      </w:r>
    </w:p>
    <w:p w:rsidR="00000000" w:rsidDel="00000000" w:rsidP="00000000" w:rsidRDefault="00000000" w:rsidRPr="00000000" w14:paraId="00001DD2">
      <w:pPr>
        <w:spacing w:after="240" w:before="240" w:lineRule="auto"/>
        <w:rPr/>
      </w:pPr>
      <w:r w:rsidDel="00000000" w:rsidR="00000000" w:rsidRPr="00000000">
        <w:rPr>
          <w:rtl w:val="0"/>
        </w:rPr>
        <w:t xml:space="preserve">Visually, the opening sentence should appear before the rest of the structure, reinforcing the idea that the video earns attention before delivering its teaching.</w:t>
      </w:r>
    </w:p>
    <w:p w:rsidR="00000000" w:rsidDel="00000000" w:rsidP="00000000" w:rsidRDefault="00000000" w:rsidRPr="00000000" w14:paraId="00001DD3">
      <w:pPr>
        <w:pStyle w:val="Heading3"/>
        <w:keepNext w:val="0"/>
        <w:keepLines w:val="0"/>
        <w:spacing w:before="280" w:lineRule="auto"/>
        <w:rPr>
          <w:b w:val="1"/>
          <w:bCs w:val="1"/>
          <w:color w:val="000000"/>
          <w:sz w:val="26"/>
          <w:szCs w:val="26"/>
        </w:rPr>
      </w:pPr>
      <w:bookmarkStart w:colFirst="0" w:colLast="0" w:name="_7n5df11oskco" w:id="899"/>
      <w:bookmarkEnd w:id="899"/>
      <w:r w:rsidDel="00000000" w:rsidR="00000000" w:rsidRPr="00000000">
        <w:rPr>
          <w:b w:val="1"/>
          <w:bCs w:val="1"/>
          <w:color w:val="000000"/>
          <w:sz w:val="26"/>
          <w:szCs w:val="26"/>
          <w:rtl w:val="0"/>
        </w:rPr>
        <w:t xml:space="preserve">Setup</w:t>
      </w:r>
    </w:p>
    <w:p w:rsidR="00000000" w:rsidDel="00000000" w:rsidP="00000000" w:rsidRDefault="00000000" w:rsidRPr="00000000" w14:paraId="00001DD4">
      <w:pPr>
        <w:spacing w:after="240" w:before="240" w:lineRule="auto"/>
        <w:rPr/>
      </w:pPr>
      <w:r w:rsidDel="00000000" w:rsidR="00000000" w:rsidRPr="00000000">
        <w:rPr>
          <w:rtl w:val="0"/>
        </w:rPr>
        <w:t xml:space="preserve">The environment shifts slightly from the opening statement into context.</w:t>
      </w:r>
    </w:p>
    <w:p w:rsidR="00000000" w:rsidDel="00000000" w:rsidP="00000000" w:rsidRDefault="00000000" w:rsidRPr="00000000" w14:paraId="00001DD5">
      <w:pPr>
        <w:spacing w:after="240" w:before="240" w:lineRule="auto"/>
        <w:rPr/>
      </w:pPr>
      <w:r w:rsidDel="00000000" w:rsidR="00000000" w:rsidRPr="00000000">
        <w:rPr>
          <w:rtl w:val="0"/>
        </w:rPr>
        <w:t xml:space="preserve">Two possible paths can appear:</w:t>
      </w:r>
    </w:p>
    <w:p w:rsidR="00000000" w:rsidDel="00000000" w:rsidP="00000000" w:rsidRDefault="00000000" w:rsidRPr="00000000" w14:paraId="00001DD6">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1DD7">
      <w:pPr>
        <w:spacing w:after="240" w:before="240" w:lineRule="auto"/>
        <w:rPr/>
      </w:pPr>
      <w:r w:rsidDel="00000000" w:rsidR="00000000" w:rsidRPr="00000000">
        <w:rPr>
          <w:rtl w:val="0"/>
        </w:rPr>
        <w:t xml:space="preserve">or</w:t>
      </w:r>
    </w:p>
    <w:p w:rsidR="00000000" w:rsidDel="00000000" w:rsidP="00000000" w:rsidRDefault="00000000" w:rsidRPr="00000000" w14:paraId="00001DD8">
      <w:pPr>
        <w:spacing w:after="240" w:before="240" w:lineRule="auto"/>
        <w:rPr>
          <w:b w:val="1"/>
          <w:bCs w:val="1"/>
        </w:rPr>
      </w:pPr>
      <w:r w:rsidDel="00000000" w:rsidR="00000000" w:rsidRPr="00000000">
        <w:rPr>
          <w:b w:val="1"/>
          <w:bCs w:val="1"/>
          <w:rtl w:val="0"/>
        </w:rPr>
        <w:t xml:space="preserve">WHO THIS MATTERS TO</w:t>
      </w:r>
    </w:p>
    <w:p w:rsidR="00000000" w:rsidDel="00000000" w:rsidP="00000000" w:rsidRDefault="00000000" w:rsidRPr="00000000" w14:paraId="00001DD9">
      <w:pPr>
        <w:spacing w:after="240" w:before="240" w:lineRule="auto"/>
        <w:rPr/>
      </w:pPr>
      <w:r w:rsidDel="00000000" w:rsidR="00000000" w:rsidRPr="00000000">
        <w:rPr>
          <w:rtl w:val="0"/>
        </w:rPr>
        <w:t xml:space="preserve">The participant sees that setup has a limited purpose and limited space.</w:t>
      </w:r>
    </w:p>
    <w:p w:rsidR="00000000" w:rsidDel="00000000" w:rsidP="00000000" w:rsidRDefault="00000000" w:rsidRPr="00000000" w14:paraId="00001DDA">
      <w:pPr>
        <w:pStyle w:val="Heading3"/>
        <w:keepNext w:val="0"/>
        <w:keepLines w:val="0"/>
        <w:spacing w:before="280" w:lineRule="auto"/>
        <w:rPr>
          <w:b w:val="1"/>
          <w:bCs w:val="1"/>
          <w:color w:val="000000"/>
          <w:sz w:val="26"/>
          <w:szCs w:val="26"/>
        </w:rPr>
      </w:pPr>
      <w:bookmarkStart w:colFirst="0" w:colLast="0" w:name="_ehkl6d9shwlh" w:id="900"/>
      <w:bookmarkEnd w:id="900"/>
      <w:r w:rsidDel="00000000" w:rsidR="00000000" w:rsidRPr="00000000">
        <w:rPr>
          <w:b w:val="1"/>
          <w:bCs w:val="1"/>
          <w:color w:val="000000"/>
          <w:sz w:val="26"/>
          <w:szCs w:val="26"/>
          <w:rtl w:val="0"/>
        </w:rPr>
        <w:t xml:space="preserve">Teaching</w:t>
      </w:r>
    </w:p>
    <w:p w:rsidR="00000000" w:rsidDel="00000000" w:rsidP="00000000" w:rsidRDefault="00000000" w:rsidRPr="00000000" w14:paraId="00001DDB">
      <w:pPr>
        <w:spacing w:after="240" w:before="240" w:lineRule="auto"/>
        <w:rPr/>
      </w:pPr>
      <w:r w:rsidDel="00000000" w:rsidR="00000000" w:rsidRPr="00000000">
        <w:rPr>
          <w:rtl w:val="0"/>
        </w:rPr>
        <w:t xml:space="preserve">The six-part structure becomes spatially visible:</w:t>
      </w:r>
    </w:p>
    <w:p w:rsidR="00000000" w:rsidDel="00000000" w:rsidP="00000000" w:rsidRDefault="00000000" w:rsidRPr="00000000" w14:paraId="00001D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 SETUP → TEACHING → PROOF → CTA</w:t>
      </w:r>
    </w:p>
    <w:p w:rsidR="00000000" w:rsidDel="00000000" w:rsidP="00000000" w:rsidRDefault="00000000" w:rsidRPr="00000000" w14:paraId="00001DDD">
      <w:pPr>
        <w:spacing w:after="240" w:before="240" w:lineRule="auto"/>
        <w:rPr/>
      </w:pPr>
      <w:r w:rsidDel="00000000" w:rsidR="00000000" w:rsidRPr="00000000">
        <w:rPr>
          <w:rtl w:val="0"/>
        </w:rPr>
        <w:t xml:space="preserve">The </w:t>
      </w:r>
      <w:r w:rsidDel="00000000" w:rsidR="00000000" w:rsidRPr="00000000">
        <w:rPr>
          <w:b w:val="1"/>
          <w:bCs w:val="1"/>
          <w:rtl w:val="0"/>
        </w:rPr>
        <w:t xml:space="preserve">TEACHING</w:t>
      </w:r>
      <w:r w:rsidDel="00000000" w:rsidR="00000000" w:rsidRPr="00000000">
        <w:rPr>
          <w:rtl w:val="0"/>
        </w:rPr>
        <w:t xml:space="preserve"> section should occupy the greatest visual weight.</w:t>
      </w:r>
    </w:p>
    <w:p w:rsidR="00000000" w:rsidDel="00000000" w:rsidP="00000000" w:rsidRDefault="00000000" w:rsidRPr="00000000" w14:paraId="00001DDE">
      <w:pPr>
        <w:spacing w:after="240" w:before="240" w:lineRule="auto"/>
        <w:rPr/>
      </w:pPr>
      <w:r w:rsidDel="00000000" w:rsidR="00000000" w:rsidRPr="00000000">
        <w:rPr>
          <w:rtl w:val="0"/>
        </w:rPr>
        <w:t xml:space="preserve">As sentences appear, unnecessary sentences can be removed, physically demonstrating the editing question:</w:t>
      </w:r>
    </w:p>
    <w:p w:rsidR="00000000" w:rsidDel="00000000" w:rsidP="00000000" w:rsidRDefault="00000000" w:rsidRPr="00000000" w14:paraId="00001DDF">
      <w:pPr>
        <w:spacing w:after="240" w:before="240" w:lineRule="auto"/>
        <w:rPr>
          <w:b w:val="1"/>
          <w:bCs w:val="1"/>
        </w:rPr>
      </w:pPr>
      <w:r w:rsidDel="00000000" w:rsidR="00000000" w:rsidRPr="00000000">
        <w:rPr>
          <w:b w:val="1"/>
          <w:bCs w:val="1"/>
          <w:rtl w:val="0"/>
        </w:rPr>
        <w:t xml:space="preserve">“If I remove this, do I lose the point?”</w:t>
      </w:r>
    </w:p>
    <w:p w:rsidR="00000000" w:rsidDel="00000000" w:rsidP="00000000" w:rsidRDefault="00000000" w:rsidRPr="00000000" w14:paraId="00001DE0">
      <w:pPr>
        <w:pStyle w:val="Heading3"/>
        <w:keepNext w:val="0"/>
        <w:keepLines w:val="0"/>
        <w:spacing w:before="280" w:lineRule="auto"/>
        <w:rPr>
          <w:b w:val="1"/>
          <w:bCs w:val="1"/>
          <w:color w:val="000000"/>
          <w:sz w:val="26"/>
          <w:szCs w:val="26"/>
        </w:rPr>
      </w:pPr>
      <w:bookmarkStart w:colFirst="0" w:colLast="0" w:name="_y25igpvlahdh" w:id="901"/>
      <w:bookmarkEnd w:id="901"/>
      <w:r w:rsidDel="00000000" w:rsidR="00000000" w:rsidRPr="00000000">
        <w:rPr>
          <w:b w:val="1"/>
          <w:bCs w:val="1"/>
          <w:color w:val="000000"/>
          <w:sz w:val="26"/>
          <w:szCs w:val="26"/>
          <w:rtl w:val="0"/>
        </w:rPr>
        <w:t xml:space="preserve">Proof</w:t>
      </w:r>
    </w:p>
    <w:p w:rsidR="00000000" w:rsidDel="00000000" w:rsidP="00000000" w:rsidRDefault="00000000" w:rsidRPr="00000000" w14:paraId="00001DE1">
      <w:pPr>
        <w:spacing w:after="240" w:before="240" w:lineRule="auto"/>
        <w:rPr/>
      </w:pPr>
      <w:r w:rsidDel="00000000" w:rsidR="00000000" w:rsidRPr="00000000">
        <w:rPr>
          <w:rtl w:val="0"/>
        </w:rPr>
        <w:t xml:space="preserve">Move from the conceptual explanation into a concrete piece of evidence.</w:t>
      </w:r>
    </w:p>
    <w:p w:rsidR="00000000" w:rsidDel="00000000" w:rsidP="00000000" w:rsidRDefault="00000000" w:rsidRPr="00000000" w14:paraId="00001DE2">
      <w:pPr>
        <w:spacing w:after="240" w:before="240" w:lineRule="auto"/>
        <w:rPr/>
      </w:pPr>
      <w:r w:rsidDel="00000000" w:rsidR="00000000" w:rsidRPr="00000000">
        <w:rPr>
          <w:rtl w:val="0"/>
        </w:rPr>
        <w:t xml:space="preserve">The visual language should shift from abstraction to something tangible: a real project detail, result, example, or specific observation.</w:t>
      </w:r>
    </w:p>
    <w:p w:rsidR="00000000" w:rsidDel="00000000" w:rsidP="00000000" w:rsidRDefault="00000000" w:rsidRPr="00000000" w14:paraId="00001DE3">
      <w:pPr>
        <w:pStyle w:val="Heading3"/>
        <w:keepNext w:val="0"/>
        <w:keepLines w:val="0"/>
        <w:spacing w:before="280" w:lineRule="auto"/>
        <w:rPr>
          <w:b w:val="1"/>
          <w:bCs w:val="1"/>
          <w:color w:val="000000"/>
          <w:sz w:val="26"/>
          <w:szCs w:val="26"/>
        </w:rPr>
      </w:pPr>
      <w:bookmarkStart w:colFirst="0" w:colLast="0" w:name="_l2j5bomlyewp" w:id="902"/>
      <w:bookmarkEnd w:id="902"/>
      <w:r w:rsidDel="00000000" w:rsidR="00000000" w:rsidRPr="00000000">
        <w:rPr>
          <w:b w:val="1"/>
          <w:bCs w:val="1"/>
          <w:color w:val="000000"/>
          <w:sz w:val="26"/>
          <w:szCs w:val="26"/>
          <w:rtl w:val="0"/>
        </w:rPr>
        <w:t xml:space="preserve">CTA</w:t>
      </w:r>
    </w:p>
    <w:p w:rsidR="00000000" w:rsidDel="00000000" w:rsidP="00000000" w:rsidRDefault="00000000" w:rsidRPr="00000000" w14:paraId="00001DE4">
      <w:pPr>
        <w:spacing w:after="240" w:before="240" w:lineRule="auto"/>
        <w:rPr/>
      </w:pPr>
      <w:r w:rsidDel="00000000" w:rsidR="00000000" w:rsidRPr="00000000">
        <w:rPr>
          <w:rtl w:val="0"/>
        </w:rPr>
        <w:t xml:space="preserve">The structure compresses again into one final action.</w:t>
      </w:r>
    </w:p>
    <w:p w:rsidR="00000000" w:rsidDel="00000000" w:rsidP="00000000" w:rsidRDefault="00000000" w:rsidRPr="00000000" w14:paraId="00001DE5">
      <w:pPr>
        <w:spacing w:after="240" w:before="240" w:lineRule="auto"/>
        <w:rPr/>
      </w:pPr>
      <w:r w:rsidDel="00000000" w:rsidR="00000000" w:rsidRPr="00000000">
        <w:rPr>
          <w:rtl w:val="0"/>
        </w:rPr>
        <w:t xml:space="preserve">The visual should communicate </w:t>
      </w:r>
      <w:r w:rsidDel="00000000" w:rsidR="00000000" w:rsidRPr="00000000">
        <w:rPr>
          <w:b w:val="1"/>
          <w:bCs w:val="1"/>
          <w:rtl w:val="0"/>
        </w:rPr>
        <w:t xml:space="preserve">one next step</w:t>
      </w:r>
      <w:r w:rsidDel="00000000" w:rsidR="00000000" w:rsidRPr="00000000">
        <w:rPr>
          <w:rtl w:val="0"/>
        </w:rPr>
        <w:t xml:space="preserve">, not a menu of actions.</w:t>
      </w:r>
    </w:p>
    <w:p w:rsidR="00000000" w:rsidDel="00000000" w:rsidP="00000000" w:rsidRDefault="00000000" w:rsidRPr="00000000" w14:paraId="00001DE6">
      <w:pPr>
        <w:pStyle w:val="Heading3"/>
        <w:keepNext w:val="0"/>
        <w:keepLines w:val="0"/>
        <w:spacing w:before="280" w:lineRule="auto"/>
        <w:rPr>
          <w:b w:val="1"/>
          <w:bCs w:val="1"/>
          <w:color w:val="000000"/>
          <w:sz w:val="26"/>
          <w:szCs w:val="26"/>
        </w:rPr>
      </w:pPr>
      <w:bookmarkStart w:colFirst="0" w:colLast="0" w:name="_83myp184tyns" w:id="903"/>
      <w:bookmarkEnd w:id="903"/>
      <w:r w:rsidDel="00000000" w:rsidR="00000000" w:rsidRPr="00000000">
        <w:rPr>
          <w:b w:val="1"/>
          <w:bCs w:val="1"/>
          <w:color w:val="000000"/>
          <w:sz w:val="26"/>
          <w:szCs w:val="26"/>
          <w:rtl w:val="0"/>
        </w:rPr>
        <w:t xml:space="preserve">Workbook</w:t>
      </w:r>
    </w:p>
    <w:p w:rsidR="00000000" w:rsidDel="00000000" w:rsidP="00000000" w:rsidRDefault="00000000" w:rsidRPr="00000000" w14:paraId="00001DE7">
      <w:pPr>
        <w:spacing w:after="240" w:before="240" w:lineRule="auto"/>
        <w:rPr/>
      </w:pPr>
      <w:r w:rsidDel="00000000" w:rsidR="00000000" w:rsidRPr="00000000">
        <w:rPr>
          <w:rtl w:val="0"/>
        </w:rPr>
        <w:t xml:space="preserve">Transition from the teaching environment into a working studio.</w:t>
      </w:r>
    </w:p>
    <w:p w:rsidR="00000000" w:rsidDel="00000000" w:rsidP="00000000" w:rsidRDefault="00000000" w:rsidRPr="00000000" w14:paraId="00001DE8">
      <w:pPr>
        <w:spacing w:after="240" w:before="240" w:lineRule="auto"/>
        <w:rPr/>
      </w:pPr>
      <w:r w:rsidDel="00000000" w:rsidR="00000000" w:rsidRPr="00000000">
        <w:rPr>
          <w:rtl w:val="0"/>
        </w:rPr>
        <w:t xml:space="preserve">The participant builds their own video:</w:t>
      </w:r>
    </w:p>
    <w:p w:rsidR="00000000" w:rsidDel="00000000" w:rsidP="00000000" w:rsidRDefault="00000000" w:rsidRPr="00000000" w14:paraId="00001DE9">
      <w:pPr>
        <w:spacing w:after="240" w:before="240" w:lineRule="auto"/>
        <w:rPr>
          <w:b w:val="1"/>
          <w:bCs w:val="1"/>
        </w:rPr>
      </w:pPr>
      <w:r w:rsidDel="00000000" w:rsidR="00000000" w:rsidRPr="00000000">
        <w:rPr>
          <w:b w:val="1"/>
          <w:bCs w:val="1"/>
          <w:rtl w:val="0"/>
        </w:rPr>
        <w:t xml:space="preserve">REAL QUESTION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TOPIC</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HOOK</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SETUP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TEACHING</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PROOF</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CTA</w:t>
      </w:r>
    </w:p>
    <w:p w:rsidR="00000000" w:rsidDel="00000000" w:rsidP="00000000" w:rsidRDefault="00000000" w:rsidRPr="00000000" w14:paraId="00001DEA">
      <w:pPr>
        <w:spacing w:after="240" w:before="240" w:lineRule="auto"/>
        <w:rPr/>
      </w:pPr>
      <w:r w:rsidDel="00000000" w:rsidR="00000000" w:rsidRPr="00000000">
        <w:rPr>
          <w:rtl w:val="0"/>
        </w:rPr>
        <w:t xml:space="preserve">This should feel like moving from instruction into actual production—not completing a generic online-course worksheet.</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bpbw32f2j7s" w:id="904"/>
      <w:bookmarkEnd w:id="9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43</w:t>
      </w:r>
      <w:r w:rsidDel="00000000" w:rsidR="00000000" w:rsidRPr="00000000">
        <w:rPr>
          <w:rtl w:val="0"/>
        </w:rPr>
      </w:r>
    </w:p>
    <w:p w:rsidR="00000000" w:rsidDel="00000000" w:rsidP="00000000" w:rsidRDefault="00000000" w:rsidRPr="00000000" w14:paraId="00001DEE">
      <w:pPr>
        <w:pStyle w:val="Heading1"/>
        <w:keepNext w:val="0"/>
        <w:keepLines w:val="0"/>
        <w:spacing w:before="480" w:lineRule="auto"/>
        <w:rPr>
          <w:b w:val="1"/>
          <w:bCs w:val="1"/>
          <w:sz w:val="46"/>
          <w:szCs w:val="46"/>
        </w:rPr>
      </w:pPr>
      <w:bookmarkStart w:colFirst="0" w:colLast="0" w:name="_udpremwj0wsv" w:id="905"/>
      <w:bookmarkEnd w:id="905"/>
      <w:r w:rsidDel="00000000" w:rsidR="00000000" w:rsidRPr="00000000">
        <w:rPr>
          <w:b w:val="1"/>
          <w:bCs w:val="1"/>
          <w:sz w:val="46"/>
          <w:szCs w:val="46"/>
          <w:rtl w:val="0"/>
        </w:rPr>
        <w:t xml:space="preserve">SESSION 5</w:t>
      </w:r>
    </w:p>
    <w:p w:rsidR="00000000" w:rsidDel="00000000" w:rsidP="00000000" w:rsidRDefault="00000000" w:rsidRPr="00000000" w14:paraId="00001DEF">
      <w:pPr>
        <w:pStyle w:val="Heading2"/>
        <w:keepNext w:val="0"/>
        <w:keepLines w:val="0"/>
        <w:spacing w:after="80" w:lineRule="auto"/>
        <w:rPr>
          <w:b w:val="1"/>
          <w:bCs w:val="1"/>
          <w:sz w:val="34"/>
          <w:szCs w:val="34"/>
        </w:rPr>
      </w:pPr>
      <w:bookmarkStart w:colFirst="0" w:colLast="0" w:name="_cq1ymu11uc95" w:id="906"/>
      <w:bookmarkEnd w:id="906"/>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1DF0">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distinguish attention metrics from business-outcome metrics and select a small set of measurements that actually tells them whether their content is accomplishing its intended business purpose.</w:t>
      </w:r>
    </w:p>
    <w:p w:rsidR="00000000" w:rsidDel="00000000" w:rsidP="00000000" w:rsidRDefault="00000000" w:rsidRPr="00000000" w14:paraId="00001DF1">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1DF2">
      <w:pPr>
        <w:numPr>
          <w:ilvl w:val="0"/>
          <w:numId w:val="98"/>
        </w:numPr>
        <w:spacing w:after="0" w:afterAutospacing="0" w:before="240" w:lineRule="auto"/>
        <w:ind w:left="720" w:hanging="360"/>
      </w:pPr>
      <w:r w:rsidDel="00000000" w:rsidR="00000000" w:rsidRPr="00000000">
        <w:rPr>
          <w:rtl w:val="0"/>
        </w:rPr>
        <w:t xml:space="preserve">Not every metric that is easy to see is important.</w:t>
      </w:r>
    </w:p>
    <w:p w:rsidR="00000000" w:rsidDel="00000000" w:rsidP="00000000" w:rsidRDefault="00000000" w:rsidRPr="00000000" w14:paraId="00001DF3">
      <w:pPr>
        <w:numPr>
          <w:ilvl w:val="0"/>
          <w:numId w:val="98"/>
        </w:numPr>
        <w:spacing w:after="0" w:afterAutospacing="0" w:before="0" w:beforeAutospacing="0" w:lineRule="auto"/>
        <w:ind w:left="720" w:hanging="360"/>
      </w:pPr>
      <w:r w:rsidDel="00000000" w:rsidR="00000000" w:rsidRPr="00000000">
        <w:rPr>
          <w:rtl w:val="0"/>
        </w:rPr>
        <w:t xml:space="preserve">Attention is not the same thing as business impact.</w:t>
      </w:r>
    </w:p>
    <w:p w:rsidR="00000000" w:rsidDel="00000000" w:rsidP="00000000" w:rsidRDefault="00000000" w:rsidRPr="00000000" w14:paraId="00001DF4">
      <w:pPr>
        <w:numPr>
          <w:ilvl w:val="0"/>
          <w:numId w:val="98"/>
        </w:numPr>
        <w:spacing w:after="0" w:afterAutospacing="0" w:before="0" w:beforeAutospacing="0" w:lineRule="auto"/>
        <w:ind w:left="720" w:hanging="360"/>
      </w:pPr>
      <w:r w:rsidDel="00000000" w:rsidR="00000000" w:rsidRPr="00000000">
        <w:rPr>
          <w:rtl w:val="0"/>
        </w:rPr>
        <w:t xml:space="preserve">Metrics should be selected based on the business objective.</w:t>
      </w:r>
    </w:p>
    <w:p w:rsidR="00000000" w:rsidDel="00000000" w:rsidP="00000000" w:rsidRDefault="00000000" w:rsidRPr="00000000" w14:paraId="00001DF5">
      <w:pPr>
        <w:numPr>
          <w:ilvl w:val="0"/>
          <w:numId w:val="98"/>
        </w:numPr>
        <w:spacing w:after="0" w:afterAutospacing="0" w:before="0" w:beforeAutospacing="0" w:lineRule="auto"/>
        <w:ind w:left="720" w:hanging="360"/>
      </w:pPr>
      <w:r w:rsidDel="00000000" w:rsidR="00000000" w:rsidRPr="00000000">
        <w:rPr>
          <w:rtl w:val="0"/>
        </w:rPr>
        <w:t xml:space="preserve">Measurement should change what the content operation does next.</w:t>
      </w:r>
    </w:p>
    <w:p w:rsidR="00000000" w:rsidDel="00000000" w:rsidP="00000000" w:rsidRDefault="00000000" w:rsidRPr="00000000" w14:paraId="00001DF6">
      <w:pPr>
        <w:numPr>
          <w:ilvl w:val="0"/>
          <w:numId w:val="98"/>
        </w:numPr>
        <w:spacing w:after="240" w:before="0" w:beforeAutospacing="0" w:lineRule="auto"/>
        <w:ind w:left="720" w:hanging="360"/>
      </w:pPr>
      <w:r w:rsidDel="00000000" w:rsidR="00000000" w:rsidRPr="00000000">
        <w:rPr>
          <w:rtl w:val="0"/>
        </w:rPr>
        <w:t xml:space="preserve">Imperfect attribution is more useful than no attribution.</w:t>
      </w:r>
    </w:p>
    <w:p w:rsidR="00000000" w:rsidDel="00000000" w:rsidP="00000000" w:rsidRDefault="00000000" w:rsidRPr="00000000" w14:paraId="00001DF7">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1DF8">
      <w:pPr>
        <w:numPr>
          <w:ilvl w:val="0"/>
          <w:numId w:val="149"/>
        </w:numPr>
        <w:spacing w:after="0" w:afterAutospacing="0" w:before="240" w:lineRule="auto"/>
        <w:ind w:left="720" w:hanging="360"/>
      </w:pPr>
      <w:r w:rsidDel="00000000" w:rsidR="00000000" w:rsidRPr="00000000">
        <w:rPr>
          <w:rtl w:val="0"/>
        </w:rPr>
        <w:t xml:space="preserve">A high-view/low-business-value piece versus a lower-view piece that produces meaningful action.</w:t>
      </w:r>
    </w:p>
    <w:p w:rsidR="00000000" w:rsidDel="00000000" w:rsidP="00000000" w:rsidRDefault="00000000" w:rsidRPr="00000000" w14:paraId="00001DF9">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progression from Reach → Views → Watch Time → Retention → Engagement → Clicks → Leads → Conversations → Appointments → Sales.</w:t>
      </w:r>
    </w:p>
    <w:p w:rsidR="00000000" w:rsidDel="00000000" w:rsidP="00000000" w:rsidRDefault="00000000" w:rsidRPr="00000000" w14:paraId="00001DFA">
      <w:pPr>
        <w:numPr>
          <w:ilvl w:val="0"/>
          <w:numId w:val="149"/>
        </w:numPr>
        <w:spacing w:after="240" w:before="0" w:beforeAutospacing="0" w:lineRule="auto"/>
        <w:ind w:left="720" w:hanging="360"/>
      </w:pPr>
      <w:r w:rsidDel="00000000" w:rsidR="00000000" w:rsidRPr="00000000">
        <w:rPr>
          <w:rtl w:val="0"/>
        </w:rPr>
        <w:t xml:space="preserve">How a business might select different KPIs for different content objectives.</w:t>
      </w:r>
    </w:p>
    <w:p w:rsidR="00000000" w:rsidDel="00000000" w:rsidP="00000000" w:rsidRDefault="00000000" w:rsidRPr="00000000" w14:paraId="00001DFB">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1DFC">
      <w:pPr>
        <w:numPr>
          <w:ilvl w:val="0"/>
          <w:numId w:val="23"/>
        </w:numPr>
        <w:spacing w:after="0" w:afterAutospacing="0" w:before="240" w:lineRule="auto"/>
        <w:ind w:left="720" w:hanging="360"/>
      </w:pPr>
      <w:r w:rsidDel="00000000" w:rsidR="00000000" w:rsidRPr="00000000">
        <w:rPr>
          <w:rtl w:val="0"/>
        </w:rPr>
        <w:t xml:space="preserve">What business outcome is their content supposed to influence?</w:t>
      </w:r>
    </w:p>
    <w:p w:rsidR="00000000" w:rsidDel="00000000" w:rsidP="00000000" w:rsidRDefault="00000000" w:rsidRPr="00000000" w14:paraId="00001DFD">
      <w:pPr>
        <w:numPr>
          <w:ilvl w:val="0"/>
          <w:numId w:val="23"/>
        </w:numPr>
        <w:spacing w:after="0" w:afterAutospacing="0" w:before="0" w:beforeAutospacing="0" w:lineRule="auto"/>
        <w:ind w:left="720" w:hanging="360"/>
      </w:pPr>
      <w:r w:rsidDel="00000000" w:rsidR="00000000" w:rsidRPr="00000000">
        <w:rPr>
          <w:rtl w:val="0"/>
        </w:rPr>
        <w:t xml:space="preserve">Which one or two diagnostic metrics matter for that objective?</w:t>
      </w:r>
    </w:p>
    <w:p w:rsidR="00000000" w:rsidDel="00000000" w:rsidP="00000000" w:rsidRDefault="00000000" w:rsidRPr="00000000" w14:paraId="00001DFE">
      <w:pPr>
        <w:numPr>
          <w:ilvl w:val="0"/>
          <w:numId w:val="23"/>
        </w:numPr>
        <w:spacing w:after="0" w:afterAutospacing="0" w:before="0" w:beforeAutospacing="0" w:lineRule="auto"/>
        <w:ind w:left="720" w:hanging="360"/>
      </w:pPr>
      <w:r w:rsidDel="00000000" w:rsidR="00000000" w:rsidRPr="00000000">
        <w:rPr>
          <w:rtl w:val="0"/>
        </w:rPr>
        <w:t xml:space="preserve">Which downstream business metric will tell them whether the content is actually working?</w:t>
      </w:r>
    </w:p>
    <w:p w:rsidR="00000000" w:rsidDel="00000000" w:rsidP="00000000" w:rsidRDefault="00000000" w:rsidRPr="00000000" w14:paraId="00001DFF">
      <w:pPr>
        <w:numPr>
          <w:ilvl w:val="0"/>
          <w:numId w:val="23"/>
        </w:numPr>
        <w:spacing w:after="240" w:before="0" w:beforeAutospacing="0" w:lineRule="auto"/>
        <w:ind w:left="720" w:hanging="360"/>
      </w:pPr>
      <w:r w:rsidDel="00000000" w:rsidR="00000000" w:rsidRPr="00000000">
        <w:rPr>
          <w:rtl w:val="0"/>
        </w:rPr>
        <w:t xml:space="preserve">What business-specific KPI should they track?</w:t>
      </w:r>
    </w:p>
    <w:p w:rsidR="00000000" w:rsidDel="00000000" w:rsidP="00000000" w:rsidRDefault="00000000" w:rsidRPr="00000000" w14:paraId="00001E00">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1E01">
      <w:pPr>
        <w:numPr>
          <w:ilvl w:val="0"/>
          <w:numId w:val="174"/>
        </w:numPr>
        <w:spacing w:after="0" w:afterAutospacing="0" w:before="240" w:lineRule="auto"/>
        <w:ind w:left="720" w:hanging="360"/>
      </w:pPr>
      <w:r w:rsidDel="00000000" w:rsidR="00000000" w:rsidRPr="00000000">
        <w:rPr>
          <w:rtl w:val="0"/>
        </w:rPr>
        <w:t xml:space="preserve">Choose one real content objective.</w:t>
      </w:r>
    </w:p>
    <w:p w:rsidR="00000000" w:rsidDel="00000000" w:rsidP="00000000" w:rsidRDefault="00000000" w:rsidRPr="00000000" w14:paraId="00001E02">
      <w:pPr>
        <w:numPr>
          <w:ilvl w:val="0"/>
          <w:numId w:val="174"/>
        </w:numPr>
        <w:spacing w:after="0" w:afterAutospacing="0" w:before="0" w:beforeAutospacing="0" w:lineRule="auto"/>
        <w:ind w:left="720" w:hanging="360"/>
      </w:pPr>
      <w:r w:rsidDel="00000000" w:rsidR="00000000" w:rsidRPr="00000000">
        <w:rPr>
          <w:rtl w:val="0"/>
        </w:rPr>
        <w:t xml:space="preserve">Select the smallest useful set of metrics for that objective.</w:t>
      </w:r>
    </w:p>
    <w:p w:rsidR="00000000" w:rsidDel="00000000" w:rsidP="00000000" w:rsidRDefault="00000000" w:rsidRPr="00000000" w14:paraId="00001E03">
      <w:pPr>
        <w:numPr>
          <w:ilvl w:val="0"/>
          <w:numId w:val="174"/>
        </w:numPr>
        <w:spacing w:after="240" w:before="0" w:beforeAutospacing="0" w:lineRule="auto"/>
        <w:ind w:left="720" w:hanging="360"/>
      </w:pPr>
      <w:r w:rsidDel="00000000" w:rsidR="00000000" w:rsidRPr="00000000">
        <w:rPr>
          <w:rtl w:val="0"/>
        </w:rPr>
        <w:t xml:space="preserve">Define what action the business will take if the numbers change.</w:t>
      </w:r>
    </w:p>
    <w:p w:rsidR="00000000" w:rsidDel="00000000" w:rsidP="00000000" w:rsidRDefault="00000000" w:rsidRPr="00000000" w14:paraId="00001E04">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1E05">
      <w:pPr>
        <w:numPr>
          <w:ilvl w:val="0"/>
          <w:numId w:val="11"/>
        </w:numPr>
        <w:spacing w:after="0" w:afterAutospacing="0" w:before="240" w:lineRule="auto"/>
        <w:ind w:left="720" w:hanging="360"/>
      </w:pPr>
      <w:r w:rsidDel="00000000" w:rsidR="00000000" w:rsidRPr="00000000">
        <w:rPr>
          <w:rtl w:val="0"/>
        </w:rPr>
        <w:t xml:space="preserve">Detailed definitions of each metric.</w:t>
      </w:r>
    </w:p>
    <w:p w:rsidR="00000000" w:rsidDel="00000000" w:rsidP="00000000" w:rsidRDefault="00000000" w:rsidRPr="00000000" w14:paraId="00001E06">
      <w:pPr>
        <w:numPr>
          <w:ilvl w:val="0"/>
          <w:numId w:val="11"/>
        </w:numPr>
        <w:spacing w:after="0" w:afterAutospacing="0" w:before="0" w:beforeAutospacing="0" w:lineRule="auto"/>
        <w:ind w:left="720" w:hanging="360"/>
      </w:pPr>
      <w:r w:rsidDel="00000000" w:rsidR="00000000" w:rsidRPr="00000000">
        <w:rPr>
          <w:rtl w:val="0"/>
        </w:rPr>
        <w:t xml:space="preserve">Platform-specific differences in how metrics such as Views are calculated.</w:t>
      </w:r>
    </w:p>
    <w:p w:rsidR="00000000" w:rsidDel="00000000" w:rsidP="00000000" w:rsidRDefault="00000000" w:rsidRPr="00000000" w14:paraId="00001E07">
      <w:pPr>
        <w:numPr>
          <w:ilvl w:val="0"/>
          <w:numId w:val="11"/>
        </w:numPr>
        <w:spacing w:after="0" w:afterAutospacing="0" w:before="0" w:beforeAutospacing="0" w:lineRule="auto"/>
        <w:ind w:left="720" w:hanging="360"/>
      </w:pPr>
      <w:r w:rsidDel="00000000" w:rsidR="00000000" w:rsidRPr="00000000">
        <w:rPr>
          <w:rtl w:val="0"/>
        </w:rPr>
        <w:t xml:space="preserve">Detailed attribution considerations.</w:t>
      </w:r>
    </w:p>
    <w:p w:rsidR="00000000" w:rsidDel="00000000" w:rsidP="00000000" w:rsidRDefault="00000000" w:rsidRPr="00000000" w14:paraId="00001E08">
      <w:pPr>
        <w:numPr>
          <w:ilvl w:val="0"/>
          <w:numId w:val="11"/>
        </w:numPr>
        <w:spacing w:after="240" w:before="0" w:beforeAutospacing="0" w:lineRule="auto"/>
        <w:ind w:left="720" w:hanging="360"/>
      </w:pPr>
      <w:r w:rsidDel="00000000" w:rsidR="00000000" w:rsidRPr="00000000">
        <w:rPr>
          <w:rtl w:val="0"/>
        </w:rPr>
        <w:t xml:space="preserve">The complete 13-metric progression in the textbook.</w:t>
      </w:r>
    </w:p>
    <w:p w:rsidR="00000000" w:rsidDel="00000000" w:rsidP="00000000" w:rsidRDefault="00000000" w:rsidRPr="00000000" w14:paraId="00001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A">
      <w:pPr>
        <w:pStyle w:val="Heading2"/>
        <w:keepNext w:val="0"/>
        <w:keepLines w:val="0"/>
        <w:spacing w:after="80" w:lineRule="auto"/>
        <w:rPr>
          <w:b w:val="1"/>
          <w:bCs w:val="1"/>
          <w:sz w:val="34"/>
          <w:szCs w:val="34"/>
        </w:rPr>
      </w:pPr>
      <w:bookmarkStart w:colFirst="0" w:colLast="0" w:name="_fpam9jajgpj9" w:id="907"/>
      <w:bookmarkEnd w:id="907"/>
      <w:r w:rsidDel="00000000" w:rsidR="00000000" w:rsidRPr="00000000">
        <w:rPr>
          <w:b w:val="1"/>
          <w:bCs w:val="1"/>
          <w:sz w:val="34"/>
          <w:szCs w:val="34"/>
          <w:rtl w:val="0"/>
        </w:rPr>
        <w:t xml:space="preserve">PRESENTER SCRIPT</w:t>
      </w:r>
    </w:p>
    <w:p w:rsidR="00000000" w:rsidDel="00000000" w:rsidP="00000000" w:rsidRDefault="00000000" w:rsidRPr="00000000" w14:paraId="00001E0B">
      <w:pPr>
        <w:pStyle w:val="Heading3"/>
        <w:keepNext w:val="0"/>
        <w:keepLines w:val="0"/>
        <w:spacing w:before="280" w:lineRule="auto"/>
        <w:rPr>
          <w:b w:val="1"/>
          <w:bCs w:val="1"/>
          <w:color w:val="000000"/>
          <w:sz w:val="26"/>
          <w:szCs w:val="26"/>
        </w:rPr>
      </w:pPr>
      <w:bookmarkStart w:colFirst="0" w:colLast="0" w:name="_6kgvimc862sr" w:id="908"/>
      <w:bookmarkEnd w:id="908"/>
      <w:r w:rsidDel="00000000" w:rsidR="00000000" w:rsidRPr="00000000">
        <w:rPr>
          <w:b w:val="1"/>
          <w:bCs w:val="1"/>
          <w:color w:val="000000"/>
          <w:sz w:val="26"/>
          <w:szCs w:val="26"/>
          <w:rtl w:val="0"/>
        </w:rPr>
        <w:t xml:space="preserve">OPENING HOOK</w:t>
      </w:r>
    </w:p>
    <w:p w:rsidR="00000000" w:rsidDel="00000000" w:rsidP="00000000" w:rsidRDefault="00000000" w:rsidRPr="00000000" w14:paraId="00001E0C">
      <w:pPr>
        <w:spacing w:after="240" w:before="240" w:lineRule="auto"/>
        <w:rPr/>
      </w:pPr>
      <w:r w:rsidDel="00000000" w:rsidR="00000000" w:rsidRPr="00000000">
        <w:rPr>
          <w:rtl w:val="0"/>
        </w:rPr>
        <w:t xml:space="preserve">Let me start with a question.</w:t>
      </w:r>
    </w:p>
    <w:p w:rsidR="00000000" w:rsidDel="00000000" w:rsidP="00000000" w:rsidRDefault="00000000" w:rsidRPr="00000000" w14:paraId="00001E0D">
      <w:pPr>
        <w:spacing w:after="240" w:before="240" w:lineRule="auto"/>
        <w:rPr>
          <w:b w:val="1"/>
          <w:bCs w:val="1"/>
        </w:rPr>
      </w:pPr>
      <w:r w:rsidDel="00000000" w:rsidR="00000000" w:rsidRPr="00000000">
        <w:rPr>
          <w:b w:val="1"/>
          <w:bCs w:val="1"/>
          <w:rtl w:val="0"/>
        </w:rPr>
        <w:t xml:space="preserve">If I showed you a video that got 100,000 views, would you know whether that video was successful?</w:t>
      </w:r>
    </w:p>
    <w:p w:rsidR="00000000" w:rsidDel="00000000" w:rsidP="00000000" w:rsidRDefault="00000000" w:rsidRPr="00000000" w14:paraId="00001E0E">
      <w:pPr>
        <w:spacing w:after="240" w:before="240" w:lineRule="auto"/>
        <w:rPr/>
      </w:pPr>
      <w:r w:rsidDel="00000000" w:rsidR="00000000" w:rsidRPr="00000000">
        <w:rPr>
          <w:rtl w:val="0"/>
        </w:rPr>
        <w:t xml:space="preserve">Most people would probably say yes.</w:t>
      </w:r>
    </w:p>
    <w:p w:rsidR="00000000" w:rsidDel="00000000" w:rsidP="00000000" w:rsidRDefault="00000000" w:rsidRPr="00000000" w14:paraId="00001E0F">
      <w:pPr>
        <w:spacing w:after="240" w:before="240" w:lineRule="auto"/>
        <w:rPr/>
      </w:pPr>
      <w:r w:rsidDel="00000000" w:rsidR="00000000" w:rsidRPr="00000000">
        <w:rPr>
          <w:rtl w:val="0"/>
        </w:rPr>
        <w:t xml:space="preserve">It got 100,000 views. People watched it. Maybe people liked it. Maybe the owner is excited about it.</w:t>
      </w:r>
    </w:p>
    <w:p w:rsidR="00000000" w:rsidDel="00000000" w:rsidP="00000000" w:rsidRDefault="00000000" w:rsidRPr="00000000" w14:paraId="00001E10">
      <w:pPr>
        <w:spacing w:after="240" w:before="240" w:lineRule="auto"/>
        <w:rPr/>
      </w:pPr>
      <w:r w:rsidDel="00000000" w:rsidR="00000000" w:rsidRPr="00000000">
        <w:rPr>
          <w:rtl w:val="0"/>
        </w:rPr>
        <w:t xml:space="preserve">But what if that video produced zero inquiries, zero conversations, zero appointments, and zero sales?</w:t>
      </w:r>
    </w:p>
    <w:p w:rsidR="00000000" w:rsidDel="00000000" w:rsidP="00000000" w:rsidRDefault="00000000" w:rsidRPr="00000000" w14:paraId="00001E11">
      <w:pPr>
        <w:spacing w:after="240" w:before="240" w:lineRule="auto"/>
        <w:rPr/>
      </w:pPr>
      <w:r w:rsidDel="00000000" w:rsidR="00000000" w:rsidRPr="00000000">
        <w:rPr>
          <w:rtl w:val="0"/>
        </w:rPr>
        <w:t xml:space="preserve">Now let me give you the opposite example.</w:t>
      </w:r>
    </w:p>
    <w:p w:rsidR="00000000" w:rsidDel="00000000" w:rsidP="00000000" w:rsidRDefault="00000000" w:rsidRPr="00000000" w14:paraId="00001E12">
      <w:pPr>
        <w:spacing w:after="240" w:before="240" w:lineRule="auto"/>
        <w:rPr/>
      </w:pPr>
      <w:r w:rsidDel="00000000" w:rsidR="00000000" w:rsidRPr="00000000">
        <w:rPr>
          <w:rtl w:val="0"/>
        </w:rPr>
        <w:t xml:space="preserve">A different video gets 2,000 views.</w:t>
      </w:r>
    </w:p>
    <w:p w:rsidR="00000000" w:rsidDel="00000000" w:rsidP="00000000" w:rsidRDefault="00000000" w:rsidRPr="00000000" w14:paraId="00001E13">
      <w:pPr>
        <w:spacing w:after="240" w:before="240" w:lineRule="auto"/>
        <w:rPr/>
      </w:pPr>
      <w:r w:rsidDel="00000000" w:rsidR="00000000" w:rsidRPr="00000000">
        <w:rPr>
          <w:rtl w:val="0"/>
        </w:rPr>
        <w:t xml:space="preserve">It doesn't look impressive on the dashboard.</w:t>
      </w:r>
    </w:p>
    <w:p w:rsidR="00000000" w:rsidDel="00000000" w:rsidP="00000000" w:rsidRDefault="00000000" w:rsidRPr="00000000" w14:paraId="00001E14">
      <w:pPr>
        <w:spacing w:after="240" w:before="240" w:lineRule="auto"/>
        <w:rPr/>
      </w:pPr>
      <w:r w:rsidDel="00000000" w:rsidR="00000000" w:rsidRPr="00000000">
        <w:rPr>
          <w:rtl w:val="0"/>
        </w:rPr>
        <w:t xml:space="preserve">But three people contact the business because of it. One books an appointment. That appointment eventually becomes a customer.</w:t>
      </w:r>
    </w:p>
    <w:p w:rsidR="00000000" w:rsidDel="00000000" w:rsidP="00000000" w:rsidRDefault="00000000" w:rsidRPr="00000000" w14:paraId="00001E15">
      <w:pPr>
        <w:spacing w:after="240" w:before="240" w:lineRule="auto"/>
        <w:rPr/>
      </w:pPr>
      <w:r w:rsidDel="00000000" w:rsidR="00000000" w:rsidRPr="00000000">
        <w:rPr>
          <w:rtl w:val="0"/>
        </w:rPr>
        <w:t xml:space="preserve">Which piece of content actually did more for the business?</w:t>
      </w:r>
    </w:p>
    <w:p w:rsidR="00000000" w:rsidDel="00000000" w:rsidP="00000000" w:rsidRDefault="00000000" w:rsidRPr="00000000" w14:paraId="00001E16">
      <w:pPr>
        <w:spacing w:after="240" w:before="240" w:lineRule="auto"/>
        <w:rPr/>
      </w:pPr>
      <w:r w:rsidDel="00000000" w:rsidR="00000000" w:rsidRPr="00000000">
        <w:rPr>
          <w:rtl w:val="0"/>
        </w:rPr>
        <w:t xml:space="preserve">That question is the heart of this chapter.</w:t>
      </w:r>
    </w:p>
    <w:p w:rsidR="00000000" w:rsidDel="00000000" w:rsidP="00000000" w:rsidRDefault="00000000" w:rsidRPr="00000000" w14:paraId="00001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pStyle w:val="Heading2"/>
        <w:keepNext w:val="0"/>
        <w:keepLines w:val="0"/>
        <w:spacing w:after="80" w:lineRule="auto"/>
        <w:rPr>
          <w:b w:val="1"/>
          <w:bCs w:val="1"/>
          <w:sz w:val="34"/>
          <w:szCs w:val="34"/>
        </w:rPr>
      </w:pPr>
      <w:bookmarkStart w:colFirst="0" w:colLast="0" w:name="_19k71sdo1dkc" w:id="909"/>
      <w:bookmarkEnd w:id="909"/>
      <w:r w:rsidDel="00000000" w:rsidR="00000000" w:rsidRPr="00000000">
        <w:rPr>
          <w:b w:val="1"/>
          <w:bCs w:val="1"/>
          <w:sz w:val="34"/>
          <w:szCs w:val="34"/>
          <w:rtl w:val="0"/>
        </w:rPr>
        <w:t xml:space="preserve">THE TEACHING PRINCIPLE</w:t>
      </w:r>
    </w:p>
    <w:p w:rsidR="00000000" w:rsidDel="00000000" w:rsidP="00000000" w:rsidRDefault="00000000" w:rsidRPr="00000000" w14:paraId="00001E19">
      <w:pPr>
        <w:spacing w:after="240" w:before="240" w:lineRule="auto"/>
        <w:rPr>
          <w:b w:val="1"/>
          <w:bCs w:val="1"/>
        </w:rPr>
      </w:pPr>
      <w:r w:rsidDel="00000000" w:rsidR="00000000" w:rsidRPr="00000000">
        <w:rPr>
          <w:b w:val="1"/>
          <w:bCs w:val="1"/>
          <w:rtl w:val="0"/>
        </w:rPr>
        <w:t xml:space="preserve">The purpose of measurement is not to collect numbers. The purpose is to know what the numbers tell you — and what you should do differently because of them.</w:t>
      </w:r>
    </w:p>
    <w:p w:rsidR="00000000" w:rsidDel="00000000" w:rsidP="00000000" w:rsidRDefault="00000000" w:rsidRPr="00000000" w14:paraId="00001E1A">
      <w:pPr>
        <w:spacing w:after="240" w:before="240" w:lineRule="auto"/>
        <w:rPr/>
      </w:pPr>
      <w:r w:rsidDel="00000000" w:rsidR="00000000" w:rsidRPr="00000000">
        <w:rPr>
          <w:rtl w:val="0"/>
        </w:rPr>
        <w:t xml:space="preserve">That's an important distinction.</w:t>
      </w:r>
    </w:p>
    <w:p w:rsidR="00000000" w:rsidDel="00000000" w:rsidP="00000000" w:rsidRDefault="00000000" w:rsidRPr="00000000" w14:paraId="00001E1B">
      <w:pPr>
        <w:spacing w:after="240" w:before="240" w:lineRule="auto"/>
        <w:rPr/>
      </w:pPr>
      <w:r w:rsidDel="00000000" w:rsidR="00000000" w:rsidRPr="00000000">
        <w:rPr>
          <w:rtl w:val="0"/>
        </w:rPr>
        <w:t xml:space="preserve">Platforms give us enormous amounts of information.</w:t>
      </w:r>
    </w:p>
    <w:p w:rsidR="00000000" w:rsidDel="00000000" w:rsidP="00000000" w:rsidRDefault="00000000" w:rsidRPr="00000000" w14:paraId="00001E1C">
      <w:pPr>
        <w:spacing w:after="240" w:before="240" w:lineRule="auto"/>
        <w:rPr/>
      </w:pPr>
      <w:r w:rsidDel="00000000" w:rsidR="00000000" w:rsidRPr="00000000">
        <w:rPr>
          <w:rtl w:val="0"/>
        </w:rPr>
        <w:t xml:space="preserve">Views.</w:t>
      </w:r>
    </w:p>
    <w:p w:rsidR="00000000" w:rsidDel="00000000" w:rsidP="00000000" w:rsidRDefault="00000000" w:rsidRPr="00000000" w14:paraId="00001E1D">
      <w:pPr>
        <w:spacing w:after="240" w:before="240" w:lineRule="auto"/>
        <w:rPr/>
      </w:pPr>
      <w:r w:rsidDel="00000000" w:rsidR="00000000" w:rsidRPr="00000000">
        <w:rPr>
          <w:rtl w:val="0"/>
        </w:rPr>
        <w:t xml:space="preserve">Reach.</w:t>
      </w:r>
    </w:p>
    <w:p w:rsidR="00000000" w:rsidDel="00000000" w:rsidP="00000000" w:rsidRDefault="00000000" w:rsidRPr="00000000" w14:paraId="00001E1E">
      <w:pPr>
        <w:spacing w:after="240" w:before="240" w:lineRule="auto"/>
        <w:rPr/>
      </w:pPr>
      <w:r w:rsidDel="00000000" w:rsidR="00000000" w:rsidRPr="00000000">
        <w:rPr>
          <w:rtl w:val="0"/>
        </w:rPr>
        <w:t xml:space="preserve">Likes.</w:t>
      </w:r>
    </w:p>
    <w:p w:rsidR="00000000" w:rsidDel="00000000" w:rsidP="00000000" w:rsidRDefault="00000000" w:rsidRPr="00000000" w14:paraId="00001E1F">
      <w:pPr>
        <w:spacing w:after="240" w:before="240" w:lineRule="auto"/>
        <w:rPr/>
      </w:pPr>
      <w:r w:rsidDel="00000000" w:rsidR="00000000" w:rsidRPr="00000000">
        <w:rPr>
          <w:rtl w:val="0"/>
        </w:rPr>
        <w:t xml:space="preserve">Comments.</w:t>
      </w:r>
    </w:p>
    <w:p w:rsidR="00000000" w:rsidDel="00000000" w:rsidP="00000000" w:rsidRDefault="00000000" w:rsidRPr="00000000" w14:paraId="00001E20">
      <w:pPr>
        <w:spacing w:after="240" w:before="240" w:lineRule="auto"/>
        <w:rPr/>
      </w:pPr>
      <w:r w:rsidDel="00000000" w:rsidR="00000000" w:rsidRPr="00000000">
        <w:rPr>
          <w:rtl w:val="0"/>
        </w:rPr>
        <w:t xml:space="preserve">Shares.</w:t>
      </w:r>
    </w:p>
    <w:p w:rsidR="00000000" w:rsidDel="00000000" w:rsidP="00000000" w:rsidRDefault="00000000" w:rsidRPr="00000000" w14:paraId="00001E21">
      <w:pPr>
        <w:spacing w:after="240" w:before="240" w:lineRule="auto"/>
        <w:rPr/>
      </w:pPr>
      <w:r w:rsidDel="00000000" w:rsidR="00000000" w:rsidRPr="00000000">
        <w:rPr>
          <w:rtl w:val="0"/>
        </w:rPr>
        <w:t xml:space="preserve">Watch time.</w:t>
      </w:r>
    </w:p>
    <w:p w:rsidR="00000000" w:rsidDel="00000000" w:rsidP="00000000" w:rsidRDefault="00000000" w:rsidRPr="00000000" w14:paraId="00001E22">
      <w:pPr>
        <w:spacing w:after="240" w:before="240" w:lineRule="auto"/>
        <w:rPr/>
      </w:pPr>
      <w:r w:rsidDel="00000000" w:rsidR="00000000" w:rsidRPr="00000000">
        <w:rPr>
          <w:rtl w:val="0"/>
        </w:rPr>
        <w:t xml:space="preserve">Retention.</w:t>
      </w:r>
    </w:p>
    <w:p w:rsidR="00000000" w:rsidDel="00000000" w:rsidP="00000000" w:rsidRDefault="00000000" w:rsidRPr="00000000" w14:paraId="00001E23">
      <w:pPr>
        <w:spacing w:after="240" w:before="240" w:lineRule="auto"/>
        <w:rPr/>
      </w:pPr>
      <w:r w:rsidDel="00000000" w:rsidR="00000000" w:rsidRPr="00000000">
        <w:rPr>
          <w:rtl w:val="0"/>
        </w:rPr>
        <w:t xml:space="preserve">Clicks.</w:t>
      </w:r>
    </w:p>
    <w:p w:rsidR="00000000" w:rsidDel="00000000" w:rsidP="00000000" w:rsidRDefault="00000000" w:rsidRPr="00000000" w14:paraId="00001E24">
      <w:pPr>
        <w:spacing w:after="240" w:before="240" w:lineRule="auto"/>
        <w:rPr/>
      </w:pPr>
      <w:r w:rsidDel="00000000" w:rsidR="00000000" w:rsidRPr="00000000">
        <w:rPr>
          <w:rtl w:val="0"/>
        </w:rPr>
        <w:t xml:space="preserve">And then we can move further into the business itself:</w:t>
      </w:r>
    </w:p>
    <w:p w:rsidR="00000000" w:rsidDel="00000000" w:rsidP="00000000" w:rsidRDefault="00000000" w:rsidRPr="00000000" w14:paraId="00001E25">
      <w:pPr>
        <w:spacing w:after="240" w:before="240" w:lineRule="auto"/>
        <w:rPr/>
      </w:pPr>
      <w:r w:rsidDel="00000000" w:rsidR="00000000" w:rsidRPr="00000000">
        <w:rPr>
          <w:rtl w:val="0"/>
        </w:rPr>
        <w:t xml:space="preserve">Leads.</w:t>
      </w:r>
    </w:p>
    <w:p w:rsidR="00000000" w:rsidDel="00000000" w:rsidP="00000000" w:rsidRDefault="00000000" w:rsidRPr="00000000" w14:paraId="00001E26">
      <w:pPr>
        <w:spacing w:after="240" w:before="240" w:lineRule="auto"/>
        <w:rPr/>
      </w:pPr>
      <w:r w:rsidDel="00000000" w:rsidR="00000000" w:rsidRPr="00000000">
        <w:rPr>
          <w:rtl w:val="0"/>
        </w:rPr>
        <w:t xml:space="preserve">Conversations.</w:t>
      </w:r>
    </w:p>
    <w:p w:rsidR="00000000" w:rsidDel="00000000" w:rsidP="00000000" w:rsidRDefault="00000000" w:rsidRPr="00000000" w14:paraId="00001E27">
      <w:pPr>
        <w:spacing w:after="240" w:before="240" w:lineRule="auto"/>
        <w:rPr/>
      </w:pPr>
      <w:r w:rsidDel="00000000" w:rsidR="00000000" w:rsidRPr="00000000">
        <w:rPr>
          <w:rtl w:val="0"/>
        </w:rPr>
        <w:t xml:space="preserve">Appointments.</w:t>
      </w:r>
    </w:p>
    <w:p w:rsidR="00000000" w:rsidDel="00000000" w:rsidP="00000000" w:rsidRDefault="00000000" w:rsidRPr="00000000" w14:paraId="00001E28">
      <w:pPr>
        <w:spacing w:after="240" w:before="240" w:lineRule="auto"/>
        <w:rPr/>
      </w:pPr>
      <w:r w:rsidDel="00000000" w:rsidR="00000000" w:rsidRPr="00000000">
        <w:rPr>
          <w:rtl w:val="0"/>
        </w:rPr>
        <w:t xml:space="preserve">Sales.</w:t>
      </w:r>
    </w:p>
    <w:p w:rsidR="00000000" w:rsidDel="00000000" w:rsidP="00000000" w:rsidRDefault="00000000" w:rsidRPr="00000000" w14:paraId="00001E29">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1E2A">
      <w:pPr>
        <w:spacing w:after="240" w:before="240" w:lineRule="auto"/>
        <w:rPr/>
      </w:pPr>
      <w:r w:rsidDel="00000000" w:rsidR="00000000" w:rsidRPr="00000000">
        <w:rPr>
          <w:rtl w:val="0"/>
        </w:rPr>
        <w:t xml:space="preserve">Business-specific KPIs.</w:t>
      </w:r>
    </w:p>
    <w:p w:rsidR="00000000" w:rsidDel="00000000" w:rsidP="00000000" w:rsidRDefault="00000000" w:rsidRPr="00000000" w14:paraId="00001E2B">
      <w:pPr>
        <w:spacing w:after="240" w:before="240" w:lineRule="auto"/>
        <w:rPr/>
      </w:pPr>
      <w:r w:rsidDel="00000000" w:rsidR="00000000" w:rsidRPr="00000000">
        <w:rPr>
          <w:rtl w:val="0"/>
        </w:rPr>
        <w:t xml:space="preserve">The mistake is assuming that all of those numbers have equal importance.</w:t>
      </w:r>
    </w:p>
    <w:p w:rsidR="00000000" w:rsidDel="00000000" w:rsidP="00000000" w:rsidRDefault="00000000" w:rsidRPr="00000000" w14:paraId="00001E2C">
      <w:pPr>
        <w:spacing w:after="240" w:before="240" w:lineRule="auto"/>
        <w:rPr/>
      </w:pPr>
      <w:r w:rsidDel="00000000" w:rsidR="00000000" w:rsidRPr="00000000">
        <w:rPr>
          <w:rtl w:val="0"/>
        </w:rPr>
        <w:t xml:space="preserve">They don't.</w:t>
      </w:r>
    </w:p>
    <w:p w:rsidR="00000000" w:rsidDel="00000000" w:rsidP="00000000" w:rsidRDefault="00000000" w:rsidRPr="00000000" w14:paraId="00001E2D">
      <w:pPr>
        <w:spacing w:after="240" w:before="240" w:lineRule="auto"/>
        <w:rPr/>
      </w:pPr>
      <w:r w:rsidDel="00000000" w:rsidR="00000000" w:rsidRPr="00000000">
        <w:rPr>
          <w:rtl w:val="0"/>
        </w:rPr>
        <w:t xml:space="preserve">And the number that is easiest to see is not necessarily the number that matters most.</w:t>
      </w:r>
    </w:p>
    <w:p w:rsidR="00000000" w:rsidDel="00000000" w:rsidP="00000000" w:rsidRDefault="00000000" w:rsidRPr="00000000" w14:paraId="00001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F">
      <w:pPr>
        <w:pStyle w:val="Heading2"/>
        <w:keepNext w:val="0"/>
        <w:keepLines w:val="0"/>
        <w:spacing w:after="80" w:lineRule="auto"/>
        <w:rPr>
          <w:b w:val="1"/>
          <w:bCs w:val="1"/>
          <w:sz w:val="34"/>
          <w:szCs w:val="34"/>
        </w:rPr>
      </w:pPr>
      <w:bookmarkStart w:colFirst="0" w:colLast="0" w:name="_3bqcxy22o539" w:id="910"/>
      <w:bookmarkEnd w:id="910"/>
      <w:r w:rsidDel="00000000" w:rsidR="00000000" w:rsidRPr="00000000">
        <w:rPr>
          <w:b w:val="1"/>
          <w:bCs w:val="1"/>
          <w:sz w:val="34"/>
          <w:szCs w:val="34"/>
          <w:rtl w:val="0"/>
        </w:rPr>
        <w:t xml:space="preserve">FROM ATTENTION TO BUSINESS RESULT</w:t>
      </w:r>
    </w:p>
    <w:p w:rsidR="00000000" w:rsidDel="00000000" w:rsidP="00000000" w:rsidRDefault="00000000" w:rsidRPr="00000000" w14:paraId="00001E30">
      <w:pPr>
        <w:spacing w:after="240" w:before="240" w:lineRule="auto"/>
        <w:rPr/>
      </w:pPr>
      <w:r w:rsidDel="00000000" w:rsidR="00000000" w:rsidRPr="00000000">
        <w:rPr>
          <w:rtl w:val="0"/>
        </w:rPr>
        <w:t xml:space="preserve">Think of these metrics as a progression.</w:t>
      </w:r>
    </w:p>
    <w:p w:rsidR="00000000" w:rsidDel="00000000" w:rsidP="00000000" w:rsidRDefault="00000000" w:rsidRPr="00000000" w14:paraId="00001E31">
      <w:pPr>
        <w:spacing w:after="240" w:before="240" w:lineRule="auto"/>
        <w:rPr/>
      </w:pPr>
      <w:r w:rsidDel="00000000" w:rsidR="00000000" w:rsidRPr="00000000">
        <w:rPr>
          <w:rtl w:val="0"/>
        </w:rPr>
        <w:t xml:space="preserve">At the beginning, we're measuring </w:t>
      </w:r>
      <w:r w:rsidDel="00000000" w:rsidR="00000000" w:rsidRPr="00000000">
        <w:rPr>
          <w:b w:val="1"/>
          <w:bCs w:val="1"/>
          <w:rtl w:val="0"/>
        </w:rPr>
        <w:t xml:space="preserve">attention</w:t>
      </w:r>
      <w:r w:rsidDel="00000000" w:rsidR="00000000" w:rsidRPr="00000000">
        <w:rPr>
          <w:rtl w:val="0"/>
        </w:rPr>
        <w:t xml:space="preserve">.</w:t>
      </w:r>
    </w:p>
    <w:p w:rsidR="00000000" w:rsidDel="00000000" w:rsidP="00000000" w:rsidRDefault="00000000" w:rsidRPr="00000000" w14:paraId="00001E32">
      <w:pPr>
        <w:spacing w:after="240" w:before="240" w:lineRule="auto"/>
        <w:rPr/>
      </w:pPr>
      <w:r w:rsidDel="00000000" w:rsidR="00000000" w:rsidRPr="00000000">
        <w:rPr>
          <w:rtl w:val="0"/>
        </w:rPr>
        <w:t xml:space="preserve">Reach tells us how many distinct people were exposed to something.</w:t>
      </w:r>
    </w:p>
    <w:p w:rsidR="00000000" w:rsidDel="00000000" w:rsidP="00000000" w:rsidRDefault="00000000" w:rsidRPr="00000000" w14:paraId="00001E33">
      <w:pPr>
        <w:spacing w:after="240" w:before="240" w:lineRule="auto"/>
        <w:rPr/>
      </w:pPr>
      <w:r w:rsidDel="00000000" w:rsidR="00000000" w:rsidRPr="00000000">
        <w:rPr>
          <w:rtl w:val="0"/>
        </w:rPr>
        <w:t xml:space="preserve">Views tell us how many times it was played.</w:t>
      </w:r>
    </w:p>
    <w:p w:rsidR="00000000" w:rsidDel="00000000" w:rsidP="00000000" w:rsidRDefault="00000000" w:rsidRPr="00000000" w14:paraId="00001E34">
      <w:pPr>
        <w:spacing w:after="240" w:before="240" w:lineRule="auto"/>
        <w:rPr/>
      </w:pPr>
      <w:r w:rsidDel="00000000" w:rsidR="00000000" w:rsidRPr="00000000">
        <w:rPr>
          <w:rtl w:val="0"/>
        </w:rPr>
        <w:t xml:space="preserve">Watch time tells us whether people actually stayed with it.</w:t>
      </w:r>
    </w:p>
    <w:p w:rsidR="00000000" w:rsidDel="00000000" w:rsidP="00000000" w:rsidRDefault="00000000" w:rsidRPr="00000000" w14:paraId="00001E35">
      <w:pPr>
        <w:spacing w:after="240" w:before="240" w:lineRule="auto"/>
        <w:rPr/>
      </w:pPr>
      <w:r w:rsidDel="00000000" w:rsidR="00000000" w:rsidRPr="00000000">
        <w:rPr>
          <w:rtl w:val="0"/>
        </w:rPr>
        <w:t xml:space="preserve">Retention gives us an even more useful picture because it shows where people stopped watching.</w:t>
      </w:r>
    </w:p>
    <w:p w:rsidR="00000000" w:rsidDel="00000000" w:rsidP="00000000" w:rsidRDefault="00000000" w:rsidRPr="00000000" w14:paraId="00001E36">
      <w:pPr>
        <w:spacing w:after="240" w:before="240" w:lineRule="auto"/>
        <w:rPr/>
      </w:pPr>
      <w:r w:rsidDel="00000000" w:rsidR="00000000" w:rsidRPr="00000000">
        <w:rPr>
          <w:rtl w:val="0"/>
        </w:rPr>
        <w:t xml:space="preserve">If we see a major drop at 12 seconds, for example, that's something we can investigate.</w:t>
      </w:r>
    </w:p>
    <w:p w:rsidR="00000000" w:rsidDel="00000000" w:rsidP="00000000" w:rsidRDefault="00000000" w:rsidRPr="00000000" w14:paraId="00001E37">
      <w:pPr>
        <w:spacing w:after="240" w:before="240" w:lineRule="auto"/>
        <w:rPr/>
      </w:pPr>
      <w:r w:rsidDel="00000000" w:rsidR="00000000" w:rsidRPr="00000000">
        <w:rPr>
          <w:rtl w:val="0"/>
        </w:rPr>
        <w:t xml:space="preserve">Was the opening too slow?</w:t>
      </w:r>
    </w:p>
    <w:p w:rsidR="00000000" w:rsidDel="00000000" w:rsidP="00000000" w:rsidRDefault="00000000" w:rsidRPr="00000000" w14:paraId="00001E38">
      <w:pPr>
        <w:spacing w:after="240" w:before="240" w:lineRule="auto"/>
        <w:rPr/>
      </w:pPr>
      <w:r w:rsidDel="00000000" w:rsidR="00000000" w:rsidRPr="00000000">
        <w:rPr>
          <w:rtl w:val="0"/>
        </w:rPr>
        <w:t xml:space="preserve">Did the subject change?</w:t>
      </w:r>
    </w:p>
    <w:p w:rsidR="00000000" w:rsidDel="00000000" w:rsidP="00000000" w:rsidRDefault="00000000" w:rsidRPr="00000000" w14:paraId="00001E39">
      <w:pPr>
        <w:spacing w:after="240" w:before="240" w:lineRule="auto"/>
        <w:rPr/>
      </w:pPr>
      <w:r w:rsidDel="00000000" w:rsidR="00000000" w:rsidRPr="00000000">
        <w:rPr>
          <w:rtl w:val="0"/>
        </w:rPr>
        <w:t xml:space="preserve">Did we lose clarity?</w:t>
      </w:r>
    </w:p>
    <w:p w:rsidR="00000000" w:rsidDel="00000000" w:rsidP="00000000" w:rsidRDefault="00000000" w:rsidRPr="00000000" w14:paraId="00001E3A">
      <w:pPr>
        <w:spacing w:after="240" w:before="240" w:lineRule="auto"/>
        <w:rPr/>
      </w:pPr>
      <w:r w:rsidDel="00000000" w:rsidR="00000000" w:rsidRPr="00000000">
        <w:rPr>
          <w:rtl w:val="0"/>
        </w:rPr>
        <w:t xml:space="preserve">Did we take too long to get to the point?</w:t>
      </w:r>
    </w:p>
    <w:p w:rsidR="00000000" w:rsidDel="00000000" w:rsidP="00000000" w:rsidRDefault="00000000" w:rsidRPr="00000000" w14:paraId="00001E3B">
      <w:pPr>
        <w:spacing w:after="240" w:before="240" w:lineRule="auto"/>
        <w:rPr/>
      </w:pPr>
      <w:r w:rsidDel="00000000" w:rsidR="00000000" w:rsidRPr="00000000">
        <w:rPr>
          <w:rtl w:val="0"/>
        </w:rPr>
        <w:t xml:space="preserve">Now we're learning something we can use.</w:t>
      </w:r>
    </w:p>
    <w:p w:rsidR="00000000" w:rsidDel="00000000" w:rsidP="00000000" w:rsidRDefault="00000000" w:rsidRPr="00000000" w14:paraId="00001E3C">
      <w:pPr>
        <w:spacing w:after="240" w:before="240" w:lineRule="auto"/>
        <w:rPr/>
      </w:pPr>
      <w:r w:rsidDel="00000000" w:rsidR="00000000" w:rsidRPr="00000000">
        <w:rPr>
          <w:rtl w:val="0"/>
        </w:rPr>
        <w:t xml:space="preserve">Then we move into </w:t>
      </w: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1E3D">
      <w:pPr>
        <w:spacing w:after="240" w:before="240" w:lineRule="auto"/>
        <w:rPr/>
      </w:pPr>
      <w:r w:rsidDel="00000000" w:rsidR="00000000" w:rsidRPr="00000000">
        <w:rPr>
          <w:rtl w:val="0"/>
        </w:rPr>
        <w:t xml:space="preserve">Engagement tells us whether people responded.</w:t>
      </w:r>
    </w:p>
    <w:p w:rsidR="00000000" w:rsidDel="00000000" w:rsidP="00000000" w:rsidRDefault="00000000" w:rsidRPr="00000000" w14:paraId="00001E3E">
      <w:pPr>
        <w:spacing w:after="240" w:before="240" w:lineRule="auto"/>
        <w:rPr/>
      </w:pPr>
      <w:r w:rsidDel="00000000" w:rsidR="00000000" w:rsidRPr="00000000">
        <w:rPr>
          <w:rtl w:val="0"/>
        </w:rPr>
        <w:t xml:space="preserve">Clicks tell us whether somebody took the next deliberate step.</w:t>
      </w:r>
    </w:p>
    <w:p w:rsidR="00000000" w:rsidDel="00000000" w:rsidP="00000000" w:rsidRDefault="00000000" w:rsidRPr="00000000" w14:paraId="00001E3F">
      <w:pPr>
        <w:spacing w:after="240" w:before="240" w:lineRule="auto"/>
        <w:rPr/>
      </w:pPr>
      <w:r w:rsidDel="00000000" w:rsidR="00000000" w:rsidRPr="00000000">
        <w:rPr>
          <w:rtl w:val="0"/>
        </w:rPr>
        <w:t xml:space="preserve">And then we move further into the business:</w:t>
      </w:r>
    </w:p>
    <w:p w:rsidR="00000000" w:rsidDel="00000000" w:rsidP="00000000" w:rsidRDefault="00000000" w:rsidRPr="00000000" w14:paraId="00001E40">
      <w:pPr>
        <w:spacing w:after="240" w:before="240" w:lineRule="auto"/>
        <w:rPr/>
      </w:pPr>
      <w:r w:rsidDel="00000000" w:rsidR="00000000" w:rsidRPr="00000000">
        <w:rPr>
          <w:rtl w:val="0"/>
        </w:rPr>
        <w:t xml:space="preserve">Leads.</w:t>
      </w:r>
    </w:p>
    <w:p w:rsidR="00000000" w:rsidDel="00000000" w:rsidP="00000000" w:rsidRDefault="00000000" w:rsidRPr="00000000" w14:paraId="00001E41">
      <w:pPr>
        <w:spacing w:after="240" w:before="240" w:lineRule="auto"/>
        <w:rPr/>
      </w:pPr>
      <w:r w:rsidDel="00000000" w:rsidR="00000000" w:rsidRPr="00000000">
        <w:rPr>
          <w:rtl w:val="0"/>
        </w:rPr>
        <w:t xml:space="preserve">Conversations.</w:t>
      </w:r>
    </w:p>
    <w:p w:rsidR="00000000" w:rsidDel="00000000" w:rsidP="00000000" w:rsidRDefault="00000000" w:rsidRPr="00000000" w14:paraId="00001E42">
      <w:pPr>
        <w:spacing w:after="240" w:before="240" w:lineRule="auto"/>
        <w:rPr/>
      </w:pPr>
      <w:r w:rsidDel="00000000" w:rsidR="00000000" w:rsidRPr="00000000">
        <w:rPr>
          <w:rtl w:val="0"/>
        </w:rPr>
        <w:t xml:space="preserve">Appointments.</w:t>
      </w:r>
    </w:p>
    <w:p w:rsidR="00000000" w:rsidDel="00000000" w:rsidP="00000000" w:rsidRDefault="00000000" w:rsidRPr="00000000" w14:paraId="00001E43">
      <w:pPr>
        <w:spacing w:after="240" w:before="240" w:lineRule="auto"/>
        <w:rPr/>
      </w:pPr>
      <w:r w:rsidDel="00000000" w:rsidR="00000000" w:rsidRPr="00000000">
        <w:rPr>
          <w:rtl w:val="0"/>
        </w:rPr>
        <w:t xml:space="preserve">Sales.</w:t>
      </w:r>
    </w:p>
    <w:p w:rsidR="00000000" w:rsidDel="00000000" w:rsidP="00000000" w:rsidRDefault="00000000" w:rsidRPr="00000000" w14:paraId="00001E44">
      <w:pPr>
        <w:spacing w:after="240" w:before="240" w:lineRule="auto"/>
        <w:rPr/>
      </w:pPr>
      <w:r w:rsidDel="00000000" w:rsidR="00000000" w:rsidRPr="00000000">
        <w:rPr>
          <w:rtl w:val="0"/>
        </w:rPr>
        <w:t xml:space="preserve">That's where the measurement starts getting much closer to the reason the content exists in the first place.</w:t>
      </w:r>
    </w:p>
    <w:p w:rsidR="00000000" w:rsidDel="00000000" w:rsidP="00000000" w:rsidRDefault="00000000" w:rsidRPr="00000000" w14:paraId="00001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6">
      <w:pPr>
        <w:pStyle w:val="Heading2"/>
        <w:keepNext w:val="0"/>
        <w:keepLines w:val="0"/>
        <w:spacing w:after="80" w:lineRule="auto"/>
        <w:rPr>
          <w:b w:val="1"/>
          <w:bCs w:val="1"/>
          <w:sz w:val="34"/>
          <w:szCs w:val="34"/>
        </w:rPr>
      </w:pPr>
      <w:bookmarkStart w:colFirst="0" w:colLast="0" w:name="_dhvm43jum7qy" w:id="911"/>
      <w:bookmarkEnd w:id="911"/>
      <w:r w:rsidDel="00000000" w:rsidR="00000000" w:rsidRPr="00000000">
        <w:rPr>
          <w:b w:val="1"/>
          <w:bCs w:val="1"/>
          <w:sz w:val="34"/>
          <w:szCs w:val="34"/>
          <w:rtl w:val="0"/>
        </w:rPr>
        <w:t xml:space="preserve">A REAL-BUSINESS EXAMPLE</w:t>
      </w:r>
    </w:p>
    <w:p w:rsidR="00000000" w:rsidDel="00000000" w:rsidP="00000000" w:rsidRDefault="00000000" w:rsidRPr="00000000" w14:paraId="00001E47">
      <w:pPr>
        <w:spacing w:after="240" w:before="240" w:lineRule="auto"/>
        <w:rPr/>
      </w:pPr>
      <w:r w:rsidDel="00000000" w:rsidR="00000000" w:rsidRPr="00000000">
        <w:rPr>
          <w:rtl w:val="0"/>
        </w:rPr>
        <w:t xml:space="preserve">Let's imagine a service business publishes two videos.</w:t>
      </w:r>
    </w:p>
    <w:p w:rsidR="00000000" w:rsidDel="00000000" w:rsidP="00000000" w:rsidRDefault="00000000" w:rsidRPr="00000000" w14:paraId="00001E48">
      <w:pPr>
        <w:spacing w:after="240" w:before="240" w:lineRule="auto"/>
        <w:rPr/>
      </w:pPr>
      <w:r w:rsidDel="00000000" w:rsidR="00000000" w:rsidRPr="00000000">
        <w:rPr>
          <w:rtl w:val="0"/>
        </w:rPr>
        <w:t xml:space="preserve">Video A gets 40,000 views.</w:t>
      </w:r>
    </w:p>
    <w:p w:rsidR="00000000" w:rsidDel="00000000" w:rsidP="00000000" w:rsidRDefault="00000000" w:rsidRPr="00000000" w14:paraId="00001E49">
      <w:pPr>
        <w:spacing w:after="240" w:before="240" w:lineRule="auto"/>
        <w:rPr/>
      </w:pPr>
      <w:r w:rsidDel="00000000" w:rsidR="00000000" w:rsidRPr="00000000">
        <w:rPr>
          <w:rtl w:val="0"/>
        </w:rPr>
        <w:t xml:space="preserve">It has good reach, decent watch time, and hundreds of likes.</w:t>
      </w:r>
    </w:p>
    <w:p w:rsidR="00000000" w:rsidDel="00000000" w:rsidP="00000000" w:rsidRDefault="00000000" w:rsidRPr="00000000" w14:paraId="00001E4A">
      <w:pPr>
        <w:spacing w:after="240" w:before="240" w:lineRule="auto"/>
        <w:rPr/>
      </w:pPr>
      <w:r w:rsidDel="00000000" w:rsidR="00000000" w:rsidRPr="00000000">
        <w:rPr>
          <w:rtl w:val="0"/>
        </w:rPr>
        <w:t xml:space="preserve">Video B gets 3,000 views.</w:t>
      </w:r>
    </w:p>
    <w:p w:rsidR="00000000" w:rsidDel="00000000" w:rsidP="00000000" w:rsidRDefault="00000000" w:rsidRPr="00000000" w14:paraId="00001E4B">
      <w:pPr>
        <w:spacing w:after="240" w:before="240" w:lineRule="auto"/>
        <w:rPr/>
      </w:pPr>
      <w:r w:rsidDel="00000000" w:rsidR="00000000" w:rsidRPr="00000000">
        <w:rPr>
          <w:rtl w:val="0"/>
        </w:rPr>
        <w:t xml:space="preserve">The numbers don't look nearly as impressive.</w:t>
      </w:r>
    </w:p>
    <w:p w:rsidR="00000000" w:rsidDel="00000000" w:rsidP="00000000" w:rsidRDefault="00000000" w:rsidRPr="00000000" w14:paraId="00001E4C">
      <w:pPr>
        <w:spacing w:after="240" w:before="240" w:lineRule="auto"/>
        <w:rPr/>
      </w:pPr>
      <w:r w:rsidDel="00000000" w:rsidR="00000000" w:rsidRPr="00000000">
        <w:rPr>
          <w:rtl w:val="0"/>
        </w:rPr>
        <w:t xml:space="preserve">But Video B generates six inquiries from people who are actually interested in the service.</w:t>
      </w:r>
    </w:p>
    <w:p w:rsidR="00000000" w:rsidDel="00000000" w:rsidP="00000000" w:rsidRDefault="00000000" w:rsidRPr="00000000" w14:paraId="00001E4D">
      <w:pPr>
        <w:spacing w:after="240" w:before="240" w:lineRule="auto"/>
        <w:rPr/>
      </w:pPr>
      <w:r w:rsidDel="00000000" w:rsidR="00000000" w:rsidRPr="00000000">
        <w:rPr>
          <w:rtl w:val="0"/>
        </w:rPr>
        <w:t xml:space="preserve">Two of those people schedule appointments.</w:t>
      </w:r>
    </w:p>
    <w:p w:rsidR="00000000" w:rsidDel="00000000" w:rsidP="00000000" w:rsidRDefault="00000000" w:rsidRPr="00000000" w14:paraId="00001E4E">
      <w:pPr>
        <w:spacing w:after="240" w:before="240" w:lineRule="auto"/>
        <w:rPr/>
      </w:pPr>
      <w:r w:rsidDel="00000000" w:rsidR="00000000" w:rsidRPr="00000000">
        <w:rPr>
          <w:rtl w:val="0"/>
        </w:rPr>
        <w:t xml:space="preserve">One eventually buys.</w:t>
      </w:r>
    </w:p>
    <w:p w:rsidR="00000000" w:rsidDel="00000000" w:rsidP="00000000" w:rsidRDefault="00000000" w:rsidRPr="00000000" w14:paraId="00001E4F">
      <w:pPr>
        <w:spacing w:after="240" w:before="240" w:lineRule="auto"/>
        <w:rPr/>
      </w:pPr>
      <w:r w:rsidDel="00000000" w:rsidR="00000000" w:rsidRPr="00000000">
        <w:rPr>
          <w:rtl w:val="0"/>
        </w:rPr>
        <w:t xml:space="preserve">The point isn't that Video B is automatically "better."</w:t>
      </w:r>
    </w:p>
    <w:p w:rsidR="00000000" w:rsidDel="00000000" w:rsidP="00000000" w:rsidRDefault="00000000" w:rsidRPr="00000000" w14:paraId="00001E50">
      <w:pPr>
        <w:spacing w:after="240" w:before="240" w:lineRule="auto"/>
        <w:rPr/>
      </w:pPr>
      <w:r w:rsidDel="00000000" w:rsidR="00000000" w:rsidRPr="00000000">
        <w:rPr>
          <w:rtl w:val="0"/>
        </w:rPr>
        <w:t xml:space="preserve">We don't have enough information to make that conclusion.</w:t>
      </w:r>
    </w:p>
    <w:p w:rsidR="00000000" w:rsidDel="00000000" w:rsidP="00000000" w:rsidRDefault="00000000" w:rsidRPr="00000000" w14:paraId="00001E51">
      <w:pPr>
        <w:spacing w:after="240" w:before="240" w:lineRule="auto"/>
        <w:rPr>
          <w:b w:val="1"/>
          <w:bCs w:val="1"/>
        </w:rPr>
      </w:pPr>
      <w:r w:rsidDel="00000000" w:rsidR="00000000" w:rsidRPr="00000000">
        <w:rPr>
          <w:rtl w:val="0"/>
        </w:rPr>
        <w:t xml:space="preserve">The point is that </w:t>
      </w:r>
      <w:r w:rsidDel="00000000" w:rsidR="00000000" w:rsidRPr="00000000">
        <w:rPr>
          <w:b w:val="1"/>
          <w:bCs w:val="1"/>
          <w:rtl w:val="0"/>
        </w:rPr>
        <w:t xml:space="preserve">views alone cannot tell us the answer.</w:t>
      </w:r>
    </w:p>
    <w:p w:rsidR="00000000" w:rsidDel="00000000" w:rsidP="00000000" w:rsidRDefault="00000000" w:rsidRPr="00000000" w14:paraId="00001E52">
      <w:pPr>
        <w:spacing w:after="240" w:before="240" w:lineRule="auto"/>
        <w:rPr/>
      </w:pPr>
      <w:r w:rsidDel="00000000" w:rsidR="00000000" w:rsidRPr="00000000">
        <w:rPr>
          <w:rtl w:val="0"/>
        </w:rPr>
        <w:t xml:space="preserve">Video A may have been doing an important job at building awareness.</w:t>
      </w:r>
    </w:p>
    <w:p w:rsidR="00000000" w:rsidDel="00000000" w:rsidP="00000000" w:rsidRDefault="00000000" w:rsidRPr="00000000" w14:paraId="00001E53">
      <w:pPr>
        <w:spacing w:after="240" w:before="240" w:lineRule="auto"/>
        <w:rPr/>
      </w:pPr>
      <w:r w:rsidDel="00000000" w:rsidR="00000000" w:rsidRPr="00000000">
        <w:rPr>
          <w:rtl w:val="0"/>
        </w:rPr>
        <w:t xml:space="preserve">Video B may have been doing a different job — moving people toward a business action.</w:t>
      </w:r>
    </w:p>
    <w:p w:rsidR="00000000" w:rsidDel="00000000" w:rsidP="00000000" w:rsidRDefault="00000000" w:rsidRPr="00000000" w14:paraId="00001E54">
      <w:pPr>
        <w:spacing w:after="240" w:before="240" w:lineRule="auto"/>
        <w:rPr/>
      </w:pPr>
      <w:r w:rsidDel="00000000" w:rsidR="00000000" w:rsidRPr="00000000">
        <w:rPr>
          <w:rtl w:val="0"/>
        </w:rPr>
        <w:t xml:space="preserve">Those are different objectives.</w:t>
      </w:r>
    </w:p>
    <w:p w:rsidR="00000000" w:rsidDel="00000000" w:rsidP="00000000" w:rsidRDefault="00000000" w:rsidRPr="00000000" w14:paraId="00001E55">
      <w:pPr>
        <w:spacing w:after="240" w:before="240" w:lineRule="auto"/>
        <w:rPr/>
      </w:pPr>
      <w:r w:rsidDel="00000000" w:rsidR="00000000" w:rsidRPr="00000000">
        <w:rPr>
          <w:rtl w:val="0"/>
        </w:rPr>
        <w:t xml:space="preserve">So we need to measure them differently.</w:t>
      </w:r>
    </w:p>
    <w:p w:rsidR="00000000" w:rsidDel="00000000" w:rsidP="00000000" w:rsidRDefault="00000000" w:rsidRPr="00000000" w14:paraId="00001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pStyle w:val="Heading2"/>
        <w:keepNext w:val="0"/>
        <w:keepLines w:val="0"/>
        <w:spacing w:after="80" w:lineRule="auto"/>
        <w:rPr>
          <w:b w:val="1"/>
          <w:bCs w:val="1"/>
          <w:sz w:val="34"/>
          <w:szCs w:val="34"/>
        </w:rPr>
      </w:pPr>
      <w:bookmarkStart w:colFirst="0" w:colLast="0" w:name="_dq5m31dn3t7" w:id="912"/>
      <w:bookmarkEnd w:id="912"/>
      <w:r w:rsidDel="00000000" w:rsidR="00000000" w:rsidRPr="00000000">
        <w:rPr>
          <w:b w:val="1"/>
          <w:bCs w:val="1"/>
          <w:sz w:val="34"/>
          <w:szCs w:val="34"/>
          <w:rtl w:val="0"/>
        </w:rPr>
        <w:t xml:space="preserve">THE VANITY-METRIC TRAP</w:t>
      </w:r>
    </w:p>
    <w:p w:rsidR="00000000" w:rsidDel="00000000" w:rsidP="00000000" w:rsidRDefault="00000000" w:rsidRPr="00000000" w14:paraId="00001E58">
      <w:pPr>
        <w:spacing w:after="240" w:before="240" w:lineRule="auto"/>
        <w:rPr/>
      </w:pPr>
      <w:r w:rsidDel="00000000" w:rsidR="00000000" w:rsidRPr="00000000">
        <w:rPr>
          <w:rtl w:val="0"/>
        </w:rPr>
        <w:t xml:space="preserve">This is where the term </w:t>
      </w:r>
      <w:r w:rsidDel="00000000" w:rsidR="00000000" w:rsidRPr="00000000">
        <w:rPr>
          <w:b w:val="1"/>
          <w:bCs w:val="1"/>
          <w:rtl w:val="0"/>
        </w:rPr>
        <w:t xml:space="preserve">vanity metric</w:t>
      </w:r>
      <w:r w:rsidDel="00000000" w:rsidR="00000000" w:rsidRPr="00000000">
        <w:rPr>
          <w:rtl w:val="0"/>
        </w:rPr>
        <w:t xml:space="preserve"> becomes useful.</w:t>
      </w:r>
    </w:p>
    <w:p w:rsidR="00000000" w:rsidDel="00000000" w:rsidP="00000000" w:rsidRDefault="00000000" w:rsidRPr="00000000" w14:paraId="00001E59">
      <w:pPr>
        <w:spacing w:after="240" w:before="240" w:lineRule="auto"/>
        <w:rPr/>
      </w:pPr>
      <w:r w:rsidDel="00000000" w:rsidR="00000000" w:rsidRPr="00000000">
        <w:rPr>
          <w:rtl w:val="0"/>
        </w:rPr>
        <w:t xml:space="preserve">A vanity metric is not necessarily a useless metric.</w:t>
      </w:r>
    </w:p>
    <w:p w:rsidR="00000000" w:rsidDel="00000000" w:rsidP="00000000" w:rsidRDefault="00000000" w:rsidRPr="00000000" w14:paraId="00001E5A">
      <w:pPr>
        <w:spacing w:after="240" w:before="240" w:lineRule="auto"/>
        <w:rPr/>
      </w:pPr>
      <w:r w:rsidDel="00000000" w:rsidR="00000000" w:rsidRPr="00000000">
        <w:rPr>
          <w:rtl w:val="0"/>
        </w:rPr>
        <w:t xml:space="preserve">That's important.</w:t>
      </w:r>
    </w:p>
    <w:p w:rsidR="00000000" w:rsidDel="00000000" w:rsidP="00000000" w:rsidRDefault="00000000" w:rsidRPr="00000000" w14:paraId="00001E5B">
      <w:pPr>
        <w:spacing w:after="240" w:before="240" w:lineRule="auto"/>
        <w:rPr/>
      </w:pPr>
      <w:r w:rsidDel="00000000" w:rsidR="00000000" w:rsidRPr="00000000">
        <w:rPr>
          <w:rtl w:val="0"/>
        </w:rPr>
        <w:t xml:space="preserve">Views aren't useless.</w:t>
      </w:r>
    </w:p>
    <w:p w:rsidR="00000000" w:rsidDel="00000000" w:rsidP="00000000" w:rsidRDefault="00000000" w:rsidRPr="00000000" w14:paraId="00001E5C">
      <w:pPr>
        <w:spacing w:after="240" w:before="240" w:lineRule="auto"/>
        <w:rPr/>
      </w:pPr>
      <w:r w:rsidDel="00000000" w:rsidR="00000000" w:rsidRPr="00000000">
        <w:rPr>
          <w:rtl w:val="0"/>
        </w:rPr>
        <w:t xml:space="preserve">Followers aren't useless.</w:t>
      </w:r>
    </w:p>
    <w:p w:rsidR="00000000" w:rsidDel="00000000" w:rsidP="00000000" w:rsidRDefault="00000000" w:rsidRPr="00000000" w14:paraId="00001E5D">
      <w:pPr>
        <w:spacing w:after="240" w:before="240" w:lineRule="auto"/>
        <w:rPr/>
      </w:pPr>
      <w:r w:rsidDel="00000000" w:rsidR="00000000" w:rsidRPr="00000000">
        <w:rPr>
          <w:rtl w:val="0"/>
        </w:rPr>
        <w:t xml:space="preserve">Likes aren't useless.</w:t>
      </w:r>
    </w:p>
    <w:p w:rsidR="00000000" w:rsidDel="00000000" w:rsidP="00000000" w:rsidRDefault="00000000" w:rsidRPr="00000000" w14:paraId="00001E5E">
      <w:pPr>
        <w:spacing w:after="240" w:before="240" w:lineRule="auto"/>
        <w:rPr/>
      </w:pPr>
      <w:r w:rsidDel="00000000" w:rsidR="00000000" w:rsidRPr="00000000">
        <w:rPr>
          <w:rtl w:val="0"/>
        </w:rPr>
        <w:t xml:space="preserve">They can tell us something about reach, attention, or audience response.</w:t>
      </w:r>
    </w:p>
    <w:p w:rsidR="00000000" w:rsidDel="00000000" w:rsidP="00000000" w:rsidRDefault="00000000" w:rsidRPr="00000000" w14:paraId="00001E5F">
      <w:pPr>
        <w:spacing w:after="240" w:before="240" w:lineRule="auto"/>
        <w:rPr/>
      </w:pPr>
      <w:r w:rsidDel="00000000" w:rsidR="00000000" w:rsidRPr="00000000">
        <w:rPr>
          <w:rtl w:val="0"/>
        </w:rPr>
        <w:t xml:space="preserve">The problem happens when we treat one of those numbers as the finish line.</w:t>
      </w:r>
    </w:p>
    <w:p w:rsidR="00000000" w:rsidDel="00000000" w:rsidP="00000000" w:rsidRDefault="00000000" w:rsidRPr="00000000" w14:paraId="00001E60">
      <w:pPr>
        <w:spacing w:after="240" w:before="240" w:lineRule="auto"/>
        <w:rPr/>
      </w:pPr>
      <w:r w:rsidDel="00000000" w:rsidR="00000000" w:rsidRPr="00000000">
        <w:rPr>
          <w:rtl w:val="0"/>
        </w:rPr>
        <w:t xml:space="preserve">A large audience isn't automatically a valuable audience.</w:t>
      </w:r>
    </w:p>
    <w:p w:rsidR="00000000" w:rsidDel="00000000" w:rsidP="00000000" w:rsidRDefault="00000000" w:rsidRPr="00000000" w14:paraId="00001E61">
      <w:pPr>
        <w:spacing w:after="240" w:before="240" w:lineRule="auto"/>
        <w:rPr/>
      </w:pPr>
      <w:r w:rsidDel="00000000" w:rsidR="00000000" w:rsidRPr="00000000">
        <w:rPr>
          <w:rtl w:val="0"/>
        </w:rPr>
        <w:t xml:space="preserve">A large number of views isn't automatically a business result.</w:t>
      </w:r>
    </w:p>
    <w:p w:rsidR="00000000" w:rsidDel="00000000" w:rsidP="00000000" w:rsidRDefault="00000000" w:rsidRPr="00000000" w14:paraId="00001E62">
      <w:pPr>
        <w:spacing w:after="240" w:before="240" w:lineRule="auto"/>
        <w:rPr/>
      </w:pPr>
      <w:r w:rsidDel="00000000" w:rsidR="00000000" w:rsidRPr="00000000">
        <w:rPr>
          <w:rtl w:val="0"/>
        </w:rPr>
        <w:t xml:space="preserve">A piece of content can succeed at distribution and still fail at the thing distribution was supposed to accomplish.</w:t>
      </w:r>
    </w:p>
    <w:p w:rsidR="00000000" w:rsidDel="00000000" w:rsidP="00000000" w:rsidRDefault="00000000" w:rsidRPr="00000000" w14:paraId="00001E63">
      <w:pPr>
        <w:spacing w:after="240" w:before="240" w:lineRule="auto"/>
        <w:rPr/>
      </w:pPr>
      <w:r w:rsidDel="00000000" w:rsidR="00000000" w:rsidRPr="00000000">
        <w:rPr>
          <w:rtl w:val="0"/>
        </w:rPr>
        <w:t xml:space="preserve">So don't throw these metrics away.</w:t>
      </w:r>
    </w:p>
    <w:p w:rsidR="00000000" w:rsidDel="00000000" w:rsidP="00000000" w:rsidRDefault="00000000" w:rsidRPr="00000000" w14:paraId="00001E64">
      <w:pPr>
        <w:spacing w:after="240" w:before="240" w:lineRule="auto"/>
        <w:rPr>
          <w:b w:val="1"/>
          <w:bCs w:val="1"/>
        </w:rPr>
      </w:pPr>
      <w:r w:rsidDel="00000000" w:rsidR="00000000" w:rsidRPr="00000000">
        <w:rPr>
          <w:b w:val="1"/>
          <w:bCs w:val="1"/>
          <w:rtl w:val="0"/>
        </w:rPr>
        <w:t xml:space="preserve">Put them in their proper place.</w:t>
      </w:r>
    </w:p>
    <w:p w:rsidR="00000000" w:rsidDel="00000000" w:rsidP="00000000" w:rsidRDefault="00000000" w:rsidRPr="00000000" w14:paraId="00001E65">
      <w:pPr>
        <w:spacing w:after="240" w:before="240" w:lineRule="auto"/>
        <w:rPr/>
      </w:pPr>
      <w:r w:rsidDel="00000000" w:rsidR="00000000" w:rsidRPr="00000000">
        <w:rPr>
          <w:rtl w:val="0"/>
        </w:rPr>
        <w:t xml:space="preserve">Use them as diagnostic signals.</w:t>
      </w:r>
    </w:p>
    <w:p w:rsidR="00000000" w:rsidDel="00000000" w:rsidP="00000000" w:rsidRDefault="00000000" w:rsidRPr="00000000" w14:paraId="00001E66">
      <w:pPr>
        <w:spacing w:after="240" w:before="240" w:lineRule="auto"/>
        <w:rPr/>
      </w:pPr>
      <w:r w:rsidDel="00000000" w:rsidR="00000000" w:rsidRPr="00000000">
        <w:rPr>
          <w:rtl w:val="0"/>
        </w:rPr>
        <w:t xml:space="preserve">Don't automatically treat them as proof that the content worked.</w:t>
      </w:r>
    </w:p>
    <w:p w:rsidR="00000000" w:rsidDel="00000000" w:rsidP="00000000" w:rsidRDefault="00000000" w:rsidRPr="00000000" w14:paraId="00001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p8n0la4lzryw" w:id="913"/>
      <w:bookmarkEnd w:id="913"/>
      <w:r w:rsidDel="00000000" w:rsidR="00000000" w:rsidRPr="00000000">
        <w:rPr>
          <w:b w:val="1"/>
          <w:bCs w:val="1"/>
          <w:sz w:val="34"/>
          <w:szCs w:val="34"/>
          <w:rtl w:val="0"/>
        </w:rPr>
        <w:t xml:space="preserve">RETENTION IS WHERE MEASUREMENT BECOMES USEFUL</w:t>
      </w:r>
    </w:p>
    <w:p w:rsidR="00000000" w:rsidDel="00000000" w:rsidP="00000000" w:rsidRDefault="00000000" w:rsidRPr="00000000" w14:paraId="00001E69">
      <w:pPr>
        <w:spacing w:after="240" w:before="240" w:lineRule="auto"/>
        <w:rPr/>
      </w:pPr>
      <w:r w:rsidDel="00000000" w:rsidR="00000000" w:rsidRPr="00000000">
        <w:rPr>
          <w:rtl w:val="0"/>
        </w:rPr>
        <w:t xml:space="preserve">One metric I want you to pay particular attention to is </w:t>
      </w:r>
      <w:r w:rsidDel="00000000" w:rsidR="00000000" w:rsidRPr="00000000">
        <w:rPr>
          <w:b w:val="1"/>
          <w:bCs w:val="1"/>
          <w:rtl w:val="0"/>
        </w:rPr>
        <w:t xml:space="preserve">Retention</w:t>
      </w:r>
      <w:r w:rsidDel="00000000" w:rsidR="00000000" w:rsidRPr="00000000">
        <w:rPr>
          <w:rtl w:val="0"/>
        </w:rPr>
        <w:t xml:space="preserve">.</w:t>
      </w:r>
    </w:p>
    <w:p w:rsidR="00000000" w:rsidDel="00000000" w:rsidP="00000000" w:rsidRDefault="00000000" w:rsidRPr="00000000" w14:paraId="00001E6A">
      <w:pPr>
        <w:spacing w:after="240" w:before="240" w:lineRule="auto"/>
        <w:rPr/>
      </w:pPr>
      <w:r w:rsidDel="00000000" w:rsidR="00000000" w:rsidRPr="00000000">
        <w:rPr>
          <w:rtl w:val="0"/>
        </w:rPr>
        <w:t xml:space="preserve">A view tells you that somebody watched.</w:t>
      </w:r>
    </w:p>
    <w:p w:rsidR="00000000" w:rsidDel="00000000" w:rsidP="00000000" w:rsidRDefault="00000000" w:rsidRPr="00000000" w14:paraId="00001E6B">
      <w:pPr>
        <w:spacing w:after="240" w:before="240" w:lineRule="auto"/>
        <w:rPr>
          <w:b w:val="1"/>
          <w:bCs w:val="1"/>
        </w:rPr>
      </w:pPr>
      <w:r w:rsidDel="00000000" w:rsidR="00000000" w:rsidRPr="00000000">
        <w:rPr>
          <w:rtl w:val="0"/>
        </w:rPr>
        <w:t xml:space="preserve">Retention starts telling you </w:t>
      </w:r>
      <w:r w:rsidDel="00000000" w:rsidR="00000000" w:rsidRPr="00000000">
        <w:rPr>
          <w:b w:val="1"/>
          <w:bCs w:val="1"/>
          <w:rtl w:val="0"/>
        </w:rPr>
        <w:t xml:space="preserve">what happened during the watch.</w:t>
      </w:r>
    </w:p>
    <w:p w:rsidR="00000000" w:rsidDel="00000000" w:rsidP="00000000" w:rsidRDefault="00000000" w:rsidRPr="00000000" w14:paraId="00001E6C">
      <w:pPr>
        <w:spacing w:after="240" w:before="240" w:lineRule="auto"/>
        <w:rPr/>
      </w:pPr>
      <w:r w:rsidDel="00000000" w:rsidR="00000000" w:rsidRPr="00000000">
        <w:rPr>
          <w:rtl w:val="0"/>
        </w:rPr>
        <w:t xml:space="preserve">Imagine a retention graph.</w:t>
      </w:r>
    </w:p>
    <w:p w:rsidR="00000000" w:rsidDel="00000000" w:rsidP="00000000" w:rsidRDefault="00000000" w:rsidRPr="00000000" w14:paraId="00001E6D">
      <w:pPr>
        <w:spacing w:after="240" w:before="240" w:lineRule="auto"/>
        <w:rPr/>
      </w:pPr>
      <w:r w:rsidDel="00000000" w:rsidR="00000000" w:rsidRPr="00000000">
        <w:rPr>
          <w:rtl w:val="0"/>
        </w:rPr>
        <w:t xml:space="preserve">The line starts high.</w:t>
      </w:r>
    </w:p>
    <w:p w:rsidR="00000000" w:rsidDel="00000000" w:rsidP="00000000" w:rsidRDefault="00000000" w:rsidRPr="00000000" w14:paraId="00001E6E">
      <w:pPr>
        <w:spacing w:after="240" w:before="240" w:lineRule="auto"/>
        <w:rPr/>
      </w:pPr>
      <w:r w:rsidDel="00000000" w:rsidR="00000000" w:rsidRPr="00000000">
        <w:rPr>
          <w:rtl w:val="0"/>
        </w:rPr>
        <w:t xml:space="preserve">Then suddenly, at 18 seconds, it drops.</w:t>
      </w:r>
    </w:p>
    <w:p w:rsidR="00000000" w:rsidDel="00000000" w:rsidP="00000000" w:rsidRDefault="00000000" w:rsidRPr="00000000" w14:paraId="00001E6F">
      <w:pPr>
        <w:spacing w:after="240" w:before="240" w:lineRule="auto"/>
        <w:rPr/>
      </w:pPr>
      <w:r w:rsidDel="00000000" w:rsidR="00000000" w:rsidRPr="00000000">
        <w:rPr>
          <w:rtl w:val="0"/>
        </w:rPr>
        <w:t xml:space="preserve">That's a clue.</w:t>
      </w:r>
    </w:p>
    <w:p w:rsidR="00000000" w:rsidDel="00000000" w:rsidP="00000000" w:rsidRDefault="00000000" w:rsidRPr="00000000" w14:paraId="00001E70">
      <w:pPr>
        <w:spacing w:after="240" w:before="240" w:lineRule="auto"/>
        <w:rPr/>
      </w:pPr>
      <w:r w:rsidDel="00000000" w:rsidR="00000000" w:rsidRPr="00000000">
        <w:rPr>
          <w:rtl w:val="0"/>
        </w:rPr>
        <w:t xml:space="preserve">Maybe we spent too long introducing ourselves.</w:t>
      </w:r>
    </w:p>
    <w:p w:rsidR="00000000" w:rsidDel="00000000" w:rsidP="00000000" w:rsidRDefault="00000000" w:rsidRPr="00000000" w14:paraId="00001E71">
      <w:pPr>
        <w:spacing w:after="240" w:before="240" w:lineRule="auto"/>
        <w:rPr/>
      </w:pPr>
      <w:r w:rsidDel="00000000" w:rsidR="00000000" w:rsidRPr="00000000">
        <w:rPr>
          <w:rtl w:val="0"/>
        </w:rPr>
        <w:t xml:space="preserve">Maybe the first useful information didn't arrive quickly enough.</w:t>
      </w:r>
    </w:p>
    <w:p w:rsidR="00000000" w:rsidDel="00000000" w:rsidP="00000000" w:rsidRDefault="00000000" w:rsidRPr="00000000" w14:paraId="00001E72">
      <w:pPr>
        <w:spacing w:after="240" w:before="240" w:lineRule="auto"/>
        <w:rPr/>
      </w:pPr>
      <w:r w:rsidDel="00000000" w:rsidR="00000000" w:rsidRPr="00000000">
        <w:rPr>
          <w:rtl w:val="0"/>
        </w:rPr>
        <w:t xml:space="preserve">Maybe something happened in the edit.</w:t>
      </w:r>
    </w:p>
    <w:p w:rsidR="00000000" w:rsidDel="00000000" w:rsidP="00000000" w:rsidRDefault="00000000" w:rsidRPr="00000000" w14:paraId="00001E73">
      <w:pPr>
        <w:spacing w:after="240" w:before="240" w:lineRule="auto"/>
        <w:rPr/>
      </w:pPr>
      <w:r w:rsidDel="00000000" w:rsidR="00000000" w:rsidRPr="00000000">
        <w:rPr>
          <w:rtl w:val="0"/>
        </w:rPr>
        <w:t xml:space="preserve">Maybe the promise of the opening didn't match what followed.</w:t>
      </w:r>
    </w:p>
    <w:p w:rsidR="00000000" w:rsidDel="00000000" w:rsidP="00000000" w:rsidRDefault="00000000" w:rsidRPr="00000000" w14:paraId="00001E74">
      <w:pPr>
        <w:spacing w:after="240" w:before="240" w:lineRule="auto"/>
        <w:rPr/>
      </w:pPr>
      <w:r w:rsidDel="00000000" w:rsidR="00000000" w:rsidRPr="00000000">
        <w:rPr>
          <w:rtl w:val="0"/>
        </w:rPr>
        <w:t xml:space="preserve">We don't have to guess.</w:t>
      </w:r>
    </w:p>
    <w:p w:rsidR="00000000" w:rsidDel="00000000" w:rsidP="00000000" w:rsidRDefault="00000000" w:rsidRPr="00000000" w14:paraId="00001E75">
      <w:pPr>
        <w:spacing w:after="240" w:before="240" w:lineRule="auto"/>
        <w:rPr/>
      </w:pPr>
      <w:r w:rsidDel="00000000" w:rsidR="00000000" w:rsidRPr="00000000">
        <w:rPr>
          <w:rtl w:val="0"/>
        </w:rPr>
        <w:t xml:space="preserve">The data gives us somewhere to look.</w:t>
      </w:r>
    </w:p>
    <w:p w:rsidR="00000000" w:rsidDel="00000000" w:rsidP="00000000" w:rsidRDefault="00000000" w:rsidRPr="00000000" w14:paraId="00001E76">
      <w:pPr>
        <w:spacing w:after="240" w:before="240" w:lineRule="auto"/>
        <w:rPr/>
      </w:pPr>
      <w:r w:rsidDel="00000000" w:rsidR="00000000" w:rsidRPr="00000000">
        <w:rPr>
          <w:rtl w:val="0"/>
        </w:rPr>
        <w:t xml:space="preserve">That's one of the most useful purposes of measurement:</w:t>
      </w:r>
    </w:p>
    <w:p w:rsidR="00000000" w:rsidDel="00000000" w:rsidP="00000000" w:rsidRDefault="00000000" w:rsidRPr="00000000" w14:paraId="00001E77">
      <w:pPr>
        <w:spacing w:after="240" w:before="240" w:lineRule="auto"/>
        <w:rPr>
          <w:b w:val="1"/>
          <w:bCs w:val="1"/>
        </w:rPr>
      </w:pPr>
      <w:r w:rsidDel="00000000" w:rsidR="00000000" w:rsidRPr="00000000">
        <w:rPr>
          <w:b w:val="1"/>
          <w:bCs w:val="1"/>
          <w:rtl w:val="0"/>
        </w:rPr>
        <w:t xml:space="preserve">not proving that we're right, but showing us where we need to investigate.</w:t>
      </w:r>
    </w:p>
    <w:p w:rsidR="00000000" w:rsidDel="00000000" w:rsidP="00000000" w:rsidRDefault="00000000" w:rsidRPr="00000000" w14:paraId="00001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i349tn1tixa1" w:id="914"/>
      <w:bookmarkEnd w:id="914"/>
      <w:r w:rsidDel="00000000" w:rsidR="00000000" w:rsidRPr="00000000">
        <w:rPr>
          <w:b w:val="1"/>
          <w:bCs w:val="1"/>
          <w:sz w:val="34"/>
          <w:szCs w:val="34"/>
          <w:rtl w:val="0"/>
        </w:rPr>
        <w:t xml:space="preserve">NOW FOLLOW THE PERSON INTO THE BUSINESS</w:t>
      </w:r>
    </w:p>
    <w:p w:rsidR="00000000" w:rsidDel="00000000" w:rsidP="00000000" w:rsidRDefault="00000000" w:rsidRPr="00000000" w14:paraId="00001E7A">
      <w:pPr>
        <w:spacing w:after="240" w:before="240" w:lineRule="auto"/>
        <w:rPr/>
      </w:pPr>
      <w:r w:rsidDel="00000000" w:rsidR="00000000" w:rsidRPr="00000000">
        <w:rPr>
          <w:rtl w:val="0"/>
        </w:rPr>
        <w:t xml:space="preserve">But retention isn't the end either.</w:t>
      </w:r>
    </w:p>
    <w:p w:rsidR="00000000" w:rsidDel="00000000" w:rsidP="00000000" w:rsidRDefault="00000000" w:rsidRPr="00000000" w14:paraId="00001E7B">
      <w:pPr>
        <w:spacing w:after="240" w:before="240" w:lineRule="auto"/>
        <w:rPr/>
      </w:pPr>
      <w:r w:rsidDel="00000000" w:rsidR="00000000" w:rsidRPr="00000000">
        <w:rPr>
          <w:rtl w:val="0"/>
        </w:rPr>
        <w:t xml:space="preserve">Let's say somebody watches 80 percent of your video.</w:t>
      </w:r>
    </w:p>
    <w:p w:rsidR="00000000" w:rsidDel="00000000" w:rsidP="00000000" w:rsidRDefault="00000000" w:rsidRPr="00000000" w14:paraId="00001E7C">
      <w:pPr>
        <w:spacing w:after="240" w:before="240" w:lineRule="auto"/>
        <w:rPr/>
      </w:pPr>
      <w:r w:rsidDel="00000000" w:rsidR="00000000" w:rsidRPr="00000000">
        <w:rPr>
          <w:rtl w:val="0"/>
        </w:rPr>
        <w:t xml:space="preserve">That's useful.</w:t>
      </w:r>
    </w:p>
    <w:p w:rsidR="00000000" w:rsidDel="00000000" w:rsidP="00000000" w:rsidRDefault="00000000" w:rsidRPr="00000000" w14:paraId="00001E7D">
      <w:pPr>
        <w:spacing w:after="240" w:before="240" w:lineRule="auto"/>
        <w:rPr/>
      </w:pPr>
      <w:r w:rsidDel="00000000" w:rsidR="00000000" w:rsidRPr="00000000">
        <w:rPr>
          <w:rtl w:val="0"/>
        </w:rPr>
        <w:t xml:space="preserve">But what happened next?</w:t>
      </w:r>
    </w:p>
    <w:p w:rsidR="00000000" w:rsidDel="00000000" w:rsidP="00000000" w:rsidRDefault="00000000" w:rsidRPr="00000000" w14:paraId="00001E7E">
      <w:pPr>
        <w:spacing w:after="240" w:before="240" w:lineRule="auto"/>
        <w:rPr/>
      </w:pPr>
      <w:r w:rsidDel="00000000" w:rsidR="00000000" w:rsidRPr="00000000">
        <w:rPr>
          <w:rtl w:val="0"/>
        </w:rPr>
        <w:t xml:space="preserve">Did they click?</w:t>
      </w:r>
    </w:p>
    <w:p w:rsidR="00000000" w:rsidDel="00000000" w:rsidP="00000000" w:rsidRDefault="00000000" w:rsidRPr="00000000" w14:paraId="00001E7F">
      <w:pPr>
        <w:spacing w:after="240" w:before="240" w:lineRule="auto"/>
        <w:rPr/>
      </w:pPr>
      <w:r w:rsidDel="00000000" w:rsidR="00000000" w:rsidRPr="00000000">
        <w:rPr>
          <w:rtl w:val="0"/>
        </w:rPr>
        <w:t xml:space="preserve">Did they contact you?</w:t>
      </w:r>
    </w:p>
    <w:p w:rsidR="00000000" w:rsidDel="00000000" w:rsidP="00000000" w:rsidRDefault="00000000" w:rsidRPr="00000000" w14:paraId="00001E80">
      <w:pPr>
        <w:spacing w:after="240" w:before="240" w:lineRule="auto"/>
        <w:rPr/>
      </w:pPr>
      <w:r w:rsidDel="00000000" w:rsidR="00000000" w:rsidRPr="00000000">
        <w:rPr>
          <w:rtl w:val="0"/>
        </w:rPr>
        <w:t xml:space="preserve">Did they become a lead?</w:t>
      </w:r>
    </w:p>
    <w:p w:rsidR="00000000" w:rsidDel="00000000" w:rsidP="00000000" w:rsidRDefault="00000000" w:rsidRPr="00000000" w14:paraId="00001E81">
      <w:pPr>
        <w:spacing w:after="240" w:before="240" w:lineRule="auto"/>
        <w:rPr/>
      </w:pPr>
      <w:r w:rsidDel="00000000" w:rsidR="00000000" w:rsidRPr="00000000">
        <w:rPr>
          <w:rtl w:val="0"/>
        </w:rPr>
        <w:t xml:space="preserve">Did they have a conversation with somebody?</w:t>
      </w:r>
    </w:p>
    <w:p w:rsidR="00000000" w:rsidDel="00000000" w:rsidP="00000000" w:rsidRDefault="00000000" w:rsidRPr="00000000" w14:paraId="00001E82">
      <w:pPr>
        <w:spacing w:after="240" w:before="240" w:lineRule="auto"/>
        <w:rPr/>
      </w:pPr>
      <w:r w:rsidDel="00000000" w:rsidR="00000000" w:rsidRPr="00000000">
        <w:rPr>
          <w:rtl w:val="0"/>
        </w:rPr>
        <w:t xml:space="preserve">Did they book an appointment?</w:t>
      </w:r>
    </w:p>
    <w:p w:rsidR="00000000" w:rsidDel="00000000" w:rsidP="00000000" w:rsidRDefault="00000000" w:rsidRPr="00000000" w14:paraId="00001E83">
      <w:pPr>
        <w:spacing w:after="240" w:before="240" w:lineRule="auto"/>
        <w:rPr/>
      </w:pPr>
      <w:r w:rsidDel="00000000" w:rsidR="00000000" w:rsidRPr="00000000">
        <w:rPr>
          <w:rtl w:val="0"/>
        </w:rPr>
        <w:t xml:space="preserve">Did they eventually buy?</w:t>
      </w:r>
    </w:p>
    <w:p w:rsidR="00000000" w:rsidDel="00000000" w:rsidP="00000000" w:rsidRDefault="00000000" w:rsidRPr="00000000" w14:paraId="00001E84">
      <w:pPr>
        <w:spacing w:after="240" w:before="240" w:lineRule="auto"/>
        <w:rPr/>
      </w:pPr>
      <w:r w:rsidDel="00000000" w:rsidR="00000000" w:rsidRPr="00000000">
        <w:rPr>
          <w:rtl w:val="0"/>
        </w:rPr>
        <w:t xml:space="preserve">Those are increasingly important questions because they connect content to the business.</w:t>
      </w:r>
    </w:p>
    <w:p w:rsidR="00000000" w:rsidDel="00000000" w:rsidP="00000000" w:rsidRDefault="00000000" w:rsidRPr="00000000" w14:paraId="00001E85">
      <w:pPr>
        <w:spacing w:after="240" w:before="240" w:lineRule="auto"/>
        <w:rPr/>
      </w:pPr>
      <w:r w:rsidDel="00000000" w:rsidR="00000000" w:rsidRPr="00000000">
        <w:rPr>
          <w:rtl w:val="0"/>
        </w:rPr>
        <w:t xml:space="preserve">And this is where attribution becomes difficult.</w:t>
      </w:r>
    </w:p>
    <w:p w:rsidR="00000000" w:rsidDel="00000000" w:rsidP="00000000" w:rsidRDefault="00000000" w:rsidRPr="00000000" w14:paraId="00001E86">
      <w:pPr>
        <w:spacing w:after="240" w:before="240" w:lineRule="auto"/>
        <w:rPr/>
      </w:pPr>
      <w:r w:rsidDel="00000000" w:rsidR="00000000" w:rsidRPr="00000000">
        <w:rPr>
          <w:rtl w:val="0"/>
        </w:rPr>
        <w:t xml:space="preserve">A customer may have seen ten pieces of content before contacting you.</w:t>
      </w:r>
    </w:p>
    <w:p w:rsidR="00000000" w:rsidDel="00000000" w:rsidP="00000000" w:rsidRDefault="00000000" w:rsidRPr="00000000" w14:paraId="00001E87">
      <w:pPr>
        <w:spacing w:after="240" w:before="240" w:lineRule="auto"/>
        <w:rPr/>
      </w:pPr>
      <w:r w:rsidDel="00000000" w:rsidR="00000000" w:rsidRPr="00000000">
        <w:rPr>
          <w:rtl w:val="0"/>
        </w:rPr>
        <w:t xml:space="preserve">Maybe they saw a video.</w:t>
      </w:r>
    </w:p>
    <w:p w:rsidR="00000000" w:rsidDel="00000000" w:rsidP="00000000" w:rsidRDefault="00000000" w:rsidRPr="00000000" w14:paraId="00001E88">
      <w:pPr>
        <w:spacing w:after="240" w:before="240" w:lineRule="auto"/>
        <w:rPr/>
      </w:pPr>
      <w:r w:rsidDel="00000000" w:rsidR="00000000" w:rsidRPr="00000000">
        <w:rPr>
          <w:rtl w:val="0"/>
        </w:rPr>
        <w:t xml:space="preserve">Then read an article.</w:t>
      </w:r>
    </w:p>
    <w:p w:rsidR="00000000" w:rsidDel="00000000" w:rsidP="00000000" w:rsidRDefault="00000000" w:rsidRPr="00000000" w14:paraId="00001E89">
      <w:pPr>
        <w:spacing w:after="240" w:before="240" w:lineRule="auto"/>
        <w:rPr/>
      </w:pPr>
      <w:r w:rsidDel="00000000" w:rsidR="00000000" w:rsidRPr="00000000">
        <w:rPr>
          <w:rtl w:val="0"/>
        </w:rPr>
        <w:t xml:space="preserve">Then watched another video.</w:t>
      </w:r>
    </w:p>
    <w:p w:rsidR="00000000" w:rsidDel="00000000" w:rsidP="00000000" w:rsidRDefault="00000000" w:rsidRPr="00000000" w14:paraId="00001E8A">
      <w:pPr>
        <w:spacing w:after="240" w:before="240" w:lineRule="auto"/>
        <w:rPr/>
      </w:pPr>
      <w:r w:rsidDel="00000000" w:rsidR="00000000" w:rsidRPr="00000000">
        <w:rPr>
          <w:rtl w:val="0"/>
        </w:rPr>
        <w:t xml:space="preserve">Then somebody referred them.</w:t>
      </w:r>
    </w:p>
    <w:p w:rsidR="00000000" w:rsidDel="00000000" w:rsidP="00000000" w:rsidRDefault="00000000" w:rsidRPr="00000000" w14:paraId="00001E8B">
      <w:pPr>
        <w:spacing w:after="240" w:before="240" w:lineRule="auto"/>
        <w:rPr/>
      </w:pPr>
      <w:r w:rsidDel="00000000" w:rsidR="00000000" w:rsidRPr="00000000">
        <w:rPr>
          <w:rtl w:val="0"/>
        </w:rPr>
        <w:t xml:space="preserve">Then they finally called.</w:t>
      </w:r>
    </w:p>
    <w:p w:rsidR="00000000" w:rsidDel="00000000" w:rsidP="00000000" w:rsidRDefault="00000000" w:rsidRPr="00000000" w14:paraId="00001E8C">
      <w:pPr>
        <w:spacing w:after="240" w:before="240" w:lineRule="auto"/>
        <w:rPr/>
      </w:pPr>
      <w:r w:rsidDel="00000000" w:rsidR="00000000" w:rsidRPr="00000000">
        <w:rPr>
          <w:rtl w:val="0"/>
        </w:rPr>
        <w:t xml:space="preserve">Which piece caused the sale?</w:t>
      </w:r>
    </w:p>
    <w:p w:rsidR="00000000" w:rsidDel="00000000" w:rsidP="00000000" w:rsidRDefault="00000000" w:rsidRPr="00000000" w14:paraId="00001E8D">
      <w:pPr>
        <w:spacing w:after="240" w:before="240" w:lineRule="auto"/>
        <w:rPr/>
      </w:pPr>
      <w:r w:rsidDel="00000000" w:rsidR="00000000" w:rsidRPr="00000000">
        <w:rPr>
          <w:rtl w:val="0"/>
        </w:rPr>
        <w:t xml:space="preserve">Sometimes you won't know.</w:t>
      </w:r>
    </w:p>
    <w:p w:rsidR="00000000" w:rsidDel="00000000" w:rsidP="00000000" w:rsidRDefault="00000000" w:rsidRPr="00000000" w14:paraId="00001E8E">
      <w:pPr>
        <w:spacing w:after="240" w:before="240" w:lineRule="auto"/>
        <w:rPr/>
      </w:pPr>
      <w:r w:rsidDel="00000000" w:rsidR="00000000" w:rsidRPr="00000000">
        <w:rPr>
          <w:rtl w:val="0"/>
        </w:rPr>
        <w:t xml:space="preserve">That's okay.</w:t>
      </w:r>
    </w:p>
    <w:p w:rsidR="00000000" w:rsidDel="00000000" w:rsidP="00000000" w:rsidRDefault="00000000" w:rsidRPr="00000000" w14:paraId="00001E8F">
      <w:pPr>
        <w:spacing w:after="240" w:before="240" w:lineRule="auto"/>
        <w:rPr>
          <w:b w:val="1"/>
          <w:bCs w:val="1"/>
        </w:rPr>
      </w:pPr>
      <w:r w:rsidDel="00000000" w:rsidR="00000000" w:rsidRPr="00000000">
        <w:rPr>
          <w:b w:val="1"/>
          <w:bCs w:val="1"/>
          <w:rtl w:val="0"/>
        </w:rPr>
        <w:t xml:space="preserve">Imperfect attribution is still better than no attribution.</w:t>
      </w:r>
    </w:p>
    <w:p w:rsidR="00000000" w:rsidDel="00000000" w:rsidP="00000000" w:rsidRDefault="00000000" w:rsidRPr="00000000" w14:paraId="00001E90">
      <w:pPr>
        <w:spacing w:after="240" w:before="240" w:lineRule="auto"/>
        <w:rPr/>
      </w:pPr>
      <w:r w:rsidDel="00000000" w:rsidR="00000000" w:rsidRPr="00000000">
        <w:rPr>
          <w:rtl w:val="0"/>
        </w:rPr>
        <w:t xml:space="preserve">Ask the customer how they heard about you.</w:t>
      </w:r>
    </w:p>
    <w:p w:rsidR="00000000" w:rsidDel="00000000" w:rsidP="00000000" w:rsidRDefault="00000000" w:rsidRPr="00000000" w14:paraId="00001E91">
      <w:pPr>
        <w:spacing w:after="240" w:before="240" w:lineRule="auto"/>
        <w:rPr/>
      </w:pPr>
      <w:r w:rsidDel="00000000" w:rsidR="00000000" w:rsidRPr="00000000">
        <w:rPr>
          <w:rtl w:val="0"/>
        </w:rPr>
        <w:t xml:space="preserve">Ask what prompted them to reach out.</w:t>
      </w:r>
    </w:p>
    <w:p w:rsidR="00000000" w:rsidDel="00000000" w:rsidP="00000000" w:rsidRDefault="00000000" w:rsidRPr="00000000" w14:paraId="00001E92">
      <w:pPr>
        <w:spacing w:after="240" w:before="240" w:lineRule="auto"/>
        <w:rPr/>
      </w:pPr>
      <w:r w:rsidDel="00000000" w:rsidR="00000000" w:rsidRPr="00000000">
        <w:rPr>
          <w:rtl w:val="0"/>
        </w:rPr>
        <w:t xml:space="preserve">Record that information.</w:t>
      </w:r>
    </w:p>
    <w:p w:rsidR="00000000" w:rsidDel="00000000" w:rsidP="00000000" w:rsidRDefault="00000000" w:rsidRPr="00000000" w14:paraId="00001E93">
      <w:pPr>
        <w:spacing w:after="240" w:before="240" w:lineRule="auto"/>
        <w:rPr/>
      </w:pPr>
      <w:r w:rsidDel="00000000" w:rsidR="00000000" w:rsidRPr="00000000">
        <w:rPr>
          <w:rtl w:val="0"/>
        </w:rPr>
        <w:t xml:space="preserve">You may not get perfect data.</w:t>
      </w:r>
    </w:p>
    <w:p w:rsidR="00000000" w:rsidDel="00000000" w:rsidP="00000000" w:rsidRDefault="00000000" w:rsidRPr="00000000" w14:paraId="00001E94">
      <w:pPr>
        <w:spacing w:after="240" w:before="240" w:lineRule="auto"/>
        <w:rPr/>
      </w:pPr>
      <w:r w:rsidDel="00000000" w:rsidR="00000000" w:rsidRPr="00000000">
        <w:rPr>
          <w:rtl w:val="0"/>
        </w:rPr>
        <w:t xml:space="preserve">But over time, you can start seeing patterns.</w:t>
      </w:r>
    </w:p>
    <w:p w:rsidR="00000000" w:rsidDel="00000000" w:rsidP="00000000" w:rsidRDefault="00000000" w:rsidRPr="00000000" w14:paraId="00001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28xclxtbypf" w:id="915"/>
      <w:bookmarkEnd w:id="915"/>
      <w:r w:rsidDel="00000000" w:rsidR="00000000" w:rsidRPr="00000000">
        <w:rPr>
          <w:b w:val="1"/>
          <w:bCs w:val="1"/>
          <w:sz w:val="34"/>
          <w:szCs w:val="34"/>
          <w:rtl w:val="0"/>
        </w:rPr>
        <w:t xml:space="preserve">COMMON MISTAKE — AND CORRECTION</w:t>
      </w:r>
    </w:p>
    <w:p w:rsidR="00000000" w:rsidDel="00000000" w:rsidP="00000000" w:rsidRDefault="00000000" w:rsidRPr="00000000" w14:paraId="00001E97">
      <w:pPr>
        <w:spacing w:after="240" w:before="240" w:lineRule="auto"/>
        <w:rPr/>
      </w:pPr>
      <w:r w:rsidDel="00000000" w:rsidR="00000000" w:rsidRPr="00000000">
        <w:rPr>
          <w:rtl w:val="0"/>
        </w:rPr>
        <w:t xml:space="preserve">Here's one of the most common mistakes businesses make.</w:t>
      </w:r>
    </w:p>
    <w:p w:rsidR="00000000" w:rsidDel="00000000" w:rsidP="00000000" w:rsidRDefault="00000000" w:rsidRPr="00000000" w14:paraId="00001E98">
      <w:pPr>
        <w:spacing w:after="240" w:before="240" w:lineRule="auto"/>
        <w:rPr/>
      </w:pPr>
      <w:r w:rsidDel="00000000" w:rsidR="00000000" w:rsidRPr="00000000">
        <w:rPr>
          <w:rtl w:val="0"/>
        </w:rPr>
        <w:t xml:space="preserve">They decide:</w:t>
      </w:r>
    </w:p>
    <w:p w:rsidR="00000000" w:rsidDel="00000000" w:rsidP="00000000" w:rsidRDefault="00000000" w:rsidRPr="00000000" w14:paraId="00001E99">
      <w:pPr>
        <w:spacing w:after="240" w:before="240" w:lineRule="auto"/>
        <w:rPr>
          <w:b w:val="1"/>
          <w:bCs w:val="1"/>
        </w:rPr>
      </w:pPr>
      <w:r w:rsidDel="00000000" w:rsidR="00000000" w:rsidRPr="00000000">
        <w:rPr>
          <w:b w:val="1"/>
          <w:bCs w:val="1"/>
          <w:rtl w:val="0"/>
        </w:rPr>
        <w:t xml:space="preserve">"We're going to track everything."</w:t>
      </w:r>
    </w:p>
    <w:p w:rsidR="00000000" w:rsidDel="00000000" w:rsidP="00000000" w:rsidRDefault="00000000" w:rsidRPr="00000000" w14:paraId="00001E9A">
      <w:pPr>
        <w:spacing w:after="240" w:before="240" w:lineRule="auto"/>
        <w:rPr/>
      </w:pPr>
      <w:r w:rsidDel="00000000" w:rsidR="00000000" w:rsidRPr="00000000">
        <w:rPr>
          <w:rtl w:val="0"/>
        </w:rPr>
        <w:t xml:space="preserve">So they create a giant dashboard.</w:t>
      </w:r>
    </w:p>
    <w:p w:rsidR="00000000" w:rsidDel="00000000" w:rsidP="00000000" w:rsidRDefault="00000000" w:rsidRPr="00000000" w14:paraId="00001E9B">
      <w:pPr>
        <w:spacing w:after="240" w:before="240" w:lineRule="auto"/>
        <w:rPr/>
      </w:pPr>
      <w:r w:rsidDel="00000000" w:rsidR="00000000" w:rsidRPr="00000000">
        <w:rPr>
          <w:rtl w:val="0"/>
        </w:rPr>
        <w:t xml:space="preserve">Reach.</w:t>
      </w:r>
    </w:p>
    <w:p w:rsidR="00000000" w:rsidDel="00000000" w:rsidP="00000000" w:rsidRDefault="00000000" w:rsidRPr="00000000" w14:paraId="00001E9C">
      <w:pPr>
        <w:spacing w:after="240" w:before="240" w:lineRule="auto"/>
        <w:rPr/>
      </w:pPr>
      <w:r w:rsidDel="00000000" w:rsidR="00000000" w:rsidRPr="00000000">
        <w:rPr>
          <w:rtl w:val="0"/>
        </w:rPr>
        <w:t xml:space="preserve">Views.</w:t>
      </w:r>
    </w:p>
    <w:p w:rsidR="00000000" w:rsidDel="00000000" w:rsidP="00000000" w:rsidRDefault="00000000" w:rsidRPr="00000000" w14:paraId="00001E9D">
      <w:pPr>
        <w:spacing w:after="240" w:before="240" w:lineRule="auto"/>
        <w:rPr/>
      </w:pPr>
      <w:r w:rsidDel="00000000" w:rsidR="00000000" w:rsidRPr="00000000">
        <w:rPr>
          <w:rtl w:val="0"/>
        </w:rPr>
        <w:t xml:space="preserve">Watch time.</w:t>
      </w:r>
    </w:p>
    <w:p w:rsidR="00000000" w:rsidDel="00000000" w:rsidP="00000000" w:rsidRDefault="00000000" w:rsidRPr="00000000" w14:paraId="00001E9E">
      <w:pPr>
        <w:spacing w:after="240" w:before="240" w:lineRule="auto"/>
        <w:rPr/>
      </w:pPr>
      <w:r w:rsidDel="00000000" w:rsidR="00000000" w:rsidRPr="00000000">
        <w:rPr>
          <w:rtl w:val="0"/>
        </w:rPr>
        <w:t xml:space="preserve">Retention.</w:t>
      </w:r>
    </w:p>
    <w:p w:rsidR="00000000" w:rsidDel="00000000" w:rsidP="00000000" w:rsidRDefault="00000000" w:rsidRPr="00000000" w14:paraId="00001E9F">
      <w:pPr>
        <w:spacing w:after="240" w:before="240" w:lineRule="auto"/>
        <w:rPr/>
      </w:pPr>
      <w:r w:rsidDel="00000000" w:rsidR="00000000" w:rsidRPr="00000000">
        <w:rPr>
          <w:rtl w:val="0"/>
        </w:rPr>
        <w:t xml:space="preserve">Likes.</w:t>
      </w:r>
    </w:p>
    <w:p w:rsidR="00000000" w:rsidDel="00000000" w:rsidP="00000000" w:rsidRDefault="00000000" w:rsidRPr="00000000" w14:paraId="00001EA0">
      <w:pPr>
        <w:spacing w:after="240" w:before="240" w:lineRule="auto"/>
        <w:rPr/>
      </w:pPr>
      <w:r w:rsidDel="00000000" w:rsidR="00000000" w:rsidRPr="00000000">
        <w:rPr>
          <w:rtl w:val="0"/>
        </w:rPr>
        <w:t xml:space="preserve">Comments.</w:t>
      </w:r>
    </w:p>
    <w:p w:rsidR="00000000" w:rsidDel="00000000" w:rsidP="00000000" w:rsidRDefault="00000000" w:rsidRPr="00000000" w14:paraId="00001EA1">
      <w:pPr>
        <w:spacing w:after="240" w:before="240" w:lineRule="auto"/>
        <w:rPr/>
      </w:pPr>
      <w:r w:rsidDel="00000000" w:rsidR="00000000" w:rsidRPr="00000000">
        <w:rPr>
          <w:rtl w:val="0"/>
        </w:rPr>
        <w:t xml:space="preserve">Shares.</w:t>
      </w:r>
    </w:p>
    <w:p w:rsidR="00000000" w:rsidDel="00000000" w:rsidP="00000000" w:rsidRDefault="00000000" w:rsidRPr="00000000" w14:paraId="00001EA2">
      <w:pPr>
        <w:spacing w:after="240" w:before="240" w:lineRule="auto"/>
        <w:rPr/>
      </w:pPr>
      <w:r w:rsidDel="00000000" w:rsidR="00000000" w:rsidRPr="00000000">
        <w:rPr>
          <w:rtl w:val="0"/>
        </w:rPr>
        <w:t xml:space="preserve">Saves.</w:t>
      </w:r>
    </w:p>
    <w:p w:rsidR="00000000" w:rsidDel="00000000" w:rsidP="00000000" w:rsidRDefault="00000000" w:rsidRPr="00000000" w14:paraId="00001EA3">
      <w:pPr>
        <w:spacing w:after="240" w:before="240" w:lineRule="auto"/>
        <w:rPr/>
      </w:pPr>
      <w:r w:rsidDel="00000000" w:rsidR="00000000" w:rsidRPr="00000000">
        <w:rPr>
          <w:rtl w:val="0"/>
        </w:rPr>
        <w:t xml:space="preserve">Clicks.</w:t>
      </w:r>
    </w:p>
    <w:p w:rsidR="00000000" w:rsidDel="00000000" w:rsidP="00000000" w:rsidRDefault="00000000" w:rsidRPr="00000000" w14:paraId="00001EA4">
      <w:pPr>
        <w:spacing w:after="240" w:before="240" w:lineRule="auto"/>
        <w:rPr/>
      </w:pPr>
      <w:r w:rsidDel="00000000" w:rsidR="00000000" w:rsidRPr="00000000">
        <w:rPr>
          <w:rtl w:val="0"/>
        </w:rPr>
        <w:t xml:space="preserve">Followers.</w:t>
      </w:r>
    </w:p>
    <w:p w:rsidR="00000000" w:rsidDel="00000000" w:rsidP="00000000" w:rsidRDefault="00000000" w:rsidRPr="00000000" w14:paraId="00001EA5">
      <w:pPr>
        <w:spacing w:after="240" w:before="240" w:lineRule="auto"/>
        <w:rPr/>
      </w:pPr>
      <w:r w:rsidDel="00000000" w:rsidR="00000000" w:rsidRPr="00000000">
        <w:rPr>
          <w:rtl w:val="0"/>
        </w:rPr>
        <w:t xml:space="preserve">Leads.</w:t>
      </w:r>
    </w:p>
    <w:p w:rsidR="00000000" w:rsidDel="00000000" w:rsidP="00000000" w:rsidRDefault="00000000" w:rsidRPr="00000000" w14:paraId="00001EA6">
      <w:pPr>
        <w:spacing w:after="240" w:before="240" w:lineRule="auto"/>
        <w:rPr/>
      </w:pPr>
      <w:r w:rsidDel="00000000" w:rsidR="00000000" w:rsidRPr="00000000">
        <w:rPr>
          <w:rtl w:val="0"/>
        </w:rPr>
        <w:t xml:space="preserve">Appointments.</w:t>
      </w:r>
    </w:p>
    <w:p w:rsidR="00000000" w:rsidDel="00000000" w:rsidP="00000000" w:rsidRDefault="00000000" w:rsidRPr="00000000" w14:paraId="00001EA7">
      <w:pPr>
        <w:spacing w:after="240" w:before="240" w:lineRule="auto"/>
        <w:rPr/>
      </w:pPr>
      <w:r w:rsidDel="00000000" w:rsidR="00000000" w:rsidRPr="00000000">
        <w:rPr>
          <w:rtl w:val="0"/>
        </w:rPr>
        <w:t xml:space="preserve">Sales.</w:t>
      </w:r>
    </w:p>
    <w:p w:rsidR="00000000" w:rsidDel="00000000" w:rsidP="00000000" w:rsidRDefault="00000000" w:rsidRPr="00000000" w14:paraId="00001EA8">
      <w:pPr>
        <w:spacing w:after="240" w:before="240" w:lineRule="auto"/>
        <w:rPr/>
      </w:pPr>
      <w:r w:rsidDel="00000000" w:rsidR="00000000" w:rsidRPr="00000000">
        <w:rPr>
          <w:rtl w:val="0"/>
        </w:rPr>
        <w:t xml:space="preserve">And another twenty numbers from another platform.</w:t>
      </w:r>
    </w:p>
    <w:p w:rsidR="00000000" w:rsidDel="00000000" w:rsidP="00000000" w:rsidRDefault="00000000" w:rsidRPr="00000000" w14:paraId="00001EA9">
      <w:pPr>
        <w:spacing w:after="240" w:before="240" w:lineRule="auto"/>
        <w:rPr/>
      </w:pPr>
      <w:r w:rsidDel="00000000" w:rsidR="00000000" w:rsidRPr="00000000">
        <w:rPr>
          <w:rtl w:val="0"/>
        </w:rPr>
        <w:t xml:space="preserve">Then nobody actually knows what to do with the information.</w:t>
      </w:r>
    </w:p>
    <w:p w:rsidR="00000000" w:rsidDel="00000000" w:rsidP="00000000" w:rsidRDefault="00000000" w:rsidRPr="00000000" w14:paraId="00001EAA">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1EAB">
      <w:pPr>
        <w:spacing w:after="240" w:before="240" w:lineRule="auto"/>
        <w:rPr>
          <w:b w:val="1"/>
          <w:bCs w:val="1"/>
        </w:rPr>
      </w:pPr>
      <w:r w:rsidDel="00000000" w:rsidR="00000000" w:rsidRPr="00000000">
        <w:rPr>
          <w:b w:val="1"/>
          <w:bCs w:val="1"/>
          <w:rtl w:val="0"/>
        </w:rPr>
        <w:t xml:space="preserve">Work backward from the business objective.</w:t>
      </w:r>
    </w:p>
    <w:p w:rsidR="00000000" w:rsidDel="00000000" w:rsidP="00000000" w:rsidRDefault="00000000" w:rsidRPr="00000000" w14:paraId="00001EAC">
      <w:pPr>
        <w:spacing w:after="240" w:before="240" w:lineRule="auto"/>
        <w:rPr/>
      </w:pPr>
      <w:r w:rsidDel="00000000" w:rsidR="00000000" w:rsidRPr="00000000">
        <w:rPr>
          <w:rtl w:val="0"/>
        </w:rPr>
        <w:t xml:space="preserve">What was this content supposed to accomplish?</w:t>
      </w:r>
    </w:p>
    <w:p w:rsidR="00000000" w:rsidDel="00000000" w:rsidP="00000000" w:rsidRDefault="00000000" w:rsidRPr="00000000" w14:paraId="00001EAD">
      <w:pPr>
        <w:spacing w:after="240" w:before="240" w:lineRule="auto"/>
        <w:rPr/>
      </w:pPr>
      <w:r w:rsidDel="00000000" w:rsidR="00000000" w:rsidRPr="00000000">
        <w:rPr>
          <w:rtl w:val="0"/>
        </w:rPr>
        <w:t xml:space="preserve">If the goal is awareness, Reach may matter.</w:t>
      </w:r>
    </w:p>
    <w:p w:rsidR="00000000" w:rsidDel="00000000" w:rsidP="00000000" w:rsidRDefault="00000000" w:rsidRPr="00000000" w14:paraId="00001EAE">
      <w:pPr>
        <w:spacing w:after="240" w:before="240" w:lineRule="auto"/>
        <w:rPr/>
      </w:pPr>
      <w:r w:rsidDel="00000000" w:rsidR="00000000" w:rsidRPr="00000000">
        <w:rPr>
          <w:rtl w:val="0"/>
        </w:rPr>
        <w:t xml:space="preserve">If the goal is attention, Watch Time and Retention may matter.</w:t>
      </w:r>
    </w:p>
    <w:p w:rsidR="00000000" w:rsidDel="00000000" w:rsidP="00000000" w:rsidRDefault="00000000" w:rsidRPr="00000000" w14:paraId="00001EAF">
      <w:pPr>
        <w:spacing w:after="240" w:before="240" w:lineRule="auto"/>
        <w:rPr/>
      </w:pPr>
      <w:r w:rsidDel="00000000" w:rsidR="00000000" w:rsidRPr="00000000">
        <w:rPr>
          <w:rtl w:val="0"/>
        </w:rPr>
        <w:t xml:space="preserve">If the goal is moving someone toward a service, Clicks or Leads may matter.</w:t>
      </w:r>
    </w:p>
    <w:p w:rsidR="00000000" w:rsidDel="00000000" w:rsidP="00000000" w:rsidRDefault="00000000" w:rsidRPr="00000000" w14:paraId="00001EB0">
      <w:pPr>
        <w:spacing w:after="240" w:before="240" w:lineRule="auto"/>
        <w:rPr/>
      </w:pPr>
      <w:r w:rsidDel="00000000" w:rsidR="00000000" w:rsidRPr="00000000">
        <w:rPr>
          <w:rtl w:val="0"/>
        </w:rPr>
        <w:t xml:space="preserve">If the goal is generating actual business, Appointments and Sales may matter.</w:t>
      </w:r>
    </w:p>
    <w:p w:rsidR="00000000" w:rsidDel="00000000" w:rsidP="00000000" w:rsidRDefault="00000000" w:rsidRPr="00000000" w14:paraId="00001EB1">
      <w:pPr>
        <w:spacing w:after="240" w:before="240" w:lineRule="auto"/>
        <w:rPr/>
      </w:pPr>
      <w:r w:rsidDel="00000000" w:rsidR="00000000" w:rsidRPr="00000000">
        <w:rPr>
          <w:rtl w:val="0"/>
        </w:rPr>
        <w:t xml:space="preserve">You don't need every number.</w:t>
      </w:r>
    </w:p>
    <w:p w:rsidR="00000000" w:rsidDel="00000000" w:rsidP="00000000" w:rsidRDefault="00000000" w:rsidRPr="00000000" w14:paraId="00001EB2">
      <w:pPr>
        <w:spacing w:after="240" w:before="240" w:lineRule="auto"/>
        <w:rPr/>
      </w:pPr>
      <w:r w:rsidDel="00000000" w:rsidR="00000000" w:rsidRPr="00000000">
        <w:rPr>
          <w:rtl w:val="0"/>
        </w:rPr>
        <w:t xml:space="preserve">You need the numbers that help you answer the question you're actually trying to answer.</w:t>
      </w:r>
    </w:p>
    <w:p w:rsidR="00000000" w:rsidDel="00000000" w:rsidP="00000000" w:rsidRDefault="00000000" w:rsidRPr="00000000" w14:paraId="00001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4">
      <w:pPr>
        <w:pStyle w:val="Heading2"/>
        <w:keepNext w:val="0"/>
        <w:keepLines w:val="0"/>
        <w:spacing w:after="80" w:lineRule="auto"/>
        <w:rPr>
          <w:b w:val="1"/>
          <w:bCs w:val="1"/>
          <w:sz w:val="34"/>
          <w:szCs w:val="34"/>
        </w:rPr>
      </w:pPr>
      <w:bookmarkStart w:colFirst="0" w:colLast="0" w:name="_psg5ec36qzm1" w:id="916"/>
      <w:bookmarkEnd w:id="916"/>
      <w:r w:rsidDel="00000000" w:rsidR="00000000" w:rsidRPr="00000000">
        <w:rPr>
          <w:b w:val="1"/>
          <w:bCs w:val="1"/>
          <w:sz w:val="34"/>
          <w:szCs w:val="34"/>
          <w:rtl w:val="0"/>
        </w:rPr>
        <w:t xml:space="preserve">WORKBOOK EXERCISE</w:t>
      </w:r>
    </w:p>
    <w:p w:rsidR="00000000" w:rsidDel="00000000" w:rsidP="00000000" w:rsidRDefault="00000000" w:rsidRPr="00000000" w14:paraId="00001EB5">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1EB6">
      <w:pPr>
        <w:spacing w:after="240" w:before="240" w:lineRule="auto"/>
        <w:rPr/>
      </w:pPr>
      <w:r w:rsidDel="00000000" w:rsidR="00000000" w:rsidRPr="00000000">
        <w:rPr>
          <w:rtl w:val="0"/>
        </w:rPr>
        <w:t xml:space="preserve">I want you to choose </w:t>
      </w:r>
      <w:r w:rsidDel="00000000" w:rsidR="00000000" w:rsidRPr="00000000">
        <w:rPr>
          <w:b w:val="1"/>
          <w:bCs w:val="1"/>
          <w:rtl w:val="0"/>
        </w:rPr>
        <w:t xml:space="preserve">one real content objective</w:t>
      </w:r>
      <w:r w:rsidDel="00000000" w:rsidR="00000000" w:rsidRPr="00000000">
        <w:rPr>
          <w:rtl w:val="0"/>
        </w:rPr>
        <w:t xml:space="preserve"> from your own business.</w:t>
      </w:r>
    </w:p>
    <w:p w:rsidR="00000000" w:rsidDel="00000000" w:rsidP="00000000" w:rsidRDefault="00000000" w:rsidRPr="00000000" w14:paraId="00001EB7">
      <w:pPr>
        <w:spacing w:after="240" w:before="240" w:lineRule="auto"/>
        <w:rPr/>
      </w:pPr>
      <w:r w:rsidDel="00000000" w:rsidR="00000000" w:rsidRPr="00000000">
        <w:rPr>
          <w:rtl w:val="0"/>
        </w:rPr>
        <w:t xml:space="preserve">Not the entire content operation.</w:t>
      </w:r>
    </w:p>
    <w:p w:rsidR="00000000" w:rsidDel="00000000" w:rsidP="00000000" w:rsidRDefault="00000000" w:rsidRPr="00000000" w14:paraId="00001EB8">
      <w:pPr>
        <w:spacing w:after="240" w:before="240" w:lineRule="auto"/>
        <w:rPr/>
      </w:pPr>
      <w:r w:rsidDel="00000000" w:rsidR="00000000" w:rsidRPr="00000000">
        <w:rPr>
          <w:rtl w:val="0"/>
        </w:rPr>
        <w:t xml:space="preserve">One objective.</w:t>
      </w:r>
    </w:p>
    <w:p w:rsidR="00000000" w:rsidDel="00000000" w:rsidP="00000000" w:rsidRDefault="00000000" w:rsidRPr="00000000" w14:paraId="00001EB9">
      <w:pPr>
        <w:spacing w:after="240" w:before="240" w:lineRule="auto"/>
        <w:rPr/>
      </w:pPr>
      <w:r w:rsidDel="00000000" w:rsidR="00000000" w:rsidRPr="00000000">
        <w:rPr>
          <w:rtl w:val="0"/>
        </w:rPr>
        <w:t xml:space="preserve">Write this sentence:</w:t>
      </w:r>
    </w:p>
    <w:p w:rsidR="00000000" w:rsidDel="00000000" w:rsidP="00000000" w:rsidRDefault="00000000" w:rsidRPr="00000000" w14:paraId="00001EBA">
      <w:pPr>
        <w:spacing w:after="240" w:before="240" w:lineRule="auto"/>
        <w:rPr>
          <w:b w:val="1"/>
          <w:bCs w:val="1"/>
        </w:rPr>
      </w:pPr>
      <w:r w:rsidDel="00000000" w:rsidR="00000000" w:rsidRPr="00000000">
        <w:rPr>
          <w:b w:val="1"/>
          <w:bCs w:val="1"/>
          <w:rtl w:val="0"/>
        </w:rPr>
        <w:t xml:space="preserve">"The purpose of this content is to ______."</w:t>
      </w:r>
    </w:p>
    <w:p w:rsidR="00000000" w:rsidDel="00000000" w:rsidP="00000000" w:rsidRDefault="00000000" w:rsidRPr="00000000" w14:paraId="00001EBB">
      <w:pPr>
        <w:spacing w:after="240" w:before="240" w:lineRule="auto"/>
        <w:rPr/>
      </w:pPr>
      <w:r w:rsidDel="00000000" w:rsidR="00000000" w:rsidRPr="00000000">
        <w:rPr>
          <w:rtl w:val="0"/>
        </w:rPr>
        <w:t xml:space="preserve">Now choose the smallest useful group of measurements.</w:t>
      </w:r>
    </w:p>
    <w:p w:rsidR="00000000" w:rsidDel="00000000" w:rsidP="00000000" w:rsidRDefault="00000000" w:rsidRPr="00000000" w14:paraId="00001EBC">
      <w:pPr>
        <w:spacing w:after="240" w:before="240" w:lineRule="auto"/>
        <w:rPr/>
      </w:pPr>
      <w:r w:rsidDel="00000000" w:rsidR="00000000" w:rsidRPr="00000000">
        <w:rPr>
          <w:rtl w:val="0"/>
        </w:rPr>
        <w:t xml:space="preserve">Start with one or two diagnostic metrics.</w:t>
      </w:r>
    </w:p>
    <w:p w:rsidR="00000000" w:rsidDel="00000000" w:rsidP="00000000" w:rsidRDefault="00000000" w:rsidRPr="00000000" w14:paraId="00001EBD">
      <w:pPr>
        <w:spacing w:after="240" w:before="240" w:lineRule="auto"/>
        <w:rPr/>
      </w:pPr>
      <w:r w:rsidDel="00000000" w:rsidR="00000000" w:rsidRPr="00000000">
        <w:rPr>
          <w:rtl w:val="0"/>
        </w:rPr>
        <w:t xml:space="preserve">Then choose at least one metric further down the chain that tells you whether the content is actually moving toward the business outcome.</w:t>
      </w:r>
    </w:p>
    <w:p w:rsidR="00000000" w:rsidDel="00000000" w:rsidP="00000000" w:rsidRDefault="00000000" w:rsidRPr="00000000" w14:paraId="00001EBE">
      <w:pPr>
        <w:spacing w:after="240" w:before="240" w:lineRule="auto"/>
        <w:rPr/>
      </w:pPr>
      <w:r w:rsidDel="00000000" w:rsidR="00000000" w:rsidRPr="00000000">
        <w:rPr>
          <w:rtl w:val="0"/>
        </w:rPr>
        <w:t xml:space="preserve">For example:</w:t>
      </w:r>
    </w:p>
    <w:p w:rsidR="00000000" w:rsidDel="00000000" w:rsidP="00000000" w:rsidRDefault="00000000" w:rsidRPr="00000000" w14:paraId="00001EBF">
      <w:pPr>
        <w:spacing w:after="240" w:before="240" w:lineRule="auto"/>
        <w:rPr>
          <w:b w:val="1"/>
          <w:bCs w:val="1"/>
        </w:rPr>
      </w:pPr>
      <w:r w:rsidDel="00000000" w:rsidR="00000000" w:rsidRPr="00000000">
        <w:rPr>
          <w:b w:val="1"/>
          <w:bCs w:val="1"/>
          <w:rtl w:val="0"/>
        </w:rPr>
        <w:t xml:space="preserve">Reach + Retention + Leads.</w:t>
      </w:r>
    </w:p>
    <w:p w:rsidR="00000000" w:rsidDel="00000000" w:rsidP="00000000" w:rsidRDefault="00000000" w:rsidRPr="00000000" w14:paraId="00001EC0">
      <w:pPr>
        <w:spacing w:after="240" w:before="240" w:lineRule="auto"/>
        <w:rPr/>
      </w:pPr>
      <w:r w:rsidDel="00000000" w:rsidR="00000000" w:rsidRPr="00000000">
        <w:rPr>
          <w:rtl w:val="0"/>
        </w:rPr>
        <w:t xml:space="preserve">Or:</w:t>
      </w:r>
    </w:p>
    <w:p w:rsidR="00000000" w:rsidDel="00000000" w:rsidP="00000000" w:rsidRDefault="00000000" w:rsidRPr="00000000" w14:paraId="00001EC1">
      <w:pPr>
        <w:spacing w:after="240" w:before="240" w:lineRule="auto"/>
        <w:rPr>
          <w:b w:val="1"/>
          <w:bCs w:val="1"/>
        </w:rPr>
      </w:pPr>
      <w:r w:rsidDel="00000000" w:rsidR="00000000" w:rsidRPr="00000000">
        <w:rPr>
          <w:b w:val="1"/>
          <w:bCs w:val="1"/>
          <w:rtl w:val="0"/>
        </w:rPr>
        <w:t xml:space="preserve">Watch Time + Click-Through Rate + Appointments.</w:t>
      </w:r>
    </w:p>
    <w:p w:rsidR="00000000" w:rsidDel="00000000" w:rsidP="00000000" w:rsidRDefault="00000000" w:rsidRPr="00000000" w14:paraId="00001EC2">
      <w:pPr>
        <w:spacing w:after="240" w:before="240" w:lineRule="auto"/>
        <w:rPr/>
      </w:pPr>
      <w:r w:rsidDel="00000000" w:rsidR="00000000" w:rsidRPr="00000000">
        <w:rPr>
          <w:rtl w:val="0"/>
        </w:rPr>
        <w:t xml:space="preserve">Or:</w:t>
      </w:r>
    </w:p>
    <w:p w:rsidR="00000000" w:rsidDel="00000000" w:rsidP="00000000" w:rsidRDefault="00000000" w:rsidRPr="00000000" w14:paraId="00001EC3">
      <w:pPr>
        <w:spacing w:after="240" w:before="240" w:lineRule="auto"/>
        <w:rPr>
          <w:b w:val="1"/>
          <w:bCs w:val="1"/>
        </w:rPr>
      </w:pPr>
      <w:r w:rsidDel="00000000" w:rsidR="00000000" w:rsidRPr="00000000">
        <w:rPr>
          <w:b w:val="1"/>
          <w:bCs w:val="1"/>
          <w:rtl w:val="0"/>
        </w:rPr>
        <w:t xml:space="preserve">Engagement + Conversations.</w:t>
      </w:r>
    </w:p>
    <w:p w:rsidR="00000000" w:rsidDel="00000000" w:rsidP="00000000" w:rsidRDefault="00000000" w:rsidRPr="00000000" w14:paraId="00001EC4">
      <w:pPr>
        <w:spacing w:after="240" w:before="240" w:lineRule="auto"/>
        <w:rPr/>
      </w:pPr>
      <w:r w:rsidDel="00000000" w:rsidR="00000000" w:rsidRPr="00000000">
        <w:rPr>
          <w:rtl w:val="0"/>
        </w:rPr>
        <w:t xml:space="preserve">Your combination will depend on what you're trying to accomplish.</w:t>
      </w:r>
    </w:p>
    <w:p w:rsidR="00000000" w:rsidDel="00000000" w:rsidP="00000000" w:rsidRDefault="00000000" w:rsidRPr="00000000" w14:paraId="00001EC5">
      <w:pPr>
        <w:spacing w:after="240" w:before="240" w:lineRule="auto"/>
        <w:rPr/>
      </w:pPr>
      <w:r w:rsidDel="00000000" w:rsidR="00000000" w:rsidRPr="00000000">
        <w:rPr>
          <w:rtl w:val="0"/>
        </w:rPr>
        <w:t xml:space="preserve">Then answer one more question:</w:t>
      </w:r>
    </w:p>
    <w:p w:rsidR="00000000" w:rsidDel="00000000" w:rsidP="00000000" w:rsidRDefault="00000000" w:rsidRPr="00000000" w14:paraId="00001EC6">
      <w:pPr>
        <w:spacing w:after="240" w:before="240" w:lineRule="auto"/>
        <w:rPr>
          <w:b w:val="1"/>
          <w:bCs w:val="1"/>
        </w:rPr>
      </w:pPr>
      <w:r w:rsidDel="00000000" w:rsidR="00000000" w:rsidRPr="00000000">
        <w:rPr>
          <w:b w:val="1"/>
          <w:bCs w:val="1"/>
          <w:rtl w:val="0"/>
        </w:rPr>
        <w:t xml:space="preserve">"If this number changes, what will we do differently?"</w:t>
      </w:r>
    </w:p>
    <w:p w:rsidR="00000000" w:rsidDel="00000000" w:rsidP="00000000" w:rsidRDefault="00000000" w:rsidRPr="00000000" w14:paraId="00001EC7">
      <w:pPr>
        <w:spacing w:after="240" w:before="240" w:lineRule="auto"/>
        <w:rPr/>
      </w:pPr>
      <w:r w:rsidDel="00000000" w:rsidR="00000000" w:rsidRPr="00000000">
        <w:rPr>
          <w:rtl w:val="0"/>
        </w:rPr>
        <w:t xml:space="preserve">That's important.</w:t>
      </w:r>
    </w:p>
    <w:p w:rsidR="00000000" w:rsidDel="00000000" w:rsidP="00000000" w:rsidRDefault="00000000" w:rsidRPr="00000000" w14:paraId="00001EC8">
      <w:pPr>
        <w:spacing w:after="240" w:before="240" w:lineRule="auto"/>
        <w:rPr/>
      </w:pPr>
      <w:r w:rsidDel="00000000" w:rsidR="00000000" w:rsidRPr="00000000">
        <w:rPr>
          <w:rtl w:val="0"/>
        </w:rPr>
        <w:t xml:space="preserve">Because if the answer is, "Nothing," ask yourself why you're tracking it.</w:t>
      </w:r>
    </w:p>
    <w:p w:rsidR="00000000" w:rsidDel="00000000" w:rsidP="00000000" w:rsidRDefault="00000000" w:rsidRPr="00000000" w14:paraId="00001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A">
      <w:pPr>
        <w:pStyle w:val="Heading2"/>
        <w:keepNext w:val="0"/>
        <w:keepLines w:val="0"/>
        <w:spacing w:after="80" w:lineRule="auto"/>
        <w:rPr>
          <w:b w:val="1"/>
          <w:bCs w:val="1"/>
          <w:sz w:val="34"/>
          <w:szCs w:val="34"/>
        </w:rPr>
      </w:pPr>
      <w:bookmarkStart w:colFirst="0" w:colLast="0" w:name="_px03l33z9tys" w:id="917"/>
      <w:bookmarkEnd w:id="917"/>
      <w:r w:rsidDel="00000000" w:rsidR="00000000" w:rsidRPr="00000000">
        <w:rPr>
          <w:b w:val="1"/>
          <w:bCs w:val="1"/>
          <w:sz w:val="34"/>
          <w:szCs w:val="34"/>
          <w:rtl w:val="0"/>
        </w:rPr>
        <w:t xml:space="preserve">AUDIENCE QUESTION</w:t>
      </w:r>
    </w:p>
    <w:p w:rsidR="00000000" w:rsidDel="00000000" w:rsidP="00000000" w:rsidRDefault="00000000" w:rsidRPr="00000000" w14:paraId="00001ECB">
      <w:pPr>
        <w:spacing w:after="240" w:before="240" w:lineRule="auto"/>
        <w:rPr/>
      </w:pPr>
      <w:r w:rsidDel="00000000" w:rsidR="00000000" w:rsidRPr="00000000">
        <w:rPr>
          <w:rtl w:val="0"/>
        </w:rPr>
        <w:t xml:space="preserve">Here's the question I want you to consider:</w:t>
      </w:r>
    </w:p>
    <w:p w:rsidR="00000000" w:rsidDel="00000000" w:rsidP="00000000" w:rsidRDefault="00000000" w:rsidRPr="00000000" w14:paraId="00001ECC">
      <w:pPr>
        <w:spacing w:after="240" w:before="240" w:lineRule="auto"/>
        <w:rPr>
          <w:b w:val="1"/>
          <w:bCs w:val="1"/>
        </w:rPr>
      </w:pPr>
      <w:r w:rsidDel="00000000" w:rsidR="00000000" w:rsidRPr="00000000">
        <w:rPr>
          <w:b w:val="1"/>
          <w:bCs w:val="1"/>
          <w:rtl w:val="0"/>
        </w:rPr>
        <w:t xml:space="preserve">What is one number you currently pay attention to that may be telling you less about business success than you assumed?</w:t>
      </w:r>
    </w:p>
    <w:p w:rsidR="00000000" w:rsidDel="00000000" w:rsidP="00000000" w:rsidRDefault="00000000" w:rsidRPr="00000000" w14:paraId="00001ECD">
      <w:pPr>
        <w:spacing w:after="240" w:before="240" w:lineRule="auto"/>
        <w:rPr/>
      </w:pPr>
      <w:r w:rsidDel="00000000" w:rsidR="00000000" w:rsidRPr="00000000">
        <w:rPr>
          <w:rtl w:val="0"/>
        </w:rPr>
        <w:t xml:space="preserve">Don't worry about having the perfect answer.</w:t>
      </w:r>
    </w:p>
    <w:p w:rsidR="00000000" w:rsidDel="00000000" w:rsidP="00000000" w:rsidRDefault="00000000" w:rsidRPr="00000000" w14:paraId="00001ECE">
      <w:pPr>
        <w:spacing w:after="240" w:before="240" w:lineRule="auto"/>
        <w:rPr/>
      </w:pPr>
      <w:r w:rsidDel="00000000" w:rsidR="00000000" w:rsidRPr="00000000">
        <w:rPr>
          <w:rtl w:val="0"/>
        </w:rPr>
        <w:t xml:space="preserve">We're looking for the assumptions behind the measurement.</w:t>
      </w:r>
    </w:p>
    <w:p w:rsidR="00000000" w:rsidDel="00000000" w:rsidP="00000000" w:rsidRDefault="00000000" w:rsidRPr="00000000" w14:paraId="00001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evbfz4pw2qod" w:id="918"/>
      <w:bookmarkEnd w:id="918"/>
      <w:r w:rsidDel="00000000" w:rsidR="00000000" w:rsidRPr="00000000">
        <w:rPr>
          <w:b w:val="1"/>
          <w:bCs w:val="1"/>
          <w:sz w:val="34"/>
          <w:szCs w:val="34"/>
          <w:rtl w:val="0"/>
        </w:rPr>
        <w:t xml:space="preserve">BUSINESS-SPECIFIC KPIs</w:t>
      </w:r>
    </w:p>
    <w:p w:rsidR="00000000" w:rsidDel="00000000" w:rsidP="00000000" w:rsidRDefault="00000000" w:rsidRPr="00000000" w14:paraId="00001ED1">
      <w:pPr>
        <w:spacing w:after="240" w:before="240" w:lineRule="auto"/>
        <w:rPr/>
      </w:pPr>
      <w:r w:rsidDel="00000000" w:rsidR="00000000" w:rsidRPr="00000000">
        <w:rPr>
          <w:rtl w:val="0"/>
        </w:rPr>
        <w:t xml:space="preserve">There is one final concept I want you to take away from this chapter.</w:t>
      </w:r>
    </w:p>
    <w:p w:rsidR="00000000" w:rsidDel="00000000" w:rsidP="00000000" w:rsidRDefault="00000000" w:rsidRPr="00000000" w14:paraId="00001ED2">
      <w:pPr>
        <w:spacing w:after="240" w:before="240" w:lineRule="auto"/>
        <w:rPr/>
      </w:pPr>
      <w:r w:rsidDel="00000000" w:rsidR="00000000" w:rsidRPr="00000000">
        <w:rPr>
          <w:rtl w:val="0"/>
        </w:rPr>
        <w:t xml:space="preserve">Your business may need a measurement that doesn't appear prominently on a platform dashboard at all.</w:t>
      </w:r>
    </w:p>
    <w:p w:rsidR="00000000" w:rsidDel="00000000" w:rsidP="00000000" w:rsidRDefault="00000000" w:rsidRPr="00000000" w14:paraId="00001ED3">
      <w:pPr>
        <w:spacing w:after="240" w:before="240" w:lineRule="auto"/>
        <w:rPr/>
      </w:pPr>
      <w:r w:rsidDel="00000000" w:rsidR="00000000" w:rsidRPr="00000000">
        <w:rPr>
          <w:rtl w:val="0"/>
        </w:rPr>
        <w:t xml:space="preserve">That's your </w:t>
      </w:r>
      <w:r w:rsidDel="00000000" w:rsidR="00000000" w:rsidRPr="00000000">
        <w:rPr>
          <w:b w:val="1"/>
          <w:bCs w:val="1"/>
          <w:rtl w:val="0"/>
        </w:rPr>
        <w:t xml:space="preserve">Business-Specific KPI</w:t>
      </w:r>
      <w:r w:rsidDel="00000000" w:rsidR="00000000" w:rsidRPr="00000000">
        <w:rPr>
          <w:rtl w:val="0"/>
        </w:rPr>
        <w:t xml:space="preserve">.</w:t>
      </w:r>
    </w:p>
    <w:p w:rsidR="00000000" w:rsidDel="00000000" w:rsidP="00000000" w:rsidRDefault="00000000" w:rsidRPr="00000000" w14:paraId="00001ED4">
      <w:pPr>
        <w:spacing w:after="240" w:before="240" w:lineRule="auto"/>
        <w:rPr/>
      </w:pPr>
      <w:r w:rsidDel="00000000" w:rsidR="00000000" w:rsidRPr="00000000">
        <w:rPr>
          <w:rtl w:val="0"/>
        </w:rPr>
        <w:t xml:space="preserve">Maybe you're trying to grow a particular service.</w:t>
      </w:r>
    </w:p>
    <w:p w:rsidR="00000000" w:rsidDel="00000000" w:rsidP="00000000" w:rsidRDefault="00000000" w:rsidRPr="00000000" w14:paraId="00001ED5">
      <w:pPr>
        <w:spacing w:after="240" w:before="240" w:lineRule="auto"/>
        <w:rPr/>
      </w:pPr>
      <w:r w:rsidDel="00000000" w:rsidR="00000000" w:rsidRPr="00000000">
        <w:rPr>
          <w:rtl w:val="0"/>
        </w:rPr>
        <w:t xml:space="preserve">Maybe you're trying to attract a particular kind of customer.</w:t>
      </w:r>
    </w:p>
    <w:p w:rsidR="00000000" w:rsidDel="00000000" w:rsidP="00000000" w:rsidRDefault="00000000" w:rsidRPr="00000000" w14:paraId="00001ED6">
      <w:pPr>
        <w:spacing w:after="240" w:before="240" w:lineRule="auto"/>
        <w:rPr/>
      </w:pPr>
      <w:r w:rsidDel="00000000" w:rsidR="00000000" w:rsidRPr="00000000">
        <w:rPr>
          <w:rtl w:val="0"/>
        </w:rPr>
        <w:t xml:space="preserve">Maybe you're trying to generate more consultations.</w:t>
      </w:r>
    </w:p>
    <w:p w:rsidR="00000000" w:rsidDel="00000000" w:rsidP="00000000" w:rsidRDefault="00000000" w:rsidRPr="00000000" w14:paraId="00001ED7">
      <w:pPr>
        <w:spacing w:after="240" w:before="240" w:lineRule="auto"/>
        <w:rPr/>
      </w:pPr>
      <w:r w:rsidDel="00000000" w:rsidR="00000000" w:rsidRPr="00000000">
        <w:rPr>
          <w:rtl w:val="0"/>
        </w:rPr>
        <w:t xml:space="preserve">Your KPI should reflect the actual business objective.</w:t>
      </w:r>
    </w:p>
    <w:p w:rsidR="00000000" w:rsidDel="00000000" w:rsidP="00000000" w:rsidRDefault="00000000" w:rsidRPr="00000000" w14:paraId="00001ED8">
      <w:pPr>
        <w:spacing w:after="240" w:before="240" w:lineRule="auto"/>
        <w:rPr/>
      </w:pPr>
      <w:r w:rsidDel="00000000" w:rsidR="00000000" w:rsidRPr="00000000">
        <w:rPr>
          <w:rtl w:val="0"/>
        </w:rPr>
        <w:t xml:space="preserve">The platform doesn't know what your business needs.</w:t>
      </w:r>
    </w:p>
    <w:p w:rsidR="00000000" w:rsidDel="00000000" w:rsidP="00000000" w:rsidRDefault="00000000" w:rsidRPr="00000000" w14:paraId="00001ED9">
      <w:pPr>
        <w:spacing w:after="240" w:before="240" w:lineRule="auto"/>
        <w:rPr>
          <w:b w:val="1"/>
          <w:bCs w:val="1"/>
        </w:rPr>
      </w:pPr>
      <w:r w:rsidDel="00000000" w:rsidR="00000000" w:rsidRPr="00000000">
        <w:rPr>
          <w:b w:val="1"/>
          <w:bCs w:val="1"/>
          <w:rtl w:val="0"/>
        </w:rPr>
        <w:t xml:space="preserve">You do.</w:t>
      </w:r>
    </w:p>
    <w:p w:rsidR="00000000" w:rsidDel="00000000" w:rsidP="00000000" w:rsidRDefault="00000000" w:rsidRPr="00000000" w14:paraId="00001EDA">
      <w:pPr>
        <w:spacing w:after="240" w:before="240" w:lineRule="auto"/>
        <w:rPr/>
      </w:pPr>
      <w:r w:rsidDel="00000000" w:rsidR="00000000" w:rsidRPr="00000000">
        <w:rPr>
          <w:rtl w:val="0"/>
        </w:rPr>
        <w:t xml:space="preserve">So don't let the platform decide what success means simply because it gives you a nice dashboard.</w:t>
      </w:r>
    </w:p>
    <w:p w:rsidR="00000000" w:rsidDel="00000000" w:rsidP="00000000" w:rsidRDefault="00000000" w:rsidRPr="00000000" w14:paraId="00001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2"/>
        <w:keepNext w:val="0"/>
        <w:keepLines w:val="0"/>
        <w:spacing w:after="80" w:lineRule="auto"/>
        <w:rPr>
          <w:b w:val="1"/>
          <w:bCs w:val="1"/>
          <w:sz w:val="34"/>
          <w:szCs w:val="34"/>
        </w:rPr>
      </w:pPr>
      <w:bookmarkStart w:colFirst="0" w:colLast="0" w:name="_23jcyuu8399v" w:id="919"/>
      <w:bookmarkEnd w:id="919"/>
      <w:r w:rsidDel="00000000" w:rsidR="00000000" w:rsidRPr="00000000">
        <w:rPr>
          <w:b w:val="1"/>
          <w:bCs w:val="1"/>
          <w:sz w:val="34"/>
          <w:szCs w:val="34"/>
          <w:rtl w:val="0"/>
        </w:rPr>
        <w:t xml:space="preserve">CLOSING</w:t>
      </w:r>
    </w:p>
    <w:p w:rsidR="00000000" w:rsidDel="00000000" w:rsidP="00000000" w:rsidRDefault="00000000" w:rsidRPr="00000000" w14:paraId="00001EDD">
      <w:pPr>
        <w:spacing w:after="240" w:before="240" w:lineRule="auto"/>
        <w:rPr/>
      </w:pPr>
      <w:r w:rsidDel="00000000" w:rsidR="00000000" w:rsidRPr="00000000">
        <w:rPr>
          <w:rtl w:val="0"/>
        </w:rPr>
        <w:t xml:space="preserve">The goal of measurement isn't to become obsessed with analytics.</w:t>
      </w:r>
    </w:p>
    <w:p w:rsidR="00000000" w:rsidDel="00000000" w:rsidP="00000000" w:rsidRDefault="00000000" w:rsidRPr="00000000" w14:paraId="00001EDE">
      <w:pPr>
        <w:spacing w:after="240" w:before="240" w:lineRule="auto"/>
        <w:rPr/>
      </w:pPr>
      <w:r w:rsidDel="00000000" w:rsidR="00000000" w:rsidRPr="00000000">
        <w:rPr>
          <w:rtl w:val="0"/>
        </w:rPr>
        <w:t xml:space="preserve">It's to make better decisions.</w:t>
      </w:r>
    </w:p>
    <w:p w:rsidR="00000000" w:rsidDel="00000000" w:rsidP="00000000" w:rsidRDefault="00000000" w:rsidRPr="00000000" w14:paraId="00001EDF">
      <w:pPr>
        <w:spacing w:after="240" w:before="240" w:lineRule="auto"/>
        <w:rPr/>
      </w:pPr>
      <w:r w:rsidDel="00000000" w:rsidR="00000000" w:rsidRPr="00000000">
        <w:rPr>
          <w:rtl w:val="0"/>
        </w:rPr>
        <w:t xml:space="preserve">A good measurement system should tell you:</w:t>
      </w:r>
    </w:p>
    <w:p w:rsidR="00000000" w:rsidDel="00000000" w:rsidP="00000000" w:rsidRDefault="00000000" w:rsidRPr="00000000" w14:paraId="00001EE0">
      <w:pPr>
        <w:spacing w:after="240" w:before="240" w:lineRule="auto"/>
        <w:rPr/>
      </w:pPr>
      <w:r w:rsidDel="00000000" w:rsidR="00000000" w:rsidRPr="00000000">
        <w:rPr>
          <w:rtl w:val="0"/>
        </w:rPr>
        <w:t xml:space="preserve">What happened?</w:t>
      </w:r>
    </w:p>
    <w:p w:rsidR="00000000" w:rsidDel="00000000" w:rsidP="00000000" w:rsidRDefault="00000000" w:rsidRPr="00000000" w14:paraId="00001EE1">
      <w:pPr>
        <w:spacing w:after="240" w:before="240" w:lineRule="auto"/>
        <w:rPr/>
      </w:pPr>
      <w:r w:rsidDel="00000000" w:rsidR="00000000" w:rsidRPr="00000000">
        <w:rPr>
          <w:rtl w:val="0"/>
        </w:rPr>
        <w:t xml:space="preserve">Why might it have happened?</w:t>
      </w:r>
    </w:p>
    <w:p w:rsidR="00000000" w:rsidDel="00000000" w:rsidP="00000000" w:rsidRDefault="00000000" w:rsidRPr="00000000" w14:paraId="00001EE2">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1EE3">
      <w:pPr>
        <w:spacing w:after="240" w:before="240" w:lineRule="auto"/>
        <w:rPr>
          <w:b w:val="1"/>
          <w:bCs w:val="1"/>
        </w:rPr>
      </w:pPr>
      <w:r w:rsidDel="00000000" w:rsidR="00000000" w:rsidRPr="00000000">
        <w:rPr>
          <w:b w:val="1"/>
          <w:bCs w:val="1"/>
          <w:rtl w:val="0"/>
        </w:rPr>
        <w:t xml:space="preserve">What should we do next?</w:t>
      </w:r>
    </w:p>
    <w:p w:rsidR="00000000" w:rsidDel="00000000" w:rsidP="00000000" w:rsidRDefault="00000000" w:rsidRPr="00000000" w14:paraId="00001EE4">
      <w:pPr>
        <w:spacing w:after="240" w:before="240" w:lineRule="auto"/>
        <w:rPr/>
      </w:pPr>
      <w:r w:rsidDel="00000000" w:rsidR="00000000" w:rsidRPr="00000000">
        <w:rPr>
          <w:rtl w:val="0"/>
        </w:rPr>
        <w:t xml:space="preserve">That's the standard.</w:t>
      </w:r>
    </w:p>
    <w:p w:rsidR="00000000" w:rsidDel="00000000" w:rsidP="00000000" w:rsidRDefault="00000000" w:rsidRPr="00000000" w14:paraId="00001EE5">
      <w:pPr>
        <w:spacing w:after="240" w:before="240" w:lineRule="auto"/>
        <w:rPr/>
      </w:pPr>
      <w:r w:rsidDel="00000000" w:rsidR="00000000" w:rsidRPr="00000000">
        <w:rPr>
          <w:rtl w:val="0"/>
        </w:rPr>
        <w:t xml:space="preserve">A metric earns its place in your regular reporting when looking at it can change what you do.</w:t>
      </w:r>
    </w:p>
    <w:p w:rsidR="00000000" w:rsidDel="00000000" w:rsidP="00000000" w:rsidRDefault="00000000" w:rsidRPr="00000000" w14:paraId="00001EE6">
      <w:pPr>
        <w:spacing w:after="240" w:before="240" w:lineRule="auto"/>
        <w:rPr/>
      </w:pPr>
      <w:r w:rsidDel="00000000" w:rsidR="00000000" w:rsidRPr="00000000">
        <w:rPr>
          <w:rtl w:val="0"/>
        </w:rPr>
        <w:t xml:space="preserve">If it doesn't change anything, question whether you need it.</w:t>
      </w:r>
    </w:p>
    <w:p w:rsidR="00000000" w:rsidDel="00000000" w:rsidP="00000000" w:rsidRDefault="00000000" w:rsidRPr="00000000" w14:paraId="00001EE7">
      <w:pPr>
        <w:spacing w:after="240" w:before="240" w:lineRule="auto"/>
        <w:rPr/>
      </w:pPr>
      <w:r w:rsidDel="00000000" w:rsidR="00000000" w:rsidRPr="00000000">
        <w:rPr>
          <w:rtl w:val="0"/>
        </w:rPr>
        <w:t xml:space="preserve">Because the goal isn't more numbers.</w:t>
      </w:r>
    </w:p>
    <w:p w:rsidR="00000000" w:rsidDel="00000000" w:rsidP="00000000" w:rsidRDefault="00000000" w:rsidRPr="00000000" w14:paraId="00001EE8">
      <w:pPr>
        <w:spacing w:after="240" w:before="240" w:lineRule="auto"/>
        <w:rPr/>
      </w:pPr>
      <w:r w:rsidDel="00000000" w:rsidR="00000000" w:rsidRPr="00000000">
        <w:rPr>
          <w:rtl w:val="0"/>
        </w:rPr>
        <w:t xml:space="preserve">The goal is better decisions.</w:t>
      </w:r>
    </w:p>
    <w:p w:rsidR="00000000" w:rsidDel="00000000" w:rsidP="00000000" w:rsidRDefault="00000000" w:rsidRPr="00000000" w14:paraId="00001EE9">
      <w:pPr>
        <w:spacing w:after="240" w:before="240" w:lineRule="auto"/>
        <w:rPr/>
      </w:pPr>
      <w:r w:rsidDel="00000000" w:rsidR="00000000" w:rsidRPr="00000000">
        <w:rPr>
          <w:rtl w:val="0"/>
        </w:rPr>
        <w:t xml:space="preserve">And that brings us to the next part of the system: taking what we've learned from measurement and using it to improve what we produce.</w:t>
      </w:r>
    </w:p>
    <w:p w:rsidR="00000000" w:rsidDel="00000000" w:rsidP="00000000" w:rsidRDefault="00000000" w:rsidRPr="00000000" w14:paraId="00001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B">
      <w:pPr>
        <w:pStyle w:val="Heading1"/>
        <w:keepNext w:val="0"/>
        <w:keepLines w:val="0"/>
        <w:spacing w:before="480" w:lineRule="auto"/>
        <w:rPr>
          <w:b w:val="1"/>
          <w:bCs w:val="1"/>
          <w:sz w:val="46"/>
          <w:szCs w:val="46"/>
        </w:rPr>
      </w:pPr>
      <w:bookmarkStart w:colFirst="0" w:colLast="0" w:name="_vodytsz75h8c" w:id="920"/>
      <w:bookmarkEnd w:id="920"/>
      <w:r w:rsidDel="00000000" w:rsidR="00000000" w:rsidRPr="00000000">
        <w:rPr>
          <w:b w:val="1"/>
          <w:bCs w:val="1"/>
          <w:sz w:val="46"/>
          <w:szCs w:val="46"/>
          <w:rtl w:val="0"/>
        </w:rPr>
        <w:t xml:space="preserve">TRANSITION</w:t>
      </w:r>
    </w:p>
    <w:p w:rsidR="00000000" w:rsidDel="00000000" w:rsidP="00000000" w:rsidRDefault="00000000" w:rsidRPr="00000000" w14:paraId="00001EEC">
      <w:pPr>
        <w:spacing w:after="240" w:before="240" w:lineRule="auto"/>
        <w:rPr>
          <w:b w:val="1"/>
          <w:bCs w:val="1"/>
        </w:rPr>
      </w:pPr>
      <w:r w:rsidDel="00000000" w:rsidR="00000000" w:rsidRPr="00000000">
        <w:rPr>
          <w:b w:val="1"/>
          <w:bCs w:val="1"/>
          <w:rtl w:val="0"/>
        </w:rPr>
        <w:t xml:space="preserve">Now that we know what to measure, we're ready to look at how those measurements become an ongoing improvement process rather than a report that gets looked at once and forgotten.</w:t>
      </w:r>
    </w:p>
    <w:p w:rsidR="00000000" w:rsidDel="00000000" w:rsidP="00000000" w:rsidRDefault="00000000" w:rsidRPr="00000000" w14:paraId="00001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g5799z6hd6m" w:id="921"/>
      <w:bookmarkEnd w:id="9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43</w:t>
      </w:r>
      <w:r w:rsidDel="00000000" w:rsidR="00000000" w:rsidRPr="00000000">
        <w:rPr>
          <w:rtl w:val="0"/>
        </w:rPr>
      </w:r>
    </w:p>
    <w:p w:rsidR="00000000" w:rsidDel="00000000" w:rsidP="00000000" w:rsidRDefault="00000000" w:rsidRPr="00000000" w14:paraId="00001EF0">
      <w:pPr>
        <w:pStyle w:val="Heading1"/>
        <w:keepNext w:val="0"/>
        <w:keepLines w:val="0"/>
        <w:spacing w:before="480" w:lineRule="auto"/>
        <w:rPr>
          <w:b w:val="1"/>
          <w:bCs w:val="1"/>
          <w:sz w:val="46"/>
          <w:szCs w:val="46"/>
        </w:rPr>
      </w:pPr>
      <w:bookmarkStart w:colFirst="0" w:colLast="0" w:name="_st45rndo6ur2" w:id="922"/>
      <w:bookmarkEnd w:id="922"/>
      <w:r w:rsidDel="00000000" w:rsidR="00000000" w:rsidRPr="00000000">
        <w:rPr>
          <w:b w:val="1"/>
          <w:bCs w:val="1"/>
          <w:sz w:val="46"/>
          <w:szCs w:val="46"/>
          <w:rtl w:val="0"/>
        </w:rPr>
        <w:t xml:space="preserve">Ch 43-TEACHING PRESENTER WEBSITE — VISUAL BRIEF</w:t>
      </w:r>
    </w:p>
    <w:p w:rsidR="00000000" w:rsidDel="00000000" w:rsidP="00000000" w:rsidRDefault="00000000" w:rsidRPr="00000000" w14:paraId="00001EF1">
      <w:pPr>
        <w:spacing w:after="240" w:before="240" w:lineRule="auto"/>
        <w:rPr/>
      </w:pPr>
      <w:r w:rsidDel="00000000" w:rsidR="00000000" w:rsidRPr="00000000">
        <w:rPr>
          <w:rtl w:val="0"/>
        </w:rPr>
        <w:t xml:space="preserve">The teaching site should replace the traditional slide deck with a </w:t>
      </w:r>
      <w:r w:rsidDel="00000000" w:rsidR="00000000" w:rsidRPr="00000000">
        <w:rPr>
          <w:b w:val="1"/>
          <w:bCs w:val="1"/>
          <w:rtl w:val="0"/>
        </w:rPr>
        <w:t xml:space="preserve">guided visual teaching environment</w:t>
      </w:r>
      <w:r w:rsidDel="00000000" w:rsidR="00000000" w:rsidRPr="00000000">
        <w:rPr>
          <w:rtl w:val="0"/>
        </w:rPr>
        <w:t xml:space="preserve">. The presenter remains the focus; the screen supports the explanation.</w:t>
      </w:r>
    </w:p>
    <w:p w:rsidR="00000000" w:rsidDel="00000000" w:rsidP="00000000" w:rsidRDefault="00000000" w:rsidRPr="00000000" w14:paraId="00001EF2">
      <w:pPr>
        <w:pStyle w:val="Heading3"/>
        <w:keepNext w:val="0"/>
        <w:keepLines w:val="0"/>
        <w:spacing w:before="280" w:lineRule="auto"/>
        <w:rPr>
          <w:b w:val="1"/>
          <w:bCs w:val="1"/>
          <w:color w:val="000000"/>
          <w:sz w:val="26"/>
          <w:szCs w:val="26"/>
        </w:rPr>
      </w:pPr>
      <w:bookmarkStart w:colFirst="0" w:colLast="0" w:name="_9670dx2kqvpe" w:id="923"/>
      <w:bookmarkEnd w:id="923"/>
      <w:r w:rsidDel="00000000" w:rsidR="00000000" w:rsidRPr="00000000">
        <w:rPr>
          <w:b w:val="1"/>
          <w:bCs w:val="1"/>
          <w:color w:val="000000"/>
          <w:sz w:val="26"/>
          <w:szCs w:val="26"/>
          <w:rtl w:val="0"/>
        </w:rPr>
        <w:t xml:space="preserve">1. Opening — "100,000 Views"</w:t>
      </w:r>
    </w:p>
    <w:p w:rsidR="00000000" w:rsidDel="00000000" w:rsidP="00000000" w:rsidRDefault="00000000" w:rsidRPr="00000000" w14:paraId="00001EF3">
      <w:pPr>
        <w:spacing w:after="240" w:before="240" w:lineRule="auto"/>
        <w:rPr/>
      </w:pPr>
      <w:r w:rsidDel="00000000" w:rsidR="00000000" w:rsidRPr="00000000">
        <w:rPr>
          <w:b w:val="1"/>
          <w:bCs w:val="1"/>
          <w:rtl w:val="0"/>
        </w:rPr>
        <w:t xml:space="preserve">Visual:</w:t>
      </w:r>
      <w:r w:rsidDel="00000000" w:rsidR="00000000" w:rsidRPr="00000000">
        <w:rPr>
          <w:rtl w:val="0"/>
        </w:rPr>
        <w:t xml:space="preserve"> A large, restrained metric display showing:</w:t>
      </w:r>
    </w:p>
    <w:p w:rsidR="00000000" w:rsidDel="00000000" w:rsidP="00000000" w:rsidRDefault="00000000" w:rsidRPr="00000000" w14:paraId="00001EF4">
      <w:pPr>
        <w:spacing w:after="240" w:before="240" w:lineRule="auto"/>
        <w:rPr>
          <w:b w:val="1"/>
          <w:bCs w:val="1"/>
        </w:rPr>
      </w:pPr>
      <w:r w:rsidDel="00000000" w:rsidR="00000000" w:rsidRPr="00000000">
        <w:rPr>
          <w:b w:val="1"/>
          <w:bCs w:val="1"/>
          <w:rtl w:val="0"/>
        </w:rPr>
        <w:t xml:space="preserve">100,000 VIEWS</w:t>
      </w:r>
    </w:p>
    <w:p w:rsidR="00000000" w:rsidDel="00000000" w:rsidP="00000000" w:rsidRDefault="00000000" w:rsidRPr="00000000" w14:paraId="00001EF5">
      <w:pPr>
        <w:spacing w:after="240" w:before="240" w:lineRule="auto"/>
        <w:rPr/>
      </w:pPr>
      <w:r w:rsidDel="00000000" w:rsidR="00000000" w:rsidRPr="00000000">
        <w:rPr>
          <w:rtl w:val="0"/>
        </w:rPr>
        <w:t xml:space="preserve">Then progressively reveal:</w:t>
      </w:r>
    </w:p>
    <w:p w:rsidR="00000000" w:rsidDel="00000000" w:rsidP="00000000" w:rsidRDefault="00000000" w:rsidRPr="00000000" w14:paraId="00001EF6">
      <w:pPr>
        <w:spacing w:after="240" w:before="240" w:lineRule="auto"/>
        <w:rPr>
          <w:b w:val="1"/>
          <w:bCs w:val="1"/>
        </w:rPr>
      </w:pPr>
      <w:r w:rsidDel="00000000" w:rsidR="00000000" w:rsidRPr="00000000">
        <w:rPr>
          <w:b w:val="1"/>
          <w:bCs w:val="1"/>
          <w:rtl w:val="0"/>
        </w:rPr>
        <w:t xml:space="preserve">0 Leads</w:t>
        <w:br w:type="textWrapping"/>
        <w:t xml:space="preserve">0 Appointments</w:t>
        <w:br w:type="textWrapping"/>
        <w:t xml:space="preserve">0 Sales</w:t>
      </w:r>
    </w:p>
    <w:p w:rsidR="00000000" w:rsidDel="00000000" w:rsidP="00000000" w:rsidRDefault="00000000" w:rsidRPr="00000000" w14:paraId="00001EF7">
      <w:pPr>
        <w:spacing w:after="240" w:before="240" w:lineRule="auto"/>
        <w:rPr/>
      </w:pPr>
      <w:r w:rsidDel="00000000" w:rsidR="00000000" w:rsidRPr="00000000">
        <w:rPr>
          <w:rtl w:val="0"/>
        </w:rPr>
        <w:t xml:space="preserve">No decorative chart clutter. Let the numbers create the tension.</w:t>
      </w:r>
    </w:p>
    <w:p w:rsidR="00000000" w:rsidDel="00000000" w:rsidP="00000000" w:rsidRDefault="00000000" w:rsidRPr="00000000" w14:paraId="00001EF8">
      <w:pPr>
        <w:spacing w:after="240" w:before="240" w:lineRule="auto"/>
        <w:rPr/>
      </w:pPr>
      <w:r w:rsidDel="00000000" w:rsidR="00000000" w:rsidRPr="00000000">
        <w:rPr>
          <w:b w:val="1"/>
          <w:bCs w:val="1"/>
          <w:rtl w:val="0"/>
        </w:rPr>
        <w:t xml:space="preserve">Interaction:</w:t>
      </w:r>
      <w:r w:rsidDel="00000000" w:rsidR="00000000" w:rsidRPr="00000000">
        <w:rPr>
          <w:rtl w:val="0"/>
        </w:rPr>
        <w:t xml:space="preserve"> Presenter advances through each layer while asking the opening question.</w:t>
      </w:r>
    </w:p>
    <w:p w:rsidR="00000000" w:rsidDel="00000000" w:rsidP="00000000" w:rsidRDefault="00000000" w:rsidRPr="00000000" w14:paraId="00001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A">
      <w:pPr>
        <w:pStyle w:val="Heading3"/>
        <w:keepNext w:val="0"/>
        <w:keepLines w:val="0"/>
        <w:spacing w:before="280" w:lineRule="auto"/>
        <w:rPr>
          <w:b w:val="1"/>
          <w:bCs w:val="1"/>
          <w:color w:val="000000"/>
          <w:sz w:val="26"/>
          <w:szCs w:val="26"/>
        </w:rPr>
      </w:pPr>
      <w:bookmarkStart w:colFirst="0" w:colLast="0" w:name="_vvt7a74j91zb" w:id="924"/>
      <w:bookmarkEnd w:id="924"/>
      <w:r w:rsidDel="00000000" w:rsidR="00000000" w:rsidRPr="00000000">
        <w:rPr>
          <w:b w:val="1"/>
          <w:bCs w:val="1"/>
          <w:color w:val="000000"/>
          <w:sz w:val="26"/>
          <w:szCs w:val="26"/>
          <w:rtl w:val="0"/>
        </w:rPr>
        <w:t xml:space="preserve">2. The Measurement Continuum</w:t>
      </w:r>
    </w:p>
    <w:p w:rsidR="00000000" w:rsidDel="00000000" w:rsidP="00000000" w:rsidRDefault="00000000" w:rsidRPr="00000000" w14:paraId="00001EFB">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continuous horizontal or spatial progression:</w:t>
      </w:r>
    </w:p>
    <w:p w:rsidR="00000000" w:rsidDel="00000000" w:rsidP="00000000" w:rsidRDefault="00000000" w:rsidRPr="00000000" w14:paraId="00001E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ACTION → BUSINESS RESULT</w:t>
      </w:r>
    </w:p>
    <w:p w:rsidR="00000000" w:rsidDel="00000000" w:rsidP="00000000" w:rsidRDefault="00000000" w:rsidRPr="00000000" w14:paraId="00001EFD">
      <w:pPr>
        <w:spacing w:after="240" w:before="240" w:lineRule="auto"/>
        <w:rPr/>
      </w:pPr>
      <w:r w:rsidDel="00000000" w:rsidR="00000000" w:rsidRPr="00000000">
        <w:rPr>
          <w:rtl w:val="0"/>
        </w:rPr>
        <w:t xml:space="preserve">Underneath, metrics appear progressively:</w:t>
      </w:r>
    </w:p>
    <w:p w:rsidR="00000000" w:rsidDel="00000000" w:rsidP="00000000" w:rsidRDefault="00000000" w:rsidRPr="00000000" w14:paraId="00001EFE">
      <w:pPr>
        <w:spacing w:after="240" w:before="240" w:lineRule="auto"/>
        <w:rPr/>
      </w:pPr>
      <w:r w:rsidDel="00000000" w:rsidR="00000000" w:rsidRPr="00000000">
        <w:rPr>
          <w:rFonts w:ascii="Arial Unicode MS" w:cs="Arial Unicode MS" w:eastAsia="Arial Unicode MS" w:hAnsi="Arial Unicode MS"/>
          <w:rtl w:val="0"/>
        </w:rPr>
        <w:t xml:space="preserve">Reach → Views → Watch Time → Retention → Engagement → Clicks → Leads → Conversations → Appointments → Sales</w:t>
      </w:r>
    </w:p>
    <w:p w:rsidR="00000000" w:rsidDel="00000000" w:rsidP="00000000" w:rsidRDefault="00000000" w:rsidRPr="00000000" w14:paraId="00001EFF">
      <w:pPr>
        <w:spacing w:after="240" w:before="240" w:lineRule="auto"/>
        <w:rPr/>
      </w:pPr>
      <w:r w:rsidDel="00000000" w:rsidR="00000000" w:rsidRPr="00000000">
        <w:rPr>
          <w:rtl w:val="0"/>
        </w:rPr>
        <w:t xml:space="preserve">The visual should feel like movement through a system rather than a PowerPoint list.</w:t>
      </w:r>
    </w:p>
    <w:p w:rsidR="00000000" w:rsidDel="00000000" w:rsidP="00000000" w:rsidRDefault="00000000" w:rsidRPr="00000000" w14:paraId="00001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pStyle w:val="Heading3"/>
        <w:keepNext w:val="0"/>
        <w:keepLines w:val="0"/>
        <w:spacing w:before="280" w:lineRule="auto"/>
        <w:rPr>
          <w:b w:val="1"/>
          <w:bCs w:val="1"/>
          <w:color w:val="000000"/>
          <w:sz w:val="26"/>
          <w:szCs w:val="26"/>
        </w:rPr>
      </w:pPr>
      <w:bookmarkStart w:colFirst="0" w:colLast="0" w:name="_d0zp6xsbb1jk" w:id="925"/>
      <w:bookmarkEnd w:id="925"/>
      <w:r w:rsidDel="00000000" w:rsidR="00000000" w:rsidRPr="00000000">
        <w:rPr>
          <w:b w:val="1"/>
          <w:bCs w:val="1"/>
          <w:color w:val="000000"/>
          <w:sz w:val="26"/>
          <w:szCs w:val="26"/>
          <w:rtl w:val="0"/>
        </w:rPr>
        <w:t xml:space="preserve">3. Retention</w:t>
      </w:r>
    </w:p>
    <w:p w:rsidR="00000000" w:rsidDel="00000000" w:rsidP="00000000" w:rsidRDefault="00000000" w:rsidRPr="00000000" w14:paraId="00001F02">
      <w:pPr>
        <w:spacing w:after="240" w:before="240" w:lineRule="auto"/>
        <w:rPr/>
      </w:pPr>
      <w:r w:rsidDel="00000000" w:rsidR="00000000" w:rsidRPr="00000000">
        <w:rPr>
          <w:b w:val="1"/>
          <w:bCs w:val="1"/>
          <w:rtl w:val="0"/>
        </w:rPr>
        <w:t xml:space="preserve">Visual:</w:t>
      </w:r>
      <w:r w:rsidDel="00000000" w:rsidR="00000000" w:rsidRPr="00000000">
        <w:rPr>
          <w:rtl w:val="0"/>
        </w:rPr>
        <w:t xml:space="preserve"> A large retention graph occupying most of the screen.</w:t>
      </w:r>
    </w:p>
    <w:p w:rsidR="00000000" w:rsidDel="00000000" w:rsidP="00000000" w:rsidRDefault="00000000" w:rsidRPr="00000000" w14:paraId="00001F03">
      <w:pPr>
        <w:spacing w:after="240" w:before="240" w:lineRule="auto"/>
        <w:rPr/>
      </w:pPr>
      <w:r w:rsidDel="00000000" w:rsidR="00000000" w:rsidRPr="00000000">
        <w:rPr>
          <w:rtl w:val="0"/>
        </w:rPr>
        <w:t xml:space="preserve">The presenter points to a pronounced drop.</w:t>
      </w:r>
    </w:p>
    <w:p w:rsidR="00000000" w:rsidDel="00000000" w:rsidP="00000000" w:rsidRDefault="00000000" w:rsidRPr="00000000" w14:paraId="00001F04">
      <w:pPr>
        <w:spacing w:after="240" w:before="240" w:lineRule="auto"/>
        <w:rPr/>
      </w:pPr>
      <w:r w:rsidDel="00000000" w:rsidR="00000000" w:rsidRPr="00000000">
        <w:rPr>
          <w:rtl w:val="0"/>
        </w:rPr>
        <w:t xml:space="preserve">A subtle annotation appears:</w:t>
      </w:r>
    </w:p>
    <w:p w:rsidR="00000000" w:rsidDel="00000000" w:rsidP="00000000" w:rsidRDefault="00000000" w:rsidRPr="00000000" w14:paraId="00001F05">
      <w:pPr>
        <w:spacing w:after="240" w:before="240" w:lineRule="auto"/>
        <w:rPr>
          <w:b w:val="1"/>
          <w:bCs w:val="1"/>
        </w:rPr>
      </w:pPr>
      <w:r w:rsidDel="00000000" w:rsidR="00000000" w:rsidRPr="00000000">
        <w:rPr>
          <w:b w:val="1"/>
          <w:bCs w:val="1"/>
          <w:rtl w:val="0"/>
        </w:rPr>
        <w:t xml:space="preserve">"Something happened here."</w:t>
      </w:r>
    </w:p>
    <w:p w:rsidR="00000000" w:rsidDel="00000000" w:rsidP="00000000" w:rsidRDefault="00000000" w:rsidRPr="00000000" w14:paraId="00001F06">
      <w:pPr>
        <w:spacing w:after="240" w:before="240" w:lineRule="auto"/>
        <w:rPr/>
      </w:pPr>
      <w:r w:rsidDel="00000000" w:rsidR="00000000" w:rsidRPr="00000000">
        <w:rPr>
          <w:rtl w:val="0"/>
        </w:rPr>
        <w:t xml:space="preserve">Then possible causes appear one at a time:</w:t>
      </w:r>
    </w:p>
    <w:p w:rsidR="00000000" w:rsidDel="00000000" w:rsidP="00000000" w:rsidRDefault="00000000" w:rsidRPr="00000000" w14:paraId="00001F07">
      <w:pPr>
        <w:spacing w:after="240" w:before="240" w:lineRule="auto"/>
        <w:rPr/>
      </w:pPr>
      <w:r w:rsidDel="00000000" w:rsidR="00000000" w:rsidRPr="00000000">
        <w:rPr>
          <w:rtl w:val="0"/>
        </w:rPr>
        <w:t xml:space="preserve">Slow opening</w:t>
        <w:br w:type="textWrapping"/>
        <w:t xml:space="preserve">Unclear transition</w:t>
        <w:br w:type="textWrapping"/>
        <w:t xml:space="preserve">Loss of relevance</w:t>
        <w:br w:type="textWrapping"/>
        <w:t xml:space="preserve">Pacing problem</w:t>
      </w:r>
    </w:p>
    <w:p w:rsidR="00000000" w:rsidDel="00000000" w:rsidP="00000000" w:rsidRDefault="00000000" w:rsidRPr="00000000" w14:paraId="00001F08">
      <w:pPr>
        <w:spacing w:after="240" w:before="240" w:lineRule="auto"/>
        <w:rPr/>
      </w:pPr>
      <w:r w:rsidDel="00000000" w:rsidR="00000000" w:rsidRPr="00000000">
        <w:rPr>
          <w:rtl w:val="0"/>
        </w:rPr>
        <w:t xml:space="preserve">The site should not tell the student which explanation is correct. It demonstrates that the graph gives us a place to investigate.</w:t>
      </w:r>
    </w:p>
    <w:p w:rsidR="00000000" w:rsidDel="00000000" w:rsidP="00000000" w:rsidRDefault="00000000" w:rsidRPr="00000000" w14:paraId="00001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3"/>
        <w:keepNext w:val="0"/>
        <w:keepLines w:val="0"/>
        <w:spacing w:before="280" w:lineRule="auto"/>
        <w:rPr>
          <w:b w:val="1"/>
          <w:bCs w:val="1"/>
          <w:color w:val="000000"/>
          <w:sz w:val="26"/>
          <w:szCs w:val="26"/>
        </w:rPr>
      </w:pPr>
      <w:bookmarkStart w:colFirst="0" w:colLast="0" w:name="_oga3xm7n3ju9" w:id="926"/>
      <w:bookmarkEnd w:id="926"/>
      <w:r w:rsidDel="00000000" w:rsidR="00000000" w:rsidRPr="00000000">
        <w:rPr>
          <w:b w:val="1"/>
          <w:bCs w:val="1"/>
          <w:color w:val="000000"/>
          <w:sz w:val="26"/>
          <w:szCs w:val="26"/>
          <w:rtl w:val="0"/>
        </w:rPr>
        <w:t xml:space="preserve">4. Two Videos</w:t>
      </w:r>
    </w:p>
    <w:p w:rsidR="00000000" w:rsidDel="00000000" w:rsidP="00000000" w:rsidRDefault="00000000" w:rsidRPr="00000000" w14:paraId="00001F0B">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Split-screen comparison.</w:t>
      </w:r>
    </w:p>
    <w:p w:rsidR="00000000" w:rsidDel="00000000" w:rsidP="00000000" w:rsidRDefault="00000000" w:rsidRPr="00000000" w14:paraId="00001F0C">
      <w:pPr>
        <w:spacing w:after="240" w:before="240" w:lineRule="auto"/>
        <w:rPr/>
      </w:pPr>
      <w:r w:rsidDel="00000000" w:rsidR="00000000" w:rsidRPr="00000000">
        <w:rPr>
          <w:b w:val="1"/>
          <w:bCs w:val="1"/>
          <w:rtl w:val="0"/>
        </w:rPr>
        <w:t xml:space="preserve">VIDEO A</w:t>
        <w:br w:type="textWrapping"/>
      </w:r>
      <w:r w:rsidDel="00000000" w:rsidR="00000000" w:rsidRPr="00000000">
        <w:rPr>
          <w:rtl w:val="0"/>
        </w:rPr>
        <w:t xml:space="preserve">40,000 views</w:t>
        <w:br w:type="textWrapping"/>
        <w:t xml:space="preserve">High reach</w:t>
        <w:br w:type="textWrapping"/>
        <w:t xml:space="preserve">Strong engagement</w:t>
      </w:r>
    </w:p>
    <w:p w:rsidR="00000000" w:rsidDel="00000000" w:rsidP="00000000" w:rsidRDefault="00000000" w:rsidRPr="00000000" w14:paraId="00001F0D">
      <w:pPr>
        <w:spacing w:after="240" w:before="240" w:lineRule="auto"/>
        <w:rPr/>
      </w:pPr>
      <w:r w:rsidDel="00000000" w:rsidR="00000000" w:rsidRPr="00000000">
        <w:rPr>
          <w:b w:val="1"/>
          <w:bCs w:val="1"/>
          <w:rtl w:val="0"/>
        </w:rPr>
        <w:t xml:space="preserve">VIDEO B</w:t>
        <w:br w:type="textWrapping"/>
      </w:r>
      <w:r w:rsidDel="00000000" w:rsidR="00000000" w:rsidRPr="00000000">
        <w:rPr>
          <w:rtl w:val="0"/>
        </w:rPr>
        <w:t xml:space="preserve">3,000 views</w:t>
        <w:br w:type="textWrapping"/>
        <w:t xml:space="preserve">6 inquiries</w:t>
        <w:br w:type="textWrapping"/>
        <w:t xml:space="preserve">2 appointments</w:t>
        <w:br w:type="textWrapping"/>
        <w:t xml:space="preserve">1 sale</w:t>
      </w:r>
    </w:p>
    <w:p w:rsidR="00000000" w:rsidDel="00000000" w:rsidP="00000000" w:rsidRDefault="00000000" w:rsidRPr="00000000" w14:paraId="00001F0E">
      <w:pPr>
        <w:spacing w:after="240" w:before="240" w:lineRule="auto"/>
        <w:rPr/>
      </w:pPr>
      <w:r w:rsidDel="00000000" w:rsidR="00000000" w:rsidRPr="00000000">
        <w:rPr>
          <w:rtl w:val="0"/>
        </w:rPr>
        <w:t xml:space="preserve">Avoid visually declaring either one the winner.</w:t>
      </w:r>
    </w:p>
    <w:p w:rsidR="00000000" w:rsidDel="00000000" w:rsidP="00000000" w:rsidRDefault="00000000" w:rsidRPr="00000000" w14:paraId="00001F0F">
      <w:pPr>
        <w:spacing w:after="240" w:before="240" w:lineRule="auto"/>
        <w:rPr/>
      </w:pPr>
      <w:r w:rsidDel="00000000" w:rsidR="00000000" w:rsidRPr="00000000">
        <w:rPr>
          <w:rtl w:val="0"/>
        </w:rPr>
        <w:t xml:space="preserve">The teaching point is the </w:t>
      </w:r>
      <w:r w:rsidDel="00000000" w:rsidR="00000000" w:rsidRPr="00000000">
        <w:rPr>
          <w:b w:val="1"/>
          <w:bCs w:val="1"/>
          <w:rtl w:val="0"/>
        </w:rPr>
        <w:t xml:space="preserve">difference between attention and business outcome</w:t>
      </w:r>
      <w:r w:rsidDel="00000000" w:rsidR="00000000" w:rsidRPr="00000000">
        <w:rPr>
          <w:rtl w:val="0"/>
        </w:rPr>
        <w:t xml:space="preserve">.</w:t>
      </w:r>
    </w:p>
    <w:p w:rsidR="00000000" w:rsidDel="00000000" w:rsidP="00000000" w:rsidRDefault="00000000" w:rsidRPr="00000000" w14:paraId="00001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1">
      <w:pPr>
        <w:pStyle w:val="Heading3"/>
        <w:keepNext w:val="0"/>
        <w:keepLines w:val="0"/>
        <w:spacing w:before="280" w:lineRule="auto"/>
        <w:rPr>
          <w:b w:val="1"/>
          <w:bCs w:val="1"/>
          <w:color w:val="000000"/>
          <w:sz w:val="26"/>
          <w:szCs w:val="26"/>
        </w:rPr>
      </w:pPr>
      <w:bookmarkStart w:colFirst="0" w:colLast="0" w:name="_lvlc9usv5t4" w:id="927"/>
      <w:bookmarkEnd w:id="927"/>
      <w:r w:rsidDel="00000000" w:rsidR="00000000" w:rsidRPr="00000000">
        <w:rPr>
          <w:b w:val="1"/>
          <w:bCs w:val="1"/>
          <w:color w:val="000000"/>
          <w:sz w:val="26"/>
          <w:szCs w:val="26"/>
          <w:rtl w:val="0"/>
        </w:rPr>
        <w:t xml:space="preserve">5. Vanity Metrics</w:t>
      </w:r>
    </w:p>
    <w:p w:rsidR="00000000" w:rsidDel="00000000" w:rsidP="00000000" w:rsidRDefault="00000000" w:rsidRPr="00000000" w14:paraId="00001F12">
      <w:pPr>
        <w:spacing w:after="240" w:before="240" w:lineRule="auto"/>
        <w:rPr/>
      </w:pPr>
      <w:r w:rsidDel="00000000" w:rsidR="00000000" w:rsidRPr="00000000">
        <w:rPr>
          <w:b w:val="1"/>
          <w:bCs w:val="1"/>
          <w:rtl w:val="0"/>
        </w:rPr>
        <w:t xml:space="preserve">Visual:</w:t>
      </w:r>
      <w:r w:rsidDel="00000000" w:rsidR="00000000" w:rsidRPr="00000000">
        <w:rPr>
          <w:rtl w:val="0"/>
        </w:rPr>
        <w:t xml:space="preserve"> Platform-style dashboard elements appear in abundance.</w:t>
      </w:r>
    </w:p>
    <w:p w:rsidR="00000000" w:rsidDel="00000000" w:rsidP="00000000" w:rsidRDefault="00000000" w:rsidRPr="00000000" w14:paraId="00001F13">
      <w:pPr>
        <w:spacing w:after="240" w:before="240" w:lineRule="auto"/>
        <w:rPr/>
      </w:pPr>
      <w:r w:rsidDel="00000000" w:rsidR="00000000" w:rsidRPr="00000000">
        <w:rPr>
          <w:rtl w:val="0"/>
        </w:rPr>
        <w:t xml:space="preserve">Views.</w:t>
        <w:br w:type="textWrapping"/>
        <w:t xml:space="preserve">Likes.</w:t>
        <w:br w:type="textWrapping"/>
        <w:t xml:space="preserve">Followers.</w:t>
        <w:br w:type="textWrapping"/>
        <w:t xml:space="preserve">Shares.</w:t>
      </w:r>
    </w:p>
    <w:p w:rsidR="00000000" w:rsidDel="00000000" w:rsidP="00000000" w:rsidRDefault="00000000" w:rsidRPr="00000000" w14:paraId="00001F14">
      <w:pPr>
        <w:spacing w:after="240" w:before="240" w:lineRule="auto"/>
        <w:rPr/>
      </w:pPr>
      <w:r w:rsidDel="00000000" w:rsidR="00000000" w:rsidRPr="00000000">
        <w:rPr>
          <w:rtl w:val="0"/>
        </w:rPr>
        <w:t xml:space="preserve">Then the interface gradually strips away everything except the metrics relevant to the stated business objective.</w:t>
      </w:r>
    </w:p>
    <w:p w:rsidR="00000000" w:rsidDel="00000000" w:rsidP="00000000" w:rsidRDefault="00000000" w:rsidRPr="00000000" w14:paraId="00001F15">
      <w:pPr>
        <w:spacing w:after="240" w:before="240" w:lineRule="auto"/>
        <w:rPr/>
      </w:pPr>
      <w:r w:rsidDel="00000000" w:rsidR="00000000" w:rsidRPr="00000000">
        <w:rPr>
          <w:b w:val="1"/>
          <w:bCs w:val="1"/>
          <w:rtl w:val="0"/>
        </w:rPr>
        <w:t xml:space="preserve">Visual principle:</w:t>
        <w:br w:type="textWrapping"/>
      </w:r>
      <w:r w:rsidDel="00000000" w:rsidR="00000000" w:rsidRPr="00000000">
        <w:rPr>
          <w:rtl w:val="0"/>
        </w:rPr>
        <w:t xml:space="preserve">The screen demonstrates </w:t>
      </w:r>
      <w:r w:rsidDel="00000000" w:rsidR="00000000" w:rsidRPr="00000000">
        <w:rPr>
          <w:i w:val="1"/>
          <w:iCs w:val="1"/>
          <w:rtl w:val="0"/>
        </w:rPr>
        <w:t xml:space="preserve">filtering</w:t>
      </w:r>
      <w:r w:rsidDel="00000000" w:rsidR="00000000" w:rsidRPr="00000000">
        <w:rPr>
          <w:rtl w:val="0"/>
        </w:rPr>
        <w:t xml:space="preserve">, rather than simply presenting another list.</w:t>
      </w:r>
    </w:p>
    <w:p w:rsidR="00000000" w:rsidDel="00000000" w:rsidP="00000000" w:rsidRDefault="00000000" w:rsidRPr="00000000" w14:paraId="00001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7">
      <w:pPr>
        <w:pStyle w:val="Heading3"/>
        <w:keepNext w:val="0"/>
        <w:keepLines w:val="0"/>
        <w:spacing w:before="280" w:lineRule="auto"/>
        <w:rPr>
          <w:b w:val="1"/>
          <w:bCs w:val="1"/>
          <w:color w:val="000000"/>
          <w:sz w:val="26"/>
          <w:szCs w:val="26"/>
        </w:rPr>
      </w:pPr>
      <w:bookmarkStart w:colFirst="0" w:colLast="0" w:name="_ze1htreiha4e" w:id="928"/>
      <w:bookmarkEnd w:id="928"/>
      <w:r w:rsidDel="00000000" w:rsidR="00000000" w:rsidRPr="00000000">
        <w:rPr>
          <w:b w:val="1"/>
          <w:bCs w:val="1"/>
          <w:color w:val="000000"/>
          <w:sz w:val="26"/>
          <w:szCs w:val="26"/>
          <w:rtl w:val="0"/>
        </w:rPr>
        <w:t xml:space="preserve">6. Workbook Exercise</w:t>
      </w:r>
    </w:p>
    <w:p w:rsidR="00000000" w:rsidDel="00000000" w:rsidP="00000000" w:rsidRDefault="00000000" w:rsidRPr="00000000" w14:paraId="00001F18">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Convert the website into an interactive-looking worksheet environment.</w:t>
      </w:r>
    </w:p>
    <w:p w:rsidR="00000000" w:rsidDel="00000000" w:rsidP="00000000" w:rsidRDefault="00000000" w:rsidRPr="00000000" w14:paraId="00001F19">
      <w:pPr>
        <w:spacing w:after="240" w:before="240" w:lineRule="auto"/>
        <w:rPr/>
      </w:pPr>
      <w:r w:rsidDel="00000000" w:rsidR="00000000" w:rsidRPr="00000000">
        <w:rPr>
          <w:rtl w:val="0"/>
        </w:rPr>
        <w:t xml:space="preserve">Display:</w:t>
      </w:r>
    </w:p>
    <w:p w:rsidR="00000000" w:rsidDel="00000000" w:rsidP="00000000" w:rsidRDefault="00000000" w:rsidRPr="00000000" w14:paraId="00001F1A">
      <w:pPr>
        <w:spacing w:after="240" w:before="240" w:lineRule="auto"/>
        <w:rPr>
          <w:b w:val="1"/>
          <w:bCs w:val="1"/>
        </w:rPr>
      </w:pPr>
      <w:r w:rsidDel="00000000" w:rsidR="00000000" w:rsidRPr="00000000">
        <w:rPr>
          <w:b w:val="1"/>
          <w:bCs w:val="1"/>
          <w:rtl w:val="0"/>
        </w:rPr>
        <w:t xml:space="preserve">THE PURPOSE OF THIS CONTENT IS TO ________.</w:t>
      </w:r>
    </w:p>
    <w:p w:rsidR="00000000" w:rsidDel="00000000" w:rsidP="00000000" w:rsidRDefault="00000000" w:rsidRPr="00000000" w14:paraId="00001F1B">
      <w:pPr>
        <w:spacing w:after="240" w:before="240" w:lineRule="auto"/>
        <w:rPr/>
      </w:pPr>
      <w:r w:rsidDel="00000000" w:rsidR="00000000" w:rsidRPr="00000000">
        <w:rPr>
          <w:rtl w:val="0"/>
        </w:rPr>
        <w:t xml:space="preserve">Then:</w:t>
      </w:r>
    </w:p>
    <w:p w:rsidR="00000000" w:rsidDel="00000000" w:rsidP="00000000" w:rsidRDefault="00000000" w:rsidRPr="00000000" w14:paraId="00001F1C">
      <w:pPr>
        <w:spacing w:after="240" w:before="240" w:lineRule="auto"/>
        <w:rPr/>
      </w:pPr>
      <w:r w:rsidDel="00000000" w:rsidR="00000000" w:rsidRPr="00000000">
        <w:rPr>
          <w:b w:val="1"/>
          <w:bCs w:val="1"/>
          <w:rtl w:val="0"/>
        </w:rPr>
        <w:t xml:space="preserve">Diagnostic metric 1:</w:t>
      </w:r>
      <w:r w:rsidDel="00000000" w:rsidR="00000000" w:rsidRPr="00000000">
        <w:rPr>
          <w:rtl w:val="0"/>
        </w:rPr>
        <w:t xml:space="preserve"> ______</w:t>
        <w:br w:type="textWrapping"/>
      </w:r>
      <w:r w:rsidDel="00000000" w:rsidR="00000000" w:rsidRPr="00000000">
        <w:rPr>
          <w:b w:val="1"/>
          <w:bCs w:val="1"/>
          <w:rtl w:val="0"/>
        </w:rPr>
        <w:t xml:space="preserve">Diagnostic metric 2:</w:t>
      </w:r>
      <w:r w:rsidDel="00000000" w:rsidR="00000000" w:rsidRPr="00000000">
        <w:rPr>
          <w:rtl w:val="0"/>
        </w:rPr>
        <w:t xml:space="preserve"> ______</w:t>
        <w:br w:type="textWrapping"/>
      </w:r>
      <w:r w:rsidDel="00000000" w:rsidR="00000000" w:rsidRPr="00000000">
        <w:rPr>
          <w:b w:val="1"/>
          <w:bCs w:val="1"/>
          <w:rtl w:val="0"/>
        </w:rPr>
        <w:t xml:space="preserve">Business-outcome metric:</w:t>
      </w:r>
      <w:r w:rsidDel="00000000" w:rsidR="00000000" w:rsidRPr="00000000">
        <w:rPr>
          <w:rtl w:val="0"/>
        </w:rPr>
        <w:t xml:space="preserve"> ______</w:t>
      </w:r>
    </w:p>
    <w:p w:rsidR="00000000" w:rsidDel="00000000" w:rsidP="00000000" w:rsidRDefault="00000000" w:rsidRPr="00000000" w14:paraId="00001F1D">
      <w:pPr>
        <w:spacing w:after="240" w:before="240" w:lineRule="auto"/>
        <w:rPr/>
      </w:pPr>
      <w:r w:rsidDel="00000000" w:rsidR="00000000" w:rsidRPr="00000000">
        <w:rPr>
          <w:rtl w:val="0"/>
        </w:rPr>
        <w:t xml:space="preserve">Finally:</w:t>
      </w:r>
    </w:p>
    <w:p w:rsidR="00000000" w:rsidDel="00000000" w:rsidP="00000000" w:rsidRDefault="00000000" w:rsidRPr="00000000" w14:paraId="00001F1E">
      <w:pPr>
        <w:spacing w:after="240" w:before="240" w:lineRule="auto"/>
        <w:rPr>
          <w:b w:val="1"/>
          <w:bCs w:val="1"/>
        </w:rPr>
      </w:pPr>
      <w:r w:rsidDel="00000000" w:rsidR="00000000" w:rsidRPr="00000000">
        <w:rPr>
          <w:b w:val="1"/>
          <w:bCs w:val="1"/>
          <w:rtl w:val="0"/>
        </w:rPr>
        <w:t xml:space="preserve">IF THIS NUMBER CHANGES, WE WILL ________.</w:t>
      </w:r>
    </w:p>
    <w:p w:rsidR="00000000" w:rsidDel="00000000" w:rsidP="00000000" w:rsidRDefault="00000000" w:rsidRPr="00000000" w14:paraId="00001F1F">
      <w:pPr>
        <w:spacing w:after="240" w:before="240" w:lineRule="auto"/>
        <w:rPr/>
      </w:pPr>
      <w:r w:rsidDel="00000000" w:rsidR="00000000" w:rsidRPr="00000000">
        <w:rPr>
          <w:rtl w:val="0"/>
        </w:rPr>
        <w:t xml:space="preserve">This section should feel like the student has temporarily moved from "watching a lesson" into doing the work.</w:t>
      </w:r>
    </w:p>
    <w:p w:rsidR="00000000" w:rsidDel="00000000" w:rsidP="00000000" w:rsidRDefault="00000000" w:rsidRPr="00000000" w14:paraId="00001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1">
      <w:pPr>
        <w:pStyle w:val="Heading3"/>
        <w:keepNext w:val="0"/>
        <w:keepLines w:val="0"/>
        <w:spacing w:before="280" w:lineRule="auto"/>
        <w:rPr>
          <w:b w:val="1"/>
          <w:bCs w:val="1"/>
          <w:color w:val="000000"/>
          <w:sz w:val="26"/>
          <w:szCs w:val="26"/>
        </w:rPr>
      </w:pPr>
      <w:bookmarkStart w:colFirst="0" w:colLast="0" w:name="_tb8asg61eorm" w:id="929"/>
      <w:bookmarkEnd w:id="929"/>
      <w:r w:rsidDel="00000000" w:rsidR="00000000" w:rsidRPr="00000000">
        <w:rPr>
          <w:b w:val="1"/>
          <w:bCs w:val="1"/>
          <w:color w:val="000000"/>
          <w:sz w:val="26"/>
          <w:szCs w:val="26"/>
          <w:rtl w:val="0"/>
        </w:rPr>
        <w:t xml:space="preserve">7. Closing — Better Decisions</w:t>
      </w:r>
    </w:p>
    <w:p w:rsidR="00000000" w:rsidDel="00000000" w:rsidP="00000000" w:rsidRDefault="00000000" w:rsidRPr="00000000" w14:paraId="00001F22">
      <w:pPr>
        <w:spacing w:after="240" w:before="240" w:lineRule="auto"/>
        <w:rPr/>
      </w:pPr>
      <w:r w:rsidDel="00000000" w:rsidR="00000000" w:rsidRPr="00000000">
        <w:rPr>
          <w:b w:val="1"/>
          <w:bCs w:val="1"/>
          <w:rtl w:val="0"/>
        </w:rPr>
        <w:t xml:space="preserve">Visual:</w:t>
      </w:r>
      <w:r w:rsidDel="00000000" w:rsidR="00000000" w:rsidRPr="00000000">
        <w:rPr>
          <w:rtl w:val="0"/>
        </w:rPr>
        <w:t xml:space="preserve"> Reduce the entire measurement system down to three questions:</w:t>
      </w:r>
    </w:p>
    <w:p w:rsidR="00000000" w:rsidDel="00000000" w:rsidP="00000000" w:rsidRDefault="00000000" w:rsidRPr="00000000" w14:paraId="00001F23">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1F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25">
      <w:pPr>
        <w:spacing w:after="240" w:before="240" w:lineRule="auto"/>
        <w:rPr>
          <w:b w:val="1"/>
          <w:bCs w:val="1"/>
        </w:rPr>
      </w:pPr>
      <w:r w:rsidDel="00000000" w:rsidR="00000000" w:rsidRPr="00000000">
        <w:rPr>
          <w:b w:val="1"/>
          <w:bCs w:val="1"/>
          <w:rtl w:val="0"/>
        </w:rPr>
        <w:t xml:space="preserve">WHAT MIGHT IT MEAN?</w:t>
      </w:r>
    </w:p>
    <w:p w:rsidR="00000000" w:rsidDel="00000000" w:rsidP="00000000" w:rsidRDefault="00000000" w:rsidRPr="00000000" w14:paraId="00001F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27">
      <w:pPr>
        <w:spacing w:after="240" w:before="240" w:lineRule="auto"/>
        <w:rPr>
          <w:b w:val="1"/>
          <w:bCs w:val="1"/>
        </w:rPr>
      </w:pPr>
      <w:r w:rsidDel="00000000" w:rsidR="00000000" w:rsidRPr="00000000">
        <w:rPr>
          <w:b w:val="1"/>
          <w:bCs w:val="1"/>
          <w:rtl w:val="0"/>
        </w:rPr>
        <w:t xml:space="preserve">WHAT DO WE DO NEXT?</w:t>
      </w:r>
    </w:p>
    <w:p w:rsidR="00000000" w:rsidDel="00000000" w:rsidP="00000000" w:rsidRDefault="00000000" w:rsidRPr="00000000" w14:paraId="00001F28">
      <w:pPr>
        <w:spacing w:after="240" w:before="240" w:lineRule="auto"/>
        <w:rPr/>
      </w:pPr>
      <w:r w:rsidDel="00000000" w:rsidR="00000000" w:rsidRPr="00000000">
        <w:rPr>
          <w:rtl w:val="0"/>
        </w:rPr>
        <w:t xml:space="preserve">End with the system becoming visually quieter rather than adding another summary slide.</w:t>
      </w:r>
    </w:p>
    <w:p w:rsidR="00000000" w:rsidDel="00000000" w:rsidP="00000000" w:rsidRDefault="00000000" w:rsidRPr="00000000" w14:paraId="00001F29">
      <w:pPr>
        <w:spacing w:after="240" w:before="240" w:lineRule="auto"/>
        <w:rPr/>
      </w:pPr>
      <w:r w:rsidDel="00000000" w:rsidR="00000000" w:rsidRPr="00000000">
        <w:rPr>
          <w:rtl w:val="0"/>
        </w:rPr>
        <w:t xml:space="preserve">The visual language should communicate </w:t>
      </w:r>
      <w:r w:rsidDel="00000000" w:rsidR="00000000" w:rsidRPr="00000000">
        <w:rPr>
          <w:b w:val="1"/>
          <w:bCs w:val="1"/>
          <w:rtl w:val="0"/>
        </w:rPr>
        <w:t xml:space="preserve">analysis, judgment, and decision-making</w:t>
      </w:r>
      <w:r w:rsidDel="00000000" w:rsidR="00000000" w:rsidRPr="00000000">
        <w:rPr>
          <w:rtl w:val="0"/>
        </w:rPr>
        <w:t xml:space="preserve">, not dashboard worship.</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pStyle w:val="Heading1"/>
        <w:keepNext w:val="0"/>
        <w:keepLines w:val="0"/>
        <w:spacing w:before="480" w:lineRule="auto"/>
        <w:rPr>
          <w:b w:val="1"/>
          <w:bCs w:val="1"/>
          <w:sz w:val="46"/>
          <w:szCs w:val="46"/>
        </w:rPr>
      </w:pPr>
      <w:bookmarkStart w:colFirst="0" w:colLast="0" w:name="_bjhi6jn4z9ec" w:id="930"/>
      <w:bookmarkEnd w:id="930"/>
      <w:r w:rsidDel="00000000" w:rsidR="00000000" w:rsidRPr="00000000">
        <w:rPr>
          <w:b w:val="1"/>
          <w:bCs w:val="1"/>
          <w:sz w:val="46"/>
          <w:szCs w:val="46"/>
          <w:rtl w:val="0"/>
        </w:rPr>
        <w:t xml:space="preserve">Ch 43-TEACHING PRESENTER WEBSITE — VISUAL BRIEF</w:t>
      </w:r>
    </w:p>
    <w:p w:rsidR="00000000" w:rsidDel="00000000" w:rsidP="00000000" w:rsidRDefault="00000000" w:rsidRPr="00000000" w14:paraId="00001F2C">
      <w:pPr>
        <w:spacing w:after="240" w:before="240" w:lineRule="auto"/>
        <w:rPr/>
      </w:pPr>
      <w:r w:rsidDel="00000000" w:rsidR="00000000" w:rsidRPr="00000000">
        <w:rPr>
          <w:rtl w:val="0"/>
        </w:rPr>
        <w:t xml:space="preserve">The teaching site should replace the traditional slide deck with a </w:t>
      </w:r>
      <w:r w:rsidDel="00000000" w:rsidR="00000000" w:rsidRPr="00000000">
        <w:rPr>
          <w:b w:val="1"/>
          <w:bCs w:val="1"/>
          <w:rtl w:val="0"/>
        </w:rPr>
        <w:t xml:space="preserve">guided visual teaching environment</w:t>
      </w:r>
      <w:r w:rsidDel="00000000" w:rsidR="00000000" w:rsidRPr="00000000">
        <w:rPr>
          <w:rtl w:val="0"/>
        </w:rPr>
        <w:t xml:space="preserve">. The presenter remains the focus; the screen supports the explanation.</w:t>
      </w:r>
    </w:p>
    <w:p w:rsidR="00000000" w:rsidDel="00000000" w:rsidP="00000000" w:rsidRDefault="00000000" w:rsidRPr="00000000" w14:paraId="00001F2D">
      <w:pPr>
        <w:pStyle w:val="Heading3"/>
        <w:keepNext w:val="0"/>
        <w:keepLines w:val="0"/>
        <w:spacing w:before="280" w:lineRule="auto"/>
        <w:rPr>
          <w:b w:val="1"/>
          <w:bCs w:val="1"/>
          <w:color w:val="000000"/>
          <w:sz w:val="26"/>
          <w:szCs w:val="26"/>
        </w:rPr>
      </w:pPr>
      <w:bookmarkStart w:colFirst="0" w:colLast="0" w:name="_gtekhb9th8tt" w:id="931"/>
      <w:bookmarkEnd w:id="931"/>
      <w:r w:rsidDel="00000000" w:rsidR="00000000" w:rsidRPr="00000000">
        <w:rPr>
          <w:b w:val="1"/>
          <w:bCs w:val="1"/>
          <w:color w:val="000000"/>
          <w:sz w:val="26"/>
          <w:szCs w:val="26"/>
          <w:rtl w:val="0"/>
        </w:rPr>
        <w:t xml:space="preserve">1. Opening — "100,000 Views"</w:t>
      </w:r>
    </w:p>
    <w:p w:rsidR="00000000" w:rsidDel="00000000" w:rsidP="00000000" w:rsidRDefault="00000000" w:rsidRPr="00000000" w14:paraId="00001F2E">
      <w:pPr>
        <w:spacing w:after="240" w:before="240" w:lineRule="auto"/>
        <w:rPr/>
      </w:pPr>
      <w:r w:rsidDel="00000000" w:rsidR="00000000" w:rsidRPr="00000000">
        <w:rPr>
          <w:b w:val="1"/>
          <w:bCs w:val="1"/>
          <w:rtl w:val="0"/>
        </w:rPr>
        <w:t xml:space="preserve">Visual:</w:t>
      </w:r>
      <w:r w:rsidDel="00000000" w:rsidR="00000000" w:rsidRPr="00000000">
        <w:rPr>
          <w:rtl w:val="0"/>
        </w:rPr>
        <w:t xml:space="preserve"> A large, restrained metric display showing:</w:t>
      </w:r>
    </w:p>
    <w:p w:rsidR="00000000" w:rsidDel="00000000" w:rsidP="00000000" w:rsidRDefault="00000000" w:rsidRPr="00000000" w14:paraId="00001F2F">
      <w:pPr>
        <w:spacing w:after="240" w:before="240" w:lineRule="auto"/>
        <w:rPr>
          <w:b w:val="1"/>
          <w:bCs w:val="1"/>
        </w:rPr>
      </w:pPr>
      <w:r w:rsidDel="00000000" w:rsidR="00000000" w:rsidRPr="00000000">
        <w:rPr>
          <w:b w:val="1"/>
          <w:bCs w:val="1"/>
          <w:rtl w:val="0"/>
        </w:rPr>
        <w:t xml:space="preserve">100,000 VIEWS</w:t>
      </w:r>
    </w:p>
    <w:p w:rsidR="00000000" w:rsidDel="00000000" w:rsidP="00000000" w:rsidRDefault="00000000" w:rsidRPr="00000000" w14:paraId="00001F30">
      <w:pPr>
        <w:spacing w:after="240" w:before="240" w:lineRule="auto"/>
        <w:rPr/>
      </w:pPr>
      <w:r w:rsidDel="00000000" w:rsidR="00000000" w:rsidRPr="00000000">
        <w:rPr>
          <w:rtl w:val="0"/>
        </w:rPr>
        <w:t xml:space="preserve">Then progressively reveal:</w:t>
      </w:r>
    </w:p>
    <w:p w:rsidR="00000000" w:rsidDel="00000000" w:rsidP="00000000" w:rsidRDefault="00000000" w:rsidRPr="00000000" w14:paraId="00001F31">
      <w:pPr>
        <w:spacing w:after="240" w:before="240" w:lineRule="auto"/>
        <w:rPr>
          <w:b w:val="1"/>
          <w:bCs w:val="1"/>
        </w:rPr>
      </w:pPr>
      <w:r w:rsidDel="00000000" w:rsidR="00000000" w:rsidRPr="00000000">
        <w:rPr>
          <w:b w:val="1"/>
          <w:bCs w:val="1"/>
          <w:rtl w:val="0"/>
        </w:rPr>
        <w:t xml:space="preserve">0 Leads</w:t>
        <w:br w:type="textWrapping"/>
        <w:t xml:space="preserve">0 Appointments</w:t>
        <w:br w:type="textWrapping"/>
        <w:t xml:space="preserve">0 Sales</w:t>
      </w:r>
    </w:p>
    <w:p w:rsidR="00000000" w:rsidDel="00000000" w:rsidP="00000000" w:rsidRDefault="00000000" w:rsidRPr="00000000" w14:paraId="00001F32">
      <w:pPr>
        <w:spacing w:after="240" w:before="240" w:lineRule="auto"/>
        <w:rPr/>
      </w:pPr>
      <w:r w:rsidDel="00000000" w:rsidR="00000000" w:rsidRPr="00000000">
        <w:rPr>
          <w:rtl w:val="0"/>
        </w:rPr>
        <w:t xml:space="preserve">No decorative chart clutter. Let the numbers create the tension.</w:t>
      </w:r>
    </w:p>
    <w:p w:rsidR="00000000" w:rsidDel="00000000" w:rsidP="00000000" w:rsidRDefault="00000000" w:rsidRPr="00000000" w14:paraId="00001F33">
      <w:pPr>
        <w:spacing w:after="240" w:before="240" w:lineRule="auto"/>
        <w:rPr/>
      </w:pPr>
      <w:r w:rsidDel="00000000" w:rsidR="00000000" w:rsidRPr="00000000">
        <w:rPr>
          <w:b w:val="1"/>
          <w:bCs w:val="1"/>
          <w:rtl w:val="0"/>
        </w:rPr>
        <w:t xml:space="preserve">Interaction:</w:t>
      </w:r>
      <w:r w:rsidDel="00000000" w:rsidR="00000000" w:rsidRPr="00000000">
        <w:rPr>
          <w:rtl w:val="0"/>
        </w:rPr>
        <w:t xml:space="preserve"> Presenter advances through each layer while asking the opening question.</w:t>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3"/>
        <w:keepNext w:val="0"/>
        <w:keepLines w:val="0"/>
        <w:spacing w:before="280" w:lineRule="auto"/>
        <w:rPr>
          <w:b w:val="1"/>
          <w:bCs w:val="1"/>
          <w:color w:val="000000"/>
          <w:sz w:val="26"/>
          <w:szCs w:val="26"/>
        </w:rPr>
      </w:pPr>
      <w:bookmarkStart w:colFirst="0" w:colLast="0" w:name="_k5noy94z8uby" w:id="932"/>
      <w:bookmarkEnd w:id="932"/>
      <w:r w:rsidDel="00000000" w:rsidR="00000000" w:rsidRPr="00000000">
        <w:rPr>
          <w:b w:val="1"/>
          <w:bCs w:val="1"/>
          <w:color w:val="000000"/>
          <w:sz w:val="26"/>
          <w:szCs w:val="26"/>
          <w:rtl w:val="0"/>
        </w:rPr>
        <w:t xml:space="preserve">2. The Measurement Continuum</w:t>
      </w:r>
    </w:p>
    <w:p w:rsidR="00000000" w:rsidDel="00000000" w:rsidP="00000000" w:rsidRDefault="00000000" w:rsidRPr="00000000" w14:paraId="00001F36">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continuous horizontal or spatial progression:</w:t>
      </w:r>
    </w:p>
    <w:p w:rsidR="00000000" w:rsidDel="00000000" w:rsidP="00000000" w:rsidRDefault="00000000" w:rsidRPr="00000000" w14:paraId="00001F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ACTION → BUSINESS RESULT</w:t>
      </w:r>
    </w:p>
    <w:p w:rsidR="00000000" w:rsidDel="00000000" w:rsidP="00000000" w:rsidRDefault="00000000" w:rsidRPr="00000000" w14:paraId="00001F38">
      <w:pPr>
        <w:spacing w:after="240" w:before="240" w:lineRule="auto"/>
        <w:rPr/>
      </w:pPr>
      <w:r w:rsidDel="00000000" w:rsidR="00000000" w:rsidRPr="00000000">
        <w:rPr>
          <w:rtl w:val="0"/>
        </w:rPr>
        <w:t xml:space="preserve">Underneath, metrics appear progressively:</w:t>
      </w:r>
    </w:p>
    <w:p w:rsidR="00000000" w:rsidDel="00000000" w:rsidP="00000000" w:rsidRDefault="00000000" w:rsidRPr="00000000" w14:paraId="00001F39">
      <w:pPr>
        <w:spacing w:after="240" w:before="240" w:lineRule="auto"/>
        <w:rPr/>
      </w:pPr>
      <w:r w:rsidDel="00000000" w:rsidR="00000000" w:rsidRPr="00000000">
        <w:rPr>
          <w:rFonts w:ascii="Arial Unicode MS" w:cs="Arial Unicode MS" w:eastAsia="Arial Unicode MS" w:hAnsi="Arial Unicode MS"/>
          <w:rtl w:val="0"/>
        </w:rPr>
        <w:t xml:space="preserve">Reach → Views → Watch Time → Retention → Engagement → Clicks → Leads → Conversations → Appointments → Sales</w:t>
      </w:r>
    </w:p>
    <w:p w:rsidR="00000000" w:rsidDel="00000000" w:rsidP="00000000" w:rsidRDefault="00000000" w:rsidRPr="00000000" w14:paraId="00001F3A">
      <w:pPr>
        <w:spacing w:after="240" w:before="240" w:lineRule="auto"/>
        <w:rPr/>
      </w:pPr>
      <w:r w:rsidDel="00000000" w:rsidR="00000000" w:rsidRPr="00000000">
        <w:rPr>
          <w:rtl w:val="0"/>
        </w:rPr>
        <w:t xml:space="preserve">The visual should feel like movement through a system rather than a PowerPoint list.</w:t>
      </w:r>
    </w:p>
    <w:p w:rsidR="00000000" w:rsidDel="00000000" w:rsidP="00000000" w:rsidRDefault="00000000" w:rsidRPr="00000000" w14:paraId="00001F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C">
      <w:pPr>
        <w:pStyle w:val="Heading3"/>
        <w:keepNext w:val="0"/>
        <w:keepLines w:val="0"/>
        <w:spacing w:before="280" w:lineRule="auto"/>
        <w:rPr>
          <w:b w:val="1"/>
          <w:bCs w:val="1"/>
          <w:color w:val="000000"/>
          <w:sz w:val="26"/>
          <w:szCs w:val="26"/>
        </w:rPr>
      </w:pPr>
      <w:bookmarkStart w:colFirst="0" w:colLast="0" w:name="_vikizbdu8xds" w:id="933"/>
      <w:bookmarkEnd w:id="933"/>
      <w:r w:rsidDel="00000000" w:rsidR="00000000" w:rsidRPr="00000000">
        <w:rPr>
          <w:b w:val="1"/>
          <w:bCs w:val="1"/>
          <w:color w:val="000000"/>
          <w:sz w:val="26"/>
          <w:szCs w:val="26"/>
          <w:rtl w:val="0"/>
        </w:rPr>
        <w:t xml:space="preserve">3. Retention</w:t>
      </w:r>
    </w:p>
    <w:p w:rsidR="00000000" w:rsidDel="00000000" w:rsidP="00000000" w:rsidRDefault="00000000" w:rsidRPr="00000000" w14:paraId="00001F3D">
      <w:pPr>
        <w:spacing w:after="240" w:before="240" w:lineRule="auto"/>
        <w:rPr/>
      </w:pPr>
      <w:r w:rsidDel="00000000" w:rsidR="00000000" w:rsidRPr="00000000">
        <w:rPr>
          <w:b w:val="1"/>
          <w:bCs w:val="1"/>
          <w:rtl w:val="0"/>
        </w:rPr>
        <w:t xml:space="preserve">Visual:</w:t>
      </w:r>
      <w:r w:rsidDel="00000000" w:rsidR="00000000" w:rsidRPr="00000000">
        <w:rPr>
          <w:rtl w:val="0"/>
        </w:rPr>
        <w:t xml:space="preserve"> A large retention graph occupying most of the screen.</w:t>
      </w:r>
    </w:p>
    <w:p w:rsidR="00000000" w:rsidDel="00000000" w:rsidP="00000000" w:rsidRDefault="00000000" w:rsidRPr="00000000" w14:paraId="00001F3E">
      <w:pPr>
        <w:spacing w:after="240" w:before="240" w:lineRule="auto"/>
        <w:rPr/>
      </w:pPr>
      <w:r w:rsidDel="00000000" w:rsidR="00000000" w:rsidRPr="00000000">
        <w:rPr>
          <w:rtl w:val="0"/>
        </w:rPr>
        <w:t xml:space="preserve">The presenter points to a pronounced drop.</w:t>
      </w:r>
    </w:p>
    <w:p w:rsidR="00000000" w:rsidDel="00000000" w:rsidP="00000000" w:rsidRDefault="00000000" w:rsidRPr="00000000" w14:paraId="00001F3F">
      <w:pPr>
        <w:spacing w:after="240" w:before="240" w:lineRule="auto"/>
        <w:rPr/>
      </w:pPr>
      <w:r w:rsidDel="00000000" w:rsidR="00000000" w:rsidRPr="00000000">
        <w:rPr>
          <w:rtl w:val="0"/>
        </w:rPr>
        <w:t xml:space="preserve">A subtle annotation appears:</w:t>
      </w:r>
    </w:p>
    <w:p w:rsidR="00000000" w:rsidDel="00000000" w:rsidP="00000000" w:rsidRDefault="00000000" w:rsidRPr="00000000" w14:paraId="00001F40">
      <w:pPr>
        <w:spacing w:after="240" w:before="240" w:lineRule="auto"/>
        <w:rPr>
          <w:b w:val="1"/>
          <w:bCs w:val="1"/>
        </w:rPr>
      </w:pPr>
      <w:r w:rsidDel="00000000" w:rsidR="00000000" w:rsidRPr="00000000">
        <w:rPr>
          <w:b w:val="1"/>
          <w:bCs w:val="1"/>
          <w:rtl w:val="0"/>
        </w:rPr>
        <w:t xml:space="preserve">"Something happened here."</w:t>
      </w:r>
    </w:p>
    <w:p w:rsidR="00000000" w:rsidDel="00000000" w:rsidP="00000000" w:rsidRDefault="00000000" w:rsidRPr="00000000" w14:paraId="00001F41">
      <w:pPr>
        <w:spacing w:after="240" w:before="240" w:lineRule="auto"/>
        <w:rPr/>
      </w:pPr>
      <w:r w:rsidDel="00000000" w:rsidR="00000000" w:rsidRPr="00000000">
        <w:rPr>
          <w:rtl w:val="0"/>
        </w:rPr>
        <w:t xml:space="preserve">Then possible causes appear one at a time:</w:t>
      </w:r>
    </w:p>
    <w:p w:rsidR="00000000" w:rsidDel="00000000" w:rsidP="00000000" w:rsidRDefault="00000000" w:rsidRPr="00000000" w14:paraId="00001F42">
      <w:pPr>
        <w:spacing w:after="240" w:before="240" w:lineRule="auto"/>
        <w:rPr/>
      </w:pPr>
      <w:r w:rsidDel="00000000" w:rsidR="00000000" w:rsidRPr="00000000">
        <w:rPr>
          <w:rtl w:val="0"/>
        </w:rPr>
        <w:t xml:space="preserve">Slow opening</w:t>
        <w:br w:type="textWrapping"/>
        <w:t xml:space="preserve">Unclear transition</w:t>
        <w:br w:type="textWrapping"/>
        <w:t xml:space="preserve">Loss of relevance</w:t>
        <w:br w:type="textWrapping"/>
        <w:t xml:space="preserve">Pacing problem</w:t>
      </w:r>
    </w:p>
    <w:p w:rsidR="00000000" w:rsidDel="00000000" w:rsidP="00000000" w:rsidRDefault="00000000" w:rsidRPr="00000000" w14:paraId="00001F43">
      <w:pPr>
        <w:spacing w:after="240" w:before="240" w:lineRule="auto"/>
        <w:rPr/>
      </w:pPr>
      <w:r w:rsidDel="00000000" w:rsidR="00000000" w:rsidRPr="00000000">
        <w:rPr>
          <w:rtl w:val="0"/>
        </w:rPr>
        <w:t xml:space="preserve">The site should not tell the student which explanation is correct. It demonstrates that the graph gives us a place to investigate.</w:t>
      </w:r>
    </w:p>
    <w:p w:rsidR="00000000" w:rsidDel="00000000" w:rsidP="00000000" w:rsidRDefault="00000000" w:rsidRPr="00000000" w14:paraId="00001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5">
      <w:pPr>
        <w:pStyle w:val="Heading3"/>
        <w:keepNext w:val="0"/>
        <w:keepLines w:val="0"/>
        <w:spacing w:before="280" w:lineRule="auto"/>
        <w:rPr>
          <w:b w:val="1"/>
          <w:bCs w:val="1"/>
          <w:color w:val="000000"/>
          <w:sz w:val="26"/>
          <w:szCs w:val="26"/>
        </w:rPr>
      </w:pPr>
      <w:bookmarkStart w:colFirst="0" w:colLast="0" w:name="_jbe2bfdf2wcm" w:id="934"/>
      <w:bookmarkEnd w:id="934"/>
      <w:r w:rsidDel="00000000" w:rsidR="00000000" w:rsidRPr="00000000">
        <w:rPr>
          <w:b w:val="1"/>
          <w:bCs w:val="1"/>
          <w:color w:val="000000"/>
          <w:sz w:val="26"/>
          <w:szCs w:val="26"/>
          <w:rtl w:val="0"/>
        </w:rPr>
        <w:t xml:space="preserve">4. Two Videos</w:t>
      </w:r>
    </w:p>
    <w:p w:rsidR="00000000" w:rsidDel="00000000" w:rsidP="00000000" w:rsidRDefault="00000000" w:rsidRPr="00000000" w14:paraId="00001F46">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Split-screen comparison.</w:t>
      </w:r>
    </w:p>
    <w:p w:rsidR="00000000" w:rsidDel="00000000" w:rsidP="00000000" w:rsidRDefault="00000000" w:rsidRPr="00000000" w14:paraId="00001F47">
      <w:pPr>
        <w:spacing w:after="240" w:before="240" w:lineRule="auto"/>
        <w:rPr/>
      </w:pPr>
      <w:r w:rsidDel="00000000" w:rsidR="00000000" w:rsidRPr="00000000">
        <w:rPr>
          <w:b w:val="1"/>
          <w:bCs w:val="1"/>
          <w:rtl w:val="0"/>
        </w:rPr>
        <w:t xml:space="preserve">VIDEO A</w:t>
        <w:br w:type="textWrapping"/>
      </w:r>
      <w:r w:rsidDel="00000000" w:rsidR="00000000" w:rsidRPr="00000000">
        <w:rPr>
          <w:rtl w:val="0"/>
        </w:rPr>
        <w:t xml:space="preserve">40,000 views</w:t>
        <w:br w:type="textWrapping"/>
        <w:t xml:space="preserve">High reach</w:t>
        <w:br w:type="textWrapping"/>
        <w:t xml:space="preserve">Strong engagement</w:t>
      </w:r>
    </w:p>
    <w:p w:rsidR="00000000" w:rsidDel="00000000" w:rsidP="00000000" w:rsidRDefault="00000000" w:rsidRPr="00000000" w14:paraId="00001F48">
      <w:pPr>
        <w:spacing w:after="240" w:before="240" w:lineRule="auto"/>
        <w:rPr/>
      </w:pPr>
      <w:r w:rsidDel="00000000" w:rsidR="00000000" w:rsidRPr="00000000">
        <w:rPr>
          <w:b w:val="1"/>
          <w:bCs w:val="1"/>
          <w:rtl w:val="0"/>
        </w:rPr>
        <w:t xml:space="preserve">VIDEO B</w:t>
        <w:br w:type="textWrapping"/>
      </w:r>
      <w:r w:rsidDel="00000000" w:rsidR="00000000" w:rsidRPr="00000000">
        <w:rPr>
          <w:rtl w:val="0"/>
        </w:rPr>
        <w:t xml:space="preserve">3,000 views</w:t>
        <w:br w:type="textWrapping"/>
        <w:t xml:space="preserve">6 inquiries</w:t>
        <w:br w:type="textWrapping"/>
        <w:t xml:space="preserve">2 appointments</w:t>
        <w:br w:type="textWrapping"/>
        <w:t xml:space="preserve">1 sale</w:t>
      </w:r>
    </w:p>
    <w:p w:rsidR="00000000" w:rsidDel="00000000" w:rsidP="00000000" w:rsidRDefault="00000000" w:rsidRPr="00000000" w14:paraId="00001F49">
      <w:pPr>
        <w:spacing w:after="240" w:before="240" w:lineRule="auto"/>
        <w:rPr/>
      </w:pPr>
      <w:r w:rsidDel="00000000" w:rsidR="00000000" w:rsidRPr="00000000">
        <w:rPr>
          <w:rtl w:val="0"/>
        </w:rPr>
        <w:t xml:space="preserve">Avoid visually declaring either one the winner.</w:t>
      </w:r>
    </w:p>
    <w:p w:rsidR="00000000" w:rsidDel="00000000" w:rsidP="00000000" w:rsidRDefault="00000000" w:rsidRPr="00000000" w14:paraId="00001F4A">
      <w:pPr>
        <w:spacing w:after="240" w:before="240" w:lineRule="auto"/>
        <w:rPr/>
      </w:pPr>
      <w:r w:rsidDel="00000000" w:rsidR="00000000" w:rsidRPr="00000000">
        <w:rPr>
          <w:rtl w:val="0"/>
        </w:rPr>
        <w:t xml:space="preserve">The teaching point is the </w:t>
      </w:r>
      <w:r w:rsidDel="00000000" w:rsidR="00000000" w:rsidRPr="00000000">
        <w:rPr>
          <w:b w:val="1"/>
          <w:bCs w:val="1"/>
          <w:rtl w:val="0"/>
        </w:rPr>
        <w:t xml:space="preserve">difference between attention and business outcome</w:t>
      </w:r>
      <w:r w:rsidDel="00000000" w:rsidR="00000000" w:rsidRPr="00000000">
        <w:rPr>
          <w:rtl w:val="0"/>
        </w:rPr>
        <w:t xml:space="preserve">.</w:t>
      </w:r>
    </w:p>
    <w:p w:rsidR="00000000" w:rsidDel="00000000" w:rsidP="00000000" w:rsidRDefault="00000000" w:rsidRPr="00000000" w14:paraId="00001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C">
      <w:pPr>
        <w:pStyle w:val="Heading3"/>
        <w:keepNext w:val="0"/>
        <w:keepLines w:val="0"/>
        <w:spacing w:before="280" w:lineRule="auto"/>
        <w:rPr>
          <w:b w:val="1"/>
          <w:bCs w:val="1"/>
          <w:color w:val="000000"/>
          <w:sz w:val="26"/>
          <w:szCs w:val="26"/>
        </w:rPr>
      </w:pPr>
      <w:bookmarkStart w:colFirst="0" w:colLast="0" w:name="_fk8wqkxwrqjd" w:id="935"/>
      <w:bookmarkEnd w:id="935"/>
      <w:r w:rsidDel="00000000" w:rsidR="00000000" w:rsidRPr="00000000">
        <w:rPr>
          <w:b w:val="1"/>
          <w:bCs w:val="1"/>
          <w:color w:val="000000"/>
          <w:sz w:val="26"/>
          <w:szCs w:val="26"/>
          <w:rtl w:val="0"/>
        </w:rPr>
        <w:t xml:space="preserve">5. Vanity Metrics</w:t>
      </w:r>
    </w:p>
    <w:p w:rsidR="00000000" w:rsidDel="00000000" w:rsidP="00000000" w:rsidRDefault="00000000" w:rsidRPr="00000000" w14:paraId="00001F4D">
      <w:pPr>
        <w:spacing w:after="240" w:before="240" w:lineRule="auto"/>
        <w:rPr/>
      </w:pPr>
      <w:r w:rsidDel="00000000" w:rsidR="00000000" w:rsidRPr="00000000">
        <w:rPr>
          <w:b w:val="1"/>
          <w:bCs w:val="1"/>
          <w:rtl w:val="0"/>
        </w:rPr>
        <w:t xml:space="preserve">Visual:</w:t>
      </w:r>
      <w:r w:rsidDel="00000000" w:rsidR="00000000" w:rsidRPr="00000000">
        <w:rPr>
          <w:rtl w:val="0"/>
        </w:rPr>
        <w:t xml:space="preserve"> Platform-style dashboard elements appear in abundance.</w:t>
      </w:r>
    </w:p>
    <w:p w:rsidR="00000000" w:rsidDel="00000000" w:rsidP="00000000" w:rsidRDefault="00000000" w:rsidRPr="00000000" w14:paraId="00001F4E">
      <w:pPr>
        <w:spacing w:after="240" w:before="240" w:lineRule="auto"/>
        <w:rPr/>
      </w:pPr>
      <w:r w:rsidDel="00000000" w:rsidR="00000000" w:rsidRPr="00000000">
        <w:rPr>
          <w:rtl w:val="0"/>
        </w:rPr>
        <w:t xml:space="preserve">Views.</w:t>
        <w:br w:type="textWrapping"/>
        <w:t xml:space="preserve">Likes.</w:t>
        <w:br w:type="textWrapping"/>
        <w:t xml:space="preserve">Followers.</w:t>
        <w:br w:type="textWrapping"/>
        <w:t xml:space="preserve">Shares.</w:t>
      </w:r>
    </w:p>
    <w:p w:rsidR="00000000" w:rsidDel="00000000" w:rsidP="00000000" w:rsidRDefault="00000000" w:rsidRPr="00000000" w14:paraId="00001F4F">
      <w:pPr>
        <w:spacing w:after="240" w:before="240" w:lineRule="auto"/>
        <w:rPr/>
      </w:pPr>
      <w:r w:rsidDel="00000000" w:rsidR="00000000" w:rsidRPr="00000000">
        <w:rPr>
          <w:rtl w:val="0"/>
        </w:rPr>
        <w:t xml:space="preserve">Then the interface gradually strips away everything except the metrics relevant to the stated business objective.</w:t>
      </w:r>
    </w:p>
    <w:p w:rsidR="00000000" w:rsidDel="00000000" w:rsidP="00000000" w:rsidRDefault="00000000" w:rsidRPr="00000000" w14:paraId="00001F50">
      <w:pPr>
        <w:spacing w:after="240" w:before="240" w:lineRule="auto"/>
        <w:rPr/>
      </w:pPr>
      <w:r w:rsidDel="00000000" w:rsidR="00000000" w:rsidRPr="00000000">
        <w:rPr>
          <w:b w:val="1"/>
          <w:bCs w:val="1"/>
          <w:rtl w:val="0"/>
        </w:rPr>
        <w:t xml:space="preserve">Visual principle:</w:t>
        <w:br w:type="textWrapping"/>
      </w:r>
      <w:r w:rsidDel="00000000" w:rsidR="00000000" w:rsidRPr="00000000">
        <w:rPr>
          <w:rtl w:val="0"/>
        </w:rPr>
        <w:t xml:space="preserve">The screen demonstrates </w:t>
      </w:r>
      <w:r w:rsidDel="00000000" w:rsidR="00000000" w:rsidRPr="00000000">
        <w:rPr>
          <w:i w:val="1"/>
          <w:iCs w:val="1"/>
          <w:rtl w:val="0"/>
        </w:rPr>
        <w:t xml:space="preserve">filtering</w:t>
      </w:r>
      <w:r w:rsidDel="00000000" w:rsidR="00000000" w:rsidRPr="00000000">
        <w:rPr>
          <w:rtl w:val="0"/>
        </w:rPr>
        <w:t xml:space="preserve">, rather than simply presenting another list.</w:t>
      </w:r>
    </w:p>
    <w:p w:rsidR="00000000" w:rsidDel="00000000" w:rsidP="00000000" w:rsidRDefault="00000000" w:rsidRPr="00000000" w14:paraId="00001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2">
      <w:pPr>
        <w:pStyle w:val="Heading3"/>
        <w:keepNext w:val="0"/>
        <w:keepLines w:val="0"/>
        <w:spacing w:before="280" w:lineRule="auto"/>
        <w:rPr>
          <w:b w:val="1"/>
          <w:bCs w:val="1"/>
          <w:color w:val="000000"/>
          <w:sz w:val="26"/>
          <w:szCs w:val="26"/>
        </w:rPr>
      </w:pPr>
      <w:bookmarkStart w:colFirst="0" w:colLast="0" w:name="_jhiogh8o944a" w:id="936"/>
      <w:bookmarkEnd w:id="936"/>
      <w:r w:rsidDel="00000000" w:rsidR="00000000" w:rsidRPr="00000000">
        <w:rPr>
          <w:b w:val="1"/>
          <w:bCs w:val="1"/>
          <w:color w:val="000000"/>
          <w:sz w:val="26"/>
          <w:szCs w:val="26"/>
          <w:rtl w:val="0"/>
        </w:rPr>
        <w:t xml:space="preserve">6. Workbook Exercise</w:t>
      </w:r>
    </w:p>
    <w:p w:rsidR="00000000" w:rsidDel="00000000" w:rsidP="00000000" w:rsidRDefault="00000000" w:rsidRPr="00000000" w14:paraId="00001F53">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Convert the website into an interactive-looking worksheet environment.</w:t>
      </w:r>
    </w:p>
    <w:p w:rsidR="00000000" w:rsidDel="00000000" w:rsidP="00000000" w:rsidRDefault="00000000" w:rsidRPr="00000000" w14:paraId="00001F54">
      <w:pPr>
        <w:spacing w:after="240" w:before="240" w:lineRule="auto"/>
        <w:rPr/>
      </w:pPr>
      <w:r w:rsidDel="00000000" w:rsidR="00000000" w:rsidRPr="00000000">
        <w:rPr>
          <w:rtl w:val="0"/>
        </w:rPr>
        <w:t xml:space="preserve">Display:</w:t>
      </w:r>
    </w:p>
    <w:p w:rsidR="00000000" w:rsidDel="00000000" w:rsidP="00000000" w:rsidRDefault="00000000" w:rsidRPr="00000000" w14:paraId="00001F55">
      <w:pPr>
        <w:spacing w:after="240" w:before="240" w:lineRule="auto"/>
        <w:rPr>
          <w:b w:val="1"/>
          <w:bCs w:val="1"/>
        </w:rPr>
      </w:pPr>
      <w:r w:rsidDel="00000000" w:rsidR="00000000" w:rsidRPr="00000000">
        <w:rPr>
          <w:b w:val="1"/>
          <w:bCs w:val="1"/>
          <w:rtl w:val="0"/>
        </w:rPr>
        <w:t xml:space="preserve">THE PURPOSE OF THIS CONTENT IS TO ________.</w:t>
      </w:r>
    </w:p>
    <w:p w:rsidR="00000000" w:rsidDel="00000000" w:rsidP="00000000" w:rsidRDefault="00000000" w:rsidRPr="00000000" w14:paraId="00001F56">
      <w:pPr>
        <w:spacing w:after="240" w:before="240" w:lineRule="auto"/>
        <w:rPr/>
      </w:pPr>
      <w:r w:rsidDel="00000000" w:rsidR="00000000" w:rsidRPr="00000000">
        <w:rPr>
          <w:rtl w:val="0"/>
        </w:rPr>
        <w:t xml:space="preserve">Then:</w:t>
      </w:r>
    </w:p>
    <w:p w:rsidR="00000000" w:rsidDel="00000000" w:rsidP="00000000" w:rsidRDefault="00000000" w:rsidRPr="00000000" w14:paraId="00001F57">
      <w:pPr>
        <w:spacing w:after="240" w:before="240" w:lineRule="auto"/>
        <w:rPr/>
      </w:pPr>
      <w:r w:rsidDel="00000000" w:rsidR="00000000" w:rsidRPr="00000000">
        <w:rPr>
          <w:b w:val="1"/>
          <w:bCs w:val="1"/>
          <w:rtl w:val="0"/>
        </w:rPr>
        <w:t xml:space="preserve">Diagnostic metric 1:</w:t>
      </w:r>
      <w:r w:rsidDel="00000000" w:rsidR="00000000" w:rsidRPr="00000000">
        <w:rPr>
          <w:rtl w:val="0"/>
        </w:rPr>
        <w:t xml:space="preserve"> ______</w:t>
        <w:br w:type="textWrapping"/>
      </w:r>
      <w:r w:rsidDel="00000000" w:rsidR="00000000" w:rsidRPr="00000000">
        <w:rPr>
          <w:b w:val="1"/>
          <w:bCs w:val="1"/>
          <w:rtl w:val="0"/>
        </w:rPr>
        <w:t xml:space="preserve">Diagnostic metric 2:</w:t>
      </w:r>
      <w:r w:rsidDel="00000000" w:rsidR="00000000" w:rsidRPr="00000000">
        <w:rPr>
          <w:rtl w:val="0"/>
        </w:rPr>
        <w:t xml:space="preserve"> ______</w:t>
        <w:br w:type="textWrapping"/>
      </w:r>
      <w:r w:rsidDel="00000000" w:rsidR="00000000" w:rsidRPr="00000000">
        <w:rPr>
          <w:b w:val="1"/>
          <w:bCs w:val="1"/>
          <w:rtl w:val="0"/>
        </w:rPr>
        <w:t xml:space="preserve">Business-outcome metric:</w:t>
      </w:r>
      <w:r w:rsidDel="00000000" w:rsidR="00000000" w:rsidRPr="00000000">
        <w:rPr>
          <w:rtl w:val="0"/>
        </w:rPr>
        <w:t xml:space="preserve"> ______</w:t>
      </w:r>
    </w:p>
    <w:p w:rsidR="00000000" w:rsidDel="00000000" w:rsidP="00000000" w:rsidRDefault="00000000" w:rsidRPr="00000000" w14:paraId="00001F58">
      <w:pPr>
        <w:spacing w:after="240" w:before="240" w:lineRule="auto"/>
        <w:rPr/>
      </w:pPr>
      <w:r w:rsidDel="00000000" w:rsidR="00000000" w:rsidRPr="00000000">
        <w:rPr>
          <w:rtl w:val="0"/>
        </w:rPr>
        <w:t xml:space="preserve">Finally:</w:t>
      </w:r>
    </w:p>
    <w:p w:rsidR="00000000" w:rsidDel="00000000" w:rsidP="00000000" w:rsidRDefault="00000000" w:rsidRPr="00000000" w14:paraId="00001F59">
      <w:pPr>
        <w:spacing w:after="240" w:before="240" w:lineRule="auto"/>
        <w:rPr>
          <w:b w:val="1"/>
          <w:bCs w:val="1"/>
        </w:rPr>
      </w:pPr>
      <w:r w:rsidDel="00000000" w:rsidR="00000000" w:rsidRPr="00000000">
        <w:rPr>
          <w:b w:val="1"/>
          <w:bCs w:val="1"/>
          <w:rtl w:val="0"/>
        </w:rPr>
        <w:t xml:space="preserve">IF THIS NUMBER CHANGES, WE WILL ________.</w:t>
      </w:r>
    </w:p>
    <w:p w:rsidR="00000000" w:rsidDel="00000000" w:rsidP="00000000" w:rsidRDefault="00000000" w:rsidRPr="00000000" w14:paraId="00001F5A">
      <w:pPr>
        <w:spacing w:after="240" w:before="240" w:lineRule="auto"/>
        <w:rPr/>
      </w:pPr>
      <w:r w:rsidDel="00000000" w:rsidR="00000000" w:rsidRPr="00000000">
        <w:rPr>
          <w:rtl w:val="0"/>
        </w:rPr>
        <w:t xml:space="preserve">This section should feel like the student has temporarily moved from "watching a lesson" into doing the work.</w:t>
      </w:r>
    </w:p>
    <w:p w:rsidR="00000000" w:rsidDel="00000000" w:rsidP="00000000" w:rsidRDefault="00000000" w:rsidRPr="00000000" w14:paraId="00001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3"/>
        <w:keepNext w:val="0"/>
        <w:keepLines w:val="0"/>
        <w:spacing w:before="280" w:lineRule="auto"/>
        <w:rPr>
          <w:b w:val="1"/>
          <w:bCs w:val="1"/>
          <w:color w:val="000000"/>
          <w:sz w:val="26"/>
          <w:szCs w:val="26"/>
        </w:rPr>
      </w:pPr>
      <w:bookmarkStart w:colFirst="0" w:colLast="0" w:name="_wrfggjg40gfe" w:id="937"/>
      <w:bookmarkEnd w:id="937"/>
      <w:r w:rsidDel="00000000" w:rsidR="00000000" w:rsidRPr="00000000">
        <w:rPr>
          <w:b w:val="1"/>
          <w:bCs w:val="1"/>
          <w:color w:val="000000"/>
          <w:sz w:val="26"/>
          <w:szCs w:val="26"/>
          <w:rtl w:val="0"/>
        </w:rPr>
        <w:t xml:space="preserve">7. Closing — Better Decisions</w:t>
      </w:r>
    </w:p>
    <w:p w:rsidR="00000000" w:rsidDel="00000000" w:rsidP="00000000" w:rsidRDefault="00000000" w:rsidRPr="00000000" w14:paraId="00001F5D">
      <w:pPr>
        <w:spacing w:after="240" w:before="240" w:lineRule="auto"/>
        <w:rPr/>
      </w:pPr>
      <w:r w:rsidDel="00000000" w:rsidR="00000000" w:rsidRPr="00000000">
        <w:rPr>
          <w:b w:val="1"/>
          <w:bCs w:val="1"/>
          <w:rtl w:val="0"/>
        </w:rPr>
        <w:t xml:space="preserve">Visual:</w:t>
      </w:r>
      <w:r w:rsidDel="00000000" w:rsidR="00000000" w:rsidRPr="00000000">
        <w:rPr>
          <w:rtl w:val="0"/>
        </w:rPr>
        <w:t xml:space="preserve"> Reduce the entire measurement system down to three questions:</w:t>
      </w:r>
    </w:p>
    <w:p w:rsidR="00000000" w:rsidDel="00000000" w:rsidP="00000000" w:rsidRDefault="00000000" w:rsidRPr="00000000" w14:paraId="00001F5E">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1F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0">
      <w:pPr>
        <w:spacing w:after="240" w:before="240" w:lineRule="auto"/>
        <w:rPr>
          <w:b w:val="1"/>
          <w:bCs w:val="1"/>
        </w:rPr>
      </w:pPr>
      <w:r w:rsidDel="00000000" w:rsidR="00000000" w:rsidRPr="00000000">
        <w:rPr>
          <w:b w:val="1"/>
          <w:bCs w:val="1"/>
          <w:rtl w:val="0"/>
        </w:rPr>
        <w:t xml:space="preserve">WHAT MIGHT IT MEAN?</w:t>
      </w:r>
    </w:p>
    <w:p w:rsidR="00000000" w:rsidDel="00000000" w:rsidP="00000000" w:rsidRDefault="00000000" w:rsidRPr="00000000" w14:paraId="00001F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62">
      <w:pPr>
        <w:spacing w:after="240" w:before="240" w:lineRule="auto"/>
        <w:rPr>
          <w:b w:val="1"/>
          <w:bCs w:val="1"/>
        </w:rPr>
      </w:pPr>
      <w:r w:rsidDel="00000000" w:rsidR="00000000" w:rsidRPr="00000000">
        <w:rPr>
          <w:b w:val="1"/>
          <w:bCs w:val="1"/>
          <w:rtl w:val="0"/>
        </w:rPr>
        <w:t xml:space="preserve">WHAT DO WE DO NEXT?</w:t>
      </w:r>
    </w:p>
    <w:p w:rsidR="00000000" w:rsidDel="00000000" w:rsidP="00000000" w:rsidRDefault="00000000" w:rsidRPr="00000000" w14:paraId="00001F63">
      <w:pPr>
        <w:spacing w:after="240" w:before="240" w:lineRule="auto"/>
        <w:rPr/>
      </w:pPr>
      <w:r w:rsidDel="00000000" w:rsidR="00000000" w:rsidRPr="00000000">
        <w:rPr>
          <w:rtl w:val="0"/>
        </w:rPr>
        <w:t xml:space="preserve">End with the system becoming visually quieter rather than adding another summary slide.</w:t>
      </w:r>
    </w:p>
    <w:p w:rsidR="00000000" w:rsidDel="00000000" w:rsidP="00000000" w:rsidRDefault="00000000" w:rsidRPr="00000000" w14:paraId="00001F64">
      <w:pPr>
        <w:spacing w:after="240" w:before="240" w:lineRule="auto"/>
        <w:rPr/>
      </w:pPr>
      <w:r w:rsidDel="00000000" w:rsidR="00000000" w:rsidRPr="00000000">
        <w:rPr>
          <w:rtl w:val="0"/>
        </w:rPr>
        <w:t xml:space="preserve">The visual language should communicate </w:t>
      </w:r>
      <w:r w:rsidDel="00000000" w:rsidR="00000000" w:rsidRPr="00000000">
        <w:rPr>
          <w:b w:val="1"/>
          <w:bCs w:val="1"/>
          <w:rtl w:val="0"/>
        </w:rPr>
        <w:t xml:space="preserve">analysis, judgment, and decision-making</w:t>
      </w:r>
      <w:r w:rsidDel="00000000" w:rsidR="00000000" w:rsidRPr="00000000">
        <w:rPr>
          <w:rtl w:val="0"/>
        </w:rPr>
        <w:t xml:space="preserve">, not dashboard worship.</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gpqtmdlbo9" w:id="938"/>
      <w:bookmarkEnd w:id="9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44</w:t>
      </w:r>
      <w:r w:rsidDel="00000000" w:rsidR="00000000" w:rsidRPr="00000000">
        <w:rPr>
          <w:rtl w:val="0"/>
        </w:rPr>
      </w:r>
    </w:p>
    <w:p w:rsidR="00000000" w:rsidDel="00000000" w:rsidP="00000000" w:rsidRDefault="00000000" w:rsidRPr="00000000" w14:paraId="00001F69">
      <w:pPr>
        <w:pStyle w:val="Heading1"/>
        <w:keepNext w:val="0"/>
        <w:keepLines w:val="0"/>
        <w:spacing w:before="480" w:lineRule="auto"/>
        <w:rPr>
          <w:b w:val="1"/>
          <w:bCs w:val="1"/>
          <w:sz w:val="46"/>
          <w:szCs w:val="46"/>
        </w:rPr>
      </w:pPr>
      <w:bookmarkStart w:colFirst="0" w:colLast="0" w:name="_hcnz6qsftut0" w:id="939"/>
      <w:bookmarkEnd w:id="939"/>
      <w:r w:rsidDel="00000000" w:rsidR="00000000" w:rsidRPr="00000000">
        <w:rPr>
          <w:b w:val="1"/>
          <w:bCs w:val="1"/>
          <w:sz w:val="46"/>
          <w:szCs w:val="46"/>
          <w:rtl w:val="0"/>
        </w:rPr>
        <w:t xml:space="preserve">SESSION 5</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6h0xqp3b0hg1" w:id="940"/>
      <w:bookmarkEnd w:id="940"/>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1F6B">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run a repeatable content improvement loop: publish, observe, measure, diagnose, modify, test, and repeat — while recording what the business learns so those lessons accumulate over time.</w:t>
      </w:r>
    </w:p>
    <w:p w:rsidR="00000000" w:rsidDel="00000000" w:rsidP="00000000" w:rsidRDefault="00000000" w:rsidRPr="00000000" w14:paraId="00001F6C">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1F6D">
      <w:pPr>
        <w:numPr>
          <w:ilvl w:val="0"/>
          <w:numId w:val="279"/>
        </w:numPr>
        <w:spacing w:after="0" w:afterAutospacing="0" w:before="240" w:lineRule="auto"/>
        <w:ind w:left="720" w:hanging="360"/>
      </w:pPr>
      <w:r w:rsidDel="00000000" w:rsidR="00000000" w:rsidRPr="00000000">
        <w:rPr>
          <w:rtl w:val="0"/>
        </w:rPr>
        <w:t xml:space="preserve">Publishing is the beginning of improvement, not the end.</w:t>
      </w:r>
    </w:p>
    <w:p w:rsidR="00000000" w:rsidDel="00000000" w:rsidP="00000000" w:rsidRDefault="00000000" w:rsidRPr="00000000" w14:paraId="00001F6E">
      <w:pPr>
        <w:numPr>
          <w:ilvl w:val="0"/>
          <w:numId w:val="279"/>
        </w:numPr>
        <w:spacing w:after="0" w:afterAutospacing="0" w:before="0" w:beforeAutospacing="0" w:lineRule="auto"/>
        <w:ind w:left="720" w:hanging="360"/>
      </w:pPr>
      <w:r w:rsidDel="00000000" w:rsidR="00000000" w:rsidRPr="00000000">
        <w:rPr>
          <w:rtl w:val="0"/>
        </w:rPr>
        <w:t xml:space="preserve">Observation is not diagnosis.</w:t>
      </w:r>
    </w:p>
    <w:p w:rsidR="00000000" w:rsidDel="00000000" w:rsidP="00000000" w:rsidRDefault="00000000" w:rsidRPr="00000000" w14:paraId="00001F6F">
      <w:pPr>
        <w:numPr>
          <w:ilvl w:val="0"/>
          <w:numId w:val="279"/>
        </w:numPr>
        <w:spacing w:after="0" w:afterAutospacing="0" w:before="0" w:beforeAutospacing="0" w:lineRule="auto"/>
        <w:ind w:left="720" w:hanging="360"/>
      </w:pPr>
      <w:r w:rsidDel="00000000" w:rsidR="00000000" w:rsidRPr="00000000">
        <w:rPr>
          <w:rtl w:val="0"/>
        </w:rPr>
        <w:t xml:space="preserve">Measurement only becomes useful when it leads to a specific change.</w:t>
      </w:r>
    </w:p>
    <w:p w:rsidR="00000000" w:rsidDel="00000000" w:rsidP="00000000" w:rsidRDefault="00000000" w:rsidRPr="00000000" w14:paraId="00001F70">
      <w:pPr>
        <w:numPr>
          <w:ilvl w:val="0"/>
          <w:numId w:val="279"/>
        </w:numPr>
        <w:spacing w:after="0" w:afterAutospacing="0" w:before="0" w:beforeAutospacing="0" w:lineRule="auto"/>
        <w:ind w:left="720" w:hanging="360"/>
      </w:pPr>
      <w:r w:rsidDel="00000000" w:rsidR="00000000" w:rsidRPr="00000000">
        <w:rPr>
          <w:rtl w:val="0"/>
        </w:rPr>
        <w:t xml:space="preserve">Diagnose the decision, not just the number.</w:t>
      </w:r>
    </w:p>
    <w:p w:rsidR="00000000" w:rsidDel="00000000" w:rsidP="00000000" w:rsidRDefault="00000000" w:rsidRPr="00000000" w14:paraId="00001F71">
      <w:pPr>
        <w:numPr>
          <w:ilvl w:val="0"/>
          <w:numId w:val="279"/>
        </w:numPr>
        <w:spacing w:after="0" w:afterAutospacing="0" w:before="0" w:beforeAutospacing="0" w:lineRule="auto"/>
        <w:ind w:left="720" w:hanging="360"/>
      </w:pPr>
      <w:r w:rsidDel="00000000" w:rsidR="00000000" w:rsidRPr="00000000">
        <w:rPr>
          <w:rtl w:val="0"/>
        </w:rPr>
        <w:t xml:space="preserve">Change one variable at a time where practical.</w:t>
      </w:r>
    </w:p>
    <w:p w:rsidR="00000000" w:rsidDel="00000000" w:rsidP="00000000" w:rsidRDefault="00000000" w:rsidRPr="00000000" w14:paraId="00001F72">
      <w:pPr>
        <w:numPr>
          <w:ilvl w:val="0"/>
          <w:numId w:val="279"/>
        </w:numPr>
        <w:spacing w:after="0" w:afterAutospacing="0" w:before="0" w:beforeAutospacing="0" w:lineRule="auto"/>
        <w:ind w:left="720" w:hanging="360"/>
      </w:pPr>
      <w:r w:rsidDel="00000000" w:rsidR="00000000" w:rsidRPr="00000000">
        <w:rPr>
          <w:rtl w:val="0"/>
        </w:rPr>
        <w:t xml:space="preserve">A single result rarely proves a lesson; patterns across multiple pieces are more useful.</w:t>
      </w:r>
    </w:p>
    <w:p w:rsidR="00000000" w:rsidDel="00000000" w:rsidP="00000000" w:rsidRDefault="00000000" w:rsidRPr="00000000" w14:paraId="00001F73">
      <w:pPr>
        <w:numPr>
          <w:ilvl w:val="0"/>
          <w:numId w:val="279"/>
        </w:numPr>
        <w:spacing w:after="240" w:before="0" w:beforeAutospacing="0" w:lineRule="auto"/>
        <w:ind w:left="720" w:hanging="360"/>
      </w:pPr>
      <w:r w:rsidDel="00000000" w:rsidR="00000000" w:rsidRPr="00000000">
        <w:rPr>
          <w:rtl w:val="0"/>
        </w:rPr>
        <w:t xml:space="preserve">Learning must be recorded or the organization will repeatedly relearn the same lessons.</w:t>
      </w:r>
    </w:p>
    <w:p w:rsidR="00000000" w:rsidDel="00000000" w:rsidP="00000000" w:rsidRDefault="00000000" w:rsidRPr="00000000" w14:paraId="00001F74">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1F75">
      <w:pPr>
        <w:numPr>
          <w:ilvl w:val="0"/>
          <w:numId w:val="225"/>
        </w:numPr>
        <w:spacing w:after="0" w:afterAutospacing="0" w:before="240" w:lineRule="auto"/>
        <w:ind w:left="720" w:hanging="360"/>
      </w:pPr>
      <w:r w:rsidDel="00000000" w:rsidR="00000000" w:rsidRPr="00000000">
        <w:rPr>
          <w:rtl w:val="0"/>
        </w:rPr>
        <w:t xml:space="preserve">A content piece moving through the complete improvement loop.</w:t>
      </w:r>
    </w:p>
    <w:p w:rsidR="00000000" w:rsidDel="00000000" w:rsidP="00000000" w:rsidRDefault="00000000" w:rsidRPr="00000000" w14:paraId="00001F76">
      <w:pPr>
        <w:numPr>
          <w:ilvl w:val="0"/>
          <w:numId w:val="225"/>
        </w:numPr>
        <w:spacing w:after="0" w:afterAutospacing="0" w:before="0" w:beforeAutospacing="0" w:lineRule="auto"/>
        <w:ind w:left="720" w:hanging="360"/>
      </w:pPr>
      <w:r w:rsidDel="00000000" w:rsidR="00000000" w:rsidRPr="00000000">
        <w:rPr>
          <w:rtl w:val="0"/>
        </w:rPr>
        <w:t xml:space="preserve">The difference between "the video performed badly" and an actual diagnosis.</w:t>
      </w:r>
    </w:p>
    <w:p w:rsidR="00000000" w:rsidDel="00000000" w:rsidP="00000000" w:rsidRDefault="00000000" w:rsidRPr="00000000" w14:paraId="00001F77">
      <w:pPr>
        <w:numPr>
          <w:ilvl w:val="0"/>
          <w:numId w:val="225"/>
        </w:numPr>
        <w:spacing w:after="0" w:afterAutospacing="0" w:before="0" w:beforeAutospacing="0" w:lineRule="auto"/>
        <w:ind w:left="720" w:hanging="360"/>
      </w:pPr>
      <w:r w:rsidDel="00000000" w:rsidR="00000000" w:rsidRPr="00000000">
        <w:rPr>
          <w:rtl w:val="0"/>
        </w:rPr>
        <w:t xml:space="preserve">A one-variable test.</w:t>
      </w:r>
    </w:p>
    <w:p w:rsidR="00000000" w:rsidDel="00000000" w:rsidP="00000000" w:rsidRDefault="00000000" w:rsidRPr="00000000" w14:paraId="00001F78">
      <w:pPr>
        <w:numPr>
          <w:ilvl w:val="0"/>
          <w:numId w:val="225"/>
        </w:numPr>
        <w:spacing w:after="240" w:before="0" w:beforeAutospacing="0" w:lineRule="auto"/>
        <w:ind w:left="720" w:hanging="360"/>
      </w:pPr>
      <w:r w:rsidDel="00000000" w:rsidR="00000000" w:rsidRPr="00000000">
        <w:rPr>
          <w:rtl w:val="0"/>
        </w:rPr>
        <w:t xml:space="preserve">A Learning Library entry containing the test, finding, and resulting action.</w:t>
      </w:r>
    </w:p>
    <w:p w:rsidR="00000000" w:rsidDel="00000000" w:rsidP="00000000" w:rsidRDefault="00000000" w:rsidRPr="00000000" w14:paraId="00001F79">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1F7A">
      <w:pPr>
        <w:numPr>
          <w:ilvl w:val="0"/>
          <w:numId w:val="315"/>
        </w:numPr>
        <w:spacing w:after="0" w:afterAutospacing="0" w:before="240" w:lineRule="auto"/>
        <w:ind w:left="720" w:hanging="360"/>
      </w:pPr>
      <w:r w:rsidDel="00000000" w:rsidR="00000000" w:rsidRPr="00000000">
        <w:rPr>
          <w:rtl w:val="0"/>
        </w:rPr>
        <w:t xml:space="preserve">What will they measure and when?</w:t>
      </w:r>
    </w:p>
    <w:p w:rsidR="00000000" w:rsidDel="00000000" w:rsidP="00000000" w:rsidRDefault="00000000" w:rsidRPr="00000000" w14:paraId="00001F7B">
      <w:pPr>
        <w:numPr>
          <w:ilvl w:val="0"/>
          <w:numId w:val="315"/>
        </w:numPr>
        <w:spacing w:after="0" w:afterAutospacing="0" w:before="0" w:beforeAutospacing="0" w:lineRule="auto"/>
        <w:ind w:left="720" w:hanging="360"/>
      </w:pPr>
      <w:r w:rsidDel="00000000" w:rsidR="00000000" w:rsidRPr="00000000">
        <w:rPr>
          <w:rtl w:val="0"/>
        </w:rPr>
        <w:t xml:space="preserve">What specific change will they make based on the result?</w:t>
      </w:r>
    </w:p>
    <w:p w:rsidR="00000000" w:rsidDel="00000000" w:rsidP="00000000" w:rsidRDefault="00000000" w:rsidRPr="00000000" w14:paraId="00001F7C">
      <w:pPr>
        <w:numPr>
          <w:ilvl w:val="0"/>
          <w:numId w:val="315"/>
        </w:numPr>
        <w:spacing w:after="0" w:afterAutospacing="0" w:before="0" w:beforeAutospacing="0" w:lineRule="auto"/>
        <w:ind w:left="720" w:hanging="360"/>
      </w:pPr>
      <w:r w:rsidDel="00000000" w:rsidR="00000000" w:rsidRPr="00000000">
        <w:rPr>
          <w:rtl w:val="0"/>
        </w:rPr>
        <w:t xml:space="preserve">What variable will they test?</w:t>
      </w:r>
    </w:p>
    <w:p w:rsidR="00000000" w:rsidDel="00000000" w:rsidP="00000000" w:rsidRDefault="00000000" w:rsidRPr="00000000" w14:paraId="00001F7D">
      <w:pPr>
        <w:numPr>
          <w:ilvl w:val="0"/>
          <w:numId w:val="315"/>
        </w:numPr>
        <w:spacing w:after="0" w:afterAutospacing="0" w:before="0" w:beforeAutospacing="0" w:lineRule="auto"/>
        <w:ind w:left="720" w:hanging="360"/>
      </w:pPr>
      <w:r w:rsidDel="00000000" w:rsidR="00000000" w:rsidRPr="00000000">
        <w:rPr>
          <w:rtl w:val="0"/>
        </w:rPr>
        <w:t xml:space="preserve">What evidence will be sufficient before treating a lesson as a repeatable practice?</w:t>
      </w:r>
    </w:p>
    <w:p w:rsidR="00000000" w:rsidDel="00000000" w:rsidP="00000000" w:rsidRDefault="00000000" w:rsidRPr="00000000" w14:paraId="00001F7E">
      <w:pPr>
        <w:numPr>
          <w:ilvl w:val="0"/>
          <w:numId w:val="315"/>
        </w:numPr>
        <w:spacing w:after="240" w:before="0" w:beforeAutospacing="0" w:lineRule="auto"/>
        <w:ind w:left="720" w:hanging="360"/>
      </w:pPr>
      <w:r w:rsidDel="00000000" w:rsidR="00000000" w:rsidRPr="00000000">
        <w:rPr>
          <w:rtl w:val="0"/>
        </w:rPr>
        <w:t xml:space="preserve">Where will the business record what it learns?</w:t>
      </w:r>
    </w:p>
    <w:p w:rsidR="00000000" w:rsidDel="00000000" w:rsidP="00000000" w:rsidRDefault="00000000" w:rsidRPr="00000000" w14:paraId="00001F7F">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1F80">
      <w:pPr>
        <w:numPr>
          <w:ilvl w:val="0"/>
          <w:numId w:val="208"/>
        </w:numPr>
        <w:spacing w:after="0" w:afterAutospacing="0" w:before="240" w:lineRule="auto"/>
        <w:ind w:left="720" w:hanging="360"/>
      </w:pPr>
      <w:r w:rsidDel="00000000" w:rsidR="00000000" w:rsidRPr="00000000">
        <w:rPr>
          <w:rtl w:val="0"/>
        </w:rPr>
        <w:t xml:space="preserve">Take one hypothetical or previously published piece of content.</w:t>
      </w:r>
    </w:p>
    <w:p w:rsidR="00000000" w:rsidDel="00000000" w:rsidP="00000000" w:rsidRDefault="00000000" w:rsidRPr="00000000" w14:paraId="00001F81">
      <w:pPr>
        <w:numPr>
          <w:ilvl w:val="0"/>
          <w:numId w:val="208"/>
        </w:numPr>
        <w:spacing w:after="0" w:afterAutospacing="0" w:before="0" w:beforeAutospacing="0" w:lineRule="auto"/>
        <w:ind w:left="720" w:hanging="360"/>
      </w:pPr>
      <w:r w:rsidDel="00000000" w:rsidR="00000000" w:rsidRPr="00000000">
        <w:rPr>
          <w:rtl w:val="0"/>
        </w:rPr>
        <w:t xml:space="preserve">Identify a measurable result.</w:t>
      </w:r>
    </w:p>
    <w:p w:rsidR="00000000" w:rsidDel="00000000" w:rsidP="00000000" w:rsidRDefault="00000000" w:rsidRPr="00000000" w14:paraId="00001F82">
      <w:pPr>
        <w:numPr>
          <w:ilvl w:val="0"/>
          <w:numId w:val="208"/>
        </w:numPr>
        <w:spacing w:after="0" w:afterAutospacing="0" w:before="0" w:beforeAutospacing="0" w:lineRule="auto"/>
        <w:ind w:left="720" w:hanging="360"/>
      </w:pPr>
      <w:r w:rsidDel="00000000" w:rsidR="00000000" w:rsidRPr="00000000">
        <w:rPr>
          <w:rtl w:val="0"/>
        </w:rPr>
        <w:t xml:space="preserve">Diagnose a plausible content decision behind the result.</w:t>
      </w:r>
    </w:p>
    <w:p w:rsidR="00000000" w:rsidDel="00000000" w:rsidP="00000000" w:rsidRDefault="00000000" w:rsidRPr="00000000" w14:paraId="00001F83">
      <w:pPr>
        <w:numPr>
          <w:ilvl w:val="0"/>
          <w:numId w:val="208"/>
        </w:numPr>
        <w:spacing w:after="0" w:afterAutospacing="0" w:before="0" w:beforeAutospacing="0" w:lineRule="auto"/>
        <w:ind w:left="720" w:hanging="360"/>
      </w:pPr>
      <w:r w:rsidDel="00000000" w:rsidR="00000000" w:rsidRPr="00000000">
        <w:rPr>
          <w:rtl w:val="0"/>
        </w:rPr>
        <w:t xml:space="preserve">Define one modification.</w:t>
      </w:r>
    </w:p>
    <w:p w:rsidR="00000000" w:rsidDel="00000000" w:rsidP="00000000" w:rsidRDefault="00000000" w:rsidRPr="00000000" w14:paraId="00001F84">
      <w:pPr>
        <w:numPr>
          <w:ilvl w:val="0"/>
          <w:numId w:val="208"/>
        </w:numPr>
        <w:spacing w:after="0" w:afterAutospacing="0" w:before="0" w:beforeAutospacing="0" w:lineRule="auto"/>
        <w:ind w:left="720" w:hanging="360"/>
      </w:pPr>
      <w:r w:rsidDel="00000000" w:rsidR="00000000" w:rsidRPr="00000000">
        <w:rPr>
          <w:rtl w:val="0"/>
        </w:rPr>
        <w:t xml:space="preserve">Define one variable to test.</w:t>
      </w:r>
    </w:p>
    <w:p w:rsidR="00000000" w:rsidDel="00000000" w:rsidP="00000000" w:rsidRDefault="00000000" w:rsidRPr="00000000" w14:paraId="00001F85">
      <w:pPr>
        <w:numPr>
          <w:ilvl w:val="0"/>
          <w:numId w:val="208"/>
        </w:numPr>
        <w:spacing w:after="240" w:before="0" w:beforeAutospacing="0" w:lineRule="auto"/>
        <w:ind w:left="720" w:hanging="360"/>
      </w:pPr>
      <w:r w:rsidDel="00000000" w:rsidR="00000000" w:rsidRPr="00000000">
        <w:rPr>
          <w:rtl w:val="0"/>
        </w:rPr>
        <w:t xml:space="preserve">Create a first Learning Library entry.</w:t>
      </w:r>
    </w:p>
    <w:p w:rsidR="00000000" w:rsidDel="00000000" w:rsidP="00000000" w:rsidRDefault="00000000" w:rsidRPr="00000000" w14:paraId="00001F86">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1F87">
      <w:pPr>
        <w:numPr>
          <w:ilvl w:val="0"/>
          <w:numId w:val="173"/>
        </w:numPr>
        <w:spacing w:after="0" w:afterAutospacing="0" w:before="240" w:lineRule="auto"/>
        <w:ind w:left="720" w:hanging="360"/>
      </w:pPr>
      <w:r w:rsidDel="00000000" w:rsidR="00000000" w:rsidRPr="00000000">
        <w:rPr>
          <w:rtl w:val="0"/>
        </w:rPr>
        <w:t xml:space="preserve">Detailed explanation of each stage of the loop.</w:t>
      </w:r>
    </w:p>
    <w:p w:rsidR="00000000" w:rsidDel="00000000" w:rsidP="00000000" w:rsidRDefault="00000000" w:rsidRPr="00000000" w14:paraId="00001F88">
      <w:pPr>
        <w:numPr>
          <w:ilvl w:val="0"/>
          <w:numId w:val="173"/>
        </w:numPr>
        <w:spacing w:after="0" w:afterAutospacing="0" w:before="0" w:beforeAutospacing="0" w:lineRule="auto"/>
        <w:ind w:left="720" w:hanging="360"/>
      </w:pPr>
      <w:r w:rsidDel="00000000" w:rsidR="00000000" w:rsidRPr="00000000">
        <w:rPr>
          <w:rtl w:val="0"/>
        </w:rPr>
        <w:t xml:space="preserve">More detailed A/B testing considerations.</w:t>
      </w:r>
    </w:p>
    <w:p w:rsidR="00000000" w:rsidDel="00000000" w:rsidP="00000000" w:rsidRDefault="00000000" w:rsidRPr="00000000" w14:paraId="00001F89">
      <w:pPr>
        <w:numPr>
          <w:ilvl w:val="0"/>
          <w:numId w:val="173"/>
        </w:numPr>
        <w:spacing w:after="0" w:afterAutospacing="0" w:before="0" w:beforeAutospacing="0" w:lineRule="auto"/>
        <w:ind w:left="720" w:hanging="360"/>
      </w:pPr>
      <w:r w:rsidDel="00000000" w:rsidR="00000000" w:rsidRPr="00000000">
        <w:rPr>
          <w:rtl w:val="0"/>
        </w:rPr>
        <w:t xml:space="preserve">Measurement timing and comparison methodology.</w:t>
      </w:r>
    </w:p>
    <w:p w:rsidR="00000000" w:rsidDel="00000000" w:rsidP="00000000" w:rsidRDefault="00000000" w:rsidRPr="00000000" w14:paraId="00001F8A">
      <w:pPr>
        <w:numPr>
          <w:ilvl w:val="0"/>
          <w:numId w:val="173"/>
        </w:numPr>
        <w:spacing w:after="0" w:afterAutospacing="0" w:before="0" w:beforeAutospacing="0" w:lineRule="auto"/>
        <w:ind w:left="720" w:hanging="360"/>
      </w:pPr>
      <w:r w:rsidDel="00000000" w:rsidR="00000000" w:rsidRPr="00000000">
        <w:rPr>
          <w:rtl w:val="0"/>
        </w:rPr>
        <w:t xml:space="preserve">Content Database implementation details.</w:t>
      </w:r>
    </w:p>
    <w:p w:rsidR="00000000" w:rsidDel="00000000" w:rsidP="00000000" w:rsidRDefault="00000000" w:rsidRPr="00000000" w14:paraId="00001F8B">
      <w:pPr>
        <w:numPr>
          <w:ilvl w:val="0"/>
          <w:numId w:val="173"/>
        </w:numPr>
        <w:spacing w:after="240" w:before="0" w:beforeAutospacing="0" w:lineRule="auto"/>
        <w:ind w:left="720" w:hanging="360"/>
      </w:pPr>
      <w:r w:rsidDel="00000000" w:rsidR="00000000" w:rsidRPr="00000000">
        <w:rPr>
          <w:rtl w:val="0"/>
        </w:rPr>
        <w:t xml:space="preserve">Extended Learning Library documentation.</w:t>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1"/>
        <w:keepNext w:val="0"/>
        <w:keepLines w:val="0"/>
        <w:spacing w:before="480" w:lineRule="auto"/>
        <w:rPr>
          <w:b w:val="1"/>
          <w:bCs w:val="1"/>
          <w:sz w:val="46"/>
          <w:szCs w:val="46"/>
        </w:rPr>
      </w:pPr>
      <w:bookmarkStart w:colFirst="0" w:colLast="0" w:name="_zhs6bke0zxlk" w:id="941"/>
      <w:bookmarkEnd w:id="941"/>
      <w:r w:rsidDel="00000000" w:rsidR="00000000" w:rsidRPr="00000000">
        <w:rPr>
          <w:b w:val="1"/>
          <w:bCs w:val="1"/>
          <w:sz w:val="46"/>
          <w:szCs w:val="46"/>
          <w:rtl w:val="0"/>
        </w:rPr>
        <w:t xml:space="preserve">PRESENTER SCRIPT</w:t>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ad0flm6fne5j" w:id="942"/>
      <w:bookmarkEnd w:id="942"/>
      <w:r w:rsidDel="00000000" w:rsidR="00000000" w:rsidRPr="00000000">
        <w:rPr>
          <w:b w:val="1"/>
          <w:bCs w:val="1"/>
          <w:sz w:val="34"/>
          <w:szCs w:val="34"/>
          <w:rtl w:val="0"/>
        </w:rPr>
        <w:t xml:space="preserve">OPENING HOOK</w:t>
      </w:r>
    </w:p>
    <w:p w:rsidR="00000000" w:rsidDel="00000000" w:rsidP="00000000" w:rsidRDefault="00000000" w:rsidRPr="00000000" w14:paraId="00001F8F">
      <w:pPr>
        <w:spacing w:after="240" w:before="240" w:lineRule="auto"/>
        <w:rPr/>
      </w:pPr>
      <w:r w:rsidDel="00000000" w:rsidR="00000000" w:rsidRPr="00000000">
        <w:rPr>
          <w:rtl w:val="0"/>
        </w:rPr>
        <w:t xml:space="preserve">Here's a question.</w:t>
      </w:r>
    </w:p>
    <w:p w:rsidR="00000000" w:rsidDel="00000000" w:rsidP="00000000" w:rsidRDefault="00000000" w:rsidRPr="00000000" w14:paraId="00001F90">
      <w:pPr>
        <w:spacing w:after="240" w:before="240" w:lineRule="auto"/>
        <w:rPr>
          <w:b w:val="1"/>
          <w:bCs w:val="1"/>
        </w:rPr>
      </w:pPr>
      <w:r w:rsidDel="00000000" w:rsidR="00000000" w:rsidRPr="00000000">
        <w:rPr>
          <w:b w:val="1"/>
          <w:bCs w:val="1"/>
          <w:rtl w:val="0"/>
        </w:rPr>
        <w:t xml:space="preserve">How many times have you learned something from your content, and then six months later, nobody remembers what you learned?</w:t>
      </w:r>
    </w:p>
    <w:p w:rsidR="00000000" w:rsidDel="00000000" w:rsidP="00000000" w:rsidRDefault="00000000" w:rsidRPr="00000000" w14:paraId="00001F91">
      <w:pPr>
        <w:spacing w:after="240" w:before="240" w:lineRule="auto"/>
        <w:rPr/>
      </w:pPr>
      <w:r w:rsidDel="00000000" w:rsidR="00000000" w:rsidRPr="00000000">
        <w:rPr>
          <w:rtl w:val="0"/>
        </w:rPr>
        <w:t xml:space="preserve">Maybe a video didn't hold attention.</w:t>
      </w:r>
    </w:p>
    <w:p w:rsidR="00000000" w:rsidDel="00000000" w:rsidP="00000000" w:rsidRDefault="00000000" w:rsidRPr="00000000" w14:paraId="00001F92">
      <w:pPr>
        <w:spacing w:after="240" w:before="240" w:lineRule="auto"/>
        <w:rPr/>
      </w:pPr>
      <w:r w:rsidDel="00000000" w:rsidR="00000000" w:rsidRPr="00000000">
        <w:rPr>
          <w:rtl w:val="0"/>
        </w:rPr>
        <w:t xml:space="preserve">Maybe a particular topic generated unusually good conversations.</w:t>
      </w:r>
    </w:p>
    <w:p w:rsidR="00000000" w:rsidDel="00000000" w:rsidP="00000000" w:rsidRDefault="00000000" w:rsidRPr="00000000" w14:paraId="00001F93">
      <w:pPr>
        <w:spacing w:after="240" w:before="240" w:lineRule="auto"/>
        <w:rPr/>
      </w:pPr>
      <w:r w:rsidDel="00000000" w:rsidR="00000000" w:rsidRPr="00000000">
        <w:rPr>
          <w:rtl w:val="0"/>
        </w:rPr>
        <w:t xml:space="preserve">Maybe a certain opening worked.</w:t>
      </w:r>
    </w:p>
    <w:p w:rsidR="00000000" w:rsidDel="00000000" w:rsidP="00000000" w:rsidRDefault="00000000" w:rsidRPr="00000000" w14:paraId="00001F94">
      <w:pPr>
        <w:spacing w:after="240" w:before="240" w:lineRule="auto"/>
        <w:rPr/>
      </w:pPr>
      <w:r w:rsidDel="00000000" w:rsidR="00000000" w:rsidRPr="00000000">
        <w:rPr>
          <w:rtl w:val="0"/>
        </w:rPr>
        <w:t xml:space="preserve">Maybe a call to action didn't work at all.</w:t>
      </w:r>
    </w:p>
    <w:p w:rsidR="00000000" w:rsidDel="00000000" w:rsidP="00000000" w:rsidRDefault="00000000" w:rsidRPr="00000000" w14:paraId="00001F95">
      <w:pPr>
        <w:spacing w:after="240" w:before="240" w:lineRule="auto"/>
        <w:rPr/>
      </w:pPr>
      <w:r w:rsidDel="00000000" w:rsidR="00000000" w:rsidRPr="00000000">
        <w:rPr>
          <w:rtl w:val="0"/>
        </w:rPr>
        <w:t xml:space="preserve">You talk about it.</w:t>
      </w:r>
    </w:p>
    <w:p w:rsidR="00000000" w:rsidDel="00000000" w:rsidP="00000000" w:rsidRDefault="00000000" w:rsidRPr="00000000" w14:paraId="00001F96">
      <w:pPr>
        <w:spacing w:after="240" w:before="240" w:lineRule="auto"/>
        <w:rPr/>
      </w:pPr>
      <w:r w:rsidDel="00000000" w:rsidR="00000000" w:rsidRPr="00000000">
        <w:rPr>
          <w:rtl w:val="0"/>
        </w:rPr>
        <w:t xml:space="preserve">You remember it for a while.</w:t>
      </w:r>
    </w:p>
    <w:p w:rsidR="00000000" w:rsidDel="00000000" w:rsidP="00000000" w:rsidRDefault="00000000" w:rsidRPr="00000000" w14:paraId="00001F97">
      <w:pPr>
        <w:spacing w:after="240" w:before="240" w:lineRule="auto"/>
        <w:rPr/>
      </w:pPr>
      <w:r w:rsidDel="00000000" w:rsidR="00000000" w:rsidRPr="00000000">
        <w:rPr>
          <w:rtl w:val="0"/>
        </w:rPr>
        <w:t xml:space="preserve">Then everybody moves on to the next piece of content.</w:t>
      </w:r>
    </w:p>
    <w:p w:rsidR="00000000" w:rsidDel="00000000" w:rsidP="00000000" w:rsidRDefault="00000000" w:rsidRPr="00000000" w14:paraId="00001F98">
      <w:pPr>
        <w:spacing w:after="240" w:before="240" w:lineRule="auto"/>
        <w:rPr/>
      </w:pPr>
      <w:r w:rsidDel="00000000" w:rsidR="00000000" w:rsidRPr="00000000">
        <w:rPr>
          <w:rtl w:val="0"/>
        </w:rPr>
        <w:t xml:space="preserve">And eventually, somebody makes the same mistake again.</w:t>
      </w:r>
    </w:p>
    <w:p w:rsidR="00000000" w:rsidDel="00000000" w:rsidP="00000000" w:rsidRDefault="00000000" w:rsidRPr="00000000" w14:paraId="00001F99">
      <w:pPr>
        <w:spacing w:after="240" w:before="240" w:lineRule="auto"/>
        <w:rPr/>
      </w:pPr>
      <w:r w:rsidDel="00000000" w:rsidR="00000000" w:rsidRPr="00000000">
        <w:rPr>
          <w:rtl w:val="0"/>
        </w:rPr>
        <w:t xml:space="preserve">That's the problem this chapter is designed to solve.</w:t>
      </w:r>
    </w:p>
    <w:p w:rsidR="00000000" w:rsidDel="00000000" w:rsidP="00000000" w:rsidRDefault="00000000" w:rsidRPr="00000000" w14:paraId="00001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B">
      <w:pPr>
        <w:pStyle w:val="Heading2"/>
        <w:keepNext w:val="0"/>
        <w:keepLines w:val="0"/>
        <w:spacing w:after="80" w:lineRule="auto"/>
        <w:rPr>
          <w:b w:val="1"/>
          <w:bCs w:val="1"/>
          <w:sz w:val="34"/>
          <w:szCs w:val="34"/>
        </w:rPr>
      </w:pPr>
      <w:bookmarkStart w:colFirst="0" w:colLast="0" w:name="_k5nc2fz1qget" w:id="943"/>
      <w:bookmarkEnd w:id="943"/>
      <w:r w:rsidDel="00000000" w:rsidR="00000000" w:rsidRPr="00000000">
        <w:rPr>
          <w:b w:val="1"/>
          <w:bCs w:val="1"/>
          <w:sz w:val="34"/>
          <w:szCs w:val="34"/>
          <w:rtl w:val="0"/>
        </w:rPr>
        <w:t xml:space="preserve">THE TEACHING PRINCIPLE</w:t>
      </w:r>
    </w:p>
    <w:p w:rsidR="00000000" w:rsidDel="00000000" w:rsidP="00000000" w:rsidRDefault="00000000" w:rsidRPr="00000000" w14:paraId="00001F9C">
      <w:pPr>
        <w:spacing w:after="240" w:before="240" w:lineRule="auto"/>
        <w:rPr>
          <w:b w:val="1"/>
          <w:bCs w:val="1"/>
        </w:rPr>
      </w:pPr>
      <w:r w:rsidDel="00000000" w:rsidR="00000000" w:rsidRPr="00000000">
        <w:rPr>
          <w:b w:val="1"/>
          <w:bCs w:val="1"/>
          <w:rtl w:val="0"/>
        </w:rPr>
        <w:t xml:space="preserve">Measurement does not improve content. What you do with the measurement improves content.</w:t>
      </w:r>
    </w:p>
    <w:p w:rsidR="00000000" w:rsidDel="00000000" w:rsidP="00000000" w:rsidRDefault="00000000" w:rsidRPr="00000000" w14:paraId="00001F9D">
      <w:pPr>
        <w:spacing w:after="240" w:before="240" w:lineRule="auto"/>
        <w:rPr/>
      </w:pPr>
      <w:r w:rsidDel="00000000" w:rsidR="00000000" w:rsidRPr="00000000">
        <w:rPr>
          <w:rtl w:val="0"/>
        </w:rPr>
        <w:t xml:space="preserve">Chapter 43 was about determining what to measure.</w:t>
      </w:r>
    </w:p>
    <w:p w:rsidR="00000000" w:rsidDel="00000000" w:rsidP="00000000" w:rsidRDefault="00000000" w:rsidRPr="00000000" w14:paraId="00001F9E">
      <w:pPr>
        <w:spacing w:after="240" w:before="240" w:lineRule="auto"/>
        <w:rPr/>
      </w:pPr>
      <w:r w:rsidDel="00000000" w:rsidR="00000000" w:rsidRPr="00000000">
        <w:rPr>
          <w:rtl w:val="0"/>
        </w:rPr>
        <w:t xml:space="preserve">This chapter starts where that one ends.</w:t>
      </w:r>
    </w:p>
    <w:p w:rsidR="00000000" w:rsidDel="00000000" w:rsidP="00000000" w:rsidRDefault="00000000" w:rsidRPr="00000000" w14:paraId="00001F9F">
      <w:pPr>
        <w:spacing w:after="240" w:before="240" w:lineRule="auto"/>
        <w:rPr/>
      </w:pPr>
      <w:r w:rsidDel="00000000" w:rsidR="00000000" w:rsidRPr="00000000">
        <w:rPr>
          <w:rtl w:val="0"/>
        </w:rPr>
        <w:t xml:space="preserve">You publish something.</w:t>
      </w:r>
    </w:p>
    <w:p w:rsidR="00000000" w:rsidDel="00000000" w:rsidP="00000000" w:rsidRDefault="00000000" w:rsidRPr="00000000" w14:paraId="00001FA0">
      <w:pPr>
        <w:spacing w:after="240" w:before="240" w:lineRule="auto"/>
        <w:rPr/>
      </w:pPr>
      <w:r w:rsidDel="00000000" w:rsidR="00000000" w:rsidRPr="00000000">
        <w:rPr>
          <w:rtl w:val="0"/>
        </w:rPr>
        <w:t xml:space="preserve">You get the results.</w:t>
      </w:r>
    </w:p>
    <w:p w:rsidR="00000000" w:rsidDel="00000000" w:rsidP="00000000" w:rsidRDefault="00000000" w:rsidRPr="00000000" w14:paraId="00001FA1">
      <w:pPr>
        <w:spacing w:after="240" w:before="240" w:lineRule="auto"/>
        <w:rPr/>
      </w:pPr>
      <w:r w:rsidDel="00000000" w:rsidR="00000000" w:rsidRPr="00000000">
        <w:rPr>
          <w:rtl w:val="0"/>
        </w:rPr>
        <w:t xml:space="preserve">Now what?</w:t>
      </w:r>
    </w:p>
    <w:p w:rsidR="00000000" w:rsidDel="00000000" w:rsidP="00000000" w:rsidRDefault="00000000" w:rsidRPr="00000000" w14:paraId="00001FA2">
      <w:pPr>
        <w:spacing w:after="240" w:before="240" w:lineRule="auto"/>
        <w:rPr/>
      </w:pPr>
      <w:r w:rsidDel="00000000" w:rsidR="00000000" w:rsidRPr="00000000">
        <w:rPr>
          <w:rtl w:val="0"/>
        </w:rPr>
        <w:t xml:space="preserve">The improvement loop gives us a simple answer:</w:t>
      </w:r>
    </w:p>
    <w:p w:rsidR="00000000" w:rsidDel="00000000" w:rsidP="00000000" w:rsidRDefault="00000000" w:rsidRPr="00000000" w14:paraId="00001FA3">
      <w:pPr>
        <w:spacing w:after="240" w:before="240" w:lineRule="auto"/>
        <w:rPr>
          <w:b w:val="1"/>
          <w:bCs w:val="1"/>
        </w:rPr>
      </w:pPr>
      <w:r w:rsidDel="00000000" w:rsidR="00000000" w:rsidRPr="00000000">
        <w:rPr>
          <w:b w:val="1"/>
          <w:bCs w:val="1"/>
          <w:rtl w:val="0"/>
        </w:rPr>
        <w:t xml:space="preserve">Publish.</w:t>
        <w:br w:type="textWrapping"/>
        <w:t xml:space="preserve">Observe.</w:t>
        <w:br w:type="textWrapping"/>
        <w:t xml:space="preserve">Measure.</w:t>
        <w:br w:type="textWrapping"/>
        <w:t xml:space="preserve">Diagnose.</w:t>
        <w:br w:type="textWrapping"/>
        <w:t xml:space="preserve">Modify.</w:t>
        <w:br w:type="textWrapping"/>
        <w:t xml:space="preserve">Test.</w:t>
        <w:br w:type="textWrapping"/>
        <w:t xml:space="preserve">Repeat.</w:t>
      </w:r>
    </w:p>
    <w:p w:rsidR="00000000" w:rsidDel="00000000" w:rsidP="00000000" w:rsidRDefault="00000000" w:rsidRPr="00000000" w14:paraId="00001FA4">
      <w:pPr>
        <w:spacing w:after="240" w:before="240" w:lineRule="auto"/>
        <w:rPr/>
      </w:pPr>
      <w:r w:rsidDel="00000000" w:rsidR="00000000" w:rsidRPr="00000000">
        <w:rPr>
          <w:rtl w:val="0"/>
        </w:rPr>
        <w:t xml:space="preserve">And then there's one more piece that becomes increasingly important:</w:t>
      </w:r>
    </w:p>
    <w:p w:rsidR="00000000" w:rsidDel="00000000" w:rsidP="00000000" w:rsidRDefault="00000000" w:rsidRPr="00000000" w14:paraId="00001FA5">
      <w:pPr>
        <w:spacing w:after="240" w:before="240" w:lineRule="auto"/>
        <w:rPr>
          <w:b w:val="1"/>
          <w:bCs w:val="1"/>
        </w:rPr>
      </w:pPr>
      <w:r w:rsidDel="00000000" w:rsidR="00000000" w:rsidRPr="00000000">
        <w:rPr>
          <w:b w:val="1"/>
          <w:bCs w:val="1"/>
          <w:rtl w:val="0"/>
        </w:rPr>
        <w:t xml:space="preserve">Remember what you learned.</w:t>
      </w:r>
    </w:p>
    <w:p w:rsidR="00000000" w:rsidDel="00000000" w:rsidP="00000000" w:rsidRDefault="00000000" w:rsidRPr="00000000" w14:paraId="00001FA6">
      <w:pPr>
        <w:spacing w:after="240" w:before="240" w:lineRule="auto"/>
        <w:rPr/>
      </w:pPr>
      <w:r w:rsidDel="00000000" w:rsidR="00000000" w:rsidRPr="00000000">
        <w:rPr>
          <w:rtl w:val="0"/>
        </w:rPr>
        <w:t xml:space="preserve">That's the Learning Library.</w:t>
      </w:r>
    </w:p>
    <w:p w:rsidR="00000000" w:rsidDel="00000000" w:rsidP="00000000" w:rsidRDefault="00000000" w:rsidRPr="00000000" w14:paraId="00001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8">
      <w:pPr>
        <w:pStyle w:val="Heading2"/>
        <w:keepNext w:val="0"/>
        <w:keepLines w:val="0"/>
        <w:spacing w:after="80" w:lineRule="auto"/>
        <w:rPr>
          <w:b w:val="1"/>
          <w:bCs w:val="1"/>
          <w:sz w:val="34"/>
          <w:szCs w:val="34"/>
        </w:rPr>
      </w:pPr>
      <w:bookmarkStart w:colFirst="0" w:colLast="0" w:name="_y25www89p2bh" w:id="944"/>
      <w:bookmarkEnd w:id="944"/>
      <w:r w:rsidDel="00000000" w:rsidR="00000000" w:rsidRPr="00000000">
        <w:rPr>
          <w:b w:val="1"/>
          <w:bCs w:val="1"/>
          <w:sz w:val="34"/>
          <w:szCs w:val="34"/>
          <w:rtl w:val="0"/>
        </w:rPr>
        <w:t xml:space="preserve">1. PUBLISH</w:t>
      </w:r>
    </w:p>
    <w:p w:rsidR="00000000" w:rsidDel="00000000" w:rsidP="00000000" w:rsidRDefault="00000000" w:rsidRPr="00000000" w14:paraId="00001FA9">
      <w:pPr>
        <w:spacing w:after="240" w:before="240" w:lineRule="auto"/>
        <w:rPr/>
      </w:pPr>
      <w:r w:rsidDel="00000000" w:rsidR="00000000" w:rsidRPr="00000000">
        <w:rPr>
          <w:rtl w:val="0"/>
        </w:rPr>
        <w:t xml:space="preserve">The first step sounds obvious.</w:t>
      </w:r>
    </w:p>
    <w:p w:rsidR="00000000" w:rsidDel="00000000" w:rsidP="00000000" w:rsidRDefault="00000000" w:rsidRPr="00000000" w14:paraId="00001FAA">
      <w:pPr>
        <w:spacing w:after="240" w:before="240" w:lineRule="auto"/>
        <w:rPr/>
      </w:pPr>
      <w:r w:rsidDel="00000000" w:rsidR="00000000" w:rsidRPr="00000000">
        <w:rPr>
          <w:rtl w:val="0"/>
        </w:rPr>
        <w:t xml:space="preserve">Publish the content.</w:t>
      </w:r>
    </w:p>
    <w:p w:rsidR="00000000" w:rsidDel="00000000" w:rsidP="00000000" w:rsidRDefault="00000000" w:rsidRPr="00000000" w14:paraId="00001FAB">
      <w:pPr>
        <w:spacing w:after="240" w:before="240" w:lineRule="auto"/>
        <w:rPr/>
      </w:pPr>
      <w:r w:rsidDel="00000000" w:rsidR="00000000" w:rsidRPr="00000000">
        <w:rPr>
          <w:rtl w:val="0"/>
        </w:rPr>
        <w:t xml:space="preserve">But there's one change in how I want you to think about this.</w:t>
      </w:r>
    </w:p>
    <w:p w:rsidR="00000000" w:rsidDel="00000000" w:rsidP="00000000" w:rsidRDefault="00000000" w:rsidRPr="00000000" w14:paraId="00001FAC">
      <w:pPr>
        <w:spacing w:after="240" w:before="240" w:lineRule="auto"/>
        <w:rPr>
          <w:b w:val="1"/>
          <w:bCs w:val="1"/>
        </w:rPr>
      </w:pPr>
      <w:r w:rsidDel="00000000" w:rsidR="00000000" w:rsidRPr="00000000">
        <w:rPr>
          <w:b w:val="1"/>
          <w:bCs w:val="1"/>
          <w:rtl w:val="0"/>
        </w:rPr>
        <w:t xml:space="preserve">Publishing is not the finish line.</w:t>
      </w:r>
    </w:p>
    <w:p w:rsidR="00000000" w:rsidDel="00000000" w:rsidP="00000000" w:rsidRDefault="00000000" w:rsidRPr="00000000" w14:paraId="00001FAD">
      <w:pPr>
        <w:spacing w:after="240" w:before="240" w:lineRule="auto"/>
        <w:rPr/>
      </w:pPr>
      <w:r w:rsidDel="00000000" w:rsidR="00000000" w:rsidRPr="00000000">
        <w:rPr>
          <w:rtl w:val="0"/>
        </w:rPr>
        <w:t xml:space="preserve">It's the beginning of the learning process.</w:t>
      </w:r>
    </w:p>
    <w:p w:rsidR="00000000" w:rsidDel="00000000" w:rsidP="00000000" w:rsidRDefault="00000000" w:rsidRPr="00000000" w14:paraId="00001FAE">
      <w:pPr>
        <w:spacing w:after="240" w:before="240" w:lineRule="auto"/>
        <w:rPr/>
      </w:pPr>
      <w:r w:rsidDel="00000000" w:rsidR="00000000" w:rsidRPr="00000000">
        <w:rPr>
          <w:rtl w:val="0"/>
        </w:rPr>
        <w:t xml:space="preserve">Before you publish, make a simple prediction.</w:t>
      </w:r>
    </w:p>
    <w:p w:rsidR="00000000" w:rsidDel="00000000" w:rsidP="00000000" w:rsidRDefault="00000000" w:rsidRPr="00000000" w14:paraId="00001FAF">
      <w:pPr>
        <w:spacing w:after="240" w:before="240" w:lineRule="auto"/>
        <w:rPr/>
      </w:pPr>
      <w:r w:rsidDel="00000000" w:rsidR="00000000" w:rsidRPr="00000000">
        <w:rPr>
          <w:rtl w:val="0"/>
        </w:rPr>
        <w:t xml:space="preserve">What do we expect this piece to accomplish?</w:t>
      </w:r>
    </w:p>
    <w:p w:rsidR="00000000" w:rsidDel="00000000" w:rsidP="00000000" w:rsidRDefault="00000000" w:rsidRPr="00000000" w14:paraId="00001FB0">
      <w:pPr>
        <w:spacing w:after="240" w:before="240" w:lineRule="auto"/>
        <w:rPr/>
      </w:pPr>
      <w:r w:rsidDel="00000000" w:rsidR="00000000" w:rsidRPr="00000000">
        <w:rPr>
          <w:rtl w:val="0"/>
        </w:rPr>
        <w:t xml:space="preserve">Maybe you expect strong retention.</w:t>
      </w:r>
    </w:p>
    <w:p w:rsidR="00000000" w:rsidDel="00000000" w:rsidP="00000000" w:rsidRDefault="00000000" w:rsidRPr="00000000" w14:paraId="00001FB1">
      <w:pPr>
        <w:spacing w:after="240" w:before="240" w:lineRule="auto"/>
        <w:rPr/>
      </w:pPr>
      <w:r w:rsidDel="00000000" w:rsidR="00000000" w:rsidRPr="00000000">
        <w:rPr>
          <w:rtl w:val="0"/>
        </w:rPr>
        <w:t xml:space="preserve">Maybe you expect people to click.</w:t>
      </w:r>
    </w:p>
    <w:p w:rsidR="00000000" w:rsidDel="00000000" w:rsidP="00000000" w:rsidRDefault="00000000" w:rsidRPr="00000000" w14:paraId="00001FB2">
      <w:pPr>
        <w:spacing w:after="240" w:before="240" w:lineRule="auto"/>
        <w:rPr/>
      </w:pPr>
      <w:r w:rsidDel="00000000" w:rsidR="00000000" w:rsidRPr="00000000">
        <w:rPr>
          <w:rtl w:val="0"/>
        </w:rPr>
        <w:t xml:space="preserve">Maybe you expect inquiries.</w:t>
      </w:r>
    </w:p>
    <w:p w:rsidR="00000000" w:rsidDel="00000000" w:rsidP="00000000" w:rsidRDefault="00000000" w:rsidRPr="00000000" w14:paraId="00001FB3">
      <w:pPr>
        <w:spacing w:after="240" w:before="240" w:lineRule="auto"/>
        <w:rPr/>
      </w:pPr>
      <w:r w:rsidDel="00000000" w:rsidR="00000000" w:rsidRPr="00000000">
        <w:rPr>
          <w:rtl w:val="0"/>
        </w:rPr>
        <w:t xml:space="preserve">Write that expectation down.</w:t>
      </w:r>
    </w:p>
    <w:p w:rsidR="00000000" w:rsidDel="00000000" w:rsidP="00000000" w:rsidRDefault="00000000" w:rsidRPr="00000000" w14:paraId="00001FB4">
      <w:pPr>
        <w:spacing w:after="240" w:before="240" w:lineRule="auto"/>
        <w:rPr/>
      </w:pPr>
      <w:r w:rsidDel="00000000" w:rsidR="00000000" w:rsidRPr="00000000">
        <w:rPr>
          <w:rtl w:val="0"/>
        </w:rPr>
        <w:t xml:space="preserve">It doesn't have to be complicated.</w:t>
      </w:r>
    </w:p>
    <w:p w:rsidR="00000000" w:rsidDel="00000000" w:rsidP="00000000" w:rsidRDefault="00000000" w:rsidRPr="00000000" w14:paraId="00001FB5">
      <w:pPr>
        <w:spacing w:after="240" w:before="240" w:lineRule="auto"/>
        <w:rPr/>
      </w:pPr>
      <w:r w:rsidDel="00000000" w:rsidR="00000000" w:rsidRPr="00000000">
        <w:rPr>
          <w:rtl w:val="0"/>
        </w:rPr>
        <w:t xml:space="preserve">The reason is simple:</w:t>
      </w:r>
    </w:p>
    <w:p w:rsidR="00000000" w:rsidDel="00000000" w:rsidP="00000000" w:rsidRDefault="00000000" w:rsidRPr="00000000" w14:paraId="00001FB6">
      <w:pPr>
        <w:spacing w:after="240" w:before="240" w:lineRule="auto"/>
        <w:rPr/>
      </w:pPr>
      <w:r w:rsidDel="00000000" w:rsidR="00000000" w:rsidRPr="00000000">
        <w:rPr>
          <w:rtl w:val="0"/>
        </w:rPr>
        <w:t xml:space="preserve">Once the results come in, you can compare reality against what you expected.</w:t>
      </w:r>
    </w:p>
    <w:p w:rsidR="00000000" w:rsidDel="00000000" w:rsidP="00000000" w:rsidRDefault="00000000" w:rsidRPr="00000000" w14:paraId="00001FB7">
      <w:pPr>
        <w:spacing w:after="240" w:before="240" w:lineRule="auto"/>
        <w:rPr/>
      </w:pPr>
      <w:r w:rsidDel="00000000" w:rsidR="00000000" w:rsidRPr="00000000">
        <w:rPr>
          <w:rtl w:val="0"/>
        </w:rPr>
        <w:t xml:space="preserve">Otherwise, it's very easy to look backward at the result and convince yourself that you expected it all along.</w:t>
      </w:r>
    </w:p>
    <w:p w:rsidR="00000000" w:rsidDel="00000000" w:rsidP="00000000" w:rsidRDefault="00000000" w:rsidRPr="00000000" w14:paraId="00001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kstfrthobfh7" w:id="945"/>
      <w:bookmarkEnd w:id="945"/>
      <w:r w:rsidDel="00000000" w:rsidR="00000000" w:rsidRPr="00000000">
        <w:rPr>
          <w:b w:val="1"/>
          <w:bCs w:val="1"/>
          <w:sz w:val="34"/>
          <w:szCs w:val="34"/>
          <w:rtl w:val="0"/>
        </w:rPr>
        <w:t xml:space="preserve">2. OBSERVE</w:t>
      </w:r>
    </w:p>
    <w:p w:rsidR="00000000" w:rsidDel="00000000" w:rsidP="00000000" w:rsidRDefault="00000000" w:rsidRPr="00000000" w14:paraId="00001FBA">
      <w:pPr>
        <w:spacing w:after="240" w:before="240" w:lineRule="auto"/>
        <w:rPr/>
      </w:pPr>
      <w:r w:rsidDel="00000000" w:rsidR="00000000" w:rsidRPr="00000000">
        <w:rPr>
          <w:rtl w:val="0"/>
        </w:rPr>
        <w:t xml:space="preserve">Next, observe.</w:t>
      </w:r>
    </w:p>
    <w:p w:rsidR="00000000" w:rsidDel="00000000" w:rsidP="00000000" w:rsidRDefault="00000000" w:rsidRPr="00000000" w14:paraId="00001FBB">
      <w:pPr>
        <w:spacing w:after="240" w:before="240" w:lineRule="auto"/>
        <w:rPr/>
      </w:pPr>
      <w:r w:rsidDel="00000000" w:rsidR="00000000" w:rsidRPr="00000000">
        <w:rPr>
          <w:rtl w:val="0"/>
        </w:rPr>
        <w:t xml:space="preserve">This is the early period after publication.</w:t>
      </w:r>
    </w:p>
    <w:p w:rsidR="00000000" w:rsidDel="00000000" w:rsidP="00000000" w:rsidRDefault="00000000" w:rsidRPr="00000000" w14:paraId="00001FBC">
      <w:pPr>
        <w:spacing w:after="240" w:before="240" w:lineRule="auto"/>
        <w:rPr/>
      </w:pPr>
      <w:r w:rsidDel="00000000" w:rsidR="00000000" w:rsidRPr="00000000">
        <w:rPr>
          <w:rtl w:val="0"/>
        </w:rPr>
        <w:t xml:space="preserve">You're looking to see what's happening.</w:t>
      </w:r>
    </w:p>
    <w:p w:rsidR="00000000" w:rsidDel="00000000" w:rsidP="00000000" w:rsidRDefault="00000000" w:rsidRPr="00000000" w14:paraId="00001FBD">
      <w:pPr>
        <w:spacing w:after="240" w:before="240" w:lineRule="auto"/>
        <w:rPr/>
      </w:pPr>
      <w:r w:rsidDel="00000000" w:rsidR="00000000" w:rsidRPr="00000000">
        <w:rPr>
          <w:rtl w:val="0"/>
        </w:rPr>
        <w:t xml:space="preserve">Is there a technical problem?</w:t>
      </w:r>
    </w:p>
    <w:p w:rsidR="00000000" w:rsidDel="00000000" w:rsidP="00000000" w:rsidRDefault="00000000" w:rsidRPr="00000000" w14:paraId="00001FBE">
      <w:pPr>
        <w:spacing w:after="240" w:before="240" w:lineRule="auto"/>
        <w:rPr/>
      </w:pPr>
      <w:r w:rsidDel="00000000" w:rsidR="00000000" w:rsidRPr="00000000">
        <w:rPr>
          <w:rtl w:val="0"/>
        </w:rPr>
        <w:t xml:space="preserve">Are people responding in an unexpected way?</w:t>
      </w:r>
    </w:p>
    <w:p w:rsidR="00000000" w:rsidDel="00000000" w:rsidP="00000000" w:rsidRDefault="00000000" w:rsidRPr="00000000" w14:paraId="00001FBF">
      <w:pPr>
        <w:spacing w:after="240" w:before="240" w:lineRule="auto"/>
        <w:rPr/>
      </w:pPr>
      <w:r w:rsidDel="00000000" w:rsidR="00000000" w:rsidRPr="00000000">
        <w:rPr>
          <w:rtl w:val="0"/>
        </w:rPr>
        <w:t xml:space="preserve">Is there a comment that needs a response?</w:t>
      </w:r>
    </w:p>
    <w:p w:rsidR="00000000" w:rsidDel="00000000" w:rsidP="00000000" w:rsidRDefault="00000000" w:rsidRPr="00000000" w14:paraId="00001FC0">
      <w:pPr>
        <w:spacing w:after="240" w:before="240" w:lineRule="auto"/>
        <w:rPr/>
      </w:pPr>
      <w:r w:rsidDel="00000000" w:rsidR="00000000" w:rsidRPr="00000000">
        <w:rPr>
          <w:rtl w:val="0"/>
        </w:rPr>
        <w:t xml:space="preserve">Did something land differently than intended?</w:t>
      </w:r>
    </w:p>
    <w:p w:rsidR="00000000" w:rsidDel="00000000" w:rsidP="00000000" w:rsidRDefault="00000000" w:rsidRPr="00000000" w14:paraId="00001FC1">
      <w:pPr>
        <w:spacing w:after="240" w:before="240" w:lineRule="auto"/>
        <w:rPr/>
      </w:pPr>
      <w:r w:rsidDel="00000000" w:rsidR="00000000" w:rsidRPr="00000000">
        <w:rPr>
          <w:rtl w:val="0"/>
        </w:rPr>
        <w:t xml:space="preserve">But there's an important distinction here:</w:t>
      </w:r>
    </w:p>
    <w:p w:rsidR="00000000" w:rsidDel="00000000" w:rsidP="00000000" w:rsidRDefault="00000000" w:rsidRPr="00000000" w14:paraId="00001FC2">
      <w:pPr>
        <w:spacing w:after="240" w:before="240" w:lineRule="auto"/>
        <w:rPr>
          <w:b w:val="1"/>
          <w:bCs w:val="1"/>
        </w:rPr>
      </w:pPr>
      <w:r w:rsidDel="00000000" w:rsidR="00000000" w:rsidRPr="00000000">
        <w:rPr>
          <w:b w:val="1"/>
          <w:bCs w:val="1"/>
          <w:rtl w:val="0"/>
        </w:rPr>
        <w:t xml:space="preserve">Observation is not diagnosis.</w:t>
      </w:r>
    </w:p>
    <w:p w:rsidR="00000000" w:rsidDel="00000000" w:rsidP="00000000" w:rsidRDefault="00000000" w:rsidRPr="00000000" w14:paraId="00001FC3">
      <w:pPr>
        <w:spacing w:after="240" w:before="240" w:lineRule="auto"/>
        <w:rPr/>
      </w:pPr>
      <w:r w:rsidDel="00000000" w:rsidR="00000000" w:rsidRPr="00000000">
        <w:rPr>
          <w:rtl w:val="0"/>
        </w:rPr>
        <w:t xml:space="preserve">Don't look at the first few hours of performance and immediately decide what the content means.</w:t>
      </w:r>
    </w:p>
    <w:p w:rsidR="00000000" w:rsidDel="00000000" w:rsidP="00000000" w:rsidRDefault="00000000" w:rsidRPr="00000000" w14:paraId="00001FC4">
      <w:pPr>
        <w:spacing w:after="240" w:before="240" w:lineRule="auto"/>
        <w:rPr/>
      </w:pPr>
      <w:r w:rsidDel="00000000" w:rsidR="00000000" w:rsidRPr="00000000">
        <w:rPr>
          <w:rtl w:val="0"/>
        </w:rPr>
        <w:t xml:space="preserve">Early numbers can move around.</w:t>
      </w:r>
    </w:p>
    <w:p w:rsidR="00000000" w:rsidDel="00000000" w:rsidP="00000000" w:rsidRDefault="00000000" w:rsidRPr="00000000" w14:paraId="00001FC5">
      <w:pPr>
        <w:spacing w:after="240" w:before="240" w:lineRule="auto"/>
        <w:rPr/>
      </w:pPr>
      <w:r w:rsidDel="00000000" w:rsidR="00000000" w:rsidRPr="00000000">
        <w:rPr>
          <w:rtl w:val="0"/>
        </w:rPr>
        <w:t xml:space="preserve">A spike doesn't necessarily mean you've discovered a formula.</w:t>
      </w:r>
    </w:p>
    <w:p w:rsidR="00000000" w:rsidDel="00000000" w:rsidP="00000000" w:rsidRDefault="00000000" w:rsidRPr="00000000" w14:paraId="00001FC6">
      <w:pPr>
        <w:spacing w:after="240" w:before="240" w:lineRule="auto"/>
        <w:rPr/>
      </w:pPr>
      <w:r w:rsidDel="00000000" w:rsidR="00000000" w:rsidRPr="00000000">
        <w:rPr>
          <w:rtl w:val="0"/>
        </w:rPr>
        <w:t xml:space="preserve">A slow start doesn't necessarily mean the content failed.</w:t>
      </w:r>
    </w:p>
    <w:p w:rsidR="00000000" w:rsidDel="00000000" w:rsidP="00000000" w:rsidRDefault="00000000" w:rsidRPr="00000000" w14:paraId="00001FC7">
      <w:pPr>
        <w:spacing w:after="240" w:before="240" w:lineRule="auto"/>
        <w:rPr/>
      </w:pPr>
      <w:r w:rsidDel="00000000" w:rsidR="00000000" w:rsidRPr="00000000">
        <w:rPr>
          <w:rtl w:val="0"/>
        </w:rPr>
        <w:t xml:space="preserve">At this stage, you're watching.</w:t>
      </w:r>
    </w:p>
    <w:p w:rsidR="00000000" w:rsidDel="00000000" w:rsidP="00000000" w:rsidRDefault="00000000" w:rsidRPr="00000000" w14:paraId="00001FC8">
      <w:pPr>
        <w:spacing w:after="240" w:before="240" w:lineRule="auto"/>
        <w:rPr/>
      </w:pPr>
      <w:r w:rsidDel="00000000" w:rsidR="00000000" w:rsidRPr="00000000">
        <w:rPr>
          <w:rtl w:val="0"/>
        </w:rPr>
        <w:t xml:space="preserve">You're not writing the final explanation.</w:t>
      </w:r>
    </w:p>
    <w:p w:rsidR="00000000" w:rsidDel="00000000" w:rsidP="00000000" w:rsidRDefault="00000000" w:rsidRPr="00000000" w14:paraId="00001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A">
      <w:pPr>
        <w:pStyle w:val="Heading2"/>
        <w:keepNext w:val="0"/>
        <w:keepLines w:val="0"/>
        <w:spacing w:after="80" w:lineRule="auto"/>
        <w:rPr>
          <w:b w:val="1"/>
          <w:bCs w:val="1"/>
          <w:sz w:val="34"/>
          <w:szCs w:val="34"/>
        </w:rPr>
      </w:pPr>
      <w:bookmarkStart w:colFirst="0" w:colLast="0" w:name="_lrv3looxs37e" w:id="946"/>
      <w:bookmarkEnd w:id="946"/>
      <w:r w:rsidDel="00000000" w:rsidR="00000000" w:rsidRPr="00000000">
        <w:rPr>
          <w:b w:val="1"/>
          <w:bCs w:val="1"/>
          <w:sz w:val="34"/>
          <w:szCs w:val="34"/>
          <w:rtl w:val="0"/>
        </w:rPr>
        <w:t xml:space="preserve">3. MEASURE</w:t>
      </w:r>
    </w:p>
    <w:p w:rsidR="00000000" w:rsidDel="00000000" w:rsidP="00000000" w:rsidRDefault="00000000" w:rsidRPr="00000000" w14:paraId="00001FCB">
      <w:pPr>
        <w:spacing w:after="240" w:before="240" w:lineRule="auto"/>
        <w:rPr/>
      </w:pPr>
      <w:r w:rsidDel="00000000" w:rsidR="00000000" w:rsidRPr="00000000">
        <w:rPr>
          <w:rtl w:val="0"/>
        </w:rPr>
        <w:t xml:space="preserve">Then we measure.</w:t>
      </w:r>
    </w:p>
    <w:p w:rsidR="00000000" w:rsidDel="00000000" w:rsidP="00000000" w:rsidRDefault="00000000" w:rsidRPr="00000000" w14:paraId="00001FCC">
      <w:pPr>
        <w:spacing w:after="240" w:before="240" w:lineRule="auto"/>
        <w:rPr/>
      </w:pPr>
      <w:r w:rsidDel="00000000" w:rsidR="00000000" w:rsidRPr="00000000">
        <w:rPr>
          <w:rtl w:val="0"/>
        </w:rPr>
        <w:t xml:space="preserve">This is where Chapter 43 comes back into the picture.</w:t>
      </w:r>
    </w:p>
    <w:p w:rsidR="00000000" w:rsidDel="00000000" w:rsidP="00000000" w:rsidRDefault="00000000" w:rsidRPr="00000000" w14:paraId="00001FCD">
      <w:pPr>
        <w:spacing w:after="240" w:before="240" w:lineRule="auto"/>
        <w:rPr/>
      </w:pPr>
      <w:r w:rsidDel="00000000" w:rsidR="00000000" w:rsidRPr="00000000">
        <w:rPr>
          <w:rtl w:val="0"/>
        </w:rPr>
        <w:t xml:space="preserve">You already selected the metrics that matter for the particular objective.</w:t>
      </w:r>
    </w:p>
    <w:p w:rsidR="00000000" w:rsidDel="00000000" w:rsidP="00000000" w:rsidRDefault="00000000" w:rsidRPr="00000000" w14:paraId="00001FCE">
      <w:pPr>
        <w:spacing w:after="240" w:before="240" w:lineRule="auto"/>
        <w:rPr/>
      </w:pPr>
      <w:r w:rsidDel="00000000" w:rsidR="00000000" w:rsidRPr="00000000">
        <w:rPr>
          <w:rtl w:val="0"/>
        </w:rPr>
        <w:t xml:space="preserve">Now record them.</w:t>
      </w:r>
    </w:p>
    <w:p w:rsidR="00000000" w:rsidDel="00000000" w:rsidP="00000000" w:rsidRDefault="00000000" w:rsidRPr="00000000" w14:paraId="00001FCF">
      <w:pPr>
        <w:spacing w:after="240" w:before="240" w:lineRule="auto"/>
        <w:rPr/>
      </w:pPr>
      <w:r w:rsidDel="00000000" w:rsidR="00000000" w:rsidRPr="00000000">
        <w:rPr>
          <w:rtl w:val="0"/>
        </w:rPr>
        <w:t xml:space="preserve">And do it consistently.</w:t>
      </w:r>
    </w:p>
    <w:p w:rsidR="00000000" w:rsidDel="00000000" w:rsidP="00000000" w:rsidRDefault="00000000" w:rsidRPr="00000000" w14:paraId="00001FD0">
      <w:pPr>
        <w:spacing w:after="240" w:before="240" w:lineRule="auto"/>
        <w:rPr/>
      </w:pPr>
      <w:r w:rsidDel="00000000" w:rsidR="00000000" w:rsidRPr="00000000">
        <w:rPr>
          <w:rtl w:val="0"/>
        </w:rPr>
        <w:t xml:space="preserve">If you measure one video after three days and another after three weeks, you're not really making a clean comparison.</w:t>
      </w:r>
    </w:p>
    <w:p w:rsidR="00000000" w:rsidDel="00000000" w:rsidP="00000000" w:rsidRDefault="00000000" w:rsidRPr="00000000" w14:paraId="00001FD1">
      <w:pPr>
        <w:spacing w:after="240" w:before="240" w:lineRule="auto"/>
        <w:rPr/>
      </w:pPr>
      <w:r w:rsidDel="00000000" w:rsidR="00000000" w:rsidRPr="00000000">
        <w:rPr>
          <w:rtl w:val="0"/>
        </w:rPr>
        <w:t xml:space="preserve">So establish a consistent measurement point.</w:t>
      </w:r>
    </w:p>
    <w:p w:rsidR="00000000" w:rsidDel="00000000" w:rsidP="00000000" w:rsidRDefault="00000000" w:rsidRPr="00000000" w14:paraId="00001FD2">
      <w:pPr>
        <w:spacing w:after="240" w:before="240" w:lineRule="auto"/>
        <w:rPr/>
      </w:pPr>
      <w:r w:rsidDel="00000000" w:rsidR="00000000" w:rsidRPr="00000000">
        <w:rPr>
          <w:rtl w:val="0"/>
        </w:rPr>
        <w:t xml:space="preserve">Then record the results somewhere.</w:t>
      </w:r>
    </w:p>
    <w:p w:rsidR="00000000" w:rsidDel="00000000" w:rsidP="00000000" w:rsidRDefault="00000000" w:rsidRPr="00000000" w14:paraId="00001FD3">
      <w:pPr>
        <w:spacing w:after="240" w:before="240" w:lineRule="auto"/>
        <w:rPr/>
      </w:pPr>
      <w:r w:rsidDel="00000000" w:rsidR="00000000" w:rsidRPr="00000000">
        <w:rPr>
          <w:rtl w:val="0"/>
        </w:rPr>
        <w:t xml:space="preserve">Don't just look at the dashboard and move on.</w:t>
      </w:r>
    </w:p>
    <w:p w:rsidR="00000000" w:rsidDel="00000000" w:rsidP="00000000" w:rsidRDefault="00000000" w:rsidRPr="00000000" w14:paraId="00001FD4">
      <w:pPr>
        <w:spacing w:after="240" w:before="240" w:lineRule="auto"/>
        <w:rPr/>
      </w:pPr>
      <w:r w:rsidDel="00000000" w:rsidR="00000000" w:rsidRPr="00000000">
        <w:rPr>
          <w:rtl w:val="0"/>
        </w:rPr>
        <w:t xml:space="preserve">The number needs to become part of the record for that specific piece of content.</w:t>
      </w:r>
    </w:p>
    <w:p w:rsidR="00000000" w:rsidDel="00000000" w:rsidP="00000000" w:rsidRDefault="00000000" w:rsidRPr="00000000" w14:paraId="00001FD5">
      <w:pPr>
        <w:spacing w:after="240" w:before="240" w:lineRule="auto"/>
        <w:rPr/>
      </w:pPr>
      <w:r w:rsidDel="00000000" w:rsidR="00000000" w:rsidRPr="00000000">
        <w:rPr>
          <w:rtl w:val="0"/>
        </w:rPr>
        <w:t xml:space="preserve">Over time, that's what allows you to see patterns.</w:t>
      </w:r>
    </w:p>
    <w:p w:rsidR="00000000" w:rsidDel="00000000" w:rsidP="00000000" w:rsidRDefault="00000000" w:rsidRPr="00000000" w14:paraId="00001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7">
      <w:pPr>
        <w:pStyle w:val="Heading2"/>
        <w:keepNext w:val="0"/>
        <w:keepLines w:val="0"/>
        <w:spacing w:after="80" w:lineRule="auto"/>
        <w:rPr>
          <w:b w:val="1"/>
          <w:bCs w:val="1"/>
          <w:sz w:val="34"/>
          <w:szCs w:val="34"/>
        </w:rPr>
      </w:pPr>
      <w:bookmarkStart w:colFirst="0" w:colLast="0" w:name="_il2pmho4jzp1" w:id="947"/>
      <w:bookmarkEnd w:id="947"/>
      <w:r w:rsidDel="00000000" w:rsidR="00000000" w:rsidRPr="00000000">
        <w:rPr>
          <w:b w:val="1"/>
          <w:bCs w:val="1"/>
          <w:sz w:val="34"/>
          <w:szCs w:val="34"/>
          <w:rtl w:val="0"/>
        </w:rPr>
        <w:t xml:space="preserve">4. DIAGNOSE</w:t>
      </w:r>
    </w:p>
    <w:p w:rsidR="00000000" w:rsidDel="00000000" w:rsidP="00000000" w:rsidRDefault="00000000" w:rsidRPr="00000000" w14:paraId="00001FD8">
      <w:pPr>
        <w:spacing w:after="240" w:before="240" w:lineRule="auto"/>
        <w:rPr/>
      </w:pPr>
      <w:r w:rsidDel="00000000" w:rsidR="00000000" w:rsidRPr="00000000">
        <w:rPr>
          <w:rtl w:val="0"/>
        </w:rPr>
        <w:t xml:space="preserve">This is the part I want you to pay the most attention to.</w:t>
      </w:r>
    </w:p>
    <w:p w:rsidR="00000000" w:rsidDel="00000000" w:rsidP="00000000" w:rsidRDefault="00000000" w:rsidRPr="00000000" w14:paraId="00001FD9">
      <w:pPr>
        <w:spacing w:after="240" w:before="240" w:lineRule="auto"/>
        <w:rPr>
          <w:b w:val="1"/>
          <w:bCs w:val="1"/>
        </w:rPr>
      </w:pPr>
      <w:r w:rsidDel="00000000" w:rsidR="00000000" w:rsidRPr="00000000">
        <w:rPr>
          <w:b w:val="1"/>
          <w:bCs w:val="1"/>
          <w:rtl w:val="0"/>
        </w:rPr>
        <w:t xml:space="preserve">What happened is not the same question as why it happened.</w:t>
      </w:r>
    </w:p>
    <w:p w:rsidR="00000000" w:rsidDel="00000000" w:rsidP="00000000" w:rsidRDefault="00000000" w:rsidRPr="00000000" w14:paraId="00001FDA">
      <w:pPr>
        <w:spacing w:after="240" w:before="240" w:lineRule="auto"/>
        <w:rPr/>
      </w:pPr>
      <w:r w:rsidDel="00000000" w:rsidR="00000000" w:rsidRPr="00000000">
        <w:rPr>
          <w:rtl w:val="0"/>
        </w:rPr>
        <w:t xml:space="preserve">Let's say a video has poor retention.</w:t>
      </w:r>
    </w:p>
    <w:p w:rsidR="00000000" w:rsidDel="00000000" w:rsidP="00000000" w:rsidRDefault="00000000" w:rsidRPr="00000000" w14:paraId="00001FDB">
      <w:pPr>
        <w:spacing w:after="240" w:before="240" w:lineRule="auto"/>
        <w:rPr/>
      </w:pPr>
      <w:r w:rsidDel="00000000" w:rsidR="00000000" w:rsidRPr="00000000">
        <w:rPr>
          <w:rtl w:val="0"/>
        </w:rPr>
        <w:t xml:space="preserve">That's a measurement.</w:t>
      </w:r>
    </w:p>
    <w:p w:rsidR="00000000" w:rsidDel="00000000" w:rsidP="00000000" w:rsidRDefault="00000000" w:rsidRPr="00000000" w14:paraId="00001FDC">
      <w:pPr>
        <w:spacing w:after="240" w:before="240" w:lineRule="auto"/>
        <w:rPr/>
      </w:pPr>
      <w:r w:rsidDel="00000000" w:rsidR="00000000" w:rsidRPr="00000000">
        <w:rPr>
          <w:rtl w:val="0"/>
        </w:rPr>
        <w:t xml:space="preserve">Now we need a diagnosis.</w:t>
      </w:r>
    </w:p>
    <w:p w:rsidR="00000000" w:rsidDel="00000000" w:rsidP="00000000" w:rsidRDefault="00000000" w:rsidRPr="00000000" w14:paraId="00001FDD">
      <w:pPr>
        <w:spacing w:after="240" w:before="240" w:lineRule="auto"/>
        <w:rPr/>
      </w:pPr>
      <w:r w:rsidDel="00000000" w:rsidR="00000000" w:rsidRPr="00000000">
        <w:rPr>
          <w:rtl w:val="0"/>
        </w:rPr>
        <w:t xml:space="preserve">Maybe the opening was too slow.</w:t>
      </w:r>
    </w:p>
    <w:p w:rsidR="00000000" w:rsidDel="00000000" w:rsidP="00000000" w:rsidRDefault="00000000" w:rsidRPr="00000000" w14:paraId="00001FDE">
      <w:pPr>
        <w:spacing w:after="240" w:before="240" w:lineRule="auto"/>
        <w:rPr/>
      </w:pPr>
      <w:r w:rsidDel="00000000" w:rsidR="00000000" w:rsidRPr="00000000">
        <w:rPr>
          <w:rtl w:val="0"/>
        </w:rPr>
        <w:t xml:space="preserve">Maybe the structure wasn't clear.</w:t>
      </w:r>
    </w:p>
    <w:p w:rsidR="00000000" w:rsidDel="00000000" w:rsidP="00000000" w:rsidRDefault="00000000" w:rsidRPr="00000000" w14:paraId="00001FDF">
      <w:pPr>
        <w:spacing w:after="240" w:before="240" w:lineRule="auto"/>
        <w:rPr/>
      </w:pPr>
      <w:r w:rsidDel="00000000" w:rsidR="00000000" w:rsidRPr="00000000">
        <w:rPr>
          <w:rtl w:val="0"/>
        </w:rPr>
        <w:t xml:space="preserve">Maybe the subject required a different format.</w:t>
      </w:r>
    </w:p>
    <w:p w:rsidR="00000000" w:rsidDel="00000000" w:rsidP="00000000" w:rsidRDefault="00000000" w:rsidRPr="00000000" w14:paraId="00001FE0">
      <w:pPr>
        <w:spacing w:after="240" w:before="240" w:lineRule="auto"/>
        <w:rPr/>
      </w:pPr>
      <w:r w:rsidDel="00000000" w:rsidR="00000000" w:rsidRPr="00000000">
        <w:rPr>
          <w:rtl w:val="0"/>
        </w:rPr>
        <w:t xml:space="preserve">Maybe the video was simply too long for what it was trying to accomplish.</w:t>
      </w:r>
    </w:p>
    <w:p w:rsidR="00000000" w:rsidDel="00000000" w:rsidP="00000000" w:rsidRDefault="00000000" w:rsidRPr="00000000" w14:paraId="00001FE1">
      <w:pPr>
        <w:spacing w:after="240" w:before="240" w:lineRule="auto"/>
        <w:rPr/>
      </w:pPr>
      <w:r w:rsidDel="00000000" w:rsidR="00000000" w:rsidRPr="00000000">
        <w:rPr>
          <w:rtl w:val="0"/>
        </w:rPr>
        <w:t xml:space="preserve">The important thing is that we're trying to connect the result to an actual decision.</w:t>
      </w:r>
    </w:p>
    <w:p w:rsidR="00000000" w:rsidDel="00000000" w:rsidP="00000000" w:rsidRDefault="00000000" w:rsidRPr="00000000" w14:paraId="00001FE2">
      <w:pPr>
        <w:spacing w:after="240" w:before="240" w:lineRule="auto"/>
        <w:rPr/>
      </w:pPr>
      <w:r w:rsidDel="00000000" w:rsidR="00000000" w:rsidRPr="00000000">
        <w:rPr>
          <w:rtl w:val="0"/>
        </w:rPr>
        <w:t xml:space="preserve">Something in the planning.</w:t>
      </w:r>
    </w:p>
    <w:p w:rsidR="00000000" w:rsidDel="00000000" w:rsidP="00000000" w:rsidRDefault="00000000" w:rsidRPr="00000000" w14:paraId="00001FE3">
      <w:pPr>
        <w:spacing w:after="240" w:before="240" w:lineRule="auto"/>
        <w:rPr/>
      </w:pPr>
      <w:r w:rsidDel="00000000" w:rsidR="00000000" w:rsidRPr="00000000">
        <w:rPr>
          <w:rtl w:val="0"/>
        </w:rPr>
        <w:t xml:space="preserve">The writing.</w:t>
      </w:r>
    </w:p>
    <w:p w:rsidR="00000000" w:rsidDel="00000000" w:rsidP="00000000" w:rsidRDefault="00000000" w:rsidRPr="00000000" w14:paraId="00001FE4">
      <w:pPr>
        <w:spacing w:after="240" w:before="240" w:lineRule="auto"/>
        <w:rPr/>
      </w:pPr>
      <w:r w:rsidDel="00000000" w:rsidR="00000000" w:rsidRPr="00000000">
        <w:rPr>
          <w:rtl w:val="0"/>
        </w:rPr>
        <w:t xml:space="preserve">The presentation.</w:t>
      </w:r>
    </w:p>
    <w:p w:rsidR="00000000" w:rsidDel="00000000" w:rsidP="00000000" w:rsidRDefault="00000000" w:rsidRPr="00000000" w14:paraId="00001FE5">
      <w:pPr>
        <w:spacing w:after="240" w:before="240" w:lineRule="auto"/>
        <w:rPr/>
      </w:pPr>
      <w:r w:rsidDel="00000000" w:rsidR="00000000" w:rsidRPr="00000000">
        <w:rPr>
          <w:rtl w:val="0"/>
        </w:rPr>
        <w:t xml:space="preserve">The edit.</w:t>
      </w:r>
    </w:p>
    <w:p w:rsidR="00000000" w:rsidDel="00000000" w:rsidP="00000000" w:rsidRDefault="00000000" w:rsidRPr="00000000" w14:paraId="00001FE6">
      <w:pPr>
        <w:spacing w:after="240" w:before="240" w:lineRule="auto"/>
        <w:rPr/>
      </w:pPr>
      <w:r w:rsidDel="00000000" w:rsidR="00000000" w:rsidRPr="00000000">
        <w:rPr>
          <w:rtl w:val="0"/>
        </w:rPr>
        <w:t xml:space="preserve">The call to action.</w:t>
      </w:r>
    </w:p>
    <w:p w:rsidR="00000000" w:rsidDel="00000000" w:rsidP="00000000" w:rsidRDefault="00000000" w:rsidRPr="00000000" w14:paraId="00001FE7">
      <w:pPr>
        <w:spacing w:after="240" w:before="240" w:lineRule="auto"/>
        <w:rPr/>
      </w:pPr>
      <w:r w:rsidDel="00000000" w:rsidR="00000000" w:rsidRPr="00000000">
        <w:rPr>
          <w:rtl w:val="0"/>
        </w:rPr>
        <w:t xml:space="preserve">Something we can potentially change.</w:t>
      </w:r>
    </w:p>
    <w:p w:rsidR="00000000" w:rsidDel="00000000" w:rsidP="00000000" w:rsidRDefault="00000000" w:rsidRPr="00000000" w14:paraId="00001FE8">
      <w:pPr>
        <w:spacing w:after="240" w:before="240" w:lineRule="auto"/>
        <w:rPr/>
      </w:pPr>
      <w:r w:rsidDel="00000000" w:rsidR="00000000" w:rsidRPr="00000000">
        <w:rPr>
          <w:rtl w:val="0"/>
        </w:rPr>
        <w:t xml:space="preserve">And be careful here.</w:t>
      </w:r>
    </w:p>
    <w:p w:rsidR="00000000" w:rsidDel="00000000" w:rsidP="00000000" w:rsidRDefault="00000000" w:rsidRPr="00000000" w14:paraId="00001FE9">
      <w:pPr>
        <w:spacing w:after="240" w:before="240" w:lineRule="auto"/>
        <w:rPr/>
      </w:pPr>
      <w:r w:rsidDel="00000000" w:rsidR="00000000" w:rsidRPr="00000000">
        <w:rPr>
          <w:rtl w:val="0"/>
        </w:rPr>
        <w:t xml:space="preserve">It's very easy to explain a bad result with something we can't control.</w:t>
      </w:r>
    </w:p>
    <w:p w:rsidR="00000000" w:rsidDel="00000000" w:rsidP="00000000" w:rsidRDefault="00000000" w:rsidRPr="00000000" w14:paraId="00001FEA">
      <w:pPr>
        <w:spacing w:after="240" w:before="240" w:lineRule="auto"/>
        <w:rPr/>
      </w:pPr>
      <w:r w:rsidDel="00000000" w:rsidR="00000000" w:rsidRPr="00000000">
        <w:rPr>
          <w:rtl w:val="0"/>
        </w:rPr>
        <w:t xml:space="preserve">"The algorithm didn't like it."</w:t>
      </w:r>
    </w:p>
    <w:p w:rsidR="00000000" w:rsidDel="00000000" w:rsidP="00000000" w:rsidRDefault="00000000" w:rsidRPr="00000000" w14:paraId="00001FEB">
      <w:pPr>
        <w:spacing w:after="240" w:before="240" w:lineRule="auto"/>
        <w:rPr/>
      </w:pPr>
      <w:r w:rsidDel="00000000" w:rsidR="00000000" w:rsidRPr="00000000">
        <w:rPr>
          <w:rtl w:val="0"/>
        </w:rPr>
        <w:t xml:space="preserve">"Nobody was interested."</w:t>
      </w:r>
    </w:p>
    <w:p w:rsidR="00000000" w:rsidDel="00000000" w:rsidP="00000000" w:rsidRDefault="00000000" w:rsidRPr="00000000" w14:paraId="00001FEC">
      <w:pPr>
        <w:spacing w:after="240" w:before="240" w:lineRule="auto"/>
        <w:rPr/>
      </w:pPr>
      <w:r w:rsidDel="00000000" w:rsidR="00000000" w:rsidRPr="00000000">
        <w:rPr>
          <w:rtl w:val="0"/>
        </w:rPr>
        <w:t xml:space="preserve">"It just wasn't the right time."</w:t>
      </w:r>
    </w:p>
    <w:p w:rsidR="00000000" w:rsidDel="00000000" w:rsidP="00000000" w:rsidRDefault="00000000" w:rsidRPr="00000000" w14:paraId="00001FED">
      <w:pPr>
        <w:spacing w:after="240" w:before="240" w:lineRule="auto"/>
        <w:rPr/>
      </w:pPr>
      <w:r w:rsidDel="00000000" w:rsidR="00000000" w:rsidRPr="00000000">
        <w:rPr>
          <w:rtl w:val="0"/>
        </w:rPr>
        <w:t xml:space="preserve">Those things might sometimes be relevant.</w:t>
      </w:r>
    </w:p>
    <w:p w:rsidR="00000000" w:rsidDel="00000000" w:rsidP="00000000" w:rsidRDefault="00000000" w:rsidRPr="00000000" w14:paraId="00001FEE">
      <w:pPr>
        <w:spacing w:after="240" w:before="240" w:lineRule="auto"/>
        <w:rPr/>
      </w:pPr>
      <w:r w:rsidDel="00000000" w:rsidR="00000000" w:rsidRPr="00000000">
        <w:rPr>
          <w:rtl w:val="0"/>
        </w:rPr>
        <w:t xml:space="preserve">But they don't necessarily give us something useful to change.</w:t>
      </w:r>
    </w:p>
    <w:p w:rsidR="00000000" w:rsidDel="00000000" w:rsidP="00000000" w:rsidRDefault="00000000" w:rsidRPr="00000000" w14:paraId="00001FEF">
      <w:pPr>
        <w:spacing w:after="240" w:before="240" w:lineRule="auto"/>
        <w:rPr/>
      </w:pPr>
      <w:r w:rsidDel="00000000" w:rsidR="00000000" w:rsidRPr="00000000">
        <w:rPr>
          <w:rtl w:val="0"/>
        </w:rPr>
        <w:t xml:space="preserve">A better question is:</w:t>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What did we do that may have contributed to this result?</w:t>
      </w:r>
    </w:p>
    <w:p w:rsidR="00000000" w:rsidDel="00000000" w:rsidP="00000000" w:rsidRDefault="00000000" w:rsidRPr="00000000" w14:paraId="00001FF1">
      <w:pPr>
        <w:spacing w:after="240" w:before="240" w:lineRule="auto"/>
        <w:rPr/>
      </w:pPr>
      <w:r w:rsidDel="00000000" w:rsidR="00000000" w:rsidRPr="00000000">
        <w:rPr>
          <w:rtl w:val="0"/>
        </w:rPr>
        <w:t xml:space="preserve">That's a much more useful place to investigate.</w:t>
      </w:r>
    </w:p>
    <w:p w:rsidR="00000000" w:rsidDel="00000000" w:rsidP="00000000" w:rsidRDefault="00000000" w:rsidRPr="00000000" w14:paraId="00001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6zt5q6cqd9o7" w:id="948"/>
      <w:bookmarkEnd w:id="948"/>
      <w:r w:rsidDel="00000000" w:rsidR="00000000" w:rsidRPr="00000000">
        <w:rPr>
          <w:b w:val="1"/>
          <w:bCs w:val="1"/>
          <w:sz w:val="34"/>
          <w:szCs w:val="34"/>
          <w:rtl w:val="0"/>
        </w:rPr>
        <w:t xml:space="preserve">REAL-BUSINESS EXAMPLE</w:t>
      </w:r>
    </w:p>
    <w:p w:rsidR="00000000" w:rsidDel="00000000" w:rsidP="00000000" w:rsidRDefault="00000000" w:rsidRPr="00000000" w14:paraId="00001FF4">
      <w:pPr>
        <w:spacing w:after="240" w:before="240" w:lineRule="auto"/>
        <w:rPr/>
      </w:pPr>
      <w:r w:rsidDel="00000000" w:rsidR="00000000" w:rsidRPr="00000000">
        <w:rPr>
          <w:rtl w:val="0"/>
        </w:rPr>
        <w:t xml:space="preserve">Let's say a business produces a recurring educational video series.</w:t>
      </w:r>
    </w:p>
    <w:p w:rsidR="00000000" w:rsidDel="00000000" w:rsidP="00000000" w:rsidRDefault="00000000" w:rsidRPr="00000000" w14:paraId="00001FF5">
      <w:pPr>
        <w:spacing w:after="240" w:before="240" w:lineRule="auto"/>
        <w:rPr/>
      </w:pPr>
      <w:r w:rsidDel="00000000" w:rsidR="00000000" w:rsidRPr="00000000">
        <w:rPr>
          <w:rtl w:val="0"/>
        </w:rPr>
        <w:t xml:space="preserve">They notice that viewers are consistently leaving early.</w:t>
      </w:r>
    </w:p>
    <w:p w:rsidR="00000000" w:rsidDel="00000000" w:rsidP="00000000" w:rsidRDefault="00000000" w:rsidRPr="00000000" w14:paraId="00001FF6">
      <w:pPr>
        <w:spacing w:after="240" w:before="240" w:lineRule="auto"/>
        <w:rPr/>
      </w:pPr>
      <w:r w:rsidDel="00000000" w:rsidR="00000000" w:rsidRPr="00000000">
        <w:rPr>
          <w:rtl w:val="0"/>
        </w:rPr>
        <w:t xml:space="preserve">The first reaction might be:</w:t>
      </w:r>
    </w:p>
    <w:p w:rsidR="00000000" w:rsidDel="00000000" w:rsidP="00000000" w:rsidRDefault="00000000" w:rsidRPr="00000000" w14:paraId="00001FF7">
      <w:pPr>
        <w:spacing w:after="240" w:before="240" w:lineRule="auto"/>
        <w:rPr>
          <w:b w:val="1"/>
          <w:bCs w:val="1"/>
        </w:rPr>
      </w:pPr>
      <w:r w:rsidDel="00000000" w:rsidR="00000000" w:rsidRPr="00000000">
        <w:rPr>
          <w:b w:val="1"/>
          <w:bCs w:val="1"/>
          <w:rtl w:val="0"/>
        </w:rPr>
        <w:t xml:space="preserve">"People don't want this topic."</w:t>
      </w:r>
    </w:p>
    <w:p w:rsidR="00000000" w:rsidDel="00000000" w:rsidP="00000000" w:rsidRDefault="00000000" w:rsidRPr="00000000" w14:paraId="00001FF8">
      <w:pPr>
        <w:spacing w:after="240" w:before="240" w:lineRule="auto"/>
        <w:rPr/>
      </w:pPr>
      <w:r w:rsidDel="00000000" w:rsidR="00000000" w:rsidRPr="00000000">
        <w:rPr>
          <w:rtl w:val="0"/>
        </w:rPr>
        <w:t xml:space="preserve">But they look more closely.</w:t>
      </w:r>
    </w:p>
    <w:p w:rsidR="00000000" w:rsidDel="00000000" w:rsidP="00000000" w:rsidRDefault="00000000" w:rsidRPr="00000000" w14:paraId="00001FF9">
      <w:pPr>
        <w:spacing w:after="240" w:before="240" w:lineRule="auto"/>
        <w:rPr/>
      </w:pPr>
      <w:r w:rsidDel="00000000" w:rsidR="00000000" w:rsidRPr="00000000">
        <w:rPr>
          <w:rtl w:val="0"/>
        </w:rPr>
        <w:t xml:space="preserve">The topic itself gets reasonable engagement when it appears elsewhere.</w:t>
      </w:r>
    </w:p>
    <w:p w:rsidR="00000000" w:rsidDel="00000000" w:rsidP="00000000" w:rsidRDefault="00000000" w:rsidRPr="00000000" w14:paraId="00001FFA">
      <w:pPr>
        <w:spacing w:after="240" w:before="240" w:lineRule="auto"/>
        <w:rPr/>
      </w:pPr>
      <w:r w:rsidDel="00000000" w:rsidR="00000000" w:rsidRPr="00000000">
        <w:rPr>
          <w:rtl w:val="0"/>
        </w:rPr>
        <w:t xml:space="preserve">So they go back to the videos.</w:t>
      </w:r>
    </w:p>
    <w:p w:rsidR="00000000" w:rsidDel="00000000" w:rsidP="00000000" w:rsidRDefault="00000000" w:rsidRPr="00000000" w14:paraId="00001FFB">
      <w:pPr>
        <w:spacing w:after="240" w:before="240" w:lineRule="auto"/>
        <w:rPr/>
      </w:pPr>
      <w:r w:rsidDel="00000000" w:rsidR="00000000" w:rsidRPr="00000000">
        <w:rPr>
          <w:rtl w:val="0"/>
        </w:rPr>
        <w:t xml:space="preserve">They discover that the first 20 seconds are spent introducing the business, introducing the presenter, and explaining what the video is going to cover.</w:t>
      </w:r>
    </w:p>
    <w:p w:rsidR="00000000" w:rsidDel="00000000" w:rsidP="00000000" w:rsidRDefault="00000000" w:rsidRPr="00000000" w14:paraId="00001FFC">
      <w:pPr>
        <w:spacing w:after="240" w:before="240" w:lineRule="auto"/>
        <w:rPr/>
      </w:pPr>
      <w:r w:rsidDel="00000000" w:rsidR="00000000" w:rsidRPr="00000000">
        <w:rPr>
          <w:rtl w:val="0"/>
        </w:rPr>
        <w:t xml:space="preserve">The useful information doesn't actually begin until later.</w:t>
      </w:r>
    </w:p>
    <w:p w:rsidR="00000000" w:rsidDel="00000000" w:rsidP="00000000" w:rsidRDefault="00000000" w:rsidRPr="00000000" w14:paraId="00001FFD">
      <w:pPr>
        <w:spacing w:after="240" w:before="240" w:lineRule="auto"/>
        <w:rPr/>
      </w:pPr>
      <w:r w:rsidDel="00000000" w:rsidR="00000000" w:rsidRPr="00000000">
        <w:rPr>
          <w:rtl w:val="0"/>
        </w:rPr>
        <w:t xml:space="preserve">Now they have a hypothesis:</w:t>
      </w:r>
    </w:p>
    <w:p w:rsidR="00000000" w:rsidDel="00000000" w:rsidP="00000000" w:rsidRDefault="00000000" w:rsidRPr="00000000" w14:paraId="00001FFE">
      <w:pPr>
        <w:spacing w:after="240" w:before="240" w:lineRule="auto"/>
        <w:rPr>
          <w:b w:val="1"/>
          <w:bCs w:val="1"/>
        </w:rPr>
      </w:pPr>
      <w:r w:rsidDel="00000000" w:rsidR="00000000" w:rsidRPr="00000000">
        <w:rPr>
          <w:b w:val="1"/>
          <w:bCs w:val="1"/>
          <w:rtl w:val="0"/>
        </w:rPr>
        <w:t xml:space="preserve">The topic may not be the problem. The opening may be.</w:t>
      </w:r>
    </w:p>
    <w:p w:rsidR="00000000" w:rsidDel="00000000" w:rsidP="00000000" w:rsidRDefault="00000000" w:rsidRPr="00000000" w14:paraId="00001FFF">
      <w:pPr>
        <w:spacing w:after="240" w:before="240" w:lineRule="auto"/>
        <w:rPr/>
      </w:pPr>
      <w:r w:rsidDel="00000000" w:rsidR="00000000" w:rsidRPr="00000000">
        <w:rPr>
          <w:rtl w:val="0"/>
        </w:rPr>
        <w:t xml:space="preserve">So instead of completely abandoning the subject, they modify the opening.</w:t>
      </w:r>
    </w:p>
    <w:p w:rsidR="00000000" w:rsidDel="00000000" w:rsidP="00000000" w:rsidRDefault="00000000" w:rsidRPr="00000000" w14:paraId="00002000">
      <w:pPr>
        <w:spacing w:after="240" w:before="240" w:lineRule="auto"/>
        <w:rPr/>
      </w:pPr>
      <w:r w:rsidDel="00000000" w:rsidR="00000000" w:rsidRPr="00000000">
        <w:rPr>
          <w:rtl w:val="0"/>
        </w:rPr>
        <w:t xml:space="preserve">Get to the useful information sooner.</w:t>
      </w:r>
    </w:p>
    <w:p w:rsidR="00000000" w:rsidDel="00000000" w:rsidP="00000000" w:rsidRDefault="00000000" w:rsidRPr="00000000" w14:paraId="00002001">
      <w:pPr>
        <w:spacing w:after="240" w:before="240" w:lineRule="auto"/>
        <w:rPr/>
      </w:pPr>
      <w:r w:rsidDel="00000000" w:rsidR="00000000" w:rsidRPr="00000000">
        <w:rPr>
          <w:rtl w:val="0"/>
        </w:rPr>
        <w:t xml:space="preserve">That's a specific change.</w:t>
      </w:r>
    </w:p>
    <w:p w:rsidR="00000000" w:rsidDel="00000000" w:rsidP="00000000" w:rsidRDefault="00000000" w:rsidRPr="00000000" w14:paraId="00002002">
      <w:pPr>
        <w:spacing w:after="240" w:before="240" w:lineRule="auto"/>
        <w:rPr/>
      </w:pPr>
      <w:r w:rsidDel="00000000" w:rsidR="00000000" w:rsidRPr="00000000">
        <w:rPr>
          <w:rtl w:val="0"/>
        </w:rPr>
        <w:t xml:space="preserve">And now they can test it.</w:t>
      </w:r>
    </w:p>
    <w:p w:rsidR="00000000" w:rsidDel="00000000" w:rsidP="00000000" w:rsidRDefault="00000000" w:rsidRPr="00000000" w14:paraId="00002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6982anubhygh" w:id="949"/>
      <w:bookmarkEnd w:id="949"/>
      <w:r w:rsidDel="00000000" w:rsidR="00000000" w:rsidRPr="00000000">
        <w:rPr>
          <w:b w:val="1"/>
          <w:bCs w:val="1"/>
          <w:sz w:val="34"/>
          <w:szCs w:val="34"/>
          <w:rtl w:val="0"/>
        </w:rPr>
        <w:t xml:space="preserve">5. MODIFY</w:t>
      </w:r>
    </w:p>
    <w:p w:rsidR="00000000" w:rsidDel="00000000" w:rsidP="00000000" w:rsidRDefault="00000000" w:rsidRPr="00000000" w14:paraId="00002005">
      <w:pPr>
        <w:spacing w:after="240" w:before="240" w:lineRule="auto"/>
        <w:rPr/>
      </w:pPr>
      <w:r w:rsidDel="00000000" w:rsidR="00000000" w:rsidRPr="00000000">
        <w:rPr>
          <w:rtl w:val="0"/>
        </w:rPr>
        <w:t xml:space="preserve">This is where a diagnosis becomes useful.</w:t>
      </w:r>
    </w:p>
    <w:p w:rsidR="00000000" w:rsidDel="00000000" w:rsidP="00000000" w:rsidRDefault="00000000" w:rsidRPr="00000000" w14:paraId="00002006">
      <w:pPr>
        <w:spacing w:after="240" w:before="240" w:lineRule="auto"/>
        <w:rPr/>
      </w:pPr>
      <w:r w:rsidDel="00000000" w:rsidR="00000000" w:rsidRPr="00000000">
        <w:rPr>
          <w:rtl w:val="0"/>
        </w:rPr>
        <w:t xml:space="preserve">Don't write:</w:t>
      </w:r>
    </w:p>
    <w:p w:rsidR="00000000" w:rsidDel="00000000" w:rsidP="00000000" w:rsidRDefault="00000000" w:rsidRPr="00000000" w14:paraId="00002007">
      <w:pPr>
        <w:spacing w:after="240" w:before="240" w:lineRule="auto"/>
        <w:rPr>
          <w:b w:val="1"/>
          <w:bCs w:val="1"/>
        </w:rPr>
      </w:pPr>
      <w:r w:rsidDel="00000000" w:rsidR="00000000" w:rsidRPr="00000000">
        <w:rPr>
          <w:b w:val="1"/>
          <w:bCs w:val="1"/>
          <w:rtl w:val="0"/>
        </w:rPr>
        <w:t xml:space="preserve">"We need to do better next time."</w:t>
      </w:r>
    </w:p>
    <w:p w:rsidR="00000000" w:rsidDel="00000000" w:rsidP="00000000" w:rsidRDefault="00000000" w:rsidRPr="00000000" w14:paraId="00002008">
      <w:pPr>
        <w:spacing w:after="240" w:before="240" w:lineRule="auto"/>
        <w:rPr/>
      </w:pPr>
      <w:r w:rsidDel="00000000" w:rsidR="00000000" w:rsidRPr="00000000">
        <w:rPr>
          <w:rtl w:val="0"/>
        </w:rPr>
        <w:t xml:space="preserve">That's not a modification.</w:t>
      </w:r>
    </w:p>
    <w:p w:rsidR="00000000" w:rsidDel="00000000" w:rsidP="00000000" w:rsidRDefault="00000000" w:rsidRPr="00000000" w14:paraId="00002009">
      <w:pPr>
        <w:spacing w:after="240" w:before="240" w:lineRule="auto"/>
        <w:rPr/>
      </w:pPr>
      <w:r w:rsidDel="00000000" w:rsidR="00000000" w:rsidRPr="00000000">
        <w:rPr>
          <w:rtl w:val="0"/>
        </w:rPr>
        <w:t xml:space="preserve">Write something specific.</w:t>
      </w:r>
    </w:p>
    <w:p w:rsidR="00000000" w:rsidDel="00000000" w:rsidP="00000000" w:rsidRDefault="00000000" w:rsidRPr="00000000" w14:paraId="0000200A">
      <w:pPr>
        <w:spacing w:after="240" w:before="240" w:lineRule="auto"/>
        <w:rPr/>
      </w:pPr>
      <w:r w:rsidDel="00000000" w:rsidR="00000000" w:rsidRPr="00000000">
        <w:rPr>
          <w:rtl w:val="0"/>
        </w:rPr>
        <w:t xml:space="preserve">For example:</w:t>
      </w:r>
    </w:p>
    <w:p w:rsidR="00000000" w:rsidDel="00000000" w:rsidP="00000000" w:rsidRDefault="00000000" w:rsidRPr="00000000" w14:paraId="0000200B">
      <w:pPr>
        <w:spacing w:after="240" w:before="240" w:lineRule="auto"/>
        <w:rPr>
          <w:b w:val="1"/>
          <w:bCs w:val="1"/>
        </w:rPr>
      </w:pPr>
      <w:r w:rsidDel="00000000" w:rsidR="00000000" w:rsidRPr="00000000">
        <w:rPr>
          <w:b w:val="1"/>
          <w:bCs w:val="1"/>
          <w:rtl w:val="0"/>
        </w:rPr>
        <w:t xml:space="preserve">"For the next three videos in this series, remove the introductory setup and begin with the primary point."</w:t>
      </w:r>
    </w:p>
    <w:p w:rsidR="00000000" w:rsidDel="00000000" w:rsidP="00000000" w:rsidRDefault="00000000" w:rsidRPr="00000000" w14:paraId="0000200C">
      <w:pPr>
        <w:spacing w:after="240" w:before="240" w:lineRule="auto"/>
        <w:rPr/>
      </w:pPr>
      <w:r w:rsidDel="00000000" w:rsidR="00000000" w:rsidRPr="00000000">
        <w:rPr>
          <w:rtl w:val="0"/>
        </w:rPr>
        <w:t xml:space="preserve">That's something the team can actually do.</w:t>
      </w:r>
    </w:p>
    <w:p w:rsidR="00000000" w:rsidDel="00000000" w:rsidP="00000000" w:rsidRDefault="00000000" w:rsidRPr="00000000" w14:paraId="0000200D">
      <w:pPr>
        <w:spacing w:after="240" w:before="240" w:lineRule="auto"/>
        <w:rPr/>
      </w:pPr>
      <w:r w:rsidDel="00000000" w:rsidR="00000000" w:rsidRPr="00000000">
        <w:rPr>
          <w:rtl w:val="0"/>
        </w:rPr>
        <w:t xml:space="preserve">And when possible, change one variable at a time.</w:t>
      </w:r>
    </w:p>
    <w:p w:rsidR="00000000" w:rsidDel="00000000" w:rsidP="00000000" w:rsidRDefault="00000000" w:rsidRPr="00000000" w14:paraId="0000200E">
      <w:pPr>
        <w:spacing w:after="240" w:before="240" w:lineRule="auto"/>
        <w:rPr/>
      </w:pPr>
      <w:r w:rsidDel="00000000" w:rsidR="00000000" w:rsidRPr="00000000">
        <w:rPr>
          <w:rtl w:val="0"/>
        </w:rPr>
        <w:t xml:space="preserve">If you change the opening, the format, the length, the thumbnail, and the call to action simultaneously, and the next video performs differently, what did you learn?</w:t>
      </w:r>
    </w:p>
    <w:p w:rsidR="00000000" w:rsidDel="00000000" w:rsidP="00000000" w:rsidRDefault="00000000" w:rsidRPr="00000000" w14:paraId="0000200F">
      <w:pPr>
        <w:spacing w:after="240" w:before="240" w:lineRule="auto"/>
        <w:rPr/>
      </w:pPr>
      <w:r w:rsidDel="00000000" w:rsidR="00000000" w:rsidRPr="00000000">
        <w:rPr>
          <w:rtl w:val="0"/>
        </w:rPr>
        <w:t xml:space="preserve">Not much.</w:t>
      </w:r>
    </w:p>
    <w:p w:rsidR="00000000" w:rsidDel="00000000" w:rsidP="00000000" w:rsidRDefault="00000000" w:rsidRPr="00000000" w14:paraId="00002010">
      <w:pPr>
        <w:spacing w:after="240" w:before="240" w:lineRule="auto"/>
        <w:rPr/>
      </w:pPr>
      <w:r w:rsidDel="00000000" w:rsidR="00000000" w:rsidRPr="00000000">
        <w:rPr>
          <w:rtl w:val="0"/>
        </w:rPr>
        <w:t xml:space="preserve">You changed five things.</w:t>
      </w:r>
    </w:p>
    <w:p w:rsidR="00000000" w:rsidDel="00000000" w:rsidP="00000000" w:rsidRDefault="00000000" w:rsidRPr="00000000" w14:paraId="00002011">
      <w:pPr>
        <w:spacing w:after="240" w:before="240" w:lineRule="auto"/>
        <w:rPr/>
      </w:pPr>
      <w:r w:rsidDel="00000000" w:rsidR="00000000" w:rsidRPr="00000000">
        <w:rPr>
          <w:rtl w:val="0"/>
        </w:rPr>
        <w:t xml:space="preserve">You don't know which one mattered.</w:t>
      </w:r>
    </w:p>
    <w:p w:rsidR="00000000" w:rsidDel="00000000" w:rsidP="00000000" w:rsidRDefault="00000000" w:rsidRPr="00000000" w14:paraId="00002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jkmz7t6di0eh" w:id="950"/>
      <w:bookmarkEnd w:id="950"/>
      <w:r w:rsidDel="00000000" w:rsidR="00000000" w:rsidRPr="00000000">
        <w:rPr>
          <w:b w:val="1"/>
          <w:bCs w:val="1"/>
          <w:sz w:val="34"/>
          <w:szCs w:val="34"/>
          <w:rtl w:val="0"/>
        </w:rPr>
        <w:t xml:space="preserve">6. TEST</w:t>
      </w:r>
    </w:p>
    <w:p w:rsidR="00000000" w:rsidDel="00000000" w:rsidP="00000000" w:rsidRDefault="00000000" w:rsidRPr="00000000" w14:paraId="00002014">
      <w:pPr>
        <w:spacing w:after="240" w:before="240" w:lineRule="auto"/>
        <w:rPr/>
      </w:pPr>
      <w:r w:rsidDel="00000000" w:rsidR="00000000" w:rsidRPr="00000000">
        <w:rPr>
          <w:rtl w:val="0"/>
        </w:rPr>
        <w:t xml:space="preserve">Now we test the modification.</w:t>
      </w:r>
    </w:p>
    <w:p w:rsidR="00000000" w:rsidDel="00000000" w:rsidP="00000000" w:rsidRDefault="00000000" w:rsidRPr="00000000" w14:paraId="00002015">
      <w:pPr>
        <w:spacing w:after="240" w:before="240" w:lineRule="auto"/>
        <w:rPr/>
      </w:pPr>
      <w:r w:rsidDel="00000000" w:rsidR="00000000" w:rsidRPr="00000000">
        <w:rPr>
          <w:rtl w:val="0"/>
        </w:rPr>
        <w:t xml:space="preserve">Maybe the hypothesis is:</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A shorter opening will improve retention.</w:t>
      </w:r>
    </w:p>
    <w:p w:rsidR="00000000" w:rsidDel="00000000" w:rsidP="00000000" w:rsidRDefault="00000000" w:rsidRPr="00000000" w14:paraId="00002017">
      <w:pPr>
        <w:spacing w:after="240" w:before="240" w:lineRule="auto"/>
        <w:rPr/>
      </w:pPr>
      <w:r w:rsidDel="00000000" w:rsidR="00000000" w:rsidRPr="00000000">
        <w:rPr>
          <w:rtl w:val="0"/>
        </w:rPr>
        <w:t xml:space="preserve">The next piece incorporates that change.</w:t>
      </w:r>
    </w:p>
    <w:p w:rsidR="00000000" w:rsidDel="00000000" w:rsidP="00000000" w:rsidRDefault="00000000" w:rsidRPr="00000000" w14:paraId="00002018">
      <w:pPr>
        <w:spacing w:after="240" w:before="240" w:lineRule="auto"/>
        <w:rPr/>
      </w:pPr>
      <w:r w:rsidDel="00000000" w:rsidR="00000000" w:rsidRPr="00000000">
        <w:rPr>
          <w:rtl w:val="0"/>
        </w:rPr>
        <w:t xml:space="preserve">Then we measure it.</w:t>
      </w:r>
    </w:p>
    <w:p w:rsidR="00000000" w:rsidDel="00000000" w:rsidP="00000000" w:rsidRDefault="00000000" w:rsidRPr="00000000" w14:paraId="00002019">
      <w:pPr>
        <w:spacing w:after="240" w:before="240" w:lineRule="auto"/>
        <w:rPr/>
      </w:pPr>
      <w:r w:rsidDel="00000000" w:rsidR="00000000" w:rsidRPr="00000000">
        <w:rPr>
          <w:rtl w:val="0"/>
        </w:rPr>
        <w:t xml:space="preserve">That's how an assumption becomes a testable hypothesis.</w:t>
      </w:r>
    </w:p>
    <w:p w:rsidR="00000000" w:rsidDel="00000000" w:rsidP="00000000" w:rsidRDefault="00000000" w:rsidRPr="00000000" w14:paraId="0000201A">
      <w:pPr>
        <w:spacing w:after="240" w:before="240" w:lineRule="auto"/>
        <w:rPr/>
      </w:pPr>
      <w:r w:rsidDel="00000000" w:rsidR="00000000" w:rsidRPr="00000000">
        <w:rPr>
          <w:rtl w:val="0"/>
        </w:rPr>
        <w:t xml:space="preserve">A/B testing formalizes the same principle.</w:t>
      </w:r>
    </w:p>
    <w:p w:rsidR="00000000" w:rsidDel="00000000" w:rsidP="00000000" w:rsidRDefault="00000000" w:rsidRPr="00000000" w14:paraId="0000201B">
      <w:pPr>
        <w:spacing w:after="240" w:before="240" w:lineRule="auto"/>
        <w:rPr/>
      </w:pPr>
      <w:r w:rsidDel="00000000" w:rsidR="00000000" w:rsidRPr="00000000">
        <w:rPr>
          <w:rtl w:val="0"/>
        </w:rPr>
        <w:t xml:space="preserve">You compare two versions while trying to keep everything else consistent.</w:t>
      </w:r>
    </w:p>
    <w:p w:rsidR="00000000" w:rsidDel="00000000" w:rsidP="00000000" w:rsidRDefault="00000000" w:rsidRPr="00000000" w14:paraId="0000201C">
      <w:pPr>
        <w:spacing w:after="240" w:before="240" w:lineRule="auto"/>
        <w:rPr/>
      </w:pPr>
      <w:r w:rsidDel="00000000" w:rsidR="00000000" w:rsidRPr="00000000">
        <w:rPr>
          <w:rtl w:val="0"/>
        </w:rPr>
        <w:t xml:space="preserve">Maybe it's two thumbnails.</w:t>
      </w:r>
    </w:p>
    <w:p w:rsidR="00000000" w:rsidDel="00000000" w:rsidP="00000000" w:rsidRDefault="00000000" w:rsidRPr="00000000" w14:paraId="0000201D">
      <w:pPr>
        <w:spacing w:after="240" w:before="240" w:lineRule="auto"/>
        <w:rPr/>
      </w:pPr>
      <w:r w:rsidDel="00000000" w:rsidR="00000000" w:rsidRPr="00000000">
        <w:rPr>
          <w:rtl w:val="0"/>
        </w:rPr>
        <w:t xml:space="preserve">Maybe two opening lines.</w:t>
      </w:r>
    </w:p>
    <w:p w:rsidR="00000000" w:rsidDel="00000000" w:rsidP="00000000" w:rsidRDefault="00000000" w:rsidRPr="00000000" w14:paraId="0000201E">
      <w:pPr>
        <w:spacing w:after="240" w:before="240" w:lineRule="auto"/>
        <w:rPr/>
      </w:pPr>
      <w:r w:rsidDel="00000000" w:rsidR="00000000" w:rsidRPr="00000000">
        <w:rPr>
          <w:rtl w:val="0"/>
        </w:rPr>
        <w:t xml:space="preserve">Maybe two calls to action.</w:t>
      </w:r>
    </w:p>
    <w:p w:rsidR="00000000" w:rsidDel="00000000" w:rsidP="00000000" w:rsidRDefault="00000000" w:rsidRPr="00000000" w14:paraId="0000201F">
      <w:pPr>
        <w:spacing w:after="240" w:before="240" w:lineRule="auto"/>
        <w:rPr/>
      </w:pPr>
      <w:r w:rsidDel="00000000" w:rsidR="00000000" w:rsidRPr="00000000">
        <w:rPr>
          <w:rtl w:val="0"/>
        </w:rPr>
        <w:t xml:space="preserve">The key is that you're isolating the variable you're interested in.</w:t>
      </w:r>
    </w:p>
    <w:p w:rsidR="00000000" w:rsidDel="00000000" w:rsidP="00000000" w:rsidRDefault="00000000" w:rsidRPr="00000000" w14:paraId="00002020">
      <w:pPr>
        <w:spacing w:after="240" w:before="240" w:lineRule="auto"/>
        <w:rPr/>
      </w:pPr>
      <w:r w:rsidDel="00000000" w:rsidR="00000000" w:rsidRPr="00000000">
        <w:rPr>
          <w:rtl w:val="0"/>
        </w:rPr>
        <w:t xml:space="preserve">And one important caution:</w:t>
      </w:r>
    </w:p>
    <w:p w:rsidR="00000000" w:rsidDel="00000000" w:rsidP="00000000" w:rsidRDefault="00000000" w:rsidRPr="00000000" w14:paraId="00002021">
      <w:pPr>
        <w:spacing w:after="240" w:before="240" w:lineRule="auto"/>
        <w:rPr>
          <w:b w:val="1"/>
          <w:bCs w:val="1"/>
        </w:rPr>
      </w:pPr>
      <w:r w:rsidDel="00000000" w:rsidR="00000000" w:rsidRPr="00000000">
        <w:rPr>
          <w:b w:val="1"/>
          <w:bCs w:val="1"/>
          <w:rtl w:val="0"/>
        </w:rPr>
        <w:t xml:space="preserve">One result doesn't necessarily prove the lesson.</w:t>
      </w:r>
    </w:p>
    <w:p w:rsidR="00000000" w:rsidDel="00000000" w:rsidP="00000000" w:rsidRDefault="00000000" w:rsidRPr="00000000" w14:paraId="00002022">
      <w:pPr>
        <w:spacing w:after="240" w:before="240" w:lineRule="auto"/>
        <w:rPr/>
      </w:pPr>
      <w:r w:rsidDel="00000000" w:rsidR="00000000" w:rsidRPr="00000000">
        <w:rPr>
          <w:rtl w:val="0"/>
        </w:rPr>
        <w:t xml:space="preserve">A piece of content is affected by many things.</w:t>
      </w:r>
    </w:p>
    <w:p w:rsidR="00000000" w:rsidDel="00000000" w:rsidP="00000000" w:rsidRDefault="00000000" w:rsidRPr="00000000" w14:paraId="00002023">
      <w:pPr>
        <w:spacing w:after="240" w:before="240" w:lineRule="auto"/>
        <w:rPr/>
      </w:pPr>
      <w:r w:rsidDel="00000000" w:rsidR="00000000" w:rsidRPr="00000000">
        <w:rPr>
          <w:rtl w:val="0"/>
        </w:rPr>
        <w:t xml:space="preserve">Timing.</w:t>
      </w:r>
    </w:p>
    <w:p w:rsidR="00000000" w:rsidDel="00000000" w:rsidP="00000000" w:rsidRDefault="00000000" w:rsidRPr="00000000" w14:paraId="00002024">
      <w:pPr>
        <w:spacing w:after="240" w:before="240" w:lineRule="auto"/>
        <w:rPr/>
      </w:pPr>
      <w:r w:rsidDel="00000000" w:rsidR="00000000" w:rsidRPr="00000000">
        <w:rPr>
          <w:rtl w:val="0"/>
        </w:rPr>
        <w:t xml:space="preserve">Audience behavior.</w:t>
      </w:r>
    </w:p>
    <w:p w:rsidR="00000000" w:rsidDel="00000000" w:rsidP="00000000" w:rsidRDefault="00000000" w:rsidRPr="00000000" w14:paraId="00002025">
      <w:pPr>
        <w:spacing w:after="240" w:before="240" w:lineRule="auto"/>
        <w:rPr/>
      </w:pPr>
      <w:r w:rsidDel="00000000" w:rsidR="00000000" w:rsidRPr="00000000">
        <w:rPr>
          <w:rtl w:val="0"/>
        </w:rPr>
        <w:t xml:space="preserve">The subject.</w:t>
      </w:r>
    </w:p>
    <w:p w:rsidR="00000000" w:rsidDel="00000000" w:rsidP="00000000" w:rsidRDefault="00000000" w:rsidRPr="00000000" w14:paraId="00002026">
      <w:pPr>
        <w:spacing w:after="240" w:before="240" w:lineRule="auto"/>
        <w:rPr/>
      </w:pPr>
      <w:r w:rsidDel="00000000" w:rsidR="00000000" w:rsidRPr="00000000">
        <w:rPr>
          <w:rtl w:val="0"/>
        </w:rPr>
        <w:t xml:space="preserve">Other events happening at the same time.</w:t>
      </w:r>
    </w:p>
    <w:p w:rsidR="00000000" w:rsidDel="00000000" w:rsidP="00000000" w:rsidRDefault="00000000" w:rsidRPr="00000000" w14:paraId="00002027">
      <w:pPr>
        <w:spacing w:after="240" w:before="240" w:lineRule="auto"/>
        <w:rPr/>
      </w:pPr>
      <w:r w:rsidDel="00000000" w:rsidR="00000000" w:rsidRPr="00000000">
        <w:rPr>
          <w:rtl w:val="0"/>
        </w:rPr>
        <w:t xml:space="preserve">Platform changes.</w:t>
      </w:r>
    </w:p>
    <w:p w:rsidR="00000000" w:rsidDel="00000000" w:rsidP="00000000" w:rsidRDefault="00000000" w:rsidRPr="00000000" w14:paraId="00002028">
      <w:pPr>
        <w:spacing w:after="240" w:before="240" w:lineRule="auto"/>
        <w:rPr/>
      </w:pPr>
      <w:r w:rsidDel="00000000" w:rsidR="00000000" w:rsidRPr="00000000">
        <w:rPr>
          <w:rtl w:val="0"/>
        </w:rPr>
        <w:t xml:space="preserve">So don't turn one result into a permanent rule too quickly.</w:t>
      </w:r>
    </w:p>
    <w:p w:rsidR="00000000" w:rsidDel="00000000" w:rsidP="00000000" w:rsidRDefault="00000000" w:rsidRPr="00000000" w14:paraId="00002029">
      <w:pPr>
        <w:spacing w:after="240" w:before="240" w:lineRule="auto"/>
        <w:rPr/>
      </w:pPr>
      <w:r w:rsidDel="00000000" w:rsidR="00000000" w:rsidRPr="00000000">
        <w:rPr>
          <w:rtl w:val="0"/>
        </w:rPr>
        <w:t xml:space="preserve">Look for patterns.</w:t>
      </w:r>
    </w:p>
    <w:p w:rsidR="00000000" w:rsidDel="00000000" w:rsidP="00000000" w:rsidRDefault="00000000" w:rsidRPr="00000000" w14:paraId="00002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ydfyzleceeok" w:id="951"/>
      <w:bookmarkEnd w:id="951"/>
      <w:r w:rsidDel="00000000" w:rsidR="00000000" w:rsidRPr="00000000">
        <w:rPr>
          <w:b w:val="1"/>
          <w:bCs w:val="1"/>
          <w:sz w:val="34"/>
          <w:szCs w:val="34"/>
          <w:rtl w:val="0"/>
        </w:rPr>
        <w:t xml:space="preserve">7. REPEAT</w:t>
      </w:r>
    </w:p>
    <w:p w:rsidR="00000000" w:rsidDel="00000000" w:rsidP="00000000" w:rsidRDefault="00000000" w:rsidRPr="00000000" w14:paraId="0000202C">
      <w:pPr>
        <w:spacing w:after="240" w:before="240" w:lineRule="auto"/>
        <w:rPr/>
      </w:pPr>
      <w:r w:rsidDel="00000000" w:rsidR="00000000" w:rsidRPr="00000000">
        <w:rPr>
          <w:rtl w:val="0"/>
        </w:rPr>
        <w:t xml:space="preserve">Then you do it again.</w:t>
      </w:r>
    </w:p>
    <w:p w:rsidR="00000000" w:rsidDel="00000000" w:rsidP="00000000" w:rsidRDefault="00000000" w:rsidRPr="00000000" w14:paraId="0000202D">
      <w:pPr>
        <w:spacing w:after="240" w:before="240" w:lineRule="auto"/>
        <w:rPr/>
      </w:pPr>
      <w:r w:rsidDel="00000000" w:rsidR="00000000" w:rsidRPr="00000000">
        <w:rPr>
          <w:rtl w:val="0"/>
        </w:rPr>
        <w:t xml:space="preserve">Publish.</w:t>
      </w:r>
    </w:p>
    <w:p w:rsidR="00000000" w:rsidDel="00000000" w:rsidP="00000000" w:rsidRDefault="00000000" w:rsidRPr="00000000" w14:paraId="0000202E">
      <w:pPr>
        <w:spacing w:after="240" w:before="240" w:lineRule="auto"/>
        <w:rPr/>
      </w:pPr>
      <w:r w:rsidDel="00000000" w:rsidR="00000000" w:rsidRPr="00000000">
        <w:rPr>
          <w:rtl w:val="0"/>
        </w:rPr>
        <w:t xml:space="preserve">Observe.</w:t>
      </w:r>
    </w:p>
    <w:p w:rsidR="00000000" w:rsidDel="00000000" w:rsidP="00000000" w:rsidRDefault="00000000" w:rsidRPr="00000000" w14:paraId="0000202F">
      <w:pPr>
        <w:spacing w:after="240" w:before="240" w:lineRule="auto"/>
        <w:rPr/>
      </w:pPr>
      <w:r w:rsidDel="00000000" w:rsidR="00000000" w:rsidRPr="00000000">
        <w:rPr>
          <w:rtl w:val="0"/>
        </w:rPr>
        <w:t xml:space="preserve">Measure.</w:t>
      </w:r>
    </w:p>
    <w:p w:rsidR="00000000" w:rsidDel="00000000" w:rsidP="00000000" w:rsidRDefault="00000000" w:rsidRPr="00000000" w14:paraId="00002030">
      <w:pPr>
        <w:spacing w:after="240" w:before="240" w:lineRule="auto"/>
        <w:rPr/>
      </w:pPr>
      <w:r w:rsidDel="00000000" w:rsidR="00000000" w:rsidRPr="00000000">
        <w:rPr>
          <w:rtl w:val="0"/>
        </w:rPr>
        <w:t xml:space="preserve">Diagnose.</w:t>
      </w:r>
    </w:p>
    <w:p w:rsidR="00000000" w:rsidDel="00000000" w:rsidP="00000000" w:rsidRDefault="00000000" w:rsidRPr="00000000" w14:paraId="00002031">
      <w:pPr>
        <w:spacing w:after="240" w:before="240" w:lineRule="auto"/>
        <w:rPr/>
      </w:pPr>
      <w:r w:rsidDel="00000000" w:rsidR="00000000" w:rsidRPr="00000000">
        <w:rPr>
          <w:rtl w:val="0"/>
        </w:rPr>
        <w:t xml:space="preserve">Modify.</w:t>
      </w:r>
    </w:p>
    <w:p w:rsidR="00000000" w:rsidDel="00000000" w:rsidP="00000000" w:rsidRDefault="00000000" w:rsidRPr="00000000" w14:paraId="00002032">
      <w:pPr>
        <w:spacing w:after="240" w:before="240" w:lineRule="auto"/>
        <w:rPr/>
      </w:pPr>
      <w:r w:rsidDel="00000000" w:rsidR="00000000" w:rsidRPr="00000000">
        <w:rPr>
          <w:rtl w:val="0"/>
        </w:rPr>
        <w:t xml:space="preserve">Test.</w:t>
      </w:r>
    </w:p>
    <w:p w:rsidR="00000000" w:rsidDel="00000000" w:rsidP="00000000" w:rsidRDefault="00000000" w:rsidRPr="00000000" w14:paraId="00002033">
      <w:pPr>
        <w:spacing w:after="240" w:before="240" w:lineRule="auto"/>
        <w:rPr/>
      </w:pPr>
      <w:r w:rsidDel="00000000" w:rsidR="00000000" w:rsidRPr="00000000">
        <w:rPr>
          <w:rtl w:val="0"/>
        </w:rPr>
        <w:t xml:space="preserve">Repeat.</w:t>
      </w:r>
    </w:p>
    <w:p w:rsidR="00000000" w:rsidDel="00000000" w:rsidP="00000000" w:rsidRDefault="00000000" w:rsidRPr="00000000" w14:paraId="00002034">
      <w:pPr>
        <w:spacing w:after="240" w:before="240" w:lineRule="auto"/>
        <w:rPr/>
      </w:pPr>
      <w:r w:rsidDel="00000000" w:rsidR="00000000" w:rsidRPr="00000000">
        <w:rPr>
          <w:rtl w:val="0"/>
        </w:rPr>
        <w:t xml:space="preserve">That's the actual improvement loop.</w:t>
      </w:r>
    </w:p>
    <w:p w:rsidR="00000000" w:rsidDel="00000000" w:rsidP="00000000" w:rsidRDefault="00000000" w:rsidRPr="00000000" w14:paraId="00002035">
      <w:pPr>
        <w:spacing w:after="240" w:before="240" w:lineRule="auto"/>
        <w:rPr/>
      </w:pPr>
      <w:r w:rsidDel="00000000" w:rsidR="00000000" w:rsidRPr="00000000">
        <w:rPr>
          <w:rtl w:val="0"/>
        </w:rPr>
        <w:t xml:space="preserve">It doesn't need to happen after every single piece in some massive formal meeting.</w:t>
      </w:r>
    </w:p>
    <w:p w:rsidR="00000000" w:rsidDel="00000000" w:rsidP="00000000" w:rsidRDefault="00000000" w:rsidRPr="00000000" w14:paraId="00002036">
      <w:pPr>
        <w:spacing w:after="240" w:before="240" w:lineRule="auto"/>
        <w:rPr/>
      </w:pPr>
      <w:r w:rsidDel="00000000" w:rsidR="00000000" w:rsidRPr="00000000">
        <w:rPr>
          <w:rtl w:val="0"/>
        </w:rPr>
        <w:t xml:space="preserve">The cadence can vary.</w:t>
      </w:r>
    </w:p>
    <w:p w:rsidR="00000000" w:rsidDel="00000000" w:rsidP="00000000" w:rsidRDefault="00000000" w:rsidRPr="00000000" w14:paraId="00002037">
      <w:pPr>
        <w:spacing w:after="240" w:before="240" w:lineRule="auto"/>
        <w:rPr/>
      </w:pPr>
      <w:r w:rsidDel="00000000" w:rsidR="00000000" w:rsidRPr="00000000">
        <w:rPr>
          <w:rtl w:val="0"/>
        </w:rPr>
        <w:t xml:space="preserve">Weekly.</w:t>
      </w:r>
    </w:p>
    <w:p w:rsidR="00000000" w:rsidDel="00000000" w:rsidP="00000000" w:rsidRDefault="00000000" w:rsidRPr="00000000" w14:paraId="00002038">
      <w:pPr>
        <w:spacing w:after="240" w:before="240" w:lineRule="auto"/>
        <w:rPr/>
      </w:pPr>
      <w:r w:rsidDel="00000000" w:rsidR="00000000" w:rsidRPr="00000000">
        <w:rPr>
          <w:rtl w:val="0"/>
        </w:rPr>
        <w:t xml:space="preserve">Monthly.</w:t>
      </w:r>
    </w:p>
    <w:p w:rsidR="00000000" w:rsidDel="00000000" w:rsidP="00000000" w:rsidRDefault="00000000" w:rsidRPr="00000000" w14:paraId="00002039">
      <w:pPr>
        <w:spacing w:after="240" w:before="240" w:lineRule="auto"/>
        <w:rPr/>
      </w:pPr>
      <w:r w:rsidDel="00000000" w:rsidR="00000000" w:rsidRPr="00000000">
        <w:rPr>
          <w:rtl w:val="0"/>
        </w:rPr>
        <w:t xml:space="preserve">Whatever fits the production operation.</w:t>
      </w:r>
    </w:p>
    <w:p w:rsidR="00000000" w:rsidDel="00000000" w:rsidP="00000000" w:rsidRDefault="00000000" w:rsidRPr="00000000" w14:paraId="0000203A">
      <w:pPr>
        <w:spacing w:after="240" w:before="240" w:lineRule="auto"/>
        <w:rPr/>
      </w:pPr>
      <w:r w:rsidDel="00000000" w:rsidR="00000000" w:rsidRPr="00000000">
        <w:rPr>
          <w:rtl w:val="0"/>
        </w:rPr>
        <w:t xml:space="preserve">The important thing is that it happens consistently.</w:t>
      </w:r>
    </w:p>
    <w:p w:rsidR="00000000" w:rsidDel="00000000" w:rsidP="00000000" w:rsidRDefault="00000000" w:rsidRPr="00000000" w14:paraId="0000203B">
      <w:pPr>
        <w:spacing w:after="240" w:before="240" w:lineRule="auto"/>
        <w:rPr/>
      </w:pPr>
      <w:r w:rsidDel="00000000" w:rsidR="00000000" w:rsidRPr="00000000">
        <w:rPr>
          <w:rtl w:val="0"/>
        </w:rPr>
        <w:t xml:space="preserve">Because one analysis session doesn't create an improvement system.</w:t>
      </w:r>
    </w:p>
    <w:p w:rsidR="00000000" w:rsidDel="00000000" w:rsidP="00000000" w:rsidRDefault="00000000" w:rsidRPr="00000000" w14:paraId="0000203C">
      <w:pPr>
        <w:spacing w:after="240" w:before="240" w:lineRule="auto"/>
        <w:rPr/>
      </w:pPr>
      <w:r w:rsidDel="00000000" w:rsidR="00000000" w:rsidRPr="00000000">
        <w:rPr>
          <w:rtl w:val="0"/>
        </w:rPr>
        <w:t xml:space="preserve">Repeated learning does.</w:t>
      </w:r>
    </w:p>
    <w:p w:rsidR="00000000" w:rsidDel="00000000" w:rsidP="00000000" w:rsidRDefault="00000000" w:rsidRPr="00000000" w14:paraId="00002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44cd5j72edoo" w:id="952"/>
      <w:bookmarkEnd w:id="952"/>
      <w:r w:rsidDel="00000000" w:rsidR="00000000" w:rsidRPr="00000000">
        <w:rPr>
          <w:b w:val="1"/>
          <w:bCs w:val="1"/>
          <w:sz w:val="34"/>
          <w:szCs w:val="34"/>
          <w:rtl w:val="0"/>
        </w:rPr>
        <w:t xml:space="preserve">THE LEARNING LIBRARY</w:t>
      </w:r>
    </w:p>
    <w:p w:rsidR="00000000" w:rsidDel="00000000" w:rsidP="00000000" w:rsidRDefault="00000000" w:rsidRPr="00000000" w14:paraId="0000203F">
      <w:pPr>
        <w:spacing w:after="240" w:before="240" w:lineRule="auto"/>
        <w:rPr/>
      </w:pPr>
      <w:r w:rsidDel="00000000" w:rsidR="00000000" w:rsidRPr="00000000">
        <w:rPr>
          <w:rtl w:val="0"/>
        </w:rPr>
        <w:t xml:space="preserve">Now we get to the part that keeps the knowledge from disappearing.</w:t>
      </w:r>
    </w:p>
    <w:p w:rsidR="00000000" w:rsidDel="00000000" w:rsidP="00000000" w:rsidRDefault="00000000" w:rsidRPr="00000000" w14:paraId="00002040">
      <w:pPr>
        <w:spacing w:after="240" w:before="240" w:lineRule="auto"/>
        <w:rPr/>
      </w:pPr>
      <w:r w:rsidDel="00000000" w:rsidR="00000000" w:rsidRPr="00000000">
        <w:rPr>
          <w:rtl w:val="0"/>
        </w:rPr>
        <w:t xml:space="preserve">The </w:t>
      </w:r>
      <w:r w:rsidDel="00000000" w:rsidR="00000000" w:rsidRPr="00000000">
        <w:rPr>
          <w:b w:val="1"/>
          <w:bCs w:val="1"/>
          <w:rtl w:val="0"/>
        </w:rPr>
        <w:t xml:space="preserve">Learning Library</w:t>
      </w:r>
      <w:r w:rsidDel="00000000" w:rsidR="00000000" w:rsidRPr="00000000">
        <w:rPr>
          <w:rtl w:val="0"/>
        </w:rPr>
        <w:t xml:space="preserve">.</w:t>
      </w:r>
    </w:p>
    <w:p w:rsidR="00000000" w:rsidDel="00000000" w:rsidP="00000000" w:rsidRDefault="00000000" w:rsidRPr="00000000" w14:paraId="00002041">
      <w:pPr>
        <w:spacing w:after="240" w:before="240" w:lineRule="auto"/>
        <w:rPr/>
      </w:pPr>
      <w:r w:rsidDel="00000000" w:rsidR="00000000" w:rsidRPr="00000000">
        <w:rPr>
          <w:rtl w:val="0"/>
        </w:rPr>
        <w:t xml:space="preserve">Think of it as institutional memory for the content operation.</w:t>
      </w:r>
    </w:p>
    <w:p w:rsidR="00000000" w:rsidDel="00000000" w:rsidP="00000000" w:rsidRDefault="00000000" w:rsidRPr="00000000" w14:paraId="00002042">
      <w:pPr>
        <w:spacing w:after="240" w:before="240" w:lineRule="auto"/>
        <w:rPr/>
      </w:pPr>
      <w:r w:rsidDel="00000000" w:rsidR="00000000" w:rsidRPr="00000000">
        <w:rPr>
          <w:rtl w:val="0"/>
        </w:rPr>
        <w:t xml:space="preserve">When you learn something useful, write it down.</w:t>
      </w:r>
    </w:p>
    <w:p w:rsidR="00000000" w:rsidDel="00000000" w:rsidP="00000000" w:rsidRDefault="00000000" w:rsidRPr="00000000" w14:paraId="00002043">
      <w:pPr>
        <w:spacing w:after="240" w:before="240" w:lineRule="auto"/>
        <w:rPr/>
      </w:pPr>
      <w:r w:rsidDel="00000000" w:rsidR="00000000" w:rsidRPr="00000000">
        <w:rPr>
          <w:rtl w:val="0"/>
        </w:rPr>
        <w:t xml:space="preserve">You don't need a giant report.</w:t>
      </w:r>
    </w:p>
    <w:p w:rsidR="00000000" w:rsidDel="00000000" w:rsidP="00000000" w:rsidRDefault="00000000" w:rsidRPr="00000000" w14:paraId="00002044">
      <w:pPr>
        <w:spacing w:after="240" w:before="240" w:lineRule="auto"/>
        <w:rPr/>
      </w:pPr>
      <w:r w:rsidDel="00000000" w:rsidR="00000000" w:rsidRPr="00000000">
        <w:rPr>
          <w:rtl w:val="0"/>
        </w:rPr>
        <w:t xml:space="preserve">A useful entry can be very simple:</w:t>
      </w:r>
    </w:p>
    <w:p w:rsidR="00000000" w:rsidDel="00000000" w:rsidP="00000000" w:rsidRDefault="00000000" w:rsidRPr="00000000" w14:paraId="00002045">
      <w:pPr>
        <w:spacing w:after="240" w:before="240" w:lineRule="auto"/>
        <w:rPr>
          <w:b w:val="1"/>
          <w:bCs w:val="1"/>
        </w:rPr>
      </w:pPr>
      <w:r w:rsidDel="00000000" w:rsidR="00000000" w:rsidRPr="00000000">
        <w:rPr>
          <w:b w:val="1"/>
          <w:bCs w:val="1"/>
          <w:rtl w:val="0"/>
        </w:rPr>
        <w:t xml:space="preserve">What did we test?</w:t>
      </w:r>
    </w:p>
    <w:p w:rsidR="00000000" w:rsidDel="00000000" w:rsidP="00000000" w:rsidRDefault="00000000" w:rsidRPr="00000000" w14:paraId="00002046">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2047">
      <w:pPr>
        <w:spacing w:after="240" w:before="240" w:lineRule="auto"/>
        <w:rPr>
          <w:b w:val="1"/>
          <w:bCs w:val="1"/>
        </w:rPr>
      </w:pPr>
      <w:r w:rsidDel="00000000" w:rsidR="00000000" w:rsidRPr="00000000">
        <w:rPr>
          <w:b w:val="1"/>
          <w:bCs w:val="1"/>
          <w:rtl w:val="0"/>
        </w:rPr>
        <w:t xml:space="preserve">What are we going to do differently?</w:t>
      </w:r>
    </w:p>
    <w:p w:rsidR="00000000" w:rsidDel="00000000" w:rsidP="00000000" w:rsidRDefault="00000000" w:rsidRPr="00000000" w14:paraId="00002048">
      <w:pPr>
        <w:spacing w:after="240" w:before="240" w:lineRule="auto"/>
        <w:rPr/>
      </w:pPr>
      <w:r w:rsidDel="00000000" w:rsidR="00000000" w:rsidRPr="00000000">
        <w:rPr>
          <w:rtl w:val="0"/>
        </w:rPr>
        <w:t xml:space="preserve">And ideally, connect that entry back to the actual pieces of content that produced the lesson.</w:t>
      </w:r>
    </w:p>
    <w:p w:rsidR="00000000" w:rsidDel="00000000" w:rsidP="00000000" w:rsidRDefault="00000000" w:rsidRPr="00000000" w14:paraId="00002049">
      <w:pPr>
        <w:spacing w:after="240" w:before="240" w:lineRule="auto"/>
        <w:rPr/>
      </w:pPr>
      <w:r w:rsidDel="00000000" w:rsidR="00000000" w:rsidRPr="00000000">
        <w:rPr>
          <w:rtl w:val="0"/>
        </w:rPr>
        <w:t xml:space="preserve">That way, if somebody wants to verify the conclusion later, they can go back to the evidence.</w:t>
      </w:r>
    </w:p>
    <w:p w:rsidR="00000000" w:rsidDel="00000000" w:rsidP="00000000" w:rsidRDefault="00000000" w:rsidRPr="00000000" w14:paraId="0000204A">
      <w:pPr>
        <w:spacing w:after="240" w:before="240" w:lineRule="auto"/>
        <w:rPr/>
      </w:pPr>
      <w:r w:rsidDel="00000000" w:rsidR="00000000" w:rsidRPr="00000000">
        <w:rPr>
          <w:rtl w:val="0"/>
        </w:rPr>
        <w:t xml:space="preserve">This becomes particularly important as a team grows.</w:t>
      </w:r>
    </w:p>
    <w:p w:rsidR="00000000" w:rsidDel="00000000" w:rsidP="00000000" w:rsidRDefault="00000000" w:rsidRPr="00000000" w14:paraId="0000204B">
      <w:pPr>
        <w:spacing w:after="240" w:before="240" w:lineRule="auto"/>
        <w:rPr/>
      </w:pPr>
      <w:r w:rsidDel="00000000" w:rsidR="00000000" w:rsidRPr="00000000">
        <w:rPr>
          <w:rtl w:val="0"/>
        </w:rPr>
        <w:t xml:space="preserve">Because otherwise, knowledge lives inside people's heads.</w:t>
      </w:r>
    </w:p>
    <w:p w:rsidR="00000000" w:rsidDel="00000000" w:rsidP="00000000" w:rsidRDefault="00000000" w:rsidRPr="00000000" w14:paraId="0000204C">
      <w:pPr>
        <w:spacing w:after="240" w:before="240" w:lineRule="auto"/>
        <w:rPr/>
      </w:pPr>
      <w:r w:rsidDel="00000000" w:rsidR="00000000" w:rsidRPr="00000000">
        <w:rPr>
          <w:rtl w:val="0"/>
        </w:rPr>
        <w:t xml:space="preserve">Someone remembers:</w:t>
      </w:r>
    </w:p>
    <w:p w:rsidR="00000000" w:rsidDel="00000000" w:rsidP="00000000" w:rsidRDefault="00000000" w:rsidRPr="00000000" w14:paraId="0000204D">
      <w:pPr>
        <w:spacing w:after="240" w:before="240" w:lineRule="auto"/>
        <w:rPr/>
      </w:pPr>
      <w:r w:rsidDel="00000000" w:rsidR="00000000" w:rsidRPr="00000000">
        <w:rPr>
          <w:rtl w:val="0"/>
        </w:rPr>
        <w:t xml:space="preserve">"We tried that before."</w:t>
      </w:r>
    </w:p>
    <w:p w:rsidR="00000000" w:rsidDel="00000000" w:rsidP="00000000" w:rsidRDefault="00000000" w:rsidRPr="00000000" w14:paraId="0000204E">
      <w:pPr>
        <w:spacing w:after="240" w:before="240" w:lineRule="auto"/>
        <w:rPr/>
      </w:pPr>
      <w:r w:rsidDel="00000000" w:rsidR="00000000" w:rsidRPr="00000000">
        <w:rPr>
          <w:rtl w:val="0"/>
        </w:rPr>
        <w:t xml:space="preserve">But nobody remembers exactly what was tried.</w:t>
      </w:r>
    </w:p>
    <w:p w:rsidR="00000000" w:rsidDel="00000000" w:rsidP="00000000" w:rsidRDefault="00000000" w:rsidRPr="00000000" w14:paraId="0000204F">
      <w:pPr>
        <w:spacing w:after="240" w:before="240" w:lineRule="auto"/>
        <w:rPr/>
      </w:pPr>
      <w:r w:rsidDel="00000000" w:rsidR="00000000" w:rsidRPr="00000000">
        <w:rPr>
          <w:rtl w:val="0"/>
        </w:rPr>
        <w:t xml:space="preserve">Or why.</w:t>
      </w:r>
    </w:p>
    <w:p w:rsidR="00000000" w:rsidDel="00000000" w:rsidP="00000000" w:rsidRDefault="00000000" w:rsidRPr="00000000" w14:paraId="00002050">
      <w:pPr>
        <w:spacing w:after="240" w:before="240" w:lineRule="auto"/>
        <w:rPr/>
      </w:pPr>
      <w:r w:rsidDel="00000000" w:rsidR="00000000" w:rsidRPr="00000000">
        <w:rPr>
          <w:rtl w:val="0"/>
        </w:rPr>
        <w:t xml:space="preserve">Or what happened.</w:t>
      </w:r>
    </w:p>
    <w:p w:rsidR="00000000" w:rsidDel="00000000" w:rsidP="00000000" w:rsidRDefault="00000000" w:rsidRPr="00000000" w14:paraId="00002051">
      <w:pPr>
        <w:spacing w:after="240" w:before="240" w:lineRule="auto"/>
        <w:rPr/>
      </w:pPr>
      <w:r w:rsidDel="00000000" w:rsidR="00000000" w:rsidRPr="00000000">
        <w:rPr>
          <w:rtl w:val="0"/>
        </w:rPr>
        <w:t xml:space="preserve">Or whether the conclusion was actually supported by the evidence.</w:t>
      </w:r>
    </w:p>
    <w:p w:rsidR="00000000" w:rsidDel="00000000" w:rsidP="00000000" w:rsidRDefault="00000000" w:rsidRPr="00000000" w14:paraId="00002052">
      <w:pPr>
        <w:spacing w:after="240" w:before="240" w:lineRule="auto"/>
        <w:rPr/>
      </w:pPr>
      <w:r w:rsidDel="00000000" w:rsidR="00000000" w:rsidRPr="00000000">
        <w:rPr>
          <w:rtl w:val="0"/>
        </w:rPr>
        <w:t xml:space="preserve">A Learning Library gives the organization somewhere to put that knowledge.</w:t>
      </w:r>
    </w:p>
    <w:p w:rsidR="00000000" w:rsidDel="00000000" w:rsidP="00000000" w:rsidRDefault="00000000" w:rsidRPr="00000000" w14:paraId="00002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4">
      <w:pPr>
        <w:pStyle w:val="Heading2"/>
        <w:keepNext w:val="0"/>
        <w:keepLines w:val="0"/>
        <w:spacing w:after="80" w:lineRule="auto"/>
        <w:rPr>
          <w:b w:val="1"/>
          <w:bCs w:val="1"/>
          <w:sz w:val="34"/>
          <w:szCs w:val="34"/>
        </w:rPr>
      </w:pPr>
      <w:bookmarkStart w:colFirst="0" w:colLast="0" w:name="_tchm6edujnp1" w:id="953"/>
      <w:bookmarkEnd w:id="953"/>
      <w:r w:rsidDel="00000000" w:rsidR="00000000" w:rsidRPr="00000000">
        <w:rPr>
          <w:b w:val="1"/>
          <w:bCs w:val="1"/>
          <w:sz w:val="34"/>
          <w:szCs w:val="34"/>
          <w:rtl w:val="0"/>
        </w:rPr>
        <w:t xml:space="preserve">COMMON MISTAKE AND CORRECTION</w:t>
      </w:r>
    </w:p>
    <w:p w:rsidR="00000000" w:rsidDel="00000000" w:rsidP="00000000" w:rsidRDefault="00000000" w:rsidRPr="00000000" w14:paraId="00002055">
      <w:pPr>
        <w:spacing w:after="240" w:before="240" w:lineRule="auto"/>
        <w:rPr/>
      </w:pPr>
      <w:r w:rsidDel="00000000" w:rsidR="00000000" w:rsidRPr="00000000">
        <w:rPr>
          <w:rtl w:val="0"/>
        </w:rPr>
        <w:t xml:space="preserve">The common mistake is treating analytics as a </w:t>
      </w:r>
      <w:r w:rsidDel="00000000" w:rsidR="00000000" w:rsidRPr="00000000">
        <w:rPr>
          <w:b w:val="1"/>
          <w:bCs w:val="1"/>
          <w:rtl w:val="0"/>
        </w:rPr>
        <w:t xml:space="preserve">reporting exercise</w:t>
      </w:r>
      <w:r w:rsidDel="00000000" w:rsidR="00000000" w:rsidRPr="00000000">
        <w:rPr>
          <w:rtl w:val="0"/>
        </w:rPr>
        <w:t xml:space="preserve">.</w:t>
      </w:r>
    </w:p>
    <w:p w:rsidR="00000000" w:rsidDel="00000000" w:rsidP="00000000" w:rsidRDefault="00000000" w:rsidRPr="00000000" w14:paraId="00002056">
      <w:pPr>
        <w:spacing w:after="240" w:before="240" w:lineRule="auto"/>
        <w:rPr/>
      </w:pPr>
      <w:r w:rsidDel="00000000" w:rsidR="00000000" w:rsidRPr="00000000">
        <w:rPr>
          <w:rtl w:val="0"/>
        </w:rPr>
        <w:t xml:space="preserve">Someone checks the numbers.</w:t>
      </w:r>
    </w:p>
    <w:p w:rsidR="00000000" w:rsidDel="00000000" w:rsidP="00000000" w:rsidRDefault="00000000" w:rsidRPr="00000000" w14:paraId="00002057">
      <w:pPr>
        <w:spacing w:after="240" w:before="240" w:lineRule="auto"/>
        <w:rPr/>
      </w:pPr>
      <w:r w:rsidDel="00000000" w:rsidR="00000000" w:rsidRPr="00000000">
        <w:rPr>
          <w:rtl w:val="0"/>
        </w:rPr>
        <w:t xml:space="preserve">Someone creates a report.</w:t>
      </w:r>
    </w:p>
    <w:p w:rsidR="00000000" w:rsidDel="00000000" w:rsidP="00000000" w:rsidRDefault="00000000" w:rsidRPr="00000000" w14:paraId="00002058">
      <w:pPr>
        <w:spacing w:after="240" w:before="240" w:lineRule="auto"/>
        <w:rPr/>
      </w:pPr>
      <w:r w:rsidDel="00000000" w:rsidR="00000000" w:rsidRPr="00000000">
        <w:rPr>
          <w:rtl w:val="0"/>
        </w:rPr>
        <w:t xml:space="preserve">Everyone looks at it.</w:t>
      </w:r>
    </w:p>
    <w:p w:rsidR="00000000" w:rsidDel="00000000" w:rsidP="00000000" w:rsidRDefault="00000000" w:rsidRPr="00000000" w14:paraId="00002059">
      <w:pPr>
        <w:spacing w:after="240" w:before="240" w:lineRule="auto"/>
        <w:rPr/>
      </w:pPr>
      <w:r w:rsidDel="00000000" w:rsidR="00000000" w:rsidRPr="00000000">
        <w:rPr>
          <w:rtl w:val="0"/>
        </w:rPr>
        <w:t xml:space="preserve">Then everyone goes back to making content exactly the way they were making it before.</w:t>
      </w:r>
    </w:p>
    <w:p w:rsidR="00000000" w:rsidDel="00000000" w:rsidP="00000000" w:rsidRDefault="00000000" w:rsidRPr="00000000" w14:paraId="0000205A">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205B">
      <w:pPr>
        <w:spacing w:after="240" w:before="240" w:lineRule="auto"/>
        <w:rPr>
          <w:b w:val="1"/>
          <w:bCs w:val="1"/>
        </w:rPr>
      </w:pPr>
      <w:r w:rsidDel="00000000" w:rsidR="00000000" w:rsidRPr="00000000">
        <w:rPr>
          <w:b w:val="1"/>
          <w:bCs w:val="1"/>
          <w:rtl w:val="0"/>
        </w:rPr>
        <w:t xml:space="preserve">Every meaningful measurement review should produce a decision.</w:t>
      </w:r>
    </w:p>
    <w:p w:rsidR="00000000" w:rsidDel="00000000" w:rsidP="00000000" w:rsidRDefault="00000000" w:rsidRPr="00000000" w14:paraId="0000205C">
      <w:pPr>
        <w:spacing w:after="240" w:before="240" w:lineRule="auto"/>
        <w:rPr/>
      </w:pPr>
      <w:r w:rsidDel="00000000" w:rsidR="00000000" w:rsidRPr="00000000">
        <w:rPr>
          <w:rtl w:val="0"/>
        </w:rPr>
        <w:t xml:space="preserve">What are we going to keep?</w:t>
      </w:r>
    </w:p>
    <w:p w:rsidR="00000000" w:rsidDel="00000000" w:rsidP="00000000" w:rsidRDefault="00000000" w:rsidRPr="00000000" w14:paraId="0000205D">
      <w:pPr>
        <w:spacing w:after="240" w:before="240" w:lineRule="auto"/>
        <w:rPr/>
      </w:pPr>
      <w:r w:rsidDel="00000000" w:rsidR="00000000" w:rsidRPr="00000000">
        <w:rPr>
          <w:rtl w:val="0"/>
        </w:rPr>
        <w:t xml:space="preserve">What are we going to change?</w:t>
      </w:r>
    </w:p>
    <w:p w:rsidR="00000000" w:rsidDel="00000000" w:rsidP="00000000" w:rsidRDefault="00000000" w:rsidRPr="00000000" w14:paraId="0000205E">
      <w:pPr>
        <w:spacing w:after="240" w:before="240" w:lineRule="auto"/>
        <w:rPr/>
      </w:pPr>
      <w:r w:rsidDel="00000000" w:rsidR="00000000" w:rsidRPr="00000000">
        <w:rPr>
          <w:rtl w:val="0"/>
        </w:rPr>
        <w:t xml:space="preserve">What are we going to test?</w:t>
      </w:r>
    </w:p>
    <w:p w:rsidR="00000000" w:rsidDel="00000000" w:rsidP="00000000" w:rsidRDefault="00000000" w:rsidRPr="00000000" w14:paraId="0000205F">
      <w:pPr>
        <w:spacing w:after="240" w:before="240" w:lineRule="auto"/>
        <w:rPr/>
      </w:pPr>
      <w:r w:rsidDel="00000000" w:rsidR="00000000" w:rsidRPr="00000000">
        <w:rPr>
          <w:rtl w:val="0"/>
        </w:rPr>
        <w:t xml:space="preserve">And what are we going to record?</w:t>
      </w:r>
    </w:p>
    <w:p w:rsidR="00000000" w:rsidDel="00000000" w:rsidP="00000000" w:rsidRDefault="00000000" w:rsidRPr="00000000" w14:paraId="00002060">
      <w:pPr>
        <w:spacing w:after="240" w:before="240" w:lineRule="auto"/>
        <w:rPr/>
      </w:pPr>
      <w:r w:rsidDel="00000000" w:rsidR="00000000" w:rsidRPr="00000000">
        <w:rPr>
          <w:rtl w:val="0"/>
        </w:rPr>
        <w:t xml:space="preserve">If the measurement doesn't change anything, you need to question what purpose the measurement is serving.</w:t>
      </w:r>
    </w:p>
    <w:p w:rsidR="00000000" w:rsidDel="00000000" w:rsidP="00000000" w:rsidRDefault="00000000" w:rsidRPr="00000000" w14:paraId="00002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2">
      <w:pPr>
        <w:pStyle w:val="Heading2"/>
        <w:keepNext w:val="0"/>
        <w:keepLines w:val="0"/>
        <w:spacing w:after="80" w:lineRule="auto"/>
        <w:rPr>
          <w:b w:val="1"/>
          <w:bCs w:val="1"/>
          <w:sz w:val="34"/>
          <w:szCs w:val="34"/>
        </w:rPr>
      </w:pPr>
      <w:bookmarkStart w:colFirst="0" w:colLast="0" w:name="_p5qeuor5d7r7" w:id="954"/>
      <w:bookmarkEnd w:id="954"/>
      <w:r w:rsidDel="00000000" w:rsidR="00000000" w:rsidRPr="00000000">
        <w:rPr>
          <w:b w:val="1"/>
          <w:bCs w:val="1"/>
          <w:sz w:val="34"/>
          <w:szCs w:val="34"/>
          <w:rtl w:val="0"/>
        </w:rPr>
        <w:t xml:space="preserve">WORKBOOK EXERCISE</w:t>
      </w:r>
    </w:p>
    <w:p w:rsidR="00000000" w:rsidDel="00000000" w:rsidP="00000000" w:rsidRDefault="00000000" w:rsidRPr="00000000" w14:paraId="00002063">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2064">
      <w:pPr>
        <w:spacing w:after="240" w:before="240" w:lineRule="auto"/>
        <w:rPr/>
      </w:pPr>
      <w:r w:rsidDel="00000000" w:rsidR="00000000" w:rsidRPr="00000000">
        <w:rPr>
          <w:rtl w:val="0"/>
        </w:rPr>
        <w:t xml:space="preserve">Choose one piece of content — either something you've already published or a realistic example from your business.</w:t>
      </w:r>
    </w:p>
    <w:p w:rsidR="00000000" w:rsidDel="00000000" w:rsidP="00000000" w:rsidRDefault="00000000" w:rsidRPr="00000000" w14:paraId="00002065">
      <w:pPr>
        <w:spacing w:after="240" w:before="240" w:lineRule="auto"/>
        <w:rPr/>
      </w:pPr>
      <w:r w:rsidDel="00000000" w:rsidR="00000000" w:rsidRPr="00000000">
        <w:rPr>
          <w:rtl w:val="0"/>
        </w:rPr>
        <w:t xml:space="preserve">Start with the result.</w:t>
      </w:r>
    </w:p>
    <w:p w:rsidR="00000000" w:rsidDel="00000000" w:rsidP="00000000" w:rsidRDefault="00000000" w:rsidRPr="00000000" w14:paraId="00002066">
      <w:pPr>
        <w:spacing w:after="240" w:before="240" w:lineRule="auto"/>
        <w:rPr/>
      </w:pPr>
      <w:r w:rsidDel="00000000" w:rsidR="00000000" w:rsidRPr="00000000">
        <w:rPr>
          <w:rtl w:val="0"/>
        </w:rPr>
        <w:t xml:space="preserve">Write down one meaningful metric.</w:t>
      </w:r>
    </w:p>
    <w:p w:rsidR="00000000" w:rsidDel="00000000" w:rsidP="00000000" w:rsidRDefault="00000000" w:rsidRPr="00000000" w14:paraId="00002067">
      <w:pPr>
        <w:spacing w:after="240" w:before="240" w:lineRule="auto"/>
        <w:rPr/>
      </w:pPr>
      <w:r w:rsidDel="00000000" w:rsidR="00000000" w:rsidRPr="00000000">
        <w:rPr>
          <w:rtl w:val="0"/>
        </w:rPr>
        <w:t xml:space="preserve">Now write:</w:t>
      </w:r>
    </w:p>
    <w:p w:rsidR="00000000" w:rsidDel="00000000" w:rsidP="00000000" w:rsidRDefault="00000000" w:rsidRPr="00000000" w14:paraId="00002068">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2069">
      <w:pPr>
        <w:spacing w:after="240" w:before="240" w:lineRule="auto"/>
        <w:rPr/>
      </w:pPr>
      <w:r w:rsidDel="00000000" w:rsidR="00000000" w:rsidRPr="00000000">
        <w:rPr>
          <w:rtl w:val="0"/>
        </w:rPr>
        <w:t xml:space="preserve">Next:</w:t>
      </w:r>
    </w:p>
    <w:p w:rsidR="00000000" w:rsidDel="00000000" w:rsidP="00000000" w:rsidRDefault="00000000" w:rsidRPr="00000000" w14:paraId="0000206A">
      <w:pPr>
        <w:spacing w:after="240" w:before="240" w:lineRule="auto"/>
        <w:rPr>
          <w:b w:val="1"/>
          <w:bCs w:val="1"/>
        </w:rPr>
      </w:pPr>
      <w:r w:rsidDel="00000000" w:rsidR="00000000" w:rsidRPr="00000000">
        <w:rPr>
          <w:b w:val="1"/>
          <w:bCs w:val="1"/>
          <w:rtl w:val="0"/>
        </w:rPr>
        <w:t xml:space="preserve">What might have caused it?</w:t>
      </w:r>
    </w:p>
    <w:p w:rsidR="00000000" w:rsidDel="00000000" w:rsidP="00000000" w:rsidRDefault="00000000" w:rsidRPr="00000000" w14:paraId="0000206B">
      <w:pPr>
        <w:spacing w:after="240" w:before="240" w:lineRule="auto"/>
        <w:rPr/>
      </w:pPr>
      <w:r w:rsidDel="00000000" w:rsidR="00000000" w:rsidRPr="00000000">
        <w:rPr>
          <w:rtl w:val="0"/>
        </w:rPr>
        <w:t xml:space="preserve">Don't just blame the platform.</w:t>
      </w:r>
    </w:p>
    <w:p w:rsidR="00000000" w:rsidDel="00000000" w:rsidP="00000000" w:rsidRDefault="00000000" w:rsidRPr="00000000" w14:paraId="0000206C">
      <w:pPr>
        <w:spacing w:after="240" w:before="240" w:lineRule="auto"/>
        <w:rPr/>
      </w:pPr>
      <w:r w:rsidDel="00000000" w:rsidR="00000000" w:rsidRPr="00000000">
        <w:rPr>
          <w:rtl w:val="0"/>
        </w:rPr>
        <w:t xml:space="preserve">Look at the decisions made in planning, writing, presentation, editing, or publishing.</w:t>
      </w:r>
    </w:p>
    <w:p w:rsidR="00000000" w:rsidDel="00000000" w:rsidP="00000000" w:rsidRDefault="00000000" w:rsidRPr="00000000" w14:paraId="0000206D">
      <w:pPr>
        <w:spacing w:after="240" w:before="240" w:lineRule="auto"/>
        <w:rPr/>
      </w:pPr>
      <w:r w:rsidDel="00000000" w:rsidR="00000000" w:rsidRPr="00000000">
        <w:rPr>
          <w:rtl w:val="0"/>
        </w:rPr>
        <w:t xml:space="preserve">Then write:</w:t>
      </w:r>
    </w:p>
    <w:p w:rsidR="00000000" w:rsidDel="00000000" w:rsidP="00000000" w:rsidRDefault="00000000" w:rsidRPr="00000000" w14:paraId="0000206E">
      <w:pPr>
        <w:spacing w:after="240" w:before="240" w:lineRule="auto"/>
        <w:rPr>
          <w:b w:val="1"/>
          <w:bCs w:val="1"/>
        </w:rPr>
      </w:pPr>
      <w:r w:rsidDel="00000000" w:rsidR="00000000" w:rsidRPr="00000000">
        <w:rPr>
          <w:b w:val="1"/>
          <w:bCs w:val="1"/>
          <w:rtl w:val="0"/>
        </w:rPr>
        <w:t xml:space="preserve">What will we change?</w:t>
      </w:r>
    </w:p>
    <w:p w:rsidR="00000000" w:rsidDel="00000000" w:rsidP="00000000" w:rsidRDefault="00000000" w:rsidRPr="00000000" w14:paraId="0000206F">
      <w:pPr>
        <w:spacing w:after="240" w:before="240" w:lineRule="auto"/>
        <w:rPr/>
      </w:pPr>
      <w:r w:rsidDel="00000000" w:rsidR="00000000" w:rsidRPr="00000000">
        <w:rPr>
          <w:rtl w:val="0"/>
        </w:rPr>
        <w:t xml:space="preserve">Make that change specific.</w:t>
      </w:r>
    </w:p>
    <w:p w:rsidR="00000000" w:rsidDel="00000000" w:rsidP="00000000" w:rsidRDefault="00000000" w:rsidRPr="00000000" w14:paraId="00002070">
      <w:pPr>
        <w:spacing w:after="240" w:before="240" w:lineRule="auto"/>
        <w:rPr/>
      </w:pPr>
      <w:r w:rsidDel="00000000" w:rsidR="00000000" w:rsidRPr="00000000">
        <w:rPr>
          <w:rtl w:val="0"/>
        </w:rPr>
        <w:t xml:space="preserve">Then:</w:t>
      </w:r>
    </w:p>
    <w:p w:rsidR="00000000" w:rsidDel="00000000" w:rsidP="00000000" w:rsidRDefault="00000000" w:rsidRPr="00000000" w14:paraId="00002071">
      <w:pPr>
        <w:spacing w:after="240" w:before="240" w:lineRule="auto"/>
        <w:rPr>
          <w:b w:val="1"/>
          <w:bCs w:val="1"/>
        </w:rPr>
      </w:pPr>
      <w:r w:rsidDel="00000000" w:rsidR="00000000" w:rsidRPr="00000000">
        <w:rPr>
          <w:b w:val="1"/>
          <w:bCs w:val="1"/>
          <w:rtl w:val="0"/>
        </w:rPr>
        <w:t xml:space="preserve">What single variable are we going to watch?</w:t>
      </w:r>
    </w:p>
    <w:p w:rsidR="00000000" w:rsidDel="00000000" w:rsidP="00000000" w:rsidRDefault="00000000" w:rsidRPr="00000000" w14:paraId="00002072">
      <w:pPr>
        <w:spacing w:after="240" w:before="240" w:lineRule="auto"/>
        <w:rPr/>
      </w:pPr>
      <w:r w:rsidDel="00000000" w:rsidR="00000000" w:rsidRPr="00000000">
        <w:rPr>
          <w:rtl w:val="0"/>
        </w:rPr>
        <w:t xml:space="preserve">Finally, create a simple Learning Library entry:</w:t>
      </w:r>
    </w:p>
    <w:p w:rsidR="00000000" w:rsidDel="00000000" w:rsidP="00000000" w:rsidRDefault="00000000" w:rsidRPr="00000000" w14:paraId="00002073">
      <w:pPr>
        <w:spacing w:after="240" w:before="240" w:lineRule="auto"/>
        <w:rPr>
          <w:b w:val="1"/>
          <w:bCs w:val="1"/>
        </w:rPr>
      </w:pPr>
      <w:r w:rsidDel="00000000" w:rsidR="00000000" w:rsidRPr="00000000">
        <w:rPr>
          <w:b w:val="1"/>
          <w:bCs w:val="1"/>
          <w:rtl w:val="0"/>
        </w:rPr>
        <w:t xml:space="preserve">TESTED:</w:t>
      </w:r>
    </w:p>
    <w:p w:rsidR="00000000" w:rsidDel="00000000" w:rsidP="00000000" w:rsidRDefault="00000000" w:rsidRPr="00000000" w14:paraId="00002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5">
      <w:pPr>
        <w:spacing w:after="240" w:before="240" w:lineRule="auto"/>
        <w:rPr>
          <w:b w:val="1"/>
          <w:bCs w:val="1"/>
        </w:rPr>
      </w:pPr>
      <w:r w:rsidDel="00000000" w:rsidR="00000000" w:rsidRPr="00000000">
        <w:rPr>
          <w:b w:val="1"/>
          <w:bCs w:val="1"/>
          <w:rtl w:val="0"/>
        </w:rPr>
        <w:t xml:space="preserve">FOUND:</w:t>
      </w:r>
    </w:p>
    <w:p w:rsidR="00000000" w:rsidDel="00000000" w:rsidP="00000000" w:rsidRDefault="00000000" w:rsidRPr="00000000" w14:paraId="00002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7">
      <w:pPr>
        <w:spacing w:after="240" w:before="240" w:lineRule="auto"/>
        <w:rPr>
          <w:b w:val="1"/>
          <w:bCs w:val="1"/>
        </w:rPr>
      </w:pPr>
      <w:r w:rsidDel="00000000" w:rsidR="00000000" w:rsidRPr="00000000">
        <w:rPr>
          <w:b w:val="1"/>
          <w:bCs w:val="1"/>
          <w:rtl w:val="0"/>
        </w:rPr>
        <w:t xml:space="preserve">DO DIFFERENTLY:</w:t>
      </w:r>
    </w:p>
    <w:p w:rsidR="00000000" w:rsidDel="00000000" w:rsidP="00000000" w:rsidRDefault="00000000" w:rsidRPr="00000000" w14:paraId="00002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spacing w:after="240" w:before="240" w:lineRule="auto"/>
        <w:rPr/>
      </w:pPr>
      <w:r w:rsidDel="00000000" w:rsidR="00000000" w:rsidRPr="00000000">
        <w:rPr>
          <w:rtl w:val="0"/>
        </w:rPr>
        <w:t xml:space="preserve">That's the beginning of a real organizational learning system.</w:t>
      </w:r>
    </w:p>
    <w:p w:rsidR="00000000" w:rsidDel="00000000" w:rsidP="00000000" w:rsidRDefault="00000000" w:rsidRPr="00000000" w14:paraId="00002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mewib9uxwin3" w:id="955"/>
      <w:bookmarkEnd w:id="955"/>
      <w:r w:rsidDel="00000000" w:rsidR="00000000" w:rsidRPr="00000000">
        <w:rPr>
          <w:b w:val="1"/>
          <w:bCs w:val="1"/>
          <w:sz w:val="34"/>
          <w:szCs w:val="34"/>
          <w:rtl w:val="0"/>
        </w:rPr>
        <w:t xml:space="preserve">AUDIENCE QUESTION</w:t>
      </w:r>
    </w:p>
    <w:p w:rsidR="00000000" w:rsidDel="00000000" w:rsidP="00000000" w:rsidRDefault="00000000" w:rsidRPr="00000000" w14:paraId="0000207C">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207D">
      <w:pPr>
        <w:spacing w:after="240" w:before="240" w:lineRule="auto"/>
        <w:rPr>
          <w:b w:val="1"/>
          <w:bCs w:val="1"/>
        </w:rPr>
      </w:pPr>
      <w:r w:rsidDel="00000000" w:rsidR="00000000" w:rsidRPr="00000000">
        <w:rPr>
          <w:b w:val="1"/>
          <w:bCs w:val="1"/>
          <w:rtl w:val="0"/>
        </w:rPr>
        <w:t xml:space="preserve">When your content doesn't perform the way you expected, what is your first instinct — blame the platform, blame the topic, blame the execution, or investigate the evidence?</w:t>
      </w:r>
    </w:p>
    <w:p w:rsidR="00000000" w:rsidDel="00000000" w:rsidP="00000000" w:rsidRDefault="00000000" w:rsidRPr="00000000" w14:paraId="0000207E">
      <w:pPr>
        <w:spacing w:after="240" w:before="240" w:lineRule="auto"/>
        <w:rPr/>
      </w:pPr>
      <w:r w:rsidDel="00000000" w:rsidR="00000000" w:rsidRPr="00000000">
        <w:rPr>
          <w:rtl w:val="0"/>
        </w:rPr>
        <w:t xml:space="preserve">There isn't a predetermined answer I'm looking for.</w:t>
      </w:r>
    </w:p>
    <w:p w:rsidR="00000000" w:rsidDel="00000000" w:rsidP="00000000" w:rsidRDefault="00000000" w:rsidRPr="00000000" w14:paraId="0000207F">
      <w:pPr>
        <w:spacing w:after="240" w:before="240" w:lineRule="auto"/>
        <w:rPr/>
      </w:pPr>
      <w:r w:rsidDel="00000000" w:rsidR="00000000" w:rsidRPr="00000000">
        <w:rPr>
          <w:rtl w:val="0"/>
        </w:rPr>
        <w:t xml:space="preserve">I'm interested in the process you currently use to figure out what happened.</w:t>
      </w:r>
    </w:p>
    <w:p w:rsidR="00000000" w:rsidDel="00000000" w:rsidP="00000000" w:rsidRDefault="00000000" w:rsidRPr="00000000" w14:paraId="00002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tkc6qau59yp5" w:id="956"/>
      <w:bookmarkEnd w:id="956"/>
      <w:r w:rsidDel="00000000" w:rsidR="00000000" w:rsidRPr="00000000">
        <w:rPr>
          <w:b w:val="1"/>
          <w:bCs w:val="1"/>
          <w:sz w:val="34"/>
          <w:szCs w:val="34"/>
          <w:rtl w:val="0"/>
        </w:rPr>
        <w:t xml:space="preserve">CLOSING</w:t>
      </w:r>
    </w:p>
    <w:p w:rsidR="00000000" w:rsidDel="00000000" w:rsidP="00000000" w:rsidRDefault="00000000" w:rsidRPr="00000000" w14:paraId="00002082">
      <w:pPr>
        <w:spacing w:after="240" w:before="240" w:lineRule="auto"/>
        <w:rPr/>
      </w:pPr>
      <w:r w:rsidDel="00000000" w:rsidR="00000000" w:rsidRPr="00000000">
        <w:rPr>
          <w:rtl w:val="0"/>
        </w:rPr>
        <w:t xml:space="preserve">The goal here isn't to turn content creation into a laboratory where nobody is allowed to make anything without a spreadsheet.</w:t>
      </w:r>
    </w:p>
    <w:p w:rsidR="00000000" w:rsidDel="00000000" w:rsidP="00000000" w:rsidRDefault="00000000" w:rsidRPr="00000000" w14:paraId="00002083">
      <w:pPr>
        <w:spacing w:after="240" w:before="240" w:lineRule="auto"/>
        <w:rPr/>
      </w:pPr>
      <w:r w:rsidDel="00000000" w:rsidR="00000000" w:rsidRPr="00000000">
        <w:rPr>
          <w:rtl w:val="0"/>
        </w:rPr>
        <w:t xml:space="preserve">It's much simpler than that.</w:t>
      </w:r>
    </w:p>
    <w:p w:rsidR="00000000" w:rsidDel="00000000" w:rsidP="00000000" w:rsidRDefault="00000000" w:rsidRPr="00000000" w14:paraId="00002084">
      <w:pPr>
        <w:spacing w:after="240" w:before="240" w:lineRule="auto"/>
        <w:rPr>
          <w:b w:val="1"/>
          <w:bCs w:val="1"/>
        </w:rPr>
      </w:pPr>
      <w:r w:rsidDel="00000000" w:rsidR="00000000" w:rsidRPr="00000000">
        <w:rPr>
          <w:b w:val="1"/>
          <w:bCs w:val="1"/>
          <w:rtl w:val="0"/>
        </w:rPr>
        <w:t xml:space="preserve">Make something.</w:t>
        <w:br w:type="textWrapping"/>
        <w:t xml:space="preserve">Pay attention to what happens.</w:t>
        <w:br w:type="textWrapping"/>
        <w:t xml:space="preserve">Figure out what you can learn from it.</w:t>
        <w:br w:type="textWrapping"/>
        <w:t xml:space="preserve">Change something deliberately.</w:t>
        <w:br w:type="textWrapping"/>
        <w:t xml:space="preserve">Test the change.</w:t>
        <w:br w:type="textWrapping"/>
        <w:t xml:space="preserve">Remember what you learned.</w:t>
      </w:r>
    </w:p>
    <w:p w:rsidR="00000000" w:rsidDel="00000000" w:rsidP="00000000" w:rsidRDefault="00000000" w:rsidRPr="00000000" w14:paraId="00002085">
      <w:pPr>
        <w:spacing w:after="240" w:before="240" w:lineRule="auto"/>
        <w:rPr/>
      </w:pPr>
      <w:r w:rsidDel="00000000" w:rsidR="00000000" w:rsidRPr="00000000">
        <w:rPr>
          <w:rtl w:val="0"/>
        </w:rPr>
        <w:t xml:space="preserve">Then do it again.</w:t>
      </w:r>
    </w:p>
    <w:p w:rsidR="00000000" w:rsidDel="00000000" w:rsidP="00000000" w:rsidRDefault="00000000" w:rsidRPr="00000000" w14:paraId="00002086">
      <w:pPr>
        <w:spacing w:after="240" w:before="240" w:lineRule="auto"/>
        <w:rPr/>
      </w:pPr>
      <w:r w:rsidDel="00000000" w:rsidR="00000000" w:rsidRPr="00000000">
        <w:rPr>
          <w:rtl w:val="0"/>
        </w:rPr>
        <w:t xml:space="preserve">That's how a content operation gets better without depending entirely on somebody's intuition or memory.</w:t>
      </w:r>
    </w:p>
    <w:p w:rsidR="00000000" w:rsidDel="00000000" w:rsidP="00000000" w:rsidRDefault="00000000" w:rsidRPr="00000000" w14:paraId="00002087">
      <w:pPr>
        <w:spacing w:after="240" w:before="240" w:lineRule="auto"/>
        <w:rPr/>
      </w:pPr>
      <w:r w:rsidDel="00000000" w:rsidR="00000000" w:rsidRPr="00000000">
        <w:rPr>
          <w:rtl w:val="0"/>
        </w:rPr>
        <w:t xml:space="preserve">And over time, the organization doesn't just accumulate content.</w:t>
      </w:r>
    </w:p>
    <w:p w:rsidR="00000000" w:rsidDel="00000000" w:rsidP="00000000" w:rsidRDefault="00000000" w:rsidRPr="00000000" w14:paraId="00002088">
      <w:pPr>
        <w:spacing w:after="240" w:before="240" w:lineRule="auto"/>
        <w:rPr>
          <w:b w:val="1"/>
          <w:bCs w:val="1"/>
        </w:rPr>
      </w:pPr>
      <w:r w:rsidDel="00000000" w:rsidR="00000000" w:rsidRPr="00000000">
        <w:rPr>
          <w:rtl w:val="0"/>
        </w:rPr>
        <w:t xml:space="preserve">It accumulates </w:t>
      </w:r>
      <w:r w:rsidDel="00000000" w:rsidR="00000000" w:rsidRPr="00000000">
        <w:rPr>
          <w:b w:val="1"/>
          <w:bCs w:val="1"/>
          <w:rtl w:val="0"/>
        </w:rPr>
        <w:t xml:space="preserve">knowledge about its own audience, its own communication, and what actually works for its own business.</w:t>
      </w:r>
    </w:p>
    <w:p w:rsidR="00000000" w:rsidDel="00000000" w:rsidP="00000000" w:rsidRDefault="00000000" w:rsidRPr="00000000" w14:paraId="00002089">
      <w:pPr>
        <w:spacing w:after="240" w:before="240" w:lineRule="auto"/>
        <w:rPr/>
      </w:pPr>
      <w:r w:rsidDel="00000000" w:rsidR="00000000" w:rsidRPr="00000000">
        <w:rPr>
          <w:rtl w:val="0"/>
        </w:rPr>
        <w:t xml:space="preserve">That knowledge is an asset.</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1"/>
        <w:keepNext w:val="0"/>
        <w:keepLines w:val="0"/>
        <w:spacing w:before="480" w:lineRule="auto"/>
        <w:rPr>
          <w:b w:val="1"/>
          <w:bCs w:val="1"/>
          <w:sz w:val="46"/>
          <w:szCs w:val="46"/>
        </w:rPr>
      </w:pPr>
      <w:bookmarkStart w:colFirst="0" w:colLast="0" w:name="_fdf7sv8kqo2i" w:id="957"/>
      <w:bookmarkEnd w:id="957"/>
      <w:r w:rsidDel="00000000" w:rsidR="00000000" w:rsidRPr="00000000">
        <w:rPr>
          <w:b w:val="1"/>
          <w:bCs w:val="1"/>
          <w:sz w:val="46"/>
          <w:szCs w:val="46"/>
          <w:rtl w:val="0"/>
        </w:rPr>
        <w:t xml:space="preserve">TRANSITION</w:t>
      </w:r>
    </w:p>
    <w:p w:rsidR="00000000" w:rsidDel="00000000" w:rsidP="00000000" w:rsidRDefault="00000000" w:rsidRPr="00000000" w14:paraId="0000208C">
      <w:pPr>
        <w:spacing w:after="240" w:before="240" w:lineRule="auto"/>
        <w:rPr>
          <w:b w:val="1"/>
          <w:bCs w:val="1"/>
        </w:rPr>
      </w:pPr>
      <w:r w:rsidDel="00000000" w:rsidR="00000000" w:rsidRPr="00000000">
        <w:rPr>
          <w:b w:val="1"/>
          <w:bCs w:val="1"/>
          <w:rtl w:val="0"/>
        </w:rPr>
        <w:t xml:space="preserve">We've now moved from creating content, to measuring content, to learning from content. The next step is making sure those lessons actually become part of the way the content operation runs.</w:t>
      </w:r>
    </w:p>
    <w:p w:rsidR="00000000" w:rsidDel="00000000" w:rsidP="00000000" w:rsidRDefault="00000000" w:rsidRPr="00000000" w14:paraId="00002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uhz4k4yf9i" w:id="958"/>
      <w:bookmarkEnd w:id="9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44</w:t>
      </w:r>
      <w:r w:rsidDel="00000000" w:rsidR="00000000" w:rsidRPr="00000000">
        <w:rPr>
          <w:rtl w:val="0"/>
        </w:rPr>
      </w:r>
    </w:p>
    <w:p w:rsidR="00000000" w:rsidDel="00000000" w:rsidP="00000000" w:rsidRDefault="00000000" w:rsidRPr="00000000" w14:paraId="00002090">
      <w:pPr>
        <w:pStyle w:val="Heading1"/>
        <w:keepNext w:val="0"/>
        <w:keepLines w:val="0"/>
        <w:spacing w:before="480" w:lineRule="auto"/>
        <w:rPr>
          <w:b w:val="1"/>
          <w:bCs w:val="1"/>
          <w:sz w:val="46"/>
          <w:szCs w:val="46"/>
        </w:rPr>
      </w:pPr>
      <w:bookmarkStart w:colFirst="0" w:colLast="0" w:name="_u477xb13q51p" w:id="959"/>
      <w:bookmarkEnd w:id="959"/>
      <w:r w:rsidDel="00000000" w:rsidR="00000000" w:rsidRPr="00000000">
        <w:rPr>
          <w:b w:val="1"/>
          <w:bCs w:val="1"/>
          <w:sz w:val="46"/>
          <w:szCs w:val="46"/>
          <w:rtl w:val="0"/>
        </w:rPr>
        <w:t xml:space="preserve">Ch 44-TEACHING PRESENTER WEBSITE — VISUAL BRIEF</w:t>
      </w:r>
    </w:p>
    <w:p w:rsidR="00000000" w:rsidDel="00000000" w:rsidP="00000000" w:rsidRDefault="00000000" w:rsidRPr="00000000" w14:paraId="00002091">
      <w:pPr>
        <w:spacing w:after="240" w:before="240" w:lineRule="auto"/>
        <w:rPr/>
      </w:pPr>
      <w:r w:rsidDel="00000000" w:rsidR="00000000" w:rsidRPr="00000000">
        <w:rPr>
          <w:rtl w:val="0"/>
        </w:rPr>
        <w:t xml:space="preserve">The presenter site should make the </w:t>
      </w:r>
      <w:r w:rsidDel="00000000" w:rsidR="00000000" w:rsidRPr="00000000">
        <w:rPr>
          <w:b w:val="1"/>
          <w:bCs w:val="1"/>
          <w:rtl w:val="0"/>
        </w:rPr>
        <w:t xml:space="preserve">loop itself</w:t>
      </w:r>
      <w:r w:rsidDel="00000000" w:rsidR="00000000" w:rsidRPr="00000000">
        <w:rPr>
          <w:rtl w:val="0"/>
        </w:rPr>
        <w:t xml:space="preserve"> the central visual object. Avoid turning this into seven conventional slides.</w:t>
      </w:r>
    </w:p>
    <w:p w:rsidR="00000000" w:rsidDel="00000000" w:rsidP="00000000" w:rsidRDefault="00000000" w:rsidRPr="00000000" w14:paraId="00002092">
      <w:pPr>
        <w:pStyle w:val="Heading3"/>
        <w:keepNext w:val="0"/>
        <w:keepLines w:val="0"/>
        <w:spacing w:before="280" w:lineRule="auto"/>
        <w:rPr>
          <w:b w:val="1"/>
          <w:bCs w:val="1"/>
          <w:color w:val="000000"/>
          <w:sz w:val="26"/>
          <w:szCs w:val="26"/>
        </w:rPr>
      </w:pPr>
      <w:bookmarkStart w:colFirst="0" w:colLast="0" w:name="_wvjyoo3vx2fu" w:id="960"/>
      <w:bookmarkEnd w:id="960"/>
      <w:r w:rsidDel="00000000" w:rsidR="00000000" w:rsidRPr="00000000">
        <w:rPr>
          <w:b w:val="1"/>
          <w:bCs w:val="1"/>
          <w:color w:val="000000"/>
          <w:sz w:val="26"/>
          <w:szCs w:val="26"/>
          <w:rtl w:val="0"/>
        </w:rPr>
        <w:t xml:space="preserve">1. Opening — The Forgotten Lesson</w:t>
      </w:r>
    </w:p>
    <w:p w:rsidR="00000000" w:rsidDel="00000000" w:rsidP="00000000" w:rsidRDefault="00000000" w:rsidRPr="00000000" w14:paraId="00002093">
      <w:pPr>
        <w:spacing w:after="240" w:before="240" w:lineRule="auto"/>
        <w:rPr/>
      </w:pPr>
      <w:r w:rsidDel="00000000" w:rsidR="00000000" w:rsidRPr="00000000">
        <w:rPr>
          <w:rtl w:val="0"/>
        </w:rPr>
        <w:t xml:space="preserve">Begin with a single content record.</w:t>
      </w:r>
    </w:p>
    <w:p w:rsidR="00000000" w:rsidDel="00000000" w:rsidP="00000000" w:rsidRDefault="00000000" w:rsidRPr="00000000" w14:paraId="00002094">
      <w:pPr>
        <w:spacing w:after="240" w:before="240" w:lineRule="auto"/>
        <w:rPr/>
      </w:pPr>
      <w:r w:rsidDel="00000000" w:rsidR="00000000" w:rsidRPr="00000000">
        <w:rPr>
          <w:rtl w:val="0"/>
        </w:rPr>
        <w:t xml:space="preserve">It shows:</w:t>
      </w:r>
    </w:p>
    <w:p w:rsidR="00000000" w:rsidDel="00000000" w:rsidP="00000000" w:rsidRDefault="00000000" w:rsidRPr="00000000" w14:paraId="00002095">
      <w:pPr>
        <w:spacing w:after="240" w:before="240" w:lineRule="auto"/>
        <w:rPr>
          <w:b w:val="1"/>
          <w:bCs w:val="1"/>
        </w:rPr>
      </w:pPr>
      <w:r w:rsidDel="00000000" w:rsidR="00000000" w:rsidRPr="00000000">
        <w:rPr>
          <w:b w:val="1"/>
          <w:bCs w:val="1"/>
          <w:rtl w:val="0"/>
        </w:rPr>
        <w:t xml:space="preserve">PUBLISHED</w:t>
      </w:r>
    </w:p>
    <w:p w:rsidR="00000000" w:rsidDel="00000000" w:rsidP="00000000" w:rsidRDefault="00000000" w:rsidRPr="00000000" w14:paraId="00002096">
      <w:pPr>
        <w:spacing w:after="240" w:before="240" w:lineRule="auto"/>
        <w:rPr/>
      </w:pPr>
      <w:r w:rsidDel="00000000" w:rsidR="00000000" w:rsidRPr="00000000">
        <w:rPr>
          <w:rtl w:val="0"/>
        </w:rPr>
        <w:t xml:space="preserve">Then:</w:t>
      </w:r>
    </w:p>
    <w:p w:rsidR="00000000" w:rsidDel="00000000" w:rsidP="00000000" w:rsidRDefault="00000000" w:rsidRPr="00000000" w14:paraId="00002097">
      <w:pPr>
        <w:spacing w:after="240" w:before="240" w:lineRule="auto"/>
        <w:rPr>
          <w:b w:val="1"/>
          <w:bCs w:val="1"/>
        </w:rPr>
      </w:pPr>
      <w:r w:rsidDel="00000000" w:rsidR="00000000" w:rsidRPr="00000000">
        <w:rPr>
          <w:b w:val="1"/>
          <w:bCs w:val="1"/>
          <w:rtl w:val="0"/>
        </w:rPr>
        <w:t xml:space="preserve">MEASURED</w:t>
      </w:r>
    </w:p>
    <w:p w:rsidR="00000000" w:rsidDel="00000000" w:rsidP="00000000" w:rsidRDefault="00000000" w:rsidRPr="00000000" w14:paraId="00002098">
      <w:pPr>
        <w:spacing w:after="240" w:before="240" w:lineRule="auto"/>
        <w:rPr/>
      </w:pPr>
      <w:r w:rsidDel="00000000" w:rsidR="00000000" w:rsidRPr="00000000">
        <w:rPr>
          <w:rtl w:val="0"/>
        </w:rPr>
        <w:t xml:space="preserve">Then:</w:t>
      </w:r>
    </w:p>
    <w:p w:rsidR="00000000" w:rsidDel="00000000" w:rsidP="00000000" w:rsidRDefault="00000000" w:rsidRPr="00000000" w14:paraId="00002099">
      <w:pPr>
        <w:spacing w:after="240" w:before="240" w:lineRule="auto"/>
        <w:rPr>
          <w:b w:val="1"/>
          <w:bCs w:val="1"/>
        </w:rPr>
      </w:pPr>
      <w:r w:rsidDel="00000000" w:rsidR="00000000" w:rsidRPr="00000000">
        <w:rPr>
          <w:b w:val="1"/>
          <w:bCs w:val="1"/>
          <w:rtl w:val="0"/>
        </w:rPr>
        <w:t xml:space="preserve">DISCUSSED</w:t>
      </w:r>
    </w:p>
    <w:p w:rsidR="00000000" w:rsidDel="00000000" w:rsidP="00000000" w:rsidRDefault="00000000" w:rsidRPr="00000000" w14:paraId="0000209A">
      <w:pPr>
        <w:spacing w:after="240" w:before="240" w:lineRule="auto"/>
        <w:rPr/>
      </w:pPr>
      <w:r w:rsidDel="00000000" w:rsidR="00000000" w:rsidRPr="00000000">
        <w:rPr>
          <w:rtl w:val="0"/>
        </w:rPr>
        <w:t xml:space="preserve">The record fades away.</w:t>
      </w:r>
    </w:p>
    <w:p w:rsidR="00000000" w:rsidDel="00000000" w:rsidP="00000000" w:rsidRDefault="00000000" w:rsidRPr="00000000" w14:paraId="0000209B">
      <w:pPr>
        <w:spacing w:after="240" w:before="240" w:lineRule="auto"/>
        <w:rPr/>
      </w:pPr>
      <w:r w:rsidDel="00000000" w:rsidR="00000000" w:rsidRPr="00000000">
        <w:rPr>
          <w:rtl w:val="0"/>
        </w:rPr>
        <w:t xml:space="preserve">A new piece appears.</w:t>
      </w:r>
    </w:p>
    <w:p w:rsidR="00000000" w:rsidDel="00000000" w:rsidP="00000000" w:rsidRDefault="00000000" w:rsidRPr="00000000" w14:paraId="0000209C">
      <w:pPr>
        <w:spacing w:after="240" w:before="240" w:lineRule="auto"/>
        <w:rPr/>
      </w:pPr>
      <w:r w:rsidDel="00000000" w:rsidR="00000000" w:rsidRPr="00000000">
        <w:rPr>
          <w:rtl w:val="0"/>
        </w:rPr>
        <w:t xml:space="preserve">The same problem happens again.</w:t>
      </w:r>
    </w:p>
    <w:p w:rsidR="00000000" w:rsidDel="00000000" w:rsidP="00000000" w:rsidRDefault="00000000" w:rsidRPr="00000000" w14:paraId="0000209D">
      <w:pPr>
        <w:spacing w:after="240" w:before="240" w:lineRule="auto"/>
        <w:rPr/>
      </w:pPr>
      <w:r w:rsidDel="00000000" w:rsidR="00000000" w:rsidRPr="00000000">
        <w:rPr>
          <w:rtl w:val="0"/>
        </w:rPr>
        <w:t xml:space="preserve">Then the interface interrupts:</w:t>
      </w:r>
    </w:p>
    <w:p w:rsidR="00000000" w:rsidDel="00000000" w:rsidP="00000000" w:rsidRDefault="00000000" w:rsidRPr="00000000" w14:paraId="0000209E">
      <w:pPr>
        <w:spacing w:after="240" w:before="240" w:lineRule="auto"/>
        <w:rPr>
          <w:b w:val="1"/>
          <w:bCs w:val="1"/>
        </w:rPr>
      </w:pPr>
      <w:r w:rsidDel="00000000" w:rsidR="00000000" w:rsidRPr="00000000">
        <w:rPr>
          <w:b w:val="1"/>
          <w:bCs w:val="1"/>
          <w:rtl w:val="0"/>
        </w:rPr>
        <w:t xml:space="preserve">WHAT IF THE LESSON HAD BEEN SAVED?</w:t>
      </w:r>
    </w:p>
    <w:p w:rsidR="00000000" w:rsidDel="00000000" w:rsidP="00000000" w:rsidRDefault="00000000" w:rsidRPr="00000000" w14:paraId="0000209F">
      <w:pPr>
        <w:spacing w:after="240" w:before="240" w:lineRule="auto"/>
        <w:rPr/>
      </w:pPr>
      <w:r w:rsidDel="00000000" w:rsidR="00000000" w:rsidRPr="00000000">
        <w:rPr>
          <w:rtl w:val="0"/>
        </w:rPr>
        <w:t xml:space="preserve">This establishes the reason for the system before explaining the mechanics.</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3"/>
        <w:keepNext w:val="0"/>
        <w:keepLines w:val="0"/>
        <w:spacing w:before="280" w:lineRule="auto"/>
        <w:rPr>
          <w:b w:val="1"/>
          <w:bCs w:val="1"/>
          <w:color w:val="000000"/>
          <w:sz w:val="26"/>
          <w:szCs w:val="26"/>
        </w:rPr>
      </w:pPr>
      <w:bookmarkStart w:colFirst="0" w:colLast="0" w:name="_a53epbf0f5k3" w:id="961"/>
      <w:bookmarkEnd w:id="961"/>
      <w:r w:rsidDel="00000000" w:rsidR="00000000" w:rsidRPr="00000000">
        <w:rPr>
          <w:b w:val="1"/>
          <w:bCs w:val="1"/>
          <w:color w:val="000000"/>
          <w:sz w:val="26"/>
          <w:szCs w:val="26"/>
          <w:rtl w:val="0"/>
        </w:rPr>
        <w:t xml:space="preserve">2. The Improvement Loop</w:t>
      </w:r>
    </w:p>
    <w:p w:rsidR="00000000" w:rsidDel="00000000" w:rsidP="00000000" w:rsidRDefault="00000000" w:rsidRPr="00000000" w14:paraId="000020A2">
      <w:pPr>
        <w:spacing w:after="240" w:before="240" w:lineRule="auto"/>
        <w:rPr/>
      </w:pPr>
      <w:r w:rsidDel="00000000" w:rsidR="00000000" w:rsidRPr="00000000">
        <w:rPr>
          <w:rtl w:val="0"/>
        </w:rPr>
        <w:t xml:space="preserve">Build the loop as a large spatial cycle:</w:t>
      </w:r>
    </w:p>
    <w:p w:rsidR="00000000" w:rsidDel="00000000" w:rsidP="00000000" w:rsidRDefault="00000000" w:rsidRPr="00000000" w14:paraId="000020A3">
      <w:pPr>
        <w:spacing w:after="240" w:before="240" w:lineRule="auto"/>
        <w:rPr>
          <w:b w:val="1"/>
          <w:bCs w:val="1"/>
        </w:rPr>
      </w:pPr>
      <w:r w:rsidDel="00000000" w:rsidR="00000000" w:rsidRPr="00000000">
        <w:rPr>
          <w:b w:val="1"/>
          <w:bCs w:val="1"/>
          <w:rtl w:val="0"/>
        </w:rPr>
        <w:t xml:space="preserve">PUBLISH</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OBSERVE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MEASURE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DIAGNOSE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MODIFY</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TEST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REPEAT</w:t>
      </w:r>
    </w:p>
    <w:p w:rsidR="00000000" w:rsidDel="00000000" w:rsidP="00000000" w:rsidRDefault="00000000" w:rsidRPr="00000000" w14:paraId="000020A4">
      <w:pPr>
        <w:spacing w:after="240" w:before="240" w:lineRule="auto"/>
        <w:rPr/>
      </w:pPr>
      <w:r w:rsidDel="00000000" w:rsidR="00000000" w:rsidRPr="00000000">
        <w:rPr>
          <w:rtl w:val="0"/>
        </w:rPr>
        <w:t xml:space="preserve">The important visual behavior is that the loop actually </w:t>
      </w:r>
      <w:r w:rsidDel="00000000" w:rsidR="00000000" w:rsidRPr="00000000">
        <w:rPr>
          <w:b w:val="1"/>
          <w:bCs w:val="1"/>
          <w:rtl w:val="0"/>
        </w:rPr>
        <w:t xml:space="preserve">moves</w:t>
      </w:r>
      <w:r w:rsidDel="00000000" w:rsidR="00000000" w:rsidRPr="00000000">
        <w:rPr>
          <w:rtl w:val="0"/>
        </w:rPr>
        <w:t xml:space="preserve">.</w:t>
      </w:r>
    </w:p>
    <w:p w:rsidR="00000000" w:rsidDel="00000000" w:rsidP="00000000" w:rsidRDefault="00000000" w:rsidRPr="00000000" w14:paraId="000020A5">
      <w:pPr>
        <w:spacing w:after="240" w:before="240" w:lineRule="auto"/>
        <w:rPr/>
      </w:pPr>
      <w:r w:rsidDel="00000000" w:rsidR="00000000" w:rsidRPr="00000000">
        <w:rPr>
          <w:rtl w:val="0"/>
        </w:rPr>
        <w:t xml:space="preserve">The final "Repeat" should physically return the viewer to "Publish."</w:t>
      </w:r>
    </w:p>
    <w:p w:rsidR="00000000" w:rsidDel="00000000" w:rsidP="00000000" w:rsidRDefault="00000000" w:rsidRPr="00000000" w14:paraId="000020A6">
      <w:pPr>
        <w:spacing w:after="240" w:before="240" w:lineRule="auto"/>
        <w:rPr/>
      </w:pPr>
      <w:r w:rsidDel="00000000" w:rsidR="00000000" w:rsidRPr="00000000">
        <w:rPr>
          <w:rtl w:val="0"/>
        </w:rPr>
        <w:t xml:space="preserve">This should feel like an operating process rather than an infographic.</w:t>
      </w:r>
    </w:p>
    <w:p w:rsidR="00000000" w:rsidDel="00000000" w:rsidP="00000000" w:rsidRDefault="00000000" w:rsidRPr="00000000" w14:paraId="00002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8">
      <w:pPr>
        <w:pStyle w:val="Heading3"/>
        <w:keepNext w:val="0"/>
        <w:keepLines w:val="0"/>
        <w:spacing w:before="280" w:lineRule="auto"/>
        <w:rPr>
          <w:b w:val="1"/>
          <w:bCs w:val="1"/>
          <w:color w:val="000000"/>
          <w:sz w:val="26"/>
          <w:szCs w:val="26"/>
        </w:rPr>
      </w:pPr>
      <w:bookmarkStart w:colFirst="0" w:colLast="0" w:name="_ew305ht2nwc2" w:id="962"/>
      <w:bookmarkEnd w:id="962"/>
      <w:r w:rsidDel="00000000" w:rsidR="00000000" w:rsidRPr="00000000">
        <w:rPr>
          <w:b w:val="1"/>
          <w:bCs w:val="1"/>
          <w:color w:val="000000"/>
          <w:sz w:val="26"/>
          <w:szCs w:val="26"/>
          <w:rtl w:val="0"/>
        </w:rPr>
        <w:t xml:space="preserve">3. Observation vs. Diagnosis</w:t>
      </w:r>
    </w:p>
    <w:p w:rsidR="00000000" w:rsidDel="00000000" w:rsidP="00000000" w:rsidRDefault="00000000" w:rsidRPr="00000000" w14:paraId="000020A9">
      <w:pPr>
        <w:spacing w:after="240" w:before="240" w:lineRule="auto"/>
        <w:rPr/>
      </w:pPr>
      <w:r w:rsidDel="00000000" w:rsidR="00000000" w:rsidRPr="00000000">
        <w:rPr>
          <w:rtl w:val="0"/>
        </w:rPr>
        <w:t xml:space="preserve">Show the same result in two stages.</w:t>
      </w:r>
    </w:p>
    <w:p w:rsidR="00000000" w:rsidDel="00000000" w:rsidP="00000000" w:rsidRDefault="00000000" w:rsidRPr="00000000" w14:paraId="000020AA">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Retention dropped sharply.</w:t>
      </w:r>
    </w:p>
    <w:p w:rsidR="00000000" w:rsidDel="00000000" w:rsidP="00000000" w:rsidRDefault="00000000" w:rsidRPr="00000000" w14:paraId="000020AB">
      <w:pPr>
        <w:spacing w:after="240" w:before="240" w:lineRule="auto"/>
        <w:rPr/>
      </w:pPr>
      <w:r w:rsidDel="00000000" w:rsidR="00000000" w:rsidRPr="00000000">
        <w:rPr>
          <w:rtl w:val="0"/>
        </w:rPr>
        <w:t xml:space="preserve">First:</w:t>
      </w:r>
    </w:p>
    <w:p w:rsidR="00000000" w:rsidDel="00000000" w:rsidP="00000000" w:rsidRDefault="00000000" w:rsidRPr="00000000" w14:paraId="000020AC">
      <w:pPr>
        <w:spacing w:after="240" w:before="240" w:lineRule="auto"/>
        <w:rPr/>
      </w:pPr>
      <w:r w:rsidDel="00000000" w:rsidR="00000000" w:rsidRPr="00000000">
        <w:rPr>
          <w:b w:val="1"/>
          <w:bCs w:val="1"/>
          <w:rtl w:val="0"/>
        </w:rPr>
        <w:t xml:space="preserve">OBSERVE</w:t>
        <w:br w:type="textWrapping"/>
      </w:r>
      <w:r w:rsidDel="00000000" w:rsidR="00000000" w:rsidRPr="00000000">
        <w:rPr>
          <w:rtl w:val="0"/>
        </w:rPr>
        <w:t xml:space="preserve">"Retention dropped."</w:t>
      </w:r>
    </w:p>
    <w:p w:rsidR="00000000" w:rsidDel="00000000" w:rsidP="00000000" w:rsidRDefault="00000000" w:rsidRPr="00000000" w14:paraId="000020AD">
      <w:pPr>
        <w:spacing w:after="240" w:before="240" w:lineRule="auto"/>
        <w:rPr/>
      </w:pPr>
      <w:r w:rsidDel="00000000" w:rsidR="00000000" w:rsidRPr="00000000">
        <w:rPr>
          <w:rtl w:val="0"/>
        </w:rPr>
        <w:t xml:space="preserve">Then:</w:t>
      </w:r>
    </w:p>
    <w:p w:rsidR="00000000" w:rsidDel="00000000" w:rsidP="00000000" w:rsidRDefault="00000000" w:rsidRPr="00000000" w14:paraId="000020AE">
      <w:pPr>
        <w:spacing w:after="240" w:before="240" w:lineRule="auto"/>
        <w:rPr/>
      </w:pPr>
      <w:r w:rsidDel="00000000" w:rsidR="00000000" w:rsidRPr="00000000">
        <w:rPr>
          <w:b w:val="1"/>
          <w:bCs w:val="1"/>
          <w:rtl w:val="0"/>
        </w:rPr>
        <w:t xml:space="preserve">DIAGNOSE</w:t>
        <w:br w:type="textWrapping"/>
      </w:r>
      <w:r w:rsidDel="00000000" w:rsidR="00000000" w:rsidRPr="00000000">
        <w:rPr>
          <w:rtl w:val="0"/>
        </w:rPr>
        <w:t xml:space="preserve">"Where did it drop?"</w:t>
        <w:br w:type="textWrapping"/>
        <w:t xml:space="preserve">"What was happening there?"</w:t>
        <w:br w:type="textWrapping"/>
        <w:t xml:space="preserve">"What decision may have contributed?"</w:t>
      </w:r>
    </w:p>
    <w:p w:rsidR="00000000" w:rsidDel="00000000" w:rsidP="00000000" w:rsidRDefault="00000000" w:rsidRPr="00000000" w14:paraId="000020AF">
      <w:pPr>
        <w:spacing w:after="240" w:before="240" w:lineRule="auto"/>
        <w:rPr/>
      </w:pPr>
      <w:r w:rsidDel="00000000" w:rsidR="00000000" w:rsidRPr="00000000">
        <w:rPr>
          <w:rtl w:val="0"/>
        </w:rPr>
        <w:t xml:space="preserve">The site should visually demonstrate the difference between seeing a number and interpreting it.</w:t>
      </w:r>
    </w:p>
    <w:p w:rsidR="00000000" w:rsidDel="00000000" w:rsidP="00000000" w:rsidRDefault="00000000" w:rsidRPr="00000000" w14:paraId="00002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1">
      <w:pPr>
        <w:pStyle w:val="Heading3"/>
        <w:keepNext w:val="0"/>
        <w:keepLines w:val="0"/>
        <w:spacing w:before="280" w:lineRule="auto"/>
        <w:rPr>
          <w:b w:val="1"/>
          <w:bCs w:val="1"/>
          <w:color w:val="000000"/>
          <w:sz w:val="26"/>
          <w:szCs w:val="26"/>
        </w:rPr>
      </w:pPr>
      <w:bookmarkStart w:colFirst="0" w:colLast="0" w:name="_st0fce7qw18k" w:id="963"/>
      <w:bookmarkEnd w:id="963"/>
      <w:r w:rsidDel="00000000" w:rsidR="00000000" w:rsidRPr="00000000">
        <w:rPr>
          <w:b w:val="1"/>
          <w:bCs w:val="1"/>
          <w:color w:val="000000"/>
          <w:sz w:val="26"/>
          <w:szCs w:val="26"/>
          <w:rtl w:val="0"/>
        </w:rPr>
        <w:t xml:space="preserve">4. From Diagnosis to Modification</w:t>
      </w:r>
    </w:p>
    <w:p w:rsidR="00000000" w:rsidDel="00000000" w:rsidP="00000000" w:rsidRDefault="00000000" w:rsidRPr="00000000" w14:paraId="000020B2">
      <w:pPr>
        <w:spacing w:after="240" w:before="240" w:lineRule="auto"/>
        <w:rPr/>
      </w:pPr>
      <w:r w:rsidDel="00000000" w:rsidR="00000000" w:rsidRPr="00000000">
        <w:rPr>
          <w:rtl w:val="0"/>
        </w:rPr>
        <w:t xml:space="preserve">Show:</w:t>
      </w:r>
    </w:p>
    <w:p w:rsidR="00000000" w:rsidDel="00000000" w:rsidP="00000000" w:rsidRDefault="00000000" w:rsidRPr="00000000" w14:paraId="000020B3">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Retention drops early.</w:t>
      </w:r>
    </w:p>
    <w:p w:rsidR="00000000" w:rsidDel="00000000" w:rsidP="00000000" w:rsidRDefault="00000000" w:rsidRPr="00000000" w14:paraId="000020B4">
      <w:pPr>
        <w:spacing w:after="240" w:before="240" w:lineRule="auto"/>
        <w:rPr/>
      </w:pPr>
      <w:r w:rsidDel="00000000" w:rsidR="00000000" w:rsidRPr="00000000">
        <w:rPr>
          <w:rtl w:val="0"/>
        </w:rPr>
        <w:t xml:space="preserve">Then an intentionally weak statement:</w:t>
      </w:r>
    </w:p>
    <w:p w:rsidR="00000000" w:rsidDel="00000000" w:rsidP="00000000" w:rsidRDefault="00000000" w:rsidRPr="00000000" w14:paraId="000020B5">
      <w:pPr>
        <w:spacing w:after="240" w:before="240" w:lineRule="auto"/>
        <w:rPr>
          <w:b w:val="1"/>
          <w:bCs w:val="1"/>
        </w:rPr>
      </w:pPr>
      <w:r w:rsidDel="00000000" w:rsidR="00000000" w:rsidRPr="00000000">
        <w:rPr>
          <w:b w:val="1"/>
          <w:bCs w:val="1"/>
          <w:rtl w:val="0"/>
        </w:rPr>
        <w:t xml:space="preserve">"Do better openings."</w:t>
      </w:r>
    </w:p>
    <w:p w:rsidR="00000000" w:rsidDel="00000000" w:rsidP="00000000" w:rsidRDefault="00000000" w:rsidRPr="00000000" w14:paraId="000020B6">
      <w:pPr>
        <w:spacing w:after="240" w:before="240" w:lineRule="auto"/>
        <w:rPr/>
      </w:pPr>
      <w:r w:rsidDel="00000000" w:rsidR="00000000" w:rsidRPr="00000000">
        <w:rPr>
          <w:rtl w:val="0"/>
        </w:rPr>
        <w:t xml:space="preserve">It gets rejected visually.</w:t>
      </w:r>
    </w:p>
    <w:p w:rsidR="00000000" w:rsidDel="00000000" w:rsidP="00000000" w:rsidRDefault="00000000" w:rsidRPr="00000000" w14:paraId="000020B7">
      <w:pPr>
        <w:spacing w:after="240" w:before="240" w:lineRule="auto"/>
        <w:rPr/>
      </w:pPr>
      <w:r w:rsidDel="00000000" w:rsidR="00000000" w:rsidRPr="00000000">
        <w:rPr>
          <w:rtl w:val="0"/>
        </w:rPr>
        <w:t xml:space="preserve">Replace it with:</w:t>
      </w:r>
    </w:p>
    <w:p w:rsidR="00000000" w:rsidDel="00000000" w:rsidP="00000000" w:rsidRDefault="00000000" w:rsidRPr="00000000" w14:paraId="000020B8">
      <w:pPr>
        <w:spacing w:after="240" w:before="240" w:lineRule="auto"/>
        <w:rPr>
          <w:b w:val="1"/>
          <w:bCs w:val="1"/>
        </w:rPr>
      </w:pPr>
      <w:r w:rsidDel="00000000" w:rsidR="00000000" w:rsidRPr="00000000">
        <w:rPr>
          <w:b w:val="1"/>
          <w:bCs w:val="1"/>
          <w:rtl w:val="0"/>
        </w:rPr>
        <w:t xml:space="preserve">"Remove the introductory setup and begin with the primary point."</w:t>
      </w:r>
    </w:p>
    <w:p w:rsidR="00000000" w:rsidDel="00000000" w:rsidP="00000000" w:rsidRDefault="00000000" w:rsidRPr="00000000" w14:paraId="000020B9">
      <w:pPr>
        <w:spacing w:after="240" w:before="240" w:lineRule="auto"/>
        <w:rPr/>
      </w:pPr>
      <w:r w:rsidDel="00000000" w:rsidR="00000000" w:rsidRPr="00000000">
        <w:rPr>
          <w:rtl w:val="0"/>
        </w:rPr>
        <w:t xml:space="preserve">This demonstrates the difference between a vague resolution and an actionable modification.</w:t>
      </w:r>
    </w:p>
    <w:p w:rsidR="00000000" w:rsidDel="00000000" w:rsidP="00000000" w:rsidRDefault="00000000" w:rsidRPr="00000000" w14:paraId="00002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3"/>
        <w:keepNext w:val="0"/>
        <w:keepLines w:val="0"/>
        <w:spacing w:before="280" w:lineRule="auto"/>
        <w:rPr>
          <w:b w:val="1"/>
          <w:bCs w:val="1"/>
          <w:color w:val="000000"/>
          <w:sz w:val="26"/>
          <w:szCs w:val="26"/>
        </w:rPr>
      </w:pPr>
      <w:bookmarkStart w:colFirst="0" w:colLast="0" w:name="_mgvt0j3f7n6p" w:id="964"/>
      <w:bookmarkEnd w:id="964"/>
      <w:r w:rsidDel="00000000" w:rsidR="00000000" w:rsidRPr="00000000">
        <w:rPr>
          <w:b w:val="1"/>
          <w:bCs w:val="1"/>
          <w:color w:val="000000"/>
          <w:sz w:val="26"/>
          <w:szCs w:val="26"/>
          <w:rtl w:val="0"/>
        </w:rPr>
        <w:t xml:space="preserve">5. One Variable</w:t>
      </w:r>
    </w:p>
    <w:p w:rsidR="00000000" w:rsidDel="00000000" w:rsidP="00000000" w:rsidRDefault="00000000" w:rsidRPr="00000000" w14:paraId="000020BC">
      <w:pPr>
        <w:spacing w:after="240" w:before="240" w:lineRule="auto"/>
        <w:rPr/>
      </w:pPr>
      <w:r w:rsidDel="00000000" w:rsidR="00000000" w:rsidRPr="00000000">
        <w:rPr>
          <w:rtl w:val="0"/>
        </w:rPr>
        <w:t xml:space="preserve">Show five possible changes entering the system:</w:t>
      </w:r>
    </w:p>
    <w:p w:rsidR="00000000" w:rsidDel="00000000" w:rsidP="00000000" w:rsidRDefault="00000000" w:rsidRPr="00000000" w14:paraId="000020BD">
      <w:pPr>
        <w:spacing w:after="240" w:before="240" w:lineRule="auto"/>
        <w:rPr/>
      </w:pPr>
      <w:r w:rsidDel="00000000" w:rsidR="00000000" w:rsidRPr="00000000">
        <w:rPr>
          <w:rtl w:val="0"/>
        </w:rPr>
        <w:t xml:space="preserve">Opening</w:t>
        <w:br w:type="textWrapping"/>
        <w:t xml:space="preserve">Length</w:t>
        <w:br w:type="textWrapping"/>
        <w:t xml:space="preserve">Format</w:t>
        <w:br w:type="textWrapping"/>
        <w:t xml:space="preserve">Thumbnail</w:t>
        <w:br w:type="textWrapping"/>
        <w:t xml:space="preserve">CTA</w:t>
      </w:r>
    </w:p>
    <w:p w:rsidR="00000000" w:rsidDel="00000000" w:rsidP="00000000" w:rsidRDefault="00000000" w:rsidRPr="00000000" w14:paraId="000020BE">
      <w:pPr>
        <w:spacing w:after="240" w:before="240" w:lineRule="auto"/>
        <w:rPr/>
      </w:pPr>
      <w:r w:rsidDel="00000000" w:rsidR="00000000" w:rsidRPr="00000000">
        <w:rPr>
          <w:rtl w:val="0"/>
        </w:rPr>
        <w:t xml:space="preserve">Then isolate one:</w:t>
      </w:r>
    </w:p>
    <w:p w:rsidR="00000000" w:rsidDel="00000000" w:rsidP="00000000" w:rsidRDefault="00000000" w:rsidRPr="00000000" w14:paraId="000020BF">
      <w:pPr>
        <w:spacing w:after="240" w:before="240" w:lineRule="auto"/>
        <w:rPr>
          <w:b w:val="1"/>
          <w:bCs w:val="1"/>
        </w:rPr>
      </w:pPr>
      <w:r w:rsidDel="00000000" w:rsidR="00000000" w:rsidRPr="00000000">
        <w:rPr>
          <w:b w:val="1"/>
          <w:bCs w:val="1"/>
          <w:rtl w:val="0"/>
        </w:rPr>
        <w:t xml:space="preserve">OPENING</w:t>
      </w:r>
    </w:p>
    <w:p w:rsidR="00000000" w:rsidDel="00000000" w:rsidP="00000000" w:rsidRDefault="00000000" w:rsidRPr="00000000" w14:paraId="000020C0">
      <w:pPr>
        <w:spacing w:after="240" w:before="240" w:lineRule="auto"/>
        <w:rPr/>
      </w:pPr>
      <w:r w:rsidDel="00000000" w:rsidR="00000000" w:rsidRPr="00000000">
        <w:rPr>
          <w:rtl w:val="0"/>
        </w:rPr>
        <w:t xml:space="preserve">The other four become visually locked.</w:t>
      </w:r>
    </w:p>
    <w:p w:rsidR="00000000" w:rsidDel="00000000" w:rsidP="00000000" w:rsidRDefault="00000000" w:rsidRPr="00000000" w14:paraId="000020C1">
      <w:pPr>
        <w:spacing w:after="240" w:before="240" w:lineRule="auto"/>
        <w:rPr/>
      </w:pPr>
      <w:r w:rsidDel="00000000" w:rsidR="00000000" w:rsidRPr="00000000">
        <w:rPr>
          <w:rtl w:val="0"/>
        </w:rPr>
        <w:t xml:space="preserve">This provides a simple visual explanation of why controlled testing matters.</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3"/>
        <w:keepNext w:val="0"/>
        <w:keepLines w:val="0"/>
        <w:spacing w:before="280" w:lineRule="auto"/>
        <w:rPr>
          <w:b w:val="1"/>
          <w:bCs w:val="1"/>
          <w:color w:val="000000"/>
          <w:sz w:val="26"/>
          <w:szCs w:val="26"/>
        </w:rPr>
      </w:pPr>
      <w:bookmarkStart w:colFirst="0" w:colLast="0" w:name="_t1ehjm1qq761" w:id="965"/>
      <w:bookmarkEnd w:id="965"/>
      <w:r w:rsidDel="00000000" w:rsidR="00000000" w:rsidRPr="00000000">
        <w:rPr>
          <w:b w:val="1"/>
          <w:bCs w:val="1"/>
          <w:color w:val="000000"/>
          <w:sz w:val="26"/>
          <w:szCs w:val="26"/>
          <w:rtl w:val="0"/>
        </w:rPr>
        <w:t xml:space="preserve">6. Learning Library</w:t>
      </w:r>
    </w:p>
    <w:p w:rsidR="00000000" w:rsidDel="00000000" w:rsidP="00000000" w:rsidRDefault="00000000" w:rsidRPr="00000000" w14:paraId="000020C4">
      <w:pPr>
        <w:spacing w:after="240" w:before="240" w:lineRule="auto"/>
        <w:rPr/>
      </w:pPr>
      <w:r w:rsidDel="00000000" w:rsidR="00000000" w:rsidRPr="00000000">
        <w:rPr>
          <w:rtl w:val="0"/>
        </w:rPr>
        <w:t xml:space="preserve">End with individual test records accumulating into a searchable body of institutional knowledge.</w:t>
      </w:r>
    </w:p>
    <w:p w:rsidR="00000000" w:rsidDel="00000000" w:rsidP="00000000" w:rsidRDefault="00000000" w:rsidRPr="00000000" w14:paraId="000020C5">
      <w:pPr>
        <w:spacing w:after="240" w:before="240" w:lineRule="auto"/>
        <w:rPr/>
      </w:pPr>
      <w:r w:rsidDel="00000000" w:rsidR="00000000" w:rsidRPr="00000000">
        <w:rPr>
          <w:rtl w:val="0"/>
        </w:rPr>
        <w:t xml:space="preserve">Each record contains only:</w:t>
      </w:r>
    </w:p>
    <w:p w:rsidR="00000000" w:rsidDel="00000000" w:rsidP="00000000" w:rsidRDefault="00000000" w:rsidRPr="00000000" w14:paraId="000020C6">
      <w:pPr>
        <w:spacing w:after="240" w:before="240" w:lineRule="auto"/>
        <w:rPr>
          <w:b w:val="1"/>
          <w:bCs w:val="1"/>
        </w:rPr>
      </w:pPr>
      <w:r w:rsidDel="00000000" w:rsidR="00000000" w:rsidRPr="00000000">
        <w:rPr>
          <w:b w:val="1"/>
          <w:bCs w:val="1"/>
          <w:rtl w:val="0"/>
        </w:rPr>
        <w:t xml:space="preserve">TESTED</w:t>
        <w:br w:type="textWrapping"/>
        <w:t xml:space="preserve">FOUND</w:t>
        <w:br w:type="textWrapping"/>
        <w:t xml:space="preserve">DO DIFFERENTLY</w:t>
      </w:r>
    </w:p>
    <w:p w:rsidR="00000000" w:rsidDel="00000000" w:rsidP="00000000" w:rsidRDefault="00000000" w:rsidRPr="00000000" w14:paraId="000020C7">
      <w:pPr>
        <w:spacing w:after="240" w:before="240" w:lineRule="auto"/>
        <w:rPr/>
      </w:pPr>
      <w:r w:rsidDel="00000000" w:rsidR="00000000" w:rsidRPr="00000000">
        <w:rPr>
          <w:rtl w:val="0"/>
        </w:rPr>
        <w:t xml:space="preserve">The visual metaphor should be closer to a research archive or working knowledge system than a spreadsheet dashboard.</w:t>
      </w:r>
    </w:p>
    <w:p w:rsidR="00000000" w:rsidDel="00000000" w:rsidP="00000000" w:rsidRDefault="00000000" w:rsidRPr="00000000" w14:paraId="000020C8">
      <w:pPr>
        <w:spacing w:after="240" w:before="240" w:lineRule="auto"/>
        <w:rPr/>
      </w:pPr>
      <w:r w:rsidDel="00000000" w:rsidR="00000000" w:rsidRPr="00000000">
        <w:rPr>
          <w:rtl w:val="0"/>
        </w:rPr>
        <w:t xml:space="preserve">The final state should communicate:</w:t>
      </w:r>
    </w:p>
    <w:p w:rsidR="00000000" w:rsidDel="00000000" w:rsidP="00000000" w:rsidRDefault="00000000" w:rsidRPr="00000000" w14:paraId="000020C9">
      <w:pPr>
        <w:spacing w:after="240" w:before="240" w:lineRule="auto"/>
        <w:rPr>
          <w:b w:val="1"/>
          <w:bCs w:val="1"/>
        </w:rPr>
      </w:pPr>
      <w:r w:rsidDel="00000000" w:rsidR="00000000" w:rsidRPr="00000000">
        <w:rPr>
          <w:b w:val="1"/>
          <w:bCs w:val="1"/>
          <w:rtl w:val="0"/>
        </w:rPr>
        <w:t xml:space="preserve">One piece of content teaches you something.</w:t>
        <w:br w:type="textWrapping"/>
        <w:t xml:space="preserve">A body of content teaches the organization.</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590m7cxfon" w:id="966"/>
      <w:bookmarkEnd w:id="9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47</w:t>
      </w:r>
      <w:r w:rsidDel="00000000" w:rsidR="00000000" w:rsidRPr="00000000">
        <w:rPr>
          <w:rtl w:val="0"/>
        </w:rPr>
      </w:r>
    </w:p>
    <w:p w:rsidR="00000000" w:rsidDel="00000000" w:rsidP="00000000" w:rsidRDefault="00000000" w:rsidRPr="00000000" w14:paraId="000020CD">
      <w:pPr>
        <w:pStyle w:val="Heading1"/>
        <w:keepNext w:val="0"/>
        <w:keepLines w:val="0"/>
        <w:spacing w:before="480" w:lineRule="auto"/>
        <w:rPr>
          <w:b w:val="1"/>
          <w:bCs w:val="1"/>
          <w:sz w:val="46"/>
          <w:szCs w:val="46"/>
        </w:rPr>
      </w:pPr>
      <w:bookmarkStart w:colFirst="0" w:colLast="0" w:name="_ba1ktesvyi6l" w:id="967"/>
      <w:bookmarkEnd w:id="967"/>
      <w:r w:rsidDel="00000000" w:rsidR="00000000" w:rsidRPr="00000000">
        <w:rPr>
          <w:b w:val="1"/>
          <w:bCs w:val="1"/>
          <w:sz w:val="46"/>
          <w:szCs w:val="46"/>
          <w:rtl w:val="0"/>
        </w:rPr>
        <w:t xml:space="preserve">SESSION 5</w:t>
      </w:r>
    </w:p>
    <w:p w:rsidR="00000000" w:rsidDel="00000000" w:rsidP="00000000" w:rsidRDefault="00000000" w:rsidRPr="00000000" w14:paraId="000020CE">
      <w:pPr>
        <w:pStyle w:val="Heading2"/>
        <w:keepNext w:val="0"/>
        <w:keepLines w:val="0"/>
        <w:spacing w:after="80" w:lineRule="auto"/>
        <w:rPr>
          <w:b w:val="1"/>
          <w:bCs w:val="1"/>
          <w:sz w:val="34"/>
          <w:szCs w:val="34"/>
        </w:rPr>
      </w:pPr>
      <w:bookmarkStart w:colFirst="0" w:colLast="0" w:name="_z9audgwulil1" w:id="968"/>
      <w:bookmarkEnd w:id="968"/>
      <w:r w:rsidDel="00000000" w:rsidR="00000000" w:rsidRPr="00000000">
        <w:rPr>
          <w:b w:val="1"/>
          <w:bCs w:val="1"/>
          <w:sz w:val="34"/>
          <w:szCs w:val="34"/>
          <w:rtl w:val="0"/>
        </w:rPr>
        <w:t xml:space="preserve">CHAPTER 47 — GEAR PHILOSOPHY</w:t>
      </w:r>
    </w:p>
    <w:p w:rsidR="00000000" w:rsidDel="00000000" w:rsidP="00000000" w:rsidRDefault="00000000" w:rsidRPr="00000000" w14:paraId="000020CF">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evaluate equipment based on an identified production need rather than status, trends, or hypothetical future requirements, and make a defensible decision about what to buy, upgrade, use, or postpone.</w:t>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20D1">
      <w:pPr>
        <w:numPr>
          <w:ilvl w:val="0"/>
          <w:numId w:val="222"/>
        </w:numPr>
        <w:spacing w:after="0" w:afterAutospacing="0" w:before="240" w:lineRule="auto"/>
        <w:ind w:left="720" w:hanging="360"/>
      </w:pPr>
      <w:r w:rsidDel="00000000" w:rsidR="00000000" w:rsidRPr="00000000">
        <w:rPr>
          <w:rtl w:val="0"/>
        </w:rPr>
        <w:t xml:space="preserve">Buy equipment to solve a specific production problem.</w:t>
      </w:r>
    </w:p>
    <w:p w:rsidR="00000000" w:rsidDel="00000000" w:rsidP="00000000" w:rsidRDefault="00000000" w:rsidRPr="00000000" w14:paraId="000020D2">
      <w:pPr>
        <w:numPr>
          <w:ilvl w:val="0"/>
          <w:numId w:val="222"/>
        </w:numPr>
        <w:spacing w:after="0" w:afterAutospacing="0" w:before="0" w:beforeAutospacing="0" w:lineRule="auto"/>
        <w:ind w:left="720" w:hanging="360"/>
      </w:pPr>
      <w:r w:rsidDel="00000000" w:rsidR="00000000" w:rsidRPr="00000000">
        <w:rPr>
          <w:rtl w:val="0"/>
        </w:rPr>
        <w:t xml:space="preserve">Equipment is a tool, not a measure of professionalism.</w:t>
      </w:r>
    </w:p>
    <w:p w:rsidR="00000000" w:rsidDel="00000000" w:rsidP="00000000" w:rsidRDefault="00000000" w:rsidRPr="00000000" w14:paraId="000020D3">
      <w:pPr>
        <w:numPr>
          <w:ilvl w:val="0"/>
          <w:numId w:val="222"/>
        </w:numPr>
        <w:spacing w:after="0" w:afterAutospacing="0" w:before="0" w:beforeAutospacing="0" w:lineRule="auto"/>
        <w:ind w:left="720" w:hanging="360"/>
      </w:pPr>
      <w:r w:rsidDel="00000000" w:rsidR="00000000" w:rsidRPr="00000000">
        <w:rPr>
          <w:rtl w:val="0"/>
        </w:rPr>
        <w:t xml:space="preserve">Don't buy equipment for status.</w:t>
      </w:r>
    </w:p>
    <w:p w:rsidR="00000000" w:rsidDel="00000000" w:rsidP="00000000" w:rsidRDefault="00000000" w:rsidRPr="00000000" w14:paraId="000020D4">
      <w:pPr>
        <w:numPr>
          <w:ilvl w:val="0"/>
          <w:numId w:val="222"/>
        </w:numPr>
        <w:spacing w:after="0" w:afterAutospacing="0" w:before="0" w:beforeAutospacing="0" w:lineRule="auto"/>
        <w:ind w:left="720" w:hanging="360"/>
      </w:pPr>
      <w:r w:rsidDel="00000000" w:rsidR="00000000" w:rsidRPr="00000000">
        <w:rPr>
          <w:rtl w:val="0"/>
        </w:rPr>
        <w:t xml:space="preserve">Start with the phone unless a real limitation justifies moving beyond it.</w:t>
      </w:r>
    </w:p>
    <w:p w:rsidR="00000000" w:rsidDel="00000000" w:rsidP="00000000" w:rsidRDefault="00000000" w:rsidRPr="00000000" w14:paraId="000020D5">
      <w:pPr>
        <w:numPr>
          <w:ilvl w:val="0"/>
          <w:numId w:val="222"/>
        </w:numPr>
        <w:spacing w:after="0" w:afterAutospacing="0" w:before="0" w:beforeAutospacing="0" w:lineRule="auto"/>
        <w:ind w:left="720" w:hanging="360"/>
      </w:pPr>
      <w:r w:rsidDel="00000000" w:rsidR="00000000" w:rsidRPr="00000000">
        <w:rPr>
          <w:rtl w:val="0"/>
        </w:rPr>
        <w:t xml:space="preserve">For most beginners, prioritize audio and lighting before camera upgrades.</w:t>
      </w:r>
    </w:p>
    <w:p w:rsidR="00000000" w:rsidDel="00000000" w:rsidP="00000000" w:rsidRDefault="00000000" w:rsidRPr="00000000" w14:paraId="000020D6">
      <w:pPr>
        <w:numPr>
          <w:ilvl w:val="0"/>
          <w:numId w:val="222"/>
        </w:numPr>
        <w:spacing w:after="0" w:afterAutospacing="0" w:before="0" w:beforeAutospacing="0" w:lineRule="auto"/>
        <w:ind w:left="720" w:hanging="360"/>
      </w:pPr>
      <w:r w:rsidDel="00000000" w:rsidR="00000000" w:rsidRPr="00000000">
        <w:rPr>
          <w:rtl w:val="0"/>
        </w:rPr>
        <w:t xml:space="preserve">Buy modestly when needs are uncertain; buy once when requirements are well understood.</w:t>
      </w:r>
    </w:p>
    <w:p w:rsidR="00000000" w:rsidDel="00000000" w:rsidP="00000000" w:rsidRDefault="00000000" w:rsidRPr="00000000" w14:paraId="000020D7">
      <w:pPr>
        <w:numPr>
          <w:ilvl w:val="0"/>
          <w:numId w:val="222"/>
        </w:numPr>
        <w:spacing w:after="0" w:afterAutospacing="0" w:before="0" w:beforeAutospacing="0" w:lineRule="auto"/>
        <w:ind w:left="720" w:hanging="360"/>
      </w:pPr>
      <w:r w:rsidDel="00000000" w:rsidR="00000000" w:rsidRPr="00000000">
        <w:rPr>
          <w:rtl w:val="0"/>
        </w:rPr>
        <w:t xml:space="preserve">Used equipment can be a legitimate option when condition is verified.</w:t>
      </w:r>
    </w:p>
    <w:p w:rsidR="00000000" w:rsidDel="00000000" w:rsidP="00000000" w:rsidRDefault="00000000" w:rsidRPr="00000000" w14:paraId="000020D8">
      <w:pPr>
        <w:numPr>
          <w:ilvl w:val="0"/>
          <w:numId w:val="222"/>
        </w:numPr>
        <w:spacing w:after="0" w:afterAutospacing="0" w:before="0" w:beforeAutospacing="0" w:lineRule="auto"/>
        <w:ind w:left="720" w:hanging="360"/>
      </w:pPr>
      <w:r w:rsidDel="00000000" w:rsidR="00000000" w:rsidRPr="00000000">
        <w:rPr>
          <w:rtl w:val="0"/>
        </w:rPr>
        <w:t xml:space="preserve">Business equipment should support the reliability and consistency of the content operation.</w:t>
      </w:r>
    </w:p>
    <w:p w:rsidR="00000000" w:rsidDel="00000000" w:rsidP="00000000" w:rsidRDefault="00000000" w:rsidRPr="00000000" w14:paraId="000020D9">
      <w:pPr>
        <w:numPr>
          <w:ilvl w:val="0"/>
          <w:numId w:val="222"/>
        </w:numPr>
        <w:spacing w:after="240" w:before="0" w:beforeAutospacing="0" w:lineRule="auto"/>
        <w:ind w:left="720" w:hanging="360"/>
      </w:pPr>
      <w:r w:rsidDel="00000000" w:rsidR="00000000" w:rsidRPr="00000000">
        <w:rPr>
          <w:rtl w:val="0"/>
        </w:rPr>
        <w:t xml:space="preserve">Every equipment decision should trace back to an actual content requirement.</w:t>
      </w:r>
    </w:p>
    <w:p w:rsidR="00000000" w:rsidDel="00000000" w:rsidP="00000000" w:rsidRDefault="00000000" w:rsidRPr="00000000" w14:paraId="000020DA">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20DB">
      <w:pPr>
        <w:numPr>
          <w:ilvl w:val="0"/>
          <w:numId w:val="148"/>
        </w:numPr>
        <w:spacing w:after="0" w:afterAutospacing="0" w:before="240" w:lineRule="auto"/>
        <w:ind w:left="720" w:hanging="360"/>
      </w:pPr>
      <w:r w:rsidDel="00000000" w:rsidR="00000000" w:rsidRPr="00000000">
        <w:rPr>
          <w:rtl w:val="0"/>
        </w:rPr>
        <w:t xml:space="preserve">Buying a camera because someone else has one versus buying a microphone because poor audio is actually limiting production.</w:t>
      </w:r>
    </w:p>
    <w:p w:rsidR="00000000" w:rsidDel="00000000" w:rsidP="00000000" w:rsidRDefault="00000000" w:rsidRPr="00000000" w14:paraId="000020DC">
      <w:pPr>
        <w:numPr>
          <w:ilvl w:val="0"/>
          <w:numId w:val="148"/>
        </w:numPr>
        <w:spacing w:after="0" w:afterAutospacing="0" w:before="0" w:beforeAutospacing="0" w:lineRule="auto"/>
        <w:ind w:left="720" w:hanging="360"/>
      </w:pPr>
      <w:r w:rsidDel="00000000" w:rsidR="00000000" w:rsidRPr="00000000">
        <w:rPr>
          <w:rtl w:val="0"/>
        </w:rPr>
        <w:t xml:space="preserve">A phone-first production setup.</w:t>
      </w:r>
    </w:p>
    <w:p w:rsidR="00000000" w:rsidDel="00000000" w:rsidP="00000000" w:rsidRDefault="00000000" w:rsidRPr="00000000" w14:paraId="000020DD">
      <w:pPr>
        <w:numPr>
          <w:ilvl w:val="0"/>
          <w:numId w:val="1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Audio → lighting → camera as a practical upgrade sequence.</w:t>
      </w:r>
    </w:p>
    <w:p w:rsidR="00000000" w:rsidDel="00000000" w:rsidP="00000000" w:rsidRDefault="00000000" w:rsidRPr="00000000" w14:paraId="000020DE">
      <w:pPr>
        <w:numPr>
          <w:ilvl w:val="0"/>
          <w:numId w:val="148"/>
        </w:numPr>
        <w:spacing w:after="240" w:before="0" w:beforeAutospacing="0" w:lineRule="auto"/>
        <w:ind w:left="720" w:hanging="360"/>
      </w:pPr>
      <w:r w:rsidDel="00000000" w:rsidR="00000000" w:rsidRPr="00000000">
        <w:rPr>
          <w:rtl w:val="0"/>
        </w:rPr>
        <w:t xml:space="preserve">Matching equipment to a specific recurring content format.</w:t>
      </w:r>
    </w:p>
    <w:p w:rsidR="00000000" w:rsidDel="00000000" w:rsidP="00000000" w:rsidRDefault="00000000" w:rsidRPr="00000000" w14:paraId="000020DF">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20E0">
      <w:pPr>
        <w:numPr>
          <w:ilvl w:val="0"/>
          <w:numId w:val="211"/>
        </w:numPr>
        <w:spacing w:after="0" w:afterAutospacing="0" w:before="240" w:lineRule="auto"/>
        <w:ind w:left="720" w:hanging="360"/>
      </w:pPr>
      <w:r w:rsidDel="00000000" w:rsidR="00000000" w:rsidRPr="00000000">
        <w:rPr>
          <w:rtl w:val="0"/>
        </w:rPr>
        <w:t xml:space="preserve">What production problem, if any, currently justifies an equipment purchase?</w:t>
      </w:r>
    </w:p>
    <w:p w:rsidR="00000000" w:rsidDel="00000000" w:rsidP="00000000" w:rsidRDefault="00000000" w:rsidRPr="00000000" w14:paraId="000020E1">
      <w:pPr>
        <w:numPr>
          <w:ilvl w:val="0"/>
          <w:numId w:val="211"/>
        </w:numPr>
        <w:spacing w:after="0" w:afterAutospacing="0" w:before="0" w:beforeAutospacing="0" w:lineRule="auto"/>
        <w:ind w:left="720" w:hanging="360"/>
      </w:pPr>
      <w:r w:rsidDel="00000000" w:rsidR="00000000" w:rsidRPr="00000000">
        <w:rPr>
          <w:rtl w:val="0"/>
        </w:rPr>
        <w:t xml:space="preserve">Is the problem actually equipment-related?</w:t>
      </w:r>
    </w:p>
    <w:p w:rsidR="00000000" w:rsidDel="00000000" w:rsidP="00000000" w:rsidRDefault="00000000" w:rsidRPr="00000000" w14:paraId="000020E2">
      <w:pPr>
        <w:numPr>
          <w:ilvl w:val="0"/>
          <w:numId w:val="211"/>
        </w:numPr>
        <w:spacing w:after="0" w:afterAutospacing="0" w:before="0" w:beforeAutospacing="0" w:lineRule="auto"/>
        <w:ind w:left="720" w:hanging="360"/>
      </w:pPr>
      <w:r w:rsidDel="00000000" w:rsidR="00000000" w:rsidRPr="00000000">
        <w:rPr>
          <w:rtl w:val="0"/>
        </w:rPr>
        <w:t xml:space="preserve">What is the minimum equipment needed to solve it?</w:t>
      </w:r>
    </w:p>
    <w:p w:rsidR="00000000" w:rsidDel="00000000" w:rsidP="00000000" w:rsidRDefault="00000000" w:rsidRPr="00000000" w14:paraId="000020E3">
      <w:pPr>
        <w:numPr>
          <w:ilvl w:val="0"/>
          <w:numId w:val="211"/>
        </w:numPr>
        <w:spacing w:after="0" w:afterAutospacing="0" w:before="0" w:beforeAutospacing="0" w:lineRule="auto"/>
        <w:ind w:left="720" w:hanging="360"/>
      </w:pPr>
      <w:r w:rsidDel="00000000" w:rsidR="00000000" w:rsidRPr="00000000">
        <w:rPr>
          <w:rtl w:val="0"/>
        </w:rPr>
        <w:t xml:space="preserve">Should they buy new, buy used, or wait?</w:t>
      </w:r>
    </w:p>
    <w:p w:rsidR="00000000" w:rsidDel="00000000" w:rsidP="00000000" w:rsidRDefault="00000000" w:rsidRPr="00000000" w14:paraId="000020E4">
      <w:pPr>
        <w:numPr>
          <w:ilvl w:val="0"/>
          <w:numId w:val="211"/>
        </w:numPr>
        <w:spacing w:after="240" w:before="0" w:beforeAutospacing="0" w:lineRule="auto"/>
        <w:ind w:left="720" w:hanging="360"/>
      </w:pPr>
      <w:r w:rsidDel="00000000" w:rsidR="00000000" w:rsidRPr="00000000">
        <w:rPr>
          <w:rtl w:val="0"/>
        </w:rPr>
        <w:t xml:space="preserve">Is the equipment necessary for a specific business content requirement?</w:t>
      </w:r>
    </w:p>
    <w:p w:rsidR="00000000" w:rsidDel="00000000" w:rsidP="00000000" w:rsidRDefault="00000000" w:rsidRPr="00000000" w14:paraId="000020E5">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20E6">
      <w:pPr>
        <w:numPr>
          <w:ilvl w:val="0"/>
          <w:numId w:val="113"/>
        </w:numPr>
        <w:spacing w:after="0" w:afterAutospacing="0" w:before="240" w:lineRule="auto"/>
        <w:ind w:left="720" w:hanging="360"/>
      </w:pPr>
      <w:r w:rsidDel="00000000" w:rsidR="00000000" w:rsidRPr="00000000">
        <w:rPr>
          <w:rtl w:val="0"/>
        </w:rPr>
        <w:t xml:space="preserve">Identify one current production limitation.</w:t>
      </w:r>
    </w:p>
    <w:p w:rsidR="00000000" w:rsidDel="00000000" w:rsidP="00000000" w:rsidRDefault="00000000" w:rsidRPr="00000000" w14:paraId="000020E7">
      <w:pPr>
        <w:numPr>
          <w:ilvl w:val="0"/>
          <w:numId w:val="113"/>
        </w:numPr>
        <w:spacing w:after="0" w:afterAutospacing="0" w:before="0" w:beforeAutospacing="0" w:lineRule="auto"/>
        <w:ind w:left="720" w:hanging="360"/>
      </w:pPr>
      <w:r w:rsidDel="00000000" w:rsidR="00000000" w:rsidRPr="00000000">
        <w:rPr>
          <w:rtl w:val="0"/>
        </w:rPr>
        <w:t xml:space="preserve">Determine whether it is actually an equipment problem.</w:t>
      </w:r>
    </w:p>
    <w:p w:rsidR="00000000" w:rsidDel="00000000" w:rsidP="00000000" w:rsidRDefault="00000000" w:rsidRPr="00000000" w14:paraId="000020E8">
      <w:pPr>
        <w:numPr>
          <w:ilvl w:val="0"/>
          <w:numId w:val="113"/>
        </w:numPr>
        <w:spacing w:after="0" w:afterAutospacing="0" w:before="0" w:beforeAutospacing="0" w:lineRule="auto"/>
        <w:ind w:left="720" w:hanging="360"/>
      </w:pPr>
      <w:r w:rsidDel="00000000" w:rsidR="00000000" w:rsidRPr="00000000">
        <w:rPr>
          <w:rtl w:val="0"/>
        </w:rPr>
        <w:t xml:space="preserve">Identify the minimum equipment solution.</w:t>
      </w:r>
    </w:p>
    <w:p w:rsidR="00000000" w:rsidDel="00000000" w:rsidP="00000000" w:rsidRDefault="00000000" w:rsidRPr="00000000" w14:paraId="000020E9">
      <w:pPr>
        <w:numPr>
          <w:ilvl w:val="0"/>
          <w:numId w:val="113"/>
        </w:numPr>
        <w:spacing w:after="0" w:afterAutospacing="0" w:before="0" w:beforeAutospacing="0" w:lineRule="auto"/>
        <w:ind w:left="720" w:hanging="360"/>
      </w:pPr>
      <w:r w:rsidDel="00000000" w:rsidR="00000000" w:rsidRPr="00000000">
        <w:rPr>
          <w:rtl w:val="0"/>
        </w:rPr>
        <w:t xml:space="preserve">Apply a buy-now / wait / upgrade-later decision.</w:t>
      </w:r>
    </w:p>
    <w:p w:rsidR="00000000" w:rsidDel="00000000" w:rsidP="00000000" w:rsidRDefault="00000000" w:rsidRPr="00000000" w14:paraId="000020EA">
      <w:pPr>
        <w:numPr>
          <w:ilvl w:val="0"/>
          <w:numId w:val="113"/>
        </w:numPr>
        <w:spacing w:after="240" w:before="0" w:beforeAutospacing="0" w:lineRule="auto"/>
        <w:ind w:left="720" w:hanging="360"/>
      </w:pPr>
      <w:r w:rsidDel="00000000" w:rsidR="00000000" w:rsidRPr="00000000">
        <w:rPr>
          <w:rtl w:val="0"/>
        </w:rPr>
        <w:t xml:space="preserve">Match the proposed equipment to a specific content requirement.</w:t>
      </w:r>
    </w:p>
    <w:p w:rsidR="00000000" w:rsidDel="00000000" w:rsidP="00000000" w:rsidRDefault="00000000" w:rsidRPr="00000000" w14:paraId="000020EB">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20EC">
      <w:pPr>
        <w:numPr>
          <w:ilvl w:val="0"/>
          <w:numId w:val="191"/>
        </w:numPr>
        <w:spacing w:after="0" w:afterAutospacing="0" w:before="240" w:lineRule="auto"/>
        <w:ind w:left="720" w:hanging="360"/>
      </w:pPr>
      <w:r w:rsidDel="00000000" w:rsidR="00000000" w:rsidRPr="00000000">
        <w:rPr>
          <w:rtl w:val="0"/>
        </w:rPr>
        <w:t xml:space="preserve">Detailed used-equipment considerations.</w:t>
      </w:r>
    </w:p>
    <w:p w:rsidR="00000000" w:rsidDel="00000000" w:rsidP="00000000" w:rsidRDefault="00000000" w:rsidRPr="00000000" w14:paraId="000020ED">
      <w:pPr>
        <w:numPr>
          <w:ilvl w:val="0"/>
          <w:numId w:val="191"/>
        </w:numPr>
        <w:spacing w:after="0" w:afterAutospacing="0" w:before="0" w:beforeAutospacing="0" w:lineRule="auto"/>
        <w:ind w:left="720" w:hanging="360"/>
      </w:pPr>
      <w:r w:rsidDel="00000000" w:rsidR="00000000" w:rsidRPr="00000000">
        <w:rPr>
          <w:rtl w:val="0"/>
        </w:rPr>
        <w:t xml:space="preserve">Business equipment versus creator equipment.</w:t>
      </w:r>
    </w:p>
    <w:p w:rsidR="00000000" w:rsidDel="00000000" w:rsidP="00000000" w:rsidRDefault="00000000" w:rsidRPr="00000000" w14:paraId="000020EE">
      <w:pPr>
        <w:numPr>
          <w:ilvl w:val="0"/>
          <w:numId w:val="191"/>
        </w:numPr>
        <w:spacing w:after="0" w:afterAutospacing="0" w:before="0" w:beforeAutospacing="0" w:lineRule="auto"/>
        <w:ind w:left="720" w:hanging="360"/>
      </w:pPr>
      <w:r w:rsidDel="00000000" w:rsidR="00000000" w:rsidRPr="00000000">
        <w:rPr>
          <w:rtl w:val="0"/>
        </w:rPr>
        <w:t xml:space="preserve">Specific equipment recommendations in the following Gear System chapters.</w:t>
      </w:r>
    </w:p>
    <w:p w:rsidR="00000000" w:rsidDel="00000000" w:rsidP="00000000" w:rsidRDefault="00000000" w:rsidRPr="00000000" w14:paraId="000020EF">
      <w:pPr>
        <w:numPr>
          <w:ilvl w:val="0"/>
          <w:numId w:val="191"/>
        </w:numPr>
        <w:spacing w:after="240" w:before="0" w:beforeAutospacing="0" w:lineRule="auto"/>
        <w:ind w:left="720" w:hanging="360"/>
      </w:pPr>
      <w:r w:rsidDel="00000000" w:rsidR="00000000" w:rsidRPr="00000000">
        <w:rPr>
          <w:rtl w:val="0"/>
        </w:rPr>
        <w:t xml:space="preserve">Detailed purchase and maintenance considerations.</w:t>
      </w:r>
    </w:p>
    <w:p w:rsidR="00000000" w:rsidDel="00000000" w:rsidP="00000000" w:rsidRDefault="00000000" w:rsidRPr="00000000" w14:paraId="00002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1"/>
        <w:keepNext w:val="0"/>
        <w:keepLines w:val="0"/>
        <w:spacing w:before="480" w:lineRule="auto"/>
        <w:rPr>
          <w:b w:val="1"/>
          <w:bCs w:val="1"/>
          <w:sz w:val="46"/>
          <w:szCs w:val="46"/>
        </w:rPr>
      </w:pPr>
      <w:bookmarkStart w:colFirst="0" w:colLast="0" w:name="_tjup1qumx907" w:id="969"/>
      <w:bookmarkEnd w:id="969"/>
      <w:r w:rsidDel="00000000" w:rsidR="00000000" w:rsidRPr="00000000">
        <w:rPr>
          <w:b w:val="1"/>
          <w:bCs w:val="1"/>
          <w:sz w:val="46"/>
          <w:szCs w:val="46"/>
          <w:rtl w:val="0"/>
        </w:rPr>
        <w:t xml:space="preserve">PRESENTER SCRIPT</w:t>
      </w:r>
    </w:p>
    <w:p w:rsidR="00000000" w:rsidDel="00000000" w:rsidP="00000000" w:rsidRDefault="00000000" w:rsidRPr="00000000" w14:paraId="000020F2">
      <w:pPr>
        <w:pStyle w:val="Heading2"/>
        <w:keepNext w:val="0"/>
        <w:keepLines w:val="0"/>
        <w:spacing w:after="80" w:lineRule="auto"/>
        <w:rPr>
          <w:b w:val="1"/>
          <w:bCs w:val="1"/>
          <w:sz w:val="34"/>
          <w:szCs w:val="34"/>
        </w:rPr>
      </w:pPr>
      <w:bookmarkStart w:colFirst="0" w:colLast="0" w:name="_igo7xwrs40dw" w:id="970"/>
      <w:bookmarkEnd w:id="970"/>
      <w:r w:rsidDel="00000000" w:rsidR="00000000" w:rsidRPr="00000000">
        <w:rPr>
          <w:b w:val="1"/>
          <w:bCs w:val="1"/>
          <w:sz w:val="34"/>
          <w:szCs w:val="34"/>
          <w:rtl w:val="0"/>
        </w:rPr>
        <w:t xml:space="preserve">OPENING HOOK</w:t>
      </w:r>
    </w:p>
    <w:p w:rsidR="00000000" w:rsidDel="00000000" w:rsidP="00000000" w:rsidRDefault="00000000" w:rsidRPr="00000000" w14:paraId="000020F3">
      <w:pPr>
        <w:spacing w:after="240" w:before="240" w:lineRule="auto"/>
        <w:rPr/>
      </w:pPr>
      <w:r w:rsidDel="00000000" w:rsidR="00000000" w:rsidRPr="00000000">
        <w:rPr>
          <w:rtl w:val="0"/>
        </w:rPr>
        <w:t xml:space="preserve">I want you to imagine that someone walks into your business and hands you a $5,000 camera.</w:t>
      </w:r>
    </w:p>
    <w:p w:rsidR="00000000" w:rsidDel="00000000" w:rsidP="00000000" w:rsidRDefault="00000000" w:rsidRPr="00000000" w14:paraId="000020F4">
      <w:pPr>
        <w:spacing w:after="240" w:before="240" w:lineRule="auto"/>
        <w:rPr/>
      </w:pPr>
      <w:r w:rsidDel="00000000" w:rsidR="00000000" w:rsidRPr="00000000">
        <w:rPr>
          <w:rtl w:val="0"/>
        </w:rPr>
        <w:t xml:space="preserve">You now own a very expensive camera.</w:t>
      </w:r>
    </w:p>
    <w:p w:rsidR="00000000" w:rsidDel="00000000" w:rsidP="00000000" w:rsidRDefault="00000000" w:rsidRPr="00000000" w14:paraId="000020F5">
      <w:pPr>
        <w:spacing w:after="240" w:before="240" w:lineRule="auto"/>
        <w:rPr>
          <w:b w:val="1"/>
          <w:bCs w:val="1"/>
        </w:rPr>
      </w:pPr>
      <w:r w:rsidDel="00000000" w:rsidR="00000000" w:rsidRPr="00000000">
        <w:rPr>
          <w:b w:val="1"/>
          <w:bCs w:val="1"/>
          <w:rtl w:val="0"/>
        </w:rPr>
        <w:t xml:space="preserve">What problem did you just solve?</w:t>
      </w:r>
    </w:p>
    <w:p w:rsidR="00000000" w:rsidDel="00000000" w:rsidP="00000000" w:rsidRDefault="00000000" w:rsidRPr="00000000" w14:paraId="000020F6">
      <w:pPr>
        <w:spacing w:after="240" w:before="240" w:lineRule="auto"/>
        <w:rPr/>
      </w:pPr>
      <w:r w:rsidDel="00000000" w:rsidR="00000000" w:rsidRPr="00000000">
        <w:rPr>
          <w:rtl w:val="0"/>
        </w:rPr>
        <w:t xml:space="preserve">If your answer is, "I'm not sure," that's exactly where I want to start.</w:t>
      </w:r>
    </w:p>
    <w:p w:rsidR="00000000" w:rsidDel="00000000" w:rsidP="00000000" w:rsidRDefault="00000000" w:rsidRPr="00000000" w14:paraId="000020F7">
      <w:pPr>
        <w:spacing w:after="240" w:before="240" w:lineRule="auto"/>
        <w:rPr/>
      </w:pPr>
      <w:r w:rsidDel="00000000" w:rsidR="00000000" w:rsidRPr="00000000">
        <w:rPr>
          <w:rtl w:val="0"/>
        </w:rPr>
        <w:t xml:space="preserve">Because one of the easiest mistakes in content creation is buying equipment before you've identified the problem the equipment is supposed to solve.</w:t>
      </w:r>
    </w:p>
    <w:p w:rsidR="00000000" w:rsidDel="00000000" w:rsidP="00000000" w:rsidRDefault="00000000" w:rsidRPr="00000000" w14:paraId="000020F8">
      <w:pPr>
        <w:spacing w:after="240" w:before="240" w:lineRule="auto"/>
        <w:rPr/>
      </w:pPr>
      <w:r w:rsidDel="00000000" w:rsidR="00000000" w:rsidRPr="00000000">
        <w:rPr>
          <w:rtl w:val="0"/>
        </w:rPr>
        <w:t xml:space="preserve">This entire section of the course is about gear.</w:t>
      </w:r>
    </w:p>
    <w:p w:rsidR="00000000" w:rsidDel="00000000" w:rsidP="00000000" w:rsidRDefault="00000000" w:rsidRPr="00000000" w14:paraId="000020F9">
      <w:pPr>
        <w:spacing w:after="240" w:before="240" w:lineRule="auto"/>
        <w:rPr/>
      </w:pPr>
      <w:r w:rsidDel="00000000" w:rsidR="00000000" w:rsidRPr="00000000">
        <w:rPr>
          <w:rtl w:val="0"/>
        </w:rPr>
        <w:t xml:space="preserve">But we're not starting with a shopping list.</w:t>
      </w:r>
    </w:p>
    <w:p w:rsidR="00000000" w:rsidDel="00000000" w:rsidP="00000000" w:rsidRDefault="00000000" w:rsidRPr="00000000" w14:paraId="000020FA">
      <w:pPr>
        <w:spacing w:after="240" w:before="240" w:lineRule="auto"/>
        <w:rPr/>
      </w:pPr>
      <w:r w:rsidDel="00000000" w:rsidR="00000000" w:rsidRPr="00000000">
        <w:rPr>
          <w:rtl w:val="0"/>
        </w:rPr>
        <w:t xml:space="preserve">We're starting with a philosophy.</w:t>
      </w:r>
    </w:p>
    <w:p w:rsidR="00000000" w:rsidDel="00000000" w:rsidP="00000000" w:rsidRDefault="00000000" w:rsidRPr="00000000" w14:paraId="00002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qodtpt4mi9fc" w:id="971"/>
      <w:bookmarkEnd w:id="971"/>
      <w:r w:rsidDel="00000000" w:rsidR="00000000" w:rsidRPr="00000000">
        <w:rPr>
          <w:b w:val="1"/>
          <w:bCs w:val="1"/>
          <w:sz w:val="34"/>
          <w:szCs w:val="34"/>
          <w:rtl w:val="0"/>
        </w:rPr>
        <w:t xml:space="preserve">THE TEACHING PRINCIPLE</w:t>
      </w:r>
    </w:p>
    <w:p w:rsidR="00000000" w:rsidDel="00000000" w:rsidP="00000000" w:rsidRDefault="00000000" w:rsidRPr="00000000" w14:paraId="000020FD">
      <w:pPr>
        <w:spacing w:after="240" w:before="240" w:lineRule="auto"/>
        <w:rPr>
          <w:b w:val="1"/>
          <w:bCs w:val="1"/>
        </w:rPr>
      </w:pPr>
      <w:r w:rsidDel="00000000" w:rsidR="00000000" w:rsidRPr="00000000">
        <w:rPr>
          <w:b w:val="1"/>
          <w:bCs w:val="1"/>
          <w:rtl w:val="0"/>
        </w:rPr>
        <w:t xml:space="preserve">Don't buy gear because you want better content. Buy gear because you can identify something your current setup cannot do well enough.</w:t>
      </w:r>
    </w:p>
    <w:p w:rsidR="00000000" w:rsidDel="00000000" w:rsidP="00000000" w:rsidRDefault="00000000" w:rsidRPr="00000000" w14:paraId="000020FE">
      <w:pPr>
        <w:spacing w:after="240" w:before="240" w:lineRule="auto"/>
        <w:rPr/>
      </w:pPr>
      <w:r w:rsidDel="00000000" w:rsidR="00000000" w:rsidRPr="00000000">
        <w:rPr>
          <w:rtl w:val="0"/>
        </w:rPr>
        <w:t xml:space="preserve">That's the difference.</w:t>
      </w:r>
    </w:p>
    <w:p w:rsidR="00000000" w:rsidDel="00000000" w:rsidP="00000000" w:rsidRDefault="00000000" w:rsidRPr="00000000" w14:paraId="000020FF">
      <w:pPr>
        <w:spacing w:after="240" w:before="240" w:lineRule="auto"/>
        <w:rPr/>
      </w:pPr>
      <w:r w:rsidDel="00000000" w:rsidR="00000000" w:rsidRPr="00000000">
        <w:rPr>
          <w:rtl w:val="0"/>
        </w:rPr>
        <w:t xml:space="preserve">A piece of equipment should have a job.</w:t>
      </w:r>
    </w:p>
    <w:p w:rsidR="00000000" w:rsidDel="00000000" w:rsidP="00000000" w:rsidRDefault="00000000" w:rsidRPr="00000000" w14:paraId="00002100">
      <w:pPr>
        <w:spacing w:after="240" w:before="240" w:lineRule="auto"/>
        <w:rPr/>
      </w:pPr>
      <w:r w:rsidDel="00000000" w:rsidR="00000000" w:rsidRPr="00000000">
        <w:rPr>
          <w:rtl w:val="0"/>
        </w:rPr>
        <w:t xml:space="preserve">If your audio is consistently difficult to understand, that's a problem.</w:t>
      </w:r>
    </w:p>
    <w:p w:rsidR="00000000" w:rsidDel="00000000" w:rsidP="00000000" w:rsidRDefault="00000000" w:rsidRPr="00000000" w14:paraId="00002101">
      <w:pPr>
        <w:spacing w:after="240" w:before="240" w:lineRule="auto"/>
        <w:rPr/>
      </w:pPr>
      <w:r w:rsidDel="00000000" w:rsidR="00000000" w:rsidRPr="00000000">
        <w:rPr>
          <w:rtl w:val="0"/>
        </w:rPr>
        <w:t xml:space="preserve">If your lighting makes your subject difficult to see, that's a problem.</w:t>
      </w:r>
    </w:p>
    <w:p w:rsidR="00000000" w:rsidDel="00000000" w:rsidP="00000000" w:rsidRDefault="00000000" w:rsidRPr="00000000" w14:paraId="00002102">
      <w:pPr>
        <w:spacing w:after="240" w:before="240" w:lineRule="auto"/>
        <w:rPr/>
      </w:pPr>
      <w:r w:rsidDel="00000000" w:rsidR="00000000" w:rsidRPr="00000000">
        <w:rPr>
          <w:rtl w:val="0"/>
        </w:rPr>
        <w:t xml:space="preserve">If you've reached a real limitation with your current camera because of the type of content you're producing, that may be a problem.</w:t>
      </w:r>
    </w:p>
    <w:p w:rsidR="00000000" w:rsidDel="00000000" w:rsidP="00000000" w:rsidRDefault="00000000" w:rsidRPr="00000000" w14:paraId="00002103">
      <w:pPr>
        <w:spacing w:after="240" w:before="240" w:lineRule="auto"/>
        <w:rPr/>
      </w:pPr>
      <w:r w:rsidDel="00000000" w:rsidR="00000000" w:rsidRPr="00000000">
        <w:rPr>
          <w:rtl w:val="0"/>
        </w:rPr>
        <w:t xml:space="preserve">But "everybody says I need this camera" isn't a production problem.</w:t>
      </w:r>
    </w:p>
    <w:p w:rsidR="00000000" w:rsidDel="00000000" w:rsidP="00000000" w:rsidRDefault="00000000" w:rsidRPr="00000000" w14:paraId="00002104">
      <w:pPr>
        <w:spacing w:after="240" w:before="240" w:lineRule="auto"/>
        <w:rPr/>
      </w:pPr>
      <w:r w:rsidDel="00000000" w:rsidR="00000000" w:rsidRPr="00000000">
        <w:rPr>
          <w:rtl w:val="0"/>
        </w:rPr>
        <w:t xml:space="preserve">And "this is what serious creators use" isn't a production problem either.</w:t>
      </w:r>
    </w:p>
    <w:p w:rsidR="00000000" w:rsidDel="00000000" w:rsidP="00000000" w:rsidRDefault="00000000" w:rsidRPr="00000000" w14:paraId="00002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3nzb8ihaplgk" w:id="972"/>
      <w:bookmarkEnd w:id="972"/>
      <w:r w:rsidDel="00000000" w:rsidR="00000000" w:rsidRPr="00000000">
        <w:rPr>
          <w:b w:val="1"/>
          <w:bCs w:val="1"/>
          <w:sz w:val="34"/>
          <w:szCs w:val="34"/>
          <w:rtl w:val="0"/>
        </w:rPr>
        <w:t xml:space="preserve">DON'T BUY FOR STATUS</w:t>
      </w:r>
    </w:p>
    <w:p w:rsidR="00000000" w:rsidDel="00000000" w:rsidP="00000000" w:rsidRDefault="00000000" w:rsidRPr="00000000" w14:paraId="00002107">
      <w:pPr>
        <w:spacing w:after="240" w:before="240" w:lineRule="auto"/>
        <w:rPr/>
      </w:pPr>
      <w:r w:rsidDel="00000000" w:rsidR="00000000" w:rsidRPr="00000000">
        <w:rPr>
          <w:rtl w:val="0"/>
        </w:rPr>
        <w:t xml:space="preserve">Gear has a strange psychological effect.</w:t>
      </w:r>
    </w:p>
    <w:p w:rsidR="00000000" w:rsidDel="00000000" w:rsidP="00000000" w:rsidRDefault="00000000" w:rsidRPr="00000000" w14:paraId="00002108">
      <w:pPr>
        <w:spacing w:after="240" w:before="240" w:lineRule="auto"/>
        <w:rPr/>
      </w:pPr>
      <w:r w:rsidDel="00000000" w:rsidR="00000000" w:rsidRPr="00000000">
        <w:rPr>
          <w:rtl w:val="0"/>
        </w:rPr>
        <w:t xml:space="preserve">You can see it.</w:t>
      </w:r>
    </w:p>
    <w:p w:rsidR="00000000" w:rsidDel="00000000" w:rsidP="00000000" w:rsidRDefault="00000000" w:rsidRPr="00000000" w14:paraId="00002109">
      <w:pPr>
        <w:spacing w:after="240" w:before="240" w:lineRule="auto"/>
        <w:rPr/>
      </w:pPr>
      <w:r w:rsidDel="00000000" w:rsidR="00000000" w:rsidRPr="00000000">
        <w:rPr>
          <w:rtl w:val="0"/>
        </w:rPr>
        <w:t xml:space="preserve">You can own it.</w:t>
      </w:r>
    </w:p>
    <w:p w:rsidR="00000000" w:rsidDel="00000000" w:rsidP="00000000" w:rsidRDefault="00000000" w:rsidRPr="00000000" w14:paraId="0000210A">
      <w:pPr>
        <w:spacing w:after="240" w:before="240" w:lineRule="auto"/>
        <w:rPr/>
      </w:pPr>
      <w:r w:rsidDel="00000000" w:rsidR="00000000" w:rsidRPr="00000000">
        <w:rPr>
          <w:rtl w:val="0"/>
        </w:rPr>
        <w:t xml:space="preserve">You can talk about it.</w:t>
      </w:r>
    </w:p>
    <w:p w:rsidR="00000000" w:rsidDel="00000000" w:rsidP="00000000" w:rsidRDefault="00000000" w:rsidRPr="00000000" w14:paraId="0000210B">
      <w:pPr>
        <w:spacing w:after="240" w:before="240" w:lineRule="auto"/>
        <w:rPr/>
      </w:pPr>
      <w:r w:rsidDel="00000000" w:rsidR="00000000" w:rsidRPr="00000000">
        <w:rPr>
          <w:rtl w:val="0"/>
        </w:rPr>
        <w:t xml:space="preserve">Other people recognize the brands.</w:t>
      </w:r>
    </w:p>
    <w:p w:rsidR="00000000" w:rsidDel="00000000" w:rsidP="00000000" w:rsidRDefault="00000000" w:rsidRPr="00000000" w14:paraId="0000210C">
      <w:pPr>
        <w:spacing w:after="240" w:before="240" w:lineRule="auto"/>
        <w:rPr/>
      </w:pPr>
      <w:r w:rsidDel="00000000" w:rsidR="00000000" w:rsidRPr="00000000">
        <w:rPr>
          <w:rtl w:val="0"/>
        </w:rPr>
        <w:t xml:space="preserve">And that can make equipment feel like part of your professional identity.</w:t>
      </w:r>
    </w:p>
    <w:p w:rsidR="00000000" w:rsidDel="00000000" w:rsidP="00000000" w:rsidRDefault="00000000" w:rsidRPr="00000000" w14:paraId="0000210D">
      <w:pPr>
        <w:spacing w:after="240" w:before="240" w:lineRule="auto"/>
        <w:rPr/>
      </w:pPr>
      <w:r w:rsidDel="00000000" w:rsidR="00000000" w:rsidRPr="00000000">
        <w:rPr>
          <w:rtl w:val="0"/>
        </w:rPr>
        <w:t xml:space="preserve">That's where status purchasing starts.</w:t>
      </w:r>
    </w:p>
    <w:p w:rsidR="00000000" w:rsidDel="00000000" w:rsidP="00000000" w:rsidRDefault="00000000" w:rsidRPr="00000000" w14:paraId="0000210E">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210F">
      <w:pPr>
        <w:spacing w:after="240" w:before="240" w:lineRule="auto"/>
        <w:rPr>
          <w:b w:val="1"/>
          <w:bCs w:val="1"/>
        </w:rPr>
      </w:pPr>
      <w:r w:rsidDel="00000000" w:rsidR="00000000" w:rsidRPr="00000000">
        <w:rPr>
          <w:b w:val="1"/>
          <w:bCs w:val="1"/>
          <w:rtl w:val="0"/>
        </w:rPr>
        <w:t xml:space="preserve">"What equipment should someone like me own?"</w:t>
      </w:r>
    </w:p>
    <w:p w:rsidR="00000000" w:rsidDel="00000000" w:rsidP="00000000" w:rsidRDefault="00000000" w:rsidRPr="00000000" w14:paraId="00002110">
      <w:pPr>
        <w:spacing w:after="240" w:before="240" w:lineRule="auto"/>
        <w:rPr/>
      </w:pPr>
      <w:r w:rsidDel="00000000" w:rsidR="00000000" w:rsidRPr="00000000">
        <w:rPr>
          <w:rtl w:val="0"/>
        </w:rPr>
        <w:t xml:space="preserve">Instead, I want you asking:</w:t>
      </w:r>
    </w:p>
    <w:p w:rsidR="00000000" w:rsidDel="00000000" w:rsidP="00000000" w:rsidRDefault="00000000" w:rsidRPr="00000000" w14:paraId="00002111">
      <w:pPr>
        <w:spacing w:after="240" w:before="240" w:lineRule="auto"/>
        <w:rPr>
          <w:b w:val="1"/>
          <w:bCs w:val="1"/>
        </w:rPr>
      </w:pPr>
      <w:r w:rsidDel="00000000" w:rsidR="00000000" w:rsidRPr="00000000">
        <w:rPr>
          <w:b w:val="1"/>
          <w:bCs w:val="1"/>
          <w:rtl w:val="0"/>
        </w:rPr>
        <w:t xml:space="preserve">"What does my business need to produce?"</w:t>
      </w:r>
    </w:p>
    <w:p w:rsidR="00000000" w:rsidDel="00000000" w:rsidP="00000000" w:rsidRDefault="00000000" w:rsidRPr="00000000" w14:paraId="00002112">
      <w:pPr>
        <w:spacing w:after="240" w:before="240" w:lineRule="auto"/>
        <w:rPr/>
      </w:pPr>
      <w:r w:rsidDel="00000000" w:rsidR="00000000" w:rsidRPr="00000000">
        <w:rPr>
          <w:rtl w:val="0"/>
        </w:rPr>
        <w:t xml:space="preserve">Those are completely different questions.</w:t>
      </w:r>
    </w:p>
    <w:p w:rsidR="00000000" w:rsidDel="00000000" w:rsidP="00000000" w:rsidRDefault="00000000" w:rsidRPr="00000000" w14:paraId="00002113">
      <w:pPr>
        <w:spacing w:after="240" w:before="240" w:lineRule="auto"/>
        <w:rPr/>
      </w:pPr>
      <w:r w:rsidDel="00000000" w:rsidR="00000000" w:rsidRPr="00000000">
        <w:rPr>
          <w:rtl w:val="0"/>
        </w:rPr>
        <w:t xml:space="preserve">This isn't an argument against expensive equipment.</w:t>
      </w:r>
    </w:p>
    <w:p w:rsidR="00000000" w:rsidDel="00000000" w:rsidP="00000000" w:rsidRDefault="00000000" w:rsidRPr="00000000" w14:paraId="00002114">
      <w:pPr>
        <w:spacing w:after="240" w:before="240" w:lineRule="auto"/>
        <w:rPr/>
      </w:pPr>
      <w:r w:rsidDel="00000000" w:rsidR="00000000" w:rsidRPr="00000000">
        <w:rPr>
          <w:rtl w:val="0"/>
        </w:rPr>
        <w:t xml:space="preserve">Sometimes expensive equipment is exactly what a production requires.</w:t>
      </w:r>
    </w:p>
    <w:p w:rsidR="00000000" w:rsidDel="00000000" w:rsidP="00000000" w:rsidRDefault="00000000" w:rsidRPr="00000000" w14:paraId="00002115">
      <w:pPr>
        <w:spacing w:after="240" w:before="240" w:lineRule="auto"/>
        <w:rPr/>
      </w:pPr>
      <w:r w:rsidDel="00000000" w:rsidR="00000000" w:rsidRPr="00000000">
        <w:rPr>
          <w:rtl w:val="0"/>
        </w:rPr>
        <w:t xml:space="preserve">The issue is the reasoning behind the purchase.</w:t>
      </w:r>
    </w:p>
    <w:p w:rsidR="00000000" w:rsidDel="00000000" w:rsidP="00000000" w:rsidRDefault="00000000" w:rsidRPr="00000000" w14:paraId="00002116">
      <w:pPr>
        <w:spacing w:after="240" w:before="240" w:lineRule="auto"/>
        <w:rPr/>
      </w:pPr>
      <w:r w:rsidDel="00000000" w:rsidR="00000000" w:rsidRPr="00000000">
        <w:rPr>
          <w:rtl w:val="0"/>
        </w:rPr>
        <w:t xml:space="preserve">If the reason starts with a specific production requirement, we're having a useful conversation.</w:t>
      </w:r>
    </w:p>
    <w:p w:rsidR="00000000" w:rsidDel="00000000" w:rsidP="00000000" w:rsidRDefault="00000000" w:rsidRPr="00000000" w14:paraId="00002117">
      <w:pPr>
        <w:spacing w:after="240" w:before="240" w:lineRule="auto"/>
        <w:rPr/>
      </w:pPr>
      <w:r w:rsidDel="00000000" w:rsidR="00000000" w:rsidRPr="00000000">
        <w:rPr>
          <w:rtl w:val="0"/>
        </w:rPr>
        <w:t xml:space="preserve">If it starts with the brand name or somebody else's setup, we may be solving somebody else's problem.</w:t>
      </w:r>
    </w:p>
    <w:p w:rsidR="00000000" w:rsidDel="00000000" w:rsidP="00000000" w:rsidRDefault="00000000" w:rsidRPr="00000000" w14:paraId="00002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9">
      <w:pPr>
        <w:pStyle w:val="Heading2"/>
        <w:keepNext w:val="0"/>
        <w:keepLines w:val="0"/>
        <w:spacing w:after="80" w:lineRule="auto"/>
        <w:rPr>
          <w:b w:val="1"/>
          <w:bCs w:val="1"/>
          <w:sz w:val="34"/>
          <w:szCs w:val="34"/>
        </w:rPr>
      </w:pPr>
      <w:bookmarkStart w:colFirst="0" w:colLast="0" w:name="_ld16z1543wqk" w:id="973"/>
      <w:bookmarkEnd w:id="973"/>
      <w:r w:rsidDel="00000000" w:rsidR="00000000" w:rsidRPr="00000000">
        <w:rPr>
          <w:b w:val="1"/>
          <w:bCs w:val="1"/>
          <w:sz w:val="34"/>
          <w:szCs w:val="34"/>
          <w:rtl w:val="0"/>
        </w:rPr>
        <w:t xml:space="preserve">PHONE FIRST</w:t>
      </w:r>
    </w:p>
    <w:p w:rsidR="00000000" w:rsidDel="00000000" w:rsidP="00000000" w:rsidRDefault="00000000" w:rsidRPr="00000000" w14:paraId="0000211A">
      <w:pPr>
        <w:spacing w:after="240" w:before="240" w:lineRule="auto"/>
        <w:rPr/>
      </w:pPr>
      <w:r w:rsidDel="00000000" w:rsidR="00000000" w:rsidRPr="00000000">
        <w:rPr>
          <w:rtl w:val="0"/>
        </w:rPr>
        <w:t xml:space="preserve">For most people taking this course, the first camera they already own is probably the phone in their pocket.</w:t>
      </w:r>
    </w:p>
    <w:p w:rsidR="00000000" w:rsidDel="00000000" w:rsidP="00000000" w:rsidRDefault="00000000" w:rsidRPr="00000000" w14:paraId="0000211B">
      <w:pPr>
        <w:spacing w:after="240" w:before="240" w:lineRule="auto"/>
        <w:rPr/>
      </w:pPr>
      <w:r w:rsidDel="00000000" w:rsidR="00000000" w:rsidRPr="00000000">
        <w:rPr>
          <w:rtl w:val="0"/>
        </w:rPr>
        <w:t xml:space="preserve">And that's not a compromise we need to apologize for.</w:t>
      </w:r>
    </w:p>
    <w:p w:rsidR="00000000" w:rsidDel="00000000" w:rsidP="00000000" w:rsidRDefault="00000000" w:rsidRPr="00000000" w14:paraId="0000211C">
      <w:pPr>
        <w:spacing w:after="240" w:before="240" w:lineRule="auto"/>
        <w:rPr/>
      </w:pPr>
      <w:r w:rsidDel="00000000" w:rsidR="00000000" w:rsidRPr="00000000">
        <w:rPr>
          <w:rtl w:val="0"/>
        </w:rPr>
        <w:t xml:space="preserve">A modern smartphone can give you a very capable starting point for learning the things that actually matter:</w:t>
      </w:r>
    </w:p>
    <w:p w:rsidR="00000000" w:rsidDel="00000000" w:rsidP="00000000" w:rsidRDefault="00000000" w:rsidRPr="00000000" w14:paraId="0000211D">
      <w:pPr>
        <w:spacing w:after="240" w:before="240" w:lineRule="auto"/>
        <w:rPr/>
      </w:pPr>
      <w:r w:rsidDel="00000000" w:rsidR="00000000" w:rsidRPr="00000000">
        <w:rPr>
          <w:rtl w:val="0"/>
        </w:rPr>
        <w:t xml:space="preserve">Framing.</w:t>
      </w:r>
    </w:p>
    <w:p w:rsidR="00000000" w:rsidDel="00000000" w:rsidP="00000000" w:rsidRDefault="00000000" w:rsidRPr="00000000" w14:paraId="0000211E">
      <w:pPr>
        <w:spacing w:after="240" w:before="240" w:lineRule="auto"/>
        <w:rPr/>
      </w:pPr>
      <w:r w:rsidDel="00000000" w:rsidR="00000000" w:rsidRPr="00000000">
        <w:rPr>
          <w:rtl w:val="0"/>
        </w:rPr>
        <w:t xml:space="preserve">Lighting.</w:t>
      </w:r>
    </w:p>
    <w:p w:rsidR="00000000" w:rsidDel="00000000" w:rsidP="00000000" w:rsidRDefault="00000000" w:rsidRPr="00000000" w14:paraId="0000211F">
      <w:pPr>
        <w:spacing w:after="240" w:before="240" w:lineRule="auto"/>
        <w:rPr/>
      </w:pPr>
      <w:r w:rsidDel="00000000" w:rsidR="00000000" w:rsidRPr="00000000">
        <w:rPr>
          <w:rtl w:val="0"/>
        </w:rPr>
        <w:t xml:space="preserve">Audio.</w:t>
      </w:r>
    </w:p>
    <w:p w:rsidR="00000000" w:rsidDel="00000000" w:rsidP="00000000" w:rsidRDefault="00000000" w:rsidRPr="00000000" w14:paraId="00002120">
      <w:pPr>
        <w:spacing w:after="240" w:before="240" w:lineRule="auto"/>
        <w:rPr/>
      </w:pPr>
      <w:r w:rsidDel="00000000" w:rsidR="00000000" w:rsidRPr="00000000">
        <w:rPr>
          <w:rtl w:val="0"/>
        </w:rPr>
        <w:t xml:space="preserve">Performance.</w:t>
      </w:r>
    </w:p>
    <w:p w:rsidR="00000000" w:rsidDel="00000000" w:rsidP="00000000" w:rsidRDefault="00000000" w:rsidRPr="00000000" w14:paraId="00002121">
      <w:pPr>
        <w:spacing w:after="240" w:before="240" w:lineRule="auto"/>
        <w:rPr/>
      </w:pPr>
      <w:r w:rsidDel="00000000" w:rsidR="00000000" w:rsidRPr="00000000">
        <w:rPr>
          <w:rtl w:val="0"/>
        </w:rPr>
        <w:t xml:space="preserve">Editing.</w:t>
      </w:r>
    </w:p>
    <w:p w:rsidR="00000000" w:rsidDel="00000000" w:rsidP="00000000" w:rsidRDefault="00000000" w:rsidRPr="00000000" w14:paraId="00002122">
      <w:pPr>
        <w:spacing w:after="240" w:before="240" w:lineRule="auto"/>
        <w:rPr/>
      </w:pPr>
      <w:r w:rsidDel="00000000" w:rsidR="00000000" w:rsidRPr="00000000">
        <w:rPr>
          <w:rtl w:val="0"/>
        </w:rPr>
        <w:t xml:space="preserve">Story structure.</w:t>
      </w:r>
    </w:p>
    <w:p w:rsidR="00000000" w:rsidDel="00000000" w:rsidP="00000000" w:rsidRDefault="00000000" w:rsidRPr="00000000" w14:paraId="00002123">
      <w:pPr>
        <w:spacing w:after="240" w:before="240" w:lineRule="auto"/>
        <w:rPr/>
      </w:pPr>
      <w:r w:rsidDel="00000000" w:rsidR="00000000" w:rsidRPr="00000000">
        <w:rPr>
          <w:rtl w:val="0"/>
        </w:rPr>
        <w:t xml:space="preserve">Content judgment.</w:t>
      </w:r>
    </w:p>
    <w:p w:rsidR="00000000" w:rsidDel="00000000" w:rsidP="00000000" w:rsidRDefault="00000000" w:rsidRPr="00000000" w14:paraId="00002124">
      <w:pPr>
        <w:spacing w:after="240" w:before="240" w:lineRule="auto"/>
        <w:rPr/>
      </w:pPr>
      <w:r w:rsidDel="00000000" w:rsidR="00000000" w:rsidRPr="00000000">
        <w:rPr>
          <w:rtl w:val="0"/>
        </w:rPr>
        <w:t xml:space="preserve">If you learn those skills first, you'll eventually know when your phone is actually holding you back.</w:t>
      </w:r>
    </w:p>
    <w:p w:rsidR="00000000" w:rsidDel="00000000" w:rsidP="00000000" w:rsidRDefault="00000000" w:rsidRPr="00000000" w14:paraId="00002125">
      <w:pPr>
        <w:spacing w:after="240" w:before="240" w:lineRule="auto"/>
        <w:rPr/>
      </w:pPr>
      <w:r w:rsidDel="00000000" w:rsidR="00000000" w:rsidRPr="00000000">
        <w:rPr>
          <w:rtl w:val="0"/>
        </w:rPr>
        <w:t xml:space="preserve">That's important.</w:t>
      </w:r>
    </w:p>
    <w:p w:rsidR="00000000" w:rsidDel="00000000" w:rsidP="00000000" w:rsidRDefault="00000000" w:rsidRPr="00000000" w14:paraId="00002126">
      <w:pPr>
        <w:spacing w:after="240" w:before="240" w:lineRule="auto"/>
        <w:rPr/>
      </w:pPr>
      <w:r w:rsidDel="00000000" w:rsidR="00000000" w:rsidRPr="00000000">
        <w:rPr>
          <w:rtl w:val="0"/>
        </w:rPr>
        <w:t xml:space="preserve">Because then your next equipment purchase isn't based on theory.</w:t>
      </w:r>
    </w:p>
    <w:p w:rsidR="00000000" w:rsidDel="00000000" w:rsidP="00000000" w:rsidRDefault="00000000" w:rsidRPr="00000000" w14:paraId="00002127">
      <w:pPr>
        <w:spacing w:after="240" w:before="240" w:lineRule="auto"/>
        <w:rPr/>
      </w:pPr>
      <w:r w:rsidDel="00000000" w:rsidR="00000000" w:rsidRPr="00000000">
        <w:rPr>
          <w:rtl w:val="0"/>
        </w:rPr>
        <w:t xml:space="preserve">It's based on experience.</w:t>
      </w:r>
    </w:p>
    <w:p w:rsidR="00000000" w:rsidDel="00000000" w:rsidP="00000000" w:rsidRDefault="00000000" w:rsidRPr="00000000" w14:paraId="00002128">
      <w:pPr>
        <w:spacing w:after="240" w:before="240" w:lineRule="auto"/>
        <w:rPr/>
      </w:pPr>
      <w:r w:rsidDel="00000000" w:rsidR="00000000" w:rsidRPr="00000000">
        <w:rPr>
          <w:rtl w:val="0"/>
        </w:rPr>
        <w:t xml:space="preserve">You can say:</w:t>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"I have tried producing this type of content, and here's the limitation I'm running into."</w:t>
      </w:r>
    </w:p>
    <w:p w:rsidR="00000000" w:rsidDel="00000000" w:rsidP="00000000" w:rsidRDefault="00000000" w:rsidRPr="00000000" w14:paraId="0000212A">
      <w:pPr>
        <w:spacing w:after="240" w:before="240" w:lineRule="auto"/>
        <w:rPr/>
      </w:pPr>
      <w:r w:rsidDel="00000000" w:rsidR="00000000" w:rsidRPr="00000000">
        <w:rPr>
          <w:rtl w:val="0"/>
        </w:rPr>
        <w:t xml:space="preserve">That's a much stronger reason to buy a camera.</w:t>
      </w:r>
    </w:p>
    <w:p w:rsidR="00000000" w:rsidDel="00000000" w:rsidP="00000000" w:rsidRDefault="00000000" w:rsidRPr="00000000" w14:paraId="00002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e5f9fd3ujkdg" w:id="974"/>
      <w:bookmarkEnd w:id="974"/>
      <w:r w:rsidDel="00000000" w:rsidR="00000000" w:rsidRPr="00000000">
        <w:rPr>
          <w:b w:val="1"/>
          <w:bCs w:val="1"/>
          <w:sz w:val="34"/>
          <w:szCs w:val="34"/>
          <w:rtl w:val="0"/>
        </w:rPr>
        <w:t xml:space="preserve">AUDIO BEFORE CAMERA</w:t>
      </w:r>
    </w:p>
    <w:p w:rsidR="00000000" w:rsidDel="00000000" w:rsidP="00000000" w:rsidRDefault="00000000" w:rsidRPr="00000000" w14:paraId="0000212D">
      <w:pPr>
        <w:spacing w:after="240" w:before="240" w:lineRule="auto"/>
        <w:rPr/>
      </w:pPr>
      <w:r w:rsidDel="00000000" w:rsidR="00000000" w:rsidRPr="00000000">
        <w:rPr>
          <w:rtl w:val="0"/>
        </w:rPr>
        <w:t xml:space="preserve">There's another practical rule I want you to remember.</w:t>
      </w:r>
    </w:p>
    <w:p w:rsidR="00000000" w:rsidDel="00000000" w:rsidP="00000000" w:rsidRDefault="00000000" w:rsidRPr="00000000" w14:paraId="0000212E">
      <w:pPr>
        <w:spacing w:after="240" w:before="240" w:lineRule="auto"/>
        <w:rPr>
          <w:b w:val="1"/>
          <w:bCs w:val="1"/>
        </w:rPr>
      </w:pPr>
      <w:r w:rsidDel="00000000" w:rsidR="00000000" w:rsidRPr="00000000">
        <w:rPr>
          <w:b w:val="1"/>
          <w:bCs w:val="1"/>
          <w:rtl w:val="0"/>
        </w:rPr>
        <w:t xml:space="preserve">Before you upgrade the camera, listen to the audio.</w:t>
      </w:r>
    </w:p>
    <w:p w:rsidR="00000000" w:rsidDel="00000000" w:rsidP="00000000" w:rsidRDefault="00000000" w:rsidRPr="00000000" w14:paraId="0000212F">
      <w:pPr>
        <w:spacing w:after="240" w:before="240" w:lineRule="auto"/>
        <w:rPr/>
      </w:pPr>
      <w:r w:rsidDel="00000000" w:rsidR="00000000" w:rsidRPr="00000000">
        <w:rPr>
          <w:rtl w:val="0"/>
        </w:rPr>
        <w:t xml:space="preserve">For most people starting out, audio is a more immediate production problem than camera resolution.</w:t>
      </w:r>
    </w:p>
    <w:p w:rsidR="00000000" w:rsidDel="00000000" w:rsidP="00000000" w:rsidRDefault="00000000" w:rsidRPr="00000000" w14:paraId="00002130">
      <w:pPr>
        <w:spacing w:after="240" w:before="240" w:lineRule="auto"/>
        <w:rPr/>
      </w:pPr>
      <w:r w:rsidDel="00000000" w:rsidR="00000000" w:rsidRPr="00000000">
        <w:rPr>
          <w:rtl w:val="0"/>
        </w:rPr>
        <w:t xml:space="preserve">If someone can't clearly understand what you're saying because the microphone is too far away, the room is noisy, or the recording is inconsistent, a more expensive camera isn't going to solve that.</w:t>
      </w:r>
    </w:p>
    <w:p w:rsidR="00000000" w:rsidDel="00000000" w:rsidP="00000000" w:rsidRDefault="00000000" w:rsidRPr="00000000" w14:paraId="00002131">
      <w:pPr>
        <w:spacing w:after="240" w:before="240" w:lineRule="auto"/>
        <w:rPr/>
      </w:pPr>
      <w:r w:rsidDel="00000000" w:rsidR="00000000" w:rsidRPr="00000000">
        <w:rPr>
          <w:rtl w:val="0"/>
        </w:rPr>
        <w:t xml:space="preserve">The same thing applies to lighting.</w:t>
      </w:r>
    </w:p>
    <w:p w:rsidR="00000000" w:rsidDel="00000000" w:rsidP="00000000" w:rsidRDefault="00000000" w:rsidRPr="00000000" w14:paraId="00002132">
      <w:pPr>
        <w:spacing w:after="240" w:before="240" w:lineRule="auto"/>
        <w:rPr/>
      </w:pPr>
      <w:r w:rsidDel="00000000" w:rsidR="00000000" w:rsidRPr="00000000">
        <w:rPr>
          <w:rtl w:val="0"/>
        </w:rPr>
        <w:t xml:space="preserve">A well-lit scene can make modest equipment look considerably better.</w:t>
      </w:r>
    </w:p>
    <w:p w:rsidR="00000000" w:rsidDel="00000000" w:rsidP="00000000" w:rsidRDefault="00000000" w:rsidRPr="00000000" w14:paraId="00002133">
      <w:pPr>
        <w:spacing w:after="240" w:before="240" w:lineRule="auto"/>
        <w:rPr/>
      </w:pPr>
      <w:r w:rsidDel="00000000" w:rsidR="00000000" w:rsidRPr="00000000">
        <w:rPr>
          <w:rtl w:val="0"/>
        </w:rPr>
        <w:t xml:space="preserve">A poorly lit scene doesn't become good simply because you put an expensive camera in front of it.</w:t>
      </w:r>
    </w:p>
    <w:p w:rsidR="00000000" w:rsidDel="00000000" w:rsidP="00000000" w:rsidRDefault="00000000" w:rsidRPr="00000000" w14:paraId="00002134">
      <w:pPr>
        <w:spacing w:after="240" w:before="240" w:lineRule="auto"/>
        <w:rPr/>
      </w:pPr>
      <w:r w:rsidDel="00000000" w:rsidR="00000000" w:rsidRPr="00000000">
        <w:rPr>
          <w:rtl w:val="0"/>
        </w:rPr>
        <w:t xml:space="preserve">So as a general starting point:</w:t>
      </w:r>
    </w:p>
    <w:p w:rsidR="00000000" w:rsidDel="00000000" w:rsidP="00000000" w:rsidRDefault="00000000" w:rsidRPr="00000000" w14:paraId="00002135">
      <w:pPr>
        <w:spacing w:after="240" w:before="240" w:lineRule="auto"/>
        <w:rPr>
          <w:b w:val="1"/>
          <w:bCs w:val="1"/>
        </w:rPr>
      </w:pPr>
      <w:r w:rsidDel="00000000" w:rsidR="00000000" w:rsidRPr="00000000">
        <w:rPr>
          <w:b w:val="1"/>
          <w:bCs w:val="1"/>
          <w:rtl w:val="0"/>
        </w:rPr>
        <w:t xml:space="preserve">Audio first.</w:t>
      </w:r>
    </w:p>
    <w:p w:rsidR="00000000" w:rsidDel="00000000" w:rsidP="00000000" w:rsidRDefault="00000000" w:rsidRPr="00000000" w14:paraId="00002136">
      <w:pPr>
        <w:spacing w:after="240" w:before="240" w:lineRule="auto"/>
        <w:rPr/>
      </w:pPr>
      <w:r w:rsidDel="00000000" w:rsidR="00000000" w:rsidRPr="00000000">
        <w:rPr>
          <w:rtl w:val="0"/>
        </w:rPr>
        <w:t xml:space="preserve">Then:</w:t>
      </w:r>
    </w:p>
    <w:p w:rsidR="00000000" w:rsidDel="00000000" w:rsidP="00000000" w:rsidRDefault="00000000" w:rsidRPr="00000000" w14:paraId="00002137">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2138">
      <w:pPr>
        <w:spacing w:after="240" w:before="240" w:lineRule="auto"/>
        <w:rPr/>
      </w:pPr>
      <w:r w:rsidDel="00000000" w:rsidR="00000000" w:rsidRPr="00000000">
        <w:rPr>
          <w:rtl w:val="0"/>
        </w:rPr>
        <w:t xml:space="preserve">Then:</w:t>
      </w:r>
    </w:p>
    <w:p w:rsidR="00000000" w:rsidDel="00000000" w:rsidP="00000000" w:rsidRDefault="00000000" w:rsidRPr="00000000" w14:paraId="00002139">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213A">
      <w:pPr>
        <w:spacing w:after="240" w:before="240" w:lineRule="auto"/>
        <w:rPr/>
      </w:pPr>
      <w:r w:rsidDel="00000000" w:rsidR="00000000" w:rsidRPr="00000000">
        <w:rPr>
          <w:rtl w:val="0"/>
        </w:rPr>
        <w:t xml:space="preserve">That's not a law.</w:t>
      </w:r>
    </w:p>
    <w:p w:rsidR="00000000" w:rsidDel="00000000" w:rsidP="00000000" w:rsidRDefault="00000000" w:rsidRPr="00000000" w14:paraId="0000213B">
      <w:pPr>
        <w:spacing w:after="240" w:before="240" w:lineRule="auto"/>
        <w:rPr/>
      </w:pPr>
      <w:r w:rsidDel="00000000" w:rsidR="00000000" w:rsidRPr="00000000">
        <w:rPr>
          <w:rtl w:val="0"/>
        </w:rPr>
        <w:t xml:space="preserve">It's a practical sequence based on identifying where the actual production problem usually is.</w:t>
      </w:r>
    </w:p>
    <w:p w:rsidR="00000000" w:rsidDel="00000000" w:rsidP="00000000" w:rsidRDefault="00000000" w:rsidRPr="00000000" w14:paraId="0000213C">
      <w:pPr>
        <w:spacing w:after="240" w:before="240" w:lineRule="auto"/>
        <w:rPr/>
      </w:pPr>
      <w:r w:rsidDel="00000000" w:rsidR="00000000" w:rsidRPr="00000000">
        <w:rPr>
          <w:rtl w:val="0"/>
        </w:rPr>
        <w:t xml:space="preserve">If your actual problem is something else, solve that problem.</w:t>
      </w:r>
    </w:p>
    <w:p w:rsidR="00000000" w:rsidDel="00000000" w:rsidP="00000000" w:rsidRDefault="00000000" w:rsidRPr="00000000" w14:paraId="00002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E">
      <w:pPr>
        <w:pStyle w:val="Heading2"/>
        <w:keepNext w:val="0"/>
        <w:keepLines w:val="0"/>
        <w:spacing w:after="80" w:lineRule="auto"/>
        <w:rPr>
          <w:b w:val="1"/>
          <w:bCs w:val="1"/>
          <w:sz w:val="34"/>
          <w:szCs w:val="34"/>
        </w:rPr>
      </w:pPr>
      <w:bookmarkStart w:colFirst="0" w:colLast="0" w:name="_pp16l9vhks01" w:id="975"/>
      <w:bookmarkEnd w:id="975"/>
      <w:r w:rsidDel="00000000" w:rsidR="00000000" w:rsidRPr="00000000">
        <w:rPr>
          <w:b w:val="1"/>
          <w:bCs w:val="1"/>
          <w:sz w:val="34"/>
          <w:szCs w:val="34"/>
          <w:rtl w:val="0"/>
        </w:rPr>
        <w:t xml:space="preserve">REAL-BUSINESS EXAMPLE</w:t>
      </w:r>
    </w:p>
    <w:p w:rsidR="00000000" w:rsidDel="00000000" w:rsidP="00000000" w:rsidRDefault="00000000" w:rsidRPr="00000000" w14:paraId="0000213F">
      <w:pPr>
        <w:spacing w:after="240" w:before="240" w:lineRule="auto"/>
        <w:rPr/>
      </w:pPr>
      <w:r w:rsidDel="00000000" w:rsidR="00000000" w:rsidRPr="00000000">
        <w:rPr>
          <w:rtl w:val="0"/>
        </w:rPr>
        <w:t xml:space="preserve">Let's say a small professional-services business wants to begin producing weekly educational videos.</w:t>
      </w:r>
    </w:p>
    <w:p w:rsidR="00000000" w:rsidDel="00000000" w:rsidP="00000000" w:rsidRDefault="00000000" w:rsidRPr="00000000" w14:paraId="00002140">
      <w:pPr>
        <w:spacing w:after="240" w:before="240" w:lineRule="auto"/>
        <w:rPr/>
      </w:pPr>
      <w:r w:rsidDel="00000000" w:rsidR="00000000" w:rsidRPr="00000000">
        <w:rPr>
          <w:rtl w:val="0"/>
        </w:rPr>
        <w:t xml:space="preserve">They already have a current smartphone.</w:t>
      </w:r>
    </w:p>
    <w:p w:rsidR="00000000" w:rsidDel="00000000" w:rsidP="00000000" w:rsidRDefault="00000000" w:rsidRPr="00000000" w14:paraId="00002141">
      <w:pPr>
        <w:spacing w:after="240" w:before="240" w:lineRule="auto"/>
        <w:rPr/>
      </w:pPr>
      <w:r w:rsidDel="00000000" w:rsidR="00000000" w:rsidRPr="00000000">
        <w:rPr>
          <w:rtl w:val="0"/>
        </w:rPr>
        <w:t xml:space="preserve">They have a reasonably quiet office.</w:t>
      </w:r>
    </w:p>
    <w:p w:rsidR="00000000" w:rsidDel="00000000" w:rsidP="00000000" w:rsidRDefault="00000000" w:rsidRPr="00000000" w14:paraId="00002142">
      <w:pPr>
        <w:spacing w:after="240" w:before="240" w:lineRule="auto"/>
        <w:rPr/>
      </w:pPr>
      <w:r w:rsidDel="00000000" w:rsidR="00000000" w:rsidRPr="00000000">
        <w:rPr>
          <w:rtl w:val="0"/>
        </w:rPr>
        <w:t xml:space="preserve">But when they review their first recordings, the voice sounds distant and inconsistent.</w:t>
      </w:r>
    </w:p>
    <w:p w:rsidR="00000000" w:rsidDel="00000000" w:rsidP="00000000" w:rsidRDefault="00000000" w:rsidRPr="00000000" w14:paraId="00002143">
      <w:pPr>
        <w:spacing w:after="240" w:before="240" w:lineRule="auto"/>
        <w:rPr/>
      </w:pPr>
      <w:r w:rsidDel="00000000" w:rsidR="00000000" w:rsidRPr="00000000">
        <w:rPr>
          <w:rtl w:val="0"/>
        </w:rPr>
        <w:t xml:space="preserve">They could respond by buying a dedicated camera.</w:t>
      </w:r>
    </w:p>
    <w:p w:rsidR="00000000" w:rsidDel="00000000" w:rsidP="00000000" w:rsidRDefault="00000000" w:rsidRPr="00000000" w14:paraId="00002144">
      <w:pPr>
        <w:spacing w:after="240" w:before="240" w:lineRule="auto"/>
        <w:rPr/>
      </w:pPr>
      <w:r w:rsidDel="00000000" w:rsidR="00000000" w:rsidRPr="00000000">
        <w:rPr>
          <w:rtl w:val="0"/>
        </w:rPr>
        <w:t xml:space="preserve">But what did the camera solve?</w:t>
      </w:r>
    </w:p>
    <w:p w:rsidR="00000000" w:rsidDel="00000000" w:rsidP="00000000" w:rsidRDefault="00000000" w:rsidRPr="00000000" w14:paraId="00002145">
      <w:pPr>
        <w:spacing w:after="240" w:before="240" w:lineRule="auto"/>
        <w:rPr/>
      </w:pPr>
      <w:r w:rsidDel="00000000" w:rsidR="00000000" w:rsidRPr="00000000">
        <w:rPr>
          <w:rtl w:val="0"/>
        </w:rPr>
        <w:t xml:space="preserve">Nothing.</w:t>
      </w:r>
    </w:p>
    <w:p w:rsidR="00000000" w:rsidDel="00000000" w:rsidP="00000000" w:rsidRDefault="00000000" w:rsidRPr="00000000" w14:paraId="00002146">
      <w:pPr>
        <w:spacing w:after="240" w:before="240" w:lineRule="auto"/>
        <w:rPr/>
      </w:pPr>
      <w:r w:rsidDel="00000000" w:rsidR="00000000" w:rsidRPr="00000000">
        <w:rPr>
          <w:rtl w:val="0"/>
        </w:rPr>
        <w:t xml:space="preserve">The actual problem is the recording of the voice.</w:t>
      </w:r>
    </w:p>
    <w:p w:rsidR="00000000" w:rsidDel="00000000" w:rsidP="00000000" w:rsidRDefault="00000000" w:rsidRPr="00000000" w14:paraId="00002147">
      <w:pPr>
        <w:spacing w:after="240" w:before="240" w:lineRule="auto"/>
        <w:rPr/>
      </w:pPr>
      <w:r w:rsidDel="00000000" w:rsidR="00000000" w:rsidRPr="00000000">
        <w:rPr>
          <w:rtl w:val="0"/>
        </w:rPr>
        <w:t xml:space="preserve">So they identify an appropriate microphone as the first equipment purchase.</w:t>
      </w:r>
    </w:p>
    <w:p w:rsidR="00000000" w:rsidDel="00000000" w:rsidP="00000000" w:rsidRDefault="00000000" w:rsidRPr="00000000" w14:paraId="00002148">
      <w:pPr>
        <w:spacing w:after="240" w:before="240" w:lineRule="auto"/>
        <w:rPr/>
      </w:pPr>
      <w:r w:rsidDel="00000000" w:rsidR="00000000" w:rsidRPr="00000000">
        <w:rPr>
          <w:rtl w:val="0"/>
        </w:rPr>
        <w:t xml:space="preserve">Later, they discover that the office lighting changes dramatically depending on the time of day.</w:t>
      </w:r>
    </w:p>
    <w:p w:rsidR="00000000" w:rsidDel="00000000" w:rsidP="00000000" w:rsidRDefault="00000000" w:rsidRPr="00000000" w14:paraId="00002149">
      <w:pPr>
        <w:spacing w:after="240" w:before="240" w:lineRule="auto"/>
        <w:rPr/>
      </w:pPr>
      <w:r w:rsidDel="00000000" w:rsidR="00000000" w:rsidRPr="00000000">
        <w:rPr>
          <w:rtl w:val="0"/>
        </w:rPr>
        <w:t xml:space="preserve">Now they have another identifiable problem.</w:t>
      </w:r>
    </w:p>
    <w:p w:rsidR="00000000" w:rsidDel="00000000" w:rsidP="00000000" w:rsidRDefault="00000000" w:rsidRPr="00000000" w14:paraId="0000214A">
      <w:pPr>
        <w:spacing w:after="240" w:before="240" w:lineRule="auto"/>
        <w:rPr/>
      </w:pPr>
      <w:r w:rsidDel="00000000" w:rsidR="00000000" w:rsidRPr="00000000">
        <w:rPr>
          <w:rtl w:val="0"/>
        </w:rPr>
        <w:t xml:space="preserve">They address the lighting.</w:t>
      </w:r>
    </w:p>
    <w:p w:rsidR="00000000" w:rsidDel="00000000" w:rsidP="00000000" w:rsidRDefault="00000000" w:rsidRPr="00000000" w14:paraId="0000214B">
      <w:pPr>
        <w:spacing w:after="240" w:before="240" w:lineRule="auto"/>
        <w:rPr/>
      </w:pPr>
      <w:r w:rsidDel="00000000" w:rsidR="00000000" w:rsidRPr="00000000">
        <w:rPr>
          <w:rtl w:val="0"/>
        </w:rPr>
        <w:t xml:space="preserve">Eventually, if they're producing consistently and discover a limitation the phone genuinely can't handle, then they can evaluate a camera upgrade.</w:t>
      </w:r>
    </w:p>
    <w:p w:rsidR="00000000" w:rsidDel="00000000" w:rsidP="00000000" w:rsidRDefault="00000000" w:rsidRPr="00000000" w14:paraId="0000214C">
      <w:pPr>
        <w:spacing w:after="240" w:before="240" w:lineRule="auto"/>
        <w:rPr/>
      </w:pPr>
      <w:r w:rsidDel="00000000" w:rsidR="00000000" w:rsidRPr="00000000">
        <w:rPr>
          <w:rtl w:val="0"/>
        </w:rPr>
        <w:t xml:space="preserve">Notice what happened.</w:t>
      </w:r>
    </w:p>
    <w:p w:rsidR="00000000" w:rsidDel="00000000" w:rsidP="00000000" w:rsidRDefault="00000000" w:rsidRPr="00000000" w14:paraId="0000214D">
      <w:pPr>
        <w:spacing w:after="240" w:before="240" w:lineRule="auto"/>
        <w:rPr>
          <w:b w:val="1"/>
          <w:bCs w:val="1"/>
        </w:rPr>
      </w:pPr>
      <w:r w:rsidDel="00000000" w:rsidR="00000000" w:rsidRPr="00000000">
        <w:rPr>
          <w:rtl w:val="0"/>
        </w:rPr>
        <w:t xml:space="preserve">The equipment inventory grew </w:t>
      </w:r>
      <w:r w:rsidDel="00000000" w:rsidR="00000000" w:rsidRPr="00000000">
        <w:rPr>
          <w:b w:val="1"/>
          <w:bCs w:val="1"/>
          <w:rtl w:val="0"/>
        </w:rPr>
        <w:t xml:space="preserve">because the content operation created identifiable needs.</w:t>
      </w:r>
    </w:p>
    <w:p w:rsidR="00000000" w:rsidDel="00000000" w:rsidP="00000000" w:rsidRDefault="00000000" w:rsidRPr="00000000" w14:paraId="0000214E">
      <w:pPr>
        <w:spacing w:after="240" w:before="240" w:lineRule="auto"/>
        <w:rPr/>
      </w:pPr>
      <w:r w:rsidDel="00000000" w:rsidR="00000000" w:rsidRPr="00000000">
        <w:rPr>
          <w:rtl w:val="0"/>
        </w:rPr>
        <w:t xml:space="preserve">It didn't grow because somebody decided they needed a professional-looking setup before they could begin.</w:t>
      </w:r>
    </w:p>
    <w:p w:rsidR="00000000" w:rsidDel="00000000" w:rsidP="00000000" w:rsidRDefault="00000000" w:rsidRPr="00000000" w14:paraId="00002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gugpl1st05et" w:id="976"/>
      <w:bookmarkEnd w:id="976"/>
      <w:r w:rsidDel="00000000" w:rsidR="00000000" w:rsidRPr="00000000">
        <w:rPr>
          <w:b w:val="1"/>
          <w:bCs w:val="1"/>
          <w:sz w:val="34"/>
          <w:szCs w:val="34"/>
          <w:rtl w:val="0"/>
        </w:rPr>
        <w:t xml:space="preserve">BUY ONCE OR UPGRADE LATER?</w:t>
      </w:r>
    </w:p>
    <w:p w:rsidR="00000000" w:rsidDel="00000000" w:rsidP="00000000" w:rsidRDefault="00000000" w:rsidRPr="00000000" w14:paraId="00002151">
      <w:pPr>
        <w:spacing w:after="240" w:before="240" w:lineRule="auto"/>
        <w:rPr/>
      </w:pPr>
      <w:r w:rsidDel="00000000" w:rsidR="00000000" w:rsidRPr="00000000">
        <w:rPr>
          <w:rtl w:val="0"/>
        </w:rPr>
        <w:t xml:space="preserve">There are two common arguments about equipment.</w:t>
      </w:r>
    </w:p>
    <w:p w:rsidR="00000000" w:rsidDel="00000000" w:rsidP="00000000" w:rsidRDefault="00000000" w:rsidRPr="00000000" w14:paraId="00002152">
      <w:pPr>
        <w:spacing w:after="240" w:before="240" w:lineRule="auto"/>
        <w:rPr/>
      </w:pPr>
      <w:r w:rsidDel="00000000" w:rsidR="00000000" w:rsidRPr="00000000">
        <w:rPr>
          <w:rtl w:val="0"/>
        </w:rPr>
        <w:t xml:space="preserve">One says:</w:t>
      </w:r>
    </w:p>
    <w:p w:rsidR="00000000" w:rsidDel="00000000" w:rsidP="00000000" w:rsidRDefault="00000000" w:rsidRPr="00000000" w14:paraId="00002153">
      <w:pPr>
        <w:spacing w:after="240" w:before="240" w:lineRule="auto"/>
        <w:rPr>
          <w:b w:val="1"/>
          <w:bCs w:val="1"/>
        </w:rPr>
      </w:pPr>
      <w:r w:rsidDel="00000000" w:rsidR="00000000" w:rsidRPr="00000000">
        <w:rPr>
          <w:b w:val="1"/>
          <w:bCs w:val="1"/>
          <w:rtl w:val="0"/>
        </w:rPr>
        <w:t xml:space="preserve">"Buy the best thing once."</w:t>
      </w:r>
    </w:p>
    <w:p w:rsidR="00000000" w:rsidDel="00000000" w:rsidP="00000000" w:rsidRDefault="00000000" w:rsidRPr="00000000" w14:paraId="00002154">
      <w:pPr>
        <w:spacing w:after="240" w:before="240" w:lineRule="auto"/>
        <w:rPr/>
      </w:pPr>
      <w:r w:rsidDel="00000000" w:rsidR="00000000" w:rsidRPr="00000000">
        <w:rPr>
          <w:rtl w:val="0"/>
        </w:rPr>
        <w:t xml:space="preserve">The other says:</w:t>
      </w:r>
    </w:p>
    <w:p w:rsidR="00000000" w:rsidDel="00000000" w:rsidP="00000000" w:rsidRDefault="00000000" w:rsidRPr="00000000" w14:paraId="00002155">
      <w:pPr>
        <w:spacing w:after="240" w:before="240" w:lineRule="auto"/>
        <w:rPr>
          <w:b w:val="1"/>
          <w:bCs w:val="1"/>
        </w:rPr>
      </w:pPr>
      <w:r w:rsidDel="00000000" w:rsidR="00000000" w:rsidRPr="00000000">
        <w:rPr>
          <w:b w:val="1"/>
          <w:bCs w:val="1"/>
          <w:rtl w:val="0"/>
        </w:rPr>
        <w:t xml:space="preserve">"Start cheap and upgrade later."</w:t>
      </w:r>
    </w:p>
    <w:p w:rsidR="00000000" w:rsidDel="00000000" w:rsidP="00000000" w:rsidRDefault="00000000" w:rsidRPr="00000000" w14:paraId="00002156">
      <w:pPr>
        <w:spacing w:after="240" w:before="240" w:lineRule="auto"/>
        <w:rPr/>
      </w:pPr>
      <w:r w:rsidDel="00000000" w:rsidR="00000000" w:rsidRPr="00000000">
        <w:rPr>
          <w:rtl w:val="0"/>
        </w:rPr>
        <w:t xml:space="preserve">Neither is always right.</w:t>
      </w:r>
    </w:p>
    <w:p w:rsidR="00000000" w:rsidDel="00000000" w:rsidP="00000000" w:rsidRDefault="00000000" w:rsidRPr="00000000" w14:paraId="00002157">
      <w:pPr>
        <w:spacing w:after="240" w:before="240" w:lineRule="auto"/>
        <w:rPr/>
      </w:pPr>
      <w:r w:rsidDel="00000000" w:rsidR="00000000" w:rsidRPr="00000000">
        <w:rPr>
          <w:rtl w:val="0"/>
        </w:rPr>
        <w:t xml:space="preserve">If you are just beginning and you're still figuring out what kind of content you're going to produce, buying expensive equipment today may lock you into assumptions you haven't tested.</w:t>
      </w:r>
    </w:p>
    <w:p w:rsidR="00000000" w:rsidDel="00000000" w:rsidP="00000000" w:rsidRDefault="00000000" w:rsidRPr="00000000" w14:paraId="00002158">
      <w:pPr>
        <w:spacing w:after="240" w:before="240" w:lineRule="auto"/>
        <w:rPr/>
      </w:pPr>
      <w:r w:rsidDel="00000000" w:rsidR="00000000" w:rsidRPr="00000000">
        <w:rPr>
          <w:rtl w:val="0"/>
        </w:rPr>
        <w:t xml:space="preserve">In that situation, modest equipment can make more sense.</w:t>
      </w:r>
    </w:p>
    <w:p w:rsidR="00000000" w:rsidDel="00000000" w:rsidP="00000000" w:rsidRDefault="00000000" w:rsidRPr="00000000" w14:paraId="00002159">
      <w:pPr>
        <w:spacing w:after="240" w:before="240" w:lineRule="auto"/>
        <w:rPr/>
      </w:pPr>
      <w:r w:rsidDel="00000000" w:rsidR="00000000" w:rsidRPr="00000000">
        <w:rPr>
          <w:rtl w:val="0"/>
        </w:rPr>
        <w:t xml:space="preserve">But if you've been producing for a while and you know exactly what your recurring production requirements are, a larger purchase may make sense because you have evidence behind the decision.</w:t>
      </w:r>
    </w:p>
    <w:p w:rsidR="00000000" w:rsidDel="00000000" w:rsidP="00000000" w:rsidRDefault="00000000" w:rsidRPr="00000000" w14:paraId="0000215A">
      <w:pPr>
        <w:spacing w:after="240" w:before="240" w:lineRule="auto"/>
        <w:rPr/>
      </w:pPr>
      <w:r w:rsidDel="00000000" w:rsidR="00000000" w:rsidRPr="00000000">
        <w:rPr>
          <w:rtl w:val="0"/>
        </w:rPr>
        <w:t xml:space="preserve">The question isn't:</w:t>
      </w:r>
    </w:p>
    <w:p w:rsidR="00000000" w:rsidDel="00000000" w:rsidP="00000000" w:rsidRDefault="00000000" w:rsidRPr="00000000" w14:paraId="0000215B">
      <w:pPr>
        <w:spacing w:after="240" w:before="240" w:lineRule="auto"/>
        <w:rPr>
          <w:b w:val="1"/>
          <w:bCs w:val="1"/>
        </w:rPr>
      </w:pPr>
      <w:r w:rsidDel="00000000" w:rsidR="00000000" w:rsidRPr="00000000">
        <w:rPr>
          <w:b w:val="1"/>
          <w:bCs w:val="1"/>
          <w:rtl w:val="0"/>
        </w:rPr>
        <w:t xml:space="preserve">"Should I buy cheap or expensive?"</w:t>
      </w:r>
    </w:p>
    <w:p w:rsidR="00000000" w:rsidDel="00000000" w:rsidP="00000000" w:rsidRDefault="00000000" w:rsidRPr="00000000" w14:paraId="0000215C">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215D">
      <w:pPr>
        <w:spacing w:after="240" w:before="240" w:lineRule="auto"/>
        <w:rPr>
          <w:b w:val="1"/>
          <w:bCs w:val="1"/>
        </w:rPr>
      </w:pPr>
      <w:r w:rsidDel="00000000" w:rsidR="00000000" w:rsidRPr="00000000">
        <w:rPr>
          <w:b w:val="1"/>
          <w:bCs w:val="1"/>
          <w:rtl w:val="0"/>
        </w:rPr>
        <w:t xml:space="preserve">"How certain am I about what I actually need?"</w:t>
      </w:r>
    </w:p>
    <w:p w:rsidR="00000000" w:rsidDel="00000000" w:rsidP="00000000" w:rsidRDefault="00000000" w:rsidRPr="00000000" w14:paraId="00002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F">
      <w:pPr>
        <w:pStyle w:val="Heading2"/>
        <w:keepNext w:val="0"/>
        <w:keepLines w:val="0"/>
        <w:spacing w:after="80" w:lineRule="auto"/>
        <w:rPr>
          <w:b w:val="1"/>
          <w:bCs w:val="1"/>
          <w:sz w:val="34"/>
          <w:szCs w:val="34"/>
        </w:rPr>
      </w:pPr>
      <w:bookmarkStart w:colFirst="0" w:colLast="0" w:name="_eyjmttpya3i" w:id="977"/>
      <w:bookmarkEnd w:id="977"/>
      <w:r w:rsidDel="00000000" w:rsidR="00000000" w:rsidRPr="00000000">
        <w:rPr>
          <w:b w:val="1"/>
          <w:bCs w:val="1"/>
          <w:sz w:val="34"/>
          <w:szCs w:val="34"/>
          <w:rtl w:val="0"/>
        </w:rPr>
        <w:t xml:space="preserve">USED EQUIPMENT</w:t>
      </w:r>
    </w:p>
    <w:p w:rsidR="00000000" w:rsidDel="00000000" w:rsidP="00000000" w:rsidRDefault="00000000" w:rsidRPr="00000000" w14:paraId="00002160">
      <w:pPr>
        <w:spacing w:after="240" w:before="240" w:lineRule="auto"/>
        <w:rPr/>
      </w:pPr>
      <w:r w:rsidDel="00000000" w:rsidR="00000000" w:rsidRPr="00000000">
        <w:rPr>
          <w:rtl w:val="0"/>
        </w:rPr>
        <w:t xml:space="preserve">Used equipment is another option.</w:t>
      </w:r>
    </w:p>
    <w:p w:rsidR="00000000" w:rsidDel="00000000" w:rsidP="00000000" w:rsidRDefault="00000000" w:rsidRPr="00000000" w14:paraId="00002161">
      <w:pPr>
        <w:spacing w:after="240" w:before="240" w:lineRule="auto"/>
        <w:rPr/>
      </w:pPr>
      <w:r w:rsidDel="00000000" w:rsidR="00000000" w:rsidRPr="00000000">
        <w:rPr>
          <w:rtl w:val="0"/>
        </w:rPr>
        <w:t xml:space="preserve">There is nothing inherently unprofessional about buying used.</w:t>
      </w:r>
    </w:p>
    <w:p w:rsidR="00000000" w:rsidDel="00000000" w:rsidP="00000000" w:rsidRDefault="00000000" w:rsidRPr="00000000" w14:paraId="00002162">
      <w:pPr>
        <w:spacing w:after="240" w:before="240" w:lineRule="auto"/>
        <w:rPr/>
      </w:pPr>
      <w:r w:rsidDel="00000000" w:rsidR="00000000" w:rsidRPr="00000000">
        <w:rPr>
          <w:rtl w:val="0"/>
        </w:rPr>
        <w:t xml:space="preserve">A used camera, lens, microphone, or other equipment can be perfectly capable.</w:t>
      </w:r>
    </w:p>
    <w:p w:rsidR="00000000" w:rsidDel="00000000" w:rsidP="00000000" w:rsidRDefault="00000000" w:rsidRPr="00000000" w14:paraId="00002163">
      <w:pPr>
        <w:spacing w:after="240" w:before="240" w:lineRule="auto"/>
        <w:rPr/>
      </w:pPr>
      <w:r w:rsidDel="00000000" w:rsidR="00000000" w:rsidRPr="00000000">
        <w:rPr>
          <w:rtl w:val="0"/>
        </w:rPr>
        <w:t xml:space="preserve">But used equipment shifts some of the responsibility onto the buyer.</w:t>
      </w:r>
    </w:p>
    <w:p w:rsidR="00000000" w:rsidDel="00000000" w:rsidP="00000000" w:rsidRDefault="00000000" w:rsidRPr="00000000" w14:paraId="00002164">
      <w:pPr>
        <w:spacing w:after="240" w:before="240" w:lineRule="auto"/>
        <w:rPr/>
      </w:pPr>
      <w:r w:rsidDel="00000000" w:rsidR="00000000" w:rsidRPr="00000000">
        <w:rPr>
          <w:rtl w:val="0"/>
        </w:rPr>
        <w:t xml:space="preserve">You need to verify the condition.</w:t>
      </w:r>
    </w:p>
    <w:p w:rsidR="00000000" w:rsidDel="00000000" w:rsidP="00000000" w:rsidRDefault="00000000" w:rsidRPr="00000000" w14:paraId="00002165">
      <w:pPr>
        <w:spacing w:after="240" w:before="240" w:lineRule="auto"/>
        <w:rPr/>
      </w:pPr>
      <w:r w:rsidDel="00000000" w:rsidR="00000000" w:rsidRPr="00000000">
        <w:rPr>
          <w:rtl w:val="0"/>
        </w:rPr>
        <w:t xml:space="preserve">Does it work?</w:t>
      </w:r>
    </w:p>
    <w:p w:rsidR="00000000" w:rsidDel="00000000" w:rsidP="00000000" w:rsidRDefault="00000000" w:rsidRPr="00000000" w14:paraId="00002166">
      <w:pPr>
        <w:spacing w:after="240" w:before="240" w:lineRule="auto"/>
        <w:rPr/>
      </w:pPr>
      <w:r w:rsidDel="00000000" w:rsidR="00000000" w:rsidRPr="00000000">
        <w:rPr>
          <w:rtl w:val="0"/>
        </w:rPr>
        <w:t xml:space="preserve">Are the controls functioning?</w:t>
      </w:r>
    </w:p>
    <w:p w:rsidR="00000000" w:rsidDel="00000000" w:rsidP="00000000" w:rsidRDefault="00000000" w:rsidRPr="00000000" w14:paraId="00002167">
      <w:pPr>
        <w:spacing w:after="240" w:before="240" w:lineRule="auto"/>
        <w:rPr/>
      </w:pPr>
      <w:r w:rsidDel="00000000" w:rsidR="00000000" w:rsidRPr="00000000">
        <w:rPr>
          <w:rtl w:val="0"/>
        </w:rPr>
        <w:t xml:space="preserve">Is the microphone damaged?</w:t>
      </w:r>
    </w:p>
    <w:p w:rsidR="00000000" w:rsidDel="00000000" w:rsidP="00000000" w:rsidRDefault="00000000" w:rsidRPr="00000000" w14:paraId="00002168">
      <w:pPr>
        <w:spacing w:after="240" w:before="240" w:lineRule="auto"/>
        <w:rPr/>
      </w:pPr>
      <w:r w:rsidDel="00000000" w:rsidR="00000000" w:rsidRPr="00000000">
        <w:rPr>
          <w:rtl w:val="0"/>
        </w:rPr>
        <w:t xml:space="preserve">Is the camera sensor clean?</w:t>
      </w:r>
    </w:p>
    <w:p w:rsidR="00000000" w:rsidDel="00000000" w:rsidP="00000000" w:rsidRDefault="00000000" w:rsidRPr="00000000" w14:paraId="00002169">
      <w:pPr>
        <w:spacing w:after="240" w:before="240" w:lineRule="auto"/>
        <w:rPr/>
      </w:pPr>
      <w:r w:rsidDel="00000000" w:rsidR="00000000" w:rsidRPr="00000000">
        <w:rPr>
          <w:rtl w:val="0"/>
        </w:rPr>
        <w:t xml:space="preserve">Are the necessary accessories included?</w:t>
      </w:r>
    </w:p>
    <w:p w:rsidR="00000000" w:rsidDel="00000000" w:rsidP="00000000" w:rsidRDefault="00000000" w:rsidRPr="00000000" w14:paraId="0000216A">
      <w:pPr>
        <w:spacing w:after="240" w:before="240" w:lineRule="auto"/>
        <w:rPr/>
      </w:pPr>
      <w:r w:rsidDel="00000000" w:rsidR="00000000" w:rsidRPr="00000000">
        <w:rPr>
          <w:rtl w:val="0"/>
        </w:rPr>
        <w:t xml:space="preserve">What happens if something goes wrong?</w:t>
      </w:r>
    </w:p>
    <w:p w:rsidR="00000000" w:rsidDel="00000000" w:rsidP="00000000" w:rsidRDefault="00000000" w:rsidRPr="00000000" w14:paraId="0000216B">
      <w:pPr>
        <w:spacing w:after="240" w:before="240" w:lineRule="auto"/>
        <w:rPr/>
      </w:pPr>
      <w:r w:rsidDel="00000000" w:rsidR="00000000" w:rsidRPr="00000000">
        <w:rPr>
          <w:rtl w:val="0"/>
        </w:rPr>
        <w:t xml:space="preserve">The point isn't that used equipment is always better or worse.</w:t>
      </w:r>
    </w:p>
    <w:p w:rsidR="00000000" w:rsidDel="00000000" w:rsidP="00000000" w:rsidRDefault="00000000" w:rsidRPr="00000000" w14:paraId="0000216C">
      <w:pPr>
        <w:spacing w:after="240" w:before="240" w:lineRule="auto"/>
        <w:rPr/>
      </w:pPr>
      <w:r w:rsidDel="00000000" w:rsidR="00000000" w:rsidRPr="00000000">
        <w:rPr>
          <w:rtl w:val="0"/>
        </w:rPr>
        <w:t xml:space="preserve">It's another purchasing option that should be evaluated against the actual need and the condition of the equipment.</w:t>
      </w:r>
    </w:p>
    <w:p w:rsidR="00000000" w:rsidDel="00000000" w:rsidP="00000000" w:rsidRDefault="00000000" w:rsidRPr="00000000" w14:paraId="00002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u0m9vvehqy01" w:id="978"/>
      <w:bookmarkEnd w:id="978"/>
      <w:r w:rsidDel="00000000" w:rsidR="00000000" w:rsidRPr="00000000">
        <w:rPr>
          <w:b w:val="1"/>
          <w:bCs w:val="1"/>
          <w:sz w:val="34"/>
          <w:szCs w:val="34"/>
          <w:rtl w:val="0"/>
        </w:rPr>
        <w:t xml:space="preserve">BUSINESS EQUIPMENT</w:t>
      </w:r>
    </w:p>
    <w:p w:rsidR="00000000" w:rsidDel="00000000" w:rsidP="00000000" w:rsidRDefault="00000000" w:rsidRPr="00000000" w14:paraId="0000216F">
      <w:pPr>
        <w:spacing w:after="240" w:before="240" w:lineRule="auto"/>
        <w:rPr/>
      </w:pPr>
      <w:r w:rsidDel="00000000" w:rsidR="00000000" w:rsidRPr="00000000">
        <w:rPr>
          <w:rtl w:val="0"/>
        </w:rPr>
        <w:t xml:space="preserve">There's also a difference between equipment that belongs to a business content operation and equipment somebody happens to use for personal creative work.</w:t>
      </w:r>
    </w:p>
    <w:p w:rsidR="00000000" w:rsidDel="00000000" w:rsidP="00000000" w:rsidRDefault="00000000" w:rsidRPr="00000000" w14:paraId="00002170">
      <w:pPr>
        <w:spacing w:after="240" w:before="240" w:lineRule="auto"/>
        <w:rPr/>
      </w:pPr>
      <w:r w:rsidDel="00000000" w:rsidR="00000000" w:rsidRPr="00000000">
        <w:rPr>
          <w:rtl w:val="0"/>
        </w:rPr>
        <w:t xml:space="preserve">Business equipment needs to be available when the production schedule requires it.</w:t>
      </w:r>
    </w:p>
    <w:p w:rsidR="00000000" w:rsidDel="00000000" w:rsidP="00000000" w:rsidRDefault="00000000" w:rsidRPr="00000000" w14:paraId="00002171">
      <w:pPr>
        <w:spacing w:after="240" w:before="240" w:lineRule="auto"/>
        <w:rPr/>
      </w:pPr>
      <w:r w:rsidDel="00000000" w:rsidR="00000000" w:rsidRPr="00000000">
        <w:rPr>
          <w:rtl w:val="0"/>
        </w:rPr>
        <w:t xml:space="preserve">It needs to be maintained.</w:t>
      </w:r>
    </w:p>
    <w:p w:rsidR="00000000" w:rsidDel="00000000" w:rsidP="00000000" w:rsidRDefault="00000000" w:rsidRPr="00000000" w14:paraId="00002172">
      <w:pPr>
        <w:spacing w:after="240" w:before="240" w:lineRule="auto"/>
        <w:rPr/>
      </w:pPr>
      <w:r w:rsidDel="00000000" w:rsidR="00000000" w:rsidRPr="00000000">
        <w:rPr>
          <w:rtl w:val="0"/>
        </w:rPr>
        <w:t xml:space="preserve">It needs to be accounted for.</w:t>
      </w:r>
    </w:p>
    <w:p w:rsidR="00000000" w:rsidDel="00000000" w:rsidP="00000000" w:rsidRDefault="00000000" w:rsidRPr="00000000" w14:paraId="00002173">
      <w:pPr>
        <w:spacing w:after="240" w:before="240" w:lineRule="auto"/>
        <w:rPr/>
      </w:pPr>
      <w:r w:rsidDel="00000000" w:rsidR="00000000" w:rsidRPr="00000000">
        <w:rPr>
          <w:rtl w:val="0"/>
        </w:rPr>
        <w:t xml:space="preserve">It needs to be replaceable or backed up when appropriate.</w:t>
      </w:r>
    </w:p>
    <w:p w:rsidR="00000000" w:rsidDel="00000000" w:rsidP="00000000" w:rsidRDefault="00000000" w:rsidRPr="00000000" w14:paraId="00002174">
      <w:pPr>
        <w:spacing w:after="240" w:before="240" w:lineRule="auto"/>
        <w:rPr/>
      </w:pPr>
      <w:r w:rsidDel="00000000" w:rsidR="00000000" w:rsidRPr="00000000">
        <w:rPr>
          <w:rtl w:val="0"/>
        </w:rPr>
        <w:t xml:space="preserve">The content operation can't depend on:</w:t>
      </w:r>
    </w:p>
    <w:p w:rsidR="00000000" w:rsidDel="00000000" w:rsidP="00000000" w:rsidRDefault="00000000" w:rsidRPr="00000000" w14:paraId="00002175">
      <w:pPr>
        <w:spacing w:after="240" w:before="240" w:lineRule="auto"/>
        <w:rPr>
          <w:b w:val="1"/>
          <w:bCs w:val="1"/>
        </w:rPr>
      </w:pPr>
      <w:r w:rsidDel="00000000" w:rsidR="00000000" w:rsidRPr="00000000">
        <w:rPr>
          <w:b w:val="1"/>
          <w:bCs w:val="1"/>
          <w:rtl w:val="0"/>
        </w:rPr>
        <w:t xml:space="preserve">"I think somebody took the microphone home."</w:t>
      </w:r>
    </w:p>
    <w:p w:rsidR="00000000" w:rsidDel="00000000" w:rsidP="00000000" w:rsidRDefault="00000000" w:rsidRPr="00000000" w14:paraId="00002176">
      <w:pPr>
        <w:spacing w:after="240" w:before="240" w:lineRule="auto"/>
        <w:rPr/>
      </w:pPr>
      <w:r w:rsidDel="00000000" w:rsidR="00000000" w:rsidRPr="00000000">
        <w:rPr>
          <w:rtl w:val="0"/>
        </w:rPr>
        <w:t xml:space="preserve">If content is part of the business's ongoing operation, the equipment supporting that content needs to be treated like part of the operation.</w:t>
      </w:r>
    </w:p>
    <w:p w:rsidR="00000000" w:rsidDel="00000000" w:rsidP="00000000" w:rsidRDefault="00000000" w:rsidRPr="00000000" w14:paraId="00002177">
      <w:pPr>
        <w:spacing w:after="240" w:before="240" w:lineRule="auto"/>
        <w:rPr>
          <w:b w:val="1"/>
          <w:bCs w:val="1"/>
        </w:rPr>
      </w:pPr>
      <w:r w:rsidDel="00000000" w:rsidR="00000000" w:rsidRPr="00000000">
        <w:rPr>
          <w:rtl w:val="0"/>
        </w:rPr>
        <w:t xml:space="preserve">And any tax, accounting, or insurance treatment should be handled according to the applicable professional advice and rules. </w:t>
      </w:r>
      <w:r w:rsidDel="00000000" w:rsidR="00000000" w:rsidRPr="00000000">
        <w:rPr>
          <w:b w:val="1"/>
          <w:bCs w:val="1"/>
          <w:rtl w:val="0"/>
        </w:rPr>
        <w:t xml:space="preserve">[VERIFY]</w:t>
      </w:r>
    </w:p>
    <w:p w:rsidR="00000000" w:rsidDel="00000000" w:rsidP="00000000" w:rsidRDefault="00000000" w:rsidRPr="00000000" w14:paraId="00002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2"/>
        <w:keepNext w:val="0"/>
        <w:keepLines w:val="0"/>
        <w:spacing w:after="80" w:lineRule="auto"/>
        <w:rPr>
          <w:b w:val="1"/>
          <w:bCs w:val="1"/>
          <w:sz w:val="34"/>
          <w:szCs w:val="34"/>
        </w:rPr>
      </w:pPr>
      <w:bookmarkStart w:colFirst="0" w:colLast="0" w:name="_i0t1iwktqark" w:id="979"/>
      <w:bookmarkEnd w:id="979"/>
      <w:r w:rsidDel="00000000" w:rsidR="00000000" w:rsidRPr="00000000">
        <w:rPr>
          <w:b w:val="1"/>
          <w:bCs w:val="1"/>
          <w:sz w:val="34"/>
          <w:szCs w:val="34"/>
          <w:rtl w:val="0"/>
        </w:rPr>
        <w:t xml:space="preserve">COMMON MISTAKE AND CORRECTION</w:t>
      </w:r>
    </w:p>
    <w:p w:rsidR="00000000" w:rsidDel="00000000" w:rsidP="00000000" w:rsidRDefault="00000000" w:rsidRPr="00000000" w14:paraId="0000217A">
      <w:pPr>
        <w:spacing w:after="240" w:before="240" w:lineRule="auto"/>
        <w:rPr/>
      </w:pPr>
      <w:r w:rsidDel="00000000" w:rsidR="00000000" w:rsidRPr="00000000">
        <w:rPr>
          <w:rtl w:val="0"/>
        </w:rPr>
        <w:t xml:space="preserve">The common mistake is building the equipment inventory around </w:t>
      </w:r>
      <w:r w:rsidDel="00000000" w:rsidR="00000000" w:rsidRPr="00000000">
        <w:rPr>
          <w:b w:val="1"/>
          <w:bCs w:val="1"/>
          <w:rtl w:val="0"/>
        </w:rPr>
        <w:t xml:space="preserve">anticipated identity</w:t>
      </w:r>
      <w:r w:rsidDel="00000000" w:rsidR="00000000" w:rsidRPr="00000000">
        <w:rPr>
          <w:rtl w:val="0"/>
        </w:rPr>
        <w:t xml:space="preserve"> rather than actual production requirements.</w:t>
      </w:r>
    </w:p>
    <w:p w:rsidR="00000000" w:rsidDel="00000000" w:rsidP="00000000" w:rsidRDefault="00000000" w:rsidRPr="00000000" w14:paraId="0000217B">
      <w:pPr>
        <w:spacing w:after="240" w:before="240" w:lineRule="auto"/>
        <w:rPr/>
      </w:pPr>
      <w:r w:rsidDel="00000000" w:rsidR="00000000" w:rsidRPr="00000000">
        <w:rPr>
          <w:rtl w:val="0"/>
        </w:rPr>
        <w:t xml:space="preserve">"I want to become a serious creator, so I need a serious camera."</w:t>
      </w:r>
    </w:p>
    <w:p w:rsidR="00000000" w:rsidDel="00000000" w:rsidP="00000000" w:rsidRDefault="00000000" w:rsidRPr="00000000" w14:paraId="0000217C">
      <w:pPr>
        <w:spacing w:after="240" w:before="240" w:lineRule="auto"/>
        <w:rPr/>
      </w:pPr>
      <w:r w:rsidDel="00000000" w:rsidR="00000000" w:rsidRPr="00000000">
        <w:rPr>
          <w:rtl w:val="0"/>
        </w:rPr>
        <w:t xml:space="preserve">That's backwards.</w:t>
      </w:r>
    </w:p>
    <w:p w:rsidR="00000000" w:rsidDel="00000000" w:rsidP="00000000" w:rsidRDefault="00000000" w:rsidRPr="00000000" w14:paraId="0000217D">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217E">
      <w:pPr>
        <w:spacing w:after="240" w:before="240" w:lineRule="auto"/>
        <w:rPr>
          <w:b w:val="1"/>
          <w:bCs w:val="1"/>
        </w:rPr>
      </w:pPr>
      <w:r w:rsidDel="00000000" w:rsidR="00000000" w:rsidRPr="00000000">
        <w:rPr>
          <w:b w:val="1"/>
          <w:bCs w:val="1"/>
          <w:rtl w:val="0"/>
        </w:rPr>
        <w:t xml:space="preserve">Start with the content.</w:t>
      </w:r>
    </w:p>
    <w:p w:rsidR="00000000" w:rsidDel="00000000" w:rsidP="00000000" w:rsidRDefault="00000000" w:rsidRPr="00000000" w14:paraId="0000217F">
      <w:pPr>
        <w:spacing w:after="240" w:before="240" w:lineRule="auto"/>
        <w:rPr/>
      </w:pPr>
      <w:r w:rsidDel="00000000" w:rsidR="00000000" w:rsidRPr="00000000">
        <w:rPr>
          <w:rtl w:val="0"/>
        </w:rPr>
        <w:t xml:space="preserve">What are you actually producing?</w:t>
      </w:r>
    </w:p>
    <w:p w:rsidR="00000000" w:rsidDel="00000000" w:rsidP="00000000" w:rsidRDefault="00000000" w:rsidRPr="00000000" w14:paraId="00002180">
      <w:pPr>
        <w:spacing w:after="240" w:before="240" w:lineRule="auto"/>
        <w:rPr/>
      </w:pPr>
      <w:r w:rsidDel="00000000" w:rsidR="00000000" w:rsidRPr="00000000">
        <w:rPr>
          <w:rtl w:val="0"/>
        </w:rPr>
        <w:t xml:space="preserve">How often?</w:t>
      </w:r>
    </w:p>
    <w:p w:rsidR="00000000" w:rsidDel="00000000" w:rsidP="00000000" w:rsidRDefault="00000000" w:rsidRPr="00000000" w14:paraId="00002181">
      <w:pPr>
        <w:spacing w:after="240" w:before="240" w:lineRule="auto"/>
        <w:rPr/>
      </w:pPr>
      <w:r w:rsidDel="00000000" w:rsidR="00000000" w:rsidRPr="00000000">
        <w:rPr>
          <w:rtl w:val="0"/>
        </w:rPr>
        <w:t xml:space="preserve">Where?</w:t>
      </w:r>
    </w:p>
    <w:p w:rsidR="00000000" w:rsidDel="00000000" w:rsidP="00000000" w:rsidRDefault="00000000" w:rsidRPr="00000000" w14:paraId="00002182">
      <w:pPr>
        <w:spacing w:after="240" w:before="240" w:lineRule="auto"/>
        <w:rPr/>
      </w:pPr>
      <w:r w:rsidDel="00000000" w:rsidR="00000000" w:rsidRPr="00000000">
        <w:rPr>
          <w:rtl w:val="0"/>
        </w:rPr>
        <w:t xml:space="preserve">For whom?</w:t>
      </w:r>
    </w:p>
    <w:p w:rsidR="00000000" w:rsidDel="00000000" w:rsidP="00000000" w:rsidRDefault="00000000" w:rsidRPr="00000000" w14:paraId="00002183">
      <w:pPr>
        <w:spacing w:after="240" w:before="240" w:lineRule="auto"/>
        <w:rPr/>
      </w:pPr>
      <w:r w:rsidDel="00000000" w:rsidR="00000000" w:rsidRPr="00000000">
        <w:rPr>
          <w:rtl w:val="0"/>
        </w:rPr>
        <w:t xml:space="preserve">What is currently preventing you from producing it at the required level?</w:t>
      </w:r>
    </w:p>
    <w:p w:rsidR="00000000" w:rsidDel="00000000" w:rsidP="00000000" w:rsidRDefault="00000000" w:rsidRPr="00000000" w14:paraId="00002184">
      <w:pPr>
        <w:spacing w:after="240" w:before="240" w:lineRule="auto"/>
        <w:rPr/>
      </w:pPr>
      <w:r w:rsidDel="00000000" w:rsidR="00000000" w:rsidRPr="00000000">
        <w:rPr>
          <w:rtl w:val="0"/>
        </w:rPr>
        <w:t xml:space="preserve">Then ask:</w:t>
      </w:r>
    </w:p>
    <w:p w:rsidR="00000000" w:rsidDel="00000000" w:rsidP="00000000" w:rsidRDefault="00000000" w:rsidRPr="00000000" w14:paraId="00002185">
      <w:pPr>
        <w:spacing w:after="240" w:before="240" w:lineRule="auto"/>
        <w:rPr>
          <w:b w:val="1"/>
          <w:bCs w:val="1"/>
        </w:rPr>
      </w:pPr>
      <w:r w:rsidDel="00000000" w:rsidR="00000000" w:rsidRPr="00000000">
        <w:rPr>
          <w:b w:val="1"/>
          <w:bCs w:val="1"/>
          <w:rtl w:val="0"/>
        </w:rPr>
        <w:t xml:space="preserve">What is the smallest equipment change that solves that problem?</w:t>
      </w:r>
    </w:p>
    <w:p w:rsidR="00000000" w:rsidDel="00000000" w:rsidP="00000000" w:rsidRDefault="00000000" w:rsidRPr="00000000" w14:paraId="00002186">
      <w:pPr>
        <w:spacing w:after="240" w:before="240" w:lineRule="auto"/>
        <w:rPr/>
      </w:pPr>
      <w:r w:rsidDel="00000000" w:rsidR="00000000" w:rsidRPr="00000000">
        <w:rPr>
          <w:rtl w:val="0"/>
        </w:rPr>
        <w:t xml:space="preserve">That question will save you from a lot of unnecessary purchases.</w:t>
      </w:r>
    </w:p>
    <w:p w:rsidR="00000000" w:rsidDel="00000000" w:rsidP="00000000" w:rsidRDefault="00000000" w:rsidRPr="00000000" w14:paraId="00002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8">
      <w:pPr>
        <w:pStyle w:val="Heading2"/>
        <w:keepNext w:val="0"/>
        <w:keepLines w:val="0"/>
        <w:spacing w:after="80" w:lineRule="auto"/>
        <w:rPr>
          <w:b w:val="1"/>
          <w:bCs w:val="1"/>
          <w:sz w:val="34"/>
          <w:szCs w:val="34"/>
        </w:rPr>
      </w:pPr>
      <w:bookmarkStart w:colFirst="0" w:colLast="0" w:name="_pbk2ajxmauvc" w:id="980"/>
      <w:bookmarkEnd w:id="980"/>
      <w:r w:rsidDel="00000000" w:rsidR="00000000" w:rsidRPr="00000000">
        <w:rPr>
          <w:b w:val="1"/>
          <w:bCs w:val="1"/>
          <w:sz w:val="34"/>
          <w:szCs w:val="34"/>
          <w:rtl w:val="0"/>
        </w:rPr>
        <w:t xml:space="preserve">WORKBOOK EXERCISE</w:t>
      </w:r>
    </w:p>
    <w:p w:rsidR="00000000" w:rsidDel="00000000" w:rsidP="00000000" w:rsidRDefault="00000000" w:rsidRPr="00000000" w14:paraId="00002189">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218A">
      <w:pPr>
        <w:spacing w:after="240" w:before="240" w:lineRule="auto"/>
        <w:rPr/>
      </w:pPr>
      <w:r w:rsidDel="00000000" w:rsidR="00000000" w:rsidRPr="00000000">
        <w:rPr>
          <w:rtl w:val="0"/>
        </w:rPr>
        <w:t xml:space="preserve">Write down one piece of content your business actually needs to produce.</w:t>
      </w:r>
    </w:p>
    <w:p w:rsidR="00000000" w:rsidDel="00000000" w:rsidP="00000000" w:rsidRDefault="00000000" w:rsidRPr="00000000" w14:paraId="0000218B">
      <w:pPr>
        <w:spacing w:after="240" w:before="240" w:lineRule="auto"/>
        <w:rPr/>
      </w:pPr>
      <w:r w:rsidDel="00000000" w:rsidR="00000000" w:rsidRPr="00000000">
        <w:rPr>
          <w:rtl w:val="0"/>
        </w:rPr>
        <w:t xml:space="preserve">Be specific.</w:t>
      </w:r>
    </w:p>
    <w:p w:rsidR="00000000" w:rsidDel="00000000" w:rsidP="00000000" w:rsidRDefault="00000000" w:rsidRPr="00000000" w14:paraId="0000218C">
      <w:pPr>
        <w:spacing w:after="240" w:before="240" w:lineRule="auto"/>
        <w:rPr/>
      </w:pPr>
      <w:r w:rsidDel="00000000" w:rsidR="00000000" w:rsidRPr="00000000">
        <w:rPr>
          <w:rtl w:val="0"/>
        </w:rPr>
        <w:t xml:space="preserve">Maybe it's a weekly educational video.</w:t>
      </w:r>
    </w:p>
    <w:p w:rsidR="00000000" w:rsidDel="00000000" w:rsidP="00000000" w:rsidRDefault="00000000" w:rsidRPr="00000000" w14:paraId="0000218D">
      <w:pPr>
        <w:spacing w:after="240" w:before="240" w:lineRule="auto"/>
        <w:rPr/>
      </w:pPr>
      <w:r w:rsidDel="00000000" w:rsidR="00000000" w:rsidRPr="00000000">
        <w:rPr>
          <w:rtl w:val="0"/>
        </w:rPr>
        <w:t xml:space="preserve">Maybe it's interviews.</w:t>
      </w:r>
    </w:p>
    <w:p w:rsidR="00000000" w:rsidDel="00000000" w:rsidP="00000000" w:rsidRDefault="00000000" w:rsidRPr="00000000" w14:paraId="0000218E">
      <w:pPr>
        <w:spacing w:after="240" w:before="240" w:lineRule="auto"/>
        <w:rPr/>
      </w:pPr>
      <w:r w:rsidDel="00000000" w:rsidR="00000000" w:rsidRPr="00000000">
        <w:rPr>
          <w:rtl w:val="0"/>
        </w:rPr>
        <w:t xml:space="preserve">Maybe it's product demonstrations.</w:t>
      </w:r>
    </w:p>
    <w:p w:rsidR="00000000" w:rsidDel="00000000" w:rsidP="00000000" w:rsidRDefault="00000000" w:rsidRPr="00000000" w14:paraId="0000218F">
      <w:pPr>
        <w:spacing w:after="240" w:before="240" w:lineRule="auto"/>
        <w:rPr/>
      </w:pPr>
      <w:r w:rsidDel="00000000" w:rsidR="00000000" w:rsidRPr="00000000">
        <w:rPr>
          <w:rtl w:val="0"/>
        </w:rPr>
        <w:t xml:space="preserve">Maybe it's short-form social content.</w:t>
      </w:r>
    </w:p>
    <w:p w:rsidR="00000000" w:rsidDel="00000000" w:rsidP="00000000" w:rsidRDefault="00000000" w:rsidRPr="00000000" w14:paraId="00002190">
      <w:pPr>
        <w:spacing w:after="240" w:before="240" w:lineRule="auto"/>
        <w:rPr/>
      </w:pPr>
      <w:r w:rsidDel="00000000" w:rsidR="00000000" w:rsidRPr="00000000">
        <w:rPr>
          <w:rtl w:val="0"/>
        </w:rPr>
        <w:t xml:space="preserve">Now answer four questions.</w:t>
      </w:r>
    </w:p>
    <w:p w:rsidR="00000000" w:rsidDel="00000000" w:rsidP="00000000" w:rsidRDefault="00000000" w:rsidRPr="00000000" w14:paraId="00002191">
      <w:pPr>
        <w:spacing w:after="240" w:before="240" w:lineRule="auto"/>
        <w:rPr>
          <w:b w:val="1"/>
          <w:bCs w:val="1"/>
        </w:rPr>
      </w:pPr>
      <w:r w:rsidDel="00000000" w:rsidR="00000000" w:rsidRPr="00000000">
        <w:rPr>
          <w:b w:val="1"/>
          <w:bCs w:val="1"/>
          <w:rtl w:val="0"/>
        </w:rPr>
        <w:t xml:space="preserve">1. What equipment do we currently have?</w:t>
      </w:r>
    </w:p>
    <w:p w:rsidR="00000000" w:rsidDel="00000000" w:rsidP="00000000" w:rsidRDefault="00000000" w:rsidRPr="00000000" w14:paraId="00002192">
      <w:pPr>
        <w:spacing w:after="240" w:before="240" w:lineRule="auto"/>
        <w:rPr>
          <w:b w:val="1"/>
          <w:bCs w:val="1"/>
        </w:rPr>
      </w:pPr>
      <w:r w:rsidDel="00000000" w:rsidR="00000000" w:rsidRPr="00000000">
        <w:rPr>
          <w:b w:val="1"/>
          <w:bCs w:val="1"/>
          <w:rtl w:val="0"/>
        </w:rPr>
        <w:t xml:space="preserve">2. What specifically isn't working well enough?</w:t>
      </w:r>
    </w:p>
    <w:p w:rsidR="00000000" w:rsidDel="00000000" w:rsidP="00000000" w:rsidRDefault="00000000" w:rsidRPr="00000000" w14:paraId="00002193">
      <w:pPr>
        <w:spacing w:after="240" w:before="240" w:lineRule="auto"/>
        <w:rPr>
          <w:b w:val="1"/>
          <w:bCs w:val="1"/>
        </w:rPr>
      </w:pPr>
      <w:r w:rsidDel="00000000" w:rsidR="00000000" w:rsidRPr="00000000">
        <w:rPr>
          <w:b w:val="1"/>
          <w:bCs w:val="1"/>
          <w:rtl w:val="0"/>
        </w:rPr>
        <w:t xml:space="preserve">3. Is that actually an equipment problem?</w:t>
      </w:r>
    </w:p>
    <w:p w:rsidR="00000000" w:rsidDel="00000000" w:rsidP="00000000" w:rsidRDefault="00000000" w:rsidRPr="00000000" w14:paraId="00002194">
      <w:pPr>
        <w:spacing w:after="240" w:before="240" w:lineRule="auto"/>
        <w:rPr/>
      </w:pPr>
      <w:r w:rsidDel="00000000" w:rsidR="00000000" w:rsidRPr="00000000">
        <w:rPr>
          <w:rtl w:val="0"/>
        </w:rPr>
        <w:t xml:space="preserve">And finally:</w:t>
      </w:r>
    </w:p>
    <w:p w:rsidR="00000000" w:rsidDel="00000000" w:rsidP="00000000" w:rsidRDefault="00000000" w:rsidRPr="00000000" w14:paraId="00002195">
      <w:pPr>
        <w:spacing w:after="240" w:before="240" w:lineRule="auto"/>
        <w:rPr>
          <w:b w:val="1"/>
          <w:bCs w:val="1"/>
        </w:rPr>
      </w:pPr>
      <w:r w:rsidDel="00000000" w:rsidR="00000000" w:rsidRPr="00000000">
        <w:rPr>
          <w:b w:val="1"/>
          <w:bCs w:val="1"/>
          <w:rtl w:val="0"/>
        </w:rPr>
        <w:t xml:space="preserve">4. What is the minimum equipment change that would solve it?</w:t>
      </w:r>
    </w:p>
    <w:p w:rsidR="00000000" w:rsidDel="00000000" w:rsidP="00000000" w:rsidRDefault="00000000" w:rsidRPr="00000000" w14:paraId="00002196">
      <w:pPr>
        <w:spacing w:after="240" w:before="240" w:lineRule="auto"/>
        <w:rPr/>
      </w:pPr>
      <w:r w:rsidDel="00000000" w:rsidR="00000000" w:rsidRPr="00000000">
        <w:rPr>
          <w:rtl w:val="0"/>
        </w:rPr>
        <w:t xml:space="preserve">Then make one decision:</w:t>
      </w:r>
    </w:p>
    <w:p w:rsidR="00000000" w:rsidDel="00000000" w:rsidP="00000000" w:rsidRDefault="00000000" w:rsidRPr="00000000" w14:paraId="00002197">
      <w:pPr>
        <w:spacing w:after="240" w:before="240" w:lineRule="auto"/>
        <w:rPr>
          <w:b w:val="1"/>
          <w:bCs w:val="1"/>
        </w:rPr>
      </w:pPr>
      <w:r w:rsidDel="00000000" w:rsidR="00000000" w:rsidRPr="00000000">
        <w:rPr>
          <w:b w:val="1"/>
          <w:bCs w:val="1"/>
          <w:rtl w:val="0"/>
        </w:rPr>
        <w:t xml:space="preserve">BUY NOW.</w:t>
      </w:r>
    </w:p>
    <w:p w:rsidR="00000000" w:rsidDel="00000000" w:rsidP="00000000" w:rsidRDefault="00000000" w:rsidRPr="00000000" w14:paraId="00002198">
      <w:pPr>
        <w:spacing w:after="240" w:before="240" w:lineRule="auto"/>
        <w:rPr>
          <w:b w:val="1"/>
          <w:bCs w:val="1"/>
        </w:rPr>
      </w:pPr>
      <w:r w:rsidDel="00000000" w:rsidR="00000000" w:rsidRPr="00000000">
        <w:rPr>
          <w:b w:val="1"/>
          <w:bCs w:val="1"/>
          <w:rtl w:val="0"/>
        </w:rPr>
        <w:t xml:space="preserve">WAIT.</w:t>
      </w:r>
    </w:p>
    <w:p w:rsidR="00000000" w:rsidDel="00000000" w:rsidP="00000000" w:rsidRDefault="00000000" w:rsidRPr="00000000" w14:paraId="00002199">
      <w:pPr>
        <w:spacing w:after="240" w:before="240" w:lineRule="auto"/>
        <w:rPr/>
      </w:pPr>
      <w:r w:rsidDel="00000000" w:rsidR="00000000" w:rsidRPr="00000000">
        <w:rPr>
          <w:rtl w:val="0"/>
        </w:rPr>
        <w:t xml:space="preserve">or</w:t>
      </w:r>
    </w:p>
    <w:p w:rsidR="00000000" w:rsidDel="00000000" w:rsidP="00000000" w:rsidRDefault="00000000" w:rsidRPr="00000000" w14:paraId="0000219A">
      <w:pPr>
        <w:spacing w:after="240" w:before="240" w:lineRule="auto"/>
        <w:rPr>
          <w:b w:val="1"/>
          <w:bCs w:val="1"/>
        </w:rPr>
      </w:pPr>
      <w:r w:rsidDel="00000000" w:rsidR="00000000" w:rsidRPr="00000000">
        <w:rPr>
          <w:b w:val="1"/>
          <w:bCs w:val="1"/>
          <w:rtl w:val="0"/>
        </w:rPr>
        <w:t xml:space="preserve">UPGRADE LATER.</w:t>
      </w:r>
    </w:p>
    <w:p w:rsidR="00000000" w:rsidDel="00000000" w:rsidP="00000000" w:rsidRDefault="00000000" w:rsidRPr="00000000" w14:paraId="0000219B">
      <w:pPr>
        <w:spacing w:after="240" w:before="240" w:lineRule="auto"/>
        <w:rPr/>
      </w:pPr>
      <w:r w:rsidDel="00000000" w:rsidR="00000000" w:rsidRPr="00000000">
        <w:rPr>
          <w:rtl w:val="0"/>
        </w:rPr>
        <w:t xml:space="preserve">And write down why.</w:t>
      </w:r>
    </w:p>
    <w:p w:rsidR="00000000" w:rsidDel="00000000" w:rsidP="00000000" w:rsidRDefault="00000000" w:rsidRPr="00000000" w14:paraId="0000219C">
      <w:pPr>
        <w:spacing w:after="240" w:before="240" w:lineRule="auto"/>
        <w:rPr/>
      </w:pPr>
      <w:r w:rsidDel="00000000" w:rsidR="00000000" w:rsidRPr="00000000">
        <w:rPr>
          <w:rtl w:val="0"/>
        </w:rPr>
        <w:t xml:space="preserve">The goal isn't to build your dream equipment package.</w:t>
      </w:r>
    </w:p>
    <w:p w:rsidR="00000000" w:rsidDel="00000000" w:rsidP="00000000" w:rsidRDefault="00000000" w:rsidRPr="00000000" w14:paraId="0000219D">
      <w:pPr>
        <w:spacing w:after="240" w:before="240" w:lineRule="auto"/>
        <w:rPr/>
      </w:pPr>
      <w:r w:rsidDel="00000000" w:rsidR="00000000" w:rsidRPr="00000000">
        <w:rPr>
          <w:rtl w:val="0"/>
        </w:rPr>
        <w:t xml:space="preserve">The goal is to make a defensible equipment decision based on the content you actually intend to produce.</w:t>
      </w:r>
    </w:p>
    <w:p w:rsidR="00000000" w:rsidDel="00000000" w:rsidP="00000000" w:rsidRDefault="00000000" w:rsidRPr="00000000" w14:paraId="00002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mes1owyo6q5o" w:id="981"/>
      <w:bookmarkEnd w:id="981"/>
      <w:r w:rsidDel="00000000" w:rsidR="00000000" w:rsidRPr="00000000">
        <w:rPr>
          <w:b w:val="1"/>
          <w:bCs w:val="1"/>
          <w:sz w:val="34"/>
          <w:szCs w:val="34"/>
          <w:rtl w:val="0"/>
        </w:rPr>
        <w:t xml:space="preserve">AUDIENCE QUESTION</w:t>
      </w:r>
    </w:p>
    <w:p w:rsidR="00000000" w:rsidDel="00000000" w:rsidP="00000000" w:rsidRDefault="00000000" w:rsidRPr="00000000" w14:paraId="000021A0">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21A1">
      <w:pPr>
        <w:spacing w:after="240" w:before="240" w:lineRule="auto"/>
        <w:rPr>
          <w:b w:val="1"/>
          <w:bCs w:val="1"/>
        </w:rPr>
      </w:pPr>
      <w:r w:rsidDel="00000000" w:rsidR="00000000" w:rsidRPr="00000000">
        <w:rPr>
          <w:b w:val="1"/>
          <w:bCs w:val="1"/>
          <w:rtl w:val="0"/>
        </w:rPr>
        <w:t xml:space="preserve">If you could buy only one piece of equipment for your content operation right now, what specific production problem would that purchase solve?</w:t>
      </w:r>
    </w:p>
    <w:p w:rsidR="00000000" w:rsidDel="00000000" w:rsidP="00000000" w:rsidRDefault="00000000" w:rsidRPr="00000000" w14:paraId="000021A2">
      <w:pPr>
        <w:spacing w:after="240" w:before="240" w:lineRule="auto"/>
        <w:rPr/>
      </w:pPr>
      <w:r w:rsidDel="00000000" w:rsidR="00000000" w:rsidRPr="00000000">
        <w:rPr>
          <w:rtl w:val="0"/>
        </w:rPr>
        <w:t xml:space="preserve">If you can't name the problem, don't buy the equipment yet.</w:t>
      </w:r>
    </w:p>
    <w:p w:rsidR="00000000" w:rsidDel="00000000" w:rsidP="00000000" w:rsidRDefault="00000000" w:rsidRPr="00000000" w14:paraId="00002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pzbb9pjlhv4a" w:id="982"/>
      <w:bookmarkEnd w:id="982"/>
      <w:r w:rsidDel="00000000" w:rsidR="00000000" w:rsidRPr="00000000">
        <w:rPr>
          <w:b w:val="1"/>
          <w:bCs w:val="1"/>
          <w:sz w:val="34"/>
          <w:szCs w:val="34"/>
          <w:rtl w:val="0"/>
        </w:rPr>
        <w:t xml:space="preserve">MATCH GEAR TO THE CONTENT</w:t>
      </w:r>
    </w:p>
    <w:p w:rsidR="00000000" w:rsidDel="00000000" w:rsidP="00000000" w:rsidRDefault="00000000" w:rsidRPr="00000000" w14:paraId="000021A5">
      <w:pPr>
        <w:spacing w:after="240" w:before="240" w:lineRule="auto"/>
        <w:rPr/>
      </w:pPr>
      <w:r w:rsidDel="00000000" w:rsidR="00000000" w:rsidRPr="00000000">
        <w:rPr>
          <w:rtl w:val="0"/>
        </w:rPr>
        <w:t xml:space="preserve">Before we move on, there's one final test I want you to remember.</w:t>
      </w:r>
    </w:p>
    <w:p w:rsidR="00000000" w:rsidDel="00000000" w:rsidP="00000000" w:rsidRDefault="00000000" w:rsidRPr="00000000" w14:paraId="000021A6">
      <w:pPr>
        <w:spacing w:after="240" w:before="240" w:lineRule="auto"/>
        <w:rPr/>
      </w:pPr>
      <w:r w:rsidDel="00000000" w:rsidR="00000000" w:rsidRPr="00000000">
        <w:rPr>
          <w:rtl w:val="0"/>
        </w:rPr>
        <w:t xml:space="preserve">Every piece of equipment should be connected to a real content requirement.</w:t>
      </w:r>
    </w:p>
    <w:p w:rsidR="00000000" w:rsidDel="00000000" w:rsidP="00000000" w:rsidRDefault="00000000" w:rsidRPr="00000000" w14:paraId="000021A7">
      <w:pPr>
        <w:spacing w:after="240" w:before="240" w:lineRule="auto"/>
        <w:rPr/>
      </w:pPr>
      <w:r w:rsidDel="00000000" w:rsidR="00000000" w:rsidRPr="00000000">
        <w:rPr>
          <w:rtl w:val="0"/>
        </w:rPr>
        <w:t xml:space="preserve">Not:</w:t>
      </w:r>
    </w:p>
    <w:p w:rsidR="00000000" w:rsidDel="00000000" w:rsidP="00000000" w:rsidRDefault="00000000" w:rsidRPr="00000000" w14:paraId="000021A8">
      <w:pPr>
        <w:spacing w:after="240" w:before="240" w:lineRule="auto"/>
        <w:rPr>
          <w:b w:val="1"/>
          <w:bCs w:val="1"/>
        </w:rPr>
      </w:pPr>
      <w:r w:rsidDel="00000000" w:rsidR="00000000" w:rsidRPr="00000000">
        <w:rPr>
          <w:b w:val="1"/>
          <w:bCs w:val="1"/>
          <w:rtl w:val="0"/>
        </w:rPr>
        <w:t xml:space="preserve">"I might need this someday."</w:t>
      </w:r>
    </w:p>
    <w:p w:rsidR="00000000" w:rsidDel="00000000" w:rsidP="00000000" w:rsidRDefault="00000000" w:rsidRPr="00000000" w14:paraId="000021A9">
      <w:pPr>
        <w:spacing w:after="240" w:before="240" w:lineRule="auto"/>
        <w:rPr/>
      </w:pPr>
      <w:r w:rsidDel="00000000" w:rsidR="00000000" w:rsidRPr="00000000">
        <w:rPr>
          <w:rtl w:val="0"/>
        </w:rPr>
        <w:t xml:space="preserve">Not:</w:t>
      </w:r>
    </w:p>
    <w:p w:rsidR="00000000" w:rsidDel="00000000" w:rsidP="00000000" w:rsidRDefault="00000000" w:rsidRPr="00000000" w14:paraId="000021AA">
      <w:pPr>
        <w:spacing w:after="240" w:before="240" w:lineRule="auto"/>
        <w:rPr>
          <w:b w:val="1"/>
          <w:bCs w:val="1"/>
        </w:rPr>
      </w:pPr>
      <w:r w:rsidDel="00000000" w:rsidR="00000000" w:rsidRPr="00000000">
        <w:rPr>
          <w:b w:val="1"/>
          <w:bCs w:val="1"/>
          <w:rtl w:val="0"/>
        </w:rPr>
        <w:t xml:space="preserve">"Everyone else has one."</w:t>
      </w:r>
    </w:p>
    <w:p w:rsidR="00000000" w:rsidDel="00000000" w:rsidP="00000000" w:rsidRDefault="00000000" w:rsidRPr="00000000" w14:paraId="000021AB">
      <w:pPr>
        <w:spacing w:after="240" w:before="240" w:lineRule="auto"/>
        <w:rPr/>
      </w:pPr>
      <w:r w:rsidDel="00000000" w:rsidR="00000000" w:rsidRPr="00000000">
        <w:rPr>
          <w:rtl w:val="0"/>
        </w:rPr>
        <w:t xml:space="preserve">Not:</w:t>
      </w:r>
    </w:p>
    <w:p w:rsidR="00000000" w:rsidDel="00000000" w:rsidP="00000000" w:rsidRDefault="00000000" w:rsidRPr="00000000" w14:paraId="000021AC">
      <w:pPr>
        <w:spacing w:after="240" w:before="240" w:lineRule="auto"/>
        <w:rPr>
          <w:b w:val="1"/>
          <w:bCs w:val="1"/>
        </w:rPr>
      </w:pPr>
      <w:r w:rsidDel="00000000" w:rsidR="00000000" w:rsidRPr="00000000">
        <w:rPr>
          <w:b w:val="1"/>
          <w:bCs w:val="1"/>
          <w:rtl w:val="0"/>
        </w:rPr>
        <w:t xml:space="preserve">"This is what professionals use."</w:t>
      </w:r>
    </w:p>
    <w:p w:rsidR="00000000" w:rsidDel="00000000" w:rsidP="00000000" w:rsidRDefault="00000000" w:rsidRPr="00000000" w14:paraId="000021AD">
      <w:pPr>
        <w:spacing w:after="240" w:before="240" w:lineRule="auto"/>
        <w:rPr/>
      </w:pPr>
      <w:r w:rsidDel="00000000" w:rsidR="00000000" w:rsidRPr="00000000">
        <w:rPr>
          <w:rtl w:val="0"/>
        </w:rPr>
        <w:t xml:space="preserve">Instead:</w:t>
      </w:r>
    </w:p>
    <w:p w:rsidR="00000000" w:rsidDel="00000000" w:rsidP="00000000" w:rsidRDefault="00000000" w:rsidRPr="00000000" w14:paraId="000021AE">
      <w:pPr>
        <w:spacing w:after="240" w:before="240" w:lineRule="auto"/>
        <w:rPr>
          <w:b w:val="1"/>
          <w:bCs w:val="1"/>
        </w:rPr>
      </w:pPr>
      <w:r w:rsidDel="00000000" w:rsidR="00000000" w:rsidRPr="00000000">
        <w:rPr>
          <w:b w:val="1"/>
          <w:bCs w:val="1"/>
          <w:rtl w:val="0"/>
        </w:rPr>
        <w:t xml:space="preserve">"This specific type of content requires this capability, and our current equipment cannot provide it adequately."</w:t>
      </w:r>
    </w:p>
    <w:p w:rsidR="00000000" w:rsidDel="00000000" w:rsidP="00000000" w:rsidRDefault="00000000" w:rsidRPr="00000000" w14:paraId="000021AF">
      <w:pPr>
        <w:spacing w:after="240" w:before="240" w:lineRule="auto"/>
        <w:rPr/>
      </w:pPr>
      <w:r w:rsidDel="00000000" w:rsidR="00000000" w:rsidRPr="00000000">
        <w:rPr>
          <w:rtl w:val="0"/>
        </w:rPr>
        <w:t xml:space="preserve">That's a defensible equipment decision.</w:t>
      </w:r>
    </w:p>
    <w:p w:rsidR="00000000" w:rsidDel="00000000" w:rsidP="00000000" w:rsidRDefault="00000000" w:rsidRPr="00000000" w14:paraId="000021B0">
      <w:pPr>
        <w:spacing w:after="240" w:before="240" w:lineRule="auto"/>
        <w:rPr/>
      </w:pPr>
      <w:r w:rsidDel="00000000" w:rsidR="00000000" w:rsidRPr="00000000">
        <w:rPr>
          <w:rtl w:val="0"/>
        </w:rPr>
        <w:t xml:space="preserve">And once you start thinking that way, the Gear System becomes much easier.</w:t>
      </w:r>
    </w:p>
    <w:p w:rsidR="00000000" w:rsidDel="00000000" w:rsidP="00000000" w:rsidRDefault="00000000" w:rsidRPr="00000000" w14:paraId="000021B1">
      <w:pPr>
        <w:spacing w:after="240" w:before="240" w:lineRule="auto"/>
        <w:rPr/>
      </w:pPr>
      <w:r w:rsidDel="00000000" w:rsidR="00000000" w:rsidRPr="00000000">
        <w:rPr>
          <w:rtl w:val="0"/>
        </w:rPr>
        <w:t xml:space="preserve">You're not shopping for an identity.</w:t>
      </w:r>
    </w:p>
    <w:p w:rsidR="00000000" w:rsidDel="00000000" w:rsidP="00000000" w:rsidRDefault="00000000" w:rsidRPr="00000000" w14:paraId="000021B2">
      <w:pPr>
        <w:spacing w:after="240" w:before="240" w:lineRule="auto"/>
        <w:rPr/>
      </w:pPr>
      <w:r w:rsidDel="00000000" w:rsidR="00000000" w:rsidRPr="00000000">
        <w:rPr>
          <w:rtl w:val="0"/>
        </w:rPr>
        <w:t xml:space="preserve">You're building the equipment capability your content operation actually requires.</w:t>
      </w:r>
    </w:p>
    <w:p w:rsidR="00000000" w:rsidDel="00000000" w:rsidP="00000000" w:rsidRDefault="00000000" w:rsidRPr="00000000" w14:paraId="00002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4">
      <w:pPr>
        <w:pStyle w:val="Heading1"/>
        <w:keepNext w:val="0"/>
        <w:keepLines w:val="0"/>
        <w:spacing w:before="480" w:lineRule="auto"/>
        <w:rPr>
          <w:b w:val="1"/>
          <w:bCs w:val="1"/>
          <w:sz w:val="46"/>
          <w:szCs w:val="46"/>
        </w:rPr>
      </w:pPr>
      <w:bookmarkStart w:colFirst="0" w:colLast="0" w:name="_ejo9c3jmdp9v" w:id="983"/>
      <w:bookmarkEnd w:id="983"/>
      <w:r w:rsidDel="00000000" w:rsidR="00000000" w:rsidRPr="00000000">
        <w:rPr>
          <w:b w:val="1"/>
          <w:bCs w:val="1"/>
          <w:sz w:val="46"/>
          <w:szCs w:val="46"/>
          <w:rtl w:val="0"/>
        </w:rPr>
        <w:t xml:space="preserve">TRANSITION</w:t>
      </w:r>
    </w:p>
    <w:p w:rsidR="00000000" w:rsidDel="00000000" w:rsidP="00000000" w:rsidRDefault="00000000" w:rsidRPr="00000000" w14:paraId="000021B5">
      <w:pPr>
        <w:spacing w:after="240" w:before="240" w:lineRule="auto"/>
        <w:rPr>
          <w:b w:val="1"/>
          <w:bCs w:val="1"/>
        </w:rPr>
      </w:pPr>
      <w:r w:rsidDel="00000000" w:rsidR="00000000" w:rsidRPr="00000000">
        <w:rPr>
          <w:b w:val="1"/>
          <w:bCs w:val="1"/>
          <w:rtl w:val="0"/>
        </w:rPr>
        <w:t xml:space="preserve">Now that we have the rules for deciding what equipment we actually need, we can move into the individual gear categories and evaluate what each one is supposed to accomplish.</w:t>
      </w:r>
    </w:p>
    <w:p w:rsidR="00000000" w:rsidDel="00000000" w:rsidP="00000000" w:rsidRDefault="00000000" w:rsidRPr="00000000" w14:paraId="00002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p7fzzbm45x" w:id="984"/>
      <w:bookmarkEnd w:id="9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47</w:t>
      </w:r>
      <w:r w:rsidDel="00000000" w:rsidR="00000000" w:rsidRPr="00000000">
        <w:rPr>
          <w:rtl w:val="0"/>
        </w:rPr>
      </w:r>
    </w:p>
    <w:p w:rsidR="00000000" w:rsidDel="00000000" w:rsidP="00000000" w:rsidRDefault="00000000" w:rsidRPr="00000000" w14:paraId="000021B9">
      <w:pPr>
        <w:pStyle w:val="Heading1"/>
        <w:keepNext w:val="0"/>
        <w:keepLines w:val="0"/>
        <w:spacing w:before="480" w:lineRule="auto"/>
        <w:rPr>
          <w:b w:val="1"/>
          <w:bCs w:val="1"/>
          <w:sz w:val="46"/>
          <w:szCs w:val="46"/>
        </w:rPr>
      </w:pPr>
      <w:bookmarkStart w:colFirst="0" w:colLast="0" w:name="_jau6sk7uus63" w:id="985"/>
      <w:bookmarkEnd w:id="985"/>
      <w:r w:rsidDel="00000000" w:rsidR="00000000" w:rsidRPr="00000000">
        <w:rPr>
          <w:b w:val="1"/>
          <w:bCs w:val="1"/>
          <w:sz w:val="46"/>
          <w:szCs w:val="46"/>
          <w:rtl w:val="0"/>
        </w:rPr>
        <w:t xml:space="preserve">Ch 47-TEACHING PRESENTER WEBSITE — VISUAL BRIEF</w:t>
      </w:r>
    </w:p>
    <w:p w:rsidR="00000000" w:rsidDel="00000000" w:rsidP="00000000" w:rsidRDefault="00000000" w:rsidRPr="00000000" w14:paraId="000021BA">
      <w:pPr>
        <w:spacing w:after="240" w:before="240" w:lineRule="auto"/>
        <w:rPr/>
      </w:pPr>
      <w:r w:rsidDel="00000000" w:rsidR="00000000" w:rsidRPr="00000000">
        <w:rPr>
          <w:rtl w:val="0"/>
        </w:rPr>
        <w:t xml:space="preserve">The visual experience should deliberately </w:t>
      </w:r>
      <w:r w:rsidDel="00000000" w:rsidR="00000000" w:rsidRPr="00000000">
        <w:rPr>
          <w:b w:val="1"/>
          <w:bCs w:val="1"/>
          <w:rtl w:val="0"/>
        </w:rPr>
        <w:t xml:space="preserve">avoid becoming an online camera catalog</w:t>
      </w:r>
      <w:r w:rsidDel="00000000" w:rsidR="00000000" w:rsidRPr="00000000">
        <w:rPr>
          <w:rtl w:val="0"/>
        </w:rPr>
        <w:t xml:space="preserve">. This chapter is about decision-making, so the interface should visually demonstrate the decision process.</w:t>
      </w:r>
    </w:p>
    <w:p w:rsidR="00000000" w:rsidDel="00000000" w:rsidP="00000000" w:rsidRDefault="00000000" w:rsidRPr="00000000" w14:paraId="000021BB">
      <w:pPr>
        <w:pStyle w:val="Heading3"/>
        <w:keepNext w:val="0"/>
        <w:keepLines w:val="0"/>
        <w:spacing w:before="280" w:lineRule="auto"/>
        <w:rPr>
          <w:b w:val="1"/>
          <w:bCs w:val="1"/>
          <w:color w:val="000000"/>
          <w:sz w:val="26"/>
          <w:szCs w:val="26"/>
        </w:rPr>
      </w:pPr>
      <w:bookmarkStart w:colFirst="0" w:colLast="0" w:name="_d63jpjdqa14j" w:id="986"/>
      <w:bookmarkEnd w:id="986"/>
      <w:r w:rsidDel="00000000" w:rsidR="00000000" w:rsidRPr="00000000">
        <w:rPr>
          <w:b w:val="1"/>
          <w:bCs w:val="1"/>
          <w:color w:val="000000"/>
          <w:sz w:val="26"/>
          <w:szCs w:val="26"/>
          <w:rtl w:val="0"/>
        </w:rPr>
        <w:t xml:space="preserve">1. Opening — "$5,000 Camera"</w:t>
      </w:r>
    </w:p>
    <w:p w:rsidR="00000000" w:rsidDel="00000000" w:rsidP="00000000" w:rsidRDefault="00000000" w:rsidRPr="00000000" w14:paraId="000021BC">
      <w:pPr>
        <w:spacing w:after="240" w:before="240" w:lineRule="auto"/>
        <w:rPr/>
      </w:pPr>
      <w:r w:rsidDel="00000000" w:rsidR="00000000" w:rsidRPr="00000000">
        <w:rPr>
          <w:rtl w:val="0"/>
        </w:rPr>
        <w:t xml:space="preserve">Begin with an imposing image/render of a high-end camera.</w:t>
      </w:r>
    </w:p>
    <w:p w:rsidR="00000000" w:rsidDel="00000000" w:rsidP="00000000" w:rsidRDefault="00000000" w:rsidRPr="00000000" w14:paraId="000021BD">
      <w:pPr>
        <w:spacing w:after="240" w:before="240" w:lineRule="auto"/>
        <w:rPr/>
      </w:pPr>
      <w:r w:rsidDel="00000000" w:rsidR="00000000" w:rsidRPr="00000000">
        <w:rPr>
          <w:rtl w:val="0"/>
        </w:rPr>
        <w:t xml:space="preserve">Large text:</w:t>
      </w:r>
    </w:p>
    <w:p w:rsidR="00000000" w:rsidDel="00000000" w:rsidP="00000000" w:rsidRDefault="00000000" w:rsidRPr="00000000" w14:paraId="000021BE">
      <w:pPr>
        <w:spacing w:after="240" w:before="240" w:lineRule="auto"/>
        <w:rPr>
          <w:b w:val="1"/>
          <w:bCs w:val="1"/>
        </w:rPr>
      </w:pPr>
      <w:r w:rsidDel="00000000" w:rsidR="00000000" w:rsidRPr="00000000">
        <w:rPr>
          <w:b w:val="1"/>
          <w:bCs w:val="1"/>
          <w:rtl w:val="0"/>
        </w:rPr>
        <w:t xml:space="preserve">$5,000 CAMERA</w:t>
      </w:r>
    </w:p>
    <w:p w:rsidR="00000000" w:rsidDel="00000000" w:rsidP="00000000" w:rsidRDefault="00000000" w:rsidRPr="00000000" w14:paraId="000021BF">
      <w:pPr>
        <w:spacing w:after="240" w:before="240" w:lineRule="auto"/>
        <w:rPr/>
      </w:pPr>
      <w:r w:rsidDel="00000000" w:rsidR="00000000" w:rsidRPr="00000000">
        <w:rPr>
          <w:rtl w:val="0"/>
        </w:rPr>
        <w:t xml:space="preserve">Then beneath it:</w:t>
      </w:r>
    </w:p>
    <w:p w:rsidR="00000000" w:rsidDel="00000000" w:rsidP="00000000" w:rsidRDefault="00000000" w:rsidRPr="00000000" w14:paraId="000021C0">
      <w:pPr>
        <w:spacing w:after="240" w:before="240" w:lineRule="auto"/>
        <w:rPr>
          <w:b w:val="1"/>
          <w:bCs w:val="1"/>
        </w:rPr>
      </w:pPr>
      <w:r w:rsidDel="00000000" w:rsidR="00000000" w:rsidRPr="00000000">
        <w:rPr>
          <w:b w:val="1"/>
          <w:bCs w:val="1"/>
          <w:rtl w:val="0"/>
        </w:rPr>
        <w:t xml:space="preserve">WHAT PROBLEM DID IT SOLVE?</w:t>
      </w:r>
    </w:p>
    <w:p w:rsidR="00000000" w:rsidDel="00000000" w:rsidP="00000000" w:rsidRDefault="00000000" w:rsidRPr="00000000" w14:paraId="000021C1">
      <w:pPr>
        <w:spacing w:after="240" w:before="240" w:lineRule="auto"/>
        <w:rPr/>
      </w:pPr>
      <w:r w:rsidDel="00000000" w:rsidR="00000000" w:rsidRPr="00000000">
        <w:rPr>
          <w:rtl w:val="0"/>
        </w:rPr>
        <w:t xml:space="preserve">Don't immediately answer the question.</w:t>
      </w:r>
    </w:p>
    <w:p w:rsidR="00000000" w:rsidDel="00000000" w:rsidP="00000000" w:rsidRDefault="00000000" w:rsidRPr="00000000" w14:paraId="000021C2">
      <w:pPr>
        <w:spacing w:after="240" w:before="240" w:lineRule="auto"/>
        <w:rPr/>
      </w:pPr>
      <w:r w:rsidDel="00000000" w:rsidR="00000000" w:rsidRPr="00000000">
        <w:rPr>
          <w:rtl w:val="0"/>
        </w:rPr>
        <w:t xml:space="preserve">Let the presenter make the point verbally.</w:t>
      </w:r>
    </w:p>
    <w:p w:rsidR="00000000" w:rsidDel="00000000" w:rsidP="00000000" w:rsidRDefault="00000000" w:rsidRPr="00000000" w14:paraId="000021C3">
      <w:pPr>
        <w:spacing w:after="240" w:before="240" w:lineRule="auto"/>
        <w:rPr/>
      </w:pPr>
      <w:r w:rsidDel="00000000" w:rsidR="00000000" w:rsidRPr="00000000">
        <w:rPr>
          <w:rtl w:val="0"/>
        </w:rPr>
        <w:t xml:space="preserve">The visual should create a moment of tension between </w:t>
      </w:r>
      <w:r w:rsidDel="00000000" w:rsidR="00000000" w:rsidRPr="00000000">
        <w:rPr>
          <w:b w:val="1"/>
          <w:bCs w:val="1"/>
          <w:rtl w:val="0"/>
        </w:rPr>
        <w:t xml:space="preserve">expensive object</w:t>
      </w:r>
      <w:r w:rsidDel="00000000" w:rsidR="00000000" w:rsidRPr="00000000">
        <w:rPr>
          <w:rtl w:val="0"/>
        </w:rPr>
        <w:t xml:space="preserve"> and </w:t>
      </w:r>
      <w:r w:rsidDel="00000000" w:rsidR="00000000" w:rsidRPr="00000000">
        <w:rPr>
          <w:b w:val="1"/>
          <w:bCs w:val="1"/>
          <w:rtl w:val="0"/>
        </w:rPr>
        <w:t xml:space="preserve">useful capability</w:t>
      </w:r>
      <w:r w:rsidDel="00000000" w:rsidR="00000000" w:rsidRPr="00000000">
        <w:rPr>
          <w:rtl w:val="0"/>
        </w:rPr>
        <w:t xml:space="preserve">.</w:t>
      </w:r>
    </w:p>
    <w:p w:rsidR="00000000" w:rsidDel="00000000" w:rsidP="00000000" w:rsidRDefault="00000000" w:rsidRPr="00000000" w14:paraId="00002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5">
      <w:pPr>
        <w:pStyle w:val="Heading3"/>
        <w:keepNext w:val="0"/>
        <w:keepLines w:val="0"/>
        <w:spacing w:before="280" w:lineRule="auto"/>
        <w:rPr>
          <w:b w:val="1"/>
          <w:bCs w:val="1"/>
          <w:color w:val="000000"/>
          <w:sz w:val="26"/>
          <w:szCs w:val="26"/>
        </w:rPr>
      </w:pPr>
      <w:bookmarkStart w:colFirst="0" w:colLast="0" w:name="_2a4oqht9qe3h" w:id="987"/>
      <w:bookmarkEnd w:id="987"/>
      <w:r w:rsidDel="00000000" w:rsidR="00000000" w:rsidRPr="00000000">
        <w:rPr>
          <w:rFonts w:ascii="Arial Unicode MS" w:cs="Arial Unicode MS" w:eastAsia="Arial Unicode MS" w:hAnsi="Arial Unicode MS"/>
          <w:b w:val="1"/>
          <w:bCs w:val="1"/>
          <w:color w:val="000000"/>
          <w:sz w:val="26"/>
          <w:szCs w:val="26"/>
          <w:rtl w:val="0"/>
        </w:rPr>
        <w:t xml:space="preserve">2. Problem → Equipment</w:t>
      </w:r>
    </w:p>
    <w:p w:rsidR="00000000" w:rsidDel="00000000" w:rsidP="00000000" w:rsidRDefault="00000000" w:rsidRPr="00000000" w14:paraId="000021C6">
      <w:pPr>
        <w:spacing w:after="240" w:before="240" w:lineRule="auto"/>
        <w:rPr/>
      </w:pPr>
      <w:r w:rsidDel="00000000" w:rsidR="00000000" w:rsidRPr="00000000">
        <w:rPr>
          <w:rtl w:val="0"/>
        </w:rPr>
        <w:t xml:space="preserve">Create a visual decision interface:</w:t>
      </w:r>
    </w:p>
    <w:p w:rsidR="00000000" w:rsidDel="00000000" w:rsidP="00000000" w:rsidRDefault="00000000" w:rsidRPr="00000000" w14:paraId="000021C7">
      <w:pPr>
        <w:spacing w:after="240" w:before="240" w:lineRule="auto"/>
        <w:rPr>
          <w:b w:val="1"/>
          <w:bCs w:val="1"/>
        </w:rPr>
      </w:pPr>
      <w:r w:rsidDel="00000000" w:rsidR="00000000" w:rsidRPr="00000000">
        <w:rPr>
          <w:b w:val="1"/>
          <w:bCs w:val="1"/>
          <w:rtl w:val="0"/>
        </w:rPr>
        <w:t xml:space="preserve">PRODUCTION PROBLEM</w:t>
      </w:r>
    </w:p>
    <w:p w:rsidR="00000000" w:rsidDel="00000000" w:rsidP="00000000" w:rsidRDefault="00000000" w:rsidRPr="00000000" w14:paraId="000021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C9">
      <w:pPr>
        <w:spacing w:after="240" w:before="240" w:lineRule="auto"/>
        <w:rPr>
          <w:b w:val="1"/>
          <w:bCs w:val="1"/>
        </w:rPr>
      </w:pPr>
      <w:r w:rsidDel="00000000" w:rsidR="00000000" w:rsidRPr="00000000">
        <w:rPr>
          <w:b w:val="1"/>
          <w:bCs w:val="1"/>
          <w:rtl w:val="0"/>
        </w:rPr>
        <w:t xml:space="preserve">REQUIRED CAPABILITY</w:t>
      </w:r>
    </w:p>
    <w:p w:rsidR="00000000" w:rsidDel="00000000" w:rsidP="00000000" w:rsidRDefault="00000000" w:rsidRPr="00000000" w14:paraId="000021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CB">
      <w:pPr>
        <w:spacing w:after="240" w:before="240" w:lineRule="auto"/>
        <w:rPr>
          <w:b w:val="1"/>
          <w:bCs w:val="1"/>
        </w:rPr>
      </w:pPr>
      <w:r w:rsidDel="00000000" w:rsidR="00000000" w:rsidRPr="00000000">
        <w:rPr>
          <w:b w:val="1"/>
          <w:bCs w:val="1"/>
          <w:rtl w:val="0"/>
        </w:rPr>
        <w:t xml:space="preserve">EQUIPMENT</w:t>
      </w:r>
    </w:p>
    <w:p w:rsidR="00000000" w:rsidDel="00000000" w:rsidP="00000000" w:rsidRDefault="00000000" w:rsidRPr="00000000" w14:paraId="000021CC">
      <w:pPr>
        <w:spacing w:after="240" w:before="240" w:lineRule="auto"/>
        <w:rPr/>
      </w:pPr>
      <w:r w:rsidDel="00000000" w:rsidR="00000000" w:rsidRPr="00000000">
        <w:rPr>
          <w:rtl w:val="0"/>
        </w:rPr>
        <w:t xml:space="preserve">For example:</w:t>
      </w:r>
    </w:p>
    <w:p w:rsidR="00000000" w:rsidDel="00000000" w:rsidP="00000000" w:rsidRDefault="00000000" w:rsidRPr="00000000" w14:paraId="000021CD">
      <w:pPr>
        <w:spacing w:after="240" w:before="240" w:lineRule="auto"/>
        <w:rPr>
          <w:b w:val="1"/>
          <w:bCs w:val="1"/>
        </w:rPr>
      </w:pPr>
      <w:r w:rsidDel="00000000" w:rsidR="00000000" w:rsidRPr="00000000">
        <w:rPr>
          <w:b w:val="1"/>
          <w:bCs w:val="1"/>
          <w:rtl w:val="0"/>
        </w:rPr>
        <w:t xml:space="preserve">Difficult-to-understand voice</w:t>
      </w:r>
    </w:p>
    <w:p w:rsidR="00000000" w:rsidDel="00000000" w:rsidP="00000000" w:rsidRDefault="00000000" w:rsidRPr="00000000" w14:paraId="000021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CF">
      <w:pPr>
        <w:spacing w:after="240" w:before="240" w:lineRule="auto"/>
        <w:rPr>
          <w:b w:val="1"/>
          <w:bCs w:val="1"/>
        </w:rPr>
      </w:pPr>
      <w:r w:rsidDel="00000000" w:rsidR="00000000" w:rsidRPr="00000000">
        <w:rPr>
          <w:b w:val="1"/>
          <w:bCs w:val="1"/>
          <w:rtl w:val="0"/>
        </w:rPr>
        <w:t xml:space="preserve">Closer / cleaner voice capture</w:t>
      </w:r>
    </w:p>
    <w:p w:rsidR="00000000" w:rsidDel="00000000" w:rsidP="00000000" w:rsidRDefault="00000000" w:rsidRPr="00000000" w14:paraId="000021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D1">
      <w:pPr>
        <w:spacing w:after="240" w:before="240" w:lineRule="auto"/>
        <w:rPr>
          <w:b w:val="1"/>
          <w:bCs w:val="1"/>
        </w:rPr>
      </w:pPr>
      <w:r w:rsidDel="00000000" w:rsidR="00000000" w:rsidRPr="00000000">
        <w:rPr>
          <w:b w:val="1"/>
          <w:bCs w:val="1"/>
          <w:rtl w:val="0"/>
        </w:rPr>
        <w:t xml:space="preserve">Appropriate microphone</w:t>
      </w:r>
    </w:p>
    <w:p w:rsidR="00000000" w:rsidDel="00000000" w:rsidP="00000000" w:rsidRDefault="00000000" w:rsidRPr="00000000" w14:paraId="000021D2">
      <w:pPr>
        <w:spacing w:after="240" w:before="240" w:lineRule="auto"/>
        <w:rPr/>
      </w:pPr>
      <w:r w:rsidDel="00000000" w:rsidR="00000000" w:rsidRPr="00000000">
        <w:rPr>
          <w:rtl w:val="0"/>
        </w:rPr>
        <w:t xml:space="preserve">This establishes the governing logic of the Gear System.</w:t>
      </w:r>
    </w:p>
    <w:p w:rsidR="00000000" w:rsidDel="00000000" w:rsidP="00000000" w:rsidRDefault="00000000" w:rsidRPr="00000000" w14:paraId="00002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4">
      <w:pPr>
        <w:pStyle w:val="Heading3"/>
        <w:keepNext w:val="0"/>
        <w:keepLines w:val="0"/>
        <w:spacing w:before="280" w:lineRule="auto"/>
        <w:rPr>
          <w:b w:val="1"/>
          <w:bCs w:val="1"/>
          <w:color w:val="000000"/>
          <w:sz w:val="26"/>
          <w:szCs w:val="26"/>
        </w:rPr>
      </w:pPr>
      <w:bookmarkStart w:colFirst="0" w:colLast="0" w:name="_q0bo0ckm195n" w:id="988"/>
      <w:bookmarkEnd w:id="988"/>
      <w:r w:rsidDel="00000000" w:rsidR="00000000" w:rsidRPr="00000000">
        <w:rPr>
          <w:b w:val="1"/>
          <w:bCs w:val="1"/>
          <w:color w:val="000000"/>
          <w:sz w:val="26"/>
          <w:szCs w:val="26"/>
          <w:rtl w:val="0"/>
        </w:rPr>
        <w:t xml:space="preserve">3. Status Purchase</w:t>
      </w:r>
    </w:p>
    <w:p w:rsidR="00000000" w:rsidDel="00000000" w:rsidP="00000000" w:rsidRDefault="00000000" w:rsidRPr="00000000" w14:paraId="000021D5">
      <w:pPr>
        <w:spacing w:after="240" w:before="240" w:lineRule="auto"/>
        <w:rPr/>
      </w:pPr>
      <w:r w:rsidDel="00000000" w:rsidR="00000000" w:rsidRPr="00000000">
        <w:rPr>
          <w:rtl w:val="0"/>
        </w:rPr>
        <w:t xml:space="preserve">Show equipment surrounding a creator.</w:t>
      </w:r>
    </w:p>
    <w:p w:rsidR="00000000" w:rsidDel="00000000" w:rsidP="00000000" w:rsidRDefault="00000000" w:rsidRPr="00000000" w14:paraId="000021D6">
      <w:pPr>
        <w:spacing w:after="240" w:before="240" w:lineRule="auto"/>
        <w:rPr/>
      </w:pPr>
      <w:r w:rsidDel="00000000" w:rsidR="00000000" w:rsidRPr="00000000">
        <w:rPr>
          <w:rtl w:val="0"/>
        </w:rPr>
        <w:t xml:space="preserve">Camera.</w:t>
      </w:r>
    </w:p>
    <w:p w:rsidR="00000000" w:rsidDel="00000000" w:rsidP="00000000" w:rsidRDefault="00000000" w:rsidRPr="00000000" w14:paraId="000021D7">
      <w:pPr>
        <w:spacing w:after="240" w:before="240" w:lineRule="auto"/>
        <w:rPr/>
      </w:pPr>
      <w:r w:rsidDel="00000000" w:rsidR="00000000" w:rsidRPr="00000000">
        <w:rPr>
          <w:rtl w:val="0"/>
        </w:rPr>
        <w:t xml:space="preserve">Lens.</w:t>
      </w:r>
    </w:p>
    <w:p w:rsidR="00000000" w:rsidDel="00000000" w:rsidP="00000000" w:rsidRDefault="00000000" w:rsidRPr="00000000" w14:paraId="000021D8">
      <w:pPr>
        <w:spacing w:after="240" w:before="240" w:lineRule="auto"/>
        <w:rPr/>
      </w:pPr>
      <w:r w:rsidDel="00000000" w:rsidR="00000000" w:rsidRPr="00000000">
        <w:rPr>
          <w:rtl w:val="0"/>
        </w:rPr>
        <w:t xml:space="preserve">Lights.</w:t>
      </w:r>
    </w:p>
    <w:p w:rsidR="00000000" w:rsidDel="00000000" w:rsidP="00000000" w:rsidRDefault="00000000" w:rsidRPr="00000000" w14:paraId="000021D9">
      <w:pPr>
        <w:spacing w:after="240" w:before="240" w:lineRule="auto"/>
        <w:rPr/>
      </w:pPr>
      <w:r w:rsidDel="00000000" w:rsidR="00000000" w:rsidRPr="00000000">
        <w:rPr>
          <w:rtl w:val="0"/>
        </w:rPr>
        <w:t xml:space="preserve">Microphone.</w:t>
      </w:r>
    </w:p>
    <w:p w:rsidR="00000000" w:rsidDel="00000000" w:rsidP="00000000" w:rsidRDefault="00000000" w:rsidRPr="00000000" w14:paraId="000021DA">
      <w:pPr>
        <w:spacing w:after="240" w:before="240" w:lineRule="auto"/>
        <w:rPr/>
      </w:pPr>
      <w:r w:rsidDel="00000000" w:rsidR="00000000" w:rsidRPr="00000000">
        <w:rPr>
          <w:rtl w:val="0"/>
        </w:rPr>
        <w:t xml:space="preserve">Monitor.</w:t>
      </w:r>
    </w:p>
    <w:p w:rsidR="00000000" w:rsidDel="00000000" w:rsidP="00000000" w:rsidRDefault="00000000" w:rsidRPr="00000000" w14:paraId="000021DB">
      <w:pPr>
        <w:spacing w:after="240" w:before="240" w:lineRule="auto"/>
        <w:rPr/>
      </w:pPr>
      <w:r w:rsidDel="00000000" w:rsidR="00000000" w:rsidRPr="00000000">
        <w:rPr>
          <w:rtl w:val="0"/>
        </w:rPr>
        <w:t xml:space="preserve">Then remove the equipment until only the actual production requirement remains.</w:t>
      </w:r>
    </w:p>
    <w:p w:rsidR="00000000" w:rsidDel="00000000" w:rsidP="00000000" w:rsidRDefault="00000000" w:rsidRPr="00000000" w14:paraId="000021DC">
      <w:pPr>
        <w:spacing w:after="240" w:before="240" w:lineRule="auto"/>
        <w:rPr/>
      </w:pPr>
      <w:r w:rsidDel="00000000" w:rsidR="00000000" w:rsidRPr="00000000">
        <w:rPr>
          <w:rtl w:val="0"/>
        </w:rPr>
        <w:t xml:space="preserve">The visual message:</w:t>
      </w:r>
    </w:p>
    <w:p w:rsidR="00000000" w:rsidDel="00000000" w:rsidP="00000000" w:rsidRDefault="00000000" w:rsidRPr="00000000" w14:paraId="000021DD">
      <w:pPr>
        <w:spacing w:after="240" w:before="240" w:lineRule="auto"/>
        <w:rPr>
          <w:b w:val="1"/>
          <w:bCs w:val="1"/>
        </w:rPr>
      </w:pPr>
      <w:r w:rsidDel="00000000" w:rsidR="00000000" w:rsidRPr="00000000">
        <w:rPr>
          <w:b w:val="1"/>
          <w:bCs w:val="1"/>
          <w:rtl w:val="0"/>
        </w:rPr>
        <w:t xml:space="preserve">Equipment does not create professionalism by itself.</w:t>
      </w:r>
    </w:p>
    <w:p w:rsidR="00000000" w:rsidDel="00000000" w:rsidP="00000000" w:rsidRDefault="00000000" w:rsidRPr="00000000" w14:paraId="00002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F">
      <w:pPr>
        <w:pStyle w:val="Heading3"/>
        <w:keepNext w:val="0"/>
        <w:keepLines w:val="0"/>
        <w:spacing w:before="280" w:lineRule="auto"/>
        <w:rPr>
          <w:b w:val="1"/>
          <w:bCs w:val="1"/>
          <w:color w:val="000000"/>
          <w:sz w:val="26"/>
          <w:szCs w:val="26"/>
        </w:rPr>
      </w:pPr>
      <w:bookmarkStart w:colFirst="0" w:colLast="0" w:name="_h88gvq4c4rp" w:id="989"/>
      <w:bookmarkEnd w:id="989"/>
      <w:r w:rsidDel="00000000" w:rsidR="00000000" w:rsidRPr="00000000">
        <w:rPr>
          <w:b w:val="1"/>
          <w:bCs w:val="1"/>
          <w:color w:val="000000"/>
          <w:sz w:val="26"/>
          <w:szCs w:val="26"/>
          <w:rtl w:val="0"/>
        </w:rPr>
        <w:t xml:space="preserve">4. Phone First</w:t>
      </w:r>
    </w:p>
    <w:p w:rsidR="00000000" w:rsidDel="00000000" w:rsidP="00000000" w:rsidRDefault="00000000" w:rsidRPr="00000000" w14:paraId="000021E0">
      <w:pPr>
        <w:spacing w:after="240" w:before="240" w:lineRule="auto"/>
        <w:rPr/>
      </w:pPr>
      <w:r w:rsidDel="00000000" w:rsidR="00000000" w:rsidRPr="00000000">
        <w:rPr>
          <w:rtl w:val="0"/>
        </w:rPr>
        <w:t xml:space="preserve">Use a full-screen phone as the starting production tool.</w:t>
      </w:r>
    </w:p>
    <w:p w:rsidR="00000000" w:rsidDel="00000000" w:rsidP="00000000" w:rsidRDefault="00000000" w:rsidRPr="00000000" w14:paraId="000021E1">
      <w:pPr>
        <w:spacing w:after="240" w:before="240" w:lineRule="auto"/>
        <w:rPr/>
      </w:pPr>
      <w:r w:rsidDel="00000000" w:rsidR="00000000" w:rsidRPr="00000000">
        <w:rPr>
          <w:rtl w:val="0"/>
        </w:rPr>
        <w:t xml:space="preserve">Around it, reveal:</w:t>
      </w:r>
    </w:p>
    <w:p w:rsidR="00000000" w:rsidDel="00000000" w:rsidP="00000000" w:rsidRDefault="00000000" w:rsidRPr="00000000" w14:paraId="000021E2">
      <w:pPr>
        <w:spacing w:after="240" w:before="240" w:lineRule="auto"/>
        <w:rPr>
          <w:b w:val="1"/>
          <w:bCs w:val="1"/>
        </w:rPr>
      </w:pPr>
      <w:r w:rsidDel="00000000" w:rsidR="00000000" w:rsidRPr="00000000">
        <w:rPr>
          <w:b w:val="1"/>
          <w:bCs w:val="1"/>
          <w:rtl w:val="0"/>
        </w:rPr>
        <w:t xml:space="preserve">FRAME</w:t>
      </w:r>
    </w:p>
    <w:p w:rsidR="00000000" w:rsidDel="00000000" w:rsidP="00000000" w:rsidRDefault="00000000" w:rsidRPr="00000000" w14:paraId="000021E3">
      <w:pPr>
        <w:spacing w:after="240" w:before="240" w:lineRule="auto"/>
        <w:rPr>
          <w:b w:val="1"/>
          <w:bCs w:val="1"/>
        </w:rPr>
      </w:pPr>
      <w:r w:rsidDel="00000000" w:rsidR="00000000" w:rsidRPr="00000000">
        <w:rPr>
          <w:b w:val="1"/>
          <w:bCs w:val="1"/>
          <w:rtl w:val="0"/>
        </w:rPr>
        <w:t xml:space="preserve">LIGHT</w:t>
      </w:r>
    </w:p>
    <w:p w:rsidR="00000000" w:rsidDel="00000000" w:rsidP="00000000" w:rsidRDefault="00000000" w:rsidRPr="00000000" w14:paraId="000021E4">
      <w:pPr>
        <w:spacing w:after="240" w:before="240" w:lineRule="auto"/>
        <w:rPr>
          <w:b w:val="1"/>
          <w:bCs w:val="1"/>
        </w:rPr>
      </w:pPr>
      <w:r w:rsidDel="00000000" w:rsidR="00000000" w:rsidRPr="00000000">
        <w:rPr>
          <w:b w:val="1"/>
          <w:bCs w:val="1"/>
          <w:rtl w:val="0"/>
        </w:rPr>
        <w:t xml:space="preserve">AUDIO</w:t>
      </w:r>
    </w:p>
    <w:p w:rsidR="00000000" w:rsidDel="00000000" w:rsidP="00000000" w:rsidRDefault="00000000" w:rsidRPr="00000000" w14:paraId="000021E5">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21E6">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21E7">
      <w:pPr>
        <w:spacing w:after="240" w:before="240" w:lineRule="auto"/>
        <w:rPr>
          <w:b w:val="1"/>
          <w:bCs w:val="1"/>
        </w:rPr>
      </w:pPr>
      <w:r w:rsidDel="00000000" w:rsidR="00000000" w:rsidRPr="00000000">
        <w:rPr>
          <w:b w:val="1"/>
          <w:bCs w:val="1"/>
          <w:rtl w:val="0"/>
        </w:rPr>
        <w:t xml:space="preserve">JUDGMENT</w:t>
      </w:r>
    </w:p>
    <w:p w:rsidR="00000000" w:rsidDel="00000000" w:rsidP="00000000" w:rsidRDefault="00000000" w:rsidRPr="00000000" w14:paraId="000021E8">
      <w:pPr>
        <w:spacing w:after="240" w:before="240" w:lineRule="auto"/>
        <w:rPr/>
      </w:pPr>
      <w:r w:rsidDel="00000000" w:rsidR="00000000" w:rsidRPr="00000000">
        <w:rPr>
          <w:rtl w:val="0"/>
        </w:rPr>
        <w:t xml:space="preserve">Then transition from:</w:t>
      </w:r>
    </w:p>
    <w:p w:rsidR="00000000" w:rsidDel="00000000" w:rsidP="00000000" w:rsidRDefault="00000000" w:rsidRPr="00000000" w14:paraId="000021E9">
      <w:pPr>
        <w:spacing w:after="240" w:before="240" w:lineRule="auto"/>
        <w:rPr>
          <w:b w:val="1"/>
          <w:bCs w:val="1"/>
        </w:rPr>
      </w:pPr>
      <w:r w:rsidDel="00000000" w:rsidR="00000000" w:rsidRPr="00000000">
        <w:rPr>
          <w:b w:val="1"/>
          <w:bCs w:val="1"/>
          <w:rtl w:val="0"/>
        </w:rPr>
        <w:t xml:space="preserve">"What can I buy?"</w:t>
      </w:r>
    </w:p>
    <w:p w:rsidR="00000000" w:rsidDel="00000000" w:rsidP="00000000" w:rsidRDefault="00000000" w:rsidRPr="00000000" w14:paraId="000021EA">
      <w:pPr>
        <w:spacing w:after="240" w:before="240" w:lineRule="auto"/>
        <w:rPr/>
      </w:pPr>
      <w:r w:rsidDel="00000000" w:rsidR="00000000" w:rsidRPr="00000000">
        <w:rPr>
          <w:rtl w:val="0"/>
        </w:rPr>
        <w:t xml:space="preserve">to:</w:t>
      </w:r>
    </w:p>
    <w:p w:rsidR="00000000" w:rsidDel="00000000" w:rsidP="00000000" w:rsidRDefault="00000000" w:rsidRPr="00000000" w14:paraId="000021EB">
      <w:pPr>
        <w:spacing w:after="240" w:before="240" w:lineRule="auto"/>
        <w:rPr>
          <w:b w:val="1"/>
          <w:bCs w:val="1"/>
        </w:rPr>
      </w:pPr>
      <w:r w:rsidDel="00000000" w:rsidR="00000000" w:rsidRPr="00000000">
        <w:rPr>
          <w:b w:val="1"/>
          <w:bCs w:val="1"/>
          <w:rtl w:val="0"/>
        </w:rPr>
        <w:t xml:space="preserve">"What can I learn to do?"</w:t>
      </w:r>
    </w:p>
    <w:p w:rsidR="00000000" w:rsidDel="00000000" w:rsidP="00000000" w:rsidRDefault="00000000" w:rsidRPr="00000000" w14:paraId="000021EC">
      <w:pPr>
        <w:spacing w:after="240" w:before="240" w:lineRule="auto"/>
        <w:rPr/>
      </w:pPr>
      <w:r w:rsidDel="00000000" w:rsidR="00000000" w:rsidRPr="00000000">
        <w:rPr>
          <w:rtl w:val="0"/>
        </w:rPr>
        <w:t xml:space="preserve">The visual should reinforce that capability comes before equipment expansion.</w:t>
      </w:r>
    </w:p>
    <w:p w:rsidR="00000000" w:rsidDel="00000000" w:rsidP="00000000" w:rsidRDefault="00000000" w:rsidRPr="00000000" w14:paraId="00002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3"/>
        <w:keepNext w:val="0"/>
        <w:keepLines w:val="0"/>
        <w:spacing w:before="280" w:lineRule="auto"/>
        <w:rPr>
          <w:b w:val="1"/>
          <w:bCs w:val="1"/>
          <w:color w:val="000000"/>
          <w:sz w:val="26"/>
          <w:szCs w:val="26"/>
        </w:rPr>
      </w:pPr>
      <w:bookmarkStart w:colFirst="0" w:colLast="0" w:name="_2wurzsk2p0ec" w:id="990"/>
      <w:bookmarkEnd w:id="990"/>
      <w:r w:rsidDel="00000000" w:rsidR="00000000" w:rsidRPr="00000000">
        <w:rPr>
          <w:b w:val="1"/>
          <w:bCs w:val="1"/>
          <w:color w:val="000000"/>
          <w:sz w:val="26"/>
          <w:szCs w:val="26"/>
          <w:rtl w:val="0"/>
        </w:rPr>
        <w:t xml:space="preserve">5. Upgrade Sequence</w:t>
      </w:r>
    </w:p>
    <w:p w:rsidR="00000000" w:rsidDel="00000000" w:rsidP="00000000" w:rsidRDefault="00000000" w:rsidRPr="00000000" w14:paraId="000021EF">
      <w:pPr>
        <w:spacing w:after="240" w:before="240" w:lineRule="auto"/>
        <w:rPr/>
      </w:pPr>
      <w:r w:rsidDel="00000000" w:rsidR="00000000" w:rsidRPr="00000000">
        <w:rPr>
          <w:rtl w:val="0"/>
        </w:rPr>
        <w:t xml:space="preserve">Create a simple spatial sequence:</w:t>
      </w:r>
    </w:p>
    <w:p w:rsidR="00000000" w:rsidDel="00000000" w:rsidP="00000000" w:rsidRDefault="00000000" w:rsidRPr="00000000" w14:paraId="000021F0">
      <w:pPr>
        <w:spacing w:after="240" w:before="240" w:lineRule="auto"/>
        <w:rPr>
          <w:b w:val="1"/>
          <w:bCs w:val="1"/>
        </w:rPr>
      </w:pPr>
      <w:r w:rsidDel="00000000" w:rsidR="00000000" w:rsidRPr="00000000">
        <w:rPr>
          <w:b w:val="1"/>
          <w:bCs w:val="1"/>
          <w:rtl w:val="0"/>
        </w:rPr>
        <w:t xml:space="preserve">AUDIO</w:t>
      </w:r>
    </w:p>
    <w:p w:rsidR="00000000" w:rsidDel="00000000" w:rsidP="00000000" w:rsidRDefault="00000000" w:rsidRPr="00000000" w14:paraId="000021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F2">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21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F4">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21F5">
      <w:pPr>
        <w:spacing w:after="240" w:before="240" w:lineRule="auto"/>
        <w:rPr/>
      </w:pPr>
      <w:r w:rsidDel="00000000" w:rsidR="00000000" w:rsidRPr="00000000">
        <w:rPr>
          <w:rtl w:val="0"/>
        </w:rPr>
        <w:t xml:space="preserve">The presenter can interrupt the sequence verbally:</w:t>
      </w:r>
    </w:p>
    <w:p w:rsidR="00000000" w:rsidDel="00000000" w:rsidP="00000000" w:rsidRDefault="00000000" w:rsidRPr="00000000" w14:paraId="000021F6">
      <w:pPr>
        <w:spacing w:after="240" w:before="240" w:lineRule="auto"/>
        <w:rPr>
          <w:b w:val="1"/>
          <w:bCs w:val="1"/>
        </w:rPr>
      </w:pPr>
      <w:r w:rsidDel="00000000" w:rsidR="00000000" w:rsidRPr="00000000">
        <w:rPr>
          <w:b w:val="1"/>
          <w:bCs w:val="1"/>
          <w:rtl w:val="0"/>
        </w:rPr>
        <w:t xml:space="preserve">"This is not a law. It's a starting point."</w:t>
      </w:r>
    </w:p>
    <w:p w:rsidR="00000000" w:rsidDel="00000000" w:rsidP="00000000" w:rsidRDefault="00000000" w:rsidRPr="00000000" w14:paraId="000021F7">
      <w:pPr>
        <w:spacing w:after="240" w:before="240" w:lineRule="auto"/>
        <w:rPr/>
      </w:pPr>
      <w:r w:rsidDel="00000000" w:rsidR="00000000" w:rsidRPr="00000000">
        <w:rPr>
          <w:rtl w:val="0"/>
        </w:rPr>
        <w:t xml:space="preserve">Then allow the specific production problem to determine whether the sequence changes.</w:t>
      </w:r>
    </w:p>
    <w:p w:rsidR="00000000" w:rsidDel="00000000" w:rsidP="00000000" w:rsidRDefault="00000000" w:rsidRPr="00000000" w14:paraId="00002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Style w:val="Heading3"/>
        <w:keepNext w:val="0"/>
        <w:keepLines w:val="0"/>
        <w:spacing w:before="280" w:lineRule="auto"/>
        <w:rPr>
          <w:b w:val="1"/>
          <w:bCs w:val="1"/>
          <w:color w:val="000000"/>
          <w:sz w:val="26"/>
          <w:szCs w:val="26"/>
        </w:rPr>
      </w:pPr>
      <w:bookmarkStart w:colFirst="0" w:colLast="0" w:name="_lzbdcrjdgc3" w:id="991"/>
      <w:bookmarkEnd w:id="991"/>
      <w:r w:rsidDel="00000000" w:rsidR="00000000" w:rsidRPr="00000000">
        <w:rPr>
          <w:b w:val="1"/>
          <w:bCs w:val="1"/>
          <w:color w:val="000000"/>
          <w:sz w:val="26"/>
          <w:szCs w:val="26"/>
          <w:rtl w:val="0"/>
        </w:rPr>
        <w:t xml:space="preserve">6. Buy Once vs. Upgrade Later</w:t>
      </w:r>
    </w:p>
    <w:p w:rsidR="00000000" w:rsidDel="00000000" w:rsidP="00000000" w:rsidRDefault="00000000" w:rsidRPr="00000000" w14:paraId="000021FA">
      <w:pPr>
        <w:spacing w:after="240" w:before="240" w:lineRule="auto"/>
        <w:rPr/>
      </w:pPr>
      <w:r w:rsidDel="00000000" w:rsidR="00000000" w:rsidRPr="00000000">
        <w:rPr>
          <w:rtl w:val="0"/>
        </w:rPr>
        <w:t xml:space="preserve">Create a decision fork:</w:t>
      </w:r>
    </w:p>
    <w:p w:rsidR="00000000" w:rsidDel="00000000" w:rsidP="00000000" w:rsidRDefault="00000000" w:rsidRPr="00000000" w14:paraId="000021FB">
      <w:pPr>
        <w:spacing w:after="240" w:before="240" w:lineRule="auto"/>
        <w:rPr>
          <w:b w:val="1"/>
          <w:bCs w:val="1"/>
        </w:rPr>
      </w:pPr>
      <w:r w:rsidDel="00000000" w:rsidR="00000000" w:rsidRPr="00000000">
        <w:rPr>
          <w:b w:val="1"/>
          <w:bCs w:val="1"/>
          <w:rtl w:val="0"/>
        </w:rPr>
        <w:t xml:space="preserve">HOW CERTAIN ARE YOU ABOUT YOUR NEED?</w:t>
      </w:r>
    </w:p>
    <w:p w:rsidR="00000000" w:rsidDel="00000000" w:rsidP="00000000" w:rsidRDefault="00000000" w:rsidRPr="00000000" w14:paraId="000021FC">
      <w:pPr>
        <w:spacing w:after="240" w:before="240" w:lineRule="auto"/>
        <w:rPr>
          <w:b w:val="1"/>
          <w:bCs w:val="1"/>
        </w:rPr>
      </w:pPr>
      <w:r w:rsidDel="00000000" w:rsidR="00000000" w:rsidRPr="00000000">
        <w:rPr>
          <w:rFonts w:ascii="Arial Unicode MS" w:cs="Arial Unicode MS" w:eastAsia="Arial Unicode MS" w:hAnsi="Arial Unicode MS"/>
          <w:rtl w:val="0"/>
        </w:rPr>
        <w:t xml:space="preserve">Low certainty → </w:t>
      </w:r>
      <w:r w:rsidDel="00000000" w:rsidR="00000000" w:rsidRPr="00000000">
        <w:rPr>
          <w:b w:val="1"/>
          <w:bCs w:val="1"/>
          <w:rtl w:val="0"/>
        </w:rPr>
        <w:t xml:space="preserve">BUY MODESTLY / LEARN / UPGRADE WHEN NEEDED</w:t>
      </w:r>
    </w:p>
    <w:p w:rsidR="00000000" w:rsidDel="00000000" w:rsidP="00000000" w:rsidRDefault="00000000" w:rsidRPr="00000000" w14:paraId="000021FD">
      <w:pPr>
        <w:spacing w:after="240" w:before="240" w:lineRule="auto"/>
        <w:rPr>
          <w:b w:val="1"/>
          <w:bCs w:val="1"/>
        </w:rPr>
      </w:pPr>
      <w:r w:rsidDel="00000000" w:rsidR="00000000" w:rsidRPr="00000000">
        <w:rPr>
          <w:rFonts w:ascii="Arial Unicode MS" w:cs="Arial Unicode MS" w:eastAsia="Arial Unicode MS" w:hAnsi="Arial Unicode MS"/>
          <w:rtl w:val="0"/>
        </w:rPr>
        <w:t xml:space="preserve">High certainty → </w:t>
      </w:r>
      <w:r w:rsidDel="00000000" w:rsidR="00000000" w:rsidRPr="00000000">
        <w:rPr>
          <w:b w:val="1"/>
          <w:bCs w:val="1"/>
          <w:rtl w:val="0"/>
        </w:rPr>
        <w:t xml:space="preserve">CONSIDER BUYING ONCE</w:t>
      </w:r>
    </w:p>
    <w:p w:rsidR="00000000" w:rsidDel="00000000" w:rsidP="00000000" w:rsidRDefault="00000000" w:rsidRPr="00000000" w14:paraId="000021FE">
      <w:pPr>
        <w:spacing w:after="240" w:before="240" w:lineRule="auto"/>
        <w:rPr/>
      </w:pPr>
      <w:r w:rsidDel="00000000" w:rsidR="00000000" w:rsidRPr="00000000">
        <w:rPr>
          <w:rtl w:val="0"/>
        </w:rPr>
        <w:t xml:space="preserve">The emphasis is on </w:t>
      </w:r>
      <w:r w:rsidDel="00000000" w:rsidR="00000000" w:rsidRPr="00000000">
        <w:rPr>
          <w:b w:val="1"/>
          <w:bCs w:val="1"/>
          <w:rtl w:val="0"/>
        </w:rPr>
        <w:t xml:space="preserve">certainty of requirements</w:t>
      </w:r>
      <w:r w:rsidDel="00000000" w:rsidR="00000000" w:rsidRPr="00000000">
        <w:rPr>
          <w:rtl w:val="0"/>
        </w:rPr>
        <w:t xml:space="preserve">, not price.</w:t>
      </w:r>
    </w:p>
    <w:p w:rsidR="00000000" w:rsidDel="00000000" w:rsidP="00000000" w:rsidRDefault="00000000" w:rsidRPr="00000000" w14:paraId="00002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0">
      <w:pPr>
        <w:pStyle w:val="Heading3"/>
        <w:keepNext w:val="0"/>
        <w:keepLines w:val="0"/>
        <w:spacing w:before="280" w:lineRule="auto"/>
        <w:rPr>
          <w:b w:val="1"/>
          <w:bCs w:val="1"/>
          <w:color w:val="000000"/>
          <w:sz w:val="26"/>
          <w:szCs w:val="26"/>
        </w:rPr>
      </w:pPr>
      <w:bookmarkStart w:colFirst="0" w:colLast="0" w:name="_c3gth5d70r4i" w:id="992"/>
      <w:bookmarkEnd w:id="992"/>
      <w:r w:rsidDel="00000000" w:rsidR="00000000" w:rsidRPr="00000000">
        <w:rPr>
          <w:b w:val="1"/>
          <w:bCs w:val="1"/>
          <w:color w:val="000000"/>
          <w:sz w:val="26"/>
          <w:szCs w:val="26"/>
          <w:rtl w:val="0"/>
        </w:rPr>
        <w:t xml:space="preserve">7. Workbook Decision</w:t>
      </w:r>
    </w:p>
    <w:p w:rsidR="00000000" w:rsidDel="00000000" w:rsidP="00000000" w:rsidRDefault="00000000" w:rsidRPr="00000000" w14:paraId="00002201">
      <w:pPr>
        <w:spacing w:after="240" w:before="240" w:lineRule="auto"/>
        <w:rPr/>
      </w:pPr>
      <w:r w:rsidDel="00000000" w:rsidR="00000000" w:rsidRPr="00000000">
        <w:rPr>
          <w:rtl w:val="0"/>
        </w:rPr>
        <w:t xml:space="preserve">Turn the screen into a clean decision worksheet:</w:t>
      </w:r>
    </w:p>
    <w:p w:rsidR="00000000" w:rsidDel="00000000" w:rsidP="00000000" w:rsidRDefault="00000000" w:rsidRPr="00000000" w14:paraId="00002202">
      <w:pPr>
        <w:spacing w:after="240" w:before="240" w:lineRule="auto"/>
        <w:rPr/>
      </w:pPr>
      <w:r w:rsidDel="00000000" w:rsidR="00000000" w:rsidRPr="00000000">
        <w:rPr>
          <w:b w:val="1"/>
          <w:bCs w:val="1"/>
          <w:rtl w:val="0"/>
        </w:rPr>
        <w:t xml:space="preserve">CONTENT REQUIRED:</w:t>
      </w:r>
      <w:r w:rsidDel="00000000" w:rsidR="00000000" w:rsidRPr="00000000">
        <w:rPr>
          <w:rtl w:val="0"/>
        </w:rPr>
        <w:t xml:space="preserve"> ______</w:t>
      </w:r>
    </w:p>
    <w:p w:rsidR="00000000" w:rsidDel="00000000" w:rsidP="00000000" w:rsidRDefault="00000000" w:rsidRPr="00000000" w14:paraId="00002203">
      <w:pPr>
        <w:spacing w:after="240" w:before="240" w:lineRule="auto"/>
        <w:rPr/>
      </w:pPr>
      <w:r w:rsidDel="00000000" w:rsidR="00000000" w:rsidRPr="00000000">
        <w:rPr>
          <w:b w:val="1"/>
          <w:bCs w:val="1"/>
          <w:rtl w:val="0"/>
        </w:rPr>
        <w:t xml:space="preserve">CURRENT EQUIPMENT:</w:t>
      </w:r>
      <w:r w:rsidDel="00000000" w:rsidR="00000000" w:rsidRPr="00000000">
        <w:rPr>
          <w:rtl w:val="0"/>
        </w:rPr>
        <w:t xml:space="preserve"> ______</w:t>
      </w:r>
    </w:p>
    <w:p w:rsidR="00000000" w:rsidDel="00000000" w:rsidP="00000000" w:rsidRDefault="00000000" w:rsidRPr="00000000" w14:paraId="00002204">
      <w:pPr>
        <w:spacing w:after="240" w:before="240" w:lineRule="auto"/>
        <w:rPr/>
      </w:pPr>
      <w:r w:rsidDel="00000000" w:rsidR="00000000" w:rsidRPr="00000000">
        <w:rPr>
          <w:b w:val="1"/>
          <w:bCs w:val="1"/>
          <w:rtl w:val="0"/>
        </w:rPr>
        <w:t xml:space="preserve">ACTUAL LIMITATION:</w:t>
      </w:r>
      <w:r w:rsidDel="00000000" w:rsidR="00000000" w:rsidRPr="00000000">
        <w:rPr>
          <w:rtl w:val="0"/>
        </w:rPr>
        <w:t xml:space="preserve"> ______</w:t>
      </w:r>
    </w:p>
    <w:p w:rsidR="00000000" w:rsidDel="00000000" w:rsidP="00000000" w:rsidRDefault="00000000" w:rsidRPr="00000000" w14:paraId="00002205">
      <w:pPr>
        <w:spacing w:after="240" w:before="240" w:lineRule="auto"/>
        <w:rPr/>
      </w:pPr>
      <w:r w:rsidDel="00000000" w:rsidR="00000000" w:rsidRPr="00000000">
        <w:rPr>
          <w:b w:val="1"/>
          <w:bCs w:val="1"/>
          <w:rtl w:val="0"/>
        </w:rPr>
        <w:t xml:space="preserve">IS IT REALLY AN EQUIPMENT PROBLEM?</w:t>
        <w:br w:type="textWrapping"/>
      </w:r>
      <w:r w:rsidDel="00000000" w:rsidR="00000000" w:rsidRPr="00000000">
        <w:rPr>
          <w:rtl w:val="0"/>
        </w:rPr>
        <w:t xml:space="preserve">YES / NO</w:t>
      </w:r>
    </w:p>
    <w:p w:rsidR="00000000" w:rsidDel="00000000" w:rsidP="00000000" w:rsidRDefault="00000000" w:rsidRPr="00000000" w14:paraId="00002206">
      <w:pPr>
        <w:spacing w:after="240" w:before="240" w:lineRule="auto"/>
        <w:rPr/>
      </w:pPr>
      <w:r w:rsidDel="00000000" w:rsidR="00000000" w:rsidRPr="00000000">
        <w:rPr>
          <w:b w:val="1"/>
          <w:bCs w:val="1"/>
          <w:rtl w:val="0"/>
        </w:rPr>
        <w:t xml:space="preserve">MINIMUM SOLUTION:</w:t>
      </w:r>
      <w:r w:rsidDel="00000000" w:rsidR="00000000" w:rsidRPr="00000000">
        <w:rPr>
          <w:rtl w:val="0"/>
        </w:rPr>
        <w:t xml:space="preserve"> ______</w:t>
      </w:r>
    </w:p>
    <w:p w:rsidR="00000000" w:rsidDel="00000000" w:rsidP="00000000" w:rsidRDefault="00000000" w:rsidRPr="00000000" w14:paraId="00002207">
      <w:pPr>
        <w:spacing w:after="240" w:before="240" w:lineRule="auto"/>
        <w:rPr/>
      </w:pPr>
      <w:r w:rsidDel="00000000" w:rsidR="00000000" w:rsidRPr="00000000">
        <w:rPr>
          <w:b w:val="1"/>
          <w:bCs w:val="1"/>
          <w:rtl w:val="0"/>
        </w:rPr>
        <w:t xml:space="preserve">DECISION:</w:t>
        <w:br w:type="textWrapping"/>
      </w:r>
      <w:r w:rsidDel="00000000" w:rsidR="00000000" w:rsidRPr="00000000">
        <w:rPr>
          <w:rtl w:val="0"/>
        </w:rPr>
        <w:t xml:space="preserve">BUY NOW / WAIT / UPGRADE LATER</w:t>
      </w:r>
    </w:p>
    <w:p w:rsidR="00000000" w:rsidDel="00000000" w:rsidP="00000000" w:rsidRDefault="00000000" w:rsidRPr="00000000" w14:paraId="00002208">
      <w:pPr>
        <w:spacing w:after="240" w:before="240" w:lineRule="auto"/>
        <w:rPr/>
      </w:pPr>
      <w:r w:rsidDel="00000000" w:rsidR="00000000" w:rsidRPr="00000000">
        <w:rPr>
          <w:rtl w:val="0"/>
        </w:rPr>
        <w:t xml:space="preserve">This should be one of the more interactive-feeling moments of the teaching environment.</w:t>
      </w:r>
    </w:p>
    <w:p w:rsidR="00000000" w:rsidDel="00000000" w:rsidP="00000000" w:rsidRDefault="00000000" w:rsidRPr="00000000" w14:paraId="00002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A">
      <w:pPr>
        <w:pStyle w:val="Heading3"/>
        <w:keepNext w:val="0"/>
        <w:keepLines w:val="0"/>
        <w:spacing w:before="280" w:lineRule="auto"/>
        <w:rPr>
          <w:b w:val="1"/>
          <w:bCs w:val="1"/>
          <w:color w:val="000000"/>
          <w:sz w:val="26"/>
          <w:szCs w:val="26"/>
        </w:rPr>
      </w:pPr>
      <w:bookmarkStart w:colFirst="0" w:colLast="0" w:name="_k31ush4fot2c" w:id="993"/>
      <w:bookmarkEnd w:id="993"/>
      <w:r w:rsidDel="00000000" w:rsidR="00000000" w:rsidRPr="00000000">
        <w:rPr>
          <w:b w:val="1"/>
          <w:bCs w:val="1"/>
          <w:color w:val="000000"/>
          <w:sz w:val="26"/>
          <w:szCs w:val="26"/>
          <w:rtl w:val="0"/>
        </w:rPr>
        <w:t xml:space="preserve">8. Closing — The Equipment Test</w:t>
      </w:r>
    </w:p>
    <w:p w:rsidR="00000000" w:rsidDel="00000000" w:rsidP="00000000" w:rsidRDefault="00000000" w:rsidRPr="00000000" w14:paraId="0000220B">
      <w:pPr>
        <w:spacing w:after="240" w:before="240" w:lineRule="auto"/>
        <w:rPr/>
      </w:pPr>
      <w:r w:rsidDel="00000000" w:rsidR="00000000" w:rsidRPr="00000000">
        <w:rPr>
          <w:rtl w:val="0"/>
        </w:rPr>
        <w:t xml:space="preserve">End with a single question occupying the screen:</w:t>
      </w:r>
    </w:p>
    <w:p w:rsidR="00000000" w:rsidDel="00000000" w:rsidP="00000000" w:rsidRDefault="00000000" w:rsidRPr="00000000" w14:paraId="0000220C">
      <w:pPr>
        <w:spacing w:after="240" w:before="240" w:lineRule="auto"/>
        <w:ind w:left="600" w:right="600" w:firstLine="0"/>
        <w:rPr>
          <w:b w:val="1"/>
          <w:bCs w:val="1"/>
        </w:rPr>
      </w:pPr>
      <w:r w:rsidDel="00000000" w:rsidR="00000000" w:rsidRPr="00000000">
        <w:rPr>
          <w:b w:val="1"/>
          <w:bCs w:val="1"/>
          <w:rtl w:val="0"/>
        </w:rPr>
        <w:t xml:space="preserve">What specific content requirement does this equipment solve?</w:t>
      </w:r>
    </w:p>
    <w:p w:rsidR="00000000" w:rsidDel="00000000" w:rsidP="00000000" w:rsidRDefault="00000000" w:rsidRPr="00000000" w14:paraId="0000220D">
      <w:pPr>
        <w:spacing w:after="240" w:before="240" w:lineRule="auto"/>
        <w:rPr/>
      </w:pPr>
      <w:r w:rsidDel="00000000" w:rsidR="00000000" w:rsidRPr="00000000">
        <w:rPr>
          <w:rtl w:val="0"/>
        </w:rPr>
        <w:t xml:space="preserve">Then a second line appears:</w:t>
      </w:r>
    </w:p>
    <w:p w:rsidR="00000000" w:rsidDel="00000000" w:rsidP="00000000" w:rsidRDefault="00000000" w:rsidRPr="00000000" w14:paraId="0000220E">
      <w:pPr>
        <w:spacing w:after="240" w:before="240" w:lineRule="auto"/>
        <w:rPr>
          <w:b w:val="1"/>
          <w:bCs w:val="1"/>
        </w:rPr>
      </w:pPr>
      <w:r w:rsidDel="00000000" w:rsidR="00000000" w:rsidRPr="00000000">
        <w:rPr>
          <w:b w:val="1"/>
          <w:bCs w:val="1"/>
          <w:rtl w:val="0"/>
        </w:rPr>
        <w:t xml:space="preserve">If you can't answer that, keep investigating the problem.</w:t>
      </w:r>
    </w:p>
    <w:p w:rsidR="00000000" w:rsidDel="00000000" w:rsidP="00000000" w:rsidRDefault="00000000" w:rsidRPr="00000000" w14:paraId="0000220F">
      <w:pPr>
        <w:spacing w:after="240" w:before="240" w:lineRule="auto"/>
        <w:rPr/>
      </w:pPr>
      <w:r w:rsidDel="00000000" w:rsidR="00000000" w:rsidRPr="00000000">
        <w:rPr>
          <w:rtl w:val="0"/>
        </w:rPr>
        <w:t xml:space="preserve">This gives the participant a simple rule they can carry into every subsequent Gear System chapter.</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pStyle w:val="Heading1"/>
        <w:keepNext w:val="0"/>
        <w:keepLines w:val="0"/>
        <w:spacing w:before="480" w:lineRule="auto"/>
        <w:rPr>
          <w:b w:val="1"/>
          <w:bCs w:val="1"/>
          <w:sz w:val="46"/>
          <w:szCs w:val="46"/>
        </w:rPr>
      </w:pPr>
      <w:bookmarkStart w:colFirst="0" w:colLast="0" w:name="_mlttvanq1o5l" w:id="994"/>
      <w:bookmarkEnd w:id="994"/>
      <w:r w:rsidDel="00000000" w:rsidR="00000000" w:rsidRPr="00000000">
        <w:rPr>
          <w:b w:val="1"/>
          <w:bCs w:val="1"/>
          <w:sz w:val="46"/>
          <w:szCs w:val="46"/>
          <w:rtl w:val="0"/>
        </w:rPr>
        <w:t xml:space="preserve">Ch 47-TEACHING PRESENTER WEBSITE — VISUAL BRIEF</w:t>
      </w:r>
    </w:p>
    <w:p w:rsidR="00000000" w:rsidDel="00000000" w:rsidP="00000000" w:rsidRDefault="00000000" w:rsidRPr="00000000" w14:paraId="00002212">
      <w:pPr>
        <w:spacing w:after="240" w:before="240" w:lineRule="auto"/>
        <w:rPr/>
      </w:pPr>
      <w:r w:rsidDel="00000000" w:rsidR="00000000" w:rsidRPr="00000000">
        <w:rPr>
          <w:rtl w:val="0"/>
        </w:rPr>
        <w:t xml:space="preserve">The visual experience should deliberately </w:t>
      </w:r>
      <w:r w:rsidDel="00000000" w:rsidR="00000000" w:rsidRPr="00000000">
        <w:rPr>
          <w:b w:val="1"/>
          <w:bCs w:val="1"/>
          <w:rtl w:val="0"/>
        </w:rPr>
        <w:t xml:space="preserve">avoid becoming an online camera catalog</w:t>
      </w:r>
      <w:r w:rsidDel="00000000" w:rsidR="00000000" w:rsidRPr="00000000">
        <w:rPr>
          <w:rtl w:val="0"/>
        </w:rPr>
        <w:t xml:space="preserve">. This chapter is about decision-making, so the interface should visually demonstrate the decision process.</w:t>
      </w:r>
    </w:p>
    <w:p w:rsidR="00000000" w:rsidDel="00000000" w:rsidP="00000000" w:rsidRDefault="00000000" w:rsidRPr="00000000" w14:paraId="00002213">
      <w:pPr>
        <w:pStyle w:val="Heading3"/>
        <w:keepNext w:val="0"/>
        <w:keepLines w:val="0"/>
        <w:spacing w:before="280" w:lineRule="auto"/>
        <w:rPr>
          <w:b w:val="1"/>
          <w:bCs w:val="1"/>
          <w:color w:val="000000"/>
          <w:sz w:val="26"/>
          <w:szCs w:val="26"/>
        </w:rPr>
      </w:pPr>
      <w:bookmarkStart w:colFirst="0" w:colLast="0" w:name="_xdhqhtaxlxtw" w:id="995"/>
      <w:bookmarkEnd w:id="995"/>
      <w:r w:rsidDel="00000000" w:rsidR="00000000" w:rsidRPr="00000000">
        <w:rPr>
          <w:b w:val="1"/>
          <w:bCs w:val="1"/>
          <w:color w:val="000000"/>
          <w:sz w:val="26"/>
          <w:szCs w:val="26"/>
          <w:rtl w:val="0"/>
        </w:rPr>
        <w:t xml:space="preserve">1. Opening — "$5,000 Camera"</w:t>
      </w:r>
    </w:p>
    <w:p w:rsidR="00000000" w:rsidDel="00000000" w:rsidP="00000000" w:rsidRDefault="00000000" w:rsidRPr="00000000" w14:paraId="00002214">
      <w:pPr>
        <w:spacing w:after="240" w:before="240" w:lineRule="auto"/>
        <w:rPr/>
      </w:pPr>
      <w:r w:rsidDel="00000000" w:rsidR="00000000" w:rsidRPr="00000000">
        <w:rPr>
          <w:rtl w:val="0"/>
        </w:rPr>
        <w:t xml:space="preserve">Begin with an imposing image/render of a high-end camera.</w:t>
      </w:r>
    </w:p>
    <w:p w:rsidR="00000000" w:rsidDel="00000000" w:rsidP="00000000" w:rsidRDefault="00000000" w:rsidRPr="00000000" w14:paraId="00002215">
      <w:pPr>
        <w:spacing w:after="240" w:before="240" w:lineRule="auto"/>
        <w:rPr/>
      </w:pPr>
      <w:r w:rsidDel="00000000" w:rsidR="00000000" w:rsidRPr="00000000">
        <w:rPr>
          <w:rtl w:val="0"/>
        </w:rPr>
        <w:t xml:space="preserve">Large text:</w:t>
      </w:r>
    </w:p>
    <w:p w:rsidR="00000000" w:rsidDel="00000000" w:rsidP="00000000" w:rsidRDefault="00000000" w:rsidRPr="00000000" w14:paraId="00002216">
      <w:pPr>
        <w:spacing w:after="240" w:before="240" w:lineRule="auto"/>
        <w:rPr>
          <w:b w:val="1"/>
          <w:bCs w:val="1"/>
        </w:rPr>
      </w:pPr>
      <w:r w:rsidDel="00000000" w:rsidR="00000000" w:rsidRPr="00000000">
        <w:rPr>
          <w:b w:val="1"/>
          <w:bCs w:val="1"/>
          <w:rtl w:val="0"/>
        </w:rPr>
        <w:t xml:space="preserve">$5,000 CAMERA</w:t>
      </w:r>
    </w:p>
    <w:p w:rsidR="00000000" w:rsidDel="00000000" w:rsidP="00000000" w:rsidRDefault="00000000" w:rsidRPr="00000000" w14:paraId="00002217">
      <w:pPr>
        <w:spacing w:after="240" w:before="240" w:lineRule="auto"/>
        <w:rPr/>
      </w:pPr>
      <w:r w:rsidDel="00000000" w:rsidR="00000000" w:rsidRPr="00000000">
        <w:rPr>
          <w:rtl w:val="0"/>
        </w:rPr>
        <w:t xml:space="preserve">Then beneath it:</w:t>
      </w:r>
    </w:p>
    <w:p w:rsidR="00000000" w:rsidDel="00000000" w:rsidP="00000000" w:rsidRDefault="00000000" w:rsidRPr="00000000" w14:paraId="00002218">
      <w:pPr>
        <w:spacing w:after="240" w:before="240" w:lineRule="auto"/>
        <w:rPr>
          <w:b w:val="1"/>
          <w:bCs w:val="1"/>
        </w:rPr>
      </w:pPr>
      <w:r w:rsidDel="00000000" w:rsidR="00000000" w:rsidRPr="00000000">
        <w:rPr>
          <w:b w:val="1"/>
          <w:bCs w:val="1"/>
          <w:rtl w:val="0"/>
        </w:rPr>
        <w:t xml:space="preserve">WHAT PROBLEM DID IT SOLVE?</w:t>
      </w:r>
    </w:p>
    <w:p w:rsidR="00000000" w:rsidDel="00000000" w:rsidP="00000000" w:rsidRDefault="00000000" w:rsidRPr="00000000" w14:paraId="00002219">
      <w:pPr>
        <w:spacing w:after="240" w:before="240" w:lineRule="auto"/>
        <w:rPr/>
      </w:pPr>
      <w:r w:rsidDel="00000000" w:rsidR="00000000" w:rsidRPr="00000000">
        <w:rPr>
          <w:rtl w:val="0"/>
        </w:rPr>
        <w:t xml:space="preserve">Don't immediately answer the question.</w:t>
      </w:r>
    </w:p>
    <w:p w:rsidR="00000000" w:rsidDel="00000000" w:rsidP="00000000" w:rsidRDefault="00000000" w:rsidRPr="00000000" w14:paraId="0000221A">
      <w:pPr>
        <w:spacing w:after="240" w:before="240" w:lineRule="auto"/>
        <w:rPr/>
      </w:pPr>
      <w:r w:rsidDel="00000000" w:rsidR="00000000" w:rsidRPr="00000000">
        <w:rPr>
          <w:rtl w:val="0"/>
        </w:rPr>
        <w:t xml:space="preserve">Let the presenter make the point verbally.</w:t>
      </w:r>
    </w:p>
    <w:p w:rsidR="00000000" w:rsidDel="00000000" w:rsidP="00000000" w:rsidRDefault="00000000" w:rsidRPr="00000000" w14:paraId="0000221B">
      <w:pPr>
        <w:spacing w:after="240" w:before="240" w:lineRule="auto"/>
        <w:rPr/>
      </w:pPr>
      <w:r w:rsidDel="00000000" w:rsidR="00000000" w:rsidRPr="00000000">
        <w:rPr>
          <w:rtl w:val="0"/>
        </w:rPr>
        <w:t xml:space="preserve">The visual should create a moment of tension between </w:t>
      </w:r>
      <w:r w:rsidDel="00000000" w:rsidR="00000000" w:rsidRPr="00000000">
        <w:rPr>
          <w:b w:val="1"/>
          <w:bCs w:val="1"/>
          <w:rtl w:val="0"/>
        </w:rPr>
        <w:t xml:space="preserve">expensive object</w:t>
      </w:r>
      <w:r w:rsidDel="00000000" w:rsidR="00000000" w:rsidRPr="00000000">
        <w:rPr>
          <w:rtl w:val="0"/>
        </w:rPr>
        <w:t xml:space="preserve"> and </w:t>
      </w:r>
      <w:r w:rsidDel="00000000" w:rsidR="00000000" w:rsidRPr="00000000">
        <w:rPr>
          <w:b w:val="1"/>
          <w:bCs w:val="1"/>
          <w:rtl w:val="0"/>
        </w:rPr>
        <w:t xml:space="preserve">useful capability</w:t>
      </w:r>
      <w:r w:rsidDel="00000000" w:rsidR="00000000" w:rsidRPr="00000000">
        <w:rPr>
          <w:rtl w:val="0"/>
        </w:rPr>
        <w:t xml:space="preserve">.</w:t>
      </w:r>
    </w:p>
    <w:p w:rsidR="00000000" w:rsidDel="00000000" w:rsidP="00000000" w:rsidRDefault="00000000" w:rsidRPr="00000000" w14:paraId="00002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Style w:val="Heading3"/>
        <w:keepNext w:val="0"/>
        <w:keepLines w:val="0"/>
        <w:spacing w:before="280" w:lineRule="auto"/>
        <w:rPr>
          <w:b w:val="1"/>
          <w:bCs w:val="1"/>
          <w:color w:val="000000"/>
          <w:sz w:val="26"/>
          <w:szCs w:val="26"/>
        </w:rPr>
      </w:pPr>
      <w:bookmarkStart w:colFirst="0" w:colLast="0" w:name="_4nj6rvskmt8" w:id="996"/>
      <w:bookmarkEnd w:id="996"/>
      <w:r w:rsidDel="00000000" w:rsidR="00000000" w:rsidRPr="00000000">
        <w:rPr>
          <w:rFonts w:ascii="Arial Unicode MS" w:cs="Arial Unicode MS" w:eastAsia="Arial Unicode MS" w:hAnsi="Arial Unicode MS"/>
          <w:b w:val="1"/>
          <w:bCs w:val="1"/>
          <w:color w:val="000000"/>
          <w:sz w:val="26"/>
          <w:szCs w:val="26"/>
          <w:rtl w:val="0"/>
        </w:rPr>
        <w:t xml:space="preserve">2. Problem → Equipment</w:t>
      </w:r>
    </w:p>
    <w:p w:rsidR="00000000" w:rsidDel="00000000" w:rsidP="00000000" w:rsidRDefault="00000000" w:rsidRPr="00000000" w14:paraId="0000221E">
      <w:pPr>
        <w:spacing w:after="240" w:before="240" w:lineRule="auto"/>
        <w:rPr/>
      </w:pPr>
      <w:r w:rsidDel="00000000" w:rsidR="00000000" w:rsidRPr="00000000">
        <w:rPr>
          <w:rtl w:val="0"/>
        </w:rPr>
        <w:t xml:space="preserve">Create a visual decision interface:</w:t>
      </w:r>
    </w:p>
    <w:p w:rsidR="00000000" w:rsidDel="00000000" w:rsidP="00000000" w:rsidRDefault="00000000" w:rsidRPr="00000000" w14:paraId="0000221F">
      <w:pPr>
        <w:spacing w:after="240" w:before="240" w:lineRule="auto"/>
        <w:rPr>
          <w:b w:val="1"/>
          <w:bCs w:val="1"/>
        </w:rPr>
      </w:pPr>
      <w:r w:rsidDel="00000000" w:rsidR="00000000" w:rsidRPr="00000000">
        <w:rPr>
          <w:b w:val="1"/>
          <w:bCs w:val="1"/>
          <w:rtl w:val="0"/>
        </w:rPr>
        <w:t xml:space="preserve">PRODUCTION PROBLEM</w:t>
      </w:r>
    </w:p>
    <w:p w:rsidR="00000000" w:rsidDel="00000000" w:rsidP="00000000" w:rsidRDefault="00000000" w:rsidRPr="00000000" w14:paraId="000022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21">
      <w:pPr>
        <w:spacing w:after="240" w:before="240" w:lineRule="auto"/>
        <w:rPr>
          <w:b w:val="1"/>
          <w:bCs w:val="1"/>
        </w:rPr>
      </w:pPr>
      <w:r w:rsidDel="00000000" w:rsidR="00000000" w:rsidRPr="00000000">
        <w:rPr>
          <w:b w:val="1"/>
          <w:bCs w:val="1"/>
          <w:rtl w:val="0"/>
        </w:rPr>
        <w:t xml:space="preserve">REQUIRED CAPABILITY</w:t>
      </w:r>
    </w:p>
    <w:p w:rsidR="00000000" w:rsidDel="00000000" w:rsidP="00000000" w:rsidRDefault="00000000" w:rsidRPr="00000000" w14:paraId="000022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23">
      <w:pPr>
        <w:spacing w:after="240" w:before="240" w:lineRule="auto"/>
        <w:rPr>
          <w:b w:val="1"/>
          <w:bCs w:val="1"/>
        </w:rPr>
      </w:pPr>
      <w:r w:rsidDel="00000000" w:rsidR="00000000" w:rsidRPr="00000000">
        <w:rPr>
          <w:b w:val="1"/>
          <w:bCs w:val="1"/>
          <w:rtl w:val="0"/>
        </w:rPr>
        <w:t xml:space="preserve">EQUIPMENT</w:t>
      </w:r>
    </w:p>
    <w:p w:rsidR="00000000" w:rsidDel="00000000" w:rsidP="00000000" w:rsidRDefault="00000000" w:rsidRPr="00000000" w14:paraId="00002224">
      <w:pPr>
        <w:spacing w:after="240" w:before="240" w:lineRule="auto"/>
        <w:rPr/>
      </w:pPr>
      <w:r w:rsidDel="00000000" w:rsidR="00000000" w:rsidRPr="00000000">
        <w:rPr>
          <w:rtl w:val="0"/>
        </w:rPr>
        <w:t xml:space="preserve">For example:</w:t>
      </w:r>
    </w:p>
    <w:p w:rsidR="00000000" w:rsidDel="00000000" w:rsidP="00000000" w:rsidRDefault="00000000" w:rsidRPr="00000000" w14:paraId="00002225">
      <w:pPr>
        <w:spacing w:after="240" w:before="240" w:lineRule="auto"/>
        <w:rPr>
          <w:b w:val="1"/>
          <w:bCs w:val="1"/>
        </w:rPr>
      </w:pPr>
      <w:r w:rsidDel="00000000" w:rsidR="00000000" w:rsidRPr="00000000">
        <w:rPr>
          <w:b w:val="1"/>
          <w:bCs w:val="1"/>
          <w:rtl w:val="0"/>
        </w:rPr>
        <w:t xml:space="preserve">Difficult-to-understand voice</w:t>
      </w:r>
    </w:p>
    <w:p w:rsidR="00000000" w:rsidDel="00000000" w:rsidP="00000000" w:rsidRDefault="00000000" w:rsidRPr="00000000" w14:paraId="000022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27">
      <w:pPr>
        <w:spacing w:after="240" w:before="240" w:lineRule="auto"/>
        <w:rPr>
          <w:b w:val="1"/>
          <w:bCs w:val="1"/>
        </w:rPr>
      </w:pPr>
      <w:r w:rsidDel="00000000" w:rsidR="00000000" w:rsidRPr="00000000">
        <w:rPr>
          <w:b w:val="1"/>
          <w:bCs w:val="1"/>
          <w:rtl w:val="0"/>
        </w:rPr>
        <w:t xml:space="preserve">Closer / cleaner voice capture</w:t>
      </w:r>
    </w:p>
    <w:p w:rsidR="00000000" w:rsidDel="00000000" w:rsidP="00000000" w:rsidRDefault="00000000" w:rsidRPr="00000000" w14:paraId="000022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29">
      <w:pPr>
        <w:spacing w:after="240" w:before="240" w:lineRule="auto"/>
        <w:rPr>
          <w:b w:val="1"/>
          <w:bCs w:val="1"/>
        </w:rPr>
      </w:pPr>
      <w:r w:rsidDel="00000000" w:rsidR="00000000" w:rsidRPr="00000000">
        <w:rPr>
          <w:b w:val="1"/>
          <w:bCs w:val="1"/>
          <w:rtl w:val="0"/>
        </w:rPr>
        <w:t xml:space="preserve">Appropriate microphone</w:t>
      </w:r>
    </w:p>
    <w:p w:rsidR="00000000" w:rsidDel="00000000" w:rsidP="00000000" w:rsidRDefault="00000000" w:rsidRPr="00000000" w14:paraId="0000222A">
      <w:pPr>
        <w:spacing w:after="240" w:before="240" w:lineRule="auto"/>
        <w:rPr/>
      </w:pPr>
      <w:r w:rsidDel="00000000" w:rsidR="00000000" w:rsidRPr="00000000">
        <w:rPr>
          <w:rtl w:val="0"/>
        </w:rPr>
        <w:t xml:space="preserve">This establishes the governing logic of the Gear System.</w:t>
      </w:r>
    </w:p>
    <w:p w:rsidR="00000000" w:rsidDel="00000000" w:rsidP="00000000" w:rsidRDefault="00000000" w:rsidRPr="00000000" w14:paraId="00002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C">
      <w:pPr>
        <w:pStyle w:val="Heading3"/>
        <w:keepNext w:val="0"/>
        <w:keepLines w:val="0"/>
        <w:spacing w:before="280" w:lineRule="auto"/>
        <w:rPr>
          <w:b w:val="1"/>
          <w:bCs w:val="1"/>
          <w:color w:val="000000"/>
          <w:sz w:val="26"/>
          <w:szCs w:val="26"/>
        </w:rPr>
      </w:pPr>
      <w:bookmarkStart w:colFirst="0" w:colLast="0" w:name="_kgnp2ih0seyj" w:id="997"/>
      <w:bookmarkEnd w:id="997"/>
      <w:r w:rsidDel="00000000" w:rsidR="00000000" w:rsidRPr="00000000">
        <w:rPr>
          <w:b w:val="1"/>
          <w:bCs w:val="1"/>
          <w:color w:val="000000"/>
          <w:sz w:val="26"/>
          <w:szCs w:val="26"/>
          <w:rtl w:val="0"/>
        </w:rPr>
        <w:t xml:space="preserve">3. Status Purchase</w:t>
      </w:r>
    </w:p>
    <w:p w:rsidR="00000000" w:rsidDel="00000000" w:rsidP="00000000" w:rsidRDefault="00000000" w:rsidRPr="00000000" w14:paraId="0000222D">
      <w:pPr>
        <w:spacing w:after="240" w:before="240" w:lineRule="auto"/>
        <w:rPr/>
      </w:pPr>
      <w:r w:rsidDel="00000000" w:rsidR="00000000" w:rsidRPr="00000000">
        <w:rPr>
          <w:rtl w:val="0"/>
        </w:rPr>
        <w:t xml:space="preserve">Show equipment surrounding a creator.</w:t>
      </w:r>
    </w:p>
    <w:p w:rsidR="00000000" w:rsidDel="00000000" w:rsidP="00000000" w:rsidRDefault="00000000" w:rsidRPr="00000000" w14:paraId="0000222E">
      <w:pPr>
        <w:spacing w:after="240" w:before="240" w:lineRule="auto"/>
        <w:rPr/>
      </w:pPr>
      <w:r w:rsidDel="00000000" w:rsidR="00000000" w:rsidRPr="00000000">
        <w:rPr>
          <w:rtl w:val="0"/>
        </w:rPr>
        <w:t xml:space="preserve">Camera.</w:t>
      </w:r>
    </w:p>
    <w:p w:rsidR="00000000" w:rsidDel="00000000" w:rsidP="00000000" w:rsidRDefault="00000000" w:rsidRPr="00000000" w14:paraId="0000222F">
      <w:pPr>
        <w:spacing w:after="240" w:before="240" w:lineRule="auto"/>
        <w:rPr/>
      </w:pPr>
      <w:r w:rsidDel="00000000" w:rsidR="00000000" w:rsidRPr="00000000">
        <w:rPr>
          <w:rtl w:val="0"/>
        </w:rPr>
        <w:t xml:space="preserve">Lens.</w:t>
      </w:r>
    </w:p>
    <w:p w:rsidR="00000000" w:rsidDel="00000000" w:rsidP="00000000" w:rsidRDefault="00000000" w:rsidRPr="00000000" w14:paraId="00002230">
      <w:pPr>
        <w:spacing w:after="240" w:before="240" w:lineRule="auto"/>
        <w:rPr/>
      </w:pPr>
      <w:r w:rsidDel="00000000" w:rsidR="00000000" w:rsidRPr="00000000">
        <w:rPr>
          <w:rtl w:val="0"/>
        </w:rPr>
        <w:t xml:space="preserve">Lights.</w:t>
      </w:r>
    </w:p>
    <w:p w:rsidR="00000000" w:rsidDel="00000000" w:rsidP="00000000" w:rsidRDefault="00000000" w:rsidRPr="00000000" w14:paraId="00002231">
      <w:pPr>
        <w:spacing w:after="240" w:before="240" w:lineRule="auto"/>
        <w:rPr/>
      </w:pPr>
      <w:r w:rsidDel="00000000" w:rsidR="00000000" w:rsidRPr="00000000">
        <w:rPr>
          <w:rtl w:val="0"/>
        </w:rPr>
        <w:t xml:space="preserve">Microphone.</w:t>
      </w:r>
    </w:p>
    <w:p w:rsidR="00000000" w:rsidDel="00000000" w:rsidP="00000000" w:rsidRDefault="00000000" w:rsidRPr="00000000" w14:paraId="00002232">
      <w:pPr>
        <w:spacing w:after="240" w:before="240" w:lineRule="auto"/>
        <w:rPr/>
      </w:pPr>
      <w:r w:rsidDel="00000000" w:rsidR="00000000" w:rsidRPr="00000000">
        <w:rPr>
          <w:rtl w:val="0"/>
        </w:rPr>
        <w:t xml:space="preserve">Monitor.</w:t>
      </w:r>
    </w:p>
    <w:p w:rsidR="00000000" w:rsidDel="00000000" w:rsidP="00000000" w:rsidRDefault="00000000" w:rsidRPr="00000000" w14:paraId="00002233">
      <w:pPr>
        <w:spacing w:after="240" w:before="240" w:lineRule="auto"/>
        <w:rPr/>
      </w:pPr>
      <w:r w:rsidDel="00000000" w:rsidR="00000000" w:rsidRPr="00000000">
        <w:rPr>
          <w:rtl w:val="0"/>
        </w:rPr>
        <w:t xml:space="preserve">Then remove the equipment until only the actual production requirement remains.</w:t>
      </w:r>
    </w:p>
    <w:p w:rsidR="00000000" w:rsidDel="00000000" w:rsidP="00000000" w:rsidRDefault="00000000" w:rsidRPr="00000000" w14:paraId="00002234">
      <w:pPr>
        <w:spacing w:after="240" w:before="240" w:lineRule="auto"/>
        <w:rPr/>
      </w:pPr>
      <w:r w:rsidDel="00000000" w:rsidR="00000000" w:rsidRPr="00000000">
        <w:rPr>
          <w:rtl w:val="0"/>
        </w:rPr>
        <w:t xml:space="preserve">The visual message:</w:t>
      </w:r>
    </w:p>
    <w:p w:rsidR="00000000" w:rsidDel="00000000" w:rsidP="00000000" w:rsidRDefault="00000000" w:rsidRPr="00000000" w14:paraId="00002235">
      <w:pPr>
        <w:spacing w:after="240" w:before="240" w:lineRule="auto"/>
        <w:rPr>
          <w:b w:val="1"/>
          <w:bCs w:val="1"/>
        </w:rPr>
      </w:pPr>
      <w:r w:rsidDel="00000000" w:rsidR="00000000" w:rsidRPr="00000000">
        <w:rPr>
          <w:b w:val="1"/>
          <w:bCs w:val="1"/>
          <w:rtl w:val="0"/>
        </w:rPr>
        <w:t xml:space="preserve">Equipment does not create professionalism by itself.</w:t>
      </w:r>
    </w:p>
    <w:p w:rsidR="00000000" w:rsidDel="00000000" w:rsidP="00000000" w:rsidRDefault="00000000" w:rsidRPr="00000000" w14:paraId="00002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7">
      <w:pPr>
        <w:pStyle w:val="Heading3"/>
        <w:keepNext w:val="0"/>
        <w:keepLines w:val="0"/>
        <w:spacing w:before="280" w:lineRule="auto"/>
        <w:rPr>
          <w:b w:val="1"/>
          <w:bCs w:val="1"/>
          <w:color w:val="000000"/>
          <w:sz w:val="26"/>
          <w:szCs w:val="26"/>
        </w:rPr>
      </w:pPr>
      <w:bookmarkStart w:colFirst="0" w:colLast="0" w:name="_mp5mpiqeaj66" w:id="998"/>
      <w:bookmarkEnd w:id="998"/>
      <w:r w:rsidDel="00000000" w:rsidR="00000000" w:rsidRPr="00000000">
        <w:rPr>
          <w:b w:val="1"/>
          <w:bCs w:val="1"/>
          <w:color w:val="000000"/>
          <w:sz w:val="26"/>
          <w:szCs w:val="26"/>
          <w:rtl w:val="0"/>
        </w:rPr>
        <w:t xml:space="preserve">4. Phone First</w:t>
      </w:r>
    </w:p>
    <w:p w:rsidR="00000000" w:rsidDel="00000000" w:rsidP="00000000" w:rsidRDefault="00000000" w:rsidRPr="00000000" w14:paraId="00002238">
      <w:pPr>
        <w:spacing w:after="240" w:before="240" w:lineRule="auto"/>
        <w:rPr/>
      </w:pPr>
      <w:r w:rsidDel="00000000" w:rsidR="00000000" w:rsidRPr="00000000">
        <w:rPr>
          <w:rtl w:val="0"/>
        </w:rPr>
        <w:t xml:space="preserve">Use a full-screen phone as the starting production tool.</w:t>
      </w:r>
    </w:p>
    <w:p w:rsidR="00000000" w:rsidDel="00000000" w:rsidP="00000000" w:rsidRDefault="00000000" w:rsidRPr="00000000" w14:paraId="00002239">
      <w:pPr>
        <w:spacing w:after="240" w:before="240" w:lineRule="auto"/>
        <w:rPr/>
      </w:pPr>
      <w:r w:rsidDel="00000000" w:rsidR="00000000" w:rsidRPr="00000000">
        <w:rPr>
          <w:rtl w:val="0"/>
        </w:rPr>
        <w:t xml:space="preserve">Around it, reveal:</w:t>
      </w:r>
    </w:p>
    <w:p w:rsidR="00000000" w:rsidDel="00000000" w:rsidP="00000000" w:rsidRDefault="00000000" w:rsidRPr="00000000" w14:paraId="0000223A">
      <w:pPr>
        <w:spacing w:after="240" w:before="240" w:lineRule="auto"/>
        <w:rPr>
          <w:b w:val="1"/>
          <w:bCs w:val="1"/>
        </w:rPr>
      </w:pPr>
      <w:r w:rsidDel="00000000" w:rsidR="00000000" w:rsidRPr="00000000">
        <w:rPr>
          <w:b w:val="1"/>
          <w:bCs w:val="1"/>
          <w:rtl w:val="0"/>
        </w:rPr>
        <w:t xml:space="preserve">FRAME</w:t>
      </w:r>
    </w:p>
    <w:p w:rsidR="00000000" w:rsidDel="00000000" w:rsidP="00000000" w:rsidRDefault="00000000" w:rsidRPr="00000000" w14:paraId="0000223B">
      <w:pPr>
        <w:spacing w:after="240" w:before="240" w:lineRule="auto"/>
        <w:rPr>
          <w:b w:val="1"/>
          <w:bCs w:val="1"/>
        </w:rPr>
      </w:pPr>
      <w:r w:rsidDel="00000000" w:rsidR="00000000" w:rsidRPr="00000000">
        <w:rPr>
          <w:b w:val="1"/>
          <w:bCs w:val="1"/>
          <w:rtl w:val="0"/>
        </w:rPr>
        <w:t xml:space="preserve">LIGHT</w:t>
      </w:r>
    </w:p>
    <w:p w:rsidR="00000000" w:rsidDel="00000000" w:rsidP="00000000" w:rsidRDefault="00000000" w:rsidRPr="00000000" w14:paraId="0000223C">
      <w:pPr>
        <w:spacing w:after="240" w:before="240" w:lineRule="auto"/>
        <w:rPr>
          <w:b w:val="1"/>
          <w:bCs w:val="1"/>
        </w:rPr>
      </w:pPr>
      <w:r w:rsidDel="00000000" w:rsidR="00000000" w:rsidRPr="00000000">
        <w:rPr>
          <w:b w:val="1"/>
          <w:bCs w:val="1"/>
          <w:rtl w:val="0"/>
        </w:rPr>
        <w:t xml:space="preserve">AUDIO</w:t>
      </w:r>
    </w:p>
    <w:p w:rsidR="00000000" w:rsidDel="00000000" w:rsidP="00000000" w:rsidRDefault="00000000" w:rsidRPr="00000000" w14:paraId="0000223D">
      <w:pPr>
        <w:spacing w:after="240" w:before="24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223E">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223F">
      <w:pPr>
        <w:spacing w:after="240" w:before="240" w:lineRule="auto"/>
        <w:rPr>
          <w:b w:val="1"/>
          <w:bCs w:val="1"/>
        </w:rPr>
      </w:pPr>
      <w:r w:rsidDel="00000000" w:rsidR="00000000" w:rsidRPr="00000000">
        <w:rPr>
          <w:b w:val="1"/>
          <w:bCs w:val="1"/>
          <w:rtl w:val="0"/>
        </w:rPr>
        <w:t xml:space="preserve">JUDGMENT</w:t>
      </w:r>
    </w:p>
    <w:p w:rsidR="00000000" w:rsidDel="00000000" w:rsidP="00000000" w:rsidRDefault="00000000" w:rsidRPr="00000000" w14:paraId="00002240">
      <w:pPr>
        <w:spacing w:after="240" w:before="240" w:lineRule="auto"/>
        <w:rPr/>
      </w:pPr>
      <w:r w:rsidDel="00000000" w:rsidR="00000000" w:rsidRPr="00000000">
        <w:rPr>
          <w:rtl w:val="0"/>
        </w:rPr>
        <w:t xml:space="preserve">Then transition from:</w:t>
      </w:r>
    </w:p>
    <w:p w:rsidR="00000000" w:rsidDel="00000000" w:rsidP="00000000" w:rsidRDefault="00000000" w:rsidRPr="00000000" w14:paraId="00002241">
      <w:pPr>
        <w:spacing w:after="240" w:before="240" w:lineRule="auto"/>
        <w:rPr>
          <w:b w:val="1"/>
          <w:bCs w:val="1"/>
        </w:rPr>
      </w:pPr>
      <w:r w:rsidDel="00000000" w:rsidR="00000000" w:rsidRPr="00000000">
        <w:rPr>
          <w:b w:val="1"/>
          <w:bCs w:val="1"/>
          <w:rtl w:val="0"/>
        </w:rPr>
        <w:t xml:space="preserve">"What can I buy?"</w:t>
      </w:r>
    </w:p>
    <w:p w:rsidR="00000000" w:rsidDel="00000000" w:rsidP="00000000" w:rsidRDefault="00000000" w:rsidRPr="00000000" w14:paraId="00002242">
      <w:pPr>
        <w:spacing w:after="240" w:before="240" w:lineRule="auto"/>
        <w:rPr/>
      </w:pPr>
      <w:r w:rsidDel="00000000" w:rsidR="00000000" w:rsidRPr="00000000">
        <w:rPr>
          <w:rtl w:val="0"/>
        </w:rPr>
        <w:t xml:space="preserve">to:</w:t>
      </w:r>
    </w:p>
    <w:p w:rsidR="00000000" w:rsidDel="00000000" w:rsidP="00000000" w:rsidRDefault="00000000" w:rsidRPr="00000000" w14:paraId="00002243">
      <w:pPr>
        <w:spacing w:after="240" w:before="240" w:lineRule="auto"/>
        <w:rPr>
          <w:b w:val="1"/>
          <w:bCs w:val="1"/>
        </w:rPr>
      </w:pPr>
      <w:r w:rsidDel="00000000" w:rsidR="00000000" w:rsidRPr="00000000">
        <w:rPr>
          <w:b w:val="1"/>
          <w:bCs w:val="1"/>
          <w:rtl w:val="0"/>
        </w:rPr>
        <w:t xml:space="preserve">"What can I learn to do?"</w:t>
      </w:r>
    </w:p>
    <w:p w:rsidR="00000000" w:rsidDel="00000000" w:rsidP="00000000" w:rsidRDefault="00000000" w:rsidRPr="00000000" w14:paraId="00002244">
      <w:pPr>
        <w:spacing w:after="240" w:before="240" w:lineRule="auto"/>
        <w:rPr/>
      </w:pPr>
      <w:r w:rsidDel="00000000" w:rsidR="00000000" w:rsidRPr="00000000">
        <w:rPr>
          <w:rtl w:val="0"/>
        </w:rPr>
        <w:t xml:space="preserve">The visual should reinforce that capability comes before equipment expansion.</w:t>
      </w:r>
    </w:p>
    <w:p w:rsidR="00000000" w:rsidDel="00000000" w:rsidP="00000000" w:rsidRDefault="00000000" w:rsidRPr="00000000" w14:paraId="00002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6">
      <w:pPr>
        <w:pStyle w:val="Heading3"/>
        <w:keepNext w:val="0"/>
        <w:keepLines w:val="0"/>
        <w:spacing w:before="280" w:lineRule="auto"/>
        <w:rPr>
          <w:b w:val="1"/>
          <w:bCs w:val="1"/>
          <w:color w:val="000000"/>
          <w:sz w:val="26"/>
          <w:szCs w:val="26"/>
        </w:rPr>
      </w:pPr>
      <w:bookmarkStart w:colFirst="0" w:colLast="0" w:name="_ypccctahq07o" w:id="999"/>
      <w:bookmarkEnd w:id="999"/>
      <w:r w:rsidDel="00000000" w:rsidR="00000000" w:rsidRPr="00000000">
        <w:rPr>
          <w:b w:val="1"/>
          <w:bCs w:val="1"/>
          <w:color w:val="000000"/>
          <w:sz w:val="26"/>
          <w:szCs w:val="26"/>
          <w:rtl w:val="0"/>
        </w:rPr>
        <w:t xml:space="preserve">5. Upgrade Sequence</w:t>
      </w:r>
    </w:p>
    <w:p w:rsidR="00000000" w:rsidDel="00000000" w:rsidP="00000000" w:rsidRDefault="00000000" w:rsidRPr="00000000" w14:paraId="00002247">
      <w:pPr>
        <w:spacing w:after="240" w:before="240" w:lineRule="auto"/>
        <w:rPr/>
      </w:pPr>
      <w:r w:rsidDel="00000000" w:rsidR="00000000" w:rsidRPr="00000000">
        <w:rPr>
          <w:rtl w:val="0"/>
        </w:rPr>
        <w:t xml:space="preserve">Create a simple spatial sequence:</w:t>
      </w:r>
    </w:p>
    <w:p w:rsidR="00000000" w:rsidDel="00000000" w:rsidP="00000000" w:rsidRDefault="00000000" w:rsidRPr="00000000" w14:paraId="00002248">
      <w:pPr>
        <w:spacing w:after="240" w:before="240" w:lineRule="auto"/>
        <w:rPr>
          <w:b w:val="1"/>
          <w:bCs w:val="1"/>
        </w:rPr>
      </w:pPr>
      <w:r w:rsidDel="00000000" w:rsidR="00000000" w:rsidRPr="00000000">
        <w:rPr>
          <w:b w:val="1"/>
          <w:bCs w:val="1"/>
          <w:rtl w:val="0"/>
        </w:rPr>
        <w:t xml:space="preserve">AUDIO</w:t>
      </w:r>
    </w:p>
    <w:p w:rsidR="00000000" w:rsidDel="00000000" w:rsidP="00000000" w:rsidRDefault="00000000" w:rsidRPr="00000000" w14:paraId="000022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A">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22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C">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224D">
      <w:pPr>
        <w:spacing w:after="240" w:before="240" w:lineRule="auto"/>
        <w:rPr/>
      </w:pPr>
      <w:r w:rsidDel="00000000" w:rsidR="00000000" w:rsidRPr="00000000">
        <w:rPr>
          <w:rtl w:val="0"/>
        </w:rPr>
        <w:t xml:space="preserve">The presenter can interrupt the sequence verbally:</w:t>
      </w:r>
    </w:p>
    <w:p w:rsidR="00000000" w:rsidDel="00000000" w:rsidP="00000000" w:rsidRDefault="00000000" w:rsidRPr="00000000" w14:paraId="0000224E">
      <w:pPr>
        <w:spacing w:after="240" w:before="240" w:lineRule="auto"/>
        <w:rPr>
          <w:b w:val="1"/>
          <w:bCs w:val="1"/>
        </w:rPr>
      </w:pPr>
      <w:r w:rsidDel="00000000" w:rsidR="00000000" w:rsidRPr="00000000">
        <w:rPr>
          <w:b w:val="1"/>
          <w:bCs w:val="1"/>
          <w:rtl w:val="0"/>
        </w:rPr>
        <w:t xml:space="preserve">"This is not a law. It's a starting point."</w:t>
      </w:r>
    </w:p>
    <w:p w:rsidR="00000000" w:rsidDel="00000000" w:rsidP="00000000" w:rsidRDefault="00000000" w:rsidRPr="00000000" w14:paraId="0000224F">
      <w:pPr>
        <w:spacing w:after="240" w:before="240" w:lineRule="auto"/>
        <w:rPr/>
      </w:pPr>
      <w:r w:rsidDel="00000000" w:rsidR="00000000" w:rsidRPr="00000000">
        <w:rPr>
          <w:rtl w:val="0"/>
        </w:rPr>
        <w:t xml:space="preserve">Then allow the specific production problem to determine whether the sequence changes.</w:t>
      </w:r>
    </w:p>
    <w:p w:rsidR="00000000" w:rsidDel="00000000" w:rsidP="00000000" w:rsidRDefault="00000000" w:rsidRPr="00000000" w14:paraId="00002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1">
      <w:pPr>
        <w:pStyle w:val="Heading3"/>
        <w:keepNext w:val="0"/>
        <w:keepLines w:val="0"/>
        <w:spacing w:before="280" w:lineRule="auto"/>
        <w:rPr>
          <w:b w:val="1"/>
          <w:bCs w:val="1"/>
          <w:color w:val="000000"/>
          <w:sz w:val="26"/>
          <w:szCs w:val="26"/>
        </w:rPr>
      </w:pPr>
      <w:bookmarkStart w:colFirst="0" w:colLast="0" w:name="_l5huv26kgqt5" w:id="1000"/>
      <w:bookmarkEnd w:id="1000"/>
      <w:r w:rsidDel="00000000" w:rsidR="00000000" w:rsidRPr="00000000">
        <w:rPr>
          <w:b w:val="1"/>
          <w:bCs w:val="1"/>
          <w:color w:val="000000"/>
          <w:sz w:val="26"/>
          <w:szCs w:val="26"/>
          <w:rtl w:val="0"/>
        </w:rPr>
        <w:t xml:space="preserve">6. Buy Once vs. Upgrade Later</w:t>
      </w:r>
    </w:p>
    <w:p w:rsidR="00000000" w:rsidDel="00000000" w:rsidP="00000000" w:rsidRDefault="00000000" w:rsidRPr="00000000" w14:paraId="00002252">
      <w:pPr>
        <w:spacing w:after="240" w:before="240" w:lineRule="auto"/>
        <w:rPr/>
      </w:pPr>
      <w:r w:rsidDel="00000000" w:rsidR="00000000" w:rsidRPr="00000000">
        <w:rPr>
          <w:rtl w:val="0"/>
        </w:rPr>
        <w:t xml:space="preserve">Create a decision fork:</w:t>
      </w:r>
    </w:p>
    <w:p w:rsidR="00000000" w:rsidDel="00000000" w:rsidP="00000000" w:rsidRDefault="00000000" w:rsidRPr="00000000" w14:paraId="00002253">
      <w:pPr>
        <w:spacing w:after="240" w:before="240" w:lineRule="auto"/>
        <w:rPr>
          <w:b w:val="1"/>
          <w:bCs w:val="1"/>
        </w:rPr>
      </w:pPr>
      <w:r w:rsidDel="00000000" w:rsidR="00000000" w:rsidRPr="00000000">
        <w:rPr>
          <w:b w:val="1"/>
          <w:bCs w:val="1"/>
          <w:rtl w:val="0"/>
        </w:rPr>
        <w:t xml:space="preserve">HOW CERTAIN ARE YOU ABOUT YOUR NEED?</w:t>
      </w:r>
    </w:p>
    <w:p w:rsidR="00000000" w:rsidDel="00000000" w:rsidP="00000000" w:rsidRDefault="00000000" w:rsidRPr="00000000" w14:paraId="00002254">
      <w:pPr>
        <w:spacing w:after="240" w:before="240" w:lineRule="auto"/>
        <w:rPr>
          <w:b w:val="1"/>
          <w:bCs w:val="1"/>
        </w:rPr>
      </w:pPr>
      <w:r w:rsidDel="00000000" w:rsidR="00000000" w:rsidRPr="00000000">
        <w:rPr>
          <w:rFonts w:ascii="Arial Unicode MS" w:cs="Arial Unicode MS" w:eastAsia="Arial Unicode MS" w:hAnsi="Arial Unicode MS"/>
          <w:rtl w:val="0"/>
        </w:rPr>
        <w:t xml:space="preserve">Low certainty → </w:t>
      </w:r>
      <w:r w:rsidDel="00000000" w:rsidR="00000000" w:rsidRPr="00000000">
        <w:rPr>
          <w:b w:val="1"/>
          <w:bCs w:val="1"/>
          <w:rtl w:val="0"/>
        </w:rPr>
        <w:t xml:space="preserve">BUY MODESTLY / LEARN / UPGRADE WHEN NEEDED</w:t>
      </w:r>
    </w:p>
    <w:p w:rsidR="00000000" w:rsidDel="00000000" w:rsidP="00000000" w:rsidRDefault="00000000" w:rsidRPr="00000000" w14:paraId="00002255">
      <w:pPr>
        <w:spacing w:after="240" w:before="240" w:lineRule="auto"/>
        <w:rPr>
          <w:b w:val="1"/>
          <w:bCs w:val="1"/>
        </w:rPr>
      </w:pPr>
      <w:r w:rsidDel="00000000" w:rsidR="00000000" w:rsidRPr="00000000">
        <w:rPr>
          <w:rFonts w:ascii="Arial Unicode MS" w:cs="Arial Unicode MS" w:eastAsia="Arial Unicode MS" w:hAnsi="Arial Unicode MS"/>
          <w:rtl w:val="0"/>
        </w:rPr>
        <w:t xml:space="preserve">High certainty → </w:t>
      </w:r>
      <w:r w:rsidDel="00000000" w:rsidR="00000000" w:rsidRPr="00000000">
        <w:rPr>
          <w:b w:val="1"/>
          <w:bCs w:val="1"/>
          <w:rtl w:val="0"/>
        </w:rPr>
        <w:t xml:space="preserve">CONSIDER BUYING ONCE</w:t>
      </w:r>
    </w:p>
    <w:p w:rsidR="00000000" w:rsidDel="00000000" w:rsidP="00000000" w:rsidRDefault="00000000" w:rsidRPr="00000000" w14:paraId="00002256">
      <w:pPr>
        <w:spacing w:after="240" w:before="240" w:lineRule="auto"/>
        <w:rPr/>
      </w:pPr>
      <w:r w:rsidDel="00000000" w:rsidR="00000000" w:rsidRPr="00000000">
        <w:rPr>
          <w:rtl w:val="0"/>
        </w:rPr>
        <w:t xml:space="preserve">The emphasis is on </w:t>
      </w:r>
      <w:r w:rsidDel="00000000" w:rsidR="00000000" w:rsidRPr="00000000">
        <w:rPr>
          <w:b w:val="1"/>
          <w:bCs w:val="1"/>
          <w:rtl w:val="0"/>
        </w:rPr>
        <w:t xml:space="preserve">certainty of requirements</w:t>
      </w:r>
      <w:r w:rsidDel="00000000" w:rsidR="00000000" w:rsidRPr="00000000">
        <w:rPr>
          <w:rtl w:val="0"/>
        </w:rPr>
        <w:t xml:space="preserve">, not price.</w:t>
      </w:r>
    </w:p>
    <w:p w:rsidR="00000000" w:rsidDel="00000000" w:rsidP="00000000" w:rsidRDefault="00000000" w:rsidRPr="00000000" w14:paraId="00002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8">
      <w:pPr>
        <w:pStyle w:val="Heading3"/>
        <w:keepNext w:val="0"/>
        <w:keepLines w:val="0"/>
        <w:spacing w:before="280" w:lineRule="auto"/>
        <w:rPr>
          <w:b w:val="1"/>
          <w:bCs w:val="1"/>
          <w:color w:val="000000"/>
          <w:sz w:val="26"/>
          <w:szCs w:val="26"/>
        </w:rPr>
      </w:pPr>
      <w:bookmarkStart w:colFirst="0" w:colLast="0" w:name="_hggi9195bbtl" w:id="1001"/>
      <w:bookmarkEnd w:id="1001"/>
      <w:r w:rsidDel="00000000" w:rsidR="00000000" w:rsidRPr="00000000">
        <w:rPr>
          <w:b w:val="1"/>
          <w:bCs w:val="1"/>
          <w:color w:val="000000"/>
          <w:sz w:val="26"/>
          <w:szCs w:val="26"/>
          <w:rtl w:val="0"/>
        </w:rPr>
        <w:t xml:space="preserve">7. Workbook Decision</w:t>
      </w:r>
    </w:p>
    <w:p w:rsidR="00000000" w:rsidDel="00000000" w:rsidP="00000000" w:rsidRDefault="00000000" w:rsidRPr="00000000" w14:paraId="00002259">
      <w:pPr>
        <w:spacing w:after="240" w:before="240" w:lineRule="auto"/>
        <w:rPr/>
      </w:pPr>
      <w:r w:rsidDel="00000000" w:rsidR="00000000" w:rsidRPr="00000000">
        <w:rPr>
          <w:rtl w:val="0"/>
        </w:rPr>
        <w:t xml:space="preserve">Turn the screen into a clean decision worksheet:</w:t>
      </w:r>
    </w:p>
    <w:p w:rsidR="00000000" w:rsidDel="00000000" w:rsidP="00000000" w:rsidRDefault="00000000" w:rsidRPr="00000000" w14:paraId="0000225A">
      <w:pPr>
        <w:spacing w:after="240" w:before="240" w:lineRule="auto"/>
        <w:rPr/>
      </w:pPr>
      <w:r w:rsidDel="00000000" w:rsidR="00000000" w:rsidRPr="00000000">
        <w:rPr>
          <w:b w:val="1"/>
          <w:bCs w:val="1"/>
          <w:rtl w:val="0"/>
        </w:rPr>
        <w:t xml:space="preserve">CONTENT REQUIRED:</w:t>
      </w:r>
      <w:r w:rsidDel="00000000" w:rsidR="00000000" w:rsidRPr="00000000">
        <w:rPr>
          <w:rtl w:val="0"/>
        </w:rPr>
        <w:t xml:space="preserve"> ______</w:t>
      </w:r>
    </w:p>
    <w:p w:rsidR="00000000" w:rsidDel="00000000" w:rsidP="00000000" w:rsidRDefault="00000000" w:rsidRPr="00000000" w14:paraId="0000225B">
      <w:pPr>
        <w:spacing w:after="240" w:before="240" w:lineRule="auto"/>
        <w:rPr/>
      </w:pPr>
      <w:r w:rsidDel="00000000" w:rsidR="00000000" w:rsidRPr="00000000">
        <w:rPr>
          <w:b w:val="1"/>
          <w:bCs w:val="1"/>
          <w:rtl w:val="0"/>
        </w:rPr>
        <w:t xml:space="preserve">CURRENT EQUIPMENT:</w:t>
      </w:r>
      <w:r w:rsidDel="00000000" w:rsidR="00000000" w:rsidRPr="00000000">
        <w:rPr>
          <w:rtl w:val="0"/>
        </w:rPr>
        <w:t xml:space="preserve"> ______</w:t>
      </w:r>
    </w:p>
    <w:p w:rsidR="00000000" w:rsidDel="00000000" w:rsidP="00000000" w:rsidRDefault="00000000" w:rsidRPr="00000000" w14:paraId="0000225C">
      <w:pPr>
        <w:spacing w:after="240" w:before="240" w:lineRule="auto"/>
        <w:rPr/>
      </w:pPr>
      <w:r w:rsidDel="00000000" w:rsidR="00000000" w:rsidRPr="00000000">
        <w:rPr>
          <w:b w:val="1"/>
          <w:bCs w:val="1"/>
          <w:rtl w:val="0"/>
        </w:rPr>
        <w:t xml:space="preserve">ACTUAL LIMITATION:</w:t>
      </w:r>
      <w:r w:rsidDel="00000000" w:rsidR="00000000" w:rsidRPr="00000000">
        <w:rPr>
          <w:rtl w:val="0"/>
        </w:rPr>
        <w:t xml:space="preserve"> ______</w:t>
      </w:r>
    </w:p>
    <w:p w:rsidR="00000000" w:rsidDel="00000000" w:rsidP="00000000" w:rsidRDefault="00000000" w:rsidRPr="00000000" w14:paraId="0000225D">
      <w:pPr>
        <w:spacing w:after="240" w:before="240" w:lineRule="auto"/>
        <w:rPr/>
      </w:pPr>
      <w:r w:rsidDel="00000000" w:rsidR="00000000" w:rsidRPr="00000000">
        <w:rPr>
          <w:b w:val="1"/>
          <w:bCs w:val="1"/>
          <w:rtl w:val="0"/>
        </w:rPr>
        <w:t xml:space="preserve">IS IT REALLY AN EQUIPMENT PROBLEM?</w:t>
        <w:br w:type="textWrapping"/>
      </w:r>
      <w:r w:rsidDel="00000000" w:rsidR="00000000" w:rsidRPr="00000000">
        <w:rPr>
          <w:rtl w:val="0"/>
        </w:rPr>
        <w:t xml:space="preserve">YES / NO</w:t>
      </w:r>
    </w:p>
    <w:p w:rsidR="00000000" w:rsidDel="00000000" w:rsidP="00000000" w:rsidRDefault="00000000" w:rsidRPr="00000000" w14:paraId="0000225E">
      <w:pPr>
        <w:spacing w:after="240" w:before="240" w:lineRule="auto"/>
        <w:rPr/>
      </w:pPr>
      <w:r w:rsidDel="00000000" w:rsidR="00000000" w:rsidRPr="00000000">
        <w:rPr>
          <w:b w:val="1"/>
          <w:bCs w:val="1"/>
          <w:rtl w:val="0"/>
        </w:rPr>
        <w:t xml:space="preserve">MINIMUM SOLUTION:</w:t>
      </w:r>
      <w:r w:rsidDel="00000000" w:rsidR="00000000" w:rsidRPr="00000000">
        <w:rPr>
          <w:rtl w:val="0"/>
        </w:rPr>
        <w:t xml:space="preserve"> ______</w:t>
      </w:r>
    </w:p>
    <w:p w:rsidR="00000000" w:rsidDel="00000000" w:rsidP="00000000" w:rsidRDefault="00000000" w:rsidRPr="00000000" w14:paraId="0000225F">
      <w:pPr>
        <w:spacing w:after="240" w:before="240" w:lineRule="auto"/>
        <w:rPr/>
      </w:pPr>
      <w:r w:rsidDel="00000000" w:rsidR="00000000" w:rsidRPr="00000000">
        <w:rPr>
          <w:b w:val="1"/>
          <w:bCs w:val="1"/>
          <w:rtl w:val="0"/>
        </w:rPr>
        <w:t xml:space="preserve">DECISION:</w:t>
        <w:br w:type="textWrapping"/>
      </w:r>
      <w:r w:rsidDel="00000000" w:rsidR="00000000" w:rsidRPr="00000000">
        <w:rPr>
          <w:rtl w:val="0"/>
        </w:rPr>
        <w:t xml:space="preserve">BUY NOW / WAIT / UPGRADE LATER</w:t>
      </w:r>
    </w:p>
    <w:p w:rsidR="00000000" w:rsidDel="00000000" w:rsidP="00000000" w:rsidRDefault="00000000" w:rsidRPr="00000000" w14:paraId="00002260">
      <w:pPr>
        <w:spacing w:after="240" w:before="240" w:lineRule="auto"/>
        <w:rPr/>
      </w:pPr>
      <w:r w:rsidDel="00000000" w:rsidR="00000000" w:rsidRPr="00000000">
        <w:rPr>
          <w:rtl w:val="0"/>
        </w:rPr>
        <w:t xml:space="preserve">This should be one of the more interactive-feeling moments of the teaching environment.</w:t>
      </w:r>
    </w:p>
    <w:p w:rsidR="00000000" w:rsidDel="00000000" w:rsidP="00000000" w:rsidRDefault="00000000" w:rsidRPr="00000000" w14:paraId="00002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2">
      <w:pPr>
        <w:pStyle w:val="Heading3"/>
        <w:keepNext w:val="0"/>
        <w:keepLines w:val="0"/>
        <w:spacing w:before="280" w:lineRule="auto"/>
        <w:rPr>
          <w:b w:val="1"/>
          <w:bCs w:val="1"/>
          <w:color w:val="000000"/>
          <w:sz w:val="26"/>
          <w:szCs w:val="26"/>
        </w:rPr>
      </w:pPr>
      <w:bookmarkStart w:colFirst="0" w:colLast="0" w:name="_k99bebsb17pl" w:id="1002"/>
      <w:bookmarkEnd w:id="1002"/>
      <w:r w:rsidDel="00000000" w:rsidR="00000000" w:rsidRPr="00000000">
        <w:rPr>
          <w:b w:val="1"/>
          <w:bCs w:val="1"/>
          <w:color w:val="000000"/>
          <w:sz w:val="26"/>
          <w:szCs w:val="26"/>
          <w:rtl w:val="0"/>
        </w:rPr>
        <w:t xml:space="preserve">8. Closing — The Equipment Test</w:t>
      </w:r>
    </w:p>
    <w:p w:rsidR="00000000" w:rsidDel="00000000" w:rsidP="00000000" w:rsidRDefault="00000000" w:rsidRPr="00000000" w14:paraId="00002263">
      <w:pPr>
        <w:spacing w:after="240" w:before="240" w:lineRule="auto"/>
        <w:rPr/>
      </w:pPr>
      <w:r w:rsidDel="00000000" w:rsidR="00000000" w:rsidRPr="00000000">
        <w:rPr>
          <w:rtl w:val="0"/>
        </w:rPr>
        <w:t xml:space="preserve">End with a single question occupying the screen:</w:t>
      </w:r>
    </w:p>
    <w:p w:rsidR="00000000" w:rsidDel="00000000" w:rsidP="00000000" w:rsidRDefault="00000000" w:rsidRPr="00000000" w14:paraId="00002264">
      <w:pPr>
        <w:spacing w:after="240" w:before="240" w:lineRule="auto"/>
        <w:ind w:left="600" w:right="600" w:firstLine="0"/>
        <w:rPr>
          <w:b w:val="1"/>
          <w:bCs w:val="1"/>
        </w:rPr>
      </w:pPr>
      <w:r w:rsidDel="00000000" w:rsidR="00000000" w:rsidRPr="00000000">
        <w:rPr>
          <w:b w:val="1"/>
          <w:bCs w:val="1"/>
          <w:rtl w:val="0"/>
        </w:rPr>
        <w:t xml:space="preserve">What specific content requirement does this equipment solve?</w:t>
      </w:r>
    </w:p>
    <w:p w:rsidR="00000000" w:rsidDel="00000000" w:rsidP="00000000" w:rsidRDefault="00000000" w:rsidRPr="00000000" w14:paraId="00002265">
      <w:pPr>
        <w:spacing w:after="240" w:before="240" w:lineRule="auto"/>
        <w:rPr/>
      </w:pPr>
      <w:r w:rsidDel="00000000" w:rsidR="00000000" w:rsidRPr="00000000">
        <w:rPr>
          <w:rtl w:val="0"/>
        </w:rPr>
        <w:t xml:space="preserve">Then a second line appears:</w:t>
      </w:r>
    </w:p>
    <w:p w:rsidR="00000000" w:rsidDel="00000000" w:rsidP="00000000" w:rsidRDefault="00000000" w:rsidRPr="00000000" w14:paraId="00002266">
      <w:pPr>
        <w:spacing w:after="240" w:before="240" w:lineRule="auto"/>
        <w:rPr>
          <w:b w:val="1"/>
          <w:bCs w:val="1"/>
        </w:rPr>
      </w:pPr>
      <w:r w:rsidDel="00000000" w:rsidR="00000000" w:rsidRPr="00000000">
        <w:rPr>
          <w:b w:val="1"/>
          <w:bCs w:val="1"/>
          <w:rtl w:val="0"/>
        </w:rPr>
        <w:t xml:space="preserve">If you can't answer that, keep investigating the problem.</w:t>
      </w:r>
    </w:p>
    <w:p w:rsidR="00000000" w:rsidDel="00000000" w:rsidP="00000000" w:rsidRDefault="00000000" w:rsidRPr="00000000" w14:paraId="00002267">
      <w:pPr>
        <w:spacing w:after="240" w:before="240" w:lineRule="auto"/>
        <w:rPr/>
      </w:pPr>
      <w:r w:rsidDel="00000000" w:rsidR="00000000" w:rsidRPr="00000000">
        <w:rPr>
          <w:rtl w:val="0"/>
        </w:rPr>
        <w:t xml:space="preserve">This gives the participant a simple rule they can carry into every subsequent Gear System chapter.</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se0nlcclrp7" w:id="1003"/>
      <w:bookmarkEnd w:id="10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48</w:t>
      </w:r>
      <w:r w:rsidDel="00000000" w:rsidR="00000000" w:rsidRPr="00000000">
        <w:rPr>
          <w:rtl w:val="0"/>
        </w:rPr>
      </w:r>
    </w:p>
    <w:p w:rsidR="00000000" w:rsidDel="00000000" w:rsidP="00000000" w:rsidRDefault="00000000" w:rsidRPr="00000000" w14:paraId="0000226C">
      <w:pPr>
        <w:pStyle w:val="Heading1"/>
        <w:keepNext w:val="0"/>
        <w:keepLines w:val="0"/>
        <w:spacing w:before="480" w:lineRule="auto"/>
        <w:rPr>
          <w:b w:val="1"/>
          <w:bCs w:val="1"/>
          <w:sz w:val="46"/>
          <w:szCs w:val="46"/>
        </w:rPr>
      </w:pPr>
      <w:bookmarkStart w:colFirst="0" w:colLast="0" w:name="_4o7fpr6136il" w:id="1004"/>
      <w:bookmarkEnd w:id="1004"/>
      <w:r w:rsidDel="00000000" w:rsidR="00000000" w:rsidRPr="00000000">
        <w:rPr>
          <w:b w:val="1"/>
          <w:bCs w:val="1"/>
          <w:sz w:val="46"/>
          <w:szCs w:val="46"/>
          <w:rtl w:val="0"/>
        </w:rPr>
        <w:t xml:space="preserve">Session 5</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wfehjtfk4aad" w:id="1005"/>
      <w:bookmarkEnd w:id="1005"/>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226E">
      <w:pPr>
        <w:pStyle w:val="Heading3"/>
        <w:keepNext w:val="0"/>
        <w:keepLines w:val="0"/>
        <w:spacing w:before="280" w:lineRule="auto"/>
        <w:rPr>
          <w:b w:val="1"/>
          <w:bCs w:val="1"/>
          <w:color w:val="000000"/>
          <w:sz w:val="26"/>
          <w:szCs w:val="26"/>
        </w:rPr>
      </w:pPr>
      <w:bookmarkStart w:colFirst="0" w:colLast="0" w:name="_9l6z0k3tu6v" w:id="1006"/>
      <w:bookmarkEnd w:id="1006"/>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226F">
      <w:pPr>
        <w:spacing w:after="240" w:before="240" w:lineRule="auto"/>
        <w:rPr/>
      </w:pPr>
      <w:r w:rsidDel="00000000" w:rsidR="00000000" w:rsidRPr="00000000">
        <w:rPr>
          <w:rtl w:val="0"/>
        </w:rPr>
        <w:t xml:space="preserve">By the end of this chapter, participants will be able to identify a practical equipment configuration based on their </w:t>
      </w:r>
      <w:r w:rsidDel="00000000" w:rsidR="00000000" w:rsidRPr="00000000">
        <w:rPr>
          <w:b w:val="1"/>
          <w:bCs w:val="1"/>
          <w:rtl w:val="0"/>
        </w:rPr>
        <w:t xml:space="preserve">budget, production environment, and content format</w:t>
      </w:r>
      <w:r w:rsidDel="00000000" w:rsidR="00000000" w:rsidRPr="00000000">
        <w:rPr>
          <w:rtl w:val="0"/>
        </w:rPr>
        <w:t xml:space="preserve">, while avoiding unnecessary purchases that do not solve an actual production problem.</w:t>
      </w:r>
    </w:p>
    <w:p w:rsidR="00000000" w:rsidDel="00000000" w:rsidP="00000000" w:rsidRDefault="00000000" w:rsidRPr="00000000" w14:paraId="00002270">
      <w:pPr>
        <w:pStyle w:val="Heading3"/>
        <w:keepNext w:val="0"/>
        <w:keepLines w:val="0"/>
        <w:spacing w:before="280" w:lineRule="auto"/>
        <w:rPr>
          <w:b w:val="1"/>
          <w:bCs w:val="1"/>
          <w:color w:val="000000"/>
          <w:sz w:val="26"/>
          <w:szCs w:val="26"/>
        </w:rPr>
      </w:pPr>
      <w:bookmarkStart w:colFirst="0" w:colLast="0" w:name="_gd628uvxghse" w:id="1007"/>
      <w:bookmarkEnd w:id="1007"/>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2271">
      <w:pPr>
        <w:numPr>
          <w:ilvl w:val="0"/>
          <w:numId w:val="284"/>
        </w:numPr>
        <w:spacing w:after="0" w:afterAutospacing="0" w:before="240" w:lineRule="auto"/>
        <w:ind w:left="720" w:hanging="360"/>
      </w:pPr>
      <w:r w:rsidDel="00000000" w:rsidR="00000000" w:rsidRPr="00000000">
        <w:rPr>
          <w:rtl w:val="0"/>
        </w:rPr>
        <w:t xml:space="preserve">Equipment should follow the content requirement, not the other way around.</w:t>
      </w:r>
    </w:p>
    <w:p w:rsidR="00000000" w:rsidDel="00000000" w:rsidP="00000000" w:rsidRDefault="00000000" w:rsidRPr="00000000" w14:paraId="00002272">
      <w:pPr>
        <w:numPr>
          <w:ilvl w:val="0"/>
          <w:numId w:val="284"/>
        </w:numPr>
        <w:spacing w:after="0" w:afterAutospacing="0" w:before="0" w:beforeAutospacing="0" w:lineRule="auto"/>
        <w:ind w:left="720" w:hanging="360"/>
      </w:pPr>
      <w:r w:rsidDel="00000000" w:rsidR="00000000" w:rsidRPr="00000000">
        <w:rPr>
          <w:rtl w:val="0"/>
        </w:rPr>
        <w:t xml:space="preserve">A larger budget does not automatically produce better content.</w:t>
      </w:r>
    </w:p>
    <w:p w:rsidR="00000000" w:rsidDel="00000000" w:rsidP="00000000" w:rsidRDefault="00000000" w:rsidRPr="00000000" w14:paraId="00002273">
      <w:pPr>
        <w:numPr>
          <w:ilvl w:val="0"/>
          <w:numId w:val="284"/>
        </w:numPr>
        <w:spacing w:after="0" w:afterAutospacing="0" w:before="0" w:beforeAutospacing="0" w:lineRule="auto"/>
        <w:ind w:left="720" w:hanging="360"/>
      </w:pPr>
      <w:r w:rsidDel="00000000" w:rsidR="00000000" w:rsidRPr="00000000">
        <w:rPr>
          <w:rtl w:val="0"/>
        </w:rPr>
        <w:t xml:space="preserve">Audio and lighting generally deserve attention before a camera upgrade.</w:t>
      </w:r>
    </w:p>
    <w:p w:rsidR="00000000" w:rsidDel="00000000" w:rsidP="00000000" w:rsidRDefault="00000000" w:rsidRPr="00000000" w14:paraId="00002274">
      <w:pPr>
        <w:numPr>
          <w:ilvl w:val="0"/>
          <w:numId w:val="284"/>
        </w:numPr>
        <w:spacing w:after="0" w:afterAutospacing="0" w:before="0" w:beforeAutospacing="0" w:lineRule="auto"/>
        <w:ind w:left="720" w:hanging="360"/>
      </w:pPr>
      <w:r w:rsidDel="00000000" w:rsidR="00000000" w:rsidRPr="00000000">
        <w:rPr>
          <w:rtl w:val="0"/>
        </w:rPr>
        <w:t xml:space="preserve">The right configuration depends on both </w:t>
      </w:r>
      <w:r w:rsidDel="00000000" w:rsidR="00000000" w:rsidRPr="00000000">
        <w:rPr>
          <w:b w:val="1"/>
          <w:bCs w:val="1"/>
          <w:rtl w:val="0"/>
        </w:rPr>
        <w:t xml:space="preserve">what you can spend</w:t>
      </w:r>
      <w:r w:rsidDel="00000000" w:rsidR="00000000" w:rsidRPr="00000000">
        <w:rPr>
          <w:rtl w:val="0"/>
        </w:rPr>
        <w:t xml:space="preserve"> and </w:t>
      </w:r>
      <w:r w:rsidDel="00000000" w:rsidR="00000000" w:rsidRPr="00000000">
        <w:rPr>
          <w:b w:val="1"/>
          <w:bCs w:val="1"/>
          <w:rtl w:val="0"/>
        </w:rPr>
        <w:t xml:space="preserve">what you are producing</w:t>
      </w:r>
      <w:r w:rsidDel="00000000" w:rsidR="00000000" w:rsidRPr="00000000">
        <w:rPr>
          <w:rtl w:val="0"/>
        </w:rPr>
        <w:t xml:space="preserve">.</w:t>
      </w:r>
    </w:p>
    <w:p w:rsidR="00000000" w:rsidDel="00000000" w:rsidP="00000000" w:rsidRDefault="00000000" w:rsidRPr="00000000" w14:paraId="00002275">
      <w:pPr>
        <w:numPr>
          <w:ilvl w:val="0"/>
          <w:numId w:val="284"/>
        </w:numPr>
        <w:spacing w:after="0" w:afterAutospacing="0" w:before="0" w:beforeAutospacing="0" w:lineRule="auto"/>
        <w:ind w:left="720" w:hanging="360"/>
      </w:pPr>
      <w:r w:rsidDel="00000000" w:rsidR="00000000" w:rsidRPr="00000000">
        <w:rPr>
          <w:rtl w:val="0"/>
        </w:rPr>
        <w:t xml:space="preserve">Different environments create different equipment requirements.</w:t>
      </w:r>
    </w:p>
    <w:p w:rsidR="00000000" w:rsidDel="00000000" w:rsidP="00000000" w:rsidRDefault="00000000" w:rsidRPr="00000000" w14:paraId="00002276">
      <w:pPr>
        <w:numPr>
          <w:ilvl w:val="0"/>
          <w:numId w:val="284"/>
        </w:numPr>
        <w:spacing w:after="0" w:afterAutospacing="0" w:before="0" w:beforeAutospacing="0" w:lineRule="auto"/>
        <w:ind w:left="720" w:hanging="360"/>
      </w:pPr>
      <w:r w:rsidDel="00000000" w:rsidR="00000000" w:rsidRPr="00000000">
        <w:rPr>
          <w:rtl w:val="0"/>
        </w:rPr>
        <w:t xml:space="preserve">Every purchase should solve an identified production problem.</w:t>
      </w:r>
    </w:p>
    <w:p w:rsidR="00000000" w:rsidDel="00000000" w:rsidP="00000000" w:rsidRDefault="00000000" w:rsidRPr="00000000" w14:paraId="00002277">
      <w:pPr>
        <w:numPr>
          <w:ilvl w:val="0"/>
          <w:numId w:val="284"/>
        </w:numPr>
        <w:spacing w:after="240" w:before="0" w:beforeAutospacing="0" w:lineRule="auto"/>
        <w:ind w:left="720" w:hanging="360"/>
      </w:pPr>
      <w:r w:rsidDel="00000000" w:rsidR="00000000" w:rsidRPr="00000000">
        <w:rPr>
          <w:rtl w:val="0"/>
        </w:rPr>
        <w:t xml:space="preserve">More complex configurations create additional workflow and asset-management demands.</w:t>
      </w:r>
    </w:p>
    <w:p w:rsidR="00000000" w:rsidDel="00000000" w:rsidP="00000000" w:rsidRDefault="00000000" w:rsidRPr="00000000" w14:paraId="00002278">
      <w:pPr>
        <w:pStyle w:val="Heading3"/>
        <w:keepNext w:val="0"/>
        <w:keepLines w:val="0"/>
        <w:spacing w:before="280" w:lineRule="auto"/>
        <w:rPr>
          <w:b w:val="1"/>
          <w:bCs w:val="1"/>
          <w:color w:val="000000"/>
          <w:sz w:val="26"/>
          <w:szCs w:val="26"/>
        </w:rPr>
      </w:pPr>
      <w:bookmarkStart w:colFirst="0" w:colLast="0" w:name="_qmykvi3cr5l0" w:id="1008"/>
      <w:bookmarkEnd w:id="1008"/>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2279">
      <w:pPr>
        <w:numPr>
          <w:ilvl w:val="0"/>
          <w:numId w:val="234"/>
        </w:numPr>
        <w:spacing w:after="0" w:afterAutospacing="0" w:before="240" w:lineRule="auto"/>
        <w:ind w:left="720" w:hanging="360"/>
      </w:pPr>
      <w:r w:rsidDel="00000000" w:rsidR="00000000" w:rsidRPr="00000000">
        <w:rPr>
          <w:rtl w:val="0"/>
        </w:rPr>
        <w:t xml:space="preserve">$0–$100 phone-based setup</w:t>
      </w:r>
    </w:p>
    <w:p w:rsidR="00000000" w:rsidDel="00000000" w:rsidP="00000000" w:rsidRDefault="00000000" w:rsidRPr="00000000" w14:paraId="0000227A">
      <w:pPr>
        <w:numPr>
          <w:ilvl w:val="0"/>
          <w:numId w:val="234"/>
        </w:numPr>
        <w:spacing w:after="0" w:afterAutospacing="0" w:before="0" w:beforeAutospacing="0" w:lineRule="auto"/>
        <w:ind w:left="720" w:hanging="360"/>
      </w:pPr>
      <w:r w:rsidDel="00000000" w:rsidR="00000000" w:rsidRPr="00000000">
        <w:rPr>
          <w:rtl w:val="0"/>
        </w:rPr>
        <w:t xml:space="preserve">$100–$250 setup adding dedicated lighting</w:t>
      </w:r>
    </w:p>
    <w:p w:rsidR="00000000" w:rsidDel="00000000" w:rsidP="00000000" w:rsidRDefault="00000000" w:rsidRPr="00000000" w14:paraId="0000227B">
      <w:pPr>
        <w:numPr>
          <w:ilvl w:val="0"/>
          <w:numId w:val="234"/>
        </w:numPr>
        <w:spacing w:after="0" w:afterAutospacing="0" w:before="0" w:beforeAutospacing="0" w:lineRule="auto"/>
        <w:ind w:left="720" w:hanging="360"/>
      </w:pPr>
      <w:r w:rsidDel="00000000" w:rsidR="00000000" w:rsidRPr="00000000">
        <w:rPr>
          <w:rtl w:val="0"/>
        </w:rPr>
        <w:t xml:space="preserve">$250–$500 setup adding more capable audio, lighting, or camera capability</w:t>
      </w:r>
    </w:p>
    <w:p w:rsidR="00000000" w:rsidDel="00000000" w:rsidP="00000000" w:rsidRDefault="00000000" w:rsidRPr="00000000" w14:paraId="0000227C">
      <w:pPr>
        <w:numPr>
          <w:ilvl w:val="0"/>
          <w:numId w:val="234"/>
        </w:numPr>
        <w:spacing w:after="0" w:afterAutospacing="0" w:before="0" w:beforeAutospacing="0" w:lineRule="auto"/>
        <w:ind w:left="720" w:hanging="360"/>
      </w:pPr>
      <w:r w:rsidDel="00000000" w:rsidR="00000000" w:rsidRPr="00000000">
        <w:rPr>
          <w:rtl w:val="0"/>
        </w:rPr>
        <w:t xml:space="preserve">$500–$1,000 dedicated-camera configuration</w:t>
      </w:r>
    </w:p>
    <w:p w:rsidR="00000000" w:rsidDel="00000000" w:rsidP="00000000" w:rsidRDefault="00000000" w:rsidRPr="00000000" w14:paraId="0000227D">
      <w:pPr>
        <w:numPr>
          <w:ilvl w:val="0"/>
          <w:numId w:val="234"/>
        </w:numPr>
        <w:spacing w:after="0" w:afterAutospacing="0" w:before="0" w:beforeAutospacing="0" w:lineRule="auto"/>
        <w:ind w:left="720" w:hanging="360"/>
      </w:pPr>
      <w:r w:rsidDel="00000000" w:rsidR="00000000" w:rsidRPr="00000000">
        <w:rPr>
          <w:rtl w:val="0"/>
        </w:rPr>
        <w:t xml:space="preserve">$1,000–$2,500 well-rounded kit</w:t>
      </w:r>
    </w:p>
    <w:p w:rsidR="00000000" w:rsidDel="00000000" w:rsidP="00000000" w:rsidRDefault="00000000" w:rsidRPr="00000000" w14:paraId="0000227E">
      <w:pPr>
        <w:numPr>
          <w:ilvl w:val="0"/>
          <w:numId w:val="234"/>
        </w:numPr>
        <w:spacing w:after="240" w:before="0" w:beforeAutospacing="0" w:lineRule="auto"/>
        <w:ind w:left="720" w:hanging="360"/>
      </w:pPr>
      <w:r w:rsidDel="00000000" w:rsidR="00000000" w:rsidRPr="00000000">
        <w:rPr>
          <w:rtl w:val="0"/>
        </w:rPr>
        <w:t xml:space="preserve">Phone-only, laptop/webcam, home studio, office, mobile, interview, and multi-camera configurations</w:t>
      </w:r>
    </w:p>
    <w:p w:rsidR="00000000" w:rsidDel="00000000" w:rsidP="00000000" w:rsidRDefault="00000000" w:rsidRPr="00000000" w14:paraId="0000227F">
      <w:pPr>
        <w:pStyle w:val="Heading3"/>
        <w:keepNext w:val="0"/>
        <w:keepLines w:val="0"/>
        <w:spacing w:before="280" w:lineRule="auto"/>
        <w:rPr>
          <w:b w:val="1"/>
          <w:bCs w:val="1"/>
          <w:color w:val="000000"/>
          <w:sz w:val="26"/>
          <w:szCs w:val="26"/>
        </w:rPr>
      </w:pPr>
      <w:bookmarkStart w:colFirst="0" w:colLast="0" w:name="_ww2ktfimuvxy" w:id="1009"/>
      <w:bookmarkEnd w:id="1009"/>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280">
      <w:pPr>
        <w:numPr>
          <w:ilvl w:val="0"/>
          <w:numId w:val="44"/>
        </w:numPr>
        <w:spacing w:after="0" w:afterAutospacing="0" w:before="240" w:lineRule="auto"/>
        <w:ind w:left="720" w:hanging="360"/>
      </w:pPr>
      <w:r w:rsidDel="00000000" w:rsidR="00000000" w:rsidRPr="00000000">
        <w:rPr>
          <w:rtl w:val="0"/>
        </w:rPr>
        <w:t xml:space="preserve">What content format are they primarily producing?</w:t>
      </w:r>
    </w:p>
    <w:p w:rsidR="00000000" w:rsidDel="00000000" w:rsidP="00000000" w:rsidRDefault="00000000" w:rsidRPr="00000000" w14:paraId="00002281">
      <w:pPr>
        <w:numPr>
          <w:ilvl w:val="0"/>
          <w:numId w:val="44"/>
        </w:numPr>
        <w:spacing w:after="0" w:afterAutospacing="0" w:before="0" w:beforeAutospacing="0" w:lineRule="auto"/>
        <w:ind w:left="720" w:hanging="360"/>
      </w:pPr>
      <w:r w:rsidDel="00000000" w:rsidR="00000000" w:rsidRPr="00000000">
        <w:rPr>
          <w:rtl w:val="0"/>
        </w:rPr>
        <w:t xml:space="preserve">Where will they normally record?</w:t>
      </w:r>
    </w:p>
    <w:p w:rsidR="00000000" w:rsidDel="00000000" w:rsidP="00000000" w:rsidRDefault="00000000" w:rsidRPr="00000000" w14:paraId="00002282">
      <w:pPr>
        <w:numPr>
          <w:ilvl w:val="0"/>
          <w:numId w:val="44"/>
        </w:numPr>
        <w:spacing w:after="0" w:afterAutospacing="0" w:before="0" w:beforeAutospacing="0" w:lineRule="auto"/>
        <w:ind w:left="720" w:hanging="360"/>
      </w:pPr>
      <w:r w:rsidDel="00000000" w:rsidR="00000000" w:rsidRPr="00000000">
        <w:rPr>
          <w:rtl w:val="0"/>
        </w:rPr>
        <w:t xml:space="preserve">What equipment do they already own?</w:t>
      </w:r>
    </w:p>
    <w:p w:rsidR="00000000" w:rsidDel="00000000" w:rsidP="00000000" w:rsidRDefault="00000000" w:rsidRPr="00000000" w14:paraId="00002283">
      <w:pPr>
        <w:numPr>
          <w:ilvl w:val="0"/>
          <w:numId w:val="44"/>
        </w:numPr>
        <w:spacing w:after="0" w:afterAutospacing="0" w:before="0" w:beforeAutospacing="0" w:lineRule="auto"/>
        <w:ind w:left="720" w:hanging="360"/>
      </w:pPr>
      <w:r w:rsidDel="00000000" w:rsidR="00000000" w:rsidRPr="00000000">
        <w:rPr>
          <w:rtl w:val="0"/>
        </w:rPr>
        <w:t xml:space="preserve">What is the actual limitation in their current setup?</w:t>
      </w:r>
    </w:p>
    <w:p w:rsidR="00000000" w:rsidDel="00000000" w:rsidP="00000000" w:rsidRDefault="00000000" w:rsidRPr="00000000" w14:paraId="00002284">
      <w:pPr>
        <w:numPr>
          <w:ilvl w:val="0"/>
          <w:numId w:val="44"/>
        </w:numPr>
        <w:spacing w:after="0" w:afterAutospacing="0" w:before="0" w:beforeAutospacing="0" w:lineRule="auto"/>
        <w:ind w:left="720" w:hanging="360"/>
      </w:pPr>
      <w:r w:rsidDel="00000000" w:rsidR="00000000" w:rsidRPr="00000000">
        <w:rPr>
          <w:rtl w:val="0"/>
        </w:rPr>
        <w:t xml:space="preserve">Which budget tier realistically fits their situation?</w:t>
      </w:r>
    </w:p>
    <w:p w:rsidR="00000000" w:rsidDel="00000000" w:rsidP="00000000" w:rsidRDefault="00000000" w:rsidRPr="00000000" w14:paraId="00002285">
      <w:pPr>
        <w:numPr>
          <w:ilvl w:val="0"/>
          <w:numId w:val="44"/>
        </w:numPr>
        <w:spacing w:after="240" w:before="0" w:beforeAutospacing="0" w:lineRule="auto"/>
        <w:ind w:left="720" w:hanging="360"/>
      </w:pPr>
      <w:r w:rsidDel="00000000" w:rsidR="00000000" w:rsidRPr="00000000">
        <w:rPr>
          <w:rtl w:val="0"/>
        </w:rPr>
        <w:t xml:space="preserve">Do they need a new capability, or simply better execution of what they already have?</w:t>
      </w:r>
    </w:p>
    <w:p w:rsidR="00000000" w:rsidDel="00000000" w:rsidP="00000000" w:rsidRDefault="00000000" w:rsidRPr="00000000" w14:paraId="00002286">
      <w:pPr>
        <w:pStyle w:val="Heading3"/>
        <w:keepNext w:val="0"/>
        <w:keepLines w:val="0"/>
        <w:spacing w:before="280" w:lineRule="auto"/>
        <w:rPr>
          <w:b w:val="1"/>
          <w:bCs w:val="1"/>
          <w:color w:val="000000"/>
          <w:sz w:val="26"/>
          <w:szCs w:val="26"/>
        </w:rPr>
      </w:pPr>
      <w:bookmarkStart w:colFirst="0" w:colLast="0" w:name="_py8lxpblxwdu" w:id="1010"/>
      <w:bookmarkEnd w:id="1010"/>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2287">
      <w:pPr>
        <w:spacing w:after="240" w:before="240" w:lineRule="auto"/>
        <w:rPr/>
      </w:pPr>
      <w:r w:rsidDel="00000000" w:rsidR="00000000" w:rsidRPr="00000000">
        <w:rPr>
          <w:rtl w:val="0"/>
        </w:rPr>
        <w:t xml:space="preserve">Participants map their current or planned production against:</w:t>
      </w:r>
    </w:p>
    <w:p w:rsidR="00000000" w:rsidDel="00000000" w:rsidP="00000000" w:rsidRDefault="00000000" w:rsidRPr="00000000" w14:paraId="000022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 Environment → Content Format → Actual Limitation → Required Capability → Equipment</w:t>
      </w:r>
    </w:p>
    <w:p w:rsidR="00000000" w:rsidDel="00000000" w:rsidP="00000000" w:rsidRDefault="00000000" w:rsidRPr="00000000" w14:paraId="00002289">
      <w:pPr>
        <w:spacing w:after="240" w:before="240" w:lineRule="auto"/>
        <w:rPr/>
      </w:pPr>
      <w:r w:rsidDel="00000000" w:rsidR="00000000" w:rsidRPr="00000000">
        <w:rPr>
          <w:rtl w:val="0"/>
        </w:rPr>
        <w:t xml:space="preserve">They then identify what they should </w:t>
      </w:r>
      <w:r w:rsidDel="00000000" w:rsidR="00000000" w:rsidRPr="00000000">
        <w:rPr>
          <w:b w:val="1"/>
          <w:bCs w:val="1"/>
          <w:rtl w:val="0"/>
        </w:rPr>
        <w:t xml:space="preserve">buy now, use as-is, wait on, or deliberately not buy</w:t>
      </w:r>
      <w:r w:rsidDel="00000000" w:rsidR="00000000" w:rsidRPr="00000000">
        <w:rPr>
          <w:rtl w:val="0"/>
        </w:rPr>
        <w:t xml:space="preserve">.</w:t>
      </w:r>
    </w:p>
    <w:p w:rsidR="00000000" w:rsidDel="00000000" w:rsidP="00000000" w:rsidRDefault="00000000" w:rsidRPr="00000000" w14:paraId="0000228A">
      <w:pPr>
        <w:pStyle w:val="Heading3"/>
        <w:keepNext w:val="0"/>
        <w:keepLines w:val="0"/>
        <w:spacing w:before="280" w:lineRule="auto"/>
        <w:rPr>
          <w:b w:val="1"/>
          <w:bCs w:val="1"/>
          <w:color w:val="000000"/>
          <w:sz w:val="26"/>
          <w:szCs w:val="26"/>
        </w:rPr>
      </w:pPr>
      <w:bookmarkStart w:colFirst="0" w:colLast="0" w:name="_7p5vs8xtilo7" w:id="1011"/>
      <w:bookmarkEnd w:id="1011"/>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228B">
      <w:pPr>
        <w:spacing w:after="240" w:before="240" w:lineRule="auto"/>
        <w:rPr/>
      </w:pPr>
      <w:r w:rsidDel="00000000" w:rsidR="00000000" w:rsidRPr="00000000">
        <w:rPr>
          <w:rtl w:val="0"/>
        </w:rPr>
        <w:t xml:space="preserve">The detailed configuration descriptions and equipment-category considerations in this chapter become reference material. Participants do not need to memorize the configurations. They need to understand how to select among them.</w:t>
      </w:r>
    </w:p>
    <w:p w:rsidR="00000000" w:rsidDel="00000000" w:rsidP="00000000" w:rsidRDefault="00000000" w:rsidRPr="00000000" w14:paraId="00002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D">
      <w:pPr>
        <w:pStyle w:val="Heading2"/>
        <w:keepNext w:val="0"/>
        <w:keepLines w:val="0"/>
        <w:spacing w:after="80" w:lineRule="auto"/>
        <w:rPr>
          <w:b w:val="1"/>
          <w:bCs w:val="1"/>
          <w:sz w:val="34"/>
          <w:szCs w:val="34"/>
        </w:rPr>
      </w:pPr>
      <w:bookmarkStart w:colFirst="0" w:colLast="0" w:name="_pzlpagk511u3" w:id="1012"/>
      <w:bookmarkEnd w:id="1012"/>
      <w:r w:rsidDel="00000000" w:rsidR="00000000" w:rsidRPr="00000000">
        <w:rPr>
          <w:b w:val="1"/>
          <w:bCs w:val="1"/>
          <w:sz w:val="34"/>
          <w:szCs w:val="34"/>
          <w:rtl w:val="0"/>
        </w:rPr>
        <w:t xml:space="preserve">Presenter Script</w:t>
      </w:r>
    </w:p>
    <w:p w:rsidR="00000000" w:rsidDel="00000000" w:rsidP="00000000" w:rsidRDefault="00000000" w:rsidRPr="00000000" w14:paraId="0000228E">
      <w:pPr>
        <w:pStyle w:val="Heading3"/>
        <w:keepNext w:val="0"/>
        <w:keepLines w:val="0"/>
        <w:spacing w:before="280" w:lineRule="auto"/>
        <w:rPr>
          <w:b w:val="1"/>
          <w:bCs w:val="1"/>
          <w:color w:val="000000"/>
          <w:sz w:val="26"/>
          <w:szCs w:val="26"/>
        </w:rPr>
      </w:pPr>
      <w:bookmarkStart w:colFirst="0" w:colLast="0" w:name="_qgz6ah4ek1uv" w:id="1013"/>
      <w:bookmarkEnd w:id="1013"/>
      <w:r w:rsidDel="00000000" w:rsidR="00000000" w:rsidRPr="00000000">
        <w:rPr>
          <w:b w:val="1"/>
          <w:bCs w:val="1"/>
          <w:color w:val="000000"/>
          <w:sz w:val="26"/>
          <w:szCs w:val="26"/>
          <w:rtl w:val="0"/>
        </w:rPr>
        <w:t xml:space="preserve">Opening Hook</w:t>
      </w:r>
    </w:p>
    <w:p w:rsidR="00000000" w:rsidDel="00000000" w:rsidP="00000000" w:rsidRDefault="00000000" w:rsidRPr="00000000" w14:paraId="0000228F">
      <w:pPr>
        <w:spacing w:after="240" w:before="240" w:lineRule="auto"/>
        <w:rPr/>
      </w:pPr>
      <w:r w:rsidDel="00000000" w:rsidR="00000000" w:rsidRPr="00000000">
        <w:rPr>
          <w:rtl w:val="0"/>
        </w:rPr>
        <w:t xml:space="preserve">Let me give you a simple scenario.</w:t>
      </w:r>
    </w:p>
    <w:p w:rsidR="00000000" w:rsidDel="00000000" w:rsidP="00000000" w:rsidRDefault="00000000" w:rsidRPr="00000000" w14:paraId="00002290">
      <w:pPr>
        <w:spacing w:after="240" w:before="240" w:lineRule="auto"/>
        <w:rPr/>
      </w:pPr>
      <w:r w:rsidDel="00000000" w:rsidR="00000000" w:rsidRPr="00000000">
        <w:rPr>
          <w:rtl w:val="0"/>
        </w:rPr>
        <w:t xml:space="preserve">You have $500 to spend on video equipment.</w:t>
      </w:r>
    </w:p>
    <w:p w:rsidR="00000000" w:rsidDel="00000000" w:rsidP="00000000" w:rsidRDefault="00000000" w:rsidRPr="00000000" w14:paraId="00002291">
      <w:pPr>
        <w:spacing w:after="240" w:before="240" w:lineRule="auto"/>
        <w:rPr/>
      </w:pPr>
      <w:r w:rsidDel="00000000" w:rsidR="00000000" w:rsidRPr="00000000">
        <w:rPr>
          <w:rtl w:val="0"/>
        </w:rPr>
        <w:t xml:space="preserve">You could spend all $500 on a camera.</w:t>
      </w:r>
    </w:p>
    <w:p w:rsidR="00000000" w:rsidDel="00000000" w:rsidP="00000000" w:rsidRDefault="00000000" w:rsidRPr="00000000" w14:paraId="00002292">
      <w:pPr>
        <w:spacing w:after="240" w:before="240" w:lineRule="auto"/>
        <w:rPr/>
      </w:pPr>
      <w:r w:rsidDel="00000000" w:rsidR="00000000" w:rsidRPr="00000000">
        <w:rPr>
          <w:rtl w:val="0"/>
        </w:rPr>
        <w:t xml:space="preserve">Or you could spend a fraction of that on a microphone, add some lighting, improve your support and framing, and keep using the phone you already own.</w:t>
      </w:r>
    </w:p>
    <w:p w:rsidR="00000000" w:rsidDel="00000000" w:rsidP="00000000" w:rsidRDefault="00000000" w:rsidRPr="00000000" w14:paraId="00002293">
      <w:pPr>
        <w:spacing w:after="240" w:before="240" w:lineRule="auto"/>
        <w:rPr/>
      </w:pPr>
      <w:r w:rsidDel="00000000" w:rsidR="00000000" w:rsidRPr="00000000">
        <w:rPr>
          <w:rtl w:val="0"/>
        </w:rPr>
        <w:t xml:space="preserve">Which one produces better content?</w:t>
      </w:r>
    </w:p>
    <w:p w:rsidR="00000000" w:rsidDel="00000000" w:rsidP="00000000" w:rsidRDefault="00000000" w:rsidRPr="00000000" w14:paraId="00002294">
      <w:pPr>
        <w:spacing w:after="240" w:before="240" w:lineRule="auto"/>
        <w:rPr/>
      </w:pPr>
      <w:r w:rsidDel="00000000" w:rsidR="00000000" w:rsidRPr="00000000">
        <w:rPr>
          <w:rtl w:val="0"/>
        </w:rPr>
        <w:t xml:space="preserve">There isn't one universal answer.</w:t>
      </w:r>
    </w:p>
    <w:p w:rsidR="00000000" w:rsidDel="00000000" w:rsidP="00000000" w:rsidRDefault="00000000" w:rsidRPr="00000000" w14:paraId="00002295">
      <w:pPr>
        <w:spacing w:after="240" w:before="240" w:lineRule="auto"/>
        <w:rPr/>
      </w:pPr>
      <w:r w:rsidDel="00000000" w:rsidR="00000000" w:rsidRPr="00000000">
        <w:rPr>
          <w:rtl w:val="0"/>
        </w:rPr>
        <w:t xml:space="preserve">And that's the point of this chapter.</w:t>
      </w:r>
    </w:p>
    <w:p w:rsidR="00000000" w:rsidDel="00000000" w:rsidP="00000000" w:rsidRDefault="00000000" w:rsidRPr="00000000" w14:paraId="00002296">
      <w:pPr>
        <w:spacing w:after="240" w:before="240" w:lineRule="auto"/>
        <w:rPr/>
      </w:pPr>
      <w:r w:rsidDel="00000000" w:rsidR="00000000" w:rsidRPr="00000000">
        <w:rPr>
          <w:rtl w:val="0"/>
        </w:rPr>
        <w:t xml:space="preserve">We're not going to build a shopping list. We're going to look at </w:t>
      </w:r>
      <w:r w:rsidDel="00000000" w:rsidR="00000000" w:rsidRPr="00000000">
        <w:rPr>
          <w:b w:val="1"/>
          <w:bCs w:val="1"/>
          <w:rtl w:val="0"/>
        </w:rPr>
        <w:t xml:space="preserve">configurations</w:t>
      </w:r>
      <w:r w:rsidDel="00000000" w:rsidR="00000000" w:rsidRPr="00000000">
        <w:rPr>
          <w:rtl w:val="0"/>
        </w:rPr>
        <w:t xml:space="preserve">.</w:t>
      </w:r>
    </w:p>
    <w:p w:rsidR="00000000" w:rsidDel="00000000" w:rsidP="00000000" w:rsidRDefault="00000000" w:rsidRPr="00000000" w14:paraId="00002297">
      <w:pPr>
        <w:spacing w:after="240" w:before="240" w:lineRule="auto"/>
        <w:rPr/>
      </w:pPr>
      <w:r w:rsidDel="00000000" w:rsidR="00000000" w:rsidRPr="00000000">
        <w:rPr>
          <w:rtl w:val="0"/>
        </w:rPr>
        <w:t xml:space="preserve">Because the right equipment package isn't determined by how much money you have.</w:t>
      </w:r>
    </w:p>
    <w:p w:rsidR="00000000" w:rsidDel="00000000" w:rsidP="00000000" w:rsidRDefault="00000000" w:rsidRPr="00000000" w14:paraId="00002298">
      <w:pPr>
        <w:spacing w:after="240" w:before="240" w:lineRule="auto"/>
        <w:rPr>
          <w:b w:val="1"/>
          <w:bCs w:val="1"/>
        </w:rPr>
      </w:pPr>
      <w:r w:rsidDel="00000000" w:rsidR="00000000" w:rsidRPr="00000000">
        <w:rPr>
          <w:rtl w:val="0"/>
        </w:rPr>
        <w:t xml:space="preserve">It's determined by </w:t>
      </w:r>
      <w:r w:rsidDel="00000000" w:rsidR="00000000" w:rsidRPr="00000000">
        <w:rPr>
          <w:b w:val="1"/>
          <w:bCs w:val="1"/>
          <w:rtl w:val="0"/>
        </w:rPr>
        <w:t xml:space="preserve">what you're trying to produce, where you're producing it, and what is actually limiting you right now.</w:t>
      </w:r>
    </w:p>
    <w:p w:rsidR="00000000" w:rsidDel="00000000" w:rsidP="00000000" w:rsidRDefault="00000000" w:rsidRPr="00000000" w14:paraId="00002299">
      <w:pPr>
        <w:pStyle w:val="Heading3"/>
        <w:keepNext w:val="0"/>
        <w:keepLines w:val="0"/>
        <w:spacing w:before="280" w:lineRule="auto"/>
        <w:rPr>
          <w:b w:val="1"/>
          <w:bCs w:val="1"/>
          <w:color w:val="000000"/>
          <w:sz w:val="26"/>
          <w:szCs w:val="26"/>
        </w:rPr>
      </w:pPr>
      <w:bookmarkStart w:colFirst="0" w:colLast="0" w:name="_wt09eesal20g" w:id="1014"/>
      <w:bookmarkEnd w:id="1014"/>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229A">
      <w:pPr>
        <w:spacing w:after="240" w:before="240" w:lineRule="auto"/>
        <w:rPr/>
      </w:pPr>
      <w:r w:rsidDel="00000000" w:rsidR="00000000" w:rsidRPr="00000000">
        <w:rPr>
          <w:rtl w:val="0"/>
        </w:rPr>
        <w:t xml:space="preserve">Chapter 47 gave us the philosophy:</w:t>
      </w:r>
    </w:p>
    <w:p w:rsidR="00000000" w:rsidDel="00000000" w:rsidP="00000000" w:rsidRDefault="00000000" w:rsidRPr="00000000" w14:paraId="0000229B">
      <w:pPr>
        <w:spacing w:after="240" w:before="240" w:lineRule="auto"/>
        <w:rPr>
          <w:b w:val="1"/>
          <w:bCs w:val="1"/>
        </w:rPr>
      </w:pPr>
      <w:r w:rsidDel="00000000" w:rsidR="00000000" w:rsidRPr="00000000">
        <w:rPr>
          <w:b w:val="1"/>
          <w:bCs w:val="1"/>
          <w:rtl w:val="0"/>
        </w:rPr>
        <w:t xml:space="preserve">Buy for the problem.</w:t>
      </w:r>
    </w:p>
    <w:p w:rsidR="00000000" w:rsidDel="00000000" w:rsidP="00000000" w:rsidRDefault="00000000" w:rsidRPr="00000000" w14:paraId="0000229C">
      <w:pPr>
        <w:spacing w:after="240" w:before="240" w:lineRule="auto"/>
        <w:rPr/>
      </w:pPr>
      <w:r w:rsidDel="00000000" w:rsidR="00000000" w:rsidRPr="00000000">
        <w:rPr>
          <w:rtl w:val="0"/>
        </w:rPr>
        <w:t xml:space="preserve">This chapter applies that philosophy.</w:t>
      </w:r>
    </w:p>
    <w:p w:rsidR="00000000" w:rsidDel="00000000" w:rsidP="00000000" w:rsidRDefault="00000000" w:rsidRPr="00000000" w14:paraId="0000229D">
      <w:pPr>
        <w:spacing w:after="240" w:before="240" w:lineRule="auto"/>
        <w:rPr/>
      </w:pPr>
      <w:r w:rsidDel="00000000" w:rsidR="00000000" w:rsidRPr="00000000">
        <w:rPr>
          <w:rtl w:val="0"/>
        </w:rPr>
        <w:t xml:space="preserve">Think of your equipment decision as a chain:</w:t>
      </w:r>
    </w:p>
    <w:p w:rsidR="00000000" w:rsidDel="00000000" w:rsidP="00000000" w:rsidRDefault="00000000" w:rsidRPr="00000000" w14:paraId="000022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 Environment → Content Format → Limitation → Capability → Equipment.</w:t>
      </w:r>
    </w:p>
    <w:p w:rsidR="00000000" w:rsidDel="00000000" w:rsidP="00000000" w:rsidRDefault="00000000" w:rsidRPr="00000000" w14:paraId="0000229F">
      <w:pPr>
        <w:spacing w:after="240" w:before="240" w:lineRule="auto"/>
        <w:rPr/>
      </w:pPr>
      <w:r w:rsidDel="00000000" w:rsidR="00000000" w:rsidRPr="00000000">
        <w:rPr>
          <w:rtl w:val="0"/>
        </w:rPr>
        <w:t xml:space="preserve">Start at the beginning.</w:t>
      </w:r>
    </w:p>
    <w:p w:rsidR="00000000" w:rsidDel="00000000" w:rsidP="00000000" w:rsidRDefault="00000000" w:rsidRPr="00000000" w14:paraId="000022A0">
      <w:pPr>
        <w:spacing w:after="240" w:before="240" w:lineRule="auto"/>
        <w:rPr/>
      </w:pPr>
      <w:r w:rsidDel="00000000" w:rsidR="00000000" w:rsidRPr="00000000">
        <w:rPr>
          <w:rtl w:val="0"/>
        </w:rPr>
        <w:t xml:space="preserve">Don't start with the camera.</w:t>
      </w:r>
    </w:p>
    <w:p w:rsidR="00000000" w:rsidDel="00000000" w:rsidP="00000000" w:rsidRDefault="00000000" w:rsidRPr="00000000" w14:paraId="000022A1">
      <w:pPr>
        <w:spacing w:after="240" w:before="240" w:lineRule="auto"/>
        <w:rPr/>
      </w:pPr>
      <w:r w:rsidDel="00000000" w:rsidR="00000000" w:rsidRPr="00000000">
        <w:rPr>
          <w:rtl w:val="0"/>
        </w:rPr>
        <w:t xml:space="preserve">If you're producing short educational videos in different locations, your requirements are different from someone teaching software from a desk.</w:t>
      </w:r>
    </w:p>
    <w:p w:rsidR="00000000" w:rsidDel="00000000" w:rsidP="00000000" w:rsidRDefault="00000000" w:rsidRPr="00000000" w14:paraId="000022A2">
      <w:pPr>
        <w:spacing w:after="240" w:before="240" w:lineRule="auto"/>
        <w:rPr/>
      </w:pPr>
      <w:r w:rsidDel="00000000" w:rsidR="00000000" w:rsidRPr="00000000">
        <w:rPr>
          <w:rtl w:val="0"/>
        </w:rPr>
        <w:t xml:space="preserve">Someone recording interviews has different requirements from someone recording a weekly talking-head series in a home office.</w:t>
      </w:r>
    </w:p>
    <w:p w:rsidR="00000000" w:rsidDel="00000000" w:rsidP="00000000" w:rsidRDefault="00000000" w:rsidRPr="00000000" w14:paraId="000022A3">
      <w:pPr>
        <w:spacing w:after="240" w:before="240" w:lineRule="auto"/>
        <w:rPr/>
      </w:pPr>
      <w:r w:rsidDel="00000000" w:rsidR="00000000" w:rsidRPr="00000000">
        <w:rPr>
          <w:rtl w:val="0"/>
        </w:rPr>
        <w:t xml:space="preserve">And someone running a multi-camera production has an entirely different workflow.</w:t>
      </w:r>
    </w:p>
    <w:p w:rsidR="00000000" w:rsidDel="00000000" w:rsidP="00000000" w:rsidRDefault="00000000" w:rsidRPr="00000000" w14:paraId="000022A4">
      <w:pPr>
        <w:spacing w:after="240" w:before="240" w:lineRule="auto"/>
        <w:rPr/>
      </w:pPr>
      <w:r w:rsidDel="00000000" w:rsidR="00000000" w:rsidRPr="00000000">
        <w:rPr>
          <w:rtl w:val="0"/>
        </w:rPr>
        <w:t xml:space="preserve">So we're going to look at equipment from two directions.</w:t>
      </w:r>
    </w:p>
    <w:p w:rsidR="00000000" w:rsidDel="00000000" w:rsidP="00000000" w:rsidRDefault="00000000" w:rsidRPr="00000000" w14:paraId="000022A5">
      <w:pPr>
        <w:spacing w:after="240" w:before="240" w:lineRule="auto"/>
        <w:rPr>
          <w:b w:val="1"/>
          <w:bCs w:val="1"/>
        </w:rPr>
      </w:pPr>
      <w:r w:rsidDel="00000000" w:rsidR="00000000" w:rsidRPr="00000000">
        <w:rPr>
          <w:rtl w:val="0"/>
        </w:rPr>
        <w:t xml:space="preserve">First, </w:t>
      </w:r>
      <w:r w:rsidDel="00000000" w:rsidR="00000000" w:rsidRPr="00000000">
        <w:rPr>
          <w:b w:val="1"/>
          <w:bCs w:val="1"/>
          <w:rtl w:val="0"/>
        </w:rPr>
        <w:t xml:space="preserve">how much you want to spend.</w:t>
      </w:r>
    </w:p>
    <w:p w:rsidR="00000000" w:rsidDel="00000000" w:rsidP="00000000" w:rsidRDefault="00000000" w:rsidRPr="00000000" w14:paraId="000022A6">
      <w:pPr>
        <w:spacing w:after="240" w:before="240" w:lineRule="auto"/>
        <w:rPr>
          <w:b w:val="1"/>
          <w:bCs w:val="1"/>
        </w:rPr>
      </w:pPr>
      <w:r w:rsidDel="00000000" w:rsidR="00000000" w:rsidRPr="00000000">
        <w:rPr>
          <w:rtl w:val="0"/>
        </w:rPr>
        <w:t xml:space="preserve">Then, </w:t>
      </w:r>
      <w:r w:rsidDel="00000000" w:rsidR="00000000" w:rsidRPr="00000000">
        <w:rPr>
          <w:b w:val="1"/>
          <w:bCs w:val="1"/>
          <w:rtl w:val="0"/>
        </w:rPr>
        <w:t xml:space="preserve">what kind of production you're actually doing.</w:t>
      </w:r>
    </w:p>
    <w:p w:rsidR="00000000" w:rsidDel="00000000" w:rsidP="00000000" w:rsidRDefault="00000000" w:rsidRPr="00000000" w14:paraId="00002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8">
      <w:pPr>
        <w:pStyle w:val="Heading3"/>
        <w:keepNext w:val="0"/>
        <w:keepLines w:val="0"/>
        <w:spacing w:before="280" w:lineRule="auto"/>
        <w:rPr>
          <w:b w:val="1"/>
          <w:bCs w:val="1"/>
          <w:color w:val="000000"/>
          <w:sz w:val="26"/>
          <w:szCs w:val="26"/>
        </w:rPr>
      </w:pPr>
      <w:bookmarkStart w:colFirst="0" w:colLast="0" w:name="_wjtyrdc4lfye" w:id="1015"/>
      <w:bookmarkEnd w:id="1015"/>
      <w:r w:rsidDel="00000000" w:rsidR="00000000" w:rsidRPr="00000000">
        <w:rPr>
          <w:b w:val="1"/>
          <w:bCs w:val="1"/>
          <w:color w:val="000000"/>
          <w:sz w:val="26"/>
          <w:szCs w:val="26"/>
          <w:rtl w:val="0"/>
        </w:rPr>
        <w:t xml:space="preserve">Budget Configurations</w:t>
      </w:r>
    </w:p>
    <w:p w:rsidR="00000000" w:rsidDel="00000000" w:rsidP="00000000" w:rsidRDefault="00000000" w:rsidRPr="00000000" w14:paraId="000022A9">
      <w:pPr>
        <w:spacing w:after="240" w:before="240" w:lineRule="auto"/>
        <w:rPr/>
      </w:pPr>
      <w:r w:rsidDel="00000000" w:rsidR="00000000" w:rsidRPr="00000000">
        <w:rPr>
          <w:rtl w:val="0"/>
        </w:rPr>
        <w:t xml:space="preserve">At the </w:t>
      </w:r>
      <w:r w:rsidDel="00000000" w:rsidR="00000000" w:rsidRPr="00000000">
        <w:rPr>
          <w:b w:val="1"/>
          <w:bCs w:val="1"/>
          <w:rtl w:val="0"/>
        </w:rPr>
        <w:t xml:space="preserve">$0–$100 level</w:t>
      </w:r>
      <w:r w:rsidDel="00000000" w:rsidR="00000000" w:rsidRPr="00000000">
        <w:rPr>
          <w:rtl w:val="0"/>
        </w:rPr>
        <w:t xml:space="preserve">, we're talking about a very lean setup.</w:t>
      </w:r>
    </w:p>
    <w:p w:rsidR="00000000" w:rsidDel="00000000" w:rsidP="00000000" w:rsidRDefault="00000000" w:rsidRPr="00000000" w14:paraId="000022AA">
      <w:pPr>
        <w:spacing w:after="240" w:before="240" w:lineRule="auto"/>
        <w:rPr/>
      </w:pPr>
      <w:r w:rsidDel="00000000" w:rsidR="00000000" w:rsidRPr="00000000">
        <w:rPr>
          <w:rtl w:val="0"/>
        </w:rPr>
        <w:t xml:space="preserve">The smartphone is your camera.</w:t>
      </w:r>
    </w:p>
    <w:p w:rsidR="00000000" w:rsidDel="00000000" w:rsidP="00000000" w:rsidRDefault="00000000" w:rsidRPr="00000000" w14:paraId="000022AB">
      <w:pPr>
        <w:spacing w:after="240" w:before="240" w:lineRule="auto"/>
        <w:rPr/>
      </w:pPr>
      <w:r w:rsidDel="00000000" w:rsidR="00000000" w:rsidRPr="00000000">
        <w:rPr>
          <w:rtl w:val="0"/>
        </w:rPr>
        <w:t xml:space="preserve">You might add a simple external microphone and perhaps a basic tripod or phone mount.</w:t>
      </w:r>
    </w:p>
    <w:p w:rsidR="00000000" w:rsidDel="00000000" w:rsidP="00000000" w:rsidRDefault="00000000" w:rsidRPr="00000000" w14:paraId="000022AC">
      <w:pPr>
        <w:spacing w:after="240" w:before="240" w:lineRule="auto"/>
        <w:rPr/>
      </w:pPr>
      <w:r w:rsidDel="00000000" w:rsidR="00000000" w:rsidRPr="00000000">
        <w:rPr>
          <w:rtl w:val="0"/>
        </w:rPr>
        <w:t xml:space="preserve">Lighting may simply be a well-positioned window or whatever usable light you already have.</w:t>
      </w:r>
    </w:p>
    <w:p w:rsidR="00000000" w:rsidDel="00000000" w:rsidP="00000000" w:rsidRDefault="00000000" w:rsidRPr="00000000" w14:paraId="000022AD">
      <w:pPr>
        <w:spacing w:after="240" w:before="240" w:lineRule="auto"/>
        <w:rPr/>
      </w:pPr>
      <w:r w:rsidDel="00000000" w:rsidR="00000000" w:rsidRPr="00000000">
        <w:rPr>
          <w:rtl w:val="0"/>
        </w:rPr>
        <w:t xml:space="preserve">And here's something important:</w:t>
      </w:r>
    </w:p>
    <w:p w:rsidR="00000000" w:rsidDel="00000000" w:rsidP="00000000" w:rsidRDefault="00000000" w:rsidRPr="00000000" w14:paraId="000022AE">
      <w:pPr>
        <w:spacing w:after="240" w:before="240" w:lineRule="auto"/>
        <w:rPr/>
      </w:pPr>
      <w:r w:rsidDel="00000000" w:rsidR="00000000" w:rsidRPr="00000000">
        <w:rPr>
          <w:rtl w:val="0"/>
        </w:rPr>
        <w:t xml:space="preserve">This is not a fake setup that you're supposed to outgrow immediately.</w:t>
      </w:r>
    </w:p>
    <w:p w:rsidR="00000000" w:rsidDel="00000000" w:rsidP="00000000" w:rsidRDefault="00000000" w:rsidRPr="00000000" w14:paraId="000022AF">
      <w:pPr>
        <w:spacing w:after="240" w:before="240" w:lineRule="auto"/>
        <w:rPr/>
      </w:pPr>
      <w:r w:rsidDel="00000000" w:rsidR="00000000" w:rsidRPr="00000000">
        <w:rPr>
          <w:rtl w:val="0"/>
        </w:rPr>
        <w:t xml:space="preserve">If you can produce well-framed video, control your available light, and capture clean audio with this configuration, you're already practicing the core production skills we're teaching.</w:t>
      </w:r>
    </w:p>
    <w:p w:rsidR="00000000" w:rsidDel="00000000" w:rsidP="00000000" w:rsidRDefault="00000000" w:rsidRPr="00000000" w14:paraId="000022B0">
      <w:pPr>
        <w:spacing w:after="240" w:before="240" w:lineRule="auto"/>
        <w:rPr/>
      </w:pPr>
      <w:r w:rsidDel="00000000" w:rsidR="00000000" w:rsidRPr="00000000">
        <w:rPr>
          <w:rtl w:val="0"/>
        </w:rPr>
        <w:t xml:space="preserve">At </w:t>
      </w:r>
      <w:r w:rsidDel="00000000" w:rsidR="00000000" w:rsidRPr="00000000">
        <w:rPr>
          <w:b w:val="1"/>
          <w:bCs w:val="1"/>
          <w:rtl w:val="0"/>
        </w:rPr>
        <w:t xml:space="preserve">$100–$250</w:t>
      </w:r>
      <w:r w:rsidDel="00000000" w:rsidR="00000000" w:rsidRPr="00000000">
        <w:rPr>
          <w:rtl w:val="0"/>
        </w:rPr>
        <w:t xml:space="preserve">, you're generally adding more control.</w:t>
      </w:r>
    </w:p>
    <w:p w:rsidR="00000000" w:rsidDel="00000000" w:rsidP="00000000" w:rsidRDefault="00000000" w:rsidRPr="00000000" w14:paraId="000022B1">
      <w:pPr>
        <w:spacing w:after="240" w:before="240" w:lineRule="auto"/>
        <w:rPr/>
      </w:pPr>
      <w:r w:rsidDel="00000000" w:rsidR="00000000" w:rsidRPr="00000000">
        <w:rPr>
          <w:rtl w:val="0"/>
        </w:rPr>
        <w:t xml:space="preserve">A basic LED panel or ring light can give you predictable lighting instead of depending entirely on the time of day or the available windows in your location.</w:t>
      </w:r>
    </w:p>
    <w:p w:rsidR="00000000" w:rsidDel="00000000" w:rsidP="00000000" w:rsidRDefault="00000000" w:rsidRPr="00000000" w14:paraId="000022B2">
      <w:pPr>
        <w:spacing w:after="240" w:before="240" w:lineRule="auto"/>
        <w:rPr/>
      </w:pPr>
      <w:r w:rsidDel="00000000" w:rsidR="00000000" w:rsidRPr="00000000">
        <w:rPr>
          <w:rtl w:val="0"/>
        </w:rPr>
        <w:t xml:space="preserve">You might improve the microphone as well.</w:t>
      </w:r>
    </w:p>
    <w:p w:rsidR="00000000" w:rsidDel="00000000" w:rsidP="00000000" w:rsidRDefault="00000000" w:rsidRPr="00000000" w14:paraId="000022B3">
      <w:pPr>
        <w:spacing w:after="240" w:before="240" w:lineRule="auto"/>
        <w:rPr/>
      </w:pPr>
      <w:r w:rsidDel="00000000" w:rsidR="00000000" w:rsidRPr="00000000">
        <w:rPr>
          <w:rtl w:val="0"/>
        </w:rPr>
        <w:t xml:space="preserve">But notice what we're </w:t>
      </w:r>
      <w:r w:rsidDel="00000000" w:rsidR="00000000" w:rsidRPr="00000000">
        <w:rPr>
          <w:i w:val="1"/>
          <w:iCs w:val="1"/>
          <w:rtl w:val="0"/>
        </w:rPr>
        <w:t xml:space="preserve">not</w:t>
      </w:r>
      <w:r w:rsidDel="00000000" w:rsidR="00000000" w:rsidRPr="00000000">
        <w:rPr>
          <w:rtl w:val="0"/>
        </w:rPr>
        <w:t xml:space="preserve"> doing.</w:t>
      </w:r>
    </w:p>
    <w:p w:rsidR="00000000" w:rsidDel="00000000" w:rsidP="00000000" w:rsidRDefault="00000000" w:rsidRPr="00000000" w14:paraId="000022B4">
      <w:pPr>
        <w:spacing w:after="240" w:before="240" w:lineRule="auto"/>
        <w:rPr/>
      </w:pPr>
      <w:r w:rsidDel="00000000" w:rsidR="00000000" w:rsidRPr="00000000">
        <w:rPr>
          <w:rtl w:val="0"/>
        </w:rPr>
        <w:t xml:space="preserve">We're not automatically taking that extra money and putting it into a camera.</w:t>
      </w:r>
    </w:p>
    <w:p w:rsidR="00000000" w:rsidDel="00000000" w:rsidP="00000000" w:rsidRDefault="00000000" w:rsidRPr="00000000" w14:paraId="000022B5">
      <w:pPr>
        <w:spacing w:after="240" w:before="240" w:lineRule="auto"/>
        <w:rPr/>
      </w:pPr>
      <w:r w:rsidDel="00000000" w:rsidR="00000000" w:rsidRPr="00000000">
        <w:rPr>
          <w:rtl w:val="0"/>
        </w:rPr>
        <w:t xml:space="preserve">We're solving the next actual limitation.</w:t>
      </w:r>
    </w:p>
    <w:p w:rsidR="00000000" w:rsidDel="00000000" w:rsidP="00000000" w:rsidRDefault="00000000" w:rsidRPr="00000000" w14:paraId="000022B6">
      <w:pPr>
        <w:spacing w:after="240" w:before="240" w:lineRule="auto"/>
        <w:rPr/>
      </w:pPr>
      <w:r w:rsidDel="00000000" w:rsidR="00000000" w:rsidRPr="00000000">
        <w:rPr>
          <w:rtl w:val="0"/>
        </w:rPr>
        <w:t xml:space="preserve">At </w:t>
      </w:r>
      <w:r w:rsidDel="00000000" w:rsidR="00000000" w:rsidRPr="00000000">
        <w:rPr>
          <w:b w:val="1"/>
          <w:bCs w:val="1"/>
          <w:rtl w:val="0"/>
        </w:rPr>
        <w:t xml:space="preserve">$250–$500</w:t>
      </w:r>
      <w:r w:rsidDel="00000000" w:rsidR="00000000" w:rsidRPr="00000000">
        <w:rPr>
          <w:rtl w:val="0"/>
        </w:rPr>
        <w:t xml:space="preserve">, you've got more room to make a meaningful change.</w:t>
      </w:r>
    </w:p>
    <w:p w:rsidR="00000000" w:rsidDel="00000000" w:rsidP="00000000" w:rsidRDefault="00000000" w:rsidRPr="00000000" w14:paraId="000022B7">
      <w:pPr>
        <w:spacing w:after="240" w:before="240" w:lineRule="auto"/>
        <w:rPr/>
      </w:pPr>
      <w:r w:rsidDel="00000000" w:rsidR="00000000" w:rsidRPr="00000000">
        <w:rPr>
          <w:rtl w:val="0"/>
        </w:rPr>
        <w:t xml:space="preserve">Maybe your audio requirements have increased and a wireless microphone system makes sense.</w:t>
      </w:r>
    </w:p>
    <w:p w:rsidR="00000000" w:rsidDel="00000000" w:rsidP="00000000" w:rsidRDefault="00000000" w:rsidRPr="00000000" w14:paraId="000022B8">
      <w:pPr>
        <w:spacing w:after="240" w:before="240" w:lineRule="auto"/>
        <w:rPr/>
      </w:pPr>
      <w:r w:rsidDel="00000000" w:rsidR="00000000" w:rsidRPr="00000000">
        <w:rPr>
          <w:rtl w:val="0"/>
        </w:rPr>
        <w:t xml:space="preserve">Maybe you've discovered that your phone genuinely limits something you need to produce.</w:t>
      </w:r>
    </w:p>
    <w:p w:rsidR="00000000" w:rsidDel="00000000" w:rsidP="00000000" w:rsidRDefault="00000000" w:rsidRPr="00000000" w14:paraId="000022B9">
      <w:pPr>
        <w:spacing w:after="240" w:before="240" w:lineRule="auto"/>
        <w:rPr/>
      </w:pPr>
      <w:r w:rsidDel="00000000" w:rsidR="00000000" w:rsidRPr="00000000">
        <w:rPr>
          <w:rtl w:val="0"/>
        </w:rPr>
        <w:t xml:space="preserve">Maybe your room has enough echo that some basic acoustic treatment would make a real difference.</w:t>
      </w:r>
    </w:p>
    <w:p w:rsidR="00000000" w:rsidDel="00000000" w:rsidP="00000000" w:rsidRDefault="00000000" w:rsidRPr="00000000" w14:paraId="000022BA">
      <w:pPr>
        <w:spacing w:after="240" w:before="240" w:lineRule="auto"/>
        <w:rPr/>
      </w:pPr>
      <w:r w:rsidDel="00000000" w:rsidR="00000000" w:rsidRPr="00000000">
        <w:rPr>
          <w:rtl w:val="0"/>
        </w:rPr>
        <w:t xml:space="preserve">Or perhaps you need a second light for greater control.</w:t>
      </w:r>
    </w:p>
    <w:p w:rsidR="00000000" w:rsidDel="00000000" w:rsidP="00000000" w:rsidRDefault="00000000" w:rsidRPr="00000000" w14:paraId="000022BB">
      <w:pPr>
        <w:spacing w:after="240" w:before="240" w:lineRule="auto"/>
        <w:rPr/>
      </w:pPr>
      <w:r w:rsidDel="00000000" w:rsidR="00000000" w:rsidRPr="00000000">
        <w:rPr>
          <w:rtl w:val="0"/>
        </w:rPr>
        <w:t xml:space="preserve">The important word here is </w:t>
      </w:r>
      <w:r w:rsidDel="00000000" w:rsidR="00000000" w:rsidRPr="00000000">
        <w:rPr>
          <w:b w:val="1"/>
          <w:bCs w:val="1"/>
          <w:rtl w:val="0"/>
        </w:rPr>
        <w:t xml:space="preserve">discovered</w:t>
      </w:r>
      <w:r w:rsidDel="00000000" w:rsidR="00000000" w:rsidRPr="00000000">
        <w:rPr>
          <w:rtl w:val="0"/>
        </w:rPr>
        <w:t xml:space="preserve">.</w:t>
      </w:r>
    </w:p>
    <w:p w:rsidR="00000000" w:rsidDel="00000000" w:rsidP="00000000" w:rsidRDefault="00000000" w:rsidRPr="00000000" w14:paraId="000022BC">
      <w:pPr>
        <w:spacing w:after="240" w:before="240" w:lineRule="auto"/>
        <w:rPr/>
      </w:pPr>
      <w:r w:rsidDel="00000000" w:rsidR="00000000" w:rsidRPr="00000000">
        <w:rPr>
          <w:rtl w:val="0"/>
        </w:rPr>
        <w:t xml:space="preserve">You tested the existing setup first.</w:t>
      </w:r>
    </w:p>
    <w:p w:rsidR="00000000" w:rsidDel="00000000" w:rsidP="00000000" w:rsidRDefault="00000000" w:rsidRPr="00000000" w14:paraId="000022BD">
      <w:pPr>
        <w:spacing w:after="240" w:before="240" w:lineRule="auto"/>
        <w:rPr/>
      </w:pPr>
      <w:r w:rsidDel="00000000" w:rsidR="00000000" w:rsidRPr="00000000">
        <w:rPr>
          <w:rtl w:val="0"/>
        </w:rPr>
        <w:t xml:space="preserve">Then you found the limitation.</w:t>
      </w:r>
    </w:p>
    <w:p w:rsidR="00000000" w:rsidDel="00000000" w:rsidP="00000000" w:rsidRDefault="00000000" w:rsidRPr="00000000" w14:paraId="000022BE">
      <w:pPr>
        <w:spacing w:after="240" w:before="240" w:lineRule="auto"/>
        <w:rPr/>
      </w:pPr>
      <w:r w:rsidDel="00000000" w:rsidR="00000000" w:rsidRPr="00000000">
        <w:rPr>
          <w:rtl w:val="0"/>
        </w:rPr>
        <w:t xml:space="preserve">Then you bought the capability that addresses it.</w:t>
      </w:r>
    </w:p>
    <w:p w:rsidR="00000000" w:rsidDel="00000000" w:rsidP="00000000" w:rsidRDefault="00000000" w:rsidRPr="00000000" w14:paraId="000022BF">
      <w:pPr>
        <w:spacing w:after="240" w:before="240" w:lineRule="auto"/>
        <w:rPr/>
      </w:pPr>
      <w:r w:rsidDel="00000000" w:rsidR="00000000" w:rsidRPr="00000000">
        <w:rPr>
          <w:rtl w:val="0"/>
        </w:rPr>
        <w:t xml:space="preserve">At </w:t>
      </w:r>
      <w:r w:rsidDel="00000000" w:rsidR="00000000" w:rsidRPr="00000000">
        <w:rPr>
          <w:b w:val="1"/>
          <w:bCs w:val="1"/>
          <w:rtl w:val="0"/>
        </w:rPr>
        <w:t xml:space="preserve">$500–$1,000</w:t>
      </w:r>
      <w:r w:rsidDel="00000000" w:rsidR="00000000" w:rsidRPr="00000000">
        <w:rPr>
          <w:rtl w:val="0"/>
        </w:rPr>
        <w:t xml:space="preserve">, a dedicated camera becomes more reasonable — </w:t>
      </w:r>
      <w:r w:rsidDel="00000000" w:rsidR="00000000" w:rsidRPr="00000000">
        <w:rPr>
          <w:b w:val="1"/>
          <w:bCs w:val="1"/>
          <w:rtl w:val="0"/>
        </w:rPr>
        <w:t xml:space="preserve">if the need has actually been established</w:t>
      </w:r>
      <w:r w:rsidDel="00000000" w:rsidR="00000000" w:rsidRPr="00000000">
        <w:rPr>
          <w:rtl w:val="0"/>
        </w:rPr>
        <w:t xml:space="preserve">.</w:t>
      </w:r>
    </w:p>
    <w:p w:rsidR="00000000" w:rsidDel="00000000" w:rsidP="00000000" w:rsidRDefault="00000000" w:rsidRPr="00000000" w14:paraId="000022C0">
      <w:pPr>
        <w:spacing w:after="240" w:before="240" w:lineRule="auto"/>
        <w:rPr/>
      </w:pPr>
      <w:r w:rsidDel="00000000" w:rsidR="00000000" w:rsidRPr="00000000">
        <w:rPr>
          <w:rtl w:val="0"/>
        </w:rPr>
        <w:t xml:space="preserve">You might need better low-light performance, interchangeable lenses, or more control over the visual characteristics of the image.</w:t>
      </w:r>
    </w:p>
    <w:p w:rsidR="00000000" w:rsidDel="00000000" w:rsidP="00000000" w:rsidRDefault="00000000" w:rsidRPr="00000000" w14:paraId="000022C1">
      <w:pPr>
        <w:spacing w:after="240" w:before="240" w:lineRule="auto"/>
        <w:rPr/>
      </w:pPr>
      <w:r w:rsidDel="00000000" w:rsidR="00000000" w:rsidRPr="00000000">
        <w:rPr>
          <w:rtl w:val="0"/>
        </w:rPr>
        <w:t xml:space="preserve">But don't make the mistake of spending the entire budget on the camera.</w:t>
      </w:r>
    </w:p>
    <w:p w:rsidR="00000000" w:rsidDel="00000000" w:rsidP="00000000" w:rsidRDefault="00000000" w:rsidRPr="00000000" w14:paraId="000022C2">
      <w:pPr>
        <w:spacing w:after="240" w:before="240" w:lineRule="auto"/>
        <w:rPr/>
      </w:pPr>
      <w:r w:rsidDel="00000000" w:rsidR="00000000" w:rsidRPr="00000000">
        <w:rPr>
          <w:rtl w:val="0"/>
        </w:rPr>
        <w:t xml:space="preserve">A camera without appropriate audio and lighting is still a poorly balanced production system.</w:t>
      </w:r>
    </w:p>
    <w:p w:rsidR="00000000" w:rsidDel="00000000" w:rsidP="00000000" w:rsidRDefault="00000000" w:rsidRPr="00000000" w14:paraId="000022C3">
      <w:pPr>
        <w:spacing w:after="240" w:before="240" w:lineRule="auto"/>
        <w:rPr/>
      </w:pPr>
      <w:r w:rsidDel="00000000" w:rsidR="00000000" w:rsidRPr="00000000">
        <w:rPr>
          <w:rtl w:val="0"/>
        </w:rPr>
        <w:t xml:space="preserve">At </w:t>
      </w:r>
      <w:r w:rsidDel="00000000" w:rsidR="00000000" w:rsidRPr="00000000">
        <w:rPr>
          <w:b w:val="1"/>
          <w:bCs w:val="1"/>
          <w:rtl w:val="0"/>
        </w:rPr>
        <w:t xml:space="preserve">$1,000–$2,500</w:t>
      </w:r>
      <w:r w:rsidDel="00000000" w:rsidR="00000000" w:rsidRPr="00000000">
        <w:rPr>
          <w:rtl w:val="0"/>
        </w:rPr>
        <w:t xml:space="preserve">, you can build a genuinely well-rounded kit.</w:t>
      </w:r>
    </w:p>
    <w:p w:rsidR="00000000" w:rsidDel="00000000" w:rsidP="00000000" w:rsidRDefault="00000000" w:rsidRPr="00000000" w14:paraId="000022C4">
      <w:pPr>
        <w:spacing w:after="240" w:before="240" w:lineRule="auto"/>
        <w:rPr/>
      </w:pPr>
      <w:r w:rsidDel="00000000" w:rsidR="00000000" w:rsidRPr="00000000">
        <w:rPr>
          <w:rtl w:val="0"/>
        </w:rPr>
        <w:t xml:space="preserve">That might include a capable camera and lens, stronger audio, proper lighting, and appropriate support.</w:t>
      </w:r>
    </w:p>
    <w:p w:rsidR="00000000" w:rsidDel="00000000" w:rsidP="00000000" w:rsidRDefault="00000000" w:rsidRPr="00000000" w14:paraId="000022C5">
      <w:pPr>
        <w:spacing w:after="240" w:before="240" w:lineRule="auto"/>
        <w:rPr/>
      </w:pPr>
      <w:r w:rsidDel="00000000" w:rsidR="00000000" w:rsidRPr="00000000">
        <w:rPr>
          <w:rtl w:val="0"/>
        </w:rPr>
        <w:t xml:space="preserve">You might also have enough flexibility for another lens or another camera if your production actually calls for it.</w:t>
      </w:r>
    </w:p>
    <w:p w:rsidR="00000000" w:rsidDel="00000000" w:rsidP="00000000" w:rsidRDefault="00000000" w:rsidRPr="00000000" w14:paraId="000022C6">
      <w:pPr>
        <w:spacing w:after="240" w:before="240" w:lineRule="auto"/>
        <w:rPr/>
      </w:pPr>
      <w:r w:rsidDel="00000000" w:rsidR="00000000" w:rsidRPr="00000000">
        <w:rPr>
          <w:rtl w:val="0"/>
        </w:rPr>
        <w:t xml:space="preserve">But again, don't fill the budget simply because the money is available.</w:t>
      </w:r>
    </w:p>
    <w:p w:rsidR="00000000" w:rsidDel="00000000" w:rsidP="00000000" w:rsidRDefault="00000000" w:rsidRPr="00000000" w14:paraId="000022C7">
      <w:pPr>
        <w:spacing w:after="240" w:before="240" w:lineRule="auto"/>
        <w:rPr/>
      </w:pPr>
      <w:r w:rsidDel="00000000" w:rsidR="00000000" w:rsidRPr="00000000">
        <w:rPr>
          <w:rtl w:val="0"/>
        </w:rPr>
        <w:t xml:space="preserve">Every piece should have a job.</w:t>
      </w:r>
    </w:p>
    <w:p w:rsidR="00000000" w:rsidDel="00000000" w:rsidP="00000000" w:rsidRDefault="00000000" w:rsidRPr="00000000" w14:paraId="000022C8">
      <w:pPr>
        <w:spacing w:after="240" w:before="240" w:lineRule="auto"/>
        <w:rPr/>
      </w:pPr>
      <w:r w:rsidDel="00000000" w:rsidR="00000000" w:rsidRPr="00000000">
        <w:rPr>
          <w:rtl w:val="0"/>
        </w:rPr>
        <w:t xml:space="preserve">And above </w:t>
      </w:r>
      <w:r w:rsidDel="00000000" w:rsidR="00000000" w:rsidRPr="00000000">
        <w:rPr>
          <w:b w:val="1"/>
          <w:bCs w:val="1"/>
          <w:rtl w:val="0"/>
        </w:rPr>
        <w:t xml:space="preserve">$2,500</w:t>
      </w:r>
      <w:r w:rsidDel="00000000" w:rsidR="00000000" w:rsidRPr="00000000">
        <w:rPr>
          <w:rtl w:val="0"/>
        </w:rPr>
        <w:t xml:space="preserve">, we're moving toward a professional production system.</w:t>
      </w:r>
    </w:p>
    <w:p w:rsidR="00000000" w:rsidDel="00000000" w:rsidP="00000000" w:rsidRDefault="00000000" w:rsidRPr="00000000" w14:paraId="000022C9">
      <w:pPr>
        <w:spacing w:after="240" w:before="240" w:lineRule="auto"/>
        <w:rPr/>
      </w:pPr>
      <w:r w:rsidDel="00000000" w:rsidR="00000000" w:rsidRPr="00000000">
        <w:rPr>
          <w:rtl w:val="0"/>
        </w:rPr>
        <w:t xml:space="preserve">Multiple cameras, multiple lenses, controlled lighting, higher-quality audio, backup equipment, and equipment supporting more complex production techniques can all become appropriate.</w:t>
      </w:r>
    </w:p>
    <w:p w:rsidR="00000000" w:rsidDel="00000000" w:rsidP="00000000" w:rsidRDefault="00000000" w:rsidRPr="00000000" w14:paraId="000022CA">
      <w:pPr>
        <w:spacing w:after="240" w:before="240" w:lineRule="auto"/>
        <w:rPr/>
      </w:pPr>
      <w:r w:rsidDel="00000000" w:rsidR="00000000" w:rsidRPr="00000000">
        <w:rPr>
          <w:rtl w:val="0"/>
        </w:rPr>
        <w:t xml:space="preserve">But complexity comes with a cost beyond the purchase price.</w:t>
      </w:r>
    </w:p>
    <w:p w:rsidR="00000000" w:rsidDel="00000000" w:rsidP="00000000" w:rsidRDefault="00000000" w:rsidRPr="00000000" w14:paraId="000022CB">
      <w:pPr>
        <w:spacing w:after="240" w:before="240" w:lineRule="auto"/>
        <w:rPr/>
      </w:pPr>
      <w:r w:rsidDel="00000000" w:rsidR="00000000" w:rsidRPr="00000000">
        <w:rPr>
          <w:rtl w:val="0"/>
        </w:rPr>
        <w:t xml:space="preserve">You now have more equipment to maintain.</w:t>
      </w:r>
    </w:p>
    <w:p w:rsidR="00000000" w:rsidDel="00000000" w:rsidP="00000000" w:rsidRDefault="00000000" w:rsidRPr="00000000" w14:paraId="000022CC">
      <w:pPr>
        <w:spacing w:after="240" w:before="240" w:lineRule="auto"/>
        <w:rPr/>
      </w:pPr>
      <w:r w:rsidDel="00000000" w:rsidR="00000000" w:rsidRPr="00000000">
        <w:rPr>
          <w:rtl w:val="0"/>
        </w:rPr>
        <w:t xml:space="preserve">More files to manage.</w:t>
      </w:r>
    </w:p>
    <w:p w:rsidR="00000000" w:rsidDel="00000000" w:rsidP="00000000" w:rsidRDefault="00000000" w:rsidRPr="00000000" w14:paraId="000022CD">
      <w:pPr>
        <w:spacing w:after="240" w:before="240" w:lineRule="auto"/>
        <w:rPr/>
      </w:pPr>
      <w:r w:rsidDel="00000000" w:rsidR="00000000" w:rsidRPr="00000000">
        <w:rPr>
          <w:rtl w:val="0"/>
        </w:rPr>
        <w:t xml:space="preserve">More things to set up.</w:t>
      </w:r>
    </w:p>
    <w:p w:rsidR="00000000" w:rsidDel="00000000" w:rsidP="00000000" w:rsidRDefault="00000000" w:rsidRPr="00000000" w14:paraId="000022CE">
      <w:pPr>
        <w:spacing w:after="240" w:before="240" w:lineRule="auto"/>
        <w:rPr/>
      </w:pPr>
      <w:r w:rsidDel="00000000" w:rsidR="00000000" w:rsidRPr="00000000">
        <w:rPr>
          <w:rtl w:val="0"/>
        </w:rPr>
        <w:t xml:space="preserve">More things that can go wrong.</w:t>
      </w:r>
    </w:p>
    <w:p w:rsidR="00000000" w:rsidDel="00000000" w:rsidP="00000000" w:rsidRDefault="00000000" w:rsidRPr="00000000" w14:paraId="000022CF">
      <w:pPr>
        <w:spacing w:after="240" w:before="240" w:lineRule="auto"/>
        <w:rPr/>
      </w:pPr>
      <w:r w:rsidDel="00000000" w:rsidR="00000000" w:rsidRPr="00000000">
        <w:rPr>
          <w:rtl w:val="0"/>
        </w:rPr>
        <w:t xml:space="preserve">So the question isn't, "Can I afford this?"</w:t>
      </w:r>
    </w:p>
    <w:p w:rsidR="00000000" w:rsidDel="00000000" w:rsidP="00000000" w:rsidRDefault="00000000" w:rsidRPr="00000000" w14:paraId="000022D0">
      <w:pPr>
        <w:spacing w:after="240" w:before="240" w:lineRule="auto"/>
        <w:rPr>
          <w:b w:val="1"/>
          <w:bCs w:val="1"/>
        </w:rPr>
      </w:pPr>
      <w:r w:rsidDel="00000000" w:rsidR="00000000" w:rsidRPr="00000000">
        <w:rPr>
          <w:rtl w:val="0"/>
        </w:rPr>
        <w:t xml:space="preserve">It's also, </w:t>
      </w:r>
      <w:r w:rsidDel="00000000" w:rsidR="00000000" w:rsidRPr="00000000">
        <w:rPr>
          <w:b w:val="1"/>
          <w:bCs w:val="1"/>
          <w:rtl w:val="0"/>
        </w:rPr>
        <w:t xml:space="preserve">"Will this capability earn its place in my production system?"</w:t>
      </w:r>
    </w:p>
    <w:p w:rsidR="00000000" w:rsidDel="00000000" w:rsidP="00000000" w:rsidRDefault="00000000" w:rsidRPr="00000000" w14:paraId="00002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pStyle w:val="Heading3"/>
        <w:keepNext w:val="0"/>
        <w:keepLines w:val="0"/>
        <w:spacing w:before="280" w:lineRule="auto"/>
        <w:rPr>
          <w:b w:val="1"/>
          <w:bCs w:val="1"/>
          <w:color w:val="000000"/>
          <w:sz w:val="26"/>
          <w:szCs w:val="26"/>
        </w:rPr>
      </w:pPr>
      <w:bookmarkStart w:colFirst="0" w:colLast="0" w:name="_fxjjqnfidn2t" w:id="1016"/>
      <w:bookmarkEnd w:id="1016"/>
      <w:r w:rsidDel="00000000" w:rsidR="00000000" w:rsidRPr="00000000">
        <w:rPr>
          <w:b w:val="1"/>
          <w:bCs w:val="1"/>
          <w:color w:val="000000"/>
          <w:sz w:val="26"/>
          <w:szCs w:val="26"/>
          <w:rtl w:val="0"/>
        </w:rPr>
        <w:t xml:space="preserve">Configuration by Production Environment</w:t>
      </w:r>
    </w:p>
    <w:p w:rsidR="00000000" w:rsidDel="00000000" w:rsidP="00000000" w:rsidRDefault="00000000" w:rsidRPr="00000000" w14:paraId="000022D3">
      <w:pPr>
        <w:spacing w:after="240" w:before="240" w:lineRule="auto"/>
        <w:rPr/>
      </w:pPr>
      <w:r w:rsidDel="00000000" w:rsidR="00000000" w:rsidRPr="00000000">
        <w:rPr>
          <w:rtl w:val="0"/>
        </w:rPr>
        <w:t xml:space="preserve">Now let's look at the same problem another way.</w:t>
      </w:r>
    </w:p>
    <w:p w:rsidR="00000000" w:rsidDel="00000000" w:rsidP="00000000" w:rsidRDefault="00000000" w:rsidRPr="00000000" w14:paraId="000022D4">
      <w:pPr>
        <w:spacing w:after="240" w:before="240" w:lineRule="auto"/>
        <w:rPr/>
      </w:pPr>
      <w:r w:rsidDel="00000000" w:rsidR="00000000" w:rsidRPr="00000000">
        <w:rPr>
          <w:rtl w:val="0"/>
        </w:rPr>
        <w:t xml:space="preserve">Suppose your budget is adequate, but your production environment changes.</w:t>
      </w:r>
    </w:p>
    <w:p w:rsidR="00000000" w:rsidDel="00000000" w:rsidP="00000000" w:rsidRDefault="00000000" w:rsidRPr="00000000" w14:paraId="000022D5">
      <w:pPr>
        <w:spacing w:after="240" w:before="240" w:lineRule="auto"/>
        <w:rPr/>
      </w:pPr>
      <w:r w:rsidDel="00000000" w:rsidR="00000000" w:rsidRPr="00000000">
        <w:rPr>
          <w:rtl w:val="0"/>
        </w:rPr>
        <w:t xml:space="preserve">A </w:t>
      </w:r>
      <w:r w:rsidDel="00000000" w:rsidR="00000000" w:rsidRPr="00000000">
        <w:rPr>
          <w:b w:val="1"/>
          <w:bCs w:val="1"/>
          <w:rtl w:val="0"/>
        </w:rPr>
        <w:t xml:space="preserve">phone-only configuration</w:t>
      </w:r>
      <w:r w:rsidDel="00000000" w:rsidR="00000000" w:rsidRPr="00000000">
        <w:rPr>
          <w:rtl w:val="0"/>
        </w:rPr>
        <w:t xml:space="preserve"> may be exactly right if you're producing short-form content, moving between locations, or simply value speed and mobility.</w:t>
      </w:r>
    </w:p>
    <w:p w:rsidR="00000000" w:rsidDel="00000000" w:rsidP="00000000" w:rsidRDefault="00000000" w:rsidRPr="00000000" w14:paraId="000022D6">
      <w:pPr>
        <w:spacing w:after="240" w:before="240" w:lineRule="auto"/>
        <w:rPr/>
      </w:pPr>
      <w:r w:rsidDel="00000000" w:rsidR="00000000" w:rsidRPr="00000000">
        <w:rPr>
          <w:rtl w:val="0"/>
        </w:rPr>
        <w:t xml:space="preserve">A </w:t>
      </w:r>
      <w:r w:rsidDel="00000000" w:rsidR="00000000" w:rsidRPr="00000000">
        <w:rPr>
          <w:b w:val="1"/>
          <w:bCs w:val="1"/>
          <w:rtl w:val="0"/>
        </w:rPr>
        <w:t xml:space="preserve">laptop and webcam configuration</w:t>
      </w:r>
      <w:r w:rsidDel="00000000" w:rsidR="00000000" w:rsidRPr="00000000">
        <w:rPr>
          <w:rtl w:val="0"/>
        </w:rPr>
        <w:t xml:space="preserve"> makes more sense when your content is primarily screen demonstrations, online teaching, software walkthroughs, or presentations.</w:t>
      </w:r>
    </w:p>
    <w:p w:rsidR="00000000" w:rsidDel="00000000" w:rsidP="00000000" w:rsidRDefault="00000000" w:rsidRPr="00000000" w14:paraId="000022D7">
      <w:pPr>
        <w:spacing w:after="240" w:before="240" w:lineRule="auto"/>
        <w:rPr/>
      </w:pPr>
      <w:r w:rsidDel="00000000" w:rsidR="00000000" w:rsidRPr="00000000">
        <w:rPr>
          <w:rtl w:val="0"/>
        </w:rPr>
        <w:t xml:space="preserve">In that situation, the screen is doing much of the visual work.</w:t>
      </w:r>
    </w:p>
    <w:p w:rsidR="00000000" w:rsidDel="00000000" w:rsidP="00000000" w:rsidRDefault="00000000" w:rsidRPr="00000000" w14:paraId="000022D8">
      <w:pPr>
        <w:spacing w:after="240" w:before="240" w:lineRule="auto"/>
        <w:rPr/>
      </w:pPr>
      <w:r w:rsidDel="00000000" w:rsidR="00000000" w:rsidRPr="00000000">
        <w:rPr>
          <w:rtl w:val="0"/>
        </w:rPr>
        <w:t xml:space="preserve">So spending heavily on camera resolution may accomplish very little.</w:t>
      </w:r>
    </w:p>
    <w:p w:rsidR="00000000" w:rsidDel="00000000" w:rsidP="00000000" w:rsidRDefault="00000000" w:rsidRPr="00000000" w14:paraId="000022D9">
      <w:pPr>
        <w:spacing w:after="240" w:before="240" w:lineRule="auto"/>
        <w:rPr/>
      </w:pPr>
      <w:r w:rsidDel="00000000" w:rsidR="00000000" w:rsidRPr="00000000">
        <w:rPr>
          <w:rtl w:val="0"/>
        </w:rPr>
        <w:t xml:space="preserve">Audio quality, screen capture, and a clean, well-lit appearance may matter more.</w:t>
      </w:r>
    </w:p>
    <w:p w:rsidR="00000000" w:rsidDel="00000000" w:rsidP="00000000" w:rsidRDefault="00000000" w:rsidRPr="00000000" w14:paraId="000022DA">
      <w:pPr>
        <w:spacing w:after="240" w:before="240" w:lineRule="auto"/>
        <w:rPr/>
      </w:pPr>
      <w:r w:rsidDel="00000000" w:rsidR="00000000" w:rsidRPr="00000000">
        <w:rPr>
          <w:rtl w:val="0"/>
        </w:rPr>
        <w:t xml:space="preserve">Then there's the </w:t>
      </w:r>
      <w:r w:rsidDel="00000000" w:rsidR="00000000" w:rsidRPr="00000000">
        <w:rPr>
          <w:b w:val="1"/>
          <w:bCs w:val="1"/>
          <w:rtl w:val="0"/>
        </w:rPr>
        <w:t xml:space="preserve">home studio</w:t>
      </w:r>
      <w:r w:rsidDel="00000000" w:rsidR="00000000" w:rsidRPr="00000000">
        <w:rPr>
          <w:rtl w:val="0"/>
        </w:rPr>
        <w:t xml:space="preserve">.</w:t>
      </w:r>
    </w:p>
    <w:p w:rsidR="00000000" w:rsidDel="00000000" w:rsidP="00000000" w:rsidRDefault="00000000" w:rsidRPr="00000000" w14:paraId="000022DB">
      <w:pPr>
        <w:spacing w:after="240" w:before="240" w:lineRule="auto"/>
        <w:rPr/>
      </w:pPr>
      <w:r w:rsidDel="00000000" w:rsidR="00000000" w:rsidRPr="00000000">
        <w:rPr>
          <w:rtl w:val="0"/>
        </w:rPr>
        <w:t xml:space="preserve">If you're producing regularly from one location, a semi-permanent setup can save you from rebuilding your production environment every time you record.</w:t>
      </w:r>
    </w:p>
    <w:p w:rsidR="00000000" w:rsidDel="00000000" w:rsidP="00000000" w:rsidRDefault="00000000" w:rsidRPr="00000000" w14:paraId="000022DC">
      <w:pPr>
        <w:spacing w:after="240" w:before="240" w:lineRule="auto"/>
        <w:rPr/>
      </w:pPr>
      <w:r w:rsidDel="00000000" w:rsidR="00000000" w:rsidRPr="00000000">
        <w:rPr>
          <w:rtl w:val="0"/>
        </w:rPr>
        <w:t xml:space="preserve">Your lights stay positioned.</w:t>
      </w:r>
    </w:p>
    <w:p w:rsidR="00000000" w:rsidDel="00000000" w:rsidP="00000000" w:rsidRDefault="00000000" w:rsidRPr="00000000" w14:paraId="000022DD">
      <w:pPr>
        <w:spacing w:after="240" w:before="240" w:lineRule="auto"/>
        <w:rPr/>
      </w:pPr>
      <w:r w:rsidDel="00000000" w:rsidR="00000000" w:rsidRPr="00000000">
        <w:rPr>
          <w:rtl w:val="0"/>
        </w:rPr>
        <w:t xml:space="preserve">Your background stays consistent.</w:t>
      </w:r>
    </w:p>
    <w:p w:rsidR="00000000" w:rsidDel="00000000" w:rsidP="00000000" w:rsidRDefault="00000000" w:rsidRPr="00000000" w14:paraId="000022DE">
      <w:pPr>
        <w:spacing w:after="240" w:before="240" w:lineRule="auto"/>
        <w:rPr/>
      </w:pPr>
      <w:r w:rsidDel="00000000" w:rsidR="00000000" w:rsidRPr="00000000">
        <w:rPr>
          <w:rtl w:val="0"/>
        </w:rPr>
        <w:t xml:space="preserve">Your audio treatment stays in place.</w:t>
      </w:r>
    </w:p>
    <w:p w:rsidR="00000000" w:rsidDel="00000000" w:rsidP="00000000" w:rsidRDefault="00000000" w:rsidRPr="00000000" w14:paraId="000022DF">
      <w:pPr>
        <w:spacing w:after="240" w:before="240" w:lineRule="auto"/>
        <w:rPr/>
      </w:pPr>
      <w:r w:rsidDel="00000000" w:rsidR="00000000" w:rsidRPr="00000000">
        <w:rPr>
          <w:rtl w:val="0"/>
        </w:rPr>
        <w:t xml:space="preserve">The result isn't just better control.</w:t>
      </w:r>
    </w:p>
    <w:p w:rsidR="00000000" w:rsidDel="00000000" w:rsidP="00000000" w:rsidRDefault="00000000" w:rsidRPr="00000000" w14:paraId="000022E0">
      <w:pPr>
        <w:spacing w:after="240" w:before="240" w:lineRule="auto"/>
        <w:rPr/>
      </w:pPr>
      <w:r w:rsidDel="00000000" w:rsidR="00000000" w:rsidRPr="00000000">
        <w:rPr>
          <w:rtl w:val="0"/>
        </w:rPr>
        <w:t xml:space="preserve">It's less setup and teardown.</w:t>
      </w:r>
    </w:p>
    <w:p w:rsidR="00000000" w:rsidDel="00000000" w:rsidP="00000000" w:rsidRDefault="00000000" w:rsidRPr="00000000" w14:paraId="000022E1">
      <w:pPr>
        <w:spacing w:after="240" w:before="240" w:lineRule="auto"/>
        <w:rPr/>
      </w:pPr>
      <w:r w:rsidDel="00000000" w:rsidR="00000000" w:rsidRPr="00000000">
        <w:rPr>
          <w:rtl w:val="0"/>
        </w:rPr>
        <w:t xml:space="preserve">An </w:t>
      </w:r>
      <w:r w:rsidDel="00000000" w:rsidR="00000000" w:rsidRPr="00000000">
        <w:rPr>
          <w:b w:val="1"/>
          <w:bCs w:val="1"/>
          <w:rtl w:val="0"/>
        </w:rPr>
        <w:t xml:space="preserve">office configuration</w:t>
      </w:r>
      <w:r w:rsidDel="00000000" w:rsidR="00000000" w:rsidRPr="00000000">
        <w:rPr>
          <w:rtl w:val="0"/>
        </w:rPr>
        <w:t xml:space="preserve"> has similar advantages, but now you're dealing with shared space, office noise, company backgrounds, existing lighting, and other people using the room.</w:t>
      </w:r>
    </w:p>
    <w:p w:rsidR="00000000" w:rsidDel="00000000" w:rsidP="00000000" w:rsidRDefault="00000000" w:rsidRPr="00000000" w14:paraId="000022E2">
      <w:pPr>
        <w:spacing w:after="240" w:before="240" w:lineRule="auto"/>
        <w:rPr/>
      </w:pPr>
      <w:r w:rsidDel="00000000" w:rsidR="00000000" w:rsidRPr="00000000">
        <w:rPr>
          <w:rtl w:val="0"/>
        </w:rPr>
        <w:t xml:space="preserve">So portability and quick setup may matter more than they would in a dedicated studio.</w:t>
      </w:r>
    </w:p>
    <w:p w:rsidR="00000000" w:rsidDel="00000000" w:rsidP="00000000" w:rsidRDefault="00000000" w:rsidRPr="00000000" w14:paraId="000022E3">
      <w:pPr>
        <w:spacing w:after="240" w:before="240" w:lineRule="auto"/>
        <w:rPr/>
      </w:pPr>
      <w:r w:rsidDel="00000000" w:rsidR="00000000" w:rsidRPr="00000000">
        <w:rPr>
          <w:rtl w:val="0"/>
        </w:rPr>
        <w:t xml:space="preserve">Then there's </w:t>
      </w:r>
      <w:r w:rsidDel="00000000" w:rsidR="00000000" w:rsidRPr="00000000">
        <w:rPr>
          <w:b w:val="1"/>
          <w:bCs w:val="1"/>
          <w:rtl w:val="0"/>
        </w:rPr>
        <w:t xml:space="preserve">mobile production</w:t>
      </w:r>
      <w:r w:rsidDel="00000000" w:rsidR="00000000" w:rsidRPr="00000000">
        <w:rPr>
          <w:rtl w:val="0"/>
        </w:rPr>
        <w:t xml:space="preserve">.</w:t>
      </w:r>
    </w:p>
    <w:p w:rsidR="00000000" w:rsidDel="00000000" w:rsidP="00000000" w:rsidRDefault="00000000" w:rsidRPr="00000000" w14:paraId="000022E4">
      <w:pPr>
        <w:spacing w:after="240" w:before="240" w:lineRule="auto"/>
        <w:rPr/>
      </w:pPr>
      <w:r w:rsidDel="00000000" w:rsidR="00000000" w:rsidRPr="00000000">
        <w:rPr>
          <w:rtl w:val="0"/>
        </w:rPr>
        <w:t xml:space="preserve">If you're recording at client locations, events, job sites, or interviews around town, your equipment needs to travel.</w:t>
      </w:r>
    </w:p>
    <w:p w:rsidR="00000000" w:rsidDel="00000000" w:rsidP="00000000" w:rsidRDefault="00000000" w:rsidRPr="00000000" w14:paraId="000022E5">
      <w:pPr>
        <w:spacing w:after="240" w:before="240" w:lineRule="auto"/>
        <w:rPr/>
      </w:pPr>
      <w:r w:rsidDel="00000000" w:rsidR="00000000" w:rsidRPr="00000000">
        <w:rPr>
          <w:rtl w:val="0"/>
        </w:rPr>
        <w:t xml:space="preserve">Now durability, compact size, and setup speed become part of the equipment decision.</w:t>
      </w:r>
    </w:p>
    <w:p w:rsidR="00000000" w:rsidDel="00000000" w:rsidP="00000000" w:rsidRDefault="00000000" w:rsidRPr="00000000" w14:paraId="000022E6">
      <w:pPr>
        <w:spacing w:after="240" w:before="240" w:lineRule="auto"/>
        <w:rPr/>
      </w:pPr>
      <w:r w:rsidDel="00000000" w:rsidR="00000000" w:rsidRPr="00000000">
        <w:rPr>
          <w:rtl w:val="0"/>
        </w:rPr>
        <w:t xml:space="preserve">The best equipment in a studio isn't necessarily the best equipment when you're carrying it through three different locations in one day.</w:t>
      </w:r>
    </w:p>
    <w:p w:rsidR="00000000" w:rsidDel="00000000" w:rsidP="00000000" w:rsidRDefault="00000000" w:rsidRPr="00000000" w14:paraId="000022E7">
      <w:pPr>
        <w:spacing w:after="240" w:before="240" w:lineRule="auto"/>
        <w:rPr/>
      </w:pPr>
      <w:r w:rsidDel="00000000" w:rsidR="00000000" w:rsidRPr="00000000">
        <w:rPr>
          <w:rtl w:val="0"/>
        </w:rPr>
        <w:t xml:space="preserve">And then we have specialized configurations.</w:t>
      </w:r>
    </w:p>
    <w:p w:rsidR="00000000" w:rsidDel="00000000" w:rsidP="00000000" w:rsidRDefault="00000000" w:rsidRPr="00000000" w14:paraId="000022E8">
      <w:pPr>
        <w:spacing w:after="240" w:before="240" w:lineRule="auto"/>
        <w:rPr/>
      </w:pPr>
      <w:r w:rsidDel="00000000" w:rsidR="00000000" w:rsidRPr="00000000">
        <w:rPr>
          <w:rtl w:val="0"/>
        </w:rPr>
        <w:t xml:space="preserve">An </w:t>
      </w:r>
      <w:r w:rsidDel="00000000" w:rsidR="00000000" w:rsidRPr="00000000">
        <w:rPr>
          <w:b w:val="1"/>
          <w:bCs w:val="1"/>
          <w:rtl w:val="0"/>
        </w:rPr>
        <w:t xml:space="preserve">interview configuration</w:t>
      </w:r>
      <w:r w:rsidDel="00000000" w:rsidR="00000000" w:rsidRPr="00000000">
        <w:rPr>
          <w:rtl w:val="0"/>
        </w:rPr>
        <w:t xml:space="preserve"> needs to account for multiple people.</w:t>
      </w:r>
    </w:p>
    <w:p w:rsidR="00000000" w:rsidDel="00000000" w:rsidP="00000000" w:rsidRDefault="00000000" w:rsidRPr="00000000" w14:paraId="000022E9">
      <w:pPr>
        <w:spacing w:after="240" w:before="240" w:lineRule="auto"/>
        <w:rPr/>
      </w:pPr>
      <w:r w:rsidDel="00000000" w:rsidR="00000000" w:rsidRPr="00000000">
        <w:rPr>
          <w:rtl w:val="0"/>
        </w:rPr>
        <w:t xml:space="preserve">That means audio becomes particularly important.</w:t>
      </w:r>
    </w:p>
    <w:p w:rsidR="00000000" w:rsidDel="00000000" w:rsidP="00000000" w:rsidRDefault="00000000" w:rsidRPr="00000000" w14:paraId="000022EA">
      <w:pPr>
        <w:spacing w:after="240" w:before="240" w:lineRule="auto"/>
        <w:rPr/>
      </w:pPr>
      <w:r w:rsidDel="00000000" w:rsidR="00000000" w:rsidRPr="00000000">
        <w:rPr>
          <w:rtl w:val="0"/>
        </w:rPr>
        <w:t xml:space="preserve">Each speaker needs to be captured clearly.</w:t>
      </w:r>
    </w:p>
    <w:p w:rsidR="00000000" w:rsidDel="00000000" w:rsidP="00000000" w:rsidRDefault="00000000" w:rsidRPr="00000000" w14:paraId="000022EB">
      <w:pPr>
        <w:spacing w:after="240" w:before="240" w:lineRule="auto"/>
        <w:rPr/>
      </w:pPr>
      <w:r w:rsidDel="00000000" w:rsidR="00000000" w:rsidRPr="00000000">
        <w:rPr>
          <w:rtl w:val="0"/>
        </w:rPr>
        <w:t xml:space="preserve">Lighting needs to work for more than one position.</w:t>
      </w:r>
    </w:p>
    <w:p w:rsidR="00000000" w:rsidDel="00000000" w:rsidP="00000000" w:rsidRDefault="00000000" w:rsidRPr="00000000" w14:paraId="000022EC">
      <w:pPr>
        <w:spacing w:after="240" w:before="240" w:lineRule="auto"/>
        <w:rPr/>
      </w:pPr>
      <w:r w:rsidDel="00000000" w:rsidR="00000000" w:rsidRPr="00000000">
        <w:rPr>
          <w:rtl w:val="0"/>
        </w:rPr>
        <w:t xml:space="preserve">And your camera arrangement needs to support the way you intend to edit the conversation.</w:t>
      </w:r>
    </w:p>
    <w:p w:rsidR="00000000" w:rsidDel="00000000" w:rsidP="00000000" w:rsidRDefault="00000000" w:rsidRPr="00000000" w14:paraId="000022ED">
      <w:pPr>
        <w:spacing w:after="240" w:before="240" w:lineRule="auto"/>
        <w:rPr/>
      </w:pPr>
      <w:r w:rsidDel="00000000" w:rsidR="00000000" w:rsidRPr="00000000">
        <w:rPr>
          <w:rtl w:val="0"/>
        </w:rPr>
        <w:t xml:space="preserve">Finally, a </w:t>
      </w:r>
      <w:r w:rsidDel="00000000" w:rsidR="00000000" w:rsidRPr="00000000">
        <w:rPr>
          <w:b w:val="1"/>
          <w:bCs w:val="1"/>
          <w:rtl w:val="0"/>
        </w:rPr>
        <w:t xml:space="preserve">multi-camera configuration</w:t>
      </w:r>
      <w:r w:rsidDel="00000000" w:rsidR="00000000" w:rsidRPr="00000000">
        <w:rPr>
          <w:rtl w:val="0"/>
        </w:rPr>
        <w:t xml:space="preserve"> adds another level of complexity.</w:t>
      </w:r>
    </w:p>
    <w:p w:rsidR="00000000" w:rsidDel="00000000" w:rsidP="00000000" w:rsidRDefault="00000000" w:rsidRPr="00000000" w14:paraId="000022EE">
      <w:pPr>
        <w:spacing w:after="240" w:before="240" w:lineRule="auto"/>
        <w:rPr/>
      </w:pPr>
      <w:r w:rsidDel="00000000" w:rsidR="00000000" w:rsidRPr="00000000">
        <w:rPr>
          <w:rtl w:val="0"/>
        </w:rPr>
        <w:t xml:space="preserve">Multiple cameras mean multiple files, multiple angles, synchronization, consistent lighting, and a more involved post-production workflow.</w:t>
      </w:r>
    </w:p>
    <w:p w:rsidR="00000000" w:rsidDel="00000000" w:rsidP="00000000" w:rsidRDefault="00000000" w:rsidRPr="00000000" w14:paraId="000022EF">
      <w:pPr>
        <w:spacing w:after="240" w:before="240" w:lineRule="auto"/>
        <w:rPr/>
      </w:pPr>
      <w:r w:rsidDel="00000000" w:rsidR="00000000" w:rsidRPr="00000000">
        <w:rPr>
          <w:rtl w:val="0"/>
        </w:rPr>
        <w:t xml:space="preserve">That's not inherently better.</w:t>
      </w:r>
    </w:p>
    <w:p w:rsidR="00000000" w:rsidDel="00000000" w:rsidP="00000000" w:rsidRDefault="00000000" w:rsidRPr="00000000" w14:paraId="000022F0">
      <w:pPr>
        <w:spacing w:after="240" w:before="240" w:lineRule="auto"/>
        <w:rPr/>
      </w:pPr>
      <w:r w:rsidDel="00000000" w:rsidR="00000000" w:rsidRPr="00000000">
        <w:rPr>
          <w:rtl w:val="0"/>
        </w:rPr>
        <w:t xml:space="preserve">It's simply a different production requirement.</w:t>
      </w:r>
    </w:p>
    <w:p w:rsidR="00000000" w:rsidDel="00000000" w:rsidP="00000000" w:rsidRDefault="00000000" w:rsidRPr="00000000" w14:paraId="00002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2">
      <w:pPr>
        <w:pStyle w:val="Heading3"/>
        <w:keepNext w:val="0"/>
        <w:keepLines w:val="0"/>
        <w:spacing w:before="280" w:lineRule="auto"/>
        <w:rPr>
          <w:b w:val="1"/>
          <w:bCs w:val="1"/>
          <w:color w:val="000000"/>
          <w:sz w:val="26"/>
          <w:szCs w:val="26"/>
        </w:rPr>
      </w:pPr>
      <w:bookmarkStart w:colFirst="0" w:colLast="0" w:name="_toigoca8xaks" w:id="1017"/>
      <w:bookmarkEnd w:id="1017"/>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2F3">
      <w:pPr>
        <w:spacing w:after="240" w:before="240" w:lineRule="auto"/>
        <w:rPr/>
      </w:pPr>
      <w:r w:rsidDel="00000000" w:rsidR="00000000" w:rsidRPr="00000000">
        <w:rPr>
          <w:rtl w:val="0"/>
        </w:rPr>
        <w:t xml:space="preserve">Let's take a professional-services business that wants to publish educational videos regularly.</w:t>
      </w:r>
    </w:p>
    <w:p w:rsidR="00000000" w:rsidDel="00000000" w:rsidP="00000000" w:rsidRDefault="00000000" w:rsidRPr="00000000" w14:paraId="000022F4">
      <w:pPr>
        <w:spacing w:after="240" w:before="240" w:lineRule="auto"/>
        <w:rPr/>
      </w:pPr>
      <w:r w:rsidDel="00000000" w:rsidR="00000000" w:rsidRPr="00000000">
        <w:rPr>
          <w:rtl w:val="0"/>
        </w:rPr>
        <w:t xml:space="preserve">They already have a current smartphone.</w:t>
      </w:r>
    </w:p>
    <w:p w:rsidR="00000000" w:rsidDel="00000000" w:rsidP="00000000" w:rsidRDefault="00000000" w:rsidRPr="00000000" w14:paraId="000022F5">
      <w:pPr>
        <w:spacing w:after="240" w:before="240" w:lineRule="auto"/>
        <w:rPr/>
      </w:pPr>
      <w:r w:rsidDel="00000000" w:rsidR="00000000" w:rsidRPr="00000000">
        <w:rPr>
          <w:rtl w:val="0"/>
        </w:rPr>
        <w:t xml:space="preserve">Their first recordings have two obvious problems.</w:t>
      </w:r>
    </w:p>
    <w:p w:rsidR="00000000" w:rsidDel="00000000" w:rsidP="00000000" w:rsidRDefault="00000000" w:rsidRPr="00000000" w14:paraId="000022F6">
      <w:pPr>
        <w:spacing w:after="240" w:before="240" w:lineRule="auto"/>
        <w:rPr/>
      </w:pPr>
      <w:r w:rsidDel="00000000" w:rsidR="00000000" w:rsidRPr="00000000">
        <w:rPr>
          <w:rtl w:val="0"/>
        </w:rPr>
        <w:t xml:space="preserve">The image is acceptable.</w:t>
      </w:r>
    </w:p>
    <w:p w:rsidR="00000000" w:rsidDel="00000000" w:rsidP="00000000" w:rsidRDefault="00000000" w:rsidRPr="00000000" w14:paraId="000022F7">
      <w:pPr>
        <w:spacing w:after="240" w:before="240" w:lineRule="auto"/>
        <w:rPr/>
      </w:pPr>
      <w:r w:rsidDel="00000000" w:rsidR="00000000" w:rsidRPr="00000000">
        <w:rPr>
          <w:rtl w:val="0"/>
        </w:rPr>
        <w:t xml:space="preserve">But the audio isn't consistent, and the available office lighting changes throughout the day.</w:t>
      </w:r>
    </w:p>
    <w:p w:rsidR="00000000" w:rsidDel="00000000" w:rsidP="00000000" w:rsidRDefault="00000000" w:rsidRPr="00000000" w14:paraId="000022F8">
      <w:pPr>
        <w:spacing w:after="240" w:before="240" w:lineRule="auto"/>
        <w:rPr/>
      </w:pPr>
      <w:r w:rsidDel="00000000" w:rsidR="00000000" w:rsidRPr="00000000">
        <w:rPr>
          <w:rtl w:val="0"/>
        </w:rPr>
        <w:t xml:space="preserve">So instead of buying a camera, they address those two limitations first.</w:t>
      </w:r>
    </w:p>
    <w:p w:rsidR="00000000" w:rsidDel="00000000" w:rsidP="00000000" w:rsidRDefault="00000000" w:rsidRPr="00000000" w14:paraId="000022F9">
      <w:pPr>
        <w:spacing w:after="240" w:before="240" w:lineRule="auto"/>
        <w:rPr/>
      </w:pPr>
      <w:r w:rsidDel="00000000" w:rsidR="00000000" w:rsidRPr="00000000">
        <w:rPr>
          <w:rtl w:val="0"/>
        </w:rPr>
        <w:t xml:space="preserve">They add an appropriate microphone and a simple controllable light.</w:t>
      </w:r>
    </w:p>
    <w:p w:rsidR="00000000" w:rsidDel="00000000" w:rsidP="00000000" w:rsidRDefault="00000000" w:rsidRPr="00000000" w14:paraId="000022FA">
      <w:pPr>
        <w:spacing w:after="240" w:before="240" w:lineRule="auto"/>
        <w:rPr/>
      </w:pPr>
      <w:r w:rsidDel="00000000" w:rsidR="00000000" w:rsidRPr="00000000">
        <w:rPr>
          <w:rtl w:val="0"/>
        </w:rPr>
        <w:t xml:space="preserve">Now the production is more repeatable.</w:t>
      </w:r>
    </w:p>
    <w:p w:rsidR="00000000" w:rsidDel="00000000" w:rsidP="00000000" w:rsidRDefault="00000000" w:rsidRPr="00000000" w14:paraId="000022FB">
      <w:pPr>
        <w:spacing w:after="240" w:before="240" w:lineRule="auto"/>
        <w:rPr/>
      </w:pPr>
      <w:r w:rsidDel="00000000" w:rsidR="00000000" w:rsidRPr="00000000">
        <w:rPr>
          <w:rtl w:val="0"/>
        </w:rPr>
        <w:t xml:space="preserve">If, after producing consistently for a while, they discover that the phone genuinely prevents them from achieving something they need — perhaps a specific visual treatment or lens flexibility — then a camera upgrade has a reason behind it.</w:t>
      </w:r>
    </w:p>
    <w:p w:rsidR="00000000" w:rsidDel="00000000" w:rsidP="00000000" w:rsidRDefault="00000000" w:rsidRPr="00000000" w14:paraId="000022FC">
      <w:pPr>
        <w:spacing w:after="240" w:before="240" w:lineRule="auto"/>
        <w:rPr/>
      </w:pPr>
      <w:r w:rsidDel="00000000" w:rsidR="00000000" w:rsidRPr="00000000">
        <w:rPr>
          <w:rtl w:val="0"/>
        </w:rPr>
        <w:t xml:space="preserve">That's the progression we want.</w:t>
      </w:r>
    </w:p>
    <w:p w:rsidR="00000000" w:rsidDel="00000000" w:rsidP="00000000" w:rsidRDefault="00000000" w:rsidRPr="00000000" w14:paraId="000022FD">
      <w:pPr>
        <w:spacing w:after="240" w:before="240" w:lineRule="auto"/>
        <w:rPr>
          <w:b w:val="1"/>
          <w:bCs w:val="1"/>
        </w:rPr>
      </w:pPr>
      <w:r w:rsidDel="00000000" w:rsidR="00000000" w:rsidRPr="00000000">
        <w:rPr>
          <w:b w:val="1"/>
          <w:bCs w:val="1"/>
          <w:rtl w:val="0"/>
        </w:rPr>
        <w:t xml:space="preserve">Don't buy the next piece of equipment because it exists. Buy it because your current system has demonstrated that you need it.</w:t>
      </w:r>
    </w:p>
    <w:p w:rsidR="00000000" w:rsidDel="00000000" w:rsidP="00000000" w:rsidRDefault="00000000" w:rsidRPr="00000000" w14:paraId="00002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F">
      <w:pPr>
        <w:pStyle w:val="Heading3"/>
        <w:keepNext w:val="0"/>
        <w:keepLines w:val="0"/>
        <w:spacing w:before="280" w:lineRule="auto"/>
        <w:rPr>
          <w:b w:val="1"/>
          <w:bCs w:val="1"/>
          <w:color w:val="000000"/>
          <w:sz w:val="26"/>
          <w:szCs w:val="26"/>
        </w:rPr>
      </w:pPr>
      <w:bookmarkStart w:colFirst="0" w:colLast="0" w:name="_slf2jkrsze7d" w:id="1018"/>
      <w:bookmarkEnd w:id="1018"/>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2300">
      <w:pPr>
        <w:spacing w:after="240" w:before="240" w:lineRule="auto"/>
        <w:rPr/>
      </w:pPr>
      <w:r w:rsidDel="00000000" w:rsidR="00000000" w:rsidRPr="00000000">
        <w:rPr>
          <w:rtl w:val="0"/>
        </w:rPr>
        <w:t xml:space="preserve">The common mistake is building the equipment package backward.</w:t>
      </w:r>
    </w:p>
    <w:p w:rsidR="00000000" w:rsidDel="00000000" w:rsidP="00000000" w:rsidRDefault="00000000" w:rsidRPr="00000000" w14:paraId="00002301">
      <w:pPr>
        <w:spacing w:after="240" w:before="240" w:lineRule="auto"/>
        <w:rPr/>
      </w:pPr>
      <w:r w:rsidDel="00000000" w:rsidR="00000000" w:rsidRPr="00000000">
        <w:rPr>
          <w:rtl w:val="0"/>
        </w:rPr>
        <w:t xml:space="preserve">Someone decides they want to become a serious video creator.</w:t>
      </w:r>
    </w:p>
    <w:p w:rsidR="00000000" w:rsidDel="00000000" w:rsidP="00000000" w:rsidRDefault="00000000" w:rsidRPr="00000000" w14:paraId="00002302">
      <w:pPr>
        <w:spacing w:after="240" w:before="240" w:lineRule="auto"/>
        <w:rPr/>
      </w:pPr>
      <w:r w:rsidDel="00000000" w:rsidR="00000000" w:rsidRPr="00000000">
        <w:rPr>
          <w:rtl w:val="0"/>
        </w:rPr>
        <w:t xml:space="preserve">So they start shopping for what a serious creator supposedly owns.</w:t>
      </w:r>
    </w:p>
    <w:p w:rsidR="00000000" w:rsidDel="00000000" w:rsidP="00000000" w:rsidRDefault="00000000" w:rsidRPr="00000000" w14:paraId="00002303">
      <w:pPr>
        <w:spacing w:after="240" w:before="240" w:lineRule="auto"/>
        <w:rPr/>
      </w:pPr>
      <w:r w:rsidDel="00000000" w:rsidR="00000000" w:rsidRPr="00000000">
        <w:rPr>
          <w:rtl w:val="0"/>
        </w:rPr>
        <w:t xml:space="preserve">Camera.</w:t>
      </w:r>
    </w:p>
    <w:p w:rsidR="00000000" w:rsidDel="00000000" w:rsidP="00000000" w:rsidRDefault="00000000" w:rsidRPr="00000000" w14:paraId="00002304">
      <w:pPr>
        <w:spacing w:after="240" w:before="240" w:lineRule="auto"/>
        <w:rPr/>
      </w:pPr>
      <w:r w:rsidDel="00000000" w:rsidR="00000000" w:rsidRPr="00000000">
        <w:rPr>
          <w:rtl w:val="0"/>
        </w:rPr>
        <w:t xml:space="preserve">Lenses.</w:t>
      </w:r>
    </w:p>
    <w:p w:rsidR="00000000" w:rsidDel="00000000" w:rsidP="00000000" w:rsidRDefault="00000000" w:rsidRPr="00000000" w14:paraId="00002305">
      <w:pPr>
        <w:spacing w:after="240" w:before="240" w:lineRule="auto"/>
        <w:rPr/>
      </w:pPr>
      <w:r w:rsidDel="00000000" w:rsidR="00000000" w:rsidRPr="00000000">
        <w:rPr>
          <w:rtl w:val="0"/>
        </w:rPr>
        <w:t xml:space="preserve">Lights.</w:t>
      </w:r>
    </w:p>
    <w:p w:rsidR="00000000" w:rsidDel="00000000" w:rsidP="00000000" w:rsidRDefault="00000000" w:rsidRPr="00000000" w14:paraId="00002306">
      <w:pPr>
        <w:spacing w:after="240" w:before="240" w:lineRule="auto"/>
        <w:rPr/>
      </w:pPr>
      <w:r w:rsidDel="00000000" w:rsidR="00000000" w:rsidRPr="00000000">
        <w:rPr>
          <w:rtl w:val="0"/>
        </w:rPr>
        <w:t xml:space="preserve">Microphones.</w:t>
      </w:r>
    </w:p>
    <w:p w:rsidR="00000000" w:rsidDel="00000000" w:rsidP="00000000" w:rsidRDefault="00000000" w:rsidRPr="00000000" w14:paraId="00002307">
      <w:pPr>
        <w:spacing w:after="240" w:before="240" w:lineRule="auto"/>
        <w:rPr/>
      </w:pPr>
      <w:r w:rsidDel="00000000" w:rsidR="00000000" w:rsidRPr="00000000">
        <w:rPr>
          <w:rtl w:val="0"/>
        </w:rPr>
        <w:t xml:space="preserve">Tripods.</w:t>
      </w:r>
    </w:p>
    <w:p w:rsidR="00000000" w:rsidDel="00000000" w:rsidP="00000000" w:rsidRDefault="00000000" w:rsidRPr="00000000" w14:paraId="00002308">
      <w:pPr>
        <w:spacing w:after="240" w:before="240" w:lineRule="auto"/>
        <w:rPr/>
      </w:pPr>
      <w:r w:rsidDel="00000000" w:rsidR="00000000" w:rsidRPr="00000000">
        <w:rPr>
          <w:rtl w:val="0"/>
        </w:rPr>
        <w:t xml:space="preserve">Accessories.</w:t>
      </w:r>
    </w:p>
    <w:p w:rsidR="00000000" w:rsidDel="00000000" w:rsidP="00000000" w:rsidRDefault="00000000" w:rsidRPr="00000000" w14:paraId="00002309">
      <w:pPr>
        <w:spacing w:after="240" w:before="240" w:lineRule="auto"/>
        <w:rPr/>
      </w:pPr>
      <w:r w:rsidDel="00000000" w:rsidR="00000000" w:rsidRPr="00000000">
        <w:rPr>
          <w:rtl w:val="0"/>
        </w:rPr>
        <w:t xml:space="preserve">And eventually they have a room full of equipment without a clear production system.</w:t>
      </w:r>
    </w:p>
    <w:p w:rsidR="00000000" w:rsidDel="00000000" w:rsidP="00000000" w:rsidRDefault="00000000" w:rsidRPr="00000000" w14:paraId="0000230A">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230B">
      <w:pPr>
        <w:spacing w:after="240" w:before="240" w:lineRule="auto"/>
        <w:rPr/>
      </w:pPr>
      <w:r w:rsidDel="00000000" w:rsidR="00000000" w:rsidRPr="00000000">
        <w:rPr>
          <w:rtl w:val="0"/>
        </w:rPr>
        <w:t xml:space="preserve">Start with the content.</w:t>
      </w:r>
    </w:p>
    <w:p w:rsidR="00000000" w:rsidDel="00000000" w:rsidP="00000000" w:rsidRDefault="00000000" w:rsidRPr="00000000" w14:paraId="0000230C">
      <w:pPr>
        <w:spacing w:after="240" w:before="240" w:lineRule="auto"/>
        <w:rPr/>
      </w:pPr>
      <w:r w:rsidDel="00000000" w:rsidR="00000000" w:rsidRPr="00000000">
        <w:rPr>
          <w:rtl w:val="0"/>
        </w:rPr>
        <w:t xml:space="preserve">Ask:</w:t>
      </w:r>
    </w:p>
    <w:p w:rsidR="00000000" w:rsidDel="00000000" w:rsidP="00000000" w:rsidRDefault="00000000" w:rsidRPr="00000000" w14:paraId="0000230D">
      <w:pPr>
        <w:spacing w:after="240" w:before="240" w:lineRule="auto"/>
        <w:rPr>
          <w:b w:val="1"/>
          <w:bCs w:val="1"/>
        </w:rPr>
      </w:pPr>
      <w:r w:rsidDel="00000000" w:rsidR="00000000" w:rsidRPr="00000000">
        <w:rPr>
          <w:b w:val="1"/>
          <w:bCs w:val="1"/>
          <w:rtl w:val="0"/>
        </w:rPr>
        <w:t xml:space="preserve">What am I producing?</w:t>
      </w:r>
    </w:p>
    <w:p w:rsidR="00000000" w:rsidDel="00000000" w:rsidP="00000000" w:rsidRDefault="00000000" w:rsidRPr="00000000" w14:paraId="0000230E">
      <w:pPr>
        <w:spacing w:after="240" w:before="240" w:lineRule="auto"/>
        <w:rPr/>
      </w:pPr>
      <w:r w:rsidDel="00000000" w:rsidR="00000000" w:rsidRPr="00000000">
        <w:rPr>
          <w:rtl w:val="0"/>
        </w:rPr>
        <w:t xml:space="preserve">Then:</w:t>
      </w:r>
    </w:p>
    <w:p w:rsidR="00000000" w:rsidDel="00000000" w:rsidP="00000000" w:rsidRDefault="00000000" w:rsidRPr="00000000" w14:paraId="0000230F">
      <w:pPr>
        <w:spacing w:after="240" w:before="240" w:lineRule="auto"/>
        <w:rPr>
          <w:b w:val="1"/>
          <w:bCs w:val="1"/>
        </w:rPr>
      </w:pPr>
      <w:r w:rsidDel="00000000" w:rsidR="00000000" w:rsidRPr="00000000">
        <w:rPr>
          <w:b w:val="1"/>
          <w:bCs w:val="1"/>
          <w:rtl w:val="0"/>
        </w:rPr>
        <w:t xml:space="preserve">Where am I producing it?</w:t>
      </w:r>
    </w:p>
    <w:p w:rsidR="00000000" w:rsidDel="00000000" w:rsidP="00000000" w:rsidRDefault="00000000" w:rsidRPr="00000000" w14:paraId="00002310">
      <w:pPr>
        <w:spacing w:after="240" w:before="240" w:lineRule="auto"/>
        <w:rPr/>
      </w:pPr>
      <w:r w:rsidDel="00000000" w:rsidR="00000000" w:rsidRPr="00000000">
        <w:rPr>
          <w:rtl w:val="0"/>
        </w:rPr>
        <w:t xml:space="preserve">Then:</w:t>
      </w:r>
    </w:p>
    <w:p w:rsidR="00000000" w:rsidDel="00000000" w:rsidP="00000000" w:rsidRDefault="00000000" w:rsidRPr="00000000" w14:paraId="00002311">
      <w:pPr>
        <w:spacing w:after="240" w:before="240" w:lineRule="auto"/>
        <w:rPr>
          <w:b w:val="1"/>
          <w:bCs w:val="1"/>
        </w:rPr>
      </w:pPr>
      <w:r w:rsidDel="00000000" w:rsidR="00000000" w:rsidRPr="00000000">
        <w:rPr>
          <w:b w:val="1"/>
          <w:bCs w:val="1"/>
          <w:rtl w:val="0"/>
        </w:rPr>
        <w:t xml:space="preserve">What is actually wrong with my current setup?</w:t>
      </w:r>
    </w:p>
    <w:p w:rsidR="00000000" w:rsidDel="00000000" w:rsidP="00000000" w:rsidRDefault="00000000" w:rsidRPr="00000000" w14:paraId="00002312">
      <w:pPr>
        <w:spacing w:after="240" w:before="240" w:lineRule="auto"/>
        <w:rPr/>
      </w:pPr>
      <w:r w:rsidDel="00000000" w:rsidR="00000000" w:rsidRPr="00000000">
        <w:rPr>
          <w:rtl w:val="0"/>
        </w:rPr>
        <w:t xml:space="preserve">Then:</w:t>
      </w:r>
    </w:p>
    <w:p w:rsidR="00000000" w:rsidDel="00000000" w:rsidP="00000000" w:rsidRDefault="00000000" w:rsidRPr="00000000" w14:paraId="00002313">
      <w:pPr>
        <w:spacing w:after="240" w:before="240" w:lineRule="auto"/>
        <w:rPr>
          <w:b w:val="1"/>
          <w:bCs w:val="1"/>
        </w:rPr>
      </w:pPr>
      <w:r w:rsidDel="00000000" w:rsidR="00000000" w:rsidRPr="00000000">
        <w:rPr>
          <w:b w:val="1"/>
          <w:bCs w:val="1"/>
          <w:rtl w:val="0"/>
        </w:rPr>
        <w:t xml:space="preserve">What capability would solve that problem?</w:t>
      </w:r>
    </w:p>
    <w:p w:rsidR="00000000" w:rsidDel="00000000" w:rsidP="00000000" w:rsidRDefault="00000000" w:rsidRPr="00000000" w14:paraId="00002314">
      <w:pPr>
        <w:spacing w:after="240" w:before="240" w:lineRule="auto"/>
        <w:rPr/>
      </w:pPr>
      <w:r w:rsidDel="00000000" w:rsidR="00000000" w:rsidRPr="00000000">
        <w:rPr>
          <w:rtl w:val="0"/>
        </w:rPr>
        <w:t xml:space="preserve">Only then do you choose the equipment.</w:t>
      </w:r>
    </w:p>
    <w:p w:rsidR="00000000" w:rsidDel="00000000" w:rsidP="00000000" w:rsidRDefault="00000000" w:rsidRPr="00000000" w14:paraId="00002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3"/>
        <w:keepNext w:val="0"/>
        <w:keepLines w:val="0"/>
        <w:spacing w:before="280" w:lineRule="auto"/>
        <w:rPr>
          <w:b w:val="1"/>
          <w:bCs w:val="1"/>
          <w:color w:val="000000"/>
          <w:sz w:val="26"/>
          <w:szCs w:val="26"/>
        </w:rPr>
      </w:pPr>
      <w:bookmarkStart w:colFirst="0" w:colLast="0" w:name="_l8g19wn24p1m" w:id="1019"/>
      <w:bookmarkEnd w:id="1019"/>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2317">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2318">
      <w:pPr>
        <w:spacing w:after="240" w:before="240" w:lineRule="auto"/>
        <w:rPr/>
      </w:pPr>
      <w:r w:rsidDel="00000000" w:rsidR="00000000" w:rsidRPr="00000000">
        <w:rPr>
          <w:rtl w:val="0"/>
        </w:rPr>
        <w:t xml:space="preserve">I want you to map your own production system.</w:t>
      </w:r>
    </w:p>
    <w:p w:rsidR="00000000" w:rsidDel="00000000" w:rsidP="00000000" w:rsidRDefault="00000000" w:rsidRPr="00000000" w14:paraId="00002319">
      <w:pPr>
        <w:spacing w:after="240" w:before="240" w:lineRule="auto"/>
        <w:rPr/>
      </w:pPr>
      <w:r w:rsidDel="00000000" w:rsidR="00000000" w:rsidRPr="00000000">
        <w:rPr>
          <w:rtl w:val="0"/>
        </w:rPr>
        <w:t xml:space="preserve">First, write down your realistic equipment budget.</w:t>
      </w:r>
    </w:p>
    <w:p w:rsidR="00000000" w:rsidDel="00000000" w:rsidP="00000000" w:rsidRDefault="00000000" w:rsidRPr="00000000" w14:paraId="0000231A">
      <w:pPr>
        <w:spacing w:after="240" w:before="240" w:lineRule="auto"/>
        <w:rPr/>
      </w:pPr>
      <w:r w:rsidDel="00000000" w:rsidR="00000000" w:rsidRPr="00000000">
        <w:rPr>
          <w:rtl w:val="0"/>
        </w:rPr>
        <w:t xml:space="preserve">Then identify your primary production environment:</w:t>
      </w:r>
    </w:p>
    <w:p w:rsidR="00000000" w:rsidDel="00000000" w:rsidP="00000000" w:rsidRDefault="00000000" w:rsidRPr="00000000" w14:paraId="0000231B">
      <w:pPr>
        <w:spacing w:after="240" w:before="240" w:lineRule="auto"/>
        <w:rPr>
          <w:b w:val="1"/>
          <w:bCs w:val="1"/>
        </w:rPr>
      </w:pPr>
      <w:r w:rsidDel="00000000" w:rsidR="00000000" w:rsidRPr="00000000">
        <w:rPr>
          <w:b w:val="1"/>
          <w:bCs w:val="1"/>
          <w:rtl w:val="0"/>
        </w:rPr>
        <w:t xml:space="preserve">Phone-only, desk or laptop, home studio, office, mobile, interview, or multi-camera.</w:t>
      </w:r>
    </w:p>
    <w:p w:rsidR="00000000" w:rsidDel="00000000" w:rsidP="00000000" w:rsidRDefault="00000000" w:rsidRPr="00000000" w14:paraId="0000231C">
      <w:pPr>
        <w:spacing w:after="240" w:before="240" w:lineRule="auto"/>
        <w:rPr/>
      </w:pPr>
      <w:r w:rsidDel="00000000" w:rsidR="00000000" w:rsidRPr="00000000">
        <w:rPr>
          <w:rtl w:val="0"/>
        </w:rPr>
        <w:t xml:space="preserve">Next, write down the primary content format you're planning to produce.</w:t>
      </w:r>
    </w:p>
    <w:p w:rsidR="00000000" w:rsidDel="00000000" w:rsidP="00000000" w:rsidRDefault="00000000" w:rsidRPr="00000000" w14:paraId="0000231D">
      <w:pPr>
        <w:spacing w:after="240" w:before="240" w:lineRule="auto"/>
        <w:rPr/>
      </w:pPr>
      <w:r w:rsidDel="00000000" w:rsidR="00000000" w:rsidRPr="00000000">
        <w:rPr>
          <w:rtl w:val="0"/>
        </w:rPr>
        <w:t xml:space="preserve">Now list the equipment you already have.</w:t>
      </w:r>
    </w:p>
    <w:p w:rsidR="00000000" w:rsidDel="00000000" w:rsidP="00000000" w:rsidRDefault="00000000" w:rsidRPr="00000000" w14:paraId="0000231E">
      <w:pPr>
        <w:spacing w:after="240" w:before="240" w:lineRule="auto"/>
        <w:rPr/>
      </w:pPr>
      <w:r w:rsidDel="00000000" w:rsidR="00000000" w:rsidRPr="00000000">
        <w:rPr>
          <w:rtl w:val="0"/>
        </w:rPr>
        <w:t xml:space="preserve">And here's the most important part:</w:t>
      </w:r>
    </w:p>
    <w:p w:rsidR="00000000" w:rsidDel="00000000" w:rsidP="00000000" w:rsidRDefault="00000000" w:rsidRPr="00000000" w14:paraId="0000231F">
      <w:pPr>
        <w:spacing w:after="240" w:before="240" w:lineRule="auto"/>
        <w:rPr>
          <w:b w:val="1"/>
          <w:bCs w:val="1"/>
        </w:rPr>
      </w:pPr>
      <w:r w:rsidDel="00000000" w:rsidR="00000000" w:rsidRPr="00000000">
        <w:rPr>
          <w:b w:val="1"/>
          <w:bCs w:val="1"/>
          <w:rtl w:val="0"/>
        </w:rPr>
        <w:t xml:space="preserve">What is the actual limitation?</w:t>
      </w:r>
    </w:p>
    <w:p w:rsidR="00000000" w:rsidDel="00000000" w:rsidP="00000000" w:rsidRDefault="00000000" w:rsidRPr="00000000" w14:paraId="00002320">
      <w:pPr>
        <w:spacing w:after="240" w:before="240" w:lineRule="auto"/>
        <w:rPr/>
      </w:pPr>
      <w:r w:rsidDel="00000000" w:rsidR="00000000" w:rsidRPr="00000000">
        <w:rPr>
          <w:rtl w:val="0"/>
        </w:rPr>
        <w:t xml:space="preserve">Not what you think might become a limitation.</w:t>
      </w:r>
    </w:p>
    <w:p w:rsidR="00000000" w:rsidDel="00000000" w:rsidP="00000000" w:rsidRDefault="00000000" w:rsidRPr="00000000" w14:paraId="00002321">
      <w:pPr>
        <w:spacing w:after="240" w:before="240" w:lineRule="auto"/>
        <w:rPr/>
      </w:pPr>
      <w:r w:rsidDel="00000000" w:rsidR="00000000" w:rsidRPr="00000000">
        <w:rPr>
          <w:rtl w:val="0"/>
        </w:rPr>
        <w:t xml:space="preserve">Not what another creator says you need.</w:t>
      </w:r>
    </w:p>
    <w:p w:rsidR="00000000" w:rsidDel="00000000" w:rsidP="00000000" w:rsidRDefault="00000000" w:rsidRPr="00000000" w14:paraId="00002322">
      <w:pPr>
        <w:spacing w:after="240" w:before="240" w:lineRule="auto"/>
        <w:rPr/>
      </w:pPr>
      <w:r w:rsidDel="00000000" w:rsidR="00000000" w:rsidRPr="00000000">
        <w:rPr>
          <w:rtl w:val="0"/>
        </w:rPr>
        <w:t xml:space="preserve">What is actually preventing you from producing the content you want to produce?</w:t>
      </w:r>
    </w:p>
    <w:p w:rsidR="00000000" w:rsidDel="00000000" w:rsidP="00000000" w:rsidRDefault="00000000" w:rsidRPr="00000000" w14:paraId="00002323">
      <w:pPr>
        <w:spacing w:after="240" w:before="240" w:lineRule="auto"/>
        <w:rPr/>
      </w:pPr>
      <w:r w:rsidDel="00000000" w:rsidR="00000000" w:rsidRPr="00000000">
        <w:rPr>
          <w:rtl w:val="0"/>
        </w:rPr>
        <w:t xml:space="preserve">Write that down.</w:t>
      </w:r>
    </w:p>
    <w:p w:rsidR="00000000" w:rsidDel="00000000" w:rsidP="00000000" w:rsidRDefault="00000000" w:rsidRPr="00000000" w14:paraId="00002324">
      <w:pPr>
        <w:spacing w:after="240" w:before="240" w:lineRule="auto"/>
        <w:rPr/>
      </w:pPr>
      <w:r w:rsidDel="00000000" w:rsidR="00000000" w:rsidRPr="00000000">
        <w:rPr>
          <w:rtl w:val="0"/>
        </w:rPr>
        <w:t xml:space="preserve">Then identify the minimum capability required to solve it.</w:t>
      </w:r>
    </w:p>
    <w:p w:rsidR="00000000" w:rsidDel="00000000" w:rsidP="00000000" w:rsidRDefault="00000000" w:rsidRPr="00000000" w14:paraId="00002325">
      <w:pPr>
        <w:spacing w:after="240" w:before="240" w:lineRule="auto"/>
        <w:rPr/>
      </w:pPr>
      <w:r w:rsidDel="00000000" w:rsidR="00000000" w:rsidRPr="00000000">
        <w:rPr>
          <w:rtl w:val="0"/>
        </w:rPr>
        <w:t xml:space="preserve">Finally, put the equipment decision into one of four categories:</w:t>
      </w:r>
    </w:p>
    <w:p w:rsidR="00000000" w:rsidDel="00000000" w:rsidP="00000000" w:rsidRDefault="00000000" w:rsidRPr="00000000" w14:paraId="00002326">
      <w:pPr>
        <w:spacing w:after="240" w:before="240" w:lineRule="auto"/>
        <w:rPr>
          <w:b w:val="1"/>
          <w:bCs w:val="1"/>
        </w:rPr>
      </w:pPr>
      <w:r w:rsidDel="00000000" w:rsidR="00000000" w:rsidRPr="00000000">
        <w:rPr>
          <w:b w:val="1"/>
          <w:bCs w:val="1"/>
          <w:rtl w:val="0"/>
        </w:rPr>
        <w:t xml:space="preserve">Buy now.</w:t>
        <w:br w:type="textWrapping"/>
        <w:t xml:space="preserve">Use what I have.</w:t>
        <w:br w:type="textWrapping"/>
        <w:t xml:space="preserve">Wait.</w:t>
        <w:br w:type="textWrapping"/>
        <w:t xml:space="preserve">Don't buy.</w:t>
      </w:r>
    </w:p>
    <w:p w:rsidR="00000000" w:rsidDel="00000000" w:rsidP="00000000" w:rsidRDefault="00000000" w:rsidRPr="00000000" w14:paraId="00002327">
      <w:pPr>
        <w:spacing w:after="240" w:before="240" w:lineRule="auto"/>
        <w:rPr/>
      </w:pPr>
      <w:r w:rsidDel="00000000" w:rsidR="00000000" w:rsidRPr="00000000">
        <w:rPr>
          <w:rtl w:val="0"/>
        </w:rPr>
        <w:t xml:space="preserve">That last category matters.</w:t>
      </w:r>
    </w:p>
    <w:p w:rsidR="00000000" w:rsidDel="00000000" w:rsidP="00000000" w:rsidRDefault="00000000" w:rsidRPr="00000000" w14:paraId="00002328">
      <w:pPr>
        <w:spacing w:after="240" w:before="240" w:lineRule="auto"/>
        <w:rPr/>
      </w:pPr>
      <w:r w:rsidDel="00000000" w:rsidR="00000000" w:rsidRPr="00000000">
        <w:rPr>
          <w:rtl w:val="0"/>
        </w:rPr>
        <w:t xml:space="preserve">Sometimes the correct equipment decision is to buy nothing.</w:t>
      </w:r>
    </w:p>
    <w:p w:rsidR="00000000" w:rsidDel="00000000" w:rsidP="00000000" w:rsidRDefault="00000000" w:rsidRPr="00000000" w14:paraId="00002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A">
      <w:pPr>
        <w:pStyle w:val="Heading3"/>
        <w:keepNext w:val="0"/>
        <w:keepLines w:val="0"/>
        <w:spacing w:before="280" w:lineRule="auto"/>
        <w:rPr>
          <w:b w:val="1"/>
          <w:bCs w:val="1"/>
          <w:color w:val="000000"/>
          <w:sz w:val="26"/>
          <w:szCs w:val="26"/>
        </w:rPr>
      </w:pPr>
      <w:bookmarkStart w:colFirst="0" w:colLast="0" w:name="_b1tu6kct0cya" w:id="1020"/>
      <w:bookmarkEnd w:id="1020"/>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232B">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232C">
      <w:pPr>
        <w:spacing w:after="240" w:before="240" w:lineRule="auto"/>
        <w:rPr>
          <w:b w:val="1"/>
          <w:bCs w:val="1"/>
        </w:rPr>
      </w:pPr>
      <w:r w:rsidDel="00000000" w:rsidR="00000000" w:rsidRPr="00000000">
        <w:rPr>
          <w:b w:val="1"/>
          <w:bCs w:val="1"/>
          <w:rtl w:val="0"/>
        </w:rPr>
        <w:t xml:space="preserve">If you had to produce your next ten videos using only the equipment you already own, what specifically would prevent you from doing it?</w:t>
      </w:r>
    </w:p>
    <w:p w:rsidR="00000000" w:rsidDel="00000000" w:rsidP="00000000" w:rsidRDefault="00000000" w:rsidRPr="00000000" w14:paraId="0000232D">
      <w:pPr>
        <w:spacing w:after="240" w:before="240" w:lineRule="auto"/>
        <w:rPr/>
      </w:pPr>
      <w:r w:rsidDel="00000000" w:rsidR="00000000" w:rsidRPr="00000000">
        <w:rPr>
          <w:rtl w:val="0"/>
        </w:rPr>
        <w:t xml:space="preserve">If your answer is, "Nothing," that's useful information.</w:t>
      </w:r>
    </w:p>
    <w:p w:rsidR="00000000" w:rsidDel="00000000" w:rsidP="00000000" w:rsidRDefault="00000000" w:rsidRPr="00000000" w14:paraId="0000232E">
      <w:pPr>
        <w:spacing w:after="240" w:before="240" w:lineRule="auto"/>
        <w:rPr/>
      </w:pPr>
      <w:r w:rsidDel="00000000" w:rsidR="00000000" w:rsidRPr="00000000">
        <w:rPr>
          <w:rtl w:val="0"/>
        </w:rPr>
        <w:t xml:space="preserve">If your answer is, "The audio," that's useful information.</w:t>
      </w:r>
    </w:p>
    <w:p w:rsidR="00000000" w:rsidDel="00000000" w:rsidP="00000000" w:rsidRDefault="00000000" w:rsidRPr="00000000" w14:paraId="0000232F">
      <w:pPr>
        <w:spacing w:after="240" w:before="240" w:lineRule="auto"/>
        <w:rPr/>
      </w:pPr>
      <w:r w:rsidDel="00000000" w:rsidR="00000000" w:rsidRPr="00000000">
        <w:rPr>
          <w:rtl w:val="0"/>
        </w:rPr>
        <w:t xml:space="preserve">If it's lighting, room acoustics, stability, mobility, or something else — that's your starting point.</w:t>
      </w:r>
    </w:p>
    <w:p w:rsidR="00000000" w:rsidDel="00000000" w:rsidP="00000000" w:rsidRDefault="00000000" w:rsidRPr="00000000" w14:paraId="00002330">
      <w:pPr>
        <w:spacing w:after="240" w:before="240" w:lineRule="auto"/>
        <w:rPr/>
      </w:pPr>
      <w:r w:rsidDel="00000000" w:rsidR="00000000" w:rsidRPr="00000000">
        <w:rPr>
          <w:rtl w:val="0"/>
        </w:rPr>
        <w:t xml:space="preserve">Not the equipment catalog.</w:t>
      </w:r>
    </w:p>
    <w:p w:rsidR="00000000" w:rsidDel="00000000" w:rsidP="00000000" w:rsidRDefault="00000000" w:rsidRPr="00000000" w14:paraId="00002331">
      <w:pPr>
        <w:spacing w:after="240" w:before="240" w:lineRule="auto"/>
        <w:rPr/>
      </w:pPr>
      <w:r w:rsidDel="00000000" w:rsidR="00000000" w:rsidRPr="00000000">
        <w:rPr>
          <w:rtl w:val="0"/>
        </w:rPr>
        <w:t xml:space="preserve">The problem.</w:t>
      </w:r>
    </w:p>
    <w:p w:rsidR="00000000" w:rsidDel="00000000" w:rsidP="00000000" w:rsidRDefault="00000000" w:rsidRPr="00000000" w14:paraId="00002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3">
      <w:pPr>
        <w:pStyle w:val="Heading3"/>
        <w:keepNext w:val="0"/>
        <w:keepLines w:val="0"/>
        <w:spacing w:before="280" w:lineRule="auto"/>
        <w:rPr>
          <w:b w:val="1"/>
          <w:bCs w:val="1"/>
          <w:color w:val="000000"/>
          <w:sz w:val="26"/>
          <w:szCs w:val="26"/>
        </w:rPr>
      </w:pPr>
      <w:bookmarkStart w:colFirst="0" w:colLast="0" w:name="_s2u5t7ni7xt9" w:id="1021"/>
      <w:bookmarkEnd w:id="1021"/>
      <w:r w:rsidDel="00000000" w:rsidR="00000000" w:rsidRPr="00000000">
        <w:rPr>
          <w:b w:val="1"/>
          <w:bCs w:val="1"/>
          <w:color w:val="000000"/>
          <w:sz w:val="26"/>
          <w:szCs w:val="26"/>
          <w:rtl w:val="0"/>
        </w:rPr>
        <w:t xml:space="preserve">Transition</w:t>
      </w:r>
    </w:p>
    <w:p w:rsidR="00000000" w:rsidDel="00000000" w:rsidP="00000000" w:rsidRDefault="00000000" w:rsidRPr="00000000" w14:paraId="00002334">
      <w:pPr>
        <w:spacing w:after="240" w:before="240" w:lineRule="auto"/>
        <w:rPr/>
      </w:pPr>
      <w:r w:rsidDel="00000000" w:rsidR="00000000" w:rsidRPr="00000000">
        <w:rPr>
          <w:rtl w:val="0"/>
        </w:rPr>
        <w:t xml:space="preserve">In the next chapter, we're going to take the same problem-solving approach and move from </w:t>
      </w:r>
      <w:r w:rsidDel="00000000" w:rsidR="00000000" w:rsidRPr="00000000">
        <w:rPr>
          <w:b w:val="1"/>
          <w:bCs w:val="1"/>
          <w:rtl w:val="0"/>
        </w:rPr>
        <w:t xml:space="preserve">what equipment you need</w:t>
      </w:r>
      <w:r w:rsidDel="00000000" w:rsidR="00000000" w:rsidRPr="00000000">
        <w:rPr>
          <w:rtl w:val="0"/>
        </w:rPr>
        <w:t xml:space="preserve"> to </w:t>
      </w:r>
      <w:r w:rsidDel="00000000" w:rsidR="00000000" w:rsidRPr="00000000">
        <w:rPr>
          <w:b w:val="1"/>
          <w:bCs w:val="1"/>
          <w:rtl w:val="0"/>
        </w:rPr>
        <w:t xml:space="preserve">how you actually set up and control it</w:t>
      </w:r>
      <w:r w:rsidDel="00000000" w:rsidR="00000000" w:rsidRPr="00000000">
        <w:rPr>
          <w:rtl w:val="0"/>
        </w:rPr>
        <w:t xml:space="preserve"> — because owning the right equipment is only useful when you know how to make that equipment work together.</w:t>
      </w:r>
    </w:p>
    <w:p w:rsidR="00000000" w:rsidDel="00000000" w:rsidP="00000000" w:rsidRDefault="00000000" w:rsidRPr="00000000" w14:paraId="00002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m0fdao0u9o" w:id="1022"/>
      <w:bookmarkEnd w:id="10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48</w:t>
      </w:r>
      <w:r w:rsidDel="00000000" w:rsidR="00000000" w:rsidRPr="00000000">
        <w:rPr>
          <w:rtl w:val="0"/>
        </w:rPr>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eodcfz2c8fsh" w:id="1023"/>
      <w:bookmarkEnd w:id="1023"/>
      <w:r w:rsidDel="00000000" w:rsidR="00000000" w:rsidRPr="00000000">
        <w:rPr>
          <w:b w:val="1"/>
          <w:bCs w:val="1"/>
          <w:sz w:val="46"/>
          <w:szCs w:val="46"/>
          <w:rtl w:val="0"/>
        </w:rPr>
        <w:t xml:space="preserve">Ch 48-</w:t>
      </w:r>
      <w:r w:rsidDel="00000000" w:rsidR="00000000" w:rsidRPr="00000000">
        <w:rPr>
          <w:b w:val="1"/>
          <w:bCs w:val="1"/>
          <w:sz w:val="34"/>
          <w:szCs w:val="34"/>
          <w:rtl w:val="0"/>
        </w:rPr>
        <w:t xml:space="preserve">Visual / Presenter Website Brief</w:t>
      </w:r>
    </w:p>
    <w:p w:rsidR="00000000" w:rsidDel="00000000" w:rsidP="00000000" w:rsidRDefault="00000000" w:rsidRPr="00000000" w14:paraId="00002339">
      <w:pPr>
        <w:spacing w:after="240" w:before="240" w:lineRule="auto"/>
        <w:rPr/>
      </w:pPr>
      <w:r w:rsidDel="00000000" w:rsidR="00000000" w:rsidRPr="00000000">
        <w:rPr>
          <w:b w:val="1"/>
          <w:bCs w:val="1"/>
          <w:rtl w:val="0"/>
        </w:rPr>
        <w:t xml:space="preserve">Opening — The $500 Decision</w:t>
        <w:br w:type="textWrapping"/>
      </w:r>
      <w:r w:rsidDel="00000000" w:rsidR="00000000" w:rsidRPr="00000000">
        <w:rPr>
          <w:rtl w:val="0"/>
        </w:rPr>
        <w:t xml:space="preserve">Large visual comparison: "$500 CAMERA" versus "$500 PRODUCTION SYSTEM." Avoid product brands. Let the question carry the scene.</w:t>
      </w:r>
    </w:p>
    <w:p w:rsidR="00000000" w:rsidDel="00000000" w:rsidP="00000000" w:rsidRDefault="00000000" w:rsidRPr="00000000" w14:paraId="0000233A">
      <w:pPr>
        <w:spacing w:after="240" w:before="240" w:lineRule="auto"/>
        <w:rPr/>
      </w:pPr>
      <w:r w:rsidDel="00000000" w:rsidR="00000000" w:rsidRPr="00000000">
        <w:rPr>
          <w:b w:val="1"/>
          <w:bCs w:val="1"/>
          <w:rtl w:val="0"/>
        </w:rPr>
        <w:t xml:space="preserve">Budget Progression</w:t>
        <w:br w:type="textWrapping"/>
      </w:r>
      <w:r w:rsidDel="00000000" w:rsidR="00000000" w:rsidRPr="00000000">
        <w:rPr>
          <w:rtl w:val="0"/>
        </w:rPr>
        <w:t xml:space="preserve">A horizontal or vertical progression from </w:t>
      </w:r>
      <w:r w:rsidDel="00000000" w:rsidR="00000000" w:rsidRPr="00000000">
        <w:rPr>
          <w:rFonts w:ascii="Arial Unicode MS" w:cs="Arial Unicode MS" w:eastAsia="Arial Unicode MS" w:hAnsi="Arial Unicode MS"/>
          <w:b w:val="1"/>
          <w:bCs w:val="1"/>
          <w:rtl w:val="0"/>
        </w:rPr>
        <w:t xml:space="preserve">$0–$100 → $100–$250 → $250–$500 → $500–$1,000 → $1,000–$2,500 → $2,500+</w:t>
      </w:r>
      <w:r w:rsidDel="00000000" w:rsidR="00000000" w:rsidRPr="00000000">
        <w:rPr>
          <w:rtl w:val="0"/>
        </w:rPr>
        <w:t xml:space="preserve">. Each tier reveals capabilities rather than shopping-list products.</w:t>
      </w:r>
    </w:p>
    <w:p w:rsidR="00000000" w:rsidDel="00000000" w:rsidP="00000000" w:rsidRDefault="00000000" w:rsidRPr="00000000" w14:paraId="0000233B">
      <w:pPr>
        <w:spacing w:after="240" w:before="240" w:lineRule="auto"/>
        <w:rPr/>
      </w:pPr>
      <w:r w:rsidDel="00000000" w:rsidR="00000000" w:rsidRPr="00000000">
        <w:rPr>
          <w:b w:val="1"/>
          <w:bCs w:val="1"/>
          <w:rtl w:val="0"/>
        </w:rPr>
        <w:t xml:space="preserve">The Decision Chain</w:t>
        <w:br w:type="textWrapping"/>
      </w:r>
      <w:r w:rsidDel="00000000" w:rsidR="00000000" w:rsidRPr="00000000">
        <w:rPr>
          <w:rtl w:val="0"/>
        </w:rPr>
        <w:t xml:space="preserve">Animate:</w:t>
      </w:r>
    </w:p>
    <w:p w:rsidR="00000000" w:rsidDel="00000000" w:rsidP="00000000" w:rsidRDefault="00000000" w:rsidRPr="00000000" w14:paraId="000023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 Environment → Content Format → Limitation → Capability → Equipment</w:t>
      </w:r>
    </w:p>
    <w:p w:rsidR="00000000" w:rsidDel="00000000" w:rsidP="00000000" w:rsidRDefault="00000000" w:rsidRPr="00000000" w14:paraId="0000233D">
      <w:pPr>
        <w:spacing w:after="240" w:before="240" w:lineRule="auto"/>
        <w:rPr/>
      </w:pPr>
      <w:r w:rsidDel="00000000" w:rsidR="00000000" w:rsidRPr="00000000">
        <w:rPr>
          <w:rtl w:val="0"/>
        </w:rPr>
        <w:t xml:space="preserve">This should be one of the chapter's primary visual teaching devices.</w:t>
      </w:r>
    </w:p>
    <w:p w:rsidR="00000000" w:rsidDel="00000000" w:rsidP="00000000" w:rsidRDefault="00000000" w:rsidRPr="00000000" w14:paraId="0000233E">
      <w:pPr>
        <w:spacing w:after="240" w:before="240" w:lineRule="auto"/>
        <w:rPr/>
      </w:pPr>
      <w:r w:rsidDel="00000000" w:rsidR="00000000" w:rsidRPr="00000000">
        <w:rPr>
          <w:b w:val="1"/>
          <w:bCs w:val="1"/>
          <w:rtl w:val="0"/>
        </w:rPr>
        <w:t xml:space="preserve">Configuration Gallery</w:t>
        <w:br w:type="textWrapping"/>
      </w:r>
      <w:r w:rsidDel="00000000" w:rsidR="00000000" w:rsidRPr="00000000">
        <w:rPr>
          <w:rtl w:val="0"/>
        </w:rPr>
        <w:t xml:space="preserve">Instead of traditional cards, move through distinct production environments: phone, desk/webcam, home studio, office, mobile, interview, multi-camera. Each environment visually changes while the same decision framework remains constant.</w:t>
      </w:r>
    </w:p>
    <w:p w:rsidR="00000000" w:rsidDel="00000000" w:rsidP="00000000" w:rsidRDefault="00000000" w:rsidRPr="00000000" w14:paraId="0000233F">
      <w:pPr>
        <w:spacing w:after="240" w:before="240" w:lineRule="auto"/>
        <w:rPr/>
      </w:pPr>
      <w:r w:rsidDel="00000000" w:rsidR="00000000" w:rsidRPr="00000000">
        <w:rPr>
          <w:b w:val="1"/>
          <w:bCs w:val="1"/>
          <w:rtl w:val="0"/>
        </w:rPr>
        <w:t xml:space="preserve">Real-Business Example</w:t>
        <w:br w:type="textWrapping"/>
      </w:r>
      <w:r w:rsidDel="00000000" w:rsidR="00000000" w:rsidRPr="00000000">
        <w:rPr>
          <w:rtl w:val="0"/>
        </w:rPr>
        <w:t xml:space="preserve">Show a simple progression:</w:t>
      </w:r>
    </w:p>
    <w:p w:rsidR="00000000" w:rsidDel="00000000" w:rsidP="00000000" w:rsidRDefault="00000000" w:rsidRPr="00000000" w14:paraId="000023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Existing phone → audio problem → microphone → lighting problem → light → test again → camera only if a real limitation remains.</w:t>
      </w:r>
    </w:p>
    <w:p w:rsidR="00000000" w:rsidDel="00000000" w:rsidP="00000000" w:rsidRDefault="00000000" w:rsidRPr="00000000" w14:paraId="00002341">
      <w:pPr>
        <w:spacing w:after="240" w:before="240" w:lineRule="auto"/>
        <w:rPr/>
      </w:pPr>
      <w:r w:rsidDel="00000000" w:rsidR="00000000" w:rsidRPr="00000000">
        <w:rPr>
          <w:b w:val="1"/>
          <w:bCs w:val="1"/>
          <w:rtl w:val="0"/>
        </w:rPr>
        <w:t xml:space="preserve">Common Mistake</w:t>
        <w:br w:type="textWrapping"/>
      </w:r>
      <w:r w:rsidDel="00000000" w:rsidR="00000000" w:rsidRPr="00000000">
        <w:rPr>
          <w:rtl w:val="0"/>
        </w:rPr>
        <w:t xml:space="preserve">Visually reverse the logic:</w:t>
      </w:r>
    </w:p>
    <w:p w:rsidR="00000000" w:rsidDel="00000000" w:rsidP="00000000" w:rsidRDefault="00000000" w:rsidRPr="00000000" w14:paraId="000023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accessories → more gear → production problem still exists.</w:t>
      </w:r>
    </w:p>
    <w:p w:rsidR="00000000" w:rsidDel="00000000" w:rsidP="00000000" w:rsidRDefault="00000000" w:rsidRPr="00000000" w14:paraId="00002343">
      <w:pPr>
        <w:spacing w:after="240" w:before="240" w:lineRule="auto"/>
        <w:rPr/>
      </w:pPr>
      <w:r w:rsidDel="00000000" w:rsidR="00000000" w:rsidRPr="00000000">
        <w:rPr>
          <w:rtl w:val="0"/>
        </w:rPr>
        <w:t xml:space="preserve">Then reverse it:</w:t>
      </w:r>
    </w:p>
    <w:p w:rsidR="00000000" w:rsidDel="00000000" w:rsidP="00000000" w:rsidRDefault="00000000" w:rsidRPr="00000000" w14:paraId="000023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problem → capability → equipment.</w:t>
      </w:r>
    </w:p>
    <w:p w:rsidR="00000000" w:rsidDel="00000000" w:rsidP="00000000" w:rsidRDefault="00000000" w:rsidRPr="00000000" w14:paraId="00002345">
      <w:pPr>
        <w:spacing w:after="240" w:before="240" w:lineRule="auto"/>
        <w:rPr/>
      </w:pPr>
      <w:r w:rsidDel="00000000" w:rsidR="00000000" w:rsidRPr="00000000">
        <w:rPr>
          <w:b w:val="1"/>
          <w:bCs w:val="1"/>
          <w:rtl w:val="0"/>
        </w:rPr>
        <w:t xml:space="preserve">Workbook Scene</w:t>
        <w:br w:type="textWrapping"/>
      </w:r>
      <w:r w:rsidDel="00000000" w:rsidR="00000000" w:rsidRPr="00000000">
        <w:rPr>
          <w:rtl w:val="0"/>
        </w:rPr>
        <w:t xml:space="preserve">Present the seven fields as an interactive-looking worksheet:</w:t>
      </w:r>
    </w:p>
    <w:p w:rsidR="00000000" w:rsidDel="00000000" w:rsidP="00000000" w:rsidRDefault="00000000" w:rsidRPr="00000000" w14:paraId="00002346">
      <w:pPr>
        <w:spacing w:after="240" w:before="240" w:lineRule="auto"/>
        <w:rPr>
          <w:b w:val="1"/>
          <w:bCs w:val="1"/>
        </w:rPr>
      </w:pPr>
      <w:r w:rsidDel="00000000" w:rsidR="00000000" w:rsidRPr="00000000">
        <w:rPr>
          <w:b w:val="1"/>
          <w:bCs w:val="1"/>
          <w:rtl w:val="0"/>
        </w:rPr>
        <w:t xml:space="preserve">Budget / Environment / Content / Existing Equipment / Actual Limitation / Required Capability / Decision</w:t>
      </w:r>
    </w:p>
    <w:p w:rsidR="00000000" w:rsidDel="00000000" w:rsidP="00000000" w:rsidRDefault="00000000" w:rsidRPr="00000000" w14:paraId="00002347">
      <w:pPr>
        <w:spacing w:after="240" w:before="240" w:lineRule="auto"/>
        <w:rPr/>
      </w:pPr>
      <w:r w:rsidDel="00000000" w:rsidR="00000000" w:rsidRPr="00000000">
        <w:rPr>
          <w:b w:val="1"/>
          <w:bCs w:val="1"/>
          <w:rtl w:val="0"/>
        </w:rPr>
        <w:t xml:space="preserve">Closing</w:t>
        <w:br w:type="textWrapping"/>
      </w:r>
      <w:r w:rsidDel="00000000" w:rsidR="00000000" w:rsidRPr="00000000">
        <w:rPr>
          <w:rtl w:val="0"/>
        </w:rPr>
        <w:t xml:space="preserve">Return to the central question:</w:t>
      </w:r>
    </w:p>
    <w:p w:rsidR="00000000" w:rsidDel="00000000" w:rsidP="00000000" w:rsidRDefault="00000000" w:rsidRPr="00000000" w14:paraId="00002348">
      <w:pPr>
        <w:spacing w:after="240" w:before="240" w:lineRule="auto"/>
        <w:ind w:left="600" w:right="600" w:firstLine="0"/>
        <w:rPr>
          <w:b w:val="1"/>
          <w:bCs w:val="1"/>
        </w:rPr>
      </w:pPr>
      <w:r w:rsidDel="00000000" w:rsidR="00000000" w:rsidRPr="00000000">
        <w:rPr>
          <w:b w:val="1"/>
          <w:bCs w:val="1"/>
          <w:rtl w:val="0"/>
        </w:rPr>
        <w:t xml:space="preserve">What is actually preventing you from producing the content you want to produce?</w:t>
      </w:r>
    </w:p>
    <w:p w:rsidR="00000000" w:rsidDel="00000000" w:rsidP="00000000" w:rsidRDefault="00000000" w:rsidRPr="00000000" w14:paraId="00002349">
      <w:pPr>
        <w:spacing w:after="240" w:before="240" w:lineRule="auto"/>
        <w:rPr/>
      </w:pPr>
      <w:r w:rsidDel="00000000" w:rsidR="00000000" w:rsidRPr="00000000">
        <w:rPr>
          <w:rtl w:val="0"/>
        </w:rPr>
        <w:t xml:space="preserve">Keep the final scene visually restrained. The chapter should end on the decision, not on a wall of equipment.</w:t>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ns8p151ucy" w:id="1024"/>
      <w:bookmarkEnd w:id="10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50</w:t>
      </w:r>
      <w:r w:rsidDel="00000000" w:rsidR="00000000" w:rsidRPr="00000000">
        <w:rPr>
          <w:rtl w:val="0"/>
        </w:rPr>
      </w:r>
    </w:p>
    <w:p w:rsidR="00000000" w:rsidDel="00000000" w:rsidP="00000000" w:rsidRDefault="00000000" w:rsidRPr="00000000" w14:paraId="0000234D">
      <w:pPr>
        <w:pStyle w:val="Heading1"/>
        <w:keepNext w:val="0"/>
        <w:keepLines w:val="0"/>
        <w:spacing w:before="480" w:lineRule="auto"/>
        <w:rPr>
          <w:b w:val="1"/>
          <w:bCs w:val="1"/>
          <w:sz w:val="46"/>
          <w:szCs w:val="46"/>
        </w:rPr>
      </w:pPr>
      <w:bookmarkStart w:colFirst="0" w:colLast="0" w:name="_awnrsjfvkx3m" w:id="1025"/>
      <w:bookmarkEnd w:id="1025"/>
      <w:r w:rsidDel="00000000" w:rsidR="00000000" w:rsidRPr="00000000">
        <w:rPr>
          <w:b w:val="1"/>
          <w:bCs w:val="1"/>
          <w:sz w:val="46"/>
          <w:szCs w:val="46"/>
          <w:rtl w:val="0"/>
        </w:rPr>
        <w:t xml:space="preserve">Session 5</w:t>
      </w:r>
    </w:p>
    <w:p w:rsidR="00000000" w:rsidDel="00000000" w:rsidP="00000000" w:rsidRDefault="00000000" w:rsidRPr="00000000" w14:paraId="0000234E">
      <w:pPr>
        <w:pStyle w:val="Heading2"/>
        <w:keepNext w:val="0"/>
        <w:keepLines w:val="0"/>
        <w:spacing w:after="80" w:lineRule="auto"/>
        <w:rPr>
          <w:b w:val="1"/>
          <w:bCs w:val="1"/>
          <w:sz w:val="34"/>
          <w:szCs w:val="34"/>
        </w:rPr>
      </w:pPr>
      <w:bookmarkStart w:colFirst="0" w:colLast="0" w:name="_a834a8micqld" w:id="1026"/>
      <w:bookmarkEnd w:id="1026"/>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234F">
      <w:pPr>
        <w:pStyle w:val="Heading3"/>
        <w:keepNext w:val="0"/>
        <w:keepLines w:val="0"/>
        <w:spacing w:before="280" w:lineRule="auto"/>
        <w:rPr>
          <w:b w:val="1"/>
          <w:bCs w:val="1"/>
          <w:color w:val="000000"/>
          <w:sz w:val="26"/>
          <w:szCs w:val="26"/>
        </w:rPr>
      </w:pPr>
      <w:bookmarkStart w:colFirst="0" w:colLast="0" w:name="_7qkbj8nap48" w:id="1027"/>
      <w:bookmarkEnd w:id="102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2350">
      <w:pPr>
        <w:spacing w:after="240" w:before="240" w:lineRule="auto"/>
        <w:rPr/>
      </w:pPr>
      <w:r w:rsidDel="00000000" w:rsidR="00000000" w:rsidRPr="00000000">
        <w:rPr>
          <w:rtl w:val="0"/>
        </w:rPr>
        <w:t xml:space="preserve">By the end of this chapter, participants will be able to identify the essential software functions their content operation requires and build the </w:t>
      </w:r>
      <w:r w:rsidDel="00000000" w:rsidR="00000000" w:rsidRPr="00000000">
        <w:rPr>
          <w:b w:val="1"/>
          <w:bCs w:val="1"/>
          <w:rtl w:val="0"/>
        </w:rPr>
        <w:t xml:space="preserve">smallest useful software stack</w:t>
      </w:r>
      <w:r w:rsidDel="00000000" w:rsidR="00000000" w:rsidRPr="00000000">
        <w:rPr>
          <w:rtl w:val="0"/>
        </w:rPr>
        <w:t xml:space="preserve"> that reliably supports their actual workflow.</w:t>
      </w:r>
    </w:p>
    <w:p w:rsidR="00000000" w:rsidDel="00000000" w:rsidP="00000000" w:rsidRDefault="00000000" w:rsidRPr="00000000" w14:paraId="00002351">
      <w:pPr>
        <w:pStyle w:val="Heading3"/>
        <w:keepNext w:val="0"/>
        <w:keepLines w:val="0"/>
        <w:spacing w:before="280" w:lineRule="auto"/>
        <w:rPr>
          <w:b w:val="1"/>
          <w:bCs w:val="1"/>
          <w:color w:val="000000"/>
          <w:sz w:val="26"/>
          <w:szCs w:val="26"/>
        </w:rPr>
      </w:pPr>
      <w:bookmarkStart w:colFirst="0" w:colLast="0" w:name="_isteg0iaed6k" w:id="1028"/>
      <w:bookmarkEnd w:id="102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2352">
      <w:pPr>
        <w:numPr>
          <w:ilvl w:val="0"/>
          <w:numId w:val="300"/>
        </w:numPr>
        <w:spacing w:after="0" w:afterAutospacing="0" w:before="240" w:lineRule="auto"/>
        <w:ind w:left="720" w:hanging="360"/>
      </w:pPr>
      <w:r w:rsidDel="00000000" w:rsidR="00000000" w:rsidRPr="00000000">
        <w:rPr>
          <w:rtl w:val="0"/>
        </w:rPr>
        <w:t xml:space="preserve">A content operation needs functions covered, not a large collection of applications.</w:t>
      </w:r>
    </w:p>
    <w:p w:rsidR="00000000" w:rsidDel="00000000" w:rsidP="00000000" w:rsidRDefault="00000000" w:rsidRPr="00000000" w14:paraId="00002353">
      <w:pPr>
        <w:numPr>
          <w:ilvl w:val="0"/>
          <w:numId w:val="300"/>
        </w:numPr>
        <w:spacing w:after="0" w:afterAutospacing="0" w:before="0" w:beforeAutospacing="0" w:lineRule="auto"/>
        <w:ind w:left="720" w:hanging="360"/>
      </w:pPr>
      <w:r w:rsidDel="00000000" w:rsidR="00000000" w:rsidRPr="00000000">
        <w:rPr>
          <w:rtl w:val="0"/>
        </w:rPr>
        <w:t xml:space="preserve">Use the simplest tool that reliably performs the required function.</w:t>
      </w:r>
    </w:p>
    <w:p w:rsidR="00000000" w:rsidDel="00000000" w:rsidP="00000000" w:rsidRDefault="00000000" w:rsidRPr="00000000" w14:paraId="00002354">
      <w:pPr>
        <w:numPr>
          <w:ilvl w:val="0"/>
          <w:numId w:val="300"/>
        </w:numPr>
        <w:spacing w:after="0" w:afterAutospacing="0" w:before="0" w:beforeAutospacing="0" w:lineRule="auto"/>
        <w:ind w:left="720" w:hanging="360"/>
      </w:pPr>
      <w:r w:rsidDel="00000000" w:rsidR="00000000" w:rsidRPr="00000000">
        <w:rPr>
          <w:rtl w:val="0"/>
        </w:rPr>
        <w:t xml:space="preserve">Software should be added because of an identified need, not because a capability exists.</w:t>
      </w:r>
    </w:p>
    <w:p w:rsidR="00000000" w:rsidDel="00000000" w:rsidP="00000000" w:rsidRDefault="00000000" w:rsidRPr="00000000" w14:paraId="00002355">
      <w:pPr>
        <w:numPr>
          <w:ilvl w:val="0"/>
          <w:numId w:val="300"/>
        </w:numPr>
        <w:spacing w:after="0" w:afterAutospacing="0" w:before="0" w:beforeAutospacing="0" w:lineRule="auto"/>
        <w:ind w:left="720" w:hanging="360"/>
      </w:pPr>
      <w:r w:rsidDel="00000000" w:rsidR="00000000" w:rsidRPr="00000000">
        <w:rPr>
          <w:rtl w:val="0"/>
        </w:rPr>
        <w:t xml:space="preserve">Existing tools should be evaluated before adding another tool.</w:t>
      </w:r>
    </w:p>
    <w:p w:rsidR="00000000" w:rsidDel="00000000" w:rsidP="00000000" w:rsidRDefault="00000000" w:rsidRPr="00000000" w14:paraId="00002356">
      <w:pPr>
        <w:numPr>
          <w:ilvl w:val="0"/>
          <w:numId w:val="300"/>
        </w:numPr>
        <w:spacing w:after="0" w:afterAutospacing="0" w:before="0" w:beforeAutospacing="0" w:lineRule="auto"/>
        <w:ind w:left="720" w:hanging="360"/>
      </w:pPr>
      <w:r w:rsidDel="00000000" w:rsidR="00000000" w:rsidRPr="00000000">
        <w:rPr>
          <w:rtl w:val="0"/>
        </w:rPr>
        <w:t xml:space="preserve">Native platform tools may already be sufficient.</w:t>
      </w:r>
    </w:p>
    <w:p w:rsidR="00000000" w:rsidDel="00000000" w:rsidP="00000000" w:rsidRDefault="00000000" w:rsidRPr="00000000" w14:paraId="00002357">
      <w:pPr>
        <w:numPr>
          <w:ilvl w:val="0"/>
          <w:numId w:val="300"/>
        </w:numPr>
        <w:spacing w:after="0" w:afterAutospacing="0" w:before="0" w:beforeAutospacing="0" w:lineRule="auto"/>
        <w:ind w:left="720" w:hanging="360"/>
      </w:pPr>
      <w:r w:rsidDel="00000000" w:rsidR="00000000" w:rsidRPr="00000000">
        <w:rPr>
          <w:rtl w:val="0"/>
        </w:rPr>
        <w:t xml:space="preserve">AI is a production capability, not a reason to accumulate applications.</w:t>
      </w:r>
    </w:p>
    <w:p w:rsidR="00000000" w:rsidDel="00000000" w:rsidP="00000000" w:rsidRDefault="00000000" w:rsidRPr="00000000" w14:paraId="00002358">
      <w:pPr>
        <w:numPr>
          <w:ilvl w:val="0"/>
          <w:numId w:val="300"/>
        </w:numPr>
        <w:spacing w:after="0" w:afterAutospacing="0" w:before="0" w:beforeAutospacing="0" w:lineRule="auto"/>
        <w:ind w:left="720" w:hanging="360"/>
      </w:pPr>
      <w:r w:rsidDel="00000000" w:rsidR="00000000" w:rsidRPr="00000000">
        <w:rPr>
          <w:rtl w:val="0"/>
        </w:rPr>
        <w:t xml:space="preserve">Every additional tool creates learning, maintenance, access, fragmentation, and failure costs.</w:t>
      </w:r>
    </w:p>
    <w:p w:rsidR="00000000" w:rsidDel="00000000" w:rsidP="00000000" w:rsidRDefault="00000000" w:rsidRPr="00000000" w14:paraId="00002359">
      <w:pPr>
        <w:numPr>
          <w:ilvl w:val="0"/>
          <w:numId w:val="300"/>
        </w:numPr>
        <w:spacing w:after="240" w:before="0" w:beforeAutospacing="0" w:lineRule="auto"/>
        <w:ind w:left="720" w:hanging="360"/>
      </w:pPr>
      <w:r w:rsidDel="00000000" w:rsidR="00000000" w:rsidRPr="00000000">
        <w:rPr>
          <w:rtl w:val="0"/>
        </w:rPr>
        <w:t xml:space="preserve">The right stack changes as the operation's actual needs change.</w:t>
      </w:r>
    </w:p>
    <w:p w:rsidR="00000000" w:rsidDel="00000000" w:rsidP="00000000" w:rsidRDefault="00000000" w:rsidRPr="00000000" w14:paraId="0000235A">
      <w:pPr>
        <w:pStyle w:val="Heading3"/>
        <w:keepNext w:val="0"/>
        <w:keepLines w:val="0"/>
        <w:spacing w:before="280" w:lineRule="auto"/>
        <w:rPr>
          <w:b w:val="1"/>
          <w:bCs w:val="1"/>
          <w:color w:val="000000"/>
          <w:sz w:val="26"/>
          <w:szCs w:val="26"/>
        </w:rPr>
      </w:pPr>
      <w:bookmarkStart w:colFirst="0" w:colLast="0" w:name="_srt5mexpx3d1" w:id="1029"/>
      <w:bookmarkEnd w:id="102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235B">
      <w:pPr>
        <w:numPr>
          <w:ilvl w:val="0"/>
          <w:numId w:val="25"/>
        </w:numPr>
        <w:spacing w:after="0" w:afterAutospacing="0" w:before="240" w:lineRule="auto"/>
        <w:ind w:left="720" w:hanging="360"/>
      </w:pPr>
      <w:r w:rsidDel="00000000" w:rsidR="00000000" w:rsidRPr="00000000">
        <w:rPr>
          <w:rtl w:val="0"/>
        </w:rPr>
        <w:t xml:space="preserve">Recording</w:t>
      </w:r>
    </w:p>
    <w:p w:rsidR="00000000" w:rsidDel="00000000" w:rsidP="00000000" w:rsidRDefault="00000000" w:rsidRPr="00000000" w14:paraId="0000235C">
      <w:pPr>
        <w:numPr>
          <w:ilvl w:val="0"/>
          <w:numId w:val="25"/>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235D">
      <w:pPr>
        <w:numPr>
          <w:ilvl w:val="0"/>
          <w:numId w:val="25"/>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235E">
      <w:pPr>
        <w:numPr>
          <w:ilvl w:val="0"/>
          <w:numId w:val="25"/>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235F">
      <w:pPr>
        <w:numPr>
          <w:ilvl w:val="0"/>
          <w:numId w:val="25"/>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2360">
      <w:pPr>
        <w:numPr>
          <w:ilvl w:val="0"/>
          <w:numId w:val="25"/>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361">
      <w:pPr>
        <w:numPr>
          <w:ilvl w:val="0"/>
          <w:numId w:val="25"/>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2362">
      <w:pPr>
        <w:numPr>
          <w:ilvl w:val="0"/>
          <w:numId w:val="25"/>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2363">
      <w:pPr>
        <w:numPr>
          <w:ilvl w:val="0"/>
          <w:numId w:val="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64">
      <w:pPr>
        <w:numPr>
          <w:ilvl w:val="0"/>
          <w:numId w:val="25"/>
        </w:numPr>
        <w:spacing w:after="240" w:before="0" w:beforeAutospacing="0" w:lineRule="auto"/>
        <w:ind w:left="720" w:hanging="360"/>
      </w:pPr>
      <w:r w:rsidDel="00000000" w:rsidR="00000000" w:rsidRPr="00000000">
        <w:rPr>
          <w:rtl w:val="0"/>
        </w:rPr>
        <w:t xml:space="preserve">A deliberately minimal stack covering those functions</w:t>
      </w:r>
    </w:p>
    <w:p w:rsidR="00000000" w:rsidDel="00000000" w:rsidP="00000000" w:rsidRDefault="00000000" w:rsidRPr="00000000" w14:paraId="00002365">
      <w:pPr>
        <w:pStyle w:val="Heading3"/>
        <w:keepNext w:val="0"/>
        <w:keepLines w:val="0"/>
        <w:spacing w:before="280" w:lineRule="auto"/>
        <w:rPr>
          <w:b w:val="1"/>
          <w:bCs w:val="1"/>
          <w:color w:val="000000"/>
          <w:sz w:val="26"/>
          <w:szCs w:val="26"/>
        </w:rPr>
      </w:pPr>
      <w:bookmarkStart w:colFirst="0" w:colLast="0" w:name="_5y2loxa6i3ft" w:id="1030"/>
      <w:bookmarkEnd w:id="103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366">
      <w:pPr>
        <w:numPr>
          <w:ilvl w:val="0"/>
          <w:numId w:val="326"/>
        </w:numPr>
        <w:spacing w:after="0" w:afterAutospacing="0" w:before="240" w:lineRule="auto"/>
        <w:ind w:left="720" w:hanging="360"/>
      </w:pPr>
      <w:r w:rsidDel="00000000" w:rsidR="00000000" w:rsidRPr="00000000">
        <w:rPr>
          <w:rtl w:val="0"/>
        </w:rPr>
        <w:t xml:space="preserve">Which software functions does the business actually need?</w:t>
      </w:r>
    </w:p>
    <w:p w:rsidR="00000000" w:rsidDel="00000000" w:rsidP="00000000" w:rsidRDefault="00000000" w:rsidRPr="00000000" w14:paraId="00002367">
      <w:pPr>
        <w:numPr>
          <w:ilvl w:val="0"/>
          <w:numId w:val="326"/>
        </w:numPr>
        <w:spacing w:after="0" w:afterAutospacing="0" w:before="0" w:beforeAutospacing="0" w:lineRule="auto"/>
        <w:ind w:left="720" w:hanging="360"/>
      </w:pPr>
      <w:r w:rsidDel="00000000" w:rsidR="00000000" w:rsidRPr="00000000">
        <w:rPr>
          <w:rtl w:val="0"/>
        </w:rPr>
        <w:t xml:space="preserve">Which functions are already covered?</w:t>
      </w:r>
    </w:p>
    <w:p w:rsidR="00000000" w:rsidDel="00000000" w:rsidP="00000000" w:rsidRDefault="00000000" w:rsidRPr="00000000" w14:paraId="00002368">
      <w:pPr>
        <w:numPr>
          <w:ilvl w:val="0"/>
          <w:numId w:val="326"/>
        </w:numPr>
        <w:spacing w:after="0" w:afterAutospacing="0" w:before="0" w:beforeAutospacing="0" w:lineRule="auto"/>
        <w:ind w:left="720" w:hanging="360"/>
      </w:pPr>
      <w:r w:rsidDel="00000000" w:rsidR="00000000" w:rsidRPr="00000000">
        <w:rPr>
          <w:rtl w:val="0"/>
        </w:rPr>
        <w:t xml:space="preserve">Which tools overlap?</w:t>
      </w:r>
    </w:p>
    <w:p w:rsidR="00000000" w:rsidDel="00000000" w:rsidP="00000000" w:rsidRDefault="00000000" w:rsidRPr="00000000" w14:paraId="00002369">
      <w:pPr>
        <w:numPr>
          <w:ilvl w:val="0"/>
          <w:numId w:val="326"/>
        </w:numPr>
        <w:spacing w:after="0" w:afterAutospacing="0" w:before="0" w:beforeAutospacing="0" w:lineRule="auto"/>
        <w:ind w:left="720" w:hanging="360"/>
      </w:pPr>
      <w:r w:rsidDel="00000000" w:rsidR="00000000" w:rsidRPr="00000000">
        <w:rPr>
          <w:rtl w:val="0"/>
        </w:rPr>
        <w:t xml:space="preserve">Which tools solve a genuine recurring problem?</w:t>
      </w:r>
    </w:p>
    <w:p w:rsidR="00000000" w:rsidDel="00000000" w:rsidP="00000000" w:rsidRDefault="00000000" w:rsidRPr="00000000" w14:paraId="0000236A">
      <w:pPr>
        <w:numPr>
          <w:ilvl w:val="0"/>
          <w:numId w:val="326"/>
        </w:numPr>
        <w:spacing w:after="0" w:afterAutospacing="0" w:before="0" w:beforeAutospacing="0" w:lineRule="auto"/>
        <w:ind w:left="720" w:hanging="360"/>
      </w:pPr>
      <w:r w:rsidDel="00000000" w:rsidR="00000000" w:rsidRPr="00000000">
        <w:rPr>
          <w:rtl w:val="0"/>
        </w:rPr>
        <w:t xml:space="preserve">Which functions can be handled by native platform capabilities?</w:t>
      </w:r>
    </w:p>
    <w:p w:rsidR="00000000" w:rsidDel="00000000" w:rsidP="00000000" w:rsidRDefault="00000000" w:rsidRPr="00000000" w14:paraId="0000236B">
      <w:pPr>
        <w:numPr>
          <w:ilvl w:val="0"/>
          <w:numId w:val="326"/>
        </w:numPr>
        <w:spacing w:after="240" w:before="0" w:beforeAutospacing="0" w:lineRule="auto"/>
        <w:ind w:left="720" w:hanging="360"/>
      </w:pPr>
      <w:r w:rsidDel="00000000" w:rsidR="00000000" w:rsidRPr="00000000">
        <w:rPr>
          <w:rtl w:val="0"/>
        </w:rPr>
        <w:t xml:space="preserve">Which tools are necessary now versus merely useful someday?</w:t>
      </w:r>
    </w:p>
    <w:p w:rsidR="00000000" w:rsidDel="00000000" w:rsidP="00000000" w:rsidRDefault="00000000" w:rsidRPr="00000000" w14:paraId="0000236C">
      <w:pPr>
        <w:pStyle w:val="Heading3"/>
        <w:keepNext w:val="0"/>
        <w:keepLines w:val="0"/>
        <w:spacing w:before="280" w:lineRule="auto"/>
        <w:rPr>
          <w:b w:val="1"/>
          <w:bCs w:val="1"/>
          <w:color w:val="000000"/>
          <w:sz w:val="26"/>
          <w:szCs w:val="26"/>
        </w:rPr>
      </w:pPr>
      <w:bookmarkStart w:colFirst="0" w:colLast="0" w:name="_eyj314k2tga5" w:id="1031"/>
      <w:bookmarkEnd w:id="1031"/>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236D">
      <w:pPr>
        <w:spacing w:after="240" w:before="240" w:lineRule="auto"/>
        <w:rPr/>
      </w:pPr>
      <w:r w:rsidDel="00000000" w:rsidR="00000000" w:rsidRPr="00000000">
        <w:rPr>
          <w:rtl w:val="0"/>
        </w:rPr>
        <w:t xml:space="preserve">Participants inventory their current software stack and map every tool to a specific production function. They then identify overlap, unused tools, missing functions, and tools that could potentially be removed or consolidated.</w:t>
      </w:r>
    </w:p>
    <w:p w:rsidR="00000000" w:rsidDel="00000000" w:rsidP="00000000" w:rsidRDefault="00000000" w:rsidRPr="00000000" w14:paraId="0000236E">
      <w:pPr>
        <w:pStyle w:val="Heading3"/>
        <w:keepNext w:val="0"/>
        <w:keepLines w:val="0"/>
        <w:spacing w:before="280" w:lineRule="auto"/>
        <w:rPr>
          <w:b w:val="1"/>
          <w:bCs w:val="1"/>
          <w:color w:val="000000"/>
          <w:sz w:val="26"/>
          <w:szCs w:val="26"/>
        </w:rPr>
      </w:pPr>
      <w:bookmarkStart w:colFirst="0" w:colLast="0" w:name="_prx7q2jsf18c" w:id="1032"/>
      <w:bookmarkEnd w:id="103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236F">
      <w:pPr>
        <w:spacing w:after="240" w:before="240" w:lineRule="auto"/>
        <w:rPr/>
      </w:pPr>
      <w:r w:rsidDel="00000000" w:rsidR="00000000" w:rsidRPr="00000000">
        <w:rPr>
          <w:rtl w:val="0"/>
        </w:rPr>
        <w:t xml:space="preserve">The detailed descriptions of individual software functions and their implementation considerations become reference material. Participants do not need to memorize specific software products.</w:t>
      </w:r>
    </w:p>
    <w:p w:rsidR="00000000" w:rsidDel="00000000" w:rsidP="00000000" w:rsidRDefault="00000000" w:rsidRPr="00000000" w14:paraId="00002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1">
      <w:pPr>
        <w:pStyle w:val="Heading2"/>
        <w:keepNext w:val="0"/>
        <w:keepLines w:val="0"/>
        <w:spacing w:after="80" w:lineRule="auto"/>
        <w:rPr>
          <w:b w:val="1"/>
          <w:bCs w:val="1"/>
          <w:sz w:val="34"/>
          <w:szCs w:val="34"/>
        </w:rPr>
      </w:pPr>
      <w:bookmarkStart w:colFirst="0" w:colLast="0" w:name="_cr90lc7zicfn" w:id="1033"/>
      <w:bookmarkEnd w:id="1033"/>
      <w:r w:rsidDel="00000000" w:rsidR="00000000" w:rsidRPr="00000000">
        <w:rPr>
          <w:b w:val="1"/>
          <w:bCs w:val="1"/>
          <w:sz w:val="34"/>
          <w:szCs w:val="34"/>
          <w:rtl w:val="0"/>
        </w:rPr>
        <w:t xml:space="preserve">Presenter Script</w:t>
      </w:r>
    </w:p>
    <w:p w:rsidR="00000000" w:rsidDel="00000000" w:rsidP="00000000" w:rsidRDefault="00000000" w:rsidRPr="00000000" w14:paraId="00002372">
      <w:pPr>
        <w:pStyle w:val="Heading3"/>
        <w:keepNext w:val="0"/>
        <w:keepLines w:val="0"/>
        <w:spacing w:before="280" w:lineRule="auto"/>
        <w:rPr>
          <w:b w:val="1"/>
          <w:bCs w:val="1"/>
          <w:color w:val="000000"/>
          <w:sz w:val="26"/>
          <w:szCs w:val="26"/>
        </w:rPr>
      </w:pPr>
      <w:bookmarkStart w:colFirst="0" w:colLast="0" w:name="_amu6yegg9qky" w:id="1034"/>
      <w:bookmarkEnd w:id="1034"/>
      <w:r w:rsidDel="00000000" w:rsidR="00000000" w:rsidRPr="00000000">
        <w:rPr>
          <w:b w:val="1"/>
          <w:bCs w:val="1"/>
          <w:color w:val="000000"/>
          <w:sz w:val="26"/>
          <w:szCs w:val="26"/>
          <w:rtl w:val="0"/>
        </w:rPr>
        <w:t xml:space="preserve">Opening Hook</w:t>
      </w:r>
    </w:p>
    <w:p w:rsidR="00000000" w:rsidDel="00000000" w:rsidP="00000000" w:rsidRDefault="00000000" w:rsidRPr="00000000" w14:paraId="00002373">
      <w:pPr>
        <w:spacing w:after="240" w:before="240" w:lineRule="auto"/>
        <w:rPr/>
      </w:pPr>
      <w:r w:rsidDel="00000000" w:rsidR="00000000" w:rsidRPr="00000000">
        <w:rPr>
          <w:rtl w:val="0"/>
        </w:rPr>
        <w:t xml:space="preserve">Here's a question I want you to think about:</w:t>
      </w:r>
    </w:p>
    <w:p w:rsidR="00000000" w:rsidDel="00000000" w:rsidP="00000000" w:rsidRDefault="00000000" w:rsidRPr="00000000" w14:paraId="00002374">
      <w:pPr>
        <w:spacing w:after="240" w:before="240" w:lineRule="auto"/>
        <w:rPr>
          <w:b w:val="1"/>
          <w:bCs w:val="1"/>
        </w:rPr>
      </w:pPr>
      <w:r w:rsidDel="00000000" w:rsidR="00000000" w:rsidRPr="00000000">
        <w:rPr>
          <w:b w:val="1"/>
          <w:bCs w:val="1"/>
          <w:rtl w:val="0"/>
        </w:rPr>
        <w:t xml:space="preserve">How many pieces of software does it take to make one video?</w:t>
      </w:r>
    </w:p>
    <w:p w:rsidR="00000000" w:rsidDel="00000000" w:rsidP="00000000" w:rsidRDefault="00000000" w:rsidRPr="00000000" w14:paraId="00002375">
      <w:pPr>
        <w:spacing w:after="240" w:before="240" w:lineRule="auto"/>
        <w:rPr/>
      </w:pPr>
      <w:r w:rsidDel="00000000" w:rsidR="00000000" w:rsidRPr="00000000">
        <w:rPr>
          <w:rtl w:val="0"/>
        </w:rPr>
        <w:t xml:space="preserve">You might say a camera application, an editor, captioning software, a thumbnail tool, cloud storage, scheduling, analytics, communication, and AI.</w:t>
      </w:r>
    </w:p>
    <w:p w:rsidR="00000000" w:rsidDel="00000000" w:rsidP="00000000" w:rsidRDefault="00000000" w:rsidRPr="00000000" w14:paraId="00002376">
      <w:pPr>
        <w:spacing w:after="240" w:before="240" w:lineRule="auto"/>
        <w:rPr/>
      </w:pPr>
      <w:r w:rsidDel="00000000" w:rsidR="00000000" w:rsidRPr="00000000">
        <w:rPr>
          <w:rtl w:val="0"/>
        </w:rPr>
        <w:t xml:space="preserve">And suddenly, making one video has become an exercise in managing software.</w:t>
      </w:r>
    </w:p>
    <w:p w:rsidR="00000000" w:rsidDel="00000000" w:rsidP="00000000" w:rsidRDefault="00000000" w:rsidRPr="00000000" w14:paraId="00002377">
      <w:pPr>
        <w:spacing w:after="240" w:before="240" w:lineRule="auto"/>
        <w:rPr/>
      </w:pPr>
      <w:r w:rsidDel="00000000" w:rsidR="00000000" w:rsidRPr="00000000">
        <w:rPr>
          <w:rtl w:val="0"/>
        </w:rPr>
        <w:t xml:space="preserve">That's the problem we're addressing in this chapter.</w:t>
      </w:r>
    </w:p>
    <w:p w:rsidR="00000000" w:rsidDel="00000000" w:rsidP="00000000" w:rsidRDefault="00000000" w:rsidRPr="00000000" w14:paraId="00002378">
      <w:pPr>
        <w:spacing w:after="240" w:before="240" w:lineRule="auto"/>
        <w:rPr/>
      </w:pPr>
      <w:r w:rsidDel="00000000" w:rsidR="00000000" w:rsidRPr="00000000">
        <w:rPr>
          <w:rtl w:val="0"/>
        </w:rPr>
        <w:t xml:space="preserve">The goal isn't to find the most powerful collection of tools.</w:t>
      </w:r>
    </w:p>
    <w:p w:rsidR="00000000" w:rsidDel="00000000" w:rsidP="00000000" w:rsidRDefault="00000000" w:rsidRPr="00000000" w14:paraId="00002379">
      <w:pPr>
        <w:spacing w:after="240" w:before="240" w:lineRule="auto"/>
        <w:rPr>
          <w:b w:val="1"/>
          <w:bCs w:val="1"/>
        </w:rPr>
      </w:pPr>
      <w:r w:rsidDel="00000000" w:rsidR="00000000" w:rsidRPr="00000000">
        <w:rPr>
          <w:rtl w:val="0"/>
        </w:rPr>
        <w:t xml:space="preserve">The goal is to build the </w:t>
      </w:r>
      <w:r w:rsidDel="00000000" w:rsidR="00000000" w:rsidRPr="00000000">
        <w:rPr>
          <w:b w:val="1"/>
          <w:bCs w:val="1"/>
          <w:rtl w:val="0"/>
        </w:rPr>
        <w:t xml:space="preserve">smallest software stack that reliably gets the work done.</w:t>
      </w:r>
    </w:p>
    <w:p w:rsidR="00000000" w:rsidDel="00000000" w:rsidP="00000000" w:rsidRDefault="00000000" w:rsidRPr="00000000" w14:paraId="0000237A">
      <w:pPr>
        <w:pStyle w:val="Heading3"/>
        <w:keepNext w:val="0"/>
        <w:keepLines w:val="0"/>
        <w:spacing w:before="280" w:lineRule="auto"/>
        <w:rPr>
          <w:b w:val="1"/>
          <w:bCs w:val="1"/>
          <w:color w:val="000000"/>
          <w:sz w:val="26"/>
          <w:szCs w:val="26"/>
        </w:rPr>
      </w:pPr>
      <w:bookmarkStart w:colFirst="0" w:colLast="0" w:name="_7cngkl205scn" w:id="1035"/>
      <w:bookmarkEnd w:id="1035"/>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237B">
      <w:pPr>
        <w:spacing w:after="240" w:before="240" w:lineRule="auto"/>
        <w:rPr/>
      </w:pPr>
      <w:r w:rsidDel="00000000" w:rsidR="00000000" w:rsidRPr="00000000">
        <w:rPr>
          <w:rtl w:val="0"/>
        </w:rPr>
        <w:t xml:space="preserve">The simplest way to think about this is:</w:t>
      </w:r>
    </w:p>
    <w:p w:rsidR="00000000" w:rsidDel="00000000" w:rsidP="00000000" w:rsidRDefault="00000000" w:rsidRPr="00000000" w14:paraId="0000237C">
      <w:pPr>
        <w:spacing w:after="240" w:before="240" w:lineRule="auto"/>
        <w:rPr>
          <w:b w:val="1"/>
          <w:bCs w:val="1"/>
        </w:rPr>
      </w:pPr>
      <w:r w:rsidDel="00000000" w:rsidR="00000000" w:rsidRPr="00000000">
        <w:rPr>
          <w:b w:val="1"/>
          <w:bCs w:val="1"/>
          <w:rtl w:val="0"/>
        </w:rPr>
        <w:t xml:space="preserve">Don't count applications. Count functions.</w:t>
      </w:r>
    </w:p>
    <w:p w:rsidR="00000000" w:rsidDel="00000000" w:rsidP="00000000" w:rsidRDefault="00000000" w:rsidRPr="00000000" w14:paraId="0000237D">
      <w:pPr>
        <w:spacing w:after="240" w:before="240" w:lineRule="auto"/>
        <w:rPr/>
      </w:pPr>
      <w:r w:rsidDel="00000000" w:rsidR="00000000" w:rsidRPr="00000000">
        <w:rPr>
          <w:rtl w:val="0"/>
        </w:rPr>
        <w:t xml:space="preserve">Your content operation has jobs that need to get done.</w:t>
      </w:r>
    </w:p>
    <w:p w:rsidR="00000000" w:rsidDel="00000000" w:rsidP="00000000" w:rsidRDefault="00000000" w:rsidRPr="00000000" w14:paraId="0000237E">
      <w:pPr>
        <w:spacing w:after="240" w:before="240" w:lineRule="auto"/>
        <w:rPr/>
      </w:pPr>
      <w:r w:rsidDel="00000000" w:rsidR="00000000" w:rsidRPr="00000000">
        <w:rPr>
          <w:rtl w:val="0"/>
        </w:rPr>
        <w:t xml:space="preserve">Something has to record.</w:t>
      </w:r>
    </w:p>
    <w:p w:rsidR="00000000" w:rsidDel="00000000" w:rsidP="00000000" w:rsidRDefault="00000000" w:rsidRPr="00000000" w14:paraId="0000237F">
      <w:pPr>
        <w:spacing w:after="240" w:before="240" w:lineRule="auto"/>
        <w:rPr/>
      </w:pPr>
      <w:r w:rsidDel="00000000" w:rsidR="00000000" w:rsidRPr="00000000">
        <w:rPr>
          <w:rtl w:val="0"/>
        </w:rPr>
        <w:t xml:space="preserve">Something has to edit.</w:t>
      </w:r>
    </w:p>
    <w:p w:rsidR="00000000" w:rsidDel="00000000" w:rsidP="00000000" w:rsidRDefault="00000000" w:rsidRPr="00000000" w14:paraId="00002380">
      <w:pPr>
        <w:spacing w:after="240" w:before="240" w:lineRule="auto"/>
        <w:rPr/>
      </w:pPr>
      <w:r w:rsidDel="00000000" w:rsidR="00000000" w:rsidRPr="00000000">
        <w:rPr>
          <w:rtl w:val="0"/>
        </w:rPr>
        <w:t xml:space="preserve">Something has to handle captions.</w:t>
      </w:r>
    </w:p>
    <w:p w:rsidR="00000000" w:rsidDel="00000000" w:rsidP="00000000" w:rsidRDefault="00000000" w:rsidRPr="00000000" w14:paraId="00002381">
      <w:pPr>
        <w:spacing w:after="240" w:before="240" w:lineRule="auto"/>
        <w:rPr/>
      </w:pPr>
      <w:r w:rsidDel="00000000" w:rsidR="00000000" w:rsidRPr="00000000">
        <w:rPr>
          <w:rtl w:val="0"/>
        </w:rPr>
        <w:t xml:space="preserve">Something has to create or prepare the thumbnail.</w:t>
      </w:r>
    </w:p>
    <w:p w:rsidR="00000000" w:rsidDel="00000000" w:rsidP="00000000" w:rsidRDefault="00000000" w:rsidRPr="00000000" w14:paraId="00002382">
      <w:pPr>
        <w:spacing w:after="240" w:before="240" w:lineRule="auto"/>
        <w:rPr/>
      </w:pPr>
      <w:r w:rsidDel="00000000" w:rsidR="00000000" w:rsidRPr="00000000">
        <w:rPr>
          <w:rtl w:val="0"/>
        </w:rPr>
        <w:t xml:space="preserve">Something has to store the assets.</w:t>
      </w:r>
    </w:p>
    <w:p w:rsidR="00000000" w:rsidDel="00000000" w:rsidP="00000000" w:rsidRDefault="00000000" w:rsidRPr="00000000" w14:paraId="00002383">
      <w:pPr>
        <w:spacing w:after="240" w:before="240" w:lineRule="auto"/>
        <w:rPr/>
      </w:pPr>
      <w:r w:rsidDel="00000000" w:rsidR="00000000" w:rsidRPr="00000000">
        <w:rPr>
          <w:rtl w:val="0"/>
        </w:rPr>
        <w:t xml:space="preserve">Something may need to schedule publication.</w:t>
      </w:r>
    </w:p>
    <w:p w:rsidR="00000000" w:rsidDel="00000000" w:rsidP="00000000" w:rsidRDefault="00000000" w:rsidRPr="00000000" w14:paraId="00002384">
      <w:pPr>
        <w:spacing w:after="240" w:before="240" w:lineRule="auto"/>
        <w:rPr/>
      </w:pPr>
      <w:r w:rsidDel="00000000" w:rsidR="00000000" w:rsidRPr="00000000">
        <w:rPr>
          <w:rtl w:val="0"/>
        </w:rPr>
        <w:t xml:space="preserve">Something needs to provide measurement.</w:t>
      </w:r>
    </w:p>
    <w:p w:rsidR="00000000" w:rsidDel="00000000" w:rsidP="00000000" w:rsidRDefault="00000000" w:rsidRPr="00000000" w14:paraId="00002385">
      <w:pPr>
        <w:spacing w:after="240" w:before="240" w:lineRule="auto"/>
        <w:rPr/>
      </w:pPr>
      <w:r w:rsidDel="00000000" w:rsidR="00000000" w:rsidRPr="00000000">
        <w:rPr>
          <w:rtl w:val="0"/>
        </w:rPr>
        <w:t xml:space="preserve">You may need AI assistance.</w:t>
      </w:r>
    </w:p>
    <w:p w:rsidR="00000000" w:rsidDel="00000000" w:rsidP="00000000" w:rsidRDefault="00000000" w:rsidRPr="00000000" w14:paraId="00002386">
      <w:pPr>
        <w:spacing w:after="240" w:before="240" w:lineRule="auto"/>
        <w:rPr/>
      </w:pPr>
      <w:r w:rsidDel="00000000" w:rsidR="00000000" w:rsidRPr="00000000">
        <w:rPr>
          <w:rtl w:val="0"/>
        </w:rPr>
        <w:t xml:space="preserve">And if more than one person is involved, you need some way to communicate and coordinate the work.</w:t>
      </w:r>
    </w:p>
    <w:p w:rsidR="00000000" w:rsidDel="00000000" w:rsidP="00000000" w:rsidRDefault="00000000" w:rsidRPr="00000000" w14:paraId="00002387">
      <w:pPr>
        <w:spacing w:after="240" w:before="240" w:lineRule="auto"/>
        <w:rPr/>
      </w:pPr>
      <w:r w:rsidDel="00000000" w:rsidR="00000000" w:rsidRPr="00000000">
        <w:rPr>
          <w:rtl w:val="0"/>
        </w:rPr>
        <w:t xml:space="preserve">Those are functions.</w:t>
      </w:r>
    </w:p>
    <w:p w:rsidR="00000000" w:rsidDel="00000000" w:rsidP="00000000" w:rsidRDefault="00000000" w:rsidRPr="00000000" w14:paraId="00002388">
      <w:pPr>
        <w:spacing w:after="240" w:before="240" w:lineRule="auto"/>
        <w:rPr/>
      </w:pPr>
      <w:r w:rsidDel="00000000" w:rsidR="00000000" w:rsidRPr="00000000">
        <w:rPr>
          <w:rtl w:val="0"/>
        </w:rPr>
        <w:t xml:space="preserve">The question is not whether you have nine different applications.</w:t>
      </w:r>
    </w:p>
    <w:p w:rsidR="00000000" w:rsidDel="00000000" w:rsidP="00000000" w:rsidRDefault="00000000" w:rsidRPr="00000000" w14:paraId="00002389">
      <w:pPr>
        <w:spacing w:after="240" w:before="240" w:lineRule="auto"/>
        <w:rPr>
          <w:b w:val="1"/>
          <w:bCs w:val="1"/>
        </w:rPr>
      </w:pPr>
      <w:r w:rsidDel="00000000" w:rsidR="00000000" w:rsidRPr="00000000">
        <w:rPr>
          <w:rtl w:val="0"/>
        </w:rPr>
        <w:t xml:space="preserve">The question is whether those functions are being handled </w:t>
      </w:r>
      <w:r w:rsidDel="00000000" w:rsidR="00000000" w:rsidRPr="00000000">
        <w:rPr>
          <w:b w:val="1"/>
          <w:bCs w:val="1"/>
          <w:rtl w:val="0"/>
        </w:rPr>
        <w:t xml:space="preserve">reliably, efficiently, and at the scale you actually operate.</w:t>
      </w:r>
    </w:p>
    <w:p w:rsidR="00000000" w:rsidDel="00000000" w:rsidP="00000000" w:rsidRDefault="00000000" w:rsidRPr="00000000" w14:paraId="00002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B">
      <w:pPr>
        <w:pStyle w:val="Heading3"/>
        <w:keepNext w:val="0"/>
        <w:keepLines w:val="0"/>
        <w:spacing w:before="280" w:lineRule="auto"/>
        <w:rPr>
          <w:b w:val="1"/>
          <w:bCs w:val="1"/>
          <w:color w:val="000000"/>
          <w:sz w:val="26"/>
          <w:szCs w:val="26"/>
        </w:rPr>
      </w:pPr>
      <w:bookmarkStart w:colFirst="0" w:colLast="0" w:name="_wuszu2p6mu9y" w:id="1036"/>
      <w:bookmarkEnd w:id="1036"/>
      <w:r w:rsidDel="00000000" w:rsidR="00000000" w:rsidRPr="00000000">
        <w:rPr>
          <w:b w:val="1"/>
          <w:bCs w:val="1"/>
          <w:color w:val="000000"/>
          <w:sz w:val="26"/>
          <w:szCs w:val="26"/>
          <w:rtl w:val="0"/>
        </w:rPr>
        <w:t xml:space="preserve">The Core Software Functions</w:t>
      </w:r>
    </w:p>
    <w:p w:rsidR="00000000" w:rsidDel="00000000" w:rsidP="00000000" w:rsidRDefault="00000000" w:rsidRPr="00000000" w14:paraId="0000238C">
      <w:pPr>
        <w:spacing w:after="240" w:before="240" w:lineRule="auto"/>
        <w:rPr/>
      </w:pPr>
      <w:r w:rsidDel="00000000" w:rsidR="00000000" w:rsidRPr="00000000">
        <w:rPr>
          <w:rtl w:val="0"/>
        </w:rPr>
        <w:t xml:space="preserve">Let's walk through them.</w:t>
      </w:r>
    </w:p>
    <w:p w:rsidR="00000000" w:rsidDel="00000000" w:rsidP="00000000" w:rsidRDefault="00000000" w:rsidRPr="00000000" w14:paraId="0000238D">
      <w:pPr>
        <w:spacing w:after="240" w:before="240" w:lineRule="auto"/>
        <w:rPr/>
      </w:pPr>
      <w:r w:rsidDel="00000000" w:rsidR="00000000" w:rsidRPr="00000000">
        <w:rPr>
          <w:b w:val="1"/>
          <w:bCs w:val="1"/>
          <w:rtl w:val="0"/>
        </w:rPr>
        <w:t xml:space="preserve">Recording</w:t>
      </w:r>
      <w:r w:rsidDel="00000000" w:rsidR="00000000" w:rsidRPr="00000000">
        <w:rPr>
          <w:rtl w:val="0"/>
        </w:rPr>
        <w:t xml:space="preserve"> is the first.</w:t>
      </w:r>
    </w:p>
    <w:p w:rsidR="00000000" w:rsidDel="00000000" w:rsidP="00000000" w:rsidRDefault="00000000" w:rsidRPr="00000000" w14:paraId="0000238E">
      <w:pPr>
        <w:spacing w:after="240" w:before="240" w:lineRule="auto"/>
        <w:rPr/>
      </w:pPr>
      <w:r w:rsidDel="00000000" w:rsidR="00000000" w:rsidRPr="00000000">
        <w:rPr>
          <w:rtl w:val="0"/>
        </w:rPr>
        <w:t xml:space="preserve">For many people in this course, recording is already handled by the phone or camera they're using.</w:t>
      </w:r>
    </w:p>
    <w:p w:rsidR="00000000" w:rsidDel="00000000" w:rsidP="00000000" w:rsidRDefault="00000000" w:rsidRPr="00000000" w14:paraId="0000238F">
      <w:pPr>
        <w:spacing w:after="240" w:before="240" w:lineRule="auto"/>
        <w:rPr/>
      </w:pPr>
      <w:r w:rsidDel="00000000" w:rsidR="00000000" w:rsidRPr="00000000">
        <w:rPr>
          <w:rtl w:val="0"/>
        </w:rPr>
        <w:t xml:space="preserve">You don't automatically need another recording application.</w:t>
      </w:r>
    </w:p>
    <w:p w:rsidR="00000000" w:rsidDel="00000000" w:rsidP="00000000" w:rsidRDefault="00000000" w:rsidRPr="00000000" w14:paraId="00002390">
      <w:pPr>
        <w:spacing w:after="240" w:before="240" w:lineRule="auto"/>
        <w:rPr/>
      </w:pPr>
      <w:r w:rsidDel="00000000" w:rsidR="00000000" w:rsidRPr="00000000">
        <w:rPr>
          <w:rtl w:val="0"/>
        </w:rPr>
        <w:t xml:space="preserve">You may need one for screen recording or livestreaming, for example.</w:t>
      </w:r>
    </w:p>
    <w:p w:rsidR="00000000" w:rsidDel="00000000" w:rsidP="00000000" w:rsidRDefault="00000000" w:rsidRPr="00000000" w14:paraId="00002391">
      <w:pPr>
        <w:spacing w:after="240" w:before="240" w:lineRule="auto"/>
        <w:rPr/>
      </w:pPr>
      <w:r w:rsidDel="00000000" w:rsidR="00000000" w:rsidRPr="00000000">
        <w:rPr>
          <w:rtl w:val="0"/>
        </w:rPr>
        <w:t xml:space="preserve">But if your existing equipment already handles recording adequately, adding another application doesn't improve anything.</w:t>
      </w:r>
    </w:p>
    <w:p w:rsidR="00000000" w:rsidDel="00000000" w:rsidP="00000000" w:rsidRDefault="00000000" w:rsidRPr="00000000" w14:paraId="00002392">
      <w:pPr>
        <w:spacing w:after="240" w:before="240" w:lineRule="auto"/>
        <w:rPr/>
      </w:pPr>
      <w:r w:rsidDel="00000000" w:rsidR="00000000" w:rsidRPr="00000000">
        <w:rPr>
          <w:rtl w:val="0"/>
        </w:rPr>
        <w:t xml:space="preserve">Next is </w:t>
      </w:r>
      <w:r w:rsidDel="00000000" w:rsidR="00000000" w:rsidRPr="00000000">
        <w:rPr>
          <w:b w:val="1"/>
          <w:bCs w:val="1"/>
          <w:rtl w:val="0"/>
        </w:rPr>
        <w:t xml:space="preserve">editing</w:t>
      </w:r>
      <w:r w:rsidDel="00000000" w:rsidR="00000000" w:rsidRPr="00000000">
        <w:rPr>
          <w:rtl w:val="0"/>
        </w:rPr>
        <w:t xml:space="preserve">.</w:t>
      </w:r>
    </w:p>
    <w:p w:rsidR="00000000" w:rsidDel="00000000" w:rsidP="00000000" w:rsidRDefault="00000000" w:rsidRPr="00000000" w14:paraId="00002393">
      <w:pPr>
        <w:spacing w:after="240" w:before="240" w:lineRule="auto"/>
        <w:rPr/>
      </w:pPr>
      <w:r w:rsidDel="00000000" w:rsidR="00000000" w:rsidRPr="00000000">
        <w:rPr>
          <w:rtl w:val="0"/>
        </w:rPr>
        <w:t xml:space="preserve">This is where people often get pulled toward complexity.</w:t>
      </w:r>
    </w:p>
    <w:p w:rsidR="00000000" w:rsidDel="00000000" w:rsidP="00000000" w:rsidRDefault="00000000" w:rsidRPr="00000000" w14:paraId="00002394">
      <w:pPr>
        <w:spacing w:after="240" w:before="240" w:lineRule="auto"/>
        <w:rPr/>
      </w:pPr>
      <w:r w:rsidDel="00000000" w:rsidR="00000000" w:rsidRPr="00000000">
        <w:rPr>
          <w:rtl w:val="0"/>
        </w:rPr>
        <w:t xml:space="preserve">There are very simple editing tools, and there are highly sophisticated professional systems.</w:t>
      </w:r>
    </w:p>
    <w:p w:rsidR="00000000" w:rsidDel="00000000" w:rsidP="00000000" w:rsidRDefault="00000000" w:rsidRPr="00000000" w14:paraId="00002395">
      <w:pPr>
        <w:spacing w:after="240" w:before="240" w:lineRule="auto"/>
        <w:rPr/>
      </w:pPr>
      <w:r w:rsidDel="00000000" w:rsidR="00000000" w:rsidRPr="00000000">
        <w:rPr>
          <w:rtl w:val="0"/>
        </w:rPr>
        <w:t xml:space="preserve">The right choice depends on the content you're actually producing.</w:t>
      </w:r>
    </w:p>
    <w:p w:rsidR="00000000" w:rsidDel="00000000" w:rsidP="00000000" w:rsidRDefault="00000000" w:rsidRPr="00000000" w14:paraId="00002396">
      <w:pPr>
        <w:spacing w:after="240" w:before="240" w:lineRule="auto"/>
        <w:rPr/>
      </w:pPr>
      <w:r w:rsidDel="00000000" w:rsidR="00000000" w:rsidRPr="00000000">
        <w:rPr>
          <w:rtl w:val="0"/>
        </w:rPr>
        <w:t xml:space="preserve">If you're making straightforward single-camera educational videos, you may not need a professional-level editing environment with capabilities you'll never use.</w:t>
      </w:r>
    </w:p>
    <w:p w:rsidR="00000000" w:rsidDel="00000000" w:rsidP="00000000" w:rsidRDefault="00000000" w:rsidRPr="00000000" w14:paraId="00002397">
      <w:pPr>
        <w:spacing w:after="240" w:before="240" w:lineRule="auto"/>
        <w:rPr/>
      </w:pPr>
      <w:r w:rsidDel="00000000" w:rsidR="00000000" w:rsidRPr="00000000">
        <w:rPr>
          <w:rtl w:val="0"/>
        </w:rPr>
        <w:t xml:space="preserve">Use the complexity your content requires.</w:t>
      </w:r>
    </w:p>
    <w:p w:rsidR="00000000" w:rsidDel="00000000" w:rsidP="00000000" w:rsidRDefault="00000000" w:rsidRPr="00000000" w14:paraId="00002398">
      <w:pPr>
        <w:spacing w:after="240" w:before="240" w:lineRule="auto"/>
        <w:rPr/>
      </w:pPr>
      <w:r w:rsidDel="00000000" w:rsidR="00000000" w:rsidRPr="00000000">
        <w:rPr>
          <w:rtl w:val="0"/>
        </w:rPr>
        <w:t xml:space="preserve">Not the complexity you imagine you might eventually need.</w:t>
      </w:r>
    </w:p>
    <w:p w:rsidR="00000000" w:rsidDel="00000000" w:rsidP="00000000" w:rsidRDefault="00000000" w:rsidRPr="00000000" w14:paraId="00002399">
      <w:pPr>
        <w:spacing w:after="240" w:before="240" w:lineRule="auto"/>
        <w:rPr/>
      </w:pPr>
      <w:r w:rsidDel="00000000" w:rsidR="00000000" w:rsidRPr="00000000">
        <w:rPr>
          <w:rtl w:val="0"/>
        </w:rPr>
        <w:t xml:space="preserve">Then there's </w:t>
      </w:r>
      <w:r w:rsidDel="00000000" w:rsidR="00000000" w:rsidRPr="00000000">
        <w:rPr>
          <w:b w:val="1"/>
          <w:bCs w:val="1"/>
          <w:rtl w:val="0"/>
        </w:rPr>
        <w:t xml:space="preserve">captions</w:t>
      </w:r>
      <w:r w:rsidDel="00000000" w:rsidR="00000000" w:rsidRPr="00000000">
        <w:rPr>
          <w:rtl w:val="0"/>
        </w:rPr>
        <w:t xml:space="preserve">.</w:t>
      </w:r>
    </w:p>
    <w:p w:rsidR="00000000" w:rsidDel="00000000" w:rsidP="00000000" w:rsidRDefault="00000000" w:rsidRPr="00000000" w14:paraId="0000239A">
      <w:pPr>
        <w:spacing w:after="240" w:before="240" w:lineRule="auto"/>
        <w:rPr/>
      </w:pPr>
      <w:r w:rsidDel="00000000" w:rsidR="00000000" w:rsidRPr="00000000">
        <w:rPr>
          <w:rtl w:val="0"/>
        </w:rPr>
        <w:t xml:space="preserve">Captioning needs to be part of the workflow, not something you remember five minutes before publishing.</w:t>
      </w:r>
    </w:p>
    <w:p w:rsidR="00000000" w:rsidDel="00000000" w:rsidP="00000000" w:rsidRDefault="00000000" w:rsidRPr="00000000" w14:paraId="0000239B">
      <w:pPr>
        <w:spacing w:after="240" w:before="240" w:lineRule="auto"/>
        <w:rPr/>
      </w:pPr>
      <w:r w:rsidDel="00000000" w:rsidR="00000000" w:rsidRPr="00000000">
        <w:rPr>
          <w:rtl w:val="0"/>
        </w:rPr>
        <w:t xml:space="preserve">Automated captioning can make the process much faster, but automated does not mean automatically correct.</w:t>
      </w:r>
    </w:p>
    <w:p w:rsidR="00000000" w:rsidDel="00000000" w:rsidP="00000000" w:rsidRDefault="00000000" w:rsidRPr="00000000" w14:paraId="0000239C">
      <w:pPr>
        <w:spacing w:after="240" w:before="240" w:lineRule="auto"/>
        <w:rPr/>
      </w:pPr>
      <w:r w:rsidDel="00000000" w:rsidR="00000000" w:rsidRPr="00000000">
        <w:rPr>
          <w:rtl w:val="0"/>
        </w:rPr>
        <w:t xml:space="preserve">There should still be a human review before publication.</w:t>
      </w:r>
    </w:p>
    <w:p w:rsidR="00000000" w:rsidDel="00000000" w:rsidP="00000000" w:rsidRDefault="00000000" w:rsidRPr="00000000" w14:paraId="0000239D">
      <w:pPr>
        <w:spacing w:after="240" w:before="240" w:lineRule="auto"/>
        <w:rPr/>
      </w:pPr>
      <w:r w:rsidDel="00000000" w:rsidR="00000000" w:rsidRPr="00000000">
        <w:rPr>
          <w:rtl w:val="0"/>
        </w:rPr>
        <w:t xml:space="preserve">Then we have </w:t>
      </w:r>
      <w:r w:rsidDel="00000000" w:rsidR="00000000" w:rsidRPr="00000000">
        <w:rPr>
          <w:b w:val="1"/>
          <w:bCs w:val="1"/>
          <w:rtl w:val="0"/>
        </w:rPr>
        <w:t xml:space="preserve">thumbnails</w:t>
      </w:r>
      <w:r w:rsidDel="00000000" w:rsidR="00000000" w:rsidRPr="00000000">
        <w:rPr>
          <w:rtl w:val="0"/>
        </w:rPr>
        <w:t xml:space="preserve">.</w:t>
      </w:r>
    </w:p>
    <w:p w:rsidR="00000000" w:rsidDel="00000000" w:rsidP="00000000" w:rsidRDefault="00000000" w:rsidRPr="00000000" w14:paraId="0000239E">
      <w:pPr>
        <w:spacing w:after="240" w:before="240" w:lineRule="auto"/>
        <w:rPr/>
      </w:pPr>
      <w:r w:rsidDel="00000000" w:rsidR="00000000" w:rsidRPr="00000000">
        <w:rPr>
          <w:rtl w:val="0"/>
        </w:rPr>
        <w:t xml:space="preserve">You don't necessarily need professional photo-editing software just to create a useful thumbnail.</w:t>
      </w:r>
    </w:p>
    <w:p w:rsidR="00000000" w:rsidDel="00000000" w:rsidP="00000000" w:rsidRDefault="00000000" w:rsidRPr="00000000" w14:paraId="0000239F">
      <w:pPr>
        <w:spacing w:after="240" w:before="240" w:lineRule="auto"/>
        <w:rPr/>
      </w:pPr>
      <w:r w:rsidDel="00000000" w:rsidR="00000000" w:rsidRPr="00000000">
        <w:rPr>
          <w:rtl w:val="0"/>
        </w:rPr>
        <w:t xml:space="preserve">You need a tool that can produce the right image dimensions, typography, visual hierarchy, and branding for the places where you're publishing.</w:t>
      </w:r>
    </w:p>
    <w:p w:rsidR="00000000" w:rsidDel="00000000" w:rsidP="00000000" w:rsidRDefault="00000000" w:rsidRPr="00000000" w14:paraId="000023A0">
      <w:pPr>
        <w:spacing w:after="240" w:before="240" w:lineRule="auto"/>
        <w:rPr/>
      </w:pPr>
      <w:r w:rsidDel="00000000" w:rsidR="00000000" w:rsidRPr="00000000">
        <w:rPr>
          <w:rtl w:val="0"/>
        </w:rPr>
        <w:t xml:space="preserve">Again, function first.</w:t>
      </w:r>
    </w:p>
    <w:p w:rsidR="00000000" w:rsidDel="00000000" w:rsidP="00000000" w:rsidRDefault="00000000" w:rsidRPr="00000000" w14:paraId="000023A1">
      <w:pPr>
        <w:spacing w:after="240" w:before="240" w:lineRule="auto"/>
        <w:rPr/>
      </w:pPr>
      <w:r w:rsidDel="00000000" w:rsidR="00000000" w:rsidRPr="00000000">
        <w:rPr>
          <w:rtl w:val="0"/>
        </w:rPr>
        <w:t xml:space="preserve">Then there's </w:t>
      </w:r>
      <w:r w:rsidDel="00000000" w:rsidR="00000000" w:rsidRPr="00000000">
        <w:rPr>
          <w:b w:val="1"/>
          <w:bCs w:val="1"/>
          <w:rtl w:val="0"/>
        </w:rPr>
        <w:t xml:space="preserve">storage</w:t>
      </w:r>
      <w:r w:rsidDel="00000000" w:rsidR="00000000" w:rsidRPr="00000000">
        <w:rPr>
          <w:rtl w:val="0"/>
        </w:rPr>
        <w:t xml:space="preserve">.</w:t>
      </w:r>
    </w:p>
    <w:p w:rsidR="00000000" w:rsidDel="00000000" w:rsidP="00000000" w:rsidRDefault="00000000" w:rsidRPr="00000000" w14:paraId="000023A2">
      <w:pPr>
        <w:spacing w:after="240" w:before="240" w:lineRule="auto"/>
        <w:rPr/>
      </w:pPr>
      <w:r w:rsidDel="00000000" w:rsidR="00000000" w:rsidRPr="00000000">
        <w:rPr>
          <w:rtl w:val="0"/>
        </w:rPr>
        <w:t xml:space="preserve">This one is particularly important because storage isn't simply where files go.</w:t>
      </w:r>
    </w:p>
    <w:p w:rsidR="00000000" w:rsidDel="00000000" w:rsidP="00000000" w:rsidRDefault="00000000" w:rsidRPr="00000000" w14:paraId="000023A3">
      <w:pPr>
        <w:spacing w:after="240" w:before="240" w:lineRule="auto"/>
        <w:rPr/>
      </w:pPr>
      <w:r w:rsidDel="00000000" w:rsidR="00000000" w:rsidRPr="00000000">
        <w:rPr>
          <w:rtl w:val="0"/>
        </w:rPr>
        <w:t xml:space="preserve">It needs to support the Asset Library system we discussed earlier.</w:t>
      </w:r>
    </w:p>
    <w:p w:rsidR="00000000" w:rsidDel="00000000" w:rsidP="00000000" w:rsidRDefault="00000000" w:rsidRPr="00000000" w14:paraId="000023A4">
      <w:pPr>
        <w:spacing w:after="240" w:before="240" w:lineRule="auto"/>
        <w:rPr/>
      </w:pPr>
      <w:r w:rsidDel="00000000" w:rsidR="00000000" w:rsidRPr="00000000">
        <w:rPr>
          <w:rtl w:val="0"/>
        </w:rPr>
        <w:t xml:space="preserve">A solo creator may be able to work with organized local storage and a reliable backup process.</w:t>
      </w:r>
    </w:p>
    <w:p w:rsidR="00000000" w:rsidDel="00000000" w:rsidP="00000000" w:rsidRDefault="00000000" w:rsidRPr="00000000" w14:paraId="000023A5">
      <w:pPr>
        <w:spacing w:after="240" w:before="240" w:lineRule="auto"/>
        <w:rPr/>
      </w:pPr>
      <w:r w:rsidDel="00000000" w:rsidR="00000000" w:rsidRPr="00000000">
        <w:rPr>
          <w:rtl w:val="0"/>
        </w:rPr>
        <w:t xml:space="preserve">A larger team may need shared network or cloud storage so everyone can access the current assets.</w:t>
      </w:r>
    </w:p>
    <w:p w:rsidR="00000000" w:rsidDel="00000000" w:rsidP="00000000" w:rsidRDefault="00000000" w:rsidRPr="00000000" w14:paraId="000023A6">
      <w:pPr>
        <w:spacing w:after="240" w:before="240" w:lineRule="auto"/>
        <w:rPr/>
      </w:pPr>
      <w:r w:rsidDel="00000000" w:rsidR="00000000" w:rsidRPr="00000000">
        <w:rPr>
          <w:rtl w:val="0"/>
        </w:rPr>
        <w:t xml:space="preserve">The important thing is that the storage system supports the way the business actually works.</w:t>
      </w:r>
    </w:p>
    <w:p w:rsidR="00000000" w:rsidDel="00000000" w:rsidP="00000000" w:rsidRDefault="00000000" w:rsidRPr="00000000" w14:paraId="000023A7">
      <w:pPr>
        <w:spacing w:after="240" w:before="240" w:lineRule="auto"/>
        <w:rPr/>
      </w:pPr>
      <w:r w:rsidDel="00000000" w:rsidR="00000000" w:rsidRPr="00000000">
        <w:rPr>
          <w:rtl w:val="0"/>
        </w:rPr>
        <w:t xml:space="preserve">Next is </w:t>
      </w: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23A8">
      <w:pPr>
        <w:spacing w:after="240" w:before="240" w:lineRule="auto"/>
        <w:rPr/>
      </w:pPr>
      <w:r w:rsidDel="00000000" w:rsidR="00000000" w:rsidRPr="00000000">
        <w:rPr>
          <w:rtl w:val="0"/>
        </w:rPr>
        <w:t xml:space="preserve">If you're publishing across several platforms, scheduling can separate content preparation from the exact moment someone has to publish it.</w:t>
      </w:r>
    </w:p>
    <w:p w:rsidR="00000000" w:rsidDel="00000000" w:rsidP="00000000" w:rsidRDefault="00000000" w:rsidRPr="00000000" w14:paraId="000023A9">
      <w:pPr>
        <w:spacing w:after="240" w:before="240" w:lineRule="auto"/>
        <w:rPr/>
      </w:pPr>
      <w:r w:rsidDel="00000000" w:rsidR="00000000" w:rsidRPr="00000000">
        <w:rPr>
          <w:rtl w:val="0"/>
        </w:rPr>
        <w:t xml:space="preserve">But if you're only publishing occasionally to one platform, you may not need a dedicated scheduling system at all.</w:t>
      </w:r>
    </w:p>
    <w:p w:rsidR="00000000" w:rsidDel="00000000" w:rsidP="00000000" w:rsidRDefault="00000000" w:rsidRPr="00000000" w14:paraId="000023AA">
      <w:pPr>
        <w:spacing w:after="240" w:before="240" w:lineRule="auto"/>
        <w:rPr/>
      </w:pPr>
      <w:r w:rsidDel="00000000" w:rsidR="00000000" w:rsidRPr="00000000">
        <w:rPr>
          <w:rtl w:val="0"/>
        </w:rPr>
        <w:t xml:space="preserve">Then we have </w:t>
      </w:r>
      <w:r w:rsidDel="00000000" w:rsidR="00000000" w:rsidRPr="00000000">
        <w:rPr>
          <w:b w:val="1"/>
          <w:bCs w:val="1"/>
          <w:rtl w:val="0"/>
        </w:rPr>
        <w:t xml:space="preserve">analytics</w:t>
      </w:r>
      <w:r w:rsidDel="00000000" w:rsidR="00000000" w:rsidRPr="00000000">
        <w:rPr>
          <w:rtl w:val="0"/>
        </w:rPr>
        <w:t xml:space="preserve">.</w:t>
      </w:r>
    </w:p>
    <w:p w:rsidR="00000000" w:rsidDel="00000000" w:rsidP="00000000" w:rsidRDefault="00000000" w:rsidRPr="00000000" w14:paraId="000023AB">
      <w:pPr>
        <w:spacing w:after="240" w:before="240" w:lineRule="auto"/>
        <w:rPr/>
      </w:pPr>
      <w:r w:rsidDel="00000000" w:rsidR="00000000" w:rsidRPr="00000000">
        <w:rPr>
          <w:rtl w:val="0"/>
        </w:rPr>
        <w:t xml:space="preserve">Most major platforms already provide native analytics.</w:t>
      </w:r>
    </w:p>
    <w:p w:rsidR="00000000" w:rsidDel="00000000" w:rsidP="00000000" w:rsidRDefault="00000000" w:rsidRPr="00000000" w14:paraId="000023AC">
      <w:pPr>
        <w:spacing w:after="240" w:before="240" w:lineRule="auto"/>
        <w:rPr/>
      </w:pPr>
      <w:r w:rsidDel="00000000" w:rsidR="00000000" w:rsidRPr="00000000">
        <w:rPr>
          <w:rtl w:val="0"/>
        </w:rPr>
        <w:t xml:space="preserve">That may be enough.</w:t>
      </w:r>
    </w:p>
    <w:p w:rsidR="00000000" w:rsidDel="00000000" w:rsidP="00000000" w:rsidRDefault="00000000" w:rsidRPr="00000000" w14:paraId="000023AD">
      <w:pPr>
        <w:spacing w:after="240" w:before="240" w:lineRule="auto"/>
        <w:rPr/>
      </w:pPr>
      <w:r w:rsidDel="00000000" w:rsidR="00000000" w:rsidRPr="00000000">
        <w:rPr>
          <w:rtl w:val="0"/>
        </w:rPr>
        <w:t xml:space="preserve">A separate analytics tool becomes useful when you're dealing with multiple platforms and the process of checking them individually creates enough recurring friction that a consolidated view actually saves meaningful effort.</w:t>
      </w:r>
    </w:p>
    <w:p w:rsidR="00000000" w:rsidDel="00000000" w:rsidP="00000000" w:rsidRDefault="00000000" w:rsidRPr="00000000" w14:paraId="000023AE">
      <w:pPr>
        <w:spacing w:after="240" w:before="240" w:lineRule="auto"/>
        <w:rPr/>
      </w:pPr>
      <w:r w:rsidDel="00000000" w:rsidR="00000000" w:rsidRPr="00000000">
        <w:rPr>
          <w:rtl w:val="0"/>
        </w:rPr>
        <w:t xml:space="preserve">Don't buy analytics software because the dashboard looks impressive.</w:t>
      </w:r>
    </w:p>
    <w:p w:rsidR="00000000" w:rsidDel="00000000" w:rsidP="00000000" w:rsidRDefault="00000000" w:rsidRPr="00000000" w14:paraId="000023AF">
      <w:pPr>
        <w:spacing w:after="240" w:before="240" w:lineRule="auto"/>
        <w:rPr/>
      </w:pPr>
      <w:r w:rsidDel="00000000" w:rsidR="00000000" w:rsidRPr="00000000">
        <w:rPr>
          <w:rtl w:val="0"/>
        </w:rPr>
        <w:t xml:space="preserve">Buy it when measurement has become a real operational problem.</w:t>
      </w:r>
    </w:p>
    <w:p w:rsidR="00000000" w:rsidDel="00000000" w:rsidP="00000000" w:rsidRDefault="00000000" w:rsidRPr="00000000" w14:paraId="00002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1">
      <w:pPr>
        <w:pStyle w:val="Heading3"/>
        <w:keepNext w:val="0"/>
        <w:keepLines w:val="0"/>
        <w:spacing w:before="280" w:lineRule="auto"/>
        <w:rPr>
          <w:b w:val="1"/>
          <w:bCs w:val="1"/>
          <w:color w:val="000000"/>
          <w:sz w:val="26"/>
          <w:szCs w:val="26"/>
        </w:rPr>
      </w:pPr>
      <w:bookmarkStart w:colFirst="0" w:colLast="0" w:name="_ulk7jey7qtrf" w:id="1037"/>
      <w:bookmarkEnd w:id="1037"/>
      <w:r w:rsidDel="00000000" w:rsidR="00000000" w:rsidRPr="00000000">
        <w:rPr>
          <w:b w:val="1"/>
          <w:bCs w:val="1"/>
          <w:color w:val="000000"/>
          <w:sz w:val="26"/>
          <w:szCs w:val="26"/>
          <w:rtl w:val="0"/>
        </w:rPr>
        <w:t xml:space="preserve">AI Is a Function, Not the Stack</w:t>
      </w:r>
    </w:p>
    <w:p w:rsidR="00000000" w:rsidDel="00000000" w:rsidP="00000000" w:rsidRDefault="00000000" w:rsidRPr="00000000" w14:paraId="000023B2">
      <w:pPr>
        <w:spacing w:after="240" w:before="240" w:lineRule="auto"/>
        <w:rPr/>
      </w:pPr>
      <w:r w:rsidDel="00000000" w:rsidR="00000000" w:rsidRPr="00000000">
        <w:rPr>
          <w:rtl w:val="0"/>
        </w:rPr>
        <w:t xml:space="preserve">Now let's talk about AI.</w:t>
      </w:r>
    </w:p>
    <w:p w:rsidR="00000000" w:rsidDel="00000000" w:rsidP="00000000" w:rsidRDefault="00000000" w:rsidRPr="00000000" w14:paraId="000023B3">
      <w:pPr>
        <w:spacing w:after="240" w:before="240" w:lineRule="auto"/>
        <w:rPr/>
      </w:pPr>
      <w:r w:rsidDel="00000000" w:rsidR="00000000" w:rsidRPr="00000000">
        <w:rPr>
          <w:rtl w:val="0"/>
        </w:rPr>
        <w:t xml:space="preserve">AI is different because it can touch almost every part of this workflow.</w:t>
      </w:r>
    </w:p>
    <w:p w:rsidR="00000000" w:rsidDel="00000000" w:rsidP="00000000" w:rsidRDefault="00000000" w:rsidRPr="00000000" w14:paraId="000023B4">
      <w:pPr>
        <w:spacing w:after="240" w:before="240" w:lineRule="auto"/>
        <w:rPr/>
      </w:pPr>
      <w:r w:rsidDel="00000000" w:rsidR="00000000" w:rsidRPr="00000000">
        <w:rPr>
          <w:rtl w:val="0"/>
        </w:rPr>
        <w:t xml:space="preserve">It can help with scripting.</w:t>
      </w:r>
    </w:p>
    <w:p w:rsidR="00000000" w:rsidDel="00000000" w:rsidP="00000000" w:rsidRDefault="00000000" w:rsidRPr="00000000" w14:paraId="000023B5">
      <w:pPr>
        <w:spacing w:after="240" w:before="240" w:lineRule="auto"/>
        <w:rPr/>
      </w:pPr>
      <w:r w:rsidDel="00000000" w:rsidR="00000000" w:rsidRPr="00000000">
        <w:rPr>
          <w:rtl w:val="0"/>
        </w:rPr>
        <w:t xml:space="preserve">It can assist with editing.</w:t>
      </w:r>
    </w:p>
    <w:p w:rsidR="00000000" w:rsidDel="00000000" w:rsidP="00000000" w:rsidRDefault="00000000" w:rsidRPr="00000000" w14:paraId="000023B6">
      <w:pPr>
        <w:spacing w:after="240" w:before="240" w:lineRule="auto"/>
        <w:rPr/>
      </w:pPr>
      <w:r w:rsidDel="00000000" w:rsidR="00000000" w:rsidRPr="00000000">
        <w:rPr>
          <w:rtl w:val="0"/>
        </w:rPr>
        <w:t xml:space="preserve">It can generate or clean up captions.</w:t>
      </w:r>
    </w:p>
    <w:p w:rsidR="00000000" w:rsidDel="00000000" w:rsidP="00000000" w:rsidRDefault="00000000" w:rsidRPr="00000000" w14:paraId="000023B7">
      <w:pPr>
        <w:spacing w:after="240" w:before="240" w:lineRule="auto"/>
        <w:rPr/>
      </w:pPr>
      <w:r w:rsidDel="00000000" w:rsidR="00000000" w:rsidRPr="00000000">
        <w:rPr>
          <w:rtl w:val="0"/>
        </w:rPr>
        <w:t xml:space="preserve">It can help develop thumbnail concepts.</w:t>
      </w:r>
    </w:p>
    <w:p w:rsidR="00000000" w:rsidDel="00000000" w:rsidP="00000000" w:rsidRDefault="00000000" w:rsidRPr="00000000" w14:paraId="000023B8">
      <w:pPr>
        <w:spacing w:after="240" w:before="240" w:lineRule="auto"/>
        <w:rPr/>
      </w:pPr>
      <w:r w:rsidDel="00000000" w:rsidR="00000000" w:rsidRPr="00000000">
        <w:rPr>
          <w:rtl w:val="0"/>
        </w:rPr>
        <w:t xml:space="preserve">It can assist with analysis.</w:t>
      </w:r>
    </w:p>
    <w:p w:rsidR="00000000" w:rsidDel="00000000" w:rsidP="00000000" w:rsidRDefault="00000000" w:rsidRPr="00000000" w14:paraId="000023B9">
      <w:pPr>
        <w:spacing w:after="240" w:before="240" w:lineRule="auto"/>
        <w:rPr/>
      </w:pPr>
      <w:r w:rsidDel="00000000" w:rsidR="00000000" w:rsidRPr="00000000">
        <w:rPr>
          <w:rtl w:val="0"/>
        </w:rPr>
        <w:t xml:space="preserve">It can help organize information.</w:t>
      </w:r>
    </w:p>
    <w:p w:rsidR="00000000" w:rsidDel="00000000" w:rsidP="00000000" w:rsidRDefault="00000000" w:rsidRPr="00000000" w14:paraId="000023BA">
      <w:pPr>
        <w:spacing w:after="240" w:before="240" w:lineRule="auto"/>
        <w:rPr/>
      </w:pPr>
      <w:r w:rsidDel="00000000" w:rsidR="00000000" w:rsidRPr="00000000">
        <w:rPr>
          <w:rtl w:val="0"/>
        </w:rPr>
        <w:t xml:space="preserve">But that doesn't mean your content operation needs a different AI application for every conceivable task.</w:t>
      </w:r>
    </w:p>
    <w:p w:rsidR="00000000" w:rsidDel="00000000" w:rsidP="00000000" w:rsidRDefault="00000000" w:rsidRPr="00000000" w14:paraId="000023BB">
      <w:pPr>
        <w:spacing w:after="240" w:before="240" w:lineRule="auto"/>
        <w:rPr/>
      </w:pPr>
      <w:r w:rsidDel="00000000" w:rsidR="00000000" w:rsidRPr="00000000">
        <w:rPr>
          <w:rtl w:val="0"/>
        </w:rPr>
        <w:t xml:space="preserve">The same rule applies:</w:t>
      </w:r>
    </w:p>
    <w:p w:rsidR="00000000" w:rsidDel="00000000" w:rsidP="00000000" w:rsidRDefault="00000000" w:rsidRPr="00000000" w14:paraId="000023BC">
      <w:pPr>
        <w:spacing w:after="240" w:before="240" w:lineRule="auto"/>
        <w:rPr>
          <w:b w:val="1"/>
          <w:bCs w:val="1"/>
        </w:rPr>
      </w:pPr>
      <w:r w:rsidDel="00000000" w:rsidR="00000000" w:rsidRPr="00000000">
        <w:rPr>
          <w:b w:val="1"/>
          <w:bCs w:val="1"/>
          <w:rtl w:val="0"/>
        </w:rPr>
        <w:t xml:space="preserve">What bottleneck are you solving?</w:t>
      </w:r>
    </w:p>
    <w:p w:rsidR="00000000" w:rsidDel="00000000" w:rsidP="00000000" w:rsidRDefault="00000000" w:rsidRPr="00000000" w14:paraId="000023BD">
      <w:pPr>
        <w:spacing w:after="240" w:before="240" w:lineRule="auto"/>
        <w:rPr/>
      </w:pPr>
      <w:r w:rsidDel="00000000" w:rsidR="00000000" w:rsidRPr="00000000">
        <w:rPr>
          <w:rtl w:val="0"/>
        </w:rPr>
        <w:t xml:space="preserve">If an AI tool saves you meaningful time on a recurring task, it may have a place in the stack.</w:t>
      </w:r>
    </w:p>
    <w:p w:rsidR="00000000" w:rsidDel="00000000" w:rsidP="00000000" w:rsidRDefault="00000000" w:rsidRPr="00000000" w14:paraId="000023BE">
      <w:pPr>
        <w:spacing w:after="240" w:before="240" w:lineRule="auto"/>
        <w:rPr/>
      </w:pPr>
      <w:r w:rsidDel="00000000" w:rsidR="00000000" w:rsidRPr="00000000">
        <w:rPr>
          <w:rtl w:val="0"/>
        </w:rPr>
        <w:t xml:space="preserve">If you're subscribing to it because you saw a demonstration of something interesting that you haven't actually needed, that's different.</w:t>
      </w:r>
    </w:p>
    <w:p w:rsidR="00000000" w:rsidDel="00000000" w:rsidP="00000000" w:rsidRDefault="00000000" w:rsidRPr="00000000" w14:paraId="000023BF">
      <w:pPr>
        <w:spacing w:after="240" w:before="240" w:lineRule="auto"/>
        <w:rPr/>
      </w:pPr>
      <w:r w:rsidDel="00000000" w:rsidR="00000000" w:rsidRPr="00000000">
        <w:rPr>
          <w:rtl w:val="0"/>
        </w:rPr>
        <w:t xml:space="preserve">And whatever AI produces still needs appropriate human review before it reaches your audience.</w:t>
      </w:r>
    </w:p>
    <w:p w:rsidR="00000000" w:rsidDel="00000000" w:rsidP="00000000" w:rsidRDefault="00000000" w:rsidRPr="00000000" w14:paraId="000023C0">
      <w:pPr>
        <w:spacing w:after="240" w:before="240" w:lineRule="auto"/>
        <w:rPr/>
      </w:pPr>
      <w:r w:rsidDel="00000000" w:rsidR="00000000" w:rsidRPr="00000000">
        <w:rPr>
          <w:rtl w:val="0"/>
        </w:rPr>
        <w:t xml:space="preserve">AI accelerates a workflow.</w:t>
      </w:r>
    </w:p>
    <w:p w:rsidR="00000000" w:rsidDel="00000000" w:rsidP="00000000" w:rsidRDefault="00000000" w:rsidRPr="00000000" w14:paraId="000023C1">
      <w:pPr>
        <w:spacing w:after="240" w:before="240" w:lineRule="auto"/>
        <w:rPr/>
      </w:pPr>
      <w:r w:rsidDel="00000000" w:rsidR="00000000" w:rsidRPr="00000000">
        <w:rPr>
          <w:rtl w:val="0"/>
        </w:rPr>
        <w:t xml:space="preserve">It doesn't remove responsibility for the output.</w:t>
      </w:r>
    </w:p>
    <w:p w:rsidR="00000000" w:rsidDel="00000000" w:rsidP="00000000" w:rsidRDefault="00000000" w:rsidRPr="00000000" w14:paraId="00002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3">
      <w:pPr>
        <w:pStyle w:val="Heading3"/>
        <w:keepNext w:val="0"/>
        <w:keepLines w:val="0"/>
        <w:spacing w:before="280" w:lineRule="auto"/>
        <w:rPr>
          <w:b w:val="1"/>
          <w:bCs w:val="1"/>
          <w:color w:val="000000"/>
          <w:sz w:val="26"/>
          <w:szCs w:val="26"/>
        </w:rPr>
      </w:pPr>
      <w:bookmarkStart w:colFirst="0" w:colLast="0" w:name="_rdb0mx617cov" w:id="1038"/>
      <w:bookmarkEnd w:id="1038"/>
      <w:r w:rsidDel="00000000" w:rsidR="00000000" w:rsidRPr="00000000">
        <w:rPr>
          <w:b w:val="1"/>
          <w:bCs w:val="1"/>
          <w:color w:val="000000"/>
          <w:sz w:val="26"/>
          <w:szCs w:val="26"/>
          <w:rtl w:val="0"/>
        </w:rPr>
        <w:t xml:space="preserve">Communication</w:t>
      </w:r>
    </w:p>
    <w:p w:rsidR="00000000" w:rsidDel="00000000" w:rsidP="00000000" w:rsidRDefault="00000000" w:rsidRPr="00000000" w14:paraId="000023C4">
      <w:pPr>
        <w:spacing w:after="240" w:before="240" w:lineRule="auto"/>
        <w:rPr/>
      </w:pPr>
      <w:r w:rsidDel="00000000" w:rsidR="00000000" w:rsidRPr="00000000">
        <w:rPr>
          <w:rtl w:val="0"/>
        </w:rPr>
        <w:t xml:space="preserve">The final function is communication.</w:t>
      </w:r>
    </w:p>
    <w:p w:rsidR="00000000" w:rsidDel="00000000" w:rsidP="00000000" w:rsidRDefault="00000000" w:rsidRPr="00000000" w14:paraId="000023C5">
      <w:pPr>
        <w:spacing w:after="240" w:before="240" w:lineRule="auto"/>
        <w:rPr/>
      </w:pPr>
      <w:r w:rsidDel="00000000" w:rsidR="00000000" w:rsidRPr="00000000">
        <w:rPr>
          <w:rtl w:val="0"/>
        </w:rPr>
        <w:t xml:space="preserve">Once more than one person is involved, somebody has to know:</w:t>
      </w:r>
    </w:p>
    <w:p w:rsidR="00000000" w:rsidDel="00000000" w:rsidP="00000000" w:rsidRDefault="00000000" w:rsidRPr="00000000" w14:paraId="000023C6">
      <w:pPr>
        <w:spacing w:after="240" w:before="240" w:lineRule="auto"/>
        <w:rPr/>
      </w:pPr>
      <w:r w:rsidDel="00000000" w:rsidR="00000000" w:rsidRPr="00000000">
        <w:rPr>
          <w:rtl w:val="0"/>
        </w:rPr>
        <w:t xml:space="preserve">Who's doing what?</w:t>
      </w:r>
    </w:p>
    <w:p w:rsidR="00000000" w:rsidDel="00000000" w:rsidP="00000000" w:rsidRDefault="00000000" w:rsidRPr="00000000" w14:paraId="000023C7">
      <w:pPr>
        <w:spacing w:after="240" w:before="240" w:lineRule="auto"/>
        <w:rPr/>
      </w:pPr>
      <w:r w:rsidDel="00000000" w:rsidR="00000000" w:rsidRPr="00000000">
        <w:rPr>
          <w:rtl w:val="0"/>
        </w:rPr>
        <w:t xml:space="preserve">What's finished?</w:t>
      </w:r>
    </w:p>
    <w:p w:rsidR="00000000" w:rsidDel="00000000" w:rsidP="00000000" w:rsidRDefault="00000000" w:rsidRPr="00000000" w14:paraId="000023C8">
      <w:pPr>
        <w:spacing w:after="240" w:before="240" w:lineRule="auto"/>
        <w:rPr/>
      </w:pPr>
      <w:r w:rsidDel="00000000" w:rsidR="00000000" w:rsidRPr="00000000">
        <w:rPr>
          <w:rtl w:val="0"/>
        </w:rPr>
        <w:t xml:space="preserve">What's waiting?</w:t>
      </w:r>
    </w:p>
    <w:p w:rsidR="00000000" w:rsidDel="00000000" w:rsidP="00000000" w:rsidRDefault="00000000" w:rsidRPr="00000000" w14:paraId="000023C9">
      <w:pPr>
        <w:spacing w:after="240" w:before="240" w:lineRule="auto"/>
        <w:rPr/>
      </w:pPr>
      <w:r w:rsidDel="00000000" w:rsidR="00000000" w:rsidRPr="00000000">
        <w:rPr>
          <w:rtl w:val="0"/>
        </w:rPr>
        <w:t xml:space="preserve">What's approved?</w:t>
      </w:r>
    </w:p>
    <w:p w:rsidR="00000000" w:rsidDel="00000000" w:rsidP="00000000" w:rsidRDefault="00000000" w:rsidRPr="00000000" w14:paraId="000023CA">
      <w:pPr>
        <w:spacing w:after="240" w:before="240" w:lineRule="auto"/>
        <w:rPr/>
      </w:pPr>
      <w:r w:rsidDel="00000000" w:rsidR="00000000" w:rsidRPr="00000000">
        <w:rPr>
          <w:rtl w:val="0"/>
        </w:rPr>
        <w:t xml:space="preserve">What's being published?</w:t>
      </w:r>
    </w:p>
    <w:p w:rsidR="00000000" w:rsidDel="00000000" w:rsidP="00000000" w:rsidRDefault="00000000" w:rsidRPr="00000000" w14:paraId="000023CB">
      <w:pPr>
        <w:spacing w:after="240" w:before="240" w:lineRule="auto"/>
        <w:rPr/>
      </w:pPr>
      <w:r w:rsidDel="00000000" w:rsidR="00000000" w:rsidRPr="00000000">
        <w:rPr>
          <w:rtl w:val="0"/>
        </w:rPr>
        <w:t xml:space="preserve">That might require dedicated communication software.</w:t>
      </w:r>
    </w:p>
    <w:p w:rsidR="00000000" w:rsidDel="00000000" w:rsidP="00000000" w:rsidRDefault="00000000" w:rsidRPr="00000000" w14:paraId="000023CC">
      <w:pPr>
        <w:spacing w:after="240" w:before="240" w:lineRule="auto"/>
        <w:rPr/>
      </w:pPr>
      <w:r w:rsidDel="00000000" w:rsidR="00000000" w:rsidRPr="00000000">
        <w:rPr>
          <w:rtl w:val="0"/>
        </w:rPr>
        <w:t xml:space="preserve">Or it might be handled adequately with a task system, shared calendar, or another tool the team already uses.</w:t>
      </w:r>
    </w:p>
    <w:p w:rsidR="00000000" w:rsidDel="00000000" w:rsidP="00000000" w:rsidRDefault="00000000" w:rsidRPr="00000000" w14:paraId="000023CD">
      <w:pPr>
        <w:spacing w:after="240" w:before="240" w:lineRule="auto"/>
        <w:rPr/>
      </w:pPr>
      <w:r w:rsidDel="00000000" w:rsidR="00000000" w:rsidRPr="00000000">
        <w:rPr>
          <w:rtl w:val="0"/>
        </w:rPr>
        <w:t xml:space="preserve">Again, sophistication isn't the objective.</w:t>
      </w:r>
    </w:p>
    <w:p w:rsidR="00000000" w:rsidDel="00000000" w:rsidP="00000000" w:rsidRDefault="00000000" w:rsidRPr="00000000" w14:paraId="000023CE">
      <w:pPr>
        <w:spacing w:after="240" w:before="240" w:lineRule="auto"/>
        <w:rPr>
          <w:b w:val="1"/>
          <w:bCs w:val="1"/>
        </w:rPr>
      </w:pPr>
      <w:r w:rsidDel="00000000" w:rsidR="00000000" w:rsidRPr="00000000">
        <w:rPr>
          <w:b w:val="1"/>
          <w:bCs w:val="1"/>
          <w:rtl w:val="0"/>
        </w:rPr>
        <w:t xml:space="preserve">Consistent use is.</w:t>
      </w:r>
    </w:p>
    <w:p w:rsidR="00000000" w:rsidDel="00000000" w:rsidP="00000000" w:rsidRDefault="00000000" w:rsidRPr="00000000" w14:paraId="000023CF">
      <w:pPr>
        <w:spacing w:after="240" w:before="240" w:lineRule="auto"/>
        <w:rPr/>
      </w:pPr>
      <w:r w:rsidDel="00000000" w:rsidR="00000000" w:rsidRPr="00000000">
        <w:rPr>
          <w:rtl w:val="0"/>
        </w:rPr>
        <w:t xml:space="preserve">A simple system everybody actually uses can coordinate a team better than a powerful system that half the team ignores.</w:t>
      </w:r>
    </w:p>
    <w:p w:rsidR="00000000" w:rsidDel="00000000" w:rsidP="00000000" w:rsidRDefault="00000000" w:rsidRPr="00000000" w14:paraId="00002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3"/>
        <w:keepNext w:val="0"/>
        <w:keepLines w:val="0"/>
        <w:spacing w:before="280" w:lineRule="auto"/>
        <w:rPr>
          <w:b w:val="1"/>
          <w:bCs w:val="1"/>
          <w:color w:val="000000"/>
          <w:sz w:val="26"/>
          <w:szCs w:val="26"/>
        </w:rPr>
      </w:pPr>
      <w:bookmarkStart w:colFirst="0" w:colLast="0" w:name="_1l1eal11xho4" w:id="1039"/>
      <w:bookmarkEnd w:id="1039"/>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3D2">
      <w:pPr>
        <w:spacing w:after="240" w:before="240" w:lineRule="auto"/>
        <w:rPr/>
      </w:pPr>
      <w:r w:rsidDel="00000000" w:rsidR="00000000" w:rsidRPr="00000000">
        <w:rPr>
          <w:rtl w:val="0"/>
        </w:rPr>
        <w:t xml:space="preserve">Imagine a small business with three people producing content.</w:t>
      </w:r>
    </w:p>
    <w:p w:rsidR="00000000" w:rsidDel="00000000" w:rsidP="00000000" w:rsidRDefault="00000000" w:rsidRPr="00000000" w14:paraId="000023D3">
      <w:pPr>
        <w:spacing w:after="240" w:before="240" w:lineRule="auto"/>
        <w:rPr/>
      </w:pPr>
      <w:r w:rsidDel="00000000" w:rsidR="00000000" w:rsidRPr="00000000">
        <w:rPr>
          <w:rtl w:val="0"/>
        </w:rPr>
        <w:t xml:space="preserve">They have separate applications for editing, captions, thumbnails, storage, scheduling, analytics, project management, communication, and several AI tools.</w:t>
      </w:r>
    </w:p>
    <w:p w:rsidR="00000000" w:rsidDel="00000000" w:rsidP="00000000" w:rsidRDefault="00000000" w:rsidRPr="00000000" w14:paraId="000023D4">
      <w:pPr>
        <w:spacing w:after="240" w:before="240" w:lineRule="auto"/>
        <w:rPr/>
      </w:pPr>
      <w:r w:rsidDel="00000000" w:rsidR="00000000" w:rsidRPr="00000000">
        <w:rPr>
          <w:rtl w:val="0"/>
        </w:rPr>
        <w:t xml:space="preserve">None of those tools is necessarily bad.</w:t>
      </w:r>
    </w:p>
    <w:p w:rsidR="00000000" w:rsidDel="00000000" w:rsidP="00000000" w:rsidRDefault="00000000" w:rsidRPr="00000000" w14:paraId="000023D5">
      <w:pPr>
        <w:spacing w:after="240" w:before="240" w:lineRule="auto"/>
        <w:rPr/>
      </w:pPr>
      <w:r w:rsidDel="00000000" w:rsidR="00000000" w:rsidRPr="00000000">
        <w:rPr>
          <w:rtl w:val="0"/>
        </w:rPr>
        <w:t xml:space="preserve">But over time, the team starts asking:</w:t>
      </w:r>
    </w:p>
    <w:p w:rsidR="00000000" w:rsidDel="00000000" w:rsidP="00000000" w:rsidRDefault="00000000" w:rsidRPr="00000000" w14:paraId="000023D6">
      <w:pPr>
        <w:spacing w:after="240" w:before="240" w:lineRule="auto"/>
        <w:rPr/>
      </w:pPr>
      <w:r w:rsidDel="00000000" w:rsidR="00000000" w:rsidRPr="00000000">
        <w:rPr>
          <w:rtl w:val="0"/>
        </w:rPr>
        <w:t xml:space="preserve">Where is the latest video?</w:t>
      </w:r>
    </w:p>
    <w:p w:rsidR="00000000" w:rsidDel="00000000" w:rsidP="00000000" w:rsidRDefault="00000000" w:rsidRPr="00000000" w14:paraId="000023D7">
      <w:pPr>
        <w:spacing w:after="240" w:before="240" w:lineRule="auto"/>
        <w:rPr/>
      </w:pPr>
      <w:r w:rsidDel="00000000" w:rsidR="00000000" w:rsidRPr="00000000">
        <w:rPr>
          <w:rtl w:val="0"/>
        </w:rPr>
        <w:t xml:space="preserve">Which version was approved?</w:t>
      </w:r>
    </w:p>
    <w:p w:rsidR="00000000" w:rsidDel="00000000" w:rsidP="00000000" w:rsidRDefault="00000000" w:rsidRPr="00000000" w14:paraId="000023D8">
      <w:pPr>
        <w:spacing w:after="240" w:before="240" w:lineRule="auto"/>
        <w:rPr/>
      </w:pPr>
      <w:r w:rsidDel="00000000" w:rsidR="00000000" w:rsidRPr="00000000">
        <w:rPr>
          <w:rtl w:val="0"/>
        </w:rPr>
        <w:t xml:space="preserve">Who was supposed to publish it?</w:t>
      </w:r>
    </w:p>
    <w:p w:rsidR="00000000" w:rsidDel="00000000" w:rsidP="00000000" w:rsidRDefault="00000000" w:rsidRPr="00000000" w14:paraId="000023D9">
      <w:pPr>
        <w:spacing w:after="240" w:before="240" w:lineRule="auto"/>
        <w:rPr/>
      </w:pPr>
      <w:r w:rsidDel="00000000" w:rsidR="00000000" w:rsidRPr="00000000">
        <w:rPr>
          <w:rtl w:val="0"/>
        </w:rPr>
        <w:t xml:space="preserve">Which AI tool did we use for that?</w:t>
      </w:r>
    </w:p>
    <w:p w:rsidR="00000000" w:rsidDel="00000000" w:rsidP="00000000" w:rsidRDefault="00000000" w:rsidRPr="00000000" w14:paraId="000023DA">
      <w:pPr>
        <w:spacing w:after="240" w:before="240" w:lineRule="auto"/>
        <w:rPr/>
      </w:pPr>
      <w:r w:rsidDel="00000000" w:rsidR="00000000" w:rsidRPr="00000000">
        <w:rPr>
          <w:rtl w:val="0"/>
        </w:rPr>
        <w:t xml:space="preserve">Where did the thumbnail go?</w:t>
      </w:r>
    </w:p>
    <w:p w:rsidR="00000000" w:rsidDel="00000000" w:rsidP="00000000" w:rsidRDefault="00000000" w:rsidRPr="00000000" w14:paraId="000023DB">
      <w:pPr>
        <w:spacing w:after="240" w:before="240" w:lineRule="auto"/>
        <w:rPr/>
      </w:pPr>
      <w:r w:rsidDel="00000000" w:rsidR="00000000" w:rsidRPr="00000000">
        <w:rPr>
          <w:rtl w:val="0"/>
        </w:rPr>
        <w:t xml:space="preserve">Why are we paying for three tools that do roughly the same thing?</w:t>
      </w:r>
    </w:p>
    <w:p w:rsidR="00000000" w:rsidDel="00000000" w:rsidP="00000000" w:rsidRDefault="00000000" w:rsidRPr="00000000" w14:paraId="000023DC">
      <w:pPr>
        <w:spacing w:after="240" w:before="240" w:lineRule="auto"/>
        <w:rPr/>
      </w:pPr>
      <w:r w:rsidDel="00000000" w:rsidR="00000000" w:rsidRPr="00000000">
        <w:rPr>
          <w:rtl w:val="0"/>
        </w:rPr>
        <w:t xml:space="preserve">The problem isn't that they have software.</w:t>
      </w:r>
    </w:p>
    <w:p w:rsidR="00000000" w:rsidDel="00000000" w:rsidP="00000000" w:rsidRDefault="00000000" w:rsidRPr="00000000" w14:paraId="000023DD">
      <w:pPr>
        <w:spacing w:after="240" w:before="240" w:lineRule="auto"/>
        <w:rPr/>
      </w:pPr>
      <w:r w:rsidDel="00000000" w:rsidR="00000000" w:rsidRPr="00000000">
        <w:rPr>
          <w:rtl w:val="0"/>
        </w:rPr>
        <w:t xml:space="preserve">The problem is that the software has become another layer of operational complexity.</w:t>
      </w:r>
    </w:p>
    <w:p w:rsidR="00000000" w:rsidDel="00000000" w:rsidP="00000000" w:rsidRDefault="00000000" w:rsidRPr="00000000" w14:paraId="000023DE">
      <w:pPr>
        <w:spacing w:after="240" w:before="240" w:lineRule="auto"/>
        <w:rPr/>
      </w:pPr>
      <w:r w:rsidDel="00000000" w:rsidR="00000000" w:rsidRPr="00000000">
        <w:rPr>
          <w:rtl w:val="0"/>
        </w:rPr>
        <w:t xml:space="preserve">Now imagine they map their workflow by function.</w:t>
      </w:r>
    </w:p>
    <w:p w:rsidR="00000000" w:rsidDel="00000000" w:rsidP="00000000" w:rsidRDefault="00000000" w:rsidRPr="00000000" w14:paraId="000023DF">
      <w:pPr>
        <w:spacing w:after="240" w:before="240" w:lineRule="auto"/>
        <w:rPr/>
      </w:pPr>
      <w:r w:rsidDel="00000000" w:rsidR="00000000" w:rsidRPr="00000000">
        <w:rPr>
          <w:rtl w:val="0"/>
        </w:rPr>
        <w:t xml:space="preserve">They discover that their existing editing application already handles some tasks they were paying another service to perform.</w:t>
      </w:r>
    </w:p>
    <w:p w:rsidR="00000000" w:rsidDel="00000000" w:rsidP="00000000" w:rsidRDefault="00000000" w:rsidRPr="00000000" w14:paraId="000023E0">
      <w:pPr>
        <w:spacing w:after="240" w:before="240" w:lineRule="auto"/>
        <w:rPr/>
      </w:pPr>
      <w:r w:rsidDel="00000000" w:rsidR="00000000" w:rsidRPr="00000000">
        <w:rPr>
          <w:rtl w:val="0"/>
        </w:rPr>
        <w:t xml:space="preserve">Their publishing platforms already provide analytics.</w:t>
      </w:r>
    </w:p>
    <w:p w:rsidR="00000000" w:rsidDel="00000000" w:rsidP="00000000" w:rsidRDefault="00000000" w:rsidRPr="00000000" w14:paraId="000023E1">
      <w:pPr>
        <w:spacing w:after="240" w:before="240" w:lineRule="auto"/>
        <w:rPr/>
      </w:pPr>
      <w:r w:rsidDel="00000000" w:rsidR="00000000" w:rsidRPr="00000000">
        <w:rPr>
          <w:rtl w:val="0"/>
        </w:rPr>
        <w:t xml:space="preserve">Their communication system already handles basic task coordination.</w:t>
      </w:r>
    </w:p>
    <w:p w:rsidR="00000000" w:rsidDel="00000000" w:rsidP="00000000" w:rsidRDefault="00000000" w:rsidRPr="00000000" w14:paraId="000023E2">
      <w:pPr>
        <w:spacing w:after="240" w:before="240" w:lineRule="auto"/>
        <w:rPr/>
      </w:pPr>
      <w:r w:rsidDel="00000000" w:rsidR="00000000" w:rsidRPr="00000000">
        <w:rPr>
          <w:rtl w:val="0"/>
        </w:rPr>
        <w:t xml:space="preserve">One AI tool handles the recurring AI work they actually need.</w:t>
      </w:r>
    </w:p>
    <w:p w:rsidR="00000000" w:rsidDel="00000000" w:rsidP="00000000" w:rsidRDefault="00000000" w:rsidRPr="00000000" w14:paraId="000023E3">
      <w:pPr>
        <w:spacing w:after="240" w:before="240" w:lineRule="auto"/>
        <w:rPr/>
      </w:pPr>
      <w:r w:rsidDel="00000000" w:rsidR="00000000" w:rsidRPr="00000000">
        <w:rPr>
          <w:rtl w:val="0"/>
        </w:rPr>
        <w:t xml:space="preserve">Suddenly, the stack becomes smaller.</w:t>
      </w:r>
    </w:p>
    <w:p w:rsidR="00000000" w:rsidDel="00000000" w:rsidP="00000000" w:rsidRDefault="00000000" w:rsidRPr="00000000" w14:paraId="000023E4">
      <w:pPr>
        <w:spacing w:after="240" w:before="240" w:lineRule="auto"/>
        <w:rPr/>
      </w:pPr>
      <w:r w:rsidDel="00000000" w:rsidR="00000000" w:rsidRPr="00000000">
        <w:rPr>
          <w:rtl w:val="0"/>
        </w:rPr>
        <w:t xml:space="preserve">The workflow becomes easier to understand.</w:t>
      </w:r>
    </w:p>
    <w:p w:rsidR="00000000" w:rsidDel="00000000" w:rsidP="00000000" w:rsidRDefault="00000000" w:rsidRPr="00000000" w14:paraId="000023E5">
      <w:pPr>
        <w:spacing w:after="240" w:before="240" w:lineRule="auto"/>
        <w:rPr/>
      </w:pPr>
      <w:r w:rsidDel="00000000" w:rsidR="00000000" w:rsidRPr="00000000">
        <w:rPr>
          <w:rtl w:val="0"/>
        </w:rPr>
        <w:t xml:space="preserve">And the team has fewer places to look when something needs to get done.</w:t>
      </w:r>
    </w:p>
    <w:p w:rsidR="00000000" w:rsidDel="00000000" w:rsidP="00000000" w:rsidRDefault="00000000" w:rsidRPr="00000000" w14:paraId="000023E6">
      <w:pPr>
        <w:spacing w:after="240" w:before="240" w:lineRule="auto"/>
        <w:rPr/>
      </w:pPr>
      <w:r w:rsidDel="00000000" w:rsidR="00000000" w:rsidRPr="00000000">
        <w:rPr>
          <w:rtl w:val="0"/>
        </w:rPr>
        <w:t xml:space="preserve">That's the objective.</w:t>
      </w:r>
    </w:p>
    <w:p w:rsidR="00000000" w:rsidDel="00000000" w:rsidP="00000000" w:rsidRDefault="00000000" w:rsidRPr="00000000" w14:paraId="000023E7">
      <w:pPr>
        <w:spacing w:after="240" w:before="240" w:lineRule="auto"/>
        <w:rPr/>
      </w:pPr>
      <w:r w:rsidDel="00000000" w:rsidR="00000000" w:rsidRPr="00000000">
        <w:rPr>
          <w:rtl w:val="0"/>
        </w:rPr>
        <w:t xml:space="preserve">Not fewer applications for the sake of fewer applications.</w:t>
      </w:r>
    </w:p>
    <w:p w:rsidR="00000000" w:rsidDel="00000000" w:rsidP="00000000" w:rsidRDefault="00000000" w:rsidRPr="00000000" w14:paraId="000023E8">
      <w:pPr>
        <w:spacing w:after="240" w:before="240" w:lineRule="auto"/>
        <w:rPr>
          <w:b w:val="1"/>
          <w:bCs w:val="1"/>
        </w:rPr>
      </w:pPr>
      <w:r w:rsidDel="00000000" w:rsidR="00000000" w:rsidRPr="00000000">
        <w:rPr>
          <w:b w:val="1"/>
          <w:bCs w:val="1"/>
          <w:rtl w:val="0"/>
        </w:rPr>
        <w:t xml:space="preserve">Less unnecessary complexity.</w:t>
      </w:r>
    </w:p>
    <w:p w:rsidR="00000000" w:rsidDel="00000000" w:rsidP="00000000" w:rsidRDefault="00000000" w:rsidRPr="00000000" w14:paraId="00002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A">
      <w:pPr>
        <w:pStyle w:val="Heading3"/>
        <w:keepNext w:val="0"/>
        <w:keepLines w:val="0"/>
        <w:spacing w:before="280" w:lineRule="auto"/>
        <w:rPr>
          <w:b w:val="1"/>
          <w:bCs w:val="1"/>
          <w:color w:val="000000"/>
          <w:sz w:val="26"/>
          <w:szCs w:val="26"/>
        </w:rPr>
      </w:pPr>
      <w:bookmarkStart w:colFirst="0" w:colLast="0" w:name="_98x9u9gvn9ss" w:id="1040"/>
      <w:bookmarkEnd w:id="1040"/>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23EB">
      <w:pPr>
        <w:spacing w:after="240" w:before="240" w:lineRule="auto"/>
        <w:rPr/>
      </w:pPr>
      <w:r w:rsidDel="00000000" w:rsidR="00000000" w:rsidRPr="00000000">
        <w:rPr>
          <w:rtl w:val="0"/>
        </w:rPr>
        <w:t xml:space="preserve">The common mistake is </w:t>
      </w:r>
      <w:r w:rsidDel="00000000" w:rsidR="00000000" w:rsidRPr="00000000">
        <w:rPr>
          <w:b w:val="1"/>
          <w:bCs w:val="1"/>
          <w:rtl w:val="0"/>
        </w:rPr>
        <w:t xml:space="preserve">software accumulation</w:t>
      </w:r>
      <w:r w:rsidDel="00000000" w:rsidR="00000000" w:rsidRPr="00000000">
        <w:rPr>
          <w:rtl w:val="0"/>
        </w:rPr>
        <w:t xml:space="preserve">.</w:t>
      </w:r>
    </w:p>
    <w:p w:rsidR="00000000" w:rsidDel="00000000" w:rsidP="00000000" w:rsidRDefault="00000000" w:rsidRPr="00000000" w14:paraId="000023EC">
      <w:pPr>
        <w:spacing w:after="240" w:before="240" w:lineRule="auto"/>
        <w:rPr/>
      </w:pPr>
      <w:r w:rsidDel="00000000" w:rsidR="00000000" w:rsidRPr="00000000">
        <w:rPr>
          <w:rtl w:val="0"/>
        </w:rPr>
        <w:t xml:space="preserve">You find a tool that does something interesting.</w:t>
      </w:r>
    </w:p>
    <w:p w:rsidR="00000000" w:rsidDel="00000000" w:rsidP="00000000" w:rsidRDefault="00000000" w:rsidRPr="00000000" w14:paraId="000023ED">
      <w:pPr>
        <w:spacing w:after="240" w:before="240" w:lineRule="auto"/>
        <w:rPr/>
      </w:pPr>
      <w:r w:rsidDel="00000000" w:rsidR="00000000" w:rsidRPr="00000000">
        <w:rPr>
          <w:rtl w:val="0"/>
        </w:rPr>
        <w:t xml:space="preserve">You sign up.</w:t>
      </w:r>
    </w:p>
    <w:p w:rsidR="00000000" w:rsidDel="00000000" w:rsidP="00000000" w:rsidRDefault="00000000" w:rsidRPr="00000000" w14:paraId="000023EE">
      <w:pPr>
        <w:spacing w:after="240" w:before="240" w:lineRule="auto"/>
        <w:rPr/>
      </w:pPr>
      <w:r w:rsidDel="00000000" w:rsidR="00000000" w:rsidRPr="00000000">
        <w:rPr>
          <w:rtl w:val="0"/>
        </w:rPr>
        <w:t xml:space="preserve">Then another tool solves a slightly different version of the same problem.</w:t>
      </w:r>
    </w:p>
    <w:p w:rsidR="00000000" w:rsidDel="00000000" w:rsidP="00000000" w:rsidRDefault="00000000" w:rsidRPr="00000000" w14:paraId="000023EF">
      <w:pPr>
        <w:spacing w:after="240" w:before="240" w:lineRule="auto"/>
        <w:rPr/>
      </w:pPr>
      <w:r w:rsidDel="00000000" w:rsidR="00000000" w:rsidRPr="00000000">
        <w:rPr>
          <w:rtl w:val="0"/>
        </w:rPr>
        <w:t xml:space="preserve">Then another one promises to automate something.</w:t>
      </w:r>
    </w:p>
    <w:p w:rsidR="00000000" w:rsidDel="00000000" w:rsidP="00000000" w:rsidRDefault="00000000" w:rsidRPr="00000000" w14:paraId="000023F0">
      <w:pPr>
        <w:spacing w:after="240" w:before="240" w:lineRule="auto"/>
        <w:rPr/>
      </w:pPr>
      <w:r w:rsidDel="00000000" w:rsidR="00000000" w:rsidRPr="00000000">
        <w:rPr>
          <w:rtl w:val="0"/>
        </w:rPr>
        <w:t xml:space="preserve">Six months later, you're maintaining the software instead of using the software.</w:t>
      </w:r>
    </w:p>
    <w:p w:rsidR="00000000" w:rsidDel="00000000" w:rsidP="00000000" w:rsidRDefault="00000000" w:rsidRPr="00000000" w14:paraId="000023F1">
      <w:pPr>
        <w:spacing w:after="240" w:before="240" w:lineRule="auto"/>
        <w:rPr/>
      </w:pPr>
      <w:r w:rsidDel="00000000" w:rsidR="00000000" w:rsidRPr="00000000">
        <w:rPr>
          <w:rtl w:val="0"/>
        </w:rPr>
        <w:t xml:space="preserve">The correction is to put every tool through the same test:</w:t>
      </w:r>
    </w:p>
    <w:p w:rsidR="00000000" w:rsidDel="00000000" w:rsidP="00000000" w:rsidRDefault="00000000" w:rsidRPr="00000000" w14:paraId="000023F2">
      <w:pPr>
        <w:spacing w:after="240" w:before="240" w:lineRule="auto"/>
        <w:rPr>
          <w:b w:val="1"/>
          <w:bCs w:val="1"/>
        </w:rPr>
      </w:pPr>
      <w:r w:rsidDel="00000000" w:rsidR="00000000" w:rsidRPr="00000000">
        <w:rPr>
          <w:b w:val="1"/>
          <w:bCs w:val="1"/>
          <w:rtl w:val="0"/>
        </w:rPr>
        <w:t xml:space="preserve">What specific function does this serve?</w:t>
      </w:r>
    </w:p>
    <w:p w:rsidR="00000000" w:rsidDel="00000000" w:rsidP="00000000" w:rsidRDefault="00000000" w:rsidRPr="00000000" w14:paraId="000023F3">
      <w:pPr>
        <w:spacing w:after="240" w:before="240" w:lineRule="auto"/>
        <w:rPr/>
      </w:pPr>
      <w:r w:rsidDel="00000000" w:rsidR="00000000" w:rsidRPr="00000000">
        <w:rPr>
          <w:rtl w:val="0"/>
        </w:rPr>
        <w:t xml:space="preserve">Then:</w:t>
      </w:r>
    </w:p>
    <w:p w:rsidR="00000000" w:rsidDel="00000000" w:rsidP="00000000" w:rsidRDefault="00000000" w:rsidRPr="00000000" w14:paraId="000023F4">
      <w:pPr>
        <w:spacing w:after="240" w:before="240" w:lineRule="auto"/>
        <w:rPr>
          <w:b w:val="1"/>
          <w:bCs w:val="1"/>
        </w:rPr>
      </w:pPr>
      <w:r w:rsidDel="00000000" w:rsidR="00000000" w:rsidRPr="00000000">
        <w:rPr>
          <w:b w:val="1"/>
          <w:bCs w:val="1"/>
          <w:rtl w:val="0"/>
        </w:rPr>
        <w:t xml:space="preserve">Do I already have something that can do this adequately?</w:t>
      </w:r>
    </w:p>
    <w:p w:rsidR="00000000" w:rsidDel="00000000" w:rsidP="00000000" w:rsidRDefault="00000000" w:rsidRPr="00000000" w14:paraId="000023F5">
      <w:pPr>
        <w:spacing w:after="240" w:before="240" w:lineRule="auto"/>
        <w:rPr/>
      </w:pPr>
      <w:r w:rsidDel="00000000" w:rsidR="00000000" w:rsidRPr="00000000">
        <w:rPr>
          <w:rtl w:val="0"/>
        </w:rPr>
        <w:t xml:space="preserve">Then:</w:t>
      </w:r>
    </w:p>
    <w:p w:rsidR="00000000" w:rsidDel="00000000" w:rsidP="00000000" w:rsidRDefault="00000000" w:rsidRPr="00000000" w14:paraId="000023F6">
      <w:pPr>
        <w:spacing w:after="240" w:before="240" w:lineRule="auto"/>
        <w:rPr>
          <w:b w:val="1"/>
          <w:bCs w:val="1"/>
        </w:rPr>
      </w:pPr>
      <w:r w:rsidDel="00000000" w:rsidR="00000000" w:rsidRPr="00000000">
        <w:rPr>
          <w:b w:val="1"/>
          <w:bCs w:val="1"/>
          <w:rtl w:val="0"/>
        </w:rPr>
        <w:t xml:space="preserve">Do I actually need this function at my current scale?</w:t>
      </w:r>
    </w:p>
    <w:p w:rsidR="00000000" w:rsidDel="00000000" w:rsidP="00000000" w:rsidRDefault="00000000" w:rsidRPr="00000000" w14:paraId="000023F7">
      <w:pPr>
        <w:spacing w:after="240" w:before="240" w:lineRule="auto"/>
        <w:rPr/>
      </w:pPr>
      <w:r w:rsidDel="00000000" w:rsidR="00000000" w:rsidRPr="00000000">
        <w:rPr>
          <w:rtl w:val="0"/>
        </w:rPr>
        <w:t xml:space="preserve">If the answer to those questions isn't clear, the tool probably doesn't belong in the stack yet.</w:t>
      </w:r>
    </w:p>
    <w:p w:rsidR="00000000" w:rsidDel="00000000" w:rsidP="00000000" w:rsidRDefault="00000000" w:rsidRPr="00000000" w14:paraId="00002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9">
      <w:pPr>
        <w:pStyle w:val="Heading3"/>
        <w:keepNext w:val="0"/>
        <w:keepLines w:val="0"/>
        <w:spacing w:before="280" w:lineRule="auto"/>
        <w:rPr>
          <w:b w:val="1"/>
          <w:bCs w:val="1"/>
          <w:color w:val="000000"/>
          <w:sz w:val="26"/>
          <w:szCs w:val="26"/>
        </w:rPr>
      </w:pPr>
      <w:bookmarkStart w:colFirst="0" w:colLast="0" w:name="_kscw8zfnkbwd" w:id="1041"/>
      <w:bookmarkEnd w:id="1041"/>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23FA">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23FB">
      <w:pPr>
        <w:spacing w:after="240" w:before="240" w:lineRule="auto"/>
        <w:rPr/>
      </w:pPr>
      <w:r w:rsidDel="00000000" w:rsidR="00000000" w:rsidRPr="00000000">
        <w:rPr>
          <w:rtl w:val="0"/>
        </w:rPr>
        <w:t xml:space="preserve">I want you to create a software inventory.</w:t>
      </w:r>
    </w:p>
    <w:p w:rsidR="00000000" w:rsidDel="00000000" w:rsidP="00000000" w:rsidRDefault="00000000" w:rsidRPr="00000000" w14:paraId="000023FC">
      <w:pPr>
        <w:spacing w:after="240" w:before="240" w:lineRule="auto"/>
        <w:rPr/>
      </w:pPr>
      <w:r w:rsidDel="00000000" w:rsidR="00000000" w:rsidRPr="00000000">
        <w:rPr>
          <w:rtl w:val="0"/>
        </w:rPr>
        <w:t xml:space="preserve">List every application or service you're currently using for your content operation.</w:t>
      </w:r>
    </w:p>
    <w:p w:rsidR="00000000" w:rsidDel="00000000" w:rsidP="00000000" w:rsidRDefault="00000000" w:rsidRPr="00000000" w14:paraId="000023FD">
      <w:pPr>
        <w:spacing w:after="240" w:before="240" w:lineRule="auto"/>
        <w:rPr/>
      </w:pPr>
      <w:r w:rsidDel="00000000" w:rsidR="00000000" w:rsidRPr="00000000">
        <w:rPr>
          <w:rtl w:val="0"/>
        </w:rPr>
        <w:t xml:space="preserve">Don't judge them yet.</w:t>
      </w:r>
    </w:p>
    <w:p w:rsidR="00000000" w:rsidDel="00000000" w:rsidP="00000000" w:rsidRDefault="00000000" w:rsidRPr="00000000" w14:paraId="000023FE">
      <w:pPr>
        <w:spacing w:after="240" w:before="240" w:lineRule="auto"/>
        <w:rPr/>
      </w:pPr>
      <w:r w:rsidDel="00000000" w:rsidR="00000000" w:rsidRPr="00000000">
        <w:rPr>
          <w:rtl w:val="0"/>
        </w:rPr>
        <w:t xml:space="preserve">Just list them.</w:t>
      </w:r>
    </w:p>
    <w:p w:rsidR="00000000" w:rsidDel="00000000" w:rsidP="00000000" w:rsidRDefault="00000000" w:rsidRPr="00000000" w14:paraId="000023FF">
      <w:pPr>
        <w:spacing w:after="240" w:before="240" w:lineRule="auto"/>
        <w:rPr/>
      </w:pPr>
      <w:r w:rsidDel="00000000" w:rsidR="00000000" w:rsidRPr="00000000">
        <w:rPr>
          <w:rtl w:val="0"/>
        </w:rPr>
        <w:t xml:space="preserve">Now, next to each one, identify the function it performs:</w:t>
      </w:r>
    </w:p>
    <w:p w:rsidR="00000000" w:rsidDel="00000000" w:rsidP="00000000" w:rsidRDefault="00000000" w:rsidRPr="00000000" w14:paraId="00002400">
      <w:pPr>
        <w:spacing w:after="240" w:before="240" w:lineRule="auto"/>
        <w:rPr>
          <w:b w:val="1"/>
          <w:bCs w:val="1"/>
        </w:rPr>
      </w:pPr>
      <w:r w:rsidDel="00000000" w:rsidR="00000000" w:rsidRPr="00000000">
        <w:rPr>
          <w:b w:val="1"/>
          <w:bCs w:val="1"/>
          <w:rtl w:val="0"/>
        </w:rPr>
        <w:t xml:space="preserve">Recording.</w:t>
        <w:br w:type="textWrapping"/>
        <w:t xml:space="preserve">Editing.</w:t>
        <w:br w:type="textWrapping"/>
        <w:t xml:space="preserve">Captions.</w:t>
        <w:br w:type="textWrapping"/>
        <w:t xml:space="preserve">Thumbnails.</w:t>
        <w:br w:type="textWrapping"/>
        <w:t xml:space="preserve">Storage.</w:t>
        <w:br w:type="textWrapping"/>
        <w:t xml:space="preserve">Scheduling.</w:t>
        <w:br w:type="textWrapping"/>
        <w:t xml:space="preserve">Analytics.</w:t>
        <w:br w:type="textWrapping"/>
        <w:t xml:space="preserve">AI.</w:t>
        <w:br w:type="textWrapping"/>
        <w:t xml:space="preserve">Communication.</w:t>
      </w:r>
    </w:p>
    <w:p w:rsidR="00000000" w:rsidDel="00000000" w:rsidP="00000000" w:rsidRDefault="00000000" w:rsidRPr="00000000" w14:paraId="00002401">
      <w:pPr>
        <w:spacing w:after="240" w:before="240" w:lineRule="auto"/>
        <w:rPr/>
      </w:pPr>
      <w:r w:rsidDel="00000000" w:rsidR="00000000" w:rsidRPr="00000000">
        <w:rPr>
          <w:rtl w:val="0"/>
        </w:rPr>
        <w:t xml:space="preserve">If something doesn't fit one of those functions, identify what job it is actually performing.</w:t>
      </w:r>
    </w:p>
    <w:p w:rsidR="00000000" w:rsidDel="00000000" w:rsidP="00000000" w:rsidRDefault="00000000" w:rsidRPr="00000000" w14:paraId="00002402">
      <w:pPr>
        <w:spacing w:after="240" w:before="240" w:lineRule="auto"/>
        <w:rPr/>
      </w:pPr>
      <w:r w:rsidDel="00000000" w:rsidR="00000000" w:rsidRPr="00000000">
        <w:rPr>
          <w:rtl w:val="0"/>
        </w:rPr>
        <w:t xml:space="preserve">Now look for overlap.</w:t>
      </w:r>
    </w:p>
    <w:p w:rsidR="00000000" w:rsidDel="00000000" w:rsidP="00000000" w:rsidRDefault="00000000" w:rsidRPr="00000000" w14:paraId="00002403">
      <w:pPr>
        <w:spacing w:after="240" w:before="240" w:lineRule="auto"/>
        <w:rPr/>
      </w:pPr>
      <w:r w:rsidDel="00000000" w:rsidR="00000000" w:rsidRPr="00000000">
        <w:rPr>
          <w:rtl w:val="0"/>
        </w:rPr>
        <w:t xml:space="preserve">Are two tools performing essentially the same job?</w:t>
      </w:r>
    </w:p>
    <w:p w:rsidR="00000000" w:rsidDel="00000000" w:rsidP="00000000" w:rsidRDefault="00000000" w:rsidRPr="00000000" w14:paraId="00002404">
      <w:pPr>
        <w:spacing w:after="240" w:before="240" w:lineRule="auto"/>
        <w:rPr/>
      </w:pPr>
      <w:r w:rsidDel="00000000" w:rsidR="00000000" w:rsidRPr="00000000">
        <w:rPr>
          <w:rtl w:val="0"/>
        </w:rPr>
        <w:t xml:space="preserve">Is there a native platform capability you're not using?</w:t>
      </w:r>
    </w:p>
    <w:p w:rsidR="00000000" w:rsidDel="00000000" w:rsidP="00000000" w:rsidRDefault="00000000" w:rsidRPr="00000000" w14:paraId="00002405">
      <w:pPr>
        <w:spacing w:after="240" w:before="240" w:lineRule="auto"/>
        <w:rPr/>
      </w:pPr>
      <w:r w:rsidDel="00000000" w:rsidR="00000000" w:rsidRPr="00000000">
        <w:rPr>
          <w:rtl w:val="0"/>
        </w:rPr>
        <w:t xml:space="preserve">Is there a tool you pay for but rarely use?</w:t>
      </w:r>
    </w:p>
    <w:p w:rsidR="00000000" w:rsidDel="00000000" w:rsidP="00000000" w:rsidRDefault="00000000" w:rsidRPr="00000000" w14:paraId="00002406">
      <w:pPr>
        <w:spacing w:after="240" w:before="240" w:lineRule="auto"/>
        <w:rPr/>
      </w:pPr>
      <w:r w:rsidDel="00000000" w:rsidR="00000000" w:rsidRPr="00000000">
        <w:rPr>
          <w:rtl w:val="0"/>
        </w:rPr>
        <w:t xml:space="preserve">And finally, identify anything you're missing.</w:t>
      </w:r>
    </w:p>
    <w:p w:rsidR="00000000" w:rsidDel="00000000" w:rsidP="00000000" w:rsidRDefault="00000000" w:rsidRPr="00000000" w14:paraId="00002407">
      <w:pPr>
        <w:spacing w:after="240" w:before="240" w:lineRule="auto"/>
        <w:rPr/>
      </w:pPr>
      <w:r w:rsidDel="00000000" w:rsidR="00000000" w:rsidRPr="00000000">
        <w:rPr>
          <w:rtl w:val="0"/>
        </w:rPr>
        <w:t xml:space="preserve">Then make four columns:</w:t>
      </w:r>
    </w:p>
    <w:p w:rsidR="00000000" w:rsidDel="00000000" w:rsidP="00000000" w:rsidRDefault="00000000" w:rsidRPr="00000000" w14:paraId="00002408">
      <w:pPr>
        <w:spacing w:after="240" w:before="240" w:lineRule="auto"/>
        <w:rPr>
          <w:b w:val="1"/>
          <w:bCs w:val="1"/>
        </w:rPr>
      </w:pPr>
      <w:r w:rsidDel="00000000" w:rsidR="00000000" w:rsidRPr="00000000">
        <w:rPr>
          <w:b w:val="1"/>
          <w:bCs w:val="1"/>
          <w:rtl w:val="0"/>
        </w:rPr>
        <w:t xml:space="preserve">Keep.</w:t>
        <w:br w:type="textWrapping"/>
        <w:t xml:space="preserve">Replace or consolidate.</w:t>
        <w:br w:type="textWrapping"/>
        <w:t xml:space="preserve">Remove.</w:t>
        <w:br w:type="textWrapping"/>
        <w:t xml:space="preserve">Need later.</w:t>
      </w:r>
    </w:p>
    <w:p w:rsidR="00000000" w:rsidDel="00000000" w:rsidP="00000000" w:rsidRDefault="00000000" w:rsidRPr="00000000" w14:paraId="00002409">
      <w:pPr>
        <w:spacing w:after="240" w:before="240" w:lineRule="auto"/>
        <w:rPr/>
      </w:pPr>
      <w:r w:rsidDel="00000000" w:rsidR="00000000" w:rsidRPr="00000000">
        <w:rPr>
          <w:rtl w:val="0"/>
        </w:rPr>
        <w:t xml:space="preserve">The last category is important.</w:t>
      </w:r>
    </w:p>
    <w:p w:rsidR="00000000" w:rsidDel="00000000" w:rsidP="00000000" w:rsidRDefault="00000000" w:rsidRPr="00000000" w14:paraId="0000240A">
      <w:pPr>
        <w:spacing w:after="240" w:before="240" w:lineRule="auto"/>
        <w:rPr/>
      </w:pPr>
      <w:r w:rsidDel="00000000" w:rsidR="00000000" w:rsidRPr="00000000">
        <w:rPr>
          <w:rtl w:val="0"/>
        </w:rPr>
        <w:t xml:space="preserve">Something can be useful without being necessary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2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C">
      <w:pPr>
        <w:pStyle w:val="Heading3"/>
        <w:keepNext w:val="0"/>
        <w:keepLines w:val="0"/>
        <w:spacing w:before="280" w:lineRule="auto"/>
        <w:rPr>
          <w:b w:val="1"/>
          <w:bCs w:val="1"/>
          <w:color w:val="000000"/>
          <w:sz w:val="26"/>
          <w:szCs w:val="26"/>
        </w:rPr>
      </w:pPr>
      <w:bookmarkStart w:colFirst="0" w:colLast="0" w:name="_amdaruq030il" w:id="1042"/>
      <w:bookmarkEnd w:id="1042"/>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240D">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240E">
      <w:pPr>
        <w:spacing w:after="240" w:before="240" w:lineRule="auto"/>
        <w:rPr>
          <w:b w:val="1"/>
          <w:bCs w:val="1"/>
        </w:rPr>
      </w:pPr>
      <w:r w:rsidDel="00000000" w:rsidR="00000000" w:rsidRPr="00000000">
        <w:rPr>
          <w:b w:val="1"/>
          <w:bCs w:val="1"/>
          <w:rtl w:val="0"/>
        </w:rPr>
        <w:t xml:space="preserve">If you had to cut your current content software stack in half, which tools would you keep — and why?</w:t>
      </w:r>
    </w:p>
    <w:p w:rsidR="00000000" w:rsidDel="00000000" w:rsidP="00000000" w:rsidRDefault="00000000" w:rsidRPr="00000000" w14:paraId="0000240F">
      <w:pPr>
        <w:spacing w:after="240" w:before="240" w:lineRule="auto"/>
        <w:rPr/>
      </w:pPr>
      <w:r w:rsidDel="00000000" w:rsidR="00000000" w:rsidRPr="00000000">
        <w:rPr>
          <w:rtl w:val="0"/>
        </w:rPr>
        <w:t xml:space="preserve">Don't answer based on which application has the most features.</w:t>
      </w:r>
    </w:p>
    <w:p w:rsidR="00000000" w:rsidDel="00000000" w:rsidP="00000000" w:rsidRDefault="00000000" w:rsidRPr="00000000" w14:paraId="00002410">
      <w:pPr>
        <w:spacing w:after="240" w:before="240" w:lineRule="auto"/>
        <w:rPr/>
      </w:pPr>
      <w:r w:rsidDel="00000000" w:rsidR="00000000" w:rsidRPr="00000000">
        <w:rPr>
          <w:rtl w:val="0"/>
        </w:rPr>
        <w:t xml:space="preserve">Answer based on which functions your operation genuinely cannot do without.</w:t>
      </w:r>
    </w:p>
    <w:p w:rsidR="00000000" w:rsidDel="00000000" w:rsidP="00000000" w:rsidRDefault="00000000" w:rsidRPr="00000000" w14:paraId="00002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2">
      <w:pPr>
        <w:pStyle w:val="Heading3"/>
        <w:keepNext w:val="0"/>
        <w:keepLines w:val="0"/>
        <w:spacing w:before="280" w:lineRule="auto"/>
        <w:rPr>
          <w:b w:val="1"/>
          <w:bCs w:val="1"/>
          <w:color w:val="000000"/>
          <w:sz w:val="26"/>
          <w:szCs w:val="26"/>
        </w:rPr>
      </w:pPr>
      <w:bookmarkStart w:colFirst="0" w:colLast="0" w:name="_iznkebai3owy" w:id="1043"/>
      <w:bookmarkEnd w:id="1043"/>
      <w:r w:rsidDel="00000000" w:rsidR="00000000" w:rsidRPr="00000000">
        <w:rPr>
          <w:b w:val="1"/>
          <w:bCs w:val="1"/>
          <w:color w:val="000000"/>
          <w:sz w:val="26"/>
          <w:szCs w:val="26"/>
          <w:rtl w:val="0"/>
        </w:rPr>
        <w:t xml:space="preserve">Transition</w:t>
      </w:r>
    </w:p>
    <w:p w:rsidR="00000000" w:rsidDel="00000000" w:rsidP="00000000" w:rsidRDefault="00000000" w:rsidRPr="00000000" w14:paraId="00002413">
      <w:pPr>
        <w:spacing w:after="240" w:before="240" w:lineRule="auto"/>
        <w:rPr/>
      </w:pPr>
      <w:r w:rsidDel="00000000" w:rsidR="00000000" w:rsidRPr="00000000">
        <w:rPr>
          <w:rtl w:val="0"/>
        </w:rPr>
        <w:t xml:space="preserve">We've now established both sides of the production system: the physical equipment and the software that moves the content through the workflow. Next, we're going to bring those pieces together and look at how the actual production environment is configured so that the system is repeatable rather than rebuilt from scratch every time you create something.</w:t>
      </w:r>
    </w:p>
    <w:p w:rsidR="00000000" w:rsidDel="00000000" w:rsidP="00000000" w:rsidRDefault="00000000" w:rsidRPr="00000000" w14:paraId="00002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1ciw1v8ava3" w:id="1044"/>
      <w:bookmarkEnd w:id="10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50</w:t>
      </w:r>
      <w:r w:rsidDel="00000000" w:rsidR="00000000" w:rsidRPr="00000000">
        <w:rPr>
          <w:rtl w:val="0"/>
        </w:rPr>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sgs43fgui9e3" w:id="1045"/>
      <w:bookmarkEnd w:id="1045"/>
      <w:r w:rsidDel="00000000" w:rsidR="00000000" w:rsidRPr="00000000">
        <w:rPr>
          <w:b w:val="1"/>
          <w:bCs w:val="1"/>
          <w:sz w:val="46"/>
          <w:szCs w:val="46"/>
          <w:rtl w:val="0"/>
        </w:rPr>
        <w:t xml:space="preserve">Ch 50-</w:t>
      </w:r>
      <w:r w:rsidDel="00000000" w:rsidR="00000000" w:rsidRPr="00000000">
        <w:rPr>
          <w:b w:val="1"/>
          <w:bCs w:val="1"/>
          <w:sz w:val="34"/>
          <w:szCs w:val="34"/>
          <w:rtl w:val="0"/>
        </w:rPr>
        <w:t xml:space="preserve">Visual / Presenter Website Brief</w:t>
      </w:r>
    </w:p>
    <w:p w:rsidR="00000000" w:rsidDel="00000000" w:rsidP="00000000" w:rsidRDefault="00000000" w:rsidRPr="00000000" w14:paraId="00002418">
      <w:pPr>
        <w:pStyle w:val="Heading3"/>
        <w:keepNext w:val="0"/>
        <w:keepLines w:val="0"/>
        <w:spacing w:before="280" w:lineRule="auto"/>
        <w:rPr>
          <w:b w:val="1"/>
          <w:bCs w:val="1"/>
          <w:color w:val="000000"/>
          <w:sz w:val="26"/>
          <w:szCs w:val="26"/>
        </w:rPr>
      </w:pPr>
      <w:bookmarkStart w:colFirst="0" w:colLast="0" w:name="_rk8cjzmnatlc" w:id="1046"/>
      <w:bookmarkEnd w:id="1046"/>
      <w:r w:rsidDel="00000000" w:rsidR="00000000" w:rsidRPr="00000000">
        <w:rPr>
          <w:b w:val="1"/>
          <w:bCs w:val="1"/>
          <w:color w:val="000000"/>
          <w:sz w:val="26"/>
          <w:szCs w:val="26"/>
          <w:rtl w:val="0"/>
        </w:rPr>
        <w:t xml:space="preserve">Opening — The Software Stack</w:t>
      </w:r>
    </w:p>
    <w:p w:rsidR="00000000" w:rsidDel="00000000" w:rsidP="00000000" w:rsidRDefault="00000000" w:rsidRPr="00000000" w14:paraId="00002419">
      <w:pPr>
        <w:spacing w:after="240" w:before="240" w:lineRule="auto"/>
        <w:rPr/>
      </w:pPr>
      <w:r w:rsidDel="00000000" w:rsidR="00000000" w:rsidRPr="00000000">
        <w:rPr>
          <w:rtl w:val="0"/>
        </w:rPr>
        <w:t xml:space="preserve">Begin with a growing field of application windows surrounding a single video file. More and more tools appear until the screen becomes unnecessarily crowded.</w:t>
      </w:r>
    </w:p>
    <w:p w:rsidR="00000000" w:rsidDel="00000000" w:rsidP="00000000" w:rsidRDefault="00000000" w:rsidRPr="00000000" w14:paraId="0000241A">
      <w:pPr>
        <w:spacing w:after="240" w:before="240" w:lineRule="auto"/>
        <w:rPr/>
      </w:pPr>
      <w:r w:rsidDel="00000000" w:rsidR="00000000" w:rsidRPr="00000000">
        <w:rPr>
          <w:rtl w:val="0"/>
        </w:rPr>
        <w:t xml:space="preserve">Then clear everything away except the essential functions.</w:t>
      </w:r>
    </w:p>
    <w:p w:rsidR="00000000" w:rsidDel="00000000" w:rsidP="00000000" w:rsidRDefault="00000000" w:rsidRPr="00000000" w14:paraId="000024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Visual message: More software ≠ better system.</w:t>
      </w:r>
    </w:p>
    <w:p w:rsidR="00000000" w:rsidDel="00000000" w:rsidP="00000000" w:rsidRDefault="00000000" w:rsidRPr="00000000" w14:paraId="0000241C">
      <w:pPr>
        <w:pStyle w:val="Heading3"/>
        <w:keepNext w:val="0"/>
        <w:keepLines w:val="0"/>
        <w:spacing w:before="280" w:lineRule="auto"/>
        <w:rPr>
          <w:b w:val="1"/>
          <w:bCs w:val="1"/>
          <w:color w:val="000000"/>
          <w:sz w:val="26"/>
          <w:szCs w:val="26"/>
        </w:rPr>
      </w:pPr>
      <w:bookmarkStart w:colFirst="0" w:colLast="0" w:name="_peb4hny70jnx" w:id="1047"/>
      <w:bookmarkEnd w:id="1047"/>
      <w:r w:rsidDel="00000000" w:rsidR="00000000" w:rsidRPr="00000000">
        <w:rPr>
          <w:b w:val="1"/>
          <w:bCs w:val="1"/>
          <w:color w:val="000000"/>
          <w:sz w:val="26"/>
          <w:szCs w:val="26"/>
          <w:rtl w:val="0"/>
        </w:rPr>
        <w:t xml:space="preserve">Functions, Not Applications</w:t>
      </w:r>
    </w:p>
    <w:p w:rsidR="00000000" w:rsidDel="00000000" w:rsidP="00000000" w:rsidRDefault="00000000" w:rsidRPr="00000000" w14:paraId="0000241D">
      <w:pPr>
        <w:spacing w:after="240" w:before="240" w:lineRule="auto"/>
        <w:rPr/>
      </w:pPr>
      <w:r w:rsidDel="00000000" w:rsidR="00000000" w:rsidRPr="00000000">
        <w:rPr>
          <w:rtl w:val="0"/>
        </w:rPr>
        <w:t xml:space="preserve">Build the central visual around:</w:t>
      </w:r>
    </w:p>
    <w:p w:rsidR="00000000" w:rsidDel="00000000" w:rsidP="00000000" w:rsidRDefault="00000000" w:rsidRPr="00000000" w14:paraId="00002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EDIT → CAPTION → THUMBNAIL → STORE → SCHEDULE → MEASURE → ACCELERATE → COORDINATE</w:t>
      </w:r>
    </w:p>
    <w:p w:rsidR="00000000" w:rsidDel="00000000" w:rsidP="00000000" w:rsidRDefault="00000000" w:rsidRPr="00000000" w14:paraId="0000241F">
      <w:pPr>
        <w:spacing w:after="240" w:before="240" w:lineRule="auto"/>
        <w:rPr/>
      </w:pPr>
      <w:r w:rsidDel="00000000" w:rsidR="00000000" w:rsidRPr="00000000">
        <w:rPr>
          <w:rtl w:val="0"/>
        </w:rPr>
        <w:t xml:space="preserve">The individual functions remain while the hypothetical applications disappear.</w:t>
      </w:r>
    </w:p>
    <w:p w:rsidR="00000000" w:rsidDel="00000000" w:rsidP="00000000" w:rsidRDefault="00000000" w:rsidRPr="00000000" w14:paraId="00002420">
      <w:pPr>
        <w:pStyle w:val="Heading3"/>
        <w:keepNext w:val="0"/>
        <w:keepLines w:val="0"/>
        <w:spacing w:before="280" w:lineRule="auto"/>
        <w:rPr>
          <w:b w:val="1"/>
          <w:bCs w:val="1"/>
          <w:color w:val="000000"/>
          <w:sz w:val="26"/>
          <w:szCs w:val="26"/>
        </w:rPr>
      </w:pPr>
      <w:bookmarkStart w:colFirst="0" w:colLast="0" w:name="_xam0vq9ldykj" w:id="1048"/>
      <w:bookmarkEnd w:id="1048"/>
      <w:r w:rsidDel="00000000" w:rsidR="00000000" w:rsidRPr="00000000">
        <w:rPr>
          <w:b w:val="1"/>
          <w:bCs w:val="1"/>
          <w:color w:val="000000"/>
          <w:sz w:val="26"/>
          <w:szCs w:val="26"/>
          <w:rtl w:val="0"/>
        </w:rPr>
        <w:t xml:space="preserve">The Minimal Stack</w:t>
      </w:r>
    </w:p>
    <w:p w:rsidR="00000000" w:rsidDel="00000000" w:rsidP="00000000" w:rsidRDefault="00000000" w:rsidRPr="00000000" w14:paraId="00002421">
      <w:pPr>
        <w:spacing w:after="240" w:before="240" w:lineRule="auto"/>
        <w:rPr/>
      </w:pPr>
      <w:r w:rsidDel="00000000" w:rsidR="00000000" w:rsidRPr="00000000">
        <w:rPr>
          <w:rtl w:val="0"/>
        </w:rPr>
        <w:t xml:space="preserve">Show a visual system where one tool can satisfy multiple functions.</w:t>
      </w:r>
    </w:p>
    <w:p w:rsidR="00000000" w:rsidDel="00000000" w:rsidP="00000000" w:rsidRDefault="00000000" w:rsidRPr="00000000" w14:paraId="00002422">
      <w:pPr>
        <w:spacing w:after="240" w:before="240" w:lineRule="auto"/>
        <w:rPr/>
      </w:pPr>
      <w:r w:rsidDel="00000000" w:rsidR="00000000" w:rsidRPr="00000000">
        <w:rPr>
          <w:rtl w:val="0"/>
        </w:rPr>
        <w:t xml:space="preserve">The point is not to identify brands. The point is to demonstrate </w:t>
      </w:r>
      <w:r w:rsidDel="00000000" w:rsidR="00000000" w:rsidRPr="00000000">
        <w:rPr>
          <w:b w:val="1"/>
          <w:bCs w:val="1"/>
          <w:rtl w:val="0"/>
        </w:rPr>
        <w:t xml:space="preserve">coverage with minimum complexity</w:t>
      </w:r>
      <w:r w:rsidDel="00000000" w:rsidR="00000000" w:rsidRPr="00000000">
        <w:rPr>
          <w:rtl w:val="0"/>
        </w:rPr>
        <w:t xml:space="preserve">.</w:t>
      </w:r>
    </w:p>
    <w:p w:rsidR="00000000" w:rsidDel="00000000" w:rsidP="00000000" w:rsidRDefault="00000000" w:rsidRPr="00000000" w14:paraId="00002423">
      <w:pPr>
        <w:pStyle w:val="Heading3"/>
        <w:keepNext w:val="0"/>
        <w:keepLines w:val="0"/>
        <w:spacing w:before="280" w:lineRule="auto"/>
        <w:rPr>
          <w:b w:val="1"/>
          <w:bCs w:val="1"/>
          <w:color w:val="000000"/>
          <w:sz w:val="26"/>
          <w:szCs w:val="26"/>
        </w:rPr>
      </w:pPr>
      <w:bookmarkStart w:colFirst="0" w:colLast="0" w:name="_ad1g6d4ft1kr" w:id="1049"/>
      <w:bookmarkEnd w:id="1049"/>
      <w:r w:rsidDel="00000000" w:rsidR="00000000" w:rsidRPr="00000000">
        <w:rPr>
          <w:b w:val="1"/>
          <w:bCs w:val="1"/>
          <w:color w:val="000000"/>
          <w:sz w:val="26"/>
          <w:szCs w:val="26"/>
          <w:rtl w:val="0"/>
        </w:rPr>
        <w:t xml:space="preserve">AI</w:t>
      </w:r>
    </w:p>
    <w:p w:rsidR="00000000" w:rsidDel="00000000" w:rsidP="00000000" w:rsidRDefault="00000000" w:rsidRPr="00000000" w14:paraId="00002424">
      <w:pPr>
        <w:spacing w:after="240" w:before="240" w:lineRule="auto"/>
        <w:rPr/>
      </w:pPr>
      <w:r w:rsidDel="00000000" w:rsidR="00000000" w:rsidRPr="00000000">
        <w:rPr>
          <w:rtl w:val="0"/>
        </w:rPr>
        <w:t xml:space="preserve">Show AI intersecting several parts of the workflow rather than appearing as a separate giant "AI" destination.</w:t>
      </w:r>
    </w:p>
    <w:p w:rsidR="00000000" w:rsidDel="00000000" w:rsidP="00000000" w:rsidRDefault="00000000" w:rsidRPr="00000000" w14:paraId="00002425">
      <w:pPr>
        <w:spacing w:after="240" w:before="240" w:lineRule="auto"/>
        <w:rPr/>
      </w:pPr>
      <w:r w:rsidDel="00000000" w:rsidR="00000000" w:rsidRPr="00000000">
        <w:rPr>
          <w:rtl w:val="0"/>
        </w:rPr>
        <w:t xml:space="preserve">Then introduce the question:</w:t>
      </w:r>
    </w:p>
    <w:p w:rsidR="00000000" w:rsidDel="00000000" w:rsidP="00000000" w:rsidRDefault="00000000" w:rsidRPr="00000000" w14:paraId="00002426">
      <w:pPr>
        <w:spacing w:after="240" w:before="240" w:lineRule="auto"/>
        <w:rPr>
          <w:b w:val="1"/>
          <w:bCs w:val="1"/>
        </w:rPr>
      </w:pPr>
      <w:r w:rsidDel="00000000" w:rsidR="00000000" w:rsidRPr="00000000">
        <w:rPr>
          <w:b w:val="1"/>
          <w:bCs w:val="1"/>
          <w:rtl w:val="0"/>
        </w:rPr>
        <w:t xml:space="preserve">What bottleneck are you solving?</w:t>
      </w:r>
    </w:p>
    <w:p w:rsidR="00000000" w:rsidDel="00000000" w:rsidP="00000000" w:rsidRDefault="00000000" w:rsidRPr="00000000" w14:paraId="00002427">
      <w:pPr>
        <w:pStyle w:val="Heading3"/>
        <w:keepNext w:val="0"/>
        <w:keepLines w:val="0"/>
        <w:spacing w:before="280" w:lineRule="auto"/>
        <w:rPr>
          <w:b w:val="1"/>
          <w:bCs w:val="1"/>
          <w:color w:val="000000"/>
          <w:sz w:val="26"/>
          <w:szCs w:val="26"/>
        </w:rPr>
      </w:pPr>
      <w:bookmarkStart w:colFirst="0" w:colLast="0" w:name="_k58el0njdofb" w:id="1050"/>
      <w:bookmarkEnd w:id="1050"/>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428">
      <w:pPr>
        <w:spacing w:after="240" w:before="240" w:lineRule="auto"/>
        <w:rPr/>
      </w:pPr>
      <w:r w:rsidDel="00000000" w:rsidR="00000000" w:rsidRPr="00000000">
        <w:rPr>
          <w:rtl w:val="0"/>
        </w:rPr>
        <w:t xml:space="preserve">Start with a tangled network of overlapping tools.</w:t>
      </w:r>
    </w:p>
    <w:p w:rsidR="00000000" w:rsidDel="00000000" w:rsidP="00000000" w:rsidRDefault="00000000" w:rsidRPr="00000000" w14:paraId="00002429">
      <w:pPr>
        <w:spacing w:after="240" w:before="240" w:lineRule="auto"/>
        <w:rPr/>
      </w:pPr>
      <w:r w:rsidDel="00000000" w:rsidR="00000000" w:rsidRPr="00000000">
        <w:rPr>
          <w:rtl w:val="0"/>
        </w:rPr>
        <w:t xml:space="preserve">Then collapse redundant functions and show a smaller, cleaner workflow.</w:t>
      </w:r>
    </w:p>
    <w:p w:rsidR="00000000" w:rsidDel="00000000" w:rsidP="00000000" w:rsidRDefault="00000000" w:rsidRPr="00000000" w14:paraId="0000242A">
      <w:pPr>
        <w:spacing w:after="240" w:before="240" w:lineRule="auto"/>
        <w:rPr>
          <w:b w:val="1"/>
          <w:bCs w:val="1"/>
        </w:rPr>
      </w:pPr>
      <w:r w:rsidDel="00000000" w:rsidR="00000000" w:rsidRPr="00000000">
        <w:rPr>
          <w:b w:val="1"/>
          <w:bCs w:val="1"/>
          <w:rtl w:val="0"/>
        </w:rPr>
        <w:t xml:space="preserve">Before: Tool accumulation.</w:t>
      </w:r>
    </w:p>
    <w:p w:rsidR="00000000" w:rsidDel="00000000" w:rsidP="00000000" w:rsidRDefault="00000000" w:rsidRPr="00000000" w14:paraId="0000242B">
      <w:pPr>
        <w:spacing w:after="240" w:before="240" w:lineRule="auto"/>
        <w:rPr>
          <w:b w:val="1"/>
          <w:bCs w:val="1"/>
        </w:rPr>
      </w:pPr>
      <w:r w:rsidDel="00000000" w:rsidR="00000000" w:rsidRPr="00000000">
        <w:rPr>
          <w:b w:val="1"/>
          <w:bCs w:val="1"/>
          <w:rtl w:val="0"/>
        </w:rPr>
        <w:t xml:space="preserve">After: Function coverage.</w:t>
      </w:r>
    </w:p>
    <w:p w:rsidR="00000000" w:rsidDel="00000000" w:rsidP="00000000" w:rsidRDefault="00000000" w:rsidRPr="00000000" w14:paraId="0000242C">
      <w:pPr>
        <w:pStyle w:val="Heading3"/>
        <w:keepNext w:val="0"/>
        <w:keepLines w:val="0"/>
        <w:spacing w:before="280" w:lineRule="auto"/>
        <w:rPr>
          <w:b w:val="1"/>
          <w:bCs w:val="1"/>
          <w:color w:val="000000"/>
          <w:sz w:val="26"/>
          <w:szCs w:val="26"/>
        </w:rPr>
      </w:pPr>
      <w:bookmarkStart w:colFirst="0" w:colLast="0" w:name="_qzh75yfj35l7" w:id="1051"/>
      <w:bookmarkEnd w:id="1051"/>
      <w:r w:rsidDel="00000000" w:rsidR="00000000" w:rsidRPr="00000000">
        <w:rPr>
          <w:b w:val="1"/>
          <w:bCs w:val="1"/>
          <w:color w:val="000000"/>
          <w:sz w:val="26"/>
          <w:szCs w:val="26"/>
          <w:rtl w:val="0"/>
        </w:rPr>
        <w:t xml:space="preserve">Workbook</w:t>
      </w:r>
    </w:p>
    <w:p w:rsidR="00000000" w:rsidDel="00000000" w:rsidP="00000000" w:rsidRDefault="00000000" w:rsidRPr="00000000" w14:paraId="0000242D">
      <w:pPr>
        <w:spacing w:after="240" w:before="240" w:lineRule="auto"/>
        <w:rPr/>
      </w:pPr>
      <w:r w:rsidDel="00000000" w:rsidR="00000000" w:rsidRPr="00000000">
        <w:rPr>
          <w:rtl w:val="0"/>
        </w:rPr>
        <w:t xml:space="preserve">Present the software inventory as a working diagnostic rather than a conventional form:</w:t>
      </w:r>
    </w:p>
    <w:p w:rsidR="00000000" w:rsidDel="00000000" w:rsidP="00000000" w:rsidRDefault="00000000" w:rsidRPr="00000000" w14:paraId="000024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TOOL → FUNCTION → OVERLAP → ACTUAL NEED → DECISION</w:t>
      </w:r>
    </w:p>
    <w:p w:rsidR="00000000" w:rsidDel="00000000" w:rsidP="00000000" w:rsidRDefault="00000000" w:rsidRPr="00000000" w14:paraId="0000242F">
      <w:pPr>
        <w:spacing w:after="240" w:before="240" w:lineRule="auto"/>
        <w:rPr/>
      </w:pPr>
      <w:r w:rsidDel="00000000" w:rsidR="00000000" w:rsidRPr="00000000">
        <w:rPr>
          <w:rtl w:val="0"/>
        </w:rPr>
        <w:t xml:space="preserve">Then reveal:</w:t>
      </w:r>
    </w:p>
    <w:p w:rsidR="00000000" w:rsidDel="00000000" w:rsidP="00000000" w:rsidRDefault="00000000" w:rsidRPr="00000000" w14:paraId="00002430">
      <w:pPr>
        <w:spacing w:after="240" w:before="240" w:lineRule="auto"/>
        <w:rPr>
          <w:b w:val="1"/>
          <w:bCs w:val="1"/>
        </w:rPr>
      </w:pPr>
      <w:r w:rsidDel="00000000" w:rsidR="00000000" w:rsidRPr="00000000">
        <w:rPr>
          <w:b w:val="1"/>
          <w:bCs w:val="1"/>
          <w:rtl w:val="0"/>
        </w:rPr>
        <w:t xml:space="preserve">KEEP / CONSOLIDATE / REMOVE / NEED LATER</w:t>
      </w:r>
    </w:p>
    <w:p w:rsidR="00000000" w:rsidDel="00000000" w:rsidP="00000000" w:rsidRDefault="00000000" w:rsidRPr="00000000" w14:paraId="00002431">
      <w:pPr>
        <w:pStyle w:val="Heading3"/>
        <w:keepNext w:val="0"/>
        <w:keepLines w:val="0"/>
        <w:spacing w:before="280" w:lineRule="auto"/>
        <w:rPr>
          <w:b w:val="1"/>
          <w:bCs w:val="1"/>
          <w:color w:val="000000"/>
          <w:sz w:val="26"/>
          <w:szCs w:val="26"/>
        </w:rPr>
      </w:pPr>
      <w:bookmarkStart w:colFirst="0" w:colLast="0" w:name="_ylq73c2lxo1x" w:id="1052"/>
      <w:bookmarkEnd w:id="1052"/>
      <w:r w:rsidDel="00000000" w:rsidR="00000000" w:rsidRPr="00000000">
        <w:rPr>
          <w:b w:val="1"/>
          <w:bCs w:val="1"/>
          <w:color w:val="000000"/>
          <w:sz w:val="26"/>
          <w:szCs w:val="26"/>
          <w:rtl w:val="0"/>
        </w:rPr>
        <w:t xml:space="preserve">Closing</w:t>
      </w:r>
    </w:p>
    <w:p w:rsidR="00000000" w:rsidDel="00000000" w:rsidP="00000000" w:rsidRDefault="00000000" w:rsidRPr="00000000" w14:paraId="00002432">
      <w:pPr>
        <w:spacing w:after="240" w:before="240" w:lineRule="auto"/>
        <w:rPr/>
      </w:pPr>
      <w:r w:rsidDel="00000000" w:rsidR="00000000" w:rsidRPr="00000000">
        <w:rPr>
          <w:rtl w:val="0"/>
        </w:rPr>
        <w:t xml:space="preserve">Return to a nearly empty workspace containing only the essential functions.</w:t>
      </w:r>
    </w:p>
    <w:p w:rsidR="00000000" w:rsidDel="00000000" w:rsidP="00000000" w:rsidRDefault="00000000" w:rsidRPr="00000000" w14:paraId="00002433">
      <w:pPr>
        <w:spacing w:after="240" w:before="240" w:lineRule="auto"/>
        <w:rPr/>
      </w:pPr>
      <w:r w:rsidDel="00000000" w:rsidR="00000000" w:rsidRPr="00000000">
        <w:rPr>
          <w:rtl w:val="0"/>
        </w:rPr>
        <w:t xml:space="preserve">Final visual statement:</w:t>
      </w:r>
    </w:p>
    <w:p w:rsidR="00000000" w:rsidDel="00000000" w:rsidP="00000000" w:rsidRDefault="00000000" w:rsidRPr="00000000" w14:paraId="00002434">
      <w:pPr>
        <w:spacing w:after="240" w:before="240" w:lineRule="auto"/>
        <w:rPr>
          <w:b w:val="1"/>
          <w:bCs w:val="1"/>
        </w:rPr>
      </w:pPr>
      <w:r w:rsidDel="00000000" w:rsidR="00000000" w:rsidRPr="00000000">
        <w:rPr>
          <w:b w:val="1"/>
          <w:bCs w:val="1"/>
          <w:rtl w:val="0"/>
        </w:rPr>
        <w:t xml:space="preserve">The goal is not the smallest number of tools.</w:t>
        <w:br w:type="textWrapping"/>
        <w:t xml:space="preserve">The goal is the smallest stack that reliably does the work.</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9jno1iugln" w:id="1053"/>
      <w:bookmarkEnd w:id="10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51</w:t>
      </w:r>
      <w:r w:rsidDel="00000000" w:rsidR="00000000" w:rsidRPr="00000000">
        <w:rPr>
          <w:rtl w:val="0"/>
        </w:rPr>
      </w:r>
    </w:p>
    <w:p w:rsidR="00000000" w:rsidDel="00000000" w:rsidP="00000000" w:rsidRDefault="00000000" w:rsidRPr="00000000" w14:paraId="00002438">
      <w:pPr>
        <w:pStyle w:val="Heading1"/>
        <w:keepNext w:val="0"/>
        <w:keepLines w:val="0"/>
        <w:spacing w:before="480" w:lineRule="auto"/>
        <w:rPr>
          <w:b w:val="1"/>
          <w:bCs w:val="1"/>
          <w:sz w:val="46"/>
          <w:szCs w:val="46"/>
        </w:rPr>
      </w:pPr>
      <w:bookmarkStart w:colFirst="0" w:colLast="0" w:name="_sjxhmoxnkekm" w:id="1054"/>
      <w:bookmarkEnd w:id="1054"/>
      <w:r w:rsidDel="00000000" w:rsidR="00000000" w:rsidRPr="00000000">
        <w:rPr>
          <w:b w:val="1"/>
          <w:bCs w:val="1"/>
          <w:sz w:val="46"/>
          <w:szCs w:val="46"/>
          <w:rtl w:val="0"/>
        </w:rPr>
        <w:t xml:space="preserve">Session 5</w:t>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wrs43xrivrpb" w:id="1055"/>
      <w:bookmarkEnd w:id="1055"/>
      <w:r w:rsidDel="00000000" w:rsidR="00000000" w:rsidRPr="00000000">
        <w:rPr>
          <w:b w:val="1"/>
          <w:bCs w:val="1"/>
          <w:sz w:val="34"/>
          <w:szCs w:val="34"/>
          <w:rtl w:val="0"/>
        </w:rPr>
        <w:t xml:space="preserve">Chapter 51 — Software Workflows</w:t>
      </w:r>
    </w:p>
    <w:p w:rsidR="00000000" w:rsidDel="00000000" w:rsidP="00000000" w:rsidRDefault="00000000" w:rsidRPr="00000000" w14:paraId="0000243A">
      <w:pPr>
        <w:pStyle w:val="Heading3"/>
        <w:keepNext w:val="0"/>
        <w:keepLines w:val="0"/>
        <w:spacing w:before="280" w:lineRule="auto"/>
        <w:rPr>
          <w:b w:val="1"/>
          <w:bCs w:val="1"/>
          <w:color w:val="000000"/>
          <w:sz w:val="26"/>
          <w:szCs w:val="26"/>
        </w:rPr>
      </w:pPr>
      <w:bookmarkStart w:colFirst="0" w:colLast="0" w:name="_6sglmp4rhf0b" w:id="1056"/>
      <w:bookmarkEnd w:id="1056"/>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243B">
      <w:pPr>
        <w:spacing w:after="240" w:before="240" w:lineRule="auto"/>
        <w:rPr/>
      </w:pPr>
      <w:r w:rsidDel="00000000" w:rsidR="00000000" w:rsidRPr="00000000">
        <w:rPr>
          <w:rtl w:val="0"/>
        </w:rPr>
        <w:t xml:space="preserve">By the end of this chapter, participants will be able to identify the appropriate workflow for moving different types of content from </w:t>
      </w:r>
      <w:r w:rsidDel="00000000" w:rsidR="00000000" w:rsidRPr="00000000">
        <w:rPr>
          <w:b w:val="1"/>
          <w:bCs w:val="1"/>
          <w:rtl w:val="0"/>
        </w:rPr>
        <w:t xml:space="preserve">capture through production, publication, repurposing, and preservation</w:t>
      </w:r>
      <w:r w:rsidDel="00000000" w:rsidR="00000000" w:rsidRPr="00000000">
        <w:rPr>
          <w:rtl w:val="0"/>
        </w:rPr>
        <w:t xml:space="preserve">, rather than treating every piece of content as if it requires the same production process.</w:t>
      </w:r>
    </w:p>
    <w:p w:rsidR="00000000" w:rsidDel="00000000" w:rsidP="00000000" w:rsidRDefault="00000000" w:rsidRPr="00000000" w14:paraId="0000243C">
      <w:pPr>
        <w:pStyle w:val="Heading3"/>
        <w:keepNext w:val="0"/>
        <w:keepLines w:val="0"/>
        <w:spacing w:before="280" w:lineRule="auto"/>
        <w:rPr>
          <w:b w:val="1"/>
          <w:bCs w:val="1"/>
          <w:color w:val="000000"/>
          <w:sz w:val="26"/>
          <w:szCs w:val="26"/>
        </w:rPr>
      </w:pPr>
      <w:bookmarkStart w:colFirst="0" w:colLast="0" w:name="_s0hegt3ttwbz" w:id="1057"/>
      <w:bookmarkEnd w:id="1057"/>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243D">
      <w:pPr>
        <w:numPr>
          <w:ilvl w:val="0"/>
          <w:numId w:val="302"/>
        </w:numPr>
        <w:spacing w:after="0" w:afterAutospacing="0" w:before="240" w:lineRule="auto"/>
        <w:ind w:left="720" w:hanging="360"/>
      </w:pPr>
      <w:r w:rsidDel="00000000" w:rsidR="00000000" w:rsidRPr="00000000">
        <w:rPr>
          <w:rtl w:val="0"/>
        </w:rPr>
        <w:t xml:space="preserve">Different content types require different workflows.</w:t>
      </w:r>
    </w:p>
    <w:p w:rsidR="00000000" w:rsidDel="00000000" w:rsidP="00000000" w:rsidRDefault="00000000" w:rsidRPr="00000000" w14:paraId="0000243E">
      <w:pPr>
        <w:numPr>
          <w:ilvl w:val="0"/>
          <w:numId w:val="302"/>
        </w:numPr>
        <w:spacing w:after="0" w:afterAutospacing="0" w:before="0" w:beforeAutospacing="0" w:lineRule="auto"/>
        <w:ind w:left="720" w:hanging="360"/>
      </w:pPr>
      <w:r w:rsidDel="00000000" w:rsidR="00000000" w:rsidRPr="00000000">
        <w:rPr>
          <w:rtl w:val="0"/>
        </w:rPr>
        <w:t xml:space="preserve">The simplest workflow that meets the content's requirements is usually the appropriate starting point.</w:t>
      </w:r>
    </w:p>
    <w:p w:rsidR="00000000" w:rsidDel="00000000" w:rsidP="00000000" w:rsidRDefault="00000000" w:rsidRPr="00000000" w14:paraId="0000243F">
      <w:pPr>
        <w:numPr>
          <w:ilvl w:val="0"/>
          <w:numId w:val="302"/>
        </w:numPr>
        <w:spacing w:after="0" w:afterAutospacing="0" w:before="0" w:beforeAutospacing="0" w:lineRule="auto"/>
        <w:ind w:left="720" w:hanging="360"/>
      </w:pPr>
      <w:r w:rsidDel="00000000" w:rsidR="00000000" w:rsidRPr="00000000">
        <w:rPr>
          <w:rtl w:val="0"/>
        </w:rPr>
        <w:t xml:space="preserve">Workflow complexity should be justified by a real production requirement.</w:t>
      </w:r>
    </w:p>
    <w:p w:rsidR="00000000" w:rsidDel="00000000" w:rsidP="00000000" w:rsidRDefault="00000000" w:rsidRPr="00000000" w14:paraId="00002440">
      <w:pPr>
        <w:numPr>
          <w:ilvl w:val="0"/>
          <w:numId w:val="302"/>
        </w:numPr>
        <w:spacing w:after="0" w:afterAutospacing="0" w:before="0" w:beforeAutospacing="0" w:lineRule="auto"/>
        <w:ind w:left="720" w:hanging="360"/>
      </w:pPr>
      <w:r w:rsidDel="00000000" w:rsidR="00000000" w:rsidRPr="00000000">
        <w:rPr>
          <w:rtl w:val="0"/>
        </w:rPr>
        <w:t xml:space="preserve">Repurposing turns existing recordings into additional content opportunities.</w:t>
      </w:r>
    </w:p>
    <w:p w:rsidR="00000000" w:rsidDel="00000000" w:rsidP="00000000" w:rsidRDefault="00000000" w:rsidRPr="00000000" w14:paraId="00002441">
      <w:pPr>
        <w:numPr>
          <w:ilvl w:val="0"/>
          <w:numId w:val="302"/>
        </w:numPr>
        <w:spacing w:after="0" w:afterAutospacing="0" w:before="0" w:beforeAutospacing="0" w:lineRule="auto"/>
        <w:ind w:left="720" w:hanging="360"/>
      </w:pPr>
      <w:r w:rsidDel="00000000" w:rsidR="00000000" w:rsidRPr="00000000">
        <w:rPr>
          <w:rtl w:val="0"/>
        </w:rPr>
        <w:t xml:space="preserve">Long-form content should be edited deliberately when converted into short-form content.</w:t>
      </w:r>
    </w:p>
    <w:p w:rsidR="00000000" w:rsidDel="00000000" w:rsidP="00000000" w:rsidRDefault="00000000" w:rsidRPr="00000000" w14:paraId="00002442">
      <w:pPr>
        <w:numPr>
          <w:ilvl w:val="0"/>
          <w:numId w:val="302"/>
        </w:numPr>
        <w:spacing w:after="0" w:afterAutospacing="0" w:before="0" w:beforeAutospacing="0" w:lineRule="auto"/>
        <w:ind w:left="720" w:hanging="360"/>
      </w:pPr>
      <w:r w:rsidDel="00000000" w:rsidR="00000000" w:rsidRPr="00000000">
        <w:rPr>
          <w:rtl w:val="0"/>
        </w:rPr>
        <w:t xml:space="preserve">AI can turn spoken content into additional written and planning assets, but human review remains necessary.</w:t>
      </w:r>
    </w:p>
    <w:p w:rsidR="00000000" w:rsidDel="00000000" w:rsidP="00000000" w:rsidRDefault="00000000" w:rsidRPr="00000000" w14:paraId="00002443">
      <w:pPr>
        <w:numPr>
          <w:ilvl w:val="0"/>
          <w:numId w:val="302"/>
        </w:numPr>
        <w:spacing w:after="0" w:afterAutospacing="0" w:before="0" w:beforeAutospacing="0" w:lineRule="auto"/>
        <w:ind w:left="720" w:hanging="360"/>
      </w:pPr>
      <w:r w:rsidDel="00000000" w:rsidR="00000000" w:rsidRPr="00000000">
        <w:rPr>
          <w:rtl w:val="0"/>
        </w:rPr>
        <w:t xml:space="preserve">A content calendar should drive production rather than simply record deadlines.</w:t>
      </w:r>
    </w:p>
    <w:p w:rsidR="00000000" w:rsidDel="00000000" w:rsidP="00000000" w:rsidRDefault="00000000" w:rsidRPr="00000000" w14:paraId="00002444">
      <w:pPr>
        <w:numPr>
          <w:ilvl w:val="0"/>
          <w:numId w:val="302"/>
        </w:numPr>
        <w:spacing w:after="0" w:afterAutospacing="0" w:before="0" w:beforeAutospacing="0" w:lineRule="auto"/>
        <w:ind w:left="720" w:hanging="360"/>
      </w:pPr>
      <w:r w:rsidDel="00000000" w:rsidR="00000000" w:rsidRPr="00000000">
        <w:rPr>
          <w:rtl w:val="0"/>
        </w:rPr>
        <w:t xml:space="preserve">Batching creates production capacity and resilience.</w:t>
      </w:r>
    </w:p>
    <w:p w:rsidR="00000000" w:rsidDel="00000000" w:rsidP="00000000" w:rsidRDefault="00000000" w:rsidRPr="00000000" w14:paraId="00002445">
      <w:pPr>
        <w:numPr>
          <w:ilvl w:val="0"/>
          <w:numId w:val="302"/>
        </w:numPr>
        <w:spacing w:after="0" w:afterAutospacing="0" w:before="0" w:beforeAutospacing="0" w:lineRule="auto"/>
        <w:ind w:left="720" w:hanging="360"/>
      </w:pPr>
      <w:r w:rsidDel="00000000" w:rsidR="00000000" w:rsidRPr="00000000">
        <w:rPr>
          <w:rtl w:val="0"/>
        </w:rPr>
        <w:t xml:space="preserve">Backup and archive are part of the workflow, not optional administrative tasks.</w:t>
      </w:r>
    </w:p>
    <w:p w:rsidR="00000000" w:rsidDel="00000000" w:rsidP="00000000" w:rsidRDefault="00000000" w:rsidRPr="00000000" w14:paraId="00002446">
      <w:pPr>
        <w:numPr>
          <w:ilvl w:val="0"/>
          <w:numId w:val="302"/>
        </w:numPr>
        <w:spacing w:after="240" w:before="0" w:beforeAutospacing="0" w:lineRule="auto"/>
        <w:ind w:left="720" w:hanging="360"/>
      </w:pPr>
      <w:r w:rsidDel="00000000" w:rsidR="00000000" w:rsidRPr="00000000">
        <w:rPr>
          <w:rtl w:val="0"/>
        </w:rPr>
        <w:t xml:space="preserve">Backup protects active work; archive preserves completed material for future use.</w:t>
      </w:r>
    </w:p>
    <w:p w:rsidR="00000000" w:rsidDel="00000000" w:rsidP="00000000" w:rsidRDefault="00000000" w:rsidRPr="00000000" w14:paraId="00002447">
      <w:pPr>
        <w:pStyle w:val="Heading3"/>
        <w:keepNext w:val="0"/>
        <w:keepLines w:val="0"/>
        <w:spacing w:before="280" w:lineRule="auto"/>
        <w:rPr>
          <w:b w:val="1"/>
          <w:bCs w:val="1"/>
          <w:color w:val="000000"/>
          <w:sz w:val="26"/>
          <w:szCs w:val="26"/>
        </w:rPr>
      </w:pPr>
      <w:bookmarkStart w:colFirst="0" w:colLast="0" w:name="_w2rt6f2msf9" w:id="1058"/>
      <w:bookmarkEnd w:id="1058"/>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2448">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Phone → Edit → Publish</w:t>
      </w:r>
    </w:p>
    <w:p w:rsidR="00000000" w:rsidDel="00000000" w:rsidP="00000000" w:rsidRDefault="00000000" w:rsidRPr="00000000" w14:paraId="00002449">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Camera → Computer → Edit → Publish</w:t>
      </w:r>
    </w:p>
    <w:p w:rsidR="00000000" w:rsidDel="00000000" w:rsidP="00000000" w:rsidRDefault="00000000" w:rsidRPr="00000000" w14:paraId="0000244A">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Recorded conversation → Edit → Repurpose</w:t>
      </w:r>
    </w:p>
    <w:p w:rsidR="00000000" w:rsidDel="00000000" w:rsidP="00000000" w:rsidRDefault="00000000" w:rsidRPr="00000000" w14:paraId="0000244B">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Long-form → Shorts</w:t>
      </w:r>
    </w:p>
    <w:p w:rsidR="00000000" w:rsidDel="00000000" w:rsidP="00000000" w:rsidRDefault="00000000" w:rsidRPr="00000000" w14:paraId="0000244C">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Transcript → AI → Content</w:t>
      </w:r>
    </w:p>
    <w:p w:rsidR="00000000" w:rsidDel="00000000" w:rsidP="00000000" w:rsidRDefault="00000000" w:rsidRPr="00000000" w14:paraId="0000244D">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Content Calendar → Batched Production</w:t>
      </w:r>
    </w:p>
    <w:p w:rsidR="00000000" w:rsidDel="00000000" w:rsidP="00000000" w:rsidRDefault="00000000" w:rsidRPr="00000000" w14:paraId="0000244E">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Capture → Backup → Production → Archive</w:t>
      </w:r>
    </w:p>
    <w:p w:rsidR="00000000" w:rsidDel="00000000" w:rsidP="00000000" w:rsidRDefault="00000000" w:rsidRPr="00000000" w14:paraId="0000244F">
      <w:pPr>
        <w:pStyle w:val="Heading3"/>
        <w:keepNext w:val="0"/>
        <w:keepLines w:val="0"/>
        <w:spacing w:before="280" w:lineRule="auto"/>
        <w:rPr>
          <w:b w:val="1"/>
          <w:bCs w:val="1"/>
          <w:color w:val="000000"/>
          <w:sz w:val="26"/>
          <w:szCs w:val="26"/>
        </w:rPr>
      </w:pPr>
      <w:bookmarkStart w:colFirst="0" w:colLast="0" w:name="_fedkvg5zoonk" w:id="1059"/>
      <w:bookmarkEnd w:id="1059"/>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450">
      <w:pPr>
        <w:numPr>
          <w:ilvl w:val="0"/>
          <w:numId w:val="298"/>
        </w:numPr>
        <w:spacing w:after="0" w:afterAutospacing="0" w:before="240" w:lineRule="auto"/>
        <w:ind w:left="720" w:hanging="360"/>
      </w:pPr>
      <w:r w:rsidDel="00000000" w:rsidR="00000000" w:rsidRPr="00000000">
        <w:rPr>
          <w:rtl w:val="0"/>
        </w:rPr>
        <w:t xml:space="preserve">Which workflow matches each major content format they produce?</w:t>
      </w:r>
    </w:p>
    <w:p w:rsidR="00000000" w:rsidDel="00000000" w:rsidP="00000000" w:rsidRDefault="00000000" w:rsidRPr="00000000" w14:paraId="00002451">
      <w:pPr>
        <w:numPr>
          <w:ilvl w:val="0"/>
          <w:numId w:val="298"/>
        </w:numPr>
        <w:spacing w:after="0" w:afterAutospacing="0" w:before="0" w:beforeAutospacing="0" w:lineRule="auto"/>
        <w:ind w:left="720" w:hanging="360"/>
      </w:pPr>
      <w:r w:rsidDel="00000000" w:rsidR="00000000" w:rsidRPr="00000000">
        <w:rPr>
          <w:rtl w:val="0"/>
        </w:rPr>
        <w:t xml:space="preserve">Where does unnecessary complexity exist in their current workflow?</w:t>
      </w:r>
    </w:p>
    <w:p w:rsidR="00000000" w:rsidDel="00000000" w:rsidP="00000000" w:rsidRDefault="00000000" w:rsidRPr="00000000" w14:paraId="00002452">
      <w:pPr>
        <w:numPr>
          <w:ilvl w:val="0"/>
          <w:numId w:val="298"/>
        </w:numPr>
        <w:spacing w:after="0" w:afterAutospacing="0" w:before="0" w:beforeAutospacing="0" w:lineRule="auto"/>
        <w:ind w:left="720" w:hanging="360"/>
      </w:pPr>
      <w:r w:rsidDel="00000000" w:rsidR="00000000" w:rsidRPr="00000000">
        <w:rPr>
          <w:rtl w:val="0"/>
        </w:rPr>
        <w:t xml:space="preserve">Which content can be repurposed?</w:t>
      </w:r>
    </w:p>
    <w:p w:rsidR="00000000" w:rsidDel="00000000" w:rsidP="00000000" w:rsidRDefault="00000000" w:rsidRPr="00000000" w14:paraId="00002453">
      <w:pPr>
        <w:numPr>
          <w:ilvl w:val="0"/>
          <w:numId w:val="298"/>
        </w:numPr>
        <w:spacing w:after="0" w:afterAutospacing="0" w:before="0" w:beforeAutospacing="0" w:lineRule="auto"/>
        <w:ind w:left="720" w:hanging="360"/>
      </w:pPr>
      <w:r w:rsidDel="00000000" w:rsidR="00000000" w:rsidRPr="00000000">
        <w:rPr>
          <w:rtl w:val="0"/>
        </w:rPr>
        <w:t xml:space="preserve">Where can production be batched?</w:t>
      </w:r>
    </w:p>
    <w:p w:rsidR="00000000" w:rsidDel="00000000" w:rsidP="00000000" w:rsidRDefault="00000000" w:rsidRPr="00000000" w14:paraId="00002454">
      <w:pPr>
        <w:numPr>
          <w:ilvl w:val="0"/>
          <w:numId w:val="298"/>
        </w:numPr>
        <w:spacing w:after="0" w:afterAutospacing="0" w:before="0" w:beforeAutospacing="0" w:lineRule="auto"/>
        <w:ind w:left="720" w:hanging="360"/>
      </w:pPr>
      <w:r w:rsidDel="00000000" w:rsidR="00000000" w:rsidRPr="00000000">
        <w:rPr>
          <w:rtl w:val="0"/>
        </w:rPr>
        <w:t xml:space="preserve">What happens to footage immediately after capture?</w:t>
      </w:r>
    </w:p>
    <w:p w:rsidR="00000000" w:rsidDel="00000000" w:rsidP="00000000" w:rsidRDefault="00000000" w:rsidRPr="00000000" w14:paraId="00002455">
      <w:pPr>
        <w:numPr>
          <w:ilvl w:val="0"/>
          <w:numId w:val="298"/>
        </w:numPr>
        <w:spacing w:after="0" w:afterAutospacing="0" w:before="0" w:beforeAutospacing="0" w:lineRule="auto"/>
        <w:ind w:left="720" w:hanging="360"/>
      </w:pPr>
      <w:r w:rsidDel="00000000" w:rsidR="00000000" w:rsidRPr="00000000">
        <w:rPr>
          <w:rtl w:val="0"/>
        </w:rPr>
        <w:t xml:space="preserve">Where are active projects backed up?</w:t>
      </w:r>
    </w:p>
    <w:p w:rsidR="00000000" w:rsidDel="00000000" w:rsidP="00000000" w:rsidRDefault="00000000" w:rsidRPr="00000000" w14:paraId="00002456">
      <w:pPr>
        <w:numPr>
          <w:ilvl w:val="0"/>
          <w:numId w:val="298"/>
        </w:numPr>
        <w:spacing w:after="240" w:before="0" w:beforeAutospacing="0" w:lineRule="auto"/>
        <w:ind w:left="720" w:hanging="360"/>
      </w:pPr>
      <w:r w:rsidDel="00000000" w:rsidR="00000000" w:rsidRPr="00000000">
        <w:rPr>
          <w:rtl w:val="0"/>
        </w:rPr>
        <w:t xml:space="preserve">Where are finished projects archived?</w:t>
      </w:r>
    </w:p>
    <w:p w:rsidR="00000000" w:rsidDel="00000000" w:rsidP="00000000" w:rsidRDefault="00000000" w:rsidRPr="00000000" w14:paraId="00002457">
      <w:pPr>
        <w:pStyle w:val="Heading3"/>
        <w:keepNext w:val="0"/>
        <w:keepLines w:val="0"/>
        <w:spacing w:before="280" w:lineRule="auto"/>
        <w:rPr>
          <w:b w:val="1"/>
          <w:bCs w:val="1"/>
          <w:color w:val="000000"/>
          <w:sz w:val="26"/>
          <w:szCs w:val="26"/>
        </w:rPr>
      </w:pPr>
      <w:bookmarkStart w:colFirst="0" w:colLast="0" w:name="_r0zktj1a69xl" w:id="1060"/>
      <w:bookmarkEnd w:id="1060"/>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2458">
      <w:pPr>
        <w:spacing w:after="240" w:before="240" w:lineRule="auto"/>
        <w:rPr/>
      </w:pPr>
      <w:r w:rsidDel="00000000" w:rsidR="00000000" w:rsidRPr="00000000">
        <w:rPr>
          <w:rtl w:val="0"/>
        </w:rPr>
        <w:t xml:space="preserve">Participants select one recurring content format and map its complete workflow from capture to publication. They then identify where the workflow can be simplified, where repurposing can be added, and where backup/archive protection needs to occur.</w:t>
      </w:r>
    </w:p>
    <w:p w:rsidR="00000000" w:rsidDel="00000000" w:rsidP="00000000" w:rsidRDefault="00000000" w:rsidRPr="00000000" w14:paraId="00002459">
      <w:pPr>
        <w:pStyle w:val="Heading3"/>
        <w:keepNext w:val="0"/>
        <w:keepLines w:val="0"/>
        <w:spacing w:before="280" w:lineRule="auto"/>
        <w:rPr>
          <w:b w:val="1"/>
          <w:bCs w:val="1"/>
          <w:color w:val="000000"/>
          <w:sz w:val="26"/>
          <w:szCs w:val="26"/>
        </w:rPr>
      </w:pPr>
      <w:bookmarkStart w:colFirst="0" w:colLast="0" w:name="_8r2eg9bb3eo6" w:id="1061"/>
      <w:bookmarkEnd w:id="1061"/>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245A">
      <w:pPr>
        <w:spacing w:after="240" w:before="240" w:lineRule="auto"/>
        <w:rPr/>
      </w:pPr>
      <w:r w:rsidDel="00000000" w:rsidR="00000000" w:rsidRPr="00000000">
        <w:rPr>
          <w:rtl w:val="0"/>
        </w:rPr>
        <w:t xml:space="preserve">The detailed workflow descriptions become reference material. Participants should understand the logic of each workflow rather than memorize every step.</w:t>
      </w:r>
    </w:p>
    <w:p w:rsidR="00000000" w:rsidDel="00000000" w:rsidP="00000000" w:rsidRDefault="00000000" w:rsidRPr="00000000" w14:paraId="00002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8idhmdaw45q3" w:id="1062"/>
      <w:bookmarkEnd w:id="1062"/>
      <w:r w:rsidDel="00000000" w:rsidR="00000000" w:rsidRPr="00000000">
        <w:rPr>
          <w:b w:val="1"/>
          <w:bCs w:val="1"/>
          <w:sz w:val="34"/>
          <w:szCs w:val="34"/>
          <w:rtl w:val="0"/>
        </w:rPr>
        <w:t xml:space="preserve">Presenter Script</w:t>
      </w:r>
    </w:p>
    <w:p w:rsidR="00000000" w:rsidDel="00000000" w:rsidP="00000000" w:rsidRDefault="00000000" w:rsidRPr="00000000" w14:paraId="0000245D">
      <w:pPr>
        <w:pStyle w:val="Heading3"/>
        <w:keepNext w:val="0"/>
        <w:keepLines w:val="0"/>
        <w:spacing w:before="280" w:lineRule="auto"/>
        <w:rPr>
          <w:b w:val="1"/>
          <w:bCs w:val="1"/>
          <w:color w:val="000000"/>
          <w:sz w:val="26"/>
          <w:szCs w:val="26"/>
        </w:rPr>
      </w:pPr>
      <w:bookmarkStart w:colFirst="0" w:colLast="0" w:name="_2teaptkass50" w:id="1063"/>
      <w:bookmarkEnd w:id="1063"/>
      <w:r w:rsidDel="00000000" w:rsidR="00000000" w:rsidRPr="00000000">
        <w:rPr>
          <w:b w:val="1"/>
          <w:bCs w:val="1"/>
          <w:color w:val="000000"/>
          <w:sz w:val="26"/>
          <w:szCs w:val="26"/>
          <w:rtl w:val="0"/>
        </w:rPr>
        <w:t xml:space="preserve">Opening Hook</w:t>
      </w:r>
    </w:p>
    <w:p w:rsidR="00000000" w:rsidDel="00000000" w:rsidP="00000000" w:rsidRDefault="00000000" w:rsidRPr="00000000" w14:paraId="0000245E">
      <w:pPr>
        <w:spacing w:after="240" w:before="240" w:lineRule="auto"/>
        <w:rPr/>
      </w:pPr>
      <w:r w:rsidDel="00000000" w:rsidR="00000000" w:rsidRPr="00000000">
        <w:rPr>
          <w:rtl w:val="0"/>
        </w:rPr>
        <w:t xml:space="preserve">Here's a production question that sounds simple:</w:t>
      </w:r>
    </w:p>
    <w:p w:rsidR="00000000" w:rsidDel="00000000" w:rsidP="00000000" w:rsidRDefault="00000000" w:rsidRPr="00000000" w14:paraId="0000245F">
      <w:pPr>
        <w:spacing w:after="240" w:before="240" w:lineRule="auto"/>
        <w:rPr>
          <w:b w:val="1"/>
          <w:bCs w:val="1"/>
        </w:rPr>
      </w:pPr>
      <w:r w:rsidDel="00000000" w:rsidR="00000000" w:rsidRPr="00000000">
        <w:rPr>
          <w:b w:val="1"/>
          <w:bCs w:val="1"/>
          <w:rtl w:val="0"/>
        </w:rPr>
        <w:t xml:space="preserve">What happens to your video after you press Stop?</w:t>
      </w:r>
    </w:p>
    <w:p w:rsidR="00000000" w:rsidDel="00000000" w:rsidP="00000000" w:rsidRDefault="00000000" w:rsidRPr="00000000" w14:paraId="00002460">
      <w:pPr>
        <w:spacing w:after="240" w:before="240" w:lineRule="auto"/>
        <w:rPr/>
      </w:pPr>
      <w:r w:rsidDel="00000000" w:rsidR="00000000" w:rsidRPr="00000000">
        <w:rPr>
          <w:rtl w:val="0"/>
        </w:rPr>
        <w:t xml:space="preserve">For some people, the answer is: it gets edited.</w:t>
      </w:r>
    </w:p>
    <w:p w:rsidR="00000000" w:rsidDel="00000000" w:rsidP="00000000" w:rsidRDefault="00000000" w:rsidRPr="00000000" w14:paraId="00002461">
      <w:pPr>
        <w:spacing w:after="240" w:before="240" w:lineRule="auto"/>
        <w:rPr/>
      </w:pPr>
      <w:r w:rsidDel="00000000" w:rsidR="00000000" w:rsidRPr="00000000">
        <w:rPr>
          <w:rtl w:val="0"/>
        </w:rPr>
        <w:t xml:space="preserve">But what happens before that?</w:t>
      </w:r>
    </w:p>
    <w:p w:rsidR="00000000" w:rsidDel="00000000" w:rsidP="00000000" w:rsidRDefault="00000000" w:rsidRPr="00000000" w14:paraId="00002462">
      <w:pPr>
        <w:spacing w:after="240" w:before="240" w:lineRule="auto"/>
        <w:rPr/>
      </w:pPr>
      <w:r w:rsidDel="00000000" w:rsidR="00000000" w:rsidRPr="00000000">
        <w:rPr>
          <w:rtl w:val="0"/>
        </w:rPr>
        <w:t xml:space="preserve">Where does the file go?</w:t>
      </w:r>
    </w:p>
    <w:p w:rsidR="00000000" w:rsidDel="00000000" w:rsidP="00000000" w:rsidRDefault="00000000" w:rsidRPr="00000000" w14:paraId="00002463">
      <w:pPr>
        <w:spacing w:after="240" w:before="240" w:lineRule="auto"/>
        <w:rPr/>
      </w:pPr>
      <w:r w:rsidDel="00000000" w:rsidR="00000000" w:rsidRPr="00000000">
        <w:rPr>
          <w:rtl w:val="0"/>
        </w:rPr>
        <w:t xml:space="preserve">Who moves it?</w:t>
      </w:r>
    </w:p>
    <w:p w:rsidR="00000000" w:rsidDel="00000000" w:rsidP="00000000" w:rsidRDefault="00000000" w:rsidRPr="00000000" w14:paraId="00002464">
      <w:pPr>
        <w:spacing w:after="240" w:before="240" w:lineRule="auto"/>
        <w:rPr/>
      </w:pPr>
      <w:r w:rsidDel="00000000" w:rsidR="00000000" w:rsidRPr="00000000">
        <w:rPr>
          <w:rtl w:val="0"/>
        </w:rPr>
        <w:t xml:space="preserve">Who backs it up?</w:t>
      </w:r>
    </w:p>
    <w:p w:rsidR="00000000" w:rsidDel="00000000" w:rsidP="00000000" w:rsidRDefault="00000000" w:rsidRPr="00000000" w14:paraId="00002465">
      <w:pPr>
        <w:spacing w:after="240" w:before="240" w:lineRule="auto"/>
        <w:rPr/>
      </w:pPr>
      <w:r w:rsidDel="00000000" w:rsidR="00000000" w:rsidRPr="00000000">
        <w:rPr>
          <w:rtl w:val="0"/>
        </w:rPr>
        <w:t xml:space="preserve">How does it become captions?</w:t>
      </w:r>
    </w:p>
    <w:p w:rsidR="00000000" w:rsidDel="00000000" w:rsidP="00000000" w:rsidRDefault="00000000" w:rsidRPr="00000000" w14:paraId="00002466">
      <w:pPr>
        <w:spacing w:after="240" w:before="240" w:lineRule="auto"/>
        <w:rPr/>
      </w:pPr>
      <w:r w:rsidDel="00000000" w:rsidR="00000000" w:rsidRPr="00000000">
        <w:rPr>
          <w:rtl w:val="0"/>
        </w:rPr>
        <w:t xml:space="preserve">Can it become other content?</w:t>
      </w:r>
    </w:p>
    <w:p w:rsidR="00000000" w:rsidDel="00000000" w:rsidP="00000000" w:rsidRDefault="00000000" w:rsidRPr="00000000" w14:paraId="00002467">
      <w:pPr>
        <w:spacing w:after="240" w:before="240" w:lineRule="auto"/>
        <w:rPr/>
      </w:pPr>
      <w:r w:rsidDel="00000000" w:rsidR="00000000" w:rsidRPr="00000000">
        <w:rPr>
          <w:rtl w:val="0"/>
        </w:rPr>
        <w:t xml:space="preserve">When does it get published?</w:t>
      </w:r>
    </w:p>
    <w:p w:rsidR="00000000" w:rsidDel="00000000" w:rsidP="00000000" w:rsidRDefault="00000000" w:rsidRPr="00000000" w14:paraId="00002468">
      <w:pPr>
        <w:spacing w:after="240" w:before="240" w:lineRule="auto"/>
        <w:rPr/>
      </w:pPr>
      <w:r w:rsidDel="00000000" w:rsidR="00000000" w:rsidRPr="00000000">
        <w:rPr>
          <w:rtl w:val="0"/>
        </w:rPr>
        <w:t xml:space="preserve">And what happens to the original after the project is finished?</w:t>
      </w:r>
    </w:p>
    <w:p w:rsidR="00000000" w:rsidDel="00000000" w:rsidP="00000000" w:rsidRDefault="00000000" w:rsidRPr="00000000" w14:paraId="00002469">
      <w:pPr>
        <w:spacing w:after="240" w:before="240" w:lineRule="auto"/>
        <w:rPr/>
      </w:pPr>
      <w:r w:rsidDel="00000000" w:rsidR="00000000" w:rsidRPr="00000000">
        <w:rPr>
          <w:rtl w:val="0"/>
        </w:rPr>
        <w:t xml:space="preserve">That's what a workflow answers.</w:t>
      </w:r>
    </w:p>
    <w:p w:rsidR="00000000" w:rsidDel="00000000" w:rsidP="00000000" w:rsidRDefault="00000000" w:rsidRPr="00000000" w14:paraId="0000246A">
      <w:pPr>
        <w:spacing w:after="240" w:before="240" w:lineRule="auto"/>
        <w:rPr>
          <w:b w:val="1"/>
          <w:bCs w:val="1"/>
        </w:rPr>
      </w:pPr>
      <w:r w:rsidDel="00000000" w:rsidR="00000000" w:rsidRPr="00000000">
        <w:rPr>
          <w:rtl w:val="0"/>
        </w:rPr>
        <w:t xml:space="preserve">And the important thing is that </w:t>
      </w:r>
      <w:r w:rsidDel="00000000" w:rsidR="00000000" w:rsidRPr="00000000">
        <w:rPr>
          <w:b w:val="1"/>
          <w:bCs w:val="1"/>
          <w:rtl w:val="0"/>
        </w:rPr>
        <w:t xml:space="preserve">there isn't one workflow for every kind of content.</w:t>
      </w:r>
    </w:p>
    <w:p w:rsidR="00000000" w:rsidDel="00000000" w:rsidP="00000000" w:rsidRDefault="00000000" w:rsidRPr="00000000" w14:paraId="0000246B">
      <w:pPr>
        <w:pStyle w:val="Heading3"/>
        <w:keepNext w:val="0"/>
        <w:keepLines w:val="0"/>
        <w:spacing w:before="280" w:lineRule="auto"/>
        <w:rPr>
          <w:b w:val="1"/>
          <w:bCs w:val="1"/>
          <w:color w:val="000000"/>
          <w:sz w:val="26"/>
          <w:szCs w:val="26"/>
        </w:rPr>
      </w:pPr>
      <w:bookmarkStart w:colFirst="0" w:colLast="0" w:name="_d8ig87u7249h" w:id="1064"/>
      <w:bookmarkEnd w:id="1064"/>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246C">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246D">
      <w:pPr>
        <w:spacing w:after="240" w:before="240" w:lineRule="auto"/>
        <w:rPr>
          <w:b w:val="1"/>
          <w:bCs w:val="1"/>
        </w:rPr>
      </w:pPr>
      <w:r w:rsidDel="00000000" w:rsidR="00000000" w:rsidRPr="00000000">
        <w:rPr>
          <w:b w:val="1"/>
          <w:bCs w:val="1"/>
          <w:rtl w:val="0"/>
        </w:rPr>
        <w:t xml:space="preserve">Match the workflow to the content.</w:t>
      </w:r>
    </w:p>
    <w:p w:rsidR="00000000" w:rsidDel="00000000" w:rsidP="00000000" w:rsidRDefault="00000000" w:rsidRPr="00000000" w14:paraId="0000246E">
      <w:pPr>
        <w:spacing w:after="240" w:before="240" w:lineRule="auto"/>
        <w:rPr/>
      </w:pPr>
      <w:r w:rsidDel="00000000" w:rsidR="00000000" w:rsidRPr="00000000">
        <w:rPr>
          <w:rtl w:val="0"/>
        </w:rPr>
        <w:t xml:space="preserve">A quick vertical video doesn't need the same pipeline as a professionally produced long-form piece.</w:t>
      </w:r>
    </w:p>
    <w:p w:rsidR="00000000" w:rsidDel="00000000" w:rsidP="00000000" w:rsidRDefault="00000000" w:rsidRPr="00000000" w14:paraId="0000246F">
      <w:pPr>
        <w:spacing w:after="240" w:before="240" w:lineRule="auto"/>
        <w:rPr/>
      </w:pPr>
      <w:r w:rsidDel="00000000" w:rsidR="00000000" w:rsidRPr="00000000">
        <w:rPr>
          <w:rtl w:val="0"/>
        </w:rPr>
        <w:t xml:space="preserve">A recorded client conversation has different possibilities from a planned interview.</w:t>
      </w:r>
    </w:p>
    <w:p w:rsidR="00000000" w:rsidDel="00000000" w:rsidP="00000000" w:rsidRDefault="00000000" w:rsidRPr="00000000" w14:paraId="00002470">
      <w:pPr>
        <w:spacing w:after="240" w:before="240" w:lineRule="auto"/>
        <w:rPr/>
      </w:pPr>
      <w:r w:rsidDel="00000000" w:rsidR="00000000" w:rsidRPr="00000000">
        <w:rPr>
          <w:rtl w:val="0"/>
        </w:rPr>
        <w:t xml:space="preserve">And a long-form educational video may actually be the beginning of several pieces of content rather than the end of one.</w:t>
      </w:r>
    </w:p>
    <w:p w:rsidR="00000000" w:rsidDel="00000000" w:rsidP="00000000" w:rsidRDefault="00000000" w:rsidRPr="00000000" w14:paraId="00002471">
      <w:pPr>
        <w:spacing w:after="240" w:before="240" w:lineRule="auto"/>
        <w:rPr>
          <w:b w:val="1"/>
          <w:bCs w:val="1"/>
        </w:rPr>
      </w:pPr>
      <w:r w:rsidDel="00000000" w:rsidR="00000000" w:rsidRPr="00000000">
        <w:rPr>
          <w:rtl w:val="0"/>
        </w:rPr>
        <w:t xml:space="preserve">So we're going to look at several common workflows and, more importantly, understand </w:t>
      </w:r>
      <w:r w:rsidDel="00000000" w:rsidR="00000000" w:rsidRPr="00000000">
        <w:rPr>
          <w:b w:val="1"/>
          <w:bCs w:val="1"/>
          <w:rtl w:val="0"/>
        </w:rPr>
        <w:t xml:space="preserve">why you would choose one instead of another.</w:t>
      </w:r>
    </w:p>
    <w:p w:rsidR="00000000" w:rsidDel="00000000" w:rsidP="00000000" w:rsidRDefault="00000000" w:rsidRPr="00000000" w14:paraId="00002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3">
      <w:pPr>
        <w:pStyle w:val="Heading3"/>
        <w:keepNext w:val="0"/>
        <w:keepLines w:val="0"/>
        <w:spacing w:before="280" w:lineRule="auto"/>
        <w:rPr>
          <w:b w:val="1"/>
          <w:bCs w:val="1"/>
          <w:color w:val="000000"/>
          <w:sz w:val="26"/>
          <w:szCs w:val="26"/>
        </w:rPr>
      </w:pPr>
      <w:bookmarkStart w:colFirst="0" w:colLast="0" w:name="_numzjrbt0hx3" w:id="1065"/>
      <w:bookmarkEnd w:id="1065"/>
      <w:r w:rsidDel="00000000" w:rsidR="00000000" w:rsidRPr="00000000">
        <w:rPr>
          <w:rFonts w:ascii="Arial Unicode MS" w:cs="Arial Unicode MS" w:eastAsia="Arial Unicode MS" w:hAnsi="Arial Unicode MS"/>
          <w:b w:val="1"/>
          <w:bCs w:val="1"/>
          <w:color w:val="000000"/>
          <w:sz w:val="26"/>
          <w:szCs w:val="26"/>
          <w:rtl w:val="0"/>
        </w:rPr>
        <w:t xml:space="preserve">Workflow One: Phone → Edit → Publish</w:t>
      </w:r>
    </w:p>
    <w:p w:rsidR="00000000" w:rsidDel="00000000" w:rsidP="00000000" w:rsidRDefault="00000000" w:rsidRPr="00000000" w14:paraId="00002474">
      <w:pPr>
        <w:spacing w:after="240" w:before="240" w:lineRule="auto"/>
        <w:rPr/>
      </w:pPr>
      <w:r w:rsidDel="00000000" w:rsidR="00000000" w:rsidRPr="00000000">
        <w:rPr>
          <w:rtl w:val="0"/>
        </w:rPr>
        <w:t xml:space="preserve">Let's start with the simplest.</w:t>
      </w:r>
    </w:p>
    <w:p w:rsidR="00000000" w:rsidDel="00000000" w:rsidP="00000000" w:rsidRDefault="00000000" w:rsidRPr="00000000" w14:paraId="000024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Phone → Edit → Publish.</w:t>
      </w:r>
    </w:p>
    <w:p w:rsidR="00000000" w:rsidDel="00000000" w:rsidP="00000000" w:rsidRDefault="00000000" w:rsidRPr="00000000" w14:paraId="00002476">
      <w:pPr>
        <w:spacing w:after="240" w:before="240" w:lineRule="auto"/>
        <w:rPr/>
      </w:pPr>
      <w:r w:rsidDel="00000000" w:rsidR="00000000" w:rsidRPr="00000000">
        <w:rPr>
          <w:rtl w:val="0"/>
        </w:rPr>
        <w:t xml:space="preserve">You shoot on the phone.</w:t>
      </w:r>
    </w:p>
    <w:p w:rsidR="00000000" w:rsidDel="00000000" w:rsidP="00000000" w:rsidRDefault="00000000" w:rsidRPr="00000000" w14:paraId="00002477">
      <w:pPr>
        <w:spacing w:after="240" w:before="240" w:lineRule="auto"/>
        <w:rPr/>
      </w:pPr>
      <w:r w:rsidDel="00000000" w:rsidR="00000000" w:rsidRPr="00000000">
        <w:rPr>
          <w:rtl w:val="0"/>
        </w:rPr>
        <w:t xml:space="preserve">You edit on the phone.</w:t>
      </w:r>
    </w:p>
    <w:p w:rsidR="00000000" w:rsidDel="00000000" w:rsidP="00000000" w:rsidRDefault="00000000" w:rsidRPr="00000000" w14:paraId="00002478">
      <w:pPr>
        <w:spacing w:after="240" w:before="240" w:lineRule="auto"/>
        <w:rPr/>
      </w:pPr>
      <w:r w:rsidDel="00000000" w:rsidR="00000000" w:rsidRPr="00000000">
        <w:rPr>
          <w:rtl w:val="0"/>
        </w:rPr>
        <w:t xml:space="preserve">You add captions and whatever basic finishing the content requires.</w:t>
      </w:r>
    </w:p>
    <w:p w:rsidR="00000000" w:rsidDel="00000000" w:rsidP="00000000" w:rsidRDefault="00000000" w:rsidRPr="00000000" w14:paraId="00002479">
      <w:pPr>
        <w:spacing w:after="240" w:before="240" w:lineRule="auto"/>
        <w:rPr/>
      </w:pPr>
      <w:r w:rsidDel="00000000" w:rsidR="00000000" w:rsidRPr="00000000">
        <w:rPr>
          <w:rtl w:val="0"/>
        </w:rPr>
        <w:t xml:space="preserve">Then you publish directly from the device.</w:t>
      </w:r>
    </w:p>
    <w:p w:rsidR="00000000" w:rsidDel="00000000" w:rsidP="00000000" w:rsidRDefault="00000000" w:rsidRPr="00000000" w14:paraId="0000247A">
      <w:pPr>
        <w:spacing w:after="240" w:before="240" w:lineRule="auto"/>
        <w:rPr/>
      </w:pPr>
      <w:r w:rsidDel="00000000" w:rsidR="00000000" w:rsidRPr="00000000">
        <w:rPr>
          <w:rtl w:val="0"/>
        </w:rPr>
        <w:t xml:space="preserve">For short-form vertical content, this can be extremely efficient.</w:t>
      </w:r>
    </w:p>
    <w:p w:rsidR="00000000" w:rsidDel="00000000" w:rsidP="00000000" w:rsidRDefault="00000000" w:rsidRPr="00000000" w14:paraId="0000247B">
      <w:pPr>
        <w:spacing w:after="240" w:before="240" w:lineRule="auto"/>
        <w:rPr/>
      </w:pPr>
      <w:r w:rsidDel="00000000" w:rsidR="00000000" w:rsidRPr="00000000">
        <w:rPr>
          <w:rtl w:val="0"/>
        </w:rPr>
        <w:t xml:space="preserve">There's no transfer to a computer.</w:t>
      </w:r>
    </w:p>
    <w:p w:rsidR="00000000" w:rsidDel="00000000" w:rsidP="00000000" w:rsidRDefault="00000000" w:rsidRPr="00000000" w14:paraId="0000247C">
      <w:pPr>
        <w:spacing w:after="240" w:before="240" w:lineRule="auto"/>
        <w:rPr/>
      </w:pPr>
      <w:r w:rsidDel="00000000" w:rsidR="00000000" w:rsidRPr="00000000">
        <w:rPr>
          <w:rtl w:val="0"/>
        </w:rPr>
        <w:t xml:space="preserve">No separate editing station.</w:t>
      </w:r>
    </w:p>
    <w:p w:rsidR="00000000" w:rsidDel="00000000" w:rsidP="00000000" w:rsidRDefault="00000000" w:rsidRPr="00000000" w14:paraId="0000247D">
      <w:pPr>
        <w:spacing w:after="240" w:before="240" w:lineRule="auto"/>
        <w:rPr/>
      </w:pPr>
      <w:r w:rsidDel="00000000" w:rsidR="00000000" w:rsidRPr="00000000">
        <w:rPr>
          <w:rtl w:val="0"/>
        </w:rPr>
        <w:t xml:space="preserve">No export-and-upload handoff between devices.</w:t>
      </w:r>
    </w:p>
    <w:p w:rsidR="00000000" w:rsidDel="00000000" w:rsidP="00000000" w:rsidRDefault="00000000" w:rsidRPr="00000000" w14:paraId="0000247E">
      <w:pPr>
        <w:spacing w:after="240" w:before="240" w:lineRule="auto"/>
        <w:rPr/>
      </w:pPr>
      <w:r w:rsidDel="00000000" w:rsidR="00000000" w:rsidRPr="00000000">
        <w:rPr>
          <w:rtl w:val="0"/>
        </w:rPr>
        <w:t xml:space="preserve">That makes this a legitimate production workflow—not a temporary version of "real" production.</w:t>
      </w:r>
    </w:p>
    <w:p w:rsidR="00000000" w:rsidDel="00000000" w:rsidP="00000000" w:rsidRDefault="00000000" w:rsidRPr="00000000" w14:paraId="0000247F">
      <w:pPr>
        <w:spacing w:after="240" w:before="240" w:lineRule="auto"/>
        <w:rPr/>
      </w:pPr>
      <w:r w:rsidDel="00000000" w:rsidR="00000000" w:rsidRPr="00000000">
        <w:rPr>
          <w:rtl w:val="0"/>
        </w:rPr>
        <w:t xml:space="preserve">The tradeoff is control.</w:t>
      </w:r>
    </w:p>
    <w:p w:rsidR="00000000" w:rsidDel="00000000" w:rsidP="00000000" w:rsidRDefault="00000000" w:rsidRPr="00000000" w14:paraId="00002480">
      <w:pPr>
        <w:spacing w:after="240" w:before="240" w:lineRule="auto"/>
        <w:rPr/>
      </w:pPr>
      <w:r w:rsidDel="00000000" w:rsidR="00000000" w:rsidRPr="00000000">
        <w:rPr>
          <w:rtl w:val="0"/>
        </w:rPr>
        <w:t xml:space="preserve">You have a smaller screen.</w:t>
      </w:r>
    </w:p>
    <w:p w:rsidR="00000000" w:rsidDel="00000000" w:rsidP="00000000" w:rsidRDefault="00000000" w:rsidRPr="00000000" w14:paraId="00002481">
      <w:pPr>
        <w:spacing w:after="240" w:before="240" w:lineRule="auto"/>
        <w:rPr/>
      </w:pPr>
      <w:r w:rsidDel="00000000" w:rsidR="00000000" w:rsidRPr="00000000">
        <w:rPr>
          <w:rtl w:val="0"/>
        </w:rPr>
        <w:t xml:space="preserve">Fewer advanced editing and audio tools.</w:t>
      </w:r>
    </w:p>
    <w:p w:rsidR="00000000" w:rsidDel="00000000" w:rsidP="00000000" w:rsidRDefault="00000000" w:rsidRPr="00000000" w14:paraId="00002482">
      <w:pPr>
        <w:spacing w:after="240" w:before="240" w:lineRule="auto"/>
        <w:rPr/>
      </w:pPr>
      <w:r w:rsidDel="00000000" w:rsidR="00000000" w:rsidRPr="00000000">
        <w:rPr>
          <w:rtl w:val="0"/>
        </w:rPr>
        <w:t xml:space="preserve">And less control over some aspects of image finishing.</w:t>
      </w:r>
    </w:p>
    <w:p w:rsidR="00000000" w:rsidDel="00000000" w:rsidP="00000000" w:rsidRDefault="00000000" w:rsidRPr="00000000" w14:paraId="00002483">
      <w:pPr>
        <w:spacing w:after="240" w:before="240" w:lineRule="auto"/>
        <w:rPr/>
      </w:pPr>
      <w:r w:rsidDel="00000000" w:rsidR="00000000" w:rsidRPr="00000000">
        <w:rPr>
          <w:rtl w:val="0"/>
        </w:rPr>
        <w:t xml:space="preserve">So the question isn't whether the phone workflow is professional enough.</w:t>
      </w:r>
    </w:p>
    <w:p w:rsidR="00000000" w:rsidDel="00000000" w:rsidP="00000000" w:rsidRDefault="00000000" w:rsidRPr="00000000" w14:paraId="00002484">
      <w:pPr>
        <w:spacing w:after="240" w:before="240" w:lineRule="auto"/>
        <w:rPr>
          <w:b w:val="1"/>
          <w:bCs w:val="1"/>
        </w:rPr>
      </w:pPr>
      <w:r w:rsidDel="00000000" w:rsidR="00000000" w:rsidRPr="00000000">
        <w:rPr>
          <w:rtl w:val="0"/>
        </w:rPr>
        <w:t xml:space="preserve">The question is whether it produces what </w:t>
      </w:r>
      <w:r w:rsidDel="00000000" w:rsidR="00000000" w:rsidRPr="00000000">
        <w:rPr>
          <w:b w:val="1"/>
          <w:bCs w:val="1"/>
          <w:rtl w:val="0"/>
        </w:rPr>
        <w:t xml:space="preserve">this particular piece of content requires.</w:t>
      </w:r>
    </w:p>
    <w:p w:rsidR="00000000" w:rsidDel="00000000" w:rsidP="00000000" w:rsidRDefault="00000000" w:rsidRPr="00000000" w14:paraId="00002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6">
      <w:pPr>
        <w:pStyle w:val="Heading3"/>
        <w:keepNext w:val="0"/>
        <w:keepLines w:val="0"/>
        <w:spacing w:before="280" w:lineRule="auto"/>
        <w:rPr>
          <w:b w:val="1"/>
          <w:bCs w:val="1"/>
          <w:color w:val="000000"/>
          <w:sz w:val="26"/>
          <w:szCs w:val="26"/>
        </w:rPr>
      </w:pPr>
      <w:bookmarkStart w:colFirst="0" w:colLast="0" w:name="_5uhdtlouxq0s" w:id="1066"/>
      <w:bookmarkEnd w:id="1066"/>
      <w:r w:rsidDel="00000000" w:rsidR="00000000" w:rsidRPr="00000000">
        <w:rPr>
          <w:rFonts w:ascii="Arial Unicode MS" w:cs="Arial Unicode MS" w:eastAsia="Arial Unicode MS" w:hAnsi="Arial Unicode MS"/>
          <w:b w:val="1"/>
          <w:bCs w:val="1"/>
          <w:color w:val="000000"/>
          <w:sz w:val="26"/>
          <w:szCs w:val="26"/>
          <w:rtl w:val="0"/>
        </w:rPr>
        <w:t xml:space="preserve">Workflow Two: Camera → Computer → Edit → Publish</w:t>
      </w:r>
    </w:p>
    <w:p w:rsidR="00000000" w:rsidDel="00000000" w:rsidP="00000000" w:rsidRDefault="00000000" w:rsidRPr="00000000" w14:paraId="00002487">
      <w:pPr>
        <w:spacing w:after="240" w:before="240" w:lineRule="auto"/>
        <w:rPr/>
      </w:pPr>
      <w:r w:rsidDel="00000000" w:rsidR="00000000" w:rsidRPr="00000000">
        <w:rPr>
          <w:rtl w:val="0"/>
        </w:rPr>
        <w:t xml:space="preserve">Now let's move to the opposite end.</w:t>
      </w:r>
    </w:p>
    <w:p w:rsidR="00000000" w:rsidDel="00000000" w:rsidP="00000000" w:rsidRDefault="00000000" w:rsidRPr="00000000" w14:paraId="000024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Computer → Edit → Publish.</w:t>
      </w:r>
    </w:p>
    <w:p w:rsidR="00000000" w:rsidDel="00000000" w:rsidP="00000000" w:rsidRDefault="00000000" w:rsidRPr="00000000" w14:paraId="00002489">
      <w:pPr>
        <w:spacing w:after="240" w:before="240" w:lineRule="auto"/>
        <w:rPr/>
      </w:pPr>
      <w:r w:rsidDel="00000000" w:rsidR="00000000" w:rsidRPr="00000000">
        <w:rPr>
          <w:rtl w:val="0"/>
        </w:rPr>
        <w:t xml:space="preserve">This gives you considerably more control.</w:t>
      </w:r>
    </w:p>
    <w:p w:rsidR="00000000" w:rsidDel="00000000" w:rsidP="00000000" w:rsidRDefault="00000000" w:rsidRPr="00000000" w14:paraId="0000248A">
      <w:pPr>
        <w:spacing w:after="240" w:before="240" w:lineRule="auto"/>
        <w:rPr/>
      </w:pPr>
      <w:r w:rsidDel="00000000" w:rsidR="00000000" w:rsidRPr="00000000">
        <w:rPr>
          <w:rtl w:val="0"/>
        </w:rPr>
        <w:t xml:space="preserve">You capture on a dedicated camera.</w:t>
      </w:r>
    </w:p>
    <w:p w:rsidR="00000000" w:rsidDel="00000000" w:rsidP="00000000" w:rsidRDefault="00000000" w:rsidRPr="00000000" w14:paraId="0000248B">
      <w:pPr>
        <w:spacing w:after="240" w:before="240" w:lineRule="auto"/>
        <w:rPr/>
      </w:pPr>
      <w:r w:rsidDel="00000000" w:rsidR="00000000" w:rsidRPr="00000000">
        <w:rPr>
          <w:rtl w:val="0"/>
        </w:rPr>
        <w:t xml:space="preserve">Transfer the footage to the computer.</w:t>
      </w:r>
    </w:p>
    <w:p w:rsidR="00000000" w:rsidDel="00000000" w:rsidP="00000000" w:rsidRDefault="00000000" w:rsidRPr="00000000" w14:paraId="0000248C">
      <w:pPr>
        <w:spacing w:after="240" w:before="240" w:lineRule="auto"/>
        <w:rPr/>
      </w:pPr>
      <w:r w:rsidDel="00000000" w:rsidR="00000000" w:rsidRPr="00000000">
        <w:rPr>
          <w:rtl w:val="0"/>
        </w:rPr>
        <w:t xml:space="preserve">Back it up.</w:t>
      </w:r>
    </w:p>
    <w:p w:rsidR="00000000" w:rsidDel="00000000" w:rsidP="00000000" w:rsidRDefault="00000000" w:rsidRPr="00000000" w14:paraId="0000248D">
      <w:pPr>
        <w:spacing w:after="240" w:before="240" w:lineRule="auto"/>
        <w:rPr/>
      </w:pPr>
      <w:r w:rsidDel="00000000" w:rsidR="00000000" w:rsidRPr="00000000">
        <w:rPr>
          <w:rtl w:val="0"/>
        </w:rPr>
        <w:t xml:space="preserve">Edit it in desktop software.</w:t>
      </w:r>
    </w:p>
    <w:p w:rsidR="00000000" w:rsidDel="00000000" w:rsidP="00000000" w:rsidRDefault="00000000" w:rsidRPr="00000000" w14:paraId="0000248E">
      <w:pPr>
        <w:spacing w:after="240" w:before="240" w:lineRule="auto"/>
        <w:rPr/>
      </w:pPr>
      <w:r w:rsidDel="00000000" w:rsidR="00000000" w:rsidRPr="00000000">
        <w:rPr>
          <w:rtl w:val="0"/>
        </w:rPr>
        <w:t xml:space="preserve">Export the finished piece.</w:t>
      </w:r>
    </w:p>
    <w:p w:rsidR="00000000" w:rsidDel="00000000" w:rsidP="00000000" w:rsidRDefault="00000000" w:rsidRPr="00000000" w14:paraId="0000248F">
      <w:pPr>
        <w:spacing w:after="240" w:before="240" w:lineRule="auto"/>
        <w:rPr/>
      </w:pPr>
      <w:r w:rsidDel="00000000" w:rsidR="00000000" w:rsidRPr="00000000">
        <w:rPr>
          <w:rtl w:val="0"/>
        </w:rPr>
        <w:t xml:space="preserve">Then publish or deliver it.</w:t>
      </w:r>
    </w:p>
    <w:p w:rsidR="00000000" w:rsidDel="00000000" w:rsidP="00000000" w:rsidRDefault="00000000" w:rsidRPr="00000000" w14:paraId="00002490">
      <w:pPr>
        <w:spacing w:after="240" w:before="240" w:lineRule="auto"/>
        <w:rPr/>
      </w:pPr>
      <w:r w:rsidDel="00000000" w:rsidR="00000000" w:rsidRPr="00000000">
        <w:rPr>
          <w:rtl w:val="0"/>
        </w:rPr>
        <w:t xml:space="preserve">This workflow makes sense when image quality, audio control, editing complexity, or production requirements justify the additional time.</w:t>
      </w:r>
    </w:p>
    <w:p w:rsidR="00000000" w:rsidDel="00000000" w:rsidP="00000000" w:rsidRDefault="00000000" w:rsidRPr="00000000" w14:paraId="00002491">
      <w:pPr>
        <w:spacing w:after="240" w:before="240" w:lineRule="auto"/>
        <w:rPr/>
      </w:pPr>
      <w:r w:rsidDel="00000000" w:rsidR="00000000" w:rsidRPr="00000000">
        <w:rPr>
          <w:rtl w:val="0"/>
        </w:rPr>
        <w:t xml:space="preserve">But every step introduces another opportunity for friction.</w:t>
      </w:r>
    </w:p>
    <w:p w:rsidR="00000000" w:rsidDel="00000000" w:rsidP="00000000" w:rsidRDefault="00000000" w:rsidRPr="00000000" w14:paraId="00002492">
      <w:pPr>
        <w:spacing w:after="240" w:before="240" w:lineRule="auto"/>
        <w:rPr/>
      </w:pPr>
      <w:r w:rsidDel="00000000" w:rsidR="00000000" w:rsidRPr="00000000">
        <w:rPr>
          <w:rtl w:val="0"/>
        </w:rPr>
        <w:t xml:space="preserve">Transfer takes time.</w:t>
      </w:r>
    </w:p>
    <w:p w:rsidR="00000000" w:rsidDel="00000000" w:rsidP="00000000" w:rsidRDefault="00000000" w:rsidRPr="00000000" w14:paraId="00002493">
      <w:pPr>
        <w:spacing w:after="240" w:before="240" w:lineRule="auto"/>
        <w:rPr/>
      </w:pPr>
      <w:r w:rsidDel="00000000" w:rsidR="00000000" w:rsidRPr="00000000">
        <w:rPr>
          <w:rtl w:val="0"/>
        </w:rPr>
        <w:t xml:space="preserve">Editing can take longer.</w:t>
      </w:r>
    </w:p>
    <w:p w:rsidR="00000000" w:rsidDel="00000000" w:rsidP="00000000" w:rsidRDefault="00000000" w:rsidRPr="00000000" w14:paraId="00002494">
      <w:pPr>
        <w:spacing w:after="240" w:before="240" w:lineRule="auto"/>
        <w:rPr/>
      </w:pPr>
      <w:r w:rsidDel="00000000" w:rsidR="00000000" w:rsidRPr="00000000">
        <w:rPr>
          <w:rtl w:val="0"/>
        </w:rPr>
        <w:t xml:space="preserve">Rendering takes time.</w:t>
      </w:r>
    </w:p>
    <w:p w:rsidR="00000000" w:rsidDel="00000000" w:rsidP="00000000" w:rsidRDefault="00000000" w:rsidRPr="00000000" w14:paraId="00002495">
      <w:pPr>
        <w:spacing w:after="240" w:before="240" w:lineRule="auto"/>
        <w:rPr/>
      </w:pPr>
      <w:r w:rsidDel="00000000" w:rsidR="00000000" w:rsidRPr="00000000">
        <w:rPr>
          <w:rtl w:val="0"/>
        </w:rPr>
        <w:t xml:space="preserve">Files have to be managed.</w:t>
      </w:r>
    </w:p>
    <w:p w:rsidR="00000000" w:rsidDel="00000000" w:rsidP="00000000" w:rsidRDefault="00000000" w:rsidRPr="00000000" w14:paraId="00002496">
      <w:pPr>
        <w:spacing w:after="240" w:before="240" w:lineRule="auto"/>
        <w:rPr/>
      </w:pPr>
      <w:r w:rsidDel="00000000" w:rsidR="00000000" w:rsidRPr="00000000">
        <w:rPr>
          <w:rtl w:val="0"/>
        </w:rPr>
        <w:t xml:space="preserve">So don't use this workflow simply because it looks more serious.</w:t>
      </w:r>
    </w:p>
    <w:p w:rsidR="00000000" w:rsidDel="00000000" w:rsidP="00000000" w:rsidRDefault="00000000" w:rsidRPr="00000000" w14:paraId="00002497">
      <w:pPr>
        <w:spacing w:after="240" w:before="240" w:lineRule="auto"/>
        <w:rPr/>
      </w:pPr>
      <w:r w:rsidDel="00000000" w:rsidR="00000000" w:rsidRPr="00000000">
        <w:rPr>
          <w:rtl w:val="0"/>
        </w:rPr>
        <w:t xml:space="preserve">Use it when the content actually benefits from the additional control.</w:t>
      </w:r>
    </w:p>
    <w:p w:rsidR="00000000" w:rsidDel="00000000" w:rsidP="00000000" w:rsidRDefault="00000000" w:rsidRPr="00000000" w14:paraId="00002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pStyle w:val="Heading3"/>
        <w:keepNext w:val="0"/>
        <w:keepLines w:val="0"/>
        <w:spacing w:before="280" w:lineRule="auto"/>
        <w:rPr>
          <w:b w:val="1"/>
          <w:bCs w:val="1"/>
          <w:color w:val="000000"/>
          <w:sz w:val="26"/>
          <w:szCs w:val="26"/>
        </w:rPr>
      </w:pPr>
      <w:bookmarkStart w:colFirst="0" w:colLast="0" w:name="_4nh6cgua4zms" w:id="1067"/>
      <w:bookmarkEnd w:id="1067"/>
      <w:r w:rsidDel="00000000" w:rsidR="00000000" w:rsidRPr="00000000">
        <w:rPr>
          <w:rFonts w:ascii="Arial Unicode MS" w:cs="Arial Unicode MS" w:eastAsia="Arial Unicode MS" w:hAnsi="Arial Unicode MS"/>
          <w:b w:val="1"/>
          <w:bCs w:val="1"/>
          <w:color w:val="000000"/>
          <w:sz w:val="26"/>
          <w:szCs w:val="26"/>
          <w:rtl w:val="0"/>
        </w:rPr>
        <w:t xml:space="preserve">Workflow Three: Conversation → Repurpose</w:t>
      </w:r>
    </w:p>
    <w:p w:rsidR="00000000" w:rsidDel="00000000" w:rsidP="00000000" w:rsidRDefault="00000000" w:rsidRPr="00000000" w14:paraId="0000249A">
      <w:pPr>
        <w:spacing w:after="240" w:before="240" w:lineRule="auto"/>
        <w:rPr/>
      </w:pPr>
      <w:r w:rsidDel="00000000" w:rsidR="00000000" w:rsidRPr="00000000">
        <w:rPr>
          <w:rtl w:val="0"/>
        </w:rPr>
        <w:t xml:space="preserve">Here's one of the most useful workflows in this entire chapter.</w:t>
      </w:r>
    </w:p>
    <w:p w:rsidR="00000000" w:rsidDel="00000000" w:rsidP="00000000" w:rsidRDefault="00000000" w:rsidRPr="00000000" w14:paraId="0000249B">
      <w:pPr>
        <w:spacing w:after="240" w:before="240" w:lineRule="auto"/>
        <w:rPr/>
      </w:pPr>
      <w:r w:rsidDel="00000000" w:rsidR="00000000" w:rsidRPr="00000000">
        <w:rPr>
          <w:rtl w:val="0"/>
        </w:rPr>
        <w:t xml:space="preserve">You already have a conversation.</w:t>
      </w:r>
    </w:p>
    <w:p w:rsidR="00000000" w:rsidDel="00000000" w:rsidP="00000000" w:rsidRDefault="00000000" w:rsidRPr="00000000" w14:paraId="0000249C">
      <w:pPr>
        <w:spacing w:after="240" w:before="240" w:lineRule="auto"/>
        <w:rPr/>
      </w:pPr>
      <w:r w:rsidDel="00000000" w:rsidR="00000000" w:rsidRPr="00000000">
        <w:rPr>
          <w:rtl w:val="0"/>
        </w:rPr>
        <w:t xml:space="preserve">Maybe it's a client call.</w:t>
      </w:r>
    </w:p>
    <w:p w:rsidR="00000000" w:rsidDel="00000000" w:rsidP="00000000" w:rsidRDefault="00000000" w:rsidRPr="00000000" w14:paraId="0000249D">
      <w:pPr>
        <w:spacing w:after="240" w:before="240" w:lineRule="auto"/>
        <w:rPr/>
      </w:pPr>
      <w:r w:rsidDel="00000000" w:rsidR="00000000" w:rsidRPr="00000000">
        <w:rPr>
          <w:rtl w:val="0"/>
        </w:rPr>
        <w:t xml:space="preserve">An interview.</w:t>
      </w:r>
    </w:p>
    <w:p w:rsidR="00000000" w:rsidDel="00000000" w:rsidP="00000000" w:rsidRDefault="00000000" w:rsidRPr="00000000" w14:paraId="0000249E">
      <w:pPr>
        <w:spacing w:after="240" w:before="240" w:lineRule="auto"/>
        <w:rPr/>
      </w:pPr>
      <w:r w:rsidDel="00000000" w:rsidR="00000000" w:rsidRPr="00000000">
        <w:rPr>
          <w:rtl w:val="0"/>
        </w:rPr>
        <w:t xml:space="preserve">A coaching session.</w:t>
      </w:r>
    </w:p>
    <w:p w:rsidR="00000000" w:rsidDel="00000000" w:rsidP="00000000" w:rsidRDefault="00000000" w:rsidRPr="00000000" w14:paraId="0000249F">
      <w:pPr>
        <w:spacing w:after="240" w:before="240" w:lineRule="auto"/>
        <w:rPr/>
      </w:pPr>
      <w:r w:rsidDel="00000000" w:rsidR="00000000" w:rsidRPr="00000000">
        <w:rPr>
          <w:rtl w:val="0"/>
        </w:rPr>
        <w:t xml:space="preserve">A team presentation.</w:t>
      </w:r>
    </w:p>
    <w:p w:rsidR="00000000" w:rsidDel="00000000" w:rsidP="00000000" w:rsidRDefault="00000000" w:rsidRPr="00000000" w14:paraId="000024A0">
      <w:pPr>
        <w:spacing w:after="240" w:before="240" w:lineRule="auto"/>
        <w:rPr/>
      </w:pPr>
      <w:r w:rsidDel="00000000" w:rsidR="00000000" w:rsidRPr="00000000">
        <w:rPr>
          <w:rtl w:val="0"/>
        </w:rPr>
        <w:t xml:space="preserve">If it was recorded appropriately, that conversation can become raw material.</w:t>
      </w:r>
    </w:p>
    <w:p w:rsidR="00000000" w:rsidDel="00000000" w:rsidP="00000000" w:rsidRDefault="00000000" w:rsidRPr="00000000" w14:paraId="000024A1">
      <w:pPr>
        <w:spacing w:after="240" w:before="240" w:lineRule="auto"/>
        <w:rPr/>
      </w:pPr>
      <w:r w:rsidDel="00000000" w:rsidR="00000000" w:rsidRPr="00000000">
        <w:rPr>
          <w:rtl w:val="0"/>
        </w:rPr>
        <w:t xml:space="preserve">You can review the recording for useful moments.</w:t>
      </w:r>
    </w:p>
    <w:p w:rsidR="00000000" w:rsidDel="00000000" w:rsidP="00000000" w:rsidRDefault="00000000" w:rsidRPr="00000000" w14:paraId="000024A2">
      <w:pPr>
        <w:spacing w:after="240" w:before="240" w:lineRule="auto"/>
        <w:rPr/>
      </w:pPr>
      <w:r w:rsidDel="00000000" w:rsidR="00000000" w:rsidRPr="00000000">
        <w:rPr>
          <w:rtl w:val="0"/>
        </w:rPr>
        <w:t xml:space="preserve">A strong explanation.</w:t>
      </w:r>
    </w:p>
    <w:p w:rsidR="00000000" w:rsidDel="00000000" w:rsidP="00000000" w:rsidRDefault="00000000" w:rsidRPr="00000000" w14:paraId="000024A3">
      <w:pPr>
        <w:spacing w:after="240" w:before="240" w:lineRule="auto"/>
        <w:rPr/>
      </w:pPr>
      <w:r w:rsidDel="00000000" w:rsidR="00000000" w:rsidRPr="00000000">
        <w:rPr>
          <w:rtl w:val="0"/>
        </w:rPr>
        <w:t xml:space="preserve">A useful insight.</w:t>
      </w:r>
    </w:p>
    <w:p w:rsidR="00000000" w:rsidDel="00000000" w:rsidP="00000000" w:rsidRDefault="00000000" w:rsidRPr="00000000" w14:paraId="000024A4">
      <w:pPr>
        <w:spacing w:after="240" w:before="240" w:lineRule="auto"/>
        <w:rPr/>
      </w:pPr>
      <w:r w:rsidDel="00000000" w:rsidR="00000000" w:rsidRPr="00000000">
        <w:rPr>
          <w:rtl w:val="0"/>
        </w:rPr>
        <w:t xml:space="preserve">A good quote.</w:t>
      </w:r>
    </w:p>
    <w:p w:rsidR="00000000" w:rsidDel="00000000" w:rsidP="00000000" w:rsidRDefault="00000000" w:rsidRPr="00000000" w14:paraId="000024A5">
      <w:pPr>
        <w:spacing w:after="240" w:before="240" w:lineRule="auto"/>
        <w:rPr/>
      </w:pPr>
      <w:r w:rsidDel="00000000" w:rsidR="00000000" w:rsidRPr="00000000">
        <w:rPr>
          <w:rtl w:val="0"/>
        </w:rPr>
        <w:t xml:space="preserve">A genuine reaction.</w:t>
      </w:r>
    </w:p>
    <w:p w:rsidR="00000000" w:rsidDel="00000000" w:rsidP="00000000" w:rsidRDefault="00000000" w:rsidRPr="00000000" w14:paraId="000024A6">
      <w:pPr>
        <w:spacing w:after="240" w:before="240" w:lineRule="auto"/>
        <w:rPr/>
      </w:pPr>
      <w:r w:rsidDel="00000000" w:rsidR="00000000" w:rsidRPr="00000000">
        <w:rPr>
          <w:rtl w:val="0"/>
        </w:rPr>
        <w:t xml:space="preserve">Then you can turn those moments into individual pieces of content.</w:t>
      </w:r>
    </w:p>
    <w:p w:rsidR="00000000" w:rsidDel="00000000" w:rsidP="00000000" w:rsidRDefault="00000000" w:rsidRPr="00000000" w14:paraId="000024A7">
      <w:pPr>
        <w:spacing w:after="240" w:before="240" w:lineRule="auto"/>
        <w:rPr/>
      </w:pPr>
      <w:r w:rsidDel="00000000" w:rsidR="00000000" w:rsidRPr="00000000">
        <w:rPr>
          <w:rtl w:val="0"/>
        </w:rPr>
        <w:t xml:space="preserve">There is one important distinction here:</w:t>
      </w:r>
    </w:p>
    <w:p w:rsidR="00000000" w:rsidDel="00000000" w:rsidP="00000000" w:rsidRDefault="00000000" w:rsidRPr="00000000" w14:paraId="000024A8">
      <w:pPr>
        <w:spacing w:after="240" w:before="240" w:lineRule="auto"/>
        <w:rPr>
          <w:b w:val="1"/>
          <w:bCs w:val="1"/>
        </w:rPr>
      </w:pPr>
      <w:r w:rsidDel="00000000" w:rsidR="00000000" w:rsidRPr="00000000">
        <w:rPr>
          <w:b w:val="1"/>
          <w:bCs w:val="1"/>
          <w:rtl w:val="0"/>
        </w:rPr>
        <w:t xml:space="preserve">Permission to record is not automatically permission to publish.</w:t>
      </w:r>
    </w:p>
    <w:p w:rsidR="00000000" w:rsidDel="00000000" w:rsidP="00000000" w:rsidRDefault="00000000" w:rsidRPr="00000000" w14:paraId="000024A9">
      <w:pPr>
        <w:spacing w:after="240" w:before="240" w:lineRule="auto"/>
        <w:rPr/>
      </w:pPr>
      <w:r w:rsidDel="00000000" w:rsidR="00000000" w:rsidRPr="00000000">
        <w:rPr>
          <w:rtl w:val="0"/>
        </w:rPr>
        <w:t xml:space="preserve">Those are separate decisions.</w:t>
      </w:r>
    </w:p>
    <w:p w:rsidR="00000000" w:rsidDel="00000000" w:rsidP="00000000" w:rsidRDefault="00000000" w:rsidRPr="00000000" w14:paraId="000024AA">
      <w:pPr>
        <w:spacing w:after="240" w:before="240" w:lineRule="auto"/>
        <w:rPr/>
      </w:pPr>
      <w:r w:rsidDel="00000000" w:rsidR="00000000" w:rsidRPr="00000000">
        <w:rPr>
          <w:rtl w:val="0"/>
        </w:rPr>
        <w:t xml:space="preserve">Before something from a private conversation becomes public content, publishing permission needs to be addressed explicitly.</w:t>
      </w:r>
    </w:p>
    <w:p w:rsidR="00000000" w:rsidDel="00000000" w:rsidP="00000000" w:rsidRDefault="00000000" w:rsidRPr="00000000" w14:paraId="000024AB">
      <w:pPr>
        <w:spacing w:after="240" w:before="240" w:lineRule="auto"/>
        <w:rPr/>
      </w:pPr>
      <w:r w:rsidDel="00000000" w:rsidR="00000000" w:rsidRPr="00000000">
        <w:rPr>
          <w:rtl w:val="0"/>
        </w:rPr>
        <w:t xml:space="preserve">Once that's handled, the recording becomes a source that can be edited, captioned, and repurposed.</w:t>
      </w:r>
    </w:p>
    <w:p w:rsidR="00000000" w:rsidDel="00000000" w:rsidP="00000000" w:rsidRDefault="00000000" w:rsidRPr="00000000" w14:paraId="000024AC">
      <w:pPr>
        <w:spacing w:after="240" w:before="240" w:lineRule="auto"/>
        <w:rPr/>
      </w:pPr>
      <w:r w:rsidDel="00000000" w:rsidR="00000000" w:rsidRPr="00000000">
        <w:rPr>
          <w:rtl w:val="0"/>
        </w:rPr>
        <w:t xml:space="preserve">That's the CAMERA principle of </w:t>
      </w:r>
      <w:r w:rsidDel="00000000" w:rsidR="00000000" w:rsidRPr="00000000">
        <w:rPr>
          <w:b w:val="1"/>
          <w:bCs w:val="1"/>
          <w:rtl w:val="0"/>
        </w:rPr>
        <w:t xml:space="preserve">Repurposing</w:t>
      </w:r>
      <w:r w:rsidDel="00000000" w:rsidR="00000000" w:rsidRPr="00000000">
        <w:rPr>
          <w:rtl w:val="0"/>
        </w:rPr>
        <w:t xml:space="preserve"> in practice.</w:t>
      </w:r>
    </w:p>
    <w:p w:rsidR="00000000" w:rsidDel="00000000" w:rsidP="00000000" w:rsidRDefault="00000000" w:rsidRPr="00000000" w14:paraId="00002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E">
      <w:pPr>
        <w:pStyle w:val="Heading3"/>
        <w:keepNext w:val="0"/>
        <w:keepLines w:val="0"/>
        <w:spacing w:before="280" w:lineRule="auto"/>
        <w:rPr>
          <w:b w:val="1"/>
          <w:bCs w:val="1"/>
          <w:color w:val="000000"/>
          <w:sz w:val="26"/>
          <w:szCs w:val="26"/>
        </w:rPr>
      </w:pPr>
      <w:bookmarkStart w:colFirst="0" w:colLast="0" w:name="_v0lnr3842mvo" w:id="1068"/>
      <w:bookmarkEnd w:id="1068"/>
      <w:r w:rsidDel="00000000" w:rsidR="00000000" w:rsidRPr="00000000">
        <w:rPr>
          <w:rFonts w:ascii="Arial Unicode MS" w:cs="Arial Unicode MS" w:eastAsia="Arial Unicode MS" w:hAnsi="Arial Unicode MS"/>
          <w:b w:val="1"/>
          <w:bCs w:val="1"/>
          <w:color w:val="000000"/>
          <w:sz w:val="26"/>
          <w:szCs w:val="26"/>
          <w:rtl w:val="0"/>
        </w:rPr>
        <w:t xml:space="preserve">Workflow Four: Long-Form → Shorts</w:t>
      </w:r>
    </w:p>
    <w:p w:rsidR="00000000" w:rsidDel="00000000" w:rsidP="00000000" w:rsidRDefault="00000000" w:rsidRPr="00000000" w14:paraId="000024AF">
      <w:pPr>
        <w:spacing w:after="240" w:before="240" w:lineRule="auto"/>
        <w:rPr/>
      </w:pPr>
      <w:r w:rsidDel="00000000" w:rsidR="00000000" w:rsidRPr="00000000">
        <w:rPr>
          <w:rtl w:val="0"/>
        </w:rPr>
        <w:t xml:space="preserve">The next workflow starts with content that was deliberately created as content.</w:t>
      </w:r>
    </w:p>
    <w:p w:rsidR="00000000" w:rsidDel="00000000" w:rsidP="00000000" w:rsidRDefault="00000000" w:rsidRPr="00000000" w14:paraId="000024B0">
      <w:pPr>
        <w:spacing w:after="240" w:before="240" w:lineRule="auto"/>
        <w:rPr/>
      </w:pPr>
      <w:r w:rsidDel="00000000" w:rsidR="00000000" w:rsidRPr="00000000">
        <w:rPr>
          <w:rtl w:val="0"/>
        </w:rPr>
        <w:t xml:space="preserve">A podcast.</w:t>
      </w:r>
    </w:p>
    <w:p w:rsidR="00000000" w:rsidDel="00000000" w:rsidP="00000000" w:rsidRDefault="00000000" w:rsidRPr="00000000" w14:paraId="000024B1">
      <w:pPr>
        <w:spacing w:after="240" w:before="240" w:lineRule="auto"/>
        <w:rPr/>
      </w:pPr>
      <w:r w:rsidDel="00000000" w:rsidR="00000000" w:rsidRPr="00000000">
        <w:rPr>
          <w:rtl w:val="0"/>
        </w:rPr>
        <w:t xml:space="preserve">A tutorial.</w:t>
      </w:r>
    </w:p>
    <w:p w:rsidR="00000000" w:rsidDel="00000000" w:rsidP="00000000" w:rsidRDefault="00000000" w:rsidRPr="00000000" w14:paraId="000024B2">
      <w:pPr>
        <w:spacing w:after="240" w:before="240" w:lineRule="auto"/>
        <w:rPr/>
      </w:pPr>
      <w:r w:rsidDel="00000000" w:rsidR="00000000" w:rsidRPr="00000000">
        <w:rPr>
          <w:rtl w:val="0"/>
        </w:rPr>
        <w:t xml:space="preserve">A keynote.</w:t>
      </w:r>
    </w:p>
    <w:p w:rsidR="00000000" w:rsidDel="00000000" w:rsidP="00000000" w:rsidRDefault="00000000" w:rsidRPr="00000000" w14:paraId="000024B3">
      <w:pPr>
        <w:spacing w:after="240" w:before="240" w:lineRule="auto"/>
        <w:rPr/>
      </w:pPr>
      <w:r w:rsidDel="00000000" w:rsidR="00000000" w:rsidRPr="00000000">
        <w:rPr>
          <w:rtl w:val="0"/>
        </w:rPr>
        <w:t xml:space="preserve">A long-form educational video.</w:t>
      </w:r>
    </w:p>
    <w:p w:rsidR="00000000" w:rsidDel="00000000" w:rsidP="00000000" w:rsidRDefault="00000000" w:rsidRPr="00000000" w14:paraId="000024B4">
      <w:pPr>
        <w:spacing w:after="240" w:before="240" w:lineRule="auto"/>
        <w:rPr/>
      </w:pPr>
      <w:r w:rsidDel="00000000" w:rsidR="00000000" w:rsidRPr="00000000">
        <w:rPr>
          <w:rtl w:val="0"/>
        </w:rPr>
        <w:t xml:space="preserve">Instead of treating that as one finished asset, you review it for smaller ideas that can stand on their own.</w:t>
      </w:r>
    </w:p>
    <w:p w:rsidR="00000000" w:rsidDel="00000000" w:rsidP="00000000" w:rsidRDefault="00000000" w:rsidRPr="00000000" w14:paraId="000024B5">
      <w:pPr>
        <w:spacing w:after="240" w:before="240" w:lineRule="auto"/>
        <w:rPr/>
      </w:pPr>
      <w:r w:rsidDel="00000000" w:rsidR="00000000" w:rsidRPr="00000000">
        <w:rPr>
          <w:rtl w:val="0"/>
        </w:rPr>
        <w:t xml:space="preserve">But there's a trap here.</w:t>
      </w:r>
    </w:p>
    <w:p w:rsidR="00000000" w:rsidDel="00000000" w:rsidP="00000000" w:rsidRDefault="00000000" w:rsidRPr="00000000" w14:paraId="000024B6">
      <w:pPr>
        <w:spacing w:after="240" w:before="240" w:lineRule="auto"/>
        <w:rPr/>
      </w:pPr>
      <w:r w:rsidDel="00000000" w:rsidR="00000000" w:rsidRPr="00000000">
        <w:rPr>
          <w:rtl w:val="0"/>
        </w:rPr>
        <w:t xml:space="preserve">You don't simply cut out thirty seconds and call it a short.</w:t>
      </w:r>
    </w:p>
    <w:p w:rsidR="00000000" w:rsidDel="00000000" w:rsidP="00000000" w:rsidRDefault="00000000" w:rsidRPr="00000000" w14:paraId="000024B7">
      <w:pPr>
        <w:spacing w:after="240" w:before="240" w:lineRule="auto"/>
        <w:rPr/>
      </w:pPr>
      <w:r w:rsidDel="00000000" w:rsidR="00000000" w:rsidRPr="00000000">
        <w:rPr>
          <w:rtl w:val="0"/>
        </w:rPr>
        <w:t xml:space="preserve">A segment that worked inside a one-hour conversation may not work when someone encounters it with absolutely no context.</w:t>
      </w:r>
    </w:p>
    <w:p w:rsidR="00000000" w:rsidDel="00000000" w:rsidP="00000000" w:rsidRDefault="00000000" w:rsidRPr="00000000" w14:paraId="000024B8">
      <w:pPr>
        <w:spacing w:after="240" w:before="240" w:lineRule="auto"/>
        <w:rPr/>
      </w:pPr>
      <w:r w:rsidDel="00000000" w:rsidR="00000000" w:rsidRPr="00000000">
        <w:rPr>
          <w:rtl w:val="0"/>
        </w:rPr>
        <w:t xml:space="preserve">So the short needs its own beginning.</w:t>
      </w:r>
    </w:p>
    <w:p w:rsidR="00000000" w:rsidDel="00000000" w:rsidP="00000000" w:rsidRDefault="00000000" w:rsidRPr="00000000" w14:paraId="000024B9">
      <w:pPr>
        <w:spacing w:after="240" w:before="240" w:lineRule="auto"/>
        <w:rPr/>
      </w:pPr>
      <w:r w:rsidDel="00000000" w:rsidR="00000000" w:rsidRPr="00000000">
        <w:rPr>
          <w:rtl w:val="0"/>
        </w:rPr>
        <w:t xml:space="preserve">Often, it needs a tighter edit.</w:t>
      </w:r>
    </w:p>
    <w:p w:rsidR="00000000" w:rsidDel="00000000" w:rsidP="00000000" w:rsidRDefault="00000000" w:rsidRPr="00000000" w14:paraId="000024BA">
      <w:pPr>
        <w:spacing w:after="240" w:before="240" w:lineRule="auto"/>
        <w:rPr/>
      </w:pPr>
      <w:r w:rsidDel="00000000" w:rsidR="00000000" w:rsidRPr="00000000">
        <w:rPr>
          <w:rtl w:val="0"/>
        </w:rPr>
        <w:t xml:space="preserve">It needs appropriate framing.</w:t>
      </w:r>
    </w:p>
    <w:p w:rsidR="00000000" w:rsidDel="00000000" w:rsidP="00000000" w:rsidRDefault="00000000" w:rsidRPr="00000000" w14:paraId="000024BB">
      <w:pPr>
        <w:spacing w:after="240" w:before="240" w:lineRule="auto"/>
        <w:rPr/>
      </w:pPr>
      <w:r w:rsidDel="00000000" w:rsidR="00000000" w:rsidRPr="00000000">
        <w:rPr>
          <w:rtl w:val="0"/>
        </w:rPr>
        <w:t xml:space="preserve">It needs captions.</w:t>
      </w:r>
    </w:p>
    <w:p w:rsidR="00000000" w:rsidDel="00000000" w:rsidP="00000000" w:rsidRDefault="00000000" w:rsidRPr="00000000" w14:paraId="000024BC">
      <w:pPr>
        <w:spacing w:after="240" w:before="240" w:lineRule="auto"/>
        <w:rPr/>
      </w:pPr>
      <w:r w:rsidDel="00000000" w:rsidR="00000000" w:rsidRPr="00000000">
        <w:rPr>
          <w:rtl w:val="0"/>
        </w:rPr>
        <w:t xml:space="preserve">And it needs to make sense to somebody who never saw the original.</w:t>
      </w:r>
    </w:p>
    <w:p w:rsidR="00000000" w:rsidDel="00000000" w:rsidP="00000000" w:rsidRDefault="00000000" w:rsidRPr="00000000" w14:paraId="000024BD">
      <w:pPr>
        <w:spacing w:after="240" w:before="240" w:lineRule="auto"/>
        <w:rPr/>
      </w:pPr>
      <w:r w:rsidDel="00000000" w:rsidR="00000000" w:rsidRPr="00000000">
        <w:rPr>
          <w:rtl w:val="0"/>
        </w:rPr>
        <w:t xml:space="preserve">You're not merely extracting.</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You're re-editing for a different viewing environment.</w:t>
      </w:r>
    </w:p>
    <w:p w:rsidR="00000000" w:rsidDel="00000000" w:rsidP="00000000" w:rsidRDefault="00000000" w:rsidRPr="00000000" w14:paraId="00002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0">
      <w:pPr>
        <w:pStyle w:val="Heading3"/>
        <w:keepNext w:val="0"/>
        <w:keepLines w:val="0"/>
        <w:spacing w:before="280" w:lineRule="auto"/>
        <w:rPr>
          <w:b w:val="1"/>
          <w:bCs w:val="1"/>
          <w:color w:val="000000"/>
          <w:sz w:val="26"/>
          <w:szCs w:val="26"/>
        </w:rPr>
      </w:pPr>
      <w:bookmarkStart w:colFirst="0" w:colLast="0" w:name="_fex32pzbpvju" w:id="1069"/>
      <w:bookmarkEnd w:id="1069"/>
      <w:r w:rsidDel="00000000" w:rsidR="00000000" w:rsidRPr="00000000">
        <w:rPr>
          <w:rFonts w:ascii="Arial Unicode MS" w:cs="Arial Unicode MS" w:eastAsia="Arial Unicode MS" w:hAnsi="Arial Unicode MS"/>
          <w:b w:val="1"/>
          <w:bCs w:val="1"/>
          <w:color w:val="000000"/>
          <w:sz w:val="26"/>
          <w:szCs w:val="26"/>
          <w:rtl w:val="0"/>
        </w:rPr>
        <w:t xml:space="preserve">Workflow Five: Video → Transcript → AI → Content</w:t>
      </w:r>
    </w:p>
    <w:p w:rsidR="00000000" w:rsidDel="00000000" w:rsidP="00000000" w:rsidRDefault="00000000" w:rsidRPr="00000000" w14:paraId="000024C1">
      <w:pPr>
        <w:spacing w:after="240" w:before="240" w:lineRule="auto"/>
        <w:rPr/>
      </w:pPr>
      <w:r w:rsidDel="00000000" w:rsidR="00000000" w:rsidRPr="00000000">
        <w:rPr>
          <w:rtl w:val="0"/>
        </w:rPr>
        <w:t xml:space="preserve">Now we can move beyond video.</w:t>
      </w:r>
    </w:p>
    <w:p w:rsidR="00000000" w:rsidDel="00000000" w:rsidP="00000000" w:rsidRDefault="00000000" w:rsidRPr="00000000" w14:paraId="000024C2">
      <w:pPr>
        <w:spacing w:after="240" w:before="240" w:lineRule="auto"/>
        <w:rPr/>
      </w:pPr>
      <w:r w:rsidDel="00000000" w:rsidR="00000000" w:rsidRPr="00000000">
        <w:rPr>
          <w:rtl w:val="0"/>
        </w:rPr>
        <w:t xml:space="preserve">Take a recorded video.</w:t>
      </w:r>
    </w:p>
    <w:p w:rsidR="00000000" w:rsidDel="00000000" w:rsidP="00000000" w:rsidRDefault="00000000" w:rsidRPr="00000000" w14:paraId="000024C3">
      <w:pPr>
        <w:spacing w:after="240" w:before="240" w:lineRule="auto"/>
        <w:rPr/>
      </w:pPr>
      <w:r w:rsidDel="00000000" w:rsidR="00000000" w:rsidRPr="00000000">
        <w:rPr>
          <w:rtl w:val="0"/>
        </w:rPr>
        <w:t xml:space="preserve">Generate a transcript.</w:t>
      </w:r>
    </w:p>
    <w:p w:rsidR="00000000" w:rsidDel="00000000" w:rsidP="00000000" w:rsidRDefault="00000000" w:rsidRPr="00000000" w14:paraId="000024C4">
      <w:pPr>
        <w:spacing w:after="240" w:before="240" w:lineRule="auto"/>
        <w:rPr/>
      </w:pPr>
      <w:r w:rsidDel="00000000" w:rsidR="00000000" w:rsidRPr="00000000">
        <w:rPr>
          <w:rtl w:val="0"/>
        </w:rPr>
        <w:t xml:space="preserve">That transcript becomes source material for AI-assisted work.</w:t>
      </w:r>
    </w:p>
    <w:p w:rsidR="00000000" w:rsidDel="00000000" w:rsidP="00000000" w:rsidRDefault="00000000" w:rsidRPr="00000000" w14:paraId="000024C5">
      <w:pPr>
        <w:spacing w:after="240" w:before="240" w:lineRule="auto"/>
        <w:rPr/>
      </w:pPr>
      <w:r w:rsidDel="00000000" w:rsidR="00000000" w:rsidRPr="00000000">
        <w:rPr>
          <w:rtl w:val="0"/>
        </w:rPr>
        <w:t xml:space="preserve">You might use it to develop a written article.</w:t>
      </w:r>
    </w:p>
    <w:p w:rsidR="00000000" w:rsidDel="00000000" w:rsidP="00000000" w:rsidRDefault="00000000" w:rsidRPr="00000000" w14:paraId="000024C6">
      <w:pPr>
        <w:spacing w:after="240" w:before="240" w:lineRule="auto"/>
        <w:rPr/>
      </w:pPr>
      <w:r w:rsidDel="00000000" w:rsidR="00000000" w:rsidRPr="00000000">
        <w:rPr>
          <w:rtl w:val="0"/>
        </w:rPr>
        <w:t xml:space="preserve">Generate possible social posts.</w:t>
      </w:r>
    </w:p>
    <w:p w:rsidR="00000000" w:rsidDel="00000000" w:rsidP="00000000" w:rsidRDefault="00000000" w:rsidRPr="00000000" w14:paraId="000024C7">
      <w:pPr>
        <w:spacing w:after="240" w:before="240" w:lineRule="auto"/>
        <w:rPr/>
      </w:pPr>
      <w:r w:rsidDel="00000000" w:rsidR="00000000" w:rsidRPr="00000000">
        <w:rPr>
          <w:rtl w:val="0"/>
        </w:rPr>
        <w:t xml:space="preserve">Extract quotations.</w:t>
      </w:r>
    </w:p>
    <w:p w:rsidR="00000000" w:rsidDel="00000000" w:rsidP="00000000" w:rsidRDefault="00000000" w:rsidRPr="00000000" w14:paraId="000024C8">
      <w:pPr>
        <w:spacing w:after="240" w:before="240" w:lineRule="auto"/>
        <w:rPr/>
      </w:pPr>
      <w:r w:rsidDel="00000000" w:rsidR="00000000" w:rsidRPr="00000000">
        <w:rPr>
          <w:rtl w:val="0"/>
        </w:rPr>
        <w:t xml:space="preserve">Create show notes.</w:t>
      </w:r>
    </w:p>
    <w:p w:rsidR="00000000" w:rsidDel="00000000" w:rsidP="00000000" w:rsidRDefault="00000000" w:rsidRPr="00000000" w14:paraId="000024C9">
      <w:pPr>
        <w:spacing w:after="240" w:before="240" w:lineRule="auto"/>
        <w:rPr/>
      </w:pPr>
      <w:r w:rsidDel="00000000" w:rsidR="00000000" w:rsidRPr="00000000">
        <w:rPr>
          <w:rtl w:val="0"/>
        </w:rPr>
        <w:t xml:space="preserve">Or identify ideas for future videos.</w:t>
      </w:r>
    </w:p>
    <w:p w:rsidR="00000000" w:rsidDel="00000000" w:rsidP="00000000" w:rsidRDefault="00000000" w:rsidRPr="00000000" w14:paraId="000024CA">
      <w:pPr>
        <w:spacing w:after="240" w:before="240" w:lineRule="auto"/>
        <w:rPr/>
      </w:pPr>
      <w:r w:rsidDel="00000000" w:rsidR="00000000" w:rsidRPr="00000000">
        <w:rPr>
          <w:rtl w:val="0"/>
        </w:rPr>
        <w:t xml:space="preserve">The important point is that the AI isn't inventing the source material from nothing.</w:t>
      </w:r>
    </w:p>
    <w:p w:rsidR="00000000" w:rsidDel="00000000" w:rsidP="00000000" w:rsidRDefault="00000000" w:rsidRPr="00000000" w14:paraId="000024CB">
      <w:pPr>
        <w:spacing w:after="240" w:before="240" w:lineRule="auto"/>
        <w:rPr/>
      </w:pPr>
      <w:r w:rsidDel="00000000" w:rsidR="00000000" w:rsidRPr="00000000">
        <w:rPr>
          <w:rtl w:val="0"/>
        </w:rPr>
        <w:t xml:space="preserve">You're giving it the actual spoken material and asking it to transform that material into another useful form.</w:t>
      </w:r>
    </w:p>
    <w:p w:rsidR="00000000" w:rsidDel="00000000" w:rsidP="00000000" w:rsidRDefault="00000000" w:rsidRPr="00000000" w14:paraId="000024CC">
      <w:pPr>
        <w:spacing w:after="240" w:before="240" w:lineRule="auto"/>
        <w:rPr/>
      </w:pPr>
      <w:r w:rsidDel="00000000" w:rsidR="00000000" w:rsidRPr="00000000">
        <w:rPr>
          <w:rtl w:val="0"/>
        </w:rPr>
        <w:t xml:space="preserve">And, as we established in the previous chapter, AI output still requires human review.</w:t>
      </w:r>
    </w:p>
    <w:p w:rsidR="00000000" w:rsidDel="00000000" w:rsidP="00000000" w:rsidRDefault="00000000" w:rsidRPr="00000000" w14:paraId="000024CD">
      <w:pPr>
        <w:spacing w:after="240" w:before="240" w:lineRule="auto"/>
        <w:rPr/>
      </w:pPr>
      <w:r w:rsidDel="00000000" w:rsidR="00000000" w:rsidRPr="00000000">
        <w:rPr>
          <w:rtl w:val="0"/>
        </w:rPr>
        <w:t xml:space="preserve">The workflow is:</w:t>
      </w:r>
    </w:p>
    <w:p w:rsidR="00000000" w:rsidDel="00000000" w:rsidP="00000000" w:rsidRDefault="00000000" w:rsidRPr="00000000" w14:paraId="000024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 Transcript → AI → Human Review → Content.</w:t>
      </w:r>
    </w:p>
    <w:p w:rsidR="00000000" w:rsidDel="00000000" w:rsidP="00000000" w:rsidRDefault="00000000" w:rsidRPr="00000000" w14:paraId="000024CF">
      <w:pPr>
        <w:spacing w:after="240" w:before="240" w:lineRule="auto"/>
        <w:rPr/>
      </w:pPr>
      <w:r w:rsidDel="00000000" w:rsidR="00000000" w:rsidRPr="00000000">
        <w:rPr>
          <w:rtl w:val="0"/>
        </w:rPr>
        <w:t xml:space="preserve">That last part matters.</w:t>
      </w:r>
    </w:p>
    <w:p w:rsidR="00000000" w:rsidDel="00000000" w:rsidP="00000000" w:rsidRDefault="00000000" w:rsidRPr="00000000" w14:paraId="00002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1">
      <w:pPr>
        <w:pStyle w:val="Heading3"/>
        <w:keepNext w:val="0"/>
        <w:keepLines w:val="0"/>
        <w:spacing w:before="280" w:lineRule="auto"/>
        <w:rPr>
          <w:b w:val="1"/>
          <w:bCs w:val="1"/>
          <w:color w:val="000000"/>
          <w:sz w:val="26"/>
          <w:szCs w:val="26"/>
        </w:rPr>
      </w:pPr>
      <w:bookmarkStart w:colFirst="0" w:colLast="0" w:name="_xieylwynadkc" w:id="1070"/>
      <w:bookmarkEnd w:id="1070"/>
      <w:r w:rsidDel="00000000" w:rsidR="00000000" w:rsidRPr="00000000">
        <w:rPr>
          <w:rFonts w:ascii="Arial Unicode MS" w:cs="Arial Unicode MS" w:eastAsia="Arial Unicode MS" w:hAnsi="Arial Unicode MS"/>
          <w:b w:val="1"/>
          <w:bCs w:val="1"/>
          <w:color w:val="000000"/>
          <w:sz w:val="26"/>
          <w:szCs w:val="26"/>
          <w:rtl w:val="0"/>
        </w:rPr>
        <w:t xml:space="preserve">Workflow Six: Calendar → Production</w:t>
      </w:r>
    </w:p>
    <w:p w:rsidR="00000000" w:rsidDel="00000000" w:rsidP="00000000" w:rsidRDefault="00000000" w:rsidRPr="00000000" w14:paraId="000024D2">
      <w:pPr>
        <w:spacing w:after="240" w:before="240" w:lineRule="auto"/>
        <w:rPr/>
      </w:pPr>
      <w:r w:rsidDel="00000000" w:rsidR="00000000" w:rsidRPr="00000000">
        <w:rPr>
          <w:rtl w:val="0"/>
        </w:rPr>
        <w:t xml:space="preserve">Now let's move up another level.</w:t>
      </w:r>
    </w:p>
    <w:p w:rsidR="00000000" w:rsidDel="00000000" w:rsidP="00000000" w:rsidRDefault="00000000" w:rsidRPr="00000000" w14:paraId="000024D3">
      <w:pPr>
        <w:spacing w:after="240" w:before="240" w:lineRule="auto"/>
        <w:rPr/>
      </w:pPr>
      <w:r w:rsidDel="00000000" w:rsidR="00000000" w:rsidRPr="00000000">
        <w:rPr>
          <w:rtl w:val="0"/>
        </w:rPr>
        <w:t xml:space="preserve">We've been talking about individual pieces.</w:t>
      </w:r>
    </w:p>
    <w:p w:rsidR="00000000" w:rsidDel="00000000" w:rsidP="00000000" w:rsidRDefault="00000000" w:rsidRPr="00000000" w14:paraId="000024D4">
      <w:pPr>
        <w:spacing w:after="240" w:before="240" w:lineRule="auto"/>
        <w:rPr/>
      </w:pPr>
      <w:r w:rsidDel="00000000" w:rsidR="00000000" w:rsidRPr="00000000">
        <w:rPr>
          <w:rtl w:val="0"/>
        </w:rPr>
        <w:t xml:space="preserve">But a sustainable content operation can't depend on creating every piece from scratch immediately before its deadline.</w:t>
      </w:r>
    </w:p>
    <w:p w:rsidR="00000000" w:rsidDel="00000000" w:rsidP="00000000" w:rsidRDefault="00000000" w:rsidRPr="00000000" w14:paraId="000024D5">
      <w:pPr>
        <w:spacing w:after="240" w:before="240" w:lineRule="auto"/>
        <w:rPr/>
      </w:pPr>
      <w:r w:rsidDel="00000000" w:rsidR="00000000" w:rsidRPr="00000000">
        <w:rPr>
          <w:rtl w:val="0"/>
        </w:rPr>
        <w:t xml:space="preserve">This is where the content calendar becomes operational.</w:t>
      </w:r>
    </w:p>
    <w:p w:rsidR="00000000" w:rsidDel="00000000" w:rsidP="00000000" w:rsidRDefault="00000000" w:rsidRPr="00000000" w14:paraId="000024D6">
      <w:pPr>
        <w:spacing w:after="240" w:before="240" w:lineRule="auto"/>
        <w:rPr/>
      </w:pPr>
      <w:r w:rsidDel="00000000" w:rsidR="00000000" w:rsidRPr="00000000">
        <w:rPr>
          <w:rtl w:val="0"/>
        </w:rPr>
        <w:t xml:space="preserve">The calendar tells you what needs to be produced, where it will be published, when it needs to go out, and where it currently sits in production.</w:t>
      </w:r>
    </w:p>
    <w:p w:rsidR="00000000" w:rsidDel="00000000" w:rsidP="00000000" w:rsidRDefault="00000000" w:rsidRPr="00000000" w14:paraId="000024D7">
      <w:pPr>
        <w:spacing w:after="240" w:before="240" w:lineRule="auto"/>
        <w:rPr/>
      </w:pPr>
      <w:r w:rsidDel="00000000" w:rsidR="00000000" w:rsidRPr="00000000">
        <w:rPr>
          <w:rtl w:val="0"/>
        </w:rPr>
        <w:t xml:space="preserve">That allows you to batch.</w:t>
      </w:r>
    </w:p>
    <w:p w:rsidR="00000000" w:rsidDel="00000000" w:rsidP="00000000" w:rsidRDefault="00000000" w:rsidRPr="00000000" w14:paraId="000024D8">
      <w:pPr>
        <w:spacing w:after="240" w:before="240" w:lineRule="auto"/>
        <w:rPr/>
      </w:pPr>
      <w:r w:rsidDel="00000000" w:rsidR="00000000" w:rsidRPr="00000000">
        <w:rPr>
          <w:rtl w:val="0"/>
        </w:rPr>
        <w:t xml:space="preserve">Instead of filming one video today, one video next Tuesday, and another one whenever you find an opening, you may film several pieces in one session.</w:t>
      </w:r>
    </w:p>
    <w:p w:rsidR="00000000" w:rsidDel="00000000" w:rsidP="00000000" w:rsidRDefault="00000000" w:rsidRPr="00000000" w14:paraId="000024D9">
      <w:pPr>
        <w:spacing w:after="240" w:before="240" w:lineRule="auto"/>
        <w:rPr/>
      </w:pPr>
      <w:r w:rsidDel="00000000" w:rsidR="00000000" w:rsidRPr="00000000">
        <w:rPr>
          <w:rtl w:val="0"/>
        </w:rPr>
        <w:t xml:space="preserve">Then edit several together.</w:t>
      </w:r>
    </w:p>
    <w:p w:rsidR="00000000" w:rsidDel="00000000" w:rsidP="00000000" w:rsidRDefault="00000000" w:rsidRPr="00000000" w14:paraId="000024DA">
      <w:pPr>
        <w:spacing w:after="240" w:before="240" w:lineRule="auto"/>
        <w:rPr/>
      </w:pPr>
      <w:r w:rsidDel="00000000" w:rsidR="00000000" w:rsidRPr="00000000">
        <w:rPr>
          <w:rtl w:val="0"/>
        </w:rPr>
        <w:t xml:space="preserve">Then schedule several together.</w:t>
      </w:r>
    </w:p>
    <w:p w:rsidR="00000000" w:rsidDel="00000000" w:rsidP="00000000" w:rsidRDefault="00000000" w:rsidRPr="00000000" w14:paraId="000024DB">
      <w:pPr>
        <w:spacing w:after="240" w:before="240" w:lineRule="auto"/>
        <w:rPr/>
      </w:pPr>
      <w:r w:rsidDel="00000000" w:rsidR="00000000" w:rsidRPr="00000000">
        <w:rPr>
          <w:rtl w:val="0"/>
        </w:rPr>
        <w:t xml:space="preserve">The calendar makes that possible because you can see what's coming.</w:t>
      </w:r>
    </w:p>
    <w:p w:rsidR="00000000" w:rsidDel="00000000" w:rsidP="00000000" w:rsidRDefault="00000000" w:rsidRPr="00000000" w14:paraId="000024DC">
      <w:pPr>
        <w:spacing w:after="240" w:before="240" w:lineRule="auto"/>
        <w:rPr/>
      </w:pPr>
      <w:r w:rsidDel="00000000" w:rsidR="00000000" w:rsidRPr="00000000">
        <w:rPr>
          <w:rtl w:val="0"/>
        </w:rPr>
        <w:t xml:space="preserve">And that creates something important:</w:t>
      </w:r>
    </w:p>
    <w:p w:rsidR="00000000" w:rsidDel="00000000" w:rsidP="00000000" w:rsidRDefault="00000000" w:rsidRPr="00000000" w14:paraId="000024DD">
      <w:pPr>
        <w:spacing w:after="240" w:before="240" w:lineRule="auto"/>
        <w:rPr>
          <w:b w:val="1"/>
          <w:bCs w:val="1"/>
        </w:rPr>
      </w:pPr>
      <w:r w:rsidDel="00000000" w:rsidR="00000000" w:rsidRPr="00000000">
        <w:rPr>
          <w:b w:val="1"/>
          <w:bCs w:val="1"/>
          <w:rtl w:val="0"/>
        </w:rPr>
        <w:t xml:space="preserve">buffer.</w:t>
      </w:r>
    </w:p>
    <w:p w:rsidR="00000000" w:rsidDel="00000000" w:rsidP="00000000" w:rsidRDefault="00000000" w:rsidRPr="00000000" w14:paraId="000024DE">
      <w:pPr>
        <w:spacing w:after="240" w:before="240" w:lineRule="auto"/>
        <w:rPr/>
      </w:pPr>
      <w:r w:rsidDel="00000000" w:rsidR="00000000" w:rsidRPr="00000000">
        <w:rPr>
          <w:rtl w:val="0"/>
        </w:rPr>
        <w:t xml:space="preserve">If next week becomes unexpectedly busy, production doesn't necessarily stop because you've already created some of the material that week would have required.</w:t>
      </w:r>
    </w:p>
    <w:p w:rsidR="00000000" w:rsidDel="00000000" w:rsidP="00000000" w:rsidRDefault="00000000" w:rsidRPr="00000000" w14:paraId="00002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0">
      <w:pPr>
        <w:pStyle w:val="Heading3"/>
        <w:keepNext w:val="0"/>
        <w:keepLines w:val="0"/>
        <w:spacing w:before="280" w:lineRule="auto"/>
        <w:rPr>
          <w:b w:val="1"/>
          <w:bCs w:val="1"/>
          <w:color w:val="000000"/>
          <w:sz w:val="26"/>
          <w:szCs w:val="26"/>
        </w:rPr>
      </w:pPr>
      <w:bookmarkStart w:colFirst="0" w:colLast="0" w:name="_ybwp86vwpbby" w:id="1071"/>
      <w:bookmarkEnd w:id="1071"/>
      <w:r w:rsidDel="00000000" w:rsidR="00000000" w:rsidRPr="00000000">
        <w:rPr>
          <w:b w:val="1"/>
          <w:bCs w:val="1"/>
          <w:color w:val="000000"/>
          <w:sz w:val="26"/>
          <w:szCs w:val="26"/>
          <w:rtl w:val="0"/>
        </w:rPr>
        <w:t xml:space="preserve">Backup and Archive</w:t>
      </w:r>
    </w:p>
    <w:p w:rsidR="00000000" w:rsidDel="00000000" w:rsidP="00000000" w:rsidRDefault="00000000" w:rsidRPr="00000000" w14:paraId="000024E1">
      <w:pPr>
        <w:spacing w:after="240" w:before="240" w:lineRule="auto"/>
        <w:rPr/>
      </w:pPr>
      <w:r w:rsidDel="00000000" w:rsidR="00000000" w:rsidRPr="00000000">
        <w:rPr>
          <w:rtl w:val="0"/>
        </w:rPr>
        <w:t xml:space="preserve">Now we get to the workflow underneath all the other workflows.</w:t>
      </w:r>
    </w:p>
    <w:p w:rsidR="00000000" w:rsidDel="00000000" w:rsidP="00000000" w:rsidRDefault="00000000" w:rsidRPr="00000000" w14:paraId="000024E2">
      <w:pPr>
        <w:spacing w:after="240" w:before="240" w:lineRule="auto"/>
        <w:rPr>
          <w:b w:val="1"/>
          <w:bCs w:val="1"/>
        </w:rPr>
      </w:pPr>
      <w:r w:rsidDel="00000000" w:rsidR="00000000" w:rsidRPr="00000000">
        <w:rPr>
          <w:b w:val="1"/>
          <w:bCs w:val="1"/>
          <w:rtl w:val="0"/>
        </w:rPr>
        <w:t xml:space="preserve">Backup.</w:t>
      </w:r>
    </w:p>
    <w:p w:rsidR="00000000" w:rsidDel="00000000" w:rsidP="00000000" w:rsidRDefault="00000000" w:rsidRPr="00000000" w14:paraId="000024E3">
      <w:pPr>
        <w:spacing w:after="240" w:before="240" w:lineRule="auto"/>
        <w:rPr>
          <w:b w:val="1"/>
          <w:bCs w:val="1"/>
        </w:rPr>
      </w:pPr>
      <w:r w:rsidDel="00000000" w:rsidR="00000000" w:rsidRPr="00000000">
        <w:rPr>
          <w:rtl w:val="0"/>
        </w:rPr>
        <w:t xml:space="preserve">And then </w:t>
      </w:r>
      <w:r w:rsidDel="00000000" w:rsidR="00000000" w:rsidRPr="00000000">
        <w:rPr>
          <w:b w:val="1"/>
          <w:bCs w:val="1"/>
          <w:rtl w:val="0"/>
        </w:rPr>
        <w:t xml:space="preserve">archive.</w:t>
      </w:r>
    </w:p>
    <w:p w:rsidR="00000000" w:rsidDel="00000000" w:rsidP="00000000" w:rsidRDefault="00000000" w:rsidRPr="00000000" w14:paraId="000024E4">
      <w:pPr>
        <w:spacing w:after="240" w:before="240" w:lineRule="auto"/>
        <w:rPr/>
      </w:pPr>
      <w:r w:rsidDel="00000000" w:rsidR="00000000" w:rsidRPr="00000000">
        <w:rPr>
          <w:rtl w:val="0"/>
        </w:rPr>
        <w:t xml:space="preserve">These are not the same thing.</w:t>
      </w:r>
    </w:p>
    <w:p w:rsidR="00000000" w:rsidDel="00000000" w:rsidP="00000000" w:rsidRDefault="00000000" w:rsidRPr="00000000" w14:paraId="000024E5">
      <w:pPr>
        <w:spacing w:after="240" w:before="240" w:lineRule="auto"/>
        <w:rPr/>
      </w:pPr>
      <w:r w:rsidDel="00000000" w:rsidR="00000000" w:rsidRPr="00000000">
        <w:rPr>
          <w:rtl w:val="0"/>
        </w:rPr>
        <w:t xml:space="preserve">Backup protects active work.</w:t>
      </w:r>
    </w:p>
    <w:p w:rsidR="00000000" w:rsidDel="00000000" w:rsidP="00000000" w:rsidRDefault="00000000" w:rsidRPr="00000000" w14:paraId="000024E6">
      <w:pPr>
        <w:spacing w:after="240" w:before="240" w:lineRule="auto"/>
        <w:rPr/>
      </w:pPr>
      <w:r w:rsidDel="00000000" w:rsidR="00000000" w:rsidRPr="00000000">
        <w:rPr>
          <w:rtl w:val="0"/>
        </w:rPr>
        <w:t xml:space="preserve">If the only copy of today's footage is on your phone or one computer drive, you have a fragile production system.</w:t>
      </w:r>
    </w:p>
    <w:p w:rsidR="00000000" w:rsidDel="00000000" w:rsidP="00000000" w:rsidRDefault="00000000" w:rsidRPr="00000000" w14:paraId="000024E7">
      <w:pPr>
        <w:spacing w:after="240" w:before="240" w:lineRule="auto"/>
        <w:rPr/>
      </w:pPr>
      <w:r w:rsidDel="00000000" w:rsidR="00000000" w:rsidRPr="00000000">
        <w:rPr>
          <w:rtl w:val="0"/>
        </w:rPr>
        <w:t xml:space="preserve">The footage should be copied somewhere else before the original storage is reused or reformatted.</w:t>
      </w:r>
    </w:p>
    <w:p w:rsidR="00000000" w:rsidDel="00000000" w:rsidP="00000000" w:rsidRDefault="00000000" w:rsidRPr="00000000" w14:paraId="000024E8">
      <w:pPr>
        <w:spacing w:after="240" w:before="240" w:lineRule="auto"/>
        <w:rPr/>
      </w:pPr>
      <w:r w:rsidDel="00000000" w:rsidR="00000000" w:rsidRPr="00000000">
        <w:rPr>
          <w:rtl w:val="0"/>
        </w:rPr>
        <w:t xml:space="preserve">Archive serves a different purpose.</w:t>
      </w:r>
    </w:p>
    <w:p w:rsidR="00000000" w:rsidDel="00000000" w:rsidP="00000000" w:rsidRDefault="00000000" w:rsidRPr="00000000" w14:paraId="000024E9">
      <w:pPr>
        <w:spacing w:after="240" w:before="240" w:lineRule="auto"/>
        <w:rPr/>
      </w:pPr>
      <w:r w:rsidDel="00000000" w:rsidR="00000000" w:rsidRPr="00000000">
        <w:rPr>
          <w:rtl w:val="0"/>
        </w:rPr>
        <w:t xml:space="preserve">Finished projects move out of your active working environment into longer-term storage.</w:t>
      </w:r>
    </w:p>
    <w:p w:rsidR="00000000" w:rsidDel="00000000" w:rsidP="00000000" w:rsidRDefault="00000000" w:rsidRPr="00000000" w14:paraId="000024EA">
      <w:pPr>
        <w:spacing w:after="240" w:before="240" w:lineRule="auto"/>
        <w:rPr/>
      </w:pPr>
      <w:r w:rsidDel="00000000" w:rsidR="00000000" w:rsidRPr="00000000">
        <w:rPr>
          <w:rtl w:val="0"/>
        </w:rPr>
        <w:t xml:space="preserve">That preserves material that may have future value while keeping your working storage from becoming a giant pile of old projects.</w:t>
      </w:r>
    </w:p>
    <w:p w:rsidR="00000000" w:rsidDel="00000000" w:rsidP="00000000" w:rsidRDefault="00000000" w:rsidRPr="00000000" w14:paraId="000024EB">
      <w:pPr>
        <w:spacing w:after="240" w:before="240" w:lineRule="auto"/>
        <w:rPr/>
      </w:pPr>
      <w:r w:rsidDel="00000000" w:rsidR="00000000" w:rsidRPr="00000000">
        <w:rPr>
          <w:rtl w:val="0"/>
        </w:rPr>
        <w:t xml:space="preserve">And this doesn't necessarily require complicated infrastructure.</w:t>
      </w:r>
    </w:p>
    <w:p w:rsidR="00000000" w:rsidDel="00000000" w:rsidP="00000000" w:rsidRDefault="00000000" w:rsidRPr="00000000" w14:paraId="000024EC">
      <w:pPr>
        <w:spacing w:after="240" w:before="240" w:lineRule="auto"/>
        <w:rPr/>
      </w:pPr>
      <w:r w:rsidDel="00000000" w:rsidR="00000000" w:rsidRPr="00000000">
        <w:rPr>
          <w:rtl w:val="0"/>
        </w:rPr>
        <w:t xml:space="preserve">A second storage location and a consistent habit can accomplish a great deal.</w:t>
      </w:r>
    </w:p>
    <w:p w:rsidR="00000000" w:rsidDel="00000000" w:rsidP="00000000" w:rsidRDefault="00000000" w:rsidRPr="00000000" w14:paraId="000024ED">
      <w:pPr>
        <w:spacing w:after="240" w:before="240" w:lineRule="auto"/>
        <w:rPr/>
      </w:pPr>
      <w:r w:rsidDel="00000000" w:rsidR="00000000" w:rsidRPr="00000000">
        <w:rPr>
          <w:rtl w:val="0"/>
        </w:rPr>
        <w:t xml:space="preserve">The important part is that backup happens </w:t>
      </w:r>
      <w:r w:rsidDel="00000000" w:rsidR="00000000" w:rsidRPr="00000000">
        <w:rPr>
          <w:b w:val="1"/>
          <w:bCs w:val="1"/>
          <w:rtl w:val="0"/>
        </w:rPr>
        <w:t xml:space="preserve">as part of the workflow</w:t>
      </w:r>
      <w:r w:rsidDel="00000000" w:rsidR="00000000" w:rsidRPr="00000000">
        <w:rPr>
          <w:rtl w:val="0"/>
        </w:rPr>
        <w:t xml:space="preserve">.</w:t>
      </w:r>
    </w:p>
    <w:p w:rsidR="00000000" w:rsidDel="00000000" w:rsidP="00000000" w:rsidRDefault="00000000" w:rsidRPr="00000000" w14:paraId="000024EE">
      <w:pPr>
        <w:spacing w:after="240" w:before="240" w:lineRule="auto"/>
        <w:rPr/>
      </w:pPr>
      <w:r w:rsidDel="00000000" w:rsidR="00000000" w:rsidRPr="00000000">
        <w:rPr>
          <w:rtl w:val="0"/>
        </w:rPr>
        <w:t xml:space="preserve">Not someday.</w:t>
      </w:r>
    </w:p>
    <w:p w:rsidR="00000000" w:rsidDel="00000000" w:rsidP="00000000" w:rsidRDefault="00000000" w:rsidRPr="00000000" w14:paraId="000024EF">
      <w:pPr>
        <w:spacing w:after="240" w:before="240" w:lineRule="auto"/>
        <w:rPr/>
      </w:pPr>
      <w:r w:rsidDel="00000000" w:rsidR="00000000" w:rsidRPr="00000000">
        <w:rPr>
          <w:rtl w:val="0"/>
        </w:rPr>
        <w:t xml:space="preserve">Not after the project is finished.</w:t>
      </w:r>
    </w:p>
    <w:p w:rsidR="00000000" w:rsidDel="00000000" w:rsidP="00000000" w:rsidRDefault="00000000" w:rsidRPr="00000000" w14:paraId="000024F0">
      <w:pPr>
        <w:spacing w:after="240" w:before="240" w:lineRule="auto"/>
        <w:rPr/>
      </w:pPr>
      <w:r w:rsidDel="00000000" w:rsidR="00000000" w:rsidRPr="00000000">
        <w:rPr>
          <w:rtl w:val="0"/>
        </w:rPr>
        <w:t xml:space="preserve">Because by the time you discover you needed the backup, it's too late to create it.</w:t>
      </w:r>
    </w:p>
    <w:p w:rsidR="00000000" w:rsidDel="00000000" w:rsidP="00000000" w:rsidRDefault="00000000" w:rsidRPr="00000000" w14:paraId="00002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2">
      <w:pPr>
        <w:pStyle w:val="Heading3"/>
        <w:keepNext w:val="0"/>
        <w:keepLines w:val="0"/>
        <w:spacing w:before="280" w:lineRule="auto"/>
        <w:rPr>
          <w:b w:val="1"/>
          <w:bCs w:val="1"/>
          <w:color w:val="000000"/>
          <w:sz w:val="26"/>
          <w:szCs w:val="26"/>
        </w:rPr>
      </w:pPr>
      <w:bookmarkStart w:colFirst="0" w:colLast="0" w:name="_4eppz4vzju6r" w:id="1072"/>
      <w:bookmarkEnd w:id="1072"/>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4F3">
      <w:pPr>
        <w:spacing w:after="240" w:before="240" w:lineRule="auto"/>
        <w:rPr/>
      </w:pPr>
      <w:r w:rsidDel="00000000" w:rsidR="00000000" w:rsidRPr="00000000">
        <w:rPr>
          <w:rtl w:val="0"/>
        </w:rPr>
        <w:t xml:space="preserve">Let's imagine a small business producing one educational video each week.</w:t>
      </w:r>
    </w:p>
    <w:p w:rsidR="00000000" w:rsidDel="00000000" w:rsidP="00000000" w:rsidRDefault="00000000" w:rsidRPr="00000000" w14:paraId="000024F4">
      <w:pPr>
        <w:spacing w:after="240" w:before="240" w:lineRule="auto"/>
        <w:rPr/>
      </w:pPr>
      <w:r w:rsidDel="00000000" w:rsidR="00000000" w:rsidRPr="00000000">
        <w:rPr>
          <w:rtl w:val="0"/>
        </w:rPr>
        <w:t xml:space="preserve">They record the main video on a camera.</w:t>
      </w:r>
    </w:p>
    <w:p w:rsidR="00000000" w:rsidDel="00000000" w:rsidP="00000000" w:rsidRDefault="00000000" w:rsidRPr="00000000" w14:paraId="000024F5">
      <w:pPr>
        <w:spacing w:after="240" w:before="240" w:lineRule="auto"/>
        <w:rPr/>
      </w:pPr>
      <w:r w:rsidDel="00000000" w:rsidR="00000000" w:rsidRPr="00000000">
        <w:rPr>
          <w:rtl w:val="0"/>
        </w:rPr>
        <w:t xml:space="preserve">The footage is copied to the computer and backed up.</w:t>
      </w:r>
    </w:p>
    <w:p w:rsidR="00000000" w:rsidDel="00000000" w:rsidP="00000000" w:rsidRDefault="00000000" w:rsidRPr="00000000" w14:paraId="000024F6">
      <w:pPr>
        <w:spacing w:after="240" w:before="240" w:lineRule="auto"/>
        <w:rPr/>
      </w:pPr>
      <w:r w:rsidDel="00000000" w:rsidR="00000000" w:rsidRPr="00000000">
        <w:rPr>
          <w:rtl w:val="0"/>
        </w:rPr>
        <w:t xml:space="preserve">The main video is edited and published.</w:t>
      </w:r>
    </w:p>
    <w:p w:rsidR="00000000" w:rsidDel="00000000" w:rsidP="00000000" w:rsidRDefault="00000000" w:rsidRPr="00000000" w14:paraId="000024F7">
      <w:pPr>
        <w:spacing w:after="240" w:before="240" w:lineRule="auto"/>
        <w:rPr/>
      </w:pPr>
      <w:r w:rsidDel="00000000" w:rsidR="00000000" w:rsidRPr="00000000">
        <w:rPr>
          <w:rtl w:val="0"/>
        </w:rPr>
        <w:t xml:space="preserve">But the workflow doesn't stop there.</w:t>
      </w:r>
    </w:p>
    <w:p w:rsidR="00000000" w:rsidDel="00000000" w:rsidP="00000000" w:rsidRDefault="00000000" w:rsidRPr="00000000" w14:paraId="000024F8">
      <w:pPr>
        <w:spacing w:after="240" w:before="240" w:lineRule="auto"/>
        <w:rPr/>
      </w:pPr>
      <w:r w:rsidDel="00000000" w:rsidR="00000000" w:rsidRPr="00000000">
        <w:rPr>
          <w:rtl w:val="0"/>
        </w:rPr>
        <w:t xml:space="preserve">The finished video is reviewed for short-form moments.</w:t>
      </w:r>
    </w:p>
    <w:p w:rsidR="00000000" w:rsidDel="00000000" w:rsidP="00000000" w:rsidRDefault="00000000" w:rsidRPr="00000000" w14:paraId="000024F9">
      <w:pPr>
        <w:spacing w:after="240" w:before="240" w:lineRule="auto"/>
        <w:rPr/>
      </w:pPr>
      <w:r w:rsidDel="00000000" w:rsidR="00000000" w:rsidRPr="00000000">
        <w:rPr>
          <w:rtl w:val="0"/>
        </w:rPr>
        <w:t xml:space="preserve">The transcript is generated.</w:t>
      </w:r>
    </w:p>
    <w:p w:rsidR="00000000" w:rsidDel="00000000" w:rsidP="00000000" w:rsidRDefault="00000000" w:rsidRPr="00000000" w14:paraId="000024FA">
      <w:pPr>
        <w:spacing w:after="240" w:before="240" w:lineRule="auto"/>
        <w:rPr/>
      </w:pPr>
      <w:r w:rsidDel="00000000" w:rsidR="00000000" w:rsidRPr="00000000">
        <w:rPr>
          <w:rtl w:val="0"/>
        </w:rPr>
        <w:t xml:space="preserve">Useful ideas are passed through an AI-assisted content workflow.</w:t>
      </w:r>
    </w:p>
    <w:p w:rsidR="00000000" w:rsidDel="00000000" w:rsidP="00000000" w:rsidRDefault="00000000" w:rsidRPr="00000000" w14:paraId="000024FB">
      <w:pPr>
        <w:spacing w:after="240" w:before="240" w:lineRule="auto"/>
        <w:rPr/>
      </w:pPr>
      <w:r w:rsidDel="00000000" w:rsidR="00000000" w:rsidRPr="00000000">
        <w:rPr>
          <w:rtl w:val="0"/>
        </w:rPr>
        <w:t xml:space="preserve">Several short clips and written ideas come from the original recording.</w:t>
      </w:r>
    </w:p>
    <w:p w:rsidR="00000000" w:rsidDel="00000000" w:rsidP="00000000" w:rsidRDefault="00000000" w:rsidRPr="00000000" w14:paraId="000024FC">
      <w:pPr>
        <w:spacing w:after="240" w:before="240" w:lineRule="auto"/>
        <w:rPr/>
      </w:pPr>
      <w:r w:rsidDel="00000000" w:rsidR="00000000" w:rsidRPr="00000000">
        <w:rPr>
          <w:rtl w:val="0"/>
        </w:rPr>
        <w:t xml:space="preserve">And the finished project is eventually moved into archive storage.</w:t>
      </w:r>
    </w:p>
    <w:p w:rsidR="00000000" w:rsidDel="00000000" w:rsidP="00000000" w:rsidRDefault="00000000" w:rsidRPr="00000000" w14:paraId="000024FD">
      <w:pPr>
        <w:spacing w:after="240" w:before="240" w:lineRule="auto"/>
        <w:rPr/>
      </w:pPr>
      <w:r w:rsidDel="00000000" w:rsidR="00000000" w:rsidRPr="00000000">
        <w:rPr>
          <w:rtl w:val="0"/>
        </w:rPr>
        <w:t xml:space="preserve">The business didn't create five unrelated pieces of content.</w:t>
      </w:r>
    </w:p>
    <w:p w:rsidR="00000000" w:rsidDel="00000000" w:rsidP="00000000" w:rsidRDefault="00000000" w:rsidRPr="00000000" w14:paraId="000024FE">
      <w:pPr>
        <w:spacing w:after="240" w:before="240" w:lineRule="auto"/>
        <w:rPr/>
      </w:pPr>
      <w:r w:rsidDel="00000000" w:rsidR="00000000" w:rsidRPr="00000000">
        <w:rPr>
          <w:rtl w:val="0"/>
        </w:rPr>
        <w:t xml:space="preserve">It created one primary recording and built a workflow that allowed that source material to serve several purposes.</w:t>
      </w:r>
    </w:p>
    <w:p w:rsidR="00000000" w:rsidDel="00000000" w:rsidP="00000000" w:rsidRDefault="00000000" w:rsidRPr="00000000" w14:paraId="000024FF">
      <w:pPr>
        <w:spacing w:after="240" w:before="240" w:lineRule="auto"/>
        <w:rPr/>
      </w:pPr>
      <w:r w:rsidDel="00000000" w:rsidR="00000000" w:rsidRPr="00000000">
        <w:rPr>
          <w:rtl w:val="0"/>
        </w:rPr>
        <w:t xml:space="preserve">That's the difference between simply </w:t>
      </w:r>
      <w:r w:rsidDel="00000000" w:rsidR="00000000" w:rsidRPr="00000000">
        <w:rPr>
          <w:b w:val="1"/>
          <w:bCs w:val="1"/>
          <w:rtl w:val="0"/>
        </w:rPr>
        <w:t xml:space="preserve">making content</w:t>
      </w:r>
      <w:r w:rsidDel="00000000" w:rsidR="00000000" w:rsidRPr="00000000">
        <w:rPr>
          <w:rtl w:val="0"/>
        </w:rPr>
        <w:t xml:space="preserve"> and operating a </w:t>
      </w:r>
      <w:r w:rsidDel="00000000" w:rsidR="00000000" w:rsidRPr="00000000">
        <w:rPr>
          <w:b w:val="1"/>
          <w:bCs w:val="1"/>
          <w:rtl w:val="0"/>
        </w:rPr>
        <w:t xml:space="preserve">content system</w:t>
      </w:r>
      <w:r w:rsidDel="00000000" w:rsidR="00000000" w:rsidRPr="00000000">
        <w:rPr>
          <w:rtl w:val="0"/>
        </w:rPr>
        <w:t xml:space="preserve">.</w:t>
      </w:r>
    </w:p>
    <w:p w:rsidR="00000000" w:rsidDel="00000000" w:rsidP="00000000" w:rsidRDefault="00000000" w:rsidRPr="00000000" w14:paraId="00002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3"/>
        <w:keepNext w:val="0"/>
        <w:keepLines w:val="0"/>
        <w:spacing w:before="280" w:lineRule="auto"/>
        <w:rPr>
          <w:b w:val="1"/>
          <w:bCs w:val="1"/>
          <w:color w:val="000000"/>
          <w:sz w:val="26"/>
          <w:szCs w:val="26"/>
        </w:rPr>
      </w:pPr>
      <w:bookmarkStart w:colFirst="0" w:colLast="0" w:name="_yqhie150vrt6" w:id="1073"/>
      <w:bookmarkEnd w:id="1073"/>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2502">
      <w:pPr>
        <w:spacing w:after="240" w:before="240" w:lineRule="auto"/>
        <w:rPr/>
      </w:pPr>
      <w:r w:rsidDel="00000000" w:rsidR="00000000" w:rsidRPr="00000000">
        <w:rPr>
          <w:rtl w:val="0"/>
        </w:rPr>
        <w:t xml:space="preserve">The common mistake is treating every piece of content as a completely separate production.</w:t>
      </w:r>
    </w:p>
    <w:p w:rsidR="00000000" w:rsidDel="00000000" w:rsidP="00000000" w:rsidRDefault="00000000" w:rsidRPr="00000000" w14:paraId="00002503">
      <w:pPr>
        <w:spacing w:after="240" w:before="240" w:lineRule="auto"/>
        <w:rPr/>
      </w:pPr>
      <w:r w:rsidDel="00000000" w:rsidR="00000000" w:rsidRPr="00000000">
        <w:rPr>
          <w:rtl w:val="0"/>
        </w:rPr>
        <w:t xml:space="preserve">Record.</w:t>
      </w:r>
    </w:p>
    <w:p w:rsidR="00000000" w:rsidDel="00000000" w:rsidP="00000000" w:rsidRDefault="00000000" w:rsidRPr="00000000" w14:paraId="00002504">
      <w:pPr>
        <w:spacing w:after="240" w:before="240" w:lineRule="auto"/>
        <w:rPr/>
      </w:pPr>
      <w:r w:rsidDel="00000000" w:rsidR="00000000" w:rsidRPr="00000000">
        <w:rPr>
          <w:rtl w:val="0"/>
        </w:rPr>
        <w:t xml:space="preserve">Edit.</w:t>
      </w:r>
    </w:p>
    <w:p w:rsidR="00000000" w:rsidDel="00000000" w:rsidP="00000000" w:rsidRDefault="00000000" w:rsidRPr="00000000" w14:paraId="00002505">
      <w:pPr>
        <w:spacing w:after="240" w:before="240" w:lineRule="auto"/>
        <w:rPr/>
      </w:pPr>
      <w:r w:rsidDel="00000000" w:rsidR="00000000" w:rsidRPr="00000000">
        <w:rPr>
          <w:rtl w:val="0"/>
        </w:rPr>
        <w:t xml:space="preserve">Publish.</w:t>
      </w:r>
    </w:p>
    <w:p w:rsidR="00000000" w:rsidDel="00000000" w:rsidP="00000000" w:rsidRDefault="00000000" w:rsidRPr="00000000" w14:paraId="00002506">
      <w:pPr>
        <w:spacing w:after="240" w:before="240" w:lineRule="auto"/>
        <w:rPr/>
      </w:pPr>
      <w:r w:rsidDel="00000000" w:rsidR="00000000" w:rsidRPr="00000000">
        <w:rPr>
          <w:rtl w:val="0"/>
        </w:rPr>
        <w:t xml:space="preserve">Start over.</w:t>
      </w:r>
    </w:p>
    <w:p w:rsidR="00000000" w:rsidDel="00000000" w:rsidP="00000000" w:rsidRDefault="00000000" w:rsidRPr="00000000" w14:paraId="00002507">
      <w:pPr>
        <w:spacing w:after="240" w:before="240" w:lineRule="auto"/>
        <w:rPr/>
      </w:pPr>
      <w:r w:rsidDel="00000000" w:rsidR="00000000" w:rsidRPr="00000000">
        <w:rPr>
          <w:rtl w:val="0"/>
        </w:rPr>
        <w:t xml:space="preserve">Record.</w:t>
      </w:r>
    </w:p>
    <w:p w:rsidR="00000000" w:rsidDel="00000000" w:rsidP="00000000" w:rsidRDefault="00000000" w:rsidRPr="00000000" w14:paraId="00002508">
      <w:pPr>
        <w:spacing w:after="240" w:before="240" w:lineRule="auto"/>
        <w:rPr/>
      </w:pPr>
      <w:r w:rsidDel="00000000" w:rsidR="00000000" w:rsidRPr="00000000">
        <w:rPr>
          <w:rtl w:val="0"/>
        </w:rPr>
        <w:t xml:space="preserve">Edit.</w:t>
      </w:r>
    </w:p>
    <w:p w:rsidR="00000000" w:rsidDel="00000000" w:rsidP="00000000" w:rsidRDefault="00000000" w:rsidRPr="00000000" w14:paraId="00002509">
      <w:pPr>
        <w:spacing w:after="240" w:before="240" w:lineRule="auto"/>
        <w:rPr/>
      </w:pPr>
      <w:r w:rsidDel="00000000" w:rsidR="00000000" w:rsidRPr="00000000">
        <w:rPr>
          <w:rtl w:val="0"/>
        </w:rPr>
        <w:t xml:space="preserve">Publish.</w:t>
      </w:r>
    </w:p>
    <w:p w:rsidR="00000000" w:rsidDel="00000000" w:rsidP="00000000" w:rsidRDefault="00000000" w:rsidRPr="00000000" w14:paraId="0000250A">
      <w:pPr>
        <w:spacing w:after="240" w:before="240" w:lineRule="auto"/>
        <w:rPr/>
      </w:pPr>
      <w:r w:rsidDel="00000000" w:rsidR="00000000" w:rsidRPr="00000000">
        <w:rPr>
          <w:rtl w:val="0"/>
        </w:rPr>
        <w:t xml:space="preserve">Start over.</w:t>
      </w:r>
    </w:p>
    <w:p w:rsidR="00000000" w:rsidDel="00000000" w:rsidP="00000000" w:rsidRDefault="00000000" w:rsidRPr="00000000" w14:paraId="0000250B">
      <w:pPr>
        <w:spacing w:after="240" w:before="240" w:lineRule="auto"/>
        <w:rPr/>
      </w:pPr>
      <w:r w:rsidDel="00000000" w:rsidR="00000000" w:rsidRPr="00000000">
        <w:rPr>
          <w:rtl w:val="0"/>
        </w:rPr>
        <w:t xml:space="preserve">That creates a tremendous amount of duplicated work.</w:t>
      </w:r>
    </w:p>
    <w:p w:rsidR="00000000" w:rsidDel="00000000" w:rsidP="00000000" w:rsidRDefault="00000000" w:rsidRPr="00000000" w14:paraId="0000250C">
      <w:pPr>
        <w:spacing w:after="240" w:before="240" w:lineRule="auto"/>
        <w:rPr/>
      </w:pPr>
      <w:r w:rsidDel="00000000" w:rsidR="00000000" w:rsidRPr="00000000">
        <w:rPr>
          <w:rtl w:val="0"/>
        </w:rPr>
        <w:t xml:space="preserve">The correction is to ask:</w:t>
      </w:r>
    </w:p>
    <w:p w:rsidR="00000000" w:rsidDel="00000000" w:rsidP="00000000" w:rsidRDefault="00000000" w:rsidRPr="00000000" w14:paraId="0000250D">
      <w:pPr>
        <w:spacing w:after="240" w:before="240" w:lineRule="auto"/>
        <w:rPr>
          <w:b w:val="1"/>
          <w:bCs w:val="1"/>
        </w:rPr>
      </w:pPr>
      <w:r w:rsidDel="00000000" w:rsidR="00000000" w:rsidRPr="00000000">
        <w:rPr>
          <w:b w:val="1"/>
          <w:bCs w:val="1"/>
          <w:rtl w:val="0"/>
        </w:rPr>
        <w:t xml:space="preserve">What else can this source produce?</w:t>
      </w:r>
    </w:p>
    <w:p w:rsidR="00000000" w:rsidDel="00000000" w:rsidP="00000000" w:rsidRDefault="00000000" w:rsidRPr="00000000" w14:paraId="0000250E">
      <w:pPr>
        <w:spacing w:after="240" w:before="240" w:lineRule="auto"/>
        <w:rPr/>
      </w:pPr>
      <w:r w:rsidDel="00000000" w:rsidR="00000000" w:rsidRPr="00000000">
        <w:rPr>
          <w:rtl w:val="0"/>
        </w:rPr>
        <w:t xml:space="preserve">And then:</w:t>
      </w:r>
    </w:p>
    <w:p w:rsidR="00000000" w:rsidDel="00000000" w:rsidP="00000000" w:rsidRDefault="00000000" w:rsidRPr="00000000" w14:paraId="0000250F">
      <w:pPr>
        <w:spacing w:after="240" w:before="240" w:lineRule="auto"/>
        <w:rPr>
          <w:b w:val="1"/>
          <w:bCs w:val="1"/>
        </w:rPr>
      </w:pPr>
      <w:r w:rsidDel="00000000" w:rsidR="00000000" w:rsidRPr="00000000">
        <w:rPr>
          <w:b w:val="1"/>
          <w:bCs w:val="1"/>
          <w:rtl w:val="0"/>
        </w:rPr>
        <w:t xml:space="preserve">How can I build that into the workflow instead of remembering to do it later?</w:t>
      </w:r>
    </w:p>
    <w:p w:rsidR="00000000" w:rsidDel="00000000" w:rsidP="00000000" w:rsidRDefault="00000000" w:rsidRPr="00000000" w14:paraId="00002510">
      <w:pPr>
        <w:spacing w:after="240" w:before="240" w:lineRule="auto"/>
        <w:rPr/>
      </w:pPr>
      <w:r w:rsidDel="00000000" w:rsidR="00000000" w:rsidRPr="00000000">
        <w:rPr>
          <w:rtl w:val="0"/>
        </w:rPr>
        <w:t xml:space="preserve">The other major mistake is putting backup at the end.</w:t>
      </w:r>
    </w:p>
    <w:p w:rsidR="00000000" w:rsidDel="00000000" w:rsidP="00000000" w:rsidRDefault="00000000" w:rsidRPr="00000000" w14:paraId="00002511">
      <w:pPr>
        <w:spacing w:after="240" w:before="240" w:lineRule="auto"/>
        <w:rPr/>
      </w:pPr>
      <w:r w:rsidDel="00000000" w:rsidR="00000000" w:rsidRPr="00000000">
        <w:rPr>
          <w:rtl w:val="0"/>
        </w:rPr>
        <w:t xml:space="preserve">Don't.</w:t>
      </w:r>
    </w:p>
    <w:p w:rsidR="00000000" w:rsidDel="00000000" w:rsidP="00000000" w:rsidRDefault="00000000" w:rsidRPr="00000000" w14:paraId="00002512">
      <w:pPr>
        <w:spacing w:after="240" w:before="240" w:lineRule="auto"/>
        <w:rPr/>
      </w:pPr>
      <w:r w:rsidDel="00000000" w:rsidR="00000000" w:rsidRPr="00000000">
        <w:rPr>
          <w:rtl w:val="0"/>
        </w:rPr>
        <w:t xml:space="preserve">Backup belongs immediately after capture and throughout the active project lifecycle.</w:t>
      </w:r>
    </w:p>
    <w:p w:rsidR="00000000" w:rsidDel="00000000" w:rsidP="00000000" w:rsidRDefault="00000000" w:rsidRPr="00000000" w14:paraId="00002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3"/>
        <w:keepNext w:val="0"/>
        <w:keepLines w:val="0"/>
        <w:spacing w:before="280" w:lineRule="auto"/>
        <w:rPr>
          <w:b w:val="1"/>
          <w:bCs w:val="1"/>
          <w:color w:val="000000"/>
          <w:sz w:val="26"/>
          <w:szCs w:val="26"/>
        </w:rPr>
      </w:pPr>
      <w:bookmarkStart w:colFirst="0" w:colLast="0" w:name="_814qbtdos6ve" w:id="1074"/>
      <w:bookmarkEnd w:id="1074"/>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2515">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2516">
      <w:pPr>
        <w:spacing w:after="240" w:before="240" w:lineRule="auto"/>
        <w:rPr>
          <w:b w:val="1"/>
          <w:bCs w:val="1"/>
        </w:rPr>
      </w:pPr>
      <w:r w:rsidDel="00000000" w:rsidR="00000000" w:rsidRPr="00000000">
        <w:rPr>
          <w:rtl w:val="0"/>
        </w:rPr>
        <w:t xml:space="preserve">Choose </w:t>
      </w:r>
      <w:r w:rsidDel="00000000" w:rsidR="00000000" w:rsidRPr="00000000">
        <w:rPr>
          <w:b w:val="1"/>
          <w:bCs w:val="1"/>
          <w:rtl w:val="0"/>
        </w:rPr>
        <w:t xml:space="preserve">one piece of content you produce regularly.</w:t>
      </w:r>
    </w:p>
    <w:p w:rsidR="00000000" w:rsidDel="00000000" w:rsidP="00000000" w:rsidRDefault="00000000" w:rsidRPr="00000000" w14:paraId="00002517">
      <w:pPr>
        <w:spacing w:after="240" w:before="240" w:lineRule="auto"/>
        <w:rPr/>
      </w:pPr>
      <w:r w:rsidDel="00000000" w:rsidR="00000000" w:rsidRPr="00000000">
        <w:rPr>
          <w:rtl w:val="0"/>
        </w:rPr>
        <w:t xml:space="preserve">Now map it from beginning to end.</w:t>
      </w:r>
    </w:p>
    <w:p w:rsidR="00000000" w:rsidDel="00000000" w:rsidP="00000000" w:rsidRDefault="00000000" w:rsidRPr="00000000" w14:paraId="00002518">
      <w:pPr>
        <w:spacing w:after="240" w:before="240" w:lineRule="auto"/>
        <w:rPr/>
      </w:pPr>
      <w:r w:rsidDel="00000000" w:rsidR="00000000" w:rsidRPr="00000000">
        <w:rPr>
          <w:rtl w:val="0"/>
        </w:rPr>
        <w:t xml:space="preserve">Start with:</w:t>
      </w:r>
    </w:p>
    <w:p w:rsidR="00000000" w:rsidDel="00000000" w:rsidP="00000000" w:rsidRDefault="00000000" w:rsidRPr="00000000" w14:paraId="00002519">
      <w:pPr>
        <w:spacing w:after="240" w:before="240" w:lineRule="auto"/>
        <w:rPr>
          <w:b w:val="1"/>
          <w:bCs w:val="1"/>
        </w:rPr>
      </w:pPr>
      <w:r w:rsidDel="00000000" w:rsidR="00000000" w:rsidRPr="00000000">
        <w:rPr>
          <w:b w:val="1"/>
          <w:bCs w:val="1"/>
          <w:rtl w:val="0"/>
        </w:rPr>
        <w:t xml:space="preserve">Capture.</w:t>
      </w:r>
    </w:p>
    <w:p w:rsidR="00000000" w:rsidDel="00000000" w:rsidP="00000000" w:rsidRDefault="00000000" w:rsidRPr="00000000" w14:paraId="0000251A">
      <w:pPr>
        <w:spacing w:after="240" w:before="240" w:lineRule="auto"/>
        <w:rPr/>
      </w:pPr>
      <w:r w:rsidDel="00000000" w:rsidR="00000000" w:rsidRPr="00000000">
        <w:rPr>
          <w:rtl w:val="0"/>
        </w:rPr>
        <w:t xml:space="preserve">Then:</w:t>
      </w:r>
    </w:p>
    <w:p w:rsidR="00000000" w:rsidDel="00000000" w:rsidP="00000000" w:rsidRDefault="00000000" w:rsidRPr="00000000" w14:paraId="0000251B">
      <w:pPr>
        <w:spacing w:after="240" w:before="240" w:lineRule="auto"/>
        <w:rPr>
          <w:b w:val="1"/>
          <w:bCs w:val="1"/>
        </w:rPr>
      </w:pPr>
      <w:r w:rsidDel="00000000" w:rsidR="00000000" w:rsidRPr="00000000">
        <w:rPr>
          <w:b w:val="1"/>
          <w:bCs w:val="1"/>
          <w:rtl w:val="0"/>
        </w:rPr>
        <w:t xml:space="preserve">Backup.</w:t>
      </w:r>
    </w:p>
    <w:p w:rsidR="00000000" w:rsidDel="00000000" w:rsidP="00000000" w:rsidRDefault="00000000" w:rsidRPr="00000000" w14:paraId="0000251C">
      <w:pPr>
        <w:spacing w:after="240" w:before="240" w:lineRule="auto"/>
        <w:rPr/>
      </w:pPr>
      <w:r w:rsidDel="00000000" w:rsidR="00000000" w:rsidRPr="00000000">
        <w:rPr>
          <w:rtl w:val="0"/>
        </w:rPr>
        <w:t xml:space="preserve">Then:</w:t>
      </w:r>
    </w:p>
    <w:p w:rsidR="00000000" w:rsidDel="00000000" w:rsidP="00000000" w:rsidRDefault="00000000" w:rsidRPr="00000000" w14:paraId="0000251D">
      <w:pPr>
        <w:spacing w:after="240" w:before="240" w:lineRule="auto"/>
        <w:rPr>
          <w:b w:val="1"/>
          <w:bCs w:val="1"/>
        </w:rPr>
      </w:pPr>
      <w:r w:rsidDel="00000000" w:rsidR="00000000" w:rsidRPr="00000000">
        <w:rPr>
          <w:b w:val="1"/>
          <w:bCs w:val="1"/>
          <w:rtl w:val="0"/>
        </w:rPr>
        <w:t xml:space="preserve">Transfer or import.</w:t>
      </w:r>
    </w:p>
    <w:p w:rsidR="00000000" w:rsidDel="00000000" w:rsidP="00000000" w:rsidRDefault="00000000" w:rsidRPr="00000000" w14:paraId="0000251E">
      <w:pPr>
        <w:spacing w:after="240" w:before="240" w:lineRule="auto"/>
        <w:rPr/>
      </w:pPr>
      <w:r w:rsidDel="00000000" w:rsidR="00000000" w:rsidRPr="00000000">
        <w:rPr>
          <w:rtl w:val="0"/>
        </w:rPr>
        <w:t xml:space="preserve">Then:</w:t>
      </w:r>
    </w:p>
    <w:p w:rsidR="00000000" w:rsidDel="00000000" w:rsidP="00000000" w:rsidRDefault="00000000" w:rsidRPr="00000000" w14:paraId="0000251F">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2520">
      <w:pPr>
        <w:spacing w:after="240" w:before="240" w:lineRule="auto"/>
        <w:rPr/>
      </w:pPr>
      <w:r w:rsidDel="00000000" w:rsidR="00000000" w:rsidRPr="00000000">
        <w:rPr>
          <w:rtl w:val="0"/>
        </w:rPr>
        <w:t xml:space="preserve">Then:</w:t>
      </w:r>
    </w:p>
    <w:p w:rsidR="00000000" w:rsidDel="00000000" w:rsidP="00000000" w:rsidRDefault="00000000" w:rsidRPr="00000000" w14:paraId="00002521">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2522">
      <w:pPr>
        <w:spacing w:after="240" w:before="240" w:lineRule="auto"/>
        <w:rPr/>
      </w:pPr>
      <w:r w:rsidDel="00000000" w:rsidR="00000000" w:rsidRPr="00000000">
        <w:rPr>
          <w:rtl w:val="0"/>
        </w:rPr>
        <w:t xml:space="preserve">Then:</w:t>
      </w:r>
    </w:p>
    <w:p w:rsidR="00000000" w:rsidDel="00000000" w:rsidP="00000000" w:rsidRDefault="00000000" w:rsidRPr="00000000" w14:paraId="00002523">
      <w:pPr>
        <w:spacing w:after="240" w:before="240" w:lineRule="auto"/>
        <w:rPr>
          <w:b w:val="1"/>
          <w:bCs w:val="1"/>
        </w:rPr>
      </w:pPr>
      <w:r w:rsidDel="00000000" w:rsidR="00000000" w:rsidRPr="00000000">
        <w:rPr>
          <w:b w:val="1"/>
          <w:bCs w:val="1"/>
          <w:rtl w:val="0"/>
        </w:rPr>
        <w:t xml:space="preserve">Publish.</w:t>
      </w:r>
    </w:p>
    <w:p w:rsidR="00000000" w:rsidDel="00000000" w:rsidP="00000000" w:rsidRDefault="00000000" w:rsidRPr="00000000" w14:paraId="00002524">
      <w:pPr>
        <w:spacing w:after="240" w:before="240" w:lineRule="auto"/>
        <w:rPr/>
      </w:pPr>
      <w:r w:rsidDel="00000000" w:rsidR="00000000" w:rsidRPr="00000000">
        <w:rPr>
          <w:rtl w:val="0"/>
        </w:rPr>
        <w:t xml:space="preserve">Then ask:</w:t>
      </w:r>
    </w:p>
    <w:p w:rsidR="00000000" w:rsidDel="00000000" w:rsidP="00000000" w:rsidRDefault="00000000" w:rsidRPr="00000000" w14:paraId="00002525">
      <w:pPr>
        <w:spacing w:after="240" w:before="240" w:lineRule="auto"/>
        <w:rPr>
          <w:b w:val="1"/>
          <w:bCs w:val="1"/>
        </w:rPr>
      </w:pPr>
      <w:r w:rsidDel="00000000" w:rsidR="00000000" w:rsidRPr="00000000">
        <w:rPr>
          <w:b w:val="1"/>
          <w:bCs w:val="1"/>
          <w:rtl w:val="0"/>
        </w:rPr>
        <w:t xml:space="preserve">What can this become afterward?</w:t>
      </w:r>
    </w:p>
    <w:p w:rsidR="00000000" w:rsidDel="00000000" w:rsidP="00000000" w:rsidRDefault="00000000" w:rsidRPr="00000000" w14:paraId="00002526">
      <w:pPr>
        <w:spacing w:after="240" w:before="240" w:lineRule="auto"/>
        <w:rPr/>
      </w:pPr>
      <w:r w:rsidDel="00000000" w:rsidR="00000000" w:rsidRPr="00000000">
        <w:rPr>
          <w:rtl w:val="0"/>
        </w:rPr>
        <w:t xml:space="preserve">Could it become a short?</w:t>
      </w:r>
    </w:p>
    <w:p w:rsidR="00000000" w:rsidDel="00000000" w:rsidP="00000000" w:rsidRDefault="00000000" w:rsidRPr="00000000" w14:paraId="00002527">
      <w:pPr>
        <w:spacing w:after="240" w:before="240" w:lineRule="auto"/>
        <w:rPr/>
      </w:pPr>
      <w:r w:rsidDel="00000000" w:rsidR="00000000" w:rsidRPr="00000000">
        <w:rPr>
          <w:rtl w:val="0"/>
        </w:rPr>
        <w:t xml:space="preserve">A written piece?</w:t>
      </w:r>
    </w:p>
    <w:p w:rsidR="00000000" w:rsidDel="00000000" w:rsidP="00000000" w:rsidRDefault="00000000" w:rsidRPr="00000000" w14:paraId="00002528">
      <w:pPr>
        <w:spacing w:after="240" w:before="240" w:lineRule="auto"/>
        <w:rPr/>
      </w:pPr>
      <w:r w:rsidDel="00000000" w:rsidR="00000000" w:rsidRPr="00000000">
        <w:rPr>
          <w:rtl w:val="0"/>
        </w:rPr>
        <w:t xml:space="preserve">A quote?</w:t>
      </w:r>
    </w:p>
    <w:p w:rsidR="00000000" w:rsidDel="00000000" w:rsidP="00000000" w:rsidRDefault="00000000" w:rsidRPr="00000000" w14:paraId="00002529">
      <w:pPr>
        <w:spacing w:after="240" w:before="240" w:lineRule="auto"/>
        <w:rPr/>
      </w:pPr>
      <w:r w:rsidDel="00000000" w:rsidR="00000000" w:rsidRPr="00000000">
        <w:rPr>
          <w:rtl w:val="0"/>
        </w:rPr>
        <w:t xml:space="preserve">Another educational topic?</w:t>
      </w:r>
    </w:p>
    <w:p w:rsidR="00000000" w:rsidDel="00000000" w:rsidP="00000000" w:rsidRDefault="00000000" w:rsidRPr="00000000" w14:paraId="0000252A">
      <w:pPr>
        <w:spacing w:after="240" w:before="240" w:lineRule="auto"/>
        <w:rPr/>
      </w:pPr>
      <w:r w:rsidDel="00000000" w:rsidR="00000000" w:rsidRPr="00000000">
        <w:rPr>
          <w:rtl w:val="0"/>
        </w:rPr>
        <w:t xml:space="preserve">Something for email?</w:t>
      </w:r>
    </w:p>
    <w:p w:rsidR="00000000" w:rsidDel="00000000" w:rsidP="00000000" w:rsidRDefault="00000000" w:rsidRPr="00000000" w14:paraId="0000252B">
      <w:pPr>
        <w:spacing w:after="240" w:before="240" w:lineRule="auto"/>
        <w:rPr/>
      </w:pPr>
      <w:r w:rsidDel="00000000" w:rsidR="00000000" w:rsidRPr="00000000">
        <w:rPr>
          <w:rtl w:val="0"/>
        </w:rPr>
        <w:t xml:space="preserve">Finally:</w:t>
      </w:r>
    </w:p>
    <w:p w:rsidR="00000000" w:rsidDel="00000000" w:rsidP="00000000" w:rsidRDefault="00000000" w:rsidRPr="00000000" w14:paraId="0000252C">
      <w:pPr>
        <w:spacing w:after="240" w:before="240" w:lineRule="auto"/>
        <w:rPr>
          <w:b w:val="1"/>
          <w:bCs w:val="1"/>
        </w:rPr>
      </w:pPr>
      <w:r w:rsidDel="00000000" w:rsidR="00000000" w:rsidRPr="00000000">
        <w:rPr>
          <w:b w:val="1"/>
          <w:bCs w:val="1"/>
          <w:rtl w:val="0"/>
        </w:rPr>
        <w:t xml:space="preserve">Where does the finished project go?</w:t>
      </w:r>
    </w:p>
    <w:p w:rsidR="00000000" w:rsidDel="00000000" w:rsidP="00000000" w:rsidRDefault="00000000" w:rsidRPr="00000000" w14:paraId="0000252D">
      <w:pPr>
        <w:spacing w:after="240" w:before="240" w:lineRule="auto"/>
        <w:rPr/>
      </w:pPr>
      <w:r w:rsidDel="00000000" w:rsidR="00000000" w:rsidRPr="00000000">
        <w:rPr>
          <w:rtl w:val="0"/>
        </w:rPr>
        <w:t xml:space="preserve">Identify its archive location.</w:t>
      </w:r>
    </w:p>
    <w:p w:rsidR="00000000" w:rsidDel="00000000" w:rsidP="00000000" w:rsidRDefault="00000000" w:rsidRPr="00000000" w14:paraId="0000252E">
      <w:pPr>
        <w:spacing w:after="240" w:before="240" w:lineRule="auto"/>
        <w:rPr/>
      </w:pPr>
      <w:r w:rsidDel="00000000" w:rsidR="00000000" w:rsidRPr="00000000">
        <w:rPr>
          <w:rtl w:val="0"/>
        </w:rPr>
        <w:t xml:space="preserve">Now look at the complete workflow.</w:t>
      </w:r>
    </w:p>
    <w:p w:rsidR="00000000" w:rsidDel="00000000" w:rsidP="00000000" w:rsidRDefault="00000000" w:rsidRPr="00000000" w14:paraId="0000252F">
      <w:pPr>
        <w:spacing w:after="240" w:before="240" w:lineRule="auto"/>
        <w:rPr/>
      </w:pPr>
      <w:r w:rsidDel="00000000" w:rsidR="00000000" w:rsidRPr="00000000">
        <w:rPr>
          <w:rtl w:val="0"/>
        </w:rPr>
        <w:t xml:space="preserve">Circle every place where a person has to make a manual decision, move a file, repeat work, or remember to do something.</w:t>
      </w:r>
    </w:p>
    <w:p w:rsidR="00000000" w:rsidDel="00000000" w:rsidP="00000000" w:rsidRDefault="00000000" w:rsidRPr="00000000" w14:paraId="00002530">
      <w:pPr>
        <w:spacing w:after="240" w:before="240" w:lineRule="auto"/>
        <w:rPr/>
      </w:pPr>
      <w:r w:rsidDel="00000000" w:rsidR="00000000" w:rsidRPr="00000000">
        <w:rPr>
          <w:rtl w:val="0"/>
        </w:rPr>
        <w:t xml:space="preserve">Those are your potential workflow improvements.</w:t>
      </w:r>
    </w:p>
    <w:p w:rsidR="00000000" w:rsidDel="00000000" w:rsidP="00000000" w:rsidRDefault="00000000" w:rsidRPr="00000000" w14:paraId="00002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2">
      <w:pPr>
        <w:pStyle w:val="Heading3"/>
        <w:keepNext w:val="0"/>
        <w:keepLines w:val="0"/>
        <w:spacing w:before="280" w:lineRule="auto"/>
        <w:rPr>
          <w:b w:val="1"/>
          <w:bCs w:val="1"/>
          <w:color w:val="000000"/>
          <w:sz w:val="26"/>
          <w:szCs w:val="26"/>
        </w:rPr>
      </w:pPr>
      <w:bookmarkStart w:colFirst="0" w:colLast="0" w:name="_ycuuiua5jrfd" w:id="1075"/>
      <w:bookmarkEnd w:id="1075"/>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2533">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2534">
      <w:pPr>
        <w:spacing w:after="240" w:before="240" w:lineRule="auto"/>
        <w:rPr>
          <w:b w:val="1"/>
          <w:bCs w:val="1"/>
        </w:rPr>
      </w:pPr>
      <w:r w:rsidDel="00000000" w:rsidR="00000000" w:rsidRPr="00000000">
        <w:rPr>
          <w:b w:val="1"/>
          <w:bCs w:val="1"/>
          <w:rtl w:val="0"/>
        </w:rPr>
        <w:t xml:space="preserve">If you recorded one useful piece of content tomorrow, how many different useful outputs could you get from that one recording without filming anything else?</w:t>
      </w:r>
    </w:p>
    <w:p w:rsidR="00000000" w:rsidDel="00000000" w:rsidP="00000000" w:rsidRDefault="00000000" w:rsidRPr="00000000" w14:paraId="00002535">
      <w:pPr>
        <w:spacing w:after="240" w:before="240" w:lineRule="auto"/>
        <w:rPr/>
      </w:pPr>
      <w:r w:rsidDel="00000000" w:rsidR="00000000" w:rsidRPr="00000000">
        <w:rPr>
          <w:rtl w:val="0"/>
        </w:rPr>
        <w:t xml:space="preserve">And then ask yourself:</w:t>
      </w:r>
    </w:p>
    <w:p w:rsidR="00000000" w:rsidDel="00000000" w:rsidP="00000000" w:rsidRDefault="00000000" w:rsidRPr="00000000" w14:paraId="00002536">
      <w:pPr>
        <w:spacing w:after="240" w:before="240" w:lineRule="auto"/>
        <w:rPr>
          <w:b w:val="1"/>
          <w:bCs w:val="1"/>
        </w:rPr>
      </w:pPr>
      <w:r w:rsidDel="00000000" w:rsidR="00000000" w:rsidRPr="00000000">
        <w:rPr>
          <w:b w:val="1"/>
          <w:bCs w:val="1"/>
          <w:rtl w:val="0"/>
        </w:rPr>
        <w:t xml:space="preserve">Is that repurposing built into my workflow—or am I relying on myself to remember to do it later?</w:t>
      </w:r>
    </w:p>
    <w:p w:rsidR="00000000" w:rsidDel="00000000" w:rsidP="00000000" w:rsidRDefault="00000000" w:rsidRPr="00000000" w14:paraId="00002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8">
      <w:pPr>
        <w:pStyle w:val="Heading3"/>
        <w:keepNext w:val="0"/>
        <w:keepLines w:val="0"/>
        <w:spacing w:before="280" w:lineRule="auto"/>
        <w:rPr>
          <w:b w:val="1"/>
          <w:bCs w:val="1"/>
          <w:color w:val="000000"/>
          <w:sz w:val="26"/>
          <w:szCs w:val="26"/>
        </w:rPr>
      </w:pPr>
      <w:bookmarkStart w:colFirst="0" w:colLast="0" w:name="_rvtf8rzfjvx2" w:id="1076"/>
      <w:bookmarkEnd w:id="1076"/>
      <w:r w:rsidDel="00000000" w:rsidR="00000000" w:rsidRPr="00000000">
        <w:rPr>
          <w:b w:val="1"/>
          <w:bCs w:val="1"/>
          <w:color w:val="000000"/>
          <w:sz w:val="26"/>
          <w:szCs w:val="26"/>
          <w:rtl w:val="0"/>
        </w:rPr>
        <w:t xml:space="preserve">Transition</w:t>
      </w:r>
    </w:p>
    <w:p w:rsidR="00000000" w:rsidDel="00000000" w:rsidP="00000000" w:rsidRDefault="00000000" w:rsidRPr="00000000" w14:paraId="00002539">
      <w:pPr>
        <w:spacing w:after="240" w:before="240" w:lineRule="auto"/>
        <w:rPr/>
      </w:pPr>
      <w:r w:rsidDel="00000000" w:rsidR="00000000" w:rsidRPr="00000000">
        <w:rPr>
          <w:rtl w:val="0"/>
        </w:rPr>
        <w:t xml:space="preserve">We now have the equipment, software, and workflows that move content through production. The next step is to make that production environment </w:t>
      </w:r>
      <w:r w:rsidDel="00000000" w:rsidR="00000000" w:rsidRPr="00000000">
        <w:rPr>
          <w:b w:val="1"/>
          <w:bCs w:val="1"/>
          <w:rtl w:val="0"/>
        </w:rPr>
        <w:t xml:space="preserve">repeatable</w:t>
      </w:r>
      <w:r w:rsidDel="00000000" w:rsidR="00000000" w:rsidRPr="00000000">
        <w:rPr>
          <w:rtl w:val="0"/>
        </w:rPr>
        <w:t xml:space="preserve">—so that creating content becomes an operating process rather than a fresh technical problem every time you sit down to make something.</w:t>
      </w:r>
    </w:p>
    <w:p w:rsidR="00000000" w:rsidDel="00000000" w:rsidP="00000000" w:rsidRDefault="00000000" w:rsidRPr="00000000" w14:paraId="00002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ro88kg50ju" w:id="1077"/>
      <w:bookmarkEnd w:id="10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51</w:t>
      </w:r>
      <w:r w:rsidDel="00000000" w:rsidR="00000000" w:rsidRPr="00000000">
        <w:rPr>
          <w:rtl w:val="0"/>
        </w:rPr>
      </w:r>
    </w:p>
    <w:p w:rsidR="00000000" w:rsidDel="00000000" w:rsidP="00000000" w:rsidRDefault="00000000" w:rsidRPr="00000000" w14:paraId="0000253D">
      <w:pPr>
        <w:pStyle w:val="Heading2"/>
        <w:keepNext w:val="0"/>
        <w:keepLines w:val="0"/>
        <w:spacing w:after="80" w:lineRule="auto"/>
        <w:rPr>
          <w:b w:val="1"/>
          <w:bCs w:val="1"/>
          <w:sz w:val="34"/>
          <w:szCs w:val="34"/>
        </w:rPr>
      </w:pPr>
      <w:bookmarkStart w:colFirst="0" w:colLast="0" w:name="_ar9kk3uf92e2" w:id="1078"/>
      <w:bookmarkEnd w:id="1078"/>
      <w:r w:rsidDel="00000000" w:rsidR="00000000" w:rsidRPr="00000000">
        <w:rPr>
          <w:b w:val="1"/>
          <w:bCs w:val="1"/>
          <w:sz w:val="46"/>
          <w:szCs w:val="46"/>
          <w:rtl w:val="0"/>
        </w:rPr>
        <w:t xml:space="preserve">Ch 51-</w:t>
      </w:r>
      <w:r w:rsidDel="00000000" w:rsidR="00000000" w:rsidRPr="00000000">
        <w:rPr>
          <w:b w:val="1"/>
          <w:bCs w:val="1"/>
          <w:sz w:val="34"/>
          <w:szCs w:val="34"/>
          <w:rtl w:val="0"/>
        </w:rPr>
        <w:t xml:space="preserve">Visual / Presenter Website Brief</w:t>
      </w:r>
    </w:p>
    <w:p w:rsidR="00000000" w:rsidDel="00000000" w:rsidP="00000000" w:rsidRDefault="00000000" w:rsidRPr="00000000" w14:paraId="0000253E">
      <w:pPr>
        <w:pStyle w:val="Heading3"/>
        <w:keepNext w:val="0"/>
        <w:keepLines w:val="0"/>
        <w:spacing w:before="280" w:lineRule="auto"/>
        <w:rPr>
          <w:b w:val="1"/>
          <w:bCs w:val="1"/>
          <w:color w:val="000000"/>
          <w:sz w:val="26"/>
          <w:szCs w:val="26"/>
        </w:rPr>
      </w:pPr>
      <w:bookmarkStart w:colFirst="0" w:colLast="0" w:name="_3jh8nuk8ecfd" w:id="1079"/>
      <w:bookmarkEnd w:id="1079"/>
      <w:r w:rsidDel="00000000" w:rsidR="00000000" w:rsidRPr="00000000">
        <w:rPr>
          <w:b w:val="1"/>
          <w:bCs w:val="1"/>
          <w:color w:val="000000"/>
          <w:sz w:val="26"/>
          <w:szCs w:val="26"/>
          <w:rtl w:val="0"/>
        </w:rPr>
        <w:t xml:space="preserve">Opening — What Happens After "Stop"?</w:t>
      </w:r>
    </w:p>
    <w:p w:rsidR="00000000" w:rsidDel="00000000" w:rsidP="00000000" w:rsidRDefault="00000000" w:rsidRPr="00000000" w14:paraId="0000253F">
      <w:pPr>
        <w:spacing w:after="240" w:before="240" w:lineRule="auto"/>
        <w:rPr/>
      </w:pPr>
      <w:r w:rsidDel="00000000" w:rsidR="00000000" w:rsidRPr="00000000">
        <w:rPr>
          <w:rtl w:val="0"/>
        </w:rPr>
        <w:t xml:space="preserve">Begin with a recording ending.</w:t>
      </w:r>
    </w:p>
    <w:p w:rsidR="00000000" w:rsidDel="00000000" w:rsidP="00000000" w:rsidRDefault="00000000" w:rsidRPr="00000000" w14:paraId="00002540">
      <w:pPr>
        <w:spacing w:after="240" w:before="240" w:lineRule="auto"/>
        <w:rPr/>
      </w:pPr>
      <w:r w:rsidDel="00000000" w:rsidR="00000000" w:rsidRPr="00000000">
        <w:rPr>
          <w:rtl w:val="0"/>
        </w:rPr>
        <w:t xml:space="preserve">The screen freezes on the moment the camera stops.</w:t>
      </w:r>
    </w:p>
    <w:p w:rsidR="00000000" w:rsidDel="00000000" w:rsidP="00000000" w:rsidRDefault="00000000" w:rsidRPr="00000000" w14:paraId="00002541">
      <w:pPr>
        <w:spacing w:after="240" w:before="240" w:lineRule="auto"/>
        <w:rPr/>
      </w:pPr>
      <w:r w:rsidDel="00000000" w:rsidR="00000000" w:rsidRPr="00000000">
        <w:rPr>
          <w:rtl w:val="0"/>
        </w:rPr>
        <w:t xml:space="preserve">Then the file branches into multiple possible paths:</w:t>
      </w:r>
    </w:p>
    <w:p w:rsidR="00000000" w:rsidDel="00000000" w:rsidP="00000000" w:rsidRDefault="00000000" w:rsidRPr="00000000" w14:paraId="00002542">
      <w:pPr>
        <w:spacing w:after="240" w:before="240" w:lineRule="auto"/>
        <w:rPr>
          <w:b w:val="1"/>
          <w:bCs w:val="1"/>
        </w:rPr>
      </w:pPr>
      <w:r w:rsidDel="00000000" w:rsidR="00000000" w:rsidRPr="00000000">
        <w:rPr>
          <w:b w:val="1"/>
          <w:bCs w:val="1"/>
          <w:rtl w:val="0"/>
        </w:rPr>
        <w:t xml:space="preserve">Transfer / Backup / Edit / Repurpose / Publish / Archive</w:t>
      </w:r>
    </w:p>
    <w:p w:rsidR="00000000" w:rsidDel="00000000" w:rsidP="00000000" w:rsidRDefault="00000000" w:rsidRPr="00000000" w14:paraId="00002543">
      <w:pPr>
        <w:spacing w:after="240" w:before="240" w:lineRule="auto"/>
        <w:rPr/>
      </w:pPr>
      <w:r w:rsidDel="00000000" w:rsidR="00000000" w:rsidRPr="00000000">
        <w:rPr>
          <w:rtl w:val="0"/>
        </w:rPr>
        <w:t xml:space="preserve">The visual question appears:</w:t>
      </w:r>
    </w:p>
    <w:p w:rsidR="00000000" w:rsidDel="00000000" w:rsidP="00000000" w:rsidRDefault="00000000" w:rsidRPr="00000000" w14:paraId="00002544">
      <w:pPr>
        <w:spacing w:after="240" w:before="240" w:lineRule="auto"/>
        <w:rPr>
          <w:b w:val="1"/>
          <w:bCs w:val="1"/>
        </w:rPr>
      </w:pPr>
      <w:r w:rsidDel="00000000" w:rsidR="00000000" w:rsidRPr="00000000">
        <w:rPr>
          <w:b w:val="1"/>
          <w:bCs w:val="1"/>
          <w:rtl w:val="0"/>
        </w:rPr>
        <w:t xml:space="preserve">What happens next?</w:t>
      </w:r>
    </w:p>
    <w:p w:rsidR="00000000" w:rsidDel="00000000" w:rsidP="00000000" w:rsidRDefault="00000000" w:rsidRPr="00000000" w14:paraId="00002545">
      <w:pPr>
        <w:pStyle w:val="Heading3"/>
        <w:keepNext w:val="0"/>
        <w:keepLines w:val="0"/>
        <w:spacing w:before="280" w:lineRule="auto"/>
        <w:rPr>
          <w:b w:val="1"/>
          <w:bCs w:val="1"/>
          <w:color w:val="000000"/>
          <w:sz w:val="26"/>
          <w:szCs w:val="26"/>
        </w:rPr>
      </w:pPr>
      <w:bookmarkStart w:colFirst="0" w:colLast="0" w:name="_v9w1n3mp8ihq" w:id="1080"/>
      <w:bookmarkEnd w:id="1080"/>
      <w:r w:rsidDel="00000000" w:rsidR="00000000" w:rsidRPr="00000000">
        <w:rPr>
          <w:b w:val="1"/>
          <w:bCs w:val="1"/>
          <w:color w:val="000000"/>
          <w:sz w:val="26"/>
          <w:szCs w:val="26"/>
          <w:rtl w:val="0"/>
        </w:rPr>
        <w:t xml:space="preserve">Workflow 1 — Phone</w:t>
      </w:r>
    </w:p>
    <w:p w:rsidR="00000000" w:rsidDel="00000000" w:rsidP="00000000" w:rsidRDefault="00000000" w:rsidRPr="00000000" w14:paraId="00002546">
      <w:pPr>
        <w:spacing w:after="240" w:before="240" w:lineRule="auto"/>
        <w:rPr/>
      </w:pPr>
      <w:r w:rsidDel="00000000" w:rsidR="00000000" w:rsidRPr="00000000">
        <w:rPr>
          <w:rtl w:val="0"/>
        </w:rPr>
        <w:t xml:space="preserve">A single device carries the entire process:</w:t>
      </w:r>
    </w:p>
    <w:p w:rsidR="00000000" w:rsidDel="00000000" w:rsidP="00000000" w:rsidRDefault="00000000" w:rsidRPr="00000000" w14:paraId="000025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EDIT → CAPTION → PUBLISH</w:t>
      </w:r>
    </w:p>
    <w:p w:rsidR="00000000" w:rsidDel="00000000" w:rsidP="00000000" w:rsidRDefault="00000000" w:rsidRPr="00000000" w14:paraId="00002548">
      <w:pPr>
        <w:spacing w:after="240" w:before="240" w:lineRule="auto"/>
        <w:rPr/>
      </w:pPr>
      <w:r w:rsidDel="00000000" w:rsidR="00000000" w:rsidRPr="00000000">
        <w:rPr>
          <w:rtl w:val="0"/>
        </w:rPr>
        <w:t xml:space="preserve">Keep this visually simple and fast.</w:t>
      </w:r>
    </w:p>
    <w:p w:rsidR="00000000" w:rsidDel="00000000" w:rsidP="00000000" w:rsidRDefault="00000000" w:rsidRPr="00000000" w14:paraId="00002549">
      <w:pPr>
        <w:pStyle w:val="Heading3"/>
        <w:keepNext w:val="0"/>
        <w:keepLines w:val="0"/>
        <w:spacing w:before="280" w:lineRule="auto"/>
        <w:rPr>
          <w:b w:val="1"/>
          <w:bCs w:val="1"/>
          <w:color w:val="000000"/>
          <w:sz w:val="26"/>
          <w:szCs w:val="26"/>
        </w:rPr>
      </w:pPr>
      <w:bookmarkStart w:colFirst="0" w:colLast="0" w:name="_wrowffgm18tx" w:id="1081"/>
      <w:bookmarkEnd w:id="1081"/>
      <w:r w:rsidDel="00000000" w:rsidR="00000000" w:rsidRPr="00000000">
        <w:rPr>
          <w:b w:val="1"/>
          <w:bCs w:val="1"/>
          <w:color w:val="000000"/>
          <w:sz w:val="26"/>
          <w:szCs w:val="26"/>
          <w:rtl w:val="0"/>
        </w:rPr>
        <w:t xml:space="preserve">Workflow 2 — Camera</w:t>
      </w:r>
    </w:p>
    <w:p w:rsidR="00000000" w:rsidDel="00000000" w:rsidP="00000000" w:rsidRDefault="00000000" w:rsidRPr="00000000" w14:paraId="0000254A">
      <w:pPr>
        <w:spacing w:after="240" w:before="240" w:lineRule="auto"/>
        <w:rPr/>
      </w:pPr>
      <w:r w:rsidDel="00000000" w:rsidR="00000000" w:rsidRPr="00000000">
        <w:rPr>
          <w:rtl w:val="0"/>
        </w:rPr>
        <w:t xml:space="preserve">Expand the system:</w:t>
      </w:r>
    </w:p>
    <w:p w:rsidR="00000000" w:rsidDel="00000000" w:rsidP="00000000" w:rsidRDefault="00000000" w:rsidRPr="00000000" w14:paraId="000025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BACKUP → COMPUTER → EDIT → EXPORT → PUBLISH</w:t>
      </w:r>
    </w:p>
    <w:p w:rsidR="00000000" w:rsidDel="00000000" w:rsidP="00000000" w:rsidRDefault="00000000" w:rsidRPr="00000000" w14:paraId="0000254C">
      <w:pPr>
        <w:spacing w:after="240" w:before="240" w:lineRule="auto"/>
        <w:rPr/>
      </w:pPr>
      <w:r w:rsidDel="00000000" w:rsidR="00000000" w:rsidRPr="00000000">
        <w:rPr>
          <w:rtl w:val="0"/>
        </w:rPr>
        <w:t xml:space="preserve">The additional steps should visually communicate increased control </w:t>
      </w:r>
      <w:r w:rsidDel="00000000" w:rsidR="00000000" w:rsidRPr="00000000">
        <w:rPr>
          <w:i w:val="1"/>
          <w:iCs w:val="1"/>
          <w:rtl w:val="0"/>
        </w:rPr>
        <w:t xml:space="preserve">and</w:t>
      </w:r>
      <w:r w:rsidDel="00000000" w:rsidR="00000000" w:rsidRPr="00000000">
        <w:rPr>
          <w:rtl w:val="0"/>
        </w:rPr>
        <w:t xml:space="preserve"> increased workflow cost.</w:t>
      </w:r>
    </w:p>
    <w:p w:rsidR="00000000" w:rsidDel="00000000" w:rsidP="00000000" w:rsidRDefault="00000000" w:rsidRPr="00000000" w14:paraId="0000254D">
      <w:pPr>
        <w:pStyle w:val="Heading3"/>
        <w:keepNext w:val="0"/>
        <w:keepLines w:val="0"/>
        <w:spacing w:before="280" w:lineRule="auto"/>
        <w:rPr>
          <w:b w:val="1"/>
          <w:bCs w:val="1"/>
          <w:color w:val="000000"/>
          <w:sz w:val="26"/>
          <w:szCs w:val="26"/>
        </w:rPr>
      </w:pPr>
      <w:bookmarkStart w:colFirst="0" w:colLast="0" w:name="_3r4aftsdipxi" w:id="1082"/>
      <w:bookmarkEnd w:id="1082"/>
      <w:r w:rsidDel="00000000" w:rsidR="00000000" w:rsidRPr="00000000">
        <w:rPr>
          <w:b w:val="1"/>
          <w:bCs w:val="1"/>
          <w:color w:val="000000"/>
          <w:sz w:val="26"/>
          <w:szCs w:val="26"/>
          <w:rtl w:val="0"/>
        </w:rPr>
        <w:t xml:space="preserve">Repurposing</w:t>
      </w:r>
    </w:p>
    <w:p w:rsidR="00000000" w:rsidDel="00000000" w:rsidP="00000000" w:rsidRDefault="00000000" w:rsidRPr="00000000" w14:paraId="0000254E">
      <w:pPr>
        <w:spacing w:after="240" w:before="240" w:lineRule="auto"/>
        <w:rPr/>
      </w:pPr>
      <w:r w:rsidDel="00000000" w:rsidR="00000000" w:rsidRPr="00000000">
        <w:rPr>
          <w:rtl w:val="0"/>
        </w:rPr>
        <w:t xml:space="preserve">Show a single recorded conversation branching into:</w:t>
      </w:r>
    </w:p>
    <w:p w:rsidR="00000000" w:rsidDel="00000000" w:rsidP="00000000" w:rsidRDefault="00000000" w:rsidRPr="00000000" w14:paraId="0000254F">
      <w:pPr>
        <w:spacing w:after="240" w:before="240" w:lineRule="auto"/>
        <w:rPr>
          <w:b w:val="1"/>
          <w:bCs w:val="1"/>
        </w:rPr>
      </w:pPr>
      <w:r w:rsidDel="00000000" w:rsidR="00000000" w:rsidRPr="00000000">
        <w:rPr>
          <w:b w:val="1"/>
          <w:bCs w:val="1"/>
          <w:rtl w:val="0"/>
        </w:rPr>
        <w:t xml:space="preserve">SHORT CLIP / QUOTE / WRITTEN CONTENT / FUTURE TOPIC</w:t>
      </w:r>
    </w:p>
    <w:p w:rsidR="00000000" w:rsidDel="00000000" w:rsidP="00000000" w:rsidRDefault="00000000" w:rsidRPr="00000000" w14:paraId="00002550">
      <w:pPr>
        <w:spacing w:after="240" w:before="240" w:lineRule="auto"/>
        <w:rPr/>
      </w:pPr>
      <w:r w:rsidDel="00000000" w:rsidR="00000000" w:rsidRPr="00000000">
        <w:rPr>
          <w:rtl w:val="0"/>
        </w:rPr>
        <w:t xml:space="preserve">This is a strong opportunity for an immersive visual rather than a conventional diagram.</w:t>
      </w:r>
    </w:p>
    <w:p w:rsidR="00000000" w:rsidDel="00000000" w:rsidP="00000000" w:rsidRDefault="00000000" w:rsidRPr="00000000" w14:paraId="00002551">
      <w:pPr>
        <w:pStyle w:val="Heading3"/>
        <w:keepNext w:val="0"/>
        <w:keepLines w:val="0"/>
        <w:spacing w:before="280" w:lineRule="auto"/>
        <w:rPr>
          <w:b w:val="1"/>
          <w:bCs w:val="1"/>
          <w:color w:val="000000"/>
          <w:sz w:val="26"/>
          <w:szCs w:val="26"/>
        </w:rPr>
      </w:pPr>
      <w:bookmarkStart w:colFirst="0" w:colLast="0" w:name="_bn9lnfuwti24" w:id="1083"/>
      <w:bookmarkEnd w:id="1083"/>
      <w:r w:rsidDel="00000000" w:rsidR="00000000" w:rsidRPr="00000000">
        <w:rPr>
          <w:rFonts w:ascii="Arial Unicode MS" w:cs="Arial Unicode MS" w:eastAsia="Arial Unicode MS" w:hAnsi="Arial Unicode MS"/>
          <w:b w:val="1"/>
          <w:bCs w:val="1"/>
          <w:color w:val="000000"/>
          <w:sz w:val="26"/>
          <w:szCs w:val="26"/>
          <w:rtl w:val="0"/>
        </w:rPr>
        <w:t xml:space="preserve">Long-Form → Shorts</w:t>
      </w:r>
    </w:p>
    <w:p w:rsidR="00000000" w:rsidDel="00000000" w:rsidP="00000000" w:rsidRDefault="00000000" w:rsidRPr="00000000" w14:paraId="00002552">
      <w:pPr>
        <w:spacing w:after="240" w:before="240" w:lineRule="auto"/>
        <w:rPr/>
      </w:pPr>
      <w:r w:rsidDel="00000000" w:rsidR="00000000" w:rsidRPr="00000000">
        <w:rPr>
          <w:rtl w:val="0"/>
        </w:rPr>
        <w:t xml:space="preserve">Show a long-form timeline with several highlighted moments.</w:t>
      </w:r>
    </w:p>
    <w:p w:rsidR="00000000" w:rsidDel="00000000" w:rsidP="00000000" w:rsidRDefault="00000000" w:rsidRPr="00000000" w14:paraId="00002553">
      <w:pPr>
        <w:spacing w:after="240" w:before="240" w:lineRule="auto"/>
        <w:rPr/>
      </w:pPr>
      <w:r w:rsidDel="00000000" w:rsidR="00000000" w:rsidRPr="00000000">
        <w:rPr>
          <w:rtl w:val="0"/>
        </w:rPr>
        <w:t xml:space="preserve">Then demonstrate that each selected moment becomes a </w:t>
      </w:r>
      <w:r w:rsidDel="00000000" w:rsidR="00000000" w:rsidRPr="00000000">
        <w:rPr>
          <w:b w:val="1"/>
          <w:bCs w:val="1"/>
          <w:rtl w:val="0"/>
        </w:rPr>
        <w:t xml:space="preserve">new edit</w:t>
      </w:r>
      <w:r w:rsidDel="00000000" w:rsidR="00000000" w:rsidRPr="00000000">
        <w:rPr>
          <w:rtl w:val="0"/>
        </w:rPr>
        <w:t xml:space="preserve">, rather than simply a cropped piece of the original.</w:t>
      </w:r>
    </w:p>
    <w:p w:rsidR="00000000" w:rsidDel="00000000" w:rsidP="00000000" w:rsidRDefault="00000000" w:rsidRPr="00000000" w14:paraId="00002554">
      <w:pPr>
        <w:pStyle w:val="Heading3"/>
        <w:keepNext w:val="0"/>
        <w:keepLines w:val="0"/>
        <w:spacing w:before="280" w:lineRule="auto"/>
        <w:rPr>
          <w:b w:val="1"/>
          <w:bCs w:val="1"/>
          <w:color w:val="000000"/>
          <w:sz w:val="26"/>
          <w:szCs w:val="26"/>
        </w:rPr>
      </w:pPr>
      <w:bookmarkStart w:colFirst="0" w:colLast="0" w:name="_6oq1a7x3pbtm" w:id="1084"/>
      <w:bookmarkEnd w:id="1084"/>
      <w:r w:rsidDel="00000000" w:rsidR="00000000" w:rsidRPr="00000000">
        <w:rPr>
          <w:rFonts w:ascii="Arial Unicode MS" w:cs="Arial Unicode MS" w:eastAsia="Arial Unicode MS" w:hAnsi="Arial Unicode MS"/>
          <w:b w:val="1"/>
          <w:bCs w:val="1"/>
          <w:color w:val="000000"/>
          <w:sz w:val="26"/>
          <w:szCs w:val="26"/>
          <w:rtl w:val="0"/>
        </w:rPr>
        <w:t xml:space="preserve">Video → AI → Content</w:t>
      </w:r>
    </w:p>
    <w:p w:rsidR="00000000" w:rsidDel="00000000" w:rsidP="00000000" w:rsidRDefault="00000000" w:rsidRPr="00000000" w14:paraId="00002555">
      <w:pPr>
        <w:spacing w:after="240" w:before="240" w:lineRule="auto"/>
        <w:rPr/>
      </w:pPr>
      <w:r w:rsidDel="00000000" w:rsidR="00000000" w:rsidRPr="00000000">
        <w:rPr>
          <w:rtl w:val="0"/>
        </w:rPr>
        <w:t xml:space="preserve">Visual pipeline:</w:t>
      </w:r>
    </w:p>
    <w:p w:rsidR="00000000" w:rsidDel="00000000" w:rsidP="00000000" w:rsidRDefault="00000000" w:rsidRPr="00000000" w14:paraId="000025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 TRANSCRIPT → AI ASSISTANCE → HUMAN REVIEW → MULTIPLE CONTENT FORMATS</w:t>
      </w:r>
    </w:p>
    <w:p w:rsidR="00000000" w:rsidDel="00000000" w:rsidP="00000000" w:rsidRDefault="00000000" w:rsidRPr="00000000" w14:paraId="00002557">
      <w:pPr>
        <w:spacing w:after="240" w:before="240" w:lineRule="auto"/>
        <w:rPr/>
      </w:pPr>
      <w:r w:rsidDel="00000000" w:rsidR="00000000" w:rsidRPr="00000000">
        <w:rPr>
          <w:rtl w:val="0"/>
        </w:rPr>
        <w:t xml:space="preserve">Keep AI visually integrated into the workflow rather than making it the dominant visual element.</w:t>
      </w:r>
    </w:p>
    <w:p w:rsidR="00000000" w:rsidDel="00000000" w:rsidP="00000000" w:rsidRDefault="00000000" w:rsidRPr="00000000" w14:paraId="00002558">
      <w:pPr>
        <w:pStyle w:val="Heading3"/>
        <w:keepNext w:val="0"/>
        <w:keepLines w:val="0"/>
        <w:spacing w:before="280" w:lineRule="auto"/>
        <w:rPr>
          <w:b w:val="1"/>
          <w:bCs w:val="1"/>
          <w:color w:val="000000"/>
          <w:sz w:val="26"/>
          <w:szCs w:val="26"/>
        </w:rPr>
      </w:pPr>
      <w:bookmarkStart w:colFirst="0" w:colLast="0" w:name="_h4uxopmjk8o" w:id="1085"/>
      <w:bookmarkEnd w:id="1085"/>
      <w:r w:rsidDel="00000000" w:rsidR="00000000" w:rsidRPr="00000000">
        <w:rPr>
          <w:rFonts w:ascii="Arial Unicode MS" w:cs="Arial Unicode MS" w:eastAsia="Arial Unicode MS" w:hAnsi="Arial Unicode MS"/>
          <w:b w:val="1"/>
          <w:bCs w:val="1"/>
          <w:color w:val="000000"/>
          <w:sz w:val="26"/>
          <w:szCs w:val="26"/>
          <w:rtl w:val="0"/>
        </w:rPr>
        <w:t xml:space="preserve">Calendar → Production</w:t>
      </w:r>
    </w:p>
    <w:p w:rsidR="00000000" w:rsidDel="00000000" w:rsidP="00000000" w:rsidRDefault="00000000" w:rsidRPr="00000000" w14:paraId="00002559">
      <w:pPr>
        <w:spacing w:after="240" w:before="240" w:lineRule="auto"/>
        <w:rPr/>
      </w:pPr>
      <w:r w:rsidDel="00000000" w:rsidR="00000000" w:rsidRPr="00000000">
        <w:rPr>
          <w:rtl w:val="0"/>
        </w:rPr>
        <w:t xml:space="preserve">Show a calendar populated with upcoming content, then visually group several pieces into a single production session.</w:t>
      </w:r>
    </w:p>
    <w:p w:rsidR="00000000" w:rsidDel="00000000" w:rsidP="00000000" w:rsidRDefault="00000000" w:rsidRPr="00000000" w14:paraId="000025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 → BATCH → BUILD BUFFER → PUBLISH</w:t>
      </w:r>
    </w:p>
    <w:p w:rsidR="00000000" w:rsidDel="00000000" w:rsidP="00000000" w:rsidRDefault="00000000" w:rsidRPr="00000000" w14:paraId="0000255B">
      <w:pPr>
        <w:pStyle w:val="Heading3"/>
        <w:keepNext w:val="0"/>
        <w:keepLines w:val="0"/>
        <w:spacing w:before="280" w:lineRule="auto"/>
        <w:rPr>
          <w:b w:val="1"/>
          <w:bCs w:val="1"/>
          <w:color w:val="000000"/>
          <w:sz w:val="26"/>
          <w:szCs w:val="26"/>
        </w:rPr>
      </w:pPr>
      <w:bookmarkStart w:colFirst="0" w:colLast="0" w:name="_id79214h76y6" w:id="1086"/>
      <w:bookmarkEnd w:id="1086"/>
      <w:r w:rsidDel="00000000" w:rsidR="00000000" w:rsidRPr="00000000">
        <w:rPr>
          <w:b w:val="1"/>
          <w:bCs w:val="1"/>
          <w:color w:val="000000"/>
          <w:sz w:val="26"/>
          <w:szCs w:val="26"/>
          <w:rtl w:val="0"/>
        </w:rPr>
        <w:t xml:space="preserve">Backup / Archive</w:t>
      </w:r>
    </w:p>
    <w:p w:rsidR="00000000" w:rsidDel="00000000" w:rsidP="00000000" w:rsidRDefault="00000000" w:rsidRPr="00000000" w14:paraId="0000255C">
      <w:pPr>
        <w:spacing w:after="240" w:before="240" w:lineRule="auto"/>
        <w:rPr/>
      </w:pPr>
      <w:r w:rsidDel="00000000" w:rsidR="00000000" w:rsidRPr="00000000">
        <w:rPr>
          <w:rtl w:val="0"/>
        </w:rPr>
        <w:t xml:space="preserve">Use a simple lifecycle:</w:t>
      </w:r>
    </w:p>
    <w:p w:rsidR="00000000" w:rsidDel="00000000" w:rsidP="00000000" w:rsidRDefault="00000000" w:rsidRPr="00000000" w14:paraId="000025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CAPTURE → BACKUP → ACTIVE PROJECT → PUBLISH → ARCHIVE</w:t>
      </w:r>
    </w:p>
    <w:p w:rsidR="00000000" w:rsidDel="00000000" w:rsidP="00000000" w:rsidRDefault="00000000" w:rsidRPr="00000000" w14:paraId="0000255E">
      <w:pPr>
        <w:spacing w:after="240" w:before="240" w:lineRule="auto"/>
        <w:rPr/>
      </w:pPr>
      <w:r w:rsidDel="00000000" w:rsidR="00000000" w:rsidRPr="00000000">
        <w:rPr>
          <w:rtl w:val="0"/>
        </w:rPr>
        <w:t xml:space="preserve">Visually distinguish backup from archive without turning this into a technical storage lesson.</w:t>
      </w:r>
    </w:p>
    <w:p w:rsidR="00000000" w:rsidDel="00000000" w:rsidP="00000000" w:rsidRDefault="00000000" w:rsidRPr="00000000" w14:paraId="0000255F">
      <w:pPr>
        <w:pStyle w:val="Heading3"/>
        <w:keepNext w:val="0"/>
        <w:keepLines w:val="0"/>
        <w:spacing w:before="280" w:lineRule="auto"/>
        <w:rPr>
          <w:b w:val="1"/>
          <w:bCs w:val="1"/>
          <w:color w:val="000000"/>
          <w:sz w:val="26"/>
          <w:szCs w:val="26"/>
        </w:rPr>
      </w:pPr>
      <w:bookmarkStart w:colFirst="0" w:colLast="0" w:name="_yan18l1m4cuy" w:id="1087"/>
      <w:bookmarkEnd w:id="1087"/>
      <w:r w:rsidDel="00000000" w:rsidR="00000000" w:rsidRPr="00000000">
        <w:rPr>
          <w:b w:val="1"/>
          <w:bCs w:val="1"/>
          <w:color w:val="000000"/>
          <w:sz w:val="26"/>
          <w:szCs w:val="26"/>
          <w:rtl w:val="0"/>
        </w:rPr>
        <w:t xml:space="preserve">Closing</w:t>
      </w:r>
    </w:p>
    <w:p w:rsidR="00000000" w:rsidDel="00000000" w:rsidP="00000000" w:rsidRDefault="00000000" w:rsidRPr="00000000" w14:paraId="00002560">
      <w:pPr>
        <w:spacing w:after="240" w:before="240" w:lineRule="auto"/>
        <w:rPr/>
      </w:pPr>
      <w:r w:rsidDel="00000000" w:rsidR="00000000" w:rsidRPr="00000000">
        <w:rPr>
          <w:rtl w:val="0"/>
        </w:rPr>
        <w:t xml:space="preserve">Return to one source recording branching into multiple useful outputs.</w:t>
      </w:r>
    </w:p>
    <w:p w:rsidR="00000000" w:rsidDel="00000000" w:rsidP="00000000" w:rsidRDefault="00000000" w:rsidRPr="00000000" w14:paraId="00002561">
      <w:pPr>
        <w:spacing w:after="240" w:before="240" w:lineRule="auto"/>
        <w:rPr/>
      </w:pPr>
      <w:r w:rsidDel="00000000" w:rsidR="00000000" w:rsidRPr="00000000">
        <w:rPr>
          <w:rtl w:val="0"/>
        </w:rPr>
        <w:t xml:space="preserve">Final statement:</w:t>
      </w:r>
    </w:p>
    <w:p w:rsidR="00000000" w:rsidDel="00000000" w:rsidP="00000000" w:rsidRDefault="00000000" w:rsidRPr="00000000" w14:paraId="00002562">
      <w:pPr>
        <w:spacing w:after="240" w:before="240" w:lineRule="auto"/>
        <w:rPr>
          <w:b w:val="1"/>
          <w:bCs w:val="1"/>
        </w:rPr>
      </w:pPr>
      <w:r w:rsidDel="00000000" w:rsidR="00000000" w:rsidRPr="00000000">
        <w:rPr>
          <w:b w:val="1"/>
          <w:bCs w:val="1"/>
          <w:rtl w:val="0"/>
        </w:rPr>
        <w:t xml:space="preserve">One recording can be one piece of content.</w:t>
        <w:br w:type="textWrapping"/>
        <w:t xml:space="preserve">A workflow can turn it into a content source.</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zdhdx37v8f" w:id="1088"/>
      <w:bookmarkEnd w:id="10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56</w:t>
      </w:r>
      <w:r w:rsidDel="00000000" w:rsidR="00000000" w:rsidRPr="00000000">
        <w:rPr>
          <w:rtl w:val="0"/>
        </w:rPr>
      </w:r>
    </w:p>
    <w:p w:rsidR="00000000" w:rsidDel="00000000" w:rsidP="00000000" w:rsidRDefault="00000000" w:rsidRPr="00000000" w14:paraId="00002566">
      <w:pPr>
        <w:pStyle w:val="Heading1"/>
        <w:keepNext w:val="0"/>
        <w:keepLines w:val="0"/>
        <w:spacing w:before="480" w:lineRule="auto"/>
        <w:rPr>
          <w:b w:val="1"/>
          <w:bCs w:val="1"/>
          <w:sz w:val="46"/>
          <w:szCs w:val="46"/>
        </w:rPr>
      </w:pPr>
      <w:bookmarkStart w:colFirst="0" w:colLast="0" w:name="_3i8ar9sxev7j" w:id="1089"/>
      <w:bookmarkEnd w:id="1089"/>
      <w:r w:rsidDel="00000000" w:rsidR="00000000" w:rsidRPr="00000000">
        <w:rPr>
          <w:b w:val="1"/>
          <w:bCs w:val="1"/>
          <w:sz w:val="46"/>
          <w:szCs w:val="46"/>
          <w:rtl w:val="0"/>
        </w:rPr>
        <w:t xml:space="preserve">Session: 5</w:t>
      </w:r>
    </w:p>
    <w:p w:rsidR="00000000" w:rsidDel="00000000" w:rsidP="00000000" w:rsidRDefault="00000000" w:rsidRPr="00000000" w14:paraId="00002567">
      <w:pPr>
        <w:pStyle w:val="Heading1"/>
        <w:keepNext w:val="0"/>
        <w:keepLines w:val="0"/>
        <w:spacing w:before="480" w:lineRule="auto"/>
        <w:rPr>
          <w:b w:val="1"/>
          <w:bCs w:val="1"/>
          <w:sz w:val="46"/>
          <w:szCs w:val="46"/>
        </w:rPr>
      </w:pPr>
      <w:bookmarkStart w:colFirst="0" w:colLast="0" w:name="_rbwk7f5uyybe" w:id="1090"/>
      <w:bookmarkEnd w:id="1090"/>
      <w:r w:rsidDel="00000000" w:rsidR="00000000" w:rsidRPr="00000000">
        <w:rPr>
          <w:b w:val="1"/>
          <w:bCs w:val="1"/>
          <w:sz w:val="46"/>
          <w:szCs w:val="46"/>
          <w:rtl w:val="0"/>
        </w:rPr>
        <w:t xml:space="preserve">Chapter: 56 — Build Your Business Content System</w:t>
      </w:r>
    </w:p>
    <w:p w:rsidR="00000000" w:rsidDel="00000000" w:rsidP="00000000" w:rsidRDefault="00000000" w:rsidRPr="00000000" w14:paraId="00002568">
      <w:pPr>
        <w:pStyle w:val="Heading2"/>
        <w:keepNext w:val="0"/>
        <w:keepLines w:val="0"/>
        <w:spacing w:after="80" w:lineRule="auto"/>
        <w:rPr>
          <w:b w:val="1"/>
          <w:bCs w:val="1"/>
          <w:sz w:val="34"/>
          <w:szCs w:val="34"/>
        </w:rPr>
      </w:pPr>
      <w:bookmarkStart w:colFirst="0" w:colLast="0" w:name="_w1hlc3gd3cg5" w:id="1091"/>
      <w:bookmarkEnd w:id="1091"/>
      <w:r w:rsidDel="00000000" w:rsidR="00000000" w:rsidRPr="00000000">
        <w:rPr>
          <w:b w:val="1"/>
          <w:bCs w:val="1"/>
          <w:sz w:val="34"/>
          <w:szCs w:val="34"/>
          <w:rtl w:val="0"/>
        </w:rPr>
        <w:t xml:space="preserve">Student Outcome</w:t>
      </w:r>
    </w:p>
    <w:p w:rsidR="00000000" w:rsidDel="00000000" w:rsidP="00000000" w:rsidRDefault="00000000" w:rsidRPr="00000000" w14:paraId="00002569">
      <w:pPr>
        <w:spacing w:after="240" w:before="240" w:lineRule="auto"/>
        <w:rPr/>
      </w:pPr>
      <w:r w:rsidDel="00000000" w:rsidR="00000000" w:rsidRPr="00000000">
        <w:rPr>
          <w:rtl w:val="0"/>
        </w:rPr>
        <w:t xml:space="preserve">By the end of this chapter, the participant will have a first-draft </w:t>
      </w:r>
      <w:r w:rsidDel="00000000" w:rsidR="00000000" w:rsidRPr="00000000">
        <w:rPr>
          <w:b w:val="1"/>
          <w:bCs w:val="1"/>
          <w:rtl w:val="0"/>
        </w:rPr>
        <w:t xml:space="preserve">Business Content System</w:t>
      </w:r>
      <w:r w:rsidDel="00000000" w:rsidR="00000000" w:rsidRPr="00000000">
        <w:rPr>
          <w:rtl w:val="0"/>
        </w:rPr>
        <w:t xml:space="preserve"> specific to their business: what they say, who they serve, how content connects to revenue, what they produce, how they produce and repurpose it, what tools they use, when they publish, how they measure it, and what they will do over the next 30 and 90 days.</w:t>
      </w:r>
    </w:p>
    <w:p w:rsidR="00000000" w:rsidDel="00000000" w:rsidP="00000000" w:rsidRDefault="00000000" w:rsidRPr="00000000" w14:paraId="0000256A">
      <w:pPr>
        <w:pStyle w:val="Heading2"/>
        <w:keepNext w:val="0"/>
        <w:keepLines w:val="0"/>
        <w:spacing w:after="80" w:lineRule="auto"/>
        <w:rPr>
          <w:b w:val="1"/>
          <w:bCs w:val="1"/>
          <w:sz w:val="34"/>
          <w:szCs w:val="34"/>
        </w:rPr>
      </w:pPr>
      <w:bookmarkStart w:colFirst="0" w:colLast="0" w:name="_13ir7l84rpci" w:id="1092"/>
      <w:bookmarkEnd w:id="1092"/>
      <w:r w:rsidDel="00000000" w:rsidR="00000000" w:rsidRPr="00000000">
        <w:rPr>
          <w:b w:val="1"/>
          <w:bCs w:val="1"/>
          <w:sz w:val="34"/>
          <w:szCs w:val="34"/>
          <w:rtl w:val="0"/>
        </w:rPr>
        <w:t xml:space="preserve">Principles That Must Be Taught Live</w:t>
      </w:r>
    </w:p>
    <w:p w:rsidR="00000000" w:rsidDel="00000000" w:rsidP="00000000" w:rsidRDefault="00000000" w:rsidRPr="00000000" w14:paraId="0000256B">
      <w:pPr>
        <w:numPr>
          <w:ilvl w:val="0"/>
          <w:numId w:val="275"/>
        </w:numPr>
        <w:spacing w:after="0" w:afterAutospacing="0" w:before="240" w:lineRule="auto"/>
        <w:ind w:left="720" w:hanging="360"/>
      </w:pPr>
      <w:r w:rsidDel="00000000" w:rsidR="00000000" w:rsidRPr="00000000">
        <w:rPr>
          <w:rtl w:val="0"/>
        </w:rPr>
        <w:t xml:space="preserve">The goal is no longer to make five videos; it is to build a repeatable content operation.</w:t>
      </w:r>
    </w:p>
    <w:p w:rsidR="00000000" w:rsidDel="00000000" w:rsidP="00000000" w:rsidRDefault="00000000" w:rsidRPr="00000000" w14:paraId="0000256C">
      <w:pPr>
        <w:numPr>
          <w:ilvl w:val="0"/>
          <w:numId w:val="275"/>
        </w:numPr>
        <w:spacing w:after="0" w:afterAutospacing="0" w:before="0" w:beforeAutospacing="0" w:lineRule="auto"/>
        <w:ind w:left="720" w:hanging="360"/>
      </w:pPr>
      <w:r w:rsidDel="00000000" w:rsidR="00000000" w:rsidRPr="00000000">
        <w:rPr>
          <w:rtl w:val="0"/>
        </w:rPr>
        <w:t xml:space="preserve">The system must be sized to the business's </w:t>
      </w:r>
      <w:r w:rsidDel="00000000" w:rsidR="00000000" w:rsidRPr="00000000">
        <w:rPr>
          <w:b w:val="1"/>
          <w:bCs w:val="1"/>
          <w:rtl w:val="0"/>
        </w:rPr>
        <w:t xml:space="preserve">actual</w:t>
      </w:r>
      <w:r w:rsidDel="00000000" w:rsidR="00000000" w:rsidRPr="00000000">
        <w:rPr>
          <w:rtl w:val="0"/>
        </w:rPr>
        <w:t xml:space="preserve"> time, resources, skills, and constraints.</w:t>
      </w:r>
    </w:p>
    <w:p w:rsidR="00000000" w:rsidDel="00000000" w:rsidP="00000000" w:rsidRDefault="00000000" w:rsidRPr="00000000" w14:paraId="0000256D">
      <w:pPr>
        <w:numPr>
          <w:ilvl w:val="0"/>
          <w:numId w:val="275"/>
        </w:numPr>
        <w:spacing w:after="0" w:afterAutospacing="0" w:before="0" w:beforeAutospacing="0" w:lineRule="auto"/>
        <w:ind w:left="720" w:hanging="360"/>
      </w:pPr>
      <w:r w:rsidDel="00000000" w:rsidR="00000000" w:rsidRPr="00000000">
        <w:rPr>
          <w:rtl w:val="0"/>
        </w:rPr>
        <w:t xml:space="preserve">Character, Audience, and Monetization establish the foundation for every downstream content decision.</w:t>
      </w:r>
    </w:p>
    <w:p w:rsidR="00000000" w:rsidDel="00000000" w:rsidP="00000000" w:rsidRDefault="00000000" w:rsidRPr="00000000" w14:paraId="0000256E">
      <w:pPr>
        <w:numPr>
          <w:ilvl w:val="0"/>
          <w:numId w:val="275"/>
        </w:numPr>
        <w:spacing w:after="0" w:afterAutospacing="0" w:before="0" w:beforeAutospacing="0" w:lineRule="auto"/>
        <w:ind w:left="720" w:hanging="360"/>
      </w:pPr>
      <w:r w:rsidDel="00000000" w:rsidR="00000000" w:rsidRPr="00000000">
        <w:rPr>
          <w:rtl w:val="0"/>
        </w:rPr>
        <w:t xml:space="preserve">Content pillars create repeatability.</w:t>
      </w:r>
    </w:p>
    <w:p w:rsidR="00000000" w:rsidDel="00000000" w:rsidP="00000000" w:rsidRDefault="00000000" w:rsidRPr="00000000" w14:paraId="0000256F">
      <w:pPr>
        <w:numPr>
          <w:ilvl w:val="0"/>
          <w:numId w:val="275"/>
        </w:numPr>
        <w:spacing w:after="0" w:afterAutospacing="0" w:before="0" w:beforeAutospacing="0" w:lineRule="auto"/>
        <w:ind w:left="720" w:hanging="360"/>
      </w:pPr>
      <w:r w:rsidDel="00000000" w:rsidR="00000000" w:rsidRPr="00000000">
        <w:rPr>
          <w:rtl w:val="0"/>
        </w:rPr>
        <w:t xml:space="preserve">Engagement, repurposing, and AI must function as parts of the system rather than isolated activities.</w:t>
      </w:r>
    </w:p>
    <w:p w:rsidR="00000000" w:rsidDel="00000000" w:rsidP="00000000" w:rsidRDefault="00000000" w:rsidRPr="00000000" w14:paraId="00002570">
      <w:pPr>
        <w:numPr>
          <w:ilvl w:val="0"/>
          <w:numId w:val="275"/>
        </w:numPr>
        <w:spacing w:after="0" w:afterAutospacing="0" w:before="0" w:beforeAutospacing="0" w:lineRule="auto"/>
        <w:ind w:left="720" w:hanging="360"/>
      </w:pPr>
      <w:r w:rsidDel="00000000" w:rsidR="00000000" w:rsidRPr="00000000">
        <w:rPr>
          <w:rtl w:val="0"/>
        </w:rPr>
        <w:t xml:space="preserve">Gear and software should document the </w:t>
      </w:r>
      <w:r w:rsidDel="00000000" w:rsidR="00000000" w:rsidRPr="00000000">
        <w:rPr>
          <w:b w:val="1"/>
          <w:bCs w:val="1"/>
          <w:rtl w:val="0"/>
        </w:rPr>
        <w:t xml:space="preserve">actual working configuration</w:t>
      </w:r>
      <w:r w:rsidDel="00000000" w:rsidR="00000000" w:rsidRPr="00000000">
        <w:rPr>
          <w:rtl w:val="0"/>
        </w:rPr>
        <w:t xml:space="preserve">, not an aspirational setup.</w:t>
      </w:r>
    </w:p>
    <w:p w:rsidR="00000000" w:rsidDel="00000000" w:rsidP="00000000" w:rsidRDefault="00000000" w:rsidRPr="00000000" w14:paraId="00002571">
      <w:pPr>
        <w:numPr>
          <w:ilvl w:val="0"/>
          <w:numId w:val="275"/>
        </w:numPr>
        <w:spacing w:after="0" w:afterAutospacing="0" w:before="0" w:beforeAutospacing="0" w:lineRule="auto"/>
        <w:ind w:left="720" w:hanging="360"/>
      </w:pPr>
      <w:r w:rsidDel="00000000" w:rsidR="00000000" w:rsidRPr="00000000">
        <w:rPr>
          <w:rtl w:val="0"/>
        </w:rPr>
        <w:t xml:space="preserve">The production workflow should be based on what has actually been tested.</w:t>
      </w:r>
    </w:p>
    <w:p w:rsidR="00000000" w:rsidDel="00000000" w:rsidP="00000000" w:rsidRDefault="00000000" w:rsidRPr="00000000" w14:paraId="00002572">
      <w:pPr>
        <w:numPr>
          <w:ilvl w:val="0"/>
          <w:numId w:val="275"/>
        </w:numPr>
        <w:spacing w:after="0" w:afterAutospacing="0" w:before="0" w:beforeAutospacing="0" w:lineRule="auto"/>
        <w:ind w:left="720" w:hanging="360"/>
      </w:pPr>
      <w:r w:rsidDel="00000000" w:rsidR="00000000" w:rsidRPr="00000000">
        <w:rPr>
          <w:rtl w:val="0"/>
        </w:rPr>
        <w:t xml:space="preserve">Publishing must be sustainable.</w:t>
      </w:r>
    </w:p>
    <w:p w:rsidR="00000000" w:rsidDel="00000000" w:rsidP="00000000" w:rsidRDefault="00000000" w:rsidRPr="00000000" w14:paraId="00002573">
      <w:pPr>
        <w:numPr>
          <w:ilvl w:val="0"/>
          <w:numId w:val="275"/>
        </w:numPr>
        <w:spacing w:after="0" w:afterAutospacing="0" w:before="0" w:beforeAutospacing="0" w:lineRule="auto"/>
        <w:ind w:left="720" w:hanging="360"/>
      </w:pPr>
      <w:r w:rsidDel="00000000" w:rsidR="00000000" w:rsidRPr="00000000">
        <w:rPr>
          <w:rtl w:val="0"/>
        </w:rPr>
        <w:t xml:space="preserve">Measurement must connect to business objectives and produce a decision or adjustment.</w:t>
      </w:r>
    </w:p>
    <w:p w:rsidR="00000000" w:rsidDel="00000000" w:rsidP="00000000" w:rsidRDefault="00000000" w:rsidRPr="00000000" w14:paraId="00002574">
      <w:pPr>
        <w:numPr>
          <w:ilvl w:val="0"/>
          <w:numId w:val="275"/>
        </w:numPr>
        <w:spacing w:after="240" w:before="0" w:beforeAutospacing="0" w:lineRule="auto"/>
        <w:ind w:left="720" w:hanging="360"/>
      </w:pPr>
      <w:r w:rsidDel="00000000" w:rsidR="00000000" w:rsidRPr="00000000">
        <w:rPr>
          <w:rtl w:val="0"/>
        </w:rPr>
        <w:t xml:space="preserve">The 30-day plan turns the system into action; the 90-day plan gives that action direction.</w:t>
      </w:r>
    </w:p>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y2pkglc1avbw" w:id="1093"/>
      <w:bookmarkEnd w:id="1093"/>
      <w:r w:rsidDel="00000000" w:rsidR="00000000" w:rsidRPr="00000000">
        <w:rPr>
          <w:b w:val="1"/>
          <w:bCs w:val="1"/>
          <w:sz w:val="34"/>
          <w:szCs w:val="34"/>
          <w:rtl w:val="0"/>
        </w:rPr>
        <w:t xml:space="preserve">Examples That Must Be Shown</w:t>
      </w:r>
    </w:p>
    <w:p w:rsidR="00000000" w:rsidDel="00000000" w:rsidP="00000000" w:rsidRDefault="00000000" w:rsidRPr="00000000" w14:paraId="00002576">
      <w:pPr>
        <w:numPr>
          <w:ilvl w:val="0"/>
          <w:numId w:val="78"/>
        </w:numPr>
        <w:spacing w:after="0" w:afterAutospacing="0" w:before="240" w:lineRule="auto"/>
        <w:ind w:left="720" w:hanging="360"/>
      </w:pPr>
      <w:r w:rsidDel="00000000" w:rsidR="00000000" w:rsidRPr="00000000">
        <w:rPr>
          <w:rtl w:val="0"/>
        </w:rPr>
        <w:t xml:space="preserve">A realistic Business Content System built around a specific small business.</w:t>
      </w:r>
    </w:p>
    <w:p w:rsidR="00000000" w:rsidDel="00000000" w:rsidP="00000000" w:rsidRDefault="00000000" w:rsidRPr="00000000" w14:paraId="00002577">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progression from Character → Audience → Monetization → Content Pillars.</w:t>
      </w:r>
    </w:p>
    <w:p w:rsidR="00000000" w:rsidDel="00000000" w:rsidP="00000000" w:rsidRDefault="00000000" w:rsidRPr="00000000" w14:paraId="00002578">
      <w:pPr>
        <w:numPr>
          <w:ilvl w:val="0"/>
          <w:numId w:val="78"/>
        </w:numPr>
        <w:spacing w:after="0" w:afterAutospacing="0" w:before="0" w:beforeAutospacing="0" w:lineRule="auto"/>
        <w:ind w:left="720" w:hanging="360"/>
      </w:pPr>
      <w:r w:rsidDel="00000000" w:rsidR="00000000" w:rsidRPr="00000000">
        <w:rPr>
          <w:rtl w:val="0"/>
        </w:rPr>
        <w:t xml:space="preserve">One content piece moving through production, publishing, repurposing, AI assistance, and measurement.</w:t>
      </w:r>
    </w:p>
    <w:p w:rsidR="00000000" w:rsidDel="00000000" w:rsidP="00000000" w:rsidRDefault="00000000" w:rsidRPr="00000000" w14:paraId="00002579">
      <w:pPr>
        <w:numPr>
          <w:ilvl w:val="0"/>
          <w:numId w:val="78"/>
        </w:numPr>
        <w:spacing w:after="0" w:afterAutospacing="0" w:before="0" w:beforeAutospacing="0" w:lineRule="auto"/>
        <w:ind w:left="720" w:hanging="360"/>
      </w:pPr>
      <w:r w:rsidDel="00000000" w:rsidR="00000000" w:rsidRPr="00000000">
        <w:rPr>
          <w:rtl w:val="0"/>
        </w:rPr>
        <w:t xml:space="preserve">A realistic weekly schedule compared with an aspirational schedule.</w:t>
      </w:r>
    </w:p>
    <w:p w:rsidR="00000000" w:rsidDel="00000000" w:rsidP="00000000" w:rsidRDefault="00000000" w:rsidRPr="00000000" w14:paraId="0000257A">
      <w:pPr>
        <w:numPr>
          <w:ilvl w:val="0"/>
          <w:numId w:val="78"/>
        </w:numPr>
        <w:spacing w:after="240" w:before="0" w:beforeAutospacing="0" w:lineRule="auto"/>
        <w:ind w:left="720" w:hanging="360"/>
      </w:pPr>
      <w:r w:rsidDel="00000000" w:rsidR="00000000" w:rsidRPr="00000000">
        <w:rPr>
          <w:rtl w:val="0"/>
        </w:rPr>
        <w:t xml:space="preserve">A 30-day implementation plan and its connection to the larger 90-day direction.</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i8ffszl8q4me" w:id="1094"/>
      <w:bookmarkEnd w:id="1094"/>
      <w:r w:rsidDel="00000000" w:rsidR="00000000" w:rsidRPr="00000000">
        <w:rPr>
          <w:b w:val="1"/>
          <w:bCs w:val="1"/>
          <w:sz w:val="34"/>
          <w:szCs w:val="34"/>
          <w:rtl w:val="0"/>
        </w:rPr>
        <w:t xml:space="preserve">Decisions the Participant Must Make</w:t>
      </w:r>
    </w:p>
    <w:p w:rsidR="00000000" w:rsidDel="00000000" w:rsidP="00000000" w:rsidRDefault="00000000" w:rsidRPr="00000000" w14:paraId="0000257C">
      <w:pPr>
        <w:numPr>
          <w:ilvl w:val="0"/>
          <w:numId w:val="290"/>
        </w:numPr>
        <w:spacing w:after="0" w:afterAutospacing="0" w:before="240" w:lineRule="auto"/>
        <w:ind w:left="720" w:hanging="360"/>
      </w:pPr>
      <w:r w:rsidDel="00000000" w:rsidR="00000000" w:rsidRPr="00000000">
        <w:rPr>
          <w:rtl w:val="0"/>
        </w:rPr>
        <w:t xml:space="preserve">Actual weekly time available.</w:t>
      </w:r>
    </w:p>
    <w:p w:rsidR="00000000" w:rsidDel="00000000" w:rsidP="00000000" w:rsidRDefault="00000000" w:rsidRPr="00000000" w14:paraId="0000257D">
      <w:pPr>
        <w:numPr>
          <w:ilvl w:val="0"/>
          <w:numId w:val="290"/>
        </w:numPr>
        <w:spacing w:after="0" w:afterAutospacing="0" w:before="0" w:beforeAutospacing="0" w:lineRule="auto"/>
        <w:ind w:left="720" w:hanging="360"/>
      </w:pPr>
      <w:r w:rsidDel="00000000" w:rsidR="00000000" w:rsidRPr="00000000">
        <w:rPr>
          <w:rtl w:val="0"/>
        </w:rPr>
        <w:t xml:space="preserve">Character and audience definition.</w:t>
      </w:r>
    </w:p>
    <w:p w:rsidR="00000000" w:rsidDel="00000000" w:rsidP="00000000" w:rsidRDefault="00000000" w:rsidRPr="00000000" w14:paraId="0000257E">
      <w:pPr>
        <w:numPr>
          <w:ilvl w:val="0"/>
          <w:numId w:val="290"/>
        </w:numPr>
        <w:spacing w:after="0" w:afterAutospacing="0" w:before="0" w:beforeAutospacing="0" w:lineRule="auto"/>
        <w:ind w:left="720" w:hanging="360"/>
      </w:pPr>
      <w:r w:rsidDel="00000000" w:rsidR="00000000" w:rsidRPr="00000000">
        <w:rPr>
          <w:rtl w:val="0"/>
        </w:rPr>
        <w:t xml:space="preserve">Revenue connection and calls-to-action.</w:t>
      </w:r>
    </w:p>
    <w:p w:rsidR="00000000" w:rsidDel="00000000" w:rsidP="00000000" w:rsidRDefault="00000000" w:rsidRPr="00000000" w14:paraId="0000257F">
      <w:pPr>
        <w:numPr>
          <w:ilvl w:val="0"/>
          <w:numId w:val="290"/>
        </w:numPr>
        <w:spacing w:after="0" w:afterAutospacing="0" w:before="0" w:beforeAutospacing="0" w:lineRule="auto"/>
        <w:ind w:left="720" w:hanging="360"/>
      </w:pPr>
      <w:r w:rsidDel="00000000" w:rsidR="00000000" w:rsidRPr="00000000">
        <w:rPr>
          <w:rtl w:val="0"/>
        </w:rPr>
        <w:t xml:space="preserve">Three to five content pillars.</w:t>
      </w:r>
    </w:p>
    <w:p w:rsidR="00000000" w:rsidDel="00000000" w:rsidP="00000000" w:rsidRDefault="00000000" w:rsidRPr="00000000" w14:paraId="00002580">
      <w:pPr>
        <w:numPr>
          <w:ilvl w:val="0"/>
          <w:numId w:val="290"/>
        </w:numPr>
        <w:spacing w:after="0" w:afterAutospacing="0" w:before="0" w:beforeAutospacing="0" w:lineRule="auto"/>
        <w:ind w:left="720" w:hanging="360"/>
      </w:pPr>
      <w:r w:rsidDel="00000000" w:rsidR="00000000" w:rsidRPr="00000000">
        <w:rPr>
          <w:rtl w:val="0"/>
        </w:rPr>
        <w:t xml:space="preserve">Engagement and repurposing approach.</w:t>
      </w:r>
    </w:p>
    <w:p w:rsidR="00000000" w:rsidDel="00000000" w:rsidP="00000000" w:rsidRDefault="00000000" w:rsidRPr="00000000" w14:paraId="00002581">
      <w:pPr>
        <w:numPr>
          <w:ilvl w:val="0"/>
          <w:numId w:val="290"/>
        </w:numPr>
        <w:spacing w:after="0" w:afterAutospacing="0" w:before="0" w:beforeAutospacing="0" w:lineRule="auto"/>
        <w:ind w:left="720" w:hanging="360"/>
      </w:pPr>
      <w:r w:rsidDel="00000000" w:rsidR="00000000" w:rsidRPr="00000000">
        <w:rPr>
          <w:rtl w:val="0"/>
        </w:rPr>
        <w:t xml:space="preserve">AI tools and human-review points.</w:t>
      </w:r>
    </w:p>
    <w:p w:rsidR="00000000" w:rsidDel="00000000" w:rsidP="00000000" w:rsidRDefault="00000000" w:rsidRPr="00000000" w14:paraId="00002582">
      <w:pPr>
        <w:numPr>
          <w:ilvl w:val="0"/>
          <w:numId w:val="290"/>
        </w:numPr>
        <w:spacing w:after="0" w:afterAutospacing="0" w:before="0" w:beforeAutospacing="0" w:lineRule="auto"/>
        <w:ind w:left="720" w:hanging="360"/>
      </w:pPr>
      <w:r w:rsidDel="00000000" w:rsidR="00000000" w:rsidRPr="00000000">
        <w:rPr>
          <w:rtl w:val="0"/>
        </w:rPr>
        <w:t xml:space="preserve">Final gear and software configuration.</w:t>
      </w:r>
    </w:p>
    <w:p w:rsidR="00000000" w:rsidDel="00000000" w:rsidP="00000000" w:rsidRDefault="00000000" w:rsidRPr="00000000" w14:paraId="00002583">
      <w:pPr>
        <w:numPr>
          <w:ilvl w:val="0"/>
          <w:numId w:val="290"/>
        </w:numPr>
        <w:spacing w:after="0" w:afterAutospacing="0" w:before="0" w:beforeAutospacing="0" w:lineRule="auto"/>
        <w:ind w:left="720" w:hanging="360"/>
      </w:pPr>
      <w:r w:rsidDel="00000000" w:rsidR="00000000" w:rsidRPr="00000000">
        <w:rPr>
          <w:rtl w:val="0"/>
        </w:rPr>
        <w:t xml:space="preserve">Production workflow.</w:t>
      </w:r>
    </w:p>
    <w:p w:rsidR="00000000" w:rsidDel="00000000" w:rsidP="00000000" w:rsidRDefault="00000000" w:rsidRPr="00000000" w14:paraId="00002584">
      <w:pPr>
        <w:numPr>
          <w:ilvl w:val="0"/>
          <w:numId w:val="290"/>
        </w:numPr>
        <w:spacing w:after="0" w:afterAutospacing="0" w:before="0" w:beforeAutospacing="0" w:lineRule="auto"/>
        <w:ind w:left="720" w:hanging="360"/>
      </w:pPr>
      <w:r w:rsidDel="00000000" w:rsidR="00000000" w:rsidRPr="00000000">
        <w:rPr>
          <w:rtl w:val="0"/>
        </w:rPr>
        <w:t xml:space="preserve">Publishing cadence.</w:t>
      </w:r>
    </w:p>
    <w:p w:rsidR="00000000" w:rsidDel="00000000" w:rsidP="00000000" w:rsidRDefault="00000000" w:rsidRPr="00000000" w14:paraId="00002585">
      <w:pPr>
        <w:numPr>
          <w:ilvl w:val="0"/>
          <w:numId w:val="290"/>
        </w:numPr>
        <w:spacing w:after="0" w:afterAutospacing="0" w:before="0" w:beforeAutospacing="0" w:lineRule="auto"/>
        <w:ind w:left="720" w:hanging="360"/>
      </w:pPr>
      <w:r w:rsidDel="00000000" w:rsidR="00000000" w:rsidRPr="00000000">
        <w:rPr>
          <w:rtl w:val="0"/>
        </w:rPr>
        <w:t xml:space="preserve">Measurement schedule and adjustment rules.</w:t>
      </w:r>
    </w:p>
    <w:p w:rsidR="00000000" w:rsidDel="00000000" w:rsidP="00000000" w:rsidRDefault="00000000" w:rsidRPr="00000000" w14:paraId="00002586">
      <w:pPr>
        <w:numPr>
          <w:ilvl w:val="0"/>
          <w:numId w:val="290"/>
        </w:numPr>
        <w:spacing w:after="0" w:afterAutospacing="0" w:before="0" w:beforeAutospacing="0" w:lineRule="auto"/>
        <w:ind w:left="720" w:hanging="360"/>
      </w:pPr>
      <w:r w:rsidDel="00000000" w:rsidR="00000000" w:rsidRPr="00000000">
        <w:rPr>
          <w:rtl w:val="0"/>
        </w:rPr>
        <w:t xml:space="preserve">First 30 days of implementation.</w:t>
      </w:r>
    </w:p>
    <w:p w:rsidR="00000000" w:rsidDel="00000000" w:rsidP="00000000" w:rsidRDefault="00000000" w:rsidRPr="00000000" w14:paraId="00002587">
      <w:pPr>
        <w:numPr>
          <w:ilvl w:val="0"/>
          <w:numId w:val="290"/>
        </w:numPr>
        <w:spacing w:after="240" w:before="0" w:beforeAutospacing="0" w:lineRule="auto"/>
        <w:ind w:left="720" w:hanging="360"/>
      </w:pPr>
      <w:r w:rsidDel="00000000" w:rsidR="00000000" w:rsidRPr="00000000">
        <w:rPr>
          <w:rtl w:val="0"/>
        </w:rPr>
        <w:t xml:space="preserve">Direction for the following 90 days.</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5yqsbuk670u3" w:id="1095"/>
      <w:bookmarkEnd w:id="1095"/>
      <w:r w:rsidDel="00000000" w:rsidR="00000000" w:rsidRPr="00000000">
        <w:rPr>
          <w:b w:val="1"/>
          <w:bCs w:val="1"/>
          <w:sz w:val="34"/>
          <w:szCs w:val="34"/>
          <w:rtl w:val="0"/>
        </w:rPr>
        <w:t xml:space="preserve">Exercises That Must Happen in Class</w:t>
      </w:r>
    </w:p>
    <w:p w:rsidR="00000000" w:rsidDel="00000000" w:rsidP="00000000" w:rsidRDefault="00000000" w:rsidRPr="00000000" w14:paraId="00002589">
      <w:pPr>
        <w:numPr>
          <w:ilvl w:val="0"/>
          <w:numId w:val="51"/>
        </w:numPr>
        <w:spacing w:after="0" w:afterAutospacing="0" w:before="240" w:lineRule="auto"/>
        <w:ind w:left="720" w:hanging="360"/>
      </w:pPr>
      <w:r w:rsidDel="00000000" w:rsidR="00000000" w:rsidRPr="00000000">
        <w:rPr>
          <w:rtl w:val="0"/>
        </w:rPr>
        <w:t xml:space="preserve">Complete or begin the Business Content System worksheet.</w:t>
      </w:r>
    </w:p>
    <w:p w:rsidR="00000000" w:rsidDel="00000000" w:rsidP="00000000" w:rsidRDefault="00000000" w:rsidRPr="00000000" w14:paraId="0000258A">
      <w:pPr>
        <w:numPr>
          <w:ilvl w:val="0"/>
          <w:numId w:val="51"/>
        </w:numPr>
        <w:spacing w:after="0" w:afterAutospacing="0" w:before="0" w:beforeAutospacing="0" w:lineRule="auto"/>
        <w:ind w:left="720" w:hanging="360"/>
      </w:pPr>
      <w:r w:rsidDel="00000000" w:rsidR="00000000" w:rsidRPr="00000000">
        <w:rPr>
          <w:rtl w:val="0"/>
        </w:rPr>
        <w:t xml:space="preserve">Define Character, Audience, and Monetization.</w:t>
      </w:r>
    </w:p>
    <w:p w:rsidR="00000000" w:rsidDel="00000000" w:rsidP="00000000" w:rsidRDefault="00000000" w:rsidRPr="00000000" w14:paraId="0000258B">
      <w:pPr>
        <w:numPr>
          <w:ilvl w:val="0"/>
          <w:numId w:val="51"/>
        </w:numPr>
        <w:spacing w:after="0" w:afterAutospacing="0" w:before="0" w:beforeAutospacing="0" w:lineRule="auto"/>
        <w:ind w:left="720" w:hanging="360"/>
      </w:pPr>
      <w:r w:rsidDel="00000000" w:rsidR="00000000" w:rsidRPr="00000000">
        <w:rPr>
          <w:rtl w:val="0"/>
        </w:rPr>
        <w:t xml:space="preserve">Establish three to five content pillars.</w:t>
      </w:r>
    </w:p>
    <w:p w:rsidR="00000000" w:rsidDel="00000000" w:rsidP="00000000" w:rsidRDefault="00000000" w:rsidRPr="00000000" w14:paraId="0000258C">
      <w:pPr>
        <w:numPr>
          <w:ilvl w:val="0"/>
          <w:numId w:val="51"/>
        </w:numPr>
        <w:spacing w:after="0" w:afterAutospacing="0" w:before="0" w:beforeAutospacing="0" w:lineRule="auto"/>
        <w:ind w:left="720" w:hanging="360"/>
      </w:pPr>
      <w:r w:rsidDel="00000000" w:rsidR="00000000" w:rsidRPr="00000000">
        <w:rPr>
          <w:rtl w:val="0"/>
        </w:rPr>
        <w:t xml:space="preserve">Map the production, repurposing, AI, gear, and software systems.</w:t>
      </w:r>
    </w:p>
    <w:p w:rsidR="00000000" w:rsidDel="00000000" w:rsidP="00000000" w:rsidRDefault="00000000" w:rsidRPr="00000000" w14:paraId="0000258D">
      <w:pPr>
        <w:numPr>
          <w:ilvl w:val="0"/>
          <w:numId w:val="51"/>
        </w:numPr>
        <w:spacing w:after="0" w:afterAutospacing="0" w:before="0" w:beforeAutospacing="0" w:lineRule="auto"/>
        <w:ind w:left="720" w:hanging="360"/>
      </w:pPr>
      <w:r w:rsidDel="00000000" w:rsidR="00000000" w:rsidRPr="00000000">
        <w:rPr>
          <w:rtl w:val="0"/>
        </w:rPr>
        <w:t xml:space="preserve">Build the publishing schedule.</w:t>
      </w:r>
    </w:p>
    <w:p w:rsidR="00000000" w:rsidDel="00000000" w:rsidP="00000000" w:rsidRDefault="00000000" w:rsidRPr="00000000" w14:paraId="0000258E">
      <w:pPr>
        <w:numPr>
          <w:ilvl w:val="0"/>
          <w:numId w:val="51"/>
        </w:numPr>
        <w:spacing w:after="0" w:afterAutospacing="0" w:before="0" w:beforeAutospacing="0" w:lineRule="auto"/>
        <w:ind w:left="720" w:hanging="360"/>
      </w:pPr>
      <w:r w:rsidDel="00000000" w:rsidR="00000000" w:rsidRPr="00000000">
        <w:rPr>
          <w:rtl w:val="0"/>
        </w:rPr>
        <w:t xml:space="preserve">Define measurement rules.</w:t>
      </w:r>
    </w:p>
    <w:p w:rsidR="00000000" w:rsidDel="00000000" w:rsidP="00000000" w:rsidRDefault="00000000" w:rsidRPr="00000000" w14:paraId="0000258F">
      <w:pPr>
        <w:numPr>
          <w:ilvl w:val="0"/>
          <w:numId w:val="51"/>
        </w:numPr>
        <w:spacing w:after="240" w:before="0" w:beforeAutospacing="0" w:lineRule="auto"/>
        <w:ind w:left="720" w:hanging="360"/>
      </w:pPr>
      <w:r w:rsidDel="00000000" w:rsidR="00000000" w:rsidRPr="00000000">
        <w:rPr>
          <w:rtl w:val="0"/>
        </w:rPr>
        <w:t xml:space="preserve">Draft the 30-day implementation plan.</w:t>
      </w:r>
    </w:p>
    <w:p w:rsidR="00000000" w:rsidDel="00000000" w:rsidP="00000000" w:rsidRDefault="00000000" w:rsidRPr="00000000" w14:paraId="00002590">
      <w:pPr>
        <w:pStyle w:val="Heading2"/>
        <w:keepNext w:val="0"/>
        <w:keepLines w:val="0"/>
        <w:spacing w:after="80" w:lineRule="auto"/>
        <w:rPr>
          <w:b w:val="1"/>
          <w:bCs w:val="1"/>
          <w:sz w:val="34"/>
          <w:szCs w:val="34"/>
        </w:rPr>
      </w:pPr>
      <w:bookmarkStart w:colFirst="0" w:colLast="0" w:name="_4kdzo5nn7cx5" w:id="1096"/>
      <w:bookmarkEnd w:id="1096"/>
      <w:r w:rsidDel="00000000" w:rsidR="00000000" w:rsidRPr="00000000">
        <w:rPr>
          <w:b w:val="1"/>
          <w:bCs w:val="1"/>
          <w:sz w:val="34"/>
          <w:szCs w:val="34"/>
          <w:rtl w:val="0"/>
        </w:rPr>
        <w:t xml:space="preserve">Detail That Becomes Assigned Reading</w:t>
      </w:r>
    </w:p>
    <w:p w:rsidR="00000000" w:rsidDel="00000000" w:rsidP="00000000" w:rsidRDefault="00000000" w:rsidRPr="00000000" w14:paraId="00002591">
      <w:pPr>
        <w:numPr>
          <w:ilvl w:val="0"/>
          <w:numId w:val="227"/>
        </w:numPr>
        <w:spacing w:after="0" w:afterAutospacing="0" w:before="240" w:lineRule="auto"/>
        <w:ind w:left="720" w:hanging="360"/>
      </w:pPr>
      <w:r w:rsidDel="00000000" w:rsidR="00000000" w:rsidRPr="00000000">
        <w:rPr>
          <w:rtl w:val="0"/>
        </w:rPr>
        <w:t xml:space="preserve">Detailed explanations of each Business Content System section.</w:t>
      </w:r>
    </w:p>
    <w:p w:rsidR="00000000" w:rsidDel="00000000" w:rsidP="00000000" w:rsidRDefault="00000000" w:rsidRPr="00000000" w14:paraId="00002592">
      <w:pPr>
        <w:numPr>
          <w:ilvl w:val="0"/>
          <w:numId w:val="227"/>
        </w:numPr>
        <w:spacing w:after="0" w:afterAutospacing="0" w:before="0" w:beforeAutospacing="0" w:lineRule="auto"/>
        <w:ind w:left="720" w:hanging="360"/>
      </w:pPr>
      <w:r w:rsidDel="00000000" w:rsidR="00000000" w:rsidRPr="00000000">
        <w:rPr>
          <w:rtl w:val="0"/>
        </w:rPr>
        <w:t xml:space="preserve">Extended examples and variations.</w:t>
      </w:r>
    </w:p>
    <w:p w:rsidR="00000000" w:rsidDel="00000000" w:rsidP="00000000" w:rsidRDefault="00000000" w:rsidRPr="00000000" w14:paraId="00002593">
      <w:pPr>
        <w:numPr>
          <w:ilvl w:val="0"/>
          <w:numId w:val="227"/>
        </w:numPr>
        <w:spacing w:after="0" w:afterAutospacing="0" w:before="0" w:beforeAutospacing="0" w:lineRule="auto"/>
        <w:ind w:left="720" w:hanging="360"/>
      </w:pPr>
      <w:r w:rsidDel="00000000" w:rsidR="00000000" w:rsidRPr="00000000">
        <w:rPr>
          <w:rtl w:val="0"/>
        </w:rPr>
        <w:t xml:space="preserve">Full descriptions of the individual CAMERA modules.</w:t>
      </w:r>
    </w:p>
    <w:p w:rsidR="00000000" w:rsidDel="00000000" w:rsidP="00000000" w:rsidRDefault="00000000" w:rsidRPr="00000000" w14:paraId="00002594">
      <w:pPr>
        <w:numPr>
          <w:ilvl w:val="0"/>
          <w:numId w:val="227"/>
        </w:numPr>
        <w:spacing w:after="0" w:afterAutospacing="0" w:before="0" w:beforeAutospacing="0" w:lineRule="auto"/>
        <w:ind w:left="720" w:hanging="360"/>
      </w:pPr>
      <w:r w:rsidDel="00000000" w:rsidR="00000000" w:rsidRPr="00000000">
        <w:rPr>
          <w:rtl w:val="0"/>
        </w:rPr>
        <w:t xml:space="preserve">Detailed workflow and equipment documentation.</w:t>
      </w:r>
    </w:p>
    <w:p w:rsidR="00000000" w:rsidDel="00000000" w:rsidP="00000000" w:rsidRDefault="00000000" w:rsidRPr="00000000" w14:paraId="00002595">
      <w:pPr>
        <w:numPr>
          <w:ilvl w:val="0"/>
          <w:numId w:val="227"/>
        </w:numPr>
        <w:spacing w:after="240" w:before="0" w:beforeAutospacing="0" w:lineRule="auto"/>
        <w:ind w:left="720" w:hanging="360"/>
      </w:pPr>
      <w:r w:rsidDel="00000000" w:rsidR="00000000" w:rsidRPr="00000000">
        <w:rPr>
          <w:rtl w:val="0"/>
        </w:rPr>
        <w:t xml:space="preserve">Additional considerations for multiple audiences, platforms, tools, and future growth.</w:t>
      </w:r>
    </w:p>
    <w:p w:rsidR="00000000" w:rsidDel="00000000" w:rsidP="00000000" w:rsidRDefault="00000000" w:rsidRPr="00000000" w14:paraId="00002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7">
      <w:pPr>
        <w:pStyle w:val="Heading1"/>
        <w:keepNext w:val="0"/>
        <w:keepLines w:val="0"/>
        <w:spacing w:before="480" w:lineRule="auto"/>
        <w:rPr>
          <w:b w:val="1"/>
          <w:bCs w:val="1"/>
          <w:sz w:val="46"/>
          <w:szCs w:val="46"/>
        </w:rPr>
      </w:pPr>
      <w:bookmarkStart w:colFirst="0" w:colLast="0" w:name="_hi1jzuq2p5xw" w:id="1097"/>
      <w:bookmarkEnd w:id="1097"/>
      <w:r w:rsidDel="00000000" w:rsidR="00000000" w:rsidRPr="00000000">
        <w:rPr>
          <w:b w:val="1"/>
          <w:bCs w:val="1"/>
          <w:sz w:val="46"/>
          <w:szCs w:val="46"/>
          <w:rtl w:val="0"/>
        </w:rPr>
        <w:t xml:space="preserve">Presenter Script</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pb3f8ziqbbm4" w:id="1098"/>
      <w:bookmarkEnd w:id="1098"/>
      <w:r w:rsidDel="00000000" w:rsidR="00000000" w:rsidRPr="00000000">
        <w:rPr>
          <w:b w:val="1"/>
          <w:bCs w:val="1"/>
          <w:sz w:val="34"/>
          <w:szCs w:val="34"/>
          <w:rtl w:val="0"/>
        </w:rPr>
        <w:t xml:space="preserve">Opening Hook</w:t>
      </w:r>
    </w:p>
    <w:p w:rsidR="00000000" w:rsidDel="00000000" w:rsidP="00000000" w:rsidRDefault="00000000" w:rsidRPr="00000000" w14:paraId="00002599">
      <w:pPr>
        <w:spacing w:after="240" w:before="240" w:lineRule="auto"/>
        <w:rPr/>
      </w:pPr>
      <w:r w:rsidDel="00000000" w:rsidR="00000000" w:rsidRPr="00000000">
        <w:rPr>
          <w:rtl w:val="0"/>
        </w:rPr>
        <w:t xml:space="preserve">Think back to the beginning of this course.</w:t>
      </w:r>
    </w:p>
    <w:p w:rsidR="00000000" w:rsidDel="00000000" w:rsidP="00000000" w:rsidRDefault="00000000" w:rsidRPr="00000000" w14:paraId="0000259A">
      <w:pPr>
        <w:spacing w:after="240" w:before="240" w:lineRule="auto"/>
        <w:rPr/>
      </w:pPr>
      <w:r w:rsidDel="00000000" w:rsidR="00000000" w:rsidRPr="00000000">
        <w:rPr>
          <w:rtl w:val="0"/>
        </w:rPr>
        <w:t xml:space="preserve">You were probably thinking about making better videos.</w:t>
      </w:r>
    </w:p>
    <w:p w:rsidR="00000000" w:rsidDel="00000000" w:rsidP="00000000" w:rsidRDefault="00000000" w:rsidRPr="00000000" w14:paraId="0000259B">
      <w:pPr>
        <w:spacing w:after="240" w:before="240" w:lineRule="auto"/>
        <w:rPr/>
      </w:pPr>
      <w:r w:rsidDel="00000000" w:rsidR="00000000" w:rsidRPr="00000000">
        <w:rPr>
          <w:rtl w:val="0"/>
        </w:rPr>
        <w:t xml:space="preserve">Now I want you to think about something different:</w:t>
      </w:r>
    </w:p>
    <w:p w:rsidR="00000000" w:rsidDel="00000000" w:rsidP="00000000" w:rsidRDefault="00000000" w:rsidRPr="00000000" w14:paraId="0000259C">
      <w:pPr>
        <w:spacing w:after="240" w:before="240" w:lineRule="auto"/>
        <w:rPr>
          <w:b w:val="1"/>
          <w:bCs w:val="1"/>
        </w:rPr>
      </w:pPr>
      <w:r w:rsidDel="00000000" w:rsidR="00000000" w:rsidRPr="00000000">
        <w:rPr>
          <w:b w:val="1"/>
          <w:bCs w:val="1"/>
          <w:rtl w:val="0"/>
        </w:rPr>
        <w:t xml:space="preserve">What happens when you're not there?</w:t>
      </w:r>
    </w:p>
    <w:p w:rsidR="00000000" w:rsidDel="00000000" w:rsidP="00000000" w:rsidRDefault="00000000" w:rsidRPr="00000000" w14:paraId="0000259D">
      <w:pPr>
        <w:spacing w:after="240" w:before="240" w:lineRule="auto"/>
        <w:rPr/>
      </w:pPr>
      <w:r w:rsidDel="00000000" w:rsidR="00000000" w:rsidRPr="00000000">
        <w:rPr>
          <w:rtl w:val="0"/>
        </w:rPr>
        <w:t xml:space="preserve">If somebody had to take over your content operation tomorrow, could they look at your system and know what to make, who it is for, how it gets produced, where it gets published, what happens to the footage afterward, and how you decide whether it is working?</w:t>
      </w:r>
    </w:p>
    <w:p w:rsidR="00000000" w:rsidDel="00000000" w:rsidP="00000000" w:rsidRDefault="00000000" w:rsidRPr="00000000" w14:paraId="0000259E">
      <w:pPr>
        <w:spacing w:after="240" w:before="240" w:lineRule="auto"/>
        <w:rPr/>
      </w:pPr>
      <w:r w:rsidDel="00000000" w:rsidR="00000000" w:rsidRPr="00000000">
        <w:rPr>
          <w:rtl w:val="0"/>
        </w:rPr>
        <w:t xml:space="preserve">If the answer is no, then you don't have a content system yet.</w:t>
      </w:r>
    </w:p>
    <w:p w:rsidR="00000000" w:rsidDel="00000000" w:rsidP="00000000" w:rsidRDefault="00000000" w:rsidRPr="00000000" w14:paraId="0000259F">
      <w:pPr>
        <w:spacing w:after="240" w:before="240" w:lineRule="auto"/>
        <w:rPr/>
      </w:pPr>
      <w:r w:rsidDel="00000000" w:rsidR="00000000" w:rsidRPr="00000000">
        <w:rPr>
          <w:rtl w:val="0"/>
        </w:rPr>
        <w:t xml:space="preserve">You have content activities.</w:t>
      </w:r>
    </w:p>
    <w:p w:rsidR="00000000" w:rsidDel="00000000" w:rsidP="00000000" w:rsidRDefault="00000000" w:rsidRPr="00000000" w14:paraId="000025A0">
      <w:pPr>
        <w:spacing w:after="240" w:before="240" w:lineRule="auto"/>
        <w:rPr/>
      </w:pPr>
      <w:r w:rsidDel="00000000" w:rsidR="00000000" w:rsidRPr="00000000">
        <w:rPr>
          <w:rtl w:val="0"/>
        </w:rPr>
        <w:t xml:space="preserve">This chapter is where we turn those activities into an operating structure.</w:t>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5wg4jpnvhzuy" w:id="1099"/>
      <w:bookmarkEnd w:id="1099"/>
      <w:r w:rsidDel="00000000" w:rsidR="00000000" w:rsidRPr="00000000">
        <w:rPr>
          <w:b w:val="1"/>
          <w:bCs w:val="1"/>
          <w:sz w:val="34"/>
          <w:szCs w:val="34"/>
          <w:rtl w:val="0"/>
        </w:rPr>
        <w:t xml:space="preserve">Teaching Principle</w:t>
      </w:r>
    </w:p>
    <w:p w:rsidR="00000000" w:rsidDel="00000000" w:rsidP="00000000" w:rsidRDefault="00000000" w:rsidRPr="00000000" w14:paraId="000025A2">
      <w:pPr>
        <w:spacing w:after="240" w:before="240" w:lineRule="auto"/>
        <w:rPr/>
      </w:pPr>
      <w:r w:rsidDel="00000000" w:rsidR="00000000" w:rsidRPr="00000000">
        <w:rPr>
          <w:rtl w:val="0"/>
        </w:rPr>
        <w:t xml:space="preserve">The central principle for this chapter is simple:</w:t>
      </w:r>
    </w:p>
    <w:p w:rsidR="00000000" w:rsidDel="00000000" w:rsidP="00000000" w:rsidRDefault="00000000" w:rsidRPr="00000000" w14:paraId="000025A3">
      <w:pPr>
        <w:spacing w:after="240" w:before="240" w:lineRule="auto"/>
        <w:rPr>
          <w:b w:val="1"/>
          <w:bCs w:val="1"/>
        </w:rPr>
      </w:pPr>
      <w:r w:rsidDel="00000000" w:rsidR="00000000" w:rsidRPr="00000000">
        <w:rPr>
          <w:b w:val="1"/>
          <w:bCs w:val="1"/>
          <w:rtl w:val="0"/>
        </w:rPr>
        <w:t xml:space="preserve">Don't build a collection of content. Build a system that can keep producing content.</w:t>
      </w:r>
    </w:p>
    <w:p w:rsidR="00000000" w:rsidDel="00000000" w:rsidP="00000000" w:rsidRDefault="00000000" w:rsidRPr="00000000" w14:paraId="000025A4">
      <w:pPr>
        <w:spacing w:after="240" w:before="240" w:lineRule="auto"/>
        <w:rPr/>
      </w:pPr>
      <w:r w:rsidDel="00000000" w:rsidR="00000000" w:rsidRPr="00000000">
        <w:rPr>
          <w:rtl w:val="0"/>
        </w:rPr>
        <w:t xml:space="preserve">Chapters 52 through 55 gave you something important: you actually went through the process.</w:t>
      </w:r>
    </w:p>
    <w:p w:rsidR="00000000" w:rsidDel="00000000" w:rsidP="00000000" w:rsidRDefault="00000000" w:rsidRPr="00000000" w14:paraId="000025A5">
      <w:pPr>
        <w:spacing w:after="240" w:before="240" w:lineRule="auto"/>
        <w:rPr/>
      </w:pPr>
      <w:r w:rsidDel="00000000" w:rsidR="00000000" w:rsidRPr="00000000">
        <w:rPr>
          <w:rtl w:val="0"/>
        </w:rPr>
        <w:t xml:space="preserve">You set things up. You wrote scripts. You recorded. You published.</w:t>
      </w:r>
    </w:p>
    <w:p w:rsidR="00000000" w:rsidDel="00000000" w:rsidP="00000000" w:rsidRDefault="00000000" w:rsidRPr="00000000" w14:paraId="000025A6">
      <w:pPr>
        <w:spacing w:after="240" w:before="240" w:lineRule="auto"/>
        <w:rPr/>
      </w:pPr>
      <w:r w:rsidDel="00000000" w:rsidR="00000000" w:rsidRPr="00000000">
        <w:rPr>
          <w:rtl w:val="0"/>
        </w:rPr>
        <w:t xml:space="preserve">That proved the mechanics can work.</w:t>
      </w:r>
    </w:p>
    <w:p w:rsidR="00000000" w:rsidDel="00000000" w:rsidP="00000000" w:rsidRDefault="00000000" w:rsidRPr="00000000" w14:paraId="000025A7">
      <w:pPr>
        <w:spacing w:after="240" w:before="240" w:lineRule="auto"/>
        <w:rPr/>
      </w:pPr>
      <w:r w:rsidDel="00000000" w:rsidR="00000000" w:rsidRPr="00000000">
        <w:rPr>
          <w:rtl w:val="0"/>
        </w:rPr>
        <w:t xml:space="preserve">Now we're taking what you learned from doing it and putting it into one document that belongs to your business.</w:t>
      </w:r>
    </w:p>
    <w:p w:rsidR="00000000" w:rsidDel="00000000" w:rsidP="00000000" w:rsidRDefault="00000000" w:rsidRPr="00000000" w14:paraId="000025A8">
      <w:pPr>
        <w:spacing w:after="240" w:before="240" w:lineRule="auto"/>
        <w:rPr/>
      </w:pPr>
      <w:r w:rsidDel="00000000" w:rsidR="00000000" w:rsidRPr="00000000">
        <w:rPr>
          <w:rtl w:val="0"/>
        </w:rPr>
        <w:t xml:space="preserve">Start with the part people are most tempted to skip: reality.</w:t>
      </w:r>
    </w:p>
    <w:p w:rsidR="00000000" w:rsidDel="00000000" w:rsidP="00000000" w:rsidRDefault="00000000" w:rsidRPr="00000000" w14:paraId="000025A9">
      <w:pPr>
        <w:spacing w:after="240" w:before="240" w:lineRule="auto"/>
        <w:rPr/>
      </w:pPr>
      <w:r w:rsidDel="00000000" w:rsidR="00000000" w:rsidRPr="00000000">
        <w:rPr>
          <w:rtl w:val="0"/>
        </w:rPr>
        <w:t xml:space="preserve">Your Business Content System has to fit the business you actually have.</w:t>
      </w:r>
    </w:p>
    <w:p w:rsidR="00000000" w:rsidDel="00000000" w:rsidP="00000000" w:rsidRDefault="00000000" w:rsidRPr="00000000" w14:paraId="000025AA">
      <w:pPr>
        <w:spacing w:after="240" w:before="240" w:lineRule="auto"/>
        <w:rPr/>
      </w:pPr>
      <w:r w:rsidDel="00000000" w:rsidR="00000000" w:rsidRPr="00000000">
        <w:rPr>
          <w:rtl w:val="0"/>
        </w:rPr>
        <w:t xml:space="preserve">How much time do you really have every week?</w:t>
      </w:r>
    </w:p>
    <w:p w:rsidR="00000000" w:rsidDel="00000000" w:rsidP="00000000" w:rsidRDefault="00000000" w:rsidRPr="00000000" w14:paraId="000025AB">
      <w:pPr>
        <w:spacing w:after="240" w:before="240" w:lineRule="auto"/>
        <w:rPr/>
      </w:pPr>
      <w:r w:rsidDel="00000000" w:rsidR="00000000" w:rsidRPr="00000000">
        <w:rPr>
          <w:rtl w:val="0"/>
        </w:rPr>
        <w:t xml:space="preserve">What equipment do you already own?</w:t>
      </w:r>
    </w:p>
    <w:p w:rsidR="00000000" w:rsidDel="00000000" w:rsidP="00000000" w:rsidRDefault="00000000" w:rsidRPr="00000000" w14:paraId="000025AC">
      <w:pPr>
        <w:spacing w:after="240" w:before="240" w:lineRule="auto"/>
        <w:rPr/>
      </w:pPr>
      <w:r w:rsidDel="00000000" w:rsidR="00000000" w:rsidRPr="00000000">
        <w:rPr>
          <w:rtl w:val="0"/>
        </w:rPr>
        <w:t xml:space="preserve">What skills do you have?</w:t>
      </w:r>
    </w:p>
    <w:p w:rsidR="00000000" w:rsidDel="00000000" w:rsidP="00000000" w:rsidRDefault="00000000" w:rsidRPr="00000000" w14:paraId="000025AD">
      <w:pPr>
        <w:spacing w:after="240" w:before="240" w:lineRule="auto"/>
        <w:rPr/>
      </w:pPr>
      <w:r w:rsidDel="00000000" w:rsidR="00000000" w:rsidRPr="00000000">
        <w:rPr>
          <w:rtl w:val="0"/>
        </w:rPr>
        <w:t xml:space="preserve">What budget is available?</w:t>
      </w:r>
    </w:p>
    <w:p w:rsidR="00000000" w:rsidDel="00000000" w:rsidP="00000000" w:rsidRDefault="00000000" w:rsidRPr="00000000" w14:paraId="000025AE">
      <w:pPr>
        <w:spacing w:after="240" w:before="240" w:lineRule="auto"/>
        <w:rPr/>
      </w:pPr>
      <w:r w:rsidDel="00000000" w:rsidR="00000000" w:rsidRPr="00000000">
        <w:rPr>
          <w:rtl w:val="0"/>
        </w:rPr>
        <w:t xml:space="preserve">What has already worked?</w:t>
      </w:r>
    </w:p>
    <w:p w:rsidR="00000000" w:rsidDel="00000000" w:rsidP="00000000" w:rsidRDefault="00000000" w:rsidRPr="00000000" w14:paraId="000025AF">
      <w:pPr>
        <w:spacing w:after="240" w:before="240" w:lineRule="auto"/>
        <w:rPr/>
      </w:pPr>
      <w:r w:rsidDel="00000000" w:rsidR="00000000" w:rsidRPr="00000000">
        <w:rPr>
          <w:rtl w:val="0"/>
        </w:rPr>
        <w:t xml:space="preserve">What hasn't?</w:t>
      </w:r>
    </w:p>
    <w:p w:rsidR="00000000" w:rsidDel="00000000" w:rsidP="00000000" w:rsidRDefault="00000000" w:rsidRPr="00000000" w14:paraId="000025B0">
      <w:pPr>
        <w:spacing w:after="240" w:before="240" w:lineRule="auto"/>
        <w:rPr/>
      </w:pPr>
      <w:r w:rsidDel="00000000" w:rsidR="00000000" w:rsidRPr="00000000">
        <w:rPr>
          <w:rtl w:val="0"/>
        </w:rPr>
        <w:t xml:space="preserve">And what is genuinely getting in your way?</w:t>
      </w:r>
    </w:p>
    <w:p w:rsidR="00000000" w:rsidDel="00000000" w:rsidP="00000000" w:rsidRDefault="00000000" w:rsidRPr="00000000" w14:paraId="000025B1">
      <w:pPr>
        <w:spacing w:after="240" w:before="240" w:lineRule="auto"/>
        <w:rPr/>
      </w:pPr>
      <w:r w:rsidDel="00000000" w:rsidR="00000000" w:rsidRPr="00000000">
        <w:rPr>
          <w:rtl w:val="0"/>
        </w:rPr>
        <w:t xml:space="preserve">If you have three hours a week, don't build an eight-hour content system and call it your plan.</w:t>
      </w:r>
    </w:p>
    <w:p w:rsidR="00000000" w:rsidDel="00000000" w:rsidP="00000000" w:rsidRDefault="00000000" w:rsidRPr="00000000" w14:paraId="000025B2">
      <w:pPr>
        <w:spacing w:after="240" w:before="240" w:lineRule="auto"/>
        <w:rPr/>
      </w:pPr>
      <w:r w:rsidDel="00000000" w:rsidR="00000000" w:rsidRPr="00000000">
        <w:rPr>
          <w:rtl w:val="0"/>
        </w:rPr>
        <w:t xml:space="preserve">That isn't ambition.</w:t>
      </w:r>
    </w:p>
    <w:p w:rsidR="00000000" w:rsidDel="00000000" w:rsidP="00000000" w:rsidRDefault="00000000" w:rsidRPr="00000000" w14:paraId="000025B3">
      <w:pPr>
        <w:spacing w:after="240" w:before="240" w:lineRule="auto"/>
        <w:rPr/>
      </w:pPr>
      <w:r w:rsidDel="00000000" w:rsidR="00000000" w:rsidRPr="00000000">
        <w:rPr>
          <w:rtl w:val="0"/>
        </w:rPr>
        <w:t xml:space="preserve">That's a system designed to fail.</w:t>
      </w:r>
    </w:p>
    <w:p w:rsidR="00000000" w:rsidDel="00000000" w:rsidP="00000000" w:rsidRDefault="00000000" w:rsidRPr="00000000" w14:paraId="000025B4">
      <w:pPr>
        <w:spacing w:after="240" w:before="240" w:lineRule="auto"/>
        <w:rPr/>
      </w:pPr>
      <w:r w:rsidDel="00000000" w:rsidR="00000000" w:rsidRPr="00000000">
        <w:rPr>
          <w:rtl w:val="0"/>
        </w:rPr>
        <w:t xml:space="preserve">From there, we build the foundation.</w:t>
      </w:r>
    </w:p>
    <w:p w:rsidR="00000000" w:rsidDel="00000000" w:rsidP="00000000" w:rsidRDefault="00000000" w:rsidRPr="00000000" w14:paraId="000025B5">
      <w:pPr>
        <w:spacing w:after="240" w:before="240" w:lineRule="auto"/>
        <w:rPr>
          <w:b w:val="1"/>
          <w:bCs w:val="1"/>
        </w:rPr>
      </w:pPr>
      <w:r w:rsidDel="00000000" w:rsidR="00000000" w:rsidRPr="00000000">
        <w:rPr>
          <w:b w:val="1"/>
          <w:bCs w:val="1"/>
          <w:rtl w:val="0"/>
        </w:rPr>
        <w:t xml:space="preserve">Character. Audience. Monetization.</w:t>
      </w:r>
    </w:p>
    <w:p w:rsidR="00000000" w:rsidDel="00000000" w:rsidP="00000000" w:rsidRDefault="00000000" w:rsidRPr="00000000" w14:paraId="000025B6">
      <w:pPr>
        <w:spacing w:after="240" w:before="240" w:lineRule="auto"/>
        <w:rPr/>
      </w:pPr>
      <w:r w:rsidDel="00000000" w:rsidR="00000000" w:rsidRPr="00000000">
        <w:rPr>
          <w:rtl w:val="0"/>
        </w:rPr>
        <w:t xml:space="preserve">Who are you when you're on camera?</w:t>
      </w:r>
    </w:p>
    <w:p w:rsidR="00000000" w:rsidDel="00000000" w:rsidP="00000000" w:rsidRDefault="00000000" w:rsidRPr="00000000" w14:paraId="000025B7">
      <w:pPr>
        <w:spacing w:after="240" w:before="240" w:lineRule="auto"/>
        <w:rPr/>
      </w:pPr>
      <w:r w:rsidDel="00000000" w:rsidR="00000000" w:rsidRPr="00000000">
        <w:rPr>
          <w:rtl w:val="0"/>
        </w:rPr>
        <w:t xml:space="preserve">Who are you actually talking to?</w:t>
      </w:r>
    </w:p>
    <w:p w:rsidR="00000000" w:rsidDel="00000000" w:rsidP="00000000" w:rsidRDefault="00000000" w:rsidRPr="00000000" w14:paraId="000025B8">
      <w:pPr>
        <w:spacing w:after="240" w:before="240" w:lineRule="auto"/>
        <w:rPr/>
      </w:pPr>
      <w:r w:rsidDel="00000000" w:rsidR="00000000" w:rsidRPr="00000000">
        <w:rPr>
          <w:rtl w:val="0"/>
        </w:rPr>
        <w:t xml:space="preserve">What do they need?</w:t>
      </w:r>
    </w:p>
    <w:p w:rsidR="00000000" w:rsidDel="00000000" w:rsidP="00000000" w:rsidRDefault="00000000" w:rsidRPr="00000000" w14:paraId="000025B9">
      <w:pPr>
        <w:spacing w:after="240" w:before="240" w:lineRule="auto"/>
        <w:rPr/>
      </w:pPr>
      <w:r w:rsidDel="00000000" w:rsidR="00000000" w:rsidRPr="00000000">
        <w:rPr>
          <w:rtl w:val="0"/>
        </w:rPr>
        <w:t xml:space="preserve">And how does your content eventually connect to something the business sells?</w:t>
      </w:r>
    </w:p>
    <w:p w:rsidR="00000000" w:rsidDel="00000000" w:rsidP="00000000" w:rsidRDefault="00000000" w:rsidRPr="00000000" w14:paraId="000025BA">
      <w:pPr>
        <w:spacing w:after="240" w:before="240" w:lineRule="auto"/>
        <w:rPr/>
      </w:pPr>
      <w:r w:rsidDel="00000000" w:rsidR="00000000" w:rsidRPr="00000000">
        <w:rPr>
          <w:rtl w:val="0"/>
        </w:rPr>
        <w:t xml:space="preserve">Those answers lead directly into your content pillars.</w:t>
      </w:r>
    </w:p>
    <w:p w:rsidR="00000000" w:rsidDel="00000000" w:rsidP="00000000" w:rsidRDefault="00000000" w:rsidRPr="00000000" w14:paraId="000025BB">
      <w:pPr>
        <w:spacing w:after="240" w:before="240" w:lineRule="auto"/>
        <w:rPr/>
      </w:pPr>
      <w:r w:rsidDel="00000000" w:rsidR="00000000" w:rsidRPr="00000000">
        <w:rPr>
          <w:rtl w:val="0"/>
        </w:rPr>
        <w:t xml:space="preserve">Choose three to five recurring areas that sit at the intersection of those three things.</w:t>
      </w:r>
    </w:p>
    <w:p w:rsidR="00000000" w:rsidDel="00000000" w:rsidP="00000000" w:rsidRDefault="00000000" w:rsidRPr="00000000" w14:paraId="000025BC">
      <w:pPr>
        <w:spacing w:after="240" w:before="240" w:lineRule="auto"/>
        <w:rPr/>
      </w:pPr>
      <w:r w:rsidDel="00000000" w:rsidR="00000000" w:rsidRPr="00000000">
        <w:rPr>
          <w:rtl w:val="0"/>
        </w:rPr>
        <w:t xml:space="preserve">Your Character.</w:t>
      </w:r>
    </w:p>
    <w:p w:rsidR="00000000" w:rsidDel="00000000" w:rsidP="00000000" w:rsidRDefault="00000000" w:rsidRPr="00000000" w14:paraId="000025BD">
      <w:pPr>
        <w:spacing w:after="240" w:before="240" w:lineRule="auto"/>
        <w:rPr/>
      </w:pPr>
      <w:r w:rsidDel="00000000" w:rsidR="00000000" w:rsidRPr="00000000">
        <w:rPr>
          <w:rtl w:val="0"/>
        </w:rPr>
        <w:t xml:space="preserve">Your audience's needs.</w:t>
      </w:r>
    </w:p>
    <w:p w:rsidR="00000000" w:rsidDel="00000000" w:rsidP="00000000" w:rsidRDefault="00000000" w:rsidRPr="00000000" w14:paraId="000025BE">
      <w:pPr>
        <w:spacing w:after="240" w:before="240" w:lineRule="auto"/>
        <w:rPr/>
      </w:pPr>
      <w:r w:rsidDel="00000000" w:rsidR="00000000" w:rsidRPr="00000000">
        <w:rPr>
          <w:rtl w:val="0"/>
        </w:rPr>
        <w:t xml:space="preserve">And your business objectives.</w:t>
      </w:r>
    </w:p>
    <w:p w:rsidR="00000000" w:rsidDel="00000000" w:rsidP="00000000" w:rsidRDefault="00000000" w:rsidRPr="00000000" w14:paraId="000025BF">
      <w:pPr>
        <w:spacing w:after="240" w:before="240" w:lineRule="auto"/>
        <w:rPr/>
      </w:pPr>
      <w:r w:rsidDel="00000000" w:rsidR="00000000" w:rsidRPr="00000000">
        <w:rPr>
          <w:rtl w:val="0"/>
        </w:rPr>
        <w:t xml:space="preserve">The purpose of a pillar isn't to give you another category to manage.</w:t>
      </w:r>
    </w:p>
    <w:p w:rsidR="00000000" w:rsidDel="00000000" w:rsidP="00000000" w:rsidRDefault="00000000" w:rsidRPr="00000000" w14:paraId="000025C0">
      <w:pPr>
        <w:spacing w:after="240" w:before="240" w:lineRule="auto"/>
        <w:rPr/>
      </w:pPr>
      <w:r w:rsidDel="00000000" w:rsidR="00000000" w:rsidRPr="00000000">
        <w:rPr>
          <w:rtl w:val="0"/>
        </w:rPr>
        <w:t xml:space="preserve">It's to eliminate the question, "What am I supposed to make today?"</w:t>
      </w:r>
    </w:p>
    <w:p w:rsidR="00000000" w:rsidDel="00000000" w:rsidP="00000000" w:rsidRDefault="00000000" w:rsidRPr="00000000" w14:paraId="000025C1">
      <w:pPr>
        <w:spacing w:after="240" w:before="240" w:lineRule="auto"/>
        <w:rPr/>
      </w:pPr>
      <w:r w:rsidDel="00000000" w:rsidR="00000000" w:rsidRPr="00000000">
        <w:rPr>
          <w:rtl w:val="0"/>
        </w:rPr>
        <w:t xml:space="preserve">Instead, you can ask, "Which pillar am I working in, and what's this week's angle?"</w:t>
      </w:r>
    </w:p>
    <w:p w:rsidR="00000000" w:rsidDel="00000000" w:rsidP="00000000" w:rsidRDefault="00000000" w:rsidRPr="00000000" w14:paraId="000025C2">
      <w:pPr>
        <w:spacing w:after="240" w:before="240" w:lineRule="auto"/>
        <w:rPr/>
      </w:pPr>
      <w:r w:rsidDel="00000000" w:rsidR="00000000" w:rsidRPr="00000000">
        <w:rPr>
          <w:rtl w:val="0"/>
        </w:rPr>
        <w:t xml:space="preserve">Then we build the operating parts around those pillars.</w:t>
      </w:r>
    </w:p>
    <w:p w:rsidR="00000000" w:rsidDel="00000000" w:rsidP="00000000" w:rsidRDefault="00000000" w:rsidRPr="00000000" w14:paraId="000025C3">
      <w:pPr>
        <w:spacing w:after="240" w:before="240" w:lineRule="auto"/>
        <w:rPr/>
      </w:pPr>
      <w:r w:rsidDel="00000000" w:rsidR="00000000" w:rsidRPr="00000000">
        <w:rPr>
          <w:rtl w:val="0"/>
        </w:rPr>
        <w:t xml:space="preserve">How will you engage with people?</w:t>
      </w:r>
    </w:p>
    <w:p w:rsidR="00000000" w:rsidDel="00000000" w:rsidP="00000000" w:rsidRDefault="00000000" w:rsidRPr="00000000" w14:paraId="000025C4">
      <w:pPr>
        <w:spacing w:after="240" w:before="240" w:lineRule="auto"/>
        <w:rPr/>
      </w:pPr>
      <w:r w:rsidDel="00000000" w:rsidR="00000000" w:rsidRPr="00000000">
        <w:rPr>
          <w:rtl w:val="0"/>
        </w:rPr>
        <w:t xml:space="preserve">What gets repurposed?</w:t>
      </w:r>
    </w:p>
    <w:p w:rsidR="00000000" w:rsidDel="00000000" w:rsidP="00000000" w:rsidRDefault="00000000" w:rsidRPr="00000000" w14:paraId="000025C5">
      <w:pPr>
        <w:spacing w:after="240" w:before="240" w:lineRule="auto"/>
        <w:rPr/>
      </w:pPr>
      <w:r w:rsidDel="00000000" w:rsidR="00000000" w:rsidRPr="00000000">
        <w:rPr>
          <w:rtl w:val="0"/>
        </w:rPr>
        <w:t xml:space="preserve">Which recordings can produce additional content?</w:t>
      </w:r>
    </w:p>
    <w:p w:rsidR="00000000" w:rsidDel="00000000" w:rsidP="00000000" w:rsidRDefault="00000000" w:rsidRPr="00000000" w14:paraId="000025C6">
      <w:pPr>
        <w:spacing w:after="240" w:before="240" w:lineRule="auto"/>
        <w:rPr/>
      </w:pPr>
      <w:r w:rsidDel="00000000" w:rsidR="00000000" w:rsidRPr="00000000">
        <w:rPr>
          <w:rtl w:val="0"/>
        </w:rPr>
        <w:t xml:space="preserve">Where does AI actually help?</w:t>
      </w:r>
    </w:p>
    <w:p w:rsidR="00000000" w:rsidDel="00000000" w:rsidP="00000000" w:rsidRDefault="00000000" w:rsidRPr="00000000" w14:paraId="000025C7">
      <w:pPr>
        <w:spacing w:after="240" w:before="240" w:lineRule="auto"/>
        <w:rPr/>
      </w:pPr>
      <w:r w:rsidDel="00000000" w:rsidR="00000000" w:rsidRPr="00000000">
        <w:rPr>
          <w:rtl w:val="0"/>
        </w:rPr>
        <w:t xml:space="preserve">Where does human judgment remain necessary?</w:t>
      </w:r>
    </w:p>
    <w:p w:rsidR="00000000" w:rsidDel="00000000" w:rsidP="00000000" w:rsidRDefault="00000000" w:rsidRPr="00000000" w14:paraId="000025C8">
      <w:pPr>
        <w:spacing w:after="240" w:before="240" w:lineRule="auto"/>
        <w:rPr/>
      </w:pPr>
      <w:r w:rsidDel="00000000" w:rsidR="00000000" w:rsidRPr="00000000">
        <w:rPr>
          <w:rtl w:val="0"/>
        </w:rPr>
        <w:t xml:space="preserve">What equipment are you actually using?</w:t>
      </w:r>
    </w:p>
    <w:p w:rsidR="00000000" w:rsidDel="00000000" w:rsidP="00000000" w:rsidRDefault="00000000" w:rsidRPr="00000000" w14:paraId="000025C9">
      <w:pPr>
        <w:spacing w:after="240" w:before="240" w:lineRule="auto"/>
        <w:rPr/>
      </w:pPr>
      <w:r w:rsidDel="00000000" w:rsidR="00000000" w:rsidRPr="00000000">
        <w:rPr>
          <w:rtl w:val="0"/>
        </w:rPr>
        <w:t xml:space="preserve">What software is actually in the workflow?</w:t>
      </w:r>
    </w:p>
    <w:p w:rsidR="00000000" w:rsidDel="00000000" w:rsidP="00000000" w:rsidRDefault="00000000" w:rsidRPr="00000000" w14:paraId="000025CA">
      <w:pPr>
        <w:spacing w:after="240" w:before="240" w:lineRule="auto"/>
        <w:rPr/>
      </w:pPr>
      <w:r w:rsidDel="00000000" w:rsidR="00000000" w:rsidRPr="00000000">
        <w:rPr>
          <w:rtl w:val="0"/>
        </w:rPr>
        <w:t xml:space="preserve">And how does a piece of content move from recording to finished publication?</w:t>
      </w:r>
    </w:p>
    <w:p w:rsidR="00000000" w:rsidDel="00000000" w:rsidP="00000000" w:rsidRDefault="00000000" w:rsidRPr="00000000" w14:paraId="000025CB">
      <w:pPr>
        <w:spacing w:after="240" w:before="240" w:lineRule="auto"/>
        <w:rPr/>
      </w:pPr>
      <w:r w:rsidDel="00000000" w:rsidR="00000000" w:rsidRPr="00000000">
        <w:rPr>
          <w:rtl w:val="0"/>
        </w:rPr>
        <w:t xml:space="preserve">This is where the work from Chapters 50 and 51 becomes important.</w:t>
      </w:r>
    </w:p>
    <w:p w:rsidR="00000000" w:rsidDel="00000000" w:rsidP="00000000" w:rsidRDefault="00000000" w:rsidRPr="00000000" w14:paraId="000025CC">
      <w:pPr>
        <w:spacing w:after="240" w:before="240" w:lineRule="auto"/>
        <w:rPr/>
      </w:pPr>
      <w:r w:rsidDel="00000000" w:rsidR="00000000" w:rsidRPr="00000000">
        <w:rPr>
          <w:rtl w:val="0"/>
        </w:rPr>
        <w:t xml:space="preserve">Don't document the software you wish you used.</w:t>
      </w:r>
    </w:p>
    <w:p w:rsidR="00000000" w:rsidDel="00000000" w:rsidP="00000000" w:rsidRDefault="00000000" w:rsidRPr="00000000" w14:paraId="000025CD">
      <w:pPr>
        <w:spacing w:after="240" w:before="240" w:lineRule="auto"/>
        <w:rPr/>
      </w:pPr>
      <w:r w:rsidDel="00000000" w:rsidR="00000000" w:rsidRPr="00000000">
        <w:rPr>
          <w:rtl w:val="0"/>
        </w:rPr>
        <w:t xml:space="preserve">Document what you actually use.</w:t>
      </w:r>
    </w:p>
    <w:p w:rsidR="00000000" w:rsidDel="00000000" w:rsidP="00000000" w:rsidRDefault="00000000" w:rsidRPr="00000000" w14:paraId="000025CE">
      <w:pPr>
        <w:spacing w:after="240" w:before="240" w:lineRule="auto"/>
        <w:rPr/>
      </w:pPr>
      <w:r w:rsidDel="00000000" w:rsidR="00000000" w:rsidRPr="00000000">
        <w:rPr>
          <w:rtl w:val="0"/>
        </w:rPr>
        <w:t xml:space="preserve">Don't document a theoretical production workflow.</w:t>
      </w:r>
    </w:p>
    <w:p w:rsidR="00000000" w:rsidDel="00000000" w:rsidP="00000000" w:rsidRDefault="00000000" w:rsidRPr="00000000" w14:paraId="000025CF">
      <w:pPr>
        <w:spacing w:after="240" w:before="240" w:lineRule="auto"/>
        <w:rPr/>
      </w:pPr>
      <w:r w:rsidDel="00000000" w:rsidR="00000000" w:rsidRPr="00000000">
        <w:rPr>
          <w:rtl w:val="0"/>
        </w:rPr>
        <w:t xml:space="preserve">Document the workflow you tested.</w:t>
      </w:r>
    </w:p>
    <w:p w:rsidR="00000000" w:rsidDel="00000000" w:rsidP="00000000" w:rsidRDefault="00000000" w:rsidRPr="00000000" w14:paraId="000025D0">
      <w:pPr>
        <w:spacing w:after="240" w:before="240" w:lineRule="auto"/>
        <w:rPr/>
      </w:pPr>
      <w:r w:rsidDel="00000000" w:rsidR="00000000" w:rsidRPr="00000000">
        <w:rPr>
          <w:rtl w:val="0"/>
        </w:rPr>
        <w:t xml:space="preserve">If your process is phone to edit to publish, write that down.</w:t>
      </w:r>
    </w:p>
    <w:p w:rsidR="00000000" w:rsidDel="00000000" w:rsidP="00000000" w:rsidRDefault="00000000" w:rsidRPr="00000000" w14:paraId="000025D1">
      <w:pPr>
        <w:spacing w:after="240" w:before="240" w:lineRule="auto"/>
        <w:rPr/>
      </w:pPr>
      <w:r w:rsidDel="00000000" w:rsidR="00000000" w:rsidRPr="00000000">
        <w:rPr>
          <w:rtl w:val="0"/>
        </w:rPr>
        <w:t xml:space="preserve">If it's camera to computer to backup to edit to publish, write that down.</w:t>
      </w:r>
    </w:p>
    <w:p w:rsidR="00000000" w:rsidDel="00000000" w:rsidP="00000000" w:rsidRDefault="00000000" w:rsidRPr="00000000" w14:paraId="000025D2">
      <w:pPr>
        <w:spacing w:after="240" w:before="240" w:lineRule="auto"/>
        <w:rPr/>
      </w:pPr>
      <w:r w:rsidDel="00000000" w:rsidR="00000000" w:rsidRPr="00000000">
        <w:rPr>
          <w:rtl w:val="0"/>
        </w:rPr>
        <w:t xml:space="preserve">If one long recording produces several shorter pieces and a transcript that becomes additional content, put that into the system.</w:t>
      </w:r>
    </w:p>
    <w:p w:rsidR="00000000" w:rsidDel="00000000" w:rsidP="00000000" w:rsidRDefault="00000000" w:rsidRPr="00000000" w14:paraId="000025D3">
      <w:pPr>
        <w:spacing w:after="240" w:before="240" w:lineRule="auto"/>
        <w:rPr/>
      </w:pPr>
      <w:r w:rsidDel="00000000" w:rsidR="00000000" w:rsidRPr="00000000">
        <w:rPr>
          <w:rtl w:val="0"/>
        </w:rPr>
        <w:t xml:space="preserve">Then make the schedule realistic.</w:t>
      </w:r>
    </w:p>
    <w:p w:rsidR="00000000" w:rsidDel="00000000" w:rsidP="00000000" w:rsidRDefault="00000000" w:rsidRPr="00000000" w14:paraId="000025D4">
      <w:pPr>
        <w:spacing w:after="240" w:before="240" w:lineRule="auto"/>
        <w:rPr/>
      </w:pPr>
      <w:r w:rsidDel="00000000" w:rsidR="00000000" w:rsidRPr="00000000">
        <w:rPr>
          <w:rtl w:val="0"/>
        </w:rPr>
        <w:t xml:space="preserve">Not the schedule that looks impressive.</w:t>
      </w:r>
    </w:p>
    <w:p w:rsidR="00000000" w:rsidDel="00000000" w:rsidP="00000000" w:rsidRDefault="00000000" w:rsidRPr="00000000" w14:paraId="000025D5">
      <w:pPr>
        <w:spacing w:after="240" w:before="240" w:lineRule="auto"/>
        <w:rPr/>
      </w:pPr>
      <w:r w:rsidDel="00000000" w:rsidR="00000000" w:rsidRPr="00000000">
        <w:rPr>
          <w:rtl w:val="0"/>
        </w:rPr>
        <w:t xml:space="preserve">The schedule you can still be running three months from now.</w:t>
      </w:r>
    </w:p>
    <w:p w:rsidR="00000000" w:rsidDel="00000000" w:rsidP="00000000" w:rsidRDefault="00000000" w:rsidRPr="00000000" w14:paraId="000025D6">
      <w:pPr>
        <w:spacing w:after="240" w:before="240" w:lineRule="auto"/>
        <w:rPr/>
      </w:pPr>
      <w:r w:rsidDel="00000000" w:rsidR="00000000" w:rsidRPr="00000000">
        <w:rPr>
          <w:rtl w:val="0"/>
        </w:rPr>
        <w:t xml:space="preserve">And finally, decide what you are going to measure.</w:t>
      </w:r>
    </w:p>
    <w:p w:rsidR="00000000" w:rsidDel="00000000" w:rsidP="00000000" w:rsidRDefault="00000000" w:rsidRPr="00000000" w14:paraId="000025D7">
      <w:pPr>
        <w:spacing w:after="240" w:before="240" w:lineRule="auto"/>
        <w:rPr/>
      </w:pPr>
      <w:r w:rsidDel="00000000" w:rsidR="00000000" w:rsidRPr="00000000">
        <w:rPr>
          <w:rtl w:val="0"/>
        </w:rPr>
        <w:t xml:space="preserve">Not every number.</w:t>
      </w:r>
    </w:p>
    <w:p w:rsidR="00000000" w:rsidDel="00000000" w:rsidP="00000000" w:rsidRDefault="00000000" w:rsidRPr="00000000" w14:paraId="000025D8">
      <w:pPr>
        <w:spacing w:after="240" w:before="240" w:lineRule="auto"/>
        <w:rPr/>
      </w:pPr>
      <w:r w:rsidDel="00000000" w:rsidR="00000000" w:rsidRPr="00000000">
        <w:rPr>
          <w:rtl w:val="0"/>
        </w:rPr>
        <w:t xml:space="preserve">The numbers that tell you whether the system is accomplishing what you intended it to accomplish.</w:t>
      </w:r>
    </w:p>
    <w:p w:rsidR="00000000" w:rsidDel="00000000" w:rsidP="00000000" w:rsidRDefault="00000000" w:rsidRPr="00000000" w14:paraId="000025D9">
      <w:pPr>
        <w:spacing w:after="240" w:before="240" w:lineRule="auto"/>
        <w:rPr/>
      </w:pPr>
      <w:r w:rsidDel="00000000" w:rsidR="00000000" w:rsidRPr="00000000">
        <w:rPr>
          <w:rtl w:val="0"/>
        </w:rPr>
        <w:t xml:space="preserve">Then decide what you will do with what you learn.</w:t>
      </w:r>
    </w:p>
    <w:p w:rsidR="00000000" w:rsidDel="00000000" w:rsidP="00000000" w:rsidRDefault="00000000" w:rsidRPr="00000000" w14:paraId="000025DA">
      <w:pPr>
        <w:spacing w:after="240" w:before="240" w:lineRule="auto"/>
        <w:rPr/>
      </w:pPr>
      <w:r w:rsidDel="00000000" w:rsidR="00000000" w:rsidRPr="00000000">
        <w:rPr>
          <w:rtl w:val="0"/>
        </w:rPr>
        <w:t xml:space="preserve">If you review the numbers and never change anything, measurement has become bookkeeping.</w:t>
      </w:r>
    </w:p>
    <w:p w:rsidR="00000000" w:rsidDel="00000000" w:rsidP="00000000" w:rsidRDefault="00000000" w:rsidRPr="00000000" w14:paraId="000025DB">
      <w:pPr>
        <w:spacing w:after="240" w:before="240" w:lineRule="auto"/>
        <w:rPr/>
      </w:pPr>
      <w:r w:rsidDel="00000000" w:rsidR="00000000" w:rsidRPr="00000000">
        <w:rPr>
          <w:rtl w:val="0"/>
        </w:rPr>
        <w:t xml:space="preserve">The final two pieces are the 30-day plan and the 90-day plan.</w:t>
      </w:r>
    </w:p>
    <w:p w:rsidR="00000000" w:rsidDel="00000000" w:rsidP="00000000" w:rsidRDefault="00000000" w:rsidRPr="00000000" w14:paraId="000025DC">
      <w:pPr>
        <w:spacing w:after="240" w:before="240" w:lineRule="auto"/>
        <w:rPr/>
      </w:pPr>
      <w:r w:rsidDel="00000000" w:rsidR="00000000" w:rsidRPr="00000000">
        <w:rPr>
          <w:rtl w:val="0"/>
        </w:rPr>
        <w:t xml:space="preserve">The 30-day plan answers:</w:t>
      </w:r>
    </w:p>
    <w:p w:rsidR="00000000" w:rsidDel="00000000" w:rsidP="00000000" w:rsidRDefault="00000000" w:rsidRPr="00000000" w14:paraId="000025DD">
      <w:pPr>
        <w:spacing w:after="240" w:before="240" w:lineRule="auto"/>
        <w:rPr>
          <w:b w:val="1"/>
          <w:bCs w:val="1"/>
        </w:rPr>
      </w:pPr>
      <w:r w:rsidDel="00000000" w:rsidR="00000000" w:rsidRPr="00000000">
        <w:rPr>
          <w:b w:val="1"/>
          <w:bCs w:val="1"/>
          <w:rtl w:val="0"/>
        </w:rPr>
        <w:t xml:space="preserve">What am I actually doing next week?</w:t>
      </w:r>
    </w:p>
    <w:p w:rsidR="00000000" w:rsidDel="00000000" w:rsidP="00000000" w:rsidRDefault="00000000" w:rsidRPr="00000000" w14:paraId="000025DE">
      <w:pPr>
        <w:spacing w:after="240" w:before="240" w:lineRule="auto"/>
        <w:rPr/>
      </w:pPr>
      <w:r w:rsidDel="00000000" w:rsidR="00000000" w:rsidRPr="00000000">
        <w:rPr>
          <w:rtl w:val="0"/>
        </w:rPr>
        <w:t xml:space="preserve">The 90-day plan answers:</w:t>
      </w:r>
    </w:p>
    <w:p w:rsidR="00000000" w:rsidDel="00000000" w:rsidP="00000000" w:rsidRDefault="00000000" w:rsidRPr="00000000" w14:paraId="000025DF">
      <w:pPr>
        <w:spacing w:after="240" w:before="240" w:lineRule="auto"/>
        <w:rPr>
          <w:b w:val="1"/>
          <w:bCs w:val="1"/>
        </w:rPr>
      </w:pPr>
      <w:r w:rsidDel="00000000" w:rsidR="00000000" w:rsidRPr="00000000">
        <w:rPr>
          <w:b w:val="1"/>
          <w:bCs w:val="1"/>
          <w:rtl w:val="0"/>
        </w:rPr>
        <w:t xml:space="preserve">Where is this system going once the first month is working?</w:t>
      </w:r>
    </w:p>
    <w:p w:rsidR="00000000" w:rsidDel="00000000" w:rsidP="00000000" w:rsidRDefault="00000000" w:rsidRPr="00000000" w14:paraId="000025E0">
      <w:pPr>
        <w:spacing w:after="240" w:before="240" w:lineRule="auto"/>
        <w:rPr/>
      </w:pPr>
      <w:r w:rsidDel="00000000" w:rsidR="00000000" w:rsidRPr="00000000">
        <w:rPr>
          <w:rtl w:val="0"/>
        </w:rPr>
        <w:t xml:space="preserve">And that distinction matters.</w:t>
      </w:r>
    </w:p>
    <w:p w:rsidR="00000000" w:rsidDel="00000000" w:rsidP="00000000" w:rsidRDefault="00000000" w:rsidRPr="00000000" w14:paraId="000025E1">
      <w:pPr>
        <w:spacing w:after="240" w:before="240" w:lineRule="auto"/>
        <w:rPr/>
      </w:pPr>
      <w:r w:rsidDel="00000000" w:rsidR="00000000" w:rsidRPr="00000000">
        <w:rPr>
          <w:rtl w:val="0"/>
        </w:rPr>
        <w:t xml:space="preserve">You don't need perfect knowledge about the next 90 days.</w:t>
      </w:r>
    </w:p>
    <w:p w:rsidR="00000000" w:rsidDel="00000000" w:rsidP="00000000" w:rsidRDefault="00000000" w:rsidRPr="00000000" w14:paraId="000025E2">
      <w:pPr>
        <w:spacing w:after="240" w:before="240" w:lineRule="auto"/>
        <w:rPr/>
      </w:pPr>
      <w:r w:rsidDel="00000000" w:rsidR="00000000" w:rsidRPr="00000000">
        <w:rPr>
          <w:rtl w:val="0"/>
        </w:rPr>
        <w:t xml:space="preserve">You need enough direction to make the next 30 days useful.</w:t>
      </w:r>
    </w:p>
    <w:p w:rsidR="00000000" w:rsidDel="00000000" w:rsidP="00000000" w:rsidRDefault="00000000" w:rsidRPr="00000000" w14:paraId="000025E3">
      <w:pPr>
        <w:pStyle w:val="Heading2"/>
        <w:keepNext w:val="0"/>
        <w:keepLines w:val="0"/>
        <w:spacing w:after="80" w:lineRule="auto"/>
        <w:rPr>
          <w:b w:val="1"/>
          <w:bCs w:val="1"/>
          <w:sz w:val="34"/>
          <w:szCs w:val="34"/>
        </w:rPr>
      </w:pPr>
      <w:bookmarkStart w:colFirst="0" w:colLast="0" w:name="_emgas1ix5nhz" w:id="1100"/>
      <w:bookmarkEnd w:id="1100"/>
      <w:r w:rsidDel="00000000" w:rsidR="00000000" w:rsidRPr="00000000">
        <w:rPr>
          <w:b w:val="1"/>
          <w:bCs w:val="1"/>
          <w:sz w:val="34"/>
          <w:szCs w:val="34"/>
          <w:rtl w:val="0"/>
        </w:rPr>
        <w:t xml:space="preserve">Real-Business Example</w:t>
      </w:r>
    </w:p>
    <w:p w:rsidR="00000000" w:rsidDel="00000000" w:rsidP="00000000" w:rsidRDefault="00000000" w:rsidRPr="00000000" w14:paraId="000025E4">
      <w:pPr>
        <w:spacing w:after="240" w:before="240" w:lineRule="auto"/>
        <w:rPr/>
      </w:pPr>
      <w:r w:rsidDel="00000000" w:rsidR="00000000" w:rsidRPr="00000000">
        <w:rPr>
          <w:rtl w:val="0"/>
        </w:rPr>
        <w:t xml:space="preserve">Imagine a professional-services business that has three hours a week available for content.</w:t>
      </w:r>
    </w:p>
    <w:p w:rsidR="00000000" w:rsidDel="00000000" w:rsidP="00000000" w:rsidRDefault="00000000" w:rsidRPr="00000000" w14:paraId="000025E5">
      <w:pPr>
        <w:spacing w:after="240" w:before="240" w:lineRule="auto"/>
        <w:rPr/>
      </w:pPr>
      <w:r w:rsidDel="00000000" w:rsidR="00000000" w:rsidRPr="00000000">
        <w:rPr>
          <w:rtl w:val="0"/>
        </w:rPr>
        <w:t xml:space="preserve">They have a phone, basic lighting, a microphone, a computer, and a small number of software tools.</w:t>
      </w:r>
    </w:p>
    <w:p w:rsidR="00000000" w:rsidDel="00000000" w:rsidP="00000000" w:rsidRDefault="00000000" w:rsidRPr="00000000" w14:paraId="000025E6">
      <w:pPr>
        <w:spacing w:after="240" w:before="240" w:lineRule="auto"/>
        <w:rPr/>
      </w:pPr>
      <w:r w:rsidDel="00000000" w:rsidR="00000000" w:rsidRPr="00000000">
        <w:rPr>
          <w:rtl w:val="0"/>
        </w:rPr>
        <w:t xml:space="preserve">Their audience is relatively specific, their business has several services, and they want educational video to support those services.</w:t>
      </w:r>
    </w:p>
    <w:p w:rsidR="00000000" w:rsidDel="00000000" w:rsidP="00000000" w:rsidRDefault="00000000" w:rsidRPr="00000000" w14:paraId="000025E7">
      <w:pPr>
        <w:spacing w:after="240" w:before="240" w:lineRule="auto"/>
        <w:rPr/>
      </w:pPr>
      <w:r w:rsidDel="00000000" w:rsidR="00000000" w:rsidRPr="00000000">
        <w:rPr>
          <w:rtl w:val="0"/>
        </w:rPr>
        <w:t xml:space="preserve">Their system might define three content pillars.</w:t>
      </w:r>
    </w:p>
    <w:p w:rsidR="00000000" w:rsidDel="00000000" w:rsidP="00000000" w:rsidRDefault="00000000" w:rsidRPr="00000000" w14:paraId="000025E8">
      <w:pPr>
        <w:spacing w:after="240" w:before="240" w:lineRule="auto"/>
        <w:rPr/>
      </w:pPr>
      <w:r w:rsidDel="00000000" w:rsidR="00000000" w:rsidRPr="00000000">
        <w:rPr>
          <w:rtl w:val="0"/>
        </w:rPr>
        <w:t xml:space="preserve">One pillar answers common customer questions.</w:t>
      </w:r>
    </w:p>
    <w:p w:rsidR="00000000" w:rsidDel="00000000" w:rsidP="00000000" w:rsidRDefault="00000000" w:rsidRPr="00000000" w14:paraId="000025E9">
      <w:pPr>
        <w:spacing w:after="240" w:before="240" w:lineRule="auto"/>
        <w:rPr/>
      </w:pPr>
      <w:r w:rsidDel="00000000" w:rsidR="00000000" w:rsidRPr="00000000">
        <w:rPr>
          <w:rtl w:val="0"/>
        </w:rPr>
        <w:t xml:space="preserve">Another demonstrates how the business approaches problems.</w:t>
      </w:r>
    </w:p>
    <w:p w:rsidR="00000000" w:rsidDel="00000000" w:rsidP="00000000" w:rsidRDefault="00000000" w:rsidRPr="00000000" w14:paraId="000025EA">
      <w:pPr>
        <w:spacing w:after="240" w:before="240" w:lineRule="auto"/>
        <w:rPr/>
      </w:pPr>
      <w:r w:rsidDel="00000000" w:rsidR="00000000" w:rsidRPr="00000000">
        <w:rPr>
          <w:rtl w:val="0"/>
        </w:rPr>
        <w:t xml:space="preserve">A third addresses mistakes customers commonly make.</w:t>
      </w:r>
    </w:p>
    <w:p w:rsidR="00000000" w:rsidDel="00000000" w:rsidP="00000000" w:rsidRDefault="00000000" w:rsidRPr="00000000" w14:paraId="000025EB">
      <w:pPr>
        <w:spacing w:after="240" w:before="240" w:lineRule="auto"/>
        <w:rPr/>
      </w:pPr>
      <w:r w:rsidDel="00000000" w:rsidR="00000000" w:rsidRPr="00000000">
        <w:rPr>
          <w:rtl w:val="0"/>
        </w:rPr>
        <w:t xml:space="preserve">Those pillars connect to specific services.</w:t>
      </w:r>
    </w:p>
    <w:p w:rsidR="00000000" w:rsidDel="00000000" w:rsidP="00000000" w:rsidRDefault="00000000" w:rsidRPr="00000000" w14:paraId="000025EC">
      <w:pPr>
        <w:spacing w:after="240" w:before="240" w:lineRule="auto"/>
        <w:rPr/>
      </w:pPr>
      <w:r w:rsidDel="00000000" w:rsidR="00000000" w:rsidRPr="00000000">
        <w:rPr>
          <w:rtl w:val="0"/>
        </w:rPr>
        <w:t xml:space="preserve">They establish a modest weekly publishing schedule.</w:t>
      </w:r>
    </w:p>
    <w:p w:rsidR="00000000" w:rsidDel="00000000" w:rsidP="00000000" w:rsidRDefault="00000000" w:rsidRPr="00000000" w14:paraId="000025ED">
      <w:pPr>
        <w:spacing w:after="240" w:before="240" w:lineRule="auto"/>
        <w:rPr/>
      </w:pPr>
      <w:r w:rsidDel="00000000" w:rsidR="00000000" w:rsidRPr="00000000">
        <w:rPr>
          <w:rtl w:val="0"/>
        </w:rPr>
        <w:t xml:space="preserve">One recording session produces the primary video, several shorter pieces, and a transcript that can be reviewed for additional written content.</w:t>
      </w:r>
    </w:p>
    <w:p w:rsidR="00000000" w:rsidDel="00000000" w:rsidP="00000000" w:rsidRDefault="00000000" w:rsidRPr="00000000" w14:paraId="000025EE">
      <w:pPr>
        <w:spacing w:after="240" w:before="240" w:lineRule="auto"/>
        <w:rPr/>
      </w:pPr>
      <w:r w:rsidDel="00000000" w:rsidR="00000000" w:rsidRPr="00000000">
        <w:rPr>
          <w:rtl w:val="0"/>
        </w:rPr>
        <w:t xml:space="preserve">The system also says exactly where footage goes, how it is backed up, how it gets edited, who reviews it, when it gets published, and when performance gets reviewed.</w:t>
      </w:r>
    </w:p>
    <w:p w:rsidR="00000000" w:rsidDel="00000000" w:rsidP="00000000" w:rsidRDefault="00000000" w:rsidRPr="00000000" w14:paraId="000025EF">
      <w:pPr>
        <w:spacing w:after="240" w:before="240" w:lineRule="auto"/>
        <w:rPr/>
      </w:pPr>
      <w:r w:rsidDel="00000000" w:rsidR="00000000" w:rsidRPr="00000000">
        <w:rPr>
          <w:rtl w:val="0"/>
        </w:rPr>
        <w:t xml:space="preserve">That's a content system.</w:t>
      </w:r>
    </w:p>
    <w:p w:rsidR="00000000" w:rsidDel="00000000" w:rsidP="00000000" w:rsidRDefault="00000000" w:rsidRPr="00000000" w14:paraId="000025F0">
      <w:pPr>
        <w:spacing w:after="240" w:before="240" w:lineRule="auto"/>
        <w:rPr/>
      </w:pPr>
      <w:r w:rsidDel="00000000" w:rsidR="00000000" w:rsidRPr="00000000">
        <w:rPr>
          <w:rtl w:val="0"/>
        </w:rPr>
        <w:t xml:space="preserve">Not because it is complicated.</w:t>
      </w:r>
    </w:p>
    <w:p w:rsidR="00000000" w:rsidDel="00000000" w:rsidP="00000000" w:rsidRDefault="00000000" w:rsidRPr="00000000" w14:paraId="000025F1">
      <w:pPr>
        <w:spacing w:after="240" w:before="240" w:lineRule="auto"/>
        <w:rPr/>
      </w:pPr>
      <w:r w:rsidDel="00000000" w:rsidR="00000000" w:rsidRPr="00000000">
        <w:rPr>
          <w:rtl w:val="0"/>
        </w:rPr>
        <w:t xml:space="preserve">Because somebody else could read it and understand how the operation works.</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88xhw2pgyvj0" w:id="1101"/>
      <w:bookmarkEnd w:id="1101"/>
      <w:r w:rsidDel="00000000" w:rsidR="00000000" w:rsidRPr="00000000">
        <w:rPr>
          <w:b w:val="1"/>
          <w:bCs w:val="1"/>
          <w:sz w:val="34"/>
          <w:szCs w:val="34"/>
          <w:rtl w:val="0"/>
        </w:rPr>
        <w:t xml:space="preserve">Common Mistake + Correction</w:t>
      </w:r>
    </w:p>
    <w:p w:rsidR="00000000" w:rsidDel="00000000" w:rsidP="00000000" w:rsidRDefault="00000000" w:rsidRPr="00000000" w14:paraId="000025F3">
      <w:pPr>
        <w:spacing w:after="240" w:before="240" w:lineRule="auto"/>
        <w:rPr/>
      </w:pPr>
      <w:r w:rsidDel="00000000" w:rsidR="00000000" w:rsidRPr="00000000">
        <w:rPr>
          <w:rtl w:val="0"/>
        </w:rPr>
        <w:t xml:space="preserve">The most common mistake here is building an </w:t>
      </w:r>
      <w:r w:rsidDel="00000000" w:rsidR="00000000" w:rsidRPr="00000000">
        <w:rPr>
          <w:b w:val="1"/>
          <w:bCs w:val="1"/>
          <w:rtl w:val="0"/>
        </w:rPr>
        <w:t xml:space="preserve">aspirational system</w:t>
      </w:r>
      <w:r w:rsidDel="00000000" w:rsidR="00000000" w:rsidRPr="00000000">
        <w:rPr>
          <w:rtl w:val="0"/>
        </w:rPr>
        <w:t xml:space="preserve">.</w:t>
      </w:r>
    </w:p>
    <w:p w:rsidR="00000000" w:rsidDel="00000000" w:rsidP="00000000" w:rsidRDefault="00000000" w:rsidRPr="00000000" w14:paraId="000025F4">
      <w:pPr>
        <w:spacing w:after="240" w:before="240" w:lineRule="auto"/>
        <w:rPr/>
      </w:pPr>
      <w:r w:rsidDel="00000000" w:rsidR="00000000" w:rsidRPr="00000000">
        <w:rPr>
          <w:rtl w:val="0"/>
        </w:rPr>
        <w:t xml:space="preserve">More platforms.</w:t>
      </w:r>
    </w:p>
    <w:p w:rsidR="00000000" w:rsidDel="00000000" w:rsidP="00000000" w:rsidRDefault="00000000" w:rsidRPr="00000000" w14:paraId="000025F5">
      <w:pPr>
        <w:spacing w:after="240" w:before="240" w:lineRule="auto"/>
        <w:rPr/>
      </w:pPr>
      <w:r w:rsidDel="00000000" w:rsidR="00000000" w:rsidRPr="00000000">
        <w:rPr>
          <w:rtl w:val="0"/>
        </w:rPr>
        <w:t xml:space="preserve">More equipment.</w:t>
      </w:r>
    </w:p>
    <w:p w:rsidR="00000000" w:rsidDel="00000000" w:rsidP="00000000" w:rsidRDefault="00000000" w:rsidRPr="00000000" w14:paraId="000025F6">
      <w:pPr>
        <w:spacing w:after="240" w:before="240" w:lineRule="auto"/>
        <w:rPr/>
      </w:pPr>
      <w:r w:rsidDel="00000000" w:rsidR="00000000" w:rsidRPr="00000000">
        <w:rPr>
          <w:rtl w:val="0"/>
        </w:rPr>
        <w:t xml:space="preserve">More videos.</w:t>
      </w:r>
    </w:p>
    <w:p w:rsidR="00000000" w:rsidDel="00000000" w:rsidP="00000000" w:rsidRDefault="00000000" w:rsidRPr="00000000" w14:paraId="000025F7">
      <w:pPr>
        <w:spacing w:after="240" w:before="240" w:lineRule="auto"/>
        <w:rPr/>
      </w:pPr>
      <w:r w:rsidDel="00000000" w:rsidR="00000000" w:rsidRPr="00000000">
        <w:rPr>
          <w:rtl w:val="0"/>
        </w:rPr>
        <w:t xml:space="preserve">More software.</w:t>
      </w:r>
    </w:p>
    <w:p w:rsidR="00000000" w:rsidDel="00000000" w:rsidP="00000000" w:rsidRDefault="00000000" w:rsidRPr="00000000" w14:paraId="000025F8">
      <w:pPr>
        <w:spacing w:after="240" w:before="240" w:lineRule="auto"/>
        <w:rPr/>
      </w:pPr>
      <w:r w:rsidDel="00000000" w:rsidR="00000000" w:rsidRPr="00000000">
        <w:rPr>
          <w:rtl w:val="0"/>
        </w:rPr>
        <w:t xml:space="preserve">More activity.</w:t>
      </w:r>
    </w:p>
    <w:p w:rsidR="00000000" w:rsidDel="00000000" w:rsidP="00000000" w:rsidRDefault="00000000" w:rsidRPr="00000000" w14:paraId="000025F9">
      <w:pPr>
        <w:spacing w:after="240" w:before="240" w:lineRule="auto"/>
        <w:rPr/>
      </w:pPr>
      <w:r w:rsidDel="00000000" w:rsidR="00000000" w:rsidRPr="00000000">
        <w:rPr>
          <w:rtl w:val="0"/>
        </w:rPr>
        <w:t xml:space="preserve">The correction is to keep asking one question:</w:t>
      </w:r>
    </w:p>
    <w:p w:rsidR="00000000" w:rsidDel="00000000" w:rsidP="00000000" w:rsidRDefault="00000000" w:rsidRPr="00000000" w14:paraId="000025FA">
      <w:pPr>
        <w:spacing w:after="240" w:before="240" w:lineRule="auto"/>
        <w:rPr>
          <w:b w:val="1"/>
          <w:bCs w:val="1"/>
        </w:rPr>
      </w:pPr>
      <w:r w:rsidDel="00000000" w:rsidR="00000000" w:rsidRPr="00000000">
        <w:rPr>
          <w:b w:val="1"/>
          <w:bCs w:val="1"/>
          <w:rtl w:val="0"/>
        </w:rPr>
        <w:t xml:space="preserve">Can this business actually run this system with the resources it has right now?</w:t>
      </w:r>
    </w:p>
    <w:p w:rsidR="00000000" w:rsidDel="00000000" w:rsidP="00000000" w:rsidRDefault="00000000" w:rsidRPr="00000000" w14:paraId="000025FB">
      <w:pPr>
        <w:spacing w:after="240" w:before="240" w:lineRule="auto"/>
        <w:rPr/>
      </w:pPr>
      <w:r w:rsidDel="00000000" w:rsidR="00000000" w:rsidRPr="00000000">
        <w:rPr>
          <w:rtl w:val="0"/>
        </w:rPr>
        <w:t xml:space="preserve">If not, reduce it.</w:t>
      </w:r>
    </w:p>
    <w:p w:rsidR="00000000" w:rsidDel="00000000" w:rsidP="00000000" w:rsidRDefault="00000000" w:rsidRPr="00000000" w14:paraId="000025FC">
      <w:pPr>
        <w:spacing w:after="240" w:before="240" w:lineRule="auto"/>
        <w:rPr/>
      </w:pPr>
      <w:r w:rsidDel="00000000" w:rsidR="00000000" w:rsidRPr="00000000">
        <w:rPr>
          <w:rtl w:val="0"/>
        </w:rPr>
        <w:t xml:space="preserve">The goal isn't to build the biggest content operation.</w:t>
      </w:r>
    </w:p>
    <w:p w:rsidR="00000000" w:rsidDel="00000000" w:rsidP="00000000" w:rsidRDefault="00000000" w:rsidRPr="00000000" w14:paraId="000025FD">
      <w:pPr>
        <w:spacing w:after="240" w:before="240" w:lineRule="auto"/>
        <w:rPr/>
      </w:pPr>
      <w:r w:rsidDel="00000000" w:rsidR="00000000" w:rsidRPr="00000000">
        <w:rPr>
          <w:rtl w:val="0"/>
        </w:rPr>
        <w:t xml:space="preserve">It's to build the one you can actually operate.</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tkzuhqrwjel0" w:id="1102"/>
      <w:bookmarkEnd w:id="1102"/>
      <w:r w:rsidDel="00000000" w:rsidR="00000000" w:rsidRPr="00000000">
        <w:rPr>
          <w:b w:val="1"/>
          <w:bCs w:val="1"/>
          <w:sz w:val="34"/>
          <w:szCs w:val="34"/>
          <w:rtl w:val="0"/>
        </w:rPr>
        <w:t xml:space="preserve">Workbook Instructions</w:t>
      </w:r>
    </w:p>
    <w:p w:rsidR="00000000" w:rsidDel="00000000" w:rsidP="00000000" w:rsidRDefault="00000000" w:rsidRPr="00000000" w14:paraId="000025FF">
      <w:pPr>
        <w:spacing w:after="240" w:before="240" w:lineRule="auto"/>
        <w:rPr/>
      </w:pPr>
      <w:r w:rsidDel="00000000" w:rsidR="00000000" w:rsidRPr="00000000">
        <w:rPr>
          <w:rtl w:val="0"/>
        </w:rPr>
        <w:t xml:space="preserve">Open the Business Content System section of your workbook.</w:t>
      </w:r>
    </w:p>
    <w:p w:rsidR="00000000" w:rsidDel="00000000" w:rsidP="00000000" w:rsidRDefault="00000000" w:rsidRPr="00000000" w14:paraId="00002600">
      <w:pPr>
        <w:spacing w:after="240" w:before="240" w:lineRule="auto"/>
        <w:rPr/>
      </w:pPr>
      <w:r w:rsidDel="00000000" w:rsidR="00000000" w:rsidRPr="00000000">
        <w:rPr>
          <w:rtl w:val="0"/>
        </w:rPr>
        <w:t xml:space="preserve">Start with 56.1.</w:t>
      </w:r>
    </w:p>
    <w:p w:rsidR="00000000" w:rsidDel="00000000" w:rsidP="00000000" w:rsidRDefault="00000000" w:rsidRPr="00000000" w14:paraId="00002601">
      <w:pPr>
        <w:spacing w:after="240" w:before="240" w:lineRule="auto"/>
        <w:rPr/>
      </w:pPr>
      <w:r w:rsidDel="00000000" w:rsidR="00000000" w:rsidRPr="00000000">
        <w:rPr>
          <w:rtl w:val="0"/>
        </w:rPr>
        <w:t xml:space="preserve">Write the honest assessment first.</w:t>
      </w:r>
    </w:p>
    <w:p w:rsidR="00000000" w:rsidDel="00000000" w:rsidP="00000000" w:rsidRDefault="00000000" w:rsidRPr="00000000" w14:paraId="00002602">
      <w:pPr>
        <w:spacing w:after="240" w:before="240" w:lineRule="auto"/>
        <w:rPr/>
      </w:pPr>
      <w:r w:rsidDel="00000000" w:rsidR="00000000" w:rsidRPr="00000000">
        <w:rPr>
          <w:rtl w:val="0"/>
        </w:rPr>
        <w:t xml:space="preserve">Your available time is especially important.</w:t>
      </w:r>
    </w:p>
    <w:p w:rsidR="00000000" w:rsidDel="00000000" w:rsidP="00000000" w:rsidRDefault="00000000" w:rsidRPr="00000000" w14:paraId="00002603">
      <w:pPr>
        <w:spacing w:after="240" w:before="240" w:lineRule="auto"/>
        <w:rPr/>
      </w:pPr>
      <w:r w:rsidDel="00000000" w:rsidR="00000000" w:rsidRPr="00000000">
        <w:rPr>
          <w:rtl w:val="0"/>
        </w:rPr>
        <w:t xml:space="preserve">Then work through the sections in order:</w:t>
      </w:r>
    </w:p>
    <w:p w:rsidR="00000000" w:rsidDel="00000000" w:rsidP="00000000" w:rsidRDefault="00000000" w:rsidRPr="00000000" w14:paraId="00002604">
      <w:pPr>
        <w:spacing w:after="240" w:before="240" w:lineRule="auto"/>
        <w:rPr/>
      </w:pPr>
      <w:r w:rsidDel="00000000" w:rsidR="00000000" w:rsidRPr="00000000">
        <w:rPr>
          <w:rtl w:val="0"/>
        </w:rPr>
        <w:t xml:space="preserve">Character.</w:t>
      </w:r>
    </w:p>
    <w:p w:rsidR="00000000" w:rsidDel="00000000" w:rsidP="00000000" w:rsidRDefault="00000000" w:rsidRPr="00000000" w14:paraId="00002605">
      <w:pPr>
        <w:spacing w:after="240" w:before="240" w:lineRule="auto"/>
        <w:rPr/>
      </w:pPr>
      <w:r w:rsidDel="00000000" w:rsidR="00000000" w:rsidRPr="00000000">
        <w:rPr>
          <w:rtl w:val="0"/>
        </w:rPr>
        <w:t xml:space="preserve">Audience.</w:t>
      </w:r>
    </w:p>
    <w:p w:rsidR="00000000" w:rsidDel="00000000" w:rsidP="00000000" w:rsidRDefault="00000000" w:rsidRPr="00000000" w14:paraId="00002606">
      <w:pPr>
        <w:spacing w:after="240" w:before="240" w:lineRule="auto"/>
        <w:rPr/>
      </w:pPr>
      <w:r w:rsidDel="00000000" w:rsidR="00000000" w:rsidRPr="00000000">
        <w:rPr>
          <w:rtl w:val="0"/>
        </w:rPr>
        <w:t xml:space="preserve">Monetization.</w:t>
      </w:r>
    </w:p>
    <w:p w:rsidR="00000000" w:rsidDel="00000000" w:rsidP="00000000" w:rsidRDefault="00000000" w:rsidRPr="00000000" w14:paraId="00002607">
      <w:pPr>
        <w:spacing w:after="240" w:before="240" w:lineRule="auto"/>
        <w:rPr/>
      </w:pPr>
      <w:r w:rsidDel="00000000" w:rsidR="00000000" w:rsidRPr="00000000">
        <w:rPr>
          <w:rtl w:val="0"/>
        </w:rPr>
        <w:t xml:space="preserve">Content Pillars.</w:t>
      </w:r>
    </w:p>
    <w:p w:rsidR="00000000" w:rsidDel="00000000" w:rsidP="00000000" w:rsidRDefault="00000000" w:rsidRPr="00000000" w14:paraId="00002608">
      <w:pPr>
        <w:spacing w:after="240" w:before="240" w:lineRule="auto"/>
        <w:rPr/>
      </w:pPr>
      <w:r w:rsidDel="00000000" w:rsidR="00000000" w:rsidRPr="00000000">
        <w:rPr>
          <w:rtl w:val="0"/>
        </w:rPr>
        <w:t xml:space="preserve">Engagement.</w:t>
      </w:r>
    </w:p>
    <w:p w:rsidR="00000000" w:rsidDel="00000000" w:rsidP="00000000" w:rsidRDefault="00000000" w:rsidRPr="00000000" w14:paraId="00002609">
      <w:pPr>
        <w:spacing w:after="240" w:before="240" w:lineRule="auto"/>
        <w:rPr/>
      </w:pPr>
      <w:r w:rsidDel="00000000" w:rsidR="00000000" w:rsidRPr="00000000">
        <w:rPr>
          <w:rtl w:val="0"/>
        </w:rPr>
        <w:t xml:space="preserve">Repurposing.</w:t>
      </w:r>
    </w:p>
    <w:p w:rsidR="00000000" w:rsidDel="00000000" w:rsidP="00000000" w:rsidRDefault="00000000" w:rsidRPr="00000000" w14:paraId="0000260A">
      <w:pPr>
        <w:spacing w:after="240" w:before="240" w:lineRule="auto"/>
        <w:rPr/>
      </w:pPr>
      <w:r w:rsidDel="00000000" w:rsidR="00000000" w:rsidRPr="00000000">
        <w:rPr>
          <w:rtl w:val="0"/>
        </w:rPr>
        <w:t xml:space="preserve">AI Workflow.</w:t>
      </w:r>
    </w:p>
    <w:p w:rsidR="00000000" w:rsidDel="00000000" w:rsidP="00000000" w:rsidRDefault="00000000" w:rsidRPr="00000000" w14:paraId="0000260B">
      <w:pPr>
        <w:spacing w:after="240" w:before="240" w:lineRule="auto"/>
        <w:rPr/>
      </w:pPr>
      <w:r w:rsidDel="00000000" w:rsidR="00000000" w:rsidRPr="00000000">
        <w:rPr>
          <w:rtl w:val="0"/>
        </w:rPr>
        <w:t xml:space="preserve">Gear.</w:t>
      </w:r>
    </w:p>
    <w:p w:rsidR="00000000" w:rsidDel="00000000" w:rsidP="00000000" w:rsidRDefault="00000000" w:rsidRPr="00000000" w14:paraId="0000260C">
      <w:pPr>
        <w:spacing w:after="240" w:before="240" w:lineRule="auto"/>
        <w:rPr/>
      </w:pPr>
      <w:r w:rsidDel="00000000" w:rsidR="00000000" w:rsidRPr="00000000">
        <w:rPr>
          <w:rtl w:val="0"/>
        </w:rPr>
        <w:t xml:space="preserve">Software.</w:t>
      </w:r>
    </w:p>
    <w:p w:rsidR="00000000" w:rsidDel="00000000" w:rsidP="00000000" w:rsidRDefault="00000000" w:rsidRPr="00000000" w14:paraId="0000260D">
      <w:pPr>
        <w:spacing w:after="240" w:before="240" w:lineRule="auto"/>
        <w:rPr/>
      </w:pPr>
      <w:r w:rsidDel="00000000" w:rsidR="00000000" w:rsidRPr="00000000">
        <w:rPr>
          <w:rtl w:val="0"/>
        </w:rPr>
        <w:t xml:space="preserve">Production Workflow.</w:t>
      </w:r>
    </w:p>
    <w:p w:rsidR="00000000" w:rsidDel="00000000" w:rsidP="00000000" w:rsidRDefault="00000000" w:rsidRPr="00000000" w14:paraId="0000260E">
      <w:pPr>
        <w:spacing w:after="240" w:before="240" w:lineRule="auto"/>
        <w:rPr/>
      </w:pPr>
      <w:r w:rsidDel="00000000" w:rsidR="00000000" w:rsidRPr="00000000">
        <w:rPr>
          <w:rtl w:val="0"/>
        </w:rPr>
        <w:t xml:space="preserve">Publishing Schedule.</w:t>
      </w:r>
    </w:p>
    <w:p w:rsidR="00000000" w:rsidDel="00000000" w:rsidP="00000000" w:rsidRDefault="00000000" w:rsidRPr="00000000" w14:paraId="0000260F">
      <w:pPr>
        <w:spacing w:after="240" w:before="240" w:lineRule="auto"/>
        <w:rPr/>
      </w:pPr>
      <w:r w:rsidDel="00000000" w:rsidR="00000000" w:rsidRPr="00000000">
        <w:rPr>
          <w:rtl w:val="0"/>
        </w:rPr>
        <w:t xml:space="preserve">Measurement.</w:t>
      </w:r>
    </w:p>
    <w:p w:rsidR="00000000" w:rsidDel="00000000" w:rsidP="00000000" w:rsidRDefault="00000000" w:rsidRPr="00000000" w14:paraId="00002610">
      <w:pPr>
        <w:spacing w:after="240" w:before="240" w:lineRule="auto"/>
        <w:rPr/>
      </w:pPr>
      <w:r w:rsidDel="00000000" w:rsidR="00000000" w:rsidRPr="00000000">
        <w:rPr>
          <w:rtl w:val="0"/>
        </w:rPr>
        <w:t xml:space="preserve">Then build your 30-day plan.</w:t>
      </w:r>
    </w:p>
    <w:p w:rsidR="00000000" w:rsidDel="00000000" w:rsidP="00000000" w:rsidRDefault="00000000" w:rsidRPr="00000000" w14:paraId="00002611">
      <w:pPr>
        <w:spacing w:after="240" w:before="240" w:lineRule="auto"/>
        <w:rPr/>
      </w:pPr>
      <w:r w:rsidDel="00000000" w:rsidR="00000000" w:rsidRPr="00000000">
        <w:rPr>
          <w:rtl w:val="0"/>
        </w:rPr>
        <w:t xml:space="preserve">Don't write "create more content."</w:t>
      </w:r>
    </w:p>
    <w:p w:rsidR="00000000" w:rsidDel="00000000" w:rsidP="00000000" w:rsidRDefault="00000000" w:rsidRPr="00000000" w14:paraId="00002612">
      <w:pPr>
        <w:spacing w:after="240" w:before="240" w:lineRule="auto"/>
        <w:rPr/>
      </w:pPr>
      <w:r w:rsidDel="00000000" w:rsidR="00000000" w:rsidRPr="00000000">
        <w:rPr>
          <w:rtl w:val="0"/>
        </w:rPr>
        <w:t xml:space="preserve">Write the actual number of videos.</w:t>
      </w:r>
    </w:p>
    <w:p w:rsidR="00000000" w:rsidDel="00000000" w:rsidP="00000000" w:rsidRDefault="00000000" w:rsidRPr="00000000" w14:paraId="00002613">
      <w:pPr>
        <w:spacing w:after="240" w:before="240" w:lineRule="auto"/>
        <w:rPr/>
      </w:pPr>
      <w:r w:rsidDel="00000000" w:rsidR="00000000" w:rsidRPr="00000000">
        <w:rPr>
          <w:rtl w:val="0"/>
        </w:rPr>
        <w:t xml:space="preserve">The actual pillar.</w:t>
      </w:r>
    </w:p>
    <w:p w:rsidR="00000000" w:rsidDel="00000000" w:rsidP="00000000" w:rsidRDefault="00000000" w:rsidRPr="00000000" w14:paraId="00002614">
      <w:pPr>
        <w:spacing w:after="240" w:before="240" w:lineRule="auto"/>
        <w:rPr/>
      </w:pPr>
      <w:r w:rsidDel="00000000" w:rsidR="00000000" w:rsidRPr="00000000">
        <w:rPr>
          <w:rtl w:val="0"/>
        </w:rPr>
        <w:t xml:space="preserve">The actual day.</w:t>
      </w:r>
    </w:p>
    <w:p w:rsidR="00000000" w:rsidDel="00000000" w:rsidP="00000000" w:rsidRDefault="00000000" w:rsidRPr="00000000" w14:paraId="00002615">
      <w:pPr>
        <w:spacing w:after="240" w:before="240" w:lineRule="auto"/>
        <w:rPr/>
      </w:pPr>
      <w:r w:rsidDel="00000000" w:rsidR="00000000" w:rsidRPr="00000000">
        <w:rPr>
          <w:rtl w:val="0"/>
        </w:rPr>
        <w:t xml:space="preserve">The actual production step.</w:t>
      </w:r>
    </w:p>
    <w:p w:rsidR="00000000" w:rsidDel="00000000" w:rsidP="00000000" w:rsidRDefault="00000000" w:rsidRPr="00000000" w14:paraId="00002616">
      <w:pPr>
        <w:spacing w:after="240" w:before="240" w:lineRule="auto"/>
        <w:rPr/>
      </w:pPr>
      <w:r w:rsidDel="00000000" w:rsidR="00000000" w:rsidRPr="00000000">
        <w:rPr>
          <w:rtl w:val="0"/>
        </w:rPr>
        <w:t xml:space="preserve">Then finish with your 90-day direction.</w:t>
      </w:r>
    </w:p>
    <w:p w:rsidR="00000000" w:rsidDel="00000000" w:rsidP="00000000" w:rsidRDefault="00000000" w:rsidRPr="00000000" w14:paraId="00002617">
      <w:pPr>
        <w:spacing w:after="240" w:before="240" w:lineRule="auto"/>
        <w:rPr/>
      </w:pPr>
      <w:r w:rsidDel="00000000" w:rsidR="00000000" w:rsidRPr="00000000">
        <w:rPr>
          <w:rtl w:val="0"/>
        </w:rPr>
        <w:t xml:space="preserve">You are not trying to predict everything.</w:t>
      </w:r>
    </w:p>
    <w:p w:rsidR="00000000" w:rsidDel="00000000" w:rsidP="00000000" w:rsidRDefault="00000000" w:rsidRPr="00000000" w14:paraId="00002618">
      <w:pPr>
        <w:spacing w:after="240" w:before="240" w:lineRule="auto"/>
        <w:rPr/>
      </w:pPr>
      <w:r w:rsidDel="00000000" w:rsidR="00000000" w:rsidRPr="00000000">
        <w:rPr>
          <w:rtl w:val="0"/>
        </w:rPr>
        <w:t xml:space="preserve">You are creating a system you can start running.</w:t>
      </w:r>
    </w:p>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p8fmdjbnetaf" w:id="1103"/>
      <w:bookmarkEnd w:id="1103"/>
      <w:r w:rsidDel="00000000" w:rsidR="00000000" w:rsidRPr="00000000">
        <w:rPr>
          <w:b w:val="1"/>
          <w:bCs w:val="1"/>
          <w:sz w:val="34"/>
          <w:szCs w:val="34"/>
          <w:rtl w:val="0"/>
        </w:rPr>
        <w:t xml:space="preserve">Audience Question</w:t>
      </w:r>
    </w:p>
    <w:p w:rsidR="00000000" w:rsidDel="00000000" w:rsidP="00000000" w:rsidRDefault="00000000" w:rsidRPr="00000000" w14:paraId="0000261A">
      <w:pPr>
        <w:spacing w:after="240" w:before="240" w:lineRule="auto"/>
        <w:rPr>
          <w:b w:val="1"/>
          <w:bCs w:val="1"/>
        </w:rPr>
      </w:pPr>
      <w:r w:rsidDel="00000000" w:rsidR="00000000" w:rsidRPr="00000000">
        <w:rPr>
          <w:rtl w:val="0"/>
        </w:rPr>
        <w:t xml:space="preserve">If you had to hand your entire content operation to another person tomorrow, </w:t>
      </w:r>
      <w:r w:rsidDel="00000000" w:rsidR="00000000" w:rsidRPr="00000000">
        <w:rPr>
          <w:b w:val="1"/>
          <w:bCs w:val="1"/>
          <w:rtl w:val="0"/>
        </w:rPr>
        <w:t xml:space="preserve">what part of your current process would they have the hardest time figuring out?</w:t>
      </w:r>
    </w:p>
    <w:p w:rsidR="00000000" w:rsidDel="00000000" w:rsidP="00000000" w:rsidRDefault="00000000" w:rsidRPr="00000000" w14:paraId="0000261B">
      <w:pPr>
        <w:spacing w:after="240" w:before="240" w:lineRule="auto"/>
        <w:rPr/>
      </w:pPr>
      <w:r w:rsidDel="00000000" w:rsidR="00000000" w:rsidRPr="00000000">
        <w:rPr>
          <w:rtl w:val="0"/>
        </w:rPr>
        <w:t xml:space="preserve">That's probably one of the first places your system needs to become more explicit.</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2cpqv7nb0lm2" w:id="1104"/>
      <w:bookmarkEnd w:id="1104"/>
      <w:r w:rsidDel="00000000" w:rsidR="00000000" w:rsidRPr="00000000">
        <w:rPr>
          <w:b w:val="1"/>
          <w:bCs w:val="1"/>
          <w:sz w:val="34"/>
          <w:szCs w:val="34"/>
          <w:rtl w:val="0"/>
        </w:rPr>
        <w:t xml:space="preserve">Transition</w:t>
      </w:r>
    </w:p>
    <w:p w:rsidR="00000000" w:rsidDel="00000000" w:rsidP="00000000" w:rsidRDefault="00000000" w:rsidRPr="00000000" w14:paraId="0000261D">
      <w:pPr>
        <w:spacing w:after="240" w:before="240" w:lineRule="auto"/>
        <w:rPr/>
      </w:pPr>
      <w:r w:rsidDel="00000000" w:rsidR="00000000" w:rsidRPr="00000000">
        <w:rPr>
          <w:rtl w:val="0"/>
        </w:rPr>
        <w:t xml:space="preserve">You have now moved from learning how content works to documenting </w:t>
      </w:r>
      <w:r w:rsidDel="00000000" w:rsidR="00000000" w:rsidRPr="00000000">
        <w:rPr>
          <w:b w:val="1"/>
          <w:bCs w:val="1"/>
          <w:rtl w:val="0"/>
        </w:rPr>
        <w:t xml:space="preserve">how your business will make content work</w:t>
      </w:r>
      <w:r w:rsidDel="00000000" w:rsidR="00000000" w:rsidRPr="00000000">
        <w:rPr>
          <w:rtl w:val="0"/>
        </w:rPr>
        <w:t xml:space="preserve">.</w:t>
      </w:r>
    </w:p>
    <w:p w:rsidR="00000000" w:rsidDel="00000000" w:rsidP="00000000" w:rsidRDefault="00000000" w:rsidRPr="00000000" w14:paraId="0000261E">
      <w:pPr>
        <w:spacing w:after="240" w:before="240" w:lineRule="auto"/>
        <w:rPr/>
      </w:pPr>
      <w:r w:rsidDel="00000000" w:rsidR="00000000" w:rsidRPr="00000000">
        <w:rPr>
          <w:rtl w:val="0"/>
        </w:rPr>
        <w:t xml:space="preserve">The next step is to take that system off the page and begin operating it.</w:t>
      </w:r>
    </w:p>
    <w:p w:rsidR="00000000" w:rsidDel="00000000" w:rsidP="00000000" w:rsidRDefault="00000000" w:rsidRPr="00000000" w14:paraId="00002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0">
      <w:pPr>
        <w:pStyle w:val="Heading3"/>
        <w:keepNext w:val="0"/>
        <w:keepLines w:val="0"/>
        <w:spacing w:before="280" w:lineRule="auto"/>
        <w:rPr>
          <w:b w:val="1"/>
          <w:bCs w:val="1"/>
          <w:color w:val="000000"/>
          <w:sz w:val="26"/>
          <w:szCs w:val="26"/>
        </w:rPr>
      </w:pPr>
      <w:bookmarkStart w:colFirst="0" w:colLast="0" w:name="_pnhxl6yg9lbb" w:id="1105"/>
      <w:bookmarkEnd w:id="1105"/>
      <w:r w:rsidDel="00000000" w:rsidR="00000000" w:rsidRPr="00000000">
        <w:rPr>
          <w:b w:val="1"/>
          <w:bCs w:val="1"/>
          <w:color w:val="000000"/>
          <w:sz w:val="26"/>
          <w:szCs w:val="26"/>
          <w:rtl w:val="0"/>
        </w:rPr>
        <w:t xml:space="preserve">Closing</w:t>
      </w:r>
    </w:p>
    <w:p w:rsidR="00000000" w:rsidDel="00000000" w:rsidP="00000000" w:rsidRDefault="00000000" w:rsidRPr="00000000" w14:paraId="00002621">
      <w:pPr>
        <w:spacing w:after="240" w:before="240" w:lineRule="auto"/>
        <w:rPr/>
      </w:pPr>
      <w:r w:rsidDel="00000000" w:rsidR="00000000" w:rsidRPr="00000000">
        <w:rPr>
          <w:rtl w:val="0"/>
        </w:rPr>
        <w:t xml:space="preserve">Pull back from the individual components to reveal the completed Business Content System as one coherent operating document.</w:t>
      </w:r>
    </w:p>
    <w:p w:rsidR="00000000" w:rsidDel="00000000" w:rsidP="00000000" w:rsidRDefault="00000000" w:rsidRPr="00000000" w14:paraId="000026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c574elkamr" w:id="1106"/>
      <w:bookmarkEnd w:id="1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viz 56</w:t>
      </w:r>
      <w:r w:rsidDel="00000000" w:rsidR="00000000" w:rsidRPr="00000000">
        <w:rPr>
          <w:rtl w:val="0"/>
        </w:rPr>
      </w:r>
    </w:p>
    <w:p w:rsidR="00000000" w:rsidDel="00000000" w:rsidP="00000000" w:rsidRDefault="00000000" w:rsidRPr="00000000" w14:paraId="00002624">
      <w:pPr>
        <w:pStyle w:val="Heading1"/>
        <w:keepNext w:val="0"/>
        <w:keepLines w:val="0"/>
        <w:spacing w:before="480" w:lineRule="auto"/>
        <w:rPr>
          <w:b w:val="1"/>
          <w:bCs w:val="1"/>
          <w:sz w:val="46"/>
          <w:szCs w:val="46"/>
        </w:rPr>
      </w:pPr>
      <w:bookmarkStart w:colFirst="0" w:colLast="0" w:name="_o9dygzazx34" w:id="1107"/>
      <w:bookmarkEnd w:id="1107"/>
      <w:r w:rsidDel="00000000" w:rsidR="00000000" w:rsidRPr="00000000">
        <w:rPr>
          <w:b w:val="1"/>
          <w:bCs w:val="1"/>
          <w:sz w:val="46"/>
          <w:szCs w:val="46"/>
          <w:rtl w:val="0"/>
        </w:rPr>
        <w:t xml:space="preserve">Ch 56-Teaching Presenter Website — Visual Brief</w:t>
      </w:r>
    </w:p>
    <w:p w:rsidR="00000000" w:rsidDel="00000000" w:rsidP="00000000" w:rsidRDefault="00000000" w:rsidRPr="00000000" w14:paraId="00002625">
      <w:pPr>
        <w:pStyle w:val="Heading3"/>
        <w:keepNext w:val="0"/>
        <w:keepLines w:val="0"/>
        <w:spacing w:before="280" w:lineRule="auto"/>
        <w:rPr>
          <w:b w:val="1"/>
          <w:bCs w:val="1"/>
          <w:color w:val="000000"/>
          <w:sz w:val="26"/>
          <w:szCs w:val="26"/>
        </w:rPr>
      </w:pPr>
      <w:bookmarkStart w:colFirst="0" w:colLast="0" w:name="_4qec8t3xq89f" w:id="1108"/>
      <w:bookmarkEnd w:id="1108"/>
      <w:r w:rsidDel="00000000" w:rsidR="00000000" w:rsidRPr="00000000">
        <w:rPr>
          <w:b w:val="1"/>
          <w:bCs w:val="1"/>
          <w:color w:val="000000"/>
          <w:sz w:val="26"/>
          <w:szCs w:val="26"/>
          <w:rtl w:val="0"/>
        </w:rPr>
        <w:t xml:space="preserve">Opening — “What happens when you're not there?”</w:t>
      </w:r>
    </w:p>
    <w:p w:rsidR="00000000" w:rsidDel="00000000" w:rsidP="00000000" w:rsidRDefault="00000000" w:rsidRPr="00000000" w14:paraId="00002626">
      <w:pPr>
        <w:spacing w:after="240" w:before="240" w:lineRule="auto"/>
        <w:rPr/>
      </w:pPr>
      <w:r w:rsidDel="00000000" w:rsidR="00000000" w:rsidRPr="00000000">
        <w:rPr>
          <w:rtl w:val="0"/>
        </w:rPr>
        <w:t xml:space="preserve">Show a single finished video workflow, then pull back to reveal all the unseen steps behind it: planning, recording, files, editing, publishing, repurposing, measurement.</w:t>
      </w:r>
    </w:p>
    <w:p w:rsidR="00000000" w:rsidDel="00000000" w:rsidP="00000000" w:rsidRDefault="00000000" w:rsidRPr="00000000" w14:paraId="00002627">
      <w:pPr>
        <w:pStyle w:val="Heading3"/>
        <w:keepNext w:val="0"/>
        <w:keepLines w:val="0"/>
        <w:spacing w:before="280" w:lineRule="auto"/>
        <w:rPr>
          <w:b w:val="1"/>
          <w:bCs w:val="1"/>
          <w:color w:val="000000"/>
          <w:sz w:val="26"/>
          <w:szCs w:val="26"/>
        </w:rPr>
      </w:pPr>
      <w:bookmarkStart w:colFirst="0" w:colLast="0" w:name="_kc4b9tichrua" w:id="1109"/>
      <w:bookmarkEnd w:id="1109"/>
      <w:r w:rsidDel="00000000" w:rsidR="00000000" w:rsidRPr="00000000">
        <w:rPr>
          <w:b w:val="1"/>
          <w:bCs w:val="1"/>
          <w:color w:val="000000"/>
          <w:sz w:val="26"/>
          <w:szCs w:val="26"/>
          <w:rtl w:val="0"/>
        </w:rPr>
        <w:t xml:space="preserve">The System</w:t>
      </w:r>
    </w:p>
    <w:p w:rsidR="00000000" w:rsidDel="00000000" w:rsidP="00000000" w:rsidRDefault="00000000" w:rsidRPr="00000000" w14:paraId="00002628">
      <w:pPr>
        <w:spacing w:after="240" w:before="240" w:lineRule="auto"/>
        <w:rPr/>
      </w:pPr>
      <w:r w:rsidDel="00000000" w:rsidR="00000000" w:rsidRPr="00000000">
        <w:rPr>
          <w:rtl w:val="0"/>
        </w:rPr>
        <w:t xml:space="preserve">Transition from the five-video cycle into a larger operating structure. The five completed videos become evidence feeding into a larger Business Content System.</w:t>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hbpte5jwst5y" w:id="1110"/>
      <w:bookmarkEnd w:id="1110"/>
      <w:r w:rsidDel="00000000" w:rsidR="00000000" w:rsidRPr="00000000">
        <w:rPr>
          <w:b w:val="1"/>
          <w:bCs w:val="1"/>
          <w:color w:val="000000"/>
          <w:sz w:val="26"/>
          <w:szCs w:val="26"/>
          <w:rtl w:val="0"/>
        </w:rPr>
        <w:t xml:space="preserve">Foundation</w:t>
      </w:r>
    </w:p>
    <w:p w:rsidR="00000000" w:rsidDel="00000000" w:rsidP="00000000" w:rsidRDefault="00000000" w:rsidRPr="00000000" w14:paraId="0000262A">
      <w:pPr>
        <w:spacing w:after="240" w:before="240" w:lineRule="auto"/>
        <w:rPr/>
      </w:pPr>
      <w:r w:rsidDel="00000000" w:rsidR="00000000" w:rsidRPr="00000000">
        <w:rPr>
          <w:rtl w:val="0"/>
        </w:rPr>
        <w:t xml:space="preserve">Visually build:</w:t>
      </w:r>
    </w:p>
    <w:p w:rsidR="00000000" w:rsidDel="00000000" w:rsidP="00000000" w:rsidRDefault="00000000" w:rsidRPr="00000000" w14:paraId="000026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Content Pillars</w:t>
      </w:r>
    </w:p>
    <w:p w:rsidR="00000000" w:rsidDel="00000000" w:rsidP="00000000" w:rsidRDefault="00000000" w:rsidRPr="00000000" w14:paraId="0000262C">
      <w:pPr>
        <w:spacing w:after="240" w:before="240" w:lineRule="auto"/>
        <w:rPr/>
      </w:pPr>
      <w:r w:rsidDel="00000000" w:rsidR="00000000" w:rsidRPr="00000000">
        <w:rPr>
          <w:rtl w:val="0"/>
        </w:rPr>
        <w:t xml:space="preserve">Each becomes a structural layer rather than a separate card.</w:t>
      </w:r>
    </w:p>
    <w:p w:rsidR="00000000" w:rsidDel="00000000" w:rsidP="00000000" w:rsidRDefault="00000000" w:rsidRPr="00000000" w14:paraId="0000262D">
      <w:pPr>
        <w:pStyle w:val="Heading3"/>
        <w:keepNext w:val="0"/>
        <w:keepLines w:val="0"/>
        <w:spacing w:before="280" w:lineRule="auto"/>
        <w:rPr>
          <w:b w:val="1"/>
          <w:bCs w:val="1"/>
          <w:color w:val="000000"/>
          <w:sz w:val="26"/>
          <w:szCs w:val="26"/>
        </w:rPr>
      </w:pPr>
      <w:bookmarkStart w:colFirst="0" w:colLast="0" w:name="_5styfe3z42wi" w:id="1111"/>
      <w:bookmarkEnd w:id="1111"/>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262E">
      <w:pPr>
        <w:spacing w:after="240" w:before="240" w:lineRule="auto"/>
        <w:rPr/>
      </w:pPr>
      <w:r w:rsidDel="00000000" w:rsidR="00000000" w:rsidRPr="00000000">
        <w:rPr>
          <w:rtl w:val="0"/>
        </w:rPr>
        <w:t xml:space="preserve">Show the pillars branching into:</w:t>
      </w:r>
    </w:p>
    <w:p w:rsidR="00000000" w:rsidDel="00000000" w:rsidP="00000000" w:rsidRDefault="00000000" w:rsidRPr="00000000" w14:paraId="0000262F">
      <w:pPr>
        <w:spacing w:after="240" w:before="240" w:lineRule="auto"/>
        <w:rPr>
          <w:b w:val="1"/>
          <w:bCs w:val="1"/>
        </w:rPr>
      </w:pPr>
      <w:r w:rsidDel="00000000" w:rsidR="00000000" w:rsidRPr="00000000">
        <w:rPr>
          <w:b w:val="1"/>
          <w:bCs w:val="1"/>
          <w:rtl w:val="0"/>
        </w:rPr>
        <w:t xml:space="preserve">Engagement | Repurposing | AI | Gear | Software | Workflow</w:t>
      </w:r>
    </w:p>
    <w:p w:rsidR="00000000" w:rsidDel="00000000" w:rsidP="00000000" w:rsidRDefault="00000000" w:rsidRPr="00000000" w14:paraId="00002630">
      <w:pPr>
        <w:spacing w:after="240" w:before="240" w:lineRule="auto"/>
        <w:rPr/>
      </w:pPr>
      <w:r w:rsidDel="00000000" w:rsidR="00000000" w:rsidRPr="00000000">
        <w:rPr>
          <w:rtl w:val="0"/>
        </w:rPr>
        <w:t xml:space="preserve">The visual should communicate interconnected parts of one system rather than a list of modules.</w:t>
      </w:r>
    </w:p>
    <w:p w:rsidR="00000000" w:rsidDel="00000000" w:rsidP="00000000" w:rsidRDefault="00000000" w:rsidRPr="00000000" w14:paraId="00002631">
      <w:pPr>
        <w:pStyle w:val="Heading3"/>
        <w:keepNext w:val="0"/>
        <w:keepLines w:val="0"/>
        <w:spacing w:before="280" w:lineRule="auto"/>
        <w:rPr>
          <w:b w:val="1"/>
          <w:bCs w:val="1"/>
          <w:color w:val="000000"/>
          <w:sz w:val="26"/>
          <w:szCs w:val="26"/>
        </w:rPr>
      </w:pPr>
      <w:bookmarkStart w:colFirst="0" w:colLast="0" w:name="_2uyd93e723v7" w:id="1112"/>
      <w:bookmarkEnd w:id="1112"/>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632">
      <w:pPr>
        <w:spacing w:after="240" w:before="240" w:lineRule="auto"/>
        <w:rPr/>
      </w:pPr>
      <w:r w:rsidDel="00000000" w:rsidR="00000000" w:rsidRPr="00000000">
        <w:rPr>
          <w:rFonts w:ascii="Arial Unicode MS" w:cs="Arial Unicode MS" w:eastAsia="Arial Unicode MS" w:hAnsi="Arial Unicode MS"/>
          <w:rtl w:val="0"/>
        </w:rPr>
        <w:t xml:space="preserve">Use one hypothetical business and progressively assemble its system on screen: limited weekly time → pillars → production → repurposing → publishing → measurement.</w:t>
      </w:r>
    </w:p>
    <w:p w:rsidR="00000000" w:rsidDel="00000000" w:rsidP="00000000" w:rsidRDefault="00000000" w:rsidRPr="00000000" w14:paraId="00002633">
      <w:pPr>
        <w:pStyle w:val="Heading3"/>
        <w:keepNext w:val="0"/>
        <w:keepLines w:val="0"/>
        <w:spacing w:before="280" w:lineRule="auto"/>
        <w:rPr>
          <w:b w:val="1"/>
          <w:bCs w:val="1"/>
          <w:color w:val="000000"/>
          <w:sz w:val="26"/>
          <w:szCs w:val="26"/>
        </w:rPr>
      </w:pPr>
      <w:bookmarkStart w:colFirst="0" w:colLast="0" w:name="_pmd10v5esf4w" w:id="1113"/>
      <w:bookmarkEnd w:id="1113"/>
      <w:r w:rsidDel="00000000" w:rsidR="00000000" w:rsidRPr="00000000">
        <w:rPr>
          <w:b w:val="1"/>
          <w:bCs w:val="1"/>
          <w:color w:val="000000"/>
          <w:sz w:val="26"/>
          <w:szCs w:val="26"/>
          <w:rtl w:val="0"/>
        </w:rPr>
        <w:t xml:space="preserve">Reality Check</w:t>
      </w:r>
    </w:p>
    <w:p w:rsidR="00000000" w:rsidDel="00000000" w:rsidP="00000000" w:rsidRDefault="00000000" w:rsidRPr="00000000" w14:paraId="00002634">
      <w:pPr>
        <w:spacing w:after="240" w:before="240" w:lineRule="auto"/>
        <w:rPr/>
      </w:pPr>
      <w:r w:rsidDel="00000000" w:rsidR="00000000" w:rsidRPr="00000000">
        <w:rPr>
          <w:rtl w:val="0"/>
        </w:rPr>
        <w:t xml:space="preserve">Contrast an oversized aspirational system with a smaller system that fits the available time and resources.</w:t>
      </w:r>
    </w:p>
    <w:p w:rsidR="00000000" w:rsidDel="00000000" w:rsidP="00000000" w:rsidRDefault="00000000" w:rsidRPr="00000000" w14:paraId="00002635">
      <w:pPr>
        <w:pStyle w:val="Heading3"/>
        <w:keepNext w:val="0"/>
        <w:keepLines w:val="0"/>
        <w:spacing w:before="280" w:lineRule="auto"/>
        <w:rPr>
          <w:b w:val="1"/>
          <w:bCs w:val="1"/>
          <w:color w:val="000000"/>
          <w:sz w:val="26"/>
          <w:szCs w:val="26"/>
        </w:rPr>
      </w:pPr>
      <w:bookmarkStart w:colFirst="0" w:colLast="0" w:name="_cze99283hela" w:id="1114"/>
      <w:bookmarkEnd w:id="1114"/>
      <w:r w:rsidDel="00000000" w:rsidR="00000000" w:rsidRPr="00000000">
        <w:rPr>
          <w:b w:val="1"/>
          <w:bCs w:val="1"/>
          <w:color w:val="000000"/>
          <w:sz w:val="26"/>
          <w:szCs w:val="26"/>
          <w:rtl w:val="0"/>
        </w:rPr>
        <w:t xml:space="preserve">30 / 90 Days</w:t>
      </w:r>
    </w:p>
    <w:p w:rsidR="00000000" w:rsidDel="00000000" w:rsidP="00000000" w:rsidRDefault="00000000" w:rsidRPr="00000000" w14:paraId="00002636">
      <w:pPr>
        <w:spacing w:after="240" w:before="240" w:lineRule="auto"/>
        <w:rPr/>
      </w:pPr>
      <w:r w:rsidDel="00000000" w:rsidR="00000000" w:rsidRPr="00000000">
        <w:rPr>
          <w:rtl w:val="0"/>
        </w:rPr>
        <w:t xml:space="preserve">Use a horizontal timeline. The 30-day section contains concrete actions; the 90-day section becomes progressively less detailed, emphasizing direction rather than false precision.</w:t>
      </w:r>
    </w:p>
    <w:p w:rsidR="00000000" w:rsidDel="00000000" w:rsidP="00000000" w:rsidRDefault="00000000" w:rsidRPr="00000000" w14:paraId="000026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fjyq5r5omh" w:id="1115"/>
      <w:bookmarkEnd w:id="1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CAMERA Script Visuals</w:t>
      </w:r>
      <w:r w:rsidDel="00000000" w:rsidR="00000000" w:rsidRPr="00000000">
        <w:rPr>
          <w:rtl w:val="0"/>
        </w:rPr>
      </w:r>
    </w:p>
    <w:p w:rsidR="00000000" w:rsidDel="00000000" w:rsidP="00000000" w:rsidRDefault="00000000" w:rsidRPr="00000000" w14:paraId="00002639">
      <w:pPr>
        <w:pStyle w:val="Heading1"/>
        <w:keepNext w:val="0"/>
        <w:keepLines w:val="0"/>
        <w:spacing w:before="480" w:lineRule="auto"/>
        <w:rPr>
          <w:b w:val="1"/>
          <w:bCs w:val="1"/>
          <w:sz w:val="46"/>
          <w:szCs w:val="46"/>
        </w:rPr>
      </w:pPr>
      <w:bookmarkStart w:colFirst="0" w:colLast="0" w:name="_h00mn4an6m5k" w:id="1116"/>
      <w:bookmarkEnd w:id="1116"/>
      <w:r w:rsidDel="00000000" w:rsidR="00000000" w:rsidRPr="00000000">
        <w:rPr>
          <w:b w:val="1"/>
          <w:bCs w:val="1"/>
          <w:sz w:val="46"/>
          <w:szCs w:val="46"/>
          <w:rtl w:val="0"/>
        </w:rPr>
        <w:t xml:space="preserve">Ch 1-VISUAL / TEACHING-SITE BRIEF</w:t>
      </w:r>
    </w:p>
    <w:p w:rsidR="00000000" w:rsidDel="00000000" w:rsidP="00000000" w:rsidRDefault="00000000" w:rsidRPr="00000000" w14:paraId="0000263A">
      <w:pPr>
        <w:spacing w:after="240" w:before="240" w:lineRule="auto"/>
        <w:rPr/>
      </w:pPr>
      <w:r w:rsidDel="00000000" w:rsidR="00000000" w:rsidRPr="00000000">
        <w:rPr>
          <w:rtl w:val="0"/>
        </w:rPr>
        <w:t xml:space="preserve">The teaching site should not present this as a conventional slide deck or sequence of generic content cards. The visual experience should support the instructor's spoken explanation and reveal information progressively.</w:t>
      </w:r>
    </w:p>
    <w:p w:rsidR="00000000" w:rsidDel="00000000" w:rsidP="00000000" w:rsidRDefault="00000000" w:rsidRPr="00000000" w14:paraId="0000263B">
      <w:pPr>
        <w:pStyle w:val="Heading3"/>
        <w:keepNext w:val="0"/>
        <w:keepLines w:val="0"/>
        <w:spacing w:before="280" w:lineRule="auto"/>
        <w:rPr>
          <w:b w:val="1"/>
          <w:bCs w:val="1"/>
          <w:color w:val="000000"/>
          <w:sz w:val="26"/>
          <w:szCs w:val="26"/>
        </w:rPr>
      </w:pPr>
      <w:bookmarkStart w:colFirst="0" w:colLast="0" w:name="_xai0yz7751ub" w:id="1117"/>
      <w:bookmarkEnd w:id="1117"/>
      <w:r w:rsidDel="00000000" w:rsidR="00000000" w:rsidRPr="00000000">
        <w:rPr>
          <w:b w:val="1"/>
          <w:bCs w:val="1"/>
          <w:color w:val="000000"/>
          <w:sz w:val="26"/>
          <w:szCs w:val="26"/>
          <w:rtl w:val="0"/>
        </w:rPr>
        <w:t xml:space="preserve">Opening — “The Gap”</w:t>
      </w:r>
    </w:p>
    <w:p w:rsidR="00000000" w:rsidDel="00000000" w:rsidP="00000000" w:rsidRDefault="00000000" w:rsidRPr="00000000" w14:paraId="0000263C">
      <w:pPr>
        <w:spacing w:after="240" w:before="240" w:lineRule="auto"/>
        <w:rPr/>
      </w:pPr>
      <w:r w:rsidDel="00000000" w:rsidR="00000000" w:rsidRPr="00000000">
        <w:rPr>
          <w:rtl w:val="0"/>
        </w:rPr>
        <w:t xml:space="preserve">Begin with an immersive visual showing the enormous accessibility of modern media:</w:t>
      </w:r>
    </w:p>
    <w:p w:rsidR="00000000" w:rsidDel="00000000" w:rsidP="00000000" w:rsidRDefault="00000000" w:rsidRPr="00000000" w14:paraId="000026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 → Phone → Camera → AI → Audience</w:t>
      </w:r>
    </w:p>
    <w:p w:rsidR="00000000" w:rsidDel="00000000" w:rsidP="00000000" w:rsidRDefault="00000000" w:rsidRPr="00000000" w14:paraId="0000263E">
      <w:pPr>
        <w:spacing w:after="240" w:before="240" w:lineRule="auto"/>
        <w:rPr/>
      </w:pPr>
      <w:r w:rsidDel="00000000" w:rsidR="00000000" w:rsidRPr="00000000">
        <w:rPr>
          <w:rtl w:val="0"/>
        </w:rPr>
        <w:t xml:space="preserve">Then introduce the central contrast:</w:t>
      </w:r>
    </w:p>
    <w:p w:rsidR="00000000" w:rsidDel="00000000" w:rsidP="00000000" w:rsidRDefault="00000000" w:rsidRPr="00000000" w14:paraId="000026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ACCESS ≠ CAPABILITY</w:t>
      </w:r>
    </w:p>
    <w:p w:rsidR="00000000" w:rsidDel="00000000" w:rsidP="00000000" w:rsidRDefault="00000000" w:rsidRPr="00000000" w14:paraId="00002640">
      <w:pPr>
        <w:spacing w:after="240" w:before="240" w:lineRule="auto"/>
        <w:rPr/>
      </w:pPr>
      <w:r w:rsidDel="00000000" w:rsidR="00000000" w:rsidRPr="00000000">
        <w:rPr>
          <w:rtl w:val="0"/>
        </w:rPr>
        <w:t xml:space="preserve">The visual should remain on screen while the presenter explains the difference.</w:t>
      </w:r>
    </w:p>
    <w:p w:rsidR="00000000" w:rsidDel="00000000" w:rsidP="00000000" w:rsidRDefault="00000000" w:rsidRPr="00000000" w14:paraId="00002641">
      <w:pPr>
        <w:pStyle w:val="Heading3"/>
        <w:keepNext w:val="0"/>
        <w:keepLines w:val="0"/>
        <w:spacing w:before="280" w:lineRule="auto"/>
        <w:rPr>
          <w:b w:val="1"/>
          <w:bCs w:val="1"/>
          <w:color w:val="000000"/>
          <w:sz w:val="26"/>
          <w:szCs w:val="26"/>
        </w:rPr>
      </w:pPr>
      <w:bookmarkStart w:colFirst="0" w:colLast="0" w:name="_ttc7xy1sug3h" w:id="1118"/>
      <w:bookmarkEnd w:id="1118"/>
      <w:r w:rsidDel="00000000" w:rsidR="00000000" w:rsidRPr="00000000">
        <w:rPr>
          <w:b w:val="1"/>
          <w:bCs w:val="1"/>
          <w:color w:val="000000"/>
          <w:sz w:val="26"/>
          <w:szCs w:val="26"/>
          <w:rtl w:val="0"/>
        </w:rPr>
        <w:t xml:space="preserve">CAMERA Definition</w:t>
      </w:r>
    </w:p>
    <w:p w:rsidR="00000000" w:rsidDel="00000000" w:rsidP="00000000" w:rsidRDefault="00000000" w:rsidRPr="00000000" w14:paraId="00002642">
      <w:pPr>
        <w:spacing w:after="240" w:before="240" w:lineRule="auto"/>
        <w:rPr/>
      </w:pPr>
      <w:r w:rsidDel="00000000" w:rsidR="00000000" w:rsidRPr="00000000">
        <w:rPr>
          <w:rtl w:val="0"/>
        </w:rPr>
        <w:t xml:space="preserve">Reveal CAMERA as a system rather than a product/course box.</w:t>
      </w:r>
    </w:p>
    <w:p w:rsidR="00000000" w:rsidDel="00000000" w:rsidP="00000000" w:rsidRDefault="00000000" w:rsidRPr="00000000" w14:paraId="00002643">
      <w:pPr>
        <w:spacing w:after="240" w:before="240" w:lineRule="auto"/>
        <w:rPr/>
      </w:pPr>
      <w:r w:rsidDel="00000000" w:rsidR="00000000" w:rsidRPr="00000000">
        <w:rPr>
          <w:rtl w:val="0"/>
        </w:rPr>
        <w:t xml:space="preserve">Possible visual structure:</w:t>
      </w:r>
    </w:p>
    <w:p w:rsidR="00000000" w:rsidDel="00000000" w:rsidP="00000000" w:rsidRDefault="00000000" w:rsidRPr="00000000" w14:paraId="00002644">
      <w:pPr>
        <w:spacing w:after="240" w:before="240" w:lineRule="auto"/>
        <w:rPr>
          <w:b w:val="1"/>
          <w:bCs w:val="1"/>
        </w:rPr>
      </w:pPr>
      <w:r w:rsidDel="00000000" w:rsidR="00000000" w:rsidRPr="00000000">
        <w:rPr>
          <w:b w:val="1"/>
          <w:bCs w:val="1"/>
          <w:rtl w:val="0"/>
        </w:rPr>
        <w:t xml:space="preserve">Business Knowledge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Media Capability</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Useful Communication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Repeatable Workflow</w:t>
      </w:r>
    </w:p>
    <w:p w:rsidR="00000000" w:rsidDel="00000000" w:rsidP="00000000" w:rsidRDefault="00000000" w:rsidRPr="00000000" w14:paraId="00002645">
      <w:pPr>
        <w:spacing w:after="240" w:before="240" w:lineRule="auto"/>
        <w:rPr/>
      </w:pPr>
      <w:r w:rsidDel="00000000" w:rsidR="00000000" w:rsidRPr="00000000">
        <w:rPr>
          <w:rtl w:val="0"/>
        </w:rPr>
        <w:t xml:space="preserve">The elements should appear progressively as they are spoken.</w:t>
      </w:r>
    </w:p>
    <w:p w:rsidR="00000000" w:rsidDel="00000000" w:rsidP="00000000" w:rsidRDefault="00000000" w:rsidRPr="00000000" w14:paraId="00002646">
      <w:pPr>
        <w:pStyle w:val="Heading3"/>
        <w:keepNext w:val="0"/>
        <w:keepLines w:val="0"/>
        <w:spacing w:before="280" w:lineRule="auto"/>
        <w:rPr>
          <w:b w:val="1"/>
          <w:bCs w:val="1"/>
          <w:color w:val="000000"/>
          <w:sz w:val="26"/>
          <w:szCs w:val="26"/>
        </w:rPr>
      </w:pPr>
      <w:bookmarkStart w:colFirst="0" w:colLast="0" w:name="_weyzikj50okc" w:id="1119"/>
      <w:bookmarkEnd w:id="1119"/>
      <w:r w:rsidDel="00000000" w:rsidR="00000000" w:rsidRPr="00000000">
        <w:rPr>
          <w:b w:val="1"/>
          <w:bCs w:val="1"/>
          <w:color w:val="000000"/>
          <w:sz w:val="26"/>
          <w:szCs w:val="26"/>
          <w:rtl w:val="0"/>
        </w:rPr>
        <w:t xml:space="preserve">Capability vs. Dependency</w:t>
      </w:r>
    </w:p>
    <w:p w:rsidR="00000000" w:rsidDel="00000000" w:rsidP="00000000" w:rsidRDefault="00000000" w:rsidRPr="00000000" w14:paraId="00002647">
      <w:pPr>
        <w:spacing w:after="240" w:before="240" w:lineRule="auto"/>
        <w:rPr/>
      </w:pPr>
      <w:r w:rsidDel="00000000" w:rsidR="00000000" w:rsidRPr="00000000">
        <w:rPr>
          <w:rtl w:val="0"/>
        </w:rPr>
        <w:t xml:space="preserve">Show two conceptual paths:</w:t>
      </w:r>
    </w:p>
    <w:p w:rsidR="00000000" w:rsidDel="00000000" w:rsidP="00000000" w:rsidRDefault="00000000" w:rsidRPr="00000000" w14:paraId="00002648">
      <w:pPr>
        <w:spacing w:after="240" w:before="240" w:lineRule="auto"/>
        <w:rPr>
          <w:b w:val="1"/>
          <w:bCs w:val="1"/>
        </w:rPr>
      </w:pPr>
      <w:r w:rsidDel="00000000" w:rsidR="00000000" w:rsidRPr="00000000">
        <w:rPr>
          <w:b w:val="1"/>
          <w:bCs w:val="1"/>
          <w:rtl w:val="0"/>
        </w:rPr>
        <w:t xml:space="preserve">Outside Dependency</w:t>
      </w:r>
    </w:p>
    <w:p w:rsidR="00000000" w:rsidDel="00000000" w:rsidP="00000000" w:rsidRDefault="00000000" w:rsidRPr="00000000" w14:paraId="00002649">
      <w:pPr>
        <w:spacing w:after="240" w:before="240" w:lineRule="auto"/>
        <w:rPr/>
      </w:pPr>
      <w:r w:rsidDel="00000000" w:rsidR="00000000" w:rsidRPr="00000000">
        <w:rPr>
          <w:rFonts w:ascii="Arial Unicode MS" w:cs="Arial Unicode MS" w:eastAsia="Arial Unicode MS" w:hAnsi="Arial Unicode MS"/>
          <w:rtl w:val="0"/>
        </w:rPr>
        <w:t xml:space="preserve">Need content → Hire → Wait → Receive → Repeat</w:t>
      </w:r>
    </w:p>
    <w:p w:rsidR="00000000" w:rsidDel="00000000" w:rsidP="00000000" w:rsidRDefault="00000000" w:rsidRPr="00000000" w14:paraId="0000264A">
      <w:pPr>
        <w:spacing w:after="240" w:before="240" w:lineRule="auto"/>
        <w:rPr/>
      </w:pPr>
      <w:r w:rsidDel="00000000" w:rsidR="00000000" w:rsidRPr="00000000">
        <w:rPr>
          <w:rtl w:val="0"/>
        </w:rPr>
        <w:t xml:space="preserve">versus</w:t>
      </w:r>
    </w:p>
    <w:p w:rsidR="00000000" w:rsidDel="00000000" w:rsidP="00000000" w:rsidRDefault="00000000" w:rsidRPr="00000000" w14:paraId="0000264B">
      <w:pPr>
        <w:spacing w:after="240" w:before="240" w:lineRule="auto"/>
        <w:rPr>
          <w:b w:val="1"/>
          <w:bCs w:val="1"/>
        </w:rPr>
      </w:pPr>
      <w:r w:rsidDel="00000000" w:rsidR="00000000" w:rsidRPr="00000000">
        <w:rPr>
          <w:b w:val="1"/>
          <w:bCs w:val="1"/>
          <w:rtl w:val="0"/>
        </w:rPr>
        <w:t xml:space="preserve">Internal Capability</w:t>
      </w:r>
    </w:p>
    <w:p w:rsidR="00000000" w:rsidDel="00000000" w:rsidP="00000000" w:rsidRDefault="00000000" w:rsidRPr="00000000" w14:paraId="0000264C">
      <w:pPr>
        <w:spacing w:after="240" w:before="240" w:lineRule="auto"/>
        <w:rPr/>
      </w:pPr>
      <w:r w:rsidDel="00000000" w:rsidR="00000000" w:rsidRPr="00000000">
        <w:rPr>
          <w:rFonts w:ascii="Arial Unicode MS" w:cs="Arial Unicode MS" w:eastAsia="Arial Unicode MS" w:hAnsi="Arial Unicode MS"/>
          <w:rtl w:val="0"/>
        </w:rPr>
        <w:t xml:space="preserve">Knowledge → Decide → Create → Publish → Repurpose → Repeat</w:t>
      </w:r>
    </w:p>
    <w:p w:rsidR="00000000" w:rsidDel="00000000" w:rsidP="00000000" w:rsidRDefault="00000000" w:rsidRPr="00000000" w14:paraId="0000264D">
      <w:pPr>
        <w:spacing w:after="240" w:before="240" w:lineRule="auto"/>
        <w:rPr/>
      </w:pPr>
      <w:r w:rsidDel="00000000" w:rsidR="00000000" w:rsidRPr="00000000">
        <w:rPr>
          <w:rtl w:val="0"/>
        </w:rPr>
        <w:t xml:space="preserve">Do not present the second as “never outsource.” The distinction is between ordinary communication the business can reasonably handle and work that genuinely warrants professional production.</w:t>
      </w:r>
    </w:p>
    <w:p w:rsidR="00000000" w:rsidDel="00000000" w:rsidP="00000000" w:rsidRDefault="00000000" w:rsidRPr="00000000" w14:paraId="0000264E">
      <w:pPr>
        <w:pStyle w:val="Heading3"/>
        <w:keepNext w:val="0"/>
        <w:keepLines w:val="0"/>
        <w:spacing w:before="280" w:lineRule="auto"/>
        <w:rPr>
          <w:b w:val="1"/>
          <w:bCs w:val="1"/>
          <w:color w:val="000000"/>
          <w:sz w:val="26"/>
          <w:szCs w:val="26"/>
        </w:rPr>
      </w:pPr>
      <w:bookmarkStart w:colFirst="0" w:colLast="0" w:name="_ba3u0o9r8erz" w:id="1120"/>
      <w:bookmarkEnd w:id="1120"/>
      <w:r w:rsidDel="00000000" w:rsidR="00000000" w:rsidRPr="00000000">
        <w:rPr>
          <w:b w:val="1"/>
          <w:bCs w:val="1"/>
          <w:color w:val="000000"/>
          <w:sz w:val="26"/>
          <w:szCs w:val="26"/>
          <w:rtl w:val="0"/>
        </w:rPr>
        <w:t xml:space="preserve">The Contractor Example</w:t>
      </w:r>
    </w:p>
    <w:p w:rsidR="00000000" w:rsidDel="00000000" w:rsidP="00000000" w:rsidRDefault="00000000" w:rsidRPr="00000000" w14:paraId="0000264F">
      <w:pPr>
        <w:spacing w:after="240" w:before="240" w:lineRule="auto"/>
        <w:rPr/>
      </w:pPr>
      <w:r w:rsidDel="00000000" w:rsidR="00000000" w:rsidRPr="00000000">
        <w:rPr>
          <w:rtl w:val="0"/>
        </w:rPr>
        <w:t xml:space="preserve">Use the contractor question as a visual case study.</w:t>
      </w:r>
    </w:p>
    <w:p w:rsidR="00000000" w:rsidDel="00000000" w:rsidP="00000000" w:rsidRDefault="00000000" w:rsidRPr="00000000" w14:paraId="00002650">
      <w:pPr>
        <w:spacing w:after="240" w:before="240" w:lineRule="auto"/>
        <w:rPr/>
      </w:pPr>
      <w:r w:rsidDel="00000000" w:rsidR="00000000" w:rsidRPr="00000000">
        <w:rPr>
          <w:rtl w:val="0"/>
        </w:rPr>
        <w:t xml:space="preserve">Start with:</w:t>
      </w:r>
    </w:p>
    <w:p w:rsidR="00000000" w:rsidDel="00000000" w:rsidP="00000000" w:rsidRDefault="00000000" w:rsidRPr="00000000" w14:paraId="00002651">
      <w:pPr>
        <w:spacing w:after="240" w:before="240" w:lineRule="auto"/>
        <w:ind w:left="600" w:right="600" w:firstLine="0"/>
        <w:rPr/>
      </w:pPr>
      <w:r w:rsidDel="00000000" w:rsidR="00000000" w:rsidRPr="00000000">
        <w:rPr>
          <w:rtl w:val="0"/>
        </w:rPr>
        <w:t xml:space="preserve">“Does this problem need to be repaired now, or can it wait?”</w:t>
      </w:r>
    </w:p>
    <w:p w:rsidR="00000000" w:rsidDel="00000000" w:rsidP="00000000" w:rsidRDefault="00000000" w:rsidRPr="00000000" w14:paraId="00002652">
      <w:pPr>
        <w:spacing w:after="240" w:before="240" w:lineRule="auto"/>
        <w:rPr/>
      </w:pPr>
      <w:r w:rsidDel="00000000" w:rsidR="00000000" w:rsidRPr="00000000">
        <w:rPr>
          <w:rtl w:val="0"/>
        </w:rPr>
        <w:t xml:space="preserve">Then visually transform that single customer question into several possible communication outputs:</w:t>
      </w:r>
    </w:p>
    <w:p w:rsidR="00000000" w:rsidDel="00000000" w:rsidP="00000000" w:rsidRDefault="00000000" w:rsidRPr="00000000" w14:paraId="000026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Customer Question → Video → Short Clip → Article → Sales Resource → Customer Response</w:t>
      </w:r>
    </w:p>
    <w:p w:rsidR="00000000" w:rsidDel="00000000" w:rsidP="00000000" w:rsidRDefault="00000000" w:rsidRPr="00000000" w14:paraId="00002654">
      <w:pPr>
        <w:spacing w:after="240" w:before="240" w:lineRule="auto"/>
        <w:rPr/>
      </w:pPr>
      <w:r w:rsidDel="00000000" w:rsidR="00000000" w:rsidRPr="00000000">
        <w:rPr>
          <w:rtl w:val="0"/>
        </w:rPr>
        <w:t xml:space="preserve">The point is not quantity. The point is demonstrating how business knowledge can become reusable communication.</w:t>
      </w:r>
    </w:p>
    <w:p w:rsidR="00000000" w:rsidDel="00000000" w:rsidP="00000000" w:rsidRDefault="00000000" w:rsidRPr="00000000" w14:paraId="00002655">
      <w:pPr>
        <w:pStyle w:val="Heading3"/>
        <w:keepNext w:val="0"/>
        <w:keepLines w:val="0"/>
        <w:spacing w:before="280" w:lineRule="auto"/>
        <w:rPr>
          <w:b w:val="1"/>
          <w:bCs w:val="1"/>
          <w:color w:val="000000"/>
          <w:sz w:val="26"/>
          <w:szCs w:val="26"/>
        </w:rPr>
      </w:pPr>
      <w:bookmarkStart w:colFirst="0" w:colLast="0" w:name="_8vi3v4vk8fft" w:id="1121"/>
      <w:bookmarkEnd w:id="1121"/>
      <w:r w:rsidDel="00000000" w:rsidR="00000000" w:rsidRPr="00000000">
        <w:rPr>
          <w:b w:val="1"/>
          <w:bCs w:val="1"/>
          <w:color w:val="000000"/>
          <w:sz w:val="26"/>
          <w:szCs w:val="26"/>
          <w:rtl w:val="0"/>
        </w:rPr>
        <w:t xml:space="preserve">Equipment Principle</w:t>
      </w:r>
    </w:p>
    <w:p w:rsidR="00000000" w:rsidDel="00000000" w:rsidP="00000000" w:rsidRDefault="00000000" w:rsidRPr="00000000" w14:paraId="00002656">
      <w:pPr>
        <w:spacing w:after="240" w:before="240" w:lineRule="auto"/>
        <w:rPr/>
      </w:pPr>
      <w:r w:rsidDel="00000000" w:rsidR="00000000" w:rsidRPr="00000000">
        <w:rPr>
          <w:rtl w:val="0"/>
        </w:rPr>
        <w:t xml:space="preserve">Show the order of decision-making:</w:t>
      </w:r>
    </w:p>
    <w:p w:rsidR="00000000" w:rsidDel="00000000" w:rsidP="00000000" w:rsidRDefault="00000000" w:rsidRPr="00000000" w14:paraId="00002657">
      <w:pPr>
        <w:spacing w:after="240" w:before="240" w:lineRule="auto"/>
        <w:rPr>
          <w:b w:val="1"/>
          <w:bCs w:val="1"/>
        </w:rPr>
      </w:pPr>
      <w:r w:rsidDel="00000000" w:rsidR="00000000" w:rsidRPr="00000000">
        <w:rPr>
          <w:b w:val="1"/>
          <w:bCs w:val="1"/>
          <w:rtl w:val="0"/>
        </w:rPr>
        <w:t xml:space="preserve">Communication Requirement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Audience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Objective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Message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Production Requirement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Equipment</w:t>
      </w:r>
    </w:p>
    <w:p w:rsidR="00000000" w:rsidDel="00000000" w:rsidP="00000000" w:rsidRDefault="00000000" w:rsidRPr="00000000" w14:paraId="00002658">
      <w:pPr>
        <w:spacing w:after="240" w:before="240" w:lineRule="auto"/>
        <w:rPr/>
      </w:pPr>
      <w:r w:rsidDel="00000000" w:rsidR="00000000" w:rsidRPr="00000000">
        <w:rPr>
          <w:rtl w:val="0"/>
        </w:rPr>
        <w:t xml:space="preserve">Visually emphasize that equipment comes late in the decision chain.</w:t>
      </w:r>
    </w:p>
    <w:p w:rsidR="00000000" w:rsidDel="00000000" w:rsidP="00000000" w:rsidRDefault="00000000" w:rsidRPr="00000000" w14:paraId="00002659">
      <w:pPr>
        <w:pStyle w:val="Heading3"/>
        <w:keepNext w:val="0"/>
        <w:keepLines w:val="0"/>
        <w:spacing w:before="280" w:lineRule="auto"/>
        <w:rPr>
          <w:b w:val="1"/>
          <w:bCs w:val="1"/>
          <w:color w:val="000000"/>
          <w:sz w:val="26"/>
          <w:szCs w:val="26"/>
        </w:rPr>
      </w:pPr>
      <w:bookmarkStart w:colFirst="0" w:colLast="0" w:name="_60qvf23ijo10" w:id="1122"/>
      <w:bookmarkEnd w:id="1122"/>
      <w:r w:rsidDel="00000000" w:rsidR="00000000" w:rsidRPr="00000000">
        <w:rPr>
          <w:b w:val="1"/>
          <w:bCs w:val="1"/>
          <w:color w:val="000000"/>
          <w:sz w:val="26"/>
          <w:szCs w:val="26"/>
          <w:rtl w:val="0"/>
        </w:rPr>
        <w:t xml:space="preserve">Human + Media + AI</w:t>
      </w:r>
    </w:p>
    <w:p w:rsidR="00000000" w:rsidDel="00000000" w:rsidP="00000000" w:rsidRDefault="00000000" w:rsidRPr="00000000" w14:paraId="0000265A">
      <w:pPr>
        <w:spacing w:after="240" w:before="240" w:lineRule="auto"/>
        <w:rPr/>
      </w:pPr>
      <w:r w:rsidDel="00000000" w:rsidR="00000000" w:rsidRPr="00000000">
        <w:rPr>
          <w:rtl w:val="0"/>
        </w:rPr>
        <w:t xml:space="preserve">Create a three-part visual system:</w:t>
      </w:r>
    </w:p>
    <w:p w:rsidR="00000000" w:rsidDel="00000000" w:rsidP="00000000" w:rsidRDefault="00000000" w:rsidRPr="00000000" w14:paraId="0000265B">
      <w:pPr>
        <w:spacing w:after="240" w:before="240" w:lineRule="auto"/>
        <w:rPr/>
      </w:pPr>
      <w:r w:rsidDel="00000000" w:rsidR="00000000" w:rsidRPr="00000000">
        <w:rPr>
          <w:b w:val="1"/>
          <w:bCs w:val="1"/>
          <w:rtl w:val="0"/>
        </w:rPr>
        <w:t xml:space="preserve">HUMAN EXPERTISE</w:t>
        <w:br w:type="textWrapping"/>
      </w:r>
      <w:r w:rsidDel="00000000" w:rsidR="00000000" w:rsidRPr="00000000">
        <w:rPr>
          <w:rtl w:val="0"/>
        </w:rPr>
        <w:t xml:space="preserve">Substance</w:t>
      </w:r>
    </w:p>
    <w:p w:rsidR="00000000" w:rsidDel="00000000" w:rsidP="00000000" w:rsidRDefault="00000000" w:rsidRPr="00000000" w14:paraId="0000265C">
      <w:pPr>
        <w:numPr>
          <w:ilvl w:val="0"/>
          <w:numId w:val="127"/>
        </w:numPr>
        <w:spacing w:after="240" w:before="240" w:lineRule="auto"/>
        <w:ind w:left="720" w:hanging="360"/>
      </w:pPr>
      <w:r w:rsidDel="00000000" w:rsidR="00000000" w:rsidRPr="00000000">
        <w:rPr>
          <w:rtl w:val="0"/>
        </w:rPr>
      </w:r>
    </w:p>
    <w:p w:rsidR="00000000" w:rsidDel="00000000" w:rsidP="00000000" w:rsidRDefault="00000000" w:rsidRPr="00000000" w14:paraId="0000265D">
      <w:pPr>
        <w:spacing w:after="240" w:before="240" w:lineRule="auto"/>
        <w:rPr/>
      </w:pPr>
      <w:r w:rsidDel="00000000" w:rsidR="00000000" w:rsidRPr="00000000">
        <w:rPr>
          <w:b w:val="1"/>
          <w:bCs w:val="1"/>
          <w:rtl w:val="0"/>
        </w:rPr>
        <w:t xml:space="preserve">MEDIA SKILL</w:t>
        <w:br w:type="textWrapping"/>
      </w:r>
      <w:r w:rsidDel="00000000" w:rsidR="00000000" w:rsidRPr="00000000">
        <w:rPr>
          <w:rtl w:val="0"/>
        </w:rPr>
        <w:t xml:space="preserve">Communication</w:t>
      </w:r>
    </w:p>
    <w:p w:rsidR="00000000" w:rsidDel="00000000" w:rsidP="00000000" w:rsidRDefault="00000000" w:rsidRPr="00000000" w14:paraId="0000265E">
      <w:pPr>
        <w:numPr>
          <w:ilvl w:val="0"/>
          <w:numId w:val="269"/>
        </w:numPr>
        <w:spacing w:after="240" w:before="240" w:lineRule="auto"/>
        <w:ind w:left="720" w:hanging="360"/>
      </w:pPr>
      <w:r w:rsidDel="00000000" w:rsidR="00000000" w:rsidRPr="00000000">
        <w:rPr>
          <w:rtl w:val="0"/>
        </w:rPr>
      </w:r>
    </w:p>
    <w:p w:rsidR="00000000" w:rsidDel="00000000" w:rsidP="00000000" w:rsidRDefault="00000000" w:rsidRPr="00000000" w14:paraId="0000265F">
      <w:pPr>
        <w:spacing w:after="240" w:before="240" w:lineRule="auto"/>
        <w:rPr/>
      </w:pPr>
      <w:r w:rsidDel="00000000" w:rsidR="00000000" w:rsidRPr="00000000">
        <w:rPr>
          <w:b w:val="1"/>
          <w:bCs w:val="1"/>
          <w:rtl w:val="0"/>
        </w:rPr>
        <w:t xml:space="preserve">AI ASSISTANCE</w:t>
        <w:br w:type="textWrapping"/>
      </w:r>
      <w:r w:rsidDel="00000000" w:rsidR="00000000" w:rsidRPr="00000000">
        <w:rPr>
          <w:rtl w:val="0"/>
        </w:rPr>
        <w:t xml:space="preserve">Speed / Organization / Scale</w:t>
      </w:r>
    </w:p>
    <w:p w:rsidR="00000000" w:rsidDel="00000000" w:rsidP="00000000" w:rsidRDefault="00000000" w:rsidRPr="00000000" w14:paraId="00002660">
      <w:pPr>
        <w:spacing w:after="240" w:before="240" w:lineRule="auto"/>
        <w:rPr/>
      </w:pPr>
      <w:r w:rsidDel="00000000" w:rsidR="00000000" w:rsidRPr="00000000">
        <w:rPr>
          <w:rtl w:val="0"/>
        </w:rPr>
        <w:t xml:space="preserve">=</w:t>
      </w:r>
    </w:p>
    <w:p w:rsidR="00000000" w:rsidDel="00000000" w:rsidP="00000000" w:rsidRDefault="00000000" w:rsidRPr="00000000" w14:paraId="00002661">
      <w:pPr>
        <w:spacing w:after="240" w:before="240" w:lineRule="auto"/>
        <w:rPr>
          <w:b w:val="1"/>
          <w:bCs w:val="1"/>
        </w:rPr>
      </w:pPr>
      <w:r w:rsidDel="00000000" w:rsidR="00000000" w:rsidRPr="00000000">
        <w:rPr>
          <w:b w:val="1"/>
          <w:bCs w:val="1"/>
          <w:rtl w:val="0"/>
        </w:rPr>
        <w:t xml:space="preserve">CAPABLE BUSINESS COMMUNICATION</w:t>
      </w:r>
    </w:p>
    <w:p w:rsidR="00000000" w:rsidDel="00000000" w:rsidP="00000000" w:rsidRDefault="00000000" w:rsidRPr="00000000" w14:paraId="00002662">
      <w:pPr>
        <w:spacing w:after="240" w:before="240" w:lineRule="auto"/>
        <w:rPr/>
      </w:pPr>
      <w:r w:rsidDel="00000000" w:rsidR="00000000" w:rsidRPr="00000000">
        <w:rPr>
          <w:rtl w:val="0"/>
        </w:rPr>
        <w:t xml:space="preserve">This should become one of the foundational visual motifs of the CAMERA teaching environment.</w:t>
      </w:r>
    </w:p>
    <w:p w:rsidR="00000000" w:rsidDel="00000000" w:rsidP="00000000" w:rsidRDefault="00000000" w:rsidRPr="00000000" w14:paraId="00002663">
      <w:pPr>
        <w:pStyle w:val="Heading3"/>
        <w:keepNext w:val="0"/>
        <w:keepLines w:val="0"/>
        <w:spacing w:before="280" w:lineRule="auto"/>
        <w:rPr>
          <w:b w:val="1"/>
          <w:bCs w:val="1"/>
          <w:color w:val="000000"/>
          <w:sz w:val="26"/>
          <w:szCs w:val="26"/>
        </w:rPr>
      </w:pPr>
      <w:bookmarkStart w:colFirst="0" w:colLast="0" w:name="_6ik70amquym5" w:id="1123"/>
      <w:bookmarkEnd w:id="1123"/>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2664">
      <w:pPr>
        <w:spacing w:after="240" w:before="240" w:lineRule="auto"/>
        <w:rPr/>
      </w:pPr>
      <w:r w:rsidDel="00000000" w:rsidR="00000000" w:rsidRPr="00000000">
        <w:rPr>
          <w:rtl w:val="0"/>
        </w:rPr>
        <w:t xml:space="preserve">Shift the interface from presentation mode into participation mode.</w:t>
      </w:r>
    </w:p>
    <w:p w:rsidR="00000000" w:rsidDel="00000000" w:rsidP="00000000" w:rsidRDefault="00000000" w:rsidRPr="00000000" w14:paraId="00002665">
      <w:pPr>
        <w:spacing w:after="240" w:before="240" w:lineRule="auto"/>
        <w:rPr/>
      </w:pPr>
      <w:r w:rsidDel="00000000" w:rsidR="00000000" w:rsidRPr="00000000">
        <w:rPr>
          <w:rtl w:val="0"/>
        </w:rPr>
        <w:t xml:space="preserve">Display:</w:t>
      </w:r>
    </w:p>
    <w:p w:rsidR="00000000" w:rsidDel="00000000" w:rsidP="00000000" w:rsidRDefault="00000000" w:rsidRPr="00000000" w14:paraId="00002666">
      <w:pPr>
        <w:spacing w:after="240" w:before="240" w:lineRule="auto"/>
        <w:rPr>
          <w:b w:val="1"/>
          <w:bCs w:val="1"/>
        </w:rPr>
      </w:pPr>
      <w:r w:rsidDel="00000000" w:rsidR="00000000" w:rsidRPr="00000000">
        <w:rPr>
          <w:b w:val="1"/>
          <w:bCs w:val="1"/>
          <w:rtl w:val="0"/>
        </w:rPr>
        <w:t xml:space="preserve">What question do your customers repeatedly ask?</w:t>
      </w:r>
    </w:p>
    <w:p w:rsidR="00000000" w:rsidDel="00000000" w:rsidP="00000000" w:rsidRDefault="00000000" w:rsidRPr="00000000" w14:paraId="00002667">
      <w:pPr>
        <w:spacing w:after="240" w:before="240" w:lineRule="auto"/>
        <w:rPr/>
      </w:pPr>
      <w:r w:rsidDel="00000000" w:rsidR="00000000" w:rsidRPr="00000000">
        <w:rPr>
          <w:rtl w:val="0"/>
        </w:rPr>
        <w:t xml:space="preserve">Then provide three writable fields:</w:t>
      </w:r>
    </w:p>
    <w:p w:rsidR="00000000" w:rsidDel="00000000" w:rsidP="00000000" w:rsidRDefault="00000000" w:rsidRPr="00000000" w14:paraId="00002668">
      <w:pPr>
        <w:numPr>
          <w:ilvl w:val="0"/>
          <w:numId w:val="177"/>
        </w:numPr>
        <w:spacing w:after="0" w:afterAutospacing="0" w:before="240" w:lineRule="auto"/>
        <w:ind w:left="720" w:hanging="360"/>
      </w:pPr>
      <w:r w:rsidDel="00000000" w:rsidR="00000000" w:rsidRPr="00000000">
        <w:rPr>
          <w:rtl w:val="0"/>
        </w:rPr>
        <w:t xml:space="preserve">Can someone inside the business answer it on camera?</w:t>
      </w:r>
    </w:p>
    <w:p w:rsidR="00000000" w:rsidDel="00000000" w:rsidP="00000000" w:rsidRDefault="00000000" w:rsidRPr="00000000" w14:paraId="00002669">
      <w:pPr>
        <w:numPr>
          <w:ilvl w:val="0"/>
          <w:numId w:val="177"/>
        </w:numPr>
        <w:spacing w:after="0" w:afterAutospacing="0" w:before="0" w:beforeAutospacing="0" w:lineRule="auto"/>
        <w:ind w:left="720" w:hanging="360"/>
      </w:pPr>
      <w:r w:rsidDel="00000000" w:rsidR="00000000" w:rsidRPr="00000000">
        <w:rPr>
          <w:rtl w:val="0"/>
        </w:rPr>
        <w:t xml:space="preserve">What would they actually need?</w:t>
      </w:r>
    </w:p>
    <w:p w:rsidR="00000000" w:rsidDel="00000000" w:rsidP="00000000" w:rsidRDefault="00000000" w:rsidRPr="00000000" w14:paraId="0000266A">
      <w:pPr>
        <w:numPr>
          <w:ilvl w:val="0"/>
          <w:numId w:val="177"/>
        </w:numPr>
        <w:spacing w:after="240" w:before="0" w:beforeAutospacing="0" w:lineRule="auto"/>
        <w:ind w:left="720" w:hanging="360"/>
      </w:pPr>
      <w:r w:rsidDel="00000000" w:rsidR="00000000" w:rsidRPr="00000000">
        <w:rPr>
          <w:rtl w:val="0"/>
        </w:rPr>
        <w:t xml:space="preserve">Does it require professional production?</w:t>
      </w:r>
    </w:p>
    <w:p w:rsidR="00000000" w:rsidDel="00000000" w:rsidP="00000000" w:rsidRDefault="00000000" w:rsidRPr="00000000" w14:paraId="0000266B">
      <w:pPr>
        <w:pStyle w:val="Heading3"/>
        <w:keepNext w:val="0"/>
        <w:keepLines w:val="0"/>
        <w:spacing w:before="280" w:lineRule="auto"/>
        <w:rPr>
          <w:b w:val="1"/>
          <w:bCs w:val="1"/>
          <w:color w:val="000000"/>
          <w:sz w:val="26"/>
          <w:szCs w:val="26"/>
        </w:rPr>
      </w:pPr>
      <w:bookmarkStart w:colFirst="0" w:colLast="0" w:name="_lbs5zb8ns1ft" w:id="1124"/>
      <w:bookmarkEnd w:id="1124"/>
      <w:r w:rsidDel="00000000" w:rsidR="00000000" w:rsidRPr="00000000">
        <w:rPr>
          <w:b w:val="1"/>
          <w:bCs w:val="1"/>
          <w:color w:val="000000"/>
          <w:sz w:val="26"/>
          <w:szCs w:val="26"/>
          <w:rtl w:val="0"/>
        </w:rPr>
        <w:t xml:space="preserve">Closing</w:t>
      </w:r>
    </w:p>
    <w:p w:rsidR="00000000" w:rsidDel="00000000" w:rsidP="00000000" w:rsidRDefault="00000000" w:rsidRPr="00000000" w14:paraId="0000266C">
      <w:pPr>
        <w:spacing w:after="240" w:before="240" w:lineRule="auto"/>
        <w:rPr/>
      </w:pPr>
      <w:r w:rsidDel="00000000" w:rsidR="00000000" w:rsidRPr="00000000">
        <w:rPr>
          <w:rtl w:val="0"/>
        </w:rPr>
        <w:t xml:space="preserve">Return to the opening </w:t>
      </w:r>
      <w:r w:rsidDel="00000000" w:rsidR="00000000" w:rsidRPr="00000000">
        <w:rPr>
          <w:rFonts w:ascii="Arial Unicode MS" w:cs="Arial Unicode MS" w:eastAsia="Arial Unicode MS" w:hAnsi="Arial Unicode MS"/>
          <w:b w:val="1"/>
          <w:bCs w:val="1"/>
          <w:rtl w:val="0"/>
        </w:rPr>
        <w:t xml:space="preserve">ACCESS ≠ CAPABILITY</w:t>
      </w:r>
      <w:r w:rsidDel="00000000" w:rsidR="00000000" w:rsidRPr="00000000">
        <w:rPr>
          <w:rtl w:val="0"/>
        </w:rPr>
        <w:t xml:space="preserve"> visual.</w:t>
      </w:r>
    </w:p>
    <w:p w:rsidR="00000000" w:rsidDel="00000000" w:rsidP="00000000" w:rsidRDefault="00000000" w:rsidRPr="00000000" w14:paraId="0000266D">
      <w:pPr>
        <w:spacing w:after="240" w:before="240" w:lineRule="auto"/>
        <w:rPr/>
      </w:pPr>
      <w:r w:rsidDel="00000000" w:rsidR="00000000" w:rsidRPr="00000000">
        <w:rPr>
          <w:rtl w:val="0"/>
        </w:rPr>
        <w:t xml:space="preserve">Then replace it with:</w:t>
      </w:r>
    </w:p>
    <w:p w:rsidR="00000000" w:rsidDel="00000000" w:rsidP="00000000" w:rsidRDefault="00000000" w:rsidRPr="00000000" w14:paraId="0000266E">
      <w:pPr>
        <w:spacing w:after="240" w:before="240" w:lineRule="auto"/>
        <w:rPr>
          <w:b w:val="1"/>
          <w:bCs w:val="1"/>
        </w:rPr>
      </w:pPr>
      <w:r w:rsidDel="00000000" w:rsidR="00000000" w:rsidRPr="00000000">
        <w:rPr>
          <w:b w:val="1"/>
          <w:bCs w:val="1"/>
          <w:rtl w:val="0"/>
        </w:rPr>
        <w:t xml:space="preserve">The camera is only the beginning.</w:t>
        <w:br w:type="textWrapping"/>
        <w:t xml:space="preserve">The real product is the capability behind it.</w:t>
      </w:r>
    </w:p>
    <w:p w:rsidR="00000000" w:rsidDel="00000000" w:rsidP="00000000" w:rsidRDefault="00000000" w:rsidRPr="00000000" w14:paraId="0000266F">
      <w:pPr>
        <w:spacing w:after="240" w:before="240" w:lineRule="auto"/>
        <w:rPr/>
      </w:pPr>
      <w:r w:rsidDel="00000000" w:rsidR="00000000" w:rsidRPr="00000000">
        <w:rPr>
          <w:rtl w:val="0"/>
        </w:rPr>
        <w:t xml:space="preserve">Hold that visual while the presenter delivers the transition into the next chapter.</w:t>
      </w:r>
    </w:p>
    <w:p w:rsidR="00000000" w:rsidDel="00000000" w:rsidP="00000000" w:rsidRDefault="00000000" w:rsidRPr="00000000" w14:paraId="00002670">
      <w:pPr>
        <w:rPr/>
      </w:pPr>
      <w:r w:rsidDel="00000000" w:rsidR="00000000" w:rsidRPr="00000000">
        <w:br w:type="page"/>
      </w:r>
      <w:r w:rsidDel="00000000" w:rsidR="00000000" w:rsidRPr="00000000">
        <w:rPr>
          <w:rtl w:val="0"/>
        </w:rPr>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r>
    </w:p>
    <w:p w:rsidR="00000000" w:rsidDel="00000000" w:rsidP="00000000" w:rsidRDefault="00000000" w:rsidRPr="00000000" w14:paraId="00002673">
      <w:pPr>
        <w:pStyle w:val="Heading3"/>
        <w:keepNext w:val="0"/>
        <w:keepLines w:val="0"/>
        <w:spacing w:before="280" w:lineRule="auto"/>
        <w:rPr>
          <w:b w:val="1"/>
          <w:bCs w:val="1"/>
          <w:color w:val="000000"/>
          <w:sz w:val="26"/>
          <w:szCs w:val="26"/>
        </w:rPr>
      </w:pPr>
      <w:bookmarkStart w:colFirst="0" w:colLast="0" w:name="_m4h0lkmdxgku" w:id="1125"/>
      <w:bookmarkEnd w:id="1125"/>
      <w:r w:rsidDel="00000000" w:rsidR="00000000" w:rsidRPr="00000000">
        <w:rPr>
          <w:b w:val="1"/>
          <w:bCs w:val="1"/>
          <w:color w:val="000000"/>
          <w:sz w:val="26"/>
          <w:szCs w:val="26"/>
          <w:rtl w:val="0"/>
        </w:rPr>
        <w:t xml:space="preserve">Ch-2 Visual / Presenter-Site Scene Plan</w:t>
      </w:r>
    </w:p>
    <w:p w:rsidR="00000000" w:rsidDel="00000000" w:rsidP="00000000" w:rsidRDefault="00000000" w:rsidRPr="00000000" w14:paraId="00002674">
      <w:pPr>
        <w:spacing w:after="240" w:before="240" w:lineRule="auto"/>
        <w:rPr/>
      </w:pPr>
      <w:r w:rsidDel="00000000" w:rsidR="00000000" w:rsidRPr="00000000">
        <w:rPr>
          <w:rtl w:val="0"/>
        </w:rPr>
        <w:t xml:space="preserve">The site should treat the framework as an </w:t>
      </w:r>
      <w:r w:rsidDel="00000000" w:rsidR="00000000" w:rsidRPr="00000000">
        <w:rPr>
          <w:b w:val="1"/>
          <w:bCs w:val="1"/>
          <w:rtl w:val="0"/>
        </w:rPr>
        <w:t xml:space="preserve">interactive operating model</w:t>
      </w:r>
      <w:r w:rsidDel="00000000" w:rsidR="00000000" w:rsidRPr="00000000">
        <w:rPr>
          <w:rtl w:val="0"/>
        </w:rPr>
        <w:t xml:space="preserve">, not six static cards.</w:t>
      </w:r>
    </w:p>
    <w:p w:rsidR="00000000" w:rsidDel="00000000" w:rsidP="00000000" w:rsidRDefault="00000000" w:rsidRPr="00000000" w14:paraId="00002675">
      <w:pPr>
        <w:spacing w:after="240" w:before="240" w:lineRule="auto"/>
        <w:rPr>
          <w:b w:val="1"/>
          <w:bCs w:val="1"/>
        </w:rPr>
      </w:pPr>
      <w:r w:rsidDel="00000000" w:rsidR="00000000" w:rsidRPr="00000000">
        <w:rPr>
          <w:b w:val="1"/>
          <w:bCs w:val="1"/>
          <w:rtl w:val="0"/>
        </w:rPr>
        <w:t xml:space="preserve">Scene 1 — The Framework</w:t>
      </w:r>
    </w:p>
    <w:p w:rsidR="00000000" w:rsidDel="00000000" w:rsidP="00000000" w:rsidRDefault="00000000" w:rsidRPr="00000000" w14:paraId="00002676">
      <w:pPr>
        <w:spacing w:after="240" w:before="240" w:lineRule="auto"/>
        <w:rPr/>
      </w:pPr>
      <w:r w:rsidDel="00000000" w:rsidR="00000000" w:rsidRPr="00000000">
        <w:rPr>
          <w:rtl w:val="0"/>
        </w:rPr>
        <w:t xml:space="preserve">Begin with the word:</w:t>
      </w:r>
    </w:p>
    <w:p w:rsidR="00000000" w:rsidDel="00000000" w:rsidP="00000000" w:rsidRDefault="00000000" w:rsidRPr="00000000" w14:paraId="00002677">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2678">
      <w:pPr>
        <w:spacing w:after="240" w:before="240" w:lineRule="auto"/>
        <w:rPr/>
      </w:pPr>
      <w:r w:rsidDel="00000000" w:rsidR="00000000" w:rsidRPr="00000000">
        <w:rPr>
          <w:rtl w:val="0"/>
        </w:rPr>
        <w:t xml:space="preserve">Then progressively reveal the six dimensions around it:</w:t>
      </w:r>
    </w:p>
    <w:p w:rsidR="00000000" w:rsidDel="00000000" w:rsidP="00000000" w:rsidRDefault="00000000" w:rsidRPr="00000000" w14:paraId="00002679">
      <w:pPr>
        <w:spacing w:after="240" w:before="240" w:lineRule="auto"/>
        <w:rPr>
          <w:b w:val="1"/>
          <w:bCs w:val="1"/>
        </w:rPr>
      </w:pPr>
      <w:r w:rsidDel="00000000" w:rsidR="00000000" w:rsidRPr="00000000">
        <w:rPr>
          <w:b w:val="1"/>
          <w:bCs w:val="1"/>
          <w:rtl w:val="0"/>
        </w:rPr>
        <w:t xml:space="preserve">C — Character</w:t>
        <w:br w:type="textWrapping"/>
      </w:r>
      <w:r w:rsidDel="00000000" w:rsidR="00000000" w:rsidRPr="00000000">
        <w:rPr>
          <w:rtl w:val="0"/>
        </w:rPr>
        <w:t xml:space="preserve"> </w:t>
      </w:r>
      <w:r w:rsidDel="00000000" w:rsidR="00000000" w:rsidRPr="00000000">
        <w:rPr>
          <w:b w:val="1"/>
          <w:bCs w:val="1"/>
          <w:rtl w:val="0"/>
        </w:rPr>
        <w:t xml:space="preserve">A — Audience</w:t>
        <w:br w:type="textWrapping"/>
      </w:r>
      <w:r w:rsidDel="00000000" w:rsidR="00000000" w:rsidRPr="00000000">
        <w:rPr>
          <w:rtl w:val="0"/>
        </w:rPr>
        <w:t xml:space="preserve"> </w:t>
      </w:r>
      <w:r w:rsidDel="00000000" w:rsidR="00000000" w:rsidRPr="00000000">
        <w:rPr>
          <w:b w:val="1"/>
          <w:bCs w:val="1"/>
          <w:rtl w:val="0"/>
        </w:rPr>
        <w:t xml:space="preserve">M — Monetization</w:t>
        <w:br w:type="textWrapping"/>
      </w:r>
      <w:r w:rsidDel="00000000" w:rsidR="00000000" w:rsidRPr="00000000">
        <w:rPr>
          <w:rtl w:val="0"/>
        </w:rPr>
        <w:t xml:space="preserve"> </w:t>
      </w:r>
      <w:r w:rsidDel="00000000" w:rsidR="00000000" w:rsidRPr="00000000">
        <w:rPr>
          <w:b w:val="1"/>
          <w:bCs w:val="1"/>
          <w:rtl w:val="0"/>
        </w:rPr>
        <w:t xml:space="preserve">E — Engagement</w:t>
        <w:br w:type="textWrapping"/>
      </w:r>
      <w:r w:rsidDel="00000000" w:rsidR="00000000" w:rsidRPr="00000000">
        <w:rPr>
          <w:rtl w:val="0"/>
        </w:rPr>
        <w:t xml:space="preserve"> </w:t>
      </w:r>
      <w:r w:rsidDel="00000000" w:rsidR="00000000" w:rsidRPr="00000000">
        <w:rPr>
          <w:b w:val="1"/>
          <w:bCs w:val="1"/>
          <w:rtl w:val="0"/>
        </w:rPr>
        <w:t xml:space="preserve">R — Repurposing</w:t>
        <w:br w:type="textWrapping"/>
      </w:r>
      <w:r w:rsidDel="00000000" w:rsidR="00000000" w:rsidRPr="00000000">
        <w:rPr>
          <w:rtl w:val="0"/>
        </w:rPr>
        <w:t xml:space="preserve"> </w:t>
      </w:r>
      <w:r w:rsidDel="00000000" w:rsidR="00000000" w:rsidRPr="00000000">
        <w:rPr>
          <w:b w:val="1"/>
          <w:bCs w:val="1"/>
          <w:rtl w:val="0"/>
        </w:rPr>
        <w:t xml:space="preserve">A — AI Acceleration</w:t>
      </w:r>
    </w:p>
    <w:p w:rsidR="00000000" w:rsidDel="00000000" w:rsidP="00000000" w:rsidRDefault="00000000" w:rsidRPr="00000000" w14:paraId="0000267A">
      <w:pPr>
        <w:spacing w:after="240" w:before="240" w:lineRule="auto"/>
        <w:rPr/>
      </w:pPr>
      <w:r w:rsidDel="00000000" w:rsidR="00000000" w:rsidRPr="00000000">
        <w:rPr>
          <w:rtl w:val="0"/>
        </w:rPr>
        <w:t xml:space="preserve">The six elements should feel connected, not like a menu.</w:t>
      </w:r>
    </w:p>
    <w:p w:rsidR="00000000" w:rsidDel="00000000" w:rsidP="00000000" w:rsidRDefault="00000000" w:rsidRPr="00000000" w14:paraId="0000267B">
      <w:pPr>
        <w:spacing w:after="240" w:before="240" w:lineRule="auto"/>
        <w:rPr>
          <w:b w:val="1"/>
          <w:bCs w:val="1"/>
        </w:rPr>
      </w:pPr>
      <w:r w:rsidDel="00000000" w:rsidR="00000000" w:rsidRPr="00000000">
        <w:rPr>
          <w:b w:val="1"/>
          <w:bCs w:val="1"/>
          <w:rtl w:val="0"/>
        </w:rPr>
        <w:t xml:space="preserve">Scene 2 — Character</w:t>
      </w:r>
    </w:p>
    <w:p w:rsidR="00000000" w:rsidDel="00000000" w:rsidP="00000000" w:rsidRDefault="00000000" w:rsidRPr="00000000" w14:paraId="0000267C">
      <w:pPr>
        <w:spacing w:after="240" w:before="240" w:lineRule="auto"/>
        <w:rPr/>
      </w:pPr>
      <w:r w:rsidDel="00000000" w:rsidR="00000000" w:rsidRPr="00000000">
        <w:rPr>
          <w:rtl w:val="0"/>
        </w:rPr>
        <w:t xml:space="preserve">Visual focus: a real person rather than a camera.</w:t>
      </w:r>
    </w:p>
    <w:p w:rsidR="00000000" w:rsidDel="00000000" w:rsidP="00000000" w:rsidRDefault="00000000" w:rsidRPr="00000000" w14:paraId="0000267D">
      <w:pPr>
        <w:spacing w:after="240" w:before="240" w:lineRule="auto"/>
        <w:rPr/>
      </w:pPr>
      <w:r w:rsidDel="00000000" w:rsidR="00000000" w:rsidRPr="00000000">
        <w:rPr>
          <w:rtl w:val="0"/>
        </w:rPr>
        <w:t xml:space="preserve">As the presenter speaks, reveal:</w:t>
      </w:r>
    </w:p>
    <w:p w:rsidR="00000000" w:rsidDel="00000000" w:rsidP="00000000" w:rsidRDefault="00000000" w:rsidRPr="00000000" w14:paraId="000026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Experience → Perspective → Expertise → Presence → Communication</w:t>
      </w:r>
    </w:p>
    <w:p w:rsidR="00000000" w:rsidDel="00000000" w:rsidP="00000000" w:rsidRDefault="00000000" w:rsidRPr="00000000" w14:paraId="0000267F">
      <w:pPr>
        <w:spacing w:after="240" w:before="240" w:lineRule="auto"/>
        <w:rPr/>
      </w:pPr>
      <w:r w:rsidDel="00000000" w:rsidR="00000000" w:rsidRPr="00000000">
        <w:rPr>
          <w:rtl w:val="0"/>
        </w:rPr>
        <w:t xml:space="preserve">Then land on:</w:t>
      </w:r>
    </w:p>
    <w:p w:rsidR="00000000" w:rsidDel="00000000" w:rsidP="00000000" w:rsidRDefault="00000000" w:rsidRPr="00000000" w14:paraId="00002680">
      <w:pPr>
        <w:spacing w:after="240" w:before="240" w:lineRule="auto"/>
        <w:ind w:left="600" w:right="600" w:firstLine="0"/>
        <w:rPr>
          <w:b w:val="1"/>
          <w:bCs w:val="1"/>
        </w:rPr>
      </w:pPr>
      <w:r w:rsidDel="00000000" w:rsidR="00000000" w:rsidRPr="00000000">
        <w:rPr>
          <w:b w:val="1"/>
          <w:bCs w:val="1"/>
          <w:rtl w:val="0"/>
        </w:rPr>
        <w:t xml:space="preserve">The camera is not the authority. The person is.</w:t>
      </w:r>
    </w:p>
    <w:p w:rsidR="00000000" w:rsidDel="00000000" w:rsidP="00000000" w:rsidRDefault="00000000" w:rsidRPr="00000000" w14:paraId="00002681">
      <w:pPr>
        <w:spacing w:after="240" w:before="240" w:lineRule="auto"/>
        <w:rPr>
          <w:b w:val="1"/>
          <w:bCs w:val="1"/>
        </w:rPr>
      </w:pPr>
      <w:r w:rsidDel="00000000" w:rsidR="00000000" w:rsidRPr="00000000">
        <w:rPr>
          <w:b w:val="1"/>
          <w:bCs w:val="1"/>
          <w:rtl w:val="0"/>
        </w:rPr>
        <w:t xml:space="preserve">Scene 3 — Audience</w:t>
      </w:r>
    </w:p>
    <w:p w:rsidR="00000000" w:rsidDel="00000000" w:rsidP="00000000" w:rsidRDefault="00000000" w:rsidRPr="00000000" w14:paraId="00002682">
      <w:pPr>
        <w:spacing w:after="240" w:before="240" w:lineRule="auto"/>
        <w:rPr/>
      </w:pPr>
      <w:r w:rsidDel="00000000" w:rsidR="00000000" w:rsidRPr="00000000">
        <w:rPr>
          <w:rtl w:val="0"/>
        </w:rPr>
        <w:t xml:space="preserve">Move from the speaker toward the viewer.</w:t>
      </w:r>
    </w:p>
    <w:p w:rsidR="00000000" w:rsidDel="00000000" w:rsidP="00000000" w:rsidRDefault="00000000" w:rsidRPr="00000000" w14:paraId="00002683">
      <w:pPr>
        <w:spacing w:after="240" w:before="240" w:lineRule="auto"/>
        <w:rPr/>
      </w:pPr>
      <w:r w:rsidDel="00000000" w:rsidR="00000000" w:rsidRPr="00000000">
        <w:rPr>
          <w:rtl w:val="0"/>
        </w:rPr>
        <w:t xml:space="preserve">Instead of demographic charts, reveal the audience's questions:</w:t>
      </w:r>
    </w:p>
    <w:p w:rsidR="00000000" w:rsidDel="00000000" w:rsidP="00000000" w:rsidRDefault="00000000" w:rsidRPr="00000000" w14:paraId="00002684">
      <w:pPr>
        <w:spacing w:after="240" w:before="240" w:lineRule="auto"/>
        <w:ind w:left="600" w:right="600" w:firstLine="0"/>
        <w:rPr/>
      </w:pPr>
      <w:r w:rsidDel="00000000" w:rsidR="00000000" w:rsidRPr="00000000">
        <w:rPr>
          <w:rtl w:val="0"/>
        </w:rPr>
        <w:t xml:space="preserve">What problem are they solving?</w:t>
        <w:br w:type="textWrapping"/>
        <w:t xml:space="preserve"> What are they uncertain about?</w:t>
        <w:br w:type="textWrapping"/>
        <w:t xml:space="preserve"> What are they afraid of getting wrong?</w:t>
        <w:br w:type="textWrapping"/>
        <w:t xml:space="preserve"> Why would they trust you?</w:t>
      </w:r>
    </w:p>
    <w:p w:rsidR="00000000" w:rsidDel="00000000" w:rsidP="00000000" w:rsidRDefault="00000000" w:rsidRPr="00000000" w14:paraId="00002685">
      <w:pPr>
        <w:spacing w:after="240" w:before="240" w:lineRule="auto"/>
        <w:rPr>
          <w:b w:val="1"/>
          <w:bCs w:val="1"/>
        </w:rPr>
      </w:pPr>
      <w:r w:rsidDel="00000000" w:rsidR="00000000" w:rsidRPr="00000000">
        <w:rPr>
          <w:b w:val="1"/>
          <w:bCs w:val="1"/>
          <w:rtl w:val="0"/>
        </w:rPr>
        <w:t xml:space="preserve">Scene 4 — Monetization</w:t>
      </w:r>
    </w:p>
    <w:p w:rsidR="00000000" w:rsidDel="00000000" w:rsidP="00000000" w:rsidRDefault="00000000" w:rsidRPr="00000000" w14:paraId="00002686">
      <w:pPr>
        <w:spacing w:after="240" w:before="240" w:lineRule="auto"/>
        <w:rPr/>
      </w:pPr>
      <w:r w:rsidDel="00000000" w:rsidR="00000000" w:rsidRPr="00000000">
        <w:rPr>
          <w:rtl w:val="0"/>
        </w:rPr>
        <w:t xml:space="preserve">Visualize the relationship:</w:t>
      </w:r>
    </w:p>
    <w:p w:rsidR="00000000" w:rsidDel="00000000" w:rsidP="00000000" w:rsidRDefault="00000000" w:rsidRPr="00000000" w14:paraId="000026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Communication → Business Purpose</w:t>
      </w:r>
    </w:p>
    <w:p w:rsidR="00000000" w:rsidDel="00000000" w:rsidP="00000000" w:rsidRDefault="00000000" w:rsidRPr="00000000" w14:paraId="00002688">
      <w:pPr>
        <w:spacing w:after="240" w:before="240" w:lineRule="auto"/>
        <w:rPr/>
      </w:pPr>
      <w:r w:rsidDel="00000000" w:rsidR="00000000" w:rsidRPr="00000000">
        <w:rPr>
          <w:rtl w:val="0"/>
        </w:rPr>
        <w:t xml:space="preserve">Then reveal several possible jobs:</w:t>
      </w:r>
    </w:p>
    <w:p w:rsidR="00000000" w:rsidDel="00000000" w:rsidP="00000000" w:rsidRDefault="00000000" w:rsidRPr="00000000" w14:paraId="00002689">
      <w:pPr>
        <w:spacing w:after="240" w:before="240" w:lineRule="auto"/>
        <w:rPr/>
      </w:pPr>
      <w:r w:rsidDel="00000000" w:rsidR="00000000" w:rsidRPr="00000000">
        <w:rPr>
          <w:rtl w:val="0"/>
        </w:rPr>
        <w:t xml:space="preserve">Awareness / Expertise / Questions / Objections / Sales / Retention / Recruitment</w:t>
      </w:r>
    </w:p>
    <w:p w:rsidR="00000000" w:rsidDel="00000000" w:rsidP="00000000" w:rsidRDefault="00000000" w:rsidRPr="00000000" w14:paraId="0000268A">
      <w:pPr>
        <w:spacing w:after="240" w:before="240" w:lineRule="auto"/>
        <w:rPr/>
      </w:pPr>
      <w:r w:rsidDel="00000000" w:rsidR="00000000" w:rsidRPr="00000000">
        <w:rPr>
          <w:rtl w:val="0"/>
        </w:rPr>
        <w:t xml:space="preserve">Do not turn this into a sales funnel graphic. The point is that content can perform different business functions.</w:t>
      </w:r>
    </w:p>
    <w:p w:rsidR="00000000" w:rsidDel="00000000" w:rsidP="00000000" w:rsidRDefault="00000000" w:rsidRPr="00000000" w14:paraId="0000268B">
      <w:pPr>
        <w:spacing w:after="240" w:before="240" w:lineRule="auto"/>
        <w:rPr>
          <w:b w:val="1"/>
          <w:bCs w:val="1"/>
        </w:rPr>
      </w:pPr>
      <w:r w:rsidDel="00000000" w:rsidR="00000000" w:rsidRPr="00000000">
        <w:rPr>
          <w:b w:val="1"/>
          <w:bCs w:val="1"/>
          <w:rtl w:val="0"/>
        </w:rPr>
        <w:t xml:space="preserve">Scene 5 — Engagement</w:t>
      </w:r>
    </w:p>
    <w:p w:rsidR="00000000" w:rsidDel="00000000" w:rsidP="00000000" w:rsidRDefault="00000000" w:rsidRPr="00000000" w14:paraId="0000268C">
      <w:pPr>
        <w:spacing w:after="240" w:before="240" w:lineRule="auto"/>
        <w:rPr/>
      </w:pPr>
      <w:r w:rsidDel="00000000" w:rsidR="00000000" w:rsidRPr="00000000">
        <w:rPr>
          <w:rtl w:val="0"/>
        </w:rPr>
        <w:t xml:space="preserve">Use a piece of communication progressing through time:</w:t>
      </w:r>
    </w:p>
    <w:p w:rsidR="00000000" w:rsidDel="00000000" w:rsidP="00000000" w:rsidRDefault="00000000" w:rsidRPr="00000000" w14:paraId="000026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STOP → LISTEN → CONTINUE → RESPOND</w:t>
      </w:r>
    </w:p>
    <w:p w:rsidR="00000000" w:rsidDel="00000000" w:rsidP="00000000" w:rsidRDefault="00000000" w:rsidRPr="00000000" w14:paraId="0000268E">
      <w:pPr>
        <w:spacing w:after="240" w:before="240" w:lineRule="auto"/>
        <w:rPr/>
      </w:pPr>
      <w:r w:rsidDel="00000000" w:rsidR="00000000" w:rsidRPr="00000000">
        <w:rPr>
          <w:rtl w:val="0"/>
        </w:rPr>
        <w:t xml:space="preserve">As each word appears, the presenter explains that engagement is structured communication rather than a collection of tricks.</w:t>
      </w:r>
    </w:p>
    <w:p w:rsidR="00000000" w:rsidDel="00000000" w:rsidP="00000000" w:rsidRDefault="00000000" w:rsidRPr="00000000" w14:paraId="0000268F">
      <w:pPr>
        <w:spacing w:after="240" w:before="240" w:lineRule="auto"/>
        <w:rPr>
          <w:b w:val="1"/>
          <w:bCs w:val="1"/>
        </w:rPr>
      </w:pPr>
      <w:r w:rsidDel="00000000" w:rsidR="00000000" w:rsidRPr="00000000">
        <w:rPr>
          <w:b w:val="1"/>
          <w:bCs w:val="1"/>
          <w:rtl w:val="0"/>
        </w:rPr>
        <w:t xml:space="preserve">Scene 6 — Repurposing</w:t>
      </w:r>
    </w:p>
    <w:p w:rsidR="00000000" w:rsidDel="00000000" w:rsidP="00000000" w:rsidRDefault="00000000" w:rsidRPr="00000000" w14:paraId="00002690">
      <w:pPr>
        <w:spacing w:after="240" w:before="240" w:lineRule="auto"/>
        <w:rPr/>
      </w:pPr>
      <w:r w:rsidDel="00000000" w:rsidR="00000000" w:rsidRPr="00000000">
        <w:rPr>
          <w:rtl w:val="0"/>
        </w:rPr>
        <w:t xml:space="preserve">Start with one substantive conversation.</w:t>
      </w:r>
    </w:p>
    <w:p w:rsidR="00000000" w:rsidDel="00000000" w:rsidP="00000000" w:rsidRDefault="00000000" w:rsidRPr="00000000" w14:paraId="00002691">
      <w:pPr>
        <w:spacing w:after="240" w:before="240" w:lineRule="auto"/>
        <w:rPr/>
      </w:pPr>
      <w:r w:rsidDel="00000000" w:rsidR="00000000" w:rsidRPr="00000000">
        <w:rPr>
          <w:rtl w:val="0"/>
        </w:rPr>
        <w:t xml:space="preserve">Visually branch it into:</w:t>
      </w:r>
    </w:p>
    <w:p w:rsidR="00000000" w:rsidDel="00000000" w:rsidP="00000000" w:rsidRDefault="00000000" w:rsidRPr="00000000" w14:paraId="00002692">
      <w:pPr>
        <w:spacing w:after="240" w:before="240" w:lineRule="auto"/>
        <w:rPr>
          <w:b w:val="1"/>
          <w:bCs w:val="1"/>
        </w:rPr>
      </w:pPr>
      <w:r w:rsidDel="00000000" w:rsidR="00000000" w:rsidRPr="00000000">
        <w:rPr>
          <w:b w:val="1"/>
          <w:bCs w:val="1"/>
          <w:rtl w:val="0"/>
        </w:rPr>
        <w:t xml:space="preserve">Long-form video</w:t>
        <w:br w:type="textWrapping"/>
      </w:r>
      <w:r w:rsidDel="00000000" w:rsidR="00000000" w:rsidRPr="00000000">
        <w:rPr>
          <w:rtl w:val="0"/>
        </w:rPr>
        <w:t xml:space="preserve"> </w:t>
      </w:r>
      <w:r w:rsidDel="00000000" w:rsidR="00000000" w:rsidRPr="00000000">
        <w:rPr>
          <w:b w:val="1"/>
          <w:bCs w:val="1"/>
          <w:rtl w:val="0"/>
        </w:rPr>
        <w:t xml:space="preserve">Short video</w:t>
        <w:br w:type="textWrapping"/>
      </w:r>
      <w:r w:rsidDel="00000000" w:rsidR="00000000" w:rsidRPr="00000000">
        <w:rPr>
          <w:rtl w:val="0"/>
        </w:rPr>
        <w:t xml:space="preserve"> </w:t>
      </w:r>
      <w:r w:rsidDel="00000000" w:rsidR="00000000" w:rsidRPr="00000000">
        <w:rPr>
          <w:b w:val="1"/>
          <w:bCs w:val="1"/>
          <w:rtl w:val="0"/>
        </w:rPr>
        <w:t xml:space="preserve">Email</w:t>
        <w:br w:type="textWrapping"/>
      </w:r>
      <w:r w:rsidDel="00000000" w:rsidR="00000000" w:rsidRPr="00000000">
        <w:rPr>
          <w:rtl w:val="0"/>
        </w:rPr>
        <w:t xml:space="preserve"> </w:t>
      </w:r>
      <w:r w:rsidDel="00000000" w:rsidR="00000000" w:rsidRPr="00000000">
        <w:rPr>
          <w:b w:val="1"/>
          <w:bCs w:val="1"/>
          <w:rtl w:val="0"/>
        </w:rPr>
        <w:t xml:space="preserve">Article</w:t>
        <w:br w:type="textWrapping"/>
      </w:r>
      <w:r w:rsidDel="00000000" w:rsidR="00000000" w:rsidRPr="00000000">
        <w:rPr>
          <w:rtl w:val="0"/>
        </w:rPr>
        <w:t xml:space="preserve"> </w:t>
      </w:r>
      <w:r w:rsidDel="00000000" w:rsidR="00000000" w:rsidRPr="00000000">
        <w:rPr>
          <w:b w:val="1"/>
          <w:bCs w:val="1"/>
          <w:rtl w:val="0"/>
        </w:rPr>
        <w:t xml:space="preserve">Sales resource</w:t>
        <w:br w:type="textWrapping"/>
      </w:r>
      <w:r w:rsidDel="00000000" w:rsidR="00000000" w:rsidRPr="00000000">
        <w:rPr>
          <w:rtl w:val="0"/>
        </w:rPr>
        <w:t xml:space="preserve"> </w:t>
      </w:r>
      <w:r w:rsidDel="00000000" w:rsidR="00000000" w:rsidRPr="00000000">
        <w:rPr>
          <w:b w:val="1"/>
          <w:bCs w:val="1"/>
          <w:rtl w:val="0"/>
        </w:rPr>
        <w:t xml:space="preserve">FAQ</w:t>
      </w:r>
    </w:p>
    <w:p w:rsidR="00000000" w:rsidDel="00000000" w:rsidP="00000000" w:rsidRDefault="00000000" w:rsidRPr="00000000" w14:paraId="00002693">
      <w:pPr>
        <w:spacing w:after="240" w:before="240" w:lineRule="auto"/>
        <w:rPr/>
      </w:pPr>
      <w:r w:rsidDel="00000000" w:rsidR="00000000" w:rsidRPr="00000000">
        <w:rPr>
          <w:rtl w:val="0"/>
        </w:rPr>
        <w:t xml:space="preserve">Then collapse the branches back to their source:</w:t>
      </w:r>
    </w:p>
    <w:p w:rsidR="00000000" w:rsidDel="00000000" w:rsidP="00000000" w:rsidRDefault="00000000" w:rsidRPr="00000000" w14:paraId="00002694">
      <w:pPr>
        <w:spacing w:after="240" w:before="240" w:lineRule="auto"/>
        <w:rPr>
          <w:b w:val="1"/>
          <w:bCs w:val="1"/>
        </w:rPr>
      </w:pPr>
      <w:r w:rsidDel="00000000" w:rsidR="00000000" w:rsidRPr="00000000">
        <w:rPr>
          <w:b w:val="1"/>
          <w:bCs w:val="1"/>
          <w:rtl w:val="0"/>
        </w:rPr>
        <w:t xml:space="preserve">ONE IDEA / MANY USES</w:t>
      </w:r>
    </w:p>
    <w:p w:rsidR="00000000" w:rsidDel="00000000" w:rsidP="00000000" w:rsidRDefault="00000000" w:rsidRPr="00000000" w14:paraId="00002695">
      <w:pPr>
        <w:spacing w:after="240" w:before="240" w:lineRule="auto"/>
        <w:rPr/>
      </w:pPr>
      <w:r w:rsidDel="00000000" w:rsidR="00000000" w:rsidRPr="00000000">
        <w:rPr>
          <w:rtl w:val="0"/>
        </w:rPr>
        <w:t xml:space="preserve">The visual should make clear that the knowledge is the valuable asset.</w:t>
      </w:r>
    </w:p>
    <w:p w:rsidR="00000000" w:rsidDel="00000000" w:rsidP="00000000" w:rsidRDefault="00000000" w:rsidRPr="00000000" w14:paraId="00002696">
      <w:pPr>
        <w:spacing w:after="240" w:before="240" w:lineRule="auto"/>
        <w:rPr>
          <w:b w:val="1"/>
          <w:bCs w:val="1"/>
        </w:rPr>
      </w:pPr>
      <w:r w:rsidDel="00000000" w:rsidR="00000000" w:rsidRPr="00000000">
        <w:rPr>
          <w:b w:val="1"/>
          <w:bCs w:val="1"/>
          <w:rtl w:val="0"/>
        </w:rPr>
        <w:t xml:space="preserve">Scene 7 — AI Acceleration</w:t>
      </w:r>
    </w:p>
    <w:p w:rsidR="00000000" w:rsidDel="00000000" w:rsidP="00000000" w:rsidRDefault="00000000" w:rsidRPr="00000000" w14:paraId="00002697">
      <w:pPr>
        <w:spacing w:after="240" w:before="240" w:lineRule="auto"/>
        <w:rPr/>
      </w:pPr>
      <w:r w:rsidDel="00000000" w:rsidR="00000000" w:rsidRPr="00000000">
        <w:rPr>
          <w:rtl w:val="0"/>
        </w:rPr>
        <w:t xml:space="preserve">Place AI </w:t>
      </w:r>
      <w:r w:rsidDel="00000000" w:rsidR="00000000" w:rsidRPr="00000000">
        <w:rPr>
          <w:i w:val="1"/>
          <w:iCs w:val="1"/>
          <w:rtl w:val="0"/>
        </w:rPr>
        <w:t xml:space="preserve">inside</w:t>
      </w:r>
      <w:r w:rsidDel="00000000" w:rsidR="00000000" w:rsidRPr="00000000">
        <w:rPr>
          <w:rtl w:val="0"/>
        </w:rPr>
        <w:t xml:space="preserve"> the workflow rather than at the center.</w:t>
      </w:r>
    </w:p>
    <w:p w:rsidR="00000000" w:rsidDel="00000000" w:rsidP="00000000" w:rsidRDefault="00000000" w:rsidRPr="00000000" w14:paraId="000026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Human Expertise → Communication → AI Assistance → More Capacity</w:t>
      </w:r>
    </w:p>
    <w:p w:rsidR="00000000" w:rsidDel="00000000" w:rsidP="00000000" w:rsidRDefault="00000000" w:rsidRPr="00000000" w14:paraId="00002699">
      <w:pPr>
        <w:spacing w:after="240" w:before="240" w:lineRule="auto"/>
        <w:rPr/>
      </w:pPr>
      <w:r w:rsidDel="00000000" w:rsidR="00000000" w:rsidRPr="00000000">
        <w:rPr>
          <w:rtl w:val="0"/>
        </w:rPr>
        <w:t xml:space="preserve">AI should visually appear as an assisting mechanism, not as the source of the content.</w:t>
      </w:r>
    </w:p>
    <w:p w:rsidR="00000000" w:rsidDel="00000000" w:rsidP="00000000" w:rsidRDefault="00000000" w:rsidRPr="00000000" w14:paraId="0000269A">
      <w:pPr>
        <w:spacing w:after="240" w:before="240" w:lineRule="auto"/>
        <w:rPr>
          <w:b w:val="1"/>
          <w:bCs w:val="1"/>
        </w:rPr>
      </w:pPr>
      <w:r w:rsidDel="00000000" w:rsidR="00000000" w:rsidRPr="00000000">
        <w:rPr>
          <w:b w:val="1"/>
          <w:bCs w:val="1"/>
          <w:rtl w:val="0"/>
        </w:rPr>
        <w:t xml:space="preserve">Scene 8 — The Six-Dimension Loop</w:t>
      </w:r>
    </w:p>
    <w:p w:rsidR="00000000" w:rsidDel="00000000" w:rsidP="00000000" w:rsidRDefault="00000000" w:rsidRPr="00000000" w14:paraId="0000269B">
      <w:pPr>
        <w:spacing w:after="240" w:before="240" w:lineRule="auto"/>
        <w:rPr/>
      </w:pPr>
      <w:r w:rsidDel="00000000" w:rsidR="00000000" w:rsidRPr="00000000">
        <w:rPr>
          <w:rtl w:val="0"/>
        </w:rPr>
        <w:t xml:space="preserve">Bring everything together.</w:t>
      </w:r>
    </w:p>
    <w:p w:rsidR="00000000" w:rsidDel="00000000" w:rsidP="00000000" w:rsidRDefault="00000000" w:rsidRPr="00000000" w14:paraId="000026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ENGAGEMENT → REPURPOSING → AI ACCELERATION → CHARACTER...</w:t>
      </w:r>
    </w:p>
    <w:p w:rsidR="00000000" w:rsidDel="00000000" w:rsidP="00000000" w:rsidRDefault="00000000" w:rsidRPr="00000000" w14:paraId="0000269D">
      <w:pPr>
        <w:spacing w:after="240" w:before="240" w:lineRule="auto"/>
        <w:rPr/>
      </w:pPr>
      <w:r w:rsidDel="00000000" w:rsidR="00000000" w:rsidRPr="00000000">
        <w:rPr>
          <w:rtl w:val="0"/>
        </w:rPr>
        <w:t xml:space="preserve">The loop should remain active rather than terminate.</w:t>
      </w:r>
    </w:p>
    <w:p w:rsidR="00000000" w:rsidDel="00000000" w:rsidP="00000000" w:rsidRDefault="00000000" w:rsidRPr="00000000" w14:paraId="0000269E">
      <w:pPr>
        <w:spacing w:after="240" w:before="240" w:lineRule="auto"/>
        <w:rPr/>
      </w:pPr>
      <w:r w:rsidDel="00000000" w:rsidR="00000000" w:rsidRPr="00000000">
        <w:rPr>
          <w:rtl w:val="0"/>
        </w:rPr>
        <w:t xml:space="preserve">This is the visual moment where the participant should understand that CAMERA is an operating model.</w:t>
      </w:r>
    </w:p>
    <w:p w:rsidR="00000000" w:rsidDel="00000000" w:rsidP="00000000" w:rsidRDefault="00000000" w:rsidRPr="00000000" w14:paraId="0000269F">
      <w:pPr>
        <w:spacing w:after="240" w:before="240" w:lineRule="auto"/>
        <w:rPr>
          <w:b w:val="1"/>
          <w:bCs w:val="1"/>
        </w:rPr>
      </w:pPr>
      <w:r w:rsidDel="00000000" w:rsidR="00000000" w:rsidRPr="00000000">
        <w:rPr>
          <w:b w:val="1"/>
          <w:bCs w:val="1"/>
          <w:rtl w:val="0"/>
        </w:rPr>
        <w:t xml:space="preserve">Scene 9 — Workbook</w:t>
      </w:r>
    </w:p>
    <w:p w:rsidR="00000000" w:rsidDel="00000000" w:rsidP="00000000" w:rsidRDefault="00000000" w:rsidRPr="00000000" w14:paraId="000026A0">
      <w:pPr>
        <w:spacing w:after="240" w:before="240" w:lineRule="auto"/>
        <w:rPr/>
      </w:pPr>
      <w:r w:rsidDel="00000000" w:rsidR="00000000" w:rsidRPr="00000000">
        <w:rPr>
          <w:rtl w:val="0"/>
        </w:rPr>
        <w:t xml:space="preserve">The six dimensions become an actual working interface.</w:t>
      </w:r>
    </w:p>
    <w:p w:rsidR="00000000" w:rsidDel="00000000" w:rsidP="00000000" w:rsidRDefault="00000000" w:rsidRPr="00000000" w14:paraId="000026A1">
      <w:pPr>
        <w:spacing w:after="240" w:before="240" w:lineRule="auto"/>
        <w:rPr/>
      </w:pPr>
      <w:r w:rsidDel="00000000" w:rsidR="00000000" w:rsidRPr="00000000">
        <w:rPr>
          <w:rtl w:val="0"/>
        </w:rPr>
        <w:t xml:space="preserve">Participant enters one content idea, then works through the six questions.</w:t>
      </w:r>
    </w:p>
    <w:p w:rsidR="00000000" w:rsidDel="00000000" w:rsidP="00000000" w:rsidRDefault="00000000" w:rsidRPr="00000000" w14:paraId="000026A2">
      <w:pPr>
        <w:spacing w:after="240" w:before="240" w:lineRule="auto"/>
        <w:rPr/>
      </w:pPr>
      <w:r w:rsidDel="00000000" w:rsidR="00000000" w:rsidRPr="00000000">
        <w:rPr>
          <w:rtl w:val="0"/>
        </w:rPr>
        <w:t xml:space="preserve">The site should preserve their answers so the exercise becomes part of their developing CAMERA system rather than a disposable slide exercise.</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Scene 10 — Closing</w:t>
      </w:r>
    </w:p>
    <w:p w:rsidR="00000000" w:rsidDel="00000000" w:rsidP="00000000" w:rsidRDefault="00000000" w:rsidRPr="00000000" w14:paraId="000026A4">
      <w:pPr>
        <w:spacing w:after="240" w:before="240" w:lineRule="auto"/>
        <w:rPr/>
      </w:pPr>
      <w:r w:rsidDel="00000000" w:rsidR="00000000" w:rsidRPr="00000000">
        <w:rPr>
          <w:rtl w:val="0"/>
        </w:rPr>
        <w:t xml:space="preserve">Strip the interface back to the essential statement:</w:t>
      </w:r>
    </w:p>
    <w:p w:rsidR="00000000" w:rsidDel="00000000" w:rsidP="00000000" w:rsidRDefault="00000000" w:rsidRPr="00000000" w14:paraId="000026A5">
      <w:pPr>
        <w:spacing w:after="240" w:before="240" w:lineRule="auto"/>
        <w:ind w:left="600" w:right="600" w:firstLine="0"/>
        <w:rPr>
          <w:b w:val="1"/>
          <w:bCs w:val="1"/>
        </w:rPr>
      </w:pPr>
      <w:r w:rsidDel="00000000" w:rsidR="00000000" w:rsidRPr="00000000">
        <w:rPr>
          <w:b w:val="1"/>
          <w:bCs w:val="1"/>
          <w:rtl w:val="0"/>
        </w:rPr>
        <w:t xml:space="preserve">The tools will change.</w:t>
        <w:br w:type="textWrapping"/>
        <w:t xml:space="preserve"> The operating logic remains.</w:t>
      </w:r>
    </w:p>
    <w:p w:rsidR="00000000" w:rsidDel="00000000" w:rsidP="00000000" w:rsidRDefault="00000000" w:rsidRPr="00000000" w14:paraId="000026A6">
      <w:pPr>
        <w:spacing w:after="240" w:before="240" w:lineRule="auto"/>
        <w:rPr/>
      </w:pPr>
      <w:r w:rsidDel="00000000" w:rsidR="00000000" w:rsidRPr="00000000">
        <w:rPr>
          <w:rtl w:val="0"/>
        </w:rPr>
        <w:t xml:space="preserve">Then transition into </w:t>
      </w:r>
      <w:r w:rsidDel="00000000" w:rsidR="00000000" w:rsidRPr="00000000">
        <w:rPr>
          <w:b w:val="1"/>
          <w:bCs w:val="1"/>
          <w:rtl w:val="0"/>
        </w:rPr>
        <w:t xml:space="preserve">Character</w:t>
      </w:r>
      <w:r w:rsidDel="00000000" w:rsidR="00000000" w:rsidRPr="00000000">
        <w:rPr>
          <w:rtl w:val="0"/>
        </w:rPr>
        <w:t xml:space="preserve">.</w:t>
      </w:r>
    </w:p>
    <w:p w:rsidR="00000000" w:rsidDel="00000000" w:rsidP="00000000" w:rsidRDefault="00000000" w:rsidRPr="00000000" w14:paraId="000026A7">
      <w:pPr>
        <w:spacing w:after="240" w:before="240" w:lineRule="auto"/>
        <w:rPr/>
      </w:pPr>
      <w:r w:rsidDel="00000000" w:rsidR="00000000" w:rsidRPr="00000000">
        <w:rPr>
          <w:rtl w:val="0"/>
        </w:rPr>
        <w:t xml:space="preserve">The Chapter 2 source explicitly frames CAMERA as a continuous operating model whose implementation evolves while its underlying logic remains stable.</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pStyle w:val="Heading3"/>
        <w:keepNext w:val="0"/>
        <w:keepLines w:val="0"/>
        <w:spacing w:before="280" w:lineRule="auto"/>
        <w:rPr>
          <w:b w:val="1"/>
          <w:bCs w:val="1"/>
          <w:color w:val="000000"/>
          <w:sz w:val="26"/>
          <w:szCs w:val="26"/>
        </w:rPr>
      </w:pPr>
      <w:bookmarkStart w:colFirst="0" w:colLast="0" w:name="_9p2auspdp49f" w:id="1126"/>
      <w:bookmarkEnd w:id="1126"/>
      <w:r w:rsidDel="00000000" w:rsidR="00000000" w:rsidRPr="00000000">
        <w:rPr>
          <w:b w:val="1"/>
          <w:bCs w:val="1"/>
          <w:color w:val="000000"/>
          <w:sz w:val="26"/>
          <w:szCs w:val="26"/>
          <w:rtl w:val="0"/>
        </w:rPr>
        <w:t xml:space="preserve">Ch 32-Teaching-Site Visual / Scene Plan</w:t>
      </w:r>
    </w:p>
    <w:p w:rsidR="00000000" w:rsidDel="00000000" w:rsidP="00000000" w:rsidRDefault="00000000" w:rsidRPr="00000000" w14:paraId="000026AB">
      <w:pPr>
        <w:spacing w:after="240" w:before="240" w:lineRule="auto"/>
        <w:rPr/>
      </w:pPr>
      <w:r w:rsidDel="00000000" w:rsidR="00000000" w:rsidRPr="00000000">
        <w:rPr>
          <w:rtl w:val="0"/>
        </w:rPr>
        <w:t xml:space="preserve">This chapter should feel substantially more </w:t>
      </w:r>
      <w:r w:rsidDel="00000000" w:rsidR="00000000" w:rsidRPr="00000000">
        <w:rPr>
          <w:b w:val="1"/>
          <w:bCs w:val="1"/>
          <w:rtl w:val="0"/>
        </w:rPr>
        <w:t xml:space="preserve">interactive and procedural</w:t>
      </w:r>
      <w:r w:rsidDel="00000000" w:rsidR="00000000" w:rsidRPr="00000000">
        <w:rPr>
          <w:rtl w:val="0"/>
        </w:rPr>
        <w:t xml:space="preserve"> than Chapters 1–2.</w:t>
      </w:r>
    </w:p>
    <w:p w:rsidR="00000000" w:rsidDel="00000000" w:rsidP="00000000" w:rsidRDefault="00000000" w:rsidRPr="00000000" w14:paraId="000026AC">
      <w:pPr>
        <w:spacing w:after="240" w:before="240" w:lineRule="auto"/>
        <w:rPr/>
      </w:pPr>
      <w:r w:rsidDel="00000000" w:rsidR="00000000" w:rsidRPr="00000000">
        <w:rPr>
          <w:rtl w:val="0"/>
        </w:rPr>
        <w:t xml:space="preserve">The core visual should be a persistent </w:t>
      </w:r>
      <w:r w:rsidDel="00000000" w:rsidR="00000000" w:rsidRPr="00000000">
        <w:rPr>
          <w:b w:val="1"/>
          <w:bCs w:val="1"/>
          <w:rtl w:val="0"/>
        </w:rPr>
        <w:t xml:space="preserve">18-stage production pathway</w:t>
      </w:r>
      <w:r w:rsidDel="00000000" w:rsidR="00000000" w:rsidRPr="00000000">
        <w:rPr>
          <w:rtl w:val="0"/>
        </w:rPr>
        <w:t xml:space="preserve">, with the current stage becoming active as the instructor teaches it:</w:t>
      </w:r>
    </w:p>
    <w:p w:rsidR="00000000" w:rsidDel="00000000" w:rsidP="00000000" w:rsidRDefault="00000000" w:rsidRPr="00000000" w14:paraId="000026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OBJECTIVE → AUDIENCE → TOPIC → HOOK → ARGUMENT → CTA → SCRIPT → ENVIRONMENT → CAMERA → LIGHTING → AUDIO → RECORD → REVIEW → EDIT → CAPTION → EXPORT → PUBLISH → MEASURE</w:t>
      </w:r>
    </w:p>
    <w:p w:rsidR="00000000" w:rsidDel="00000000" w:rsidP="00000000" w:rsidRDefault="00000000" w:rsidRPr="00000000" w14:paraId="000026AE">
      <w:pPr>
        <w:spacing w:after="240" w:before="240" w:lineRule="auto"/>
        <w:rPr/>
      </w:pPr>
      <w:r w:rsidDel="00000000" w:rsidR="00000000" w:rsidRPr="00000000">
        <w:rPr>
          <w:rtl w:val="0"/>
        </w:rPr>
        <w:t xml:space="preserve">The source explicitly establishes this progression from objective through measurement.</w:t>
      </w:r>
    </w:p>
    <w:p w:rsidR="00000000" w:rsidDel="00000000" w:rsidP="00000000" w:rsidRDefault="00000000" w:rsidRPr="00000000" w14:paraId="000026AF">
      <w:pPr>
        <w:spacing w:after="240" w:before="240" w:lineRule="auto"/>
        <w:rPr/>
      </w:pPr>
      <w:r w:rsidDel="00000000" w:rsidR="00000000" w:rsidRPr="00000000">
        <w:rPr>
          <w:rtl w:val="0"/>
        </w:rPr>
        <w:t xml:space="preserve">The site should </w:t>
      </w:r>
      <w:r w:rsidDel="00000000" w:rsidR="00000000" w:rsidRPr="00000000">
        <w:rPr>
          <w:b w:val="1"/>
          <w:bCs w:val="1"/>
          <w:rtl w:val="0"/>
        </w:rPr>
        <w:t xml:space="preserve">not</w:t>
      </w:r>
      <w:r w:rsidDel="00000000" w:rsidR="00000000" w:rsidRPr="00000000">
        <w:rPr>
          <w:rtl w:val="0"/>
        </w:rPr>
        <w:t xml:space="preserve"> present all 18 steps as conventional cards at once. Instead:</w:t>
      </w:r>
    </w:p>
    <w:p w:rsidR="00000000" w:rsidDel="00000000" w:rsidP="00000000" w:rsidRDefault="00000000" w:rsidRPr="00000000" w14:paraId="000026B0">
      <w:pPr>
        <w:numPr>
          <w:ilvl w:val="0"/>
          <w:numId w:val="122"/>
        </w:numPr>
        <w:spacing w:after="0" w:afterAutospacing="0" w:before="240" w:lineRule="auto"/>
        <w:ind w:left="720" w:hanging="360"/>
      </w:pPr>
      <w:r w:rsidDel="00000000" w:rsidR="00000000" w:rsidRPr="00000000">
        <w:rPr>
          <w:rtl w:val="0"/>
        </w:rPr>
        <w:t xml:space="preserve">The full workflow exists as a subtle navigational spine.</w:t>
      </w:r>
    </w:p>
    <w:p w:rsidR="00000000" w:rsidDel="00000000" w:rsidP="00000000" w:rsidRDefault="00000000" w:rsidRPr="00000000" w14:paraId="000026B1">
      <w:pPr>
        <w:numPr>
          <w:ilvl w:val="0"/>
          <w:numId w:val="122"/>
        </w:numPr>
        <w:spacing w:after="0" w:afterAutospacing="0" w:before="0" w:beforeAutospacing="0" w:lineRule="auto"/>
        <w:ind w:left="720" w:hanging="360"/>
      </w:pPr>
      <w:r w:rsidDel="00000000" w:rsidR="00000000" w:rsidRPr="00000000">
        <w:rPr>
          <w:rtl w:val="0"/>
        </w:rPr>
        <w:t xml:space="preserve">The active stage occupies the main teaching field.</w:t>
      </w:r>
    </w:p>
    <w:p w:rsidR="00000000" w:rsidDel="00000000" w:rsidP="00000000" w:rsidRDefault="00000000" w:rsidRPr="00000000" w14:paraId="000026B2">
      <w:pPr>
        <w:numPr>
          <w:ilvl w:val="0"/>
          <w:numId w:val="122"/>
        </w:numPr>
        <w:spacing w:after="0" w:afterAutospacing="0" w:before="0" w:beforeAutospacing="0" w:lineRule="auto"/>
        <w:ind w:left="720" w:hanging="360"/>
      </w:pPr>
      <w:r w:rsidDel="00000000" w:rsidR="00000000" w:rsidRPr="00000000">
        <w:rPr>
          <w:rtl w:val="0"/>
        </w:rPr>
        <w:t xml:space="preserve">Previous stages remain visible as completed decisions.</w:t>
      </w:r>
    </w:p>
    <w:p w:rsidR="00000000" w:rsidDel="00000000" w:rsidP="00000000" w:rsidRDefault="00000000" w:rsidRPr="00000000" w14:paraId="000026B3">
      <w:pPr>
        <w:numPr>
          <w:ilvl w:val="0"/>
          <w:numId w:val="122"/>
        </w:numPr>
        <w:spacing w:after="0" w:afterAutospacing="0" w:before="0" w:beforeAutospacing="0" w:lineRule="auto"/>
        <w:ind w:left="720" w:hanging="360"/>
      </w:pPr>
      <w:r w:rsidDel="00000000" w:rsidR="00000000" w:rsidRPr="00000000">
        <w:rPr>
          <w:rtl w:val="0"/>
        </w:rPr>
        <w:t xml:space="preserve">Future stages remain quiet until reached.</w:t>
      </w:r>
    </w:p>
    <w:p w:rsidR="00000000" w:rsidDel="00000000" w:rsidP="00000000" w:rsidRDefault="00000000" w:rsidRPr="00000000" w14:paraId="000026B4">
      <w:pPr>
        <w:numPr>
          <w:ilvl w:val="0"/>
          <w:numId w:val="122"/>
        </w:numPr>
        <w:spacing w:after="0" w:afterAutospacing="0" w:before="0" w:beforeAutospacing="0" w:lineRule="auto"/>
        <w:ind w:left="720" w:hanging="360"/>
      </w:pPr>
      <w:r w:rsidDel="00000000" w:rsidR="00000000" w:rsidRPr="00000000">
        <w:rPr>
          <w:rtl w:val="0"/>
        </w:rPr>
        <w:t xml:space="preserve">Workbook inputs can populate the corresponding stages.</w:t>
      </w:r>
    </w:p>
    <w:p w:rsidR="00000000" w:rsidDel="00000000" w:rsidP="00000000" w:rsidRDefault="00000000" w:rsidRPr="00000000" w14:paraId="000026B5">
      <w:pPr>
        <w:numPr>
          <w:ilvl w:val="0"/>
          <w:numId w:val="122"/>
        </w:numPr>
        <w:spacing w:after="240" w:before="0" w:beforeAutospacing="0" w:lineRule="auto"/>
        <w:ind w:left="720" w:hanging="360"/>
      </w:pPr>
      <w:r w:rsidDel="00000000" w:rsidR="00000000" w:rsidRPr="00000000">
        <w:rPr>
          <w:rtl w:val="0"/>
        </w:rPr>
        <w:t xml:space="preserve">The participant's actual video idea travels through the system.</w:t>
      </w:r>
    </w:p>
    <w:p w:rsidR="00000000" w:rsidDel="00000000" w:rsidP="00000000" w:rsidRDefault="00000000" w:rsidRPr="00000000" w14:paraId="000026B6">
      <w:pPr>
        <w:pStyle w:val="Heading3"/>
        <w:keepNext w:val="0"/>
        <w:keepLines w:val="0"/>
        <w:spacing w:before="280" w:lineRule="auto"/>
        <w:rPr>
          <w:b w:val="1"/>
          <w:bCs w:val="1"/>
          <w:color w:val="000000"/>
          <w:sz w:val="26"/>
          <w:szCs w:val="26"/>
        </w:rPr>
      </w:pPr>
      <w:bookmarkStart w:colFirst="0" w:colLast="0" w:name="_813ji681ybsf" w:id="1127"/>
      <w:bookmarkEnd w:id="1127"/>
      <w:r w:rsidDel="00000000" w:rsidR="00000000" w:rsidRPr="00000000">
        <w:rPr>
          <w:b w:val="1"/>
          <w:bCs w:val="1"/>
          <w:color w:val="000000"/>
          <w:sz w:val="26"/>
          <w:szCs w:val="26"/>
          <w:rtl w:val="0"/>
        </w:rPr>
        <w:t xml:space="preserve">Key Interactive Moment</w:t>
      </w:r>
    </w:p>
    <w:p w:rsidR="00000000" w:rsidDel="00000000" w:rsidP="00000000" w:rsidRDefault="00000000" w:rsidRPr="00000000" w14:paraId="000026B7">
      <w:pPr>
        <w:spacing w:after="240" w:before="240" w:lineRule="auto"/>
        <w:rPr/>
      </w:pPr>
      <w:r w:rsidDel="00000000" w:rsidR="00000000" w:rsidRPr="00000000">
        <w:rPr>
          <w:rtl w:val="0"/>
        </w:rPr>
        <w:t xml:space="preserve">When the instructor reaches </w:t>
      </w:r>
      <w:r w:rsidDel="00000000" w:rsidR="00000000" w:rsidRPr="00000000">
        <w:rPr>
          <w:rFonts w:ascii="Arial Unicode MS" w:cs="Arial Unicode MS" w:eastAsia="Arial Unicode MS" w:hAnsi="Arial Unicode MS"/>
          <w:b w:val="1"/>
          <w:bCs w:val="1"/>
          <w:rtl w:val="0"/>
        </w:rPr>
        <w:t xml:space="preserve">Objective → Audience → Topic → Hook → Argument → CTA</w:t>
      </w:r>
      <w:r w:rsidDel="00000000" w:rsidR="00000000" w:rsidRPr="00000000">
        <w:rPr>
          <w:rtl w:val="0"/>
        </w:rPr>
        <w:t xml:space="preserve">, the participant should actually enter those decisions into the teaching environment.</w:t>
      </w:r>
    </w:p>
    <w:p w:rsidR="00000000" w:rsidDel="00000000" w:rsidP="00000000" w:rsidRDefault="00000000" w:rsidRPr="00000000" w14:paraId="000026B8">
      <w:pPr>
        <w:spacing w:after="240" w:before="240" w:lineRule="auto"/>
        <w:rPr/>
      </w:pPr>
      <w:r w:rsidDel="00000000" w:rsidR="00000000" w:rsidRPr="00000000">
        <w:rPr>
          <w:rtl w:val="0"/>
        </w:rPr>
        <w:t xml:space="preserve">Then, when the class reaches production, those decisions remain visible as the foundation underneath:</w:t>
      </w:r>
    </w:p>
    <w:p w:rsidR="00000000" w:rsidDel="00000000" w:rsidP="00000000" w:rsidRDefault="00000000" w:rsidRPr="00000000" w14:paraId="000026B9">
      <w:pPr>
        <w:spacing w:after="240" w:before="240" w:lineRule="auto"/>
        <w:rPr>
          <w:b w:val="1"/>
          <w:bCs w:val="1"/>
        </w:rPr>
      </w:pPr>
      <w:r w:rsidDel="00000000" w:rsidR="00000000" w:rsidRPr="00000000">
        <w:rPr>
          <w:b w:val="1"/>
          <w:bCs w:val="1"/>
          <w:rtl w:val="0"/>
        </w:rPr>
        <w:t xml:space="preserve">"We're not making a random video. We're producing the video you just designed."</w:t>
      </w:r>
    </w:p>
    <w:p w:rsidR="00000000" w:rsidDel="00000000" w:rsidP="00000000" w:rsidRDefault="00000000" w:rsidRPr="00000000" w14:paraId="000026BA">
      <w:pPr>
        <w:spacing w:after="240" w:before="240" w:lineRule="auto"/>
        <w:rPr/>
      </w:pPr>
      <w:r w:rsidDel="00000000" w:rsidR="00000000" w:rsidRPr="00000000">
        <w:rPr>
          <w:rtl w:val="0"/>
        </w:rPr>
        <w:t xml:space="preserve">That gives Chapter 32 a substantially different function from the earlier conceptual chapters: it becomes the participant's </w:t>
      </w:r>
      <w:r w:rsidDel="00000000" w:rsidR="00000000" w:rsidRPr="00000000">
        <w:rPr>
          <w:b w:val="1"/>
          <w:bCs w:val="1"/>
          <w:rtl w:val="0"/>
        </w:rPr>
        <w:t xml:space="preserve">first actual passage through the CAMERA production system</w:t>
      </w:r>
      <w:r w:rsidDel="00000000" w:rsidR="00000000" w:rsidRPr="00000000">
        <w:rPr>
          <w:rtl w:val="0"/>
        </w:rPr>
        <w:t xml:space="preserve">.</w:t>
      </w:r>
    </w:p>
    <w:p w:rsidR="00000000" w:rsidDel="00000000" w:rsidP="00000000" w:rsidRDefault="00000000" w:rsidRPr="00000000" w14:paraId="000026BB">
      <w:pPr>
        <w:spacing w:after="240" w:before="240" w:lineRule="auto"/>
        <w:rPr/>
      </w:pPr>
      <w:r w:rsidDel="00000000" w:rsidR="00000000" w:rsidRPr="00000000">
        <w:rPr>
          <w:rtl w:val="0"/>
        </w:rPr>
        <w:t xml:space="preserve">The source also explicitly says the measurement stage feeds lessons back into the next production cycle. That should be reflected visually: </w:t>
      </w:r>
      <w:r w:rsidDel="00000000" w:rsidR="00000000" w:rsidRPr="00000000">
        <w:rPr>
          <w:b w:val="1"/>
          <w:bCs w:val="1"/>
          <w:rtl w:val="0"/>
        </w:rPr>
        <w:t xml:space="preserve">MEASURE should lead back to OBJECTIVE</w:t>
      </w:r>
      <w:r w:rsidDel="00000000" w:rsidR="00000000" w:rsidRPr="00000000">
        <w:rPr>
          <w:rtl w:val="0"/>
        </w:rPr>
        <w:t xml:space="preserve">, making the workflow visibly cyclical rather than ending at “Publish.”</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pStyle w:val="Heading1"/>
        <w:keepNext w:val="0"/>
        <w:keepLines w:val="0"/>
        <w:spacing w:before="480" w:lineRule="auto"/>
        <w:rPr>
          <w:b w:val="1"/>
          <w:bCs w:val="1"/>
          <w:sz w:val="46"/>
          <w:szCs w:val="46"/>
        </w:rPr>
      </w:pPr>
      <w:bookmarkStart w:colFirst="0" w:colLast="0" w:name="_hcwyrrsmusir" w:id="1128"/>
      <w:bookmarkEnd w:id="1128"/>
      <w:r w:rsidDel="00000000" w:rsidR="00000000" w:rsidRPr="00000000">
        <w:rPr>
          <w:b w:val="1"/>
          <w:bCs w:val="1"/>
          <w:sz w:val="46"/>
          <w:szCs w:val="4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26BE">
      <w:pPr>
        <w:pStyle w:val="Heading1"/>
        <w:keepNext w:val="0"/>
        <w:keepLines w:val="0"/>
        <w:spacing w:before="480" w:lineRule="auto"/>
        <w:rPr>
          <w:b w:val="1"/>
          <w:bCs w:val="1"/>
          <w:sz w:val="46"/>
          <w:szCs w:val="46"/>
        </w:rPr>
      </w:pPr>
      <w:bookmarkStart w:colFirst="0" w:colLast="0" w:name="_8ybjkthd6nod" w:id="1129"/>
      <w:bookmarkEnd w:id="1129"/>
      <w:r w:rsidDel="00000000" w:rsidR="00000000" w:rsidRPr="00000000">
        <w:rPr>
          <w:b w:val="1"/>
          <w:bCs w:val="1"/>
          <w:sz w:val="46"/>
          <w:szCs w:val="46"/>
          <w:rtl w:val="0"/>
        </w:rPr>
        <w:t xml:space="preserve">Ch 4-Visual / Teaching-Website Brief</w:t>
      </w:r>
    </w:p>
    <w:p w:rsidR="00000000" w:rsidDel="00000000" w:rsidP="00000000" w:rsidRDefault="00000000" w:rsidRPr="00000000" w14:paraId="000026BF">
      <w:pPr>
        <w:spacing w:after="240" w:before="240" w:lineRule="auto"/>
        <w:rPr/>
      </w:pPr>
      <w:r w:rsidDel="00000000" w:rsidR="00000000" w:rsidRPr="00000000">
        <w:rPr>
          <w:rtl w:val="0"/>
        </w:rPr>
        <w:t xml:space="preserve">The teaching website should not present this chapter as a traditional sequence of text cards.</w:t>
      </w:r>
    </w:p>
    <w:p w:rsidR="00000000" w:rsidDel="00000000" w:rsidP="00000000" w:rsidRDefault="00000000" w:rsidRPr="00000000" w14:paraId="000026C0">
      <w:pPr>
        <w:pStyle w:val="Heading3"/>
        <w:keepNext w:val="0"/>
        <w:keepLines w:val="0"/>
        <w:spacing w:before="280" w:lineRule="auto"/>
        <w:rPr>
          <w:b w:val="1"/>
          <w:bCs w:val="1"/>
          <w:color w:val="000000"/>
          <w:sz w:val="26"/>
          <w:szCs w:val="26"/>
        </w:rPr>
      </w:pPr>
      <w:bookmarkStart w:colFirst="0" w:colLast="0" w:name="_h6rtssv7r3xn" w:id="1130"/>
      <w:bookmarkEnd w:id="1130"/>
      <w:r w:rsidDel="00000000" w:rsidR="00000000" w:rsidRPr="00000000">
        <w:rPr>
          <w:b w:val="1"/>
          <w:bCs w:val="1"/>
          <w:color w:val="000000"/>
          <w:sz w:val="26"/>
          <w:szCs w:val="26"/>
          <w:rtl w:val="0"/>
        </w:rPr>
        <w:t xml:space="preserve">Opening — "Who Is On Camera?"</w:t>
      </w:r>
    </w:p>
    <w:p w:rsidR="00000000" w:rsidDel="00000000" w:rsidP="00000000" w:rsidRDefault="00000000" w:rsidRPr="00000000" w14:paraId="000026C1">
      <w:pPr>
        <w:spacing w:after="240" w:before="240" w:lineRule="auto"/>
        <w:rPr/>
      </w:pPr>
      <w:r w:rsidDel="00000000" w:rsidR="00000000" w:rsidRPr="00000000">
        <w:rPr>
          <w:rtl w:val="0"/>
        </w:rPr>
        <w:t xml:space="preserve">Begin with an immersive, restrained visual of a camera/viewing environment. The question appears as the focal element:</w:t>
      </w:r>
    </w:p>
    <w:p w:rsidR="00000000" w:rsidDel="00000000" w:rsidP="00000000" w:rsidRDefault="00000000" w:rsidRPr="00000000" w14:paraId="000026C2">
      <w:pPr>
        <w:spacing w:after="240" w:before="240" w:lineRule="auto"/>
        <w:rPr>
          <w:b w:val="1"/>
          <w:bCs w:val="1"/>
        </w:rPr>
      </w:pPr>
      <w:r w:rsidDel="00000000" w:rsidR="00000000" w:rsidRPr="00000000">
        <w:rPr>
          <w:b w:val="1"/>
          <w:bCs w:val="1"/>
          <w:rtl w:val="0"/>
        </w:rPr>
        <w:t xml:space="preserve">WHO SHOULD THE AUDIENCE SEE AND HEAR?</w:t>
      </w:r>
    </w:p>
    <w:p w:rsidR="00000000" w:rsidDel="00000000" w:rsidP="00000000" w:rsidRDefault="00000000" w:rsidRPr="00000000" w14:paraId="000026C3">
      <w:pPr>
        <w:spacing w:after="240" w:before="240" w:lineRule="auto"/>
        <w:rPr/>
      </w:pPr>
      <w:r w:rsidDel="00000000" w:rsidR="00000000" w:rsidRPr="00000000">
        <w:rPr>
          <w:rtl w:val="0"/>
        </w:rPr>
        <w:t xml:space="preserve">The environment should feel like a professional training institution or working media laboratory—not a social-media dashboard.</w:t>
      </w:r>
    </w:p>
    <w:p w:rsidR="00000000" w:rsidDel="00000000" w:rsidP="00000000" w:rsidRDefault="00000000" w:rsidRPr="00000000" w14:paraId="000026C4">
      <w:pPr>
        <w:pStyle w:val="Heading3"/>
        <w:keepNext w:val="0"/>
        <w:keepLines w:val="0"/>
        <w:spacing w:before="280" w:lineRule="auto"/>
        <w:rPr>
          <w:b w:val="1"/>
          <w:bCs w:val="1"/>
          <w:color w:val="000000"/>
          <w:sz w:val="26"/>
          <w:szCs w:val="26"/>
        </w:rPr>
      </w:pPr>
      <w:bookmarkStart w:colFirst="0" w:colLast="0" w:name="_1buecpkdlnzr" w:id="1131"/>
      <w:bookmarkEnd w:id="1131"/>
      <w:r w:rsidDel="00000000" w:rsidR="00000000" w:rsidRPr="00000000">
        <w:rPr>
          <w:b w:val="1"/>
          <w:bCs w:val="1"/>
          <w:color w:val="000000"/>
          <w:sz w:val="26"/>
          <w:szCs w:val="26"/>
          <w:rtl w:val="0"/>
        </w:rPr>
        <w:t xml:space="preserve">Character vs. Persona</w:t>
      </w:r>
    </w:p>
    <w:p w:rsidR="00000000" w:rsidDel="00000000" w:rsidP="00000000" w:rsidRDefault="00000000" w:rsidRPr="00000000" w14:paraId="000026C5">
      <w:pPr>
        <w:spacing w:after="240" w:before="240" w:lineRule="auto"/>
        <w:rPr/>
      </w:pPr>
      <w:r w:rsidDel="00000000" w:rsidR="00000000" w:rsidRPr="00000000">
        <w:rPr>
          <w:rtl w:val="0"/>
        </w:rPr>
        <w:t xml:space="preserve">Visually separate two paths:</w:t>
      </w:r>
    </w:p>
    <w:p w:rsidR="00000000" w:rsidDel="00000000" w:rsidP="00000000" w:rsidRDefault="00000000" w:rsidRPr="00000000" w14:paraId="000026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PERSONA → constructed</w:t>
      </w:r>
    </w:p>
    <w:p w:rsidR="00000000" w:rsidDel="00000000" w:rsidP="00000000" w:rsidRDefault="00000000" w:rsidRPr="00000000" w14:paraId="000026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discovered</w:t>
      </w:r>
    </w:p>
    <w:p w:rsidR="00000000" w:rsidDel="00000000" w:rsidP="00000000" w:rsidRDefault="00000000" w:rsidRPr="00000000" w14:paraId="000026C8">
      <w:pPr>
        <w:spacing w:after="240" w:before="240" w:lineRule="auto"/>
        <w:rPr/>
      </w:pPr>
      <w:r w:rsidDel="00000000" w:rsidR="00000000" w:rsidRPr="00000000">
        <w:rPr>
          <w:rtl w:val="0"/>
        </w:rPr>
        <w:t xml:space="preserve">Avoid cartoon avatars or influencer imagery. Use restrained human/observational imagery and spatial separation to communicate the distinction.</w:t>
      </w:r>
    </w:p>
    <w:p w:rsidR="00000000" w:rsidDel="00000000" w:rsidP="00000000" w:rsidRDefault="00000000" w:rsidRPr="00000000" w14:paraId="000026C9">
      <w:pPr>
        <w:pStyle w:val="Heading3"/>
        <w:keepNext w:val="0"/>
        <w:keepLines w:val="0"/>
        <w:spacing w:before="280" w:lineRule="auto"/>
        <w:rPr>
          <w:b w:val="1"/>
          <w:bCs w:val="1"/>
          <w:color w:val="000000"/>
          <w:sz w:val="26"/>
          <w:szCs w:val="26"/>
        </w:rPr>
      </w:pPr>
      <w:bookmarkStart w:colFirst="0" w:colLast="0" w:name="_eih41pej8zze" w:id="1132"/>
      <w:bookmarkEnd w:id="1132"/>
      <w:r w:rsidDel="00000000" w:rsidR="00000000" w:rsidRPr="00000000">
        <w:rPr>
          <w:b w:val="1"/>
          <w:bCs w:val="1"/>
          <w:color w:val="000000"/>
          <w:sz w:val="26"/>
          <w:szCs w:val="26"/>
          <w:rtl w:val="0"/>
        </w:rPr>
        <w:t xml:space="preserve">Authority Sources</w:t>
      </w:r>
    </w:p>
    <w:p w:rsidR="00000000" w:rsidDel="00000000" w:rsidP="00000000" w:rsidRDefault="00000000" w:rsidRPr="00000000" w14:paraId="000026CA">
      <w:pPr>
        <w:spacing w:after="240" w:before="240" w:lineRule="auto"/>
        <w:rPr/>
      </w:pPr>
      <w:r w:rsidDel="00000000" w:rsidR="00000000" w:rsidRPr="00000000">
        <w:rPr>
          <w:rtl w:val="0"/>
        </w:rPr>
        <w:t xml:space="preserve">Introduce the possible authority sources as people occupying different positions within one business:</w:t>
      </w:r>
    </w:p>
    <w:p w:rsidR="00000000" w:rsidDel="00000000" w:rsidP="00000000" w:rsidRDefault="00000000" w:rsidRPr="00000000" w14:paraId="000026CB">
      <w:pPr>
        <w:spacing w:after="240" w:before="240" w:lineRule="auto"/>
        <w:rPr>
          <w:b w:val="1"/>
          <w:bCs w:val="1"/>
        </w:rPr>
      </w:pPr>
      <w:r w:rsidDel="00000000" w:rsidR="00000000" w:rsidRPr="00000000">
        <w:rPr>
          <w:b w:val="1"/>
          <w:bCs w:val="1"/>
          <w:rtl w:val="0"/>
        </w:rPr>
        <w:t xml:space="preserve">Founder / Owner / Practitioner / Employee / Specialist / Spokesperson</w:t>
      </w:r>
    </w:p>
    <w:p w:rsidR="00000000" w:rsidDel="00000000" w:rsidP="00000000" w:rsidRDefault="00000000" w:rsidRPr="00000000" w14:paraId="000026CC">
      <w:pPr>
        <w:spacing w:after="240" w:before="240" w:lineRule="auto"/>
        <w:rPr/>
      </w:pPr>
      <w:r w:rsidDel="00000000" w:rsidR="00000000" w:rsidRPr="00000000">
        <w:rPr>
          <w:rtl w:val="0"/>
        </w:rPr>
        <w:t xml:space="preserve">The visual should communicate that authority can exist throughout an organization rather than forcing everything toward one central person.</w:t>
      </w:r>
    </w:p>
    <w:p w:rsidR="00000000" w:rsidDel="00000000" w:rsidP="00000000" w:rsidRDefault="00000000" w:rsidRPr="00000000" w14:paraId="000026CD">
      <w:pPr>
        <w:pStyle w:val="Heading3"/>
        <w:keepNext w:val="0"/>
        <w:keepLines w:val="0"/>
        <w:spacing w:before="280" w:lineRule="auto"/>
        <w:rPr>
          <w:b w:val="1"/>
          <w:bCs w:val="1"/>
          <w:color w:val="000000"/>
          <w:sz w:val="26"/>
          <w:szCs w:val="26"/>
        </w:rPr>
      </w:pPr>
      <w:bookmarkStart w:colFirst="0" w:colLast="0" w:name="_5omhuxp6v9xo" w:id="1133"/>
      <w:bookmarkEnd w:id="1133"/>
      <w:r w:rsidDel="00000000" w:rsidR="00000000" w:rsidRPr="00000000">
        <w:rPr>
          <w:b w:val="1"/>
          <w:bCs w:val="1"/>
          <w:color w:val="000000"/>
          <w:sz w:val="26"/>
          <w:szCs w:val="26"/>
          <w:rtl w:val="0"/>
        </w:rPr>
        <w:t xml:space="preserve">Distributed Authority</w:t>
      </w:r>
    </w:p>
    <w:p w:rsidR="00000000" w:rsidDel="00000000" w:rsidP="00000000" w:rsidRDefault="00000000" w:rsidRPr="00000000" w14:paraId="000026CE">
      <w:pPr>
        <w:spacing w:after="240" w:before="240" w:lineRule="auto"/>
        <w:rPr/>
      </w:pPr>
      <w:r w:rsidDel="00000000" w:rsidR="00000000" w:rsidRPr="00000000">
        <w:rPr>
          <w:rtl w:val="0"/>
        </w:rPr>
        <w:t xml:space="preserve">Use the construction-company example as a simple organizational scene. Let different questions move toward different people rather than presenting a hierarchy.</w:t>
      </w:r>
    </w:p>
    <w:p w:rsidR="00000000" w:rsidDel="00000000" w:rsidP="00000000" w:rsidRDefault="00000000" w:rsidRPr="00000000" w14:paraId="000026CF">
      <w:pPr>
        <w:spacing w:after="240" w:before="240" w:lineRule="auto"/>
        <w:rPr/>
      </w:pPr>
      <w:r w:rsidDel="00000000" w:rsidR="00000000" w:rsidRPr="00000000">
        <w:rPr>
          <w:rtl w:val="0"/>
        </w:rPr>
        <w:t xml:space="preserve">The visual idea is:</w:t>
      </w:r>
    </w:p>
    <w:p w:rsidR="00000000" w:rsidDel="00000000" w:rsidP="00000000" w:rsidRDefault="00000000" w:rsidRPr="00000000" w14:paraId="000026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Question → Person with the knowledge → Useful explanation</w:t>
      </w:r>
    </w:p>
    <w:p w:rsidR="00000000" w:rsidDel="00000000" w:rsidP="00000000" w:rsidRDefault="00000000" w:rsidRPr="00000000" w14:paraId="000026D1">
      <w:pPr>
        <w:pStyle w:val="Heading3"/>
        <w:keepNext w:val="0"/>
        <w:keepLines w:val="0"/>
        <w:spacing w:before="280" w:lineRule="auto"/>
        <w:rPr>
          <w:b w:val="1"/>
          <w:bCs w:val="1"/>
          <w:color w:val="000000"/>
          <w:sz w:val="26"/>
          <w:szCs w:val="26"/>
        </w:rPr>
      </w:pPr>
      <w:bookmarkStart w:colFirst="0" w:colLast="0" w:name="_98glyxuansfm" w:id="1134"/>
      <w:bookmarkEnd w:id="1134"/>
      <w:r w:rsidDel="00000000" w:rsidR="00000000" w:rsidRPr="00000000">
        <w:rPr>
          <w:b w:val="1"/>
          <w:bCs w:val="1"/>
          <w:color w:val="000000"/>
          <w:sz w:val="26"/>
          <w:szCs w:val="26"/>
          <w:rtl w:val="0"/>
        </w:rPr>
        <w:t xml:space="preserve">Character Standard</w:t>
      </w:r>
    </w:p>
    <w:p w:rsidR="00000000" w:rsidDel="00000000" w:rsidP="00000000" w:rsidRDefault="00000000" w:rsidRPr="00000000" w14:paraId="000026D2">
      <w:pPr>
        <w:spacing w:after="240" w:before="240" w:lineRule="auto"/>
        <w:rPr/>
      </w:pPr>
      <w:r w:rsidDel="00000000" w:rsidR="00000000" w:rsidRPr="00000000">
        <w:rPr>
          <w:rtl w:val="0"/>
        </w:rPr>
        <w:t xml:space="preserve">Show vague descriptors fading into operational behaviors.</w:t>
      </w:r>
    </w:p>
    <w:p w:rsidR="00000000" w:rsidDel="00000000" w:rsidP="00000000" w:rsidRDefault="00000000" w:rsidRPr="00000000" w14:paraId="000026D3">
      <w:pPr>
        <w:spacing w:after="240" w:before="240" w:lineRule="auto"/>
        <w:rPr/>
      </w:pPr>
      <w:r w:rsidDel="00000000" w:rsidR="00000000" w:rsidRPr="00000000">
        <w:rPr>
          <w:rtl w:val="0"/>
        </w:rPr>
        <w:t xml:space="preserve">For example:</w:t>
      </w:r>
    </w:p>
    <w:p w:rsidR="00000000" w:rsidDel="00000000" w:rsidP="00000000" w:rsidRDefault="00000000" w:rsidRPr="00000000" w14:paraId="000026D4">
      <w:pPr>
        <w:spacing w:after="240" w:before="240" w:lineRule="auto"/>
        <w:rPr>
          <w:b w:val="1"/>
          <w:bCs w:val="1"/>
        </w:rPr>
      </w:pPr>
      <w:r w:rsidDel="00000000" w:rsidR="00000000" w:rsidRPr="00000000">
        <w:rPr>
          <w:b w:val="1"/>
          <w:bCs w:val="1"/>
          <w:rtl w:val="0"/>
        </w:rPr>
        <w:t xml:space="preserve">"Professional"</w:t>
      </w:r>
    </w:p>
    <w:p w:rsidR="00000000" w:rsidDel="00000000" w:rsidP="00000000" w:rsidRDefault="00000000" w:rsidRPr="00000000" w14:paraId="000026D5">
      <w:pPr>
        <w:spacing w:after="240" w:before="240" w:lineRule="auto"/>
        <w:rPr/>
      </w:pPr>
      <w:r w:rsidDel="00000000" w:rsidR="00000000" w:rsidRPr="00000000">
        <w:rPr>
          <w:rtl w:val="0"/>
        </w:rPr>
        <w:t xml:space="preserve">becomes:</w:t>
      </w:r>
    </w:p>
    <w:p w:rsidR="00000000" w:rsidDel="00000000" w:rsidP="00000000" w:rsidRDefault="00000000" w:rsidRPr="00000000" w14:paraId="000026D6">
      <w:pPr>
        <w:spacing w:after="240" w:before="240" w:lineRule="auto"/>
        <w:rPr>
          <w:b w:val="1"/>
          <w:bCs w:val="1"/>
        </w:rPr>
      </w:pPr>
      <w:r w:rsidDel="00000000" w:rsidR="00000000" w:rsidRPr="00000000">
        <w:rPr>
          <w:b w:val="1"/>
          <w:bCs w:val="1"/>
          <w:rtl w:val="0"/>
        </w:rPr>
        <w:t xml:space="preserve">"Explains complicated subjects in plain language."</w:t>
      </w:r>
    </w:p>
    <w:p w:rsidR="00000000" w:rsidDel="00000000" w:rsidP="00000000" w:rsidRDefault="00000000" w:rsidRPr="00000000" w14:paraId="000026D7">
      <w:pPr>
        <w:spacing w:after="240" w:before="240" w:lineRule="auto"/>
        <w:rPr/>
      </w:pPr>
      <w:r w:rsidDel="00000000" w:rsidR="00000000" w:rsidRPr="00000000">
        <w:rPr>
          <w:rtl w:val="0"/>
        </w:rPr>
        <w:t xml:space="preserve">This is a key teaching moment and should be visually memorable.</w:t>
      </w:r>
    </w:p>
    <w:p w:rsidR="00000000" w:rsidDel="00000000" w:rsidP="00000000" w:rsidRDefault="00000000" w:rsidRPr="00000000" w14:paraId="000026D8">
      <w:pPr>
        <w:pStyle w:val="Heading3"/>
        <w:keepNext w:val="0"/>
        <w:keepLines w:val="0"/>
        <w:spacing w:before="280" w:lineRule="auto"/>
        <w:rPr>
          <w:b w:val="1"/>
          <w:bCs w:val="1"/>
          <w:color w:val="000000"/>
          <w:sz w:val="26"/>
          <w:szCs w:val="26"/>
        </w:rPr>
      </w:pPr>
      <w:bookmarkStart w:colFirst="0" w:colLast="0" w:name="_x4g240k2qxs2" w:id="1135"/>
      <w:bookmarkEnd w:id="1135"/>
      <w:r w:rsidDel="00000000" w:rsidR="00000000" w:rsidRPr="00000000">
        <w:rPr>
          <w:b w:val="1"/>
          <w:bCs w:val="1"/>
          <w:color w:val="000000"/>
          <w:sz w:val="26"/>
          <w:szCs w:val="26"/>
          <w:rtl w:val="0"/>
        </w:rPr>
        <w:t xml:space="preserve">60-Second Exercise</w:t>
      </w:r>
    </w:p>
    <w:p w:rsidR="00000000" w:rsidDel="00000000" w:rsidP="00000000" w:rsidRDefault="00000000" w:rsidRPr="00000000" w14:paraId="000026D9">
      <w:pPr>
        <w:spacing w:after="240" w:before="240" w:lineRule="auto"/>
        <w:rPr/>
      </w:pPr>
      <w:r w:rsidDel="00000000" w:rsidR="00000000" w:rsidRPr="00000000">
        <w:rPr>
          <w:rtl w:val="0"/>
        </w:rPr>
        <w:t xml:space="preserve">Transition from presentation mode into participant mode.</w:t>
      </w:r>
    </w:p>
    <w:p w:rsidR="00000000" w:rsidDel="00000000" w:rsidP="00000000" w:rsidRDefault="00000000" w:rsidRPr="00000000" w14:paraId="000026DA">
      <w:pPr>
        <w:spacing w:after="240" w:before="240" w:lineRule="auto"/>
        <w:rPr/>
      </w:pPr>
      <w:r w:rsidDel="00000000" w:rsidR="00000000" w:rsidRPr="00000000">
        <w:rPr>
          <w:rtl w:val="0"/>
        </w:rPr>
        <w:t xml:space="preserve">Display the four review questions one at a time while leaving visual space for the participant to record and review their video.</w:t>
      </w:r>
    </w:p>
    <w:p w:rsidR="00000000" w:rsidDel="00000000" w:rsidP="00000000" w:rsidRDefault="00000000" w:rsidRPr="00000000" w14:paraId="000026DB">
      <w:pPr>
        <w:pStyle w:val="Heading3"/>
        <w:keepNext w:val="0"/>
        <w:keepLines w:val="0"/>
        <w:spacing w:before="280" w:lineRule="auto"/>
        <w:rPr>
          <w:b w:val="1"/>
          <w:bCs w:val="1"/>
          <w:color w:val="000000"/>
          <w:sz w:val="26"/>
          <w:szCs w:val="26"/>
        </w:rPr>
      </w:pPr>
      <w:bookmarkStart w:colFirst="0" w:colLast="0" w:name="_d8l2ezoyw0vi" w:id="1136"/>
      <w:bookmarkEnd w:id="1136"/>
      <w:r w:rsidDel="00000000" w:rsidR="00000000" w:rsidRPr="00000000">
        <w:rPr>
          <w:b w:val="1"/>
          <w:bCs w:val="1"/>
          <w:color w:val="000000"/>
          <w:sz w:val="26"/>
          <w:szCs w:val="26"/>
          <w:rtl w:val="0"/>
        </w:rPr>
        <w:t xml:space="preserve">Closing</w:t>
      </w:r>
    </w:p>
    <w:p w:rsidR="00000000" w:rsidDel="00000000" w:rsidP="00000000" w:rsidRDefault="00000000" w:rsidRPr="00000000" w14:paraId="000026DC">
      <w:pPr>
        <w:spacing w:after="240" w:before="240" w:lineRule="auto"/>
        <w:rPr/>
      </w:pPr>
      <w:r w:rsidDel="00000000" w:rsidR="00000000" w:rsidRPr="00000000">
        <w:rPr>
          <w:rtl w:val="0"/>
        </w:rPr>
        <w:t xml:space="preserve">Return to the central principle:</w:t>
      </w:r>
    </w:p>
    <w:p w:rsidR="00000000" w:rsidDel="00000000" w:rsidP="00000000" w:rsidRDefault="00000000" w:rsidRPr="00000000" w14:paraId="000026DD">
      <w:pPr>
        <w:spacing w:after="240" w:before="240" w:lineRule="auto"/>
        <w:rPr>
          <w:b w:val="1"/>
          <w:bCs w:val="1"/>
        </w:rPr>
      </w:pPr>
      <w:r w:rsidDel="00000000" w:rsidR="00000000" w:rsidRPr="00000000">
        <w:rPr>
          <w:b w:val="1"/>
          <w:bCs w:val="1"/>
          <w:rtl w:val="0"/>
        </w:rPr>
        <w:t xml:space="preserve">THE CAMERA DOES NOT CREATE THE AUTHORITY.</w:t>
        <w:br w:type="textWrapping"/>
        <w:t xml:space="preserve">IT REVEALS IT.</w:t>
      </w:r>
    </w:p>
    <w:p w:rsidR="00000000" w:rsidDel="00000000" w:rsidP="00000000" w:rsidRDefault="00000000" w:rsidRPr="00000000" w14:paraId="000026DE">
      <w:pPr>
        <w:spacing w:after="240" w:before="240" w:lineRule="auto"/>
        <w:rPr/>
      </w:pPr>
      <w:r w:rsidDel="00000000" w:rsidR="00000000" w:rsidRPr="00000000">
        <w:rPr>
          <w:rtl w:val="0"/>
        </w:rPr>
        <w:t xml:space="preserve">Then transition visually toward </w:t>
      </w:r>
      <w:r w:rsidDel="00000000" w:rsidR="00000000" w:rsidRPr="00000000">
        <w:rPr>
          <w:b w:val="1"/>
          <w:bCs w:val="1"/>
          <w:rtl w:val="0"/>
        </w:rPr>
        <w:t xml:space="preserve">Audience</w:t>
      </w:r>
      <w:r w:rsidDel="00000000" w:rsidR="00000000" w:rsidRPr="00000000">
        <w:rPr>
          <w:rtl w:val="0"/>
        </w:rPr>
        <w:t xml:space="preserve">, establishing the next CAMERA dimension.</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pStyle w:val="Heading1"/>
        <w:keepNext w:val="0"/>
        <w:keepLines w:val="0"/>
        <w:spacing w:before="480" w:lineRule="auto"/>
        <w:rPr>
          <w:b w:val="1"/>
          <w:bCs w:val="1"/>
          <w:sz w:val="46"/>
          <w:szCs w:val="46"/>
        </w:rPr>
      </w:pPr>
      <w:bookmarkStart w:colFirst="0" w:colLast="0" w:name="_bud7wy7qmvzp" w:id="1137"/>
      <w:bookmarkEnd w:id="1137"/>
      <w:r w:rsidDel="00000000" w:rsidR="00000000" w:rsidRPr="00000000">
        <w:rPr>
          <w:b w:val="1"/>
          <w:bCs w:val="1"/>
          <w:sz w:val="46"/>
          <w:szCs w:val="46"/>
          <w:rtl w:val="0"/>
        </w:rPr>
        <w:t xml:space="preserve">Ch 5-Teaching Website Visual Brief</w:t>
      </w:r>
    </w:p>
    <w:p w:rsidR="00000000" w:rsidDel="00000000" w:rsidP="00000000" w:rsidRDefault="00000000" w:rsidRPr="00000000" w14:paraId="000026E1">
      <w:pPr>
        <w:pStyle w:val="Heading3"/>
        <w:keepNext w:val="0"/>
        <w:keepLines w:val="0"/>
        <w:spacing w:before="280" w:lineRule="auto"/>
        <w:rPr>
          <w:b w:val="1"/>
          <w:bCs w:val="1"/>
          <w:color w:val="000000"/>
          <w:sz w:val="26"/>
          <w:szCs w:val="26"/>
        </w:rPr>
      </w:pPr>
      <w:bookmarkStart w:colFirst="0" w:colLast="0" w:name="_jmrhxefs0g7i" w:id="1138"/>
      <w:bookmarkEnd w:id="1138"/>
      <w:r w:rsidDel="00000000" w:rsidR="00000000" w:rsidRPr="00000000">
        <w:rPr>
          <w:b w:val="1"/>
          <w:bCs w:val="1"/>
          <w:color w:val="000000"/>
          <w:sz w:val="26"/>
          <w:szCs w:val="26"/>
          <w:rtl w:val="0"/>
        </w:rPr>
        <w:t xml:space="preserve">1. Opening — The Camera Turns On</w:t>
      </w:r>
    </w:p>
    <w:p w:rsidR="00000000" w:rsidDel="00000000" w:rsidP="00000000" w:rsidRDefault="00000000" w:rsidRPr="00000000" w14:paraId="000026E2">
      <w:pPr>
        <w:spacing w:after="240" w:before="240" w:lineRule="auto"/>
        <w:rPr/>
      </w:pPr>
      <w:r w:rsidDel="00000000" w:rsidR="00000000" w:rsidRPr="00000000">
        <w:rPr>
          <w:rtl w:val="0"/>
        </w:rPr>
        <w:t xml:space="preserve">Begin with an immersive recording environment.</w:t>
      </w:r>
    </w:p>
    <w:p w:rsidR="00000000" w:rsidDel="00000000" w:rsidP="00000000" w:rsidRDefault="00000000" w:rsidRPr="00000000" w14:paraId="000026E3">
      <w:pPr>
        <w:spacing w:after="240" w:before="240" w:lineRule="auto"/>
        <w:rPr/>
      </w:pPr>
      <w:r w:rsidDel="00000000" w:rsidR="00000000" w:rsidRPr="00000000">
        <w:rPr>
          <w:rtl w:val="0"/>
        </w:rPr>
        <w:t xml:space="preserve">The presenter is comfortable before recording begins.</w:t>
      </w:r>
    </w:p>
    <w:p w:rsidR="00000000" w:rsidDel="00000000" w:rsidP="00000000" w:rsidRDefault="00000000" w:rsidRPr="00000000" w14:paraId="000026E4">
      <w:pPr>
        <w:spacing w:after="240" w:before="240" w:lineRule="auto"/>
        <w:rPr/>
      </w:pPr>
      <w:r w:rsidDel="00000000" w:rsidR="00000000" w:rsidRPr="00000000">
        <w:rPr>
          <w:rtl w:val="0"/>
        </w:rPr>
        <w:t xml:space="preserve">The recording indicator activates.</w:t>
      </w:r>
    </w:p>
    <w:p w:rsidR="00000000" w:rsidDel="00000000" w:rsidP="00000000" w:rsidRDefault="00000000" w:rsidRPr="00000000" w14:paraId="000026E5">
      <w:pPr>
        <w:spacing w:after="240" w:before="240" w:lineRule="auto"/>
        <w:rPr/>
      </w:pPr>
      <w:r w:rsidDel="00000000" w:rsidR="00000000" w:rsidRPr="00000000">
        <w:rPr>
          <w:rtl w:val="0"/>
        </w:rPr>
        <w:t xml:space="preserve">The environment subtly changes—not dramatically, but enough to communicate the internal shift:</w:t>
      </w:r>
    </w:p>
    <w:p w:rsidR="00000000" w:rsidDel="00000000" w:rsidP="00000000" w:rsidRDefault="00000000" w:rsidRPr="00000000" w14:paraId="000026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Before camera → communicating naturally</w:t>
      </w:r>
    </w:p>
    <w:p w:rsidR="00000000" w:rsidDel="00000000" w:rsidP="00000000" w:rsidRDefault="00000000" w:rsidRPr="00000000" w14:paraId="000026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on → monitoring self</w:t>
      </w:r>
    </w:p>
    <w:p w:rsidR="00000000" w:rsidDel="00000000" w:rsidP="00000000" w:rsidRDefault="00000000" w:rsidRPr="00000000" w14:paraId="000026E8">
      <w:pPr>
        <w:spacing w:after="240" w:before="240" w:lineRule="auto"/>
        <w:rPr/>
      </w:pPr>
      <w:r w:rsidDel="00000000" w:rsidR="00000000" w:rsidRPr="00000000">
        <w:rPr>
          <w:rtl w:val="0"/>
        </w:rPr>
        <w:t xml:space="preserve">The opening question appears:</w:t>
      </w:r>
    </w:p>
    <w:p w:rsidR="00000000" w:rsidDel="00000000" w:rsidP="00000000" w:rsidRDefault="00000000" w:rsidRPr="00000000" w14:paraId="000026E9">
      <w:pPr>
        <w:spacing w:after="240" w:before="240" w:lineRule="auto"/>
        <w:rPr>
          <w:b w:val="1"/>
          <w:bCs w:val="1"/>
        </w:rPr>
      </w:pPr>
      <w:r w:rsidDel="00000000" w:rsidR="00000000" w:rsidRPr="00000000">
        <w:rPr>
          <w:b w:val="1"/>
          <w:bCs w:val="1"/>
          <w:rtl w:val="0"/>
        </w:rPr>
        <w:t xml:space="preserve">WHAT CHANGES WHEN THE CAMERA TURNS ON?</w:t>
      </w:r>
    </w:p>
    <w:p w:rsidR="00000000" w:rsidDel="00000000" w:rsidP="00000000" w:rsidRDefault="00000000" w:rsidRPr="00000000" w14:paraId="00002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B">
      <w:pPr>
        <w:pStyle w:val="Heading3"/>
        <w:keepNext w:val="0"/>
        <w:keepLines w:val="0"/>
        <w:spacing w:before="280" w:lineRule="auto"/>
        <w:rPr>
          <w:b w:val="1"/>
          <w:bCs w:val="1"/>
          <w:color w:val="000000"/>
          <w:sz w:val="26"/>
          <w:szCs w:val="26"/>
        </w:rPr>
      </w:pPr>
      <w:bookmarkStart w:colFirst="0" w:colLast="0" w:name="_o1mnj0yqje3a" w:id="1139"/>
      <w:bookmarkEnd w:id="1139"/>
      <w:r w:rsidDel="00000000" w:rsidR="00000000" w:rsidRPr="00000000">
        <w:rPr>
          <w:b w:val="1"/>
          <w:bCs w:val="1"/>
          <w:color w:val="000000"/>
          <w:sz w:val="26"/>
          <w:szCs w:val="26"/>
          <w:rtl w:val="0"/>
        </w:rPr>
        <w:t xml:space="preserve">2. Camera vs. Audience</w:t>
      </w:r>
    </w:p>
    <w:p w:rsidR="00000000" w:rsidDel="00000000" w:rsidP="00000000" w:rsidRDefault="00000000" w:rsidRPr="00000000" w14:paraId="000026EC">
      <w:pPr>
        <w:spacing w:after="240" w:before="240" w:lineRule="auto"/>
        <w:rPr/>
      </w:pPr>
      <w:r w:rsidDel="00000000" w:rsidR="00000000" w:rsidRPr="00000000">
        <w:rPr>
          <w:rtl w:val="0"/>
        </w:rPr>
        <w:t xml:space="preserve">Create a visual relationship between:</w:t>
      </w:r>
    </w:p>
    <w:p w:rsidR="00000000" w:rsidDel="00000000" w:rsidP="00000000" w:rsidRDefault="00000000" w:rsidRPr="00000000" w14:paraId="000026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PRESENTER → CAMERA → AUDIENCE</w:t>
      </w:r>
    </w:p>
    <w:p w:rsidR="00000000" w:rsidDel="00000000" w:rsidP="00000000" w:rsidRDefault="00000000" w:rsidRPr="00000000" w14:paraId="000026EE">
      <w:pPr>
        <w:spacing w:after="240" w:before="240" w:lineRule="auto"/>
        <w:rPr/>
      </w:pPr>
      <w:r w:rsidDel="00000000" w:rsidR="00000000" w:rsidRPr="00000000">
        <w:rPr>
          <w:rtl w:val="0"/>
        </w:rPr>
        <w:t xml:space="preserve">Then shift the emphasis from the camera to the audience.</w:t>
      </w:r>
    </w:p>
    <w:p w:rsidR="00000000" w:rsidDel="00000000" w:rsidP="00000000" w:rsidRDefault="00000000" w:rsidRPr="00000000" w14:paraId="000026EF">
      <w:pPr>
        <w:spacing w:after="240" w:before="240" w:lineRule="auto"/>
        <w:rPr/>
      </w:pPr>
      <w:r w:rsidDel="00000000" w:rsidR="00000000" w:rsidRPr="00000000">
        <w:rPr>
          <w:rtl w:val="0"/>
        </w:rPr>
        <w:t xml:space="preserve">The camera becomes a transparent bridge rather than the subject of the lesson.</w:t>
      </w:r>
    </w:p>
    <w:p w:rsidR="00000000" w:rsidDel="00000000" w:rsidP="00000000" w:rsidRDefault="00000000" w:rsidRPr="00000000" w14:paraId="00002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1">
      <w:pPr>
        <w:pStyle w:val="Heading3"/>
        <w:keepNext w:val="0"/>
        <w:keepLines w:val="0"/>
        <w:spacing w:before="280" w:lineRule="auto"/>
        <w:rPr>
          <w:b w:val="1"/>
          <w:bCs w:val="1"/>
          <w:color w:val="000000"/>
          <w:sz w:val="26"/>
          <w:szCs w:val="26"/>
        </w:rPr>
      </w:pPr>
      <w:bookmarkStart w:colFirst="0" w:colLast="0" w:name="_ow8l7d2zx7b3" w:id="1140"/>
      <w:bookmarkEnd w:id="1140"/>
      <w:r w:rsidDel="00000000" w:rsidR="00000000" w:rsidRPr="00000000">
        <w:rPr>
          <w:b w:val="1"/>
          <w:bCs w:val="1"/>
          <w:color w:val="000000"/>
          <w:sz w:val="26"/>
          <w:szCs w:val="26"/>
          <w:rtl w:val="0"/>
        </w:rPr>
        <w:t xml:space="preserve">3. Eye Line</w:t>
      </w:r>
    </w:p>
    <w:p w:rsidR="00000000" w:rsidDel="00000000" w:rsidP="00000000" w:rsidRDefault="00000000" w:rsidRPr="00000000" w14:paraId="000026F2">
      <w:pPr>
        <w:spacing w:after="240" w:before="240" w:lineRule="auto"/>
        <w:rPr/>
      </w:pPr>
      <w:r w:rsidDel="00000000" w:rsidR="00000000" w:rsidRPr="00000000">
        <w:rPr>
          <w:rtl w:val="0"/>
        </w:rPr>
        <w:t xml:space="preserve">Show three simple visual states:</w:t>
      </w:r>
    </w:p>
    <w:p w:rsidR="00000000" w:rsidDel="00000000" w:rsidP="00000000" w:rsidRDefault="00000000" w:rsidRPr="00000000" w14:paraId="000026F3">
      <w:pPr>
        <w:spacing w:after="240" w:before="240" w:lineRule="auto"/>
        <w:rPr>
          <w:b w:val="1"/>
          <w:bCs w:val="1"/>
        </w:rPr>
      </w:pPr>
      <w:r w:rsidDel="00000000" w:rsidR="00000000" w:rsidRPr="00000000">
        <w:rPr>
          <w:b w:val="1"/>
          <w:bCs w:val="1"/>
          <w:rtl w:val="0"/>
        </w:rPr>
        <w:t xml:space="preserve">Looking at the lens</w:t>
      </w:r>
    </w:p>
    <w:p w:rsidR="00000000" w:rsidDel="00000000" w:rsidP="00000000" w:rsidRDefault="00000000" w:rsidRPr="00000000" w14:paraId="000026F4">
      <w:pPr>
        <w:spacing w:after="240" w:before="240" w:lineRule="auto"/>
        <w:rPr>
          <w:b w:val="1"/>
          <w:bCs w:val="1"/>
        </w:rPr>
      </w:pPr>
      <w:r w:rsidDel="00000000" w:rsidR="00000000" w:rsidRPr="00000000">
        <w:rPr>
          <w:b w:val="1"/>
          <w:bCs w:val="1"/>
          <w:rtl w:val="0"/>
        </w:rPr>
        <w:t xml:space="preserve">Looking at the monitor</w:t>
      </w:r>
    </w:p>
    <w:p w:rsidR="00000000" w:rsidDel="00000000" w:rsidP="00000000" w:rsidRDefault="00000000" w:rsidRPr="00000000" w14:paraId="000026F5">
      <w:pPr>
        <w:spacing w:after="240" w:before="240" w:lineRule="auto"/>
        <w:rPr>
          <w:b w:val="1"/>
          <w:bCs w:val="1"/>
        </w:rPr>
      </w:pPr>
      <w:r w:rsidDel="00000000" w:rsidR="00000000" w:rsidRPr="00000000">
        <w:rPr>
          <w:b w:val="1"/>
          <w:bCs w:val="1"/>
          <w:rtl w:val="0"/>
        </w:rPr>
        <w:t xml:space="preserve">Looking at another person</w:t>
      </w:r>
    </w:p>
    <w:p w:rsidR="00000000" w:rsidDel="00000000" w:rsidP="00000000" w:rsidRDefault="00000000" w:rsidRPr="00000000" w14:paraId="000026F6">
      <w:pPr>
        <w:spacing w:after="240" w:before="240" w:lineRule="auto"/>
        <w:rPr/>
      </w:pPr>
      <w:r w:rsidDel="00000000" w:rsidR="00000000" w:rsidRPr="00000000">
        <w:rPr>
          <w:rtl w:val="0"/>
        </w:rPr>
        <w:t xml:space="preserve">Do not treat one as universally correct.</w:t>
      </w:r>
    </w:p>
    <w:p w:rsidR="00000000" w:rsidDel="00000000" w:rsidP="00000000" w:rsidRDefault="00000000" w:rsidRPr="00000000" w14:paraId="000026F7">
      <w:pPr>
        <w:spacing w:after="240" w:before="240" w:lineRule="auto"/>
        <w:rPr/>
      </w:pPr>
      <w:r w:rsidDel="00000000" w:rsidR="00000000" w:rsidRPr="00000000">
        <w:rPr>
          <w:rtl w:val="0"/>
        </w:rPr>
        <w:t xml:space="preserve">Instead show that the correct eye line depends on </w:t>
      </w:r>
      <w:r w:rsidDel="00000000" w:rsidR="00000000" w:rsidRPr="00000000">
        <w:rPr>
          <w:b w:val="1"/>
          <w:bCs w:val="1"/>
          <w:rtl w:val="0"/>
        </w:rPr>
        <w:t xml:space="preserve">who or what is being addressed</w:t>
      </w:r>
      <w:r w:rsidDel="00000000" w:rsidR="00000000" w:rsidRPr="00000000">
        <w:rPr>
          <w:rtl w:val="0"/>
        </w:rPr>
        <w:t xml:space="preserve">.</w:t>
      </w:r>
    </w:p>
    <w:p w:rsidR="00000000" w:rsidDel="00000000" w:rsidP="00000000" w:rsidRDefault="00000000" w:rsidRPr="00000000" w14:paraId="00002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9">
      <w:pPr>
        <w:pStyle w:val="Heading3"/>
        <w:keepNext w:val="0"/>
        <w:keepLines w:val="0"/>
        <w:spacing w:before="280" w:lineRule="auto"/>
        <w:rPr>
          <w:b w:val="1"/>
          <w:bCs w:val="1"/>
          <w:color w:val="000000"/>
          <w:sz w:val="26"/>
          <w:szCs w:val="26"/>
        </w:rPr>
      </w:pPr>
      <w:bookmarkStart w:colFirst="0" w:colLast="0" w:name="_o3zfzk8pu4ap" w:id="1141"/>
      <w:bookmarkEnd w:id="1141"/>
      <w:r w:rsidDel="00000000" w:rsidR="00000000" w:rsidRPr="00000000">
        <w:rPr>
          <w:b w:val="1"/>
          <w:bCs w:val="1"/>
          <w:color w:val="000000"/>
          <w:sz w:val="26"/>
          <w:szCs w:val="26"/>
          <w:rtl w:val="0"/>
        </w:rPr>
        <w:t xml:space="preserve">4. Physical Presence</w:t>
      </w:r>
    </w:p>
    <w:p w:rsidR="00000000" w:rsidDel="00000000" w:rsidP="00000000" w:rsidRDefault="00000000" w:rsidRPr="00000000" w14:paraId="000026FA">
      <w:pPr>
        <w:spacing w:after="240" w:before="240" w:lineRule="auto"/>
        <w:rPr/>
      </w:pPr>
      <w:r w:rsidDel="00000000" w:rsidR="00000000" w:rsidRPr="00000000">
        <w:rPr>
          <w:rtl w:val="0"/>
        </w:rPr>
        <w:t xml:space="preserve">Use a restrained split-screen or sequential transformation:</w:t>
      </w:r>
    </w:p>
    <w:p w:rsidR="00000000" w:rsidDel="00000000" w:rsidP="00000000" w:rsidRDefault="00000000" w:rsidRPr="00000000" w14:paraId="000026FB">
      <w:pPr>
        <w:numPr>
          <w:ilvl w:val="0"/>
          <w:numId w:val="161"/>
        </w:numPr>
        <w:spacing w:after="0" w:afterAutospacing="0" w:before="240" w:lineRule="auto"/>
        <w:ind w:left="720" w:hanging="360"/>
      </w:pPr>
      <w:r w:rsidDel="00000000" w:rsidR="00000000" w:rsidRPr="00000000">
        <w:rPr>
          <w:rtl w:val="0"/>
        </w:rPr>
        <w:t xml:space="preserve">collapsed posture</w:t>
      </w:r>
    </w:p>
    <w:p w:rsidR="00000000" w:rsidDel="00000000" w:rsidP="00000000" w:rsidRDefault="00000000" w:rsidRPr="00000000" w14:paraId="000026FC">
      <w:pPr>
        <w:numPr>
          <w:ilvl w:val="0"/>
          <w:numId w:val="161"/>
        </w:numPr>
        <w:spacing w:after="0" w:afterAutospacing="0" w:before="0" w:beforeAutospacing="0" w:lineRule="auto"/>
        <w:ind w:left="720" w:hanging="360"/>
      </w:pPr>
      <w:r w:rsidDel="00000000" w:rsidR="00000000" w:rsidRPr="00000000">
        <w:rPr>
          <w:rtl w:val="0"/>
        </w:rPr>
        <w:t xml:space="preserve">rigid posture</w:t>
      </w:r>
    </w:p>
    <w:p w:rsidR="00000000" w:rsidDel="00000000" w:rsidP="00000000" w:rsidRDefault="00000000" w:rsidRPr="00000000" w14:paraId="000026FD">
      <w:pPr>
        <w:numPr>
          <w:ilvl w:val="0"/>
          <w:numId w:val="161"/>
        </w:numPr>
        <w:spacing w:after="240" w:before="0" w:beforeAutospacing="0" w:lineRule="auto"/>
        <w:ind w:left="720" w:hanging="360"/>
      </w:pPr>
      <w:r w:rsidDel="00000000" w:rsidR="00000000" w:rsidRPr="00000000">
        <w:rPr>
          <w:rtl w:val="0"/>
        </w:rPr>
        <w:t xml:space="preserve">supported posture</w:t>
      </w:r>
    </w:p>
    <w:p w:rsidR="00000000" w:rsidDel="00000000" w:rsidP="00000000" w:rsidRDefault="00000000" w:rsidRPr="00000000" w14:paraId="000026FE">
      <w:pPr>
        <w:spacing w:after="240" w:before="240" w:lineRule="auto"/>
        <w:rPr/>
      </w:pPr>
      <w:r w:rsidDel="00000000" w:rsidR="00000000" w:rsidRPr="00000000">
        <w:rPr>
          <w:rtl w:val="0"/>
        </w:rPr>
        <w:t xml:space="preserve">Then:</w:t>
      </w:r>
    </w:p>
    <w:p w:rsidR="00000000" w:rsidDel="00000000" w:rsidP="00000000" w:rsidRDefault="00000000" w:rsidRPr="00000000" w14:paraId="000026FF">
      <w:pPr>
        <w:numPr>
          <w:ilvl w:val="0"/>
          <w:numId w:val="351"/>
        </w:numPr>
        <w:spacing w:after="0" w:afterAutospacing="0" w:before="240" w:lineRule="auto"/>
        <w:ind w:left="720" w:hanging="360"/>
      </w:pPr>
      <w:r w:rsidDel="00000000" w:rsidR="00000000" w:rsidRPr="00000000">
        <w:rPr>
          <w:rtl w:val="0"/>
        </w:rPr>
        <w:t xml:space="preserve">excessive movement</w:t>
      </w:r>
    </w:p>
    <w:p w:rsidR="00000000" w:rsidDel="00000000" w:rsidP="00000000" w:rsidRDefault="00000000" w:rsidRPr="00000000" w14:paraId="00002700">
      <w:pPr>
        <w:numPr>
          <w:ilvl w:val="0"/>
          <w:numId w:val="351"/>
        </w:numPr>
        <w:spacing w:after="0" w:afterAutospacing="0" w:before="0" w:beforeAutospacing="0" w:lineRule="auto"/>
        <w:ind w:left="720" w:hanging="360"/>
      </w:pPr>
      <w:r w:rsidDel="00000000" w:rsidR="00000000" w:rsidRPr="00000000">
        <w:rPr>
          <w:rtl w:val="0"/>
        </w:rPr>
        <w:t xml:space="preserve">frozen movement</w:t>
      </w:r>
    </w:p>
    <w:p w:rsidR="00000000" w:rsidDel="00000000" w:rsidP="00000000" w:rsidRDefault="00000000" w:rsidRPr="00000000" w14:paraId="00002701">
      <w:pPr>
        <w:numPr>
          <w:ilvl w:val="0"/>
          <w:numId w:val="351"/>
        </w:numPr>
        <w:spacing w:after="240" w:before="0" w:beforeAutospacing="0" w:lineRule="auto"/>
        <w:ind w:left="720" w:hanging="360"/>
      </w:pPr>
      <w:r w:rsidDel="00000000" w:rsidR="00000000" w:rsidRPr="00000000">
        <w:rPr>
          <w:rtl w:val="0"/>
        </w:rPr>
        <w:t xml:space="preserve">controlled movement</w:t>
      </w:r>
    </w:p>
    <w:p w:rsidR="00000000" w:rsidDel="00000000" w:rsidP="00000000" w:rsidRDefault="00000000" w:rsidRPr="00000000" w14:paraId="00002702">
      <w:pPr>
        <w:spacing w:after="240" w:before="240" w:lineRule="auto"/>
        <w:rPr/>
      </w:pPr>
      <w:r w:rsidDel="00000000" w:rsidR="00000000" w:rsidRPr="00000000">
        <w:rPr>
          <w:rtl w:val="0"/>
        </w:rPr>
        <w:t xml:space="preserve">The teaching point should remain:</w:t>
      </w:r>
    </w:p>
    <w:p w:rsidR="00000000" w:rsidDel="00000000" w:rsidP="00000000" w:rsidRDefault="00000000" w:rsidRPr="00000000" w14:paraId="00002703">
      <w:pPr>
        <w:spacing w:after="240" w:before="240" w:lineRule="auto"/>
        <w:rPr>
          <w:b w:val="1"/>
          <w:bCs w:val="1"/>
        </w:rPr>
      </w:pPr>
      <w:r w:rsidDel="00000000" w:rsidR="00000000" w:rsidRPr="00000000">
        <w:rPr>
          <w:b w:val="1"/>
          <w:bCs w:val="1"/>
          <w:rtl w:val="0"/>
        </w:rPr>
        <w:t xml:space="preserve">Control—not performance.</w:t>
      </w:r>
    </w:p>
    <w:p w:rsidR="00000000" w:rsidDel="00000000" w:rsidP="00000000" w:rsidRDefault="00000000" w:rsidRPr="00000000" w14:paraId="00002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5">
      <w:pPr>
        <w:pStyle w:val="Heading3"/>
        <w:keepNext w:val="0"/>
        <w:keepLines w:val="0"/>
        <w:spacing w:before="280" w:lineRule="auto"/>
        <w:rPr>
          <w:b w:val="1"/>
          <w:bCs w:val="1"/>
          <w:color w:val="000000"/>
          <w:sz w:val="26"/>
          <w:szCs w:val="26"/>
        </w:rPr>
      </w:pPr>
      <w:bookmarkStart w:colFirst="0" w:colLast="0" w:name="_abwqct22zyl3" w:id="1142"/>
      <w:bookmarkEnd w:id="1142"/>
      <w:r w:rsidDel="00000000" w:rsidR="00000000" w:rsidRPr="00000000">
        <w:rPr>
          <w:b w:val="1"/>
          <w:bCs w:val="1"/>
          <w:color w:val="000000"/>
          <w:sz w:val="26"/>
          <w:szCs w:val="26"/>
          <w:rtl w:val="0"/>
        </w:rPr>
        <w:t xml:space="preserve">5. Energy</w:t>
      </w:r>
    </w:p>
    <w:p w:rsidR="00000000" w:rsidDel="00000000" w:rsidP="00000000" w:rsidRDefault="00000000" w:rsidRPr="00000000" w14:paraId="00002706">
      <w:pPr>
        <w:spacing w:after="240" w:before="240" w:lineRule="auto"/>
        <w:rPr/>
      </w:pPr>
      <w:r w:rsidDel="00000000" w:rsidR="00000000" w:rsidRPr="00000000">
        <w:rPr>
          <w:rtl w:val="0"/>
        </w:rPr>
        <w:t xml:space="preserve">Show the same presenter delivering the same basic message with:</w:t>
      </w:r>
    </w:p>
    <w:p w:rsidR="00000000" w:rsidDel="00000000" w:rsidP="00000000" w:rsidRDefault="00000000" w:rsidRPr="00000000" w14:paraId="00002707">
      <w:pPr>
        <w:numPr>
          <w:ilvl w:val="0"/>
          <w:numId w:val="45"/>
        </w:numPr>
        <w:spacing w:after="0" w:afterAutospacing="0" w:before="240" w:lineRule="auto"/>
        <w:ind w:left="720" w:hanging="360"/>
      </w:pPr>
      <w:r w:rsidDel="00000000" w:rsidR="00000000" w:rsidRPr="00000000">
        <w:rPr>
          <w:rtl w:val="0"/>
        </w:rPr>
        <w:t xml:space="preserve">exaggerated energy</w:t>
      </w:r>
    </w:p>
    <w:p w:rsidR="00000000" w:rsidDel="00000000" w:rsidP="00000000" w:rsidRDefault="00000000" w:rsidRPr="00000000" w14:paraId="00002708">
      <w:pPr>
        <w:numPr>
          <w:ilvl w:val="0"/>
          <w:numId w:val="45"/>
        </w:numPr>
        <w:spacing w:after="0" w:afterAutospacing="0" w:before="0" w:beforeAutospacing="0" w:lineRule="auto"/>
        <w:ind w:left="720" w:hanging="360"/>
      </w:pPr>
      <w:r w:rsidDel="00000000" w:rsidR="00000000" w:rsidRPr="00000000">
        <w:rPr>
          <w:rtl w:val="0"/>
        </w:rPr>
        <w:t xml:space="preserve">flat delivery</w:t>
      </w:r>
    </w:p>
    <w:p w:rsidR="00000000" w:rsidDel="00000000" w:rsidP="00000000" w:rsidRDefault="00000000" w:rsidRPr="00000000" w14:paraId="00002709">
      <w:pPr>
        <w:numPr>
          <w:ilvl w:val="0"/>
          <w:numId w:val="45"/>
        </w:numPr>
        <w:spacing w:after="240" w:before="0" w:beforeAutospacing="0" w:lineRule="auto"/>
        <w:ind w:left="720" w:hanging="360"/>
      </w:pPr>
      <w:r w:rsidDel="00000000" w:rsidR="00000000" w:rsidRPr="00000000">
        <w:rPr>
          <w:rtl w:val="0"/>
        </w:rPr>
        <w:t xml:space="preserve">deliberate communication appropriate to the subject</w:t>
      </w:r>
    </w:p>
    <w:p w:rsidR="00000000" w:rsidDel="00000000" w:rsidP="00000000" w:rsidRDefault="00000000" w:rsidRPr="00000000" w14:paraId="0000270A">
      <w:pPr>
        <w:spacing w:after="240" w:before="240" w:lineRule="auto"/>
        <w:rPr/>
      </w:pPr>
      <w:r w:rsidDel="00000000" w:rsidR="00000000" w:rsidRPr="00000000">
        <w:rPr>
          <w:rtl w:val="0"/>
        </w:rPr>
        <w:t xml:space="preserve">The interface should make clear that the middle option is not "more energy."</w:t>
      </w:r>
    </w:p>
    <w:p w:rsidR="00000000" w:rsidDel="00000000" w:rsidP="00000000" w:rsidRDefault="00000000" w:rsidRPr="00000000" w14:paraId="0000270B">
      <w:pPr>
        <w:spacing w:after="240" w:before="240" w:lineRule="auto"/>
        <w:rPr/>
      </w:pPr>
      <w:r w:rsidDel="00000000" w:rsidR="00000000" w:rsidRPr="00000000">
        <w:rPr>
          <w:rtl w:val="0"/>
        </w:rPr>
        <w:t xml:space="preserve">It is </w:t>
      </w:r>
      <w:r w:rsidDel="00000000" w:rsidR="00000000" w:rsidRPr="00000000">
        <w:rPr>
          <w:b w:val="1"/>
          <w:bCs w:val="1"/>
          <w:rtl w:val="0"/>
        </w:rPr>
        <w:t xml:space="preserve">appropriate energy</w:t>
      </w:r>
      <w:r w:rsidDel="00000000" w:rsidR="00000000" w:rsidRPr="00000000">
        <w:rPr>
          <w:rtl w:val="0"/>
        </w:rPr>
        <w:t xml:space="preserve">.</w:t>
      </w:r>
    </w:p>
    <w:p w:rsidR="00000000" w:rsidDel="00000000" w:rsidP="00000000" w:rsidRDefault="00000000" w:rsidRPr="00000000" w14:paraId="00002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D">
      <w:pPr>
        <w:pStyle w:val="Heading3"/>
        <w:keepNext w:val="0"/>
        <w:keepLines w:val="0"/>
        <w:spacing w:before="280" w:lineRule="auto"/>
        <w:rPr>
          <w:b w:val="1"/>
          <w:bCs w:val="1"/>
          <w:color w:val="000000"/>
          <w:sz w:val="26"/>
          <w:szCs w:val="26"/>
        </w:rPr>
      </w:pPr>
      <w:bookmarkStart w:colFirst="0" w:colLast="0" w:name="_qvqboiq1nub8" w:id="1143"/>
      <w:bookmarkEnd w:id="1143"/>
      <w:r w:rsidDel="00000000" w:rsidR="00000000" w:rsidRPr="00000000">
        <w:rPr>
          <w:b w:val="1"/>
          <w:bCs w:val="1"/>
          <w:color w:val="000000"/>
          <w:sz w:val="26"/>
          <w:szCs w:val="26"/>
          <w:rtl w:val="0"/>
        </w:rPr>
        <w:t xml:space="preserve">6. The 60-Second Baseline</w:t>
      </w:r>
    </w:p>
    <w:p w:rsidR="00000000" w:rsidDel="00000000" w:rsidP="00000000" w:rsidRDefault="00000000" w:rsidRPr="00000000" w14:paraId="0000270E">
      <w:pPr>
        <w:spacing w:after="240" w:before="240" w:lineRule="auto"/>
        <w:rPr/>
      </w:pPr>
      <w:r w:rsidDel="00000000" w:rsidR="00000000" w:rsidRPr="00000000">
        <w:rPr>
          <w:rtl w:val="0"/>
        </w:rPr>
        <w:t xml:space="preserve">Shift the site into participant mode.</w:t>
      </w:r>
    </w:p>
    <w:p w:rsidR="00000000" w:rsidDel="00000000" w:rsidP="00000000" w:rsidRDefault="00000000" w:rsidRPr="00000000" w14:paraId="0000270F">
      <w:pPr>
        <w:spacing w:after="240" w:before="240" w:lineRule="auto"/>
        <w:rPr/>
      </w:pPr>
      <w:r w:rsidDel="00000000" w:rsidR="00000000" w:rsidRPr="00000000">
        <w:rPr>
          <w:rtl w:val="0"/>
        </w:rPr>
        <w:t xml:space="preserve">Large instruction:</w:t>
      </w:r>
    </w:p>
    <w:p w:rsidR="00000000" w:rsidDel="00000000" w:rsidP="00000000" w:rsidRDefault="00000000" w:rsidRPr="00000000" w14:paraId="00002710">
      <w:pPr>
        <w:spacing w:after="240" w:before="240" w:lineRule="auto"/>
        <w:rPr>
          <w:b w:val="1"/>
          <w:bCs w:val="1"/>
        </w:rPr>
      </w:pPr>
      <w:r w:rsidDel="00000000" w:rsidR="00000000" w:rsidRPr="00000000">
        <w:rPr>
          <w:b w:val="1"/>
          <w:bCs w:val="1"/>
          <w:rtl w:val="0"/>
        </w:rPr>
        <w:t xml:space="preserve">EXPLAIN ONE THING YOU KNOW.</w:t>
        <w:br w:type="textWrapping"/>
        <w:t xml:space="preserve">60 SECONDS.</w:t>
        <w:br w:type="textWrapping"/>
        <w:t xml:space="preserve">ONE PERSON.</w:t>
      </w:r>
    </w:p>
    <w:p w:rsidR="00000000" w:rsidDel="00000000" w:rsidP="00000000" w:rsidRDefault="00000000" w:rsidRPr="00000000" w14:paraId="00002711">
      <w:pPr>
        <w:spacing w:after="240" w:before="240" w:lineRule="auto"/>
        <w:rPr/>
      </w:pPr>
      <w:r w:rsidDel="00000000" w:rsidR="00000000" w:rsidRPr="00000000">
        <w:rPr>
          <w:rtl w:val="0"/>
        </w:rPr>
        <w:t xml:space="preserve">Then the interface guides the participant through:</w:t>
      </w:r>
    </w:p>
    <w:p w:rsidR="00000000" w:rsidDel="00000000" w:rsidP="00000000" w:rsidRDefault="00000000" w:rsidRPr="00000000" w14:paraId="00002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NORMAL → SOUND OFF → IMAGE HIDDEN → CORRECT → REPEAT</w:t>
      </w:r>
    </w:p>
    <w:p w:rsidR="00000000" w:rsidDel="00000000" w:rsidP="00000000" w:rsidRDefault="00000000" w:rsidRPr="00000000" w14:paraId="00002713">
      <w:pPr>
        <w:spacing w:after="240" w:before="240" w:lineRule="auto"/>
        <w:rPr/>
      </w:pPr>
      <w:r w:rsidDel="00000000" w:rsidR="00000000" w:rsidRPr="00000000">
        <w:rPr>
          <w:rtl w:val="0"/>
        </w:rPr>
        <w:t xml:space="preserve">This can become one of the recurring interaction patterns of the training site.</w:t>
      </w:r>
    </w:p>
    <w:p w:rsidR="00000000" w:rsidDel="00000000" w:rsidP="00000000" w:rsidRDefault="00000000" w:rsidRPr="00000000" w14:paraId="00002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5">
      <w:pPr>
        <w:pStyle w:val="Heading3"/>
        <w:keepNext w:val="0"/>
        <w:keepLines w:val="0"/>
        <w:spacing w:before="280" w:lineRule="auto"/>
        <w:rPr>
          <w:b w:val="1"/>
          <w:bCs w:val="1"/>
          <w:color w:val="000000"/>
          <w:sz w:val="26"/>
          <w:szCs w:val="26"/>
        </w:rPr>
      </w:pPr>
      <w:bookmarkStart w:colFirst="0" w:colLast="0" w:name="_2sysj0rk4bzr" w:id="1144"/>
      <w:bookmarkEnd w:id="1144"/>
      <w:r w:rsidDel="00000000" w:rsidR="00000000" w:rsidRPr="00000000">
        <w:rPr>
          <w:b w:val="1"/>
          <w:bCs w:val="1"/>
          <w:color w:val="000000"/>
          <w:sz w:val="26"/>
          <w:szCs w:val="26"/>
          <w:rtl w:val="0"/>
        </w:rPr>
        <w:t xml:space="preserve">7. Closing Principle</w:t>
      </w:r>
    </w:p>
    <w:p w:rsidR="00000000" w:rsidDel="00000000" w:rsidP="00000000" w:rsidRDefault="00000000" w:rsidRPr="00000000" w14:paraId="00002716">
      <w:pPr>
        <w:spacing w:after="240" w:before="240" w:lineRule="auto"/>
        <w:rPr/>
      </w:pPr>
      <w:r w:rsidDel="00000000" w:rsidR="00000000" w:rsidRPr="00000000">
        <w:rPr>
          <w:rtl w:val="0"/>
        </w:rPr>
        <w:t xml:space="preserve">Return to the camera bridge.</w:t>
      </w:r>
    </w:p>
    <w:p w:rsidR="00000000" w:rsidDel="00000000" w:rsidP="00000000" w:rsidRDefault="00000000" w:rsidRPr="00000000" w14:paraId="00002717">
      <w:pPr>
        <w:spacing w:after="240" w:before="240" w:lineRule="auto"/>
        <w:rPr/>
      </w:pPr>
      <w:r w:rsidDel="00000000" w:rsidR="00000000" w:rsidRPr="00000000">
        <w:rPr>
          <w:rtl w:val="0"/>
        </w:rPr>
        <w:t xml:space="preserve">The presenter remains visually present, but the viewer's attention is now directed beyond the camera toward the audience.</w:t>
      </w:r>
    </w:p>
    <w:p w:rsidR="00000000" w:rsidDel="00000000" w:rsidP="00000000" w:rsidRDefault="00000000" w:rsidRPr="00000000" w14:paraId="00002718">
      <w:pPr>
        <w:spacing w:after="240" w:before="240" w:lineRule="auto"/>
        <w:rPr/>
      </w:pPr>
      <w:r w:rsidDel="00000000" w:rsidR="00000000" w:rsidRPr="00000000">
        <w:rPr>
          <w:rtl w:val="0"/>
        </w:rPr>
        <w:t xml:space="preserve">Closing statement:</w:t>
      </w:r>
    </w:p>
    <w:p w:rsidR="00000000" w:rsidDel="00000000" w:rsidP="00000000" w:rsidRDefault="00000000" w:rsidRPr="00000000" w14:paraId="00002719">
      <w:pPr>
        <w:spacing w:after="240" w:before="240" w:lineRule="auto"/>
        <w:rPr>
          <w:b w:val="1"/>
          <w:bCs w:val="1"/>
        </w:rPr>
      </w:pPr>
      <w:r w:rsidDel="00000000" w:rsidR="00000000" w:rsidRPr="00000000">
        <w:rPr>
          <w:b w:val="1"/>
          <w:bCs w:val="1"/>
          <w:rtl w:val="0"/>
        </w:rPr>
        <w:t xml:space="preserve">THE CAMERA IS NOT THE PERFORMANCE.</w:t>
        <w:br w:type="textWrapping"/>
        <w:t xml:space="preserve">IT IS THE COMMUNICATION CHANNEL.</w:t>
      </w:r>
    </w:p>
    <w:p w:rsidR="00000000" w:rsidDel="00000000" w:rsidP="00000000" w:rsidRDefault="00000000" w:rsidRPr="00000000" w14:paraId="0000271A">
      <w:pPr>
        <w:spacing w:after="240" w:before="240" w:lineRule="auto"/>
        <w:rPr/>
      </w:pPr>
      <w:r w:rsidDel="00000000" w:rsidR="00000000" w:rsidRPr="00000000">
        <w:rPr>
          <w:rtl w:val="0"/>
        </w:rPr>
        <w:t xml:space="preserve">Then transition directly into:</w:t>
      </w:r>
    </w:p>
    <w:p w:rsidR="00000000" w:rsidDel="00000000" w:rsidP="00000000" w:rsidRDefault="00000000" w:rsidRPr="00000000" w14:paraId="0000271B">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pStyle w:val="Heading1"/>
        <w:keepNext w:val="0"/>
        <w:keepLines w:val="0"/>
        <w:spacing w:before="480" w:lineRule="auto"/>
        <w:rPr>
          <w:b w:val="1"/>
          <w:bCs w:val="1"/>
          <w:sz w:val="46"/>
          <w:szCs w:val="46"/>
        </w:rPr>
      </w:pPr>
      <w:bookmarkStart w:colFirst="0" w:colLast="0" w:name="_wyz604587hbu" w:id="1145"/>
      <w:bookmarkEnd w:id="1145"/>
      <w:r w:rsidDel="00000000" w:rsidR="00000000" w:rsidRPr="00000000">
        <w:rPr>
          <w:b w:val="1"/>
          <w:bCs w:val="1"/>
          <w:sz w:val="46"/>
          <w:szCs w:val="46"/>
          <w:rtl w:val="0"/>
        </w:rPr>
        <w:t xml:space="preserve">Ch 6-TEACHING PRESENTER WEBSITE — VISUAL / SCENE BRIEF</w:t>
      </w:r>
    </w:p>
    <w:p w:rsidR="00000000" w:rsidDel="00000000" w:rsidP="00000000" w:rsidRDefault="00000000" w:rsidRPr="00000000" w14:paraId="0000271F">
      <w:pPr>
        <w:spacing w:after="240" w:before="240" w:lineRule="auto"/>
        <w:rPr/>
      </w:pPr>
      <w:r w:rsidDel="00000000" w:rsidR="00000000" w:rsidRPr="00000000">
        <w:rPr>
          <w:rtl w:val="0"/>
        </w:rPr>
        <w:t xml:space="preserve">The website should function as a </w:t>
      </w:r>
      <w:r w:rsidDel="00000000" w:rsidR="00000000" w:rsidRPr="00000000">
        <w:rPr>
          <w:b w:val="1"/>
          <w:bCs w:val="1"/>
          <w:rtl w:val="0"/>
        </w:rPr>
        <w:t xml:space="preserve">visual teaching environment</w:t>
      </w:r>
      <w:r w:rsidDel="00000000" w:rsidR="00000000" w:rsidRPr="00000000">
        <w:rPr>
          <w:rtl w:val="0"/>
        </w:rPr>
        <w:t xml:space="preserve">, not a traditional slide deck or collection of content cards.</w:t>
      </w:r>
    </w:p>
    <w:p w:rsidR="00000000" w:rsidDel="00000000" w:rsidP="00000000" w:rsidRDefault="00000000" w:rsidRPr="00000000" w14:paraId="00002720">
      <w:pPr>
        <w:pStyle w:val="Heading3"/>
        <w:keepNext w:val="0"/>
        <w:keepLines w:val="0"/>
        <w:spacing w:before="280" w:lineRule="auto"/>
        <w:rPr>
          <w:b w:val="1"/>
          <w:bCs w:val="1"/>
          <w:color w:val="000000"/>
          <w:sz w:val="26"/>
          <w:szCs w:val="26"/>
        </w:rPr>
      </w:pPr>
      <w:bookmarkStart w:colFirst="0" w:colLast="0" w:name="_y0irfzh2fa11" w:id="1146"/>
      <w:bookmarkEnd w:id="1146"/>
      <w:r w:rsidDel="00000000" w:rsidR="00000000" w:rsidRPr="00000000">
        <w:rPr>
          <w:b w:val="1"/>
          <w:bCs w:val="1"/>
          <w:color w:val="000000"/>
          <w:sz w:val="26"/>
          <w:szCs w:val="26"/>
          <w:rtl w:val="0"/>
        </w:rPr>
        <w:t xml:space="preserve">Scene 1 — The Person Behind the Screen</w:t>
      </w:r>
    </w:p>
    <w:p w:rsidR="00000000" w:rsidDel="00000000" w:rsidP="00000000" w:rsidRDefault="00000000" w:rsidRPr="00000000" w14:paraId="00002721">
      <w:pPr>
        <w:spacing w:after="240" w:before="240" w:lineRule="auto"/>
        <w:rPr/>
      </w:pPr>
      <w:r w:rsidDel="00000000" w:rsidR="00000000" w:rsidRPr="00000000">
        <w:rPr>
          <w:rtl w:val="0"/>
        </w:rPr>
        <w:t xml:space="preserve">Open with an immersive view suggesting the instructor speaking toward a real viewer on the other side of a screen.</w:t>
      </w:r>
    </w:p>
    <w:p w:rsidR="00000000" w:rsidDel="00000000" w:rsidP="00000000" w:rsidRDefault="00000000" w:rsidRPr="00000000" w14:paraId="00002722">
      <w:pPr>
        <w:spacing w:after="240" w:before="240" w:lineRule="auto"/>
        <w:rPr/>
      </w:pPr>
      <w:r w:rsidDel="00000000" w:rsidR="00000000" w:rsidRPr="00000000">
        <w:rPr>
          <w:rtl w:val="0"/>
        </w:rPr>
        <w:t xml:space="preserve">The visual question is:</w:t>
      </w:r>
    </w:p>
    <w:p w:rsidR="00000000" w:rsidDel="00000000" w:rsidP="00000000" w:rsidRDefault="00000000" w:rsidRPr="00000000" w14:paraId="00002723">
      <w:pPr>
        <w:spacing w:after="240" w:before="240" w:lineRule="auto"/>
        <w:rPr>
          <w:b w:val="1"/>
          <w:bCs w:val="1"/>
        </w:rPr>
      </w:pPr>
      <w:r w:rsidDel="00000000" w:rsidR="00000000" w:rsidRPr="00000000">
        <w:rPr>
          <w:b w:val="1"/>
          <w:bCs w:val="1"/>
          <w:rtl w:val="0"/>
        </w:rPr>
        <w:t xml:space="preserve">Who are you actually talking to?</w:t>
      </w:r>
    </w:p>
    <w:p w:rsidR="00000000" w:rsidDel="00000000" w:rsidP="00000000" w:rsidRDefault="00000000" w:rsidRPr="00000000" w14:paraId="00002724">
      <w:pPr>
        <w:spacing w:after="240" w:before="240" w:lineRule="auto"/>
        <w:rPr/>
      </w:pPr>
      <w:r w:rsidDel="00000000" w:rsidR="00000000" w:rsidRPr="00000000">
        <w:rPr>
          <w:rtl w:val="0"/>
        </w:rPr>
        <w:t xml:space="preserve">Keep the environment spatial and cinematic rather than presenting a title card.</w:t>
      </w:r>
    </w:p>
    <w:p w:rsidR="00000000" w:rsidDel="00000000" w:rsidP="00000000" w:rsidRDefault="00000000" w:rsidRPr="00000000" w14:paraId="00002725">
      <w:pPr>
        <w:pStyle w:val="Heading3"/>
        <w:keepNext w:val="0"/>
        <w:keepLines w:val="0"/>
        <w:spacing w:before="280" w:lineRule="auto"/>
        <w:rPr>
          <w:b w:val="1"/>
          <w:bCs w:val="1"/>
          <w:color w:val="000000"/>
          <w:sz w:val="26"/>
          <w:szCs w:val="26"/>
        </w:rPr>
      </w:pPr>
      <w:bookmarkStart w:colFirst="0" w:colLast="0" w:name="_gbw008tjdgel" w:id="1147"/>
      <w:bookmarkEnd w:id="1147"/>
      <w:r w:rsidDel="00000000" w:rsidR="00000000" w:rsidRPr="00000000">
        <w:rPr>
          <w:b w:val="1"/>
          <w:bCs w:val="1"/>
          <w:color w:val="000000"/>
          <w:sz w:val="26"/>
          <w:szCs w:val="26"/>
          <w:rtl w:val="0"/>
        </w:rPr>
        <w:t xml:space="preserve">Scene 2 — “Who They Are” vs. “What Is Happening”</w:t>
      </w:r>
    </w:p>
    <w:p w:rsidR="00000000" w:rsidDel="00000000" w:rsidP="00000000" w:rsidRDefault="00000000" w:rsidRPr="00000000" w14:paraId="00002726">
      <w:pPr>
        <w:spacing w:after="240" w:before="240" w:lineRule="auto"/>
        <w:rPr/>
      </w:pPr>
      <w:r w:rsidDel="00000000" w:rsidR="00000000" w:rsidRPr="00000000">
        <w:rPr>
          <w:rtl w:val="0"/>
        </w:rPr>
        <w:t xml:space="preserve">Visually contrast a static demographic profile with a living situation.</w:t>
      </w:r>
    </w:p>
    <w:p w:rsidR="00000000" w:rsidDel="00000000" w:rsidP="00000000" w:rsidRDefault="00000000" w:rsidRPr="00000000" w14:paraId="00002727">
      <w:pPr>
        <w:spacing w:after="240" w:before="240" w:lineRule="auto"/>
        <w:rPr/>
      </w:pPr>
      <w:r w:rsidDel="00000000" w:rsidR="00000000" w:rsidRPr="00000000">
        <w:rPr>
          <w:rtl w:val="0"/>
        </w:rPr>
        <w:t xml:space="preserve">The demographic side can contain simple identifying information.</w:t>
      </w:r>
    </w:p>
    <w:p w:rsidR="00000000" w:rsidDel="00000000" w:rsidP="00000000" w:rsidRDefault="00000000" w:rsidRPr="00000000" w14:paraId="00002728">
      <w:pPr>
        <w:spacing w:after="240" w:before="240" w:lineRule="auto"/>
        <w:rPr/>
      </w:pPr>
      <w:r w:rsidDel="00000000" w:rsidR="00000000" w:rsidRPr="00000000">
        <w:rPr>
          <w:rtl w:val="0"/>
        </w:rPr>
        <w:t xml:space="preserve">The other side should show circumstances, problems, questions, uncertainty, and intent.</w:t>
      </w:r>
    </w:p>
    <w:p w:rsidR="00000000" w:rsidDel="00000000" w:rsidP="00000000" w:rsidRDefault="00000000" w:rsidRPr="00000000" w14:paraId="00002729">
      <w:pPr>
        <w:spacing w:after="240" w:before="240" w:lineRule="auto"/>
        <w:rPr/>
      </w:pPr>
      <w:r w:rsidDel="00000000" w:rsidR="00000000" w:rsidRPr="00000000">
        <w:rPr>
          <w:rtl w:val="0"/>
        </w:rPr>
        <w:t xml:space="preserve">The visual communicates the chapter's central distinction without requiring a large block of text.</w:t>
      </w:r>
    </w:p>
    <w:p w:rsidR="00000000" w:rsidDel="00000000" w:rsidP="00000000" w:rsidRDefault="00000000" w:rsidRPr="00000000" w14:paraId="0000272A">
      <w:pPr>
        <w:pStyle w:val="Heading3"/>
        <w:keepNext w:val="0"/>
        <w:keepLines w:val="0"/>
        <w:spacing w:before="280" w:lineRule="auto"/>
        <w:rPr>
          <w:b w:val="1"/>
          <w:bCs w:val="1"/>
          <w:color w:val="000000"/>
          <w:sz w:val="26"/>
          <w:szCs w:val="26"/>
        </w:rPr>
      </w:pPr>
      <w:bookmarkStart w:colFirst="0" w:colLast="0" w:name="_68ibzjimuhps" w:id="1148"/>
      <w:bookmarkEnd w:id="1148"/>
      <w:r w:rsidDel="00000000" w:rsidR="00000000" w:rsidRPr="00000000">
        <w:rPr>
          <w:b w:val="1"/>
          <w:bCs w:val="1"/>
          <w:color w:val="000000"/>
          <w:sz w:val="26"/>
          <w:szCs w:val="26"/>
          <w:rtl w:val="0"/>
        </w:rPr>
        <w:t xml:space="preserve">Scene 3 — One Business, Different People</w:t>
      </w:r>
    </w:p>
    <w:p w:rsidR="00000000" w:rsidDel="00000000" w:rsidP="00000000" w:rsidRDefault="00000000" w:rsidRPr="00000000" w14:paraId="0000272B">
      <w:pPr>
        <w:spacing w:after="240" w:before="240" w:lineRule="auto"/>
        <w:rPr/>
      </w:pPr>
      <w:r w:rsidDel="00000000" w:rsidR="00000000" w:rsidRPr="00000000">
        <w:rPr>
          <w:rtl w:val="0"/>
        </w:rPr>
        <w:t xml:space="preserve">Show the same business with several different audience situations branching from it.</w:t>
      </w:r>
    </w:p>
    <w:p w:rsidR="00000000" w:rsidDel="00000000" w:rsidP="00000000" w:rsidRDefault="00000000" w:rsidRPr="00000000" w14:paraId="0000272C">
      <w:pPr>
        <w:spacing w:after="240" w:before="240" w:lineRule="auto"/>
        <w:rPr/>
      </w:pPr>
      <w:r w:rsidDel="00000000" w:rsidR="00000000" w:rsidRPr="00000000">
        <w:rPr>
          <w:rtl w:val="0"/>
        </w:rPr>
        <w:t xml:space="preserve">For example:</w:t>
      </w:r>
    </w:p>
    <w:p w:rsidR="00000000" w:rsidDel="00000000" w:rsidP="00000000" w:rsidRDefault="00000000" w:rsidRPr="00000000" w14:paraId="0000272D">
      <w:pPr>
        <w:numPr>
          <w:ilvl w:val="0"/>
          <w:numId w:val="229"/>
        </w:numPr>
        <w:spacing w:after="0" w:afterAutospacing="0" w:before="240" w:lineRule="auto"/>
        <w:ind w:left="720" w:hanging="360"/>
      </w:pPr>
      <w:r w:rsidDel="00000000" w:rsidR="00000000" w:rsidRPr="00000000">
        <w:rPr>
          <w:rtl w:val="0"/>
        </w:rPr>
        <w:t xml:space="preserve">discovering a problem</w:t>
      </w:r>
    </w:p>
    <w:p w:rsidR="00000000" w:rsidDel="00000000" w:rsidP="00000000" w:rsidRDefault="00000000" w:rsidRPr="00000000" w14:paraId="0000272E">
      <w:pPr>
        <w:numPr>
          <w:ilvl w:val="0"/>
          <w:numId w:val="229"/>
        </w:numPr>
        <w:spacing w:after="0" w:afterAutospacing="0" w:before="0" w:beforeAutospacing="0" w:lineRule="auto"/>
        <w:ind w:left="720" w:hanging="360"/>
      </w:pPr>
      <w:r w:rsidDel="00000000" w:rsidR="00000000" w:rsidRPr="00000000">
        <w:rPr>
          <w:rtl w:val="0"/>
        </w:rPr>
        <w:t xml:space="preserve">researching solutions</w:t>
      </w:r>
    </w:p>
    <w:p w:rsidR="00000000" w:rsidDel="00000000" w:rsidP="00000000" w:rsidRDefault="00000000" w:rsidRPr="00000000" w14:paraId="0000272F">
      <w:pPr>
        <w:numPr>
          <w:ilvl w:val="0"/>
          <w:numId w:val="229"/>
        </w:numPr>
        <w:spacing w:after="0" w:afterAutospacing="0" w:before="0" w:beforeAutospacing="0" w:lineRule="auto"/>
        <w:ind w:left="720" w:hanging="360"/>
      </w:pPr>
      <w:r w:rsidDel="00000000" w:rsidR="00000000" w:rsidRPr="00000000">
        <w:rPr>
          <w:rtl w:val="0"/>
        </w:rPr>
        <w:t xml:space="preserve">comparing options</w:t>
      </w:r>
    </w:p>
    <w:p w:rsidR="00000000" w:rsidDel="00000000" w:rsidP="00000000" w:rsidRDefault="00000000" w:rsidRPr="00000000" w14:paraId="00002730">
      <w:pPr>
        <w:numPr>
          <w:ilvl w:val="0"/>
          <w:numId w:val="229"/>
        </w:numPr>
        <w:spacing w:after="0" w:afterAutospacing="0" w:before="0" w:beforeAutospacing="0" w:lineRule="auto"/>
        <w:ind w:left="720" w:hanging="360"/>
      </w:pPr>
      <w:r w:rsidDel="00000000" w:rsidR="00000000" w:rsidRPr="00000000">
        <w:rPr>
          <w:rtl w:val="0"/>
        </w:rPr>
        <w:t xml:space="preserve">preparing to purchase</w:t>
      </w:r>
    </w:p>
    <w:p w:rsidR="00000000" w:rsidDel="00000000" w:rsidP="00000000" w:rsidRDefault="00000000" w:rsidRPr="00000000" w14:paraId="00002731">
      <w:pPr>
        <w:numPr>
          <w:ilvl w:val="0"/>
          <w:numId w:val="229"/>
        </w:numPr>
        <w:spacing w:after="240" w:before="0" w:beforeAutospacing="0" w:lineRule="auto"/>
        <w:ind w:left="720" w:hanging="360"/>
      </w:pPr>
      <w:r w:rsidDel="00000000" w:rsidR="00000000" w:rsidRPr="00000000">
        <w:rPr>
          <w:rtl w:val="0"/>
        </w:rPr>
        <w:t xml:space="preserve">existing customer</w:t>
      </w:r>
    </w:p>
    <w:p w:rsidR="00000000" w:rsidDel="00000000" w:rsidP="00000000" w:rsidRDefault="00000000" w:rsidRPr="00000000" w14:paraId="00002732">
      <w:pPr>
        <w:spacing w:after="240" w:before="240" w:lineRule="auto"/>
        <w:rPr/>
      </w:pPr>
      <w:r w:rsidDel="00000000" w:rsidR="00000000" w:rsidRPr="00000000">
        <w:rPr>
          <w:rtl w:val="0"/>
        </w:rPr>
        <w:t xml:space="preserve">The point is that one market contains multiple audience states.</w:t>
      </w:r>
    </w:p>
    <w:p w:rsidR="00000000" w:rsidDel="00000000" w:rsidP="00000000" w:rsidRDefault="00000000" w:rsidRPr="00000000" w14:paraId="00002733">
      <w:pPr>
        <w:pStyle w:val="Heading3"/>
        <w:keepNext w:val="0"/>
        <w:keepLines w:val="0"/>
        <w:spacing w:before="280" w:lineRule="auto"/>
        <w:rPr>
          <w:b w:val="1"/>
          <w:bCs w:val="1"/>
          <w:color w:val="000000"/>
          <w:sz w:val="26"/>
          <w:szCs w:val="26"/>
        </w:rPr>
      </w:pPr>
      <w:bookmarkStart w:colFirst="0" w:colLast="0" w:name="_hydfwzy9p1e8" w:id="1149"/>
      <w:bookmarkEnd w:id="1149"/>
      <w:r w:rsidDel="00000000" w:rsidR="00000000" w:rsidRPr="00000000">
        <w:rPr>
          <w:rFonts w:ascii="Arial Unicode MS" w:cs="Arial Unicode MS" w:eastAsia="Arial Unicode MS" w:hAnsi="Arial Unicode MS"/>
          <w:b w:val="1"/>
          <w:bCs w:val="1"/>
          <w:color w:val="000000"/>
          <w:sz w:val="26"/>
          <w:szCs w:val="26"/>
          <w:rtl w:val="0"/>
        </w:rPr>
        <w:t xml:space="preserve">Scene 4 — Viewer → Influencer → Decision-Maker → Buyer</w:t>
      </w:r>
    </w:p>
    <w:p w:rsidR="00000000" w:rsidDel="00000000" w:rsidP="00000000" w:rsidRDefault="00000000" w:rsidRPr="00000000" w14:paraId="00002734">
      <w:pPr>
        <w:spacing w:after="240" w:before="240" w:lineRule="auto"/>
        <w:rPr/>
      </w:pPr>
      <w:r w:rsidDel="00000000" w:rsidR="00000000" w:rsidRPr="00000000">
        <w:rPr>
          <w:rtl w:val="0"/>
        </w:rPr>
        <w:t xml:space="preserve">Create a visual relationship rather than four isolated cards.</w:t>
      </w:r>
    </w:p>
    <w:p w:rsidR="00000000" w:rsidDel="00000000" w:rsidP="00000000" w:rsidRDefault="00000000" w:rsidRPr="00000000" w14:paraId="00002735">
      <w:pPr>
        <w:spacing w:after="240" w:before="240" w:lineRule="auto"/>
        <w:rPr/>
      </w:pPr>
      <w:r w:rsidDel="00000000" w:rsidR="00000000" w:rsidRPr="00000000">
        <w:rPr>
          <w:rtl w:val="0"/>
        </w:rPr>
        <w:t xml:space="preserve">Show information moving through people.</w:t>
      </w:r>
    </w:p>
    <w:p w:rsidR="00000000" w:rsidDel="00000000" w:rsidP="00000000" w:rsidRDefault="00000000" w:rsidRPr="00000000" w14:paraId="00002736">
      <w:pPr>
        <w:spacing w:after="240" w:before="240" w:lineRule="auto"/>
        <w:rPr/>
      </w:pPr>
      <w:r w:rsidDel="00000000" w:rsidR="00000000" w:rsidRPr="00000000">
        <w:rPr>
          <w:rtl w:val="0"/>
        </w:rPr>
        <w:t xml:space="preserve">The person watching the video is not necessarily the person signing the agreement.</w:t>
      </w:r>
    </w:p>
    <w:p w:rsidR="00000000" w:rsidDel="00000000" w:rsidP="00000000" w:rsidRDefault="00000000" w:rsidRPr="00000000" w14:paraId="00002737">
      <w:pPr>
        <w:pStyle w:val="Heading3"/>
        <w:keepNext w:val="0"/>
        <w:keepLines w:val="0"/>
        <w:spacing w:before="280" w:lineRule="auto"/>
        <w:rPr>
          <w:b w:val="1"/>
          <w:bCs w:val="1"/>
          <w:color w:val="000000"/>
          <w:sz w:val="26"/>
          <w:szCs w:val="26"/>
        </w:rPr>
      </w:pPr>
      <w:bookmarkStart w:colFirst="0" w:colLast="0" w:name="_8llw1e2h8log" w:id="1150"/>
      <w:bookmarkEnd w:id="1150"/>
      <w:r w:rsidDel="00000000" w:rsidR="00000000" w:rsidRPr="00000000">
        <w:rPr>
          <w:b w:val="1"/>
          <w:bCs w:val="1"/>
          <w:color w:val="000000"/>
          <w:sz w:val="26"/>
          <w:szCs w:val="26"/>
          <w:rtl w:val="0"/>
        </w:rPr>
        <w:t xml:space="preserve">Scene 5 — The Audience as a Content Source</w:t>
      </w:r>
    </w:p>
    <w:p w:rsidR="00000000" w:rsidDel="00000000" w:rsidP="00000000" w:rsidRDefault="00000000" w:rsidRPr="00000000" w14:paraId="00002738">
      <w:pPr>
        <w:spacing w:after="240" w:before="240" w:lineRule="auto"/>
        <w:rPr/>
      </w:pPr>
      <w:r w:rsidDel="00000000" w:rsidR="00000000" w:rsidRPr="00000000">
        <w:rPr>
          <w:rtl w:val="0"/>
        </w:rPr>
        <w:t xml:space="preserve">Visually collect questions, problems, objections, misconceptions, and customer language into a growing knowledge field.</w:t>
      </w:r>
    </w:p>
    <w:p w:rsidR="00000000" w:rsidDel="00000000" w:rsidP="00000000" w:rsidRDefault="00000000" w:rsidRPr="00000000" w14:paraId="00002739">
      <w:pPr>
        <w:spacing w:after="240" w:before="240" w:lineRule="auto"/>
        <w:rPr/>
      </w:pPr>
      <w:r w:rsidDel="00000000" w:rsidR="00000000" w:rsidRPr="00000000">
        <w:rPr>
          <w:rtl w:val="0"/>
        </w:rPr>
        <w:t xml:space="preserve">Individual audience inputs should appear to become reusable content assets.</w:t>
      </w:r>
    </w:p>
    <w:p w:rsidR="00000000" w:rsidDel="00000000" w:rsidP="00000000" w:rsidRDefault="00000000" w:rsidRPr="00000000" w14:paraId="0000273A">
      <w:pPr>
        <w:spacing w:after="240" w:before="240" w:lineRule="auto"/>
        <w:rPr/>
      </w:pPr>
      <w:r w:rsidDel="00000000" w:rsidR="00000000" w:rsidRPr="00000000">
        <w:rPr>
          <w:rtl w:val="0"/>
        </w:rPr>
        <w:t xml:space="preserve">This is an important conceptual scene because it establishes the audience as an </w:t>
      </w:r>
      <w:r w:rsidDel="00000000" w:rsidR="00000000" w:rsidRPr="00000000">
        <w:rPr>
          <w:b w:val="1"/>
          <w:bCs w:val="1"/>
          <w:rtl w:val="0"/>
        </w:rPr>
        <w:t xml:space="preserve">ongoing source of direction</w:t>
      </w:r>
      <w:r w:rsidDel="00000000" w:rsidR="00000000" w:rsidRPr="00000000">
        <w:rPr>
          <w:rtl w:val="0"/>
        </w:rPr>
        <w:t xml:space="preserve">, not a one-time marketing exercise.</w:t>
      </w:r>
    </w:p>
    <w:p w:rsidR="00000000" w:rsidDel="00000000" w:rsidP="00000000" w:rsidRDefault="00000000" w:rsidRPr="00000000" w14:paraId="0000273B">
      <w:pPr>
        <w:pStyle w:val="Heading3"/>
        <w:keepNext w:val="0"/>
        <w:keepLines w:val="0"/>
        <w:spacing w:before="280" w:lineRule="auto"/>
        <w:rPr>
          <w:b w:val="1"/>
          <w:bCs w:val="1"/>
          <w:color w:val="000000"/>
          <w:sz w:val="26"/>
          <w:szCs w:val="26"/>
        </w:rPr>
      </w:pPr>
      <w:bookmarkStart w:colFirst="0" w:colLast="0" w:name="_bs8ft7xf13dk" w:id="1151"/>
      <w:bookmarkEnd w:id="1151"/>
      <w:r w:rsidDel="00000000" w:rsidR="00000000" w:rsidRPr="00000000">
        <w:rPr>
          <w:b w:val="1"/>
          <w:bCs w:val="1"/>
          <w:color w:val="000000"/>
          <w:sz w:val="26"/>
          <w:szCs w:val="26"/>
          <w:rtl w:val="0"/>
        </w:rPr>
        <w:t xml:space="preserve">Scene 6 — The Audience Profile Exercise</w:t>
      </w:r>
    </w:p>
    <w:p w:rsidR="00000000" w:rsidDel="00000000" w:rsidP="00000000" w:rsidRDefault="00000000" w:rsidRPr="00000000" w14:paraId="0000273C">
      <w:pPr>
        <w:spacing w:after="240" w:before="240" w:lineRule="auto"/>
        <w:rPr/>
      </w:pPr>
      <w:r w:rsidDel="00000000" w:rsidR="00000000" w:rsidRPr="00000000">
        <w:rPr>
          <w:rtl w:val="0"/>
        </w:rPr>
        <w:t xml:space="preserve">Transition from the immersive teaching environment into a focused working surface.</w:t>
      </w:r>
    </w:p>
    <w:p w:rsidR="00000000" w:rsidDel="00000000" w:rsidP="00000000" w:rsidRDefault="00000000" w:rsidRPr="00000000" w14:paraId="0000273D">
      <w:pPr>
        <w:spacing w:after="240" w:before="240" w:lineRule="auto"/>
        <w:rPr/>
      </w:pPr>
      <w:r w:rsidDel="00000000" w:rsidR="00000000" w:rsidRPr="00000000">
        <w:rPr>
          <w:rtl w:val="0"/>
        </w:rPr>
        <w:t xml:space="preserve">The participant should be able to see the actual worksheet fields:</w:t>
      </w:r>
    </w:p>
    <w:p w:rsidR="00000000" w:rsidDel="00000000" w:rsidP="00000000" w:rsidRDefault="00000000" w:rsidRPr="00000000" w14:paraId="000027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Person → Situation → Problems → Questions → Fears → Desires → Objections → Misconceptions → Knowledge → Readiness → Language → Content Opportunities</w:t>
      </w:r>
    </w:p>
    <w:p w:rsidR="00000000" w:rsidDel="00000000" w:rsidP="00000000" w:rsidRDefault="00000000" w:rsidRPr="00000000" w14:paraId="0000273F">
      <w:pPr>
        <w:spacing w:after="240" w:before="240" w:lineRule="auto"/>
        <w:rPr/>
      </w:pPr>
      <w:r w:rsidDel="00000000" w:rsidR="00000000" w:rsidRPr="00000000">
        <w:rPr>
          <w:rtl w:val="0"/>
        </w:rPr>
        <w:t xml:space="preserve">This is the point where the experience shifts from learning to doing.</w:t>
      </w:r>
    </w:p>
    <w:p w:rsidR="00000000" w:rsidDel="00000000" w:rsidP="00000000" w:rsidRDefault="00000000" w:rsidRPr="00000000" w14:paraId="00002740">
      <w:pPr>
        <w:pStyle w:val="Heading3"/>
        <w:keepNext w:val="0"/>
        <w:keepLines w:val="0"/>
        <w:spacing w:before="280" w:lineRule="auto"/>
        <w:rPr>
          <w:b w:val="1"/>
          <w:bCs w:val="1"/>
          <w:color w:val="000000"/>
          <w:sz w:val="26"/>
          <w:szCs w:val="26"/>
        </w:rPr>
      </w:pPr>
      <w:bookmarkStart w:colFirst="0" w:colLast="0" w:name="_pcanellswub4" w:id="1152"/>
      <w:bookmarkEnd w:id="1152"/>
      <w:r w:rsidDel="00000000" w:rsidR="00000000" w:rsidRPr="00000000">
        <w:rPr>
          <w:b w:val="1"/>
          <w:bCs w:val="1"/>
          <w:color w:val="000000"/>
          <w:sz w:val="26"/>
          <w:szCs w:val="26"/>
          <w:rtl w:val="0"/>
        </w:rPr>
        <w:t xml:space="preserve">Scene 7 — Two Real People</w:t>
      </w:r>
    </w:p>
    <w:p w:rsidR="00000000" w:rsidDel="00000000" w:rsidP="00000000" w:rsidRDefault="00000000" w:rsidRPr="00000000" w14:paraId="00002741">
      <w:pPr>
        <w:spacing w:after="240" w:before="240" w:lineRule="auto"/>
        <w:rPr/>
      </w:pPr>
      <w:r w:rsidDel="00000000" w:rsidR="00000000" w:rsidRPr="00000000">
        <w:rPr>
          <w:rtl w:val="0"/>
        </w:rPr>
        <w:t xml:space="preserve">Show two actual audience situations side by side.</w:t>
      </w:r>
    </w:p>
    <w:p w:rsidR="00000000" w:rsidDel="00000000" w:rsidP="00000000" w:rsidRDefault="00000000" w:rsidRPr="00000000" w14:paraId="00002742">
      <w:pPr>
        <w:spacing w:after="240" w:before="240" w:lineRule="auto"/>
        <w:rPr/>
      </w:pPr>
      <w:r w:rsidDel="00000000" w:rsidR="00000000" w:rsidRPr="00000000">
        <w:rPr>
          <w:rtl w:val="0"/>
        </w:rPr>
        <w:t xml:space="preserve">Not fictional demographic avatars.</w:t>
      </w:r>
    </w:p>
    <w:p w:rsidR="00000000" w:rsidDel="00000000" w:rsidP="00000000" w:rsidRDefault="00000000" w:rsidRPr="00000000" w14:paraId="00002743">
      <w:pPr>
        <w:spacing w:after="240" w:before="240" w:lineRule="auto"/>
        <w:rPr/>
      </w:pPr>
      <w:r w:rsidDel="00000000" w:rsidR="00000000" w:rsidRPr="00000000">
        <w:rPr>
          <w:rtl w:val="0"/>
        </w:rPr>
        <w:t xml:space="preserve">The visual should make the participant compare:</w:t>
      </w:r>
    </w:p>
    <w:p w:rsidR="00000000" w:rsidDel="00000000" w:rsidP="00000000" w:rsidRDefault="00000000" w:rsidRPr="00000000" w14:paraId="00002744">
      <w:pPr>
        <w:spacing w:after="240" w:before="240" w:lineRule="auto"/>
        <w:rPr>
          <w:b w:val="1"/>
          <w:bCs w:val="1"/>
        </w:rPr>
      </w:pPr>
      <w:r w:rsidDel="00000000" w:rsidR="00000000" w:rsidRPr="00000000">
        <w:rPr>
          <w:b w:val="1"/>
          <w:bCs w:val="1"/>
          <w:rtl w:val="0"/>
        </w:rPr>
        <w:t xml:space="preserve">Same market. Different situation. Different need.</w:t>
      </w:r>
    </w:p>
    <w:p w:rsidR="00000000" w:rsidDel="00000000" w:rsidP="00000000" w:rsidRDefault="00000000" w:rsidRPr="00000000" w14:paraId="00002745">
      <w:pPr>
        <w:pStyle w:val="Heading3"/>
        <w:keepNext w:val="0"/>
        <w:keepLines w:val="0"/>
        <w:spacing w:before="280" w:lineRule="auto"/>
        <w:rPr>
          <w:b w:val="1"/>
          <w:bCs w:val="1"/>
          <w:color w:val="000000"/>
          <w:sz w:val="26"/>
          <w:szCs w:val="26"/>
        </w:rPr>
      </w:pPr>
      <w:bookmarkStart w:colFirst="0" w:colLast="0" w:name="_cxfgegip5d35" w:id="1153"/>
      <w:bookmarkEnd w:id="1153"/>
      <w:r w:rsidDel="00000000" w:rsidR="00000000" w:rsidRPr="00000000">
        <w:rPr>
          <w:b w:val="1"/>
          <w:bCs w:val="1"/>
          <w:color w:val="000000"/>
          <w:sz w:val="26"/>
          <w:szCs w:val="26"/>
          <w:rtl w:val="0"/>
        </w:rPr>
        <w:t xml:space="preserve">Scene 8 — CAMERA Connection</w:t>
      </w:r>
    </w:p>
    <w:p w:rsidR="00000000" w:rsidDel="00000000" w:rsidP="00000000" w:rsidRDefault="00000000" w:rsidRPr="00000000" w14:paraId="00002746">
      <w:pPr>
        <w:spacing w:after="240" w:before="240" w:lineRule="auto"/>
        <w:rPr/>
      </w:pPr>
      <w:r w:rsidDel="00000000" w:rsidR="00000000" w:rsidRPr="00000000">
        <w:rPr>
          <w:rtl w:val="0"/>
        </w:rPr>
        <w:t xml:space="preserve">Close by bringing the six CAMERA dimensions back into relationship.</w:t>
      </w:r>
    </w:p>
    <w:p w:rsidR="00000000" w:rsidDel="00000000" w:rsidP="00000000" w:rsidRDefault="00000000" w:rsidRPr="00000000" w14:paraId="00002747">
      <w:pPr>
        <w:spacing w:after="240" w:before="240" w:lineRule="auto"/>
        <w:rPr/>
      </w:pPr>
      <w:r w:rsidDel="00000000" w:rsidR="00000000" w:rsidRPr="00000000">
        <w:rPr>
          <w:rFonts w:ascii="Arial Unicode MS" w:cs="Arial Unicode MS" w:eastAsia="Arial Unicode MS" w:hAnsi="Arial Unicode MS"/>
          <w:rtl w:val="0"/>
        </w:rPr>
        <w:t xml:space="preserve">Character → Audience → Monetization → Engagement → Repurposing → AI Acceleration</w:t>
      </w:r>
    </w:p>
    <w:p w:rsidR="00000000" w:rsidDel="00000000" w:rsidP="00000000" w:rsidRDefault="00000000" w:rsidRPr="00000000" w14:paraId="00002748">
      <w:pPr>
        <w:spacing w:after="240" w:before="240" w:lineRule="auto"/>
        <w:rPr/>
      </w:pPr>
      <w:r w:rsidDel="00000000" w:rsidR="00000000" w:rsidRPr="00000000">
        <w:rPr>
          <w:rtl w:val="0"/>
        </w:rPr>
        <w:t xml:space="preserve">Audience should visibly connect the person communicating with the people receiving the communication, while the remaining dimensions remain available as the larger system.</w:t>
      </w:r>
    </w:p>
    <w:p w:rsidR="00000000" w:rsidDel="00000000" w:rsidP="00000000" w:rsidRDefault="00000000" w:rsidRPr="00000000" w14:paraId="00002749">
      <w:pPr>
        <w:spacing w:after="240" w:before="240" w:lineRule="auto"/>
        <w:rPr/>
      </w:pPr>
      <w:r w:rsidDel="00000000" w:rsidR="00000000" w:rsidRPr="00000000">
        <w:rPr>
          <w:rtl w:val="0"/>
        </w:rPr>
        <w:t xml:space="preserve">End on the chapter principle:</w:t>
      </w:r>
    </w:p>
    <w:p w:rsidR="00000000" w:rsidDel="00000000" w:rsidP="00000000" w:rsidRDefault="00000000" w:rsidRPr="00000000" w14:paraId="0000274A">
      <w:pPr>
        <w:spacing w:after="240" w:before="240" w:lineRule="auto"/>
        <w:rPr>
          <w:b w:val="1"/>
          <w:bCs w:val="1"/>
        </w:rPr>
      </w:pPr>
      <w:r w:rsidDel="00000000" w:rsidR="00000000" w:rsidRPr="00000000">
        <w:rPr>
          <w:b w:val="1"/>
          <w:bCs w:val="1"/>
          <w:rtl w:val="0"/>
        </w:rPr>
        <w:t xml:space="preserve">The audience is not something the business invents.</w:t>
        <w:br w:type="textWrapping"/>
        <w:t xml:space="preserve">The audience is something the business learns.</w:t>
      </w:r>
    </w:p>
    <w:p w:rsidR="00000000" w:rsidDel="00000000" w:rsidP="00000000" w:rsidRDefault="00000000" w:rsidRPr="00000000" w14:paraId="0000274B">
      <w:pPr>
        <w:spacing w:after="240" w:before="240" w:lineRule="auto"/>
        <w:rPr/>
      </w:pPr>
      <w:r w:rsidDel="00000000" w:rsidR="00000000" w:rsidRPr="00000000">
        <w:rPr>
          <w:rtl w:val="0"/>
        </w:rPr>
        <w:t xml:space="preserve">The overall visual treatment should feel like an </w:t>
      </w:r>
      <w:r w:rsidDel="00000000" w:rsidR="00000000" w:rsidRPr="00000000">
        <w:rPr>
          <w:b w:val="1"/>
          <w:bCs w:val="1"/>
          <w:rtl w:val="0"/>
        </w:rPr>
        <w:t xml:space="preserve">immersive executive learning environment</w:t>
      </w:r>
      <w:r w:rsidDel="00000000" w:rsidR="00000000" w:rsidRPr="00000000">
        <w:rPr>
          <w:rtl w:val="0"/>
        </w:rPr>
        <w:t xml:space="preserve">—more like moving through a carefully designed teaching space than advancing through presentation slides. Avoid generic course cards, dashboard-style layouts, or conventional PowerPoint metaphors.</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pStyle w:val="Heading1"/>
        <w:keepNext w:val="0"/>
        <w:keepLines w:val="0"/>
        <w:spacing w:before="480" w:lineRule="auto"/>
        <w:rPr>
          <w:b w:val="1"/>
          <w:bCs w:val="1"/>
          <w:sz w:val="46"/>
          <w:szCs w:val="46"/>
        </w:rPr>
      </w:pPr>
      <w:bookmarkStart w:colFirst="0" w:colLast="0" w:name="_p7724txvkge0" w:id="1154"/>
      <w:bookmarkEnd w:id="1154"/>
      <w:r w:rsidDel="00000000" w:rsidR="00000000" w:rsidRPr="00000000">
        <w:rPr>
          <w:b w:val="1"/>
          <w:bCs w:val="1"/>
          <w:sz w:val="46"/>
          <w:szCs w:val="46"/>
          <w:rtl w:val="0"/>
        </w:rPr>
        <w:t xml:space="preserve">Ch 7-TEACHING PRESENTER WEBSITE — VISUAL / SCENE BRIEF</w:t>
      </w:r>
    </w:p>
    <w:p w:rsidR="00000000" w:rsidDel="00000000" w:rsidP="00000000" w:rsidRDefault="00000000" w:rsidRPr="00000000" w14:paraId="0000274F">
      <w:pPr>
        <w:spacing w:after="240" w:before="240" w:lineRule="auto"/>
        <w:rPr/>
      </w:pPr>
      <w:r w:rsidDel="00000000" w:rsidR="00000000" w:rsidRPr="00000000">
        <w:rPr>
          <w:rtl w:val="0"/>
        </w:rPr>
        <w:t xml:space="preserve">The visual experience should make the participant feel as though they are </w:t>
      </w:r>
      <w:r w:rsidDel="00000000" w:rsidR="00000000" w:rsidRPr="00000000">
        <w:rPr>
          <w:b w:val="1"/>
          <w:bCs w:val="1"/>
          <w:rtl w:val="0"/>
        </w:rPr>
        <w:t xml:space="preserve">moving through the process of turning audience knowledge into usable content</w:t>
      </w:r>
      <w:r w:rsidDel="00000000" w:rsidR="00000000" w:rsidRPr="00000000">
        <w:rPr>
          <w:rtl w:val="0"/>
        </w:rPr>
        <w:t xml:space="preserve">, rather than clicking through presentation slides.</w:t>
      </w:r>
    </w:p>
    <w:p w:rsidR="00000000" w:rsidDel="00000000" w:rsidP="00000000" w:rsidRDefault="00000000" w:rsidRPr="00000000" w14:paraId="00002750">
      <w:pPr>
        <w:pStyle w:val="Heading3"/>
        <w:keepNext w:val="0"/>
        <w:keepLines w:val="0"/>
        <w:spacing w:before="280" w:lineRule="auto"/>
        <w:rPr>
          <w:b w:val="1"/>
          <w:bCs w:val="1"/>
          <w:color w:val="000000"/>
          <w:sz w:val="26"/>
          <w:szCs w:val="26"/>
        </w:rPr>
      </w:pPr>
      <w:bookmarkStart w:colFirst="0" w:colLast="0" w:name="_7rhkfggt89i6" w:id="1155"/>
      <w:bookmarkEnd w:id="1155"/>
      <w:r w:rsidDel="00000000" w:rsidR="00000000" w:rsidRPr="00000000">
        <w:rPr>
          <w:b w:val="1"/>
          <w:bCs w:val="1"/>
          <w:color w:val="000000"/>
          <w:sz w:val="26"/>
          <w:szCs w:val="26"/>
          <w:rtl w:val="0"/>
        </w:rPr>
        <w:t xml:space="preserve">Scene 1 — From Audience to Content</w:t>
      </w:r>
    </w:p>
    <w:p w:rsidR="00000000" w:rsidDel="00000000" w:rsidP="00000000" w:rsidRDefault="00000000" w:rsidRPr="00000000" w14:paraId="00002751">
      <w:pPr>
        <w:spacing w:after="240" w:before="240" w:lineRule="auto"/>
        <w:rPr/>
      </w:pPr>
      <w:r w:rsidDel="00000000" w:rsidR="00000000" w:rsidRPr="00000000">
        <w:rPr>
          <w:rtl w:val="0"/>
        </w:rPr>
        <w:t xml:space="preserve">Begin with the Chapter 6 audience profile already present in the environment.</w:t>
      </w:r>
    </w:p>
    <w:p w:rsidR="00000000" w:rsidDel="00000000" w:rsidP="00000000" w:rsidRDefault="00000000" w:rsidRPr="00000000" w14:paraId="00002752">
      <w:pPr>
        <w:spacing w:after="240" w:before="240" w:lineRule="auto"/>
        <w:rPr/>
      </w:pPr>
      <w:r w:rsidDel="00000000" w:rsidR="00000000" w:rsidRPr="00000000">
        <w:rPr>
          <w:rtl w:val="0"/>
        </w:rPr>
        <w:t xml:space="preserve">Problems, questions, objections, and misconceptions should be visible as raw inputs.</w:t>
      </w:r>
    </w:p>
    <w:p w:rsidR="00000000" w:rsidDel="00000000" w:rsidP="00000000" w:rsidRDefault="00000000" w:rsidRPr="00000000" w14:paraId="00002753">
      <w:pPr>
        <w:spacing w:after="240" w:before="240" w:lineRule="auto"/>
        <w:rPr/>
      </w:pPr>
      <w:r w:rsidDel="00000000" w:rsidR="00000000" w:rsidRPr="00000000">
        <w:rPr>
          <w:rtl w:val="0"/>
        </w:rPr>
        <w:t xml:space="preserve">Then introduce the question:</w:t>
      </w:r>
    </w:p>
    <w:p w:rsidR="00000000" w:rsidDel="00000000" w:rsidP="00000000" w:rsidRDefault="00000000" w:rsidRPr="00000000" w14:paraId="00002754">
      <w:pPr>
        <w:spacing w:after="240" w:before="240" w:lineRule="auto"/>
        <w:rPr>
          <w:b w:val="1"/>
          <w:bCs w:val="1"/>
        </w:rPr>
      </w:pPr>
      <w:r w:rsidDel="00000000" w:rsidR="00000000" w:rsidRPr="00000000">
        <w:rPr>
          <w:b w:val="1"/>
          <w:bCs w:val="1"/>
          <w:rtl w:val="0"/>
        </w:rPr>
        <w:t xml:space="preserve">“What are you actually going to give them?”</w:t>
      </w:r>
    </w:p>
    <w:p w:rsidR="00000000" w:rsidDel="00000000" w:rsidP="00000000" w:rsidRDefault="00000000" w:rsidRPr="00000000" w14:paraId="00002755">
      <w:pPr>
        <w:spacing w:after="240" w:before="240" w:lineRule="auto"/>
        <w:rPr/>
      </w:pPr>
      <w:r w:rsidDel="00000000" w:rsidR="00000000" w:rsidRPr="00000000">
        <w:rPr>
          <w:rtl w:val="0"/>
        </w:rPr>
        <w:t xml:space="preserve">The audience profile becomes the source material for everything that follows.</w:t>
      </w:r>
    </w:p>
    <w:p w:rsidR="00000000" w:rsidDel="00000000" w:rsidP="00000000" w:rsidRDefault="00000000" w:rsidRPr="00000000" w14:paraId="00002756">
      <w:pPr>
        <w:pStyle w:val="Heading3"/>
        <w:keepNext w:val="0"/>
        <w:keepLines w:val="0"/>
        <w:spacing w:before="280" w:lineRule="auto"/>
        <w:rPr>
          <w:b w:val="1"/>
          <w:bCs w:val="1"/>
          <w:color w:val="000000"/>
          <w:sz w:val="26"/>
          <w:szCs w:val="26"/>
        </w:rPr>
      </w:pPr>
      <w:bookmarkStart w:colFirst="0" w:colLast="0" w:name="_g37pdc7locjh" w:id="1156"/>
      <w:bookmarkEnd w:id="1156"/>
      <w:r w:rsidDel="00000000" w:rsidR="00000000" w:rsidRPr="00000000">
        <w:rPr>
          <w:b w:val="1"/>
          <w:bCs w:val="1"/>
          <w:color w:val="000000"/>
          <w:sz w:val="26"/>
          <w:szCs w:val="26"/>
          <w:rtl w:val="0"/>
        </w:rPr>
        <w:t xml:space="preserve">Scene 2 — Education vs. Promotion</w:t>
      </w:r>
    </w:p>
    <w:p w:rsidR="00000000" w:rsidDel="00000000" w:rsidP="00000000" w:rsidRDefault="00000000" w:rsidRPr="00000000" w14:paraId="00002757">
      <w:pPr>
        <w:spacing w:after="240" w:before="240" w:lineRule="auto"/>
        <w:rPr/>
      </w:pPr>
      <w:r w:rsidDel="00000000" w:rsidR="00000000" w:rsidRPr="00000000">
        <w:rPr>
          <w:rtl w:val="0"/>
        </w:rPr>
        <w:t xml:space="preserve">Create a visual contrast between:</w:t>
      </w:r>
    </w:p>
    <w:p w:rsidR="00000000" w:rsidDel="00000000" w:rsidP="00000000" w:rsidRDefault="00000000" w:rsidRPr="00000000" w14:paraId="00002758">
      <w:pPr>
        <w:spacing w:after="240" w:before="240" w:lineRule="auto"/>
        <w:rPr>
          <w:b w:val="1"/>
          <w:bCs w:val="1"/>
        </w:rPr>
      </w:pPr>
      <w:r w:rsidDel="00000000" w:rsidR="00000000" w:rsidRPr="00000000">
        <w:rPr>
          <w:b w:val="1"/>
          <w:bCs w:val="1"/>
          <w:rtl w:val="0"/>
        </w:rPr>
        <w:t xml:space="preserve">“Buy from us.”</w:t>
      </w:r>
    </w:p>
    <w:p w:rsidR="00000000" w:rsidDel="00000000" w:rsidP="00000000" w:rsidRDefault="00000000" w:rsidRPr="00000000" w14:paraId="00002759">
      <w:pPr>
        <w:spacing w:after="240" w:before="240" w:lineRule="auto"/>
        <w:rPr/>
      </w:pPr>
      <w:r w:rsidDel="00000000" w:rsidR="00000000" w:rsidRPr="00000000">
        <w:rPr>
          <w:rtl w:val="0"/>
        </w:rPr>
        <w:t xml:space="preserve">and</w:t>
      </w:r>
    </w:p>
    <w:p w:rsidR="00000000" w:rsidDel="00000000" w:rsidP="00000000" w:rsidRDefault="00000000" w:rsidRPr="00000000" w14:paraId="0000275A">
      <w:pPr>
        <w:spacing w:after="240" w:before="240" w:lineRule="auto"/>
        <w:rPr>
          <w:b w:val="1"/>
          <w:bCs w:val="1"/>
        </w:rPr>
      </w:pPr>
      <w:r w:rsidDel="00000000" w:rsidR="00000000" w:rsidRPr="00000000">
        <w:rPr>
          <w:b w:val="1"/>
          <w:bCs w:val="1"/>
          <w:rtl w:val="0"/>
        </w:rPr>
        <w:t xml:space="preserve">“Here is something useful you can understand or act on.”</w:t>
      </w:r>
    </w:p>
    <w:p w:rsidR="00000000" w:rsidDel="00000000" w:rsidP="00000000" w:rsidRDefault="00000000" w:rsidRPr="00000000" w14:paraId="0000275B">
      <w:pPr>
        <w:spacing w:after="240" w:before="240" w:lineRule="auto"/>
        <w:rPr/>
      </w:pPr>
      <w:r w:rsidDel="00000000" w:rsidR="00000000" w:rsidRPr="00000000">
        <w:rPr>
          <w:rtl w:val="0"/>
        </w:rPr>
        <w:t xml:space="preserve">Do not portray promotion as inherently bad.</w:t>
      </w:r>
    </w:p>
    <w:p w:rsidR="00000000" w:rsidDel="00000000" w:rsidP="00000000" w:rsidRDefault="00000000" w:rsidRPr="00000000" w14:paraId="0000275C">
      <w:pPr>
        <w:spacing w:after="240" w:before="240" w:lineRule="auto"/>
        <w:rPr/>
      </w:pPr>
      <w:r w:rsidDel="00000000" w:rsidR="00000000" w:rsidRPr="00000000">
        <w:rPr>
          <w:rtl w:val="0"/>
        </w:rPr>
        <w:t xml:space="preserve">The visual should communicate that both belong in the system, but they perform different functions.</w:t>
      </w:r>
    </w:p>
    <w:p w:rsidR="00000000" w:rsidDel="00000000" w:rsidP="00000000" w:rsidRDefault="00000000" w:rsidRPr="00000000" w14:paraId="0000275D">
      <w:pPr>
        <w:pStyle w:val="Heading3"/>
        <w:keepNext w:val="0"/>
        <w:keepLines w:val="0"/>
        <w:spacing w:before="280" w:lineRule="auto"/>
        <w:rPr>
          <w:b w:val="1"/>
          <w:bCs w:val="1"/>
          <w:color w:val="000000"/>
          <w:sz w:val="26"/>
          <w:szCs w:val="26"/>
        </w:rPr>
      </w:pPr>
      <w:bookmarkStart w:colFirst="0" w:colLast="0" w:name="_2z8vh8lyfqzc" w:id="1157"/>
      <w:bookmarkEnd w:id="1157"/>
      <w:r w:rsidDel="00000000" w:rsidR="00000000" w:rsidRPr="00000000">
        <w:rPr>
          <w:rFonts w:ascii="Arial Unicode MS" w:cs="Arial Unicode MS" w:eastAsia="Arial Unicode MS" w:hAnsi="Arial Unicode MS"/>
          <w:b w:val="1"/>
          <w:bCs w:val="1"/>
          <w:color w:val="000000"/>
          <w:sz w:val="26"/>
          <w:szCs w:val="26"/>
          <w:rtl w:val="0"/>
        </w:rPr>
        <w:t xml:space="preserve">Scene 3 — Information → Insight</w:t>
      </w:r>
    </w:p>
    <w:p w:rsidR="00000000" w:rsidDel="00000000" w:rsidP="00000000" w:rsidRDefault="00000000" w:rsidRPr="00000000" w14:paraId="0000275E">
      <w:pPr>
        <w:spacing w:after="240" w:before="240" w:lineRule="auto"/>
        <w:rPr/>
      </w:pPr>
      <w:r w:rsidDel="00000000" w:rsidR="00000000" w:rsidRPr="00000000">
        <w:rPr>
          <w:rtl w:val="0"/>
        </w:rPr>
        <w:t xml:space="preserve">Show a generic fact entering the system.</w:t>
      </w:r>
    </w:p>
    <w:p w:rsidR="00000000" w:rsidDel="00000000" w:rsidP="00000000" w:rsidRDefault="00000000" w:rsidRPr="00000000" w14:paraId="0000275F">
      <w:pPr>
        <w:spacing w:after="240" w:before="240" w:lineRule="auto"/>
        <w:rPr/>
      </w:pPr>
      <w:r w:rsidDel="00000000" w:rsidR="00000000" w:rsidRPr="00000000">
        <w:rPr>
          <w:rtl w:val="0"/>
        </w:rPr>
        <w:t xml:space="preserve">Then have the business's experience, observation, judgment, and context transform that fact into insight.</w:t>
      </w:r>
    </w:p>
    <w:p w:rsidR="00000000" w:rsidDel="00000000" w:rsidP="00000000" w:rsidRDefault="00000000" w:rsidRPr="00000000" w14:paraId="00002760">
      <w:pPr>
        <w:spacing w:after="240" w:before="240" w:lineRule="auto"/>
        <w:rPr/>
      </w:pPr>
      <w:r w:rsidDel="00000000" w:rsidR="00000000" w:rsidRPr="00000000">
        <w:rPr>
          <w:rtl w:val="0"/>
        </w:rPr>
        <w:t xml:space="preserve">This should be a major visual concept of the chapter.</w:t>
      </w:r>
    </w:p>
    <w:p w:rsidR="00000000" w:rsidDel="00000000" w:rsidP="00000000" w:rsidRDefault="00000000" w:rsidRPr="00000000" w14:paraId="00002761">
      <w:pPr>
        <w:spacing w:after="240" w:before="240" w:lineRule="auto"/>
        <w:rPr/>
      </w:pPr>
      <w:r w:rsidDel="00000000" w:rsidR="00000000" w:rsidRPr="00000000">
        <w:rPr>
          <w:rtl w:val="0"/>
        </w:rPr>
        <w:t xml:space="preserve">The participant should understand:</w:t>
      </w:r>
    </w:p>
    <w:p w:rsidR="00000000" w:rsidDel="00000000" w:rsidP="00000000" w:rsidRDefault="00000000" w:rsidRPr="00000000" w14:paraId="00002762">
      <w:pPr>
        <w:spacing w:after="240" w:before="240" w:lineRule="auto"/>
        <w:rPr>
          <w:b w:val="1"/>
          <w:bCs w:val="1"/>
        </w:rPr>
      </w:pPr>
      <w:r w:rsidDel="00000000" w:rsidR="00000000" w:rsidRPr="00000000">
        <w:rPr>
          <w:b w:val="1"/>
          <w:bCs w:val="1"/>
          <w:rtl w:val="0"/>
        </w:rPr>
        <w:t xml:space="preserve">Information tells.</w:t>
        <w:br w:type="textWrapping"/>
        <w:t xml:space="preserve">Insight demonstrates understanding.</w:t>
      </w:r>
    </w:p>
    <w:p w:rsidR="00000000" w:rsidDel="00000000" w:rsidP="00000000" w:rsidRDefault="00000000" w:rsidRPr="00000000" w14:paraId="00002763">
      <w:pPr>
        <w:pStyle w:val="Heading3"/>
        <w:keepNext w:val="0"/>
        <w:keepLines w:val="0"/>
        <w:spacing w:before="280" w:lineRule="auto"/>
        <w:rPr>
          <w:b w:val="1"/>
          <w:bCs w:val="1"/>
          <w:color w:val="000000"/>
          <w:sz w:val="26"/>
          <w:szCs w:val="26"/>
        </w:rPr>
      </w:pPr>
      <w:bookmarkStart w:colFirst="0" w:colLast="0" w:name="_c4gtejdd4lml" w:id="1158"/>
      <w:bookmarkEnd w:id="1158"/>
      <w:r w:rsidDel="00000000" w:rsidR="00000000" w:rsidRPr="00000000">
        <w:rPr>
          <w:b w:val="1"/>
          <w:bCs w:val="1"/>
          <w:color w:val="000000"/>
          <w:sz w:val="26"/>
          <w:szCs w:val="26"/>
          <w:rtl w:val="0"/>
        </w:rPr>
        <w:t xml:space="preserve">Scene 4 — Problems and Questions</w:t>
      </w:r>
    </w:p>
    <w:p w:rsidR="00000000" w:rsidDel="00000000" w:rsidP="00000000" w:rsidRDefault="00000000" w:rsidRPr="00000000" w14:paraId="00002764">
      <w:pPr>
        <w:spacing w:after="240" w:before="240" w:lineRule="auto"/>
        <w:rPr/>
      </w:pPr>
      <w:r w:rsidDel="00000000" w:rsidR="00000000" w:rsidRPr="00000000">
        <w:rPr>
          <w:rtl w:val="0"/>
        </w:rPr>
        <w:t xml:space="preserve">Allow audience problems and questions to appear as incoming signals.</w:t>
      </w:r>
    </w:p>
    <w:p w:rsidR="00000000" w:rsidDel="00000000" w:rsidP="00000000" w:rsidRDefault="00000000" w:rsidRPr="00000000" w14:paraId="00002765">
      <w:pPr>
        <w:spacing w:after="240" w:before="240" w:lineRule="auto"/>
        <w:rPr/>
      </w:pPr>
      <w:r w:rsidDel="00000000" w:rsidR="00000000" w:rsidRPr="00000000">
        <w:rPr>
          <w:rtl w:val="0"/>
        </w:rPr>
        <w:t xml:space="preserve">Each can become a different content object:</w:t>
      </w:r>
    </w:p>
    <w:p w:rsidR="00000000" w:rsidDel="00000000" w:rsidP="00000000" w:rsidRDefault="00000000" w:rsidRPr="00000000" w14:paraId="00002766">
      <w:pPr>
        <w:spacing w:after="240" w:before="240" w:lineRule="auto"/>
        <w:rPr/>
      </w:pPr>
      <w:r w:rsidDel="00000000" w:rsidR="00000000" w:rsidRPr="00000000">
        <w:rPr>
          <w:rFonts w:ascii="Arial Unicode MS" w:cs="Arial Unicode MS" w:eastAsia="Arial Unicode MS" w:hAnsi="Arial Unicode MS"/>
          <w:rtl w:val="0"/>
        </w:rPr>
        <w:t xml:space="preserve">Problem → Problem-Solving</w:t>
      </w:r>
    </w:p>
    <w:p w:rsidR="00000000" w:rsidDel="00000000" w:rsidP="00000000" w:rsidRDefault="00000000" w:rsidRPr="00000000" w14:paraId="00002767">
      <w:pPr>
        <w:spacing w:after="240" w:before="240" w:lineRule="auto"/>
        <w:rPr/>
      </w:pPr>
      <w:r w:rsidDel="00000000" w:rsidR="00000000" w:rsidRPr="00000000">
        <w:rPr>
          <w:rFonts w:ascii="Arial Unicode MS" w:cs="Arial Unicode MS" w:eastAsia="Arial Unicode MS" w:hAnsi="Arial Unicode MS"/>
          <w:rtl w:val="0"/>
        </w:rPr>
        <w:t xml:space="preserve">Question → FAQ</w:t>
      </w:r>
    </w:p>
    <w:p w:rsidR="00000000" w:rsidDel="00000000" w:rsidP="00000000" w:rsidRDefault="00000000" w:rsidRPr="00000000" w14:paraId="00002768">
      <w:pPr>
        <w:spacing w:after="240" w:before="240" w:lineRule="auto"/>
        <w:rPr/>
      </w:pPr>
      <w:r w:rsidDel="00000000" w:rsidR="00000000" w:rsidRPr="00000000">
        <w:rPr>
          <w:rFonts w:ascii="Arial Unicode MS" w:cs="Arial Unicode MS" w:eastAsia="Arial Unicode MS" w:hAnsi="Arial Unicode MS"/>
          <w:rtl w:val="0"/>
        </w:rPr>
        <w:t xml:space="preserve">Misconception → Myth-Busting</w:t>
      </w:r>
    </w:p>
    <w:p w:rsidR="00000000" w:rsidDel="00000000" w:rsidP="00000000" w:rsidRDefault="00000000" w:rsidRPr="00000000" w14:paraId="00002769">
      <w:pPr>
        <w:spacing w:after="240" w:before="240" w:lineRule="auto"/>
        <w:rPr/>
      </w:pPr>
      <w:r w:rsidDel="00000000" w:rsidR="00000000" w:rsidRPr="00000000">
        <w:rPr>
          <w:rFonts w:ascii="Arial Unicode MS" w:cs="Arial Unicode MS" w:eastAsia="Arial Unicode MS" w:hAnsi="Arial Unicode MS"/>
          <w:rtl w:val="0"/>
        </w:rPr>
        <w:t xml:space="preserve">Process → Demonstration</w:t>
      </w:r>
    </w:p>
    <w:p w:rsidR="00000000" w:rsidDel="00000000" w:rsidP="00000000" w:rsidRDefault="00000000" w:rsidRPr="00000000" w14:paraId="0000276A">
      <w:pPr>
        <w:spacing w:after="240" w:before="240" w:lineRule="auto"/>
        <w:rPr/>
      </w:pPr>
      <w:r w:rsidDel="00000000" w:rsidR="00000000" w:rsidRPr="00000000">
        <w:rPr>
          <w:rFonts w:ascii="Arial Unicode MS" w:cs="Arial Unicode MS" w:eastAsia="Arial Unicode MS" w:hAnsi="Arial Unicode MS"/>
          <w:rtl w:val="0"/>
        </w:rPr>
        <w:t xml:space="preserve">Real Situation → Case Study</w:t>
      </w:r>
    </w:p>
    <w:p w:rsidR="00000000" w:rsidDel="00000000" w:rsidP="00000000" w:rsidRDefault="00000000" w:rsidRPr="00000000" w14:paraId="0000276B">
      <w:pPr>
        <w:spacing w:after="240" w:before="240" w:lineRule="auto"/>
        <w:rPr/>
      </w:pPr>
      <w:r w:rsidDel="00000000" w:rsidR="00000000" w:rsidRPr="00000000">
        <w:rPr>
          <w:rFonts w:ascii="Arial Unicode MS" w:cs="Arial Unicode MS" w:eastAsia="Arial Unicode MS" w:hAnsi="Arial Unicode MS"/>
          <w:rtl w:val="0"/>
        </w:rPr>
        <w:t xml:space="preserve">Result → Proof</w:t>
      </w:r>
    </w:p>
    <w:p w:rsidR="00000000" w:rsidDel="00000000" w:rsidP="00000000" w:rsidRDefault="00000000" w:rsidRPr="00000000" w14:paraId="0000276C">
      <w:pPr>
        <w:spacing w:after="240" w:before="240" w:lineRule="auto"/>
        <w:rPr/>
      </w:pPr>
      <w:r w:rsidDel="00000000" w:rsidR="00000000" w:rsidRPr="00000000">
        <w:rPr>
          <w:rtl w:val="0"/>
        </w:rPr>
        <w:t xml:space="preserve">This is an ideal place for subtle motion and transformation rather than static cards.</w:t>
      </w:r>
    </w:p>
    <w:p w:rsidR="00000000" w:rsidDel="00000000" w:rsidP="00000000" w:rsidRDefault="00000000" w:rsidRPr="00000000" w14:paraId="0000276D">
      <w:pPr>
        <w:pStyle w:val="Heading3"/>
        <w:keepNext w:val="0"/>
        <w:keepLines w:val="0"/>
        <w:spacing w:before="280" w:lineRule="auto"/>
        <w:rPr>
          <w:b w:val="1"/>
          <w:bCs w:val="1"/>
          <w:color w:val="000000"/>
          <w:sz w:val="26"/>
          <w:szCs w:val="26"/>
        </w:rPr>
      </w:pPr>
      <w:bookmarkStart w:colFirst="0" w:colLast="0" w:name="_aot0mz8juwlp" w:id="1159"/>
      <w:bookmarkEnd w:id="1159"/>
      <w:r w:rsidDel="00000000" w:rsidR="00000000" w:rsidRPr="00000000">
        <w:rPr>
          <w:b w:val="1"/>
          <w:bCs w:val="1"/>
          <w:color w:val="000000"/>
          <w:sz w:val="26"/>
          <w:szCs w:val="26"/>
          <w:rtl w:val="0"/>
        </w:rPr>
        <w:t xml:space="preserve">Scene 5 — Demonstrating Expertise</w:t>
      </w:r>
    </w:p>
    <w:p w:rsidR="00000000" w:rsidDel="00000000" w:rsidP="00000000" w:rsidRDefault="00000000" w:rsidRPr="00000000" w14:paraId="0000276E">
      <w:pPr>
        <w:spacing w:after="240" w:before="240" w:lineRule="auto"/>
        <w:rPr/>
      </w:pPr>
      <w:r w:rsidDel="00000000" w:rsidR="00000000" w:rsidRPr="00000000">
        <w:rPr>
          <w:rtl w:val="0"/>
        </w:rPr>
        <w:t xml:space="preserve">Show the difference between a business saying:</w:t>
      </w:r>
    </w:p>
    <w:p w:rsidR="00000000" w:rsidDel="00000000" w:rsidP="00000000" w:rsidRDefault="00000000" w:rsidRPr="00000000" w14:paraId="0000276F">
      <w:pPr>
        <w:spacing w:after="240" w:before="240" w:lineRule="auto"/>
        <w:rPr>
          <w:b w:val="1"/>
          <w:bCs w:val="1"/>
        </w:rPr>
      </w:pPr>
      <w:r w:rsidDel="00000000" w:rsidR="00000000" w:rsidRPr="00000000">
        <w:rPr>
          <w:b w:val="1"/>
          <w:bCs w:val="1"/>
          <w:rtl w:val="0"/>
        </w:rPr>
        <w:t xml:space="preserve">“We are experts.”</w:t>
      </w:r>
    </w:p>
    <w:p w:rsidR="00000000" w:rsidDel="00000000" w:rsidP="00000000" w:rsidRDefault="00000000" w:rsidRPr="00000000" w14:paraId="00002770">
      <w:pPr>
        <w:spacing w:after="240" w:before="240" w:lineRule="auto"/>
        <w:rPr/>
      </w:pPr>
      <w:r w:rsidDel="00000000" w:rsidR="00000000" w:rsidRPr="00000000">
        <w:rPr>
          <w:rtl w:val="0"/>
        </w:rPr>
        <w:t xml:space="preserve">and the audience actually watching the business:</w:t>
      </w:r>
    </w:p>
    <w:p w:rsidR="00000000" w:rsidDel="00000000" w:rsidP="00000000" w:rsidRDefault="00000000" w:rsidRPr="00000000" w14:paraId="00002771">
      <w:pPr>
        <w:numPr>
          <w:ilvl w:val="0"/>
          <w:numId w:val="321"/>
        </w:numPr>
        <w:spacing w:after="0" w:afterAutospacing="0" w:before="240" w:lineRule="auto"/>
        <w:ind w:left="720" w:hanging="360"/>
      </w:pPr>
      <w:r w:rsidDel="00000000" w:rsidR="00000000" w:rsidRPr="00000000">
        <w:rPr>
          <w:rtl w:val="0"/>
        </w:rPr>
        <w:t xml:space="preserve">diagnose</w:t>
      </w:r>
    </w:p>
    <w:p w:rsidR="00000000" w:rsidDel="00000000" w:rsidP="00000000" w:rsidRDefault="00000000" w:rsidRPr="00000000" w14:paraId="00002772">
      <w:pPr>
        <w:numPr>
          <w:ilvl w:val="0"/>
          <w:numId w:val="321"/>
        </w:numPr>
        <w:spacing w:after="0" w:afterAutospacing="0" w:before="0" w:beforeAutospacing="0" w:lineRule="auto"/>
        <w:ind w:left="720" w:hanging="360"/>
      </w:pPr>
      <w:r w:rsidDel="00000000" w:rsidR="00000000" w:rsidRPr="00000000">
        <w:rPr>
          <w:rtl w:val="0"/>
        </w:rPr>
        <w:t xml:space="preserve">explain</w:t>
      </w:r>
    </w:p>
    <w:p w:rsidR="00000000" w:rsidDel="00000000" w:rsidP="00000000" w:rsidRDefault="00000000" w:rsidRPr="00000000" w14:paraId="00002773">
      <w:pPr>
        <w:numPr>
          <w:ilvl w:val="0"/>
          <w:numId w:val="321"/>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2774">
      <w:pPr>
        <w:numPr>
          <w:ilvl w:val="0"/>
          <w:numId w:val="321"/>
        </w:numPr>
        <w:spacing w:after="0" w:afterAutospacing="0" w:before="0" w:beforeAutospacing="0" w:lineRule="auto"/>
        <w:ind w:left="720" w:hanging="360"/>
      </w:pPr>
      <w:r w:rsidDel="00000000" w:rsidR="00000000" w:rsidRPr="00000000">
        <w:rPr>
          <w:rtl w:val="0"/>
        </w:rPr>
        <w:t xml:space="preserve">compare</w:t>
      </w:r>
    </w:p>
    <w:p w:rsidR="00000000" w:rsidDel="00000000" w:rsidP="00000000" w:rsidRDefault="00000000" w:rsidRPr="00000000" w14:paraId="00002775">
      <w:pPr>
        <w:numPr>
          <w:ilvl w:val="0"/>
          <w:numId w:val="321"/>
        </w:numPr>
        <w:spacing w:after="0" w:afterAutospacing="0" w:before="0" w:beforeAutospacing="0" w:lineRule="auto"/>
        <w:ind w:left="720" w:hanging="360"/>
      </w:pPr>
      <w:r w:rsidDel="00000000" w:rsidR="00000000" w:rsidRPr="00000000">
        <w:rPr>
          <w:rtl w:val="0"/>
        </w:rPr>
        <w:t xml:space="preserve">make a judgment</w:t>
      </w:r>
    </w:p>
    <w:p w:rsidR="00000000" w:rsidDel="00000000" w:rsidP="00000000" w:rsidRDefault="00000000" w:rsidRPr="00000000" w14:paraId="00002776">
      <w:pPr>
        <w:numPr>
          <w:ilvl w:val="0"/>
          <w:numId w:val="321"/>
        </w:numPr>
        <w:spacing w:after="240" w:before="0" w:beforeAutospacing="0" w:lineRule="auto"/>
        <w:ind w:left="720" w:hanging="360"/>
      </w:pPr>
      <w:r w:rsidDel="00000000" w:rsidR="00000000" w:rsidRPr="00000000">
        <w:rPr>
          <w:rtl w:val="0"/>
        </w:rPr>
        <w:t xml:space="preserve">solve a problem</w:t>
      </w:r>
    </w:p>
    <w:p w:rsidR="00000000" w:rsidDel="00000000" w:rsidP="00000000" w:rsidRDefault="00000000" w:rsidRPr="00000000" w14:paraId="00002777">
      <w:pPr>
        <w:spacing w:after="240" w:before="240" w:lineRule="auto"/>
        <w:rPr/>
      </w:pPr>
      <w:r w:rsidDel="00000000" w:rsidR="00000000" w:rsidRPr="00000000">
        <w:rPr>
          <w:rtl w:val="0"/>
        </w:rPr>
        <w:t xml:space="preserve">The second environment should communicate that expertise is being </w:t>
      </w:r>
      <w:r w:rsidDel="00000000" w:rsidR="00000000" w:rsidRPr="00000000">
        <w:rPr>
          <w:b w:val="1"/>
          <w:bCs w:val="1"/>
          <w:rtl w:val="0"/>
        </w:rPr>
        <w:t xml:space="preserve">experienced</w:t>
      </w:r>
      <w:r w:rsidDel="00000000" w:rsidR="00000000" w:rsidRPr="00000000">
        <w:rPr>
          <w:rtl w:val="0"/>
        </w:rPr>
        <w:t xml:space="preserve">, not merely announced.</w:t>
      </w:r>
    </w:p>
    <w:p w:rsidR="00000000" w:rsidDel="00000000" w:rsidP="00000000" w:rsidRDefault="00000000" w:rsidRPr="00000000" w14:paraId="00002778">
      <w:pPr>
        <w:pStyle w:val="Heading3"/>
        <w:keepNext w:val="0"/>
        <w:keepLines w:val="0"/>
        <w:spacing w:before="280" w:lineRule="auto"/>
        <w:rPr>
          <w:b w:val="1"/>
          <w:bCs w:val="1"/>
          <w:color w:val="000000"/>
          <w:sz w:val="26"/>
          <w:szCs w:val="26"/>
        </w:rPr>
      </w:pPr>
      <w:bookmarkStart w:colFirst="0" w:colLast="0" w:name="_26hirvux7xty" w:id="1160"/>
      <w:bookmarkEnd w:id="1160"/>
      <w:r w:rsidDel="00000000" w:rsidR="00000000" w:rsidRPr="00000000">
        <w:rPr>
          <w:b w:val="1"/>
          <w:bCs w:val="1"/>
          <w:color w:val="000000"/>
          <w:sz w:val="26"/>
          <w:szCs w:val="26"/>
          <w:rtl w:val="0"/>
        </w:rPr>
        <w:t xml:space="preserve">Scene 6 — Teaching Without Giving Away the Business</w:t>
      </w:r>
    </w:p>
    <w:p w:rsidR="00000000" w:rsidDel="00000000" w:rsidP="00000000" w:rsidRDefault="00000000" w:rsidRPr="00000000" w14:paraId="00002779">
      <w:pPr>
        <w:spacing w:after="240" w:before="240" w:lineRule="auto"/>
        <w:rPr/>
      </w:pPr>
      <w:r w:rsidDel="00000000" w:rsidR="00000000" w:rsidRPr="00000000">
        <w:rPr>
          <w:rtl w:val="0"/>
        </w:rPr>
        <w:t xml:space="preserve">Visually separate:</w:t>
      </w:r>
    </w:p>
    <w:p w:rsidR="00000000" w:rsidDel="00000000" w:rsidP="00000000" w:rsidRDefault="00000000" w:rsidRPr="00000000" w14:paraId="0000277A">
      <w:pPr>
        <w:spacing w:after="240" w:before="240" w:lineRule="auto"/>
        <w:rPr>
          <w:b w:val="1"/>
          <w:bCs w:val="1"/>
        </w:rPr>
      </w:pPr>
      <w:r w:rsidDel="00000000" w:rsidR="00000000" w:rsidRPr="00000000">
        <w:rPr>
          <w:b w:val="1"/>
          <w:bCs w:val="1"/>
          <w:rtl w:val="0"/>
        </w:rPr>
        <w:t xml:space="preserve">Understanding</w:t>
      </w:r>
    </w:p>
    <w:p w:rsidR="00000000" w:rsidDel="00000000" w:rsidP="00000000" w:rsidRDefault="00000000" w:rsidRPr="00000000" w14:paraId="0000277B">
      <w:pPr>
        <w:spacing w:after="240" w:before="240" w:lineRule="auto"/>
        <w:rPr/>
      </w:pPr>
      <w:r w:rsidDel="00000000" w:rsidR="00000000" w:rsidRPr="00000000">
        <w:rPr>
          <w:rtl w:val="0"/>
        </w:rPr>
        <w:t xml:space="preserve">from</w:t>
      </w:r>
    </w:p>
    <w:p w:rsidR="00000000" w:rsidDel="00000000" w:rsidP="00000000" w:rsidRDefault="00000000" w:rsidRPr="00000000" w14:paraId="0000277C">
      <w:pPr>
        <w:spacing w:after="240" w:before="240" w:lineRule="auto"/>
        <w:rPr>
          <w:b w:val="1"/>
          <w:bCs w:val="1"/>
        </w:rPr>
      </w:pPr>
      <w:r w:rsidDel="00000000" w:rsidR="00000000" w:rsidRPr="00000000">
        <w:rPr>
          <w:b w:val="1"/>
          <w:bCs w:val="1"/>
          <w:rtl w:val="0"/>
        </w:rPr>
        <w:t xml:space="preserve">Execution</w:t>
      </w:r>
    </w:p>
    <w:p w:rsidR="00000000" w:rsidDel="00000000" w:rsidP="00000000" w:rsidRDefault="00000000" w:rsidRPr="00000000" w14:paraId="0000277D">
      <w:pPr>
        <w:spacing w:after="240" w:before="240" w:lineRule="auto"/>
        <w:rPr/>
      </w:pPr>
      <w:r w:rsidDel="00000000" w:rsidR="00000000" w:rsidRPr="00000000">
        <w:rPr>
          <w:rtl w:val="0"/>
        </w:rPr>
        <w:t xml:space="preserve">The presenter can explain that educational content can provide useful understanding without necessarily transferring the entire professional execution capability.</w:t>
      </w:r>
    </w:p>
    <w:p w:rsidR="00000000" w:rsidDel="00000000" w:rsidP="00000000" w:rsidRDefault="00000000" w:rsidRPr="00000000" w14:paraId="0000277E">
      <w:pPr>
        <w:spacing w:after="240" w:before="240" w:lineRule="auto"/>
        <w:rPr/>
      </w:pPr>
      <w:r w:rsidDel="00000000" w:rsidR="00000000" w:rsidRPr="00000000">
        <w:rPr>
          <w:rtl w:val="0"/>
        </w:rPr>
        <w:t xml:space="preserve">Keep this scene nuanced rather than presenting a simplistic “give everything away” message.</w:t>
      </w:r>
    </w:p>
    <w:p w:rsidR="00000000" w:rsidDel="00000000" w:rsidP="00000000" w:rsidRDefault="00000000" w:rsidRPr="00000000" w14:paraId="0000277F">
      <w:pPr>
        <w:pStyle w:val="Heading3"/>
        <w:keepNext w:val="0"/>
        <w:keepLines w:val="0"/>
        <w:spacing w:before="280" w:lineRule="auto"/>
        <w:rPr>
          <w:b w:val="1"/>
          <w:bCs w:val="1"/>
          <w:color w:val="000000"/>
          <w:sz w:val="26"/>
          <w:szCs w:val="26"/>
        </w:rPr>
      </w:pPr>
      <w:bookmarkStart w:colFirst="0" w:colLast="0" w:name="_r13xfzi5v9ps" w:id="1161"/>
      <w:bookmarkEnd w:id="1161"/>
      <w:r w:rsidDel="00000000" w:rsidR="00000000" w:rsidRPr="00000000">
        <w:rPr>
          <w:b w:val="1"/>
          <w:bCs w:val="1"/>
          <w:color w:val="000000"/>
          <w:sz w:val="26"/>
          <w:szCs w:val="26"/>
          <w:rtl w:val="0"/>
        </w:rPr>
        <w:t xml:space="preserve">Scene 7 — Trust Accumulation</w:t>
      </w:r>
    </w:p>
    <w:p w:rsidR="00000000" w:rsidDel="00000000" w:rsidP="00000000" w:rsidRDefault="00000000" w:rsidRPr="00000000" w14:paraId="00002780">
      <w:pPr>
        <w:spacing w:after="240" w:before="240" w:lineRule="auto"/>
        <w:rPr/>
      </w:pPr>
      <w:r w:rsidDel="00000000" w:rsidR="00000000" w:rsidRPr="00000000">
        <w:rPr>
          <w:rtl w:val="0"/>
        </w:rPr>
        <w:t xml:space="preserve">Show individual useful interactions accumulating over time.</w:t>
      </w:r>
    </w:p>
    <w:p w:rsidR="00000000" w:rsidDel="00000000" w:rsidP="00000000" w:rsidRDefault="00000000" w:rsidRPr="00000000" w14:paraId="00002781">
      <w:pPr>
        <w:spacing w:after="240" w:before="240" w:lineRule="auto"/>
        <w:rPr/>
      </w:pPr>
      <w:r w:rsidDel="00000000" w:rsidR="00000000" w:rsidRPr="00000000">
        <w:rPr>
          <w:rtl w:val="0"/>
        </w:rPr>
        <w:t xml:space="preserve">Not a sales funnel graphic.</w:t>
      </w:r>
    </w:p>
    <w:p w:rsidR="00000000" w:rsidDel="00000000" w:rsidP="00000000" w:rsidRDefault="00000000" w:rsidRPr="00000000" w14:paraId="00002782">
      <w:pPr>
        <w:spacing w:after="240" w:before="240" w:lineRule="auto"/>
        <w:rPr/>
      </w:pPr>
      <w:r w:rsidDel="00000000" w:rsidR="00000000" w:rsidRPr="00000000">
        <w:rPr>
          <w:rtl w:val="0"/>
        </w:rPr>
        <w:t xml:space="preserve">Instead, the visual should feel like a growing body of useful material:</w:t>
      </w:r>
    </w:p>
    <w:p w:rsidR="00000000" w:rsidDel="00000000" w:rsidP="00000000" w:rsidRDefault="00000000" w:rsidRPr="00000000" w14:paraId="00002783">
      <w:pPr>
        <w:spacing w:after="240" w:before="240" w:lineRule="auto"/>
        <w:rPr/>
      </w:pPr>
      <w:r w:rsidDel="00000000" w:rsidR="00000000" w:rsidRPr="00000000">
        <w:rPr>
          <w:rFonts w:ascii="Arial Unicode MS" w:cs="Arial Unicode MS" w:eastAsia="Arial Unicode MS" w:hAnsi="Arial Unicode MS"/>
          <w:rtl w:val="0"/>
        </w:rPr>
        <w:t xml:space="preserve">question → answer → insight → demonstration → proof → case study → familiarity.</w:t>
      </w:r>
    </w:p>
    <w:p w:rsidR="00000000" w:rsidDel="00000000" w:rsidP="00000000" w:rsidRDefault="00000000" w:rsidRPr="00000000" w14:paraId="00002784">
      <w:pPr>
        <w:spacing w:after="240" w:before="240" w:lineRule="auto"/>
        <w:rPr/>
      </w:pPr>
      <w:r w:rsidDel="00000000" w:rsidR="00000000" w:rsidRPr="00000000">
        <w:rPr>
          <w:rtl w:val="0"/>
        </w:rPr>
        <w:t xml:space="preserve">The participant should see that trust develops through repeated usefulness.</w:t>
      </w:r>
    </w:p>
    <w:p w:rsidR="00000000" w:rsidDel="00000000" w:rsidP="00000000" w:rsidRDefault="00000000" w:rsidRPr="00000000" w14:paraId="00002785">
      <w:pPr>
        <w:pStyle w:val="Heading3"/>
        <w:keepNext w:val="0"/>
        <w:keepLines w:val="0"/>
        <w:spacing w:before="280" w:lineRule="auto"/>
        <w:rPr>
          <w:b w:val="1"/>
          <w:bCs w:val="1"/>
          <w:color w:val="000000"/>
          <w:sz w:val="26"/>
          <w:szCs w:val="26"/>
        </w:rPr>
      </w:pPr>
      <w:bookmarkStart w:colFirst="0" w:colLast="0" w:name="_1fqbme1r4h24" w:id="1162"/>
      <w:bookmarkEnd w:id="1162"/>
      <w:r w:rsidDel="00000000" w:rsidR="00000000" w:rsidRPr="00000000">
        <w:rPr>
          <w:b w:val="1"/>
          <w:bCs w:val="1"/>
          <w:color w:val="000000"/>
          <w:sz w:val="26"/>
          <w:szCs w:val="26"/>
          <w:rtl w:val="0"/>
        </w:rPr>
        <w:t xml:space="preserve">Scene 8 — Story / Proof / Case Study</w:t>
      </w:r>
    </w:p>
    <w:p w:rsidR="00000000" w:rsidDel="00000000" w:rsidP="00000000" w:rsidRDefault="00000000" w:rsidRPr="00000000" w14:paraId="00002786">
      <w:pPr>
        <w:spacing w:after="240" w:before="240" w:lineRule="auto"/>
        <w:rPr/>
      </w:pPr>
      <w:r w:rsidDel="00000000" w:rsidR="00000000" w:rsidRPr="00000000">
        <w:rPr>
          <w:rtl w:val="0"/>
        </w:rPr>
        <w:t xml:space="preserve">Take one hypothetical business situation and visually expand it:</w:t>
      </w:r>
    </w:p>
    <w:p w:rsidR="00000000" w:rsidDel="00000000" w:rsidP="00000000" w:rsidRDefault="00000000" w:rsidRPr="00000000" w14:paraId="000027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Situation → Problem → Decision → Action → Outcome</w:t>
      </w:r>
    </w:p>
    <w:p w:rsidR="00000000" w:rsidDel="00000000" w:rsidP="00000000" w:rsidRDefault="00000000" w:rsidRPr="00000000" w14:paraId="00002788">
      <w:pPr>
        <w:spacing w:after="240" w:before="240" w:lineRule="auto"/>
        <w:rPr/>
      </w:pPr>
      <w:r w:rsidDel="00000000" w:rsidR="00000000" w:rsidRPr="00000000">
        <w:rPr>
          <w:rtl w:val="0"/>
        </w:rPr>
        <w:t xml:space="preserve">This provides the structural model for a case study while simultaneously showing how a story can make an abstract lesson concrete.</w:t>
      </w:r>
    </w:p>
    <w:p w:rsidR="00000000" w:rsidDel="00000000" w:rsidP="00000000" w:rsidRDefault="00000000" w:rsidRPr="00000000" w14:paraId="00002789">
      <w:pPr>
        <w:pStyle w:val="Heading3"/>
        <w:keepNext w:val="0"/>
        <w:keepLines w:val="0"/>
        <w:spacing w:before="280" w:lineRule="auto"/>
        <w:rPr>
          <w:b w:val="1"/>
          <w:bCs w:val="1"/>
          <w:color w:val="000000"/>
          <w:sz w:val="26"/>
          <w:szCs w:val="26"/>
        </w:rPr>
      </w:pPr>
      <w:bookmarkStart w:colFirst="0" w:colLast="0" w:name="_rv5epx6f2xpu" w:id="1163"/>
      <w:bookmarkEnd w:id="1163"/>
      <w:r w:rsidDel="00000000" w:rsidR="00000000" w:rsidRPr="00000000">
        <w:rPr>
          <w:b w:val="1"/>
          <w:bCs w:val="1"/>
          <w:color w:val="000000"/>
          <w:sz w:val="26"/>
          <w:szCs w:val="26"/>
          <w:rtl w:val="0"/>
        </w:rPr>
        <w:t xml:space="preserve">Scene 9 — Build the Content Bank</w:t>
      </w:r>
    </w:p>
    <w:p w:rsidR="00000000" w:rsidDel="00000000" w:rsidP="00000000" w:rsidRDefault="00000000" w:rsidRPr="00000000" w14:paraId="0000278A">
      <w:pPr>
        <w:spacing w:after="240" w:before="240" w:lineRule="auto"/>
        <w:rPr/>
      </w:pPr>
      <w:r w:rsidDel="00000000" w:rsidR="00000000" w:rsidRPr="00000000">
        <w:rPr>
          <w:rtl w:val="0"/>
        </w:rPr>
        <w:t xml:space="preserve">Bring the participant into an actual working environment.</w:t>
      </w:r>
    </w:p>
    <w:p w:rsidR="00000000" w:rsidDel="00000000" w:rsidP="00000000" w:rsidRDefault="00000000" w:rsidRPr="00000000" w14:paraId="0000278B">
      <w:pPr>
        <w:spacing w:after="240" w:before="240" w:lineRule="auto"/>
        <w:rPr/>
      </w:pPr>
      <w:r w:rsidDel="00000000" w:rsidR="00000000" w:rsidRPr="00000000">
        <w:rPr>
          <w:rtl w:val="0"/>
        </w:rPr>
        <w:t xml:space="preserve">The Chapter 6 audience material becomes a bank of fifteen or more content ideas.</w:t>
      </w:r>
    </w:p>
    <w:p w:rsidR="00000000" w:rsidDel="00000000" w:rsidP="00000000" w:rsidRDefault="00000000" w:rsidRPr="00000000" w14:paraId="0000278C">
      <w:pPr>
        <w:spacing w:after="240" w:before="240" w:lineRule="auto"/>
        <w:rPr/>
      </w:pPr>
      <w:r w:rsidDel="00000000" w:rsidR="00000000" w:rsidRPr="00000000">
        <w:rPr>
          <w:rtl w:val="0"/>
        </w:rPr>
        <w:t xml:space="preserve">Each idea receives:</w:t>
      </w:r>
    </w:p>
    <w:p w:rsidR="00000000" w:rsidDel="00000000" w:rsidP="00000000" w:rsidRDefault="00000000" w:rsidRPr="00000000" w14:paraId="0000278D">
      <w:pPr>
        <w:spacing w:after="240" w:before="240" w:lineRule="auto"/>
        <w:rPr>
          <w:b w:val="1"/>
          <w:bCs w:val="1"/>
        </w:rPr>
      </w:pPr>
      <w:r w:rsidDel="00000000" w:rsidR="00000000" w:rsidRPr="00000000">
        <w:rPr>
          <w:b w:val="1"/>
          <w:bCs w:val="1"/>
          <w:rtl w:val="0"/>
        </w:rPr>
        <w:t xml:space="preserve">Category + Topic + What It Teaches/Proves</w:t>
      </w:r>
    </w:p>
    <w:p w:rsidR="00000000" w:rsidDel="00000000" w:rsidP="00000000" w:rsidRDefault="00000000" w:rsidRPr="00000000" w14:paraId="0000278E">
      <w:pPr>
        <w:spacing w:after="240" w:before="240" w:lineRule="auto"/>
        <w:rPr/>
      </w:pPr>
      <w:r w:rsidDel="00000000" w:rsidR="00000000" w:rsidRPr="00000000">
        <w:rPr>
          <w:rtl w:val="0"/>
        </w:rPr>
        <w:t xml:space="preserve">Then a second layer appears:</w:t>
      </w:r>
    </w:p>
    <w:p w:rsidR="00000000" w:rsidDel="00000000" w:rsidP="00000000" w:rsidRDefault="00000000" w:rsidRPr="00000000" w14:paraId="0000278F">
      <w:pPr>
        <w:spacing w:after="240" w:before="240" w:lineRule="auto"/>
        <w:rPr>
          <w:b w:val="1"/>
          <w:bCs w:val="1"/>
        </w:rPr>
      </w:pPr>
      <w:r w:rsidDel="00000000" w:rsidR="00000000" w:rsidRPr="00000000">
        <w:rPr>
          <w:b w:val="1"/>
          <w:bCs w:val="1"/>
          <w:rtl w:val="0"/>
        </w:rPr>
        <w:t xml:space="preserve">Information or Insight?</w:t>
      </w:r>
    </w:p>
    <w:p w:rsidR="00000000" w:rsidDel="00000000" w:rsidP="00000000" w:rsidRDefault="00000000" w:rsidRPr="00000000" w14:paraId="00002790">
      <w:pPr>
        <w:spacing w:after="240" w:before="240" w:lineRule="auto"/>
        <w:rPr/>
      </w:pPr>
      <w:r w:rsidDel="00000000" w:rsidR="00000000" w:rsidRPr="00000000">
        <w:rPr>
          <w:rtl w:val="0"/>
        </w:rPr>
        <w:t xml:space="preserve">This should be the practical payoff of the chapter.</w:t>
      </w:r>
    </w:p>
    <w:p w:rsidR="00000000" w:rsidDel="00000000" w:rsidP="00000000" w:rsidRDefault="00000000" w:rsidRPr="00000000" w14:paraId="00002791">
      <w:pPr>
        <w:pStyle w:val="Heading3"/>
        <w:keepNext w:val="0"/>
        <w:keepLines w:val="0"/>
        <w:spacing w:before="280" w:lineRule="auto"/>
        <w:rPr>
          <w:b w:val="1"/>
          <w:bCs w:val="1"/>
          <w:color w:val="000000"/>
          <w:sz w:val="26"/>
          <w:szCs w:val="26"/>
        </w:rPr>
      </w:pPr>
      <w:bookmarkStart w:colFirst="0" w:colLast="0" w:name="_38frdwa2fgkn" w:id="1164"/>
      <w:bookmarkEnd w:id="1164"/>
      <w:r w:rsidDel="00000000" w:rsidR="00000000" w:rsidRPr="00000000">
        <w:rPr>
          <w:b w:val="1"/>
          <w:bCs w:val="1"/>
          <w:color w:val="000000"/>
          <w:sz w:val="26"/>
          <w:szCs w:val="26"/>
          <w:rtl w:val="0"/>
        </w:rPr>
        <w:t xml:space="preserve">Scene 10 — The Larger CAMERA System</w:t>
      </w:r>
    </w:p>
    <w:p w:rsidR="00000000" w:rsidDel="00000000" w:rsidP="00000000" w:rsidRDefault="00000000" w:rsidRPr="00000000" w14:paraId="00002792">
      <w:pPr>
        <w:spacing w:after="240" w:before="240" w:lineRule="auto"/>
        <w:rPr/>
      </w:pPr>
      <w:r w:rsidDel="00000000" w:rsidR="00000000" w:rsidRPr="00000000">
        <w:rPr>
          <w:rtl w:val="0"/>
        </w:rPr>
        <w:t xml:space="preserve">Close by showing the relationship:</w:t>
      </w:r>
    </w:p>
    <w:p w:rsidR="00000000" w:rsidDel="00000000" w:rsidP="00000000" w:rsidRDefault="00000000" w:rsidRPr="00000000" w14:paraId="000027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Audience → Useful Content → Engagement → Monetization → Repurposing → AI Acceleration</w:t>
      </w:r>
    </w:p>
    <w:p w:rsidR="00000000" w:rsidDel="00000000" w:rsidP="00000000" w:rsidRDefault="00000000" w:rsidRPr="00000000" w14:paraId="00002794">
      <w:pPr>
        <w:spacing w:after="240" w:before="240" w:lineRule="auto"/>
        <w:rPr/>
      </w:pPr>
      <w:r w:rsidDel="00000000" w:rsidR="00000000" w:rsidRPr="00000000">
        <w:rPr>
          <w:rtl w:val="0"/>
        </w:rPr>
        <w:t xml:space="preserve">Do not imply that the sequence is a rigid linear workflow. The visual should communicate an interconnected operating system.</w:t>
      </w:r>
    </w:p>
    <w:p w:rsidR="00000000" w:rsidDel="00000000" w:rsidP="00000000" w:rsidRDefault="00000000" w:rsidRPr="00000000" w14:paraId="00002795">
      <w:pPr>
        <w:spacing w:after="240" w:before="240" w:lineRule="auto"/>
        <w:rPr/>
      </w:pPr>
      <w:r w:rsidDel="00000000" w:rsidR="00000000" w:rsidRPr="00000000">
        <w:rPr>
          <w:rtl w:val="0"/>
        </w:rPr>
        <w:t xml:space="preserve">End with:</w:t>
      </w:r>
    </w:p>
    <w:p w:rsidR="00000000" w:rsidDel="00000000" w:rsidP="00000000" w:rsidRDefault="00000000" w:rsidRPr="00000000" w14:paraId="00002796">
      <w:pPr>
        <w:spacing w:after="240" w:before="240" w:lineRule="auto"/>
        <w:rPr>
          <w:b w:val="1"/>
          <w:bCs w:val="1"/>
        </w:rPr>
      </w:pPr>
      <w:r w:rsidDel="00000000" w:rsidR="00000000" w:rsidRPr="00000000">
        <w:rPr>
          <w:b w:val="1"/>
          <w:bCs w:val="1"/>
          <w:rtl w:val="0"/>
        </w:rPr>
        <w:t xml:space="preserve">“The audience tells you what they need.</w:t>
        <w:br w:type="textWrapping"/>
        <w:t xml:space="preserve">Your expertise determines what you can give them.”</w:t>
      </w:r>
    </w:p>
    <w:p w:rsidR="00000000" w:rsidDel="00000000" w:rsidP="00000000" w:rsidRDefault="00000000" w:rsidRPr="00000000" w14:paraId="00002797">
      <w:pPr>
        <w:spacing w:after="240" w:before="240" w:lineRule="auto"/>
        <w:rPr>
          <w:b w:val="1"/>
          <w:bCs w:val="1"/>
        </w:rPr>
      </w:pPr>
      <w:r w:rsidDel="00000000" w:rsidR="00000000" w:rsidRPr="00000000">
        <w:rPr>
          <w:rtl w:val="0"/>
        </w:rPr>
        <w:t xml:space="preserve">The overall experience should remain cinematic, spatial, and instructional—</w:t>
      </w:r>
      <w:r w:rsidDel="00000000" w:rsidR="00000000" w:rsidRPr="00000000">
        <w:rPr>
          <w:b w:val="1"/>
          <w:bCs w:val="1"/>
          <w:rtl w:val="0"/>
        </w:rPr>
        <w:t xml:space="preserve">a presenter-led learning environment rather than a traditional online-course interface.</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279B">
      <w:pPr>
        <w:pStyle w:val="Heading1"/>
        <w:keepNext w:val="0"/>
        <w:keepLines w:val="0"/>
        <w:spacing w:before="480" w:lineRule="auto"/>
        <w:rPr>
          <w:b w:val="1"/>
          <w:bCs w:val="1"/>
          <w:sz w:val="46"/>
          <w:szCs w:val="46"/>
        </w:rPr>
      </w:pPr>
      <w:bookmarkStart w:colFirst="0" w:colLast="0" w:name="_gvm1d0o4mw6b" w:id="1165"/>
      <w:bookmarkEnd w:id="1165"/>
      <w:r w:rsidDel="00000000" w:rsidR="00000000" w:rsidRPr="00000000">
        <w:rPr>
          <w:b w:val="1"/>
          <w:bCs w:val="1"/>
          <w:sz w:val="46"/>
          <w:szCs w:val="46"/>
          <w:rtl w:val="0"/>
        </w:rPr>
        <w:t xml:space="preserve">Ch 8-TEACHING PRESENTER WEBSITE — VISUAL / SCENE BRIEF</w:t>
      </w:r>
    </w:p>
    <w:p w:rsidR="00000000" w:rsidDel="00000000" w:rsidP="00000000" w:rsidRDefault="00000000" w:rsidRPr="00000000" w14:paraId="0000279C">
      <w:pPr>
        <w:spacing w:after="240" w:before="240" w:lineRule="auto"/>
        <w:rPr/>
      </w:pPr>
      <w:r w:rsidDel="00000000" w:rsidR="00000000" w:rsidRPr="00000000">
        <w:rPr>
          <w:rtl w:val="0"/>
        </w:rPr>
        <w:t xml:space="preserve">The visual experience should make the participant see </w:t>
      </w:r>
      <w:r w:rsidDel="00000000" w:rsidR="00000000" w:rsidRPr="00000000">
        <w:rPr>
          <w:b w:val="1"/>
          <w:bCs w:val="1"/>
          <w:rtl w:val="0"/>
        </w:rPr>
        <w:t xml:space="preserve">content as business infrastructure</w:t>
      </w:r>
      <w:r w:rsidDel="00000000" w:rsidR="00000000" w:rsidRPr="00000000">
        <w:rPr>
          <w:rtl w:val="0"/>
        </w:rPr>
        <w:t xml:space="preserve">, rather than as an isolated stream of social posts.</w:t>
      </w:r>
    </w:p>
    <w:p w:rsidR="00000000" w:rsidDel="00000000" w:rsidP="00000000" w:rsidRDefault="00000000" w:rsidRPr="00000000" w14:paraId="0000279D">
      <w:pPr>
        <w:pStyle w:val="Heading3"/>
        <w:keepNext w:val="0"/>
        <w:keepLines w:val="0"/>
        <w:spacing w:before="280" w:lineRule="auto"/>
        <w:rPr>
          <w:b w:val="1"/>
          <w:bCs w:val="1"/>
          <w:color w:val="000000"/>
          <w:sz w:val="26"/>
          <w:szCs w:val="26"/>
        </w:rPr>
      </w:pPr>
      <w:bookmarkStart w:colFirst="0" w:colLast="0" w:name="_fz5l0lwsn8w7" w:id="1166"/>
      <w:bookmarkEnd w:id="1166"/>
      <w:r w:rsidDel="00000000" w:rsidR="00000000" w:rsidRPr="00000000">
        <w:rPr>
          <w:b w:val="1"/>
          <w:bCs w:val="1"/>
          <w:color w:val="000000"/>
          <w:sz w:val="26"/>
          <w:szCs w:val="26"/>
          <w:rtl w:val="0"/>
        </w:rPr>
        <w:t xml:space="preserve">Scene 1 — The Two Scoreboards</w:t>
      </w:r>
    </w:p>
    <w:p w:rsidR="00000000" w:rsidDel="00000000" w:rsidP="00000000" w:rsidRDefault="00000000" w:rsidRPr="00000000" w14:paraId="0000279E">
      <w:pPr>
        <w:spacing w:after="240" w:before="240" w:lineRule="auto"/>
        <w:rPr/>
      </w:pPr>
      <w:r w:rsidDel="00000000" w:rsidR="00000000" w:rsidRPr="00000000">
        <w:rPr>
          <w:rtl w:val="0"/>
        </w:rPr>
        <w:t xml:space="preserve">Open with two separate environments.</w:t>
      </w:r>
    </w:p>
    <w:p w:rsidR="00000000" w:rsidDel="00000000" w:rsidP="00000000" w:rsidRDefault="00000000" w:rsidRPr="00000000" w14:paraId="0000279F">
      <w:pPr>
        <w:spacing w:after="240" w:before="240" w:lineRule="auto"/>
        <w:rPr/>
      </w:pPr>
      <w:r w:rsidDel="00000000" w:rsidR="00000000" w:rsidRPr="00000000">
        <w:rPr>
          <w:rtl w:val="0"/>
        </w:rPr>
        <w:t xml:space="preserve">One represents </w:t>
      </w:r>
      <w:r w:rsidDel="00000000" w:rsidR="00000000" w:rsidRPr="00000000">
        <w:rPr>
          <w:b w:val="1"/>
          <w:bCs w:val="1"/>
          <w:rtl w:val="0"/>
        </w:rPr>
        <w:t xml:space="preserve">content performance</w:t>
      </w:r>
      <w:r w:rsidDel="00000000" w:rsidR="00000000" w:rsidRPr="00000000">
        <w:rPr>
          <w:rtl w:val="0"/>
        </w:rPr>
        <w:t xml:space="preserve">:</w:t>
      </w:r>
    </w:p>
    <w:p w:rsidR="00000000" w:rsidDel="00000000" w:rsidP="00000000" w:rsidRDefault="00000000" w:rsidRPr="00000000" w14:paraId="000027A0">
      <w:pPr>
        <w:spacing w:after="240" w:before="240" w:lineRule="auto"/>
        <w:rPr/>
      </w:pPr>
      <w:r w:rsidDel="00000000" w:rsidR="00000000" w:rsidRPr="00000000">
        <w:rPr>
          <w:rtl w:val="0"/>
        </w:rPr>
        <w:t xml:space="preserve">Views</w:t>
        <w:br w:type="textWrapping"/>
        <w:t xml:space="preserve">Shares</w:t>
        <w:br w:type="textWrapping"/>
        <w:t xml:space="preserve">Comments</w:t>
        <w:br w:type="textWrapping"/>
        <w:t xml:space="preserve">Followers</w:t>
      </w:r>
    </w:p>
    <w:p w:rsidR="00000000" w:rsidDel="00000000" w:rsidP="00000000" w:rsidRDefault="00000000" w:rsidRPr="00000000" w14:paraId="000027A1">
      <w:pPr>
        <w:spacing w:after="240" w:before="240" w:lineRule="auto"/>
        <w:rPr/>
      </w:pPr>
      <w:r w:rsidDel="00000000" w:rsidR="00000000" w:rsidRPr="00000000">
        <w:rPr>
          <w:rtl w:val="0"/>
        </w:rPr>
        <w:t xml:space="preserve">The other represents </w:t>
      </w:r>
      <w:r w:rsidDel="00000000" w:rsidR="00000000" w:rsidRPr="00000000">
        <w:rPr>
          <w:b w:val="1"/>
          <w:bCs w:val="1"/>
          <w:rtl w:val="0"/>
        </w:rPr>
        <w:t xml:space="preserve">business outcomes</w:t>
      </w:r>
      <w:r w:rsidDel="00000000" w:rsidR="00000000" w:rsidRPr="00000000">
        <w:rPr>
          <w:rtl w:val="0"/>
        </w:rPr>
        <w:t xml:space="preserve">:</w:t>
      </w:r>
    </w:p>
    <w:p w:rsidR="00000000" w:rsidDel="00000000" w:rsidP="00000000" w:rsidRDefault="00000000" w:rsidRPr="00000000" w14:paraId="000027A2">
      <w:pPr>
        <w:spacing w:after="240" w:before="240" w:lineRule="auto"/>
        <w:rPr/>
      </w:pPr>
      <w:r w:rsidDel="00000000" w:rsidR="00000000" w:rsidRPr="00000000">
        <w:rPr>
          <w:rtl w:val="0"/>
        </w:rPr>
        <w:t xml:space="preserve">Leads</w:t>
        <w:br w:type="textWrapping"/>
        <w:t xml:space="preserve">Sales conversations</w:t>
        <w:br w:type="textWrapping"/>
        <w:t xml:space="preserve">Customers</w:t>
        <w:br w:type="textWrapping"/>
        <w:t xml:space="preserve">Customer education</w:t>
        <w:br w:type="textWrapping"/>
        <w:t xml:space="preserve">Retention</w:t>
        <w:br w:type="textWrapping"/>
        <w:t xml:space="preserve">Hiring</w:t>
      </w:r>
    </w:p>
    <w:p w:rsidR="00000000" w:rsidDel="00000000" w:rsidP="00000000" w:rsidRDefault="00000000" w:rsidRPr="00000000" w14:paraId="000027A3">
      <w:pPr>
        <w:spacing w:after="240" w:before="240" w:lineRule="auto"/>
        <w:rPr/>
      </w:pPr>
      <w:r w:rsidDel="00000000" w:rsidR="00000000" w:rsidRPr="00000000">
        <w:rPr>
          <w:rtl w:val="0"/>
        </w:rPr>
        <w:t xml:space="preserve">Do not imply that platform metrics are worthless.</w:t>
      </w:r>
    </w:p>
    <w:p w:rsidR="00000000" w:rsidDel="00000000" w:rsidP="00000000" w:rsidRDefault="00000000" w:rsidRPr="00000000" w14:paraId="000027A4">
      <w:pPr>
        <w:spacing w:after="240" w:before="240" w:lineRule="auto"/>
        <w:rPr/>
      </w:pPr>
      <w:r w:rsidDel="00000000" w:rsidR="00000000" w:rsidRPr="00000000">
        <w:rPr>
          <w:rtl w:val="0"/>
        </w:rPr>
        <w:t xml:space="preserve">The visual should communicate that the two scoreboards measure different things.</w:t>
      </w:r>
    </w:p>
    <w:p w:rsidR="00000000" w:rsidDel="00000000" w:rsidP="00000000" w:rsidRDefault="00000000" w:rsidRPr="00000000" w14:paraId="000027A5">
      <w:pPr>
        <w:spacing w:after="240" w:before="240" w:lineRule="auto"/>
        <w:rPr/>
      </w:pPr>
      <w:r w:rsidDel="00000000" w:rsidR="00000000" w:rsidRPr="00000000">
        <w:rPr>
          <w:rtl w:val="0"/>
        </w:rPr>
        <w:t xml:space="preserve">Central statement:</w:t>
      </w:r>
    </w:p>
    <w:p w:rsidR="00000000" w:rsidDel="00000000" w:rsidP="00000000" w:rsidRDefault="00000000" w:rsidRPr="00000000" w14:paraId="000027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performance ≠ business result</w:t>
      </w:r>
    </w:p>
    <w:p w:rsidR="00000000" w:rsidDel="00000000" w:rsidP="00000000" w:rsidRDefault="00000000" w:rsidRPr="00000000" w14:paraId="000027A7">
      <w:pPr>
        <w:pStyle w:val="Heading3"/>
        <w:keepNext w:val="0"/>
        <w:keepLines w:val="0"/>
        <w:spacing w:before="280" w:lineRule="auto"/>
        <w:rPr>
          <w:b w:val="1"/>
          <w:bCs w:val="1"/>
          <w:color w:val="000000"/>
          <w:sz w:val="26"/>
          <w:szCs w:val="26"/>
        </w:rPr>
      </w:pPr>
      <w:bookmarkStart w:colFirst="0" w:colLast="0" w:name="_5hb1x8l0e21r" w:id="1167"/>
      <w:bookmarkEnd w:id="1167"/>
      <w:r w:rsidDel="00000000" w:rsidR="00000000" w:rsidRPr="00000000">
        <w:rPr>
          <w:b w:val="1"/>
          <w:bCs w:val="1"/>
          <w:color w:val="000000"/>
          <w:sz w:val="26"/>
          <w:szCs w:val="26"/>
          <w:rtl w:val="0"/>
        </w:rPr>
        <w:t xml:space="preserve">Scene 2 — What Are You Actually Selling?</w:t>
      </w:r>
    </w:p>
    <w:p w:rsidR="00000000" w:rsidDel="00000000" w:rsidP="00000000" w:rsidRDefault="00000000" w:rsidRPr="00000000" w14:paraId="000027A8">
      <w:pPr>
        <w:spacing w:after="240" w:before="240" w:lineRule="auto"/>
        <w:rPr/>
      </w:pPr>
      <w:r w:rsidDel="00000000" w:rsidR="00000000" w:rsidRPr="00000000">
        <w:rPr>
          <w:rtl w:val="0"/>
        </w:rPr>
        <w:t xml:space="preserve">Bring the participant into a working environment where a vague offer is progressively refined.</w:t>
      </w:r>
    </w:p>
    <w:p w:rsidR="00000000" w:rsidDel="00000000" w:rsidP="00000000" w:rsidRDefault="00000000" w:rsidRPr="00000000" w14:paraId="000027A9">
      <w:pPr>
        <w:spacing w:after="240" w:before="240" w:lineRule="auto"/>
        <w:rPr/>
      </w:pPr>
      <w:r w:rsidDel="00000000" w:rsidR="00000000" w:rsidRPr="00000000">
        <w:rPr>
          <w:rtl w:val="0"/>
        </w:rPr>
        <w:t xml:space="preserve">For example:</w:t>
      </w:r>
    </w:p>
    <w:p w:rsidR="00000000" w:rsidDel="00000000" w:rsidP="00000000" w:rsidRDefault="00000000" w:rsidRPr="00000000" w14:paraId="000027AA">
      <w:pPr>
        <w:spacing w:after="240" w:before="240" w:lineRule="auto"/>
        <w:rPr/>
      </w:pPr>
      <w:r w:rsidDel="00000000" w:rsidR="00000000" w:rsidRPr="00000000">
        <w:rPr>
          <w:rtl w:val="0"/>
        </w:rPr>
        <w:t xml:space="preserve">“We help businesses grow.”</w:t>
      </w:r>
    </w:p>
    <w:p w:rsidR="00000000" w:rsidDel="00000000" w:rsidP="00000000" w:rsidRDefault="00000000" w:rsidRPr="00000000" w14:paraId="000027AB">
      <w:pPr>
        <w:spacing w:after="240" w:before="240" w:lineRule="auto"/>
        <w:rPr/>
      </w:pPr>
      <w:r w:rsidDel="00000000" w:rsidR="00000000" w:rsidRPr="00000000">
        <w:rPr>
          <w:rtl w:val="0"/>
        </w:rPr>
        <w:t xml:space="preserve">becomes something specific enough to identify:</w:t>
      </w:r>
    </w:p>
    <w:p w:rsidR="00000000" w:rsidDel="00000000" w:rsidP="00000000" w:rsidRDefault="00000000" w:rsidRPr="00000000" w14:paraId="000027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Who buys → What they receive → What problem it solves → What alternatives exist → What has to be true to say yes</w:t>
      </w:r>
    </w:p>
    <w:p w:rsidR="00000000" w:rsidDel="00000000" w:rsidP="00000000" w:rsidRDefault="00000000" w:rsidRPr="00000000" w14:paraId="000027AD">
      <w:pPr>
        <w:spacing w:after="240" w:before="240" w:lineRule="auto"/>
        <w:rPr/>
      </w:pPr>
      <w:r w:rsidDel="00000000" w:rsidR="00000000" w:rsidRPr="00000000">
        <w:rPr>
          <w:rtl w:val="0"/>
        </w:rPr>
        <w:t xml:space="preserve">This becomes the foundation for the rest of the chapter.</w:t>
      </w:r>
    </w:p>
    <w:p w:rsidR="00000000" w:rsidDel="00000000" w:rsidP="00000000" w:rsidRDefault="00000000" w:rsidRPr="00000000" w14:paraId="000027AE">
      <w:pPr>
        <w:pStyle w:val="Heading3"/>
        <w:keepNext w:val="0"/>
        <w:keepLines w:val="0"/>
        <w:spacing w:before="280" w:lineRule="auto"/>
        <w:rPr>
          <w:b w:val="1"/>
          <w:bCs w:val="1"/>
          <w:color w:val="000000"/>
          <w:sz w:val="26"/>
          <w:szCs w:val="26"/>
        </w:rPr>
      </w:pPr>
      <w:bookmarkStart w:colFirst="0" w:colLast="0" w:name="_j4sxrx8mqmfs" w:id="1168"/>
      <w:bookmarkEnd w:id="1168"/>
      <w:r w:rsidDel="00000000" w:rsidR="00000000" w:rsidRPr="00000000">
        <w:rPr>
          <w:rFonts w:ascii="Arial Unicode MS" w:cs="Arial Unicode MS" w:eastAsia="Arial Unicode MS" w:hAnsi="Arial Unicode MS"/>
          <w:b w:val="1"/>
          <w:bCs w:val="1"/>
          <w:color w:val="000000"/>
          <w:sz w:val="26"/>
          <w:szCs w:val="26"/>
          <w:rtl w:val="0"/>
        </w:rPr>
        <w:t xml:space="preserve">Scene 3 — Offer → Audience → Content</w:t>
      </w:r>
    </w:p>
    <w:p w:rsidR="00000000" w:rsidDel="00000000" w:rsidP="00000000" w:rsidRDefault="00000000" w:rsidRPr="00000000" w14:paraId="000027AF">
      <w:pPr>
        <w:spacing w:after="240" w:before="240" w:lineRule="auto"/>
        <w:rPr/>
      </w:pPr>
      <w:r w:rsidDel="00000000" w:rsidR="00000000" w:rsidRPr="00000000">
        <w:rPr>
          <w:rtl w:val="0"/>
        </w:rPr>
        <w:t xml:space="preserve">Create a visual relationship between:</w:t>
      </w:r>
    </w:p>
    <w:p w:rsidR="00000000" w:rsidDel="00000000" w:rsidP="00000000" w:rsidRDefault="00000000" w:rsidRPr="00000000" w14:paraId="000027B0">
      <w:pPr>
        <w:spacing w:after="240" w:before="240" w:lineRule="auto"/>
        <w:rPr>
          <w:b w:val="1"/>
          <w:bCs w:val="1"/>
        </w:rPr>
      </w:pPr>
      <w:r w:rsidDel="00000000" w:rsidR="00000000" w:rsidRPr="00000000">
        <w:rPr>
          <w:b w:val="1"/>
          <w:bCs w:val="1"/>
          <w:rtl w:val="0"/>
        </w:rPr>
        <w:t xml:space="preserve">Offer</w:t>
      </w:r>
    </w:p>
    <w:p w:rsidR="00000000" w:rsidDel="00000000" w:rsidP="00000000" w:rsidRDefault="00000000" w:rsidRPr="00000000" w14:paraId="000027B1">
      <w:pPr>
        <w:spacing w:after="240" w:before="240" w:lineRule="auto"/>
        <w:rPr/>
      </w:pPr>
      <w:r w:rsidDel="00000000" w:rsidR="00000000" w:rsidRPr="00000000">
        <w:rPr>
          <w:rtl w:val="0"/>
        </w:rPr>
        <w:t xml:space="preserve">and the audience questions, objections, misconceptions, proof requirements, and decisions surrounding that offer.</w:t>
      </w:r>
    </w:p>
    <w:p w:rsidR="00000000" w:rsidDel="00000000" w:rsidP="00000000" w:rsidRDefault="00000000" w:rsidRPr="00000000" w14:paraId="000027B2">
      <w:pPr>
        <w:spacing w:after="240" w:before="240" w:lineRule="auto"/>
        <w:rPr/>
      </w:pPr>
      <w:r w:rsidDel="00000000" w:rsidR="00000000" w:rsidRPr="00000000">
        <w:rPr>
          <w:rtl w:val="0"/>
        </w:rPr>
        <w:t xml:space="preserve">Content emerges from those relationships.</w:t>
      </w:r>
    </w:p>
    <w:p w:rsidR="00000000" w:rsidDel="00000000" w:rsidP="00000000" w:rsidRDefault="00000000" w:rsidRPr="00000000" w14:paraId="000027B3">
      <w:pPr>
        <w:spacing w:after="240" w:before="240" w:lineRule="auto"/>
        <w:rPr/>
      </w:pPr>
      <w:r w:rsidDel="00000000" w:rsidR="00000000" w:rsidRPr="00000000">
        <w:rPr>
          <w:rtl w:val="0"/>
        </w:rPr>
        <w:t xml:space="preserve">This should feel like mapping a business system, not building a social-media calendar.</w:t>
      </w:r>
    </w:p>
    <w:p w:rsidR="00000000" w:rsidDel="00000000" w:rsidP="00000000" w:rsidRDefault="00000000" w:rsidRPr="00000000" w14:paraId="000027B4">
      <w:pPr>
        <w:pStyle w:val="Heading3"/>
        <w:keepNext w:val="0"/>
        <w:keepLines w:val="0"/>
        <w:spacing w:before="280" w:lineRule="auto"/>
        <w:rPr>
          <w:b w:val="1"/>
          <w:bCs w:val="1"/>
          <w:color w:val="000000"/>
          <w:sz w:val="26"/>
          <w:szCs w:val="26"/>
        </w:rPr>
      </w:pPr>
      <w:bookmarkStart w:colFirst="0" w:colLast="0" w:name="_d5jn7h166ind" w:id="1169"/>
      <w:bookmarkEnd w:id="1169"/>
      <w:r w:rsidDel="00000000" w:rsidR="00000000" w:rsidRPr="00000000">
        <w:rPr>
          <w:b w:val="1"/>
          <w:bCs w:val="1"/>
          <w:color w:val="000000"/>
          <w:sz w:val="26"/>
          <w:szCs w:val="26"/>
          <w:rtl w:val="0"/>
        </w:rPr>
        <w:t xml:space="preserve">Scene 4 — The Customer Journey</w:t>
      </w:r>
    </w:p>
    <w:p w:rsidR="00000000" w:rsidDel="00000000" w:rsidP="00000000" w:rsidRDefault="00000000" w:rsidRPr="00000000" w14:paraId="000027B5">
      <w:pPr>
        <w:spacing w:after="240" w:before="240" w:lineRule="auto"/>
        <w:rPr/>
      </w:pPr>
      <w:r w:rsidDel="00000000" w:rsidR="00000000" w:rsidRPr="00000000">
        <w:rPr>
          <w:rtl w:val="0"/>
        </w:rPr>
        <w:t xml:space="preserve">Create a spatial progression:</w:t>
      </w:r>
    </w:p>
    <w:p w:rsidR="00000000" w:rsidDel="00000000" w:rsidP="00000000" w:rsidRDefault="00000000" w:rsidRPr="00000000" w14:paraId="000027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Awareness → Consideration → Decision</w:t>
      </w:r>
    </w:p>
    <w:p w:rsidR="00000000" w:rsidDel="00000000" w:rsidP="00000000" w:rsidRDefault="00000000" w:rsidRPr="00000000" w14:paraId="000027B7">
      <w:pPr>
        <w:spacing w:after="240" w:before="240" w:lineRule="auto"/>
        <w:rPr/>
      </w:pPr>
      <w:r w:rsidDel="00000000" w:rsidR="00000000" w:rsidRPr="00000000">
        <w:rPr>
          <w:rtl w:val="0"/>
        </w:rPr>
        <w:t xml:space="preserve">Each stage reveals different audience questions.</w:t>
      </w:r>
    </w:p>
    <w:p w:rsidR="00000000" w:rsidDel="00000000" w:rsidP="00000000" w:rsidRDefault="00000000" w:rsidRPr="00000000" w14:paraId="000027B8">
      <w:pPr>
        <w:spacing w:after="240" w:before="240" w:lineRule="auto"/>
        <w:rPr/>
      </w:pPr>
      <w:r w:rsidDel="00000000" w:rsidR="00000000" w:rsidRPr="00000000">
        <w:rPr>
          <w:rtl w:val="0"/>
        </w:rPr>
        <w:t xml:space="preserve">Awareness:</w:t>
        <w:br w:type="textWrapping"/>
        <w:t xml:space="preserve">“What is happening?”</w:t>
      </w:r>
    </w:p>
    <w:p w:rsidR="00000000" w:rsidDel="00000000" w:rsidP="00000000" w:rsidRDefault="00000000" w:rsidRPr="00000000" w14:paraId="000027B9">
      <w:pPr>
        <w:spacing w:after="240" w:before="240" w:lineRule="auto"/>
        <w:rPr/>
      </w:pPr>
      <w:r w:rsidDel="00000000" w:rsidR="00000000" w:rsidRPr="00000000">
        <w:rPr>
          <w:rtl w:val="0"/>
        </w:rPr>
        <w:t xml:space="preserve">Consideration:</w:t>
        <w:br w:type="textWrapping"/>
        <w:t xml:space="preserve">“What are my options?”</w:t>
      </w:r>
    </w:p>
    <w:p w:rsidR="00000000" w:rsidDel="00000000" w:rsidP="00000000" w:rsidRDefault="00000000" w:rsidRPr="00000000" w14:paraId="000027BA">
      <w:pPr>
        <w:spacing w:after="240" w:before="240" w:lineRule="auto"/>
        <w:rPr/>
      </w:pPr>
      <w:r w:rsidDel="00000000" w:rsidR="00000000" w:rsidRPr="00000000">
        <w:rPr>
          <w:rtl w:val="0"/>
        </w:rPr>
        <w:t xml:space="preserve">Decision:</w:t>
        <w:br w:type="textWrapping"/>
        <w:t xml:space="preserve">“Which option should I choose?”</w:t>
      </w:r>
    </w:p>
    <w:p w:rsidR="00000000" w:rsidDel="00000000" w:rsidP="00000000" w:rsidRDefault="00000000" w:rsidRPr="00000000" w14:paraId="000027BB">
      <w:pPr>
        <w:spacing w:after="240" w:before="240" w:lineRule="auto"/>
        <w:rPr/>
      </w:pPr>
      <w:r w:rsidDel="00000000" w:rsidR="00000000" w:rsidRPr="00000000">
        <w:rPr>
          <w:rtl w:val="0"/>
        </w:rPr>
        <w:t xml:space="preserve">The visual should make it obvious why one piece of content cannot perform every function equally well.</w:t>
      </w:r>
    </w:p>
    <w:p w:rsidR="00000000" w:rsidDel="00000000" w:rsidP="00000000" w:rsidRDefault="00000000" w:rsidRPr="00000000" w14:paraId="000027BC">
      <w:pPr>
        <w:pStyle w:val="Heading3"/>
        <w:keepNext w:val="0"/>
        <w:keepLines w:val="0"/>
        <w:spacing w:before="280" w:lineRule="auto"/>
        <w:rPr>
          <w:b w:val="1"/>
          <w:bCs w:val="1"/>
          <w:color w:val="000000"/>
          <w:sz w:val="26"/>
          <w:szCs w:val="26"/>
        </w:rPr>
      </w:pPr>
      <w:bookmarkStart w:colFirst="0" w:colLast="0" w:name="_o925nyk4v0l2" w:id="1170"/>
      <w:bookmarkEnd w:id="1170"/>
      <w:r w:rsidDel="00000000" w:rsidR="00000000" w:rsidRPr="00000000">
        <w:rPr>
          <w:b w:val="1"/>
          <w:bCs w:val="1"/>
          <w:color w:val="000000"/>
          <w:sz w:val="26"/>
          <w:szCs w:val="26"/>
          <w:rtl w:val="0"/>
        </w:rPr>
        <w:t xml:space="preserve">Scene 5 — Content Categories Surrounding the Journey</w:t>
      </w:r>
    </w:p>
    <w:p w:rsidR="00000000" w:rsidDel="00000000" w:rsidP="00000000" w:rsidRDefault="00000000" w:rsidRPr="00000000" w14:paraId="000027BD">
      <w:pPr>
        <w:spacing w:after="240" w:before="240" w:lineRule="auto"/>
        <w:rPr/>
      </w:pPr>
      <w:r w:rsidDel="00000000" w:rsidR="00000000" w:rsidRPr="00000000">
        <w:rPr>
          <w:rtl w:val="0"/>
        </w:rPr>
        <w:t xml:space="preserve">Rather than presenting nine or ten cards, let the categories exist as different functions surrounding the customer journey:</w:t>
      </w:r>
    </w:p>
    <w:p w:rsidR="00000000" w:rsidDel="00000000" w:rsidP="00000000" w:rsidRDefault="00000000" w:rsidRPr="00000000" w14:paraId="000027BE">
      <w:pPr>
        <w:numPr>
          <w:ilvl w:val="0"/>
          <w:numId w:val="263"/>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27BF">
      <w:pPr>
        <w:numPr>
          <w:ilvl w:val="0"/>
          <w:numId w:val="263"/>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27C0">
      <w:pPr>
        <w:numPr>
          <w:ilvl w:val="0"/>
          <w:numId w:val="263"/>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27C1">
      <w:pPr>
        <w:numPr>
          <w:ilvl w:val="0"/>
          <w:numId w:val="26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7C2">
      <w:pPr>
        <w:numPr>
          <w:ilvl w:val="0"/>
          <w:numId w:val="263"/>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27C3">
      <w:pPr>
        <w:numPr>
          <w:ilvl w:val="0"/>
          <w:numId w:val="263"/>
        </w:numPr>
        <w:spacing w:after="0" w:afterAutospacing="0" w:before="0" w:beforeAutospacing="0" w:lineRule="auto"/>
        <w:ind w:left="720" w:hanging="360"/>
      </w:pPr>
      <w:r w:rsidDel="00000000" w:rsidR="00000000" w:rsidRPr="00000000">
        <w:rPr>
          <w:rtl w:val="0"/>
        </w:rPr>
        <w:t xml:space="preserve">Sales Support</w:t>
      </w:r>
    </w:p>
    <w:p w:rsidR="00000000" w:rsidDel="00000000" w:rsidP="00000000" w:rsidRDefault="00000000" w:rsidRPr="00000000" w14:paraId="000027C4">
      <w:pPr>
        <w:numPr>
          <w:ilvl w:val="0"/>
          <w:numId w:val="263"/>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27C5">
      <w:pPr>
        <w:numPr>
          <w:ilvl w:val="0"/>
          <w:numId w:val="263"/>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27C6">
      <w:pPr>
        <w:numPr>
          <w:ilvl w:val="0"/>
          <w:numId w:val="263"/>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27C7">
      <w:pPr>
        <w:numPr>
          <w:ilvl w:val="0"/>
          <w:numId w:val="263"/>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27C8">
      <w:pPr>
        <w:spacing w:after="240" w:before="240" w:lineRule="auto"/>
        <w:rPr/>
      </w:pPr>
      <w:r w:rsidDel="00000000" w:rsidR="00000000" w:rsidRPr="00000000">
        <w:rPr>
          <w:rtl w:val="0"/>
        </w:rPr>
        <w:t xml:space="preserve">The participant should be able to see that some categories address prospects while others serve customers or the business itself.</w:t>
      </w:r>
    </w:p>
    <w:p w:rsidR="00000000" w:rsidDel="00000000" w:rsidP="00000000" w:rsidRDefault="00000000" w:rsidRPr="00000000" w14:paraId="000027C9">
      <w:pPr>
        <w:pStyle w:val="Heading3"/>
        <w:keepNext w:val="0"/>
        <w:keepLines w:val="0"/>
        <w:spacing w:before="280" w:lineRule="auto"/>
        <w:rPr>
          <w:b w:val="1"/>
          <w:bCs w:val="1"/>
          <w:color w:val="000000"/>
          <w:sz w:val="26"/>
          <w:szCs w:val="26"/>
        </w:rPr>
      </w:pPr>
      <w:bookmarkStart w:colFirst="0" w:colLast="0" w:name="_5fryv09o9n5r" w:id="1171"/>
      <w:bookmarkEnd w:id="1171"/>
      <w:r w:rsidDel="00000000" w:rsidR="00000000" w:rsidRPr="00000000">
        <w:rPr>
          <w:b w:val="1"/>
          <w:bCs w:val="1"/>
          <w:color w:val="000000"/>
          <w:sz w:val="26"/>
          <w:szCs w:val="26"/>
          <w:rtl w:val="0"/>
        </w:rPr>
        <w:t xml:space="preserve">Scene 6 — Diagnose Before Creating</w:t>
      </w:r>
    </w:p>
    <w:p w:rsidR="00000000" w:rsidDel="00000000" w:rsidP="00000000" w:rsidRDefault="00000000" w:rsidRPr="00000000" w14:paraId="000027CA">
      <w:pPr>
        <w:spacing w:after="240" w:before="240" w:lineRule="auto"/>
        <w:rPr/>
      </w:pPr>
      <w:r w:rsidDel="00000000" w:rsidR="00000000" w:rsidRPr="00000000">
        <w:rPr>
          <w:rtl w:val="0"/>
        </w:rPr>
        <w:t xml:space="preserve">Show an existing content library distributed unevenly across the journey.</w:t>
      </w:r>
    </w:p>
    <w:p w:rsidR="00000000" w:rsidDel="00000000" w:rsidP="00000000" w:rsidRDefault="00000000" w:rsidRPr="00000000" w14:paraId="000027CB">
      <w:pPr>
        <w:spacing w:after="240" w:before="240" w:lineRule="auto"/>
        <w:rPr/>
      </w:pPr>
      <w:r w:rsidDel="00000000" w:rsidR="00000000" w:rsidRPr="00000000">
        <w:rPr>
          <w:rtl w:val="0"/>
        </w:rPr>
        <w:t xml:space="preserve">For example:</w:t>
      </w:r>
    </w:p>
    <w:p w:rsidR="00000000" w:rsidDel="00000000" w:rsidP="00000000" w:rsidRDefault="00000000" w:rsidRPr="00000000" w14:paraId="000027CC">
      <w:pPr>
        <w:spacing w:after="240" w:before="240" w:lineRule="auto"/>
        <w:rPr/>
      </w:pPr>
      <w:r w:rsidDel="00000000" w:rsidR="00000000" w:rsidRPr="00000000">
        <w:rPr>
          <w:rtl w:val="0"/>
        </w:rPr>
        <w:t xml:space="preserve">A large volume of awareness material.</w:t>
      </w:r>
    </w:p>
    <w:p w:rsidR="00000000" w:rsidDel="00000000" w:rsidP="00000000" w:rsidRDefault="00000000" w:rsidRPr="00000000" w14:paraId="000027CD">
      <w:pPr>
        <w:spacing w:after="240" w:before="240" w:lineRule="auto"/>
        <w:rPr/>
      </w:pPr>
      <w:r w:rsidDel="00000000" w:rsidR="00000000" w:rsidRPr="00000000">
        <w:rPr>
          <w:rtl w:val="0"/>
        </w:rPr>
        <w:t xml:space="preserve">Very little consideration.</w:t>
      </w:r>
    </w:p>
    <w:p w:rsidR="00000000" w:rsidDel="00000000" w:rsidP="00000000" w:rsidRDefault="00000000" w:rsidRPr="00000000" w14:paraId="000027CE">
      <w:pPr>
        <w:spacing w:after="240" w:before="240" w:lineRule="auto"/>
        <w:rPr/>
      </w:pPr>
      <w:r w:rsidDel="00000000" w:rsidR="00000000" w:rsidRPr="00000000">
        <w:rPr>
          <w:rtl w:val="0"/>
        </w:rPr>
        <w:t xml:space="preserve">Almost no decision content.</w:t>
      </w:r>
    </w:p>
    <w:p w:rsidR="00000000" w:rsidDel="00000000" w:rsidP="00000000" w:rsidRDefault="00000000" w:rsidRPr="00000000" w14:paraId="000027CF">
      <w:pPr>
        <w:spacing w:after="240" w:before="240" w:lineRule="auto"/>
        <w:rPr/>
      </w:pPr>
      <w:r w:rsidDel="00000000" w:rsidR="00000000" w:rsidRPr="00000000">
        <w:rPr>
          <w:rtl w:val="0"/>
        </w:rPr>
        <w:t xml:space="preserve">The participant should visually identify the gap before being shown the answer.</w:t>
      </w:r>
    </w:p>
    <w:p w:rsidR="00000000" w:rsidDel="00000000" w:rsidP="00000000" w:rsidRDefault="00000000" w:rsidRPr="00000000" w14:paraId="000027D0">
      <w:pPr>
        <w:spacing w:after="240" w:before="240" w:lineRule="auto"/>
        <w:rPr/>
      </w:pPr>
      <w:r w:rsidDel="00000000" w:rsidR="00000000" w:rsidRPr="00000000">
        <w:rPr>
          <w:rtl w:val="0"/>
        </w:rPr>
        <w:t xml:space="preserve">Central principle:</w:t>
      </w:r>
    </w:p>
    <w:p w:rsidR="00000000" w:rsidDel="00000000" w:rsidP="00000000" w:rsidRDefault="00000000" w:rsidRPr="00000000" w14:paraId="000027D1">
      <w:pPr>
        <w:spacing w:after="240" w:before="240" w:lineRule="auto"/>
        <w:rPr>
          <w:b w:val="1"/>
          <w:bCs w:val="1"/>
        </w:rPr>
      </w:pPr>
      <w:r w:rsidDel="00000000" w:rsidR="00000000" w:rsidRPr="00000000">
        <w:rPr>
          <w:b w:val="1"/>
          <w:bCs w:val="1"/>
          <w:rtl w:val="0"/>
        </w:rPr>
        <w:t xml:space="preserve">Diagnose before you create.</w:t>
      </w:r>
    </w:p>
    <w:p w:rsidR="00000000" w:rsidDel="00000000" w:rsidP="00000000" w:rsidRDefault="00000000" w:rsidRPr="00000000" w14:paraId="000027D2">
      <w:pPr>
        <w:pStyle w:val="Heading3"/>
        <w:keepNext w:val="0"/>
        <w:keepLines w:val="0"/>
        <w:spacing w:before="280" w:lineRule="auto"/>
        <w:rPr>
          <w:b w:val="1"/>
          <w:bCs w:val="1"/>
          <w:color w:val="000000"/>
          <w:sz w:val="26"/>
          <w:szCs w:val="26"/>
        </w:rPr>
      </w:pPr>
      <w:bookmarkStart w:colFirst="0" w:colLast="0" w:name="_p5fnunv24870" w:id="1172"/>
      <w:bookmarkEnd w:id="1172"/>
      <w:r w:rsidDel="00000000" w:rsidR="00000000" w:rsidRPr="00000000">
        <w:rPr>
          <w:b w:val="1"/>
          <w:bCs w:val="1"/>
          <w:color w:val="000000"/>
          <w:sz w:val="26"/>
          <w:szCs w:val="26"/>
          <w:rtl w:val="0"/>
        </w:rPr>
        <w:t xml:space="preserve">Scene 7 — Calls to Action</w:t>
      </w:r>
    </w:p>
    <w:p w:rsidR="00000000" w:rsidDel="00000000" w:rsidP="00000000" w:rsidRDefault="00000000" w:rsidRPr="00000000" w14:paraId="000027D3">
      <w:pPr>
        <w:spacing w:after="240" w:before="240" w:lineRule="auto"/>
        <w:rPr/>
      </w:pPr>
      <w:r w:rsidDel="00000000" w:rsidR="00000000" w:rsidRPr="00000000">
        <w:rPr>
          <w:rtl w:val="0"/>
        </w:rPr>
        <w:t xml:space="preserve">Show the viewer moving through different stages.</w:t>
      </w:r>
    </w:p>
    <w:p w:rsidR="00000000" w:rsidDel="00000000" w:rsidP="00000000" w:rsidRDefault="00000000" w:rsidRPr="00000000" w14:paraId="000027D4">
      <w:pPr>
        <w:spacing w:after="240" w:before="240" w:lineRule="auto"/>
        <w:rPr/>
      </w:pPr>
      <w:r w:rsidDel="00000000" w:rsidR="00000000" w:rsidRPr="00000000">
        <w:rPr>
          <w:rtl w:val="0"/>
        </w:rPr>
        <w:t xml:space="preserve">The CTA changes with the relationship:</w:t>
      </w:r>
    </w:p>
    <w:p w:rsidR="00000000" w:rsidDel="00000000" w:rsidP="00000000" w:rsidRDefault="00000000" w:rsidRPr="00000000" w14:paraId="000027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 Continue → Explore → Contact → Decide</w:t>
      </w:r>
    </w:p>
    <w:p w:rsidR="00000000" w:rsidDel="00000000" w:rsidP="00000000" w:rsidRDefault="00000000" w:rsidRPr="00000000" w14:paraId="000027D6">
      <w:pPr>
        <w:spacing w:after="240" w:before="240" w:lineRule="auto"/>
        <w:rPr/>
      </w:pPr>
      <w:r w:rsidDel="00000000" w:rsidR="00000000" w:rsidRPr="00000000">
        <w:rPr>
          <w:rtl w:val="0"/>
        </w:rPr>
        <w:t xml:space="preserve">Then contrast that with the same hard sales CTA appearing at every stage.</w:t>
      </w:r>
    </w:p>
    <w:p w:rsidR="00000000" w:rsidDel="00000000" w:rsidP="00000000" w:rsidRDefault="00000000" w:rsidRPr="00000000" w14:paraId="000027D7">
      <w:pPr>
        <w:spacing w:after="240" w:before="240" w:lineRule="auto"/>
        <w:rPr/>
      </w:pPr>
      <w:r w:rsidDel="00000000" w:rsidR="00000000" w:rsidRPr="00000000">
        <w:rPr>
          <w:rtl w:val="0"/>
        </w:rPr>
        <w:t xml:space="preserve">The visual should communicate why CTA intensity needs to match readiness.</w:t>
      </w:r>
    </w:p>
    <w:p w:rsidR="00000000" w:rsidDel="00000000" w:rsidP="00000000" w:rsidRDefault="00000000" w:rsidRPr="00000000" w14:paraId="000027D8">
      <w:pPr>
        <w:pStyle w:val="Heading3"/>
        <w:keepNext w:val="0"/>
        <w:keepLines w:val="0"/>
        <w:spacing w:before="280" w:lineRule="auto"/>
        <w:rPr>
          <w:b w:val="1"/>
          <w:bCs w:val="1"/>
          <w:color w:val="000000"/>
          <w:sz w:val="26"/>
          <w:szCs w:val="26"/>
        </w:rPr>
      </w:pPr>
      <w:bookmarkStart w:colFirst="0" w:colLast="0" w:name="_mjfv3ni7wgzu" w:id="1173"/>
      <w:bookmarkEnd w:id="1173"/>
      <w:r w:rsidDel="00000000" w:rsidR="00000000" w:rsidRPr="00000000">
        <w:rPr>
          <w:b w:val="1"/>
          <w:bCs w:val="1"/>
          <w:color w:val="000000"/>
          <w:sz w:val="26"/>
          <w:szCs w:val="26"/>
          <w:rtl w:val="0"/>
        </w:rPr>
        <w:t xml:space="preserve">Scene 8 — Design the Next Step</w:t>
      </w:r>
    </w:p>
    <w:p w:rsidR="00000000" w:rsidDel="00000000" w:rsidP="00000000" w:rsidRDefault="00000000" w:rsidRPr="00000000" w14:paraId="000027D9">
      <w:pPr>
        <w:spacing w:after="240" w:before="240" w:lineRule="auto"/>
        <w:rPr/>
      </w:pPr>
      <w:r w:rsidDel="00000000" w:rsidR="00000000" w:rsidRPr="00000000">
        <w:rPr>
          <w:rtl w:val="0"/>
        </w:rPr>
        <w:t xml:space="preserve">Take one piece of content and trace its intended path:</w:t>
      </w:r>
    </w:p>
    <w:p w:rsidR="00000000" w:rsidDel="00000000" w:rsidP="00000000" w:rsidRDefault="00000000" w:rsidRPr="00000000" w14:paraId="000027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Viewer response → Next useful step</w:t>
      </w:r>
    </w:p>
    <w:p w:rsidR="00000000" w:rsidDel="00000000" w:rsidP="00000000" w:rsidRDefault="00000000" w:rsidRPr="00000000" w14:paraId="000027DB">
      <w:pPr>
        <w:spacing w:after="240" w:before="240" w:lineRule="auto"/>
        <w:rPr/>
      </w:pPr>
      <w:r w:rsidDel="00000000" w:rsidR="00000000" w:rsidRPr="00000000">
        <w:rPr>
          <w:rtl w:val="0"/>
        </w:rPr>
        <w:t xml:space="preserve">The next step should be designed before production rather than bolted onto the end.</w:t>
      </w:r>
    </w:p>
    <w:p w:rsidR="00000000" w:rsidDel="00000000" w:rsidP="00000000" w:rsidRDefault="00000000" w:rsidRPr="00000000" w14:paraId="000027DC">
      <w:pPr>
        <w:pStyle w:val="Heading3"/>
        <w:keepNext w:val="0"/>
        <w:keepLines w:val="0"/>
        <w:spacing w:before="280" w:lineRule="auto"/>
        <w:rPr>
          <w:b w:val="1"/>
          <w:bCs w:val="1"/>
          <w:color w:val="000000"/>
          <w:sz w:val="26"/>
          <w:szCs w:val="26"/>
        </w:rPr>
      </w:pPr>
      <w:bookmarkStart w:colFirst="0" w:colLast="0" w:name="_su4bk6a1i40x" w:id="1174"/>
      <w:bookmarkEnd w:id="1174"/>
      <w:r w:rsidDel="00000000" w:rsidR="00000000" w:rsidRPr="00000000">
        <w:rPr>
          <w:b w:val="1"/>
          <w:bCs w:val="1"/>
          <w:color w:val="000000"/>
          <w:sz w:val="26"/>
          <w:szCs w:val="26"/>
          <w:rtl w:val="0"/>
        </w:rPr>
        <w:t xml:space="preserve">Scene 9 — Content-to-Revenue Map</w:t>
      </w:r>
    </w:p>
    <w:p w:rsidR="00000000" w:rsidDel="00000000" w:rsidP="00000000" w:rsidRDefault="00000000" w:rsidRPr="00000000" w14:paraId="000027DD">
      <w:pPr>
        <w:spacing w:after="240" w:before="240" w:lineRule="auto"/>
        <w:rPr/>
      </w:pPr>
      <w:r w:rsidDel="00000000" w:rsidR="00000000" w:rsidRPr="00000000">
        <w:rPr>
          <w:rtl w:val="0"/>
        </w:rPr>
        <w:t xml:space="preserve">Bring the participant into the actual workbook exercise.</w:t>
      </w:r>
    </w:p>
    <w:p w:rsidR="00000000" w:rsidDel="00000000" w:rsidP="00000000" w:rsidRDefault="00000000" w:rsidRPr="00000000" w14:paraId="000027DE">
      <w:pPr>
        <w:spacing w:after="240" w:before="240" w:lineRule="auto"/>
        <w:rPr/>
      </w:pPr>
      <w:r w:rsidDel="00000000" w:rsidR="00000000" w:rsidRPr="00000000">
        <w:rPr>
          <w:rtl w:val="0"/>
        </w:rPr>
        <w:t xml:space="preserve">Show:</w:t>
      </w:r>
    </w:p>
    <w:p w:rsidR="00000000" w:rsidDel="00000000" w:rsidP="00000000" w:rsidRDefault="00000000" w:rsidRPr="00000000" w14:paraId="000027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Offer → Audience → Journey Stage → Content → Intended Outcome → Next Step</w:t>
      </w:r>
    </w:p>
    <w:p w:rsidR="00000000" w:rsidDel="00000000" w:rsidP="00000000" w:rsidRDefault="00000000" w:rsidRPr="00000000" w14:paraId="000027E0">
      <w:pPr>
        <w:spacing w:after="240" w:before="240" w:lineRule="auto"/>
        <w:rPr/>
      </w:pPr>
      <w:r w:rsidDel="00000000" w:rsidR="00000000" w:rsidRPr="00000000">
        <w:rPr>
          <w:rtl w:val="0"/>
        </w:rPr>
        <w:t xml:space="preserve">Then allow the participant to identify the largest gap in their own system.</w:t>
      </w:r>
    </w:p>
    <w:p w:rsidR="00000000" w:rsidDel="00000000" w:rsidP="00000000" w:rsidRDefault="00000000" w:rsidRPr="00000000" w14:paraId="000027E1">
      <w:pPr>
        <w:pStyle w:val="Heading3"/>
        <w:keepNext w:val="0"/>
        <w:keepLines w:val="0"/>
        <w:spacing w:before="280" w:lineRule="auto"/>
        <w:rPr>
          <w:b w:val="1"/>
          <w:bCs w:val="1"/>
          <w:color w:val="000000"/>
          <w:sz w:val="26"/>
          <w:szCs w:val="26"/>
        </w:rPr>
      </w:pPr>
      <w:bookmarkStart w:colFirst="0" w:colLast="0" w:name="_vthfbp9xe8xb" w:id="1175"/>
      <w:bookmarkEnd w:id="1175"/>
      <w:r w:rsidDel="00000000" w:rsidR="00000000" w:rsidRPr="00000000">
        <w:rPr>
          <w:b w:val="1"/>
          <w:bCs w:val="1"/>
          <w:color w:val="000000"/>
          <w:sz w:val="26"/>
          <w:szCs w:val="26"/>
          <w:rtl w:val="0"/>
        </w:rPr>
        <w:t xml:space="preserve">Scene 10 — CAMERA Connection</w:t>
      </w:r>
    </w:p>
    <w:p w:rsidR="00000000" w:rsidDel="00000000" w:rsidP="00000000" w:rsidRDefault="00000000" w:rsidRPr="00000000" w14:paraId="000027E2">
      <w:pPr>
        <w:spacing w:after="240" w:before="240" w:lineRule="auto"/>
        <w:rPr/>
      </w:pPr>
      <w:r w:rsidDel="00000000" w:rsidR="00000000" w:rsidRPr="00000000">
        <w:rPr>
          <w:rtl w:val="0"/>
        </w:rPr>
        <w:t xml:space="preserve">Close by reconnecting the chapter to the larger framework:</w:t>
      </w:r>
    </w:p>
    <w:p w:rsidR="00000000" w:rsidDel="00000000" w:rsidP="00000000" w:rsidRDefault="00000000" w:rsidRPr="00000000" w14:paraId="000027E3">
      <w:pPr>
        <w:spacing w:after="240" w:before="240" w:lineRule="auto"/>
        <w:rPr/>
      </w:pPr>
      <w:r w:rsidDel="00000000" w:rsidR="00000000" w:rsidRPr="00000000">
        <w:rPr>
          <w:b w:val="1"/>
          <w:bCs w:val="1"/>
          <w:rtl w:val="0"/>
        </w:rPr>
        <w:t xml:space="preserve">Character</w:t>
        <w:br w:type="textWrapping"/>
      </w:r>
      <w:r w:rsidDel="00000000" w:rsidR="00000000" w:rsidRPr="00000000">
        <w:rPr>
          <w:rtl w:val="0"/>
        </w:rPr>
        <w:t xml:space="preserve">Who communicates.</w:t>
      </w:r>
    </w:p>
    <w:p w:rsidR="00000000" w:rsidDel="00000000" w:rsidP="00000000" w:rsidRDefault="00000000" w:rsidRPr="00000000" w14:paraId="000027E4">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Who needs something.</w:t>
      </w:r>
    </w:p>
    <w:p w:rsidR="00000000" w:rsidDel="00000000" w:rsidP="00000000" w:rsidRDefault="00000000" w:rsidRPr="00000000" w14:paraId="000027E5">
      <w:pPr>
        <w:spacing w:after="240" w:before="240" w:lineRule="auto"/>
        <w:rPr/>
      </w:pPr>
      <w:r w:rsidDel="00000000" w:rsidR="00000000" w:rsidRPr="00000000">
        <w:rPr>
          <w:b w:val="1"/>
          <w:bCs w:val="1"/>
          <w:rtl w:val="0"/>
        </w:rPr>
        <w:t xml:space="preserve">Monetization</w:t>
        <w:br w:type="textWrapping"/>
      </w:r>
      <w:r w:rsidDel="00000000" w:rsidR="00000000" w:rsidRPr="00000000">
        <w:rPr>
          <w:rtl w:val="0"/>
        </w:rPr>
        <w:t xml:space="preserve">What the communication needs to accomplish for the business.</w:t>
      </w:r>
    </w:p>
    <w:p w:rsidR="00000000" w:rsidDel="00000000" w:rsidP="00000000" w:rsidRDefault="00000000" w:rsidRPr="00000000" w14:paraId="000027E6">
      <w:pPr>
        <w:spacing w:after="240" w:before="240" w:lineRule="auto"/>
        <w:rPr/>
      </w:pPr>
      <w:r w:rsidDel="00000000" w:rsidR="00000000" w:rsidRPr="00000000">
        <w:rPr>
          <w:rtl w:val="0"/>
        </w:rPr>
        <w:t xml:space="preserve">The remaining dimensions can then appear around that relationship rather than as a rigid linear chain.</w:t>
      </w:r>
    </w:p>
    <w:p w:rsidR="00000000" w:rsidDel="00000000" w:rsidP="00000000" w:rsidRDefault="00000000" w:rsidRPr="00000000" w14:paraId="000027E7">
      <w:pPr>
        <w:spacing w:after="240" w:before="240" w:lineRule="auto"/>
        <w:rPr/>
      </w:pPr>
      <w:r w:rsidDel="00000000" w:rsidR="00000000" w:rsidRPr="00000000">
        <w:rPr>
          <w:rtl w:val="0"/>
        </w:rPr>
        <w:t xml:space="preserve">End with the central idea:</w:t>
      </w:r>
    </w:p>
    <w:p w:rsidR="00000000" w:rsidDel="00000000" w:rsidP="00000000" w:rsidRDefault="00000000" w:rsidRPr="00000000" w14:paraId="000027E8">
      <w:pPr>
        <w:spacing w:after="240" w:before="240" w:lineRule="auto"/>
        <w:rPr>
          <w:b w:val="1"/>
          <w:bCs w:val="1"/>
        </w:rPr>
      </w:pPr>
      <w:r w:rsidDel="00000000" w:rsidR="00000000" w:rsidRPr="00000000">
        <w:rPr>
          <w:b w:val="1"/>
          <w:bCs w:val="1"/>
          <w:rtl w:val="0"/>
        </w:rPr>
        <w:t xml:space="preserve">Content does not replace the business.</w:t>
        <w:br w:type="textWrapping"/>
        <w:t xml:space="preserve">It helps the business communicate with the people it serves.</w:t>
      </w:r>
    </w:p>
    <w:p w:rsidR="00000000" w:rsidDel="00000000" w:rsidP="00000000" w:rsidRDefault="00000000" w:rsidRPr="00000000" w14:paraId="000027E9">
      <w:pPr>
        <w:spacing w:after="240" w:before="240" w:lineRule="auto"/>
        <w:rPr/>
      </w:pPr>
      <w:r w:rsidDel="00000000" w:rsidR="00000000" w:rsidRPr="00000000">
        <w:rPr>
          <w:rtl w:val="0"/>
        </w:rPr>
        <w:t xml:space="preserve">The site should continue the established CAMERA visual language: </w:t>
      </w:r>
      <w:r w:rsidDel="00000000" w:rsidR="00000000" w:rsidRPr="00000000">
        <w:rPr>
          <w:b w:val="1"/>
          <w:bCs w:val="1"/>
          <w:rtl w:val="0"/>
        </w:rPr>
        <w:t xml:space="preserve">immersive, spatial, premium, presenter-led, and instructional</w:t>
      </w:r>
      <w:r w:rsidDel="00000000" w:rsidR="00000000" w:rsidRPr="00000000">
        <w:rPr>
          <w:rtl w:val="0"/>
        </w:rPr>
        <w:t xml:space="preserve">—not a conventional LMS dashboard, card grid, or PowerPoint replacement.</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cezcmehawstl" w:id="1176"/>
      <w:bookmarkEnd w:id="1176"/>
      <w:r w:rsidDel="00000000" w:rsidR="00000000" w:rsidRPr="00000000">
        <w:rPr>
          <w:b w:val="1"/>
          <w:bCs w:val="1"/>
          <w:sz w:val="46"/>
          <w:szCs w:val="46"/>
          <w:rtl w:val="0"/>
        </w:rPr>
        <w:t xml:space="preserve">Ch 9-</w:t>
      </w:r>
      <w:r w:rsidDel="00000000" w:rsidR="00000000" w:rsidRPr="00000000">
        <w:rPr>
          <w:b w:val="1"/>
          <w:bCs w:val="1"/>
          <w:sz w:val="34"/>
          <w:szCs w:val="34"/>
          <w:rtl w:val="0"/>
        </w:rPr>
        <w:t xml:space="preserve">VISUAL / TEACHING WEBSITE BRIEF</w:t>
      </w:r>
    </w:p>
    <w:p w:rsidR="00000000" w:rsidDel="00000000" w:rsidP="00000000" w:rsidRDefault="00000000" w:rsidRPr="00000000" w14:paraId="000027EC">
      <w:pPr>
        <w:spacing w:after="240" w:before="240" w:lineRule="auto"/>
        <w:rPr/>
      </w:pPr>
      <w:r w:rsidDel="00000000" w:rsidR="00000000" w:rsidRPr="00000000">
        <w:rPr>
          <w:rtl w:val="0"/>
        </w:rPr>
        <w:t xml:space="preserve">The teaching site should present this chapter as an </w:t>
      </w:r>
      <w:r w:rsidDel="00000000" w:rsidR="00000000" w:rsidRPr="00000000">
        <w:rPr>
          <w:b w:val="1"/>
          <w:bCs w:val="1"/>
          <w:rtl w:val="0"/>
        </w:rPr>
        <w:t xml:space="preserve">interactive strategy-building environment</w:t>
      </w:r>
      <w:r w:rsidDel="00000000" w:rsidR="00000000" w:rsidRPr="00000000">
        <w:rPr>
          <w:rtl w:val="0"/>
        </w:rPr>
        <w:t xml:space="preserve">, not a conventional slide deck.</w:t>
      </w:r>
    </w:p>
    <w:p w:rsidR="00000000" w:rsidDel="00000000" w:rsidP="00000000" w:rsidRDefault="00000000" w:rsidRPr="00000000" w14:paraId="000027ED">
      <w:pPr>
        <w:pStyle w:val="Heading3"/>
        <w:keepNext w:val="0"/>
        <w:keepLines w:val="0"/>
        <w:spacing w:before="280" w:lineRule="auto"/>
        <w:rPr>
          <w:b w:val="1"/>
          <w:bCs w:val="1"/>
          <w:color w:val="000000"/>
          <w:sz w:val="26"/>
          <w:szCs w:val="26"/>
        </w:rPr>
      </w:pPr>
      <w:bookmarkStart w:colFirst="0" w:colLast="0" w:name="_wfsinb1wc9m7" w:id="1177"/>
      <w:bookmarkEnd w:id="1177"/>
      <w:r w:rsidDel="00000000" w:rsidR="00000000" w:rsidRPr="00000000">
        <w:rPr>
          <w:b w:val="1"/>
          <w:bCs w:val="1"/>
          <w:color w:val="000000"/>
          <w:sz w:val="26"/>
          <w:szCs w:val="26"/>
          <w:rtl w:val="0"/>
        </w:rPr>
        <w:t xml:space="preserve">1. Opening — The Blank Page</w:t>
      </w:r>
    </w:p>
    <w:p w:rsidR="00000000" w:rsidDel="00000000" w:rsidP="00000000" w:rsidRDefault="00000000" w:rsidRPr="00000000" w14:paraId="000027EE">
      <w:pPr>
        <w:spacing w:after="240" w:before="240" w:lineRule="auto"/>
        <w:rPr/>
      </w:pPr>
      <w:r w:rsidDel="00000000" w:rsidR="00000000" w:rsidRPr="00000000">
        <w:rPr>
          <w:rtl w:val="0"/>
        </w:rPr>
        <w:t xml:space="preserve">Visualize an initially empty content workspace with the question:</w:t>
      </w:r>
    </w:p>
    <w:p w:rsidR="00000000" w:rsidDel="00000000" w:rsidP="00000000" w:rsidRDefault="00000000" w:rsidRPr="00000000" w14:paraId="000027EF">
      <w:pPr>
        <w:spacing w:after="240" w:before="240" w:lineRule="auto"/>
        <w:rPr>
          <w:b w:val="1"/>
          <w:bCs w:val="1"/>
        </w:rPr>
      </w:pPr>
      <w:r w:rsidDel="00000000" w:rsidR="00000000" w:rsidRPr="00000000">
        <w:rPr>
          <w:b w:val="1"/>
          <w:bCs w:val="1"/>
          <w:rtl w:val="0"/>
        </w:rPr>
        <w:t xml:space="preserve">“What should we publish next?”</w:t>
      </w:r>
    </w:p>
    <w:p w:rsidR="00000000" w:rsidDel="00000000" w:rsidP="00000000" w:rsidRDefault="00000000" w:rsidRPr="00000000" w14:paraId="000027F0">
      <w:pPr>
        <w:spacing w:after="240" w:before="240" w:lineRule="auto"/>
        <w:rPr/>
      </w:pPr>
      <w:r w:rsidDel="00000000" w:rsidR="00000000" w:rsidRPr="00000000">
        <w:rPr>
          <w:rtl w:val="0"/>
        </w:rPr>
        <w:t xml:space="preserve">Ideas appear scattered around the workspace, demonstrating the problem of starting from zero every time.</w:t>
      </w:r>
    </w:p>
    <w:p w:rsidR="00000000" w:rsidDel="00000000" w:rsidP="00000000" w:rsidRDefault="00000000" w:rsidRPr="00000000" w14:paraId="000027F1">
      <w:pPr>
        <w:spacing w:after="240" w:before="240" w:lineRule="auto"/>
        <w:rPr/>
      </w:pPr>
      <w:r w:rsidDel="00000000" w:rsidR="00000000" w:rsidRPr="00000000">
        <w:rPr>
          <w:rtl w:val="0"/>
        </w:rPr>
        <w:t xml:space="preserve">Then the workspace reorganizes into a small number of clearly defined containers.</w:t>
      </w:r>
    </w:p>
    <w:p w:rsidR="00000000" w:rsidDel="00000000" w:rsidP="00000000" w:rsidRDefault="00000000" w:rsidRPr="00000000" w14:paraId="000027F2">
      <w:pPr>
        <w:pStyle w:val="Heading3"/>
        <w:keepNext w:val="0"/>
        <w:keepLines w:val="0"/>
        <w:spacing w:before="280" w:lineRule="auto"/>
        <w:rPr>
          <w:b w:val="1"/>
          <w:bCs w:val="1"/>
          <w:color w:val="000000"/>
          <w:sz w:val="26"/>
          <w:szCs w:val="26"/>
        </w:rPr>
      </w:pPr>
      <w:bookmarkStart w:colFirst="0" w:colLast="0" w:name="_7lvecwk4idju" w:id="1178"/>
      <w:bookmarkEnd w:id="1178"/>
      <w:r w:rsidDel="00000000" w:rsidR="00000000" w:rsidRPr="00000000">
        <w:rPr>
          <w:b w:val="1"/>
          <w:bCs w:val="1"/>
          <w:color w:val="000000"/>
          <w:sz w:val="26"/>
          <w:szCs w:val="26"/>
          <w:rtl w:val="0"/>
        </w:rPr>
        <w:t xml:space="preserve">2. Content Pillars</w:t>
      </w:r>
    </w:p>
    <w:p w:rsidR="00000000" w:rsidDel="00000000" w:rsidP="00000000" w:rsidRDefault="00000000" w:rsidRPr="00000000" w14:paraId="000027F3">
      <w:pPr>
        <w:spacing w:after="240" w:before="240" w:lineRule="auto"/>
        <w:rPr/>
      </w:pPr>
      <w:r w:rsidDel="00000000" w:rsidR="00000000" w:rsidRPr="00000000">
        <w:rPr>
          <w:rtl w:val="0"/>
        </w:rPr>
        <w:t xml:space="preserve">Introduce pillars as </w:t>
      </w:r>
      <w:r w:rsidDel="00000000" w:rsidR="00000000" w:rsidRPr="00000000">
        <w:rPr>
          <w:b w:val="1"/>
          <w:bCs w:val="1"/>
          <w:rtl w:val="0"/>
        </w:rPr>
        <w:t xml:space="preserve">physical/visual containers within the strategy environment</w:t>
      </w:r>
      <w:r w:rsidDel="00000000" w:rsidR="00000000" w:rsidRPr="00000000">
        <w:rPr>
          <w:rtl w:val="0"/>
        </w:rPr>
        <w:t xml:space="preserve">.</w:t>
      </w:r>
    </w:p>
    <w:p w:rsidR="00000000" w:rsidDel="00000000" w:rsidP="00000000" w:rsidRDefault="00000000" w:rsidRPr="00000000" w14:paraId="000027F4">
      <w:pPr>
        <w:spacing w:after="240" w:before="240" w:lineRule="auto"/>
        <w:rPr/>
      </w:pPr>
      <w:r w:rsidDel="00000000" w:rsidR="00000000" w:rsidRPr="00000000">
        <w:rPr>
          <w:rtl w:val="0"/>
        </w:rPr>
        <w:t xml:space="preserve">Possible labels appear and can be selected:</w:t>
      </w:r>
    </w:p>
    <w:p w:rsidR="00000000" w:rsidDel="00000000" w:rsidP="00000000" w:rsidRDefault="00000000" w:rsidRPr="00000000" w14:paraId="000027F5">
      <w:pPr>
        <w:spacing w:after="240" w:before="240" w:lineRule="auto"/>
        <w:rPr>
          <w:b w:val="1"/>
          <w:bCs w:val="1"/>
        </w:rPr>
      </w:pPr>
      <w:r w:rsidDel="00000000" w:rsidR="00000000" w:rsidRPr="00000000">
        <w:rPr>
          <w:b w:val="1"/>
          <w:bCs w:val="1"/>
          <w:rtl w:val="0"/>
        </w:rPr>
        <w:t xml:space="preserve">Authority | Product/Service | Customer Problems | Proof | Stories | Brand | Promotion</w:t>
      </w:r>
    </w:p>
    <w:p w:rsidR="00000000" w:rsidDel="00000000" w:rsidP="00000000" w:rsidRDefault="00000000" w:rsidRPr="00000000" w14:paraId="000027F6">
      <w:pPr>
        <w:spacing w:after="240" w:before="240" w:lineRule="auto"/>
        <w:rPr/>
      </w:pPr>
      <w:r w:rsidDel="00000000" w:rsidR="00000000" w:rsidRPr="00000000">
        <w:rPr>
          <w:rtl w:val="0"/>
        </w:rPr>
        <w:t xml:space="preserve">The interface should make clear that the participant is selecting only the categories that matter to their business.</w:t>
      </w:r>
    </w:p>
    <w:p w:rsidR="00000000" w:rsidDel="00000000" w:rsidP="00000000" w:rsidRDefault="00000000" w:rsidRPr="00000000" w14:paraId="000027F7">
      <w:pPr>
        <w:pStyle w:val="Heading3"/>
        <w:keepNext w:val="0"/>
        <w:keepLines w:val="0"/>
        <w:spacing w:before="280" w:lineRule="auto"/>
        <w:rPr>
          <w:b w:val="1"/>
          <w:bCs w:val="1"/>
          <w:color w:val="000000"/>
          <w:sz w:val="26"/>
          <w:szCs w:val="26"/>
        </w:rPr>
      </w:pPr>
      <w:bookmarkStart w:colFirst="0" w:colLast="0" w:name="_rn53sqvl5p46" w:id="1179"/>
      <w:bookmarkEnd w:id="1179"/>
      <w:r w:rsidDel="00000000" w:rsidR="00000000" w:rsidRPr="00000000">
        <w:rPr>
          <w:rFonts w:ascii="Arial Unicode MS" w:cs="Arial Unicode MS" w:eastAsia="Arial Unicode MS" w:hAnsi="Arial Unicode MS"/>
          <w:b w:val="1"/>
          <w:bCs w:val="1"/>
          <w:color w:val="000000"/>
          <w:sz w:val="26"/>
          <w:szCs w:val="26"/>
          <w:rtl w:val="0"/>
        </w:rPr>
        <w:t xml:space="preserve">3. One Problem → Multiple Content Pieces</w:t>
      </w:r>
    </w:p>
    <w:p w:rsidR="00000000" w:rsidDel="00000000" w:rsidP="00000000" w:rsidRDefault="00000000" w:rsidRPr="00000000" w14:paraId="000027F8">
      <w:pPr>
        <w:spacing w:after="240" w:before="240" w:lineRule="auto"/>
        <w:rPr/>
      </w:pPr>
      <w:r w:rsidDel="00000000" w:rsidR="00000000" w:rsidRPr="00000000">
        <w:rPr>
          <w:rtl w:val="0"/>
        </w:rPr>
        <w:t xml:space="preserve">Visually demonstrate the contractor example.</w:t>
      </w:r>
    </w:p>
    <w:p w:rsidR="00000000" w:rsidDel="00000000" w:rsidP="00000000" w:rsidRDefault="00000000" w:rsidRPr="00000000" w14:paraId="000027F9">
      <w:pPr>
        <w:spacing w:after="240" w:before="240" w:lineRule="auto"/>
        <w:rPr/>
      </w:pPr>
      <w:r w:rsidDel="00000000" w:rsidR="00000000" w:rsidRPr="00000000">
        <w:rPr>
          <w:rtl w:val="0"/>
        </w:rPr>
        <w:t xml:space="preserve">One customer problem sits at the center.</w:t>
      </w:r>
    </w:p>
    <w:p w:rsidR="00000000" w:rsidDel="00000000" w:rsidP="00000000" w:rsidRDefault="00000000" w:rsidRPr="00000000" w14:paraId="000027FA">
      <w:pPr>
        <w:spacing w:after="240" w:before="240" w:lineRule="auto"/>
        <w:rPr/>
      </w:pPr>
      <w:r w:rsidDel="00000000" w:rsidR="00000000" w:rsidRPr="00000000">
        <w:rPr>
          <w:rtl w:val="0"/>
        </w:rPr>
        <w:t xml:space="preserve">From it, several content pieces branch outward:</w:t>
      </w:r>
    </w:p>
    <w:p w:rsidR="00000000" w:rsidDel="00000000" w:rsidP="00000000" w:rsidRDefault="00000000" w:rsidRPr="00000000" w14:paraId="000027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it happens → How to recognize it → What makes it worse → What a solution requires</w:t>
      </w:r>
    </w:p>
    <w:p w:rsidR="00000000" w:rsidDel="00000000" w:rsidP="00000000" w:rsidRDefault="00000000" w:rsidRPr="00000000" w14:paraId="000027FC">
      <w:pPr>
        <w:spacing w:after="240" w:before="240" w:lineRule="auto"/>
        <w:rPr/>
      </w:pPr>
      <w:r w:rsidDel="00000000" w:rsidR="00000000" w:rsidRPr="00000000">
        <w:rPr>
          <w:rtl w:val="0"/>
        </w:rPr>
        <w:t xml:space="preserve">This reinforces the idea that audience knowledge generates content rather than endless brainstorming.</w:t>
      </w:r>
    </w:p>
    <w:p w:rsidR="00000000" w:rsidDel="00000000" w:rsidP="00000000" w:rsidRDefault="00000000" w:rsidRPr="00000000" w14:paraId="000027FD">
      <w:pPr>
        <w:pStyle w:val="Heading3"/>
        <w:keepNext w:val="0"/>
        <w:keepLines w:val="0"/>
        <w:spacing w:before="280" w:lineRule="auto"/>
        <w:rPr>
          <w:b w:val="1"/>
          <w:bCs w:val="1"/>
          <w:color w:val="000000"/>
          <w:sz w:val="26"/>
          <w:szCs w:val="26"/>
        </w:rPr>
      </w:pPr>
      <w:bookmarkStart w:colFirst="0" w:colLast="0" w:name="_al4sc089sir0" w:id="1180"/>
      <w:bookmarkEnd w:id="1180"/>
      <w:r w:rsidDel="00000000" w:rsidR="00000000" w:rsidRPr="00000000">
        <w:rPr>
          <w:b w:val="1"/>
          <w:bCs w:val="1"/>
          <w:color w:val="000000"/>
          <w:sz w:val="26"/>
          <w:szCs w:val="26"/>
          <w:rtl w:val="0"/>
        </w:rPr>
        <w:t xml:space="preserve">4. Evergreen vs. Timely</w:t>
      </w:r>
    </w:p>
    <w:p w:rsidR="00000000" w:rsidDel="00000000" w:rsidP="00000000" w:rsidRDefault="00000000" w:rsidRPr="00000000" w14:paraId="000027FE">
      <w:pPr>
        <w:spacing w:after="240" w:before="240" w:lineRule="auto"/>
        <w:rPr/>
      </w:pPr>
      <w:r w:rsidDel="00000000" w:rsidR="00000000" w:rsidRPr="00000000">
        <w:rPr>
          <w:rtl w:val="0"/>
        </w:rPr>
        <w:t xml:space="preserve">Create a visual timeline.</w:t>
      </w:r>
    </w:p>
    <w:p w:rsidR="00000000" w:rsidDel="00000000" w:rsidP="00000000" w:rsidRDefault="00000000" w:rsidRPr="00000000" w14:paraId="000027FF">
      <w:pPr>
        <w:spacing w:after="240" w:before="240" w:lineRule="auto"/>
        <w:rPr/>
      </w:pPr>
      <w:r w:rsidDel="00000000" w:rsidR="00000000" w:rsidRPr="00000000">
        <w:rPr>
          <w:rtl w:val="0"/>
        </w:rPr>
        <w:t xml:space="preserve">Evergreen pieces remain positioned across the timeline while timely pieces appear at specific moments.</w:t>
      </w:r>
    </w:p>
    <w:p w:rsidR="00000000" w:rsidDel="00000000" w:rsidP="00000000" w:rsidRDefault="00000000" w:rsidRPr="00000000" w14:paraId="00002800">
      <w:pPr>
        <w:spacing w:after="240" w:before="240" w:lineRule="auto"/>
        <w:rPr/>
      </w:pPr>
      <w:r w:rsidDel="00000000" w:rsidR="00000000" w:rsidRPr="00000000">
        <w:rPr>
          <w:rtl w:val="0"/>
        </w:rPr>
        <w:t xml:space="preserve">The participant should immediately understand that these are two different dimensions of the content system.</w:t>
      </w:r>
    </w:p>
    <w:p w:rsidR="00000000" w:rsidDel="00000000" w:rsidP="00000000" w:rsidRDefault="00000000" w:rsidRPr="00000000" w14:paraId="00002801">
      <w:pPr>
        <w:pStyle w:val="Heading3"/>
        <w:keepNext w:val="0"/>
        <w:keepLines w:val="0"/>
        <w:spacing w:before="280" w:lineRule="auto"/>
        <w:rPr>
          <w:b w:val="1"/>
          <w:bCs w:val="1"/>
          <w:color w:val="000000"/>
          <w:sz w:val="26"/>
          <w:szCs w:val="26"/>
        </w:rPr>
      </w:pPr>
      <w:bookmarkStart w:colFirst="0" w:colLast="0" w:name="_xf1lugkpvvxp" w:id="1181"/>
      <w:bookmarkEnd w:id="1181"/>
      <w:r w:rsidDel="00000000" w:rsidR="00000000" w:rsidRPr="00000000">
        <w:rPr>
          <w:b w:val="1"/>
          <w:bCs w:val="1"/>
          <w:color w:val="000000"/>
          <w:sz w:val="26"/>
          <w:szCs w:val="26"/>
          <w:rtl w:val="0"/>
        </w:rPr>
        <w:t xml:space="preserve">5. Short-Form vs. Long-Form</w:t>
      </w:r>
    </w:p>
    <w:p w:rsidR="00000000" w:rsidDel="00000000" w:rsidP="00000000" w:rsidRDefault="00000000" w:rsidRPr="00000000" w14:paraId="00002802">
      <w:pPr>
        <w:spacing w:after="240" w:before="240" w:lineRule="auto"/>
        <w:rPr/>
      </w:pPr>
      <w:r w:rsidDel="00000000" w:rsidR="00000000" w:rsidRPr="00000000">
        <w:rPr>
          <w:rtl w:val="0"/>
        </w:rPr>
        <w:t xml:space="preserve">Show one substantial piece of content becoming multiple smaller pieces.</w:t>
      </w:r>
    </w:p>
    <w:p w:rsidR="00000000" w:rsidDel="00000000" w:rsidP="00000000" w:rsidRDefault="00000000" w:rsidRPr="00000000" w14:paraId="00002803">
      <w:pPr>
        <w:spacing w:after="240" w:before="240" w:lineRule="auto"/>
        <w:rPr/>
      </w:pPr>
      <w:r w:rsidDel="00000000" w:rsidR="00000000" w:rsidRPr="00000000">
        <w:rPr>
          <w:rtl w:val="0"/>
        </w:rPr>
        <w:t xml:space="preserve">The visual should communicate </w:t>
      </w:r>
      <w:r w:rsidDel="00000000" w:rsidR="00000000" w:rsidRPr="00000000">
        <w:rPr>
          <w:rFonts w:ascii="Arial Unicode MS" w:cs="Arial Unicode MS" w:eastAsia="Arial Unicode MS" w:hAnsi="Arial Unicode MS"/>
          <w:b w:val="1"/>
          <w:bCs w:val="1"/>
          <w:rtl w:val="0"/>
        </w:rPr>
        <w:t xml:space="preserve">one production effort → multiple useful outputs</w:t>
      </w:r>
      <w:r w:rsidDel="00000000" w:rsidR="00000000" w:rsidRPr="00000000">
        <w:rPr>
          <w:rtl w:val="0"/>
        </w:rPr>
        <w:t xml:space="preserve">, setting up the later Repurposing section.</w:t>
      </w:r>
    </w:p>
    <w:p w:rsidR="00000000" w:rsidDel="00000000" w:rsidP="00000000" w:rsidRDefault="00000000" w:rsidRPr="00000000" w14:paraId="00002804">
      <w:pPr>
        <w:pStyle w:val="Heading3"/>
        <w:keepNext w:val="0"/>
        <w:keepLines w:val="0"/>
        <w:spacing w:before="280" w:lineRule="auto"/>
        <w:rPr>
          <w:b w:val="1"/>
          <w:bCs w:val="1"/>
          <w:color w:val="000000"/>
          <w:sz w:val="26"/>
          <w:szCs w:val="26"/>
        </w:rPr>
      </w:pPr>
      <w:bookmarkStart w:colFirst="0" w:colLast="0" w:name="_4ahebpiye4s6" w:id="1182"/>
      <w:bookmarkEnd w:id="1182"/>
      <w:r w:rsidDel="00000000" w:rsidR="00000000" w:rsidRPr="00000000">
        <w:rPr>
          <w:b w:val="1"/>
          <w:bCs w:val="1"/>
          <w:color w:val="000000"/>
          <w:sz w:val="26"/>
          <w:szCs w:val="26"/>
          <w:rtl w:val="0"/>
        </w:rPr>
        <w:t xml:space="preserve">6. Production Capacity</w:t>
      </w:r>
    </w:p>
    <w:p w:rsidR="00000000" w:rsidDel="00000000" w:rsidP="00000000" w:rsidRDefault="00000000" w:rsidRPr="00000000" w14:paraId="00002805">
      <w:pPr>
        <w:spacing w:after="240" w:before="240" w:lineRule="auto"/>
        <w:rPr/>
      </w:pPr>
      <w:r w:rsidDel="00000000" w:rsidR="00000000" w:rsidRPr="00000000">
        <w:rPr>
          <w:rtl w:val="0"/>
        </w:rPr>
        <w:t xml:space="preserve">Shift the environment from content ideas to the actual people and work required.</w:t>
      </w:r>
    </w:p>
    <w:p w:rsidR="00000000" w:rsidDel="00000000" w:rsidP="00000000" w:rsidRDefault="00000000" w:rsidRPr="00000000" w14:paraId="00002806">
      <w:pPr>
        <w:spacing w:after="240" w:before="240" w:lineRule="auto"/>
        <w:rPr/>
      </w:pPr>
      <w:r w:rsidDel="00000000" w:rsidR="00000000" w:rsidRPr="00000000">
        <w:rPr>
          <w:rtl w:val="0"/>
        </w:rPr>
        <w:t xml:space="preserve">Show:</w:t>
      </w:r>
    </w:p>
    <w:p w:rsidR="00000000" w:rsidDel="00000000" w:rsidP="00000000" w:rsidRDefault="00000000" w:rsidRPr="00000000" w14:paraId="000028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Prepare → Record → Edit → Publish → Respond</w:t>
      </w:r>
    </w:p>
    <w:p w:rsidR="00000000" w:rsidDel="00000000" w:rsidP="00000000" w:rsidRDefault="00000000" w:rsidRPr="00000000" w14:paraId="00002808">
      <w:pPr>
        <w:spacing w:after="240" w:before="240" w:lineRule="auto"/>
        <w:rPr/>
      </w:pPr>
      <w:r w:rsidDel="00000000" w:rsidR="00000000" w:rsidRPr="00000000">
        <w:rPr>
          <w:rtl w:val="0"/>
        </w:rPr>
        <w:t xml:space="preserve">Then contrast an aspirational schedule with a sustainable schedule.</w:t>
      </w:r>
    </w:p>
    <w:p w:rsidR="00000000" w:rsidDel="00000000" w:rsidP="00000000" w:rsidRDefault="00000000" w:rsidRPr="00000000" w14:paraId="00002809">
      <w:pPr>
        <w:spacing w:after="240" w:before="240" w:lineRule="auto"/>
        <w:rPr/>
      </w:pPr>
      <w:r w:rsidDel="00000000" w:rsidR="00000000" w:rsidRPr="00000000">
        <w:rPr>
          <w:rtl w:val="0"/>
        </w:rPr>
        <w:t xml:space="preserve">The point is not to make the sustainable schedule look smaller or less impressive. It should look </w:t>
      </w:r>
      <w:r w:rsidDel="00000000" w:rsidR="00000000" w:rsidRPr="00000000">
        <w:rPr>
          <w:b w:val="1"/>
          <w:bCs w:val="1"/>
          <w:rtl w:val="0"/>
        </w:rPr>
        <w:t xml:space="preserve">possible</w:t>
      </w:r>
      <w:r w:rsidDel="00000000" w:rsidR="00000000" w:rsidRPr="00000000">
        <w:rPr>
          <w:rtl w:val="0"/>
        </w:rPr>
        <w:t xml:space="preserve">.</w:t>
      </w:r>
    </w:p>
    <w:p w:rsidR="00000000" w:rsidDel="00000000" w:rsidP="00000000" w:rsidRDefault="00000000" w:rsidRPr="00000000" w14:paraId="0000280A">
      <w:pPr>
        <w:pStyle w:val="Heading3"/>
        <w:keepNext w:val="0"/>
        <w:keepLines w:val="0"/>
        <w:spacing w:before="280" w:lineRule="auto"/>
        <w:rPr>
          <w:b w:val="1"/>
          <w:bCs w:val="1"/>
          <w:color w:val="000000"/>
          <w:sz w:val="26"/>
          <w:szCs w:val="26"/>
        </w:rPr>
      </w:pPr>
      <w:bookmarkStart w:colFirst="0" w:colLast="0" w:name="_37uhpfnepip2" w:id="1183"/>
      <w:bookmarkEnd w:id="1183"/>
      <w:r w:rsidDel="00000000" w:rsidR="00000000" w:rsidRPr="00000000">
        <w:rPr>
          <w:b w:val="1"/>
          <w:bCs w:val="1"/>
          <w:color w:val="000000"/>
          <w:sz w:val="26"/>
          <w:szCs w:val="26"/>
          <w:rtl w:val="0"/>
        </w:rPr>
        <w:t xml:space="preserve">7. 30-Day Strategy Builder</w:t>
      </w:r>
    </w:p>
    <w:p w:rsidR="00000000" w:rsidDel="00000000" w:rsidP="00000000" w:rsidRDefault="00000000" w:rsidRPr="00000000" w14:paraId="0000280B">
      <w:pPr>
        <w:spacing w:after="240" w:before="240" w:lineRule="auto"/>
        <w:rPr/>
      </w:pPr>
      <w:r w:rsidDel="00000000" w:rsidR="00000000" w:rsidRPr="00000000">
        <w:rPr>
          <w:rtl w:val="0"/>
        </w:rPr>
        <w:t xml:space="preserve">End with the participant's actual working canvas.</w:t>
      </w:r>
    </w:p>
    <w:p w:rsidR="00000000" w:rsidDel="00000000" w:rsidP="00000000" w:rsidRDefault="00000000" w:rsidRPr="00000000" w14:paraId="0000280C">
      <w:pPr>
        <w:spacing w:after="240" w:before="240" w:lineRule="auto"/>
        <w:rPr/>
      </w:pPr>
      <w:r w:rsidDel="00000000" w:rsidR="00000000" w:rsidRPr="00000000">
        <w:rPr>
          <w:rtl w:val="0"/>
        </w:rPr>
        <w:t xml:space="preserve">A 30-day calendar receives:</w:t>
      </w:r>
    </w:p>
    <w:p w:rsidR="00000000" w:rsidDel="00000000" w:rsidP="00000000" w:rsidRDefault="00000000" w:rsidRPr="00000000" w14:paraId="0000280D">
      <w:pPr>
        <w:numPr>
          <w:ilvl w:val="0"/>
          <w:numId w:val="10"/>
        </w:numPr>
        <w:spacing w:after="0" w:afterAutospacing="0" w:before="240" w:lineRule="auto"/>
        <w:ind w:left="720" w:hanging="360"/>
      </w:pPr>
      <w:r w:rsidDel="00000000" w:rsidR="00000000" w:rsidRPr="00000000">
        <w:rPr>
          <w:rtl w:val="0"/>
        </w:rPr>
        <w:t xml:space="preserve">Pillar</w:t>
      </w:r>
    </w:p>
    <w:p w:rsidR="00000000" w:rsidDel="00000000" w:rsidP="00000000" w:rsidRDefault="00000000" w:rsidRPr="00000000" w14:paraId="0000280E">
      <w:pPr>
        <w:numPr>
          <w:ilvl w:val="0"/>
          <w:numId w:val="10"/>
        </w:numPr>
        <w:spacing w:after="0" w:afterAutospacing="0" w:before="0" w:beforeAutospacing="0" w:lineRule="auto"/>
        <w:ind w:left="720" w:hanging="360"/>
      </w:pPr>
      <w:r w:rsidDel="00000000" w:rsidR="00000000" w:rsidRPr="00000000">
        <w:rPr>
          <w:rtl w:val="0"/>
        </w:rPr>
        <w:t xml:space="preserve">Content idea</w:t>
      </w:r>
    </w:p>
    <w:p w:rsidR="00000000" w:rsidDel="00000000" w:rsidP="00000000" w:rsidRDefault="00000000" w:rsidRPr="00000000" w14:paraId="0000280F">
      <w:pPr>
        <w:numPr>
          <w:ilvl w:val="0"/>
          <w:numId w:val="10"/>
        </w:numPr>
        <w:spacing w:after="0" w:afterAutospacing="0" w:before="0" w:beforeAutospacing="0" w:lineRule="auto"/>
        <w:ind w:left="720" w:hanging="360"/>
      </w:pPr>
      <w:r w:rsidDel="00000000" w:rsidR="00000000" w:rsidRPr="00000000">
        <w:rPr>
          <w:rtl w:val="0"/>
        </w:rPr>
        <w:t xml:space="preserve">Evergreen / Timely</w:t>
      </w:r>
    </w:p>
    <w:p w:rsidR="00000000" w:rsidDel="00000000" w:rsidP="00000000" w:rsidRDefault="00000000" w:rsidRPr="00000000" w14:paraId="00002810">
      <w:pPr>
        <w:numPr>
          <w:ilvl w:val="0"/>
          <w:numId w:val="10"/>
        </w:numPr>
        <w:spacing w:after="0" w:afterAutospacing="0" w:before="0" w:beforeAutospacing="0" w:lineRule="auto"/>
        <w:ind w:left="720" w:hanging="360"/>
      </w:pPr>
      <w:r w:rsidDel="00000000" w:rsidR="00000000" w:rsidRPr="00000000">
        <w:rPr>
          <w:rtl w:val="0"/>
        </w:rPr>
        <w:t xml:space="preserve">Short / Long</w:t>
      </w:r>
    </w:p>
    <w:p w:rsidR="00000000" w:rsidDel="00000000" w:rsidP="00000000" w:rsidRDefault="00000000" w:rsidRPr="00000000" w14:paraId="00002811">
      <w:pPr>
        <w:numPr>
          <w:ilvl w:val="0"/>
          <w:numId w:val="10"/>
        </w:numPr>
        <w:spacing w:after="240" w:before="0" w:beforeAutospacing="0" w:lineRule="auto"/>
        <w:ind w:left="720" w:hanging="360"/>
      </w:pPr>
      <w:r w:rsidDel="00000000" w:rsidR="00000000" w:rsidRPr="00000000">
        <w:rPr>
          <w:rtl w:val="0"/>
        </w:rPr>
        <w:t xml:space="preserve">Production owner</w:t>
      </w:r>
    </w:p>
    <w:p w:rsidR="00000000" w:rsidDel="00000000" w:rsidP="00000000" w:rsidRDefault="00000000" w:rsidRPr="00000000" w14:paraId="00002812">
      <w:pPr>
        <w:spacing w:after="240" w:before="240" w:lineRule="auto"/>
        <w:rPr/>
      </w:pPr>
      <w:r w:rsidDel="00000000" w:rsidR="00000000" w:rsidRPr="00000000">
        <w:rPr>
          <w:rtl w:val="0"/>
        </w:rPr>
        <w:t xml:space="preserve">This should be the primary interactive teaching moment of the chapter.</w:t>
      </w:r>
    </w:p>
    <w:p w:rsidR="00000000" w:rsidDel="00000000" w:rsidP="00000000" w:rsidRDefault="00000000" w:rsidRPr="00000000" w14:paraId="00002813">
      <w:pPr>
        <w:pStyle w:val="Heading3"/>
        <w:keepNext w:val="0"/>
        <w:keepLines w:val="0"/>
        <w:spacing w:before="280" w:lineRule="auto"/>
        <w:rPr>
          <w:b w:val="1"/>
          <w:bCs w:val="1"/>
          <w:color w:val="000000"/>
          <w:sz w:val="26"/>
          <w:szCs w:val="26"/>
        </w:rPr>
      </w:pPr>
      <w:bookmarkStart w:colFirst="0" w:colLast="0" w:name="_2z1vo5wjplix" w:id="1184"/>
      <w:bookmarkEnd w:id="1184"/>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2814">
      <w:pPr>
        <w:spacing w:after="240" w:before="240" w:lineRule="auto"/>
        <w:rPr/>
      </w:pPr>
      <w:r w:rsidDel="00000000" w:rsidR="00000000" w:rsidRPr="00000000">
        <w:rPr>
          <w:rtl w:val="0"/>
        </w:rPr>
        <w:t xml:space="preserve">The scattered ideas from the opening are now organized into a living 30-day system.</w:t>
      </w:r>
    </w:p>
    <w:p w:rsidR="00000000" w:rsidDel="00000000" w:rsidP="00000000" w:rsidRDefault="00000000" w:rsidRPr="00000000" w14:paraId="000028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Content Structure</w:t>
      </w:r>
    </w:p>
    <w:p w:rsidR="00000000" w:rsidDel="00000000" w:rsidP="00000000" w:rsidRDefault="00000000" w:rsidRPr="00000000" w14:paraId="00002816">
      <w:pPr>
        <w:spacing w:after="240" w:before="240" w:lineRule="auto"/>
        <w:rPr/>
      </w:pPr>
      <w:r w:rsidDel="00000000" w:rsidR="00000000" w:rsidRPr="00000000">
        <w:rPr>
          <w:rtl w:val="0"/>
        </w:rPr>
        <w:t xml:space="preserve">The visual message:</w:t>
      </w:r>
    </w:p>
    <w:p w:rsidR="00000000" w:rsidDel="00000000" w:rsidP="00000000" w:rsidRDefault="00000000" w:rsidRPr="00000000" w14:paraId="00002817">
      <w:pPr>
        <w:spacing w:after="240" w:before="240" w:lineRule="auto"/>
        <w:rPr>
          <w:b w:val="1"/>
          <w:bCs w:val="1"/>
        </w:rPr>
      </w:pPr>
      <w:r w:rsidDel="00000000" w:rsidR="00000000" w:rsidRPr="00000000">
        <w:rPr>
          <w:b w:val="1"/>
          <w:bCs w:val="1"/>
          <w:rtl w:val="0"/>
        </w:rPr>
        <w:t xml:space="preserve">A strategy is not a cage. It is a structure the business can use, observe, and improve.</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pStyle w:val="Heading1"/>
        <w:keepNext w:val="0"/>
        <w:keepLines w:val="0"/>
        <w:spacing w:before="480" w:lineRule="auto"/>
        <w:rPr>
          <w:b w:val="1"/>
          <w:bCs w:val="1"/>
          <w:sz w:val="46"/>
          <w:szCs w:val="46"/>
        </w:rPr>
      </w:pPr>
      <w:bookmarkStart w:colFirst="0" w:colLast="0" w:name="_f5qd9wvlnzwy" w:id="1185"/>
      <w:bookmarkEnd w:id="1185"/>
      <w:r w:rsidDel="00000000" w:rsidR="00000000" w:rsidRPr="00000000">
        <w:rPr>
          <w:b w:val="1"/>
          <w:bCs w:val="1"/>
          <w:sz w:val="46"/>
          <w:szCs w:val="46"/>
          <w:rtl w:val="0"/>
        </w:rPr>
        <w:t xml:space="preserve">Ch 10-VISUAL / TEACHING WEBSITE BRIEF</w:t>
      </w:r>
    </w:p>
    <w:p w:rsidR="00000000" w:rsidDel="00000000" w:rsidP="00000000" w:rsidRDefault="00000000" w:rsidRPr="00000000" w14:paraId="0000281B">
      <w:pPr>
        <w:spacing w:after="240" w:before="240" w:lineRule="auto"/>
        <w:rPr/>
      </w:pPr>
      <w:r w:rsidDel="00000000" w:rsidR="00000000" w:rsidRPr="00000000">
        <w:rPr>
          <w:rtl w:val="0"/>
        </w:rPr>
        <w:t xml:space="preserve">The website should make this chapter feel like an </w:t>
      </w:r>
      <w:r w:rsidDel="00000000" w:rsidR="00000000" w:rsidRPr="00000000">
        <w:rPr>
          <w:b w:val="1"/>
          <w:bCs w:val="1"/>
          <w:rtl w:val="0"/>
        </w:rPr>
        <w:t xml:space="preserve">attention laboratory</w:t>
      </w:r>
      <w:r w:rsidDel="00000000" w:rsidR="00000000" w:rsidRPr="00000000">
        <w:rPr>
          <w:rtl w:val="0"/>
        </w:rPr>
        <w:t xml:space="preserve"> rather than a collection of instructional slides.</w:t>
      </w:r>
    </w:p>
    <w:p w:rsidR="00000000" w:rsidDel="00000000" w:rsidP="00000000" w:rsidRDefault="00000000" w:rsidRPr="00000000" w14:paraId="0000281C">
      <w:pPr>
        <w:pStyle w:val="Heading3"/>
        <w:keepNext w:val="0"/>
        <w:keepLines w:val="0"/>
        <w:spacing w:before="280" w:lineRule="auto"/>
        <w:rPr>
          <w:b w:val="1"/>
          <w:bCs w:val="1"/>
          <w:color w:val="000000"/>
          <w:sz w:val="26"/>
          <w:szCs w:val="26"/>
        </w:rPr>
      </w:pPr>
      <w:bookmarkStart w:colFirst="0" w:colLast="0" w:name="_yecmfig4uofb" w:id="1186"/>
      <w:bookmarkEnd w:id="1186"/>
      <w:r w:rsidDel="00000000" w:rsidR="00000000" w:rsidRPr="00000000">
        <w:rPr>
          <w:b w:val="1"/>
          <w:bCs w:val="1"/>
          <w:color w:val="000000"/>
          <w:sz w:val="26"/>
          <w:szCs w:val="26"/>
          <w:rtl w:val="0"/>
        </w:rPr>
        <w:t xml:space="preserve">1. Opening — The Scroll</w:t>
      </w:r>
    </w:p>
    <w:p w:rsidR="00000000" w:rsidDel="00000000" w:rsidP="00000000" w:rsidRDefault="00000000" w:rsidRPr="00000000" w14:paraId="0000281D">
      <w:pPr>
        <w:spacing w:after="240" w:before="240" w:lineRule="auto"/>
        <w:rPr/>
      </w:pPr>
      <w:r w:rsidDel="00000000" w:rsidR="00000000" w:rsidRPr="00000000">
        <w:rPr>
          <w:rtl w:val="0"/>
        </w:rPr>
        <w:t xml:space="preserve">Begin with a simulated vertical content environment.</w:t>
      </w:r>
    </w:p>
    <w:p w:rsidR="00000000" w:rsidDel="00000000" w:rsidP="00000000" w:rsidRDefault="00000000" w:rsidRPr="00000000" w14:paraId="0000281E">
      <w:pPr>
        <w:spacing w:after="240" w:before="240" w:lineRule="auto"/>
        <w:rPr/>
      </w:pPr>
      <w:r w:rsidDel="00000000" w:rsidR="00000000" w:rsidRPr="00000000">
        <w:rPr>
          <w:rtl w:val="0"/>
        </w:rPr>
        <w:t xml:space="preserve">Several pieces of content pass quickly.</w:t>
      </w:r>
    </w:p>
    <w:p w:rsidR="00000000" w:rsidDel="00000000" w:rsidP="00000000" w:rsidRDefault="00000000" w:rsidRPr="00000000" w14:paraId="0000281F">
      <w:pPr>
        <w:spacing w:after="240" w:before="240" w:lineRule="auto"/>
        <w:rPr/>
      </w:pPr>
      <w:r w:rsidDel="00000000" w:rsidR="00000000" w:rsidRPr="00000000">
        <w:rPr>
          <w:rtl w:val="0"/>
        </w:rPr>
        <w:t xml:space="preserve">The teaching environment pauses on one piece.</w:t>
      </w:r>
    </w:p>
    <w:p w:rsidR="00000000" w:rsidDel="00000000" w:rsidP="00000000" w:rsidRDefault="00000000" w:rsidRPr="00000000" w14:paraId="00002820">
      <w:pPr>
        <w:spacing w:after="240" w:before="240" w:lineRule="auto"/>
        <w:rPr/>
      </w:pPr>
      <w:r w:rsidDel="00000000" w:rsidR="00000000" w:rsidRPr="00000000">
        <w:rPr>
          <w:rtl w:val="0"/>
        </w:rPr>
        <w:t xml:space="preserve">The screen asks:</w:t>
      </w:r>
    </w:p>
    <w:p w:rsidR="00000000" w:rsidDel="00000000" w:rsidP="00000000" w:rsidRDefault="00000000" w:rsidRPr="00000000" w14:paraId="00002821">
      <w:pPr>
        <w:spacing w:after="240" w:before="240" w:lineRule="auto"/>
        <w:rPr>
          <w:b w:val="1"/>
          <w:bCs w:val="1"/>
        </w:rPr>
      </w:pPr>
      <w:r w:rsidDel="00000000" w:rsidR="00000000" w:rsidRPr="00000000">
        <w:rPr>
          <w:b w:val="1"/>
          <w:bCs w:val="1"/>
          <w:rtl w:val="0"/>
        </w:rPr>
        <w:t xml:space="preserve">“Why did you stop here?”</w:t>
      </w:r>
    </w:p>
    <w:p w:rsidR="00000000" w:rsidDel="00000000" w:rsidP="00000000" w:rsidRDefault="00000000" w:rsidRPr="00000000" w14:paraId="00002822">
      <w:pPr>
        <w:spacing w:after="240" w:before="240" w:lineRule="auto"/>
        <w:rPr/>
      </w:pPr>
      <w:r w:rsidDel="00000000" w:rsidR="00000000" w:rsidRPr="00000000">
        <w:rPr>
          <w:rtl w:val="0"/>
        </w:rPr>
        <w:t xml:space="preserve">This introduces attention as the first gate.</w:t>
      </w:r>
    </w:p>
    <w:p w:rsidR="00000000" w:rsidDel="00000000" w:rsidP="00000000" w:rsidRDefault="00000000" w:rsidRPr="00000000" w14:paraId="00002823">
      <w:pPr>
        <w:pStyle w:val="Heading3"/>
        <w:keepNext w:val="0"/>
        <w:keepLines w:val="0"/>
        <w:spacing w:before="280" w:lineRule="auto"/>
        <w:rPr>
          <w:b w:val="1"/>
          <w:bCs w:val="1"/>
          <w:color w:val="000000"/>
          <w:sz w:val="26"/>
          <w:szCs w:val="26"/>
        </w:rPr>
      </w:pPr>
      <w:bookmarkStart w:colFirst="0" w:colLast="0" w:name="_hn7z9mb3pmh6" w:id="1187"/>
      <w:bookmarkEnd w:id="1187"/>
      <w:r w:rsidDel="00000000" w:rsidR="00000000" w:rsidRPr="00000000">
        <w:rPr>
          <w:b w:val="1"/>
          <w:bCs w:val="1"/>
          <w:color w:val="000000"/>
          <w:sz w:val="26"/>
          <w:szCs w:val="26"/>
          <w:rtl w:val="0"/>
        </w:rPr>
        <w:t xml:space="preserve">2. The Attention Gate</w:t>
      </w:r>
    </w:p>
    <w:p w:rsidR="00000000" w:rsidDel="00000000" w:rsidP="00000000" w:rsidRDefault="00000000" w:rsidRPr="00000000" w14:paraId="00002824">
      <w:pPr>
        <w:spacing w:after="240" w:before="240" w:lineRule="auto"/>
        <w:rPr/>
      </w:pPr>
      <w:r w:rsidDel="00000000" w:rsidR="00000000" w:rsidRPr="00000000">
        <w:rPr>
          <w:rtl w:val="0"/>
        </w:rPr>
        <w:t xml:space="preserve">Visually establish:</w:t>
      </w:r>
    </w:p>
    <w:p w:rsidR="00000000" w:rsidDel="00000000" w:rsidP="00000000" w:rsidRDefault="00000000" w:rsidRPr="00000000" w14:paraId="000028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Message → ATTENTION → Experience</w:t>
      </w:r>
    </w:p>
    <w:p w:rsidR="00000000" w:rsidDel="00000000" w:rsidP="00000000" w:rsidRDefault="00000000" w:rsidRPr="00000000" w14:paraId="00002826">
      <w:pPr>
        <w:spacing w:after="240" w:before="240" w:lineRule="auto"/>
        <w:rPr/>
      </w:pPr>
      <w:r w:rsidDel="00000000" w:rsidR="00000000" w:rsidRPr="00000000">
        <w:rPr>
          <w:rtl w:val="0"/>
        </w:rPr>
        <w:t xml:space="preserve">Everything from the earlier chapters exists, but attention is the gate that determines whether the viewer reaches the substance.</w:t>
      </w:r>
    </w:p>
    <w:p w:rsidR="00000000" w:rsidDel="00000000" w:rsidP="00000000" w:rsidRDefault="00000000" w:rsidRPr="00000000" w14:paraId="00002827">
      <w:pPr>
        <w:pStyle w:val="Heading3"/>
        <w:keepNext w:val="0"/>
        <w:keepLines w:val="0"/>
        <w:spacing w:before="280" w:lineRule="auto"/>
        <w:rPr>
          <w:b w:val="1"/>
          <w:bCs w:val="1"/>
          <w:color w:val="000000"/>
          <w:sz w:val="26"/>
          <w:szCs w:val="26"/>
        </w:rPr>
      </w:pPr>
      <w:bookmarkStart w:colFirst="0" w:colLast="0" w:name="_8dv95lj7s4i2" w:id="1188"/>
      <w:bookmarkEnd w:id="1188"/>
      <w:r w:rsidDel="00000000" w:rsidR="00000000" w:rsidRPr="00000000">
        <w:rPr>
          <w:b w:val="1"/>
          <w:bCs w:val="1"/>
          <w:color w:val="000000"/>
          <w:sz w:val="26"/>
          <w:szCs w:val="26"/>
          <w:rtl w:val="0"/>
        </w:rPr>
        <w:t xml:space="preserve">3. First Frame / First Sentence</w:t>
      </w:r>
    </w:p>
    <w:p w:rsidR="00000000" w:rsidDel="00000000" w:rsidP="00000000" w:rsidRDefault="00000000" w:rsidRPr="00000000" w14:paraId="00002828">
      <w:pPr>
        <w:spacing w:after="240" w:before="240" w:lineRule="auto"/>
        <w:rPr/>
      </w:pPr>
      <w:r w:rsidDel="00000000" w:rsidR="00000000" w:rsidRPr="00000000">
        <w:rPr>
          <w:rtl w:val="0"/>
        </w:rPr>
        <w:t xml:space="preserve">Split the teaching environment into two sequential moments:</w:t>
      </w:r>
    </w:p>
    <w:p w:rsidR="00000000" w:rsidDel="00000000" w:rsidP="00000000" w:rsidRDefault="00000000" w:rsidRPr="00000000" w14:paraId="00002829">
      <w:pPr>
        <w:spacing w:after="240" w:before="240" w:lineRule="auto"/>
        <w:rPr>
          <w:b w:val="1"/>
          <w:bCs w:val="1"/>
        </w:rPr>
      </w:pPr>
      <w:r w:rsidDel="00000000" w:rsidR="00000000" w:rsidRPr="00000000">
        <w:rPr>
          <w:b w:val="1"/>
          <w:bCs w:val="1"/>
          <w:rtl w:val="0"/>
        </w:rPr>
        <w:t xml:space="preserve">FIRST FRAME</w:t>
      </w:r>
    </w:p>
    <w:p w:rsidR="00000000" w:rsidDel="00000000" w:rsidP="00000000" w:rsidRDefault="00000000" w:rsidRPr="00000000" w14:paraId="0000282A">
      <w:pPr>
        <w:spacing w:after="240" w:before="240" w:lineRule="auto"/>
        <w:rPr/>
      </w:pPr>
      <w:r w:rsidDel="00000000" w:rsidR="00000000" w:rsidRPr="00000000">
        <w:rPr>
          <w:rtl w:val="0"/>
        </w:rPr>
        <w:t xml:space="preserve">What do I see?</w:t>
      </w:r>
    </w:p>
    <w:p w:rsidR="00000000" w:rsidDel="00000000" w:rsidP="00000000" w:rsidRDefault="00000000" w:rsidRPr="00000000" w14:paraId="0000282B">
      <w:pPr>
        <w:spacing w:after="240" w:before="240" w:lineRule="auto"/>
        <w:rPr/>
      </w:pPr>
      <w:r w:rsidDel="00000000" w:rsidR="00000000" w:rsidRPr="00000000">
        <w:rPr>
          <w:rtl w:val="0"/>
        </w:rPr>
        <w:t xml:space="preserve">Then:</w:t>
      </w:r>
    </w:p>
    <w:p w:rsidR="00000000" w:rsidDel="00000000" w:rsidP="00000000" w:rsidRDefault="00000000" w:rsidRPr="00000000" w14:paraId="0000282C">
      <w:pPr>
        <w:spacing w:after="240" w:before="240" w:lineRule="auto"/>
        <w:rPr>
          <w:b w:val="1"/>
          <w:bCs w:val="1"/>
        </w:rPr>
      </w:pPr>
      <w:r w:rsidDel="00000000" w:rsidR="00000000" w:rsidRPr="00000000">
        <w:rPr>
          <w:b w:val="1"/>
          <w:bCs w:val="1"/>
          <w:rtl w:val="0"/>
        </w:rPr>
        <w:t xml:space="preserve">FIRST SENTENCE</w:t>
      </w:r>
    </w:p>
    <w:p w:rsidR="00000000" w:rsidDel="00000000" w:rsidP="00000000" w:rsidRDefault="00000000" w:rsidRPr="00000000" w14:paraId="0000282D">
      <w:pPr>
        <w:spacing w:after="240" w:before="240" w:lineRule="auto"/>
        <w:rPr/>
      </w:pPr>
      <w:r w:rsidDel="00000000" w:rsidR="00000000" w:rsidRPr="00000000">
        <w:rPr>
          <w:rtl w:val="0"/>
        </w:rPr>
        <w:t xml:space="preserve">Why should I keep listening?</w:t>
      </w:r>
    </w:p>
    <w:p w:rsidR="00000000" w:rsidDel="00000000" w:rsidP="00000000" w:rsidRDefault="00000000" w:rsidRPr="00000000" w14:paraId="0000282E">
      <w:pPr>
        <w:spacing w:after="240" w:before="240" w:lineRule="auto"/>
        <w:rPr/>
      </w:pPr>
      <w:r w:rsidDel="00000000" w:rsidR="00000000" w:rsidRPr="00000000">
        <w:rPr>
          <w:rtl w:val="0"/>
        </w:rPr>
        <w:t xml:space="preserve">Use the generic introduction versus direct opening example as an interactive before/after.</w:t>
      </w:r>
    </w:p>
    <w:p w:rsidR="00000000" w:rsidDel="00000000" w:rsidP="00000000" w:rsidRDefault="00000000" w:rsidRPr="00000000" w14:paraId="0000282F">
      <w:pPr>
        <w:pStyle w:val="Heading3"/>
        <w:keepNext w:val="0"/>
        <w:keepLines w:val="0"/>
        <w:spacing w:before="280" w:lineRule="auto"/>
        <w:rPr>
          <w:b w:val="1"/>
          <w:bCs w:val="1"/>
          <w:color w:val="000000"/>
          <w:sz w:val="26"/>
          <w:szCs w:val="26"/>
        </w:rPr>
      </w:pPr>
      <w:bookmarkStart w:colFirst="0" w:colLast="0" w:name="_h2h5r5wpwnfi" w:id="1189"/>
      <w:bookmarkEnd w:id="1189"/>
      <w:r w:rsidDel="00000000" w:rsidR="00000000" w:rsidRPr="00000000">
        <w:rPr>
          <w:b w:val="1"/>
          <w:bCs w:val="1"/>
          <w:color w:val="000000"/>
          <w:sz w:val="26"/>
          <w:szCs w:val="26"/>
          <w:rtl w:val="0"/>
        </w:rPr>
        <w:t xml:space="preserve">4. Relevance</w:t>
      </w:r>
    </w:p>
    <w:p w:rsidR="00000000" w:rsidDel="00000000" w:rsidP="00000000" w:rsidRDefault="00000000" w:rsidRPr="00000000" w14:paraId="00002830">
      <w:pPr>
        <w:spacing w:after="240" w:before="240" w:lineRule="auto"/>
        <w:rPr/>
      </w:pPr>
      <w:r w:rsidDel="00000000" w:rsidR="00000000" w:rsidRPr="00000000">
        <w:rPr>
          <w:rtl w:val="0"/>
        </w:rPr>
        <w:t xml:space="preserve">Show the difference between:</w:t>
      </w:r>
    </w:p>
    <w:p w:rsidR="00000000" w:rsidDel="00000000" w:rsidP="00000000" w:rsidRDefault="00000000" w:rsidRPr="00000000" w14:paraId="00002831">
      <w:pPr>
        <w:spacing w:after="240" w:before="240" w:lineRule="auto"/>
        <w:rPr>
          <w:b w:val="1"/>
          <w:bCs w:val="1"/>
        </w:rPr>
      </w:pPr>
      <w:r w:rsidDel="00000000" w:rsidR="00000000" w:rsidRPr="00000000">
        <w:rPr>
          <w:b w:val="1"/>
          <w:bCs w:val="1"/>
          <w:rtl w:val="0"/>
        </w:rPr>
        <w:t xml:space="preserve">General relevance</w:t>
      </w:r>
    </w:p>
    <w:p w:rsidR="00000000" w:rsidDel="00000000" w:rsidP="00000000" w:rsidRDefault="00000000" w:rsidRPr="00000000" w14:paraId="00002832">
      <w:pPr>
        <w:spacing w:after="240" w:before="240" w:lineRule="auto"/>
        <w:rPr/>
      </w:pPr>
      <w:r w:rsidDel="00000000" w:rsidR="00000000" w:rsidRPr="00000000">
        <w:rPr>
          <w:rtl w:val="0"/>
        </w:rPr>
        <w:t xml:space="preserve">“Homeowners need to maintain their roofs.”</w:t>
      </w:r>
    </w:p>
    <w:p w:rsidR="00000000" w:rsidDel="00000000" w:rsidP="00000000" w:rsidRDefault="00000000" w:rsidRPr="00000000" w14:paraId="00002833">
      <w:pPr>
        <w:spacing w:after="240" w:before="240" w:lineRule="auto"/>
        <w:rPr/>
      </w:pPr>
      <w:r w:rsidDel="00000000" w:rsidR="00000000" w:rsidRPr="00000000">
        <w:rPr>
          <w:rtl w:val="0"/>
        </w:rPr>
        <w:t xml:space="preserve">and:</w:t>
      </w:r>
    </w:p>
    <w:p w:rsidR="00000000" w:rsidDel="00000000" w:rsidP="00000000" w:rsidRDefault="00000000" w:rsidRPr="00000000" w14:paraId="00002834">
      <w:pPr>
        <w:spacing w:after="240" w:before="240" w:lineRule="auto"/>
        <w:rPr>
          <w:b w:val="1"/>
          <w:bCs w:val="1"/>
        </w:rPr>
      </w:pPr>
      <w:r w:rsidDel="00000000" w:rsidR="00000000" w:rsidRPr="00000000">
        <w:rPr>
          <w:b w:val="1"/>
          <w:bCs w:val="1"/>
          <w:rtl w:val="0"/>
        </w:rPr>
        <w:t xml:space="preserve">Specific relevance</w:t>
      </w:r>
    </w:p>
    <w:p w:rsidR="00000000" w:rsidDel="00000000" w:rsidP="00000000" w:rsidRDefault="00000000" w:rsidRPr="00000000" w14:paraId="00002835">
      <w:pPr>
        <w:spacing w:after="240" w:before="240" w:lineRule="auto"/>
        <w:rPr/>
      </w:pPr>
      <w:r w:rsidDel="00000000" w:rsidR="00000000" w:rsidRPr="00000000">
        <w:rPr>
          <w:rtl w:val="0"/>
        </w:rPr>
        <w:t xml:space="preserve">“If your roof is more than ten years old...”</w:t>
      </w:r>
    </w:p>
    <w:p w:rsidR="00000000" w:rsidDel="00000000" w:rsidP="00000000" w:rsidRDefault="00000000" w:rsidRPr="00000000" w14:paraId="00002836">
      <w:pPr>
        <w:spacing w:after="240" w:before="240" w:lineRule="auto"/>
        <w:rPr/>
      </w:pPr>
      <w:r w:rsidDel="00000000" w:rsidR="00000000" w:rsidRPr="00000000">
        <w:rPr>
          <w:rtl w:val="0"/>
        </w:rPr>
        <w:t xml:space="preserve">The visual emphasis should be on recognition:</w:t>
      </w:r>
    </w:p>
    <w:p w:rsidR="00000000" w:rsidDel="00000000" w:rsidP="00000000" w:rsidRDefault="00000000" w:rsidRPr="00000000" w14:paraId="00002837">
      <w:pPr>
        <w:spacing w:after="240" w:before="240" w:lineRule="auto"/>
        <w:rPr>
          <w:b w:val="1"/>
          <w:bCs w:val="1"/>
        </w:rPr>
      </w:pPr>
      <w:r w:rsidDel="00000000" w:rsidR="00000000" w:rsidRPr="00000000">
        <w:rPr>
          <w:b w:val="1"/>
          <w:bCs w:val="1"/>
          <w:rtl w:val="0"/>
        </w:rPr>
        <w:t xml:space="preserve">“That's me.”</w:t>
      </w:r>
    </w:p>
    <w:p w:rsidR="00000000" w:rsidDel="00000000" w:rsidP="00000000" w:rsidRDefault="00000000" w:rsidRPr="00000000" w14:paraId="00002838">
      <w:pPr>
        <w:pStyle w:val="Heading3"/>
        <w:keepNext w:val="0"/>
        <w:keepLines w:val="0"/>
        <w:spacing w:before="280" w:lineRule="auto"/>
        <w:rPr>
          <w:b w:val="1"/>
          <w:bCs w:val="1"/>
          <w:color w:val="000000"/>
          <w:sz w:val="26"/>
          <w:szCs w:val="26"/>
        </w:rPr>
      </w:pPr>
      <w:bookmarkStart w:colFirst="0" w:colLast="0" w:name="_e83chiggnuoc" w:id="1190"/>
      <w:bookmarkEnd w:id="1190"/>
      <w:r w:rsidDel="00000000" w:rsidR="00000000" w:rsidRPr="00000000">
        <w:rPr>
          <w:b w:val="1"/>
          <w:bCs w:val="1"/>
          <w:color w:val="000000"/>
          <w:sz w:val="26"/>
          <w:szCs w:val="26"/>
          <w:rtl w:val="0"/>
        </w:rPr>
        <w:t xml:space="preserve">5. Attention Mechanisms</w:t>
      </w:r>
    </w:p>
    <w:p w:rsidR="00000000" w:rsidDel="00000000" w:rsidP="00000000" w:rsidRDefault="00000000" w:rsidRPr="00000000" w14:paraId="00002839">
      <w:pPr>
        <w:spacing w:after="240" w:before="240" w:lineRule="auto"/>
        <w:rPr/>
      </w:pPr>
      <w:r w:rsidDel="00000000" w:rsidR="00000000" w:rsidRPr="00000000">
        <w:rPr>
          <w:rtl w:val="0"/>
        </w:rPr>
        <w:t xml:space="preserve">Introduce five elements as physical/visual tools surrounding the content:</w:t>
      </w:r>
    </w:p>
    <w:p w:rsidR="00000000" w:rsidDel="00000000" w:rsidP="00000000" w:rsidRDefault="00000000" w:rsidRPr="00000000" w14:paraId="0000283A">
      <w:pPr>
        <w:spacing w:after="240" w:before="240" w:lineRule="auto"/>
        <w:rPr>
          <w:b w:val="1"/>
          <w:bCs w:val="1"/>
        </w:rPr>
      </w:pPr>
      <w:r w:rsidDel="00000000" w:rsidR="00000000" w:rsidRPr="00000000">
        <w:rPr>
          <w:b w:val="1"/>
          <w:bCs w:val="1"/>
          <w:rtl w:val="0"/>
        </w:rPr>
        <w:t xml:space="preserve">Curiosity</w:t>
        <w:br w:type="textWrapping"/>
        <w:t xml:space="preserve">Tension</w:t>
        <w:br w:type="textWrapping"/>
        <w:t xml:space="preserve">Specificity</w:t>
        <w:br w:type="textWrapping"/>
        <w:t xml:space="preserve">Stakes</w:t>
        <w:br w:type="textWrapping"/>
        <w:t xml:space="preserve">Pattern Interrupt</w:t>
      </w:r>
    </w:p>
    <w:p w:rsidR="00000000" w:rsidDel="00000000" w:rsidP="00000000" w:rsidRDefault="00000000" w:rsidRPr="00000000" w14:paraId="0000283B">
      <w:pPr>
        <w:spacing w:after="240" w:before="240" w:lineRule="auto"/>
        <w:rPr/>
      </w:pPr>
      <w:r w:rsidDel="00000000" w:rsidR="00000000" w:rsidRPr="00000000">
        <w:rPr>
          <w:rtl w:val="0"/>
        </w:rPr>
        <w:t xml:space="preserve">They should not feel like seven separate website cards. Think of them as instruments available to the presenter when constructing an opening.</w:t>
      </w:r>
    </w:p>
    <w:p w:rsidR="00000000" w:rsidDel="00000000" w:rsidP="00000000" w:rsidRDefault="00000000" w:rsidRPr="00000000" w14:paraId="0000283C">
      <w:pPr>
        <w:pStyle w:val="Heading3"/>
        <w:keepNext w:val="0"/>
        <w:keepLines w:val="0"/>
        <w:spacing w:before="280" w:lineRule="auto"/>
        <w:rPr>
          <w:b w:val="1"/>
          <w:bCs w:val="1"/>
          <w:color w:val="000000"/>
          <w:sz w:val="26"/>
          <w:szCs w:val="26"/>
        </w:rPr>
      </w:pPr>
      <w:bookmarkStart w:colFirst="0" w:colLast="0" w:name="_s1icyjhfakq5" w:id="1191"/>
      <w:bookmarkEnd w:id="1191"/>
      <w:r w:rsidDel="00000000" w:rsidR="00000000" w:rsidRPr="00000000">
        <w:rPr>
          <w:b w:val="1"/>
          <w:bCs w:val="1"/>
          <w:color w:val="000000"/>
          <w:sz w:val="26"/>
          <w:szCs w:val="26"/>
          <w:rtl w:val="0"/>
        </w:rPr>
        <w:t xml:space="preserve">6. Hook vs. Clickbait</w:t>
      </w:r>
    </w:p>
    <w:p w:rsidR="00000000" w:rsidDel="00000000" w:rsidP="00000000" w:rsidRDefault="00000000" w:rsidRPr="00000000" w14:paraId="0000283D">
      <w:pPr>
        <w:spacing w:after="240" w:before="240" w:lineRule="auto"/>
        <w:rPr/>
      </w:pPr>
      <w:r w:rsidDel="00000000" w:rsidR="00000000" w:rsidRPr="00000000">
        <w:rPr>
          <w:rtl w:val="0"/>
        </w:rPr>
        <w:t xml:space="preserve">Create a visual comparison:</w:t>
      </w:r>
    </w:p>
    <w:p w:rsidR="00000000" w:rsidDel="00000000" w:rsidP="00000000" w:rsidRDefault="00000000" w:rsidRPr="00000000" w14:paraId="000028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PROMISE → CONTENT → DELIVERY</w:t>
      </w:r>
    </w:p>
    <w:p w:rsidR="00000000" w:rsidDel="00000000" w:rsidP="00000000" w:rsidRDefault="00000000" w:rsidRPr="00000000" w14:paraId="0000283F">
      <w:pPr>
        <w:spacing w:after="240" w:before="240" w:lineRule="auto"/>
        <w:rPr/>
      </w:pPr>
      <w:r w:rsidDel="00000000" w:rsidR="00000000" w:rsidRPr="00000000">
        <w:rPr>
          <w:rtl w:val="0"/>
        </w:rPr>
        <w:t xml:space="preserve">A useful hook shows alignment between all three.</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pStyle w:val="Heading1"/>
        <w:keepNext w:val="0"/>
        <w:keepLines w:val="0"/>
        <w:spacing w:before="480" w:lineRule="auto"/>
        <w:rPr>
          <w:b w:val="1"/>
          <w:bCs w:val="1"/>
          <w:sz w:val="46"/>
          <w:szCs w:val="46"/>
        </w:rPr>
      </w:pPr>
      <w:bookmarkStart w:colFirst="0" w:colLast="0" w:name="_938uofx9f3oc" w:id="1192"/>
      <w:bookmarkEnd w:id="1192"/>
      <w:r w:rsidDel="00000000" w:rsidR="00000000" w:rsidRPr="00000000">
        <w:rPr>
          <w:b w:val="1"/>
          <w:bCs w:val="1"/>
          <w:sz w:val="46"/>
          <w:szCs w:val="46"/>
          <w:rtl w:val="0"/>
        </w:rPr>
        <w:t xml:space="preserve">Ch 11-VISUAL / TEACHING WEBSITE BRIEF</w:t>
      </w:r>
    </w:p>
    <w:p w:rsidR="00000000" w:rsidDel="00000000" w:rsidP="00000000" w:rsidRDefault="00000000" w:rsidRPr="00000000" w14:paraId="00002842">
      <w:pPr>
        <w:spacing w:after="240" w:before="240" w:lineRule="auto"/>
        <w:rPr/>
      </w:pPr>
      <w:r w:rsidDel="00000000" w:rsidR="00000000" w:rsidRPr="00000000">
        <w:rPr>
          <w:rtl w:val="0"/>
        </w:rPr>
        <w:t xml:space="preserve">The site should function as a </w:t>
      </w:r>
      <w:r w:rsidDel="00000000" w:rsidR="00000000" w:rsidRPr="00000000">
        <w:rPr>
          <w:b w:val="1"/>
          <w:bCs w:val="1"/>
          <w:rtl w:val="0"/>
        </w:rPr>
        <w:t xml:space="preserve">Hook Construction Lab</w:t>
      </w:r>
      <w:r w:rsidDel="00000000" w:rsidR="00000000" w:rsidRPr="00000000">
        <w:rPr>
          <w:rtl w:val="0"/>
        </w:rPr>
        <w:t xml:space="preserve">, allowing participants to see that different hooks can open the same piece of content.</w:t>
      </w:r>
    </w:p>
    <w:p w:rsidR="00000000" w:rsidDel="00000000" w:rsidP="00000000" w:rsidRDefault="00000000" w:rsidRPr="00000000" w14:paraId="00002843">
      <w:pPr>
        <w:pStyle w:val="Heading3"/>
        <w:keepNext w:val="0"/>
        <w:keepLines w:val="0"/>
        <w:spacing w:before="280" w:lineRule="auto"/>
        <w:rPr>
          <w:b w:val="1"/>
          <w:bCs w:val="1"/>
          <w:color w:val="000000"/>
          <w:sz w:val="26"/>
          <w:szCs w:val="26"/>
        </w:rPr>
      </w:pPr>
      <w:bookmarkStart w:colFirst="0" w:colLast="0" w:name="_3y65bf5hsfcv" w:id="1193"/>
      <w:bookmarkEnd w:id="1193"/>
      <w:r w:rsidDel="00000000" w:rsidR="00000000" w:rsidRPr="00000000">
        <w:rPr>
          <w:b w:val="1"/>
          <w:bCs w:val="1"/>
          <w:color w:val="000000"/>
          <w:sz w:val="26"/>
          <w:szCs w:val="26"/>
          <w:rtl w:val="0"/>
        </w:rPr>
        <w:t xml:space="preserve">1. Opening — One Idea, Many Doors</w:t>
      </w:r>
    </w:p>
    <w:p w:rsidR="00000000" w:rsidDel="00000000" w:rsidP="00000000" w:rsidRDefault="00000000" w:rsidRPr="00000000" w14:paraId="00002844">
      <w:pPr>
        <w:spacing w:after="240" w:before="240" w:lineRule="auto"/>
        <w:rPr/>
      </w:pPr>
      <w:r w:rsidDel="00000000" w:rsidR="00000000" w:rsidRPr="00000000">
        <w:rPr>
          <w:rtl w:val="0"/>
        </w:rPr>
        <w:t xml:space="preserve">Place one content idea in the center.</w:t>
      </w:r>
    </w:p>
    <w:p w:rsidR="00000000" w:rsidDel="00000000" w:rsidP="00000000" w:rsidRDefault="00000000" w:rsidRPr="00000000" w14:paraId="00002845">
      <w:pPr>
        <w:spacing w:after="240" w:before="240" w:lineRule="auto"/>
        <w:rPr/>
      </w:pPr>
      <w:r w:rsidDel="00000000" w:rsidR="00000000" w:rsidRPr="00000000">
        <w:rPr>
          <w:rtl w:val="0"/>
        </w:rPr>
        <w:t xml:space="preserve">Around it, multiple possible openings appear.</w:t>
      </w:r>
    </w:p>
    <w:p w:rsidR="00000000" w:rsidDel="00000000" w:rsidP="00000000" w:rsidRDefault="00000000" w:rsidRPr="00000000" w14:paraId="00002846">
      <w:pPr>
        <w:spacing w:after="240" w:before="240" w:lineRule="auto"/>
        <w:rPr/>
      </w:pPr>
      <w:r w:rsidDel="00000000" w:rsidR="00000000" w:rsidRPr="00000000">
        <w:rPr>
          <w:rtl w:val="0"/>
        </w:rPr>
        <w:t xml:space="preserve">The visual establishes:</w:t>
      </w:r>
    </w:p>
    <w:p w:rsidR="00000000" w:rsidDel="00000000" w:rsidP="00000000" w:rsidRDefault="00000000" w:rsidRPr="00000000" w14:paraId="000028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CONTENT IDEA → MULTIPLE POSSIBLE OPENINGS</w:t>
      </w:r>
    </w:p>
    <w:p w:rsidR="00000000" w:rsidDel="00000000" w:rsidP="00000000" w:rsidRDefault="00000000" w:rsidRPr="00000000" w14:paraId="00002848">
      <w:pPr>
        <w:spacing w:after="240" w:before="240" w:lineRule="auto"/>
        <w:rPr/>
      </w:pPr>
      <w:r w:rsidDel="00000000" w:rsidR="00000000" w:rsidRPr="00000000">
        <w:rPr>
          <w:rtl w:val="0"/>
        </w:rPr>
        <w:t xml:space="preserve">This immediately communicates the chapter's central concept.</w:t>
      </w:r>
    </w:p>
    <w:p w:rsidR="00000000" w:rsidDel="00000000" w:rsidP="00000000" w:rsidRDefault="00000000" w:rsidRPr="00000000" w14:paraId="00002849">
      <w:pPr>
        <w:pStyle w:val="Heading3"/>
        <w:keepNext w:val="0"/>
        <w:keepLines w:val="0"/>
        <w:spacing w:before="280" w:lineRule="auto"/>
        <w:rPr>
          <w:b w:val="1"/>
          <w:bCs w:val="1"/>
          <w:color w:val="000000"/>
          <w:sz w:val="26"/>
          <w:szCs w:val="26"/>
        </w:rPr>
      </w:pPr>
      <w:bookmarkStart w:colFirst="0" w:colLast="0" w:name="_i8ohi479187" w:id="1194"/>
      <w:bookmarkEnd w:id="1194"/>
      <w:r w:rsidDel="00000000" w:rsidR="00000000" w:rsidRPr="00000000">
        <w:rPr>
          <w:b w:val="1"/>
          <w:bCs w:val="1"/>
          <w:color w:val="000000"/>
          <w:sz w:val="26"/>
          <w:szCs w:val="26"/>
          <w:rtl w:val="0"/>
        </w:rPr>
        <w:t xml:space="preserve">2. Hook Structure Environment</w:t>
      </w:r>
    </w:p>
    <w:p w:rsidR="00000000" w:rsidDel="00000000" w:rsidP="00000000" w:rsidRDefault="00000000" w:rsidRPr="00000000" w14:paraId="0000284A">
      <w:pPr>
        <w:spacing w:after="240" w:before="240" w:lineRule="auto"/>
        <w:rPr/>
      </w:pPr>
      <w:r w:rsidDel="00000000" w:rsidR="00000000" w:rsidRPr="00000000">
        <w:rPr>
          <w:rtl w:val="0"/>
        </w:rPr>
        <w:t xml:space="preserve">Rather than displaying eleven static cards, create a navigable visual field of hook types:</w:t>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Problem</w:t>
        <w:br w:type="textWrapping"/>
        <w:t xml:space="preserve">Question</w:t>
        <w:br w:type="textWrapping"/>
        <w:t xml:space="preserve">Statement</w:t>
        <w:br w:type="textWrapping"/>
        <w:t xml:space="preserve">Contrarian</w:t>
        <w:br w:type="textWrapping"/>
        <w:t xml:space="preserve">Story</w:t>
        <w:br w:type="textWrapping"/>
        <w:t xml:space="preserve">Demonstration</w:t>
        <w:br w:type="textWrapping"/>
        <w:t xml:space="preserve">Mistake</w:t>
        <w:br w:type="textWrapping"/>
        <w:t xml:space="preserve">Direct Correction</w:t>
        <w:br w:type="textWrapping"/>
        <w:t xml:space="preserve">Before You Do X</w:t>
        <w:br w:type="textWrapping"/>
        <w:t xml:space="preserve">Authority</w:t>
        <w:br w:type="textWrapping"/>
        <w:t xml:space="preserve">Curiosity Gap</w:t>
      </w:r>
    </w:p>
    <w:p w:rsidR="00000000" w:rsidDel="00000000" w:rsidP="00000000" w:rsidRDefault="00000000" w:rsidRPr="00000000" w14:paraId="0000284C">
      <w:pPr>
        <w:spacing w:after="240" w:before="240" w:lineRule="auto"/>
        <w:rPr/>
      </w:pPr>
      <w:r w:rsidDel="00000000" w:rsidR="00000000" w:rsidRPr="00000000">
        <w:rPr>
          <w:rtl w:val="0"/>
        </w:rPr>
        <w:t xml:space="preserve">Selecting one changes the opening of the same underlying content.</w:t>
      </w:r>
    </w:p>
    <w:p w:rsidR="00000000" w:rsidDel="00000000" w:rsidP="00000000" w:rsidRDefault="00000000" w:rsidRPr="00000000" w14:paraId="0000284D">
      <w:pPr>
        <w:pStyle w:val="Heading3"/>
        <w:keepNext w:val="0"/>
        <w:keepLines w:val="0"/>
        <w:spacing w:before="280" w:lineRule="auto"/>
        <w:rPr>
          <w:b w:val="1"/>
          <w:bCs w:val="1"/>
          <w:color w:val="000000"/>
          <w:sz w:val="26"/>
          <w:szCs w:val="26"/>
        </w:rPr>
      </w:pPr>
      <w:bookmarkStart w:colFirst="0" w:colLast="0" w:name="_klsoxm8fis3s" w:id="1195"/>
      <w:bookmarkEnd w:id="1195"/>
      <w:r w:rsidDel="00000000" w:rsidR="00000000" w:rsidRPr="00000000">
        <w:rPr>
          <w:b w:val="1"/>
          <w:bCs w:val="1"/>
          <w:color w:val="000000"/>
          <w:sz w:val="26"/>
          <w:szCs w:val="26"/>
          <w:rtl w:val="0"/>
        </w:rPr>
        <w:t xml:space="preserve">3. Specificity Demonstration</w:t>
      </w:r>
    </w:p>
    <w:p w:rsidR="00000000" w:rsidDel="00000000" w:rsidP="00000000" w:rsidRDefault="00000000" w:rsidRPr="00000000" w14:paraId="0000284E">
      <w:pPr>
        <w:spacing w:after="240" w:before="240" w:lineRule="auto"/>
        <w:rPr/>
      </w:pPr>
      <w:r w:rsidDel="00000000" w:rsidR="00000000" w:rsidRPr="00000000">
        <w:rPr>
          <w:rtl w:val="0"/>
        </w:rPr>
        <w:t xml:space="preserve">Show the progression:</w:t>
      </w:r>
    </w:p>
    <w:p w:rsidR="00000000" w:rsidDel="00000000" w:rsidP="00000000" w:rsidRDefault="00000000" w:rsidRPr="00000000" w14:paraId="0000284F">
      <w:pPr>
        <w:spacing w:after="240" w:before="240" w:lineRule="auto"/>
        <w:rPr>
          <w:b w:val="1"/>
          <w:bCs w:val="1"/>
        </w:rPr>
      </w:pPr>
      <w:r w:rsidDel="00000000" w:rsidR="00000000" w:rsidRPr="00000000">
        <w:rPr>
          <w:b w:val="1"/>
          <w:bCs w:val="1"/>
          <w:rtl w:val="0"/>
        </w:rPr>
        <w:t xml:space="preserve">“Struggling with marketing?”</w:t>
      </w:r>
    </w:p>
    <w:p w:rsidR="00000000" w:rsidDel="00000000" w:rsidP="00000000" w:rsidRDefault="00000000" w:rsidRPr="00000000" w14:paraId="000028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51">
      <w:pPr>
        <w:spacing w:after="240" w:before="240" w:lineRule="auto"/>
        <w:rPr>
          <w:b w:val="1"/>
          <w:bCs w:val="1"/>
        </w:rPr>
      </w:pPr>
      <w:r w:rsidDel="00000000" w:rsidR="00000000" w:rsidRPr="00000000">
        <w:rPr>
          <w:b w:val="1"/>
          <w:bCs w:val="1"/>
          <w:rtl w:val="0"/>
        </w:rPr>
        <w:t xml:space="preserve">“Posting every week but your phone still isn't ringing?”</w:t>
      </w:r>
    </w:p>
    <w:p w:rsidR="00000000" w:rsidDel="00000000" w:rsidP="00000000" w:rsidRDefault="00000000" w:rsidRPr="00000000" w14:paraId="00002852">
      <w:pPr>
        <w:spacing w:after="240" w:before="240" w:lineRule="auto"/>
        <w:rPr/>
      </w:pPr>
      <w:r w:rsidDel="00000000" w:rsidR="00000000" w:rsidRPr="00000000">
        <w:rPr>
          <w:rtl w:val="0"/>
        </w:rPr>
        <w:t xml:space="preserve">The visual should make the difference in specificity immediately apparent.</w:t>
      </w:r>
    </w:p>
    <w:p w:rsidR="00000000" w:rsidDel="00000000" w:rsidP="00000000" w:rsidRDefault="00000000" w:rsidRPr="00000000" w14:paraId="00002853">
      <w:pPr>
        <w:pStyle w:val="Heading3"/>
        <w:keepNext w:val="0"/>
        <w:keepLines w:val="0"/>
        <w:spacing w:before="280" w:lineRule="auto"/>
        <w:rPr>
          <w:b w:val="1"/>
          <w:bCs w:val="1"/>
          <w:color w:val="000000"/>
          <w:sz w:val="26"/>
          <w:szCs w:val="26"/>
        </w:rPr>
      </w:pPr>
      <w:bookmarkStart w:colFirst="0" w:colLast="0" w:name="_gx66h6cvorr7" w:id="1196"/>
      <w:bookmarkEnd w:id="1196"/>
      <w:r w:rsidDel="00000000" w:rsidR="00000000" w:rsidRPr="00000000">
        <w:rPr>
          <w:b w:val="1"/>
          <w:bCs w:val="1"/>
          <w:color w:val="000000"/>
          <w:sz w:val="26"/>
          <w:szCs w:val="26"/>
          <w:rtl w:val="0"/>
        </w:rPr>
        <w:t xml:space="preserve">4. Same Content / Different Hook</w:t>
      </w:r>
    </w:p>
    <w:p w:rsidR="00000000" w:rsidDel="00000000" w:rsidP="00000000" w:rsidRDefault="00000000" w:rsidRPr="00000000" w14:paraId="00002854">
      <w:pPr>
        <w:spacing w:after="240" w:before="240" w:lineRule="auto"/>
        <w:rPr/>
      </w:pPr>
      <w:r w:rsidDel="00000000" w:rsidR="00000000" w:rsidRPr="00000000">
        <w:rPr>
          <w:rtl w:val="0"/>
        </w:rPr>
        <w:t xml:space="preserve">Use the inspection-company example.</w:t>
      </w:r>
    </w:p>
    <w:p w:rsidR="00000000" w:rsidDel="00000000" w:rsidP="00000000" w:rsidRDefault="00000000" w:rsidRPr="00000000" w14:paraId="00002855">
      <w:pPr>
        <w:spacing w:after="240" w:before="240" w:lineRule="auto"/>
        <w:rPr/>
      </w:pPr>
      <w:r w:rsidDel="00000000" w:rsidR="00000000" w:rsidRPr="00000000">
        <w:rPr>
          <w:rtl w:val="0"/>
        </w:rPr>
        <w:t xml:space="preserve">One underlying topic remains fixed while the opening changes:</w:t>
      </w:r>
    </w:p>
    <w:p w:rsidR="00000000" w:rsidDel="00000000" w:rsidP="00000000" w:rsidRDefault="00000000" w:rsidRPr="00000000" w14:paraId="000028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Question → Story → Demonstration → Before You Do X</w:t>
      </w:r>
    </w:p>
    <w:p w:rsidR="00000000" w:rsidDel="00000000" w:rsidP="00000000" w:rsidRDefault="00000000" w:rsidRPr="00000000" w14:paraId="00002857">
      <w:pPr>
        <w:spacing w:after="240" w:before="240" w:lineRule="auto"/>
        <w:rPr/>
      </w:pPr>
      <w:r w:rsidDel="00000000" w:rsidR="00000000" w:rsidRPr="00000000">
        <w:rPr>
          <w:rtl w:val="0"/>
        </w:rPr>
        <w:t xml:space="preserve">This is the central teaching interaction.</w:t>
      </w:r>
    </w:p>
    <w:p w:rsidR="00000000" w:rsidDel="00000000" w:rsidP="00000000" w:rsidRDefault="00000000" w:rsidRPr="00000000" w14:paraId="00002858">
      <w:pPr>
        <w:spacing w:after="240" w:before="240" w:lineRule="auto"/>
        <w:rPr/>
      </w:pPr>
      <w:r w:rsidDel="00000000" w:rsidR="00000000" w:rsidRPr="00000000">
        <w:rPr>
          <w:rtl w:val="0"/>
        </w:rPr>
        <w:t xml:space="preserve">The participant learns that hook construction is not about inventing new content every time.</w:t>
      </w:r>
    </w:p>
    <w:p w:rsidR="00000000" w:rsidDel="00000000" w:rsidP="00000000" w:rsidRDefault="00000000" w:rsidRPr="00000000" w14:paraId="00002859">
      <w:pPr>
        <w:pStyle w:val="Heading3"/>
        <w:keepNext w:val="0"/>
        <w:keepLines w:val="0"/>
        <w:spacing w:before="280" w:lineRule="auto"/>
        <w:rPr>
          <w:b w:val="1"/>
          <w:bCs w:val="1"/>
          <w:color w:val="000000"/>
          <w:sz w:val="26"/>
          <w:szCs w:val="26"/>
        </w:rPr>
      </w:pPr>
      <w:bookmarkStart w:colFirst="0" w:colLast="0" w:name="_kswca9fphgj4" w:id="1197"/>
      <w:bookmarkEnd w:id="1197"/>
      <w:r w:rsidDel="00000000" w:rsidR="00000000" w:rsidRPr="00000000">
        <w:rPr>
          <w:b w:val="1"/>
          <w:bCs w:val="1"/>
          <w:color w:val="000000"/>
          <w:sz w:val="26"/>
          <w:szCs w:val="26"/>
          <w:rtl w:val="0"/>
        </w:rPr>
        <w:t xml:space="preserve">5. Character Filter</w:t>
      </w:r>
    </w:p>
    <w:p w:rsidR="00000000" w:rsidDel="00000000" w:rsidP="00000000" w:rsidRDefault="00000000" w:rsidRPr="00000000" w14:paraId="0000285A">
      <w:pPr>
        <w:spacing w:after="240" w:before="240" w:lineRule="auto"/>
        <w:rPr/>
      </w:pPr>
      <w:r w:rsidDel="00000000" w:rsidR="00000000" w:rsidRPr="00000000">
        <w:rPr>
          <w:rtl w:val="0"/>
        </w:rPr>
        <w:t xml:space="preserve">Bring the Character dimension back into the environment.</w:t>
      </w:r>
    </w:p>
    <w:p w:rsidR="00000000" w:rsidDel="00000000" w:rsidP="00000000" w:rsidRDefault="00000000" w:rsidRPr="00000000" w14:paraId="0000285B">
      <w:pPr>
        <w:spacing w:after="240" w:before="240" w:lineRule="auto"/>
        <w:rPr/>
      </w:pPr>
      <w:r w:rsidDel="00000000" w:rsidR="00000000" w:rsidRPr="00000000">
        <w:rPr>
          <w:rtl w:val="0"/>
        </w:rPr>
        <w:t xml:space="preserve">A direct:</w:t>
      </w:r>
    </w:p>
    <w:p w:rsidR="00000000" w:rsidDel="00000000" w:rsidP="00000000" w:rsidRDefault="00000000" w:rsidRPr="00000000" w14:paraId="0000285C">
      <w:pPr>
        <w:spacing w:after="240" w:before="240" w:lineRule="auto"/>
        <w:rPr>
          <w:b w:val="1"/>
          <w:bCs w:val="1"/>
        </w:rPr>
      </w:pPr>
      <w:r w:rsidDel="00000000" w:rsidR="00000000" w:rsidRPr="00000000">
        <w:rPr>
          <w:b w:val="1"/>
          <w:bCs w:val="1"/>
          <w:rtl w:val="0"/>
        </w:rPr>
        <w:t xml:space="preserve">“You're doing this wrong.”</w:t>
      </w:r>
    </w:p>
    <w:p w:rsidR="00000000" w:rsidDel="00000000" w:rsidP="00000000" w:rsidRDefault="00000000" w:rsidRPr="00000000" w14:paraId="0000285D">
      <w:pPr>
        <w:spacing w:after="240" w:before="240" w:lineRule="auto"/>
        <w:rPr/>
      </w:pPr>
      <w:r w:rsidDel="00000000" w:rsidR="00000000" w:rsidRPr="00000000">
        <w:rPr>
          <w:rtl w:val="0"/>
        </w:rPr>
        <w:t xml:space="preserve">can be compared with:</w:t>
      </w:r>
    </w:p>
    <w:p w:rsidR="00000000" w:rsidDel="00000000" w:rsidP="00000000" w:rsidRDefault="00000000" w:rsidRPr="00000000" w14:paraId="0000285E">
      <w:pPr>
        <w:spacing w:after="240" w:before="240" w:lineRule="auto"/>
        <w:rPr>
          <w:b w:val="1"/>
          <w:bCs w:val="1"/>
        </w:rPr>
      </w:pPr>
      <w:r w:rsidDel="00000000" w:rsidR="00000000" w:rsidRPr="00000000">
        <w:rPr>
          <w:b w:val="1"/>
          <w:bCs w:val="1"/>
          <w:rtl w:val="0"/>
        </w:rPr>
        <w:t xml:space="preserve">“There's a good chance you're approaching this the wrong way.”</w:t>
      </w:r>
    </w:p>
    <w:p w:rsidR="00000000" w:rsidDel="00000000" w:rsidP="00000000" w:rsidRDefault="00000000" w:rsidRPr="00000000" w14:paraId="0000285F">
      <w:pPr>
        <w:spacing w:after="240" w:before="240" w:lineRule="auto"/>
        <w:rPr/>
      </w:pPr>
      <w:r w:rsidDel="00000000" w:rsidR="00000000" w:rsidRPr="00000000">
        <w:rPr>
          <w:rtl w:val="0"/>
        </w:rPr>
        <w:t xml:space="preserve">The content remains the same.</w:t>
      </w:r>
    </w:p>
    <w:p w:rsidR="00000000" w:rsidDel="00000000" w:rsidP="00000000" w:rsidRDefault="00000000" w:rsidRPr="00000000" w14:paraId="00002860">
      <w:pPr>
        <w:spacing w:after="240" w:before="240" w:lineRule="auto"/>
        <w:rPr/>
      </w:pPr>
      <w:r w:rsidDel="00000000" w:rsidR="00000000" w:rsidRPr="00000000">
        <w:rPr>
          <w:rtl w:val="0"/>
        </w:rPr>
        <w:t xml:space="preserve">The Character changes the delivery.</w:t>
      </w:r>
    </w:p>
    <w:p w:rsidR="00000000" w:rsidDel="00000000" w:rsidP="00000000" w:rsidRDefault="00000000" w:rsidRPr="00000000" w14:paraId="00002861">
      <w:pPr>
        <w:pStyle w:val="Heading3"/>
        <w:keepNext w:val="0"/>
        <w:keepLines w:val="0"/>
        <w:spacing w:before="280" w:lineRule="auto"/>
        <w:rPr>
          <w:b w:val="1"/>
          <w:bCs w:val="1"/>
          <w:color w:val="000000"/>
          <w:sz w:val="26"/>
          <w:szCs w:val="26"/>
        </w:rPr>
      </w:pPr>
      <w:bookmarkStart w:colFirst="0" w:colLast="0" w:name="_79g076fvq798" w:id="1198"/>
      <w:bookmarkEnd w:id="1198"/>
      <w:r w:rsidDel="00000000" w:rsidR="00000000" w:rsidRPr="00000000">
        <w:rPr>
          <w:b w:val="1"/>
          <w:bCs w:val="1"/>
          <w:color w:val="000000"/>
          <w:sz w:val="26"/>
          <w:szCs w:val="26"/>
          <w:rtl w:val="0"/>
        </w:rPr>
        <w:t xml:space="preserve">6. Hook Integrity</w:t>
      </w:r>
    </w:p>
    <w:p w:rsidR="00000000" w:rsidDel="00000000" w:rsidP="00000000" w:rsidRDefault="00000000" w:rsidRPr="00000000" w14:paraId="00002862">
      <w:pPr>
        <w:spacing w:after="240" w:before="240" w:lineRule="auto"/>
        <w:rPr/>
      </w:pPr>
      <w:r w:rsidDel="00000000" w:rsidR="00000000" w:rsidRPr="00000000">
        <w:rPr>
          <w:rtl w:val="0"/>
        </w:rPr>
        <w:t xml:space="preserve">Create a visual relationship:</w:t>
      </w:r>
    </w:p>
    <w:p w:rsidR="00000000" w:rsidDel="00000000" w:rsidP="00000000" w:rsidRDefault="00000000" w:rsidRPr="00000000" w14:paraId="000028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PROMISE → ACTUAL CONTENT → PAYOFF</w:t>
      </w:r>
    </w:p>
    <w:p w:rsidR="00000000" w:rsidDel="00000000" w:rsidP="00000000" w:rsidRDefault="00000000" w:rsidRPr="00000000" w14:paraId="00002864">
      <w:pPr>
        <w:spacing w:after="240" w:before="240" w:lineRule="auto"/>
        <w:rPr/>
      </w:pPr>
      <w:r w:rsidDel="00000000" w:rsidR="00000000" w:rsidRPr="00000000">
        <w:rPr>
          <w:rtl w:val="0"/>
        </w:rPr>
        <w:t xml:space="preserve">When all three align, the connection remains intact.</w:t>
      </w:r>
    </w:p>
    <w:p w:rsidR="00000000" w:rsidDel="00000000" w:rsidP="00000000" w:rsidRDefault="00000000" w:rsidRPr="00000000" w14:paraId="00002865">
      <w:pPr>
        <w:spacing w:after="240" w:before="240" w:lineRule="auto"/>
        <w:rPr/>
      </w:pPr>
      <w:r w:rsidDel="00000000" w:rsidR="00000000" w:rsidRPr="00000000">
        <w:rPr>
          <w:rtl w:val="0"/>
        </w:rPr>
        <w:t xml:space="preserve">If the hook promises something the content doesn't deliver, the connection visibly breaks.</w:t>
      </w:r>
    </w:p>
    <w:p w:rsidR="00000000" w:rsidDel="00000000" w:rsidP="00000000" w:rsidRDefault="00000000" w:rsidRPr="00000000" w14:paraId="00002866">
      <w:pPr>
        <w:spacing w:after="240" w:before="240" w:lineRule="auto"/>
        <w:rPr/>
      </w:pPr>
      <w:r w:rsidDel="00000000" w:rsidR="00000000" w:rsidRPr="00000000">
        <w:rPr>
          <w:rtl w:val="0"/>
        </w:rPr>
        <w:t xml:space="preserve">This provides a strong visual distinction between:</w:t>
      </w:r>
    </w:p>
    <w:p w:rsidR="00000000" w:rsidDel="00000000" w:rsidP="00000000" w:rsidRDefault="00000000" w:rsidRPr="00000000" w14:paraId="00002867">
      <w:pPr>
        <w:spacing w:after="240" w:before="240" w:lineRule="auto"/>
        <w:rPr>
          <w:b w:val="1"/>
          <w:bCs w:val="1"/>
        </w:rPr>
      </w:pPr>
      <w:r w:rsidDel="00000000" w:rsidR="00000000" w:rsidRPr="00000000">
        <w:rPr>
          <w:b w:val="1"/>
          <w:bCs w:val="1"/>
          <w:rtl w:val="0"/>
        </w:rPr>
        <w:t xml:space="preserve">Useful Hook</w:t>
      </w:r>
    </w:p>
    <w:p w:rsidR="00000000" w:rsidDel="00000000" w:rsidP="00000000" w:rsidRDefault="00000000" w:rsidRPr="00000000" w14:paraId="00002868">
      <w:pPr>
        <w:spacing w:after="240" w:before="240" w:lineRule="auto"/>
        <w:rPr/>
      </w:pPr>
      <w:r w:rsidDel="00000000" w:rsidR="00000000" w:rsidRPr="00000000">
        <w:rPr>
          <w:rtl w:val="0"/>
        </w:rPr>
        <w:t xml:space="preserve">and</w:t>
      </w:r>
    </w:p>
    <w:p w:rsidR="00000000" w:rsidDel="00000000" w:rsidP="00000000" w:rsidRDefault="00000000" w:rsidRPr="00000000" w14:paraId="00002869">
      <w:pPr>
        <w:spacing w:after="240" w:before="240" w:lineRule="auto"/>
        <w:rPr>
          <w:b w:val="1"/>
          <w:bCs w:val="1"/>
        </w:rPr>
      </w:pPr>
      <w:r w:rsidDel="00000000" w:rsidR="00000000" w:rsidRPr="00000000">
        <w:rPr>
          <w:b w:val="1"/>
          <w:bCs w:val="1"/>
          <w:rtl w:val="0"/>
        </w:rPr>
        <w:t xml:space="preserve">Clickbait</w:t>
      </w:r>
    </w:p>
    <w:p w:rsidR="00000000" w:rsidDel="00000000" w:rsidP="00000000" w:rsidRDefault="00000000" w:rsidRPr="00000000" w14:paraId="0000286A">
      <w:pPr>
        <w:spacing w:after="240" w:before="240" w:lineRule="auto"/>
        <w:rPr/>
      </w:pPr>
      <w:r w:rsidDel="00000000" w:rsidR="00000000" w:rsidRPr="00000000">
        <w:rPr>
          <w:rtl w:val="0"/>
        </w:rPr>
        <w:t xml:space="preserve">without needing a long textual explanation.</w:t>
      </w:r>
    </w:p>
    <w:p w:rsidR="00000000" w:rsidDel="00000000" w:rsidP="00000000" w:rsidRDefault="00000000" w:rsidRPr="00000000" w14:paraId="0000286B">
      <w:pPr>
        <w:pStyle w:val="Heading3"/>
        <w:keepNext w:val="0"/>
        <w:keepLines w:val="0"/>
        <w:spacing w:before="280" w:lineRule="auto"/>
        <w:rPr>
          <w:b w:val="1"/>
          <w:bCs w:val="1"/>
          <w:color w:val="000000"/>
          <w:sz w:val="26"/>
          <w:szCs w:val="26"/>
        </w:rPr>
      </w:pPr>
      <w:bookmarkStart w:colFirst="0" w:colLast="0" w:name="_tncx0ggl25st" w:id="1199"/>
      <w:bookmarkEnd w:id="1199"/>
      <w:r w:rsidDel="00000000" w:rsidR="00000000" w:rsidRPr="00000000">
        <w:rPr>
          <w:b w:val="1"/>
          <w:bCs w:val="1"/>
          <w:color w:val="000000"/>
          <w:sz w:val="26"/>
          <w:szCs w:val="26"/>
          <w:rtl w:val="0"/>
        </w:rPr>
        <w:t xml:space="preserve">7. Participant Construction</w:t>
      </w:r>
    </w:p>
    <w:p w:rsidR="00000000" w:rsidDel="00000000" w:rsidP="00000000" w:rsidRDefault="00000000" w:rsidRPr="00000000" w14:paraId="0000286C">
      <w:pPr>
        <w:spacing w:after="240" w:before="240" w:lineRule="auto"/>
        <w:rPr/>
      </w:pPr>
      <w:r w:rsidDel="00000000" w:rsidR="00000000" w:rsidRPr="00000000">
        <w:rPr>
          <w:rtl w:val="0"/>
        </w:rPr>
        <w:t xml:space="preserve">End with the participant's own content idea in the center.</w:t>
      </w:r>
    </w:p>
    <w:p w:rsidR="00000000" w:rsidDel="00000000" w:rsidP="00000000" w:rsidRDefault="00000000" w:rsidRPr="00000000" w14:paraId="0000286D">
      <w:pPr>
        <w:spacing w:after="240" w:before="240" w:lineRule="auto"/>
        <w:rPr/>
      </w:pPr>
      <w:r w:rsidDel="00000000" w:rsidR="00000000" w:rsidRPr="00000000">
        <w:rPr>
          <w:rtl w:val="0"/>
        </w:rPr>
        <w:t xml:space="preserve">Provide five construction paths:</w:t>
      </w:r>
    </w:p>
    <w:p w:rsidR="00000000" w:rsidDel="00000000" w:rsidP="00000000" w:rsidRDefault="00000000" w:rsidRPr="00000000" w14:paraId="0000286E">
      <w:pPr>
        <w:spacing w:after="240" w:before="240" w:lineRule="auto"/>
        <w:rPr>
          <w:b w:val="1"/>
          <w:bCs w:val="1"/>
        </w:rPr>
      </w:pPr>
      <w:r w:rsidDel="00000000" w:rsidR="00000000" w:rsidRPr="00000000">
        <w:rPr>
          <w:b w:val="1"/>
          <w:bCs w:val="1"/>
          <w:rtl w:val="0"/>
        </w:rPr>
        <w:t xml:space="preserve">Problem | Question | Statement | Story/Demonstration | Decision/Authority</w:t>
      </w:r>
    </w:p>
    <w:p w:rsidR="00000000" w:rsidDel="00000000" w:rsidP="00000000" w:rsidRDefault="00000000" w:rsidRPr="00000000" w14:paraId="0000286F">
      <w:pPr>
        <w:spacing w:after="240" w:before="240" w:lineRule="auto"/>
        <w:rPr/>
      </w:pPr>
      <w:r w:rsidDel="00000000" w:rsidR="00000000" w:rsidRPr="00000000">
        <w:rPr>
          <w:rtl w:val="0"/>
        </w:rPr>
        <w:t xml:space="preserve">The participant creates multiple openings and compares them.</w:t>
      </w:r>
    </w:p>
    <w:p w:rsidR="00000000" w:rsidDel="00000000" w:rsidP="00000000" w:rsidRDefault="00000000" w:rsidRPr="00000000" w14:paraId="00002870">
      <w:pPr>
        <w:spacing w:after="240" w:before="240" w:lineRule="auto"/>
        <w:rPr/>
      </w:pPr>
      <w:r w:rsidDel="00000000" w:rsidR="00000000" w:rsidRPr="00000000">
        <w:rPr>
          <w:rtl w:val="0"/>
        </w:rPr>
        <w:t xml:space="preserve">The final instruction appears:</w:t>
      </w:r>
    </w:p>
    <w:p w:rsidR="00000000" w:rsidDel="00000000" w:rsidP="00000000" w:rsidRDefault="00000000" w:rsidRPr="00000000" w14:paraId="00002871">
      <w:pPr>
        <w:spacing w:after="240" w:before="240" w:lineRule="auto"/>
        <w:rPr>
          <w:b w:val="1"/>
          <w:bCs w:val="1"/>
        </w:rPr>
      </w:pPr>
      <w:r w:rsidDel="00000000" w:rsidR="00000000" w:rsidRPr="00000000">
        <w:rPr>
          <w:b w:val="1"/>
          <w:bCs w:val="1"/>
          <w:rtl w:val="0"/>
        </w:rPr>
        <w:t xml:space="preserve">“Don't choose the most dramatic hook. Choose the most appropriate doorway.”</w:t>
      </w:r>
    </w:p>
    <w:p w:rsidR="00000000" w:rsidDel="00000000" w:rsidP="00000000" w:rsidRDefault="00000000" w:rsidRPr="00000000" w14:paraId="00002872">
      <w:pPr>
        <w:pStyle w:val="Heading3"/>
        <w:keepNext w:val="0"/>
        <w:keepLines w:val="0"/>
        <w:spacing w:before="280" w:lineRule="auto"/>
        <w:rPr>
          <w:b w:val="1"/>
          <w:bCs w:val="1"/>
          <w:color w:val="000000"/>
          <w:sz w:val="26"/>
          <w:szCs w:val="26"/>
        </w:rPr>
      </w:pPr>
      <w:bookmarkStart w:colFirst="0" w:colLast="0" w:name="_a6tfpxi72z0k" w:id="1200"/>
      <w:bookmarkEnd w:id="1200"/>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2873">
      <w:pPr>
        <w:spacing w:after="240" w:before="240" w:lineRule="auto"/>
        <w:rPr/>
      </w:pPr>
      <w:r w:rsidDel="00000000" w:rsidR="00000000" w:rsidRPr="00000000">
        <w:rPr>
          <w:rtl w:val="0"/>
        </w:rPr>
        <w:t xml:space="preserve">Return to the metaphor of the doorway.</w:t>
      </w:r>
    </w:p>
    <w:p w:rsidR="00000000" w:rsidDel="00000000" w:rsidP="00000000" w:rsidRDefault="00000000" w:rsidRPr="00000000" w14:paraId="00002874">
      <w:pPr>
        <w:spacing w:after="240" w:before="240" w:lineRule="auto"/>
        <w:rPr/>
      </w:pPr>
      <w:r w:rsidDel="00000000" w:rsidR="00000000" w:rsidRPr="00000000">
        <w:rPr>
          <w:rtl w:val="0"/>
        </w:rPr>
        <w:t xml:space="preserve">The hook is not the destination.</w:t>
      </w:r>
    </w:p>
    <w:p w:rsidR="00000000" w:rsidDel="00000000" w:rsidP="00000000" w:rsidRDefault="00000000" w:rsidRPr="00000000" w14:paraId="00002875">
      <w:pPr>
        <w:spacing w:after="240" w:before="240" w:lineRule="auto"/>
        <w:rPr>
          <w:b w:val="1"/>
          <w:bCs w:val="1"/>
        </w:rPr>
      </w:pPr>
      <w:r w:rsidDel="00000000" w:rsidR="00000000" w:rsidRPr="00000000">
        <w:rPr>
          <w:b w:val="1"/>
          <w:bCs w:val="1"/>
          <w:rtl w:val="0"/>
        </w:rPr>
        <w:t xml:space="preserve">The hook is the entrance to the content.</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br w:type="page"/>
      </w:r>
      <w:r w:rsidDel="00000000" w:rsidR="00000000" w:rsidRPr="00000000">
        <w:rPr>
          <w:rtl w:val="0"/>
        </w:rPr>
      </w:r>
    </w:p>
    <w:p w:rsidR="00000000" w:rsidDel="00000000" w:rsidP="00000000" w:rsidRDefault="00000000" w:rsidRPr="00000000" w14:paraId="00002879">
      <w:pPr>
        <w:pStyle w:val="Heading1"/>
        <w:keepNext w:val="0"/>
        <w:keepLines w:val="0"/>
        <w:spacing w:before="480" w:lineRule="auto"/>
        <w:rPr>
          <w:b w:val="1"/>
          <w:bCs w:val="1"/>
          <w:sz w:val="46"/>
          <w:szCs w:val="46"/>
        </w:rPr>
      </w:pPr>
      <w:bookmarkStart w:colFirst="0" w:colLast="0" w:name="_o92o4bvulyse" w:id="1201"/>
      <w:bookmarkEnd w:id="1201"/>
      <w:r w:rsidDel="00000000" w:rsidR="00000000" w:rsidRPr="00000000">
        <w:rPr>
          <w:b w:val="1"/>
          <w:bCs w:val="1"/>
          <w:sz w:val="46"/>
          <w:szCs w:val="46"/>
          <w:rtl w:val="0"/>
        </w:rPr>
        <w:t xml:space="preserve">Ch 12-Teaching Presenter Website — Visual Brief</w:t>
      </w:r>
    </w:p>
    <w:p w:rsidR="00000000" w:rsidDel="00000000" w:rsidP="00000000" w:rsidRDefault="00000000" w:rsidRPr="00000000" w14:paraId="0000287A">
      <w:pPr>
        <w:pStyle w:val="Heading3"/>
        <w:keepNext w:val="0"/>
        <w:keepLines w:val="0"/>
        <w:spacing w:before="280" w:lineRule="auto"/>
        <w:rPr>
          <w:b w:val="1"/>
          <w:bCs w:val="1"/>
          <w:color w:val="000000"/>
          <w:sz w:val="26"/>
          <w:szCs w:val="26"/>
        </w:rPr>
      </w:pPr>
      <w:bookmarkStart w:colFirst="0" w:colLast="0" w:name="_ossd79ius7s4" w:id="1202"/>
      <w:bookmarkEnd w:id="1202"/>
      <w:r w:rsidDel="00000000" w:rsidR="00000000" w:rsidRPr="00000000">
        <w:rPr>
          <w:rFonts w:ascii="Arial Unicode MS" w:cs="Arial Unicode MS" w:eastAsia="Arial Unicode MS" w:hAnsi="Arial Unicode MS"/>
          <w:b w:val="1"/>
          <w:bCs w:val="1"/>
          <w:color w:val="000000"/>
          <w:sz w:val="26"/>
          <w:szCs w:val="26"/>
          <w:rtl w:val="0"/>
        </w:rPr>
        <w:t xml:space="preserve">1. Opening — Attention → Retention</w:t>
      </w:r>
    </w:p>
    <w:p w:rsidR="00000000" w:rsidDel="00000000" w:rsidP="00000000" w:rsidRDefault="00000000" w:rsidRPr="00000000" w14:paraId="0000287B">
      <w:pPr>
        <w:spacing w:after="240" w:before="240" w:lineRule="auto"/>
        <w:rPr/>
      </w:pPr>
      <w:r w:rsidDel="00000000" w:rsidR="00000000" w:rsidRPr="00000000">
        <w:rPr>
          <w:rtl w:val="0"/>
        </w:rPr>
        <w:t xml:space="preserve">Create an immersive visual showing a viewer entering the content through the Chapter 11 “hook,” then encountering a longer path beyond it. The visual language should communicate that the hook is a doorway, not the destination.</w:t>
      </w:r>
    </w:p>
    <w:p w:rsidR="00000000" w:rsidDel="00000000" w:rsidP="00000000" w:rsidRDefault="00000000" w:rsidRPr="00000000" w14:paraId="0000287C">
      <w:pPr>
        <w:pStyle w:val="Heading3"/>
        <w:keepNext w:val="0"/>
        <w:keepLines w:val="0"/>
        <w:spacing w:before="280" w:lineRule="auto"/>
        <w:rPr>
          <w:b w:val="1"/>
          <w:bCs w:val="1"/>
          <w:color w:val="000000"/>
          <w:sz w:val="26"/>
          <w:szCs w:val="26"/>
        </w:rPr>
      </w:pPr>
      <w:bookmarkStart w:colFirst="0" w:colLast="0" w:name="_escv7dlg6lyu" w:id="1203"/>
      <w:bookmarkEnd w:id="1203"/>
      <w:r w:rsidDel="00000000" w:rsidR="00000000" w:rsidRPr="00000000">
        <w:rPr>
          <w:b w:val="1"/>
          <w:bCs w:val="1"/>
          <w:color w:val="000000"/>
          <w:sz w:val="26"/>
          <w:szCs w:val="26"/>
          <w:rtl w:val="0"/>
        </w:rPr>
        <w:t xml:space="preserve">2. Why People Leave</w:t>
      </w:r>
    </w:p>
    <w:p w:rsidR="00000000" w:rsidDel="00000000" w:rsidP="00000000" w:rsidRDefault="00000000" w:rsidRPr="00000000" w14:paraId="0000287D">
      <w:pPr>
        <w:spacing w:after="240" w:before="240" w:lineRule="auto"/>
        <w:rPr/>
      </w:pPr>
      <w:r w:rsidDel="00000000" w:rsidR="00000000" w:rsidRPr="00000000">
        <w:rPr>
          <w:rtl w:val="0"/>
        </w:rPr>
        <w:t xml:space="preserve">Present the four diagnostic conditions spatially:</w:t>
      </w:r>
    </w:p>
    <w:p w:rsidR="00000000" w:rsidDel="00000000" w:rsidP="00000000" w:rsidRDefault="00000000" w:rsidRPr="00000000" w14:paraId="000028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Boring → Confusing → Irrelevant → Too Slow</w:t>
      </w:r>
    </w:p>
    <w:p w:rsidR="00000000" w:rsidDel="00000000" w:rsidP="00000000" w:rsidRDefault="00000000" w:rsidRPr="00000000" w14:paraId="0000287F">
      <w:pPr>
        <w:spacing w:after="240" w:before="240" w:lineRule="auto"/>
        <w:rPr/>
      </w:pPr>
      <w:r w:rsidDel="00000000" w:rsidR="00000000" w:rsidRPr="00000000">
        <w:rPr>
          <w:rtl w:val="0"/>
        </w:rPr>
        <w:t xml:space="preserve">Allow each condition to reveal its corresponding correction rather than presenting them as ordinary cards.</w:t>
      </w:r>
    </w:p>
    <w:p w:rsidR="00000000" w:rsidDel="00000000" w:rsidP="00000000" w:rsidRDefault="00000000" w:rsidRPr="00000000" w14:paraId="00002880">
      <w:pPr>
        <w:pStyle w:val="Heading3"/>
        <w:keepNext w:val="0"/>
        <w:keepLines w:val="0"/>
        <w:spacing w:before="280" w:lineRule="auto"/>
        <w:rPr>
          <w:b w:val="1"/>
          <w:bCs w:val="1"/>
          <w:color w:val="000000"/>
          <w:sz w:val="26"/>
          <w:szCs w:val="26"/>
        </w:rPr>
      </w:pPr>
      <w:bookmarkStart w:colFirst="0" w:colLast="0" w:name="_foc4rlo2hf9r" w:id="1204"/>
      <w:bookmarkEnd w:id="1204"/>
      <w:r w:rsidDel="00000000" w:rsidR="00000000" w:rsidRPr="00000000">
        <w:rPr>
          <w:b w:val="1"/>
          <w:bCs w:val="1"/>
          <w:color w:val="000000"/>
          <w:sz w:val="26"/>
          <w:szCs w:val="26"/>
          <w:rtl w:val="0"/>
        </w:rPr>
        <w:t xml:space="preserve">3. Information Density</w:t>
      </w:r>
    </w:p>
    <w:p w:rsidR="00000000" w:rsidDel="00000000" w:rsidP="00000000" w:rsidRDefault="00000000" w:rsidRPr="00000000" w14:paraId="00002881">
      <w:pPr>
        <w:spacing w:after="240" w:before="240" w:lineRule="auto"/>
        <w:rPr/>
      </w:pPr>
      <w:r w:rsidDel="00000000" w:rsidR="00000000" w:rsidRPr="00000000">
        <w:rPr>
          <w:rtl w:val="0"/>
        </w:rPr>
        <w:t xml:space="preserve">Show a timeline of spoken content with unnecessary sections visibly removable. The participant should be able to see the difference between </w:t>
      </w:r>
      <w:r w:rsidDel="00000000" w:rsidR="00000000" w:rsidRPr="00000000">
        <w:rPr>
          <w:b w:val="1"/>
          <w:bCs w:val="1"/>
          <w:rtl w:val="0"/>
        </w:rPr>
        <w:t xml:space="preserve">more words</w:t>
      </w:r>
      <w:r w:rsidDel="00000000" w:rsidR="00000000" w:rsidRPr="00000000">
        <w:rPr>
          <w:rtl w:val="0"/>
        </w:rPr>
        <w:t xml:space="preserve"> and </w:t>
      </w:r>
      <w:r w:rsidDel="00000000" w:rsidR="00000000" w:rsidRPr="00000000">
        <w:rPr>
          <w:b w:val="1"/>
          <w:bCs w:val="1"/>
          <w:rtl w:val="0"/>
        </w:rPr>
        <w:t xml:space="preserve">more useful information</w:t>
      </w:r>
      <w:r w:rsidDel="00000000" w:rsidR="00000000" w:rsidRPr="00000000">
        <w:rPr>
          <w:rtl w:val="0"/>
        </w:rPr>
        <w:t xml:space="preserve">.</w:t>
      </w:r>
    </w:p>
    <w:p w:rsidR="00000000" w:rsidDel="00000000" w:rsidP="00000000" w:rsidRDefault="00000000" w:rsidRPr="00000000" w14:paraId="00002882">
      <w:pPr>
        <w:pStyle w:val="Heading3"/>
        <w:keepNext w:val="0"/>
        <w:keepLines w:val="0"/>
        <w:spacing w:before="280" w:lineRule="auto"/>
        <w:rPr>
          <w:b w:val="1"/>
          <w:bCs w:val="1"/>
          <w:color w:val="000000"/>
          <w:sz w:val="26"/>
          <w:szCs w:val="26"/>
        </w:rPr>
      </w:pPr>
      <w:bookmarkStart w:colFirst="0" w:colLast="0" w:name="_4guqt0l919k9" w:id="1205"/>
      <w:bookmarkEnd w:id="1205"/>
      <w:r w:rsidDel="00000000" w:rsidR="00000000" w:rsidRPr="00000000">
        <w:rPr>
          <w:b w:val="1"/>
          <w:bCs w:val="1"/>
          <w:color w:val="000000"/>
          <w:sz w:val="26"/>
          <w:szCs w:val="26"/>
          <w:rtl w:val="0"/>
        </w:rPr>
        <w:t xml:space="preserve">4. Pacing</w:t>
      </w:r>
    </w:p>
    <w:p w:rsidR="00000000" w:rsidDel="00000000" w:rsidP="00000000" w:rsidRDefault="00000000" w:rsidRPr="00000000" w14:paraId="00002883">
      <w:pPr>
        <w:spacing w:after="240" w:before="240" w:lineRule="auto"/>
        <w:rPr/>
      </w:pPr>
      <w:r w:rsidDel="00000000" w:rsidR="00000000" w:rsidRPr="00000000">
        <w:rPr>
          <w:rtl w:val="0"/>
        </w:rPr>
        <w:t xml:space="preserve">Use the visual equivalent of rhythm: compressed sections, expanded sections, pauses, and emphasis points. The screen should visibly slow down around an important statement.</w:t>
      </w:r>
    </w:p>
    <w:p w:rsidR="00000000" w:rsidDel="00000000" w:rsidP="00000000" w:rsidRDefault="00000000" w:rsidRPr="00000000" w14:paraId="00002884">
      <w:pPr>
        <w:pStyle w:val="Heading3"/>
        <w:keepNext w:val="0"/>
        <w:keepLines w:val="0"/>
        <w:spacing w:before="280" w:lineRule="auto"/>
        <w:rPr>
          <w:b w:val="1"/>
          <w:bCs w:val="1"/>
          <w:color w:val="000000"/>
          <w:sz w:val="26"/>
          <w:szCs w:val="26"/>
        </w:rPr>
      </w:pPr>
      <w:bookmarkStart w:colFirst="0" w:colLast="0" w:name="_me3kk3qpoa98" w:id="1206"/>
      <w:bookmarkEnd w:id="1206"/>
      <w:r w:rsidDel="00000000" w:rsidR="00000000" w:rsidRPr="00000000">
        <w:rPr>
          <w:b w:val="1"/>
          <w:bCs w:val="1"/>
          <w:color w:val="000000"/>
          <w:sz w:val="26"/>
          <w:szCs w:val="26"/>
          <w:rtl w:val="0"/>
        </w:rPr>
        <w:t xml:space="preserve">5. Visual Change</w:t>
      </w:r>
    </w:p>
    <w:p w:rsidR="00000000" w:rsidDel="00000000" w:rsidP="00000000" w:rsidRDefault="00000000" w:rsidRPr="00000000" w14:paraId="00002885">
      <w:pPr>
        <w:spacing w:after="240" w:before="240" w:lineRule="auto"/>
        <w:rPr/>
      </w:pPr>
      <w:r w:rsidDel="00000000" w:rsidR="00000000" w:rsidRPr="00000000">
        <w:rPr>
          <w:rtl w:val="0"/>
        </w:rPr>
        <w:t xml:space="preserve">Demonstrate the same spoken explanation through several meaningful visual states: presenter, process, demonstration, supporting graphic, return to presenter.</w:t>
      </w:r>
    </w:p>
    <w:p w:rsidR="00000000" w:rsidDel="00000000" w:rsidP="00000000" w:rsidRDefault="00000000" w:rsidRPr="00000000" w14:paraId="00002886">
      <w:pPr>
        <w:spacing w:after="240" w:before="240" w:lineRule="auto"/>
        <w:rPr/>
      </w:pPr>
      <w:r w:rsidDel="00000000" w:rsidR="00000000" w:rsidRPr="00000000">
        <w:rPr>
          <w:rtl w:val="0"/>
        </w:rPr>
        <w:t xml:space="preserve">The emphasis should be </w:t>
      </w:r>
      <w:r w:rsidDel="00000000" w:rsidR="00000000" w:rsidRPr="00000000">
        <w:rPr>
          <w:b w:val="1"/>
          <w:bCs w:val="1"/>
          <w:rtl w:val="0"/>
        </w:rPr>
        <w:t xml:space="preserve">purposeful change</w:t>
      </w:r>
      <w:r w:rsidDel="00000000" w:rsidR="00000000" w:rsidRPr="00000000">
        <w:rPr>
          <w:rtl w:val="0"/>
        </w:rPr>
        <w:t xml:space="preserve">, not constant motion.</w:t>
      </w:r>
    </w:p>
    <w:p w:rsidR="00000000" w:rsidDel="00000000" w:rsidP="00000000" w:rsidRDefault="00000000" w:rsidRPr="00000000" w14:paraId="00002887">
      <w:pPr>
        <w:pStyle w:val="Heading3"/>
        <w:keepNext w:val="0"/>
        <w:keepLines w:val="0"/>
        <w:spacing w:before="280" w:lineRule="auto"/>
        <w:rPr>
          <w:b w:val="1"/>
          <w:bCs w:val="1"/>
          <w:color w:val="000000"/>
          <w:sz w:val="26"/>
          <w:szCs w:val="26"/>
        </w:rPr>
      </w:pPr>
      <w:bookmarkStart w:colFirst="0" w:colLast="0" w:name="_1ieng1hcifgu" w:id="1207"/>
      <w:bookmarkEnd w:id="1207"/>
      <w:r w:rsidDel="00000000" w:rsidR="00000000" w:rsidRPr="00000000">
        <w:rPr>
          <w:rFonts w:ascii="Arial Unicode MS" w:cs="Arial Unicode MS" w:eastAsia="Arial Unicode MS" w:hAnsi="Arial Unicode MS"/>
          <w:b w:val="1"/>
          <w:bCs w:val="1"/>
          <w:color w:val="000000"/>
          <w:sz w:val="26"/>
          <w:szCs w:val="26"/>
          <w:rtl w:val="0"/>
        </w:rPr>
        <w:t xml:space="preserve">6. Open Loop → Payoff</w:t>
      </w:r>
    </w:p>
    <w:p w:rsidR="00000000" w:rsidDel="00000000" w:rsidP="00000000" w:rsidRDefault="00000000" w:rsidRPr="00000000" w14:paraId="00002888">
      <w:pPr>
        <w:spacing w:after="240" w:before="240" w:lineRule="auto"/>
        <w:rPr/>
      </w:pPr>
      <w:r w:rsidDel="00000000" w:rsidR="00000000" w:rsidRPr="00000000">
        <w:rPr>
          <w:rtl w:val="0"/>
        </w:rPr>
        <w:t xml:space="preserve">Create a visual thread that begins unresolved and travels through the lesson until it reaches its resolution. The participant should see that an open loop creates a promise and the payoff fulfills it.</w:t>
      </w:r>
    </w:p>
    <w:p w:rsidR="00000000" w:rsidDel="00000000" w:rsidP="00000000" w:rsidRDefault="00000000" w:rsidRPr="00000000" w14:paraId="00002889">
      <w:pPr>
        <w:pStyle w:val="Heading3"/>
        <w:keepNext w:val="0"/>
        <w:keepLines w:val="0"/>
        <w:spacing w:before="280" w:lineRule="auto"/>
        <w:rPr>
          <w:b w:val="1"/>
          <w:bCs w:val="1"/>
          <w:color w:val="000000"/>
          <w:sz w:val="26"/>
          <w:szCs w:val="26"/>
        </w:rPr>
      </w:pPr>
      <w:bookmarkStart w:colFirst="0" w:colLast="0" w:name="_f3mec7ki8w7w" w:id="1208"/>
      <w:bookmarkEnd w:id="1208"/>
      <w:r w:rsidDel="00000000" w:rsidR="00000000" w:rsidRPr="00000000">
        <w:rPr>
          <w:b w:val="1"/>
          <w:bCs w:val="1"/>
          <w:color w:val="000000"/>
          <w:sz w:val="26"/>
          <w:szCs w:val="26"/>
          <w:rtl w:val="0"/>
        </w:rPr>
        <w:t xml:space="preserve">7. Business Example</w:t>
      </w:r>
    </w:p>
    <w:p w:rsidR="00000000" w:rsidDel="00000000" w:rsidP="00000000" w:rsidRDefault="00000000" w:rsidRPr="00000000" w14:paraId="0000288A">
      <w:pPr>
        <w:spacing w:after="240" w:before="240" w:lineRule="auto"/>
        <w:rPr/>
      </w:pPr>
      <w:r w:rsidDel="00000000" w:rsidR="00000000" w:rsidRPr="00000000">
        <w:rPr>
          <w:rtl w:val="0"/>
        </w:rPr>
        <w:t xml:space="preserve">Build the contractor example as a short visual sequence:</w:t>
      </w:r>
    </w:p>
    <w:p w:rsidR="00000000" w:rsidDel="00000000" w:rsidP="00000000" w:rsidRDefault="00000000" w:rsidRPr="00000000" w14:paraId="000028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Explanation → Demonstration → Resolution</w:t>
      </w:r>
    </w:p>
    <w:p w:rsidR="00000000" w:rsidDel="00000000" w:rsidP="00000000" w:rsidRDefault="00000000" w:rsidRPr="00000000" w14:paraId="0000288C">
      <w:pPr>
        <w:spacing w:after="240" w:before="240" w:lineRule="auto"/>
        <w:rPr/>
      </w:pPr>
      <w:r w:rsidDel="00000000" w:rsidR="00000000" w:rsidRPr="00000000">
        <w:rPr>
          <w:rtl w:val="0"/>
        </w:rPr>
        <w:t xml:space="preserve">This should feel like an actual teaching scene rather than a presentation slide.</w:t>
      </w:r>
    </w:p>
    <w:p w:rsidR="00000000" w:rsidDel="00000000" w:rsidP="00000000" w:rsidRDefault="00000000" w:rsidRPr="00000000" w14:paraId="0000288D">
      <w:pPr>
        <w:pStyle w:val="Heading3"/>
        <w:keepNext w:val="0"/>
        <w:keepLines w:val="0"/>
        <w:spacing w:before="280" w:lineRule="auto"/>
        <w:rPr>
          <w:b w:val="1"/>
          <w:bCs w:val="1"/>
          <w:color w:val="000000"/>
          <w:sz w:val="26"/>
          <w:szCs w:val="26"/>
        </w:rPr>
      </w:pPr>
      <w:bookmarkStart w:colFirst="0" w:colLast="0" w:name="_pxx7as7zxrck" w:id="1209"/>
      <w:bookmarkEnd w:id="1209"/>
      <w:r w:rsidDel="00000000" w:rsidR="00000000" w:rsidRPr="00000000">
        <w:rPr>
          <w:b w:val="1"/>
          <w:bCs w:val="1"/>
          <w:color w:val="000000"/>
          <w:sz w:val="26"/>
          <w:szCs w:val="26"/>
          <w:rtl w:val="0"/>
        </w:rPr>
        <w:t xml:space="preserve">8. Workbook</w:t>
      </w:r>
    </w:p>
    <w:p w:rsidR="00000000" w:rsidDel="00000000" w:rsidP="00000000" w:rsidRDefault="00000000" w:rsidRPr="00000000" w14:paraId="0000288E">
      <w:pPr>
        <w:spacing w:after="240" w:before="240" w:lineRule="auto"/>
        <w:rPr/>
      </w:pPr>
      <w:r w:rsidDel="00000000" w:rsidR="00000000" w:rsidRPr="00000000">
        <w:rPr>
          <w:rtl w:val="0"/>
        </w:rPr>
        <w:t xml:space="preserve">Transform the retention exercise into an interactive content timeline where the participant marks:</w:t>
      </w:r>
    </w:p>
    <w:p w:rsidR="00000000" w:rsidDel="00000000" w:rsidP="00000000" w:rsidRDefault="00000000" w:rsidRPr="00000000" w14:paraId="000028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Leave Point → Remove → Pace → Visual Change → Open Loop → Payoff → Ending</w:t>
      </w:r>
    </w:p>
    <w:p w:rsidR="00000000" w:rsidDel="00000000" w:rsidP="00000000" w:rsidRDefault="00000000" w:rsidRPr="00000000" w14:paraId="00002890">
      <w:pPr>
        <w:pStyle w:val="Heading3"/>
        <w:keepNext w:val="0"/>
        <w:keepLines w:val="0"/>
        <w:spacing w:before="280" w:lineRule="auto"/>
        <w:rPr>
          <w:b w:val="1"/>
          <w:bCs w:val="1"/>
          <w:color w:val="000000"/>
          <w:sz w:val="26"/>
          <w:szCs w:val="26"/>
        </w:rPr>
      </w:pPr>
      <w:bookmarkStart w:colFirst="0" w:colLast="0" w:name="_947zr4ib1em8" w:id="1210"/>
      <w:bookmarkEnd w:id="1210"/>
      <w:r w:rsidDel="00000000" w:rsidR="00000000" w:rsidRPr="00000000">
        <w:rPr>
          <w:b w:val="1"/>
          <w:bCs w:val="1"/>
          <w:color w:val="000000"/>
          <w:sz w:val="26"/>
          <w:szCs w:val="26"/>
          <w:rtl w:val="0"/>
        </w:rPr>
        <w:t xml:space="preserve">9. Closing</w:t>
      </w:r>
    </w:p>
    <w:p w:rsidR="00000000" w:rsidDel="00000000" w:rsidP="00000000" w:rsidRDefault="00000000" w:rsidRPr="00000000" w14:paraId="00002891">
      <w:pPr>
        <w:spacing w:after="240" w:before="240" w:lineRule="auto"/>
        <w:rPr/>
      </w:pPr>
      <w:r w:rsidDel="00000000" w:rsidR="00000000" w:rsidRPr="00000000">
        <w:rPr>
          <w:rtl w:val="0"/>
        </w:rPr>
        <w:t xml:space="preserve">Return visually to the original hook/doorway from the beginning, now showing the complete path through the content.</w:t>
      </w:r>
    </w:p>
    <w:p w:rsidR="00000000" w:rsidDel="00000000" w:rsidP="00000000" w:rsidRDefault="00000000" w:rsidRPr="00000000" w14:paraId="00002892">
      <w:pPr>
        <w:spacing w:after="240" w:before="240" w:lineRule="auto"/>
        <w:rPr/>
      </w:pPr>
      <w:r w:rsidDel="00000000" w:rsidR="00000000" w:rsidRPr="00000000">
        <w:rPr>
          <w:rtl w:val="0"/>
        </w:rPr>
        <w:t xml:space="preserve">The final message:</w:t>
      </w:r>
    </w:p>
    <w:p w:rsidR="00000000" w:rsidDel="00000000" w:rsidP="00000000" w:rsidRDefault="00000000" w:rsidRPr="00000000" w14:paraId="00002893">
      <w:pPr>
        <w:spacing w:after="240" w:before="240" w:lineRule="auto"/>
        <w:rPr>
          <w:b w:val="1"/>
          <w:bCs w:val="1"/>
        </w:rPr>
      </w:pPr>
      <w:r w:rsidDel="00000000" w:rsidR="00000000" w:rsidRPr="00000000">
        <w:rPr>
          <w:b w:val="1"/>
          <w:bCs w:val="1"/>
          <w:rtl w:val="0"/>
        </w:rPr>
        <w:t xml:space="preserve">“A hook earns attention. Retention makes that attention worthwhile.”</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pStyle w:val="Heading1"/>
        <w:keepNext w:val="0"/>
        <w:keepLines w:val="0"/>
        <w:spacing w:before="480" w:lineRule="auto"/>
        <w:rPr>
          <w:b w:val="1"/>
          <w:bCs w:val="1"/>
          <w:sz w:val="46"/>
          <w:szCs w:val="46"/>
        </w:rPr>
      </w:pPr>
      <w:bookmarkStart w:colFirst="0" w:colLast="0" w:name="_bd9qmg3brn0i" w:id="1211"/>
      <w:bookmarkEnd w:id="1211"/>
      <w:r w:rsidDel="00000000" w:rsidR="00000000" w:rsidRPr="00000000">
        <w:rPr>
          <w:b w:val="1"/>
          <w:bCs w:val="1"/>
          <w:sz w:val="46"/>
          <w:szCs w:val="46"/>
          <w:rtl w:val="0"/>
        </w:rPr>
        <w:t xml:space="preserve">Ch 13-Teaching Presenter Website — Visual Brief</w:t>
      </w:r>
    </w:p>
    <w:p w:rsidR="00000000" w:rsidDel="00000000" w:rsidP="00000000" w:rsidRDefault="00000000" w:rsidRPr="00000000" w14:paraId="00002896">
      <w:pPr>
        <w:pStyle w:val="Heading3"/>
        <w:keepNext w:val="0"/>
        <w:keepLines w:val="0"/>
        <w:spacing w:before="280" w:lineRule="auto"/>
        <w:rPr>
          <w:b w:val="1"/>
          <w:bCs w:val="1"/>
          <w:color w:val="000000"/>
          <w:sz w:val="26"/>
          <w:szCs w:val="26"/>
        </w:rPr>
      </w:pPr>
      <w:bookmarkStart w:colFirst="0" w:colLast="0" w:name="_3lpmxzndonlp" w:id="1212"/>
      <w:bookmarkEnd w:id="1212"/>
      <w:r w:rsidDel="00000000" w:rsidR="00000000" w:rsidRPr="00000000">
        <w:rPr>
          <w:b w:val="1"/>
          <w:bCs w:val="1"/>
          <w:color w:val="000000"/>
          <w:sz w:val="26"/>
          <w:szCs w:val="26"/>
          <w:rtl w:val="0"/>
        </w:rPr>
        <w:t xml:space="preserve">1. Opening — Camera On</w:t>
      </w:r>
    </w:p>
    <w:p w:rsidR="00000000" w:rsidDel="00000000" w:rsidP="00000000" w:rsidRDefault="00000000" w:rsidRPr="00000000" w14:paraId="00002897">
      <w:pPr>
        <w:spacing w:after="240" w:before="240" w:lineRule="auto"/>
        <w:rPr/>
      </w:pPr>
      <w:r w:rsidDel="00000000" w:rsidR="00000000" w:rsidRPr="00000000">
        <w:rPr>
          <w:rtl w:val="0"/>
        </w:rPr>
        <w:t xml:space="preserve">Begin with a presenter in a recording environment. The environment shifts between two states:</w:t>
      </w:r>
    </w:p>
    <w:p w:rsidR="00000000" w:rsidDel="00000000" w:rsidP="00000000" w:rsidRDefault="00000000" w:rsidRPr="00000000" w14:paraId="000028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“Reciting” → “Communicating”</w:t>
      </w:r>
    </w:p>
    <w:p w:rsidR="00000000" w:rsidDel="00000000" w:rsidP="00000000" w:rsidRDefault="00000000" w:rsidRPr="00000000" w14:paraId="00002899">
      <w:pPr>
        <w:spacing w:after="240" w:before="240" w:lineRule="auto"/>
        <w:rPr/>
      </w:pPr>
      <w:r w:rsidDel="00000000" w:rsidR="00000000" w:rsidRPr="00000000">
        <w:rPr>
          <w:rtl w:val="0"/>
        </w:rPr>
        <w:t xml:space="preserve">The visual should make the distinction immediately understandable without turning it into a cartoon comparison.</w:t>
      </w:r>
    </w:p>
    <w:p w:rsidR="00000000" w:rsidDel="00000000" w:rsidP="00000000" w:rsidRDefault="00000000" w:rsidRPr="00000000" w14:paraId="0000289A">
      <w:pPr>
        <w:pStyle w:val="Heading3"/>
        <w:keepNext w:val="0"/>
        <w:keepLines w:val="0"/>
        <w:spacing w:before="280" w:lineRule="auto"/>
        <w:rPr>
          <w:b w:val="1"/>
          <w:bCs w:val="1"/>
          <w:color w:val="000000"/>
          <w:sz w:val="26"/>
          <w:szCs w:val="26"/>
        </w:rPr>
      </w:pPr>
      <w:bookmarkStart w:colFirst="0" w:colLast="0" w:name="_1w6ncey5ca9a" w:id="1213"/>
      <w:bookmarkEnd w:id="1213"/>
      <w:r w:rsidDel="00000000" w:rsidR="00000000" w:rsidRPr="00000000">
        <w:rPr>
          <w:b w:val="1"/>
          <w:bCs w:val="1"/>
          <w:color w:val="000000"/>
          <w:sz w:val="26"/>
          <w:szCs w:val="26"/>
          <w:rtl w:val="0"/>
        </w:rPr>
        <w:t xml:space="preserve">2. Memorization vs. Internalization</w:t>
      </w:r>
    </w:p>
    <w:p w:rsidR="00000000" w:rsidDel="00000000" w:rsidP="00000000" w:rsidRDefault="00000000" w:rsidRPr="00000000" w14:paraId="0000289B">
      <w:pPr>
        <w:spacing w:after="240" w:before="240" w:lineRule="auto"/>
        <w:rPr/>
      </w:pPr>
      <w:r w:rsidDel="00000000" w:rsidR="00000000" w:rsidRPr="00000000">
        <w:rPr>
          <w:rtl w:val="0"/>
        </w:rPr>
        <w:t xml:space="preserve">Show the same idea branching into two paths:</w:t>
      </w:r>
    </w:p>
    <w:p w:rsidR="00000000" w:rsidDel="00000000" w:rsidP="00000000" w:rsidRDefault="00000000" w:rsidRPr="00000000" w14:paraId="0000289C">
      <w:pPr>
        <w:spacing w:after="240" w:before="240" w:lineRule="auto"/>
        <w:rPr>
          <w:b w:val="1"/>
          <w:bCs w:val="1"/>
        </w:rPr>
      </w:pPr>
      <w:r w:rsidDel="00000000" w:rsidR="00000000" w:rsidRPr="00000000">
        <w:rPr>
          <w:b w:val="1"/>
          <w:bCs w:val="1"/>
          <w:rtl w:val="0"/>
        </w:rPr>
        <w:t xml:space="preserve">Remember the sentence</w:t>
        <w:br w:type="textWrapping"/>
      </w:r>
      <w:r w:rsidDel="00000000" w:rsidR="00000000" w:rsidRPr="00000000">
        <w:rPr>
          <w:rtl w:val="0"/>
        </w:rPr>
        <w:t xml:space="preserve">versus</w:t>
        <w:br w:type="textWrapping"/>
      </w:r>
      <w:r w:rsidDel="00000000" w:rsidR="00000000" w:rsidRPr="00000000">
        <w:rPr>
          <w:b w:val="1"/>
          <w:bCs w:val="1"/>
          <w:rtl w:val="0"/>
        </w:rPr>
        <w:t xml:space="preserve">Understand the thought</w:t>
      </w:r>
    </w:p>
    <w:p w:rsidR="00000000" w:rsidDel="00000000" w:rsidP="00000000" w:rsidRDefault="00000000" w:rsidRPr="00000000" w14:paraId="0000289D">
      <w:pPr>
        <w:spacing w:after="240" w:before="240" w:lineRule="auto"/>
        <w:rPr/>
      </w:pPr>
      <w:r w:rsidDel="00000000" w:rsidR="00000000" w:rsidRPr="00000000">
        <w:rPr>
          <w:rtl w:val="0"/>
        </w:rPr>
        <w:t xml:space="preserve">Then allow the thought to generate several slightly different natural phrasings.</w:t>
      </w:r>
    </w:p>
    <w:p w:rsidR="00000000" w:rsidDel="00000000" w:rsidP="00000000" w:rsidRDefault="00000000" w:rsidRPr="00000000" w14:paraId="0000289E">
      <w:pPr>
        <w:pStyle w:val="Heading3"/>
        <w:keepNext w:val="0"/>
        <w:keepLines w:val="0"/>
        <w:spacing w:before="280" w:lineRule="auto"/>
        <w:rPr>
          <w:b w:val="1"/>
          <w:bCs w:val="1"/>
          <w:color w:val="000000"/>
          <w:sz w:val="26"/>
          <w:szCs w:val="26"/>
        </w:rPr>
      </w:pPr>
      <w:bookmarkStart w:colFirst="0" w:colLast="0" w:name="_n5iw0ck4ygjs" w:id="1214"/>
      <w:bookmarkEnd w:id="1214"/>
      <w:r w:rsidDel="00000000" w:rsidR="00000000" w:rsidRPr="00000000">
        <w:rPr>
          <w:rFonts w:ascii="Arial Unicode MS" w:cs="Arial Unicode MS" w:eastAsia="Arial Unicode MS" w:hAnsi="Arial Unicode MS"/>
          <w:b w:val="1"/>
          <w:bCs w:val="1"/>
          <w:color w:val="000000"/>
          <w:sz w:val="26"/>
          <w:szCs w:val="26"/>
          <w:rtl w:val="0"/>
        </w:rPr>
        <w:t xml:space="preserve">3. Script → Outline → Conversation</w:t>
      </w:r>
    </w:p>
    <w:p w:rsidR="00000000" w:rsidDel="00000000" w:rsidP="00000000" w:rsidRDefault="00000000" w:rsidRPr="00000000" w14:paraId="0000289F">
      <w:pPr>
        <w:spacing w:after="240" w:before="240" w:lineRule="auto"/>
        <w:rPr/>
      </w:pPr>
      <w:r w:rsidDel="00000000" w:rsidR="00000000" w:rsidRPr="00000000">
        <w:rPr>
          <w:rtl w:val="0"/>
        </w:rPr>
        <w:t xml:space="preserve">Create a visual reduction:</w:t>
      </w:r>
    </w:p>
    <w:p w:rsidR="00000000" w:rsidDel="00000000" w:rsidP="00000000" w:rsidRDefault="00000000" w:rsidRPr="00000000" w14:paraId="000028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Full Script → Bullet Points → Key Ideas</w:t>
      </w:r>
    </w:p>
    <w:p w:rsidR="00000000" w:rsidDel="00000000" w:rsidP="00000000" w:rsidRDefault="00000000" w:rsidRPr="00000000" w14:paraId="000028A1">
      <w:pPr>
        <w:spacing w:after="240" w:before="240" w:lineRule="auto"/>
        <w:rPr/>
      </w:pPr>
      <w:r w:rsidDel="00000000" w:rsidR="00000000" w:rsidRPr="00000000">
        <w:rPr>
          <w:rtl w:val="0"/>
        </w:rPr>
        <w:t xml:space="preserve">The amount of written support decreases while the presenter's understanding remains constant.</w:t>
      </w:r>
    </w:p>
    <w:p w:rsidR="00000000" w:rsidDel="00000000" w:rsidP="00000000" w:rsidRDefault="00000000" w:rsidRPr="00000000" w14:paraId="000028A2">
      <w:pPr>
        <w:pStyle w:val="Heading3"/>
        <w:keepNext w:val="0"/>
        <w:keepLines w:val="0"/>
        <w:spacing w:before="280" w:lineRule="auto"/>
        <w:rPr>
          <w:b w:val="1"/>
          <w:bCs w:val="1"/>
          <w:color w:val="000000"/>
          <w:sz w:val="26"/>
          <w:szCs w:val="26"/>
        </w:rPr>
      </w:pPr>
      <w:bookmarkStart w:colFirst="0" w:colLast="0" w:name="_r6pku7bk7i83" w:id="1215"/>
      <w:bookmarkEnd w:id="1215"/>
      <w:r w:rsidDel="00000000" w:rsidR="00000000" w:rsidRPr="00000000">
        <w:rPr>
          <w:b w:val="1"/>
          <w:bCs w:val="1"/>
          <w:color w:val="000000"/>
          <w:sz w:val="26"/>
          <w:szCs w:val="26"/>
          <w:rtl w:val="0"/>
        </w:rPr>
        <w:t xml:space="preserve">4. The Person Behind the Camera</w:t>
      </w:r>
    </w:p>
    <w:p w:rsidR="00000000" w:rsidDel="00000000" w:rsidP="00000000" w:rsidRDefault="00000000" w:rsidRPr="00000000" w14:paraId="000028A3">
      <w:pPr>
        <w:spacing w:after="240" w:before="240" w:lineRule="auto"/>
        <w:rPr/>
      </w:pPr>
      <w:r w:rsidDel="00000000" w:rsidR="00000000" w:rsidRPr="00000000">
        <w:rPr>
          <w:rtl w:val="0"/>
        </w:rPr>
        <w:t xml:space="preserve">Move from the abstract camera lens to a specific viewer/person.</w:t>
      </w:r>
    </w:p>
    <w:p w:rsidR="00000000" w:rsidDel="00000000" w:rsidP="00000000" w:rsidRDefault="00000000" w:rsidRPr="00000000" w14:paraId="000028A4">
      <w:pPr>
        <w:spacing w:after="240" w:before="240" w:lineRule="auto"/>
        <w:rPr/>
      </w:pPr>
      <w:r w:rsidDel="00000000" w:rsidR="00000000" w:rsidRPr="00000000">
        <w:rPr>
          <w:rtl w:val="0"/>
        </w:rPr>
        <w:t xml:space="preserve">The presenter isn't speaking into an empty lens.</w:t>
      </w:r>
    </w:p>
    <w:p w:rsidR="00000000" w:rsidDel="00000000" w:rsidP="00000000" w:rsidRDefault="00000000" w:rsidRPr="00000000" w14:paraId="000028A5">
      <w:pPr>
        <w:spacing w:after="240" w:before="240" w:lineRule="auto"/>
        <w:rPr/>
      </w:pPr>
      <w:r w:rsidDel="00000000" w:rsidR="00000000" w:rsidRPr="00000000">
        <w:rPr>
          <w:rtl w:val="0"/>
        </w:rPr>
        <w:t xml:space="preserve">They're explaining something to someone.</w:t>
      </w:r>
    </w:p>
    <w:p w:rsidR="00000000" w:rsidDel="00000000" w:rsidP="00000000" w:rsidRDefault="00000000" w:rsidRPr="00000000" w14:paraId="000028A6">
      <w:pPr>
        <w:pStyle w:val="Heading3"/>
        <w:keepNext w:val="0"/>
        <w:keepLines w:val="0"/>
        <w:spacing w:before="280" w:lineRule="auto"/>
        <w:rPr>
          <w:b w:val="1"/>
          <w:bCs w:val="1"/>
          <w:color w:val="000000"/>
          <w:sz w:val="26"/>
          <w:szCs w:val="26"/>
        </w:rPr>
      </w:pPr>
      <w:bookmarkStart w:colFirst="0" w:colLast="0" w:name="_3xtsz54nefn9" w:id="1216"/>
      <w:bookmarkEnd w:id="1216"/>
      <w:r w:rsidDel="00000000" w:rsidR="00000000" w:rsidRPr="00000000">
        <w:rPr>
          <w:b w:val="1"/>
          <w:bCs w:val="1"/>
          <w:color w:val="000000"/>
          <w:sz w:val="26"/>
          <w:szCs w:val="26"/>
          <w:rtl w:val="0"/>
        </w:rPr>
        <w:t xml:space="preserve">5. Teleprompter</w:t>
      </w:r>
    </w:p>
    <w:p w:rsidR="00000000" w:rsidDel="00000000" w:rsidP="00000000" w:rsidRDefault="00000000" w:rsidRPr="00000000" w14:paraId="000028A7">
      <w:pPr>
        <w:spacing w:after="240" w:before="240" w:lineRule="auto"/>
        <w:rPr/>
      </w:pPr>
      <w:r w:rsidDel="00000000" w:rsidR="00000000" w:rsidRPr="00000000">
        <w:rPr>
          <w:rtl w:val="0"/>
        </w:rPr>
        <w:t xml:space="preserve">Show the camera, presenter, and teleprompter relationship spatially.</w:t>
      </w:r>
    </w:p>
    <w:p w:rsidR="00000000" w:rsidDel="00000000" w:rsidP="00000000" w:rsidRDefault="00000000" w:rsidRPr="00000000" w14:paraId="000028A8">
      <w:pPr>
        <w:spacing w:after="240" w:before="240" w:lineRule="auto"/>
        <w:rPr/>
      </w:pPr>
      <w:r w:rsidDel="00000000" w:rsidR="00000000" w:rsidRPr="00000000">
        <w:rPr>
          <w:rtl w:val="0"/>
        </w:rPr>
        <w:t xml:space="preserve">Highlight three separate functions:</w:t>
      </w:r>
    </w:p>
    <w:p w:rsidR="00000000" w:rsidDel="00000000" w:rsidP="00000000" w:rsidRDefault="00000000" w:rsidRPr="00000000" w14:paraId="000028A9">
      <w:pPr>
        <w:spacing w:after="240" w:before="240" w:lineRule="auto"/>
        <w:rPr>
          <w:b w:val="1"/>
          <w:bCs w:val="1"/>
        </w:rPr>
      </w:pPr>
      <w:r w:rsidDel="00000000" w:rsidR="00000000" w:rsidRPr="00000000">
        <w:rPr>
          <w:b w:val="1"/>
          <w:bCs w:val="1"/>
          <w:rtl w:val="0"/>
        </w:rPr>
        <w:t xml:space="preserve">Memory Support</w:t>
        <w:br w:type="textWrapping"/>
        <w:t xml:space="preserve">Eye-Line Support</w:t>
        <w:br w:type="textWrapping"/>
        <w:t xml:space="preserve">Delivery Still Belongs to the Presenter</w:t>
      </w:r>
    </w:p>
    <w:p w:rsidR="00000000" w:rsidDel="00000000" w:rsidP="00000000" w:rsidRDefault="00000000" w:rsidRPr="00000000" w14:paraId="000028AA">
      <w:pPr>
        <w:pStyle w:val="Heading3"/>
        <w:keepNext w:val="0"/>
        <w:keepLines w:val="0"/>
        <w:spacing w:before="280" w:lineRule="auto"/>
        <w:rPr>
          <w:b w:val="1"/>
          <w:bCs w:val="1"/>
          <w:color w:val="000000"/>
          <w:sz w:val="26"/>
          <w:szCs w:val="26"/>
        </w:rPr>
      </w:pPr>
      <w:bookmarkStart w:colFirst="0" w:colLast="0" w:name="_kf4059yk22ub" w:id="1217"/>
      <w:bookmarkEnd w:id="1217"/>
      <w:r w:rsidDel="00000000" w:rsidR="00000000" w:rsidRPr="00000000">
        <w:rPr>
          <w:b w:val="1"/>
          <w:bCs w:val="1"/>
          <w:color w:val="000000"/>
          <w:sz w:val="26"/>
          <w:szCs w:val="26"/>
          <w:rtl w:val="0"/>
        </w:rPr>
        <w:t xml:space="preserve">6. Real-Business Example</w:t>
      </w:r>
    </w:p>
    <w:p w:rsidR="00000000" w:rsidDel="00000000" w:rsidP="00000000" w:rsidRDefault="00000000" w:rsidRPr="00000000" w14:paraId="000028AB">
      <w:pPr>
        <w:spacing w:after="240" w:before="240" w:lineRule="auto"/>
        <w:rPr/>
      </w:pPr>
      <w:r w:rsidDel="00000000" w:rsidR="00000000" w:rsidRPr="00000000">
        <w:rPr>
          <w:rtl w:val="0"/>
        </w:rPr>
        <w:t xml:space="preserve">Build the business explanation as five connected ideas:</w:t>
      </w:r>
    </w:p>
    <w:p w:rsidR="00000000" w:rsidDel="00000000" w:rsidP="00000000" w:rsidRDefault="00000000" w:rsidRPr="00000000" w14:paraId="000028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Cause → Misunderstanding → Solution → Next Step</w:t>
      </w:r>
    </w:p>
    <w:p w:rsidR="00000000" w:rsidDel="00000000" w:rsidP="00000000" w:rsidRDefault="00000000" w:rsidRPr="00000000" w14:paraId="000028AD">
      <w:pPr>
        <w:spacing w:after="240" w:before="240" w:lineRule="auto"/>
        <w:rPr/>
      </w:pPr>
      <w:r w:rsidDel="00000000" w:rsidR="00000000" w:rsidRPr="00000000">
        <w:rPr>
          <w:rtl w:val="0"/>
        </w:rPr>
        <w:t xml:space="preserve">Let the presenter move naturally through the structure rather than presenting it as a traditional slide.</w:t>
      </w:r>
    </w:p>
    <w:p w:rsidR="00000000" w:rsidDel="00000000" w:rsidP="00000000" w:rsidRDefault="00000000" w:rsidRPr="00000000" w14:paraId="000028AE">
      <w:pPr>
        <w:pStyle w:val="Heading3"/>
        <w:keepNext w:val="0"/>
        <w:keepLines w:val="0"/>
        <w:spacing w:before="280" w:lineRule="auto"/>
        <w:rPr>
          <w:b w:val="1"/>
          <w:bCs w:val="1"/>
          <w:color w:val="000000"/>
          <w:sz w:val="26"/>
          <w:szCs w:val="26"/>
        </w:rPr>
      </w:pPr>
      <w:bookmarkStart w:colFirst="0" w:colLast="0" w:name="_z884y5v3qxhk" w:id="1218"/>
      <w:bookmarkEnd w:id="1218"/>
      <w:r w:rsidDel="00000000" w:rsidR="00000000" w:rsidRPr="00000000">
        <w:rPr>
          <w:rFonts w:ascii="Arial Unicode MS" w:cs="Arial Unicode MS" w:eastAsia="Arial Unicode MS" w:hAnsi="Arial Unicode MS"/>
          <w:b w:val="1"/>
          <w:bCs w:val="1"/>
          <w:color w:val="000000"/>
          <w:sz w:val="26"/>
          <w:szCs w:val="26"/>
          <w:rtl w:val="0"/>
        </w:rPr>
        <w:t xml:space="preserve">7. Mistake → Recovery</w:t>
      </w:r>
    </w:p>
    <w:p w:rsidR="00000000" w:rsidDel="00000000" w:rsidP="00000000" w:rsidRDefault="00000000" w:rsidRPr="00000000" w14:paraId="000028AF">
      <w:pPr>
        <w:spacing w:after="240" w:before="240" w:lineRule="auto"/>
        <w:rPr/>
      </w:pPr>
      <w:r w:rsidDel="00000000" w:rsidR="00000000" w:rsidRPr="00000000">
        <w:rPr>
          <w:rtl w:val="0"/>
        </w:rPr>
        <w:t xml:space="preserve">Show a recording timeline where the presenter stumbles.</w:t>
      </w:r>
    </w:p>
    <w:p w:rsidR="00000000" w:rsidDel="00000000" w:rsidP="00000000" w:rsidRDefault="00000000" w:rsidRPr="00000000" w14:paraId="000028B0">
      <w:pPr>
        <w:spacing w:after="240" w:before="240" w:lineRule="auto"/>
        <w:rPr/>
      </w:pPr>
      <w:r w:rsidDel="00000000" w:rsidR="00000000" w:rsidRPr="00000000">
        <w:rPr>
          <w:rtl w:val="0"/>
        </w:rPr>
        <w:t xml:space="preserve">Instead of resetting the entire timeline:</w:t>
      </w:r>
    </w:p>
    <w:p w:rsidR="00000000" w:rsidDel="00000000" w:rsidP="00000000" w:rsidRDefault="00000000" w:rsidRPr="00000000" w14:paraId="000028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Pause → Restart → Continue</w:t>
      </w:r>
    </w:p>
    <w:p w:rsidR="00000000" w:rsidDel="00000000" w:rsidP="00000000" w:rsidRDefault="00000000" w:rsidRPr="00000000" w14:paraId="000028B2">
      <w:pPr>
        <w:spacing w:after="240" w:before="240" w:lineRule="auto"/>
        <w:rPr/>
      </w:pPr>
      <w:r w:rsidDel="00000000" w:rsidR="00000000" w:rsidRPr="00000000">
        <w:rPr>
          <w:rtl w:val="0"/>
        </w:rPr>
        <w:t xml:space="preserve">The previous material remains intact.</w:t>
      </w:r>
    </w:p>
    <w:p w:rsidR="00000000" w:rsidDel="00000000" w:rsidP="00000000" w:rsidRDefault="00000000" w:rsidRPr="00000000" w14:paraId="000028B3">
      <w:pPr>
        <w:pStyle w:val="Heading3"/>
        <w:keepNext w:val="0"/>
        <w:keepLines w:val="0"/>
        <w:spacing w:before="280" w:lineRule="auto"/>
        <w:rPr>
          <w:b w:val="1"/>
          <w:bCs w:val="1"/>
          <w:color w:val="000000"/>
          <w:sz w:val="26"/>
          <w:szCs w:val="26"/>
        </w:rPr>
      </w:pPr>
      <w:bookmarkStart w:colFirst="0" w:colLast="0" w:name="_yitgsnl5geov" w:id="1219"/>
      <w:bookmarkEnd w:id="1219"/>
      <w:r w:rsidDel="00000000" w:rsidR="00000000" w:rsidRPr="00000000">
        <w:rPr>
          <w:b w:val="1"/>
          <w:bCs w:val="1"/>
          <w:color w:val="000000"/>
          <w:sz w:val="26"/>
          <w:szCs w:val="26"/>
          <w:rtl w:val="0"/>
        </w:rPr>
        <w:t xml:space="preserve">8. Workbook</w:t>
      </w:r>
    </w:p>
    <w:p w:rsidR="00000000" w:rsidDel="00000000" w:rsidP="00000000" w:rsidRDefault="00000000" w:rsidRPr="00000000" w14:paraId="000028B4">
      <w:pPr>
        <w:spacing w:after="240" w:before="240" w:lineRule="auto"/>
        <w:rPr/>
      </w:pPr>
      <w:r w:rsidDel="00000000" w:rsidR="00000000" w:rsidRPr="00000000">
        <w:rPr>
          <w:rtl w:val="0"/>
        </w:rPr>
        <w:t xml:space="preserve">Create an interactive three-column rehearsal environment:</w:t>
      </w:r>
    </w:p>
    <w:p w:rsidR="00000000" w:rsidDel="00000000" w:rsidP="00000000" w:rsidRDefault="00000000" w:rsidRPr="00000000" w14:paraId="000028B5">
      <w:pPr>
        <w:spacing w:after="240" w:before="240" w:lineRule="auto"/>
        <w:rPr>
          <w:b w:val="1"/>
          <w:bCs w:val="1"/>
        </w:rPr>
      </w:pPr>
      <w:r w:rsidDel="00000000" w:rsidR="00000000" w:rsidRPr="00000000">
        <w:rPr>
          <w:b w:val="1"/>
          <w:bCs w:val="1"/>
          <w:rtl w:val="0"/>
        </w:rPr>
        <w:t xml:space="preserve">WORD-FOR-WORD | BULLET OUTLINE | MINIMAL OUTLINE</w:t>
      </w:r>
    </w:p>
    <w:p w:rsidR="00000000" w:rsidDel="00000000" w:rsidP="00000000" w:rsidRDefault="00000000" w:rsidRPr="00000000" w14:paraId="000028B6">
      <w:pPr>
        <w:spacing w:after="240" w:before="240" w:lineRule="auto"/>
        <w:rPr/>
      </w:pPr>
      <w:r w:rsidDel="00000000" w:rsidR="00000000" w:rsidRPr="00000000">
        <w:rPr>
          <w:rtl w:val="0"/>
        </w:rPr>
        <w:t xml:space="preserve">The participant can compare the same idea across all three delivery methods.</w:t>
      </w:r>
    </w:p>
    <w:p w:rsidR="00000000" w:rsidDel="00000000" w:rsidP="00000000" w:rsidRDefault="00000000" w:rsidRPr="00000000" w14:paraId="000028B7">
      <w:pPr>
        <w:pStyle w:val="Heading3"/>
        <w:keepNext w:val="0"/>
        <w:keepLines w:val="0"/>
        <w:spacing w:before="280" w:lineRule="auto"/>
        <w:rPr>
          <w:b w:val="1"/>
          <w:bCs w:val="1"/>
          <w:color w:val="000000"/>
          <w:sz w:val="26"/>
          <w:szCs w:val="26"/>
        </w:rPr>
      </w:pPr>
      <w:bookmarkStart w:colFirst="0" w:colLast="0" w:name="_qjfq4bgdyf7" w:id="1220"/>
      <w:bookmarkEnd w:id="1220"/>
      <w:r w:rsidDel="00000000" w:rsidR="00000000" w:rsidRPr="00000000">
        <w:rPr>
          <w:b w:val="1"/>
          <w:bCs w:val="1"/>
          <w:color w:val="000000"/>
          <w:sz w:val="26"/>
          <w:szCs w:val="26"/>
          <w:rtl w:val="0"/>
        </w:rPr>
        <w:t xml:space="preserve">9. Closing</w:t>
      </w:r>
    </w:p>
    <w:p w:rsidR="00000000" w:rsidDel="00000000" w:rsidP="00000000" w:rsidRDefault="00000000" w:rsidRPr="00000000" w14:paraId="000028B8">
      <w:pPr>
        <w:spacing w:after="240" w:before="240" w:lineRule="auto"/>
        <w:rPr/>
      </w:pPr>
      <w:r w:rsidDel="00000000" w:rsidR="00000000" w:rsidRPr="00000000">
        <w:rPr>
          <w:rtl w:val="0"/>
        </w:rPr>
        <w:t xml:space="preserve">Return to the camera from the opening scene, but remove the visual distinction between “performing” and “communicating.”</w:t>
      </w:r>
    </w:p>
    <w:p w:rsidR="00000000" w:rsidDel="00000000" w:rsidP="00000000" w:rsidRDefault="00000000" w:rsidRPr="00000000" w14:paraId="000028B9">
      <w:pPr>
        <w:spacing w:after="240" w:before="240" w:lineRule="auto"/>
        <w:rPr/>
      </w:pPr>
      <w:r w:rsidDel="00000000" w:rsidR="00000000" w:rsidRPr="00000000">
        <w:rPr>
          <w:rtl w:val="0"/>
        </w:rPr>
        <w:t xml:space="preserve">End on:</w:t>
      </w:r>
    </w:p>
    <w:p w:rsidR="00000000" w:rsidDel="00000000" w:rsidP="00000000" w:rsidRDefault="00000000" w:rsidRPr="00000000" w14:paraId="000028BA">
      <w:pPr>
        <w:spacing w:after="240" w:before="240" w:lineRule="auto"/>
        <w:rPr>
          <w:b w:val="1"/>
          <w:bCs w:val="1"/>
        </w:rPr>
      </w:pPr>
      <w:r w:rsidDel="00000000" w:rsidR="00000000" w:rsidRPr="00000000">
        <w:rPr>
          <w:b w:val="1"/>
          <w:bCs w:val="1"/>
          <w:rtl w:val="0"/>
        </w:rPr>
        <w:t xml:space="preserve">“Know the thought. Find the words. Communicate the idea.”</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pStyle w:val="Heading1"/>
        <w:keepNext w:val="0"/>
        <w:keepLines w:val="0"/>
        <w:spacing w:before="480" w:lineRule="auto"/>
        <w:rPr>
          <w:b w:val="1"/>
          <w:bCs w:val="1"/>
          <w:sz w:val="46"/>
          <w:szCs w:val="46"/>
        </w:rPr>
      </w:pPr>
      <w:bookmarkStart w:colFirst="0" w:colLast="0" w:name="_ozeikttr1wrh" w:id="1221"/>
      <w:bookmarkEnd w:id="1221"/>
      <w:r w:rsidDel="00000000" w:rsidR="00000000" w:rsidRPr="00000000">
        <w:rPr>
          <w:b w:val="1"/>
          <w:bCs w:val="1"/>
          <w:sz w:val="46"/>
          <w:szCs w:val="46"/>
          <w:rtl w:val="0"/>
        </w:rPr>
        <w:t xml:space="preserve">Ch 14-Teaching Presenter Website — Visual Brief</w:t>
      </w:r>
    </w:p>
    <w:p w:rsidR="00000000" w:rsidDel="00000000" w:rsidP="00000000" w:rsidRDefault="00000000" w:rsidRPr="00000000" w14:paraId="000028BE">
      <w:pPr>
        <w:pStyle w:val="Heading3"/>
        <w:keepNext w:val="0"/>
        <w:keepLines w:val="0"/>
        <w:spacing w:before="280" w:lineRule="auto"/>
        <w:rPr>
          <w:b w:val="1"/>
          <w:bCs w:val="1"/>
          <w:color w:val="000000"/>
          <w:sz w:val="26"/>
          <w:szCs w:val="26"/>
        </w:rPr>
      </w:pPr>
      <w:bookmarkStart w:colFirst="0" w:colLast="0" w:name="_9fnipt779k5a" w:id="1222"/>
      <w:bookmarkEnd w:id="1222"/>
      <w:r w:rsidDel="00000000" w:rsidR="00000000" w:rsidRPr="00000000">
        <w:rPr>
          <w:b w:val="1"/>
          <w:bCs w:val="1"/>
          <w:color w:val="000000"/>
          <w:sz w:val="26"/>
          <w:szCs w:val="26"/>
          <w:rtl w:val="0"/>
        </w:rPr>
        <w:t xml:space="preserve">1. Opening — One Sentence, Three Meanings</w:t>
      </w:r>
    </w:p>
    <w:p w:rsidR="00000000" w:rsidDel="00000000" w:rsidP="00000000" w:rsidRDefault="00000000" w:rsidRPr="00000000" w14:paraId="000028BF">
      <w:pPr>
        <w:spacing w:after="240" w:before="240" w:lineRule="auto"/>
        <w:rPr/>
      </w:pPr>
      <w:r w:rsidDel="00000000" w:rsidR="00000000" w:rsidRPr="00000000">
        <w:rPr>
          <w:rtl w:val="0"/>
        </w:rPr>
        <w:t xml:space="preserve">Place one sentence in the center of the environment.</w:t>
      </w:r>
    </w:p>
    <w:p w:rsidR="00000000" w:rsidDel="00000000" w:rsidP="00000000" w:rsidRDefault="00000000" w:rsidRPr="00000000" w14:paraId="000028C0">
      <w:pPr>
        <w:spacing w:after="240" w:before="240" w:lineRule="auto"/>
        <w:rPr/>
      </w:pPr>
      <w:r w:rsidDel="00000000" w:rsidR="00000000" w:rsidRPr="00000000">
        <w:rPr>
          <w:rtl w:val="0"/>
        </w:rPr>
        <w:t xml:space="preserve">Allow the same words to be delivered through three distinct vocal treatments, with the visual environment responding subtly to changes in emphasis, pitch, pace, and tone.</w:t>
      </w:r>
    </w:p>
    <w:p w:rsidR="00000000" w:rsidDel="00000000" w:rsidP="00000000" w:rsidRDefault="00000000" w:rsidRPr="00000000" w14:paraId="000028C1">
      <w:pPr>
        <w:spacing w:after="240" w:before="240" w:lineRule="auto"/>
        <w:rPr/>
      </w:pPr>
      <w:r w:rsidDel="00000000" w:rsidR="00000000" w:rsidRPr="00000000">
        <w:rPr>
          <w:rtl w:val="0"/>
        </w:rPr>
        <w:t xml:space="preserve">The lesson becomes immediately visual:</w:t>
      </w:r>
    </w:p>
    <w:p w:rsidR="00000000" w:rsidDel="00000000" w:rsidP="00000000" w:rsidRDefault="00000000" w:rsidRPr="00000000" w14:paraId="000028C2">
      <w:pPr>
        <w:spacing w:after="240" w:before="240" w:lineRule="auto"/>
        <w:rPr>
          <w:b w:val="1"/>
          <w:bCs w:val="1"/>
        </w:rPr>
      </w:pPr>
      <w:r w:rsidDel="00000000" w:rsidR="00000000" w:rsidRPr="00000000">
        <w:rPr>
          <w:b w:val="1"/>
          <w:bCs w:val="1"/>
          <w:rtl w:val="0"/>
        </w:rPr>
        <w:t xml:space="preserve">Same words. Different communication.</w:t>
      </w:r>
    </w:p>
    <w:p w:rsidR="00000000" w:rsidDel="00000000" w:rsidP="00000000" w:rsidRDefault="00000000" w:rsidRPr="00000000" w14:paraId="000028C3">
      <w:pPr>
        <w:pStyle w:val="Heading3"/>
        <w:keepNext w:val="0"/>
        <w:keepLines w:val="0"/>
        <w:spacing w:before="280" w:lineRule="auto"/>
        <w:rPr>
          <w:b w:val="1"/>
          <w:bCs w:val="1"/>
          <w:color w:val="000000"/>
          <w:sz w:val="26"/>
          <w:szCs w:val="26"/>
        </w:rPr>
      </w:pPr>
      <w:bookmarkStart w:colFirst="0" w:colLast="0" w:name="_bv096nl6bl3b" w:id="1223"/>
      <w:bookmarkEnd w:id="1223"/>
      <w:r w:rsidDel="00000000" w:rsidR="00000000" w:rsidRPr="00000000">
        <w:rPr>
          <w:b w:val="1"/>
          <w:bCs w:val="1"/>
          <w:color w:val="000000"/>
          <w:sz w:val="26"/>
          <w:szCs w:val="26"/>
          <w:rtl w:val="0"/>
        </w:rPr>
        <w:t xml:space="preserve">2. The Voice as an Instrument</w:t>
      </w:r>
    </w:p>
    <w:p w:rsidR="00000000" w:rsidDel="00000000" w:rsidP="00000000" w:rsidRDefault="00000000" w:rsidRPr="00000000" w14:paraId="000028C4">
      <w:pPr>
        <w:spacing w:after="240" w:before="240" w:lineRule="auto"/>
        <w:rPr/>
      </w:pPr>
      <w:r w:rsidDel="00000000" w:rsidR="00000000" w:rsidRPr="00000000">
        <w:rPr>
          <w:rtl w:val="0"/>
        </w:rPr>
        <w:t xml:space="preserve">Introduce a visual representation of the voice as a controllable instrument.</w:t>
      </w:r>
    </w:p>
    <w:p w:rsidR="00000000" w:rsidDel="00000000" w:rsidP="00000000" w:rsidRDefault="00000000" w:rsidRPr="00000000" w14:paraId="000028C5">
      <w:pPr>
        <w:spacing w:after="240" w:before="240" w:lineRule="auto"/>
        <w:rPr/>
      </w:pPr>
      <w:r w:rsidDel="00000000" w:rsidR="00000000" w:rsidRPr="00000000">
        <w:rPr>
          <w:rtl w:val="0"/>
        </w:rPr>
        <w:t xml:space="preserve">Not a literal musical instrument.</w:t>
      </w:r>
    </w:p>
    <w:p w:rsidR="00000000" w:rsidDel="00000000" w:rsidP="00000000" w:rsidRDefault="00000000" w:rsidRPr="00000000" w14:paraId="000028C6">
      <w:pPr>
        <w:spacing w:after="240" w:before="240" w:lineRule="auto"/>
        <w:rPr/>
      </w:pPr>
      <w:r w:rsidDel="00000000" w:rsidR="00000000" w:rsidRPr="00000000">
        <w:rPr>
          <w:rtl w:val="0"/>
        </w:rPr>
        <w:t xml:space="preserve">Instead, reveal the dimensions one at a time:</w:t>
      </w:r>
    </w:p>
    <w:p w:rsidR="00000000" w:rsidDel="00000000" w:rsidP="00000000" w:rsidRDefault="00000000" w:rsidRPr="00000000" w14:paraId="000028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Volume → Pitch → Pace → Rhythm → Emphasis → Pause → Breath</w:t>
      </w:r>
    </w:p>
    <w:p w:rsidR="00000000" w:rsidDel="00000000" w:rsidP="00000000" w:rsidRDefault="00000000" w:rsidRPr="00000000" w14:paraId="000028C8">
      <w:pPr>
        <w:spacing w:after="240" w:before="240" w:lineRule="auto"/>
        <w:rPr/>
      </w:pPr>
      <w:r w:rsidDel="00000000" w:rsidR="00000000" w:rsidRPr="00000000">
        <w:rPr>
          <w:rtl w:val="0"/>
        </w:rPr>
        <w:t xml:space="preserve">Each becomes an adjustable property of the same spoken message.</w:t>
      </w:r>
    </w:p>
    <w:p w:rsidR="00000000" w:rsidDel="00000000" w:rsidP="00000000" w:rsidRDefault="00000000" w:rsidRPr="00000000" w14:paraId="000028C9">
      <w:pPr>
        <w:pStyle w:val="Heading3"/>
        <w:keepNext w:val="0"/>
        <w:keepLines w:val="0"/>
        <w:spacing w:before="280" w:lineRule="auto"/>
        <w:rPr>
          <w:b w:val="1"/>
          <w:bCs w:val="1"/>
          <w:color w:val="000000"/>
          <w:sz w:val="26"/>
          <w:szCs w:val="26"/>
        </w:rPr>
      </w:pPr>
      <w:bookmarkStart w:colFirst="0" w:colLast="0" w:name="_9yxw1hm6o0sg" w:id="1224"/>
      <w:bookmarkEnd w:id="1224"/>
      <w:r w:rsidDel="00000000" w:rsidR="00000000" w:rsidRPr="00000000">
        <w:rPr>
          <w:b w:val="1"/>
          <w:bCs w:val="1"/>
          <w:color w:val="000000"/>
          <w:sz w:val="26"/>
          <w:szCs w:val="26"/>
          <w:rtl w:val="0"/>
        </w:rPr>
        <w:t xml:space="preserve">3. Vocal Presence</w:t>
      </w:r>
    </w:p>
    <w:p w:rsidR="00000000" w:rsidDel="00000000" w:rsidP="00000000" w:rsidRDefault="00000000" w:rsidRPr="00000000" w14:paraId="000028CA">
      <w:pPr>
        <w:spacing w:after="240" w:before="240" w:lineRule="auto"/>
        <w:rPr/>
      </w:pPr>
      <w:r w:rsidDel="00000000" w:rsidR="00000000" w:rsidRPr="00000000">
        <w:rPr>
          <w:rtl w:val="0"/>
        </w:rPr>
        <w:t xml:space="preserve">Show the relationship:</w:t>
      </w:r>
    </w:p>
    <w:p w:rsidR="00000000" w:rsidDel="00000000" w:rsidP="00000000" w:rsidRDefault="00000000" w:rsidRPr="00000000" w14:paraId="000028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Posture → Breath → Voice → Presence</w:t>
      </w:r>
    </w:p>
    <w:p w:rsidR="00000000" w:rsidDel="00000000" w:rsidP="00000000" w:rsidRDefault="00000000" w:rsidRPr="00000000" w14:paraId="000028CC">
      <w:pPr>
        <w:spacing w:after="240" w:before="240" w:lineRule="auto"/>
        <w:rPr/>
      </w:pPr>
      <w:r w:rsidDel="00000000" w:rsidR="00000000" w:rsidRPr="00000000">
        <w:rPr>
          <w:rtl w:val="0"/>
        </w:rPr>
        <w:t xml:space="preserve">Make clear that presence does not equal volume.</w:t>
      </w:r>
    </w:p>
    <w:p w:rsidR="00000000" w:rsidDel="00000000" w:rsidP="00000000" w:rsidRDefault="00000000" w:rsidRPr="00000000" w14:paraId="000028CD">
      <w:pPr>
        <w:pStyle w:val="Heading3"/>
        <w:keepNext w:val="0"/>
        <w:keepLines w:val="0"/>
        <w:spacing w:before="280" w:lineRule="auto"/>
        <w:rPr>
          <w:b w:val="1"/>
          <w:bCs w:val="1"/>
          <w:color w:val="000000"/>
          <w:sz w:val="26"/>
          <w:szCs w:val="26"/>
        </w:rPr>
      </w:pPr>
      <w:bookmarkStart w:colFirst="0" w:colLast="0" w:name="_4r0hdj3bb1j5" w:id="1225"/>
      <w:bookmarkEnd w:id="1225"/>
      <w:r w:rsidDel="00000000" w:rsidR="00000000" w:rsidRPr="00000000">
        <w:rPr>
          <w:b w:val="1"/>
          <w:bCs w:val="1"/>
          <w:color w:val="000000"/>
          <w:sz w:val="26"/>
          <w:szCs w:val="26"/>
          <w:rtl w:val="0"/>
        </w:rPr>
        <w:t xml:space="preserve">4. Pace and Rhythm</w:t>
      </w:r>
    </w:p>
    <w:p w:rsidR="00000000" w:rsidDel="00000000" w:rsidP="00000000" w:rsidRDefault="00000000" w:rsidRPr="00000000" w14:paraId="000028CE">
      <w:pPr>
        <w:spacing w:after="240" w:before="240" w:lineRule="auto"/>
        <w:rPr/>
      </w:pPr>
      <w:r w:rsidDel="00000000" w:rsidR="00000000" w:rsidRPr="00000000">
        <w:rPr>
          <w:rtl w:val="0"/>
        </w:rPr>
        <w:t xml:space="preserve">Create a visual timeline with sections that deliberately compress and expand.</w:t>
      </w:r>
    </w:p>
    <w:p w:rsidR="00000000" w:rsidDel="00000000" w:rsidP="00000000" w:rsidRDefault="00000000" w:rsidRPr="00000000" w14:paraId="000028CF">
      <w:pPr>
        <w:spacing w:after="240" w:before="240" w:lineRule="auto"/>
        <w:rPr/>
      </w:pPr>
      <w:r w:rsidDel="00000000" w:rsidR="00000000" w:rsidRPr="00000000">
        <w:rPr>
          <w:rtl w:val="0"/>
        </w:rPr>
        <w:t xml:space="preserve">Simple information moves efficiently.</w:t>
      </w:r>
    </w:p>
    <w:p w:rsidR="00000000" w:rsidDel="00000000" w:rsidP="00000000" w:rsidRDefault="00000000" w:rsidRPr="00000000" w14:paraId="000028D0">
      <w:pPr>
        <w:spacing w:after="240" w:before="240" w:lineRule="auto"/>
        <w:rPr/>
      </w:pPr>
      <w:r w:rsidDel="00000000" w:rsidR="00000000" w:rsidRPr="00000000">
        <w:rPr>
          <w:rtl w:val="0"/>
        </w:rPr>
        <w:t xml:space="preserve">Important information receives more space.</w:t>
      </w:r>
    </w:p>
    <w:p w:rsidR="00000000" w:rsidDel="00000000" w:rsidP="00000000" w:rsidRDefault="00000000" w:rsidRPr="00000000" w14:paraId="000028D1">
      <w:pPr>
        <w:spacing w:after="240" w:before="240" w:lineRule="auto"/>
        <w:rPr/>
      </w:pPr>
      <w:r w:rsidDel="00000000" w:rsidR="00000000" w:rsidRPr="00000000">
        <w:rPr>
          <w:rtl w:val="0"/>
        </w:rPr>
        <w:t xml:space="preserve">The visual should communicate rhythm without becoming a distracting animation.</w:t>
      </w:r>
    </w:p>
    <w:p w:rsidR="00000000" w:rsidDel="00000000" w:rsidP="00000000" w:rsidRDefault="00000000" w:rsidRPr="00000000" w14:paraId="000028D2">
      <w:pPr>
        <w:pStyle w:val="Heading3"/>
        <w:keepNext w:val="0"/>
        <w:keepLines w:val="0"/>
        <w:spacing w:before="280" w:lineRule="auto"/>
        <w:rPr>
          <w:b w:val="1"/>
          <w:bCs w:val="1"/>
          <w:color w:val="000000"/>
          <w:sz w:val="26"/>
          <w:szCs w:val="26"/>
        </w:rPr>
      </w:pPr>
      <w:bookmarkStart w:colFirst="0" w:colLast="0" w:name="_ibmdkvpnxui9" w:id="1226"/>
      <w:bookmarkEnd w:id="1226"/>
      <w:r w:rsidDel="00000000" w:rsidR="00000000" w:rsidRPr="00000000">
        <w:rPr>
          <w:b w:val="1"/>
          <w:bCs w:val="1"/>
          <w:color w:val="000000"/>
          <w:sz w:val="26"/>
          <w:szCs w:val="26"/>
          <w:rtl w:val="0"/>
        </w:rPr>
        <w:t xml:space="preserve">5. Emphasis</w:t>
      </w:r>
    </w:p>
    <w:p w:rsidR="00000000" w:rsidDel="00000000" w:rsidP="00000000" w:rsidRDefault="00000000" w:rsidRPr="00000000" w14:paraId="000028D3">
      <w:pPr>
        <w:spacing w:after="240" w:before="240" w:lineRule="auto"/>
        <w:rPr/>
      </w:pPr>
      <w:r w:rsidDel="00000000" w:rsidR="00000000" w:rsidRPr="00000000">
        <w:rPr>
          <w:rtl w:val="0"/>
        </w:rPr>
        <w:t xml:space="preserve">Display:</w:t>
      </w:r>
    </w:p>
    <w:p w:rsidR="00000000" w:rsidDel="00000000" w:rsidP="00000000" w:rsidRDefault="00000000" w:rsidRPr="00000000" w14:paraId="000028D4">
      <w:pPr>
        <w:spacing w:after="240" w:before="240" w:lineRule="auto"/>
        <w:rPr>
          <w:b w:val="1"/>
          <w:bCs w:val="1"/>
        </w:rPr>
      </w:pPr>
      <w:r w:rsidDel="00000000" w:rsidR="00000000" w:rsidRPr="00000000">
        <w:rPr>
          <w:b w:val="1"/>
          <w:bCs w:val="1"/>
          <w:rtl w:val="0"/>
        </w:rPr>
        <w:t xml:space="preserve">“This is the mistake most people make.”</w:t>
      </w:r>
    </w:p>
    <w:p w:rsidR="00000000" w:rsidDel="00000000" w:rsidP="00000000" w:rsidRDefault="00000000" w:rsidRPr="00000000" w14:paraId="000028D5">
      <w:pPr>
        <w:spacing w:after="240" w:before="240" w:lineRule="auto"/>
        <w:rPr/>
      </w:pPr>
      <w:r w:rsidDel="00000000" w:rsidR="00000000" w:rsidRPr="00000000">
        <w:rPr>
          <w:rtl w:val="0"/>
        </w:rPr>
        <w:t xml:space="preserve">Then visually shift emphasis between individual words while preserving the sentence.</w:t>
      </w:r>
    </w:p>
    <w:p w:rsidR="00000000" w:rsidDel="00000000" w:rsidP="00000000" w:rsidRDefault="00000000" w:rsidRPr="00000000" w14:paraId="000028D6">
      <w:pPr>
        <w:pStyle w:val="Heading3"/>
        <w:keepNext w:val="0"/>
        <w:keepLines w:val="0"/>
        <w:spacing w:before="280" w:lineRule="auto"/>
        <w:rPr>
          <w:b w:val="1"/>
          <w:bCs w:val="1"/>
          <w:color w:val="000000"/>
          <w:sz w:val="26"/>
          <w:szCs w:val="26"/>
        </w:rPr>
      </w:pPr>
      <w:bookmarkStart w:colFirst="0" w:colLast="0" w:name="_z1xnxa41imqi" w:id="1227"/>
      <w:bookmarkEnd w:id="1227"/>
      <w:r w:rsidDel="00000000" w:rsidR="00000000" w:rsidRPr="00000000">
        <w:rPr>
          <w:b w:val="1"/>
          <w:bCs w:val="1"/>
          <w:color w:val="000000"/>
          <w:sz w:val="26"/>
          <w:szCs w:val="26"/>
          <w:rtl w:val="0"/>
        </w:rPr>
        <w:t xml:space="preserve">6. Silence</w:t>
      </w:r>
    </w:p>
    <w:p w:rsidR="00000000" w:rsidDel="00000000" w:rsidP="00000000" w:rsidRDefault="00000000" w:rsidRPr="00000000" w14:paraId="000028D7">
      <w:pPr>
        <w:spacing w:after="240" w:before="240" w:lineRule="auto"/>
        <w:rPr/>
      </w:pPr>
      <w:r w:rsidDel="00000000" w:rsidR="00000000" w:rsidRPr="00000000">
        <w:rPr>
          <w:rtl w:val="0"/>
        </w:rPr>
        <w:t xml:space="preserve">Let the interface itself pause.</w:t>
      </w:r>
    </w:p>
    <w:p w:rsidR="00000000" w:rsidDel="00000000" w:rsidP="00000000" w:rsidRDefault="00000000" w:rsidRPr="00000000" w14:paraId="000028D8">
      <w:pPr>
        <w:spacing w:after="240" w:before="240" w:lineRule="auto"/>
        <w:rPr/>
      </w:pPr>
      <w:r w:rsidDel="00000000" w:rsidR="00000000" w:rsidRPr="00000000">
        <w:rPr>
          <w:rtl w:val="0"/>
        </w:rPr>
        <w:t xml:space="preserve">A short period of visual stillness before and after an important statement can demonstrate the principle more effectively than explaining it.</w:t>
      </w:r>
    </w:p>
    <w:p w:rsidR="00000000" w:rsidDel="00000000" w:rsidP="00000000" w:rsidRDefault="00000000" w:rsidRPr="00000000" w14:paraId="000028D9">
      <w:pPr>
        <w:pStyle w:val="Heading3"/>
        <w:keepNext w:val="0"/>
        <w:keepLines w:val="0"/>
        <w:spacing w:before="280" w:lineRule="auto"/>
        <w:rPr>
          <w:b w:val="1"/>
          <w:bCs w:val="1"/>
          <w:color w:val="000000"/>
          <w:sz w:val="26"/>
          <w:szCs w:val="26"/>
        </w:rPr>
      </w:pPr>
      <w:bookmarkStart w:colFirst="0" w:colLast="0" w:name="_xu4e5x17vhcr" w:id="1228"/>
      <w:bookmarkEnd w:id="1228"/>
      <w:r w:rsidDel="00000000" w:rsidR="00000000" w:rsidRPr="00000000">
        <w:rPr>
          <w:b w:val="1"/>
          <w:bCs w:val="1"/>
          <w:color w:val="000000"/>
          <w:sz w:val="26"/>
          <w:szCs w:val="26"/>
          <w:rtl w:val="0"/>
        </w:rPr>
        <w:t xml:space="preserve">7. Real-Business Example</w:t>
      </w:r>
    </w:p>
    <w:p w:rsidR="00000000" w:rsidDel="00000000" w:rsidP="00000000" w:rsidRDefault="00000000" w:rsidRPr="00000000" w14:paraId="000028DA">
      <w:pPr>
        <w:spacing w:after="240" w:before="240" w:lineRule="auto"/>
        <w:rPr/>
      </w:pPr>
      <w:r w:rsidDel="00000000" w:rsidR="00000000" w:rsidRPr="00000000">
        <w:rPr>
          <w:rtl w:val="0"/>
        </w:rPr>
        <w:t xml:space="preserve">Show the same business explanation in two passes:</w:t>
      </w:r>
    </w:p>
    <w:p w:rsidR="00000000" w:rsidDel="00000000" w:rsidP="00000000" w:rsidRDefault="00000000" w:rsidRPr="00000000" w14:paraId="000028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Uncontrolled Delivery → Deliberate Delivery</w:t>
      </w:r>
    </w:p>
    <w:p w:rsidR="00000000" w:rsidDel="00000000" w:rsidP="00000000" w:rsidRDefault="00000000" w:rsidRPr="00000000" w14:paraId="000028DC">
      <w:pPr>
        <w:spacing w:after="240" w:before="240" w:lineRule="auto"/>
        <w:rPr/>
      </w:pPr>
      <w:r w:rsidDel="00000000" w:rsidR="00000000" w:rsidRPr="00000000">
        <w:rPr>
          <w:rtl w:val="0"/>
        </w:rPr>
        <w:t xml:space="preserve">The information remains essentially identical while the vocal treatment changes.</w:t>
      </w:r>
    </w:p>
    <w:p w:rsidR="00000000" w:rsidDel="00000000" w:rsidP="00000000" w:rsidRDefault="00000000" w:rsidRPr="00000000" w14:paraId="000028DD">
      <w:pPr>
        <w:pStyle w:val="Heading3"/>
        <w:keepNext w:val="0"/>
        <w:keepLines w:val="0"/>
        <w:spacing w:before="280" w:lineRule="auto"/>
        <w:rPr>
          <w:b w:val="1"/>
          <w:bCs w:val="1"/>
          <w:color w:val="000000"/>
          <w:sz w:val="26"/>
          <w:szCs w:val="26"/>
        </w:rPr>
      </w:pPr>
      <w:bookmarkStart w:colFirst="0" w:colLast="0" w:name="_cc9c299b8pc5" w:id="1229"/>
      <w:bookmarkEnd w:id="1229"/>
      <w:r w:rsidDel="00000000" w:rsidR="00000000" w:rsidRPr="00000000">
        <w:rPr>
          <w:b w:val="1"/>
          <w:bCs w:val="1"/>
          <w:color w:val="000000"/>
          <w:sz w:val="26"/>
          <w:szCs w:val="26"/>
          <w:rtl w:val="0"/>
        </w:rPr>
        <w:t xml:space="preserve">8. Professional vs. Stiff</w:t>
      </w:r>
    </w:p>
    <w:p w:rsidR="00000000" w:rsidDel="00000000" w:rsidP="00000000" w:rsidRDefault="00000000" w:rsidRPr="00000000" w14:paraId="000028DE">
      <w:pPr>
        <w:spacing w:after="240" w:before="240" w:lineRule="auto"/>
        <w:rPr/>
      </w:pPr>
      <w:r w:rsidDel="00000000" w:rsidR="00000000" w:rsidRPr="00000000">
        <w:rPr>
          <w:rtl w:val="0"/>
        </w:rPr>
        <w:t xml:space="preserve">Create a subtle split between:</w:t>
      </w:r>
    </w:p>
    <w:p w:rsidR="00000000" w:rsidDel="00000000" w:rsidP="00000000" w:rsidRDefault="00000000" w:rsidRPr="00000000" w14:paraId="000028DF">
      <w:pPr>
        <w:spacing w:after="240" w:before="240" w:lineRule="auto"/>
        <w:rPr>
          <w:b w:val="1"/>
          <w:bCs w:val="1"/>
        </w:rPr>
      </w:pPr>
      <w:r w:rsidDel="00000000" w:rsidR="00000000" w:rsidRPr="00000000">
        <w:rPr>
          <w:b w:val="1"/>
          <w:bCs w:val="1"/>
          <w:rtl w:val="0"/>
        </w:rPr>
        <w:t xml:space="preserve">FORMAL PERFORMANCE</w:t>
      </w:r>
    </w:p>
    <w:p w:rsidR="00000000" w:rsidDel="00000000" w:rsidP="00000000" w:rsidRDefault="00000000" w:rsidRPr="00000000" w14:paraId="000028E0">
      <w:pPr>
        <w:spacing w:after="240" w:before="240" w:lineRule="auto"/>
        <w:rPr/>
      </w:pPr>
      <w:r w:rsidDel="00000000" w:rsidR="00000000" w:rsidRPr="00000000">
        <w:rPr>
          <w:rtl w:val="0"/>
        </w:rPr>
        <w:t xml:space="preserve">and</w:t>
      </w:r>
    </w:p>
    <w:p w:rsidR="00000000" w:rsidDel="00000000" w:rsidP="00000000" w:rsidRDefault="00000000" w:rsidRPr="00000000" w14:paraId="000028E1">
      <w:pPr>
        <w:spacing w:after="240" w:before="240" w:lineRule="auto"/>
        <w:rPr>
          <w:b w:val="1"/>
          <w:bCs w:val="1"/>
        </w:rPr>
      </w:pPr>
      <w:r w:rsidDel="00000000" w:rsidR="00000000" w:rsidRPr="00000000">
        <w:rPr>
          <w:b w:val="1"/>
          <w:bCs w:val="1"/>
          <w:rtl w:val="0"/>
        </w:rPr>
        <w:t xml:space="preserve">PROFESSIONAL COMMUNICATION</w:t>
      </w:r>
    </w:p>
    <w:p w:rsidR="00000000" w:rsidDel="00000000" w:rsidP="00000000" w:rsidRDefault="00000000" w:rsidRPr="00000000" w14:paraId="000028E2">
      <w:pPr>
        <w:spacing w:after="240" w:before="240" w:lineRule="auto"/>
        <w:rPr/>
      </w:pPr>
      <w:r w:rsidDel="00000000" w:rsidR="00000000" w:rsidRPr="00000000">
        <w:rPr>
          <w:rtl w:val="0"/>
        </w:rPr>
        <w:t xml:space="preserve">The second should feel more human, direct, and confident—not less professional.</w:t>
      </w:r>
    </w:p>
    <w:p w:rsidR="00000000" w:rsidDel="00000000" w:rsidP="00000000" w:rsidRDefault="00000000" w:rsidRPr="00000000" w14:paraId="000028E3">
      <w:pPr>
        <w:pStyle w:val="Heading3"/>
        <w:keepNext w:val="0"/>
        <w:keepLines w:val="0"/>
        <w:spacing w:before="280" w:lineRule="auto"/>
        <w:rPr>
          <w:b w:val="1"/>
          <w:bCs w:val="1"/>
          <w:color w:val="000000"/>
          <w:sz w:val="26"/>
          <w:szCs w:val="26"/>
        </w:rPr>
      </w:pPr>
      <w:bookmarkStart w:colFirst="0" w:colLast="0" w:name="_xyb9s05hywul" w:id="1230"/>
      <w:bookmarkEnd w:id="1230"/>
      <w:r w:rsidDel="00000000" w:rsidR="00000000" w:rsidRPr="00000000">
        <w:rPr>
          <w:b w:val="1"/>
          <w:bCs w:val="1"/>
          <w:color w:val="000000"/>
          <w:sz w:val="26"/>
          <w:szCs w:val="26"/>
          <w:rtl w:val="0"/>
        </w:rPr>
        <w:t xml:space="preserve">9. Workbook</w:t>
      </w:r>
    </w:p>
    <w:p w:rsidR="00000000" w:rsidDel="00000000" w:rsidP="00000000" w:rsidRDefault="00000000" w:rsidRPr="00000000" w14:paraId="000028E4">
      <w:pPr>
        <w:spacing w:after="240" w:before="240" w:lineRule="auto"/>
        <w:rPr/>
      </w:pPr>
      <w:r w:rsidDel="00000000" w:rsidR="00000000" w:rsidRPr="00000000">
        <w:rPr>
          <w:rtl w:val="0"/>
        </w:rPr>
        <w:t xml:space="preserve">Create a recording/review environment where the participant can mark:</w:t>
      </w:r>
    </w:p>
    <w:p w:rsidR="00000000" w:rsidDel="00000000" w:rsidP="00000000" w:rsidRDefault="00000000" w:rsidRPr="00000000" w14:paraId="000028E5">
      <w:pPr>
        <w:spacing w:after="240" w:before="240" w:lineRule="auto"/>
        <w:rPr>
          <w:b w:val="1"/>
          <w:bCs w:val="1"/>
        </w:rPr>
      </w:pPr>
      <w:r w:rsidDel="00000000" w:rsidR="00000000" w:rsidRPr="00000000">
        <w:rPr>
          <w:b w:val="1"/>
          <w:bCs w:val="1"/>
          <w:rtl w:val="0"/>
        </w:rPr>
        <w:t xml:space="preserve">BREATH | PACE | PAUSE | EMPHASIS | PITCH</w:t>
      </w:r>
    </w:p>
    <w:p w:rsidR="00000000" w:rsidDel="00000000" w:rsidP="00000000" w:rsidRDefault="00000000" w:rsidRPr="00000000" w14:paraId="000028E6">
      <w:pPr>
        <w:spacing w:after="240" w:before="240" w:lineRule="auto"/>
        <w:rPr/>
      </w:pPr>
      <w:r w:rsidDel="00000000" w:rsidR="00000000" w:rsidRPr="00000000">
        <w:rPr>
          <w:rtl w:val="0"/>
        </w:rPr>
        <w:t xml:space="preserve">The goal is self-observation, not a numerical performance score.</w:t>
      </w:r>
    </w:p>
    <w:p w:rsidR="00000000" w:rsidDel="00000000" w:rsidP="00000000" w:rsidRDefault="00000000" w:rsidRPr="00000000" w14:paraId="000028E7">
      <w:pPr>
        <w:pStyle w:val="Heading3"/>
        <w:keepNext w:val="0"/>
        <w:keepLines w:val="0"/>
        <w:spacing w:before="280" w:lineRule="auto"/>
        <w:rPr>
          <w:b w:val="1"/>
          <w:bCs w:val="1"/>
          <w:color w:val="000000"/>
          <w:sz w:val="26"/>
          <w:szCs w:val="26"/>
        </w:rPr>
      </w:pPr>
      <w:bookmarkStart w:colFirst="0" w:colLast="0" w:name="_v49jupgxhcch" w:id="1231"/>
      <w:bookmarkEnd w:id="1231"/>
      <w:r w:rsidDel="00000000" w:rsidR="00000000" w:rsidRPr="00000000">
        <w:rPr>
          <w:b w:val="1"/>
          <w:bCs w:val="1"/>
          <w:color w:val="000000"/>
          <w:sz w:val="26"/>
          <w:szCs w:val="26"/>
          <w:rtl w:val="0"/>
        </w:rPr>
        <w:t xml:space="preserve">10. Closing</w:t>
      </w:r>
    </w:p>
    <w:p w:rsidR="00000000" w:rsidDel="00000000" w:rsidP="00000000" w:rsidRDefault="00000000" w:rsidRPr="00000000" w14:paraId="000028E8">
      <w:pPr>
        <w:spacing w:after="240" w:before="240" w:lineRule="auto"/>
        <w:rPr/>
      </w:pPr>
      <w:r w:rsidDel="00000000" w:rsidR="00000000" w:rsidRPr="00000000">
        <w:rPr>
          <w:rtl w:val="0"/>
        </w:rPr>
        <w:t xml:space="preserve">Return to the original sentence from the opening.</w:t>
      </w:r>
    </w:p>
    <w:p w:rsidR="00000000" w:rsidDel="00000000" w:rsidP="00000000" w:rsidRDefault="00000000" w:rsidRPr="00000000" w14:paraId="000028E9">
      <w:pPr>
        <w:spacing w:after="240" w:before="240" w:lineRule="auto"/>
        <w:rPr/>
      </w:pPr>
      <w:r w:rsidDel="00000000" w:rsidR="00000000" w:rsidRPr="00000000">
        <w:rPr>
          <w:rtl w:val="0"/>
        </w:rPr>
        <w:t xml:space="preserve">This time, the interface strips away the visual scaffolding until only the presenter and their voice remain.</w:t>
      </w:r>
    </w:p>
    <w:p w:rsidR="00000000" w:rsidDel="00000000" w:rsidP="00000000" w:rsidRDefault="00000000" w:rsidRPr="00000000" w14:paraId="000028EA">
      <w:pPr>
        <w:spacing w:after="240" w:before="240" w:lineRule="auto"/>
        <w:rPr/>
      </w:pPr>
      <w:r w:rsidDel="00000000" w:rsidR="00000000" w:rsidRPr="00000000">
        <w:rPr>
          <w:rtl w:val="0"/>
        </w:rPr>
        <w:t xml:space="preserve">Final statement:</w:t>
      </w:r>
    </w:p>
    <w:p w:rsidR="00000000" w:rsidDel="00000000" w:rsidP="00000000" w:rsidRDefault="00000000" w:rsidRPr="00000000" w14:paraId="000028EB">
      <w:pPr>
        <w:spacing w:after="240" w:before="240" w:lineRule="auto"/>
        <w:rPr>
          <w:b w:val="1"/>
          <w:bCs w:val="1"/>
        </w:rPr>
      </w:pPr>
      <w:r w:rsidDel="00000000" w:rsidR="00000000" w:rsidRPr="00000000">
        <w:rPr>
          <w:b w:val="1"/>
          <w:bCs w:val="1"/>
          <w:rtl w:val="0"/>
        </w:rPr>
        <w:t xml:space="preserve">“Don't manufacture authority with your voice. Let your voice support the authority you already have.”</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pStyle w:val="Heading1"/>
        <w:keepNext w:val="0"/>
        <w:keepLines w:val="0"/>
        <w:spacing w:before="480" w:lineRule="auto"/>
        <w:rPr>
          <w:b w:val="1"/>
          <w:bCs w:val="1"/>
          <w:sz w:val="46"/>
          <w:szCs w:val="46"/>
        </w:rPr>
      </w:pPr>
      <w:bookmarkStart w:colFirst="0" w:colLast="0" w:name="_41uszhoupnz6" w:id="1232"/>
      <w:bookmarkEnd w:id="1232"/>
      <w:r w:rsidDel="00000000" w:rsidR="00000000" w:rsidRPr="00000000">
        <w:rPr>
          <w:b w:val="1"/>
          <w:bCs w:val="1"/>
          <w:sz w:val="46"/>
          <w:szCs w:val="46"/>
          <w:rtl w:val="0"/>
        </w:rPr>
        <w:t xml:space="preserve">Ch 15-TEACHING PRESENTER WEBSITE — VISUAL BRIEF</w:t>
      </w:r>
    </w:p>
    <w:p w:rsidR="00000000" w:rsidDel="00000000" w:rsidP="00000000" w:rsidRDefault="00000000" w:rsidRPr="00000000" w14:paraId="000028EF">
      <w:pPr>
        <w:pStyle w:val="Heading3"/>
        <w:keepNext w:val="0"/>
        <w:keepLines w:val="0"/>
        <w:spacing w:before="280" w:lineRule="auto"/>
        <w:rPr>
          <w:b w:val="1"/>
          <w:bCs w:val="1"/>
          <w:color w:val="000000"/>
          <w:sz w:val="26"/>
          <w:szCs w:val="26"/>
        </w:rPr>
      </w:pPr>
      <w:bookmarkStart w:colFirst="0" w:colLast="0" w:name="_a8z9lqyn48ea" w:id="1233"/>
      <w:bookmarkEnd w:id="1233"/>
      <w:r w:rsidDel="00000000" w:rsidR="00000000" w:rsidRPr="00000000">
        <w:rPr>
          <w:b w:val="1"/>
          <w:bCs w:val="1"/>
          <w:color w:val="000000"/>
          <w:sz w:val="26"/>
          <w:szCs w:val="26"/>
          <w:rtl w:val="0"/>
        </w:rPr>
        <w:t xml:space="preserve">1. Opening — “Do I Need a Better Camera?”</w:t>
      </w:r>
    </w:p>
    <w:p w:rsidR="00000000" w:rsidDel="00000000" w:rsidP="00000000" w:rsidRDefault="00000000" w:rsidRPr="00000000" w14:paraId="000028F0">
      <w:pPr>
        <w:spacing w:after="240" w:before="240" w:lineRule="auto"/>
        <w:rPr>
          <w:b w:val="1"/>
          <w:bCs w:val="1"/>
        </w:rPr>
      </w:pPr>
      <w:r w:rsidDel="00000000" w:rsidR="00000000" w:rsidRPr="00000000">
        <w:rPr>
          <w:b w:val="1"/>
          <w:bCs w:val="1"/>
          <w:rtl w:val="0"/>
        </w:rPr>
        <w:t xml:space="preserve">Visual:</w:t>
      </w:r>
      <w:r w:rsidDel="00000000" w:rsidR="00000000" w:rsidRPr="00000000">
        <w:rPr>
          <w:rtl w:val="0"/>
        </w:rPr>
        <w:t xml:space="preserve"> A premium equipment decision environment. A smartphone, webcam, and dedicated camera appear as physical objects in the same visual space—not as a generic product grid. The interface asks: </w:t>
      </w:r>
      <w:r w:rsidDel="00000000" w:rsidR="00000000" w:rsidRPr="00000000">
        <w:rPr>
          <w:b w:val="1"/>
          <w:bCs w:val="1"/>
          <w:rtl w:val="0"/>
        </w:rPr>
        <w:t xml:space="preserve">“What problem are you actually trying to solve?”</w:t>
      </w:r>
    </w:p>
    <w:p w:rsidR="00000000" w:rsidDel="00000000" w:rsidP="00000000" w:rsidRDefault="00000000" w:rsidRPr="00000000" w14:paraId="000028F1">
      <w:pPr>
        <w:pStyle w:val="Heading3"/>
        <w:keepNext w:val="0"/>
        <w:keepLines w:val="0"/>
        <w:spacing w:before="280" w:lineRule="auto"/>
        <w:rPr>
          <w:b w:val="1"/>
          <w:bCs w:val="1"/>
          <w:color w:val="000000"/>
          <w:sz w:val="26"/>
          <w:szCs w:val="26"/>
        </w:rPr>
      </w:pPr>
      <w:bookmarkStart w:colFirst="0" w:colLast="0" w:name="_jw92lc4pvuwe" w:id="1234"/>
      <w:bookmarkEnd w:id="1234"/>
      <w:r w:rsidDel="00000000" w:rsidR="00000000" w:rsidRPr="00000000">
        <w:rPr>
          <w:b w:val="1"/>
          <w:bCs w:val="1"/>
          <w:color w:val="000000"/>
          <w:sz w:val="26"/>
          <w:szCs w:val="26"/>
          <w:rtl w:val="0"/>
        </w:rPr>
        <w:t xml:space="preserve">2. The Quality Hierarchy</w:t>
      </w:r>
    </w:p>
    <w:p w:rsidR="00000000" w:rsidDel="00000000" w:rsidP="00000000" w:rsidRDefault="00000000" w:rsidRPr="00000000" w14:paraId="000028F2">
      <w:pPr>
        <w:spacing w:after="240" w:before="240" w:lineRule="auto"/>
        <w:rPr/>
      </w:pPr>
      <w:r w:rsidDel="00000000" w:rsidR="00000000" w:rsidRPr="00000000">
        <w:rPr>
          <w:b w:val="1"/>
          <w:bCs w:val="1"/>
          <w:rtl w:val="0"/>
        </w:rPr>
        <w:t xml:space="preserve">Visual:</w:t>
      </w:r>
      <w:r w:rsidDel="00000000" w:rsidR="00000000" w:rsidRPr="00000000">
        <w:rPr>
          <w:rtl w:val="0"/>
        </w:rPr>
        <w:t xml:space="preserve"> Build a visual hierarchy around the subject rather than equipment:</w:t>
      </w:r>
    </w:p>
    <w:p w:rsidR="00000000" w:rsidDel="00000000" w:rsidP="00000000" w:rsidRDefault="00000000" w:rsidRPr="00000000" w14:paraId="000028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LIGHT → AUDIO → DELIVERY → CAMERA</w:t>
      </w:r>
    </w:p>
    <w:p w:rsidR="00000000" w:rsidDel="00000000" w:rsidP="00000000" w:rsidRDefault="00000000" w:rsidRPr="00000000" w14:paraId="000028F4">
      <w:pPr>
        <w:spacing w:after="240" w:before="240" w:lineRule="auto"/>
        <w:rPr/>
      </w:pPr>
      <w:r w:rsidDel="00000000" w:rsidR="00000000" w:rsidRPr="00000000">
        <w:rPr>
          <w:rtl w:val="0"/>
        </w:rPr>
        <w:t xml:space="preserve">The camera sits at the end of the chain, visually reinforcing the teaching point.</w:t>
      </w:r>
    </w:p>
    <w:p w:rsidR="00000000" w:rsidDel="00000000" w:rsidP="00000000" w:rsidRDefault="00000000" w:rsidRPr="00000000" w14:paraId="000028F5">
      <w:pPr>
        <w:pStyle w:val="Heading3"/>
        <w:keepNext w:val="0"/>
        <w:keepLines w:val="0"/>
        <w:spacing w:before="280" w:lineRule="auto"/>
        <w:rPr>
          <w:b w:val="1"/>
          <w:bCs w:val="1"/>
          <w:color w:val="000000"/>
          <w:sz w:val="26"/>
          <w:szCs w:val="26"/>
        </w:rPr>
      </w:pPr>
      <w:bookmarkStart w:colFirst="0" w:colLast="0" w:name="_3xteppjfbhyk" w:id="1235"/>
      <w:bookmarkEnd w:id="1235"/>
      <w:r w:rsidDel="00000000" w:rsidR="00000000" w:rsidRPr="00000000">
        <w:rPr>
          <w:b w:val="1"/>
          <w:bCs w:val="1"/>
          <w:color w:val="000000"/>
          <w:sz w:val="26"/>
          <w:szCs w:val="26"/>
          <w:rtl w:val="0"/>
        </w:rPr>
        <w:t xml:space="preserve">3. Technical Fundamentals</w:t>
      </w:r>
    </w:p>
    <w:p w:rsidR="00000000" w:rsidDel="00000000" w:rsidP="00000000" w:rsidRDefault="00000000" w:rsidRPr="00000000" w14:paraId="000028F6">
      <w:pPr>
        <w:spacing w:after="240" w:before="240" w:lineRule="auto"/>
        <w:rPr/>
      </w:pPr>
      <w:r w:rsidDel="00000000" w:rsidR="00000000" w:rsidRPr="00000000">
        <w:rPr>
          <w:b w:val="1"/>
          <w:bCs w:val="1"/>
          <w:rtl w:val="0"/>
        </w:rPr>
        <w:t xml:space="preserve">Visual:</w:t>
      </w:r>
      <w:r w:rsidDel="00000000" w:rsidR="00000000" w:rsidRPr="00000000">
        <w:rPr>
          <w:rtl w:val="0"/>
        </w:rPr>
        <w:t xml:space="preserve"> Interactive camera frame where the learner can see:</w:t>
      </w:r>
    </w:p>
    <w:p w:rsidR="00000000" w:rsidDel="00000000" w:rsidP="00000000" w:rsidRDefault="00000000" w:rsidRPr="00000000" w14:paraId="000028F7">
      <w:pPr>
        <w:numPr>
          <w:ilvl w:val="0"/>
          <w:numId w:val="52"/>
        </w:numPr>
        <w:spacing w:after="0" w:afterAutospacing="0" w:before="240" w:lineRule="auto"/>
        <w:ind w:left="720" w:hanging="360"/>
      </w:pPr>
      <w:r w:rsidDel="00000000" w:rsidR="00000000" w:rsidRPr="00000000">
        <w:rPr>
          <w:rtl w:val="0"/>
        </w:rPr>
        <w:t xml:space="preserve">exposure shifting</w:t>
      </w:r>
    </w:p>
    <w:p w:rsidR="00000000" w:rsidDel="00000000" w:rsidP="00000000" w:rsidRDefault="00000000" w:rsidRPr="00000000" w14:paraId="000028F8">
      <w:pPr>
        <w:numPr>
          <w:ilvl w:val="0"/>
          <w:numId w:val="52"/>
        </w:numPr>
        <w:spacing w:after="0" w:afterAutospacing="0" w:before="0" w:beforeAutospacing="0" w:lineRule="auto"/>
        <w:ind w:left="720" w:hanging="360"/>
      </w:pPr>
      <w:r w:rsidDel="00000000" w:rsidR="00000000" w:rsidRPr="00000000">
        <w:rPr>
          <w:rtl w:val="0"/>
        </w:rPr>
        <w:t xml:space="preserve">focus hunting</w:t>
      </w:r>
    </w:p>
    <w:p w:rsidR="00000000" w:rsidDel="00000000" w:rsidP="00000000" w:rsidRDefault="00000000" w:rsidRPr="00000000" w14:paraId="000028F9">
      <w:pPr>
        <w:numPr>
          <w:ilvl w:val="0"/>
          <w:numId w:val="52"/>
        </w:numPr>
        <w:spacing w:after="0" w:afterAutospacing="0" w:before="0" w:beforeAutospacing="0" w:lineRule="auto"/>
        <w:ind w:left="720" w:hanging="360"/>
      </w:pPr>
      <w:r w:rsidDel="00000000" w:rsidR="00000000" w:rsidRPr="00000000">
        <w:rPr>
          <w:rtl w:val="0"/>
        </w:rPr>
        <w:t xml:space="preserve">mixed color temperature</w:t>
      </w:r>
    </w:p>
    <w:p w:rsidR="00000000" w:rsidDel="00000000" w:rsidP="00000000" w:rsidRDefault="00000000" w:rsidRPr="00000000" w14:paraId="000028FA">
      <w:pPr>
        <w:numPr>
          <w:ilvl w:val="0"/>
          <w:numId w:val="52"/>
        </w:numPr>
        <w:spacing w:after="0" w:afterAutospacing="0" w:before="0" w:beforeAutospacing="0" w:lineRule="auto"/>
        <w:ind w:left="720" w:hanging="360"/>
      </w:pPr>
      <w:r w:rsidDel="00000000" w:rsidR="00000000" w:rsidRPr="00000000">
        <w:rPr>
          <w:rtl w:val="0"/>
        </w:rPr>
        <w:t xml:space="preserve">resolution/crop</w:t>
      </w:r>
    </w:p>
    <w:p w:rsidR="00000000" w:rsidDel="00000000" w:rsidP="00000000" w:rsidRDefault="00000000" w:rsidRPr="00000000" w14:paraId="000028FB">
      <w:pPr>
        <w:numPr>
          <w:ilvl w:val="0"/>
          <w:numId w:val="52"/>
        </w:numPr>
        <w:spacing w:after="240" w:before="0" w:beforeAutospacing="0" w:lineRule="auto"/>
        <w:ind w:left="720" w:hanging="360"/>
      </w:pPr>
      <w:r w:rsidDel="00000000" w:rsidR="00000000" w:rsidRPr="00000000">
        <w:rPr>
          <w:rtl w:val="0"/>
        </w:rPr>
        <w:t xml:space="preserve">frame-rate comparison</w:t>
      </w:r>
    </w:p>
    <w:p w:rsidR="00000000" w:rsidDel="00000000" w:rsidP="00000000" w:rsidRDefault="00000000" w:rsidRPr="00000000" w14:paraId="000028FC">
      <w:pPr>
        <w:spacing w:after="240" w:before="240" w:lineRule="auto"/>
        <w:rPr/>
      </w:pPr>
      <w:r w:rsidDel="00000000" w:rsidR="00000000" w:rsidRPr="00000000">
        <w:rPr>
          <w:rtl w:val="0"/>
        </w:rPr>
        <w:t xml:space="preserve">Keep these as visual demonstrations rather than dense specification cards.</w:t>
      </w:r>
    </w:p>
    <w:p w:rsidR="00000000" w:rsidDel="00000000" w:rsidP="00000000" w:rsidRDefault="00000000" w:rsidRPr="00000000" w14:paraId="000028FD">
      <w:pPr>
        <w:pStyle w:val="Heading3"/>
        <w:keepNext w:val="0"/>
        <w:keepLines w:val="0"/>
        <w:spacing w:before="280" w:lineRule="auto"/>
        <w:rPr>
          <w:b w:val="1"/>
          <w:bCs w:val="1"/>
          <w:color w:val="000000"/>
          <w:sz w:val="26"/>
          <w:szCs w:val="26"/>
        </w:rPr>
      </w:pPr>
      <w:bookmarkStart w:colFirst="0" w:colLast="0" w:name="_85fblmc8e4l9" w:id="1236"/>
      <w:bookmarkEnd w:id="1236"/>
      <w:r w:rsidDel="00000000" w:rsidR="00000000" w:rsidRPr="00000000">
        <w:rPr>
          <w:b w:val="1"/>
          <w:bCs w:val="1"/>
          <w:color w:val="000000"/>
          <w:sz w:val="26"/>
          <w:szCs w:val="26"/>
          <w:rtl w:val="0"/>
        </w:rPr>
        <w:t xml:space="preserve">4. Camera Position</w:t>
      </w:r>
    </w:p>
    <w:p w:rsidR="00000000" w:rsidDel="00000000" w:rsidP="00000000" w:rsidRDefault="00000000" w:rsidRPr="00000000" w14:paraId="000028FE">
      <w:pPr>
        <w:spacing w:after="240" w:before="240" w:lineRule="auto"/>
        <w:rPr/>
      </w:pPr>
      <w:r w:rsidDel="00000000" w:rsidR="00000000" w:rsidRPr="00000000">
        <w:rPr>
          <w:b w:val="1"/>
          <w:bCs w:val="1"/>
          <w:rtl w:val="0"/>
        </w:rPr>
        <w:t xml:space="preserve">Visual:</w:t>
      </w:r>
      <w:r w:rsidDel="00000000" w:rsidR="00000000" w:rsidRPr="00000000">
        <w:rPr>
          <w:rtl w:val="0"/>
        </w:rPr>
        <w:t xml:space="preserve"> A three-dimensional studio-like scene showing:</w:t>
      </w:r>
    </w:p>
    <w:p w:rsidR="00000000" w:rsidDel="00000000" w:rsidP="00000000" w:rsidRDefault="00000000" w:rsidRPr="00000000" w14:paraId="000028FF">
      <w:pPr>
        <w:numPr>
          <w:ilvl w:val="0"/>
          <w:numId w:val="158"/>
        </w:numPr>
        <w:spacing w:after="0" w:afterAutospacing="0" w:before="240" w:lineRule="auto"/>
        <w:ind w:left="720" w:hanging="360"/>
      </w:pPr>
      <w:r w:rsidDel="00000000" w:rsidR="00000000" w:rsidRPr="00000000">
        <w:rPr>
          <w:rtl w:val="0"/>
        </w:rPr>
        <w:t xml:space="preserve">too low</w:t>
      </w:r>
    </w:p>
    <w:p w:rsidR="00000000" w:rsidDel="00000000" w:rsidP="00000000" w:rsidRDefault="00000000" w:rsidRPr="00000000" w14:paraId="00002900">
      <w:pPr>
        <w:numPr>
          <w:ilvl w:val="0"/>
          <w:numId w:val="158"/>
        </w:numPr>
        <w:spacing w:after="0" w:afterAutospacing="0" w:before="0" w:beforeAutospacing="0" w:lineRule="auto"/>
        <w:ind w:left="720" w:hanging="360"/>
      </w:pPr>
      <w:r w:rsidDel="00000000" w:rsidR="00000000" w:rsidRPr="00000000">
        <w:rPr>
          <w:rtl w:val="0"/>
        </w:rPr>
        <w:t xml:space="preserve">too high</w:t>
      </w:r>
    </w:p>
    <w:p w:rsidR="00000000" w:rsidDel="00000000" w:rsidP="00000000" w:rsidRDefault="00000000" w:rsidRPr="00000000" w14:paraId="00002901">
      <w:pPr>
        <w:numPr>
          <w:ilvl w:val="0"/>
          <w:numId w:val="158"/>
        </w:numPr>
        <w:spacing w:after="0" w:afterAutospacing="0" w:before="0" w:beforeAutospacing="0" w:lineRule="auto"/>
        <w:ind w:left="720" w:hanging="360"/>
      </w:pPr>
      <w:r w:rsidDel="00000000" w:rsidR="00000000" w:rsidRPr="00000000">
        <w:rPr>
          <w:rtl w:val="0"/>
        </w:rPr>
        <w:t xml:space="preserve">eye level</w:t>
      </w:r>
    </w:p>
    <w:p w:rsidR="00000000" w:rsidDel="00000000" w:rsidP="00000000" w:rsidRDefault="00000000" w:rsidRPr="00000000" w14:paraId="00002902">
      <w:pPr>
        <w:numPr>
          <w:ilvl w:val="0"/>
          <w:numId w:val="158"/>
        </w:numPr>
        <w:spacing w:after="0" w:afterAutospacing="0" w:before="0" w:beforeAutospacing="0" w:lineRule="auto"/>
        <w:ind w:left="720" w:hanging="360"/>
      </w:pPr>
      <w:r w:rsidDel="00000000" w:rsidR="00000000" w:rsidRPr="00000000">
        <w:rPr>
          <w:rtl w:val="0"/>
        </w:rPr>
        <w:t xml:space="preserve">too close</w:t>
      </w:r>
    </w:p>
    <w:p w:rsidR="00000000" w:rsidDel="00000000" w:rsidP="00000000" w:rsidRDefault="00000000" w:rsidRPr="00000000" w14:paraId="00002903">
      <w:pPr>
        <w:numPr>
          <w:ilvl w:val="0"/>
          <w:numId w:val="158"/>
        </w:numPr>
        <w:spacing w:after="240" w:before="0" w:beforeAutospacing="0" w:lineRule="auto"/>
        <w:ind w:left="720" w:hanging="360"/>
      </w:pPr>
      <w:r w:rsidDel="00000000" w:rsidR="00000000" w:rsidRPr="00000000">
        <w:rPr>
          <w:rtl w:val="0"/>
        </w:rPr>
        <w:t xml:space="preserve">appropriate distance</w:t>
      </w:r>
    </w:p>
    <w:p w:rsidR="00000000" w:rsidDel="00000000" w:rsidP="00000000" w:rsidRDefault="00000000" w:rsidRPr="00000000" w14:paraId="00002904">
      <w:pPr>
        <w:spacing w:after="240" w:before="240" w:lineRule="auto"/>
        <w:rPr/>
      </w:pPr>
      <w:r w:rsidDel="00000000" w:rsidR="00000000" w:rsidRPr="00000000">
        <w:rPr>
          <w:rtl w:val="0"/>
        </w:rPr>
        <w:t xml:space="preserve">The learner should immediately be able to </w:t>
      </w:r>
      <w:r w:rsidDel="00000000" w:rsidR="00000000" w:rsidRPr="00000000">
        <w:rPr>
          <w:i w:val="1"/>
          <w:iCs w:val="1"/>
          <w:rtl w:val="0"/>
        </w:rPr>
        <w:t xml:space="preserve">see</w:t>
      </w:r>
      <w:r w:rsidDel="00000000" w:rsidR="00000000" w:rsidRPr="00000000">
        <w:rPr>
          <w:rtl w:val="0"/>
        </w:rPr>
        <w:t xml:space="preserve"> why the choices matter.</w:t>
      </w:r>
    </w:p>
    <w:p w:rsidR="00000000" w:rsidDel="00000000" w:rsidP="00000000" w:rsidRDefault="00000000" w:rsidRPr="00000000" w14:paraId="00002905">
      <w:pPr>
        <w:pStyle w:val="Heading3"/>
        <w:keepNext w:val="0"/>
        <w:keepLines w:val="0"/>
        <w:spacing w:before="280" w:lineRule="auto"/>
        <w:rPr>
          <w:b w:val="1"/>
          <w:bCs w:val="1"/>
          <w:color w:val="000000"/>
          <w:sz w:val="26"/>
          <w:szCs w:val="26"/>
        </w:rPr>
      </w:pPr>
      <w:bookmarkStart w:colFirst="0" w:colLast="0" w:name="_hrjxefpt7lrx" w:id="1237"/>
      <w:bookmarkEnd w:id="1237"/>
      <w:r w:rsidDel="00000000" w:rsidR="00000000" w:rsidRPr="00000000">
        <w:rPr>
          <w:b w:val="1"/>
          <w:bCs w:val="1"/>
          <w:color w:val="000000"/>
          <w:sz w:val="26"/>
          <w:szCs w:val="26"/>
          <w:rtl w:val="0"/>
        </w:rPr>
        <w:t xml:space="preserve">5. Orientation</w:t>
      </w:r>
    </w:p>
    <w:p w:rsidR="00000000" w:rsidDel="00000000" w:rsidP="00000000" w:rsidRDefault="00000000" w:rsidRPr="00000000" w14:paraId="00002906">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subject transitions between </w:t>
      </w:r>
      <w:r w:rsidDel="00000000" w:rsidR="00000000" w:rsidRPr="00000000">
        <w:rPr>
          <w:b w:val="1"/>
          <w:bCs w:val="1"/>
          <w:rtl w:val="0"/>
        </w:rPr>
        <w:t xml:space="preserve">16:9</w:t>
      </w:r>
      <w:r w:rsidDel="00000000" w:rsidR="00000000" w:rsidRPr="00000000">
        <w:rPr>
          <w:rtl w:val="0"/>
        </w:rPr>
        <w:t xml:space="preserve"> and </w:t>
      </w:r>
      <w:r w:rsidDel="00000000" w:rsidR="00000000" w:rsidRPr="00000000">
        <w:rPr>
          <w:b w:val="1"/>
          <w:bCs w:val="1"/>
          <w:rtl w:val="0"/>
        </w:rPr>
        <w:t xml:space="preserve">9:16</w:t>
      </w:r>
      <w:r w:rsidDel="00000000" w:rsidR="00000000" w:rsidRPr="00000000">
        <w:rPr>
          <w:rtl w:val="0"/>
        </w:rPr>
        <w:t xml:space="preserve">, with the usable composition changing rather than simply rotating the same rectangle.</w:t>
      </w:r>
    </w:p>
    <w:p w:rsidR="00000000" w:rsidDel="00000000" w:rsidP="00000000" w:rsidRDefault="00000000" w:rsidRPr="00000000" w14:paraId="00002907">
      <w:pPr>
        <w:spacing w:after="240" w:before="240" w:lineRule="auto"/>
        <w:rPr/>
      </w:pPr>
      <w:r w:rsidDel="00000000" w:rsidR="00000000" w:rsidRPr="00000000">
        <w:rPr>
          <w:rtl w:val="0"/>
        </w:rPr>
        <w:t xml:space="preserve">Show the platform-interface safe areas as an overlay.</w:t>
      </w:r>
    </w:p>
    <w:p w:rsidR="00000000" w:rsidDel="00000000" w:rsidP="00000000" w:rsidRDefault="00000000" w:rsidRPr="00000000" w14:paraId="00002908">
      <w:pPr>
        <w:pStyle w:val="Heading3"/>
        <w:keepNext w:val="0"/>
        <w:keepLines w:val="0"/>
        <w:spacing w:before="280" w:lineRule="auto"/>
        <w:rPr>
          <w:b w:val="1"/>
          <w:bCs w:val="1"/>
          <w:color w:val="000000"/>
          <w:sz w:val="26"/>
          <w:szCs w:val="26"/>
        </w:rPr>
      </w:pPr>
      <w:bookmarkStart w:colFirst="0" w:colLast="0" w:name="_yn54xoja4hy0" w:id="1238"/>
      <w:bookmarkEnd w:id="1238"/>
      <w:r w:rsidDel="00000000" w:rsidR="00000000" w:rsidRPr="00000000">
        <w:rPr>
          <w:b w:val="1"/>
          <w:bCs w:val="1"/>
          <w:color w:val="000000"/>
          <w:sz w:val="26"/>
          <w:szCs w:val="26"/>
          <w:rtl w:val="0"/>
        </w:rPr>
        <w:t xml:space="preserve">6. The Business Setup Exercise</w:t>
      </w:r>
    </w:p>
    <w:p w:rsidR="00000000" w:rsidDel="00000000" w:rsidP="00000000" w:rsidRDefault="00000000" w:rsidRPr="00000000" w14:paraId="00002909">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clean “build your shot” environment.</w:t>
      </w:r>
    </w:p>
    <w:p w:rsidR="00000000" w:rsidDel="00000000" w:rsidP="00000000" w:rsidRDefault="00000000" w:rsidRPr="00000000" w14:paraId="0000290A">
      <w:pPr>
        <w:spacing w:after="240" w:before="240" w:lineRule="auto"/>
        <w:rPr>
          <w:b w:val="1"/>
          <w:bCs w:val="1"/>
        </w:rPr>
      </w:pPr>
      <w:r w:rsidDel="00000000" w:rsidR="00000000" w:rsidRPr="00000000">
        <w:rPr>
          <w:rtl w:val="0"/>
        </w:rPr>
        <w:t xml:space="preserve">The participant identifies:</w:t>
        <w:br w:type="textWrapping"/>
      </w:r>
      <w:r w:rsidDel="00000000" w:rsidR="00000000" w:rsidRPr="00000000">
        <w:rPr>
          <w:rFonts w:ascii="Arial Unicode MS" w:cs="Arial Unicode MS" w:eastAsia="Arial Unicode MS" w:hAnsi="Arial Unicode MS"/>
          <w:b w:val="1"/>
          <w:bCs w:val="1"/>
          <w:rtl w:val="0"/>
        </w:rPr>
        <w:t xml:space="preserve">Device → Orientation → Height → Distance → Focus → Exposure → Frame</w:t>
      </w:r>
    </w:p>
    <w:p w:rsidR="00000000" w:rsidDel="00000000" w:rsidP="00000000" w:rsidRDefault="00000000" w:rsidRPr="00000000" w14:paraId="0000290B">
      <w:pPr>
        <w:spacing w:after="240" w:before="240" w:lineRule="auto"/>
        <w:rPr/>
      </w:pPr>
      <w:r w:rsidDel="00000000" w:rsidR="00000000" w:rsidRPr="00000000">
        <w:rPr>
          <w:rtl w:val="0"/>
        </w:rPr>
        <w:t xml:space="preserve">The result becomes their basic CAMERA recording setup.</w:t>
      </w:r>
    </w:p>
    <w:p w:rsidR="00000000" w:rsidDel="00000000" w:rsidP="00000000" w:rsidRDefault="00000000" w:rsidRPr="00000000" w14:paraId="0000290C">
      <w:pPr>
        <w:pStyle w:val="Heading3"/>
        <w:keepNext w:val="0"/>
        <w:keepLines w:val="0"/>
        <w:spacing w:before="280" w:lineRule="auto"/>
        <w:rPr>
          <w:b w:val="1"/>
          <w:bCs w:val="1"/>
          <w:color w:val="000000"/>
          <w:sz w:val="26"/>
          <w:szCs w:val="26"/>
        </w:rPr>
      </w:pPr>
      <w:bookmarkStart w:colFirst="0" w:colLast="0" w:name="_lu7qcl1pcp5" w:id="1239"/>
      <w:bookmarkEnd w:id="1239"/>
      <w:r w:rsidDel="00000000" w:rsidR="00000000" w:rsidRPr="00000000">
        <w:rPr>
          <w:b w:val="1"/>
          <w:bCs w:val="1"/>
          <w:color w:val="000000"/>
          <w:sz w:val="26"/>
          <w:szCs w:val="26"/>
          <w:rtl w:val="0"/>
        </w:rPr>
        <w:t xml:space="preserve">Closing</w:t>
      </w:r>
    </w:p>
    <w:p w:rsidR="00000000" w:rsidDel="00000000" w:rsidP="00000000" w:rsidRDefault="00000000" w:rsidRPr="00000000" w14:paraId="0000290D">
      <w:pPr>
        <w:spacing w:after="240" w:before="240" w:lineRule="auto"/>
        <w:rPr/>
      </w:pPr>
      <w:r w:rsidDel="00000000" w:rsidR="00000000" w:rsidRPr="00000000">
        <w:rPr>
          <w:rtl w:val="0"/>
        </w:rPr>
        <w:t xml:space="preserve">Return to the opening question:</w:t>
      </w:r>
    </w:p>
    <w:p w:rsidR="00000000" w:rsidDel="00000000" w:rsidP="00000000" w:rsidRDefault="00000000" w:rsidRPr="00000000" w14:paraId="0000290E">
      <w:pPr>
        <w:spacing w:after="240" w:before="240" w:lineRule="auto"/>
        <w:rPr>
          <w:b w:val="1"/>
          <w:bCs w:val="1"/>
        </w:rPr>
      </w:pPr>
      <w:r w:rsidDel="00000000" w:rsidR="00000000" w:rsidRPr="00000000">
        <w:rPr>
          <w:b w:val="1"/>
          <w:bCs w:val="1"/>
          <w:rtl w:val="0"/>
        </w:rPr>
        <w:t xml:space="preserve">“Do I need a better camera?”</w:t>
      </w:r>
    </w:p>
    <w:p w:rsidR="00000000" w:rsidDel="00000000" w:rsidP="00000000" w:rsidRDefault="00000000" w:rsidRPr="00000000" w14:paraId="0000290F">
      <w:pPr>
        <w:spacing w:after="240" w:before="240" w:lineRule="auto"/>
        <w:rPr/>
      </w:pPr>
      <w:r w:rsidDel="00000000" w:rsidR="00000000" w:rsidRPr="00000000">
        <w:rPr>
          <w:rtl w:val="0"/>
        </w:rPr>
        <w:t xml:space="preserve">Then replace it with:</w:t>
      </w:r>
    </w:p>
    <w:p w:rsidR="00000000" w:rsidDel="00000000" w:rsidP="00000000" w:rsidRDefault="00000000" w:rsidRPr="00000000" w14:paraId="00002910">
      <w:pPr>
        <w:spacing w:after="240" w:before="240" w:lineRule="auto"/>
        <w:rPr>
          <w:b w:val="1"/>
          <w:bCs w:val="1"/>
        </w:rPr>
      </w:pPr>
      <w:r w:rsidDel="00000000" w:rsidR="00000000" w:rsidRPr="00000000">
        <w:rPr>
          <w:b w:val="1"/>
          <w:bCs w:val="1"/>
          <w:rtl w:val="0"/>
        </w:rPr>
        <w:t xml:space="preserve">“What problem am I actually trying to solve?”</w:t>
      </w:r>
    </w:p>
    <w:p w:rsidR="00000000" w:rsidDel="00000000" w:rsidP="00000000" w:rsidRDefault="00000000" w:rsidRPr="00000000" w14:paraId="00002911">
      <w:pPr>
        <w:spacing w:after="240" w:before="240" w:lineRule="auto"/>
        <w:rPr/>
      </w:pPr>
      <w:r w:rsidDel="00000000" w:rsidR="00000000" w:rsidRPr="00000000">
        <w:rPr>
          <w:rtl w:val="0"/>
        </w:rPr>
        <w:t xml:space="preserve">That becomes the chapter's final visual statement before transitioning into lighting.</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pStyle w:val="Heading1"/>
        <w:keepNext w:val="0"/>
        <w:keepLines w:val="0"/>
        <w:spacing w:before="480" w:lineRule="auto"/>
        <w:rPr>
          <w:b w:val="1"/>
          <w:bCs w:val="1"/>
          <w:sz w:val="46"/>
          <w:szCs w:val="46"/>
        </w:rPr>
      </w:pPr>
      <w:bookmarkStart w:colFirst="0" w:colLast="0" w:name="_plvm7lfppd78" w:id="1240"/>
      <w:bookmarkEnd w:id="1240"/>
      <w:r w:rsidDel="00000000" w:rsidR="00000000" w:rsidRPr="00000000">
        <w:rPr>
          <w:b w:val="1"/>
          <w:bCs w:val="1"/>
          <w:sz w:val="46"/>
          <w:szCs w:val="46"/>
          <w:rtl w:val="0"/>
        </w:rPr>
        <w:t xml:space="preserve">Ch 16-TEACHING PRESENTER WEBSITE — VISUAL BRIEF</w:t>
      </w:r>
    </w:p>
    <w:p w:rsidR="00000000" w:rsidDel="00000000" w:rsidP="00000000" w:rsidRDefault="00000000" w:rsidRPr="00000000" w14:paraId="00002914">
      <w:pPr>
        <w:pStyle w:val="Heading3"/>
        <w:keepNext w:val="0"/>
        <w:keepLines w:val="0"/>
        <w:spacing w:before="280" w:lineRule="auto"/>
        <w:rPr>
          <w:b w:val="1"/>
          <w:bCs w:val="1"/>
          <w:color w:val="000000"/>
          <w:sz w:val="26"/>
          <w:szCs w:val="26"/>
        </w:rPr>
      </w:pPr>
      <w:bookmarkStart w:colFirst="0" w:colLast="0" w:name="_953xzqlt3prh" w:id="1241"/>
      <w:bookmarkEnd w:id="1241"/>
      <w:r w:rsidDel="00000000" w:rsidR="00000000" w:rsidRPr="00000000">
        <w:rPr>
          <w:b w:val="1"/>
          <w:bCs w:val="1"/>
          <w:color w:val="000000"/>
          <w:sz w:val="26"/>
          <w:szCs w:val="26"/>
          <w:rtl w:val="0"/>
        </w:rPr>
        <w:t xml:space="preserve">1. Opening — Same Person, Different Light</w:t>
      </w:r>
    </w:p>
    <w:p w:rsidR="00000000" w:rsidDel="00000000" w:rsidP="00000000" w:rsidRDefault="00000000" w:rsidRPr="00000000" w14:paraId="00002915">
      <w:pPr>
        <w:spacing w:after="240" w:before="240" w:lineRule="auto"/>
        <w:rPr/>
      </w:pPr>
      <w:r w:rsidDel="00000000" w:rsidR="00000000" w:rsidRPr="00000000">
        <w:rPr>
          <w:rtl w:val="0"/>
        </w:rPr>
        <w:t xml:space="preserve">Create a dramatic visual comparison using the </w:t>
      </w:r>
      <w:r w:rsidDel="00000000" w:rsidR="00000000" w:rsidRPr="00000000">
        <w:rPr>
          <w:b w:val="1"/>
          <w:bCs w:val="1"/>
          <w:rtl w:val="0"/>
        </w:rPr>
        <w:t xml:space="preserve">same subject and same camera</w:t>
      </w:r>
      <w:r w:rsidDel="00000000" w:rsidR="00000000" w:rsidRPr="00000000">
        <w:rPr>
          <w:rtl w:val="0"/>
        </w:rPr>
        <w:t xml:space="preserve">.</w:t>
      </w:r>
    </w:p>
    <w:p w:rsidR="00000000" w:rsidDel="00000000" w:rsidP="00000000" w:rsidRDefault="00000000" w:rsidRPr="00000000" w14:paraId="00002916">
      <w:pPr>
        <w:spacing w:after="240" w:before="240" w:lineRule="auto"/>
        <w:rPr/>
      </w:pPr>
      <w:r w:rsidDel="00000000" w:rsidR="00000000" w:rsidRPr="00000000">
        <w:rPr>
          <w:rtl w:val="0"/>
        </w:rPr>
        <w:t xml:space="preserve">The environment remains constant while the light changes.</w:t>
      </w:r>
    </w:p>
    <w:p w:rsidR="00000000" w:rsidDel="00000000" w:rsidP="00000000" w:rsidRDefault="00000000" w:rsidRPr="00000000" w14:paraId="000029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PERSON → DIFFERENT LIGHT → DIFFERENT IMAGE</w:t>
      </w:r>
    </w:p>
    <w:p w:rsidR="00000000" w:rsidDel="00000000" w:rsidP="00000000" w:rsidRDefault="00000000" w:rsidRPr="00000000" w14:paraId="00002918">
      <w:pPr>
        <w:spacing w:after="240" w:before="240" w:lineRule="auto"/>
        <w:rPr/>
      </w:pPr>
      <w:r w:rsidDel="00000000" w:rsidR="00000000" w:rsidRPr="00000000">
        <w:rPr>
          <w:rtl w:val="0"/>
        </w:rPr>
        <w:t xml:space="preserve">The comparison should be visual and immediate rather than presented as a conventional slide.</w:t>
      </w:r>
    </w:p>
    <w:p w:rsidR="00000000" w:rsidDel="00000000" w:rsidP="00000000" w:rsidRDefault="00000000" w:rsidRPr="00000000" w14:paraId="00002919">
      <w:pPr>
        <w:pStyle w:val="Heading3"/>
        <w:keepNext w:val="0"/>
        <w:keepLines w:val="0"/>
        <w:spacing w:before="280" w:lineRule="auto"/>
        <w:rPr>
          <w:b w:val="1"/>
          <w:bCs w:val="1"/>
          <w:color w:val="000000"/>
          <w:sz w:val="26"/>
          <w:szCs w:val="26"/>
        </w:rPr>
      </w:pPr>
      <w:bookmarkStart w:colFirst="0" w:colLast="0" w:name="_u9fakty3d7qo" w:id="1242"/>
      <w:bookmarkEnd w:id="1242"/>
      <w:r w:rsidDel="00000000" w:rsidR="00000000" w:rsidRPr="00000000">
        <w:rPr>
          <w:b w:val="1"/>
          <w:bCs w:val="1"/>
          <w:color w:val="000000"/>
          <w:sz w:val="26"/>
          <w:szCs w:val="26"/>
          <w:rtl w:val="0"/>
        </w:rPr>
        <w:t xml:space="preserve">2. Soft vs. Hard Light</w:t>
      </w:r>
    </w:p>
    <w:p w:rsidR="00000000" w:rsidDel="00000000" w:rsidP="00000000" w:rsidRDefault="00000000" w:rsidRPr="00000000" w14:paraId="0000291A">
      <w:pPr>
        <w:spacing w:after="240" w:before="240" w:lineRule="auto"/>
        <w:rPr/>
      </w:pPr>
      <w:r w:rsidDel="00000000" w:rsidR="00000000" w:rsidRPr="00000000">
        <w:rPr>
          <w:rtl w:val="0"/>
        </w:rPr>
        <w:t xml:space="preserve">Create an interactive lighting demonstration.</w:t>
      </w:r>
    </w:p>
    <w:p w:rsidR="00000000" w:rsidDel="00000000" w:rsidP="00000000" w:rsidRDefault="00000000" w:rsidRPr="00000000" w14:paraId="0000291B">
      <w:pPr>
        <w:spacing w:after="240" w:before="240" w:lineRule="auto"/>
        <w:rPr/>
      </w:pPr>
      <w:r w:rsidDel="00000000" w:rsidR="00000000" w:rsidRPr="00000000">
        <w:rPr>
          <w:rtl w:val="0"/>
        </w:rPr>
        <w:t xml:space="preserve">A virtual light source can move closer/farther from the subject and change from small/direct to large/diffused.</w:t>
      </w:r>
    </w:p>
    <w:p w:rsidR="00000000" w:rsidDel="00000000" w:rsidP="00000000" w:rsidRDefault="00000000" w:rsidRPr="00000000" w14:paraId="0000291C">
      <w:pPr>
        <w:spacing w:after="240" w:before="240" w:lineRule="auto"/>
        <w:rPr/>
      </w:pPr>
      <w:r w:rsidDel="00000000" w:rsidR="00000000" w:rsidRPr="00000000">
        <w:rPr>
          <w:rtl w:val="0"/>
        </w:rPr>
        <w:t xml:space="preserve">The interface visually demonstrates:</w:t>
      </w:r>
    </w:p>
    <w:p w:rsidR="00000000" w:rsidDel="00000000" w:rsidP="00000000" w:rsidRDefault="00000000" w:rsidRPr="00000000" w14:paraId="000029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SIZE → SHADOW QUALITY</w:t>
      </w:r>
    </w:p>
    <w:p w:rsidR="00000000" w:rsidDel="00000000" w:rsidP="00000000" w:rsidRDefault="00000000" w:rsidRPr="00000000" w14:paraId="0000291E">
      <w:pPr>
        <w:spacing w:after="240" w:before="240" w:lineRule="auto"/>
        <w:rPr/>
      </w:pPr>
      <w:r w:rsidDel="00000000" w:rsidR="00000000" w:rsidRPr="00000000">
        <w:rPr>
          <w:rtl w:val="0"/>
        </w:rPr>
        <w:t xml:space="preserve">Rather than beginning with technical terminology, let the learner see the physical principle first.</w:t>
      </w:r>
    </w:p>
    <w:p w:rsidR="00000000" w:rsidDel="00000000" w:rsidP="00000000" w:rsidRDefault="00000000" w:rsidRPr="00000000" w14:paraId="0000291F">
      <w:pPr>
        <w:pStyle w:val="Heading3"/>
        <w:keepNext w:val="0"/>
        <w:keepLines w:val="0"/>
        <w:spacing w:before="280" w:lineRule="auto"/>
        <w:rPr>
          <w:b w:val="1"/>
          <w:bCs w:val="1"/>
          <w:color w:val="000000"/>
          <w:sz w:val="26"/>
          <w:szCs w:val="26"/>
        </w:rPr>
      </w:pPr>
      <w:bookmarkStart w:colFirst="0" w:colLast="0" w:name="_jf8h6g2p2bur" w:id="1243"/>
      <w:bookmarkEnd w:id="1243"/>
      <w:r w:rsidDel="00000000" w:rsidR="00000000" w:rsidRPr="00000000">
        <w:rPr>
          <w:b w:val="1"/>
          <w:bCs w:val="1"/>
          <w:color w:val="000000"/>
          <w:sz w:val="26"/>
          <w:szCs w:val="26"/>
          <w:rtl w:val="0"/>
        </w:rPr>
        <w:t xml:space="preserve">3. Direction of Light</w:t>
      </w:r>
    </w:p>
    <w:p w:rsidR="00000000" w:rsidDel="00000000" w:rsidP="00000000" w:rsidRDefault="00000000" w:rsidRPr="00000000" w14:paraId="00002920">
      <w:pPr>
        <w:spacing w:after="240" w:before="240" w:lineRule="auto"/>
        <w:rPr/>
      </w:pPr>
      <w:r w:rsidDel="00000000" w:rsidR="00000000" w:rsidRPr="00000000">
        <w:rPr>
          <w:rtl w:val="0"/>
        </w:rPr>
        <w:t xml:space="preserve">Use a simple three-dimensional portrait environment.</w:t>
      </w:r>
    </w:p>
    <w:p w:rsidR="00000000" w:rsidDel="00000000" w:rsidP="00000000" w:rsidRDefault="00000000" w:rsidRPr="00000000" w14:paraId="00002921">
      <w:pPr>
        <w:spacing w:after="240" w:before="240" w:lineRule="auto"/>
        <w:rPr/>
      </w:pPr>
      <w:r w:rsidDel="00000000" w:rsidR="00000000" w:rsidRPr="00000000">
        <w:rPr>
          <w:rtl w:val="0"/>
        </w:rPr>
        <w:t xml:space="preserve">Allow the key light to move:</w:t>
      </w:r>
    </w:p>
    <w:p w:rsidR="00000000" w:rsidDel="00000000" w:rsidP="00000000" w:rsidRDefault="00000000" w:rsidRPr="00000000" w14:paraId="00002922">
      <w:pPr>
        <w:numPr>
          <w:ilvl w:val="0"/>
          <w:numId w:val="16"/>
        </w:numPr>
        <w:spacing w:after="0" w:afterAutospacing="0" w:before="240" w:lineRule="auto"/>
        <w:ind w:left="720" w:hanging="360"/>
      </w:pPr>
      <w:r w:rsidDel="00000000" w:rsidR="00000000" w:rsidRPr="00000000">
        <w:rPr>
          <w:rtl w:val="0"/>
        </w:rPr>
        <w:t xml:space="preserve">directly in front</w:t>
      </w:r>
    </w:p>
    <w:p w:rsidR="00000000" w:rsidDel="00000000" w:rsidP="00000000" w:rsidRDefault="00000000" w:rsidRPr="00000000" w14:paraId="00002923">
      <w:pPr>
        <w:numPr>
          <w:ilvl w:val="0"/>
          <w:numId w:val="16"/>
        </w:numPr>
        <w:spacing w:after="0" w:afterAutospacing="0" w:before="0" w:beforeAutospacing="0" w:lineRule="auto"/>
        <w:ind w:left="720" w:hanging="360"/>
      </w:pPr>
      <w:r w:rsidDel="00000000" w:rsidR="00000000" w:rsidRPr="00000000">
        <w:rPr>
          <w:rtl w:val="0"/>
        </w:rPr>
        <w:t xml:space="preserve">30–45° to the side</w:t>
      </w:r>
    </w:p>
    <w:p w:rsidR="00000000" w:rsidDel="00000000" w:rsidP="00000000" w:rsidRDefault="00000000" w:rsidRPr="00000000" w14:paraId="00002924">
      <w:pPr>
        <w:numPr>
          <w:ilvl w:val="0"/>
          <w:numId w:val="16"/>
        </w:numPr>
        <w:spacing w:after="0" w:afterAutospacing="0" w:before="0" w:beforeAutospacing="0" w:lineRule="auto"/>
        <w:ind w:left="720" w:hanging="360"/>
      </w:pPr>
      <w:r w:rsidDel="00000000" w:rsidR="00000000" w:rsidRPr="00000000">
        <w:rPr>
          <w:rtl w:val="0"/>
        </w:rPr>
        <w:t xml:space="preserve">directly above</w:t>
      </w:r>
    </w:p>
    <w:p w:rsidR="00000000" w:rsidDel="00000000" w:rsidP="00000000" w:rsidRDefault="00000000" w:rsidRPr="00000000" w14:paraId="00002925">
      <w:pPr>
        <w:numPr>
          <w:ilvl w:val="0"/>
          <w:numId w:val="16"/>
        </w:numPr>
        <w:spacing w:after="0" w:afterAutospacing="0" w:before="0" w:beforeAutospacing="0" w:lineRule="auto"/>
        <w:ind w:left="720" w:hanging="360"/>
      </w:pPr>
      <w:r w:rsidDel="00000000" w:rsidR="00000000" w:rsidRPr="00000000">
        <w:rPr>
          <w:rtl w:val="0"/>
        </w:rPr>
        <w:t xml:space="preserve">below</w:t>
      </w:r>
    </w:p>
    <w:p w:rsidR="00000000" w:rsidDel="00000000" w:rsidP="00000000" w:rsidRDefault="00000000" w:rsidRPr="00000000" w14:paraId="00002926">
      <w:pPr>
        <w:numPr>
          <w:ilvl w:val="0"/>
          <w:numId w:val="16"/>
        </w:numPr>
        <w:spacing w:after="240" w:before="0" w:beforeAutospacing="0" w:lineRule="auto"/>
        <w:ind w:left="720" w:hanging="360"/>
      </w:pPr>
      <w:r w:rsidDel="00000000" w:rsidR="00000000" w:rsidRPr="00000000">
        <w:rPr>
          <w:rtl w:val="0"/>
        </w:rPr>
        <w:t xml:space="preserve">behind</w:t>
      </w:r>
    </w:p>
    <w:p w:rsidR="00000000" w:rsidDel="00000000" w:rsidP="00000000" w:rsidRDefault="00000000" w:rsidRPr="00000000" w14:paraId="00002927">
      <w:pPr>
        <w:spacing w:after="240" w:before="240" w:lineRule="auto"/>
        <w:rPr/>
      </w:pPr>
      <w:r w:rsidDel="00000000" w:rsidR="00000000" w:rsidRPr="00000000">
        <w:rPr>
          <w:rtl w:val="0"/>
        </w:rPr>
        <w:t xml:space="preserve">The resulting facial shadows change in real time.</w:t>
      </w:r>
    </w:p>
    <w:p w:rsidR="00000000" w:rsidDel="00000000" w:rsidP="00000000" w:rsidRDefault="00000000" w:rsidRPr="00000000" w14:paraId="00002928">
      <w:pPr>
        <w:spacing w:after="240" w:before="240" w:lineRule="auto"/>
        <w:rPr/>
      </w:pPr>
      <w:r w:rsidDel="00000000" w:rsidR="00000000" w:rsidRPr="00000000">
        <w:rPr>
          <w:rtl w:val="0"/>
        </w:rPr>
        <w:t xml:space="preserve">The teaching point should emerge visually:</w:t>
      </w:r>
    </w:p>
    <w:p w:rsidR="00000000" w:rsidDel="00000000" w:rsidP="00000000" w:rsidRDefault="00000000" w:rsidRPr="00000000" w14:paraId="00002929">
      <w:pPr>
        <w:spacing w:after="240" w:before="240" w:lineRule="auto"/>
        <w:rPr>
          <w:b w:val="1"/>
          <w:bCs w:val="1"/>
        </w:rPr>
      </w:pPr>
      <w:r w:rsidDel="00000000" w:rsidR="00000000" w:rsidRPr="00000000">
        <w:rPr>
          <w:b w:val="1"/>
          <w:bCs w:val="1"/>
          <w:rtl w:val="0"/>
        </w:rPr>
        <w:t xml:space="preserve">WHERE THE LIGHT COMES FROM MATTERS.</w:t>
      </w:r>
    </w:p>
    <w:p w:rsidR="00000000" w:rsidDel="00000000" w:rsidP="00000000" w:rsidRDefault="00000000" w:rsidRPr="00000000" w14:paraId="0000292A">
      <w:pPr>
        <w:pStyle w:val="Heading3"/>
        <w:keepNext w:val="0"/>
        <w:keepLines w:val="0"/>
        <w:spacing w:before="280" w:lineRule="auto"/>
        <w:rPr>
          <w:b w:val="1"/>
          <w:bCs w:val="1"/>
          <w:color w:val="000000"/>
          <w:sz w:val="26"/>
          <w:szCs w:val="26"/>
        </w:rPr>
      </w:pPr>
      <w:bookmarkStart w:colFirst="0" w:colLast="0" w:name="_v08ld177trr3" w:id="1244"/>
      <w:bookmarkEnd w:id="1244"/>
      <w:r w:rsidDel="00000000" w:rsidR="00000000" w:rsidRPr="00000000">
        <w:rPr>
          <w:rFonts w:ascii="Arial Unicode MS" w:cs="Arial Unicode MS" w:eastAsia="Arial Unicode MS" w:hAnsi="Arial Unicode MS"/>
          <w:b w:val="1"/>
          <w:bCs w:val="1"/>
          <w:color w:val="000000"/>
          <w:sz w:val="26"/>
          <w:szCs w:val="26"/>
          <w:rtl w:val="0"/>
        </w:rPr>
        <w:t xml:space="preserve">4. One Light → Two Lights → Three Lights</w:t>
      </w:r>
    </w:p>
    <w:p w:rsidR="00000000" w:rsidDel="00000000" w:rsidP="00000000" w:rsidRDefault="00000000" w:rsidRPr="00000000" w14:paraId="0000292B">
      <w:pPr>
        <w:spacing w:after="240" w:before="240" w:lineRule="auto"/>
        <w:rPr/>
      </w:pPr>
      <w:r w:rsidDel="00000000" w:rsidR="00000000" w:rsidRPr="00000000">
        <w:rPr>
          <w:rtl w:val="0"/>
        </w:rPr>
        <w:t xml:space="preserve">Build the lighting system progressively.</w:t>
      </w:r>
    </w:p>
    <w:p w:rsidR="00000000" w:rsidDel="00000000" w:rsidP="00000000" w:rsidRDefault="00000000" w:rsidRPr="00000000" w14:paraId="0000292C">
      <w:pPr>
        <w:spacing w:after="240" w:before="240" w:lineRule="auto"/>
        <w:rPr/>
      </w:pPr>
      <w:r w:rsidDel="00000000" w:rsidR="00000000" w:rsidRPr="00000000">
        <w:rPr>
          <w:b w:val="1"/>
          <w:bCs w:val="1"/>
          <w:rtl w:val="0"/>
        </w:rPr>
        <w:t xml:space="preserve">ONE LIGHT</w:t>
        <w:br w:type="textWrapping"/>
      </w:r>
      <w:r w:rsidDel="00000000" w:rsidR="00000000" w:rsidRPr="00000000">
        <w:rPr>
          <w:rtl w:val="0"/>
        </w:rPr>
        <w:t xml:space="preserve">Key</w:t>
      </w:r>
    </w:p>
    <w:p w:rsidR="00000000" w:rsidDel="00000000" w:rsidP="00000000" w:rsidRDefault="00000000" w:rsidRPr="00000000" w14:paraId="000029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2E">
      <w:pPr>
        <w:spacing w:after="240" w:before="240" w:lineRule="auto"/>
        <w:rPr/>
      </w:pPr>
      <w:r w:rsidDel="00000000" w:rsidR="00000000" w:rsidRPr="00000000">
        <w:rPr>
          <w:b w:val="1"/>
          <w:bCs w:val="1"/>
          <w:rtl w:val="0"/>
        </w:rPr>
        <w:t xml:space="preserve">TWO LIGHTS</w:t>
        <w:br w:type="textWrapping"/>
      </w:r>
      <w:r w:rsidDel="00000000" w:rsidR="00000000" w:rsidRPr="00000000">
        <w:rPr>
          <w:rtl w:val="0"/>
        </w:rPr>
        <w:t xml:space="preserve">Key + Fill</w:t>
      </w:r>
    </w:p>
    <w:p w:rsidR="00000000" w:rsidDel="00000000" w:rsidP="00000000" w:rsidRDefault="00000000" w:rsidRPr="00000000" w14:paraId="000029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30">
      <w:pPr>
        <w:spacing w:after="240" w:before="240" w:lineRule="auto"/>
        <w:rPr/>
      </w:pPr>
      <w:r w:rsidDel="00000000" w:rsidR="00000000" w:rsidRPr="00000000">
        <w:rPr>
          <w:b w:val="1"/>
          <w:bCs w:val="1"/>
          <w:rtl w:val="0"/>
        </w:rPr>
        <w:t xml:space="preserve">THREE LIGHTS</w:t>
        <w:br w:type="textWrapping"/>
      </w:r>
      <w:r w:rsidDel="00000000" w:rsidR="00000000" w:rsidRPr="00000000">
        <w:rPr>
          <w:rtl w:val="0"/>
        </w:rPr>
        <w:t xml:space="preserve">Key + Fill + Rim</w:t>
      </w:r>
    </w:p>
    <w:p w:rsidR="00000000" w:rsidDel="00000000" w:rsidP="00000000" w:rsidRDefault="00000000" w:rsidRPr="00000000" w14:paraId="00002931">
      <w:pPr>
        <w:spacing w:after="240" w:before="240" w:lineRule="auto"/>
        <w:rPr/>
      </w:pPr>
      <w:r w:rsidDel="00000000" w:rsidR="00000000" w:rsidRPr="00000000">
        <w:rPr>
          <w:rtl w:val="0"/>
        </w:rPr>
        <w:t xml:space="preserve">Do not visually imply that three lights are inherently better. The interface should show that each additional light has a specific job.</w:t>
      </w:r>
    </w:p>
    <w:p w:rsidR="00000000" w:rsidDel="00000000" w:rsidP="00000000" w:rsidRDefault="00000000" w:rsidRPr="00000000" w14:paraId="00002932">
      <w:pPr>
        <w:pStyle w:val="Heading3"/>
        <w:keepNext w:val="0"/>
        <w:keepLines w:val="0"/>
        <w:spacing w:before="280" w:lineRule="auto"/>
        <w:rPr>
          <w:b w:val="1"/>
          <w:bCs w:val="1"/>
          <w:color w:val="000000"/>
          <w:sz w:val="26"/>
          <w:szCs w:val="26"/>
        </w:rPr>
      </w:pPr>
      <w:bookmarkStart w:colFirst="0" w:colLast="0" w:name="_h3grwh9ob65c" w:id="1245"/>
      <w:bookmarkEnd w:id="1245"/>
      <w:r w:rsidDel="00000000" w:rsidR="00000000" w:rsidRPr="00000000">
        <w:rPr>
          <w:b w:val="1"/>
          <w:bCs w:val="1"/>
          <w:color w:val="000000"/>
          <w:sz w:val="26"/>
          <w:szCs w:val="26"/>
          <w:rtl w:val="0"/>
        </w:rPr>
        <w:t xml:space="preserve">5. Window Light</w:t>
      </w:r>
    </w:p>
    <w:p w:rsidR="00000000" w:rsidDel="00000000" w:rsidP="00000000" w:rsidRDefault="00000000" w:rsidRPr="00000000" w14:paraId="00002933">
      <w:pPr>
        <w:spacing w:after="240" w:before="240" w:lineRule="auto"/>
        <w:rPr/>
      </w:pPr>
      <w:r w:rsidDel="00000000" w:rsidR="00000000" w:rsidRPr="00000000">
        <w:rPr>
          <w:rtl w:val="0"/>
        </w:rPr>
        <w:t xml:space="preserve">Create a realistic office environment with a large window.</w:t>
      </w:r>
    </w:p>
    <w:p w:rsidR="00000000" w:rsidDel="00000000" w:rsidP="00000000" w:rsidRDefault="00000000" w:rsidRPr="00000000" w14:paraId="00002934">
      <w:pPr>
        <w:spacing w:after="240" w:before="240" w:lineRule="auto"/>
        <w:rPr/>
      </w:pPr>
      <w:r w:rsidDel="00000000" w:rsidR="00000000" w:rsidRPr="00000000">
        <w:rPr>
          <w:rtl w:val="0"/>
        </w:rPr>
        <w:t xml:space="preserve">Show three states:</w:t>
      </w:r>
    </w:p>
    <w:p w:rsidR="00000000" w:rsidDel="00000000" w:rsidP="00000000" w:rsidRDefault="00000000" w:rsidRPr="00000000" w14:paraId="00002935">
      <w:pPr>
        <w:spacing w:after="240" w:before="240" w:lineRule="auto"/>
        <w:rPr/>
      </w:pPr>
      <w:r w:rsidDel="00000000" w:rsidR="00000000" w:rsidRPr="00000000">
        <w:rPr>
          <w:b w:val="1"/>
          <w:bCs w:val="1"/>
          <w:rtl w:val="0"/>
        </w:rPr>
        <w:t xml:space="preserve">WINDOW BEHIND SUBJECT</w:t>
        <w:br w:type="textWrapping"/>
      </w:r>
      <w:r w:rsidDel="00000000" w:rsidR="00000000" w:rsidRPr="00000000">
        <w:rPr>
          <w:rtl w:val="0"/>
        </w:rPr>
        <w:t xml:space="preserve">Bad exposure.</w:t>
      </w:r>
    </w:p>
    <w:p w:rsidR="00000000" w:rsidDel="00000000" w:rsidP="00000000" w:rsidRDefault="00000000" w:rsidRPr="00000000" w14:paraId="00002936">
      <w:pPr>
        <w:spacing w:after="240" w:before="240" w:lineRule="auto"/>
        <w:rPr/>
      </w:pPr>
      <w:r w:rsidDel="00000000" w:rsidR="00000000" w:rsidRPr="00000000">
        <w:rPr>
          <w:b w:val="1"/>
          <w:bCs w:val="1"/>
          <w:rtl w:val="0"/>
        </w:rPr>
        <w:t xml:space="preserve">WINDOW BESIDE SUBJECT</w:t>
        <w:br w:type="textWrapping"/>
      </w:r>
      <w:r w:rsidDel="00000000" w:rsidR="00000000" w:rsidRPr="00000000">
        <w:rPr>
          <w:rtl w:val="0"/>
        </w:rPr>
        <w:t xml:space="preserve">Useful directional light.</w:t>
      </w:r>
    </w:p>
    <w:p w:rsidR="00000000" w:rsidDel="00000000" w:rsidP="00000000" w:rsidRDefault="00000000" w:rsidRPr="00000000" w14:paraId="00002937">
      <w:pPr>
        <w:spacing w:after="240" w:before="240" w:lineRule="auto"/>
        <w:rPr/>
      </w:pPr>
      <w:r w:rsidDel="00000000" w:rsidR="00000000" w:rsidRPr="00000000">
        <w:rPr>
          <w:b w:val="1"/>
          <w:bCs w:val="1"/>
          <w:rtl w:val="0"/>
        </w:rPr>
        <w:t xml:space="preserve">SUBJECT FACING WINDOW</w:t>
        <w:br w:type="textWrapping"/>
      </w:r>
      <w:r w:rsidDel="00000000" w:rsidR="00000000" w:rsidRPr="00000000">
        <w:rPr>
          <w:rtl w:val="0"/>
        </w:rPr>
        <w:t xml:space="preserve">Soft, controlled illumination.</w:t>
      </w:r>
    </w:p>
    <w:p w:rsidR="00000000" w:rsidDel="00000000" w:rsidP="00000000" w:rsidRDefault="00000000" w:rsidRPr="00000000" w14:paraId="00002938">
      <w:pPr>
        <w:spacing w:after="240" w:before="240" w:lineRule="auto"/>
        <w:rPr/>
      </w:pPr>
      <w:r w:rsidDel="00000000" w:rsidR="00000000" w:rsidRPr="00000000">
        <w:rPr>
          <w:rtl w:val="0"/>
        </w:rPr>
        <w:t xml:space="preserve">This should feel like a real room rather than a diagram.</w:t>
      </w:r>
    </w:p>
    <w:p w:rsidR="00000000" w:rsidDel="00000000" w:rsidP="00000000" w:rsidRDefault="00000000" w:rsidRPr="00000000" w14:paraId="00002939">
      <w:pPr>
        <w:pStyle w:val="Heading3"/>
        <w:keepNext w:val="0"/>
        <w:keepLines w:val="0"/>
        <w:spacing w:before="280" w:lineRule="auto"/>
        <w:rPr>
          <w:b w:val="1"/>
          <w:bCs w:val="1"/>
          <w:color w:val="000000"/>
          <w:sz w:val="26"/>
          <w:szCs w:val="26"/>
        </w:rPr>
      </w:pPr>
      <w:bookmarkStart w:colFirst="0" w:colLast="0" w:name="_xfm27245ox3x" w:id="1246"/>
      <w:bookmarkEnd w:id="1246"/>
      <w:r w:rsidDel="00000000" w:rsidR="00000000" w:rsidRPr="00000000">
        <w:rPr>
          <w:b w:val="1"/>
          <w:bCs w:val="1"/>
          <w:color w:val="000000"/>
          <w:sz w:val="26"/>
          <w:szCs w:val="26"/>
          <w:rtl w:val="0"/>
        </w:rPr>
        <w:t xml:space="preserve">6. Mixed Lighting</w:t>
      </w:r>
    </w:p>
    <w:p w:rsidR="00000000" w:rsidDel="00000000" w:rsidP="00000000" w:rsidRDefault="00000000" w:rsidRPr="00000000" w14:paraId="0000293A">
      <w:pPr>
        <w:spacing w:after="240" w:before="240" w:lineRule="auto"/>
        <w:rPr/>
      </w:pPr>
      <w:r w:rsidDel="00000000" w:rsidR="00000000" w:rsidRPr="00000000">
        <w:rPr>
          <w:rtl w:val="0"/>
        </w:rPr>
        <w:t xml:space="preserve">Show a room containing:</w:t>
      </w:r>
    </w:p>
    <w:p w:rsidR="00000000" w:rsidDel="00000000" w:rsidP="00000000" w:rsidRDefault="00000000" w:rsidRPr="00000000" w14:paraId="0000293B">
      <w:pPr>
        <w:numPr>
          <w:ilvl w:val="0"/>
          <w:numId w:val="308"/>
        </w:numPr>
        <w:spacing w:after="0" w:afterAutospacing="0" w:before="240" w:lineRule="auto"/>
        <w:ind w:left="720" w:hanging="360"/>
      </w:pPr>
      <w:r w:rsidDel="00000000" w:rsidR="00000000" w:rsidRPr="00000000">
        <w:rPr>
          <w:rtl w:val="0"/>
        </w:rPr>
        <w:t xml:space="preserve">daylight</w:t>
      </w:r>
    </w:p>
    <w:p w:rsidR="00000000" w:rsidDel="00000000" w:rsidP="00000000" w:rsidRDefault="00000000" w:rsidRPr="00000000" w14:paraId="0000293C">
      <w:pPr>
        <w:numPr>
          <w:ilvl w:val="0"/>
          <w:numId w:val="308"/>
        </w:numPr>
        <w:spacing w:after="0" w:afterAutospacing="0" w:before="0" w:beforeAutospacing="0" w:lineRule="auto"/>
        <w:ind w:left="720" w:hanging="360"/>
      </w:pPr>
      <w:r w:rsidDel="00000000" w:rsidR="00000000" w:rsidRPr="00000000">
        <w:rPr>
          <w:rtl w:val="0"/>
        </w:rPr>
        <w:t xml:space="preserve">warm desk lamp</w:t>
      </w:r>
    </w:p>
    <w:p w:rsidR="00000000" w:rsidDel="00000000" w:rsidP="00000000" w:rsidRDefault="00000000" w:rsidRPr="00000000" w14:paraId="0000293D">
      <w:pPr>
        <w:numPr>
          <w:ilvl w:val="0"/>
          <w:numId w:val="308"/>
        </w:numPr>
        <w:spacing w:after="240" w:before="0" w:beforeAutospacing="0" w:lineRule="auto"/>
        <w:ind w:left="720" w:hanging="360"/>
      </w:pPr>
      <w:r w:rsidDel="00000000" w:rsidR="00000000" w:rsidRPr="00000000">
        <w:rPr>
          <w:rtl w:val="0"/>
        </w:rPr>
        <w:t xml:space="preserve">overhead lighting</w:t>
      </w:r>
    </w:p>
    <w:p w:rsidR="00000000" w:rsidDel="00000000" w:rsidP="00000000" w:rsidRDefault="00000000" w:rsidRPr="00000000" w14:paraId="0000293E">
      <w:pPr>
        <w:spacing w:after="240" w:before="240" w:lineRule="auto"/>
        <w:rPr/>
      </w:pPr>
      <w:r w:rsidDel="00000000" w:rsidR="00000000" w:rsidRPr="00000000">
        <w:rPr>
          <w:rtl w:val="0"/>
        </w:rPr>
        <w:t xml:space="preserve">Allow each source to be switched on and off.</w:t>
      </w:r>
    </w:p>
    <w:p w:rsidR="00000000" w:rsidDel="00000000" w:rsidP="00000000" w:rsidRDefault="00000000" w:rsidRPr="00000000" w14:paraId="0000293F">
      <w:pPr>
        <w:spacing w:after="240" w:before="240" w:lineRule="auto"/>
        <w:rPr/>
      </w:pPr>
      <w:r w:rsidDel="00000000" w:rsidR="00000000" w:rsidRPr="00000000">
        <w:rPr>
          <w:rtl w:val="0"/>
        </w:rPr>
        <w:t xml:space="preserve">The learner can see how the color of the subject changes as competing sources are introduced.</w:t>
      </w:r>
    </w:p>
    <w:p w:rsidR="00000000" w:rsidDel="00000000" w:rsidP="00000000" w:rsidRDefault="00000000" w:rsidRPr="00000000" w14:paraId="00002940">
      <w:pPr>
        <w:pStyle w:val="Heading3"/>
        <w:keepNext w:val="0"/>
        <w:keepLines w:val="0"/>
        <w:spacing w:before="280" w:lineRule="auto"/>
        <w:rPr>
          <w:b w:val="1"/>
          <w:bCs w:val="1"/>
          <w:color w:val="000000"/>
          <w:sz w:val="26"/>
          <w:szCs w:val="26"/>
        </w:rPr>
      </w:pPr>
      <w:bookmarkStart w:colFirst="0" w:colLast="0" w:name="_xyn8ookbgnmp" w:id="1247"/>
      <w:bookmarkEnd w:id="1247"/>
      <w:r w:rsidDel="00000000" w:rsidR="00000000" w:rsidRPr="00000000">
        <w:rPr>
          <w:b w:val="1"/>
          <w:bCs w:val="1"/>
          <w:color w:val="000000"/>
          <w:sz w:val="26"/>
          <w:szCs w:val="26"/>
          <w:rtl w:val="0"/>
        </w:rPr>
        <w:t xml:space="preserve">7. Troubleshoot</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pStyle w:val="Heading1"/>
        <w:keepNext w:val="0"/>
        <w:keepLines w:val="0"/>
        <w:spacing w:before="480" w:lineRule="auto"/>
        <w:rPr>
          <w:b w:val="1"/>
          <w:bCs w:val="1"/>
          <w:sz w:val="46"/>
          <w:szCs w:val="46"/>
        </w:rPr>
      </w:pPr>
      <w:bookmarkStart w:colFirst="0" w:colLast="0" w:name="_9n44182fv89z" w:id="1248"/>
      <w:bookmarkEnd w:id="1248"/>
      <w:r w:rsidDel="00000000" w:rsidR="00000000" w:rsidRPr="00000000">
        <w:rPr>
          <w:b w:val="1"/>
          <w:bCs w:val="1"/>
          <w:sz w:val="46"/>
          <w:szCs w:val="46"/>
          <w:rtl w:val="0"/>
        </w:rPr>
        <w:t xml:space="preserve">Ch 16-TEACHING PRESENTER WEBSITE — VISUAL BRIEF</w:t>
      </w:r>
    </w:p>
    <w:p w:rsidR="00000000" w:rsidDel="00000000" w:rsidP="00000000" w:rsidRDefault="00000000" w:rsidRPr="00000000" w14:paraId="00002943">
      <w:pPr>
        <w:pStyle w:val="Heading3"/>
        <w:keepNext w:val="0"/>
        <w:keepLines w:val="0"/>
        <w:spacing w:before="280" w:lineRule="auto"/>
        <w:rPr>
          <w:b w:val="1"/>
          <w:bCs w:val="1"/>
          <w:color w:val="000000"/>
          <w:sz w:val="26"/>
          <w:szCs w:val="26"/>
        </w:rPr>
      </w:pPr>
      <w:bookmarkStart w:colFirst="0" w:colLast="0" w:name="_gp2rh8ivwq13" w:id="1249"/>
      <w:bookmarkEnd w:id="1249"/>
      <w:r w:rsidDel="00000000" w:rsidR="00000000" w:rsidRPr="00000000">
        <w:rPr>
          <w:b w:val="1"/>
          <w:bCs w:val="1"/>
          <w:color w:val="000000"/>
          <w:sz w:val="26"/>
          <w:szCs w:val="26"/>
          <w:rtl w:val="0"/>
        </w:rPr>
        <w:t xml:space="preserve">1. Opening — Same Person, Different Light</w:t>
      </w:r>
    </w:p>
    <w:p w:rsidR="00000000" w:rsidDel="00000000" w:rsidP="00000000" w:rsidRDefault="00000000" w:rsidRPr="00000000" w14:paraId="00002944">
      <w:pPr>
        <w:spacing w:after="240" w:before="240" w:lineRule="auto"/>
        <w:rPr/>
      </w:pPr>
      <w:r w:rsidDel="00000000" w:rsidR="00000000" w:rsidRPr="00000000">
        <w:rPr>
          <w:rtl w:val="0"/>
        </w:rPr>
        <w:t xml:space="preserve">Create a dramatic visual comparison using the </w:t>
      </w:r>
      <w:r w:rsidDel="00000000" w:rsidR="00000000" w:rsidRPr="00000000">
        <w:rPr>
          <w:b w:val="1"/>
          <w:bCs w:val="1"/>
          <w:rtl w:val="0"/>
        </w:rPr>
        <w:t xml:space="preserve">same subject and same camera</w:t>
      </w:r>
      <w:r w:rsidDel="00000000" w:rsidR="00000000" w:rsidRPr="00000000">
        <w:rPr>
          <w:rtl w:val="0"/>
        </w:rPr>
        <w:t xml:space="preserve">.</w:t>
      </w:r>
    </w:p>
    <w:p w:rsidR="00000000" w:rsidDel="00000000" w:rsidP="00000000" w:rsidRDefault="00000000" w:rsidRPr="00000000" w14:paraId="00002945">
      <w:pPr>
        <w:spacing w:after="240" w:before="240" w:lineRule="auto"/>
        <w:rPr/>
      </w:pPr>
      <w:r w:rsidDel="00000000" w:rsidR="00000000" w:rsidRPr="00000000">
        <w:rPr>
          <w:rtl w:val="0"/>
        </w:rPr>
        <w:t xml:space="preserve">The environment remains constant while the light changes.</w:t>
      </w:r>
    </w:p>
    <w:p w:rsidR="00000000" w:rsidDel="00000000" w:rsidP="00000000" w:rsidRDefault="00000000" w:rsidRPr="00000000" w14:paraId="000029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PERSON → DIFFERENT LIGHT → DIFFERENT IMAGE</w:t>
      </w:r>
    </w:p>
    <w:p w:rsidR="00000000" w:rsidDel="00000000" w:rsidP="00000000" w:rsidRDefault="00000000" w:rsidRPr="00000000" w14:paraId="00002947">
      <w:pPr>
        <w:spacing w:after="240" w:before="240" w:lineRule="auto"/>
        <w:rPr/>
      </w:pPr>
      <w:r w:rsidDel="00000000" w:rsidR="00000000" w:rsidRPr="00000000">
        <w:rPr>
          <w:rtl w:val="0"/>
        </w:rPr>
        <w:t xml:space="preserve">The comparison should be visual and immediate rather than presented as a conventional slide.</w:t>
      </w:r>
    </w:p>
    <w:p w:rsidR="00000000" w:rsidDel="00000000" w:rsidP="00000000" w:rsidRDefault="00000000" w:rsidRPr="00000000" w14:paraId="00002948">
      <w:pPr>
        <w:pStyle w:val="Heading3"/>
        <w:keepNext w:val="0"/>
        <w:keepLines w:val="0"/>
        <w:spacing w:before="280" w:lineRule="auto"/>
        <w:rPr>
          <w:b w:val="1"/>
          <w:bCs w:val="1"/>
          <w:color w:val="000000"/>
          <w:sz w:val="26"/>
          <w:szCs w:val="26"/>
        </w:rPr>
      </w:pPr>
      <w:bookmarkStart w:colFirst="0" w:colLast="0" w:name="_jsfhu594rj40" w:id="1250"/>
      <w:bookmarkEnd w:id="1250"/>
      <w:r w:rsidDel="00000000" w:rsidR="00000000" w:rsidRPr="00000000">
        <w:rPr>
          <w:b w:val="1"/>
          <w:bCs w:val="1"/>
          <w:color w:val="000000"/>
          <w:sz w:val="26"/>
          <w:szCs w:val="26"/>
          <w:rtl w:val="0"/>
        </w:rPr>
        <w:t xml:space="preserve">2. Soft vs. Hard Light</w:t>
      </w:r>
    </w:p>
    <w:p w:rsidR="00000000" w:rsidDel="00000000" w:rsidP="00000000" w:rsidRDefault="00000000" w:rsidRPr="00000000" w14:paraId="00002949">
      <w:pPr>
        <w:spacing w:after="240" w:before="240" w:lineRule="auto"/>
        <w:rPr/>
      </w:pPr>
      <w:r w:rsidDel="00000000" w:rsidR="00000000" w:rsidRPr="00000000">
        <w:rPr>
          <w:rtl w:val="0"/>
        </w:rPr>
        <w:t xml:space="preserve">Create an interactive lighting demonstration.</w:t>
      </w:r>
    </w:p>
    <w:p w:rsidR="00000000" w:rsidDel="00000000" w:rsidP="00000000" w:rsidRDefault="00000000" w:rsidRPr="00000000" w14:paraId="0000294A">
      <w:pPr>
        <w:spacing w:after="240" w:before="240" w:lineRule="auto"/>
        <w:rPr/>
      </w:pPr>
      <w:r w:rsidDel="00000000" w:rsidR="00000000" w:rsidRPr="00000000">
        <w:rPr>
          <w:rtl w:val="0"/>
        </w:rPr>
        <w:t xml:space="preserve">A virtual light source can move closer/farther from the subject and change from small/direct to large/diffused.</w:t>
      </w:r>
    </w:p>
    <w:p w:rsidR="00000000" w:rsidDel="00000000" w:rsidP="00000000" w:rsidRDefault="00000000" w:rsidRPr="00000000" w14:paraId="0000294B">
      <w:pPr>
        <w:spacing w:after="240" w:before="240" w:lineRule="auto"/>
        <w:rPr/>
      </w:pPr>
      <w:r w:rsidDel="00000000" w:rsidR="00000000" w:rsidRPr="00000000">
        <w:rPr>
          <w:rtl w:val="0"/>
        </w:rPr>
        <w:t xml:space="preserve">The interface visually demonstrates:</w:t>
      </w:r>
    </w:p>
    <w:p w:rsidR="00000000" w:rsidDel="00000000" w:rsidP="00000000" w:rsidRDefault="00000000" w:rsidRPr="00000000" w14:paraId="000029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SIZE → SHADOW QUALITY</w:t>
      </w:r>
    </w:p>
    <w:p w:rsidR="00000000" w:rsidDel="00000000" w:rsidP="00000000" w:rsidRDefault="00000000" w:rsidRPr="00000000" w14:paraId="0000294D">
      <w:pPr>
        <w:spacing w:after="240" w:before="240" w:lineRule="auto"/>
        <w:rPr/>
      </w:pPr>
      <w:r w:rsidDel="00000000" w:rsidR="00000000" w:rsidRPr="00000000">
        <w:rPr>
          <w:rtl w:val="0"/>
        </w:rPr>
        <w:t xml:space="preserve">Rather than beginning with technical terminology, let the learner see the physical principle first.</w:t>
      </w:r>
    </w:p>
    <w:p w:rsidR="00000000" w:rsidDel="00000000" w:rsidP="00000000" w:rsidRDefault="00000000" w:rsidRPr="00000000" w14:paraId="0000294E">
      <w:pPr>
        <w:pStyle w:val="Heading3"/>
        <w:keepNext w:val="0"/>
        <w:keepLines w:val="0"/>
        <w:spacing w:before="280" w:lineRule="auto"/>
        <w:rPr>
          <w:b w:val="1"/>
          <w:bCs w:val="1"/>
          <w:color w:val="000000"/>
          <w:sz w:val="26"/>
          <w:szCs w:val="26"/>
        </w:rPr>
      </w:pPr>
      <w:bookmarkStart w:colFirst="0" w:colLast="0" w:name="_wbhotzdaj1sv" w:id="1251"/>
      <w:bookmarkEnd w:id="1251"/>
      <w:r w:rsidDel="00000000" w:rsidR="00000000" w:rsidRPr="00000000">
        <w:rPr>
          <w:b w:val="1"/>
          <w:bCs w:val="1"/>
          <w:color w:val="000000"/>
          <w:sz w:val="26"/>
          <w:szCs w:val="26"/>
          <w:rtl w:val="0"/>
        </w:rPr>
        <w:t xml:space="preserve">3. Direction of Light</w:t>
      </w:r>
    </w:p>
    <w:p w:rsidR="00000000" w:rsidDel="00000000" w:rsidP="00000000" w:rsidRDefault="00000000" w:rsidRPr="00000000" w14:paraId="0000294F">
      <w:pPr>
        <w:spacing w:after="240" w:before="240" w:lineRule="auto"/>
        <w:rPr/>
      </w:pPr>
      <w:r w:rsidDel="00000000" w:rsidR="00000000" w:rsidRPr="00000000">
        <w:rPr>
          <w:rtl w:val="0"/>
        </w:rPr>
        <w:t xml:space="preserve">Use a simple three-dimensional portrait environment.</w:t>
      </w:r>
    </w:p>
    <w:p w:rsidR="00000000" w:rsidDel="00000000" w:rsidP="00000000" w:rsidRDefault="00000000" w:rsidRPr="00000000" w14:paraId="00002950">
      <w:pPr>
        <w:spacing w:after="240" w:before="240" w:lineRule="auto"/>
        <w:rPr/>
      </w:pPr>
      <w:r w:rsidDel="00000000" w:rsidR="00000000" w:rsidRPr="00000000">
        <w:rPr>
          <w:rtl w:val="0"/>
        </w:rPr>
        <w:t xml:space="preserve">Allow the key light to move:</w:t>
      </w:r>
    </w:p>
    <w:p w:rsidR="00000000" w:rsidDel="00000000" w:rsidP="00000000" w:rsidRDefault="00000000" w:rsidRPr="00000000" w14:paraId="00002951">
      <w:pPr>
        <w:numPr>
          <w:ilvl w:val="0"/>
          <w:numId w:val="16"/>
        </w:numPr>
        <w:spacing w:after="0" w:afterAutospacing="0" w:before="240" w:lineRule="auto"/>
        <w:ind w:left="720" w:hanging="360"/>
      </w:pPr>
      <w:r w:rsidDel="00000000" w:rsidR="00000000" w:rsidRPr="00000000">
        <w:rPr>
          <w:rtl w:val="0"/>
        </w:rPr>
        <w:t xml:space="preserve">directly in front</w:t>
      </w:r>
    </w:p>
    <w:p w:rsidR="00000000" w:rsidDel="00000000" w:rsidP="00000000" w:rsidRDefault="00000000" w:rsidRPr="00000000" w14:paraId="00002952">
      <w:pPr>
        <w:numPr>
          <w:ilvl w:val="0"/>
          <w:numId w:val="16"/>
        </w:numPr>
        <w:spacing w:after="0" w:afterAutospacing="0" w:before="0" w:beforeAutospacing="0" w:lineRule="auto"/>
        <w:ind w:left="720" w:hanging="360"/>
      </w:pPr>
      <w:r w:rsidDel="00000000" w:rsidR="00000000" w:rsidRPr="00000000">
        <w:rPr>
          <w:rtl w:val="0"/>
        </w:rPr>
        <w:t xml:space="preserve">30–45° to the side</w:t>
      </w:r>
    </w:p>
    <w:p w:rsidR="00000000" w:rsidDel="00000000" w:rsidP="00000000" w:rsidRDefault="00000000" w:rsidRPr="00000000" w14:paraId="00002953">
      <w:pPr>
        <w:numPr>
          <w:ilvl w:val="0"/>
          <w:numId w:val="16"/>
        </w:numPr>
        <w:spacing w:after="0" w:afterAutospacing="0" w:before="0" w:beforeAutospacing="0" w:lineRule="auto"/>
        <w:ind w:left="720" w:hanging="360"/>
      </w:pPr>
      <w:r w:rsidDel="00000000" w:rsidR="00000000" w:rsidRPr="00000000">
        <w:rPr>
          <w:rtl w:val="0"/>
        </w:rPr>
        <w:t xml:space="preserve">directly above</w:t>
      </w:r>
    </w:p>
    <w:p w:rsidR="00000000" w:rsidDel="00000000" w:rsidP="00000000" w:rsidRDefault="00000000" w:rsidRPr="00000000" w14:paraId="00002954">
      <w:pPr>
        <w:numPr>
          <w:ilvl w:val="0"/>
          <w:numId w:val="16"/>
        </w:numPr>
        <w:spacing w:after="0" w:afterAutospacing="0" w:before="0" w:beforeAutospacing="0" w:lineRule="auto"/>
        <w:ind w:left="720" w:hanging="360"/>
      </w:pPr>
      <w:r w:rsidDel="00000000" w:rsidR="00000000" w:rsidRPr="00000000">
        <w:rPr>
          <w:rtl w:val="0"/>
        </w:rPr>
        <w:t xml:space="preserve">below</w:t>
      </w:r>
    </w:p>
    <w:p w:rsidR="00000000" w:rsidDel="00000000" w:rsidP="00000000" w:rsidRDefault="00000000" w:rsidRPr="00000000" w14:paraId="00002955">
      <w:pPr>
        <w:numPr>
          <w:ilvl w:val="0"/>
          <w:numId w:val="16"/>
        </w:numPr>
        <w:spacing w:after="240" w:before="0" w:beforeAutospacing="0" w:lineRule="auto"/>
        <w:ind w:left="720" w:hanging="360"/>
      </w:pPr>
      <w:r w:rsidDel="00000000" w:rsidR="00000000" w:rsidRPr="00000000">
        <w:rPr>
          <w:rtl w:val="0"/>
        </w:rPr>
        <w:t xml:space="preserve">behind</w:t>
      </w:r>
    </w:p>
    <w:p w:rsidR="00000000" w:rsidDel="00000000" w:rsidP="00000000" w:rsidRDefault="00000000" w:rsidRPr="00000000" w14:paraId="00002956">
      <w:pPr>
        <w:spacing w:after="240" w:before="240" w:lineRule="auto"/>
        <w:rPr/>
      </w:pPr>
      <w:r w:rsidDel="00000000" w:rsidR="00000000" w:rsidRPr="00000000">
        <w:rPr>
          <w:rtl w:val="0"/>
        </w:rPr>
        <w:t xml:space="preserve">The resulting facial shadows change in real time.</w:t>
      </w:r>
    </w:p>
    <w:p w:rsidR="00000000" w:rsidDel="00000000" w:rsidP="00000000" w:rsidRDefault="00000000" w:rsidRPr="00000000" w14:paraId="00002957">
      <w:pPr>
        <w:spacing w:after="240" w:before="240" w:lineRule="auto"/>
        <w:rPr/>
      </w:pPr>
      <w:r w:rsidDel="00000000" w:rsidR="00000000" w:rsidRPr="00000000">
        <w:rPr>
          <w:rtl w:val="0"/>
        </w:rPr>
        <w:t xml:space="preserve">The teaching point should emerge visually:</w:t>
      </w:r>
    </w:p>
    <w:p w:rsidR="00000000" w:rsidDel="00000000" w:rsidP="00000000" w:rsidRDefault="00000000" w:rsidRPr="00000000" w14:paraId="00002958">
      <w:pPr>
        <w:spacing w:after="240" w:before="240" w:lineRule="auto"/>
        <w:rPr>
          <w:b w:val="1"/>
          <w:bCs w:val="1"/>
        </w:rPr>
      </w:pPr>
      <w:r w:rsidDel="00000000" w:rsidR="00000000" w:rsidRPr="00000000">
        <w:rPr>
          <w:b w:val="1"/>
          <w:bCs w:val="1"/>
          <w:rtl w:val="0"/>
        </w:rPr>
        <w:t xml:space="preserve">WHERE THE LIGHT COMES FROM MATTERS.</w:t>
      </w:r>
    </w:p>
    <w:p w:rsidR="00000000" w:rsidDel="00000000" w:rsidP="00000000" w:rsidRDefault="00000000" w:rsidRPr="00000000" w14:paraId="00002959">
      <w:pPr>
        <w:pStyle w:val="Heading3"/>
        <w:keepNext w:val="0"/>
        <w:keepLines w:val="0"/>
        <w:spacing w:before="280" w:lineRule="auto"/>
        <w:rPr>
          <w:b w:val="1"/>
          <w:bCs w:val="1"/>
          <w:color w:val="000000"/>
          <w:sz w:val="26"/>
          <w:szCs w:val="26"/>
        </w:rPr>
      </w:pPr>
      <w:bookmarkStart w:colFirst="0" w:colLast="0" w:name="_hrb740gn2qrg" w:id="1252"/>
      <w:bookmarkEnd w:id="1252"/>
      <w:r w:rsidDel="00000000" w:rsidR="00000000" w:rsidRPr="00000000">
        <w:rPr>
          <w:rFonts w:ascii="Arial Unicode MS" w:cs="Arial Unicode MS" w:eastAsia="Arial Unicode MS" w:hAnsi="Arial Unicode MS"/>
          <w:b w:val="1"/>
          <w:bCs w:val="1"/>
          <w:color w:val="000000"/>
          <w:sz w:val="26"/>
          <w:szCs w:val="26"/>
          <w:rtl w:val="0"/>
        </w:rPr>
        <w:t xml:space="preserve">4. One Light → Two Lights → Three Lights</w:t>
      </w:r>
    </w:p>
    <w:p w:rsidR="00000000" w:rsidDel="00000000" w:rsidP="00000000" w:rsidRDefault="00000000" w:rsidRPr="00000000" w14:paraId="0000295A">
      <w:pPr>
        <w:spacing w:after="240" w:before="240" w:lineRule="auto"/>
        <w:rPr/>
      </w:pPr>
      <w:r w:rsidDel="00000000" w:rsidR="00000000" w:rsidRPr="00000000">
        <w:rPr>
          <w:rtl w:val="0"/>
        </w:rPr>
        <w:t xml:space="preserve">Build the lighting system progressively.</w:t>
      </w:r>
    </w:p>
    <w:p w:rsidR="00000000" w:rsidDel="00000000" w:rsidP="00000000" w:rsidRDefault="00000000" w:rsidRPr="00000000" w14:paraId="0000295B">
      <w:pPr>
        <w:spacing w:after="240" w:before="240" w:lineRule="auto"/>
        <w:rPr/>
      </w:pPr>
      <w:r w:rsidDel="00000000" w:rsidR="00000000" w:rsidRPr="00000000">
        <w:rPr>
          <w:b w:val="1"/>
          <w:bCs w:val="1"/>
          <w:rtl w:val="0"/>
        </w:rPr>
        <w:t xml:space="preserve">ONE LIGHT</w:t>
        <w:br w:type="textWrapping"/>
      </w:r>
      <w:r w:rsidDel="00000000" w:rsidR="00000000" w:rsidRPr="00000000">
        <w:rPr>
          <w:rtl w:val="0"/>
        </w:rPr>
        <w:t xml:space="preserve">Key</w:t>
      </w:r>
    </w:p>
    <w:p w:rsidR="00000000" w:rsidDel="00000000" w:rsidP="00000000" w:rsidRDefault="00000000" w:rsidRPr="00000000" w14:paraId="000029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5D">
      <w:pPr>
        <w:spacing w:after="240" w:before="240" w:lineRule="auto"/>
        <w:rPr/>
      </w:pPr>
      <w:r w:rsidDel="00000000" w:rsidR="00000000" w:rsidRPr="00000000">
        <w:rPr>
          <w:b w:val="1"/>
          <w:bCs w:val="1"/>
          <w:rtl w:val="0"/>
        </w:rPr>
        <w:t xml:space="preserve">TWO LIGHTS</w:t>
        <w:br w:type="textWrapping"/>
      </w:r>
      <w:r w:rsidDel="00000000" w:rsidR="00000000" w:rsidRPr="00000000">
        <w:rPr>
          <w:rtl w:val="0"/>
        </w:rPr>
        <w:t xml:space="preserve">Key + Fill</w:t>
      </w:r>
    </w:p>
    <w:p w:rsidR="00000000" w:rsidDel="00000000" w:rsidP="00000000" w:rsidRDefault="00000000" w:rsidRPr="00000000" w14:paraId="000029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95F">
      <w:pPr>
        <w:spacing w:after="240" w:before="240" w:lineRule="auto"/>
        <w:rPr/>
      </w:pPr>
      <w:r w:rsidDel="00000000" w:rsidR="00000000" w:rsidRPr="00000000">
        <w:rPr>
          <w:b w:val="1"/>
          <w:bCs w:val="1"/>
          <w:rtl w:val="0"/>
        </w:rPr>
        <w:t xml:space="preserve">THREE LIGHTS</w:t>
        <w:br w:type="textWrapping"/>
      </w:r>
      <w:r w:rsidDel="00000000" w:rsidR="00000000" w:rsidRPr="00000000">
        <w:rPr>
          <w:rtl w:val="0"/>
        </w:rPr>
        <w:t xml:space="preserve">Key + Fill + Rim</w:t>
      </w:r>
    </w:p>
    <w:p w:rsidR="00000000" w:rsidDel="00000000" w:rsidP="00000000" w:rsidRDefault="00000000" w:rsidRPr="00000000" w14:paraId="00002960">
      <w:pPr>
        <w:spacing w:after="240" w:before="240" w:lineRule="auto"/>
        <w:rPr/>
      </w:pPr>
      <w:r w:rsidDel="00000000" w:rsidR="00000000" w:rsidRPr="00000000">
        <w:rPr>
          <w:rtl w:val="0"/>
        </w:rPr>
        <w:t xml:space="preserve">Do not visually imply that three lights are inherently better. The interface should show that each additional light has a specific job.</w:t>
      </w:r>
    </w:p>
    <w:p w:rsidR="00000000" w:rsidDel="00000000" w:rsidP="00000000" w:rsidRDefault="00000000" w:rsidRPr="00000000" w14:paraId="00002961">
      <w:pPr>
        <w:pStyle w:val="Heading3"/>
        <w:keepNext w:val="0"/>
        <w:keepLines w:val="0"/>
        <w:spacing w:before="280" w:lineRule="auto"/>
        <w:rPr>
          <w:b w:val="1"/>
          <w:bCs w:val="1"/>
          <w:color w:val="000000"/>
          <w:sz w:val="26"/>
          <w:szCs w:val="26"/>
        </w:rPr>
      </w:pPr>
      <w:bookmarkStart w:colFirst="0" w:colLast="0" w:name="_py8vdphxbm4o" w:id="1253"/>
      <w:bookmarkEnd w:id="1253"/>
      <w:r w:rsidDel="00000000" w:rsidR="00000000" w:rsidRPr="00000000">
        <w:rPr>
          <w:b w:val="1"/>
          <w:bCs w:val="1"/>
          <w:color w:val="000000"/>
          <w:sz w:val="26"/>
          <w:szCs w:val="26"/>
          <w:rtl w:val="0"/>
        </w:rPr>
        <w:t xml:space="preserve">5. Window Light</w:t>
      </w:r>
    </w:p>
    <w:p w:rsidR="00000000" w:rsidDel="00000000" w:rsidP="00000000" w:rsidRDefault="00000000" w:rsidRPr="00000000" w14:paraId="00002962">
      <w:pPr>
        <w:spacing w:after="240" w:before="240" w:lineRule="auto"/>
        <w:rPr/>
      </w:pPr>
      <w:r w:rsidDel="00000000" w:rsidR="00000000" w:rsidRPr="00000000">
        <w:rPr>
          <w:rtl w:val="0"/>
        </w:rPr>
        <w:t xml:space="preserve">Create a realistic office environment with a large window.</w:t>
      </w:r>
    </w:p>
    <w:p w:rsidR="00000000" w:rsidDel="00000000" w:rsidP="00000000" w:rsidRDefault="00000000" w:rsidRPr="00000000" w14:paraId="00002963">
      <w:pPr>
        <w:spacing w:after="240" w:before="240" w:lineRule="auto"/>
        <w:rPr/>
      </w:pPr>
      <w:r w:rsidDel="00000000" w:rsidR="00000000" w:rsidRPr="00000000">
        <w:rPr>
          <w:rtl w:val="0"/>
        </w:rPr>
        <w:t xml:space="preserve">Show three states:</w:t>
      </w:r>
    </w:p>
    <w:p w:rsidR="00000000" w:rsidDel="00000000" w:rsidP="00000000" w:rsidRDefault="00000000" w:rsidRPr="00000000" w14:paraId="00002964">
      <w:pPr>
        <w:spacing w:after="240" w:before="240" w:lineRule="auto"/>
        <w:rPr/>
      </w:pPr>
      <w:r w:rsidDel="00000000" w:rsidR="00000000" w:rsidRPr="00000000">
        <w:rPr>
          <w:b w:val="1"/>
          <w:bCs w:val="1"/>
          <w:rtl w:val="0"/>
        </w:rPr>
        <w:t xml:space="preserve">WINDOW BEHIND SUBJECT</w:t>
        <w:br w:type="textWrapping"/>
      </w:r>
      <w:r w:rsidDel="00000000" w:rsidR="00000000" w:rsidRPr="00000000">
        <w:rPr>
          <w:rtl w:val="0"/>
        </w:rPr>
        <w:t xml:space="preserve">Bad exposure.</w:t>
      </w:r>
    </w:p>
    <w:p w:rsidR="00000000" w:rsidDel="00000000" w:rsidP="00000000" w:rsidRDefault="00000000" w:rsidRPr="00000000" w14:paraId="00002965">
      <w:pPr>
        <w:spacing w:after="240" w:before="240" w:lineRule="auto"/>
        <w:rPr/>
      </w:pPr>
      <w:r w:rsidDel="00000000" w:rsidR="00000000" w:rsidRPr="00000000">
        <w:rPr>
          <w:b w:val="1"/>
          <w:bCs w:val="1"/>
          <w:rtl w:val="0"/>
        </w:rPr>
        <w:t xml:space="preserve">WINDOW BESIDE SUBJECT</w:t>
        <w:br w:type="textWrapping"/>
      </w:r>
      <w:r w:rsidDel="00000000" w:rsidR="00000000" w:rsidRPr="00000000">
        <w:rPr>
          <w:rtl w:val="0"/>
        </w:rPr>
        <w:t xml:space="preserve">Useful directional light.</w:t>
      </w:r>
    </w:p>
    <w:p w:rsidR="00000000" w:rsidDel="00000000" w:rsidP="00000000" w:rsidRDefault="00000000" w:rsidRPr="00000000" w14:paraId="00002966">
      <w:pPr>
        <w:spacing w:after="240" w:before="240" w:lineRule="auto"/>
        <w:rPr/>
      </w:pPr>
      <w:r w:rsidDel="00000000" w:rsidR="00000000" w:rsidRPr="00000000">
        <w:rPr>
          <w:b w:val="1"/>
          <w:bCs w:val="1"/>
          <w:rtl w:val="0"/>
        </w:rPr>
        <w:t xml:space="preserve">SUBJECT FACING WINDOW</w:t>
        <w:br w:type="textWrapping"/>
      </w:r>
      <w:r w:rsidDel="00000000" w:rsidR="00000000" w:rsidRPr="00000000">
        <w:rPr>
          <w:rtl w:val="0"/>
        </w:rPr>
        <w:t xml:space="preserve">Soft, controlled illumination.</w:t>
      </w:r>
    </w:p>
    <w:p w:rsidR="00000000" w:rsidDel="00000000" w:rsidP="00000000" w:rsidRDefault="00000000" w:rsidRPr="00000000" w14:paraId="00002967">
      <w:pPr>
        <w:spacing w:after="240" w:before="240" w:lineRule="auto"/>
        <w:rPr/>
      </w:pPr>
      <w:r w:rsidDel="00000000" w:rsidR="00000000" w:rsidRPr="00000000">
        <w:rPr>
          <w:rtl w:val="0"/>
        </w:rPr>
        <w:t xml:space="preserve">This should feel like a real room rather than a diagram.</w:t>
      </w:r>
    </w:p>
    <w:p w:rsidR="00000000" w:rsidDel="00000000" w:rsidP="00000000" w:rsidRDefault="00000000" w:rsidRPr="00000000" w14:paraId="00002968">
      <w:pPr>
        <w:pStyle w:val="Heading3"/>
        <w:keepNext w:val="0"/>
        <w:keepLines w:val="0"/>
        <w:spacing w:before="280" w:lineRule="auto"/>
        <w:rPr>
          <w:b w:val="1"/>
          <w:bCs w:val="1"/>
          <w:color w:val="000000"/>
          <w:sz w:val="26"/>
          <w:szCs w:val="26"/>
        </w:rPr>
      </w:pPr>
      <w:bookmarkStart w:colFirst="0" w:colLast="0" w:name="_8vb076qsl0ih" w:id="1254"/>
      <w:bookmarkEnd w:id="1254"/>
      <w:r w:rsidDel="00000000" w:rsidR="00000000" w:rsidRPr="00000000">
        <w:rPr>
          <w:b w:val="1"/>
          <w:bCs w:val="1"/>
          <w:color w:val="000000"/>
          <w:sz w:val="26"/>
          <w:szCs w:val="26"/>
          <w:rtl w:val="0"/>
        </w:rPr>
        <w:t xml:space="preserve">6. Mixed Lighting</w:t>
      </w:r>
    </w:p>
    <w:p w:rsidR="00000000" w:rsidDel="00000000" w:rsidP="00000000" w:rsidRDefault="00000000" w:rsidRPr="00000000" w14:paraId="00002969">
      <w:pPr>
        <w:spacing w:after="240" w:before="240" w:lineRule="auto"/>
        <w:rPr/>
      </w:pPr>
      <w:r w:rsidDel="00000000" w:rsidR="00000000" w:rsidRPr="00000000">
        <w:rPr>
          <w:rtl w:val="0"/>
        </w:rPr>
        <w:t xml:space="preserve">Show a room containing:</w:t>
      </w:r>
    </w:p>
    <w:p w:rsidR="00000000" w:rsidDel="00000000" w:rsidP="00000000" w:rsidRDefault="00000000" w:rsidRPr="00000000" w14:paraId="0000296A">
      <w:pPr>
        <w:numPr>
          <w:ilvl w:val="0"/>
          <w:numId w:val="308"/>
        </w:numPr>
        <w:spacing w:after="0" w:afterAutospacing="0" w:before="240" w:lineRule="auto"/>
        <w:ind w:left="720" w:hanging="360"/>
      </w:pPr>
      <w:r w:rsidDel="00000000" w:rsidR="00000000" w:rsidRPr="00000000">
        <w:rPr>
          <w:rtl w:val="0"/>
        </w:rPr>
        <w:t xml:space="preserve">daylight</w:t>
      </w:r>
    </w:p>
    <w:p w:rsidR="00000000" w:rsidDel="00000000" w:rsidP="00000000" w:rsidRDefault="00000000" w:rsidRPr="00000000" w14:paraId="0000296B">
      <w:pPr>
        <w:numPr>
          <w:ilvl w:val="0"/>
          <w:numId w:val="308"/>
        </w:numPr>
        <w:spacing w:after="0" w:afterAutospacing="0" w:before="0" w:beforeAutospacing="0" w:lineRule="auto"/>
        <w:ind w:left="720" w:hanging="360"/>
      </w:pPr>
      <w:r w:rsidDel="00000000" w:rsidR="00000000" w:rsidRPr="00000000">
        <w:rPr>
          <w:rtl w:val="0"/>
        </w:rPr>
        <w:t xml:space="preserve">warm desk lamp</w:t>
      </w:r>
    </w:p>
    <w:p w:rsidR="00000000" w:rsidDel="00000000" w:rsidP="00000000" w:rsidRDefault="00000000" w:rsidRPr="00000000" w14:paraId="0000296C">
      <w:pPr>
        <w:numPr>
          <w:ilvl w:val="0"/>
          <w:numId w:val="308"/>
        </w:numPr>
        <w:spacing w:after="240" w:before="0" w:beforeAutospacing="0" w:lineRule="auto"/>
        <w:ind w:left="720" w:hanging="360"/>
      </w:pPr>
      <w:r w:rsidDel="00000000" w:rsidR="00000000" w:rsidRPr="00000000">
        <w:rPr>
          <w:rtl w:val="0"/>
        </w:rPr>
        <w:t xml:space="preserve">overhead lighting</w:t>
      </w:r>
    </w:p>
    <w:p w:rsidR="00000000" w:rsidDel="00000000" w:rsidP="00000000" w:rsidRDefault="00000000" w:rsidRPr="00000000" w14:paraId="0000296D">
      <w:pPr>
        <w:spacing w:after="240" w:before="240" w:lineRule="auto"/>
        <w:rPr/>
      </w:pPr>
      <w:r w:rsidDel="00000000" w:rsidR="00000000" w:rsidRPr="00000000">
        <w:rPr>
          <w:rtl w:val="0"/>
        </w:rPr>
        <w:t xml:space="preserve">Allow each source to be switched on and off.</w:t>
      </w:r>
    </w:p>
    <w:p w:rsidR="00000000" w:rsidDel="00000000" w:rsidP="00000000" w:rsidRDefault="00000000" w:rsidRPr="00000000" w14:paraId="0000296E">
      <w:pPr>
        <w:spacing w:after="240" w:before="240" w:lineRule="auto"/>
        <w:rPr/>
      </w:pPr>
      <w:r w:rsidDel="00000000" w:rsidR="00000000" w:rsidRPr="00000000">
        <w:rPr>
          <w:rtl w:val="0"/>
        </w:rPr>
        <w:t xml:space="preserve">The learner can see how the color of the subject changes as competing sources are introduced.</w:t>
      </w:r>
    </w:p>
    <w:p w:rsidR="00000000" w:rsidDel="00000000" w:rsidP="00000000" w:rsidRDefault="00000000" w:rsidRPr="00000000" w14:paraId="0000296F">
      <w:pPr>
        <w:pStyle w:val="Heading3"/>
        <w:keepNext w:val="0"/>
        <w:keepLines w:val="0"/>
        <w:spacing w:before="280" w:lineRule="auto"/>
        <w:rPr>
          <w:b w:val="1"/>
          <w:bCs w:val="1"/>
          <w:color w:val="000000"/>
          <w:sz w:val="26"/>
          <w:szCs w:val="26"/>
        </w:rPr>
      </w:pPr>
      <w:bookmarkStart w:colFirst="0" w:colLast="0" w:name="_f39y6lthzv6" w:id="1255"/>
      <w:bookmarkEnd w:id="1255"/>
      <w:r w:rsidDel="00000000" w:rsidR="00000000" w:rsidRPr="00000000">
        <w:rPr>
          <w:b w:val="1"/>
          <w:bCs w:val="1"/>
          <w:color w:val="000000"/>
          <w:sz w:val="26"/>
          <w:szCs w:val="26"/>
          <w:rtl w:val="0"/>
        </w:rPr>
        <w:t xml:space="preserve">7. Troubleshoot</w:t>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pStyle w:val="Heading3"/>
        <w:keepNext w:val="0"/>
        <w:keepLines w:val="0"/>
        <w:spacing w:before="280" w:lineRule="auto"/>
        <w:rPr>
          <w:b w:val="1"/>
          <w:bCs w:val="1"/>
          <w:color w:val="000000"/>
          <w:sz w:val="26"/>
          <w:szCs w:val="26"/>
        </w:rPr>
      </w:pPr>
      <w:bookmarkStart w:colFirst="0" w:colLast="0" w:name="_2c1y2irkt89a" w:id="1256"/>
      <w:bookmarkEnd w:id="1256"/>
      <w:r w:rsidDel="00000000" w:rsidR="00000000" w:rsidRPr="00000000">
        <w:rPr>
          <w:b w:val="1"/>
          <w:bCs w:val="1"/>
          <w:color w:val="000000"/>
          <w:sz w:val="46"/>
          <w:szCs w:val="46"/>
          <w:rtl w:val="0"/>
        </w:rPr>
        <w:t xml:space="preserve">Ch 17-</w:t>
      </w:r>
      <w:r w:rsidDel="00000000" w:rsidR="00000000" w:rsidRPr="00000000">
        <w:rPr>
          <w:b w:val="1"/>
          <w:bCs w:val="1"/>
          <w:color w:val="000000"/>
          <w:sz w:val="26"/>
          <w:szCs w:val="26"/>
          <w:rtl w:val="0"/>
        </w:rPr>
        <w:t xml:space="preserve">Visual Brief — Teaching Presenter Website</w:t>
      </w:r>
    </w:p>
    <w:p w:rsidR="00000000" w:rsidDel="00000000" w:rsidP="00000000" w:rsidRDefault="00000000" w:rsidRPr="00000000" w14:paraId="00002975">
      <w:pPr>
        <w:spacing w:after="240" w:before="240" w:lineRule="auto"/>
        <w:rPr/>
      </w:pPr>
      <w:r w:rsidDel="00000000" w:rsidR="00000000" w:rsidRPr="00000000">
        <w:rPr>
          <w:rtl w:val="0"/>
        </w:rPr>
        <w:t xml:space="preserve">The website should treat the chapter as an </w:t>
      </w:r>
      <w:r w:rsidDel="00000000" w:rsidR="00000000" w:rsidRPr="00000000">
        <w:rPr>
          <w:b w:val="1"/>
          <w:bCs w:val="1"/>
          <w:rtl w:val="0"/>
        </w:rPr>
        <w:t xml:space="preserve">interactive frame-building environment</w:t>
      </w:r>
      <w:r w:rsidDel="00000000" w:rsidR="00000000" w:rsidRPr="00000000">
        <w:rPr>
          <w:rtl w:val="0"/>
        </w:rPr>
        <w:t xml:space="preserve">, not a collection of instructional cards.</w:t>
      </w:r>
    </w:p>
    <w:p w:rsidR="00000000" w:rsidDel="00000000" w:rsidP="00000000" w:rsidRDefault="00000000" w:rsidRPr="00000000" w14:paraId="00002976">
      <w:pPr>
        <w:spacing w:after="240" w:before="240" w:lineRule="auto"/>
        <w:rPr/>
      </w:pPr>
      <w:r w:rsidDel="00000000" w:rsidR="00000000" w:rsidRPr="00000000">
        <w:rPr>
          <w:b w:val="1"/>
          <w:bCs w:val="1"/>
          <w:rtl w:val="0"/>
        </w:rPr>
        <w:t xml:space="preserve">Opening scene:</w:t>
        <w:br w:type="textWrapping"/>
      </w:r>
      <w:r w:rsidDel="00000000" w:rsidR="00000000" w:rsidRPr="00000000">
        <w:rPr>
          <w:rtl w:val="0"/>
        </w:rPr>
        <w:t xml:space="preserve">A camera view gradually reveals more of the frame around a speaker. The viewer initially focuses on the face, then the interface subtly highlights everything else the camera sees.</w:t>
      </w:r>
    </w:p>
    <w:p w:rsidR="00000000" w:rsidDel="00000000" w:rsidP="00000000" w:rsidRDefault="00000000" w:rsidRPr="00000000" w14:paraId="00002977">
      <w:pPr>
        <w:spacing w:after="240" w:before="240" w:lineRule="auto"/>
        <w:rPr/>
      </w:pPr>
      <w:r w:rsidDel="00000000" w:rsidR="00000000" w:rsidRPr="00000000">
        <w:rPr>
          <w:b w:val="1"/>
          <w:bCs w:val="1"/>
          <w:rtl w:val="0"/>
        </w:rPr>
        <w:t xml:space="preserve">Section: Intentional vs. Accidental</w:t>
        <w:br w:type="textWrapping"/>
      </w:r>
      <w:r w:rsidDel="00000000" w:rsidR="00000000" w:rsidRPr="00000000">
        <w:rPr>
          <w:rtl w:val="0"/>
        </w:rPr>
        <w:t xml:space="preserve">Show the same person in the same position with two different backgrounds. Allow the learner to toggle between them and identify what changed.</w:t>
      </w:r>
    </w:p>
    <w:p w:rsidR="00000000" w:rsidDel="00000000" w:rsidP="00000000" w:rsidRDefault="00000000" w:rsidRPr="00000000" w14:paraId="00002978">
      <w:pPr>
        <w:spacing w:after="240" w:before="240" w:lineRule="auto"/>
        <w:rPr/>
      </w:pPr>
      <w:r w:rsidDel="00000000" w:rsidR="00000000" w:rsidRPr="00000000">
        <w:rPr>
          <w:b w:val="1"/>
          <w:bCs w:val="1"/>
          <w:rtl w:val="0"/>
        </w:rPr>
        <w:t xml:space="preserve">Section: Depth &amp; Separation</w:t>
        <w:br w:type="textWrapping"/>
      </w:r>
      <w:r w:rsidDel="00000000" w:rsidR="00000000" w:rsidRPr="00000000">
        <w:rPr>
          <w:rtl w:val="0"/>
        </w:rPr>
        <w:t xml:space="preserve">A simple spatial visualization showing the subject, camera, foreground, middle ground, and background. Demonstrate moving the subject away from a wall and show the resulting change in depth.</w:t>
      </w:r>
    </w:p>
    <w:p w:rsidR="00000000" w:rsidDel="00000000" w:rsidP="00000000" w:rsidRDefault="00000000" w:rsidRPr="00000000" w14:paraId="00002979">
      <w:pPr>
        <w:spacing w:after="240" w:before="240" w:lineRule="auto"/>
        <w:rPr/>
      </w:pPr>
      <w:r w:rsidDel="00000000" w:rsidR="00000000" w:rsidRPr="00000000">
        <w:rPr>
          <w:b w:val="1"/>
          <w:bCs w:val="1"/>
          <w:rtl w:val="0"/>
        </w:rPr>
        <w:t xml:space="preserve">Section: The 60-Second Check</w:t>
        <w:br w:type="textWrapping"/>
      </w:r>
      <w:r w:rsidDel="00000000" w:rsidR="00000000" w:rsidRPr="00000000">
        <w:rPr>
          <w:rtl w:val="0"/>
        </w:rPr>
        <w:t xml:space="preserve">An interactive frame with individual background objects that can be removed or repositioned. The point is subtraction, not decoration.</w:t>
      </w:r>
    </w:p>
    <w:p w:rsidR="00000000" w:rsidDel="00000000" w:rsidP="00000000" w:rsidRDefault="00000000" w:rsidRPr="00000000" w14:paraId="0000297A">
      <w:pPr>
        <w:spacing w:after="240" w:before="240" w:lineRule="auto"/>
        <w:rPr/>
      </w:pPr>
      <w:r w:rsidDel="00000000" w:rsidR="00000000" w:rsidRPr="00000000">
        <w:rPr>
          <w:b w:val="1"/>
          <w:bCs w:val="1"/>
          <w:rtl w:val="0"/>
        </w:rPr>
        <w:t xml:space="preserve">Section: Business Environments</w:t>
        <w:br w:type="textWrapping"/>
      </w:r>
      <w:r w:rsidDel="00000000" w:rsidR="00000000" w:rsidRPr="00000000">
        <w:rPr>
          <w:rtl w:val="0"/>
        </w:rPr>
        <w:t xml:space="preserve">Use visual environments representing office, home, retail, clinical, workshop, founder, and personal-brand contexts. The learner should see that the correct background depends on what the business needs to communicate.</w:t>
      </w:r>
    </w:p>
    <w:p w:rsidR="00000000" w:rsidDel="00000000" w:rsidP="00000000" w:rsidRDefault="00000000" w:rsidRPr="00000000" w14:paraId="0000297B">
      <w:pPr>
        <w:spacing w:after="240" w:before="240" w:lineRule="auto"/>
        <w:rPr/>
      </w:pPr>
      <w:r w:rsidDel="00000000" w:rsidR="00000000" w:rsidRPr="00000000">
        <w:rPr>
          <w:b w:val="1"/>
          <w:bCs w:val="1"/>
          <w:rtl w:val="0"/>
        </w:rPr>
        <w:t xml:space="preserve">Section: Branding</w:t>
        <w:br w:type="textWrapping"/>
      </w:r>
      <w:r w:rsidDel="00000000" w:rsidR="00000000" w:rsidRPr="00000000">
        <w:rPr>
          <w:rtl w:val="0"/>
        </w:rPr>
        <w:t xml:space="preserve">Show a restrained branded element entering the frame, followed by an overloaded background. The contrast should demonstrate presence versus competition.</w:t>
      </w:r>
    </w:p>
    <w:p w:rsidR="00000000" w:rsidDel="00000000" w:rsidP="00000000" w:rsidRDefault="00000000" w:rsidRPr="00000000" w14:paraId="0000297C">
      <w:pPr>
        <w:spacing w:after="240" w:before="240" w:lineRule="auto"/>
        <w:rPr/>
      </w:pPr>
      <w:r w:rsidDel="00000000" w:rsidR="00000000" w:rsidRPr="00000000">
        <w:rPr>
          <w:b w:val="1"/>
          <w:bCs w:val="1"/>
          <w:rtl w:val="0"/>
        </w:rPr>
        <w:t xml:space="preserve">Section: Repeatable Set</w:t>
        <w:br w:type="textWrapping"/>
      </w:r>
      <w:r w:rsidDel="00000000" w:rsidR="00000000" w:rsidRPr="00000000">
        <w:rPr>
          <w:rtl w:val="0"/>
        </w:rPr>
        <w:t xml:space="preserve">Show camera position, subject position, background, and lighting locking into a repeatable configuration. The final visual becomes a documented recording environment that can be recreated.</w:t>
      </w:r>
    </w:p>
    <w:p w:rsidR="00000000" w:rsidDel="00000000" w:rsidP="00000000" w:rsidRDefault="00000000" w:rsidRPr="00000000" w14:paraId="0000297D">
      <w:pPr>
        <w:spacing w:after="240" w:before="240" w:lineRule="auto"/>
        <w:rPr/>
      </w:pPr>
      <w:r w:rsidDel="00000000" w:rsidR="00000000" w:rsidRPr="00000000">
        <w:rPr>
          <w:b w:val="1"/>
          <w:bCs w:val="1"/>
          <w:rtl w:val="0"/>
        </w:rPr>
        <w:t xml:space="preserve">Closing scene:</w:t>
        <w:br w:type="textWrapping"/>
      </w:r>
      <w:r w:rsidDel="00000000" w:rsidR="00000000" w:rsidRPr="00000000">
        <w:rPr>
          <w:rtl w:val="0"/>
        </w:rPr>
        <w:t xml:space="preserve">Return to the complete frame and visually connect the previous chapters:</w:t>
      </w:r>
    </w:p>
    <w:p w:rsidR="00000000" w:rsidDel="00000000" w:rsidP="00000000" w:rsidRDefault="00000000" w:rsidRPr="00000000" w14:paraId="000029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Light → Background → Subject</w:t>
      </w:r>
    </w:p>
    <w:p w:rsidR="00000000" w:rsidDel="00000000" w:rsidP="00000000" w:rsidRDefault="00000000" w:rsidRPr="00000000" w14:paraId="0000297F">
      <w:pPr>
        <w:spacing w:after="240" w:before="240" w:lineRule="auto"/>
        <w:rPr/>
      </w:pPr>
      <w:r w:rsidDel="00000000" w:rsidR="00000000" w:rsidRPr="00000000">
        <w:rPr>
          <w:rtl w:val="0"/>
        </w:rPr>
        <w:t xml:space="preserve">The final message appears within the environment:</w:t>
      </w:r>
    </w:p>
    <w:p w:rsidR="00000000" w:rsidDel="00000000" w:rsidP="00000000" w:rsidRDefault="00000000" w:rsidRPr="00000000" w14:paraId="00002980">
      <w:pPr>
        <w:spacing w:after="240" w:before="240" w:lineRule="auto"/>
        <w:rPr>
          <w:b w:val="1"/>
          <w:bCs w:val="1"/>
        </w:rPr>
      </w:pPr>
      <w:r w:rsidDel="00000000" w:rsidR="00000000" w:rsidRPr="00000000">
        <w:rPr>
          <w:b w:val="1"/>
          <w:bCs w:val="1"/>
          <w:rtl w:val="0"/>
        </w:rPr>
        <w:t xml:space="preserve">“The frame communicates before you speak.”</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br w:type="page"/>
      </w:r>
      <w:r w:rsidDel="00000000" w:rsidR="00000000" w:rsidRPr="00000000">
        <w:rPr>
          <w:rtl w:val="0"/>
        </w:rPr>
      </w:r>
    </w:p>
    <w:p w:rsidR="00000000" w:rsidDel="00000000" w:rsidP="00000000" w:rsidRDefault="00000000" w:rsidRPr="00000000" w14:paraId="00002984">
      <w:pPr>
        <w:pStyle w:val="Heading1"/>
        <w:keepNext w:val="0"/>
        <w:keepLines w:val="0"/>
        <w:spacing w:before="480" w:lineRule="auto"/>
        <w:rPr>
          <w:b w:val="1"/>
          <w:bCs w:val="1"/>
          <w:sz w:val="46"/>
          <w:szCs w:val="46"/>
        </w:rPr>
      </w:pPr>
      <w:bookmarkStart w:colFirst="0" w:colLast="0" w:name="_fx5zg9jfhs2v" w:id="1257"/>
      <w:bookmarkEnd w:id="1257"/>
      <w:r w:rsidDel="00000000" w:rsidR="00000000" w:rsidRPr="00000000">
        <w:rPr>
          <w:b w:val="1"/>
          <w:bCs w:val="1"/>
          <w:sz w:val="46"/>
          <w:szCs w:val="46"/>
          <w:rtl w:val="0"/>
        </w:rPr>
        <w:t xml:space="preserve">Ch 19-Teaching Website Visual Brief</w:t>
      </w:r>
    </w:p>
    <w:p w:rsidR="00000000" w:rsidDel="00000000" w:rsidP="00000000" w:rsidRDefault="00000000" w:rsidRPr="00000000" w14:paraId="00002985">
      <w:pPr>
        <w:pStyle w:val="Heading3"/>
        <w:keepNext w:val="0"/>
        <w:keepLines w:val="0"/>
        <w:spacing w:before="280" w:lineRule="auto"/>
        <w:rPr>
          <w:b w:val="1"/>
          <w:bCs w:val="1"/>
          <w:color w:val="000000"/>
          <w:sz w:val="26"/>
          <w:szCs w:val="26"/>
        </w:rPr>
      </w:pPr>
      <w:bookmarkStart w:colFirst="0" w:colLast="0" w:name="_s0irsohahv1g" w:id="1258"/>
      <w:bookmarkEnd w:id="1258"/>
      <w:r w:rsidDel="00000000" w:rsidR="00000000" w:rsidRPr="00000000">
        <w:rPr>
          <w:b w:val="1"/>
          <w:bCs w:val="1"/>
          <w:color w:val="000000"/>
          <w:sz w:val="26"/>
          <w:szCs w:val="26"/>
          <w:rtl w:val="0"/>
        </w:rPr>
        <w:t xml:space="preserve">1. Opening — “One Recording”</w:t>
      </w:r>
    </w:p>
    <w:p w:rsidR="00000000" w:rsidDel="00000000" w:rsidP="00000000" w:rsidRDefault="00000000" w:rsidRPr="00000000" w14:paraId="00002986">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single substantial video recording appears as the central source object. As the presenter introduces repurposing, the source begins branching into multiple downstream assets.</w:t>
      </w:r>
    </w:p>
    <w:p w:rsidR="00000000" w:rsidDel="00000000" w:rsidP="00000000" w:rsidRDefault="00000000" w:rsidRPr="00000000" w14:paraId="00002987">
      <w:pPr>
        <w:spacing w:after="240" w:before="240" w:lineRule="auto"/>
        <w:rPr/>
      </w:pPr>
      <w:r w:rsidDel="00000000" w:rsidR="00000000" w:rsidRPr="00000000">
        <w:rPr>
          <w:b w:val="1"/>
          <w:bCs w:val="1"/>
          <w:rtl w:val="0"/>
        </w:rPr>
        <w:t xml:space="preserve">Interaction:</w:t>
      </w:r>
      <w:r w:rsidDel="00000000" w:rsidR="00000000" w:rsidRPr="00000000">
        <w:rPr>
          <w:rFonts w:ascii="Arial Unicode MS" w:cs="Arial Unicode MS" w:eastAsia="Arial Unicode MS" w:hAnsi="Arial Unicode MS"/>
          <w:rtl w:val="0"/>
        </w:rPr>
        <w:t xml:space="preserve"> One source → many outputs.</w:t>
      </w:r>
    </w:p>
    <w:p w:rsidR="00000000" w:rsidDel="00000000" w:rsidP="00000000" w:rsidRDefault="00000000" w:rsidRPr="00000000" w14:paraId="00002988">
      <w:pPr>
        <w:pStyle w:val="Heading3"/>
        <w:keepNext w:val="0"/>
        <w:keepLines w:val="0"/>
        <w:spacing w:before="280" w:lineRule="auto"/>
        <w:rPr>
          <w:b w:val="1"/>
          <w:bCs w:val="1"/>
          <w:color w:val="000000"/>
          <w:sz w:val="26"/>
          <w:szCs w:val="26"/>
        </w:rPr>
      </w:pPr>
      <w:bookmarkStart w:colFirst="0" w:colLast="0" w:name="_b1qtd4gfjewn" w:id="1259"/>
      <w:bookmarkEnd w:id="1259"/>
      <w:r w:rsidDel="00000000" w:rsidR="00000000" w:rsidRPr="00000000">
        <w:rPr>
          <w:b w:val="1"/>
          <w:bCs w:val="1"/>
          <w:color w:val="000000"/>
          <w:sz w:val="26"/>
          <w:szCs w:val="26"/>
          <w:rtl w:val="0"/>
        </w:rPr>
        <w:t xml:space="preserve">2. The Cost of Starting From Zero</w:t>
      </w:r>
    </w:p>
    <w:p w:rsidR="00000000" w:rsidDel="00000000" w:rsidP="00000000" w:rsidRDefault="00000000" w:rsidRPr="00000000" w14:paraId="00002989">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Contrast two workflows.</w:t>
      </w:r>
    </w:p>
    <w:p w:rsidR="00000000" w:rsidDel="00000000" w:rsidP="00000000" w:rsidRDefault="00000000" w:rsidRPr="00000000" w14:paraId="0000298A">
      <w:pPr>
        <w:spacing w:after="240" w:before="240" w:lineRule="auto"/>
        <w:rPr/>
      </w:pPr>
      <w:r w:rsidDel="00000000" w:rsidR="00000000" w:rsidRPr="00000000">
        <w:rPr>
          <w:b w:val="1"/>
          <w:bCs w:val="1"/>
          <w:rtl w:val="0"/>
        </w:rPr>
        <w:t xml:space="preserve">START FROM ZERO:</w:t>
        <w:br w:type="textWrapping"/>
      </w:r>
      <w:r w:rsidDel="00000000" w:rsidR="00000000" w:rsidRPr="00000000">
        <w:rPr>
          <w:rFonts w:ascii="Arial Unicode MS" w:cs="Arial Unicode MS" w:eastAsia="Arial Unicode MS" w:hAnsi="Arial Unicode MS"/>
          <w:rtl w:val="0"/>
        </w:rPr>
        <w:t xml:space="preserve">New video → new email → new post → new FAQ → new training.</w:t>
      </w:r>
    </w:p>
    <w:p w:rsidR="00000000" w:rsidDel="00000000" w:rsidP="00000000" w:rsidRDefault="00000000" w:rsidRPr="00000000" w14:paraId="0000298B">
      <w:pPr>
        <w:spacing w:after="240" w:before="240" w:lineRule="auto"/>
        <w:rPr/>
      </w:pPr>
      <w:r w:rsidDel="00000000" w:rsidR="00000000" w:rsidRPr="00000000">
        <w:rPr>
          <w:b w:val="1"/>
          <w:bCs w:val="1"/>
          <w:rtl w:val="0"/>
        </w:rPr>
        <w:t xml:space="preserve">REPURPOSE:</w:t>
        <w:br w:type="textWrapping"/>
      </w:r>
      <w:r w:rsidDel="00000000" w:rsidR="00000000" w:rsidRPr="00000000">
        <w:rPr>
          <w:rFonts w:ascii="Arial Unicode MS" w:cs="Arial Unicode MS" w:eastAsia="Arial Unicode MS" w:hAnsi="Arial Unicode MS"/>
          <w:rtl w:val="0"/>
        </w:rPr>
        <w:t xml:space="preserve">One master recording → multiple useful assets.</w:t>
      </w:r>
    </w:p>
    <w:p w:rsidR="00000000" w:rsidDel="00000000" w:rsidP="00000000" w:rsidRDefault="00000000" w:rsidRPr="00000000" w14:paraId="0000298C">
      <w:pPr>
        <w:spacing w:after="240" w:before="240" w:lineRule="auto"/>
        <w:rPr/>
      </w:pPr>
      <w:r w:rsidDel="00000000" w:rsidR="00000000" w:rsidRPr="00000000">
        <w:rPr>
          <w:rtl w:val="0"/>
        </w:rPr>
        <w:t xml:space="preserve">The second workflow should feel substantially more efficient without using exaggerated numerical claims.</w:t>
      </w:r>
    </w:p>
    <w:p w:rsidR="00000000" w:rsidDel="00000000" w:rsidP="00000000" w:rsidRDefault="00000000" w:rsidRPr="00000000" w14:paraId="0000298D">
      <w:pPr>
        <w:pStyle w:val="Heading3"/>
        <w:keepNext w:val="0"/>
        <w:keepLines w:val="0"/>
        <w:spacing w:before="280" w:lineRule="auto"/>
        <w:rPr>
          <w:b w:val="1"/>
          <w:bCs w:val="1"/>
          <w:color w:val="000000"/>
          <w:sz w:val="26"/>
          <w:szCs w:val="26"/>
        </w:rPr>
      </w:pPr>
      <w:bookmarkStart w:colFirst="0" w:colLast="0" w:name="_rli14n9osu6f" w:id="1260"/>
      <w:bookmarkEnd w:id="1260"/>
      <w:r w:rsidDel="00000000" w:rsidR="00000000" w:rsidRPr="00000000">
        <w:rPr>
          <w:b w:val="1"/>
          <w:bCs w:val="1"/>
          <w:color w:val="000000"/>
          <w:sz w:val="26"/>
          <w:szCs w:val="26"/>
          <w:rtl w:val="0"/>
        </w:rPr>
        <w:t xml:space="preserve">3. Master Content Asset</w:t>
      </w:r>
    </w:p>
    <w:p w:rsidR="00000000" w:rsidDel="00000000" w:rsidP="00000000" w:rsidRDefault="00000000" w:rsidRPr="00000000" w14:paraId="0000298E">
      <w:pPr>
        <w:spacing w:after="240" w:before="240" w:lineRule="auto"/>
        <w:rPr/>
      </w:pPr>
      <w:r w:rsidDel="00000000" w:rsidR="00000000" w:rsidRPr="00000000">
        <w:rPr>
          <w:b w:val="1"/>
          <w:bCs w:val="1"/>
          <w:rtl w:val="0"/>
        </w:rPr>
        <w:t xml:space="preserve">Visual:</w:t>
      </w:r>
      <w:r w:rsidDel="00000000" w:rsidR="00000000" w:rsidRPr="00000000">
        <w:rPr>
          <w:rtl w:val="0"/>
        </w:rPr>
        <w:t xml:space="preserve"> A 20–30 minute recording represented as a continuous timeline containing multiple identifiable moments.</w:t>
      </w:r>
    </w:p>
    <w:p w:rsidR="00000000" w:rsidDel="00000000" w:rsidP="00000000" w:rsidRDefault="00000000" w:rsidRPr="00000000" w14:paraId="0000298F">
      <w:pPr>
        <w:spacing w:after="240" w:before="240" w:lineRule="auto"/>
        <w:rPr/>
      </w:pPr>
      <w:r w:rsidDel="00000000" w:rsidR="00000000" w:rsidRPr="00000000">
        <w:rPr>
          <w:rtl w:val="0"/>
        </w:rPr>
        <w:t xml:space="preserve">Sections illuminate as the presenter discusses them.</w:t>
      </w:r>
    </w:p>
    <w:p w:rsidR="00000000" w:rsidDel="00000000" w:rsidP="00000000" w:rsidRDefault="00000000" w:rsidRPr="00000000" w14:paraId="00002990">
      <w:pPr>
        <w:pStyle w:val="Heading3"/>
        <w:keepNext w:val="0"/>
        <w:keepLines w:val="0"/>
        <w:spacing w:before="280" w:lineRule="auto"/>
        <w:rPr>
          <w:b w:val="1"/>
          <w:bCs w:val="1"/>
          <w:color w:val="000000"/>
          <w:sz w:val="26"/>
          <w:szCs w:val="26"/>
        </w:rPr>
      </w:pPr>
      <w:bookmarkStart w:colFirst="0" w:colLast="0" w:name="_de77vosqco1g" w:id="1261"/>
      <w:bookmarkEnd w:id="1261"/>
      <w:r w:rsidDel="00000000" w:rsidR="00000000" w:rsidRPr="00000000">
        <w:rPr>
          <w:b w:val="1"/>
          <w:bCs w:val="1"/>
          <w:color w:val="000000"/>
          <w:sz w:val="26"/>
          <w:szCs w:val="26"/>
          <w:rtl w:val="0"/>
        </w:rPr>
        <w:t xml:space="preserve">4. The Repurposing Map</w:t>
      </w:r>
    </w:p>
    <w:p w:rsidR="00000000" w:rsidDel="00000000" w:rsidP="00000000" w:rsidRDefault="00000000" w:rsidRPr="00000000" w14:paraId="00002991">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master recording sits in the center with branches to:</w:t>
      </w:r>
    </w:p>
    <w:p w:rsidR="00000000" w:rsidDel="00000000" w:rsidP="00000000" w:rsidRDefault="00000000" w:rsidRPr="00000000" w14:paraId="00002992">
      <w:pPr>
        <w:numPr>
          <w:ilvl w:val="0"/>
          <w:numId w:val="296"/>
        </w:numPr>
        <w:spacing w:after="0" w:afterAutospacing="0" w:before="240" w:lineRule="auto"/>
        <w:ind w:left="720" w:hanging="360"/>
      </w:pPr>
      <w:r w:rsidDel="00000000" w:rsidR="00000000" w:rsidRPr="00000000">
        <w:rPr>
          <w:rtl w:val="0"/>
        </w:rPr>
        <w:t xml:space="preserve">Short Clips</w:t>
      </w:r>
    </w:p>
    <w:p w:rsidR="00000000" w:rsidDel="00000000" w:rsidP="00000000" w:rsidRDefault="00000000" w:rsidRPr="00000000" w14:paraId="00002993">
      <w:pPr>
        <w:numPr>
          <w:ilvl w:val="0"/>
          <w:numId w:val="296"/>
        </w:numPr>
        <w:spacing w:after="0" w:afterAutospacing="0" w:before="0" w:beforeAutospacing="0" w:lineRule="auto"/>
        <w:ind w:left="720" w:hanging="360"/>
      </w:pPr>
      <w:r w:rsidDel="00000000" w:rsidR="00000000" w:rsidRPr="00000000">
        <w:rPr>
          <w:rtl w:val="0"/>
        </w:rPr>
        <w:t xml:space="preserve">Transcript</w:t>
      </w:r>
    </w:p>
    <w:p w:rsidR="00000000" w:rsidDel="00000000" w:rsidP="00000000" w:rsidRDefault="00000000" w:rsidRPr="00000000" w14:paraId="00002994">
      <w:pPr>
        <w:numPr>
          <w:ilvl w:val="0"/>
          <w:numId w:val="29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2995">
      <w:pPr>
        <w:numPr>
          <w:ilvl w:val="0"/>
          <w:numId w:val="296"/>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2996">
      <w:pPr>
        <w:numPr>
          <w:ilvl w:val="0"/>
          <w:numId w:val="296"/>
        </w:numPr>
        <w:spacing w:after="0" w:afterAutospacing="0" w:before="0" w:beforeAutospacing="0" w:lineRule="auto"/>
        <w:ind w:left="720" w:hanging="360"/>
      </w:pPr>
      <w:r w:rsidDel="00000000" w:rsidR="00000000" w:rsidRPr="00000000">
        <w:rPr>
          <w:rtl w:val="0"/>
        </w:rPr>
        <w:t xml:space="preserve">Social</w:t>
      </w:r>
    </w:p>
    <w:p w:rsidR="00000000" w:rsidDel="00000000" w:rsidP="00000000" w:rsidRDefault="00000000" w:rsidRPr="00000000" w14:paraId="00002997">
      <w:pPr>
        <w:numPr>
          <w:ilvl w:val="0"/>
          <w:numId w:val="296"/>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2998">
      <w:pPr>
        <w:numPr>
          <w:ilvl w:val="0"/>
          <w:numId w:val="296"/>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2999">
      <w:pPr>
        <w:numPr>
          <w:ilvl w:val="0"/>
          <w:numId w:val="296"/>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299A">
      <w:pPr>
        <w:numPr>
          <w:ilvl w:val="0"/>
          <w:numId w:val="296"/>
        </w:numPr>
        <w:spacing w:after="0" w:afterAutospacing="0" w:before="0" w:beforeAutospacing="0" w:lineRule="auto"/>
        <w:ind w:left="720" w:hanging="360"/>
      </w:pPr>
      <w:r w:rsidDel="00000000" w:rsidR="00000000" w:rsidRPr="00000000">
        <w:rPr>
          <w:rtl w:val="0"/>
        </w:rPr>
        <w:t xml:space="preserve">General-Purpose Clips</w:t>
      </w:r>
    </w:p>
    <w:p w:rsidR="00000000" w:rsidDel="00000000" w:rsidP="00000000" w:rsidRDefault="00000000" w:rsidRPr="00000000" w14:paraId="0000299B">
      <w:pPr>
        <w:numPr>
          <w:ilvl w:val="0"/>
          <w:numId w:val="296"/>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299C">
      <w:pPr>
        <w:spacing w:after="240" w:before="240" w:lineRule="auto"/>
        <w:rPr/>
      </w:pPr>
      <w:r w:rsidDel="00000000" w:rsidR="00000000" w:rsidRPr="00000000">
        <w:rPr>
          <w:rtl w:val="0"/>
        </w:rPr>
        <w:t xml:space="preserve">The branches should feel like a working production system rather than a conventional diagram or card grid.</w:t>
      </w:r>
    </w:p>
    <w:p w:rsidR="00000000" w:rsidDel="00000000" w:rsidP="00000000" w:rsidRDefault="00000000" w:rsidRPr="00000000" w14:paraId="0000299D">
      <w:pPr>
        <w:pStyle w:val="Heading3"/>
        <w:keepNext w:val="0"/>
        <w:keepLines w:val="0"/>
        <w:spacing w:before="280" w:lineRule="auto"/>
        <w:rPr>
          <w:b w:val="1"/>
          <w:bCs w:val="1"/>
          <w:color w:val="000000"/>
          <w:sz w:val="26"/>
          <w:szCs w:val="26"/>
        </w:rPr>
      </w:pPr>
      <w:bookmarkStart w:colFirst="0" w:colLast="0" w:name="_skmrgej1i9hs" w:id="1262"/>
      <w:bookmarkEnd w:id="1262"/>
      <w:r w:rsidDel="00000000" w:rsidR="00000000" w:rsidRPr="00000000">
        <w:rPr>
          <w:b w:val="1"/>
          <w:bCs w:val="1"/>
          <w:color w:val="000000"/>
          <w:sz w:val="26"/>
          <w:szCs w:val="26"/>
          <w:rtl w:val="0"/>
        </w:rPr>
        <w:t xml:space="preserve">5. Transcript as Working Document</w:t>
      </w:r>
    </w:p>
    <w:p w:rsidR="00000000" w:rsidDel="00000000" w:rsidP="00000000" w:rsidRDefault="00000000" w:rsidRPr="00000000" w14:paraId="0000299E">
      <w:pPr>
        <w:spacing w:after="240" w:before="240" w:lineRule="auto"/>
        <w:rPr/>
      </w:pPr>
      <w:r w:rsidDel="00000000" w:rsidR="00000000" w:rsidRPr="00000000">
        <w:rPr>
          <w:b w:val="1"/>
          <w:bCs w:val="1"/>
          <w:rtl w:val="0"/>
        </w:rPr>
        <w:t xml:space="preserve">Visual:</w:t>
      </w:r>
      <w:r w:rsidDel="00000000" w:rsidR="00000000" w:rsidRPr="00000000">
        <w:rPr>
          <w:rtl w:val="0"/>
        </w:rPr>
        <w:t xml:space="preserve"> Video timeline transforms into searchable text. Individual passages can visually separate into derivative assets.</w:t>
      </w:r>
    </w:p>
    <w:p w:rsidR="00000000" w:rsidDel="00000000" w:rsidP="00000000" w:rsidRDefault="00000000" w:rsidRPr="00000000" w14:paraId="0000299F">
      <w:pPr>
        <w:pStyle w:val="Heading3"/>
        <w:keepNext w:val="0"/>
        <w:keepLines w:val="0"/>
        <w:spacing w:before="280" w:lineRule="auto"/>
        <w:rPr>
          <w:b w:val="1"/>
          <w:bCs w:val="1"/>
          <w:color w:val="000000"/>
          <w:sz w:val="26"/>
          <w:szCs w:val="26"/>
        </w:rPr>
      </w:pPr>
      <w:bookmarkStart w:colFirst="0" w:colLast="0" w:name="_rcztox7j73g" w:id="1263"/>
      <w:bookmarkEnd w:id="1263"/>
      <w:r w:rsidDel="00000000" w:rsidR="00000000" w:rsidRPr="00000000">
        <w:rPr>
          <w:b w:val="1"/>
          <w:bCs w:val="1"/>
          <w:color w:val="000000"/>
          <w:sz w:val="26"/>
          <w:szCs w:val="26"/>
          <w:rtl w:val="0"/>
        </w:rPr>
        <w:t xml:space="preserve">6. One Source / Different Purposes</w:t>
      </w:r>
    </w:p>
    <w:p w:rsidR="00000000" w:rsidDel="00000000" w:rsidP="00000000" w:rsidRDefault="00000000" w:rsidRPr="00000000" w14:paraId="000029A0">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idea travels through several contexts:</w:t>
      </w:r>
    </w:p>
    <w:p w:rsidR="00000000" w:rsidDel="00000000" w:rsidP="00000000" w:rsidRDefault="00000000" w:rsidRPr="00000000" w14:paraId="000029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Public audience → Social clip</w:t>
        <w:br w:type="textWrapping"/>
        <w:t xml:space="preserve">Prospect → Sales resource</w:t>
        <w:br w:type="textWrapping"/>
        <w:t xml:space="preserve">Customer → FAQ</w:t>
        <w:br w:type="textWrapping"/>
        <w:t xml:space="preserve">Employee → Training</w:t>
        <w:br w:type="textWrapping"/>
        <w:t xml:space="preserve">Subscriber → Email</w:t>
      </w:r>
    </w:p>
    <w:p w:rsidR="00000000" w:rsidDel="00000000" w:rsidP="00000000" w:rsidRDefault="00000000" w:rsidRPr="00000000" w14:paraId="000029A2">
      <w:pPr>
        <w:spacing w:after="240" w:before="240" w:lineRule="auto"/>
        <w:rPr/>
      </w:pPr>
      <w:r w:rsidDel="00000000" w:rsidR="00000000" w:rsidRPr="00000000">
        <w:rPr>
          <w:rtl w:val="0"/>
        </w:rPr>
        <w:t xml:space="preserve">The source remains the same; the purpose changes.</w:t>
      </w:r>
    </w:p>
    <w:p w:rsidR="00000000" w:rsidDel="00000000" w:rsidP="00000000" w:rsidRDefault="00000000" w:rsidRPr="00000000" w14:paraId="000029A3">
      <w:pPr>
        <w:pStyle w:val="Heading3"/>
        <w:keepNext w:val="0"/>
        <w:keepLines w:val="0"/>
        <w:spacing w:before="280" w:lineRule="auto"/>
        <w:rPr>
          <w:b w:val="1"/>
          <w:bCs w:val="1"/>
          <w:color w:val="000000"/>
          <w:sz w:val="26"/>
          <w:szCs w:val="26"/>
        </w:rPr>
      </w:pPr>
      <w:bookmarkStart w:colFirst="0" w:colLast="0" w:name="_1nek0o8jzcth" w:id="1264"/>
      <w:bookmarkEnd w:id="1264"/>
      <w:r w:rsidDel="00000000" w:rsidR="00000000" w:rsidRPr="00000000">
        <w:rPr>
          <w:b w:val="1"/>
          <w:bCs w:val="1"/>
          <w:color w:val="000000"/>
          <w:sz w:val="26"/>
          <w:szCs w:val="26"/>
          <w:rtl w:val="0"/>
        </w:rPr>
        <w:t xml:space="preserve">7. B-Roll Library</w:t>
      </w:r>
    </w:p>
    <w:p w:rsidR="00000000" w:rsidDel="00000000" w:rsidP="00000000" w:rsidRDefault="00000000" w:rsidRPr="00000000" w14:paraId="000029A4">
      <w:pPr>
        <w:spacing w:after="240" w:before="240" w:lineRule="auto"/>
        <w:rPr/>
      </w:pPr>
      <w:r w:rsidDel="00000000" w:rsidR="00000000" w:rsidRPr="00000000">
        <w:rPr>
          <w:b w:val="1"/>
          <w:bCs w:val="1"/>
          <w:rtl w:val="0"/>
        </w:rPr>
        <w:t xml:space="preserve">Visual:</w:t>
      </w:r>
      <w:r w:rsidDel="00000000" w:rsidR="00000000" w:rsidRPr="00000000">
        <w:rPr>
          <w:rtl w:val="0"/>
        </w:rPr>
        <w:t xml:space="preserve"> Brief footage captured during the recording session accumulates into an organized visual archive.</w:t>
      </w:r>
    </w:p>
    <w:p w:rsidR="00000000" w:rsidDel="00000000" w:rsidP="00000000" w:rsidRDefault="00000000" w:rsidRPr="00000000" w14:paraId="000029A5">
      <w:pPr>
        <w:pStyle w:val="Heading3"/>
        <w:keepNext w:val="0"/>
        <w:keepLines w:val="0"/>
        <w:spacing w:before="280" w:lineRule="auto"/>
        <w:rPr>
          <w:b w:val="1"/>
          <w:bCs w:val="1"/>
          <w:color w:val="000000"/>
          <w:sz w:val="26"/>
          <w:szCs w:val="26"/>
        </w:rPr>
      </w:pPr>
      <w:bookmarkStart w:colFirst="0" w:colLast="0" w:name="_6p94sfj9zbf7" w:id="1265"/>
      <w:bookmarkEnd w:id="1265"/>
      <w:r w:rsidDel="00000000" w:rsidR="00000000" w:rsidRPr="00000000">
        <w:rPr>
          <w:b w:val="1"/>
          <w:bCs w:val="1"/>
          <w:color w:val="000000"/>
          <w:sz w:val="26"/>
          <w:szCs w:val="26"/>
          <w:rtl w:val="0"/>
        </w:rPr>
        <w:t xml:space="preserve">8. Closing — 1-to-Many</w:t>
      </w:r>
    </w:p>
    <w:p w:rsidR="00000000" w:rsidDel="00000000" w:rsidP="00000000" w:rsidRDefault="00000000" w:rsidRPr="00000000" w14:paraId="000029A6">
      <w:pPr>
        <w:spacing w:after="240" w:before="240" w:lineRule="auto"/>
        <w:rPr/>
      </w:pPr>
      <w:r w:rsidDel="00000000" w:rsidR="00000000" w:rsidRPr="00000000">
        <w:rPr>
          <w:b w:val="1"/>
          <w:bCs w:val="1"/>
          <w:rtl w:val="0"/>
        </w:rPr>
        <w:t xml:space="preserve">Visual:</w:t>
      </w:r>
      <w:r w:rsidDel="00000000" w:rsidR="00000000" w:rsidRPr="00000000">
        <w:rPr>
          <w:rtl w:val="0"/>
        </w:rPr>
        <w:t xml:space="preserve"> Return to the original master recording.</w:t>
      </w:r>
    </w:p>
    <w:p w:rsidR="00000000" w:rsidDel="00000000" w:rsidP="00000000" w:rsidRDefault="00000000" w:rsidRPr="00000000" w14:paraId="000029A7">
      <w:pPr>
        <w:spacing w:after="240" w:before="240" w:lineRule="auto"/>
        <w:rPr/>
      </w:pPr>
      <w:r w:rsidDel="00000000" w:rsidR="00000000" w:rsidRPr="00000000">
        <w:rPr>
          <w:rtl w:val="0"/>
        </w:rPr>
        <w:t xml:space="preserve">It becomes the center of a complete ecosystem of useful assets.</w:t>
      </w:r>
    </w:p>
    <w:p w:rsidR="00000000" w:rsidDel="00000000" w:rsidP="00000000" w:rsidRDefault="00000000" w:rsidRPr="00000000" w14:paraId="000029A8">
      <w:pPr>
        <w:spacing w:after="240" w:before="240" w:lineRule="auto"/>
        <w:rPr/>
      </w:pPr>
      <w:r w:rsidDel="00000000" w:rsidR="00000000" w:rsidRPr="00000000">
        <w:rPr>
          <w:rtl w:val="0"/>
        </w:rPr>
        <w:t xml:space="preserve">Final on-screen statement:</w:t>
      </w:r>
    </w:p>
    <w:p w:rsidR="00000000" w:rsidDel="00000000" w:rsidP="00000000" w:rsidRDefault="00000000" w:rsidRPr="00000000" w14:paraId="000029A9">
      <w:pPr>
        <w:spacing w:after="240" w:before="240" w:lineRule="auto"/>
        <w:rPr>
          <w:b w:val="1"/>
          <w:bCs w:val="1"/>
        </w:rPr>
      </w:pPr>
      <w:r w:rsidDel="00000000" w:rsidR="00000000" w:rsidRPr="00000000">
        <w:rPr>
          <w:b w:val="1"/>
          <w:bCs w:val="1"/>
          <w:rtl w:val="0"/>
        </w:rPr>
        <w:t xml:space="preserve">ONE MASTER ASSET.</w:t>
        <w:br w:type="textWrapping"/>
        <w:t xml:space="preserve">MANY USEFUL ASSETS.</w:t>
      </w:r>
    </w:p>
    <w:p w:rsidR="00000000" w:rsidDel="00000000" w:rsidP="00000000" w:rsidRDefault="00000000" w:rsidRPr="00000000" w14:paraId="000029AA">
      <w:pPr>
        <w:spacing w:after="240" w:before="240" w:lineRule="auto"/>
        <w:rPr/>
      </w:pPr>
      <w:r w:rsidDel="00000000" w:rsidR="00000000" w:rsidRPr="00000000">
        <w:rPr>
          <w:rtl w:val="0"/>
        </w:rPr>
        <w:t xml:space="preserve">The visual should then resolve into the next CAMERA dimension: </w:t>
      </w:r>
      <w:r w:rsidDel="00000000" w:rsidR="00000000" w:rsidRPr="00000000">
        <w:rPr>
          <w:b w:val="1"/>
          <w:bCs w:val="1"/>
          <w:rtl w:val="0"/>
        </w:rPr>
        <w:t xml:space="preserve">ENGAGEMENT</w:t>
      </w:r>
      <w:r w:rsidDel="00000000" w:rsidR="00000000" w:rsidRPr="00000000">
        <w:rPr>
          <w:rtl w:val="0"/>
        </w:rPr>
        <w:t xml:space="preserve">.</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pStyle w:val="Heading1"/>
        <w:keepNext w:val="0"/>
        <w:keepLines w:val="0"/>
        <w:spacing w:before="480" w:lineRule="auto"/>
        <w:rPr>
          <w:b w:val="1"/>
          <w:bCs w:val="1"/>
          <w:sz w:val="46"/>
          <w:szCs w:val="46"/>
        </w:rPr>
      </w:pPr>
      <w:bookmarkStart w:colFirst="0" w:colLast="0" w:name="_o96havgx287k" w:id="1266"/>
      <w:bookmarkEnd w:id="1266"/>
      <w:r w:rsidDel="00000000" w:rsidR="00000000" w:rsidRPr="00000000">
        <w:rPr>
          <w:b w:val="1"/>
          <w:bCs w:val="1"/>
          <w:sz w:val="46"/>
          <w:szCs w:val="46"/>
          <w:rtl w:val="0"/>
        </w:rPr>
        <w:t xml:space="preserve">Ch 20-TEACHING PRESENTER WEBSITE — VISUAL BRIEF</w:t>
      </w:r>
    </w:p>
    <w:p w:rsidR="00000000" w:rsidDel="00000000" w:rsidP="00000000" w:rsidRDefault="00000000" w:rsidRPr="00000000" w14:paraId="000029AE">
      <w:pPr>
        <w:pStyle w:val="Heading3"/>
        <w:keepNext w:val="0"/>
        <w:keepLines w:val="0"/>
        <w:spacing w:before="280" w:lineRule="auto"/>
        <w:rPr>
          <w:b w:val="1"/>
          <w:bCs w:val="1"/>
          <w:color w:val="000000"/>
          <w:sz w:val="26"/>
          <w:szCs w:val="26"/>
        </w:rPr>
      </w:pPr>
      <w:bookmarkStart w:colFirst="0" w:colLast="0" w:name="_2grq05chqi6w" w:id="1267"/>
      <w:bookmarkEnd w:id="1267"/>
      <w:r w:rsidDel="00000000" w:rsidR="00000000" w:rsidRPr="00000000">
        <w:rPr>
          <w:b w:val="1"/>
          <w:bCs w:val="1"/>
          <w:color w:val="000000"/>
          <w:sz w:val="26"/>
          <w:szCs w:val="26"/>
          <w:rtl w:val="0"/>
        </w:rPr>
        <w:t xml:space="preserve">1. Opening — “Where Does the Content Go?”</w:t>
      </w:r>
    </w:p>
    <w:p w:rsidR="00000000" w:rsidDel="00000000" w:rsidP="00000000" w:rsidRDefault="00000000" w:rsidRPr="00000000" w14:paraId="000029AF">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single content idea enters the system as a small point of origin.</w:t>
      </w:r>
    </w:p>
    <w:p w:rsidR="00000000" w:rsidDel="00000000" w:rsidP="00000000" w:rsidRDefault="00000000" w:rsidRPr="00000000" w14:paraId="000029B0">
      <w:pPr>
        <w:spacing w:after="240" w:before="240" w:lineRule="auto"/>
        <w:rPr/>
      </w:pPr>
      <w:r w:rsidDel="00000000" w:rsidR="00000000" w:rsidRPr="00000000">
        <w:rPr>
          <w:rtl w:val="0"/>
        </w:rPr>
        <w:t xml:space="preserve">It travels through the workflow rather than appearing as a conventional list of cards.</w:t>
      </w:r>
    </w:p>
    <w:p w:rsidR="00000000" w:rsidDel="00000000" w:rsidP="00000000" w:rsidRDefault="00000000" w:rsidRPr="00000000" w14:paraId="000029B1">
      <w:pPr>
        <w:pStyle w:val="Heading3"/>
        <w:keepNext w:val="0"/>
        <w:keepLines w:val="0"/>
        <w:spacing w:before="280" w:lineRule="auto"/>
        <w:rPr>
          <w:b w:val="1"/>
          <w:bCs w:val="1"/>
          <w:color w:val="000000"/>
          <w:sz w:val="26"/>
          <w:szCs w:val="26"/>
        </w:rPr>
      </w:pPr>
      <w:bookmarkStart w:colFirst="0" w:colLast="0" w:name="_tv4it5czqz8m" w:id="1268"/>
      <w:bookmarkEnd w:id="1268"/>
      <w:r w:rsidDel="00000000" w:rsidR="00000000" w:rsidRPr="00000000">
        <w:rPr>
          <w:rFonts w:ascii="Arial Unicode MS" w:cs="Arial Unicode MS" w:eastAsia="Arial Unicode MS" w:hAnsi="Arial Unicode MS"/>
          <w:b w:val="1"/>
          <w:bCs w:val="1"/>
          <w:color w:val="000000"/>
          <w:sz w:val="26"/>
          <w:szCs w:val="26"/>
          <w:rtl w:val="0"/>
        </w:rPr>
        <w:t xml:space="preserve">2. Components → System</w:t>
      </w:r>
    </w:p>
    <w:p w:rsidR="00000000" w:rsidDel="00000000" w:rsidP="00000000" w:rsidRDefault="00000000" w:rsidRPr="00000000" w14:paraId="000029B2">
      <w:pPr>
        <w:spacing w:after="240" w:before="240" w:lineRule="auto"/>
        <w:rPr/>
      </w:pPr>
      <w:r w:rsidDel="00000000" w:rsidR="00000000" w:rsidRPr="00000000">
        <w:rPr>
          <w:b w:val="1"/>
          <w:bCs w:val="1"/>
          <w:rtl w:val="0"/>
        </w:rPr>
        <w:t xml:space="preserve">Visual:</w:t>
      </w:r>
      <w:r w:rsidDel="00000000" w:rsidR="00000000" w:rsidRPr="00000000">
        <w:rPr>
          <w:rtl w:val="0"/>
        </w:rPr>
        <w:t xml:space="preserve"> Camera, lighting, audio, delivery, and repurposing appear as separate components.</w:t>
      </w:r>
    </w:p>
    <w:p w:rsidR="00000000" w:rsidDel="00000000" w:rsidP="00000000" w:rsidRDefault="00000000" w:rsidRPr="00000000" w14:paraId="000029B3">
      <w:pPr>
        <w:spacing w:after="240" w:before="240" w:lineRule="auto"/>
        <w:rPr/>
      </w:pPr>
      <w:r w:rsidDel="00000000" w:rsidR="00000000" w:rsidRPr="00000000">
        <w:rPr>
          <w:rtl w:val="0"/>
        </w:rPr>
        <w:t xml:space="preserve">They then physically connect into one continuous production pathway.</w:t>
      </w:r>
    </w:p>
    <w:p w:rsidR="00000000" w:rsidDel="00000000" w:rsidP="00000000" w:rsidRDefault="00000000" w:rsidRPr="00000000" w14:paraId="000029B4">
      <w:pPr>
        <w:spacing w:after="240" w:before="240" w:lineRule="auto"/>
        <w:rPr>
          <w:b w:val="1"/>
          <w:bCs w:val="1"/>
        </w:rPr>
      </w:pPr>
      <w:r w:rsidDel="00000000" w:rsidR="00000000" w:rsidRPr="00000000">
        <w:rPr>
          <w:b w:val="1"/>
          <w:bCs w:val="1"/>
          <w:rtl w:val="0"/>
        </w:rPr>
        <w:t xml:space="preserve">Key visual statement:</w:t>
      </w:r>
    </w:p>
    <w:p w:rsidR="00000000" w:rsidDel="00000000" w:rsidP="00000000" w:rsidRDefault="00000000" w:rsidRPr="00000000" w14:paraId="000029B5">
      <w:pPr>
        <w:spacing w:after="240" w:before="240" w:lineRule="auto"/>
        <w:rPr>
          <w:b w:val="1"/>
          <w:bCs w:val="1"/>
        </w:rPr>
      </w:pPr>
      <w:r w:rsidDel="00000000" w:rsidR="00000000" w:rsidRPr="00000000">
        <w:rPr>
          <w:b w:val="1"/>
          <w:bCs w:val="1"/>
          <w:rtl w:val="0"/>
        </w:rPr>
        <w:t xml:space="preserve">SKILLS ARE COMPONENTS.</w:t>
        <w:br w:type="textWrapping"/>
        <w:t xml:space="preserve">WORKFLOW MAKES THEM AN OPERATION.</w:t>
      </w:r>
    </w:p>
    <w:p w:rsidR="00000000" w:rsidDel="00000000" w:rsidP="00000000" w:rsidRDefault="00000000" w:rsidRPr="00000000" w14:paraId="000029B6">
      <w:pPr>
        <w:pStyle w:val="Heading3"/>
        <w:keepNext w:val="0"/>
        <w:keepLines w:val="0"/>
        <w:spacing w:before="280" w:lineRule="auto"/>
        <w:rPr>
          <w:b w:val="1"/>
          <w:bCs w:val="1"/>
          <w:color w:val="000000"/>
          <w:sz w:val="26"/>
          <w:szCs w:val="26"/>
        </w:rPr>
      </w:pPr>
      <w:bookmarkStart w:colFirst="0" w:colLast="0" w:name="_jyda0qgbfht7" w:id="1269"/>
      <w:bookmarkEnd w:id="1269"/>
      <w:r w:rsidDel="00000000" w:rsidR="00000000" w:rsidRPr="00000000">
        <w:rPr>
          <w:b w:val="1"/>
          <w:bCs w:val="1"/>
          <w:color w:val="000000"/>
          <w:sz w:val="26"/>
          <w:szCs w:val="26"/>
          <w:rtl w:val="0"/>
        </w:rPr>
        <w:t xml:space="preserve">3. The Content Pipeline</w:t>
      </w:r>
    </w:p>
    <w:p w:rsidR="00000000" w:rsidDel="00000000" w:rsidP="00000000" w:rsidRDefault="00000000" w:rsidRPr="00000000" w14:paraId="000029B7">
      <w:pPr>
        <w:spacing w:after="240" w:before="240" w:lineRule="auto"/>
        <w:rPr/>
      </w:pPr>
      <w:r w:rsidDel="00000000" w:rsidR="00000000" w:rsidRPr="00000000">
        <w:rPr>
          <w:rtl w:val="0"/>
        </w:rPr>
        <w:t xml:space="preserve">Create an immersive horizontal or vertical journey:</w:t>
      </w:r>
    </w:p>
    <w:p w:rsidR="00000000" w:rsidDel="00000000" w:rsidP="00000000" w:rsidRDefault="00000000" w:rsidRPr="00000000" w14:paraId="000029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INGEST → EDIT → CAPTION → REVIEW → APPROVE → PUBLISH → DISTRIBUTE → ENGAGE → MEASURE → ARCHIVE</w:t>
      </w:r>
    </w:p>
    <w:p w:rsidR="00000000" w:rsidDel="00000000" w:rsidP="00000000" w:rsidRDefault="00000000" w:rsidRPr="00000000" w14:paraId="000029B9">
      <w:pPr>
        <w:spacing w:after="240" w:before="240" w:lineRule="auto"/>
        <w:rPr/>
      </w:pPr>
      <w:r w:rsidDel="00000000" w:rsidR="00000000" w:rsidRPr="00000000">
        <w:rPr>
          <w:rtl w:val="0"/>
        </w:rPr>
        <w:t xml:space="preserve">As the presenter discusses each stage, that stage becomes active while the others remain visible as context.</w:t>
      </w:r>
    </w:p>
    <w:p w:rsidR="00000000" w:rsidDel="00000000" w:rsidP="00000000" w:rsidRDefault="00000000" w:rsidRPr="00000000" w14:paraId="000029BA">
      <w:pPr>
        <w:pStyle w:val="Heading3"/>
        <w:keepNext w:val="0"/>
        <w:keepLines w:val="0"/>
        <w:spacing w:before="280" w:lineRule="auto"/>
        <w:rPr>
          <w:b w:val="1"/>
          <w:bCs w:val="1"/>
          <w:color w:val="000000"/>
          <w:sz w:val="26"/>
          <w:szCs w:val="26"/>
        </w:rPr>
      </w:pPr>
      <w:bookmarkStart w:colFirst="0" w:colLast="0" w:name="_k190v88gclw9" w:id="1270"/>
      <w:bookmarkEnd w:id="1270"/>
      <w:r w:rsidDel="00000000" w:rsidR="00000000" w:rsidRPr="00000000">
        <w:rPr>
          <w:b w:val="1"/>
          <w:bCs w:val="1"/>
          <w:color w:val="000000"/>
          <w:sz w:val="26"/>
          <w:szCs w:val="26"/>
          <w:rtl w:val="0"/>
        </w:rPr>
        <w:t xml:space="preserve">4. Thinking Happens Before Record</w:t>
      </w:r>
    </w:p>
    <w:p w:rsidR="00000000" w:rsidDel="00000000" w:rsidP="00000000" w:rsidRDefault="00000000" w:rsidRPr="00000000" w14:paraId="000029BB">
      <w:pPr>
        <w:spacing w:after="240" w:before="240" w:lineRule="auto"/>
        <w:rPr/>
      </w:pPr>
      <w:r w:rsidDel="00000000" w:rsidR="00000000" w:rsidRPr="00000000">
        <w:rPr>
          <w:b w:val="1"/>
          <w:bCs w:val="1"/>
          <w:rtl w:val="0"/>
        </w:rPr>
        <w:t xml:space="preserve">Visual:</w:t>
      </w:r>
      <w:r w:rsidDel="00000000" w:rsidR="00000000" w:rsidRPr="00000000">
        <w:rPr>
          <w:rtl w:val="0"/>
        </w:rPr>
        <w:t xml:space="preserve"> Emphasize the first five stages.</w:t>
      </w:r>
    </w:p>
    <w:p w:rsidR="00000000" w:rsidDel="00000000" w:rsidP="00000000" w:rsidRDefault="00000000" w:rsidRPr="00000000" w14:paraId="000029BC">
      <w:pPr>
        <w:spacing w:after="240" w:before="240" w:lineRule="auto"/>
        <w:rPr/>
      </w:pPr>
      <w:r w:rsidDel="00000000" w:rsidR="00000000" w:rsidRPr="00000000">
        <w:rPr>
          <w:rtl w:val="0"/>
        </w:rPr>
        <w:t xml:space="preserve">Show the camera appearing only after:</w:t>
      </w:r>
    </w:p>
    <w:p w:rsidR="00000000" w:rsidDel="00000000" w:rsidP="00000000" w:rsidRDefault="00000000" w:rsidRPr="00000000" w14:paraId="000029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w:t>
      </w:r>
    </w:p>
    <w:p w:rsidR="00000000" w:rsidDel="00000000" w:rsidP="00000000" w:rsidRDefault="00000000" w:rsidRPr="00000000" w14:paraId="000029BE">
      <w:pPr>
        <w:spacing w:after="240" w:before="240" w:lineRule="auto"/>
        <w:rPr/>
      </w:pPr>
      <w:r w:rsidDel="00000000" w:rsidR="00000000" w:rsidRPr="00000000">
        <w:rPr>
          <w:rtl w:val="0"/>
        </w:rPr>
        <w:t xml:space="preserve">The message is that recording is execution, not the place where the business should begin figuring out what it wants to say.</w:t>
      </w:r>
    </w:p>
    <w:p w:rsidR="00000000" w:rsidDel="00000000" w:rsidP="00000000" w:rsidRDefault="00000000" w:rsidRPr="00000000" w14:paraId="000029BF">
      <w:pPr>
        <w:pStyle w:val="Heading3"/>
        <w:keepNext w:val="0"/>
        <w:keepLines w:val="0"/>
        <w:spacing w:before="280" w:lineRule="auto"/>
        <w:rPr>
          <w:b w:val="1"/>
          <w:bCs w:val="1"/>
          <w:color w:val="000000"/>
          <w:sz w:val="26"/>
          <w:szCs w:val="26"/>
        </w:rPr>
      </w:pPr>
      <w:bookmarkStart w:colFirst="0" w:colLast="0" w:name="_f4n789inkt8w" w:id="1271"/>
      <w:bookmarkEnd w:id="1271"/>
      <w:r w:rsidDel="00000000" w:rsidR="00000000" w:rsidRPr="00000000">
        <w:rPr>
          <w:b w:val="1"/>
          <w:bCs w:val="1"/>
          <w:color w:val="000000"/>
          <w:sz w:val="26"/>
          <w:szCs w:val="26"/>
          <w:rtl w:val="0"/>
        </w:rPr>
        <w:t xml:space="preserve">5. Review vs Approval</w:t>
      </w:r>
    </w:p>
    <w:p w:rsidR="00000000" w:rsidDel="00000000" w:rsidP="00000000" w:rsidRDefault="00000000" w:rsidRPr="00000000" w14:paraId="000029C0">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 the workflow into two distinct checkpoints.</w:t>
      </w:r>
    </w:p>
    <w:p w:rsidR="00000000" w:rsidDel="00000000" w:rsidP="00000000" w:rsidRDefault="00000000" w:rsidRPr="00000000" w14:paraId="000029C1">
      <w:pPr>
        <w:spacing w:after="240" w:before="240" w:lineRule="auto"/>
        <w:rPr/>
      </w:pPr>
      <w:r w:rsidDel="00000000" w:rsidR="00000000" w:rsidRPr="00000000">
        <w:rPr>
          <w:b w:val="1"/>
          <w:bCs w:val="1"/>
          <w:rtl w:val="0"/>
        </w:rPr>
        <w:t xml:space="preserve">REVIEW</w:t>
        <w:br w:type="textWrapping"/>
      </w:r>
      <w:r w:rsidDel="00000000" w:rsidR="00000000" w:rsidRPr="00000000">
        <w:rPr>
          <w:rtl w:val="0"/>
        </w:rPr>
        <w:t xml:space="preserve">Does it work?</w:t>
        <w:br w:type="textWrapping"/>
        <w:t xml:space="preserve">Is it accurate?</w:t>
        <w:br w:type="textWrapping"/>
        <w:t xml:space="preserve">Does it represent us?</w:t>
      </w:r>
    </w:p>
    <w:p w:rsidR="00000000" w:rsidDel="00000000" w:rsidP="00000000" w:rsidRDefault="00000000" w:rsidRPr="00000000" w14:paraId="000029C2">
      <w:pPr>
        <w:spacing w:after="240" w:before="240" w:lineRule="auto"/>
        <w:rPr/>
      </w:pPr>
      <w:r w:rsidDel="00000000" w:rsidR="00000000" w:rsidRPr="00000000">
        <w:rPr>
          <w:b w:val="1"/>
          <w:bCs w:val="1"/>
          <w:rtl w:val="0"/>
        </w:rPr>
        <w:t xml:space="preserve">APPROVAL</w:t>
        <w:br w:type="textWrapping"/>
      </w:r>
      <w:r w:rsidDel="00000000" w:rsidR="00000000" w:rsidRPr="00000000">
        <w:rPr>
          <w:rtl w:val="0"/>
        </w:rPr>
        <w:t xml:space="preserve">Who has authority to release it?</w:t>
      </w:r>
    </w:p>
    <w:p w:rsidR="00000000" w:rsidDel="00000000" w:rsidP="00000000" w:rsidRDefault="00000000" w:rsidRPr="00000000" w14:paraId="000029C3">
      <w:pPr>
        <w:spacing w:after="240" w:before="240" w:lineRule="auto"/>
        <w:rPr/>
      </w:pPr>
      <w:r w:rsidDel="00000000" w:rsidR="00000000" w:rsidRPr="00000000">
        <w:rPr>
          <w:rtl w:val="0"/>
        </w:rPr>
        <w:t xml:space="preserve">This should be especially clear for participants working with teams.</w:t>
      </w:r>
    </w:p>
    <w:p w:rsidR="00000000" w:rsidDel="00000000" w:rsidP="00000000" w:rsidRDefault="00000000" w:rsidRPr="00000000" w14:paraId="000029C4">
      <w:pPr>
        <w:pStyle w:val="Heading3"/>
        <w:keepNext w:val="0"/>
        <w:keepLines w:val="0"/>
        <w:spacing w:before="280" w:lineRule="auto"/>
        <w:rPr>
          <w:b w:val="1"/>
          <w:bCs w:val="1"/>
          <w:color w:val="000000"/>
          <w:sz w:val="26"/>
          <w:szCs w:val="26"/>
        </w:rPr>
      </w:pPr>
      <w:bookmarkStart w:colFirst="0" w:colLast="0" w:name="_8yca1vgrhxbb" w:id="1272"/>
      <w:bookmarkEnd w:id="1272"/>
      <w:r w:rsidDel="00000000" w:rsidR="00000000" w:rsidRPr="00000000">
        <w:rPr>
          <w:rFonts w:ascii="Arial Unicode MS" w:cs="Arial Unicode MS" w:eastAsia="Arial Unicode MS" w:hAnsi="Arial Unicode MS"/>
          <w:b w:val="1"/>
          <w:bCs w:val="1"/>
          <w:color w:val="000000"/>
          <w:sz w:val="26"/>
          <w:szCs w:val="26"/>
          <w:rtl w:val="0"/>
        </w:rPr>
        <w:t xml:space="preserve">6. Publish ≠ Distribution</w:t>
      </w:r>
    </w:p>
    <w:p w:rsidR="00000000" w:rsidDel="00000000" w:rsidP="00000000" w:rsidRDefault="00000000" w:rsidRPr="00000000" w14:paraId="000029C5">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published asset sits on a platform.</w:t>
      </w:r>
    </w:p>
    <w:p w:rsidR="00000000" w:rsidDel="00000000" w:rsidP="00000000" w:rsidRDefault="00000000" w:rsidRPr="00000000" w14:paraId="000029C6">
      <w:pPr>
        <w:spacing w:after="240" w:before="240" w:lineRule="auto"/>
        <w:rPr/>
      </w:pPr>
      <w:r w:rsidDel="00000000" w:rsidR="00000000" w:rsidRPr="00000000">
        <w:rPr>
          <w:rtl w:val="0"/>
        </w:rPr>
        <w:t xml:space="preserve">Then the scene expands outward into multiple audience pathways.</w:t>
      </w:r>
    </w:p>
    <w:p w:rsidR="00000000" w:rsidDel="00000000" w:rsidP="00000000" w:rsidRDefault="00000000" w:rsidRPr="00000000" w14:paraId="000029C7">
      <w:pPr>
        <w:spacing w:after="240" w:before="240" w:lineRule="auto"/>
        <w:rPr/>
      </w:pPr>
      <w:r w:rsidDel="00000000" w:rsidR="00000000" w:rsidRPr="00000000">
        <w:rPr>
          <w:b w:val="1"/>
          <w:bCs w:val="1"/>
          <w:rtl w:val="0"/>
        </w:rPr>
        <w:t xml:space="preserve">Publish:</w:t>
      </w:r>
      <w:r w:rsidDel="00000000" w:rsidR="00000000" w:rsidRPr="00000000">
        <w:rPr>
          <w:rtl w:val="0"/>
        </w:rPr>
        <w:t xml:space="preserve"> the content exists.</w:t>
      </w:r>
    </w:p>
    <w:p w:rsidR="00000000" w:rsidDel="00000000" w:rsidP="00000000" w:rsidRDefault="00000000" w:rsidRPr="00000000" w14:paraId="000029C8">
      <w:pPr>
        <w:spacing w:after="240" w:before="240" w:lineRule="auto"/>
        <w:rPr/>
      </w:pPr>
      <w:r w:rsidDel="00000000" w:rsidR="00000000" w:rsidRPr="00000000">
        <w:rPr>
          <w:b w:val="1"/>
          <w:bCs w:val="1"/>
          <w:rtl w:val="0"/>
        </w:rPr>
        <w:t xml:space="preserve">Distribution:</w:t>
      </w:r>
      <w:r w:rsidDel="00000000" w:rsidR="00000000" w:rsidRPr="00000000">
        <w:rPr>
          <w:rtl w:val="0"/>
        </w:rPr>
        <w:t xml:space="preserve"> the business deliberately gets it where it needs to go.</w:t>
      </w:r>
    </w:p>
    <w:p w:rsidR="00000000" w:rsidDel="00000000" w:rsidP="00000000" w:rsidRDefault="00000000" w:rsidRPr="00000000" w14:paraId="000029C9">
      <w:pPr>
        <w:pStyle w:val="Heading3"/>
        <w:keepNext w:val="0"/>
        <w:keepLines w:val="0"/>
        <w:spacing w:before="280" w:lineRule="auto"/>
        <w:rPr>
          <w:b w:val="1"/>
          <w:bCs w:val="1"/>
          <w:color w:val="000000"/>
          <w:sz w:val="26"/>
          <w:szCs w:val="26"/>
        </w:rPr>
      </w:pPr>
      <w:bookmarkStart w:colFirst="0" w:colLast="0" w:name="_jk80dmqx1ope" w:id="1273"/>
      <w:bookmarkEnd w:id="1273"/>
      <w:r w:rsidDel="00000000" w:rsidR="00000000" w:rsidRPr="00000000">
        <w:rPr>
          <w:b w:val="1"/>
          <w:bCs w:val="1"/>
          <w:color w:val="000000"/>
          <w:sz w:val="26"/>
          <w:szCs w:val="26"/>
          <w:rtl w:val="0"/>
        </w:rPr>
        <w:t xml:space="preserve">7. Close the Loop</w:t>
      </w:r>
    </w:p>
    <w:p w:rsidR="00000000" w:rsidDel="00000000" w:rsidP="00000000" w:rsidRDefault="00000000" w:rsidRPr="00000000" w14:paraId="000029CA">
      <w:pPr>
        <w:spacing w:after="240" w:before="240" w:lineRule="auto"/>
        <w:rPr/>
      </w:pPr>
      <w:r w:rsidDel="00000000" w:rsidR="00000000" w:rsidRPr="00000000">
        <w:rPr>
          <w:b w:val="1"/>
          <w:bCs w:val="1"/>
          <w:rtl w:val="0"/>
        </w:rPr>
        <w:t xml:space="preserve">Visual:</w:t>
      </w:r>
      <w:r w:rsidDel="00000000" w:rsidR="00000000" w:rsidRPr="00000000">
        <w:rPr>
          <w:rtl w:val="0"/>
        </w:rPr>
        <w:t xml:space="preserve"> Measurement flows backward into Idea Capture.</w:t>
      </w:r>
    </w:p>
    <w:p w:rsidR="00000000" w:rsidDel="00000000" w:rsidP="00000000" w:rsidRDefault="00000000" w:rsidRPr="00000000" w14:paraId="000029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MEASURE → LEARN → NEW IDEA → PRODUCE → DISTRIBUTE → MEASURE</w:t>
      </w:r>
    </w:p>
    <w:p w:rsidR="00000000" w:rsidDel="00000000" w:rsidP="00000000" w:rsidRDefault="00000000" w:rsidRPr="00000000" w14:paraId="000029CC">
      <w:pPr>
        <w:spacing w:after="240" w:before="240" w:lineRule="auto"/>
        <w:rPr/>
      </w:pPr>
      <w:r w:rsidDel="00000000" w:rsidR="00000000" w:rsidRPr="00000000">
        <w:rPr>
          <w:rtl w:val="0"/>
        </w:rPr>
        <w:t xml:space="preserve">The linear pipeline becomes a continuous operating cycle.</w:t>
      </w:r>
    </w:p>
    <w:p w:rsidR="00000000" w:rsidDel="00000000" w:rsidP="00000000" w:rsidRDefault="00000000" w:rsidRPr="00000000" w14:paraId="000029CD">
      <w:pPr>
        <w:pStyle w:val="Heading3"/>
        <w:keepNext w:val="0"/>
        <w:keepLines w:val="0"/>
        <w:spacing w:before="280" w:lineRule="auto"/>
        <w:rPr>
          <w:b w:val="1"/>
          <w:bCs w:val="1"/>
          <w:color w:val="000000"/>
          <w:sz w:val="26"/>
          <w:szCs w:val="26"/>
        </w:rPr>
      </w:pPr>
      <w:bookmarkStart w:colFirst="0" w:colLast="0" w:name="_j76ltwae74h3" w:id="1274"/>
      <w:bookmarkEnd w:id="1274"/>
      <w:r w:rsidDel="00000000" w:rsidR="00000000" w:rsidRPr="00000000">
        <w:rPr>
          <w:b w:val="1"/>
          <w:bCs w:val="1"/>
          <w:color w:val="000000"/>
          <w:sz w:val="26"/>
          <w:szCs w:val="26"/>
          <w:rtl w:val="0"/>
        </w:rPr>
        <w:t xml:space="preserve">8. Operational Infrastructure</w:t>
      </w:r>
    </w:p>
    <w:p w:rsidR="00000000" w:rsidDel="00000000" w:rsidP="00000000" w:rsidRDefault="00000000" w:rsidRPr="00000000" w14:paraId="000029CE">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content ecosystem opens to reveal the infrastructure underneath it:</w:t>
      </w:r>
    </w:p>
    <w:p w:rsidR="00000000" w:rsidDel="00000000" w:rsidP="00000000" w:rsidRDefault="00000000" w:rsidRPr="00000000" w14:paraId="000029CF">
      <w:pPr>
        <w:numPr>
          <w:ilvl w:val="0"/>
          <w:numId w:val="309"/>
        </w:numPr>
        <w:spacing w:after="0" w:afterAutospacing="0" w:before="240" w:lineRule="auto"/>
        <w:ind w:left="720" w:hanging="360"/>
      </w:pPr>
      <w:r w:rsidDel="00000000" w:rsidR="00000000" w:rsidRPr="00000000">
        <w:rPr>
          <w:rtl w:val="0"/>
        </w:rPr>
        <w:t xml:space="preserve">File Naming</w:t>
      </w:r>
    </w:p>
    <w:p w:rsidR="00000000" w:rsidDel="00000000" w:rsidP="00000000" w:rsidRDefault="00000000" w:rsidRPr="00000000" w14:paraId="000029D0">
      <w:pPr>
        <w:numPr>
          <w:ilvl w:val="0"/>
          <w:numId w:val="309"/>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29D1">
      <w:pPr>
        <w:numPr>
          <w:ilvl w:val="0"/>
          <w:numId w:val="309"/>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29D2">
      <w:pPr>
        <w:numPr>
          <w:ilvl w:val="0"/>
          <w:numId w:val="309"/>
        </w:numPr>
        <w:spacing w:after="24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29D3">
      <w:pPr>
        <w:spacing w:after="240" w:before="240" w:lineRule="auto"/>
        <w:rPr/>
      </w:pPr>
      <w:r w:rsidDel="00000000" w:rsidR="00000000" w:rsidRPr="00000000">
        <w:rPr>
          <w:rtl w:val="0"/>
        </w:rPr>
        <w:t xml:space="preserve">These should feel like the foundation beneath the visible production system.</w:t>
      </w:r>
    </w:p>
    <w:p w:rsidR="00000000" w:rsidDel="00000000" w:rsidP="00000000" w:rsidRDefault="00000000" w:rsidRPr="00000000" w14:paraId="000029D4">
      <w:pPr>
        <w:pStyle w:val="Heading3"/>
        <w:keepNext w:val="0"/>
        <w:keepLines w:val="0"/>
        <w:spacing w:before="280" w:lineRule="auto"/>
        <w:rPr>
          <w:b w:val="1"/>
          <w:bCs w:val="1"/>
          <w:color w:val="000000"/>
          <w:sz w:val="26"/>
          <w:szCs w:val="26"/>
        </w:rPr>
      </w:pPr>
      <w:bookmarkStart w:colFirst="0" w:colLast="0" w:name="_joqoet8trtkf" w:id="1275"/>
      <w:bookmarkEnd w:id="1275"/>
      <w:r w:rsidDel="00000000" w:rsidR="00000000" w:rsidRPr="00000000">
        <w:rPr>
          <w:b w:val="1"/>
          <w:bCs w:val="1"/>
          <w:color w:val="000000"/>
          <w:sz w:val="26"/>
          <w:szCs w:val="26"/>
          <w:rtl w:val="0"/>
        </w:rPr>
        <w:t xml:space="preserve">9. Batching</w:t>
      </w:r>
    </w:p>
    <w:p w:rsidR="00000000" w:rsidDel="00000000" w:rsidP="00000000" w:rsidRDefault="00000000" w:rsidRPr="00000000" w14:paraId="000029D5">
      <w:pPr>
        <w:spacing w:after="240" w:before="240" w:lineRule="auto"/>
        <w:rPr/>
      </w:pPr>
      <w:r w:rsidDel="00000000" w:rsidR="00000000" w:rsidRPr="00000000">
        <w:rPr>
          <w:b w:val="1"/>
          <w:bCs w:val="1"/>
          <w:rtl w:val="0"/>
        </w:rPr>
        <w:t xml:space="preserve">Visual:</w:t>
      </w:r>
      <w:r w:rsidDel="00000000" w:rsidR="00000000" w:rsidRPr="00000000">
        <w:rPr>
          <w:rtl w:val="0"/>
        </w:rPr>
        <w:t xml:space="preserve"> Instead of five separate production cycles, show several ideas entering one recording session, then moving together through editing and distribution.</w:t>
      </w:r>
    </w:p>
    <w:p w:rsidR="00000000" w:rsidDel="00000000" w:rsidP="00000000" w:rsidRDefault="00000000" w:rsidRPr="00000000" w14:paraId="000029D6">
      <w:pPr>
        <w:spacing w:after="240" w:before="240" w:lineRule="auto"/>
        <w:rPr/>
      </w:pPr>
      <w:r w:rsidDel="00000000" w:rsidR="00000000" w:rsidRPr="00000000">
        <w:rPr>
          <w:rtl w:val="0"/>
        </w:rPr>
        <w:t xml:space="preserve">The point is not "work faster."</w:t>
      </w:r>
    </w:p>
    <w:p w:rsidR="00000000" w:rsidDel="00000000" w:rsidP="00000000" w:rsidRDefault="00000000" w:rsidRPr="00000000" w14:paraId="000029D7">
      <w:pPr>
        <w:spacing w:after="240" w:before="240" w:lineRule="auto"/>
        <w:rPr>
          <w:b w:val="1"/>
          <w:bCs w:val="1"/>
        </w:rPr>
      </w:pPr>
      <w:r w:rsidDel="00000000" w:rsidR="00000000" w:rsidRPr="00000000">
        <w:rPr>
          <w:rtl w:val="0"/>
        </w:rPr>
        <w:t xml:space="preserve">The point is </w:t>
      </w:r>
      <w:r w:rsidDel="00000000" w:rsidR="00000000" w:rsidRPr="00000000">
        <w:rPr>
          <w:b w:val="1"/>
          <w:bCs w:val="1"/>
          <w:rtl w:val="0"/>
        </w:rPr>
        <w:t xml:space="preserve">reduce unnecessary switching and reuse the setup you've already created.</w:t>
      </w:r>
    </w:p>
    <w:p w:rsidR="00000000" w:rsidDel="00000000" w:rsidP="00000000" w:rsidRDefault="00000000" w:rsidRPr="00000000" w14:paraId="000029D8">
      <w:pPr>
        <w:pStyle w:val="Heading3"/>
        <w:keepNext w:val="0"/>
        <w:keepLines w:val="0"/>
        <w:spacing w:before="280" w:lineRule="auto"/>
        <w:rPr>
          <w:b w:val="1"/>
          <w:bCs w:val="1"/>
          <w:color w:val="000000"/>
          <w:sz w:val="26"/>
          <w:szCs w:val="26"/>
        </w:rPr>
      </w:pPr>
      <w:bookmarkStart w:colFirst="0" w:colLast="0" w:name="_wbll1t1zpl1l" w:id="1276"/>
      <w:bookmarkEnd w:id="1276"/>
      <w:r w:rsidDel="00000000" w:rsidR="00000000" w:rsidRPr="00000000">
        <w:rPr>
          <w:b w:val="1"/>
          <w:bCs w:val="1"/>
          <w:color w:val="000000"/>
          <w:sz w:val="26"/>
          <w:szCs w:val="26"/>
          <w:rtl w:val="0"/>
        </w:rPr>
        <w:t xml:space="preserve">10. Weekly Operating Cycle</w:t>
      </w:r>
    </w:p>
    <w:p w:rsidR="00000000" w:rsidDel="00000000" w:rsidP="00000000" w:rsidRDefault="00000000" w:rsidRPr="00000000" w14:paraId="000029D9">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seven-day circular or continuous timeline.</w:t>
      </w:r>
    </w:p>
    <w:p w:rsidR="00000000" w:rsidDel="00000000" w:rsidP="00000000" w:rsidRDefault="00000000" w:rsidRPr="00000000" w14:paraId="000029DA">
      <w:pPr>
        <w:spacing w:after="240" w:before="240" w:lineRule="auto"/>
        <w:rPr/>
      </w:pPr>
      <w:r w:rsidDel="00000000" w:rsidR="00000000" w:rsidRPr="00000000">
        <w:rPr>
          <w:rtl w:val="0"/>
        </w:rPr>
        <w:t xml:space="preserve">Show recurring blocks for:</w:t>
      </w:r>
    </w:p>
    <w:p w:rsidR="00000000" w:rsidDel="00000000" w:rsidP="00000000" w:rsidRDefault="00000000" w:rsidRPr="00000000" w14:paraId="000029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Capture → Research/Brief → Record → Edit/Repurpose → Review/Approve → Distribute/Engage → Measure</w:t>
      </w:r>
    </w:p>
    <w:p w:rsidR="00000000" w:rsidDel="00000000" w:rsidP="00000000" w:rsidRDefault="00000000" w:rsidRPr="00000000" w14:paraId="000029DC">
      <w:pPr>
        <w:spacing w:after="240" w:before="240" w:lineRule="auto"/>
        <w:rPr/>
      </w:pPr>
      <w:r w:rsidDel="00000000" w:rsidR="00000000" w:rsidRPr="00000000">
        <w:rPr>
          <w:rtl w:val="0"/>
        </w:rPr>
        <w:t xml:space="preserve">The participant should be able to mentally substitute their own schedule into the visual.</w:t>
      </w:r>
    </w:p>
    <w:p w:rsidR="00000000" w:rsidDel="00000000" w:rsidP="00000000" w:rsidRDefault="00000000" w:rsidRPr="00000000" w14:paraId="000029DD">
      <w:pPr>
        <w:pStyle w:val="Heading3"/>
        <w:keepNext w:val="0"/>
        <w:keepLines w:val="0"/>
        <w:spacing w:before="280" w:lineRule="auto"/>
        <w:rPr>
          <w:b w:val="1"/>
          <w:bCs w:val="1"/>
          <w:color w:val="000000"/>
          <w:sz w:val="26"/>
          <w:szCs w:val="26"/>
        </w:rPr>
      </w:pPr>
      <w:bookmarkStart w:colFirst="0" w:colLast="0" w:name="_je01c8sf2xf" w:id="1277"/>
      <w:bookmarkEnd w:id="1277"/>
      <w:r w:rsidDel="00000000" w:rsidR="00000000" w:rsidRPr="00000000">
        <w:rPr>
          <w:b w:val="1"/>
          <w:bCs w:val="1"/>
          <w:color w:val="000000"/>
          <w:sz w:val="26"/>
          <w:szCs w:val="26"/>
          <w:rtl w:val="0"/>
        </w:rPr>
        <w:t xml:space="preserve">Closing Scene</w:t>
      </w:r>
    </w:p>
    <w:p w:rsidR="00000000" w:rsidDel="00000000" w:rsidP="00000000" w:rsidRDefault="00000000" w:rsidRPr="00000000" w14:paraId="000029DE">
      <w:pPr>
        <w:spacing w:after="240" w:before="240" w:lineRule="auto"/>
        <w:rPr/>
      </w:pPr>
      <w:r w:rsidDel="00000000" w:rsidR="00000000" w:rsidRPr="00000000">
        <w:rPr>
          <w:rtl w:val="0"/>
        </w:rPr>
        <w:t xml:space="preserve">The complete workflow remains visible.</w:t>
      </w:r>
    </w:p>
    <w:p w:rsidR="00000000" w:rsidDel="00000000" w:rsidP="00000000" w:rsidRDefault="00000000" w:rsidRPr="00000000" w14:paraId="000029DF">
      <w:pPr>
        <w:spacing w:after="240" w:before="240" w:lineRule="auto"/>
        <w:rPr/>
      </w:pPr>
      <w:r w:rsidDel="00000000" w:rsidR="00000000" w:rsidRPr="00000000">
        <w:rPr>
          <w:rtl w:val="0"/>
        </w:rPr>
        <w:t xml:space="preserve">The camera, content, derivatives, audience, and measurement all exist within one connected system.</w:t>
      </w:r>
    </w:p>
    <w:p w:rsidR="00000000" w:rsidDel="00000000" w:rsidP="00000000" w:rsidRDefault="00000000" w:rsidRPr="00000000" w14:paraId="000029E0">
      <w:pPr>
        <w:spacing w:after="240" w:before="240" w:lineRule="auto"/>
        <w:rPr/>
      </w:pPr>
      <w:r w:rsidDel="00000000" w:rsidR="00000000" w:rsidRPr="00000000">
        <w:rPr>
          <w:rtl w:val="0"/>
        </w:rPr>
        <w:t xml:space="preserve">Final statement:</w:t>
      </w:r>
    </w:p>
    <w:p w:rsidR="00000000" w:rsidDel="00000000" w:rsidP="00000000" w:rsidRDefault="00000000" w:rsidRPr="00000000" w14:paraId="000029E1">
      <w:pPr>
        <w:spacing w:after="240" w:before="240" w:lineRule="auto"/>
        <w:rPr>
          <w:b w:val="1"/>
          <w:bCs w:val="1"/>
        </w:rPr>
      </w:pPr>
      <w:r w:rsidDel="00000000" w:rsidR="00000000" w:rsidRPr="00000000">
        <w:rPr>
          <w:b w:val="1"/>
          <w:bCs w:val="1"/>
          <w:rtl w:val="0"/>
        </w:rPr>
        <w:t xml:space="preserve">CONTENT SHOULD NOT BE AN INTERRUPTION TO THE BUSINESS.</w:t>
        <w:br w:type="textWrapping"/>
        <w:t xml:space="preserve">IT SHOULD HAVE A PLACE INSIDE THE BUSINESS.</w:t>
      </w:r>
    </w:p>
    <w:p w:rsidR="00000000" w:rsidDel="00000000" w:rsidP="00000000" w:rsidRDefault="00000000" w:rsidRPr="00000000" w14:paraId="000029E2">
      <w:pPr>
        <w:spacing w:after="240" w:before="240" w:lineRule="auto"/>
        <w:rPr/>
      </w:pPr>
      <w:r w:rsidDel="00000000" w:rsidR="00000000" w:rsidRPr="00000000">
        <w:rPr>
          <w:rtl w:val="0"/>
        </w:rPr>
        <w:t xml:space="preserve">Then the system transitions into the next CAMERA dimension:</w:t>
      </w:r>
    </w:p>
    <w:p w:rsidR="00000000" w:rsidDel="00000000" w:rsidP="00000000" w:rsidRDefault="00000000" w:rsidRPr="00000000" w14:paraId="000029E3">
      <w:pPr>
        <w:spacing w:after="240" w:before="240" w:lineRule="auto"/>
        <w:rPr>
          <w:b w:val="1"/>
          <w:bCs w:val="1"/>
        </w:rPr>
      </w:pPr>
      <w:r w:rsidDel="00000000" w:rsidR="00000000" w:rsidRPr="00000000">
        <w:rPr>
          <w:b w:val="1"/>
          <w:bCs w:val="1"/>
          <w:rtl w:val="0"/>
        </w:rPr>
        <w:t xml:space="preserve">E — ENGAGEMENT</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pStyle w:val="Heading1"/>
        <w:keepNext w:val="0"/>
        <w:keepLines w:val="0"/>
        <w:spacing w:before="480" w:lineRule="auto"/>
        <w:rPr>
          <w:b w:val="1"/>
          <w:bCs w:val="1"/>
          <w:sz w:val="46"/>
          <w:szCs w:val="46"/>
        </w:rPr>
      </w:pPr>
      <w:bookmarkStart w:colFirst="0" w:colLast="0" w:name="_ec9drvkielxq" w:id="1278"/>
      <w:bookmarkEnd w:id="1278"/>
      <w:r w:rsidDel="00000000" w:rsidR="00000000" w:rsidRPr="00000000">
        <w:rPr>
          <w:b w:val="1"/>
          <w:bCs w:val="1"/>
          <w:sz w:val="46"/>
          <w:szCs w:val="46"/>
          <w:rtl w:val="0"/>
        </w:rPr>
        <w:t xml:space="preserve">Ch 21-TEACHING PRESENTER WEBSITE — VISUAL BRIEF</w:t>
      </w:r>
    </w:p>
    <w:p w:rsidR="00000000" w:rsidDel="00000000" w:rsidP="00000000" w:rsidRDefault="00000000" w:rsidRPr="00000000" w14:paraId="000029E7">
      <w:pPr>
        <w:pStyle w:val="Heading3"/>
        <w:keepNext w:val="0"/>
        <w:keepLines w:val="0"/>
        <w:spacing w:before="280" w:lineRule="auto"/>
        <w:rPr>
          <w:b w:val="1"/>
          <w:bCs w:val="1"/>
          <w:color w:val="000000"/>
          <w:sz w:val="26"/>
          <w:szCs w:val="26"/>
        </w:rPr>
      </w:pPr>
      <w:bookmarkStart w:colFirst="0" w:colLast="0" w:name="_zbaubilyc5ha" w:id="1279"/>
      <w:bookmarkEnd w:id="1279"/>
      <w:r w:rsidDel="00000000" w:rsidR="00000000" w:rsidRPr="00000000">
        <w:rPr>
          <w:rFonts w:ascii="Arial Unicode MS" w:cs="Arial Unicode MS" w:eastAsia="Arial Unicode MS" w:hAnsi="Arial Unicode MS"/>
          <w:b w:val="1"/>
          <w:bCs w:val="1"/>
          <w:color w:val="000000"/>
          <w:sz w:val="26"/>
          <w:szCs w:val="26"/>
          <w:rtl w:val="0"/>
        </w:rPr>
        <w:t xml:space="preserve">1. Opening — Raw → Finished</w:t>
      </w:r>
    </w:p>
    <w:p w:rsidR="00000000" w:rsidDel="00000000" w:rsidP="00000000" w:rsidRDefault="00000000" w:rsidRPr="00000000" w14:paraId="000029E8">
      <w:pPr>
        <w:spacing w:after="240" w:before="240" w:lineRule="auto"/>
        <w:rPr/>
      </w:pPr>
      <w:r w:rsidDel="00000000" w:rsidR="00000000" w:rsidRPr="00000000">
        <w:rPr>
          <w:b w:val="1"/>
          <w:bCs w:val="1"/>
          <w:rtl w:val="0"/>
        </w:rPr>
        <w:t xml:space="preserve">Visual:</w:t>
      </w:r>
      <w:r w:rsidDel="00000000" w:rsidR="00000000" w:rsidRPr="00000000">
        <w:rPr>
          <w:rtl w:val="0"/>
        </w:rPr>
        <w:t xml:space="preserve"> A raw timeline fills the screen.</w:t>
      </w:r>
    </w:p>
    <w:p w:rsidR="00000000" w:rsidDel="00000000" w:rsidP="00000000" w:rsidRDefault="00000000" w:rsidRPr="00000000" w14:paraId="000029E9">
      <w:pPr>
        <w:spacing w:after="240" w:before="240" w:lineRule="auto"/>
        <w:rPr/>
      </w:pPr>
      <w:r w:rsidDel="00000000" w:rsidR="00000000" w:rsidRPr="00000000">
        <w:rPr>
          <w:rtl w:val="0"/>
        </w:rPr>
        <w:t xml:space="preserve">False starts, pauses, repeated phrases, and unused material appear as visible sections.</w:t>
      </w:r>
    </w:p>
    <w:p w:rsidR="00000000" w:rsidDel="00000000" w:rsidP="00000000" w:rsidRDefault="00000000" w:rsidRPr="00000000" w14:paraId="000029EA">
      <w:pPr>
        <w:spacing w:after="240" w:before="240" w:lineRule="auto"/>
        <w:rPr/>
      </w:pPr>
      <w:r w:rsidDel="00000000" w:rsidR="00000000" w:rsidRPr="00000000">
        <w:rPr>
          <w:rtl w:val="0"/>
        </w:rPr>
        <w:t xml:space="preserve">The edit removes unnecessary material until a clean communication path remains.</w:t>
      </w:r>
    </w:p>
    <w:p w:rsidR="00000000" w:rsidDel="00000000" w:rsidP="00000000" w:rsidRDefault="00000000" w:rsidRPr="00000000" w14:paraId="000029EB">
      <w:pPr>
        <w:spacing w:after="240" w:before="240" w:lineRule="auto"/>
        <w:rPr>
          <w:b w:val="1"/>
          <w:bCs w:val="1"/>
        </w:rPr>
      </w:pPr>
      <w:r w:rsidDel="00000000" w:rsidR="00000000" w:rsidRPr="00000000">
        <w:rPr>
          <w:b w:val="1"/>
          <w:bCs w:val="1"/>
          <w:rtl w:val="0"/>
        </w:rPr>
        <w:t xml:space="preserve">Core visual statement:</w:t>
      </w:r>
    </w:p>
    <w:p w:rsidR="00000000" w:rsidDel="00000000" w:rsidP="00000000" w:rsidRDefault="00000000" w:rsidRPr="00000000" w14:paraId="000029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MATERIAL → EDITORIAL EXPERIENCE</w:t>
      </w:r>
    </w:p>
    <w:p w:rsidR="00000000" w:rsidDel="00000000" w:rsidP="00000000" w:rsidRDefault="00000000" w:rsidRPr="00000000" w14:paraId="00002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E">
      <w:pPr>
        <w:pStyle w:val="Heading3"/>
        <w:keepNext w:val="0"/>
        <w:keepLines w:val="0"/>
        <w:spacing w:before="280" w:lineRule="auto"/>
        <w:rPr>
          <w:b w:val="1"/>
          <w:bCs w:val="1"/>
          <w:color w:val="000000"/>
          <w:sz w:val="26"/>
          <w:szCs w:val="26"/>
        </w:rPr>
      </w:pPr>
      <w:bookmarkStart w:colFirst="0" w:colLast="0" w:name="_pa0h4kyikzfo" w:id="1280"/>
      <w:bookmarkEnd w:id="1280"/>
      <w:r w:rsidDel="00000000" w:rsidR="00000000" w:rsidRPr="00000000">
        <w:rPr>
          <w:b w:val="1"/>
          <w:bCs w:val="1"/>
          <w:color w:val="000000"/>
          <w:sz w:val="26"/>
          <w:szCs w:val="26"/>
          <w:rtl w:val="0"/>
        </w:rPr>
        <w:t xml:space="preserve">2. The Three Jobs of Editing</w:t>
      </w:r>
    </w:p>
    <w:p w:rsidR="00000000" w:rsidDel="00000000" w:rsidP="00000000" w:rsidRDefault="00000000" w:rsidRPr="00000000" w14:paraId="000029EF">
      <w:pPr>
        <w:spacing w:after="240" w:before="240" w:lineRule="auto"/>
        <w:rPr/>
      </w:pPr>
      <w:r w:rsidDel="00000000" w:rsidR="00000000" w:rsidRPr="00000000">
        <w:rPr>
          <w:rtl w:val="0"/>
        </w:rPr>
        <w:t xml:space="preserve">Build the entire section around three large concepts:</w:t>
      </w:r>
    </w:p>
    <w:p w:rsidR="00000000" w:rsidDel="00000000" w:rsidP="00000000" w:rsidRDefault="00000000" w:rsidRPr="00000000" w14:paraId="000029F0">
      <w:pPr>
        <w:spacing w:after="240" w:before="240" w:lineRule="auto"/>
        <w:rPr>
          <w:b w:val="1"/>
          <w:bCs w:val="1"/>
        </w:rPr>
      </w:pPr>
      <w:r w:rsidDel="00000000" w:rsidR="00000000" w:rsidRPr="00000000">
        <w:rPr>
          <w:b w:val="1"/>
          <w:bCs w:val="1"/>
          <w:rtl w:val="0"/>
        </w:rPr>
        <w:t xml:space="preserve">REMOVE</w:t>
        <w:br w:type="textWrapping"/>
        <w:t xml:space="preserve">CLARIFY</w:t>
        <w:br w:type="textWrapping"/>
        <w:t xml:space="preserve">PACE</w:t>
      </w:r>
    </w:p>
    <w:p w:rsidR="00000000" w:rsidDel="00000000" w:rsidP="00000000" w:rsidRDefault="00000000" w:rsidRPr="00000000" w14:paraId="000029F1">
      <w:pPr>
        <w:spacing w:after="240" w:before="240" w:lineRule="auto"/>
        <w:rPr/>
      </w:pPr>
      <w:r w:rsidDel="00000000" w:rsidR="00000000" w:rsidRPr="00000000">
        <w:rPr>
          <w:rtl w:val="0"/>
        </w:rPr>
        <w:t xml:space="preserve">As each is taught, the timeline demonstrates it rather than displaying a static definition.</w:t>
      </w:r>
    </w:p>
    <w:p w:rsidR="00000000" w:rsidDel="00000000" w:rsidP="00000000" w:rsidRDefault="00000000" w:rsidRPr="00000000" w14:paraId="00002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3">
      <w:pPr>
        <w:pStyle w:val="Heading3"/>
        <w:keepNext w:val="0"/>
        <w:keepLines w:val="0"/>
        <w:spacing w:before="280" w:lineRule="auto"/>
        <w:rPr>
          <w:b w:val="1"/>
          <w:bCs w:val="1"/>
          <w:color w:val="000000"/>
          <w:sz w:val="26"/>
          <w:szCs w:val="26"/>
        </w:rPr>
      </w:pPr>
      <w:bookmarkStart w:colFirst="0" w:colLast="0" w:name="_59ff46cmglwy" w:id="1281"/>
      <w:bookmarkEnd w:id="1281"/>
      <w:r w:rsidDel="00000000" w:rsidR="00000000" w:rsidRPr="00000000">
        <w:rPr>
          <w:b w:val="1"/>
          <w:bCs w:val="1"/>
          <w:color w:val="000000"/>
          <w:sz w:val="26"/>
          <w:szCs w:val="26"/>
          <w:rtl w:val="0"/>
        </w:rPr>
        <w:t xml:space="preserve">3. Removing a Mistake</w:t>
      </w:r>
    </w:p>
    <w:p w:rsidR="00000000" w:rsidDel="00000000" w:rsidP="00000000" w:rsidRDefault="00000000" w:rsidRPr="00000000" w14:paraId="000029F4">
      <w:pPr>
        <w:spacing w:after="240" w:before="240" w:lineRule="auto"/>
        <w:rPr/>
      </w:pPr>
      <w:r w:rsidDel="00000000" w:rsidR="00000000" w:rsidRPr="00000000">
        <w:rPr>
          <w:b w:val="1"/>
          <w:bCs w:val="1"/>
          <w:rtl w:val="0"/>
        </w:rPr>
        <w:t xml:space="preserve">Visual:</w:t>
      </w:r>
      <w:r w:rsidDel="00000000" w:rsidR="00000000" w:rsidRPr="00000000">
        <w:rPr>
          <w:rtl w:val="0"/>
        </w:rPr>
        <w:t xml:space="preserve"> Show a short talking-head sequence.</w:t>
      </w:r>
    </w:p>
    <w:p w:rsidR="00000000" w:rsidDel="00000000" w:rsidP="00000000" w:rsidRDefault="00000000" w:rsidRPr="00000000" w14:paraId="000029F5">
      <w:pPr>
        <w:spacing w:after="240" w:before="240" w:lineRule="auto"/>
        <w:rPr/>
      </w:pPr>
      <w:r w:rsidDel="00000000" w:rsidR="00000000" w:rsidRPr="00000000">
        <w:rPr>
          <w:rtl w:val="0"/>
        </w:rPr>
        <w:t xml:space="preserve">The speaker stumbles.</w:t>
      </w:r>
    </w:p>
    <w:p w:rsidR="00000000" w:rsidDel="00000000" w:rsidP="00000000" w:rsidRDefault="00000000" w:rsidRPr="00000000" w14:paraId="000029F6">
      <w:pPr>
        <w:spacing w:after="240" w:before="240" w:lineRule="auto"/>
        <w:rPr/>
      </w:pPr>
      <w:r w:rsidDel="00000000" w:rsidR="00000000" w:rsidRPr="00000000">
        <w:rPr>
          <w:rtl w:val="0"/>
        </w:rPr>
        <w:t xml:space="preserve">The timeline cuts backward.</w:t>
      </w:r>
    </w:p>
    <w:p w:rsidR="00000000" w:rsidDel="00000000" w:rsidP="00000000" w:rsidRDefault="00000000" w:rsidRPr="00000000" w14:paraId="000029F7">
      <w:pPr>
        <w:spacing w:after="240" w:before="240" w:lineRule="auto"/>
        <w:rPr/>
      </w:pPr>
      <w:r w:rsidDel="00000000" w:rsidR="00000000" w:rsidRPr="00000000">
        <w:rPr>
          <w:rtl w:val="0"/>
        </w:rPr>
        <w:t xml:space="preserve">The corrected take connects directly to the previous sentence.</w:t>
      </w:r>
    </w:p>
    <w:p w:rsidR="00000000" w:rsidDel="00000000" w:rsidP="00000000" w:rsidRDefault="00000000" w:rsidRPr="00000000" w14:paraId="000029F8">
      <w:pPr>
        <w:spacing w:after="240" w:before="240" w:lineRule="auto"/>
        <w:rPr/>
      </w:pPr>
      <w:r w:rsidDel="00000000" w:rsidR="00000000" w:rsidRPr="00000000">
        <w:rPr>
          <w:rtl w:val="0"/>
        </w:rPr>
        <w:t xml:space="preserve">Then play the finished result.</w:t>
      </w:r>
    </w:p>
    <w:p w:rsidR="00000000" w:rsidDel="00000000" w:rsidP="00000000" w:rsidRDefault="00000000" w:rsidRPr="00000000" w14:paraId="000029F9">
      <w:pPr>
        <w:spacing w:after="240" w:before="240" w:lineRule="auto"/>
        <w:rPr/>
      </w:pPr>
      <w:r w:rsidDel="00000000" w:rsidR="00000000" w:rsidRPr="00000000">
        <w:rPr>
          <w:rtl w:val="0"/>
        </w:rPr>
        <w:t xml:space="preserve">The viewer should immediately understand that the mistake simply disappeared.</w:t>
      </w:r>
    </w:p>
    <w:p w:rsidR="00000000" w:rsidDel="00000000" w:rsidP="00000000" w:rsidRDefault="00000000" w:rsidRPr="00000000" w14:paraId="00002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B">
      <w:pPr>
        <w:pStyle w:val="Heading3"/>
        <w:keepNext w:val="0"/>
        <w:keepLines w:val="0"/>
        <w:spacing w:before="280" w:lineRule="auto"/>
        <w:rPr>
          <w:b w:val="1"/>
          <w:bCs w:val="1"/>
          <w:color w:val="000000"/>
          <w:sz w:val="26"/>
          <w:szCs w:val="26"/>
        </w:rPr>
      </w:pPr>
      <w:bookmarkStart w:colFirst="0" w:colLast="0" w:name="_j12jyhluuiks" w:id="1282"/>
      <w:bookmarkEnd w:id="1282"/>
      <w:r w:rsidDel="00000000" w:rsidR="00000000" w:rsidRPr="00000000">
        <w:rPr>
          <w:b w:val="1"/>
          <w:bCs w:val="1"/>
          <w:color w:val="000000"/>
          <w:sz w:val="26"/>
          <w:szCs w:val="26"/>
          <w:rtl w:val="0"/>
        </w:rPr>
        <w:t xml:space="preserve">4. Jump Cut</w:t>
      </w:r>
    </w:p>
    <w:p w:rsidR="00000000" w:rsidDel="00000000" w:rsidP="00000000" w:rsidRDefault="00000000" w:rsidRPr="00000000" w14:paraId="000029FC">
      <w:pPr>
        <w:spacing w:after="240" w:before="240" w:lineRule="auto"/>
        <w:rPr/>
      </w:pPr>
      <w:r w:rsidDel="00000000" w:rsidR="00000000" w:rsidRPr="00000000">
        <w:rPr>
          <w:b w:val="1"/>
          <w:bCs w:val="1"/>
          <w:rtl w:val="0"/>
        </w:rPr>
        <w:t xml:space="preserve">Visual:</w:t>
      </w:r>
      <w:r w:rsidDel="00000000" w:rsidR="00000000" w:rsidRPr="00000000">
        <w:rPr>
          <w:rtl w:val="0"/>
        </w:rPr>
        <w:t xml:space="preserve"> Freeze the speaker before and after the cut.</w:t>
      </w:r>
    </w:p>
    <w:p w:rsidR="00000000" w:rsidDel="00000000" w:rsidP="00000000" w:rsidRDefault="00000000" w:rsidRPr="00000000" w14:paraId="000029FD">
      <w:pPr>
        <w:spacing w:after="240" w:before="240" w:lineRule="auto"/>
        <w:rPr/>
      </w:pPr>
      <w:r w:rsidDel="00000000" w:rsidR="00000000" w:rsidRPr="00000000">
        <w:rPr>
          <w:rtl w:val="0"/>
        </w:rPr>
        <w:t xml:space="preserve">Show the slight change in body position.</w:t>
      </w:r>
    </w:p>
    <w:p w:rsidR="00000000" w:rsidDel="00000000" w:rsidP="00000000" w:rsidRDefault="00000000" w:rsidRPr="00000000" w14:paraId="000029FE">
      <w:pPr>
        <w:spacing w:after="240" w:before="240" w:lineRule="auto"/>
        <w:rPr/>
      </w:pPr>
      <w:r w:rsidDel="00000000" w:rsidR="00000000" w:rsidRPr="00000000">
        <w:rPr>
          <w:rtl w:val="0"/>
        </w:rPr>
        <w:t xml:space="preserve">Then play the sequence normally.</w:t>
      </w:r>
    </w:p>
    <w:p w:rsidR="00000000" w:rsidDel="00000000" w:rsidP="00000000" w:rsidRDefault="00000000" w:rsidRPr="00000000" w14:paraId="000029FF">
      <w:pPr>
        <w:spacing w:after="240" w:before="240" w:lineRule="auto"/>
        <w:rPr/>
      </w:pPr>
      <w:r w:rsidDel="00000000" w:rsidR="00000000" w:rsidRPr="00000000">
        <w:rPr>
          <w:rtl w:val="0"/>
        </w:rPr>
        <w:t xml:space="preserve">Optional interaction:</w:t>
      </w:r>
    </w:p>
    <w:p w:rsidR="00000000" w:rsidDel="00000000" w:rsidP="00000000" w:rsidRDefault="00000000" w:rsidRPr="00000000" w14:paraId="00002A00">
      <w:pPr>
        <w:spacing w:after="240" w:before="240" w:lineRule="auto"/>
        <w:rPr>
          <w:b w:val="1"/>
          <w:bCs w:val="1"/>
        </w:rPr>
      </w:pPr>
      <w:r w:rsidDel="00000000" w:rsidR="00000000" w:rsidRPr="00000000">
        <w:rPr>
          <w:b w:val="1"/>
          <w:bCs w:val="1"/>
          <w:rtl w:val="0"/>
        </w:rPr>
        <w:t xml:space="preserve">HIDE THE CUT / SHOW THE CUT</w:t>
      </w:r>
    </w:p>
    <w:p w:rsidR="00000000" w:rsidDel="00000000" w:rsidP="00000000" w:rsidRDefault="00000000" w:rsidRPr="00000000" w14:paraId="00002A01">
      <w:pPr>
        <w:spacing w:after="240" w:before="240" w:lineRule="auto"/>
        <w:rPr/>
      </w:pPr>
      <w:r w:rsidDel="00000000" w:rsidR="00000000" w:rsidRPr="00000000">
        <w:rPr>
          <w:rtl w:val="0"/>
        </w:rPr>
        <w:t xml:space="preserve">The point is that the visible jump is not automatically a production failure.</w:t>
      </w:r>
    </w:p>
    <w:p w:rsidR="00000000" w:rsidDel="00000000" w:rsidP="00000000" w:rsidRDefault="00000000" w:rsidRPr="00000000" w14:paraId="00002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3">
      <w:pPr>
        <w:pStyle w:val="Heading3"/>
        <w:keepNext w:val="0"/>
        <w:keepLines w:val="0"/>
        <w:spacing w:before="280" w:lineRule="auto"/>
        <w:rPr>
          <w:b w:val="1"/>
          <w:bCs w:val="1"/>
          <w:color w:val="000000"/>
          <w:sz w:val="26"/>
          <w:szCs w:val="26"/>
        </w:rPr>
      </w:pPr>
      <w:bookmarkStart w:colFirst="0" w:colLast="0" w:name="_na816ro27vle" w:id="1283"/>
      <w:bookmarkEnd w:id="1283"/>
      <w:r w:rsidDel="00000000" w:rsidR="00000000" w:rsidRPr="00000000">
        <w:rPr>
          <w:b w:val="1"/>
          <w:bCs w:val="1"/>
          <w:color w:val="000000"/>
          <w:sz w:val="26"/>
          <w:szCs w:val="26"/>
          <w:rtl w:val="0"/>
        </w:rPr>
        <w:t xml:space="preserve">5. Pacing</w:t>
      </w:r>
    </w:p>
    <w:p w:rsidR="00000000" w:rsidDel="00000000" w:rsidP="00000000" w:rsidRDefault="00000000" w:rsidRPr="00000000" w14:paraId="00002A04">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identical piece of dialogue presented in three edit rhythms:</w:t>
      </w:r>
    </w:p>
    <w:p w:rsidR="00000000" w:rsidDel="00000000" w:rsidP="00000000" w:rsidRDefault="00000000" w:rsidRPr="00000000" w14:paraId="00002A05">
      <w:pPr>
        <w:numPr>
          <w:ilvl w:val="0"/>
          <w:numId w:val="167"/>
        </w:numPr>
        <w:spacing w:after="0" w:afterAutospacing="0" w:before="240" w:lineRule="auto"/>
        <w:ind w:left="720" w:hanging="360"/>
      </w:pPr>
      <w:r w:rsidDel="00000000" w:rsidR="00000000" w:rsidRPr="00000000">
        <w:rPr>
          <w:rtl w:val="0"/>
        </w:rPr>
        <w:t xml:space="preserve">Too slow</w:t>
      </w:r>
    </w:p>
    <w:p w:rsidR="00000000" w:rsidDel="00000000" w:rsidP="00000000" w:rsidRDefault="00000000" w:rsidRPr="00000000" w14:paraId="00002A06">
      <w:pPr>
        <w:numPr>
          <w:ilvl w:val="0"/>
          <w:numId w:val="167"/>
        </w:numPr>
        <w:spacing w:after="0" w:afterAutospacing="0" w:before="0" w:beforeAutospacing="0" w:lineRule="auto"/>
        <w:ind w:left="720" w:hanging="360"/>
      </w:pPr>
      <w:r w:rsidDel="00000000" w:rsidR="00000000" w:rsidRPr="00000000">
        <w:rPr>
          <w:rtl w:val="0"/>
        </w:rPr>
        <w:t xml:space="preserve">Too fast</w:t>
      </w:r>
    </w:p>
    <w:p w:rsidR="00000000" w:rsidDel="00000000" w:rsidP="00000000" w:rsidRDefault="00000000" w:rsidRPr="00000000" w14:paraId="00002A07">
      <w:pPr>
        <w:numPr>
          <w:ilvl w:val="0"/>
          <w:numId w:val="167"/>
        </w:numPr>
        <w:spacing w:after="240" w:before="0" w:beforeAutospacing="0" w:lineRule="auto"/>
        <w:ind w:left="720" w:hanging="360"/>
      </w:pPr>
      <w:r w:rsidDel="00000000" w:rsidR="00000000" w:rsidRPr="00000000">
        <w:rPr>
          <w:rtl w:val="0"/>
        </w:rPr>
        <w:t xml:space="preserve">Appropriate rhythm</w:t>
      </w:r>
    </w:p>
    <w:p w:rsidR="00000000" w:rsidDel="00000000" w:rsidP="00000000" w:rsidRDefault="00000000" w:rsidRPr="00000000" w14:paraId="00002A08">
      <w:pPr>
        <w:spacing w:after="240" w:before="240" w:lineRule="auto"/>
        <w:rPr/>
      </w:pPr>
      <w:r w:rsidDel="00000000" w:rsidR="00000000" w:rsidRPr="00000000">
        <w:rPr>
          <w:rtl w:val="0"/>
        </w:rPr>
        <w:t xml:space="preserve">The visual should make clear that pacing follows the message rather than a universal cutting speed.</w:t>
      </w:r>
    </w:p>
    <w:p w:rsidR="00000000" w:rsidDel="00000000" w:rsidP="00000000" w:rsidRDefault="00000000" w:rsidRPr="00000000" w14:paraId="00002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A">
      <w:pPr>
        <w:pStyle w:val="Heading3"/>
        <w:keepNext w:val="0"/>
        <w:keepLines w:val="0"/>
        <w:spacing w:before="280" w:lineRule="auto"/>
        <w:rPr>
          <w:b w:val="1"/>
          <w:bCs w:val="1"/>
          <w:color w:val="000000"/>
          <w:sz w:val="26"/>
          <w:szCs w:val="26"/>
        </w:rPr>
      </w:pPr>
      <w:bookmarkStart w:colFirst="0" w:colLast="0" w:name="_kvqgtqo7na2b" w:id="1284"/>
      <w:bookmarkEnd w:id="1284"/>
      <w:r w:rsidDel="00000000" w:rsidR="00000000" w:rsidRPr="00000000">
        <w:rPr>
          <w:b w:val="1"/>
          <w:bCs w:val="1"/>
          <w:color w:val="000000"/>
          <w:sz w:val="26"/>
          <w:szCs w:val="26"/>
          <w:rtl w:val="0"/>
        </w:rPr>
        <w:t xml:space="preserve">6. Captions vs Text Overlays</w:t>
      </w:r>
    </w:p>
    <w:p w:rsidR="00000000" w:rsidDel="00000000" w:rsidP="00000000" w:rsidRDefault="00000000" w:rsidRPr="00000000" w14:paraId="00002A0B">
      <w:pPr>
        <w:spacing w:after="240" w:before="240" w:lineRule="auto"/>
        <w:rPr/>
      </w:pPr>
      <w:r w:rsidDel="00000000" w:rsidR="00000000" w:rsidRPr="00000000">
        <w:rPr>
          <w:b w:val="1"/>
          <w:bCs w:val="1"/>
          <w:rtl w:val="0"/>
        </w:rPr>
        <w:t xml:space="preserve">Visual:</w:t>
      </w:r>
      <w:r w:rsidDel="00000000" w:rsidR="00000000" w:rsidRPr="00000000">
        <w:rPr>
          <w:rtl w:val="0"/>
        </w:rPr>
        <w:t xml:space="preserve"> Split the screen.</w:t>
      </w:r>
    </w:p>
    <w:p w:rsidR="00000000" w:rsidDel="00000000" w:rsidP="00000000" w:rsidRDefault="00000000" w:rsidRPr="00000000" w14:paraId="00002A0C">
      <w:pPr>
        <w:spacing w:after="240" w:before="240" w:lineRule="auto"/>
        <w:rPr/>
      </w:pPr>
      <w:r w:rsidDel="00000000" w:rsidR="00000000" w:rsidRPr="00000000">
        <w:rPr>
          <w:b w:val="1"/>
          <w:bCs w:val="1"/>
          <w:rtl w:val="0"/>
        </w:rPr>
        <w:t xml:space="preserve">CAPTION:</w:t>
      </w:r>
      <w:r w:rsidDel="00000000" w:rsidR="00000000" w:rsidRPr="00000000">
        <w:rPr>
          <w:rtl w:val="0"/>
        </w:rPr>
        <w:t xml:space="preserve"> follows the spoken words.</w:t>
      </w:r>
    </w:p>
    <w:p w:rsidR="00000000" w:rsidDel="00000000" w:rsidP="00000000" w:rsidRDefault="00000000" w:rsidRPr="00000000" w14:paraId="00002A0D">
      <w:pPr>
        <w:spacing w:after="240" w:before="240" w:lineRule="auto"/>
        <w:rPr/>
      </w:pPr>
      <w:r w:rsidDel="00000000" w:rsidR="00000000" w:rsidRPr="00000000">
        <w:rPr>
          <w:b w:val="1"/>
          <w:bCs w:val="1"/>
          <w:rtl w:val="0"/>
        </w:rPr>
        <w:t xml:space="preserve">TEXT OVERLAY:</w:t>
      </w:r>
      <w:r w:rsidDel="00000000" w:rsidR="00000000" w:rsidRPr="00000000">
        <w:rPr>
          <w:rtl w:val="0"/>
        </w:rPr>
        <w:t xml:space="preserve"> adds structure, emphasis, or information beyond the spoken words.</w:t>
      </w:r>
    </w:p>
    <w:p w:rsidR="00000000" w:rsidDel="00000000" w:rsidP="00000000" w:rsidRDefault="00000000" w:rsidRPr="00000000" w14:paraId="00002A0E">
      <w:pPr>
        <w:spacing w:after="240" w:before="240" w:lineRule="auto"/>
        <w:rPr/>
      </w:pPr>
      <w:r w:rsidDel="00000000" w:rsidR="00000000" w:rsidRPr="00000000">
        <w:rPr>
          <w:rtl w:val="0"/>
        </w:rPr>
        <w:t xml:space="preserve">This distinction should be visually obvious.</w:t>
      </w:r>
    </w:p>
    <w:p w:rsidR="00000000" w:rsidDel="00000000" w:rsidP="00000000" w:rsidRDefault="00000000" w:rsidRPr="00000000" w14:paraId="00002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0">
      <w:pPr>
        <w:pStyle w:val="Heading3"/>
        <w:keepNext w:val="0"/>
        <w:keepLines w:val="0"/>
        <w:spacing w:before="280" w:lineRule="auto"/>
        <w:rPr>
          <w:b w:val="1"/>
          <w:bCs w:val="1"/>
          <w:color w:val="000000"/>
          <w:sz w:val="26"/>
          <w:szCs w:val="26"/>
        </w:rPr>
      </w:pPr>
      <w:bookmarkStart w:colFirst="0" w:colLast="0" w:name="_dr9xkrjhktlp" w:id="1285"/>
      <w:bookmarkEnd w:id="1285"/>
      <w:r w:rsidDel="00000000" w:rsidR="00000000" w:rsidRPr="00000000">
        <w:rPr>
          <w:b w:val="1"/>
          <w:bCs w:val="1"/>
          <w:color w:val="000000"/>
          <w:sz w:val="26"/>
          <w:szCs w:val="26"/>
          <w:rtl w:val="0"/>
        </w:rPr>
        <w:t xml:space="preserve">7. B-Roll</w:t>
      </w:r>
    </w:p>
    <w:p w:rsidR="00000000" w:rsidDel="00000000" w:rsidP="00000000" w:rsidRDefault="00000000" w:rsidRPr="00000000" w14:paraId="00002A11">
      <w:pPr>
        <w:spacing w:after="240" w:before="240" w:lineRule="auto"/>
        <w:rPr/>
      </w:pPr>
      <w:r w:rsidDel="00000000" w:rsidR="00000000" w:rsidRPr="00000000">
        <w:rPr>
          <w:b w:val="1"/>
          <w:bCs w:val="1"/>
          <w:rtl w:val="0"/>
        </w:rPr>
        <w:t xml:space="preserve">Visual:</w:t>
      </w:r>
      <w:r w:rsidDel="00000000" w:rsidR="00000000" w:rsidRPr="00000000">
        <w:rPr>
          <w:rtl w:val="0"/>
        </w:rPr>
        <w:t xml:space="preserve"> Talking head on one side; relevant footage on the other.</w:t>
      </w:r>
    </w:p>
    <w:p w:rsidR="00000000" w:rsidDel="00000000" w:rsidP="00000000" w:rsidRDefault="00000000" w:rsidRPr="00000000" w14:paraId="00002A12">
      <w:pPr>
        <w:spacing w:after="240" w:before="240" w:lineRule="auto"/>
        <w:rPr/>
      </w:pPr>
      <w:r w:rsidDel="00000000" w:rsidR="00000000" w:rsidRPr="00000000">
        <w:rPr>
          <w:rtl w:val="0"/>
        </w:rPr>
        <w:t xml:space="preserve">When the speaker discusses a process, the edit transitions to footage of that process.</w:t>
      </w:r>
    </w:p>
    <w:p w:rsidR="00000000" w:rsidDel="00000000" w:rsidP="00000000" w:rsidRDefault="00000000" w:rsidRPr="00000000" w14:paraId="00002A13">
      <w:pPr>
        <w:spacing w:after="240" w:before="240" w:lineRule="auto"/>
        <w:rPr/>
      </w:pPr>
      <w:r w:rsidDel="00000000" w:rsidR="00000000" w:rsidRPr="00000000">
        <w:rPr>
          <w:rtl w:val="0"/>
        </w:rPr>
        <w:t xml:space="preserve">Then show an unrelated B-roll example to demonstrate why relevance matters.</w:t>
      </w:r>
    </w:p>
    <w:p w:rsidR="00000000" w:rsidDel="00000000" w:rsidP="00000000" w:rsidRDefault="00000000" w:rsidRPr="00000000" w14:paraId="00002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5">
      <w:pPr>
        <w:pStyle w:val="Heading3"/>
        <w:keepNext w:val="0"/>
        <w:keepLines w:val="0"/>
        <w:spacing w:before="280" w:lineRule="auto"/>
        <w:rPr>
          <w:b w:val="1"/>
          <w:bCs w:val="1"/>
          <w:color w:val="000000"/>
          <w:sz w:val="26"/>
          <w:szCs w:val="26"/>
        </w:rPr>
      </w:pPr>
      <w:bookmarkStart w:colFirst="0" w:colLast="0" w:name="_s83kxjmaeqxi" w:id="1286"/>
      <w:bookmarkEnd w:id="1286"/>
      <w:r w:rsidDel="00000000" w:rsidR="00000000" w:rsidRPr="00000000">
        <w:rPr>
          <w:b w:val="1"/>
          <w:bCs w:val="1"/>
          <w:color w:val="000000"/>
          <w:sz w:val="26"/>
          <w:szCs w:val="26"/>
          <w:rtl w:val="0"/>
        </w:rPr>
        <w:t xml:space="preserve">8. The Editing Toolbox</w:t>
      </w:r>
    </w:p>
    <w:p w:rsidR="00000000" w:rsidDel="00000000" w:rsidP="00000000" w:rsidRDefault="00000000" w:rsidRPr="00000000" w14:paraId="00002A16">
      <w:pPr>
        <w:spacing w:after="240" w:before="240" w:lineRule="auto"/>
        <w:rPr/>
      </w:pPr>
      <w:r w:rsidDel="00000000" w:rsidR="00000000" w:rsidRPr="00000000">
        <w:rPr>
          <w:rtl w:val="0"/>
        </w:rPr>
        <w:t xml:space="preserve">Instead of conventional cards, let the following elements exist as tools around the timeline:</w:t>
      </w:r>
    </w:p>
    <w:p w:rsidR="00000000" w:rsidDel="00000000" w:rsidP="00000000" w:rsidRDefault="00000000" w:rsidRPr="00000000" w14:paraId="00002A17">
      <w:pPr>
        <w:spacing w:after="240" w:before="240" w:lineRule="auto"/>
        <w:rPr>
          <w:b w:val="1"/>
          <w:bCs w:val="1"/>
        </w:rPr>
      </w:pPr>
      <w:r w:rsidDel="00000000" w:rsidR="00000000" w:rsidRPr="00000000">
        <w:rPr>
          <w:b w:val="1"/>
          <w:bCs w:val="1"/>
          <w:rtl w:val="0"/>
        </w:rPr>
        <w:t xml:space="preserve">Cuts | Captions | Text | Graphics | B-Roll | Music | SFX | Transitions</w:t>
      </w:r>
    </w:p>
    <w:p w:rsidR="00000000" w:rsidDel="00000000" w:rsidP="00000000" w:rsidRDefault="00000000" w:rsidRPr="00000000" w14:paraId="00002A18">
      <w:pPr>
        <w:spacing w:after="240" w:before="240" w:lineRule="auto"/>
        <w:rPr/>
      </w:pPr>
      <w:r w:rsidDel="00000000" w:rsidR="00000000" w:rsidRPr="00000000">
        <w:rPr>
          <w:rtl w:val="0"/>
        </w:rPr>
        <w:t xml:space="preserve">Selecting each tool briefly demonstrates its legitimate purpose.</w:t>
      </w:r>
    </w:p>
    <w:p w:rsidR="00000000" w:rsidDel="00000000" w:rsidP="00000000" w:rsidRDefault="00000000" w:rsidRPr="00000000" w14:paraId="00002A19">
      <w:pPr>
        <w:spacing w:after="240" w:before="240" w:lineRule="auto"/>
        <w:rPr/>
      </w:pPr>
      <w:r w:rsidDel="00000000" w:rsidR="00000000" w:rsidRPr="00000000">
        <w:rPr>
          <w:rtl w:val="0"/>
        </w:rPr>
        <w:t xml:space="preserve">The interface should communicate:</w:t>
      </w:r>
    </w:p>
    <w:p w:rsidR="00000000" w:rsidDel="00000000" w:rsidP="00000000" w:rsidRDefault="00000000" w:rsidRPr="00000000" w14:paraId="00002A1A">
      <w:pPr>
        <w:spacing w:after="240" w:before="240" w:lineRule="auto"/>
        <w:rPr>
          <w:b w:val="1"/>
          <w:bCs w:val="1"/>
        </w:rPr>
      </w:pPr>
      <w:r w:rsidDel="00000000" w:rsidR="00000000" w:rsidRPr="00000000">
        <w:rPr>
          <w:b w:val="1"/>
          <w:bCs w:val="1"/>
          <w:rtl w:val="0"/>
        </w:rPr>
        <w:t xml:space="preserve">Tools are subordinate to editorial purpose.</w:t>
      </w:r>
    </w:p>
    <w:p w:rsidR="00000000" w:rsidDel="00000000" w:rsidP="00000000" w:rsidRDefault="00000000" w:rsidRPr="00000000" w14:paraId="00002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C">
      <w:pPr>
        <w:pStyle w:val="Heading3"/>
        <w:keepNext w:val="0"/>
        <w:keepLines w:val="0"/>
        <w:spacing w:before="280" w:lineRule="auto"/>
        <w:rPr>
          <w:b w:val="1"/>
          <w:bCs w:val="1"/>
          <w:color w:val="000000"/>
          <w:sz w:val="26"/>
          <w:szCs w:val="26"/>
        </w:rPr>
      </w:pPr>
      <w:bookmarkStart w:colFirst="0" w:colLast="0" w:name="_85z8w4hxybei" w:id="1287"/>
      <w:bookmarkEnd w:id="1287"/>
      <w:r w:rsidDel="00000000" w:rsidR="00000000" w:rsidRPr="00000000">
        <w:rPr>
          <w:b w:val="1"/>
          <w:bCs w:val="1"/>
          <w:color w:val="000000"/>
          <w:sz w:val="26"/>
          <w:szCs w:val="26"/>
          <w:rtl w:val="0"/>
        </w:rPr>
        <w:t xml:space="preserve">9. Over-Editing</w:t>
      </w:r>
    </w:p>
    <w:p w:rsidR="00000000" w:rsidDel="00000000" w:rsidP="00000000" w:rsidRDefault="00000000" w:rsidRPr="00000000" w14:paraId="00002A1D">
      <w:pPr>
        <w:spacing w:after="240" w:before="240" w:lineRule="auto"/>
        <w:rPr/>
      </w:pPr>
      <w:r w:rsidDel="00000000" w:rsidR="00000000" w:rsidRPr="00000000">
        <w:rPr>
          <w:b w:val="1"/>
          <w:bCs w:val="1"/>
          <w:rtl w:val="0"/>
        </w:rPr>
        <w:t xml:space="preserve">Visual:</w:t>
      </w:r>
      <w:r w:rsidDel="00000000" w:rsidR="00000000" w:rsidRPr="00000000">
        <w:rPr>
          <w:rtl w:val="0"/>
        </w:rPr>
        <w:t xml:space="preserve"> Start with a clean business explanation.</w:t>
      </w:r>
    </w:p>
    <w:p w:rsidR="00000000" w:rsidDel="00000000" w:rsidP="00000000" w:rsidRDefault="00000000" w:rsidRPr="00000000" w14:paraId="00002A1E">
      <w:pPr>
        <w:spacing w:after="240" w:before="240" w:lineRule="auto"/>
        <w:rPr/>
      </w:pPr>
      <w:r w:rsidDel="00000000" w:rsidR="00000000" w:rsidRPr="00000000">
        <w:rPr>
          <w:rtl w:val="0"/>
        </w:rPr>
        <w:t xml:space="preserve">Then progressively add:</w:t>
      </w:r>
    </w:p>
    <w:p w:rsidR="00000000" w:rsidDel="00000000" w:rsidP="00000000" w:rsidRDefault="00000000" w:rsidRPr="00000000" w14:paraId="00002A1F">
      <w:pPr>
        <w:numPr>
          <w:ilvl w:val="0"/>
          <w:numId w:val="327"/>
        </w:numPr>
        <w:spacing w:after="0" w:afterAutospacing="0" w:before="240" w:lineRule="auto"/>
        <w:ind w:left="720" w:hanging="360"/>
      </w:pPr>
      <w:r w:rsidDel="00000000" w:rsidR="00000000" w:rsidRPr="00000000">
        <w:rPr>
          <w:rtl w:val="0"/>
        </w:rPr>
        <w:t xml:space="preserve">excessive zooms</w:t>
      </w:r>
    </w:p>
    <w:p w:rsidR="00000000" w:rsidDel="00000000" w:rsidP="00000000" w:rsidRDefault="00000000" w:rsidRPr="00000000" w14:paraId="00002A20">
      <w:pPr>
        <w:numPr>
          <w:ilvl w:val="0"/>
          <w:numId w:val="327"/>
        </w:numPr>
        <w:spacing w:after="0" w:afterAutospacing="0" w:before="0" w:beforeAutospacing="0" w:lineRule="auto"/>
        <w:ind w:left="720" w:hanging="360"/>
      </w:pPr>
      <w:r w:rsidDel="00000000" w:rsidR="00000000" w:rsidRPr="00000000">
        <w:rPr>
          <w:rtl w:val="0"/>
        </w:rPr>
        <w:t xml:space="preserve">sound effects</w:t>
      </w:r>
    </w:p>
    <w:p w:rsidR="00000000" w:rsidDel="00000000" w:rsidP="00000000" w:rsidRDefault="00000000" w:rsidRPr="00000000" w14:paraId="00002A21">
      <w:pPr>
        <w:numPr>
          <w:ilvl w:val="0"/>
          <w:numId w:val="327"/>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2A22">
      <w:pPr>
        <w:numPr>
          <w:ilvl w:val="0"/>
          <w:numId w:val="327"/>
        </w:numPr>
        <w:spacing w:after="0" w:afterAutospacing="0" w:before="0" w:beforeAutospacing="0" w:lineRule="auto"/>
        <w:ind w:left="720" w:hanging="360"/>
      </w:pPr>
      <w:r w:rsidDel="00000000" w:rsidR="00000000" w:rsidRPr="00000000">
        <w:rPr>
          <w:rtl w:val="0"/>
        </w:rPr>
        <w:t xml:space="preserve">animated text</w:t>
      </w:r>
    </w:p>
    <w:p w:rsidR="00000000" w:rsidDel="00000000" w:rsidP="00000000" w:rsidRDefault="00000000" w:rsidRPr="00000000" w14:paraId="00002A23">
      <w:pPr>
        <w:numPr>
          <w:ilvl w:val="0"/>
          <w:numId w:val="327"/>
        </w:numPr>
        <w:spacing w:after="0" w:afterAutospacing="0" w:before="0" w:beforeAutospacing="0" w:lineRule="auto"/>
        <w:ind w:left="720" w:hanging="360"/>
      </w:pPr>
      <w:r w:rsidDel="00000000" w:rsidR="00000000" w:rsidRPr="00000000">
        <w:rPr>
          <w:rtl w:val="0"/>
        </w:rPr>
        <w:t xml:space="preserve">unnecessary B-roll</w:t>
      </w:r>
    </w:p>
    <w:p w:rsidR="00000000" w:rsidDel="00000000" w:rsidP="00000000" w:rsidRDefault="00000000" w:rsidRPr="00000000" w14:paraId="00002A24">
      <w:pPr>
        <w:numPr>
          <w:ilvl w:val="0"/>
          <w:numId w:val="327"/>
        </w:numPr>
        <w:spacing w:after="240" w:before="0" w:beforeAutospacing="0" w:lineRule="auto"/>
        <w:ind w:left="720" w:hanging="360"/>
      </w:pPr>
      <w:r w:rsidDel="00000000" w:rsidR="00000000" w:rsidRPr="00000000">
        <w:rPr>
          <w:rtl w:val="0"/>
        </w:rPr>
        <w:t xml:space="preserve">loud music</w:t>
      </w:r>
    </w:p>
    <w:p w:rsidR="00000000" w:rsidDel="00000000" w:rsidP="00000000" w:rsidRDefault="00000000" w:rsidRPr="00000000" w14:paraId="00002A25">
      <w:pPr>
        <w:spacing w:after="240" w:before="240" w:lineRule="auto"/>
        <w:rPr/>
      </w:pPr>
      <w:r w:rsidDel="00000000" w:rsidR="00000000" w:rsidRPr="00000000">
        <w:rPr>
          <w:rtl w:val="0"/>
        </w:rPr>
        <w:t xml:space="preserve">The frame becomes increasingly busy.</w:t>
      </w:r>
    </w:p>
    <w:p w:rsidR="00000000" w:rsidDel="00000000" w:rsidP="00000000" w:rsidRDefault="00000000" w:rsidRPr="00000000" w14:paraId="00002A26">
      <w:pPr>
        <w:spacing w:after="240" w:before="240" w:lineRule="auto"/>
        <w:rPr/>
      </w:pPr>
      <w:r w:rsidDel="00000000" w:rsidR="00000000" w:rsidRPr="00000000">
        <w:rPr>
          <w:rtl w:val="0"/>
        </w:rPr>
        <w:t xml:space="preserve">Then remove everything that doesn't serve the message.</w:t>
      </w:r>
    </w:p>
    <w:p w:rsidR="00000000" w:rsidDel="00000000" w:rsidP="00000000" w:rsidRDefault="00000000" w:rsidRPr="00000000" w14:paraId="00002A27">
      <w:pPr>
        <w:spacing w:after="240" w:before="240" w:lineRule="auto"/>
        <w:rPr/>
      </w:pPr>
      <w:r w:rsidDel="00000000" w:rsidR="00000000" w:rsidRPr="00000000">
        <w:rPr>
          <w:rtl w:val="0"/>
        </w:rPr>
        <w:t xml:space="preserve">Return to the clean edit.</w:t>
      </w:r>
    </w:p>
    <w:p w:rsidR="00000000" w:rsidDel="00000000" w:rsidP="00000000" w:rsidRDefault="00000000" w:rsidRPr="00000000" w14:paraId="00002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9">
      <w:pPr>
        <w:pStyle w:val="Heading3"/>
        <w:keepNext w:val="0"/>
        <w:keepLines w:val="0"/>
        <w:spacing w:before="280" w:lineRule="auto"/>
        <w:rPr>
          <w:b w:val="1"/>
          <w:bCs w:val="1"/>
          <w:color w:val="000000"/>
          <w:sz w:val="26"/>
          <w:szCs w:val="26"/>
        </w:rPr>
      </w:pPr>
      <w:bookmarkStart w:colFirst="0" w:colLast="0" w:name="_9zko3pbsai6p" w:id="1288"/>
      <w:bookmarkEnd w:id="1288"/>
      <w:r w:rsidDel="00000000" w:rsidR="00000000" w:rsidRPr="00000000">
        <w:rPr>
          <w:b w:val="1"/>
          <w:bCs w:val="1"/>
          <w:color w:val="000000"/>
          <w:sz w:val="26"/>
          <w:szCs w:val="26"/>
          <w:rtl w:val="0"/>
        </w:rPr>
        <w:t xml:space="preserve">10. Editing for Authority</w:t>
      </w:r>
    </w:p>
    <w:p w:rsidR="00000000" w:rsidDel="00000000" w:rsidP="00000000" w:rsidRDefault="00000000" w:rsidRPr="00000000" w14:paraId="00002A2A">
      <w:pPr>
        <w:spacing w:after="240" w:before="240" w:lineRule="auto"/>
        <w:rPr/>
      </w:pPr>
      <w:r w:rsidDel="00000000" w:rsidR="00000000" w:rsidRPr="00000000">
        <w:rPr>
          <w:b w:val="1"/>
          <w:bCs w:val="1"/>
          <w:rtl w:val="0"/>
        </w:rPr>
        <w:t xml:space="preserve">Visual:</w:t>
      </w:r>
      <w:r w:rsidDel="00000000" w:rsidR="00000000" w:rsidRPr="00000000">
        <w:rPr>
          <w:rtl w:val="0"/>
        </w:rPr>
        <w:t xml:space="preserve"> Three versions of the same business video:</w:t>
      </w:r>
    </w:p>
    <w:p w:rsidR="00000000" w:rsidDel="00000000" w:rsidP="00000000" w:rsidRDefault="00000000" w:rsidRPr="00000000" w14:paraId="00002A2B">
      <w:pPr>
        <w:spacing w:after="240" w:before="240" w:lineRule="auto"/>
        <w:rPr/>
      </w:pPr>
      <w:r w:rsidDel="00000000" w:rsidR="00000000" w:rsidRPr="00000000">
        <w:rPr>
          <w:b w:val="1"/>
          <w:bCs w:val="1"/>
          <w:rtl w:val="0"/>
        </w:rPr>
        <w:t xml:space="preserve">UNDER-EDITED</w:t>
      </w:r>
      <w:r w:rsidDel="00000000" w:rsidR="00000000" w:rsidRPr="00000000">
        <w:rPr>
          <w:rFonts w:ascii="Arial Unicode MS" w:cs="Arial Unicode MS" w:eastAsia="Arial Unicode MS" w:hAnsi="Arial Unicode MS"/>
          <w:rtl w:val="0"/>
        </w:rPr>
        <w:t xml:space="preserve"> → distracting friction</w:t>
        <w:br w:type="textWrapping"/>
      </w:r>
      <w:r w:rsidDel="00000000" w:rsidR="00000000" w:rsidRPr="00000000">
        <w:rPr>
          <w:b w:val="1"/>
          <w:bCs w:val="1"/>
          <w:rtl w:val="0"/>
        </w:rPr>
        <w:t xml:space="preserve">PURPOSEFULLY EDITED</w:t>
      </w:r>
      <w:r w:rsidDel="00000000" w:rsidR="00000000" w:rsidRPr="00000000">
        <w:rPr>
          <w:rFonts w:ascii="Arial Unicode MS" w:cs="Arial Unicode MS" w:eastAsia="Arial Unicode MS" w:hAnsi="Arial Unicode MS"/>
          <w:rtl w:val="0"/>
        </w:rPr>
        <w:t xml:space="preserve"> → message is clear</w:t>
        <w:br w:type="textWrapping"/>
      </w:r>
      <w:r w:rsidDel="00000000" w:rsidR="00000000" w:rsidRPr="00000000">
        <w:rPr>
          <w:b w:val="1"/>
          <w:bCs w:val="1"/>
          <w:rtl w:val="0"/>
        </w:rPr>
        <w:t xml:space="preserve">OVER-EDITED</w:t>
      </w:r>
      <w:r w:rsidDel="00000000" w:rsidR="00000000" w:rsidRPr="00000000">
        <w:rPr>
          <w:rFonts w:ascii="Arial Unicode MS" w:cs="Arial Unicode MS" w:eastAsia="Arial Unicode MS" w:hAnsi="Arial Unicode MS"/>
          <w:rtl w:val="0"/>
        </w:rPr>
        <w:t xml:space="preserve"> → production competes with message</w:t>
      </w:r>
    </w:p>
    <w:p w:rsidR="00000000" w:rsidDel="00000000" w:rsidP="00000000" w:rsidRDefault="00000000" w:rsidRPr="00000000" w14:paraId="00002A2C">
      <w:pPr>
        <w:spacing w:after="240" w:before="240" w:lineRule="auto"/>
        <w:rPr/>
      </w:pPr>
      <w:r w:rsidDel="00000000" w:rsidR="00000000" w:rsidRPr="00000000">
        <w:rPr>
          <w:rtl w:val="0"/>
        </w:rPr>
        <w:t xml:space="preserve">Do not present this as a quality ranking; use it as a demonstration of editorial choices and their effects on viewer attention.</w:t>
      </w:r>
    </w:p>
    <w:p w:rsidR="00000000" w:rsidDel="00000000" w:rsidP="00000000" w:rsidRDefault="00000000" w:rsidRPr="00000000" w14:paraId="00002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E">
      <w:pPr>
        <w:pStyle w:val="Heading3"/>
        <w:keepNext w:val="0"/>
        <w:keepLines w:val="0"/>
        <w:spacing w:before="280" w:lineRule="auto"/>
        <w:rPr>
          <w:b w:val="1"/>
          <w:bCs w:val="1"/>
          <w:color w:val="000000"/>
          <w:sz w:val="26"/>
          <w:szCs w:val="26"/>
        </w:rPr>
      </w:pPr>
      <w:bookmarkStart w:colFirst="0" w:colLast="0" w:name="_8nlwalcf4exl" w:id="1289"/>
      <w:bookmarkEnd w:id="1289"/>
      <w:r w:rsidDel="00000000" w:rsidR="00000000" w:rsidRPr="00000000">
        <w:rPr>
          <w:b w:val="1"/>
          <w:bCs w:val="1"/>
          <w:color w:val="000000"/>
          <w:sz w:val="26"/>
          <w:szCs w:val="26"/>
          <w:rtl w:val="0"/>
        </w:rPr>
        <w:t xml:space="preserve">Closing Scene — Invisible Editing</w:t>
      </w:r>
    </w:p>
    <w:p w:rsidR="00000000" w:rsidDel="00000000" w:rsidP="00000000" w:rsidRDefault="00000000" w:rsidRPr="00000000" w14:paraId="00002A2F">
      <w:pPr>
        <w:spacing w:after="240" w:before="240" w:lineRule="auto"/>
        <w:rPr/>
      </w:pPr>
      <w:r w:rsidDel="00000000" w:rsidR="00000000" w:rsidRPr="00000000">
        <w:rPr>
          <w:rtl w:val="0"/>
        </w:rPr>
        <w:t xml:space="preserve">Return to a clean finished video.</w:t>
      </w:r>
    </w:p>
    <w:p w:rsidR="00000000" w:rsidDel="00000000" w:rsidP="00000000" w:rsidRDefault="00000000" w:rsidRPr="00000000" w14:paraId="00002A30">
      <w:pPr>
        <w:spacing w:after="240" w:before="240" w:lineRule="auto"/>
        <w:rPr/>
      </w:pPr>
      <w:r w:rsidDel="00000000" w:rsidR="00000000" w:rsidRPr="00000000">
        <w:rPr>
          <w:rtl w:val="0"/>
        </w:rPr>
        <w:t xml:space="preserve">The editing tools gradually disappear from the interface.</w:t>
      </w:r>
    </w:p>
    <w:p w:rsidR="00000000" w:rsidDel="00000000" w:rsidP="00000000" w:rsidRDefault="00000000" w:rsidRPr="00000000" w14:paraId="00002A31">
      <w:pPr>
        <w:spacing w:after="240" w:before="240" w:lineRule="auto"/>
        <w:rPr/>
      </w:pPr>
      <w:r w:rsidDel="00000000" w:rsidR="00000000" w:rsidRPr="00000000">
        <w:rPr>
          <w:rtl w:val="0"/>
        </w:rPr>
        <w:t xml:space="preserve">Only the speaker and message remain.</w:t>
      </w:r>
    </w:p>
    <w:p w:rsidR="00000000" w:rsidDel="00000000" w:rsidP="00000000" w:rsidRDefault="00000000" w:rsidRPr="00000000" w14:paraId="00002A32">
      <w:pPr>
        <w:spacing w:after="240" w:before="240" w:lineRule="auto"/>
        <w:rPr/>
      </w:pPr>
      <w:r w:rsidDel="00000000" w:rsidR="00000000" w:rsidRPr="00000000">
        <w:rPr>
          <w:rtl w:val="0"/>
        </w:rPr>
        <w:t xml:space="preserve">Final statement:</w:t>
      </w:r>
    </w:p>
    <w:p w:rsidR="00000000" w:rsidDel="00000000" w:rsidP="00000000" w:rsidRDefault="00000000" w:rsidRPr="00000000" w14:paraId="00002A33">
      <w:pPr>
        <w:spacing w:after="240" w:before="240" w:lineRule="auto"/>
        <w:rPr>
          <w:b w:val="1"/>
          <w:bCs w:val="1"/>
        </w:rPr>
      </w:pPr>
      <w:r w:rsidDel="00000000" w:rsidR="00000000" w:rsidRPr="00000000">
        <w:rPr>
          <w:b w:val="1"/>
          <w:bCs w:val="1"/>
          <w:rtl w:val="0"/>
        </w:rPr>
        <w:t xml:space="preserve">MAKE THE EDIT SERVE THE MESSAGE.</w:t>
        <w:br w:type="textWrapping"/>
        <w:t xml:space="preserve">THEN GET OUT OF THE WAY.</w:t>
      </w:r>
    </w:p>
    <w:p w:rsidR="00000000" w:rsidDel="00000000" w:rsidP="00000000" w:rsidRDefault="00000000" w:rsidRPr="00000000" w14:paraId="00002A34">
      <w:pPr>
        <w:spacing w:after="240" w:before="240" w:lineRule="auto"/>
        <w:rPr/>
      </w:pPr>
      <w:r w:rsidDel="00000000" w:rsidR="00000000" w:rsidRPr="00000000">
        <w:rPr>
          <w:rtl w:val="0"/>
        </w:rPr>
        <w:t xml:space="preserve">Then transition into:</w:t>
      </w:r>
    </w:p>
    <w:p w:rsidR="00000000" w:rsidDel="00000000" w:rsidP="00000000" w:rsidRDefault="00000000" w:rsidRPr="00000000" w14:paraId="00002A35">
      <w:pPr>
        <w:spacing w:after="240" w:before="240" w:lineRule="auto"/>
        <w:rPr>
          <w:b w:val="1"/>
          <w:bCs w:val="1"/>
        </w:rPr>
      </w:pPr>
      <w:r w:rsidDel="00000000" w:rsidR="00000000" w:rsidRPr="00000000">
        <w:rPr>
          <w:b w:val="1"/>
          <w:bCs w:val="1"/>
          <w:rtl w:val="0"/>
        </w:rPr>
        <w:t xml:space="preserve">E — ENGAGEMENT</w:t>
      </w:r>
    </w:p>
    <w:p w:rsidR="00000000" w:rsidDel="00000000" w:rsidP="00000000" w:rsidRDefault="00000000" w:rsidRPr="00000000" w14:paraId="00002A36">
      <w:pPr>
        <w:rPr/>
      </w:pPr>
      <w:r w:rsidDel="00000000" w:rsidR="00000000" w:rsidRPr="00000000">
        <w:rPr>
          <w:rtl w:val="0"/>
        </w:rPr>
      </w:r>
    </w:p>
    <w:p w:rsidR="00000000" w:rsidDel="00000000" w:rsidP="00000000" w:rsidRDefault="00000000" w:rsidRPr="00000000" w14:paraId="00002A37">
      <w:pPr>
        <w:pStyle w:val="Heading1"/>
        <w:keepNext w:val="0"/>
        <w:keepLines w:val="0"/>
        <w:spacing w:before="480" w:lineRule="auto"/>
        <w:rPr>
          <w:b w:val="1"/>
          <w:bCs w:val="1"/>
          <w:sz w:val="46"/>
          <w:szCs w:val="46"/>
        </w:rPr>
      </w:pPr>
      <w:bookmarkStart w:colFirst="0" w:colLast="0" w:name="_hf2ig1cq3vjm" w:id="1290"/>
      <w:bookmarkEnd w:id="1290"/>
      <w:r w:rsidDel="00000000" w:rsidR="00000000" w:rsidRPr="00000000">
        <w:rPr>
          <w:b w:val="1"/>
          <w:bCs w:val="1"/>
          <w:sz w:val="46"/>
          <w:szCs w:val="46"/>
          <w:rtl w:val="0"/>
        </w:rPr>
        <w:t xml:space="preserve">Ch 22-Visual Brief — Teaching Presenter Website</w:t>
      </w:r>
    </w:p>
    <w:p w:rsidR="00000000" w:rsidDel="00000000" w:rsidP="00000000" w:rsidRDefault="00000000" w:rsidRPr="00000000" w14:paraId="00002A38">
      <w:pPr>
        <w:pStyle w:val="Heading3"/>
        <w:keepNext w:val="0"/>
        <w:keepLines w:val="0"/>
        <w:spacing w:before="280" w:lineRule="auto"/>
        <w:rPr>
          <w:b w:val="1"/>
          <w:bCs w:val="1"/>
          <w:color w:val="000000"/>
          <w:sz w:val="26"/>
          <w:szCs w:val="26"/>
        </w:rPr>
      </w:pPr>
      <w:bookmarkStart w:colFirst="0" w:colLast="0" w:name="_dln9w95v836k" w:id="1291"/>
      <w:bookmarkEnd w:id="1291"/>
      <w:r w:rsidDel="00000000" w:rsidR="00000000" w:rsidRPr="00000000">
        <w:rPr>
          <w:b w:val="1"/>
          <w:bCs w:val="1"/>
          <w:color w:val="000000"/>
          <w:sz w:val="26"/>
          <w:szCs w:val="26"/>
          <w:rtl w:val="0"/>
        </w:rPr>
        <w:t xml:space="preserve">1. Opening — “What Is the Best Editing Software?”</w:t>
      </w:r>
    </w:p>
    <w:p w:rsidR="00000000" w:rsidDel="00000000" w:rsidP="00000000" w:rsidRDefault="00000000" w:rsidRPr="00000000" w14:paraId="00002A39">
      <w:pPr>
        <w:spacing w:after="240" w:before="240" w:lineRule="auto"/>
        <w:rPr/>
      </w:pPr>
      <w:r w:rsidDel="00000000" w:rsidR="00000000" w:rsidRPr="00000000">
        <w:rPr>
          <w:b w:val="1"/>
          <w:bCs w:val="1"/>
          <w:rtl w:val="0"/>
        </w:rPr>
        <w:t xml:space="preserve">Visual:</w:t>
      </w:r>
      <w:r w:rsidDel="00000000" w:rsidR="00000000" w:rsidRPr="00000000">
        <w:rPr>
          <w:rtl w:val="0"/>
        </w:rPr>
        <w:t xml:space="preserve"> An immersive editing environment with multiple editing interfaces appearing around the presenter—not as product cards, but as a visual spectrum of complexity.</w:t>
      </w:r>
    </w:p>
    <w:p w:rsidR="00000000" w:rsidDel="00000000" w:rsidP="00000000" w:rsidRDefault="00000000" w:rsidRPr="00000000" w14:paraId="00002A3A">
      <w:pPr>
        <w:spacing w:after="240" w:before="240" w:lineRule="auto"/>
        <w:rPr/>
      </w:pPr>
      <w:r w:rsidDel="00000000" w:rsidR="00000000" w:rsidRPr="00000000">
        <w:rPr>
          <w:rtl w:val="0"/>
        </w:rPr>
        <w:t xml:space="preserve">The interfaces gradually become more complex while the central question remains:</w:t>
      </w:r>
    </w:p>
    <w:p w:rsidR="00000000" w:rsidDel="00000000" w:rsidP="00000000" w:rsidRDefault="00000000" w:rsidRPr="00000000" w14:paraId="00002A3B">
      <w:pPr>
        <w:spacing w:after="240" w:before="240" w:lineRule="auto"/>
        <w:rPr>
          <w:b w:val="1"/>
          <w:bCs w:val="1"/>
        </w:rPr>
      </w:pPr>
      <w:r w:rsidDel="00000000" w:rsidR="00000000" w:rsidRPr="00000000">
        <w:rPr>
          <w:b w:val="1"/>
          <w:bCs w:val="1"/>
          <w:rtl w:val="0"/>
        </w:rPr>
        <w:t xml:space="preserve">WHAT DOES THE BUSINESS ACTUALLY NEED?</w:t>
      </w:r>
    </w:p>
    <w:p w:rsidR="00000000" w:rsidDel="00000000" w:rsidP="00000000" w:rsidRDefault="00000000" w:rsidRPr="00000000" w14:paraId="00002A3C">
      <w:pPr>
        <w:pStyle w:val="Heading3"/>
        <w:keepNext w:val="0"/>
        <w:keepLines w:val="0"/>
        <w:spacing w:before="280" w:lineRule="auto"/>
        <w:rPr>
          <w:b w:val="1"/>
          <w:bCs w:val="1"/>
          <w:color w:val="000000"/>
          <w:sz w:val="26"/>
          <w:szCs w:val="26"/>
        </w:rPr>
      </w:pPr>
      <w:bookmarkStart w:colFirst="0" w:colLast="0" w:name="_cofqwx3uia1y" w:id="1292"/>
      <w:bookmarkEnd w:id="1292"/>
      <w:r w:rsidDel="00000000" w:rsidR="00000000" w:rsidRPr="00000000">
        <w:rPr>
          <w:b w:val="1"/>
          <w:bCs w:val="1"/>
          <w:color w:val="000000"/>
          <w:sz w:val="26"/>
          <w:szCs w:val="26"/>
          <w:rtl w:val="0"/>
        </w:rPr>
        <w:t xml:space="preserve">2. Tool vs. Work</w:t>
      </w:r>
    </w:p>
    <w:p w:rsidR="00000000" w:rsidDel="00000000" w:rsidP="00000000" w:rsidRDefault="00000000" w:rsidRPr="00000000" w14:paraId="00002A3D">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simple direct-to-camera video moving through a minimal editing workflow.</w:t>
      </w:r>
    </w:p>
    <w:p w:rsidR="00000000" w:rsidDel="00000000" w:rsidP="00000000" w:rsidRDefault="00000000" w:rsidRPr="00000000" w14:paraId="00002A3E">
      <w:pPr>
        <w:spacing w:after="240" w:before="240" w:lineRule="auto"/>
        <w:rPr/>
      </w:pPr>
      <w:r w:rsidDel="00000000" w:rsidR="00000000" w:rsidRPr="00000000">
        <w:rPr>
          <w:rtl w:val="0"/>
        </w:rPr>
        <w:t xml:space="preserve">Then expand the same visual into a more complex production: multiple cameras, tracks, graphics, audio, and longer footage.</w:t>
      </w:r>
    </w:p>
    <w:p w:rsidR="00000000" w:rsidDel="00000000" w:rsidP="00000000" w:rsidRDefault="00000000" w:rsidRPr="00000000" w14:paraId="00002A3F">
      <w:pPr>
        <w:spacing w:after="240" w:before="240" w:lineRule="auto"/>
        <w:rPr/>
      </w:pPr>
      <w:r w:rsidDel="00000000" w:rsidR="00000000" w:rsidRPr="00000000">
        <w:rPr>
          <w:rtl w:val="0"/>
        </w:rPr>
        <w:t xml:space="preserve">The visual should communicate:</w:t>
      </w:r>
    </w:p>
    <w:p w:rsidR="00000000" w:rsidDel="00000000" w:rsidP="00000000" w:rsidRDefault="00000000" w:rsidRPr="00000000" w14:paraId="00002A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work → simple tool</w:t>
        <w:br w:type="textWrapping"/>
        <w:t xml:space="preserve">Complex work → greater capability</w:t>
      </w:r>
    </w:p>
    <w:p w:rsidR="00000000" w:rsidDel="00000000" w:rsidP="00000000" w:rsidRDefault="00000000" w:rsidRPr="00000000" w14:paraId="00002A41">
      <w:pPr>
        <w:pStyle w:val="Heading3"/>
        <w:keepNext w:val="0"/>
        <w:keepLines w:val="0"/>
        <w:spacing w:before="280" w:lineRule="auto"/>
        <w:rPr>
          <w:b w:val="1"/>
          <w:bCs w:val="1"/>
          <w:color w:val="000000"/>
          <w:sz w:val="26"/>
          <w:szCs w:val="26"/>
        </w:rPr>
      </w:pPr>
      <w:bookmarkStart w:colFirst="0" w:colLast="0" w:name="_tlpt2p88dc1a" w:id="1293"/>
      <w:bookmarkEnd w:id="1293"/>
      <w:r w:rsidDel="00000000" w:rsidR="00000000" w:rsidRPr="00000000">
        <w:rPr>
          <w:b w:val="1"/>
          <w:bCs w:val="1"/>
          <w:color w:val="000000"/>
          <w:sz w:val="26"/>
          <w:szCs w:val="26"/>
          <w:rtl w:val="0"/>
        </w:rPr>
        <w:t xml:space="preserve">3. Editing Software Spectrum</w:t>
      </w:r>
    </w:p>
    <w:p w:rsidR="00000000" w:rsidDel="00000000" w:rsidP="00000000" w:rsidRDefault="00000000" w:rsidRPr="00000000" w14:paraId="00002A42">
      <w:pPr>
        <w:spacing w:after="240" w:before="240" w:lineRule="auto"/>
        <w:rPr/>
      </w:pPr>
      <w:r w:rsidDel="00000000" w:rsidR="00000000" w:rsidRPr="00000000">
        <w:rPr>
          <w:b w:val="1"/>
          <w:bCs w:val="1"/>
          <w:rtl w:val="0"/>
        </w:rPr>
        <w:t xml:space="preserve">Visual:</w:t>
      </w:r>
      <w:r w:rsidDel="00000000" w:rsidR="00000000" w:rsidRPr="00000000">
        <w:rPr>
          <w:rtl w:val="0"/>
        </w:rPr>
        <w:t xml:space="preserve"> A continuous horizontal or spatial spectrum:</w:t>
      </w:r>
    </w:p>
    <w:p w:rsidR="00000000" w:rsidDel="00000000" w:rsidP="00000000" w:rsidRDefault="00000000" w:rsidRPr="00000000" w14:paraId="00002A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PHONE → SIMPLE DESKTOP → PROFESSIONAL DESKTOP → TRANSCRIPT-BASED</w:t>
      </w:r>
    </w:p>
    <w:p w:rsidR="00000000" w:rsidDel="00000000" w:rsidP="00000000" w:rsidRDefault="00000000" w:rsidRPr="00000000" w14:paraId="00002A44">
      <w:pPr>
        <w:spacing w:after="240" w:before="240" w:lineRule="auto"/>
        <w:rPr/>
      </w:pPr>
      <w:r w:rsidDel="00000000" w:rsidR="00000000" w:rsidRPr="00000000">
        <w:rPr>
          <w:rtl w:val="0"/>
        </w:rPr>
        <w:t xml:space="preserve">Place CapCut, Clipchamp, DaVinci Resolve, Premiere, and Descript within the appropriate conceptual areas.</w:t>
      </w:r>
    </w:p>
    <w:p w:rsidR="00000000" w:rsidDel="00000000" w:rsidP="00000000" w:rsidRDefault="00000000" w:rsidRPr="00000000" w14:paraId="00002A45">
      <w:pPr>
        <w:spacing w:after="240" w:before="240" w:lineRule="auto"/>
        <w:rPr/>
      </w:pPr>
      <w:r w:rsidDel="00000000" w:rsidR="00000000" w:rsidRPr="00000000">
        <w:rPr>
          <w:rtl w:val="0"/>
        </w:rPr>
        <w:t xml:space="preserve">Avoid turning this into a software comparison table.</w:t>
      </w:r>
    </w:p>
    <w:p w:rsidR="00000000" w:rsidDel="00000000" w:rsidP="00000000" w:rsidRDefault="00000000" w:rsidRPr="00000000" w14:paraId="00002A46">
      <w:pPr>
        <w:pStyle w:val="Heading3"/>
        <w:keepNext w:val="0"/>
        <w:keepLines w:val="0"/>
        <w:spacing w:before="280" w:lineRule="auto"/>
        <w:rPr>
          <w:b w:val="1"/>
          <w:bCs w:val="1"/>
          <w:color w:val="000000"/>
          <w:sz w:val="26"/>
          <w:szCs w:val="26"/>
        </w:rPr>
      </w:pPr>
      <w:bookmarkStart w:colFirst="0" w:colLast="0" w:name="_se3dy39hrs0f" w:id="1294"/>
      <w:bookmarkEnd w:id="1294"/>
      <w:r w:rsidDel="00000000" w:rsidR="00000000" w:rsidRPr="00000000">
        <w:rPr>
          <w:b w:val="1"/>
          <w:bCs w:val="1"/>
          <w:color w:val="000000"/>
          <w:sz w:val="26"/>
          <w:szCs w:val="26"/>
          <w:rtl w:val="0"/>
        </w:rPr>
        <w:t xml:space="preserve">4. Choose One</w:t>
      </w:r>
    </w:p>
    <w:p w:rsidR="00000000" w:rsidDel="00000000" w:rsidP="00000000" w:rsidRDefault="00000000" w:rsidRPr="00000000" w14:paraId="00002A47">
      <w:pPr>
        <w:spacing w:after="240" w:before="240" w:lineRule="auto"/>
        <w:rPr/>
      </w:pPr>
      <w:r w:rsidDel="00000000" w:rsidR="00000000" w:rsidRPr="00000000">
        <w:rPr>
          <w:b w:val="1"/>
          <w:bCs w:val="1"/>
          <w:rtl w:val="0"/>
        </w:rPr>
        <w:t xml:space="preserve">Visual:</w:t>
      </w:r>
      <w:r w:rsidDel="00000000" w:rsidR="00000000" w:rsidRPr="00000000">
        <w:rPr>
          <w:rtl w:val="0"/>
        </w:rPr>
        <w:t xml:space="preserve"> Multiple software paths converge into one illuminated workflow.</w:t>
      </w:r>
    </w:p>
    <w:p w:rsidR="00000000" w:rsidDel="00000000" w:rsidP="00000000" w:rsidRDefault="00000000" w:rsidRPr="00000000" w14:paraId="00002A48">
      <w:pPr>
        <w:spacing w:after="240" w:before="240" w:lineRule="auto"/>
        <w:rPr/>
      </w:pPr>
      <w:r w:rsidDel="00000000" w:rsidR="00000000" w:rsidRPr="00000000">
        <w:rPr>
          <w:rtl w:val="0"/>
        </w:rPr>
        <w:t xml:space="preserve">The message:</w:t>
      </w:r>
    </w:p>
    <w:p w:rsidR="00000000" w:rsidDel="00000000" w:rsidP="00000000" w:rsidRDefault="00000000" w:rsidRPr="00000000" w14:paraId="00002A49">
      <w:pPr>
        <w:spacing w:after="240" w:before="240" w:lineRule="auto"/>
        <w:rPr>
          <w:b w:val="1"/>
          <w:bCs w:val="1"/>
        </w:rPr>
      </w:pPr>
      <w:r w:rsidDel="00000000" w:rsidR="00000000" w:rsidRPr="00000000">
        <w:rPr>
          <w:b w:val="1"/>
          <w:bCs w:val="1"/>
          <w:rtl w:val="0"/>
        </w:rPr>
        <w:t xml:space="preserve">ONE PRIMARY EDITOR</w:t>
      </w:r>
    </w:p>
    <w:p w:rsidR="00000000" w:rsidDel="00000000" w:rsidP="00000000" w:rsidRDefault="00000000" w:rsidRPr="00000000" w14:paraId="00002A4A">
      <w:pPr>
        <w:spacing w:after="240" w:before="240" w:lineRule="auto"/>
        <w:rPr/>
      </w:pPr>
      <w:r w:rsidDel="00000000" w:rsidR="00000000" w:rsidRPr="00000000">
        <w:rPr>
          <w:rtl w:val="0"/>
        </w:rPr>
        <w:t xml:space="preserve">Then show repetition building fluency: the same workflow performed repeatedly until the interface becomes secondary to the process.</w:t>
      </w:r>
    </w:p>
    <w:p w:rsidR="00000000" w:rsidDel="00000000" w:rsidP="00000000" w:rsidRDefault="00000000" w:rsidRPr="00000000" w14:paraId="00002A4B">
      <w:pPr>
        <w:pStyle w:val="Heading3"/>
        <w:keepNext w:val="0"/>
        <w:keepLines w:val="0"/>
        <w:spacing w:before="280" w:lineRule="auto"/>
        <w:rPr>
          <w:b w:val="1"/>
          <w:bCs w:val="1"/>
          <w:color w:val="000000"/>
          <w:sz w:val="26"/>
          <w:szCs w:val="26"/>
        </w:rPr>
      </w:pPr>
      <w:bookmarkStart w:colFirst="0" w:colLast="0" w:name="_mkitgp5lrvk1" w:id="1295"/>
      <w:bookmarkEnd w:id="1295"/>
      <w:r w:rsidDel="00000000" w:rsidR="00000000" w:rsidRPr="00000000">
        <w:rPr>
          <w:b w:val="1"/>
          <w:bCs w:val="1"/>
          <w:color w:val="000000"/>
          <w:sz w:val="26"/>
          <w:szCs w:val="26"/>
          <w:rtl w:val="0"/>
        </w:rPr>
        <w:t xml:space="preserve">5. Basic Editing Workflow</w:t>
      </w:r>
    </w:p>
    <w:p w:rsidR="00000000" w:rsidDel="00000000" w:rsidP="00000000" w:rsidRDefault="00000000" w:rsidRPr="00000000" w14:paraId="00002A4C">
      <w:pPr>
        <w:spacing w:after="240" w:before="240" w:lineRule="auto"/>
        <w:rPr/>
      </w:pPr>
      <w:r w:rsidDel="00000000" w:rsidR="00000000" w:rsidRPr="00000000">
        <w:rPr>
          <w:b w:val="1"/>
          <w:bCs w:val="1"/>
          <w:rtl w:val="0"/>
        </w:rPr>
        <w:t xml:space="preserve">Visual:</w:t>
      </w:r>
      <w:r w:rsidDel="00000000" w:rsidR="00000000" w:rsidRPr="00000000">
        <w:rPr>
          <w:rtl w:val="0"/>
        </w:rPr>
        <w:t xml:space="preserve"> Footage entering a clean production pipeline:</w:t>
      </w:r>
    </w:p>
    <w:p w:rsidR="00000000" w:rsidDel="00000000" w:rsidP="00000000" w:rsidRDefault="00000000" w:rsidRPr="00000000" w14:paraId="00002A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IMPORT → REVIEW → CUT → ARRANGE → CAPTION → SUPPORT → EXPORT → REVIEW</w:t>
      </w:r>
    </w:p>
    <w:p w:rsidR="00000000" w:rsidDel="00000000" w:rsidP="00000000" w:rsidRDefault="00000000" w:rsidRPr="00000000" w14:paraId="00002A4E">
      <w:pPr>
        <w:spacing w:after="240" w:before="240" w:lineRule="auto"/>
        <w:rPr/>
      </w:pPr>
      <w:r w:rsidDel="00000000" w:rsidR="00000000" w:rsidRPr="00000000">
        <w:rPr>
          <w:rtl w:val="0"/>
        </w:rPr>
        <w:t xml:space="preserve">Each stage activates as the presenter teaches it.</w:t>
      </w:r>
    </w:p>
    <w:p w:rsidR="00000000" w:rsidDel="00000000" w:rsidP="00000000" w:rsidRDefault="00000000" w:rsidRPr="00000000" w14:paraId="00002A4F">
      <w:pPr>
        <w:pStyle w:val="Heading3"/>
        <w:keepNext w:val="0"/>
        <w:keepLines w:val="0"/>
        <w:spacing w:before="280" w:lineRule="auto"/>
        <w:rPr>
          <w:b w:val="1"/>
          <w:bCs w:val="1"/>
          <w:color w:val="000000"/>
          <w:sz w:val="26"/>
          <w:szCs w:val="26"/>
        </w:rPr>
      </w:pPr>
      <w:bookmarkStart w:colFirst="0" w:colLast="0" w:name="_wpcvz8ccl5u7" w:id="1296"/>
      <w:bookmarkEnd w:id="1296"/>
      <w:r w:rsidDel="00000000" w:rsidR="00000000" w:rsidRPr="00000000">
        <w:rPr>
          <w:b w:val="1"/>
          <w:bCs w:val="1"/>
          <w:color w:val="000000"/>
          <w:sz w:val="26"/>
          <w:szCs w:val="26"/>
          <w:rtl w:val="0"/>
        </w:rPr>
        <w:t xml:space="preserve">6. Caption Workflow</w:t>
      </w:r>
    </w:p>
    <w:p w:rsidR="00000000" w:rsidDel="00000000" w:rsidP="00000000" w:rsidRDefault="00000000" w:rsidRPr="00000000" w14:paraId="00002A50">
      <w:pPr>
        <w:spacing w:after="240" w:before="240" w:lineRule="auto"/>
        <w:rPr/>
      </w:pPr>
      <w:r w:rsidDel="00000000" w:rsidR="00000000" w:rsidRPr="00000000">
        <w:rPr>
          <w:b w:val="1"/>
          <w:bCs w:val="1"/>
          <w:rtl w:val="0"/>
        </w:rPr>
        <w:t xml:space="preserve">Visual:</w:t>
      </w:r>
      <w:r w:rsidDel="00000000" w:rsidR="00000000" w:rsidRPr="00000000">
        <w:rPr>
          <w:rtl w:val="0"/>
        </w:rPr>
        <w:t xml:space="preserve"> Audio waveform becomes automatically generated text.</w:t>
      </w:r>
    </w:p>
    <w:p w:rsidR="00000000" w:rsidDel="00000000" w:rsidP="00000000" w:rsidRDefault="00000000" w:rsidRPr="00000000" w14:paraId="00002A51">
      <w:pPr>
        <w:spacing w:after="240" w:before="240" w:lineRule="auto"/>
        <w:rPr/>
      </w:pPr>
      <w:r w:rsidDel="00000000" w:rsidR="00000000" w:rsidRPr="00000000">
        <w:rPr>
          <w:rtl w:val="0"/>
        </w:rPr>
        <w:t xml:space="preserve">Then highlight several words as incorrect.</w:t>
      </w:r>
    </w:p>
    <w:p w:rsidR="00000000" w:rsidDel="00000000" w:rsidP="00000000" w:rsidRDefault="00000000" w:rsidRPr="00000000" w14:paraId="00002A52">
      <w:pPr>
        <w:spacing w:after="240" w:before="240" w:lineRule="auto"/>
        <w:rPr/>
      </w:pPr>
      <w:r w:rsidDel="00000000" w:rsidR="00000000" w:rsidRPr="00000000">
        <w:rPr>
          <w:rtl w:val="0"/>
        </w:rPr>
        <w:t xml:space="preserve">Human review corrects them.</w:t>
      </w:r>
    </w:p>
    <w:p w:rsidR="00000000" w:rsidDel="00000000" w:rsidP="00000000" w:rsidRDefault="00000000" w:rsidRPr="00000000" w14:paraId="00002A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GENERATE → REVIEW → CORRECT → STYLE</w:t>
      </w:r>
    </w:p>
    <w:p w:rsidR="00000000" w:rsidDel="00000000" w:rsidP="00000000" w:rsidRDefault="00000000" w:rsidRPr="00000000" w14:paraId="00002A54">
      <w:pPr>
        <w:pStyle w:val="Heading3"/>
        <w:keepNext w:val="0"/>
        <w:keepLines w:val="0"/>
        <w:spacing w:before="280" w:lineRule="auto"/>
        <w:rPr>
          <w:b w:val="1"/>
          <w:bCs w:val="1"/>
          <w:color w:val="000000"/>
          <w:sz w:val="26"/>
          <w:szCs w:val="26"/>
        </w:rPr>
      </w:pPr>
      <w:bookmarkStart w:colFirst="0" w:colLast="0" w:name="_5ahzc7uvjafg" w:id="1297"/>
      <w:bookmarkEnd w:id="1297"/>
      <w:r w:rsidDel="00000000" w:rsidR="00000000" w:rsidRPr="00000000">
        <w:rPr>
          <w:b w:val="1"/>
          <w:bCs w:val="1"/>
          <w:color w:val="000000"/>
          <w:sz w:val="26"/>
          <w:szCs w:val="26"/>
          <w:rtl w:val="0"/>
        </w:rPr>
        <w:t xml:space="preserve">7. Export</w:t>
      </w:r>
    </w:p>
    <w:p w:rsidR="00000000" w:rsidDel="00000000" w:rsidP="00000000" w:rsidRDefault="00000000" w:rsidRPr="00000000" w14:paraId="00002A55">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master edit branching toward different destination formats.</w:t>
      </w:r>
    </w:p>
    <w:p w:rsidR="00000000" w:rsidDel="00000000" w:rsidP="00000000" w:rsidRDefault="00000000" w:rsidRPr="00000000" w14:paraId="00002A56">
      <w:pPr>
        <w:spacing w:after="240" w:before="240" w:lineRule="auto"/>
        <w:rPr>
          <w:b w:val="1"/>
          <w:bCs w:val="1"/>
        </w:rPr>
      </w:pPr>
      <w:r w:rsidDel="00000000" w:rsidR="00000000" w:rsidRPr="00000000">
        <w:rPr>
          <w:b w:val="1"/>
          <w:bCs w:val="1"/>
          <w:rtl w:val="0"/>
        </w:rPr>
        <w:t xml:space="preserve">16:9</w:t>
        <w:br w:type="textWrapping"/>
        <w:t xml:space="preserve">9:16</w:t>
        <w:br w:type="textWrapping"/>
        <w:t xml:space="preserve">OTHER DESTINATIONS</w:t>
      </w:r>
    </w:p>
    <w:p w:rsidR="00000000" w:rsidDel="00000000" w:rsidP="00000000" w:rsidRDefault="00000000" w:rsidRPr="00000000" w14:paraId="00002A57">
      <w:pPr>
        <w:spacing w:after="240" w:before="240" w:lineRule="auto"/>
        <w:rPr/>
      </w:pPr>
      <w:r w:rsidDel="00000000" w:rsidR="00000000" w:rsidRPr="00000000">
        <w:rPr>
          <w:rtl w:val="0"/>
        </w:rPr>
        <w:t xml:space="preserve">The emphasis is not on platform branding but on the relationship between destination and export.</w:t>
      </w:r>
    </w:p>
    <w:p w:rsidR="00000000" w:rsidDel="00000000" w:rsidP="00000000" w:rsidRDefault="00000000" w:rsidRPr="00000000" w14:paraId="00002A58">
      <w:pPr>
        <w:pStyle w:val="Heading3"/>
        <w:keepNext w:val="0"/>
        <w:keepLines w:val="0"/>
        <w:spacing w:before="280" w:lineRule="auto"/>
        <w:rPr>
          <w:b w:val="1"/>
          <w:bCs w:val="1"/>
          <w:color w:val="000000"/>
          <w:sz w:val="26"/>
          <w:szCs w:val="26"/>
        </w:rPr>
      </w:pPr>
      <w:bookmarkStart w:colFirst="0" w:colLast="0" w:name="_7n7dsnehlckl" w:id="1298"/>
      <w:bookmarkEnd w:id="1298"/>
      <w:r w:rsidDel="00000000" w:rsidR="00000000" w:rsidRPr="00000000">
        <w:rPr>
          <w:b w:val="1"/>
          <w:bCs w:val="1"/>
          <w:color w:val="000000"/>
          <w:sz w:val="26"/>
          <w:szCs w:val="26"/>
          <w:rtl w:val="0"/>
        </w:rPr>
        <w:t xml:space="preserve">8. Closing</w:t>
      </w:r>
    </w:p>
    <w:p w:rsidR="00000000" w:rsidDel="00000000" w:rsidP="00000000" w:rsidRDefault="00000000" w:rsidRPr="00000000" w14:paraId="00002A59">
      <w:pPr>
        <w:spacing w:after="240" w:before="240" w:lineRule="auto"/>
        <w:rPr/>
      </w:pPr>
      <w:r w:rsidDel="00000000" w:rsidR="00000000" w:rsidRPr="00000000">
        <w:rPr>
          <w:rtl w:val="0"/>
        </w:rPr>
        <w:t xml:space="preserve">Return to the central principle:</w:t>
      </w:r>
    </w:p>
    <w:p w:rsidR="00000000" w:rsidDel="00000000" w:rsidP="00000000" w:rsidRDefault="00000000" w:rsidRPr="00000000" w14:paraId="00002A5A">
      <w:pPr>
        <w:spacing w:after="240" w:before="240" w:lineRule="auto"/>
        <w:ind w:left="600" w:right="600" w:firstLine="0"/>
        <w:rPr>
          <w:b w:val="1"/>
          <w:bCs w:val="1"/>
        </w:rPr>
      </w:pPr>
      <w:r w:rsidDel="00000000" w:rsidR="00000000" w:rsidRPr="00000000">
        <w:rPr>
          <w:b w:val="1"/>
          <w:bCs w:val="1"/>
          <w:rtl w:val="0"/>
        </w:rPr>
        <w:t xml:space="preserve">The software is a means to an end.</w:t>
      </w:r>
    </w:p>
    <w:p w:rsidR="00000000" w:rsidDel="00000000" w:rsidP="00000000" w:rsidRDefault="00000000" w:rsidRPr="00000000" w14:paraId="00002A5B">
      <w:pPr>
        <w:spacing w:after="240" w:before="240" w:lineRule="auto"/>
        <w:rPr/>
      </w:pPr>
      <w:r w:rsidDel="00000000" w:rsidR="00000000" w:rsidRPr="00000000">
        <w:rPr>
          <w:rtl w:val="0"/>
        </w:rPr>
        <w:t xml:space="preserve">Then reduce the entire visual environment to:</w:t>
      </w:r>
    </w:p>
    <w:p w:rsidR="00000000" w:rsidDel="00000000" w:rsidP="00000000" w:rsidRDefault="00000000" w:rsidRPr="00000000" w14:paraId="00002A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CHOOSE → LEARN → PRODUCE → REPEAT</w:t>
      </w:r>
    </w:p>
    <w:p w:rsidR="00000000" w:rsidDel="00000000" w:rsidP="00000000" w:rsidRDefault="00000000" w:rsidRPr="00000000" w14:paraId="00002A5D">
      <w:pPr>
        <w:spacing w:after="240" w:before="240" w:lineRule="auto"/>
        <w:rPr/>
      </w:pPr>
      <w:r w:rsidDel="00000000" w:rsidR="00000000" w:rsidRPr="00000000">
        <w:rPr>
          <w:rtl w:val="0"/>
        </w:rPr>
        <w:t xml:space="preserve">The final transition should visually widen from the individual edit into a larger content calendar/production environment, setting up the next chapter.</w:t>
      </w:r>
    </w:p>
    <w:p w:rsidR="00000000" w:rsidDel="00000000" w:rsidP="00000000" w:rsidRDefault="00000000" w:rsidRPr="00000000" w14:paraId="00002A5E">
      <w:pPr>
        <w:spacing w:after="240" w:before="240" w:lineRule="auto"/>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pStyle w:val="Heading1"/>
        <w:keepNext w:val="0"/>
        <w:keepLines w:val="0"/>
        <w:spacing w:before="480" w:lineRule="auto"/>
        <w:rPr>
          <w:b w:val="1"/>
          <w:bCs w:val="1"/>
          <w:sz w:val="46"/>
          <w:szCs w:val="46"/>
        </w:rPr>
      </w:pPr>
      <w:bookmarkStart w:colFirst="0" w:colLast="0" w:name="_3cnaixnc0f94" w:id="1299"/>
      <w:bookmarkEnd w:id="1299"/>
      <w:r w:rsidDel="00000000" w:rsidR="00000000" w:rsidRPr="00000000">
        <w:rPr>
          <w:b w:val="1"/>
          <w:bCs w:val="1"/>
          <w:sz w:val="46"/>
          <w:szCs w:val="46"/>
          <w:rtl w:val="0"/>
        </w:rPr>
        <w:t xml:space="preserve">Ch 29-Visual Brief — Teaching Presenter Website</w:t>
      </w:r>
    </w:p>
    <w:p w:rsidR="00000000" w:rsidDel="00000000" w:rsidP="00000000" w:rsidRDefault="00000000" w:rsidRPr="00000000" w14:paraId="00002A61">
      <w:pPr>
        <w:pStyle w:val="Heading3"/>
        <w:keepNext w:val="0"/>
        <w:keepLines w:val="0"/>
        <w:spacing w:before="280" w:lineRule="auto"/>
        <w:rPr>
          <w:b w:val="1"/>
          <w:bCs w:val="1"/>
          <w:color w:val="000000"/>
          <w:sz w:val="26"/>
          <w:szCs w:val="26"/>
        </w:rPr>
      </w:pPr>
      <w:bookmarkStart w:colFirst="0" w:colLast="0" w:name="_r5qaogextlit" w:id="1300"/>
      <w:bookmarkEnd w:id="1300"/>
      <w:r w:rsidDel="00000000" w:rsidR="00000000" w:rsidRPr="00000000">
        <w:rPr>
          <w:b w:val="1"/>
          <w:bCs w:val="1"/>
          <w:color w:val="000000"/>
          <w:sz w:val="26"/>
          <w:szCs w:val="26"/>
          <w:rtl w:val="0"/>
        </w:rPr>
        <w:t xml:space="preserve">1. Opening — “What Does the Human Do?”</w:t>
      </w:r>
    </w:p>
    <w:p w:rsidR="00000000" w:rsidDel="00000000" w:rsidP="00000000" w:rsidRDefault="00000000" w:rsidRPr="00000000" w14:paraId="00002A62">
      <w:pPr>
        <w:spacing w:after="240" w:before="240" w:lineRule="auto"/>
        <w:rPr/>
      </w:pPr>
      <w:r w:rsidDel="00000000" w:rsidR="00000000" w:rsidRPr="00000000">
        <w:rPr>
          <w:b w:val="1"/>
          <w:bCs w:val="1"/>
          <w:rtl w:val="0"/>
        </w:rPr>
        <w:t xml:space="preserve">Visual:</w:t>
      </w:r>
      <w:r w:rsidDel="00000000" w:rsidR="00000000" w:rsidRPr="00000000">
        <w:rPr>
          <w:rtl w:val="0"/>
        </w:rPr>
        <w:t xml:space="preserve"> Begin with a completed piece of content surrounded by AI-generated components—script, ideas, captions, transcript, analytics, edits.</w:t>
      </w:r>
    </w:p>
    <w:p w:rsidR="00000000" w:rsidDel="00000000" w:rsidP="00000000" w:rsidRDefault="00000000" w:rsidRPr="00000000" w14:paraId="00002A63">
      <w:pPr>
        <w:spacing w:after="240" w:before="240" w:lineRule="auto"/>
        <w:rPr/>
      </w:pPr>
      <w:r w:rsidDel="00000000" w:rsidR="00000000" w:rsidRPr="00000000">
        <w:rPr>
          <w:rtl w:val="0"/>
        </w:rPr>
        <w:t xml:space="preserve">The system appears capable of doing almost everything.</w:t>
      </w:r>
    </w:p>
    <w:p w:rsidR="00000000" w:rsidDel="00000000" w:rsidP="00000000" w:rsidRDefault="00000000" w:rsidRPr="00000000" w14:paraId="00002A64">
      <w:pPr>
        <w:spacing w:after="240" w:before="240" w:lineRule="auto"/>
        <w:rPr/>
      </w:pPr>
      <w:r w:rsidDel="00000000" w:rsidR="00000000" w:rsidRPr="00000000">
        <w:rPr>
          <w:rtl w:val="0"/>
        </w:rPr>
        <w:t xml:space="preserve">Then the visual strips those elements away until only the human speaker remains at the center.</w:t>
      </w:r>
    </w:p>
    <w:p w:rsidR="00000000" w:rsidDel="00000000" w:rsidP="00000000" w:rsidRDefault="00000000" w:rsidRPr="00000000" w14:paraId="00002A65">
      <w:pPr>
        <w:spacing w:after="240" w:before="240" w:lineRule="auto"/>
        <w:rPr/>
      </w:pPr>
      <w:r w:rsidDel="00000000" w:rsidR="00000000" w:rsidRPr="00000000">
        <w:rPr>
          <w:rtl w:val="0"/>
        </w:rPr>
        <w:t xml:space="preserve">Core statement:</w:t>
      </w:r>
    </w:p>
    <w:p w:rsidR="00000000" w:rsidDel="00000000" w:rsidP="00000000" w:rsidRDefault="00000000" w:rsidRPr="00000000" w14:paraId="00002A66">
      <w:pPr>
        <w:spacing w:after="240" w:before="240" w:lineRule="auto"/>
        <w:rPr>
          <w:b w:val="1"/>
          <w:bCs w:val="1"/>
        </w:rPr>
      </w:pPr>
      <w:r w:rsidDel="00000000" w:rsidR="00000000" w:rsidRPr="00000000">
        <w:rPr>
          <w:b w:val="1"/>
          <w:bCs w:val="1"/>
          <w:rtl w:val="0"/>
        </w:rPr>
        <w:t xml:space="preserve">AI CAN GENERATE.</w:t>
        <w:br w:type="textWrapping"/>
        <w:t xml:space="preserve">THE HUMAN MUST DECIDE.</w:t>
      </w:r>
    </w:p>
    <w:p w:rsidR="00000000" w:rsidDel="00000000" w:rsidP="00000000" w:rsidRDefault="00000000" w:rsidRPr="00000000" w14:paraId="00002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8">
      <w:pPr>
        <w:pStyle w:val="Heading3"/>
        <w:keepNext w:val="0"/>
        <w:keepLines w:val="0"/>
        <w:spacing w:before="280" w:lineRule="auto"/>
        <w:rPr>
          <w:b w:val="1"/>
          <w:bCs w:val="1"/>
          <w:color w:val="000000"/>
          <w:sz w:val="26"/>
          <w:szCs w:val="26"/>
        </w:rPr>
      </w:pPr>
      <w:bookmarkStart w:colFirst="0" w:colLast="0" w:name="_ci65z0w5wiha" w:id="1301"/>
      <w:bookmarkEnd w:id="1301"/>
      <w:r w:rsidDel="00000000" w:rsidR="00000000" w:rsidRPr="00000000">
        <w:rPr>
          <w:b w:val="1"/>
          <w:bCs w:val="1"/>
          <w:color w:val="000000"/>
          <w:sz w:val="26"/>
          <w:szCs w:val="26"/>
          <w:rtl w:val="0"/>
        </w:rPr>
        <w:t xml:space="preserve">2. AI as a Tool</w:t>
      </w:r>
    </w:p>
    <w:p w:rsidR="00000000" w:rsidDel="00000000" w:rsidP="00000000" w:rsidRDefault="00000000" w:rsidRPr="00000000" w14:paraId="00002A69">
      <w:pPr>
        <w:spacing w:after="240" w:before="240" w:lineRule="auto"/>
        <w:rPr/>
      </w:pPr>
      <w:r w:rsidDel="00000000" w:rsidR="00000000" w:rsidRPr="00000000">
        <w:rPr>
          <w:b w:val="1"/>
          <w:bCs w:val="1"/>
          <w:rtl w:val="0"/>
        </w:rPr>
        <w:t xml:space="preserve">Visual:</w:t>
      </w:r>
      <w:r w:rsidDel="00000000" w:rsidR="00000000" w:rsidRPr="00000000">
        <w:rPr>
          <w:rtl w:val="0"/>
        </w:rPr>
        <w:t xml:space="preserve"> Place AI inside the existing CAMERA content workflow rather than creating a separate “AI world.”</w:t>
      </w:r>
    </w:p>
    <w:p w:rsidR="00000000" w:rsidDel="00000000" w:rsidP="00000000" w:rsidRDefault="00000000" w:rsidRPr="00000000" w14:paraId="00002A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EDIT → PUBLISH → MEASURE</w:t>
      </w:r>
    </w:p>
    <w:p w:rsidR="00000000" w:rsidDel="00000000" w:rsidP="00000000" w:rsidRDefault="00000000" w:rsidRPr="00000000" w14:paraId="00002A6B">
      <w:pPr>
        <w:spacing w:after="240" w:before="240" w:lineRule="auto"/>
        <w:rPr/>
      </w:pPr>
      <w:r w:rsidDel="00000000" w:rsidR="00000000" w:rsidRPr="00000000">
        <w:rPr>
          <w:rtl w:val="0"/>
        </w:rPr>
        <w:t xml:space="preserve">AI appears selectively at certain points.</w:t>
      </w:r>
    </w:p>
    <w:p w:rsidR="00000000" w:rsidDel="00000000" w:rsidP="00000000" w:rsidRDefault="00000000" w:rsidRPr="00000000" w14:paraId="00002A6C">
      <w:pPr>
        <w:spacing w:after="240" w:before="240" w:lineRule="auto"/>
        <w:rPr/>
      </w:pPr>
      <w:r w:rsidDel="00000000" w:rsidR="00000000" w:rsidRPr="00000000">
        <w:rPr>
          <w:rtl w:val="0"/>
        </w:rPr>
        <w:t xml:space="preserve">The human remains the continuous line running through the entire process.</w:t>
      </w:r>
    </w:p>
    <w:p w:rsidR="00000000" w:rsidDel="00000000" w:rsidP="00000000" w:rsidRDefault="00000000" w:rsidRPr="00000000" w14:paraId="00002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pStyle w:val="Heading3"/>
        <w:keepNext w:val="0"/>
        <w:keepLines w:val="0"/>
        <w:spacing w:before="280" w:lineRule="auto"/>
        <w:rPr>
          <w:b w:val="1"/>
          <w:bCs w:val="1"/>
          <w:color w:val="000000"/>
          <w:sz w:val="26"/>
          <w:szCs w:val="26"/>
        </w:rPr>
      </w:pPr>
      <w:bookmarkStart w:colFirst="0" w:colLast="0" w:name="_vdi3wekgesvo" w:id="1302"/>
      <w:bookmarkEnd w:id="1302"/>
      <w:r w:rsidDel="00000000" w:rsidR="00000000" w:rsidRPr="00000000">
        <w:rPr>
          <w:b w:val="1"/>
          <w:bCs w:val="1"/>
          <w:color w:val="000000"/>
          <w:sz w:val="26"/>
          <w:szCs w:val="26"/>
          <w:rtl w:val="0"/>
        </w:rPr>
        <w:t xml:space="preserve">3. First-Pass Machine</w:t>
      </w:r>
    </w:p>
    <w:p w:rsidR="00000000" w:rsidDel="00000000" w:rsidP="00000000" w:rsidRDefault="00000000" w:rsidRPr="00000000" w14:paraId="00002A6F">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human idea enters an AI workspace.</w:t>
      </w:r>
    </w:p>
    <w:p w:rsidR="00000000" w:rsidDel="00000000" w:rsidP="00000000" w:rsidRDefault="00000000" w:rsidRPr="00000000" w14:paraId="00002A70">
      <w:pPr>
        <w:spacing w:after="240" w:before="240" w:lineRule="auto"/>
        <w:rPr/>
      </w:pPr>
      <w:r w:rsidDel="00000000" w:rsidR="00000000" w:rsidRPr="00000000">
        <w:rPr>
          <w:rtl w:val="0"/>
        </w:rPr>
        <w:t xml:space="preserve">The system rapidly produces:</w:t>
      </w:r>
    </w:p>
    <w:p w:rsidR="00000000" w:rsidDel="00000000" w:rsidP="00000000" w:rsidRDefault="00000000" w:rsidRPr="00000000" w14:paraId="00002A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30 IDEAS → 10 HOOKS → 5 HEADLINES → 3 OUTLINES</w:t>
      </w:r>
    </w:p>
    <w:p w:rsidR="00000000" w:rsidDel="00000000" w:rsidP="00000000" w:rsidRDefault="00000000" w:rsidRPr="00000000" w14:paraId="00002A72">
      <w:pPr>
        <w:spacing w:after="240" w:before="240" w:lineRule="auto"/>
        <w:rPr/>
      </w:pPr>
      <w:r w:rsidDel="00000000" w:rsidR="00000000" w:rsidRPr="00000000">
        <w:rPr>
          <w:rtl w:val="0"/>
        </w:rPr>
        <w:t xml:space="preserve">The human then selects, rejects, combines, and rewrites.</w:t>
      </w:r>
    </w:p>
    <w:p w:rsidR="00000000" w:rsidDel="00000000" w:rsidP="00000000" w:rsidRDefault="00000000" w:rsidRPr="00000000" w14:paraId="00002A73">
      <w:pPr>
        <w:spacing w:after="240" w:before="240" w:lineRule="auto"/>
        <w:rPr/>
      </w:pPr>
      <w:r w:rsidDel="00000000" w:rsidR="00000000" w:rsidRPr="00000000">
        <w:rPr>
          <w:rtl w:val="0"/>
        </w:rPr>
        <w:t xml:space="preserve">The visual should make clear that </w:t>
      </w:r>
      <w:r w:rsidDel="00000000" w:rsidR="00000000" w:rsidRPr="00000000">
        <w:rPr>
          <w:b w:val="1"/>
          <w:bCs w:val="1"/>
          <w:rtl w:val="0"/>
        </w:rPr>
        <w:t xml:space="preserve">volume is not authority</w:t>
      </w:r>
      <w:r w:rsidDel="00000000" w:rsidR="00000000" w:rsidRPr="00000000">
        <w:rPr>
          <w:rtl w:val="0"/>
        </w:rPr>
        <w:t xml:space="preserve">.</w:t>
      </w:r>
    </w:p>
    <w:p w:rsidR="00000000" w:rsidDel="00000000" w:rsidP="00000000" w:rsidRDefault="00000000" w:rsidRPr="00000000" w14:paraId="00002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pStyle w:val="Heading3"/>
        <w:keepNext w:val="0"/>
        <w:keepLines w:val="0"/>
        <w:spacing w:before="280" w:lineRule="auto"/>
        <w:rPr>
          <w:b w:val="1"/>
          <w:bCs w:val="1"/>
          <w:color w:val="000000"/>
          <w:sz w:val="26"/>
          <w:szCs w:val="26"/>
        </w:rPr>
      </w:pPr>
      <w:bookmarkStart w:colFirst="0" w:colLast="0" w:name="_fqmzh3rzqcw" w:id="1303"/>
      <w:bookmarkEnd w:id="1303"/>
      <w:r w:rsidDel="00000000" w:rsidR="00000000" w:rsidRPr="00000000">
        <w:rPr>
          <w:b w:val="1"/>
          <w:bCs w:val="1"/>
          <w:color w:val="000000"/>
          <w:sz w:val="26"/>
          <w:szCs w:val="26"/>
          <w:rtl w:val="0"/>
        </w:rPr>
        <w:t xml:space="preserve">4. Expertise</w:t>
      </w:r>
    </w:p>
    <w:p w:rsidR="00000000" w:rsidDel="00000000" w:rsidP="00000000" w:rsidRDefault="00000000" w:rsidRPr="00000000" w14:paraId="00002A76">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Contrast two content paths.</w:t>
      </w:r>
    </w:p>
    <w:p w:rsidR="00000000" w:rsidDel="00000000" w:rsidP="00000000" w:rsidRDefault="00000000" w:rsidRPr="00000000" w14:paraId="00002A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EXPERTISE → AI → EXPRESSED CONTENT</w:t>
      </w:r>
    </w:p>
    <w:p w:rsidR="00000000" w:rsidDel="00000000" w:rsidP="00000000" w:rsidRDefault="00000000" w:rsidRPr="00000000" w14:paraId="00002A78">
      <w:pPr>
        <w:spacing w:after="240" w:before="240" w:lineRule="auto"/>
        <w:rPr/>
      </w:pPr>
      <w:r w:rsidDel="00000000" w:rsidR="00000000" w:rsidRPr="00000000">
        <w:rPr>
          <w:rtl w:val="0"/>
        </w:rPr>
        <w:t xml:space="preserve">versus</w:t>
      </w:r>
    </w:p>
    <w:p w:rsidR="00000000" w:rsidDel="00000000" w:rsidP="00000000" w:rsidRDefault="00000000" w:rsidRPr="00000000" w14:paraId="00002A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 GENERIC CONTENT</w:t>
      </w:r>
    </w:p>
    <w:p w:rsidR="00000000" w:rsidDel="00000000" w:rsidP="00000000" w:rsidRDefault="00000000" w:rsidRPr="00000000" w14:paraId="00002A7A">
      <w:pPr>
        <w:spacing w:after="240" w:before="240" w:lineRule="auto"/>
        <w:rPr/>
      </w:pPr>
      <w:r w:rsidDel="00000000" w:rsidR="00000000" w:rsidRPr="00000000">
        <w:rPr>
          <w:rtl w:val="0"/>
        </w:rPr>
        <w:t xml:space="preserve">The first path becomes specific and recognizable.</w:t>
      </w:r>
    </w:p>
    <w:p w:rsidR="00000000" w:rsidDel="00000000" w:rsidP="00000000" w:rsidRDefault="00000000" w:rsidRPr="00000000" w14:paraId="00002A7B">
      <w:pPr>
        <w:spacing w:after="240" w:before="240" w:lineRule="auto"/>
        <w:rPr/>
      </w:pPr>
      <w:r w:rsidDel="00000000" w:rsidR="00000000" w:rsidRPr="00000000">
        <w:rPr>
          <w:rtl w:val="0"/>
        </w:rPr>
        <w:t xml:space="preserve">The second remains vague.</w:t>
      </w:r>
    </w:p>
    <w:p w:rsidR="00000000" w:rsidDel="00000000" w:rsidP="00000000" w:rsidRDefault="00000000" w:rsidRPr="00000000" w14:paraId="00002A7C">
      <w:pPr>
        <w:spacing w:after="240" w:before="240" w:lineRule="auto"/>
        <w:rPr/>
      </w:pPr>
      <w:r w:rsidDel="00000000" w:rsidR="00000000" w:rsidRPr="00000000">
        <w:rPr>
          <w:rtl w:val="0"/>
        </w:rPr>
        <w:t xml:space="preserve">Central phrase:</w:t>
      </w:r>
    </w:p>
    <w:p w:rsidR="00000000" w:rsidDel="00000000" w:rsidP="00000000" w:rsidRDefault="00000000" w:rsidRPr="00000000" w14:paraId="00002A7D">
      <w:pPr>
        <w:spacing w:after="240" w:before="240" w:lineRule="auto"/>
        <w:rPr>
          <w:b w:val="1"/>
          <w:bCs w:val="1"/>
        </w:rPr>
      </w:pPr>
      <w:r w:rsidDel="00000000" w:rsidR="00000000" w:rsidRPr="00000000">
        <w:rPr>
          <w:b w:val="1"/>
          <w:bCs w:val="1"/>
          <w:rtl w:val="0"/>
        </w:rPr>
        <w:t xml:space="preserve">AI CAN HELP EXPRESS EXPERTISE.</w:t>
        <w:br w:type="textWrapping"/>
        <w:t xml:space="preserve">IT CANNOT SUPPLY YOUR LIVED EXPERTISE.</w:t>
      </w:r>
    </w:p>
    <w:p w:rsidR="00000000" w:rsidDel="00000000" w:rsidP="00000000" w:rsidRDefault="00000000" w:rsidRPr="00000000" w14:paraId="00002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F">
      <w:pPr>
        <w:pStyle w:val="Heading3"/>
        <w:keepNext w:val="0"/>
        <w:keepLines w:val="0"/>
        <w:spacing w:before="280" w:lineRule="auto"/>
        <w:rPr>
          <w:b w:val="1"/>
          <w:bCs w:val="1"/>
          <w:color w:val="000000"/>
          <w:sz w:val="26"/>
          <w:szCs w:val="26"/>
        </w:rPr>
      </w:pPr>
      <w:bookmarkStart w:colFirst="0" w:colLast="0" w:name="_wh0qq8bx48mg" w:id="1304"/>
      <w:bookmarkEnd w:id="1304"/>
      <w:r w:rsidDel="00000000" w:rsidR="00000000" w:rsidRPr="00000000">
        <w:rPr>
          <w:b w:val="1"/>
          <w:bCs w:val="1"/>
          <w:color w:val="000000"/>
          <w:sz w:val="26"/>
          <w:szCs w:val="26"/>
          <w:rtl w:val="0"/>
        </w:rPr>
        <w:t xml:space="preserve">5. Verification</w:t>
      </w:r>
    </w:p>
    <w:p w:rsidR="00000000" w:rsidDel="00000000" w:rsidP="00000000" w:rsidRDefault="00000000" w:rsidRPr="00000000" w14:paraId="00002A80">
      <w:pPr>
        <w:spacing w:after="240" w:before="240" w:lineRule="auto"/>
        <w:rPr/>
      </w:pPr>
      <w:r w:rsidDel="00000000" w:rsidR="00000000" w:rsidRPr="00000000">
        <w:rPr>
          <w:b w:val="1"/>
          <w:bCs w:val="1"/>
          <w:rtl w:val="0"/>
        </w:rPr>
        <w:t xml:space="preserve">Visual:</w:t>
      </w:r>
      <w:r w:rsidDel="00000000" w:rsidR="00000000" w:rsidRPr="00000000">
        <w:rPr>
          <w:rtl w:val="0"/>
        </w:rPr>
        <w:t xml:space="preserve"> AI-generated statement appears on screen.</w:t>
      </w:r>
    </w:p>
    <w:p w:rsidR="00000000" w:rsidDel="00000000" w:rsidP="00000000" w:rsidRDefault="00000000" w:rsidRPr="00000000" w14:paraId="00002A81">
      <w:pPr>
        <w:spacing w:after="240" w:before="240" w:lineRule="auto"/>
        <w:rPr/>
      </w:pPr>
      <w:r w:rsidDel="00000000" w:rsidR="00000000" w:rsidRPr="00000000">
        <w:rPr>
          <w:rtl w:val="0"/>
        </w:rPr>
        <w:t xml:space="preserve">Several claims are highlighted.</w:t>
      </w:r>
    </w:p>
    <w:p w:rsidR="00000000" w:rsidDel="00000000" w:rsidP="00000000" w:rsidRDefault="00000000" w:rsidRPr="00000000" w14:paraId="00002A82">
      <w:pPr>
        <w:spacing w:after="240" w:before="240" w:lineRule="auto"/>
        <w:rPr/>
      </w:pPr>
      <w:r w:rsidDel="00000000" w:rsidR="00000000" w:rsidRPr="00000000">
        <w:rPr>
          <w:rtl w:val="0"/>
        </w:rPr>
        <w:t xml:space="preserve">Each moves through a verification checkpoint before reaching a final publishing stage.</w:t>
      </w:r>
    </w:p>
    <w:p w:rsidR="00000000" w:rsidDel="00000000" w:rsidP="00000000" w:rsidRDefault="00000000" w:rsidRPr="00000000" w14:paraId="00002A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GENERATE → CHECK → VERIFY → APPROVE → PUBLISH</w:t>
      </w:r>
    </w:p>
    <w:p w:rsidR="00000000" w:rsidDel="00000000" w:rsidP="00000000" w:rsidRDefault="00000000" w:rsidRPr="00000000" w14:paraId="00002A84">
      <w:pPr>
        <w:spacing w:after="240" w:before="240" w:lineRule="auto"/>
        <w:rPr/>
      </w:pPr>
      <w:r w:rsidDel="00000000" w:rsidR="00000000" w:rsidRPr="00000000">
        <w:rPr>
          <w:rtl w:val="0"/>
        </w:rPr>
        <w:t xml:space="preserve">Do not make this look like a warning screen. It should feel like a normal professional quality-control process.</w:t>
      </w:r>
    </w:p>
    <w:p w:rsidR="00000000" w:rsidDel="00000000" w:rsidP="00000000" w:rsidRDefault="00000000" w:rsidRPr="00000000" w14:paraId="00002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6">
      <w:pPr>
        <w:pStyle w:val="Heading3"/>
        <w:keepNext w:val="0"/>
        <w:keepLines w:val="0"/>
        <w:spacing w:before="280" w:lineRule="auto"/>
        <w:rPr>
          <w:b w:val="1"/>
          <w:bCs w:val="1"/>
          <w:color w:val="000000"/>
          <w:sz w:val="26"/>
          <w:szCs w:val="26"/>
        </w:rPr>
      </w:pPr>
      <w:bookmarkStart w:colFirst="0" w:colLast="0" w:name="_m9wicio05hj8" w:id="1305"/>
      <w:bookmarkEnd w:id="1305"/>
      <w:r w:rsidDel="00000000" w:rsidR="00000000" w:rsidRPr="00000000">
        <w:rPr>
          <w:rFonts w:ascii="Arial Unicode MS" w:cs="Arial Unicode MS" w:eastAsia="Arial Unicode MS" w:hAnsi="Arial Unicode MS"/>
          <w:b w:val="1"/>
          <w:bCs w:val="1"/>
          <w:color w:val="000000"/>
          <w:sz w:val="26"/>
          <w:szCs w:val="26"/>
          <w:rtl w:val="0"/>
        </w:rPr>
        <w:t xml:space="preserve">6. One Recording → Many Assets</w:t>
      </w:r>
    </w:p>
    <w:p w:rsidR="00000000" w:rsidDel="00000000" w:rsidP="00000000" w:rsidRDefault="00000000" w:rsidRPr="00000000" w14:paraId="00002A87">
      <w:pPr>
        <w:spacing w:after="240" w:before="240" w:lineRule="auto"/>
        <w:rPr/>
      </w:pPr>
      <w:r w:rsidDel="00000000" w:rsidR="00000000" w:rsidRPr="00000000">
        <w:rPr>
          <w:b w:val="1"/>
          <w:bCs w:val="1"/>
          <w:rtl w:val="0"/>
        </w:rPr>
        <w:t xml:space="preserve">Visual:</w:t>
      </w:r>
      <w:r w:rsidDel="00000000" w:rsidR="00000000" w:rsidRPr="00000000">
        <w:rPr>
          <w:rtl w:val="0"/>
        </w:rPr>
        <w:t xml:space="preserve"> A real recorded conversation becomes a transcript.</w:t>
      </w:r>
    </w:p>
    <w:p w:rsidR="00000000" w:rsidDel="00000000" w:rsidP="00000000" w:rsidRDefault="00000000" w:rsidRPr="00000000" w14:paraId="00002A88">
      <w:pPr>
        <w:spacing w:after="240" w:before="240" w:lineRule="auto"/>
        <w:rPr/>
      </w:pPr>
      <w:r w:rsidDel="00000000" w:rsidR="00000000" w:rsidRPr="00000000">
        <w:rPr>
          <w:rtl w:val="0"/>
        </w:rPr>
        <w:t xml:space="preserve">From that transcript, multiple branches emerge:</w:t>
      </w:r>
    </w:p>
    <w:p w:rsidR="00000000" w:rsidDel="00000000" w:rsidP="00000000" w:rsidRDefault="00000000" w:rsidRPr="00000000" w14:paraId="00002A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 CLIP</w:t>
        <w:br w:type="textWrapping"/>
        <w:t xml:space="preserve">VIDEO → EMAIL</w:t>
        <w:br w:type="textWrapping"/>
        <w:t xml:space="preserve">VIDEO → BLOG</w:t>
        <w:br w:type="textWrapping"/>
        <w:t xml:space="preserve">VIDEO → SOCIAL</w:t>
        <w:br w:type="textWrapping"/>
        <w:t xml:space="preserve">VIDEO → FAQ</w:t>
      </w:r>
    </w:p>
    <w:p w:rsidR="00000000" w:rsidDel="00000000" w:rsidP="00000000" w:rsidRDefault="00000000" w:rsidRPr="00000000" w14:paraId="00002A8A">
      <w:pPr>
        <w:spacing w:after="240" w:before="240" w:lineRule="auto"/>
        <w:rPr/>
      </w:pPr>
      <w:r w:rsidDel="00000000" w:rsidR="00000000" w:rsidRPr="00000000">
        <w:rPr>
          <w:rtl w:val="0"/>
        </w:rPr>
        <w:t xml:space="preserve">AI assists with the transformations while the human reviews each derivative.</w:t>
      </w:r>
    </w:p>
    <w:p w:rsidR="00000000" w:rsidDel="00000000" w:rsidP="00000000" w:rsidRDefault="00000000" w:rsidRPr="00000000" w14:paraId="00002A8B">
      <w:pPr>
        <w:spacing w:after="240" w:before="240" w:lineRule="auto"/>
        <w:rPr/>
      </w:pPr>
      <w:r w:rsidDel="00000000" w:rsidR="00000000" w:rsidRPr="00000000">
        <w:rPr>
          <w:rtl w:val="0"/>
        </w:rPr>
        <w:t xml:space="preserve">This visually reinforces Chapter 19's </w:t>
      </w:r>
      <w:r w:rsidDel="00000000" w:rsidR="00000000" w:rsidRPr="00000000">
        <w:rPr>
          <w:b w:val="1"/>
          <w:bCs w:val="1"/>
          <w:rtl w:val="0"/>
        </w:rPr>
        <w:t xml:space="preserve">1-to-Many</w:t>
      </w:r>
      <w:r w:rsidDel="00000000" w:rsidR="00000000" w:rsidRPr="00000000">
        <w:rPr>
          <w:rtl w:val="0"/>
        </w:rPr>
        <w:t xml:space="preserve"> model.</w:t>
      </w:r>
    </w:p>
    <w:p w:rsidR="00000000" w:rsidDel="00000000" w:rsidP="00000000" w:rsidRDefault="00000000" w:rsidRPr="00000000" w14:paraId="00002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D">
      <w:pPr>
        <w:pStyle w:val="Heading3"/>
        <w:keepNext w:val="0"/>
        <w:keepLines w:val="0"/>
        <w:spacing w:before="280" w:lineRule="auto"/>
        <w:rPr>
          <w:b w:val="1"/>
          <w:bCs w:val="1"/>
          <w:color w:val="000000"/>
          <w:sz w:val="26"/>
          <w:szCs w:val="26"/>
        </w:rPr>
      </w:pPr>
      <w:bookmarkStart w:colFirst="0" w:colLast="0" w:name="_wkvaasvfjfol" w:id="1306"/>
      <w:bookmarkEnd w:id="1306"/>
      <w:r w:rsidDel="00000000" w:rsidR="00000000" w:rsidRPr="00000000">
        <w:rPr>
          <w:b w:val="1"/>
          <w:bCs w:val="1"/>
          <w:color w:val="000000"/>
          <w:sz w:val="26"/>
          <w:szCs w:val="26"/>
          <w:rtl w:val="0"/>
        </w:rPr>
        <w:t xml:space="preserve">7. The Human Checkpoint</w:t>
      </w:r>
    </w:p>
    <w:p w:rsidR="00000000" w:rsidDel="00000000" w:rsidP="00000000" w:rsidRDefault="00000000" w:rsidRPr="00000000" w14:paraId="00002A8E">
      <w:pPr>
        <w:spacing w:after="240" w:before="240" w:lineRule="auto"/>
        <w:rPr/>
      </w:pPr>
      <w:r w:rsidDel="00000000" w:rsidR="00000000" w:rsidRPr="00000000">
        <w:rPr>
          <w:b w:val="1"/>
          <w:bCs w:val="1"/>
          <w:rtl w:val="0"/>
        </w:rPr>
        <w:t xml:space="preserve">Visual:</w:t>
      </w:r>
      <w:r w:rsidDel="00000000" w:rsidR="00000000" w:rsidRPr="00000000">
        <w:rPr>
          <w:rtl w:val="0"/>
        </w:rPr>
        <w:t xml:space="preserve"> All AI-assisted paths converge at one central human review point.</w:t>
      </w:r>
    </w:p>
    <w:p w:rsidR="00000000" w:rsidDel="00000000" w:rsidP="00000000" w:rsidRDefault="00000000" w:rsidRPr="00000000" w14:paraId="00002A8F">
      <w:pPr>
        <w:spacing w:after="240" w:before="240" w:lineRule="auto"/>
        <w:rPr/>
      </w:pPr>
      <w:r w:rsidDel="00000000" w:rsidR="00000000" w:rsidRPr="00000000">
        <w:rPr>
          <w:rtl w:val="0"/>
        </w:rPr>
        <w:t xml:space="preserve">Questions appear one at a time:</w:t>
      </w:r>
    </w:p>
    <w:p w:rsidR="00000000" w:rsidDel="00000000" w:rsidP="00000000" w:rsidRDefault="00000000" w:rsidRPr="00000000" w14:paraId="00002A90">
      <w:pPr>
        <w:spacing w:after="240" w:before="240" w:lineRule="auto"/>
        <w:rPr>
          <w:b w:val="1"/>
          <w:bCs w:val="1"/>
        </w:rPr>
      </w:pPr>
      <w:r w:rsidDel="00000000" w:rsidR="00000000" w:rsidRPr="00000000">
        <w:rPr>
          <w:b w:val="1"/>
          <w:bCs w:val="1"/>
          <w:rtl w:val="0"/>
        </w:rPr>
        <w:t xml:space="preserve">IS IT TRUE?</w:t>
      </w:r>
    </w:p>
    <w:p w:rsidR="00000000" w:rsidDel="00000000" w:rsidP="00000000" w:rsidRDefault="00000000" w:rsidRPr="00000000" w14:paraId="00002A91">
      <w:pPr>
        <w:spacing w:after="240" w:before="240" w:lineRule="auto"/>
        <w:rPr>
          <w:b w:val="1"/>
          <w:bCs w:val="1"/>
        </w:rPr>
      </w:pPr>
      <w:r w:rsidDel="00000000" w:rsidR="00000000" w:rsidRPr="00000000">
        <w:rPr>
          <w:b w:val="1"/>
          <w:bCs w:val="1"/>
          <w:rtl w:val="0"/>
        </w:rPr>
        <w:t xml:space="preserve">IS IT USEFUL?</w:t>
      </w:r>
    </w:p>
    <w:p w:rsidR="00000000" w:rsidDel="00000000" w:rsidP="00000000" w:rsidRDefault="00000000" w:rsidRPr="00000000" w14:paraId="00002A92">
      <w:pPr>
        <w:spacing w:after="240" w:before="240" w:lineRule="auto"/>
        <w:rPr>
          <w:b w:val="1"/>
          <w:bCs w:val="1"/>
        </w:rPr>
      </w:pPr>
      <w:r w:rsidDel="00000000" w:rsidR="00000000" w:rsidRPr="00000000">
        <w:rPr>
          <w:b w:val="1"/>
          <w:bCs w:val="1"/>
          <w:rtl w:val="0"/>
        </w:rPr>
        <w:t xml:space="preserve">DOES IT SOUND LIKE US?</w:t>
      </w:r>
    </w:p>
    <w:p w:rsidR="00000000" w:rsidDel="00000000" w:rsidP="00000000" w:rsidRDefault="00000000" w:rsidRPr="00000000" w14:paraId="00002A93">
      <w:pPr>
        <w:spacing w:after="240" w:before="240" w:lineRule="auto"/>
        <w:rPr>
          <w:b w:val="1"/>
          <w:bCs w:val="1"/>
        </w:rPr>
      </w:pPr>
      <w:r w:rsidDel="00000000" w:rsidR="00000000" w:rsidRPr="00000000">
        <w:rPr>
          <w:b w:val="1"/>
          <w:bCs w:val="1"/>
          <w:rtl w:val="0"/>
        </w:rPr>
        <w:t xml:space="preserve">WOULD WE STAND BEHIND IT?</w:t>
      </w:r>
    </w:p>
    <w:p w:rsidR="00000000" w:rsidDel="00000000" w:rsidP="00000000" w:rsidRDefault="00000000" w:rsidRPr="00000000" w14:paraId="00002A94">
      <w:pPr>
        <w:spacing w:after="240" w:before="240" w:lineRule="auto"/>
        <w:rPr/>
      </w:pPr>
      <w:r w:rsidDel="00000000" w:rsidR="00000000" w:rsidRPr="00000000">
        <w:rPr>
          <w:rtl w:val="0"/>
        </w:rPr>
        <w:t xml:space="preserve">Only then does the content move toward publication.</w:t>
      </w:r>
    </w:p>
    <w:p w:rsidR="00000000" w:rsidDel="00000000" w:rsidP="00000000" w:rsidRDefault="00000000" w:rsidRPr="00000000" w14:paraId="00002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6">
      <w:pPr>
        <w:pStyle w:val="Heading3"/>
        <w:keepNext w:val="0"/>
        <w:keepLines w:val="0"/>
        <w:spacing w:before="280" w:lineRule="auto"/>
        <w:rPr>
          <w:b w:val="1"/>
          <w:bCs w:val="1"/>
          <w:color w:val="000000"/>
          <w:sz w:val="26"/>
          <w:szCs w:val="26"/>
        </w:rPr>
      </w:pPr>
      <w:bookmarkStart w:colFirst="0" w:colLast="0" w:name="_uarywlrfzkd8" w:id="1307"/>
      <w:bookmarkEnd w:id="1307"/>
      <w:r w:rsidDel="00000000" w:rsidR="00000000" w:rsidRPr="00000000">
        <w:rPr>
          <w:b w:val="1"/>
          <w:bCs w:val="1"/>
          <w:color w:val="000000"/>
          <w:sz w:val="26"/>
          <w:szCs w:val="26"/>
          <w:rtl w:val="0"/>
        </w:rPr>
        <w:t xml:space="preserve">8. Closing — The CAMERA AI Model</w:t>
      </w:r>
    </w:p>
    <w:p w:rsidR="00000000" w:rsidDel="00000000" w:rsidP="00000000" w:rsidRDefault="00000000" w:rsidRPr="00000000" w14:paraId="00002A97">
      <w:pPr>
        <w:spacing w:after="240" w:before="240" w:lineRule="auto"/>
        <w:rPr/>
      </w:pPr>
      <w:r w:rsidDel="00000000" w:rsidR="00000000" w:rsidRPr="00000000">
        <w:rPr>
          <w:rtl w:val="0"/>
        </w:rPr>
        <w:t xml:space="preserve">End with a simple visual relationship:</w:t>
      </w:r>
    </w:p>
    <w:p w:rsidR="00000000" w:rsidDel="00000000" w:rsidP="00000000" w:rsidRDefault="00000000" w:rsidRPr="00000000" w14:paraId="00002A98">
      <w:pPr>
        <w:spacing w:after="240" w:before="240" w:lineRule="auto"/>
        <w:rPr>
          <w:b w:val="1"/>
          <w:bCs w:val="1"/>
        </w:rPr>
      </w:pPr>
      <w:r w:rsidDel="00000000" w:rsidR="00000000" w:rsidRPr="00000000">
        <w:rPr>
          <w:b w:val="1"/>
          <w:bCs w:val="1"/>
          <w:rtl w:val="0"/>
        </w:rPr>
        <w:t xml:space="preserve">AI = ACCELERATION</w:t>
      </w:r>
    </w:p>
    <w:p w:rsidR="00000000" w:rsidDel="00000000" w:rsidP="00000000" w:rsidRDefault="00000000" w:rsidRPr="00000000" w14:paraId="00002A99">
      <w:pPr>
        <w:spacing w:after="240" w:before="240" w:lineRule="auto"/>
        <w:rPr>
          <w:b w:val="1"/>
          <w:bCs w:val="1"/>
        </w:rPr>
      </w:pPr>
      <w:r w:rsidDel="00000000" w:rsidR="00000000" w:rsidRPr="00000000">
        <w:rPr>
          <w:b w:val="1"/>
          <w:bCs w:val="1"/>
          <w:rtl w:val="0"/>
        </w:rPr>
        <w:t xml:space="preserve">HUMAN = EXPERTISE + JUDGMENT + VOICE + PRESENCE</w:t>
      </w:r>
    </w:p>
    <w:p w:rsidR="00000000" w:rsidDel="00000000" w:rsidP="00000000" w:rsidRDefault="00000000" w:rsidRPr="00000000" w14:paraId="00002A9A">
      <w:pPr>
        <w:spacing w:after="240" w:before="240" w:lineRule="auto"/>
        <w:rPr/>
      </w:pPr>
      <w:r w:rsidDel="00000000" w:rsidR="00000000" w:rsidRPr="00000000">
        <w:rPr>
          <w:rtl w:val="0"/>
        </w:rPr>
        <w:t xml:space="preserve">Then bring the two together:</w:t>
      </w:r>
    </w:p>
    <w:p w:rsidR="00000000" w:rsidDel="00000000" w:rsidP="00000000" w:rsidRDefault="00000000" w:rsidRPr="00000000" w14:paraId="00002A9B">
      <w:pPr>
        <w:spacing w:after="240" w:before="240" w:lineRule="auto"/>
        <w:rPr>
          <w:b w:val="1"/>
          <w:bCs w:val="1"/>
        </w:rPr>
      </w:pPr>
      <w:r w:rsidDel="00000000" w:rsidR="00000000" w:rsidRPr="00000000">
        <w:rPr>
          <w:b w:val="1"/>
          <w:bCs w:val="1"/>
          <w:rtl w:val="0"/>
        </w:rPr>
        <w:t xml:space="preserve">AI ACCELERATES THE WORK.</w:t>
        <w:br w:type="textWrapping"/>
        <w:t xml:space="preserve">THE HUMAN DIRECTS THE WORK.</w:t>
      </w:r>
    </w:p>
    <w:p w:rsidR="00000000" w:rsidDel="00000000" w:rsidP="00000000" w:rsidRDefault="00000000" w:rsidRPr="00000000" w14:paraId="00002A9C">
      <w:pPr>
        <w:spacing w:after="240" w:before="240" w:lineRule="auto"/>
        <w:rPr/>
      </w:pPr>
      <w:r w:rsidDel="00000000" w:rsidR="00000000" w:rsidRPr="00000000">
        <w:rPr>
          <w:rtl w:val="0"/>
        </w:rPr>
        <w:t xml:space="preserve">The visual should then carry forward into the next chapter's production environment.</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pStyle w:val="Heading1"/>
        <w:keepNext w:val="0"/>
        <w:keepLines w:val="0"/>
        <w:spacing w:before="480" w:lineRule="auto"/>
        <w:rPr>
          <w:b w:val="1"/>
          <w:bCs w:val="1"/>
          <w:sz w:val="46"/>
          <w:szCs w:val="46"/>
        </w:rPr>
      </w:pPr>
      <w:bookmarkStart w:colFirst="0" w:colLast="0" w:name="_sfy9zwmckpei" w:id="1308"/>
      <w:bookmarkEnd w:id="1308"/>
      <w:r w:rsidDel="00000000" w:rsidR="00000000" w:rsidRPr="00000000">
        <w:rPr>
          <w:b w:val="1"/>
          <w:bCs w:val="1"/>
          <w:sz w:val="46"/>
          <w:szCs w:val="46"/>
          <w:rtl w:val="0"/>
        </w:rPr>
        <w:t xml:space="preserve">Ch 31-Teaching Presenter Website — Visual Direction</w:t>
      </w:r>
    </w:p>
    <w:p w:rsidR="00000000" w:rsidDel="00000000" w:rsidP="00000000" w:rsidRDefault="00000000" w:rsidRPr="00000000" w14:paraId="00002AA0">
      <w:pPr>
        <w:pStyle w:val="Heading3"/>
        <w:keepNext w:val="0"/>
        <w:keepLines w:val="0"/>
        <w:spacing w:before="280" w:lineRule="auto"/>
        <w:rPr>
          <w:b w:val="1"/>
          <w:bCs w:val="1"/>
          <w:color w:val="000000"/>
          <w:sz w:val="26"/>
          <w:szCs w:val="26"/>
        </w:rPr>
      </w:pPr>
      <w:bookmarkStart w:colFirst="0" w:colLast="0" w:name="_delre9wly5c1" w:id="1309"/>
      <w:bookmarkEnd w:id="1309"/>
      <w:r w:rsidDel="00000000" w:rsidR="00000000" w:rsidRPr="00000000">
        <w:rPr>
          <w:b w:val="1"/>
          <w:bCs w:val="1"/>
          <w:color w:val="000000"/>
          <w:sz w:val="26"/>
          <w:szCs w:val="26"/>
          <w:rtl w:val="0"/>
        </w:rPr>
        <w:t xml:space="preserve">Opening — "The Ten-Subscription Problem"</w:t>
      </w:r>
    </w:p>
    <w:p w:rsidR="00000000" w:rsidDel="00000000" w:rsidP="00000000" w:rsidRDefault="00000000" w:rsidRPr="00000000" w14:paraId="00002AA1">
      <w:pPr>
        <w:spacing w:after="240" w:before="240" w:lineRule="auto"/>
        <w:rPr/>
      </w:pPr>
      <w:r w:rsidDel="00000000" w:rsidR="00000000" w:rsidRPr="00000000">
        <w:rPr>
          <w:rtl w:val="0"/>
        </w:rPr>
        <w:t xml:space="preserve">A cinematic workspace gradually fills with separate tool interfaces, subscription notices, icons, and recurring charges. Instead of becoming a chaotic dashboard, the scene physically becomes crowded and inefficient. Then everything clears back to one clean production path.</w:t>
      </w:r>
    </w:p>
    <w:p w:rsidR="00000000" w:rsidDel="00000000" w:rsidP="00000000" w:rsidRDefault="00000000" w:rsidRPr="00000000" w14:paraId="00002AA2">
      <w:pPr>
        <w:spacing w:after="240" w:before="240" w:lineRule="auto"/>
        <w:rPr/>
      </w:pPr>
      <w:r w:rsidDel="00000000" w:rsidR="00000000" w:rsidRPr="00000000">
        <w:rPr>
          <w:b w:val="1"/>
          <w:bCs w:val="1"/>
          <w:rtl w:val="0"/>
        </w:rPr>
        <w:t xml:space="preserve">Visual idea:</w:t>
      </w:r>
      <w:r w:rsidDel="00000000" w:rsidR="00000000" w:rsidRPr="00000000">
        <w:rPr>
          <w:rFonts w:ascii="Arial Unicode MS" w:cs="Arial Unicode MS" w:eastAsia="Arial Unicode MS" w:hAnsi="Arial Unicode MS"/>
          <w:rtl w:val="0"/>
        </w:rPr>
        <w:t xml:space="preserve"> accumulation → clutter → reset.</w:t>
      </w:r>
    </w:p>
    <w:p w:rsidR="00000000" w:rsidDel="00000000" w:rsidP="00000000" w:rsidRDefault="00000000" w:rsidRPr="00000000" w14:paraId="00002AA3">
      <w:pPr>
        <w:pStyle w:val="Heading3"/>
        <w:keepNext w:val="0"/>
        <w:keepLines w:val="0"/>
        <w:spacing w:before="280" w:lineRule="auto"/>
        <w:rPr>
          <w:b w:val="1"/>
          <w:bCs w:val="1"/>
          <w:color w:val="000000"/>
          <w:sz w:val="26"/>
          <w:szCs w:val="26"/>
        </w:rPr>
      </w:pPr>
      <w:bookmarkStart w:colFirst="0" w:colLast="0" w:name="_1jri5d6ol1zb" w:id="1310"/>
      <w:bookmarkEnd w:id="1310"/>
      <w:r w:rsidDel="00000000" w:rsidR="00000000" w:rsidRPr="00000000">
        <w:rPr>
          <w:b w:val="1"/>
          <w:bCs w:val="1"/>
          <w:color w:val="000000"/>
          <w:sz w:val="26"/>
          <w:szCs w:val="26"/>
          <w:rtl w:val="0"/>
        </w:rPr>
        <w:t xml:space="preserve">Workflow First</w:t>
      </w:r>
    </w:p>
    <w:p w:rsidR="00000000" w:rsidDel="00000000" w:rsidP="00000000" w:rsidRDefault="00000000" w:rsidRPr="00000000" w14:paraId="00002AA4">
      <w:pPr>
        <w:spacing w:after="240" w:before="240" w:lineRule="auto"/>
        <w:rPr/>
      </w:pPr>
      <w:r w:rsidDel="00000000" w:rsidR="00000000" w:rsidRPr="00000000">
        <w:rPr>
          <w:rtl w:val="0"/>
        </w:rPr>
        <w:t xml:space="preserve">Show a single horizontal production path:</w:t>
      </w:r>
    </w:p>
    <w:p w:rsidR="00000000" w:rsidDel="00000000" w:rsidP="00000000" w:rsidRDefault="00000000" w:rsidRPr="00000000" w14:paraId="00002A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EDIT → PUBLISH → MEASURE</w:t>
      </w:r>
    </w:p>
    <w:p w:rsidR="00000000" w:rsidDel="00000000" w:rsidP="00000000" w:rsidRDefault="00000000" w:rsidRPr="00000000" w14:paraId="00002AA6">
      <w:pPr>
        <w:spacing w:after="240" w:before="240" w:lineRule="auto"/>
        <w:rPr/>
      </w:pPr>
      <w:r w:rsidDel="00000000" w:rsidR="00000000" w:rsidRPr="00000000">
        <w:rPr>
          <w:rtl w:val="0"/>
        </w:rPr>
        <w:t xml:space="preserve">Tools appear only at the specific points where they serve the workflow.</w:t>
      </w:r>
    </w:p>
    <w:p w:rsidR="00000000" w:rsidDel="00000000" w:rsidP="00000000" w:rsidRDefault="00000000" w:rsidRPr="00000000" w14:paraId="00002AA7">
      <w:pPr>
        <w:spacing w:after="240" w:before="240" w:lineRule="auto"/>
        <w:rPr/>
      </w:pPr>
      <w:r w:rsidDel="00000000" w:rsidR="00000000" w:rsidRPr="00000000">
        <w:rPr>
          <w:rtl w:val="0"/>
        </w:rPr>
        <w:t xml:space="preserve">The visual emphasis is on the </w:t>
      </w:r>
      <w:r w:rsidDel="00000000" w:rsidR="00000000" w:rsidRPr="00000000">
        <w:rPr>
          <w:b w:val="1"/>
          <w:bCs w:val="1"/>
          <w:rtl w:val="0"/>
        </w:rPr>
        <w:t xml:space="preserve">path</w:t>
      </w:r>
      <w:r w:rsidDel="00000000" w:rsidR="00000000" w:rsidRPr="00000000">
        <w:rPr>
          <w:rtl w:val="0"/>
        </w:rPr>
        <w:t xml:space="preserve">, not the software logos.</w:t>
      </w:r>
    </w:p>
    <w:p w:rsidR="00000000" w:rsidDel="00000000" w:rsidP="00000000" w:rsidRDefault="00000000" w:rsidRPr="00000000" w14:paraId="00002AA8">
      <w:pPr>
        <w:pStyle w:val="Heading3"/>
        <w:keepNext w:val="0"/>
        <w:keepLines w:val="0"/>
        <w:spacing w:before="280" w:lineRule="auto"/>
        <w:rPr>
          <w:b w:val="1"/>
          <w:bCs w:val="1"/>
          <w:color w:val="000000"/>
          <w:sz w:val="26"/>
          <w:szCs w:val="26"/>
        </w:rPr>
      </w:pPr>
      <w:bookmarkStart w:colFirst="0" w:colLast="0" w:name="_ppcvph5n3bpr" w:id="1311"/>
      <w:bookmarkEnd w:id="1311"/>
      <w:r w:rsidDel="00000000" w:rsidR="00000000" w:rsidRPr="00000000">
        <w:rPr>
          <w:rFonts w:ascii="Arial Unicode MS" w:cs="Arial Unicode MS" w:eastAsia="Arial Unicode MS" w:hAnsi="Arial Unicode MS"/>
          <w:b w:val="1"/>
          <w:bCs w:val="1"/>
          <w:color w:val="000000"/>
          <w:sz w:val="26"/>
          <w:szCs w:val="26"/>
          <w:rtl w:val="0"/>
        </w:rPr>
        <w:t xml:space="preserve">Free → Paid</w:t>
      </w:r>
    </w:p>
    <w:p w:rsidR="00000000" w:rsidDel="00000000" w:rsidP="00000000" w:rsidRDefault="00000000" w:rsidRPr="00000000" w14:paraId="00002AA9">
      <w:pPr>
        <w:spacing w:after="240" w:before="240" w:lineRule="auto"/>
        <w:rPr/>
      </w:pPr>
      <w:r w:rsidDel="00000000" w:rsidR="00000000" w:rsidRPr="00000000">
        <w:rPr>
          <w:rtl w:val="0"/>
        </w:rPr>
        <w:t xml:space="preserve">Present two paths.</w:t>
      </w:r>
    </w:p>
    <w:p w:rsidR="00000000" w:rsidDel="00000000" w:rsidP="00000000" w:rsidRDefault="00000000" w:rsidRPr="00000000" w14:paraId="00002A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TEST → USE → HIT REAL LIMIT → EVALUATE → UPGRADE</w:t>
      </w:r>
    </w:p>
    <w:p w:rsidR="00000000" w:rsidDel="00000000" w:rsidP="00000000" w:rsidRDefault="00000000" w:rsidRPr="00000000" w14:paraId="00002AAB">
      <w:pPr>
        <w:spacing w:after="240" w:before="240" w:lineRule="auto"/>
        <w:rPr/>
      </w:pPr>
      <w:r w:rsidDel="00000000" w:rsidR="00000000" w:rsidRPr="00000000">
        <w:rPr>
          <w:rtl w:val="0"/>
        </w:rPr>
        <w:t xml:space="preserve">versus</w:t>
      </w:r>
    </w:p>
    <w:p w:rsidR="00000000" w:rsidDel="00000000" w:rsidP="00000000" w:rsidRDefault="00000000" w:rsidRPr="00000000" w14:paraId="00002A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TOOL → GET EXCITED → SUBSCRIBE → BARELY USE</w:t>
      </w:r>
    </w:p>
    <w:p w:rsidR="00000000" w:rsidDel="00000000" w:rsidP="00000000" w:rsidRDefault="00000000" w:rsidRPr="00000000" w14:paraId="00002AAD">
      <w:pPr>
        <w:spacing w:after="240" w:before="240" w:lineRule="auto"/>
        <w:rPr/>
      </w:pPr>
      <w:r w:rsidDel="00000000" w:rsidR="00000000" w:rsidRPr="00000000">
        <w:rPr>
          <w:rtl w:val="0"/>
        </w:rPr>
        <w:t xml:space="preserve">The distinction should be visually obvious without becoming cartoonish.</w:t>
      </w:r>
    </w:p>
    <w:p w:rsidR="00000000" w:rsidDel="00000000" w:rsidP="00000000" w:rsidRDefault="00000000" w:rsidRPr="00000000" w14:paraId="00002AAE">
      <w:pPr>
        <w:pStyle w:val="Heading3"/>
        <w:keepNext w:val="0"/>
        <w:keepLines w:val="0"/>
        <w:spacing w:before="280" w:lineRule="auto"/>
        <w:rPr>
          <w:b w:val="1"/>
          <w:bCs w:val="1"/>
          <w:color w:val="000000"/>
          <w:sz w:val="26"/>
          <w:szCs w:val="26"/>
        </w:rPr>
      </w:pPr>
      <w:bookmarkStart w:colFirst="0" w:colLast="0" w:name="_ispw4g2l2rvx" w:id="1312"/>
      <w:bookmarkEnd w:id="1312"/>
      <w:r w:rsidDel="00000000" w:rsidR="00000000" w:rsidRPr="00000000">
        <w:rPr>
          <w:b w:val="1"/>
          <w:bCs w:val="1"/>
          <w:color w:val="000000"/>
          <w:sz w:val="26"/>
          <w:szCs w:val="26"/>
          <w:rtl w:val="0"/>
        </w:rPr>
        <w:t xml:space="preserve">Paid Tool Test</w:t>
      </w:r>
    </w:p>
    <w:p w:rsidR="00000000" w:rsidDel="00000000" w:rsidP="00000000" w:rsidRDefault="00000000" w:rsidRPr="00000000" w14:paraId="00002AAF">
      <w:pPr>
        <w:spacing w:after="240" w:before="240" w:lineRule="auto"/>
        <w:rPr/>
      </w:pPr>
      <w:r w:rsidDel="00000000" w:rsidR="00000000" w:rsidRPr="00000000">
        <w:rPr>
          <w:rtl w:val="0"/>
        </w:rPr>
        <w:t xml:space="preserve">Build the two tests into a restrained decision visualization:</w:t>
      </w:r>
    </w:p>
    <w:p w:rsidR="00000000" w:rsidDel="00000000" w:rsidP="00000000" w:rsidRDefault="00000000" w:rsidRPr="00000000" w14:paraId="00002AB0">
      <w:pPr>
        <w:spacing w:after="240" w:before="240" w:lineRule="auto"/>
        <w:rPr>
          <w:b w:val="1"/>
          <w:bCs w:val="1"/>
        </w:rPr>
      </w:pPr>
      <w:r w:rsidDel="00000000" w:rsidR="00000000" w:rsidRPr="00000000">
        <w:rPr>
          <w:b w:val="1"/>
          <w:bCs w:val="1"/>
          <w:rtl w:val="0"/>
        </w:rPr>
        <w:t xml:space="preserve">REAL BOTTLENECK?</w:t>
      </w:r>
    </w:p>
    <w:p w:rsidR="00000000" w:rsidDel="00000000" w:rsidP="00000000" w:rsidRDefault="00000000" w:rsidRPr="00000000" w14:paraId="00002AB1">
      <w:pPr>
        <w:spacing w:after="240" w:before="240" w:lineRule="auto"/>
        <w:rPr>
          <w:b w:val="1"/>
          <w:bCs w:val="1"/>
        </w:rPr>
      </w:pPr>
      <w:r w:rsidDel="00000000" w:rsidR="00000000" w:rsidRPr="00000000">
        <w:rPr>
          <w:b w:val="1"/>
          <w:bCs w:val="1"/>
          <w:rtl w:val="0"/>
        </w:rPr>
        <w:t xml:space="preserve">RECURRING NEED?</w:t>
      </w:r>
    </w:p>
    <w:p w:rsidR="00000000" w:rsidDel="00000000" w:rsidP="00000000" w:rsidRDefault="00000000" w:rsidRPr="00000000" w14:paraId="00002AB2">
      <w:pPr>
        <w:spacing w:after="240" w:before="240" w:lineRule="auto"/>
        <w:rPr/>
      </w:pPr>
      <w:r w:rsidDel="00000000" w:rsidR="00000000" w:rsidRPr="00000000">
        <w:rPr>
          <w:rtl w:val="0"/>
        </w:rPr>
        <w:t xml:space="preserve">Only when both conditions are satisfied does the path continue toward a paid tool.</w:t>
      </w:r>
    </w:p>
    <w:p w:rsidR="00000000" w:rsidDel="00000000" w:rsidP="00000000" w:rsidRDefault="00000000" w:rsidRPr="00000000" w14:paraId="00002AB3">
      <w:pPr>
        <w:pStyle w:val="Heading3"/>
        <w:keepNext w:val="0"/>
        <w:keepLines w:val="0"/>
        <w:spacing w:before="280" w:lineRule="auto"/>
        <w:rPr>
          <w:b w:val="1"/>
          <w:bCs w:val="1"/>
          <w:color w:val="000000"/>
          <w:sz w:val="26"/>
          <w:szCs w:val="26"/>
        </w:rPr>
      </w:pPr>
      <w:bookmarkStart w:colFirst="0" w:colLast="0" w:name="_sf4ikw7h46lq" w:id="1313"/>
      <w:bookmarkEnd w:id="1313"/>
      <w:r w:rsidDel="00000000" w:rsidR="00000000" w:rsidRPr="00000000">
        <w:rPr>
          <w:b w:val="1"/>
          <w:bCs w:val="1"/>
          <w:color w:val="000000"/>
          <w:sz w:val="26"/>
          <w:szCs w:val="26"/>
          <w:rtl w:val="0"/>
        </w:rPr>
        <w:t xml:space="preserve">Tool Chasing</w:t>
      </w:r>
    </w:p>
    <w:p w:rsidR="00000000" w:rsidDel="00000000" w:rsidP="00000000" w:rsidRDefault="00000000" w:rsidRPr="00000000" w14:paraId="00002AB4">
      <w:pPr>
        <w:spacing w:after="240" w:before="240" w:lineRule="auto"/>
        <w:rPr/>
      </w:pPr>
      <w:r w:rsidDel="00000000" w:rsidR="00000000" w:rsidRPr="00000000">
        <w:rPr>
          <w:rtl w:val="0"/>
        </w:rPr>
        <w:t xml:space="preserve">A stream of new tools moves rapidly across the environment while the established workflow remains stationary underneath.</w:t>
      </w:r>
    </w:p>
    <w:p w:rsidR="00000000" w:rsidDel="00000000" w:rsidP="00000000" w:rsidRDefault="00000000" w:rsidRPr="00000000" w14:paraId="00002AB5">
      <w:pPr>
        <w:spacing w:after="240" w:before="240" w:lineRule="auto"/>
        <w:rPr/>
      </w:pPr>
      <w:r w:rsidDel="00000000" w:rsidR="00000000" w:rsidRPr="00000000">
        <w:rPr>
          <w:rtl w:val="0"/>
        </w:rPr>
        <w:t xml:space="preserve">The visual should communicate motion without progress.</w:t>
      </w:r>
    </w:p>
    <w:p w:rsidR="00000000" w:rsidDel="00000000" w:rsidP="00000000" w:rsidRDefault="00000000" w:rsidRPr="00000000" w14:paraId="00002AB6">
      <w:pPr>
        <w:spacing w:after="240" w:before="240" w:lineRule="auto"/>
        <w:rPr/>
      </w:pPr>
      <w:r w:rsidDel="00000000" w:rsidR="00000000" w:rsidRPr="00000000">
        <w:rPr>
          <w:rtl w:val="0"/>
        </w:rPr>
        <w:t xml:space="preserve">Then the scene settles around a small number of clearly labeled tools with defined jobs.</w:t>
      </w:r>
    </w:p>
    <w:p w:rsidR="00000000" w:rsidDel="00000000" w:rsidP="00000000" w:rsidRDefault="00000000" w:rsidRPr="00000000" w14:paraId="00002AB7">
      <w:pPr>
        <w:pStyle w:val="Heading3"/>
        <w:keepNext w:val="0"/>
        <w:keepLines w:val="0"/>
        <w:spacing w:before="280" w:lineRule="auto"/>
        <w:rPr>
          <w:b w:val="1"/>
          <w:bCs w:val="1"/>
          <w:color w:val="000000"/>
          <w:sz w:val="26"/>
          <w:szCs w:val="26"/>
        </w:rPr>
      </w:pPr>
      <w:bookmarkStart w:colFirst="0" w:colLast="0" w:name="_66ofotfrsg8p" w:id="1314"/>
      <w:bookmarkEnd w:id="1314"/>
      <w:r w:rsidDel="00000000" w:rsidR="00000000" w:rsidRPr="00000000">
        <w:rPr>
          <w:b w:val="1"/>
          <w:bCs w:val="1"/>
          <w:color w:val="000000"/>
          <w:sz w:val="26"/>
          <w:szCs w:val="26"/>
          <w:rtl w:val="0"/>
        </w:rPr>
        <w:t xml:space="preserve">Small AI Stack</w:t>
      </w:r>
    </w:p>
    <w:p w:rsidR="00000000" w:rsidDel="00000000" w:rsidP="00000000" w:rsidRDefault="00000000" w:rsidRPr="00000000" w14:paraId="00002AB8">
      <w:pPr>
        <w:spacing w:after="240" w:before="240" w:lineRule="auto"/>
        <w:rPr/>
      </w:pPr>
      <w:r w:rsidDel="00000000" w:rsidR="00000000" w:rsidRPr="00000000">
        <w:rPr>
          <w:rtl w:val="0"/>
        </w:rPr>
        <w:t xml:space="preserve">End with a deliberately sparse environment.</w:t>
      </w:r>
    </w:p>
    <w:p w:rsidR="00000000" w:rsidDel="00000000" w:rsidP="00000000" w:rsidRDefault="00000000" w:rsidRPr="00000000" w14:paraId="00002AB9">
      <w:pPr>
        <w:spacing w:after="240" w:before="240" w:lineRule="auto"/>
        <w:rPr/>
      </w:pPr>
      <w:r w:rsidDel="00000000" w:rsidR="00000000" w:rsidRPr="00000000">
        <w:rPr>
          <w:rtl w:val="0"/>
        </w:rPr>
        <w:t xml:space="preserve">A few tools sit around the content workflow, each connected to a specific task.</w:t>
      </w:r>
    </w:p>
    <w:p w:rsidR="00000000" w:rsidDel="00000000" w:rsidP="00000000" w:rsidRDefault="00000000" w:rsidRPr="00000000" w14:paraId="00002ABA">
      <w:pPr>
        <w:spacing w:after="240" w:before="240" w:lineRule="auto"/>
        <w:rPr/>
      </w:pPr>
      <w:r w:rsidDel="00000000" w:rsidR="00000000" w:rsidRPr="00000000">
        <w:rPr>
          <w:rtl w:val="0"/>
        </w:rPr>
        <w:t xml:space="preserve">The visual message:</w:t>
      </w:r>
    </w:p>
    <w:p w:rsidR="00000000" w:rsidDel="00000000" w:rsidP="00000000" w:rsidRDefault="00000000" w:rsidRPr="00000000" w14:paraId="00002ABB">
      <w:pPr>
        <w:spacing w:after="240" w:before="240" w:lineRule="auto"/>
        <w:rPr>
          <w:b w:val="1"/>
          <w:bCs w:val="1"/>
        </w:rPr>
      </w:pPr>
      <w:r w:rsidDel="00000000" w:rsidR="00000000" w:rsidRPr="00000000">
        <w:rPr>
          <w:b w:val="1"/>
          <w:bCs w:val="1"/>
          <w:rtl w:val="0"/>
        </w:rPr>
        <w:t xml:space="preserve">COVERAGE, NOT COLLECTION.</w:t>
      </w:r>
    </w:p>
    <w:p w:rsidR="00000000" w:rsidDel="00000000" w:rsidP="00000000" w:rsidRDefault="00000000" w:rsidRPr="00000000" w14:paraId="00002ABC">
      <w:pPr>
        <w:spacing w:after="240" w:before="240" w:lineRule="auto"/>
        <w:rPr/>
      </w:pPr>
      <w:r w:rsidDel="00000000" w:rsidR="00000000" w:rsidRPr="00000000">
        <w:rPr>
          <w:rtl w:val="0"/>
        </w:rPr>
        <w:t xml:space="preserve">The overall site treatment should feel like a premium executive training environment rather than a software dashboard or collection of AI-product cards. The interface should make the workflow itself the primary visual object.</w:t>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pStyle w:val="Heading1"/>
        <w:keepNext w:val="0"/>
        <w:keepLines w:val="0"/>
        <w:spacing w:before="480" w:lineRule="auto"/>
        <w:rPr>
          <w:b w:val="1"/>
          <w:bCs w:val="1"/>
          <w:sz w:val="46"/>
          <w:szCs w:val="46"/>
        </w:rPr>
      </w:pPr>
      <w:bookmarkStart w:colFirst="0" w:colLast="0" w:name="_epiy7lmoprdo" w:id="1315"/>
      <w:bookmarkEnd w:id="1315"/>
      <w:r w:rsidDel="00000000" w:rsidR="00000000" w:rsidRPr="00000000">
        <w:rPr>
          <w:b w:val="1"/>
          <w:bCs w:val="1"/>
          <w:sz w:val="46"/>
          <w:szCs w:val="46"/>
          <w:rtl w:val="0"/>
        </w:rPr>
        <w:t xml:space="preserve">Ch 33-Teaching Presenter Website — Visual / Scene Direction</w:t>
      </w:r>
    </w:p>
    <w:p w:rsidR="00000000" w:rsidDel="00000000" w:rsidP="00000000" w:rsidRDefault="00000000" w:rsidRPr="00000000" w14:paraId="00002AC0">
      <w:pPr>
        <w:pStyle w:val="Heading3"/>
        <w:keepNext w:val="0"/>
        <w:keepLines w:val="0"/>
        <w:spacing w:before="280" w:lineRule="auto"/>
        <w:rPr>
          <w:b w:val="1"/>
          <w:bCs w:val="1"/>
          <w:color w:val="000000"/>
          <w:sz w:val="26"/>
          <w:szCs w:val="26"/>
        </w:rPr>
      </w:pPr>
      <w:bookmarkStart w:colFirst="0" w:colLast="0" w:name="_yb6bi1sxwmc1" w:id="1316"/>
      <w:bookmarkEnd w:id="1316"/>
      <w:r w:rsidDel="00000000" w:rsidR="00000000" w:rsidRPr="00000000">
        <w:rPr>
          <w:b w:val="1"/>
          <w:bCs w:val="1"/>
          <w:color w:val="000000"/>
          <w:sz w:val="26"/>
          <w:szCs w:val="26"/>
          <w:rtl w:val="0"/>
        </w:rPr>
        <w:t xml:space="preserve">Opening: The 60-Second Constraint</w:t>
      </w:r>
    </w:p>
    <w:p w:rsidR="00000000" w:rsidDel="00000000" w:rsidP="00000000" w:rsidRDefault="00000000" w:rsidRPr="00000000" w14:paraId="00002AC1">
      <w:pPr>
        <w:spacing w:after="240" w:before="240" w:lineRule="auto"/>
        <w:rPr/>
      </w:pPr>
      <w:r w:rsidDel="00000000" w:rsidR="00000000" w:rsidRPr="00000000">
        <w:rPr>
          <w:rtl w:val="0"/>
        </w:rPr>
        <w:t xml:space="preserve">A large, physical sense of elapsed time establishes the environment. The viewer enters an immersive media-training space where the </w:t>
      </w:r>
      <w:r w:rsidDel="00000000" w:rsidR="00000000" w:rsidRPr="00000000">
        <w:rPr>
          <w:b w:val="1"/>
          <w:bCs w:val="1"/>
          <w:rtl w:val="0"/>
        </w:rPr>
        <w:t xml:space="preserve">60-second limit</w:t>
      </w:r>
      <w:r w:rsidDel="00000000" w:rsidR="00000000" w:rsidRPr="00000000">
        <w:rPr>
          <w:rtl w:val="0"/>
        </w:rPr>
        <w:t xml:space="preserve"> is immediately understood without relying on a conventional title slide.</w:t>
      </w:r>
    </w:p>
    <w:p w:rsidR="00000000" w:rsidDel="00000000" w:rsidP="00000000" w:rsidRDefault="00000000" w:rsidRPr="00000000" w14:paraId="00002AC2">
      <w:pPr>
        <w:pStyle w:val="Heading3"/>
        <w:keepNext w:val="0"/>
        <w:keepLines w:val="0"/>
        <w:spacing w:before="280" w:lineRule="auto"/>
        <w:rPr>
          <w:b w:val="1"/>
          <w:bCs w:val="1"/>
          <w:color w:val="000000"/>
          <w:sz w:val="26"/>
          <w:szCs w:val="26"/>
        </w:rPr>
      </w:pPr>
      <w:bookmarkStart w:colFirst="0" w:colLast="0" w:name="_4hokuaxe524q" w:id="1317"/>
      <w:bookmarkEnd w:id="1317"/>
      <w:r w:rsidDel="00000000" w:rsidR="00000000" w:rsidRPr="00000000">
        <w:rPr>
          <w:b w:val="1"/>
          <w:bCs w:val="1"/>
          <w:color w:val="000000"/>
          <w:sz w:val="26"/>
          <w:szCs w:val="26"/>
          <w:rtl w:val="0"/>
        </w:rPr>
        <w:t xml:space="preserve">Topic Selection</w:t>
      </w:r>
    </w:p>
    <w:p w:rsidR="00000000" w:rsidDel="00000000" w:rsidP="00000000" w:rsidRDefault="00000000" w:rsidRPr="00000000" w14:paraId="00002AC3">
      <w:pPr>
        <w:spacing w:after="240" w:before="240" w:lineRule="auto"/>
        <w:rPr/>
      </w:pPr>
      <w:r w:rsidDel="00000000" w:rsidR="00000000" w:rsidRPr="00000000">
        <w:rPr>
          <w:rtl w:val="0"/>
        </w:rPr>
        <w:t xml:space="preserve">Begin with a broad field of real business questions, objections, and misconceptions. Gradually isolate one question until only a single, precise topic remains.</w:t>
      </w:r>
    </w:p>
    <w:p w:rsidR="00000000" w:rsidDel="00000000" w:rsidP="00000000" w:rsidRDefault="00000000" w:rsidRPr="00000000" w14:paraId="00002AC4">
      <w:pPr>
        <w:spacing w:after="240" w:before="240" w:lineRule="auto"/>
        <w:rPr>
          <w:rFonts w:ascii="Roboto Mono" w:cs="Roboto Mono" w:eastAsia="Roboto Mono" w:hAnsi="Roboto Mono"/>
          <w:color w:val="188038"/>
        </w:rPr>
      </w:pPr>
      <w:r w:rsidDel="00000000" w:rsidR="00000000" w:rsidRPr="00000000">
        <w:rPr>
          <w:b w:val="1"/>
          <w:bCs w:val="1"/>
          <w:rtl w:val="0"/>
        </w:rPr>
        <w:t xml:space="preserve">Visual idea:</w:t>
        <w:br w:type="textWrapping"/>
      </w:r>
      <w:r w:rsidDel="00000000" w:rsidR="00000000" w:rsidRPr="00000000">
        <w:rPr>
          <w:rFonts w:ascii="Nova Mono" w:cs="Nova Mono" w:eastAsia="Nova Mono" w:hAnsi="Nova Mono"/>
          <w:color w:val="188038"/>
          <w:rtl w:val="0"/>
        </w:rPr>
        <w:t xml:space="preserve">QUESTIONS → OBJECTIONS → MISCONCEPTIONS → ONE QUESTION</w:t>
      </w:r>
    </w:p>
    <w:p w:rsidR="00000000" w:rsidDel="00000000" w:rsidP="00000000" w:rsidRDefault="00000000" w:rsidRPr="00000000" w14:paraId="00002AC5">
      <w:pPr>
        <w:spacing w:after="240" w:before="240" w:lineRule="auto"/>
        <w:rPr/>
      </w:pPr>
      <w:r w:rsidDel="00000000" w:rsidR="00000000" w:rsidRPr="00000000">
        <w:rPr>
          <w:rtl w:val="0"/>
        </w:rPr>
        <w:t xml:space="preserve">The narrowing itself should be the visual teaching device.</w:t>
      </w:r>
    </w:p>
    <w:p w:rsidR="00000000" w:rsidDel="00000000" w:rsidP="00000000" w:rsidRDefault="00000000" w:rsidRPr="00000000" w14:paraId="00002AC6">
      <w:pPr>
        <w:pStyle w:val="Heading3"/>
        <w:keepNext w:val="0"/>
        <w:keepLines w:val="0"/>
        <w:spacing w:before="280" w:lineRule="auto"/>
        <w:rPr>
          <w:b w:val="1"/>
          <w:bCs w:val="1"/>
          <w:color w:val="000000"/>
          <w:sz w:val="26"/>
          <w:szCs w:val="26"/>
        </w:rPr>
      </w:pPr>
      <w:bookmarkStart w:colFirst="0" w:colLast="0" w:name="_qqggme1pibmd" w:id="1318"/>
      <w:bookmarkEnd w:id="1318"/>
      <w:r w:rsidDel="00000000" w:rsidR="00000000" w:rsidRPr="00000000">
        <w:rPr>
          <w:b w:val="1"/>
          <w:bCs w:val="1"/>
          <w:color w:val="000000"/>
          <w:sz w:val="26"/>
          <w:szCs w:val="26"/>
          <w:rtl w:val="0"/>
        </w:rPr>
        <w:t xml:space="preserve">Hook</w:t>
      </w:r>
    </w:p>
    <w:p w:rsidR="00000000" w:rsidDel="00000000" w:rsidP="00000000" w:rsidRDefault="00000000" w:rsidRPr="00000000" w14:paraId="00002AC7">
      <w:pPr>
        <w:spacing w:after="240" w:before="240" w:lineRule="auto"/>
        <w:rPr/>
      </w:pPr>
      <w:r w:rsidDel="00000000" w:rsidR="00000000" w:rsidRPr="00000000">
        <w:rPr>
          <w:rtl w:val="0"/>
        </w:rPr>
        <w:t xml:space="preserve">The selected topic becomes the first spoken line of a video.</w:t>
      </w:r>
    </w:p>
    <w:p w:rsidR="00000000" w:rsidDel="00000000" w:rsidP="00000000" w:rsidRDefault="00000000" w:rsidRPr="00000000" w14:paraId="00002AC8">
      <w:pPr>
        <w:spacing w:after="240" w:before="240" w:lineRule="auto"/>
        <w:rPr/>
      </w:pPr>
      <w:r w:rsidDel="00000000" w:rsidR="00000000" w:rsidRPr="00000000">
        <w:rPr>
          <w:rtl w:val="0"/>
        </w:rPr>
        <w:t xml:space="preserve">Visually, the opening sentence should appear before the rest of the structure, reinforcing the idea that the video earns attention before delivering its teaching.</w:t>
      </w:r>
    </w:p>
    <w:p w:rsidR="00000000" w:rsidDel="00000000" w:rsidP="00000000" w:rsidRDefault="00000000" w:rsidRPr="00000000" w14:paraId="00002AC9">
      <w:pPr>
        <w:pStyle w:val="Heading3"/>
        <w:keepNext w:val="0"/>
        <w:keepLines w:val="0"/>
        <w:spacing w:before="280" w:lineRule="auto"/>
        <w:rPr>
          <w:b w:val="1"/>
          <w:bCs w:val="1"/>
          <w:color w:val="000000"/>
          <w:sz w:val="26"/>
          <w:szCs w:val="26"/>
        </w:rPr>
      </w:pPr>
      <w:bookmarkStart w:colFirst="0" w:colLast="0" w:name="_dazzes1jjg0d" w:id="1319"/>
      <w:bookmarkEnd w:id="1319"/>
      <w:r w:rsidDel="00000000" w:rsidR="00000000" w:rsidRPr="00000000">
        <w:rPr>
          <w:b w:val="1"/>
          <w:bCs w:val="1"/>
          <w:color w:val="000000"/>
          <w:sz w:val="26"/>
          <w:szCs w:val="26"/>
          <w:rtl w:val="0"/>
        </w:rPr>
        <w:t xml:space="preserve">Setup</w:t>
      </w:r>
    </w:p>
    <w:p w:rsidR="00000000" w:rsidDel="00000000" w:rsidP="00000000" w:rsidRDefault="00000000" w:rsidRPr="00000000" w14:paraId="00002ACA">
      <w:pPr>
        <w:spacing w:after="240" w:before="240" w:lineRule="auto"/>
        <w:rPr/>
      </w:pPr>
      <w:r w:rsidDel="00000000" w:rsidR="00000000" w:rsidRPr="00000000">
        <w:rPr>
          <w:rtl w:val="0"/>
        </w:rPr>
        <w:t xml:space="preserve">The environment shifts slightly from the opening statement into context.</w:t>
      </w:r>
    </w:p>
    <w:p w:rsidR="00000000" w:rsidDel="00000000" w:rsidP="00000000" w:rsidRDefault="00000000" w:rsidRPr="00000000" w14:paraId="00002ACB">
      <w:pPr>
        <w:spacing w:after="240" w:before="240" w:lineRule="auto"/>
        <w:rPr/>
      </w:pPr>
      <w:r w:rsidDel="00000000" w:rsidR="00000000" w:rsidRPr="00000000">
        <w:rPr>
          <w:rtl w:val="0"/>
        </w:rPr>
        <w:t xml:space="preserve">Two possible paths can appear:</w:t>
      </w:r>
    </w:p>
    <w:p w:rsidR="00000000" w:rsidDel="00000000" w:rsidP="00000000" w:rsidRDefault="00000000" w:rsidRPr="00000000" w14:paraId="00002ACC">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2ACD">
      <w:pPr>
        <w:spacing w:after="240" w:before="240" w:lineRule="auto"/>
        <w:rPr/>
      </w:pPr>
      <w:r w:rsidDel="00000000" w:rsidR="00000000" w:rsidRPr="00000000">
        <w:rPr>
          <w:rtl w:val="0"/>
        </w:rPr>
        <w:t xml:space="preserve">or</w:t>
      </w:r>
    </w:p>
    <w:p w:rsidR="00000000" w:rsidDel="00000000" w:rsidP="00000000" w:rsidRDefault="00000000" w:rsidRPr="00000000" w14:paraId="00002ACE">
      <w:pPr>
        <w:spacing w:after="240" w:before="240" w:lineRule="auto"/>
        <w:rPr>
          <w:b w:val="1"/>
          <w:bCs w:val="1"/>
        </w:rPr>
      </w:pPr>
      <w:r w:rsidDel="00000000" w:rsidR="00000000" w:rsidRPr="00000000">
        <w:rPr>
          <w:b w:val="1"/>
          <w:bCs w:val="1"/>
          <w:rtl w:val="0"/>
        </w:rPr>
        <w:t xml:space="preserve">WHO THIS MATTERS TO</w:t>
      </w:r>
    </w:p>
    <w:p w:rsidR="00000000" w:rsidDel="00000000" w:rsidP="00000000" w:rsidRDefault="00000000" w:rsidRPr="00000000" w14:paraId="00002ACF">
      <w:pPr>
        <w:spacing w:after="240" w:before="240" w:lineRule="auto"/>
        <w:rPr/>
      </w:pPr>
      <w:r w:rsidDel="00000000" w:rsidR="00000000" w:rsidRPr="00000000">
        <w:rPr>
          <w:rtl w:val="0"/>
        </w:rPr>
        <w:t xml:space="preserve">The participant sees that setup has a limited purpose and limited space.</w:t>
      </w:r>
    </w:p>
    <w:p w:rsidR="00000000" w:rsidDel="00000000" w:rsidP="00000000" w:rsidRDefault="00000000" w:rsidRPr="00000000" w14:paraId="00002AD0">
      <w:pPr>
        <w:pStyle w:val="Heading3"/>
        <w:keepNext w:val="0"/>
        <w:keepLines w:val="0"/>
        <w:spacing w:before="280" w:lineRule="auto"/>
        <w:rPr>
          <w:b w:val="1"/>
          <w:bCs w:val="1"/>
          <w:color w:val="000000"/>
          <w:sz w:val="26"/>
          <w:szCs w:val="26"/>
        </w:rPr>
      </w:pPr>
      <w:bookmarkStart w:colFirst="0" w:colLast="0" w:name="_lzhdj0uzof9p" w:id="1320"/>
      <w:bookmarkEnd w:id="1320"/>
      <w:r w:rsidDel="00000000" w:rsidR="00000000" w:rsidRPr="00000000">
        <w:rPr>
          <w:b w:val="1"/>
          <w:bCs w:val="1"/>
          <w:color w:val="000000"/>
          <w:sz w:val="26"/>
          <w:szCs w:val="26"/>
          <w:rtl w:val="0"/>
        </w:rPr>
        <w:t xml:space="preserve">Teaching</w:t>
      </w:r>
    </w:p>
    <w:p w:rsidR="00000000" w:rsidDel="00000000" w:rsidP="00000000" w:rsidRDefault="00000000" w:rsidRPr="00000000" w14:paraId="00002AD1">
      <w:pPr>
        <w:spacing w:after="240" w:before="240" w:lineRule="auto"/>
        <w:rPr/>
      </w:pPr>
      <w:r w:rsidDel="00000000" w:rsidR="00000000" w:rsidRPr="00000000">
        <w:rPr>
          <w:rtl w:val="0"/>
        </w:rPr>
        <w:t xml:space="preserve">The six-part structure becomes spatially visible:</w:t>
      </w:r>
    </w:p>
    <w:p w:rsidR="00000000" w:rsidDel="00000000" w:rsidP="00000000" w:rsidRDefault="00000000" w:rsidRPr="00000000" w14:paraId="00002A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 SETUP → TEACHING → PROOF → CTA</w:t>
      </w:r>
    </w:p>
    <w:p w:rsidR="00000000" w:rsidDel="00000000" w:rsidP="00000000" w:rsidRDefault="00000000" w:rsidRPr="00000000" w14:paraId="00002AD3">
      <w:pPr>
        <w:spacing w:after="240" w:before="240" w:lineRule="auto"/>
        <w:rPr/>
      </w:pPr>
      <w:r w:rsidDel="00000000" w:rsidR="00000000" w:rsidRPr="00000000">
        <w:rPr>
          <w:rtl w:val="0"/>
        </w:rPr>
        <w:t xml:space="preserve">The </w:t>
      </w:r>
      <w:r w:rsidDel="00000000" w:rsidR="00000000" w:rsidRPr="00000000">
        <w:rPr>
          <w:b w:val="1"/>
          <w:bCs w:val="1"/>
          <w:rtl w:val="0"/>
        </w:rPr>
        <w:t xml:space="preserve">TEACHING</w:t>
      </w:r>
      <w:r w:rsidDel="00000000" w:rsidR="00000000" w:rsidRPr="00000000">
        <w:rPr>
          <w:rtl w:val="0"/>
        </w:rPr>
        <w:t xml:space="preserve"> section should occupy the greatest visual weight.</w:t>
      </w:r>
    </w:p>
    <w:p w:rsidR="00000000" w:rsidDel="00000000" w:rsidP="00000000" w:rsidRDefault="00000000" w:rsidRPr="00000000" w14:paraId="00002AD4">
      <w:pPr>
        <w:spacing w:after="240" w:before="240" w:lineRule="auto"/>
        <w:rPr/>
      </w:pPr>
      <w:r w:rsidDel="00000000" w:rsidR="00000000" w:rsidRPr="00000000">
        <w:rPr>
          <w:rtl w:val="0"/>
        </w:rPr>
        <w:t xml:space="preserve">As sentences appear, unnecessary sentences can be removed, physically demonstrating the editing question:</w:t>
      </w:r>
    </w:p>
    <w:p w:rsidR="00000000" w:rsidDel="00000000" w:rsidP="00000000" w:rsidRDefault="00000000" w:rsidRPr="00000000" w14:paraId="00002AD5">
      <w:pPr>
        <w:spacing w:after="240" w:before="240" w:lineRule="auto"/>
        <w:rPr>
          <w:b w:val="1"/>
          <w:bCs w:val="1"/>
        </w:rPr>
      </w:pPr>
      <w:r w:rsidDel="00000000" w:rsidR="00000000" w:rsidRPr="00000000">
        <w:rPr>
          <w:b w:val="1"/>
          <w:bCs w:val="1"/>
          <w:rtl w:val="0"/>
        </w:rPr>
        <w:t xml:space="preserve">“If I remove this, do I lose the point?”</w:t>
      </w:r>
    </w:p>
    <w:p w:rsidR="00000000" w:rsidDel="00000000" w:rsidP="00000000" w:rsidRDefault="00000000" w:rsidRPr="00000000" w14:paraId="00002AD6">
      <w:pPr>
        <w:pStyle w:val="Heading3"/>
        <w:keepNext w:val="0"/>
        <w:keepLines w:val="0"/>
        <w:spacing w:before="280" w:lineRule="auto"/>
        <w:rPr>
          <w:b w:val="1"/>
          <w:bCs w:val="1"/>
          <w:color w:val="000000"/>
          <w:sz w:val="26"/>
          <w:szCs w:val="26"/>
        </w:rPr>
      </w:pPr>
      <w:bookmarkStart w:colFirst="0" w:colLast="0" w:name="_2472s9tacdyj" w:id="1321"/>
      <w:bookmarkEnd w:id="1321"/>
      <w:r w:rsidDel="00000000" w:rsidR="00000000" w:rsidRPr="00000000">
        <w:rPr>
          <w:b w:val="1"/>
          <w:bCs w:val="1"/>
          <w:color w:val="000000"/>
          <w:sz w:val="26"/>
          <w:szCs w:val="26"/>
          <w:rtl w:val="0"/>
        </w:rPr>
        <w:t xml:space="preserve">Proof</w:t>
      </w:r>
    </w:p>
    <w:p w:rsidR="00000000" w:rsidDel="00000000" w:rsidP="00000000" w:rsidRDefault="00000000" w:rsidRPr="00000000" w14:paraId="00002AD7">
      <w:pPr>
        <w:spacing w:after="240" w:before="240" w:lineRule="auto"/>
        <w:rPr/>
      </w:pPr>
      <w:r w:rsidDel="00000000" w:rsidR="00000000" w:rsidRPr="00000000">
        <w:rPr>
          <w:rtl w:val="0"/>
        </w:rPr>
        <w:t xml:space="preserve">Move from the conceptual explanation into a concrete piece of evidence.</w:t>
      </w:r>
    </w:p>
    <w:p w:rsidR="00000000" w:rsidDel="00000000" w:rsidP="00000000" w:rsidRDefault="00000000" w:rsidRPr="00000000" w14:paraId="00002AD8">
      <w:pPr>
        <w:spacing w:after="240" w:before="240" w:lineRule="auto"/>
        <w:rPr/>
      </w:pPr>
      <w:r w:rsidDel="00000000" w:rsidR="00000000" w:rsidRPr="00000000">
        <w:rPr>
          <w:rtl w:val="0"/>
        </w:rPr>
        <w:t xml:space="preserve">The visual language should shift from abstraction to something tangible: a real project detail, result, example, or specific observation.</w:t>
      </w:r>
    </w:p>
    <w:p w:rsidR="00000000" w:rsidDel="00000000" w:rsidP="00000000" w:rsidRDefault="00000000" w:rsidRPr="00000000" w14:paraId="00002AD9">
      <w:pPr>
        <w:pStyle w:val="Heading3"/>
        <w:keepNext w:val="0"/>
        <w:keepLines w:val="0"/>
        <w:spacing w:before="280" w:lineRule="auto"/>
        <w:rPr>
          <w:b w:val="1"/>
          <w:bCs w:val="1"/>
          <w:color w:val="000000"/>
          <w:sz w:val="26"/>
          <w:szCs w:val="26"/>
        </w:rPr>
      </w:pPr>
      <w:bookmarkStart w:colFirst="0" w:colLast="0" w:name="_yl0y112j17md" w:id="1322"/>
      <w:bookmarkEnd w:id="1322"/>
      <w:r w:rsidDel="00000000" w:rsidR="00000000" w:rsidRPr="00000000">
        <w:rPr>
          <w:b w:val="1"/>
          <w:bCs w:val="1"/>
          <w:color w:val="000000"/>
          <w:sz w:val="26"/>
          <w:szCs w:val="26"/>
          <w:rtl w:val="0"/>
        </w:rPr>
        <w:t xml:space="preserve">CTA</w:t>
      </w:r>
    </w:p>
    <w:p w:rsidR="00000000" w:rsidDel="00000000" w:rsidP="00000000" w:rsidRDefault="00000000" w:rsidRPr="00000000" w14:paraId="00002ADA">
      <w:pPr>
        <w:spacing w:after="240" w:before="240" w:lineRule="auto"/>
        <w:rPr/>
      </w:pPr>
      <w:r w:rsidDel="00000000" w:rsidR="00000000" w:rsidRPr="00000000">
        <w:rPr>
          <w:rtl w:val="0"/>
        </w:rPr>
        <w:t xml:space="preserve">The structure compresses again into one final action.</w:t>
      </w:r>
    </w:p>
    <w:p w:rsidR="00000000" w:rsidDel="00000000" w:rsidP="00000000" w:rsidRDefault="00000000" w:rsidRPr="00000000" w14:paraId="00002ADB">
      <w:pPr>
        <w:spacing w:after="240" w:before="240" w:lineRule="auto"/>
        <w:rPr/>
      </w:pPr>
      <w:r w:rsidDel="00000000" w:rsidR="00000000" w:rsidRPr="00000000">
        <w:rPr>
          <w:rtl w:val="0"/>
        </w:rPr>
        <w:t xml:space="preserve">The visual should communicate </w:t>
      </w:r>
      <w:r w:rsidDel="00000000" w:rsidR="00000000" w:rsidRPr="00000000">
        <w:rPr>
          <w:b w:val="1"/>
          <w:bCs w:val="1"/>
          <w:rtl w:val="0"/>
        </w:rPr>
        <w:t xml:space="preserve">one next step</w:t>
      </w:r>
      <w:r w:rsidDel="00000000" w:rsidR="00000000" w:rsidRPr="00000000">
        <w:rPr>
          <w:rtl w:val="0"/>
        </w:rPr>
        <w:t xml:space="preserve">, not a menu of actions.</w:t>
      </w:r>
    </w:p>
    <w:p w:rsidR="00000000" w:rsidDel="00000000" w:rsidP="00000000" w:rsidRDefault="00000000" w:rsidRPr="00000000" w14:paraId="00002ADC">
      <w:pPr>
        <w:pStyle w:val="Heading3"/>
        <w:keepNext w:val="0"/>
        <w:keepLines w:val="0"/>
        <w:spacing w:before="280" w:lineRule="auto"/>
        <w:rPr>
          <w:b w:val="1"/>
          <w:bCs w:val="1"/>
          <w:color w:val="000000"/>
          <w:sz w:val="26"/>
          <w:szCs w:val="26"/>
        </w:rPr>
      </w:pPr>
      <w:bookmarkStart w:colFirst="0" w:colLast="0" w:name="_c1a0cfe814um" w:id="1323"/>
      <w:bookmarkEnd w:id="1323"/>
      <w:r w:rsidDel="00000000" w:rsidR="00000000" w:rsidRPr="00000000">
        <w:rPr>
          <w:b w:val="1"/>
          <w:bCs w:val="1"/>
          <w:color w:val="000000"/>
          <w:sz w:val="26"/>
          <w:szCs w:val="26"/>
          <w:rtl w:val="0"/>
        </w:rPr>
        <w:t xml:space="preserve">Workbook</w:t>
      </w:r>
    </w:p>
    <w:p w:rsidR="00000000" w:rsidDel="00000000" w:rsidP="00000000" w:rsidRDefault="00000000" w:rsidRPr="00000000" w14:paraId="00002ADD">
      <w:pPr>
        <w:spacing w:after="240" w:before="240" w:lineRule="auto"/>
        <w:rPr/>
      </w:pPr>
      <w:r w:rsidDel="00000000" w:rsidR="00000000" w:rsidRPr="00000000">
        <w:rPr>
          <w:rtl w:val="0"/>
        </w:rPr>
        <w:t xml:space="preserve">Transition from the teaching environment into a working studio.</w:t>
      </w:r>
    </w:p>
    <w:p w:rsidR="00000000" w:rsidDel="00000000" w:rsidP="00000000" w:rsidRDefault="00000000" w:rsidRPr="00000000" w14:paraId="00002ADE">
      <w:pPr>
        <w:spacing w:after="240" w:before="240" w:lineRule="auto"/>
        <w:rPr/>
      </w:pPr>
      <w:r w:rsidDel="00000000" w:rsidR="00000000" w:rsidRPr="00000000">
        <w:rPr>
          <w:rtl w:val="0"/>
        </w:rPr>
        <w:t xml:space="preserve">The participant builds their own video:</w:t>
      </w:r>
    </w:p>
    <w:p w:rsidR="00000000" w:rsidDel="00000000" w:rsidP="00000000" w:rsidRDefault="00000000" w:rsidRPr="00000000" w14:paraId="00002ADF">
      <w:pPr>
        <w:spacing w:after="240" w:before="240" w:lineRule="auto"/>
        <w:rPr>
          <w:b w:val="1"/>
          <w:bCs w:val="1"/>
        </w:rPr>
      </w:pPr>
      <w:r w:rsidDel="00000000" w:rsidR="00000000" w:rsidRPr="00000000">
        <w:rPr>
          <w:b w:val="1"/>
          <w:bCs w:val="1"/>
          <w:rtl w:val="0"/>
        </w:rPr>
        <w:t xml:space="preserve">REAL QUESTION</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TOPIC</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HOOK</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SETUP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TEACHING</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PROOF</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CTA</w:t>
      </w:r>
    </w:p>
    <w:p w:rsidR="00000000" w:rsidDel="00000000" w:rsidP="00000000" w:rsidRDefault="00000000" w:rsidRPr="00000000" w14:paraId="00002AE0">
      <w:pPr>
        <w:spacing w:after="240" w:before="240" w:lineRule="auto"/>
        <w:rPr/>
      </w:pPr>
      <w:r w:rsidDel="00000000" w:rsidR="00000000" w:rsidRPr="00000000">
        <w:rPr>
          <w:rtl w:val="0"/>
        </w:rPr>
        <w:t xml:space="preserve">This should feel like moving from instruction into actual production—not completing a generic online-course worksheet.</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pStyle w:val="Heading1"/>
        <w:keepNext w:val="0"/>
        <w:keepLines w:val="0"/>
        <w:spacing w:before="480" w:lineRule="auto"/>
        <w:rPr>
          <w:b w:val="1"/>
          <w:bCs w:val="1"/>
          <w:sz w:val="46"/>
          <w:szCs w:val="46"/>
        </w:rPr>
      </w:pPr>
      <w:bookmarkStart w:colFirst="0" w:colLast="0" w:name="_iw0kl41m6psw" w:id="1324"/>
      <w:bookmarkEnd w:id="1324"/>
      <w:r w:rsidDel="00000000" w:rsidR="00000000" w:rsidRPr="00000000">
        <w:rPr>
          <w:b w:val="1"/>
          <w:bCs w:val="1"/>
          <w:sz w:val="46"/>
          <w:szCs w:val="46"/>
          <w:rtl w:val="0"/>
        </w:rPr>
        <w:t xml:space="preserve">Ch 44-TEACHING PRESENTER WEBSITE — VISUAL BRIEF</w:t>
      </w:r>
    </w:p>
    <w:p w:rsidR="00000000" w:rsidDel="00000000" w:rsidP="00000000" w:rsidRDefault="00000000" w:rsidRPr="00000000" w14:paraId="00002AE4">
      <w:pPr>
        <w:spacing w:after="240" w:before="240" w:lineRule="auto"/>
        <w:rPr/>
      </w:pPr>
      <w:r w:rsidDel="00000000" w:rsidR="00000000" w:rsidRPr="00000000">
        <w:rPr>
          <w:rtl w:val="0"/>
        </w:rPr>
        <w:t xml:space="preserve">The presenter site should make the </w:t>
      </w:r>
      <w:r w:rsidDel="00000000" w:rsidR="00000000" w:rsidRPr="00000000">
        <w:rPr>
          <w:b w:val="1"/>
          <w:bCs w:val="1"/>
          <w:rtl w:val="0"/>
        </w:rPr>
        <w:t xml:space="preserve">loop itself</w:t>
      </w:r>
      <w:r w:rsidDel="00000000" w:rsidR="00000000" w:rsidRPr="00000000">
        <w:rPr>
          <w:rtl w:val="0"/>
        </w:rPr>
        <w:t xml:space="preserve"> the central visual object. Avoid turning this into seven conventional slides.</w:t>
      </w:r>
    </w:p>
    <w:p w:rsidR="00000000" w:rsidDel="00000000" w:rsidP="00000000" w:rsidRDefault="00000000" w:rsidRPr="00000000" w14:paraId="00002AE5">
      <w:pPr>
        <w:pStyle w:val="Heading3"/>
        <w:keepNext w:val="0"/>
        <w:keepLines w:val="0"/>
        <w:spacing w:before="280" w:lineRule="auto"/>
        <w:rPr>
          <w:b w:val="1"/>
          <w:bCs w:val="1"/>
          <w:color w:val="000000"/>
          <w:sz w:val="26"/>
          <w:szCs w:val="26"/>
        </w:rPr>
      </w:pPr>
      <w:bookmarkStart w:colFirst="0" w:colLast="0" w:name="_721v8p1dd1eo" w:id="1325"/>
      <w:bookmarkEnd w:id="1325"/>
      <w:r w:rsidDel="00000000" w:rsidR="00000000" w:rsidRPr="00000000">
        <w:rPr>
          <w:b w:val="1"/>
          <w:bCs w:val="1"/>
          <w:color w:val="000000"/>
          <w:sz w:val="26"/>
          <w:szCs w:val="26"/>
          <w:rtl w:val="0"/>
        </w:rPr>
        <w:t xml:space="preserve">1. Opening — The Forgotten Lesson</w:t>
      </w:r>
    </w:p>
    <w:p w:rsidR="00000000" w:rsidDel="00000000" w:rsidP="00000000" w:rsidRDefault="00000000" w:rsidRPr="00000000" w14:paraId="00002AE6">
      <w:pPr>
        <w:spacing w:after="240" w:before="240" w:lineRule="auto"/>
        <w:rPr/>
      </w:pPr>
      <w:r w:rsidDel="00000000" w:rsidR="00000000" w:rsidRPr="00000000">
        <w:rPr>
          <w:rtl w:val="0"/>
        </w:rPr>
        <w:t xml:space="preserve">Begin with a single content record.</w:t>
      </w:r>
    </w:p>
    <w:p w:rsidR="00000000" w:rsidDel="00000000" w:rsidP="00000000" w:rsidRDefault="00000000" w:rsidRPr="00000000" w14:paraId="00002AE7">
      <w:pPr>
        <w:spacing w:after="240" w:before="240" w:lineRule="auto"/>
        <w:rPr/>
      </w:pPr>
      <w:r w:rsidDel="00000000" w:rsidR="00000000" w:rsidRPr="00000000">
        <w:rPr>
          <w:rtl w:val="0"/>
        </w:rPr>
        <w:t xml:space="preserve">It shows:</w:t>
      </w:r>
    </w:p>
    <w:p w:rsidR="00000000" w:rsidDel="00000000" w:rsidP="00000000" w:rsidRDefault="00000000" w:rsidRPr="00000000" w14:paraId="00002AE8">
      <w:pPr>
        <w:spacing w:after="240" w:before="240" w:lineRule="auto"/>
        <w:rPr>
          <w:b w:val="1"/>
          <w:bCs w:val="1"/>
        </w:rPr>
      </w:pPr>
      <w:r w:rsidDel="00000000" w:rsidR="00000000" w:rsidRPr="00000000">
        <w:rPr>
          <w:b w:val="1"/>
          <w:bCs w:val="1"/>
          <w:rtl w:val="0"/>
        </w:rPr>
        <w:t xml:space="preserve">PUBLISHED</w:t>
      </w:r>
    </w:p>
    <w:p w:rsidR="00000000" w:rsidDel="00000000" w:rsidP="00000000" w:rsidRDefault="00000000" w:rsidRPr="00000000" w14:paraId="00002AE9">
      <w:pPr>
        <w:spacing w:after="240" w:before="240" w:lineRule="auto"/>
        <w:rPr/>
      </w:pPr>
      <w:r w:rsidDel="00000000" w:rsidR="00000000" w:rsidRPr="00000000">
        <w:rPr>
          <w:rtl w:val="0"/>
        </w:rPr>
        <w:t xml:space="preserve">Then:</w:t>
      </w:r>
    </w:p>
    <w:p w:rsidR="00000000" w:rsidDel="00000000" w:rsidP="00000000" w:rsidRDefault="00000000" w:rsidRPr="00000000" w14:paraId="00002AEA">
      <w:pPr>
        <w:spacing w:after="240" w:before="240" w:lineRule="auto"/>
        <w:rPr>
          <w:b w:val="1"/>
          <w:bCs w:val="1"/>
        </w:rPr>
      </w:pPr>
      <w:r w:rsidDel="00000000" w:rsidR="00000000" w:rsidRPr="00000000">
        <w:rPr>
          <w:b w:val="1"/>
          <w:bCs w:val="1"/>
          <w:rtl w:val="0"/>
        </w:rPr>
        <w:t xml:space="preserve">MEASURED</w:t>
      </w:r>
    </w:p>
    <w:p w:rsidR="00000000" w:rsidDel="00000000" w:rsidP="00000000" w:rsidRDefault="00000000" w:rsidRPr="00000000" w14:paraId="00002AEB">
      <w:pPr>
        <w:spacing w:after="240" w:before="240" w:lineRule="auto"/>
        <w:rPr/>
      </w:pPr>
      <w:r w:rsidDel="00000000" w:rsidR="00000000" w:rsidRPr="00000000">
        <w:rPr>
          <w:rtl w:val="0"/>
        </w:rPr>
        <w:t xml:space="preserve">Then:</w:t>
      </w:r>
    </w:p>
    <w:p w:rsidR="00000000" w:rsidDel="00000000" w:rsidP="00000000" w:rsidRDefault="00000000" w:rsidRPr="00000000" w14:paraId="00002AEC">
      <w:pPr>
        <w:spacing w:after="240" w:before="240" w:lineRule="auto"/>
        <w:rPr>
          <w:b w:val="1"/>
          <w:bCs w:val="1"/>
        </w:rPr>
      </w:pPr>
      <w:r w:rsidDel="00000000" w:rsidR="00000000" w:rsidRPr="00000000">
        <w:rPr>
          <w:b w:val="1"/>
          <w:bCs w:val="1"/>
          <w:rtl w:val="0"/>
        </w:rPr>
        <w:t xml:space="preserve">DISCUSSED</w:t>
      </w:r>
    </w:p>
    <w:p w:rsidR="00000000" w:rsidDel="00000000" w:rsidP="00000000" w:rsidRDefault="00000000" w:rsidRPr="00000000" w14:paraId="00002AED">
      <w:pPr>
        <w:spacing w:after="240" w:before="240" w:lineRule="auto"/>
        <w:rPr/>
      </w:pPr>
      <w:r w:rsidDel="00000000" w:rsidR="00000000" w:rsidRPr="00000000">
        <w:rPr>
          <w:rtl w:val="0"/>
        </w:rPr>
        <w:t xml:space="preserve">The record fades away.</w:t>
      </w:r>
    </w:p>
    <w:p w:rsidR="00000000" w:rsidDel="00000000" w:rsidP="00000000" w:rsidRDefault="00000000" w:rsidRPr="00000000" w14:paraId="00002AEE">
      <w:pPr>
        <w:spacing w:after="240" w:before="240" w:lineRule="auto"/>
        <w:rPr/>
      </w:pPr>
      <w:r w:rsidDel="00000000" w:rsidR="00000000" w:rsidRPr="00000000">
        <w:rPr>
          <w:rtl w:val="0"/>
        </w:rPr>
        <w:t xml:space="preserve">A new piece appears.</w:t>
      </w:r>
    </w:p>
    <w:p w:rsidR="00000000" w:rsidDel="00000000" w:rsidP="00000000" w:rsidRDefault="00000000" w:rsidRPr="00000000" w14:paraId="00002AEF">
      <w:pPr>
        <w:spacing w:after="240" w:before="240" w:lineRule="auto"/>
        <w:rPr/>
      </w:pPr>
      <w:r w:rsidDel="00000000" w:rsidR="00000000" w:rsidRPr="00000000">
        <w:rPr>
          <w:rtl w:val="0"/>
        </w:rPr>
        <w:t xml:space="preserve">The same problem happens again.</w:t>
      </w:r>
    </w:p>
    <w:p w:rsidR="00000000" w:rsidDel="00000000" w:rsidP="00000000" w:rsidRDefault="00000000" w:rsidRPr="00000000" w14:paraId="00002AF0">
      <w:pPr>
        <w:spacing w:after="240" w:before="240" w:lineRule="auto"/>
        <w:rPr/>
      </w:pPr>
      <w:r w:rsidDel="00000000" w:rsidR="00000000" w:rsidRPr="00000000">
        <w:rPr>
          <w:rtl w:val="0"/>
        </w:rPr>
        <w:t xml:space="preserve">Then the interface interrupts:</w:t>
      </w:r>
    </w:p>
    <w:p w:rsidR="00000000" w:rsidDel="00000000" w:rsidP="00000000" w:rsidRDefault="00000000" w:rsidRPr="00000000" w14:paraId="00002AF1">
      <w:pPr>
        <w:spacing w:after="240" w:before="240" w:lineRule="auto"/>
        <w:rPr>
          <w:b w:val="1"/>
          <w:bCs w:val="1"/>
        </w:rPr>
      </w:pPr>
      <w:r w:rsidDel="00000000" w:rsidR="00000000" w:rsidRPr="00000000">
        <w:rPr>
          <w:b w:val="1"/>
          <w:bCs w:val="1"/>
          <w:rtl w:val="0"/>
        </w:rPr>
        <w:t xml:space="preserve">WHAT IF THE LESSON HAD BEEN SAVED?</w:t>
      </w:r>
    </w:p>
    <w:p w:rsidR="00000000" w:rsidDel="00000000" w:rsidP="00000000" w:rsidRDefault="00000000" w:rsidRPr="00000000" w14:paraId="00002AF2">
      <w:pPr>
        <w:spacing w:after="240" w:before="240" w:lineRule="auto"/>
        <w:rPr/>
      </w:pPr>
      <w:r w:rsidDel="00000000" w:rsidR="00000000" w:rsidRPr="00000000">
        <w:rPr>
          <w:rtl w:val="0"/>
        </w:rPr>
        <w:t xml:space="preserve">This establishes the reason for the system before explaining the mechanics.</w:t>
      </w:r>
    </w:p>
    <w:p w:rsidR="00000000" w:rsidDel="00000000" w:rsidP="00000000" w:rsidRDefault="00000000" w:rsidRPr="00000000" w14:paraId="00002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4">
      <w:pPr>
        <w:pStyle w:val="Heading3"/>
        <w:keepNext w:val="0"/>
        <w:keepLines w:val="0"/>
        <w:spacing w:before="280" w:lineRule="auto"/>
        <w:rPr>
          <w:b w:val="1"/>
          <w:bCs w:val="1"/>
          <w:color w:val="000000"/>
          <w:sz w:val="26"/>
          <w:szCs w:val="26"/>
        </w:rPr>
      </w:pPr>
      <w:bookmarkStart w:colFirst="0" w:colLast="0" w:name="_7u0u26mmbqgs" w:id="1326"/>
      <w:bookmarkEnd w:id="1326"/>
      <w:r w:rsidDel="00000000" w:rsidR="00000000" w:rsidRPr="00000000">
        <w:rPr>
          <w:b w:val="1"/>
          <w:bCs w:val="1"/>
          <w:color w:val="000000"/>
          <w:sz w:val="26"/>
          <w:szCs w:val="26"/>
          <w:rtl w:val="0"/>
        </w:rPr>
        <w:t xml:space="preserve">2. The Improvement Loop</w:t>
      </w:r>
    </w:p>
    <w:p w:rsidR="00000000" w:rsidDel="00000000" w:rsidP="00000000" w:rsidRDefault="00000000" w:rsidRPr="00000000" w14:paraId="00002AF5">
      <w:pPr>
        <w:spacing w:after="240" w:before="240" w:lineRule="auto"/>
        <w:rPr/>
      </w:pPr>
      <w:r w:rsidDel="00000000" w:rsidR="00000000" w:rsidRPr="00000000">
        <w:rPr>
          <w:rtl w:val="0"/>
        </w:rPr>
        <w:t xml:space="preserve">Build the loop as a large spatial cycle:</w:t>
      </w:r>
    </w:p>
    <w:p w:rsidR="00000000" w:rsidDel="00000000" w:rsidP="00000000" w:rsidRDefault="00000000" w:rsidRPr="00000000" w14:paraId="00002AF6">
      <w:pPr>
        <w:spacing w:after="240" w:before="240" w:lineRule="auto"/>
        <w:rPr>
          <w:b w:val="1"/>
          <w:bCs w:val="1"/>
        </w:rPr>
      </w:pPr>
      <w:r w:rsidDel="00000000" w:rsidR="00000000" w:rsidRPr="00000000">
        <w:rPr>
          <w:b w:val="1"/>
          <w:bCs w:val="1"/>
          <w:rtl w:val="0"/>
        </w:rPr>
        <w:t xml:space="preserve">PUBLISH</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OBSERVE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MEASURE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DIAGNOSE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MODIFY</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TEST</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REPEAT</w:t>
      </w:r>
    </w:p>
    <w:p w:rsidR="00000000" w:rsidDel="00000000" w:rsidP="00000000" w:rsidRDefault="00000000" w:rsidRPr="00000000" w14:paraId="00002AF7">
      <w:pPr>
        <w:spacing w:after="240" w:before="240" w:lineRule="auto"/>
        <w:rPr/>
      </w:pPr>
      <w:r w:rsidDel="00000000" w:rsidR="00000000" w:rsidRPr="00000000">
        <w:rPr>
          <w:rtl w:val="0"/>
        </w:rPr>
        <w:t xml:space="preserve">The important visual behavior is that the loop actually </w:t>
      </w:r>
      <w:r w:rsidDel="00000000" w:rsidR="00000000" w:rsidRPr="00000000">
        <w:rPr>
          <w:b w:val="1"/>
          <w:bCs w:val="1"/>
          <w:rtl w:val="0"/>
        </w:rPr>
        <w:t xml:space="preserve">moves</w:t>
      </w:r>
      <w:r w:rsidDel="00000000" w:rsidR="00000000" w:rsidRPr="00000000">
        <w:rPr>
          <w:rtl w:val="0"/>
        </w:rPr>
        <w:t xml:space="preserve">.</w:t>
      </w:r>
    </w:p>
    <w:p w:rsidR="00000000" w:rsidDel="00000000" w:rsidP="00000000" w:rsidRDefault="00000000" w:rsidRPr="00000000" w14:paraId="00002AF8">
      <w:pPr>
        <w:spacing w:after="240" w:before="240" w:lineRule="auto"/>
        <w:rPr/>
      </w:pPr>
      <w:r w:rsidDel="00000000" w:rsidR="00000000" w:rsidRPr="00000000">
        <w:rPr>
          <w:rtl w:val="0"/>
        </w:rPr>
        <w:t xml:space="preserve">The final "Repeat" should physically return the viewer to "Publish."</w:t>
      </w:r>
    </w:p>
    <w:p w:rsidR="00000000" w:rsidDel="00000000" w:rsidP="00000000" w:rsidRDefault="00000000" w:rsidRPr="00000000" w14:paraId="00002AF9">
      <w:pPr>
        <w:spacing w:after="240" w:before="240" w:lineRule="auto"/>
        <w:rPr/>
      </w:pPr>
      <w:r w:rsidDel="00000000" w:rsidR="00000000" w:rsidRPr="00000000">
        <w:rPr>
          <w:rtl w:val="0"/>
        </w:rPr>
        <w:t xml:space="preserve">This should feel like an operating process rather than an infographic.</w:t>
      </w:r>
    </w:p>
    <w:p w:rsidR="00000000" w:rsidDel="00000000" w:rsidP="00000000" w:rsidRDefault="00000000" w:rsidRPr="00000000" w14:paraId="00002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B">
      <w:pPr>
        <w:pStyle w:val="Heading3"/>
        <w:keepNext w:val="0"/>
        <w:keepLines w:val="0"/>
        <w:spacing w:before="280" w:lineRule="auto"/>
        <w:rPr>
          <w:b w:val="1"/>
          <w:bCs w:val="1"/>
          <w:color w:val="000000"/>
          <w:sz w:val="26"/>
          <w:szCs w:val="26"/>
        </w:rPr>
      </w:pPr>
      <w:bookmarkStart w:colFirst="0" w:colLast="0" w:name="_halazphsmcz2" w:id="1327"/>
      <w:bookmarkEnd w:id="1327"/>
      <w:r w:rsidDel="00000000" w:rsidR="00000000" w:rsidRPr="00000000">
        <w:rPr>
          <w:b w:val="1"/>
          <w:bCs w:val="1"/>
          <w:color w:val="000000"/>
          <w:sz w:val="26"/>
          <w:szCs w:val="26"/>
          <w:rtl w:val="0"/>
        </w:rPr>
        <w:t xml:space="preserve">3. Observation vs. Diagnosis</w:t>
      </w:r>
    </w:p>
    <w:p w:rsidR="00000000" w:rsidDel="00000000" w:rsidP="00000000" w:rsidRDefault="00000000" w:rsidRPr="00000000" w14:paraId="00002AFC">
      <w:pPr>
        <w:spacing w:after="240" w:before="240" w:lineRule="auto"/>
        <w:rPr/>
      </w:pPr>
      <w:r w:rsidDel="00000000" w:rsidR="00000000" w:rsidRPr="00000000">
        <w:rPr>
          <w:rtl w:val="0"/>
        </w:rPr>
        <w:t xml:space="preserve">Show the same result in two stages.</w:t>
      </w:r>
    </w:p>
    <w:p w:rsidR="00000000" w:rsidDel="00000000" w:rsidP="00000000" w:rsidRDefault="00000000" w:rsidRPr="00000000" w14:paraId="00002AFD">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Retention dropped sharply.</w:t>
      </w:r>
    </w:p>
    <w:p w:rsidR="00000000" w:rsidDel="00000000" w:rsidP="00000000" w:rsidRDefault="00000000" w:rsidRPr="00000000" w14:paraId="00002AFE">
      <w:pPr>
        <w:spacing w:after="240" w:before="240" w:lineRule="auto"/>
        <w:rPr/>
      </w:pPr>
      <w:r w:rsidDel="00000000" w:rsidR="00000000" w:rsidRPr="00000000">
        <w:rPr>
          <w:rtl w:val="0"/>
        </w:rPr>
        <w:t xml:space="preserve">First:</w:t>
      </w:r>
    </w:p>
    <w:p w:rsidR="00000000" w:rsidDel="00000000" w:rsidP="00000000" w:rsidRDefault="00000000" w:rsidRPr="00000000" w14:paraId="00002AFF">
      <w:pPr>
        <w:spacing w:after="240" w:before="240" w:lineRule="auto"/>
        <w:rPr/>
      </w:pPr>
      <w:r w:rsidDel="00000000" w:rsidR="00000000" w:rsidRPr="00000000">
        <w:rPr>
          <w:b w:val="1"/>
          <w:bCs w:val="1"/>
          <w:rtl w:val="0"/>
        </w:rPr>
        <w:t xml:space="preserve">OBSERVE</w:t>
        <w:br w:type="textWrapping"/>
      </w:r>
      <w:r w:rsidDel="00000000" w:rsidR="00000000" w:rsidRPr="00000000">
        <w:rPr>
          <w:rtl w:val="0"/>
        </w:rPr>
        <w:t xml:space="preserve">"Retention dropped."</w:t>
      </w:r>
    </w:p>
    <w:p w:rsidR="00000000" w:rsidDel="00000000" w:rsidP="00000000" w:rsidRDefault="00000000" w:rsidRPr="00000000" w14:paraId="00002B00">
      <w:pPr>
        <w:spacing w:after="240" w:before="240" w:lineRule="auto"/>
        <w:rPr/>
      </w:pPr>
      <w:r w:rsidDel="00000000" w:rsidR="00000000" w:rsidRPr="00000000">
        <w:rPr>
          <w:rtl w:val="0"/>
        </w:rPr>
        <w:t xml:space="preserve">Then:</w:t>
      </w:r>
    </w:p>
    <w:p w:rsidR="00000000" w:rsidDel="00000000" w:rsidP="00000000" w:rsidRDefault="00000000" w:rsidRPr="00000000" w14:paraId="00002B01">
      <w:pPr>
        <w:spacing w:after="240" w:before="240" w:lineRule="auto"/>
        <w:rPr/>
      </w:pPr>
      <w:r w:rsidDel="00000000" w:rsidR="00000000" w:rsidRPr="00000000">
        <w:rPr>
          <w:b w:val="1"/>
          <w:bCs w:val="1"/>
          <w:rtl w:val="0"/>
        </w:rPr>
        <w:t xml:space="preserve">DIAGNOSE</w:t>
        <w:br w:type="textWrapping"/>
      </w:r>
      <w:r w:rsidDel="00000000" w:rsidR="00000000" w:rsidRPr="00000000">
        <w:rPr>
          <w:rtl w:val="0"/>
        </w:rPr>
        <w:t xml:space="preserve">"Where did it drop?"</w:t>
        <w:br w:type="textWrapping"/>
        <w:t xml:space="preserve">"What was happening there?"</w:t>
        <w:br w:type="textWrapping"/>
        <w:t xml:space="preserve">"What decision may have contributed?"</w:t>
      </w:r>
    </w:p>
    <w:p w:rsidR="00000000" w:rsidDel="00000000" w:rsidP="00000000" w:rsidRDefault="00000000" w:rsidRPr="00000000" w14:paraId="00002B02">
      <w:pPr>
        <w:spacing w:after="240" w:before="240" w:lineRule="auto"/>
        <w:rPr/>
      </w:pPr>
      <w:r w:rsidDel="00000000" w:rsidR="00000000" w:rsidRPr="00000000">
        <w:rPr>
          <w:rtl w:val="0"/>
        </w:rPr>
        <w:t xml:space="preserve">The site should visually demonstrate the difference between seeing a number and interpreting it.</w:t>
      </w:r>
    </w:p>
    <w:p w:rsidR="00000000" w:rsidDel="00000000" w:rsidP="00000000" w:rsidRDefault="00000000" w:rsidRPr="00000000" w14:paraId="00002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4">
      <w:pPr>
        <w:pStyle w:val="Heading3"/>
        <w:keepNext w:val="0"/>
        <w:keepLines w:val="0"/>
        <w:spacing w:before="280" w:lineRule="auto"/>
        <w:rPr>
          <w:b w:val="1"/>
          <w:bCs w:val="1"/>
          <w:color w:val="000000"/>
          <w:sz w:val="26"/>
          <w:szCs w:val="26"/>
        </w:rPr>
      </w:pPr>
      <w:bookmarkStart w:colFirst="0" w:colLast="0" w:name="_nndyfse94jd8" w:id="1328"/>
      <w:bookmarkEnd w:id="1328"/>
      <w:r w:rsidDel="00000000" w:rsidR="00000000" w:rsidRPr="00000000">
        <w:rPr>
          <w:b w:val="1"/>
          <w:bCs w:val="1"/>
          <w:color w:val="000000"/>
          <w:sz w:val="26"/>
          <w:szCs w:val="26"/>
          <w:rtl w:val="0"/>
        </w:rPr>
        <w:t xml:space="preserve">4. From Diagnosis to Modification</w:t>
      </w:r>
    </w:p>
    <w:p w:rsidR="00000000" w:rsidDel="00000000" w:rsidP="00000000" w:rsidRDefault="00000000" w:rsidRPr="00000000" w14:paraId="00002B05">
      <w:pPr>
        <w:spacing w:after="240" w:before="240" w:lineRule="auto"/>
        <w:rPr/>
      </w:pPr>
      <w:r w:rsidDel="00000000" w:rsidR="00000000" w:rsidRPr="00000000">
        <w:rPr>
          <w:rtl w:val="0"/>
        </w:rPr>
        <w:t xml:space="preserve">Show:</w:t>
      </w:r>
    </w:p>
    <w:p w:rsidR="00000000" w:rsidDel="00000000" w:rsidP="00000000" w:rsidRDefault="00000000" w:rsidRPr="00000000" w14:paraId="00002B06">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Retention drops early.</w:t>
      </w:r>
    </w:p>
    <w:p w:rsidR="00000000" w:rsidDel="00000000" w:rsidP="00000000" w:rsidRDefault="00000000" w:rsidRPr="00000000" w14:paraId="00002B07">
      <w:pPr>
        <w:spacing w:after="240" w:before="240" w:lineRule="auto"/>
        <w:rPr/>
      </w:pPr>
      <w:r w:rsidDel="00000000" w:rsidR="00000000" w:rsidRPr="00000000">
        <w:rPr>
          <w:rtl w:val="0"/>
        </w:rPr>
        <w:t xml:space="preserve">Then an intentionally weak statement:</w:t>
      </w:r>
    </w:p>
    <w:p w:rsidR="00000000" w:rsidDel="00000000" w:rsidP="00000000" w:rsidRDefault="00000000" w:rsidRPr="00000000" w14:paraId="00002B08">
      <w:pPr>
        <w:spacing w:after="240" w:before="240" w:lineRule="auto"/>
        <w:rPr>
          <w:b w:val="1"/>
          <w:bCs w:val="1"/>
        </w:rPr>
      </w:pPr>
      <w:r w:rsidDel="00000000" w:rsidR="00000000" w:rsidRPr="00000000">
        <w:rPr>
          <w:b w:val="1"/>
          <w:bCs w:val="1"/>
          <w:rtl w:val="0"/>
        </w:rPr>
        <w:t xml:space="preserve">"Do better openings."</w:t>
      </w:r>
    </w:p>
    <w:p w:rsidR="00000000" w:rsidDel="00000000" w:rsidP="00000000" w:rsidRDefault="00000000" w:rsidRPr="00000000" w14:paraId="00002B09">
      <w:pPr>
        <w:spacing w:after="240" w:before="240" w:lineRule="auto"/>
        <w:rPr/>
      </w:pPr>
      <w:r w:rsidDel="00000000" w:rsidR="00000000" w:rsidRPr="00000000">
        <w:rPr>
          <w:rtl w:val="0"/>
        </w:rPr>
        <w:t xml:space="preserve">It gets rejected visually.</w:t>
      </w:r>
    </w:p>
    <w:p w:rsidR="00000000" w:rsidDel="00000000" w:rsidP="00000000" w:rsidRDefault="00000000" w:rsidRPr="00000000" w14:paraId="00002B0A">
      <w:pPr>
        <w:spacing w:after="240" w:before="240" w:lineRule="auto"/>
        <w:rPr/>
      </w:pPr>
      <w:r w:rsidDel="00000000" w:rsidR="00000000" w:rsidRPr="00000000">
        <w:rPr>
          <w:rtl w:val="0"/>
        </w:rPr>
        <w:t xml:space="preserve">Replace it with:</w:t>
      </w:r>
    </w:p>
    <w:p w:rsidR="00000000" w:rsidDel="00000000" w:rsidP="00000000" w:rsidRDefault="00000000" w:rsidRPr="00000000" w14:paraId="00002B0B">
      <w:pPr>
        <w:spacing w:after="240" w:before="240" w:lineRule="auto"/>
        <w:rPr>
          <w:b w:val="1"/>
          <w:bCs w:val="1"/>
        </w:rPr>
      </w:pPr>
      <w:r w:rsidDel="00000000" w:rsidR="00000000" w:rsidRPr="00000000">
        <w:rPr>
          <w:b w:val="1"/>
          <w:bCs w:val="1"/>
          <w:rtl w:val="0"/>
        </w:rPr>
        <w:t xml:space="preserve">"Remove the introductory setup and begin with the primary point."</w:t>
      </w:r>
    </w:p>
    <w:p w:rsidR="00000000" w:rsidDel="00000000" w:rsidP="00000000" w:rsidRDefault="00000000" w:rsidRPr="00000000" w14:paraId="00002B0C">
      <w:pPr>
        <w:spacing w:after="240" w:before="240" w:lineRule="auto"/>
        <w:rPr/>
      </w:pPr>
      <w:r w:rsidDel="00000000" w:rsidR="00000000" w:rsidRPr="00000000">
        <w:rPr>
          <w:rtl w:val="0"/>
        </w:rPr>
        <w:t xml:space="preserve">This demonstrates the difference between a vague resolution and an actionable modification.</w:t>
      </w:r>
    </w:p>
    <w:p w:rsidR="00000000" w:rsidDel="00000000" w:rsidP="00000000" w:rsidRDefault="00000000" w:rsidRPr="00000000" w14:paraId="00002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3"/>
        <w:keepNext w:val="0"/>
        <w:keepLines w:val="0"/>
        <w:spacing w:before="280" w:lineRule="auto"/>
        <w:rPr>
          <w:b w:val="1"/>
          <w:bCs w:val="1"/>
          <w:color w:val="000000"/>
          <w:sz w:val="26"/>
          <w:szCs w:val="26"/>
        </w:rPr>
      </w:pPr>
      <w:bookmarkStart w:colFirst="0" w:colLast="0" w:name="_h3cylua97s66" w:id="1329"/>
      <w:bookmarkEnd w:id="1329"/>
      <w:r w:rsidDel="00000000" w:rsidR="00000000" w:rsidRPr="00000000">
        <w:rPr>
          <w:b w:val="1"/>
          <w:bCs w:val="1"/>
          <w:color w:val="000000"/>
          <w:sz w:val="26"/>
          <w:szCs w:val="26"/>
          <w:rtl w:val="0"/>
        </w:rPr>
        <w:t xml:space="preserve">5. One Variable</w:t>
      </w:r>
    </w:p>
    <w:p w:rsidR="00000000" w:rsidDel="00000000" w:rsidP="00000000" w:rsidRDefault="00000000" w:rsidRPr="00000000" w14:paraId="00002B0F">
      <w:pPr>
        <w:spacing w:after="240" w:before="240" w:lineRule="auto"/>
        <w:rPr/>
      </w:pPr>
      <w:r w:rsidDel="00000000" w:rsidR="00000000" w:rsidRPr="00000000">
        <w:rPr>
          <w:rtl w:val="0"/>
        </w:rPr>
        <w:t xml:space="preserve">Show five possible changes entering the system:</w:t>
      </w:r>
    </w:p>
    <w:p w:rsidR="00000000" w:rsidDel="00000000" w:rsidP="00000000" w:rsidRDefault="00000000" w:rsidRPr="00000000" w14:paraId="00002B10">
      <w:pPr>
        <w:spacing w:after="240" w:before="240" w:lineRule="auto"/>
        <w:rPr/>
      </w:pPr>
      <w:r w:rsidDel="00000000" w:rsidR="00000000" w:rsidRPr="00000000">
        <w:rPr>
          <w:rtl w:val="0"/>
        </w:rPr>
        <w:t xml:space="preserve">Opening</w:t>
        <w:br w:type="textWrapping"/>
        <w:t xml:space="preserve">Length</w:t>
        <w:br w:type="textWrapping"/>
        <w:t xml:space="preserve">Format</w:t>
        <w:br w:type="textWrapping"/>
        <w:t xml:space="preserve">Thumbnail</w:t>
        <w:br w:type="textWrapping"/>
        <w:t xml:space="preserve">CTA</w:t>
      </w:r>
    </w:p>
    <w:p w:rsidR="00000000" w:rsidDel="00000000" w:rsidP="00000000" w:rsidRDefault="00000000" w:rsidRPr="00000000" w14:paraId="00002B11">
      <w:pPr>
        <w:spacing w:after="240" w:before="240" w:lineRule="auto"/>
        <w:rPr/>
      </w:pPr>
      <w:r w:rsidDel="00000000" w:rsidR="00000000" w:rsidRPr="00000000">
        <w:rPr>
          <w:rtl w:val="0"/>
        </w:rPr>
        <w:t xml:space="preserve">Then isolate one:</w:t>
      </w:r>
    </w:p>
    <w:p w:rsidR="00000000" w:rsidDel="00000000" w:rsidP="00000000" w:rsidRDefault="00000000" w:rsidRPr="00000000" w14:paraId="00002B12">
      <w:pPr>
        <w:spacing w:after="240" w:before="240" w:lineRule="auto"/>
        <w:rPr>
          <w:b w:val="1"/>
          <w:bCs w:val="1"/>
        </w:rPr>
      </w:pPr>
      <w:r w:rsidDel="00000000" w:rsidR="00000000" w:rsidRPr="00000000">
        <w:rPr>
          <w:b w:val="1"/>
          <w:bCs w:val="1"/>
          <w:rtl w:val="0"/>
        </w:rPr>
        <w:t xml:space="preserve">OPENING</w:t>
      </w:r>
    </w:p>
    <w:p w:rsidR="00000000" w:rsidDel="00000000" w:rsidP="00000000" w:rsidRDefault="00000000" w:rsidRPr="00000000" w14:paraId="00002B13">
      <w:pPr>
        <w:spacing w:after="240" w:before="240" w:lineRule="auto"/>
        <w:rPr/>
      </w:pPr>
      <w:r w:rsidDel="00000000" w:rsidR="00000000" w:rsidRPr="00000000">
        <w:rPr>
          <w:rtl w:val="0"/>
        </w:rPr>
        <w:t xml:space="preserve">The other four become visually locked.</w:t>
      </w:r>
    </w:p>
    <w:p w:rsidR="00000000" w:rsidDel="00000000" w:rsidP="00000000" w:rsidRDefault="00000000" w:rsidRPr="00000000" w14:paraId="00002B14">
      <w:pPr>
        <w:spacing w:after="240" w:before="240" w:lineRule="auto"/>
        <w:rPr/>
      </w:pPr>
      <w:r w:rsidDel="00000000" w:rsidR="00000000" w:rsidRPr="00000000">
        <w:rPr>
          <w:rtl w:val="0"/>
        </w:rPr>
        <w:t xml:space="preserve">This provides a simple visual explanation of why controlled testing matters.</w:t>
      </w:r>
    </w:p>
    <w:p w:rsidR="00000000" w:rsidDel="00000000" w:rsidP="00000000" w:rsidRDefault="00000000" w:rsidRPr="00000000" w14:paraId="00002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6">
      <w:pPr>
        <w:pStyle w:val="Heading3"/>
        <w:keepNext w:val="0"/>
        <w:keepLines w:val="0"/>
        <w:spacing w:before="280" w:lineRule="auto"/>
        <w:rPr>
          <w:b w:val="1"/>
          <w:bCs w:val="1"/>
          <w:color w:val="000000"/>
          <w:sz w:val="26"/>
          <w:szCs w:val="26"/>
        </w:rPr>
      </w:pPr>
      <w:bookmarkStart w:colFirst="0" w:colLast="0" w:name="_bf4miuxnbw8e" w:id="1330"/>
      <w:bookmarkEnd w:id="1330"/>
      <w:r w:rsidDel="00000000" w:rsidR="00000000" w:rsidRPr="00000000">
        <w:rPr>
          <w:b w:val="1"/>
          <w:bCs w:val="1"/>
          <w:color w:val="000000"/>
          <w:sz w:val="26"/>
          <w:szCs w:val="26"/>
          <w:rtl w:val="0"/>
        </w:rPr>
        <w:t xml:space="preserve">6. Learning Library</w:t>
      </w:r>
    </w:p>
    <w:p w:rsidR="00000000" w:rsidDel="00000000" w:rsidP="00000000" w:rsidRDefault="00000000" w:rsidRPr="00000000" w14:paraId="00002B17">
      <w:pPr>
        <w:spacing w:after="240" w:before="240" w:lineRule="auto"/>
        <w:rPr/>
      </w:pPr>
      <w:r w:rsidDel="00000000" w:rsidR="00000000" w:rsidRPr="00000000">
        <w:rPr>
          <w:rtl w:val="0"/>
        </w:rPr>
        <w:t xml:space="preserve">End with individual test records accumulating into a searchable body of institutional knowledge.</w:t>
      </w:r>
    </w:p>
    <w:p w:rsidR="00000000" w:rsidDel="00000000" w:rsidP="00000000" w:rsidRDefault="00000000" w:rsidRPr="00000000" w14:paraId="00002B18">
      <w:pPr>
        <w:spacing w:after="240" w:before="240" w:lineRule="auto"/>
        <w:rPr/>
      </w:pPr>
      <w:r w:rsidDel="00000000" w:rsidR="00000000" w:rsidRPr="00000000">
        <w:rPr>
          <w:rtl w:val="0"/>
        </w:rPr>
        <w:t xml:space="preserve">Each record contains only:</w:t>
      </w:r>
    </w:p>
    <w:p w:rsidR="00000000" w:rsidDel="00000000" w:rsidP="00000000" w:rsidRDefault="00000000" w:rsidRPr="00000000" w14:paraId="00002B19">
      <w:pPr>
        <w:spacing w:after="240" w:before="240" w:lineRule="auto"/>
        <w:rPr>
          <w:b w:val="1"/>
          <w:bCs w:val="1"/>
        </w:rPr>
      </w:pPr>
      <w:r w:rsidDel="00000000" w:rsidR="00000000" w:rsidRPr="00000000">
        <w:rPr>
          <w:b w:val="1"/>
          <w:bCs w:val="1"/>
          <w:rtl w:val="0"/>
        </w:rPr>
        <w:t xml:space="preserve">TESTED</w:t>
        <w:br w:type="textWrapping"/>
        <w:t xml:space="preserve">FOUND</w:t>
        <w:br w:type="textWrapping"/>
        <w:t xml:space="preserve">DO DIFFERENTLY</w:t>
      </w:r>
    </w:p>
    <w:p w:rsidR="00000000" w:rsidDel="00000000" w:rsidP="00000000" w:rsidRDefault="00000000" w:rsidRPr="00000000" w14:paraId="00002B1A">
      <w:pPr>
        <w:spacing w:after="240" w:before="240" w:lineRule="auto"/>
        <w:rPr/>
      </w:pPr>
      <w:r w:rsidDel="00000000" w:rsidR="00000000" w:rsidRPr="00000000">
        <w:rPr>
          <w:rtl w:val="0"/>
        </w:rPr>
        <w:t xml:space="preserve">The visual metaphor should be closer to a research archive or working knowledge system than a spreadsheet dashboard.</w:t>
      </w:r>
    </w:p>
    <w:p w:rsidR="00000000" w:rsidDel="00000000" w:rsidP="00000000" w:rsidRDefault="00000000" w:rsidRPr="00000000" w14:paraId="00002B1B">
      <w:pPr>
        <w:spacing w:after="240" w:before="240" w:lineRule="auto"/>
        <w:rPr/>
      </w:pPr>
      <w:r w:rsidDel="00000000" w:rsidR="00000000" w:rsidRPr="00000000">
        <w:rPr>
          <w:rtl w:val="0"/>
        </w:rPr>
        <w:t xml:space="preserve">The final state should communicate:</w:t>
      </w:r>
    </w:p>
    <w:p w:rsidR="00000000" w:rsidDel="00000000" w:rsidP="00000000" w:rsidRDefault="00000000" w:rsidRPr="00000000" w14:paraId="00002B1C">
      <w:pPr>
        <w:spacing w:after="240" w:before="240" w:lineRule="auto"/>
        <w:rPr>
          <w:b w:val="1"/>
          <w:bCs w:val="1"/>
        </w:rPr>
      </w:pPr>
      <w:r w:rsidDel="00000000" w:rsidR="00000000" w:rsidRPr="00000000">
        <w:rPr>
          <w:b w:val="1"/>
          <w:bCs w:val="1"/>
          <w:rtl w:val="0"/>
        </w:rPr>
        <w:t xml:space="preserve">One piece of content teaches you something.</w:t>
        <w:br w:type="textWrapping"/>
        <w:t xml:space="preserve">A body of content teaches the organization.</w:t>
      </w:r>
    </w:p>
    <w:p w:rsidR="00000000" w:rsidDel="00000000" w:rsidP="00000000" w:rsidRDefault="00000000" w:rsidRPr="00000000" w14:paraId="00002B1D">
      <w:pPr>
        <w:rPr/>
      </w:pPr>
      <w:r w:rsidDel="00000000" w:rsidR="00000000" w:rsidRPr="00000000">
        <w:rPr>
          <w:rtl w:val="0"/>
        </w:rPr>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q94dsupd7ct0" w:id="1331"/>
      <w:bookmarkEnd w:id="1331"/>
      <w:r w:rsidDel="00000000" w:rsidR="00000000" w:rsidRPr="00000000">
        <w:rPr>
          <w:b w:val="1"/>
          <w:bCs w:val="1"/>
          <w:sz w:val="46"/>
          <w:szCs w:val="46"/>
          <w:rtl w:val="0"/>
        </w:rPr>
        <w:t xml:space="preserve">Ch 48-</w:t>
      </w:r>
      <w:r w:rsidDel="00000000" w:rsidR="00000000" w:rsidRPr="00000000">
        <w:rPr>
          <w:b w:val="1"/>
          <w:bCs w:val="1"/>
          <w:sz w:val="34"/>
          <w:szCs w:val="34"/>
          <w:rtl w:val="0"/>
        </w:rPr>
        <w:t xml:space="preserve">Visual / Presenter Website Brief</w:t>
      </w:r>
    </w:p>
    <w:p w:rsidR="00000000" w:rsidDel="00000000" w:rsidP="00000000" w:rsidRDefault="00000000" w:rsidRPr="00000000" w14:paraId="00002B20">
      <w:pPr>
        <w:spacing w:after="240" w:before="240" w:lineRule="auto"/>
        <w:rPr/>
      </w:pPr>
      <w:r w:rsidDel="00000000" w:rsidR="00000000" w:rsidRPr="00000000">
        <w:rPr>
          <w:b w:val="1"/>
          <w:bCs w:val="1"/>
          <w:rtl w:val="0"/>
        </w:rPr>
        <w:t xml:space="preserve">Opening — The $500 Decision</w:t>
        <w:br w:type="textWrapping"/>
      </w:r>
      <w:r w:rsidDel="00000000" w:rsidR="00000000" w:rsidRPr="00000000">
        <w:rPr>
          <w:rtl w:val="0"/>
        </w:rPr>
        <w:t xml:space="preserve">Large visual comparison: "$500 CAMERA" versus "$500 PRODUCTION SYSTEM." Avoid product brands. Let the question carry the scene.</w:t>
      </w:r>
    </w:p>
    <w:p w:rsidR="00000000" w:rsidDel="00000000" w:rsidP="00000000" w:rsidRDefault="00000000" w:rsidRPr="00000000" w14:paraId="00002B21">
      <w:pPr>
        <w:spacing w:after="240" w:before="240" w:lineRule="auto"/>
        <w:rPr/>
      </w:pPr>
      <w:r w:rsidDel="00000000" w:rsidR="00000000" w:rsidRPr="00000000">
        <w:rPr>
          <w:b w:val="1"/>
          <w:bCs w:val="1"/>
          <w:rtl w:val="0"/>
        </w:rPr>
        <w:t xml:space="preserve">Budget Progression</w:t>
        <w:br w:type="textWrapping"/>
      </w:r>
      <w:r w:rsidDel="00000000" w:rsidR="00000000" w:rsidRPr="00000000">
        <w:rPr>
          <w:rtl w:val="0"/>
        </w:rPr>
        <w:t xml:space="preserve">A horizontal or vertical progression from </w:t>
      </w:r>
      <w:r w:rsidDel="00000000" w:rsidR="00000000" w:rsidRPr="00000000">
        <w:rPr>
          <w:rFonts w:ascii="Arial Unicode MS" w:cs="Arial Unicode MS" w:eastAsia="Arial Unicode MS" w:hAnsi="Arial Unicode MS"/>
          <w:b w:val="1"/>
          <w:bCs w:val="1"/>
          <w:rtl w:val="0"/>
        </w:rPr>
        <w:t xml:space="preserve">$0–$100 → $100–$250 → $250–$500 → $500–$1,000 → $1,000–$2,500 → $2,500+</w:t>
      </w:r>
      <w:r w:rsidDel="00000000" w:rsidR="00000000" w:rsidRPr="00000000">
        <w:rPr>
          <w:rtl w:val="0"/>
        </w:rPr>
        <w:t xml:space="preserve">. Each tier reveals capabilities rather than shopping-list products.</w:t>
      </w:r>
    </w:p>
    <w:p w:rsidR="00000000" w:rsidDel="00000000" w:rsidP="00000000" w:rsidRDefault="00000000" w:rsidRPr="00000000" w14:paraId="00002B22">
      <w:pPr>
        <w:spacing w:after="240" w:before="240" w:lineRule="auto"/>
        <w:rPr/>
      </w:pPr>
      <w:r w:rsidDel="00000000" w:rsidR="00000000" w:rsidRPr="00000000">
        <w:rPr>
          <w:b w:val="1"/>
          <w:bCs w:val="1"/>
          <w:rtl w:val="0"/>
        </w:rPr>
        <w:t xml:space="preserve">The Decision Chain</w:t>
        <w:br w:type="textWrapping"/>
      </w:r>
      <w:r w:rsidDel="00000000" w:rsidR="00000000" w:rsidRPr="00000000">
        <w:rPr>
          <w:rtl w:val="0"/>
        </w:rPr>
        <w:t xml:space="preserve">Animate:</w:t>
      </w:r>
    </w:p>
    <w:p w:rsidR="00000000" w:rsidDel="00000000" w:rsidP="00000000" w:rsidRDefault="00000000" w:rsidRPr="00000000" w14:paraId="00002B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 Environment → Content Format → Limitation → Capability → Equipment</w:t>
      </w:r>
    </w:p>
    <w:p w:rsidR="00000000" w:rsidDel="00000000" w:rsidP="00000000" w:rsidRDefault="00000000" w:rsidRPr="00000000" w14:paraId="00002B24">
      <w:pPr>
        <w:spacing w:after="240" w:before="240" w:lineRule="auto"/>
        <w:rPr/>
      </w:pPr>
      <w:r w:rsidDel="00000000" w:rsidR="00000000" w:rsidRPr="00000000">
        <w:rPr>
          <w:rtl w:val="0"/>
        </w:rPr>
        <w:t xml:space="preserve">This should be one of the chapter's primary visual teaching devices.</w:t>
      </w:r>
    </w:p>
    <w:p w:rsidR="00000000" w:rsidDel="00000000" w:rsidP="00000000" w:rsidRDefault="00000000" w:rsidRPr="00000000" w14:paraId="00002B25">
      <w:pPr>
        <w:spacing w:after="240" w:before="240" w:lineRule="auto"/>
        <w:rPr/>
      </w:pPr>
      <w:r w:rsidDel="00000000" w:rsidR="00000000" w:rsidRPr="00000000">
        <w:rPr>
          <w:b w:val="1"/>
          <w:bCs w:val="1"/>
          <w:rtl w:val="0"/>
        </w:rPr>
        <w:t xml:space="preserve">Configuration Gallery</w:t>
        <w:br w:type="textWrapping"/>
      </w:r>
      <w:r w:rsidDel="00000000" w:rsidR="00000000" w:rsidRPr="00000000">
        <w:rPr>
          <w:rtl w:val="0"/>
        </w:rPr>
        <w:t xml:space="preserve">Instead of traditional cards, move through distinct production environments: phone, desk/webcam, home studio, office, mobile, interview, multi-camera. Each environment visually changes while the same decision framework remains constant.</w:t>
      </w:r>
    </w:p>
    <w:p w:rsidR="00000000" w:rsidDel="00000000" w:rsidP="00000000" w:rsidRDefault="00000000" w:rsidRPr="00000000" w14:paraId="00002B26">
      <w:pPr>
        <w:spacing w:after="240" w:before="240" w:lineRule="auto"/>
        <w:rPr/>
      </w:pPr>
      <w:r w:rsidDel="00000000" w:rsidR="00000000" w:rsidRPr="00000000">
        <w:rPr>
          <w:b w:val="1"/>
          <w:bCs w:val="1"/>
          <w:rtl w:val="0"/>
        </w:rPr>
        <w:t xml:space="preserve">Real-Business Example</w:t>
        <w:br w:type="textWrapping"/>
      </w:r>
      <w:r w:rsidDel="00000000" w:rsidR="00000000" w:rsidRPr="00000000">
        <w:rPr>
          <w:rtl w:val="0"/>
        </w:rPr>
        <w:t xml:space="preserve">Show a simple progression:</w:t>
      </w:r>
    </w:p>
    <w:p w:rsidR="00000000" w:rsidDel="00000000" w:rsidP="00000000" w:rsidRDefault="00000000" w:rsidRPr="00000000" w14:paraId="00002B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Existing phone → audio problem → microphone → lighting problem → light → test again → camera only if a real limitation remains.</w:t>
      </w:r>
    </w:p>
    <w:p w:rsidR="00000000" w:rsidDel="00000000" w:rsidP="00000000" w:rsidRDefault="00000000" w:rsidRPr="00000000" w14:paraId="00002B28">
      <w:pPr>
        <w:spacing w:after="240" w:before="240" w:lineRule="auto"/>
        <w:rPr/>
      </w:pPr>
      <w:r w:rsidDel="00000000" w:rsidR="00000000" w:rsidRPr="00000000">
        <w:rPr>
          <w:b w:val="1"/>
          <w:bCs w:val="1"/>
          <w:rtl w:val="0"/>
        </w:rPr>
        <w:t xml:space="preserve">Common Mistake</w:t>
        <w:br w:type="textWrapping"/>
      </w:r>
      <w:r w:rsidDel="00000000" w:rsidR="00000000" w:rsidRPr="00000000">
        <w:rPr>
          <w:rtl w:val="0"/>
        </w:rPr>
        <w:t xml:space="preserve">Visually reverse the logic:</w:t>
      </w:r>
    </w:p>
    <w:p w:rsidR="00000000" w:rsidDel="00000000" w:rsidP="00000000" w:rsidRDefault="00000000" w:rsidRPr="00000000" w14:paraId="00002B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accessories → more gear → production problem still exists.</w:t>
      </w:r>
    </w:p>
    <w:p w:rsidR="00000000" w:rsidDel="00000000" w:rsidP="00000000" w:rsidRDefault="00000000" w:rsidRPr="00000000" w14:paraId="00002B2A">
      <w:pPr>
        <w:spacing w:after="240" w:before="240" w:lineRule="auto"/>
        <w:rPr/>
      </w:pPr>
      <w:r w:rsidDel="00000000" w:rsidR="00000000" w:rsidRPr="00000000">
        <w:rPr>
          <w:rtl w:val="0"/>
        </w:rPr>
        <w:t xml:space="preserve">Then reverse it:</w:t>
      </w:r>
    </w:p>
    <w:p w:rsidR="00000000" w:rsidDel="00000000" w:rsidP="00000000" w:rsidRDefault="00000000" w:rsidRPr="00000000" w14:paraId="00002B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problem → capability → equipment.</w:t>
      </w:r>
    </w:p>
    <w:p w:rsidR="00000000" w:rsidDel="00000000" w:rsidP="00000000" w:rsidRDefault="00000000" w:rsidRPr="00000000" w14:paraId="00002B2C">
      <w:pPr>
        <w:spacing w:after="240" w:before="240" w:lineRule="auto"/>
        <w:rPr/>
      </w:pPr>
      <w:r w:rsidDel="00000000" w:rsidR="00000000" w:rsidRPr="00000000">
        <w:rPr>
          <w:b w:val="1"/>
          <w:bCs w:val="1"/>
          <w:rtl w:val="0"/>
        </w:rPr>
        <w:t xml:space="preserve">Workbook Scene</w:t>
        <w:br w:type="textWrapping"/>
      </w:r>
      <w:r w:rsidDel="00000000" w:rsidR="00000000" w:rsidRPr="00000000">
        <w:rPr>
          <w:rtl w:val="0"/>
        </w:rPr>
        <w:t xml:space="preserve">Present the seven fields as an interactive-looking worksheet:</w:t>
      </w:r>
    </w:p>
    <w:p w:rsidR="00000000" w:rsidDel="00000000" w:rsidP="00000000" w:rsidRDefault="00000000" w:rsidRPr="00000000" w14:paraId="00002B2D">
      <w:pPr>
        <w:spacing w:after="240" w:before="240" w:lineRule="auto"/>
        <w:rPr>
          <w:b w:val="1"/>
          <w:bCs w:val="1"/>
        </w:rPr>
      </w:pPr>
      <w:r w:rsidDel="00000000" w:rsidR="00000000" w:rsidRPr="00000000">
        <w:rPr>
          <w:b w:val="1"/>
          <w:bCs w:val="1"/>
          <w:rtl w:val="0"/>
        </w:rPr>
        <w:t xml:space="preserve">Budget / Environment / Content / Existing Equipment / Actual Limitation / Required Capability / Decision</w:t>
      </w:r>
    </w:p>
    <w:p w:rsidR="00000000" w:rsidDel="00000000" w:rsidP="00000000" w:rsidRDefault="00000000" w:rsidRPr="00000000" w14:paraId="00002B2E">
      <w:pPr>
        <w:spacing w:after="240" w:before="240" w:lineRule="auto"/>
        <w:rPr/>
      </w:pPr>
      <w:r w:rsidDel="00000000" w:rsidR="00000000" w:rsidRPr="00000000">
        <w:rPr>
          <w:b w:val="1"/>
          <w:bCs w:val="1"/>
          <w:rtl w:val="0"/>
        </w:rPr>
        <w:t xml:space="preserve">Closing</w:t>
        <w:br w:type="textWrapping"/>
      </w:r>
      <w:r w:rsidDel="00000000" w:rsidR="00000000" w:rsidRPr="00000000">
        <w:rPr>
          <w:rtl w:val="0"/>
        </w:rPr>
        <w:t xml:space="preserve">Return to the central question:</w:t>
      </w:r>
    </w:p>
    <w:p w:rsidR="00000000" w:rsidDel="00000000" w:rsidP="00000000" w:rsidRDefault="00000000" w:rsidRPr="00000000" w14:paraId="00002B2F">
      <w:pPr>
        <w:spacing w:after="240" w:before="240" w:lineRule="auto"/>
        <w:ind w:left="600" w:right="600" w:firstLine="0"/>
        <w:rPr>
          <w:b w:val="1"/>
          <w:bCs w:val="1"/>
        </w:rPr>
      </w:pPr>
      <w:r w:rsidDel="00000000" w:rsidR="00000000" w:rsidRPr="00000000">
        <w:rPr>
          <w:b w:val="1"/>
          <w:bCs w:val="1"/>
          <w:rtl w:val="0"/>
        </w:rPr>
        <w:t xml:space="preserve">What is actually preventing you from producing the content you want to produce?</w:t>
      </w:r>
    </w:p>
    <w:p w:rsidR="00000000" w:rsidDel="00000000" w:rsidP="00000000" w:rsidRDefault="00000000" w:rsidRPr="00000000" w14:paraId="00002B30">
      <w:pPr>
        <w:spacing w:after="240" w:before="240" w:lineRule="auto"/>
        <w:rPr/>
      </w:pPr>
      <w:r w:rsidDel="00000000" w:rsidR="00000000" w:rsidRPr="00000000">
        <w:rPr>
          <w:rtl w:val="0"/>
        </w:rPr>
        <w:t xml:space="preserve">Keep the final scene visually restrained. The chapter should end on the decision, not on a wall of equipment.</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pStyle w:val="Heading2"/>
        <w:keepNext w:val="0"/>
        <w:keepLines w:val="0"/>
        <w:spacing w:after="80" w:lineRule="auto"/>
        <w:rPr>
          <w:b w:val="1"/>
          <w:bCs w:val="1"/>
          <w:sz w:val="34"/>
          <w:szCs w:val="34"/>
        </w:rPr>
      </w:pPr>
      <w:bookmarkStart w:colFirst="0" w:colLast="0" w:name="_hh7yveri00og" w:id="1332"/>
      <w:bookmarkEnd w:id="1332"/>
      <w:r w:rsidDel="00000000" w:rsidR="00000000" w:rsidRPr="00000000">
        <w:rPr>
          <w:b w:val="1"/>
          <w:bCs w:val="1"/>
          <w:sz w:val="46"/>
          <w:szCs w:val="46"/>
          <w:rtl w:val="0"/>
        </w:rPr>
        <w:t xml:space="preserve">Ch 50-</w:t>
      </w:r>
      <w:r w:rsidDel="00000000" w:rsidR="00000000" w:rsidRPr="00000000">
        <w:rPr>
          <w:b w:val="1"/>
          <w:bCs w:val="1"/>
          <w:sz w:val="34"/>
          <w:szCs w:val="34"/>
          <w:rtl w:val="0"/>
        </w:rPr>
        <w:t xml:space="preserve">Visual / Presenter Website Brief</w:t>
      </w:r>
    </w:p>
    <w:p w:rsidR="00000000" w:rsidDel="00000000" w:rsidP="00000000" w:rsidRDefault="00000000" w:rsidRPr="00000000" w14:paraId="00002B34">
      <w:pPr>
        <w:pStyle w:val="Heading3"/>
        <w:keepNext w:val="0"/>
        <w:keepLines w:val="0"/>
        <w:spacing w:before="280" w:lineRule="auto"/>
        <w:rPr>
          <w:b w:val="1"/>
          <w:bCs w:val="1"/>
          <w:color w:val="000000"/>
          <w:sz w:val="26"/>
          <w:szCs w:val="26"/>
        </w:rPr>
      </w:pPr>
      <w:bookmarkStart w:colFirst="0" w:colLast="0" w:name="_x26txbg06hvn" w:id="1333"/>
      <w:bookmarkEnd w:id="1333"/>
      <w:r w:rsidDel="00000000" w:rsidR="00000000" w:rsidRPr="00000000">
        <w:rPr>
          <w:b w:val="1"/>
          <w:bCs w:val="1"/>
          <w:color w:val="000000"/>
          <w:sz w:val="26"/>
          <w:szCs w:val="26"/>
          <w:rtl w:val="0"/>
        </w:rPr>
        <w:t xml:space="preserve">Opening — The Software Stack</w:t>
      </w:r>
    </w:p>
    <w:p w:rsidR="00000000" w:rsidDel="00000000" w:rsidP="00000000" w:rsidRDefault="00000000" w:rsidRPr="00000000" w14:paraId="00002B35">
      <w:pPr>
        <w:spacing w:after="240" w:before="240" w:lineRule="auto"/>
        <w:rPr/>
      </w:pPr>
      <w:r w:rsidDel="00000000" w:rsidR="00000000" w:rsidRPr="00000000">
        <w:rPr>
          <w:rtl w:val="0"/>
        </w:rPr>
        <w:t xml:space="preserve">Begin with a growing field of application windows surrounding a single video file. More and more tools appear until the screen becomes unnecessarily crowded.</w:t>
      </w:r>
    </w:p>
    <w:p w:rsidR="00000000" w:rsidDel="00000000" w:rsidP="00000000" w:rsidRDefault="00000000" w:rsidRPr="00000000" w14:paraId="00002B36">
      <w:pPr>
        <w:spacing w:after="240" w:before="240" w:lineRule="auto"/>
        <w:rPr/>
      </w:pPr>
      <w:r w:rsidDel="00000000" w:rsidR="00000000" w:rsidRPr="00000000">
        <w:rPr>
          <w:rtl w:val="0"/>
        </w:rPr>
        <w:t xml:space="preserve">Then clear everything away except the essential functions.</w:t>
      </w:r>
    </w:p>
    <w:p w:rsidR="00000000" w:rsidDel="00000000" w:rsidP="00000000" w:rsidRDefault="00000000" w:rsidRPr="00000000" w14:paraId="00002B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Visual message: More software ≠ better system.</w:t>
      </w:r>
    </w:p>
    <w:p w:rsidR="00000000" w:rsidDel="00000000" w:rsidP="00000000" w:rsidRDefault="00000000" w:rsidRPr="00000000" w14:paraId="00002B38">
      <w:pPr>
        <w:pStyle w:val="Heading3"/>
        <w:keepNext w:val="0"/>
        <w:keepLines w:val="0"/>
        <w:spacing w:before="280" w:lineRule="auto"/>
        <w:rPr>
          <w:b w:val="1"/>
          <w:bCs w:val="1"/>
          <w:color w:val="000000"/>
          <w:sz w:val="26"/>
          <w:szCs w:val="26"/>
        </w:rPr>
      </w:pPr>
      <w:bookmarkStart w:colFirst="0" w:colLast="0" w:name="_gqbcn4ocozua" w:id="1334"/>
      <w:bookmarkEnd w:id="1334"/>
      <w:r w:rsidDel="00000000" w:rsidR="00000000" w:rsidRPr="00000000">
        <w:rPr>
          <w:b w:val="1"/>
          <w:bCs w:val="1"/>
          <w:color w:val="000000"/>
          <w:sz w:val="26"/>
          <w:szCs w:val="26"/>
          <w:rtl w:val="0"/>
        </w:rPr>
        <w:t xml:space="preserve">Functions, Not Applications</w:t>
      </w:r>
    </w:p>
    <w:p w:rsidR="00000000" w:rsidDel="00000000" w:rsidP="00000000" w:rsidRDefault="00000000" w:rsidRPr="00000000" w14:paraId="00002B39">
      <w:pPr>
        <w:spacing w:after="240" w:before="240" w:lineRule="auto"/>
        <w:rPr/>
      </w:pPr>
      <w:r w:rsidDel="00000000" w:rsidR="00000000" w:rsidRPr="00000000">
        <w:rPr>
          <w:rtl w:val="0"/>
        </w:rPr>
        <w:t xml:space="preserve">Build the central visual around:</w:t>
      </w:r>
    </w:p>
    <w:p w:rsidR="00000000" w:rsidDel="00000000" w:rsidP="00000000" w:rsidRDefault="00000000" w:rsidRPr="00000000" w14:paraId="00002B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EDIT → CAPTION → THUMBNAIL → STORE → SCHEDULE → MEASURE → ACCELERATE → COORDINATE</w:t>
      </w:r>
    </w:p>
    <w:p w:rsidR="00000000" w:rsidDel="00000000" w:rsidP="00000000" w:rsidRDefault="00000000" w:rsidRPr="00000000" w14:paraId="00002B3B">
      <w:pPr>
        <w:spacing w:after="240" w:before="240" w:lineRule="auto"/>
        <w:rPr/>
      </w:pPr>
      <w:r w:rsidDel="00000000" w:rsidR="00000000" w:rsidRPr="00000000">
        <w:rPr>
          <w:rtl w:val="0"/>
        </w:rPr>
        <w:t xml:space="preserve">The individual functions remain while the hypothetical applications disappear.</w:t>
      </w:r>
    </w:p>
    <w:p w:rsidR="00000000" w:rsidDel="00000000" w:rsidP="00000000" w:rsidRDefault="00000000" w:rsidRPr="00000000" w14:paraId="00002B3C">
      <w:pPr>
        <w:pStyle w:val="Heading3"/>
        <w:keepNext w:val="0"/>
        <w:keepLines w:val="0"/>
        <w:spacing w:before="280" w:lineRule="auto"/>
        <w:rPr>
          <w:b w:val="1"/>
          <w:bCs w:val="1"/>
          <w:color w:val="000000"/>
          <w:sz w:val="26"/>
          <w:szCs w:val="26"/>
        </w:rPr>
      </w:pPr>
      <w:bookmarkStart w:colFirst="0" w:colLast="0" w:name="_l00nvrlm5tzk" w:id="1335"/>
      <w:bookmarkEnd w:id="1335"/>
      <w:r w:rsidDel="00000000" w:rsidR="00000000" w:rsidRPr="00000000">
        <w:rPr>
          <w:b w:val="1"/>
          <w:bCs w:val="1"/>
          <w:color w:val="000000"/>
          <w:sz w:val="26"/>
          <w:szCs w:val="26"/>
          <w:rtl w:val="0"/>
        </w:rPr>
        <w:t xml:space="preserve">The Minimal Stack</w:t>
      </w:r>
    </w:p>
    <w:p w:rsidR="00000000" w:rsidDel="00000000" w:rsidP="00000000" w:rsidRDefault="00000000" w:rsidRPr="00000000" w14:paraId="00002B3D">
      <w:pPr>
        <w:spacing w:after="240" w:before="240" w:lineRule="auto"/>
        <w:rPr/>
      </w:pPr>
      <w:r w:rsidDel="00000000" w:rsidR="00000000" w:rsidRPr="00000000">
        <w:rPr>
          <w:rtl w:val="0"/>
        </w:rPr>
        <w:t xml:space="preserve">Show a visual system where one tool can satisfy multiple functions.</w:t>
      </w:r>
    </w:p>
    <w:p w:rsidR="00000000" w:rsidDel="00000000" w:rsidP="00000000" w:rsidRDefault="00000000" w:rsidRPr="00000000" w14:paraId="00002B3E">
      <w:pPr>
        <w:spacing w:after="240" w:before="240" w:lineRule="auto"/>
        <w:rPr/>
      </w:pPr>
      <w:r w:rsidDel="00000000" w:rsidR="00000000" w:rsidRPr="00000000">
        <w:rPr>
          <w:rtl w:val="0"/>
        </w:rPr>
        <w:t xml:space="preserve">The point is not to identify brands. The point is to demonstrate </w:t>
      </w:r>
      <w:r w:rsidDel="00000000" w:rsidR="00000000" w:rsidRPr="00000000">
        <w:rPr>
          <w:b w:val="1"/>
          <w:bCs w:val="1"/>
          <w:rtl w:val="0"/>
        </w:rPr>
        <w:t xml:space="preserve">coverage with minimum complexity</w:t>
      </w:r>
      <w:r w:rsidDel="00000000" w:rsidR="00000000" w:rsidRPr="00000000">
        <w:rPr>
          <w:rtl w:val="0"/>
        </w:rPr>
        <w:t xml:space="preserve">.</w:t>
      </w:r>
    </w:p>
    <w:p w:rsidR="00000000" w:rsidDel="00000000" w:rsidP="00000000" w:rsidRDefault="00000000" w:rsidRPr="00000000" w14:paraId="00002B3F">
      <w:pPr>
        <w:pStyle w:val="Heading3"/>
        <w:keepNext w:val="0"/>
        <w:keepLines w:val="0"/>
        <w:spacing w:before="280" w:lineRule="auto"/>
        <w:rPr>
          <w:b w:val="1"/>
          <w:bCs w:val="1"/>
          <w:color w:val="000000"/>
          <w:sz w:val="26"/>
          <w:szCs w:val="26"/>
        </w:rPr>
      </w:pPr>
      <w:bookmarkStart w:colFirst="0" w:colLast="0" w:name="_r71mx2j0cx2x" w:id="1336"/>
      <w:bookmarkEnd w:id="1336"/>
      <w:r w:rsidDel="00000000" w:rsidR="00000000" w:rsidRPr="00000000">
        <w:rPr>
          <w:b w:val="1"/>
          <w:bCs w:val="1"/>
          <w:color w:val="000000"/>
          <w:sz w:val="26"/>
          <w:szCs w:val="26"/>
          <w:rtl w:val="0"/>
        </w:rPr>
        <w:t xml:space="preserve">AI</w:t>
      </w:r>
    </w:p>
    <w:p w:rsidR="00000000" w:rsidDel="00000000" w:rsidP="00000000" w:rsidRDefault="00000000" w:rsidRPr="00000000" w14:paraId="00002B40">
      <w:pPr>
        <w:spacing w:after="240" w:before="240" w:lineRule="auto"/>
        <w:rPr/>
      </w:pPr>
      <w:r w:rsidDel="00000000" w:rsidR="00000000" w:rsidRPr="00000000">
        <w:rPr>
          <w:rtl w:val="0"/>
        </w:rPr>
        <w:t xml:space="preserve">Show AI intersecting several parts of the workflow rather than appearing as a separate giant "AI" destination.</w:t>
      </w:r>
    </w:p>
    <w:p w:rsidR="00000000" w:rsidDel="00000000" w:rsidP="00000000" w:rsidRDefault="00000000" w:rsidRPr="00000000" w14:paraId="00002B41">
      <w:pPr>
        <w:spacing w:after="240" w:before="240" w:lineRule="auto"/>
        <w:rPr/>
      </w:pPr>
      <w:r w:rsidDel="00000000" w:rsidR="00000000" w:rsidRPr="00000000">
        <w:rPr>
          <w:rtl w:val="0"/>
        </w:rPr>
        <w:t xml:space="preserve">Then introduce the question:</w:t>
      </w:r>
    </w:p>
    <w:p w:rsidR="00000000" w:rsidDel="00000000" w:rsidP="00000000" w:rsidRDefault="00000000" w:rsidRPr="00000000" w14:paraId="00002B42">
      <w:pPr>
        <w:spacing w:after="240" w:before="240" w:lineRule="auto"/>
        <w:rPr>
          <w:b w:val="1"/>
          <w:bCs w:val="1"/>
        </w:rPr>
      </w:pPr>
      <w:r w:rsidDel="00000000" w:rsidR="00000000" w:rsidRPr="00000000">
        <w:rPr>
          <w:b w:val="1"/>
          <w:bCs w:val="1"/>
          <w:rtl w:val="0"/>
        </w:rPr>
        <w:t xml:space="preserve">What bottleneck are you solving?</w:t>
      </w:r>
    </w:p>
    <w:p w:rsidR="00000000" w:rsidDel="00000000" w:rsidP="00000000" w:rsidRDefault="00000000" w:rsidRPr="00000000" w14:paraId="00002B43">
      <w:pPr>
        <w:pStyle w:val="Heading3"/>
        <w:keepNext w:val="0"/>
        <w:keepLines w:val="0"/>
        <w:spacing w:before="280" w:lineRule="auto"/>
        <w:rPr>
          <w:b w:val="1"/>
          <w:bCs w:val="1"/>
          <w:color w:val="000000"/>
          <w:sz w:val="26"/>
          <w:szCs w:val="26"/>
        </w:rPr>
      </w:pPr>
      <w:bookmarkStart w:colFirst="0" w:colLast="0" w:name="_8ojtzkz88z8j" w:id="1337"/>
      <w:bookmarkEnd w:id="1337"/>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B44">
      <w:pPr>
        <w:spacing w:after="240" w:before="240" w:lineRule="auto"/>
        <w:rPr/>
      </w:pPr>
      <w:r w:rsidDel="00000000" w:rsidR="00000000" w:rsidRPr="00000000">
        <w:rPr>
          <w:rtl w:val="0"/>
        </w:rPr>
        <w:t xml:space="preserve">Start with a tangled network of overlapping tools.</w:t>
      </w:r>
    </w:p>
    <w:p w:rsidR="00000000" w:rsidDel="00000000" w:rsidP="00000000" w:rsidRDefault="00000000" w:rsidRPr="00000000" w14:paraId="00002B45">
      <w:pPr>
        <w:spacing w:after="240" w:before="240" w:lineRule="auto"/>
        <w:rPr/>
      </w:pPr>
      <w:r w:rsidDel="00000000" w:rsidR="00000000" w:rsidRPr="00000000">
        <w:rPr>
          <w:rtl w:val="0"/>
        </w:rPr>
        <w:t xml:space="preserve">Then collapse redundant functions and show a smaller, cleaner workflow.</w:t>
      </w:r>
    </w:p>
    <w:p w:rsidR="00000000" w:rsidDel="00000000" w:rsidP="00000000" w:rsidRDefault="00000000" w:rsidRPr="00000000" w14:paraId="00002B46">
      <w:pPr>
        <w:spacing w:after="240" w:before="240" w:lineRule="auto"/>
        <w:rPr>
          <w:b w:val="1"/>
          <w:bCs w:val="1"/>
        </w:rPr>
      </w:pPr>
      <w:r w:rsidDel="00000000" w:rsidR="00000000" w:rsidRPr="00000000">
        <w:rPr>
          <w:b w:val="1"/>
          <w:bCs w:val="1"/>
          <w:rtl w:val="0"/>
        </w:rPr>
        <w:t xml:space="preserve">Before: Tool accumulation.</w:t>
      </w:r>
    </w:p>
    <w:p w:rsidR="00000000" w:rsidDel="00000000" w:rsidP="00000000" w:rsidRDefault="00000000" w:rsidRPr="00000000" w14:paraId="00002B47">
      <w:pPr>
        <w:spacing w:after="240" w:before="240" w:lineRule="auto"/>
        <w:rPr>
          <w:b w:val="1"/>
          <w:bCs w:val="1"/>
        </w:rPr>
      </w:pPr>
      <w:r w:rsidDel="00000000" w:rsidR="00000000" w:rsidRPr="00000000">
        <w:rPr>
          <w:b w:val="1"/>
          <w:bCs w:val="1"/>
          <w:rtl w:val="0"/>
        </w:rPr>
        <w:t xml:space="preserve">After: Function coverage.</w:t>
      </w:r>
    </w:p>
    <w:p w:rsidR="00000000" w:rsidDel="00000000" w:rsidP="00000000" w:rsidRDefault="00000000" w:rsidRPr="00000000" w14:paraId="00002B48">
      <w:pPr>
        <w:pStyle w:val="Heading3"/>
        <w:keepNext w:val="0"/>
        <w:keepLines w:val="0"/>
        <w:spacing w:before="280" w:lineRule="auto"/>
        <w:rPr>
          <w:b w:val="1"/>
          <w:bCs w:val="1"/>
          <w:color w:val="000000"/>
          <w:sz w:val="26"/>
          <w:szCs w:val="26"/>
        </w:rPr>
      </w:pPr>
      <w:bookmarkStart w:colFirst="0" w:colLast="0" w:name="_wfryggqf3wez" w:id="1338"/>
      <w:bookmarkEnd w:id="1338"/>
      <w:r w:rsidDel="00000000" w:rsidR="00000000" w:rsidRPr="00000000">
        <w:rPr>
          <w:b w:val="1"/>
          <w:bCs w:val="1"/>
          <w:color w:val="000000"/>
          <w:sz w:val="26"/>
          <w:szCs w:val="26"/>
          <w:rtl w:val="0"/>
        </w:rPr>
        <w:t xml:space="preserve">Workbook</w:t>
      </w:r>
    </w:p>
    <w:p w:rsidR="00000000" w:rsidDel="00000000" w:rsidP="00000000" w:rsidRDefault="00000000" w:rsidRPr="00000000" w14:paraId="00002B49">
      <w:pPr>
        <w:spacing w:after="240" w:before="240" w:lineRule="auto"/>
        <w:rPr/>
      </w:pPr>
      <w:r w:rsidDel="00000000" w:rsidR="00000000" w:rsidRPr="00000000">
        <w:rPr>
          <w:rtl w:val="0"/>
        </w:rPr>
        <w:t xml:space="preserve">Present the software inventory as a working diagnostic rather than a conventional form:</w:t>
      </w:r>
    </w:p>
    <w:p w:rsidR="00000000" w:rsidDel="00000000" w:rsidP="00000000" w:rsidRDefault="00000000" w:rsidRPr="00000000" w14:paraId="00002B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TOOL → FUNCTION → OVERLAP → ACTUAL NEED → DECISION</w:t>
      </w:r>
    </w:p>
    <w:p w:rsidR="00000000" w:rsidDel="00000000" w:rsidP="00000000" w:rsidRDefault="00000000" w:rsidRPr="00000000" w14:paraId="00002B4B">
      <w:pPr>
        <w:spacing w:after="240" w:before="240" w:lineRule="auto"/>
        <w:rPr/>
      </w:pPr>
      <w:r w:rsidDel="00000000" w:rsidR="00000000" w:rsidRPr="00000000">
        <w:rPr>
          <w:rtl w:val="0"/>
        </w:rPr>
        <w:t xml:space="preserve">Then reveal:</w:t>
      </w:r>
    </w:p>
    <w:p w:rsidR="00000000" w:rsidDel="00000000" w:rsidP="00000000" w:rsidRDefault="00000000" w:rsidRPr="00000000" w14:paraId="00002B4C">
      <w:pPr>
        <w:spacing w:after="240" w:before="240" w:lineRule="auto"/>
        <w:rPr>
          <w:b w:val="1"/>
          <w:bCs w:val="1"/>
        </w:rPr>
      </w:pPr>
      <w:r w:rsidDel="00000000" w:rsidR="00000000" w:rsidRPr="00000000">
        <w:rPr>
          <w:b w:val="1"/>
          <w:bCs w:val="1"/>
          <w:rtl w:val="0"/>
        </w:rPr>
        <w:t xml:space="preserve">KEEP / CONSOLIDATE / REMOVE / NEED LATER</w:t>
      </w:r>
    </w:p>
    <w:p w:rsidR="00000000" w:rsidDel="00000000" w:rsidP="00000000" w:rsidRDefault="00000000" w:rsidRPr="00000000" w14:paraId="00002B4D">
      <w:pPr>
        <w:pStyle w:val="Heading3"/>
        <w:keepNext w:val="0"/>
        <w:keepLines w:val="0"/>
        <w:spacing w:before="280" w:lineRule="auto"/>
        <w:rPr>
          <w:b w:val="1"/>
          <w:bCs w:val="1"/>
          <w:color w:val="000000"/>
          <w:sz w:val="26"/>
          <w:szCs w:val="26"/>
        </w:rPr>
      </w:pPr>
      <w:bookmarkStart w:colFirst="0" w:colLast="0" w:name="_5c9j5rk8dcre" w:id="1339"/>
      <w:bookmarkEnd w:id="1339"/>
      <w:r w:rsidDel="00000000" w:rsidR="00000000" w:rsidRPr="00000000">
        <w:rPr>
          <w:b w:val="1"/>
          <w:bCs w:val="1"/>
          <w:color w:val="000000"/>
          <w:sz w:val="26"/>
          <w:szCs w:val="26"/>
          <w:rtl w:val="0"/>
        </w:rPr>
        <w:t xml:space="preserve">Closing</w:t>
      </w:r>
    </w:p>
    <w:p w:rsidR="00000000" w:rsidDel="00000000" w:rsidP="00000000" w:rsidRDefault="00000000" w:rsidRPr="00000000" w14:paraId="00002B4E">
      <w:pPr>
        <w:spacing w:after="240" w:before="240" w:lineRule="auto"/>
        <w:rPr/>
      </w:pPr>
      <w:r w:rsidDel="00000000" w:rsidR="00000000" w:rsidRPr="00000000">
        <w:rPr>
          <w:rtl w:val="0"/>
        </w:rPr>
        <w:t xml:space="preserve">Return to a nearly empty workspace containing only the essential functions.</w:t>
      </w:r>
    </w:p>
    <w:p w:rsidR="00000000" w:rsidDel="00000000" w:rsidP="00000000" w:rsidRDefault="00000000" w:rsidRPr="00000000" w14:paraId="00002B4F">
      <w:pPr>
        <w:spacing w:after="240" w:before="240" w:lineRule="auto"/>
        <w:rPr/>
      </w:pPr>
      <w:r w:rsidDel="00000000" w:rsidR="00000000" w:rsidRPr="00000000">
        <w:rPr>
          <w:rtl w:val="0"/>
        </w:rPr>
        <w:t xml:space="preserve">Final visual statement:</w:t>
      </w:r>
    </w:p>
    <w:p w:rsidR="00000000" w:rsidDel="00000000" w:rsidP="00000000" w:rsidRDefault="00000000" w:rsidRPr="00000000" w14:paraId="00002B50">
      <w:pPr>
        <w:spacing w:after="240" w:before="240" w:lineRule="auto"/>
        <w:rPr>
          <w:b w:val="1"/>
          <w:bCs w:val="1"/>
        </w:rPr>
      </w:pPr>
      <w:r w:rsidDel="00000000" w:rsidR="00000000" w:rsidRPr="00000000">
        <w:rPr>
          <w:b w:val="1"/>
          <w:bCs w:val="1"/>
          <w:rtl w:val="0"/>
        </w:rPr>
        <w:t xml:space="preserve">The goal is not the smallest number of tools.</w:t>
        <w:br w:type="textWrapping"/>
        <w:t xml:space="preserve">The goal is the smallest stack that reliably does the work.</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pStyle w:val="Heading2"/>
        <w:keepNext w:val="0"/>
        <w:keepLines w:val="0"/>
        <w:spacing w:after="80" w:lineRule="auto"/>
        <w:rPr>
          <w:b w:val="1"/>
          <w:bCs w:val="1"/>
          <w:sz w:val="34"/>
          <w:szCs w:val="34"/>
        </w:rPr>
      </w:pPr>
      <w:bookmarkStart w:colFirst="0" w:colLast="0" w:name="_p2ndqu6sq7ua" w:id="1340"/>
      <w:bookmarkEnd w:id="1340"/>
      <w:r w:rsidDel="00000000" w:rsidR="00000000" w:rsidRPr="00000000">
        <w:rPr>
          <w:b w:val="1"/>
          <w:bCs w:val="1"/>
          <w:sz w:val="46"/>
          <w:szCs w:val="46"/>
          <w:rtl w:val="0"/>
        </w:rPr>
        <w:t xml:space="preserve">Ch 51-</w:t>
      </w:r>
      <w:r w:rsidDel="00000000" w:rsidR="00000000" w:rsidRPr="00000000">
        <w:rPr>
          <w:b w:val="1"/>
          <w:bCs w:val="1"/>
          <w:sz w:val="34"/>
          <w:szCs w:val="34"/>
          <w:rtl w:val="0"/>
        </w:rPr>
        <w:t xml:space="preserve">Visual / Presenter Website Brief</w:t>
      </w:r>
    </w:p>
    <w:p w:rsidR="00000000" w:rsidDel="00000000" w:rsidP="00000000" w:rsidRDefault="00000000" w:rsidRPr="00000000" w14:paraId="00002B54">
      <w:pPr>
        <w:pStyle w:val="Heading3"/>
        <w:keepNext w:val="0"/>
        <w:keepLines w:val="0"/>
        <w:spacing w:before="280" w:lineRule="auto"/>
        <w:rPr>
          <w:b w:val="1"/>
          <w:bCs w:val="1"/>
          <w:color w:val="000000"/>
          <w:sz w:val="26"/>
          <w:szCs w:val="26"/>
        </w:rPr>
      </w:pPr>
      <w:bookmarkStart w:colFirst="0" w:colLast="0" w:name="_6c36iquwn3x" w:id="1341"/>
      <w:bookmarkEnd w:id="1341"/>
      <w:r w:rsidDel="00000000" w:rsidR="00000000" w:rsidRPr="00000000">
        <w:rPr>
          <w:b w:val="1"/>
          <w:bCs w:val="1"/>
          <w:color w:val="000000"/>
          <w:sz w:val="26"/>
          <w:szCs w:val="26"/>
          <w:rtl w:val="0"/>
        </w:rPr>
        <w:t xml:space="preserve">Opening — What Happens After "Stop"?</w:t>
      </w:r>
    </w:p>
    <w:p w:rsidR="00000000" w:rsidDel="00000000" w:rsidP="00000000" w:rsidRDefault="00000000" w:rsidRPr="00000000" w14:paraId="00002B55">
      <w:pPr>
        <w:spacing w:after="240" w:before="240" w:lineRule="auto"/>
        <w:rPr/>
      </w:pPr>
      <w:r w:rsidDel="00000000" w:rsidR="00000000" w:rsidRPr="00000000">
        <w:rPr>
          <w:rtl w:val="0"/>
        </w:rPr>
        <w:t xml:space="preserve">Begin with a recording ending.</w:t>
      </w:r>
    </w:p>
    <w:p w:rsidR="00000000" w:rsidDel="00000000" w:rsidP="00000000" w:rsidRDefault="00000000" w:rsidRPr="00000000" w14:paraId="00002B56">
      <w:pPr>
        <w:spacing w:after="240" w:before="240" w:lineRule="auto"/>
        <w:rPr/>
      </w:pPr>
      <w:r w:rsidDel="00000000" w:rsidR="00000000" w:rsidRPr="00000000">
        <w:rPr>
          <w:rtl w:val="0"/>
        </w:rPr>
        <w:t xml:space="preserve">The screen freezes on the moment the camera stops.</w:t>
      </w:r>
    </w:p>
    <w:p w:rsidR="00000000" w:rsidDel="00000000" w:rsidP="00000000" w:rsidRDefault="00000000" w:rsidRPr="00000000" w14:paraId="00002B57">
      <w:pPr>
        <w:spacing w:after="240" w:before="240" w:lineRule="auto"/>
        <w:rPr/>
      </w:pPr>
      <w:r w:rsidDel="00000000" w:rsidR="00000000" w:rsidRPr="00000000">
        <w:rPr>
          <w:rtl w:val="0"/>
        </w:rPr>
        <w:t xml:space="preserve">Then the file branches into multiple possible paths:</w:t>
      </w:r>
    </w:p>
    <w:p w:rsidR="00000000" w:rsidDel="00000000" w:rsidP="00000000" w:rsidRDefault="00000000" w:rsidRPr="00000000" w14:paraId="00002B58">
      <w:pPr>
        <w:spacing w:after="240" w:before="240" w:lineRule="auto"/>
        <w:rPr>
          <w:b w:val="1"/>
          <w:bCs w:val="1"/>
        </w:rPr>
      </w:pPr>
      <w:r w:rsidDel="00000000" w:rsidR="00000000" w:rsidRPr="00000000">
        <w:rPr>
          <w:b w:val="1"/>
          <w:bCs w:val="1"/>
          <w:rtl w:val="0"/>
        </w:rPr>
        <w:t xml:space="preserve">Transfer / Backup / Edit / Repurpose / Publish / Archive</w:t>
      </w:r>
    </w:p>
    <w:p w:rsidR="00000000" w:rsidDel="00000000" w:rsidP="00000000" w:rsidRDefault="00000000" w:rsidRPr="00000000" w14:paraId="00002B59">
      <w:pPr>
        <w:spacing w:after="240" w:before="240" w:lineRule="auto"/>
        <w:rPr/>
      </w:pPr>
      <w:r w:rsidDel="00000000" w:rsidR="00000000" w:rsidRPr="00000000">
        <w:rPr>
          <w:rtl w:val="0"/>
        </w:rPr>
        <w:t xml:space="preserve">The visual question appears:</w:t>
      </w:r>
    </w:p>
    <w:p w:rsidR="00000000" w:rsidDel="00000000" w:rsidP="00000000" w:rsidRDefault="00000000" w:rsidRPr="00000000" w14:paraId="00002B5A">
      <w:pPr>
        <w:spacing w:after="240" w:before="240" w:lineRule="auto"/>
        <w:rPr>
          <w:b w:val="1"/>
          <w:bCs w:val="1"/>
        </w:rPr>
      </w:pPr>
      <w:r w:rsidDel="00000000" w:rsidR="00000000" w:rsidRPr="00000000">
        <w:rPr>
          <w:b w:val="1"/>
          <w:bCs w:val="1"/>
          <w:rtl w:val="0"/>
        </w:rPr>
        <w:t xml:space="preserve">What happens next?</w:t>
      </w:r>
    </w:p>
    <w:p w:rsidR="00000000" w:rsidDel="00000000" w:rsidP="00000000" w:rsidRDefault="00000000" w:rsidRPr="00000000" w14:paraId="00002B5B">
      <w:pPr>
        <w:pStyle w:val="Heading3"/>
        <w:keepNext w:val="0"/>
        <w:keepLines w:val="0"/>
        <w:spacing w:before="280" w:lineRule="auto"/>
        <w:rPr>
          <w:b w:val="1"/>
          <w:bCs w:val="1"/>
          <w:color w:val="000000"/>
          <w:sz w:val="26"/>
          <w:szCs w:val="26"/>
        </w:rPr>
      </w:pPr>
      <w:bookmarkStart w:colFirst="0" w:colLast="0" w:name="_q5ol3yni1oz3" w:id="1342"/>
      <w:bookmarkEnd w:id="1342"/>
      <w:r w:rsidDel="00000000" w:rsidR="00000000" w:rsidRPr="00000000">
        <w:rPr>
          <w:b w:val="1"/>
          <w:bCs w:val="1"/>
          <w:color w:val="000000"/>
          <w:sz w:val="26"/>
          <w:szCs w:val="26"/>
          <w:rtl w:val="0"/>
        </w:rPr>
        <w:t xml:space="preserve">Workflow 1 — Phone</w:t>
      </w:r>
    </w:p>
    <w:p w:rsidR="00000000" w:rsidDel="00000000" w:rsidP="00000000" w:rsidRDefault="00000000" w:rsidRPr="00000000" w14:paraId="00002B5C">
      <w:pPr>
        <w:spacing w:after="240" w:before="240" w:lineRule="auto"/>
        <w:rPr/>
      </w:pPr>
      <w:r w:rsidDel="00000000" w:rsidR="00000000" w:rsidRPr="00000000">
        <w:rPr>
          <w:rtl w:val="0"/>
        </w:rPr>
        <w:t xml:space="preserve">A single device carries the entire process:</w:t>
      </w:r>
    </w:p>
    <w:p w:rsidR="00000000" w:rsidDel="00000000" w:rsidP="00000000" w:rsidRDefault="00000000" w:rsidRPr="00000000" w14:paraId="00002B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EDIT → CAPTION → PUBLISH</w:t>
      </w:r>
    </w:p>
    <w:p w:rsidR="00000000" w:rsidDel="00000000" w:rsidP="00000000" w:rsidRDefault="00000000" w:rsidRPr="00000000" w14:paraId="00002B5E">
      <w:pPr>
        <w:spacing w:after="240" w:before="240" w:lineRule="auto"/>
        <w:rPr/>
      </w:pPr>
      <w:r w:rsidDel="00000000" w:rsidR="00000000" w:rsidRPr="00000000">
        <w:rPr>
          <w:rtl w:val="0"/>
        </w:rPr>
        <w:t xml:space="preserve">Keep this visually simple and fast.</w:t>
      </w:r>
    </w:p>
    <w:p w:rsidR="00000000" w:rsidDel="00000000" w:rsidP="00000000" w:rsidRDefault="00000000" w:rsidRPr="00000000" w14:paraId="00002B5F">
      <w:pPr>
        <w:pStyle w:val="Heading3"/>
        <w:keepNext w:val="0"/>
        <w:keepLines w:val="0"/>
        <w:spacing w:before="280" w:lineRule="auto"/>
        <w:rPr>
          <w:b w:val="1"/>
          <w:bCs w:val="1"/>
          <w:color w:val="000000"/>
          <w:sz w:val="26"/>
          <w:szCs w:val="26"/>
        </w:rPr>
      </w:pPr>
      <w:bookmarkStart w:colFirst="0" w:colLast="0" w:name="_a1ee1uehdmut" w:id="1343"/>
      <w:bookmarkEnd w:id="1343"/>
      <w:r w:rsidDel="00000000" w:rsidR="00000000" w:rsidRPr="00000000">
        <w:rPr>
          <w:b w:val="1"/>
          <w:bCs w:val="1"/>
          <w:color w:val="000000"/>
          <w:sz w:val="26"/>
          <w:szCs w:val="26"/>
          <w:rtl w:val="0"/>
        </w:rPr>
        <w:t xml:space="preserve">Workflow 2 — Camera</w:t>
      </w:r>
    </w:p>
    <w:p w:rsidR="00000000" w:rsidDel="00000000" w:rsidP="00000000" w:rsidRDefault="00000000" w:rsidRPr="00000000" w14:paraId="00002B60">
      <w:pPr>
        <w:spacing w:after="240" w:before="240" w:lineRule="auto"/>
        <w:rPr/>
      </w:pPr>
      <w:r w:rsidDel="00000000" w:rsidR="00000000" w:rsidRPr="00000000">
        <w:rPr>
          <w:rtl w:val="0"/>
        </w:rPr>
        <w:t xml:space="preserve">Expand the system:</w:t>
      </w:r>
    </w:p>
    <w:p w:rsidR="00000000" w:rsidDel="00000000" w:rsidP="00000000" w:rsidRDefault="00000000" w:rsidRPr="00000000" w14:paraId="00002B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BACKUP → COMPUTER → EDIT → EXPORT → PUBLISH</w:t>
      </w:r>
    </w:p>
    <w:p w:rsidR="00000000" w:rsidDel="00000000" w:rsidP="00000000" w:rsidRDefault="00000000" w:rsidRPr="00000000" w14:paraId="00002B62">
      <w:pPr>
        <w:spacing w:after="240" w:before="240" w:lineRule="auto"/>
        <w:rPr/>
      </w:pPr>
      <w:r w:rsidDel="00000000" w:rsidR="00000000" w:rsidRPr="00000000">
        <w:rPr>
          <w:rtl w:val="0"/>
        </w:rPr>
        <w:t xml:space="preserve">The additional steps should visually communicate increased control </w:t>
      </w:r>
      <w:r w:rsidDel="00000000" w:rsidR="00000000" w:rsidRPr="00000000">
        <w:rPr>
          <w:i w:val="1"/>
          <w:iCs w:val="1"/>
          <w:rtl w:val="0"/>
        </w:rPr>
        <w:t xml:space="preserve">and</w:t>
      </w:r>
      <w:r w:rsidDel="00000000" w:rsidR="00000000" w:rsidRPr="00000000">
        <w:rPr>
          <w:rtl w:val="0"/>
        </w:rPr>
        <w:t xml:space="preserve"> increased workflow cost.</w:t>
      </w:r>
    </w:p>
    <w:p w:rsidR="00000000" w:rsidDel="00000000" w:rsidP="00000000" w:rsidRDefault="00000000" w:rsidRPr="00000000" w14:paraId="00002B63">
      <w:pPr>
        <w:pStyle w:val="Heading3"/>
        <w:keepNext w:val="0"/>
        <w:keepLines w:val="0"/>
        <w:spacing w:before="280" w:lineRule="auto"/>
        <w:rPr>
          <w:b w:val="1"/>
          <w:bCs w:val="1"/>
          <w:color w:val="000000"/>
          <w:sz w:val="26"/>
          <w:szCs w:val="26"/>
        </w:rPr>
      </w:pPr>
      <w:bookmarkStart w:colFirst="0" w:colLast="0" w:name="_1x845jz1lpyk" w:id="1344"/>
      <w:bookmarkEnd w:id="1344"/>
      <w:r w:rsidDel="00000000" w:rsidR="00000000" w:rsidRPr="00000000">
        <w:rPr>
          <w:b w:val="1"/>
          <w:bCs w:val="1"/>
          <w:color w:val="000000"/>
          <w:sz w:val="26"/>
          <w:szCs w:val="26"/>
          <w:rtl w:val="0"/>
        </w:rPr>
        <w:t xml:space="preserve">Repurposing</w:t>
      </w:r>
    </w:p>
    <w:p w:rsidR="00000000" w:rsidDel="00000000" w:rsidP="00000000" w:rsidRDefault="00000000" w:rsidRPr="00000000" w14:paraId="00002B64">
      <w:pPr>
        <w:spacing w:after="240" w:before="240" w:lineRule="auto"/>
        <w:rPr/>
      </w:pPr>
      <w:r w:rsidDel="00000000" w:rsidR="00000000" w:rsidRPr="00000000">
        <w:rPr>
          <w:rtl w:val="0"/>
        </w:rPr>
        <w:t xml:space="preserve">Show a single recorded conversation branching into:</w:t>
      </w:r>
    </w:p>
    <w:p w:rsidR="00000000" w:rsidDel="00000000" w:rsidP="00000000" w:rsidRDefault="00000000" w:rsidRPr="00000000" w14:paraId="00002B65">
      <w:pPr>
        <w:spacing w:after="240" w:before="240" w:lineRule="auto"/>
        <w:rPr>
          <w:b w:val="1"/>
          <w:bCs w:val="1"/>
        </w:rPr>
      </w:pPr>
      <w:r w:rsidDel="00000000" w:rsidR="00000000" w:rsidRPr="00000000">
        <w:rPr>
          <w:b w:val="1"/>
          <w:bCs w:val="1"/>
          <w:rtl w:val="0"/>
        </w:rPr>
        <w:t xml:space="preserve">SHORT CLIP / QUOTE / WRITTEN CONTENT / FUTURE TOPIC</w:t>
      </w:r>
    </w:p>
    <w:p w:rsidR="00000000" w:rsidDel="00000000" w:rsidP="00000000" w:rsidRDefault="00000000" w:rsidRPr="00000000" w14:paraId="00002B66">
      <w:pPr>
        <w:spacing w:after="240" w:before="240" w:lineRule="auto"/>
        <w:rPr/>
      </w:pPr>
      <w:r w:rsidDel="00000000" w:rsidR="00000000" w:rsidRPr="00000000">
        <w:rPr>
          <w:rtl w:val="0"/>
        </w:rPr>
        <w:t xml:space="preserve">This is a strong opportunity for an immersive visual rather than a conventional diagram.</w:t>
      </w:r>
    </w:p>
    <w:p w:rsidR="00000000" w:rsidDel="00000000" w:rsidP="00000000" w:rsidRDefault="00000000" w:rsidRPr="00000000" w14:paraId="00002B67">
      <w:pPr>
        <w:pStyle w:val="Heading3"/>
        <w:keepNext w:val="0"/>
        <w:keepLines w:val="0"/>
        <w:spacing w:before="280" w:lineRule="auto"/>
        <w:rPr>
          <w:b w:val="1"/>
          <w:bCs w:val="1"/>
          <w:color w:val="000000"/>
          <w:sz w:val="26"/>
          <w:szCs w:val="26"/>
        </w:rPr>
      </w:pPr>
      <w:bookmarkStart w:colFirst="0" w:colLast="0" w:name="_jodm8lyfc2m1" w:id="1345"/>
      <w:bookmarkEnd w:id="1345"/>
      <w:r w:rsidDel="00000000" w:rsidR="00000000" w:rsidRPr="00000000">
        <w:rPr>
          <w:rFonts w:ascii="Arial Unicode MS" w:cs="Arial Unicode MS" w:eastAsia="Arial Unicode MS" w:hAnsi="Arial Unicode MS"/>
          <w:b w:val="1"/>
          <w:bCs w:val="1"/>
          <w:color w:val="000000"/>
          <w:sz w:val="26"/>
          <w:szCs w:val="26"/>
          <w:rtl w:val="0"/>
        </w:rPr>
        <w:t xml:space="preserve">Long-Form → Shorts</w:t>
      </w:r>
    </w:p>
    <w:p w:rsidR="00000000" w:rsidDel="00000000" w:rsidP="00000000" w:rsidRDefault="00000000" w:rsidRPr="00000000" w14:paraId="00002B68">
      <w:pPr>
        <w:spacing w:after="240" w:before="240" w:lineRule="auto"/>
        <w:rPr/>
      </w:pPr>
      <w:r w:rsidDel="00000000" w:rsidR="00000000" w:rsidRPr="00000000">
        <w:rPr>
          <w:rtl w:val="0"/>
        </w:rPr>
        <w:t xml:space="preserve">Show a long-form timeline with several highlighted moments.</w:t>
      </w:r>
    </w:p>
    <w:p w:rsidR="00000000" w:rsidDel="00000000" w:rsidP="00000000" w:rsidRDefault="00000000" w:rsidRPr="00000000" w14:paraId="00002B69">
      <w:pPr>
        <w:spacing w:after="240" w:before="240" w:lineRule="auto"/>
        <w:rPr/>
      </w:pPr>
      <w:r w:rsidDel="00000000" w:rsidR="00000000" w:rsidRPr="00000000">
        <w:rPr>
          <w:rtl w:val="0"/>
        </w:rPr>
        <w:t xml:space="preserve">Then demonstrate that each selected moment becomes a </w:t>
      </w:r>
      <w:r w:rsidDel="00000000" w:rsidR="00000000" w:rsidRPr="00000000">
        <w:rPr>
          <w:b w:val="1"/>
          <w:bCs w:val="1"/>
          <w:rtl w:val="0"/>
        </w:rPr>
        <w:t xml:space="preserve">new edit</w:t>
      </w:r>
      <w:r w:rsidDel="00000000" w:rsidR="00000000" w:rsidRPr="00000000">
        <w:rPr>
          <w:rtl w:val="0"/>
        </w:rPr>
        <w:t xml:space="preserve">, rather than simply a cropped piece of the original.</w:t>
      </w:r>
    </w:p>
    <w:p w:rsidR="00000000" w:rsidDel="00000000" w:rsidP="00000000" w:rsidRDefault="00000000" w:rsidRPr="00000000" w14:paraId="00002B6A">
      <w:pPr>
        <w:pStyle w:val="Heading3"/>
        <w:keepNext w:val="0"/>
        <w:keepLines w:val="0"/>
        <w:spacing w:before="280" w:lineRule="auto"/>
        <w:rPr>
          <w:b w:val="1"/>
          <w:bCs w:val="1"/>
          <w:color w:val="000000"/>
          <w:sz w:val="26"/>
          <w:szCs w:val="26"/>
        </w:rPr>
      </w:pPr>
      <w:bookmarkStart w:colFirst="0" w:colLast="0" w:name="_dbgzpk5qcp4z" w:id="1346"/>
      <w:bookmarkEnd w:id="1346"/>
      <w:r w:rsidDel="00000000" w:rsidR="00000000" w:rsidRPr="00000000">
        <w:rPr>
          <w:rFonts w:ascii="Arial Unicode MS" w:cs="Arial Unicode MS" w:eastAsia="Arial Unicode MS" w:hAnsi="Arial Unicode MS"/>
          <w:b w:val="1"/>
          <w:bCs w:val="1"/>
          <w:color w:val="000000"/>
          <w:sz w:val="26"/>
          <w:szCs w:val="26"/>
          <w:rtl w:val="0"/>
        </w:rPr>
        <w:t xml:space="preserve">Video → AI → Content</w:t>
      </w:r>
    </w:p>
    <w:p w:rsidR="00000000" w:rsidDel="00000000" w:rsidP="00000000" w:rsidRDefault="00000000" w:rsidRPr="00000000" w14:paraId="00002B6B">
      <w:pPr>
        <w:spacing w:after="240" w:before="240" w:lineRule="auto"/>
        <w:rPr/>
      </w:pPr>
      <w:r w:rsidDel="00000000" w:rsidR="00000000" w:rsidRPr="00000000">
        <w:rPr>
          <w:rtl w:val="0"/>
        </w:rPr>
        <w:t xml:space="preserve">Visual pipeline:</w:t>
      </w:r>
    </w:p>
    <w:p w:rsidR="00000000" w:rsidDel="00000000" w:rsidP="00000000" w:rsidRDefault="00000000" w:rsidRPr="00000000" w14:paraId="00002B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 TRANSCRIPT → AI ASSISTANCE → HUMAN REVIEW → MULTIPLE CONTENT FORMATS</w:t>
      </w:r>
    </w:p>
    <w:p w:rsidR="00000000" w:rsidDel="00000000" w:rsidP="00000000" w:rsidRDefault="00000000" w:rsidRPr="00000000" w14:paraId="00002B6D">
      <w:pPr>
        <w:spacing w:after="240" w:before="240" w:lineRule="auto"/>
        <w:rPr/>
      </w:pPr>
      <w:r w:rsidDel="00000000" w:rsidR="00000000" w:rsidRPr="00000000">
        <w:rPr>
          <w:rtl w:val="0"/>
        </w:rPr>
        <w:t xml:space="preserve">Keep AI visually integrated into the workflow rather than making it the dominant visual element.</w:t>
      </w:r>
    </w:p>
    <w:p w:rsidR="00000000" w:rsidDel="00000000" w:rsidP="00000000" w:rsidRDefault="00000000" w:rsidRPr="00000000" w14:paraId="00002B6E">
      <w:pPr>
        <w:pStyle w:val="Heading3"/>
        <w:keepNext w:val="0"/>
        <w:keepLines w:val="0"/>
        <w:spacing w:before="280" w:lineRule="auto"/>
        <w:rPr>
          <w:b w:val="1"/>
          <w:bCs w:val="1"/>
          <w:color w:val="000000"/>
          <w:sz w:val="26"/>
          <w:szCs w:val="26"/>
        </w:rPr>
      </w:pPr>
      <w:bookmarkStart w:colFirst="0" w:colLast="0" w:name="_15rbux96alvh" w:id="1347"/>
      <w:bookmarkEnd w:id="1347"/>
      <w:r w:rsidDel="00000000" w:rsidR="00000000" w:rsidRPr="00000000">
        <w:rPr>
          <w:rFonts w:ascii="Arial Unicode MS" w:cs="Arial Unicode MS" w:eastAsia="Arial Unicode MS" w:hAnsi="Arial Unicode MS"/>
          <w:b w:val="1"/>
          <w:bCs w:val="1"/>
          <w:color w:val="000000"/>
          <w:sz w:val="26"/>
          <w:szCs w:val="26"/>
          <w:rtl w:val="0"/>
        </w:rPr>
        <w:t xml:space="preserve">Calendar → Production</w:t>
      </w:r>
    </w:p>
    <w:p w:rsidR="00000000" w:rsidDel="00000000" w:rsidP="00000000" w:rsidRDefault="00000000" w:rsidRPr="00000000" w14:paraId="00002B6F">
      <w:pPr>
        <w:spacing w:after="240" w:before="240" w:lineRule="auto"/>
        <w:rPr/>
      </w:pPr>
      <w:r w:rsidDel="00000000" w:rsidR="00000000" w:rsidRPr="00000000">
        <w:rPr>
          <w:rtl w:val="0"/>
        </w:rPr>
        <w:t xml:space="preserve">Show a calendar populated with upcoming content, then visually group several pieces into a single production session.</w:t>
      </w:r>
    </w:p>
    <w:p w:rsidR="00000000" w:rsidDel="00000000" w:rsidP="00000000" w:rsidRDefault="00000000" w:rsidRPr="00000000" w14:paraId="00002B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 → BATCH → BUILD BUFFER → PUBLISH</w:t>
      </w:r>
    </w:p>
    <w:p w:rsidR="00000000" w:rsidDel="00000000" w:rsidP="00000000" w:rsidRDefault="00000000" w:rsidRPr="00000000" w14:paraId="00002B71">
      <w:pPr>
        <w:pStyle w:val="Heading3"/>
        <w:keepNext w:val="0"/>
        <w:keepLines w:val="0"/>
        <w:spacing w:before="280" w:lineRule="auto"/>
        <w:rPr>
          <w:b w:val="1"/>
          <w:bCs w:val="1"/>
          <w:color w:val="000000"/>
          <w:sz w:val="26"/>
          <w:szCs w:val="26"/>
        </w:rPr>
      </w:pPr>
      <w:bookmarkStart w:colFirst="0" w:colLast="0" w:name="_pzwwqixpptcy" w:id="1348"/>
      <w:bookmarkEnd w:id="1348"/>
      <w:r w:rsidDel="00000000" w:rsidR="00000000" w:rsidRPr="00000000">
        <w:rPr>
          <w:b w:val="1"/>
          <w:bCs w:val="1"/>
          <w:color w:val="000000"/>
          <w:sz w:val="26"/>
          <w:szCs w:val="26"/>
          <w:rtl w:val="0"/>
        </w:rPr>
        <w:t xml:space="preserve">Backup / Archive</w:t>
      </w:r>
    </w:p>
    <w:p w:rsidR="00000000" w:rsidDel="00000000" w:rsidP="00000000" w:rsidRDefault="00000000" w:rsidRPr="00000000" w14:paraId="00002B72">
      <w:pPr>
        <w:spacing w:after="240" w:before="240" w:lineRule="auto"/>
        <w:rPr/>
      </w:pPr>
      <w:r w:rsidDel="00000000" w:rsidR="00000000" w:rsidRPr="00000000">
        <w:rPr>
          <w:rtl w:val="0"/>
        </w:rPr>
        <w:t xml:space="preserve">Use a simple lifecycle:</w:t>
      </w:r>
    </w:p>
    <w:p w:rsidR="00000000" w:rsidDel="00000000" w:rsidP="00000000" w:rsidRDefault="00000000" w:rsidRPr="00000000" w14:paraId="00002B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CAPTURE → BACKUP → ACTIVE PROJECT → PUBLISH → ARCHIVE</w:t>
      </w:r>
    </w:p>
    <w:p w:rsidR="00000000" w:rsidDel="00000000" w:rsidP="00000000" w:rsidRDefault="00000000" w:rsidRPr="00000000" w14:paraId="00002B74">
      <w:pPr>
        <w:spacing w:after="240" w:before="240" w:lineRule="auto"/>
        <w:rPr/>
      </w:pPr>
      <w:r w:rsidDel="00000000" w:rsidR="00000000" w:rsidRPr="00000000">
        <w:rPr>
          <w:rtl w:val="0"/>
        </w:rPr>
        <w:t xml:space="preserve">Visually distinguish backup from archive without turning this into a technical storage lesson.</w:t>
      </w:r>
    </w:p>
    <w:p w:rsidR="00000000" w:rsidDel="00000000" w:rsidP="00000000" w:rsidRDefault="00000000" w:rsidRPr="00000000" w14:paraId="00002B75">
      <w:pPr>
        <w:pStyle w:val="Heading3"/>
        <w:keepNext w:val="0"/>
        <w:keepLines w:val="0"/>
        <w:spacing w:before="280" w:lineRule="auto"/>
        <w:rPr>
          <w:b w:val="1"/>
          <w:bCs w:val="1"/>
          <w:color w:val="000000"/>
          <w:sz w:val="26"/>
          <w:szCs w:val="26"/>
        </w:rPr>
      </w:pPr>
      <w:bookmarkStart w:colFirst="0" w:colLast="0" w:name="_srw8gy1wffk7" w:id="1349"/>
      <w:bookmarkEnd w:id="1349"/>
      <w:r w:rsidDel="00000000" w:rsidR="00000000" w:rsidRPr="00000000">
        <w:rPr>
          <w:b w:val="1"/>
          <w:bCs w:val="1"/>
          <w:color w:val="000000"/>
          <w:sz w:val="26"/>
          <w:szCs w:val="26"/>
          <w:rtl w:val="0"/>
        </w:rPr>
        <w:t xml:space="preserve">Closing</w:t>
      </w:r>
    </w:p>
    <w:p w:rsidR="00000000" w:rsidDel="00000000" w:rsidP="00000000" w:rsidRDefault="00000000" w:rsidRPr="00000000" w14:paraId="00002B76">
      <w:pPr>
        <w:spacing w:after="240" w:before="240" w:lineRule="auto"/>
        <w:rPr/>
      </w:pPr>
      <w:r w:rsidDel="00000000" w:rsidR="00000000" w:rsidRPr="00000000">
        <w:rPr>
          <w:rtl w:val="0"/>
        </w:rPr>
        <w:t xml:space="preserve">Return to one source recording branching into multiple useful outputs.</w:t>
      </w:r>
    </w:p>
    <w:p w:rsidR="00000000" w:rsidDel="00000000" w:rsidP="00000000" w:rsidRDefault="00000000" w:rsidRPr="00000000" w14:paraId="00002B77">
      <w:pPr>
        <w:spacing w:after="240" w:before="240" w:lineRule="auto"/>
        <w:rPr/>
      </w:pPr>
      <w:r w:rsidDel="00000000" w:rsidR="00000000" w:rsidRPr="00000000">
        <w:rPr>
          <w:rtl w:val="0"/>
        </w:rPr>
        <w:t xml:space="preserve">Final statement:</w:t>
      </w:r>
    </w:p>
    <w:p w:rsidR="00000000" w:rsidDel="00000000" w:rsidP="00000000" w:rsidRDefault="00000000" w:rsidRPr="00000000" w14:paraId="00002B78">
      <w:pPr>
        <w:spacing w:after="240" w:before="240" w:lineRule="auto"/>
        <w:rPr>
          <w:b w:val="1"/>
          <w:bCs w:val="1"/>
        </w:rPr>
      </w:pPr>
      <w:r w:rsidDel="00000000" w:rsidR="00000000" w:rsidRPr="00000000">
        <w:rPr>
          <w:b w:val="1"/>
          <w:bCs w:val="1"/>
          <w:rtl w:val="0"/>
        </w:rPr>
        <w:t xml:space="preserve">One recording can be one piece of content.</w:t>
        <w:br w:type="textWrapping"/>
        <w:t xml:space="preserve">A workflow can turn it into a content source.</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pStyle w:val="Heading1"/>
        <w:keepNext w:val="0"/>
        <w:keepLines w:val="0"/>
        <w:spacing w:before="480" w:lineRule="auto"/>
        <w:rPr>
          <w:b w:val="1"/>
          <w:bCs w:val="1"/>
          <w:sz w:val="46"/>
          <w:szCs w:val="46"/>
        </w:rPr>
      </w:pPr>
      <w:bookmarkStart w:colFirst="0" w:colLast="0" w:name="_npfrkji2l6ij" w:id="1350"/>
      <w:bookmarkEnd w:id="1350"/>
      <w:r w:rsidDel="00000000" w:rsidR="00000000" w:rsidRPr="00000000">
        <w:rPr>
          <w:b w:val="1"/>
          <w:bCs w:val="1"/>
          <w:sz w:val="46"/>
          <w:szCs w:val="46"/>
          <w:rtl w:val="0"/>
        </w:rPr>
        <w:t xml:space="preserve">Ch 56-Teaching Presenter Website — Visual Brief</w:t>
      </w:r>
    </w:p>
    <w:p w:rsidR="00000000" w:rsidDel="00000000" w:rsidP="00000000" w:rsidRDefault="00000000" w:rsidRPr="00000000" w14:paraId="00002B7C">
      <w:pPr>
        <w:pStyle w:val="Heading3"/>
        <w:keepNext w:val="0"/>
        <w:keepLines w:val="0"/>
        <w:spacing w:before="280" w:lineRule="auto"/>
        <w:rPr>
          <w:b w:val="1"/>
          <w:bCs w:val="1"/>
          <w:color w:val="000000"/>
          <w:sz w:val="26"/>
          <w:szCs w:val="26"/>
        </w:rPr>
      </w:pPr>
      <w:bookmarkStart w:colFirst="0" w:colLast="0" w:name="_ppnc9fsu9k0j" w:id="1351"/>
      <w:bookmarkEnd w:id="1351"/>
      <w:r w:rsidDel="00000000" w:rsidR="00000000" w:rsidRPr="00000000">
        <w:rPr>
          <w:b w:val="1"/>
          <w:bCs w:val="1"/>
          <w:color w:val="000000"/>
          <w:sz w:val="26"/>
          <w:szCs w:val="26"/>
          <w:rtl w:val="0"/>
        </w:rPr>
        <w:t xml:space="preserve">Opening — “What happens when you're not there?”</w:t>
      </w:r>
    </w:p>
    <w:p w:rsidR="00000000" w:rsidDel="00000000" w:rsidP="00000000" w:rsidRDefault="00000000" w:rsidRPr="00000000" w14:paraId="00002B7D">
      <w:pPr>
        <w:spacing w:after="240" w:before="240" w:lineRule="auto"/>
        <w:rPr/>
      </w:pPr>
      <w:r w:rsidDel="00000000" w:rsidR="00000000" w:rsidRPr="00000000">
        <w:rPr>
          <w:rtl w:val="0"/>
        </w:rPr>
        <w:t xml:space="preserve">Show a single finished video workflow, then pull back to reveal all the unseen steps behind it: planning, recording, files, editing, publishing, repurposing, measurement.</w:t>
      </w:r>
    </w:p>
    <w:p w:rsidR="00000000" w:rsidDel="00000000" w:rsidP="00000000" w:rsidRDefault="00000000" w:rsidRPr="00000000" w14:paraId="00002B7E">
      <w:pPr>
        <w:pStyle w:val="Heading3"/>
        <w:keepNext w:val="0"/>
        <w:keepLines w:val="0"/>
        <w:spacing w:before="280" w:lineRule="auto"/>
        <w:rPr>
          <w:b w:val="1"/>
          <w:bCs w:val="1"/>
          <w:color w:val="000000"/>
          <w:sz w:val="26"/>
          <w:szCs w:val="26"/>
        </w:rPr>
      </w:pPr>
      <w:bookmarkStart w:colFirst="0" w:colLast="0" w:name="_2mcfauwrea2u" w:id="1352"/>
      <w:bookmarkEnd w:id="1352"/>
      <w:r w:rsidDel="00000000" w:rsidR="00000000" w:rsidRPr="00000000">
        <w:rPr>
          <w:b w:val="1"/>
          <w:bCs w:val="1"/>
          <w:color w:val="000000"/>
          <w:sz w:val="26"/>
          <w:szCs w:val="26"/>
          <w:rtl w:val="0"/>
        </w:rPr>
        <w:t xml:space="preserve">The System</w:t>
      </w:r>
    </w:p>
    <w:p w:rsidR="00000000" w:rsidDel="00000000" w:rsidP="00000000" w:rsidRDefault="00000000" w:rsidRPr="00000000" w14:paraId="00002B7F">
      <w:pPr>
        <w:spacing w:after="240" w:before="240" w:lineRule="auto"/>
        <w:rPr/>
      </w:pPr>
      <w:r w:rsidDel="00000000" w:rsidR="00000000" w:rsidRPr="00000000">
        <w:rPr>
          <w:rtl w:val="0"/>
        </w:rPr>
        <w:t xml:space="preserve">Transition from the five-video cycle into a larger operating structure. The five completed videos become evidence feeding into a larger Business Content System.</w:t>
      </w:r>
    </w:p>
    <w:p w:rsidR="00000000" w:rsidDel="00000000" w:rsidP="00000000" w:rsidRDefault="00000000" w:rsidRPr="00000000" w14:paraId="00002B80">
      <w:pPr>
        <w:pStyle w:val="Heading3"/>
        <w:keepNext w:val="0"/>
        <w:keepLines w:val="0"/>
        <w:spacing w:before="280" w:lineRule="auto"/>
        <w:rPr>
          <w:b w:val="1"/>
          <w:bCs w:val="1"/>
          <w:color w:val="000000"/>
          <w:sz w:val="26"/>
          <w:szCs w:val="26"/>
        </w:rPr>
      </w:pPr>
      <w:bookmarkStart w:colFirst="0" w:colLast="0" w:name="_k5fcb3qy7j8c" w:id="1353"/>
      <w:bookmarkEnd w:id="1353"/>
      <w:r w:rsidDel="00000000" w:rsidR="00000000" w:rsidRPr="00000000">
        <w:rPr>
          <w:b w:val="1"/>
          <w:bCs w:val="1"/>
          <w:color w:val="000000"/>
          <w:sz w:val="26"/>
          <w:szCs w:val="26"/>
          <w:rtl w:val="0"/>
        </w:rPr>
        <w:t xml:space="preserve">Foundation</w:t>
      </w:r>
    </w:p>
    <w:p w:rsidR="00000000" w:rsidDel="00000000" w:rsidP="00000000" w:rsidRDefault="00000000" w:rsidRPr="00000000" w14:paraId="00002B81">
      <w:pPr>
        <w:spacing w:after="240" w:before="240" w:lineRule="auto"/>
        <w:rPr/>
      </w:pPr>
      <w:r w:rsidDel="00000000" w:rsidR="00000000" w:rsidRPr="00000000">
        <w:rPr>
          <w:rtl w:val="0"/>
        </w:rPr>
        <w:t xml:space="preserve">Visually build:</w:t>
      </w:r>
    </w:p>
    <w:p w:rsidR="00000000" w:rsidDel="00000000" w:rsidP="00000000" w:rsidRDefault="00000000" w:rsidRPr="00000000" w14:paraId="00002B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Content Pillars</w:t>
      </w:r>
    </w:p>
    <w:p w:rsidR="00000000" w:rsidDel="00000000" w:rsidP="00000000" w:rsidRDefault="00000000" w:rsidRPr="00000000" w14:paraId="00002B83">
      <w:pPr>
        <w:spacing w:after="240" w:before="240" w:lineRule="auto"/>
        <w:rPr/>
      </w:pPr>
      <w:r w:rsidDel="00000000" w:rsidR="00000000" w:rsidRPr="00000000">
        <w:rPr>
          <w:rtl w:val="0"/>
        </w:rPr>
        <w:t xml:space="preserve">Each becomes a structural layer rather than a separate card.</w:t>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k6ld2ooncg2s" w:id="1354"/>
      <w:bookmarkEnd w:id="1354"/>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2B85">
      <w:pPr>
        <w:spacing w:after="240" w:before="240" w:lineRule="auto"/>
        <w:rPr/>
      </w:pPr>
      <w:r w:rsidDel="00000000" w:rsidR="00000000" w:rsidRPr="00000000">
        <w:rPr>
          <w:rtl w:val="0"/>
        </w:rPr>
        <w:t xml:space="preserve">Show the pillars branching into:</w:t>
      </w:r>
    </w:p>
    <w:p w:rsidR="00000000" w:rsidDel="00000000" w:rsidP="00000000" w:rsidRDefault="00000000" w:rsidRPr="00000000" w14:paraId="00002B86">
      <w:pPr>
        <w:spacing w:after="240" w:before="240" w:lineRule="auto"/>
        <w:rPr>
          <w:b w:val="1"/>
          <w:bCs w:val="1"/>
        </w:rPr>
      </w:pPr>
      <w:r w:rsidDel="00000000" w:rsidR="00000000" w:rsidRPr="00000000">
        <w:rPr>
          <w:b w:val="1"/>
          <w:bCs w:val="1"/>
          <w:rtl w:val="0"/>
        </w:rPr>
        <w:t xml:space="preserve">Engagement | Repurposing | AI | Gear | Software | Workflow</w:t>
      </w:r>
    </w:p>
    <w:p w:rsidR="00000000" w:rsidDel="00000000" w:rsidP="00000000" w:rsidRDefault="00000000" w:rsidRPr="00000000" w14:paraId="00002B87">
      <w:pPr>
        <w:spacing w:after="240" w:before="240" w:lineRule="auto"/>
        <w:rPr/>
      </w:pPr>
      <w:r w:rsidDel="00000000" w:rsidR="00000000" w:rsidRPr="00000000">
        <w:rPr>
          <w:rtl w:val="0"/>
        </w:rPr>
        <w:t xml:space="preserve">The visual should communicate interconnected parts of one system rather than a list of modules.</w:t>
      </w:r>
    </w:p>
    <w:p w:rsidR="00000000" w:rsidDel="00000000" w:rsidP="00000000" w:rsidRDefault="00000000" w:rsidRPr="00000000" w14:paraId="00002B88">
      <w:pPr>
        <w:pStyle w:val="Heading3"/>
        <w:keepNext w:val="0"/>
        <w:keepLines w:val="0"/>
        <w:spacing w:before="280" w:lineRule="auto"/>
        <w:rPr>
          <w:b w:val="1"/>
          <w:bCs w:val="1"/>
          <w:color w:val="000000"/>
          <w:sz w:val="26"/>
          <w:szCs w:val="26"/>
        </w:rPr>
      </w:pPr>
      <w:bookmarkStart w:colFirst="0" w:colLast="0" w:name="_ea1b2xixoomw" w:id="1355"/>
      <w:bookmarkEnd w:id="1355"/>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2B89">
      <w:pPr>
        <w:spacing w:after="240" w:before="240" w:lineRule="auto"/>
        <w:rPr/>
      </w:pPr>
      <w:r w:rsidDel="00000000" w:rsidR="00000000" w:rsidRPr="00000000">
        <w:rPr>
          <w:rFonts w:ascii="Arial Unicode MS" w:cs="Arial Unicode MS" w:eastAsia="Arial Unicode MS" w:hAnsi="Arial Unicode MS"/>
          <w:rtl w:val="0"/>
        </w:rPr>
        <w:t xml:space="preserve">Use one hypothetical business and progressively assemble its system on screen: limited weekly time → pillars → production → repurposing → publishing → measurement.</w:t>
      </w:r>
    </w:p>
    <w:p w:rsidR="00000000" w:rsidDel="00000000" w:rsidP="00000000" w:rsidRDefault="00000000" w:rsidRPr="00000000" w14:paraId="00002B8A">
      <w:pPr>
        <w:pStyle w:val="Heading3"/>
        <w:keepNext w:val="0"/>
        <w:keepLines w:val="0"/>
        <w:spacing w:before="280" w:lineRule="auto"/>
        <w:rPr>
          <w:b w:val="1"/>
          <w:bCs w:val="1"/>
          <w:color w:val="000000"/>
          <w:sz w:val="26"/>
          <w:szCs w:val="26"/>
        </w:rPr>
      </w:pPr>
      <w:bookmarkStart w:colFirst="0" w:colLast="0" w:name="_ubr8gclbamo9" w:id="1356"/>
      <w:bookmarkEnd w:id="1356"/>
      <w:r w:rsidDel="00000000" w:rsidR="00000000" w:rsidRPr="00000000">
        <w:rPr>
          <w:b w:val="1"/>
          <w:bCs w:val="1"/>
          <w:color w:val="000000"/>
          <w:sz w:val="26"/>
          <w:szCs w:val="26"/>
          <w:rtl w:val="0"/>
        </w:rPr>
        <w:t xml:space="preserve">Reality Check</w:t>
      </w:r>
    </w:p>
    <w:p w:rsidR="00000000" w:rsidDel="00000000" w:rsidP="00000000" w:rsidRDefault="00000000" w:rsidRPr="00000000" w14:paraId="00002B8B">
      <w:pPr>
        <w:spacing w:after="240" w:before="240" w:lineRule="auto"/>
        <w:rPr/>
      </w:pPr>
      <w:r w:rsidDel="00000000" w:rsidR="00000000" w:rsidRPr="00000000">
        <w:rPr>
          <w:rtl w:val="0"/>
        </w:rPr>
        <w:t xml:space="preserve">Contrast an oversized aspirational system with a smaller system that fits the available time and resources.</w:t>
      </w:r>
    </w:p>
    <w:p w:rsidR="00000000" w:rsidDel="00000000" w:rsidP="00000000" w:rsidRDefault="00000000" w:rsidRPr="00000000" w14:paraId="00002B8C">
      <w:pPr>
        <w:pStyle w:val="Heading3"/>
        <w:keepNext w:val="0"/>
        <w:keepLines w:val="0"/>
        <w:spacing w:before="280" w:lineRule="auto"/>
        <w:rPr>
          <w:b w:val="1"/>
          <w:bCs w:val="1"/>
          <w:color w:val="000000"/>
          <w:sz w:val="26"/>
          <w:szCs w:val="26"/>
        </w:rPr>
      </w:pPr>
      <w:bookmarkStart w:colFirst="0" w:colLast="0" w:name="_23smoe5lua4v" w:id="1357"/>
      <w:bookmarkEnd w:id="1357"/>
      <w:r w:rsidDel="00000000" w:rsidR="00000000" w:rsidRPr="00000000">
        <w:rPr>
          <w:b w:val="1"/>
          <w:bCs w:val="1"/>
          <w:color w:val="000000"/>
          <w:sz w:val="26"/>
          <w:szCs w:val="26"/>
          <w:rtl w:val="0"/>
        </w:rPr>
        <w:t xml:space="preserve">30 / 90 Days</w:t>
      </w:r>
    </w:p>
    <w:p w:rsidR="00000000" w:rsidDel="00000000" w:rsidP="00000000" w:rsidRDefault="00000000" w:rsidRPr="00000000" w14:paraId="00002B8D">
      <w:pPr>
        <w:spacing w:after="240" w:before="240" w:lineRule="auto"/>
        <w:rPr/>
      </w:pPr>
      <w:r w:rsidDel="00000000" w:rsidR="00000000" w:rsidRPr="00000000">
        <w:rPr>
          <w:rtl w:val="0"/>
        </w:rPr>
        <w:t xml:space="preserve">Use a horizontal timeline. The 30-day section contains concrete actions; the 90-day section becomes progressively less detailed, emphasizing direction rather than false precision.</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klq1e4rafuo" w:id="1358"/>
      <w:bookmarkEnd w:id="1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 Speaking</w:t>
      </w:r>
      <w:r w:rsidDel="00000000" w:rsidR="00000000" w:rsidRPr="00000000">
        <w:rPr>
          <w:rtl w:val="0"/>
        </w:rPr>
      </w:r>
    </w:p>
    <w:p w:rsidR="00000000" w:rsidDel="00000000" w:rsidP="00000000" w:rsidRDefault="00000000" w:rsidRPr="00000000" w14:paraId="00002B91">
      <w:pPr>
        <w:pStyle w:val="Heading1"/>
        <w:keepNext w:val="0"/>
        <w:keepLines w:val="0"/>
        <w:spacing w:before="480" w:lineRule="auto"/>
        <w:rPr>
          <w:b w:val="1"/>
          <w:bCs w:val="1"/>
          <w:sz w:val="46"/>
          <w:szCs w:val="46"/>
        </w:rPr>
      </w:pPr>
      <w:bookmarkStart w:colFirst="0" w:colLast="0" w:name="_6bplj6oehv04" w:id="1359"/>
      <w:bookmarkEnd w:id="1359"/>
      <w:r w:rsidDel="00000000" w:rsidR="00000000" w:rsidRPr="00000000">
        <w:rPr>
          <w:b w:val="1"/>
          <w:bCs w:val="1"/>
          <w:sz w:val="46"/>
          <w:szCs w:val="46"/>
          <w:rtl w:val="0"/>
        </w:rPr>
        <w:t xml:space="preserve">SESSION 1</w:t>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tc2maqvhs4et" w:id="1360"/>
      <w:bookmarkEnd w:id="1360"/>
      <w:r w:rsidDel="00000000" w:rsidR="00000000" w:rsidRPr="00000000">
        <w:rPr>
          <w:b w:val="1"/>
          <w:bCs w:val="1"/>
          <w:sz w:val="34"/>
          <w:szCs w:val="34"/>
          <w:rtl w:val="0"/>
        </w:rPr>
        <w:t xml:space="preserve">Chapter 1 — What CAMERA Is</w:t>
      </w:r>
    </w:p>
    <w:p w:rsidR="00000000" w:rsidDel="00000000" w:rsidP="00000000" w:rsidRDefault="00000000" w:rsidRPr="00000000" w14:paraId="00002B93">
      <w:pPr>
        <w:pStyle w:val="Heading3"/>
        <w:keepNext w:val="0"/>
        <w:keepLines w:val="0"/>
        <w:spacing w:before="280" w:lineRule="auto"/>
        <w:rPr>
          <w:b w:val="1"/>
          <w:bCs w:val="1"/>
          <w:color w:val="000000"/>
          <w:sz w:val="26"/>
          <w:szCs w:val="26"/>
        </w:rPr>
      </w:pPr>
      <w:bookmarkStart w:colFirst="0" w:colLast="0" w:name="_g4tfib2hyydf" w:id="1361"/>
      <w:bookmarkEnd w:id="1361"/>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2B94">
      <w:pPr>
        <w:spacing w:after="240" w:before="240" w:lineRule="auto"/>
        <w:rPr/>
      </w:pPr>
      <w:r w:rsidDel="00000000" w:rsidR="00000000" w:rsidRPr="00000000">
        <w:rPr>
          <w:rtl w:val="0"/>
        </w:rPr>
        <w:t xml:space="preserve">By the end of this section, participants should understand what CAMERA is, what it is not, and why the goal is to develop an internal business capability rather than simply produce more content.</w:t>
      </w:r>
    </w:p>
    <w:p w:rsidR="00000000" w:rsidDel="00000000" w:rsidP="00000000" w:rsidRDefault="00000000" w:rsidRPr="00000000" w14:paraId="00002B95">
      <w:pPr>
        <w:pStyle w:val="Heading3"/>
        <w:keepNext w:val="0"/>
        <w:keepLines w:val="0"/>
        <w:spacing w:before="280" w:lineRule="auto"/>
        <w:rPr>
          <w:b w:val="1"/>
          <w:bCs w:val="1"/>
          <w:color w:val="000000"/>
          <w:sz w:val="26"/>
          <w:szCs w:val="26"/>
        </w:rPr>
      </w:pPr>
      <w:bookmarkStart w:colFirst="0" w:colLast="0" w:name="_krp38io8r511" w:id="1362"/>
      <w:bookmarkEnd w:id="1362"/>
      <w:r w:rsidDel="00000000" w:rsidR="00000000" w:rsidRPr="00000000">
        <w:rPr>
          <w:b w:val="1"/>
          <w:bCs w:val="1"/>
          <w:color w:val="000000"/>
          <w:sz w:val="26"/>
          <w:szCs w:val="26"/>
          <w:rtl w:val="0"/>
        </w:rPr>
        <w:t xml:space="preserve">Principles Taught Live</w:t>
      </w:r>
    </w:p>
    <w:p w:rsidR="00000000" w:rsidDel="00000000" w:rsidP="00000000" w:rsidRDefault="00000000" w:rsidRPr="00000000" w14:paraId="00002B96">
      <w:pPr>
        <w:numPr>
          <w:ilvl w:val="0"/>
          <w:numId w:val="277"/>
        </w:numPr>
        <w:spacing w:after="0" w:afterAutospacing="0" w:before="240" w:lineRule="auto"/>
        <w:ind w:left="720" w:hanging="360"/>
      </w:pPr>
      <w:r w:rsidDel="00000000" w:rsidR="00000000" w:rsidRPr="00000000">
        <w:rPr>
          <w:rtl w:val="0"/>
        </w:rPr>
        <w:t xml:space="preserve">Content should become a capability of the business, not merely an expense.</w:t>
      </w:r>
    </w:p>
    <w:p w:rsidR="00000000" w:rsidDel="00000000" w:rsidP="00000000" w:rsidRDefault="00000000" w:rsidRPr="00000000" w14:paraId="00002B97">
      <w:pPr>
        <w:numPr>
          <w:ilvl w:val="0"/>
          <w:numId w:val="277"/>
        </w:numPr>
        <w:spacing w:after="0" w:afterAutospacing="0" w:before="0" w:beforeAutospacing="0" w:lineRule="auto"/>
        <w:ind w:left="720" w:hanging="360"/>
      </w:pPr>
      <w:r w:rsidDel="00000000" w:rsidR="00000000" w:rsidRPr="00000000">
        <w:rPr>
          <w:rtl w:val="0"/>
        </w:rPr>
        <w:t xml:space="preserve">Start with the communication requirement, not the equipment.</w:t>
      </w:r>
    </w:p>
    <w:p w:rsidR="00000000" w:rsidDel="00000000" w:rsidP="00000000" w:rsidRDefault="00000000" w:rsidRPr="00000000" w14:paraId="00002B98">
      <w:pPr>
        <w:numPr>
          <w:ilvl w:val="0"/>
          <w:numId w:val="277"/>
        </w:numPr>
        <w:spacing w:after="0" w:afterAutospacing="0" w:before="0" w:beforeAutospacing="0" w:lineRule="auto"/>
        <w:ind w:left="720" w:hanging="360"/>
      </w:pPr>
      <w:r w:rsidDel="00000000" w:rsidR="00000000" w:rsidRPr="00000000">
        <w:rPr>
          <w:rtl w:val="0"/>
        </w:rPr>
        <w:t xml:space="preserve">CAMERA teaches both production </w:t>
      </w:r>
      <w:r w:rsidDel="00000000" w:rsidR="00000000" w:rsidRPr="00000000">
        <w:rPr>
          <w:b w:val="1"/>
          <w:bCs w:val="1"/>
          <w:rtl w:val="0"/>
        </w:rPr>
        <w:t xml:space="preserve">and judgment</w:t>
      </w:r>
      <w:r w:rsidDel="00000000" w:rsidR="00000000" w:rsidRPr="00000000">
        <w:rPr>
          <w:rtl w:val="0"/>
        </w:rPr>
        <w:t xml:space="preserve">.</w:t>
      </w:r>
    </w:p>
    <w:p w:rsidR="00000000" w:rsidDel="00000000" w:rsidP="00000000" w:rsidRDefault="00000000" w:rsidRPr="00000000" w14:paraId="00002B99">
      <w:pPr>
        <w:numPr>
          <w:ilvl w:val="0"/>
          <w:numId w:val="277"/>
        </w:numPr>
        <w:spacing w:after="0" w:afterAutospacing="0" w:before="0" w:beforeAutospacing="0" w:lineRule="auto"/>
        <w:ind w:left="720" w:hanging="360"/>
      </w:pPr>
      <w:r w:rsidDel="00000000" w:rsidR="00000000" w:rsidRPr="00000000">
        <w:rPr>
          <w:rtl w:val="0"/>
        </w:rPr>
        <w:t xml:space="preserve">AI is an assistant, not the authority, identity, or reason the content exists.</w:t>
      </w:r>
    </w:p>
    <w:p w:rsidR="00000000" w:rsidDel="00000000" w:rsidP="00000000" w:rsidRDefault="00000000" w:rsidRPr="00000000" w14:paraId="00002B9A">
      <w:pPr>
        <w:numPr>
          <w:ilvl w:val="0"/>
          <w:numId w:val="277"/>
        </w:numPr>
        <w:spacing w:after="240" w:before="0" w:beforeAutospacing="0" w:lineRule="auto"/>
        <w:ind w:left="720" w:hanging="360"/>
      </w:pPr>
      <w:r w:rsidDel="00000000" w:rsidR="00000000" w:rsidRPr="00000000">
        <w:rPr>
          <w:rtl w:val="0"/>
        </w:rPr>
        <w:t xml:space="preserve">The goal is not to eliminate outside professionals. The goal is to know when they are actually needed.</w:t>
      </w:r>
    </w:p>
    <w:p w:rsidR="00000000" w:rsidDel="00000000" w:rsidP="00000000" w:rsidRDefault="00000000" w:rsidRPr="00000000" w14:paraId="00002B9B">
      <w:pPr>
        <w:pStyle w:val="Heading3"/>
        <w:keepNext w:val="0"/>
        <w:keepLines w:val="0"/>
        <w:spacing w:before="280" w:lineRule="auto"/>
        <w:rPr>
          <w:b w:val="1"/>
          <w:bCs w:val="1"/>
          <w:color w:val="000000"/>
          <w:sz w:val="26"/>
          <w:szCs w:val="26"/>
        </w:rPr>
      </w:pPr>
      <w:bookmarkStart w:colFirst="0" w:colLast="0" w:name="_hvx9qb99brjg" w:id="1363"/>
      <w:bookmarkEnd w:id="1363"/>
      <w:r w:rsidDel="00000000" w:rsidR="00000000" w:rsidRPr="00000000">
        <w:rPr>
          <w:b w:val="1"/>
          <w:bCs w:val="1"/>
          <w:color w:val="000000"/>
          <w:sz w:val="26"/>
          <w:szCs w:val="26"/>
          <w:rtl w:val="0"/>
        </w:rPr>
        <w:t xml:space="preserve">Examples to Show</w:t>
      </w:r>
    </w:p>
    <w:p w:rsidR="00000000" w:rsidDel="00000000" w:rsidP="00000000" w:rsidRDefault="00000000" w:rsidRPr="00000000" w14:paraId="00002B9C">
      <w:pPr>
        <w:numPr>
          <w:ilvl w:val="0"/>
          <w:numId w:val="116"/>
        </w:numPr>
        <w:spacing w:after="0" w:afterAutospacing="0" w:before="240" w:lineRule="auto"/>
        <w:ind w:left="720" w:hanging="360"/>
      </w:pPr>
      <w:r w:rsidDel="00000000" w:rsidR="00000000" w:rsidRPr="00000000">
        <w:rPr>
          <w:rtl w:val="0"/>
        </w:rPr>
        <w:t xml:space="preserve">A founder answering an industry question with a phone.</w:t>
      </w:r>
    </w:p>
    <w:p w:rsidR="00000000" w:rsidDel="00000000" w:rsidP="00000000" w:rsidRDefault="00000000" w:rsidRPr="00000000" w14:paraId="00002B9D">
      <w:pPr>
        <w:numPr>
          <w:ilvl w:val="0"/>
          <w:numId w:val="116"/>
        </w:numPr>
        <w:spacing w:after="0" w:afterAutospacing="0" w:before="0" w:beforeAutospacing="0" w:lineRule="auto"/>
        <w:ind w:left="720" w:hanging="360"/>
      </w:pPr>
      <w:r w:rsidDel="00000000" w:rsidR="00000000" w:rsidRPr="00000000">
        <w:rPr>
          <w:rtl w:val="0"/>
        </w:rPr>
        <w:t xml:space="preserve">A salesperson answering a common customer question.</w:t>
      </w:r>
    </w:p>
    <w:p w:rsidR="00000000" w:rsidDel="00000000" w:rsidP="00000000" w:rsidRDefault="00000000" w:rsidRPr="00000000" w14:paraId="00002B9E">
      <w:pPr>
        <w:numPr>
          <w:ilvl w:val="0"/>
          <w:numId w:val="116"/>
        </w:numPr>
        <w:spacing w:after="0" w:afterAutospacing="0" w:before="0" w:beforeAutospacing="0" w:lineRule="auto"/>
        <w:ind w:left="720" w:hanging="360"/>
      </w:pPr>
      <w:r w:rsidDel="00000000" w:rsidR="00000000" w:rsidRPr="00000000">
        <w:rPr>
          <w:rtl w:val="0"/>
        </w:rPr>
        <w:t xml:space="preserve">A physician explaining a routine educational topic.</w:t>
      </w:r>
    </w:p>
    <w:p w:rsidR="00000000" w:rsidDel="00000000" w:rsidP="00000000" w:rsidRDefault="00000000" w:rsidRPr="00000000" w14:paraId="00002B9F">
      <w:pPr>
        <w:numPr>
          <w:ilvl w:val="0"/>
          <w:numId w:val="116"/>
        </w:numPr>
        <w:spacing w:after="240" w:before="0" w:beforeAutospacing="0" w:lineRule="auto"/>
        <w:ind w:left="720" w:hanging="360"/>
      </w:pPr>
      <w:r w:rsidDel="00000000" w:rsidR="00000000" w:rsidRPr="00000000">
        <w:rPr>
          <w:rtl w:val="0"/>
        </w:rPr>
        <w:t xml:space="preserve">One useful piece of content becoming several communication assets.</w:t>
      </w:r>
    </w:p>
    <w:p w:rsidR="00000000" w:rsidDel="00000000" w:rsidP="00000000" w:rsidRDefault="00000000" w:rsidRPr="00000000" w14:paraId="00002BA0">
      <w:pPr>
        <w:pStyle w:val="Heading3"/>
        <w:keepNext w:val="0"/>
        <w:keepLines w:val="0"/>
        <w:spacing w:before="280" w:lineRule="auto"/>
        <w:rPr>
          <w:b w:val="1"/>
          <w:bCs w:val="1"/>
          <w:color w:val="000000"/>
          <w:sz w:val="26"/>
          <w:szCs w:val="26"/>
        </w:rPr>
      </w:pPr>
      <w:bookmarkStart w:colFirst="0" w:colLast="0" w:name="_vn0dslna0sew" w:id="1364"/>
      <w:bookmarkEnd w:id="1364"/>
      <w:r w:rsidDel="00000000" w:rsidR="00000000" w:rsidRPr="00000000">
        <w:rPr>
          <w:b w:val="1"/>
          <w:bCs w:val="1"/>
          <w:color w:val="000000"/>
          <w:sz w:val="26"/>
          <w:szCs w:val="26"/>
          <w:rtl w:val="0"/>
        </w:rPr>
        <w:t xml:space="preserve">Participant Decisions</w:t>
      </w:r>
    </w:p>
    <w:p w:rsidR="00000000" w:rsidDel="00000000" w:rsidP="00000000" w:rsidRDefault="00000000" w:rsidRPr="00000000" w14:paraId="00002BA1">
      <w:pPr>
        <w:numPr>
          <w:ilvl w:val="0"/>
          <w:numId w:val="288"/>
        </w:numPr>
        <w:spacing w:after="0" w:afterAutospacing="0" w:before="240" w:lineRule="auto"/>
        <w:ind w:left="720" w:hanging="360"/>
      </w:pPr>
      <w:r w:rsidDel="00000000" w:rsidR="00000000" w:rsidRPr="00000000">
        <w:rPr>
          <w:rtl w:val="0"/>
        </w:rPr>
        <w:t xml:space="preserve">What communication does the business need to handle internally?</w:t>
      </w:r>
    </w:p>
    <w:p w:rsidR="00000000" w:rsidDel="00000000" w:rsidP="00000000" w:rsidRDefault="00000000" w:rsidRPr="00000000" w14:paraId="00002BA2">
      <w:pPr>
        <w:numPr>
          <w:ilvl w:val="0"/>
          <w:numId w:val="288"/>
        </w:numPr>
        <w:spacing w:after="0" w:afterAutospacing="0" w:before="0" w:beforeAutospacing="0" w:lineRule="auto"/>
        <w:ind w:left="720" w:hanging="360"/>
      </w:pPr>
      <w:r w:rsidDel="00000000" w:rsidR="00000000" w:rsidRPr="00000000">
        <w:rPr>
          <w:rtl w:val="0"/>
        </w:rPr>
        <w:t xml:space="preserve">What content could reasonably be created without outside production?</w:t>
      </w:r>
    </w:p>
    <w:p w:rsidR="00000000" w:rsidDel="00000000" w:rsidP="00000000" w:rsidRDefault="00000000" w:rsidRPr="00000000" w14:paraId="00002BA3">
      <w:pPr>
        <w:numPr>
          <w:ilvl w:val="0"/>
          <w:numId w:val="288"/>
        </w:numPr>
        <w:spacing w:after="0" w:afterAutospacing="0" w:before="0" w:beforeAutospacing="0" w:lineRule="auto"/>
        <w:ind w:left="720" w:hanging="360"/>
      </w:pPr>
      <w:r w:rsidDel="00000000" w:rsidR="00000000" w:rsidRPr="00000000">
        <w:rPr>
          <w:rtl w:val="0"/>
        </w:rPr>
        <w:t xml:space="preserve">What should remain professionally produced?</w:t>
      </w:r>
    </w:p>
    <w:p w:rsidR="00000000" w:rsidDel="00000000" w:rsidP="00000000" w:rsidRDefault="00000000" w:rsidRPr="00000000" w14:paraId="00002BA4">
      <w:pPr>
        <w:numPr>
          <w:ilvl w:val="0"/>
          <w:numId w:val="288"/>
        </w:numPr>
        <w:spacing w:after="240" w:before="0" w:beforeAutospacing="0" w:lineRule="auto"/>
        <w:ind w:left="720" w:hanging="360"/>
      </w:pPr>
      <w:r w:rsidDel="00000000" w:rsidR="00000000" w:rsidRPr="00000000">
        <w:rPr>
          <w:rtl w:val="0"/>
        </w:rPr>
        <w:t xml:space="preserve">What equipment does the participant already have?</w:t>
      </w:r>
    </w:p>
    <w:p w:rsidR="00000000" w:rsidDel="00000000" w:rsidP="00000000" w:rsidRDefault="00000000" w:rsidRPr="00000000" w14:paraId="00002BA5">
      <w:pPr>
        <w:pStyle w:val="Heading3"/>
        <w:keepNext w:val="0"/>
        <w:keepLines w:val="0"/>
        <w:spacing w:before="280" w:lineRule="auto"/>
        <w:rPr>
          <w:b w:val="1"/>
          <w:bCs w:val="1"/>
          <w:color w:val="000000"/>
          <w:sz w:val="26"/>
          <w:szCs w:val="26"/>
        </w:rPr>
      </w:pPr>
      <w:bookmarkStart w:colFirst="0" w:colLast="0" w:name="_m6vo59g4fbrg" w:id="1365"/>
      <w:bookmarkEnd w:id="1365"/>
      <w:r w:rsidDel="00000000" w:rsidR="00000000" w:rsidRPr="00000000">
        <w:rPr>
          <w:b w:val="1"/>
          <w:bCs w:val="1"/>
          <w:color w:val="000000"/>
          <w:sz w:val="26"/>
          <w:szCs w:val="26"/>
          <w:rtl w:val="0"/>
        </w:rPr>
        <w:t xml:space="preserve">In-Class Exercise</w:t>
      </w:r>
    </w:p>
    <w:p w:rsidR="00000000" w:rsidDel="00000000" w:rsidP="00000000" w:rsidRDefault="00000000" w:rsidRPr="00000000" w14:paraId="00002BA6">
      <w:pPr>
        <w:spacing w:after="240" w:before="240" w:lineRule="auto"/>
        <w:rPr/>
      </w:pPr>
      <w:r w:rsidDel="00000000" w:rsidR="00000000" w:rsidRPr="00000000">
        <w:rPr>
          <w:rtl w:val="0"/>
        </w:rPr>
        <w:t xml:space="preserve">Identify one piece of content the participant currently outsources—or avoids creating—and determine whether it could reasonably be produced internally.</w:t>
      </w:r>
    </w:p>
    <w:p w:rsidR="00000000" w:rsidDel="00000000" w:rsidP="00000000" w:rsidRDefault="00000000" w:rsidRPr="00000000" w14:paraId="00002BA7">
      <w:pPr>
        <w:pStyle w:val="Heading3"/>
        <w:keepNext w:val="0"/>
        <w:keepLines w:val="0"/>
        <w:spacing w:before="280" w:lineRule="auto"/>
        <w:rPr>
          <w:b w:val="1"/>
          <w:bCs w:val="1"/>
          <w:color w:val="000000"/>
          <w:sz w:val="26"/>
          <w:szCs w:val="26"/>
        </w:rPr>
      </w:pPr>
      <w:bookmarkStart w:colFirst="0" w:colLast="0" w:name="_2nfyzuia5jf6" w:id="1366"/>
      <w:bookmarkEnd w:id="1366"/>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2BA8">
      <w:pPr>
        <w:spacing w:after="240" w:before="240" w:lineRule="auto"/>
        <w:rPr/>
      </w:pPr>
      <w:r w:rsidDel="00000000" w:rsidR="00000000" w:rsidRPr="00000000">
        <w:rPr>
          <w:rtl w:val="0"/>
        </w:rPr>
        <w:t xml:space="preserve">The full Chapter 1 textbook material.</w:t>
      </w:r>
    </w:p>
    <w:p w:rsidR="00000000" w:rsidDel="00000000" w:rsidP="00000000" w:rsidRDefault="00000000" w:rsidRPr="00000000" w14:paraId="00002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A">
      <w:pPr>
        <w:pStyle w:val="Heading1"/>
        <w:keepNext w:val="0"/>
        <w:keepLines w:val="0"/>
        <w:spacing w:before="480" w:lineRule="auto"/>
        <w:rPr>
          <w:b w:val="1"/>
          <w:bCs w:val="1"/>
          <w:sz w:val="46"/>
          <w:szCs w:val="46"/>
        </w:rPr>
      </w:pPr>
      <w:bookmarkStart w:colFirst="0" w:colLast="0" w:name="_m5s7nii7qlg" w:id="1367"/>
      <w:bookmarkEnd w:id="1367"/>
      <w:r w:rsidDel="00000000" w:rsidR="00000000" w:rsidRPr="00000000">
        <w:rPr>
          <w:b w:val="1"/>
          <w:bCs w:val="1"/>
          <w:sz w:val="46"/>
          <w:szCs w:val="46"/>
          <w:rtl w:val="0"/>
        </w:rPr>
        <w:t xml:space="preserve">PRESENTER SCRIPT</w:t>
      </w:r>
    </w:p>
    <w:p w:rsidR="00000000" w:rsidDel="00000000" w:rsidP="00000000" w:rsidRDefault="00000000" w:rsidRPr="00000000" w14:paraId="00002BAB">
      <w:pPr>
        <w:pStyle w:val="Heading2"/>
        <w:keepNext w:val="0"/>
        <w:keepLines w:val="0"/>
        <w:spacing w:after="80" w:lineRule="auto"/>
        <w:rPr>
          <w:b w:val="1"/>
          <w:bCs w:val="1"/>
          <w:sz w:val="34"/>
          <w:szCs w:val="34"/>
        </w:rPr>
      </w:pPr>
      <w:bookmarkStart w:colFirst="0" w:colLast="0" w:name="_2w9q1on7wn5b" w:id="1368"/>
      <w:bookmarkEnd w:id="1368"/>
      <w:r w:rsidDel="00000000" w:rsidR="00000000" w:rsidRPr="00000000">
        <w:rPr>
          <w:b w:val="1"/>
          <w:bCs w:val="1"/>
          <w:sz w:val="34"/>
          <w:szCs w:val="34"/>
          <w:rtl w:val="0"/>
        </w:rPr>
        <w:t xml:space="preserve">Opening Hook</w:t>
      </w:r>
    </w:p>
    <w:p w:rsidR="00000000" w:rsidDel="00000000" w:rsidP="00000000" w:rsidRDefault="00000000" w:rsidRPr="00000000" w14:paraId="00002BAC">
      <w:pPr>
        <w:spacing w:after="240" w:before="240" w:lineRule="auto"/>
        <w:rPr/>
      </w:pPr>
      <w:r w:rsidDel="00000000" w:rsidR="00000000" w:rsidRPr="00000000">
        <w:rPr>
          <w:rtl w:val="0"/>
        </w:rPr>
        <w:t xml:space="preserve">Let me start with a simple question:</w:t>
      </w:r>
    </w:p>
    <w:p w:rsidR="00000000" w:rsidDel="00000000" w:rsidP="00000000" w:rsidRDefault="00000000" w:rsidRPr="00000000" w14:paraId="00002BAD">
      <w:pPr>
        <w:spacing w:after="240" w:before="240" w:lineRule="auto"/>
        <w:rPr>
          <w:b w:val="1"/>
          <w:bCs w:val="1"/>
        </w:rPr>
      </w:pPr>
      <w:r w:rsidDel="00000000" w:rsidR="00000000" w:rsidRPr="00000000">
        <w:rPr>
          <w:b w:val="1"/>
          <w:bCs w:val="1"/>
          <w:rtl w:val="0"/>
        </w:rPr>
        <w:t xml:space="preserve">If you have a phone, a camera, and access to artificial intelligence, why is creating useful business content still so difficult?</w:t>
      </w:r>
    </w:p>
    <w:p w:rsidR="00000000" w:rsidDel="00000000" w:rsidP="00000000" w:rsidRDefault="00000000" w:rsidRPr="00000000" w14:paraId="00002BAE">
      <w:pPr>
        <w:spacing w:after="240" w:before="240" w:lineRule="auto"/>
        <w:rPr/>
      </w:pPr>
      <w:r w:rsidDel="00000000" w:rsidR="00000000" w:rsidRPr="00000000">
        <w:rPr>
          <w:rtl w:val="0"/>
        </w:rPr>
        <w:t xml:space="preserve">The technology isn't really the problem anymore.</w:t>
      </w:r>
    </w:p>
    <w:p w:rsidR="00000000" w:rsidDel="00000000" w:rsidP="00000000" w:rsidRDefault="00000000" w:rsidRPr="00000000" w14:paraId="00002BAF">
      <w:pPr>
        <w:spacing w:after="240" w:before="240" w:lineRule="auto"/>
        <w:rPr/>
      </w:pPr>
      <w:r w:rsidDel="00000000" w:rsidR="00000000" w:rsidRPr="00000000">
        <w:rPr>
          <w:rtl w:val="0"/>
        </w:rPr>
        <w:t xml:space="preserve">You can record a video in your office. You can edit it on the same device. You can publish it directly to your customers. You can use AI to help research, organize, write, transcribe, and repurpose the material.</w:t>
      </w:r>
    </w:p>
    <w:p w:rsidR="00000000" w:rsidDel="00000000" w:rsidP="00000000" w:rsidRDefault="00000000" w:rsidRPr="00000000" w14:paraId="00002BB0">
      <w:pPr>
        <w:spacing w:after="240" w:before="240" w:lineRule="auto"/>
        <w:rPr/>
      </w:pPr>
      <w:r w:rsidDel="00000000" w:rsidR="00000000" w:rsidRPr="00000000">
        <w:rPr>
          <w:rtl w:val="0"/>
        </w:rPr>
        <w:t xml:space="preserve">The tools are everywhere.</w:t>
      </w:r>
    </w:p>
    <w:p w:rsidR="00000000" w:rsidDel="00000000" w:rsidP="00000000" w:rsidRDefault="00000000" w:rsidRPr="00000000" w14:paraId="00002BB1">
      <w:pPr>
        <w:spacing w:after="240" w:before="240" w:lineRule="auto"/>
        <w:rPr/>
      </w:pPr>
      <w:r w:rsidDel="00000000" w:rsidR="00000000" w:rsidRPr="00000000">
        <w:rPr>
          <w:rtl w:val="0"/>
        </w:rPr>
        <w:t xml:space="preserve">But having access to the tools doesn't automatically give a business the capability to use them well.</w:t>
      </w:r>
    </w:p>
    <w:p w:rsidR="00000000" w:rsidDel="00000000" w:rsidP="00000000" w:rsidRDefault="00000000" w:rsidRPr="00000000" w14:paraId="00002BB2">
      <w:pPr>
        <w:spacing w:after="240" w:before="240" w:lineRule="auto"/>
        <w:rPr/>
      </w:pPr>
      <w:r w:rsidDel="00000000" w:rsidR="00000000" w:rsidRPr="00000000">
        <w:rPr>
          <w:rtl w:val="0"/>
        </w:rPr>
        <w:t xml:space="preserve">And that's where CAMERA begins.</w:t>
      </w:r>
    </w:p>
    <w:p w:rsidR="00000000" w:rsidDel="00000000" w:rsidP="00000000" w:rsidRDefault="00000000" w:rsidRPr="00000000" w14:paraId="00002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q0lsj4cnu6ik" w:id="1369"/>
      <w:bookmarkEnd w:id="1369"/>
      <w:r w:rsidDel="00000000" w:rsidR="00000000" w:rsidRPr="00000000">
        <w:rPr>
          <w:b w:val="1"/>
          <w:bCs w:val="1"/>
          <w:sz w:val="34"/>
          <w:szCs w:val="34"/>
          <w:rtl w:val="0"/>
        </w:rPr>
        <w:t xml:space="preserve">What CAMERA Actually Is</w:t>
      </w:r>
    </w:p>
    <w:p w:rsidR="00000000" w:rsidDel="00000000" w:rsidP="00000000" w:rsidRDefault="00000000" w:rsidRPr="00000000" w14:paraId="00002BB5">
      <w:pPr>
        <w:spacing w:after="240" w:before="240" w:lineRule="auto"/>
        <w:rPr/>
      </w:pPr>
      <w:r w:rsidDel="00000000" w:rsidR="00000000" w:rsidRPr="00000000">
        <w:rPr>
          <w:rtl w:val="0"/>
        </w:rPr>
        <w:t xml:space="preserve">CAMERA is an educational system for teaching businesses and the people who represent them how to understand, create, produce, and manage their own video and content communication.</w:t>
      </w:r>
    </w:p>
    <w:p w:rsidR="00000000" w:rsidDel="00000000" w:rsidP="00000000" w:rsidRDefault="00000000" w:rsidRPr="00000000" w14:paraId="00002BB6">
      <w:pPr>
        <w:spacing w:after="240" w:before="240" w:lineRule="auto"/>
        <w:rPr/>
      </w:pPr>
      <w:r w:rsidDel="00000000" w:rsidR="00000000" w:rsidRPr="00000000">
        <w:rPr>
          <w:rtl w:val="0"/>
        </w:rPr>
        <w:t xml:space="preserve">Notice what I said there.</w:t>
      </w:r>
    </w:p>
    <w:p w:rsidR="00000000" w:rsidDel="00000000" w:rsidP="00000000" w:rsidRDefault="00000000" w:rsidRPr="00000000" w14:paraId="00002BB7">
      <w:pPr>
        <w:spacing w:after="240" w:before="240" w:lineRule="auto"/>
        <w:rPr>
          <w:b w:val="1"/>
          <w:bCs w:val="1"/>
        </w:rPr>
      </w:pPr>
      <w:r w:rsidDel="00000000" w:rsidR="00000000" w:rsidRPr="00000000">
        <w:rPr>
          <w:b w:val="1"/>
          <w:bCs w:val="1"/>
          <w:rtl w:val="0"/>
        </w:rPr>
        <w:t xml:space="preserve">It is not a production company.</w:t>
      </w:r>
    </w:p>
    <w:p w:rsidR="00000000" w:rsidDel="00000000" w:rsidP="00000000" w:rsidRDefault="00000000" w:rsidRPr="00000000" w14:paraId="00002BB8">
      <w:pPr>
        <w:spacing w:after="240" w:before="240" w:lineRule="auto"/>
        <w:rPr/>
      </w:pPr>
      <w:r w:rsidDel="00000000" w:rsidR="00000000" w:rsidRPr="00000000">
        <w:rPr>
          <w:rtl w:val="0"/>
        </w:rPr>
        <w:t xml:space="preserve">It is not a social media agency.</w:t>
      </w:r>
    </w:p>
    <w:p w:rsidR="00000000" w:rsidDel="00000000" w:rsidP="00000000" w:rsidRDefault="00000000" w:rsidRPr="00000000" w14:paraId="00002BB9">
      <w:pPr>
        <w:spacing w:after="240" w:before="240" w:lineRule="auto"/>
        <w:rPr/>
      </w:pPr>
      <w:r w:rsidDel="00000000" w:rsidR="00000000" w:rsidRPr="00000000">
        <w:rPr>
          <w:rtl w:val="0"/>
        </w:rPr>
        <w:t xml:space="preserve">And it isn't a course designed to turn you into a professional filmmaker.</w:t>
      </w:r>
    </w:p>
    <w:p w:rsidR="00000000" w:rsidDel="00000000" w:rsidP="00000000" w:rsidRDefault="00000000" w:rsidRPr="00000000" w14:paraId="00002BBA">
      <w:pPr>
        <w:spacing w:after="240" w:before="240" w:lineRule="auto"/>
        <w:rPr/>
      </w:pPr>
      <w:r w:rsidDel="00000000" w:rsidR="00000000" w:rsidRPr="00000000">
        <w:rPr>
          <w:rtl w:val="0"/>
        </w:rPr>
        <w:t xml:space="preserve">The objective is much more practical.</w:t>
      </w:r>
    </w:p>
    <w:p w:rsidR="00000000" w:rsidDel="00000000" w:rsidP="00000000" w:rsidRDefault="00000000" w:rsidRPr="00000000" w14:paraId="00002BBB">
      <w:pPr>
        <w:spacing w:after="240" w:before="240" w:lineRule="auto"/>
        <w:rPr/>
      </w:pPr>
      <w:r w:rsidDel="00000000" w:rsidR="00000000" w:rsidRPr="00000000">
        <w:rPr>
          <w:rtl w:val="0"/>
        </w:rPr>
        <w:t xml:space="preserve">We want you to become capable of making good decisions about your own communication.</w:t>
      </w:r>
    </w:p>
    <w:p w:rsidR="00000000" w:rsidDel="00000000" w:rsidP="00000000" w:rsidRDefault="00000000" w:rsidRPr="00000000" w14:paraId="00002BBC">
      <w:pPr>
        <w:spacing w:after="240" w:before="240" w:lineRule="auto"/>
        <w:rPr/>
      </w:pPr>
      <w:r w:rsidDel="00000000" w:rsidR="00000000" w:rsidRPr="00000000">
        <w:rPr>
          <w:rtl w:val="0"/>
        </w:rPr>
        <w:t xml:space="preserve">That means understanding what you need to say, who needs to hear it, what you want the communication to accomplish, how it should be presented, what equipment you actually need, how to record it, how to make it usable, where it belongs, and how to repeat the process.</w:t>
      </w:r>
    </w:p>
    <w:p w:rsidR="00000000" w:rsidDel="00000000" w:rsidP="00000000" w:rsidRDefault="00000000" w:rsidRPr="00000000" w14:paraId="00002BBD">
      <w:pPr>
        <w:spacing w:after="240" w:before="240" w:lineRule="auto"/>
        <w:rPr/>
      </w:pPr>
      <w:r w:rsidDel="00000000" w:rsidR="00000000" w:rsidRPr="00000000">
        <w:rPr>
          <w:rtl w:val="0"/>
        </w:rPr>
        <w:t xml:space="preserve">That's a very different goal from simply learning how to operate a camera.</w:t>
      </w:r>
    </w:p>
    <w:p w:rsidR="00000000" w:rsidDel="00000000" w:rsidP="00000000" w:rsidRDefault="00000000" w:rsidRPr="00000000" w14:paraId="00002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F">
      <w:pPr>
        <w:pStyle w:val="Heading2"/>
        <w:keepNext w:val="0"/>
        <w:keepLines w:val="0"/>
        <w:spacing w:after="80" w:lineRule="auto"/>
        <w:rPr>
          <w:b w:val="1"/>
          <w:bCs w:val="1"/>
          <w:sz w:val="34"/>
          <w:szCs w:val="34"/>
        </w:rPr>
      </w:pPr>
      <w:bookmarkStart w:colFirst="0" w:colLast="0" w:name="_s1l55tibihvu" w:id="1370"/>
      <w:bookmarkEnd w:id="1370"/>
      <w:r w:rsidDel="00000000" w:rsidR="00000000" w:rsidRPr="00000000">
        <w:rPr>
          <w:b w:val="1"/>
          <w:bCs w:val="1"/>
          <w:sz w:val="34"/>
          <w:szCs w:val="34"/>
          <w:rtl w:val="0"/>
        </w:rPr>
        <w:t xml:space="preserve">The Central Principle</w:t>
      </w:r>
    </w:p>
    <w:p w:rsidR="00000000" w:rsidDel="00000000" w:rsidP="00000000" w:rsidRDefault="00000000" w:rsidRPr="00000000" w14:paraId="00002BC0">
      <w:pPr>
        <w:spacing w:after="240" w:before="240" w:lineRule="auto"/>
        <w:rPr/>
      </w:pPr>
      <w:r w:rsidDel="00000000" w:rsidR="00000000" w:rsidRPr="00000000">
        <w:rPr>
          <w:rtl w:val="0"/>
        </w:rPr>
        <w:t xml:space="preserve">Here's the principle I want you to remember from this section:</w:t>
      </w:r>
    </w:p>
    <w:p w:rsidR="00000000" w:rsidDel="00000000" w:rsidP="00000000" w:rsidRDefault="00000000" w:rsidRPr="00000000" w14:paraId="00002BC1">
      <w:pPr>
        <w:spacing w:after="240" w:before="240" w:lineRule="auto"/>
        <w:rPr>
          <w:b w:val="1"/>
          <w:bCs w:val="1"/>
        </w:rPr>
      </w:pPr>
      <w:r w:rsidDel="00000000" w:rsidR="00000000" w:rsidRPr="00000000">
        <w:rPr>
          <w:b w:val="1"/>
          <w:bCs w:val="1"/>
          <w:rtl w:val="0"/>
        </w:rPr>
        <w:t xml:space="preserve">Content should become a capability of the business, not merely an expense of the business.</w:t>
      </w:r>
    </w:p>
    <w:p w:rsidR="00000000" w:rsidDel="00000000" w:rsidP="00000000" w:rsidRDefault="00000000" w:rsidRPr="00000000" w14:paraId="00002BC2">
      <w:pPr>
        <w:spacing w:after="240" w:before="240" w:lineRule="auto"/>
        <w:rPr/>
      </w:pPr>
      <w:r w:rsidDel="00000000" w:rsidR="00000000" w:rsidRPr="00000000">
        <w:rPr>
          <w:rtl w:val="0"/>
        </w:rPr>
        <w:t xml:space="preserve">Every business already has an enormous amount of potential content.</w:t>
      </w:r>
    </w:p>
    <w:p w:rsidR="00000000" w:rsidDel="00000000" w:rsidP="00000000" w:rsidRDefault="00000000" w:rsidRPr="00000000" w14:paraId="00002BC3">
      <w:pPr>
        <w:spacing w:after="240" w:before="240" w:lineRule="auto"/>
        <w:rPr/>
      </w:pPr>
      <w:r w:rsidDel="00000000" w:rsidR="00000000" w:rsidRPr="00000000">
        <w:rPr>
          <w:rtl w:val="0"/>
        </w:rPr>
        <w:t xml:space="preserve">Your people know things.</w:t>
      </w:r>
    </w:p>
    <w:p w:rsidR="00000000" w:rsidDel="00000000" w:rsidP="00000000" w:rsidRDefault="00000000" w:rsidRPr="00000000" w14:paraId="00002BC4">
      <w:pPr>
        <w:spacing w:after="240" w:before="240" w:lineRule="auto"/>
        <w:rPr/>
      </w:pPr>
      <w:r w:rsidDel="00000000" w:rsidR="00000000" w:rsidRPr="00000000">
        <w:rPr>
          <w:rtl w:val="0"/>
        </w:rPr>
        <w:t xml:space="preserve">Your customers ask questions.</w:t>
      </w:r>
    </w:p>
    <w:p w:rsidR="00000000" w:rsidDel="00000000" w:rsidP="00000000" w:rsidRDefault="00000000" w:rsidRPr="00000000" w14:paraId="00002BC5">
      <w:pPr>
        <w:spacing w:after="240" w:before="240" w:lineRule="auto"/>
        <w:rPr/>
      </w:pPr>
      <w:r w:rsidDel="00000000" w:rsidR="00000000" w:rsidRPr="00000000">
        <w:rPr>
          <w:rtl w:val="0"/>
        </w:rPr>
        <w:t xml:space="preserve">Your salespeople hear objections.</w:t>
      </w:r>
    </w:p>
    <w:p w:rsidR="00000000" w:rsidDel="00000000" w:rsidP="00000000" w:rsidRDefault="00000000" w:rsidRPr="00000000" w14:paraId="00002BC6">
      <w:pPr>
        <w:spacing w:after="240" w:before="240" w:lineRule="auto"/>
        <w:rPr/>
      </w:pPr>
      <w:r w:rsidDel="00000000" w:rsidR="00000000" w:rsidRPr="00000000">
        <w:rPr>
          <w:rtl w:val="0"/>
        </w:rPr>
        <w:t xml:space="preserve">Your technicians solve problems.</w:t>
      </w:r>
    </w:p>
    <w:p w:rsidR="00000000" w:rsidDel="00000000" w:rsidP="00000000" w:rsidRDefault="00000000" w:rsidRPr="00000000" w14:paraId="00002BC7">
      <w:pPr>
        <w:spacing w:after="240" w:before="240" w:lineRule="auto"/>
        <w:rPr/>
      </w:pPr>
      <w:r w:rsidDel="00000000" w:rsidR="00000000" w:rsidRPr="00000000">
        <w:rPr>
          <w:rtl w:val="0"/>
        </w:rPr>
        <w:t xml:space="preserve">Your founders have experiences.</w:t>
      </w:r>
    </w:p>
    <w:p w:rsidR="00000000" w:rsidDel="00000000" w:rsidP="00000000" w:rsidRDefault="00000000" w:rsidRPr="00000000" w14:paraId="00002BC8">
      <w:pPr>
        <w:spacing w:after="240" w:before="240" w:lineRule="auto"/>
        <w:rPr/>
      </w:pPr>
      <w:r w:rsidDel="00000000" w:rsidR="00000000" w:rsidRPr="00000000">
        <w:rPr>
          <w:rtl w:val="0"/>
        </w:rPr>
        <w:t xml:space="preserve">Your employees see things that customers never see.</w:t>
      </w:r>
    </w:p>
    <w:p w:rsidR="00000000" w:rsidDel="00000000" w:rsidP="00000000" w:rsidRDefault="00000000" w:rsidRPr="00000000" w14:paraId="00002BC9">
      <w:pPr>
        <w:spacing w:after="240" w:before="240" w:lineRule="auto"/>
        <w:rPr/>
      </w:pPr>
      <w:r w:rsidDel="00000000" w:rsidR="00000000" w:rsidRPr="00000000">
        <w:rPr>
          <w:rtl w:val="0"/>
        </w:rPr>
        <w:t xml:space="preserve">Your history contains stories.</w:t>
      </w:r>
    </w:p>
    <w:p w:rsidR="00000000" w:rsidDel="00000000" w:rsidP="00000000" w:rsidRDefault="00000000" w:rsidRPr="00000000" w14:paraId="00002BCA">
      <w:pPr>
        <w:spacing w:after="240" w:before="240" w:lineRule="auto"/>
        <w:rPr/>
      </w:pPr>
      <w:r w:rsidDel="00000000" w:rsidR="00000000" w:rsidRPr="00000000">
        <w:rPr>
          <w:rtl w:val="0"/>
        </w:rPr>
        <w:t xml:space="preserve">Your successes contain proof.</w:t>
      </w:r>
    </w:p>
    <w:p w:rsidR="00000000" w:rsidDel="00000000" w:rsidP="00000000" w:rsidRDefault="00000000" w:rsidRPr="00000000" w14:paraId="00002BCB">
      <w:pPr>
        <w:spacing w:after="240" w:before="240" w:lineRule="auto"/>
        <w:rPr/>
      </w:pPr>
      <w:r w:rsidDel="00000000" w:rsidR="00000000" w:rsidRPr="00000000">
        <w:rPr>
          <w:rtl w:val="0"/>
        </w:rPr>
        <w:t xml:space="preserve">Even your mistakes can contain useful lessons.</w:t>
      </w:r>
    </w:p>
    <w:p w:rsidR="00000000" w:rsidDel="00000000" w:rsidP="00000000" w:rsidRDefault="00000000" w:rsidRPr="00000000" w14:paraId="00002BCC">
      <w:pPr>
        <w:spacing w:after="240" w:before="240" w:lineRule="auto"/>
        <w:rPr/>
      </w:pPr>
      <w:r w:rsidDel="00000000" w:rsidR="00000000" w:rsidRPr="00000000">
        <w:rPr>
          <w:rtl w:val="0"/>
        </w:rPr>
        <w:t xml:space="preserve">The raw material is already inside the business.</w:t>
      </w:r>
    </w:p>
    <w:p w:rsidR="00000000" w:rsidDel="00000000" w:rsidP="00000000" w:rsidRDefault="00000000" w:rsidRPr="00000000" w14:paraId="00002BCD">
      <w:pPr>
        <w:spacing w:after="240" w:before="240" w:lineRule="auto"/>
        <w:rPr/>
      </w:pPr>
      <w:r w:rsidDel="00000000" w:rsidR="00000000" w:rsidRPr="00000000">
        <w:rPr>
          <w:rtl w:val="0"/>
        </w:rPr>
        <w:t xml:space="preserve">The challenge is building a practical system for turning that knowledge into communication.</w:t>
      </w:r>
    </w:p>
    <w:p w:rsidR="00000000" w:rsidDel="00000000" w:rsidP="00000000" w:rsidRDefault="00000000" w:rsidRPr="00000000" w14:paraId="00002BCE">
      <w:pPr>
        <w:spacing w:after="240" w:before="240" w:lineRule="auto"/>
        <w:rPr/>
      </w:pPr>
      <w:r w:rsidDel="00000000" w:rsidR="00000000" w:rsidRPr="00000000">
        <w:rPr>
          <w:rtl w:val="0"/>
        </w:rPr>
        <w:t xml:space="preserve">That's what we're going to teach.</w:t>
      </w:r>
    </w:p>
    <w:p w:rsidR="00000000" w:rsidDel="00000000" w:rsidP="00000000" w:rsidRDefault="00000000" w:rsidRPr="00000000" w14:paraId="00002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vy7oufoomwfs" w:id="1371"/>
      <w:bookmarkEnd w:id="1371"/>
      <w:r w:rsidDel="00000000" w:rsidR="00000000" w:rsidRPr="00000000">
        <w:rPr>
          <w:b w:val="1"/>
          <w:bCs w:val="1"/>
          <w:sz w:val="34"/>
          <w:szCs w:val="34"/>
          <w:rtl w:val="0"/>
        </w:rPr>
        <w:t xml:space="preserve">What This Does NOT Mean</w:t>
      </w:r>
    </w:p>
    <w:p w:rsidR="00000000" w:rsidDel="00000000" w:rsidP="00000000" w:rsidRDefault="00000000" w:rsidRPr="00000000" w14:paraId="00002BD1">
      <w:pPr>
        <w:spacing w:after="240" w:before="240" w:lineRule="auto"/>
        <w:rPr/>
      </w:pPr>
      <w:r w:rsidDel="00000000" w:rsidR="00000000" w:rsidRPr="00000000">
        <w:rPr>
          <w:rtl w:val="0"/>
        </w:rPr>
        <w:t xml:space="preserve">Now, I want to make one thing very clear.</w:t>
      </w:r>
    </w:p>
    <w:p w:rsidR="00000000" w:rsidDel="00000000" w:rsidP="00000000" w:rsidRDefault="00000000" w:rsidRPr="00000000" w14:paraId="00002BD2">
      <w:pPr>
        <w:spacing w:after="240" w:before="240" w:lineRule="auto"/>
        <w:rPr/>
      </w:pPr>
      <w:r w:rsidDel="00000000" w:rsidR="00000000" w:rsidRPr="00000000">
        <w:rPr>
          <w:rtl w:val="0"/>
        </w:rPr>
        <w:t xml:space="preserve">CAMERA does </w:t>
      </w:r>
      <w:r w:rsidDel="00000000" w:rsidR="00000000" w:rsidRPr="00000000">
        <w:rPr>
          <w:b w:val="1"/>
          <w:bCs w:val="1"/>
          <w:rtl w:val="0"/>
        </w:rPr>
        <w:t xml:space="preserve">not</w:t>
      </w:r>
      <w:r w:rsidDel="00000000" w:rsidR="00000000" w:rsidRPr="00000000">
        <w:rPr>
          <w:rtl w:val="0"/>
        </w:rPr>
        <w:t xml:space="preserve"> mean you should never hire a production company.</w:t>
      </w:r>
    </w:p>
    <w:p w:rsidR="00000000" w:rsidDel="00000000" w:rsidP="00000000" w:rsidRDefault="00000000" w:rsidRPr="00000000" w14:paraId="00002BD3">
      <w:pPr>
        <w:spacing w:after="240" w:before="240" w:lineRule="auto"/>
        <w:rPr/>
      </w:pPr>
      <w:r w:rsidDel="00000000" w:rsidR="00000000" w:rsidRPr="00000000">
        <w:rPr>
          <w:rtl w:val="0"/>
        </w:rPr>
        <w:t xml:space="preserve">It doesn't mean you should fire your marketing agency.</w:t>
      </w:r>
    </w:p>
    <w:p w:rsidR="00000000" w:rsidDel="00000000" w:rsidP="00000000" w:rsidRDefault="00000000" w:rsidRPr="00000000" w14:paraId="00002BD4">
      <w:pPr>
        <w:spacing w:after="240" w:before="240" w:lineRule="auto"/>
        <w:rPr/>
      </w:pPr>
      <w:r w:rsidDel="00000000" w:rsidR="00000000" w:rsidRPr="00000000">
        <w:rPr>
          <w:rtl w:val="0"/>
        </w:rPr>
        <w:t xml:space="preserve">It doesn't mean every employee suddenly needs to become a videographer.</w:t>
      </w:r>
    </w:p>
    <w:p w:rsidR="00000000" w:rsidDel="00000000" w:rsidP="00000000" w:rsidRDefault="00000000" w:rsidRPr="00000000" w14:paraId="00002BD5">
      <w:pPr>
        <w:spacing w:after="240" w:before="240" w:lineRule="auto"/>
        <w:rPr/>
      </w:pPr>
      <w:r w:rsidDel="00000000" w:rsidR="00000000" w:rsidRPr="00000000">
        <w:rPr>
          <w:rtl w:val="0"/>
        </w:rPr>
        <w:t xml:space="preserve">There are projects that absolutely deserve professional production.</w:t>
      </w:r>
    </w:p>
    <w:p w:rsidR="00000000" w:rsidDel="00000000" w:rsidP="00000000" w:rsidRDefault="00000000" w:rsidRPr="00000000" w14:paraId="00002BD6">
      <w:pPr>
        <w:spacing w:after="240" w:before="240" w:lineRule="auto"/>
        <w:rPr/>
      </w:pPr>
      <w:r w:rsidDel="00000000" w:rsidR="00000000" w:rsidRPr="00000000">
        <w:rPr>
          <w:rtl w:val="0"/>
        </w:rPr>
        <w:t xml:space="preserve">There are videos where you need specialized cameras, lighting, audio, cinematography, editing, graphics, or other expertise.</w:t>
      </w:r>
    </w:p>
    <w:p w:rsidR="00000000" w:rsidDel="00000000" w:rsidP="00000000" w:rsidRDefault="00000000" w:rsidRPr="00000000" w14:paraId="00002BD7">
      <w:pPr>
        <w:spacing w:after="240" w:before="240" w:lineRule="auto"/>
        <w:rPr/>
      </w:pPr>
      <w:r w:rsidDel="00000000" w:rsidR="00000000" w:rsidRPr="00000000">
        <w:rPr>
          <w:rtl w:val="0"/>
        </w:rPr>
        <w:t xml:space="preserve">That's fine.</w:t>
      </w:r>
    </w:p>
    <w:p w:rsidR="00000000" w:rsidDel="00000000" w:rsidP="00000000" w:rsidRDefault="00000000" w:rsidRPr="00000000" w14:paraId="00002BD8">
      <w:pPr>
        <w:spacing w:after="240" w:before="240" w:lineRule="auto"/>
        <w:rPr/>
      </w:pPr>
      <w:r w:rsidDel="00000000" w:rsidR="00000000" w:rsidRPr="00000000">
        <w:rPr>
          <w:rtl w:val="0"/>
        </w:rPr>
        <w:t xml:space="preserve">The problem is when a business becomes dependent on outside production for ordinary communication that it could reasonably create itself.</w:t>
      </w:r>
    </w:p>
    <w:p w:rsidR="00000000" w:rsidDel="00000000" w:rsidP="00000000" w:rsidRDefault="00000000" w:rsidRPr="00000000" w14:paraId="00002BD9">
      <w:pPr>
        <w:spacing w:after="240" w:before="240" w:lineRule="auto"/>
        <w:rPr/>
      </w:pPr>
      <w:r w:rsidDel="00000000" w:rsidR="00000000" w:rsidRPr="00000000">
        <w:rPr>
          <w:rtl w:val="0"/>
        </w:rPr>
        <w:t xml:space="preserve">If a founder wants to answer a common industry question, they may not need a production crew.</w:t>
      </w:r>
    </w:p>
    <w:p w:rsidR="00000000" w:rsidDel="00000000" w:rsidP="00000000" w:rsidRDefault="00000000" w:rsidRPr="00000000" w14:paraId="00002BDA">
      <w:pPr>
        <w:spacing w:after="240" w:before="240" w:lineRule="auto"/>
        <w:rPr/>
      </w:pPr>
      <w:r w:rsidDel="00000000" w:rsidR="00000000" w:rsidRPr="00000000">
        <w:rPr>
          <w:rtl w:val="0"/>
        </w:rPr>
        <w:t xml:space="preserve">If a salesperson wants to answer a customer question, they may not need a cinema camera.</w:t>
      </w:r>
    </w:p>
    <w:p w:rsidR="00000000" w:rsidDel="00000000" w:rsidP="00000000" w:rsidRDefault="00000000" w:rsidRPr="00000000" w14:paraId="00002BDB">
      <w:pPr>
        <w:spacing w:after="240" w:before="240" w:lineRule="auto"/>
        <w:rPr/>
      </w:pPr>
      <w:r w:rsidDel="00000000" w:rsidR="00000000" w:rsidRPr="00000000">
        <w:rPr>
          <w:rtl w:val="0"/>
        </w:rPr>
        <w:t xml:space="preserve">If a subject-matter expert has something useful to explain, they may simply need to know how to communicate it clearly.</w:t>
      </w:r>
    </w:p>
    <w:p w:rsidR="00000000" w:rsidDel="00000000" w:rsidP="00000000" w:rsidRDefault="00000000" w:rsidRPr="00000000" w14:paraId="00002BDC">
      <w:pPr>
        <w:spacing w:after="240" w:before="240" w:lineRule="auto"/>
        <w:rPr/>
      </w:pPr>
      <w:r w:rsidDel="00000000" w:rsidR="00000000" w:rsidRPr="00000000">
        <w:rPr>
          <w:rtl w:val="0"/>
        </w:rPr>
        <w:t xml:space="preserve">CAMERA gives the business enough knowledge to recognize the difference.</w:t>
      </w:r>
    </w:p>
    <w:p w:rsidR="00000000" w:rsidDel="00000000" w:rsidP="00000000" w:rsidRDefault="00000000" w:rsidRPr="00000000" w14:paraId="00002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n3xqmakpo68x" w:id="1372"/>
      <w:bookmarkEnd w:id="1372"/>
      <w:r w:rsidDel="00000000" w:rsidR="00000000" w:rsidRPr="00000000">
        <w:rPr>
          <w:b w:val="1"/>
          <w:bCs w:val="1"/>
          <w:sz w:val="34"/>
          <w:szCs w:val="34"/>
          <w:rtl w:val="0"/>
        </w:rPr>
        <w:t xml:space="preserve">Real-Business Example</w:t>
      </w:r>
    </w:p>
    <w:p w:rsidR="00000000" w:rsidDel="00000000" w:rsidP="00000000" w:rsidRDefault="00000000" w:rsidRPr="00000000" w14:paraId="00002BDF">
      <w:pPr>
        <w:spacing w:after="240" w:before="240" w:lineRule="auto"/>
        <w:rPr/>
      </w:pPr>
      <w:r w:rsidDel="00000000" w:rsidR="00000000" w:rsidRPr="00000000">
        <w:rPr>
          <w:rtl w:val="0"/>
        </w:rPr>
        <w:t xml:space="preserve">Imagine a contractor who gets asked the same question by customers every week:</w:t>
      </w:r>
    </w:p>
    <w:p w:rsidR="00000000" w:rsidDel="00000000" w:rsidP="00000000" w:rsidRDefault="00000000" w:rsidRPr="00000000" w14:paraId="00002BE0">
      <w:pPr>
        <w:spacing w:after="240" w:before="240" w:lineRule="auto"/>
        <w:rPr>
          <w:i w:val="1"/>
          <w:iCs w:val="1"/>
        </w:rPr>
      </w:pPr>
      <w:r w:rsidDel="00000000" w:rsidR="00000000" w:rsidRPr="00000000">
        <w:rPr>
          <w:i w:val="1"/>
          <w:iCs w:val="1"/>
          <w:rtl w:val="0"/>
        </w:rPr>
        <w:t xml:space="preserve">"How do I know whether this problem needs to be repaired now or whether it can wait?"</w:t>
      </w:r>
    </w:p>
    <w:p w:rsidR="00000000" w:rsidDel="00000000" w:rsidP="00000000" w:rsidRDefault="00000000" w:rsidRPr="00000000" w14:paraId="00002BE1">
      <w:pPr>
        <w:spacing w:after="240" w:before="240" w:lineRule="auto"/>
        <w:rPr/>
      </w:pPr>
      <w:r w:rsidDel="00000000" w:rsidR="00000000" w:rsidRPr="00000000">
        <w:rPr>
          <w:rtl w:val="0"/>
        </w:rPr>
        <w:t xml:space="preserve">That question already contains the beginning of a useful piece of content.</w:t>
      </w:r>
    </w:p>
    <w:p w:rsidR="00000000" w:rsidDel="00000000" w:rsidP="00000000" w:rsidRDefault="00000000" w:rsidRPr="00000000" w14:paraId="00002BE2">
      <w:pPr>
        <w:spacing w:after="240" w:before="240" w:lineRule="auto"/>
        <w:rPr/>
      </w:pPr>
      <w:r w:rsidDel="00000000" w:rsidR="00000000" w:rsidRPr="00000000">
        <w:rPr>
          <w:rtl w:val="0"/>
        </w:rPr>
        <w:t xml:space="preserve">The contractor doesn't necessarily need a studio.</w:t>
      </w:r>
    </w:p>
    <w:p w:rsidR="00000000" w:rsidDel="00000000" w:rsidP="00000000" w:rsidRDefault="00000000" w:rsidRPr="00000000" w14:paraId="00002BE3">
      <w:pPr>
        <w:spacing w:after="240" w:before="240" w:lineRule="auto"/>
        <w:rPr/>
      </w:pPr>
      <w:r w:rsidDel="00000000" w:rsidR="00000000" w:rsidRPr="00000000">
        <w:rPr>
          <w:rtl w:val="0"/>
        </w:rPr>
        <w:t xml:space="preserve">They may not need an expensive camera.</w:t>
      </w:r>
    </w:p>
    <w:p w:rsidR="00000000" w:rsidDel="00000000" w:rsidP="00000000" w:rsidRDefault="00000000" w:rsidRPr="00000000" w14:paraId="00002BE4">
      <w:pPr>
        <w:spacing w:after="240" w:before="240" w:lineRule="auto"/>
        <w:rPr/>
      </w:pPr>
      <w:r w:rsidDel="00000000" w:rsidR="00000000" w:rsidRPr="00000000">
        <w:rPr>
          <w:rtl w:val="0"/>
        </w:rPr>
        <w:t xml:space="preserve">They may not even need an editor.</w:t>
      </w:r>
    </w:p>
    <w:p w:rsidR="00000000" w:rsidDel="00000000" w:rsidP="00000000" w:rsidRDefault="00000000" w:rsidRPr="00000000" w14:paraId="00002BE5">
      <w:pPr>
        <w:spacing w:after="240" w:before="240" w:lineRule="auto"/>
        <w:rPr/>
      </w:pPr>
      <w:r w:rsidDel="00000000" w:rsidR="00000000" w:rsidRPr="00000000">
        <w:rPr>
          <w:rtl w:val="0"/>
        </w:rPr>
        <w:t xml:space="preserve">They need to know what the customer actually needs to understand, how to explain it clearly, how to record a usable answer, and where that answer should be used.</w:t>
      </w:r>
    </w:p>
    <w:p w:rsidR="00000000" w:rsidDel="00000000" w:rsidP="00000000" w:rsidRDefault="00000000" w:rsidRPr="00000000" w14:paraId="00002BE6">
      <w:pPr>
        <w:spacing w:after="240" w:before="240" w:lineRule="auto"/>
        <w:rPr/>
      </w:pPr>
      <w:r w:rsidDel="00000000" w:rsidR="00000000" w:rsidRPr="00000000">
        <w:rPr>
          <w:rtl w:val="0"/>
        </w:rPr>
        <w:t xml:space="preserve">That one explanation could potentially become a video, a short-form version, an article, an answer for a salesperson, or a resource sent directly to a customer.</w:t>
      </w:r>
    </w:p>
    <w:p w:rsidR="00000000" w:rsidDel="00000000" w:rsidP="00000000" w:rsidRDefault="00000000" w:rsidRPr="00000000" w14:paraId="00002BE7">
      <w:pPr>
        <w:spacing w:after="240" w:before="240" w:lineRule="auto"/>
        <w:rPr/>
      </w:pPr>
      <w:r w:rsidDel="00000000" w:rsidR="00000000" w:rsidRPr="00000000">
        <w:rPr>
          <w:rtl w:val="0"/>
        </w:rPr>
        <w:t xml:space="preserve">The important thing isn't that one video became five pieces of content.</w:t>
      </w:r>
    </w:p>
    <w:p w:rsidR="00000000" w:rsidDel="00000000" w:rsidP="00000000" w:rsidRDefault="00000000" w:rsidRPr="00000000" w14:paraId="00002BE8">
      <w:pPr>
        <w:spacing w:after="240" w:before="240" w:lineRule="auto"/>
        <w:rPr/>
      </w:pPr>
      <w:r w:rsidDel="00000000" w:rsidR="00000000" w:rsidRPr="00000000">
        <w:rPr>
          <w:rtl w:val="0"/>
        </w:rPr>
        <w:t xml:space="preserve">The important thing is that the business learned how to turn its own knowledge into useful communication.</w:t>
      </w:r>
    </w:p>
    <w:p w:rsidR="00000000" w:rsidDel="00000000" w:rsidP="00000000" w:rsidRDefault="00000000" w:rsidRPr="00000000" w14:paraId="00002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A">
      <w:pPr>
        <w:pStyle w:val="Heading2"/>
        <w:keepNext w:val="0"/>
        <w:keepLines w:val="0"/>
        <w:spacing w:after="80" w:lineRule="auto"/>
        <w:rPr>
          <w:b w:val="1"/>
          <w:bCs w:val="1"/>
          <w:sz w:val="34"/>
          <w:szCs w:val="34"/>
        </w:rPr>
      </w:pPr>
      <w:bookmarkStart w:colFirst="0" w:colLast="0" w:name="_ykwusfnf18z3" w:id="1373"/>
      <w:bookmarkEnd w:id="1373"/>
      <w:r w:rsidDel="00000000" w:rsidR="00000000" w:rsidRPr="00000000">
        <w:rPr>
          <w:b w:val="1"/>
          <w:bCs w:val="1"/>
          <w:sz w:val="34"/>
          <w:szCs w:val="34"/>
          <w:rtl w:val="0"/>
        </w:rPr>
        <w:t xml:space="preserve">The Common Mistake</w:t>
      </w:r>
    </w:p>
    <w:p w:rsidR="00000000" w:rsidDel="00000000" w:rsidP="00000000" w:rsidRDefault="00000000" w:rsidRPr="00000000" w14:paraId="00002BEB">
      <w:pPr>
        <w:spacing w:after="240" w:before="240" w:lineRule="auto"/>
        <w:rPr/>
      </w:pPr>
      <w:r w:rsidDel="00000000" w:rsidR="00000000" w:rsidRPr="00000000">
        <w:rPr>
          <w:rtl w:val="0"/>
        </w:rPr>
        <w:t xml:space="preserve">One of the most common mistakes in content creation is buying equipment before understanding the communication problem.</w:t>
      </w:r>
    </w:p>
    <w:p w:rsidR="00000000" w:rsidDel="00000000" w:rsidP="00000000" w:rsidRDefault="00000000" w:rsidRPr="00000000" w14:paraId="00002BEC">
      <w:pPr>
        <w:spacing w:after="240" w:before="240" w:lineRule="auto"/>
        <w:rPr/>
      </w:pPr>
      <w:r w:rsidDel="00000000" w:rsidR="00000000" w:rsidRPr="00000000">
        <w:rPr>
          <w:rtl w:val="0"/>
        </w:rPr>
        <w:t xml:space="preserve">People think:</w:t>
      </w:r>
    </w:p>
    <w:p w:rsidR="00000000" w:rsidDel="00000000" w:rsidP="00000000" w:rsidRDefault="00000000" w:rsidRPr="00000000" w14:paraId="00002BED">
      <w:pPr>
        <w:spacing w:after="240" w:before="240" w:lineRule="auto"/>
        <w:rPr>
          <w:i w:val="1"/>
          <w:iCs w:val="1"/>
        </w:rPr>
      </w:pPr>
      <w:r w:rsidDel="00000000" w:rsidR="00000000" w:rsidRPr="00000000">
        <w:rPr>
          <w:i w:val="1"/>
          <w:iCs w:val="1"/>
          <w:rtl w:val="0"/>
        </w:rPr>
        <w:t xml:space="preserve">"I need a better camera."</w:t>
      </w:r>
    </w:p>
    <w:p w:rsidR="00000000" w:rsidDel="00000000" w:rsidP="00000000" w:rsidRDefault="00000000" w:rsidRPr="00000000" w14:paraId="00002BEE">
      <w:pPr>
        <w:spacing w:after="240" w:before="240" w:lineRule="auto"/>
        <w:rPr/>
      </w:pPr>
      <w:r w:rsidDel="00000000" w:rsidR="00000000" w:rsidRPr="00000000">
        <w:rPr>
          <w:rtl w:val="0"/>
        </w:rPr>
        <w:t xml:space="preserve">Maybe.</w:t>
      </w:r>
    </w:p>
    <w:p w:rsidR="00000000" w:rsidDel="00000000" w:rsidP="00000000" w:rsidRDefault="00000000" w:rsidRPr="00000000" w14:paraId="00002BEF">
      <w:pPr>
        <w:spacing w:after="240" w:before="240" w:lineRule="auto"/>
        <w:rPr/>
      </w:pPr>
      <w:r w:rsidDel="00000000" w:rsidR="00000000" w:rsidRPr="00000000">
        <w:rPr>
          <w:rtl w:val="0"/>
        </w:rPr>
        <w:t xml:space="preserve">But a better camera can't fix an unclear message.</w:t>
      </w:r>
    </w:p>
    <w:p w:rsidR="00000000" w:rsidDel="00000000" w:rsidP="00000000" w:rsidRDefault="00000000" w:rsidRPr="00000000" w14:paraId="00002BF0">
      <w:pPr>
        <w:spacing w:after="240" w:before="240" w:lineRule="auto"/>
        <w:rPr/>
      </w:pPr>
      <w:r w:rsidDel="00000000" w:rsidR="00000000" w:rsidRPr="00000000">
        <w:rPr>
          <w:rtl w:val="0"/>
        </w:rPr>
        <w:t xml:space="preserve">A more expensive microphone can't fix a poorly constructed presentation.</w:t>
      </w:r>
    </w:p>
    <w:p w:rsidR="00000000" w:rsidDel="00000000" w:rsidP="00000000" w:rsidRDefault="00000000" w:rsidRPr="00000000" w14:paraId="00002BF1">
      <w:pPr>
        <w:spacing w:after="240" w:before="240" w:lineRule="auto"/>
        <w:rPr/>
      </w:pPr>
      <w:r w:rsidDel="00000000" w:rsidR="00000000" w:rsidRPr="00000000">
        <w:rPr>
          <w:rtl w:val="0"/>
        </w:rPr>
        <w:t xml:space="preserve">A new light can't fix an unsuitable background.</w:t>
      </w:r>
    </w:p>
    <w:p w:rsidR="00000000" w:rsidDel="00000000" w:rsidP="00000000" w:rsidRDefault="00000000" w:rsidRPr="00000000" w14:paraId="00002BF2">
      <w:pPr>
        <w:spacing w:after="240" w:before="240" w:lineRule="auto"/>
        <w:rPr/>
      </w:pPr>
      <w:r w:rsidDel="00000000" w:rsidR="00000000" w:rsidRPr="00000000">
        <w:rPr>
          <w:rtl w:val="0"/>
        </w:rPr>
        <w:t xml:space="preserve">And professional editing software can't fix a video that has nothing useful to say.</w:t>
      </w:r>
    </w:p>
    <w:p w:rsidR="00000000" w:rsidDel="00000000" w:rsidP="00000000" w:rsidRDefault="00000000" w:rsidRPr="00000000" w14:paraId="00002BF3">
      <w:pPr>
        <w:spacing w:after="240" w:before="240" w:lineRule="auto"/>
        <w:rPr/>
      </w:pPr>
      <w:r w:rsidDel="00000000" w:rsidR="00000000" w:rsidRPr="00000000">
        <w:rPr>
          <w:rtl w:val="0"/>
        </w:rPr>
        <w:t xml:space="preserve">Equipment matters.</w:t>
      </w:r>
    </w:p>
    <w:p w:rsidR="00000000" w:rsidDel="00000000" w:rsidP="00000000" w:rsidRDefault="00000000" w:rsidRPr="00000000" w14:paraId="00002BF4">
      <w:pPr>
        <w:spacing w:after="240" w:before="240" w:lineRule="auto"/>
        <w:rPr/>
      </w:pPr>
      <w:r w:rsidDel="00000000" w:rsidR="00000000" w:rsidRPr="00000000">
        <w:rPr>
          <w:rtl w:val="0"/>
        </w:rPr>
        <w:t xml:space="preserve">It just matters </w:t>
      </w:r>
      <w:r w:rsidDel="00000000" w:rsidR="00000000" w:rsidRPr="00000000">
        <w:rPr>
          <w:b w:val="1"/>
          <w:bCs w:val="1"/>
          <w:rtl w:val="0"/>
        </w:rPr>
        <w:t xml:space="preserve">in the proper order</w:t>
      </w:r>
      <w:r w:rsidDel="00000000" w:rsidR="00000000" w:rsidRPr="00000000">
        <w:rPr>
          <w:rtl w:val="0"/>
        </w:rPr>
        <w:t xml:space="preserve">.</w:t>
      </w:r>
    </w:p>
    <w:p w:rsidR="00000000" w:rsidDel="00000000" w:rsidP="00000000" w:rsidRDefault="00000000" w:rsidRPr="00000000" w14:paraId="00002BF5">
      <w:pPr>
        <w:spacing w:after="240" w:before="240" w:lineRule="auto"/>
        <w:rPr/>
      </w:pPr>
      <w:r w:rsidDel="00000000" w:rsidR="00000000" w:rsidRPr="00000000">
        <w:rPr>
          <w:rtl w:val="0"/>
        </w:rPr>
        <w:t xml:space="preserve">So CAMERA starts with the requirement.</w:t>
      </w:r>
    </w:p>
    <w:p w:rsidR="00000000" w:rsidDel="00000000" w:rsidP="00000000" w:rsidRDefault="00000000" w:rsidRPr="00000000" w14:paraId="00002BF6">
      <w:pPr>
        <w:spacing w:after="240" w:before="240" w:lineRule="auto"/>
        <w:rPr/>
      </w:pPr>
      <w:r w:rsidDel="00000000" w:rsidR="00000000" w:rsidRPr="00000000">
        <w:rPr>
          <w:rtl w:val="0"/>
        </w:rPr>
        <w:t xml:space="preserve">First ask:</w:t>
      </w:r>
    </w:p>
    <w:p w:rsidR="00000000" w:rsidDel="00000000" w:rsidP="00000000" w:rsidRDefault="00000000" w:rsidRPr="00000000" w14:paraId="00002BF7">
      <w:pPr>
        <w:spacing w:after="240" w:before="240" w:lineRule="auto"/>
        <w:rPr>
          <w:b w:val="1"/>
          <w:bCs w:val="1"/>
        </w:rPr>
      </w:pPr>
      <w:r w:rsidDel="00000000" w:rsidR="00000000" w:rsidRPr="00000000">
        <w:rPr>
          <w:b w:val="1"/>
          <w:bCs w:val="1"/>
          <w:rtl w:val="0"/>
        </w:rPr>
        <w:t xml:space="preserve">What are we trying to communicate?</w:t>
      </w:r>
    </w:p>
    <w:p w:rsidR="00000000" w:rsidDel="00000000" w:rsidP="00000000" w:rsidRDefault="00000000" w:rsidRPr="00000000" w14:paraId="00002BF8">
      <w:pPr>
        <w:spacing w:after="240" w:before="240" w:lineRule="auto"/>
        <w:rPr/>
      </w:pPr>
      <w:r w:rsidDel="00000000" w:rsidR="00000000" w:rsidRPr="00000000">
        <w:rPr>
          <w:rtl w:val="0"/>
        </w:rPr>
        <w:t xml:space="preserve">Then:</w:t>
      </w:r>
    </w:p>
    <w:p w:rsidR="00000000" w:rsidDel="00000000" w:rsidP="00000000" w:rsidRDefault="00000000" w:rsidRPr="00000000" w14:paraId="00002BF9">
      <w:pPr>
        <w:spacing w:after="240" w:before="240" w:lineRule="auto"/>
        <w:rPr>
          <w:b w:val="1"/>
          <w:bCs w:val="1"/>
        </w:rPr>
      </w:pPr>
      <w:r w:rsidDel="00000000" w:rsidR="00000000" w:rsidRPr="00000000">
        <w:rPr>
          <w:b w:val="1"/>
          <w:bCs w:val="1"/>
          <w:rtl w:val="0"/>
        </w:rPr>
        <w:t xml:space="preserve">Who needs to receive it?</w:t>
      </w:r>
    </w:p>
    <w:p w:rsidR="00000000" w:rsidDel="00000000" w:rsidP="00000000" w:rsidRDefault="00000000" w:rsidRPr="00000000" w14:paraId="00002BFA">
      <w:pPr>
        <w:spacing w:after="240" w:before="240" w:lineRule="auto"/>
        <w:rPr/>
      </w:pPr>
      <w:r w:rsidDel="00000000" w:rsidR="00000000" w:rsidRPr="00000000">
        <w:rPr>
          <w:rtl w:val="0"/>
        </w:rPr>
        <w:t xml:space="preserve">Then:</w:t>
      </w:r>
    </w:p>
    <w:p w:rsidR="00000000" w:rsidDel="00000000" w:rsidP="00000000" w:rsidRDefault="00000000" w:rsidRPr="00000000" w14:paraId="00002BFB">
      <w:pPr>
        <w:spacing w:after="240" w:before="240" w:lineRule="auto"/>
        <w:rPr>
          <w:b w:val="1"/>
          <w:bCs w:val="1"/>
        </w:rPr>
      </w:pPr>
      <w:r w:rsidDel="00000000" w:rsidR="00000000" w:rsidRPr="00000000">
        <w:rPr>
          <w:b w:val="1"/>
          <w:bCs w:val="1"/>
          <w:rtl w:val="0"/>
        </w:rPr>
        <w:t xml:space="preserve">What does the communication need to accomplish?</w:t>
      </w:r>
    </w:p>
    <w:p w:rsidR="00000000" w:rsidDel="00000000" w:rsidP="00000000" w:rsidRDefault="00000000" w:rsidRPr="00000000" w14:paraId="00002BFC">
      <w:pPr>
        <w:spacing w:after="240" w:before="240" w:lineRule="auto"/>
        <w:rPr/>
      </w:pPr>
      <w:r w:rsidDel="00000000" w:rsidR="00000000" w:rsidRPr="00000000">
        <w:rPr>
          <w:rtl w:val="0"/>
        </w:rPr>
        <w:t xml:space="preserve">Only after that do we ask what equipment or technology is necessary.</w:t>
      </w:r>
    </w:p>
    <w:p w:rsidR="00000000" w:rsidDel="00000000" w:rsidP="00000000" w:rsidRDefault="00000000" w:rsidRPr="00000000" w14:paraId="00002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7uvl7ihhc2xe" w:id="1374"/>
      <w:bookmarkEnd w:id="1374"/>
      <w:r w:rsidDel="00000000" w:rsidR="00000000" w:rsidRPr="00000000">
        <w:rPr>
          <w:b w:val="1"/>
          <w:bCs w:val="1"/>
          <w:sz w:val="34"/>
          <w:szCs w:val="34"/>
          <w:rtl w:val="0"/>
        </w:rPr>
        <w:t xml:space="preserve">Where AI Fits</w:t>
      </w:r>
    </w:p>
    <w:p w:rsidR="00000000" w:rsidDel="00000000" w:rsidP="00000000" w:rsidRDefault="00000000" w:rsidRPr="00000000" w14:paraId="00002BFF">
      <w:pPr>
        <w:spacing w:after="240" w:before="240" w:lineRule="auto"/>
        <w:rPr/>
      </w:pPr>
      <w:r w:rsidDel="00000000" w:rsidR="00000000" w:rsidRPr="00000000">
        <w:rPr>
          <w:rtl w:val="0"/>
        </w:rPr>
        <w:t xml:space="preserve">The same principle applies to artificial intelligence.</w:t>
      </w:r>
    </w:p>
    <w:p w:rsidR="00000000" w:rsidDel="00000000" w:rsidP="00000000" w:rsidRDefault="00000000" w:rsidRPr="00000000" w14:paraId="00002C00">
      <w:pPr>
        <w:spacing w:after="240" w:before="240" w:lineRule="auto"/>
        <w:rPr/>
      </w:pPr>
      <w:r w:rsidDel="00000000" w:rsidR="00000000" w:rsidRPr="00000000">
        <w:rPr>
          <w:rtl w:val="0"/>
        </w:rPr>
        <w:t xml:space="preserve">AI can help with research, ideation, outlining, scripting, rewriting, transcription, analysis, repurposing, and many other parts of the workflow.</w:t>
      </w:r>
    </w:p>
    <w:p w:rsidR="00000000" w:rsidDel="00000000" w:rsidP="00000000" w:rsidRDefault="00000000" w:rsidRPr="00000000" w14:paraId="00002C01">
      <w:pPr>
        <w:spacing w:after="240" w:before="240" w:lineRule="auto"/>
        <w:rPr/>
      </w:pPr>
      <w:r w:rsidDel="00000000" w:rsidR="00000000" w:rsidRPr="00000000">
        <w:rPr>
          <w:rtl w:val="0"/>
        </w:rPr>
        <w:t xml:space="preserve">But AI is a tool.</w:t>
      </w:r>
    </w:p>
    <w:p w:rsidR="00000000" w:rsidDel="00000000" w:rsidP="00000000" w:rsidRDefault="00000000" w:rsidRPr="00000000" w14:paraId="00002C02">
      <w:pPr>
        <w:spacing w:after="240" w:before="240" w:lineRule="auto"/>
        <w:rPr/>
      </w:pPr>
      <w:r w:rsidDel="00000000" w:rsidR="00000000" w:rsidRPr="00000000">
        <w:rPr>
          <w:rtl w:val="0"/>
        </w:rPr>
        <w:t xml:space="preserve">It isn't the authority.</w:t>
      </w:r>
    </w:p>
    <w:p w:rsidR="00000000" w:rsidDel="00000000" w:rsidP="00000000" w:rsidRDefault="00000000" w:rsidRPr="00000000" w14:paraId="00002C03">
      <w:pPr>
        <w:spacing w:after="240" w:before="240" w:lineRule="auto"/>
        <w:rPr/>
      </w:pPr>
      <w:r w:rsidDel="00000000" w:rsidR="00000000" w:rsidRPr="00000000">
        <w:rPr>
          <w:rtl w:val="0"/>
        </w:rPr>
        <w:t xml:space="preserve">It isn't the business's identity.</w:t>
      </w:r>
    </w:p>
    <w:p w:rsidR="00000000" w:rsidDel="00000000" w:rsidP="00000000" w:rsidRDefault="00000000" w:rsidRPr="00000000" w14:paraId="00002C04">
      <w:pPr>
        <w:spacing w:after="240" w:before="240" w:lineRule="auto"/>
        <w:rPr/>
      </w:pPr>
      <w:r w:rsidDel="00000000" w:rsidR="00000000" w:rsidRPr="00000000">
        <w:rPr>
          <w:rtl w:val="0"/>
        </w:rPr>
        <w:t xml:space="preserve">And it isn't a replacement for subject-matter expertise.</w:t>
      </w:r>
    </w:p>
    <w:p w:rsidR="00000000" w:rsidDel="00000000" w:rsidP="00000000" w:rsidRDefault="00000000" w:rsidRPr="00000000" w14:paraId="00002C05">
      <w:pPr>
        <w:spacing w:after="240" w:before="240" w:lineRule="auto"/>
        <w:rPr/>
      </w:pPr>
      <w:r w:rsidDel="00000000" w:rsidR="00000000" w:rsidRPr="00000000">
        <w:rPr>
          <w:rtl w:val="0"/>
        </w:rPr>
        <w:t xml:space="preserve">The business still owns the truth, the judgment, the experience, the tone, and the final decision.</w:t>
      </w:r>
    </w:p>
    <w:p w:rsidR="00000000" w:rsidDel="00000000" w:rsidP="00000000" w:rsidRDefault="00000000" w:rsidRPr="00000000" w14:paraId="00002C06">
      <w:pPr>
        <w:spacing w:after="240" w:before="240" w:lineRule="auto"/>
        <w:rPr/>
      </w:pPr>
      <w:r w:rsidDel="00000000" w:rsidR="00000000" w:rsidRPr="00000000">
        <w:rPr>
          <w:rtl w:val="0"/>
        </w:rPr>
        <w:t xml:space="preserve">A useful way to think about this is:</w:t>
      </w:r>
    </w:p>
    <w:p w:rsidR="00000000" w:rsidDel="00000000" w:rsidP="00000000" w:rsidRDefault="00000000" w:rsidRPr="00000000" w14:paraId="00002C07">
      <w:pPr>
        <w:spacing w:after="240" w:before="240" w:lineRule="auto"/>
        <w:rPr>
          <w:b w:val="1"/>
          <w:bCs w:val="1"/>
        </w:rPr>
      </w:pPr>
      <w:r w:rsidDel="00000000" w:rsidR="00000000" w:rsidRPr="00000000">
        <w:rPr>
          <w:b w:val="1"/>
          <w:bCs w:val="1"/>
          <w:rtl w:val="0"/>
        </w:rPr>
        <w:t xml:space="preserve">Human expertise provides the substance.</w:t>
      </w:r>
    </w:p>
    <w:p w:rsidR="00000000" w:rsidDel="00000000" w:rsidP="00000000" w:rsidRDefault="00000000" w:rsidRPr="00000000" w14:paraId="00002C08">
      <w:pPr>
        <w:spacing w:after="240" w:before="240" w:lineRule="auto"/>
        <w:rPr>
          <w:b w:val="1"/>
          <w:bCs w:val="1"/>
        </w:rPr>
      </w:pPr>
      <w:r w:rsidDel="00000000" w:rsidR="00000000" w:rsidRPr="00000000">
        <w:rPr>
          <w:b w:val="1"/>
          <w:bCs w:val="1"/>
          <w:rtl w:val="0"/>
        </w:rPr>
        <w:t xml:space="preserve">Media skills provide the communication.</w:t>
      </w:r>
    </w:p>
    <w:p w:rsidR="00000000" w:rsidDel="00000000" w:rsidP="00000000" w:rsidRDefault="00000000" w:rsidRPr="00000000" w14:paraId="00002C09">
      <w:pPr>
        <w:spacing w:after="240" w:before="240" w:lineRule="auto"/>
        <w:rPr>
          <w:b w:val="1"/>
          <w:bCs w:val="1"/>
        </w:rPr>
      </w:pPr>
      <w:r w:rsidDel="00000000" w:rsidR="00000000" w:rsidRPr="00000000">
        <w:rPr>
          <w:b w:val="1"/>
          <w:bCs w:val="1"/>
          <w:rtl w:val="0"/>
        </w:rPr>
        <w:t xml:space="preserve">AI provides assistance.</w:t>
      </w:r>
    </w:p>
    <w:p w:rsidR="00000000" w:rsidDel="00000000" w:rsidP="00000000" w:rsidRDefault="00000000" w:rsidRPr="00000000" w14:paraId="00002C0A">
      <w:pPr>
        <w:spacing w:after="240" w:before="240" w:lineRule="auto"/>
        <w:rPr/>
      </w:pPr>
      <w:r w:rsidDel="00000000" w:rsidR="00000000" w:rsidRPr="00000000">
        <w:rPr>
          <w:rtl w:val="0"/>
        </w:rPr>
        <w:t xml:space="preserve">If you remove the human expertise, the content can become generic.</w:t>
      </w:r>
    </w:p>
    <w:p w:rsidR="00000000" w:rsidDel="00000000" w:rsidP="00000000" w:rsidRDefault="00000000" w:rsidRPr="00000000" w14:paraId="00002C0B">
      <w:pPr>
        <w:spacing w:after="240" w:before="240" w:lineRule="auto"/>
        <w:rPr/>
      </w:pPr>
      <w:r w:rsidDel="00000000" w:rsidR="00000000" w:rsidRPr="00000000">
        <w:rPr>
          <w:rtl w:val="0"/>
        </w:rPr>
        <w:t xml:space="preserve">If you remove the media skills, valuable knowledge may be poorly communicated.</w:t>
      </w:r>
    </w:p>
    <w:p w:rsidR="00000000" w:rsidDel="00000000" w:rsidP="00000000" w:rsidRDefault="00000000" w:rsidRPr="00000000" w14:paraId="00002C0C">
      <w:pPr>
        <w:spacing w:after="240" w:before="240" w:lineRule="auto"/>
        <w:rPr/>
      </w:pPr>
      <w:r w:rsidDel="00000000" w:rsidR="00000000" w:rsidRPr="00000000">
        <w:rPr>
          <w:rtl w:val="0"/>
        </w:rPr>
        <w:t xml:space="preserve">If you ignore useful technology, the process may simply become slower than it needs to be.</w:t>
      </w:r>
    </w:p>
    <w:p w:rsidR="00000000" w:rsidDel="00000000" w:rsidP="00000000" w:rsidRDefault="00000000" w:rsidRPr="00000000" w14:paraId="00002C0D">
      <w:pPr>
        <w:spacing w:after="240" w:before="240" w:lineRule="auto"/>
        <w:rPr/>
      </w:pPr>
      <w:r w:rsidDel="00000000" w:rsidR="00000000" w:rsidRPr="00000000">
        <w:rPr>
          <w:rtl w:val="0"/>
        </w:rPr>
        <w:t xml:space="preserve">CAMERA brings those three things together.</w:t>
      </w:r>
    </w:p>
    <w:p w:rsidR="00000000" w:rsidDel="00000000" w:rsidP="00000000" w:rsidRDefault="00000000" w:rsidRPr="00000000" w14:paraId="00002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F">
      <w:pPr>
        <w:pStyle w:val="Heading2"/>
        <w:keepNext w:val="0"/>
        <w:keepLines w:val="0"/>
        <w:spacing w:after="80" w:lineRule="auto"/>
        <w:rPr>
          <w:b w:val="1"/>
          <w:bCs w:val="1"/>
          <w:sz w:val="34"/>
          <w:szCs w:val="34"/>
        </w:rPr>
      </w:pPr>
      <w:bookmarkStart w:colFirst="0" w:colLast="0" w:name="_33w7qoyyznlu" w:id="1375"/>
      <w:bookmarkEnd w:id="1375"/>
      <w:r w:rsidDel="00000000" w:rsidR="00000000" w:rsidRPr="00000000">
        <w:rPr>
          <w:b w:val="1"/>
          <w:bCs w:val="1"/>
          <w:sz w:val="34"/>
          <w:szCs w:val="34"/>
          <w:rtl w:val="0"/>
        </w:rPr>
        <w:t xml:space="preserve">Workbook Exercise</w:t>
      </w:r>
    </w:p>
    <w:p w:rsidR="00000000" w:rsidDel="00000000" w:rsidP="00000000" w:rsidRDefault="00000000" w:rsidRPr="00000000" w14:paraId="00002C10">
      <w:pPr>
        <w:spacing w:after="240" w:before="240" w:lineRule="auto"/>
        <w:rPr/>
      </w:pPr>
      <w:r w:rsidDel="00000000" w:rsidR="00000000" w:rsidRPr="00000000">
        <w:rPr>
          <w:rtl w:val="0"/>
        </w:rPr>
        <w:t xml:space="preserve">Here's what I want you to do now.</w:t>
      </w:r>
    </w:p>
    <w:p w:rsidR="00000000" w:rsidDel="00000000" w:rsidP="00000000" w:rsidRDefault="00000000" w:rsidRPr="00000000" w14:paraId="00002C11">
      <w:pPr>
        <w:spacing w:after="240" w:before="240" w:lineRule="auto"/>
        <w:rPr/>
      </w:pPr>
      <w:r w:rsidDel="00000000" w:rsidR="00000000" w:rsidRPr="00000000">
        <w:rPr>
          <w:rtl w:val="0"/>
        </w:rPr>
        <w:t xml:space="preserve">Think of one question your customers ask repeatedly.</w:t>
      </w:r>
    </w:p>
    <w:p w:rsidR="00000000" w:rsidDel="00000000" w:rsidP="00000000" w:rsidRDefault="00000000" w:rsidRPr="00000000" w14:paraId="00002C12">
      <w:pPr>
        <w:spacing w:after="240" w:before="240" w:lineRule="auto"/>
        <w:rPr/>
      </w:pPr>
      <w:r w:rsidDel="00000000" w:rsidR="00000000" w:rsidRPr="00000000">
        <w:rPr>
          <w:rtl w:val="0"/>
        </w:rPr>
        <w:t xml:space="preserve">Write down the question exactly as a customer might ask it.</w:t>
      </w:r>
    </w:p>
    <w:p w:rsidR="00000000" w:rsidDel="00000000" w:rsidP="00000000" w:rsidRDefault="00000000" w:rsidRPr="00000000" w14:paraId="00002C13">
      <w:pPr>
        <w:spacing w:after="240" w:before="240" w:lineRule="auto"/>
        <w:rPr/>
      </w:pPr>
      <w:r w:rsidDel="00000000" w:rsidR="00000000" w:rsidRPr="00000000">
        <w:rPr>
          <w:rtl w:val="0"/>
        </w:rPr>
        <w:t xml:space="preserve">Then answer these three questions:</w:t>
      </w:r>
    </w:p>
    <w:p w:rsidR="00000000" w:rsidDel="00000000" w:rsidP="00000000" w:rsidRDefault="00000000" w:rsidRPr="00000000" w14:paraId="00002C14">
      <w:pPr>
        <w:numPr>
          <w:ilvl w:val="0"/>
          <w:numId w:val="60"/>
        </w:numPr>
        <w:spacing w:after="0" w:afterAutospacing="0" w:before="240" w:lineRule="auto"/>
        <w:ind w:left="720" w:hanging="360"/>
      </w:pPr>
      <w:r w:rsidDel="00000000" w:rsidR="00000000" w:rsidRPr="00000000">
        <w:rPr>
          <w:b w:val="1"/>
          <w:bCs w:val="1"/>
          <w:rtl w:val="0"/>
        </w:rPr>
        <w:t xml:space="preserve">Could someone inside this business answer this question on camera?</w:t>
      </w:r>
    </w:p>
    <w:p w:rsidR="00000000" w:rsidDel="00000000" w:rsidP="00000000" w:rsidRDefault="00000000" w:rsidRPr="00000000" w14:paraId="00002C15">
      <w:pPr>
        <w:numPr>
          <w:ilvl w:val="0"/>
          <w:numId w:val="60"/>
        </w:numPr>
        <w:spacing w:after="0" w:afterAutospacing="0" w:before="0" w:beforeAutospacing="0" w:lineRule="auto"/>
        <w:ind w:left="720" w:hanging="360"/>
      </w:pPr>
      <w:r w:rsidDel="00000000" w:rsidR="00000000" w:rsidRPr="00000000">
        <w:rPr>
          <w:b w:val="1"/>
          <w:bCs w:val="1"/>
          <w:rtl w:val="0"/>
        </w:rPr>
        <w:t xml:space="preserve">What would they actually need in order to record that answer?</w:t>
      </w:r>
    </w:p>
    <w:p w:rsidR="00000000" w:rsidDel="00000000" w:rsidP="00000000" w:rsidRDefault="00000000" w:rsidRPr="00000000" w14:paraId="00002C16">
      <w:pPr>
        <w:numPr>
          <w:ilvl w:val="0"/>
          <w:numId w:val="60"/>
        </w:numPr>
        <w:spacing w:after="240" w:before="0" w:beforeAutospacing="0" w:lineRule="auto"/>
        <w:ind w:left="720" w:hanging="360"/>
      </w:pPr>
      <w:r w:rsidDel="00000000" w:rsidR="00000000" w:rsidRPr="00000000">
        <w:rPr>
          <w:b w:val="1"/>
          <w:bCs w:val="1"/>
          <w:rtl w:val="0"/>
        </w:rPr>
        <w:t xml:space="preserve">Does this require professional production, or is this something the business could reasonably create itself?</w:t>
      </w:r>
    </w:p>
    <w:p w:rsidR="00000000" w:rsidDel="00000000" w:rsidP="00000000" w:rsidRDefault="00000000" w:rsidRPr="00000000" w14:paraId="00002C17">
      <w:pPr>
        <w:spacing w:after="240" w:before="240" w:lineRule="auto"/>
        <w:rPr/>
      </w:pPr>
      <w:r w:rsidDel="00000000" w:rsidR="00000000" w:rsidRPr="00000000">
        <w:rPr>
          <w:rtl w:val="0"/>
        </w:rPr>
        <w:t xml:space="preserve">Don't buy anything.</w:t>
      </w:r>
    </w:p>
    <w:p w:rsidR="00000000" w:rsidDel="00000000" w:rsidP="00000000" w:rsidRDefault="00000000" w:rsidRPr="00000000" w14:paraId="00002C18">
      <w:pPr>
        <w:spacing w:after="240" w:before="240" w:lineRule="auto"/>
        <w:rPr/>
      </w:pPr>
      <w:r w:rsidDel="00000000" w:rsidR="00000000" w:rsidRPr="00000000">
        <w:rPr>
          <w:rtl w:val="0"/>
        </w:rPr>
        <w:t xml:space="preserve">Don't choose a camera.</w:t>
      </w:r>
    </w:p>
    <w:p w:rsidR="00000000" w:rsidDel="00000000" w:rsidP="00000000" w:rsidRDefault="00000000" w:rsidRPr="00000000" w14:paraId="00002C19">
      <w:pPr>
        <w:spacing w:after="240" w:before="240" w:lineRule="auto"/>
        <w:rPr/>
      </w:pPr>
      <w:r w:rsidDel="00000000" w:rsidR="00000000" w:rsidRPr="00000000">
        <w:rPr>
          <w:rtl w:val="0"/>
        </w:rPr>
        <w:t xml:space="preserve">Don't choose an AI application.</w:t>
      </w:r>
    </w:p>
    <w:p w:rsidR="00000000" w:rsidDel="00000000" w:rsidP="00000000" w:rsidRDefault="00000000" w:rsidRPr="00000000" w14:paraId="00002C1A">
      <w:pPr>
        <w:spacing w:after="240" w:before="240" w:lineRule="auto"/>
        <w:rPr/>
      </w:pPr>
      <w:r w:rsidDel="00000000" w:rsidR="00000000" w:rsidRPr="00000000">
        <w:rPr>
          <w:rtl w:val="0"/>
        </w:rPr>
        <w:t xml:space="preserve">We're deliberately starting somewhere else.</w:t>
      </w:r>
    </w:p>
    <w:p w:rsidR="00000000" w:rsidDel="00000000" w:rsidP="00000000" w:rsidRDefault="00000000" w:rsidRPr="00000000" w14:paraId="00002C1B">
      <w:pPr>
        <w:spacing w:after="240" w:before="240" w:lineRule="auto"/>
        <w:rPr/>
      </w:pPr>
      <w:r w:rsidDel="00000000" w:rsidR="00000000" w:rsidRPr="00000000">
        <w:rPr>
          <w:rtl w:val="0"/>
        </w:rPr>
        <w:t xml:space="preserve">We're starting with the communication requirement.</w:t>
      </w:r>
    </w:p>
    <w:p w:rsidR="00000000" w:rsidDel="00000000" w:rsidP="00000000" w:rsidRDefault="00000000" w:rsidRPr="00000000" w14:paraId="00002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D">
      <w:pPr>
        <w:pStyle w:val="Heading2"/>
        <w:keepNext w:val="0"/>
        <w:keepLines w:val="0"/>
        <w:spacing w:after="80" w:lineRule="auto"/>
        <w:rPr>
          <w:b w:val="1"/>
          <w:bCs w:val="1"/>
          <w:sz w:val="34"/>
          <w:szCs w:val="34"/>
        </w:rPr>
      </w:pPr>
      <w:bookmarkStart w:colFirst="0" w:colLast="0" w:name="_ggtrqtyst9at" w:id="1376"/>
      <w:bookmarkEnd w:id="1376"/>
      <w:r w:rsidDel="00000000" w:rsidR="00000000" w:rsidRPr="00000000">
        <w:rPr>
          <w:b w:val="1"/>
          <w:bCs w:val="1"/>
          <w:sz w:val="34"/>
          <w:szCs w:val="34"/>
          <w:rtl w:val="0"/>
        </w:rPr>
        <w:t xml:space="preserve">Audience Question</w:t>
      </w:r>
    </w:p>
    <w:p w:rsidR="00000000" w:rsidDel="00000000" w:rsidP="00000000" w:rsidRDefault="00000000" w:rsidRPr="00000000" w14:paraId="00002C1E">
      <w:pPr>
        <w:spacing w:after="240" w:before="240" w:lineRule="auto"/>
        <w:rPr/>
      </w:pPr>
      <w:r w:rsidDel="00000000" w:rsidR="00000000" w:rsidRPr="00000000">
        <w:rPr>
          <w:rtl w:val="0"/>
        </w:rPr>
        <w:t xml:space="preserve">Before we move on, I want you to consider this:</w:t>
      </w:r>
    </w:p>
    <w:p w:rsidR="00000000" w:rsidDel="00000000" w:rsidP="00000000" w:rsidRDefault="00000000" w:rsidRPr="00000000" w14:paraId="00002C1F">
      <w:pPr>
        <w:spacing w:after="240" w:before="240" w:lineRule="auto"/>
        <w:rPr>
          <w:b w:val="1"/>
          <w:bCs w:val="1"/>
        </w:rPr>
      </w:pPr>
      <w:r w:rsidDel="00000000" w:rsidR="00000000" w:rsidRPr="00000000">
        <w:rPr>
          <w:b w:val="1"/>
          <w:bCs w:val="1"/>
          <w:rtl w:val="0"/>
        </w:rPr>
        <w:t xml:space="preserve">What does your business know that your customers repeatedly need explained?</w:t>
      </w:r>
    </w:p>
    <w:p w:rsidR="00000000" w:rsidDel="00000000" w:rsidP="00000000" w:rsidRDefault="00000000" w:rsidRPr="00000000" w14:paraId="00002C20">
      <w:pPr>
        <w:spacing w:after="240" w:before="240" w:lineRule="auto"/>
        <w:rPr/>
      </w:pPr>
      <w:r w:rsidDel="00000000" w:rsidR="00000000" w:rsidRPr="00000000">
        <w:rPr>
          <w:rtl w:val="0"/>
        </w:rPr>
        <w:t xml:space="preserve">That question is going to become increasingly important as we move through CAMERA.</w:t>
      </w:r>
    </w:p>
    <w:p w:rsidR="00000000" w:rsidDel="00000000" w:rsidP="00000000" w:rsidRDefault="00000000" w:rsidRPr="00000000" w14:paraId="00002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mo1xfbuohvxf" w:id="1377"/>
      <w:bookmarkEnd w:id="1377"/>
      <w:r w:rsidDel="00000000" w:rsidR="00000000" w:rsidRPr="00000000">
        <w:rPr>
          <w:b w:val="1"/>
          <w:bCs w:val="1"/>
          <w:sz w:val="34"/>
          <w:szCs w:val="34"/>
          <w:rtl w:val="0"/>
        </w:rPr>
        <w:t xml:space="preserve">Transition</w:t>
      </w:r>
    </w:p>
    <w:p w:rsidR="00000000" w:rsidDel="00000000" w:rsidP="00000000" w:rsidRDefault="00000000" w:rsidRPr="00000000" w14:paraId="00002C23">
      <w:pPr>
        <w:spacing w:after="240" w:before="240" w:lineRule="auto"/>
        <w:rPr/>
      </w:pPr>
      <w:r w:rsidDel="00000000" w:rsidR="00000000" w:rsidRPr="00000000">
        <w:rPr>
          <w:rtl w:val="0"/>
        </w:rPr>
        <w:t xml:space="preserve">Because once you understand that your business already possesses the raw material for useful communication, the next question becomes much more interesting:</w:t>
      </w:r>
    </w:p>
    <w:p w:rsidR="00000000" w:rsidDel="00000000" w:rsidP="00000000" w:rsidRDefault="00000000" w:rsidRPr="00000000" w14:paraId="00002C24">
      <w:pPr>
        <w:spacing w:after="240" w:before="240" w:lineRule="auto"/>
        <w:rPr>
          <w:b w:val="1"/>
          <w:bCs w:val="1"/>
        </w:rPr>
      </w:pPr>
      <w:r w:rsidDel="00000000" w:rsidR="00000000" w:rsidRPr="00000000">
        <w:rPr>
          <w:b w:val="1"/>
          <w:bCs w:val="1"/>
          <w:rtl w:val="0"/>
        </w:rPr>
        <w:t xml:space="preserve">Who exactly are we communicating with—and what does that person actually need from us?</w:t>
      </w:r>
    </w:p>
    <w:p w:rsidR="00000000" w:rsidDel="00000000" w:rsidP="00000000" w:rsidRDefault="00000000" w:rsidRPr="00000000" w14:paraId="00002C25">
      <w:pPr>
        <w:spacing w:after="240" w:before="240" w:lineRule="auto"/>
        <w:rPr/>
      </w:pPr>
      <w:r w:rsidDel="00000000" w:rsidR="00000000" w:rsidRPr="00000000">
        <w:rPr>
          <w:rtl w:val="0"/>
        </w:rPr>
        <w:t xml:space="preserve">That's where we go next.</w:t>
      </w:r>
    </w:p>
    <w:p w:rsidR="00000000" w:rsidDel="00000000" w:rsidP="00000000" w:rsidRDefault="00000000" w:rsidRPr="00000000" w14:paraId="00002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pStyle w:val="Heading1"/>
        <w:keepNext w:val="0"/>
        <w:keepLines w:val="0"/>
        <w:spacing w:before="480" w:lineRule="auto"/>
        <w:rPr>
          <w:b w:val="1"/>
          <w:bCs w:val="1"/>
          <w:sz w:val="46"/>
          <w:szCs w:val="46"/>
        </w:rPr>
      </w:pPr>
      <w:bookmarkStart w:colFirst="0" w:colLast="0" w:name="_s4us2dggygig" w:id="1378"/>
      <w:bookmarkEnd w:id="1378"/>
      <w:r w:rsidDel="00000000" w:rsidR="00000000" w:rsidRPr="00000000">
        <w:rPr>
          <w:b w:val="1"/>
          <w:bCs w:val="1"/>
          <w:sz w:val="46"/>
          <w:szCs w:val="46"/>
          <w:rtl w:val="0"/>
        </w:rPr>
        <w:t xml:space="preserve">SESSION 1</w:t>
      </w:r>
    </w:p>
    <w:p w:rsidR="00000000" w:rsidDel="00000000" w:rsidP="00000000" w:rsidRDefault="00000000" w:rsidRPr="00000000" w14:paraId="00002C29">
      <w:pPr>
        <w:pStyle w:val="Heading2"/>
        <w:keepNext w:val="0"/>
        <w:keepLines w:val="0"/>
        <w:spacing w:after="80" w:lineRule="auto"/>
        <w:rPr>
          <w:b w:val="1"/>
          <w:bCs w:val="1"/>
          <w:sz w:val="34"/>
          <w:szCs w:val="34"/>
        </w:rPr>
      </w:pPr>
      <w:bookmarkStart w:colFirst="0" w:colLast="0" w:name="_lv34p0pr03s9" w:id="1379"/>
      <w:bookmarkEnd w:id="1379"/>
      <w:r w:rsidDel="00000000" w:rsidR="00000000" w:rsidRPr="00000000">
        <w:rPr>
          <w:b w:val="1"/>
          <w:bCs w:val="1"/>
          <w:sz w:val="34"/>
          <w:szCs w:val="34"/>
          <w:rtl w:val="0"/>
        </w:rPr>
        <w:t xml:space="preserve">Chapter 2 — The CAMERA Framework</w:t>
      </w:r>
    </w:p>
    <w:p w:rsidR="00000000" w:rsidDel="00000000" w:rsidP="00000000" w:rsidRDefault="00000000" w:rsidRPr="00000000" w14:paraId="00002C2A">
      <w:pPr>
        <w:pStyle w:val="Heading3"/>
        <w:keepNext w:val="0"/>
        <w:keepLines w:val="0"/>
        <w:spacing w:before="280" w:lineRule="auto"/>
        <w:rPr>
          <w:b w:val="1"/>
          <w:bCs w:val="1"/>
          <w:color w:val="000000"/>
          <w:sz w:val="26"/>
          <w:szCs w:val="26"/>
        </w:rPr>
      </w:pPr>
      <w:bookmarkStart w:colFirst="0" w:colLast="0" w:name="_pdyf0omnlniy" w:id="1380"/>
      <w:bookmarkEnd w:id="1380"/>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2C2B">
      <w:pPr>
        <w:spacing w:after="240" w:before="240" w:lineRule="auto"/>
        <w:rPr/>
      </w:pPr>
      <w:r w:rsidDel="00000000" w:rsidR="00000000" w:rsidRPr="00000000">
        <w:rPr>
          <w:rtl w:val="0"/>
        </w:rPr>
        <w:t xml:space="preserve">By the end of this section, participants should understand CAMERA as an operating model for business communication and understand how its six dimensions work together rather than as six isolated topics.</w:t>
      </w:r>
    </w:p>
    <w:p w:rsidR="00000000" w:rsidDel="00000000" w:rsidP="00000000" w:rsidRDefault="00000000" w:rsidRPr="00000000" w14:paraId="00002C2C">
      <w:pPr>
        <w:pStyle w:val="Heading3"/>
        <w:keepNext w:val="0"/>
        <w:keepLines w:val="0"/>
        <w:spacing w:before="280" w:lineRule="auto"/>
        <w:rPr>
          <w:b w:val="1"/>
          <w:bCs w:val="1"/>
          <w:color w:val="000000"/>
          <w:sz w:val="26"/>
          <w:szCs w:val="26"/>
        </w:rPr>
      </w:pPr>
      <w:bookmarkStart w:colFirst="0" w:colLast="0" w:name="_nvik7yoohz7f" w:id="1381"/>
      <w:bookmarkEnd w:id="1381"/>
      <w:r w:rsidDel="00000000" w:rsidR="00000000" w:rsidRPr="00000000">
        <w:rPr>
          <w:b w:val="1"/>
          <w:bCs w:val="1"/>
          <w:color w:val="000000"/>
          <w:sz w:val="26"/>
          <w:szCs w:val="26"/>
          <w:rtl w:val="0"/>
        </w:rPr>
        <w:t xml:space="preserve">Principles Taught Live</w:t>
      </w:r>
    </w:p>
    <w:p w:rsidR="00000000" w:rsidDel="00000000" w:rsidP="00000000" w:rsidRDefault="00000000" w:rsidRPr="00000000" w14:paraId="00002C2D">
      <w:pPr>
        <w:numPr>
          <w:ilvl w:val="0"/>
          <w:numId w:val="367"/>
        </w:numPr>
        <w:spacing w:after="0" w:afterAutospacing="0" w:before="240" w:lineRule="auto"/>
        <w:ind w:left="720" w:hanging="360"/>
      </w:pPr>
      <w:r w:rsidDel="00000000" w:rsidR="00000000" w:rsidRPr="00000000">
        <w:rPr>
          <w:rtl w:val="0"/>
        </w:rPr>
        <w:t xml:space="preserve">CAMERA is an operating model, not a video-production checklist.</w:t>
      </w:r>
    </w:p>
    <w:p w:rsidR="00000000" w:rsidDel="00000000" w:rsidP="00000000" w:rsidRDefault="00000000" w:rsidRPr="00000000" w14:paraId="00002C2E">
      <w:pPr>
        <w:numPr>
          <w:ilvl w:val="0"/>
          <w:numId w:val="367"/>
        </w:numPr>
        <w:spacing w:after="0" w:afterAutospacing="0" w:before="0" w:beforeAutospacing="0" w:lineRule="auto"/>
        <w:ind w:left="720" w:hanging="360"/>
      </w:pPr>
      <w:r w:rsidDel="00000000" w:rsidR="00000000" w:rsidRPr="00000000">
        <w:rPr>
          <w:rtl w:val="0"/>
        </w:rPr>
        <w:t xml:space="preserve">The six dimensions are interconnected.</w:t>
      </w:r>
    </w:p>
    <w:p w:rsidR="00000000" w:rsidDel="00000000" w:rsidP="00000000" w:rsidRDefault="00000000" w:rsidRPr="00000000" w14:paraId="00002C2F">
      <w:pPr>
        <w:numPr>
          <w:ilvl w:val="0"/>
          <w:numId w:val="367"/>
        </w:numPr>
        <w:spacing w:after="0" w:afterAutospacing="0" w:before="0" w:beforeAutospacing="0" w:lineRule="auto"/>
        <w:ind w:left="720" w:hanging="360"/>
      </w:pPr>
      <w:r w:rsidDel="00000000" w:rsidR="00000000" w:rsidRPr="00000000">
        <w:rPr>
          <w:rtl w:val="0"/>
        </w:rPr>
        <w:t xml:space="preserve">The business comes before the technology.</w:t>
      </w:r>
    </w:p>
    <w:p w:rsidR="00000000" w:rsidDel="00000000" w:rsidP="00000000" w:rsidRDefault="00000000" w:rsidRPr="00000000" w14:paraId="00002C30">
      <w:pPr>
        <w:numPr>
          <w:ilvl w:val="0"/>
          <w:numId w:val="367"/>
        </w:numPr>
        <w:spacing w:after="0" w:afterAutospacing="0" w:before="0" w:beforeAutospacing="0" w:lineRule="auto"/>
        <w:ind w:left="720" w:hanging="360"/>
      </w:pPr>
      <w:r w:rsidDel="00000000" w:rsidR="00000000" w:rsidRPr="00000000">
        <w:rPr>
          <w:rtl w:val="0"/>
        </w:rPr>
        <w:t xml:space="preserve">Content should have a job.</w:t>
      </w:r>
    </w:p>
    <w:p w:rsidR="00000000" w:rsidDel="00000000" w:rsidP="00000000" w:rsidRDefault="00000000" w:rsidRPr="00000000" w14:paraId="00002C31">
      <w:pPr>
        <w:numPr>
          <w:ilvl w:val="0"/>
          <w:numId w:val="367"/>
        </w:numPr>
        <w:spacing w:after="0" w:afterAutospacing="0" w:before="0" w:beforeAutospacing="0" w:lineRule="auto"/>
        <w:ind w:left="720" w:hanging="360"/>
      </w:pPr>
      <w:r w:rsidDel="00000000" w:rsidR="00000000" w:rsidRPr="00000000">
        <w:rPr>
          <w:rtl w:val="0"/>
        </w:rPr>
        <w:t xml:space="preserve">Engagement is about earning attention, not manufacturing virality.</w:t>
      </w:r>
    </w:p>
    <w:p w:rsidR="00000000" w:rsidDel="00000000" w:rsidP="00000000" w:rsidRDefault="00000000" w:rsidRPr="00000000" w14:paraId="00002C32">
      <w:pPr>
        <w:numPr>
          <w:ilvl w:val="0"/>
          <w:numId w:val="367"/>
        </w:numPr>
        <w:spacing w:after="0" w:afterAutospacing="0" w:before="0" w:beforeAutospacing="0" w:lineRule="auto"/>
        <w:ind w:left="720" w:hanging="360"/>
      </w:pPr>
      <w:r w:rsidDel="00000000" w:rsidR="00000000" w:rsidRPr="00000000">
        <w:rPr>
          <w:rtl w:val="0"/>
        </w:rPr>
        <w:t xml:space="preserve">Repurposing extracts additional value from useful knowledge.</w:t>
      </w:r>
    </w:p>
    <w:p w:rsidR="00000000" w:rsidDel="00000000" w:rsidP="00000000" w:rsidRDefault="00000000" w:rsidRPr="00000000" w14:paraId="00002C33">
      <w:pPr>
        <w:numPr>
          <w:ilvl w:val="0"/>
          <w:numId w:val="367"/>
        </w:numPr>
        <w:spacing w:after="0" w:afterAutospacing="0" w:before="0" w:beforeAutospacing="0" w:lineRule="auto"/>
        <w:ind w:left="720" w:hanging="360"/>
      </w:pPr>
      <w:r w:rsidDel="00000000" w:rsidR="00000000" w:rsidRPr="00000000">
        <w:rPr>
          <w:rtl w:val="0"/>
        </w:rPr>
        <w:t xml:space="preserve">AI accelerates human capability; it does not replace human judgment.</w:t>
      </w:r>
    </w:p>
    <w:p w:rsidR="00000000" w:rsidDel="00000000" w:rsidP="00000000" w:rsidRDefault="00000000" w:rsidRPr="00000000" w14:paraId="00002C34">
      <w:pPr>
        <w:numPr>
          <w:ilvl w:val="0"/>
          <w:numId w:val="367"/>
        </w:numPr>
        <w:spacing w:after="240" w:before="0" w:beforeAutospacing="0" w:lineRule="auto"/>
        <w:ind w:left="720" w:hanging="360"/>
      </w:pPr>
      <w:r w:rsidDel="00000000" w:rsidR="00000000" w:rsidRPr="00000000">
        <w:rPr>
          <w:rtl w:val="0"/>
        </w:rPr>
        <w:t xml:space="preserve">The framework is stable while its implementation can evolve.</w:t>
      </w:r>
    </w:p>
    <w:p w:rsidR="00000000" w:rsidDel="00000000" w:rsidP="00000000" w:rsidRDefault="00000000" w:rsidRPr="00000000" w14:paraId="00002C35">
      <w:pPr>
        <w:pStyle w:val="Heading3"/>
        <w:keepNext w:val="0"/>
        <w:keepLines w:val="0"/>
        <w:spacing w:before="280" w:lineRule="auto"/>
        <w:rPr>
          <w:b w:val="1"/>
          <w:bCs w:val="1"/>
          <w:color w:val="000000"/>
          <w:sz w:val="26"/>
          <w:szCs w:val="26"/>
        </w:rPr>
      </w:pPr>
      <w:bookmarkStart w:colFirst="0" w:colLast="0" w:name="_kknac33vnl3k" w:id="1382"/>
      <w:bookmarkEnd w:id="1382"/>
      <w:r w:rsidDel="00000000" w:rsidR="00000000" w:rsidRPr="00000000">
        <w:rPr>
          <w:b w:val="1"/>
          <w:bCs w:val="1"/>
          <w:color w:val="000000"/>
          <w:sz w:val="26"/>
          <w:szCs w:val="26"/>
          <w:rtl w:val="0"/>
        </w:rPr>
        <w:t xml:space="preserve">Examples to Show</w:t>
      </w:r>
    </w:p>
    <w:p w:rsidR="00000000" w:rsidDel="00000000" w:rsidP="00000000" w:rsidRDefault="00000000" w:rsidRPr="00000000" w14:paraId="00002C36">
      <w:pPr>
        <w:numPr>
          <w:ilvl w:val="0"/>
          <w:numId w:val="15"/>
        </w:numPr>
        <w:spacing w:after="0" w:afterAutospacing="0" w:before="240" w:lineRule="auto"/>
        <w:ind w:left="720" w:hanging="360"/>
      </w:pPr>
      <w:r w:rsidDel="00000000" w:rsidR="00000000" w:rsidRPr="00000000">
        <w:rPr>
          <w:rtl w:val="0"/>
        </w:rPr>
        <w:t xml:space="preserve">A founder communicating expertise without manufacturing an influencer persona.</w:t>
      </w:r>
    </w:p>
    <w:p w:rsidR="00000000" w:rsidDel="00000000" w:rsidP="00000000" w:rsidRDefault="00000000" w:rsidRPr="00000000" w14:paraId="00002C37">
      <w:pPr>
        <w:numPr>
          <w:ilvl w:val="0"/>
          <w:numId w:val="15"/>
        </w:numPr>
        <w:spacing w:after="0" w:afterAutospacing="0" w:before="0" w:beforeAutospacing="0" w:lineRule="auto"/>
        <w:ind w:left="720" w:hanging="360"/>
      </w:pPr>
      <w:r w:rsidDel="00000000" w:rsidR="00000000" w:rsidRPr="00000000">
        <w:rPr>
          <w:rtl w:val="0"/>
        </w:rPr>
        <w:t xml:space="preserve">A business turning a customer question into useful content.</w:t>
      </w:r>
    </w:p>
    <w:p w:rsidR="00000000" w:rsidDel="00000000" w:rsidP="00000000" w:rsidRDefault="00000000" w:rsidRPr="00000000" w14:paraId="00002C38">
      <w:pPr>
        <w:numPr>
          <w:ilvl w:val="0"/>
          <w:numId w:val="15"/>
        </w:numPr>
        <w:spacing w:after="0" w:afterAutospacing="0" w:before="0" w:beforeAutospacing="0" w:lineRule="auto"/>
        <w:ind w:left="720" w:hanging="360"/>
      </w:pPr>
      <w:r w:rsidDel="00000000" w:rsidR="00000000" w:rsidRPr="00000000">
        <w:rPr>
          <w:rtl w:val="0"/>
        </w:rPr>
        <w:t xml:space="preserve">A piece of content connected to an actual business objective.</w:t>
      </w:r>
    </w:p>
    <w:p w:rsidR="00000000" w:rsidDel="00000000" w:rsidP="00000000" w:rsidRDefault="00000000" w:rsidRPr="00000000" w14:paraId="00002C39">
      <w:pPr>
        <w:numPr>
          <w:ilvl w:val="0"/>
          <w:numId w:val="15"/>
        </w:numPr>
        <w:spacing w:after="0" w:afterAutospacing="0" w:before="0" w:beforeAutospacing="0" w:lineRule="auto"/>
        <w:ind w:left="720" w:hanging="360"/>
      </w:pPr>
      <w:r w:rsidDel="00000000" w:rsidR="00000000" w:rsidRPr="00000000">
        <w:rPr>
          <w:rtl w:val="0"/>
        </w:rPr>
        <w:t xml:space="preserve">One substantive conversation becoming multiple appropriate assets.</w:t>
      </w:r>
    </w:p>
    <w:p w:rsidR="00000000" w:rsidDel="00000000" w:rsidP="00000000" w:rsidRDefault="00000000" w:rsidRPr="00000000" w14:paraId="00002C3A">
      <w:pPr>
        <w:numPr>
          <w:ilvl w:val="0"/>
          <w:numId w:val="15"/>
        </w:numPr>
        <w:spacing w:after="240" w:before="0" w:beforeAutospacing="0" w:lineRule="auto"/>
        <w:ind w:left="720" w:hanging="360"/>
      </w:pPr>
      <w:r w:rsidDel="00000000" w:rsidR="00000000" w:rsidRPr="00000000">
        <w:rPr>
          <w:rtl w:val="0"/>
        </w:rPr>
        <w:t xml:space="preserve">Human expertise + media skill + AI assistance.</w:t>
      </w:r>
    </w:p>
    <w:p w:rsidR="00000000" w:rsidDel="00000000" w:rsidP="00000000" w:rsidRDefault="00000000" w:rsidRPr="00000000" w14:paraId="00002C3B">
      <w:pPr>
        <w:pStyle w:val="Heading3"/>
        <w:keepNext w:val="0"/>
        <w:keepLines w:val="0"/>
        <w:spacing w:before="280" w:lineRule="auto"/>
        <w:rPr>
          <w:b w:val="1"/>
          <w:bCs w:val="1"/>
          <w:color w:val="000000"/>
          <w:sz w:val="26"/>
          <w:szCs w:val="26"/>
        </w:rPr>
      </w:pPr>
      <w:bookmarkStart w:colFirst="0" w:colLast="0" w:name="_90o110h0sgjd" w:id="1383"/>
      <w:bookmarkEnd w:id="1383"/>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C3C">
      <w:pPr>
        <w:numPr>
          <w:ilvl w:val="0"/>
          <w:numId w:val="255"/>
        </w:numPr>
        <w:spacing w:after="0" w:afterAutospacing="0" w:before="240" w:lineRule="auto"/>
        <w:ind w:left="720" w:hanging="360"/>
      </w:pPr>
      <w:r w:rsidDel="00000000" w:rsidR="00000000" w:rsidRPr="00000000">
        <w:rPr>
          <w:rtl w:val="0"/>
        </w:rPr>
        <w:t xml:space="preserve">Who is actually communicating for the business?</w:t>
      </w:r>
    </w:p>
    <w:p w:rsidR="00000000" w:rsidDel="00000000" w:rsidP="00000000" w:rsidRDefault="00000000" w:rsidRPr="00000000" w14:paraId="00002C3D">
      <w:pPr>
        <w:numPr>
          <w:ilvl w:val="0"/>
          <w:numId w:val="255"/>
        </w:numPr>
        <w:spacing w:after="0" w:afterAutospacing="0" w:before="0" w:beforeAutospacing="0" w:lineRule="auto"/>
        <w:ind w:left="720" w:hanging="360"/>
      </w:pPr>
      <w:r w:rsidDel="00000000" w:rsidR="00000000" w:rsidRPr="00000000">
        <w:rPr>
          <w:rtl w:val="0"/>
        </w:rPr>
        <w:t xml:space="preserve">Who needs to receive the communication?</w:t>
      </w:r>
    </w:p>
    <w:p w:rsidR="00000000" w:rsidDel="00000000" w:rsidP="00000000" w:rsidRDefault="00000000" w:rsidRPr="00000000" w14:paraId="00002C3E">
      <w:pPr>
        <w:numPr>
          <w:ilvl w:val="0"/>
          <w:numId w:val="255"/>
        </w:numPr>
        <w:spacing w:after="0" w:afterAutospacing="0" w:before="0" w:beforeAutospacing="0" w:lineRule="auto"/>
        <w:ind w:left="720" w:hanging="360"/>
      </w:pPr>
      <w:r w:rsidDel="00000000" w:rsidR="00000000" w:rsidRPr="00000000">
        <w:rPr>
          <w:rtl w:val="0"/>
        </w:rPr>
        <w:t xml:space="preserve">What job should the content perform?</w:t>
      </w:r>
    </w:p>
    <w:p w:rsidR="00000000" w:rsidDel="00000000" w:rsidP="00000000" w:rsidRDefault="00000000" w:rsidRPr="00000000" w14:paraId="00002C3F">
      <w:pPr>
        <w:numPr>
          <w:ilvl w:val="0"/>
          <w:numId w:val="255"/>
        </w:numPr>
        <w:spacing w:after="0" w:afterAutospacing="0" w:before="0" w:beforeAutospacing="0" w:lineRule="auto"/>
        <w:ind w:left="720" w:hanging="360"/>
      </w:pPr>
      <w:r w:rsidDel="00000000" w:rsidR="00000000" w:rsidRPr="00000000">
        <w:rPr>
          <w:rtl w:val="0"/>
        </w:rPr>
        <w:t xml:space="preserve">Why should the intended audience care?</w:t>
      </w:r>
    </w:p>
    <w:p w:rsidR="00000000" w:rsidDel="00000000" w:rsidP="00000000" w:rsidRDefault="00000000" w:rsidRPr="00000000" w14:paraId="00002C40">
      <w:pPr>
        <w:numPr>
          <w:ilvl w:val="0"/>
          <w:numId w:val="255"/>
        </w:numPr>
        <w:spacing w:after="0" w:afterAutospacing="0" w:before="0" w:beforeAutospacing="0" w:lineRule="auto"/>
        <w:ind w:left="720" w:hanging="360"/>
      </w:pPr>
      <w:r w:rsidDel="00000000" w:rsidR="00000000" w:rsidRPr="00000000">
        <w:rPr>
          <w:rtl w:val="0"/>
        </w:rPr>
        <w:t xml:space="preserve">Which existing knowledge can be repurposed?</w:t>
      </w:r>
    </w:p>
    <w:p w:rsidR="00000000" w:rsidDel="00000000" w:rsidP="00000000" w:rsidRDefault="00000000" w:rsidRPr="00000000" w14:paraId="00002C41">
      <w:pPr>
        <w:numPr>
          <w:ilvl w:val="0"/>
          <w:numId w:val="255"/>
        </w:numPr>
        <w:spacing w:after="240" w:before="0" w:beforeAutospacing="0" w:lineRule="auto"/>
        <w:ind w:left="720" w:hanging="360"/>
      </w:pPr>
      <w:r w:rsidDel="00000000" w:rsidR="00000000" w:rsidRPr="00000000">
        <w:rPr>
          <w:rtl w:val="0"/>
        </w:rPr>
        <w:t xml:space="preserve">Where can AI reduce unnecessary work without replacing human judgment?</w:t>
      </w:r>
    </w:p>
    <w:p w:rsidR="00000000" w:rsidDel="00000000" w:rsidP="00000000" w:rsidRDefault="00000000" w:rsidRPr="00000000" w14:paraId="00002C42">
      <w:pPr>
        <w:pStyle w:val="Heading3"/>
        <w:keepNext w:val="0"/>
        <w:keepLines w:val="0"/>
        <w:spacing w:before="280" w:lineRule="auto"/>
        <w:rPr>
          <w:b w:val="1"/>
          <w:bCs w:val="1"/>
          <w:color w:val="000000"/>
          <w:sz w:val="26"/>
          <w:szCs w:val="26"/>
        </w:rPr>
      </w:pPr>
      <w:bookmarkStart w:colFirst="0" w:colLast="0" w:name="_d40agihdiv32" w:id="1384"/>
      <w:bookmarkEnd w:id="1384"/>
      <w:r w:rsidDel="00000000" w:rsidR="00000000" w:rsidRPr="00000000">
        <w:rPr>
          <w:b w:val="1"/>
          <w:bCs w:val="1"/>
          <w:color w:val="000000"/>
          <w:sz w:val="26"/>
          <w:szCs w:val="26"/>
          <w:rtl w:val="0"/>
        </w:rPr>
        <w:t xml:space="preserve">In-Class Exercise</w:t>
      </w:r>
    </w:p>
    <w:p w:rsidR="00000000" w:rsidDel="00000000" w:rsidP="00000000" w:rsidRDefault="00000000" w:rsidRPr="00000000" w14:paraId="00002C43">
      <w:pPr>
        <w:spacing w:after="240" w:before="240" w:lineRule="auto"/>
        <w:rPr/>
      </w:pPr>
      <w:r w:rsidDel="00000000" w:rsidR="00000000" w:rsidRPr="00000000">
        <w:rPr>
          <w:rtl w:val="0"/>
        </w:rPr>
        <w:t xml:space="preserve">Take one existing or potential content idea and run it through all six CAMERA dimensions:</w:t>
      </w:r>
    </w:p>
    <w:p w:rsidR="00000000" w:rsidDel="00000000" w:rsidP="00000000" w:rsidRDefault="00000000" w:rsidRPr="00000000" w14:paraId="00002C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Character → Audience → Monetization → Engagement → Repurposing → AI Acceleration</w:t>
      </w:r>
    </w:p>
    <w:p w:rsidR="00000000" w:rsidDel="00000000" w:rsidP="00000000" w:rsidRDefault="00000000" w:rsidRPr="00000000" w14:paraId="00002C45">
      <w:pPr>
        <w:spacing w:after="240" w:before="240" w:lineRule="auto"/>
        <w:rPr/>
      </w:pPr>
      <w:r w:rsidDel="00000000" w:rsidR="00000000" w:rsidRPr="00000000">
        <w:rPr>
          <w:rtl w:val="0"/>
        </w:rPr>
        <w:t xml:space="preserve">Identify where the idea is strong, where information is missing, and where the business is relying on technology before solving the underlying communication problem.</w:t>
      </w:r>
    </w:p>
    <w:p w:rsidR="00000000" w:rsidDel="00000000" w:rsidP="00000000" w:rsidRDefault="00000000" w:rsidRPr="00000000" w14:paraId="00002C46">
      <w:pPr>
        <w:pStyle w:val="Heading3"/>
        <w:keepNext w:val="0"/>
        <w:keepLines w:val="0"/>
        <w:spacing w:before="280" w:lineRule="auto"/>
        <w:rPr>
          <w:b w:val="1"/>
          <w:bCs w:val="1"/>
          <w:color w:val="000000"/>
          <w:sz w:val="26"/>
          <w:szCs w:val="26"/>
        </w:rPr>
      </w:pPr>
      <w:bookmarkStart w:colFirst="0" w:colLast="0" w:name="_b0k8k3dkcse8" w:id="1385"/>
      <w:bookmarkEnd w:id="1385"/>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2C47">
      <w:pPr>
        <w:spacing w:after="240" w:before="240" w:lineRule="auto"/>
        <w:rPr/>
      </w:pPr>
      <w:r w:rsidDel="00000000" w:rsidR="00000000" w:rsidRPr="00000000">
        <w:rPr>
          <w:rtl w:val="0"/>
        </w:rPr>
        <w:t xml:space="preserve">The full Chapter 2 Master Textbook chapter.</w:t>
      </w:r>
    </w:p>
    <w:p w:rsidR="00000000" w:rsidDel="00000000" w:rsidP="00000000" w:rsidRDefault="00000000" w:rsidRPr="00000000" w14:paraId="00002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9">
      <w:pPr>
        <w:pStyle w:val="Heading1"/>
        <w:keepNext w:val="0"/>
        <w:keepLines w:val="0"/>
        <w:spacing w:before="480" w:lineRule="auto"/>
        <w:rPr>
          <w:b w:val="1"/>
          <w:bCs w:val="1"/>
          <w:sz w:val="46"/>
          <w:szCs w:val="46"/>
        </w:rPr>
      </w:pPr>
      <w:bookmarkStart w:colFirst="0" w:colLast="0" w:name="_ph09e7tqowfw" w:id="1386"/>
      <w:bookmarkEnd w:id="1386"/>
      <w:r w:rsidDel="00000000" w:rsidR="00000000" w:rsidRPr="00000000">
        <w:rPr>
          <w:b w:val="1"/>
          <w:bCs w:val="1"/>
          <w:sz w:val="46"/>
          <w:szCs w:val="46"/>
          <w:rtl w:val="0"/>
        </w:rPr>
        <w:t xml:space="preserve">PRESENTER SCRIPT</w:t>
      </w:r>
    </w:p>
    <w:p w:rsidR="00000000" w:rsidDel="00000000" w:rsidP="00000000" w:rsidRDefault="00000000" w:rsidRPr="00000000" w14:paraId="00002C4A">
      <w:pPr>
        <w:pStyle w:val="Heading2"/>
        <w:keepNext w:val="0"/>
        <w:keepLines w:val="0"/>
        <w:spacing w:after="80" w:lineRule="auto"/>
        <w:rPr>
          <w:b w:val="1"/>
          <w:bCs w:val="1"/>
          <w:sz w:val="34"/>
          <w:szCs w:val="34"/>
        </w:rPr>
      </w:pPr>
      <w:bookmarkStart w:colFirst="0" w:colLast="0" w:name="_l1hh6r3d0rov" w:id="1387"/>
      <w:bookmarkEnd w:id="1387"/>
      <w:r w:rsidDel="00000000" w:rsidR="00000000" w:rsidRPr="00000000">
        <w:rPr>
          <w:b w:val="1"/>
          <w:bCs w:val="1"/>
          <w:sz w:val="34"/>
          <w:szCs w:val="34"/>
          <w:rtl w:val="0"/>
        </w:rPr>
        <w:t xml:space="preserve">Opening Hook</w:t>
      </w:r>
    </w:p>
    <w:p w:rsidR="00000000" w:rsidDel="00000000" w:rsidP="00000000" w:rsidRDefault="00000000" w:rsidRPr="00000000" w14:paraId="00002C4B">
      <w:pPr>
        <w:spacing w:after="240" w:before="240" w:lineRule="auto"/>
        <w:rPr/>
      </w:pPr>
      <w:r w:rsidDel="00000000" w:rsidR="00000000" w:rsidRPr="00000000">
        <w:rPr>
          <w:rtl w:val="0"/>
        </w:rPr>
        <w:t xml:space="preserve">Here's a problem I want you to avoid from the beginning:</w:t>
      </w:r>
    </w:p>
    <w:p w:rsidR="00000000" w:rsidDel="00000000" w:rsidP="00000000" w:rsidRDefault="00000000" w:rsidRPr="00000000" w14:paraId="00002C4C">
      <w:pPr>
        <w:spacing w:after="240" w:before="240" w:lineRule="auto"/>
        <w:rPr>
          <w:b w:val="1"/>
          <w:bCs w:val="1"/>
        </w:rPr>
      </w:pPr>
      <w:r w:rsidDel="00000000" w:rsidR="00000000" w:rsidRPr="00000000">
        <w:rPr>
          <w:b w:val="1"/>
          <w:bCs w:val="1"/>
          <w:rtl w:val="0"/>
        </w:rPr>
        <w:t xml:space="preserve">Don't mistake having six categories for having a system.</w:t>
      </w:r>
    </w:p>
    <w:p w:rsidR="00000000" w:rsidDel="00000000" w:rsidP="00000000" w:rsidRDefault="00000000" w:rsidRPr="00000000" w14:paraId="00002C4D">
      <w:pPr>
        <w:spacing w:after="240" w:before="240" w:lineRule="auto"/>
        <w:rPr/>
      </w:pPr>
      <w:r w:rsidDel="00000000" w:rsidR="00000000" w:rsidRPr="00000000">
        <w:rPr>
          <w:rtl w:val="0"/>
        </w:rPr>
        <w:t xml:space="preserve">You can make a list that says:</w:t>
      </w:r>
    </w:p>
    <w:p w:rsidR="00000000" w:rsidDel="00000000" w:rsidP="00000000" w:rsidRDefault="00000000" w:rsidRPr="00000000" w14:paraId="00002C4E">
      <w:pPr>
        <w:spacing w:after="240" w:before="240" w:lineRule="auto"/>
        <w:rPr/>
      </w:pPr>
      <w:r w:rsidDel="00000000" w:rsidR="00000000" w:rsidRPr="00000000">
        <w:rPr>
          <w:rtl w:val="0"/>
        </w:rPr>
        <w:t xml:space="preserve">Character.</w:t>
      </w:r>
    </w:p>
    <w:p w:rsidR="00000000" w:rsidDel="00000000" w:rsidP="00000000" w:rsidRDefault="00000000" w:rsidRPr="00000000" w14:paraId="00002C4F">
      <w:pPr>
        <w:spacing w:after="240" w:before="240" w:lineRule="auto"/>
        <w:rPr/>
      </w:pPr>
      <w:r w:rsidDel="00000000" w:rsidR="00000000" w:rsidRPr="00000000">
        <w:rPr>
          <w:rtl w:val="0"/>
        </w:rPr>
        <w:t xml:space="preserve">Audience.</w:t>
      </w:r>
    </w:p>
    <w:p w:rsidR="00000000" w:rsidDel="00000000" w:rsidP="00000000" w:rsidRDefault="00000000" w:rsidRPr="00000000" w14:paraId="00002C50">
      <w:pPr>
        <w:spacing w:after="240" w:before="240" w:lineRule="auto"/>
        <w:rPr/>
      </w:pPr>
      <w:r w:rsidDel="00000000" w:rsidR="00000000" w:rsidRPr="00000000">
        <w:rPr>
          <w:rtl w:val="0"/>
        </w:rPr>
        <w:t xml:space="preserve">Monetization.</w:t>
      </w:r>
    </w:p>
    <w:p w:rsidR="00000000" w:rsidDel="00000000" w:rsidP="00000000" w:rsidRDefault="00000000" w:rsidRPr="00000000" w14:paraId="00002C51">
      <w:pPr>
        <w:spacing w:after="240" w:before="240" w:lineRule="auto"/>
        <w:rPr/>
      </w:pPr>
      <w:r w:rsidDel="00000000" w:rsidR="00000000" w:rsidRPr="00000000">
        <w:rPr>
          <w:rtl w:val="0"/>
        </w:rPr>
        <w:t xml:space="preserve">Engagement.</w:t>
      </w:r>
    </w:p>
    <w:p w:rsidR="00000000" w:rsidDel="00000000" w:rsidP="00000000" w:rsidRDefault="00000000" w:rsidRPr="00000000" w14:paraId="00002C52">
      <w:pPr>
        <w:spacing w:after="240" w:before="240" w:lineRule="auto"/>
        <w:rPr/>
      </w:pPr>
      <w:r w:rsidDel="00000000" w:rsidR="00000000" w:rsidRPr="00000000">
        <w:rPr>
          <w:rtl w:val="0"/>
        </w:rPr>
        <w:t xml:space="preserve">Repurposing.</w:t>
      </w:r>
    </w:p>
    <w:p w:rsidR="00000000" w:rsidDel="00000000" w:rsidP="00000000" w:rsidRDefault="00000000" w:rsidRPr="00000000" w14:paraId="00002C53">
      <w:pPr>
        <w:spacing w:after="240" w:before="240" w:lineRule="auto"/>
        <w:rPr/>
      </w:pPr>
      <w:r w:rsidDel="00000000" w:rsidR="00000000" w:rsidRPr="00000000">
        <w:rPr>
          <w:rtl w:val="0"/>
        </w:rPr>
        <w:t xml:space="preserve">AI.</w:t>
      </w:r>
    </w:p>
    <w:p w:rsidR="00000000" w:rsidDel="00000000" w:rsidP="00000000" w:rsidRDefault="00000000" w:rsidRPr="00000000" w14:paraId="00002C54">
      <w:pPr>
        <w:spacing w:after="240" w:before="240" w:lineRule="auto"/>
        <w:rPr/>
      </w:pPr>
      <w:r w:rsidDel="00000000" w:rsidR="00000000" w:rsidRPr="00000000">
        <w:rPr>
          <w:rtl w:val="0"/>
        </w:rPr>
        <w:t xml:space="preserve">And still not have a useful operating model.</w:t>
      </w:r>
    </w:p>
    <w:p w:rsidR="00000000" w:rsidDel="00000000" w:rsidP="00000000" w:rsidRDefault="00000000" w:rsidRPr="00000000" w14:paraId="00002C55">
      <w:pPr>
        <w:spacing w:after="240" w:before="240" w:lineRule="auto"/>
        <w:rPr/>
      </w:pPr>
      <w:r w:rsidDel="00000000" w:rsidR="00000000" w:rsidRPr="00000000">
        <w:rPr>
          <w:rtl w:val="0"/>
        </w:rPr>
        <w:t xml:space="preserve">CAMERA isn't six subjects that happen to be next to each other.</w:t>
      </w:r>
    </w:p>
    <w:p w:rsidR="00000000" w:rsidDel="00000000" w:rsidP="00000000" w:rsidRDefault="00000000" w:rsidRPr="00000000" w14:paraId="00002C56">
      <w:pPr>
        <w:spacing w:after="240" w:before="240" w:lineRule="auto"/>
        <w:rPr/>
      </w:pPr>
      <w:r w:rsidDel="00000000" w:rsidR="00000000" w:rsidRPr="00000000">
        <w:rPr>
          <w:rtl w:val="0"/>
        </w:rPr>
        <w:t xml:space="preserve">They're connected.</w:t>
      </w:r>
    </w:p>
    <w:p w:rsidR="00000000" w:rsidDel="00000000" w:rsidP="00000000" w:rsidRDefault="00000000" w:rsidRPr="00000000" w14:paraId="00002C57">
      <w:pPr>
        <w:spacing w:after="240" w:before="240" w:lineRule="auto"/>
        <w:rPr/>
      </w:pPr>
      <w:r w:rsidDel="00000000" w:rsidR="00000000" w:rsidRPr="00000000">
        <w:rPr>
          <w:rtl w:val="0"/>
        </w:rPr>
        <w:t xml:space="preserve">And the value comes from understanding how one affects the next.</w:t>
      </w:r>
    </w:p>
    <w:p w:rsidR="00000000" w:rsidDel="00000000" w:rsidP="00000000" w:rsidRDefault="00000000" w:rsidRPr="00000000" w14:paraId="00002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9">
      <w:pPr>
        <w:pStyle w:val="Heading2"/>
        <w:keepNext w:val="0"/>
        <w:keepLines w:val="0"/>
        <w:spacing w:after="80" w:lineRule="auto"/>
        <w:rPr>
          <w:b w:val="1"/>
          <w:bCs w:val="1"/>
          <w:sz w:val="34"/>
          <w:szCs w:val="34"/>
        </w:rPr>
      </w:pPr>
      <w:bookmarkStart w:colFirst="0" w:colLast="0" w:name="_aqmigwcaxtfj" w:id="1388"/>
      <w:bookmarkEnd w:id="1388"/>
      <w:r w:rsidDel="00000000" w:rsidR="00000000" w:rsidRPr="00000000">
        <w:rPr>
          <w:b w:val="1"/>
          <w:bCs w:val="1"/>
          <w:sz w:val="34"/>
          <w:szCs w:val="34"/>
          <w:rtl w:val="0"/>
        </w:rPr>
        <w:t xml:space="preserve">What CAMERA Is</w:t>
      </w:r>
    </w:p>
    <w:p w:rsidR="00000000" w:rsidDel="00000000" w:rsidP="00000000" w:rsidRDefault="00000000" w:rsidRPr="00000000" w14:paraId="00002C5A">
      <w:pPr>
        <w:spacing w:after="240" w:before="240" w:lineRule="auto"/>
        <w:rPr/>
      </w:pPr>
      <w:r w:rsidDel="00000000" w:rsidR="00000000" w:rsidRPr="00000000">
        <w:rPr>
          <w:rtl w:val="0"/>
        </w:rPr>
        <w:t xml:space="preserve">CAMERA is the operating model we're going to use throughout this program.</w:t>
      </w:r>
    </w:p>
    <w:p w:rsidR="00000000" w:rsidDel="00000000" w:rsidP="00000000" w:rsidRDefault="00000000" w:rsidRPr="00000000" w14:paraId="00002C5B">
      <w:pPr>
        <w:spacing w:after="240" w:before="240" w:lineRule="auto"/>
        <w:rPr/>
      </w:pPr>
      <w:r w:rsidDel="00000000" w:rsidR="00000000" w:rsidRPr="00000000">
        <w:rPr>
          <w:rtl w:val="0"/>
        </w:rPr>
        <w:t xml:space="preserve">It's not a checklist for making better-looking videos.</w:t>
      </w:r>
    </w:p>
    <w:p w:rsidR="00000000" w:rsidDel="00000000" w:rsidP="00000000" w:rsidRDefault="00000000" w:rsidRPr="00000000" w14:paraId="00002C5C">
      <w:pPr>
        <w:spacing w:after="240" w:before="240" w:lineRule="auto"/>
        <w:rPr/>
      </w:pPr>
      <w:r w:rsidDel="00000000" w:rsidR="00000000" w:rsidRPr="00000000">
        <w:rPr>
          <w:rtl w:val="0"/>
        </w:rPr>
        <w:t xml:space="preserve">It's not a social-media formula.</w:t>
      </w:r>
    </w:p>
    <w:p w:rsidR="00000000" w:rsidDel="00000000" w:rsidP="00000000" w:rsidRDefault="00000000" w:rsidRPr="00000000" w14:paraId="00002C5D">
      <w:pPr>
        <w:spacing w:after="240" w:before="240" w:lineRule="auto"/>
        <w:rPr/>
      </w:pPr>
      <w:r w:rsidDel="00000000" w:rsidR="00000000" w:rsidRPr="00000000">
        <w:rPr>
          <w:rtl w:val="0"/>
        </w:rPr>
        <w:t xml:space="preserve">And it's not a collection of tricks for getting attention.</w:t>
      </w:r>
    </w:p>
    <w:p w:rsidR="00000000" w:rsidDel="00000000" w:rsidP="00000000" w:rsidRDefault="00000000" w:rsidRPr="00000000" w14:paraId="00002C5E">
      <w:pPr>
        <w:spacing w:after="240" w:before="240" w:lineRule="auto"/>
        <w:rPr/>
      </w:pPr>
      <w:r w:rsidDel="00000000" w:rsidR="00000000" w:rsidRPr="00000000">
        <w:rPr>
          <w:rtl w:val="0"/>
        </w:rPr>
        <w:t xml:space="preserve">It's a way of thinking about content as an </w:t>
      </w:r>
      <w:r w:rsidDel="00000000" w:rsidR="00000000" w:rsidRPr="00000000">
        <w:rPr>
          <w:b w:val="1"/>
          <w:bCs w:val="1"/>
          <w:rtl w:val="0"/>
        </w:rPr>
        <w:t xml:space="preserve">internal business capability</w:t>
      </w:r>
      <w:r w:rsidDel="00000000" w:rsidR="00000000" w:rsidRPr="00000000">
        <w:rPr>
          <w:rtl w:val="0"/>
        </w:rPr>
        <w:t xml:space="preserve">.</w:t>
      </w:r>
    </w:p>
    <w:p w:rsidR="00000000" w:rsidDel="00000000" w:rsidP="00000000" w:rsidRDefault="00000000" w:rsidRPr="00000000" w14:paraId="00002C5F">
      <w:pPr>
        <w:spacing w:after="240" w:before="240" w:lineRule="auto"/>
        <w:rPr/>
      </w:pPr>
      <w:r w:rsidDel="00000000" w:rsidR="00000000" w:rsidRPr="00000000">
        <w:rPr>
          <w:rtl w:val="0"/>
        </w:rPr>
        <w:t xml:space="preserve">The six dimensions are:</w:t>
      </w:r>
    </w:p>
    <w:p w:rsidR="00000000" w:rsidDel="00000000" w:rsidP="00000000" w:rsidRDefault="00000000" w:rsidRPr="00000000" w14:paraId="00002C60">
      <w:pPr>
        <w:spacing w:after="240" w:before="240" w:lineRule="auto"/>
        <w:rPr>
          <w:b w:val="1"/>
          <w:bCs w:val="1"/>
        </w:rPr>
      </w:pPr>
      <w:r w:rsidDel="00000000" w:rsidR="00000000" w:rsidRPr="00000000">
        <w:rPr>
          <w:b w:val="1"/>
          <w:bCs w:val="1"/>
          <w:rtl w:val="0"/>
        </w:rPr>
        <w:t xml:space="preserve">Character.</w:t>
        <w:br w:type="textWrapping"/>
        <w:t xml:space="preserve">Audience.</w:t>
        <w:br w:type="textWrapping"/>
        <w:t xml:space="preserve">Monetization.</w:t>
        <w:br w:type="textWrapping"/>
        <w:t xml:space="preserve">Engagement.</w:t>
        <w:br w:type="textWrapping"/>
        <w:t xml:space="preserve">Repurposing.</w:t>
        <w:br w:type="textWrapping"/>
        <w:t xml:space="preserve">AI Acceleration.</w:t>
      </w:r>
    </w:p>
    <w:p w:rsidR="00000000" w:rsidDel="00000000" w:rsidP="00000000" w:rsidRDefault="00000000" w:rsidRPr="00000000" w14:paraId="00002C61">
      <w:pPr>
        <w:spacing w:after="240" w:before="240" w:lineRule="auto"/>
        <w:rPr/>
      </w:pPr>
      <w:r w:rsidDel="00000000" w:rsidR="00000000" w:rsidRPr="00000000">
        <w:rPr>
          <w:rtl w:val="0"/>
        </w:rPr>
        <w:t xml:space="preserve">Each one answers a different question.</w:t>
      </w:r>
    </w:p>
    <w:p w:rsidR="00000000" w:rsidDel="00000000" w:rsidP="00000000" w:rsidRDefault="00000000" w:rsidRPr="00000000" w14:paraId="00002C62">
      <w:pPr>
        <w:spacing w:after="240" w:before="240" w:lineRule="auto"/>
        <w:rPr/>
      </w:pPr>
      <w:r w:rsidDel="00000000" w:rsidR="00000000" w:rsidRPr="00000000">
        <w:rPr>
          <w:rtl w:val="0"/>
        </w:rPr>
        <w:t xml:space="preserve">Character asks:</w:t>
      </w:r>
    </w:p>
    <w:p w:rsidR="00000000" w:rsidDel="00000000" w:rsidP="00000000" w:rsidRDefault="00000000" w:rsidRPr="00000000" w14:paraId="00002C63">
      <w:pPr>
        <w:spacing w:after="240" w:before="240" w:lineRule="auto"/>
        <w:rPr>
          <w:b w:val="1"/>
          <w:bCs w:val="1"/>
        </w:rPr>
      </w:pPr>
      <w:r w:rsidDel="00000000" w:rsidR="00000000" w:rsidRPr="00000000">
        <w:rPr>
          <w:b w:val="1"/>
          <w:bCs w:val="1"/>
          <w:rtl w:val="0"/>
        </w:rPr>
        <w:t xml:space="preserve">Who is speaking, and what makes that person credible?</w:t>
      </w:r>
    </w:p>
    <w:p w:rsidR="00000000" w:rsidDel="00000000" w:rsidP="00000000" w:rsidRDefault="00000000" w:rsidRPr="00000000" w14:paraId="00002C64">
      <w:pPr>
        <w:spacing w:after="240" w:before="240" w:lineRule="auto"/>
        <w:rPr/>
      </w:pPr>
      <w:r w:rsidDel="00000000" w:rsidR="00000000" w:rsidRPr="00000000">
        <w:rPr>
          <w:rtl w:val="0"/>
        </w:rPr>
        <w:t xml:space="preserve">Audience asks:</w:t>
      </w:r>
    </w:p>
    <w:p w:rsidR="00000000" w:rsidDel="00000000" w:rsidP="00000000" w:rsidRDefault="00000000" w:rsidRPr="00000000" w14:paraId="00002C65">
      <w:pPr>
        <w:spacing w:after="240" w:before="240" w:lineRule="auto"/>
        <w:rPr>
          <w:b w:val="1"/>
          <w:bCs w:val="1"/>
        </w:rPr>
      </w:pPr>
      <w:r w:rsidDel="00000000" w:rsidR="00000000" w:rsidRPr="00000000">
        <w:rPr>
          <w:b w:val="1"/>
          <w:bCs w:val="1"/>
          <w:rtl w:val="0"/>
        </w:rPr>
        <w:t xml:space="preserve">Who are we speaking to, and what matters to them?</w:t>
      </w:r>
    </w:p>
    <w:p w:rsidR="00000000" w:rsidDel="00000000" w:rsidP="00000000" w:rsidRDefault="00000000" w:rsidRPr="00000000" w14:paraId="00002C66">
      <w:pPr>
        <w:spacing w:after="240" w:before="240" w:lineRule="auto"/>
        <w:rPr/>
      </w:pPr>
      <w:r w:rsidDel="00000000" w:rsidR="00000000" w:rsidRPr="00000000">
        <w:rPr>
          <w:rtl w:val="0"/>
        </w:rPr>
        <w:t xml:space="preserve">Monetization asks:</w:t>
      </w:r>
    </w:p>
    <w:p w:rsidR="00000000" w:rsidDel="00000000" w:rsidP="00000000" w:rsidRDefault="00000000" w:rsidRPr="00000000" w14:paraId="00002C67">
      <w:pPr>
        <w:spacing w:after="240" w:before="240" w:lineRule="auto"/>
        <w:rPr>
          <w:b w:val="1"/>
          <w:bCs w:val="1"/>
        </w:rPr>
      </w:pPr>
      <w:r w:rsidDel="00000000" w:rsidR="00000000" w:rsidRPr="00000000">
        <w:rPr>
          <w:b w:val="1"/>
          <w:bCs w:val="1"/>
          <w:rtl w:val="0"/>
        </w:rPr>
        <w:t xml:space="preserve">Where does this communication connect to the actual business?</w:t>
      </w:r>
    </w:p>
    <w:p w:rsidR="00000000" w:rsidDel="00000000" w:rsidP="00000000" w:rsidRDefault="00000000" w:rsidRPr="00000000" w14:paraId="00002C68">
      <w:pPr>
        <w:spacing w:after="240" w:before="240" w:lineRule="auto"/>
        <w:rPr/>
      </w:pPr>
      <w:r w:rsidDel="00000000" w:rsidR="00000000" w:rsidRPr="00000000">
        <w:rPr>
          <w:rtl w:val="0"/>
        </w:rPr>
        <w:t xml:space="preserve">Engagement asks:</w:t>
      </w:r>
    </w:p>
    <w:p w:rsidR="00000000" w:rsidDel="00000000" w:rsidP="00000000" w:rsidRDefault="00000000" w:rsidRPr="00000000" w14:paraId="00002C69">
      <w:pPr>
        <w:spacing w:after="240" w:before="240" w:lineRule="auto"/>
        <w:rPr>
          <w:b w:val="1"/>
          <w:bCs w:val="1"/>
        </w:rPr>
      </w:pPr>
      <w:r w:rsidDel="00000000" w:rsidR="00000000" w:rsidRPr="00000000">
        <w:rPr>
          <w:b w:val="1"/>
          <w:bCs w:val="1"/>
          <w:rtl w:val="0"/>
        </w:rPr>
        <w:t xml:space="preserve">Why would someone stop, listen, and continue?</w:t>
      </w:r>
    </w:p>
    <w:p w:rsidR="00000000" w:rsidDel="00000000" w:rsidP="00000000" w:rsidRDefault="00000000" w:rsidRPr="00000000" w14:paraId="00002C6A">
      <w:pPr>
        <w:spacing w:after="240" w:before="240" w:lineRule="auto"/>
        <w:rPr/>
      </w:pPr>
      <w:r w:rsidDel="00000000" w:rsidR="00000000" w:rsidRPr="00000000">
        <w:rPr>
          <w:rtl w:val="0"/>
        </w:rPr>
        <w:t xml:space="preserve">Repurposing asks:</w:t>
      </w:r>
    </w:p>
    <w:p w:rsidR="00000000" w:rsidDel="00000000" w:rsidP="00000000" w:rsidRDefault="00000000" w:rsidRPr="00000000" w14:paraId="00002C6B">
      <w:pPr>
        <w:spacing w:after="240" w:before="240" w:lineRule="auto"/>
        <w:rPr>
          <w:b w:val="1"/>
          <w:bCs w:val="1"/>
        </w:rPr>
      </w:pPr>
      <w:r w:rsidDel="00000000" w:rsidR="00000000" w:rsidRPr="00000000">
        <w:rPr>
          <w:b w:val="1"/>
          <w:bCs w:val="1"/>
          <w:rtl w:val="0"/>
        </w:rPr>
        <w:t xml:space="preserve">How can one useful idea become more useful communication?</w:t>
      </w:r>
    </w:p>
    <w:p w:rsidR="00000000" w:rsidDel="00000000" w:rsidP="00000000" w:rsidRDefault="00000000" w:rsidRPr="00000000" w14:paraId="00002C6C">
      <w:pPr>
        <w:spacing w:after="240" w:before="240" w:lineRule="auto"/>
        <w:rPr/>
      </w:pPr>
      <w:r w:rsidDel="00000000" w:rsidR="00000000" w:rsidRPr="00000000">
        <w:rPr>
          <w:rtl w:val="0"/>
        </w:rPr>
        <w:t xml:space="preserve">And AI Acceleration asks:</w:t>
      </w:r>
    </w:p>
    <w:p w:rsidR="00000000" w:rsidDel="00000000" w:rsidP="00000000" w:rsidRDefault="00000000" w:rsidRPr="00000000" w14:paraId="00002C6D">
      <w:pPr>
        <w:spacing w:after="240" w:before="240" w:lineRule="auto"/>
        <w:rPr>
          <w:b w:val="1"/>
          <w:bCs w:val="1"/>
        </w:rPr>
      </w:pPr>
      <w:r w:rsidDel="00000000" w:rsidR="00000000" w:rsidRPr="00000000">
        <w:rPr>
          <w:b w:val="1"/>
          <w:bCs w:val="1"/>
          <w:rtl w:val="0"/>
        </w:rPr>
        <w:t xml:space="preserve">Where can technology reduce unnecessary work and increase our capacity?</w:t>
      </w:r>
    </w:p>
    <w:p w:rsidR="00000000" w:rsidDel="00000000" w:rsidP="00000000" w:rsidRDefault="00000000" w:rsidRPr="00000000" w14:paraId="00002C6E">
      <w:pPr>
        <w:spacing w:after="240" w:before="240" w:lineRule="auto"/>
        <w:rPr/>
      </w:pPr>
      <w:r w:rsidDel="00000000" w:rsidR="00000000" w:rsidRPr="00000000">
        <w:rPr>
          <w:rtl w:val="0"/>
        </w:rPr>
        <w:t xml:space="preserve">That's the framework.</w:t>
      </w:r>
    </w:p>
    <w:p w:rsidR="00000000" w:rsidDel="00000000" w:rsidP="00000000" w:rsidRDefault="00000000" w:rsidRPr="00000000" w14:paraId="00002C6F">
      <w:pPr>
        <w:spacing w:after="240" w:before="240" w:lineRule="auto"/>
        <w:rPr/>
      </w:pPr>
      <w:r w:rsidDel="00000000" w:rsidR="00000000" w:rsidRPr="00000000">
        <w:rPr>
          <w:rtl w:val="0"/>
        </w:rPr>
        <w:t xml:space="preserve">But now let's look at why the order matters.</w:t>
      </w:r>
    </w:p>
    <w:p w:rsidR="00000000" w:rsidDel="00000000" w:rsidP="00000000" w:rsidRDefault="00000000" w:rsidRPr="00000000" w14:paraId="00002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1">
      <w:pPr>
        <w:pStyle w:val="Heading2"/>
        <w:keepNext w:val="0"/>
        <w:keepLines w:val="0"/>
        <w:spacing w:after="80" w:lineRule="auto"/>
        <w:rPr>
          <w:b w:val="1"/>
          <w:bCs w:val="1"/>
          <w:sz w:val="34"/>
          <w:szCs w:val="34"/>
        </w:rPr>
      </w:pPr>
      <w:bookmarkStart w:colFirst="0" w:colLast="0" w:name="_b4bc665w6ov6" w:id="1389"/>
      <w:bookmarkEnd w:id="1389"/>
      <w:r w:rsidDel="00000000" w:rsidR="00000000" w:rsidRPr="00000000">
        <w:rPr>
          <w:b w:val="1"/>
          <w:bCs w:val="1"/>
          <w:sz w:val="34"/>
          <w:szCs w:val="34"/>
          <w:rtl w:val="0"/>
        </w:rPr>
        <w:t xml:space="preserve">Character</w:t>
      </w:r>
    </w:p>
    <w:p w:rsidR="00000000" w:rsidDel="00000000" w:rsidP="00000000" w:rsidRDefault="00000000" w:rsidRPr="00000000" w14:paraId="00002C72">
      <w:pPr>
        <w:spacing w:after="240" w:before="240" w:lineRule="auto"/>
        <w:rPr/>
      </w:pPr>
      <w:r w:rsidDel="00000000" w:rsidR="00000000" w:rsidRPr="00000000">
        <w:rPr>
          <w:rtl w:val="0"/>
        </w:rPr>
        <w:t xml:space="preserve">Start with the person.</w:t>
      </w:r>
    </w:p>
    <w:p w:rsidR="00000000" w:rsidDel="00000000" w:rsidP="00000000" w:rsidRDefault="00000000" w:rsidRPr="00000000" w14:paraId="00002C73">
      <w:pPr>
        <w:spacing w:after="240" w:before="240" w:lineRule="auto"/>
        <w:rPr/>
      </w:pPr>
      <w:r w:rsidDel="00000000" w:rsidR="00000000" w:rsidRPr="00000000">
        <w:rPr>
          <w:rtl w:val="0"/>
        </w:rPr>
        <w:t xml:space="preserve">Character is the human and professional identity behind the communication.</w:t>
      </w:r>
    </w:p>
    <w:p w:rsidR="00000000" w:rsidDel="00000000" w:rsidP="00000000" w:rsidRDefault="00000000" w:rsidRPr="00000000" w14:paraId="00002C74">
      <w:pPr>
        <w:spacing w:after="240" w:before="240" w:lineRule="auto"/>
        <w:rPr/>
      </w:pPr>
      <w:r w:rsidDel="00000000" w:rsidR="00000000" w:rsidRPr="00000000">
        <w:rPr>
          <w:rtl w:val="0"/>
        </w:rPr>
        <w:t xml:space="preserve">And this is where I want to eliminate a very common mistake.</w:t>
      </w:r>
    </w:p>
    <w:p w:rsidR="00000000" w:rsidDel="00000000" w:rsidP="00000000" w:rsidRDefault="00000000" w:rsidRPr="00000000" w14:paraId="00002C75">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invent an on-camera personality.</w:t>
      </w:r>
    </w:p>
    <w:p w:rsidR="00000000" w:rsidDel="00000000" w:rsidP="00000000" w:rsidRDefault="00000000" w:rsidRPr="00000000" w14:paraId="00002C76">
      <w:pPr>
        <w:spacing w:after="240" w:before="240" w:lineRule="auto"/>
        <w:rPr/>
      </w:pPr>
      <w:r w:rsidDel="00000000" w:rsidR="00000000" w:rsidRPr="00000000">
        <w:rPr>
          <w:rtl w:val="0"/>
        </w:rPr>
        <w:t xml:space="preserve">A surgeon doesn't need to become an entertainer.</w:t>
      </w:r>
    </w:p>
    <w:p w:rsidR="00000000" w:rsidDel="00000000" w:rsidP="00000000" w:rsidRDefault="00000000" w:rsidRPr="00000000" w14:paraId="00002C77">
      <w:pPr>
        <w:spacing w:after="240" w:before="240" w:lineRule="auto"/>
        <w:rPr/>
      </w:pPr>
      <w:r w:rsidDel="00000000" w:rsidR="00000000" w:rsidRPr="00000000">
        <w:rPr>
          <w:rtl w:val="0"/>
        </w:rPr>
        <w:t xml:space="preserve">A lawyer doesn't need to become a podcast host.</w:t>
      </w:r>
    </w:p>
    <w:p w:rsidR="00000000" w:rsidDel="00000000" w:rsidP="00000000" w:rsidRDefault="00000000" w:rsidRPr="00000000" w14:paraId="00002C78">
      <w:pPr>
        <w:spacing w:after="240" w:before="240" w:lineRule="auto"/>
        <w:rPr/>
      </w:pPr>
      <w:r w:rsidDel="00000000" w:rsidR="00000000" w:rsidRPr="00000000">
        <w:rPr>
          <w:rtl w:val="0"/>
        </w:rPr>
        <w:t xml:space="preserve">A contractor doesn't need to become a lifestyle influencer.</w:t>
      </w:r>
    </w:p>
    <w:p w:rsidR="00000000" w:rsidDel="00000000" w:rsidP="00000000" w:rsidRDefault="00000000" w:rsidRPr="00000000" w14:paraId="00002C79">
      <w:pPr>
        <w:spacing w:after="240" w:before="240" w:lineRule="auto"/>
        <w:rPr/>
      </w:pPr>
      <w:r w:rsidDel="00000000" w:rsidR="00000000" w:rsidRPr="00000000">
        <w:rPr>
          <w:rtl w:val="0"/>
        </w:rPr>
        <w:t xml:space="preserve">And a CEO doesn't need to manufacture artificial enthusiasm because somebody told them that's what performs well online.</w:t>
      </w:r>
    </w:p>
    <w:p w:rsidR="00000000" w:rsidDel="00000000" w:rsidP="00000000" w:rsidRDefault="00000000" w:rsidRPr="00000000" w14:paraId="00002C7A">
      <w:pPr>
        <w:spacing w:after="240" w:before="240" w:lineRule="auto"/>
        <w:rPr/>
      </w:pPr>
      <w:r w:rsidDel="00000000" w:rsidR="00000000" w:rsidRPr="00000000">
        <w:rPr>
          <w:rtl w:val="0"/>
        </w:rPr>
        <w:t xml:space="preserve">The objective is to become better at communicating who you already are.</w:t>
      </w:r>
    </w:p>
    <w:p w:rsidR="00000000" w:rsidDel="00000000" w:rsidP="00000000" w:rsidRDefault="00000000" w:rsidRPr="00000000" w14:paraId="00002C7B">
      <w:pPr>
        <w:spacing w:after="240" w:before="240" w:lineRule="auto"/>
        <w:rPr/>
      </w:pPr>
      <w:r w:rsidDel="00000000" w:rsidR="00000000" w:rsidRPr="00000000">
        <w:rPr>
          <w:rtl w:val="0"/>
        </w:rPr>
        <w:t xml:space="preserve">Your expertise.</w:t>
      </w:r>
    </w:p>
    <w:p w:rsidR="00000000" w:rsidDel="00000000" w:rsidP="00000000" w:rsidRDefault="00000000" w:rsidRPr="00000000" w14:paraId="00002C7C">
      <w:pPr>
        <w:spacing w:after="240" w:before="240" w:lineRule="auto"/>
        <w:rPr/>
      </w:pPr>
      <w:r w:rsidDel="00000000" w:rsidR="00000000" w:rsidRPr="00000000">
        <w:rPr>
          <w:rtl w:val="0"/>
        </w:rPr>
        <w:t xml:space="preserve">Your experience.</w:t>
      </w:r>
    </w:p>
    <w:p w:rsidR="00000000" w:rsidDel="00000000" w:rsidP="00000000" w:rsidRDefault="00000000" w:rsidRPr="00000000" w14:paraId="00002C7D">
      <w:pPr>
        <w:spacing w:after="240" w:before="240" w:lineRule="auto"/>
        <w:rPr/>
      </w:pPr>
      <w:r w:rsidDel="00000000" w:rsidR="00000000" w:rsidRPr="00000000">
        <w:rPr>
          <w:rtl w:val="0"/>
        </w:rPr>
        <w:t xml:space="preserve">Your perspective.</w:t>
      </w:r>
    </w:p>
    <w:p w:rsidR="00000000" w:rsidDel="00000000" w:rsidP="00000000" w:rsidRDefault="00000000" w:rsidRPr="00000000" w14:paraId="00002C7E">
      <w:pPr>
        <w:spacing w:after="240" w:before="240" w:lineRule="auto"/>
        <w:rPr/>
      </w:pPr>
      <w:r w:rsidDel="00000000" w:rsidR="00000000" w:rsidRPr="00000000">
        <w:rPr>
          <w:rtl w:val="0"/>
        </w:rPr>
        <w:t xml:space="preserve">Your history.</w:t>
      </w:r>
    </w:p>
    <w:p w:rsidR="00000000" w:rsidDel="00000000" w:rsidP="00000000" w:rsidRDefault="00000000" w:rsidRPr="00000000" w14:paraId="00002C7F">
      <w:pPr>
        <w:spacing w:after="240" w:before="240" w:lineRule="auto"/>
        <w:rPr/>
      </w:pPr>
      <w:r w:rsidDel="00000000" w:rsidR="00000000" w:rsidRPr="00000000">
        <w:rPr>
          <w:rtl w:val="0"/>
        </w:rPr>
        <w:t xml:space="preserve">Your way of solving problems.</w:t>
      </w:r>
    </w:p>
    <w:p w:rsidR="00000000" w:rsidDel="00000000" w:rsidP="00000000" w:rsidRDefault="00000000" w:rsidRPr="00000000" w14:paraId="00002C80">
      <w:pPr>
        <w:spacing w:after="240" w:before="240" w:lineRule="auto"/>
        <w:rPr/>
      </w:pPr>
      <w:r w:rsidDel="00000000" w:rsidR="00000000" w:rsidRPr="00000000">
        <w:rPr>
          <w:rtl w:val="0"/>
        </w:rPr>
        <w:t xml:space="preserve">Those things are part of the communication.</w:t>
      </w:r>
    </w:p>
    <w:p w:rsidR="00000000" w:rsidDel="00000000" w:rsidP="00000000" w:rsidRDefault="00000000" w:rsidRPr="00000000" w14:paraId="00002C81">
      <w:pPr>
        <w:spacing w:after="240" w:before="240" w:lineRule="auto"/>
        <w:rPr/>
      </w:pPr>
      <w:r w:rsidDel="00000000" w:rsidR="00000000" w:rsidRPr="00000000">
        <w:rPr>
          <w:rtl w:val="0"/>
        </w:rPr>
        <w:t xml:space="preserve">Even before you say anything, your posture, your eye contact, your voice, your pauses, and the way you respond to a question are communicating something.</w:t>
      </w:r>
    </w:p>
    <w:p w:rsidR="00000000" w:rsidDel="00000000" w:rsidP="00000000" w:rsidRDefault="00000000" w:rsidRPr="00000000" w14:paraId="00002C82">
      <w:pPr>
        <w:spacing w:after="240" w:before="240" w:lineRule="auto"/>
        <w:rPr/>
      </w:pPr>
      <w:r w:rsidDel="00000000" w:rsidR="00000000" w:rsidRPr="00000000">
        <w:rPr>
          <w:rtl w:val="0"/>
        </w:rPr>
        <w:t xml:space="preserve">So we're going to treat on-camera performance as a </w:t>
      </w:r>
      <w:r w:rsidDel="00000000" w:rsidR="00000000" w:rsidRPr="00000000">
        <w:rPr>
          <w:b w:val="1"/>
          <w:bCs w:val="1"/>
          <w:rtl w:val="0"/>
        </w:rPr>
        <w:t xml:space="preserve">communication skill</w:t>
      </w:r>
      <w:r w:rsidDel="00000000" w:rsidR="00000000" w:rsidRPr="00000000">
        <w:rPr>
          <w:rtl w:val="0"/>
        </w:rPr>
        <w:t xml:space="preserve">, not simply a camera skill.</w:t>
      </w:r>
    </w:p>
    <w:p w:rsidR="00000000" w:rsidDel="00000000" w:rsidP="00000000" w:rsidRDefault="00000000" w:rsidRPr="00000000" w14:paraId="00002C83">
      <w:pPr>
        <w:spacing w:after="240" w:before="240" w:lineRule="auto"/>
        <w:rPr/>
      </w:pPr>
      <w:r w:rsidDel="00000000" w:rsidR="00000000" w:rsidRPr="00000000">
        <w:rPr>
          <w:rtl w:val="0"/>
        </w:rPr>
        <w:t xml:space="preserve">Remember this:</w:t>
      </w:r>
    </w:p>
    <w:p w:rsidR="00000000" w:rsidDel="00000000" w:rsidP="00000000" w:rsidRDefault="00000000" w:rsidRPr="00000000" w14:paraId="00002C84">
      <w:pPr>
        <w:spacing w:after="240" w:before="240" w:lineRule="auto"/>
        <w:rPr>
          <w:b w:val="1"/>
          <w:bCs w:val="1"/>
        </w:rPr>
      </w:pPr>
      <w:r w:rsidDel="00000000" w:rsidR="00000000" w:rsidRPr="00000000">
        <w:rPr>
          <w:b w:val="1"/>
          <w:bCs w:val="1"/>
          <w:rtl w:val="0"/>
        </w:rPr>
        <w:t xml:space="preserve">The camera is not the authority. The person is.</w:t>
      </w:r>
    </w:p>
    <w:p w:rsidR="00000000" w:rsidDel="00000000" w:rsidP="00000000" w:rsidRDefault="00000000" w:rsidRPr="00000000" w14:paraId="00002C85">
      <w:pPr>
        <w:spacing w:after="240" w:before="240" w:lineRule="auto"/>
        <w:rPr/>
      </w:pPr>
      <w:r w:rsidDel="00000000" w:rsidR="00000000" w:rsidRPr="00000000">
        <w:rPr>
          <w:rtl w:val="0"/>
        </w:rPr>
        <w:t xml:space="preserve">The camera simply gives the market access to that person.</w:t>
      </w:r>
    </w:p>
    <w:p w:rsidR="00000000" w:rsidDel="00000000" w:rsidP="00000000" w:rsidRDefault="00000000" w:rsidRPr="00000000" w14:paraId="00002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7">
      <w:pPr>
        <w:pStyle w:val="Heading2"/>
        <w:keepNext w:val="0"/>
        <w:keepLines w:val="0"/>
        <w:spacing w:after="80" w:lineRule="auto"/>
        <w:rPr>
          <w:b w:val="1"/>
          <w:bCs w:val="1"/>
          <w:sz w:val="34"/>
          <w:szCs w:val="34"/>
        </w:rPr>
      </w:pPr>
      <w:bookmarkStart w:colFirst="0" w:colLast="0" w:name="_kmbwwdk0zb42" w:id="1390"/>
      <w:bookmarkEnd w:id="1390"/>
      <w:r w:rsidDel="00000000" w:rsidR="00000000" w:rsidRPr="00000000">
        <w:rPr>
          <w:b w:val="1"/>
          <w:bCs w:val="1"/>
          <w:sz w:val="34"/>
          <w:szCs w:val="34"/>
          <w:rtl w:val="0"/>
        </w:rPr>
        <w:t xml:space="preserve">Audience</w:t>
      </w:r>
    </w:p>
    <w:p w:rsidR="00000000" w:rsidDel="00000000" w:rsidP="00000000" w:rsidRDefault="00000000" w:rsidRPr="00000000" w14:paraId="00002C88">
      <w:pPr>
        <w:spacing w:after="240" w:before="240" w:lineRule="auto"/>
        <w:rPr/>
      </w:pPr>
      <w:r w:rsidDel="00000000" w:rsidR="00000000" w:rsidRPr="00000000">
        <w:rPr>
          <w:rtl w:val="0"/>
        </w:rPr>
        <w:t xml:space="preserve">But knowing who is speaking isn't enough.</w:t>
      </w:r>
    </w:p>
    <w:p w:rsidR="00000000" w:rsidDel="00000000" w:rsidP="00000000" w:rsidRDefault="00000000" w:rsidRPr="00000000" w14:paraId="00002C89">
      <w:pPr>
        <w:spacing w:after="240" w:before="240" w:lineRule="auto"/>
        <w:rPr/>
      </w:pPr>
      <w:r w:rsidDel="00000000" w:rsidR="00000000" w:rsidRPr="00000000">
        <w:rPr>
          <w:rtl w:val="0"/>
        </w:rPr>
        <w:t xml:space="preserve">We also have to know who is listening.</w:t>
      </w:r>
    </w:p>
    <w:p w:rsidR="00000000" w:rsidDel="00000000" w:rsidP="00000000" w:rsidRDefault="00000000" w:rsidRPr="00000000" w14:paraId="00002C8A">
      <w:pPr>
        <w:spacing w:after="240" w:before="240" w:lineRule="auto"/>
        <w:rPr/>
      </w:pPr>
      <w:r w:rsidDel="00000000" w:rsidR="00000000" w:rsidRPr="00000000">
        <w:rPr>
          <w:rtl w:val="0"/>
        </w:rPr>
        <w:t xml:space="preserve">And audience is more than age, location, job title, or demographic information.</w:t>
      </w:r>
    </w:p>
    <w:p w:rsidR="00000000" w:rsidDel="00000000" w:rsidP="00000000" w:rsidRDefault="00000000" w:rsidRPr="00000000" w14:paraId="00002C8B">
      <w:pPr>
        <w:spacing w:after="240" w:before="240" w:lineRule="auto"/>
        <w:rPr/>
      </w:pPr>
      <w:r w:rsidDel="00000000" w:rsidR="00000000" w:rsidRPr="00000000">
        <w:rPr>
          <w:rtl w:val="0"/>
        </w:rPr>
        <w:t xml:space="preserve">Those things can be useful.</w:t>
      </w:r>
    </w:p>
    <w:p w:rsidR="00000000" w:rsidDel="00000000" w:rsidP="00000000" w:rsidRDefault="00000000" w:rsidRPr="00000000" w14:paraId="00002C8C">
      <w:pPr>
        <w:spacing w:after="240" w:before="240" w:lineRule="auto"/>
        <w:rPr/>
      </w:pPr>
      <w:r w:rsidDel="00000000" w:rsidR="00000000" w:rsidRPr="00000000">
        <w:rPr>
          <w:rtl w:val="0"/>
        </w:rPr>
        <w:t xml:space="preserve">But they don't tell us why someone cares.</w:t>
      </w:r>
    </w:p>
    <w:p w:rsidR="00000000" w:rsidDel="00000000" w:rsidP="00000000" w:rsidRDefault="00000000" w:rsidRPr="00000000" w14:paraId="00002C8D">
      <w:pPr>
        <w:spacing w:after="240" w:before="240" w:lineRule="auto"/>
        <w:rPr/>
      </w:pPr>
      <w:r w:rsidDel="00000000" w:rsidR="00000000" w:rsidRPr="00000000">
        <w:rPr>
          <w:rtl w:val="0"/>
        </w:rPr>
        <w:t xml:space="preserve">So we need to ask better questions.</w:t>
      </w:r>
    </w:p>
    <w:p w:rsidR="00000000" w:rsidDel="00000000" w:rsidP="00000000" w:rsidRDefault="00000000" w:rsidRPr="00000000" w14:paraId="00002C8E">
      <w:pPr>
        <w:spacing w:after="240" w:before="240" w:lineRule="auto"/>
        <w:rPr/>
      </w:pPr>
      <w:r w:rsidDel="00000000" w:rsidR="00000000" w:rsidRPr="00000000">
        <w:rPr>
          <w:rtl w:val="0"/>
        </w:rPr>
        <w:t xml:space="preserve">What problem are they trying to solve?</w:t>
      </w:r>
    </w:p>
    <w:p w:rsidR="00000000" w:rsidDel="00000000" w:rsidP="00000000" w:rsidRDefault="00000000" w:rsidRPr="00000000" w14:paraId="00002C8F">
      <w:pPr>
        <w:spacing w:after="240" w:before="240" w:lineRule="auto"/>
        <w:rPr/>
      </w:pPr>
      <w:r w:rsidDel="00000000" w:rsidR="00000000" w:rsidRPr="00000000">
        <w:rPr>
          <w:rtl w:val="0"/>
        </w:rPr>
        <w:t xml:space="preserve">What are they uncertain about?</w:t>
      </w:r>
    </w:p>
    <w:p w:rsidR="00000000" w:rsidDel="00000000" w:rsidP="00000000" w:rsidRDefault="00000000" w:rsidRPr="00000000" w14:paraId="00002C90">
      <w:pPr>
        <w:spacing w:after="240" w:before="240" w:lineRule="auto"/>
        <w:rPr/>
      </w:pPr>
      <w:r w:rsidDel="00000000" w:rsidR="00000000" w:rsidRPr="00000000">
        <w:rPr>
          <w:rtl w:val="0"/>
        </w:rPr>
        <w:t xml:space="preserve">What are they afraid of getting wrong?</w:t>
      </w:r>
    </w:p>
    <w:p w:rsidR="00000000" w:rsidDel="00000000" w:rsidP="00000000" w:rsidRDefault="00000000" w:rsidRPr="00000000" w14:paraId="00002C91">
      <w:pPr>
        <w:spacing w:after="240" w:before="240" w:lineRule="auto"/>
        <w:rPr/>
      </w:pPr>
      <w:r w:rsidDel="00000000" w:rsidR="00000000" w:rsidRPr="00000000">
        <w:rPr>
          <w:rtl w:val="0"/>
        </w:rPr>
        <w:t xml:space="preserve">What questions do they repeatedly ask?</w:t>
      </w:r>
    </w:p>
    <w:p w:rsidR="00000000" w:rsidDel="00000000" w:rsidP="00000000" w:rsidRDefault="00000000" w:rsidRPr="00000000" w14:paraId="00002C92">
      <w:pPr>
        <w:spacing w:after="240" w:before="240" w:lineRule="auto"/>
        <w:rPr/>
      </w:pPr>
      <w:r w:rsidDel="00000000" w:rsidR="00000000" w:rsidRPr="00000000">
        <w:rPr>
          <w:rtl w:val="0"/>
        </w:rPr>
        <w:t xml:space="preserve">What would make them trust the person speaking?</w:t>
      </w:r>
    </w:p>
    <w:p w:rsidR="00000000" w:rsidDel="00000000" w:rsidP="00000000" w:rsidRDefault="00000000" w:rsidRPr="00000000" w14:paraId="00002C93">
      <w:pPr>
        <w:spacing w:after="240" w:before="240" w:lineRule="auto"/>
        <w:rPr/>
      </w:pPr>
      <w:r w:rsidDel="00000000" w:rsidR="00000000" w:rsidRPr="00000000">
        <w:rPr>
          <w:rtl w:val="0"/>
        </w:rPr>
        <w:t xml:space="preserve">Those questions change the content.</w:t>
      </w:r>
    </w:p>
    <w:p w:rsidR="00000000" w:rsidDel="00000000" w:rsidP="00000000" w:rsidRDefault="00000000" w:rsidRPr="00000000" w14:paraId="00002C94">
      <w:pPr>
        <w:spacing w:after="240" w:before="240" w:lineRule="auto"/>
        <w:rPr/>
      </w:pPr>
      <w:r w:rsidDel="00000000" w:rsidR="00000000" w:rsidRPr="00000000">
        <w:rPr>
          <w:rtl w:val="0"/>
        </w:rPr>
        <w:t xml:space="preserve">Compare these two statements:</w:t>
      </w:r>
    </w:p>
    <w:p w:rsidR="00000000" w:rsidDel="00000000" w:rsidP="00000000" w:rsidRDefault="00000000" w:rsidRPr="00000000" w14:paraId="00002C95">
      <w:pPr>
        <w:spacing w:after="240" w:before="240" w:lineRule="auto"/>
        <w:rPr>
          <w:i w:val="1"/>
          <w:iCs w:val="1"/>
        </w:rPr>
      </w:pPr>
      <w:r w:rsidDel="00000000" w:rsidR="00000000" w:rsidRPr="00000000">
        <w:rPr>
          <w:i w:val="1"/>
          <w:iCs w:val="1"/>
          <w:rtl w:val="0"/>
        </w:rPr>
        <w:t xml:space="preserve">"We provide high-quality service."</w:t>
      </w:r>
    </w:p>
    <w:p w:rsidR="00000000" w:rsidDel="00000000" w:rsidP="00000000" w:rsidRDefault="00000000" w:rsidRPr="00000000" w14:paraId="00002C96">
      <w:pPr>
        <w:spacing w:after="240" w:before="240" w:lineRule="auto"/>
        <w:rPr/>
      </w:pPr>
      <w:r w:rsidDel="00000000" w:rsidR="00000000" w:rsidRPr="00000000">
        <w:rPr>
          <w:rtl w:val="0"/>
        </w:rPr>
        <w:t xml:space="preserve">versus</w:t>
      </w:r>
    </w:p>
    <w:p w:rsidR="00000000" w:rsidDel="00000000" w:rsidP="00000000" w:rsidRDefault="00000000" w:rsidRPr="00000000" w14:paraId="00002C97">
      <w:pPr>
        <w:spacing w:after="240" w:before="240" w:lineRule="auto"/>
        <w:rPr>
          <w:i w:val="1"/>
          <w:iCs w:val="1"/>
        </w:rPr>
      </w:pPr>
      <w:r w:rsidDel="00000000" w:rsidR="00000000" w:rsidRPr="00000000">
        <w:rPr>
          <w:i w:val="1"/>
          <w:iCs w:val="1"/>
          <w:rtl w:val="0"/>
        </w:rPr>
        <w:t xml:space="preserve">"Here's the mistake we see customers make before they call us—and how to avoid it."</w:t>
      </w:r>
    </w:p>
    <w:p w:rsidR="00000000" w:rsidDel="00000000" w:rsidP="00000000" w:rsidRDefault="00000000" w:rsidRPr="00000000" w14:paraId="00002C98">
      <w:pPr>
        <w:spacing w:after="240" w:before="240" w:lineRule="auto"/>
        <w:rPr/>
      </w:pPr>
      <w:r w:rsidDel="00000000" w:rsidR="00000000" w:rsidRPr="00000000">
        <w:rPr>
          <w:rtl w:val="0"/>
        </w:rPr>
        <w:t xml:space="preserve">The second one starts with something the audience actually cares about.</w:t>
      </w:r>
    </w:p>
    <w:p w:rsidR="00000000" w:rsidDel="00000000" w:rsidP="00000000" w:rsidRDefault="00000000" w:rsidRPr="00000000" w14:paraId="00002C99">
      <w:pPr>
        <w:spacing w:after="240" w:before="240" w:lineRule="auto"/>
        <w:rPr/>
      </w:pPr>
      <w:r w:rsidDel="00000000" w:rsidR="00000000" w:rsidRPr="00000000">
        <w:rPr>
          <w:rtl w:val="0"/>
        </w:rPr>
        <w:t xml:space="preserve">That's the job of Audience.</w:t>
      </w:r>
    </w:p>
    <w:p w:rsidR="00000000" w:rsidDel="00000000" w:rsidP="00000000" w:rsidRDefault="00000000" w:rsidRPr="00000000" w14:paraId="00002C9A">
      <w:pPr>
        <w:spacing w:after="240" w:before="240" w:lineRule="auto"/>
        <w:rPr/>
      </w:pPr>
      <w:r w:rsidDel="00000000" w:rsidR="00000000" w:rsidRPr="00000000">
        <w:rPr>
          <w:rtl w:val="0"/>
        </w:rPr>
        <w:t xml:space="preserve">It keeps the business from simply talking to itself.</w:t>
      </w:r>
    </w:p>
    <w:p w:rsidR="00000000" w:rsidDel="00000000" w:rsidP="00000000" w:rsidRDefault="00000000" w:rsidRPr="00000000" w14:paraId="00002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C">
      <w:pPr>
        <w:pStyle w:val="Heading2"/>
        <w:keepNext w:val="0"/>
        <w:keepLines w:val="0"/>
        <w:spacing w:after="80" w:lineRule="auto"/>
        <w:rPr>
          <w:b w:val="1"/>
          <w:bCs w:val="1"/>
          <w:sz w:val="34"/>
          <w:szCs w:val="34"/>
        </w:rPr>
      </w:pPr>
      <w:bookmarkStart w:colFirst="0" w:colLast="0" w:name="_z09wfjbzfv13" w:id="1391"/>
      <w:bookmarkEnd w:id="1391"/>
      <w:r w:rsidDel="00000000" w:rsidR="00000000" w:rsidRPr="00000000">
        <w:rPr>
          <w:b w:val="1"/>
          <w:bCs w:val="1"/>
          <w:sz w:val="34"/>
          <w:szCs w:val="34"/>
          <w:rtl w:val="0"/>
        </w:rPr>
        <w:t xml:space="preserve">Monetization</w:t>
      </w:r>
    </w:p>
    <w:p w:rsidR="00000000" w:rsidDel="00000000" w:rsidP="00000000" w:rsidRDefault="00000000" w:rsidRPr="00000000" w14:paraId="00002C9D">
      <w:pPr>
        <w:spacing w:after="240" w:before="240" w:lineRule="auto"/>
        <w:rPr/>
      </w:pPr>
      <w:r w:rsidDel="00000000" w:rsidR="00000000" w:rsidRPr="00000000">
        <w:rPr>
          <w:rtl w:val="0"/>
        </w:rPr>
        <w:t xml:space="preserve">Next is Monetization.</w:t>
      </w:r>
    </w:p>
    <w:p w:rsidR="00000000" w:rsidDel="00000000" w:rsidP="00000000" w:rsidRDefault="00000000" w:rsidRPr="00000000" w14:paraId="00002C9E">
      <w:pPr>
        <w:spacing w:after="240" w:before="240" w:lineRule="auto"/>
        <w:rPr/>
      </w:pPr>
      <w:r w:rsidDel="00000000" w:rsidR="00000000" w:rsidRPr="00000000">
        <w:rPr>
          <w:rtl w:val="0"/>
        </w:rPr>
        <w:t xml:space="preserve">And I want to make an important distinction.</w:t>
      </w:r>
    </w:p>
    <w:p w:rsidR="00000000" w:rsidDel="00000000" w:rsidP="00000000" w:rsidRDefault="00000000" w:rsidRPr="00000000" w14:paraId="00002C9F">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every piece of content needs to become a sales pitch.</w:t>
      </w:r>
    </w:p>
    <w:p w:rsidR="00000000" w:rsidDel="00000000" w:rsidP="00000000" w:rsidRDefault="00000000" w:rsidRPr="00000000" w14:paraId="00002CA0">
      <w:pPr>
        <w:spacing w:after="240" w:before="240" w:lineRule="auto"/>
        <w:rPr/>
      </w:pPr>
      <w:r w:rsidDel="00000000" w:rsidR="00000000" w:rsidRPr="00000000">
        <w:rPr>
          <w:rtl w:val="0"/>
        </w:rPr>
        <w:t xml:space="preserve">It means content needs to make sense within the economics of the business.</w:t>
      </w:r>
    </w:p>
    <w:p w:rsidR="00000000" w:rsidDel="00000000" w:rsidP="00000000" w:rsidRDefault="00000000" w:rsidRPr="00000000" w14:paraId="00002CA1">
      <w:pPr>
        <w:spacing w:after="240" w:before="240" w:lineRule="auto"/>
        <w:rPr/>
      </w:pPr>
      <w:r w:rsidDel="00000000" w:rsidR="00000000" w:rsidRPr="00000000">
        <w:rPr>
          <w:rtl w:val="0"/>
        </w:rPr>
        <w:t xml:space="preserve">Different content can perform different jobs.</w:t>
      </w:r>
    </w:p>
    <w:p w:rsidR="00000000" w:rsidDel="00000000" w:rsidP="00000000" w:rsidRDefault="00000000" w:rsidRPr="00000000" w14:paraId="00002CA2">
      <w:pPr>
        <w:spacing w:after="240" w:before="240" w:lineRule="auto"/>
        <w:rPr/>
      </w:pPr>
      <w:r w:rsidDel="00000000" w:rsidR="00000000" w:rsidRPr="00000000">
        <w:rPr>
          <w:rtl w:val="0"/>
        </w:rPr>
        <w:t xml:space="preserve">It might create awareness.</w:t>
      </w:r>
    </w:p>
    <w:p w:rsidR="00000000" w:rsidDel="00000000" w:rsidP="00000000" w:rsidRDefault="00000000" w:rsidRPr="00000000" w14:paraId="00002CA3">
      <w:pPr>
        <w:spacing w:after="240" w:before="240" w:lineRule="auto"/>
        <w:rPr/>
      </w:pPr>
      <w:r w:rsidDel="00000000" w:rsidR="00000000" w:rsidRPr="00000000">
        <w:rPr>
          <w:rtl w:val="0"/>
        </w:rPr>
        <w:t xml:space="preserve">It might establish expertise.</w:t>
      </w:r>
    </w:p>
    <w:p w:rsidR="00000000" w:rsidDel="00000000" w:rsidP="00000000" w:rsidRDefault="00000000" w:rsidRPr="00000000" w14:paraId="00002CA4">
      <w:pPr>
        <w:spacing w:after="240" w:before="240" w:lineRule="auto"/>
        <w:rPr/>
      </w:pPr>
      <w:r w:rsidDel="00000000" w:rsidR="00000000" w:rsidRPr="00000000">
        <w:rPr>
          <w:rtl w:val="0"/>
        </w:rPr>
        <w:t xml:space="preserve">It might answer questions.</w:t>
      </w:r>
    </w:p>
    <w:p w:rsidR="00000000" w:rsidDel="00000000" w:rsidP="00000000" w:rsidRDefault="00000000" w:rsidRPr="00000000" w14:paraId="00002CA5">
      <w:pPr>
        <w:spacing w:after="240" w:before="240" w:lineRule="auto"/>
        <w:rPr/>
      </w:pPr>
      <w:r w:rsidDel="00000000" w:rsidR="00000000" w:rsidRPr="00000000">
        <w:rPr>
          <w:rtl w:val="0"/>
        </w:rPr>
        <w:t xml:space="preserve">It might overcome an objection.</w:t>
      </w:r>
    </w:p>
    <w:p w:rsidR="00000000" w:rsidDel="00000000" w:rsidP="00000000" w:rsidRDefault="00000000" w:rsidRPr="00000000" w14:paraId="00002CA6">
      <w:pPr>
        <w:spacing w:after="240" w:before="240" w:lineRule="auto"/>
        <w:rPr/>
      </w:pPr>
      <w:r w:rsidDel="00000000" w:rsidR="00000000" w:rsidRPr="00000000">
        <w:rPr>
          <w:rtl w:val="0"/>
        </w:rPr>
        <w:t xml:space="preserve">It might support a sales conversation.</w:t>
      </w:r>
    </w:p>
    <w:p w:rsidR="00000000" w:rsidDel="00000000" w:rsidP="00000000" w:rsidRDefault="00000000" w:rsidRPr="00000000" w14:paraId="00002CA7">
      <w:pPr>
        <w:spacing w:after="240" w:before="240" w:lineRule="auto"/>
        <w:rPr/>
      </w:pPr>
      <w:r w:rsidDel="00000000" w:rsidR="00000000" w:rsidRPr="00000000">
        <w:rPr>
          <w:rtl w:val="0"/>
        </w:rPr>
        <w:t xml:space="preserve">It might help retain customers.</w:t>
      </w:r>
    </w:p>
    <w:p w:rsidR="00000000" w:rsidDel="00000000" w:rsidP="00000000" w:rsidRDefault="00000000" w:rsidRPr="00000000" w14:paraId="00002CA8">
      <w:pPr>
        <w:spacing w:after="240" w:before="240" w:lineRule="auto"/>
        <w:rPr/>
      </w:pPr>
      <w:r w:rsidDel="00000000" w:rsidR="00000000" w:rsidRPr="00000000">
        <w:rPr>
          <w:rtl w:val="0"/>
        </w:rPr>
        <w:t xml:space="preserve">It might help recruit employees.</w:t>
      </w:r>
    </w:p>
    <w:p w:rsidR="00000000" w:rsidDel="00000000" w:rsidP="00000000" w:rsidRDefault="00000000" w:rsidRPr="00000000" w14:paraId="00002CA9">
      <w:pPr>
        <w:spacing w:after="240" w:before="240" w:lineRule="auto"/>
        <w:rPr/>
      </w:pPr>
      <w:r w:rsidDel="00000000" w:rsidR="00000000" w:rsidRPr="00000000">
        <w:rPr>
          <w:rtl w:val="0"/>
        </w:rPr>
        <w:t xml:space="preserve">The important question is:</w:t>
      </w:r>
    </w:p>
    <w:p w:rsidR="00000000" w:rsidDel="00000000" w:rsidP="00000000" w:rsidRDefault="00000000" w:rsidRPr="00000000" w14:paraId="00002CAA">
      <w:pPr>
        <w:spacing w:after="240" w:before="240" w:lineRule="auto"/>
        <w:rPr>
          <w:b w:val="1"/>
          <w:bCs w:val="1"/>
        </w:rPr>
      </w:pPr>
      <w:r w:rsidDel="00000000" w:rsidR="00000000" w:rsidRPr="00000000">
        <w:rPr>
          <w:b w:val="1"/>
          <w:bCs w:val="1"/>
          <w:rtl w:val="0"/>
        </w:rPr>
        <w:t xml:space="preserve">What job does this content perform for the business?</w:t>
      </w:r>
    </w:p>
    <w:p w:rsidR="00000000" w:rsidDel="00000000" w:rsidP="00000000" w:rsidRDefault="00000000" w:rsidRPr="00000000" w14:paraId="00002CAB">
      <w:pPr>
        <w:spacing w:after="240" w:before="240" w:lineRule="auto"/>
        <w:rPr/>
      </w:pPr>
      <w:r w:rsidDel="00000000" w:rsidR="00000000" w:rsidRPr="00000000">
        <w:rPr>
          <w:rtl w:val="0"/>
        </w:rPr>
        <w:t xml:space="preserve">Because views are not a business model.</w:t>
      </w:r>
    </w:p>
    <w:p w:rsidR="00000000" w:rsidDel="00000000" w:rsidP="00000000" w:rsidRDefault="00000000" w:rsidRPr="00000000" w14:paraId="00002CAC">
      <w:pPr>
        <w:spacing w:after="240" w:before="240" w:lineRule="auto"/>
        <w:rPr/>
      </w:pPr>
      <w:r w:rsidDel="00000000" w:rsidR="00000000" w:rsidRPr="00000000">
        <w:rPr>
          <w:rtl w:val="0"/>
        </w:rPr>
        <w:t xml:space="preserve">A video can receive enormous attention from people who have absolutely no reason to buy from you.</w:t>
      </w:r>
    </w:p>
    <w:p w:rsidR="00000000" w:rsidDel="00000000" w:rsidP="00000000" w:rsidRDefault="00000000" w:rsidRPr="00000000" w14:paraId="00002CAD">
      <w:pPr>
        <w:spacing w:after="240" w:before="240" w:lineRule="auto"/>
        <w:rPr/>
      </w:pPr>
      <w:r w:rsidDel="00000000" w:rsidR="00000000" w:rsidRPr="00000000">
        <w:rPr>
          <w:rtl w:val="0"/>
        </w:rPr>
        <w:t xml:space="preserve">Meanwhile, a much smaller audience of highly relevant prospects may be exactly the audience the business needs.</w:t>
      </w:r>
    </w:p>
    <w:p w:rsidR="00000000" w:rsidDel="00000000" w:rsidP="00000000" w:rsidRDefault="00000000" w:rsidRPr="00000000" w14:paraId="00002CAE">
      <w:pPr>
        <w:spacing w:after="240" w:before="240" w:lineRule="auto"/>
        <w:rPr/>
      </w:pPr>
      <w:r w:rsidDel="00000000" w:rsidR="00000000" w:rsidRPr="00000000">
        <w:rPr>
          <w:rtl w:val="0"/>
        </w:rPr>
        <w:t xml:space="preserve">So don't start with:</w:t>
      </w:r>
    </w:p>
    <w:p w:rsidR="00000000" w:rsidDel="00000000" w:rsidP="00000000" w:rsidRDefault="00000000" w:rsidRPr="00000000" w14:paraId="00002CAF">
      <w:pPr>
        <w:spacing w:after="240" w:before="240" w:lineRule="auto"/>
        <w:rPr>
          <w:i w:val="1"/>
          <w:iCs w:val="1"/>
        </w:rPr>
      </w:pPr>
      <w:r w:rsidDel="00000000" w:rsidR="00000000" w:rsidRPr="00000000">
        <w:rPr>
          <w:i w:val="1"/>
          <w:iCs w:val="1"/>
          <w:rtl w:val="0"/>
        </w:rPr>
        <w:t xml:space="preserve">"How many views will this get?"</w:t>
      </w:r>
    </w:p>
    <w:p w:rsidR="00000000" w:rsidDel="00000000" w:rsidP="00000000" w:rsidRDefault="00000000" w:rsidRPr="00000000" w14:paraId="00002CB0">
      <w:pPr>
        <w:spacing w:after="240" w:before="240" w:lineRule="auto"/>
        <w:rPr/>
      </w:pPr>
      <w:r w:rsidDel="00000000" w:rsidR="00000000" w:rsidRPr="00000000">
        <w:rPr>
          <w:rtl w:val="0"/>
        </w:rPr>
        <w:t xml:space="preserve">Start with:</w:t>
      </w:r>
    </w:p>
    <w:p w:rsidR="00000000" w:rsidDel="00000000" w:rsidP="00000000" w:rsidRDefault="00000000" w:rsidRPr="00000000" w14:paraId="00002CB1">
      <w:pPr>
        <w:spacing w:after="240" w:before="240" w:lineRule="auto"/>
        <w:rPr>
          <w:b w:val="1"/>
          <w:bCs w:val="1"/>
        </w:rPr>
      </w:pPr>
      <w:r w:rsidDel="00000000" w:rsidR="00000000" w:rsidRPr="00000000">
        <w:rPr>
          <w:b w:val="1"/>
          <w:bCs w:val="1"/>
          <w:rtl w:val="0"/>
        </w:rPr>
        <w:t xml:space="preserve">"What is this supposed to do?"</w:t>
      </w:r>
    </w:p>
    <w:p w:rsidR="00000000" w:rsidDel="00000000" w:rsidP="00000000" w:rsidRDefault="00000000" w:rsidRPr="00000000" w14:paraId="00002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cuqyh77ttuys" w:id="1392"/>
      <w:bookmarkEnd w:id="1392"/>
      <w:r w:rsidDel="00000000" w:rsidR="00000000" w:rsidRPr="00000000">
        <w:rPr>
          <w:b w:val="1"/>
          <w:bCs w:val="1"/>
          <w:sz w:val="34"/>
          <w:szCs w:val="34"/>
          <w:rtl w:val="0"/>
        </w:rPr>
        <w:t xml:space="preserve">Engagement</w:t>
      </w:r>
    </w:p>
    <w:p w:rsidR="00000000" w:rsidDel="00000000" w:rsidP="00000000" w:rsidRDefault="00000000" w:rsidRPr="00000000" w14:paraId="00002CB4">
      <w:pPr>
        <w:spacing w:after="240" w:before="240" w:lineRule="auto"/>
        <w:rPr/>
      </w:pPr>
      <w:r w:rsidDel="00000000" w:rsidR="00000000" w:rsidRPr="00000000">
        <w:rPr>
          <w:rtl w:val="0"/>
        </w:rPr>
        <w:t xml:space="preserve">Once we know what we're communicating, who we're communicating with, and what job the communication needs to perform, we have another problem.</w:t>
      </w:r>
    </w:p>
    <w:p w:rsidR="00000000" w:rsidDel="00000000" w:rsidP="00000000" w:rsidRDefault="00000000" w:rsidRPr="00000000" w14:paraId="00002CB5">
      <w:pPr>
        <w:spacing w:after="240" w:before="240" w:lineRule="auto"/>
        <w:rPr>
          <w:b w:val="1"/>
          <w:bCs w:val="1"/>
        </w:rPr>
      </w:pPr>
      <w:r w:rsidDel="00000000" w:rsidR="00000000" w:rsidRPr="00000000">
        <w:rPr>
          <w:b w:val="1"/>
          <w:bCs w:val="1"/>
          <w:rtl w:val="0"/>
        </w:rPr>
        <w:t xml:space="preserve">Attention.</w:t>
      </w:r>
    </w:p>
    <w:p w:rsidR="00000000" w:rsidDel="00000000" w:rsidP="00000000" w:rsidRDefault="00000000" w:rsidRPr="00000000" w14:paraId="00002CB6">
      <w:pPr>
        <w:spacing w:after="240" w:before="240" w:lineRule="auto"/>
        <w:rPr/>
      </w:pPr>
      <w:r w:rsidDel="00000000" w:rsidR="00000000" w:rsidRPr="00000000">
        <w:rPr>
          <w:rtl w:val="0"/>
        </w:rPr>
        <w:t xml:space="preserve">People are surrounded by information.</w:t>
      </w:r>
    </w:p>
    <w:p w:rsidR="00000000" w:rsidDel="00000000" w:rsidP="00000000" w:rsidRDefault="00000000" w:rsidRPr="00000000" w14:paraId="00002CB7">
      <w:pPr>
        <w:spacing w:after="240" w:before="240" w:lineRule="auto"/>
        <w:rPr/>
      </w:pPr>
      <w:r w:rsidDel="00000000" w:rsidR="00000000" w:rsidRPr="00000000">
        <w:rPr>
          <w:rtl w:val="0"/>
        </w:rPr>
        <w:t xml:space="preserve">A useful message can still disappear if nothing gives someone a reason to stop.</w:t>
      </w:r>
    </w:p>
    <w:p w:rsidR="00000000" w:rsidDel="00000000" w:rsidP="00000000" w:rsidRDefault="00000000" w:rsidRPr="00000000" w14:paraId="00002CB8">
      <w:pPr>
        <w:spacing w:after="240" w:before="240" w:lineRule="auto"/>
        <w:rPr/>
      </w:pPr>
      <w:r w:rsidDel="00000000" w:rsidR="00000000" w:rsidRPr="00000000">
        <w:rPr>
          <w:rtl w:val="0"/>
        </w:rPr>
        <w:t xml:space="preserve">But engagement doesn't mean gimmicks.</w:t>
      </w:r>
    </w:p>
    <w:p w:rsidR="00000000" w:rsidDel="00000000" w:rsidP="00000000" w:rsidRDefault="00000000" w:rsidRPr="00000000" w14:paraId="00002CB9">
      <w:pPr>
        <w:spacing w:after="240" w:before="240" w:lineRule="auto"/>
        <w:rPr/>
      </w:pPr>
      <w:r w:rsidDel="00000000" w:rsidR="00000000" w:rsidRPr="00000000">
        <w:rPr>
          <w:rtl w:val="0"/>
        </w:rPr>
        <w:t xml:space="preserve">It doesn't automatically mean trends, controversy, exaggerated reactions, or trying to make something "go viral."</w:t>
      </w:r>
    </w:p>
    <w:p w:rsidR="00000000" w:rsidDel="00000000" w:rsidP="00000000" w:rsidRDefault="00000000" w:rsidRPr="00000000" w14:paraId="00002CBA">
      <w:pPr>
        <w:spacing w:after="240" w:before="240" w:lineRule="auto"/>
        <w:rPr/>
      </w:pPr>
      <w:r w:rsidDel="00000000" w:rsidR="00000000" w:rsidRPr="00000000">
        <w:rPr>
          <w:rtl w:val="0"/>
        </w:rPr>
        <w:t xml:space="preserve">Engagement is the discipline of structuring communication so that someone has a reason to continue.</w:t>
      </w:r>
    </w:p>
    <w:p w:rsidR="00000000" w:rsidDel="00000000" w:rsidP="00000000" w:rsidRDefault="00000000" w:rsidRPr="00000000" w14:paraId="00002CBB">
      <w:pPr>
        <w:spacing w:after="240" w:before="240" w:lineRule="auto"/>
        <w:rPr/>
      </w:pPr>
      <w:r w:rsidDel="00000000" w:rsidR="00000000" w:rsidRPr="00000000">
        <w:rPr>
          <w:rtl w:val="0"/>
        </w:rPr>
        <w:t xml:space="preserve">A strong opening establishes relevance.</w:t>
      </w:r>
    </w:p>
    <w:p w:rsidR="00000000" w:rsidDel="00000000" w:rsidP="00000000" w:rsidRDefault="00000000" w:rsidRPr="00000000" w14:paraId="00002CBC">
      <w:pPr>
        <w:spacing w:after="240" w:before="240" w:lineRule="auto"/>
        <w:rPr/>
      </w:pPr>
      <w:r w:rsidDel="00000000" w:rsidR="00000000" w:rsidRPr="00000000">
        <w:rPr>
          <w:rtl w:val="0"/>
        </w:rPr>
        <w:t xml:space="preserve">An argument gives the viewer something to follow.</w:t>
      </w:r>
    </w:p>
    <w:p w:rsidR="00000000" w:rsidDel="00000000" w:rsidP="00000000" w:rsidRDefault="00000000" w:rsidRPr="00000000" w14:paraId="00002CBD">
      <w:pPr>
        <w:spacing w:after="240" w:before="240" w:lineRule="auto"/>
        <w:rPr/>
      </w:pPr>
      <w:r w:rsidDel="00000000" w:rsidR="00000000" w:rsidRPr="00000000">
        <w:rPr>
          <w:rtl w:val="0"/>
        </w:rPr>
        <w:t xml:space="preserve">An example makes an idea concrete.</w:t>
      </w:r>
    </w:p>
    <w:p w:rsidR="00000000" w:rsidDel="00000000" w:rsidP="00000000" w:rsidRDefault="00000000" w:rsidRPr="00000000" w14:paraId="00002CBE">
      <w:pPr>
        <w:spacing w:after="240" w:before="240" w:lineRule="auto"/>
        <w:rPr/>
      </w:pPr>
      <w:r w:rsidDel="00000000" w:rsidR="00000000" w:rsidRPr="00000000">
        <w:rPr>
          <w:rtl w:val="0"/>
        </w:rPr>
        <w:t xml:space="preserve">A question can create curiosity.</w:t>
      </w:r>
    </w:p>
    <w:p w:rsidR="00000000" w:rsidDel="00000000" w:rsidP="00000000" w:rsidRDefault="00000000" w:rsidRPr="00000000" w14:paraId="00002CBF">
      <w:pPr>
        <w:spacing w:after="240" w:before="240" w:lineRule="auto"/>
        <w:rPr/>
      </w:pPr>
      <w:r w:rsidDel="00000000" w:rsidR="00000000" w:rsidRPr="00000000">
        <w:rPr>
          <w:rtl w:val="0"/>
        </w:rPr>
        <w:t xml:space="preserve">A demonstration can provide evidence.</w:t>
      </w:r>
    </w:p>
    <w:p w:rsidR="00000000" w:rsidDel="00000000" w:rsidP="00000000" w:rsidRDefault="00000000" w:rsidRPr="00000000" w14:paraId="00002CC0">
      <w:pPr>
        <w:spacing w:after="240" w:before="240" w:lineRule="auto"/>
        <w:rPr/>
      </w:pPr>
      <w:r w:rsidDel="00000000" w:rsidR="00000000" w:rsidRPr="00000000">
        <w:rPr>
          <w:rtl w:val="0"/>
        </w:rPr>
        <w:t xml:space="preserve">A visual change can reinforce an important point.</w:t>
      </w:r>
    </w:p>
    <w:p w:rsidR="00000000" w:rsidDel="00000000" w:rsidP="00000000" w:rsidRDefault="00000000" w:rsidRPr="00000000" w14:paraId="00002CC1">
      <w:pPr>
        <w:spacing w:after="240" w:before="240" w:lineRule="auto"/>
        <w:rPr/>
      </w:pPr>
      <w:r w:rsidDel="00000000" w:rsidR="00000000" w:rsidRPr="00000000">
        <w:rPr>
          <w:rtl w:val="0"/>
        </w:rPr>
        <w:t xml:space="preserve">And a conclusion can give the viewer somewhere to go next.</w:t>
      </w:r>
    </w:p>
    <w:p w:rsidR="00000000" w:rsidDel="00000000" w:rsidP="00000000" w:rsidRDefault="00000000" w:rsidRPr="00000000" w14:paraId="00002CC2">
      <w:pPr>
        <w:spacing w:after="240" w:before="240" w:lineRule="auto"/>
        <w:rPr/>
      </w:pPr>
      <w:r w:rsidDel="00000000" w:rsidR="00000000" w:rsidRPr="00000000">
        <w:rPr>
          <w:rtl w:val="0"/>
        </w:rPr>
        <w:t xml:space="preserve">So instead of asking:</w:t>
      </w:r>
    </w:p>
    <w:p w:rsidR="00000000" w:rsidDel="00000000" w:rsidP="00000000" w:rsidRDefault="00000000" w:rsidRPr="00000000" w14:paraId="00002CC3">
      <w:pPr>
        <w:spacing w:after="240" w:before="240" w:lineRule="auto"/>
        <w:rPr>
          <w:b w:val="1"/>
          <w:bCs w:val="1"/>
        </w:rPr>
      </w:pPr>
      <w:r w:rsidDel="00000000" w:rsidR="00000000" w:rsidRPr="00000000">
        <w:rPr>
          <w:b w:val="1"/>
          <w:bCs w:val="1"/>
          <w:rtl w:val="0"/>
        </w:rPr>
        <w:t xml:space="preserve">"How do we make this go viral?"</w:t>
      </w:r>
    </w:p>
    <w:p w:rsidR="00000000" w:rsidDel="00000000" w:rsidP="00000000" w:rsidRDefault="00000000" w:rsidRPr="00000000" w14:paraId="00002CC4">
      <w:pPr>
        <w:spacing w:after="240" w:before="240" w:lineRule="auto"/>
        <w:rPr/>
      </w:pPr>
      <w:r w:rsidDel="00000000" w:rsidR="00000000" w:rsidRPr="00000000">
        <w:rPr>
          <w:rtl w:val="0"/>
        </w:rPr>
        <w:t xml:space="preserve">Ask:</w:t>
      </w:r>
    </w:p>
    <w:p w:rsidR="00000000" w:rsidDel="00000000" w:rsidP="00000000" w:rsidRDefault="00000000" w:rsidRPr="00000000" w14:paraId="00002CC5">
      <w:pPr>
        <w:spacing w:after="240" w:before="240" w:lineRule="auto"/>
        <w:rPr>
          <w:b w:val="1"/>
          <w:bCs w:val="1"/>
        </w:rPr>
      </w:pPr>
      <w:r w:rsidDel="00000000" w:rsidR="00000000" w:rsidRPr="00000000">
        <w:rPr>
          <w:b w:val="1"/>
          <w:bCs w:val="1"/>
          <w:rtl w:val="0"/>
        </w:rPr>
        <w:t xml:space="preserve">"Why would the person we're trying to reach care about this?"</w:t>
      </w:r>
    </w:p>
    <w:p w:rsidR="00000000" w:rsidDel="00000000" w:rsidP="00000000" w:rsidRDefault="00000000" w:rsidRPr="00000000" w14:paraId="00002CC6">
      <w:pPr>
        <w:spacing w:after="240" w:before="240" w:lineRule="auto"/>
        <w:rPr/>
      </w:pPr>
      <w:r w:rsidDel="00000000" w:rsidR="00000000" w:rsidRPr="00000000">
        <w:rPr>
          <w:rtl w:val="0"/>
        </w:rPr>
        <w:t xml:space="preserve">That is a much more useful question.</w:t>
      </w:r>
    </w:p>
    <w:p w:rsidR="00000000" w:rsidDel="00000000" w:rsidP="00000000" w:rsidRDefault="00000000" w:rsidRPr="00000000" w14:paraId="00002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l80g2yidm1ji" w:id="1393"/>
      <w:bookmarkEnd w:id="1393"/>
      <w:r w:rsidDel="00000000" w:rsidR="00000000" w:rsidRPr="00000000">
        <w:rPr>
          <w:b w:val="1"/>
          <w:bCs w:val="1"/>
          <w:sz w:val="34"/>
          <w:szCs w:val="34"/>
          <w:rtl w:val="0"/>
        </w:rPr>
        <w:t xml:space="preserve">Repurposing</w:t>
      </w:r>
    </w:p>
    <w:p w:rsidR="00000000" w:rsidDel="00000000" w:rsidP="00000000" w:rsidRDefault="00000000" w:rsidRPr="00000000" w14:paraId="00002CC9">
      <w:pPr>
        <w:spacing w:after="240" w:before="240" w:lineRule="auto"/>
        <w:rPr/>
      </w:pPr>
      <w:r w:rsidDel="00000000" w:rsidR="00000000" w:rsidRPr="00000000">
        <w:rPr>
          <w:rtl w:val="0"/>
        </w:rPr>
        <w:t xml:space="preserve">Now let's say we've created something useful.</w:t>
      </w:r>
    </w:p>
    <w:p w:rsidR="00000000" w:rsidDel="00000000" w:rsidP="00000000" w:rsidRDefault="00000000" w:rsidRPr="00000000" w14:paraId="00002CCA">
      <w:pPr>
        <w:spacing w:after="240" w:before="240" w:lineRule="auto"/>
        <w:rPr/>
      </w:pPr>
      <w:r w:rsidDel="00000000" w:rsidR="00000000" w:rsidRPr="00000000">
        <w:rPr>
          <w:rtl w:val="0"/>
        </w:rPr>
        <w:t xml:space="preserve">We don't necessarily need to start from zero the next time we communicate.</w:t>
      </w:r>
    </w:p>
    <w:p w:rsidR="00000000" w:rsidDel="00000000" w:rsidP="00000000" w:rsidRDefault="00000000" w:rsidRPr="00000000" w14:paraId="00002CCB">
      <w:pPr>
        <w:spacing w:after="240" w:before="240" w:lineRule="auto"/>
        <w:rPr/>
      </w:pPr>
      <w:r w:rsidDel="00000000" w:rsidR="00000000" w:rsidRPr="00000000">
        <w:rPr>
          <w:rtl w:val="0"/>
        </w:rPr>
        <w:t xml:space="preserve">That's where Repurposing comes in.</w:t>
      </w:r>
    </w:p>
    <w:p w:rsidR="00000000" w:rsidDel="00000000" w:rsidP="00000000" w:rsidRDefault="00000000" w:rsidRPr="00000000" w14:paraId="00002CCC">
      <w:pPr>
        <w:spacing w:after="240" w:before="240" w:lineRule="auto"/>
        <w:rPr/>
      </w:pPr>
      <w:r w:rsidDel="00000000" w:rsidR="00000000" w:rsidRPr="00000000">
        <w:rPr>
          <w:rtl w:val="0"/>
        </w:rPr>
        <w:t xml:space="preserve">Imagine you've recorded a substantive conversation with one of the experts inside your company.</w:t>
      </w:r>
    </w:p>
    <w:p w:rsidR="00000000" w:rsidDel="00000000" w:rsidP="00000000" w:rsidRDefault="00000000" w:rsidRPr="00000000" w14:paraId="00002CCD">
      <w:pPr>
        <w:spacing w:after="240" w:before="240" w:lineRule="auto"/>
        <w:rPr/>
      </w:pPr>
      <w:r w:rsidDel="00000000" w:rsidR="00000000" w:rsidRPr="00000000">
        <w:rPr>
          <w:rtl w:val="0"/>
        </w:rPr>
        <w:t xml:space="preserve">That conversation might become a longer educational video.</w:t>
      </w:r>
    </w:p>
    <w:p w:rsidR="00000000" w:rsidDel="00000000" w:rsidP="00000000" w:rsidRDefault="00000000" w:rsidRPr="00000000" w14:paraId="00002CCE">
      <w:pPr>
        <w:spacing w:after="240" w:before="240" w:lineRule="auto"/>
        <w:rPr/>
      </w:pPr>
      <w:r w:rsidDel="00000000" w:rsidR="00000000" w:rsidRPr="00000000">
        <w:rPr>
          <w:rtl w:val="0"/>
        </w:rPr>
        <w:t xml:space="preserve">Parts of it might become shorter videos.</w:t>
      </w:r>
    </w:p>
    <w:p w:rsidR="00000000" w:rsidDel="00000000" w:rsidP="00000000" w:rsidRDefault="00000000" w:rsidRPr="00000000" w14:paraId="00002CCF">
      <w:pPr>
        <w:spacing w:after="240" w:before="240" w:lineRule="auto"/>
        <w:rPr/>
      </w:pPr>
      <w:r w:rsidDel="00000000" w:rsidR="00000000" w:rsidRPr="00000000">
        <w:rPr>
          <w:rtl w:val="0"/>
        </w:rPr>
        <w:t xml:space="preserve">Another section might become an email.</w:t>
      </w:r>
    </w:p>
    <w:p w:rsidR="00000000" w:rsidDel="00000000" w:rsidP="00000000" w:rsidRDefault="00000000" w:rsidRPr="00000000" w14:paraId="00002CD0">
      <w:pPr>
        <w:spacing w:after="240" w:before="240" w:lineRule="auto"/>
        <w:rPr/>
      </w:pPr>
      <w:r w:rsidDel="00000000" w:rsidR="00000000" w:rsidRPr="00000000">
        <w:rPr>
          <w:rtl w:val="0"/>
        </w:rPr>
        <w:t xml:space="preserve">Another could become a website article.</w:t>
      </w:r>
    </w:p>
    <w:p w:rsidR="00000000" w:rsidDel="00000000" w:rsidP="00000000" w:rsidRDefault="00000000" w:rsidRPr="00000000" w14:paraId="00002CD1">
      <w:pPr>
        <w:spacing w:after="240" w:before="240" w:lineRule="auto"/>
        <w:rPr/>
      </w:pPr>
      <w:r w:rsidDel="00000000" w:rsidR="00000000" w:rsidRPr="00000000">
        <w:rPr>
          <w:rtl w:val="0"/>
        </w:rPr>
        <w:t xml:space="preserve">Another could become a sales resource.</w:t>
      </w:r>
    </w:p>
    <w:p w:rsidR="00000000" w:rsidDel="00000000" w:rsidP="00000000" w:rsidRDefault="00000000" w:rsidRPr="00000000" w14:paraId="00002CD2">
      <w:pPr>
        <w:spacing w:after="240" w:before="240" w:lineRule="auto"/>
        <w:rPr/>
      </w:pPr>
      <w:r w:rsidDel="00000000" w:rsidR="00000000" w:rsidRPr="00000000">
        <w:rPr>
          <w:rtl w:val="0"/>
        </w:rPr>
        <w:t xml:space="preserve">The exact combination depends on the business.</w:t>
      </w:r>
    </w:p>
    <w:p w:rsidR="00000000" w:rsidDel="00000000" w:rsidP="00000000" w:rsidRDefault="00000000" w:rsidRPr="00000000" w14:paraId="00002CD3">
      <w:pPr>
        <w:spacing w:after="240" w:before="240" w:lineRule="auto"/>
        <w:rPr/>
      </w:pPr>
      <w:r w:rsidDel="00000000" w:rsidR="00000000" w:rsidRPr="00000000">
        <w:rPr>
          <w:rtl w:val="0"/>
        </w:rPr>
        <w:t xml:space="preserve">But here's the important distinction:</w:t>
      </w:r>
    </w:p>
    <w:p w:rsidR="00000000" w:rsidDel="00000000" w:rsidP="00000000" w:rsidRDefault="00000000" w:rsidRPr="00000000" w14:paraId="00002CD4">
      <w:pPr>
        <w:spacing w:after="240" w:before="240" w:lineRule="auto"/>
        <w:rPr>
          <w:b w:val="1"/>
          <w:bCs w:val="1"/>
        </w:rPr>
      </w:pPr>
      <w:r w:rsidDel="00000000" w:rsidR="00000000" w:rsidRPr="00000000">
        <w:rPr>
          <w:b w:val="1"/>
          <w:bCs w:val="1"/>
          <w:rtl w:val="0"/>
        </w:rPr>
        <w:t xml:space="preserve">Repurposing is not simply repeating the same material everywhere.</w:t>
      </w:r>
    </w:p>
    <w:p w:rsidR="00000000" w:rsidDel="00000000" w:rsidP="00000000" w:rsidRDefault="00000000" w:rsidRPr="00000000" w14:paraId="00002CD5">
      <w:pPr>
        <w:spacing w:after="240" w:before="240" w:lineRule="auto"/>
        <w:rPr/>
      </w:pPr>
      <w:r w:rsidDel="00000000" w:rsidR="00000000" w:rsidRPr="00000000">
        <w:rPr>
          <w:rtl w:val="0"/>
        </w:rPr>
        <w:t xml:space="preserve">You preserve the useful idea while adapting how you communicate it to the environment where it will be consumed.</w:t>
      </w:r>
    </w:p>
    <w:p w:rsidR="00000000" w:rsidDel="00000000" w:rsidP="00000000" w:rsidRDefault="00000000" w:rsidRPr="00000000" w14:paraId="00002CD6">
      <w:pPr>
        <w:spacing w:after="240" w:before="240" w:lineRule="auto"/>
        <w:rPr/>
      </w:pPr>
      <w:r w:rsidDel="00000000" w:rsidR="00000000" w:rsidRPr="00000000">
        <w:rPr>
          <w:rtl w:val="0"/>
        </w:rPr>
        <w:t xml:space="preserve">And there's a reason this matters.</w:t>
      </w:r>
    </w:p>
    <w:p w:rsidR="00000000" w:rsidDel="00000000" w:rsidP="00000000" w:rsidRDefault="00000000" w:rsidRPr="00000000" w14:paraId="00002CD7">
      <w:pPr>
        <w:spacing w:after="240" w:before="240" w:lineRule="auto"/>
        <w:rPr/>
      </w:pPr>
      <w:r w:rsidDel="00000000" w:rsidR="00000000" w:rsidRPr="00000000">
        <w:rPr>
          <w:rtl w:val="0"/>
        </w:rPr>
        <w:t xml:space="preserve">One of the most valuable things a business possesses isn't its camera.</w:t>
      </w:r>
    </w:p>
    <w:p w:rsidR="00000000" w:rsidDel="00000000" w:rsidP="00000000" w:rsidRDefault="00000000" w:rsidRPr="00000000" w14:paraId="00002CD8">
      <w:pPr>
        <w:spacing w:after="240" w:before="240" w:lineRule="auto"/>
        <w:rPr/>
      </w:pPr>
      <w:r w:rsidDel="00000000" w:rsidR="00000000" w:rsidRPr="00000000">
        <w:rPr>
          <w:rtl w:val="0"/>
        </w:rPr>
        <w:t xml:space="preserve">It isn't its editing software.</w:t>
      </w:r>
    </w:p>
    <w:p w:rsidR="00000000" w:rsidDel="00000000" w:rsidP="00000000" w:rsidRDefault="00000000" w:rsidRPr="00000000" w14:paraId="00002CD9">
      <w:pPr>
        <w:spacing w:after="240" w:before="240" w:lineRule="auto"/>
        <w:rPr/>
      </w:pPr>
      <w:r w:rsidDel="00000000" w:rsidR="00000000" w:rsidRPr="00000000">
        <w:rPr>
          <w:rtl w:val="0"/>
        </w:rPr>
        <w:t xml:space="preserve">It's </w:t>
      </w:r>
      <w:r w:rsidDel="00000000" w:rsidR="00000000" w:rsidRPr="00000000">
        <w:rPr>
          <w:b w:val="1"/>
          <w:bCs w:val="1"/>
          <w:rtl w:val="0"/>
        </w:rPr>
        <w:t xml:space="preserve">knowledge</w:t>
      </w:r>
      <w:r w:rsidDel="00000000" w:rsidR="00000000" w:rsidRPr="00000000">
        <w:rPr>
          <w:rtl w:val="0"/>
        </w:rPr>
        <w:t xml:space="preserve">.</w:t>
      </w:r>
    </w:p>
    <w:p w:rsidR="00000000" w:rsidDel="00000000" w:rsidP="00000000" w:rsidRDefault="00000000" w:rsidRPr="00000000" w14:paraId="00002CDA">
      <w:pPr>
        <w:spacing w:after="240" w:before="240" w:lineRule="auto"/>
        <w:rPr/>
      </w:pPr>
      <w:r w:rsidDel="00000000" w:rsidR="00000000" w:rsidRPr="00000000">
        <w:rPr>
          <w:rtl w:val="0"/>
        </w:rPr>
        <w:t xml:space="preserve">Your people answer questions every day.</w:t>
      </w:r>
    </w:p>
    <w:p w:rsidR="00000000" w:rsidDel="00000000" w:rsidP="00000000" w:rsidRDefault="00000000" w:rsidRPr="00000000" w14:paraId="00002CDB">
      <w:pPr>
        <w:spacing w:after="240" w:before="240" w:lineRule="auto"/>
        <w:rPr/>
      </w:pPr>
      <w:r w:rsidDel="00000000" w:rsidR="00000000" w:rsidRPr="00000000">
        <w:rPr>
          <w:rtl w:val="0"/>
        </w:rPr>
        <w:t xml:space="preserve">They solve problems.</w:t>
      </w:r>
    </w:p>
    <w:p w:rsidR="00000000" w:rsidDel="00000000" w:rsidP="00000000" w:rsidRDefault="00000000" w:rsidRPr="00000000" w14:paraId="00002CDC">
      <w:pPr>
        <w:spacing w:after="240" w:before="240" w:lineRule="auto"/>
        <w:rPr/>
      </w:pPr>
      <w:r w:rsidDel="00000000" w:rsidR="00000000" w:rsidRPr="00000000">
        <w:rPr>
          <w:rtl w:val="0"/>
        </w:rPr>
        <w:t xml:space="preserve">They explain processes.</w:t>
      </w:r>
    </w:p>
    <w:p w:rsidR="00000000" w:rsidDel="00000000" w:rsidP="00000000" w:rsidRDefault="00000000" w:rsidRPr="00000000" w14:paraId="00002CDD">
      <w:pPr>
        <w:spacing w:after="240" w:before="240" w:lineRule="auto"/>
        <w:rPr/>
      </w:pPr>
      <w:r w:rsidDel="00000000" w:rsidR="00000000" w:rsidRPr="00000000">
        <w:rPr>
          <w:rtl w:val="0"/>
        </w:rPr>
        <w:t xml:space="preserve">They make decisions based on years of experience.</w:t>
      </w:r>
    </w:p>
    <w:p w:rsidR="00000000" w:rsidDel="00000000" w:rsidP="00000000" w:rsidRDefault="00000000" w:rsidRPr="00000000" w14:paraId="00002CDE">
      <w:pPr>
        <w:spacing w:after="240" w:before="240" w:lineRule="auto"/>
        <w:rPr/>
      </w:pPr>
      <w:r w:rsidDel="00000000" w:rsidR="00000000" w:rsidRPr="00000000">
        <w:rPr>
          <w:rtl w:val="0"/>
        </w:rPr>
        <w:t xml:space="preserve">A lot of that knowledge disappears as soon as the conversation ends.</w:t>
      </w:r>
    </w:p>
    <w:p w:rsidR="00000000" w:rsidDel="00000000" w:rsidP="00000000" w:rsidRDefault="00000000" w:rsidRPr="00000000" w14:paraId="00002CDF">
      <w:pPr>
        <w:spacing w:after="240" w:before="240" w:lineRule="auto"/>
        <w:rPr/>
      </w:pPr>
      <w:r w:rsidDel="00000000" w:rsidR="00000000" w:rsidRPr="00000000">
        <w:rPr>
          <w:rtl w:val="0"/>
        </w:rPr>
        <w:t xml:space="preserve">Repurposing gives us a way to capture more of it.</w:t>
      </w:r>
    </w:p>
    <w:p w:rsidR="00000000" w:rsidDel="00000000" w:rsidP="00000000" w:rsidRDefault="00000000" w:rsidRPr="00000000" w14:paraId="00002CE0">
      <w:pPr>
        <w:spacing w:after="240" w:before="240" w:lineRule="auto"/>
        <w:rPr/>
      </w:pPr>
      <w:r w:rsidDel="00000000" w:rsidR="00000000" w:rsidRPr="00000000">
        <w:rPr>
          <w:rtl w:val="0"/>
        </w:rPr>
        <w:t xml:space="preserve">The goal isn't to create more work.</w:t>
      </w:r>
    </w:p>
    <w:p w:rsidR="00000000" w:rsidDel="00000000" w:rsidP="00000000" w:rsidRDefault="00000000" w:rsidRPr="00000000" w14:paraId="00002CE1">
      <w:pPr>
        <w:spacing w:after="240" w:before="240" w:lineRule="auto"/>
        <w:rPr/>
      </w:pPr>
      <w:r w:rsidDel="00000000" w:rsidR="00000000" w:rsidRPr="00000000">
        <w:rPr>
          <w:rtl w:val="0"/>
        </w:rPr>
        <w:t xml:space="preserve">The goal is to get more value from useful work that's already happening.</w:t>
      </w:r>
    </w:p>
    <w:p w:rsidR="00000000" w:rsidDel="00000000" w:rsidP="00000000" w:rsidRDefault="00000000" w:rsidRPr="00000000" w14:paraId="00002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39pggyn61bd3" w:id="1394"/>
      <w:bookmarkEnd w:id="1394"/>
      <w:r w:rsidDel="00000000" w:rsidR="00000000" w:rsidRPr="00000000">
        <w:rPr>
          <w:b w:val="1"/>
          <w:bCs w:val="1"/>
          <w:sz w:val="34"/>
          <w:szCs w:val="34"/>
          <w:rtl w:val="0"/>
        </w:rPr>
        <w:t xml:space="preserve">AI Acceleration</w:t>
      </w:r>
    </w:p>
    <w:p w:rsidR="00000000" w:rsidDel="00000000" w:rsidP="00000000" w:rsidRDefault="00000000" w:rsidRPr="00000000" w14:paraId="00002CE4">
      <w:pPr>
        <w:spacing w:after="240" w:before="240" w:lineRule="auto"/>
        <w:rPr/>
      </w:pPr>
      <w:r w:rsidDel="00000000" w:rsidR="00000000" w:rsidRPr="00000000">
        <w:rPr>
          <w:rtl w:val="0"/>
        </w:rPr>
        <w:t xml:space="preserve">And then we get to AI.</w:t>
      </w:r>
    </w:p>
    <w:p w:rsidR="00000000" w:rsidDel="00000000" w:rsidP="00000000" w:rsidRDefault="00000000" w:rsidRPr="00000000" w14:paraId="00002CE5">
      <w:pPr>
        <w:spacing w:after="240" w:before="240" w:lineRule="auto"/>
        <w:rPr/>
      </w:pPr>
      <w:r w:rsidDel="00000000" w:rsidR="00000000" w:rsidRPr="00000000">
        <w:rPr>
          <w:rtl w:val="0"/>
        </w:rPr>
        <w:t xml:space="preserve">AI can change the economics of content production.</w:t>
      </w:r>
    </w:p>
    <w:p w:rsidR="00000000" w:rsidDel="00000000" w:rsidP="00000000" w:rsidRDefault="00000000" w:rsidRPr="00000000" w14:paraId="00002CE6">
      <w:pPr>
        <w:spacing w:after="240" w:before="240" w:lineRule="auto"/>
        <w:rPr/>
      </w:pPr>
      <w:r w:rsidDel="00000000" w:rsidR="00000000" w:rsidRPr="00000000">
        <w:rPr>
          <w:rtl w:val="0"/>
        </w:rPr>
        <w:t xml:space="preserve">But it doesn't eliminate the need for human judgment.</w:t>
      </w:r>
    </w:p>
    <w:p w:rsidR="00000000" w:rsidDel="00000000" w:rsidP="00000000" w:rsidRDefault="00000000" w:rsidRPr="00000000" w14:paraId="00002CE7">
      <w:pPr>
        <w:spacing w:after="240" w:before="240" w:lineRule="auto"/>
        <w:rPr/>
      </w:pPr>
      <w:r w:rsidDel="00000000" w:rsidR="00000000" w:rsidRPr="00000000">
        <w:rPr>
          <w:rtl w:val="0"/>
        </w:rPr>
        <w:t xml:space="preserve">CAMERA treats AI as an </w:t>
      </w:r>
      <w:r w:rsidDel="00000000" w:rsidR="00000000" w:rsidRPr="00000000">
        <w:rPr>
          <w:b w:val="1"/>
          <w:bCs w:val="1"/>
          <w:rtl w:val="0"/>
        </w:rPr>
        <w:t xml:space="preserve">accelerator inside the workflow</w:t>
      </w:r>
      <w:r w:rsidDel="00000000" w:rsidR="00000000" w:rsidRPr="00000000">
        <w:rPr>
          <w:rtl w:val="0"/>
        </w:rPr>
        <w:t xml:space="preserve">, not as the workflow itself.</w:t>
      </w:r>
    </w:p>
    <w:p w:rsidR="00000000" w:rsidDel="00000000" w:rsidP="00000000" w:rsidRDefault="00000000" w:rsidRPr="00000000" w14:paraId="00002CE8">
      <w:pPr>
        <w:spacing w:after="240" w:before="240" w:lineRule="auto"/>
        <w:rPr/>
      </w:pPr>
      <w:r w:rsidDel="00000000" w:rsidR="00000000" w:rsidRPr="00000000">
        <w:rPr>
          <w:rtl w:val="0"/>
        </w:rPr>
        <w:t xml:space="preserve">AI can help with research organization, brainstorming, outlines, script drafts, transcription, repurposing, editing suggestions, summaries, and many other tasks.</w:t>
      </w:r>
    </w:p>
    <w:p w:rsidR="00000000" w:rsidDel="00000000" w:rsidP="00000000" w:rsidRDefault="00000000" w:rsidRPr="00000000" w14:paraId="00002CE9">
      <w:pPr>
        <w:spacing w:after="240" w:before="240" w:lineRule="auto"/>
        <w:rPr/>
      </w:pPr>
      <w:r w:rsidDel="00000000" w:rsidR="00000000" w:rsidRPr="00000000">
        <w:rPr>
          <w:rtl w:val="0"/>
        </w:rPr>
        <w:t xml:space="preserve">That's useful.</w:t>
      </w:r>
    </w:p>
    <w:p w:rsidR="00000000" w:rsidDel="00000000" w:rsidP="00000000" w:rsidRDefault="00000000" w:rsidRPr="00000000" w14:paraId="00002CEA">
      <w:pPr>
        <w:spacing w:after="240" w:before="240" w:lineRule="auto"/>
        <w:rPr/>
      </w:pPr>
      <w:r w:rsidDel="00000000" w:rsidR="00000000" w:rsidRPr="00000000">
        <w:rPr>
          <w:rtl w:val="0"/>
        </w:rPr>
        <w:t xml:space="preserve">But there's a critical distinction:</w:t>
      </w:r>
    </w:p>
    <w:p w:rsidR="00000000" w:rsidDel="00000000" w:rsidP="00000000" w:rsidRDefault="00000000" w:rsidRPr="00000000" w14:paraId="00002CEB">
      <w:pPr>
        <w:spacing w:after="240" w:before="240" w:lineRule="auto"/>
        <w:rPr>
          <w:b w:val="1"/>
          <w:bCs w:val="1"/>
        </w:rPr>
      </w:pPr>
      <w:r w:rsidDel="00000000" w:rsidR="00000000" w:rsidRPr="00000000">
        <w:rPr>
          <w:b w:val="1"/>
          <w:bCs w:val="1"/>
          <w:rtl w:val="0"/>
        </w:rPr>
        <w:t xml:space="preserve">Are we using AI to increase human capability, or are we using AI to replace human thinking?</w:t>
      </w:r>
    </w:p>
    <w:p w:rsidR="00000000" w:rsidDel="00000000" w:rsidP="00000000" w:rsidRDefault="00000000" w:rsidRPr="00000000" w14:paraId="00002CEC">
      <w:pPr>
        <w:spacing w:after="240" w:before="240" w:lineRule="auto"/>
        <w:rPr/>
      </w:pPr>
      <w:r w:rsidDel="00000000" w:rsidR="00000000" w:rsidRPr="00000000">
        <w:rPr>
          <w:rtl w:val="0"/>
        </w:rPr>
        <w:t xml:space="preserve">If you give an AI system a generic prompt, take whatever comes back, and publish it, you've probably just created another source of generic content.</w:t>
      </w:r>
    </w:p>
    <w:p w:rsidR="00000000" w:rsidDel="00000000" w:rsidP="00000000" w:rsidRDefault="00000000" w:rsidRPr="00000000" w14:paraId="00002CED">
      <w:pPr>
        <w:spacing w:after="240" w:before="240" w:lineRule="auto"/>
        <w:rPr/>
      </w:pPr>
      <w:r w:rsidDel="00000000" w:rsidR="00000000" w:rsidRPr="00000000">
        <w:rPr>
          <w:rtl w:val="0"/>
        </w:rPr>
        <w:t xml:space="preserve">The value of AI increases when the human contribution becomes stronger and more specific.</w:t>
      </w:r>
    </w:p>
    <w:p w:rsidR="00000000" w:rsidDel="00000000" w:rsidP="00000000" w:rsidRDefault="00000000" w:rsidRPr="00000000" w14:paraId="00002CEE">
      <w:pPr>
        <w:spacing w:after="240" w:before="240" w:lineRule="auto"/>
        <w:rPr/>
      </w:pPr>
      <w:r w:rsidDel="00000000" w:rsidR="00000000" w:rsidRPr="00000000">
        <w:rPr>
          <w:rtl w:val="0"/>
        </w:rPr>
        <w:t xml:space="preserve">You provide the experience.</w:t>
      </w:r>
    </w:p>
    <w:p w:rsidR="00000000" w:rsidDel="00000000" w:rsidP="00000000" w:rsidRDefault="00000000" w:rsidRPr="00000000" w14:paraId="00002CEF">
      <w:pPr>
        <w:spacing w:after="240" w:before="240" w:lineRule="auto"/>
        <w:rPr/>
      </w:pPr>
      <w:r w:rsidDel="00000000" w:rsidR="00000000" w:rsidRPr="00000000">
        <w:rPr>
          <w:rtl w:val="0"/>
        </w:rPr>
        <w:t xml:space="preserve">The opinions.</w:t>
      </w:r>
    </w:p>
    <w:p w:rsidR="00000000" w:rsidDel="00000000" w:rsidP="00000000" w:rsidRDefault="00000000" w:rsidRPr="00000000" w14:paraId="00002CF0">
      <w:pPr>
        <w:spacing w:after="240" w:before="240" w:lineRule="auto"/>
        <w:rPr/>
      </w:pPr>
      <w:r w:rsidDel="00000000" w:rsidR="00000000" w:rsidRPr="00000000">
        <w:rPr>
          <w:rtl w:val="0"/>
        </w:rPr>
        <w:t xml:space="preserve">The examples.</w:t>
      </w:r>
    </w:p>
    <w:p w:rsidR="00000000" w:rsidDel="00000000" w:rsidP="00000000" w:rsidRDefault="00000000" w:rsidRPr="00000000" w14:paraId="00002CF1">
      <w:pPr>
        <w:spacing w:after="240" w:before="240" w:lineRule="auto"/>
        <w:rPr/>
      </w:pPr>
      <w:r w:rsidDel="00000000" w:rsidR="00000000" w:rsidRPr="00000000">
        <w:rPr>
          <w:rtl w:val="0"/>
        </w:rPr>
        <w:t xml:space="preserve">The standards.</w:t>
      </w:r>
    </w:p>
    <w:p w:rsidR="00000000" w:rsidDel="00000000" w:rsidP="00000000" w:rsidRDefault="00000000" w:rsidRPr="00000000" w14:paraId="00002CF2">
      <w:pPr>
        <w:spacing w:after="240" w:before="240" w:lineRule="auto"/>
        <w:rPr/>
      </w:pPr>
      <w:r w:rsidDel="00000000" w:rsidR="00000000" w:rsidRPr="00000000">
        <w:rPr>
          <w:rtl w:val="0"/>
        </w:rPr>
        <w:t xml:space="preserve">The stories.</w:t>
      </w:r>
    </w:p>
    <w:p w:rsidR="00000000" w:rsidDel="00000000" w:rsidP="00000000" w:rsidRDefault="00000000" w:rsidRPr="00000000" w14:paraId="00002CF3">
      <w:pPr>
        <w:spacing w:after="240" w:before="240" w:lineRule="auto"/>
        <w:rPr/>
      </w:pPr>
      <w:r w:rsidDel="00000000" w:rsidR="00000000" w:rsidRPr="00000000">
        <w:rPr>
          <w:rtl w:val="0"/>
        </w:rPr>
        <w:t xml:space="preserve">The customer knowledge.</w:t>
      </w:r>
    </w:p>
    <w:p w:rsidR="00000000" w:rsidDel="00000000" w:rsidP="00000000" w:rsidRDefault="00000000" w:rsidRPr="00000000" w14:paraId="00002CF4">
      <w:pPr>
        <w:spacing w:after="240" w:before="240" w:lineRule="auto"/>
        <w:rPr/>
      </w:pPr>
      <w:r w:rsidDel="00000000" w:rsidR="00000000" w:rsidRPr="00000000">
        <w:rPr>
          <w:rtl w:val="0"/>
        </w:rPr>
        <w:t xml:space="preserve">The actual voice of the business.</w:t>
      </w:r>
    </w:p>
    <w:p w:rsidR="00000000" w:rsidDel="00000000" w:rsidP="00000000" w:rsidRDefault="00000000" w:rsidRPr="00000000" w14:paraId="00002CF5">
      <w:pPr>
        <w:spacing w:after="240" w:before="240" w:lineRule="auto"/>
        <w:rPr/>
      </w:pPr>
      <w:r w:rsidDel="00000000" w:rsidR="00000000" w:rsidRPr="00000000">
        <w:rPr>
          <w:rtl w:val="0"/>
        </w:rPr>
        <w:t xml:space="preserve">AI can then help organize, transform, test, and accelerate that material.</w:t>
      </w:r>
    </w:p>
    <w:p w:rsidR="00000000" w:rsidDel="00000000" w:rsidP="00000000" w:rsidRDefault="00000000" w:rsidRPr="00000000" w14:paraId="00002CF6">
      <w:pPr>
        <w:spacing w:after="240" w:before="240" w:lineRule="auto"/>
        <w:rPr/>
      </w:pPr>
      <w:r w:rsidDel="00000000" w:rsidR="00000000" w:rsidRPr="00000000">
        <w:rPr>
          <w:rtl w:val="0"/>
        </w:rPr>
        <w:t xml:space="preserve">That's a very different relationship with the technology.</w:t>
      </w:r>
    </w:p>
    <w:p w:rsidR="00000000" w:rsidDel="00000000" w:rsidP="00000000" w:rsidRDefault="00000000" w:rsidRPr="00000000" w14:paraId="00002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8">
      <w:pPr>
        <w:pStyle w:val="Heading2"/>
        <w:keepNext w:val="0"/>
        <w:keepLines w:val="0"/>
        <w:spacing w:after="80" w:lineRule="auto"/>
        <w:rPr>
          <w:b w:val="1"/>
          <w:bCs w:val="1"/>
          <w:sz w:val="34"/>
          <w:szCs w:val="34"/>
        </w:rPr>
      </w:pPr>
      <w:bookmarkStart w:colFirst="0" w:colLast="0" w:name="_v21vs4dkwdlz" w:id="1395"/>
      <w:bookmarkEnd w:id="1395"/>
      <w:r w:rsidDel="00000000" w:rsidR="00000000" w:rsidRPr="00000000">
        <w:rPr>
          <w:b w:val="1"/>
          <w:bCs w:val="1"/>
          <w:sz w:val="34"/>
          <w:szCs w:val="34"/>
          <w:rtl w:val="0"/>
        </w:rPr>
        <w:t xml:space="preserve">One Common Mistake</w:t>
      </w:r>
    </w:p>
    <w:p w:rsidR="00000000" w:rsidDel="00000000" w:rsidP="00000000" w:rsidRDefault="00000000" w:rsidRPr="00000000" w14:paraId="00002CF9">
      <w:pPr>
        <w:spacing w:after="240" w:before="240" w:lineRule="auto"/>
        <w:rPr/>
      </w:pPr>
      <w:r w:rsidDel="00000000" w:rsidR="00000000" w:rsidRPr="00000000">
        <w:rPr>
          <w:rtl w:val="0"/>
        </w:rPr>
        <w:t xml:space="preserve">Here's one mistake I want you to watch for throughout CAMERA:</w:t>
      </w:r>
    </w:p>
    <w:p w:rsidR="00000000" w:rsidDel="00000000" w:rsidP="00000000" w:rsidRDefault="00000000" w:rsidRPr="00000000" w14:paraId="00002CFA">
      <w:pPr>
        <w:spacing w:after="240" w:before="240" w:lineRule="auto"/>
        <w:rPr>
          <w:b w:val="1"/>
          <w:bCs w:val="1"/>
        </w:rPr>
      </w:pPr>
      <w:r w:rsidDel="00000000" w:rsidR="00000000" w:rsidRPr="00000000">
        <w:rPr>
          <w:b w:val="1"/>
          <w:bCs w:val="1"/>
          <w:rtl w:val="0"/>
        </w:rPr>
        <w:t xml:space="preserve">Starting with the technology.</w:t>
      </w:r>
    </w:p>
    <w:p w:rsidR="00000000" w:rsidDel="00000000" w:rsidP="00000000" w:rsidRDefault="00000000" w:rsidRPr="00000000" w14:paraId="00002CFB">
      <w:pPr>
        <w:spacing w:after="240" w:before="240" w:lineRule="auto"/>
        <w:rPr/>
      </w:pPr>
      <w:r w:rsidDel="00000000" w:rsidR="00000000" w:rsidRPr="00000000">
        <w:rPr>
          <w:rtl w:val="0"/>
        </w:rPr>
        <w:t xml:space="preserve">A new AI application appears.</w:t>
      </w:r>
    </w:p>
    <w:p w:rsidR="00000000" w:rsidDel="00000000" w:rsidP="00000000" w:rsidRDefault="00000000" w:rsidRPr="00000000" w14:paraId="00002CFC">
      <w:pPr>
        <w:spacing w:after="240" w:before="240" w:lineRule="auto"/>
        <w:rPr/>
      </w:pPr>
      <w:r w:rsidDel="00000000" w:rsidR="00000000" w:rsidRPr="00000000">
        <w:rPr>
          <w:rtl w:val="0"/>
        </w:rPr>
        <w:t xml:space="preserve">A new camera comes out.</w:t>
      </w:r>
    </w:p>
    <w:p w:rsidR="00000000" w:rsidDel="00000000" w:rsidP="00000000" w:rsidRDefault="00000000" w:rsidRPr="00000000" w14:paraId="00002CFD">
      <w:pPr>
        <w:spacing w:after="240" w:before="240" w:lineRule="auto"/>
        <w:rPr/>
      </w:pPr>
      <w:r w:rsidDel="00000000" w:rsidR="00000000" w:rsidRPr="00000000">
        <w:rPr>
          <w:rtl w:val="0"/>
        </w:rPr>
        <w:t xml:space="preserve">A new editing platform launches.</w:t>
      </w:r>
    </w:p>
    <w:p w:rsidR="00000000" w:rsidDel="00000000" w:rsidP="00000000" w:rsidRDefault="00000000" w:rsidRPr="00000000" w14:paraId="00002CFE">
      <w:pPr>
        <w:spacing w:after="240" w:before="240" w:lineRule="auto"/>
        <w:rPr/>
      </w:pPr>
      <w:r w:rsidDel="00000000" w:rsidR="00000000" w:rsidRPr="00000000">
        <w:rPr>
          <w:rtl w:val="0"/>
        </w:rPr>
        <w:t xml:space="preserve">A new social-media trend appears.</w:t>
      </w:r>
    </w:p>
    <w:p w:rsidR="00000000" w:rsidDel="00000000" w:rsidP="00000000" w:rsidRDefault="00000000" w:rsidRPr="00000000" w14:paraId="00002CFF">
      <w:pPr>
        <w:spacing w:after="240" w:before="240" w:lineRule="auto"/>
        <w:rPr/>
      </w:pPr>
      <w:r w:rsidDel="00000000" w:rsidR="00000000" w:rsidRPr="00000000">
        <w:rPr>
          <w:rtl w:val="0"/>
        </w:rPr>
        <w:t xml:space="preserve">And the immediate question becomes:</w:t>
      </w:r>
    </w:p>
    <w:p w:rsidR="00000000" w:rsidDel="00000000" w:rsidP="00000000" w:rsidRDefault="00000000" w:rsidRPr="00000000" w14:paraId="00002D00">
      <w:pPr>
        <w:spacing w:after="240" w:before="240" w:lineRule="auto"/>
        <w:rPr>
          <w:i w:val="1"/>
          <w:iCs w:val="1"/>
        </w:rPr>
      </w:pPr>
      <w:r w:rsidDel="00000000" w:rsidR="00000000" w:rsidRPr="00000000">
        <w:rPr>
          <w:i w:val="1"/>
          <w:iCs w:val="1"/>
          <w:rtl w:val="0"/>
        </w:rPr>
        <w:t xml:space="preserve">"How do we use this?"</w:t>
      </w:r>
    </w:p>
    <w:p w:rsidR="00000000" w:rsidDel="00000000" w:rsidP="00000000" w:rsidRDefault="00000000" w:rsidRPr="00000000" w14:paraId="00002D01">
      <w:pPr>
        <w:spacing w:after="240" w:before="240" w:lineRule="auto"/>
        <w:rPr/>
      </w:pPr>
      <w:r w:rsidDel="00000000" w:rsidR="00000000" w:rsidRPr="00000000">
        <w:rPr>
          <w:rtl w:val="0"/>
        </w:rPr>
        <w:t xml:space="preserve">CAMERA asks a different question first:</w:t>
      </w:r>
    </w:p>
    <w:p w:rsidR="00000000" w:rsidDel="00000000" w:rsidP="00000000" w:rsidRDefault="00000000" w:rsidRPr="00000000" w14:paraId="00002D02">
      <w:pPr>
        <w:spacing w:after="240" w:before="240" w:lineRule="auto"/>
        <w:rPr>
          <w:b w:val="1"/>
          <w:bCs w:val="1"/>
        </w:rPr>
      </w:pPr>
      <w:r w:rsidDel="00000000" w:rsidR="00000000" w:rsidRPr="00000000">
        <w:rPr>
          <w:b w:val="1"/>
          <w:bCs w:val="1"/>
          <w:rtl w:val="0"/>
        </w:rPr>
        <w:t xml:space="preserve">"What does the business need to communicate, and why?"</w:t>
      </w:r>
    </w:p>
    <w:p w:rsidR="00000000" w:rsidDel="00000000" w:rsidP="00000000" w:rsidRDefault="00000000" w:rsidRPr="00000000" w14:paraId="00002D03">
      <w:pPr>
        <w:spacing w:after="240" w:before="240" w:lineRule="auto"/>
        <w:rPr/>
      </w:pPr>
      <w:r w:rsidDel="00000000" w:rsidR="00000000" w:rsidRPr="00000000">
        <w:rPr>
          <w:rtl w:val="0"/>
        </w:rPr>
        <w:t xml:space="preserve">Then we determine whether the technology helps us accomplish that job.</w:t>
      </w:r>
    </w:p>
    <w:p w:rsidR="00000000" w:rsidDel="00000000" w:rsidP="00000000" w:rsidRDefault="00000000" w:rsidRPr="00000000" w14:paraId="00002D04">
      <w:pPr>
        <w:spacing w:after="240" w:before="240" w:lineRule="auto"/>
        <w:rPr/>
      </w:pPr>
      <w:r w:rsidDel="00000000" w:rsidR="00000000" w:rsidRPr="00000000">
        <w:rPr>
          <w:rtl w:val="0"/>
        </w:rPr>
        <w:t xml:space="preserve">This also prevents the technology-stack problem.</w:t>
      </w:r>
    </w:p>
    <w:p w:rsidR="00000000" w:rsidDel="00000000" w:rsidP="00000000" w:rsidRDefault="00000000" w:rsidRPr="00000000" w14:paraId="00002D05">
      <w:pPr>
        <w:spacing w:after="240" w:before="240" w:lineRule="auto"/>
        <w:rPr/>
      </w:pPr>
      <w:r w:rsidDel="00000000" w:rsidR="00000000" w:rsidRPr="00000000">
        <w:rPr>
          <w:rtl w:val="0"/>
        </w:rPr>
        <w:t xml:space="preserve">You don't necessarily need ten AI subscriptions because ten companies have ten different products.</w:t>
      </w:r>
    </w:p>
    <w:p w:rsidR="00000000" w:rsidDel="00000000" w:rsidP="00000000" w:rsidRDefault="00000000" w:rsidRPr="00000000" w14:paraId="00002D06">
      <w:pPr>
        <w:spacing w:after="240" w:before="240" w:lineRule="auto"/>
        <w:rPr/>
      </w:pPr>
      <w:r w:rsidDel="00000000" w:rsidR="00000000" w:rsidRPr="00000000">
        <w:rPr>
          <w:rtl w:val="0"/>
        </w:rPr>
        <w:t xml:space="preserve">Every additional tool adds cost, complexity, learning time, account management, and another potential failure point.</w:t>
      </w:r>
    </w:p>
    <w:p w:rsidR="00000000" w:rsidDel="00000000" w:rsidP="00000000" w:rsidRDefault="00000000" w:rsidRPr="00000000" w14:paraId="00002D07">
      <w:pPr>
        <w:spacing w:after="240" w:before="240" w:lineRule="auto"/>
        <w:rPr/>
      </w:pPr>
      <w:r w:rsidDel="00000000" w:rsidR="00000000" w:rsidRPr="00000000">
        <w:rPr>
          <w:rtl w:val="0"/>
        </w:rPr>
        <w:t xml:space="preserve">The goal isn't the largest technology stack.</w:t>
      </w:r>
    </w:p>
    <w:p w:rsidR="00000000" w:rsidDel="00000000" w:rsidP="00000000" w:rsidRDefault="00000000" w:rsidRPr="00000000" w14:paraId="00002D08">
      <w:pPr>
        <w:spacing w:after="240" w:before="240" w:lineRule="auto"/>
        <w:rPr>
          <w:b w:val="1"/>
          <w:bCs w:val="1"/>
        </w:rPr>
      </w:pPr>
      <w:r w:rsidDel="00000000" w:rsidR="00000000" w:rsidRPr="00000000">
        <w:rPr>
          <w:b w:val="1"/>
          <w:bCs w:val="1"/>
          <w:rtl w:val="0"/>
        </w:rPr>
        <w:t xml:space="preserve">The goal is a useful technology stack.</w:t>
      </w:r>
    </w:p>
    <w:p w:rsidR="00000000" w:rsidDel="00000000" w:rsidP="00000000" w:rsidRDefault="00000000" w:rsidRPr="00000000" w14:paraId="00002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A">
      <w:pPr>
        <w:pStyle w:val="Heading2"/>
        <w:keepNext w:val="0"/>
        <w:keepLines w:val="0"/>
        <w:spacing w:after="80" w:lineRule="auto"/>
        <w:rPr>
          <w:b w:val="1"/>
          <w:bCs w:val="1"/>
          <w:sz w:val="34"/>
          <w:szCs w:val="34"/>
        </w:rPr>
      </w:pPr>
      <w:bookmarkStart w:colFirst="0" w:colLast="0" w:name="_t6fy3espcfdo" w:id="1396"/>
      <w:bookmarkEnd w:id="1396"/>
      <w:r w:rsidDel="00000000" w:rsidR="00000000" w:rsidRPr="00000000">
        <w:rPr>
          <w:b w:val="1"/>
          <w:bCs w:val="1"/>
          <w:sz w:val="34"/>
          <w:szCs w:val="34"/>
          <w:rtl w:val="0"/>
        </w:rPr>
        <w:t xml:space="preserve">How CAMERA Connects</w:t>
      </w:r>
    </w:p>
    <w:p w:rsidR="00000000" w:rsidDel="00000000" w:rsidP="00000000" w:rsidRDefault="00000000" w:rsidRPr="00000000" w14:paraId="00002D0B">
      <w:pPr>
        <w:spacing w:after="240" w:before="240" w:lineRule="auto"/>
        <w:rPr/>
      </w:pPr>
      <w:r w:rsidDel="00000000" w:rsidR="00000000" w:rsidRPr="00000000">
        <w:rPr>
          <w:rtl w:val="0"/>
        </w:rPr>
        <w:t xml:space="preserve">Now let's put the six dimensions together.</w:t>
      </w:r>
    </w:p>
    <w:p w:rsidR="00000000" w:rsidDel="00000000" w:rsidP="00000000" w:rsidRDefault="00000000" w:rsidRPr="00000000" w14:paraId="00002D0C">
      <w:pPr>
        <w:spacing w:after="240" w:before="240" w:lineRule="auto"/>
        <w:rPr/>
      </w:pPr>
      <w:r w:rsidDel="00000000" w:rsidR="00000000" w:rsidRPr="00000000">
        <w:rPr>
          <w:rtl w:val="0"/>
        </w:rPr>
        <w:t xml:space="preserve">Character without Audience can become self-expression without relevance.</w:t>
      </w:r>
    </w:p>
    <w:p w:rsidR="00000000" w:rsidDel="00000000" w:rsidP="00000000" w:rsidRDefault="00000000" w:rsidRPr="00000000" w14:paraId="00002D0D">
      <w:pPr>
        <w:spacing w:after="240" w:before="240" w:lineRule="auto"/>
        <w:rPr/>
      </w:pPr>
      <w:r w:rsidDel="00000000" w:rsidR="00000000" w:rsidRPr="00000000">
        <w:rPr>
          <w:rtl w:val="0"/>
        </w:rPr>
        <w:t xml:space="preserve">Audience without Character can become generic marketing that could have come from anyone.</w:t>
      </w:r>
    </w:p>
    <w:p w:rsidR="00000000" w:rsidDel="00000000" w:rsidP="00000000" w:rsidRDefault="00000000" w:rsidRPr="00000000" w14:paraId="00002D0E">
      <w:pPr>
        <w:spacing w:after="240" w:before="240" w:lineRule="auto"/>
        <w:rPr/>
      </w:pPr>
      <w:r w:rsidDel="00000000" w:rsidR="00000000" w:rsidRPr="00000000">
        <w:rPr>
          <w:rtl w:val="0"/>
        </w:rPr>
        <w:t xml:space="preserve">Character and Audience without Monetization can create attention without a clear business purpose.</w:t>
      </w:r>
    </w:p>
    <w:p w:rsidR="00000000" w:rsidDel="00000000" w:rsidP="00000000" w:rsidRDefault="00000000" w:rsidRPr="00000000" w14:paraId="00002D0F">
      <w:pPr>
        <w:spacing w:after="240" w:before="240" w:lineRule="auto"/>
        <w:rPr/>
      </w:pPr>
      <w:r w:rsidDel="00000000" w:rsidR="00000000" w:rsidRPr="00000000">
        <w:rPr>
          <w:rtl w:val="0"/>
        </w:rPr>
        <w:t xml:space="preserve">Add Engagement and we become better at earning attention.</w:t>
      </w:r>
    </w:p>
    <w:p w:rsidR="00000000" w:rsidDel="00000000" w:rsidP="00000000" w:rsidRDefault="00000000" w:rsidRPr="00000000" w14:paraId="00002D10">
      <w:pPr>
        <w:spacing w:after="240" w:before="240" w:lineRule="auto"/>
        <w:rPr/>
      </w:pPr>
      <w:r w:rsidDel="00000000" w:rsidR="00000000" w:rsidRPr="00000000">
        <w:rPr>
          <w:rtl w:val="0"/>
        </w:rPr>
        <w:t xml:space="preserve">Add Repurposing and we extract more value from the knowledge we're already producing.</w:t>
      </w:r>
    </w:p>
    <w:p w:rsidR="00000000" w:rsidDel="00000000" w:rsidP="00000000" w:rsidRDefault="00000000" w:rsidRPr="00000000" w14:paraId="00002D11">
      <w:pPr>
        <w:spacing w:after="240" w:before="240" w:lineRule="auto"/>
        <w:rPr/>
      </w:pPr>
      <w:r w:rsidDel="00000000" w:rsidR="00000000" w:rsidRPr="00000000">
        <w:rPr>
          <w:rtl w:val="0"/>
        </w:rPr>
        <w:t xml:space="preserve">Add AI Acceleration and we can potentially make those processes faster and more scalable.</w:t>
      </w:r>
    </w:p>
    <w:p w:rsidR="00000000" w:rsidDel="00000000" w:rsidP="00000000" w:rsidRDefault="00000000" w:rsidRPr="00000000" w14:paraId="00002D12">
      <w:pPr>
        <w:spacing w:after="240" w:before="240" w:lineRule="auto"/>
        <w:rPr/>
      </w:pPr>
      <w:r w:rsidDel="00000000" w:rsidR="00000000" w:rsidRPr="00000000">
        <w:rPr>
          <w:rtl w:val="0"/>
        </w:rPr>
        <w:t xml:space="preserve">So CAMERA behaves less like a checklist and more like an </w:t>
      </w:r>
      <w:r w:rsidDel="00000000" w:rsidR="00000000" w:rsidRPr="00000000">
        <w:rPr>
          <w:b w:val="1"/>
          <w:bCs w:val="1"/>
          <w:rtl w:val="0"/>
        </w:rPr>
        <w:t xml:space="preserve">operating loop</w:t>
      </w:r>
      <w:r w:rsidDel="00000000" w:rsidR="00000000" w:rsidRPr="00000000">
        <w:rPr>
          <w:rtl w:val="0"/>
        </w:rPr>
        <w:t xml:space="preserve">.</w:t>
      </w:r>
    </w:p>
    <w:p w:rsidR="00000000" w:rsidDel="00000000" w:rsidP="00000000" w:rsidRDefault="00000000" w:rsidRPr="00000000" w14:paraId="00002D13">
      <w:pPr>
        <w:spacing w:after="240" w:before="240" w:lineRule="auto"/>
        <w:rPr/>
      </w:pPr>
      <w:r w:rsidDel="00000000" w:rsidR="00000000" w:rsidRPr="00000000">
        <w:rPr>
          <w:rtl w:val="0"/>
        </w:rPr>
        <w:t xml:space="preserve">Who are we?</w:t>
      </w:r>
    </w:p>
    <w:p w:rsidR="00000000" w:rsidDel="00000000" w:rsidP="00000000" w:rsidRDefault="00000000" w:rsidRPr="00000000" w14:paraId="00002D14">
      <w:pPr>
        <w:spacing w:after="240" w:before="240" w:lineRule="auto"/>
        <w:rPr/>
      </w:pPr>
      <w:r w:rsidDel="00000000" w:rsidR="00000000" w:rsidRPr="00000000">
        <w:rPr>
          <w:rtl w:val="0"/>
        </w:rPr>
        <w:t xml:space="preserve">Who are we trying to reach?</w:t>
      </w:r>
    </w:p>
    <w:p w:rsidR="00000000" w:rsidDel="00000000" w:rsidP="00000000" w:rsidRDefault="00000000" w:rsidRPr="00000000" w14:paraId="00002D15">
      <w:pPr>
        <w:spacing w:after="240" w:before="240" w:lineRule="auto"/>
        <w:rPr/>
      </w:pPr>
      <w:r w:rsidDel="00000000" w:rsidR="00000000" w:rsidRPr="00000000">
        <w:rPr>
          <w:rtl w:val="0"/>
        </w:rPr>
        <w:t xml:space="preserve">What does the business need the communication to accomplish?</w:t>
      </w:r>
    </w:p>
    <w:p w:rsidR="00000000" w:rsidDel="00000000" w:rsidP="00000000" w:rsidRDefault="00000000" w:rsidRPr="00000000" w14:paraId="00002D16">
      <w:pPr>
        <w:spacing w:after="240" w:before="240" w:lineRule="auto"/>
        <w:rPr/>
      </w:pPr>
      <w:r w:rsidDel="00000000" w:rsidR="00000000" w:rsidRPr="00000000">
        <w:rPr>
          <w:rtl w:val="0"/>
        </w:rPr>
        <w:t xml:space="preserve">Why should the audience care?</w:t>
      </w:r>
    </w:p>
    <w:p w:rsidR="00000000" w:rsidDel="00000000" w:rsidP="00000000" w:rsidRDefault="00000000" w:rsidRPr="00000000" w14:paraId="00002D17">
      <w:pPr>
        <w:spacing w:after="240" w:before="240" w:lineRule="auto"/>
        <w:rPr/>
      </w:pPr>
      <w:r w:rsidDel="00000000" w:rsidR="00000000" w:rsidRPr="00000000">
        <w:rPr>
          <w:rtl w:val="0"/>
        </w:rPr>
        <w:t xml:space="preserve">How can we extend the useful idea?</w:t>
      </w:r>
    </w:p>
    <w:p w:rsidR="00000000" w:rsidDel="00000000" w:rsidP="00000000" w:rsidRDefault="00000000" w:rsidRPr="00000000" w14:paraId="00002D18">
      <w:pPr>
        <w:spacing w:after="240" w:before="240" w:lineRule="auto"/>
        <w:rPr/>
      </w:pPr>
      <w:r w:rsidDel="00000000" w:rsidR="00000000" w:rsidRPr="00000000">
        <w:rPr>
          <w:rtl w:val="0"/>
        </w:rPr>
        <w:t xml:space="preserve">And where can technology help us do the work more efficiently?</w:t>
      </w:r>
    </w:p>
    <w:p w:rsidR="00000000" w:rsidDel="00000000" w:rsidP="00000000" w:rsidRDefault="00000000" w:rsidRPr="00000000" w14:paraId="00002D19">
      <w:pPr>
        <w:spacing w:after="240" w:before="240" w:lineRule="auto"/>
        <w:rPr/>
      </w:pPr>
      <w:r w:rsidDel="00000000" w:rsidR="00000000" w:rsidRPr="00000000">
        <w:rPr>
          <w:rtl w:val="0"/>
        </w:rPr>
        <w:t xml:space="preserve">Then we do it again.</w:t>
      </w:r>
    </w:p>
    <w:p w:rsidR="00000000" w:rsidDel="00000000" w:rsidP="00000000" w:rsidRDefault="00000000" w:rsidRPr="00000000" w14:paraId="00002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aaue6uq3c19w" w:id="1397"/>
      <w:bookmarkEnd w:id="1397"/>
      <w:r w:rsidDel="00000000" w:rsidR="00000000" w:rsidRPr="00000000">
        <w:rPr>
          <w:b w:val="1"/>
          <w:bCs w:val="1"/>
          <w:sz w:val="34"/>
          <w:szCs w:val="34"/>
          <w:rtl w:val="0"/>
        </w:rPr>
        <w:t xml:space="preserve">Real-Business Example</w:t>
      </w:r>
    </w:p>
    <w:p w:rsidR="00000000" w:rsidDel="00000000" w:rsidP="00000000" w:rsidRDefault="00000000" w:rsidRPr="00000000" w14:paraId="00002D1C">
      <w:pPr>
        <w:spacing w:after="240" w:before="240" w:lineRule="auto"/>
        <w:rPr/>
      </w:pPr>
      <w:r w:rsidDel="00000000" w:rsidR="00000000" w:rsidRPr="00000000">
        <w:rPr>
          <w:rtl w:val="0"/>
        </w:rPr>
        <w:t xml:space="preserve">Let's use a professional-services firm as an example.</w:t>
      </w:r>
    </w:p>
    <w:p w:rsidR="00000000" w:rsidDel="00000000" w:rsidP="00000000" w:rsidRDefault="00000000" w:rsidRPr="00000000" w14:paraId="00002D1D">
      <w:pPr>
        <w:spacing w:after="240" w:before="240" w:lineRule="auto"/>
        <w:rPr/>
      </w:pPr>
      <w:r w:rsidDel="00000000" w:rsidR="00000000" w:rsidRPr="00000000">
        <w:rPr>
          <w:rtl w:val="0"/>
        </w:rPr>
        <w:t xml:space="preserve">Suppose one of its experts repeatedly answers the same complicated customer question.</w:t>
      </w:r>
    </w:p>
    <w:p w:rsidR="00000000" w:rsidDel="00000000" w:rsidP="00000000" w:rsidRDefault="00000000" w:rsidRPr="00000000" w14:paraId="00002D1E">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The expert has actual experience with the problem.</w:t>
      </w:r>
    </w:p>
    <w:p w:rsidR="00000000" w:rsidDel="00000000" w:rsidP="00000000" w:rsidRDefault="00000000" w:rsidRPr="00000000" w14:paraId="00002D1F">
      <w:pPr>
        <w:spacing w:after="240" w:before="240" w:lineRule="auto"/>
        <w:rPr/>
      </w:pPr>
      <w:r w:rsidDel="00000000" w:rsidR="00000000" w:rsidRPr="00000000">
        <w:rPr>
          <w:b w:val="1"/>
          <w:bCs w:val="1"/>
          <w:rtl w:val="0"/>
        </w:rPr>
        <w:t xml:space="preserve">Audience:</w:t>
      </w:r>
      <w:r w:rsidDel="00000000" w:rsidR="00000000" w:rsidRPr="00000000">
        <w:rPr>
          <w:rtl w:val="0"/>
        </w:rPr>
        <w:t xml:space="preserve"> Prospective customers are actively trying to understand it.</w:t>
      </w:r>
    </w:p>
    <w:p w:rsidR="00000000" w:rsidDel="00000000" w:rsidP="00000000" w:rsidRDefault="00000000" w:rsidRPr="00000000" w14:paraId="00002D20">
      <w:pPr>
        <w:spacing w:after="240" w:before="240" w:lineRule="auto"/>
        <w:rPr/>
      </w:pPr>
      <w:r w:rsidDel="00000000" w:rsidR="00000000" w:rsidRPr="00000000">
        <w:rPr>
          <w:b w:val="1"/>
          <w:bCs w:val="1"/>
          <w:rtl w:val="0"/>
        </w:rPr>
        <w:t xml:space="preserve">Monetization:</w:t>
      </w:r>
      <w:r w:rsidDel="00000000" w:rsidR="00000000" w:rsidRPr="00000000">
        <w:rPr>
          <w:rtl w:val="0"/>
        </w:rPr>
        <w:t xml:space="preserve"> Understanding the issue may help a prospect recognize when they need the firm's service.</w:t>
      </w:r>
    </w:p>
    <w:p w:rsidR="00000000" w:rsidDel="00000000" w:rsidP="00000000" w:rsidRDefault="00000000" w:rsidRPr="00000000" w14:paraId="00002D21">
      <w:pPr>
        <w:spacing w:after="240" w:before="240" w:lineRule="auto"/>
        <w:rPr/>
      </w:pPr>
      <w:r w:rsidDel="00000000" w:rsidR="00000000" w:rsidRPr="00000000">
        <w:rPr>
          <w:b w:val="1"/>
          <w:bCs w:val="1"/>
          <w:rtl w:val="0"/>
        </w:rPr>
        <w:t xml:space="preserve">Engagement:</w:t>
      </w:r>
      <w:r w:rsidDel="00000000" w:rsidR="00000000" w:rsidRPr="00000000">
        <w:rPr>
          <w:rtl w:val="0"/>
        </w:rPr>
        <w:t xml:space="preserve"> The content begins with the actual question rather than a generic introduction.</w:t>
      </w:r>
    </w:p>
    <w:p w:rsidR="00000000" w:rsidDel="00000000" w:rsidP="00000000" w:rsidRDefault="00000000" w:rsidRPr="00000000" w14:paraId="00002D22">
      <w:pPr>
        <w:spacing w:after="240" w:before="240" w:lineRule="auto"/>
        <w:rPr/>
      </w:pPr>
      <w:r w:rsidDel="00000000" w:rsidR="00000000" w:rsidRPr="00000000">
        <w:rPr>
          <w:b w:val="1"/>
          <w:bCs w:val="1"/>
          <w:rtl w:val="0"/>
        </w:rPr>
        <w:t xml:space="preserve">Repurposing:</w:t>
      </w:r>
      <w:r w:rsidDel="00000000" w:rsidR="00000000" w:rsidRPr="00000000">
        <w:rPr>
          <w:rtl w:val="0"/>
        </w:rPr>
        <w:t xml:space="preserve"> The explanation becomes a video, a short clip, an article, an email, and a sales resource.</w:t>
      </w:r>
    </w:p>
    <w:p w:rsidR="00000000" w:rsidDel="00000000" w:rsidP="00000000" w:rsidRDefault="00000000" w:rsidRPr="00000000" w14:paraId="00002D23">
      <w:pPr>
        <w:spacing w:after="240" w:before="240" w:lineRule="auto"/>
        <w:rPr/>
      </w:pPr>
      <w:r w:rsidDel="00000000" w:rsidR="00000000" w:rsidRPr="00000000">
        <w:rPr>
          <w:b w:val="1"/>
          <w:bCs w:val="1"/>
          <w:rtl w:val="0"/>
        </w:rPr>
        <w:t xml:space="preserve">AI Acceleration:</w:t>
      </w:r>
      <w:r w:rsidDel="00000000" w:rsidR="00000000" w:rsidRPr="00000000">
        <w:rPr>
          <w:rtl w:val="0"/>
        </w:rPr>
        <w:t xml:space="preserve"> AI helps organize the transcript, identify sections worth developing, draft variations, and prepare the material for different formats.</w:t>
      </w:r>
    </w:p>
    <w:p w:rsidR="00000000" w:rsidDel="00000000" w:rsidP="00000000" w:rsidRDefault="00000000" w:rsidRPr="00000000" w14:paraId="00002D24">
      <w:pPr>
        <w:spacing w:after="240" w:before="240" w:lineRule="auto"/>
        <w:rPr/>
      </w:pPr>
      <w:r w:rsidDel="00000000" w:rsidR="00000000" w:rsidRPr="00000000">
        <w:rPr>
          <w:rtl w:val="0"/>
        </w:rPr>
        <w:t xml:space="preserve">Notice what happened.</w:t>
      </w:r>
    </w:p>
    <w:p w:rsidR="00000000" w:rsidDel="00000000" w:rsidP="00000000" w:rsidRDefault="00000000" w:rsidRPr="00000000" w14:paraId="00002D25">
      <w:pPr>
        <w:spacing w:after="240" w:before="240" w:lineRule="auto"/>
        <w:rPr/>
      </w:pPr>
      <w:r w:rsidDel="00000000" w:rsidR="00000000" w:rsidRPr="00000000">
        <w:rPr>
          <w:rtl w:val="0"/>
        </w:rPr>
        <w:t xml:space="preserve">AI came last.</w:t>
      </w:r>
    </w:p>
    <w:p w:rsidR="00000000" w:rsidDel="00000000" w:rsidP="00000000" w:rsidRDefault="00000000" w:rsidRPr="00000000" w14:paraId="00002D26">
      <w:pPr>
        <w:spacing w:after="240" w:before="240" w:lineRule="auto"/>
        <w:rPr/>
      </w:pPr>
      <w:r w:rsidDel="00000000" w:rsidR="00000000" w:rsidRPr="00000000">
        <w:rPr>
          <w:rtl w:val="0"/>
        </w:rPr>
        <w:t xml:space="preserve">Not because AI is unimportant.</w:t>
      </w:r>
    </w:p>
    <w:p w:rsidR="00000000" w:rsidDel="00000000" w:rsidP="00000000" w:rsidRDefault="00000000" w:rsidRPr="00000000" w14:paraId="00002D27">
      <w:pPr>
        <w:spacing w:after="240" w:before="240" w:lineRule="auto"/>
        <w:rPr/>
      </w:pPr>
      <w:r w:rsidDel="00000000" w:rsidR="00000000" w:rsidRPr="00000000">
        <w:rPr>
          <w:rtl w:val="0"/>
        </w:rPr>
        <w:t xml:space="preserve">Because we first needed something worth accelerating.</w:t>
      </w:r>
    </w:p>
    <w:p w:rsidR="00000000" w:rsidDel="00000000" w:rsidP="00000000" w:rsidRDefault="00000000" w:rsidRPr="00000000" w14:paraId="00002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9">
      <w:pPr>
        <w:pStyle w:val="Heading2"/>
        <w:keepNext w:val="0"/>
        <w:keepLines w:val="0"/>
        <w:spacing w:after="80" w:lineRule="auto"/>
        <w:rPr>
          <w:b w:val="1"/>
          <w:bCs w:val="1"/>
          <w:sz w:val="34"/>
          <w:szCs w:val="34"/>
        </w:rPr>
      </w:pPr>
      <w:bookmarkStart w:colFirst="0" w:colLast="0" w:name="_qs56qizfju5u" w:id="1398"/>
      <w:bookmarkEnd w:id="1398"/>
      <w:r w:rsidDel="00000000" w:rsidR="00000000" w:rsidRPr="00000000">
        <w:rPr>
          <w:b w:val="1"/>
          <w:bCs w:val="1"/>
          <w:sz w:val="34"/>
          <w:szCs w:val="34"/>
          <w:rtl w:val="0"/>
        </w:rPr>
        <w:t xml:space="preserve">Workbook Exercise</w:t>
      </w:r>
    </w:p>
    <w:p w:rsidR="00000000" w:rsidDel="00000000" w:rsidP="00000000" w:rsidRDefault="00000000" w:rsidRPr="00000000" w14:paraId="00002D2A">
      <w:pPr>
        <w:spacing w:after="240" w:before="240" w:lineRule="auto"/>
        <w:rPr/>
      </w:pPr>
      <w:r w:rsidDel="00000000" w:rsidR="00000000" w:rsidRPr="00000000">
        <w:rPr>
          <w:rtl w:val="0"/>
        </w:rPr>
        <w:t xml:space="preserve">Now take one content idea from your own business.</w:t>
      </w:r>
    </w:p>
    <w:p w:rsidR="00000000" w:rsidDel="00000000" w:rsidP="00000000" w:rsidRDefault="00000000" w:rsidRPr="00000000" w14:paraId="00002D2B">
      <w:pPr>
        <w:spacing w:after="240" w:before="240" w:lineRule="auto"/>
        <w:rPr/>
      </w:pPr>
      <w:r w:rsidDel="00000000" w:rsidR="00000000" w:rsidRPr="00000000">
        <w:rPr>
          <w:rtl w:val="0"/>
        </w:rPr>
        <w:t xml:space="preserve">It can be something you already produce or something you have been meaning to produce.</w:t>
      </w:r>
    </w:p>
    <w:p w:rsidR="00000000" w:rsidDel="00000000" w:rsidP="00000000" w:rsidRDefault="00000000" w:rsidRPr="00000000" w14:paraId="00002D2C">
      <w:pPr>
        <w:spacing w:after="240" w:before="240" w:lineRule="auto"/>
        <w:rPr/>
      </w:pPr>
      <w:r w:rsidDel="00000000" w:rsidR="00000000" w:rsidRPr="00000000">
        <w:rPr>
          <w:rtl w:val="0"/>
        </w:rPr>
        <w:t xml:space="preserve">Write the idea at the top of the page.</w:t>
      </w:r>
    </w:p>
    <w:p w:rsidR="00000000" w:rsidDel="00000000" w:rsidP="00000000" w:rsidRDefault="00000000" w:rsidRPr="00000000" w14:paraId="00002D2D">
      <w:pPr>
        <w:spacing w:after="240" w:before="240" w:lineRule="auto"/>
        <w:rPr/>
      </w:pPr>
      <w:r w:rsidDel="00000000" w:rsidR="00000000" w:rsidRPr="00000000">
        <w:rPr>
          <w:rtl w:val="0"/>
        </w:rPr>
        <w:t xml:space="preserve">Then work through the six dimensions:</w:t>
      </w:r>
    </w:p>
    <w:p w:rsidR="00000000" w:rsidDel="00000000" w:rsidP="00000000" w:rsidRDefault="00000000" w:rsidRPr="00000000" w14:paraId="00002D2E">
      <w:pPr>
        <w:pStyle w:val="Heading3"/>
        <w:keepNext w:val="0"/>
        <w:keepLines w:val="0"/>
        <w:spacing w:before="280" w:lineRule="auto"/>
        <w:rPr>
          <w:b w:val="1"/>
          <w:bCs w:val="1"/>
          <w:color w:val="000000"/>
          <w:sz w:val="26"/>
          <w:szCs w:val="26"/>
        </w:rPr>
      </w:pPr>
      <w:bookmarkStart w:colFirst="0" w:colLast="0" w:name="_mw7bkx89gn2m" w:id="1399"/>
      <w:bookmarkEnd w:id="1399"/>
      <w:r w:rsidDel="00000000" w:rsidR="00000000" w:rsidRPr="00000000">
        <w:rPr>
          <w:b w:val="1"/>
          <w:bCs w:val="1"/>
          <w:color w:val="000000"/>
          <w:sz w:val="26"/>
          <w:szCs w:val="26"/>
          <w:rtl w:val="0"/>
        </w:rPr>
        <w:t xml:space="preserve">1. Character</w:t>
      </w:r>
    </w:p>
    <w:p w:rsidR="00000000" w:rsidDel="00000000" w:rsidP="00000000" w:rsidRDefault="00000000" w:rsidRPr="00000000" w14:paraId="00002D2F">
      <w:pPr>
        <w:spacing w:after="240" w:before="240" w:lineRule="auto"/>
        <w:rPr/>
      </w:pPr>
      <w:r w:rsidDel="00000000" w:rsidR="00000000" w:rsidRPr="00000000">
        <w:rPr>
          <w:rtl w:val="0"/>
        </w:rPr>
        <w:t xml:space="preserve">Who should communicate this?</w:t>
      </w:r>
    </w:p>
    <w:p w:rsidR="00000000" w:rsidDel="00000000" w:rsidP="00000000" w:rsidRDefault="00000000" w:rsidRPr="00000000" w14:paraId="00002D30">
      <w:pPr>
        <w:pStyle w:val="Heading3"/>
        <w:keepNext w:val="0"/>
        <w:keepLines w:val="0"/>
        <w:spacing w:before="280" w:lineRule="auto"/>
        <w:rPr>
          <w:b w:val="1"/>
          <w:bCs w:val="1"/>
          <w:color w:val="000000"/>
          <w:sz w:val="26"/>
          <w:szCs w:val="26"/>
        </w:rPr>
      </w:pPr>
      <w:bookmarkStart w:colFirst="0" w:colLast="0" w:name="_xtpn69y4fic5" w:id="1400"/>
      <w:bookmarkEnd w:id="1400"/>
      <w:r w:rsidDel="00000000" w:rsidR="00000000" w:rsidRPr="00000000">
        <w:rPr>
          <w:b w:val="1"/>
          <w:bCs w:val="1"/>
          <w:color w:val="000000"/>
          <w:sz w:val="26"/>
          <w:szCs w:val="26"/>
          <w:rtl w:val="0"/>
        </w:rPr>
        <w:t xml:space="preserve">2. Audience</w:t>
      </w:r>
    </w:p>
    <w:p w:rsidR="00000000" w:rsidDel="00000000" w:rsidP="00000000" w:rsidRDefault="00000000" w:rsidRPr="00000000" w14:paraId="00002D31">
      <w:pPr>
        <w:spacing w:after="240" w:before="240" w:lineRule="auto"/>
        <w:rPr/>
      </w:pPr>
      <w:r w:rsidDel="00000000" w:rsidR="00000000" w:rsidRPr="00000000">
        <w:rPr>
          <w:rtl w:val="0"/>
        </w:rPr>
        <w:t xml:space="preserve">Who specifically needs to hear it?</w:t>
      </w:r>
    </w:p>
    <w:p w:rsidR="00000000" w:rsidDel="00000000" w:rsidP="00000000" w:rsidRDefault="00000000" w:rsidRPr="00000000" w14:paraId="00002D32">
      <w:pPr>
        <w:pStyle w:val="Heading3"/>
        <w:keepNext w:val="0"/>
        <w:keepLines w:val="0"/>
        <w:spacing w:before="280" w:lineRule="auto"/>
        <w:rPr>
          <w:b w:val="1"/>
          <w:bCs w:val="1"/>
          <w:color w:val="000000"/>
          <w:sz w:val="26"/>
          <w:szCs w:val="26"/>
        </w:rPr>
      </w:pPr>
      <w:bookmarkStart w:colFirst="0" w:colLast="0" w:name="_hhy7klfi5jia" w:id="1401"/>
      <w:bookmarkEnd w:id="1401"/>
      <w:r w:rsidDel="00000000" w:rsidR="00000000" w:rsidRPr="00000000">
        <w:rPr>
          <w:b w:val="1"/>
          <w:bCs w:val="1"/>
          <w:color w:val="000000"/>
          <w:sz w:val="26"/>
          <w:szCs w:val="26"/>
          <w:rtl w:val="0"/>
        </w:rPr>
        <w:t xml:space="preserve">3. Monetization</w:t>
      </w:r>
    </w:p>
    <w:p w:rsidR="00000000" w:rsidDel="00000000" w:rsidP="00000000" w:rsidRDefault="00000000" w:rsidRPr="00000000" w14:paraId="00002D33">
      <w:pPr>
        <w:spacing w:after="240" w:before="240" w:lineRule="auto"/>
        <w:rPr/>
      </w:pPr>
      <w:r w:rsidDel="00000000" w:rsidR="00000000" w:rsidRPr="00000000">
        <w:rPr>
          <w:rtl w:val="0"/>
        </w:rPr>
        <w:t xml:space="preserve">What job does this communication perform for the business?</w:t>
      </w:r>
    </w:p>
    <w:p w:rsidR="00000000" w:rsidDel="00000000" w:rsidP="00000000" w:rsidRDefault="00000000" w:rsidRPr="00000000" w14:paraId="00002D34">
      <w:pPr>
        <w:pStyle w:val="Heading3"/>
        <w:keepNext w:val="0"/>
        <w:keepLines w:val="0"/>
        <w:spacing w:before="280" w:lineRule="auto"/>
        <w:rPr>
          <w:b w:val="1"/>
          <w:bCs w:val="1"/>
          <w:color w:val="000000"/>
          <w:sz w:val="26"/>
          <w:szCs w:val="26"/>
        </w:rPr>
      </w:pPr>
      <w:bookmarkStart w:colFirst="0" w:colLast="0" w:name="_8yehenr5b6ac" w:id="1402"/>
      <w:bookmarkEnd w:id="1402"/>
      <w:r w:rsidDel="00000000" w:rsidR="00000000" w:rsidRPr="00000000">
        <w:rPr>
          <w:b w:val="1"/>
          <w:bCs w:val="1"/>
          <w:color w:val="000000"/>
          <w:sz w:val="26"/>
          <w:szCs w:val="26"/>
          <w:rtl w:val="0"/>
        </w:rPr>
        <w:t xml:space="preserve">4. Engagement</w:t>
      </w:r>
    </w:p>
    <w:p w:rsidR="00000000" w:rsidDel="00000000" w:rsidP="00000000" w:rsidRDefault="00000000" w:rsidRPr="00000000" w14:paraId="00002D35">
      <w:pPr>
        <w:spacing w:after="240" w:before="240" w:lineRule="auto"/>
        <w:rPr/>
      </w:pPr>
      <w:r w:rsidDel="00000000" w:rsidR="00000000" w:rsidRPr="00000000">
        <w:rPr>
          <w:rtl w:val="0"/>
        </w:rPr>
        <w:t xml:space="preserve">Why should the intended audience stop and continue?</w:t>
      </w:r>
    </w:p>
    <w:p w:rsidR="00000000" w:rsidDel="00000000" w:rsidP="00000000" w:rsidRDefault="00000000" w:rsidRPr="00000000" w14:paraId="00002D36">
      <w:pPr>
        <w:pStyle w:val="Heading3"/>
        <w:keepNext w:val="0"/>
        <w:keepLines w:val="0"/>
        <w:spacing w:before="280" w:lineRule="auto"/>
        <w:rPr>
          <w:b w:val="1"/>
          <w:bCs w:val="1"/>
          <w:color w:val="000000"/>
          <w:sz w:val="26"/>
          <w:szCs w:val="26"/>
        </w:rPr>
      </w:pPr>
      <w:bookmarkStart w:colFirst="0" w:colLast="0" w:name="_fe42kmzxshl" w:id="1403"/>
      <w:bookmarkEnd w:id="1403"/>
      <w:r w:rsidDel="00000000" w:rsidR="00000000" w:rsidRPr="00000000">
        <w:rPr>
          <w:b w:val="1"/>
          <w:bCs w:val="1"/>
          <w:color w:val="000000"/>
          <w:sz w:val="26"/>
          <w:szCs w:val="26"/>
          <w:rtl w:val="0"/>
        </w:rPr>
        <w:t xml:space="preserve">5. Repurposing</w:t>
      </w:r>
    </w:p>
    <w:p w:rsidR="00000000" w:rsidDel="00000000" w:rsidP="00000000" w:rsidRDefault="00000000" w:rsidRPr="00000000" w14:paraId="00002D37">
      <w:pPr>
        <w:spacing w:after="240" w:before="240" w:lineRule="auto"/>
        <w:rPr/>
      </w:pPr>
      <w:r w:rsidDel="00000000" w:rsidR="00000000" w:rsidRPr="00000000">
        <w:rPr>
          <w:rtl w:val="0"/>
        </w:rPr>
        <w:t xml:space="preserve">What other useful forms could this same knowledge take?</w:t>
      </w:r>
    </w:p>
    <w:p w:rsidR="00000000" w:rsidDel="00000000" w:rsidP="00000000" w:rsidRDefault="00000000" w:rsidRPr="00000000" w14:paraId="00002D38">
      <w:pPr>
        <w:pStyle w:val="Heading3"/>
        <w:keepNext w:val="0"/>
        <w:keepLines w:val="0"/>
        <w:spacing w:before="280" w:lineRule="auto"/>
        <w:rPr>
          <w:b w:val="1"/>
          <w:bCs w:val="1"/>
          <w:color w:val="000000"/>
          <w:sz w:val="26"/>
          <w:szCs w:val="26"/>
        </w:rPr>
      </w:pPr>
      <w:bookmarkStart w:colFirst="0" w:colLast="0" w:name="_o8opk0dk018j" w:id="1404"/>
      <w:bookmarkEnd w:id="1404"/>
      <w:r w:rsidDel="00000000" w:rsidR="00000000" w:rsidRPr="00000000">
        <w:rPr>
          <w:b w:val="1"/>
          <w:bCs w:val="1"/>
          <w:color w:val="000000"/>
          <w:sz w:val="26"/>
          <w:szCs w:val="26"/>
          <w:rtl w:val="0"/>
        </w:rPr>
        <w:t xml:space="preserve">6. AI Acceleration</w:t>
      </w:r>
    </w:p>
    <w:p w:rsidR="00000000" w:rsidDel="00000000" w:rsidP="00000000" w:rsidRDefault="00000000" w:rsidRPr="00000000" w14:paraId="00002D39">
      <w:pPr>
        <w:spacing w:after="240" w:before="240" w:lineRule="auto"/>
        <w:rPr/>
      </w:pPr>
      <w:r w:rsidDel="00000000" w:rsidR="00000000" w:rsidRPr="00000000">
        <w:rPr>
          <w:rtl w:val="0"/>
        </w:rPr>
        <w:t xml:space="preserve">Where could AI reduce unnecessary work?</w:t>
      </w:r>
    </w:p>
    <w:p w:rsidR="00000000" w:rsidDel="00000000" w:rsidP="00000000" w:rsidRDefault="00000000" w:rsidRPr="00000000" w14:paraId="00002D3A">
      <w:pPr>
        <w:spacing w:after="240" w:before="240" w:lineRule="auto"/>
        <w:rPr/>
      </w:pPr>
      <w:r w:rsidDel="00000000" w:rsidR="00000000" w:rsidRPr="00000000">
        <w:rPr>
          <w:rtl w:val="0"/>
        </w:rPr>
        <w:t xml:space="preserve">Don't worry about making the answers perfect.</w:t>
      </w:r>
    </w:p>
    <w:p w:rsidR="00000000" w:rsidDel="00000000" w:rsidP="00000000" w:rsidRDefault="00000000" w:rsidRPr="00000000" w14:paraId="00002D3B">
      <w:pPr>
        <w:spacing w:after="240" w:before="240" w:lineRule="auto"/>
        <w:rPr/>
      </w:pPr>
      <w:r w:rsidDel="00000000" w:rsidR="00000000" w:rsidRPr="00000000">
        <w:rPr>
          <w:rtl w:val="0"/>
        </w:rPr>
        <w:t xml:space="preserve">We're learning to see the communication as a system.</w:t>
      </w:r>
    </w:p>
    <w:p w:rsidR="00000000" w:rsidDel="00000000" w:rsidP="00000000" w:rsidRDefault="00000000" w:rsidRPr="00000000" w14:paraId="00002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ah8wr46mxr80" w:id="1405"/>
      <w:bookmarkEnd w:id="1405"/>
      <w:r w:rsidDel="00000000" w:rsidR="00000000" w:rsidRPr="00000000">
        <w:rPr>
          <w:b w:val="1"/>
          <w:bCs w:val="1"/>
          <w:sz w:val="34"/>
          <w:szCs w:val="34"/>
          <w:rtl w:val="0"/>
        </w:rPr>
        <w:t xml:space="preserve">Audience Question</w:t>
      </w:r>
    </w:p>
    <w:p w:rsidR="00000000" w:rsidDel="00000000" w:rsidP="00000000" w:rsidRDefault="00000000" w:rsidRPr="00000000" w14:paraId="00002D3E">
      <w:pPr>
        <w:spacing w:after="240" w:before="240" w:lineRule="auto"/>
        <w:rPr/>
      </w:pPr>
      <w:r w:rsidDel="00000000" w:rsidR="00000000" w:rsidRPr="00000000">
        <w:rPr>
          <w:rtl w:val="0"/>
        </w:rPr>
        <w:t xml:space="preserve">Here's the question I want you to sit with:</w:t>
      </w:r>
    </w:p>
    <w:p w:rsidR="00000000" w:rsidDel="00000000" w:rsidP="00000000" w:rsidRDefault="00000000" w:rsidRPr="00000000" w14:paraId="00002D3F">
      <w:pPr>
        <w:spacing w:after="240" w:before="240" w:lineRule="auto"/>
        <w:rPr>
          <w:b w:val="1"/>
          <w:bCs w:val="1"/>
        </w:rPr>
      </w:pPr>
      <w:r w:rsidDel="00000000" w:rsidR="00000000" w:rsidRPr="00000000">
        <w:rPr>
          <w:b w:val="1"/>
          <w:bCs w:val="1"/>
          <w:rtl w:val="0"/>
        </w:rPr>
        <w:t xml:space="preserve">If your business could communicate only one useful idea to the right customer this week, what would that idea be—and why would that customer care?</w:t>
      </w:r>
    </w:p>
    <w:p w:rsidR="00000000" w:rsidDel="00000000" w:rsidP="00000000" w:rsidRDefault="00000000" w:rsidRPr="00000000" w14:paraId="00002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ptf87jzdfy8o" w:id="1406"/>
      <w:bookmarkEnd w:id="1406"/>
      <w:r w:rsidDel="00000000" w:rsidR="00000000" w:rsidRPr="00000000">
        <w:rPr>
          <w:b w:val="1"/>
          <w:bCs w:val="1"/>
          <w:sz w:val="34"/>
          <w:szCs w:val="34"/>
          <w:rtl w:val="0"/>
        </w:rPr>
        <w:t xml:space="preserve">Closing Principle</w:t>
      </w:r>
    </w:p>
    <w:p w:rsidR="00000000" w:rsidDel="00000000" w:rsidP="00000000" w:rsidRDefault="00000000" w:rsidRPr="00000000" w14:paraId="00002D42">
      <w:pPr>
        <w:spacing w:after="240" w:before="240" w:lineRule="auto"/>
        <w:rPr/>
      </w:pPr>
      <w:r w:rsidDel="00000000" w:rsidR="00000000" w:rsidRPr="00000000">
        <w:rPr>
          <w:rtl w:val="0"/>
        </w:rPr>
        <w:t xml:space="preserve">CAMERA is designed to give a business something more durable than a collection of content.</w:t>
      </w:r>
    </w:p>
    <w:p w:rsidR="00000000" w:rsidDel="00000000" w:rsidP="00000000" w:rsidRDefault="00000000" w:rsidRPr="00000000" w14:paraId="00002D43">
      <w:pPr>
        <w:spacing w:after="240" w:before="240" w:lineRule="auto"/>
        <w:rPr/>
      </w:pPr>
      <w:r w:rsidDel="00000000" w:rsidR="00000000" w:rsidRPr="00000000">
        <w:rPr>
          <w:rtl w:val="0"/>
        </w:rPr>
        <w:t xml:space="preserve">It gives the people inside the organization a way to think about communication.</w:t>
      </w:r>
    </w:p>
    <w:p w:rsidR="00000000" w:rsidDel="00000000" w:rsidP="00000000" w:rsidRDefault="00000000" w:rsidRPr="00000000" w14:paraId="00002D44">
      <w:pPr>
        <w:spacing w:after="240" w:before="240" w:lineRule="auto"/>
        <w:rPr/>
      </w:pPr>
      <w:r w:rsidDel="00000000" w:rsidR="00000000" w:rsidRPr="00000000">
        <w:rPr>
          <w:rtl w:val="0"/>
        </w:rPr>
        <w:t xml:space="preserve">The tools will change.</w:t>
      </w:r>
    </w:p>
    <w:p w:rsidR="00000000" w:rsidDel="00000000" w:rsidP="00000000" w:rsidRDefault="00000000" w:rsidRPr="00000000" w14:paraId="00002D45">
      <w:pPr>
        <w:spacing w:after="240" w:before="240" w:lineRule="auto"/>
        <w:rPr/>
      </w:pPr>
      <w:r w:rsidDel="00000000" w:rsidR="00000000" w:rsidRPr="00000000">
        <w:rPr>
          <w:rtl w:val="0"/>
        </w:rPr>
        <w:t xml:space="preserve">Platforms will change.</w:t>
      </w:r>
    </w:p>
    <w:p w:rsidR="00000000" w:rsidDel="00000000" w:rsidP="00000000" w:rsidRDefault="00000000" w:rsidRPr="00000000" w14:paraId="00002D46">
      <w:pPr>
        <w:spacing w:after="240" w:before="240" w:lineRule="auto"/>
        <w:rPr/>
      </w:pPr>
      <w:r w:rsidDel="00000000" w:rsidR="00000000" w:rsidRPr="00000000">
        <w:rPr>
          <w:rtl w:val="0"/>
        </w:rPr>
        <w:t xml:space="preserve">AI models will change.</w:t>
      </w:r>
    </w:p>
    <w:p w:rsidR="00000000" w:rsidDel="00000000" w:rsidP="00000000" w:rsidRDefault="00000000" w:rsidRPr="00000000" w14:paraId="00002D47">
      <w:pPr>
        <w:spacing w:after="240" w:before="240" w:lineRule="auto"/>
        <w:rPr/>
      </w:pPr>
      <w:r w:rsidDel="00000000" w:rsidR="00000000" w:rsidRPr="00000000">
        <w:rPr>
          <w:rtl w:val="0"/>
        </w:rPr>
        <w:t xml:space="preserve">Your offers may change.</w:t>
      </w:r>
    </w:p>
    <w:p w:rsidR="00000000" w:rsidDel="00000000" w:rsidP="00000000" w:rsidRDefault="00000000" w:rsidRPr="00000000" w14:paraId="00002D48">
      <w:pPr>
        <w:spacing w:after="240" w:before="240" w:lineRule="auto"/>
        <w:rPr/>
      </w:pPr>
      <w:r w:rsidDel="00000000" w:rsidR="00000000" w:rsidRPr="00000000">
        <w:rPr>
          <w:rtl w:val="0"/>
        </w:rPr>
        <w:t xml:space="preserve">Your audience may change.</w:t>
      </w:r>
    </w:p>
    <w:p w:rsidR="00000000" w:rsidDel="00000000" w:rsidP="00000000" w:rsidRDefault="00000000" w:rsidRPr="00000000" w14:paraId="00002D49">
      <w:pPr>
        <w:spacing w:after="240" w:before="240" w:lineRule="auto"/>
        <w:rPr/>
      </w:pPr>
      <w:r w:rsidDel="00000000" w:rsidR="00000000" w:rsidRPr="00000000">
        <w:rPr>
          <w:rtl w:val="0"/>
        </w:rPr>
        <w:t xml:space="preserve">But the operating logic can remain useful.</w:t>
      </w:r>
    </w:p>
    <w:p w:rsidR="00000000" w:rsidDel="00000000" w:rsidP="00000000" w:rsidRDefault="00000000" w:rsidRPr="00000000" w14:paraId="00002D4A">
      <w:pPr>
        <w:spacing w:after="240" w:before="240" w:lineRule="auto"/>
        <w:rPr/>
      </w:pPr>
      <w:r w:rsidDel="00000000" w:rsidR="00000000" w:rsidRPr="00000000">
        <w:rPr>
          <w:rtl w:val="0"/>
        </w:rPr>
        <w:t xml:space="preserve">You understand who you are.</w:t>
      </w:r>
    </w:p>
    <w:p w:rsidR="00000000" w:rsidDel="00000000" w:rsidP="00000000" w:rsidRDefault="00000000" w:rsidRPr="00000000" w14:paraId="00002D4B">
      <w:pPr>
        <w:spacing w:after="240" w:before="240" w:lineRule="auto"/>
        <w:rPr/>
      </w:pPr>
      <w:r w:rsidDel="00000000" w:rsidR="00000000" w:rsidRPr="00000000">
        <w:rPr>
          <w:rtl w:val="0"/>
        </w:rPr>
        <w:t xml:space="preserve">You understand who you're trying to reach.</w:t>
      </w:r>
    </w:p>
    <w:p w:rsidR="00000000" w:rsidDel="00000000" w:rsidP="00000000" w:rsidRDefault="00000000" w:rsidRPr="00000000" w14:paraId="00002D4C">
      <w:pPr>
        <w:spacing w:after="240" w:before="240" w:lineRule="auto"/>
        <w:rPr/>
      </w:pPr>
      <w:r w:rsidDel="00000000" w:rsidR="00000000" w:rsidRPr="00000000">
        <w:rPr>
          <w:rtl w:val="0"/>
        </w:rPr>
        <w:t xml:space="preserve">You connect communication to the business.</w:t>
      </w:r>
    </w:p>
    <w:p w:rsidR="00000000" w:rsidDel="00000000" w:rsidP="00000000" w:rsidRDefault="00000000" w:rsidRPr="00000000" w14:paraId="00002D4D">
      <w:pPr>
        <w:spacing w:after="240" w:before="240" w:lineRule="auto"/>
        <w:rPr/>
      </w:pPr>
      <w:r w:rsidDel="00000000" w:rsidR="00000000" w:rsidRPr="00000000">
        <w:rPr>
          <w:rtl w:val="0"/>
        </w:rPr>
        <w:t xml:space="preserve">You earn attention.</w:t>
      </w:r>
    </w:p>
    <w:p w:rsidR="00000000" w:rsidDel="00000000" w:rsidP="00000000" w:rsidRDefault="00000000" w:rsidRPr="00000000" w14:paraId="00002D4E">
      <w:pPr>
        <w:spacing w:after="240" w:before="240" w:lineRule="auto"/>
        <w:rPr/>
      </w:pPr>
      <w:r w:rsidDel="00000000" w:rsidR="00000000" w:rsidRPr="00000000">
        <w:rPr>
          <w:rtl w:val="0"/>
        </w:rPr>
        <w:t xml:space="preserve">You extract more value from useful knowledge.</w:t>
      </w:r>
    </w:p>
    <w:p w:rsidR="00000000" w:rsidDel="00000000" w:rsidP="00000000" w:rsidRDefault="00000000" w:rsidRPr="00000000" w14:paraId="00002D4F">
      <w:pPr>
        <w:spacing w:after="240" w:before="240" w:lineRule="auto"/>
        <w:rPr/>
      </w:pPr>
      <w:r w:rsidDel="00000000" w:rsidR="00000000" w:rsidRPr="00000000">
        <w:rPr>
          <w:rtl w:val="0"/>
        </w:rPr>
        <w:t xml:space="preserve">And you use technology where it actually helps.</w:t>
      </w:r>
    </w:p>
    <w:p w:rsidR="00000000" w:rsidDel="00000000" w:rsidP="00000000" w:rsidRDefault="00000000" w:rsidRPr="00000000" w14:paraId="00002D50">
      <w:pPr>
        <w:spacing w:after="240" w:before="240" w:lineRule="auto"/>
        <w:rPr/>
      </w:pPr>
      <w:r w:rsidDel="00000000" w:rsidR="00000000" w:rsidRPr="00000000">
        <w:rPr>
          <w:rtl w:val="0"/>
        </w:rPr>
        <w:t xml:space="preserve">That's CAMERA.</w:t>
      </w:r>
    </w:p>
    <w:p w:rsidR="00000000" w:rsidDel="00000000" w:rsidP="00000000" w:rsidRDefault="00000000" w:rsidRPr="00000000" w14:paraId="00002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2">
      <w:pPr>
        <w:pStyle w:val="Heading2"/>
        <w:keepNext w:val="0"/>
        <w:keepLines w:val="0"/>
        <w:spacing w:after="80" w:lineRule="auto"/>
        <w:rPr>
          <w:b w:val="1"/>
          <w:bCs w:val="1"/>
          <w:sz w:val="34"/>
          <w:szCs w:val="34"/>
        </w:rPr>
      </w:pPr>
      <w:bookmarkStart w:colFirst="0" w:colLast="0" w:name="_ja1us6snutwp" w:id="1407"/>
      <w:bookmarkEnd w:id="1407"/>
      <w:r w:rsidDel="00000000" w:rsidR="00000000" w:rsidRPr="00000000">
        <w:rPr>
          <w:b w:val="1"/>
          <w:bCs w:val="1"/>
          <w:sz w:val="34"/>
          <w:szCs w:val="34"/>
          <w:rtl w:val="0"/>
        </w:rPr>
        <w:t xml:space="preserve">Transition</w:t>
      </w:r>
    </w:p>
    <w:p w:rsidR="00000000" w:rsidDel="00000000" w:rsidP="00000000" w:rsidRDefault="00000000" w:rsidRPr="00000000" w14:paraId="00002D53">
      <w:pPr>
        <w:spacing w:after="240" w:before="240" w:lineRule="auto"/>
        <w:rPr/>
      </w:pPr>
      <w:r w:rsidDel="00000000" w:rsidR="00000000" w:rsidRPr="00000000">
        <w:rPr>
          <w:rtl w:val="0"/>
        </w:rPr>
        <w:t xml:space="preserve">Now that you understand the operating model, we're going to start working on the first dimension:</w:t>
      </w:r>
    </w:p>
    <w:p w:rsidR="00000000" w:rsidDel="00000000" w:rsidP="00000000" w:rsidRDefault="00000000" w:rsidRPr="00000000" w14:paraId="00002D54">
      <w:pPr>
        <w:spacing w:after="240" w:before="240" w:lineRule="auto"/>
        <w:rPr>
          <w:b w:val="1"/>
          <w:bCs w:val="1"/>
        </w:rPr>
      </w:pPr>
      <w:r w:rsidDel="00000000" w:rsidR="00000000" w:rsidRPr="00000000">
        <w:rPr>
          <w:b w:val="1"/>
          <w:bCs w:val="1"/>
          <w:rtl w:val="0"/>
        </w:rPr>
        <w:t xml:space="preserve">Character.</w:t>
      </w:r>
    </w:p>
    <w:p w:rsidR="00000000" w:rsidDel="00000000" w:rsidP="00000000" w:rsidRDefault="00000000" w:rsidRPr="00000000" w14:paraId="00002D55">
      <w:pPr>
        <w:spacing w:after="240" w:before="240" w:lineRule="auto"/>
        <w:rPr/>
      </w:pPr>
      <w:r w:rsidDel="00000000" w:rsidR="00000000" w:rsidRPr="00000000">
        <w:rPr>
          <w:rtl w:val="0"/>
        </w:rPr>
        <w:t xml:space="preserve">Because before we worry about cameras, scripts, lighting, or platforms, we need to understand the person the audience is actually going to encounter.</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w:t>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pStyle w:val="Heading1"/>
        <w:keepNext w:val="0"/>
        <w:keepLines w:val="0"/>
        <w:spacing w:before="480" w:lineRule="auto"/>
        <w:rPr>
          <w:b w:val="1"/>
          <w:bCs w:val="1"/>
          <w:sz w:val="46"/>
          <w:szCs w:val="46"/>
        </w:rPr>
      </w:pPr>
      <w:bookmarkStart w:colFirst="0" w:colLast="0" w:name="_k72j75o7k4kv" w:id="1408"/>
      <w:bookmarkEnd w:id="1408"/>
      <w:r w:rsidDel="00000000" w:rsidR="00000000" w:rsidRPr="00000000">
        <w:rPr>
          <w:b w:val="1"/>
          <w:bCs w:val="1"/>
          <w:sz w:val="46"/>
          <w:szCs w:val="46"/>
          <w:rtl w:val="0"/>
        </w:rPr>
        <w:t xml:space="preserve">SESSION 1</w:t>
      </w:r>
    </w:p>
    <w:p w:rsidR="00000000" w:rsidDel="00000000" w:rsidP="00000000" w:rsidRDefault="00000000" w:rsidRPr="00000000" w14:paraId="00002D5C">
      <w:pPr>
        <w:pStyle w:val="Heading2"/>
        <w:keepNext w:val="0"/>
        <w:keepLines w:val="0"/>
        <w:spacing w:after="80" w:lineRule="auto"/>
        <w:rPr>
          <w:b w:val="1"/>
          <w:bCs w:val="1"/>
          <w:sz w:val="34"/>
          <w:szCs w:val="34"/>
        </w:rPr>
      </w:pPr>
      <w:bookmarkStart w:colFirst="0" w:colLast="0" w:name="_t0qoicqod4hr" w:id="1409"/>
      <w:bookmarkEnd w:id="1409"/>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2D5D">
      <w:pPr>
        <w:pStyle w:val="Heading3"/>
        <w:keepNext w:val="0"/>
        <w:keepLines w:val="0"/>
        <w:spacing w:before="280" w:lineRule="auto"/>
        <w:rPr>
          <w:b w:val="1"/>
          <w:bCs w:val="1"/>
          <w:color w:val="000000"/>
          <w:sz w:val="26"/>
          <w:szCs w:val="26"/>
        </w:rPr>
      </w:pPr>
      <w:bookmarkStart w:colFirst="0" w:colLast="0" w:name="_28looxvil8cb" w:id="1410"/>
      <w:bookmarkEnd w:id="1410"/>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2D5E">
      <w:pPr>
        <w:spacing w:after="240" w:before="240" w:lineRule="auto"/>
        <w:rPr/>
      </w:pPr>
      <w:r w:rsidDel="00000000" w:rsidR="00000000" w:rsidRPr="00000000">
        <w:rPr>
          <w:rtl w:val="0"/>
        </w:rPr>
        <w:t xml:space="preserve">By the end of this section, participants should be able to take a video idea and move it through a complete production workflow—from objective and audience through recording, editing, publishing, and measurement—without treating production as a collection of disconnected technical tasks.</w:t>
      </w:r>
    </w:p>
    <w:p w:rsidR="00000000" w:rsidDel="00000000" w:rsidP="00000000" w:rsidRDefault="00000000" w:rsidRPr="00000000" w14:paraId="00002D5F">
      <w:pPr>
        <w:pStyle w:val="Heading3"/>
        <w:keepNext w:val="0"/>
        <w:keepLines w:val="0"/>
        <w:spacing w:before="280" w:lineRule="auto"/>
        <w:rPr>
          <w:b w:val="1"/>
          <w:bCs w:val="1"/>
          <w:color w:val="000000"/>
          <w:sz w:val="26"/>
          <w:szCs w:val="26"/>
        </w:rPr>
      </w:pPr>
      <w:bookmarkStart w:colFirst="0" w:colLast="0" w:name="_d6s13simez2a" w:id="1411"/>
      <w:bookmarkEnd w:id="1411"/>
      <w:r w:rsidDel="00000000" w:rsidR="00000000" w:rsidRPr="00000000">
        <w:rPr>
          <w:b w:val="1"/>
          <w:bCs w:val="1"/>
          <w:color w:val="000000"/>
          <w:sz w:val="26"/>
          <w:szCs w:val="26"/>
          <w:rtl w:val="0"/>
        </w:rPr>
        <w:t xml:space="preserve">Principles Taught Live</w:t>
      </w:r>
    </w:p>
    <w:p w:rsidR="00000000" w:rsidDel="00000000" w:rsidP="00000000" w:rsidRDefault="00000000" w:rsidRPr="00000000" w14:paraId="00002D60">
      <w:pPr>
        <w:numPr>
          <w:ilvl w:val="0"/>
          <w:numId w:val="278"/>
        </w:numPr>
        <w:spacing w:after="0" w:afterAutospacing="0" w:before="240" w:lineRule="auto"/>
        <w:ind w:left="720" w:hanging="360"/>
      </w:pPr>
      <w:r w:rsidDel="00000000" w:rsidR="00000000" w:rsidRPr="00000000">
        <w:rPr>
          <w:rtl w:val="0"/>
        </w:rPr>
        <w:t xml:space="preserve">Start with the </w:t>
      </w:r>
      <w:r w:rsidDel="00000000" w:rsidR="00000000" w:rsidRPr="00000000">
        <w:rPr>
          <w:b w:val="1"/>
          <w:bCs w:val="1"/>
          <w:rtl w:val="0"/>
        </w:rPr>
        <w:t xml:space="preserve">objective</w:t>
      </w:r>
      <w:r w:rsidDel="00000000" w:rsidR="00000000" w:rsidRPr="00000000">
        <w:rPr>
          <w:rtl w:val="0"/>
        </w:rPr>
        <w:t xml:space="preserve">, not the topic.</w:t>
      </w:r>
    </w:p>
    <w:p w:rsidR="00000000" w:rsidDel="00000000" w:rsidP="00000000" w:rsidRDefault="00000000" w:rsidRPr="00000000" w14:paraId="00002D61">
      <w:pPr>
        <w:numPr>
          <w:ilvl w:val="0"/>
          <w:numId w:val="278"/>
        </w:numPr>
        <w:spacing w:after="0" w:afterAutospacing="0" w:before="0" w:beforeAutospacing="0" w:lineRule="auto"/>
        <w:ind w:left="720" w:hanging="360"/>
      </w:pPr>
      <w:r w:rsidDel="00000000" w:rsidR="00000000" w:rsidRPr="00000000">
        <w:rPr>
          <w:rtl w:val="0"/>
        </w:rPr>
        <w:t xml:space="preserve">Define the specific audience before developing the content.</w:t>
      </w:r>
    </w:p>
    <w:p w:rsidR="00000000" w:rsidDel="00000000" w:rsidP="00000000" w:rsidRDefault="00000000" w:rsidRPr="00000000" w14:paraId="00002D62">
      <w:pPr>
        <w:numPr>
          <w:ilvl w:val="0"/>
          <w:numId w:val="278"/>
        </w:numPr>
        <w:spacing w:after="0" w:afterAutospacing="0" w:before="0" w:beforeAutospacing="0" w:lineRule="auto"/>
        <w:ind w:left="720" w:hanging="360"/>
      </w:pPr>
      <w:r w:rsidDel="00000000" w:rsidR="00000000" w:rsidRPr="00000000">
        <w:rPr>
          <w:rtl w:val="0"/>
        </w:rPr>
        <w:t xml:space="preserve">Narrow the topic enough to serve one clear purpose.</w:t>
      </w:r>
    </w:p>
    <w:p w:rsidR="00000000" w:rsidDel="00000000" w:rsidP="00000000" w:rsidRDefault="00000000" w:rsidRPr="00000000" w14:paraId="00002D63">
      <w:pPr>
        <w:numPr>
          <w:ilvl w:val="0"/>
          <w:numId w:val="278"/>
        </w:numPr>
        <w:spacing w:after="0" w:afterAutospacing="0" w:before="0" w:beforeAutospacing="0" w:lineRule="auto"/>
        <w:ind w:left="720" w:hanging="360"/>
      </w:pPr>
      <w:r w:rsidDel="00000000" w:rsidR="00000000" w:rsidRPr="00000000">
        <w:rPr>
          <w:rtl w:val="0"/>
        </w:rPr>
        <w:t xml:space="preserve">Treat the hook as its own communication problem.</w:t>
      </w:r>
    </w:p>
    <w:p w:rsidR="00000000" w:rsidDel="00000000" w:rsidP="00000000" w:rsidRDefault="00000000" w:rsidRPr="00000000" w14:paraId="00002D64">
      <w:pPr>
        <w:numPr>
          <w:ilvl w:val="0"/>
          <w:numId w:val="278"/>
        </w:numPr>
        <w:spacing w:after="0" w:afterAutospacing="0" w:before="0" w:beforeAutospacing="0" w:lineRule="auto"/>
        <w:ind w:left="720" w:hanging="360"/>
      </w:pPr>
      <w:r w:rsidDel="00000000" w:rsidR="00000000" w:rsidRPr="00000000">
        <w:rPr>
          <w:rtl w:val="0"/>
        </w:rPr>
        <w:t xml:space="preserve">Build one clear argument rather than trying to say everything.</w:t>
      </w:r>
    </w:p>
    <w:p w:rsidR="00000000" w:rsidDel="00000000" w:rsidP="00000000" w:rsidRDefault="00000000" w:rsidRPr="00000000" w14:paraId="00002D65">
      <w:pPr>
        <w:numPr>
          <w:ilvl w:val="0"/>
          <w:numId w:val="278"/>
        </w:numPr>
        <w:spacing w:after="0" w:afterAutospacing="0" w:before="0" w:beforeAutospacing="0" w:lineRule="auto"/>
        <w:ind w:left="720" w:hanging="360"/>
      </w:pPr>
      <w:r w:rsidDel="00000000" w:rsidR="00000000" w:rsidRPr="00000000">
        <w:rPr>
          <w:rtl w:val="0"/>
        </w:rPr>
        <w:t xml:space="preserve">Make the CTA specific and appropriate to audience readiness.</w:t>
      </w:r>
    </w:p>
    <w:p w:rsidR="00000000" w:rsidDel="00000000" w:rsidP="00000000" w:rsidRDefault="00000000" w:rsidRPr="00000000" w14:paraId="00002D66">
      <w:pPr>
        <w:numPr>
          <w:ilvl w:val="0"/>
          <w:numId w:val="278"/>
        </w:numPr>
        <w:spacing w:after="0" w:afterAutospacing="0" w:before="0" w:beforeAutospacing="0" w:lineRule="auto"/>
        <w:ind w:left="720" w:hanging="360"/>
      </w:pPr>
      <w:r w:rsidDel="00000000" w:rsidR="00000000" w:rsidRPr="00000000">
        <w:rPr>
          <w:rtl w:val="0"/>
        </w:rPr>
        <w:t xml:space="preserve">Prepare the environment before recording.</w:t>
      </w:r>
    </w:p>
    <w:p w:rsidR="00000000" w:rsidDel="00000000" w:rsidP="00000000" w:rsidRDefault="00000000" w:rsidRPr="00000000" w14:paraId="00002D67">
      <w:pPr>
        <w:numPr>
          <w:ilvl w:val="0"/>
          <w:numId w:val="278"/>
        </w:numPr>
        <w:spacing w:after="0" w:afterAutospacing="0" w:before="0" w:beforeAutospacing="0" w:lineRule="auto"/>
        <w:ind w:left="720" w:hanging="360"/>
      </w:pPr>
      <w:r w:rsidDel="00000000" w:rsidR="00000000" w:rsidRPr="00000000">
        <w:rPr>
          <w:rtl w:val="0"/>
        </w:rPr>
        <w:t xml:space="preserve">Test camera, lighting, and audio before committing to the take.</w:t>
      </w:r>
    </w:p>
    <w:p w:rsidR="00000000" w:rsidDel="00000000" w:rsidP="00000000" w:rsidRDefault="00000000" w:rsidRPr="00000000" w14:paraId="00002D68">
      <w:pPr>
        <w:numPr>
          <w:ilvl w:val="0"/>
          <w:numId w:val="278"/>
        </w:numPr>
        <w:spacing w:after="0" w:afterAutospacing="0" w:before="0" w:beforeAutospacing="0" w:lineRule="auto"/>
        <w:ind w:left="720" w:hanging="360"/>
      </w:pPr>
      <w:r w:rsidDel="00000000" w:rsidR="00000000" w:rsidRPr="00000000">
        <w:rPr>
          <w:rtl w:val="0"/>
        </w:rPr>
        <w:t xml:space="preserve">Record options rather than expecting one perfect take.</w:t>
      </w:r>
    </w:p>
    <w:p w:rsidR="00000000" w:rsidDel="00000000" w:rsidP="00000000" w:rsidRDefault="00000000" w:rsidRPr="00000000" w14:paraId="00002D69">
      <w:pPr>
        <w:numPr>
          <w:ilvl w:val="0"/>
          <w:numId w:val="278"/>
        </w:numPr>
        <w:spacing w:after="0" w:afterAutospacing="0" w:before="0" w:beforeAutospacing="0" w:lineRule="auto"/>
        <w:ind w:left="720" w:hanging="360"/>
      </w:pPr>
      <w:r w:rsidDel="00000000" w:rsidR="00000000" w:rsidRPr="00000000">
        <w:rPr>
          <w:rtl w:val="0"/>
        </w:rPr>
        <w:t xml:space="preserve">Review footage while the set is still standing.</w:t>
      </w:r>
    </w:p>
    <w:p w:rsidR="00000000" w:rsidDel="00000000" w:rsidP="00000000" w:rsidRDefault="00000000" w:rsidRPr="00000000" w14:paraId="00002D6A">
      <w:pPr>
        <w:numPr>
          <w:ilvl w:val="0"/>
          <w:numId w:val="278"/>
        </w:numPr>
        <w:spacing w:after="0" w:afterAutospacing="0" w:before="0" w:beforeAutospacing="0" w:lineRule="auto"/>
        <w:ind w:left="720" w:hanging="360"/>
      </w:pPr>
      <w:r w:rsidDel="00000000" w:rsidR="00000000" w:rsidRPr="00000000">
        <w:rPr>
          <w:rtl w:val="0"/>
        </w:rPr>
        <w:t xml:space="preserve">Edit against the original objective and audience.</w:t>
      </w:r>
    </w:p>
    <w:p w:rsidR="00000000" w:rsidDel="00000000" w:rsidP="00000000" w:rsidRDefault="00000000" w:rsidRPr="00000000" w14:paraId="00002D6B">
      <w:pPr>
        <w:numPr>
          <w:ilvl w:val="0"/>
          <w:numId w:val="278"/>
        </w:numPr>
        <w:spacing w:after="0" w:afterAutospacing="0" w:before="0" w:beforeAutospacing="0" w:lineRule="auto"/>
        <w:ind w:left="720" w:hanging="360"/>
      </w:pPr>
      <w:r w:rsidDel="00000000" w:rsidR="00000000" w:rsidRPr="00000000">
        <w:rPr>
          <w:rtl w:val="0"/>
        </w:rPr>
        <w:t xml:space="preserve">Verify captions, exports, and platform requirements.</w:t>
      </w:r>
    </w:p>
    <w:p w:rsidR="00000000" w:rsidDel="00000000" w:rsidP="00000000" w:rsidRDefault="00000000" w:rsidRPr="00000000" w14:paraId="00002D6C">
      <w:pPr>
        <w:numPr>
          <w:ilvl w:val="0"/>
          <w:numId w:val="278"/>
        </w:numPr>
        <w:spacing w:after="0" w:afterAutospacing="0" w:before="0" w:beforeAutospacing="0" w:lineRule="auto"/>
        <w:ind w:left="720" w:hanging="360"/>
      </w:pPr>
      <w:r w:rsidDel="00000000" w:rsidR="00000000" w:rsidRPr="00000000">
        <w:rPr>
          <w:rtl w:val="0"/>
        </w:rPr>
        <w:t xml:space="preserve">Measure the video against the objective that created it.</w:t>
      </w:r>
    </w:p>
    <w:p w:rsidR="00000000" w:rsidDel="00000000" w:rsidP="00000000" w:rsidRDefault="00000000" w:rsidRPr="00000000" w14:paraId="00002D6D">
      <w:pPr>
        <w:numPr>
          <w:ilvl w:val="0"/>
          <w:numId w:val="278"/>
        </w:numPr>
        <w:spacing w:after="240" w:before="0" w:beforeAutospacing="0" w:lineRule="auto"/>
        <w:ind w:left="720" w:hanging="360"/>
      </w:pPr>
      <w:r w:rsidDel="00000000" w:rsidR="00000000" w:rsidRPr="00000000">
        <w:rPr>
          <w:rtl w:val="0"/>
        </w:rPr>
        <w:t xml:space="preserve">Feed what was learned back into the next production cycle.</w:t>
      </w:r>
    </w:p>
    <w:p w:rsidR="00000000" w:rsidDel="00000000" w:rsidP="00000000" w:rsidRDefault="00000000" w:rsidRPr="00000000" w14:paraId="00002D6E">
      <w:pPr>
        <w:pStyle w:val="Heading3"/>
        <w:keepNext w:val="0"/>
        <w:keepLines w:val="0"/>
        <w:spacing w:before="280" w:lineRule="auto"/>
        <w:rPr>
          <w:b w:val="1"/>
          <w:bCs w:val="1"/>
          <w:color w:val="000000"/>
          <w:sz w:val="26"/>
          <w:szCs w:val="26"/>
        </w:rPr>
      </w:pPr>
      <w:bookmarkStart w:colFirst="0" w:colLast="0" w:name="_jl6g4rjiv0qe" w:id="1412"/>
      <w:bookmarkEnd w:id="1412"/>
      <w:r w:rsidDel="00000000" w:rsidR="00000000" w:rsidRPr="00000000">
        <w:rPr>
          <w:b w:val="1"/>
          <w:bCs w:val="1"/>
          <w:color w:val="000000"/>
          <w:sz w:val="26"/>
          <w:szCs w:val="26"/>
          <w:rtl w:val="0"/>
        </w:rPr>
        <w:t xml:space="preserve">Examples to Show</w:t>
      </w:r>
    </w:p>
    <w:p w:rsidR="00000000" w:rsidDel="00000000" w:rsidP="00000000" w:rsidRDefault="00000000" w:rsidRPr="00000000" w14:paraId="00002D6F">
      <w:pPr>
        <w:numPr>
          <w:ilvl w:val="0"/>
          <w:numId w:val="73"/>
        </w:numPr>
        <w:spacing w:after="0" w:afterAutospacing="0" w:before="240" w:lineRule="auto"/>
        <w:ind w:left="720" w:hanging="360"/>
      </w:pPr>
      <w:r w:rsidDel="00000000" w:rsidR="00000000" w:rsidRPr="00000000">
        <w:rPr>
          <w:rtl w:val="0"/>
        </w:rPr>
        <w:t xml:space="preserve">A broad topic narrowed into a specific video.</w:t>
      </w:r>
    </w:p>
    <w:p w:rsidR="00000000" w:rsidDel="00000000" w:rsidP="00000000" w:rsidRDefault="00000000" w:rsidRPr="00000000" w14:paraId="00002D70">
      <w:pPr>
        <w:numPr>
          <w:ilvl w:val="0"/>
          <w:numId w:val="73"/>
        </w:numPr>
        <w:spacing w:after="0" w:afterAutospacing="0" w:before="0" w:beforeAutospacing="0" w:lineRule="auto"/>
        <w:ind w:left="720" w:hanging="360"/>
      </w:pPr>
      <w:r w:rsidDel="00000000" w:rsidR="00000000" w:rsidRPr="00000000">
        <w:rPr>
          <w:rtl w:val="0"/>
        </w:rPr>
        <w:t xml:space="preserve">Several alternative hooks for the same idea.</w:t>
      </w:r>
    </w:p>
    <w:p w:rsidR="00000000" w:rsidDel="00000000" w:rsidP="00000000" w:rsidRDefault="00000000" w:rsidRPr="00000000" w14:paraId="00002D71">
      <w:pPr>
        <w:numPr>
          <w:ilvl w:val="0"/>
          <w:numId w:val="73"/>
        </w:numPr>
        <w:spacing w:after="0" w:afterAutospacing="0" w:before="0" w:beforeAutospacing="0" w:lineRule="auto"/>
        <w:ind w:left="720" w:hanging="360"/>
      </w:pPr>
      <w:r w:rsidDel="00000000" w:rsidR="00000000" w:rsidRPr="00000000">
        <w:rPr>
          <w:rtl w:val="0"/>
        </w:rPr>
        <w:t xml:space="preserve">One audience-specific argument.</w:t>
      </w:r>
    </w:p>
    <w:p w:rsidR="00000000" w:rsidDel="00000000" w:rsidP="00000000" w:rsidRDefault="00000000" w:rsidRPr="00000000" w14:paraId="00002D72">
      <w:pPr>
        <w:numPr>
          <w:ilvl w:val="0"/>
          <w:numId w:val="73"/>
        </w:numPr>
        <w:spacing w:after="0" w:afterAutospacing="0" w:before="0" w:beforeAutospacing="0" w:lineRule="auto"/>
        <w:ind w:left="720" w:hanging="360"/>
      </w:pPr>
      <w:r w:rsidDel="00000000" w:rsidR="00000000" w:rsidRPr="00000000">
        <w:rPr>
          <w:rtl w:val="0"/>
        </w:rPr>
        <w:t xml:space="preserve">A CTA matched to audience readiness.</w:t>
      </w:r>
    </w:p>
    <w:p w:rsidR="00000000" w:rsidDel="00000000" w:rsidP="00000000" w:rsidRDefault="00000000" w:rsidRPr="00000000" w14:paraId="00002D73">
      <w:pPr>
        <w:numPr>
          <w:ilvl w:val="0"/>
          <w:numId w:val="73"/>
        </w:numPr>
        <w:spacing w:after="240" w:before="0" w:beforeAutospacing="0" w:lineRule="auto"/>
        <w:ind w:left="720" w:hanging="360"/>
      </w:pPr>
      <w:r w:rsidDel="00000000" w:rsidR="00000000" w:rsidRPr="00000000">
        <w:rPr>
          <w:rtl w:val="0"/>
        </w:rPr>
        <w:t xml:space="preserve">One video moving through the complete production pipeline.</w:t>
      </w:r>
    </w:p>
    <w:p w:rsidR="00000000" w:rsidDel="00000000" w:rsidP="00000000" w:rsidRDefault="00000000" w:rsidRPr="00000000" w14:paraId="00002D74">
      <w:pPr>
        <w:pStyle w:val="Heading3"/>
        <w:keepNext w:val="0"/>
        <w:keepLines w:val="0"/>
        <w:spacing w:before="280" w:lineRule="auto"/>
        <w:rPr>
          <w:b w:val="1"/>
          <w:bCs w:val="1"/>
          <w:color w:val="000000"/>
          <w:sz w:val="26"/>
          <w:szCs w:val="26"/>
        </w:rPr>
      </w:pPr>
      <w:bookmarkStart w:colFirst="0" w:colLast="0" w:name="_bbt6j15j1oxy" w:id="1413"/>
      <w:bookmarkEnd w:id="1413"/>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D75">
      <w:pPr>
        <w:numPr>
          <w:ilvl w:val="0"/>
          <w:numId w:val="126"/>
        </w:numPr>
        <w:spacing w:after="0" w:afterAutospacing="0" w:before="240" w:lineRule="auto"/>
        <w:ind w:left="720" w:hanging="360"/>
      </w:pPr>
      <w:r w:rsidDel="00000000" w:rsidR="00000000" w:rsidRPr="00000000">
        <w:rPr>
          <w:rtl w:val="0"/>
        </w:rPr>
        <w:t xml:space="preserve">What is this video supposed to accomplish?</w:t>
      </w:r>
    </w:p>
    <w:p w:rsidR="00000000" w:rsidDel="00000000" w:rsidP="00000000" w:rsidRDefault="00000000" w:rsidRPr="00000000" w14:paraId="00002D76">
      <w:pPr>
        <w:numPr>
          <w:ilvl w:val="0"/>
          <w:numId w:val="126"/>
        </w:numPr>
        <w:spacing w:after="0" w:afterAutospacing="0" w:before="0" w:beforeAutospacing="0" w:lineRule="auto"/>
        <w:ind w:left="720" w:hanging="360"/>
      </w:pPr>
      <w:r w:rsidDel="00000000" w:rsidR="00000000" w:rsidRPr="00000000">
        <w:rPr>
          <w:rtl w:val="0"/>
        </w:rPr>
        <w:t xml:space="preserve">Who specifically is it for?</w:t>
      </w:r>
    </w:p>
    <w:p w:rsidR="00000000" w:rsidDel="00000000" w:rsidP="00000000" w:rsidRDefault="00000000" w:rsidRPr="00000000" w14:paraId="00002D77">
      <w:pPr>
        <w:numPr>
          <w:ilvl w:val="0"/>
          <w:numId w:val="126"/>
        </w:numPr>
        <w:spacing w:after="0" w:afterAutospacing="0" w:before="0" w:beforeAutospacing="0" w:lineRule="auto"/>
        <w:ind w:left="720" w:hanging="360"/>
      </w:pPr>
      <w:r w:rsidDel="00000000" w:rsidR="00000000" w:rsidRPr="00000000">
        <w:rPr>
          <w:rtl w:val="0"/>
        </w:rPr>
        <w:t xml:space="preserve">What single topic serves that objective?</w:t>
      </w:r>
    </w:p>
    <w:p w:rsidR="00000000" w:rsidDel="00000000" w:rsidP="00000000" w:rsidRDefault="00000000" w:rsidRPr="00000000" w14:paraId="00002D78">
      <w:pPr>
        <w:numPr>
          <w:ilvl w:val="0"/>
          <w:numId w:val="126"/>
        </w:numPr>
        <w:spacing w:after="0" w:afterAutospacing="0" w:before="0" w:beforeAutospacing="0" w:lineRule="auto"/>
        <w:ind w:left="720" w:hanging="360"/>
      </w:pPr>
      <w:r w:rsidDel="00000000" w:rsidR="00000000" w:rsidRPr="00000000">
        <w:rPr>
          <w:rtl w:val="0"/>
        </w:rPr>
        <w:t xml:space="preserve">What will make that audience continue watching?</w:t>
      </w:r>
    </w:p>
    <w:p w:rsidR="00000000" w:rsidDel="00000000" w:rsidP="00000000" w:rsidRDefault="00000000" w:rsidRPr="00000000" w14:paraId="00002D79">
      <w:pPr>
        <w:numPr>
          <w:ilvl w:val="0"/>
          <w:numId w:val="126"/>
        </w:numPr>
        <w:spacing w:after="0" w:afterAutospacing="0" w:before="0" w:beforeAutospacing="0" w:lineRule="auto"/>
        <w:ind w:left="720" w:hanging="360"/>
      </w:pPr>
      <w:r w:rsidDel="00000000" w:rsidR="00000000" w:rsidRPr="00000000">
        <w:rPr>
          <w:rtl w:val="0"/>
        </w:rPr>
        <w:t xml:space="preserve">What is the one central point?</w:t>
      </w:r>
    </w:p>
    <w:p w:rsidR="00000000" w:rsidDel="00000000" w:rsidP="00000000" w:rsidRDefault="00000000" w:rsidRPr="00000000" w14:paraId="00002D7A">
      <w:pPr>
        <w:numPr>
          <w:ilvl w:val="0"/>
          <w:numId w:val="126"/>
        </w:numPr>
        <w:spacing w:after="0" w:afterAutospacing="0" w:before="0" w:beforeAutospacing="0" w:lineRule="auto"/>
        <w:ind w:left="720" w:hanging="360"/>
      </w:pPr>
      <w:r w:rsidDel="00000000" w:rsidR="00000000" w:rsidRPr="00000000">
        <w:rPr>
          <w:rtl w:val="0"/>
        </w:rPr>
        <w:t xml:space="preserve">What should the viewer do next?</w:t>
      </w:r>
    </w:p>
    <w:p w:rsidR="00000000" w:rsidDel="00000000" w:rsidP="00000000" w:rsidRDefault="00000000" w:rsidRPr="00000000" w14:paraId="00002D7B">
      <w:pPr>
        <w:numPr>
          <w:ilvl w:val="0"/>
          <w:numId w:val="126"/>
        </w:numPr>
        <w:spacing w:after="0" w:afterAutospacing="0" w:before="0" w:beforeAutospacing="0" w:lineRule="auto"/>
        <w:ind w:left="720" w:hanging="360"/>
      </w:pPr>
      <w:r w:rsidDel="00000000" w:rsidR="00000000" w:rsidRPr="00000000">
        <w:rPr>
          <w:rtl w:val="0"/>
        </w:rPr>
        <w:t xml:space="preserve">What production environment is actually required?</w:t>
      </w:r>
    </w:p>
    <w:p w:rsidR="00000000" w:rsidDel="00000000" w:rsidP="00000000" w:rsidRDefault="00000000" w:rsidRPr="00000000" w14:paraId="00002D7C">
      <w:pPr>
        <w:numPr>
          <w:ilvl w:val="0"/>
          <w:numId w:val="126"/>
        </w:numPr>
        <w:spacing w:after="0" w:afterAutospacing="0" w:before="0" w:beforeAutospacing="0" w:lineRule="auto"/>
        <w:ind w:left="720" w:hanging="360"/>
      </w:pPr>
      <w:r w:rsidDel="00000000" w:rsidR="00000000" w:rsidRPr="00000000">
        <w:rPr>
          <w:rtl w:val="0"/>
        </w:rPr>
        <w:t xml:space="preserve">What should be tested before recording?</w:t>
      </w:r>
    </w:p>
    <w:p w:rsidR="00000000" w:rsidDel="00000000" w:rsidP="00000000" w:rsidRDefault="00000000" w:rsidRPr="00000000" w14:paraId="00002D7D">
      <w:pPr>
        <w:numPr>
          <w:ilvl w:val="0"/>
          <w:numId w:val="126"/>
        </w:numPr>
        <w:spacing w:after="240" w:before="0" w:beforeAutospacing="0" w:lineRule="auto"/>
        <w:ind w:left="720" w:hanging="360"/>
      </w:pPr>
      <w:r w:rsidDel="00000000" w:rsidR="00000000" w:rsidRPr="00000000">
        <w:rPr>
          <w:rtl w:val="0"/>
        </w:rPr>
        <w:t xml:space="preserve">What should be measured afterward?</w:t>
      </w:r>
    </w:p>
    <w:p w:rsidR="00000000" w:rsidDel="00000000" w:rsidP="00000000" w:rsidRDefault="00000000" w:rsidRPr="00000000" w14:paraId="00002D7E">
      <w:pPr>
        <w:pStyle w:val="Heading3"/>
        <w:keepNext w:val="0"/>
        <w:keepLines w:val="0"/>
        <w:spacing w:before="280" w:lineRule="auto"/>
        <w:rPr>
          <w:b w:val="1"/>
          <w:bCs w:val="1"/>
          <w:color w:val="000000"/>
          <w:sz w:val="26"/>
          <w:szCs w:val="26"/>
        </w:rPr>
      </w:pPr>
      <w:bookmarkStart w:colFirst="0" w:colLast="0" w:name="_s4yqxjx5fyx4" w:id="1414"/>
      <w:bookmarkEnd w:id="1414"/>
      <w:r w:rsidDel="00000000" w:rsidR="00000000" w:rsidRPr="00000000">
        <w:rPr>
          <w:b w:val="1"/>
          <w:bCs w:val="1"/>
          <w:color w:val="000000"/>
          <w:sz w:val="26"/>
          <w:szCs w:val="26"/>
          <w:rtl w:val="0"/>
        </w:rPr>
        <w:t xml:space="preserve">In-Class Exercise</w:t>
      </w:r>
    </w:p>
    <w:p w:rsidR="00000000" w:rsidDel="00000000" w:rsidP="00000000" w:rsidRDefault="00000000" w:rsidRPr="00000000" w14:paraId="00002D7F">
      <w:pPr>
        <w:spacing w:after="240" w:before="240" w:lineRule="auto"/>
        <w:rPr/>
      </w:pPr>
      <w:r w:rsidDel="00000000" w:rsidR="00000000" w:rsidRPr="00000000">
        <w:rPr>
          <w:rtl w:val="0"/>
        </w:rPr>
        <w:t xml:space="preserve">Choose one real video the participant wants to create and complete the planning stages:</w:t>
      </w:r>
    </w:p>
    <w:p w:rsidR="00000000" w:rsidDel="00000000" w:rsidP="00000000" w:rsidRDefault="00000000" w:rsidRPr="00000000" w14:paraId="00002D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Objective → Audience → Topic → Hook → Argument → CTA</w:t>
      </w:r>
    </w:p>
    <w:p w:rsidR="00000000" w:rsidDel="00000000" w:rsidP="00000000" w:rsidRDefault="00000000" w:rsidRPr="00000000" w14:paraId="00002D81">
      <w:pPr>
        <w:spacing w:after="240" w:before="240" w:lineRule="auto"/>
        <w:rPr/>
      </w:pPr>
      <w:r w:rsidDel="00000000" w:rsidR="00000000" w:rsidRPr="00000000">
        <w:rPr>
          <w:rtl w:val="0"/>
        </w:rPr>
        <w:t xml:space="preserve">Then build the remaining production plan around those decisions.</w:t>
      </w:r>
    </w:p>
    <w:p w:rsidR="00000000" w:rsidDel="00000000" w:rsidP="00000000" w:rsidRDefault="00000000" w:rsidRPr="00000000" w14:paraId="00002D82">
      <w:pPr>
        <w:pStyle w:val="Heading3"/>
        <w:keepNext w:val="0"/>
        <w:keepLines w:val="0"/>
        <w:spacing w:before="280" w:lineRule="auto"/>
        <w:rPr>
          <w:b w:val="1"/>
          <w:bCs w:val="1"/>
          <w:color w:val="000000"/>
          <w:sz w:val="26"/>
          <w:szCs w:val="26"/>
        </w:rPr>
      </w:pPr>
      <w:bookmarkStart w:colFirst="0" w:colLast="0" w:name="_sv00bt1noub" w:id="1415"/>
      <w:bookmarkEnd w:id="1415"/>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2D83">
      <w:pPr>
        <w:spacing w:after="240" w:before="240" w:lineRule="auto"/>
        <w:rPr/>
      </w:pPr>
      <w:r w:rsidDel="00000000" w:rsidR="00000000" w:rsidRPr="00000000">
        <w:rPr>
          <w:rtl w:val="0"/>
        </w:rPr>
        <w:t xml:space="preserve">The full Chapter 32 Master Textbook chapter.</w:t>
      </w:r>
    </w:p>
    <w:p w:rsidR="00000000" w:rsidDel="00000000" w:rsidP="00000000" w:rsidRDefault="00000000" w:rsidRPr="00000000" w14:paraId="00002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5">
      <w:pPr>
        <w:pStyle w:val="Heading1"/>
        <w:keepNext w:val="0"/>
        <w:keepLines w:val="0"/>
        <w:spacing w:before="480" w:lineRule="auto"/>
        <w:rPr>
          <w:b w:val="1"/>
          <w:bCs w:val="1"/>
          <w:sz w:val="46"/>
          <w:szCs w:val="46"/>
        </w:rPr>
      </w:pPr>
      <w:bookmarkStart w:colFirst="0" w:colLast="0" w:name="_7rmgjg7i9m0g" w:id="1416"/>
      <w:bookmarkEnd w:id="1416"/>
      <w:r w:rsidDel="00000000" w:rsidR="00000000" w:rsidRPr="00000000">
        <w:rPr>
          <w:b w:val="1"/>
          <w:bCs w:val="1"/>
          <w:sz w:val="46"/>
          <w:szCs w:val="46"/>
          <w:rtl w:val="0"/>
        </w:rPr>
        <w:t xml:space="preserve">PRESENTER SCRIPT</w:t>
      </w:r>
    </w:p>
    <w:p w:rsidR="00000000" w:rsidDel="00000000" w:rsidP="00000000" w:rsidRDefault="00000000" w:rsidRPr="00000000" w14:paraId="00002D86">
      <w:pPr>
        <w:pStyle w:val="Heading2"/>
        <w:keepNext w:val="0"/>
        <w:keepLines w:val="0"/>
        <w:spacing w:after="80" w:lineRule="auto"/>
        <w:rPr>
          <w:b w:val="1"/>
          <w:bCs w:val="1"/>
          <w:sz w:val="34"/>
          <w:szCs w:val="34"/>
        </w:rPr>
      </w:pPr>
      <w:bookmarkStart w:colFirst="0" w:colLast="0" w:name="_ni6oeli1auea" w:id="1417"/>
      <w:bookmarkEnd w:id="1417"/>
      <w:r w:rsidDel="00000000" w:rsidR="00000000" w:rsidRPr="00000000">
        <w:rPr>
          <w:b w:val="1"/>
          <w:bCs w:val="1"/>
          <w:sz w:val="34"/>
          <w:szCs w:val="34"/>
          <w:rtl w:val="0"/>
        </w:rPr>
        <w:t xml:space="preserve">Opening Hook</w:t>
      </w:r>
    </w:p>
    <w:p w:rsidR="00000000" w:rsidDel="00000000" w:rsidP="00000000" w:rsidRDefault="00000000" w:rsidRPr="00000000" w14:paraId="00002D87">
      <w:pPr>
        <w:spacing w:after="240" w:before="240" w:lineRule="auto"/>
        <w:rPr/>
      </w:pPr>
      <w:r w:rsidDel="00000000" w:rsidR="00000000" w:rsidRPr="00000000">
        <w:rPr>
          <w:rtl w:val="0"/>
        </w:rPr>
        <w:t xml:space="preserve">I want you to imagine that we're going to make a video right now.</w:t>
      </w:r>
    </w:p>
    <w:p w:rsidR="00000000" w:rsidDel="00000000" w:rsidP="00000000" w:rsidRDefault="00000000" w:rsidRPr="00000000" w14:paraId="00002D88">
      <w:pPr>
        <w:spacing w:after="240" w:before="240" w:lineRule="auto"/>
        <w:rPr/>
      </w:pPr>
      <w:r w:rsidDel="00000000" w:rsidR="00000000" w:rsidRPr="00000000">
        <w:rPr>
          <w:rtl w:val="0"/>
        </w:rPr>
        <w:t xml:space="preserve">Not next week.</w:t>
      </w:r>
    </w:p>
    <w:p w:rsidR="00000000" w:rsidDel="00000000" w:rsidP="00000000" w:rsidRDefault="00000000" w:rsidRPr="00000000" w14:paraId="00002D89">
      <w:pPr>
        <w:spacing w:after="240" w:before="240" w:lineRule="auto"/>
        <w:rPr/>
      </w:pPr>
      <w:r w:rsidDel="00000000" w:rsidR="00000000" w:rsidRPr="00000000">
        <w:rPr>
          <w:rtl w:val="0"/>
        </w:rPr>
        <w:t xml:space="preserve">Not after you buy a new camera.</w:t>
      </w:r>
    </w:p>
    <w:p w:rsidR="00000000" w:rsidDel="00000000" w:rsidP="00000000" w:rsidRDefault="00000000" w:rsidRPr="00000000" w14:paraId="00002D8A">
      <w:pPr>
        <w:spacing w:after="240" w:before="240" w:lineRule="auto"/>
        <w:rPr/>
      </w:pPr>
      <w:r w:rsidDel="00000000" w:rsidR="00000000" w:rsidRPr="00000000">
        <w:rPr>
          <w:rtl w:val="0"/>
        </w:rPr>
        <w:t xml:space="preserve">Right now.</w:t>
      </w:r>
    </w:p>
    <w:p w:rsidR="00000000" w:rsidDel="00000000" w:rsidP="00000000" w:rsidRDefault="00000000" w:rsidRPr="00000000" w14:paraId="00002D8B">
      <w:pPr>
        <w:spacing w:after="240" w:before="240" w:lineRule="auto"/>
        <w:rPr/>
      </w:pPr>
      <w:r w:rsidDel="00000000" w:rsidR="00000000" w:rsidRPr="00000000">
        <w:rPr>
          <w:rtl w:val="0"/>
        </w:rPr>
        <w:t xml:space="preserve">And before we turn on a camera, I'm going to ask you one question:</w:t>
      </w:r>
    </w:p>
    <w:p w:rsidR="00000000" w:rsidDel="00000000" w:rsidP="00000000" w:rsidRDefault="00000000" w:rsidRPr="00000000" w14:paraId="00002D8C">
      <w:pPr>
        <w:spacing w:after="240" w:before="240" w:lineRule="auto"/>
        <w:rPr>
          <w:b w:val="1"/>
          <w:bCs w:val="1"/>
        </w:rPr>
      </w:pPr>
      <w:r w:rsidDel="00000000" w:rsidR="00000000" w:rsidRPr="00000000">
        <w:rPr>
          <w:b w:val="1"/>
          <w:bCs w:val="1"/>
          <w:rtl w:val="0"/>
        </w:rPr>
        <w:t xml:space="preserve">What is this video supposed to accomplish?</w:t>
      </w:r>
    </w:p>
    <w:p w:rsidR="00000000" w:rsidDel="00000000" w:rsidP="00000000" w:rsidRDefault="00000000" w:rsidRPr="00000000" w14:paraId="00002D8D">
      <w:pPr>
        <w:spacing w:after="240" w:before="240" w:lineRule="auto"/>
        <w:rPr/>
      </w:pPr>
      <w:r w:rsidDel="00000000" w:rsidR="00000000" w:rsidRPr="00000000">
        <w:rPr>
          <w:rtl w:val="0"/>
        </w:rPr>
        <w:t xml:space="preserve">Not:</w:t>
      </w:r>
    </w:p>
    <w:p w:rsidR="00000000" w:rsidDel="00000000" w:rsidP="00000000" w:rsidRDefault="00000000" w:rsidRPr="00000000" w14:paraId="00002D8E">
      <w:pPr>
        <w:spacing w:after="240" w:before="240" w:lineRule="auto"/>
        <w:rPr>
          <w:i w:val="1"/>
          <w:iCs w:val="1"/>
        </w:rPr>
      </w:pPr>
      <w:r w:rsidDel="00000000" w:rsidR="00000000" w:rsidRPr="00000000">
        <w:rPr>
          <w:i w:val="1"/>
          <w:iCs w:val="1"/>
          <w:rtl w:val="0"/>
        </w:rPr>
        <w:t xml:space="preserve">"What's the topic?"</w:t>
      </w:r>
    </w:p>
    <w:p w:rsidR="00000000" w:rsidDel="00000000" w:rsidP="00000000" w:rsidRDefault="00000000" w:rsidRPr="00000000" w14:paraId="00002D8F">
      <w:pPr>
        <w:spacing w:after="240" w:before="240" w:lineRule="auto"/>
        <w:rPr/>
      </w:pPr>
      <w:r w:rsidDel="00000000" w:rsidR="00000000" w:rsidRPr="00000000">
        <w:rPr>
          <w:rtl w:val="0"/>
        </w:rPr>
        <w:t xml:space="preserve">Not:</w:t>
      </w:r>
    </w:p>
    <w:p w:rsidR="00000000" w:rsidDel="00000000" w:rsidP="00000000" w:rsidRDefault="00000000" w:rsidRPr="00000000" w14:paraId="00002D90">
      <w:pPr>
        <w:spacing w:after="240" w:before="240" w:lineRule="auto"/>
        <w:rPr>
          <w:i w:val="1"/>
          <w:iCs w:val="1"/>
        </w:rPr>
      </w:pPr>
      <w:r w:rsidDel="00000000" w:rsidR="00000000" w:rsidRPr="00000000">
        <w:rPr>
          <w:i w:val="1"/>
          <w:iCs w:val="1"/>
          <w:rtl w:val="0"/>
        </w:rPr>
        <w:t xml:space="preserve">"What should I say?"</w:t>
      </w:r>
    </w:p>
    <w:p w:rsidR="00000000" w:rsidDel="00000000" w:rsidP="00000000" w:rsidRDefault="00000000" w:rsidRPr="00000000" w14:paraId="00002D91">
      <w:pPr>
        <w:spacing w:after="240" w:before="240" w:lineRule="auto"/>
        <w:rPr/>
      </w:pPr>
      <w:r w:rsidDel="00000000" w:rsidR="00000000" w:rsidRPr="00000000">
        <w:rPr>
          <w:rtl w:val="0"/>
        </w:rPr>
        <w:t xml:space="preserve">And definitely not:</w:t>
      </w:r>
    </w:p>
    <w:p w:rsidR="00000000" w:rsidDel="00000000" w:rsidP="00000000" w:rsidRDefault="00000000" w:rsidRPr="00000000" w14:paraId="00002D92">
      <w:pPr>
        <w:spacing w:after="240" w:before="240" w:lineRule="auto"/>
        <w:rPr>
          <w:i w:val="1"/>
          <w:iCs w:val="1"/>
        </w:rPr>
      </w:pPr>
      <w:r w:rsidDel="00000000" w:rsidR="00000000" w:rsidRPr="00000000">
        <w:rPr>
          <w:i w:val="1"/>
          <w:iCs w:val="1"/>
          <w:rtl w:val="0"/>
        </w:rPr>
        <w:t xml:space="preserve">"What camera should I use?"</w:t>
      </w:r>
    </w:p>
    <w:p w:rsidR="00000000" w:rsidDel="00000000" w:rsidP="00000000" w:rsidRDefault="00000000" w:rsidRPr="00000000" w14:paraId="00002D93">
      <w:pPr>
        <w:spacing w:after="240" w:before="240" w:lineRule="auto"/>
        <w:rPr/>
      </w:pPr>
      <w:r w:rsidDel="00000000" w:rsidR="00000000" w:rsidRPr="00000000">
        <w:rPr>
          <w:rtl w:val="0"/>
        </w:rPr>
        <w:t xml:space="preserve">What is the video supposed to accomplish?</w:t>
      </w:r>
    </w:p>
    <w:p w:rsidR="00000000" w:rsidDel="00000000" w:rsidP="00000000" w:rsidRDefault="00000000" w:rsidRPr="00000000" w14:paraId="00002D94">
      <w:pPr>
        <w:spacing w:after="240" w:before="240" w:lineRule="auto"/>
        <w:rPr/>
      </w:pPr>
      <w:r w:rsidDel="00000000" w:rsidR="00000000" w:rsidRPr="00000000">
        <w:rPr>
          <w:rtl w:val="0"/>
        </w:rPr>
        <w:t xml:space="preserve">Because that one decision is going to determine almost everything that comes after it.</w:t>
      </w:r>
    </w:p>
    <w:p w:rsidR="00000000" w:rsidDel="00000000" w:rsidP="00000000" w:rsidRDefault="00000000" w:rsidRPr="00000000" w14:paraId="00002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6">
      <w:pPr>
        <w:pStyle w:val="Heading2"/>
        <w:keepNext w:val="0"/>
        <w:keepLines w:val="0"/>
        <w:spacing w:after="80" w:lineRule="auto"/>
        <w:rPr>
          <w:b w:val="1"/>
          <w:bCs w:val="1"/>
          <w:sz w:val="34"/>
          <w:szCs w:val="34"/>
        </w:rPr>
      </w:pPr>
      <w:bookmarkStart w:colFirst="0" w:colLast="0" w:name="_gaffyutjls5j" w:id="1418"/>
      <w:bookmarkEnd w:id="1418"/>
      <w:r w:rsidDel="00000000" w:rsidR="00000000" w:rsidRPr="00000000">
        <w:rPr>
          <w:b w:val="1"/>
          <w:bCs w:val="1"/>
          <w:sz w:val="34"/>
          <w:szCs w:val="34"/>
          <w:rtl w:val="0"/>
        </w:rPr>
        <w:t xml:space="preserve">Start With the Objective</w:t>
      </w:r>
    </w:p>
    <w:p w:rsidR="00000000" w:rsidDel="00000000" w:rsidP="00000000" w:rsidRDefault="00000000" w:rsidRPr="00000000" w14:paraId="00002D97">
      <w:pPr>
        <w:spacing w:after="240" w:before="240" w:lineRule="auto"/>
        <w:rPr/>
      </w:pPr>
      <w:r w:rsidDel="00000000" w:rsidR="00000000" w:rsidRPr="00000000">
        <w:rPr>
          <w:rtl w:val="0"/>
        </w:rPr>
        <w:t xml:space="preserve">Every video begins with an objective.</w:t>
      </w:r>
    </w:p>
    <w:p w:rsidR="00000000" w:rsidDel="00000000" w:rsidP="00000000" w:rsidRDefault="00000000" w:rsidRPr="00000000" w14:paraId="00002D98">
      <w:pPr>
        <w:spacing w:after="240" w:before="240" w:lineRule="auto"/>
        <w:rPr/>
      </w:pPr>
      <w:r w:rsidDel="00000000" w:rsidR="00000000" w:rsidRPr="00000000">
        <w:rPr>
          <w:rtl w:val="0"/>
        </w:rPr>
        <w:t xml:space="preserve">And an objective is not simply a topic.</w:t>
      </w:r>
    </w:p>
    <w:p w:rsidR="00000000" w:rsidDel="00000000" w:rsidP="00000000" w:rsidRDefault="00000000" w:rsidRPr="00000000" w14:paraId="00002D99">
      <w:pPr>
        <w:spacing w:after="240" w:before="240" w:lineRule="auto"/>
        <w:rPr/>
      </w:pPr>
      <w:r w:rsidDel="00000000" w:rsidR="00000000" w:rsidRPr="00000000">
        <w:rPr>
          <w:rtl w:val="0"/>
        </w:rPr>
        <w:t xml:space="preserve">"Talk about our company."</w:t>
      </w:r>
    </w:p>
    <w:p w:rsidR="00000000" w:rsidDel="00000000" w:rsidP="00000000" w:rsidRDefault="00000000" w:rsidRPr="00000000" w14:paraId="00002D9A">
      <w:pPr>
        <w:spacing w:after="240" w:before="240" w:lineRule="auto"/>
        <w:rPr/>
      </w:pPr>
      <w:r w:rsidDel="00000000" w:rsidR="00000000" w:rsidRPr="00000000">
        <w:rPr>
          <w:rtl w:val="0"/>
        </w:rPr>
        <w:t xml:space="preserve">"Explain our service."</w:t>
      </w:r>
    </w:p>
    <w:p w:rsidR="00000000" w:rsidDel="00000000" w:rsidP="00000000" w:rsidRDefault="00000000" w:rsidRPr="00000000" w14:paraId="00002D9B">
      <w:pPr>
        <w:spacing w:after="240" w:before="240" w:lineRule="auto"/>
        <w:rPr/>
      </w:pPr>
      <w:r w:rsidDel="00000000" w:rsidR="00000000" w:rsidRPr="00000000">
        <w:rPr>
          <w:rtl w:val="0"/>
        </w:rPr>
        <w:t xml:space="preserve">"Make people aware of us."</w:t>
      </w:r>
    </w:p>
    <w:p w:rsidR="00000000" w:rsidDel="00000000" w:rsidP="00000000" w:rsidRDefault="00000000" w:rsidRPr="00000000" w14:paraId="00002D9C">
      <w:pPr>
        <w:spacing w:after="240" w:before="240" w:lineRule="auto"/>
        <w:rPr/>
      </w:pPr>
      <w:r w:rsidDel="00000000" w:rsidR="00000000" w:rsidRPr="00000000">
        <w:rPr>
          <w:rtl w:val="0"/>
        </w:rPr>
        <w:t xml:space="preserve">Those aren't very useful objectives because we don't really know what success would look like.</w:t>
      </w:r>
    </w:p>
    <w:p w:rsidR="00000000" w:rsidDel="00000000" w:rsidP="00000000" w:rsidRDefault="00000000" w:rsidRPr="00000000" w14:paraId="00002D9D">
      <w:pPr>
        <w:spacing w:after="240" w:before="240" w:lineRule="auto"/>
        <w:rPr/>
      </w:pPr>
      <w:r w:rsidDel="00000000" w:rsidR="00000000" w:rsidRPr="00000000">
        <w:rPr>
          <w:rtl w:val="0"/>
        </w:rPr>
        <w:t xml:space="preserve">A useful objective describes an outcome.</w:t>
      </w:r>
    </w:p>
    <w:p w:rsidR="00000000" w:rsidDel="00000000" w:rsidP="00000000" w:rsidRDefault="00000000" w:rsidRPr="00000000" w14:paraId="00002D9E">
      <w:pPr>
        <w:spacing w:after="240" w:before="240" w:lineRule="auto"/>
        <w:rPr/>
      </w:pPr>
      <w:r w:rsidDel="00000000" w:rsidR="00000000" w:rsidRPr="00000000">
        <w:rPr>
          <w:rtl w:val="0"/>
        </w:rPr>
        <w:t xml:space="preserve">Maybe you want qualified inquiries for a particular service.</w:t>
      </w:r>
    </w:p>
    <w:p w:rsidR="00000000" w:rsidDel="00000000" w:rsidP="00000000" w:rsidRDefault="00000000" w:rsidRPr="00000000" w14:paraId="00002D9F">
      <w:pPr>
        <w:spacing w:after="240" w:before="240" w:lineRule="auto"/>
        <w:rPr/>
      </w:pPr>
      <w:r w:rsidDel="00000000" w:rsidR="00000000" w:rsidRPr="00000000">
        <w:rPr>
          <w:rtl w:val="0"/>
        </w:rPr>
        <w:t xml:space="preserve">Maybe you want prospective customers to understand your expertise before they enter a sales conversation.</w:t>
      </w:r>
    </w:p>
    <w:p w:rsidR="00000000" w:rsidDel="00000000" w:rsidP="00000000" w:rsidRDefault="00000000" w:rsidRPr="00000000" w14:paraId="00002DA0">
      <w:pPr>
        <w:spacing w:after="240" w:before="240" w:lineRule="auto"/>
        <w:rPr/>
      </w:pPr>
      <w:r w:rsidDel="00000000" w:rsidR="00000000" w:rsidRPr="00000000">
        <w:rPr>
          <w:rtl w:val="0"/>
        </w:rPr>
        <w:t xml:space="preserve">Maybe you want to move people toward a longer piece of content.</w:t>
      </w:r>
    </w:p>
    <w:p w:rsidR="00000000" w:rsidDel="00000000" w:rsidP="00000000" w:rsidRDefault="00000000" w:rsidRPr="00000000" w14:paraId="00002DA1">
      <w:pPr>
        <w:spacing w:after="240" w:before="240" w:lineRule="auto"/>
        <w:rPr/>
      </w:pPr>
      <w:r w:rsidDel="00000000" w:rsidR="00000000" w:rsidRPr="00000000">
        <w:rPr>
          <w:rtl w:val="0"/>
        </w:rPr>
        <w:t xml:space="preserve">The important thing is that you can look back afterward and ask:</w:t>
      </w:r>
    </w:p>
    <w:p w:rsidR="00000000" w:rsidDel="00000000" w:rsidP="00000000" w:rsidRDefault="00000000" w:rsidRPr="00000000" w14:paraId="00002DA2">
      <w:pPr>
        <w:spacing w:after="240" w:before="240" w:lineRule="auto"/>
        <w:rPr>
          <w:b w:val="1"/>
          <w:bCs w:val="1"/>
        </w:rPr>
      </w:pPr>
      <w:r w:rsidDel="00000000" w:rsidR="00000000" w:rsidRPr="00000000">
        <w:rPr>
          <w:b w:val="1"/>
          <w:bCs w:val="1"/>
          <w:rtl w:val="0"/>
        </w:rPr>
        <w:t xml:space="preserve">Did this actually happen?</w:t>
      </w:r>
    </w:p>
    <w:p w:rsidR="00000000" w:rsidDel="00000000" w:rsidP="00000000" w:rsidRDefault="00000000" w:rsidRPr="00000000" w14:paraId="00002DA3">
      <w:pPr>
        <w:spacing w:after="240" w:before="240" w:lineRule="auto"/>
        <w:rPr/>
      </w:pPr>
      <w:r w:rsidDel="00000000" w:rsidR="00000000" w:rsidRPr="00000000">
        <w:rPr>
          <w:rtl w:val="0"/>
        </w:rPr>
        <w:t xml:space="preserve">That is what gives the rest of the process direction.</w:t>
      </w:r>
    </w:p>
    <w:p w:rsidR="00000000" w:rsidDel="00000000" w:rsidP="00000000" w:rsidRDefault="00000000" w:rsidRPr="00000000" w14:paraId="00002DA4">
      <w:pPr>
        <w:spacing w:after="240" w:before="240" w:lineRule="auto"/>
        <w:rPr/>
      </w:pPr>
      <w:r w:rsidDel="00000000" w:rsidR="00000000" w:rsidRPr="00000000">
        <w:rPr>
          <w:rtl w:val="0"/>
        </w:rPr>
        <w:t xml:space="preserve">Once we know the objective, it becomes a filter.</w:t>
      </w:r>
    </w:p>
    <w:p w:rsidR="00000000" w:rsidDel="00000000" w:rsidP="00000000" w:rsidRDefault="00000000" w:rsidRPr="00000000" w14:paraId="00002DA5">
      <w:pPr>
        <w:spacing w:after="240" w:before="240" w:lineRule="auto"/>
        <w:rPr/>
      </w:pPr>
      <w:r w:rsidDel="00000000" w:rsidR="00000000" w:rsidRPr="00000000">
        <w:rPr>
          <w:rtl w:val="0"/>
        </w:rPr>
        <w:t xml:space="preserve">Audience.</w:t>
      </w:r>
    </w:p>
    <w:p w:rsidR="00000000" w:rsidDel="00000000" w:rsidP="00000000" w:rsidRDefault="00000000" w:rsidRPr="00000000" w14:paraId="00002DA6">
      <w:pPr>
        <w:spacing w:after="240" w:before="240" w:lineRule="auto"/>
        <w:rPr/>
      </w:pPr>
      <w:r w:rsidDel="00000000" w:rsidR="00000000" w:rsidRPr="00000000">
        <w:rPr>
          <w:rtl w:val="0"/>
        </w:rPr>
        <w:t xml:space="preserve">Topic.</w:t>
      </w:r>
    </w:p>
    <w:p w:rsidR="00000000" w:rsidDel="00000000" w:rsidP="00000000" w:rsidRDefault="00000000" w:rsidRPr="00000000" w14:paraId="00002DA7">
      <w:pPr>
        <w:spacing w:after="240" w:before="240" w:lineRule="auto"/>
        <w:rPr/>
      </w:pPr>
      <w:r w:rsidDel="00000000" w:rsidR="00000000" w:rsidRPr="00000000">
        <w:rPr>
          <w:rtl w:val="0"/>
        </w:rPr>
        <w:t xml:space="preserve">Hook.</w:t>
      </w:r>
    </w:p>
    <w:p w:rsidR="00000000" w:rsidDel="00000000" w:rsidP="00000000" w:rsidRDefault="00000000" w:rsidRPr="00000000" w14:paraId="00002DA8">
      <w:pPr>
        <w:spacing w:after="240" w:before="240" w:lineRule="auto"/>
        <w:rPr/>
      </w:pPr>
      <w:r w:rsidDel="00000000" w:rsidR="00000000" w:rsidRPr="00000000">
        <w:rPr>
          <w:rtl w:val="0"/>
        </w:rPr>
        <w:t xml:space="preserve">Argument.</w:t>
      </w:r>
    </w:p>
    <w:p w:rsidR="00000000" w:rsidDel="00000000" w:rsidP="00000000" w:rsidRDefault="00000000" w:rsidRPr="00000000" w14:paraId="00002DA9">
      <w:pPr>
        <w:spacing w:after="240" w:before="240" w:lineRule="auto"/>
        <w:rPr/>
      </w:pPr>
      <w:r w:rsidDel="00000000" w:rsidR="00000000" w:rsidRPr="00000000">
        <w:rPr>
          <w:rtl w:val="0"/>
        </w:rPr>
        <w:t xml:space="preserve">CTA.</w:t>
      </w:r>
    </w:p>
    <w:p w:rsidR="00000000" w:rsidDel="00000000" w:rsidP="00000000" w:rsidRDefault="00000000" w:rsidRPr="00000000" w14:paraId="00002DAA">
      <w:pPr>
        <w:spacing w:after="240" w:before="240" w:lineRule="auto"/>
        <w:rPr/>
      </w:pPr>
      <w:r w:rsidDel="00000000" w:rsidR="00000000" w:rsidRPr="00000000">
        <w:rPr>
          <w:rtl w:val="0"/>
        </w:rPr>
        <w:t xml:space="preserve">All of them have to serve the same outcome.</w:t>
      </w:r>
    </w:p>
    <w:p w:rsidR="00000000" w:rsidDel="00000000" w:rsidP="00000000" w:rsidRDefault="00000000" w:rsidRPr="00000000" w14:paraId="00002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3bswxg2pglr" w:id="1419"/>
      <w:bookmarkEnd w:id="1419"/>
      <w:r w:rsidDel="00000000" w:rsidR="00000000" w:rsidRPr="00000000">
        <w:rPr>
          <w:b w:val="1"/>
          <w:bCs w:val="1"/>
          <w:sz w:val="34"/>
          <w:szCs w:val="34"/>
          <w:rtl w:val="0"/>
        </w:rPr>
        <w:t xml:space="preserve">Choose the Audience</w:t>
      </w:r>
    </w:p>
    <w:p w:rsidR="00000000" w:rsidDel="00000000" w:rsidP="00000000" w:rsidRDefault="00000000" w:rsidRPr="00000000" w14:paraId="00002DAD">
      <w:pPr>
        <w:spacing w:after="240" w:before="240" w:lineRule="auto"/>
        <w:rPr/>
      </w:pPr>
      <w:r w:rsidDel="00000000" w:rsidR="00000000" w:rsidRPr="00000000">
        <w:rPr>
          <w:rtl w:val="0"/>
        </w:rPr>
        <w:t xml:space="preserve">Now ask:</w:t>
      </w:r>
    </w:p>
    <w:p w:rsidR="00000000" w:rsidDel="00000000" w:rsidP="00000000" w:rsidRDefault="00000000" w:rsidRPr="00000000" w14:paraId="00002DAE">
      <w:pPr>
        <w:spacing w:after="240" w:before="240" w:lineRule="auto"/>
        <w:rPr>
          <w:b w:val="1"/>
          <w:bCs w:val="1"/>
        </w:rPr>
      </w:pPr>
      <w:r w:rsidDel="00000000" w:rsidR="00000000" w:rsidRPr="00000000">
        <w:rPr>
          <w:b w:val="1"/>
          <w:bCs w:val="1"/>
          <w:rtl w:val="0"/>
        </w:rPr>
        <w:t xml:space="preserve">Who is this specific video for?</w:t>
      </w:r>
    </w:p>
    <w:p w:rsidR="00000000" w:rsidDel="00000000" w:rsidP="00000000" w:rsidRDefault="00000000" w:rsidRPr="00000000" w14:paraId="00002DAF">
      <w:pPr>
        <w:spacing w:after="240" w:before="240" w:lineRule="auto"/>
        <w:rPr/>
      </w:pPr>
      <w:r w:rsidDel="00000000" w:rsidR="00000000" w:rsidRPr="00000000">
        <w:rPr>
          <w:rtl w:val="0"/>
        </w:rPr>
        <w:t xml:space="preserve">Notice the word </w:t>
      </w:r>
      <w:r w:rsidDel="00000000" w:rsidR="00000000" w:rsidRPr="00000000">
        <w:rPr>
          <w:i w:val="1"/>
          <w:iCs w:val="1"/>
          <w:rtl w:val="0"/>
        </w:rPr>
        <w:t xml:space="preserve">specific</w:t>
      </w:r>
      <w:r w:rsidDel="00000000" w:rsidR="00000000" w:rsidRPr="00000000">
        <w:rPr>
          <w:rtl w:val="0"/>
        </w:rPr>
        <w:t xml:space="preserve">.</w:t>
      </w:r>
    </w:p>
    <w:p w:rsidR="00000000" w:rsidDel="00000000" w:rsidP="00000000" w:rsidRDefault="00000000" w:rsidRPr="00000000" w14:paraId="00002DB0">
      <w:pPr>
        <w:spacing w:after="240" w:before="240" w:lineRule="auto"/>
        <w:rPr/>
      </w:pPr>
      <w:r w:rsidDel="00000000" w:rsidR="00000000" w:rsidRPr="00000000">
        <w:rPr>
          <w:rtl w:val="0"/>
        </w:rPr>
        <w:t xml:space="preserve">Your business may have a broad target market.</w:t>
      </w:r>
    </w:p>
    <w:p w:rsidR="00000000" w:rsidDel="00000000" w:rsidP="00000000" w:rsidRDefault="00000000" w:rsidRPr="00000000" w14:paraId="00002DB1">
      <w:pPr>
        <w:spacing w:after="240" w:before="240" w:lineRule="auto"/>
        <w:rPr/>
      </w:pPr>
      <w:r w:rsidDel="00000000" w:rsidR="00000000" w:rsidRPr="00000000">
        <w:rPr>
          <w:rtl w:val="0"/>
        </w:rPr>
        <w:t xml:space="preserve">This video doesn't necessarily need to speak to the entire market.</w:t>
      </w:r>
    </w:p>
    <w:p w:rsidR="00000000" w:rsidDel="00000000" w:rsidP="00000000" w:rsidRDefault="00000000" w:rsidRPr="00000000" w14:paraId="00002DB2">
      <w:pPr>
        <w:spacing w:after="240" w:before="240" w:lineRule="auto"/>
        <w:rPr/>
      </w:pPr>
      <w:r w:rsidDel="00000000" w:rsidR="00000000" w:rsidRPr="00000000">
        <w:rPr>
          <w:rtl w:val="0"/>
        </w:rPr>
        <w:t xml:space="preserve">It needs to speak to the person most likely to take the action connected to your objective.</w:t>
      </w:r>
    </w:p>
    <w:p w:rsidR="00000000" w:rsidDel="00000000" w:rsidP="00000000" w:rsidRDefault="00000000" w:rsidRPr="00000000" w14:paraId="00002DB3">
      <w:pPr>
        <w:spacing w:after="240" w:before="240" w:lineRule="auto"/>
        <w:rPr/>
      </w:pPr>
      <w:r w:rsidDel="00000000" w:rsidR="00000000" w:rsidRPr="00000000">
        <w:rPr>
          <w:rtl w:val="0"/>
        </w:rPr>
        <w:t xml:space="preserve">So describe that person.</w:t>
      </w:r>
    </w:p>
    <w:p w:rsidR="00000000" w:rsidDel="00000000" w:rsidP="00000000" w:rsidRDefault="00000000" w:rsidRPr="00000000" w14:paraId="00002DB4">
      <w:pPr>
        <w:spacing w:after="240" w:before="240" w:lineRule="auto"/>
        <w:rPr/>
      </w:pPr>
      <w:r w:rsidDel="00000000" w:rsidR="00000000" w:rsidRPr="00000000">
        <w:rPr>
          <w:rtl w:val="0"/>
        </w:rPr>
        <w:t xml:space="preserve">What problem brought them here?</w:t>
      </w:r>
    </w:p>
    <w:p w:rsidR="00000000" w:rsidDel="00000000" w:rsidP="00000000" w:rsidRDefault="00000000" w:rsidRPr="00000000" w14:paraId="00002DB5">
      <w:pPr>
        <w:spacing w:after="240" w:before="240" w:lineRule="auto"/>
        <w:rPr/>
      </w:pPr>
      <w:r w:rsidDel="00000000" w:rsidR="00000000" w:rsidRPr="00000000">
        <w:rPr>
          <w:rtl w:val="0"/>
        </w:rPr>
        <w:t xml:space="preserve">What question are they trying to answer?</w:t>
      </w:r>
    </w:p>
    <w:p w:rsidR="00000000" w:rsidDel="00000000" w:rsidP="00000000" w:rsidRDefault="00000000" w:rsidRPr="00000000" w14:paraId="00002DB6">
      <w:pPr>
        <w:spacing w:after="240" w:before="240" w:lineRule="auto"/>
        <w:rPr/>
      </w:pPr>
      <w:r w:rsidDel="00000000" w:rsidR="00000000" w:rsidRPr="00000000">
        <w:rPr>
          <w:rtl w:val="0"/>
        </w:rPr>
        <w:t xml:space="preserve">What do they already know?</w:t>
      </w:r>
    </w:p>
    <w:p w:rsidR="00000000" w:rsidDel="00000000" w:rsidP="00000000" w:rsidRDefault="00000000" w:rsidRPr="00000000" w14:paraId="00002DB7">
      <w:pPr>
        <w:spacing w:after="240" w:before="240" w:lineRule="auto"/>
        <w:rPr/>
      </w:pPr>
      <w:r w:rsidDel="00000000" w:rsidR="00000000" w:rsidRPr="00000000">
        <w:rPr>
          <w:rtl w:val="0"/>
        </w:rPr>
        <w:t xml:space="preserve">What don't they know?</w:t>
      </w:r>
    </w:p>
    <w:p w:rsidR="00000000" w:rsidDel="00000000" w:rsidP="00000000" w:rsidRDefault="00000000" w:rsidRPr="00000000" w14:paraId="00002DB8">
      <w:pPr>
        <w:spacing w:after="240" w:before="240" w:lineRule="auto"/>
        <w:rPr/>
      </w:pPr>
      <w:r w:rsidDel="00000000" w:rsidR="00000000" w:rsidRPr="00000000">
        <w:rPr>
          <w:rtl w:val="0"/>
        </w:rPr>
        <w:t xml:space="preserve">And where are they in their relationship with your business?</w:t>
      </w:r>
    </w:p>
    <w:p w:rsidR="00000000" w:rsidDel="00000000" w:rsidP="00000000" w:rsidRDefault="00000000" w:rsidRPr="00000000" w14:paraId="00002DB9">
      <w:pPr>
        <w:spacing w:after="240" w:before="240" w:lineRule="auto"/>
        <w:rPr/>
      </w:pPr>
      <w:r w:rsidDel="00000000" w:rsidR="00000000" w:rsidRPr="00000000">
        <w:rPr>
          <w:rtl w:val="0"/>
        </w:rPr>
        <w:t xml:space="preserve">Someone who's never heard of you needs different information from someone who's been following you for six months.</w:t>
      </w:r>
    </w:p>
    <w:p w:rsidR="00000000" w:rsidDel="00000000" w:rsidP="00000000" w:rsidRDefault="00000000" w:rsidRPr="00000000" w14:paraId="00002DBA">
      <w:pPr>
        <w:spacing w:after="240" w:before="240" w:lineRule="auto"/>
        <w:rPr/>
      </w:pPr>
      <w:r w:rsidDel="00000000" w:rsidR="00000000" w:rsidRPr="00000000">
        <w:rPr>
          <w:rtl w:val="0"/>
        </w:rPr>
        <w:t xml:space="preserve">That changes the language.</w:t>
      </w:r>
    </w:p>
    <w:p w:rsidR="00000000" w:rsidDel="00000000" w:rsidP="00000000" w:rsidRDefault="00000000" w:rsidRPr="00000000" w14:paraId="00002DBB">
      <w:pPr>
        <w:spacing w:after="240" w:before="240" w:lineRule="auto"/>
        <w:rPr/>
      </w:pPr>
      <w:r w:rsidDel="00000000" w:rsidR="00000000" w:rsidRPr="00000000">
        <w:rPr>
          <w:rtl w:val="0"/>
        </w:rPr>
        <w:t xml:space="preserve">It changes the depth.</w:t>
      </w:r>
    </w:p>
    <w:p w:rsidR="00000000" w:rsidDel="00000000" w:rsidP="00000000" w:rsidRDefault="00000000" w:rsidRPr="00000000" w14:paraId="00002DBC">
      <w:pPr>
        <w:spacing w:after="240" w:before="240" w:lineRule="auto"/>
        <w:rPr/>
      </w:pPr>
      <w:r w:rsidDel="00000000" w:rsidR="00000000" w:rsidRPr="00000000">
        <w:rPr>
          <w:rtl w:val="0"/>
        </w:rPr>
        <w:t xml:space="preserve">It changes the hook.</w:t>
      </w:r>
    </w:p>
    <w:p w:rsidR="00000000" w:rsidDel="00000000" w:rsidP="00000000" w:rsidRDefault="00000000" w:rsidRPr="00000000" w14:paraId="00002DBD">
      <w:pPr>
        <w:spacing w:after="240" w:before="240" w:lineRule="auto"/>
        <w:rPr/>
      </w:pPr>
      <w:r w:rsidDel="00000000" w:rsidR="00000000" w:rsidRPr="00000000">
        <w:rPr>
          <w:rtl w:val="0"/>
        </w:rPr>
        <w:t xml:space="preserve">And eventually, it changes the CTA.</w:t>
      </w:r>
    </w:p>
    <w:p w:rsidR="00000000" w:rsidDel="00000000" w:rsidP="00000000" w:rsidRDefault="00000000" w:rsidRPr="00000000" w14:paraId="00002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F">
      <w:pPr>
        <w:pStyle w:val="Heading2"/>
        <w:keepNext w:val="0"/>
        <w:keepLines w:val="0"/>
        <w:spacing w:after="80" w:lineRule="auto"/>
        <w:rPr>
          <w:b w:val="1"/>
          <w:bCs w:val="1"/>
          <w:sz w:val="34"/>
          <w:szCs w:val="34"/>
        </w:rPr>
      </w:pPr>
      <w:bookmarkStart w:colFirst="0" w:colLast="0" w:name="_jeovbphgvvfi" w:id="1420"/>
      <w:bookmarkEnd w:id="1420"/>
      <w:r w:rsidDel="00000000" w:rsidR="00000000" w:rsidRPr="00000000">
        <w:rPr>
          <w:b w:val="1"/>
          <w:bCs w:val="1"/>
          <w:sz w:val="34"/>
          <w:szCs w:val="34"/>
          <w:rtl w:val="0"/>
        </w:rPr>
        <w:t xml:space="preserve">Choose the Topic</w:t>
      </w:r>
    </w:p>
    <w:p w:rsidR="00000000" w:rsidDel="00000000" w:rsidP="00000000" w:rsidRDefault="00000000" w:rsidRPr="00000000" w14:paraId="00002DC0">
      <w:pPr>
        <w:spacing w:after="240" w:before="240" w:lineRule="auto"/>
        <w:rPr/>
      </w:pPr>
      <w:r w:rsidDel="00000000" w:rsidR="00000000" w:rsidRPr="00000000">
        <w:rPr>
          <w:rtl w:val="0"/>
        </w:rPr>
        <w:t xml:space="preserve">Only after we know the objective and the audience do we choose the topic.</w:t>
      </w:r>
    </w:p>
    <w:p w:rsidR="00000000" w:rsidDel="00000000" w:rsidP="00000000" w:rsidRDefault="00000000" w:rsidRPr="00000000" w14:paraId="00002DC1">
      <w:pPr>
        <w:spacing w:after="240" w:before="240" w:lineRule="auto"/>
        <w:rPr/>
      </w:pPr>
      <w:r w:rsidDel="00000000" w:rsidR="00000000" w:rsidRPr="00000000">
        <w:rPr>
          <w:rtl w:val="0"/>
        </w:rPr>
        <w:t xml:space="preserve">And this is another place where businesses get themselves into trouble.</w:t>
      </w:r>
    </w:p>
    <w:p w:rsidR="00000000" w:rsidDel="00000000" w:rsidP="00000000" w:rsidRDefault="00000000" w:rsidRPr="00000000" w14:paraId="00002DC2">
      <w:pPr>
        <w:spacing w:after="240" w:before="240" w:lineRule="auto"/>
        <w:rPr/>
      </w:pPr>
      <w:r w:rsidDel="00000000" w:rsidR="00000000" w:rsidRPr="00000000">
        <w:rPr>
          <w:rtl w:val="0"/>
        </w:rPr>
        <w:t xml:space="preserve">They choose topics because the owner thinks they're interesting.</w:t>
      </w:r>
    </w:p>
    <w:p w:rsidR="00000000" w:rsidDel="00000000" w:rsidP="00000000" w:rsidRDefault="00000000" w:rsidRPr="00000000" w14:paraId="00002DC3">
      <w:pPr>
        <w:spacing w:after="240" w:before="240" w:lineRule="auto"/>
        <w:rPr/>
      </w:pPr>
      <w:r w:rsidDel="00000000" w:rsidR="00000000" w:rsidRPr="00000000">
        <w:rPr>
          <w:rtl w:val="0"/>
        </w:rPr>
        <w:t xml:space="preserve">Or because somebody says the topic is popular.</w:t>
      </w:r>
    </w:p>
    <w:p w:rsidR="00000000" w:rsidDel="00000000" w:rsidP="00000000" w:rsidRDefault="00000000" w:rsidRPr="00000000" w14:paraId="00002DC4">
      <w:pPr>
        <w:spacing w:after="240" w:before="240" w:lineRule="auto"/>
        <w:rPr/>
      </w:pPr>
      <w:r w:rsidDel="00000000" w:rsidR="00000000" w:rsidRPr="00000000">
        <w:rPr>
          <w:rtl w:val="0"/>
        </w:rPr>
        <w:t xml:space="preserve">But popularity by itself doesn't make a topic useful.</w:t>
      </w:r>
    </w:p>
    <w:p w:rsidR="00000000" w:rsidDel="00000000" w:rsidP="00000000" w:rsidRDefault="00000000" w:rsidRPr="00000000" w14:paraId="00002DC5">
      <w:pPr>
        <w:spacing w:after="240" w:before="240" w:lineRule="auto"/>
        <w:rPr/>
      </w:pPr>
      <w:r w:rsidDel="00000000" w:rsidR="00000000" w:rsidRPr="00000000">
        <w:rPr>
          <w:rtl w:val="0"/>
        </w:rPr>
        <w:t xml:space="preserve">The topic has to serve the objective </w:t>
      </w:r>
      <w:r w:rsidDel="00000000" w:rsidR="00000000" w:rsidRPr="00000000">
        <w:rPr>
          <w:b w:val="1"/>
          <w:bCs w:val="1"/>
          <w:rtl w:val="0"/>
        </w:rPr>
        <w:t xml:space="preserve">for this audience</w:t>
      </w:r>
      <w:r w:rsidDel="00000000" w:rsidR="00000000" w:rsidRPr="00000000">
        <w:rPr>
          <w:rtl w:val="0"/>
        </w:rPr>
        <w:t xml:space="preserve">.</w:t>
      </w:r>
    </w:p>
    <w:p w:rsidR="00000000" w:rsidDel="00000000" w:rsidP="00000000" w:rsidRDefault="00000000" w:rsidRPr="00000000" w14:paraId="00002DC6">
      <w:pPr>
        <w:spacing w:after="240" w:before="240" w:lineRule="auto"/>
        <w:rPr/>
      </w:pPr>
      <w:r w:rsidDel="00000000" w:rsidR="00000000" w:rsidRPr="00000000">
        <w:rPr>
          <w:rtl w:val="0"/>
        </w:rPr>
        <w:t xml:space="preserve">And narrower is usually better.</w:t>
      </w:r>
    </w:p>
    <w:p w:rsidR="00000000" w:rsidDel="00000000" w:rsidP="00000000" w:rsidRDefault="00000000" w:rsidRPr="00000000" w14:paraId="00002DC7">
      <w:pPr>
        <w:spacing w:after="240" w:before="240" w:lineRule="auto"/>
        <w:rPr/>
      </w:pPr>
      <w:r w:rsidDel="00000000" w:rsidR="00000000" w:rsidRPr="00000000">
        <w:rPr>
          <w:rtl w:val="0"/>
        </w:rPr>
        <w:t xml:space="preserve">Compare:</w:t>
      </w:r>
    </w:p>
    <w:p w:rsidR="00000000" w:rsidDel="00000000" w:rsidP="00000000" w:rsidRDefault="00000000" w:rsidRPr="00000000" w14:paraId="00002DC8">
      <w:pPr>
        <w:spacing w:after="240" w:before="240" w:lineRule="auto"/>
        <w:rPr>
          <w:b w:val="1"/>
          <w:bCs w:val="1"/>
        </w:rPr>
      </w:pPr>
      <w:r w:rsidDel="00000000" w:rsidR="00000000" w:rsidRPr="00000000">
        <w:rPr>
          <w:b w:val="1"/>
          <w:bCs w:val="1"/>
          <w:rtl w:val="0"/>
        </w:rPr>
        <w:t xml:space="preserve">"Everything about wedding videos."</w:t>
      </w:r>
    </w:p>
    <w:p w:rsidR="00000000" w:rsidDel="00000000" w:rsidP="00000000" w:rsidRDefault="00000000" w:rsidRPr="00000000" w14:paraId="00002DC9">
      <w:pPr>
        <w:spacing w:after="240" w:before="240" w:lineRule="auto"/>
        <w:rPr/>
      </w:pPr>
      <w:r w:rsidDel="00000000" w:rsidR="00000000" w:rsidRPr="00000000">
        <w:rPr>
          <w:rtl w:val="0"/>
        </w:rPr>
        <w:t xml:space="preserve">with:</w:t>
      </w:r>
    </w:p>
    <w:p w:rsidR="00000000" w:rsidDel="00000000" w:rsidP="00000000" w:rsidRDefault="00000000" w:rsidRPr="00000000" w14:paraId="00002DCA">
      <w:pPr>
        <w:spacing w:after="240" w:before="240" w:lineRule="auto"/>
        <w:rPr>
          <w:b w:val="1"/>
          <w:bCs w:val="1"/>
        </w:rPr>
      </w:pPr>
      <w:r w:rsidDel="00000000" w:rsidR="00000000" w:rsidRPr="00000000">
        <w:rPr>
          <w:b w:val="1"/>
          <w:bCs w:val="1"/>
          <w:rtl w:val="0"/>
        </w:rPr>
        <w:t xml:space="preserve">"How to choose a wedding videographer."</w:t>
      </w:r>
    </w:p>
    <w:p w:rsidR="00000000" w:rsidDel="00000000" w:rsidP="00000000" w:rsidRDefault="00000000" w:rsidRPr="00000000" w14:paraId="00002DCB">
      <w:pPr>
        <w:spacing w:after="240" w:before="240" w:lineRule="auto"/>
        <w:rPr/>
      </w:pPr>
      <w:r w:rsidDel="00000000" w:rsidR="00000000" w:rsidRPr="00000000">
        <w:rPr>
          <w:rtl w:val="0"/>
        </w:rPr>
        <w:t xml:space="preserve">The second one gives us something we can actually cover.</w:t>
      </w:r>
    </w:p>
    <w:p w:rsidR="00000000" w:rsidDel="00000000" w:rsidP="00000000" w:rsidRDefault="00000000" w:rsidRPr="00000000" w14:paraId="00002DCC">
      <w:pPr>
        <w:spacing w:after="240" w:before="240" w:lineRule="auto"/>
        <w:rPr/>
      </w:pPr>
      <w:r w:rsidDel="00000000" w:rsidR="00000000" w:rsidRPr="00000000">
        <w:rPr>
          <w:rtl w:val="0"/>
        </w:rPr>
        <w:t xml:space="preserve">If you can't describe the topic as something a real member of your audience might ask or search for, it may still be too broad.</w:t>
      </w:r>
    </w:p>
    <w:p w:rsidR="00000000" w:rsidDel="00000000" w:rsidP="00000000" w:rsidRDefault="00000000" w:rsidRPr="00000000" w14:paraId="00002DCD">
      <w:pPr>
        <w:spacing w:after="240" w:before="240" w:lineRule="auto"/>
        <w:rPr/>
      </w:pPr>
      <w:r w:rsidDel="00000000" w:rsidR="00000000" w:rsidRPr="00000000">
        <w:rPr>
          <w:rtl w:val="0"/>
        </w:rPr>
        <w:t xml:space="preserve">Narrow the problem.</w:t>
      </w:r>
    </w:p>
    <w:p w:rsidR="00000000" w:rsidDel="00000000" w:rsidP="00000000" w:rsidRDefault="00000000" w:rsidRPr="00000000" w14:paraId="00002DCE">
      <w:pPr>
        <w:spacing w:after="240" w:before="240" w:lineRule="auto"/>
        <w:rPr/>
      </w:pPr>
      <w:r w:rsidDel="00000000" w:rsidR="00000000" w:rsidRPr="00000000">
        <w:rPr>
          <w:rtl w:val="0"/>
        </w:rPr>
        <w:t xml:space="preserve">That makes everything downstream easier.</w:t>
      </w:r>
    </w:p>
    <w:p w:rsidR="00000000" w:rsidDel="00000000" w:rsidP="00000000" w:rsidRDefault="00000000" w:rsidRPr="00000000" w14:paraId="00002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0">
      <w:pPr>
        <w:pStyle w:val="Heading2"/>
        <w:keepNext w:val="0"/>
        <w:keepLines w:val="0"/>
        <w:spacing w:after="80" w:lineRule="auto"/>
        <w:rPr>
          <w:b w:val="1"/>
          <w:bCs w:val="1"/>
          <w:sz w:val="34"/>
          <w:szCs w:val="34"/>
        </w:rPr>
      </w:pPr>
      <w:bookmarkStart w:colFirst="0" w:colLast="0" w:name="_naxj0vuxi34j" w:id="1421"/>
      <w:bookmarkEnd w:id="1421"/>
      <w:r w:rsidDel="00000000" w:rsidR="00000000" w:rsidRPr="00000000">
        <w:rPr>
          <w:b w:val="1"/>
          <w:bCs w:val="1"/>
          <w:sz w:val="34"/>
          <w:szCs w:val="34"/>
          <w:rtl w:val="0"/>
        </w:rPr>
        <w:t xml:space="preserve">Build the Hook</w:t>
      </w:r>
    </w:p>
    <w:p w:rsidR="00000000" w:rsidDel="00000000" w:rsidP="00000000" w:rsidRDefault="00000000" w:rsidRPr="00000000" w14:paraId="00002DD1">
      <w:pPr>
        <w:spacing w:after="240" w:before="240" w:lineRule="auto"/>
        <w:rPr/>
      </w:pPr>
      <w:r w:rsidDel="00000000" w:rsidR="00000000" w:rsidRPr="00000000">
        <w:rPr>
          <w:rtl w:val="0"/>
        </w:rPr>
        <w:t xml:space="preserve">Now we get to the first few seconds.</w:t>
      </w:r>
    </w:p>
    <w:p w:rsidR="00000000" w:rsidDel="00000000" w:rsidP="00000000" w:rsidRDefault="00000000" w:rsidRPr="00000000" w14:paraId="00002DD2">
      <w:pPr>
        <w:spacing w:after="240" w:before="240" w:lineRule="auto"/>
        <w:rPr/>
      </w:pPr>
      <w:r w:rsidDel="00000000" w:rsidR="00000000" w:rsidRPr="00000000">
        <w:rPr>
          <w:rtl w:val="0"/>
        </w:rPr>
        <w:t xml:space="preserve">The hook has one job:</w:t>
      </w:r>
    </w:p>
    <w:p w:rsidR="00000000" w:rsidDel="00000000" w:rsidP="00000000" w:rsidRDefault="00000000" w:rsidRPr="00000000" w14:paraId="00002DD3">
      <w:pPr>
        <w:spacing w:after="240" w:before="240" w:lineRule="auto"/>
        <w:rPr>
          <w:b w:val="1"/>
          <w:bCs w:val="1"/>
        </w:rPr>
      </w:pPr>
      <w:r w:rsidDel="00000000" w:rsidR="00000000" w:rsidRPr="00000000">
        <w:rPr>
          <w:b w:val="1"/>
          <w:bCs w:val="1"/>
          <w:rtl w:val="0"/>
        </w:rPr>
        <w:t xml:space="preserve">Earn the next few seconds of attention.</w:t>
      </w:r>
    </w:p>
    <w:p w:rsidR="00000000" w:rsidDel="00000000" w:rsidP="00000000" w:rsidRDefault="00000000" w:rsidRPr="00000000" w14:paraId="00002DD4">
      <w:pPr>
        <w:spacing w:after="240" w:before="240" w:lineRule="auto"/>
        <w:rPr/>
      </w:pPr>
      <w:r w:rsidDel="00000000" w:rsidR="00000000" w:rsidRPr="00000000">
        <w:rPr>
          <w:rtl w:val="0"/>
        </w:rPr>
        <w:t xml:space="preserve">That's it.</w:t>
      </w:r>
    </w:p>
    <w:p w:rsidR="00000000" w:rsidDel="00000000" w:rsidP="00000000" w:rsidRDefault="00000000" w:rsidRPr="00000000" w14:paraId="00002DD5">
      <w:pPr>
        <w:spacing w:after="240" w:before="240" w:lineRule="auto"/>
        <w:rPr/>
      </w:pPr>
      <w:r w:rsidDel="00000000" w:rsidR="00000000" w:rsidRPr="00000000">
        <w:rPr>
          <w:rtl w:val="0"/>
        </w:rPr>
        <w:t xml:space="preserve">It doesn't need to explain your entire video.</w:t>
      </w:r>
    </w:p>
    <w:p w:rsidR="00000000" w:rsidDel="00000000" w:rsidP="00000000" w:rsidRDefault="00000000" w:rsidRPr="00000000" w14:paraId="00002DD6">
      <w:pPr>
        <w:spacing w:after="240" w:before="240" w:lineRule="auto"/>
        <w:rPr/>
      </w:pPr>
      <w:r w:rsidDel="00000000" w:rsidR="00000000" w:rsidRPr="00000000">
        <w:rPr>
          <w:rtl w:val="0"/>
        </w:rPr>
        <w:t xml:space="preserve">It doesn't need to introduce your company.</w:t>
      </w:r>
    </w:p>
    <w:p w:rsidR="00000000" w:rsidDel="00000000" w:rsidP="00000000" w:rsidRDefault="00000000" w:rsidRPr="00000000" w14:paraId="00002DD7">
      <w:pPr>
        <w:spacing w:after="240" w:before="240" w:lineRule="auto"/>
        <w:rPr/>
      </w:pPr>
      <w:r w:rsidDel="00000000" w:rsidR="00000000" w:rsidRPr="00000000">
        <w:rPr>
          <w:rtl w:val="0"/>
        </w:rPr>
        <w:t xml:space="preserve">And it doesn't need a long greeting.</w:t>
      </w:r>
    </w:p>
    <w:p w:rsidR="00000000" w:rsidDel="00000000" w:rsidP="00000000" w:rsidRDefault="00000000" w:rsidRPr="00000000" w14:paraId="00002DD8">
      <w:pPr>
        <w:spacing w:after="240" w:before="240" w:lineRule="auto"/>
        <w:rPr/>
      </w:pPr>
      <w:r w:rsidDel="00000000" w:rsidR="00000000" w:rsidRPr="00000000">
        <w:rPr>
          <w:rtl w:val="0"/>
        </w:rPr>
        <w:t xml:space="preserve">A useful hook can state the problem in the audience's own language.</w:t>
      </w:r>
    </w:p>
    <w:p w:rsidR="00000000" w:rsidDel="00000000" w:rsidP="00000000" w:rsidRDefault="00000000" w:rsidRPr="00000000" w14:paraId="00002DD9">
      <w:pPr>
        <w:spacing w:after="240" w:before="240" w:lineRule="auto"/>
        <w:rPr/>
      </w:pPr>
      <w:r w:rsidDel="00000000" w:rsidR="00000000" w:rsidRPr="00000000">
        <w:rPr>
          <w:rtl w:val="0"/>
        </w:rPr>
        <w:t xml:space="preserve">It can promise a specific and credible payoff.</w:t>
      </w:r>
    </w:p>
    <w:p w:rsidR="00000000" w:rsidDel="00000000" w:rsidP="00000000" w:rsidRDefault="00000000" w:rsidRPr="00000000" w14:paraId="00002DDA">
      <w:pPr>
        <w:spacing w:after="240" w:before="240" w:lineRule="auto"/>
        <w:rPr/>
      </w:pPr>
      <w:r w:rsidDel="00000000" w:rsidR="00000000" w:rsidRPr="00000000">
        <w:rPr>
          <w:rtl w:val="0"/>
        </w:rPr>
        <w:t xml:space="preserve">Or it can create a genuine question that the rest of the video answers.</w:t>
      </w:r>
    </w:p>
    <w:p w:rsidR="00000000" w:rsidDel="00000000" w:rsidP="00000000" w:rsidRDefault="00000000" w:rsidRPr="00000000" w14:paraId="00002DDB">
      <w:pPr>
        <w:spacing w:after="240" w:before="240" w:lineRule="auto"/>
        <w:rPr/>
      </w:pPr>
      <w:r w:rsidDel="00000000" w:rsidR="00000000" w:rsidRPr="00000000">
        <w:rPr>
          <w:rtl w:val="0"/>
        </w:rPr>
        <w:t xml:space="preserve">And because those first seconds matter so much, I don't want you treating the hook as something you casually write as the first sentence of the script.</w:t>
      </w:r>
    </w:p>
    <w:p w:rsidR="00000000" w:rsidDel="00000000" w:rsidP="00000000" w:rsidRDefault="00000000" w:rsidRPr="00000000" w14:paraId="00002DDC">
      <w:pPr>
        <w:spacing w:after="240" w:before="240" w:lineRule="auto"/>
        <w:rPr/>
      </w:pPr>
      <w:r w:rsidDel="00000000" w:rsidR="00000000" w:rsidRPr="00000000">
        <w:rPr>
          <w:rtl w:val="0"/>
        </w:rPr>
        <w:t xml:space="preserve">Write several.</w:t>
      </w:r>
    </w:p>
    <w:p w:rsidR="00000000" w:rsidDel="00000000" w:rsidP="00000000" w:rsidRDefault="00000000" w:rsidRPr="00000000" w14:paraId="00002DDD">
      <w:pPr>
        <w:spacing w:after="240" w:before="240" w:lineRule="auto"/>
        <w:rPr/>
      </w:pPr>
      <w:r w:rsidDel="00000000" w:rsidR="00000000" w:rsidRPr="00000000">
        <w:rPr>
          <w:rtl w:val="0"/>
        </w:rPr>
        <w:t xml:space="preserve">Try different approaches.</w:t>
      </w:r>
    </w:p>
    <w:p w:rsidR="00000000" w:rsidDel="00000000" w:rsidP="00000000" w:rsidRDefault="00000000" w:rsidRPr="00000000" w14:paraId="00002DDE">
      <w:pPr>
        <w:spacing w:after="240" w:before="240" w:lineRule="auto"/>
        <w:rPr/>
      </w:pPr>
      <w:r w:rsidDel="00000000" w:rsidR="00000000" w:rsidRPr="00000000">
        <w:rPr>
          <w:rtl w:val="0"/>
        </w:rPr>
        <w:t xml:space="preserve">Then choose.</w:t>
      </w:r>
    </w:p>
    <w:p w:rsidR="00000000" w:rsidDel="00000000" w:rsidP="00000000" w:rsidRDefault="00000000" w:rsidRPr="00000000" w14:paraId="00002DDF">
      <w:pPr>
        <w:spacing w:after="240" w:before="240" w:lineRule="auto"/>
        <w:rPr/>
      </w:pPr>
      <w:r w:rsidDel="00000000" w:rsidR="00000000" w:rsidRPr="00000000">
        <w:rPr>
          <w:rtl w:val="0"/>
        </w:rPr>
        <w:t xml:space="preserve">This is also a place where AI can be genuinely useful.</w:t>
      </w:r>
    </w:p>
    <w:p w:rsidR="00000000" w:rsidDel="00000000" w:rsidP="00000000" w:rsidRDefault="00000000" w:rsidRPr="00000000" w14:paraId="00002DE0">
      <w:pPr>
        <w:spacing w:after="240" w:before="240" w:lineRule="auto"/>
        <w:rPr/>
      </w:pPr>
      <w:r w:rsidDel="00000000" w:rsidR="00000000" w:rsidRPr="00000000">
        <w:rPr>
          <w:rtl w:val="0"/>
        </w:rPr>
        <w:t xml:space="preserve">You can give an AI system the actual objective, audience, and topic and ask it to generate several possible hooks.</w:t>
      </w:r>
    </w:p>
    <w:p w:rsidR="00000000" w:rsidDel="00000000" w:rsidP="00000000" w:rsidRDefault="00000000" w:rsidRPr="00000000" w14:paraId="00002DE1">
      <w:pPr>
        <w:spacing w:after="240" w:before="240" w:lineRule="auto"/>
        <w:rPr/>
      </w:pPr>
      <w:r w:rsidDel="00000000" w:rsidR="00000000" w:rsidRPr="00000000">
        <w:rPr>
          <w:rtl w:val="0"/>
        </w:rPr>
        <w:t xml:space="preserve">But </w:t>
      </w:r>
      <w:r w:rsidDel="00000000" w:rsidR="00000000" w:rsidRPr="00000000">
        <w:rPr>
          <w:b w:val="1"/>
          <w:bCs w:val="1"/>
          <w:rtl w:val="0"/>
        </w:rPr>
        <w:t xml:space="preserve">you</w:t>
      </w:r>
      <w:r w:rsidDel="00000000" w:rsidR="00000000" w:rsidRPr="00000000">
        <w:rPr>
          <w:rtl w:val="0"/>
        </w:rPr>
        <w:t xml:space="preserve"> decide which one actually sounds like your business.</w:t>
      </w:r>
    </w:p>
    <w:p w:rsidR="00000000" w:rsidDel="00000000" w:rsidP="00000000" w:rsidRDefault="00000000" w:rsidRPr="00000000" w14:paraId="00002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3">
      <w:pPr>
        <w:pStyle w:val="Heading2"/>
        <w:keepNext w:val="0"/>
        <w:keepLines w:val="0"/>
        <w:spacing w:after="80" w:lineRule="auto"/>
        <w:rPr>
          <w:b w:val="1"/>
          <w:bCs w:val="1"/>
          <w:sz w:val="34"/>
          <w:szCs w:val="34"/>
        </w:rPr>
      </w:pPr>
      <w:bookmarkStart w:colFirst="0" w:colLast="0" w:name="_jaloui491hw2" w:id="1422"/>
      <w:bookmarkEnd w:id="1422"/>
      <w:r w:rsidDel="00000000" w:rsidR="00000000" w:rsidRPr="00000000">
        <w:rPr>
          <w:b w:val="1"/>
          <w:bCs w:val="1"/>
          <w:sz w:val="34"/>
          <w:szCs w:val="34"/>
          <w:rtl w:val="0"/>
        </w:rPr>
        <w:t xml:space="preserve">Build the Argument</w:t>
      </w:r>
    </w:p>
    <w:p w:rsidR="00000000" w:rsidDel="00000000" w:rsidP="00000000" w:rsidRDefault="00000000" w:rsidRPr="00000000" w14:paraId="00002DE4">
      <w:pPr>
        <w:spacing w:after="240" w:before="240" w:lineRule="auto"/>
        <w:rPr/>
      </w:pPr>
      <w:r w:rsidDel="00000000" w:rsidR="00000000" w:rsidRPr="00000000">
        <w:rPr>
          <w:rtl w:val="0"/>
        </w:rPr>
        <w:t xml:space="preserve">Now we get to the substance.</w:t>
      </w:r>
    </w:p>
    <w:p w:rsidR="00000000" w:rsidDel="00000000" w:rsidP="00000000" w:rsidRDefault="00000000" w:rsidRPr="00000000" w14:paraId="00002DE5">
      <w:pPr>
        <w:spacing w:after="240" w:before="240" w:lineRule="auto"/>
        <w:rPr/>
      </w:pPr>
      <w:r w:rsidDel="00000000" w:rsidR="00000000" w:rsidRPr="00000000">
        <w:rPr>
          <w:rtl w:val="0"/>
        </w:rPr>
        <w:t xml:space="preserve">The argument is the actual point you're making.</w:t>
      </w:r>
    </w:p>
    <w:p w:rsidR="00000000" w:rsidDel="00000000" w:rsidP="00000000" w:rsidRDefault="00000000" w:rsidRPr="00000000" w14:paraId="00002DE6">
      <w:pPr>
        <w:spacing w:after="240" w:before="240" w:lineRule="auto"/>
        <w:rPr/>
      </w:pPr>
      <w:r w:rsidDel="00000000" w:rsidR="00000000" w:rsidRPr="00000000">
        <w:rPr>
          <w:rtl w:val="0"/>
        </w:rPr>
        <w:t xml:space="preserve">And for a short video, I want you thinking about </w:t>
      </w:r>
      <w:r w:rsidDel="00000000" w:rsidR="00000000" w:rsidRPr="00000000">
        <w:rPr>
          <w:b w:val="1"/>
          <w:bCs w:val="1"/>
          <w:rtl w:val="0"/>
        </w:rPr>
        <w:t xml:space="preserve">one central point</w:t>
      </w:r>
      <w:r w:rsidDel="00000000" w:rsidR="00000000" w:rsidRPr="00000000">
        <w:rPr>
          <w:rtl w:val="0"/>
        </w:rPr>
        <w:t xml:space="preserve">.</w:t>
      </w:r>
    </w:p>
    <w:p w:rsidR="00000000" w:rsidDel="00000000" w:rsidP="00000000" w:rsidRDefault="00000000" w:rsidRPr="00000000" w14:paraId="00002DE7">
      <w:pPr>
        <w:spacing w:after="240" w:before="240" w:lineRule="auto"/>
        <w:rPr/>
      </w:pPr>
      <w:r w:rsidDel="00000000" w:rsidR="00000000" w:rsidRPr="00000000">
        <w:rPr>
          <w:rtl w:val="0"/>
        </w:rPr>
        <w:t xml:space="preserve">Not three.</w:t>
      </w:r>
    </w:p>
    <w:p w:rsidR="00000000" w:rsidDel="00000000" w:rsidP="00000000" w:rsidRDefault="00000000" w:rsidRPr="00000000" w14:paraId="00002DE8">
      <w:pPr>
        <w:spacing w:after="240" w:before="240" w:lineRule="auto"/>
        <w:rPr/>
      </w:pPr>
      <w:r w:rsidDel="00000000" w:rsidR="00000000" w:rsidRPr="00000000">
        <w:rPr>
          <w:rtl w:val="0"/>
        </w:rPr>
        <w:t xml:space="preserve">Not five.</w:t>
      </w:r>
    </w:p>
    <w:p w:rsidR="00000000" w:rsidDel="00000000" w:rsidP="00000000" w:rsidRDefault="00000000" w:rsidRPr="00000000" w14:paraId="00002DE9">
      <w:pPr>
        <w:spacing w:after="240" w:before="240" w:lineRule="auto"/>
        <w:rPr/>
      </w:pPr>
      <w:r w:rsidDel="00000000" w:rsidR="00000000" w:rsidRPr="00000000">
        <w:rPr>
          <w:rtl w:val="0"/>
        </w:rPr>
        <w:t xml:space="preserve">Not everything you know about the subject.</w:t>
      </w:r>
    </w:p>
    <w:p w:rsidR="00000000" w:rsidDel="00000000" w:rsidP="00000000" w:rsidRDefault="00000000" w:rsidRPr="00000000" w14:paraId="00002DEA">
      <w:pPr>
        <w:spacing w:after="240" w:before="240" w:lineRule="auto"/>
        <w:rPr/>
      </w:pPr>
      <w:r w:rsidDel="00000000" w:rsidR="00000000" w:rsidRPr="00000000">
        <w:rPr>
          <w:rtl w:val="0"/>
        </w:rPr>
        <w:t xml:space="preserve">One.</w:t>
      </w:r>
    </w:p>
    <w:p w:rsidR="00000000" w:rsidDel="00000000" w:rsidP="00000000" w:rsidRDefault="00000000" w:rsidRPr="00000000" w14:paraId="00002DEB">
      <w:pPr>
        <w:spacing w:after="240" w:before="240" w:lineRule="auto"/>
        <w:rPr/>
      </w:pPr>
      <w:r w:rsidDel="00000000" w:rsidR="00000000" w:rsidRPr="00000000">
        <w:rPr>
          <w:rtl w:val="0"/>
        </w:rPr>
        <w:t xml:space="preserve">If you're trying to explain four different ideas in one short video, that's often a signal that the topic wasn't narrow enough.</w:t>
      </w:r>
    </w:p>
    <w:p w:rsidR="00000000" w:rsidDel="00000000" w:rsidP="00000000" w:rsidRDefault="00000000" w:rsidRPr="00000000" w14:paraId="00002DEC">
      <w:pPr>
        <w:spacing w:after="240" w:before="240" w:lineRule="auto"/>
        <w:rPr/>
      </w:pPr>
      <w:r w:rsidDel="00000000" w:rsidR="00000000" w:rsidRPr="00000000">
        <w:rPr>
          <w:rtl w:val="0"/>
        </w:rPr>
        <w:t xml:space="preserve">Either narrow the topic again—or turn it into a series.</w:t>
      </w:r>
    </w:p>
    <w:p w:rsidR="00000000" w:rsidDel="00000000" w:rsidP="00000000" w:rsidRDefault="00000000" w:rsidRPr="00000000" w14:paraId="00002DED">
      <w:pPr>
        <w:spacing w:after="240" w:before="240" w:lineRule="auto"/>
        <w:rPr/>
      </w:pPr>
      <w:r w:rsidDel="00000000" w:rsidR="00000000" w:rsidRPr="00000000">
        <w:rPr>
          <w:rtl w:val="0"/>
        </w:rPr>
        <w:t xml:space="preserve">And the argument needs to be specific to the audience.</w:t>
      </w:r>
    </w:p>
    <w:p w:rsidR="00000000" w:rsidDel="00000000" w:rsidP="00000000" w:rsidRDefault="00000000" w:rsidRPr="00000000" w14:paraId="00002DEE">
      <w:pPr>
        <w:spacing w:after="240" w:before="240" w:lineRule="auto"/>
        <w:rPr/>
      </w:pPr>
      <w:r w:rsidDel="00000000" w:rsidR="00000000" w:rsidRPr="00000000">
        <w:rPr>
          <w:rtl w:val="0"/>
        </w:rPr>
        <w:t xml:space="preserve">Generic advice is easy to produce.</w:t>
      </w:r>
    </w:p>
    <w:p w:rsidR="00000000" w:rsidDel="00000000" w:rsidP="00000000" w:rsidRDefault="00000000" w:rsidRPr="00000000" w14:paraId="00002DEF">
      <w:pPr>
        <w:spacing w:after="240" w:before="240" w:lineRule="auto"/>
        <w:rPr/>
      </w:pPr>
      <w:r w:rsidDel="00000000" w:rsidR="00000000" w:rsidRPr="00000000">
        <w:rPr>
          <w:rtl w:val="0"/>
        </w:rPr>
        <w:t xml:space="preserve">Useful specificity is harder.</w:t>
      </w:r>
    </w:p>
    <w:p w:rsidR="00000000" w:rsidDel="00000000" w:rsidP="00000000" w:rsidRDefault="00000000" w:rsidRPr="00000000" w14:paraId="00002DF0">
      <w:pPr>
        <w:spacing w:after="240" w:before="240" w:lineRule="auto"/>
        <w:rPr/>
      </w:pPr>
      <w:r w:rsidDel="00000000" w:rsidR="00000000" w:rsidRPr="00000000">
        <w:rPr>
          <w:rtl w:val="0"/>
        </w:rPr>
        <w:t xml:space="preserve">But that's what gives the viewer a reason to believe that you actually understand their situation.</w:t>
      </w:r>
    </w:p>
    <w:p w:rsidR="00000000" w:rsidDel="00000000" w:rsidP="00000000" w:rsidRDefault="00000000" w:rsidRPr="00000000" w14:paraId="00002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nm9m51tuvi6f" w:id="1423"/>
      <w:bookmarkEnd w:id="1423"/>
      <w:r w:rsidDel="00000000" w:rsidR="00000000" w:rsidRPr="00000000">
        <w:rPr>
          <w:b w:val="1"/>
          <w:bCs w:val="1"/>
          <w:sz w:val="34"/>
          <w:szCs w:val="34"/>
          <w:rtl w:val="0"/>
        </w:rPr>
        <w:t xml:space="preserve">Build the CTA</w:t>
      </w:r>
    </w:p>
    <w:p w:rsidR="00000000" w:rsidDel="00000000" w:rsidP="00000000" w:rsidRDefault="00000000" w:rsidRPr="00000000" w14:paraId="00002DF3">
      <w:pPr>
        <w:spacing w:after="240" w:before="240" w:lineRule="auto"/>
        <w:rPr/>
      </w:pPr>
      <w:r w:rsidDel="00000000" w:rsidR="00000000" w:rsidRPr="00000000">
        <w:rPr>
          <w:rtl w:val="0"/>
        </w:rPr>
        <w:t xml:space="preserve">Now we tell the viewer what to do next.</w:t>
      </w:r>
    </w:p>
    <w:p w:rsidR="00000000" w:rsidDel="00000000" w:rsidP="00000000" w:rsidRDefault="00000000" w:rsidRPr="00000000" w14:paraId="00002DF4">
      <w:pPr>
        <w:spacing w:after="240" w:before="240" w:lineRule="auto"/>
        <w:rPr/>
      </w:pPr>
      <w:r w:rsidDel="00000000" w:rsidR="00000000" w:rsidRPr="00000000">
        <w:rPr>
          <w:rtl w:val="0"/>
        </w:rPr>
        <w:t xml:space="preserve">The CTA should connect directly back to the objective we established at the beginning.</w:t>
      </w:r>
    </w:p>
    <w:p w:rsidR="00000000" w:rsidDel="00000000" w:rsidP="00000000" w:rsidRDefault="00000000" w:rsidRPr="00000000" w14:paraId="00002DF5">
      <w:pPr>
        <w:spacing w:after="240" w:before="240" w:lineRule="auto"/>
        <w:rPr/>
      </w:pPr>
      <w:r w:rsidDel="00000000" w:rsidR="00000000" w:rsidRPr="00000000">
        <w:rPr>
          <w:rtl w:val="0"/>
        </w:rPr>
        <w:t xml:space="preserve">And it should be specific.</w:t>
      </w:r>
    </w:p>
    <w:p w:rsidR="00000000" w:rsidDel="00000000" w:rsidP="00000000" w:rsidRDefault="00000000" w:rsidRPr="00000000" w14:paraId="00002DF6">
      <w:pPr>
        <w:spacing w:after="240" w:before="240" w:lineRule="auto"/>
        <w:rPr/>
      </w:pPr>
      <w:r w:rsidDel="00000000" w:rsidR="00000000" w:rsidRPr="00000000">
        <w:rPr>
          <w:rtl w:val="0"/>
        </w:rPr>
        <w:t xml:space="preserve">Compare:</w:t>
      </w:r>
    </w:p>
    <w:p w:rsidR="00000000" w:rsidDel="00000000" w:rsidP="00000000" w:rsidRDefault="00000000" w:rsidRPr="00000000" w14:paraId="00002DF7">
      <w:pPr>
        <w:spacing w:after="240" w:before="240" w:lineRule="auto"/>
        <w:rPr>
          <w:i w:val="1"/>
          <w:iCs w:val="1"/>
        </w:rPr>
      </w:pPr>
      <w:r w:rsidDel="00000000" w:rsidR="00000000" w:rsidRPr="00000000">
        <w:rPr>
          <w:i w:val="1"/>
          <w:iCs w:val="1"/>
          <w:rtl w:val="0"/>
        </w:rPr>
        <w:t xml:space="preserve">"Follow for more."</w:t>
      </w:r>
    </w:p>
    <w:p w:rsidR="00000000" w:rsidDel="00000000" w:rsidP="00000000" w:rsidRDefault="00000000" w:rsidRPr="00000000" w14:paraId="00002DF8">
      <w:pPr>
        <w:spacing w:after="240" w:before="240" w:lineRule="auto"/>
        <w:rPr/>
      </w:pPr>
      <w:r w:rsidDel="00000000" w:rsidR="00000000" w:rsidRPr="00000000">
        <w:rPr>
          <w:rtl w:val="0"/>
        </w:rPr>
        <w:t xml:space="preserve">with:</w:t>
      </w:r>
    </w:p>
    <w:p w:rsidR="00000000" w:rsidDel="00000000" w:rsidP="00000000" w:rsidRDefault="00000000" w:rsidRPr="00000000" w14:paraId="00002DF9">
      <w:pPr>
        <w:spacing w:after="240" w:before="240" w:lineRule="auto"/>
        <w:rPr>
          <w:i w:val="1"/>
          <w:iCs w:val="1"/>
        </w:rPr>
      </w:pPr>
      <w:r w:rsidDel="00000000" w:rsidR="00000000" w:rsidRPr="00000000">
        <w:rPr>
          <w:i w:val="1"/>
          <w:iCs w:val="1"/>
          <w:rtl w:val="0"/>
        </w:rPr>
        <w:t xml:space="preserve">"Comment the word CHECKLIST and I'll send you the checklist."</w:t>
      </w:r>
    </w:p>
    <w:p w:rsidR="00000000" w:rsidDel="00000000" w:rsidP="00000000" w:rsidRDefault="00000000" w:rsidRPr="00000000" w14:paraId="00002DFA">
      <w:pPr>
        <w:spacing w:after="240" w:before="240" w:lineRule="auto"/>
        <w:rPr/>
      </w:pPr>
      <w:r w:rsidDel="00000000" w:rsidR="00000000" w:rsidRPr="00000000">
        <w:rPr>
          <w:rtl w:val="0"/>
        </w:rPr>
        <w:t xml:space="preserve">The second one gives the viewer an actual action.</w:t>
      </w:r>
    </w:p>
    <w:p w:rsidR="00000000" w:rsidDel="00000000" w:rsidP="00000000" w:rsidRDefault="00000000" w:rsidRPr="00000000" w14:paraId="00002DFB">
      <w:pPr>
        <w:spacing w:after="240" w:before="240" w:lineRule="auto"/>
        <w:rPr/>
      </w:pPr>
      <w:r w:rsidDel="00000000" w:rsidR="00000000" w:rsidRPr="00000000">
        <w:rPr>
          <w:rtl w:val="0"/>
        </w:rPr>
        <w:t xml:space="preserve">But there's another consideration:</w:t>
      </w:r>
    </w:p>
    <w:p w:rsidR="00000000" w:rsidDel="00000000" w:rsidP="00000000" w:rsidRDefault="00000000" w:rsidRPr="00000000" w14:paraId="00002DFC">
      <w:pPr>
        <w:spacing w:after="240" w:before="240" w:lineRule="auto"/>
        <w:rPr>
          <w:b w:val="1"/>
          <w:bCs w:val="1"/>
        </w:rPr>
      </w:pPr>
      <w:r w:rsidDel="00000000" w:rsidR="00000000" w:rsidRPr="00000000">
        <w:rPr>
          <w:b w:val="1"/>
          <w:bCs w:val="1"/>
          <w:rtl w:val="0"/>
        </w:rPr>
        <w:t xml:space="preserve">Audience readiness.</w:t>
      </w:r>
    </w:p>
    <w:p w:rsidR="00000000" w:rsidDel="00000000" w:rsidP="00000000" w:rsidRDefault="00000000" w:rsidRPr="00000000" w14:paraId="00002DFD">
      <w:pPr>
        <w:spacing w:after="240" w:before="240" w:lineRule="auto"/>
        <w:rPr/>
      </w:pPr>
      <w:r w:rsidDel="00000000" w:rsidR="00000000" w:rsidRPr="00000000">
        <w:rPr>
          <w:rtl w:val="0"/>
        </w:rPr>
        <w:t xml:space="preserve">If somebody has never heard of your business, asking them to immediately book a high-commitment sales call may be too much.</w:t>
      </w:r>
    </w:p>
    <w:p w:rsidR="00000000" w:rsidDel="00000000" w:rsidP="00000000" w:rsidRDefault="00000000" w:rsidRPr="00000000" w14:paraId="00002DFE">
      <w:pPr>
        <w:spacing w:after="240" w:before="240" w:lineRule="auto"/>
        <w:rPr/>
      </w:pPr>
      <w:r w:rsidDel="00000000" w:rsidR="00000000" w:rsidRPr="00000000">
        <w:rPr>
          <w:rtl w:val="0"/>
        </w:rPr>
        <w:t xml:space="preserve">A person who's already familiar with you may be ready for that.</w:t>
      </w:r>
    </w:p>
    <w:p w:rsidR="00000000" w:rsidDel="00000000" w:rsidP="00000000" w:rsidRDefault="00000000" w:rsidRPr="00000000" w14:paraId="00002DFF">
      <w:pPr>
        <w:spacing w:after="240" w:before="240" w:lineRule="auto"/>
        <w:rPr/>
      </w:pPr>
      <w:r w:rsidDel="00000000" w:rsidR="00000000" w:rsidRPr="00000000">
        <w:rPr>
          <w:rtl w:val="0"/>
        </w:rPr>
        <w:t xml:space="preserve">So the CTA has to fit the relationship.</w:t>
      </w:r>
    </w:p>
    <w:p w:rsidR="00000000" w:rsidDel="00000000" w:rsidP="00000000" w:rsidRDefault="00000000" w:rsidRPr="00000000" w14:paraId="00002E00">
      <w:pPr>
        <w:spacing w:after="240" w:before="240" w:lineRule="auto"/>
        <w:rPr/>
      </w:pPr>
      <w:r w:rsidDel="00000000" w:rsidR="00000000" w:rsidRPr="00000000">
        <w:rPr>
          <w:rtl w:val="0"/>
        </w:rPr>
        <w:t xml:space="preserve">Don't ask for more commitment than the audience is ready to give.</w:t>
      </w:r>
    </w:p>
    <w:p w:rsidR="00000000" w:rsidDel="00000000" w:rsidP="00000000" w:rsidRDefault="00000000" w:rsidRPr="00000000" w14:paraId="00002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2">
      <w:pPr>
        <w:pStyle w:val="Heading2"/>
        <w:keepNext w:val="0"/>
        <w:keepLines w:val="0"/>
        <w:spacing w:after="80" w:lineRule="auto"/>
        <w:rPr>
          <w:b w:val="1"/>
          <w:bCs w:val="1"/>
          <w:sz w:val="34"/>
          <w:szCs w:val="34"/>
        </w:rPr>
      </w:pPr>
      <w:bookmarkStart w:colFirst="0" w:colLast="0" w:name="_c872s1xih49w" w:id="1424"/>
      <w:bookmarkEnd w:id="1424"/>
      <w:r w:rsidDel="00000000" w:rsidR="00000000" w:rsidRPr="00000000">
        <w:rPr>
          <w:b w:val="1"/>
          <w:bCs w:val="1"/>
          <w:sz w:val="34"/>
          <w:szCs w:val="34"/>
          <w:rtl w:val="0"/>
        </w:rPr>
        <w:t xml:space="preserve">Write the Script</w:t>
      </w:r>
    </w:p>
    <w:p w:rsidR="00000000" w:rsidDel="00000000" w:rsidP="00000000" w:rsidRDefault="00000000" w:rsidRPr="00000000" w14:paraId="00002E03">
      <w:pPr>
        <w:spacing w:after="240" w:before="240" w:lineRule="auto"/>
        <w:rPr/>
      </w:pPr>
      <w:r w:rsidDel="00000000" w:rsidR="00000000" w:rsidRPr="00000000">
        <w:rPr>
          <w:rtl w:val="0"/>
        </w:rPr>
        <w:t xml:space="preserve">Now—and only now—we write the script.</w:t>
      </w:r>
    </w:p>
    <w:p w:rsidR="00000000" w:rsidDel="00000000" w:rsidP="00000000" w:rsidRDefault="00000000" w:rsidRPr="00000000" w14:paraId="00002E04">
      <w:pPr>
        <w:spacing w:after="240" w:before="240" w:lineRule="auto"/>
        <w:rPr/>
      </w:pPr>
      <w:r w:rsidDel="00000000" w:rsidR="00000000" w:rsidRPr="00000000">
        <w:rPr>
          <w:rtl w:val="0"/>
        </w:rPr>
        <w:t xml:space="preserve">We have:</w:t>
      </w:r>
    </w:p>
    <w:p w:rsidR="00000000" w:rsidDel="00000000" w:rsidP="00000000" w:rsidRDefault="00000000" w:rsidRPr="00000000" w14:paraId="00002E05">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2E06">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2E07">
      <w:pPr>
        <w:spacing w:after="240" w:before="240" w:lineRule="auto"/>
        <w:rPr>
          <w:b w:val="1"/>
          <w:bCs w:val="1"/>
        </w:rPr>
      </w:pPr>
      <w:r w:rsidDel="00000000" w:rsidR="00000000" w:rsidRPr="00000000">
        <w:rPr>
          <w:b w:val="1"/>
          <w:bCs w:val="1"/>
          <w:rtl w:val="0"/>
        </w:rPr>
        <w:t xml:space="preserve">Topic.</w:t>
      </w:r>
    </w:p>
    <w:p w:rsidR="00000000" w:rsidDel="00000000" w:rsidP="00000000" w:rsidRDefault="00000000" w:rsidRPr="00000000" w14:paraId="00002E08">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E09">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2E0A">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2E0B">
      <w:pPr>
        <w:spacing w:after="240" w:before="240" w:lineRule="auto"/>
        <w:rPr/>
      </w:pPr>
      <w:r w:rsidDel="00000000" w:rsidR="00000000" w:rsidRPr="00000000">
        <w:rPr>
          <w:rtl w:val="0"/>
        </w:rPr>
        <w:t xml:space="preserve">The script connects those pieces into an actual sequence.</w:t>
      </w:r>
    </w:p>
    <w:p w:rsidR="00000000" w:rsidDel="00000000" w:rsidP="00000000" w:rsidRDefault="00000000" w:rsidRPr="00000000" w14:paraId="00002E0C">
      <w:pPr>
        <w:spacing w:after="240" w:before="240" w:lineRule="auto"/>
        <w:rPr/>
      </w:pPr>
      <w:r w:rsidDel="00000000" w:rsidR="00000000" w:rsidRPr="00000000">
        <w:rPr>
          <w:rtl w:val="0"/>
        </w:rPr>
        <w:t xml:space="preserve">And it doesn't necessarily have to be a word-for-word script.</w:t>
      </w:r>
    </w:p>
    <w:p w:rsidR="00000000" w:rsidDel="00000000" w:rsidP="00000000" w:rsidRDefault="00000000" w:rsidRPr="00000000" w14:paraId="00002E0D">
      <w:pPr>
        <w:spacing w:after="240" w:before="240" w:lineRule="auto"/>
        <w:rPr/>
      </w:pPr>
      <w:r w:rsidDel="00000000" w:rsidR="00000000" w:rsidRPr="00000000">
        <w:rPr>
          <w:rtl w:val="0"/>
        </w:rPr>
        <w:t xml:space="preserve">Some people work best that way.</w:t>
      </w:r>
    </w:p>
    <w:p w:rsidR="00000000" w:rsidDel="00000000" w:rsidP="00000000" w:rsidRDefault="00000000" w:rsidRPr="00000000" w14:paraId="00002E0E">
      <w:pPr>
        <w:spacing w:after="240" w:before="240" w:lineRule="auto"/>
        <w:rPr/>
      </w:pPr>
      <w:r w:rsidDel="00000000" w:rsidR="00000000" w:rsidRPr="00000000">
        <w:rPr>
          <w:rtl w:val="0"/>
        </w:rPr>
        <w:t xml:space="preserve">Other people need an outline and room to speak naturally.</w:t>
      </w:r>
    </w:p>
    <w:p w:rsidR="00000000" w:rsidDel="00000000" w:rsidP="00000000" w:rsidRDefault="00000000" w:rsidRPr="00000000" w14:paraId="00002E0F">
      <w:pPr>
        <w:spacing w:after="240" w:before="240" w:lineRule="auto"/>
        <w:rPr/>
      </w:pPr>
      <w:r w:rsidDel="00000000" w:rsidR="00000000" w:rsidRPr="00000000">
        <w:rPr>
          <w:rtl w:val="0"/>
        </w:rPr>
        <w:t xml:space="preserve">The important thing is that the order of ideas is clear and anything that needs to land precisely—particularly the hook and CTA—is deliberate.</w:t>
      </w:r>
    </w:p>
    <w:p w:rsidR="00000000" w:rsidDel="00000000" w:rsidP="00000000" w:rsidRDefault="00000000" w:rsidRPr="00000000" w14:paraId="00002E10">
      <w:pPr>
        <w:spacing w:after="240" w:before="240" w:lineRule="auto"/>
        <w:rPr/>
      </w:pPr>
      <w:r w:rsidDel="00000000" w:rsidR="00000000" w:rsidRPr="00000000">
        <w:rPr>
          <w:rtl w:val="0"/>
        </w:rPr>
        <w:t xml:space="preserve">And whatever format you use:</w:t>
      </w:r>
    </w:p>
    <w:p w:rsidR="00000000" w:rsidDel="00000000" w:rsidP="00000000" w:rsidRDefault="00000000" w:rsidRPr="00000000" w14:paraId="00002E11">
      <w:pPr>
        <w:spacing w:after="240" w:before="240" w:lineRule="auto"/>
        <w:rPr>
          <w:b w:val="1"/>
          <w:bCs w:val="1"/>
        </w:rPr>
      </w:pPr>
      <w:r w:rsidDel="00000000" w:rsidR="00000000" w:rsidRPr="00000000">
        <w:rPr>
          <w:b w:val="1"/>
          <w:bCs w:val="1"/>
          <w:rtl w:val="0"/>
        </w:rPr>
        <w:t xml:space="preserve">Read it out loud.</w:t>
      </w:r>
    </w:p>
    <w:p w:rsidR="00000000" w:rsidDel="00000000" w:rsidP="00000000" w:rsidRDefault="00000000" w:rsidRPr="00000000" w14:paraId="00002E12">
      <w:pPr>
        <w:spacing w:after="240" w:before="240" w:lineRule="auto"/>
        <w:rPr/>
      </w:pPr>
      <w:r w:rsidDel="00000000" w:rsidR="00000000" w:rsidRPr="00000000">
        <w:rPr>
          <w:rtl w:val="0"/>
        </w:rPr>
        <w:t xml:space="preserve">Something can look perfectly natural on a screen and sound completely unnatural coming out of your mouth.</w:t>
      </w:r>
    </w:p>
    <w:p w:rsidR="00000000" w:rsidDel="00000000" w:rsidP="00000000" w:rsidRDefault="00000000" w:rsidRPr="00000000" w14:paraId="00002E13">
      <w:pPr>
        <w:spacing w:after="240" w:before="240" w:lineRule="auto"/>
        <w:rPr/>
      </w:pPr>
      <w:r w:rsidDel="00000000" w:rsidR="00000000" w:rsidRPr="00000000">
        <w:rPr>
          <w:rtl w:val="0"/>
        </w:rPr>
        <w:t xml:space="preserve">Find that out now.</w:t>
      </w:r>
    </w:p>
    <w:p w:rsidR="00000000" w:rsidDel="00000000" w:rsidP="00000000" w:rsidRDefault="00000000" w:rsidRPr="00000000" w14:paraId="00002E14">
      <w:pPr>
        <w:spacing w:after="240" w:before="240" w:lineRule="auto"/>
        <w:rPr/>
      </w:pPr>
      <w:r w:rsidDel="00000000" w:rsidR="00000000" w:rsidRPr="00000000">
        <w:rPr>
          <w:rtl w:val="0"/>
        </w:rPr>
        <w:t xml:space="preserve">Not after you've recorded the entire thing.</w:t>
      </w:r>
    </w:p>
    <w:p w:rsidR="00000000" w:rsidDel="00000000" w:rsidP="00000000" w:rsidRDefault="00000000" w:rsidRPr="00000000" w14:paraId="00002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6">
      <w:pPr>
        <w:pStyle w:val="Heading2"/>
        <w:keepNext w:val="0"/>
        <w:keepLines w:val="0"/>
        <w:spacing w:after="80" w:lineRule="auto"/>
        <w:rPr>
          <w:b w:val="1"/>
          <w:bCs w:val="1"/>
          <w:sz w:val="34"/>
          <w:szCs w:val="34"/>
        </w:rPr>
      </w:pPr>
      <w:bookmarkStart w:colFirst="0" w:colLast="0" w:name="_2w3tjw4oifba" w:id="1425"/>
      <w:bookmarkEnd w:id="1425"/>
      <w:r w:rsidDel="00000000" w:rsidR="00000000" w:rsidRPr="00000000">
        <w:rPr>
          <w:b w:val="1"/>
          <w:bCs w:val="1"/>
          <w:sz w:val="34"/>
          <w:szCs w:val="34"/>
          <w:rtl w:val="0"/>
        </w:rPr>
        <w:t xml:space="preserve">Prepare the Environment</w:t>
      </w:r>
    </w:p>
    <w:p w:rsidR="00000000" w:rsidDel="00000000" w:rsidP="00000000" w:rsidRDefault="00000000" w:rsidRPr="00000000" w14:paraId="00002E17">
      <w:pPr>
        <w:spacing w:after="240" w:before="240" w:lineRule="auto"/>
        <w:rPr/>
      </w:pPr>
      <w:r w:rsidDel="00000000" w:rsidR="00000000" w:rsidRPr="00000000">
        <w:rPr>
          <w:rtl w:val="0"/>
        </w:rPr>
        <w:t xml:space="preserve">Now we're finally getting close to the camera.</w:t>
      </w:r>
    </w:p>
    <w:p w:rsidR="00000000" w:rsidDel="00000000" w:rsidP="00000000" w:rsidRDefault="00000000" w:rsidRPr="00000000" w14:paraId="00002E18">
      <w:pPr>
        <w:spacing w:after="240" w:before="240" w:lineRule="auto"/>
        <w:rPr/>
      </w:pPr>
      <w:r w:rsidDel="00000000" w:rsidR="00000000" w:rsidRPr="00000000">
        <w:rPr>
          <w:rtl w:val="0"/>
        </w:rPr>
        <w:t xml:space="preserve">Before you turn it on, look at the environment.</w:t>
      </w:r>
    </w:p>
    <w:p w:rsidR="00000000" w:rsidDel="00000000" w:rsidP="00000000" w:rsidRDefault="00000000" w:rsidRPr="00000000" w14:paraId="00002E19">
      <w:pPr>
        <w:spacing w:after="240" w:before="240" w:lineRule="auto"/>
        <w:rPr/>
      </w:pPr>
      <w:r w:rsidDel="00000000" w:rsidR="00000000" w:rsidRPr="00000000">
        <w:rPr>
          <w:rtl w:val="0"/>
        </w:rPr>
        <w:t xml:space="preserve">What's in the background?</w:t>
      </w:r>
    </w:p>
    <w:p w:rsidR="00000000" w:rsidDel="00000000" w:rsidP="00000000" w:rsidRDefault="00000000" w:rsidRPr="00000000" w14:paraId="00002E1A">
      <w:pPr>
        <w:spacing w:after="240" w:before="240" w:lineRule="auto"/>
        <w:rPr/>
      </w:pPr>
      <w:r w:rsidDel="00000000" w:rsidR="00000000" w:rsidRPr="00000000">
        <w:rPr>
          <w:rtl w:val="0"/>
        </w:rPr>
        <w:t xml:space="preserve">Is there clutter?</w:t>
      </w:r>
    </w:p>
    <w:p w:rsidR="00000000" w:rsidDel="00000000" w:rsidP="00000000" w:rsidRDefault="00000000" w:rsidRPr="00000000" w14:paraId="00002E1B">
      <w:pPr>
        <w:spacing w:after="240" w:before="240" w:lineRule="auto"/>
        <w:rPr/>
      </w:pPr>
      <w:r w:rsidDel="00000000" w:rsidR="00000000" w:rsidRPr="00000000">
        <w:rPr>
          <w:rtl w:val="0"/>
        </w:rPr>
        <w:t xml:space="preserve">Is something moving behind you?</w:t>
      </w:r>
    </w:p>
    <w:p w:rsidR="00000000" w:rsidDel="00000000" w:rsidP="00000000" w:rsidRDefault="00000000" w:rsidRPr="00000000" w14:paraId="00002E1C">
      <w:pPr>
        <w:spacing w:after="240" w:before="240" w:lineRule="auto"/>
        <w:rPr/>
      </w:pPr>
      <w:r w:rsidDel="00000000" w:rsidR="00000000" w:rsidRPr="00000000">
        <w:rPr>
          <w:rtl w:val="0"/>
        </w:rPr>
        <w:t xml:space="preserve">Is there traffic noise?</w:t>
      </w:r>
    </w:p>
    <w:p w:rsidR="00000000" w:rsidDel="00000000" w:rsidP="00000000" w:rsidRDefault="00000000" w:rsidRPr="00000000" w14:paraId="00002E1D">
      <w:pPr>
        <w:spacing w:after="240" w:before="240" w:lineRule="auto"/>
        <w:rPr/>
      </w:pPr>
      <w:r w:rsidDel="00000000" w:rsidR="00000000" w:rsidRPr="00000000">
        <w:rPr>
          <w:rtl w:val="0"/>
        </w:rPr>
        <w:t xml:space="preserve">Is the air conditioner running?</w:t>
      </w:r>
    </w:p>
    <w:p w:rsidR="00000000" w:rsidDel="00000000" w:rsidP="00000000" w:rsidRDefault="00000000" w:rsidRPr="00000000" w14:paraId="00002E1E">
      <w:pPr>
        <w:spacing w:after="240" w:before="240" w:lineRule="auto"/>
        <w:rPr/>
      </w:pPr>
      <w:r w:rsidDel="00000000" w:rsidR="00000000" w:rsidRPr="00000000">
        <w:rPr>
          <w:rtl w:val="0"/>
        </w:rPr>
        <w:t xml:space="preserve">Do you have enough physical space?</w:t>
      </w:r>
    </w:p>
    <w:p w:rsidR="00000000" w:rsidDel="00000000" w:rsidP="00000000" w:rsidRDefault="00000000" w:rsidRPr="00000000" w14:paraId="00002E1F">
      <w:pPr>
        <w:spacing w:after="240" w:before="240" w:lineRule="auto"/>
        <w:rPr/>
      </w:pPr>
      <w:r w:rsidDel="00000000" w:rsidR="00000000" w:rsidRPr="00000000">
        <w:rPr>
          <w:rtl w:val="0"/>
        </w:rPr>
        <w:t xml:space="preserve">And if you're recording several pieces at once, what needs to stay consistent?</w:t>
      </w:r>
    </w:p>
    <w:p w:rsidR="00000000" w:rsidDel="00000000" w:rsidP="00000000" w:rsidRDefault="00000000" w:rsidRPr="00000000" w14:paraId="00002E20">
      <w:pPr>
        <w:spacing w:after="240" w:before="240" w:lineRule="auto"/>
        <w:rPr/>
      </w:pPr>
      <w:r w:rsidDel="00000000" w:rsidR="00000000" w:rsidRPr="00000000">
        <w:rPr>
          <w:rtl w:val="0"/>
        </w:rPr>
        <w:t xml:space="preserve">Background.</w:t>
      </w:r>
    </w:p>
    <w:p w:rsidR="00000000" w:rsidDel="00000000" w:rsidP="00000000" w:rsidRDefault="00000000" w:rsidRPr="00000000" w14:paraId="00002E21">
      <w:pPr>
        <w:spacing w:after="240" w:before="240" w:lineRule="auto"/>
        <w:rPr/>
      </w:pPr>
      <w:r w:rsidDel="00000000" w:rsidR="00000000" w:rsidRPr="00000000">
        <w:rPr>
          <w:rtl w:val="0"/>
        </w:rPr>
        <w:t xml:space="preserve">Lighting.</w:t>
      </w:r>
    </w:p>
    <w:p w:rsidR="00000000" w:rsidDel="00000000" w:rsidP="00000000" w:rsidRDefault="00000000" w:rsidRPr="00000000" w14:paraId="00002E22">
      <w:pPr>
        <w:spacing w:after="240" w:before="240" w:lineRule="auto"/>
        <w:rPr/>
      </w:pPr>
      <w:r w:rsidDel="00000000" w:rsidR="00000000" w:rsidRPr="00000000">
        <w:rPr>
          <w:rtl w:val="0"/>
        </w:rPr>
        <w:t xml:space="preserve">Wardrobe.</w:t>
      </w:r>
    </w:p>
    <w:p w:rsidR="00000000" w:rsidDel="00000000" w:rsidP="00000000" w:rsidRDefault="00000000" w:rsidRPr="00000000" w14:paraId="00002E23">
      <w:pPr>
        <w:spacing w:after="240" w:before="240" w:lineRule="auto"/>
        <w:rPr/>
      </w:pPr>
      <w:r w:rsidDel="00000000" w:rsidR="00000000" w:rsidRPr="00000000">
        <w:rPr>
          <w:rtl w:val="0"/>
        </w:rPr>
        <w:t xml:space="preserve">Position.</w:t>
      </w:r>
    </w:p>
    <w:p w:rsidR="00000000" w:rsidDel="00000000" w:rsidP="00000000" w:rsidRDefault="00000000" w:rsidRPr="00000000" w14:paraId="00002E24">
      <w:pPr>
        <w:spacing w:after="240" w:before="240" w:lineRule="auto"/>
        <w:rPr/>
      </w:pPr>
      <w:r w:rsidDel="00000000" w:rsidR="00000000" w:rsidRPr="00000000">
        <w:rPr>
          <w:rtl w:val="0"/>
        </w:rPr>
        <w:t xml:space="preserve">These little details can become surprisingly obvious once multiple clips are edited together.</w:t>
      </w:r>
    </w:p>
    <w:p w:rsidR="00000000" w:rsidDel="00000000" w:rsidP="00000000" w:rsidRDefault="00000000" w:rsidRPr="00000000" w14:paraId="00002E25">
      <w:pPr>
        <w:spacing w:after="240" w:before="240" w:lineRule="auto"/>
        <w:rPr/>
      </w:pPr>
      <w:r w:rsidDel="00000000" w:rsidR="00000000" w:rsidRPr="00000000">
        <w:rPr>
          <w:rtl w:val="0"/>
        </w:rPr>
        <w:t xml:space="preserve">So take a minute and walk through the space with the camera preview.</w:t>
      </w:r>
    </w:p>
    <w:p w:rsidR="00000000" w:rsidDel="00000000" w:rsidP="00000000" w:rsidRDefault="00000000" w:rsidRPr="00000000" w14:paraId="00002E26">
      <w:pPr>
        <w:spacing w:after="240" w:before="240" w:lineRule="auto"/>
        <w:rPr/>
      </w:pPr>
      <w:r w:rsidDel="00000000" w:rsidR="00000000" w:rsidRPr="00000000">
        <w:rPr>
          <w:rtl w:val="0"/>
        </w:rPr>
        <w:t xml:space="preserve">Find the problems while they're cheap to fix.</w:t>
      </w:r>
    </w:p>
    <w:p w:rsidR="00000000" w:rsidDel="00000000" w:rsidP="00000000" w:rsidRDefault="00000000" w:rsidRPr="00000000" w14:paraId="00002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8">
      <w:pPr>
        <w:pStyle w:val="Heading2"/>
        <w:keepNext w:val="0"/>
        <w:keepLines w:val="0"/>
        <w:spacing w:after="80" w:lineRule="auto"/>
        <w:rPr>
          <w:b w:val="1"/>
          <w:bCs w:val="1"/>
          <w:sz w:val="34"/>
          <w:szCs w:val="34"/>
        </w:rPr>
      </w:pPr>
      <w:bookmarkStart w:colFirst="0" w:colLast="0" w:name="_aip8ynlsaapb" w:id="1426"/>
      <w:bookmarkEnd w:id="1426"/>
      <w:r w:rsidDel="00000000" w:rsidR="00000000" w:rsidRPr="00000000">
        <w:rPr>
          <w:b w:val="1"/>
          <w:bCs w:val="1"/>
          <w:sz w:val="34"/>
          <w:szCs w:val="34"/>
          <w:rtl w:val="0"/>
        </w:rPr>
        <w:t xml:space="preserve">Set the Camera</w:t>
      </w:r>
    </w:p>
    <w:p w:rsidR="00000000" w:rsidDel="00000000" w:rsidP="00000000" w:rsidRDefault="00000000" w:rsidRPr="00000000" w14:paraId="00002E29">
      <w:pPr>
        <w:spacing w:after="240" w:before="240" w:lineRule="auto"/>
        <w:rPr/>
      </w:pPr>
      <w:r w:rsidDel="00000000" w:rsidR="00000000" w:rsidRPr="00000000">
        <w:rPr>
          <w:rtl w:val="0"/>
        </w:rPr>
        <w:t xml:space="preserve">Now set the camera.</w:t>
      </w:r>
    </w:p>
    <w:p w:rsidR="00000000" w:rsidDel="00000000" w:rsidP="00000000" w:rsidRDefault="00000000" w:rsidRPr="00000000" w14:paraId="00002E2A">
      <w:pPr>
        <w:spacing w:after="240" w:before="240" w:lineRule="auto"/>
        <w:rPr/>
      </w:pPr>
      <w:r w:rsidDel="00000000" w:rsidR="00000000" w:rsidRPr="00000000">
        <w:rPr>
          <w:rtl w:val="0"/>
        </w:rPr>
        <w:t xml:space="preserve">We're concerned with three basic things here:</w:t>
      </w:r>
    </w:p>
    <w:p w:rsidR="00000000" w:rsidDel="00000000" w:rsidP="00000000" w:rsidRDefault="00000000" w:rsidRPr="00000000" w14:paraId="00002E2B">
      <w:pPr>
        <w:spacing w:after="240" w:before="240" w:lineRule="auto"/>
        <w:rPr>
          <w:b w:val="1"/>
          <w:bCs w:val="1"/>
        </w:rPr>
      </w:pPr>
      <w:r w:rsidDel="00000000" w:rsidR="00000000" w:rsidRPr="00000000">
        <w:rPr>
          <w:b w:val="1"/>
          <w:bCs w:val="1"/>
          <w:rtl w:val="0"/>
        </w:rPr>
        <w:t xml:space="preserve">Framing. Focus. Exposure.</w:t>
      </w:r>
    </w:p>
    <w:p w:rsidR="00000000" w:rsidDel="00000000" w:rsidP="00000000" w:rsidRDefault="00000000" w:rsidRPr="00000000" w14:paraId="00002E2C">
      <w:pPr>
        <w:spacing w:after="240" w:before="240" w:lineRule="auto"/>
        <w:rPr/>
      </w:pPr>
      <w:r w:rsidDel="00000000" w:rsidR="00000000" w:rsidRPr="00000000">
        <w:rPr>
          <w:rtl w:val="0"/>
        </w:rPr>
        <w:t xml:space="preserve">And remember what we established earlier.</w:t>
      </w:r>
    </w:p>
    <w:p w:rsidR="00000000" w:rsidDel="00000000" w:rsidP="00000000" w:rsidRDefault="00000000" w:rsidRPr="00000000" w14:paraId="00002E2D">
      <w:pPr>
        <w:spacing w:after="240" w:before="240" w:lineRule="auto"/>
        <w:rPr/>
      </w:pPr>
      <w:r w:rsidDel="00000000" w:rsidR="00000000" w:rsidRPr="00000000">
        <w:rPr>
          <w:rtl w:val="0"/>
        </w:rPr>
        <w:t xml:space="preserve">The platform and format matter.</w:t>
      </w:r>
    </w:p>
    <w:p w:rsidR="00000000" w:rsidDel="00000000" w:rsidP="00000000" w:rsidRDefault="00000000" w:rsidRPr="00000000" w14:paraId="00002E2E">
      <w:pPr>
        <w:spacing w:after="240" w:before="240" w:lineRule="auto"/>
        <w:rPr/>
      </w:pPr>
      <w:r w:rsidDel="00000000" w:rsidR="00000000" w:rsidRPr="00000000">
        <w:rPr>
          <w:rtl w:val="0"/>
        </w:rPr>
        <w:t xml:space="preserve">A vertical short-form video is composed differently from a horizontal long-form piece.</w:t>
      </w:r>
    </w:p>
    <w:p w:rsidR="00000000" w:rsidDel="00000000" w:rsidP="00000000" w:rsidRDefault="00000000" w:rsidRPr="00000000" w14:paraId="00002E2F">
      <w:pPr>
        <w:spacing w:after="240" w:before="240" w:lineRule="auto"/>
        <w:rPr/>
      </w:pPr>
      <w:r w:rsidDel="00000000" w:rsidR="00000000" w:rsidRPr="00000000">
        <w:rPr>
          <w:rtl w:val="0"/>
        </w:rPr>
        <w:t xml:space="preserve">Check your focus on the actual subject.</w:t>
      </w:r>
    </w:p>
    <w:p w:rsidR="00000000" w:rsidDel="00000000" w:rsidP="00000000" w:rsidRDefault="00000000" w:rsidRPr="00000000" w14:paraId="00002E30">
      <w:pPr>
        <w:spacing w:after="240" w:before="240" w:lineRule="auto"/>
        <w:rPr/>
      </w:pPr>
      <w:r w:rsidDel="00000000" w:rsidR="00000000" w:rsidRPr="00000000">
        <w:rPr>
          <w:rtl w:val="0"/>
        </w:rPr>
        <w:t xml:space="preserve">Don't simply assume autofocus got it right.</w:t>
      </w:r>
    </w:p>
    <w:p w:rsidR="00000000" w:rsidDel="00000000" w:rsidP="00000000" w:rsidRDefault="00000000" w:rsidRPr="00000000" w14:paraId="00002E31">
      <w:pPr>
        <w:spacing w:after="240" w:before="240" w:lineRule="auto"/>
        <w:rPr/>
      </w:pPr>
      <w:r w:rsidDel="00000000" w:rsidR="00000000" w:rsidRPr="00000000">
        <w:rPr>
          <w:rtl w:val="0"/>
        </w:rPr>
        <w:t xml:space="preserve">And check exposure with the lighting you're actually going to use.</w:t>
      </w:r>
    </w:p>
    <w:p w:rsidR="00000000" w:rsidDel="00000000" w:rsidP="00000000" w:rsidRDefault="00000000" w:rsidRPr="00000000" w14:paraId="00002E32">
      <w:pPr>
        <w:spacing w:after="240" w:before="240" w:lineRule="auto"/>
        <w:rPr/>
      </w:pPr>
      <w:r w:rsidDel="00000000" w:rsidR="00000000" w:rsidRPr="00000000">
        <w:rPr>
          <w:rtl w:val="0"/>
        </w:rPr>
        <w:t xml:space="preserve">Camera and lighting aren't completely separate decisions.</w:t>
      </w:r>
    </w:p>
    <w:p w:rsidR="00000000" w:rsidDel="00000000" w:rsidP="00000000" w:rsidRDefault="00000000" w:rsidRPr="00000000" w14:paraId="00002E33">
      <w:pPr>
        <w:spacing w:after="240" w:before="240" w:lineRule="auto"/>
        <w:rPr/>
      </w:pPr>
      <w:r w:rsidDel="00000000" w:rsidR="00000000" w:rsidRPr="00000000">
        <w:rPr>
          <w:rtl w:val="0"/>
        </w:rPr>
        <w:t xml:space="preserve">They interact.</w:t>
      </w:r>
    </w:p>
    <w:p w:rsidR="00000000" w:rsidDel="00000000" w:rsidP="00000000" w:rsidRDefault="00000000" w:rsidRPr="00000000" w14:paraId="00002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5">
      <w:pPr>
        <w:pStyle w:val="Heading2"/>
        <w:keepNext w:val="0"/>
        <w:keepLines w:val="0"/>
        <w:spacing w:after="80" w:lineRule="auto"/>
        <w:rPr>
          <w:b w:val="1"/>
          <w:bCs w:val="1"/>
          <w:sz w:val="34"/>
          <w:szCs w:val="34"/>
        </w:rPr>
      </w:pPr>
      <w:bookmarkStart w:colFirst="0" w:colLast="0" w:name="_b5xsc9l2h4kb" w:id="1427"/>
      <w:bookmarkEnd w:id="1427"/>
      <w:r w:rsidDel="00000000" w:rsidR="00000000" w:rsidRPr="00000000">
        <w:rPr>
          <w:b w:val="1"/>
          <w:bCs w:val="1"/>
          <w:sz w:val="34"/>
          <w:szCs w:val="34"/>
          <w:rtl w:val="0"/>
        </w:rPr>
        <w:t xml:space="preserve">Set the Lighting</w:t>
      </w:r>
    </w:p>
    <w:p w:rsidR="00000000" w:rsidDel="00000000" w:rsidP="00000000" w:rsidRDefault="00000000" w:rsidRPr="00000000" w14:paraId="00002E36">
      <w:pPr>
        <w:spacing w:after="240" w:before="240" w:lineRule="auto"/>
        <w:rPr/>
      </w:pPr>
      <w:r w:rsidDel="00000000" w:rsidR="00000000" w:rsidRPr="00000000">
        <w:rPr>
          <w:rtl w:val="0"/>
        </w:rPr>
        <w:t xml:space="preserve">Now set the lighting.</w:t>
      </w:r>
    </w:p>
    <w:p w:rsidR="00000000" w:rsidDel="00000000" w:rsidP="00000000" w:rsidRDefault="00000000" w:rsidRPr="00000000" w14:paraId="00002E37">
      <w:pPr>
        <w:spacing w:after="240" w:before="240" w:lineRule="auto"/>
        <w:rPr/>
      </w:pPr>
      <w:r w:rsidDel="00000000" w:rsidR="00000000" w:rsidRPr="00000000">
        <w:rPr>
          <w:rtl w:val="0"/>
        </w:rPr>
        <w:t xml:space="preserve">At minimum, we want to know:</w:t>
      </w:r>
    </w:p>
    <w:p w:rsidR="00000000" w:rsidDel="00000000" w:rsidP="00000000" w:rsidRDefault="00000000" w:rsidRPr="00000000" w14:paraId="00002E38">
      <w:pPr>
        <w:spacing w:after="240" w:before="240" w:lineRule="auto"/>
        <w:rPr/>
      </w:pPr>
      <w:r w:rsidDel="00000000" w:rsidR="00000000" w:rsidRPr="00000000">
        <w:rPr>
          <w:rtl w:val="0"/>
        </w:rPr>
        <w:t xml:space="preserve">Is the face properly exposed?</w:t>
      </w:r>
    </w:p>
    <w:p w:rsidR="00000000" w:rsidDel="00000000" w:rsidP="00000000" w:rsidRDefault="00000000" w:rsidRPr="00000000" w14:paraId="00002E39">
      <w:pPr>
        <w:spacing w:after="240" w:before="240" w:lineRule="auto"/>
        <w:rPr/>
      </w:pPr>
      <w:r w:rsidDel="00000000" w:rsidR="00000000" w:rsidRPr="00000000">
        <w:rPr>
          <w:rtl w:val="0"/>
        </w:rPr>
        <w:t xml:space="preserve">Are the shadows acceptable?</w:t>
      </w:r>
    </w:p>
    <w:p w:rsidR="00000000" w:rsidDel="00000000" w:rsidP="00000000" w:rsidRDefault="00000000" w:rsidRPr="00000000" w14:paraId="00002E3A">
      <w:pPr>
        <w:spacing w:after="240" w:before="240" w:lineRule="auto"/>
        <w:rPr/>
      </w:pPr>
      <w:r w:rsidDel="00000000" w:rsidR="00000000" w:rsidRPr="00000000">
        <w:rPr>
          <w:rtl w:val="0"/>
        </w:rPr>
        <w:t xml:space="preserve">Are we losing detail in the highlights?</w:t>
      </w:r>
    </w:p>
    <w:p w:rsidR="00000000" w:rsidDel="00000000" w:rsidP="00000000" w:rsidRDefault="00000000" w:rsidRPr="00000000" w14:paraId="00002E3B">
      <w:pPr>
        <w:spacing w:after="240" w:before="240" w:lineRule="auto"/>
        <w:rPr/>
      </w:pPr>
      <w:r w:rsidDel="00000000" w:rsidR="00000000" w:rsidRPr="00000000">
        <w:rPr>
          <w:rtl w:val="0"/>
        </w:rPr>
        <w:t xml:space="preserve">And does the lighting fit the communication?</w:t>
      </w:r>
    </w:p>
    <w:p w:rsidR="00000000" w:rsidDel="00000000" w:rsidP="00000000" w:rsidRDefault="00000000" w:rsidRPr="00000000" w14:paraId="00002E3C">
      <w:pPr>
        <w:spacing w:after="240" w:before="240" w:lineRule="auto"/>
        <w:rPr/>
      </w:pPr>
      <w:r w:rsidDel="00000000" w:rsidR="00000000" w:rsidRPr="00000000">
        <w:rPr>
          <w:rtl w:val="0"/>
        </w:rPr>
        <w:t xml:space="preserve">A bright, energetic piece may look different from a calm, authoritative expert explanation.</w:t>
      </w:r>
    </w:p>
    <w:p w:rsidR="00000000" w:rsidDel="00000000" w:rsidP="00000000" w:rsidRDefault="00000000" w:rsidRPr="00000000" w14:paraId="00002E3D">
      <w:pPr>
        <w:spacing w:after="240" w:before="240" w:lineRule="auto"/>
        <w:rPr/>
      </w:pPr>
      <w:r w:rsidDel="00000000" w:rsidR="00000000" w:rsidRPr="00000000">
        <w:rPr>
          <w:rtl w:val="0"/>
        </w:rPr>
        <w:t xml:space="preserve">And don't automatically assume you need expensive lights.</w:t>
      </w:r>
    </w:p>
    <w:p w:rsidR="00000000" w:rsidDel="00000000" w:rsidP="00000000" w:rsidRDefault="00000000" w:rsidRPr="00000000" w14:paraId="00002E3E">
      <w:pPr>
        <w:spacing w:after="240" w:before="240" w:lineRule="auto"/>
        <w:rPr/>
      </w:pPr>
      <w:r w:rsidDel="00000000" w:rsidR="00000000" w:rsidRPr="00000000">
        <w:rPr>
          <w:rtl w:val="0"/>
        </w:rPr>
        <w:t xml:space="preserve">A window can work extremely well.</w:t>
      </w:r>
    </w:p>
    <w:p w:rsidR="00000000" w:rsidDel="00000000" w:rsidP="00000000" w:rsidRDefault="00000000" w:rsidRPr="00000000" w14:paraId="00002E3F">
      <w:pPr>
        <w:spacing w:after="240" w:before="240" w:lineRule="auto"/>
        <w:rPr/>
      </w:pPr>
      <w:r w:rsidDel="00000000" w:rsidR="00000000" w:rsidRPr="00000000">
        <w:rPr>
          <w:rtl w:val="0"/>
        </w:rPr>
        <w:t xml:space="preserve">The problem with available light is consistency.</w:t>
      </w:r>
    </w:p>
    <w:p w:rsidR="00000000" w:rsidDel="00000000" w:rsidP="00000000" w:rsidRDefault="00000000" w:rsidRPr="00000000" w14:paraId="00002E40">
      <w:pPr>
        <w:spacing w:after="240" w:before="240" w:lineRule="auto"/>
        <w:rPr/>
      </w:pPr>
      <w:r w:rsidDel="00000000" w:rsidR="00000000" w:rsidRPr="00000000">
        <w:rPr>
          <w:rtl w:val="0"/>
        </w:rPr>
        <w:t xml:space="preserve">It changes.</w:t>
      </w:r>
    </w:p>
    <w:p w:rsidR="00000000" w:rsidDel="00000000" w:rsidP="00000000" w:rsidRDefault="00000000" w:rsidRPr="00000000" w14:paraId="00002E41">
      <w:pPr>
        <w:spacing w:after="240" w:before="240" w:lineRule="auto"/>
        <w:rPr/>
      </w:pPr>
      <w:r w:rsidDel="00000000" w:rsidR="00000000" w:rsidRPr="00000000">
        <w:rPr>
          <w:rtl w:val="0"/>
        </w:rPr>
        <w:t xml:space="preserve">Artificial light gives you more control, but whatever you use, test it </w:t>
      </w:r>
      <w:r w:rsidDel="00000000" w:rsidR="00000000" w:rsidRPr="00000000">
        <w:rPr>
          <w:b w:val="1"/>
          <w:bCs w:val="1"/>
          <w:rtl w:val="0"/>
        </w:rPr>
        <w:t xml:space="preserve">on camera</w:t>
      </w:r>
      <w:r w:rsidDel="00000000" w:rsidR="00000000" w:rsidRPr="00000000">
        <w:rPr>
          <w:rtl w:val="0"/>
        </w:rPr>
        <w:t xml:space="preserve">.</w:t>
      </w:r>
    </w:p>
    <w:p w:rsidR="00000000" w:rsidDel="00000000" w:rsidP="00000000" w:rsidRDefault="00000000" w:rsidRPr="00000000" w14:paraId="00002E42">
      <w:pPr>
        <w:spacing w:after="240" w:before="240" w:lineRule="auto"/>
        <w:rPr/>
      </w:pPr>
      <w:r w:rsidDel="00000000" w:rsidR="00000000" w:rsidRPr="00000000">
        <w:rPr>
          <w:rtl w:val="0"/>
        </w:rPr>
        <w:t xml:space="preserve">Here's the simple rule:</w:t>
      </w:r>
    </w:p>
    <w:p w:rsidR="00000000" w:rsidDel="00000000" w:rsidP="00000000" w:rsidRDefault="00000000" w:rsidRPr="00000000" w14:paraId="00002E43">
      <w:pPr>
        <w:spacing w:after="240" w:before="240" w:lineRule="auto"/>
        <w:rPr>
          <w:b w:val="1"/>
          <w:bCs w:val="1"/>
        </w:rPr>
      </w:pPr>
      <w:r w:rsidDel="00000000" w:rsidR="00000000" w:rsidRPr="00000000">
        <w:rPr>
          <w:b w:val="1"/>
          <w:bCs w:val="1"/>
          <w:rtl w:val="0"/>
        </w:rPr>
        <w:t xml:space="preserve">Don't judge the setup only with your eyes.</w:t>
      </w:r>
    </w:p>
    <w:p w:rsidR="00000000" w:rsidDel="00000000" w:rsidP="00000000" w:rsidRDefault="00000000" w:rsidRPr="00000000" w14:paraId="00002E44">
      <w:pPr>
        <w:spacing w:after="240" w:before="240" w:lineRule="auto"/>
        <w:rPr/>
      </w:pPr>
      <w:r w:rsidDel="00000000" w:rsidR="00000000" w:rsidRPr="00000000">
        <w:rPr>
          <w:rtl w:val="0"/>
        </w:rPr>
        <w:t xml:space="preserve">Record a test.</w:t>
      </w:r>
    </w:p>
    <w:p w:rsidR="00000000" w:rsidDel="00000000" w:rsidP="00000000" w:rsidRDefault="00000000" w:rsidRPr="00000000" w14:paraId="00002E45">
      <w:pPr>
        <w:spacing w:after="240" w:before="240" w:lineRule="auto"/>
        <w:rPr/>
      </w:pPr>
      <w:r w:rsidDel="00000000" w:rsidR="00000000" w:rsidRPr="00000000">
        <w:rPr>
          <w:rtl w:val="0"/>
        </w:rPr>
        <w:t xml:space="preserve">Look at the actual image.</w:t>
      </w:r>
    </w:p>
    <w:p w:rsidR="00000000" w:rsidDel="00000000" w:rsidP="00000000" w:rsidRDefault="00000000" w:rsidRPr="00000000" w14:paraId="00002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7">
      <w:pPr>
        <w:pStyle w:val="Heading2"/>
        <w:keepNext w:val="0"/>
        <w:keepLines w:val="0"/>
        <w:spacing w:after="80" w:lineRule="auto"/>
        <w:rPr>
          <w:b w:val="1"/>
          <w:bCs w:val="1"/>
          <w:sz w:val="34"/>
          <w:szCs w:val="34"/>
        </w:rPr>
      </w:pPr>
      <w:bookmarkStart w:colFirst="0" w:colLast="0" w:name="_v1daocl23z02" w:id="1428"/>
      <w:bookmarkEnd w:id="1428"/>
      <w:r w:rsidDel="00000000" w:rsidR="00000000" w:rsidRPr="00000000">
        <w:rPr>
          <w:b w:val="1"/>
          <w:bCs w:val="1"/>
          <w:sz w:val="34"/>
          <w:szCs w:val="34"/>
          <w:rtl w:val="0"/>
        </w:rPr>
        <w:t xml:space="preserve">Set the Audio</w:t>
      </w:r>
    </w:p>
    <w:p w:rsidR="00000000" w:rsidDel="00000000" w:rsidP="00000000" w:rsidRDefault="00000000" w:rsidRPr="00000000" w14:paraId="00002E48">
      <w:pPr>
        <w:spacing w:after="240" w:before="240" w:lineRule="auto"/>
        <w:rPr/>
      </w:pPr>
      <w:r w:rsidDel="00000000" w:rsidR="00000000" w:rsidRPr="00000000">
        <w:rPr>
          <w:rtl w:val="0"/>
        </w:rPr>
        <w:t xml:space="preserve">Now audio.</w:t>
      </w:r>
    </w:p>
    <w:p w:rsidR="00000000" w:rsidDel="00000000" w:rsidP="00000000" w:rsidRDefault="00000000" w:rsidRPr="00000000" w14:paraId="00002E49">
      <w:pPr>
        <w:spacing w:after="240" w:before="240" w:lineRule="auto"/>
        <w:rPr/>
      </w:pPr>
      <w:r w:rsidDel="00000000" w:rsidR="00000000" w:rsidRPr="00000000">
        <w:rPr>
          <w:rtl w:val="0"/>
        </w:rPr>
        <w:t xml:space="preserve">This is one of the places where people often discover that the thing they thought looked good actually sounds terrible.</w:t>
      </w:r>
    </w:p>
    <w:p w:rsidR="00000000" w:rsidDel="00000000" w:rsidP="00000000" w:rsidRDefault="00000000" w:rsidRPr="00000000" w14:paraId="00002E4A">
      <w:pPr>
        <w:spacing w:after="240" w:before="240" w:lineRule="auto"/>
        <w:rPr/>
      </w:pPr>
      <w:r w:rsidDel="00000000" w:rsidR="00000000" w:rsidRPr="00000000">
        <w:rPr>
          <w:rtl w:val="0"/>
        </w:rPr>
        <w:t xml:space="preserve">Check microphone placement.</w:t>
      </w:r>
    </w:p>
    <w:p w:rsidR="00000000" w:rsidDel="00000000" w:rsidP="00000000" w:rsidRDefault="00000000" w:rsidRPr="00000000" w14:paraId="00002E4B">
      <w:pPr>
        <w:spacing w:after="240" w:before="240" w:lineRule="auto"/>
        <w:rPr/>
      </w:pPr>
      <w:r w:rsidDel="00000000" w:rsidR="00000000" w:rsidRPr="00000000">
        <w:rPr>
          <w:rtl w:val="0"/>
        </w:rPr>
        <w:t xml:space="preserve">Listen for echo.</w:t>
      </w:r>
    </w:p>
    <w:p w:rsidR="00000000" w:rsidDel="00000000" w:rsidP="00000000" w:rsidRDefault="00000000" w:rsidRPr="00000000" w14:paraId="00002E4C">
      <w:pPr>
        <w:spacing w:after="240" w:before="240" w:lineRule="auto"/>
        <w:rPr/>
      </w:pPr>
      <w:r w:rsidDel="00000000" w:rsidR="00000000" w:rsidRPr="00000000">
        <w:rPr>
          <w:rtl w:val="0"/>
        </w:rPr>
        <w:t xml:space="preserve">Listen for HVAC noise.</w:t>
      </w:r>
    </w:p>
    <w:p w:rsidR="00000000" w:rsidDel="00000000" w:rsidP="00000000" w:rsidRDefault="00000000" w:rsidRPr="00000000" w14:paraId="00002E4D">
      <w:pPr>
        <w:spacing w:after="240" w:before="240" w:lineRule="auto"/>
        <w:rPr/>
      </w:pPr>
      <w:r w:rsidDel="00000000" w:rsidR="00000000" w:rsidRPr="00000000">
        <w:rPr>
          <w:rtl w:val="0"/>
        </w:rPr>
        <w:t xml:space="preserve">Listen for traffic.</w:t>
      </w:r>
    </w:p>
    <w:p w:rsidR="00000000" w:rsidDel="00000000" w:rsidP="00000000" w:rsidRDefault="00000000" w:rsidRPr="00000000" w14:paraId="00002E4E">
      <w:pPr>
        <w:spacing w:after="240" w:before="240" w:lineRule="auto"/>
        <w:rPr/>
      </w:pPr>
      <w:r w:rsidDel="00000000" w:rsidR="00000000" w:rsidRPr="00000000">
        <w:rPr>
          <w:rtl w:val="0"/>
        </w:rPr>
        <w:t xml:space="preserve">Listen for anything the camera's little level meter isn't going to tell you.</w:t>
      </w:r>
    </w:p>
    <w:p w:rsidR="00000000" w:rsidDel="00000000" w:rsidP="00000000" w:rsidRDefault="00000000" w:rsidRPr="00000000" w14:paraId="00002E4F">
      <w:pPr>
        <w:spacing w:after="240" w:before="240" w:lineRule="auto"/>
        <w:rPr/>
      </w:pPr>
      <w:r w:rsidDel="00000000" w:rsidR="00000000" w:rsidRPr="00000000">
        <w:rPr>
          <w:rtl w:val="0"/>
        </w:rPr>
        <w:t xml:space="preserve">And use headphones.</w:t>
      </w:r>
    </w:p>
    <w:p w:rsidR="00000000" w:rsidDel="00000000" w:rsidP="00000000" w:rsidRDefault="00000000" w:rsidRPr="00000000" w14:paraId="00002E50">
      <w:pPr>
        <w:spacing w:after="240" w:before="240" w:lineRule="auto"/>
        <w:rPr/>
      </w:pPr>
      <w:r w:rsidDel="00000000" w:rsidR="00000000" w:rsidRPr="00000000">
        <w:rPr>
          <w:rtl w:val="0"/>
        </w:rPr>
        <w:t xml:space="preserve">Don't just look at the audio meter.</w:t>
      </w:r>
    </w:p>
    <w:p w:rsidR="00000000" w:rsidDel="00000000" w:rsidP="00000000" w:rsidRDefault="00000000" w:rsidRPr="00000000" w14:paraId="00002E51">
      <w:pPr>
        <w:spacing w:after="240" w:before="240" w:lineRule="auto"/>
        <w:rPr/>
      </w:pPr>
      <w:r w:rsidDel="00000000" w:rsidR="00000000" w:rsidRPr="00000000">
        <w:rPr>
          <w:rtl w:val="0"/>
        </w:rPr>
        <w:t xml:space="preserve">A meter can tell you that you're receiving a signal.</w:t>
      </w:r>
    </w:p>
    <w:p w:rsidR="00000000" w:rsidDel="00000000" w:rsidP="00000000" w:rsidRDefault="00000000" w:rsidRPr="00000000" w14:paraId="00002E52">
      <w:pPr>
        <w:spacing w:after="240" w:before="240" w:lineRule="auto"/>
        <w:rPr/>
      </w:pPr>
      <w:r w:rsidDel="00000000" w:rsidR="00000000" w:rsidRPr="00000000">
        <w:rPr>
          <w:rtl w:val="0"/>
        </w:rPr>
        <w:t xml:space="preserve">It can't tell you that your room sounds like a bathroom.</w:t>
      </w:r>
    </w:p>
    <w:p w:rsidR="00000000" w:rsidDel="00000000" w:rsidP="00000000" w:rsidRDefault="00000000" w:rsidRPr="00000000" w14:paraId="00002E53">
      <w:pPr>
        <w:spacing w:after="240" w:before="240" w:lineRule="auto"/>
        <w:rPr/>
      </w:pPr>
      <w:r w:rsidDel="00000000" w:rsidR="00000000" w:rsidRPr="00000000">
        <w:rPr>
          <w:rtl w:val="0"/>
        </w:rPr>
        <w:t xml:space="preserve">Record a test.</w:t>
      </w:r>
    </w:p>
    <w:p w:rsidR="00000000" w:rsidDel="00000000" w:rsidP="00000000" w:rsidRDefault="00000000" w:rsidRPr="00000000" w14:paraId="00002E54">
      <w:pPr>
        <w:spacing w:after="240" w:before="240" w:lineRule="auto"/>
        <w:rPr/>
      </w:pPr>
      <w:r w:rsidDel="00000000" w:rsidR="00000000" w:rsidRPr="00000000">
        <w:rPr>
          <w:rtl w:val="0"/>
        </w:rPr>
        <w:t xml:space="preserve">Listen.</w:t>
      </w:r>
    </w:p>
    <w:p w:rsidR="00000000" w:rsidDel="00000000" w:rsidP="00000000" w:rsidRDefault="00000000" w:rsidRPr="00000000" w14:paraId="00002E55">
      <w:pPr>
        <w:spacing w:after="240" w:before="240" w:lineRule="auto"/>
        <w:rPr/>
      </w:pPr>
      <w:r w:rsidDel="00000000" w:rsidR="00000000" w:rsidRPr="00000000">
        <w:rPr>
          <w:rtl w:val="0"/>
        </w:rPr>
        <w:t xml:space="preserve">Fix it.</w:t>
      </w:r>
    </w:p>
    <w:p w:rsidR="00000000" w:rsidDel="00000000" w:rsidP="00000000" w:rsidRDefault="00000000" w:rsidRPr="00000000" w14:paraId="00002E56">
      <w:pPr>
        <w:spacing w:after="240" w:before="240" w:lineRule="auto"/>
        <w:rPr/>
      </w:pPr>
      <w:r w:rsidDel="00000000" w:rsidR="00000000" w:rsidRPr="00000000">
        <w:rPr>
          <w:rtl w:val="0"/>
        </w:rPr>
        <w:t xml:space="preserve">Then record.</w:t>
      </w:r>
    </w:p>
    <w:p w:rsidR="00000000" w:rsidDel="00000000" w:rsidP="00000000" w:rsidRDefault="00000000" w:rsidRPr="00000000" w14:paraId="00002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8">
      <w:pPr>
        <w:pStyle w:val="Heading2"/>
        <w:keepNext w:val="0"/>
        <w:keepLines w:val="0"/>
        <w:spacing w:after="80" w:lineRule="auto"/>
        <w:rPr>
          <w:b w:val="1"/>
          <w:bCs w:val="1"/>
          <w:sz w:val="34"/>
          <w:szCs w:val="34"/>
        </w:rPr>
      </w:pPr>
      <w:bookmarkStart w:colFirst="0" w:colLast="0" w:name="_eo8yxxpiia80" w:id="1429"/>
      <w:bookmarkEnd w:id="1429"/>
      <w:r w:rsidDel="00000000" w:rsidR="00000000" w:rsidRPr="00000000">
        <w:rPr>
          <w:b w:val="1"/>
          <w:bCs w:val="1"/>
          <w:sz w:val="34"/>
          <w:szCs w:val="34"/>
          <w:rtl w:val="0"/>
        </w:rPr>
        <w:t xml:space="preserve">Record</w:t>
      </w:r>
    </w:p>
    <w:p w:rsidR="00000000" w:rsidDel="00000000" w:rsidP="00000000" w:rsidRDefault="00000000" w:rsidRPr="00000000" w14:paraId="00002E59">
      <w:pPr>
        <w:spacing w:after="240" w:before="240" w:lineRule="auto"/>
        <w:rPr/>
      </w:pPr>
      <w:r w:rsidDel="00000000" w:rsidR="00000000" w:rsidRPr="00000000">
        <w:rPr>
          <w:rtl w:val="0"/>
        </w:rPr>
        <w:t xml:space="preserve">Now we're ready.</w:t>
      </w:r>
    </w:p>
    <w:p w:rsidR="00000000" w:rsidDel="00000000" w:rsidP="00000000" w:rsidRDefault="00000000" w:rsidRPr="00000000" w14:paraId="00002E5A">
      <w:pPr>
        <w:spacing w:after="240" w:before="240" w:lineRule="auto"/>
        <w:rPr/>
      </w:pPr>
      <w:r w:rsidDel="00000000" w:rsidR="00000000" w:rsidRPr="00000000">
        <w:rPr>
          <w:rtl w:val="0"/>
        </w:rPr>
        <w:t xml:space="preserve">And here's another important mindset shift:</w:t>
      </w:r>
    </w:p>
    <w:p w:rsidR="00000000" w:rsidDel="00000000" w:rsidP="00000000" w:rsidRDefault="00000000" w:rsidRPr="00000000" w14:paraId="00002E5B">
      <w:pPr>
        <w:spacing w:after="240" w:before="240" w:lineRule="auto"/>
        <w:rPr>
          <w:b w:val="1"/>
          <w:bCs w:val="1"/>
        </w:rPr>
      </w:pPr>
      <w:r w:rsidDel="00000000" w:rsidR="00000000" w:rsidRPr="00000000">
        <w:rPr>
          <w:b w:val="1"/>
          <w:bCs w:val="1"/>
          <w:rtl w:val="0"/>
        </w:rPr>
        <w:t xml:space="preserve">Don't treat recording as one attempt that has to be perfect.</w:t>
      </w:r>
    </w:p>
    <w:p w:rsidR="00000000" w:rsidDel="00000000" w:rsidP="00000000" w:rsidRDefault="00000000" w:rsidRPr="00000000" w14:paraId="00002E5C">
      <w:pPr>
        <w:spacing w:after="240" w:before="240" w:lineRule="auto"/>
        <w:rPr/>
      </w:pPr>
      <w:r w:rsidDel="00000000" w:rsidR="00000000" w:rsidRPr="00000000">
        <w:rPr>
          <w:rtl w:val="0"/>
        </w:rPr>
        <w:t xml:space="preserve">Record options.</w:t>
      </w:r>
    </w:p>
    <w:p w:rsidR="00000000" w:rsidDel="00000000" w:rsidP="00000000" w:rsidRDefault="00000000" w:rsidRPr="00000000" w14:paraId="00002E5D">
      <w:pPr>
        <w:spacing w:after="240" w:before="240" w:lineRule="auto"/>
        <w:rPr/>
      </w:pPr>
      <w:r w:rsidDel="00000000" w:rsidR="00000000" w:rsidRPr="00000000">
        <w:rPr>
          <w:rtl w:val="0"/>
        </w:rPr>
        <w:t xml:space="preserve">Do the hook several times.</w:t>
      </w:r>
    </w:p>
    <w:p w:rsidR="00000000" w:rsidDel="00000000" w:rsidP="00000000" w:rsidRDefault="00000000" w:rsidRPr="00000000" w14:paraId="00002E5E">
      <w:pPr>
        <w:spacing w:after="240" w:before="240" w:lineRule="auto"/>
        <w:rPr/>
      </w:pPr>
      <w:r w:rsidDel="00000000" w:rsidR="00000000" w:rsidRPr="00000000">
        <w:rPr>
          <w:rtl w:val="0"/>
        </w:rPr>
        <w:t xml:space="preserve">Try slightly different delivery.</w:t>
      </w:r>
    </w:p>
    <w:p w:rsidR="00000000" w:rsidDel="00000000" w:rsidP="00000000" w:rsidRDefault="00000000" w:rsidRPr="00000000" w14:paraId="00002E5F">
      <w:pPr>
        <w:spacing w:after="240" w:before="240" w:lineRule="auto"/>
        <w:rPr/>
      </w:pPr>
      <w:r w:rsidDel="00000000" w:rsidR="00000000" w:rsidRPr="00000000">
        <w:rPr>
          <w:rtl w:val="0"/>
        </w:rPr>
        <w:t xml:space="preserve">Do the CTA several times.</w:t>
      </w:r>
    </w:p>
    <w:p w:rsidR="00000000" w:rsidDel="00000000" w:rsidP="00000000" w:rsidRDefault="00000000" w:rsidRPr="00000000" w14:paraId="00002E60">
      <w:pPr>
        <w:spacing w:after="240" w:before="240" w:lineRule="auto"/>
        <w:rPr/>
      </w:pPr>
      <w:r w:rsidDel="00000000" w:rsidR="00000000" w:rsidRPr="00000000">
        <w:rPr>
          <w:rtl w:val="0"/>
        </w:rPr>
        <w:t xml:space="preserve">If the script is longer, record in sections.</w:t>
      </w:r>
    </w:p>
    <w:p w:rsidR="00000000" w:rsidDel="00000000" w:rsidP="00000000" w:rsidRDefault="00000000" w:rsidRPr="00000000" w14:paraId="00002E61">
      <w:pPr>
        <w:spacing w:after="240" w:before="240" w:lineRule="auto"/>
        <w:rPr/>
      </w:pPr>
      <w:r w:rsidDel="00000000" w:rsidR="00000000" w:rsidRPr="00000000">
        <w:rPr>
          <w:rtl w:val="0"/>
        </w:rPr>
        <w:t xml:space="preserve">That gives you choices.</w:t>
      </w:r>
    </w:p>
    <w:p w:rsidR="00000000" w:rsidDel="00000000" w:rsidP="00000000" w:rsidRDefault="00000000" w:rsidRPr="00000000" w14:paraId="00002E62">
      <w:pPr>
        <w:spacing w:after="240" w:before="240" w:lineRule="auto"/>
        <w:rPr/>
      </w:pPr>
      <w:r w:rsidDel="00000000" w:rsidR="00000000" w:rsidRPr="00000000">
        <w:rPr>
          <w:rtl w:val="0"/>
        </w:rPr>
        <w:t xml:space="preserve">It also reduces the pressure that one mistake is going to ruin the entire recording.</w:t>
      </w:r>
    </w:p>
    <w:p w:rsidR="00000000" w:rsidDel="00000000" w:rsidP="00000000" w:rsidRDefault="00000000" w:rsidRPr="00000000" w14:paraId="00002E63">
      <w:pPr>
        <w:spacing w:after="240" w:before="240" w:lineRule="auto"/>
        <w:rPr/>
      </w:pPr>
      <w:r w:rsidDel="00000000" w:rsidR="00000000" w:rsidRPr="00000000">
        <w:rPr>
          <w:rtl w:val="0"/>
        </w:rPr>
        <w:t xml:space="preserve">And while you're recording, keep checking the basics.</w:t>
      </w:r>
    </w:p>
    <w:p w:rsidR="00000000" w:rsidDel="00000000" w:rsidP="00000000" w:rsidRDefault="00000000" w:rsidRPr="00000000" w14:paraId="00002E64">
      <w:pPr>
        <w:spacing w:after="240" w:before="240" w:lineRule="auto"/>
        <w:rPr/>
      </w:pPr>
      <w:r w:rsidDel="00000000" w:rsidR="00000000" w:rsidRPr="00000000">
        <w:rPr>
          <w:rtl w:val="0"/>
        </w:rPr>
        <w:t xml:space="preserve">Is the camera still framed?</w:t>
      </w:r>
    </w:p>
    <w:p w:rsidR="00000000" w:rsidDel="00000000" w:rsidP="00000000" w:rsidRDefault="00000000" w:rsidRPr="00000000" w14:paraId="00002E65">
      <w:pPr>
        <w:spacing w:after="240" w:before="240" w:lineRule="auto"/>
        <w:rPr/>
      </w:pPr>
      <w:r w:rsidDel="00000000" w:rsidR="00000000" w:rsidRPr="00000000">
        <w:rPr>
          <w:rtl w:val="0"/>
        </w:rPr>
        <w:t xml:space="preserve">Did the light move?</w:t>
      </w:r>
    </w:p>
    <w:p w:rsidR="00000000" w:rsidDel="00000000" w:rsidP="00000000" w:rsidRDefault="00000000" w:rsidRPr="00000000" w14:paraId="00002E66">
      <w:pPr>
        <w:spacing w:after="240" w:before="240" w:lineRule="auto"/>
        <w:rPr/>
      </w:pPr>
      <w:r w:rsidDel="00000000" w:rsidR="00000000" w:rsidRPr="00000000">
        <w:rPr>
          <w:rtl w:val="0"/>
        </w:rPr>
        <w:t xml:space="preserve">Did somebody bump the microphone?</w:t>
      </w:r>
    </w:p>
    <w:p w:rsidR="00000000" w:rsidDel="00000000" w:rsidP="00000000" w:rsidRDefault="00000000" w:rsidRPr="00000000" w14:paraId="00002E67">
      <w:pPr>
        <w:spacing w:after="240" w:before="240" w:lineRule="auto"/>
        <w:rPr/>
      </w:pPr>
      <w:r w:rsidDel="00000000" w:rsidR="00000000" w:rsidRPr="00000000">
        <w:rPr>
          <w:rtl w:val="0"/>
        </w:rPr>
        <w:t xml:space="preserve">Don't assume the setup stays perfect just because it was perfect five minutes ago.</w:t>
      </w:r>
    </w:p>
    <w:p w:rsidR="00000000" w:rsidDel="00000000" w:rsidP="00000000" w:rsidRDefault="00000000" w:rsidRPr="00000000" w14:paraId="00002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9">
      <w:pPr>
        <w:pStyle w:val="Heading2"/>
        <w:keepNext w:val="0"/>
        <w:keepLines w:val="0"/>
        <w:spacing w:after="80" w:lineRule="auto"/>
        <w:rPr>
          <w:b w:val="1"/>
          <w:bCs w:val="1"/>
          <w:sz w:val="34"/>
          <w:szCs w:val="34"/>
        </w:rPr>
      </w:pPr>
      <w:bookmarkStart w:colFirst="0" w:colLast="0" w:name="_2m2hz8kawc85" w:id="1430"/>
      <w:bookmarkEnd w:id="1430"/>
      <w:r w:rsidDel="00000000" w:rsidR="00000000" w:rsidRPr="00000000">
        <w:rPr>
          <w:b w:val="1"/>
          <w:bCs w:val="1"/>
          <w:sz w:val="34"/>
          <w:szCs w:val="34"/>
          <w:rtl w:val="0"/>
        </w:rPr>
        <w:t xml:space="preserve">Review Before You Tear Everything Down</w:t>
      </w:r>
    </w:p>
    <w:p w:rsidR="00000000" w:rsidDel="00000000" w:rsidP="00000000" w:rsidRDefault="00000000" w:rsidRPr="00000000" w14:paraId="00002E6A">
      <w:pPr>
        <w:spacing w:after="240" w:before="240" w:lineRule="auto"/>
        <w:rPr/>
      </w:pPr>
      <w:r w:rsidDel="00000000" w:rsidR="00000000" w:rsidRPr="00000000">
        <w:rPr>
          <w:rtl w:val="0"/>
        </w:rPr>
        <w:t xml:space="preserve">This step saves enormous amounts of trouble.</w:t>
      </w:r>
    </w:p>
    <w:p w:rsidR="00000000" w:rsidDel="00000000" w:rsidP="00000000" w:rsidRDefault="00000000" w:rsidRPr="00000000" w14:paraId="00002E6B">
      <w:pPr>
        <w:spacing w:after="240" w:before="240" w:lineRule="auto"/>
        <w:rPr>
          <w:b w:val="1"/>
          <w:bCs w:val="1"/>
        </w:rPr>
      </w:pPr>
      <w:r w:rsidDel="00000000" w:rsidR="00000000" w:rsidRPr="00000000">
        <w:rPr>
          <w:b w:val="1"/>
          <w:bCs w:val="1"/>
          <w:rtl w:val="0"/>
        </w:rPr>
        <w:t xml:space="preserve">Review the footage before you break down the set.</w:t>
      </w:r>
    </w:p>
    <w:p w:rsidR="00000000" w:rsidDel="00000000" w:rsidP="00000000" w:rsidRDefault="00000000" w:rsidRPr="00000000" w14:paraId="00002E6C">
      <w:pPr>
        <w:spacing w:after="240" w:before="240" w:lineRule="auto"/>
        <w:rPr/>
      </w:pPr>
      <w:r w:rsidDel="00000000" w:rsidR="00000000" w:rsidRPr="00000000">
        <w:rPr>
          <w:rtl w:val="0"/>
        </w:rPr>
        <w:t xml:space="preserve">Watch it.</w:t>
      </w:r>
    </w:p>
    <w:p w:rsidR="00000000" w:rsidDel="00000000" w:rsidP="00000000" w:rsidRDefault="00000000" w:rsidRPr="00000000" w14:paraId="00002E6D">
      <w:pPr>
        <w:spacing w:after="240" w:before="240" w:lineRule="auto"/>
        <w:rPr/>
      </w:pPr>
      <w:r w:rsidDel="00000000" w:rsidR="00000000" w:rsidRPr="00000000">
        <w:rPr>
          <w:rtl w:val="0"/>
        </w:rPr>
        <w:t xml:space="preserve">Use a large enough screen to actually judge the image.</w:t>
      </w:r>
    </w:p>
    <w:p w:rsidR="00000000" w:rsidDel="00000000" w:rsidP="00000000" w:rsidRDefault="00000000" w:rsidRPr="00000000" w14:paraId="00002E6E">
      <w:pPr>
        <w:spacing w:after="240" w:before="240" w:lineRule="auto"/>
        <w:rPr/>
      </w:pPr>
      <w:r w:rsidDel="00000000" w:rsidR="00000000" w:rsidRPr="00000000">
        <w:rPr>
          <w:rtl w:val="0"/>
        </w:rPr>
        <w:t xml:space="preserve">Use headphones for the audio.</w:t>
      </w:r>
    </w:p>
    <w:p w:rsidR="00000000" w:rsidDel="00000000" w:rsidP="00000000" w:rsidRDefault="00000000" w:rsidRPr="00000000" w14:paraId="00002E6F">
      <w:pPr>
        <w:spacing w:after="240" w:before="240" w:lineRule="auto"/>
        <w:rPr/>
      </w:pPr>
      <w:r w:rsidDel="00000000" w:rsidR="00000000" w:rsidRPr="00000000">
        <w:rPr>
          <w:rtl w:val="0"/>
        </w:rPr>
        <w:t xml:space="preserve">Check:</w:t>
      </w:r>
    </w:p>
    <w:p w:rsidR="00000000" w:rsidDel="00000000" w:rsidP="00000000" w:rsidRDefault="00000000" w:rsidRPr="00000000" w14:paraId="00002E70">
      <w:pPr>
        <w:spacing w:after="240" w:before="240" w:lineRule="auto"/>
        <w:rPr/>
      </w:pPr>
      <w:r w:rsidDel="00000000" w:rsidR="00000000" w:rsidRPr="00000000">
        <w:rPr>
          <w:rtl w:val="0"/>
        </w:rPr>
        <w:t xml:space="preserve">Focus.</w:t>
      </w:r>
    </w:p>
    <w:p w:rsidR="00000000" w:rsidDel="00000000" w:rsidP="00000000" w:rsidRDefault="00000000" w:rsidRPr="00000000" w14:paraId="00002E71">
      <w:pPr>
        <w:spacing w:after="240" w:before="240" w:lineRule="auto"/>
        <w:rPr/>
      </w:pPr>
      <w:r w:rsidDel="00000000" w:rsidR="00000000" w:rsidRPr="00000000">
        <w:rPr>
          <w:rtl w:val="0"/>
        </w:rPr>
        <w:t xml:space="preserve">Exposure.</w:t>
      </w:r>
    </w:p>
    <w:p w:rsidR="00000000" w:rsidDel="00000000" w:rsidP="00000000" w:rsidRDefault="00000000" w:rsidRPr="00000000" w14:paraId="00002E72">
      <w:pPr>
        <w:spacing w:after="240" w:before="240" w:lineRule="auto"/>
        <w:rPr/>
      </w:pPr>
      <w:r w:rsidDel="00000000" w:rsidR="00000000" w:rsidRPr="00000000">
        <w:rPr>
          <w:rtl w:val="0"/>
        </w:rPr>
        <w:t xml:space="preserve">Audio.</w:t>
      </w:r>
    </w:p>
    <w:p w:rsidR="00000000" w:rsidDel="00000000" w:rsidP="00000000" w:rsidRDefault="00000000" w:rsidRPr="00000000" w14:paraId="00002E73">
      <w:pPr>
        <w:spacing w:after="240" w:before="240" w:lineRule="auto"/>
        <w:rPr/>
      </w:pPr>
      <w:r w:rsidDel="00000000" w:rsidR="00000000" w:rsidRPr="00000000">
        <w:rPr>
          <w:rtl w:val="0"/>
        </w:rPr>
        <w:t xml:space="preserve">Delivery.</w:t>
      </w:r>
    </w:p>
    <w:p w:rsidR="00000000" w:rsidDel="00000000" w:rsidP="00000000" w:rsidRDefault="00000000" w:rsidRPr="00000000" w14:paraId="00002E74">
      <w:pPr>
        <w:spacing w:after="240" w:before="240" w:lineRule="auto"/>
        <w:rPr/>
      </w:pPr>
      <w:r w:rsidDel="00000000" w:rsidR="00000000" w:rsidRPr="00000000">
        <w:rPr>
          <w:rtl w:val="0"/>
        </w:rPr>
        <w:t xml:space="preserve">Pacing.</w:t>
      </w:r>
    </w:p>
    <w:p w:rsidR="00000000" w:rsidDel="00000000" w:rsidP="00000000" w:rsidRDefault="00000000" w:rsidRPr="00000000" w14:paraId="00002E75">
      <w:pPr>
        <w:spacing w:after="240" w:before="240" w:lineRule="auto"/>
        <w:rPr/>
      </w:pPr>
      <w:r w:rsidDel="00000000" w:rsidR="00000000" w:rsidRPr="00000000">
        <w:rPr>
          <w:rtl w:val="0"/>
        </w:rPr>
        <w:t xml:space="preserve">Hook.</w:t>
      </w:r>
    </w:p>
    <w:p w:rsidR="00000000" w:rsidDel="00000000" w:rsidP="00000000" w:rsidRDefault="00000000" w:rsidRPr="00000000" w14:paraId="00002E76">
      <w:pPr>
        <w:spacing w:after="240" w:before="240" w:lineRule="auto"/>
        <w:rPr/>
      </w:pPr>
      <w:r w:rsidDel="00000000" w:rsidR="00000000" w:rsidRPr="00000000">
        <w:rPr>
          <w:rtl w:val="0"/>
        </w:rPr>
        <w:t xml:space="preserve">CTA.</w:t>
      </w:r>
    </w:p>
    <w:p w:rsidR="00000000" w:rsidDel="00000000" w:rsidP="00000000" w:rsidRDefault="00000000" w:rsidRPr="00000000" w14:paraId="00002E77">
      <w:pPr>
        <w:spacing w:after="240" w:before="240" w:lineRule="auto"/>
        <w:rPr/>
      </w:pPr>
      <w:r w:rsidDel="00000000" w:rsidR="00000000" w:rsidRPr="00000000">
        <w:rPr>
          <w:rtl w:val="0"/>
        </w:rPr>
        <w:t xml:space="preserve">And be honest.</w:t>
      </w:r>
    </w:p>
    <w:p w:rsidR="00000000" w:rsidDel="00000000" w:rsidP="00000000" w:rsidRDefault="00000000" w:rsidRPr="00000000" w14:paraId="00002E78">
      <w:pPr>
        <w:spacing w:after="240" w:before="240" w:lineRule="auto"/>
        <w:rPr/>
      </w:pPr>
      <w:r w:rsidDel="00000000" w:rsidR="00000000" w:rsidRPr="00000000">
        <w:rPr>
          <w:rtl w:val="0"/>
        </w:rPr>
        <w:t xml:space="preserve">If something isn't good enough, record it again.</w:t>
      </w:r>
    </w:p>
    <w:p w:rsidR="00000000" w:rsidDel="00000000" w:rsidP="00000000" w:rsidRDefault="00000000" w:rsidRPr="00000000" w14:paraId="00002E79">
      <w:pPr>
        <w:spacing w:after="240" w:before="240" w:lineRule="auto"/>
        <w:rPr/>
      </w:pPr>
      <w:r w:rsidDel="00000000" w:rsidR="00000000" w:rsidRPr="00000000">
        <w:rPr>
          <w:rtl w:val="0"/>
        </w:rPr>
        <w:t xml:space="preserve">Right now.</w:t>
      </w:r>
    </w:p>
    <w:p w:rsidR="00000000" w:rsidDel="00000000" w:rsidP="00000000" w:rsidRDefault="00000000" w:rsidRPr="00000000" w14:paraId="00002E7A">
      <w:pPr>
        <w:spacing w:after="240" w:before="240" w:lineRule="auto"/>
        <w:rPr/>
      </w:pPr>
      <w:r w:rsidDel="00000000" w:rsidR="00000000" w:rsidRPr="00000000">
        <w:rPr>
          <w:rtl w:val="0"/>
        </w:rPr>
        <w:t xml:space="preserve">Because once you tear down the set, leave the location, and start editing, fixing a problem becomes much more expensive.</w:t>
      </w:r>
    </w:p>
    <w:p w:rsidR="00000000" w:rsidDel="00000000" w:rsidP="00000000" w:rsidRDefault="00000000" w:rsidRPr="00000000" w14:paraId="00002E7B">
      <w:pPr>
        <w:spacing w:after="240" w:before="240" w:lineRule="auto"/>
        <w:rPr/>
      </w:pPr>
      <w:r w:rsidDel="00000000" w:rsidR="00000000" w:rsidRPr="00000000">
        <w:rPr>
          <w:rtl w:val="0"/>
        </w:rPr>
        <w:t xml:space="preserve">The cheapest correction is the one you make while you're still standing in front of the camera.</w:t>
      </w:r>
    </w:p>
    <w:p w:rsidR="00000000" w:rsidDel="00000000" w:rsidP="00000000" w:rsidRDefault="00000000" w:rsidRPr="00000000" w14:paraId="00002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4jmc6sp6cgl0" w:id="1431"/>
      <w:bookmarkEnd w:id="1431"/>
      <w:r w:rsidDel="00000000" w:rsidR="00000000" w:rsidRPr="00000000">
        <w:rPr>
          <w:b w:val="1"/>
          <w:bCs w:val="1"/>
          <w:sz w:val="34"/>
          <w:szCs w:val="34"/>
          <w:rtl w:val="0"/>
        </w:rPr>
        <w:t xml:space="preserve">Edit</w:t>
      </w:r>
    </w:p>
    <w:p w:rsidR="00000000" w:rsidDel="00000000" w:rsidP="00000000" w:rsidRDefault="00000000" w:rsidRPr="00000000" w14:paraId="00002E7E">
      <w:pPr>
        <w:spacing w:after="240" w:before="240" w:lineRule="auto"/>
        <w:rPr/>
      </w:pPr>
      <w:r w:rsidDel="00000000" w:rsidR="00000000" w:rsidRPr="00000000">
        <w:rPr>
          <w:rtl w:val="0"/>
        </w:rPr>
        <w:t xml:space="preserve">Now we edit.</w:t>
      </w:r>
    </w:p>
    <w:p w:rsidR="00000000" w:rsidDel="00000000" w:rsidP="00000000" w:rsidRDefault="00000000" w:rsidRPr="00000000" w14:paraId="00002E7F">
      <w:pPr>
        <w:spacing w:after="240" w:before="240" w:lineRule="auto"/>
        <w:rPr/>
      </w:pPr>
      <w:r w:rsidDel="00000000" w:rsidR="00000000" w:rsidRPr="00000000">
        <w:rPr>
          <w:rtl w:val="0"/>
        </w:rPr>
        <w:t xml:space="preserve">Select the strongest takes.</w:t>
      </w:r>
    </w:p>
    <w:p w:rsidR="00000000" w:rsidDel="00000000" w:rsidP="00000000" w:rsidRDefault="00000000" w:rsidRPr="00000000" w14:paraId="00002E80">
      <w:pPr>
        <w:spacing w:after="240" w:before="240" w:lineRule="auto"/>
        <w:rPr/>
      </w:pPr>
      <w:r w:rsidDel="00000000" w:rsidR="00000000" w:rsidRPr="00000000">
        <w:rPr>
          <w:rtl w:val="0"/>
        </w:rPr>
        <w:t xml:space="preserve">Remove dead space.</w:t>
      </w:r>
    </w:p>
    <w:p w:rsidR="00000000" w:rsidDel="00000000" w:rsidP="00000000" w:rsidRDefault="00000000" w:rsidRPr="00000000" w14:paraId="00002E81">
      <w:pPr>
        <w:spacing w:after="240" w:before="240" w:lineRule="auto"/>
        <w:rPr/>
      </w:pPr>
      <w:r w:rsidDel="00000000" w:rsidR="00000000" w:rsidRPr="00000000">
        <w:rPr>
          <w:rtl w:val="0"/>
        </w:rPr>
        <w:t xml:space="preserve">Correct pacing.</w:t>
      </w:r>
    </w:p>
    <w:p w:rsidR="00000000" w:rsidDel="00000000" w:rsidP="00000000" w:rsidRDefault="00000000" w:rsidRPr="00000000" w14:paraId="00002E82">
      <w:pPr>
        <w:spacing w:after="240" w:before="240" w:lineRule="auto"/>
        <w:rPr/>
      </w:pPr>
      <w:r w:rsidDel="00000000" w:rsidR="00000000" w:rsidRPr="00000000">
        <w:rPr>
          <w:rtl w:val="0"/>
        </w:rPr>
        <w:t xml:space="preserve">Add whatever music, graphics, sound effects, or visual elements the piece actually needs.</w:t>
      </w:r>
    </w:p>
    <w:p w:rsidR="00000000" w:rsidDel="00000000" w:rsidP="00000000" w:rsidRDefault="00000000" w:rsidRPr="00000000" w14:paraId="00002E83">
      <w:pPr>
        <w:spacing w:after="240" w:before="240" w:lineRule="auto"/>
        <w:rPr/>
      </w:pPr>
      <w:r w:rsidDel="00000000" w:rsidR="00000000" w:rsidRPr="00000000">
        <w:rPr>
          <w:rtl w:val="0"/>
        </w:rPr>
        <w:t xml:space="preserve">But remember:</w:t>
      </w:r>
    </w:p>
    <w:p w:rsidR="00000000" w:rsidDel="00000000" w:rsidP="00000000" w:rsidRDefault="00000000" w:rsidRPr="00000000" w14:paraId="00002E84">
      <w:pPr>
        <w:spacing w:after="240" w:before="240" w:lineRule="auto"/>
        <w:rPr>
          <w:b w:val="1"/>
          <w:bCs w:val="1"/>
        </w:rPr>
      </w:pPr>
      <w:r w:rsidDel="00000000" w:rsidR="00000000" w:rsidRPr="00000000">
        <w:rPr>
          <w:b w:val="1"/>
          <w:bCs w:val="1"/>
          <w:rtl w:val="0"/>
        </w:rPr>
        <w:t xml:space="preserve">The objective still controls the edit.</w:t>
      </w:r>
    </w:p>
    <w:p w:rsidR="00000000" w:rsidDel="00000000" w:rsidP="00000000" w:rsidRDefault="00000000" w:rsidRPr="00000000" w14:paraId="00002E85">
      <w:pPr>
        <w:spacing w:after="240" w:before="240" w:lineRule="auto"/>
        <w:rPr/>
      </w:pPr>
      <w:r w:rsidDel="00000000" w:rsidR="00000000" w:rsidRPr="00000000">
        <w:rPr>
          <w:rtl w:val="0"/>
        </w:rPr>
        <w:t xml:space="preserve">A beautiful shot that doesn't serve the argument can still be cut.</w:t>
      </w:r>
    </w:p>
    <w:p w:rsidR="00000000" w:rsidDel="00000000" w:rsidP="00000000" w:rsidRDefault="00000000" w:rsidRPr="00000000" w14:paraId="00002E86">
      <w:pPr>
        <w:spacing w:after="240" w:before="240" w:lineRule="auto"/>
        <w:rPr/>
      </w:pPr>
      <w:r w:rsidDel="00000000" w:rsidR="00000000" w:rsidRPr="00000000">
        <w:rPr>
          <w:rtl w:val="0"/>
        </w:rPr>
        <w:t xml:space="preserve">A clever transition that slows the message down can still be cut.</w:t>
      </w:r>
    </w:p>
    <w:p w:rsidR="00000000" w:rsidDel="00000000" w:rsidP="00000000" w:rsidRDefault="00000000" w:rsidRPr="00000000" w14:paraId="00002E87">
      <w:pPr>
        <w:spacing w:after="240" w:before="240" w:lineRule="auto"/>
        <w:rPr/>
      </w:pPr>
      <w:r w:rsidDel="00000000" w:rsidR="00000000" w:rsidRPr="00000000">
        <w:rPr>
          <w:rtl w:val="0"/>
        </w:rPr>
        <w:t xml:space="preserve">Something can look great and still not belong in the final video.</w:t>
      </w:r>
    </w:p>
    <w:p w:rsidR="00000000" w:rsidDel="00000000" w:rsidP="00000000" w:rsidRDefault="00000000" w:rsidRPr="00000000" w14:paraId="00002E88">
      <w:pPr>
        <w:spacing w:after="240" w:before="240" w:lineRule="auto"/>
        <w:rPr/>
      </w:pPr>
      <w:r w:rsidDel="00000000" w:rsidR="00000000" w:rsidRPr="00000000">
        <w:rPr>
          <w:rtl w:val="0"/>
        </w:rPr>
        <w:t xml:space="preserve">Watch the complete sequence like someone seeing it for the first time.</w:t>
      </w:r>
    </w:p>
    <w:p w:rsidR="00000000" w:rsidDel="00000000" w:rsidP="00000000" w:rsidRDefault="00000000" w:rsidRPr="00000000" w14:paraId="00002E89">
      <w:pPr>
        <w:spacing w:after="240" w:before="240" w:lineRule="auto"/>
        <w:rPr/>
      </w:pPr>
      <w:r w:rsidDel="00000000" w:rsidR="00000000" w:rsidRPr="00000000">
        <w:rPr>
          <w:rtl w:val="0"/>
        </w:rPr>
        <w:t xml:space="preserve">Clip-by-clip review won't always reveal a pacing problem.</w:t>
      </w:r>
    </w:p>
    <w:p w:rsidR="00000000" w:rsidDel="00000000" w:rsidP="00000000" w:rsidRDefault="00000000" w:rsidRPr="00000000" w14:paraId="00002E8A">
      <w:pPr>
        <w:spacing w:after="240" w:before="240" w:lineRule="auto"/>
        <w:rPr/>
      </w:pPr>
      <w:r w:rsidDel="00000000" w:rsidR="00000000" w:rsidRPr="00000000">
        <w:rPr>
          <w:rtl w:val="0"/>
        </w:rPr>
        <w:t xml:space="preserve">The complete video will.</w:t>
      </w:r>
    </w:p>
    <w:p w:rsidR="00000000" w:rsidDel="00000000" w:rsidP="00000000" w:rsidRDefault="00000000" w:rsidRPr="00000000" w14:paraId="00002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d055tbw91t8z" w:id="1432"/>
      <w:bookmarkEnd w:id="1432"/>
      <w:r w:rsidDel="00000000" w:rsidR="00000000" w:rsidRPr="00000000">
        <w:rPr>
          <w:b w:val="1"/>
          <w:bCs w:val="1"/>
          <w:sz w:val="34"/>
          <w:szCs w:val="34"/>
          <w:rtl w:val="0"/>
        </w:rPr>
        <w:t xml:space="preserve">Caption</w:t>
      </w:r>
    </w:p>
    <w:p w:rsidR="00000000" w:rsidDel="00000000" w:rsidP="00000000" w:rsidRDefault="00000000" w:rsidRPr="00000000" w14:paraId="00002E8D">
      <w:pPr>
        <w:spacing w:after="240" w:before="240" w:lineRule="auto"/>
        <w:rPr/>
      </w:pPr>
      <w:r w:rsidDel="00000000" w:rsidR="00000000" w:rsidRPr="00000000">
        <w:rPr>
          <w:rtl w:val="0"/>
        </w:rPr>
        <w:t xml:space="preserve">Next, captions.</w:t>
      </w:r>
    </w:p>
    <w:p w:rsidR="00000000" w:rsidDel="00000000" w:rsidP="00000000" w:rsidRDefault="00000000" w:rsidRPr="00000000" w14:paraId="00002E8E">
      <w:pPr>
        <w:spacing w:after="240" w:before="240" w:lineRule="auto"/>
        <w:rPr/>
      </w:pPr>
      <w:r w:rsidDel="00000000" w:rsidR="00000000" w:rsidRPr="00000000">
        <w:rPr>
          <w:rtl w:val="0"/>
        </w:rPr>
        <w:t xml:space="preserve">Captions aren't simply decoration.</w:t>
      </w:r>
    </w:p>
    <w:p w:rsidR="00000000" w:rsidDel="00000000" w:rsidP="00000000" w:rsidRDefault="00000000" w:rsidRPr="00000000" w14:paraId="00002E8F">
      <w:pPr>
        <w:spacing w:after="240" w:before="240" w:lineRule="auto"/>
        <w:rPr/>
      </w:pPr>
      <w:r w:rsidDel="00000000" w:rsidR="00000000" w:rsidRPr="00000000">
        <w:rPr>
          <w:rtl w:val="0"/>
        </w:rPr>
        <w:t xml:space="preserve">They make the content usable for people who aren't listening to audio, and they also improve accessibility.</w:t>
      </w:r>
    </w:p>
    <w:p w:rsidR="00000000" w:rsidDel="00000000" w:rsidP="00000000" w:rsidRDefault="00000000" w:rsidRPr="00000000" w14:paraId="00002E90">
      <w:pPr>
        <w:spacing w:after="240" w:before="240" w:lineRule="auto"/>
        <w:rPr/>
      </w:pPr>
      <w:r w:rsidDel="00000000" w:rsidR="00000000" w:rsidRPr="00000000">
        <w:rPr>
          <w:rtl w:val="0"/>
        </w:rPr>
        <w:t xml:space="preserve">AI transcription can give you a very fast first pass.</w:t>
      </w:r>
    </w:p>
    <w:p w:rsidR="00000000" w:rsidDel="00000000" w:rsidP="00000000" w:rsidRDefault="00000000" w:rsidRPr="00000000" w14:paraId="00002E91">
      <w:pPr>
        <w:spacing w:after="240" w:before="240" w:lineRule="auto"/>
        <w:rPr/>
      </w:pPr>
      <w:r w:rsidDel="00000000" w:rsidR="00000000" w:rsidRPr="00000000">
        <w:rPr>
          <w:rtl w:val="0"/>
        </w:rPr>
        <w:t xml:space="preserve">But don't blindly trust it.</w:t>
      </w:r>
    </w:p>
    <w:p w:rsidR="00000000" w:rsidDel="00000000" w:rsidP="00000000" w:rsidRDefault="00000000" w:rsidRPr="00000000" w14:paraId="00002E92">
      <w:pPr>
        <w:spacing w:after="240" w:before="240" w:lineRule="auto"/>
        <w:rPr/>
      </w:pPr>
      <w:r w:rsidDel="00000000" w:rsidR="00000000" w:rsidRPr="00000000">
        <w:rPr>
          <w:rtl w:val="0"/>
        </w:rPr>
        <w:t xml:space="preserve">Names.</w:t>
      </w:r>
    </w:p>
    <w:p w:rsidR="00000000" w:rsidDel="00000000" w:rsidP="00000000" w:rsidRDefault="00000000" w:rsidRPr="00000000" w14:paraId="00002E93">
      <w:pPr>
        <w:spacing w:after="240" w:before="240" w:lineRule="auto"/>
        <w:rPr/>
      </w:pPr>
      <w:r w:rsidDel="00000000" w:rsidR="00000000" w:rsidRPr="00000000">
        <w:rPr>
          <w:rtl w:val="0"/>
        </w:rPr>
        <w:t xml:space="preserve">Technical terms.</w:t>
      </w:r>
    </w:p>
    <w:p w:rsidR="00000000" w:rsidDel="00000000" w:rsidP="00000000" w:rsidRDefault="00000000" w:rsidRPr="00000000" w14:paraId="00002E94">
      <w:pPr>
        <w:spacing w:after="240" w:before="240" w:lineRule="auto"/>
        <w:rPr/>
      </w:pPr>
      <w:r w:rsidDel="00000000" w:rsidR="00000000" w:rsidRPr="00000000">
        <w:rPr>
          <w:rtl w:val="0"/>
        </w:rPr>
        <w:t xml:space="preserve">Specific claims.</w:t>
      </w:r>
    </w:p>
    <w:p w:rsidR="00000000" w:rsidDel="00000000" w:rsidP="00000000" w:rsidRDefault="00000000" w:rsidRPr="00000000" w14:paraId="00002E95">
      <w:pPr>
        <w:spacing w:after="240" w:before="240" w:lineRule="auto"/>
        <w:rPr/>
      </w:pPr>
      <w:r w:rsidDel="00000000" w:rsidR="00000000" w:rsidRPr="00000000">
        <w:rPr>
          <w:rtl w:val="0"/>
        </w:rPr>
        <w:t xml:space="preserve">Industry terminology.</w:t>
      </w:r>
    </w:p>
    <w:p w:rsidR="00000000" w:rsidDel="00000000" w:rsidP="00000000" w:rsidRDefault="00000000" w:rsidRPr="00000000" w14:paraId="00002E96">
      <w:pPr>
        <w:spacing w:after="240" w:before="240" w:lineRule="auto"/>
        <w:rPr/>
      </w:pPr>
      <w:r w:rsidDel="00000000" w:rsidR="00000000" w:rsidRPr="00000000">
        <w:rPr>
          <w:rtl w:val="0"/>
        </w:rPr>
        <w:t xml:space="preserve">Those are exactly the things automated transcription can get wrong.</w:t>
      </w:r>
    </w:p>
    <w:p w:rsidR="00000000" w:rsidDel="00000000" w:rsidP="00000000" w:rsidRDefault="00000000" w:rsidRPr="00000000" w14:paraId="00002E97">
      <w:pPr>
        <w:spacing w:after="240" w:before="240" w:lineRule="auto"/>
        <w:rPr/>
      </w:pPr>
      <w:r w:rsidDel="00000000" w:rsidR="00000000" w:rsidRPr="00000000">
        <w:rPr>
          <w:rtl w:val="0"/>
        </w:rPr>
        <w:t xml:space="preserve">So use AI to accelerate the work.</w:t>
      </w:r>
    </w:p>
    <w:p w:rsidR="00000000" w:rsidDel="00000000" w:rsidP="00000000" w:rsidRDefault="00000000" w:rsidRPr="00000000" w14:paraId="00002E98">
      <w:pPr>
        <w:spacing w:after="240" w:before="240" w:lineRule="auto"/>
        <w:rPr/>
      </w:pPr>
      <w:r w:rsidDel="00000000" w:rsidR="00000000" w:rsidRPr="00000000">
        <w:rPr>
          <w:rtl w:val="0"/>
        </w:rPr>
        <w:t xml:space="preserve">Then verify the work.</w:t>
      </w:r>
    </w:p>
    <w:p w:rsidR="00000000" w:rsidDel="00000000" w:rsidP="00000000" w:rsidRDefault="00000000" w:rsidRPr="00000000" w14:paraId="00002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A">
      <w:pPr>
        <w:pStyle w:val="Heading2"/>
        <w:keepNext w:val="0"/>
        <w:keepLines w:val="0"/>
        <w:spacing w:after="80" w:lineRule="auto"/>
        <w:rPr>
          <w:b w:val="1"/>
          <w:bCs w:val="1"/>
          <w:sz w:val="34"/>
          <w:szCs w:val="34"/>
        </w:rPr>
      </w:pPr>
      <w:bookmarkStart w:colFirst="0" w:colLast="0" w:name="_j96eenn0goyw" w:id="1433"/>
      <w:bookmarkEnd w:id="1433"/>
      <w:r w:rsidDel="00000000" w:rsidR="00000000" w:rsidRPr="00000000">
        <w:rPr>
          <w:b w:val="1"/>
          <w:bCs w:val="1"/>
          <w:sz w:val="34"/>
          <w:szCs w:val="34"/>
          <w:rtl w:val="0"/>
        </w:rPr>
        <w:t xml:space="preserve">Export</w:t>
      </w:r>
    </w:p>
    <w:p w:rsidR="00000000" w:rsidDel="00000000" w:rsidP="00000000" w:rsidRDefault="00000000" w:rsidRPr="00000000" w14:paraId="00002E9B">
      <w:pPr>
        <w:spacing w:after="240" w:before="240" w:lineRule="auto"/>
        <w:rPr/>
      </w:pPr>
      <w:r w:rsidDel="00000000" w:rsidR="00000000" w:rsidRPr="00000000">
        <w:rPr>
          <w:rtl w:val="0"/>
        </w:rPr>
        <w:t xml:space="preserve">Now export for the actual destination.</w:t>
      </w:r>
    </w:p>
    <w:p w:rsidR="00000000" w:rsidDel="00000000" w:rsidP="00000000" w:rsidRDefault="00000000" w:rsidRPr="00000000" w14:paraId="00002E9C">
      <w:pPr>
        <w:spacing w:after="240" w:before="240" w:lineRule="auto"/>
        <w:rPr/>
      </w:pPr>
      <w:r w:rsidDel="00000000" w:rsidR="00000000" w:rsidRPr="00000000">
        <w:rPr>
          <w:rtl w:val="0"/>
        </w:rPr>
        <w:t xml:space="preserve">Resolution.</w:t>
      </w:r>
    </w:p>
    <w:p w:rsidR="00000000" w:rsidDel="00000000" w:rsidP="00000000" w:rsidRDefault="00000000" w:rsidRPr="00000000" w14:paraId="00002E9D">
      <w:pPr>
        <w:spacing w:after="240" w:before="240" w:lineRule="auto"/>
        <w:rPr/>
      </w:pPr>
      <w:r w:rsidDel="00000000" w:rsidR="00000000" w:rsidRPr="00000000">
        <w:rPr>
          <w:rtl w:val="0"/>
        </w:rPr>
        <w:t xml:space="preserve">Aspect ratio.</w:t>
      </w:r>
    </w:p>
    <w:p w:rsidR="00000000" w:rsidDel="00000000" w:rsidP="00000000" w:rsidRDefault="00000000" w:rsidRPr="00000000" w14:paraId="00002E9E">
      <w:pPr>
        <w:spacing w:after="240" w:before="240" w:lineRule="auto"/>
        <w:rPr/>
      </w:pPr>
      <w:r w:rsidDel="00000000" w:rsidR="00000000" w:rsidRPr="00000000">
        <w:rPr>
          <w:rtl w:val="0"/>
        </w:rPr>
        <w:t xml:space="preserve">Frame rate.</w:t>
      </w:r>
    </w:p>
    <w:p w:rsidR="00000000" w:rsidDel="00000000" w:rsidP="00000000" w:rsidRDefault="00000000" w:rsidRPr="00000000" w14:paraId="00002E9F">
      <w:pPr>
        <w:spacing w:after="240" w:before="240" w:lineRule="auto"/>
        <w:rPr/>
      </w:pPr>
      <w:r w:rsidDel="00000000" w:rsidR="00000000" w:rsidRPr="00000000">
        <w:rPr>
          <w:rtl w:val="0"/>
        </w:rPr>
        <w:t xml:space="preserve">File format.</w:t>
      </w:r>
    </w:p>
    <w:p w:rsidR="00000000" w:rsidDel="00000000" w:rsidP="00000000" w:rsidRDefault="00000000" w:rsidRPr="00000000" w14:paraId="00002EA0">
      <w:pPr>
        <w:spacing w:after="240" w:before="240" w:lineRule="auto"/>
        <w:rPr/>
      </w:pPr>
      <w:r w:rsidDel="00000000" w:rsidR="00000000" w:rsidRPr="00000000">
        <w:rPr>
          <w:rtl w:val="0"/>
        </w:rPr>
        <w:t xml:space="preserve">These aren't universal.</w:t>
      </w:r>
    </w:p>
    <w:p w:rsidR="00000000" w:rsidDel="00000000" w:rsidP="00000000" w:rsidRDefault="00000000" w:rsidRPr="00000000" w14:paraId="00002EA1">
      <w:pPr>
        <w:spacing w:after="240" w:before="240" w:lineRule="auto"/>
        <w:rPr/>
      </w:pPr>
      <w:r w:rsidDel="00000000" w:rsidR="00000000" w:rsidRPr="00000000">
        <w:rPr>
          <w:rtl w:val="0"/>
        </w:rPr>
        <w:t xml:space="preserve">They depend on where the video is going.</w:t>
      </w:r>
    </w:p>
    <w:p w:rsidR="00000000" w:rsidDel="00000000" w:rsidP="00000000" w:rsidRDefault="00000000" w:rsidRPr="00000000" w14:paraId="00002EA2">
      <w:pPr>
        <w:spacing w:after="240" w:before="240" w:lineRule="auto"/>
        <w:rPr/>
      </w:pPr>
      <w:r w:rsidDel="00000000" w:rsidR="00000000" w:rsidRPr="00000000">
        <w:rPr>
          <w:rtl w:val="0"/>
        </w:rPr>
        <w:t xml:space="preserve">And platform specifications change.</w:t>
      </w:r>
    </w:p>
    <w:p w:rsidR="00000000" w:rsidDel="00000000" w:rsidP="00000000" w:rsidRDefault="00000000" w:rsidRPr="00000000" w14:paraId="00002EA3">
      <w:pPr>
        <w:spacing w:after="240" w:before="240" w:lineRule="auto"/>
        <w:rPr/>
      </w:pPr>
      <w:r w:rsidDel="00000000" w:rsidR="00000000" w:rsidRPr="00000000">
        <w:rPr>
          <w:rtl w:val="0"/>
        </w:rPr>
        <w:t xml:space="preserve">So don't rely on something you remember from six months ago.</w:t>
      </w:r>
    </w:p>
    <w:p w:rsidR="00000000" w:rsidDel="00000000" w:rsidP="00000000" w:rsidRDefault="00000000" w:rsidRPr="00000000" w14:paraId="00002EA4">
      <w:pPr>
        <w:spacing w:after="240" w:before="240" w:lineRule="auto"/>
        <w:rPr/>
      </w:pPr>
      <w:r w:rsidDel="00000000" w:rsidR="00000000" w:rsidRPr="00000000">
        <w:rPr>
          <w:rtl w:val="0"/>
        </w:rPr>
        <w:t xml:space="preserve">Check the platform's current requirements.</w:t>
      </w:r>
    </w:p>
    <w:p w:rsidR="00000000" w:rsidDel="00000000" w:rsidP="00000000" w:rsidRDefault="00000000" w:rsidRPr="00000000" w14:paraId="00002EA5">
      <w:pPr>
        <w:spacing w:after="240" w:before="240" w:lineRule="auto"/>
        <w:rPr/>
      </w:pPr>
      <w:r w:rsidDel="00000000" w:rsidR="00000000" w:rsidRPr="00000000">
        <w:rPr>
          <w:rtl w:val="0"/>
        </w:rPr>
        <w:t xml:space="preserve">Then watch the final exported file.</w:t>
      </w:r>
    </w:p>
    <w:p w:rsidR="00000000" w:rsidDel="00000000" w:rsidP="00000000" w:rsidRDefault="00000000" w:rsidRPr="00000000" w14:paraId="00002EA6">
      <w:pPr>
        <w:spacing w:after="240" w:before="240" w:lineRule="auto"/>
        <w:rPr/>
      </w:pPr>
      <w:r w:rsidDel="00000000" w:rsidR="00000000" w:rsidRPr="00000000">
        <w:rPr>
          <w:rtl w:val="0"/>
        </w:rPr>
        <w:t xml:space="preserve">Not just the timeline.</w:t>
      </w:r>
    </w:p>
    <w:p w:rsidR="00000000" w:rsidDel="00000000" w:rsidP="00000000" w:rsidRDefault="00000000" w:rsidRPr="00000000" w14:paraId="00002EA7">
      <w:pPr>
        <w:spacing w:after="240" w:before="240" w:lineRule="auto"/>
        <w:rPr/>
      </w:pPr>
      <w:r w:rsidDel="00000000" w:rsidR="00000000" w:rsidRPr="00000000">
        <w:rPr>
          <w:rtl w:val="0"/>
        </w:rPr>
        <w:t xml:space="preserve">The actual export.</w:t>
      </w:r>
    </w:p>
    <w:p w:rsidR="00000000" w:rsidDel="00000000" w:rsidP="00000000" w:rsidRDefault="00000000" w:rsidRPr="00000000" w14:paraId="00002EA8">
      <w:pPr>
        <w:spacing w:after="240" w:before="240" w:lineRule="auto"/>
        <w:rPr/>
      </w:pPr>
      <w:r w:rsidDel="00000000" w:rsidR="00000000" w:rsidRPr="00000000">
        <w:rPr>
          <w:rtl w:val="0"/>
        </w:rPr>
        <w:t xml:space="preserve">Because compression, rendering, and platform-specific processing can introduce problems you didn't see in your editing software.</w:t>
      </w:r>
    </w:p>
    <w:p w:rsidR="00000000" w:rsidDel="00000000" w:rsidP="00000000" w:rsidRDefault="00000000" w:rsidRPr="00000000" w14:paraId="00002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yqklgp177sa" w:id="1434"/>
      <w:bookmarkEnd w:id="1434"/>
      <w:r w:rsidDel="00000000" w:rsidR="00000000" w:rsidRPr="00000000">
        <w:rPr>
          <w:b w:val="1"/>
          <w:bCs w:val="1"/>
          <w:sz w:val="34"/>
          <w:szCs w:val="34"/>
          <w:rtl w:val="0"/>
        </w:rPr>
        <w:t xml:space="preserve">Publish</w:t>
      </w:r>
    </w:p>
    <w:p w:rsidR="00000000" w:rsidDel="00000000" w:rsidP="00000000" w:rsidRDefault="00000000" w:rsidRPr="00000000" w14:paraId="00002EAB">
      <w:pPr>
        <w:spacing w:after="240" w:before="240" w:lineRule="auto"/>
        <w:rPr/>
      </w:pPr>
      <w:r w:rsidDel="00000000" w:rsidR="00000000" w:rsidRPr="00000000">
        <w:rPr>
          <w:rtl w:val="0"/>
        </w:rPr>
        <w:t xml:space="preserve">Publishing is more than pressing Upload.</w:t>
      </w:r>
    </w:p>
    <w:p w:rsidR="00000000" w:rsidDel="00000000" w:rsidP="00000000" w:rsidRDefault="00000000" w:rsidRPr="00000000" w14:paraId="00002EAC">
      <w:pPr>
        <w:spacing w:after="240" w:before="240" w:lineRule="auto"/>
        <w:rPr/>
      </w:pPr>
      <w:r w:rsidDel="00000000" w:rsidR="00000000" w:rsidRPr="00000000">
        <w:rPr>
          <w:rtl w:val="0"/>
        </w:rPr>
        <w:t xml:space="preserve">You've got the description.</w:t>
      </w:r>
    </w:p>
    <w:p w:rsidR="00000000" w:rsidDel="00000000" w:rsidP="00000000" w:rsidRDefault="00000000" w:rsidRPr="00000000" w14:paraId="00002EAD">
      <w:pPr>
        <w:spacing w:after="240" w:before="240" w:lineRule="auto"/>
        <w:rPr/>
      </w:pPr>
      <w:r w:rsidDel="00000000" w:rsidR="00000000" w:rsidRPr="00000000">
        <w:rPr>
          <w:rtl w:val="0"/>
        </w:rPr>
        <w:t xml:space="preserve">The thumbnail, where applicable.</w:t>
      </w:r>
    </w:p>
    <w:p w:rsidR="00000000" w:rsidDel="00000000" w:rsidP="00000000" w:rsidRDefault="00000000" w:rsidRPr="00000000" w14:paraId="00002EAE">
      <w:pPr>
        <w:spacing w:after="240" w:before="240" w:lineRule="auto"/>
        <w:rPr/>
      </w:pPr>
      <w:r w:rsidDel="00000000" w:rsidR="00000000" w:rsidRPr="00000000">
        <w:rPr>
          <w:rtl w:val="0"/>
        </w:rPr>
        <w:t xml:space="preserve">Tags or categories.</w:t>
      </w:r>
    </w:p>
    <w:p w:rsidR="00000000" w:rsidDel="00000000" w:rsidP="00000000" w:rsidRDefault="00000000" w:rsidRPr="00000000" w14:paraId="00002EAF">
      <w:pPr>
        <w:spacing w:after="240" w:before="240" w:lineRule="auto"/>
        <w:rPr/>
      </w:pPr>
      <w:r w:rsidDel="00000000" w:rsidR="00000000" w:rsidRPr="00000000">
        <w:rPr>
          <w:rtl w:val="0"/>
        </w:rPr>
        <w:t xml:space="preserve">The timing.</w:t>
      </w:r>
    </w:p>
    <w:p w:rsidR="00000000" w:rsidDel="00000000" w:rsidP="00000000" w:rsidRDefault="00000000" w:rsidRPr="00000000" w14:paraId="00002EB0">
      <w:pPr>
        <w:spacing w:after="240" w:before="240" w:lineRule="auto"/>
        <w:rPr/>
      </w:pPr>
      <w:r w:rsidDel="00000000" w:rsidR="00000000" w:rsidRPr="00000000">
        <w:rPr>
          <w:rtl w:val="0"/>
        </w:rPr>
        <w:t xml:space="preserve">And the CTA.</w:t>
      </w:r>
    </w:p>
    <w:p w:rsidR="00000000" w:rsidDel="00000000" w:rsidP="00000000" w:rsidRDefault="00000000" w:rsidRPr="00000000" w14:paraId="00002EB1">
      <w:pPr>
        <w:spacing w:after="240" w:before="240" w:lineRule="auto"/>
        <w:rPr/>
      </w:pPr>
      <w:r w:rsidDel="00000000" w:rsidR="00000000" w:rsidRPr="00000000">
        <w:rPr>
          <w:rtl w:val="0"/>
        </w:rPr>
        <w:t xml:space="preserve">All of those should support the original objective and audience.</w:t>
      </w:r>
    </w:p>
    <w:p w:rsidR="00000000" w:rsidDel="00000000" w:rsidP="00000000" w:rsidRDefault="00000000" w:rsidRPr="00000000" w14:paraId="00002EB2">
      <w:pPr>
        <w:spacing w:after="240" w:before="240" w:lineRule="auto"/>
        <w:rPr/>
      </w:pPr>
      <w:r w:rsidDel="00000000" w:rsidR="00000000" w:rsidRPr="00000000">
        <w:rPr>
          <w:rtl w:val="0"/>
        </w:rPr>
        <w:t xml:space="preserve">And if your business has enough of its own historical platform data, use that data rather than blindly following generic advice about when everybody should post.</w:t>
      </w:r>
    </w:p>
    <w:p w:rsidR="00000000" w:rsidDel="00000000" w:rsidP="00000000" w:rsidRDefault="00000000" w:rsidRPr="00000000" w14:paraId="00002EB3">
      <w:pPr>
        <w:spacing w:after="240" w:before="240" w:lineRule="auto"/>
        <w:rPr/>
      </w:pPr>
      <w:r w:rsidDel="00000000" w:rsidR="00000000" w:rsidRPr="00000000">
        <w:rPr>
          <w:rtl w:val="0"/>
        </w:rPr>
        <w:t xml:space="preserve">Your audience is your audience.</w:t>
      </w:r>
    </w:p>
    <w:p w:rsidR="00000000" w:rsidDel="00000000" w:rsidP="00000000" w:rsidRDefault="00000000" w:rsidRPr="00000000" w14:paraId="00002EB4">
      <w:pPr>
        <w:spacing w:after="240" w:before="240" w:lineRule="auto"/>
        <w:rPr/>
      </w:pPr>
      <w:r w:rsidDel="00000000" w:rsidR="00000000" w:rsidRPr="00000000">
        <w:rPr>
          <w:rtl w:val="0"/>
        </w:rPr>
        <w:t xml:space="preserve">Your data is your data.</w:t>
      </w:r>
    </w:p>
    <w:p w:rsidR="00000000" w:rsidDel="00000000" w:rsidP="00000000" w:rsidRDefault="00000000" w:rsidRPr="00000000" w14:paraId="00002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avp4fot40lv7" w:id="1435"/>
      <w:bookmarkEnd w:id="1435"/>
      <w:r w:rsidDel="00000000" w:rsidR="00000000" w:rsidRPr="00000000">
        <w:rPr>
          <w:b w:val="1"/>
          <w:bCs w:val="1"/>
          <w:sz w:val="34"/>
          <w:szCs w:val="34"/>
          <w:rtl w:val="0"/>
        </w:rPr>
        <w:t xml:space="preserve">Measure</w:t>
      </w:r>
    </w:p>
    <w:p w:rsidR="00000000" w:rsidDel="00000000" w:rsidP="00000000" w:rsidRDefault="00000000" w:rsidRPr="00000000" w14:paraId="00002EB7">
      <w:pPr>
        <w:spacing w:after="240" w:before="240" w:lineRule="auto"/>
        <w:rPr/>
      </w:pPr>
      <w:r w:rsidDel="00000000" w:rsidR="00000000" w:rsidRPr="00000000">
        <w:rPr>
          <w:rtl w:val="0"/>
        </w:rPr>
        <w:t xml:space="preserve">And now we close the loop.</w:t>
      </w:r>
    </w:p>
    <w:p w:rsidR="00000000" w:rsidDel="00000000" w:rsidP="00000000" w:rsidRDefault="00000000" w:rsidRPr="00000000" w14:paraId="00002EB8">
      <w:pPr>
        <w:spacing w:after="240" w:before="240" w:lineRule="auto"/>
        <w:rPr/>
      </w:pPr>
      <w:r w:rsidDel="00000000" w:rsidR="00000000" w:rsidRPr="00000000">
        <w:rPr>
          <w:rtl w:val="0"/>
        </w:rPr>
        <w:t xml:space="preserve">Remember that objective we established before we did anything else?</w:t>
      </w:r>
    </w:p>
    <w:p w:rsidR="00000000" w:rsidDel="00000000" w:rsidP="00000000" w:rsidRDefault="00000000" w:rsidRPr="00000000" w14:paraId="00002EB9">
      <w:pPr>
        <w:spacing w:after="240" w:before="240" w:lineRule="auto"/>
        <w:rPr/>
      </w:pPr>
      <w:r w:rsidDel="00000000" w:rsidR="00000000" w:rsidRPr="00000000">
        <w:rPr>
          <w:rtl w:val="0"/>
        </w:rPr>
        <w:t xml:space="preserve">Go back to it.</w:t>
      </w:r>
    </w:p>
    <w:p w:rsidR="00000000" w:rsidDel="00000000" w:rsidP="00000000" w:rsidRDefault="00000000" w:rsidRPr="00000000" w14:paraId="00002EBA">
      <w:pPr>
        <w:spacing w:after="240" w:before="240" w:lineRule="auto"/>
        <w:rPr>
          <w:b w:val="1"/>
          <w:bCs w:val="1"/>
        </w:rPr>
      </w:pPr>
      <w:r w:rsidDel="00000000" w:rsidR="00000000" w:rsidRPr="00000000">
        <w:rPr>
          <w:b w:val="1"/>
          <w:bCs w:val="1"/>
          <w:rtl w:val="0"/>
        </w:rPr>
        <w:t xml:space="preserve">Did the video accomplish what it was supposed to accomplish?</w:t>
      </w:r>
    </w:p>
    <w:p w:rsidR="00000000" w:rsidDel="00000000" w:rsidP="00000000" w:rsidRDefault="00000000" w:rsidRPr="00000000" w14:paraId="00002EBB">
      <w:pPr>
        <w:spacing w:after="240" w:before="240" w:lineRule="auto"/>
        <w:rPr/>
      </w:pPr>
      <w:r w:rsidDel="00000000" w:rsidR="00000000" w:rsidRPr="00000000">
        <w:rPr>
          <w:rtl w:val="0"/>
        </w:rPr>
        <w:t xml:space="preserve">If the objective was qualified inquiries, measure inquiries.</w:t>
      </w:r>
    </w:p>
    <w:p w:rsidR="00000000" w:rsidDel="00000000" w:rsidP="00000000" w:rsidRDefault="00000000" w:rsidRPr="00000000" w14:paraId="00002EBC">
      <w:pPr>
        <w:spacing w:after="240" w:before="240" w:lineRule="auto"/>
        <w:rPr/>
      </w:pPr>
      <w:r w:rsidDel="00000000" w:rsidR="00000000" w:rsidRPr="00000000">
        <w:rPr>
          <w:rtl w:val="0"/>
        </w:rPr>
        <w:t xml:space="preserve">If the objective was awareness, reach and watch time may be relevant.</w:t>
      </w:r>
    </w:p>
    <w:p w:rsidR="00000000" w:rsidDel="00000000" w:rsidP="00000000" w:rsidRDefault="00000000" w:rsidRPr="00000000" w14:paraId="00002EBD">
      <w:pPr>
        <w:spacing w:after="240" w:before="240" w:lineRule="auto"/>
        <w:rPr/>
      </w:pPr>
      <w:r w:rsidDel="00000000" w:rsidR="00000000" w:rsidRPr="00000000">
        <w:rPr>
          <w:rtl w:val="0"/>
        </w:rPr>
        <w:t xml:space="preserve">If the objective was moving people toward another resource, measure that action.</w:t>
      </w:r>
    </w:p>
    <w:p w:rsidR="00000000" w:rsidDel="00000000" w:rsidP="00000000" w:rsidRDefault="00000000" w:rsidRPr="00000000" w14:paraId="00002EBE">
      <w:pPr>
        <w:spacing w:after="240" w:before="240" w:lineRule="auto"/>
        <w:rPr/>
      </w:pPr>
      <w:r w:rsidDel="00000000" w:rsidR="00000000" w:rsidRPr="00000000">
        <w:rPr>
          <w:rtl w:val="0"/>
        </w:rPr>
        <w:t xml:space="preserve">Don't decide whether a video worked by looking at a metric that wasn't connected to the original objective.</w:t>
      </w:r>
    </w:p>
    <w:p w:rsidR="00000000" w:rsidDel="00000000" w:rsidP="00000000" w:rsidRDefault="00000000" w:rsidRPr="00000000" w14:paraId="00002EBF">
      <w:pPr>
        <w:spacing w:after="240" w:before="240" w:lineRule="auto"/>
        <w:rPr/>
      </w:pPr>
      <w:r w:rsidDel="00000000" w:rsidR="00000000" w:rsidRPr="00000000">
        <w:rPr>
          <w:rtl w:val="0"/>
        </w:rPr>
        <w:t xml:space="preserve">And then ask what you learned.</w:t>
      </w:r>
    </w:p>
    <w:p w:rsidR="00000000" w:rsidDel="00000000" w:rsidP="00000000" w:rsidRDefault="00000000" w:rsidRPr="00000000" w14:paraId="00002EC0">
      <w:pPr>
        <w:spacing w:after="240" w:before="240" w:lineRule="auto"/>
        <w:rPr/>
      </w:pPr>
      <w:r w:rsidDel="00000000" w:rsidR="00000000" w:rsidRPr="00000000">
        <w:rPr>
          <w:rtl w:val="0"/>
        </w:rPr>
        <w:t xml:space="preserve">Did the hook work?</w:t>
      </w:r>
    </w:p>
    <w:p w:rsidR="00000000" w:rsidDel="00000000" w:rsidP="00000000" w:rsidRDefault="00000000" w:rsidRPr="00000000" w14:paraId="00002EC1">
      <w:pPr>
        <w:spacing w:after="240" w:before="240" w:lineRule="auto"/>
        <w:rPr/>
      </w:pPr>
      <w:r w:rsidDel="00000000" w:rsidR="00000000" w:rsidRPr="00000000">
        <w:rPr>
          <w:rtl w:val="0"/>
        </w:rPr>
        <w:t xml:space="preserve">Did the argument hold attention?</w:t>
      </w:r>
    </w:p>
    <w:p w:rsidR="00000000" w:rsidDel="00000000" w:rsidP="00000000" w:rsidRDefault="00000000" w:rsidRPr="00000000" w14:paraId="00002EC2">
      <w:pPr>
        <w:spacing w:after="240" w:before="240" w:lineRule="auto"/>
        <w:rPr/>
      </w:pPr>
      <w:r w:rsidDel="00000000" w:rsidR="00000000" w:rsidRPr="00000000">
        <w:rPr>
          <w:rtl w:val="0"/>
        </w:rPr>
        <w:t xml:space="preserve">Did the CTA produce the intended action?</w:t>
      </w:r>
    </w:p>
    <w:p w:rsidR="00000000" w:rsidDel="00000000" w:rsidP="00000000" w:rsidRDefault="00000000" w:rsidRPr="00000000" w14:paraId="00002EC3">
      <w:pPr>
        <w:spacing w:after="240" w:before="240" w:lineRule="auto"/>
        <w:rPr/>
      </w:pPr>
      <w:r w:rsidDel="00000000" w:rsidR="00000000" w:rsidRPr="00000000">
        <w:rPr>
          <w:rtl w:val="0"/>
        </w:rPr>
        <w:t xml:space="preserve">What should change next time?</w:t>
      </w:r>
    </w:p>
    <w:p w:rsidR="00000000" w:rsidDel="00000000" w:rsidP="00000000" w:rsidRDefault="00000000" w:rsidRPr="00000000" w14:paraId="00002EC4">
      <w:pPr>
        <w:spacing w:after="240" w:before="240" w:lineRule="auto"/>
        <w:rPr/>
      </w:pPr>
      <w:r w:rsidDel="00000000" w:rsidR="00000000" w:rsidRPr="00000000">
        <w:rPr>
          <w:rtl w:val="0"/>
        </w:rPr>
        <w:t xml:space="preserve">Because measurement isn't the end of the process.</w:t>
      </w:r>
    </w:p>
    <w:p w:rsidR="00000000" w:rsidDel="00000000" w:rsidP="00000000" w:rsidRDefault="00000000" w:rsidRPr="00000000" w14:paraId="00002EC5">
      <w:pPr>
        <w:spacing w:after="240" w:before="240" w:lineRule="auto"/>
        <w:rPr/>
      </w:pPr>
      <w:r w:rsidDel="00000000" w:rsidR="00000000" w:rsidRPr="00000000">
        <w:rPr>
          <w:rtl w:val="0"/>
        </w:rPr>
        <w:t xml:space="preserve">It becomes the beginning of the next one.</w:t>
      </w:r>
    </w:p>
    <w:p w:rsidR="00000000" w:rsidDel="00000000" w:rsidP="00000000" w:rsidRDefault="00000000" w:rsidRPr="00000000" w14:paraId="00002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7">
      <w:pPr>
        <w:pStyle w:val="Heading1"/>
        <w:keepNext w:val="0"/>
        <w:keepLines w:val="0"/>
        <w:spacing w:before="480" w:lineRule="auto"/>
        <w:rPr>
          <w:b w:val="1"/>
          <w:bCs w:val="1"/>
          <w:sz w:val="46"/>
          <w:szCs w:val="46"/>
        </w:rPr>
      </w:pPr>
      <w:bookmarkStart w:colFirst="0" w:colLast="0" w:name="_eh57csx9mbt5" w:id="1436"/>
      <w:bookmarkEnd w:id="1436"/>
      <w:r w:rsidDel="00000000" w:rsidR="00000000" w:rsidRPr="00000000">
        <w:rPr>
          <w:b w:val="1"/>
          <w:bCs w:val="1"/>
          <w:sz w:val="46"/>
          <w:szCs w:val="46"/>
          <w:rtl w:val="0"/>
        </w:rPr>
        <w:t xml:space="preserve">The Complete Workflow</w:t>
      </w:r>
    </w:p>
    <w:p w:rsidR="00000000" w:rsidDel="00000000" w:rsidP="00000000" w:rsidRDefault="00000000" w:rsidRPr="00000000" w14:paraId="00002EC8">
      <w:pPr>
        <w:spacing w:after="240" w:before="240" w:lineRule="auto"/>
        <w:rPr/>
      </w:pPr>
      <w:r w:rsidDel="00000000" w:rsidR="00000000" w:rsidRPr="00000000">
        <w:rPr>
          <w:rtl w:val="0"/>
        </w:rPr>
        <w:t xml:space="preserve">So let's look at the entire process.</w:t>
      </w:r>
    </w:p>
    <w:p w:rsidR="00000000" w:rsidDel="00000000" w:rsidP="00000000" w:rsidRDefault="00000000" w:rsidRPr="00000000" w14:paraId="00002EC9">
      <w:pPr>
        <w:spacing w:after="240" w:before="240" w:lineRule="auto"/>
        <w:rPr>
          <w:b w:val="1"/>
          <w:bCs w:val="1"/>
        </w:rPr>
      </w:pPr>
      <w:r w:rsidDel="00000000" w:rsidR="00000000" w:rsidRPr="00000000">
        <w:rPr>
          <w:b w:val="1"/>
          <w:bCs w:val="1"/>
          <w:rtl w:val="0"/>
        </w:rPr>
        <w:t xml:space="preserve">1. Objective</w:t>
      </w:r>
    </w:p>
    <w:p w:rsidR="00000000" w:rsidDel="00000000" w:rsidP="00000000" w:rsidRDefault="00000000" w:rsidRPr="00000000" w14:paraId="00002ECA">
      <w:pPr>
        <w:spacing w:after="240" w:before="240" w:lineRule="auto"/>
        <w:rPr/>
      </w:pPr>
      <w:r w:rsidDel="00000000" w:rsidR="00000000" w:rsidRPr="00000000">
        <w:rPr>
          <w:rtl w:val="0"/>
        </w:rPr>
        <w:t xml:space="preserve">What is this video supposed to accomplish?</w:t>
      </w:r>
    </w:p>
    <w:p w:rsidR="00000000" w:rsidDel="00000000" w:rsidP="00000000" w:rsidRDefault="00000000" w:rsidRPr="00000000" w14:paraId="00002ECB">
      <w:pPr>
        <w:spacing w:after="240" w:before="240" w:lineRule="auto"/>
        <w:rPr>
          <w:b w:val="1"/>
          <w:bCs w:val="1"/>
        </w:rPr>
      </w:pPr>
      <w:r w:rsidDel="00000000" w:rsidR="00000000" w:rsidRPr="00000000">
        <w:rPr>
          <w:b w:val="1"/>
          <w:bCs w:val="1"/>
          <w:rtl w:val="0"/>
        </w:rPr>
        <w:t xml:space="preserve">2. Audience</w:t>
      </w:r>
    </w:p>
    <w:p w:rsidR="00000000" w:rsidDel="00000000" w:rsidP="00000000" w:rsidRDefault="00000000" w:rsidRPr="00000000" w14:paraId="00002ECC">
      <w:pPr>
        <w:spacing w:after="240" w:before="240" w:lineRule="auto"/>
        <w:rPr/>
      </w:pPr>
      <w:r w:rsidDel="00000000" w:rsidR="00000000" w:rsidRPr="00000000">
        <w:rPr>
          <w:rtl w:val="0"/>
        </w:rPr>
        <w:t xml:space="preserve">Who specifically is it for?</w:t>
      </w:r>
    </w:p>
    <w:p w:rsidR="00000000" w:rsidDel="00000000" w:rsidP="00000000" w:rsidRDefault="00000000" w:rsidRPr="00000000" w14:paraId="00002ECD">
      <w:pPr>
        <w:spacing w:after="240" w:before="240" w:lineRule="auto"/>
        <w:rPr>
          <w:b w:val="1"/>
          <w:bCs w:val="1"/>
        </w:rPr>
      </w:pPr>
      <w:r w:rsidDel="00000000" w:rsidR="00000000" w:rsidRPr="00000000">
        <w:rPr>
          <w:b w:val="1"/>
          <w:bCs w:val="1"/>
          <w:rtl w:val="0"/>
        </w:rPr>
        <w:t xml:space="preserve">3. Topic</w:t>
      </w:r>
    </w:p>
    <w:p w:rsidR="00000000" w:rsidDel="00000000" w:rsidP="00000000" w:rsidRDefault="00000000" w:rsidRPr="00000000" w14:paraId="00002ECE">
      <w:pPr>
        <w:spacing w:after="240" w:before="240" w:lineRule="auto"/>
        <w:rPr/>
      </w:pPr>
      <w:r w:rsidDel="00000000" w:rsidR="00000000" w:rsidRPr="00000000">
        <w:rPr>
          <w:rtl w:val="0"/>
        </w:rPr>
        <w:t xml:space="preserve">What specific problem or question are we addressing?</w:t>
      </w:r>
    </w:p>
    <w:p w:rsidR="00000000" w:rsidDel="00000000" w:rsidP="00000000" w:rsidRDefault="00000000" w:rsidRPr="00000000" w14:paraId="00002ECF">
      <w:pPr>
        <w:spacing w:after="240" w:before="240" w:lineRule="auto"/>
        <w:rPr>
          <w:b w:val="1"/>
          <w:bCs w:val="1"/>
        </w:rPr>
      </w:pPr>
      <w:r w:rsidDel="00000000" w:rsidR="00000000" w:rsidRPr="00000000">
        <w:rPr>
          <w:b w:val="1"/>
          <w:bCs w:val="1"/>
          <w:rtl w:val="0"/>
        </w:rPr>
        <w:t xml:space="preserve">4. Hook</w:t>
      </w:r>
    </w:p>
    <w:p w:rsidR="00000000" w:rsidDel="00000000" w:rsidP="00000000" w:rsidRDefault="00000000" w:rsidRPr="00000000" w14:paraId="00002ED0">
      <w:pPr>
        <w:spacing w:after="240" w:before="240" w:lineRule="auto"/>
        <w:rPr/>
      </w:pPr>
      <w:r w:rsidDel="00000000" w:rsidR="00000000" w:rsidRPr="00000000">
        <w:rPr>
          <w:rtl w:val="0"/>
        </w:rPr>
        <w:t xml:space="preserve">Why should they continue watching?</w:t>
      </w:r>
    </w:p>
    <w:p w:rsidR="00000000" w:rsidDel="00000000" w:rsidP="00000000" w:rsidRDefault="00000000" w:rsidRPr="00000000" w14:paraId="00002ED1">
      <w:pPr>
        <w:spacing w:after="240" w:before="240" w:lineRule="auto"/>
        <w:rPr>
          <w:b w:val="1"/>
          <w:bCs w:val="1"/>
        </w:rPr>
      </w:pPr>
      <w:r w:rsidDel="00000000" w:rsidR="00000000" w:rsidRPr="00000000">
        <w:rPr>
          <w:b w:val="1"/>
          <w:bCs w:val="1"/>
          <w:rtl w:val="0"/>
        </w:rPr>
        <w:t xml:space="preserve">5. Argument</w:t>
      </w:r>
    </w:p>
    <w:p w:rsidR="00000000" w:rsidDel="00000000" w:rsidP="00000000" w:rsidRDefault="00000000" w:rsidRPr="00000000" w14:paraId="00002ED2">
      <w:pPr>
        <w:spacing w:after="240" w:before="240" w:lineRule="auto"/>
        <w:rPr/>
      </w:pPr>
      <w:r w:rsidDel="00000000" w:rsidR="00000000" w:rsidRPr="00000000">
        <w:rPr>
          <w:rtl w:val="0"/>
        </w:rPr>
        <w:t xml:space="preserve">What is the one central point?</w:t>
      </w:r>
    </w:p>
    <w:p w:rsidR="00000000" w:rsidDel="00000000" w:rsidP="00000000" w:rsidRDefault="00000000" w:rsidRPr="00000000" w14:paraId="00002ED3">
      <w:pPr>
        <w:spacing w:after="240" w:before="240" w:lineRule="auto"/>
        <w:rPr>
          <w:b w:val="1"/>
          <w:bCs w:val="1"/>
        </w:rPr>
      </w:pPr>
      <w:r w:rsidDel="00000000" w:rsidR="00000000" w:rsidRPr="00000000">
        <w:rPr>
          <w:b w:val="1"/>
          <w:bCs w:val="1"/>
          <w:rtl w:val="0"/>
        </w:rPr>
        <w:t xml:space="preserve">6. CTA</w:t>
      </w:r>
    </w:p>
    <w:p w:rsidR="00000000" w:rsidDel="00000000" w:rsidP="00000000" w:rsidRDefault="00000000" w:rsidRPr="00000000" w14:paraId="00002ED4">
      <w:pPr>
        <w:spacing w:after="240" w:before="240" w:lineRule="auto"/>
        <w:rPr/>
      </w:pPr>
      <w:r w:rsidDel="00000000" w:rsidR="00000000" w:rsidRPr="00000000">
        <w:rPr>
          <w:rtl w:val="0"/>
        </w:rPr>
        <w:t xml:space="preserve">What should they do next?</w:t>
      </w:r>
    </w:p>
    <w:p w:rsidR="00000000" w:rsidDel="00000000" w:rsidP="00000000" w:rsidRDefault="00000000" w:rsidRPr="00000000" w14:paraId="00002ED5">
      <w:pPr>
        <w:spacing w:after="240" w:before="240" w:lineRule="auto"/>
        <w:rPr>
          <w:b w:val="1"/>
          <w:bCs w:val="1"/>
        </w:rPr>
      </w:pPr>
      <w:r w:rsidDel="00000000" w:rsidR="00000000" w:rsidRPr="00000000">
        <w:rPr>
          <w:b w:val="1"/>
          <w:bCs w:val="1"/>
          <w:rtl w:val="0"/>
        </w:rPr>
        <w:t xml:space="preserve">7. Script</w:t>
      </w:r>
    </w:p>
    <w:p w:rsidR="00000000" w:rsidDel="00000000" w:rsidP="00000000" w:rsidRDefault="00000000" w:rsidRPr="00000000" w14:paraId="00002ED6">
      <w:pPr>
        <w:spacing w:after="240" w:before="240" w:lineRule="auto"/>
        <w:rPr/>
      </w:pPr>
      <w:r w:rsidDel="00000000" w:rsidR="00000000" w:rsidRPr="00000000">
        <w:rPr>
          <w:rtl w:val="0"/>
        </w:rPr>
        <w:t xml:space="preserve">How will we say it?</w:t>
      </w:r>
    </w:p>
    <w:p w:rsidR="00000000" w:rsidDel="00000000" w:rsidP="00000000" w:rsidRDefault="00000000" w:rsidRPr="00000000" w14:paraId="00002ED7">
      <w:pPr>
        <w:spacing w:after="240" w:before="240" w:lineRule="auto"/>
        <w:rPr>
          <w:b w:val="1"/>
          <w:bCs w:val="1"/>
        </w:rPr>
      </w:pPr>
      <w:r w:rsidDel="00000000" w:rsidR="00000000" w:rsidRPr="00000000">
        <w:rPr>
          <w:b w:val="1"/>
          <w:bCs w:val="1"/>
          <w:rtl w:val="0"/>
        </w:rPr>
        <w:t xml:space="preserve">8. Environment</w:t>
      </w:r>
    </w:p>
    <w:p w:rsidR="00000000" w:rsidDel="00000000" w:rsidP="00000000" w:rsidRDefault="00000000" w:rsidRPr="00000000" w14:paraId="00002ED8">
      <w:pPr>
        <w:spacing w:after="240" w:before="240" w:lineRule="auto"/>
        <w:rPr/>
      </w:pPr>
      <w:r w:rsidDel="00000000" w:rsidR="00000000" w:rsidRPr="00000000">
        <w:rPr>
          <w:rtl w:val="0"/>
        </w:rPr>
        <w:t xml:space="preserve">Where are we recording?</w:t>
      </w:r>
    </w:p>
    <w:p w:rsidR="00000000" w:rsidDel="00000000" w:rsidP="00000000" w:rsidRDefault="00000000" w:rsidRPr="00000000" w14:paraId="00002ED9">
      <w:pPr>
        <w:spacing w:after="240" w:before="240" w:lineRule="auto"/>
        <w:rPr>
          <w:b w:val="1"/>
          <w:bCs w:val="1"/>
        </w:rPr>
      </w:pPr>
      <w:r w:rsidDel="00000000" w:rsidR="00000000" w:rsidRPr="00000000">
        <w:rPr>
          <w:b w:val="1"/>
          <w:bCs w:val="1"/>
          <w:rtl w:val="0"/>
        </w:rPr>
        <w:t xml:space="preserve">9. Camera</w:t>
      </w:r>
    </w:p>
    <w:p w:rsidR="00000000" w:rsidDel="00000000" w:rsidP="00000000" w:rsidRDefault="00000000" w:rsidRPr="00000000" w14:paraId="00002EDA">
      <w:pPr>
        <w:spacing w:after="240" w:before="240" w:lineRule="auto"/>
        <w:rPr/>
      </w:pPr>
      <w:r w:rsidDel="00000000" w:rsidR="00000000" w:rsidRPr="00000000">
        <w:rPr>
          <w:rtl w:val="0"/>
        </w:rPr>
        <w:t xml:space="preserve">How should we frame and expose it?</w:t>
      </w:r>
    </w:p>
    <w:p w:rsidR="00000000" w:rsidDel="00000000" w:rsidP="00000000" w:rsidRDefault="00000000" w:rsidRPr="00000000" w14:paraId="00002EDB">
      <w:pPr>
        <w:spacing w:after="240" w:before="240" w:lineRule="auto"/>
        <w:rPr>
          <w:b w:val="1"/>
          <w:bCs w:val="1"/>
        </w:rPr>
      </w:pPr>
      <w:r w:rsidDel="00000000" w:rsidR="00000000" w:rsidRPr="00000000">
        <w:rPr>
          <w:b w:val="1"/>
          <w:bCs w:val="1"/>
          <w:rtl w:val="0"/>
        </w:rPr>
        <w:t xml:space="preserve">10. Lighting</w:t>
      </w:r>
    </w:p>
    <w:p w:rsidR="00000000" w:rsidDel="00000000" w:rsidP="00000000" w:rsidRDefault="00000000" w:rsidRPr="00000000" w14:paraId="00002EDC">
      <w:pPr>
        <w:spacing w:after="240" w:before="240" w:lineRule="auto"/>
        <w:rPr/>
      </w:pPr>
      <w:r w:rsidDel="00000000" w:rsidR="00000000" w:rsidRPr="00000000">
        <w:rPr>
          <w:rtl w:val="0"/>
        </w:rPr>
        <w:t xml:space="preserve">Does the subject look right?</w:t>
      </w:r>
    </w:p>
    <w:p w:rsidR="00000000" w:rsidDel="00000000" w:rsidP="00000000" w:rsidRDefault="00000000" w:rsidRPr="00000000" w14:paraId="00002EDD">
      <w:pPr>
        <w:spacing w:after="240" w:before="240" w:lineRule="auto"/>
        <w:rPr>
          <w:b w:val="1"/>
          <w:bCs w:val="1"/>
        </w:rPr>
      </w:pPr>
      <w:r w:rsidDel="00000000" w:rsidR="00000000" w:rsidRPr="00000000">
        <w:rPr>
          <w:b w:val="1"/>
          <w:bCs w:val="1"/>
          <w:rtl w:val="0"/>
        </w:rPr>
        <w:t xml:space="preserve">11. Audio</w:t>
      </w:r>
    </w:p>
    <w:p w:rsidR="00000000" w:rsidDel="00000000" w:rsidP="00000000" w:rsidRDefault="00000000" w:rsidRPr="00000000" w14:paraId="00002EDE">
      <w:pPr>
        <w:spacing w:after="240" w:before="240" w:lineRule="auto"/>
        <w:rPr/>
      </w:pPr>
      <w:r w:rsidDel="00000000" w:rsidR="00000000" w:rsidRPr="00000000">
        <w:rPr>
          <w:rtl w:val="0"/>
        </w:rPr>
        <w:t xml:space="preserve">Does the subject sound right?</w:t>
      </w:r>
    </w:p>
    <w:p w:rsidR="00000000" w:rsidDel="00000000" w:rsidP="00000000" w:rsidRDefault="00000000" w:rsidRPr="00000000" w14:paraId="00002EDF">
      <w:pPr>
        <w:spacing w:after="240" w:before="240" w:lineRule="auto"/>
        <w:rPr>
          <w:b w:val="1"/>
          <w:bCs w:val="1"/>
        </w:rPr>
      </w:pPr>
      <w:r w:rsidDel="00000000" w:rsidR="00000000" w:rsidRPr="00000000">
        <w:rPr>
          <w:b w:val="1"/>
          <w:bCs w:val="1"/>
          <w:rtl w:val="0"/>
        </w:rPr>
        <w:t xml:space="preserve">12. Record</w:t>
      </w:r>
    </w:p>
    <w:p w:rsidR="00000000" w:rsidDel="00000000" w:rsidP="00000000" w:rsidRDefault="00000000" w:rsidRPr="00000000" w14:paraId="00002EE0">
      <w:pPr>
        <w:spacing w:after="240" w:before="240" w:lineRule="auto"/>
        <w:rPr/>
      </w:pPr>
      <w:r w:rsidDel="00000000" w:rsidR="00000000" w:rsidRPr="00000000">
        <w:rPr>
          <w:rtl w:val="0"/>
        </w:rPr>
        <w:t xml:space="preserve">Capture usable options.</w:t>
      </w:r>
    </w:p>
    <w:p w:rsidR="00000000" w:rsidDel="00000000" w:rsidP="00000000" w:rsidRDefault="00000000" w:rsidRPr="00000000" w14:paraId="00002EE1">
      <w:pPr>
        <w:spacing w:after="240" w:before="240" w:lineRule="auto"/>
        <w:rPr>
          <w:b w:val="1"/>
          <w:bCs w:val="1"/>
        </w:rPr>
      </w:pPr>
      <w:r w:rsidDel="00000000" w:rsidR="00000000" w:rsidRPr="00000000">
        <w:rPr>
          <w:b w:val="1"/>
          <w:bCs w:val="1"/>
          <w:rtl w:val="0"/>
        </w:rPr>
        <w:t xml:space="preserve">13. Review</w:t>
      </w:r>
    </w:p>
    <w:p w:rsidR="00000000" w:rsidDel="00000000" w:rsidP="00000000" w:rsidRDefault="00000000" w:rsidRPr="00000000" w14:paraId="00002EE2">
      <w:pPr>
        <w:spacing w:after="240" w:before="240" w:lineRule="auto"/>
        <w:rPr/>
      </w:pPr>
      <w:r w:rsidDel="00000000" w:rsidR="00000000" w:rsidRPr="00000000">
        <w:rPr>
          <w:rtl w:val="0"/>
        </w:rPr>
        <w:t xml:space="preserve">Make corrections while the set is still standing.</w:t>
      </w:r>
    </w:p>
    <w:p w:rsidR="00000000" w:rsidDel="00000000" w:rsidP="00000000" w:rsidRDefault="00000000" w:rsidRPr="00000000" w14:paraId="00002EE3">
      <w:pPr>
        <w:spacing w:after="240" w:before="240" w:lineRule="auto"/>
        <w:rPr>
          <w:b w:val="1"/>
          <w:bCs w:val="1"/>
        </w:rPr>
      </w:pPr>
      <w:r w:rsidDel="00000000" w:rsidR="00000000" w:rsidRPr="00000000">
        <w:rPr>
          <w:b w:val="1"/>
          <w:bCs w:val="1"/>
          <w:rtl w:val="0"/>
        </w:rPr>
        <w:t xml:space="preserve">14. Edit</w:t>
      </w:r>
    </w:p>
    <w:p w:rsidR="00000000" w:rsidDel="00000000" w:rsidP="00000000" w:rsidRDefault="00000000" w:rsidRPr="00000000" w14:paraId="00002EE4">
      <w:pPr>
        <w:spacing w:after="240" w:before="240" w:lineRule="auto"/>
        <w:rPr/>
      </w:pPr>
      <w:r w:rsidDel="00000000" w:rsidR="00000000" w:rsidRPr="00000000">
        <w:rPr>
          <w:rtl w:val="0"/>
        </w:rPr>
        <w:t xml:space="preserve">Build the strongest version.</w:t>
      </w:r>
    </w:p>
    <w:p w:rsidR="00000000" w:rsidDel="00000000" w:rsidP="00000000" w:rsidRDefault="00000000" w:rsidRPr="00000000" w14:paraId="00002EE5">
      <w:pPr>
        <w:spacing w:after="240" w:before="240" w:lineRule="auto"/>
        <w:rPr>
          <w:b w:val="1"/>
          <w:bCs w:val="1"/>
        </w:rPr>
      </w:pPr>
      <w:r w:rsidDel="00000000" w:rsidR="00000000" w:rsidRPr="00000000">
        <w:rPr>
          <w:b w:val="1"/>
          <w:bCs w:val="1"/>
          <w:rtl w:val="0"/>
        </w:rPr>
        <w:t xml:space="preserve">15. Caption</w:t>
      </w:r>
    </w:p>
    <w:p w:rsidR="00000000" w:rsidDel="00000000" w:rsidP="00000000" w:rsidRDefault="00000000" w:rsidRPr="00000000" w14:paraId="00002EE6">
      <w:pPr>
        <w:spacing w:after="240" w:before="240" w:lineRule="auto"/>
        <w:rPr/>
      </w:pPr>
      <w:r w:rsidDel="00000000" w:rsidR="00000000" w:rsidRPr="00000000">
        <w:rPr>
          <w:rtl w:val="0"/>
        </w:rPr>
        <w:t xml:space="preserve">Make the communication accessible and usable.</w:t>
      </w:r>
    </w:p>
    <w:p w:rsidR="00000000" w:rsidDel="00000000" w:rsidP="00000000" w:rsidRDefault="00000000" w:rsidRPr="00000000" w14:paraId="00002EE7">
      <w:pPr>
        <w:spacing w:after="240" w:before="240" w:lineRule="auto"/>
        <w:rPr>
          <w:b w:val="1"/>
          <w:bCs w:val="1"/>
        </w:rPr>
      </w:pPr>
      <w:r w:rsidDel="00000000" w:rsidR="00000000" w:rsidRPr="00000000">
        <w:rPr>
          <w:b w:val="1"/>
          <w:bCs w:val="1"/>
          <w:rtl w:val="0"/>
        </w:rPr>
        <w:t xml:space="preserve">16. Export</w:t>
      </w:r>
    </w:p>
    <w:p w:rsidR="00000000" w:rsidDel="00000000" w:rsidP="00000000" w:rsidRDefault="00000000" w:rsidRPr="00000000" w14:paraId="00002EE8">
      <w:pPr>
        <w:spacing w:after="240" w:before="240" w:lineRule="auto"/>
        <w:rPr/>
      </w:pPr>
      <w:r w:rsidDel="00000000" w:rsidR="00000000" w:rsidRPr="00000000">
        <w:rPr>
          <w:rtl w:val="0"/>
        </w:rPr>
        <w:t xml:space="preserve">Prepare the correct version for its destination.</w:t>
      </w:r>
    </w:p>
    <w:p w:rsidR="00000000" w:rsidDel="00000000" w:rsidP="00000000" w:rsidRDefault="00000000" w:rsidRPr="00000000" w14:paraId="00002EE9">
      <w:pPr>
        <w:spacing w:after="240" w:before="240" w:lineRule="auto"/>
        <w:rPr>
          <w:b w:val="1"/>
          <w:bCs w:val="1"/>
        </w:rPr>
      </w:pPr>
      <w:r w:rsidDel="00000000" w:rsidR="00000000" w:rsidRPr="00000000">
        <w:rPr>
          <w:b w:val="1"/>
          <w:bCs w:val="1"/>
          <w:rtl w:val="0"/>
        </w:rPr>
        <w:t xml:space="preserve">17. Publish</w:t>
      </w:r>
    </w:p>
    <w:p w:rsidR="00000000" w:rsidDel="00000000" w:rsidP="00000000" w:rsidRDefault="00000000" w:rsidRPr="00000000" w14:paraId="00002EEA">
      <w:pPr>
        <w:spacing w:after="240" w:before="240" w:lineRule="auto"/>
        <w:rPr/>
      </w:pPr>
      <w:r w:rsidDel="00000000" w:rsidR="00000000" w:rsidRPr="00000000">
        <w:rPr>
          <w:rtl w:val="0"/>
        </w:rPr>
        <w:t xml:space="preserve">Put it into the world with the supporting information and CTA.</w:t>
      </w:r>
    </w:p>
    <w:p w:rsidR="00000000" w:rsidDel="00000000" w:rsidP="00000000" w:rsidRDefault="00000000" w:rsidRPr="00000000" w14:paraId="00002EEB">
      <w:pPr>
        <w:spacing w:after="240" w:before="240" w:lineRule="auto"/>
        <w:rPr>
          <w:b w:val="1"/>
          <w:bCs w:val="1"/>
        </w:rPr>
      </w:pPr>
      <w:r w:rsidDel="00000000" w:rsidR="00000000" w:rsidRPr="00000000">
        <w:rPr>
          <w:b w:val="1"/>
          <w:bCs w:val="1"/>
          <w:rtl w:val="0"/>
        </w:rPr>
        <w:t xml:space="preserve">18. Measure</w:t>
      </w:r>
    </w:p>
    <w:p w:rsidR="00000000" w:rsidDel="00000000" w:rsidP="00000000" w:rsidRDefault="00000000" w:rsidRPr="00000000" w14:paraId="00002EEC">
      <w:pPr>
        <w:spacing w:after="240" w:before="240" w:lineRule="auto"/>
        <w:rPr/>
      </w:pPr>
      <w:r w:rsidDel="00000000" w:rsidR="00000000" w:rsidRPr="00000000">
        <w:rPr>
          <w:rtl w:val="0"/>
        </w:rPr>
        <w:t xml:space="preserve">Did it accomplish the original objective?</w:t>
      </w:r>
    </w:p>
    <w:p w:rsidR="00000000" w:rsidDel="00000000" w:rsidP="00000000" w:rsidRDefault="00000000" w:rsidRPr="00000000" w14:paraId="00002EED">
      <w:pPr>
        <w:spacing w:after="240" w:before="240" w:lineRule="auto"/>
        <w:rPr/>
      </w:pPr>
      <w:r w:rsidDel="00000000" w:rsidR="00000000" w:rsidRPr="00000000">
        <w:rPr>
          <w:rtl w:val="0"/>
        </w:rPr>
        <w:t xml:space="preserve">Then start again.</w:t>
      </w:r>
    </w:p>
    <w:p w:rsidR="00000000" w:rsidDel="00000000" w:rsidP="00000000" w:rsidRDefault="00000000" w:rsidRPr="00000000" w14:paraId="00002EEE">
      <w:pPr>
        <w:spacing w:after="240" w:before="240" w:lineRule="auto"/>
        <w:rPr/>
      </w:pPr>
      <w:r w:rsidDel="00000000" w:rsidR="00000000" w:rsidRPr="00000000">
        <w:rPr>
          <w:rtl w:val="0"/>
        </w:rPr>
        <w:t xml:space="preserve">That's the workflow.</w:t>
      </w:r>
    </w:p>
    <w:p w:rsidR="00000000" w:rsidDel="00000000" w:rsidP="00000000" w:rsidRDefault="00000000" w:rsidRPr="00000000" w14:paraId="00002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0">
      <w:pPr>
        <w:pStyle w:val="Heading2"/>
        <w:keepNext w:val="0"/>
        <w:keepLines w:val="0"/>
        <w:spacing w:after="80" w:lineRule="auto"/>
        <w:rPr>
          <w:b w:val="1"/>
          <w:bCs w:val="1"/>
          <w:sz w:val="34"/>
          <w:szCs w:val="34"/>
        </w:rPr>
      </w:pPr>
      <w:bookmarkStart w:colFirst="0" w:colLast="0" w:name="_qzssohimhon" w:id="1437"/>
      <w:bookmarkEnd w:id="1437"/>
      <w:r w:rsidDel="00000000" w:rsidR="00000000" w:rsidRPr="00000000">
        <w:rPr>
          <w:b w:val="1"/>
          <w:bCs w:val="1"/>
          <w:sz w:val="34"/>
          <w:szCs w:val="34"/>
          <w:rtl w:val="0"/>
        </w:rPr>
        <w:t xml:space="preserve">Workbook Exercise</w:t>
      </w:r>
    </w:p>
    <w:p w:rsidR="00000000" w:rsidDel="00000000" w:rsidP="00000000" w:rsidRDefault="00000000" w:rsidRPr="00000000" w14:paraId="00002EF1">
      <w:pPr>
        <w:spacing w:after="240" w:before="240" w:lineRule="auto"/>
        <w:rPr/>
      </w:pPr>
      <w:r w:rsidDel="00000000" w:rsidR="00000000" w:rsidRPr="00000000">
        <w:rPr>
          <w:rtl w:val="0"/>
        </w:rPr>
        <w:t xml:space="preserve">Now we're going to build one.</w:t>
      </w:r>
    </w:p>
    <w:p w:rsidR="00000000" w:rsidDel="00000000" w:rsidP="00000000" w:rsidRDefault="00000000" w:rsidRPr="00000000" w14:paraId="00002EF2">
      <w:pPr>
        <w:spacing w:after="240" w:before="240" w:lineRule="auto"/>
        <w:rPr/>
      </w:pPr>
      <w:r w:rsidDel="00000000" w:rsidR="00000000" w:rsidRPr="00000000">
        <w:rPr>
          <w:rtl w:val="0"/>
        </w:rPr>
        <w:t xml:space="preserve">Choose </w:t>
      </w:r>
      <w:r w:rsidDel="00000000" w:rsidR="00000000" w:rsidRPr="00000000">
        <w:rPr>
          <w:b w:val="1"/>
          <w:bCs w:val="1"/>
          <w:rtl w:val="0"/>
        </w:rPr>
        <w:t xml:space="preserve">one real video</w:t>
      </w:r>
      <w:r w:rsidDel="00000000" w:rsidR="00000000" w:rsidRPr="00000000">
        <w:rPr>
          <w:rtl w:val="0"/>
        </w:rPr>
        <w:t xml:space="preserve"> you actually want your business to create.</w:t>
      </w:r>
    </w:p>
    <w:p w:rsidR="00000000" w:rsidDel="00000000" w:rsidP="00000000" w:rsidRDefault="00000000" w:rsidRPr="00000000" w14:paraId="00002EF3">
      <w:pPr>
        <w:spacing w:after="240" w:before="240" w:lineRule="auto"/>
        <w:rPr/>
      </w:pPr>
      <w:r w:rsidDel="00000000" w:rsidR="00000000" w:rsidRPr="00000000">
        <w:rPr>
          <w:rtl w:val="0"/>
        </w:rPr>
        <w:t xml:space="preserve">Not a hypothetical video.</w:t>
      </w:r>
    </w:p>
    <w:p w:rsidR="00000000" w:rsidDel="00000000" w:rsidP="00000000" w:rsidRDefault="00000000" w:rsidRPr="00000000" w14:paraId="00002EF4">
      <w:pPr>
        <w:spacing w:after="240" w:before="240" w:lineRule="auto"/>
        <w:rPr/>
      </w:pPr>
      <w:r w:rsidDel="00000000" w:rsidR="00000000" w:rsidRPr="00000000">
        <w:rPr>
          <w:rtl w:val="0"/>
        </w:rPr>
        <w:t xml:space="preserve">Not something designed for this exercise.</w:t>
      </w:r>
    </w:p>
    <w:p w:rsidR="00000000" w:rsidDel="00000000" w:rsidP="00000000" w:rsidRDefault="00000000" w:rsidRPr="00000000" w14:paraId="00002EF5">
      <w:pPr>
        <w:spacing w:after="240" w:before="240" w:lineRule="auto"/>
        <w:rPr/>
      </w:pPr>
      <w:r w:rsidDel="00000000" w:rsidR="00000000" w:rsidRPr="00000000">
        <w:rPr>
          <w:rtl w:val="0"/>
        </w:rPr>
        <w:t xml:space="preserve">Something you could genuinely record.</w:t>
      </w:r>
    </w:p>
    <w:p w:rsidR="00000000" w:rsidDel="00000000" w:rsidP="00000000" w:rsidRDefault="00000000" w:rsidRPr="00000000" w14:paraId="00002EF6">
      <w:pPr>
        <w:spacing w:after="240" w:before="240" w:lineRule="auto"/>
        <w:rPr/>
      </w:pPr>
      <w:r w:rsidDel="00000000" w:rsidR="00000000" w:rsidRPr="00000000">
        <w:rPr>
          <w:rtl w:val="0"/>
        </w:rPr>
        <w:t xml:space="preserve">Write down:</w:t>
      </w:r>
    </w:p>
    <w:p w:rsidR="00000000" w:rsidDel="00000000" w:rsidP="00000000" w:rsidRDefault="00000000" w:rsidRPr="00000000" w14:paraId="00002EF7">
      <w:pPr>
        <w:pStyle w:val="Heading3"/>
        <w:keepNext w:val="0"/>
        <w:keepLines w:val="0"/>
        <w:spacing w:before="280" w:lineRule="auto"/>
        <w:rPr>
          <w:b w:val="1"/>
          <w:bCs w:val="1"/>
          <w:color w:val="000000"/>
          <w:sz w:val="26"/>
          <w:szCs w:val="26"/>
        </w:rPr>
      </w:pPr>
      <w:bookmarkStart w:colFirst="0" w:colLast="0" w:name="_8o7wlzr2c71y" w:id="1438"/>
      <w:bookmarkEnd w:id="1438"/>
      <w:r w:rsidDel="00000000" w:rsidR="00000000" w:rsidRPr="00000000">
        <w:rPr>
          <w:b w:val="1"/>
          <w:bCs w:val="1"/>
          <w:color w:val="000000"/>
          <w:sz w:val="26"/>
          <w:szCs w:val="26"/>
          <w:rtl w:val="0"/>
        </w:rPr>
        <w:t xml:space="preserve">Objective</w:t>
      </w:r>
    </w:p>
    <w:p w:rsidR="00000000" w:rsidDel="00000000" w:rsidP="00000000" w:rsidRDefault="00000000" w:rsidRPr="00000000" w14:paraId="00002EF8">
      <w:pPr>
        <w:spacing w:after="240" w:before="240" w:lineRule="auto"/>
        <w:rPr/>
      </w:pPr>
      <w:r w:rsidDel="00000000" w:rsidR="00000000" w:rsidRPr="00000000">
        <w:rPr>
          <w:rtl w:val="0"/>
        </w:rPr>
        <w:t xml:space="preserve">What specifically should happen because this video exists?</w:t>
      </w:r>
    </w:p>
    <w:p w:rsidR="00000000" w:rsidDel="00000000" w:rsidP="00000000" w:rsidRDefault="00000000" w:rsidRPr="00000000" w14:paraId="00002EF9">
      <w:pPr>
        <w:pStyle w:val="Heading3"/>
        <w:keepNext w:val="0"/>
        <w:keepLines w:val="0"/>
        <w:spacing w:before="280" w:lineRule="auto"/>
        <w:rPr>
          <w:b w:val="1"/>
          <w:bCs w:val="1"/>
          <w:color w:val="000000"/>
          <w:sz w:val="26"/>
          <w:szCs w:val="26"/>
        </w:rPr>
      </w:pPr>
      <w:bookmarkStart w:colFirst="0" w:colLast="0" w:name="_3zppgxqulgho" w:id="1439"/>
      <w:bookmarkEnd w:id="1439"/>
      <w:r w:rsidDel="00000000" w:rsidR="00000000" w:rsidRPr="00000000">
        <w:rPr>
          <w:b w:val="1"/>
          <w:bCs w:val="1"/>
          <w:color w:val="000000"/>
          <w:sz w:val="26"/>
          <w:szCs w:val="26"/>
          <w:rtl w:val="0"/>
        </w:rPr>
        <w:t xml:space="preserve">Audience</w:t>
      </w:r>
    </w:p>
    <w:p w:rsidR="00000000" w:rsidDel="00000000" w:rsidP="00000000" w:rsidRDefault="00000000" w:rsidRPr="00000000" w14:paraId="00002EFA">
      <w:pPr>
        <w:spacing w:after="240" w:before="240" w:lineRule="auto"/>
        <w:rPr/>
      </w:pPr>
      <w:r w:rsidDel="00000000" w:rsidR="00000000" w:rsidRPr="00000000">
        <w:rPr>
          <w:rtl w:val="0"/>
        </w:rPr>
        <w:t xml:space="preserve">Who specifically is this video for?</w:t>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exp01xmbrzkw" w:id="1440"/>
      <w:bookmarkEnd w:id="1440"/>
      <w:r w:rsidDel="00000000" w:rsidR="00000000" w:rsidRPr="00000000">
        <w:rPr>
          <w:b w:val="1"/>
          <w:bCs w:val="1"/>
          <w:color w:val="000000"/>
          <w:sz w:val="26"/>
          <w:szCs w:val="26"/>
          <w:rtl w:val="0"/>
        </w:rPr>
        <w:t xml:space="preserve">Topic</w:t>
      </w:r>
    </w:p>
    <w:p w:rsidR="00000000" w:rsidDel="00000000" w:rsidP="00000000" w:rsidRDefault="00000000" w:rsidRPr="00000000" w14:paraId="00002EFC">
      <w:pPr>
        <w:spacing w:after="240" w:before="240" w:lineRule="auto"/>
        <w:rPr/>
      </w:pPr>
      <w:r w:rsidDel="00000000" w:rsidR="00000000" w:rsidRPr="00000000">
        <w:rPr>
          <w:rtl w:val="0"/>
        </w:rPr>
        <w:t xml:space="preserve">What single question or problem will it address?</w:t>
      </w:r>
    </w:p>
    <w:p w:rsidR="00000000" w:rsidDel="00000000" w:rsidP="00000000" w:rsidRDefault="00000000" w:rsidRPr="00000000" w14:paraId="00002EFD">
      <w:pPr>
        <w:pStyle w:val="Heading3"/>
        <w:keepNext w:val="0"/>
        <w:keepLines w:val="0"/>
        <w:spacing w:before="280" w:lineRule="auto"/>
        <w:rPr>
          <w:b w:val="1"/>
          <w:bCs w:val="1"/>
          <w:color w:val="000000"/>
          <w:sz w:val="26"/>
          <w:szCs w:val="26"/>
        </w:rPr>
      </w:pPr>
      <w:bookmarkStart w:colFirst="0" w:colLast="0" w:name="_m5lx1runiix0" w:id="1441"/>
      <w:bookmarkEnd w:id="1441"/>
      <w:r w:rsidDel="00000000" w:rsidR="00000000" w:rsidRPr="00000000">
        <w:rPr>
          <w:b w:val="1"/>
          <w:bCs w:val="1"/>
          <w:color w:val="000000"/>
          <w:sz w:val="26"/>
          <w:szCs w:val="26"/>
          <w:rtl w:val="0"/>
        </w:rPr>
        <w:t xml:space="preserve">Hook</w:t>
      </w:r>
    </w:p>
    <w:p w:rsidR="00000000" w:rsidDel="00000000" w:rsidP="00000000" w:rsidRDefault="00000000" w:rsidRPr="00000000" w14:paraId="00002EFE">
      <w:pPr>
        <w:spacing w:after="240" w:before="240" w:lineRule="auto"/>
        <w:rPr/>
      </w:pPr>
      <w:r w:rsidDel="00000000" w:rsidR="00000000" w:rsidRPr="00000000">
        <w:rPr>
          <w:rtl w:val="0"/>
        </w:rPr>
        <w:t xml:space="preserve">Write three possible openings.</w:t>
      </w:r>
    </w:p>
    <w:p w:rsidR="00000000" w:rsidDel="00000000" w:rsidP="00000000" w:rsidRDefault="00000000" w:rsidRPr="00000000" w14:paraId="00002EFF">
      <w:pPr>
        <w:pStyle w:val="Heading3"/>
        <w:keepNext w:val="0"/>
        <w:keepLines w:val="0"/>
        <w:spacing w:before="280" w:lineRule="auto"/>
        <w:rPr>
          <w:b w:val="1"/>
          <w:bCs w:val="1"/>
          <w:color w:val="000000"/>
          <w:sz w:val="26"/>
          <w:szCs w:val="26"/>
        </w:rPr>
      </w:pPr>
      <w:bookmarkStart w:colFirst="0" w:colLast="0" w:name="_obx4sj6gkfi8" w:id="1442"/>
      <w:bookmarkEnd w:id="1442"/>
      <w:r w:rsidDel="00000000" w:rsidR="00000000" w:rsidRPr="00000000">
        <w:rPr>
          <w:b w:val="1"/>
          <w:bCs w:val="1"/>
          <w:color w:val="000000"/>
          <w:sz w:val="26"/>
          <w:szCs w:val="26"/>
          <w:rtl w:val="0"/>
        </w:rPr>
        <w:t xml:space="preserve">Argument</w:t>
      </w:r>
    </w:p>
    <w:p w:rsidR="00000000" w:rsidDel="00000000" w:rsidP="00000000" w:rsidRDefault="00000000" w:rsidRPr="00000000" w14:paraId="00002F00">
      <w:pPr>
        <w:spacing w:after="240" w:before="240" w:lineRule="auto"/>
        <w:rPr/>
      </w:pPr>
      <w:r w:rsidDel="00000000" w:rsidR="00000000" w:rsidRPr="00000000">
        <w:rPr>
          <w:rtl w:val="0"/>
        </w:rPr>
        <w:t xml:space="preserve">What is the one thing you want the viewer to understand?</w:t>
      </w:r>
    </w:p>
    <w:p w:rsidR="00000000" w:rsidDel="00000000" w:rsidP="00000000" w:rsidRDefault="00000000" w:rsidRPr="00000000" w14:paraId="00002F01">
      <w:pPr>
        <w:pStyle w:val="Heading3"/>
        <w:keepNext w:val="0"/>
        <w:keepLines w:val="0"/>
        <w:spacing w:before="280" w:lineRule="auto"/>
        <w:rPr>
          <w:b w:val="1"/>
          <w:bCs w:val="1"/>
          <w:color w:val="000000"/>
          <w:sz w:val="26"/>
          <w:szCs w:val="26"/>
        </w:rPr>
      </w:pPr>
      <w:bookmarkStart w:colFirst="0" w:colLast="0" w:name="_p6ylel92aztw" w:id="1443"/>
      <w:bookmarkEnd w:id="1443"/>
      <w:r w:rsidDel="00000000" w:rsidR="00000000" w:rsidRPr="00000000">
        <w:rPr>
          <w:b w:val="1"/>
          <w:bCs w:val="1"/>
          <w:color w:val="000000"/>
          <w:sz w:val="26"/>
          <w:szCs w:val="26"/>
          <w:rtl w:val="0"/>
        </w:rPr>
        <w:t xml:space="preserve">CTA</w:t>
      </w:r>
    </w:p>
    <w:p w:rsidR="00000000" w:rsidDel="00000000" w:rsidP="00000000" w:rsidRDefault="00000000" w:rsidRPr="00000000" w14:paraId="00002F02">
      <w:pPr>
        <w:spacing w:after="240" w:before="240" w:lineRule="auto"/>
        <w:rPr/>
      </w:pPr>
      <w:r w:rsidDel="00000000" w:rsidR="00000000" w:rsidRPr="00000000">
        <w:rPr>
          <w:rtl w:val="0"/>
        </w:rPr>
        <w:t xml:space="preserve">What is the one action you want them to take?</w:t>
      </w:r>
    </w:p>
    <w:p w:rsidR="00000000" w:rsidDel="00000000" w:rsidP="00000000" w:rsidRDefault="00000000" w:rsidRPr="00000000" w14:paraId="00002F03">
      <w:pPr>
        <w:spacing w:after="240" w:before="240" w:lineRule="auto"/>
        <w:rPr/>
      </w:pPr>
      <w:r w:rsidDel="00000000" w:rsidR="00000000" w:rsidRPr="00000000">
        <w:rPr>
          <w:rtl w:val="0"/>
        </w:rPr>
        <w:t xml:space="preserve">Stop there first.</w:t>
      </w:r>
    </w:p>
    <w:p w:rsidR="00000000" w:rsidDel="00000000" w:rsidP="00000000" w:rsidRDefault="00000000" w:rsidRPr="00000000" w14:paraId="00002F04">
      <w:pPr>
        <w:spacing w:after="240" w:before="240" w:lineRule="auto"/>
        <w:rPr/>
      </w:pPr>
      <w:r w:rsidDel="00000000" w:rsidR="00000000" w:rsidRPr="00000000">
        <w:rPr>
          <w:rtl w:val="0"/>
        </w:rPr>
        <w:t xml:space="preserve">Don't worry about cameras yet.</w:t>
      </w:r>
    </w:p>
    <w:p w:rsidR="00000000" w:rsidDel="00000000" w:rsidP="00000000" w:rsidRDefault="00000000" w:rsidRPr="00000000" w14:paraId="00002F05">
      <w:pPr>
        <w:spacing w:after="240" w:before="240" w:lineRule="auto"/>
        <w:rPr/>
      </w:pPr>
      <w:r w:rsidDel="00000000" w:rsidR="00000000" w:rsidRPr="00000000">
        <w:rPr>
          <w:rtl w:val="0"/>
        </w:rPr>
        <w:t xml:space="preserve">Don't choose lighting.</w:t>
      </w:r>
    </w:p>
    <w:p w:rsidR="00000000" w:rsidDel="00000000" w:rsidP="00000000" w:rsidRDefault="00000000" w:rsidRPr="00000000" w14:paraId="00002F06">
      <w:pPr>
        <w:spacing w:after="240" w:before="240" w:lineRule="auto"/>
        <w:rPr/>
      </w:pPr>
      <w:r w:rsidDel="00000000" w:rsidR="00000000" w:rsidRPr="00000000">
        <w:rPr>
          <w:rtl w:val="0"/>
        </w:rPr>
        <w:t xml:space="preserve">Don't start editing.</w:t>
      </w:r>
    </w:p>
    <w:p w:rsidR="00000000" w:rsidDel="00000000" w:rsidP="00000000" w:rsidRDefault="00000000" w:rsidRPr="00000000" w14:paraId="00002F07">
      <w:pPr>
        <w:spacing w:after="240" w:before="240" w:lineRule="auto"/>
        <w:rPr/>
      </w:pPr>
      <w:r w:rsidDel="00000000" w:rsidR="00000000" w:rsidRPr="00000000">
        <w:rPr>
          <w:rtl w:val="0"/>
        </w:rPr>
        <w:t xml:space="preserve">If these first six decisions aren't clear, the production equipment isn't going to rescue the idea.</w:t>
      </w:r>
    </w:p>
    <w:p w:rsidR="00000000" w:rsidDel="00000000" w:rsidP="00000000" w:rsidRDefault="00000000" w:rsidRPr="00000000" w14:paraId="00002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9">
      <w:pPr>
        <w:pStyle w:val="Heading2"/>
        <w:keepNext w:val="0"/>
        <w:keepLines w:val="0"/>
        <w:spacing w:after="80" w:lineRule="auto"/>
        <w:rPr>
          <w:b w:val="1"/>
          <w:bCs w:val="1"/>
          <w:sz w:val="34"/>
          <w:szCs w:val="34"/>
        </w:rPr>
      </w:pPr>
      <w:bookmarkStart w:colFirst="0" w:colLast="0" w:name="_p59yhhl55r5n" w:id="1444"/>
      <w:bookmarkEnd w:id="1444"/>
      <w:r w:rsidDel="00000000" w:rsidR="00000000" w:rsidRPr="00000000">
        <w:rPr>
          <w:b w:val="1"/>
          <w:bCs w:val="1"/>
          <w:sz w:val="34"/>
          <w:szCs w:val="34"/>
          <w:rtl w:val="0"/>
        </w:rPr>
        <w:t xml:space="preserve">Audience Question</w:t>
      </w:r>
    </w:p>
    <w:p w:rsidR="00000000" w:rsidDel="00000000" w:rsidP="00000000" w:rsidRDefault="00000000" w:rsidRPr="00000000" w14:paraId="00002F0A">
      <w:pPr>
        <w:spacing w:after="240" w:before="240" w:lineRule="auto"/>
        <w:rPr/>
      </w:pPr>
      <w:r w:rsidDel="00000000" w:rsidR="00000000" w:rsidRPr="00000000">
        <w:rPr>
          <w:rtl w:val="0"/>
        </w:rPr>
        <w:t xml:space="preserve">Here's the question I want you to answer before we move on:</w:t>
      </w:r>
    </w:p>
    <w:p w:rsidR="00000000" w:rsidDel="00000000" w:rsidP="00000000" w:rsidRDefault="00000000" w:rsidRPr="00000000" w14:paraId="00002F0B">
      <w:pPr>
        <w:spacing w:after="240" w:before="240" w:lineRule="auto"/>
        <w:rPr>
          <w:b w:val="1"/>
          <w:bCs w:val="1"/>
        </w:rPr>
      </w:pPr>
      <w:r w:rsidDel="00000000" w:rsidR="00000000" w:rsidRPr="00000000">
        <w:rPr>
          <w:b w:val="1"/>
          <w:bCs w:val="1"/>
          <w:rtl w:val="0"/>
        </w:rPr>
        <w:t xml:space="preserve">Which step in this process have you historically been most likely to skip—and what has that cost you?</w:t>
      </w:r>
    </w:p>
    <w:p w:rsidR="00000000" w:rsidDel="00000000" w:rsidP="00000000" w:rsidRDefault="00000000" w:rsidRPr="00000000" w14:paraId="00002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D">
      <w:pPr>
        <w:pStyle w:val="Heading2"/>
        <w:keepNext w:val="0"/>
        <w:keepLines w:val="0"/>
        <w:spacing w:after="80" w:lineRule="auto"/>
        <w:rPr>
          <w:b w:val="1"/>
          <w:bCs w:val="1"/>
          <w:sz w:val="34"/>
          <w:szCs w:val="34"/>
        </w:rPr>
      </w:pPr>
      <w:bookmarkStart w:colFirst="0" w:colLast="0" w:name="_8yduvgp7unbk" w:id="1445"/>
      <w:bookmarkEnd w:id="1445"/>
      <w:r w:rsidDel="00000000" w:rsidR="00000000" w:rsidRPr="00000000">
        <w:rPr>
          <w:b w:val="1"/>
          <w:bCs w:val="1"/>
          <w:sz w:val="34"/>
          <w:szCs w:val="34"/>
          <w:rtl w:val="0"/>
        </w:rPr>
        <w:t xml:space="preserve">Closing Principle</w:t>
      </w:r>
    </w:p>
    <w:p w:rsidR="00000000" w:rsidDel="00000000" w:rsidP="00000000" w:rsidRDefault="00000000" w:rsidRPr="00000000" w14:paraId="00002F0E">
      <w:pPr>
        <w:spacing w:after="240" w:before="240" w:lineRule="auto"/>
        <w:rPr/>
      </w:pPr>
      <w:r w:rsidDel="00000000" w:rsidR="00000000" w:rsidRPr="00000000">
        <w:rPr>
          <w:rtl w:val="0"/>
        </w:rPr>
        <w:t xml:space="preserve">A video isn't built by starting a camera.</w:t>
      </w:r>
    </w:p>
    <w:p w:rsidR="00000000" w:rsidDel="00000000" w:rsidP="00000000" w:rsidRDefault="00000000" w:rsidRPr="00000000" w14:paraId="00002F0F">
      <w:pPr>
        <w:spacing w:after="240" w:before="240" w:lineRule="auto"/>
        <w:rPr/>
      </w:pPr>
      <w:r w:rsidDel="00000000" w:rsidR="00000000" w:rsidRPr="00000000">
        <w:rPr>
          <w:rtl w:val="0"/>
        </w:rPr>
        <w:t xml:space="preserve">It's built by making a sequence of decisions.</w:t>
      </w:r>
    </w:p>
    <w:p w:rsidR="00000000" w:rsidDel="00000000" w:rsidP="00000000" w:rsidRDefault="00000000" w:rsidRPr="00000000" w14:paraId="00002F10">
      <w:pPr>
        <w:spacing w:after="240" w:before="240" w:lineRule="auto"/>
        <w:rPr/>
      </w:pPr>
      <w:r w:rsidDel="00000000" w:rsidR="00000000" w:rsidRPr="00000000">
        <w:rPr>
          <w:rtl w:val="0"/>
        </w:rPr>
        <w:t xml:space="preserve">The camera is somewhere in the middle of that sequence.</w:t>
      </w:r>
    </w:p>
    <w:p w:rsidR="00000000" w:rsidDel="00000000" w:rsidP="00000000" w:rsidRDefault="00000000" w:rsidRPr="00000000" w14:paraId="00002F11">
      <w:pPr>
        <w:spacing w:after="240" w:before="240" w:lineRule="auto"/>
        <w:rPr/>
      </w:pPr>
      <w:r w:rsidDel="00000000" w:rsidR="00000000" w:rsidRPr="00000000">
        <w:rPr>
          <w:rtl w:val="0"/>
        </w:rPr>
        <w:t xml:space="preserve">And measurement takes us all the way back to the beginning.</w:t>
      </w:r>
    </w:p>
    <w:p w:rsidR="00000000" w:rsidDel="00000000" w:rsidP="00000000" w:rsidRDefault="00000000" w:rsidRPr="00000000" w14:paraId="00002F12">
      <w:pPr>
        <w:spacing w:after="240" w:before="240" w:lineRule="auto"/>
        <w:rPr/>
      </w:pPr>
      <w:r w:rsidDel="00000000" w:rsidR="00000000" w:rsidRPr="00000000">
        <w:rPr>
          <w:rtl w:val="0"/>
        </w:rPr>
        <w:t xml:space="preserve">That's what makes this a system rather than a collection of production tasks.</w:t>
      </w:r>
    </w:p>
    <w:p w:rsidR="00000000" w:rsidDel="00000000" w:rsidP="00000000" w:rsidRDefault="00000000" w:rsidRPr="00000000" w14:paraId="00002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4">
      <w:pPr>
        <w:pStyle w:val="Heading2"/>
        <w:keepNext w:val="0"/>
        <w:keepLines w:val="0"/>
        <w:spacing w:after="80" w:lineRule="auto"/>
        <w:rPr>
          <w:b w:val="1"/>
          <w:bCs w:val="1"/>
          <w:sz w:val="34"/>
          <w:szCs w:val="34"/>
        </w:rPr>
      </w:pPr>
      <w:bookmarkStart w:colFirst="0" w:colLast="0" w:name="_icr6rhxf2iih" w:id="1446"/>
      <w:bookmarkEnd w:id="1446"/>
      <w:r w:rsidDel="00000000" w:rsidR="00000000" w:rsidRPr="00000000">
        <w:rPr>
          <w:b w:val="1"/>
          <w:bCs w:val="1"/>
          <w:sz w:val="34"/>
          <w:szCs w:val="34"/>
          <w:rtl w:val="0"/>
        </w:rPr>
        <w:t xml:space="preserve">Transition</w:t>
      </w:r>
    </w:p>
    <w:p w:rsidR="00000000" w:rsidDel="00000000" w:rsidP="00000000" w:rsidRDefault="00000000" w:rsidRPr="00000000" w14:paraId="00002F15">
      <w:pPr>
        <w:spacing w:after="240" w:before="240" w:lineRule="auto"/>
        <w:rPr/>
      </w:pPr>
      <w:r w:rsidDel="00000000" w:rsidR="00000000" w:rsidRPr="00000000">
        <w:rPr>
          <w:rtl w:val="0"/>
        </w:rPr>
        <w:t xml:space="preserve">Now that you've seen the complete process from objective through measurement, we're going to start breaking down the individual production decisions in greater detail.</w:t>
      </w:r>
    </w:p>
    <w:p w:rsidR="00000000" w:rsidDel="00000000" w:rsidP="00000000" w:rsidRDefault="00000000" w:rsidRPr="00000000" w14:paraId="00002F16">
      <w:pPr>
        <w:spacing w:after="240" w:before="240" w:lineRule="auto"/>
        <w:rPr/>
      </w:pPr>
      <w:r w:rsidDel="00000000" w:rsidR="00000000" w:rsidRPr="00000000">
        <w:rPr>
          <w:rtl w:val="0"/>
        </w:rPr>
        <w:t xml:space="preserve">The next step is to make sure the </w:t>
      </w:r>
      <w:r w:rsidDel="00000000" w:rsidR="00000000" w:rsidRPr="00000000">
        <w:rPr>
          <w:b w:val="1"/>
          <w:bCs w:val="1"/>
          <w:rtl w:val="0"/>
        </w:rPr>
        <w:t xml:space="preserve">message itself is strong enough to deserve production time</w:t>
      </w:r>
      <w:r w:rsidDel="00000000" w:rsidR="00000000" w:rsidRPr="00000000">
        <w:rPr>
          <w:rtl w:val="0"/>
        </w:rPr>
        <w:t xml:space="preserve">.</w:t>
      </w:r>
    </w:p>
    <w:p w:rsidR="00000000" w:rsidDel="00000000" w:rsidP="00000000" w:rsidRDefault="00000000" w:rsidRPr="00000000" w14:paraId="00002F17">
      <w:pPr>
        <w:rPr/>
      </w:pPr>
      <w:r w:rsidDel="00000000" w:rsidR="00000000" w:rsidRPr="00000000">
        <w:rPr>
          <w:rtl w:val="0"/>
        </w:rPr>
      </w:r>
    </w:p>
    <w:p w:rsidR="00000000" w:rsidDel="00000000" w:rsidP="00000000" w:rsidRDefault="00000000" w:rsidRPr="00000000" w14:paraId="00002F18">
      <w:pPr>
        <w:pStyle w:val="Heading1"/>
        <w:keepNext w:val="0"/>
        <w:keepLines w:val="0"/>
        <w:spacing w:before="480" w:lineRule="auto"/>
        <w:rPr>
          <w:b w:val="1"/>
          <w:bCs w:val="1"/>
          <w:sz w:val="46"/>
          <w:szCs w:val="46"/>
        </w:rPr>
      </w:pPr>
      <w:bookmarkStart w:colFirst="0" w:colLast="0" w:name="_y0t71ipblkyf" w:id="1447"/>
      <w:bookmarkEnd w:id="1447"/>
      <w:r w:rsidDel="00000000" w:rsidR="00000000" w:rsidRPr="00000000">
        <w:rPr>
          <w:b w:val="1"/>
          <w:bCs w:val="1"/>
          <w:sz w:val="46"/>
          <w:szCs w:val="46"/>
          <w:rtl w:val="0"/>
        </w:rPr>
        <w:t xml:space="preserve">CAMERA™ Authority Media Training System</w:t>
      </w:r>
    </w:p>
    <w:p w:rsidR="00000000" w:rsidDel="00000000" w:rsidP="00000000" w:rsidRDefault="00000000" w:rsidRPr="00000000" w14:paraId="00002F19">
      <w:pPr>
        <w:pStyle w:val="Heading2"/>
        <w:keepNext w:val="0"/>
        <w:keepLines w:val="0"/>
        <w:spacing w:after="80" w:lineRule="auto"/>
        <w:rPr>
          <w:b w:val="1"/>
          <w:bCs w:val="1"/>
          <w:sz w:val="34"/>
          <w:szCs w:val="34"/>
        </w:rPr>
      </w:pPr>
      <w:bookmarkStart w:colFirst="0" w:colLast="0" w:name="_rymsejkdkmnu" w:id="1448"/>
      <w:bookmarkEnd w:id="1448"/>
      <w:r w:rsidDel="00000000" w:rsidR="00000000" w:rsidRPr="00000000">
        <w:rPr>
          <w:b w:val="1"/>
          <w:bCs w:val="1"/>
          <w:sz w:val="34"/>
          <w:szCs w:val="34"/>
          <w:rtl w:val="0"/>
        </w:rPr>
        <w:t xml:space="preserve">Session 2</w:t>
      </w:r>
    </w:p>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gw6nspm8gpjv" w:id="1449"/>
      <w:bookmarkEnd w:id="1449"/>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2F1B">
      <w:pPr>
        <w:pStyle w:val="Heading3"/>
        <w:keepNext w:val="0"/>
        <w:keepLines w:val="0"/>
        <w:spacing w:before="280" w:lineRule="auto"/>
        <w:rPr>
          <w:b w:val="1"/>
          <w:bCs w:val="1"/>
          <w:color w:val="000000"/>
          <w:sz w:val="26"/>
          <w:szCs w:val="26"/>
        </w:rPr>
      </w:pPr>
      <w:bookmarkStart w:colFirst="0" w:colLast="0" w:name="_ohenui21rvxn" w:id="1450"/>
      <w:bookmarkEnd w:id="1450"/>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2F1C">
      <w:pPr>
        <w:spacing w:after="240" w:before="240" w:lineRule="auto"/>
        <w:rPr/>
      </w:pPr>
      <w:r w:rsidDel="00000000" w:rsidR="00000000" w:rsidRPr="00000000">
        <w:rPr>
          <w:rtl w:val="0"/>
        </w:rPr>
        <w:t xml:space="preserve">Participants will identify the person or people whose existing professional authority should be communicated through their content, distinguish authentic professional character from a manufactured persona, and define the basic standards for how that authority should appear on camera.</w:t>
      </w:r>
    </w:p>
    <w:p w:rsidR="00000000" w:rsidDel="00000000" w:rsidP="00000000" w:rsidRDefault="00000000" w:rsidRPr="00000000" w14:paraId="00002F1D">
      <w:pPr>
        <w:pStyle w:val="Heading3"/>
        <w:keepNext w:val="0"/>
        <w:keepLines w:val="0"/>
        <w:spacing w:before="280" w:lineRule="auto"/>
        <w:rPr>
          <w:b w:val="1"/>
          <w:bCs w:val="1"/>
          <w:color w:val="000000"/>
          <w:sz w:val="26"/>
          <w:szCs w:val="26"/>
        </w:rPr>
      </w:pPr>
      <w:bookmarkStart w:colFirst="0" w:colLast="0" w:name="_kozmbnb6e1i" w:id="1451"/>
      <w:bookmarkEnd w:id="1451"/>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2F1E">
      <w:pPr>
        <w:numPr>
          <w:ilvl w:val="0"/>
          <w:numId w:val="108"/>
        </w:numPr>
        <w:spacing w:after="0" w:afterAutospacing="0" w:before="240" w:lineRule="auto"/>
        <w:ind w:left="720" w:hanging="360"/>
      </w:pPr>
      <w:r w:rsidDel="00000000" w:rsidR="00000000" w:rsidRPr="00000000">
        <w:rPr>
          <w:rtl w:val="0"/>
        </w:rPr>
        <w:t xml:space="preserve">Character comes before camera, platform, or production technique.</w:t>
      </w:r>
    </w:p>
    <w:p w:rsidR="00000000" w:rsidDel="00000000" w:rsidP="00000000" w:rsidRDefault="00000000" w:rsidRPr="00000000" w14:paraId="00002F1F">
      <w:pPr>
        <w:numPr>
          <w:ilvl w:val="0"/>
          <w:numId w:val="108"/>
        </w:numPr>
        <w:spacing w:after="0" w:afterAutospacing="0" w:before="0" w:beforeAutospacing="0" w:lineRule="auto"/>
        <w:ind w:left="720" w:hanging="360"/>
      </w:pPr>
      <w:r w:rsidDel="00000000" w:rsidR="00000000" w:rsidRPr="00000000">
        <w:rPr>
          <w:rtl w:val="0"/>
        </w:rPr>
        <w:t xml:space="preserve">CAMERA does not manufacture a personality; it makes existing professional authority visible and useful.</w:t>
      </w:r>
    </w:p>
    <w:p w:rsidR="00000000" w:rsidDel="00000000" w:rsidP="00000000" w:rsidRDefault="00000000" w:rsidRPr="00000000" w14:paraId="00002F20">
      <w:pPr>
        <w:numPr>
          <w:ilvl w:val="0"/>
          <w:numId w:val="108"/>
        </w:numPr>
        <w:spacing w:after="0" w:afterAutospacing="0" w:before="0" w:beforeAutospacing="0" w:lineRule="auto"/>
        <w:ind w:left="720" w:hanging="360"/>
      </w:pPr>
      <w:r w:rsidDel="00000000" w:rsidR="00000000" w:rsidRPr="00000000">
        <w:rPr>
          <w:rtl w:val="0"/>
        </w:rPr>
        <w:t xml:space="preserve">Authenticity and effectiveness are different skills.</w:t>
      </w:r>
    </w:p>
    <w:p w:rsidR="00000000" w:rsidDel="00000000" w:rsidP="00000000" w:rsidRDefault="00000000" w:rsidRPr="00000000" w14:paraId="00002F21">
      <w:pPr>
        <w:numPr>
          <w:ilvl w:val="0"/>
          <w:numId w:val="108"/>
        </w:numPr>
        <w:spacing w:after="0" w:afterAutospacing="0" w:before="0" w:beforeAutospacing="0" w:lineRule="auto"/>
        <w:ind w:left="720" w:hanging="360"/>
      </w:pPr>
      <w:r w:rsidDel="00000000" w:rsidR="00000000" w:rsidRPr="00000000">
        <w:rPr>
          <w:rtl w:val="0"/>
        </w:rPr>
        <w:t xml:space="preserve">The person on camera should still be recognizable as the person the customer would actually encounter offline.</w:t>
      </w:r>
    </w:p>
    <w:p w:rsidR="00000000" w:rsidDel="00000000" w:rsidP="00000000" w:rsidRDefault="00000000" w:rsidRPr="00000000" w14:paraId="00002F22">
      <w:pPr>
        <w:numPr>
          <w:ilvl w:val="0"/>
          <w:numId w:val="108"/>
        </w:numPr>
        <w:spacing w:after="0" w:afterAutospacing="0" w:before="0" w:beforeAutospacing="0" w:lineRule="auto"/>
        <w:ind w:left="720" w:hanging="360"/>
      </w:pPr>
      <w:r w:rsidDel="00000000" w:rsidR="00000000" w:rsidRPr="00000000">
        <w:rPr>
          <w:rtl w:val="0"/>
        </w:rPr>
        <w:t xml:space="preserve">Authority can come from an owner, founder, practitioner, employee, spokesperson, or multiple people.</w:t>
      </w:r>
    </w:p>
    <w:p w:rsidR="00000000" w:rsidDel="00000000" w:rsidP="00000000" w:rsidRDefault="00000000" w:rsidRPr="00000000" w14:paraId="00002F23">
      <w:pPr>
        <w:numPr>
          <w:ilvl w:val="0"/>
          <w:numId w:val="108"/>
        </w:numPr>
        <w:spacing w:after="0" w:afterAutospacing="0" w:before="0" w:beforeAutospacing="0" w:lineRule="auto"/>
        <w:ind w:left="720" w:hanging="360"/>
      </w:pPr>
      <w:r w:rsidDel="00000000" w:rsidR="00000000" w:rsidRPr="00000000">
        <w:rPr>
          <w:rtl w:val="0"/>
        </w:rPr>
        <w:t xml:space="preserve">The correct on-camera model depends on the business rather than a universal formula.</w:t>
      </w:r>
    </w:p>
    <w:p w:rsidR="00000000" w:rsidDel="00000000" w:rsidP="00000000" w:rsidRDefault="00000000" w:rsidRPr="00000000" w14:paraId="00002F24">
      <w:pPr>
        <w:numPr>
          <w:ilvl w:val="0"/>
          <w:numId w:val="108"/>
        </w:numPr>
        <w:spacing w:after="240" w:before="0" w:beforeAutospacing="0" w:lineRule="auto"/>
        <w:ind w:left="720" w:hanging="360"/>
      </w:pPr>
      <w:r w:rsidDel="00000000" w:rsidR="00000000" w:rsidRPr="00000000">
        <w:rPr>
          <w:rtl w:val="0"/>
        </w:rPr>
        <w:t xml:space="preserve">Character becomes an operating standard when it is defined clearly enough to guide future content.</w:t>
      </w:r>
    </w:p>
    <w:p w:rsidR="00000000" w:rsidDel="00000000" w:rsidP="00000000" w:rsidRDefault="00000000" w:rsidRPr="00000000" w14:paraId="00002F25">
      <w:pPr>
        <w:pStyle w:val="Heading3"/>
        <w:keepNext w:val="0"/>
        <w:keepLines w:val="0"/>
        <w:spacing w:before="280" w:lineRule="auto"/>
        <w:rPr>
          <w:b w:val="1"/>
          <w:bCs w:val="1"/>
          <w:color w:val="000000"/>
          <w:sz w:val="26"/>
          <w:szCs w:val="26"/>
        </w:rPr>
      </w:pPr>
      <w:bookmarkStart w:colFirst="0" w:colLast="0" w:name="_yxzcjt1hd2h" w:id="1452"/>
      <w:bookmarkEnd w:id="1452"/>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2F26">
      <w:pPr>
        <w:numPr>
          <w:ilvl w:val="0"/>
          <w:numId w:val="107"/>
        </w:numPr>
        <w:spacing w:after="0" w:afterAutospacing="0" w:before="240" w:lineRule="auto"/>
        <w:ind w:left="720" w:hanging="360"/>
      </w:pPr>
      <w:r w:rsidDel="00000000" w:rsidR="00000000" w:rsidRPr="00000000">
        <w:rPr>
          <w:rtl w:val="0"/>
        </w:rPr>
        <w:t xml:space="preserve">Owner as the primary authority source.</w:t>
      </w:r>
    </w:p>
    <w:p w:rsidR="00000000" w:rsidDel="00000000" w:rsidP="00000000" w:rsidRDefault="00000000" w:rsidRPr="00000000" w14:paraId="00002F27">
      <w:pPr>
        <w:numPr>
          <w:ilvl w:val="0"/>
          <w:numId w:val="107"/>
        </w:numPr>
        <w:spacing w:after="0" w:afterAutospacing="0" w:before="0" w:beforeAutospacing="0" w:lineRule="auto"/>
        <w:ind w:left="720" w:hanging="360"/>
      </w:pPr>
      <w:r w:rsidDel="00000000" w:rsidR="00000000" w:rsidRPr="00000000">
        <w:rPr>
          <w:rtl w:val="0"/>
        </w:rPr>
        <w:t xml:space="preserve">Founder-led content.</w:t>
      </w:r>
    </w:p>
    <w:p w:rsidR="00000000" w:rsidDel="00000000" w:rsidP="00000000" w:rsidRDefault="00000000" w:rsidRPr="00000000" w14:paraId="00002F28">
      <w:pPr>
        <w:numPr>
          <w:ilvl w:val="0"/>
          <w:numId w:val="107"/>
        </w:numPr>
        <w:spacing w:after="0" w:afterAutospacing="0" w:before="0" w:beforeAutospacing="0" w:lineRule="auto"/>
        <w:ind w:left="720" w:hanging="360"/>
      </w:pPr>
      <w:r w:rsidDel="00000000" w:rsidR="00000000" w:rsidRPr="00000000">
        <w:rPr>
          <w:rtl w:val="0"/>
        </w:rPr>
        <w:t xml:space="preserve">Practitioner or subject-matter expert as the authority source.</w:t>
      </w:r>
    </w:p>
    <w:p w:rsidR="00000000" w:rsidDel="00000000" w:rsidP="00000000" w:rsidRDefault="00000000" w:rsidRPr="00000000" w14:paraId="00002F29">
      <w:pPr>
        <w:numPr>
          <w:ilvl w:val="0"/>
          <w:numId w:val="107"/>
        </w:numPr>
        <w:spacing w:after="0" w:afterAutospacing="0" w:before="0" w:beforeAutospacing="0" w:lineRule="auto"/>
        <w:ind w:left="720" w:hanging="360"/>
      </w:pPr>
      <w:r w:rsidDel="00000000" w:rsidR="00000000" w:rsidRPr="00000000">
        <w:rPr>
          <w:rtl w:val="0"/>
        </w:rPr>
        <w:t xml:space="preserve">Employee/spokesperson.</w:t>
      </w:r>
    </w:p>
    <w:p w:rsidR="00000000" w:rsidDel="00000000" w:rsidP="00000000" w:rsidRDefault="00000000" w:rsidRPr="00000000" w14:paraId="00002F2A">
      <w:pPr>
        <w:numPr>
          <w:ilvl w:val="0"/>
          <w:numId w:val="107"/>
        </w:numPr>
        <w:spacing w:after="240" w:before="0" w:beforeAutospacing="0" w:lineRule="auto"/>
        <w:ind w:left="720" w:hanging="360"/>
      </w:pPr>
      <w:r w:rsidDel="00000000" w:rsidR="00000000" w:rsidRPr="00000000">
        <w:rPr>
          <w:rtl w:val="0"/>
        </w:rPr>
        <w:t xml:space="preserve">Multiple spokespeople representing different areas of organizational expertise.</w:t>
      </w:r>
    </w:p>
    <w:p w:rsidR="00000000" w:rsidDel="00000000" w:rsidP="00000000" w:rsidRDefault="00000000" w:rsidRPr="00000000" w14:paraId="00002F2B">
      <w:pPr>
        <w:pStyle w:val="Heading3"/>
        <w:keepNext w:val="0"/>
        <w:keepLines w:val="0"/>
        <w:spacing w:before="280" w:lineRule="auto"/>
        <w:rPr>
          <w:b w:val="1"/>
          <w:bCs w:val="1"/>
          <w:color w:val="000000"/>
          <w:sz w:val="26"/>
          <w:szCs w:val="26"/>
        </w:rPr>
      </w:pPr>
      <w:bookmarkStart w:colFirst="0" w:colLast="0" w:name="_8igky1knl29d" w:id="1453"/>
      <w:bookmarkEnd w:id="1453"/>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F2C">
      <w:pPr>
        <w:numPr>
          <w:ilvl w:val="0"/>
          <w:numId w:val="46"/>
        </w:numPr>
        <w:spacing w:after="0" w:afterAutospacing="0" w:before="240" w:lineRule="auto"/>
        <w:ind w:left="720" w:hanging="360"/>
      </w:pPr>
      <w:r w:rsidDel="00000000" w:rsidR="00000000" w:rsidRPr="00000000">
        <w:rPr>
          <w:rtl w:val="0"/>
        </w:rPr>
        <w:t xml:space="preserve">Who possesses the authority the audience actually needs?</w:t>
      </w:r>
    </w:p>
    <w:p w:rsidR="00000000" w:rsidDel="00000000" w:rsidP="00000000" w:rsidRDefault="00000000" w:rsidRPr="00000000" w14:paraId="00002F2D">
      <w:pPr>
        <w:numPr>
          <w:ilvl w:val="0"/>
          <w:numId w:val="46"/>
        </w:numPr>
        <w:spacing w:after="0" w:afterAutospacing="0" w:before="0" w:beforeAutospacing="0" w:lineRule="auto"/>
        <w:ind w:left="720" w:hanging="360"/>
      </w:pPr>
      <w:r w:rsidDel="00000000" w:rsidR="00000000" w:rsidRPr="00000000">
        <w:rPr>
          <w:rtl w:val="0"/>
        </w:rPr>
        <w:t xml:space="preserve">Should the business use one primary voice, multiple voices, or another communication model?</w:t>
      </w:r>
    </w:p>
    <w:p w:rsidR="00000000" w:rsidDel="00000000" w:rsidP="00000000" w:rsidRDefault="00000000" w:rsidRPr="00000000" w14:paraId="00002F2E">
      <w:pPr>
        <w:numPr>
          <w:ilvl w:val="0"/>
          <w:numId w:val="46"/>
        </w:numPr>
        <w:spacing w:after="0" w:afterAutospacing="0" w:before="0" w:beforeAutospacing="0" w:lineRule="auto"/>
        <w:ind w:left="720" w:hanging="360"/>
      </w:pPr>
      <w:r w:rsidDel="00000000" w:rsidR="00000000" w:rsidRPr="00000000">
        <w:rPr>
          <w:rtl w:val="0"/>
        </w:rPr>
        <w:t xml:space="preserve">What professional characteristics should remain recognizable on camera?</w:t>
      </w:r>
    </w:p>
    <w:p w:rsidR="00000000" w:rsidDel="00000000" w:rsidP="00000000" w:rsidRDefault="00000000" w:rsidRPr="00000000" w14:paraId="00002F2F">
      <w:pPr>
        <w:numPr>
          <w:ilvl w:val="0"/>
          <w:numId w:val="46"/>
        </w:numPr>
        <w:spacing w:after="0" w:afterAutospacing="0" w:before="0" w:beforeAutospacing="0" w:lineRule="auto"/>
        <w:ind w:left="720" w:hanging="360"/>
      </w:pPr>
      <w:r w:rsidDel="00000000" w:rsidR="00000000" w:rsidRPr="00000000">
        <w:rPr>
          <w:rtl w:val="0"/>
        </w:rPr>
        <w:t xml:space="preserve">What should the speaker teach, explain, demonstrate, challenge, or discuss?</w:t>
      </w:r>
    </w:p>
    <w:p w:rsidR="00000000" w:rsidDel="00000000" w:rsidP="00000000" w:rsidRDefault="00000000" w:rsidRPr="00000000" w14:paraId="00002F30">
      <w:pPr>
        <w:numPr>
          <w:ilvl w:val="0"/>
          <w:numId w:val="46"/>
        </w:numPr>
        <w:spacing w:after="240" w:before="0" w:beforeAutospacing="0" w:lineRule="auto"/>
        <w:ind w:left="720" w:hanging="360"/>
      </w:pPr>
      <w:r w:rsidDel="00000000" w:rsidR="00000000" w:rsidRPr="00000000">
        <w:rPr>
          <w:rtl w:val="0"/>
        </w:rPr>
        <w:t xml:space="preserve">What should the speaker never pretend to know?</w:t>
      </w:r>
    </w:p>
    <w:p w:rsidR="00000000" w:rsidDel="00000000" w:rsidP="00000000" w:rsidRDefault="00000000" w:rsidRPr="00000000" w14:paraId="00002F31">
      <w:pPr>
        <w:pStyle w:val="Heading3"/>
        <w:keepNext w:val="0"/>
        <w:keepLines w:val="0"/>
        <w:spacing w:before="280" w:lineRule="auto"/>
        <w:rPr>
          <w:b w:val="1"/>
          <w:bCs w:val="1"/>
          <w:color w:val="000000"/>
          <w:sz w:val="26"/>
          <w:szCs w:val="26"/>
        </w:rPr>
      </w:pPr>
      <w:bookmarkStart w:colFirst="0" w:colLast="0" w:name="_ub33pui8lvfw" w:id="1454"/>
      <w:bookmarkEnd w:id="1454"/>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2F32">
      <w:pPr>
        <w:spacing w:after="240" w:before="240" w:lineRule="auto"/>
        <w:rPr/>
      </w:pPr>
      <w:r w:rsidDel="00000000" w:rsidR="00000000" w:rsidRPr="00000000">
        <w:rPr>
          <w:rtl w:val="0"/>
        </w:rPr>
        <w:t xml:space="preserve">Record a 60-second unscripted explanation of something the participant knows extremely well. Review it for evidence of natural professional character rather than production quality.</w:t>
      </w:r>
    </w:p>
    <w:p w:rsidR="00000000" w:rsidDel="00000000" w:rsidP="00000000" w:rsidRDefault="00000000" w:rsidRPr="00000000" w14:paraId="00002F33">
      <w:pPr>
        <w:pStyle w:val="Heading3"/>
        <w:keepNext w:val="0"/>
        <w:keepLines w:val="0"/>
        <w:spacing w:before="280" w:lineRule="auto"/>
        <w:rPr>
          <w:b w:val="1"/>
          <w:bCs w:val="1"/>
          <w:color w:val="000000"/>
          <w:sz w:val="26"/>
          <w:szCs w:val="26"/>
        </w:rPr>
      </w:pPr>
      <w:bookmarkStart w:colFirst="0" w:colLast="0" w:name="_d1po156mru9a" w:id="1455"/>
      <w:bookmarkEnd w:id="1455"/>
      <w:r w:rsidDel="00000000" w:rsidR="00000000" w:rsidRPr="00000000">
        <w:rPr>
          <w:b w:val="1"/>
          <w:bCs w:val="1"/>
          <w:color w:val="000000"/>
          <w:sz w:val="26"/>
          <w:szCs w:val="26"/>
          <w:rtl w:val="0"/>
        </w:rPr>
        <w:t xml:space="preserve">Assigned reading / workbook</w:t>
      </w:r>
    </w:p>
    <w:p w:rsidR="00000000" w:rsidDel="00000000" w:rsidP="00000000" w:rsidRDefault="00000000" w:rsidRPr="00000000" w14:paraId="00002F34">
      <w:pPr>
        <w:spacing w:after="240" w:before="240" w:lineRule="auto"/>
        <w:rPr/>
      </w:pPr>
      <w:r w:rsidDel="00000000" w:rsidR="00000000" w:rsidRPr="00000000">
        <w:rPr>
          <w:rtl w:val="0"/>
        </w:rPr>
        <w:t xml:space="preserve">The detailed Character vs. Persona distinction, authority inventory, personal-vs-corporate brand considerations, consistency standards, Character Worksheet, and three-video Character Implementation Assignment become workbook/assigned-reading material.</w:t>
      </w:r>
    </w:p>
    <w:p w:rsidR="00000000" w:rsidDel="00000000" w:rsidP="00000000" w:rsidRDefault="00000000" w:rsidRPr="00000000" w14:paraId="00002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6">
      <w:pPr>
        <w:pStyle w:val="Heading1"/>
        <w:keepNext w:val="0"/>
        <w:keepLines w:val="0"/>
        <w:spacing w:before="480" w:lineRule="auto"/>
        <w:rPr>
          <w:b w:val="1"/>
          <w:bCs w:val="1"/>
          <w:sz w:val="46"/>
          <w:szCs w:val="46"/>
        </w:rPr>
      </w:pPr>
      <w:bookmarkStart w:colFirst="0" w:colLast="0" w:name="_i350xkbmqm84" w:id="1456"/>
      <w:bookmarkEnd w:id="1456"/>
      <w:r w:rsidDel="00000000" w:rsidR="00000000" w:rsidRPr="00000000">
        <w:rPr>
          <w:b w:val="1"/>
          <w:bCs w:val="1"/>
          <w:sz w:val="46"/>
          <w:szCs w:val="46"/>
          <w:rtl w:val="0"/>
        </w:rPr>
        <w:t xml:space="preserve">Spoken Presenter Script</w:t>
      </w:r>
    </w:p>
    <w:p w:rsidR="00000000" w:rsidDel="00000000" w:rsidP="00000000" w:rsidRDefault="00000000" w:rsidRPr="00000000" w14:paraId="00002F37">
      <w:pPr>
        <w:pStyle w:val="Heading3"/>
        <w:keepNext w:val="0"/>
        <w:keepLines w:val="0"/>
        <w:spacing w:before="280" w:lineRule="auto"/>
        <w:rPr>
          <w:b w:val="1"/>
          <w:bCs w:val="1"/>
          <w:color w:val="000000"/>
          <w:sz w:val="26"/>
          <w:szCs w:val="26"/>
        </w:rPr>
      </w:pPr>
      <w:bookmarkStart w:colFirst="0" w:colLast="0" w:name="_iolwuacj9vpj" w:id="1457"/>
      <w:bookmarkEnd w:id="1457"/>
      <w:r w:rsidDel="00000000" w:rsidR="00000000" w:rsidRPr="00000000">
        <w:rPr>
          <w:b w:val="1"/>
          <w:bCs w:val="1"/>
          <w:color w:val="000000"/>
          <w:sz w:val="26"/>
          <w:szCs w:val="26"/>
          <w:rtl w:val="0"/>
        </w:rPr>
        <w:t xml:space="preserve">Opening Hook</w:t>
      </w:r>
    </w:p>
    <w:p w:rsidR="00000000" w:rsidDel="00000000" w:rsidP="00000000" w:rsidRDefault="00000000" w:rsidRPr="00000000" w14:paraId="00002F38">
      <w:pPr>
        <w:spacing w:after="240" w:before="240" w:lineRule="auto"/>
        <w:rPr>
          <w:b w:val="1"/>
          <w:bCs w:val="1"/>
        </w:rPr>
      </w:pPr>
      <w:r w:rsidDel="00000000" w:rsidR="00000000" w:rsidRPr="00000000">
        <w:rPr>
          <w:b w:val="1"/>
          <w:bCs w:val="1"/>
          <w:rtl w:val="0"/>
        </w:rPr>
        <w:t xml:space="preserve">If your customer could spend thirty minutes with you before deciding whether to hire you, what would they discover that would make them trust you?</w:t>
      </w:r>
    </w:p>
    <w:p w:rsidR="00000000" w:rsidDel="00000000" w:rsidP="00000000" w:rsidRDefault="00000000" w:rsidRPr="00000000" w14:paraId="00002F39">
      <w:pPr>
        <w:spacing w:after="240" w:before="240" w:lineRule="auto"/>
        <w:rPr/>
      </w:pPr>
      <w:r w:rsidDel="00000000" w:rsidR="00000000" w:rsidRPr="00000000">
        <w:rPr>
          <w:rtl w:val="0"/>
        </w:rPr>
        <w:t xml:space="preserve">That question is where we are starting today.</w:t>
      </w:r>
    </w:p>
    <w:p w:rsidR="00000000" w:rsidDel="00000000" w:rsidP="00000000" w:rsidRDefault="00000000" w:rsidRPr="00000000" w14:paraId="00002F3A">
      <w:pPr>
        <w:spacing w:after="240" w:before="240" w:lineRule="auto"/>
        <w:rPr/>
      </w:pPr>
      <w:r w:rsidDel="00000000" w:rsidR="00000000" w:rsidRPr="00000000">
        <w:rPr>
          <w:rtl w:val="0"/>
        </w:rPr>
        <w:t xml:space="preserve">Not with a camera.</w:t>
      </w:r>
    </w:p>
    <w:p w:rsidR="00000000" w:rsidDel="00000000" w:rsidP="00000000" w:rsidRDefault="00000000" w:rsidRPr="00000000" w14:paraId="00002F3B">
      <w:pPr>
        <w:spacing w:after="240" w:before="240" w:lineRule="auto"/>
        <w:rPr/>
      </w:pPr>
      <w:r w:rsidDel="00000000" w:rsidR="00000000" w:rsidRPr="00000000">
        <w:rPr>
          <w:rtl w:val="0"/>
        </w:rPr>
        <w:t xml:space="preserve">Not with a microphone.</w:t>
      </w:r>
    </w:p>
    <w:p w:rsidR="00000000" w:rsidDel="00000000" w:rsidP="00000000" w:rsidRDefault="00000000" w:rsidRPr="00000000" w14:paraId="00002F3C">
      <w:pPr>
        <w:spacing w:after="240" w:before="240" w:lineRule="auto"/>
        <w:rPr/>
      </w:pPr>
      <w:r w:rsidDel="00000000" w:rsidR="00000000" w:rsidRPr="00000000">
        <w:rPr>
          <w:rtl w:val="0"/>
        </w:rPr>
        <w:t xml:space="preserve">Not with TikTok, YouTube, LinkedIn, or any other platform.</w:t>
      </w:r>
    </w:p>
    <w:p w:rsidR="00000000" w:rsidDel="00000000" w:rsidP="00000000" w:rsidRDefault="00000000" w:rsidRPr="00000000" w14:paraId="00002F3D">
      <w:pPr>
        <w:spacing w:after="240" w:before="240" w:lineRule="auto"/>
        <w:rPr/>
      </w:pPr>
      <w:r w:rsidDel="00000000" w:rsidR="00000000" w:rsidRPr="00000000">
        <w:rPr>
          <w:rtl w:val="0"/>
        </w:rPr>
        <w:t xml:space="preserve">And not with what somebody else is doing successfully on camera.</w:t>
      </w:r>
    </w:p>
    <w:p w:rsidR="00000000" w:rsidDel="00000000" w:rsidP="00000000" w:rsidRDefault="00000000" w:rsidRPr="00000000" w14:paraId="00002F3E">
      <w:pPr>
        <w:spacing w:after="240" w:before="240" w:lineRule="auto"/>
        <w:rPr/>
      </w:pPr>
      <w:r w:rsidDel="00000000" w:rsidR="00000000" w:rsidRPr="00000000">
        <w:rPr>
          <w:rtl w:val="0"/>
        </w:rPr>
        <w:t xml:space="preserve">We are starting with the person who actually knows something worth hearing.</w:t>
      </w:r>
    </w:p>
    <w:p w:rsidR="00000000" w:rsidDel="00000000" w:rsidP="00000000" w:rsidRDefault="00000000" w:rsidRPr="00000000" w14:paraId="00002F3F">
      <w:pPr>
        <w:pStyle w:val="Heading3"/>
        <w:keepNext w:val="0"/>
        <w:keepLines w:val="0"/>
        <w:spacing w:before="280" w:lineRule="auto"/>
        <w:rPr>
          <w:b w:val="1"/>
          <w:bCs w:val="1"/>
          <w:color w:val="000000"/>
          <w:sz w:val="26"/>
          <w:szCs w:val="26"/>
        </w:rPr>
      </w:pPr>
      <w:bookmarkStart w:colFirst="0" w:colLast="0" w:name="_yaufrwhbdvpy" w:id="1458"/>
      <w:bookmarkEnd w:id="1458"/>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2F40">
      <w:pPr>
        <w:spacing w:after="240" w:before="240" w:lineRule="auto"/>
        <w:rPr/>
      </w:pPr>
      <w:r w:rsidDel="00000000" w:rsidR="00000000" w:rsidRPr="00000000">
        <w:rPr>
          <w:rtl w:val="0"/>
        </w:rPr>
        <w:t xml:space="preserve">The principle for this chapter is simple:</w:t>
      </w:r>
    </w:p>
    <w:p w:rsidR="00000000" w:rsidDel="00000000" w:rsidP="00000000" w:rsidRDefault="00000000" w:rsidRPr="00000000" w14:paraId="00002F41">
      <w:pPr>
        <w:spacing w:after="240" w:before="240" w:lineRule="auto"/>
        <w:rPr>
          <w:b w:val="1"/>
          <w:bCs w:val="1"/>
        </w:rPr>
      </w:pPr>
      <w:r w:rsidDel="00000000" w:rsidR="00000000" w:rsidRPr="00000000">
        <w:rPr>
          <w:b w:val="1"/>
          <w:bCs w:val="1"/>
          <w:rtl w:val="0"/>
        </w:rPr>
        <w:t xml:space="preserve">CAMERA does not create your authority. It reveals it.</w:t>
      </w:r>
    </w:p>
    <w:p w:rsidR="00000000" w:rsidDel="00000000" w:rsidP="00000000" w:rsidRDefault="00000000" w:rsidRPr="00000000" w14:paraId="00002F42">
      <w:pPr>
        <w:spacing w:after="240" w:before="240" w:lineRule="auto"/>
        <w:rPr/>
      </w:pPr>
      <w:r w:rsidDel="00000000" w:rsidR="00000000" w:rsidRPr="00000000">
        <w:rPr>
          <w:rtl w:val="0"/>
        </w:rPr>
        <w:t xml:space="preserve">Every business already has people with experience, knowledge, judgment, stories, and perspective.</w:t>
      </w:r>
    </w:p>
    <w:p w:rsidR="00000000" w:rsidDel="00000000" w:rsidP="00000000" w:rsidRDefault="00000000" w:rsidRPr="00000000" w14:paraId="00002F43">
      <w:pPr>
        <w:spacing w:after="240" w:before="240" w:lineRule="auto"/>
        <w:rPr>
          <w:b w:val="1"/>
          <w:bCs w:val="1"/>
        </w:rPr>
      </w:pPr>
      <w:r w:rsidDel="00000000" w:rsidR="00000000" w:rsidRPr="00000000">
        <w:rPr>
          <w:rtl w:val="0"/>
        </w:rPr>
        <w:t xml:space="preserve">The question is: </w:t>
      </w:r>
      <w:r w:rsidDel="00000000" w:rsidR="00000000" w:rsidRPr="00000000">
        <w:rPr>
          <w:b w:val="1"/>
          <w:bCs w:val="1"/>
          <w:rtl w:val="0"/>
        </w:rPr>
        <w:t xml:space="preserve">who should the audience see and hear?</w:t>
      </w:r>
    </w:p>
    <w:p w:rsidR="00000000" w:rsidDel="00000000" w:rsidP="00000000" w:rsidRDefault="00000000" w:rsidRPr="00000000" w14:paraId="00002F44">
      <w:pPr>
        <w:spacing w:after="240" w:before="240" w:lineRule="auto"/>
        <w:rPr/>
      </w:pPr>
      <w:r w:rsidDel="00000000" w:rsidR="00000000" w:rsidRPr="00000000">
        <w:rPr>
          <w:rtl w:val="0"/>
        </w:rPr>
        <w:t xml:space="preserve">For some businesses, that will be the owner.</w:t>
      </w:r>
    </w:p>
    <w:p w:rsidR="00000000" w:rsidDel="00000000" w:rsidP="00000000" w:rsidRDefault="00000000" w:rsidRPr="00000000" w14:paraId="00002F45">
      <w:pPr>
        <w:spacing w:after="240" w:before="240" w:lineRule="auto"/>
        <w:rPr/>
      </w:pPr>
      <w:r w:rsidDel="00000000" w:rsidR="00000000" w:rsidRPr="00000000">
        <w:rPr>
          <w:rtl w:val="0"/>
        </w:rPr>
        <w:t xml:space="preserve">For others, it will be the founder.</w:t>
      </w:r>
    </w:p>
    <w:p w:rsidR="00000000" w:rsidDel="00000000" w:rsidP="00000000" w:rsidRDefault="00000000" w:rsidRPr="00000000" w14:paraId="00002F46">
      <w:pPr>
        <w:spacing w:after="240" w:before="240" w:lineRule="auto"/>
        <w:rPr/>
      </w:pPr>
      <w:r w:rsidDel="00000000" w:rsidR="00000000" w:rsidRPr="00000000">
        <w:rPr>
          <w:rtl w:val="0"/>
        </w:rPr>
        <w:t xml:space="preserve">It might be a physician, attorney, contractor, engineer, salesperson, technician, or other practitioner.</w:t>
      </w:r>
    </w:p>
    <w:p w:rsidR="00000000" w:rsidDel="00000000" w:rsidP="00000000" w:rsidRDefault="00000000" w:rsidRPr="00000000" w14:paraId="00002F47">
      <w:pPr>
        <w:spacing w:after="240" w:before="240" w:lineRule="auto"/>
        <w:rPr/>
      </w:pPr>
      <w:r w:rsidDel="00000000" w:rsidR="00000000" w:rsidRPr="00000000">
        <w:rPr>
          <w:rtl w:val="0"/>
        </w:rPr>
        <w:t xml:space="preserve">It might be an employee who has become the natural voice of the organization.</w:t>
      </w:r>
    </w:p>
    <w:p w:rsidR="00000000" w:rsidDel="00000000" w:rsidP="00000000" w:rsidRDefault="00000000" w:rsidRPr="00000000" w14:paraId="00002F48">
      <w:pPr>
        <w:spacing w:after="240" w:before="240" w:lineRule="auto"/>
        <w:rPr/>
      </w:pPr>
      <w:r w:rsidDel="00000000" w:rsidR="00000000" w:rsidRPr="00000000">
        <w:rPr>
          <w:rtl w:val="0"/>
        </w:rPr>
        <w:t xml:space="preserve">And in a larger company, there may be several people who each represent a different kind of authority.</w:t>
      </w:r>
    </w:p>
    <w:p w:rsidR="00000000" w:rsidDel="00000000" w:rsidP="00000000" w:rsidRDefault="00000000" w:rsidRPr="00000000" w14:paraId="00002F49">
      <w:pPr>
        <w:spacing w:after="240" w:before="240" w:lineRule="auto"/>
        <w:rPr/>
      </w:pPr>
      <w:r w:rsidDel="00000000" w:rsidR="00000000" w:rsidRPr="00000000">
        <w:rPr>
          <w:rtl w:val="0"/>
        </w:rPr>
        <w:t xml:space="preserve">So we don't begin by asking, "Who should we turn into a content creator?"</w:t>
      </w:r>
    </w:p>
    <w:p w:rsidR="00000000" w:rsidDel="00000000" w:rsidP="00000000" w:rsidRDefault="00000000" w:rsidRPr="00000000" w14:paraId="00002F4A">
      <w:pPr>
        <w:spacing w:after="240" w:before="240" w:lineRule="auto"/>
        <w:rPr/>
      </w:pPr>
      <w:r w:rsidDel="00000000" w:rsidR="00000000" w:rsidRPr="00000000">
        <w:rPr>
          <w:rtl w:val="0"/>
        </w:rPr>
        <w:t xml:space="preserve">We ask:</w:t>
      </w:r>
    </w:p>
    <w:p w:rsidR="00000000" w:rsidDel="00000000" w:rsidP="00000000" w:rsidRDefault="00000000" w:rsidRPr="00000000" w14:paraId="00002F4B">
      <w:pPr>
        <w:spacing w:after="240" w:before="240" w:lineRule="auto"/>
        <w:rPr>
          <w:b w:val="1"/>
          <w:bCs w:val="1"/>
        </w:rPr>
      </w:pPr>
      <w:r w:rsidDel="00000000" w:rsidR="00000000" w:rsidRPr="00000000">
        <w:rPr>
          <w:b w:val="1"/>
          <w:bCs w:val="1"/>
          <w:rtl w:val="0"/>
        </w:rPr>
        <w:t xml:space="preserve">Where does the authority already exist?</w:t>
      </w:r>
    </w:p>
    <w:p w:rsidR="00000000" w:rsidDel="00000000" w:rsidP="00000000" w:rsidRDefault="00000000" w:rsidRPr="00000000" w14:paraId="00002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abdq1j7m8xns" w:id="1459"/>
      <w:bookmarkEnd w:id="1459"/>
      <w:r w:rsidDel="00000000" w:rsidR="00000000" w:rsidRPr="00000000">
        <w:rPr>
          <w:b w:val="1"/>
          <w:bCs w:val="1"/>
          <w:sz w:val="34"/>
          <w:szCs w:val="34"/>
          <w:rtl w:val="0"/>
        </w:rPr>
        <w:t xml:space="preserve">Character Is Not Persona</w:t>
      </w:r>
    </w:p>
    <w:p w:rsidR="00000000" w:rsidDel="00000000" w:rsidP="00000000" w:rsidRDefault="00000000" w:rsidRPr="00000000" w14:paraId="00002F4E">
      <w:pPr>
        <w:spacing w:after="240" w:before="240" w:lineRule="auto"/>
        <w:rPr/>
      </w:pPr>
      <w:r w:rsidDel="00000000" w:rsidR="00000000" w:rsidRPr="00000000">
        <w:rPr>
          <w:rtl w:val="0"/>
        </w:rPr>
        <w:t xml:space="preserve">There is an important distinction here between </w:t>
      </w:r>
      <w:r w:rsidDel="00000000" w:rsidR="00000000" w:rsidRPr="00000000">
        <w:rPr>
          <w:b w:val="1"/>
          <w:bCs w:val="1"/>
          <w:rtl w:val="0"/>
        </w:rPr>
        <w:t xml:space="preserve">character and persona</w:t>
      </w:r>
      <w:r w:rsidDel="00000000" w:rsidR="00000000" w:rsidRPr="00000000">
        <w:rPr>
          <w:rtl w:val="0"/>
        </w:rPr>
        <w:t xml:space="preserve">.</w:t>
      </w:r>
    </w:p>
    <w:p w:rsidR="00000000" w:rsidDel="00000000" w:rsidP="00000000" w:rsidRDefault="00000000" w:rsidRPr="00000000" w14:paraId="00002F4F">
      <w:pPr>
        <w:spacing w:after="240" w:before="240" w:lineRule="auto"/>
        <w:rPr/>
      </w:pPr>
      <w:r w:rsidDel="00000000" w:rsidR="00000000" w:rsidRPr="00000000">
        <w:rPr>
          <w:rtl w:val="0"/>
        </w:rPr>
        <w:t xml:space="preserve">A persona is something you construct for public consumption.</w:t>
      </w:r>
    </w:p>
    <w:p w:rsidR="00000000" w:rsidDel="00000000" w:rsidP="00000000" w:rsidRDefault="00000000" w:rsidRPr="00000000" w14:paraId="00002F50">
      <w:pPr>
        <w:spacing w:after="240" w:before="240" w:lineRule="auto"/>
        <w:rPr/>
      </w:pPr>
      <w:r w:rsidDel="00000000" w:rsidR="00000000" w:rsidRPr="00000000">
        <w:rPr>
          <w:rtl w:val="0"/>
        </w:rPr>
        <w:t xml:space="preserve">Character is what already exists underneath that construction.</w:t>
      </w:r>
    </w:p>
    <w:p w:rsidR="00000000" w:rsidDel="00000000" w:rsidP="00000000" w:rsidRDefault="00000000" w:rsidRPr="00000000" w14:paraId="00002F51">
      <w:pPr>
        <w:spacing w:after="240" w:before="240" w:lineRule="auto"/>
        <w:rPr/>
      </w:pPr>
      <w:r w:rsidDel="00000000" w:rsidR="00000000" w:rsidRPr="00000000">
        <w:rPr>
          <w:rtl w:val="0"/>
        </w:rPr>
        <w:t xml:space="preserve">And this is where businesses can get themselves into trouble.</w:t>
      </w:r>
    </w:p>
    <w:p w:rsidR="00000000" w:rsidDel="00000000" w:rsidP="00000000" w:rsidRDefault="00000000" w:rsidRPr="00000000" w14:paraId="00002F52">
      <w:pPr>
        <w:spacing w:after="240" w:before="240" w:lineRule="auto"/>
        <w:rPr/>
      </w:pPr>
      <w:r w:rsidDel="00000000" w:rsidR="00000000" w:rsidRPr="00000000">
        <w:rPr>
          <w:rtl w:val="0"/>
        </w:rPr>
        <w:t xml:space="preserve">You see somebody online who is successful. They are energetic. They have a particular delivery style. They have a recognizable personality.</w:t>
      </w:r>
    </w:p>
    <w:p w:rsidR="00000000" w:rsidDel="00000000" w:rsidP="00000000" w:rsidRDefault="00000000" w:rsidRPr="00000000" w14:paraId="00002F53">
      <w:pPr>
        <w:spacing w:after="240" w:before="240" w:lineRule="auto"/>
        <w:rPr/>
      </w:pPr>
      <w:r w:rsidDel="00000000" w:rsidR="00000000" w:rsidRPr="00000000">
        <w:rPr>
          <w:rtl w:val="0"/>
        </w:rPr>
        <w:t xml:space="preserve">It's very easy to think, "That's what works. I need to do that."</w:t>
      </w:r>
    </w:p>
    <w:p w:rsidR="00000000" w:rsidDel="00000000" w:rsidP="00000000" w:rsidRDefault="00000000" w:rsidRPr="00000000" w14:paraId="00002F54">
      <w:pPr>
        <w:spacing w:after="240" w:before="240" w:lineRule="auto"/>
        <w:rPr/>
      </w:pPr>
      <w:r w:rsidDel="00000000" w:rsidR="00000000" w:rsidRPr="00000000">
        <w:rPr>
          <w:rtl w:val="0"/>
        </w:rPr>
        <w:t xml:space="preserve">But the style that works for one person may be completely wrong for another.</w:t>
      </w:r>
    </w:p>
    <w:p w:rsidR="00000000" w:rsidDel="00000000" w:rsidP="00000000" w:rsidRDefault="00000000" w:rsidRPr="00000000" w14:paraId="00002F55">
      <w:pPr>
        <w:spacing w:after="240" w:before="240" w:lineRule="auto"/>
        <w:rPr/>
      </w:pPr>
      <w:r w:rsidDel="00000000" w:rsidR="00000000" w:rsidRPr="00000000">
        <w:rPr>
          <w:rtl w:val="0"/>
        </w:rPr>
        <w:t xml:space="preserve">A serious attorney doesn't need to become an influencer.</w:t>
      </w:r>
    </w:p>
    <w:p w:rsidR="00000000" w:rsidDel="00000000" w:rsidP="00000000" w:rsidRDefault="00000000" w:rsidRPr="00000000" w14:paraId="00002F56">
      <w:pPr>
        <w:spacing w:after="240" w:before="240" w:lineRule="auto"/>
        <w:rPr/>
      </w:pPr>
      <w:r w:rsidDel="00000000" w:rsidR="00000000" w:rsidRPr="00000000">
        <w:rPr>
          <w:rtl w:val="0"/>
        </w:rPr>
        <w:t xml:space="preserve">A physician doesn't need to perform like a lifestyle personality.</w:t>
      </w:r>
    </w:p>
    <w:p w:rsidR="00000000" w:rsidDel="00000000" w:rsidP="00000000" w:rsidRDefault="00000000" w:rsidRPr="00000000" w14:paraId="00002F57">
      <w:pPr>
        <w:spacing w:after="240" w:before="240" w:lineRule="auto"/>
        <w:rPr/>
      </w:pPr>
      <w:r w:rsidDel="00000000" w:rsidR="00000000" w:rsidRPr="00000000">
        <w:rPr>
          <w:rtl w:val="0"/>
        </w:rPr>
        <w:t xml:space="preserve">A forty-year industry veteran doesn't need to suddenly sound like somebody twenty-five years younger.</w:t>
      </w:r>
    </w:p>
    <w:p w:rsidR="00000000" w:rsidDel="00000000" w:rsidP="00000000" w:rsidRDefault="00000000" w:rsidRPr="00000000" w14:paraId="00002F58">
      <w:pPr>
        <w:spacing w:after="240" w:before="240" w:lineRule="auto"/>
        <w:rPr/>
      </w:pPr>
      <w:r w:rsidDel="00000000" w:rsidR="00000000" w:rsidRPr="00000000">
        <w:rPr>
          <w:rtl w:val="0"/>
        </w:rPr>
        <w:t xml:space="preserve">The problem isn't that they can't imitate the behavior.</w:t>
      </w:r>
    </w:p>
    <w:p w:rsidR="00000000" w:rsidDel="00000000" w:rsidP="00000000" w:rsidRDefault="00000000" w:rsidRPr="00000000" w14:paraId="00002F59">
      <w:pPr>
        <w:spacing w:after="240" w:before="240" w:lineRule="auto"/>
        <w:rPr>
          <w:b w:val="1"/>
          <w:bCs w:val="1"/>
        </w:rPr>
      </w:pPr>
      <w:r w:rsidDel="00000000" w:rsidR="00000000" w:rsidRPr="00000000">
        <w:rPr>
          <w:rtl w:val="0"/>
        </w:rPr>
        <w:t xml:space="preserve">The problem is that </w:t>
      </w:r>
      <w:r w:rsidDel="00000000" w:rsidR="00000000" w:rsidRPr="00000000">
        <w:rPr>
          <w:b w:val="1"/>
          <w:bCs w:val="1"/>
          <w:rtl w:val="0"/>
        </w:rPr>
        <w:t xml:space="preserve">the behavior doesn't belong to them.</w:t>
      </w:r>
    </w:p>
    <w:p w:rsidR="00000000" w:rsidDel="00000000" w:rsidP="00000000" w:rsidRDefault="00000000" w:rsidRPr="00000000" w14:paraId="00002F5A">
      <w:pPr>
        <w:spacing w:after="240" w:before="240" w:lineRule="auto"/>
        <w:rPr/>
      </w:pPr>
      <w:r w:rsidDel="00000000" w:rsidR="00000000" w:rsidRPr="00000000">
        <w:rPr>
          <w:rtl w:val="0"/>
        </w:rPr>
        <w:t xml:space="preserve">Your customer is eventually going to meet the real person.</w:t>
      </w:r>
    </w:p>
    <w:p w:rsidR="00000000" w:rsidDel="00000000" w:rsidP="00000000" w:rsidRDefault="00000000" w:rsidRPr="00000000" w14:paraId="00002F5B">
      <w:pPr>
        <w:spacing w:after="240" w:before="240" w:lineRule="auto"/>
        <w:rPr/>
      </w:pPr>
      <w:r w:rsidDel="00000000" w:rsidR="00000000" w:rsidRPr="00000000">
        <w:rPr>
          <w:rtl w:val="0"/>
        </w:rPr>
        <w:t xml:space="preserve">The person on camera needs to be recognizable as that same person.</w:t>
      </w:r>
    </w:p>
    <w:p w:rsidR="00000000" w:rsidDel="00000000" w:rsidP="00000000" w:rsidRDefault="00000000" w:rsidRPr="00000000" w14:paraId="00002F5C">
      <w:pPr>
        <w:spacing w:after="240" w:before="240" w:lineRule="auto"/>
        <w:rPr/>
      </w:pPr>
      <w:r w:rsidDel="00000000" w:rsidR="00000000" w:rsidRPr="00000000">
        <w:rPr>
          <w:rtl w:val="0"/>
        </w:rPr>
        <w:t xml:space="preserve">That doesn't mean you simply point a camera at somebody and say, "Just be yourself."</w:t>
      </w:r>
    </w:p>
    <w:p w:rsidR="00000000" w:rsidDel="00000000" w:rsidP="00000000" w:rsidRDefault="00000000" w:rsidRPr="00000000" w14:paraId="00002F5D">
      <w:pPr>
        <w:spacing w:after="240" w:before="240" w:lineRule="auto"/>
        <w:rPr/>
      </w:pPr>
      <w:r w:rsidDel="00000000" w:rsidR="00000000" w:rsidRPr="00000000">
        <w:rPr>
          <w:rtl w:val="0"/>
        </w:rPr>
        <w:t xml:space="preserve">Authenticity by itself isn't enough.</w:t>
      </w:r>
    </w:p>
    <w:p w:rsidR="00000000" w:rsidDel="00000000" w:rsidP="00000000" w:rsidRDefault="00000000" w:rsidRPr="00000000" w14:paraId="00002F5E">
      <w:pPr>
        <w:spacing w:after="240" w:before="240" w:lineRule="auto"/>
        <w:rPr/>
      </w:pPr>
      <w:r w:rsidDel="00000000" w:rsidR="00000000" w:rsidRPr="00000000">
        <w:rPr>
          <w:rtl w:val="0"/>
        </w:rPr>
        <w:t xml:space="preserve">A person can be completely authentic and still ramble, bury the important point, speak in jargon, or fail to give the audience a reason to keep listening.</w:t>
      </w:r>
    </w:p>
    <w:p w:rsidR="00000000" w:rsidDel="00000000" w:rsidP="00000000" w:rsidRDefault="00000000" w:rsidRPr="00000000" w14:paraId="00002F5F">
      <w:pPr>
        <w:spacing w:after="240" w:before="240" w:lineRule="auto"/>
        <w:rPr/>
      </w:pPr>
      <w:r w:rsidDel="00000000" w:rsidR="00000000" w:rsidRPr="00000000">
        <w:rPr>
          <w:rtl w:val="0"/>
        </w:rPr>
        <w:t xml:space="preserve">So CAMERA treats two things separately:</w:t>
      </w:r>
    </w:p>
    <w:p w:rsidR="00000000" w:rsidDel="00000000" w:rsidP="00000000" w:rsidRDefault="00000000" w:rsidRPr="00000000" w14:paraId="00002F60">
      <w:pPr>
        <w:spacing w:after="240" w:before="240" w:lineRule="auto"/>
        <w:rPr>
          <w:b w:val="1"/>
          <w:bCs w:val="1"/>
        </w:rPr>
      </w:pPr>
      <w:r w:rsidDel="00000000" w:rsidR="00000000" w:rsidRPr="00000000">
        <w:rPr>
          <w:b w:val="1"/>
          <w:bCs w:val="1"/>
          <w:rtl w:val="0"/>
        </w:rPr>
        <w:t xml:space="preserve">Authenticity and effectiveness.</w:t>
      </w:r>
    </w:p>
    <w:p w:rsidR="00000000" w:rsidDel="00000000" w:rsidP="00000000" w:rsidRDefault="00000000" w:rsidRPr="00000000" w14:paraId="00002F61">
      <w:pPr>
        <w:spacing w:after="240" w:before="240" w:lineRule="auto"/>
        <w:rPr/>
      </w:pPr>
      <w:r w:rsidDel="00000000" w:rsidR="00000000" w:rsidRPr="00000000">
        <w:rPr>
          <w:rtl w:val="0"/>
        </w:rPr>
        <w:t xml:space="preserve">We need both.</w:t>
      </w:r>
    </w:p>
    <w:p w:rsidR="00000000" w:rsidDel="00000000" w:rsidP="00000000" w:rsidRDefault="00000000" w:rsidRPr="00000000" w14:paraId="00002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3">
      <w:pPr>
        <w:pStyle w:val="Heading2"/>
        <w:keepNext w:val="0"/>
        <w:keepLines w:val="0"/>
        <w:spacing w:after="80" w:lineRule="auto"/>
        <w:rPr>
          <w:b w:val="1"/>
          <w:bCs w:val="1"/>
          <w:sz w:val="34"/>
          <w:szCs w:val="34"/>
        </w:rPr>
      </w:pPr>
      <w:bookmarkStart w:colFirst="0" w:colLast="0" w:name="_hkbdmcw2ogqb" w:id="1460"/>
      <w:bookmarkEnd w:id="1460"/>
      <w:r w:rsidDel="00000000" w:rsidR="00000000" w:rsidRPr="00000000">
        <w:rPr>
          <w:b w:val="1"/>
          <w:bCs w:val="1"/>
          <w:sz w:val="34"/>
          <w:szCs w:val="34"/>
          <w:rtl w:val="0"/>
        </w:rPr>
        <w:t xml:space="preserve">Find the Authority</w:t>
      </w:r>
    </w:p>
    <w:p w:rsidR="00000000" w:rsidDel="00000000" w:rsidP="00000000" w:rsidRDefault="00000000" w:rsidRPr="00000000" w14:paraId="00002F64">
      <w:pPr>
        <w:spacing w:after="240" w:before="240" w:lineRule="auto"/>
        <w:rPr/>
      </w:pPr>
      <w:r w:rsidDel="00000000" w:rsidR="00000000" w:rsidRPr="00000000">
        <w:rPr>
          <w:rtl w:val="0"/>
        </w:rPr>
        <w:t xml:space="preserve">Think about the people inside your business.</w:t>
      </w:r>
    </w:p>
    <w:p w:rsidR="00000000" w:rsidDel="00000000" w:rsidP="00000000" w:rsidRDefault="00000000" w:rsidRPr="00000000" w14:paraId="00002F65">
      <w:pPr>
        <w:spacing w:after="240" w:before="240" w:lineRule="auto"/>
        <w:rPr/>
      </w:pPr>
      <w:r w:rsidDel="00000000" w:rsidR="00000000" w:rsidRPr="00000000">
        <w:rPr>
          <w:rtl w:val="0"/>
        </w:rPr>
        <w:t xml:space="preserve">Who has spent years solving the problems your customers have?</w:t>
      </w:r>
    </w:p>
    <w:p w:rsidR="00000000" w:rsidDel="00000000" w:rsidP="00000000" w:rsidRDefault="00000000" w:rsidRPr="00000000" w14:paraId="00002F66">
      <w:pPr>
        <w:spacing w:after="240" w:before="240" w:lineRule="auto"/>
        <w:rPr/>
      </w:pPr>
      <w:r w:rsidDel="00000000" w:rsidR="00000000" w:rsidRPr="00000000">
        <w:rPr>
          <w:rtl w:val="0"/>
        </w:rPr>
        <w:t xml:space="preserve">Who gets asked the same questions over and over?</w:t>
      </w:r>
    </w:p>
    <w:p w:rsidR="00000000" w:rsidDel="00000000" w:rsidP="00000000" w:rsidRDefault="00000000" w:rsidRPr="00000000" w14:paraId="00002F67">
      <w:pPr>
        <w:spacing w:after="240" w:before="240" w:lineRule="auto"/>
        <w:rPr/>
      </w:pPr>
      <w:r w:rsidDel="00000000" w:rsidR="00000000" w:rsidRPr="00000000">
        <w:rPr>
          <w:rtl w:val="0"/>
        </w:rPr>
        <w:t xml:space="preserve">Who understands the mistakes customers repeatedly make?</w:t>
      </w:r>
    </w:p>
    <w:p w:rsidR="00000000" w:rsidDel="00000000" w:rsidP="00000000" w:rsidRDefault="00000000" w:rsidRPr="00000000" w14:paraId="00002F68">
      <w:pPr>
        <w:spacing w:after="240" w:before="240" w:lineRule="auto"/>
        <w:rPr/>
      </w:pPr>
      <w:r w:rsidDel="00000000" w:rsidR="00000000" w:rsidRPr="00000000">
        <w:rPr>
          <w:rtl w:val="0"/>
        </w:rPr>
        <w:t xml:space="preserve">Who has stories that explain why the business does things differently?</w:t>
      </w:r>
    </w:p>
    <w:p w:rsidR="00000000" w:rsidDel="00000000" w:rsidP="00000000" w:rsidRDefault="00000000" w:rsidRPr="00000000" w14:paraId="00002F69">
      <w:pPr>
        <w:spacing w:after="240" w:before="240" w:lineRule="auto"/>
        <w:rPr/>
      </w:pPr>
      <w:r w:rsidDel="00000000" w:rsidR="00000000" w:rsidRPr="00000000">
        <w:rPr>
          <w:rtl w:val="0"/>
        </w:rPr>
        <w:t xml:space="preserve">Who has perspective that only comes from actually doing the work?</w:t>
      </w:r>
    </w:p>
    <w:p w:rsidR="00000000" w:rsidDel="00000000" w:rsidP="00000000" w:rsidRDefault="00000000" w:rsidRPr="00000000" w14:paraId="00002F6A">
      <w:pPr>
        <w:spacing w:after="240" w:before="240" w:lineRule="auto"/>
        <w:rPr/>
      </w:pPr>
      <w:r w:rsidDel="00000000" w:rsidR="00000000" w:rsidRPr="00000000">
        <w:rPr>
          <w:rtl w:val="0"/>
        </w:rPr>
        <w:t xml:space="preserve">Those are potential authority sources.</w:t>
      </w:r>
    </w:p>
    <w:p w:rsidR="00000000" w:rsidDel="00000000" w:rsidP="00000000" w:rsidRDefault="00000000" w:rsidRPr="00000000" w14:paraId="00002F6B">
      <w:pPr>
        <w:spacing w:after="240" w:before="240" w:lineRule="auto"/>
        <w:rPr/>
      </w:pPr>
      <w:r w:rsidDel="00000000" w:rsidR="00000000" w:rsidRPr="00000000">
        <w:rPr>
          <w:rtl w:val="0"/>
        </w:rPr>
        <w:t xml:space="preserve">And here's an important point:</w:t>
      </w:r>
    </w:p>
    <w:p w:rsidR="00000000" w:rsidDel="00000000" w:rsidP="00000000" w:rsidRDefault="00000000" w:rsidRPr="00000000" w14:paraId="00002F6C">
      <w:pPr>
        <w:spacing w:after="240" w:before="240" w:lineRule="auto"/>
        <w:rPr>
          <w:b w:val="1"/>
          <w:bCs w:val="1"/>
        </w:rPr>
      </w:pPr>
      <w:r w:rsidDel="00000000" w:rsidR="00000000" w:rsidRPr="00000000">
        <w:rPr>
          <w:b w:val="1"/>
          <w:bCs w:val="1"/>
          <w:rtl w:val="0"/>
        </w:rPr>
        <w:t xml:space="preserve">The person with the highest title is not automatically the person who should be on camera.</w:t>
      </w:r>
    </w:p>
    <w:p w:rsidR="00000000" w:rsidDel="00000000" w:rsidP="00000000" w:rsidRDefault="00000000" w:rsidRPr="00000000" w14:paraId="00002F6D">
      <w:pPr>
        <w:spacing w:after="240" w:before="240" w:lineRule="auto"/>
        <w:rPr/>
      </w:pPr>
      <w:r w:rsidDel="00000000" w:rsidR="00000000" w:rsidRPr="00000000">
        <w:rPr>
          <w:rtl w:val="0"/>
        </w:rPr>
        <w:t xml:space="preserve">A technical specialist may be the best person to explain a technical issue.</w:t>
      </w:r>
    </w:p>
    <w:p w:rsidR="00000000" w:rsidDel="00000000" w:rsidP="00000000" w:rsidRDefault="00000000" w:rsidRPr="00000000" w14:paraId="00002F6E">
      <w:pPr>
        <w:spacing w:after="240" w:before="240" w:lineRule="auto"/>
        <w:rPr/>
      </w:pPr>
      <w:r w:rsidDel="00000000" w:rsidR="00000000" w:rsidRPr="00000000">
        <w:rPr>
          <w:rtl w:val="0"/>
        </w:rPr>
        <w:t xml:space="preserve">A salesperson may understand customer objections better than anyone else.</w:t>
      </w:r>
    </w:p>
    <w:p w:rsidR="00000000" w:rsidDel="00000000" w:rsidP="00000000" w:rsidRDefault="00000000" w:rsidRPr="00000000" w14:paraId="00002F6F">
      <w:pPr>
        <w:spacing w:after="240" w:before="240" w:lineRule="auto"/>
        <w:rPr/>
      </w:pPr>
      <w:r w:rsidDel="00000000" w:rsidR="00000000" w:rsidRPr="00000000">
        <w:rPr>
          <w:rtl w:val="0"/>
        </w:rPr>
        <w:t xml:space="preserve">A technician may know exactly what customers routinely misunderstand.</w:t>
      </w:r>
    </w:p>
    <w:p w:rsidR="00000000" w:rsidDel="00000000" w:rsidP="00000000" w:rsidRDefault="00000000" w:rsidRPr="00000000" w14:paraId="00002F70">
      <w:pPr>
        <w:spacing w:after="240" w:before="240" w:lineRule="auto"/>
        <w:rPr/>
      </w:pPr>
      <w:r w:rsidDel="00000000" w:rsidR="00000000" w:rsidRPr="00000000">
        <w:rPr>
          <w:rtl w:val="0"/>
        </w:rPr>
        <w:t xml:space="preserve">A founder may be the right person to explain the company's philosophy.</w:t>
      </w:r>
    </w:p>
    <w:p w:rsidR="00000000" w:rsidDel="00000000" w:rsidP="00000000" w:rsidRDefault="00000000" w:rsidRPr="00000000" w14:paraId="00002F71">
      <w:pPr>
        <w:spacing w:after="240" w:before="240" w:lineRule="auto"/>
        <w:rPr/>
      </w:pPr>
      <w:r w:rsidDel="00000000" w:rsidR="00000000" w:rsidRPr="00000000">
        <w:rPr>
          <w:rtl w:val="0"/>
        </w:rPr>
        <w:t xml:space="preserve">The content should follow the authority.</w:t>
      </w:r>
    </w:p>
    <w:p w:rsidR="00000000" w:rsidDel="00000000" w:rsidP="00000000" w:rsidRDefault="00000000" w:rsidRPr="00000000" w14:paraId="00002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2"/>
        <w:keepNext w:val="0"/>
        <w:keepLines w:val="0"/>
        <w:spacing w:after="80" w:lineRule="auto"/>
        <w:rPr>
          <w:b w:val="1"/>
          <w:bCs w:val="1"/>
          <w:sz w:val="34"/>
          <w:szCs w:val="34"/>
        </w:rPr>
      </w:pPr>
      <w:bookmarkStart w:colFirst="0" w:colLast="0" w:name="_3ez3txl3mph" w:id="1461"/>
      <w:bookmarkEnd w:id="1461"/>
      <w:r w:rsidDel="00000000" w:rsidR="00000000" w:rsidRPr="00000000">
        <w:rPr>
          <w:b w:val="1"/>
          <w:bCs w:val="1"/>
          <w:sz w:val="34"/>
          <w:szCs w:val="34"/>
          <w:rtl w:val="0"/>
        </w:rPr>
        <w:t xml:space="preserve">A Real Business Example</w:t>
      </w:r>
    </w:p>
    <w:p w:rsidR="00000000" w:rsidDel="00000000" w:rsidP="00000000" w:rsidRDefault="00000000" w:rsidRPr="00000000" w14:paraId="00002F74">
      <w:pPr>
        <w:spacing w:after="240" w:before="240" w:lineRule="auto"/>
        <w:rPr/>
      </w:pPr>
      <w:r w:rsidDel="00000000" w:rsidR="00000000" w:rsidRPr="00000000">
        <w:rPr>
          <w:rtl w:val="0"/>
        </w:rPr>
        <w:t xml:space="preserve">Imagine a construction company.</w:t>
      </w:r>
    </w:p>
    <w:p w:rsidR="00000000" w:rsidDel="00000000" w:rsidP="00000000" w:rsidRDefault="00000000" w:rsidRPr="00000000" w14:paraId="00002F75">
      <w:pPr>
        <w:spacing w:after="240" w:before="240" w:lineRule="auto"/>
        <w:rPr/>
      </w:pPr>
      <w:r w:rsidDel="00000000" w:rsidR="00000000" w:rsidRPr="00000000">
        <w:rPr>
          <w:rtl w:val="0"/>
        </w:rPr>
        <w:t xml:space="preserve">The owner has decades of experience and could explain why certain projects fail when customers make decisions based only on the lowest initial price.</w:t>
      </w:r>
    </w:p>
    <w:p w:rsidR="00000000" w:rsidDel="00000000" w:rsidP="00000000" w:rsidRDefault="00000000" w:rsidRPr="00000000" w14:paraId="00002F76">
      <w:pPr>
        <w:spacing w:after="240" w:before="240" w:lineRule="auto"/>
        <w:rPr/>
      </w:pPr>
      <w:r w:rsidDel="00000000" w:rsidR="00000000" w:rsidRPr="00000000">
        <w:rPr>
          <w:rtl w:val="0"/>
        </w:rPr>
        <w:t xml:space="preserve">But perhaps the company's project manager is the person who deals with those decisions every day.</w:t>
      </w:r>
    </w:p>
    <w:p w:rsidR="00000000" w:rsidDel="00000000" w:rsidP="00000000" w:rsidRDefault="00000000" w:rsidRPr="00000000" w14:paraId="00002F77">
      <w:pPr>
        <w:spacing w:after="240" w:before="240" w:lineRule="auto"/>
        <w:rPr/>
      </w:pPr>
      <w:r w:rsidDel="00000000" w:rsidR="00000000" w:rsidRPr="00000000">
        <w:rPr>
          <w:rtl w:val="0"/>
        </w:rPr>
        <w:t xml:space="preserve">And maybe one of the company's experienced tradespeople can explain a technical issue better than either of them.</w:t>
      </w:r>
    </w:p>
    <w:p w:rsidR="00000000" w:rsidDel="00000000" w:rsidP="00000000" w:rsidRDefault="00000000" w:rsidRPr="00000000" w14:paraId="00002F78">
      <w:pPr>
        <w:spacing w:after="240" w:before="240" w:lineRule="auto"/>
        <w:rPr/>
      </w:pPr>
      <w:r w:rsidDel="00000000" w:rsidR="00000000" w:rsidRPr="00000000">
        <w:rPr>
          <w:rtl w:val="0"/>
        </w:rPr>
        <w:t xml:space="preserve">There doesn't have to be one person carrying the entire content operation.</w:t>
      </w:r>
    </w:p>
    <w:p w:rsidR="00000000" w:rsidDel="00000000" w:rsidP="00000000" w:rsidRDefault="00000000" w:rsidRPr="00000000" w14:paraId="00002F79">
      <w:pPr>
        <w:spacing w:after="240" w:before="240" w:lineRule="auto"/>
        <w:rPr/>
      </w:pPr>
      <w:r w:rsidDel="00000000" w:rsidR="00000000" w:rsidRPr="00000000">
        <w:rPr>
          <w:rtl w:val="0"/>
        </w:rPr>
        <w:t xml:space="preserve">The owner can explain the business philosophy.</w:t>
      </w:r>
    </w:p>
    <w:p w:rsidR="00000000" w:rsidDel="00000000" w:rsidP="00000000" w:rsidRDefault="00000000" w:rsidRPr="00000000" w14:paraId="00002F7A">
      <w:pPr>
        <w:spacing w:after="240" w:before="240" w:lineRule="auto"/>
        <w:rPr/>
      </w:pPr>
      <w:r w:rsidDel="00000000" w:rsidR="00000000" w:rsidRPr="00000000">
        <w:rPr>
          <w:rtl w:val="0"/>
        </w:rPr>
        <w:t xml:space="preserve">The project manager can explain what customers should expect during a project.</w:t>
      </w:r>
    </w:p>
    <w:p w:rsidR="00000000" w:rsidDel="00000000" w:rsidP="00000000" w:rsidRDefault="00000000" w:rsidRPr="00000000" w14:paraId="00002F7B">
      <w:pPr>
        <w:spacing w:after="240" w:before="240" w:lineRule="auto"/>
        <w:rPr/>
      </w:pPr>
      <w:r w:rsidDel="00000000" w:rsidR="00000000" w:rsidRPr="00000000">
        <w:rPr>
          <w:rtl w:val="0"/>
        </w:rPr>
        <w:t xml:space="preserve">The tradesperson can explain technical issues.</w:t>
      </w:r>
    </w:p>
    <w:p w:rsidR="00000000" w:rsidDel="00000000" w:rsidP="00000000" w:rsidRDefault="00000000" w:rsidRPr="00000000" w14:paraId="00002F7C">
      <w:pPr>
        <w:spacing w:after="240" w:before="240" w:lineRule="auto"/>
        <w:rPr/>
      </w:pPr>
      <w:r w:rsidDel="00000000" w:rsidR="00000000" w:rsidRPr="00000000">
        <w:rPr>
          <w:rtl w:val="0"/>
        </w:rPr>
        <w:t xml:space="preserve">That's a </w:t>
      </w:r>
      <w:r w:rsidDel="00000000" w:rsidR="00000000" w:rsidRPr="00000000">
        <w:rPr>
          <w:b w:val="1"/>
          <w:bCs w:val="1"/>
          <w:rtl w:val="0"/>
        </w:rPr>
        <w:t xml:space="preserve">distributed authority model</w:t>
      </w:r>
      <w:r w:rsidDel="00000000" w:rsidR="00000000" w:rsidRPr="00000000">
        <w:rPr>
          <w:rtl w:val="0"/>
        </w:rPr>
        <w:t xml:space="preserve">.</w:t>
      </w:r>
    </w:p>
    <w:p w:rsidR="00000000" w:rsidDel="00000000" w:rsidP="00000000" w:rsidRDefault="00000000" w:rsidRPr="00000000" w14:paraId="00002F7D">
      <w:pPr>
        <w:spacing w:after="240" w:before="240" w:lineRule="auto"/>
        <w:rPr/>
      </w:pPr>
      <w:r w:rsidDel="00000000" w:rsidR="00000000" w:rsidRPr="00000000">
        <w:rPr>
          <w:rtl w:val="0"/>
        </w:rPr>
        <w:t xml:space="preserve">The business isn't manufacturing three personalities.</w:t>
      </w:r>
    </w:p>
    <w:p w:rsidR="00000000" w:rsidDel="00000000" w:rsidP="00000000" w:rsidRDefault="00000000" w:rsidRPr="00000000" w14:paraId="00002F7E">
      <w:pPr>
        <w:spacing w:after="240" w:before="240" w:lineRule="auto"/>
        <w:rPr/>
      </w:pPr>
      <w:r w:rsidDel="00000000" w:rsidR="00000000" w:rsidRPr="00000000">
        <w:rPr>
          <w:rtl w:val="0"/>
        </w:rPr>
        <w:t xml:space="preserve">It's making the expertise that already exists inside the organization visible.</w:t>
      </w:r>
    </w:p>
    <w:p w:rsidR="00000000" w:rsidDel="00000000" w:rsidP="00000000" w:rsidRDefault="00000000" w:rsidRPr="00000000" w14:paraId="00002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0">
      <w:pPr>
        <w:pStyle w:val="Heading2"/>
        <w:keepNext w:val="0"/>
        <w:keepLines w:val="0"/>
        <w:spacing w:after="80" w:lineRule="auto"/>
        <w:rPr>
          <w:b w:val="1"/>
          <w:bCs w:val="1"/>
          <w:sz w:val="34"/>
          <w:szCs w:val="34"/>
        </w:rPr>
      </w:pPr>
      <w:bookmarkStart w:colFirst="0" w:colLast="0" w:name="_6h59eoq8xpib" w:id="1462"/>
      <w:bookmarkEnd w:id="1462"/>
      <w:r w:rsidDel="00000000" w:rsidR="00000000" w:rsidRPr="00000000">
        <w:rPr>
          <w:b w:val="1"/>
          <w:bCs w:val="1"/>
          <w:sz w:val="34"/>
          <w:szCs w:val="34"/>
          <w:rtl w:val="0"/>
        </w:rPr>
        <w:t xml:space="preserve">Character Becomes an Operating Standard</w:t>
      </w:r>
    </w:p>
    <w:p w:rsidR="00000000" w:rsidDel="00000000" w:rsidP="00000000" w:rsidRDefault="00000000" w:rsidRPr="00000000" w14:paraId="00002F81">
      <w:pPr>
        <w:spacing w:after="240" w:before="240" w:lineRule="auto"/>
        <w:rPr/>
      </w:pPr>
      <w:r w:rsidDel="00000000" w:rsidR="00000000" w:rsidRPr="00000000">
        <w:rPr>
          <w:rtl w:val="0"/>
        </w:rPr>
        <w:t xml:space="preserve">Once we've identified the right person or people, we have another question:</w:t>
      </w:r>
    </w:p>
    <w:p w:rsidR="00000000" w:rsidDel="00000000" w:rsidP="00000000" w:rsidRDefault="00000000" w:rsidRPr="00000000" w14:paraId="00002F82">
      <w:pPr>
        <w:spacing w:after="240" w:before="240" w:lineRule="auto"/>
        <w:rPr>
          <w:b w:val="1"/>
          <w:bCs w:val="1"/>
        </w:rPr>
      </w:pPr>
      <w:r w:rsidDel="00000000" w:rsidR="00000000" w:rsidRPr="00000000">
        <w:rPr>
          <w:b w:val="1"/>
          <w:bCs w:val="1"/>
          <w:rtl w:val="0"/>
        </w:rPr>
        <w:t xml:space="preserve">How should they communicate?</w:t>
      </w:r>
    </w:p>
    <w:p w:rsidR="00000000" w:rsidDel="00000000" w:rsidP="00000000" w:rsidRDefault="00000000" w:rsidRPr="00000000" w14:paraId="00002F83">
      <w:pPr>
        <w:spacing w:after="240" w:before="240" w:lineRule="auto"/>
        <w:rPr/>
      </w:pPr>
      <w:r w:rsidDel="00000000" w:rsidR="00000000" w:rsidRPr="00000000">
        <w:rPr>
          <w:rtl w:val="0"/>
        </w:rPr>
        <w:t xml:space="preserve">Not with vague adjectives like "professional," "authentic," "bold," or "engaging."</w:t>
      </w:r>
    </w:p>
    <w:p w:rsidR="00000000" w:rsidDel="00000000" w:rsidP="00000000" w:rsidRDefault="00000000" w:rsidRPr="00000000" w14:paraId="00002F84">
      <w:pPr>
        <w:spacing w:after="240" w:before="240" w:lineRule="auto"/>
        <w:rPr/>
      </w:pPr>
      <w:r w:rsidDel="00000000" w:rsidR="00000000" w:rsidRPr="00000000">
        <w:rPr>
          <w:rtl w:val="0"/>
        </w:rPr>
        <w:t xml:space="preserve">Those words don't tell somebody what to actually do.</w:t>
      </w:r>
    </w:p>
    <w:p w:rsidR="00000000" w:rsidDel="00000000" w:rsidP="00000000" w:rsidRDefault="00000000" w:rsidRPr="00000000" w14:paraId="00002F85">
      <w:pPr>
        <w:spacing w:after="240" w:before="240" w:lineRule="auto"/>
        <w:rPr/>
      </w:pPr>
      <w:r w:rsidDel="00000000" w:rsidR="00000000" w:rsidRPr="00000000">
        <w:rPr>
          <w:rtl w:val="0"/>
        </w:rPr>
        <w:t xml:space="preserve">We need observable behavior.</w:t>
      </w:r>
    </w:p>
    <w:p w:rsidR="00000000" w:rsidDel="00000000" w:rsidP="00000000" w:rsidRDefault="00000000" w:rsidRPr="00000000" w14:paraId="00002F86">
      <w:pPr>
        <w:spacing w:after="240" w:before="240" w:lineRule="auto"/>
        <w:rPr/>
      </w:pPr>
      <w:r w:rsidDel="00000000" w:rsidR="00000000" w:rsidRPr="00000000">
        <w:rPr>
          <w:rtl w:val="0"/>
        </w:rPr>
        <w:t xml:space="preserve">Maybe the person explains complicated subjects in plain language.</w:t>
      </w:r>
    </w:p>
    <w:p w:rsidR="00000000" w:rsidDel="00000000" w:rsidP="00000000" w:rsidRDefault="00000000" w:rsidRPr="00000000" w14:paraId="00002F87">
      <w:pPr>
        <w:spacing w:after="240" w:before="240" w:lineRule="auto"/>
        <w:rPr/>
      </w:pPr>
      <w:r w:rsidDel="00000000" w:rsidR="00000000" w:rsidRPr="00000000">
        <w:rPr>
          <w:rtl w:val="0"/>
        </w:rPr>
        <w:t xml:space="preserve">Maybe they challenge assumptions respectfully.</w:t>
      </w:r>
    </w:p>
    <w:p w:rsidR="00000000" w:rsidDel="00000000" w:rsidP="00000000" w:rsidRDefault="00000000" w:rsidRPr="00000000" w14:paraId="00002F88">
      <w:pPr>
        <w:spacing w:after="240" w:before="240" w:lineRule="auto"/>
        <w:rPr/>
      </w:pPr>
      <w:r w:rsidDel="00000000" w:rsidR="00000000" w:rsidRPr="00000000">
        <w:rPr>
          <w:rtl w:val="0"/>
        </w:rPr>
        <w:t xml:space="preserve">Maybe they're analytical and methodical.</w:t>
      </w:r>
    </w:p>
    <w:p w:rsidR="00000000" w:rsidDel="00000000" w:rsidP="00000000" w:rsidRDefault="00000000" w:rsidRPr="00000000" w14:paraId="00002F89">
      <w:pPr>
        <w:spacing w:after="240" w:before="240" w:lineRule="auto"/>
        <w:rPr/>
      </w:pPr>
      <w:r w:rsidDel="00000000" w:rsidR="00000000" w:rsidRPr="00000000">
        <w:rPr>
          <w:rtl w:val="0"/>
        </w:rPr>
        <w:t xml:space="preserve">Maybe they're direct and practical.</w:t>
      </w:r>
    </w:p>
    <w:p w:rsidR="00000000" w:rsidDel="00000000" w:rsidP="00000000" w:rsidRDefault="00000000" w:rsidRPr="00000000" w14:paraId="00002F8A">
      <w:pPr>
        <w:spacing w:after="240" w:before="240" w:lineRule="auto"/>
        <w:rPr/>
      </w:pPr>
      <w:r w:rsidDel="00000000" w:rsidR="00000000" w:rsidRPr="00000000">
        <w:rPr>
          <w:rtl w:val="0"/>
        </w:rPr>
        <w:t xml:space="preserve">Maybe they teach through stories.</w:t>
      </w:r>
    </w:p>
    <w:p w:rsidR="00000000" w:rsidDel="00000000" w:rsidP="00000000" w:rsidRDefault="00000000" w:rsidRPr="00000000" w14:paraId="00002F8B">
      <w:pPr>
        <w:spacing w:after="240" w:before="240" w:lineRule="auto"/>
        <w:rPr/>
      </w:pPr>
      <w:r w:rsidDel="00000000" w:rsidR="00000000" w:rsidRPr="00000000">
        <w:rPr>
          <w:rtl w:val="0"/>
        </w:rPr>
        <w:t xml:space="preserve">Maybe they demonstrate rather than explain.</w:t>
      </w:r>
    </w:p>
    <w:p w:rsidR="00000000" w:rsidDel="00000000" w:rsidP="00000000" w:rsidRDefault="00000000" w:rsidRPr="00000000" w14:paraId="00002F8C">
      <w:pPr>
        <w:spacing w:after="240" w:before="240" w:lineRule="auto"/>
        <w:rPr/>
      </w:pPr>
      <w:r w:rsidDel="00000000" w:rsidR="00000000" w:rsidRPr="00000000">
        <w:rPr>
          <w:rtl w:val="0"/>
        </w:rPr>
        <w:t xml:space="preserve">Maybe they use humor naturally.</w:t>
      </w:r>
    </w:p>
    <w:p w:rsidR="00000000" w:rsidDel="00000000" w:rsidP="00000000" w:rsidRDefault="00000000" w:rsidRPr="00000000" w14:paraId="00002F8D">
      <w:pPr>
        <w:spacing w:after="240" w:before="240" w:lineRule="auto"/>
        <w:rPr/>
      </w:pPr>
      <w:r w:rsidDel="00000000" w:rsidR="00000000" w:rsidRPr="00000000">
        <w:rPr>
          <w:rtl w:val="0"/>
        </w:rPr>
        <w:t xml:space="preserve">The point isn't to choose the "best" personality.</w:t>
      </w:r>
    </w:p>
    <w:p w:rsidR="00000000" w:rsidDel="00000000" w:rsidP="00000000" w:rsidRDefault="00000000" w:rsidRPr="00000000" w14:paraId="00002F8E">
      <w:pPr>
        <w:spacing w:after="240" w:before="240" w:lineRule="auto"/>
        <w:rPr/>
      </w:pPr>
      <w:r w:rsidDel="00000000" w:rsidR="00000000" w:rsidRPr="00000000">
        <w:rPr>
          <w:rtl w:val="0"/>
        </w:rPr>
        <w:t xml:space="preserve">The point is to identify the characteristics that are already real and useful—and make them consistent enough to guide future content.</w:t>
      </w:r>
    </w:p>
    <w:p w:rsidR="00000000" w:rsidDel="00000000" w:rsidP="00000000" w:rsidRDefault="00000000" w:rsidRPr="00000000" w14:paraId="00002F8F">
      <w:pPr>
        <w:spacing w:after="240" w:before="240" w:lineRule="auto"/>
        <w:rPr/>
      </w:pPr>
      <w:r w:rsidDel="00000000" w:rsidR="00000000" w:rsidRPr="00000000">
        <w:rPr>
          <w:rtl w:val="0"/>
        </w:rPr>
        <w:t xml:space="preserve">That becomes the beginning of the </w:t>
      </w:r>
      <w:r w:rsidDel="00000000" w:rsidR="00000000" w:rsidRPr="00000000">
        <w:rPr>
          <w:b w:val="1"/>
          <w:bCs w:val="1"/>
          <w:rtl w:val="0"/>
        </w:rPr>
        <w:t xml:space="preserve">On-Camera Character Standard</w:t>
      </w:r>
      <w:r w:rsidDel="00000000" w:rsidR="00000000" w:rsidRPr="00000000">
        <w:rPr>
          <w:rtl w:val="0"/>
        </w:rPr>
        <w:t xml:space="preserve">.</w:t>
      </w:r>
    </w:p>
    <w:p w:rsidR="00000000" w:rsidDel="00000000" w:rsidP="00000000" w:rsidRDefault="00000000" w:rsidRPr="00000000" w14:paraId="00002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1">
      <w:pPr>
        <w:pStyle w:val="Heading2"/>
        <w:keepNext w:val="0"/>
        <w:keepLines w:val="0"/>
        <w:spacing w:after="80" w:lineRule="auto"/>
        <w:rPr>
          <w:b w:val="1"/>
          <w:bCs w:val="1"/>
          <w:sz w:val="34"/>
          <w:szCs w:val="34"/>
        </w:rPr>
      </w:pPr>
      <w:bookmarkStart w:colFirst="0" w:colLast="0" w:name="_qzdd6767v1sz" w:id="1463"/>
      <w:bookmarkEnd w:id="1463"/>
      <w:r w:rsidDel="00000000" w:rsidR="00000000" w:rsidRPr="00000000">
        <w:rPr>
          <w:b w:val="1"/>
          <w:bCs w:val="1"/>
          <w:sz w:val="34"/>
          <w:szCs w:val="34"/>
          <w:rtl w:val="0"/>
        </w:rPr>
        <w:t xml:space="preserve">In-Class Exercise</w:t>
      </w:r>
    </w:p>
    <w:p w:rsidR="00000000" w:rsidDel="00000000" w:rsidP="00000000" w:rsidRDefault="00000000" w:rsidRPr="00000000" w14:paraId="00002F92">
      <w:pPr>
        <w:spacing w:after="240" w:before="240" w:lineRule="auto"/>
        <w:rPr/>
      </w:pPr>
      <w:r w:rsidDel="00000000" w:rsidR="00000000" w:rsidRPr="00000000">
        <w:rPr>
          <w:rtl w:val="0"/>
        </w:rPr>
        <w:t xml:space="preserve">We're going to test this rather than simply talk about it.</w:t>
      </w:r>
    </w:p>
    <w:p w:rsidR="00000000" w:rsidDel="00000000" w:rsidP="00000000" w:rsidRDefault="00000000" w:rsidRPr="00000000" w14:paraId="00002F93">
      <w:pPr>
        <w:spacing w:after="240" w:before="240" w:lineRule="auto"/>
        <w:rPr/>
      </w:pPr>
      <w:r w:rsidDel="00000000" w:rsidR="00000000" w:rsidRPr="00000000">
        <w:rPr>
          <w:rtl w:val="0"/>
        </w:rPr>
        <w:t xml:space="preserve">Think of one subject you know extremely well.</w:t>
      </w:r>
    </w:p>
    <w:p w:rsidR="00000000" w:rsidDel="00000000" w:rsidP="00000000" w:rsidRDefault="00000000" w:rsidRPr="00000000" w14:paraId="00002F94">
      <w:pPr>
        <w:spacing w:after="240" w:before="240" w:lineRule="auto"/>
        <w:rPr/>
      </w:pPr>
      <w:r w:rsidDel="00000000" w:rsidR="00000000" w:rsidRPr="00000000">
        <w:rPr>
          <w:rtl w:val="0"/>
        </w:rPr>
        <w:t xml:space="preserve">Not the subject you think will perform best online.</w:t>
      </w:r>
    </w:p>
    <w:p w:rsidR="00000000" w:rsidDel="00000000" w:rsidP="00000000" w:rsidRDefault="00000000" w:rsidRPr="00000000" w14:paraId="00002F95">
      <w:pPr>
        <w:spacing w:after="240" w:before="240" w:lineRule="auto"/>
        <w:rPr/>
      </w:pPr>
      <w:r w:rsidDel="00000000" w:rsidR="00000000" w:rsidRPr="00000000">
        <w:rPr>
          <w:rtl w:val="0"/>
        </w:rPr>
        <w:t xml:space="preserve">Not the subject you think sounds impressive.</w:t>
      </w:r>
    </w:p>
    <w:p w:rsidR="00000000" w:rsidDel="00000000" w:rsidP="00000000" w:rsidRDefault="00000000" w:rsidRPr="00000000" w14:paraId="00002F96">
      <w:pPr>
        <w:spacing w:after="240" w:before="240" w:lineRule="auto"/>
        <w:rPr/>
      </w:pPr>
      <w:r w:rsidDel="00000000" w:rsidR="00000000" w:rsidRPr="00000000">
        <w:rPr>
          <w:rtl w:val="0"/>
        </w:rPr>
        <w:t xml:space="preserve">Something you genuinely understand because you've actually done the work.</w:t>
      </w:r>
    </w:p>
    <w:p w:rsidR="00000000" w:rsidDel="00000000" w:rsidP="00000000" w:rsidRDefault="00000000" w:rsidRPr="00000000" w14:paraId="00002F97">
      <w:pPr>
        <w:spacing w:after="240" w:before="240" w:lineRule="auto"/>
        <w:rPr/>
      </w:pPr>
      <w:r w:rsidDel="00000000" w:rsidR="00000000" w:rsidRPr="00000000">
        <w:rPr>
          <w:rtl w:val="0"/>
        </w:rPr>
        <w:t xml:space="preserve">Now record sixty seconds explaining it to one real customer.</w:t>
      </w:r>
    </w:p>
    <w:p w:rsidR="00000000" w:rsidDel="00000000" w:rsidP="00000000" w:rsidRDefault="00000000" w:rsidRPr="00000000" w14:paraId="00002F98">
      <w:pPr>
        <w:spacing w:after="240" w:before="240" w:lineRule="auto"/>
        <w:rPr/>
      </w:pPr>
      <w:r w:rsidDel="00000000" w:rsidR="00000000" w:rsidRPr="00000000">
        <w:rPr>
          <w:rtl w:val="0"/>
        </w:rPr>
        <w:t xml:space="preserve">No script.</w:t>
      </w:r>
    </w:p>
    <w:p w:rsidR="00000000" w:rsidDel="00000000" w:rsidP="00000000" w:rsidRDefault="00000000" w:rsidRPr="00000000" w14:paraId="00002F99">
      <w:pPr>
        <w:spacing w:after="240" w:before="240" w:lineRule="auto"/>
        <w:rPr/>
      </w:pPr>
      <w:r w:rsidDel="00000000" w:rsidR="00000000" w:rsidRPr="00000000">
        <w:rPr>
          <w:rtl w:val="0"/>
        </w:rPr>
        <w:t xml:space="preserve">No performance.</w:t>
      </w:r>
    </w:p>
    <w:p w:rsidR="00000000" w:rsidDel="00000000" w:rsidP="00000000" w:rsidRDefault="00000000" w:rsidRPr="00000000" w14:paraId="00002F9A">
      <w:pPr>
        <w:spacing w:after="240" w:before="240" w:lineRule="auto"/>
        <w:rPr/>
      </w:pPr>
      <w:r w:rsidDel="00000000" w:rsidR="00000000" w:rsidRPr="00000000">
        <w:rPr>
          <w:rtl w:val="0"/>
        </w:rPr>
        <w:t xml:space="preserve">Don't try to become a presenter.</w:t>
      </w:r>
    </w:p>
    <w:p w:rsidR="00000000" w:rsidDel="00000000" w:rsidP="00000000" w:rsidRDefault="00000000" w:rsidRPr="00000000" w14:paraId="00002F9B">
      <w:pPr>
        <w:spacing w:after="240" w:before="240" w:lineRule="auto"/>
        <w:rPr/>
      </w:pPr>
      <w:r w:rsidDel="00000000" w:rsidR="00000000" w:rsidRPr="00000000">
        <w:rPr>
          <w:rtl w:val="0"/>
        </w:rPr>
        <w:t xml:space="preserve">Just explain it.</w:t>
      </w:r>
    </w:p>
    <w:p w:rsidR="00000000" w:rsidDel="00000000" w:rsidP="00000000" w:rsidRDefault="00000000" w:rsidRPr="00000000" w14:paraId="00002F9C">
      <w:pPr>
        <w:spacing w:after="240" w:before="240" w:lineRule="auto"/>
        <w:rPr/>
      </w:pPr>
      <w:r w:rsidDel="00000000" w:rsidR="00000000" w:rsidRPr="00000000">
        <w:rPr>
          <w:rtl w:val="0"/>
        </w:rPr>
        <w:t xml:space="preserve">Then watch the recording.</w:t>
      </w:r>
    </w:p>
    <w:p w:rsidR="00000000" w:rsidDel="00000000" w:rsidP="00000000" w:rsidRDefault="00000000" w:rsidRPr="00000000" w14:paraId="00002F9D">
      <w:pPr>
        <w:spacing w:after="240" w:before="240" w:lineRule="auto"/>
        <w:rPr/>
      </w:pPr>
      <w:r w:rsidDel="00000000" w:rsidR="00000000" w:rsidRPr="00000000">
        <w:rPr>
          <w:rtl w:val="0"/>
        </w:rPr>
        <w:t xml:space="preserve">And don't start by asking, "Did I look good?"</w:t>
      </w:r>
    </w:p>
    <w:p w:rsidR="00000000" w:rsidDel="00000000" w:rsidP="00000000" w:rsidRDefault="00000000" w:rsidRPr="00000000" w14:paraId="00002F9E">
      <w:pPr>
        <w:spacing w:after="240" w:before="240" w:lineRule="auto"/>
        <w:rPr/>
      </w:pPr>
      <w:r w:rsidDel="00000000" w:rsidR="00000000" w:rsidRPr="00000000">
        <w:rPr>
          <w:rtl w:val="0"/>
        </w:rPr>
        <w:t xml:space="preserve">Instead ask:</w:t>
      </w:r>
    </w:p>
    <w:p w:rsidR="00000000" w:rsidDel="00000000" w:rsidP="00000000" w:rsidRDefault="00000000" w:rsidRPr="00000000" w14:paraId="00002F9F">
      <w:pPr>
        <w:spacing w:after="240" w:before="240" w:lineRule="auto"/>
        <w:rPr>
          <w:b w:val="1"/>
          <w:bCs w:val="1"/>
        </w:rPr>
      </w:pPr>
      <w:r w:rsidDel="00000000" w:rsidR="00000000" w:rsidRPr="00000000">
        <w:rPr>
          <w:b w:val="1"/>
          <w:bCs w:val="1"/>
          <w:rtl w:val="0"/>
        </w:rPr>
        <w:t xml:space="preserve">Does this sound like me?</w:t>
      </w:r>
    </w:p>
    <w:p w:rsidR="00000000" w:rsidDel="00000000" w:rsidP="00000000" w:rsidRDefault="00000000" w:rsidRPr="00000000" w14:paraId="00002FA0">
      <w:pPr>
        <w:spacing w:after="240" w:before="240" w:lineRule="auto"/>
        <w:rPr>
          <w:b w:val="1"/>
          <w:bCs w:val="1"/>
        </w:rPr>
      </w:pPr>
      <w:r w:rsidDel="00000000" w:rsidR="00000000" w:rsidRPr="00000000">
        <w:rPr>
          <w:b w:val="1"/>
          <w:bCs w:val="1"/>
          <w:rtl w:val="0"/>
        </w:rPr>
        <w:t xml:space="preserve">Does this demonstrate something I actually know or have experienced?</w:t>
      </w:r>
    </w:p>
    <w:p w:rsidR="00000000" w:rsidDel="00000000" w:rsidP="00000000" w:rsidRDefault="00000000" w:rsidRPr="00000000" w14:paraId="00002FA1">
      <w:pPr>
        <w:spacing w:after="240" w:before="240" w:lineRule="auto"/>
        <w:rPr>
          <w:b w:val="1"/>
          <w:bCs w:val="1"/>
        </w:rPr>
      </w:pPr>
      <w:r w:rsidDel="00000000" w:rsidR="00000000" w:rsidRPr="00000000">
        <w:rPr>
          <w:b w:val="1"/>
          <w:bCs w:val="1"/>
          <w:rtl w:val="0"/>
        </w:rPr>
        <w:t xml:space="preserve">Would a customer recognize this person as the person they would actually meet?</w:t>
      </w:r>
    </w:p>
    <w:p w:rsidR="00000000" w:rsidDel="00000000" w:rsidP="00000000" w:rsidRDefault="00000000" w:rsidRPr="00000000" w14:paraId="00002FA2">
      <w:pPr>
        <w:spacing w:after="240" w:before="240" w:lineRule="auto"/>
        <w:rPr/>
      </w:pPr>
      <w:r w:rsidDel="00000000" w:rsidR="00000000" w:rsidRPr="00000000">
        <w:rPr>
          <w:rtl w:val="0"/>
        </w:rPr>
        <w:t xml:space="preserve">And finally:</w:t>
      </w:r>
    </w:p>
    <w:p w:rsidR="00000000" w:rsidDel="00000000" w:rsidP="00000000" w:rsidRDefault="00000000" w:rsidRPr="00000000" w14:paraId="00002FA3">
      <w:pPr>
        <w:spacing w:after="240" w:before="240" w:lineRule="auto"/>
        <w:rPr>
          <w:b w:val="1"/>
          <w:bCs w:val="1"/>
        </w:rPr>
      </w:pPr>
      <w:r w:rsidDel="00000000" w:rsidR="00000000" w:rsidRPr="00000000">
        <w:rPr>
          <w:b w:val="1"/>
          <w:bCs w:val="1"/>
          <w:rtl w:val="0"/>
        </w:rPr>
        <w:t xml:space="preserve">What changed when I tried to communicate deliberately rather than simply talk?</w:t>
      </w:r>
    </w:p>
    <w:p w:rsidR="00000000" w:rsidDel="00000000" w:rsidP="00000000" w:rsidRDefault="00000000" w:rsidRPr="00000000" w14:paraId="00002FA4">
      <w:pPr>
        <w:spacing w:after="240" w:before="240" w:lineRule="auto"/>
        <w:rPr/>
      </w:pPr>
      <w:r w:rsidDel="00000000" w:rsidR="00000000" w:rsidRPr="00000000">
        <w:rPr>
          <w:rtl w:val="0"/>
        </w:rPr>
        <w:t xml:space="preserve">That's what we're looking for.</w:t>
      </w:r>
    </w:p>
    <w:p w:rsidR="00000000" w:rsidDel="00000000" w:rsidP="00000000" w:rsidRDefault="00000000" w:rsidRPr="00000000" w14:paraId="00002FA5">
      <w:pPr>
        <w:spacing w:after="240" w:before="240" w:lineRule="auto"/>
        <w:rPr/>
      </w:pPr>
      <w:r w:rsidDel="00000000" w:rsidR="00000000" w:rsidRPr="00000000">
        <w:rPr>
          <w:rtl w:val="0"/>
        </w:rPr>
        <w:t xml:space="preserve">We're not trying to manufacture a character.</w:t>
      </w:r>
    </w:p>
    <w:p w:rsidR="00000000" w:rsidDel="00000000" w:rsidP="00000000" w:rsidRDefault="00000000" w:rsidRPr="00000000" w14:paraId="00002FA6">
      <w:pPr>
        <w:spacing w:after="240" w:before="240" w:lineRule="auto"/>
        <w:rPr/>
      </w:pPr>
      <w:r w:rsidDel="00000000" w:rsidR="00000000" w:rsidRPr="00000000">
        <w:rPr>
          <w:rtl w:val="0"/>
        </w:rPr>
        <w:t xml:space="preserve">We're discovering the one that's already there.</w:t>
      </w:r>
    </w:p>
    <w:p w:rsidR="00000000" w:rsidDel="00000000" w:rsidP="00000000" w:rsidRDefault="00000000" w:rsidRPr="00000000" w14:paraId="00002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oyv3txc6ukvf" w:id="1464"/>
      <w:bookmarkEnd w:id="1464"/>
      <w:r w:rsidDel="00000000" w:rsidR="00000000" w:rsidRPr="00000000">
        <w:rPr>
          <w:b w:val="1"/>
          <w:bCs w:val="1"/>
          <w:sz w:val="34"/>
          <w:szCs w:val="34"/>
          <w:rtl w:val="0"/>
        </w:rPr>
        <w:t xml:space="preserve">Audience Question</w:t>
      </w:r>
    </w:p>
    <w:p w:rsidR="00000000" w:rsidDel="00000000" w:rsidP="00000000" w:rsidRDefault="00000000" w:rsidRPr="00000000" w14:paraId="00002FA9">
      <w:pPr>
        <w:spacing w:after="240" w:before="240" w:lineRule="auto"/>
        <w:rPr>
          <w:b w:val="1"/>
          <w:bCs w:val="1"/>
        </w:rPr>
      </w:pPr>
      <w:r w:rsidDel="00000000" w:rsidR="00000000" w:rsidRPr="00000000">
        <w:rPr>
          <w:b w:val="1"/>
          <w:bCs w:val="1"/>
          <w:rtl w:val="0"/>
        </w:rPr>
        <w:t xml:space="preserve">Who inside your business knows something your customers genuinely need to understand—and what makes that person credible to explain it?</w:t>
      </w:r>
    </w:p>
    <w:p w:rsidR="00000000" w:rsidDel="00000000" w:rsidP="00000000" w:rsidRDefault="00000000" w:rsidRPr="00000000" w14:paraId="00002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B">
      <w:pPr>
        <w:pStyle w:val="Heading2"/>
        <w:keepNext w:val="0"/>
        <w:keepLines w:val="0"/>
        <w:spacing w:after="80" w:lineRule="auto"/>
        <w:rPr>
          <w:b w:val="1"/>
          <w:bCs w:val="1"/>
          <w:sz w:val="34"/>
          <w:szCs w:val="34"/>
        </w:rPr>
      </w:pPr>
      <w:bookmarkStart w:colFirst="0" w:colLast="0" w:name="_xlqzl3bez4pn" w:id="1465"/>
      <w:bookmarkEnd w:id="1465"/>
      <w:r w:rsidDel="00000000" w:rsidR="00000000" w:rsidRPr="00000000">
        <w:rPr>
          <w:b w:val="1"/>
          <w:bCs w:val="1"/>
          <w:sz w:val="34"/>
          <w:szCs w:val="34"/>
          <w:rtl w:val="0"/>
        </w:rPr>
        <w:t xml:space="preserve">Transition</w:t>
      </w:r>
    </w:p>
    <w:p w:rsidR="00000000" w:rsidDel="00000000" w:rsidP="00000000" w:rsidRDefault="00000000" w:rsidRPr="00000000" w14:paraId="00002FAC">
      <w:pPr>
        <w:spacing w:after="240" w:before="240" w:lineRule="auto"/>
        <w:rPr/>
      </w:pPr>
      <w:r w:rsidDel="00000000" w:rsidR="00000000" w:rsidRPr="00000000">
        <w:rPr>
          <w:rtl w:val="0"/>
        </w:rPr>
        <w:t xml:space="preserve">Once we know </w:t>
      </w:r>
      <w:r w:rsidDel="00000000" w:rsidR="00000000" w:rsidRPr="00000000">
        <w:rPr>
          <w:b w:val="1"/>
          <w:bCs w:val="1"/>
          <w:rtl w:val="0"/>
        </w:rPr>
        <w:t xml:space="preserve">who</w:t>
      </w:r>
      <w:r w:rsidDel="00000000" w:rsidR="00000000" w:rsidRPr="00000000">
        <w:rPr>
          <w:rtl w:val="0"/>
        </w:rPr>
        <w:t xml:space="preserve"> is communicating, we can move to the next CAMERA dimension:</w:t>
      </w:r>
    </w:p>
    <w:p w:rsidR="00000000" w:rsidDel="00000000" w:rsidP="00000000" w:rsidRDefault="00000000" w:rsidRPr="00000000" w14:paraId="00002FAD">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2FAE">
      <w:pPr>
        <w:spacing w:after="240" w:before="240" w:lineRule="auto"/>
        <w:rPr/>
      </w:pPr>
      <w:r w:rsidDel="00000000" w:rsidR="00000000" w:rsidRPr="00000000">
        <w:rPr>
          <w:rtl w:val="0"/>
        </w:rPr>
        <w:t xml:space="preserve">Because knowing who possesses the authority is only half of the communication problem.</w:t>
      </w:r>
    </w:p>
    <w:p w:rsidR="00000000" w:rsidDel="00000000" w:rsidP="00000000" w:rsidRDefault="00000000" w:rsidRPr="00000000" w14:paraId="00002FAF">
      <w:pPr>
        <w:spacing w:after="240" w:before="240" w:lineRule="auto"/>
        <w:rPr>
          <w:b w:val="1"/>
          <w:bCs w:val="1"/>
        </w:rPr>
      </w:pPr>
      <w:r w:rsidDel="00000000" w:rsidR="00000000" w:rsidRPr="00000000">
        <w:rPr>
          <w:rtl w:val="0"/>
        </w:rPr>
        <w:t xml:space="preserve">We now have to determine </w:t>
      </w:r>
      <w:r w:rsidDel="00000000" w:rsidR="00000000" w:rsidRPr="00000000">
        <w:rPr>
          <w:b w:val="1"/>
          <w:bCs w:val="1"/>
          <w:rtl w:val="0"/>
        </w:rPr>
        <w:t xml:space="preserve">who that person is communicating with—and how the message needs to change for that audience.</w:t>
      </w:r>
    </w:p>
    <w:p w:rsidR="00000000" w:rsidDel="00000000" w:rsidP="00000000" w:rsidRDefault="00000000" w:rsidRPr="00000000" w14:paraId="00002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1">
      <w:pPr>
        <w:pStyle w:val="Heading1"/>
        <w:keepNext w:val="0"/>
        <w:keepLines w:val="0"/>
        <w:spacing w:before="480" w:lineRule="auto"/>
        <w:rPr>
          <w:b w:val="1"/>
          <w:bCs w:val="1"/>
          <w:sz w:val="46"/>
          <w:szCs w:val="46"/>
        </w:rPr>
      </w:pPr>
      <w:bookmarkStart w:colFirst="0" w:colLast="0" w:name="_vdc45r7u25ye" w:id="1466"/>
      <w:bookmarkEnd w:id="1466"/>
      <w:r w:rsidDel="00000000" w:rsidR="00000000" w:rsidRPr="00000000">
        <w:rPr>
          <w:b w:val="1"/>
          <w:bCs w:val="1"/>
          <w:sz w:val="46"/>
          <w:szCs w:val="46"/>
          <w:rtl w:val="0"/>
        </w:rPr>
        <w:t xml:space="preserve">Workbook / Assignment Instructions</w:t>
      </w:r>
    </w:p>
    <w:p w:rsidR="00000000" w:rsidDel="00000000" w:rsidP="00000000" w:rsidRDefault="00000000" w:rsidRPr="00000000" w14:paraId="00002FB2">
      <w:pPr>
        <w:spacing w:after="240" w:before="240" w:lineRule="auto"/>
        <w:rPr/>
      </w:pPr>
      <w:r w:rsidDel="00000000" w:rsidR="00000000" w:rsidRPr="00000000">
        <w:rPr>
          <w:rtl w:val="0"/>
        </w:rPr>
        <w:t xml:space="preserve">Complete the </w:t>
      </w:r>
      <w:r w:rsidDel="00000000" w:rsidR="00000000" w:rsidRPr="00000000">
        <w:rPr>
          <w:b w:val="1"/>
          <w:bCs w:val="1"/>
          <w:rtl w:val="0"/>
        </w:rPr>
        <w:t xml:space="preserve">Character Worksheet</w:t>
      </w:r>
      <w:r w:rsidDel="00000000" w:rsidR="00000000" w:rsidRPr="00000000">
        <w:rPr>
          <w:rtl w:val="0"/>
        </w:rPr>
        <w:t xml:space="preserve"> using these prompts:</w:t>
      </w:r>
    </w:p>
    <w:p w:rsidR="00000000" w:rsidDel="00000000" w:rsidP="00000000" w:rsidRDefault="00000000" w:rsidRPr="00000000" w14:paraId="00002FB3">
      <w:pPr>
        <w:numPr>
          <w:ilvl w:val="0"/>
          <w:numId w:val="3"/>
        </w:numPr>
        <w:spacing w:after="0" w:afterAutospacing="0" w:before="240" w:lineRule="auto"/>
        <w:ind w:left="720" w:hanging="360"/>
      </w:pPr>
      <w:r w:rsidDel="00000000" w:rsidR="00000000" w:rsidRPr="00000000">
        <w:rPr>
          <w:b w:val="1"/>
          <w:bCs w:val="1"/>
          <w:rtl w:val="0"/>
        </w:rPr>
        <w:t xml:space="preserve">My professional authority comes from…</w:t>
      </w:r>
    </w:p>
    <w:p w:rsidR="00000000" w:rsidDel="00000000" w:rsidP="00000000" w:rsidRDefault="00000000" w:rsidRPr="00000000" w14:paraId="00002FB4">
      <w:pPr>
        <w:numPr>
          <w:ilvl w:val="0"/>
          <w:numId w:val="3"/>
        </w:numPr>
        <w:spacing w:after="0" w:afterAutospacing="0" w:before="0" w:beforeAutospacing="0" w:lineRule="auto"/>
        <w:ind w:left="720" w:hanging="360"/>
      </w:pPr>
      <w:r w:rsidDel="00000000" w:rsidR="00000000" w:rsidRPr="00000000">
        <w:rPr>
          <w:b w:val="1"/>
          <w:bCs w:val="1"/>
          <w:rtl w:val="0"/>
        </w:rPr>
        <w:t xml:space="preserve">People come to me when…</w:t>
      </w:r>
    </w:p>
    <w:p w:rsidR="00000000" w:rsidDel="00000000" w:rsidP="00000000" w:rsidRDefault="00000000" w:rsidRPr="00000000" w14:paraId="00002FB5">
      <w:pPr>
        <w:numPr>
          <w:ilvl w:val="0"/>
          <w:numId w:val="3"/>
        </w:numPr>
        <w:spacing w:after="0" w:afterAutospacing="0" w:before="0" w:beforeAutospacing="0" w:lineRule="auto"/>
        <w:ind w:left="720" w:hanging="360"/>
      </w:pPr>
      <w:r w:rsidDel="00000000" w:rsidR="00000000" w:rsidRPr="00000000">
        <w:rPr>
          <w:b w:val="1"/>
          <w:bCs w:val="1"/>
          <w:rtl w:val="0"/>
        </w:rPr>
        <w:t xml:space="preserve">I can explain…</w:t>
      </w:r>
    </w:p>
    <w:p w:rsidR="00000000" w:rsidDel="00000000" w:rsidP="00000000" w:rsidRDefault="00000000" w:rsidRPr="00000000" w14:paraId="00002FB6">
      <w:pPr>
        <w:numPr>
          <w:ilvl w:val="0"/>
          <w:numId w:val="3"/>
        </w:numPr>
        <w:spacing w:after="0" w:afterAutospacing="0" w:before="0" w:beforeAutospacing="0" w:lineRule="auto"/>
        <w:ind w:left="720" w:hanging="360"/>
      </w:pPr>
      <w:r w:rsidDel="00000000" w:rsidR="00000000" w:rsidRPr="00000000">
        <w:rPr>
          <w:b w:val="1"/>
          <w:bCs w:val="1"/>
          <w:rtl w:val="0"/>
        </w:rPr>
        <w:t xml:space="preserve">I believe…</w:t>
      </w:r>
    </w:p>
    <w:p w:rsidR="00000000" w:rsidDel="00000000" w:rsidP="00000000" w:rsidRDefault="00000000" w:rsidRPr="00000000" w14:paraId="00002FB7">
      <w:pPr>
        <w:numPr>
          <w:ilvl w:val="0"/>
          <w:numId w:val="3"/>
        </w:numPr>
        <w:spacing w:after="0" w:afterAutospacing="0" w:before="0" w:beforeAutospacing="0" w:lineRule="auto"/>
        <w:ind w:left="720" w:hanging="360"/>
      </w:pPr>
      <w:r w:rsidDel="00000000" w:rsidR="00000000" w:rsidRPr="00000000">
        <w:rPr>
          <w:b w:val="1"/>
          <w:bCs w:val="1"/>
          <w:rtl w:val="0"/>
        </w:rPr>
        <w:t xml:space="preserve">I will not pretend to…</w:t>
      </w:r>
    </w:p>
    <w:p w:rsidR="00000000" w:rsidDel="00000000" w:rsidP="00000000" w:rsidRDefault="00000000" w:rsidRPr="00000000" w14:paraId="00002FB8">
      <w:pPr>
        <w:numPr>
          <w:ilvl w:val="0"/>
          <w:numId w:val="3"/>
        </w:numPr>
        <w:spacing w:after="240" w:before="0" w:beforeAutospacing="0" w:lineRule="auto"/>
        <w:ind w:left="720" w:hanging="360"/>
      </w:pPr>
      <w:r w:rsidDel="00000000" w:rsidR="00000000" w:rsidRPr="00000000">
        <w:rPr>
          <w:b w:val="1"/>
          <w:bCs w:val="1"/>
          <w:rtl w:val="0"/>
        </w:rPr>
        <w:t xml:space="preserve">When people watch me, I want them to understand that…</w:t>
      </w:r>
    </w:p>
    <w:p w:rsidR="00000000" w:rsidDel="00000000" w:rsidP="00000000" w:rsidRDefault="00000000" w:rsidRPr="00000000" w14:paraId="00002FB9">
      <w:pPr>
        <w:spacing w:after="240" w:before="240" w:lineRule="auto"/>
        <w:rPr/>
      </w:pPr>
      <w:r w:rsidDel="00000000" w:rsidR="00000000" w:rsidRPr="00000000">
        <w:rPr>
          <w:rtl w:val="0"/>
        </w:rPr>
        <w:t xml:space="preserve">Then describe the intended on-camera character using observable behaviors rather than generic adjectives.</w:t>
      </w:r>
    </w:p>
    <w:p w:rsidR="00000000" w:rsidDel="00000000" w:rsidP="00000000" w:rsidRDefault="00000000" w:rsidRPr="00000000" w14:paraId="00002FBA">
      <w:pPr>
        <w:spacing w:after="240" w:before="240" w:lineRule="auto"/>
        <w:rPr/>
      </w:pPr>
      <w:r w:rsidDel="00000000" w:rsidR="00000000" w:rsidRPr="00000000">
        <w:rPr>
          <w:rtl w:val="0"/>
        </w:rPr>
        <w:t xml:space="preserve">For example:</w:t>
      </w:r>
    </w:p>
    <w:p w:rsidR="00000000" w:rsidDel="00000000" w:rsidP="00000000" w:rsidRDefault="00000000" w:rsidRPr="00000000" w14:paraId="00002FBB">
      <w:pPr>
        <w:spacing w:after="240" w:before="240" w:lineRule="auto"/>
        <w:ind w:left="600" w:right="600" w:firstLine="0"/>
        <w:rPr/>
      </w:pPr>
      <w:r w:rsidDel="00000000" w:rsidR="00000000" w:rsidRPr="00000000">
        <w:rPr>
          <w:rtl w:val="0"/>
        </w:rPr>
        <w:t xml:space="preserve">"I explain complicated subjects in plain language."</w:t>
      </w:r>
    </w:p>
    <w:p w:rsidR="00000000" w:rsidDel="00000000" w:rsidP="00000000" w:rsidRDefault="00000000" w:rsidRPr="00000000" w14:paraId="00002FBC">
      <w:pPr>
        <w:spacing w:after="240" w:before="240" w:lineRule="auto"/>
        <w:rPr/>
      </w:pPr>
      <w:r w:rsidDel="00000000" w:rsidR="00000000" w:rsidRPr="00000000">
        <w:rPr>
          <w:rtl w:val="0"/>
        </w:rPr>
        <w:t xml:space="preserve">is more useful than:</w:t>
      </w:r>
    </w:p>
    <w:p w:rsidR="00000000" w:rsidDel="00000000" w:rsidP="00000000" w:rsidRDefault="00000000" w:rsidRPr="00000000" w14:paraId="00002FBD">
      <w:pPr>
        <w:spacing w:after="240" w:before="240" w:lineRule="auto"/>
        <w:ind w:left="600" w:right="600" w:firstLine="0"/>
        <w:rPr/>
      </w:pPr>
      <w:r w:rsidDel="00000000" w:rsidR="00000000" w:rsidRPr="00000000">
        <w:rPr>
          <w:rtl w:val="0"/>
        </w:rPr>
        <w:t xml:space="preserve">"I am professional and authentic."</w:t>
      </w:r>
    </w:p>
    <w:p w:rsidR="00000000" w:rsidDel="00000000" w:rsidP="00000000" w:rsidRDefault="00000000" w:rsidRPr="00000000" w14:paraId="00002FBE">
      <w:pPr>
        <w:pStyle w:val="Heading3"/>
        <w:keepNext w:val="0"/>
        <w:keepLines w:val="0"/>
        <w:spacing w:before="280" w:lineRule="auto"/>
        <w:rPr>
          <w:b w:val="1"/>
          <w:bCs w:val="1"/>
          <w:color w:val="000000"/>
          <w:sz w:val="26"/>
          <w:szCs w:val="26"/>
        </w:rPr>
      </w:pPr>
      <w:bookmarkStart w:colFirst="0" w:colLast="0" w:name="_cog6m7tsrcx2" w:id="1467"/>
      <w:bookmarkEnd w:id="1467"/>
      <w:r w:rsidDel="00000000" w:rsidR="00000000" w:rsidRPr="00000000">
        <w:rPr>
          <w:b w:val="1"/>
          <w:bCs w:val="1"/>
          <w:color w:val="000000"/>
          <w:sz w:val="26"/>
          <w:szCs w:val="26"/>
          <w:rtl w:val="0"/>
        </w:rPr>
        <w:t xml:space="preserve">Character Implementation Assignment</w:t>
      </w:r>
    </w:p>
    <w:p w:rsidR="00000000" w:rsidDel="00000000" w:rsidP="00000000" w:rsidRDefault="00000000" w:rsidRPr="00000000" w14:paraId="00002FBF">
      <w:pPr>
        <w:spacing w:after="240" w:before="240" w:lineRule="auto"/>
        <w:rPr/>
      </w:pPr>
      <w:r w:rsidDel="00000000" w:rsidR="00000000" w:rsidRPr="00000000">
        <w:rPr>
          <w:rtl w:val="0"/>
        </w:rPr>
        <w:t xml:space="preserve">Record three short videos using the same basic recording setup:</w:t>
      </w:r>
    </w:p>
    <w:p w:rsidR="00000000" w:rsidDel="00000000" w:rsidP="00000000" w:rsidRDefault="00000000" w:rsidRPr="00000000" w14:paraId="00002FC0">
      <w:pPr>
        <w:numPr>
          <w:ilvl w:val="0"/>
          <w:numId w:val="362"/>
        </w:numPr>
        <w:spacing w:after="0" w:afterAutospacing="0" w:before="240" w:lineRule="auto"/>
        <w:ind w:left="720" w:hanging="360"/>
      </w:pPr>
      <w:r w:rsidDel="00000000" w:rsidR="00000000" w:rsidRPr="00000000">
        <w:rPr>
          <w:rtl w:val="0"/>
        </w:rPr>
        <w:t xml:space="preserve">Explain something the audience frequently misunderstands.</w:t>
      </w:r>
    </w:p>
    <w:p w:rsidR="00000000" w:rsidDel="00000000" w:rsidP="00000000" w:rsidRDefault="00000000" w:rsidRPr="00000000" w14:paraId="00002FC1">
      <w:pPr>
        <w:numPr>
          <w:ilvl w:val="0"/>
          <w:numId w:val="362"/>
        </w:numPr>
        <w:spacing w:after="0" w:afterAutospacing="0" w:before="0" w:beforeAutospacing="0" w:lineRule="auto"/>
        <w:ind w:left="720" w:hanging="360"/>
      </w:pPr>
      <w:r w:rsidDel="00000000" w:rsidR="00000000" w:rsidRPr="00000000">
        <w:rPr>
          <w:rtl w:val="0"/>
        </w:rPr>
        <w:t xml:space="preserve">Tell a brief story from your professional experience.</w:t>
      </w:r>
    </w:p>
    <w:p w:rsidR="00000000" w:rsidDel="00000000" w:rsidP="00000000" w:rsidRDefault="00000000" w:rsidRPr="00000000" w14:paraId="00002FC2">
      <w:pPr>
        <w:numPr>
          <w:ilvl w:val="0"/>
          <w:numId w:val="362"/>
        </w:numPr>
        <w:spacing w:after="240" w:before="0" w:beforeAutospacing="0" w:lineRule="auto"/>
        <w:ind w:left="720" w:hanging="360"/>
      </w:pPr>
      <w:r w:rsidDel="00000000" w:rsidR="00000000" w:rsidRPr="00000000">
        <w:rPr>
          <w:rtl w:val="0"/>
        </w:rPr>
        <w:t xml:space="preserve">Express a professional opinion or principle and explain why you hold it.</w:t>
      </w:r>
    </w:p>
    <w:p w:rsidR="00000000" w:rsidDel="00000000" w:rsidP="00000000" w:rsidRDefault="00000000" w:rsidRPr="00000000" w14:paraId="00002FC3">
      <w:pPr>
        <w:spacing w:after="240" w:before="240" w:lineRule="auto"/>
        <w:rPr/>
      </w:pPr>
      <w:r w:rsidDel="00000000" w:rsidR="00000000" w:rsidRPr="00000000">
        <w:rPr>
          <w:rtl w:val="0"/>
        </w:rPr>
        <w:t xml:space="preserve">Review all three without immediately judging production quality.</w:t>
      </w:r>
    </w:p>
    <w:p w:rsidR="00000000" w:rsidDel="00000000" w:rsidP="00000000" w:rsidRDefault="00000000" w:rsidRPr="00000000" w14:paraId="00002FC4">
      <w:pPr>
        <w:spacing w:after="240" w:before="240" w:lineRule="auto"/>
        <w:rPr/>
      </w:pPr>
      <w:r w:rsidDel="00000000" w:rsidR="00000000" w:rsidRPr="00000000">
        <w:rPr>
          <w:rtl w:val="0"/>
        </w:rPr>
        <w:t xml:space="preserve">Look for what remains consistent.</w:t>
      </w:r>
    </w:p>
    <w:p w:rsidR="00000000" w:rsidDel="00000000" w:rsidP="00000000" w:rsidRDefault="00000000" w:rsidRPr="00000000" w14:paraId="00002FC5">
      <w:pPr>
        <w:spacing w:after="240" w:before="240" w:lineRule="auto"/>
        <w:rPr/>
      </w:pPr>
      <w:r w:rsidDel="00000000" w:rsidR="00000000" w:rsidRPr="00000000">
        <w:rPr>
          <w:rtl w:val="0"/>
        </w:rPr>
        <w:t xml:space="preserve">That consistency becomes the first version of your </w:t>
      </w:r>
      <w:r w:rsidDel="00000000" w:rsidR="00000000" w:rsidRPr="00000000">
        <w:rPr>
          <w:b w:val="1"/>
          <w:bCs w:val="1"/>
          <w:rtl w:val="0"/>
        </w:rPr>
        <w:t xml:space="preserve">On-Camera Character Standard</w:t>
      </w:r>
      <w:r w:rsidDel="00000000" w:rsidR="00000000" w:rsidRPr="00000000">
        <w:rPr>
          <w:rtl w:val="0"/>
        </w:rPr>
        <w:t xml:space="preserve">.</w:t>
      </w:r>
    </w:p>
    <w:p w:rsidR="00000000" w:rsidDel="00000000" w:rsidP="00000000" w:rsidRDefault="00000000" w:rsidRPr="00000000" w14:paraId="00002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pStyle w:val="Heading1"/>
        <w:keepNext w:val="0"/>
        <w:keepLines w:val="0"/>
        <w:spacing w:before="480" w:lineRule="auto"/>
        <w:rPr>
          <w:b w:val="1"/>
          <w:bCs w:val="1"/>
          <w:sz w:val="46"/>
          <w:szCs w:val="46"/>
        </w:rPr>
      </w:pPr>
      <w:bookmarkStart w:colFirst="0" w:colLast="0" w:name="_vr53bfixwtdm" w:id="1468"/>
      <w:bookmarkEnd w:id="1468"/>
      <w:r w:rsidDel="00000000" w:rsidR="00000000" w:rsidRPr="00000000">
        <w:rPr>
          <w:b w:val="1"/>
          <w:bCs w:val="1"/>
          <w:sz w:val="46"/>
          <w:szCs w:val="46"/>
          <w:rtl w:val="0"/>
        </w:rPr>
        <w:t xml:space="preserve">CAMERA™ Authority Media Training System</w:t>
      </w:r>
    </w:p>
    <w:p w:rsidR="00000000" w:rsidDel="00000000" w:rsidP="00000000" w:rsidRDefault="00000000" w:rsidRPr="00000000" w14:paraId="00002FC9">
      <w:pPr>
        <w:pStyle w:val="Heading2"/>
        <w:keepNext w:val="0"/>
        <w:keepLines w:val="0"/>
        <w:spacing w:after="80" w:lineRule="auto"/>
        <w:rPr>
          <w:b w:val="1"/>
          <w:bCs w:val="1"/>
          <w:sz w:val="34"/>
          <w:szCs w:val="34"/>
        </w:rPr>
      </w:pPr>
      <w:bookmarkStart w:colFirst="0" w:colLast="0" w:name="_yktb7uu6unxf" w:id="1469"/>
      <w:bookmarkEnd w:id="1469"/>
      <w:r w:rsidDel="00000000" w:rsidR="00000000" w:rsidRPr="00000000">
        <w:rPr>
          <w:b w:val="1"/>
          <w:bCs w:val="1"/>
          <w:sz w:val="34"/>
          <w:szCs w:val="34"/>
          <w:rtl w:val="0"/>
        </w:rPr>
        <w:t xml:space="preserve">Session 2</w:t>
      </w:r>
    </w:p>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x2g7souf3bbq" w:id="1470"/>
      <w:bookmarkEnd w:id="1470"/>
      <w:r w:rsidDel="00000000" w:rsidR="00000000" w:rsidRPr="00000000">
        <w:rPr>
          <w:b w:val="1"/>
          <w:bCs w:val="1"/>
          <w:sz w:val="34"/>
          <w:szCs w:val="34"/>
          <w:rtl w:val="0"/>
        </w:rPr>
        <w:t xml:space="preserve">Chapter 5 — On-Camera Presence</w:t>
      </w:r>
    </w:p>
    <w:p w:rsidR="00000000" w:rsidDel="00000000" w:rsidP="00000000" w:rsidRDefault="00000000" w:rsidRPr="00000000" w14:paraId="00002FCB">
      <w:pPr>
        <w:pStyle w:val="Heading3"/>
        <w:keepNext w:val="0"/>
        <w:keepLines w:val="0"/>
        <w:spacing w:before="280" w:lineRule="auto"/>
        <w:rPr>
          <w:b w:val="1"/>
          <w:bCs w:val="1"/>
          <w:color w:val="000000"/>
          <w:sz w:val="26"/>
          <w:szCs w:val="26"/>
        </w:rPr>
      </w:pPr>
      <w:bookmarkStart w:colFirst="0" w:colLast="0" w:name="_qqer9fz6a12z" w:id="1471"/>
      <w:bookmarkEnd w:id="1471"/>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2FCC">
      <w:pPr>
        <w:spacing w:after="240" w:before="240" w:lineRule="auto"/>
        <w:rPr/>
      </w:pPr>
      <w:r w:rsidDel="00000000" w:rsidR="00000000" w:rsidRPr="00000000">
        <w:rPr>
          <w:rtl w:val="0"/>
        </w:rPr>
        <w:t xml:space="preserve">Participants will understand why their behavior changes when a camera is turned on and learn to shift attention from self-monitoring toward communicating with the audience. They will establish a baseline recording and identify the specific on-camera behaviors that interfere with their natural professional communication.</w:t>
      </w:r>
    </w:p>
    <w:p w:rsidR="00000000" w:rsidDel="00000000" w:rsidP="00000000" w:rsidRDefault="00000000" w:rsidRPr="00000000" w14:paraId="00002FCD">
      <w:pPr>
        <w:pStyle w:val="Heading3"/>
        <w:keepNext w:val="0"/>
        <w:keepLines w:val="0"/>
        <w:spacing w:before="280" w:lineRule="auto"/>
        <w:rPr>
          <w:b w:val="1"/>
          <w:bCs w:val="1"/>
          <w:color w:val="000000"/>
          <w:sz w:val="26"/>
          <w:szCs w:val="26"/>
        </w:rPr>
      </w:pPr>
      <w:bookmarkStart w:colFirst="0" w:colLast="0" w:name="_269qndfts89o" w:id="1472"/>
      <w:bookmarkEnd w:id="1472"/>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2FCE">
      <w:pPr>
        <w:numPr>
          <w:ilvl w:val="0"/>
          <w:numId w:val="262"/>
        </w:numPr>
        <w:spacing w:after="0" w:afterAutospacing="0" w:before="240" w:lineRule="auto"/>
        <w:ind w:left="720" w:hanging="360"/>
      </w:pPr>
      <w:r w:rsidDel="00000000" w:rsidR="00000000" w:rsidRPr="00000000">
        <w:rPr>
          <w:rtl w:val="0"/>
        </w:rPr>
        <w:t xml:space="preserve">On-camera presence is a learnable professional skill.</w:t>
      </w:r>
    </w:p>
    <w:p w:rsidR="00000000" w:rsidDel="00000000" w:rsidP="00000000" w:rsidRDefault="00000000" w:rsidRPr="00000000" w14:paraId="00002FCF">
      <w:pPr>
        <w:numPr>
          <w:ilvl w:val="0"/>
          <w:numId w:val="262"/>
        </w:numPr>
        <w:spacing w:after="0" w:afterAutospacing="0" w:before="0" w:beforeAutospacing="0" w:lineRule="auto"/>
        <w:ind w:left="720" w:hanging="360"/>
      </w:pPr>
      <w:r w:rsidDel="00000000" w:rsidR="00000000" w:rsidRPr="00000000">
        <w:rPr>
          <w:rtl w:val="0"/>
        </w:rPr>
        <w:t xml:space="preserve">The objective is communication, not performance.</w:t>
      </w:r>
    </w:p>
    <w:p w:rsidR="00000000" w:rsidDel="00000000" w:rsidP="00000000" w:rsidRDefault="00000000" w:rsidRPr="00000000" w14:paraId="00002FD0">
      <w:pPr>
        <w:numPr>
          <w:ilvl w:val="0"/>
          <w:numId w:val="262"/>
        </w:numPr>
        <w:spacing w:after="0" w:afterAutospacing="0" w:before="0" w:beforeAutospacing="0" w:lineRule="auto"/>
        <w:ind w:left="720" w:hanging="360"/>
      </w:pPr>
      <w:r w:rsidDel="00000000" w:rsidR="00000000" w:rsidRPr="00000000">
        <w:rPr>
          <w:rtl w:val="0"/>
        </w:rPr>
        <w:t xml:space="preserve">The camera often causes people to monitor themselves instead of communicating with the audience.</w:t>
      </w:r>
    </w:p>
    <w:p w:rsidR="00000000" w:rsidDel="00000000" w:rsidP="00000000" w:rsidRDefault="00000000" w:rsidRPr="00000000" w14:paraId="00002FD1">
      <w:pPr>
        <w:numPr>
          <w:ilvl w:val="0"/>
          <w:numId w:val="262"/>
        </w:numPr>
        <w:spacing w:after="0" w:afterAutospacing="0" w:before="0" w:beforeAutospacing="0" w:lineRule="auto"/>
        <w:ind w:left="720" w:hanging="360"/>
      </w:pPr>
      <w:r w:rsidDel="00000000" w:rsidR="00000000" w:rsidRPr="00000000">
        <w:rPr>
          <w:rtl w:val="0"/>
        </w:rPr>
        <w:t xml:space="preserve">Camera awareness is useful; excessive self-awareness is distracting.</w:t>
      </w:r>
    </w:p>
    <w:p w:rsidR="00000000" w:rsidDel="00000000" w:rsidP="00000000" w:rsidRDefault="00000000" w:rsidRPr="00000000" w14:paraId="00002FD2">
      <w:pPr>
        <w:numPr>
          <w:ilvl w:val="0"/>
          <w:numId w:val="262"/>
        </w:numPr>
        <w:spacing w:after="0" w:afterAutospacing="0" w:before="0" w:beforeAutospacing="0" w:lineRule="auto"/>
        <w:ind w:left="720" w:hanging="360"/>
      </w:pPr>
      <w:r w:rsidDel="00000000" w:rsidR="00000000" w:rsidRPr="00000000">
        <w:rPr>
          <w:rtl w:val="0"/>
        </w:rPr>
        <w:t xml:space="preserve">Eye line, posture, movement, facial expression, energy, and stillness should support the message rather than become the message.</w:t>
      </w:r>
    </w:p>
    <w:p w:rsidR="00000000" w:rsidDel="00000000" w:rsidP="00000000" w:rsidRDefault="00000000" w:rsidRPr="00000000" w14:paraId="00002FD3">
      <w:pPr>
        <w:numPr>
          <w:ilvl w:val="0"/>
          <w:numId w:val="262"/>
        </w:numPr>
        <w:spacing w:after="0" w:afterAutospacing="0" w:before="0" w:beforeAutospacing="0" w:lineRule="auto"/>
        <w:ind w:left="720" w:hanging="360"/>
      </w:pPr>
      <w:r w:rsidDel="00000000" w:rsidR="00000000" w:rsidRPr="00000000">
        <w:rPr>
          <w:rtl w:val="0"/>
        </w:rPr>
        <w:t xml:space="preserve">Confidence comes from preparation and the ability to recover, not from trying to deliver a flawless performance.</w:t>
      </w:r>
    </w:p>
    <w:p w:rsidR="00000000" w:rsidDel="00000000" w:rsidP="00000000" w:rsidRDefault="00000000" w:rsidRPr="00000000" w14:paraId="00002FD4">
      <w:pPr>
        <w:numPr>
          <w:ilvl w:val="0"/>
          <w:numId w:val="262"/>
        </w:numPr>
        <w:spacing w:after="0" w:afterAutospacing="0" w:before="0" w:beforeAutospacing="0" w:lineRule="auto"/>
        <w:ind w:left="720" w:hanging="360"/>
      </w:pPr>
      <w:r w:rsidDel="00000000" w:rsidR="00000000" w:rsidRPr="00000000">
        <w:rPr>
          <w:rtl w:val="0"/>
        </w:rPr>
        <w:t xml:space="preserve">The camera should become a communication tool rather than the object of attention.</w:t>
      </w:r>
    </w:p>
    <w:p w:rsidR="00000000" w:rsidDel="00000000" w:rsidP="00000000" w:rsidRDefault="00000000" w:rsidRPr="00000000" w14:paraId="00002FD5">
      <w:pPr>
        <w:numPr>
          <w:ilvl w:val="0"/>
          <w:numId w:val="262"/>
        </w:numPr>
        <w:spacing w:after="0" w:afterAutospacing="0" w:before="0" w:beforeAutospacing="0" w:lineRule="auto"/>
        <w:ind w:left="720" w:hanging="360"/>
      </w:pPr>
      <w:r w:rsidDel="00000000" w:rsidR="00000000" w:rsidRPr="00000000">
        <w:rPr>
          <w:rtl w:val="0"/>
        </w:rPr>
        <w:t xml:space="preserve">Production problems can sometimes masquerade as presentation problems.</w:t>
      </w:r>
    </w:p>
    <w:p w:rsidR="00000000" w:rsidDel="00000000" w:rsidP="00000000" w:rsidRDefault="00000000" w:rsidRPr="00000000" w14:paraId="00002FD6">
      <w:pPr>
        <w:numPr>
          <w:ilvl w:val="0"/>
          <w:numId w:val="262"/>
        </w:numPr>
        <w:spacing w:after="240" w:before="0" w:beforeAutospacing="0" w:lineRule="auto"/>
        <w:ind w:left="720" w:hanging="360"/>
      </w:pPr>
      <w:r w:rsidDel="00000000" w:rsidR="00000000" w:rsidRPr="00000000">
        <w:rPr>
          <w:rtl w:val="0"/>
        </w:rPr>
        <w:t xml:space="preserve">Technical choices should support communication rather than become a substitute for it.</w:t>
      </w:r>
    </w:p>
    <w:p w:rsidR="00000000" w:rsidDel="00000000" w:rsidP="00000000" w:rsidRDefault="00000000" w:rsidRPr="00000000" w14:paraId="00002FD7">
      <w:pPr>
        <w:pStyle w:val="Heading3"/>
        <w:keepNext w:val="0"/>
        <w:keepLines w:val="0"/>
        <w:spacing w:before="280" w:lineRule="auto"/>
        <w:rPr>
          <w:b w:val="1"/>
          <w:bCs w:val="1"/>
          <w:color w:val="000000"/>
          <w:sz w:val="26"/>
          <w:szCs w:val="26"/>
        </w:rPr>
      </w:pPr>
      <w:bookmarkStart w:colFirst="0" w:colLast="0" w:name="_d1z1hzgcltbn" w:id="1473"/>
      <w:bookmarkEnd w:id="1473"/>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2FD8">
      <w:pPr>
        <w:numPr>
          <w:ilvl w:val="0"/>
          <w:numId w:val="17"/>
        </w:numPr>
        <w:spacing w:after="0" w:afterAutospacing="0" w:before="240" w:lineRule="auto"/>
        <w:ind w:left="720" w:hanging="360"/>
      </w:pPr>
      <w:r w:rsidDel="00000000" w:rsidR="00000000" w:rsidRPr="00000000">
        <w:rPr>
          <w:rtl w:val="0"/>
        </w:rPr>
        <w:t xml:space="preserve">Presenter looking at their own image versus looking into the lens.</w:t>
      </w:r>
    </w:p>
    <w:p w:rsidR="00000000" w:rsidDel="00000000" w:rsidP="00000000" w:rsidRDefault="00000000" w:rsidRPr="00000000" w14:paraId="00002FD9">
      <w:pPr>
        <w:numPr>
          <w:ilvl w:val="0"/>
          <w:numId w:val="17"/>
        </w:numPr>
        <w:spacing w:after="0" w:afterAutospacing="0" w:before="0" w:beforeAutospacing="0" w:lineRule="auto"/>
        <w:ind w:left="720" w:hanging="360"/>
      </w:pPr>
      <w:r w:rsidDel="00000000" w:rsidR="00000000" w:rsidRPr="00000000">
        <w:rPr>
          <w:rtl w:val="0"/>
        </w:rPr>
        <w:t xml:space="preserve">Natural versus exaggerated movement.</w:t>
      </w:r>
    </w:p>
    <w:p w:rsidR="00000000" w:rsidDel="00000000" w:rsidP="00000000" w:rsidRDefault="00000000" w:rsidRPr="00000000" w14:paraId="00002FDA">
      <w:pPr>
        <w:numPr>
          <w:ilvl w:val="0"/>
          <w:numId w:val="17"/>
        </w:numPr>
        <w:spacing w:after="0" w:afterAutospacing="0" w:before="0" w:beforeAutospacing="0" w:lineRule="auto"/>
        <w:ind w:left="720" w:hanging="360"/>
      </w:pPr>
      <w:r w:rsidDel="00000000" w:rsidR="00000000" w:rsidRPr="00000000">
        <w:rPr>
          <w:rtl w:val="0"/>
        </w:rPr>
        <w:t xml:space="preserve">A comfortable supported posture versus stiff or collapsed posture.</w:t>
      </w:r>
    </w:p>
    <w:p w:rsidR="00000000" w:rsidDel="00000000" w:rsidP="00000000" w:rsidRDefault="00000000" w:rsidRPr="00000000" w14:paraId="00002FDB">
      <w:pPr>
        <w:numPr>
          <w:ilvl w:val="0"/>
          <w:numId w:val="17"/>
        </w:numPr>
        <w:spacing w:after="0" w:afterAutospacing="0" w:before="0" w:beforeAutospacing="0" w:lineRule="auto"/>
        <w:ind w:left="720" w:hanging="360"/>
      </w:pPr>
      <w:r w:rsidDel="00000000" w:rsidR="00000000" w:rsidRPr="00000000">
        <w:rPr>
          <w:rtl w:val="0"/>
        </w:rPr>
        <w:t xml:space="preserve">A direct-to-camera explanation versus a conversational/interview configuration.</w:t>
      </w:r>
    </w:p>
    <w:p w:rsidR="00000000" w:rsidDel="00000000" w:rsidP="00000000" w:rsidRDefault="00000000" w:rsidRPr="00000000" w14:paraId="00002FDC">
      <w:pPr>
        <w:numPr>
          <w:ilvl w:val="0"/>
          <w:numId w:val="17"/>
        </w:numPr>
        <w:spacing w:after="240" w:before="0" w:beforeAutospacing="0" w:lineRule="auto"/>
        <w:ind w:left="720" w:hanging="360"/>
      </w:pPr>
      <w:r w:rsidDel="00000000" w:rsidR="00000000" w:rsidRPr="00000000">
        <w:rPr>
          <w:rtl w:val="0"/>
        </w:rPr>
        <w:t xml:space="preserve">The same subject delivered with different levels of energy.</w:t>
      </w:r>
    </w:p>
    <w:p w:rsidR="00000000" w:rsidDel="00000000" w:rsidP="00000000" w:rsidRDefault="00000000" w:rsidRPr="00000000" w14:paraId="00002FDD">
      <w:pPr>
        <w:pStyle w:val="Heading3"/>
        <w:keepNext w:val="0"/>
        <w:keepLines w:val="0"/>
        <w:spacing w:before="280" w:lineRule="auto"/>
        <w:rPr>
          <w:b w:val="1"/>
          <w:bCs w:val="1"/>
          <w:color w:val="000000"/>
          <w:sz w:val="26"/>
          <w:szCs w:val="26"/>
        </w:rPr>
      </w:pPr>
      <w:bookmarkStart w:colFirst="0" w:colLast="0" w:name="_i0aa6qppz22q" w:id="1474"/>
      <w:bookmarkEnd w:id="1474"/>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2FDE">
      <w:pPr>
        <w:numPr>
          <w:ilvl w:val="0"/>
          <w:numId w:val="311"/>
        </w:numPr>
        <w:spacing w:after="0" w:afterAutospacing="0" w:before="240" w:lineRule="auto"/>
        <w:ind w:left="720" w:hanging="360"/>
      </w:pPr>
      <w:r w:rsidDel="00000000" w:rsidR="00000000" w:rsidRPr="00000000">
        <w:rPr>
          <w:rtl w:val="0"/>
        </w:rPr>
        <w:t xml:space="preserve">Where should their attention go during direct-to-camera communication?</w:t>
      </w:r>
    </w:p>
    <w:p w:rsidR="00000000" w:rsidDel="00000000" w:rsidP="00000000" w:rsidRDefault="00000000" w:rsidRPr="00000000" w14:paraId="00002FDF">
      <w:pPr>
        <w:numPr>
          <w:ilvl w:val="0"/>
          <w:numId w:val="311"/>
        </w:numPr>
        <w:spacing w:after="0" w:afterAutospacing="0" w:before="0" w:beforeAutospacing="0" w:lineRule="auto"/>
        <w:ind w:left="720" w:hanging="360"/>
      </w:pPr>
      <w:r w:rsidDel="00000000" w:rsidR="00000000" w:rsidRPr="00000000">
        <w:rPr>
          <w:rtl w:val="0"/>
        </w:rPr>
        <w:t xml:space="preserve">What physical behaviors naturally support their communication?</w:t>
      </w:r>
    </w:p>
    <w:p w:rsidR="00000000" w:rsidDel="00000000" w:rsidP="00000000" w:rsidRDefault="00000000" w:rsidRPr="00000000" w14:paraId="00002FE0">
      <w:pPr>
        <w:numPr>
          <w:ilvl w:val="0"/>
          <w:numId w:val="311"/>
        </w:numPr>
        <w:spacing w:after="0" w:afterAutospacing="0" w:before="0" w:beforeAutospacing="0" w:lineRule="auto"/>
        <w:ind w:left="720" w:hanging="360"/>
      </w:pPr>
      <w:r w:rsidDel="00000000" w:rsidR="00000000" w:rsidRPr="00000000">
        <w:rPr>
          <w:rtl w:val="0"/>
        </w:rPr>
        <w:t xml:space="preserve">What behaviors appear only because the camera is present?</w:t>
      </w:r>
    </w:p>
    <w:p w:rsidR="00000000" w:rsidDel="00000000" w:rsidP="00000000" w:rsidRDefault="00000000" w:rsidRPr="00000000" w14:paraId="00002FE1">
      <w:pPr>
        <w:numPr>
          <w:ilvl w:val="0"/>
          <w:numId w:val="311"/>
        </w:numPr>
        <w:spacing w:after="0" w:afterAutospacing="0" w:before="0" w:beforeAutospacing="0" w:lineRule="auto"/>
        <w:ind w:left="720" w:hanging="360"/>
      </w:pPr>
      <w:r w:rsidDel="00000000" w:rsidR="00000000" w:rsidRPr="00000000">
        <w:rPr>
          <w:rtl w:val="0"/>
        </w:rPr>
        <w:t xml:space="preserve">What level of energy fits their Character and subject?</w:t>
      </w:r>
    </w:p>
    <w:p w:rsidR="00000000" w:rsidDel="00000000" w:rsidP="00000000" w:rsidRDefault="00000000" w:rsidRPr="00000000" w14:paraId="00002FE2">
      <w:pPr>
        <w:numPr>
          <w:ilvl w:val="0"/>
          <w:numId w:val="311"/>
        </w:numPr>
        <w:spacing w:after="240" w:before="0" w:beforeAutospacing="0" w:lineRule="auto"/>
        <w:ind w:left="720" w:hanging="360"/>
      </w:pPr>
      <w:r w:rsidDel="00000000" w:rsidR="00000000" w:rsidRPr="00000000">
        <w:rPr>
          <w:rtl w:val="0"/>
        </w:rPr>
        <w:t xml:space="preserve">What is the smallest change that would immediately improve their communication?</w:t>
      </w:r>
    </w:p>
    <w:p w:rsidR="00000000" w:rsidDel="00000000" w:rsidP="00000000" w:rsidRDefault="00000000" w:rsidRPr="00000000" w14:paraId="00002FE3">
      <w:pPr>
        <w:pStyle w:val="Heading3"/>
        <w:keepNext w:val="0"/>
        <w:keepLines w:val="0"/>
        <w:spacing w:before="280" w:lineRule="auto"/>
        <w:rPr>
          <w:b w:val="1"/>
          <w:bCs w:val="1"/>
          <w:color w:val="000000"/>
          <w:sz w:val="26"/>
          <w:szCs w:val="26"/>
        </w:rPr>
      </w:pPr>
      <w:bookmarkStart w:colFirst="0" w:colLast="0" w:name="_ow1ztil0yaeh" w:id="1475"/>
      <w:bookmarkEnd w:id="1475"/>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2FE4">
      <w:pPr>
        <w:spacing w:after="240" w:before="240" w:lineRule="auto"/>
        <w:rPr/>
      </w:pPr>
      <w:r w:rsidDel="00000000" w:rsidR="00000000" w:rsidRPr="00000000">
        <w:rPr>
          <w:rtl w:val="0"/>
        </w:rPr>
        <w:t xml:space="preserve">Record a 60-second unscripted explanation of something the participant knows extremely well. Review it three ways:</w:t>
      </w:r>
    </w:p>
    <w:p w:rsidR="00000000" w:rsidDel="00000000" w:rsidP="00000000" w:rsidRDefault="00000000" w:rsidRPr="00000000" w14:paraId="00002FE5">
      <w:pPr>
        <w:numPr>
          <w:ilvl w:val="0"/>
          <w:numId w:val="9"/>
        </w:numPr>
        <w:spacing w:after="0" w:afterAutospacing="0" w:before="240" w:lineRule="auto"/>
        <w:ind w:left="720" w:hanging="360"/>
      </w:pPr>
      <w:r w:rsidDel="00000000" w:rsidR="00000000" w:rsidRPr="00000000">
        <w:rPr>
          <w:rtl w:val="0"/>
        </w:rPr>
        <w:t xml:space="preserve">With normal image and sound.</w:t>
      </w:r>
    </w:p>
    <w:p w:rsidR="00000000" w:rsidDel="00000000" w:rsidP="00000000" w:rsidRDefault="00000000" w:rsidRPr="00000000" w14:paraId="00002FE6">
      <w:pPr>
        <w:numPr>
          <w:ilvl w:val="0"/>
          <w:numId w:val="9"/>
        </w:numPr>
        <w:spacing w:after="0" w:afterAutospacing="0" w:before="0" w:beforeAutospacing="0" w:lineRule="auto"/>
        <w:ind w:left="720" w:hanging="360"/>
      </w:pPr>
      <w:r w:rsidDel="00000000" w:rsidR="00000000" w:rsidRPr="00000000">
        <w:rPr>
          <w:rtl w:val="0"/>
        </w:rPr>
        <w:t xml:space="preserve">With sound off to evaluate visual behavior.</w:t>
      </w:r>
    </w:p>
    <w:p w:rsidR="00000000" w:rsidDel="00000000" w:rsidP="00000000" w:rsidRDefault="00000000" w:rsidRPr="00000000" w14:paraId="00002FE7">
      <w:pPr>
        <w:numPr>
          <w:ilvl w:val="0"/>
          <w:numId w:val="9"/>
        </w:numPr>
        <w:spacing w:after="240" w:before="0" w:beforeAutospacing="0" w:lineRule="auto"/>
        <w:ind w:left="720" w:hanging="360"/>
      </w:pPr>
      <w:r w:rsidDel="00000000" w:rsidR="00000000" w:rsidRPr="00000000">
        <w:rPr>
          <w:rtl w:val="0"/>
        </w:rPr>
        <w:t xml:space="preserve">With image hidden to evaluate vocal delivery.</w:t>
      </w:r>
    </w:p>
    <w:p w:rsidR="00000000" w:rsidDel="00000000" w:rsidP="00000000" w:rsidRDefault="00000000" w:rsidRPr="00000000" w14:paraId="00002FE8">
      <w:pPr>
        <w:spacing w:after="240" w:before="240" w:lineRule="auto"/>
        <w:rPr/>
      </w:pPr>
      <w:r w:rsidDel="00000000" w:rsidR="00000000" w:rsidRPr="00000000">
        <w:rPr>
          <w:rtl w:val="0"/>
        </w:rPr>
        <w:t xml:space="preserve">Then identify the two behaviors that most interfere with communication and record the explanation again.</w:t>
      </w:r>
    </w:p>
    <w:p w:rsidR="00000000" w:rsidDel="00000000" w:rsidP="00000000" w:rsidRDefault="00000000" w:rsidRPr="00000000" w14:paraId="00002FE9">
      <w:pPr>
        <w:pStyle w:val="Heading3"/>
        <w:keepNext w:val="0"/>
        <w:keepLines w:val="0"/>
        <w:spacing w:before="280" w:lineRule="auto"/>
        <w:rPr>
          <w:b w:val="1"/>
          <w:bCs w:val="1"/>
          <w:color w:val="000000"/>
          <w:sz w:val="26"/>
          <w:szCs w:val="26"/>
        </w:rPr>
      </w:pPr>
      <w:bookmarkStart w:colFirst="0" w:colLast="0" w:name="_lg7yxk29pv0" w:id="1476"/>
      <w:bookmarkEnd w:id="1476"/>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2FEA">
      <w:pPr>
        <w:spacing w:after="240" w:before="240" w:lineRule="auto"/>
        <w:rPr/>
      </w:pPr>
      <w:r w:rsidDel="00000000" w:rsidR="00000000" w:rsidRPr="00000000">
        <w:rPr>
          <w:rtl w:val="0"/>
        </w:rPr>
        <w:t xml:space="preserve">Detailed treatment of eye line, posture, body position, facial expression, hand movement, stillness, energy, confidence, camera height, camera distance, framing, headroom, background relationship, direct-to-camera versus conversational eye line, and extended self-assessment.</w:t>
      </w:r>
    </w:p>
    <w:p w:rsidR="00000000" w:rsidDel="00000000" w:rsidP="00000000" w:rsidRDefault="00000000" w:rsidRPr="00000000" w14:paraId="00002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C">
      <w:pPr>
        <w:pStyle w:val="Heading1"/>
        <w:keepNext w:val="0"/>
        <w:keepLines w:val="0"/>
        <w:spacing w:before="480" w:lineRule="auto"/>
        <w:rPr>
          <w:b w:val="1"/>
          <w:bCs w:val="1"/>
          <w:sz w:val="46"/>
          <w:szCs w:val="46"/>
        </w:rPr>
      </w:pPr>
      <w:bookmarkStart w:colFirst="0" w:colLast="0" w:name="_136gukdp4vp8" w:id="1477"/>
      <w:bookmarkEnd w:id="1477"/>
      <w:r w:rsidDel="00000000" w:rsidR="00000000" w:rsidRPr="00000000">
        <w:rPr>
          <w:b w:val="1"/>
          <w:bCs w:val="1"/>
          <w:sz w:val="46"/>
          <w:szCs w:val="46"/>
          <w:rtl w:val="0"/>
        </w:rPr>
        <w:t xml:space="preserve">Spoken Presenter Script</w:t>
      </w:r>
    </w:p>
    <w:p w:rsidR="00000000" w:rsidDel="00000000" w:rsidP="00000000" w:rsidRDefault="00000000" w:rsidRPr="00000000" w14:paraId="00002FED">
      <w:pPr>
        <w:pStyle w:val="Heading2"/>
        <w:keepNext w:val="0"/>
        <w:keepLines w:val="0"/>
        <w:spacing w:after="80" w:lineRule="auto"/>
        <w:rPr>
          <w:b w:val="1"/>
          <w:bCs w:val="1"/>
          <w:sz w:val="34"/>
          <w:szCs w:val="34"/>
        </w:rPr>
      </w:pPr>
      <w:bookmarkStart w:colFirst="0" w:colLast="0" w:name="_4fjqgv80r2ei" w:id="1478"/>
      <w:bookmarkEnd w:id="1478"/>
      <w:r w:rsidDel="00000000" w:rsidR="00000000" w:rsidRPr="00000000">
        <w:rPr>
          <w:b w:val="1"/>
          <w:bCs w:val="1"/>
          <w:sz w:val="34"/>
          <w:szCs w:val="34"/>
          <w:rtl w:val="0"/>
        </w:rPr>
        <w:t xml:space="preserve">Opening Hook</w:t>
      </w:r>
    </w:p>
    <w:p w:rsidR="00000000" w:rsidDel="00000000" w:rsidP="00000000" w:rsidRDefault="00000000" w:rsidRPr="00000000" w14:paraId="00002FEE">
      <w:pPr>
        <w:spacing w:after="240" w:before="240" w:lineRule="auto"/>
        <w:rPr>
          <w:b w:val="1"/>
          <w:bCs w:val="1"/>
        </w:rPr>
      </w:pPr>
      <w:r w:rsidDel="00000000" w:rsidR="00000000" w:rsidRPr="00000000">
        <w:rPr>
          <w:b w:val="1"/>
          <w:bCs w:val="1"/>
          <w:rtl w:val="0"/>
        </w:rPr>
        <w:t xml:space="preserve">Have you ever been completely comfortable explaining something to another person—and then the camera turns on and you suddenly don't know what to do with your face, your hands, or your voice?</w:t>
      </w:r>
    </w:p>
    <w:p w:rsidR="00000000" w:rsidDel="00000000" w:rsidP="00000000" w:rsidRDefault="00000000" w:rsidRPr="00000000" w14:paraId="00002FEF">
      <w:pPr>
        <w:spacing w:after="240" w:before="240" w:lineRule="auto"/>
        <w:rPr/>
      </w:pPr>
      <w:r w:rsidDel="00000000" w:rsidR="00000000" w:rsidRPr="00000000">
        <w:rPr>
          <w:rtl w:val="0"/>
        </w:rPr>
        <w:t xml:space="preserve">If you've experienced that, nothing is wrong with you.</w:t>
      </w:r>
    </w:p>
    <w:p w:rsidR="00000000" w:rsidDel="00000000" w:rsidP="00000000" w:rsidRDefault="00000000" w:rsidRPr="00000000" w14:paraId="00002FF0">
      <w:pPr>
        <w:spacing w:after="240" w:before="240" w:lineRule="auto"/>
        <w:rPr/>
      </w:pPr>
      <w:r w:rsidDel="00000000" w:rsidR="00000000" w:rsidRPr="00000000">
        <w:rPr>
          <w:rtl w:val="0"/>
        </w:rPr>
        <w:t xml:space="preserve">The camera has simply introduced a new problem:</w:t>
      </w:r>
    </w:p>
    <w:p w:rsidR="00000000" w:rsidDel="00000000" w:rsidP="00000000" w:rsidRDefault="00000000" w:rsidRPr="00000000" w14:paraId="00002FF1">
      <w:pPr>
        <w:spacing w:after="240" w:before="240" w:lineRule="auto"/>
        <w:rPr>
          <w:b w:val="1"/>
          <w:bCs w:val="1"/>
        </w:rPr>
      </w:pPr>
      <w:r w:rsidDel="00000000" w:rsidR="00000000" w:rsidRPr="00000000">
        <w:rPr>
          <w:b w:val="1"/>
          <w:bCs w:val="1"/>
          <w:rtl w:val="0"/>
        </w:rPr>
        <w:t xml:space="preserve">Now you're aware of yourself being watched.</w:t>
      </w:r>
    </w:p>
    <w:p w:rsidR="00000000" w:rsidDel="00000000" w:rsidP="00000000" w:rsidRDefault="00000000" w:rsidRPr="00000000" w14:paraId="00002FF2">
      <w:pPr>
        <w:spacing w:after="240" w:before="240" w:lineRule="auto"/>
        <w:rPr/>
      </w:pPr>
      <w:r w:rsidDel="00000000" w:rsidR="00000000" w:rsidRPr="00000000">
        <w:rPr>
          <w:rtl w:val="0"/>
        </w:rPr>
        <w:t xml:space="preserve">And that changes how people communicate.</w:t>
      </w:r>
    </w:p>
    <w:p w:rsidR="00000000" w:rsidDel="00000000" w:rsidP="00000000" w:rsidRDefault="00000000" w:rsidRPr="00000000" w14:paraId="00002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9pz1y72a764g" w:id="1479"/>
      <w:bookmarkEnd w:id="1479"/>
      <w:r w:rsidDel="00000000" w:rsidR="00000000" w:rsidRPr="00000000">
        <w:rPr>
          <w:b w:val="1"/>
          <w:bCs w:val="1"/>
          <w:sz w:val="34"/>
          <w:szCs w:val="34"/>
          <w:rtl w:val="0"/>
        </w:rPr>
        <w:t xml:space="preserve">Teaching Principle</w:t>
      </w:r>
    </w:p>
    <w:p w:rsidR="00000000" w:rsidDel="00000000" w:rsidP="00000000" w:rsidRDefault="00000000" w:rsidRPr="00000000" w14:paraId="00002FF5">
      <w:pPr>
        <w:spacing w:after="240" w:before="240" w:lineRule="auto"/>
        <w:rPr/>
      </w:pPr>
      <w:r w:rsidDel="00000000" w:rsidR="00000000" w:rsidRPr="00000000">
        <w:rPr>
          <w:rtl w:val="0"/>
        </w:rPr>
        <w:t xml:space="preserve">The central principle of this chapter is:</w:t>
      </w:r>
    </w:p>
    <w:p w:rsidR="00000000" w:rsidDel="00000000" w:rsidP="00000000" w:rsidRDefault="00000000" w:rsidRPr="00000000" w14:paraId="00002FF6">
      <w:pPr>
        <w:spacing w:after="240" w:before="240" w:lineRule="auto"/>
        <w:rPr>
          <w:b w:val="1"/>
          <w:bCs w:val="1"/>
        </w:rPr>
      </w:pPr>
      <w:r w:rsidDel="00000000" w:rsidR="00000000" w:rsidRPr="00000000">
        <w:rPr>
          <w:b w:val="1"/>
          <w:bCs w:val="1"/>
          <w:rtl w:val="0"/>
        </w:rPr>
        <w:t xml:space="preserve">On-camera presence is not about becoming more charismatic. It's about learning to remain yourself while communicating through a lens.</w:t>
      </w:r>
    </w:p>
    <w:p w:rsidR="00000000" w:rsidDel="00000000" w:rsidP="00000000" w:rsidRDefault="00000000" w:rsidRPr="00000000" w14:paraId="00002FF7">
      <w:pPr>
        <w:spacing w:after="240" w:before="240" w:lineRule="auto"/>
        <w:rPr/>
      </w:pPr>
      <w:r w:rsidDel="00000000" w:rsidR="00000000" w:rsidRPr="00000000">
        <w:rPr>
          <w:rtl w:val="0"/>
        </w:rPr>
        <w:t xml:space="preserve">You already know how to talk to people.</w:t>
      </w:r>
    </w:p>
    <w:p w:rsidR="00000000" w:rsidDel="00000000" w:rsidP="00000000" w:rsidRDefault="00000000" w:rsidRPr="00000000" w14:paraId="00002FF8">
      <w:pPr>
        <w:spacing w:after="240" w:before="240" w:lineRule="auto"/>
        <w:rPr/>
      </w:pPr>
      <w:r w:rsidDel="00000000" w:rsidR="00000000" w:rsidRPr="00000000">
        <w:rPr>
          <w:rtl w:val="0"/>
        </w:rPr>
        <w:t xml:space="preserve">You've probably explained your work to customers, coworkers, employees, patients, clients, or partners hundreds of times.</w:t>
      </w:r>
    </w:p>
    <w:p w:rsidR="00000000" w:rsidDel="00000000" w:rsidP="00000000" w:rsidRDefault="00000000" w:rsidRPr="00000000" w14:paraId="00002FF9">
      <w:pPr>
        <w:spacing w:after="240" w:before="240" w:lineRule="auto"/>
        <w:rPr/>
      </w:pPr>
      <w:r w:rsidDel="00000000" w:rsidR="00000000" w:rsidRPr="00000000">
        <w:rPr>
          <w:rtl w:val="0"/>
        </w:rPr>
        <w:t xml:space="preserve">Then somebody puts a camera in front of you, and suddenly you're thinking:</w:t>
      </w:r>
    </w:p>
    <w:p w:rsidR="00000000" w:rsidDel="00000000" w:rsidP="00000000" w:rsidRDefault="00000000" w:rsidRPr="00000000" w14:paraId="00002FFA">
      <w:pPr>
        <w:spacing w:after="240" w:before="240" w:lineRule="auto"/>
        <w:rPr/>
      </w:pPr>
      <w:r w:rsidDel="00000000" w:rsidR="00000000" w:rsidRPr="00000000">
        <w:rPr>
          <w:rtl w:val="0"/>
        </w:rPr>
        <w:t xml:space="preserve">"Where do I look?"</w:t>
      </w:r>
    </w:p>
    <w:p w:rsidR="00000000" w:rsidDel="00000000" w:rsidP="00000000" w:rsidRDefault="00000000" w:rsidRPr="00000000" w14:paraId="00002FFB">
      <w:pPr>
        <w:spacing w:after="240" w:before="240" w:lineRule="auto"/>
        <w:rPr/>
      </w:pPr>
      <w:r w:rsidDel="00000000" w:rsidR="00000000" w:rsidRPr="00000000">
        <w:rPr>
          <w:rtl w:val="0"/>
        </w:rPr>
        <w:t xml:space="preserve">"What are my hands doing?"</w:t>
      </w:r>
    </w:p>
    <w:p w:rsidR="00000000" w:rsidDel="00000000" w:rsidP="00000000" w:rsidRDefault="00000000" w:rsidRPr="00000000" w14:paraId="00002FFC">
      <w:pPr>
        <w:spacing w:after="240" w:before="240" w:lineRule="auto"/>
        <w:rPr/>
      </w:pPr>
      <w:r w:rsidDel="00000000" w:rsidR="00000000" w:rsidRPr="00000000">
        <w:rPr>
          <w:rtl w:val="0"/>
        </w:rPr>
        <w:t xml:space="preserve">"Do I look nervous?"</w:t>
      </w:r>
    </w:p>
    <w:p w:rsidR="00000000" w:rsidDel="00000000" w:rsidP="00000000" w:rsidRDefault="00000000" w:rsidRPr="00000000" w14:paraId="00002FFD">
      <w:pPr>
        <w:spacing w:after="240" w:before="240" w:lineRule="auto"/>
        <w:rPr/>
      </w:pPr>
      <w:r w:rsidDel="00000000" w:rsidR="00000000" w:rsidRPr="00000000">
        <w:rPr>
          <w:rtl w:val="0"/>
        </w:rPr>
        <w:t xml:space="preserve">"Do I sound weird?"</w:t>
      </w:r>
    </w:p>
    <w:p w:rsidR="00000000" w:rsidDel="00000000" w:rsidP="00000000" w:rsidRDefault="00000000" w:rsidRPr="00000000" w14:paraId="00002FFE">
      <w:pPr>
        <w:spacing w:after="240" w:before="240" w:lineRule="auto"/>
        <w:rPr/>
      </w:pPr>
      <w:r w:rsidDel="00000000" w:rsidR="00000000" w:rsidRPr="00000000">
        <w:rPr>
          <w:rtl w:val="0"/>
        </w:rPr>
        <w:t xml:space="preserve">And now you're thinking about yourself instead of thinking about the person you're trying to help.</w:t>
      </w:r>
    </w:p>
    <w:p w:rsidR="00000000" w:rsidDel="00000000" w:rsidP="00000000" w:rsidRDefault="00000000" w:rsidRPr="00000000" w14:paraId="00002FFF">
      <w:pPr>
        <w:spacing w:after="240" w:before="240" w:lineRule="auto"/>
        <w:rPr/>
      </w:pPr>
      <w:r w:rsidDel="00000000" w:rsidR="00000000" w:rsidRPr="00000000">
        <w:rPr>
          <w:rtl w:val="0"/>
        </w:rPr>
        <w:t xml:space="preserve">That's the shift we need to make.</w:t>
      </w:r>
    </w:p>
    <w:p w:rsidR="00000000" w:rsidDel="00000000" w:rsidP="00000000" w:rsidRDefault="00000000" w:rsidRPr="00000000" w14:paraId="00003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1">
      <w:pPr>
        <w:pStyle w:val="Heading2"/>
        <w:keepNext w:val="0"/>
        <w:keepLines w:val="0"/>
        <w:spacing w:after="80" w:lineRule="auto"/>
        <w:rPr>
          <w:b w:val="1"/>
          <w:bCs w:val="1"/>
          <w:sz w:val="34"/>
          <w:szCs w:val="34"/>
        </w:rPr>
      </w:pPr>
      <w:bookmarkStart w:colFirst="0" w:colLast="0" w:name="_1mzo90sikff1" w:id="1480"/>
      <w:bookmarkEnd w:id="1480"/>
      <w:r w:rsidDel="00000000" w:rsidR="00000000" w:rsidRPr="00000000">
        <w:rPr>
          <w:b w:val="1"/>
          <w:bCs w:val="1"/>
          <w:sz w:val="34"/>
          <w:szCs w:val="34"/>
          <w:rtl w:val="0"/>
        </w:rPr>
        <w:t xml:space="preserve">The Camera Is Not the Audience</w:t>
      </w:r>
    </w:p>
    <w:p w:rsidR="00000000" w:rsidDel="00000000" w:rsidP="00000000" w:rsidRDefault="00000000" w:rsidRPr="00000000" w14:paraId="00003002">
      <w:pPr>
        <w:spacing w:after="240" w:before="240" w:lineRule="auto"/>
        <w:rPr/>
      </w:pPr>
      <w:r w:rsidDel="00000000" w:rsidR="00000000" w:rsidRPr="00000000">
        <w:rPr>
          <w:rtl w:val="0"/>
        </w:rPr>
        <w:t xml:space="preserve">One of the first things to understand is that the camera itself is not your audience.</w:t>
      </w:r>
    </w:p>
    <w:p w:rsidR="00000000" w:rsidDel="00000000" w:rsidP="00000000" w:rsidRDefault="00000000" w:rsidRPr="00000000" w14:paraId="00003003">
      <w:pPr>
        <w:spacing w:after="240" w:before="240" w:lineRule="auto"/>
        <w:rPr/>
      </w:pPr>
      <w:r w:rsidDel="00000000" w:rsidR="00000000" w:rsidRPr="00000000">
        <w:rPr>
          <w:rtl w:val="0"/>
        </w:rPr>
        <w:t xml:space="preserve">It's the bridge to your audience.</w:t>
      </w:r>
    </w:p>
    <w:p w:rsidR="00000000" w:rsidDel="00000000" w:rsidP="00000000" w:rsidRDefault="00000000" w:rsidRPr="00000000" w14:paraId="00003004">
      <w:pPr>
        <w:spacing w:after="240" w:before="240" w:lineRule="auto"/>
        <w:rPr/>
      </w:pPr>
      <w:r w:rsidDel="00000000" w:rsidR="00000000" w:rsidRPr="00000000">
        <w:rPr>
          <w:rtl w:val="0"/>
        </w:rPr>
        <w:t xml:space="preserve">When you're talking to another person in a normal conversation, you're getting feedback. You can see their face. You can tell whether they understand you. You can see whether they're interested or confused.</w:t>
      </w:r>
    </w:p>
    <w:p w:rsidR="00000000" w:rsidDel="00000000" w:rsidP="00000000" w:rsidRDefault="00000000" w:rsidRPr="00000000" w14:paraId="00003005">
      <w:pPr>
        <w:spacing w:after="240" w:before="240" w:lineRule="auto"/>
        <w:rPr/>
      </w:pPr>
      <w:r w:rsidDel="00000000" w:rsidR="00000000" w:rsidRPr="00000000">
        <w:rPr>
          <w:rtl w:val="0"/>
        </w:rPr>
        <w:t xml:space="preserve">The camera doesn't give you that feedback.</w:t>
      </w:r>
    </w:p>
    <w:p w:rsidR="00000000" w:rsidDel="00000000" w:rsidP="00000000" w:rsidRDefault="00000000" w:rsidRPr="00000000" w14:paraId="00003006">
      <w:pPr>
        <w:spacing w:after="240" w:before="240" w:lineRule="auto"/>
        <w:rPr/>
      </w:pPr>
      <w:r w:rsidDel="00000000" w:rsidR="00000000" w:rsidRPr="00000000">
        <w:rPr>
          <w:rtl w:val="0"/>
        </w:rPr>
        <w:t xml:space="preserve">It just sits there and watches.</w:t>
      </w:r>
    </w:p>
    <w:p w:rsidR="00000000" w:rsidDel="00000000" w:rsidP="00000000" w:rsidRDefault="00000000" w:rsidRPr="00000000" w14:paraId="00003007">
      <w:pPr>
        <w:spacing w:after="240" w:before="240" w:lineRule="auto"/>
        <w:rPr/>
      </w:pPr>
      <w:r w:rsidDel="00000000" w:rsidR="00000000" w:rsidRPr="00000000">
        <w:rPr>
          <w:rtl w:val="0"/>
        </w:rPr>
        <w:t xml:space="preserve">So beginners often start monitoring themselves.</w:t>
      </w:r>
    </w:p>
    <w:p w:rsidR="00000000" w:rsidDel="00000000" w:rsidP="00000000" w:rsidRDefault="00000000" w:rsidRPr="00000000" w14:paraId="00003008">
      <w:pPr>
        <w:spacing w:after="240" w:before="240" w:lineRule="auto"/>
        <w:rPr/>
      </w:pPr>
      <w:r w:rsidDel="00000000" w:rsidR="00000000" w:rsidRPr="00000000">
        <w:rPr>
          <w:rtl w:val="0"/>
        </w:rPr>
        <w:t xml:space="preserve">They look at their own image.</w:t>
      </w:r>
    </w:p>
    <w:p w:rsidR="00000000" w:rsidDel="00000000" w:rsidP="00000000" w:rsidRDefault="00000000" w:rsidRPr="00000000" w14:paraId="00003009">
      <w:pPr>
        <w:spacing w:after="240" w:before="240" w:lineRule="auto"/>
        <w:rPr/>
      </w:pPr>
      <w:r w:rsidDel="00000000" w:rsidR="00000000" w:rsidRPr="00000000">
        <w:rPr>
          <w:rtl w:val="0"/>
        </w:rPr>
        <w:t xml:space="preserve">They become aware of their hands.</w:t>
      </w:r>
    </w:p>
    <w:p w:rsidR="00000000" w:rsidDel="00000000" w:rsidP="00000000" w:rsidRDefault="00000000" w:rsidRPr="00000000" w14:paraId="0000300A">
      <w:pPr>
        <w:spacing w:after="240" w:before="240" w:lineRule="auto"/>
        <w:rPr/>
      </w:pPr>
      <w:r w:rsidDel="00000000" w:rsidR="00000000" w:rsidRPr="00000000">
        <w:rPr>
          <w:rtl w:val="0"/>
        </w:rPr>
        <w:t xml:space="preserve">They change their voice.</w:t>
      </w:r>
    </w:p>
    <w:p w:rsidR="00000000" w:rsidDel="00000000" w:rsidP="00000000" w:rsidRDefault="00000000" w:rsidRPr="00000000" w14:paraId="0000300B">
      <w:pPr>
        <w:spacing w:after="240" w:before="240" w:lineRule="auto"/>
        <w:rPr/>
      </w:pPr>
      <w:r w:rsidDel="00000000" w:rsidR="00000000" w:rsidRPr="00000000">
        <w:rPr>
          <w:rtl w:val="0"/>
        </w:rPr>
        <w:t xml:space="preserve">They freeze their body.</w:t>
      </w:r>
    </w:p>
    <w:p w:rsidR="00000000" w:rsidDel="00000000" w:rsidP="00000000" w:rsidRDefault="00000000" w:rsidRPr="00000000" w14:paraId="0000300C">
      <w:pPr>
        <w:spacing w:after="240" w:before="240" w:lineRule="auto"/>
        <w:rPr/>
      </w:pPr>
      <w:r w:rsidDel="00000000" w:rsidR="00000000" w:rsidRPr="00000000">
        <w:rPr>
          <w:rtl w:val="0"/>
        </w:rPr>
        <w:t xml:space="preserve">Or they start moving more because they think they need to look energetic.</w:t>
      </w:r>
    </w:p>
    <w:p w:rsidR="00000000" w:rsidDel="00000000" w:rsidP="00000000" w:rsidRDefault="00000000" w:rsidRPr="00000000" w14:paraId="0000300D">
      <w:pPr>
        <w:spacing w:after="240" w:before="240" w:lineRule="auto"/>
        <w:rPr/>
      </w:pPr>
      <w:r w:rsidDel="00000000" w:rsidR="00000000" w:rsidRPr="00000000">
        <w:rPr>
          <w:rtl w:val="0"/>
        </w:rPr>
        <w:t xml:space="preserve">None of that necessarily helps the viewer.</w:t>
      </w:r>
    </w:p>
    <w:p w:rsidR="00000000" w:rsidDel="00000000" w:rsidP="00000000" w:rsidRDefault="00000000" w:rsidRPr="00000000" w14:paraId="0000300E">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300F">
      <w:pPr>
        <w:spacing w:after="240" w:before="240" w:lineRule="auto"/>
        <w:rPr>
          <w:b w:val="1"/>
          <w:bCs w:val="1"/>
        </w:rPr>
      </w:pPr>
      <w:r w:rsidDel="00000000" w:rsidR="00000000" w:rsidRPr="00000000">
        <w:rPr>
          <w:b w:val="1"/>
          <w:bCs w:val="1"/>
          <w:rtl w:val="0"/>
        </w:rPr>
        <w:t xml:space="preserve">What does this person need from me right now?</w:t>
      </w:r>
    </w:p>
    <w:p w:rsidR="00000000" w:rsidDel="00000000" w:rsidP="00000000" w:rsidRDefault="00000000" w:rsidRPr="00000000" w14:paraId="00003010">
      <w:pPr>
        <w:spacing w:after="240" w:before="240" w:lineRule="auto"/>
        <w:rPr/>
      </w:pPr>
      <w:r w:rsidDel="00000000" w:rsidR="00000000" w:rsidRPr="00000000">
        <w:rPr>
          <w:rtl w:val="0"/>
        </w:rPr>
        <w:t xml:space="preserve">Once your attention moves back toward the audience, the camera becomes much less important.</w:t>
      </w:r>
    </w:p>
    <w:p w:rsidR="00000000" w:rsidDel="00000000" w:rsidP="00000000" w:rsidRDefault="00000000" w:rsidRPr="00000000" w14:paraId="00003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2">
      <w:pPr>
        <w:pStyle w:val="Heading2"/>
        <w:keepNext w:val="0"/>
        <w:keepLines w:val="0"/>
        <w:spacing w:after="80" w:lineRule="auto"/>
        <w:rPr>
          <w:b w:val="1"/>
          <w:bCs w:val="1"/>
          <w:sz w:val="34"/>
          <w:szCs w:val="34"/>
        </w:rPr>
      </w:pPr>
      <w:bookmarkStart w:colFirst="0" w:colLast="0" w:name="_ck5tqqvylx0v" w:id="1481"/>
      <w:bookmarkEnd w:id="1481"/>
      <w:r w:rsidDel="00000000" w:rsidR="00000000" w:rsidRPr="00000000">
        <w:rPr>
          <w:b w:val="1"/>
          <w:bCs w:val="1"/>
          <w:sz w:val="34"/>
          <w:szCs w:val="34"/>
          <w:rtl w:val="0"/>
        </w:rPr>
        <w:t xml:space="preserve">Eye Contact Is a Technical and Communication Skill</w:t>
      </w:r>
    </w:p>
    <w:p w:rsidR="00000000" w:rsidDel="00000000" w:rsidP="00000000" w:rsidRDefault="00000000" w:rsidRPr="00000000" w14:paraId="00003013">
      <w:pPr>
        <w:spacing w:after="240" w:before="240" w:lineRule="auto"/>
        <w:rPr/>
      </w:pPr>
      <w:r w:rsidDel="00000000" w:rsidR="00000000" w:rsidRPr="00000000">
        <w:rPr>
          <w:rtl w:val="0"/>
        </w:rPr>
        <w:t xml:space="preserve">Let's take something very simple: your eyes.</w:t>
      </w:r>
    </w:p>
    <w:p w:rsidR="00000000" w:rsidDel="00000000" w:rsidP="00000000" w:rsidRDefault="00000000" w:rsidRPr="00000000" w14:paraId="00003014">
      <w:pPr>
        <w:spacing w:after="240" w:before="240" w:lineRule="auto"/>
        <w:rPr/>
      </w:pPr>
      <w:r w:rsidDel="00000000" w:rsidR="00000000" w:rsidRPr="00000000">
        <w:rPr>
          <w:rtl w:val="0"/>
        </w:rPr>
        <w:t xml:space="preserve">If you're speaking directly to the viewer, the lens is where that viewer effectively exists.</w:t>
      </w:r>
    </w:p>
    <w:p w:rsidR="00000000" w:rsidDel="00000000" w:rsidP="00000000" w:rsidRDefault="00000000" w:rsidRPr="00000000" w14:paraId="00003015">
      <w:pPr>
        <w:spacing w:after="240" w:before="240" w:lineRule="auto"/>
        <w:rPr/>
      </w:pPr>
      <w:r w:rsidDel="00000000" w:rsidR="00000000" w:rsidRPr="00000000">
        <w:rPr>
          <w:rtl w:val="0"/>
        </w:rPr>
        <w:t xml:space="preserve">But when you're recording with a phone, webcam, or monitor, it's very easy to look at yourself instead.</w:t>
      </w:r>
    </w:p>
    <w:p w:rsidR="00000000" w:rsidDel="00000000" w:rsidP="00000000" w:rsidRDefault="00000000" w:rsidRPr="00000000" w14:paraId="00003016">
      <w:pPr>
        <w:spacing w:after="240" w:before="240" w:lineRule="auto"/>
        <w:rPr/>
      </w:pPr>
      <w:r w:rsidDel="00000000" w:rsidR="00000000" w:rsidRPr="00000000">
        <w:rPr>
          <w:rtl w:val="0"/>
        </w:rPr>
        <w:t xml:space="preserve">You may feel like you're making eye contact because you're looking at your own face.</w:t>
      </w:r>
    </w:p>
    <w:p w:rsidR="00000000" w:rsidDel="00000000" w:rsidP="00000000" w:rsidRDefault="00000000" w:rsidRPr="00000000" w14:paraId="00003017">
      <w:pPr>
        <w:spacing w:after="240" w:before="240" w:lineRule="auto"/>
        <w:rPr/>
      </w:pPr>
      <w:r w:rsidDel="00000000" w:rsidR="00000000" w:rsidRPr="00000000">
        <w:rPr>
          <w:rtl w:val="0"/>
        </w:rPr>
        <w:t xml:space="preserve">But the viewer sees your eyes looking somewhere else.</w:t>
      </w:r>
    </w:p>
    <w:p w:rsidR="00000000" w:rsidDel="00000000" w:rsidP="00000000" w:rsidRDefault="00000000" w:rsidRPr="00000000" w14:paraId="00003018">
      <w:pPr>
        <w:spacing w:after="240" w:before="240" w:lineRule="auto"/>
        <w:rPr/>
      </w:pPr>
      <w:r w:rsidDel="00000000" w:rsidR="00000000" w:rsidRPr="00000000">
        <w:rPr>
          <w:rtl w:val="0"/>
        </w:rPr>
        <w:t xml:space="preserve">That doesn't mean you should stare into the lens without moving.</w:t>
      </w:r>
    </w:p>
    <w:p w:rsidR="00000000" w:rsidDel="00000000" w:rsidP="00000000" w:rsidRDefault="00000000" w:rsidRPr="00000000" w14:paraId="00003019">
      <w:pPr>
        <w:spacing w:after="240" w:before="240" w:lineRule="auto"/>
        <w:rPr/>
      </w:pPr>
      <w:r w:rsidDel="00000000" w:rsidR="00000000" w:rsidRPr="00000000">
        <w:rPr>
          <w:rtl w:val="0"/>
        </w:rPr>
        <w:t xml:space="preserve">Natural eye behavior is still natural eye behavior.</w:t>
      </w:r>
    </w:p>
    <w:p w:rsidR="00000000" w:rsidDel="00000000" w:rsidP="00000000" w:rsidRDefault="00000000" w:rsidRPr="00000000" w14:paraId="0000301A">
      <w:pPr>
        <w:spacing w:after="240" w:before="240" w:lineRule="auto"/>
        <w:rPr/>
      </w:pPr>
      <w:r w:rsidDel="00000000" w:rsidR="00000000" w:rsidRPr="00000000">
        <w:rPr>
          <w:rtl w:val="0"/>
        </w:rPr>
        <w:t xml:space="preserve">The point is to understand the situation.</w:t>
      </w:r>
    </w:p>
    <w:p w:rsidR="00000000" w:rsidDel="00000000" w:rsidP="00000000" w:rsidRDefault="00000000" w:rsidRPr="00000000" w14:paraId="0000301B">
      <w:pPr>
        <w:spacing w:after="240" w:before="240" w:lineRule="auto"/>
        <w:rPr/>
      </w:pPr>
      <w:r w:rsidDel="00000000" w:rsidR="00000000" w:rsidRPr="00000000">
        <w:rPr>
          <w:rtl w:val="0"/>
        </w:rPr>
        <w:t xml:space="preserve">If you're talking directly to the viewer, the lens is your destination.</w:t>
      </w:r>
    </w:p>
    <w:p w:rsidR="00000000" w:rsidDel="00000000" w:rsidP="00000000" w:rsidRDefault="00000000" w:rsidRPr="00000000" w14:paraId="0000301C">
      <w:pPr>
        <w:spacing w:after="240" w:before="240" w:lineRule="auto"/>
        <w:rPr/>
      </w:pPr>
      <w:r w:rsidDel="00000000" w:rsidR="00000000" w:rsidRPr="00000000">
        <w:rPr>
          <w:rtl w:val="0"/>
        </w:rPr>
        <w:t xml:space="preserve">If you're talking to another person in an interview, you may look at that person.</w:t>
      </w:r>
    </w:p>
    <w:p w:rsidR="00000000" w:rsidDel="00000000" w:rsidP="00000000" w:rsidRDefault="00000000" w:rsidRPr="00000000" w14:paraId="0000301D">
      <w:pPr>
        <w:spacing w:after="240" w:before="240" w:lineRule="auto"/>
        <w:rPr/>
      </w:pPr>
      <w:r w:rsidDel="00000000" w:rsidR="00000000" w:rsidRPr="00000000">
        <w:rPr>
          <w:rtl w:val="0"/>
        </w:rPr>
        <w:t xml:space="preserve">If you're demonstrating something on a screen, you may look at the screen.</w:t>
      </w:r>
    </w:p>
    <w:p w:rsidR="00000000" w:rsidDel="00000000" w:rsidP="00000000" w:rsidRDefault="00000000" w:rsidRPr="00000000" w14:paraId="0000301E">
      <w:pPr>
        <w:spacing w:after="240" w:before="240" w:lineRule="auto"/>
        <w:rPr>
          <w:b w:val="1"/>
          <w:bCs w:val="1"/>
        </w:rPr>
      </w:pPr>
      <w:r w:rsidDel="00000000" w:rsidR="00000000" w:rsidRPr="00000000">
        <w:rPr>
          <w:rtl w:val="0"/>
        </w:rPr>
        <w:t xml:space="preserve">The skill is knowing </w:t>
      </w:r>
      <w:r w:rsidDel="00000000" w:rsidR="00000000" w:rsidRPr="00000000">
        <w:rPr>
          <w:b w:val="1"/>
          <w:bCs w:val="1"/>
          <w:rtl w:val="0"/>
        </w:rPr>
        <w:t xml:space="preserve">who or what you are actually communicating with.</w:t>
      </w:r>
    </w:p>
    <w:p w:rsidR="00000000" w:rsidDel="00000000" w:rsidP="00000000" w:rsidRDefault="00000000" w:rsidRPr="00000000" w14:paraId="00003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0">
      <w:pPr>
        <w:pStyle w:val="Heading2"/>
        <w:keepNext w:val="0"/>
        <w:keepLines w:val="0"/>
        <w:spacing w:after="80" w:lineRule="auto"/>
        <w:rPr>
          <w:b w:val="1"/>
          <w:bCs w:val="1"/>
          <w:sz w:val="34"/>
          <w:szCs w:val="34"/>
        </w:rPr>
      </w:pPr>
      <w:bookmarkStart w:colFirst="0" w:colLast="0" w:name="_nqehr7q5g07n" w:id="1482"/>
      <w:bookmarkEnd w:id="1482"/>
      <w:r w:rsidDel="00000000" w:rsidR="00000000" w:rsidRPr="00000000">
        <w:rPr>
          <w:b w:val="1"/>
          <w:bCs w:val="1"/>
          <w:sz w:val="34"/>
          <w:szCs w:val="34"/>
          <w:rtl w:val="0"/>
        </w:rPr>
        <w:t xml:space="preserve">Your Body Is Part of the Communication</w:t>
      </w:r>
    </w:p>
    <w:p w:rsidR="00000000" w:rsidDel="00000000" w:rsidP="00000000" w:rsidRDefault="00000000" w:rsidRPr="00000000" w14:paraId="00003021">
      <w:pPr>
        <w:spacing w:after="240" w:before="240" w:lineRule="auto"/>
        <w:rPr/>
      </w:pPr>
      <w:r w:rsidDel="00000000" w:rsidR="00000000" w:rsidRPr="00000000">
        <w:rPr>
          <w:rtl w:val="0"/>
        </w:rPr>
        <w:t xml:space="preserve">The same principle applies to the rest of your body.</w:t>
      </w:r>
    </w:p>
    <w:p w:rsidR="00000000" w:rsidDel="00000000" w:rsidP="00000000" w:rsidRDefault="00000000" w:rsidRPr="00000000" w14:paraId="00003022">
      <w:pPr>
        <w:spacing w:after="240" w:before="240" w:lineRule="auto"/>
        <w:rPr/>
      </w:pPr>
      <w:r w:rsidDel="00000000" w:rsidR="00000000" w:rsidRPr="00000000">
        <w:rPr>
          <w:rtl w:val="0"/>
        </w:rPr>
        <w:t xml:space="preserve">Posture matters.</w:t>
      </w:r>
    </w:p>
    <w:p w:rsidR="00000000" w:rsidDel="00000000" w:rsidP="00000000" w:rsidRDefault="00000000" w:rsidRPr="00000000" w14:paraId="00003023">
      <w:pPr>
        <w:spacing w:after="240" w:before="240" w:lineRule="auto"/>
        <w:rPr/>
      </w:pPr>
      <w:r w:rsidDel="00000000" w:rsidR="00000000" w:rsidRPr="00000000">
        <w:rPr>
          <w:rtl w:val="0"/>
        </w:rPr>
        <w:t xml:space="preserve">Movement matters.</w:t>
      </w:r>
    </w:p>
    <w:p w:rsidR="00000000" w:rsidDel="00000000" w:rsidP="00000000" w:rsidRDefault="00000000" w:rsidRPr="00000000" w14:paraId="00003024">
      <w:pPr>
        <w:spacing w:after="240" w:before="240" w:lineRule="auto"/>
        <w:rPr/>
      </w:pPr>
      <w:r w:rsidDel="00000000" w:rsidR="00000000" w:rsidRPr="00000000">
        <w:rPr>
          <w:rtl w:val="0"/>
        </w:rPr>
        <w:t xml:space="preserve">Facial expression matters.</w:t>
      </w:r>
    </w:p>
    <w:p w:rsidR="00000000" w:rsidDel="00000000" w:rsidP="00000000" w:rsidRDefault="00000000" w:rsidRPr="00000000" w14:paraId="00003025">
      <w:pPr>
        <w:spacing w:after="240" w:before="240" w:lineRule="auto"/>
        <w:rPr/>
      </w:pPr>
      <w:r w:rsidDel="00000000" w:rsidR="00000000" w:rsidRPr="00000000">
        <w:rPr>
          <w:rtl w:val="0"/>
        </w:rPr>
        <w:t xml:space="preserve">But none of these things should become a performance.</w:t>
      </w:r>
    </w:p>
    <w:p w:rsidR="00000000" w:rsidDel="00000000" w:rsidP="00000000" w:rsidRDefault="00000000" w:rsidRPr="00000000" w14:paraId="00003026">
      <w:pPr>
        <w:spacing w:after="240" w:before="240" w:lineRule="auto"/>
        <w:rPr/>
      </w:pPr>
      <w:r w:rsidDel="00000000" w:rsidR="00000000" w:rsidRPr="00000000">
        <w:rPr>
          <w:rtl w:val="0"/>
        </w:rPr>
        <w:t xml:space="preserve">A person who normally gestures while talking may freeze their hands because the camera makes them self-conscious.</w:t>
      </w:r>
    </w:p>
    <w:p w:rsidR="00000000" w:rsidDel="00000000" w:rsidP="00000000" w:rsidRDefault="00000000" w:rsidRPr="00000000" w14:paraId="00003027">
      <w:pPr>
        <w:spacing w:after="240" w:before="240" w:lineRule="auto"/>
        <w:rPr/>
      </w:pPr>
      <w:r w:rsidDel="00000000" w:rsidR="00000000" w:rsidRPr="00000000">
        <w:rPr>
          <w:rtl w:val="0"/>
        </w:rPr>
        <w:t xml:space="preserve">Another person may move constantly because they've been told they need to look energetic.</w:t>
      </w:r>
    </w:p>
    <w:p w:rsidR="00000000" w:rsidDel="00000000" w:rsidP="00000000" w:rsidRDefault="00000000" w:rsidRPr="00000000" w14:paraId="00003028">
      <w:pPr>
        <w:spacing w:after="240" w:before="240" w:lineRule="auto"/>
        <w:rPr/>
      </w:pPr>
      <w:r w:rsidDel="00000000" w:rsidR="00000000" w:rsidRPr="00000000">
        <w:rPr>
          <w:rtl w:val="0"/>
        </w:rPr>
        <w:t xml:space="preserve">Neither is necessarily the answer.</w:t>
      </w:r>
    </w:p>
    <w:p w:rsidR="00000000" w:rsidDel="00000000" w:rsidP="00000000" w:rsidRDefault="00000000" w:rsidRPr="00000000" w14:paraId="00003029">
      <w:pPr>
        <w:spacing w:after="240" w:before="240" w:lineRule="auto"/>
        <w:rPr/>
      </w:pPr>
      <w:r w:rsidDel="00000000" w:rsidR="00000000" w:rsidRPr="00000000">
        <w:rPr>
          <w:rtl w:val="0"/>
        </w:rPr>
        <w:t xml:space="preserve">Your body should support what you're saying.</w:t>
      </w:r>
    </w:p>
    <w:p w:rsidR="00000000" w:rsidDel="00000000" w:rsidP="00000000" w:rsidRDefault="00000000" w:rsidRPr="00000000" w14:paraId="0000302A">
      <w:pPr>
        <w:spacing w:after="240" w:before="240" w:lineRule="auto"/>
        <w:rPr/>
      </w:pPr>
      <w:r w:rsidDel="00000000" w:rsidR="00000000" w:rsidRPr="00000000">
        <w:rPr>
          <w:rtl w:val="0"/>
        </w:rPr>
        <w:t xml:space="preserve">Sometimes that means movement.</w:t>
      </w:r>
    </w:p>
    <w:p w:rsidR="00000000" w:rsidDel="00000000" w:rsidP="00000000" w:rsidRDefault="00000000" w:rsidRPr="00000000" w14:paraId="0000302B">
      <w:pPr>
        <w:spacing w:after="240" w:before="240" w:lineRule="auto"/>
        <w:rPr/>
      </w:pPr>
      <w:r w:rsidDel="00000000" w:rsidR="00000000" w:rsidRPr="00000000">
        <w:rPr>
          <w:rtl w:val="0"/>
        </w:rPr>
        <w:t xml:space="preserve">Sometimes it means stillness.</w:t>
      </w:r>
    </w:p>
    <w:p w:rsidR="00000000" w:rsidDel="00000000" w:rsidP="00000000" w:rsidRDefault="00000000" w:rsidRPr="00000000" w14:paraId="0000302C">
      <w:pPr>
        <w:spacing w:after="240" w:before="240" w:lineRule="auto"/>
        <w:rPr/>
      </w:pPr>
      <w:r w:rsidDel="00000000" w:rsidR="00000000" w:rsidRPr="00000000">
        <w:rPr>
          <w:rtl w:val="0"/>
        </w:rPr>
        <w:t xml:space="preserve">And stillness is important because you don't have to constantly move to hold someone's attention.</w:t>
      </w:r>
    </w:p>
    <w:p w:rsidR="00000000" w:rsidDel="00000000" w:rsidP="00000000" w:rsidRDefault="00000000" w:rsidRPr="00000000" w14:paraId="0000302D">
      <w:pPr>
        <w:spacing w:after="240" w:before="240" w:lineRule="auto"/>
        <w:rPr/>
      </w:pPr>
      <w:r w:rsidDel="00000000" w:rsidR="00000000" w:rsidRPr="00000000">
        <w:rPr>
          <w:rtl w:val="0"/>
        </w:rPr>
        <w:t xml:space="preserve">In fact, sometimes the strongest moment in a video is when the presenter simply stops moving and makes an important point.</w:t>
      </w:r>
    </w:p>
    <w:p w:rsidR="00000000" w:rsidDel="00000000" w:rsidP="00000000" w:rsidRDefault="00000000" w:rsidRPr="00000000" w14:paraId="0000302E">
      <w:pPr>
        <w:spacing w:after="240" w:before="240" w:lineRule="auto"/>
        <w:rPr/>
      </w:pPr>
      <w:r w:rsidDel="00000000" w:rsidR="00000000" w:rsidRPr="00000000">
        <w:rPr>
          <w:rtl w:val="0"/>
        </w:rPr>
        <w:t xml:space="preserve">The goal isn't:</w:t>
      </w:r>
    </w:p>
    <w:p w:rsidR="00000000" w:rsidDel="00000000" w:rsidP="00000000" w:rsidRDefault="00000000" w:rsidRPr="00000000" w14:paraId="0000302F">
      <w:pPr>
        <w:spacing w:after="240" w:before="240" w:lineRule="auto"/>
        <w:rPr>
          <w:b w:val="1"/>
          <w:bCs w:val="1"/>
        </w:rPr>
      </w:pPr>
      <w:r w:rsidDel="00000000" w:rsidR="00000000" w:rsidRPr="00000000">
        <w:rPr>
          <w:b w:val="1"/>
          <w:bCs w:val="1"/>
          <w:rtl w:val="0"/>
        </w:rPr>
        <w:t xml:space="preserve">"Should I move?"</w:t>
      </w:r>
    </w:p>
    <w:p w:rsidR="00000000" w:rsidDel="00000000" w:rsidP="00000000" w:rsidRDefault="00000000" w:rsidRPr="00000000" w14:paraId="00003030">
      <w:pPr>
        <w:spacing w:after="240" w:before="240" w:lineRule="auto"/>
        <w:rPr/>
      </w:pPr>
      <w:r w:rsidDel="00000000" w:rsidR="00000000" w:rsidRPr="00000000">
        <w:rPr>
          <w:rtl w:val="0"/>
        </w:rPr>
        <w:t xml:space="preserve">The goal is:</w:t>
      </w:r>
    </w:p>
    <w:p w:rsidR="00000000" w:rsidDel="00000000" w:rsidP="00000000" w:rsidRDefault="00000000" w:rsidRPr="00000000" w14:paraId="00003031">
      <w:pPr>
        <w:spacing w:after="240" w:before="240" w:lineRule="auto"/>
        <w:rPr>
          <w:b w:val="1"/>
          <w:bCs w:val="1"/>
        </w:rPr>
      </w:pPr>
      <w:r w:rsidDel="00000000" w:rsidR="00000000" w:rsidRPr="00000000">
        <w:rPr>
          <w:b w:val="1"/>
          <w:bCs w:val="1"/>
          <w:rtl w:val="0"/>
        </w:rPr>
        <w:t xml:space="preserve">"Does the movement help the communication?"</w:t>
      </w:r>
    </w:p>
    <w:p w:rsidR="00000000" w:rsidDel="00000000" w:rsidP="00000000" w:rsidRDefault="00000000" w:rsidRPr="00000000" w14:paraId="00003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3">
      <w:pPr>
        <w:pStyle w:val="Heading2"/>
        <w:keepNext w:val="0"/>
        <w:keepLines w:val="0"/>
        <w:spacing w:after="80" w:lineRule="auto"/>
        <w:rPr>
          <w:b w:val="1"/>
          <w:bCs w:val="1"/>
          <w:sz w:val="34"/>
          <w:szCs w:val="34"/>
        </w:rPr>
      </w:pPr>
      <w:bookmarkStart w:colFirst="0" w:colLast="0" w:name="_qk657olzhqjj" w:id="1483"/>
      <w:bookmarkEnd w:id="1483"/>
      <w:r w:rsidDel="00000000" w:rsidR="00000000" w:rsidRPr="00000000">
        <w:rPr>
          <w:b w:val="1"/>
          <w:bCs w:val="1"/>
          <w:sz w:val="34"/>
          <w:szCs w:val="34"/>
          <w:rtl w:val="0"/>
        </w:rPr>
        <w:t xml:space="preserve">Energy Is Not Volume</w:t>
      </w:r>
    </w:p>
    <w:p w:rsidR="00000000" w:rsidDel="00000000" w:rsidP="00000000" w:rsidRDefault="00000000" w:rsidRPr="00000000" w14:paraId="00003034">
      <w:pPr>
        <w:spacing w:after="240" w:before="240" w:lineRule="auto"/>
        <w:rPr/>
      </w:pPr>
      <w:r w:rsidDel="00000000" w:rsidR="00000000" w:rsidRPr="00000000">
        <w:rPr>
          <w:rtl w:val="0"/>
        </w:rPr>
        <w:t xml:space="preserve">The same thing applies to energy.</w:t>
      </w:r>
    </w:p>
    <w:p w:rsidR="00000000" w:rsidDel="00000000" w:rsidP="00000000" w:rsidRDefault="00000000" w:rsidRPr="00000000" w14:paraId="00003035">
      <w:pPr>
        <w:spacing w:after="240" w:before="240" w:lineRule="auto"/>
        <w:rPr/>
      </w:pPr>
      <w:r w:rsidDel="00000000" w:rsidR="00000000" w:rsidRPr="00000000">
        <w:rPr>
          <w:rtl w:val="0"/>
        </w:rPr>
        <w:t xml:space="preserve">People are often told, "Be more energetic on camera."</w:t>
      </w:r>
    </w:p>
    <w:p w:rsidR="00000000" w:rsidDel="00000000" w:rsidP="00000000" w:rsidRDefault="00000000" w:rsidRPr="00000000" w14:paraId="00003036">
      <w:pPr>
        <w:spacing w:after="240" w:before="240" w:lineRule="auto"/>
        <w:rPr/>
      </w:pPr>
      <w:r w:rsidDel="00000000" w:rsidR="00000000" w:rsidRPr="00000000">
        <w:rPr>
          <w:rtl w:val="0"/>
        </w:rPr>
        <w:t xml:space="preserve">So they speak louder.</w:t>
      </w:r>
    </w:p>
    <w:p w:rsidR="00000000" w:rsidDel="00000000" w:rsidP="00000000" w:rsidRDefault="00000000" w:rsidRPr="00000000" w14:paraId="00003037">
      <w:pPr>
        <w:spacing w:after="240" w:before="240" w:lineRule="auto"/>
        <w:rPr/>
      </w:pPr>
      <w:r w:rsidDel="00000000" w:rsidR="00000000" w:rsidRPr="00000000">
        <w:rPr>
          <w:rtl w:val="0"/>
        </w:rPr>
        <w:t xml:space="preserve">They move faster.</w:t>
      </w:r>
    </w:p>
    <w:p w:rsidR="00000000" w:rsidDel="00000000" w:rsidP="00000000" w:rsidRDefault="00000000" w:rsidRPr="00000000" w14:paraId="00003038">
      <w:pPr>
        <w:spacing w:after="240" w:before="240" w:lineRule="auto"/>
        <w:rPr/>
      </w:pPr>
      <w:r w:rsidDel="00000000" w:rsidR="00000000" w:rsidRPr="00000000">
        <w:rPr>
          <w:rtl w:val="0"/>
        </w:rPr>
        <w:t xml:space="preserve">They smile more.</w:t>
      </w:r>
    </w:p>
    <w:p w:rsidR="00000000" w:rsidDel="00000000" w:rsidP="00000000" w:rsidRDefault="00000000" w:rsidRPr="00000000" w14:paraId="00003039">
      <w:pPr>
        <w:spacing w:after="240" w:before="240" w:lineRule="auto"/>
        <w:rPr/>
      </w:pPr>
      <w:r w:rsidDel="00000000" w:rsidR="00000000" w:rsidRPr="00000000">
        <w:rPr>
          <w:rtl w:val="0"/>
        </w:rPr>
        <w:t xml:space="preserve">They exaggerate their gestures.</w:t>
      </w:r>
    </w:p>
    <w:p w:rsidR="00000000" w:rsidDel="00000000" w:rsidP="00000000" w:rsidRDefault="00000000" w:rsidRPr="00000000" w14:paraId="0000303A">
      <w:pPr>
        <w:spacing w:after="240" w:before="240" w:lineRule="auto"/>
        <w:rPr/>
      </w:pPr>
      <w:r w:rsidDel="00000000" w:rsidR="00000000" w:rsidRPr="00000000">
        <w:rPr>
          <w:rtl w:val="0"/>
        </w:rPr>
        <w:t xml:space="preserve">But that's not necessarily energy.</w:t>
      </w:r>
    </w:p>
    <w:p w:rsidR="00000000" w:rsidDel="00000000" w:rsidP="00000000" w:rsidRDefault="00000000" w:rsidRPr="00000000" w14:paraId="0000303B">
      <w:pPr>
        <w:spacing w:after="240" w:before="240" w:lineRule="auto"/>
        <w:rPr/>
      </w:pPr>
      <w:r w:rsidDel="00000000" w:rsidR="00000000" w:rsidRPr="00000000">
        <w:rPr>
          <w:rtl w:val="0"/>
        </w:rPr>
        <w:t xml:space="preserve">Energy is the amount and type of communication you're bringing to the subject.</w:t>
      </w:r>
    </w:p>
    <w:p w:rsidR="00000000" w:rsidDel="00000000" w:rsidP="00000000" w:rsidRDefault="00000000" w:rsidRPr="00000000" w14:paraId="0000303C">
      <w:pPr>
        <w:spacing w:after="240" w:before="240" w:lineRule="auto"/>
        <w:rPr/>
      </w:pPr>
      <w:r w:rsidDel="00000000" w:rsidR="00000000" w:rsidRPr="00000000">
        <w:rPr>
          <w:rtl w:val="0"/>
        </w:rPr>
        <w:t xml:space="preserve">A serious issue may require calm authority.</w:t>
      </w:r>
    </w:p>
    <w:p w:rsidR="00000000" w:rsidDel="00000000" w:rsidP="00000000" w:rsidRDefault="00000000" w:rsidRPr="00000000" w14:paraId="0000303D">
      <w:pPr>
        <w:spacing w:after="240" w:before="240" w:lineRule="auto"/>
        <w:rPr/>
      </w:pPr>
      <w:r w:rsidDel="00000000" w:rsidR="00000000" w:rsidRPr="00000000">
        <w:rPr>
          <w:rtl w:val="0"/>
        </w:rPr>
        <w:t xml:space="preserve">A technical explanation may require concentration.</w:t>
      </w:r>
    </w:p>
    <w:p w:rsidR="00000000" w:rsidDel="00000000" w:rsidP="00000000" w:rsidRDefault="00000000" w:rsidRPr="00000000" w14:paraId="0000303E">
      <w:pPr>
        <w:spacing w:after="240" w:before="240" w:lineRule="auto"/>
        <w:rPr/>
      </w:pPr>
      <w:r w:rsidDel="00000000" w:rsidR="00000000" w:rsidRPr="00000000">
        <w:rPr>
          <w:rtl w:val="0"/>
        </w:rPr>
        <w:t xml:space="preserve">A new product may call for enthusiasm.</w:t>
      </w:r>
    </w:p>
    <w:p w:rsidR="00000000" w:rsidDel="00000000" w:rsidP="00000000" w:rsidRDefault="00000000" w:rsidRPr="00000000" w14:paraId="0000303F">
      <w:pPr>
        <w:spacing w:after="240" w:before="240" w:lineRule="auto"/>
        <w:rPr/>
      </w:pPr>
      <w:r w:rsidDel="00000000" w:rsidR="00000000" w:rsidRPr="00000000">
        <w:rPr>
          <w:rtl w:val="0"/>
        </w:rPr>
        <w:t xml:space="preserve">A difficult customer problem may call for reassurance.</w:t>
      </w:r>
    </w:p>
    <w:p w:rsidR="00000000" w:rsidDel="00000000" w:rsidP="00000000" w:rsidRDefault="00000000" w:rsidRPr="00000000" w14:paraId="00003040">
      <w:pPr>
        <w:spacing w:after="240" w:before="240" w:lineRule="auto"/>
        <w:rPr/>
      </w:pPr>
      <w:r w:rsidDel="00000000" w:rsidR="00000000" w:rsidRPr="00000000">
        <w:rPr>
          <w:rtl w:val="0"/>
        </w:rPr>
        <w:t xml:space="preserve">Your energy should fit the subject and the Character we established in the previous chapter.</w:t>
      </w:r>
    </w:p>
    <w:p w:rsidR="00000000" w:rsidDel="00000000" w:rsidP="00000000" w:rsidRDefault="00000000" w:rsidRPr="00000000" w14:paraId="00003041">
      <w:pPr>
        <w:spacing w:after="240" w:before="240" w:lineRule="auto"/>
        <w:rPr/>
      </w:pPr>
      <w:r w:rsidDel="00000000" w:rsidR="00000000" w:rsidRPr="00000000">
        <w:rPr>
          <w:rtl w:val="0"/>
        </w:rPr>
        <w:t xml:space="preserve">You don't need to become somebody else.</w:t>
      </w:r>
    </w:p>
    <w:p w:rsidR="00000000" w:rsidDel="00000000" w:rsidP="00000000" w:rsidRDefault="00000000" w:rsidRPr="00000000" w14:paraId="00003042">
      <w:pPr>
        <w:spacing w:after="240" w:before="240" w:lineRule="auto"/>
        <w:rPr/>
      </w:pPr>
      <w:r w:rsidDel="00000000" w:rsidR="00000000" w:rsidRPr="00000000">
        <w:rPr>
          <w:rtl w:val="0"/>
        </w:rPr>
        <w:t xml:space="preserve">You need to become more deliberate about how the person you already are communicates through the camera.</w:t>
      </w:r>
    </w:p>
    <w:p w:rsidR="00000000" w:rsidDel="00000000" w:rsidP="00000000" w:rsidRDefault="00000000" w:rsidRPr="00000000" w14:paraId="00003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4">
      <w:pPr>
        <w:pStyle w:val="Heading2"/>
        <w:keepNext w:val="0"/>
        <w:keepLines w:val="0"/>
        <w:spacing w:after="80" w:lineRule="auto"/>
        <w:rPr>
          <w:b w:val="1"/>
          <w:bCs w:val="1"/>
          <w:sz w:val="34"/>
          <w:szCs w:val="34"/>
        </w:rPr>
      </w:pPr>
      <w:bookmarkStart w:colFirst="0" w:colLast="0" w:name="_lg4a2wxcmvk6" w:id="1484"/>
      <w:bookmarkEnd w:id="1484"/>
      <w:r w:rsidDel="00000000" w:rsidR="00000000" w:rsidRPr="00000000">
        <w:rPr>
          <w:b w:val="1"/>
          <w:bCs w:val="1"/>
          <w:sz w:val="34"/>
          <w:szCs w:val="34"/>
          <w:rtl w:val="0"/>
        </w:rPr>
        <w:t xml:space="preserve">Real-Business Example</w:t>
      </w:r>
    </w:p>
    <w:p w:rsidR="00000000" w:rsidDel="00000000" w:rsidP="00000000" w:rsidRDefault="00000000" w:rsidRPr="00000000" w14:paraId="00003045">
      <w:pPr>
        <w:spacing w:after="240" w:before="240" w:lineRule="auto"/>
        <w:rPr/>
      </w:pPr>
      <w:r w:rsidDel="00000000" w:rsidR="00000000" w:rsidRPr="00000000">
        <w:rPr>
          <w:rtl w:val="0"/>
        </w:rPr>
        <w:t xml:space="preserve">Think about a contractor explaining a problem that customers commonly misunderstand.</w:t>
      </w:r>
    </w:p>
    <w:p w:rsidR="00000000" w:rsidDel="00000000" w:rsidP="00000000" w:rsidRDefault="00000000" w:rsidRPr="00000000" w14:paraId="00003046">
      <w:pPr>
        <w:spacing w:after="240" w:before="240" w:lineRule="auto"/>
        <w:rPr/>
      </w:pPr>
      <w:r w:rsidDel="00000000" w:rsidR="00000000" w:rsidRPr="00000000">
        <w:rPr>
          <w:rtl w:val="0"/>
        </w:rPr>
        <w:t xml:space="preserve">In person, that contractor might naturally lean forward, point toward a component, pause before making an important point, and explain the issue conversationally.</w:t>
      </w:r>
    </w:p>
    <w:p w:rsidR="00000000" w:rsidDel="00000000" w:rsidP="00000000" w:rsidRDefault="00000000" w:rsidRPr="00000000" w14:paraId="00003047">
      <w:pPr>
        <w:spacing w:after="240" w:before="240" w:lineRule="auto"/>
        <w:rPr/>
      </w:pPr>
      <w:r w:rsidDel="00000000" w:rsidR="00000000" w:rsidRPr="00000000">
        <w:rPr>
          <w:rtl w:val="0"/>
        </w:rPr>
        <w:t xml:space="preserve">Put a camera in front of them, and suddenly they might stand rigidly, stare at themselves on the monitor, and deliver the explanation word-for-word from memory.</w:t>
      </w:r>
    </w:p>
    <w:p w:rsidR="00000000" w:rsidDel="00000000" w:rsidP="00000000" w:rsidRDefault="00000000" w:rsidRPr="00000000" w14:paraId="00003048">
      <w:pPr>
        <w:spacing w:after="240" w:before="240" w:lineRule="auto"/>
        <w:rPr/>
      </w:pPr>
      <w:r w:rsidDel="00000000" w:rsidR="00000000" w:rsidRPr="00000000">
        <w:rPr>
          <w:rtl w:val="0"/>
        </w:rPr>
        <w:t xml:space="preserve">The expertise hasn't changed.</w:t>
      </w:r>
    </w:p>
    <w:p w:rsidR="00000000" w:rsidDel="00000000" w:rsidP="00000000" w:rsidRDefault="00000000" w:rsidRPr="00000000" w14:paraId="00003049">
      <w:pPr>
        <w:spacing w:after="240" w:before="240" w:lineRule="auto"/>
        <w:rPr/>
      </w:pPr>
      <w:r w:rsidDel="00000000" w:rsidR="00000000" w:rsidRPr="00000000">
        <w:rPr>
          <w:rtl w:val="0"/>
        </w:rPr>
        <w:t xml:space="preserve">The person hasn't changed.</w:t>
      </w:r>
    </w:p>
    <w:p w:rsidR="00000000" w:rsidDel="00000000" w:rsidP="00000000" w:rsidRDefault="00000000" w:rsidRPr="00000000" w14:paraId="0000304A">
      <w:pPr>
        <w:spacing w:after="240" w:before="240" w:lineRule="auto"/>
        <w:rPr/>
      </w:pPr>
      <w:r w:rsidDel="00000000" w:rsidR="00000000" w:rsidRPr="00000000">
        <w:rPr>
          <w:rtl w:val="0"/>
        </w:rPr>
        <w:t xml:space="preserve">But the communication has.</w:t>
      </w:r>
    </w:p>
    <w:p w:rsidR="00000000" w:rsidDel="00000000" w:rsidP="00000000" w:rsidRDefault="00000000" w:rsidRPr="00000000" w14:paraId="0000304B">
      <w:pPr>
        <w:spacing w:after="240" w:before="240" w:lineRule="auto"/>
        <w:rPr/>
      </w:pPr>
      <w:r w:rsidDel="00000000" w:rsidR="00000000" w:rsidRPr="00000000">
        <w:rPr>
          <w:rtl w:val="0"/>
        </w:rPr>
        <w:t xml:space="preserve">The goal isn't to turn that contractor into a polished television presenter.</w:t>
      </w:r>
    </w:p>
    <w:p w:rsidR="00000000" w:rsidDel="00000000" w:rsidP="00000000" w:rsidRDefault="00000000" w:rsidRPr="00000000" w14:paraId="0000304C">
      <w:pPr>
        <w:spacing w:after="240" w:before="240" w:lineRule="auto"/>
        <w:rPr/>
      </w:pPr>
      <w:r w:rsidDel="00000000" w:rsidR="00000000" w:rsidRPr="00000000">
        <w:rPr>
          <w:rtl w:val="0"/>
        </w:rPr>
        <w:t xml:space="preserve">It's to remove the interference so the customer can actually experience the contractor's existing knowledge.</w:t>
      </w:r>
    </w:p>
    <w:p w:rsidR="00000000" w:rsidDel="00000000" w:rsidP="00000000" w:rsidRDefault="00000000" w:rsidRPr="00000000" w14:paraId="0000304D">
      <w:pPr>
        <w:spacing w:after="240" w:before="240" w:lineRule="auto"/>
        <w:rPr/>
      </w:pPr>
      <w:r w:rsidDel="00000000" w:rsidR="00000000" w:rsidRPr="00000000">
        <w:rPr>
          <w:rtl w:val="0"/>
        </w:rPr>
        <w:t xml:space="preserve">That's what we're trying to accomplish with on-camera presence.</w:t>
      </w:r>
    </w:p>
    <w:p w:rsidR="00000000" w:rsidDel="00000000" w:rsidP="00000000" w:rsidRDefault="00000000" w:rsidRPr="00000000" w14:paraId="00003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iy1ig8q5b1rf" w:id="1485"/>
      <w:bookmarkEnd w:id="1485"/>
      <w:r w:rsidDel="00000000" w:rsidR="00000000" w:rsidRPr="00000000">
        <w:rPr>
          <w:b w:val="1"/>
          <w:bCs w:val="1"/>
          <w:sz w:val="34"/>
          <w:szCs w:val="34"/>
          <w:rtl w:val="0"/>
        </w:rPr>
        <w:t xml:space="preserve">The Common Mistake</w:t>
      </w:r>
    </w:p>
    <w:p w:rsidR="00000000" w:rsidDel="00000000" w:rsidP="00000000" w:rsidRDefault="00000000" w:rsidRPr="00000000" w14:paraId="00003050">
      <w:pPr>
        <w:spacing w:after="240" w:before="240" w:lineRule="auto"/>
        <w:rPr/>
      </w:pPr>
      <w:r w:rsidDel="00000000" w:rsidR="00000000" w:rsidRPr="00000000">
        <w:rPr>
          <w:rtl w:val="0"/>
        </w:rPr>
        <w:t xml:space="preserve">The common mistake is trying to </w:t>
      </w:r>
      <w:r w:rsidDel="00000000" w:rsidR="00000000" w:rsidRPr="00000000">
        <w:rPr>
          <w:b w:val="1"/>
          <w:bCs w:val="1"/>
          <w:rtl w:val="0"/>
        </w:rPr>
        <w:t xml:space="preserve">look good on camera</w:t>
      </w:r>
      <w:r w:rsidDel="00000000" w:rsidR="00000000" w:rsidRPr="00000000">
        <w:rPr>
          <w:rtl w:val="0"/>
        </w:rPr>
        <w:t xml:space="preserve"> instead of trying to </w:t>
      </w:r>
      <w:r w:rsidDel="00000000" w:rsidR="00000000" w:rsidRPr="00000000">
        <w:rPr>
          <w:b w:val="1"/>
          <w:bCs w:val="1"/>
          <w:rtl w:val="0"/>
        </w:rPr>
        <w:t xml:space="preserve">communicate well through the camera</w:t>
      </w:r>
      <w:r w:rsidDel="00000000" w:rsidR="00000000" w:rsidRPr="00000000">
        <w:rPr>
          <w:rtl w:val="0"/>
        </w:rPr>
        <w:t xml:space="preserve">.</w:t>
      </w:r>
    </w:p>
    <w:p w:rsidR="00000000" w:rsidDel="00000000" w:rsidP="00000000" w:rsidRDefault="00000000" w:rsidRPr="00000000" w14:paraId="00003051">
      <w:pPr>
        <w:spacing w:after="240" w:before="240" w:lineRule="auto"/>
        <w:rPr/>
      </w:pPr>
      <w:r w:rsidDel="00000000" w:rsidR="00000000" w:rsidRPr="00000000">
        <w:rPr>
          <w:rtl w:val="0"/>
        </w:rPr>
        <w:t xml:space="preserve">Those sound similar, but they're very different objectives.</w:t>
      </w:r>
    </w:p>
    <w:p w:rsidR="00000000" w:rsidDel="00000000" w:rsidP="00000000" w:rsidRDefault="00000000" w:rsidRPr="00000000" w14:paraId="00003052">
      <w:pPr>
        <w:spacing w:after="240" w:before="240" w:lineRule="auto"/>
        <w:rPr/>
      </w:pPr>
      <w:r w:rsidDel="00000000" w:rsidR="00000000" w:rsidRPr="00000000">
        <w:rPr>
          <w:rtl w:val="0"/>
        </w:rPr>
        <w:t xml:space="preserve">If you're constantly thinking about your posture, your hands, your face, your hair, your voice, and whether you're doing everything correctly, you've moved your attention away from the audience.</w:t>
      </w:r>
    </w:p>
    <w:p w:rsidR="00000000" w:rsidDel="00000000" w:rsidP="00000000" w:rsidRDefault="00000000" w:rsidRPr="00000000" w14:paraId="00003053">
      <w:pPr>
        <w:spacing w:after="240" w:before="240" w:lineRule="auto"/>
        <w:rPr/>
      </w:pPr>
      <w:r w:rsidDel="00000000" w:rsidR="00000000" w:rsidRPr="00000000">
        <w:rPr>
          <w:rtl w:val="0"/>
        </w:rPr>
        <w:t xml:space="preserve">So here's the correction:</w:t>
      </w:r>
    </w:p>
    <w:p w:rsidR="00000000" w:rsidDel="00000000" w:rsidP="00000000" w:rsidRDefault="00000000" w:rsidRPr="00000000" w14:paraId="00003054">
      <w:pPr>
        <w:spacing w:after="240" w:before="240" w:lineRule="auto"/>
        <w:rPr>
          <w:b w:val="1"/>
          <w:bCs w:val="1"/>
        </w:rPr>
      </w:pPr>
      <w:r w:rsidDel="00000000" w:rsidR="00000000" w:rsidRPr="00000000">
        <w:rPr>
          <w:b w:val="1"/>
          <w:bCs w:val="1"/>
          <w:rtl w:val="0"/>
        </w:rPr>
        <w:t xml:space="preserve">Stop trying to perform the camera. Communicate through it.</w:t>
      </w:r>
    </w:p>
    <w:p w:rsidR="00000000" w:rsidDel="00000000" w:rsidP="00000000" w:rsidRDefault="00000000" w:rsidRPr="00000000" w14:paraId="00003055">
      <w:pPr>
        <w:spacing w:after="240" w:before="240" w:lineRule="auto"/>
        <w:rPr/>
      </w:pPr>
      <w:r w:rsidDel="00000000" w:rsidR="00000000" w:rsidRPr="00000000">
        <w:rPr>
          <w:rtl w:val="0"/>
        </w:rPr>
        <w:t xml:space="preserve">The technical skills still matter.</w:t>
      </w:r>
    </w:p>
    <w:p w:rsidR="00000000" w:rsidDel="00000000" w:rsidP="00000000" w:rsidRDefault="00000000" w:rsidRPr="00000000" w14:paraId="00003056">
      <w:pPr>
        <w:spacing w:after="240" w:before="240" w:lineRule="auto"/>
        <w:rPr/>
      </w:pPr>
      <w:r w:rsidDel="00000000" w:rsidR="00000000" w:rsidRPr="00000000">
        <w:rPr>
          <w:rtl w:val="0"/>
        </w:rPr>
        <w:t xml:space="preserve">We are going to learn eye line, framing, camera height, distance, background, posture, movement, and all of those things.</w:t>
      </w:r>
    </w:p>
    <w:p w:rsidR="00000000" w:rsidDel="00000000" w:rsidP="00000000" w:rsidRDefault="00000000" w:rsidRPr="00000000" w14:paraId="00003057">
      <w:pPr>
        <w:spacing w:after="240" w:before="240" w:lineRule="auto"/>
        <w:rPr/>
      </w:pPr>
      <w:r w:rsidDel="00000000" w:rsidR="00000000" w:rsidRPr="00000000">
        <w:rPr>
          <w:rtl w:val="0"/>
        </w:rPr>
        <w:t xml:space="preserve">But those are tools.</w:t>
      </w:r>
    </w:p>
    <w:p w:rsidR="00000000" w:rsidDel="00000000" w:rsidP="00000000" w:rsidRDefault="00000000" w:rsidRPr="00000000" w14:paraId="00003058">
      <w:pPr>
        <w:spacing w:after="240" w:before="240" w:lineRule="auto"/>
        <w:rPr/>
      </w:pPr>
      <w:r w:rsidDel="00000000" w:rsidR="00000000" w:rsidRPr="00000000">
        <w:rPr>
          <w:rtl w:val="0"/>
        </w:rPr>
        <w:t xml:space="preserve">They are not the purpose.</w:t>
      </w:r>
    </w:p>
    <w:p w:rsidR="00000000" w:rsidDel="00000000" w:rsidP="00000000" w:rsidRDefault="00000000" w:rsidRPr="00000000" w14:paraId="00003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A">
      <w:pPr>
        <w:pStyle w:val="Heading2"/>
        <w:keepNext w:val="0"/>
        <w:keepLines w:val="0"/>
        <w:spacing w:after="80" w:lineRule="auto"/>
        <w:rPr>
          <w:b w:val="1"/>
          <w:bCs w:val="1"/>
          <w:sz w:val="34"/>
          <w:szCs w:val="34"/>
        </w:rPr>
      </w:pPr>
      <w:bookmarkStart w:colFirst="0" w:colLast="0" w:name="_jli5rakmanw" w:id="1486"/>
      <w:bookmarkEnd w:id="1486"/>
      <w:r w:rsidDel="00000000" w:rsidR="00000000" w:rsidRPr="00000000">
        <w:rPr>
          <w:b w:val="1"/>
          <w:bCs w:val="1"/>
          <w:sz w:val="34"/>
          <w:szCs w:val="34"/>
          <w:rtl w:val="0"/>
        </w:rPr>
        <w:t xml:space="preserve">In-Class Exercise</w:t>
      </w:r>
    </w:p>
    <w:p w:rsidR="00000000" w:rsidDel="00000000" w:rsidP="00000000" w:rsidRDefault="00000000" w:rsidRPr="00000000" w14:paraId="0000305B">
      <w:pPr>
        <w:spacing w:after="240" w:before="240" w:lineRule="auto"/>
        <w:rPr/>
      </w:pPr>
      <w:r w:rsidDel="00000000" w:rsidR="00000000" w:rsidRPr="00000000">
        <w:rPr>
          <w:rtl w:val="0"/>
        </w:rPr>
        <w:t xml:space="preserve">We're going to establish your baseline.</w:t>
      </w:r>
    </w:p>
    <w:p w:rsidR="00000000" w:rsidDel="00000000" w:rsidP="00000000" w:rsidRDefault="00000000" w:rsidRPr="00000000" w14:paraId="0000305C">
      <w:pPr>
        <w:spacing w:after="240" w:before="240" w:lineRule="auto"/>
        <w:rPr/>
      </w:pPr>
      <w:r w:rsidDel="00000000" w:rsidR="00000000" w:rsidRPr="00000000">
        <w:rPr>
          <w:rtl w:val="0"/>
        </w:rPr>
        <w:t xml:space="preserve">Take the device you already have.</w:t>
      </w:r>
    </w:p>
    <w:p w:rsidR="00000000" w:rsidDel="00000000" w:rsidP="00000000" w:rsidRDefault="00000000" w:rsidRPr="00000000" w14:paraId="0000305D">
      <w:pPr>
        <w:spacing w:after="240" w:before="240" w:lineRule="auto"/>
        <w:rPr/>
      </w:pPr>
      <w:r w:rsidDel="00000000" w:rsidR="00000000" w:rsidRPr="00000000">
        <w:rPr>
          <w:rtl w:val="0"/>
        </w:rPr>
        <w:t xml:space="preserve">Don't buy anything.</w:t>
      </w:r>
    </w:p>
    <w:p w:rsidR="00000000" w:rsidDel="00000000" w:rsidP="00000000" w:rsidRDefault="00000000" w:rsidRPr="00000000" w14:paraId="0000305E">
      <w:pPr>
        <w:spacing w:after="240" w:before="240" w:lineRule="auto"/>
        <w:rPr/>
      </w:pPr>
      <w:r w:rsidDel="00000000" w:rsidR="00000000" w:rsidRPr="00000000">
        <w:rPr>
          <w:rtl w:val="0"/>
        </w:rPr>
        <w:t xml:space="preserve">Don't worry about making the shot impressive.</w:t>
      </w:r>
    </w:p>
    <w:p w:rsidR="00000000" w:rsidDel="00000000" w:rsidP="00000000" w:rsidRDefault="00000000" w:rsidRPr="00000000" w14:paraId="0000305F">
      <w:pPr>
        <w:spacing w:after="240" w:before="240" w:lineRule="auto"/>
        <w:rPr/>
      </w:pPr>
      <w:r w:rsidDel="00000000" w:rsidR="00000000" w:rsidRPr="00000000">
        <w:rPr>
          <w:rtl w:val="0"/>
        </w:rPr>
        <w:t xml:space="preserve">Choose one subject you know extremely well.</w:t>
      </w:r>
    </w:p>
    <w:p w:rsidR="00000000" w:rsidDel="00000000" w:rsidP="00000000" w:rsidRDefault="00000000" w:rsidRPr="00000000" w14:paraId="00003060">
      <w:pPr>
        <w:spacing w:after="240" w:before="240" w:lineRule="auto"/>
        <w:rPr/>
      </w:pPr>
      <w:r w:rsidDel="00000000" w:rsidR="00000000" w:rsidRPr="00000000">
        <w:rPr>
          <w:rtl w:val="0"/>
        </w:rPr>
        <w:t xml:space="preserve">Now explain it for sixty seconds as if you're talking to one real customer.</w:t>
      </w:r>
    </w:p>
    <w:p w:rsidR="00000000" w:rsidDel="00000000" w:rsidP="00000000" w:rsidRDefault="00000000" w:rsidRPr="00000000" w14:paraId="00003061">
      <w:pPr>
        <w:spacing w:after="240" w:before="240" w:lineRule="auto"/>
        <w:rPr/>
      </w:pPr>
      <w:r w:rsidDel="00000000" w:rsidR="00000000" w:rsidRPr="00000000">
        <w:rPr>
          <w:rtl w:val="0"/>
        </w:rPr>
        <w:t xml:space="preserve">Don't read a script.</w:t>
      </w:r>
    </w:p>
    <w:p w:rsidR="00000000" w:rsidDel="00000000" w:rsidP="00000000" w:rsidRDefault="00000000" w:rsidRPr="00000000" w14:paraId="00003062">
      <w:pPr>
        <w:spacing w:after="240" w:before="240" w:lineRule="auto"/>
        <w:rPr/>
      </w:pPr>
      <w:r w:rsidDel="00000000" w:rsidR="00000000" w:rsidRPr="00000000">
        <w:rPr>
          <w:rtl w:val="0"/>
        </w:rPr>
        <w:t xml:space="preserve">Don't perform.</w:t>
      </w:r>
    </w:p>
    <w:p w:rsidR="00000000" w:rsidDel="00000000" w:rsidP="00000000" w:rsidRDefault="00000000" w:rsidRPr="00000000" w14:paraId="00003063">
      <w:pPr>
        <w:spacing w:after="240" w:before="240" w:lineRule="auto"/>
        <w:rPr/>
      </w:pPr>
      <w:r w:rsidDel="00000000" w:rsidR="00000000" w:rsidRPr="00000000">
        <w:rPr>
          <w:rtl w:val="0"/>
        </w:rPr>
        <w:t xml:space="preserve">Just explain it.</w:t>
      </w:r>
    </w:p>
    <w:p w:rsidR="00000000" w:rsidDel="00000000" w:rsidP="00000000" w:rsidRDefault="00000000" w:rsidRPr="00000000" w14:paraId="00003064">
      <w:pPr>
        <w:spacing w:after="240" w:before="240" w:lineRule="auto"/>
        <w:rPr/>
      </w:pPr>
      <w:r w:rsidDel="00000000" w:rsidR="00000000" w:rsidRPr="00000000">
        <w:rPr>
          <w:rtl w:val="0"/>
        </w:rPr>
        <w:t xml:space="preserve">Then we're going to watch it three different ways.</w:t>
      </w:r>
    </w:p>
    <w:p w:rsidR="00000000" w:rsidDel="00000000" w:rsidP="00000000" w:rsidRDefault="00000000" w:rsidRPr="00000000" w14:paraId="00003065">
      <w:pPr>
        <w:spacing w:after="240" w:before="240" w:lineRule="auto"/>
        <w:rPr/>
      </w:pPr>
      <w:r w:rsidDel="00000000" w:rsidR="00000000" w:rsidRPr="00000000">
        <w:rPr>
          <w:rtl w:val="0"/>
        </w:rPr>
        <w:t xml:space="preserve">First, watch normally.</w:t>
      </w:r>
    </w:p>
    <w:p w:rsidR="00000000" w:rsidDel="00000000" w:rsidP="00000000" w:rsidRDefault="00000000" w:rsidRPr="00000000" w14:paraId="00003066">
      <w:pPr>
        <w:spacing w:after="240" w:before="240" w:lineRule="auto"/>
        <w:rPr/>
      </w:pPr>
      <w:r w:rsidDel="00000000" w:rsidR="00000000" w:rsidRPr="00000000">
        <w:rPr>
          <w:rtl w:val="0"/>
        </w:rPr>
        <w:t xml:space="preserve">Second, turn the sound off.</w:t>
      </w:r>
    </w:p>
    <w:p w:rsidR="00000000" w:rsidDel="00000000" w:rsidP="00000000" w:rsidRDefault="00000000" w:rsidRPr="00000000" w14:paraId="00003067">
      <w:pPr>
        <w:spacing w:after="240" w:before="240" w:lineRule="auto"/>
        <w:rPr/>
      </w:pPr>
      <w:r w:rsidDel="00000000" w:rsidR="00000000" w:rsidRPr="00000000">
        <w:rPr>
          <w:rtl w:val="0"/>
        </w:rPr>
        <w:t xml:space="preserve">Now look only at the visual behavior.</w:t>
      </w:r>
    </w:p>
    <w:p w:rsidR="00000000" w:rsidDel="00000000" w:rsidP="00000000" w:rsidRDefault="00000000" w:rsidRPr="00000000" w14:paraId="00003068">
      <w:pPr>
        <w:spacing w:after="240" w:before="240" w:lineRule="auto"/>
        <w:rPr/>
      </w:pPr>
      <w:r w:rsidDel="00000000" w:rsidR="00000000" w:rsidRPr="00000000">
        <w:rPr>
          <w:rtl w:val="0"/>
        </w:rPr>
        <w:t xml:space="preserve">Where do your eyes go?</w:t>
      </w:r>
    </w:p>
    <w:p w:rsidR="00000000" w:rsidDel="00000000" w:rsidP="00000000" w:rsidRDefault="00000000" w:rsidRPr="00000000" w14:paraId="00003069">
      <w:pPr>
        <w:spacing w:after="240" w:before="240" w:lineRule="auto"/>
        <w:rPr/>
      </w:pPr>
      <w:r w:rsidDel="00000000" w:rsidR="00000000" w:rsidRPr="00000000">
        <w:rPr>
          <w:rtl w:val="0"/>
        </w:rPr>
        <w:t xml:space="preserve">What happens to your posture?</w:t>
      </w:r>
    </w:p>
    <w:p w:rsidR="00000000" w:rsidDel="00000000" w:rsidP="00000000" w:rsidRDefault="00000000" w:rsidRPr="00000000" w14:paraId="0000306A">
      <w:pPr>
        <w:spacing w:after="240" w:before="240" w:lineRule="auto"/>
        <w:rPr/>
      </w:pPr>
      <w:r w:rsidDel="00000000" w:rsidR="00000000" w:rsidRPr="00000000">
        <w:rPr>
          <w:rtl w:val="0"/>
        </w:rPr>
        <w:t xml:space="preserve">Do you move naturally?</w:t>
      </w:r>
    </w:p>
    <w:p w:rsidR="00000000" w:rsidDel="00000000" w:rsidP="00000000" w:rsidRDefault="00000000" w:rsidRPr="00000000" w14:paraId="0000306B">
      <w:pPr>
        <w:spacing w:after="240" w:before="240" w:lineRule="auto"/>
        <w:rPr/>
      </w:pPr>
      <w:r w:rsidDel="00000000" w:rsidR="00000000" w:rsidRPr="00000000">
        <w:rPr>
          <w:rtl w:val="0"/>
        </w:rPr>
        <w:t xml:space="preserve">Do you freeze?</w:t>
      </w:r>
    </w:p>
    <w:p w:rsidR="00000000" w:rsidDel="00000000" w:rsidP="00000000" w:rsidRDefault="00000000" w:rsidRPr="00000000" w14:paraId="0000306C">
      <w:pPr>
        <w:spacing w:after="240" w:before="240" w:lineRule="auto"/>
        <w:rPr/>
      </w:pPr>
      <w:r w:rsidDel="00000000" w:rsidR="00000000" w:rsidRPr="00000000">
        <w:rPr>
          <w:rtl w:val="0"/>
        </w:rPr>
        <w:t xml:space="preserve">Does your expression match what you're saying?</w:t>
      </w:r>
    </w:p>
    <w:p w:rsidR="00000000" w:rsidDel="00000000" w:rsidP="00000000" w:rsidRDefault="00000000" w:rsidRPr="00000000" w14:paraId="0000306D">
      <w:pPr>
        <w:spacing w:after="240" w:before="240" w:lineRule="auto"/>
        <w:rPr/>
      </w:pPr>
      <w:r w:rsidDel="00000000" w:rsidR="00000000" w:rsidRPr="00000000">
        <w:rPr>
          <w:rtl w:val="0"/>
        </w:rPr>
        <w:t xml:space="preserve">Is the background distracting?</w:t>
      </w:r>
    </w:p>
    <w:p w:rsidR="00000000" w:rsidDel="00000000" w:rsidP="00000000" w:rsidRDefault="00000000" w:rsidRPr="00000000" w14:paraId="0000306E">
      <w:pPr>
        <w:spacing w:after="240" w:before="240" w:lineRule="auto"/>
        <w:rPr/>
      </w:pPr>
      <w:r w:rsidDel="00000000" w:rsidR="00000000" w:rsidRPr="00000000">
        <w:rPr>
          <w:rtl w:val="0"/>
        </w:rPr>
        <w:t xml:space="preserve">Then watch it again without looking at the image.</w:t>
      </w:r>
    </w:p>
    <w:p w:rsidR="00000000" w:rsidDel="00000000" w:rsidP="00000000" w:rsidRDefault="00000000" w:rsidRPr="00000000" w14:paraId="0000306F">
      <w:pPr>
        <w:spacing w:after="240" w:before="240" w:lineRule="auto"/>
        <w:rPr/>
      </w:pPr>
      <w:r w:rsidDel="00000000" w:rsidR="00000000" w:rsidRPr="00000000">
        <w:rPr>
          <w:rtl w:val="0"/>
        </w:rPr>
        <w:t xml:space="preserve">Listen only to your voice.</w:t>
      </w:r>
    </w:p>
    <w:p w:rsidR="00000000" w:rsidDel="00000000" w:rsidP="00000000" w:rsidRDefault="00000000" w:rsidRPr="00000000" w14:paraId="00003070">
      <w:pPr>
        <w:spacing w:after="240" w:before="240" w:lineRule="auto"/>
        <w:rPr/>
      </w:pPr>
      <w:r w:rsidDel="00000000" w:rsidR="00000000" w:rsidRPr="00000000">
        <w:rPr>
          <w:rtl w:val="0"/>
        </w:rPr>
        <w:t xml:space="preserve">Did your pace change?</w:t>
      </w:r>
    </w:p>
    <w:p w:rsidR="00000000" w:rsidDel="00000000" w:rsidP="00000000" w:rsidRDefault="00000000" w:rsidRPr="00000000" w14:paraId="00003071">
      <w:pPr>
        <w:spacing w:after="240" w:before="240" w:lineRule="auto"/>
        <w:rPr/>
      </w:pPr>
      <w:r w:rsidDel="00000000" w:rsidR="00000000" w:rsidRPr="00000000">
        <w:rPr>
          <w:rtl w:val="0"/>
        </w:rPr>
        <w:t xml:space="preserve">Did you become more formal?</w:t>
      </w:r>
    </w:p>
    <w:p w:rsidR="00000000" w:rsidDel="00000000" w:rsidP="00000000" w:rsidRDefault="00000000" w:rsidRPr="00000000" w14:paraId="00003072">
      <w:pPr>
        <w:spacing w:after="240" w:before="240" w:lineRule="auto"/>
        <w:rPr/>
      </w:pPr>
      <w:r w:rsidDel="00000000" w:rsidR="00000000" w:rsidRPr="00000000">
        <w:rPr>
          <w:rtl w:val="0"/>
        </w:rPr>
        <w:t xml:space="preserve">Did you rush?</w:t>
      </w:r>
    </w:p>
    <w:p w:rsidR="00000000" w:rsidDel="00000000" w:rsidP="00000000" w:rsidRDefault="00000000" w:rsidRPr="00000000" w14:paraId="00003073">
      <w:pPr>
        <w:spacing w:after="240" w:before="240" w:lineRule="auto"/>
        <w:rPr/>
      </w:pPr>
      <w:r w:rsidDel="00000000" w:rsidR="00000000" w:rsidRPr="00000000">
        <w:rPr>
          <w:rtl w:val="0"/>
        </w:rPr>
        <w:t xml:space="preserve">Did you sound like yourself?</w:t>
      </w:r>
    </w:p>
    <w:p w:rsidR="00000000" w:rsidDel="00000000" w:rsidP="00000000" w:rsidRDefault="00000000" w:rsidRPr="00000000" w14:paraId="00003074">
      <w:pPr>
        <w:spacing w:after="240" w:before="240" w:lineRule="auto"/>
        <w:rPr/>
      </w:pPr>
      <w:r w:rsidDel="00000000" w:rsidR="00000000" w:rsidRPr="00000000">
        <w:rPr>
          <w:rtl w:val="0"/>
        </w:rPr>
        <w:t xml:space="preserve">Now identify </w:t>
      </w:r>
      <w:r w:rsidDel="00000000" w:rsidR="00000000" w:rsidRPr="00000000">
        <w:rPr>
          <w:b w:val="1"/>
          <w:bCs w:val="1"/>
          <w:rtl w:val="0"/>
        </w:rPr>
        <w:t xml:space="preserve">two things</w:t>
      </w:r>
      <w:r w:rsidDel="00000000" w:rsidR="00000000" w:rsidRPr="00000000">
        <w:rPr>
          <w:rtl w:val="0"/>
        </w:rPr>
        <w:t xml:space="preserve"> that interfere with communication.</w:t>
      </w:r>
    </w:p>
    <w:p w:rsidR="00000000" w:rsidDel="00000000" w:rsidP="00000000" w:rsidRDefault="00000000" w:rsidRPr="00000000" w14:paraId="00003075">
      <w:pPr>
        <w:spacing w:after="240" w:before="240" w:lineRule="auto"/>
        <w:rPr/>
      </w:pPr>
      <w:r w:rsidDel="00000000" w:rsidR="00000000" w:rsidRPr="00000000">
        <w:rPr>
          <w:rtl w:val="0"/>
        </w:rPr>
        <w:t xml:space="preserve">Not ten.</w:t>
      </w:r>
    </w:p>
    <w:p w:rsidR="00000000" w:rsidDel="00000000" w:rsidP="00000000" w:rsidRDefault="00000000" w:rsidRPr="00000000" w14:paraId="00003076">
      <w:pPr>
        <w:spacing w:after="240" w:before="240" w:lineRule="auto"/>
        <w:rPr/>
      </w:pPr>
      <w:r w:rsidDel="00000000" w:rsidR="00000000" w:rsidRPr="00000000">
        <w:rPr>
          <w:rtl w:val="0"/>
        </w:rPr>
        <w:t xml:space="preserve">Two.</w:t>
      </w:r>
    </w:p>
    <w:p w:rsidR="00000000" w:rsidDel="00000000" w:rsidP="00000000" w:rsidRDefault="00000000" w:rsidRPr="00000000" w14:paraId="00003077">
      <w:pPr>
        <w:spacing w:after="240" w:before="240" w:lineRule="auto"/>
        <w:rPr/>
      </w:pPr>
      <w:r w:rsidDel="00000000" w:rsidR="00000000" w:rsidRPr="00000000">
        <w:rPr>
          <w:rtl w:val="0"/>
        </w:rPr>
        <w:t xml:space="preserve">Then record it again.</w:t>
      </w:r>
    </w:p>
    <w:p w:rsidR="00000000" w:rsidDel="00000000" w:rsidP="00000000" w:rsidRDefault="00000000" w:rsidRPr="00000000" w14:paraId="00003078">
      <w:pPr>
        <w:spacing w:after="240" w:before="240" w:lineRule="auto"/>
        <w:rPr/>
      </w:pPr>
      <w:r w:rsidDel="00000000" w:rsidR="00000000" w:rsidRPr="00000000">
        <w:rPr>
          <w:rtl w:val="0"/>
        </w:rPr>
        <w:t xml:space="preserve">We're not trying to create a perfect presenter in one exercise.</w:t>
      </w:r>
    </w:p>
    <w:p w:rsidR="00000000" w:rsidDel="00000000" w:rsidP="00000000" w:rsidRDefault="00000000" w:rsidRPr="00000000" w14:paraId="00003079">
      <w:pPr>
        <w:spacing w:after="240" w:before="240" w:lineRule="auto"/>
        <w:rPr/>
      </w:pPr>
      <w:r w:rsidDel="00000000" w:rsidR="00000000" w:rsidRPr="00000000">
        <w:rPr>
          <w:rtl w:val="0"/>
        </w:rPr>
        <w:t xml:space="preserve">We're learning to observe what happens when the camera enters the conversation.</w:t>
      </w:r>
    </w:p>
    <w:p w:rsidR="00000000" w:rsidDel="00000000" w:rsidP="00000000" w:rsidRDefault="00000000" w:rsidRPr="00000000" w14:paraId="00003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B">
      <w:pPr>
        <w:pStyle w:val="Heading2"/>
        <w:keepNext w:val="0"/>
        <w:keepLines w:val="0"/>
        <w:spacing w:after="80" w:lineRule="auto"/>
        <w:rPr>
          <w:b w:val="1"/>
          <w:bCs w:val="1"/>
          <w:sz w:val="34"/>
          <w:szCs w:val="34"/>
        </w:rPr>
      </w:pPr>
      <w:bookmarkStart w:colFirst="0" w:colLast="0" w:name="_selw0rbumn46" w:id="1487"/>
      <w:bookmarkEnd w:id="1487"/>
      <w:r w:rsidDel="00000000" w:rsidR="00000000" w:rsidRPr="00000000">
        <w:rPr>
          <w:b w:val="1"/>
          <w:bCs w:val="1"/>
          <w:sz w:val="34"/>
          <w:szCs w:val="34"/>
          <w:rtl w:val="0"/>
        </w:rPr>
        <w:t xml:space="preserve">Audience Question</w:t>
      </w:r>
    </w:p>
    <w:p w:rsidR="00000000" w:rsidDel="00000000" w:rsidP="00000000" w:rsidRDefault="00000000" w:rsidRPr="00000000" w14:paraId="0000307C">
      <w:pPr>
        <w:spacing w:after="240" w:before="240" w:lineRule="auto"/>
        <w:rPr>
          <w:b w:val="1"/>
          <w:bCs w:val="1"/>
        </w:rPr>
      </w:pPr>
      <w:r w:rsidDel="00000000" w:rsidR="00000000" w:rsidRPr="00000000">
        <w:rPr>
          <w:b w:val="1"/>
          <w:bCs w:val="1"/>
          <w:rtl w:val="0"/>
        </w:rPr>
        <w:t xml:space="preserve">When the camera turns on, what changes about the way you normally communicate?</w:t>
      </w:r>
    </w:p>
    <w:p w:rsidR="00000000" w:rsidDel="00000000" w:rsidP="00000000" w:rsidRDefault="00000000" w:rsidRPr="00000000" w14:paraId="0000307D">
      <w:pPr>
        <w:spacing w:after="240" w:before="240" w:lineRule="auto"/>
        <w:rPr/>
      </w:pPr>
      <w:r w:rsidDel="00000000" w:rsidR="00000000" w:rsidRPr="00000000">
        <w:rPr>
          <w:rtl w:val="0"/>
        </w:rPr>
        <w:t xml:space="preserve">That's the question I want you to keep noticing throughout this course.</w:t>
      </w:r>
    </w:p>
    <w:p w:rsidR="00000000" w:rsidDel="00000000" w:rsidP="00000000" w:rsidRDefault="00000000" w:rsidRPr="00000000" w14:paraId="00003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F">
      <w:pPr>
        <w:pStyle w:val="Heading2"/>
        <w:keepNext w:val="0"/>
        <w:keepLines w:val="0"/>
        <w:spacing w:after="80" w:lineRule="auto"/>
        <w:rPr>
          <w:b w:val="1"/>
          <w:bCs w:val="1"/>
          <w:sz w:val="34"/>
          <w:szCs w:val="34"/>
        </w:rPr>
      </w:pPr>
      <w:bookmarkStart w:colFirst="0" w:colLast="0" w:name="_9rc7dru3qeq3" w:id="1488"/>
      <w:bookmarkEnd w:id="1488"/>
      <w:r w:rsidDel="00000000" w:rsidR="00000000" w:rsidRPr="00000000">
        <w:rPr>
          <w:b w:val="1"/>
          <w:bCs w:val="1"/>
          <w:sz w:val="34"/>
          <w:szCs w:val="34"/>
          <w:rtl w:val="0"/>
        </w:rPr>
        <w:t xml:space="preserve">Transition</w:t>
      </w:r>
    </w:p>
    <w:p w:rsidR="00000000" w:rsidDel="00000000" w:rsidP="00000000" w:rsidRDefault="00000000" w:rsidRPr="00000000" w14:paraId="00003080">
      <w:pPr>
        <w:spacing w:after="240" w:before="240" w:lineRule="auto"/>
        <w:rPr/>
      </w:pPr>
      <w:r w:rsidDel="00000000" w:rsidR="00000000" w:rsidRPr="00000000">
        <w:rPr>
          <w:rtl w:val="0"/>
        </w:rPr>
        <w:t xml:space="preserve">In the last chapter, we identified </w:t>
      </w:r>
      <w:r w:rsidDel="00000000" w:rsidR="00000000" w:rsidRPr="00000000">
        <w:rPr>
          <w:b w:val="1"/>
          <w:bCs w:val="1"/>
          <w:rtl w:val="0"/>
        </w:rPr>
        <w:t xml:space="preserve">who</w:t>
      </w:r>
      <w:r w:rsidDel="00000000" w:rsidR="00000000" w:rsidRPr="00000000">
        <w:rPr>
          <w:rtl w:val="0"/>
        </w:rPr>
        <w:t xml:space="preserve"> should communicate the business's authority.</w:t>
      </w:r>
    </w:p>
    <w:p w:rsidR="00000000" w:rsidDel="00000000" w:rsidP="00000000" w:rsidRDefault="00000000" w:rsidRPr="00000000" w14:paraId="00003081">
      <w:pPr>
        <w:spacing w:after="240" w:before="240" w:lineRule="auto"/>
        <w:rPr/>
      </w:pPr>
      <w:r w:rsidDel="00000000" w:rsidR="00000000" w:rsidRPr="00000000">
        <w:rPr>
          <w:rtl w:val="0"/>
        </w:rPr>
        <w:t xml:space="preserve">Now we're learning how that person can communicate without losing the professional character that made them authoritative in the first place.</w:t>
      </w:r>
    </w:p>
    <w:p w:rsidR="00000000" w:rsidDel="00000000" w:rsidP="00000000" w:rsidRDefault="00000000" w:rsidRPr="00000000" w14:paraId="00003082">
      <w:pPr>
        <w:spacing w:after="240" w:before="240" w:lineRule="auto"/>
        <w:rPr/>
      </w:pPr>
      <w:r w:rsidDel="00000000" w:rsidR="00000000" w:rsidRPr="00000000">
        <w:rPr>
          <w:rtl w:val="0"/>
        </w:rPr>
        <w:t xml:space="preserve">Next, we turn our attention to the other side of the camera:</w:t>
      </w:r>
    </w:p>
    <w:p w:rsidR="00000000" w:rsidDel="00000000" w:rsidP="00000000" w:rsidRDefault="00000000" w:rsidRPr="00000000" w14:paraId="00003083">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3084">
      <w:pPr>
        <w:spacing w:after="240" w:before="240" w:lineRule="auto"/>
        <w:rPr>
          <w:b w:val="1"/>
          <w:bCs w:val="1"/>
        </w:rPr>
      </w:pPr>
      <w:r w:rsidDel="00000000" w:rsidR="00000000" w:rsidRPr="00000000">
        <w:rPr>
          <w:rtl w:val="0"/>
        </w:rPr>
        <w:t xml:space="preserve">Because once we know who is communicating, we need to understand exactly </w:t>
      </w:r>
      <w:r w:rsidDel="00000000" w:rsidR="00000000" w:rsidRPr="00000000">
        <w:rPr>
          <w:b w:val="1"/>
          <w:bCs w:val="1"/>
          <w:rtl w:val="0"/>
        </w:rPr>
        <w:t xml:space="preserve">who that person is communicating with.</w:t>
      </w:r>
    </w:p>
    <w:p w:rsidR="00000000" w:rsidDel="00000000" w:rsidP="00000000" w:rsidRDefault="00000000" w:rsidRPr="00000000" w14:paraId="00003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6">
      <w:pPr>
        <w:pStyle w:val="Heading1"/>
        <w:keepNext w:val="0"/>
        <w:keepLines w:val="0"/>
        <w:spacing w:before="480" w:lineRule="auto"/>
        <w:rPr>
          <w:b w:val="1"/>
          <w:bCs w:val="1"/>
          <w:sz w:val="46"/>
          <w:szCs w:val="46"/>
        </w:rPr>
      </w:pPr>
      <w:bookmarkStart w:colFirst="0" w:colLast="0" w:name="_4fszklp3th1d" w:id="1489"/>
      <w:bookmarkEnd w:id="1489"/>
      <w:r w:rsidDel="00000000" w:rsidR="00000000" w:rsidRPr="00000000">
        <w:rPr>
          <w:b w:val="1"/>
          <w:bCs w:val="1"/>
          <w:sz w:val="46"/>
          <w:szCs w:val="46"/>
          <w:rtl w:val="0"/>
        </w:rPr>
        <w:t xml:space="preserve">Workbook Instructions</w:t>
      </w:r>
    </w:p>
    <w:p w:rsidR="00000000" w:rsidDel="00000000" w:rsidP="00000000" w:rsidRDefault="00000000" w:rsidRPr="00000000" w14:paraId="00003087">
      <w:pPr>
        <w:pStyle w:val="Heading2"/>
        <w:keepNext w:val="0"/>
        <w:keepLines w:val="0"/>
        <w:spacing w:after="80" w:lineRule="auto"/>
        <w:rPr>
          <w:b w:val="1"/>
          <w:bCs w:val="1"/>
          <w:sz w:val="34"/>
          <w:szCs w:val="34"/>
        </w:rPr>
      </w:pPr>
      <w:bookmarkStart w:colFirst="0" w:colLast="0" w:name="_cfks7ziicg04" w:id="1490"/>
      <w:bookmarkEnd w:id="1490"/>
      <w:r w:rsidDel="00000000" w:rsidR="00000000" w:rsidRPr="00000000">
        <w:rPr>
          <w:b w:val="1"/>
          <w:bCs w:val="1"/>
          <w:sz w:val="34"/>
          <w:szCs w:val="34"/>
          <w:rtl w:val="0"/>
        </w:rPr>
        <w:t xml:space="preserve">On-Camera Presence Baseline</w:t>
      </w:r>
    </w:p>
    <w:p w:rsidR="00000000" w:rsidDel="00000000" w:rsidP="00000000" w:rsidRDefault="00000000" w:rsidRPr="00000000" w14:paraId="00003088">
      <w:pPr>
        <w:spacing w:after="240" w:before="240" w:lineRule="auto"/>
        <w:rPr/>
      </w:pPr>
      <w:r w:rsidDel="00000000" w:rsidR="00000000" w:rsidRPr="00000000">
        <w:rPr>
          <w:rtl w:val="0"/>
        </w:rPr>
        <w:t xml:space="preserve">Record a 60-second explanation of something you know extremely well.</w:t>
      </w:r>
    </w:p>
    <w:p w:rsidR="00000000" w:rsidDel="00000000" w:rsidP="00000000" w:rsidRDefault="00000000" w:rsidRPr="00000000" w14:paraId="00003089">
      <w:pPr>
        <w:spacing w:after="240" w:before="240" w:lineRule="auto"/>
        <w:rPr/>
      </w:pPr>
      <w:r w:rsidDel="00000000" w:rsidR="00000000" w:rsidRPr="00000000">
        <w:rPr>
          <w:rtl w:val="0"/>
        </w:rPr>
        <w:t xml:space="preserve">Use the equipment you already have.</w:t>
      </w:r>
    </w:p>
    <w:p w:rsidR="00000000" w:rsidDel="00000000" w:rsidP="00000000" w:rsidRDefault="00000000" w:rsidRPr="00000000" w14:paraId="0000308A">
      <w:pPr>
        <w:pStyle w:val="Heading3"/>
        <w:keepNext w:val="0"/>
        <w:keepLines w:val="0"/>
        <w:spacing w:before="280" w:lineRule="auto"/>
        <w:rPr>
          <w:b w:val="1"/>
          <w:bCs w:val="1"/>
          <w:color w:val="000000"/>
          <w:sz w:val="26"/>
          <w:szCs w:val="26"/>
        </w:rPr>
      </w:pPr>
      <w:bookmarkStart w:colFirst="0" w:colLast="0" w:name="_wsg8d9d8c3d0" w:id="1491"/>
      <w:bookmarkEnd w:id="1491"/>
      <w:r w:rsidDel="00000000" w:rsidR="00000000" w:rsidRPr="00000000">
        <w:rPr>
          <w:b w:val="1"/>
          <w:bCs w:val="1"/>
          <w:color w:val="000000"/>
          <w:sz w:val="26"/>
          <w:szCs w:val="26"/>
          <w:rtl w:val="0"/>
        </w:rPr>
        <w:t xml:space="preserve">Review 1 — Normal</w:t>
      </w:r>
    </w:p>
    <w:p w:rsidR="00000000" w:rsidDel="00000000" w:rsidP="00000000" w:rsidRDefault="00000000" w:rsidRPr="00000000" w14:paraId="0000308B">
      <w:pPr>
        <w:spacing w:after="240" w:before="240" w:lineRule="auto"/>
        <w:rPr/>
      </w:pPr>
      <w:r w:rsidDel="00000000" w:rsidR="00000000" w:rsidRPr="00000000">
        <w:rPr>
          <w:rtl w:val="0"/>
        </w:rPr>
        <w:t xml:space="preserve">Watch the complete recording.</w:t>
      </w:r>
    </w:p>
    <w:p w:rsidR="00000000" w:rsidDel="00000000" w:rsidP="00000000" w:rsidRDefault="00000000" w:rsidRPr="00000000" w14:paraId="0000308C">
      <w:pPr>
        <w:spacing w:after="240" w:before="240" w:lineRule="auto"/>
        <w:rPr/>
      </w:pPr>
      <w:r w:rsidDel="00000000" w:rsidR="00000000" w:rsidRPr="00000000">
        <w:rPr>
          <w:rtl w:val="0"/>
        </w:rPr>
        <w:t xml:space="preserve">Ask:</w:t>
      </w:r>
    </w:p>
    <w:p w:rsidR="00000000" w:rsidDel="00000000" w:rsidP="00000000" w:rsidRDefault="00000000" w:rsidRPr="00000000" w14:paraId="0000308D">
      <w:pPr>
        <w:numPr>
          <w:ilvl w:val="0"/>
          <w:numId w:val="235"/>
        </w:numPr>
        <w:spacing w:after="0" w:afterAutospacing="0" w:before="240" w:lineRule="auto"/>
        <w:ind w:left="720" w:hanging="360"/>
      </w:pPr>
      <w:r w:rsidDel="00000000" w:rsidR="00000000" w:rsidRPr="00000000">
        <w:rPr>
          <w:rtl w:val="0"/>
        </w:rPr>
        <w:t xml:space="preserve">Did I sound like myself?</w:t>
      </w:r>
    </w:p>
    <w:p w:rsidR="00000000" w:rsidDel="00000000" w:rsidP="00000000" w:rsidRDefault="00000000" w:rsidRPr="00000000" w14:paraId="0000308E">
      <w:pPr>
        <w:numPr>
          <w:ilvl w:val="0"/>
          <w:numId w:val="235"/>
        </w:numPr>
        <w:spacing w:after="0" w:afterAutospacing="0" w:before="0" w:beforeAutospacing="0" w:lineRule="auto"/>
        <w:ind w:left="720" w:hanging="360"/>
      </w:pPr>
      <w:r w:rsidDel="00000000" w:rsidR="00000000" w:rsidRPr="00000000">
        <w:rPr>
          <w:rtl w:val="0"/>
        </w:rPr>
        <w:t xml:space="preserve">Did I appear comfortable?</w:t>
      </w:r>
    </w:p>
    <w:p w:rsidR="00000000" w:rsidDel="00000000" w:rsidP="00000000" w:rsidRDefault="00000000" w:rsidRPr="00000000" w14:paraId="0000308F">
      <w:pPr>
        <w:numPr>
          <w:ilvl w:val="0"/>
          <w:numId w:val="235"/>
        </w:numPr>
        <w:spacing w:after="0" w:afterAutospacing="0" w:before="0" w:beforeAutospacing="0" w:lineRule="auto"/>
        <w:ind w:left="720" w:hanging="360"/>
      </w:pPr>
      <w:r w:rsidDel="00000000" w:rsidR="00000000" w:rsidRPr="00000000">
        <w:rPr>
          <w:rtl w:val="0"/>
        </w:rPr>
        <w:t xml:space="preserve">Where did my attention go?</w:t>
      </w:r>
    </w:p>
    <w:p w:rsidR="00000000" w:rsidDel="00000000" w:rsidP="00000000" w:rsidRDefault="00000000" w:rsidRPr="00000000" w14:paraId="00003090">
      <w:pPr>
        <w:numPr>
          <w:ilvl w:val="0"/>
          <w:numId w:val="235"/>
        </w:numPr>
        <w:spacing w:after="240" w:before="0" w:beforeAutospacing="0" w:lineRule="auto"/>
        <w:ind w:left="720" w:hanging="360"/>
      </w:pPr>
      <w:r w:rsidDel="00000000" w:rsidR="00000000" w:rsidRPr="00000000">
        <w:rPr>
          <w:rtl w:val="0"/>
        </w:rPr>
        <w:t xml:space="preserve">What immediately distracted me?</w:t>
      </w:r>
    </w:p>
    <w:p w:rsidR="00000000" w:rsidDel="00000000" w:rsidP="00000000" w:rsidRDefault="00000000" w:rsidRPr="00000000" w14:paraId="00003091">
      <w:pPr>
        <w:pStyle w:val="Heading3"/>
        <w:keepNext w:val="0"/>
        <w:keepLines w:val="0"/>
        <w:spacing w:before="280" w:lineRule="auto"/>
        <w:rPr>
          <w:b w:val="1"/>
          <w:bCs w:val="1"/>
          <w:color w:val="000000"/>
          <w:sz w:val="26"/>
          <w:szCs w:val="26"/>
        </w:rPr>
      </w:pPr>
      <w:bookmarkStart w:colFirst="0" w:colLast="0" w:name="_grg7mdkuabz3" w:id="1492"/>
      <w:bookmarkEnd w:id="1492"/>
      <w:r w:rsidDel="00000000" w:rsidR="00000000" w:rsidRPr="00000000">
        <w:rPr>
          <w:b w:val="1"/>
          <w:bCs w:val="1"/>
          <w:color w:val="000000"/>
          <w:sz w:val="26"/>
          <w:szCs w:val="26"/>
          <w:rtl w:val="0"/>
        </w:rPr>
        <w:t xml:space="preserve">Review 2 — Sound Off</w:t>
      </w:r>
    </w:p>
    <w:p w:rsidR="00000000" w:rsidDel="00000000" w:rsidP="00000000" w:rsidRDefault="00000000" w:rsidRPr="00000000" w14:paraId="00003092">
      <w:pPr>
        <w:spacing w:after="240" w:before="240" w:lineRule="auto"/>
        <w:rPr/>
      </w:pPr>
      <w:r w:rsidDel="00000000" w:rsidR="00000000" w:rsidRPr="00000000">
        <w:rPr>
          <w:rtl w:val="0"/>
        </w:rPr>
        <w:t xml:space="preserve">Watch only the image.</w:t>
      </w:r>
    </w:p>
    <w:p w:rsidR="00000000" w:rsidDel="00000000" w:rsidP="00000000" w:rsidRDefault="00000000" w:rsidRPr="00000000" w14:paraId="00003093">
      <w:pPr>
        <w:spacing w:after="240" w:before="240" w:lineRule="auto"/>
        <w:rPr/>
      </w:pPr>
      <w:r w:rsidDel="00000000" w:rsidR="00000000" w:rsidRPr="00000000">
        <w:rPr>
          <w:rtl w:val="0"/>
        </w:rPr>
        <w:t xml:space="preserve">Look for:</w:t>
      </w:r>
    </w:p>
    <w:p w:rsidR="00000000" w:rsidDel="00000000" w:rsidP="00000000" w:rsidRDefault="00000000" w:rsidRPr="00000000" w14:paraId="00003094">
      <w:pPr>
        <w:numPr>
          <w:ilvl w:val="0"/>
          <w:numId w:val="100"/>
        </w:numPr>
        <w:spacing w:after="0" w:afterAutospacing="0" w:before="240" w:lineRule="auto"/>
        <w:ind w:left="720" w:hanging="360"/>
      </w:pPr>
      <w:r w:rsidDel="00000000" w:rsidR="00000000" w:rsidRPr="00000000">
        <w:rPr>
          <w:rtl w:val="0"/>
        </w:rPr>
        <w:t xml:space="preserve">Eye line</w:t>
      </w:r>
    </w:p>
    <w:p w:rsidR="00000000" w:rsidDel="00000000" w:rsidP="00000000" w:rsidRDefault="00000000" w:rsidRPr="00000000" w14:paraId="00003095">
      <w:pPr>
        <w:numPr>
          <w:ilvl w:val="0"/>
          <w:numId w:val="100"/>
        </w:numPr>
        <w:spacing w:after="0" w:afterAutospacing="0" w:before="0" w:beforeAutospacing="0" w:lineRule="auto"/>
        <w:ind w:left="720" w:hanging="360"/>
      </w:pPr>
      <w:r w:rsidDel="00000000" w:rsidR="00000000" w:rsidRPr="00000000">
        <w:rPr>
          <w:rtl w:val="0"/>
        </w:rPr>
        <w:t xml:space="preserve">Posture</w:t>
      </w:r>
    </w:p>
    <w:p w:rsidR="00000000" w:rsidDel="00000000" w:rsidP="00000000" w:rsidRDefault="00000000" w:rsidRPr="00000000" w14:paraId="00003096">
      <w:pPr>
        <w:numPr>
          <w:ilvl w:val="0"/>
          <w:numId w:val="100"/>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3097">
      <w:pPr>
        <w:numPr>
          <w:ilvl w:val="0"/>
          <w:numId w:val="100"/>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3098">
      <w:pPr>
        <w:numPr>
          <w:ilvl w:val="0"/>
          <w:numId w:val="100"/>
        </w:numPr>
        <w:spacing w:after="0" w:afterAutospacing="0" w:before="0" w:beforeAutospacing="0" w:lineRule="auto"/>
        <w:ind w:left="720" w:hanging="360"/>
      </w:pPr>
      <w:r w:rsidDel="00000000" w:rsidR="00000000" w:rsidRPr="00000000">
        <w:rPr>
          <w:rtl w:val="0"/>
        </w:rPr>
        <w:t xml:space="preserve">Stillness</w:t>
      </w:r>
    </w:p>
    <w:p w:rsidR="00000000" w:rsidDel="00000000" w:rsidP="00000000" w:rsidRDefault="00000000" w:rsidRPr="00000000" w14:paraId="00003099">
      <w:pPr>
        <w:numPr>
          <w:ilvl w:val="0"/>
          <w:numId w:val="100"/>
        </w:numPr>
        <w:spacing w:after="0" w:afterAutospacing="0" w:before="0" w:beforeAutospacing="0" w:lineRule="auto"/>
        <w:ind w:left="720" w:hanging="360"/>
      </w:pPr>
      <w:r w:rsidDel="00000000" w:rsidR="00000000" w:rsidRPr="00000000">
        <w:rPr>
          <w:rtl w:val="0"/>
        </w:rPr>
        <w:t xml:space="preserve">Unnecessary movement</w:t>
      </w:r>
    </w:p>
    <w:p w:rsidR="00000000" w:rsidDel="00000000" w:rsidP="00000000" w:rsidRDefault="00000000" w:rsidRPr="00000000" w14:paraId="0000309A">
      <w:pPr>
        <w:numPr>
          <w:ilvl w:val="0"/>
          <w:numId w:val="100"/>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309B">
      <w:pPr>
        <w:numPr>
          <w:ilvl w:val="0"/>
          <w:numId w:val="100"/>
        </w:numPr>
        <w:spacing w:after="240" w:before="0" w:beforeAutospacing="0" w:lineRule="auto"/>
        <w:ind w:left="720" w:hanging="360"/>
      </w:pPr>
      <w:r w:rsidDel="00000000" w:rsidR="00000000" w:rsidRPr="00000000">
        <w:rPr>
          <w:rtl w:val="0"/>
        </w:rPr>
        <w:t xml:space="preserve">Background distractions</w:t>
      </w:r>
    </w:p>
    <w:p w:rsidR="00000000" w:rsidDel="00000000" w:rsidP="00000000" w:rsidRDefault="00000000" w:rsidRPr="00000000" w14:paraId="0000309C">
      <w:pPr>
        <w:pStyle w:val="Heading3"/>
        <w:keepNext w:val="0"/>
        <w:keepLines w:val="0"/>
        <w:spacing w:before="280" w:lineRule="auto"/>
        <w:rPr>
          <w:b w:val="1"/>
          <w:bCs w:val="1"/>
          <w:color w:val="000000"/>
          <w:sz w:val="26"/>
          <w:szCs w:val="26"/>
        </w:rPr>
      </w:pPr>
      <w:bookmarkStart w:colFirst="0" w:colLast="0" w:name="_ungh4sr7gteh" w:id="1493"/>
      <w:bookmarkEnd w:id="1493"/>
      <w:r w:rsidDel="00000000" w:rsidR="00000000" w:rsidRPr="00000000">
        <w:rPr>
          <w:b w:val="1"/>
          <w:bCs w:val="1"/>
          <w:color w:val="000000"/>
          <w:sz w:val="26"/>
          <w:szCs w:val="26"/>
          <w:rtl w:val="0"/>
        </w:rPr>
        <w:t xml:space="preserve">Review 3 — Image Hidden</w:t>
      </w:r>
    </w:p>
    <w:p w:rsidR="00000000" w:rsidDel="00000000" w:rsidP="00000000" w:rsidRDefault="00000000" w:rsidRPr="00000000" w14:paraId="0000309D">
      <w:pPr>
        <w:spacing w:after="240" w:before="240" w:lineRule="auto"/>
        <w:rPr/>
      </w:pPr>
      <w:r w:rsidDel="00000000" w:rsidR="00000000" w:rsidRPr="00000000">
        <w:rPr>
          <w:rtl w:val="0"/>
        </w:rPr>
        <w:t xml:space="preserve">Listen only to the voice.</w:t>
      </w:r>
    </w:p>
    <w:p w:rsidR="00000000" w:rsidDel="00000000" w:rsidP="00000000" w:rsidRDefault="00000000" w:rsidRPr="00000000" w14:paraId="0000309E">
      <w:pPr>
        <w:spacing w:after="240" w:before="240" w:lineRule="auto"/>
        <w:rPr/>
      </w:pPr>
      <w:r w:rsidDel="00000000" w:rsidR="00000000" w:rsidRPr="00000000">
        <w:rPr>
          <w:rtl w:val="0"/>
        </w:rPr>
        <w:t xml:space="preserve">Look for:</w:t>
      </w:r>
    </w:p>
    <w:p w:rsidR="00000000" w:rsidDel="00000000" w:rsidP="00000000" w:rsidRDefault="00000000" w:rsidRPr="00000000" w14:paraId="0000309F">
      <w:pPr>
        <w:numPr>
          <w:ilvl w:val="0"/>
          <w:numId w:val="220"/>
        </w:numPr>
        <w:spacing w:after="0" w:afterAutospacing="0" w:before="240" w:lineRule="auto"/>
        <w:ind w:left="720" w:hanging="360"/>
      </w:pPr>
      <w:r w:rsidDel="00000000" w:rsidR="00000000" w:rsidRPr="00000000">
        <w:rPr>
          <w:rtl w:val="0"/>
        </w:rPr>
        <w:t xml:space="preserve">Pace</w:t>
      </w:r>
    </w:p>
    <w:p w:rsidR="00000000" w:rsidDel="00000000" w:rsidP="00000000" w:rsidRDefault="00000000" w:rsidRPr="00000000" w14:paraId="000030A0">
      <w:pPr>
        <w:numPr>
          <w:ilvl w:val="0"/>
          <w:numId w:val="220"/>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30A1">
      <w:pPr>
        <w:numPr>
          <w:ilvl w:val="0"/>
          <w:numId w:val="220"/>
        </w:numPr>
        <w:spacing w:after="0" w:afterAutospacing="0" w:before="0" w:beforeAutospacing="0" w:lineRule="auto"/>
        <w:ind w:left="720" w:hanging="360"/>
      </w:pPr>
      <w:r w:rsidDel="00000000" w:rsidR="00000000" w:rsidRPr="00000000">
        <w:rPr>
          <w:rtl w:val="0"/>
        </w:rPr>
        <w:t xml:space="preserve">Vocal tension</w:t>
      </w:r>
    </w:p>
    <w:p w:rsidR="00000000" w:rsidDel="00000000" w:rsidP="00000000" w:rsidRDefault="00000000" w:rsidRPr="00000000" w14:paraId="000030A2">
      <w:pPr>
        <w:numPr>
          <w:ilvl w:val="0"/>
          <w:numId w:val="220"/>
        </w:numPr>
        <w:spacing w:after="0" w:afterAutospacing="0" w:before="0" w:beforeAutospacing="0" w:lineRule="auto"/>
        <w:ind w:left="720" w:hanging="360"/>
      </w:pPr>
      <w:r w:rsidDel="00000000" w:rsidR="00000000" w:rsidRPr="00000000">
        <w:rPr>
          <w:rtl w:val="0"/>
        </w:rPr>
        <w:t xml:space="preserve">Filler words</w:t>
      </w:r>
    </w:p>
    <w:p w:rsidR="00000000" w:rsidDel="00000000" w:rsidP="00000000" w:rsidRDefault="00000000" w:rsidRPr="00000000" w14:paraId="000030A3">
      <w:pPr>
        <w:numPr>
          <w:ilvl w:val="0"/>
          <w:numId w:val="220"/>
        </w:numPr>
        <w:spacing w:after="0" w:afterAutospacing="0" w:before="0" w:beforeAutospacing="0" w:lineRule="auto"/>
        <w:ind w:left="720" w:hanging="360"/>
      </w:pPr>
      <w:r w:rsidDel="00000000" w:rsidR="00000000" w:rsidRPr="00000000">
        <w:rPr>
          <w:rtl w:val="0"/>
        </w:rPr>
        <w:t xml:space="preserve">Changes from normal conversation</w:t>
      </w:r>
    </w:p>
    <w:p w:rsidR="00000000" w:rsidDel="00000000" w:rsidP="00000000" w:rsidRDefault="00000000" w:rsidRPr="00000000" w14:paraId="000030A4">
      <w:pPr>
        <w:numPr>
          <w:ilvl w:val="0"/>
          <w:numId w:val="220"/>
        </w:numPr>
        <w:spacing w:after="240" w:before="0" w:beforeAutospacing="0" w:lineRule="auto"/>
        <w:ind w:left="720" w:hanging="360"/>
      </w:pPr>
      <w:r w:rsidDel="00000000" w:rsidR="00000000" w:rsidRPr="00000000">
        <w:rPr>
          <w:rtl w:val="0"/>
        </w:rPr>
        <w:t xml:space="preserve">Whether the explanation sounds natural</w:t>
      </w:r>
    </w:p>
    <w:p w:rsidR="00000000" w:rsidDel="00000000" w:rsidP="00000000" w:rsidRDefault="00000000" w:rsidRPr="00000000" w14:paraId="000030A5">
      <w:pPr>
        <w:pStyle w:val="Heading3"/>
        <w:keepNext w:val="0"/>
        <w:keepLines w:val="0"/>
        <w:spacing w:before="280" w:lineRule="auto"/>
        <w:rPr>
          <w:b w:val="1"/>
          <w:bCs w:val="1"/>
          <w:color w:val="000000"/>
          <w:sz w:val="26"/>
          <w:szCs w:val="26"/>
        </w:rPr>
      </w:pPr>
      <w:bookmarkStart w:colFirst="0" w:colLast="0" w:name="_hlbqr96x7rc" w:id="1494"/>
      <w:bookmarkEnd w:id="1494"/>
      <w:r w:rsidDel="00000000" w:rsidR="00000000" w:rsidRPr="00000000">
        <w:rPr>
          <w:b w:val="1"/>
          <w:bCs w:val="1"/>
          <w:color w:val="000000"/>
          <w:sz w:val="26"/>
          <w:szCs w:val="26"/>
          <w:rtl w:val="0"/>
        </w:rPr>
        <w:t xml:space="preserve">Correct and Repeat</w:t>
      </w:r>
    </w:p>
    <w:p w:rsidR="00000000" w:rsidDel="00000000" w:rsidP="00000000" w:rsidRDefault="00000000" w:rsidRPr="00000000" w14:paraId="000030A6">
      <w:pPr>
        <w:spacing w:after="240" w:before="240" w:lineRule="auto"/>
        <w:rPr/>
      </w:pPr>
      <w:r w:rsidDel="00000000" w:rsidR="00000000" w:rsidRPr="00000000">
        <w:rPr>
          <w:rtl w:val="0"/>
        </w:rPr>
        <w:t xml:space="preserve">Choose only </w:t>
      </w:r>
      <w:r w:rsidDel="00000000" w:rsidR="00000000" w:rsidRPr="00000000">
        <w:rPr>
          <w:b w:val="1"/>
          <w:bCs w:val="1"/>
          <w:rtl w:val="0"/>
        </w:rPr>
        <w:t xml:space="preserve">two behaviors</w:t>
      </w:r>
      <w:r w:rsidDel="00000000" w:rsidR="00000000" w:rsidRPr="00000000">
        <w:rPr>
          <w:rtl w:val="0"/>
        </w:rPr>
        <w:t xml:space="preserve"> that interfere most with communication.</w:t>
      </w:r>
    </w:p>
    <w:p w:rsidR="00000000" w:rsidDel="00000000" w:rsidP="00000000" w:rsidRDefault="00000000" w:rsidRPr="00000000" w14:paraId="000030A7">
      <w:pPr>
        <w:spacing w:after="240" w:before="240" w:lineRule="auto"/>
        <w:rPr/>
      </w:pPr>
      <w:r w:rsidDel="00000000" w:rsidR="00000000" w:rsidRPr="00000000">
        <w:rPr>
          <w:rtl w:val="0"/>
        </w:rPr>
        <w:t xml:space="preserve">Record the same explanation again.</w:t>
      </w:r>
    </w:p>
    <w:p w:rsidR="00000000" w:rsidDel="00000000" w:rsidP="00000000" w:rsidRDefault="00000000" w:rsidRPr="00000000" w14:paraId="000030A8">
      <w:pPr>
        <w:spacing w:after="240" w:before="240" w:lineRule="auto"/>
        <w:rPr/>
      </w:pPr>
      <w:r w:rsidDel="00000000" w:rsidR="00000000" w:rsidRPr="00000000">
        <w:rPr>
          <w:rtl w:val="0"/>
        </w:rPr>
        <w:t xml:space="preserve">Compare the two versions.</w:t>
      </w:r>
    </w:p>
    <w:p w:rsidR="00000000" w:rsidDel="00000000" w:rsidP="00000000" w:rsidRDefault="00000000" w:rsidRPr="00000000" w14:paraId="000030A9">
      <w:pPr>
        <w:spacing w:after="240" w:before="240" w:lineRule="auto"/>
        <w:rPr/>
      </w:pPr>
      <w:r w:rsidDel="00000000" w:rsidR="00000000" w:rsidRPr="00000000">
        <w:rPr>
          <w:rtl w:val="0"/>
        </w:rPr>
        <w:t xml:space="preserve">The objective is not to become "good on camera."</w:t>
      </w:r>
    </w:p>
    <w:p w:rsidR="00000000" w:rsidDel="00000000" w:rsidP="00000000" w:rsidRDefault="00000000" w:rsidRPr="00000000" w14:paraId="000030AA">
      <w:pPr>
        <w:spacing w:after="240" w:before="240" w:lineRule="auto"/>
        <w:rPr/>
      </w:pPr>
      <w:r w:rsidDel="00000000" w:rsidR="00000000" w:rsidRPr="00000000">
        <w:rPr>
          <w:rtl w:val="0"/>
        </w:rPr>
        <w:t xml:space="preserve">The objective is to identify what changes when the camera is present and begin gaining control over those changes.</w:t>
      </w:r>
    </w:p>
    <w:p w:rsidR="00000000" w:rsidDel="00000000" w:rsidP="00000000" w:rsidRDefault="00000000" w:rsidRPr="00000000" w14:paraId="00003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C">
      <w:pPr>
        <w:pStyle w:val="Heading1"/>
        <w:keepNext w:val="0"/>
        <w:keepLines w:val="0"/>
        <w:spacing w:before="480" w:lineRule="auto"/>
        <w:rPr>
          <w:b w:val="1"/>
          <w:bCs w:val="1"/>
          <w:sz w:val="46"/>
          <w:szCs w:val="46"/>
        </w:rPr>
      </w:pPr>
      <w:bookmarkStart w:colFirst="0" w:colLast="0" w:name="_81w5o1kbxru6" w:id="1495"/>
      <w:bookmarkEnd w:id="1495"/>
      <w:r w:rsidDel="00000000" w:rsidR="00000000" w:rsidRPr="00000000">
        <w:rPr>
          <w:b w:val="1"/>
          <w:bCs w:val="1"/>
          <w:sz w:val="46"/>
          <w:szCs w:val="46"/>
          <w:rtl w:val="0"/>
        </w:rPr>
        <w:t xml:space="preserve">Assigned Reading</w:t>
      </w:r>
    </w:p>
    <w:p w:rsidR="00000000" w:rsidDel="00000000" w:rsidP="00000000" w:rsidRDefault="00000000" w:rsidRPr="00000000" w14:paraId="000030AD">
      <w:pPr>
        <w:spacing w:after="240" w:before="240" w:lineRule="auto"/>
        <w:rPr/>
      </w:pPr>
      <w:r w:rsidDel="00000000" w:rsidR="00000000" w:rsidRPr="00000000">
        <w:rPr>
          <w:rtl w:val="0"/>
        </w:rPr>
        <w:t xml:space="preserve">Review the detailed sections covering:</w:t>
      </w:r>
    </w:p>
    <w:p w:rsidR="00000000" w:rsidDel="00000000" w:rsidP="00000000" w:rsidRDefault="00000000" w:rsidRPr="00000000" w14:paraId="000030AE">
      <w:pPr>
        <w:numPr>
          <w:ilvl w:val="0"/>
          <w:numId w:val="93"/>
        </w:numPr>
        <w:spacing w:after="0" w:afterAutospacing="0" w:before="240" w:lineRule="auto"/>
        <w:ind w:left="720" w:hanging="360"/>
      </w:pPr>
      <w:r w:rsidDel="00000000" w:rsidR="00000000" w:rsidRPr="00000000">
        <w:rPr>
          <w:rtl w:val="0"/>
        </w:rPr>
        <w:t xml:space="preserve">Eye Line</w:t>
      </w:r>
    </w:p>
    <w:p w:rsidR="00000000" w:rsidDel="00000000" w:rsidP="00000000" w:rsidRDefault="00000000" w:rsidRPr="00000000" w14:paraId="000030AF">
      <w:pPr>
        <w:numPr>
          <w:ilvl w:val="0"/>
          <w:numId w:val="93"/>
        </w:numPr>
        <w:spacing w:after="0" w:afterAutospacing="0" w:before="0" w:beforeAutospacing="0" w:lineRule="auto"/>
        <w:ind w:left="720" w:hanging="360"/>
      </w:pPr>
      <w:r w:rsidDel="00000000" w:rsidR="00000000" w:rsidRPr="00000000">
        <w:rPr>
          <w:rtl w:val="0"/>
        </w:rPr>
        <w:t xml:space="preserve">Posture</w:t>
      </w:r>
    </w:p>
    <w:p w:rsidR="00000000" w:rsidDel="00000000" w:rsidP="00000000" w:rsidRDefault="00000000" w:rsidRPr="00000000" w14:paraId="000030B0">
      <w:pPr>
        <w:numPr>
          <w:ilvl w:val="0"/>
          <w:numId w:val="93"/>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30B1">
      <w:pPr>
        <w:numPr>
          <w:ilvl w:val="0"/>
          <w:numId w:val="93"/>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30B2">
      <w:pPr>
        <w:numPr>
          <w:ilvl w:val="0"/>
          <w:numId w:val="93"/>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30B3">
      <w:pPr>
        <w:numPr>
          <w:ilvl w:val="0"/>
          <w:numId w:val="93"/>
        </w:numPr>
        <w:spacing w:after="0" w:afterAutospacing="0" w:before="0" w:beforeAutospacing="0" w:lineRule="auto"/>
        <w:ind w:left="720" w:hanging="360"/>
      </w:pPr>
      <w:r w:rsidDel="00000000" w:rsidR="00000000" w:rsidRPr="00000000">
        <w:rPr>
          <w:rtl w:val="0"/>
        </w:rPr>
        <w:t xml:space="preserve">Natural Movement</w:t>
      </w:r>
    </w:p>
    <w:p w:rsidR="00000000" w:rsidDel="00000000" w:rsidP="00000000" w:rsidRDefault="00000000" w:rsidRPr="00000000" w14:paraId="000030B4">
      <w:pPr>
        <w:numPr>
          <w:ilvl w:val="0"/>
          <w:numId w:val="93"/>
        </w:numPr>
        <w:spacing w:after="0" w:afterAutospacing="0" w:before="0" w:beforeAutospacing="0" w:lineRule="auto"/>
        <w:ind w:left="720" w:hanging="360"/>
      </w:pPr>
      <w:r w:rsidDel="00000000" w:rsidR="00000000" w:rsidRPr="00000000">
        <w:rPr>
          <w:rtl w:val="0"/>
        </w:rPr>
        <w:t xml:space="preserve">Stillness</w:t>
      </w:r>
    </w:p>
    <w:p w:rsidR="00000000" w:rsidDel="00000000" w:rsidP="00000000" w:rsidRDefault="00000000" w:rsidRPr="00000000" w14:paraId="000030B5">
      <w:pPr>
        <w:numPr>
          <w:ilvl w:val="0"/>
          <w:numId w:val="9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30B6">
      <w:pPr>
        <w:numPr>
          <w:ilvl w:val="0"/>
          <w:numId w:val="93"/>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30B7">
      <w:pPr>
        <w:numPr>
          <w:ilvl w:val="0"/>
          <w:numId w:val="9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30B8">
      <w:pPr>
        <w:numPr>
          <w:ilvl w:val="0"/>
          <w:numId w:val="93"/>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30B9">
      <w:pPr>
        <w:numPr>
          <w:ilvl w:val="0"/>
          <w:numId w:val="93"/>
        </w:numPr>
        <w:spacing w:after="0" w:afterAutospacing="0" w:before="0" w:beforeAutospacing="0" w:lineRule="auto"/>
        <w:ind w:left="720" w:hanging="360"/>
      </w:pPr>
      <w:r w:rsidDel="00000000" w:rsidR="00000000" w:rsidRPr="00000000">
        <w:rPr>
          <w:rtl w:val="0"/>
        </w:rPr>
        <w:t xml:space="preserve">Conversational Presence</w:t>
      </w:r>
    </w:p>
    <w:p w:rsidR="00000000" w:rsidDel="00000000" w:rsidP="00000000" w:rsidRDefault="00000000" w:rsidRPr="00000000" w14:paraId="000030BA">
      <w:pPr>
        <w:numPr>
          <w:ilvl w:val="0"/>
          <w:numId w:val="93"/>
        </w:numPr>
        <w:spacing w:after="0" w:afterAutospacing="0" w:before="0" w:beforeAutospacing="0" w:lineRule="auto"/>
        <w:ind w:left="720" w:hanging="360"/>
      </w:pPr>
      <w:r w:rsidDel="00000000" w:rsidR="00000000" w:rsidRPr="00000000">
        <w:rPr>
          <w:rtl w:val="0"/>
        </w:rPr>
        <w:t xml:space="preserve">Avoiding "Talking Head" Syndrome</w:t>
      </w:r>
    </w:p>
    <w:p w:rsidR="00000000" w:rsidDel="00000000" w:rsidP="00000000" w:rsidRDefault="00000000" w:rsidRPr="00000000" w14:paraId="000030BB">
      <w:pPr>
        <w:numPr>
          <w:ilvl w:val="0"/>
          <w:numId w:val="93"/>
        </w:numPr>
        <w:spacing w:after="0" w:afterAutospacing="0" w:before="0" w:beforeAutospacing="0" w:lineRule="auto"/>
        <w:ind w:left="720" w:hanging="360"/>
      </w:pPr>
      <w:r w:rsidDel="00000000" w:rsidR="00000000" w:rsidRPr="00000000">
        <w:rPr>
          <w:rtl w:val="0"/>
        </w:rPr>
        <w:t xml:space="preserve">Looking Into the Lens</w:t>
      </w:r>
    </w:p>
    <w:p w:rsidR="00000000" w:rsidDel="00000000" w:rsidP="00000000" w:rsidRDefault="00000000" w:rsidRPr="00000000" w14:paraId="000030BC">
      <w:pPr>
        <w:numPr>
          <w:ilvl w:val="0"/>
          <w:numId w:val="93"/>
        </w:numPr>
        <w:spacing w:after="0" w:afterAutospacing="0" w:before="0" w:beforeAutospacing="0" w:lineRule="auto"/>
        <w:ind w:left="720" w:hanging="360"/>
      </w:pPr>
      <w:r w:rsidDel="00000000" w:rsidR="00000000" w:rsidRPr="00000000">
        <w:rPr>
          <w:rtl w:val="0"/>
        </w:rPr>
        <w:t xml:space="preserve">Looking at a Screen</w:t>
      </w:r>
    </w:p>
    <w:p w:rsidR="00000000" w:rsidDel="00000000" w:rsidP="00000000" w:rsidRDefault="00000000" w:rsidRPr="00000000" w14:paraId="000030BD">
      <w:pPr>
        <w:numPr>
          <w:ilvl w:val="0"/>
          <w:numId w:val="93"/>
        </w:numPr>
        <w:spacing w:after="0" w:afterAutospacing="0" w:before="0" w:beforeAutospacing="0" w:lineRule="auto"/>
        <w:ind w:left="720" w:hanging="360"/>
      </w:pPr>
      <w:r w:rsidDel="00000000" w:rsidR="00000000" w:rsidRPr="00000000">
        <w:rPr>
          <w:rtl w:val="0"/>
        </w:rPr>
        <w:t xml:space="preserve">Camera Height</w:t>
      </w:r>
    </w:p>
    <w:p w:rsidR="00000000" w:rsidDel="00000000" w:rsidP="00000000" w:rsidRDefault="00000000" w:rsidRPr="00000000" w14:paraId="000030BE">
      <w:pPr>
        <w:numPr>
          <w:ilvl w:val="0"/>
          <w:numId w:val="93"/>
        </w:numPr>
        <w:spacing w:after="0" w:afterAutospacing="0" w:before="0" w:beforeAutospacing="0" w:lineRule="auto"/>
        <w:ind w:left="720" w:hanging="360"/>
      </w:pPr>
      <w:r w:rsidDel="00000000" w:rsidR="00000000" w:rsidRPr="00000000">
        <w:rPr>
          <w:rtl w:val="0"/>
        </w:rPr>
        <w:t xml:space="preserve">Camera Distance</w:t>
      </w:r>
    </w:p>
    <w:p w:rsidR="00000000" w:rsidDel="00000000" w:rsidP="00000000" w:rsidRDefault="00000000" w:rsidRPr="00000000" w14:paraId="000030BF">
      <w:pPr>
        <w:numPr>
          <w:ilvl w:val="0"/>
          <w:numId w:val="93"/>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30C0">
      <w:pPr>
        <w:numPr>
          <w:ilvl w:val="0"/>
          <w:numId w:val="93"/>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30C1">
      <w:pPr>
        <w:numPr>
          <w:ilvl w:val="0"/>
          <w:numId w:val="93"/>
        </w:numPr>
        <w:spacing w:after="0" w:afterAutospacing="0" w:before="0" w:beforeAutospacing="0" w:lineRule="auto"/>
        <w:ind w:left="720" w:hanging="360"/>
      </w:pPr>
      <w:r w:rsidDel="00000000" w:rsidR="00000000" w:rsidRPr="00000000">
        <w:rPr>
          <w:rtl w:val="0"/>
        </w:rPr>
        <w:t xml:space="preserve">Background Relationship</w:t>
      </w:r>
    </w:p>
    <w:p w:rsidR="00000000" w:rsidDel="00000000" w:rsidP="00000000" w:rsidRDefault="00000000" w:rsidRPr="00000000" w14:paraId="000030C2">
      <w:pPr>
        <w:numPr>
          <w:ilvl w:val="0"/>
          <w:numId w:val="93"/>
        </w:numPr>
        <w:spacing w:after="240" w:before="0" w:beforeAutospacing="0" w:lineRule="auto"/>
        <w:ind w:left="720" w:hanging="360"/>
      </w:pPr>
      <w:r w:rsidDel="00000000" w:rsidR="00000000" w:rsidRPr="00000000">
        <w:rPr>
          <w:rtl w:val="0"/>
        </w:rPr>
        <w:t xml:space="preserve">Self-Assessment</w:t>
      </w:r>
    </w:p>
    <w:p w:rsidR="00000000" w:rsidDel="00000000" w:rsidP="00000000" w:rsidRDefault="00000000" w:rsidRPr="00000000" w14:paraId="000030C3">
      <w:pPr>
        <w:spacing w:after="240" w:before="240" w:lineRule="auto"/>
        <w:rPr/>
      </w:pPr>
      <w:r w:rsidDel="00000000" w:rsidR="00000000" w:rsidRPr="00000000">
        <w:rPr>
          <w:rtl w:val="0"/>
        </w:rPr>
        <w:t xml:space="preserve">The detailed material provides the vocabulary and technical awareness needed to refine the baseline established in class.</w:t>
      </w:r>
    </w:p>
    <w:p w:rsidR="00000000" w:rsidDel="00000000" w:rsidP="00000000" w:rsidRDefault="00000000" w:rsidRPr="00000000" w14:paraId="00003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pStyle w:val="Heading1"/>
        <w:spacing w:after="240" w:before="240" w:lineRule="auto"/>
        <w:rPr>
          <w:b w:val="1"/>
          <w:bCs w:val="1"/>
        </w:rPr>
      </w:pPr>
      <w:bookmarkStart w:colFirst="0" w:colLast="0" w:name="_l55wzmghz3su" w:id="1496"/>
      <w:bookmarkEnd w:id="1496"/>
      <w:r w:rsidDel="00000000" w:rsidR="00000000" w:rsidRPr="00000000">
        <w:rPr>
          <w:b w:val="1"/>
          <w:bCs w:val="1"/>
          <w:rtl w:val="0"/>
        </w:rPr>
        <w:t xml:space="preserve">SESSION: 2</w:t>
      </w:r>
    </w:p>
    <w:p w:rsidR="00000000" w:rsidDel="00000000" w:rsidP="00000000" w:rsidRDefault="00000000" w:rsidRPr="00000000" w14:paraId="000030C7">
      <w:pPr>
        <w:pStyle w:val="Heading2"/>
        <w:spacing w:after="240" w:before="240" w:lineRule="auto"/>
        <w:rPr>
          <w:b w:val="1"/>
          <w:bCs w:val="1"/>
        </w:rPr>
      </w:pPr>
      <w:bookmarkStart w:colFirst="0" w:colLast="0" w:name="_1dgeb7syhx7i" w:id="1497"/>
      <w:bookmarkEnd w:id="1497"/>
      <w:r w:rsidDel="00000000" w:rsidR="00000000" w:rsidRPr="00000000">
        <w:rPr>
          <w:b w:val="1"/>
          <w:bCs w:val="1"/>
          <w:rtl w:val="0"/>
        </w:rPr>
        <w:t xml:space="preserve">CHAPTER: 6 — Understanding the Person Watching</w:t>
      </w:r>
    </w:p>
    <w:p w:rsidR="00000000" w:rsidDel="00000000" w:rsidP="00000000" w:rsidRDefault="00000000" w:rsidRPr="00000000" w14:paraId="000030C8">
      <w:pPr>
        <w:spacing w:after="240" w:before="240" w:lineRule="auto"/>
        <w:rPr/>
      </w:pPr>
      <w:r w:rsidDel="00000000" w:rsidR="00000000" w:rsidRPr="00000000">
        <w:rPr>
          <w:rtl w:val="0"/>
        </w:rPr>
        <w:t xml:space="preserve">STUDENT OUTCOME FOR THIS CHAPTER:</w:t>
        <w:br w:type="textWrapping"/>
        <w:t xml:space="preserve">Participants will be able to define an audience by its current situation, problem, knowledge, intent, and readiness—not simply by demographics—and identify the specific person a piece of content is intended to help.</w:t>
      </w:r>
    </w:p>
    <w:p w:rsidR="00000000" w:rsidDel="00000000" w:rsidP="00000000" w:rsidRDefault="00000000" w:rsidRPr="00000000" w14:paraId="000030C9">
      <w:pPr>
        <w:pStyle w:val="Heading3"/>
        <w:spacing w:after="240" w:before="240" w:lineRule="auto"/>
        <w:rPr>
          <w:b w:val="1"/>
          <w:bCs w:val="1"/>
        </w:rPr>
      </w:pPr>
      <w:bookmarkStart w:colFirst="0" w:colLast="0" w:name="_vlwwvkdwndwd" w:id="1498"/>
      <w:bookmarkEnd w:id="1498"/>
      <w:r w:rsidDel="00000000" w:rsidR="00000000" w:rsidRPr="00000000">
        <w:rPr>
          <w:b w:val="1"/>
          <w:bCs w:val="1"/>
          <w:rtl w:val="0"/>
        </w:rPr>
        <w:t xml:space="preserve">PRINCIPLES THAT MUST BE TAUGHT LIVE:</w:t>
      </w:r>
    </w:p>
    <w:p w:rsidR="00000000" w:rsidDel="00000000" w:rsidP="00000000" w:rsidRDefault="00000000" w:rsidRPr="00000000" w14:paraId="000030CA">
      <w:pPr>
        <w:numPr>
          <w:ilvl w:val="0"/>
          <w:numId w:val="335"/>
        </w:numPr>
        <w:spacing w:after="0" w:afterAutospacing="0" w:before="240" w:lineRule="auto"/>
        <w:ind w:left="720" w:hanging="360"/>
      </w:pPr>
      <w:r w:rsidDel="00000000" w:rsidR="00000000" w:rsidRPr="00000000">
        <w:rPr>
          <w:rtl w:val="0"/>
        </w:rPr>
        <w:t xml:space="preserve">Audience comes before deciding what to say.</w:t>
      </w:r>
    </w:p>
    <w:p w:rsidR="00000000" w:rsidDel="00000000" w:rsidP="00000000" w:rsidRDefault="00000000" w:rsidRPr="00000000" w14:paraId="000030CB">
      <w:pPr>
        <w:numPr>
          <w:ilvl w:val="0"/>
          <w:numId w:val="335"/>
        </w:numPr>
        <w:spacing w:after="0" w:afterAutospacing="0" w:before="0" w:beforeAutospacing="0" w:lineRule="auto"/>
        <w:ind w:left="720" w:hanging="360"/>
      </w:pPr>
      <w:r w:rsidDel="00000000" w:rsidR="00000000" w:rsidRPr="00000000">
        <w:rPr>
          <w:rtl w:val="0"/>
        </w:rPr>
        <w:t xml:space="preserve">Demographics describe people but do not necessarily explain what they need.</w:t>
      </w:r>
    </w:p>
    <w:p w:rsidR="00000000" w:rsidDel="00000000" w:rsidP="00000000" w:rsidRDefault="00000000" w:rsidRPr="00000000" w14:paraId="000030CC">
      <w:pPr>
        <w:numPr>
          <w:ilvl w:val="0"/>
          <w:numId w:val="335"/>
        </w:numPr>
        <w:spacing w:after="0" w:afterAutospacing="0" w:before="0" w:beforeAutospacing="0" w:lineRule="auto"/>
        <w:ind w:left="720" w:hanging="360"/>
      </w:pPr>
      <w:r w:rsidDel="00000000" w:rsidR="00000000" w:rsidRPr="00000000">
        <w:rPr>
          <w:rtl w:val="0"/>
        </w:rPr>
        <w:t xml:space="preserve">Every piece of content should have an implied person on the other side of the conversation.</w:t>
      </w:r>
    </w:p>
    <w:p w:rsidR="00000000" w:rsidDel="00000000" w:rsidP="00000000" w:rsidRDefault="00000000" w:rsidRPr="00000000" w14:paraId="000030CD">
      <w:pPr>
        <w:numPr>
          <w:ilvl w:val="0"/>
          <w:numId w:val="335"/>
        </w:numPr>
        <w:spacing w:after="0" w:afterAutospacing="0" w:before="0" w:beforeAutospacing="0" w:lineRule="auto"/>
        <w:ind w:left="720" w:hanging="360"/>
      </w:pPr>
      <w:r w:rsidDel="00000000" w:rsidR="00000000" w:rsidRPr="00000000">
        <w:rPr>
          <w:rtl w:val="0"/>
        </w:rPr>
        <w:t xml:space="preserve">Viewer, buyer, decision-maker, and influencer are not necessarily the same person.</w:t>
      </w:r>
    </w:p>
    <w:p w:rsidR="00000000" w:rsidDel="00000000" w:rsidP="00000000" w:rsidRDefault="00000000" w:rsidRPr="00000000" w14:paraId="000030CE">
      <w:pPr>
        <w:numPr>
          <w:ilvl w:val="0"/>
          <w:numId w:val="335"/>
        </w:numPr>
        <w:spacing w:after="0" w:afterAutospacing="0" w:before="0" w:beforeAutospacing="0" w:lineRule="auto"/>
        <w:ind w:left="720" w:hanging="360"/>
      </w:pPr>
      <w:r w:rsidDel="00000000" w:rsidR="00000000" w:rsidRPr="00000000">
        <w:rPr>
          <w:rtl w:val="0"/>
        </w:rPr>
        <w:t xml:space="preserve">Audience intent and buying readiness affect what information is useful.</w:t>
      </w:r>
    </w:p>
    <w:p w:rsidR="00000000" w:rsidDel="00000000" w:rsidP="00000000" w:rsidRDefault="00000000" w:rsidRPr="00000000" w14:paraId="000030CF">
      <w:pPr>
        <w:numPr>
          <w:ilvl w:val="0"/>
          <w:numId w:val="335"/>
        </w:numPr>
        <w:spacing w:after="0" w:afterAutospacing="0" w:before="0" w:beforeAutospacing="0" w:lineRule="auto"/>
        <w:ind w:left="720" w:hanging="360"/>
      </w:pPr>
      <w:r w:rsidDel="00000000" w:rsidR="00000000" w:rsidRPr="00000000">
        <w:rPr>
          <w:rtl w:val="0"/>
        </w:rPr>
        <w:t xml:space="preserve">Problems, questions, fears, desires, objections, misconceptions, and knowledge gaps are sources of content.</w:t>
      </w:r>
    </w:p>
    <w:p w:rsidR="00000000" w:rsidDel="00000000" w:rsidP="00000000" w:rsidRDefault="00000000" w:rsidRPr="00000000" w14:paraId="000030D0">
      <w:pPr>
        <w:numPr>
          <w:ilvl w:val="0"/>
          <w:numId w:val="335"/>
        </w:numPr>
        <w:spacing w:after="0" w:afterAutospacing="0" w:before="0" w:beforeAutospacing="0" w:lineRule="auto"/>
        <w:ind w:left="720" w:hanging="360"/>
      </w:pPr>
      <w:r w:rsidDel="00000000" w:rsidR="00000000" w:rsidRPr="00000000">
        <w:rPr>
          <w:rtl w:val="0"/>
        </w:rPr>
        <w:t xml:space="preserve">Use the audience’s actual language whenever possible.</w:t>
      </w:r>
    </w:p>
    <w:p w:rsidR="00000000" w:rsidDel="00000000" w:rsidP="00000000" w:rsidRDefault="00000000" w:rsidRPr="00000000" w14:paraId="000030D1">
      <w:pPr>
        <w:numPr>
          <w:ilvl w:val="0"/>
          <w:numId w:val="335"/>
        </w:numPr>
        <w:spacing w:after="0" w:afterAutospacing="0" w:before="0" w:beforeAutospacing="0" w:lineRule="auto"/>
        <w:ind w:left="720" w:hanging="360"/>
      </w:pPr>
      <w:r w:rsidDel="00000000" w:rsidR="00000000" w:rsidRPr="00000000">
        <w:rPr>
          <w:rtl w:val="0"/>
        </w:rPr>
        <w:t xml:space="preserve">Content should meet people at their current state of understanding.</w:t>
      </w:r>
    </w:p>
    <w:p w:rsidR="00000000" w:rsidDel="00000000" w:rsidP="00000000" w:rsidRDefault="00000000" w:rsidRPr="00000000" w14:paraId="000030D2">
      <w:pPr>
        <w:numPr>
          <w:ilvl w:val="0"/>
          <w:numId w:val="335"/>
        </w:numPr>
        <w:spacing w:after="240" w:before="0" w:beforeAutospacing="0" w:lineRule="auto"/>
        <w:ind w:left="720" w:hanging="360"/>
      </w:pPr>
      <w:r w:rsidDel="00000000" w:rsidR="00000000" w:rsidRPr="00000000">
        <w:rPr>
          <w:rtl w:val="0"/>
        </w:rPr>
        <w:t xml:space="preserve">Audience understanding is an ongoing operating discipline, not a one-time marketing exercise.</w:t>
      </w:r>
    </w:p>
    <w:p w:rsidR="00000000" w:rsidDel="00000000" w:rsidP="00000000" w:rsidRDefault="00000000" w:rsidRPr="00000000" w14:paraId="000030D3">
      <w:pPr>
        <w:pStyle w:val="Heading3"/>
        <w:spacing w:after="240" w:before="240" w:lineRule="auto"/>
        <w:rPr>
          <w:b w:val="1"/>
          <w:bCs w:val="1"/>
          <w:sz w:val="26"/>
          <w:szCs w:val="26"/>
        </w:rPr>
      </w:pPr>
      <w:bookmarkStart w:colFirst="0" w:colLast="0" w:name="_sr9em7s6gvg" w:id="1499"/>
      <w:bookmarkEnd w:id="1499"/>
      <w:r w:rsidDel="00000000" w:rsidR="00000000" w:rsidRPr="00000000">
        <w:rPr>
          <w:b w:val="1"/>
          <w:bCs w:val="1"/>
          <w:sz w:val="26"/>
          <w:szCs w:val="26"/>
          <w:rtl w:val="0"/>
        </w:rPr>
        <w:t xml:space="preserve">EXAMPLES THAT MUST BE SHOWN:</w:t>
      </w:r>
    </w:p>
    <w:p w:rsidR="00000000" w:rsidDel="00000000" w:rsidP="00000000" w:rsidRDefault="00000000" w:rsidRPr="00000000" w14:paraId="000030D4">
      <w:pPr>
        <w:numPr>
          <w:ilvl w:val="0"/>
          <w:numId w:val="297"/>
        </w:numPr>
        <w:spacing w:after="0" w:afterAutospacing="0" w:before="240" w:lineRule="auto"/>
        <w:ind w:left="720" w:hanging="360"/>
      </w:pPr>
      <w:r w:rsidDel="00000000" w:rsidR="00000000" w:rsidRPr="00000000">
        <w:rPr>
          <w:rtl w:val="0"/>
        </w:rPr>
        <w:t xml:space="preserve">Two demographically similar business owners with completely different circumstances.</w:t>
      </w:r>
    </w:p>
    <w:p w:rsidR="00000000" w:rsidDel="00000000" w:rsidP="00000000" w:rsidRDefault="00000000" w:rsidRPr="00000000" w14:paraId="000030D5">
      <w:pPr>
        <w:numPr>
          <w:ilvl w:val="0"/>
          <w:numId w:val="297"/>
        </w:numPr>
        <w:spacing w:after="0" w:afterAutospacing="0" w:before="0" w:beforeAutospacing="0" w:lineRule="auto"/>
        <w:ind w:left="720" w:hanging="360"/>
      </w:pPr>
      <w:r w:rsidDel="00000000" w:rsidR="00000000" w:rsidRPr="00000000">
        <w:rPr>
          <w:rtl w:val="0"/>
        </w:rPr>
        <w:t xml:space="preserve">Generic topic versus content directed at a specific situation.</w:t>
      </w:r>
    </w:p>
    <w:p w:rsidR="00000000" w:rsidDel="00000000" w:rsidP="00000000" w:rsidRDefault="00000000" w:rsidRPr="00000000" w14:paraId="000030D6">
      <w:pPr>
        <w:numPr>
          <w:ilvl w:val="0"/>
          <w:numId w:val="297"/>
        </w:numPr>
        <w:spacing w:after="0" w:afterAutospacing="0" w:before="0" w:beforeAutospacing="0" w:lineRule="auto"/>
        <w:ind w:left="720" w:hanging="360"/>
      </w:pPr>
      <w:r w:rsidDel="00000000" w:rsidR="00000000" w:rsidRPr="00000000">
        <w:rPr>
          <w:rtl w:val="0"/>
        </w:rPr>
        <w:t xml:space="preserve">Viewer versus buyer versus decision-maker/influencer.</w:t>
      </w:r>
    </w:p>
    <w:p w:rsidR="00000000" w:rsidDel="00000000" w:rsidP="00000000" w:rsidRDefault="00000000" w:rsidRPr="00000000" w14:paraId="000030D7">
      <w:pPr>
        <w:numPr>
          <w:ilvl w:val="0"/>
          <w:numId w:val="297"/>
        </w:numPr>
        <w:spacing w:after="0" w:afterAutospacing="0" w:before="0" w:beforeAutospacing="0" w:lineRule="auto"/>
        <w:ind w:left="720" w:hanging="360"/>
      </w:pPr>
      <w:r w:rsidDel="00000000" w:rsidR="00000000" w:rsidRPr="00000000">
        <w:rPr>
          <w:rtl w:val="0"/>
        </w:rPr>
        <w:t xml:space="preserve">A customer question becoming a reusable content asset.</w:t>
      </w:r>
    </w:p>
    <w:p w:rsidR="00000000" w:rsidDel="00000000" w:rsidP="00000000" w:rsidRDefault="00000000" w:rsidRPr="00000000" w14:paraId="000030D8">
      <w:pPr>
        <w:numPr>
          <w:ilvl w:val="0"/>
          <w:numId w:val="297"/>
        </w:numPr>
        <w:spacing w:after="240" w:before="0" w:beforeAutospacing="0" w:lineRule="auto"/>
        <w:ind w:left="720" w:hanging="360"/>
      </w:pPr>
      <w:r w:rsidDel="00000000" w:rsidR="00000000" w:rsidRPr="00000000">
        <w:rPr>
          <w:rtl w:val="0"/>
        </w:rPr>
        <w:t xml:space="preserve">The same business speaking differently to people at different stages of awareness.</w:t>
      </w:r>
    </w:p>
    <w:p w:rsidR="00000000" w:rsidDel="00000000" w:rsidP="00000000" w:rsidRDefault="00000000" w:rsidRPr="00000000" w14:paraId="000030D9">
      <w:pPr>
        <w:spacing w:after="240" w:before="240" w:lineRule="auto"/>
        <w:rPr/>
      </w:pPr>
      <w:r w:rsidDel="00000000" w:rsidR="00000000" w:rsidRPr="00000000">
        <w:rPr>
          <w:rtl w:val="0"/>
        </w:rPr>
        <w:t xml:space="preserve">DECISIONS THE PARTICIPANT MUST MAKE:</w:t>
      </w:r>
    </w:p>
    <w:p w:rsidR="00000000" w:rsidDel="00000000" w:rsidP="00000000" w:rsidRDefault="00000000" w:rsidRPr="00000000" w14:paraId="000030DA">
      <w:pPr>
        <w:numPr>
          <w:ilvl w:val="0"/>
          <w:numId w:val="241"/>
        </w:numPr>
        <w:spacing w:after="0" w:afterAutospacing="0" w:before="240" w:lineRule="auto"/>
        <w:ind w:left="720" w:hanging="360"/>
      </w:pPr>
      <w:r w:rsidDel="00000000" w:rsidR="00000000" w:rsidRPr="00000000">
        <w:rPr>
          <w:rtl w:val="0"/>
        </w:rPr>
        <w:t xml:space="preserve">Identify one important real audience segment.</w:t>
      </w:r>
    </w:p>
    <w:p w:rsidR="00000000" w:rsidDel="00000000" w:rsidP="00000000" w:rsidRDefault="00000000" w:rsidRPr="00000000" w14:paraId="000030DB">
      <w:pPr>
        <w:numPr>
          <w:ilvl w:val="0"/>
          <w:numId w:val="241"/>
        </w:numPr>
        <w:spacing w:after="0" w:afterAutospacing="0" w:before="0" w:beforeAutospacing="0" w:lineRule="auto"/>
        <w:ind w:left="720" w:hanging="360"/>
      </w:pPr>
      <w:r w:rsidDel="00000000" w:rsidR="00000000" w:rsidRPr="00000000">
        <w:rPr>
          <w:rtl w:val="0"/>
        </w:rPr>
        <w:t xml:space="preserve">Select one real customer or prospect to study.</w:t>
      </w:r>
    </w:p>
    <w:p w:rsidR="00000000" w:rsidDel="00000000" w:rsidP="00000000" w:rsidRDefault="00000000" w:rsidRPr="00000000" w14:paraId="000030DC">
      <w:pPr>
        <w:numPr>
          <w:ilvl w:val="0"/>
          <w:numId w:val="241"/>
        </w:numPr>
        <w:spacing w:after="0" w:afterAutospacing="0" w:before="0" w:beforeAutospacing="0" w:lineRule="auto"/>
        <w:ind w:left="720" w:hanging="360"/>
      </w:pPr>
      <w:r w:rsidDel="00000000" w:rsidR="00000000" w:rsidRPr="00000000">
        <w:rPr>
          <w:rtl w:val="0"/>
        </w:rPr>
        <w:t xml:space="preserve">Identify that person’s current situation.</w:t>
      </w:r>
    </w:p>
    <w:p w:rsidR="00000000" w:rsidDel="00000000" w:rsidP="00000000" w:rsidRDefault="00000000" w:rsidRPr="00000000" w14:paraId="000030DD">
      <w:pPr>
        <w:numPr>
          <w:ilvl w:val="0"/>
          <w:numId w:val="241"/>
        </w:numPr>
        <w:spacing w:after="0" w:afterAutospacing="0" w:before="0" w:beforeAutospacing="0" w:lineRule="auto"/>
        <w:ind w:left="720" w:hanging="360"/>
      </w:pPr>
      <w:r w:rsidDel="00000000" w:rsidR="00000000" w:rsidRPr="00000000">
        <w:rPr>
          <w:rtl w:val="0"/>
        </w:rPr>
        <w:t xml:space="preserve">Identify the problems, questions, fears, desires, objections, misconceptions, and knowledge gaps affecting that person.</w:t>
      </w:r>
    </w:p>
    <w:p w:rsidR="00000000" w:rsidDel="00000000" w:rsidP="00000000" w:rsidRDefault="00000000" w:rsidRPr="00000000" w14:paraId="000030DE">
      <w:pPr>
        <w:numPr>
          <w:ilvl w:val="0"/>
          <w:numId w:val="241"/>
        </w:numPr>
        <w:spacing w:after="0" w:afterAutospacing="0" w:before="0" w:beforeAutospacing="0" w:lineRule="auto"/>
        <w:ind w:left="720" w:hanging="360"/>
      </w:pPr>
      <w:r w:rsidDel="00000000" w:rsidR="00000000" w:rsidRPr="00000000">
        <w:rPr>
          <w:rtl w:val="0"/>
        </w:rPr>
        <w:t xml:space="preserve">Identify what the person needs to understand right now.</w:t>
      </w:r>
    </w:p>
    <w:p w:rsidR="00000000" w:rsidDel="00000000" w:rsidP="00000000" w:rsidRDefault="00000000" w:rsidRPr="00000000" w14:paraId="000030DF">
      <w:pPr>
        <w:numPr>
          <w:ilvl w:val="0"/>
          <w:numId w:val="241"/>
        </w:numPr>
        <w:spacing w:after="240" w:before="0" w:beforeAutospacing="0" w:lineRule="auto"/>
        <w:ind w:left="720" w:hanging="360"/>
      </w:pPr>
      <w:r w:rsidDel="00000000" w:rsidR="00000000" w:rsidRPr="00000000">
        <w:rPr>
          <w:rtl w:val="0"/>
        </w:rPr>
        <w:t xml:space="preserve">Identify real language the audience uses to describe its problems.</w:t>
      </w:r>
    </w:p>
    <w:p w:rsidR="00000000" w:rsidDel="00000000" w:rsidP="00000000" w:rsidRDefault="00000000" w:rsidRPr="00000000" w14:paraId="000030E0">
      <w:pPr>
        <w:spacing w:after="240" w:before="240" w:lineRule="auto"/>
        <w:rPr/>
      </w:pPr>
      <w:r w:rsidDel="00000000" w:rsidR="00000000" w:rsidRPr="00000000">
        <w:rPr>
          <w:rtl w:val="0"/>
        </w:rPr>
        <w:t xml:space="preserve">EXERCISES THAT MUST HAPPEN IN CLASS:</w:t>
      </w:r>
    </w:p>
    <w:p w:rsidR="00000000" w:rsidDel="00000000" w:rsidP="00000000" w:rsidRDefault="00000000" w:rsidRPr="00000000" w14:paraId="000030E1">
      <w:pPr>
        <w:numPr>
          <w:ilvl w:val="0"/>
          <w:numId w:val="35"/>
        </w:numPr>
        <w:spacing w:after="0" w:afterAutospacing="0" w:before="240" w:lineRule="auto"/>
        <w:ind w:left="720" w:hanging="360"/>
      </w:pPr>
      <w:r w:rsidDel="00000000" w:rsidR="00000000" w:rsidRPr="00000000">
        <w:rPr>
          <w:rtl w:val="0"/>
        </w:rPr>
        <w:t xml:space="preserve">Choose one real customer or prospect.</w:t>
      </w:r>
    </w:p>
    <w:p w:rsidR="00000000" w:rsidDel="00000000" w:rsidP="00000000" w:rsidRDefault="00000000" w:rsidRPr="00000000" w14:paraId="000030E2">
      <w:pPr>
        <w:numPr>
          <w:ilvl w:val="0"/>
          <w:numId w:val="35"/>
        </w:numPr>
        <w:spacing w:after="0" w:afterAutospacing="0" w:before="0" w:beforeAutospacing="0" w:lineRule="auto"/>
        <w:ind w:left="720" w:hanging="360"/>
      </w:pPr>
      <w:r w:rsidDel="00000000" w:rsidR="00000000" w:rsidRPr="00000000">
        <w:rPr>
          <w:rtl w:val="0"/>
        </w:rPr>
        <w:t xml:space="preserve">Complete the core Audience Profile questions.</w:t>
      </w:r>
    </w:p>
    <w:p w:rsidR="00000000" w:rsidDel="00000000" w:rsidP="00000000" w:rsidRDefault="00000000" w:rsidRPr="00000000" w14:paraId="000030E3">
      <w:pPr>
        <w:numPr>
          <w:ilvl w:val="0"/>
          <w:numId w:val="35"/>
        </w:numPr>
        <w:spacing w:after="0" w:afterAutospacing="0" w:before="0" w:beforeAutospacing="0" w:lineRule="auto"/>
        <w:ind w:left="720" w:hanging="360"/>
      </w:pPr>
      <w:r w:rsidDel="00000000" w:rsidR="00000000" w:rsidRPr="00000000">
        <w:rPr>
          <w:rtl w:val="0"/>
        </w:rPr>
        <w:t xml:space="preserve">Repeat the exercise with a second customer from a different situation.</w:t>
      </w:r>
    </w:p>
    <w:p w:rsidR="00000000" w:rsidDel="00000000" w:rsidP="00000000" w:rsidRDefault="00000000" w:rsidRPr="00000000" w14:paraId="000030E4">
      <w:pPr>
        <w:numPr>
          <w:ilvl w:val="0"/>
          <w:numId w:val="35"/>
        </w:numPr>
        <w:spacing w:after="0" w:afterAutospacing="0" w:before="0" w:beforeAutospacing="0" w:lineRule="auto"/>
        <w:ind w:left="720" w:hanging="360"/>
      </w:pPr>
      <w:r w:rsidDel="00000000" w:rsidR="00000000" w:rsidRPr="00000000">
        <w:rPr>
          <w:rtl w:val="0"/>
        </w:rPr>
        <w:t xml:space="preserve">Compare the two and identify where their needs differ despite belonging to the same broader market.</w:t>
      </w:r>
    </w:p>
    <w:p w:rsidR="00000000" w:rsidDel="00000000" w:rsidP="00000000" w:rsidRDefault="00000000" w:rsidRPr="00000000" w14:paraId="000030E5">
      <w:pPr>
        <w:numPr>
          <w:ilvl w:val="0"/>
          <w:numId w:val="35"/>
        </w:numPr>
        <w:spacing w:after="240" w:before="0" w:beforeAutospacing="0" w:lineRule="auto"/>
        <w:ind w:left="720" w:hanging="360"/>
      </w:pPr>
      <w:r w:rsidDel="00000000" w:rsidR="00000000" w:rsidRPr="00000000">
        <w:rPr>
          <w:rtl w:val="0"/>
        </w:rPr>
        <w:t xml:space="preserve">Generate at least five potential content opportunities from questions, problems, misconceptions, or decisions.</w:t>
      </w:r>
    </w:p>
    <w:p w:rsidR="00000000" w:rsidDel="00000000" w:rsidP="00000000" w:rsidRDefault="00000000" w:rsidRPr="00000000" w14:paraId="000030E6">
      <w:pPr>
        <w:spacing w:after="240" w:before="240" w:lineRule="auto"/>
        <w:rPr/>
      </w:pPr>
      <w:r w:rsidDel="00000000" w:rsidR="00000000" w:rsidRPr="00000000">
        <w:rPr>
          <w:rtl w:val="0"/>
        </w:rPr>
        <w:t xml:space="preserve">DETAIL THAT BECOMES ASSIGNED READING:</w:t>
      </w:r>
    </w:p>
    <w:p w:rsidR="00000000" w:rsidDel="00000000" w:rsidP="00000000" w:rsidRDefault="00000000" w:rsidRPr="00000000" w14:paraId="000030E7">
      <w:pPr>
        <w:numPr>
          <w:ilvl w:val="0"/>
          <w:numId w:val="166"/>
        </w:numPr>
        <w:spacing w:after="0" w:afterAutospacing="0" w:before="240" w:lineRule="auto"/>
        <w:ind w:left="720" w:hanging="360"/>
      </w:pPr>
      <w:r w:rsidDel="00000000" w:rsidR="00000000" w:rsidRPr="00000000">
        <w:rPr>
          <w:rtl w:val="0"/>
        </w:rPr>
        <w:t xml:space="preserve">Full Audience Profile Worksheet.</w:t>
      </w:r>
    </w:p>
    <w:p w:rsidR="00000000" w:rsidDel="00000000" w:rsidP="00000000" w:rsidRDefault="00000000" w:rsidRPr="00000000" w14:paraId="000030E8">
      <w:pPr>
        <w:numPr>
          <w:ilvl w:val="0"/>
          <w:numId w:val="166"/>
        </w:numPr>
        <w:spacing w:after="0" w:afterAutospacing="0" w:before="0" w:beforeAutospacing="0" w:lineRule="auto"/>
        <w:ind w:left="720" w:hanging="360"/>
      </w:pPr>
      <w:r w:rsidDel="00000000" w:rsidR="00000000" w:rsidRPr="00000000">
        <w:rPr>
          <w:rtl w:val="0"/>
        </w:rPr>
        <w:t xml:space="preserve">Detailed treatment of fears, desires, objections, misconceptions, existing knowledge, and buying readiness.</w:t>
      </w:r>
    </w:p>
    <w:p w:rsidR="00000000" w:rsidDel="00000000" w:rsidP="00000000" w:rsidRDefault="00000000" w:rsidRPr="00000000" w14:paraId="000030E9">
      <w:pPr>
        <w:numPr>
          <w:ilvl w:val="0"/>
          <w:numId w:val="166"/>
        </w:numPr>
        <w:spacing w:after="0" w:afterAutospacing="0" w:before="0" w:beforeAutospacing="0" w:lineRule="auto"/>
        <w:ind w:left="720" w:hanging="360"/>
      </w:pPr>
      <w:r w:rsidDel="00000000" w:rsidR="00000000" w:rsidRPr="00000000">
        <w:rPr>
          <w:rtl w:val="0"/>
        </w:rPr>
        <w:t xml:space="preserve">Extended discussion of audience language.</w:t>
      </w:r>
    </w:p>
    <w:p w:rsidR="00000000" w:rsidDel="00000000" w:rsidP="00000000" w:rsidRDefault="00000000" w:rsidRPr="00000000" w14:paraId="000030EA">
      <w:pPr>
        <w:numPr>
          <w:ilvl w:val="0"/>
          <w:numId w:val="166"/>
        </w:numPr>
        <w:spacing w:after="0" w:afterAutospacing="0" w:before="0" w:beforeAutospacing="0" w:lineRule="auto"/>
        <w:ind w:left="720" w:hanging="360"/>
      </w:pPr>
      <w:r w:rsidDel="00000000" w:rsidR="00000000" w:rsidRPr="00000000">
        <w:rPr>
          <w:rtl w:val="0"/>
        </w:rPr>
        <w:t xml:space="preserve">Full CAMERA connection between Audience and the remaining five dimensions.</w:t>
      </w:r>
    </w:p>
    <w:p w:rsidR="00000000" w:rsidDel="00000000" w:rsidP="00000000" w:rsidRDefault="00000000" w:rsidRPr="00000000" w14:paraId="000030EB">
      <w:pPr>
        <w:numPr>
          <w:ilvl w:val="0"/>
          <w:numId w:val="166"/>
        </w:numPr>
        <w:spacing w:after="240" w:before="0" w:beforeAutospacing="0" w:lineRule="auto"/>
        <w:ind w:left="720" w:hanging="360"/>
      </w:pPr>
      <w:r w:rsidDel="00000000" w:rsidR="00000000" w:rsidRPr="00000000">
        <w:rPr>
          <w:rtl w:val="0"/>
        </w:rPr>
        <w:t xml:space="preserve">Ongoing maintenance of the audience profile.</w:t>
      </w:r>
    </w:p>
    <w:p w:rsidR="00000000" w:rsidDel="00000000" w:rsidP="00000000" w:rsidRDefault="00000000" w:rsidRPr="00000000" w14:paraId="00003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D">
      <w:pPr>
        <w:pStyle w:val="Heading1"/>
        <w:keepNext w:val="0"/>
        <w:keepLines w:val="0"/>
        <w:spacing w:before="480" w:lineRule="auto"/>
        <w:rPr>
          <w:b w:val="1"/>
          <w:bCs w:val="1"/>
          <w:sz w:val="46"/>
          <w:szCs w:val="46"/>
        </w:rPr>
      </w:pPr>
      <w:bookmarkStart w:colFirst="0" w:colLast="0" w:name="_m3tjzm4mtkhn" w:id="1500"/>
      <w:bookmarkEnd w:id="1500"/>
      <w:r w:rsidDel="00000000" w:rsidR="00000000" w:rsidRPr="00000000">
        <w:rPr>
          <w:b w:val="1"/>
          <w:bCs w:val="1"/>
          <w:sz w:val="46"/>
          <w:szCs w:val="46"/>
          <w:rtl w:val="0"/>
        </w:rPr>
        <w:t xml:space="preserve">PRESENTER SCRIPT</w:t>
      </w:r>
    </w:p>
    <w:p w:rsidR="00000000" w:rsidDel="00000000" w:rsidP="00000000" w:rsidRDefault="00000000" w:rsidRPr="00000000" w14:paraId="000030EE">
      <w:pPr>
        <w:pStyle w:val="Heading2"/>
        <w:keepNext w:val="0"/>
        <w:keepLines w:val="0"/>
        <w:spacing w:after="80" w:lineRule="auto"/>
        <w:rPr>
          <w:b w:val="1"/>
          <w:bCs w:val="1"/>
          <w:sz w:val="34"/>
          <w:szCs w:val="34"/>
        </w:rPr>
      </w:pPr>
      <w:bookmarkStart w:colFirst="0" w:colLast="0" w:name="_yajew0tsjy30" w:id="1501"/>
      <w:bookmarkEnd w:id="1501"/>
      <w:r w:rsidDel="00000000" w:rsidR="00000000" w:rsidRPr="00000000">
        <w:rPr>
          <w:b w:val="1"/>
          <w:bCs w:val="1"/>
          <w:sz w:val="34"/>
          <w:szCs w:val="34"/>
          <w:rtl w:val="0"/>
        </w:rPr>
        <w:t xml:space="preserve">OPENING HOOK</w:t>
      </w:r>
    </w:p>
    <w:p w:rsidR="00000000" w:rsidDel="00000000" w:rsidP="00000000" w:rsidRDefault="00000000" w:rsidRPr="00000000" w14:paraId="000030EF">
      <w:pPr>
        <w:spacing w:after="240" w:before="240" w:lineRule="auto"/>
        <w:rPr/>
      </w:pPr>
      <w:r w:rsidDel="00000000" w:rsidR="00000000" w:rsidRPr="00000000">
        <w:rPr>
          <w:rtl w:val="0"/>
        </w:rPr>
        <w:t xml:space="preserve">Let me start with a question.</w:t>
      </w:r>
    </w:p>
    <w:p w:rsidR="00000000" w:rsidDel="00000000" w:rsidP="00000000" w:rsidRDefault="00000000" w:rsidRPr="00000000" w14:paraId="000030F0">
      <w:pPr>
        <w:spacing w:after="240" w:before="240" w:lineRule="auto"/>
        <w:rPr/>
      </w:pPr>
      <w:r w:rsidDel="00000000" w:rsidR="00000000" w:rsidRPr="00000000">
        <w:rPr>
          <w:rtl w:val="0"/>
        </w:rPr>
        <w:t xml:space="preserve">When you create a piece of content, who exactly are you talking to?</w:t>
      </w:r>
    </w:p>
    <w:p w:rsidR="00000000" w:rsidDel="00000000" w:rsidP="00000000" w:rsidRDefault="00000000" w:rsidRPr="00000000" w14:paraId="000030F1">
      <w:pPr>
        <w:spacing w:after="240" w:before="240" w:lineRule="auto"/>
        <w:rPr/>
      </w:pPr>
      <w:r w:rsidDel="00000000" w:rsidR="00000000" w:rsidRPr="00000000">
        <w:rPr>
          <w:rtl w:val="0"/>
        </w:rPr>
        <w:t xml:space="preserve">Not your market.</w:t>
      </w:r>
    </w:p>
    <w:p w:rsidR="00000000" w:rsidDel="00000000" w:rsidP="00000000" w:rsidRDefault="00000000" w:rsidRPr="00000000" w14:paraId="000030F2">
      <w:pPr>
        <w:spacing w:after="240" w:before="240" w:lineRule="auto"/>
        <w:rPr/>
      </w:pPr>
      <w:r w:rsidDel="00000000" w:rsidR="00000000" w:rsidRPr="00000000">
        <w:rPr>
          <w:rtl w:val="0"/>
        </w:rPr>
        <w:t xml:space="preserve">Not your demographic.</w:t>
      </w:r>
    </w:p>
    <w:p w:rsidR="00000000" w:rsidDel="00000000" w:rsidP="00000000" w:rsidRDefault="00000000" w:rsidRPr="00000000" w14:paraId="000030F3">
      <w:pPr>
        <w:spacing w:after="240" w:before="240" w:lineRule="auto"/>
        <w:rPr/>
      </w:pPr>
      <w:r w:rsidDel="00000000" w:rsidR="00000000" w:rsidRPr="00000000">
        <w:rPr>
          <w:rtl w:val="0"/>
        </w:rPr>
        <w:t xml:space="preserve">Not “business owners.”</w:t>
      </w:r>
    </w:p>
    <w:p w:rsidR="00000000" w:rsidDel="00000000" w:rsidP="00000000" w:rsidRDefault="00000000" w:rsidRPr="00000000" w14:paraId="000030F4">
      <w:pPr>
        <w:spacing w:after="240" w:before="240" w:lineRule="auto"/>
        <w:rPr/>
      </w:pPr>
      <w:r w:rsidDel="00000000" w:rsidR="00000000" w:rsidRPr="00000000">
        <w:rPr>
          <w:rtl w:val="0"/>
        </w:rPr>
        <w:t xml:space="preserve">I mean the actual person on the other side of the screen.</w:t>
      </w:r>
    </w:p>
    <w:p w:rsidR="00000000" w:rsidDel="00000000" w:rsidP="00000000" w:rsidRDefault="00000000" w:rsidRPr="00000000" w14:paraId="000030F5">
      <w:pPr>
        <w:spacing w:after="240" w:before="240" w:lineRule="auto"/>
        <w:rPr/>
      </w:pPr>
      <w:r w:rsidDel="00000000" w:rsidR="00000000" w:rsidRPr="00000000">
        <w:rPr>
          <w:rtl w:val="0"/>
        </w:rPr>
        <w:t xml:space="preserve">What is happening in their life or business right now?</w:t>
      </w:r>
    </w:p>
    <w:p w:rsidR="00000000" w:rsidDel="00000000" w:rsidP="00000000" w:rsidRDefault="00000000" w:rsidRPr="00000000" w14:paraId="000030F6">
      <w:pPr>
        <w:spacing w:after="240" w:before="240" w:lineRule="auto"/>
        <w:rPr/>
      </w:pPr>
      <w:r w:rsidDel="00000000" w:rsidR="00000000" w:rsidRPr="00000000">
        <w:rPr>
          <w:rtl w:val="0"/>
        </w:rPr>
        <w:t xml:space="preserve">What problem caused them to look for information?</w:t>
      </w:r>
    </w:p>
    <w:p w:rsidR="00000000" w:rsidDel="00000000" w:rsidP="00000000" w:rsidRDefault="00000000" w:rsidRPr="00000000" w14:paraId="000030F7">
      <w:pPr>
        <w:spacing w:after="240" w:before="240" w:lineRule="auto"/>
        <w:rPr/>
      </w:pPr>
      <w:r w:rsidDel="00000000" w:rsidR="00000000" w:rsidRPr="00000000">
        <w:rPr>
          <w:rtl w:val="0"/>
        </w:rPr>
        <w:t xml:space="preserve">What do they already understand?</w:t>
      </w:r>
    </w:p>
    <w:p w:rsidR="00000000" w:rsidDel="00000000" w:rsidP="00000000" w:rsidRDefault="00000000" w:rsidRPr="00000000" w14:paraId="000030F8">
      <w:pPr>
        <w:spacing w:after="240" w:before="240" w:lineRule="auto"/>
        <w:rPr/>
      </w:pPr>
      <w:r w:rsidDel="00000000" w:rsidR="00000000" w:rsidRPr="00000000">
        <w:rPr>
          <w:rtl w:val="0"/>
        </w:rPr>
        <w:t xml:space="preserve">What are they worried about?</w:t>
      </w:r>
    </w:p>
    <w:p w:rsidR="00000000" w:rsidDel="00000000" w:rsidP="00000000" w:rsidRDefault="00000000" w:rsidRPr="00000000" w14:paraId="000030F9">
      <w:pPr>
        <w:spacing w:after="240" w:before="240" w:lineRule="auto"/>
        <w:rPr/>
      </w:pPr>
      <w:r w:rsidDel="00000000" w:rsidR="00000000" w:rsidRPr="00000000">
        <w:rPr>
          <w:rtl w:val="0"/>
        </w:rPr>
        <w:t xml:space="preserve">And what are they trying to figure out?</w:t>
      </w:r>
    </w:p>
    <w:p w:rsidR="00000000" w:rsidDel="00000000" w:rsidP="00000000" w:rsidRDefault="00000000" w:rsidRPr="00000000" w14:paraId="000030FA">
      <w:pPr>
        <w:spacing w:after="240" w:before="240" w:lineRule="auto"/>
        <w:rPr/>
      </w:pPr>
      <w:r w:rsidDel="00000000" w:rsidR="00000000" w:rsidRPr="00000000">
        <w:rPr>
          <w:rtl w:val="0"/>
        </w:rPr>
        <w:t xml:space="preserve">Because if we don't know those things, we can produce a technically perfect video that nobody has any particular reason to care about.</w:t>
      </w:r>
    </w:p>
    <w:p w:rsidR="00000000" w:rsidDel="00000000" w:rsidP="00000000" w:rsidRDefault="00000000" w:rsidRPr="00000000" w14:paraId="000030FB">
      <w:pPr>
        <w:spacing w:after="240" w:before="240" w:lineRule="auto"/>
        <w:rPr/>
      </w:pPr>
      <w:r w:rsidDel="00000000" w:rsidR="00000000" w:rsidRPr="00000000">
        <w:rPr>
          <w:rtl w:val="0"/>
        </w:rPr>
        <w:t xml:space="preserve">That's where Audience comes into CAMERA.</w:t>
      </w:r>
    </w:p>
    <w:p w:rsidR="00000000" w:rsidDel="00000000" w:rsidP="00000000" w:rsidRDefault="00000000" w:rsidRPr="00000000" w14:paraId="00003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ivqz4zme7vtg" w:id="1502"/>
      <w:bookmarkEnd w:id="1502"/>
      <w:r w:rsidDel="00000000" w:rsidR="00000000" w:rsidRPr="00000000">
        <w:rPr>
          <w:b w:val="1"/>
          <w:bCs w:val="1"/>
          <w:sz w:val="34"/>
          <w:szCs w:val="34"/>
          <w:rtl w:val="0"/>
        </w:rPr>
        <w:t xml:space="preserve">THE TEACHING PRINCIPLE</w:t>
      </w:r>
    </w:p>
    <w:p w:rsidR="00000000" w:rsidDel="00000000" w:rsidP="00000000" w:rsidRDefault="00000000" w:rsidRPr="00000000" w14:paraId="000030FE">
      <w:pPr>
        <w:spacing w:after="240" w:before="240" w:lineRule="auto"/>
        <w:rPr/>
      </w:pPr>
      <w:r w:rsidDel="00000000" w:rsidR="00000000" w:rsidRPr="00000000">
        <w:rPr>
          <w:rtl w:val="0"/>
        </w:rPr>
        <w:t xml:space="preserve">The principle I want you to remember is simple:</w:t>
      </w:r>
    </w:p>
    <w:p w:rsidR="00000000" w:rsidDel="00000000" w:rsidP="00000000" w:rsidRDefault="00000000" w:rsidRPr="00000000" w14:paraId="000030FF">
      <w:pPr>
        <w:spacing w:after="240" w:before="240" w:lineRule="auto"/>
        <w:rPr>
          <w:b w:val="1"/>
          <w:bCs w:val="1"/>
        </w:rPr>
      </w:pPr>
      <w:r w:rsidDel="00000000" w:rsidR="00000000" w:rsidRPr="00000000">
        <w:rPr>
          <w:b w:val="1"/>
          <w:bCs w:val="1"/>
          <w:rtl w:val="0"/>
        </w:rPr>
        <w:t xml:space="preserve">Don't define your audience only by who they are. Define them by what is happening to them.</w:t>
      </w:r>
    </w:p>
    <w:p w:rsidR="00000000" w:rsidDel="00000000" w:rsidP="00000000" w:rsidRDefault="00000000" w:rsidRPr="00000000" w14:paraId="00003100">
      <w:pPr>
        <w:spacing w:after="240" w:before="240" w:lineRule="auto"/>
        <w:rPr/>
      </w:pPr>
      <w:r w:rsidDel="00000000" w:rsidR="00000000" w:rsidRPr="00000000">
        <w:rPr>
          <w:rtl w:val="0"/>
        </w:rPr>
        <w:t xml:space="preserve">Most businesses start content by asking:</w:t>
      </w:r>
    </w:p>
    <w:p w:rsidR="00000000" w:rsidDel="00000000" w:rsidP="00000000" w:rsidRDefault="00000000" w:rsidRPr="00000000" w14:paraId="00003101">
      <w:pPr>
        <w:spacing w:after="240" w:before="240" w:lineRule="auto"/>
        <w:rPr/>
      </w:pPr>
      <w:r w:rsidDel="00000000" w:rsidR="00000000" w:rsidRPr="00000000">
        <w:rPr>
          <w:rtl w:val="0"/>
        </w:rPr>
        <w:t xml:space="preserve">“What should we say?”</w:t>
      </w:r>
    </w:p>
    <w:p w:rsidR="00000000" w:rsidDel="00000000" w:rsidP="00000000" w:rsidRDefault="00000000" w:rsidRPr="00000000" w14:paraId="00003102">
      <w:pPr>
        <w:spacing w:after="240" w:before="240" w:lineRule="auto"/>
        <w:rPr/>
      </w:pPr>
      <w:r w:rsidDel="00000000" w:rsidR="00000000" w:rsidRPr="00000000">
        <w:rPr>
          <w:rtl w:val="0"/>
        </w:rPr>
        <w:t xml:space="preserve">CAMERA asks a question before that:</w:t>
      </w:r>
    </w:p>
    <w:p w:rsidR="00000000" w:rsidDel="00000000" w:rsidP="00000000" w:rsidRDefault="00000000" w:rsidRPr="00000000" w14:paraId="00003103">
      <w:pPr>
        <w:spacing w:after="240" w:before="240" w:lineRule="auto"/>
        <w:rPr>
          <w:b w:val="1"/>
          <w:bCs w:val="1"/>
        </w:rPr>
      </w:pPr>
      <w:r w:rsidDel="00000000" w:rsidR="00000000" w:rsidRPr="00000000">
        <w:rPr>
          <w:b w:val="1"/>
          <w:bCs w:val="1"/>
          <w:rtl w:val="0"/>
        </w:rPr>
        <w:t xml:space="preserve">“Who are we saying it to?”</w:t>
      </w:r>
    </w:p>
    <w:p w:rsidR="00000000" w:rsidDel="00000000" w:rsidP="00000000" w:rsidRDefault="00000000" w:rsidRPr="00000000" w14:paraId="00003104">
      <w:pPr>
        <w:spacing w:after="240" w:before="240" w:lineRule="auto"/>
        <w:rPr/>
      </w:pPr>
      <w:r w:rsidDel="00000000" w:rsidR="00000000" w:rsidRPr="00000000">
        <w:rPr>
          <w:rtl w:val="0"/>
        </w:rPr>
        <w:t xml:space="preserve">A camera can be turned on in seconds.</w:t>
      </w:r>
    </w:p>
    <w:p w:rsidR="00000000" w:rsidDel="00000000" w:rsidP="00000000" w:rsidRDefault="00000000" w:rsidRPr="00000000" w14:paraId="00003105">
      <w:pPr>
        <w:spacing w:after="240" w:before="240" w:lineRule="auto"/>
        <w:rPr/>
      </w:pPr>
      <w:r w:rsidDel="00000000" w:rsidR="00000000" w:rsidRPr="00000000">
        <w:rPr>
          <w:rtl w:val="0"/>
        </w:rPr>
        <w:t xml:space="preserve">A microphone can be connected.</w:t>
      </w:r>
    </w:p>
    <w:p w:rsidR="00000000" w:rsidDel="00000000" w:rsidP="00000000" w:rsidRDefault="00000000" w:rsidRPr="00000000" w14:paraId="00003106">
      <w:pPr>
        <w:spacing w:after="240" w:before="240" w:lineRule="auto"/>
        <w:rPr/>
      </w:pPr>
      <w:r w:rsidDel="00000000" w:rsidR="00000000" w:rsidRPr="00000000">
        <w:rPr>
          <w:rtl w:val="0"/>
        </w:rPr>
        <w:t xml:space="preserve">You can edit the video and publish it.</w:t>
      </w:r>
    </w:p>
    <w:p w:rsidR="00000000" w:rsidDel="00000000" w:rsidP="00000000" w:rsidRDefault="00000000" w:rsidRPr="00000000" w14:paraId="00003107">
      <w:pPr>
        <w:spacing w:after="240" w:before="240" w:lineRule="auto"/>
        <w:rPr/>
      </w:pPr>
      <w:r w:rsidDel="00000000" w:rsidR="00000000" w:rsidRPr="00000000">
        <w:rPr>
          <w:rtl w:val="0"/>
        </w:rPr>
        <w:t xml:space="preserve">But none of that makes the content useful.</w:t>
      </w:r>
    </w:p>
    <w:p w:rsidR="00000000" w:rsidDel="00000000" w:rsidP="00000000" w:rsidRDefault="00000000" w:rsidRPr="00000000" w14:paraId="00003108">
      <w:pPr>
        <w:spacing w:after="240" w:before="240" w:lineRule="auto"/>
        <w:rPr/>
      </w:pPr>
      <w:r w:rsidDel="00000000" w:rsidR="00000000" w:rsidRPr="00000000">
        <w:rPr>
          <w:rtl w:val="0"/>
        </w:rPr>
        <w:t xml:space="preserve">Content becomes useful when something the business knows connects with something another person needs to know, understand, solve, or decide.</w:t>
      </w:r>
    </w:p>
    <w:p w:rsidR="00000000" w:rsidDel="00000000" w:rsidP="00000000" w:rsidRDefault="00000000" w:rsidRPr="00000000" w14:paraId="00003109">
      <w:pPr>
        <w:spacing w:after="240" w:before="240" w:lineRule="auto"/>
        <w:rPr/>
      </w:pPr>
      <w:r w:rsidDel="00000000" w:rsidR="00000000" w:rsidRPr="00000000">
        <w:rPr>
          <w:rtl w:val="0"/>
        </w:rPr>
        <w:t xml:space="preserve">That's the relationship we're trying to understand.</w:t>
      </w:r>
    </w:p>
    <w:p w:rsidR="00000000" w:rsidDel="00000000" w:rsidP="00000000" w:rsidRDefault="00000000" w:rsidRPr="00000000" w14:paraId="00003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B">
      <w:pPr>
        <w:pStyle w:val="Heading2"/>
        <w:keepNext w:val="0"/>
        <w:keepLines w:val="0"/>
        <w:spacing w:after="80" w:lineRule="auto"/>
        <w:rPr>
          <w:b w:val="1"/>
          <w:bCs w:val="1"/>
          <w:sz w:val="34"/>
          <w:szCs w:val="34"/>
        </w:rPr>
      </w:pPr>
      <w:bookmarkStart w:colFirst="0" w:colLast="0" w:name="_us4htx2x64pj" w:id="1503"/>
      <w:bookmarkEnd w:id="1503"/>
      <w:r w:rsidDel="00000000" w:rsidR="00000000" w:rsidRPr="00000000">
        <w:rPr>
          <w:b w:val="1"/>
          <w:bCs w:val="1"/>
          <w:sz w:val="34"/>
          <w:szCs w:val="34"/>
          <w:rtl w:val="0"/>
        </w:rPr>
        <w:t xml:space="preserve">DEMOGRAPHICS ARE NOT ENOUGH</w:t>
      </w:r>
    </w:p>
    <w:p w:rsidR="00000000" w:rsidDel="00000000" w:rsidP="00000000" w:rsidRDefault="00000000" w:rsidRPr="00000000" w14:paraId="0000310C">
      <w:pPr>
        <w:spacing w:after="240" w:before="240" w:lineRule="auto"/>
        <w:rPr/>
      </w:pPr>
      <w:r w:rsidDel="00000000" w:rsidR="00000000" w:rsidRPr="00000000">
        <w:rPr>
          <w:rtl w:val="0"/>
        </w:rPr>
        <w:t xml:space="preserve">Demographics can be useful.</w:t>
      </w:r>
    </w:p>
    <w:p w:rsidR="00000000" w:rsidDel="00000000" w:rsidP="00000000" w:rsidRDefault="00000000" w:rsidRPr="00000000" w14:paraId="0000310D">
      <w:pPr>
        <w:spacing w:after="240" w:before="240" w:lineRule="auto"/>
        <w:rPr/>
      </w:pPr>
      <w:r w:rsidDel="00000000" w:rsidR="00000000" w:rsidRPr="00000000">
        <w:rPr>
          <w:rtl w:val="0"/>
        </w:rPr>
        <w:t xml:space="preserve">Age, location, occupation, company size, income—those things can help us understand where an audience exists.</w:t>
      </w:r>
    </w:p>
    <w:p w:rsidR="00000000" w:rsidDel="00000000" w:rsidP="00000000" w:rsidRDefault="00000000" w:rsidRPr="00000000" w14:paraId="0000310E">
      <w:pPr>
        <w:spacing w:after="240" w:before="240" w:lineRule="auto"/>
        <w:rPr/>
      </w:pPr>
      <w:r w:rsidDel="00000000" w:rsidR="00000000" w:rsidRPr="00000000">
        <w:rPr>
          <w:rtl w:val="0"/>
        </w:rPr>
        <w:t xml:space="preserve">But they don't necessarily tell us what that person needs from us.</w:t>
      </w:r>
    </w:p>
    <w:p w:rsidR="00000000" w:rsidDel="00000000" w:rsidP="00000000" w:rsidRDefault="00000000" w:rsidRPr="00000000" w14:paraId="0000310F">
      <w:pPr>
        <w:spacing w:after="240" w:before="240" w:lineRule="auto"/>
        <w:rPr/>
      </w:pPr>
      <w:r w:rsidDel="00000000" w:rsidR="00000000" w:rsidRPr="00000000">
        <w:rPr>
          <w:rtl w:val="0"/>
        </w:rPr>
        <w:t xml:space="preserve">Imagine two business owners.</w:t>
      </w:r>
    </w:p>
    <w:p w:rsidR="00000000" w:rsidDel="00000000" w:rsidP="00000000" w:rsidRDefault="00000000" w:rsidRPr="00000000" w14:paraId="00003110">
      <w:pPr>
        <w:spacing w:after="240" w:before="240" w:lineRule="auto"/>
        <w:rPr/>
      </w:pPr>
      <w:r w:rsidDel="00000000" w:rsidR="00000000" w:rsidRPr="00000000">
        <w:rPr>
          <w:rtl w:val="0"/>
        </w:rPr>
        <w:t xml:space="preserve">They're both forty-five.</w:t>
      </w:r>
    </w:p>
    <w:p w:rsidR="00000000" w:rsidDel="00000000" w:rsidP="00000000" w:rsidRDefault="00000000" w:rsidRPr="00000000" w14:paraId="00003111">
      <w:pPr>
        <w:spacing w:after="240" w:before="240" w:lineRule="auto"/>
        <w:rPr/>
      </w:pPr>
      <w:r w:rsidDel="00000000" w:rsidR="00000000" w:rsidRPr="00000000">
        <w:rPr>
          <w:rtl w:val="0"/>
        </w:rPr>
        <w:t xml:space="preserve">They live in the same city.</w:t>
      </w:r>
    </w:p>
    <w:p w:rsidR="00000000" w:rsidDel="00000000" w:rsidP="00000000" w:rsidRDefault="00000000" w:rsidRPr="00000000" w14:paraId="00003112">
      <w:pPr>
        <w:spacing w:after="240" w:before="240" w:lineRule="auto"/>
        <w:rPr/>
      </w:pPr>
      <w:r w:rsidDel="00000000" w:rsidR="00000000" w:rsidRPr="00000000">
        <w:rPr>
          <w:rtl w:val="0"/>
        </w:rPr>
        <w:t xml:space="preserve">Their companies are about the same size.</w:t>
      </w:r>
    </w:p>
    <w:p w:rsidR="00000000" w:rsidDel="00000000" w:rsidP="00000000" w:rsidRDefault="00000000" w:rsidRPr="00000000" w14:paraId="00003113">
      <w:pPr>
        <w:spacing w:after="240" w:before="240" w:lineRule="auto"/>
        <w:rPr/>
      </w:pPr>
      <w:r w:rsidDel="00000000" w:rsidR="00000000" w:rsidRPr="00000000">
        <w:rPr>
          <w:rtl w:val="0"/>
        </w:rPr>
        <w:t xml:space="preserve">From a demographic standpoint, they look almost identical.</w:t>
      </w:r>
    </w:p>
    <w:p w:rsidR="00000000" w:rsidDel="00000000" w:rsidP="00000000" w:rsidRDefault="00000000" w:rsidRPr="00000000" w14:paraId="00003114">
      <w:pPr>
        <w:spacing w:after="240" w:before="240" w:lineRule="auto"/>
        <w:rPr/>
      </w:pPr>
      <w:r w:rsidDel="00000000" w:rsidR="00000000" w:rsidRPr="00000000">
        <w:rPr>
          <w:rtl w:val="0"/>
        </w:rPr>
        <w:t xml:space="preserve">But one is frustrated because the company has stopped growing.</w:t>
      </w:r>
    </w:p>
    <w:p w:rsidR="00000000" w:rsidDel="00000000" w:rsidP="00000000" w:rsidRDefault="00000000" w:rsidRPr="00000000" w14:paraId="00003115">
      <w:pPr>
        <w:spacing w:after="240" w:before="240" w:lineRule="auto"/>
        <w:rPr/>
      </w:pPr>
      <w:r w:rsidDel="00000000" w:rsidR="00000000" w:rsidRPr="00000000">
        <w:rPr>
          <w:rtl w:val="0"/>
        </w:rPr>
        <w:t xml:space="preserve">The other is preparing to sell the business and needs to demonstrate its value.</w:t>
      </w:r>
    </w:p>
    <w:p w:rsidR="00000000" w:rsidDel="00000000" w:rsidP="00000000" w:rsidRDefault="00000000" w:rsidRPr="00000000" w14:paraId="00003116">
      <w:pPr>
        <w:spacing w:after="240" w:before="240" w:lineRule="auto"/>
        <w:rPr/>
      </w:pPr>
      <w:r w:rsidDel="00000000" w:rsidR="00000000" w:rsidRPr="00000000">
        <w:rPr>
          <w:rtl w:val="0"/>
        </w:rPr>
        <w:t xml:space="preserve">Same age.</w:t>
      </w:r>
    </w:p>
    <w:p w:rsidR="00000000" w:rsidDel="00000000" w:rsidP="00000000" w:rsidRDefault="00000000" w:rsidRPr="00000000" w14:paraId="00003117">
      <w:pPr>
        <w:spacing w:after="240" w:before="240" w:lineRule="auto"/>
        <w:rPr/>
      </w:pPr>
      <w:r w:rsidDel="00000000" w:rsidR="00000000" w:rsidRPr="00000000">
        <w:rPr>
          <w:rtl w:val="0"/>
        </w:rPr>
        <w:t xml:space="preserve">Same city.</w:t>
      </w:r>
    </w:p>
    <w:p w:rsidR="00000000" w:rsidDel="00000000" w:rsidP="00000000" w:rsidRDefault="00000000" w:rsidRPr="00000000" w14:paraId="00003118">
      <w:pPr>
        <w:spacing w:after="240" w:before="240" w:lineRule="auto"/>
        <w:rPr/>
      </w:pPr>
      <w:r w:rsidDel="00000000" w:rsidR="00000000" w:rsidRPr="00000000">
        <w:rPr>
          <w:rtl w:val="0"/>
        </w:rPr>
        <w:t xml:space="preserve">Similar company size.</w:t>
      </w:r>
    </w:p>
    <w:p w:rsidR="00000000" w:rsidDel="00000000" w:rsidP="00000000" w:rsidRDefault="00000000" w:rsidRPr="00000000" w14:paraId="00003119">
      <w:pPr>
        <w:spacing w:after="240" w:before="240" w:lineRule="auto"/>
        <w:rPr/>
      </w:pPr>
      <w:r w:rsidDel="00000000" w:rsidR="00000000" w:rsidRPr="00000000">
        <w:rPr>
          <w:rtl w:val="0"/>
        </w:rPr>
        <w:t xml:space="preserve">Completely different circumstances.</w:t>
      </w:r>
    </w:p>
    <w:p w:rsidR="00000000" w:rsidDel="00000000" w:rsidP="00000000" w:rsidRDefault="00000000" w:rsidRPr="00000000" w14:paraId="0000311A">
      <w:pPr>
        <w:spacing w:after="240" w:before="240" w:lineRule="auto"/>
        <w:rPr/>
      </w:pPr>
      <w:r w:rsidDel="00000000" w:rsidR="00000000" w:rsidRPr="00000000">
        <w:rPr>
          <w:rtl w:val="0"/>
        </w:rPr>
        <w:t xml:space="preserve">And therefore, potentially, completely different content needs.</w:t>
      </w:r>
    </w:p>
    <w:p w:rsidR="00000000" w:rsidDel="00000000" w:rsidP="00000000" w:rsidRDefault="00000000" w:rsidRPr="00000000" w14:paraId="0000311B">
      <w:pPr>
        <w:spacing w:after="240" w:before="240" w:lineRule="auto"/>
        <w:rPr/>
      </w:pPr>
      <w:r w:rsidDel="00000000" w:rsidR="00000000" w:rsidRPr="00000000">
        <w:rPr>
          <w:rtl w:val="0"/>
        </w:rPr>
        <w:t xml:space="preserve">That's why I want you to move from:</w:t>
      </w:r>
    </w:p>
    <w:p w:rsidR="00000000" w:rsidDel="00000000" w:rsidP="00000000" w:rsidRDefault="00000000" w:rsidRPr="00000000" w14:paraId="0000311C">
      <w:pPr>
        <w:spacing w:after="240" w:before="240" w:lineRule="auto"/>
        <w:rPr/>
      </w:pPr>
      <w:r w:rsidDel="00000000" w:rsidR="00000000" w:rsidRPr="00000000">
        <w:rPr>
          <w:rtl w:val="0"/>
        </w:rPr>
        <w:t xml:space="preserve">“Who are they?”</w:t>
      </w:r>
    </w:p>
    <w:p w:rsidR="00000000" w:rsidDel="00000000" w:rsidP="00000000" w:rsidRDefault="00000000" w:rsidRPr="00000000" w14:paraId="0000311D">
      <w:pPr>
        <w:spacing w:after="240" w:before="240" w:lineRule="auto"/>
        <w:rPr/>
      </w:pPr>
      <w:r w:rsidDel="00000000" w:rsidR="00000000" w:rsidRPr="00000000">
        <w:rPr>
          <w:rtl w:val="0"/>
        </w:rPr>
        <w:t xml:space="preserve">to:</w:t>
      </w:r>
    </w:p>
    <w:p w:rsidR="00000000" w:rsidDel="00000000" w:rsidP="00000000" w:rsidRDefault="00000000" w:rsidRPr="00000000" w14:paraId="0000311E">
      <w:pPr>
        <w:spacing w:after="240" w:before="240" w:lineRule="auto"/>
        <w:rPr>
          <w:b w:val="1"/>
          <w:bCs w:val="1"/>
        </w:rPr>
      </w:pPr>
      <w:r w:rsidDel="00000000" w:rsidR="00000000" w:rsidRPr="00000000">
        <w:rPr>
          <w:b w:val="1"/>
          <w:bCs w:val="1"/>
          <w:rtl w:val="0"/>
        </w:rPr>
        <w:t xml:space="preserve">“What's happening to them?”</w:t>
      </w:r>
    </w:p>
    <w:p w:rsidR="00000000" w:rsidDel="00000000" w:rsidP="00000000" w:rsidRDefault="00000000" w:rsidRPr="00000000" w14:paraId="0000311F">
      <w:pPr>
        <w:spacing w:after="240" w:before="240" w:lineRule="auto"/>
        <w:rPr/>
      </w:pPr>
      <w:r w:rsidDel="00000000" w:rsidR="00000000" w:rsidRPr="00000000">
        <w:rPr>
          <w:rtl w:val="0"/>
        </w:rPr>
        <w:t xml:space="preserve">That second question gives us something we can actually create content around.</w:t>
      </w:r>
    </w:p>
    <w:p w:rsidR="00000000" w:rsidDel="00000000" w:rsidP="00000000" w:rsidRDefault="00000000" w:rsidRPr="00000000" w14:paraId="00003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1">
      <w:pPr>
        <w:pStyle w:val="Heading2"/>
        <w:keepNext w:val="0"/>
        <w:keepLines w:val="0"/>
        <w:spacing w:after="80" w:lineRule="auto"/>
        <w:rPr>
          <w:b w:val="1"/>
          <w:bCs w:val="1"/>
          <w:sz w:val="34"/>
          <w:szCs w:val="34"/>
        </w:rPr>
      </w:pPr>
      <w:bookmarkStart w:colFirst="0" w:colLast="0" w:name="_clrdzv5rr6dp" w:id="1504"/>
      <w:bookmarkEnd w:id="1504"/>
      <w:r w:rsidDel="00000000" w:rsidR="00000000" w:rsidRPr="00000000">
        <w:rPr>
          <w:b w:val="1"/>
          <w:bCs w:val="1"/>
          <w:sz w:val="34"/>
          <w:szCs w:val="34"/>
          <w:rtl w:val="0"/>
        </w:rPr>
        <w:t xml:space="preserve">WHO ARE YOU ACTUALLY TALKING TO?</w:t>
      </w:r>
    </w:p>
    <w:p w:rsidR="00000000" w:rsidDel="00000000" w:rsidP="00000000" w:rsidRDefault="00000000" w:rsidRPr="00000000" w14:paraId="00003122">
      <w:pPr>
        <w:spacing w:after="240" w:before="240" w:lineRule="auto"/>
        <w:rPr/>
      </w:pPr>
      <w:r w:rsidDel="00000000" w:rsidR="00000000" w:rsidRPr="00000000">
        <w:rPr>
          <w:rtl w:val="0"/>
        </w:rPr>
        <w:t xml:space="preserve">Every piece of content should have an implied person on the other side.</w:t>
      </w:r>
    </w:p>
    <w:p w:rsidR="00000000" w:rsidDel="00000000" w:rsidP="00000000" w:rsidRDefault="00000000" w:rsidRPr="00000000" w14:paraId="00003123">
      <w:pPr>
        <w:spacing w:after="240" w:before="240" w:lineRule="auto"/>
        <w:rPr/>
      </w:pPr>
      <w:r w:rsidDel="00000000" w:rsidR="00000000" w:rsidRPr="00000000">
        <w:rPr>
          <w:rtl w:val="0"/>
        </w:rPr>
        <w:t xml:space="preserve">They don't have to have a name.</w:t>
      </w:r>
    </w:p>
    <w:p w:rsidR="00000000" w:rsidDel="00000000" w:rsidP="00000000" w:rsidRDefault="00000000" w:rsidRPr="00000000" w14:paraId="00003124">
      <w:pPr>
        <w:spacing w:after="240" w:before="240" w:lineRule="auto"/>
        <w:rPr/>
      </w:pPr>
      <w:r w:rsidDel="00000000" w:rsidR="00000000" w:rsidRPr="00000000">
        <w:rPr>
          <w:rtl w:val="0"/>
        </w:rPr>
        <w:t xml:space="preserve">But you need to understand them.</w:t>
      </w:r>
    </w:p>
    <w:p w:rsidR="00000000" w:rsidDel="00000000" w:rsidP="00000000" w:rsidRDefault="00000000" w:rsidRPr="00000000" w14:paraId="00003125">
      <w:pPr>
        <w:spacing w:after="240" w:before="240" w:lineRule="auto"/>
        <w:rPr/>
      </w:pPr>
      <w:r w:rsidDel="00000000" w:rsidR="00000000" w:rsidRPr="00000000">
        <w:rPr>
          <w:rtl w:val="0"/>
        </w:rPr>
        <w:t xml:space="preserve">Compare these two openings.</w:t>
      </w:r>
    </w:p>
    <w:p w:rsidR="00000000" w:rsidDel="00000000" w:rsidP="00000000" w:rsidRDefault="00000000" w:rsidRPr="00000000" w14:paraId="00003126">
      <w:pPr>
        <w:spacing w:after="240" w:before="240" w:lineRule="auto"/>
        <w:rPr/>
      </w:pPr>
      <w:r w:rsidDel="00000000" w:rsidR="00000000" w:rsidRPr="00000000">
        <w:rPr>
          <w:rtl w:val="0"/>
        </w:rPr>
        <w:t xml:space="preserve">“Today we're going to talk about social media marketing.”</w:t>
      </w:r>
    </w:p>
    <w:p w:rsidR="00000000" w:rsidDel="00000000" w:rsidP="00000000" w:rsidRDefault="00000000" w:rsidRPr="00000000" w14:paraId="00003127">
      <w:pPr>
        <w:spacing w:after="240" w:before="240" w:lineRule="auto"/>
        <w:rPr/>
      </w:pPr>
      <w:r w:rsidDel="00000000" w:rsidR="00000000" w:rsidRPr="00000000">
        <w:rPr>
          <w:rtl w:val="0"/>
        </w:rPr>
        <w:t xml:space="preserve">That's basically everybody.</w:t>
      </w:r>
    </w:p>
    <w:p w:rsidR="00000000" w:rsidDel="00000000" w:rsidP="00000000" w:rsidRDefault="00000000" w:rsidRPr="00000000" w14:paraId="00003128">
      <w:pPr>
        <w:spacing w:after="240" w:before="240" w:lineRule="auto"/>
        <w:rPr/>
      </w:pPr>
      <w:r w:rsidDel="00000000" w:rsidR="00000000" w:rsidRPr="00000000">
        <w:rPr>
          <w:rtl w:val="0"/>
        </w:rPr>
        <w:t xml:space="preserve">Now compare it with:</w:t>
      </w:r>
    </w:p>
    <w:p w:rsidR="00000000" w:rsidDel="00000000" w:rsidP="00000000" w:rsidRDefault="00000000" w:rsidRPr="00000000" w14:paraId="00003129">
      <w:pPr>
        <w:spacing w:after="240" w:before="240" w:lineRule="auto"/>
        <w:rPr/>
      </w:pPr>
      <w:r w:rsidDel="00000000" w:rsidR="00000000" w:rsidRPr="00000000">
        <w:rPr>
          <w:rtl w:val="0"/>
        </w:rPr>
        <w:t xml:space="preserve">“If you're a business owner who's been paying someone to create social media content but still doesn't know what any of it is supposed to accomplish, this is for you.”</w:t>
      </w:r>
    </w:p>
    <w:p w:rsidR="00000000" w:rsidDel="00000000" w:rsidP="00000000" w:rsidRDefault="00000000" w:rsidRPr="00000000" w14:paraId="0000312A">
      <w:pPr>
        <w:spacing w:after="240" w:before="240" w:lineRule="auto"/>
        <w:rPr/>
      </w:pPr>
      <w:r w:rsidDel="00000000" w:rsidR="00000000" w:rsidRPr="00000000">
        <w:rPr>
          <w:rtl w:val="0"/>
        </w:rPr>
        <w:t xml:space="preserve">Now the viewer has a reference point.</w:t>
      </w:r>
    </w:p>
    <w:p w:rsidR="00000000" w:rsidDel="00000000" w:rsidP="00000000" w:rsidRDefault="00000000" w:rsidRPr="00000000" w14:paraId="0000312B">
      <w:pPr>
        <w:spacing w:after="240" w:before="240" w:lineRule="auto"/>
        <w:rPr/>
      </w:pPr>
      <w:r w:rsidDel="00000000" w:rsidR="00000000" w:rsidRPr="00000000">
        <w:rPr>
          <w:rtl w:val="0"/>
        </w:rPr>
        <w:t xml:space="preserve">They can immediately ask themselves:</w:t>
      </w:r>
    </w:p>
    <w:p w:rsidR="00000000" w:rsidDel="00000000" w:rsidP="00000000" w:rsidRDefault="00000000" w:rsidRPr="00000000" w14:paraId="0000312C">
      <w:pPr>
        <w:spacing w:after="240" w:before="240" w:lineRule="auto"/>
        <w:rPr/>
      </w:pPr>
      <w:r w:rsidDel="00000000" w:rsidR="00000000" w:rsidRPr="00000000">
        <w:rPr>
          <w:rtl w:val="0"/>
        </w:rPr>
        <w:t xml:space="preserve">“Is that me?”</w:t>
      </w:r>
    </w:p>
    <w:p w:rsidR="00000000" w:rsidDel="00000000" w:rsidP="00000000" w:rsidRDefault="00000000" w:rsidRPr="00000000" w14:paraId="0000312D">
      <w:pPr>
        <w:spacing w:after="240" w:before="240" w:lineRule="auto"/>
        <w:rPr/>
      </w:pPr>
      <w:r w:rsidDel="00000000" w:rsidR="00000000" w:rsidRPr="00000000">
        <w:rPr>
          <w:rtl w:val="0"/>
        </w:rPr>
        <w:t xml:space="preserve">That's an important discipline in CAMERA:</w:t>
      </w:r>
    </w:p>
    <w:p w:rsidR="00000000" w:rsidDel="00000000" w:rsidP="00000000" w:rsidRDefault="00000000" w:rsidRPr="00000000" w14:paraId="0000312E">
      <w:pPr>
        <w:spacing w:after="240" w:before="240" w:lineRule="auto"/>
        <w:rPr>
          <w:b w:val="1"/>
          <w:bCs w:val="1"/>
        </w:rPr>
      </w:pPr>
      <w:r w:rsidDel="00000000" w:rsidR="00000000" w:rsidRPr="00000000">
        <w:rPr>
          <w:b w:val="1"/>
          <w:bCs w:val="1"/>
          <w:rtl w:val="0"/>
        </w:rPr>
        <w:t xml:space="preserve">Don't make the viewer work unnecessarily hard to determine whether the content is relevant to them.</w:t>
      </w:r>
    </w:p>
    <w:p w:rsidR="00000000" w:rsidDel="00000000" w:rsidP="00000000" w:rsidRDefault="00000000" w:rsidRPr="00000000" w14:paraId="0000312F">
      <w:pPr>
        <w:spacing w:after="240" w:before="240" w:lineRule="auto"/>
        <w:rPr/>
      </w:pPr>
      <w:r w:rsidDel="00000000" w:rsidR="00000000" w:rsidRPr="00000000">
        <w:rPr>
          <w:rtl w:val="0"/>
        </w:rPr>
        <w:t xml:space="preserve">Once you know who you're addressing, it changes almost everything.</w:t>
      </w:r>
    </w:p>
    <w:p w:rsidR="00000000" w:rsidDel="00000000" w:rsidP="00000000" w:rsidRDefault="00000000" w:rsidRPr="00000000" w14:paraId="00003130">
      <w:pPr>
        <w:spacing w:after="240" w:before="240" w:lineRule="auto"/>
        <w:rPr/>
      </w:pPr>
      <w:r w:rsidDel="00000000" w:rsidR="00000000" w:rsidRPr="00000000">
        <w:rPr>
          <w:rtl w:val="0"/>
        </w:rPr>
        <w:t xml:space="preserve">Your subject changes.</w:t>
      </w:r>
    </w:p>
    <w:p w:rsidR="00000000" w:rsidDel="00000000" w:rsidP="00000000" w:rsidRDefault="00000000" w:rsidRPr="00000000" w14:paraId="00003131">
      <w:pPr>
        <w:spacing w:after="240" w:before="240" w:lineRule="auto"/>
        <w:rPr/>
      </w:pPr>
      <w:r w:rsidDel="00000000" w:rsidR="00000000" w:rsidRPr="00000000">
        <w:rPr>
          <w:rtl w:val="0"/>
        </w:rPr>
        <w:t xml:space="preserve">Your language changes.</w:t>
      </w:r>
    </w:p>
    <w:p w:rsidR="00000000" w:rsidDel="00000000" w:rsidP="00000000" w:rsidRDefault="00000000" w:rsidRPr="00000000" w14:paraId="00003132">
      <w:pPr>
        <w:spacing w:after="240" w:before="240" w:lineRule="auto"/>
        <w:rPr/>
      </w:pPr>
      <w:r w:rsidDel="00000000" w:rsidR="00000000" w:rsidRPr="00000000">
        <w:rPr>
          <w:rtl w:val="0"/>
        </w:rPr>
        <w:t xml:space="preserve">Your examples change.</w:t>
      </w:r>
    </w:p>
    <w:p w:rsidR="00000000" w:rsidDel="00000000" w:rsidP="00000000" w:rsidRDefault="00000000" w:rsidRPr="00000000" w14:paraId="00003133">
      <w:pPr>
        <w:spacing w:after="240" w:before="240" w:lineRule="auto"/>
        <w:rPr/>
      </w:pPr>
      <w:r w:rsidDel="00000000" w:rsidR="00000000" w:rsidRPr="00000000">
        <w:rPr>
          <w:rtl w:val="0"/>
        </w:rPr>
        <w:t xml:space="preserve">Your tone, depth, pacing, and eventual call to action can change.</w:t>
      </w:r>
    </w:p>
    <w:p w:rsidR="00000000" w:rsidDel="00000000" w:rsidP="00000000" w:rsidRDefault="00000000" w:rsidRPr="00000000" w14:paraId="00003134">
      <w:pPr>
        <w:spacing w:after="240" w:before="240" w:lineRule="auto"/>
        <w:rPr/>
      </w:pPr>
      <w:r w:rsidDel="00000000" w:rsidR="00000000" w:rsidRPr="00000000">
        <w:rPr>
          <w:rtl w:val="0"/>
        </w:rPr>
        <w:t xml:space="preserve">And here's the important part:</w:t>
      </w:r>
    </w:p>
    <w:p w:rsidR="00000000" w:rsidDel="00000000" w:rsidP="00000000" w:rsidRDefault="00000000" w:rsidRPr="00000000" w14:paraId="00003135">
      <w:pPr>
        <w:spacing w:after="240" w:before="240" w:lineRule="auto"/>
        <w:rPr/>
      </w:pPr>
      <w:r w:rsidDel="00000000" w:rsidR="00000000" w:rsidRPr="00000000">
        <w:rPr>
          <w:rtl w:val="0"/>
        </w:rPr>
        <w:t xml:space="preserve">You don't have to address your entire market in every video.</w:t>
      </w:r>
    </w:p>
    <w:p w:rsidR="00000000" w:rsidDel="00000000" w:rsidP="00000000" w:rsidRDefault="00000000" w:rsidRPr="00000000" w14:paraId="00003136">
      <w:pPr>
        <w:spacing w:after="240" w:before="240" w:lineRule="auto"/>
        <w:rPr/>
      </w:pPr>
      <w:r w:rsidDel="00000000" w:rsidR="00000000" w:rsidRPr="00000000">
        <w:rPr>
          <w:rtl w:val="0"/>
        </w:rPr>
        <w:t xml:space="preserve">In fact, you shouldn't assume that you do.</w:t>
      </w:r>
    </w:p>
    <w:p w:rsidR="00000000" w:rsidDel="00000000" w:rsidP="00000000" w:rsidRDefault="00000000" w:rsidRPr="00000000" w14:paraId="00003137">
      <w:pPr>
        <w:spacing w:after="240" w:before="240" w:lineRule="auto"/>
        <w:rPr/>
      </w:pPr>
      <w:r w:rsidDel="00000000" w:rsidR="00000000" w:rsidRPr="00000000">
        <w:rPr>
          <w:rtl w:val="0"/>
        </w:rPr>
        <w:t xml:space="preserve">One video might be for someone considering the problem for the first time.</w:t>
      </w:r>
    </w:p>
    <w:p w:rsidR="00000000" w:rsidDel="00000000" w:rsidP="00000000" w:rsidRDefault="00000000" w:rsidRPr="00000000" w14:paraId="00003138">
      <w:pPr>
        <w:spacing w:after="240" w:before="240" w:lineRule="auto"/>
        <w:rPr/>
      </w:pPr>
      <w:r w:rsidDel="00000000" w:rsidR="00000000" w:rsidRPr="00000000">
        <w:rPr>
          <w:rtl w:val="0"/>
        </w:rPr>
        <w:t xml:space="preserve">Another might be for an experienced customer comparing options.</w:t>
      </w:r>
    </w:p>
    <w:p w:rsidR="00000000" w:rsidDel="00000000" w:rsidP="00000000" w:rsidRDefault="00000000" w:rsidRPr="00000000" w14:paraId="00003139">
      <w:pPr>
        <w:spacing w:after="240" w:before="240" w:lineRule="auto"/>
        <w:rPr/>
      </w:pPr>
      <w:r w:rsidDel="00000000" w:rsidR="00000000" w:rsidRPr="00000000">
        <w:rPr>
          <w:rtl w:val="0"/>
        </w:rPr>
        <w:t xml:space="preserve">Another might be for an existing customer who needs help using your service.</w:t>
      </w:r>
    </w:p>
    <w:p w:rsidR="00000000" w:rsidDel="00000000" w:rsidP="00000000" w:rsidRDefault="00000000" w:rsidRPr="00000000" w14:paraId="0000313A">
      <w:pPr>
        <w:spacing w:after="240" w:before="240" w:lineRule="auto"/>
        <w:rPr/>
      </w:pPr>
      <w:r w:rsidDel="00000000" w:rsidR="00000000" w:rsidRPr="00000000">
        <w:rPr>
          <w:rtl w:val="0"/>
        </w:rPr>
        <w:t xml:space="preserve">Same business.</w:t>
      </w:r>
    </w:p>
    <w:p w:rsidR="00000000" w:rsidDel="00000000" w:rsidP="00000000" w:rsidRDefault="00000000" w:rsidRPr="00000000" w14:paraId="0000313B">
      <w:pPr>
        <w:spacing w:after="240" w:before="240" w:lineRule="auto"/>
        <w:rPr/>
      </w:pPr>
      <w:r w:rsidDel="00000000" w:rsidR="00000000" w:rsidRPr="00000000">
        <w:rPr>
          <w:rtl w:val="0"/>
        </w:rPr>
        <w:t xml:space="preserve">Different person.</w:t>
      </w:r>
    </w:p>
    <w:p w:rsidR="00000000" w:rsidDel="00000000" w:rsidP="00000000" w:rsidRDefault="00000000" w:rsidRPr="00000000" w14:paraId="0000313C">
      <w:pPr>
        <w:spacing w:after="240" w:before="240" w:lineRule="auto"/>
        <w:rPr/>
      </w:pPr>
      <w:r w:rsidDel="00000000" w:rsidR="00000000" w:rsidRPr="00000000">
        <w:rPr>
          <w:rtl w:val="0"/>
        </w:rPr>
        <w:t xml:space="preserve">Different situation.</w:t>
      </w:r>
    </w:p>
    <w:p w:rsidR="00000000" w:rsidDel="00000000" w:rsidP="00000000" w:rsidRDefault="00000000" w:rsidRPr="00000000" w14:paraId="00003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bf1530xoz4hp" w:id="1505"/>
      <w:bookmarkEnd w:id="1505"/>
      <w:r w:rsidDel="00000000" w:rsidR="00000000" w:rsidRPr="00000000">
        <w:rPr>
          <w:b w:val="1"/>
          <w:bCs w:val="1"/>
          <w:sz w:val="34"/>
          <w:szCs w:val="34"/>
          <w:rtl w:val="0"/>
        </w:rPr>
        <w:t xml:space="preserve">VIEWER IS NOT NECESSARILY BUYER</w:t>
      </w:r>
    </w:p>
    <w:p w:rsidR="00000000" w:rsidDel="00000000" w:rsidP="00000000" w:rsidRDefault="00000000" w:rsidRPr="00000000" w14:paraId="0000313F">
      <w:pPr>
        <w:spacing w:after="240" w:before="240" w:lineRule="auto"/>
        <w:rPr/>
      </w:pPr>
      <w:r w:rsidDel="00000000" w:rsidR="00000000" w:rsidRPr="00000000">
        <w:rPr>
          <w:rtl w:val="0"/>
        </w:rPr>
        <w:t xml:space="preserve">There's another distinction I want you to make.</w:t>
      </w:r>
    </w:p>
    <w:p w:rsidR="00000000" w:rsidDel="00000000" w:rsidP="00000000" w:rsidRDefault="00000000" w:rsidRPr="00000000" w14:paraId="00003140">
      <w:pPr>
        <w:spacing w:after="240" w:before="240" w:lineRule="auto"/>
        <w:rPr/>
      </w:pPr>
      <w:r w:rsidDel="00000000" w:rsidR="00000000" w:rsidRPr="00000000">
        <w:rPr>
          <w:rtl w:val="0"/>
        </w:rPr>
        <w:t xml:space="preserve">The person watching isn't necessarily the person buying.</w:t>
      </w:r>
    </w:p>
    <w:p w:rsidR="00000000" w:rsidDel="00000000" w:rsidP="00000000" w:rsidRDefault="00000000" w:rsidRPr="00000000" w14:paraId="00003141">
      <w:pPr>
        <w:spacing w:after="240" w:before="240" w:lineRule="auto"/>
        <w:rPr/>
      </w:pPr>
      <w:r w:rsidDel="00000000" w:rsidR="00000000" w:rsidRPr="00000000">
        <w:rPr>
          <w:rtl w:val="0"/>
        </w:rPr>
        <w:t xml:space="preserve">A viewer might watch something because it's interesting or useful and never become a customer.</w:t>
      </w:r>
    </w:p>
    <w:p w:rsidR="00000000" w:rsidDel="00000000" w:rsidP="00000000" w:rsidRDefault="00000000" w:rsidRPr="00000000" w14:paraId="00003142">
      <w:pPr>
        <w:spacing w:after="240" w:before="240" w:lineRule="auto"/>
        <w:rPr/>
      </w:pPr>
      <w:r w:rsidDel="00000000" w:rsidR="00000000" w:rsidRPr="00000000">
        <w:rPr>
          <w:rtl w:val="0"/>
        </w:rPr>
        <w:t xml:space="preserve">That's not automatically a failure.</w:t>
      </w:r>
    </w:p>
    <w:p w:rsidR="00000000" w:rsidDel="00000000" w:rsidP="00000000" w:rsidRDefault="00000000" w:rsidRPr="00000000" w14:paraId="00003143">
      <w:pPr>
        <w:spacing w:after="240" w:before="240" w:lineRule="auto"/>
        <w:rPr/>
      </w:pPr>
      <w:r w:rsidDel="00000000" w:rsidR="00000000" w:rsidRPr="00000000">
        <w:rPr>
          <w:rtl w:val="0"/>
        </w:rPr>
        <w:t xml:space="preserve">A video can create awareness.</w:t>
      </w:r>
    </w:p>
    <w:p w:rsidR="00000000" w:rsidDel="00000000" w:rsidP="00000000" w:rsidRDefault="00000000" w:rsidRPr="00000000" w14:paraId="00003144">
      <w:pPr>
        <w:spacing w:after="240" w:before="240" w:lineRule="auto"/>
        <w:rPr/>
      </w:pPr>
      <w:r w:rsidDel="00000000" w:rsidR="00000000" w:rsidRPr="00000000">
        <w:rPr>
          <w:rtl w:val="0"/>
        </w:rPr>
        <w:t xml:space="preserve">Another can educate.</w:t>
      </w:r>
    </w:p>
    <w:p w:rsidR="00000000" w:rsidDel="00000000" w:rsidP="00000000" w:rsidRDefault="00000000" w:rsidRPr="00000000" w14:paraId="00003145">
      <w:pPr>
        <w:spacing w:after="240" w:before="240" w:lineRule="auto"/>
        <w:rPr/>
      </w:pPr>
      <w:r w:rsidDel="00000000" w:rsidR="00000000" w:rsidRPr="00000000">
        <w:rPr>
          <w:rtl w:val="0"/>
        </w:rPr>
        <w:t xml:space="preserve">Another can establish credibility.</w:t>
      </w:r>
    </w:p>
    <w:p w:rsidR="00000000" w:rsidDel="00000000" w:rsidP="00000000" w:rsidRDefault="00000000" w:rsidRPr="00000000" w14:paraId="00003146">
      <w:pPr>
        <w:spacing w:after="240" w:before="240" w:lineRule="auto"/>
        <w:rPr/>
      </w:pPr>
      <w:r w:rsidDel="00000000" w:rsidR="00000000" w:rsidRPr="00000000">
        <w:rPr>
          <w:rtl w:val="0"/>
        </w:rPr>
        <w:t xml:space="preserve">Another can help someone evaluate the company.</w:t>
      </w:r>
    </w:p>
    <w:p w:rsidR="00000000" w:rsidDel="00000000" w:rsidP="00000000" w:rsidRDefault="00000000" w:rsidRPr="00000000" w14:paraId="00003147">
      <w:pPr>
        <w:spacing w:after="240" w:before="240" w:lineRule="auto"/>
        <w:rPr/>
      </w:pPr>
      <w:r w:rsidDel="00000000" w:rsidR="00000000" w:rsidRPr="00000000">
        <w:rPr>
          <w:rtl w:val="0"/>
        </w:rPr>
        <w:t xml:space="preserve">Another can directly support a purchasing decision.</w:t>
      </w:r>
    </w:p>
    <w:p w:rsidR="00000000" w:rsidDel="00000000" w:rsidP="00000000" w:rsidRDefault="00000000" w:rsidRPr="00000000" w14:paraId="00003148">
      <w:pPr>
        <w:spacing w:after="240" w:before="240" w:lineRule="auto"/>
        <w:rPr/>
      </w:pPr>
      <w:r w:rsidDel="00000000" w:rsidR="00000000" w:rsidRPr="00000000">
        <w:rPr>
          <w:rtl w:val="0"/>
        </w:rPr>
        <w:t xml:space="preserve">Those are different jobs.</w:t>
      </w:r>
    </w:p>
    <w:p w:rsidR="00000000" w:rsidDel="00000000" w:rsidP="00000000" w:rsidRDefault="00000000" w:rsidRPr="00000000" w14:paraId="00003149">
      <w:pPr>
        <w:spacing w:after="240" w:before="240" w:lineRule="auto"/>
        <w:rPr/>
      </w:pPr>
      <w:r w:rsidDel="00000000" w:rsidR="00000000" w:rsidRPr="00000000">
        <w:rPr>
          <w:rtl w:val="0"/>
        </w:rPr>
        <w:t xml:space="preserve">So CAMERA separates the </w:t>
      </w:r>
      <w:r w:rsidDel="00000000" w:rsidR="00000000" w:rsidRPr="00000000">
        <w:rPr>
          <w:b w:val="1"/>
          <w:bCs w:val="1"/>
          <w:rtl w:val="0"/>
        </w:rPr>
        <w:t xml:space="preserve">viewer</w:t>
      </w:r>
      <w:r w:rsidDel="00000000" w:rsidR="00000000" w:rsidRPr="00000000">
        <w:rPr>
          <w:rtl w:val="0"/>
        </w:rPr>
        <w:t xml:space="preserve"> from the </w:t>
      </w:r>
      <w:r w:rsidDel="00000000" w:rsidR="00000000" w:rsidRPr="00000000">
        <w:rPr>
          <w:b w:val="1"/>
          <w:bCs w:val="1"/>
          <w:rtl w:val="0"/>
        </w:rPr>
        <w:t xml:space="preserve">buyer</w:t>
      </w:r>
      <w:r w:rsidDel="00000000" w:rsidR="00000000" w:rsidRPr="00000000">
        <w:rPr>
          <w:rtl w:val="0"/>
        </w:rPr>
        <w:t xml:space="preserve">.</w:t>
      </w:r>
    </w:p>
    <w:p w:rsidR="00000000" w:rsidDel="00000000" w:rsidP="00000000" w:rsidRDefault="00000000" w:rsidRPr="00000000" w14:paraId="0000314A">
      <w:pPr>
        <w:spacing w:after="240" w:before="240" w:lineRule="auto"/>
        <w:rPr/>
      </w:pPr>
      <w:r w:rsidDel="00000000" w:rsidR="00000000" w:rsidRPr="00000000">
        <w:rPr>
          <w:rtl w:val="0"/>
        </w:rPr>
        <w:t xml:space="preserve">Sometimes they're the same person.</w:t>
      </w:r>
    </w:p>
    <w:p w:rsidR="00000000" w:rsidDel="00000000" w:rsidP="00000000" w:rsidRDefault="00000000" w:rsidRPr="00000000" w14:paraId="0000314B">
      <w:pPr>
        <w:spacing w:after="240" w:before="240" w:lineRule="auto"/>
        <w:rPr/>
      </w:pPr>
      <w:r w:rsidDel="00000000" w:rsidR="00000000" w:rsidRPr="00000000">
        <w:rPr>
          <w:rtl w:val="0"/>
        </w:rPr>
        <w:t xml:space="preserve">Sometimes they're not.</w:t>
      </w:r>
    </w:p>
    <w:p w:rsidR="00000000" w:rsidDel="00000000" w:rsidP="00000000" w:rsidRDefault="00000000" w:rsidRPr="00000000" w14:paraId="0000314C">
      <w:pPr>
        <w:spacing w:after="240" w:before="240" w:lineRule="auto"/>
        <w:rPr/>
      </w:pPr>
      <w:r w:rsidDel="00000000" w:rsidR="00000000" w:rsidRPr="00000000">
        <w:rPr>
          <w:rtl w:val="0"/>
        </w:rPr>
        <w:t xml:space="preserve">Think about a parent researching a service for a child.</w:t>
      </w:r>
    </w:p>
    <w:p w:rsidR="00000000" w:rsidDel="00000000" w:rsidP="00000000" w:rsidRDefault="00000000" w:rsidRPr="00000000" w14:paraId="0000314D">
      <w:pPr>
        <w:spacing w:after="240" w:before="240" w:lineRule="auto"/>
        <w:rPr/>
      </w:pPr>
      <w:r w:rsidDel="00000000" w:rsidR="00000000" w:rsidRPr="00000000">
        <w:rPr>
          <w:rtl w:val="0"/>
        </w:rPr>
        <w:t xml:space="preserve">Or an employee researching something before recommending it to the person who controls the budget.</w:t>
      </w:r>
    </w:p>
    <w:p w:rsidR="00000000" w:rsidDel="00000000" w:rsidP="00000000" w:rsidRDefault="00000000" w:rsidRPr="00000000" w14:paraId="0000314E">
      <w:pPr>
        <w:spacing w:after="240" w:before="240" w:lineRule="auto"/>
        <w:rPr/>
      </w:pPr>
      <w:r w:rsidDel="00000000" w:rsidR="00000000" w:rsidRPr="00000000">
        <w:rPr>
          <w:rtl w:val="0"/>
        </w:rPr>
        <w:t xml:space="preserve">Or a marketing manager researching a company before bringing it into a larger organizational discussion.</w:t>
      </w:r>
    </w:p>
    <w:p w:rsidR="00000000" w:rsidDel="00000000" w:rsidP="00000000" w:rsidRDefault="00000000" w:rsidRPr="00000000" w14:paraId="0000314F">
      <w:pPr>
        <w:spacing w:after="240" w:before="240" w:lineRule="auto"/>
        <w:rPr/>
      </w:pPr>
      <w:r w:rsidDel="00000000" w:rsidR="00000000" w:rsidRPr="00000000">
        <w:rPr>
          <w:rtl w:val="0"/>
        </w:rPr>
        <w:t xml:space="preserve">If you don't understand those relationships, you can create content for the wrong person.</w:t>
      </w:r>
    </w:p>
    <w:p w:rsidR="00000000" w:rsidDel="00000000" w:rsidP="00000000" w:rsidRDefault="00000000" w:rsidRPr="00000000" w14:paraId="00003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1">
      <w:pPr>
        <w:pStyle w:val="Heading2"/>
        <w:keepNext w:val="0"/>
        <w:keepLines w:val="0"/>
        <w:spacing w:after="80" w:lineRule="auto"/>
        <w:rPr>
          <w:b w:val="1"/>
          <w:bCs w:val="1"/>
          <w:sz w:val="34"/>
          <w:szCs w:val="34"/>
        </w:rPr>
      </w:pPr>
      <w:bookmarkStart w:colFirst="0" w:colLast="0" w:name="_hpqw9n2i31j0" w:id="1506"/>
      <w:bookmarkEnd w:id="1506"/>
      <w:r w:rsidDel="00000000" w:rsidR="00000000" w:rsidRPr="00000000">
        <w:rPr>
          <w:b w:val="1"/>
          <w:bCs w:val="1"/>
          <w:sz w:val="34"/>
          <w:szCs w:val="34"/>
          <w:rtl w:val="0"/>
        </w:rPr>
        <w:t xml:space="preserve">THE DECISION-MAKER AND THE INFLUENCER</w:t>
      </w:r>
    </w:p>
    <w:p w:rsidR="00000000" w:rsidDel="00000000" w:rsidP="00000000" w:rsidRDefault="00000000" w:rsidRPr="00000000" w14:paraId="00003152">
      <w:pPr>
        <w:spacing w:after="240" w:before="240" w:lineRule="auto"/>
        <w:rPr/>
      </w:pPr>
      <w:r w:rsidDel="00000000" w:rsidR="00000000" w:rsidRPr="00000000">
        <w:rPr>
          <w:rtl w:val="0"/>
        </w:rPr>
        <w:t xml:space="preserve">This becomes especially important in businesses where several people are involved in a decision.</w:t>
      </w:r>
    </w:p>
    <w:p w:rsidR="00000000" w:rsidDel="00000000" w:rsidP="00000000" w:rsidRDefault="00000000" w:rsidRPr="00000000" w14:paraId="00003153">
      <w:pPr>
        <w:spacing w:after="240" w:before="240" w:lineRule="auto"/>
        <w:rPr/>
      </w:pPr>
      <w:r w:rsidDel="00000000" w:rsidR="00000000" w:rsidRPr="00000000">
        <w:rPr>
          <w:rtl w:val="0"/>
        </w:rPr>
        <w:t xml:space="preserve">The person who discovers you may not be the person who signs the agreement.</w:t>
      </w:r>
    </w:p>
    <w:p w:rsidR="00000000" w:rsidDel="00000000" w:rsidP="00000000" w:rsidRDefault="00000000" w:rsidRPr="00000000" w14:paraId="00003154">
      <w:pPr>
        <w:spacing w:after="240" w:before="240" w:lineRule="auto"/>
        <w:rPr/>
      </w:pPr>
      <w:r w:rsidDel="00000000" w:rsidR="00000000" w:rsidRPr="00000000">
        <w:rPr>
          <w:rtl w:val="0"/>
        </w:rPr>
        <w:t xml:space="preserve">They may influence the decision.</w:t>
      </w:r>
    </w:p>
    <w:p w:rsidR="00000000" w:rsidDel="00000000" w:rsidP="00000000" w:rsidRDefault="00000000" w:rsidRPr="00000000" w14:paraId="00003155">
      <w:pPr>
        <w:spacing w:after="240" w:before="240" w:lineRule="auto"/>
        <w:rPr/>
      </w:pPr>
      <w:r w:rsidDel="00000000" w:rsidR="00000000" w:rsidRPr="00000000">
        <w:rPr>
          <w:rtl w:val="0"/>
        </w:rPr>
        <w:t xml:space="preserve">They may carry information from your content into another conversation.</w:t>
      </w:r>
    </w:p>
    <w:p w:rsidR="00000000" w:rsidDel="00000000" w:rsidP="00000000" w:rsidRDefault="00000000" w:rsidRPr="00000000" w14:paraId="00003156">
      <w:pPr>
        <w:spacing w:after="240" w:before="240" w:lineRule="auto"/>
        <w:rPr/>
      </w:pPr>
      <w:r w:rsidDel="00000000" w:rsidR="00000000" w:rsidRPr="00000000">
        <w:rPr>
          <w:rtl w:val="0"/>
        </w:rPr>
        <w:t xml:space="preserve">So your content may need to do two things.</w:t>
      </w:r>
    </w:p>
    <w:p w:rsidR="00000000" w:rsidDel="00000000" w:rsidP="00000000" w:rsidRDefault="00000000" w:rsidRPr="00000000" w14:paraId="00003157">
      <w:pPr>
        <w:spacing w:after="240" w:before="240" w:lineRule="auto"/>
        <w:rPr/>
      </w:pPr>
      <w:r w:rsidDel="00000000" w:rsidR="00000000" w:rsidRPr="00000000">
        <w:rPr>
          <w:rtl w:val="0"/>
        </w:rPr>
        <w:t xml:space="preserve">First, help the person understand the problem and recognize you as a credible source of information.</w:t>
      </w:r>
    </w:p>
    <w:p w:rsidR="00000000" w:rsidDel="00000000" w:rsidP="00000000" w:rsidRDefault="00000000" w:rsidRPr="00000000" w14:paraId="00003158">
      <w:pPr>
        <w:spacing w:after="240" w:before="240" w:lineRule="auto"/>
        <w:rPr/>
      </w:pPr>
      <w:r w:rsidDel="00000000" w:rsidR="00000000" w:rsidRPr="00000000">
        <w:rPr>
          <w:rtl w:val="0"/>
        </w:rPr>
        <w:t xml:space="preserve">Second, give them enough useful information to continue that conversation with someone else.</w:t>
      </w:r>
    </w:p>
    <w:p w:rsidR="00000000" w:rsidDel="00000000" w:rsidP="00000000" w:rsidRDefault="00000000" w:rsidRPr="00000000" w14:paraId="00003159">
      <w:pPr>
        <w:spacing w:after="240" w:before="240" w:lineRule="auto"/>
        <w:rPr/>
      </w:pPr>
      <w:r w:rsidDel="00000000" w:rsidR="00000000" w:rsidRPr="00000000">
        <w:rPr>
          <w:rtl w:val="0"/>
        </w:rPr>
        <w:t xml:space="preserve">That means we're not just asking:</w:t>
      </w:r>
    </w:p>
    <w:p w:rsidR="00000000" w:rsidDel="00000000" w:rsidP="00000000" w:rsidRDefault="00000000" w:rsidRPr="00000000" w14:paraId="0000315A">
      <w:pPr>
        <w:spacing w:after="240" w:before="240" w:lineRule="auto"/>
        <w:rPr/>
      </w:pPr>
      <w:r w:rsidDel="00000000" w:rsidR="00000000" w:rsidRPr="00000000">
        <w:rPr>
          <w:rtl w:val="0"/>
        </w:rPr>
        <w:t xml:space="preserve">“Who buys from us?”</w:t>
      </w:r>
    </w:p>
    <w:p w:rsidR="00000000" w:rsidDel="00000000" w:rsidP="00000000" w:rsidRDefault="00000000" w:rsidRPr="00000000" w14:paraId="0000315B">
      <w:pPr>
        <w:spacing w:after="240" w:before="240" w:lineRule="auto"/>
        <w:rPr/>
      </w:pPr>
      <w:r w:rsidDel="00000000" w:rsidR="00000000" w:rsidRPr="00000000">
        <w:rPr>
          <w:rtl w:val="0"/>
        </w:rPr>
        <w:t xml:space="preserve">We're asking:</w:t>
      </w:r>
    </w:p>
    <w:p w:rsidR="00000000" w:rsidDel="00000000" w:rsidP="00000000" w:rsidRDefault="00000000" w:rsidRPr="00000000" w14:paraId="0000315C">
      <w:pPr>
        <w:spacing w:after="240" w:before="240" w:lineRule="auto"/>
        <w:rPr>
          <w:b w:val="1"/>
          <w:bCs w:val="1"/>
        </w:rPr>
      </w:pPr>
      <w:r w:rsidDel="00000000" w:rsidR="00000000" w:rsidRPr="00000000">
        <w:rPr>
          <w:b w:val="1"/>
          <w:bCs w:val="1"/>
          <w:rtl w:val="0"/>
        </w:rPr>
        <w:t xml:space="preserve">“Who is involved in the journey toward the decision?”</w:t>
      </w:r>
    </w:p>
    <w:p w:rsidR="00000000" w:rsidDel="00000000" w:rsidP="00000000" w:rsidRDefault="00000000" w:rsidRPr="00000000" w14:paraId="00003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y4kyvlbbw0jz" w:id="1507"/>
      <w:bookmarkEnd w:id="1507"/>
      <w:r w:rsidDel="00000000" w:rsidR="00000000" w:rsidRPr="00000000">
        <w:rPr>
          <w:b w:val="1"/>
          <w:bCs w:val="1"/>
          <w:sz w:val="34"/>
          <w:szCs w:val="34"/>
          <w:rtl w:val="0"/>
        </w:rPr>
        <w:t xml:space="preserve">AUDIENCE INTENT</w:t>
      </w:r>
    </w:p>
    <w:p w:rsidR="00000000" w:rsidDel="00000000" w:rsidP="00000000" w:rsidRDefault="00000000" w:rsidRPr="00000000" w14:paraId="0000315F">
      <w:pPr>
        <w:spacing w:after="240" w:before="240" w:lineRule="auto"/>
        <w:rPr/>
      </w:pPr>
      <w:r w:rsidDel="00000000" w:rsidR="00000000" w:rsidRPr="00000000">
        <w:rPr>
          <w:rtl w:val="0"/>
        </w:rPr>
        <w:t xml:space="preserve">People also arrive at different points.</w:t>
      </w:r>
    </w:p>
    <w:p w:rsidR="00000000" w:rsidDel="00000000" w:rsidP="00000000" w:rsidRDefault="00000000" w:rsidRPr="00000000" w14:paraId="00003160">
      <w:pPr>
        <w:spacing w:after="240" w:before="240" w:lineRule="auto"/>
        <w:rPr/>
      </w:pPr>
      <w:r w:rsidDel="00000000" w:rsidR="00000000" w:rsidRPr="00000000">
        <w:rPr>
          <w:rtl w:val="0"/>
        </w:rPr>
        <w:t xml:space="preserve">One person may not even realize they have a problem.</w:t>
      </w:r>
    </w:p>
    <w:p w:rsidR="00000000" w:rsidDel="00000000" w:rsidP="00000000" w:rsidRDefault="00000000" w:rsidRPr="00000000" w14:paraId="00003161">
      <w:pPr>
        <w:spacing w:after="240" w:before="240" w:lineRule="auto"/>
        <w:rPr/>
      </w:pPr>
      <w:r w:rsidDel="00000000" w:rsidR="00000000" w:rsidRPr="00000000">
        <w:rPr>
          <w:rtl w:val="0"/>
        </w:rPr>
        <w:t xml:space="preserve">Another understands the problem and is looking for solutions.</w:t>
      </w:r>
    </w:p>
    <w:p w:rsidR="00000000" w:rsidDel="00000000" w:rsidP="00000000" w:rsidRDefault="00000000" w:rsidRPr="00000000" w14:paraId="00003162">
      <w:pPr>
        <w:spacing w:after="240" w:before="240" w:lineRule="auto"/>
        <w:rPr/>
      </w:pPr>
      <w:r w:rsidDel="00000000" w:rsidR="00000000" w:rsidRPr="00000000">
        <w:rPr>
          <w:rtl w:val="0"/>
        </w:rPr>
        <w:t xml:space="preserve">Another is comparing providers.</w:t>
      </w:r>
    </w:p>
    <w:p w:rsidR="00000000" w:rsidDel="00000000" w:rsidP="00000000" w:rsidRDefault="00000000" w:rsidRPr="00000000" w14:paraId="00003163">
      <w:pPr>
        <w:spacing w:after="240" w:before="240" w:lineRule="auto"/>
        <w:rPr/>
      </w:pPr>
      <w:r w:rsidDel="00000000" w:rsidR="00000000" w:rsidRPr="00000000">
        <w:rPr>
          <w:rtl w:val="0"/>
        </w:rPr>
        <w:t xml:space="preserve">Another is ready to purchase.</w:t>
      </w:r>
    </w:p>
    <w:p w:rsidR="00000000" w:rsidDel="00000000" w:rsidP="00000000" w:rsidRDefault="00000000" w:rsidRPr="00000000" w14:paraId="00003164">
      <w:pPr>
        <w:spacing w:after="240" w:before="240" w:lineRule="auto"/>
        <w:rPr/>
      </w:pPr>
      <w:r w:rsidDel="00000000" w:rsidR="00000000" w:rsidRPr="00000000">
        <w:rPr>
          <w:rtl w:val="0"/>
        </w:rPr>
        <w:t xml:space="preserve">Those people need different information.</w:t>
      </w:r>
    </w:p>
    <w:p w:rsidR="00000000" w:rsidDel="00000000" w:rsidP="00000000" w:rsidRDefault="00000000" w:rsidRPr="00000000" w14:paraId="00003165">
      <w:pPr>
        <w:spacing w:after="240" w:before="240" w:lineRule="auto"/>
        <w:rPr/>
      </w:pPr>
      <w:r w:rsidDel="00000000" w:rsidR="00000000" w:rsidRPr="00000000">
        <w:rPr>
          <w:rtl w:val="0"/>
        </w:rPr>
        <w:t xml:space="preserve">Someone who doesn't understand the problem may need education.</w:t>
      </w:r>
    </w:p>
    <w:p w:rsidR="00000000" w:rsidDel="00000000" w:rsidP="00000000" w:rsidRDefault="00000000" w:rsidRPr="00000000" w14:paraId="00003166">
      <w:pPr>
        <w:spacing w:after="240" w:before="240" w:lineRule="auto"/>
        <w:rPr/>
      </w:pPr>
      <w:r w:rsidDel="00000000" w:rsidR="00000000" w:rsidRPr="00000000">
        <w:rPr>
          <w:rtl w:val="0"/>
        </w:rPr>
        <w:t xml:space="preserve">Someone researching solutions may need options and explanations.</w:t>
      </w:r>
    </w:p>
    <w:p w:rsidR="00000000" w:rsidDel="00000000" w:rsidP="00000000" w:rsidRDefault="00000000" w:rsidRPr="00000000" w14:paraId="00003167">
      <w:pPr>
        <w:spacing w:after="240" w:before="240" w:lineRule="auto"/>
        <w:rPr/>
      </w:pPr>
      <w:r w:rsidDel="00000000" w:rsidR="00000000" w:rsidRPr="00000000">
        <w:rPr>
          <w:rtl w:val="0"/>
        </w:rPr>
        <w:t xml:space="preserve">Someone comparing providers may need demonstrations, evidence, process information, or answers to objections.</w:t>
      </w:r>
    </w:p>
    <w:p w:rsidR="00000000" w:rsidDel="00000000" w:rsidP="00000000" w:rsidRDefault="00000000" w:rsidRPr="00000000" w14:paraId="00003168">
      <w:pPr>
        <w:spacing w:after="240" w:before="240" w:lineRule="auto"/>
        <w:rPr/>
      </w:pPr>
      <w:r w:rsidDel="00000000" w:rsidR="00000000" w:rsidRPr="00000000">
        <w:rPr>
          <w:rtl w:val="0"/>
        </w:rPr>
        <w:t xml:space="preserve">Someone ready to buy may simply need clear information about the offer and the next step.</w:t>
      </w:r>
    </w:p>
    <w:p w:rsidR="00000000" w:rsidDel="00000000" w:rsidP="00000000" w:rsidRDefault="00000000" w:rsidRPr="00000000" w14:paraId="00003169">
      <w:pPr>
        <w:spacing w:after="240" w:before="240" w:lineRule="auto"/>
        <w:rPr/>
      </w:pPr>
      <w:r w:rsidDel="00000000" w:rsidR="00000000" w:rsidRPr="00000000">
        <w:rPr>
          <w:rtl w:val="0"/>
        </w:rPr>
        <w:t xml:space="preserve">So don't think about your content as one giant stream of interchangeable posts.</w:t>
      </w:r>
    </w:p>
    <w:p w:rsidR="00000000" w:rsidDel="00000000" w:rsidP="00000000" w:rsidRDefault="00000000" w:rsidRPr="00000000" w14:paraId="0000316A">
      <w:pPr>
        <w:spacing w:after="240" w:before="240" w:lineRule="auto"/>
        <w:rPr/>
      </w:pPr>
      <w:r w:rsidDel="00000000" w:rsidR="00000000" w:rsidRPr="00000000">
        <w:rPr>
          <w:rtl w:val="0"/>
        </w:rPr>
        <w:t xml:space="preserve">Think of it as a library of useful answers to different questions at different points in someone's journey.</w:t>
      </w:r>
    </w:p>
    <w:p w:rsidR="00000000" w:rsidDel="00000000" w:rsidP="00000000" w:rsidRDefault="00000000" w:rsidRPr="00000000" w14:paraId="00003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C">
      <w:pPr>
        <w:pStyle w:val="Heading2"/>
        <w:keepNext w:val="0"/>
        <w:keepLines w:val="0"/>
        <w:spacing w:after="80" w:lineRule="auto"/>
        <w:rPr>
          <w:b w:val="1"/>
          <w:bCs w:val="1"/>
          <w:sz w:val="34"/>
          <w:szCs w:val="34"/>
        </w:rPr>
      </w:pPr>
      <w:bookmarkStart w:colFirst="0" w:colLast="0" w:name="_s5gbzkg9zcut" w:id="1508"/>
      <w:bookmarkEnd w:id="1508"/>
      <w:r w:rsidDel="00000000" w:rsidR="00000000" w:rsidRPr="00000000">
        <w:rPr>
          <w:b w:val="1"/>
          <w:bCs w:val="1"/>
          <w:sz w:val="34"/>
          <w:szCs w:val="34"/>
          <w:rtl w:val="0"/>
        </w:rPr>
        <w:t xml:space="preserve">WHERE CONTENT IDEAS ACTUALLY COME FROM</w:t>
      </w:r>
    </w:p>
    <w:p w:rsidR="00000000" w:rsidDel="00000000" w:rsidP="00000000" w:rsidRDefault="00000000" w:rsidRPr="00000000" w14:paraId="0000316D">
      <w:pPr>
        <w:spacing w:after="240" w:before="240" w:lineRule="auto"/>
        <w:rPr/>
      </w:pPr>
      <w:r w:rsidDel="00000000" w:rsidR="00000000" w:rsidRPr="00000000">
        <w:rPr>
          <w:rtl w:val="0"/>
        </w:rPr>
        <w:t xml:space="preserve">And this gives us one of the most useful parts of audience work.</w:t>
      </w:r>
    </w:p>
    <w:p w:rsidR="00000000" w:rsidDel="00000000" w:rsidP="00000000" w:rsidRDefault="00000000" w:rsidRPr="00000000" w14:paraId="0000316E">
      <w:pPr>
        <w:spacing w:after="240" w:before="240" w:lineRule="auto"/>
        <w:rPr/>
      </w:pPr>
      <w:r w:rsidDel="00000000" w:rsidR="00000000" w:rsidRPr="00000000">
        <w:rPr>
          <w:rtl w:val="0"/>
        </w:rPr>
        <w:t xml:space="preserve">Your audience is already giving you content ideas.</w:t>
      </w:r>
    </w:p>
    <w:p w:rsidR="00000000" w:rsidDel="00000000" w:rsidP="00000000" w:rsidRDefault="00000000" w:rsidRPr="00000000" w14:paraId="0000316F">
      <w:pPr>
        <w:spacing w:after="240" w:before="240" w:lineRule="auto"/>
        <w:rPr/>
      </w:pPr>
      <w:r w:rsidDel="00000000" w:rsidR="00000000" w:rsidRPr="00000000">
        <w:rPr>
          <w:rtl w:val="0"/>
        </w:rPr>
        <w:t xml:space="preserve">Their problems.</w:t>
      </w:r>
    </w:p>
    <w:p w:rsidR="00000000" w:rsidDel="00000000" w:rsidP="00000000" w:rsidRDefault="00000000" w:rsidRPr="00000000" w14:paraId="00003170">
      <w:pPr>
        <w:spacing w:after="240" w:before="240" w:lineRule="auto"/>
        <w:rPr/>
      </w:pPr>
      <w:r w:rsidDel="00000000" w:rsidR="00000000" w:rsidRPr="00000000">
        <w:rPr>
          <w:rtl w:val="0"/>
        </w:rPr>
        <w:t xml:space="preserve">Their questions.</w:t>
      </w:r>
    </w:p>
    <w:p w:rsidR="00000000" w:rsidDel="00000000" w:rsidP="00000000" w:rsidRDefault="00000000" w:rsidRPr="00000000" w14:paraId="00003171">
      <w:pPr>
        <w:spacing w:after="240" w:before="240" w:lineRule="auto"/>
        <w:rPr/>
      </w:pPr>
      <w:r w:rsidDel="00000000" w:rsidR="00000000" w:rsidRPr="00000000">
        <w:rPr>
          <w:rtl w:val="0"/>
        </w:rPr>
        <w:t xml:space="preserve">Their fears.</w:t>
      </w:r>
    </w:p>
    <w:p w:rsidR="00000000" w:rsidDel="00000000" w:rsidP="00000000" w:rsidRDefault="00000000" w:rsidRPr="00000000" w14:paraId="00003172">
      <w:pPr>
        <w:spacing w:after="240" w:before="240" w:lineRule="auto"/>
        <w:rPr/>
      </w:pPr>
      <w:r w:rsidDel="00000000" w:rsidR="00000000" w:rsidRPr="00000000">
        <w:rPr>
          <w:rtl w:val="0"/>
        </w:rPr>
        <w:t xml:space="preserve">Their desires.</w:t>
      </w:r>
    </w:p>
    <w:p w:rsidR="00000000" w:rsidDel="00000000" w:rsidP="00000000" w:rsidRDefault="00000000" w:rsidRPr="00000000" w14:paraId="00003173">
      <w:pPr>
        <w:spacing w:after="240" w:before="240" w:lineRule="auto"/>
        <w:rPr/>
      </w:pPr>
      <w:r w:rsidDel="00000000" w:rsidR="00000000" w:rsidRPr="00000000">
        <w:rPr>
          <w:rtl w:val="0"/>
        </w:rPr>
        <w:t xml:space="preserve">Their objections.</w:t>
      </w:r>
    </w:p>
    <w:p w:rsidR="00000000" w:rsidDel="00000000" w:rsidP="00000000" w:rsidRDefault="00000000" w:rsidRPr="00000000" w14:paraId="00003174">
      <w:pPr>
        <w:spacing w:after="240" w:before="240" w:lineRule="auto"/>
        <w:rPr/>
      </w:pPr>
      <w:r w:rsidDel="00000000" w:rsidR="00000000" w:rsidRPr="00000000">
        <w:rPr>
          <w:rtl w:val="0"/>
        </w:rPr>
        <w:t xml:space="preserve">Their misconceptions.</w:t>
      </w:r>
    </w:p>
    <w:p w:rsidR="00000000" w:rsidDel="00000000" w:rsidP="00000000" w:rsidRDefault="00000000" w:rsidRPr="00000000" w14:paraId="00003175">
      <w:pPr>
        <w:spacing w:after="240" w:before="240" w:lineRule="auto"/>
        <w:rPr/>
      </w:pPr>
      <w:r w:rsidDel="00000000" w:rsidR="00000000" w:rsidRPr="00000000">
        <w:rPr>
          <w:rtl w:val="0"/>
        </w:rPr>
        <w:t xml:space="preserve">Their knowledge gaps.</w:t>
      </w:r>
    </w:p>
    <w:p w:rsidR="00000000" w:rsidDel="00000000" w:rsidP="00000000" w:rsidRDefault="00000000" w:rsidRPr="00000000" w14:paraId="00003176">
      <w:pPr>
        <w:spacing w:after="240" w:before="240" w:lineRule="auto"/>
        <w:rPr/>
      </w:pPr>
      <w:r w:rsidDel="00000000" w:rsidR="00000000" w:rsidRPr="00000000">
        <w:rPr>
          <w:rtl w:val="0"/>
        </w:rPr>
        <w:t xml:space="preserve">Every one of those can become useful content.</w:t>
      </w:r>
    </w:p>
    <w:p w:rsidR="00000000" w:rsidDel="00000000" w:rsidP="00000000" w:rsidRDefault="00000000" w:rsidRPr="00000000" w14:paraId="00003177">
      <w:pPr>
        <w:spacing w:after="240" w:before="240" w:lineRule="auto"/>
        <w:rPr/>
      </w:pPr>
      <w:r w:rsidDel="00000000" w:rsidR="00000000" w:rsidRPr="00000000">
        <w:rPr>
          <w:rtl w:val="0"/>
        </w:rPr>
        <w:t xml:space="preserve">If customers keep asking the same question, stop treating that question as an interruption.</w:t>
      </w:r>
    </w:p>
    <w:p w:rsidR="00000000" w:rsidDel="00000000" w:rsidP="00000000" w:rsidRDefault="00000000" w:rsidRPr="00000000" w14:paraId="00003178">
      <w:pPr>
        <w:spacing w:after="240" w:before="240" w:lineRule="auto"/>
        <w:rPr/>
      </w:pPr>
      <w:r w:rsidDel="00000000" w:rsidR="00000000" w:rsidRPr="00000000">
        <w:rPr>
          <w:rtl w:val="0"/>
        </w:rPr>
        <w:t xml:space="preserve">Treat it as evidence.</w:t>
      </w:r>
    </w:p>
    <w:p w:rsidR="00000000" w:rsidDel="00000000" w:rsidP="00000000" w:rsidRDefault="00000000" w:rsidRPr="00000000" w14:paraId="00003179">
      <w:pPr>
        <w:spacing w:after="240" w:before="240" w:lineRule="auto"/>
        <w:rPr/>
      </w:pPr>
      <w:r w:rsidDel="00000000" w:rsidR="00000000" w:rsidRPr="00000000">
        <w:rPr>
          <w:rtl w:val="0"/>
        </w:rPr>
        <w:t xml:space="preserve">If one customer asks it, answer it.</w:t>
      </w:r>
    </w:p>
    <w:p w:rsidR="00000000" w:rsidDel="00000000" w:rsidP="00000000" w:rsidRDefault="00000000" w:rsidRPr="00000000" w14:paraId="0000317A">
      <w:pPr>
        <w:spacing w:after="240" w:before="240" w:lineRule="auto"/>
        <w:rPr/>
      </w:pPr>
      <w:r w:rsidDel="00000000" w:rsidR="00000000" w:rsidRPr="00000000">
        <w:rPr>
          <w:rtl w:val="0"/>
        </w:rPr>
        <w:t xml:space="preserve">If five customers ask it, consider making content around it.</w:t>
      </w:r>
    </w:p>
    <w:p w:rsidR="00000000" w:rsidDel="00000000" w:rsidP="00000000" w:rsidRDefault="00000000" w:rsidRPr="00000000" w14:paraId="0000317B">
      <w:pPr>
        <w:spacing w:after="240" w:before="240" w:lineRule="auto"/>
        <w:rPr/>
      </w:pPr>
      <w:r w:rsidDel="00000000" w:rsidR="00000000" w:rsidRPr="00000000">
        <w:rPr>
          <w:rtl w:val="0"/>
        </w:rPr>
        <w:t xml:space="preserve">If fifty customers ask it, you may have found something that belongs permanently in your content system.</w:t>
      </w:r>
    </w:p>
    <w:p w:rsidR="00000000" w:rsidDel="00000000" w:rsidP="00000000" w:rsidRDefault="00000000" w:rsidRPr="00000000" w14:paraId="0000317C">
      <w:pPr>
        <w:spacing w:after="240" w:before="240" w:lineRule="auto"/>
        <w:rPr/>
      </w:pPr>
      <w:r w:rsidDel="00000000" w:rsidR="00000000" w:rsidRPr="00000000">
        <w:rPr>
          <w:rtl w:val="0"/>
        </w:rPr>
        <w:t xml:space="preserve">That one question can potentially become a video, an article, an FAQ, an email, a sales resource, or training material.</w:t>
      </w:r>
    </w:p>
    <w:p w:rsidR="00000000" w:rsidDel="00000000" w:rsidP="00000000" w:rsidRDefault="00000000" w:rsidRPr="00000000" w14:paraId="0000317D">
      <w:pPr>
        <w:spacing w:after="240" w:before="240" w:lineRule="auto"/>
        <w:rPr/>
      </w:pPr>
      <w:r w:rsidDel="00000000" w:rsidR="00000000" w:rsidRPr="00000000">
        <w:rPr>
          <w:rtl w:val="0"/>
        </w:rPr>
        <w:t xml:space="preserve">The audience is telling you what it needs to understand.</w:t>
      </w:r>
    </w:p>
    <w:p w:rsidR="00000000" w:rsidDel="00000000" w:rsidP="00000000" w:rsidRDefault="00000000" w:rsidRPr="00000000" w14:paraId="0000317E">
      <w:pPr>
        <w:spacing w:after="240" w:before="240" w:lineRule="auto"/>
        <w:rPr/>
      </w:pPr>
      <w:r w:rsidDel="00000000" w:rsidR="00000000" w:rsidRPr="00000000">
        <w:rPr>
          <w:rtl w:val="0"/>
        </w:rPr>
        <w:t xml:space="preserve">You need to listen.</w:t>
      </w:r>
    </w:p>
    <w:p w:rsidR="00000000" w:rsidDel="00000000" w:rsidP="00000000" w:rsidRDefault="00000000" w:rsidRPr="00000000" w14:paraId="00003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0">
      <w:pPr>
        <w:pStyle w:val="Heading2"/>
        <w:keepNext w:val="0"/>
        <w:keepLines w:val="0"/>
        <w:spacing w:after="80" w:lineRule="auto"/>
        <w:rPr>
          <w:b w:val="1"/>
          <w:bCs w:val="1"/>
          <w:sz w:val="34"/>
          <w:szCs w:val="34"/>
        </w:rPr>
      </w:pPr>
      <w:bookmarkStart w:colFirst="0" w:colLast="0" w:name="_e79156ubdzum" w:id="1509"/>
      <w:bookmarkEnd w:id="1509"/>
      <w:r w:rsidDel="00000000" w:rsidR="00000000" w:rsidRPr="00000000">
        <w:rPr>
          <w:b w:val="1"/>
          <w:bCs w:val="1"/>
          <w:sz w:val="34"/>
          <w:szCs w:val="34"/>
          <w:rtl w:val="0"/>
        </w:rPr>
        <w:t xml:space="preserve">AUDIENCE LANGUAGE</w:t>
      </w:r>
    </w:p>
    <w:p w:rsidR="00000000" w:rsidDel="00000000" w:rsidP="00000000" w:rsidRDefault="00000000" w:rsidRPr="00000000" w14:paraId="00003181">
      <w:pPr>
        <w:spacing w:after="240" w:before="240" w:lineRule="auto"/>
        <w:rPr/>
      </w:pPr>
      <w:r w:rsidDel="00000000" w:rsidR="00000000" w:rsidRPr="00000000">
        <w:rPr>
          <w:rtl w:val="0"/>
        </w:rPr>
        <w:t xml:space="preserve">There's another valuable source sitting right in front of most businesses:</w:t>
      </w:r>
    </w:p>
    <w:p w:rsidR="00000000" w:rsidDel="00000000" w:rsidP="00000000" w:rsidRDefault="00000000" w:rsidRPr="00000000" w14:paraId="00003182">
      <w:pPr>
        <w:spacing w:after="240" w:before="240" w:lineRule="auto"/>
        <w:rPr/>
      </w:pPr>
      <w:r w:rsidDel="00000000" w:rsidR="00000000" w:rsidRPr="00000000">
        <w:rPr>
          <w:rtl w:val="0"/>
        </w:rPr>
        <w:t xml:space="preserve">The words customers actually use.</w:t>
      </w:r>
    </w:p>
    <w:p w:rsidR="00000000" w:rsidDel="00000000" w:rsidP="00000000" w:rsidRDefault="00000000" w:rsidRPr="00000000" w14:paraId="00003183">
      <w:pPr>
        <w:spacing w:after="240" w:before="240" w:lineRule="auto"/>
        <w:rPr/>
      </w:pPr>
      <w:r w:rsidDel="00000000" w:rsidR="00000000" w:rsidRPr="00000000">
        <w:rPr>
          <w:rtl w:val="0"/>
        </w:rPr>
        <w:t xml:space="preserve">Businesses often describe a problem in professional or marketing language.</w:t>
      </w:r>
    </w:p>
    <w:p w:rsidR="00000000" w:rsidDel="00000000" w:rsidP="00000000" w:rsidRDefault="00000000" w:rsidRPr="00000000" w14:paraId="00003184">
      <w:pPr>
        <w:spacing w:after="240" w:before="240" w:lineRule="auto"/>
        <w:rPr/>
      </w:pPr>
      <w:r w:rsidDel="00000000" w:rsidR="00000000" w:rsidRPr="00000000">
        <w:rPr>
          <w:rtl w:val="0"/>
        </w:rPr>
        <w:t xml:space="preserve">The customer may describe the exact same problem completely differently.</w:t>
      </w:r>
    </w:p>
    <w:p w:rsidR="00000000" w:rsidDel="00000000" w:rsidP="00000000" w:rsidRDefault="00000000" w:rsidRPr="00000000" w14:paraId="00003185">
      <w:pPr>
        <w:spacing w:after="240" w:before="240" w:lineRule="auto"/>
        <w:rPr/>
      </w:pPr>
      <w:r w:rsidDel="00000000" w:rsidR="00000000" w:rsidRPr="00000000">
        <w:rPr>
          <w:rtl w:val="0"/>
        </w:rPr>
        <w:t xml:space="preserve">The company might say:</w:t>
      </w:r>
    </w:p>
    <w:p w:rsidR="00000000" w:rsidDel="00000000" w:rsidP="00000000" w:rsidRDefault="00000000" w:rsidRPr="00000000" w14:paraId="00003186">
      <w:pPr>
        <w:spacing w:after="240" w:before="240" w:lineRule="auto"/>
        <w:rPr/>
      </w:pPr>
      <w:r w:rsidDel="00000000" w:rsidR="00000000" w:rsidRPr="00000000">
        <w:rPr>
          <w:rtl w:val="0"/>
        </w:rPr>
        <w:t xml:space="preserve">“We need better operational efficiency.”</w:t>
      </w:r>
    </w:p>
    <w:p w:rsidR="00000000" w:rsidDel="00000000" w:rsidP="00000000" w:rsidRDefault="00000000" w:rsidRPr="00000000" w14:paraId="00003187">
      <w:pPr>
        <w:spacing w:after="240" w:before="240" w:lineRule="auto"/>
        <w:rPr/>
      </w:pPr>
      <w:r w:rsidDel="00000000" w:rsidR="00000000" w:rsidRPr="00000000">
        <w:rPr>
          <w:rtl w:val="0"/>
        </w:rPr>
        <w:t xml:space="preserve">The customer might say:</w:t>
      </w:r>
    </w:p>
    <w:p w:rsidR="00000000" w:rsidDel="00000000" w:rsidP="00000000" w:rsidRDefault="00000000" w:rsidRPr="00000000" w14:paraId="00003188">
      <w:pPr>
        <w:spacing w:after="240" w:before="240" w:lineRule="auto"/>
        <w:rPr/>
      </w:pPr>
      <w:r w:rsidDel="00000000" w:rsidR="00000000" w:rsidRPr="00000000">
        <w:rPr>
          <w:rtl w:val="0"/>
        </w:rPr>
        <w:t xml:space="preserve">“My employees keep doing this manually and I'm tired of paying for the same mistake twice.”</w:t>
      </w:r>
    </w:p>
    <w:p w:rsidR="00000000" w:rsidDel="00000000" w:rsidP="00000000" w:rsidRDefault="00000000" w:rsidRPr="00000000" w14:paraId="00003189">
      <w:pPr>
        <w:spacing w:after="240" w:before="240" w:lineRule="auto"/>
        <w:rPr/>
      </w:pPr>
      <w:r w:rsidDel="00000000" w:rsidR="00000000" w:rsidRPr="00000000">
        <w:rPr>
          <w:rtl w:val="0"/>
        </w:rPr>
        <w:t xml:space="preserve">The underlying problem may be the same.</w:t>
      </w:r>
    </w:p>
    <w:p w:rsidR="00000000" w:rsidDel="00000000" w:rsidP="00000000" w:rsidRDefault="00000000" w:rsidRPr="00000000" w14:paraId="0000318A">
      <w:pPr>
        <w:spacing w:after="240" w:before="240" w:lineRule="auto"/>
        <w:rPr/>
      </w:pPr>
      <w:r w:rsidDel="00000000" w:rsidR="00000000" w:rsidRPr="00000000">
        <w:rPr>
          <w:rtl w:val="0"/>
        </w:rPr>
        <w:t xml:space="preserve">But one version sounds like a corporate document.</w:t>
      </w:r>
    </w:p>
    <w:p w:rsidR="00000000" w:rsidDel="00000000" w:rsidP="00000000" w:rsidRDefault="00000000" w:rsidRPr="00000000" w14:paraId="0000318B">
      <w:pPr>
        <w:spacing w:after="240" w:before="240" w:lineRule="auto"/>
        <w:rPr/>
      </w:pPr>
      <w:r w:rsidDel="00000000" w:rsidR="00000000" w:rsidRPr="00000000">
        <w:rPr>
          <w:rtl w:val="0"/>
        </w:rPr>
        <w:t xml:space="preserve">The other sounds like a person.</w:t>
      </w:r>
    </w:p>
    <w:p w:rsidR="00000000" w:rsidDel="00000000" w:rsidP="00000000" w:rsidRDefault="00000000" w:rsidRPr="00000000" w14:paraId="0000318C">
      <w:pPr>
        <w:spacing w:after="240" w:before="240" w:lineRule="auto"/>
        <w:rPr/>
      </w:pPr>
      <w:r w:rsidDel="00000000" w:rsidR="00000000" w:rsidRPr="00000000">
        <w:rPr>
          <w:rtl w:val="0"/>
        </w:rPr>
        <w:t xml:space="preserve">Pay attention to those words.</w:t>
      </w:r>
    </w:p>
    <w:p w:rsidR="00000000" w:rsidDel="00000000" w:rsidP="00000000" w:rsidRDefault="00000000" w:rsidRPr="00000000" w14:paraId="0000318D">
      <w:pPr>
        <w:spacing w:after="240" w:before="240" w:lineRule="auto"/>
        <w:rPr/>
      </w:pPr>
      <w:r w:rsidDel="00000000" w:rsidR="00000000" w:rsidRPr="00000000">
        <w:rPr>
          <w:rtl w:val="0"/>
        </w:rPr>
        <w:t xml:space="preserve">Listen to sales conversations.</w:t>
      </w:r>
    </w:p>
    <w:p w:rsidR="00000000" w:rsidDel="00000000" w:rsidP="00000000" w:rsidRDefault="00000000" w:rsidRPr="00000000" w14:paraId="0000318E">
      <w:pPr>
        <w:spacing w:after="240" w:before="240" w:lineRule="auto"/>
        <w:rPr/>
      </w:pPr>
      <w:r w:rsidDel="00000000" w:rsidR="00000000" w:rsidRPr="00000000">
        <w:rPr>
          <w:rtl w:val="0"/>
        </w:rPr>
        <w:t xml:space="preserve">Customer service.</w:t>
      </w:r>
    </w:p>
    <w:p w:rsidR="00000000" w:rsidDel="00000000" w:rsidP="00000000" w:rsidRDefault="00000000" w:rsidRPr="00000000" w14:paraId="0000318F">
      <w:pPr>
        <w:spacing w:after="240" w:before="240" w:lineRule="auto"/>
        <w:rPr/>
      </w:pPr>
      <w:r w:rsidDel="00000000" w:rsidR="00000000" w:rsidRPr="00000000">
        <w:rPr>
          <w:rtl w:val="0"/>
        </w:rPr>
        <w:t xml:space="preserve">Reviews.</w:t>
      </w:r>
    </w:p>
    <w:p w:rsidR="00000000" w:rsidDel="00000000" w:rsidP="00000000" w:rsidRDefault="00000000" w:rsidRPr="00000000" w14:paraId="00003190">
      <w:pPr>
        <w:spacing w:after="240" w:before="240" w:lineRule="auto"/>
        <w:rPr/>
      </w:pPr>
      <w:r w:rsidDel="00000000" w:rsidR="00000000" w:rsidRPr="00000000">
        <w:rPr>
          <w:rtl w:val="0"/>
        </w:rPr>
        <w:t xml:space="preserve">Emails.</w:t>
      </w:r>
    </w:p>
    <w:p w:rsidR="00000000" w:rsidDel="00000000" w:rsidP="00000000" w:rsidRDefault="00000000" w:rsidRPr="00000000" w14:paraId="00003191">
      <w:pPr>
        <w:spacing w:after="240" w:before="240" w:lineRule="auto"/>
        <w:rPr/>
      </w:pPr>
      <w:r w:rsidDel="00000000" w:rsidR="00000000" w:rsidRPr="00000000">
        <w:rPr>
          <w:rtl w:val="0"/>
        </w:rPr>
        <w:t xml:space="preserve">Comments.</w:t>
      </w:r>
    </w:p>
    <w:p w:rsidR="00000000" w:rsidDel="00000000" w:rsidP="00000000" w:rsidRDefault="00000000" w:rsidRPr="00000000" w14:paraId="00003192">
      <w:pPr>
        <w:spacing w:after="240" w:before="240" w:lineRule="auto"/>
        <w:rPr/>
      </w:pPr>
      <w:r w:rsidDel="00000000" w:rsidR="00000000" w:rsidRPr="00000000">
        <w:rPr>
          <w:rtl w:val="0"/>
        </w:rPr>
        <w:t xml:space="preserve">Interviews.</w:t>
      </w:r>
    </w:p>
    <w:p w:rsidR="00000000" w:rsidDel="00000000" w:rsidP="00000000" w:rsidRDefault="00000000" w:rsidRPr="00000000" w14:paraId="00003193">
      <w:pPr>
        <w:spacing w:after="240" w:before="240" w:lineRule="auto"/>
        <w:rPr/>
      </w:pPr>
      <w:r w:rsidDel="00000000" w:rsidR="00000000" w:rsidRPr="00000000">
        <w:rPr>
          <w:rtl w:val="0"/>
        </w:rPr>
        <w:t xml:space="preserve">Questions.</w:t>
      </w:r>
    </w:p>
    <w:p w:rsidR="00000000" w:rsidDel="00000000" w:rsidP="00000000" w:rsidRDefault="00000000" w:rsidRPr="00000000" w14:paraId="00003194">
      <w:pPr>
        <w:spacing w:after="240" w:before="240" w:lineRule="auto"/>
        <w:rPr/>
      </w:pPr>
      <w:r w:rsidDel="00000000" w:rsidR="00000000" w:rsidRPr="00000000">
        <w:rPr>
          <w:rtl w:val="0"/>
        </w:rPr>
        <w:t xml:space="preserve">Everyday conversations.</w:t>
      </w:r>
    </w:p>
    <w:p w:rsidR="00000000" w:rsidDel="00000000" w:rsidP="00000000" w:rsidRDefault="00000000" w:rsidRPr="00000000" w14:paraId="00003195">
      <w:pPr>
        <w:spacing w:after="240" w:before="240" w:lineRule="auto"/>
        <w:rPr/>
      </w:pPr>
      <w:r w:rsidDel="00000000" w:rsidR="00000000" w:rsidRPr="00000000">
        <w:rPr>
          <w:rtl w:val="0"/>
        </w:rPr>
        <w:t xml:space="preserve">If your customers consistently use a particular phrase to describe a problem, that language may be more useful to your content than whatever terminology your marketing department prefers.</w:t>
      </w:r>
    </w:p>
    <w:p w:rsidR="00000000" w:rsidDel="00000000" w:rsidP="00000000" w:rsidRDefault="00000000" w:rsidRPr="00000000" w14:paraId="00003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7">
      <w:pPr>
        <w:pStyle w:val="Heading2"/>
        <w:keepNext w:val="0"/>
        <w:keepLines w:val="0"/>
        <w:spacing w:after="80" w:lineRule="auto"/>
        <w:rPr>
          <w:b w:val="1"/>
          <w:bCs w:val="1"/>
          <w:sz w:val="34"/>
          <w:szCs w:val="34"/>
        </w:rPr>
      </w:pPr>
      <w:bookmarkStart w:colFirst="0" w:colLast="0" w:name="_vrn83mirtrnd" w:id="1510"/>
      <w:bookmarkEnd w:id="1510"/>
      <w:r w:rsidDel="00000000" w:rsidR="00000000" w:rsidRPr="00000000">
        <w:rPr>
          <w:b w:val="1"/>
          <w:bCs w:val="1"/>
          <w:sz w:val="34"/>
          <w:szCs w:val="34"/>
          <w:rtl w:val="0"/>
        </w:rPr>
        <w:t xml:space="preserve">COMMON MISTAKE</w:t>
      </w:r>
    </w:p>
    <w:p w:rsidR="00000000" w:rsidDel="00000000" w:rsidP="00000000" w:rsidRDefault="00000000" w:rsidRPr="00000000" w14:paraId="00003198">
      <w:pPr>
        <w:spacing w:after="240" w:before="240" w:lineRule="auto"/>
        <w:rPr/>
      </w:pPr>
      <w:r w:rsidDel="00000000" w:rsidR="00000000" w:rsidRPr="00000000">
        <w:rPr>
          <w:rtl w:val="0"/>
        </w:rPr>
        <w:t xml:space="preserve">The common mistake here is creating a fictional customer avatar and thinking the audience work is finished.</w:t>
      </w:r>
    </w:p>
    <w:p w:rsidR="00000000" w:rsidDel="00000000" w:rsidP="00000000" w:rsidRDefault="00000000" w:rsidRPr="00000000" w14:paraId="00003199">
      <w:pPr>
        <w:spacing w:after="240" w:before="240" w:lineRule="auto"/>
        <w:rPr/>
      </w:pPr>
      <w:r w:rsidDel="00000000" w:rsidR="00000000" w:rsidRPr="00000000">
        <w:rPr>
          <w:rtl w:val="0"/>
        </w:rPr>
        <w:t xml:space="preserve">“Meet Susan. She's 42, she likes coffee, she has two children, she drives an SUV…”</w:t>
      </w:r>
    </w:p>
    <w:p w:rsidR="00000000" w:rsidDel="00000000" w:rsidP="00000000" w:rsidRDefault="00000000" w:rsidRPr="00000000" w14:paraId="0000319A">
      <w:pPr>
        <w:spacing w:after="240" w:before="240" w:lineRule="auto"/>
        <w:rPr/>
      </w:pPr>
      <w:r w:rsidDel="00000000" w:rsidR="00000000" w:rsidRPr="00000000">
        <w:rPr>
          <w:rtl w:val="0"/>
        </w:rPr>
        <w:t xml:space="preserve">That might be useful in some circumstances.</w:t>
      </w:r>
    </w:p>
    <w:p w:rsidR="00000000" w:rsidDel="00000000" w:rsidP="00000000" w:rsidRDefault="00000000" w:rsidRPr="00000000" w14:paraId="0000319B">
      <w:pPr>
        <w:spacing w:after="240" w:before="240" w:lineRule="auto"/>
        <w:rPr/>
      </w:pPr>
      <w:r w:rsidDel="00000000" w:rsidR="00000000" w:rsidRPr="00000000">
        <w:rPr>
          <w:rtl w:val="0"/>
        </w:rPr>
        <w:t xml:space="preserve">But it doesn't tell you what Susan needs from you today.</w:t>
      </w:r>
    </w:p>
    <w:p w:rsidR="00000000" w:rsidDel="00000000" w:rsidP="00000000" w:rsidRDefault="00000000" w:rsidRPr="00000000" w14:paraId="0000319C">
      <w:pPr>
        <w:spacing w:after="240" w:before="240" w:lineRule="auto"/>
        <w:rPr/>
      </w:pPr>
      <w:r w:rsidDel="00000000" w:rsidR="00000000" w:rsidRPr="00000000">
        <w:rPr>
          <w:rtl w:val="0"/>
        </w:rPr>
        <w:t xml:space="preserve">Instead, ask:</w:t>
      </w:r>
    </w:p>
    <w:p w:rsidR="00000000" w:rsidDel="00000000" w:rsidP="00000000" w:rsidRDefault="00000000" w:rsidRPr="00000000" w14:paraId="0000319D">
      <w:pPr>
        <w:spacing w:after="240" w:before="240" w:lineRule="auto"/>
        <w:rPr/>
      </w:pPr>
      <w:r w:rsidDel="00000000" w:rsidR="00000000" w:rsidRPr="00000000">
        <w:rPr>
          <w:rtl w:val="0"/>
        </w:rPr>
        <w:t xml:space="preserve">What is happening?</w:t>
      </w:r>
    </w:p>
    <w:p w:rsidR="00000000" w:rsidDel="00000000" w:rsidP="00000000" w:rsidRDefault="00000000" w:rsidRPr="00000000" w14:paraId="0000319E">
      <w:pPr>
        <w:spacing w:after="240" w:before="240" w:lineRule="auto"/>
        <w:rPr/>
      </w:pPr>
      <w:r w:rsidDel="00000000" w:rsidR="00000000" w:rsidRPr="00000000">
        <w:rPr>
          <w:rtl w:val="0"/>
        </w:rPr>
        <w:t xml:space="preserve">What caused her to look for information?</w:t>
      </w:r>
    </w:p>
    <w:p w:rsidR="00000000" w:rsidDel="00000000" w:rsidP="00000000" w:rsidRDefault="00000000" w:rsidRPr="00000000" w14:paraId="0000319F">
      <w:pPr>
        <w:spacing w:after="240" w:before="240" w:lineRule="auto"/>
        <w:rPr/>
      </w:pPr>
      <w:r w:rsidDel="00000000" w:rsidR="00000000" w:rsidRPr="00000000">
        <w:rPr>
          <w:rtl w:val="0"/>
        </w:rPr>
        <w:t xml:space="preserve">What does she already know?</w:t>
      </w:r>
    </w:p>
    <w:p w:rsidR="00000000" w:rsidDel="00000000" w:rsidP="00000000" w:rsidRDefault="00000000" w:rsidRPr="00000000" w14:paraId="000031A0">
      <w:pPr>
        <w:spacing w:after="240" w:before="240" w:lineRule="auto"/>
        <w:rPr/>
      </w:pPr>
      <w:r w:rsidDel="00000000" w:rsidR="00000000" w:rsidRPr="00000000">
        <w:rPr>
          <w:rtl w:val="0"/>
        </w:rPr>
        <w:t xml:space="preserve">What does she misunderstand?</w:t>
      </w:r>
    </w:p>
    <w:p w:rsidR="00000000" w:rsidDel="00000000" w:rsidP="00000000" w:rsidRDefault="00000000" w:rsidRPr="00000000" w14:paraId="000031A1">
      <w:pPr>
        <w:spacing w:after="240" w:before="240" w:lineRule="auto"/>
        <w:rPr/>
      </w:pPr>
      <w:r w:rsidDel="00000000" w:rsidR="00000000" w:rsidRPr="00000000">
        <w:rPr>
          <w:rtl w:val="0"/>
        </w:rPr>
        <w:t xml:space="preserve">What is she worried about?</w:t>
      </w:r>
    </w:p>
    <w:p w:rsidR="00000000" w:rsidDel="00000000" w:rsidP="00000000" w:rsidRDefault="00000000" w:rsidRPr="00000000" w14:paraId="000031A2">
      <w:pPr>
        <w:spacing w:after="240" w:before="240" w:lineRule="auto"/>
        <w:rPr/>
      </w:pPr>
      <w:r w:rsidDel="00000000" w:rsidR="00000000" w:rsidRPr="00000000">
        <w:rPr>
          <w:rtl w:val="0"/>
        </w:rPr>
        <w:t xml:space="preserve">What does she want?</w:t>
      </w:r>
    </w:p>
    <w:p w:rsidR="00000000" w:rsidDel="00000000" w:rsidP="00000000" w:rsidRDefault="00000000" w:rsidRPr="00000000" w14:paraId="000031A3">
      <w:pPr>
        <w:spacing w:after="240" w:before="240" w:lineRule="auto"/>
        <w:rPr/>
      </w:pPr>
      <w:r w:rsidDel="00000000" w:rsidR="00000000" w:rsidRPr="00000000">
        <w:rPr>
          <w:rtl w:val="0"/>
        </w:rPr>
        <w:t xml:space="preserve">What could prevent her from taking action?</w:t>
      </w:r>
    </w:p>
    <w:p w:rsidR="00000000" w:rsidDel="00000000" w:rsidP="00000000" w:rsidRDefault="00000000" w:rsidRPr="00000000" w14:paraId="000031A4">
      <w:pPr>
        <w:spacing w:after="240" w:before="240" w:lineRule="auto"/>
        <w:rPr/>
      </w:pPr>
      <w:r w:rsidDel="00000000" w:rsidR="00000000" w:rsidRPr="00000000">
        <w:rPr>
          <w:rtl w:val="0"/>
        </w:rPr>
        <w:t xml:space="preserve">And what does she need to understand right now?</w:t>
      </w:r>
    </w:p>
    <w:p w:rsidR="00000000" w:rsidDel="00000000" w:rsidP="00000000" w:rsidRDefault="00000000" w:rsidRPr="00000000" w14:paraId="000031A5">
      <w:pPr>
        <w:spacing w:after="240" w:before="240" w:lineRule="auto"/>
        <w:rPr/>
      </w:pPr>
      <w:r w:rsidDel="00000000" w:rsidR="00000000" w:rsidRPr="00000000">
        <w:rPr>
          <w:rtl w:val="0"/>
        </w:rPr>
        <w:t xml:space="preserve">That's a much more useful audience profile.</w:t>
      </w:r>
    </w:p>
    <w:p w:rsidR="00000000" w:rsidDel="00000000" w:rsidP="00000000" w:rsidRDefault="00000000" w:rsidRPr="00000000" w14:paraId="00003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7">
      <w:pPr>
        <w:pStyle w:val="Heading2"/>
        <w:keepNext w:val="0"/>
        <w:keepLines w:val="0"/>
        <w:spacing w:after="80" w:lineRule="auto"/>
        <w:rPr>
          <w:b w:val="1"/>
          <w:bCs w:val="1"/>
          <w:sz w:val="34"/>
          <w:szCs w:val="34"/>
        </w:rPr>
      </w:pPr>
      <w:bookmarkStart w:colFirst="0" w:colLast="0" w:name="_2o2ldmknprm7" w:id="1511"/>
      <w:bookmarkEnd w:id="1511"/>
      <w:r w:rsidDel="00000000" w:rsidR="00000000" w:rsidRPr="00000000">
        <w:rPr>
          <w:b w:val="1"/>
          <w:bCs w:val="1"/>
          <w:sz w:val="34"/>
          <w:szCs w:val="34"/>
          <w:rtl w:val="0"/>
        </w:rPr>
        <w:t xml:space="preserve">WORKBOOK INSTRUCTIONS</w:t>
      </w:r>
    </w:p>
    <w:p w:rsidR="00000000" w:rsidDel="00000000" w:rsidP="00000000" w:rsidRDefault="00000000" w:rsidRPr="00000000" w14:paraId="000031A8">
      <w:pPr>
        <w:spacing w:after="240" w:before="240" w:lineRule="auto"/>
        <w:rPr/>
      </w:pPr>
      <w:r w:rsidDel="00000000" w:rsidR="00000000" w:rsidRPr="00000000">
        <w:rPr>
          <w:rtl w:val="0"/>
        </w:rPr>
        <w:t xml:space="preserve">Now we're going to make this real.</w:t>
      </w:r>
    </w:p>
    <w:p w:rsidR="00000000" w:rsidDel="00000000" w:rsidP="00000000" w:rsidRDefault="00000000" w:rsidRPr="00000000" w14:paraId="000031A9">
      <w:pPr>
        <w:spacing w:after="240" w:before="240" w:lineRule="auto"/>
        <w:rPr/>
      </w:pPr>
      <w:r w:rsidDel="00000000" w:rsidR="00000000" w:rsidRPr="00000000">
        <w:rPr>
          <w:rtl w:val="0"/>
        </w:rPr>
        <w:t xml:space="preserve">Choose one actual customer or prospect.</w:t>
      </w:r>
    </w:p>
    <w:p w:rsidR="00000000" w:rsidDel="00000000" w:rsidP="00000000" w:rsidRDefault="00000000" w:rsidRPr="00000000" w14:paraId="000031AA">
      <w:pPr>
        <w:spacing w:after="240" w:before="240" w:lineRule="auto"/>
        <w:rPr/>
      </w:pPr>
      <w:r w:rsidDel="00000000" w:rsidR="00000000" w:rsidRPr="00000000">
        <w:rPr>
          <w:rtl w:val="0"/>
        </w:rPr>
        <w:t xml:space="preserve">Not a fictional person.</w:t>
      </w:r>
    </w:p>
    <w:p w:rsidR="00000000" w:rsidDel="00000000" w:rsidP="00000000" w:rsidRDefault="00000000" w:rsidRPr="00000000" w14:paraId="000031AB">
      <w:pPr>
        <w:spacing w:after="240" w:before="240" w:lineRule="auto"/>
        <w:rPr/>
      </w:pPr>
      <w:r w:rsidDel="00000000" w:rsidR="00000000" w:rsidRPr="00000000">
        <w:rPr>
          <w:rtl w:val="0"/>
        </w:rPr>
        <w:t xml:space="preserve">Someone whose situation you actually understand.</w:t>
      </w:r>
    </w:p>
    <w:p w:rsidR="00000000" w:rsidDel="00000000" w:rsidP="00000000" w:rsidRDefault="00000000" w:rsidRPr="00000000" w14:paraId="000031AC">
      <w:pPr>
        <w:spacing w:after="240" w:before="240" w:lineRule="auto"/>
        <w:rPr/>
      </w:pPr>
      <w:r w:rsidDel="00000000" w:rsidR="00000000" w:rsidRPr="00000000">
        <w:rPr>
          <w:rtl w:val="0"/>
        </w:rPr>
        <w:t xml:space="preserve">Open the Audience Profile Worksheet.</w:t>
      </w:r>
    </w:p>
    <w:p w:rsidR="00000000" w:rsidDel="00000000" w:rsidP="00000000" w:rsidRDefault="00000000" w:rsidRPr="00000000" w14:paraId="000031AD">
      <w:pPr>
        <w:spacing w:after="240" w:before="240" w:lineRule="auto"/>
        <w:rPr/>
      </w:pPr>
      <w:r w:rsidDel="00000000" w:rsidR="00000000" w:rsidRPr="00000000">
        <w:rPr>
          <w:rtl w:val="0"/>
        </w:rPr>
        <w:t xml:space="preserve">Start with the person and their current situation.</w:t>
      </w:r>
    </w:p>
    <w:p w:rsidR="00000000" w:rsidDel="00000000" w:rsidP="00000000" w:rsidRDefault="00000000" w:rsidRPr="00000000" w14:paraId="000031AE">
      <w:pPr>
        <w:spacing w:after="240" w:before="240" w:lineRule="auto"/>
        <w:rPr/>
      </w:pPr>
      <w:r w:rsidDel="00000000" w:rsidR="00000000" w:rsidRPr="00000000">
        <w:rPr>
          <w:rtl w:val="0"/>
        </w:rPr>
        <w:t xml:space="preserve">Then work through the problems, questions, fears, desires, objections, misconceptions, existing knowledge, and buying readiness.</w:t>
      </w:r>
    </w:p>
    <w:p w:rsidR="00000000" w:rsidDel="00000000" w:rsidP="00000000" w:rsidRDefault="00000000" w:rsidRPr="00000000" w14:paraId="000031AF">
      <w:pPr>
        <w:spacing w:after="240" w:before="240" w:lineRule="auto"/>
        <w:rPr/>
      </w:pPr>
      <w:r w:rsidDel="00000000" w:rsidR="00000000" w:rsidRPr="00000000">
        <w:rPr>
          <w:rtl w:val="0"/>
        </w:rPr>
        <w:t xml:space="preserve">Don't try to make the answers sound like marketing copy.</w:t>
      </w:r>
    </w:p>
    <w:p w:rsidR="00000000" w:rsidDel="00000000" w:rsidP="00000000" w:rsidRDefault="00000000" w:rsidRPr="00000000" w14:paraId="000031B0">
      <w:pPr>
        <w:spacing w:after="240" w:before="240" w:lineRule="auto"/>
        <w:rPr/>
      </w:pPr>
      <w:r w:rsidDel="00000000" w:rsidR="00000000" w:rsidRPr="00000000">
        <w:rPr>
          <w:rtl w:val="0"/>
        </w:rPr>
        <w:t xml:space="preserve">Use ordinary language.</w:t>
      </w:r>
    </w:p>
    <w:p w:rsidR="00000000" w:rsidDel="00000000" w:rsidP="00000000" w:rsidRDefault="00000000" w:rsidRPr="00000000" w14:paraId="000031B1">
      <w:pPr>
        <w:spacing w:after="240" w:before="240" w:lineRule="auto"/>
        <w:rPr/>
      </w:pPr>
      <w:r w:rsidDel="00000000" w:rsidR="00000000" w:rsidRPr="00000000">
        <w:rPr>
          <w:rtl w:val="0"/>
        </w:rPr>
        <w:t xml:space="preserve">Then look for the actual words that person—or people like them—use when describing the problem.</w:t>
      </w:r>
    </w:p>
    <w:p w:rsidR="00000000" w:rsidDel="00000000" w:rsidP="00000000" w:rsidRDefault="00000000" w:rsidRPr="00000000" w14:paraId="000031B2">
      <w:pPr>
        <w:spacing w:after="240" w:before="240" w:lineRule="auto"/>
        <w:rPr/>
      </w:pPr>
      <w:r w:rsidDel="00000000" w:rsidR="00000000" w:rsidRPr="00000000">
        <w:rPr>
          <w:rtl w:val="0"/>
        </w:rPr>
        <w:t xml:space="preserve">Finally, identify five questions, problems, misconceptions, or decisions that could become useful content.</w:t>
      </w:r>
    </w:p>
    <w:p w:rsidR="00000000" w:rsidDel="00000000" w:rsidP="00000000" w:rsidRDefault="00000000" w:rsidRPr="00000000" w14:paraId="000031B3">
      <w:pPr>
        <w:spacing w:after="240" w:before="240" w:lineRule="auto"/>
        <w:rPr/>
      </w:pPr>
      <w:r w:rsidDel="00000000" w:rsidR="00000000" w:rsidRPr="00000000">
        <w:rPr>
          <w:rtl w:val="0"/>
        </w:rPr>
        <w:t xml:space="preserve">Then we're going to do something important.</w:t>
      </w:r>
    </w:p>
    <w:p w:rsidR="00000000" w:rsidDel="00000000" w:rsidP="00000000" w:rsidRDefault="00000000" w:rsidRPr="00000000" w14:paraId="000031B4">
      <w:pPr>
        <w:spacing w:after="240" w:before="240" w:lineRule="auto"/>
        <w:rPr/>
      </w:pPr>
      <w:r w:rsidDel="00000000" w:rsidR="00000000" w:rsidRPr="00000000">
        <w:rPr>
          <w:rtl w:val="0"/>
        </w:rPr>
        <w:t xml:space="preserve">Choose a second customer from a different situation.</w:t>
      </w:r>
    </w:p>
    <w:p w:rsidR="00000000" w:rsidDel="00000000" w:rsidP="00000000" w:rsidRDefault="00000000" w:rsidRPr="00000000" w14:paraId="000031B5">
      <w:pPr>
        <w:spacing w:after="240" w:before="240" w:lineRule="auto"/>
        <w:rPr/>
      </w:pPr>
      <w:r w:rsidDel="00000000" w:rsidR="00000000" w:rsidRPr="00000000">
        <w:rPr>
          <w:rtl w:val="0"/>
        </w:rPr>
        <w:t xml:space="preserve">Complete the same exercise.</w:t>
      </w:r>
    </w:p>
    <w:p w:rsidR="00000000" w:rsidDel="00000000" w:rsidP="00000000" w:rsidRDefault="00000000" w:rsidRPr="00000000" w14:paraId="000031B6">
      <w:pPr>
        <w:spacing w:after="240" w:before="240" w:lineRule="auto"/>
        <w:rPr/>
      </w:pPr>
      <w:r w:rsidDel="00000000" w:rsidR="00000000" w:rsidRPr="00000000">
        <w:rPr>
          <w:rtl w:val="0"/>
        </w:rPr>
        <w:t xml:space="preserve">Then compare them.</w:t>
      </w:r>
    </w:p>
    <w:p w:rsidR="00000000" w:rsidDel="00000000" w:rsidP="00000000" w:rsidRDefault="00000000" w:rsidRPr="00000000" w14:paraId="000031B7">
      <w:pPr>
        <w:spacing w:after="240" w:before="240" w:lineRule="auto"/>
        <w:rPr/>
      </w:pPr>
      <w:r w:rsidDel="00000000" w:rsidR="00000000" w:rsidRPr="00000000">
        <w:rPr>
          <w:rtl w:val="0"/>
        </w:rPr>
        <w:t xml:space="preserve">The point isn't to create two perfect customer profiles.</w:t>
      </w:r>
    </w:p>
    <w:p w:rsidR="00000000" w:rsidDel="00000000" w:rsidP="00000000" w:rsidRDefault="00000000" w:rsidRPr="00000000" w14:paraId="000031B8">
      <w:pPr>
        <w:spacing w:after="240" w:before="240" w:lineRule="auto"/>
        <w:rPr/>
      </w:pPr>
      <w:r w:rsidDel="00000000" w:rsidR="00000000" w:rsidRPr="00000000">
        <w:rPr>
          <w:rtl w:val="0"/>
        </w:rPr>
        <w:t xml:space="preserve">The point is to see how different two people can be even when they technically belong to the same market.</w:t>
      </w:r>
    </w:p>
    <w:p w:rsidR="00000000" w:rsidDel="00000000" w:rsidP="00000000" w:rsidRDefault="00000000" w:rsidRPr="00000000" w14:paraId="00003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A">
      <w:pPr>
        <w:pStyle w:val="Heading2"/>
        <w:keepNext w:val="0"/>
        <w:keepLines w:val="0"/>
        <w:spacing w:after="80" w:lineRule="auto"/>
        <w:rPr>
          <w:b w:val="1"/>
          <w:bCs w:val="1"/>
          <w:sz w:val="34"/>
          <w:szCs w:val="34"/>
        </w:rPr>
      </w:pPr>
      <w:bookmarkStart w:colFirst="0" w:colLast="0" w:name="_cqw0rcrrwhlg" w:id="1512"/>
      <w:bookmarkEnd w:id="1512"/>
      <w:r w:rsidDel="00000000" w:rsidR="00000000" w:rsidRPr="00000000">
        <w:rPr>
          <w:b w:val="1"/>
          <w:bCs w:val="1"/>
          <w:sz w:val="34"/>
          <w:szCs w:val="34"/>
          <w:rtl w:val="0"/>
        </w:rPr>
        <w:t xml:space="preserve">AUDIENCE QUESTION</w:t>
      </w:r>
    </w:p>
    <w:p w:rsidR="00000000" w:rsidDel="00000000" w:rsidP="00000000" w:rsidRDefault="00000000" w:rsidRPr="00000000" w14:paraId="000031BB">
      <w:pPr>
        <w:spacing w:after="240" w:before="240" w:lineRule="auto"/>
        <w:rPr/>
      </w:pPr>
      <w:r w:rsidDel="00000000" w:rsidR="00000000" w:rsidRPr="00000000">
        <w:rPr>
          <w:rtl w:val="0"/>
        </w:rPr>
        <w:t xml:space="preserve">Before we move on, I want you to answer this:</w:t>
      </w:r>
    </w:p>
    <w:p w:rsidR="00000000" w:rsidDel="00000000" w:rsidP="00000000" w:rsidRDefault="00000000" w:rsidRPr="00000000" w14:paraId="000031BC">
      <w:pPr>
        <w:spacing w:after="240" w:before="240" w:lineRule="auto"/>
        <w:rPr>
          <w:b w:val="1"/>
          <w:bCs w:val="1"/>
        </w:rPr>
      </w:pPr>
      <w:r w:rsidDel="00000000" w:rsidR="00000000" w:rsidRPr="00000000">
        <w:rPr>
          <w:b w:val="1"/>
          <w:bCs w:val="1"/>
          <w:rtl w:val="0"/>
        </w:rPr>
        <w:t xml:space="preserve">Who is the person you most want your content to help—and what is happening in their world right now that caused them to need that help?</w:t>
      </w:r>
    </w:p>
    <w:p w:rsidR="00000000" w:rsidDel="00000000" w:rsidP="00000000" w:rsidRDefault="00000000" w:rsidRPr="00000000" w14:paraId="000031BD">
      <w:pPr>
        <w:spacing w:after="240" w:before="240" w:lineRule="auto"/>
        <w:rPr/>
      </w:pPr>
      <w:r w:rsidDel="00000000" w:rsidR="00000000" w:rsidRPr="00000000">
        <w:rPr>
          <w:rtl w:val="0"/>
        </w:rPr>
        <w:t xml:space="preserve">If you can answer that clearly, you're beginning to understand your audience.</w:t>
      </w:r>
    </w:p>
    <w:p w:rsidR="00000000" w:rsidDel="00000000" w:rsidP="00000000" w:rsidRDefault="00000000" w:rsidRPr="00000000" w14:paraId="000031BE">
      <w:pPr>
        <w:spacing w:after="240" w:before="240" w:lineRule="auto"/>
        <w:rPr/>
      </w:pPr>
      <w:r w:rsidDel="00000000" w:rsidR="00000000" w:rsidRPr="00000000">
        <w:rPr>
          <w:rtl w:val="0"/>
        </w:rPr>
        <w:t xml:space="preserve">If you can't, that's useful information too.</w:t>
      </w:r>
    </w:p>
    <w:p w:rsidR="00000000" w:rsidDel="00000000" w:rsidP="00000000" w:rsidRDefault="00000000" w:rsidRPr="00000000" w14:paraId="000031BF">
      <w:pPr>
        <w:spacing w:after="240" w:before="240" w:lineRule="auto"/>
        <w:rPr/>
      </w:pPr>
      <w:r w:rsidDel="00000000" w:rsidR="00000000" w:rsidRPr="00000000">
        <w:rPr>
          <w:rtl w:val="0"/>
        </w:rPr>
        <w:t xml:space="preserve">It means we have more audience work to do before we start making assumptions about what that person wants to hear.</w:t>
      </w:r>
    </w:p>
    <w:p w:rsidR="00000000" w:rsidDel="00000000" w:rsidP="00000000" w:rsidRDefault="00000000" w:rsidRPr="00000000" w14:paraId="00003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1">
      <w:pPr>
        <w:pStyle w:val="Heading2"/>
        <w:keepNext w:val="0"/>
        <w:keepLines w:val="0"/>
        <w:spacing w:after="80" w:lineRule="auto"/>
        <w:rPr>
          <w:b w:val="1"/>
          <w:bCs w:val="1"/>
          <w:sz w:val="34"/>
          <w:szCs w:val="34"/>
        </w:rPr>
      </w:pPr>
      <w:bookmarkStart w:colFirst="0" w:colLast="0" w:name="_js1c4yi95r1r" w:id="1513"/>
      <w:bookmarkEnd w:id="1513"/>
      <w:r w:rsidDel="00000000" w:rsidR="00000000" w:rsidRPr="00000000">
        <w:rPr>
          <w:b w:val="1"/>
          <w:bCs w:val="1"/>
          <w:sz w:val="34"/>
          <w:szCs w:val="34"/>
          <w:rtl w:val="0"/>
        </w:rPr>
        <w:t xml:space="preserve">TRANSITION</w:t>
      </w:r>
    </w:p>
    <w:p w:rsidR="00000000" w:rsidDel="00000000" w:rsidP="00000000" w:rsidRDefault="00000000" w:rsidRPr="00000000" w14:paraId="000031C2">
      <w:pPr>
        <w:spacing w:after="240" w:before="240" w:lineRule="auto"/>
        <w:rPr/>
      </w:pPr>
      <w:r w:rsidDel="00000000" w:rsidR="00000000" w:rsidRPr="00000000">
        <w:rPr>
          <w:rtl w:val="0"/>
        </w:rPr>
        <w:t xml:space="preserve">We've now established three things.</w:t>
      </w:r>
    </w:p>
    <w:p w:rsidR="00000000" w:rsidDel="00000000" w:rsidP="00000000" w:rsidRDefault="00000000" w:rsidRPr="00000000" w14:paraId="000031C3">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tells us who is communicating.</w:t>
      </w:r>
    </w:p>
    <w:p w:rsidR="00000000" w:rsidDel="00000000" w:rsidP="00000000" w:rsidRDefault="00000000" w:rsidRPr="00000000" w14:paraId="000031C4">
      <w:pPr>
        <w:spacing w:after="240" w:before="240" w:lineRule="auto"/>
        <w:rPr/>
      </w:pPr>
      <w:r w:rsidDel="00000000" w:rsidR="00000000" w:rsidRPr="00000000">
        <w:rPr>
          <w:b w:val="1"/>
          <w:bCs w:val="1"/>
          <w:rtl w:val="0"/>
        </w:rPr>
        <w:t xml:space="preserve">Presence</w:t>
      </w:r>
      <w:r w:rsidDel="00000000" w:rsidR="00000000" w:rsidRPr="00000000">
        <w:rPr>
          <w:rtl w:val="0"/>
        </w:rPr>
        <w:t xml:space="preserve"> tells us how that person communicates through the camera.</w:t>
      </w:r>
    </w:p>
    <w:p w:rsidR="00000000" w:rsidDel="00000000" w:rsidP="00000000" w:rsidRDefault="00000000" w:rsidRPr="00000000" w14:paraId="000031C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tells us who is receiving the message and what they need.</w:t>
      </w:r>
    </w:p>
    <w:p w:rsidR="00000000" w:rsidDel="00000000" w:rsidP="00000000" w:rsidRDefault="00000000" w:rsidRPr="00000000" w14:paraId="000031C6">
      <w:pPr>
        <w:spacing w:after="240" w:before="240" w:lineRule="auto"/>
        <w:rPr/>
      </w:pPr>
      <w:r w:rsidDel="00000000" w:rsidR="00000000" w:rsidRPr="00000000">
        <w:rPr>
          <w:rtl w:val="0"/>
        </w:rPr>
        <w:t xml:space="preserve">Next, we can begin connecting that audience understanding to the larger CAMERA system—particularly what the audience needs from us and where that communication can ultimately lead.</w:t>
      </w:r>
    </w:p>
    <w:p w:rsidR="00000000" w:rsidDel="00000000" w:rsidP="00000000" w:rsidRDefault="00000000" w:rsidRPr="00000000" w14:paraId="000031C7">
      <w:pPr>
        <w:spacing w:after="240" w:before="240" w:lineRule="auto"/>
        <w:rPr>
          <w:b w:val="1"/>
          <w:bCs w:val="1"/>
        </w:rPr>
      </w:pPr>
      <w:r w:rsidDel="00000000" w:rsidR="00000000" w:rsidRPr="00000000">
        <w:rPr>
          <w:b w:val="1"/>
          <w:bCs w:val="1"/>
          <w:rtl w:val="0"/>
        </w:rPr>
        <w:t xml:space="preserve">The audience is not something the business invents. The audience is something the business learns.</w:t>
      </w:r>
    </w:p>
    <w:p w:rsidR="00000000" w:rsidDel="00000000" w:rsidP="00000000" w:rsidRDefault="00000000" w:rsidRPr="00000000" w14:paraId="00003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spacing w:after="240" w:before="240" w:lineRule="auto"/>
        <w:rPr/>
      </w:pPr>
      <w:r w:rsidDel="00000000" w:rsidR="00000000" w:rsidRPr="00000000">
        <w:rPr>
          <w:rtl w:val="0"/>
        </w:rPr>
        <w:t xml:space="preserve">SESSION: 2</w:t>
      </w:r>
    </w:p>
    <w:p w:rsidR="00000000" w:rsidDel="00000000" w:rsidP="00000000" w:rsidRDefault="00000000" w:rsidRPr="00000000" w14:paraId="000031CB">
      <w:pPr>
        <w:spacing w:after="240" w:before="240" w:lineRule="auto"/>
        <w:rPr/>
      </w:pPr>
      <w:r w:rsidDel="00000000" w:rsidR="00000000" w:rsidRPr="00000000">
        <w:rPr>
          <w:rtl w:val="0"/>
        </w:rPr>
        <w:t xml:space="preserve">CHAPTER: 7 — Content That Serves the Audience</w:t>
      </w:r>
    </w:p>
    <w:p w:rsidR="00000000" w:rsidDel="00000000" w:rsidP="00000000" w:rsidRDefault="00000000" w:rsidRPr="00000000" w14:paraId="000031CC">
      <w:pPr>
        <w:spacing w:after="240" w:before="240" w:lineRule="auto"/>
        <w:rPr/>
      </w:pPr>
      <w:r w:rsidDel="00000000" w:rsidR="00000000" w:rsidRPr="00000000">
        <w:rPr>
          <w:rtl w:val="0"/>
        </w:rPr>
        <w:t xml:space="preserve">STUDENT OUTCOME FOR THIS CHAPTER:</w:t>
        <w:br w:type="textWrapping"/>
        <w:t xml:space="preserve">Participants will be able to turn audience problems, questions, objections, misconceptions, and needs into a practical content bank built around useful education, demonstrated expertise, proof, and audience service.</w:t>
      </w:r>
    </w:p>
    <w:p w:rsidR="00000000" w:rsidDel="00000000" w:rsidP="00000000" w:rsidRDefault="00000000" w:rsidRPr="00000000" w14:paraId="000031CD">
      <w:pPr>
        <w:spacing w:after="240" w:before="240" w:lineRule="auto"/>
        <w:rPr/>
      </w:pPr>
      <w:r w:rsidDel="00000000" w:rsidR="00000000" w:rsidRPr="00000000">
        <w:rPr>
          <w:rtl w:val="0"/>
        </w:rPr>
        <w:t xml:space="preserve">PRINCIPLES THAT MUST BE TAUGHT LIVE:</w:t>
      </w:r>
    </w:p>
    <w:p w:rsidR="00000000" w:rsidDel="00000000" w:rsidP="00000000" w:rsidRDefault="00000000" w:rsidRPr="00000000" w14:paraId="000031CE">
      <w:pPr>
        <w:numPr>
          <w:ilvl w:val="0"/>
          <w:numId w:val="212"/>
        </w:numPr>
        <w:spacing w:after="0" w:afterAutospacing="0" w:before="240" w:lineRule="auto"/>
        <w:ind w:left="720" w:hanging="360"/>
      </w:pPr>
      <w:r w:rsidDel="00000000" w:rsidR="00000000" w:rsidRPr="00000000">
        <w:rPr>
          <w:rtl w:val="0"/>
        </w:rPr>
        <w:t xml:space="preserve">Understanding the audience only matters if it changes what the business creates.</w:t>
      </w:r>
    </w:p>
    <w:p w:rsidR="00000000" w:rsidDel="00000000" w:rsidP="00000000" w:rsidRDefault="00000000" w:rsidRPr="00000000" w14:paraId="000031CF">
      <w:pPr>
        <w:numPr>
          <w:ilvl w:val="0"/>
          <w:numId w:val="212"/>
        </w:numPr>
        <w:spacing w:after="0" w:afterAutospacing="0" w:before="0" w:beforeAutospacing="0" w:lineRule="auto"/>
        <w:ind w:left="720" w:hanging="360"/>
      </w:pPr>
      <w:r w:rsidDel="00000000" w:rsidR="00000000" w:rsidRPr="00000000">
        <w:rPr>
          <w:rtl w:val="0"/>
        </w:rPr>
        <w:t xml:space="preserve">Educational and promotional content both have a legitimate role, but they serve different purposes.</w:t>
      </w:r>
    </w:p>
    <w:p w:rsidR="00000000" w:rsidDel="00000000" w:rsidP="00000000" w:rsidRDefault="00000000" w:rsidRPr="00000000" w14:paraId="000031D0">
      <w:pPr>
        <w:numPr>
          <w:ilvl w:val="0"/>
          <w:numId w:val="212"/>
        </w:numPr>
        <w:spacing w:after="0" w:afterAutospacing="0" w:before="0" w:beforeAutospacing="0" w:lineRule="auto"/>
        <w:ind w:left="720" w:hanging="360"/>
      </w:pPr>
      <w:r w:rsidDel="00000000" w:rsidR="00000000" w:rsidRPr="00000000">
        <w:rPr>
          <w:rtl w:val="0"/>
        </w:rPr>
        <w:t xml:space="preserve">Useful content should favor insight over generic information whenever the business has relevant experience or judgment.</w:t>
      </w:r>
    </w:p>
    <w:p w:rsidR="00000000" w:rsidDel="00000000" w:rsidP="00000000" w:rsidRDefault="00000000" w:rsidRPr="00000000" w14:paraId="000031D1">
      <w:pPr>
        <w:numPr>
          <w:ilvl w:val="0"/>
          <w:numId w:val="212"/>
        </w:numPr>
        <w:spacing w:after="0" w:afterAutospacing="0" w:before="0" w:beforeAutospacing="0" w:lineRule="auto"/>
        <w:ind w:left="720" w:hanging="360"/>
      </w:pPr>
      <w:r w:rsidDel="00000000" w:rsidR="00000000" w:rsidRPr="00000000">
        <w:rPr>
          <w:rtl w:val="0"/>
        </w:rPr>
        <w:t xml:space="preserve">Problems and questions are direct sources of content.</w:t>
      </w:r>
    </w:p>
    <w:p w:rsidR="00000000" w:rsidDel="00000000" w:rsidP="00000000" w:rsidRDefault="00000000" w:rsidRPr="00000000" w14:paraId="000031D2">
      <w:pPr>
        <w:numPr>
          <w:ilvl w:val="0"/>
          <w:numId w:val="212"/>
        </w:numPr>
        <w:spacing w:after="0" w:afterAutospacing="0" w:before="0" w:beforeAutospacing="0" w:lineRule="auto"/>
        <w:ind w:left="720" w:hanging="360"/>
      </w:pPr>
      <w:r w:rsidDel="00000000" w:rsidR="00000000" w:rsidRPr="00000000">
        <w:rPr>
          <w:rtl w:val="0"/>
        </w:rPr>
        <w:t xml:space="preserve">Expertise is stronger when it is demonstrated rather than merely claimed.</w:t>
      </w:r>
    </w:p>
    <w:p w:rsidR="00000000" w:rsidDel="00000000" w:rsidP="00000000" w:rsidRDefault="00000000" w:rsidRPr="00000000" w14:paraId="000031D3">
      <w:pPr>
        <w:numPr>
          <w:ilvl w:val="0"/>
          <w:numId w:val="212"/>
        </w:numPr>
        <w:spacing w:after="0" w:afterAutospacing="0" w:before="0" w:beforeAutospacing="0" w:lineRule="auto"/>
        <w:ind w:left="720" w:hanging="360"/>
      </w:pPr>
      <w:r w:rsidDel="00000000" w:rsidR="00000000" w:rsidRPr="00000000">
        <w:rPr>
          <w:rtl w:val="0"/>
        </w:rPr>
        <w:t xml:space="preserve">Teaching does not automatically mean giving away the entire paid service.</w:t>
      </w:r>
    </w:p>
    <w:p w:rsidR="00000000" w:rsidDel="00000000" w:rsidP="00000000" w:rsidRDefault="00000000" w:rsidRPr="00000000" w14:paraId="000031D4">
      <w:pPr>
        <w:numPr>
          <w:ilvl w:val="0"/>
          <w:numId w:val="212"/>
        </w:numPr>
        <w:spacing w:after="0" w:afterAutospacing="0" w:before="0" w:beforeAutospacing="0" w:lineRule="auto"/>
        <w:ind w:left="720" w:hanging="360"/>
      </w:pPr>
      <w:r w:rsidDel="00000000" w:rsidR="00000000" w:rsidRPr="00000000">
        <w:rPr>
          <w:rtl w:val="0"/>
        </w:rPr>
        <w:t xml:space="preserve">Trust develops through repeated usefulness.</w:t>
      </w:r>
    </w:p>
    <w:p w:rsidR="00000000" w:rsidDel="00000000" w:rsidP="00000000" w:rsidRDefault="00000000" w:rsidRPr="00000000" w14:paraId="000031D5">
      <w:pPr>
        <w:numPr>
          <w:ilvl w:val="0"/>
          <w:numId w:val="212"/>
        </w:numPr>
        <w:spacing w:after="0" w:afterAutospacing="0" w:before="0" w:beforeAutospacing="0" w:lineRule="auto"/>
        <w:ind w:left="720" w:hanging="360"/>
      </w:pPr>
      <w:r w:rsidDel="00000000" w:rsidR="00000000" w:rsidRPr="00000000">
        <w:rPr>
          <w:rtl w:val="0"/>
        </w:rPr>
        <w:t xml:space="preserve">Stories can turn abstract information into something concrete and memorable.</w:t>
      </w:r>
    </w:p>
    <w:p w:rsidR="00000000" w:rsidDel="00000000" w:rsidP="00000000" w:rsidRDefault="00000000" w:rsidRPr="00000000" w14:paraId="000031D6">
      <w:pPr>
        <w:numPr>
          <w:ilvl w:val="0"/>
          <w:numId w:val="212"/>
        </w:numPr>
        <w:spacing w:after="0" w:afterAutospacing="0" w:before="0" w:beforeAutospacing="0" w:lineRule="auto"/>
        <w:ind w:left="720" w:hanging="360"/>
      </w:pPr>
      <w:r w:rsidDel="00000000" w:rsidR="00000000" w:rsidRPr="00000000">
        <w:rPr>
          <w:rtl w:val="0"/>
        </w:rPr>
        <w:t xml:space="preserve">Proof should be concrete and verifiable where possible.</w:t>
      </w:r>
    </w:p>
    <w:p w:rsidR="00000000" w:rsidDel="00000000" w:rsidP="00000000" w:rsidRDefault="00000000" w:rsidRPr="00000000" w14:paraId="000031D7">
      <w:pPr>
        <w:numPr>
          <w:ilvl w:val="0"/>
          <w:numId w:val="212"/>
        </w:numPr>
        <w:spacing w:after="0" w:afterAutospacing="0" w:before="0" w:beforeAutospacing="0" w:lineRule="auto"/>
        <w:ind w:left="720" w:hanging="360"/>
      </w:pPr>
      <w:r w:rsidDel="00000000" w:rsidR="00000000" w:rsidRPr="00000000">
        <w:rPr>
          <w:rtl w:val="0"/>
        </w:rPr>
        <w:t xml:space="preserve">Case studies demonstrate not only outcomes but the thinking that produced them.</w:t>
      </w:r>
    </w:p>
    <w:p w:rsidR="00000000" w:rsidDel="00000000" w:rsidP="00000000" w:rsidRDefault="00000000" w:rsidRPr="00000000" w14:paraId="000031D8">
      <w:pPr>
        <w:numPr>
          <w:ilvl w:val="0"/>
          <w:numId w:val="212"/>
        </w:numPr>
        <w:spacing w:after="0" w:afterAutospacing="0" w:before="0" w:beforeAutospacing="0" w:lineRule="auto"/>
        <w:ind w:left="720" w:hanging="360"/>
      </w:pPr>
      <w:r w:rsidDel="00000000" w:rsidR="00000000" w:rsidRPr="00000000">
        <w:rPr>
          <w:rtl w:val="0"/>
        </w:rPr>
        <w:t xml:space="preserve">Demonstrations, FAQs, myth-busting, and behind-the-scenes content are practical content categories.</w:t>
      </w:r>
    </w:p>
    <w:p w:rsidR="00000000" w:rsidDel="00000000" w:rsidP="00000000" w:rsidRDefault="00000000" w:rsidRPr="00000000" w14:paraId="000031D9">
      <w:pPr>
        <w:numPr>
          <w:ilvl w:val="0"/>
          <w:numId w:val="212"/>
        </w:numPr>
        <w:spacing w:after="240" w:before="0" w:beforeAutospacing="0" w:lineRule="auto"/>
        <w:ind w:left="720" w:hanging="360"/>
      </w:pPr>
      <w:r w:rsidDel="00000000" w:rsidR="00000000" w:rsidRPr="00000000">
        <w:rPr>
          <w:rtl w:val="0"/>
        </w:rPr>
        <w:t xml:space="preserve">Content should be built from the audience evidence gathered in Chapter 6.</w:t>
      </w:r>
    </w:p>
    <w:p w:rsidR="00000000" w:rsidDel="00000000" w:rsidP="00000000" w:rsidRDefault="00000000" w:rsidRPr="00000000" w14:paraId="000031DA">
      <w:pPr>
        <w:spacing w:after="240" w:before="240" w:lineRule="auto"/>
        <w:rPr/>
      </w:pPr>
      <w:r w:rsidDel="00000000" w:rsidR="00000000" w:rsidRPr="00000000">
        <w:rPr>
          <w:rtl w:val="0"/>
        </w:rPr>
        <w:t xml:space="preserve">EXAMPLES THAT MUST BE SHOWN:</w:t>
      </w:r>
    </w:p>
    <w:p w:rsidR="00000000" w:rsidDel="00000000" w:rsidP="00000000" w:rsidRDefault="00000000" w:rsidRPr="00000000" w14:paraId="000031DB">
      <w:pPr>
        <w:numPr>
          <w:ilvl w:val="0"/>
          <w:numId w:val="18"/>
        </w:numPr>
        <w:spacing w:after="0" w:afterAutospacing="0" w:before="240" w:lineRule="auto"/>
        <w:ind w:left="720" w:hanging="360"/>
      </w:pPr>
      <w:r w:rsidDel="00000000" w:rsidR="00000000" w:rsidRPr="00000000">
        <w:rPr>
          <w:rtl w:val="0"/>
        </w:rPr>
        <w:t xml:space="preserve">Promotional statement versus useful educational content.</w:t>
      </w:r>
    </w:p>
    <w:p w:rsidR="00000000" w:rsidDel="00000000" w:rsidP="00000000" w:rsidRDefault="00000000" w:rsidRPr="00000000" w14:paraId="000031DC">
      <w:pPr>
        <w:numPr>
          <w:ilvl w:val="0"/>
          <w:numId w:val="18"/>
        </w:numPr>
        <w:spacing w:after="0" w:afterAutospacing="0" w:before="0" w:beforeAutospacing="0" w:lineRule="auto"/>
        <w:ind w:left="720" w:hanging="360"/>
      </w:pPr>
      <w:r w:rsidDel="00000000" w:rsidR="00000000" w:rsidRPr="00000000">
        <w:rPr>
          <w:rtl w:val="0"/>
        </w:rPr>
        <w:t xml:space="preserve">Information versus insight.</w:t>
      </w:r>
    </w:p>
    <w:p w:rsidR="00000000" w:rsidDel="00000000" w:rsidP="00000000" w:rsidRDefault="00000000" w:rsidRPr="00000000" w14:paraId="000031DD">
      <w:pPr>
        <w:numPr>
          <w:ilvl w:val="0"/>
          <w:numId w:val="18"/>
        </w:numPr>
        <w:spacing w:after="0" w:afterAutospacing="0" w:before="0" w:beforeAutospacing="0" w:lineRule="auto"/>
        <w:ind w:left="720" w:hanging="360"/>
      </w:pPr>
      <w:r w:rsidDel="00000000" w:rsidR="00000000" w:rsidRPr="00000000">
        <w:rPr>
          <w:rtl w:val="0"/>
        </w:rPr>
        <w:t xml:space="preserve">Generic problem topic versus specific problem-solving content.</w:t>
      </w:r>
    </w:p>
    <w:p w:rsidR="00000000" w:rsidDel="00000000" w:rsidP="00000000" w:rsidRDefault="00000000" w:rsidRPr="00000000" w14:paraId="000031DE">
      <w:pPr>
        <w:numPr>
          <w:ilvl w:val="0"/>
          <w:numId w:val="18"/>
        </w:numPr>
        <w:spacing w:after="0" w:afterAutospacing="0" w:before="0" w:beforeAutospacing="0" w:lineRule="auto"/>
        <w:ind w:left="720" w:hanging="360"/>
      </w:pPr>
      <w:r w:rsidDel="00000000" w:rsidR="00000000" w:rsidRPr="00000000">
        <w:rPr>
          <w:rtl w:val="0"/>
        </w:rPr>
        <w:t xml:space="preserve">Customer question becoming a reusable content asset.</w:t>
      </w:r>
    </w:p>
    <w:p w:rsidR="00000000" w:rsidDel="00000000" w:rsidP="00000000" w:rsidRDefault="00000000" w:rsidRPr="00000000" w14:paraId="000031DF">
      <w:pPr>
        <w:numPr>
          <w:ilvl w:val="0"/>
          <w:numId w:val="18"/>
        </w:numPr>
        <w:spacing w:after="0" w:afterAutospacing="0" w:before="0" w:beforeAutospacing="0" w:lineRule="auto"/>
        <w:ind w:left="720" w:hanging="360"/>
      </w:pPr>
      <w:r w:rsidDel="00000000" w:rsidR="00000000" w:rsidRPr="00000000">
        <w:rPr>
          <w:rtl w:val="0"/>
        </w:rPr>
        <w:t xml:space="preserve">Claimed expertise versus demonstrated expertise.</w:t>
      </w:r>
    </w:p>
    <w:p w:rsidR="00000000" w:rsidDel="00000000" w:rsidP="00000000" w:rsidRDefault="00000000" w:rsidRPr="00000000" w14:paraId="000031E0">
      <w:pPr>
        <w:numPr>
          <w:ilvl w:val="0"/>
          <w:numId w:val="18"/>
        </w:numPr>
        <w:spacing w:after="0" w:afterAutospacing="0" w:before="0" w:beforeAutospacing="0" w:lineRule="auto"/>
        <w:ind w:left="720" w:hanging="360"/>
      </w:pPr>
      <w:r w:rsidDel="00000000" w:rsidR="00000000" w:rsidRPr="00000000">
        <w:rPr>
          <w:rtl w:val="0"/>
        </w:rPr>
        <w:t xml:space="preserve">Explanation versus complete execution.</w:t>
      </w:r>
    </w:p>
    <w:p w:rsidR="00000000" w:rsidDel="00000000" w:rsidP="00000000" w:rsidRDefault="00000000" w:rsidRPr="00000000" w14:paraId="000031E1">
      <w:pPr>
        <w:numPr>
          <w:ilvl w:val="0"/>
          <w:numId w:val="18"/>
        </w:numPr>
        <w:spacing w:after="0" w:afterAutospacing="0" w:before="0" w:beforeAutospacing="0" w:lineRule="auto"/>
        <w:ind w:left="720" w:hanging="360"/>
      </w:pPr>
      <w:r w:rsidDel="00000000" w:rsidR="00000000" w:rsidRPr="00000000">
        <w:rPr>
          <w:rtl w:val="0"/>
        </w:rPr>
        <w:t xml:space="preserve">Abstract lesson versus business story.</w:t>
      </w:r>
    </w:p>
    <w:p w:rsidR="00000000" w:rsidDel="00000000" w:rsidP="00000000" w:rsidRDefault="00000000" w:rsidRPr="00000000" w14:paraId="000031E2">
      <w:pPr>
        <w:numPr>
          <w:ilvl w:val="0"/>
          <w:numId w:val="18"/>
        </w:numPr>
        <w:spacing w:after="240" w:before="0" w:beforeAutospacing="0" w:lineRule="auto"/>
        <w:ind w:left="720" w:hanging="360"/>
      </w:pPr>
      <w:r w:rsidDel="00000000" w:rsidR="00000000" w:rsidRPr="00000000">
        <w:rPr>
          <w:rtl w:val="0"/>
        </w:rPr>
        <w:t xml:space="preserve">Case study that shows only the result versus one that shows the problem, reasoning, and outcome.</w:t>
      </w:r>
    </w:p>
    <w:p w:rsidR="00000000" w:rsidDel="00000000" w:rsidP="00000000" w:rsidRDefault="00000000" w:rsidRPr="00000000" w14:paraId="000031E3">
      <w:pPr>
        <w:spacing w:after="240" w:before="240" w:lineRule="auto"/>
        <w:rPr/>
      </w:pPr>
      <w:r w:rsidDel="00000000" w:rsidR="00000000" w:rsidRPr="00000000">
        <w:rPr>
          <w:rtl w:val="0"/>
        </w:rPr>
        <w:t xml:space="preserve">DECISIONS THE PARTICIPANT MUST MAKE:</w:t>
      </w:r>
    </w:p>
    <w:p w:rsidR="00000000" w:rsidDel="00000000" w:rsidP="00000000" w:rsidRDefault="00000000" w:rsidRPr="00000000" w14:paraId="000031E4">
      <w:pPr>
        <w:numPr>
          <w:ilvl w:val="0"/>
          <w:numId w:val="342"/>
        </w:numPr>
        <w:spacing w:after="0" w:afterAutospacing="0" w:before="240" w:lineRule="auto"/>
        <w:ind w:left="720" w:hanging="360"/>
      </w:pPr>
      <w:r w:rsidDel="00000000" w:rsidR="00000000" w:rsidRPr="00000000">
        <w:rPr>
          <w:rtl w:val="0"/>
        </w:rPr>
        <w:t xml:space="preserve">Which audience problems and questions are worth turning into content.</w:t>
      </w:r>
    </w:p>
    <w:p w:rsidR="00000000" w:rsidDel="00000000" w:rsidP="00000000" w:rsidRDefault="00000000" w:rsidRPr="00000000" w14:paraId="000031E5">
      <w:pPr>
        <w:numPr>
          <w:ilvl w:val="0"/>
          <w:numId w:val="342"/>
        </w:numPr>
        <w:spacing w:after="0" w:afterAutospacing="0" w:before="0" w:beforeAutospacing="0" w:lineRule="auto"/>
        <w:ind w:left="720" w:hanging="360"/>
      </w:pPr>
      <w:r w:rsidDel="00000000" w:rsidR="00000000" w:rsidRPr="00000000">
        <w:rPr>
          <w:rtl w:val="0"/>
        </w:rPr>
        <w:t xml:space="preserve">Which content category best serves each audience need.</w:t>
      </w:r>
    </w:p>
    <w:p w:rsidR="00000000" w:rsidDel="00000000" w:rsidP="00000000" w:rsidRDefault="00000000" w:rsidRPr="00000000" w14:paraId="000031E6">
      <w:pPr>
        <w:numPr>
          <w:ilvl w:val="0"/>
          <w:numId w:val="342"/>
        </w:numPr>
        <w:spacing w:after="0" w:afterAutospacing="0" w:before="0" w:beforeAutospacing="0" w:lineRule="auto"/>
        <w:ind w:left="720" w:hanging="360"/>
      </w:pPr>
      <w:r w:rsidDel="00000000" w:rsidR="00000000" w:rsidRPr="00000000">
        <w:rPr>
          <w:rtl w:val="0"/>
        </w:rPr>
        <w:t xml:space="preserve">Whether each idea provides information or demonstrates insight.</w:t>
      </w:r>
    </w:p>
    <w:p w:rsidR="00000000" w:rsidDel="00000000" w:rsidP="00000000" w:rsidRDefault="00000000" w:rsidRPr="00000000" w14:paraId="000031E7">
      <w:pPr>
        <w:numPr>
          <w:ilvl w:val="0"/>
          <w:numId w:val="342"/>
        </w:numPr>
        <w:spacing w:after="0" w:afterAutospacing="0" w:before="0" w:beforeAutospacing="0" w:lineRule="auto"/>
        <w:ind w:left="720" w:hanging="360"/>
      </w:pPr>
      <w:r w:rsidDel="00000000" w:rsidR="00000000" w:rsidRPr="00000000">
        <w:rPr>
          <w:rtl w:val="0"/>
        </w:rPr>
        <w:t xml:space="preserve">What expertise the business can demonstrate rather than merely claim.</w:t>
      </w:r>
    </w:p>
    <w:p w:rsidR="00000000" w:rsidDel="00000000" w:rsidP="00000000" w:rsidRDefault="00000000" w:rsidRPr="00000000" w14:paraId="000031E8">
      <w:pPr>
        <w:numPr>
          <w:ilvl w:val="0"/>
          <w:numId w:val="342"/>
        </w:numPr>
        <w:spacing w:after="0" w:afterAutospacing="0" w:before="0" w:beforeAutospacing="0" w:lineRule="auto"/>
        <w:ind w:left="720" w:hanging="360"/>
      </w:pPr>
      <w:r w:rsidDel="00000000" w:rsidR="00000000" w:rsidRPr="00000000">
        <w:rPr>
          <w:rtl w:val="0"/>
        </w:rPr>
        <w:t xml:space="preserve">What proof already exists and what proof should be captured.</w:t>
      </w:r>
    </w:p>
    <w:p w:rsidR="00000000" w:rsidDel="00000000" w:rsidP="00000000" w:rsidRDefault="00000000" w:rsidRPr="00000000" w14:paraId="000031E9">
      <w:pPr>
        <w:numPr>
          <w:ilvl w:val="0"/>
          <w:numId w:val="342"/>
        </w:numPr>
        <w:spacing w:after="240" w:before="0" w:beforeAutospacing="0" w:lineRule="auto"/>
        <w:ind w:left="720" w:hanging="360"/>
      </w:pPr>
      <w:r w:rsidDel="00000000" w:rsidR="00000000" w:rsidRPr="00000000">
        <w:rPr>
          <w:rtl w:val="0"/>
        </w:rPr>
        <w:t xml:space="preserve">Which fifteen initial content ideas belong in the working content bank.</w:t>
      </w:r>
    </w:p>
    <w:p w:rsidR="00000000" w:rsidDel="00000000" w:rsidP="00000000" w:rsidRDefault="00000000" w:rsidRPr="00000000" w14:paraId="000031EA">
      <w:pPr>
        <w:spacing w:after="240" w:before="240" w:lineRule="auto"/>
        <w:rPr/>
      </w:pPr>
      <w:r w:rsidDel="00000000" w:rsidR="00000000" w:rsidRPr="00000000">
        <w:rPr>
          <w:rtl w:val="0"/>
        </w:rPr>
        <w:t xml:space="preserve">EXERCISES THAT MUST HAPPEN IN CLASS:</w:t>
      </w:r>
    </w:p>
    <w:p w:rsidR="00000000" w:rsidDel="00000000" w:rsidP="00000000" w:rsidRDefault="00000000" w:rsidRPr="00000000" w14:paraId="000031EB">
      <w:pPr>
        <w:numPr>
          <w:ilvl w:val="0"/>
          <w:numId w:val="31"/>
        </w:numPr>
        <w:spacing w:after="0" w:afterAutospacing="0" w:before="240" w:lineRule="auto"/>
        <w:ind w:left="720" w:hanging="360"/>
      </w:pPr>
      <w:r w:rsidDel="00000000" w:rsidR="00000000" w:rsidRPr="00000000">
        <w:rPr>
          <w:rtl w:val="0"/>
        </w:rPr>
        <w:t xml:space="preserve">Pull problems, questions, objections, and misconceptions from the Chapter 6 Audience Profile.</w:t>
      </w:r>
    </w:p>
    <w:p w:rsidR="00000000" w:rsidDel="00000000" w:rsidP="00000000" w:rsidRDefault="00000000" w:rsidRPr="00000000" w14:paraId="000031EC">
      <w:pPr>
        <w:numPr>
          <w:ilvl w:val="0"/>
          <w:numId w:val="31"/>
        </w:numPr>
        <w:spacing w:after="0" w:afterAutospacing="0" w:before="0" w:beforeAutospacing="0" w:lineRule="auto"/>
        <w:ind w:left="720" w:hanging="360"/>
      </w:pPr>
      <w:r w:rsidDel="00000000" w:rsidR="00000000" w:rsidRPr="00000000">
        <w:rPr>
          <w:rtl w:val="0"/>
        </w:rPr>
        <w:t xml:space="preserve">Classify them into appropriate content categories.</w:t>
      </w:r>
    </w:p>
    <w:p w:rsidR="00000000" w:rsidDel="00000000" w:rsidP="00000000" w:rsidRDefault="00000000" w:rsidRPr="00000000" w14:paraId="000031ED">
      <w:pPr>
        <w:numPr>
          <w:ilvl w:val="0"/>
          <w:numId w:val="31"/>
        </w:numPr>
        <w:spacing w:after="0" w:afterAutospacing="0" w:before="0" w:beforeAutospacing="0" w:lineRule="auto"/>
        <w:ind w:left="720" w:hanging="360"/>
      </w:pPr>
      <w:r w:rsidDel="00000000" w:rsidR="00000000" w:rsidRPr="00000000">
        <w:rPr>
          <w:rtl w:val="0"/>
        </w:rPr>
        <w:t xml:space="preserve">Build an initial list of at least fifteen content ideas.</w:t>
      </w:r>
    </w:p>
    <w:p w:rsidR="00000000" w:rsidDel="00000000" w:rsidP="00000000" w:rsidRDefault="00000000" w:rsidRPr="00000000" w14:paraId="000031EE">
      <w:pPr>
        <w:numPr>
          <w:ilvl w:val="0"/>
          <w:numId w:val="31"/>
        </w:numPr>
        <w:spacing w:after="0" w:afterAutospacing="0" w:before="0" w:beforeAutospacing="0" w:lineRule="auto"/>
        <w:ind w:left="720" w:hanging="360"/>
      </w:pPr>
      <w:r w:rsidDel="00000000" w:rsidR="00000000" w:rsidRPr="00000000">
        <w:rPr>
          <w:rtl w:val="0"/>
        </w:rPr>
        <w:t xml:space="preserve">Give each idea a category and one-sentence description.</w:t>
      </w:r>
    </w:p>
    <w:p w:rsidR="00000000" w:rsidDel="00000000" w:rsidP="00000000" w:rsidRDefault="00000000" w:rsidRPr="00000000" w14:paraId="000031EF">
      <w:pPr>
        <w:numPr>
          <w:ilvl w:val="0"/>
          <w:numId w:val="31"/>
        </w:numPr>
        <w:spacing w:after="0" w:afterAutospacing="0" w:before="0" w:beforeAutospacing="0" w:lineRule="auto"/>
        <w:ind w:left="720" w:hanging="360"/>
      </w:pPr>
      <w:r w:rsidDel="00000000" w:rsidR="00000000" w:rsidRPr="00000000">
        <w:rPr>
          <w:rtl w:val="0"/>
        </w:rPr>
        <w:t xml:space="preserve">Review each idea and determine whether it delivers information or insight.</w:t>
      </w:r>
    </w:p>
    <w:p w:rsidR="00000000" w:rsidDel="00000000" w:rsidP="00000000" w:rsidRDefault="00000000" w:rsidRPr="00000000" w14:paraId="000031F0">
      <w:pPr>
        <w:numPr>
          <w:ilvl w:val="0"/>
          <w:numId w:val="31"/>
        </w:numPr>
        <w:spacing w:after="240" w:before="0" w:beforeAutospacing="0" w:lineRule="auto"/>
        <w:ind w:left="720" w:hanging="360"/>
      </w:pPr>
      <w:r w:rsidDel="00000000" w:rsidR="00000000" w:rsidRPr="00000000">
        <w:rPr>
          <w:rtl w:val="0"/>
        </w:rPr>
        <w:t xml:space="preserve">Strengthen selected ideas so they demonstrate judgment, experience, or useful understanding.</w:t>
      </w:r>
    </w:p>
    <w:p w:rsidR="00000000" w:rsidDel="00000000" w:rsidP="00000000" w:rsidRDefault="00000000" w:rsidRPr="00000000" w14:paraId="000031F1">
      <w:pPr>
        <w:spacing w:after="240" w:before="240" w:lineRule="auto"/>
        <w:rPr/>
      </w:pPr>
      <w:r w:rsidDel="00000000" w:rsidR="00000000" w:rsidRPr="00000000">
        <w:rPr>
          <w:rtl w:val="0"/>
        </w:rPr>
        <w:t xml:space="preserve">DETAIL THAT BECOMES ASSIGNED READING:</w:t>
      </w:r>
    </w:p>
    <w:p w:rsidR="00000000" w:rsidDel="00000000" w:rsidP="00000000" w:rsidRDefault="00000000" w:rsidRPr="00000000" w14:paraId="000031F2">
      <w:pPr>
        <w:numPr>
          <w:ilvl w:val="0"/>
          <w:numId w:val="359"/>
        </w:numPr>
        <w:spacing w:after="0" w:afterAutospacing="0" w:before="240" w:lineRule="auto"/>
        <w:ind w:left="720" w:hanging="360"/>
      </w:pPr>
      <w:r w:rsidDel="00000000" w:rsidR="00000000" w:rsidRPr="00000000">
        <w:rPr>
          <w:rtl w:val="0"/>
        </w:rPr>
        <w:t xml:space="preserve">Full treatment of education versus promotion.</w:t>
      </w:r>
    </w:p>
    <w:p w:rsidR="00000000" w:rsidDel="00000000" w:rsidP="00000000" w:rsidRDefault="00000000" w:rsidRPr="00000000" w14:paraId="000031F3">
      <w:pPr>
        <w:numPr>
          <w:ilvl w:val="0"/>
          <w:numId w:val="359"/>
        </w:numPr>
        <w:spacing w:after="0" w:afterAutospacing="0" w:before="0" w:beforeAutospacing="0" w:lineRule="auto"/>
        <w:ind w:left="720" w:hanging="360"/>
      </w:pPr>
      <w:r w:rsidDel="00000000" w:rsidR="00000000" w:rsidRPr="00000000">
        <w:rPr>
          <w:rtl w:val="0"/>
        </w:rPr>
        <w:t xml:space="preserve">Detailed distinctions among problems, questions, fears, desires, objections, and misconceptions.</w:t>
      </w:r>
    </w:p>
    <w:p w:rsidR="00000000" w:rsidDel="00000000" w:rsidP="00000000" w:rsidRDefault="00000000" w:rsidRPr="00000000" w14:paraId="000031F4">
      <w:pPr>
        <w:numPr>
          <w:ilvl w:val="0"/>
          <w:numId w:val="359"/>
        </w:numPr>
        <w:spacing w:after="0" w:afterAutospacing="0" w:before="0" w:beforeAutospacing="0" w:lineRule="auto"/>
        <w:ind w:left="720" w:hanging="360"/>
      </w:pPr>
      <w:r w:rsidDel="00000000" w:rsidR="00000000" w:rsidRPr="00000000">
        <w:rPr>
          <w:rtl w:val="0"/>
        </w:rPr>
        <w:t xml:space="preserve">Full discussion of teaching without giving away the business.</w:t>
      </w:r>
    </w:p>
    <w:p w:rsidR="00000000" w:rsidDel="00000000" w:rsidP="00000000" w:rsidRDefault="00000000" w:rsidRPr="00000000" w14:paraId="000031F5">
      <w:pPr>
        <w:numPr>
          <w:ilvl w:val="0"/>
          <w:numId w:val="359"/>
        </w:numPr>
        <w:spacing w:after="0" w:afterAutospacing="0" w:before="0" w:beforeAutospacing="0" w:lineRule="auto"/>
        <w:ind w:left="720" w:hanging="360"/>
      </w:pPr>
      <w:r w:rsidDel="00000000" w:rsidR="00000000" w:rsidRPr="00000000">
        <w:rPr>
          <w:rtl w:val="0"/>
        </w:rPr>
        <w:t xml:space="preserve">Detailed treatment of trust, stories, proof, case studies, demonstrations, FAQs, myth-busting, and behind-the-scenes content.</w:t>
      </w:r>
    </w:p>
    <w:p w:rsidR="00000000" w:rsidDel="00000000" w:rsidP="00000000" w:rsidRDefault="00000000" w:rsidRPr="00000000" w14:paraId="000031F6">
      <w:pPr>
        <w:numPr>
          <w:ilvl w:val="0"/>
          <w:numId w:val="359"/>
        </w:numPr>
        <w:spacing w:after="240" w:before="0" w:beforeAutospacing="0" w:lineRule="auto"/>
        <w:ind w:left="720" w:hanging="360"/>
      </w:pPr>
      <w:r w:rsidDel="00000000" w:rsidR="00000000" w:rsidRPr="00000000">
        <w:rPr>
          <w:rtl w:val="0"/>
        </w:rPr>
        <w:t xml:space="preserve">Extended examples and implementation considerations for each content category.</w:t>
      </w:r>
    </w:p>
    <w:p w:rsidR="00000000" w:rsidDel="00000000" w:rsidP="00000000" w:rsidRDefault="00000000" w:rsidRPr="00000000" w14:paraId="00003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8">
      <w:pPr>
        <w:pStyle w:val="Heading1"/>
        <w:keepNext w:val="0"/>
        <w:keepLines w:val="0"/>
        <w:spacing w:before="480" w:lineRule="auto"/>
        <w:rPr>
          <w:b w:val="1"/>
          <w:bCs w:val="1"/>
          <w:sz w:val="46"/>
          <w:szCs w:val="46"/>
        </w:rPr>
      </w:pPr>
      <w:bookmarkStart w:colFirst="0" w:colLast="0" w:name="_l5le826xf2qa" w:id="1514"/>
      <w:bookmarkEnd w:id="1514"/>
      <w:r w:rsidDel="00000000" w:rsidR="00000000" w:rsidRPr="00000000">
        <w:rPr>
          <w:b w:val="1"/>
          <w:bCs w:val="1"/>
          <w:sz w:val="46"/>
          <w:szCs w:val="46"/>
          <w:rtl w:val="0"/>
        </w:rPr>
        <w:t xml:space="preserve">PRESENTER SCRIPT</w:t>
      </w:r>
    </w:p>
    <w:p w:rsidR="00000000" w:rsidDel="00000000" w:rsidP="00000000" w:rsidRDefault="00000000" w:rsidRPr="00000000" w14:paraId="000031F9">
      <w:pPr>
        <w:pStyle w:val="Heading2"/>
        <w:keepNext w:val="0"/>
        <w:keepLines w:val="0"/>
        <w:spacing w:after="80" w:lineRule="auto"/>
        <w:rPr>
          <w:b w:val="1"/>
          <w:bCs w:val="1"/>
          <w:sz w:val="34"/>
          <w:szCs w:val="34"/>
        </w:rPr>
      </w:pPr>
      <w:bookmarkStart w:colFirst="0" w:colLast="0" w:name="_ear07g2oeh0p" w:id="1515"/>
      <w:bookmarkEnd w:id="1515"/>
      <w:r w:rsidDel="00000000" w:rsidR="00000000" w:rsidRPr="00000000">
        <w:rPr>
          <w:b w:val="1"/>
          <w:bCs w:val="1"/>
          <w:sz w:val="34"/>
          <w:szCs w:val="34"/>
          <w:rtl w:val="0"/>
        </w:rPr>
        <w:t xml:space="preserve">OPENING HOOK</w:t>
      </w:r>
    </w:p>
    <w:p w:rsidR="00000000" w:rsidDel="00000000" w:rsidP="00000000" w:rsidRDefault="00000000" w:rsidRPr="00000000" w14:paraId="000031FA">
      <w:pPr>
        <w:spacing w:after="240" w:before="240" w:lineRule="auto"/>
        <w:rPr/>
      </w:pPr>
      <w:r w:rsidDel="00000000" w:rsidR="00000000" w:rsidRPr="00000000">
        <w:rPr>
          <w:rtl w:val="0"/>
        </w:rPr>
        <w:t xml:space="preserve">Last chapter, we asked:</w:t>
      </w:r>
    </w:p>
    <w:p w:rsidR="00000000" w:rsidDel="00000000" w:rsidP="00000000" w:rsidRDefault="00000000" w:rsidRPr="00000000" w14:paraId="000031FB">
      <w:pPr>
        <w:spacing w:after="240" w:before="240" w:lineRule="auto"/>
        <w:rPr>
          <w:b w:val="1"/>
          <w:bCs w:val="1"/>
        </w:rPr>
      </w:pPr>
      <w:r w:rsidDel="00000000" w:rsidR="00000000" w:rsidRPr="00000000">
        <w:rPr>
          <w:b w:val="1"/>
          <w:bCs w:val="1"/>
          <w:rtl w:val="0"/>
        </w:rPr>
        <w:t xml:space="preserve">Who are you talking to?</w:t>
      </w:r>
    </w:p>
    <w:p w:rsidR="00000000" w:rsidDel="00000000" w:rsidP="00000000" w:rsidRDefault="00000000" w:rsidRPr="00000000" w14:paraId="000031FC">
      <w:pPr>
        <w:spacing w:after="240" w:before="240" w:lineRule="auto"/>
        <w:rPr/>
      </w:pPr>
      <w:r w:rsidDel="00000000" w:rsidR="00000000" w:rsidRPr="00000000">
        <w:rPr>
          <w:rtl w:val="0"/>
        </w:rPr>
        <w:t xml:space="preserve">Now comes the harder question:</w:t>
      </w:r>
    </w:p>
    <w:p w:rsidR="00000000" w:rsidDel="00000000" w:rsidP="00000000" w:rsidRDefault="00000000" w:rsidRPr="00000000" w14:paraId="000031FD">
      <w:pPr>
        <w:spacing w:after="240" w:before="240" w:lineRule="auto"/>
        <w:rPr>
          <w:b w:val="1"/>
          <w:bCs w:val="1"/>
        </w:rPr>
      </w:pPr>
      <w:r w:rsidDel="00000000" w:rsidR="00000000" w:rsidRPr="00000000">
        <w:rPr>
          <w:b w:val="1"/>
          <w:bCs w:val="1"/>
          <w:rtl w:val="0"/>
        </w:rPr>
        <w:t xml:space="preserve">What are you actually going to give them?</w:t>
      </w:r>
    </w:p>
    <w:p w:rsidR="00000000" w:rsidDel="00000000" w:rsidP="00000000" w:rsidRDefault="00000000" w:rsidRPr="00000000" w14:paraId="000031FE">
      <w:pPr>
        <w:spacing w:after="240" w:before="240" w:lineRule="auto"/>
        <w:rPr/>
      </w:pPr>
      <w:r w:rsidDel="00000000" w:rsidR="00000000" w:rsidRPr="00000000">
        <w:rPr>
          <w:rtl w:val="0"/>
        </w:rPr>
        <w:t xml:space="preserve">Because you can know your audience extremely well and still create terrible content.</w:t>
      </w:r>
    </w:p>
    <w:p w:rsidR="00000000" w:rsidDel="00000000" w:rsidP="00000000" w:rsidRDefault="00000000" w:rsidRPr="00000000" w14:paraId="000031FF">
      <w:pPr>
        <w:spacing w:after="240" w:before="240" w:lineRule="auto"/>
        <w:rPr/>
      </w:pPr>
      <w:r w:rsidDel="00000000" w:rsidR="00000000" w:rsidRPr="00000000">
        <w:rPr>
          <w:rtl w:val="0"/>
        </w:rPr>
        <w:t xml:space="preserve">You can know their problems.</w:t>
      </w:r>
    </w:p>
    <w:p w:rsidR="00000000" w:rsidDel="00000000" w:rsidP="00000000" w:rsidRDefault="00000000" w:rsidRPr="00000000" w14:paraId="00003200">
      <w:pPr>
        <w:spacing w:after="240" w:before="240" w:lineRule="auto"/>
        <w:rPr/>
      </w:pPr>
      <w:r w:rsidDel="00000000" w:rsidR="00000000" w:rsidRPr="00000000">
        <w:rPr>
          <w:rtl w:val="0"/>
        </w:rPr>
        <w:t xml:space="preserve">You can know their questions.</w:t>
      </w:r>
    </w:p>
    <w:p w:rsidR="00000000" w:rsidDel="00000000" w:rsidP="00000000" w:rsidRDefault="00000000" w:rsidRPr="00000000" w14:paraId="00003201">
      <w:pPr>
        <w:spacing w:after="240" w:before="240" w:lineRule="auto"/>
        <w:rPr/>
      </w:pPr>
      <w:r w:rsidDel="00000000" w:rsidR="00000000" w:rsidRPr="00000000">
        <w:rPr>
          <w:rtl w:val="0"/>
        </w:rPr>
        <w:t xml:space="preserve">You can know what they're worried about.</w:t>
      </w:r>
    </w:p>
    <w:p w:rsidR="00000000" w:rsidDel="00000000" w:rsidP="00000000" w:rsidRDefault="00000000" w:rsidRPr="00000000" w14:paraId="00003202">
      <w:pPr>
        <w:spacing w:after="240" w:before="240" w:lineRule="auto"/>
        <w:rPr/>
      </w:pPr>
      <w:r w:rsidDel="00000000" w:rsidR="00000000" w:rsidRPr="00000000">
        <w:rPr>
          <w:rtl w:val="0"/>
        </w:rPr>
        <w:t xml:space="preserve">And then turn around and publish another post saying, “We're the experts. Call us today.”</w:t>
      </w:r>
    </w:p>
    <w:p w:rsidR="00000000" w:rsidDel="00000000" w:rsidP="00000000" w:rsidRDefault="00000000" w:rsidRPr="00000000" w14:paraId="00003203">
      <w:pPr>
        <w:spacing w:after="240" w:before="240" w:lineRule="auto"/>
        <w:rPr/>
      </w:pPr>
      <w:r w:rsidDel="00000000" w:rsidR="00000000" w:rsidRPr="00000000">
        <w:rPr>
          <w:rtl w:val="0"/>
        </w:rPr>
        <w:t xml:space="preserve">That's the gap this chapter is about.</w:t>
      </w:r>
    </w:p>
    <w:p w:rsidR="00000000" w:rsidDel="00000000" w:rsidP="00000000" w:rsidRDefault="00000000" w:rsidRPr="00000000" w14:paraId="00003204">
      <w:pPr>
        <w:spacing w:after="240" w:before="240" w:lineRule="auto"/>
        <w:rPr/>
      </w:pPr>
      <w:r w:rsidDel="00000000" w:rsidR="00000000" w:rsidRPr="00000000">
        <w:rPr>
          <w:rtl w:val="0"/>
        </w:rPr>
        <w:t xml:space="preserve">Audience understanding only becomes useful when it changes what the business actually creates.</w:t>
      </w:r>
    </w:p>
    <w:p w:rsidR="00000000" w:rsidDel="00000000" w:rsidP="00000000" w:rsidRDefault="00000000" w:rsidRPr="00000000" w14:paraId="00003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6">
      <w:pPr>
        <w:pStyle w:val="Heading2"/>
        <w:keepNext w:val="0"/>
        <w:keepLines w:val="0"/>
        <w:spacing w:after="80" w:lineRule="auto"/>
        <w:rPr>
          <w:b w:val="1"/>
          <w:bCs w:val="1"/>
          <w:sz w:val="34"/>
          <w:szCs w:val="34"/>
        </w:rPr>
      </w:pPr>
      <w:bookmarkStart w:colFirst="0" w:colLast="0" w:name="_xom4vp6l85di" w:id="1516"/>
      <w:bookmarkEnd w:id="1516"/>
      <w:r w:rsidDel="00000000" w:rsidR="00000000" w:rsidRPr="00000000">
        <w:rPr>
          <w:b w:val="1"/>
          <w:bCs w:val="1"/>
          <w:sz w:val="34"/>
          <w:szCs w:val="34"/>
          <w:rtl w:val="0"/>
        </w:rPr>
        <w:t xml:space="preserve">THE TEACHING PRINCIPLE</w:t>
      </w:r>
    </w:p>
    <w:p w:rsidR="00000000" w:rsidDel="00000000" w:rsidP="00000000" w:rsidRDefault="00000000" w:rsidRPr="00000000" w14:paraId="00003207">
      <w:pPr>
        <w:spacing w:after="240" w:before="240" w:lineRule="auto"/>
        <w:rPr/>
      </w:pPr>
      <w:r w:rsidDel="00000000" w:rsidR="00000000" w:rsidRPr="00000000">
        <w:rPr>
          <w:rtl w:val="0"/>
        </w:rPr>
        <w:t xml:space="preserve">Here's the principle:</w:t>
      </w:r>
    </w:p>
    <w:p w:rsidR="00000000" w:rsidDel="00000000" w:rsidP="00000000" w:rsidRDefault="00000000" w:rsidRPr="00000000" w14:paraId="00003208">
      <w:pPr>
        <w:spacing w:after="240" w:before="240" w:lineRule="auto"/>
        <w:rPr>
          <w:b w:val="1"/>
          <w:bCs w:val="1"/>
        </w:rPr>
      </w:pPr>
      <w:r w:rsidDel="00000000" w:rsidR="00000000" w:rsidRPr="00000000">
        <w:rPr>
          <w:b w:val="1"/>
          <w:bCs w:val="1"/>
          <w:rtl w:val="0"/>
        </w:rPr>
        <w:t xml:space="preserve">Don't create content because the business has something to say. Create it because the audience has something it needs to understand.</w:t>
      </w:r>
    </w:p>
    <w:p w:rsidR="00000000" w:rsidDel="00000000" w:rsidP="00000000" w:rsidRDefault="00000000" w:rsidRPr="00000000" w14:paraId="00003209">
      <w:pPr>
        <w:spacing w:after="240" w:before="240" w:lineRule="auto"/>
        <w:rPr/>
      </w:pPr>
      <w:r w:rsidDel="00000000" w:rsidR="00000000" w:rsidRPr="00000000">
        <w:rPr>
          <w:rtl w:val="0"/>
        </w:rPr>
        <w:t xml:space="preserve">That distinction changes the entire content operation.</w:t>
      </w:r>
    </w:p>
    <w:p w:rsidR="00000000" w:rsidDel="00000000" w:rsidP="00000000" w:rsidRDefault="00000000" w:rsidRPr="00000000" w14:paraId="0000320A">
      <w:pPr>
        <w:spacing w:after="240" w:before="240" w:lineRule="auto"/>
        <w:rPr/>
      </w:pPr>
      <w:r w:rsidDel="00000000" w:rsidR="00000000" w:rsidRPr="00000000">
        <w:rPr>
          <w:rtl w:val="0"/>
        </w:rPr>
        <w:t xml:space="preserve">Most business content tends to fall somewhere between education and promotion.</w:t>
      </w:r>
    </w:p>
    <w:p w:rsidR="00000000" w:rsidDel="00000000" w:rsidP="00000000" w:rsidRDefault="00000000" w:rsidRPr="00000000" w14:paraId="0000320B">
      <w:pPr>
        <w:spacing w:after="240" w:before="240" w:lineRule="auto"/>
        <w:rPr/>
      </w:pPr>
      <w:r w:rsidDel="00000000" w:rsidR="00000000" w:rsidRPr="00000000">
        <w:rPr>
          <w:rtl w:val="0"/>
        </w:rPr>
        <w:t xml:space="preserve">Promotion says:</w:t>
      </w:r>
    </w:p>
    <w:p w:rsidR="00000000" w:rsidDel="00000000" w:rsidP="00000000" w:rsidRDefault="00000000" w:rsidRPr="00000000" w14:paraId="0000320C">
      <w:pPr>
        <w:spacing w:after="240" w:before="240" w:lineRule="auto"/>
        <w:rPr/>
      </w:pPr>
      <w:r w:rsidDel="00000000" w:rsidR="00000000" w:rsidRPr="00000000">
        <w:rPr>
          <w:rtl w:val="0"/>
        </w:rPr>
        <w:t xml:space="preserve">“Here's what we sell. Here's what we do. Here's what we want you to do next.”</w:t>
      </w:r>
    </w:p>
    <w:p w:rsidR="00000000" w:rsidDel="00000000" w:rsidP="00000000" w:rsidRDefault="00000000" w:rsidRPr="00000000" w14:paraId="0000320D">
      <w:pPr>
        <w:spacing w:after="240" w:before="240" w:lineRule="auto"/>
        <w:rPr/>
      </w:pPr>
      <w:r w:rsidDel="00000000" w:rsidR="00000000" w:rsidRPr="00000000">
        <w:rPr>
          <w:rtl w:val="0"/>
        </w:rPr>
        <w:t xml:space="preserve">Education says:</w:t>
      </w:r>
    </w:p>
    <w:p w:rsidR="00000000" w:rsidDel="00000000" w:rsidP="00000000" w:rsidRDefault="00000000" w:rsidRPr="00000000" w14:paraId="0000320E">
      <w:pPr>
        <w:spacing w:after="240" w:before="240" w:lineRule="auto"/>
        <w:rPr/>
      </w:pPr>
      <w:r w:rsidDel="00000000" w:rsidR="00000000" w:rsidRPr="00000000">
        <w:rPr>
          <w:rtl w:val="0"/>
        </w:rPr>
        <w:t xml:space="preserve">“Here's something useful that can help you understand, solve, evaluate, or decide something.”</w:t>
      </w:r>
    </w:p>
    <w:p w:rsidR="00000000" w:rsidDel="00000000" w:rsidP="00000000" w:rsidRDefault="00000000" w:rsidRPr="00000000" w14:paraId="0000320F">
      <w:pPr>
        <w:spacing w:after="240" w:before="240" w:lineRule="auto"/>
        <w:rPr/>
      </w:pPr>
      <w:r w:rsidDel="00000000" w:rsidR="00000000" w:rsidRPr="00000000">
        <w:rPr>
          <w:rtl w:val="0"/>
        </w:rPr>
        <w:t xml:space="preserve">Both belong in a business.</w:t>
      </w:r>
    </w:p>
    <w:p w:rsidR="00000000" w:rsidDel="00000000" w:rsidP="00000000" w:rsidRDefault="00000000" w:rsidRPr="00000000" w14:paraId="00003210">
      <w:pPr>
        <w:spacing w:after="240" w:before="240" w:lineRule="auto"/>
        <w:rPr/>
      </w:pPr>
      <w:r w:rsidDel="00000000" w:rsidR="00000000" w:rsidRPr="00000000">
        <w:rPr>
          <w:rtl w:val="0"/>
        </w:rPr>
        <w:t xml:space="preserve">The problem is when almost everything the audience sees is promotion.</w:t>
      </w:r>
    </w:p>
    <w:p w:rsidR="00000000" w:rsidDel="00000000" w:rsidP="00000000" w:rsidRDefault="00000000" w:rsidRPr="00000000" w14:paraId="00003211">
      <w:pPr>
        <w:spacing w:after="240" w:before="240" w:lineRule="auto"/>
        <w:rPr/>
      </w:pPr>
      <w:r w:rsidDel="00000000" w:rsidR="00000000" w:rsidRPr="00000000">
        <w:rPr>
          <w:rtl w:val="0"/>
        </w:rPr>
        <w:t xml:space="preserve">If every interaction asks the viewer to buy something, the business hasn't given that person much reason to trust the person doing the asking.</w:t>
      </w:r>
    </w:p>
    <w:p w:rsidR="00000000" w:rsidDel="00000000" w:rsidP="00000000" w:rsidRDefault="00000000" w:rsidRPr="00000000" w14:paraId="00003212">
      <w:pPr>
        <w:spacing w:after="240" w:before="240" w:lineRule="auto"/>
        <w:rPr/>
      </w:pPr>
      <w:r w:rsidDel="00000000" w:rsidR="00000000" w:rsidRPr="00000000">
        <w:rPr>
          <w:rtl w:val="0"/>
        </w:rPr>
        <w:t xml:space="preserve">Education gives the audience something before asking for something in return.</w:t>
      </w:r>
    </w:p>
    <w:p w:rsidR="00000000" w:rsidDel="00000000" w:rsidP="00000000" w:rsidRDefault="00000000" w:rsidRPr="00000000" w14:paraId="00003213">
      <w:pPr>
        <w:spacing w:after="240" w:before="240" w:lineRule="auto"/>
        <w:rPr/>
      </w:pPr>
      <w:r w:rsidDel="00000000" w:rsidR="00000000" w:rsidRPr="00000000">
        <w:rPr>
          <w:rtl w:val="0"/>
        </w:rPr>
        <w:t xml:space="preserve">And that becomes especially important when we're talking about authority.</w:t>
      </w:r>
    </w:p>
    <w:p w:rsidR="00000000" w:rsidDel="00000000" w:rsidP="00000000" w:rsidRDefault="00000000" w:rsidRPr="00000000" w14:paraId="00003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5">
      <w:pPr>
        <w:pStyle w:val="Heading2"/>
        <w:keepNext w:val="0"/>
        <w:keepLines w:val="0"/>
        <w:spacing w:after="80" w:lineRule="auto"/>
        <w:rPr>
          <w:b w:val="1"/>
          <w:bCs w:val="1"/>
          <w:sz w:val="34"/>
          <w:szCs w:val="34"/>
        </w:rPr>
      </w:pPr>
      <w:bookmarkStart w:colFirst="0" w:colLast="0" w:name="_dtf7vgyu0eij" w:id="1517"/>
      <w:bookmarkEnd w:id="1517"/>
      <w:r w:rsidDel="00000000" w:rsidR="00000000" w:rsidRPr="00000000">
        <w:rPr>
          <w:b w:val="1"/>
          <w:bCs w:val="1"/>
          <w:sz w:val="34"/>
          <w:szCs w:val="34"/>
          <w:rtl w:val="0"/>
        </w:rPr>
        <w:t xml:space="preserve">INFORMATION IS NOT THE SAME AS INSIGHT</w:t>
      </w:r>
    </w:p>
    <w:p w:rsidR="00000000" w:rsidDel="00000000" w:rsidP="00000000" w:rsidRDefault="00000000" w:rsidRPr="00000000" w14:paraId="00003216">
      <w:pPr>
        <w:spacing w:after="240" w:before="240" w:lineRule="auto"/>
        <w:rPr/>
      </w:pPr>
      <w:r w:rsidDel="00000000" w:rsidR="00000000" w:rsidRPr="00000000">
        <w:rPr>
          <w:rtl w:val="0"/>
        </w:rPr>
        <w:t xml:space="preserve">But there's another distinction I want you to make.</w:t>
      </w:r>
    </w:p>
    <w:p w:rsidR="00000000" w:rsidDel="00000000" w:rsidP="00000000" w:rsidRDefault="00000000" w:rsidRPr="00000000" w14:paraId="00003217">
      <w:pPr>
        <w:spacing w:after="240" w:before="240" w:lineRule="auto"/>
        <w:rPr/>
      </w:pPr>
      <w:r w:rsidDel="00000000" w:rsidR="00000000" w:rsidRPr="00000000">
        <w:rPr>
          <w:rtl w:val="0"/>
        </w:rPr>
        <w:t xml:space="preserve">Educational content can still be generic.</w:t>
      </w:r>
    </w:p>
    <w:p w:rsidR="00000000" w:rsidDel="00000000" w:rsidP="00000000" w:rsidRDefault="00000000" w:rsidRPr="00000000" w14:paraId="00003218">
      <w:pPr>
        <w:spacing w:after="240" w:before="240" w:lineRule="auto"/>
        <w:rPr/>
      </w:pPr>
      <w:r w:rsidDel="00000000" w:rsidR="00000000" w:rsidRPr="00000000">
        <w:rPr>
          <w:rtl w:val="0"/>
        </w:rPr>
        <w:t xml:space="preserve">Information is a fact.</w:t>
      </w:r>
    </w:p>
    <w:p w:rsidR="00000000" w:rsidDel="00000000" w:rsidP="00000000" w:rsidRDefault="00000000" w:rsidRPr="00000000" w14:paraId="00003219">
      <w:pPr>
        <w:spacing w:after="240" w:before="240" w:lineRule="auto"/>
        <w:rPr/>
      </w:pPr>
      <w:r w:rsidDel="00000000" w:rsidR="00000000" w:rsidRPr="00000000">
        <w:rPr>
          <w:rtl w:val="0"/>
        </w:rPr>
        <w:t xml:space="preserve">Insight is what that fact means.</w:t>
      </w:r>
    </w:p>
    <w:p w:rsidR="00000000" w:rsidDel="00000000" w:rsidP="00000000" w:rsidRDefault="00000000" w:rsidRPr="00000000" w14:paraId="0000321A">
      <w:pPr>
        <w:spacing w:after="240" w:before="240" w:lineRule="auto"/>
        <w:rPr/>
      </w:pPr>
      <w:r w:rsidDel="00000000" w:rsidR="00000000" w:rsidRPr="00000000">
        <w:rPr>
          <w:rtl w:val="0"/>
        </w:rPr>
        <w:t xml:space="preserve">It's why it matters.</w:t>
      </w:r>
    </w:p>
    <w:p w:rsidR="00000000" w:rsidDel="00000000" w:rsidP="00000000" w:rsidRDefault="00000000" w:rsidRPr="00000000" w14:paraId="0000321B">
      <w:pPr>
        <w:spacing w:after="240" w:before="240" w:lineRule="auto"/>
        <w:rPr/>
      </w:pPr>
      <w:r w:rsidDel="00000000" w:rsidR="00000000" w:rsidRPr="00000000">
        <w:rPr>
          <w:rtl w:val="0"/>
        </w:rPr>
        <w:t xml:space="preserve">It's what you've learned from experience.</w:t>
      </w:r>
    </w:p>
    <w:p w:rsidR="00000000" w:rsidDel="00000000" w:rsidP="00000000" w:rsidRDefault="00000000" w:rsidRPr="00000000" w14:paraId="0000321C">
      <w:pPr>
        <w:spacing w:after="240" w:before="240" w:lineRule="auto"/>
        <w:rPr/>
      </w:pPr>
      <w:r w:rsidDel="00000000" w:rsidR="00000000" w:rsidRPr="00000000">
        <w:rPr>
          <w:rtl w:val="0"/>
        </w:rPr>
        <w:t xml:space="preserve">It's the judgment behind the information.</w:t>
      </w:r>
    </w:p>
    <w:p w:rsidR="00000000" w:rsidDel="00000000" w:rsidP="00000000" w:rsidRDefault="00000000" w:rsidRPr="00000000" w14:paraId="0000321D">
      <w:pPr>
        <w:spacing w:after="240" w:before="240" w:lineRule="auto"/>
        <w:rPr/>
      </w:pPr>
      <w:r w:rsidDel="00000000" w:rsidR="00000000" w:rsidRPr="00000000">
        <w:rPr>
          <w:rtl w:val="0"/>
        </w:rPr>
        <w:t xml:space="preserve">Here's a simple example.</w:t>
      </w:r>
    </w:p>
    <w:p w:rsidR="00000000" w:rsidDel="00000000" w:rsidP="00000000" w:rsidRDefault="00000000" w:rsidRPr="00000000" w14:paraId="0000321E">
      <w:pPr>
        <w:spacing w:after="240" w:before="240" w:lineRule="auto"/>
        <w:rPr/>
      </w:pPr>
      <w:r w:rsidDel="00000000" w:rsidR="00000000" w:rsidRPr="00000000">
        <w:rPr>
          <w:rtl w:val="0"/>
        </w:rPr>
        <w:t xml:space="preserve">A business might say:</w:t>
      </w:r>
    </w:p>
    <w:p w:rsidR="00000000" w:rsidDel="00000000" w:rsidP="00000000" w:rsidRDefault="00000000" w:rsidRPr="00000000" w14:paraId="0000321F">
      <w:pPr>
        <w:spacing w:after="240" w:before="240" w:lineRule="auto"/>
        <w:rPr/>
      </w:pPr>
      <w:r w:rsidDel="00000000" w:rsidR="00000000" w:rsidRPr="00000000">
        <w:rPr>
          <w:rtl w:val="0"/>
        </w:rPr>
        <w:t xml:space="preserve">“Regular maintenance extends the life of your equipment.”</w:t>
      </w:r>
    </w:p>
    <w:p w:rsidR="00000000" w:rsidDel="00000000" w:rsidP="00000000" w:rsidRDefault="00000000" w:rsidRPr="00000000" w14:paraId="00003220">
      <w:pPr>
        <w:spacing w:after="240" w:before="240" w:lineRule="auto"/>
        <w:rPr/>
      </w:pPr>
      <w:r w:rsidDel="00000000" w:rsidR="00000000" w:rsidRPr="00000000">
        <w:rPr>
          <w:rtl w:val="0"/>
        </w:rPr>
        <w:t xml:space="preserve">That's information.</w:t>
      </w:r>
    </w:p>
    <w:p w:rsidR="00000000" w:rsidDel="00000000" w:rsidP="00000000" w:rsidRDefault="00000000" w:rsidRPr="00000000" w14:paraId="00003221">
      <w:pPr>
        <w:spacing w:after="240" w:before="240" w:lineRule="auto"/>
        <w:rPr/>
      </w:pPr>
      <w:r w:rsidDel="00000000" w:rsidR="00000000" w:rsidRPr="00000000">
        <w:rPr>
          <w:rtl w:val="0"/>
        </w:rPr>
        <w:t xml:space="preserve">It's probably useful, but almost anyone could say it.</w:t>
      </w:r>
    </w:p>
    <w:p w:rsidR="00000000" w:rsidDel="00000000" w:rsidP="00000000" w:rsidRDefault="00000000" w:rsidRPr="00000000" w14:paraId="00003222">
      <w:pPr>
        <w:spacing w:after="240" w:before="240" w:lineRule="auto"/>
        <w:rPr/>
      </w:pPr>
      <w:r w:rsidDel="00000000" w:rsidR="00000000" w:rsidRPr="00000000">
        <w:rPr>
          <w:rtl w:val="0"/>
        </w:rPr>
        <w:t xml:space="preserve">Now imagine an equipment professional explaining a specific maintenance step that customers routinely skip, why they skip it, and what the professional has learned from seeing the consequences.</w:t>
      </w:r>
    </w:p>
    <w:p w:rsidR="00000000" w:rsidDel="00000000" w:rsidP="00000000" w:rsidRDefault="00000000" w:rsidRPr="00000000" w14:paraId="00003223">
      <w:pPr>
        <w:spacing w:after="240" w:before="240" w:lineRule="auto"/>
        <w:rPr/>
      </w:pPr>
      <w:r w:rsidDel="00000000" w:rsidR="00000000" w:rsidRPr="00000000">
        <w:rPr>
          <w:rtl w:val="0"/>
        </w:rPr>
        <w:t xml:space="preserve">Now we're getting into insight.</w:t>
      </w:r>
    </w:p>
    <w:p w:rsidR="00000000" w:rsidDel="00000000" w:rsidP="00000000" w:rsidRDefault="00000000" w:rsidRPr="00000000" w14:paraId="00003224">
      <w:pPr>
        <w:spacing w:after="240" w:before="240" w:lineRule="auto"/>
        <w:rPr/>
      </w:pPr>
      <w:r w:rsidDel="00000000" w:rsidR="00000000" w:rsidRPr="00000000">
        <w:rPr>
          <w:rtl w:val="0"/>
        </w:rPr>
        <w:t xml:space="preserve">The test is simple:</w:t>
      </w:r>
    </w:p>
    <w:p w:rsidR="00000000" w:rsidDel="00000000" w:rsidP="00000000" w:rsidRDefault="00000000" w:rsidRPr="00000000" w14:paraId="00003225">
      <w:pPr>
        <w:spacing w:after="240" w:before="240" w:lineRule="auto"/>
        <w:rPr>
          <w:b w:val="1"/>
          <w:bCs w:val="1"/>
        </w:rPr>
      </w:pPr>
      <w:r w:rsidDel="00000000" w:rsidR="00000000" w:rsidRPr="00000000">
        <w:rPr>
          <w:b w:val="1"/>
          <w:bCs w:val="1"/>
          <w:rtl w:val="0"/>
        </w:rPr>
        <w:t xml:space="preserve">Could somebody with no direct experience have said this exact thing?</w:t>
      </w:r>
    </w:p>
    <w:p w:rsidR="00000000" w:rsidDel="00000000" w:rsidP="00000000" w:rsidRDefault="00000000" w:rsidRPr="00000000" w14:paraId="00003226">
      <w:pPr>
        <w:spacing w:after="240" w:before="240" w:lineRule="auto"/>
        <w:rPr/>
      </w:pPr>
      <w:r w:rsidDel="00000000" w:rsidR="00000000" w:rsidRPr="00000000">
        <w:rPr>
          <w:rtl w:val="0"/>
        </w:rPr>
        <w:t xml:space="preserve">If the answer is yes, you may have information.</w:t>
      </w:r>
    </w:p>
    <w:p w:rsidR="00000000" w:rsidDel="00000000" w:rsidP="00000000" w:rsidRDefault="00000000" w:rsidRPr="00000000" w14:paraId="00003227">
      <w:pPr>
        <w:spacing w:after="240" w:before="240" w:lineRule="auto"/>
        <w:rPr/>
      </w:pPr>
      <w:r w:rsidDel="00000000" w:rsidR="00000000" w:rsidRPr="00000000">
        <w:rPr>
          <w:rtl w:val="0"/>
        </w:rPr>
        <w:t xml:space="preserve">If the statement depends on your experience, observation, judgment, or professional knowledge, you've probably got something more valuable.</w:t>
      </w:r>
    </w:p>
    <w:p w:rsidR="00000000" w:rsidDel="00000000" w:rsidP="00000000" w:rsidRDefault="00000000" w:rsidRPr="00000000" w14:paraId="00003228">
      <w:pPr>
        <w:spacing w:after="240" w:before="240" w:lineRule="auto"/>
        <w:rPr/>
      </w:pPr>
      <w:r w:rsidDel="00000000" w:rsidR="00000000" w:rsidRPr="00000000">
        <w:rPr>
          <w:rtl w:val="0"/>
        </w:rPr>
        <w:t xml:space="preserve">That's the kind of material CAMERA wants you to look for.</w:t>
      </w:r>
    </w:p>
    <w:p w:rsidR="00000000" w:rsidDel="00000000" w:rsidP="00000000" w:rsidRDefault="00000000" w:rsidRPr="00000000" w14:paraId="00003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A">
      <w:pPr>
        <w:pStyle w:val="Heading2"/>
        <w:keepNext w:val="0"/>
        <w:keepLines w:val="0"/>
        <w:spacing w:after="80" w:lineRule="auto"/>
        <w:rPr>
          <w:b w:val="1"/>
          <w:bCs w:val="1"/>
          <w:sz w:val="34"/>
          <w:szCs w:val="34"/>
        </w:rPr>
      </w:pPr>
      <w:bookmarkStart w:colFirst="0" w:colLast="0" w:name="_w6fyk3fam91" w:id="1518"/>
      <w:bookmarkEnd w:id="1518"/>
      <w:r w:rsidDel="00000000" w:rsidR="00000000" w:rsidRPr="00000000">
        <w:rPr>
          <w:b w:val="1"/>
          <w:bCs w:val="1"/>
          <w:sz w:val="34"/>
          <w:szCs w:val="34"/>
          <w:rtl w:val="0"/>
        </w:rPr>
        <w:t xml:space="preserve">SOLVE A REAL PROBLEM</w:t>
      </w:r>
    </w:p>
    <w:p w:rsidR="00000000" w:rsidDel="00000000" w:rsidP="00000000" w:rsidRDefault="00000000" w:rsidRPr="00000000" w14:paraId="0000322B">
      <w:pPr>
        <w:spacing w:after="240" w:before="240" w:lineRule="auto"/>
        <w:rPr/>
      </w:pPr>
      <w:r w:rsidDel="00000000" w:rsidR="00000000" w:rsidRPr="00000000">
        <w:rPr>
          <w:rtl w:val="0"/>
        </w:rPr>
        <w:t xml:space="preserve">One of the easiest places to find useful content is in the problems your audience is already experiencing.</w:t>
      </w:r>
    </w:p>
    <w:p w:rsidR="00000000" w:rsidDel="00000000" w:rsidP="00000000" w:rsidRDefault="00000000" w:rsidRPr="00000000" w14:paraId="0000322C">
      <w:pPr>
        <w:spacing w:after="240" w:before="240" w:lineRule="auto"/>
        <w:rPr/>
      </w:pPr>
      <w:r w:rsidDel="00000000" w:rsidR="00000000" w:rsidRPr="00000000">
        <w:rPr>
          <w:rtl w:val="0"/>
        </w:rPr>
        <w:t xml:space="preserve">Think back to the Audience Profile you completed.</w:t>
      </w:r>
    </w:p>
    <w:p w:rsidR="00000000" w:rsidDel="00000000" w:rsidP="00000000" w:rsidRDefault="00000000" w:rsidRPr="00000000" w14:paraId="0000322D">
      <w:pPr>
        <w:spacing w:after="240" w:before="240" w:lineRule="auto"/>
        <w:rPr/>
      </w:pPr>
      <w:r w:rsidDel="00000000" w:rsidR="00000000" w:rsidRPr="00000000">
        <w:rPr>
          <w:rtl w:val="0"/>
        </w:rPr>
        <w:t xml:space="preserve">Those problems are now content opportunities.</w:t>
      </w:r>
    </w:p>
    <w:p w:rsidR="00000000" w:rsidDel="00000000" w:rsidP="00000000" w:rsidRDefault="00000000" w:rsidRPr="00000000" w14:paraId="0000322E">
      <w:pPr>
        <w:spacing w:after="240" w:before="240" w:lineRule="auto"/>
        <w:rPr/>
      </w:pPr>
      <w:r w:rsidDel="00000000" w:rsidR="00000000" w:rsidRPr="00000000">
        <w:rPr>
          <w:rtl w:val="0"/>
        </w:rPr>
        <w:t xml:space="preserve">Don't make them unnecessarily broad.</w:t>
      </w:r>
    </w:p>
    <w:p w:rsidR="00000000" w:rsidDel="00000000" w:rsidP="00000000" w:rsidRDefault="00000000" w:rsidRPr="00000000" w14:paraId="0000322F">
      <w:pPr>
        <w:spacing w:after="240" w:before="240" w:lineRule="auto"/>
        <w:rPr/>
      </w:pPr>
      <w:r w:rsidDel="00000000" w:rsidR="00000000" w:rsidRPr="00000000">
        <w:rPr>
          <w:rtl w:val="0"/>
        </w:rPr>
        <w:t xml:space="preserve">“Common Plumbing Problems” is broad.</w:t>
      </w:r>
    </w:p>
    <w:p w:rsidR="00000000" w:rsidDel="00000000" w:rsidP="00000000" w:rsidRDefault="00000000" w:rsidRPr="00000000" w14:paraId="00003230">
      <w:pPr>
        <w:spacing w:after="240" w:before="240" w:lineRule="auto"/>
        <w:rPr/>
      </w:pPr>
      <w:r w:rsidDel="00000000" w:rsidR="00000000" w:rsidRPr="00000000">
        <w:rPr>
          <w:rtl w:val="0"/>
        </w:rPr>
        <w:t xml:space="preserve">“Why Your Faucet Keeps Dripping Even After You Tighten It” is specific.</w:t>
      </w:r>
    </w:p>
    <w:p w:rsidR="00000000" w:rsidDel="00000000" w:rsidP="00000000" w:rsidRDefault="00000000" w:rsidRPr="00000000" w14:paraId="00003231">
      <w:pPr>
        <w:spacing w:after="240" w:before="240" w:lineRule="auto"/>
        <w:rPr/>
      </w:pPr>
      <w:r w:rsidDel="00000000" w:rsidR="00000000" w:rsidRPr="00000000">
        <w:rPr>
          <w:rtl w:val="0"/>
        </w:rPr>
        <w:t xml:space="preserve">The second one starts with an actual situation.</w:t>
      </w:r>
    </w:p>
    <w:p w:rsidR="00000000" w:rsidDel="00000000" w:rsidP="00000000" w:rsidRDefault="00000000" w:rsidRPr="00000000" w14:paraId="00003232">
      <w:pPr>
        <w:spacing w:after="240" w:before="240" w:lineRule="auto"/>
        <w:rPr/>
      </w:pPr>
      <w:r w:rsidDel="00000000" w:rsidR="00000000" w:rsidRPr="00000000">
        <w:rPr>
          <w:rtl w:val="0"/>
        </w:rPr>
        <w:t xml:space="preserve">Someone has already tried something.</w:t>
      </w:r>
    </w:p>
    <w:p w:rsidR="00000000" w:rsidDel="00000000" w:rsidP="00000000" w:rsidRDefault="00000000" w:rsidRPr="00000000" w14:paraId="00003233">
      <w:pPr>
        <w:spacing w:after="240" w:before="240" w:lineRule="auto"/>
        <w:rPr/>
      </w:pPr>
      <w:r w:rsidDel="00000000" w:rsidR="00000000" w:rsidRPr="00000000">
        <w:rPr>
          <w:rtl w:val="0"/>
        </w:rPr>
        <w:t xml:space="preserve">It didn't work.</w:t>
      </w:r>
    </w:p>
    <w:p w:rsidR="00000000" w:rsidDel="00000000" w:rsidP="00000000" w:rsidRDefault="00000000" w:rsidRPr="00000000" w14:paraId="00003234">
      <w:pPr>
        <w:spacing w:after="240" w:before="240" w:lineRule="auto"/>
        <w:rPr/>
      </w:pPr>
      <w:r w:rsidDel="00000000" w:rsidR="00000000" w:rsidRPr="00000000">
        <w:rPr>
          <w:rtl w:val="0"/>
        </w:rPr>
        <w:t xml:space="preserve">They're looking for an explanation.</w:t>
      </w:r>
    </w:p>
    <w:p w:rsidR="00000000" w:rsidDel="00000000" w:rsidP="00000000" w:rsidRDefault="00000000" w:rsidRPr="00000000" w14:paraId="00003235">
      <w:pPr>
        <w:spacing w:after="240" w:before="240" w:lineRule="auto"/>
        <w:rPr/>
      </w:pPr>
      <w:r w:rsidDel="00000000" w:rsidR="00000000" w:rsidRPr="00000000">
        <w:rPr>
          <w:rtl w:val="0"/>
        </w:rPr>
        <w:t xml:space="preserve">That's the kind of problem-solving content we want.</w:t>
      </w:r>
    </w:p>
    <w:p w:rsidR="00000000" w:rsidDel="00000000" w:rsidP="00000000" w:rsidRDefault="00000000" w:rsidRPr="00000000" w14:paraId="00003236">
      <w:pPr>
        <w:spacing w:after="240" w:before="240" w:lineRule="auto"/>
        <w:rPr/>
      </w:pPr>
      <w:r w:rsidDel="00000000" w:rsidR="00000000" w:rsidRPr="00000000">
        <w:rPr>
          <w:rtl w:val="0"/>
        </w:rPr>
        <w:t xml:space="preserve">The same principle works in almost any industry.</w:t>
      </w:r>
    </w:p>
    <w:p w:rsidR="00000000" w:rsidDel="00000000" w:rsidP="00000000" w:rsidRDefault="00000000" w:rsidRPr="00000000" w14:paraId="00003237">
      <w:pPr>
        <w:spacing w:after="240" w:before="240" w:lineRule="auto"/>
        <w:rPr/>
      </w:pPr>
      <w:r w:rsidDel="00000000" w:rsidR="00000000" w:rsidRPr="00000000">
        <w:rPr>
          <w:rtl w:val="0"/>
        </w:rPr>
        <w:t xml:space="preserve">Start with the actual problem the person is experiencing—not the category your business uses to describe itself.</w:t>
      </w:r>
    </w:p>
    <w:p w:rsidR="00000000" w:rsidDel="00000000" w:rsidP="00000000" w:rsidRDefault="00000000" w:rsidRPr="00000000" w14:paraId="00003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84bqn8ybo7g" w:id="1519"/>
      <w:bookmarkEnd w:id="1519"/>
      <w:r w:rsidDel="00000000" w:rsidR="00000000" w:rsidRPr="00000000">
        <w:rPr>
          <w:b w:val="1"/>
          <w:bCs w:val="1"/>
          <w:sz w:val="34"/>
          <w:szCs w:val="34"/>
          <w:rtl w:val="0"/>
        </w:rPr>
        <w:t xml:space="preserve">QUESTIONS ARE ALREADY A CONTENT BANK</w:t>
      </w:r>
    </w:p>
    <w:p w:rsidR="00000000" w:rsidDel="00000000" w:rsidP="00000000" w:rsidRDefault="00000000" w:rsidRPr="00000000" w14:paraId="0000323A">
      <w:pPr>
        <w:spacing w:after="240" w:before="240" w:lineRule="auto"/>
        <w:rPr/>
      </w:pPr>
      <w:r w:rsidDel="00000000" w:rsidR="00000000" w:rsidRPr="00000000">
        <w:rPr>
          <w:rtl w:val="0"/>
        </w:rPr>
        <w:t xml:space="preserve">The same thing applies to questions.</w:t>
      </w:r>
    </w:p>
    <w:p w:rsidR="00000000" w:rsidDel="00000000" w:rsidP="00000000" w:rsidRDefault="00000000" w:rsidRPr="00000000" w14:paraId="0000323B">
      <w:pPr>
        <w:spacing w:after="240" w:before="240" w:lineRule="auto"/>
        <w:rPr/>
      </w:pPr>
      <w:r w:rsidDel="00000000" w:rsidR="00000000" w:rsidRPr="00000000">
        <w:rPr>
          <w:rtl w:val="0"/>
        </w:rPr>
        <w:t xml:space="preserve">Your customers are already telling you what they want to know.</w:t>
      </w:r>
    </w:p>
    <w:p w:rsidR="00000000" w:rsidDel="00000000" w:rsidP="00000000" w:rsidRDefault="00000000" w:rsidRPr="00000000" w14:paraId="0000323C">
      <w:pPr>
        <w:spacing w:after="240" w:before="240" w:lineRule="auto"/>
        <w:rPr/>
      </w:pPr>
      <w:r w:rsidDel="00000000" w:rsidR="00000000" w:rsidRPr="00000000">
        <w:rPr>
          <w:rtl w:val="0"/>
        </w:rPr>
        <w:t xml:space="preserve">Sales calls.</w:t>
      </w:r>
    </w:p>
    <w:p w:rsidR="00000000" w:rsidDel="00000000" w:rsidP="00000000" w:rsidRDefault="00000000" w:rsidRPr="00000000" w14:paraId="0000323D">
      <w:pPr>
        <w:spacing w:after="240" w:before="240" w:lineRule="auto"/>
        <w:rPr/>
      </w:pPr>
      <w:r w:rsidDel="00000000" w:rsidR="00000000" w:rsidRPr="00000000">
        <w:rPr>
          <w:rtl w:val="0"/>
        </w:rPr>
        <w:t xml:space="preserve">Customer service.</w:t>
      </w:r>
    </w:p>
    <w:p w:rsidR="00000000" w:rsidDel="00000000" w:rsidP="00000000" w:rsidRDefault="00000000" w:rsidRPr="00000000" w14:paraId="0000323E">
      <w:pPr>
        <w:spacing w:after="240" w:before="240" w:lineRule="auto"/>
        <w:rPr/>
      </w:pPr>
      <w:r w:rsidDel="00000000" w:rsidR="00000000" w:rsidRPr="00000000">
        <w:rPr>
          <w:rtl w:val="0"/>
        </w:rPr>
        <w:t xml:space="preserve">Consultations.</w:t>
      </w:r>
    </w:p>
    <w:p w:rsidR="00000000" w:rsidDel="00000000" w:rsidP="00000000" w:rsidRDefault="00000000" w:rsidRPr="00000000" w14:paraId="0000323F">
      <w:pPr>
        <w:spacing w:after="240" w:before="240" w:lineRule="auto"/>
        <w:rPr/>
      </w:pPr>
      <w:r w:rsidDel="00000000" w:rsidR="00000000" w:rsidRPr="00000000">
        <w:rPr>
          <w:rtl w:val="0"/>
        </w:rPr>
        <w:t xml:space="preserve">Emails.</w:t>
      </w:r>
    </w:p>
    <w:p w:rsidR="00000000" w:rsidDel="00000000" w:rsidP="00000000" w:rsidRDefault="00000000" w:rsidRPr="00000000" w14:paraId="00003240">
      <w:pPr>
        <w:spacing w:after="240" w:before="240" w:lineRule="auto"/>
        <w:rPr/>
      </w:pPr>
      <w:r w:rsidDel="00000000" w:rsidR="00000000" w:rsidRPr="00000000">
        <w:rPr>
          <w:rtl w:val="0"/>
        </w:rPr>
        <w:t xml:space="preserve">Comments.</w:t>
      </w:r>
    </w:p>
    <w:p w:rsidR="00000000" w:rsidDel="00000000" w:rsidP="00000000" w:rsidRDefault="00000000" w:rsidRPr="00000000" w14:paraId="00003241">
      <w:pPr>
        <w:spacing w:after="240" w:before="240" w:lineRule="auto"/>
        <w:rPr/>
      </w:pPr>
      <w:r w:rsidDel="00000000" w:rsidR="00000000" w:rsidRPr="00000000">
        <w:rPr>
          <w:rtl w:val="0"/>
        </w:rPr>
        <w:t xml:space="preserve">Conversations.</w:t>
      </w:r>
    </w:p>
    <w:p w:rsidR="00000000" w:rsidDel="00000000" w:rsidP="00000000" w:rsidRDefault="00000000" w:rsidRPr="00000000" w14:paraId="00003242">
      <w:pPr>
        <w:spacing w:after="240" w:before="240" w:lineRule="auto"/>
        <w:rPr/>
      </w:pPr>
      <w:r w:rsidDel="00000000" w:rsidR="00000000" w:rsidRPr="00000000">
        <w:rPr>
          <w:rtl w:val="0"/>
        </w:rPr>
        <w:t xml:space="preserve">Those questions often disappear as soon as the conversation ends.</w:t>
      </w:r>
    </w:p>
    <w:p w:rsidR="00000000" w:rsidDel="00000000" w:rsidP="00000000" w:rsidRDefault="00000000" w:rsidRPr="00000000" w14:paraId="00003243">
      <w:pPr>
        <w:spacing w:after="240" w:before="240" w:lineRule="auto"/>
        <w:rPr/>
      </w:pPr>
      <w:r w:rsidDel="00000000" w:rsidR="00000000" w:rsidRPr="00000000">
        <w:rPr>
          <w:rtl w:val="0"/>
        </w:rPr>
        <w:t xml:space="preserve">Don't let them.</w:t>
      </w:r>
    </w:p>
    <w:p w:rsidR="00000000" w:rsidDel="00000000" w:rsidP="00000000" w:rsidRDefault="00000000" w:rsidRPr="00000000" w14:paraId="00003244">
      <w:pPr>
        <w:spacing w:after="240" w:before="240" w:lineRule="auto"/>
        <w:rPr/>
      </w:pPr>
      <w:r w:rsidDel="00000000" w:rsidR="00000000" w:rsidRPr="00000000">
        <w:rPr>
          <w:rtl w:val="0"/>
        </w:rPr>
        <w:t xml:space="preserve">Capture them.</w:t>
      </w:r>
    </w:p>
    <w:p w:rsidR="00000000" w:rsidDel="00000000" w:rsidP="00000000" w:rsidRDefault="00000000" w:rsidRPr="00000000" w14:paraId="00003245">
      <w:pPr>
        <w:spacing w:after="240" w:before="240" w:lineRule="auto"/>
        <w:rPr/>
      </w:pPr>
      <w:r w:rsidDel="00000000" w:rsidR="00000000" w:rsidRPr="00000000">
        <w:rPr>
          <w:rtl w:val="0"/>
        </w:rPr>
        <w:t xml:space="preserve">If one customer asks a question, answer it.</w:t>
      </w:r>
    </w:p>
    <w:p w:rsidR="00000000" w:rsidDel="00000000" w:rsidP="00000000" w:rsidRDefault="00000000" w:rsidRPr="00000000" w14:paraId="00003246">
      <w:pPr>
        <w:spacing w:after="240" w:before="240" w:lineRule="auto"/>
        <w:rPr/>
      </w:pPr>
      <w:r w:rsidDel="00000000" w:rsidR="00000000" w:rsidRPr="00000000">
        <w:rPr>
          <w:rtl w:val="0"/>
        </w:rPr>
        <w:t xml:space="preserve">If you keep hearing the same question, turn it into a piece of content.</w:t>
      </w:r>
    </w:p>
    <w:p w:rsidR="00000000" w:rsidDel="00000000" w:rsidP="00000000" w:rsidRDefault="00000000" w:rsidRPr="00000000" w14:paraId="00003247">
      <w:pPr>
        <w:spacing w:after="240" w:before="240" w:lineRule="auto"/>
        <w:rPr/>
      </w:pPr>
      <w:r w:rsidDel="00000000" w:rsidR="00000000" w:rsidRPr="00000000">
        <w:rPr>
          <w:rtl w:val="0"/>
        </w:rPr>
        <w:t xml:space="preserve">Now you've answered the question once in a form that can potentially help the next hundred people who have the same question.</w:t>
      </w:r>
    </w:p>
    <w:p w:rsidR="00000000" w:rsidDel="00000000" w:rsidP="00000000" w:rsidRDefault="00000000" w:rsidRPr="00000000" w14:paraId="00003248">
      <w:pPr>
        <w:spacing w:after="240" w:before="240" w:lineRule="auto"/>
        <w:rPr/>
      </w:pPr>
      <w:r w:rsidDel="00000000" w:rsidR="00000000" w:rsidRPr="00000000">
        <w:rPr>
          <w:rtl w:val="0"/>
        </w:rPr>
        <w:t xml:space="preserve">You didn't have to invent a topic.</w:t>
      </w:r>
    </w:p>
    <w:p w:rsidR="00000000" w:rsidDel="00000000" w:rsidP="00000000" w:rsidRDefault="00000000" w:rsidRPr="00000000" w14:paraId="00003249">
      <w:pPr>
        <w:spacing w:after="240" w:before="240" w:lineRule="auto"/>
        <w:rPr/>
      </w:pPr>
      <w:r w:rsidDel="00000000" w:rsidR="00000000" w:rsidRPr="00000000">
        <w:rPr>
          <w:rtl w:val="0"/>
        </w:rPr>
        <w:t xml:space="preserve">You paid attention.</w:t>
      </w:r>
    </w:p>
    <w:p w:rsidR="00000000" w:rsidDel="00000000" w:rsidP="00000000" w:rsidRDefault="00000000" w:rsidRPr="00000000" w14:paraId="0000324A">
      <w:pPr>
        <w:spacing w:after="240" w:before="240" w:lineRule="auto"/>
        <w:rPr/>
      </w:pPr>
      <w:r w:rsidDel="00000000" w:rsidR="00000000" w:rsidRPr="00000000">
        <w:rPr>
          <w:rtl w:val="0"/>
        </w:rPr>
        <w:t xml:space="preserve">That's an important shift in how we think about content.</w:t>
      </w:r>
    </w:p>
    <w:p w:rsidR="00000000" w:rsidDel="00000000" w:rsidP="00000000" w:rsidRDefault="00000000" w:rsidRPr="00000000" w14:paraId="00003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2"/>
        <w:keepNext w:val="0"/>
        <w:keepLines w:val="0"/>
        <w:spacing w:after="80" w:lineRule="auto"/>
        <w:rPr>
          <w:b w:val="1"/>
          <w:bCs w:val="1"/>
          <w:sz w:val="34"/>
          <w:szCs w:val="34"/>
        </w:rPr>
      </w:pPr>
      <w:bookmarkStart w:colFirst="0" w:colLast="0" w:name="_rqs55sx96wn" w:id="1520"/>
      <w:bookmarkEnd w:id="1520"/>
      <w:r w:rsidDel="00000000" w:rsidR="00000000" w:rsidRPr="00000000">
        <w:rPr>
          <w:b w:val="1"/>
          <w:bCs w:val="1"/>
          <w:sz w:val="34"/>
          <w:szCs w:val="34"/>
          <w:rtl w:val="0"/>
        </w:rPr>
        <w:t xml:space="preserve">SHOW EXPERTISE INSTEAD OF ANNOUNCING IT</w:t>
      </w:r>
    </w:p>
    <w:p w:rsidR="00000000" w:rsidDel="00000000" w:rsidP="00000000" w:rsidRDefault="00000000" w:rsidRPr="00000000" w14:paraId="0000324D">
      <w:pPr>
        <w:spacing w:after="240" w:before="240" w:lineRule="auto"/>
        <w:rPr/>
      </w:pPr>
      <w:r w:rsidDel="00000000" w:rsidR="00000000" w:rsidRPr="00000000">
        <w:rPr>
          <w:rtl w:val="0"/>
        </w:rPr>
        <w:t xml:space="preserve">There's another principle I want you to remember:</w:t>
      </w:r>
    </w:p>
    <w:p w:rsidR="00000000" w:rsidDel="00000000" w:rsidP="00000000" w:rsidRDefault="00000000" w:rsidRPr="00000000" w14:paraId="0000324E">
      <w:pPr>
        <w:spacing w:after="240" w:before="240" w:lineRule="auto"/>
        <w:rPr>
          <w:b w:val="1"/>
          <w:bCs w:val="1"/>
        </w:rPr>
      </w:pPr>
      <w:r w:rsidDel="00000000" w:rsidR="00000000" w:rsidRPr="00000000">
        <w:rPr>
          <w:b w:val="1"/>
          <w:bCs w:val="1"/>
          <w:rtl w:val="0"/>
        </w:rPr>
        <w:t xml:space="preserve">Expertise can be claimed, or it can be demonstrated.</w:t>
      </w:r>
    </w:p>
    <w:p w:rsidR="00000000" w:rsidDel="00000000" w:rsidP="00000000" w:rsidRDefault="00000000" w:rsidRPr="00000000" w14:paraId="0000324F">
      <w:pPr>
        <w:spacing w:after="240" w:before="240" w:lineRule="auto"/>
        <w:rPr/>
      </w:pPr>
      <w:r w:rsidDel="00000000" w:rsidR="00000000" w:rsidRPr="00000000">
        <w:rPr>
          <w:rtl w:val="0"/>
        </w:rPr>
        <w:t xml:space="preserve">A company can tell me:</w:t>
      </w:r>
    </w:p>
    <w:p w:rsidR="00000000" w:rsidDel="00000000" w:rsidP="00000000" w:rsidRDefault="00000000" w:rsidRPr="00000000" w14:paraId="00003250">
      <w:pPr>
        <w:spacing w:after="240" w:before="240" w:lineRule="auto"/>
        <w:rPr/>
      </w:pPr>
      <w:r w:rsidDel="00000000" w:rsidR="00000000" w:rsidRPr="00000000">
        <w:rPr>
          <w:rtl w:val="0"/>
        </w:rPr>
        <w:t xml:space="preserve">“We have thirty years of experience.”</w:t>
      </w:r>
    </w:p>
    <w:p w:rsidR="00000000" w:rsidDel="00000000" w:rsidP="00000000" w:rsidRDefault="00000000" w:rsidRPr="00000000" w14:paraId="00003251">
      <w:pPr>
        <w:spacing w:after="240" w:before="240" w:lineRule="auto"/>
        <w:rPr/>
      </w:pPr>
      <w:r w:rsidDel="00000000" w:rsidR="00000000" w:rsidRPr="00000000">
        <w:rPr>
          <w:rtl w:val="0"/>
        </w:rPr>
        <w:t xml:space="preserve">Okay.</w:t>
      </w:r>
    </w:p>
    <w:p w:rsidR="00000000" w:rsidDel="00000000" w:rsidP="00000000" w:rsidRDefault="00000000" w:rsidRPr="00000000" w14:paraId="00003252">
      <w:pPr>
        <w:spacing w:after="240" w:before="240" w:lineRule="auto"/>
        <w:rPr/>
      </w:pPr>
      <w:r w:rsidDel="00000000" w:rsidR="00000000" w:rsidRPr="00000000">
        <w:rPr>
          <w:rtl w:val="0"/>
        </w:rPr>
        <w:t xml:space="preserve">But I still haven't experienced that expertise.</w:t>
      </w:r>
    </w:p>
    <w:p w:rsidR="00000000" w:rsidDel="00000000" w:rsidP="00000000" w:rsidRDefault="00000000" w:rsidRPr="00000000" w14:paraId="00003253">
      <w:pPr>
        <w:spacing w:after="240" w:before="240" w:lineRule="auto"/>
        <w:rPr/>
      </w:pPr>
      <w:r w:rsidDel="00000000" w:rsidR="00000000" w:rsidRPr="00000000">
        <w:rPr>
          <w:rtl w:val="0"/>
        </w:rPr>
        <w:t xml:space="preserve">Now show me how you diagnose a difficult problem.</w:t>
      </w:r>
    </w:p>
    <w:p w:rsidR="00000000" w:rsidDel="00000000" w:rsidP="00000000" w:rsidRDefault="00000000" w:rsidRPr="00000000" w14:paraId="00003254">
      <w:pPr>
        <w:spacing w:after="240" w:before="240" w:lineRule="auto"/>
        <w:rPr/>
      </w:pPr>
      <w:r w:rsidDel="00000000" w:rsidR="00000000" w:rsidRPr="00000000">
        <w:rPr>
          <w:rtl w:val="0"/>
        </w:rPr>
        <w:t xml:space="preserve">Walk me through a complicated decision.</w:t>
      </w:r>
    </w:p>
    <w:p w:rsidR="00000000" w:rsidDel="00000000" w:rsidP="00000000" w:rsidRDefault="00000000" w:rsidRPr="00000000" w14:paraId="00003255">
      <w:pPr>
        <w:spacing w:after="240" w:before="240" w:lineRule="auto"/>
        <w:rPr/>
      </w:pPr>
      <w:r w:rsidDel="00000000" w:rsidR="00000000" w:rsidRPr="00000000">
        <w:rPr>
          <w:rtl w:val="0"/>
        </w:rPr>
        <w:t xml:space="preserve">Explain why you chose one approach over another.</w:t>
      </w:r>
    </w:p>
    <w:p w:rsidR="00000000" w:rsidDel="00000000" w:rsidP="00000000" w:rsidRDefault="00000000" w:rsidRPr="00000000" w14:paraId="00003256">
      <w:pPr>
        <w:spacing w:after="240" w:before="240" w:lineRule="auto"/>
        <w:rPr/>
      </w:pPr>
      <w:r w:rsidDel="00000000" w:rsidR="00000000" w:rsidRPr="00000000">
        <w:rPr>
          <w:rtl w:val="0"/>
        </w:rPr>
        <w:t xml:space="preserve">Demonstrate a process.</w:t>
      </w:r>
    </w:p>
    <w:p w:rsidR="00000000" w:rsidDel="00000000" w:rsidP="00000000" w:rsidRDefault="00000000" w:rsidRPr="00000000" w14:paraId="00003257">
      <w:pPr>
        <w:spacing w:after="240" w:before="240" w:lineRule="auto"/>
        <w:rPr/>
      </w:pPr>
      <w:r w:rsidDel="00000000" w:rsidR="00000000" w:rsidRPr="00000000">
        <w:rPr>
          <w:rtl w:val="0"/>
        </w:rPr>
        <w:t xml:space="preserve">Answer a difficult question clearly.</w:t>
      </w:r>
    </w:p>
    <w:p w:rsidR="00000000" w:rsidDel="00000000" w:rsidP="00000000" w:rsidRDefault="00000000" w:rsidRPr="00000000" w14:paraId="00003258">
      <w:pPr>
        <w:spacing w:after="240" w:before="240" w:lineRule="auto"/>
        <w:rPr/>
      </w:pPr>
      <w:r w:rsidDel="00000000" w:rsidR="00000000" w:rsidRPr="00000000">
        <w:rPr>
          <w:rtl w:val="0"/>
        </w:rPr>
        <w:t xml:space="preserve">Now I'm experiencing your expertise directly.</w:t>
      </w:r>
    </w:p>
    <w:p w:rsidR="00000000" w:rsidDel="00000000" w:rsidP="00000000" w:rsidRDefault="00000000" w:rsidRPr="00000000" w14:paraId="00003259">
      <w:pPr>
        <w:spacing w:after="240" w:before="240" w:lineRule="auto"/>
        <w:rPr/>
      </w:pPr>
      <w:r w:rsidDel="00000000" w:rsidR="00000000" w:rsidRPr="00000000">
        <w:rPr>
          <w:rtl w:val="0"/>
        </w:rPr>
        <w:t xml:space="preserve">That's much more powerful content.</w:t>
      </w:r>
    </w:p>
    <w:p w:rsidR="00000000" w:rsidDel="00000000" w:rsidP="00000000" w:rsidRDefault="00000000" w:rsidRPr="00000000" w14:paraId="0000325A">
      <w:pPr>
        <w:spacing w:after="240" w:before="240" w:lineRule="auto"/>
        <w:rPr/>
      </w:pPr>
      <w:r w:rsidDel="00000000" w:rsidR="00000000" w:rsidRPr="00000000">
        <w:rPr>
          <w:rtl w:val="0"/>
        </w:rPr>
        <w:t xml:space="preserve">The goal isn't to eliminate credentials or claims.</w:t>
      </w:r>
    </w:p>
    <w:p w:rsidR="00000000" w:rsidDel="00000000" w:rsidP="00000000" w:rsidRDefault="00000000" w:rsidRPr="00000000" w14:paraId="0000325B">
      <w:pPr>
        <w:spacing w:after="240" w:before="240" w:lineRule="auto"/>
        <w:rPr/>
      </w:pPr>
      <w:r w:rsidDel="00000000" w:rsidR="00000000" w:rsidRPr="00000000">
        <w:rPr>
          <w:rtl w:val="0"/>
        </w:rPr>
        <w:t xml:space="preserve">It's to give the audience opportunities to see the knowledge and judgment behind those claims.</w:t>
      </w:r>
    </w:p>
    <w:p w:rsidR="00000000" w:rsidDel="00000000" w:rsidP="00000000" w:rsidRDefault="00000000" w:rsidRPr="00000000" w14:paraId="00003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f4ys4oxq9n4v" w:id="1521"/>
      <w:bookmarkEnd w:id="1521"/>
      <w:r w:rsidDel="00000000" w:rsidR="00000000" w:rsidRPr="00000000">
        <w:rPr>
          <w:b w:val="1"/>
          <w:bCs w:val="1"/>
          <w:sz w:val="34"/>
          <w:szCs w:val="34"/>
          <w:rtl w:val="0"/>
        </w:rPr>
        <w:t xml:space="preserve">YOU DON'T HAVE TO GIVE AWAY THE BUSINESS</w:t>
      </w:r>
    </w:p>
    <w:p w:rsidR="00000000" w:rsidDel="00000000" w:rsidP="00000000" w:rsidRDefault="00000000" w:rsidRPr="00000000" w14:paraId="0000325E">
      <w:pPr>
        <w:spacing w:after="240" w:before="240" w:lineRule="auto"/>
        <w:rPr/>
      </w:pPr>
      <w:r w:rsidDel="00000000" w:rsidR="00000000" w:rsidRPr="00000000">
        <w:rPr>
          <w:rtl w:val="0"/>
        </w:rPr>
        <w:t xml:space="preserve">This is where I often expect a business owner to say:</w:t>
      </w:r>
    </w:p>
    <w:p w:rsidR="00000000" w:rsidDel="00000000" w:rsidP="00000000" w:rsidRDefault="00000000" w:rsidRPr="00000000" w14:paraId="0000325F">
      <w:pPr>
        <w:spacing w:after="240" w:before="240" w:lineRule="auto"/>
        <w:rPr/>
      </w:pPr>
      <w:r w:rsidDel="00000000" w:rsidR="00000000" w:rsidRPr="00000000">
        <w:rPr>
          <w:rtl w:val="0"/>
        </w:rPr>
        <w:t xml:space="preserve">“Wait. If we teach people all this stuff, won't they just do it themselves?”</w:t>
      </w:r>
    </w:p>
    <w:p w:rsidR="00000000" w:rsidDel="00000000" w:rsidP="00000000" w:rsidRDefault="00000000" w:rsidRPr="00000000" w14:paraId="00003260">
      <w:pPr>
        <w:spacing w:after="240" w:before="240" w:lineRule="auto"/>
        <w:rPr/>
      </w:pPr>
      <w:r w:rsidDel="00000000" w:rsidR="00000000" w:rsidRPr="00000000">
        <w:rPr>
          <w:rtl w:val="0"/>
        </w:rPr>
        <w:t xml:space="preserve">Sometimes, yes.</w:t>
      </w:r>
    </w:p>
    <w:p w:rsidR="00000000" w:rsidDel="00000000" w:rsidP="00000000" w:rsidRDefault="00000000" w:rsidRPr="00000000" w14:paraId="00003261">
      <w:pPr>
        <w:spacing w:after="240" w:before="240" w:lineRule="auto"/>
        <w:rPr/>
      </w:pPr>
      <w:r w:rsidDel="00000000" w:rsidR="00000000" w:rsidRPr="00000000">
        <w:rPr>
          <w:rtl w:val="0"/>
        </w:rPr>
        <w:t xml:space="preserve">Some information really is a complete solution.</w:t>
      </w:r>
    </w:p>
    <w:p w:rsidR="00000000" w:rsidDel="00000000" w:rsidP="00000000" w:rsidRDefault="00000000" w:rsidRPr="00000000" w14:paraId="00003262">
      <w:pPr>
        <w:spacing w:after="240" w:before="240" w:lineRule="auto"/>
        <w:rPr/>
      </w:pPr>
      <w:r w:rsidDel="00000000" w:rsidR="00000000" w:rsidRPr="00000000">
        <w:rPr>
          <w:rtl w:val="0"/>
        </w:rPr>
        <w:t xml:space="preserve">And the business has to decide what it wants to provide freely and what belongs inside the paid relationship.</w:t>
      </w:r>
    </w:p>
    <w:p w:rsidR="00000000" w:rsidDel="00000000" w:rsidP="00000000" w:rsidRDefault="00000000" w:rsidRPr="00000000" w14:paraId="00003263">
      <w:pPr>
        <w:spacing w:after="240" w:before="240" w:lineRule="auto"/>
        <w:rPr/>
      </w:pPr>
      <w:r w:rsidDel="00000000" w:rsidR="00000000" w:rsidRPr="00000000">
        <w:rPr>
          <w:rtl w:val="0"/>
        </w:rPr>
        <w:t xml:space="preserve">But explanation and execution are not the same thing.</w:t>
      </w:r>
    </w:p>
    <w:p w:rsidR="00000000" w:rsidDel="00000000" w:rsidP="00000000" w:rsidRDefault="00000000" w:rsidRPr="00000000" w14:paraId="00003264">
      <w:pPr>
        <w:spacing w:after="240" w:before="240" w:lineRule="auto"/>
        <w:rPr/>
      </w:pPr>
      <w:r w:rsidDel="00000000" w:rsidR="00000000" w:rsidRPr="00000000">
        <w:rPr>
          <w:rtl w:val="0"/>
        </w:rPr>
        <w:t xml:space="preserve">I can understand why a problem happens without being capable of fixing it.</w:t>
      </w:r>
    </w:p>
    <w:p w:rsidR="00000000" w:rsidDel="00000000" w:rsidP="00000000" w:rsidRDefault="00000000" w:rsidRPr="00000000" w14:paraId="00003265">
      <w:pPr>
        <w:spacing w:after="240" w:before="240" w:lineRule="auto"/>
        <w:rPr/>
      </w:pPr>
      <w:r w:rsidDel="00000000" w:rsidR="00000000" w:rsidRPr="00000000">
        <w:rPr>
          <w:rtl w:val="0"/>
        </w:rPr>
        <w:t xml:space="preserve">I can understand what a good process should consider without being able to execute that process professionally.</w:t>
      </w:r>
    </w:p>
    <w:p w:rsidR="00000000" w:rsidDel="00000000" w:rsidP="00000000" w:rsidRDefault="00000000" w:rsidRPr="00000000" w14:paraId="00003266">
      <w:pPr>
        <w:spacing w:after="240" w:before="240" w:lineRule="auto"/>
        <w:rPr/>
      </w:pPr>
      <w:r w:rsidDel="00000000" w:rsidR="00000000" w:rsidRPr="00000000">
        <w:rPr>
          <w:rtl w:val="0"/>
        </w:rPr>
        <w:t xml:space="preserve">So don't withhold useful information simply because you're afraid someone might learn something.</w:t>
      </w:r>
    </w:p>
    <w:p w:rsidR="00000000" w:rsidDel="00000000" w:rsidP="00000000" w:rsidRDefault="00000000" w:rsidRPr="00000000" w14:paraId="00003267">
      <w:pPr>
        <w:spacing w:after="240" w:before="240" w:lineRule="auto"/>
        <w:rPr/>
      </w:pPr>
      <w:r w:rsidDel="00000000" w:rsidR="00000000" w:rsidRPr="00000000">
        <w:rPr>
          <w:rtl w:val="0"/>
        </w:rPr>
        <w:t xml:space="preserve">The question is:</w:t>
      </w:r>
    </w:p>
    <w:p w:rsidR="00000000" w:rsidDel="00000000" w:rsidP="00000000" w:rsidRDefault="00000000" w:rsidRPr="00000000" w14:paraId="00003268">
      <w:pPr>
        <w:spacing w:after="240" w:before="240" w:lineRule="auto"/>
        <w:rPr>
          <w:b w:val="1"/>
          <w:bCs w:val="1"/>
        </w:rPr>
      </w:pPr>
      <w:r w:rsidDel="00000000" w:rsidR="00000000" w:rsidRPr="00000000">
        <w:rPr>
          <w:b w:val="1"/>
          <w:bCs w:val="1"/>
          <w:rtl w:val="0"/>
        </w:rPr>
        <w:t xml:space="preserve">What can we teach that makes the audience more informed without pretending that explanation and professional execution are the same thing?</w:t>
      </w:r>
    </w:p>
    <w:p w:rsidR="00000000" w:rsidDel="00000000" w:rsidP="00000000" w:rsidRDefault="00000000" w:rsidRPr="00000000" w14:paraId="00003269">
      <w:pPr>
        <w:spacing w:after="240" w:before="240" w:lineRule="auto"/>
        <w:rPr/>
      </w:pPr>
      <w:r w:rsidDel="00000000" w:rsidR="00000000" w:rsidRPr="00000000">
        <w:rPr>
          <w:rtl w:val="0"/>
        </w:rPr>
        <w:t xml:space="preserve">That is a business judgment.</w:t>
      </w:r>
    </w:p>
    <w:p w:rsidR="00000000" w:rsidDel="00000000" w:rsidP="00000000" w:rsidRDefault="00000000" w:rsidRPr="00000000" w14:paraId="00003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B">
      <w:pPr>
        <w:pStyle w:val="Heading2"/>
        <w:keepNext w:val="0"/>
        <w:keepLines w:val="0"/>
        <w:spacing w:after="80" w:lineRule="auto"/>
        <w:rPr>
          <w:b w:val="1"/>
          <w:bCs w:val="1"/>
          <w:sz w:val="34"/>
          <w:szCs w:val="34"/>
        </w:rPr>
      </w:pPr>
      <w:bookmarkStart w:colFirst="0" w:colLast="0" w:name="_gbzcjiuhk1s8" w:id="1522"/>
      <w:bookmarkEnd w:id="1522"/>
      <w:r w:rsidDel="00000000" w:rsidR="00000000" w:rsidRPr="00000000">
        <w:rPr>
          <w:b w:val="1"/>
          <w:bCs w:val="1"/>
          <w:sz w:val="34"/>
          <w:szCs w:val="34"/>
          <w:rtl w:val="0"/>
        </w:rPr>
        <w:t xml:space="preserve">TRUST IS BUILT THROUGH USEFULNESS</w:t>
      </w:r>
    </w:p>
    <w:p w:rsidR="00000000" w:rsidDel="00000000" w:rsidP="00000000" w:rsidRDefault="00000000" w:rsidRPr="00000000" w14:paraId="0000326C">
      <w:pPr>
        <w:spacing w:after="240" w:before="240" w:lineRule="auto"/>
        <w:rPr/>
      </w:pPr>
      <w:r w:rsidDel="00000000" w:rsidR="00000000" w:rsidRPr="00000000">
        <w:rPr>
          <w:rtl w:val="0"/>
        </w:rPr>
        <w:t xml:space="preserve">Every useful interaction gives the audience another reason to believe that the business knows what it's talking about.</w:t>
      </w:r>
    </w:p>
    <w:p w:rsidR="00000000" w:rsidDel="00000000" w:rsidP="00000000" w:rsidRDefault="00000000" w:rsidRPr="00000000" w14:paraId="0000326D">
      <w:pPr>
        <w:spacing w:after="240" w:before="240" w:lineRule="auto"/>
        <w:rPr/>
      </w:pPr>
      <w:r w:rsidDel="00000000" w:rsidR="00000000" w:rsidRPr="00000000">
        <w:rPr>
          <w:rtl w:val="0"/>
        </w:rPr>
        <w:t xml:space="preserve">And the opposite is also true.</w:t>
      </w:r>
    </w:p>
    <w:p w:rsidR="00000000" w:rsidDel="00000000" w:rsidP="00000000" w:rsidRDefault="00000000" w:rsidRPr="00000000" w14:paraId="0000326E">
      <w:pPr>
        <w:spacing w:after="240" w:before="240" w:lineRule="auto"/>
        <w:rPr/>
      </w:pPr>
      <w:r w:rsidDel="00000000" w:rsidR="00000000" w:rsidRPr="00000000">
        <w:rPr>
          <w:rtl w:val="0"/>
        </w:rPr>
        <w:t xml:space="preserve">If every piece of content is shallow, self-serving, or promotional, the audience learns that too.</w:t>
      </w:r>
    </w:p>
    <w:p w:rsidR="00000000" w:rsidDel="00000000" w:rsidP="00000000" w:rsidRDefault="00000000" w:rsidRPr="00000000" w14:paraId="0000326F">
      <w:pPr>
        <w:spacing w:after="240" w:before="240" w:lineRule="auto"/>
        <w:rPr/>
      </w:pPr>
      <w:r w:rsidDel="00000000" w:rsidR="00000000" w:rsidRPr="00000000">
        <w:rPr>
          <w:rtl w:val="0"/>
        </w:rPr>
        <w:t xml:space="preserve">Trust isn't created by one impressive video.</w:t>
      </w:r>
    </w:p>
    <w:p w:rsidR="00000000" w:rsidDel="00000000" w:rsidP="00000000" w:rsidRDefault="00000000" w:rsidRPr="00000000" w14:paraId="00003270">
      <w:pPr>
        <w:spacing w:after="240" w:before="240" w:lineRule="auto"/>
        <w:rPr/>
      </w:pPr>
      <w:r w:rsidDel="00000000" w:rsidR="00000000" w:rsidRPr="00000000">
        <w:rPr>
          <w:rtl w:val="0"/>
        </w:rPr>
        <w:t xml:space="preserve">It develops through repeated experience.</w:t>
      </w:r>
    </w:p>
    <w:p w:rsidR="00000000" w:rsidDel="00000000" w:rsidP="00000000" w:rsidRDefault="00000000" w:rsidRPr="00000000" w14:paraId="00003271">
      <w:pPr>
        <w:spacing w:after="240" w:before="240" w:lineRule="auto"/>
        <w:rPr/>
      </w:pPr>
      <w:r w:rsidDel="00000000" w:rsidR="00000000" w:rsidRPr="00000000">
        <w:rPr>
          <w:rtl w:val="0"/>
        </w:rPr>
        <w:t xml:space="preserve">Someone may watch a video today and never contact you.</w:t>
      </w:r>
    </w:p>
    <w:p w:rsidR="00000000" w:rsidDel="00000000" w:rsidP="00000000" w:rsidRDefault="00000000" w:rsidRPr="00000000" w14:paraId="00003272">
      <w:pPr>
        <w:spacing w:after="240" w:before="240" w:lineRule="auto"/>
        <w:rPr/>
      </w:pPr>
      <w:r w:rsidDel="00000000" w:rsidR="00000000" w:rsidRPr="00000000">
        <w:rPr>
          <w:rtl w:val="0"/>
        </w:rPr>
        <w:t xml:space="preserve">They may watch another one next month.</w:t>
      </w:r>
    </w:p>
    <w:p w:rsidR="00000000" w:rsidDel="00000000" w:rsidP="00000000" w:rsidRDefault="00000000" w:rsidRPr="00000000" w14:paraId="00003273">
      <w:pPr>
        <w:spacing w:after="240" w:before="240" w:lineRule="auto"/>
        <w:rPr/>
      </w:pPr>
      <w:r w:rsidDel="00000000" w:rsidR="00000000" w:rsidRPr="00000000">
        <w:rPr>
          <w:rtl w:val="0"/>
        </w:rPr>
        <w:t xml:space="preserve">Then another.</w:t>
      </w:r>
    </w:p>
    <w:p w:rsidR="00000000" w:rsidDel="00000000" w:rsidP="00000000" w:rsidRDefault="00000000" w:rsidRPr="00000000" w14:paraId="00003274">
      <w:pPr>
        <w:spacing w:after="240" w:before="240" w:lineRule="auto"/>
        <w:rPr/>
      </w:pPr>
      <w:r w:rsidDel="00000000" w:rsidR="00000000" w:rsidRPr="00000000">
        <w:rPr>
          <w:rtl w:val="0"/>
        </w:rPr>
        <w:t xml:space="preserve">Six months later, they may finally need what you provide.</w:t>
      </w:r>
    </w:p>
    <w:p w:rsidR="00000000" w:rsidDel="00000000" w:rsidP="00000000" w:rsidRDefault="00000000" w:rsidRPr="00000000" w14:paraId="00003275">
      <w:pPr>
        <w:spacing w:after="240" w:before="240" w:lineRule="auto"/>
        <w:rPr/>
      </w:pPr>
      <w:r w:rsidDel="00000000" w:rsidR="00000000" w:rsidRPr="00000000">
        <w:rPr>
          <w:rtl w:val="0"/>
        </w:rPr>
        <w:t xml:space="preserve">The content has been doing its job the entire time.</w:t>
      </w:r>
    </w:p>
    <w:p w:rsidR="00000000" w:rsidDel="00000000" w:rsidP="00000000" w:rsidRDefault="00000000" w:rsidRPr="00000000" w14:paraId="00003276">
      <w:pPr>
        <w:spacing w:after="240" w:before="240" w:lineRule="auto"/>
        <w:rPr/>
      </w:pPr>
      <w:r w:rsidDel="00000000" w:rsidR="00000000" w:rsidRPr="00000000">
        <w:rPr>
          <w:rtl w:val="0"/>
        </w:rPr>
        <w:t xml:space="preserve">That doesn't mean every piece of content produces an immediate sale.</w:t>
      </w:r>
    </w:p>
    <w:p w:rsidR="00000000" w:rsidDel="00000000" w:rsidP="00000000" w:rsidRDefault="00000000" w:rsidRPr="00000000" w14:paraId="00003277">
      <w:pPr>
        <w:spacing w:after="240" w:before="240" w:lineRule="auto"/>
        <w:rPr/>
      </w:pPr>
      <w:r w:rsidDel="00000000" w:rsidR="00000000" w:rsidRPr="00000000">
        <w:rPr>
          <w:rtl w:val="0"/>
        </w:rPr>
        <w:t xml:space="preserve">Some content creates awareness.</w:t>
      </w:r>
    </w:p>
    <w:p w:rsidR="00000000" w:rsidDel="00000000" w:rsidP="00000000" w:rsidRDefault="00000000" w:rsidRPr="00000000" w14:paraId="00003278">
      <w:pPr>
        <w:spacing w:after="240" w:before="240" w:lineRule="auto"/>
        <w:rPr/>
      </w:pPr>
      <w:r w:rsidDel="00000000" w:rsidR="00000000" w:rsidRPr="00000000">
        <w:rPr>
          <w:rtl w:val="0"/>
        </w:rPr>
        <w:t xml:space="preserve">Some creates understanding.</w:t>
      </w:r>
    </w:p>
    <w:p w:rsidR="00000000" w:rsidDel="00000000" w:rsidP="00000000" w:rsidRDefault="00000000" w:rsidRPr="00000000" w14:paraId="00003279">
      <w:pPr>
        <w:spacing w:after="240" w:before="240" w:lineRule="auto"/>
        <w:rPr/>
      </w:pPr>
      <w:r w:rsidDel="00000000" w:rsidR="00000000" w:rsidRPr="00000000">
        <w:rPr>
          <w:rtl w:val="0"/>
        </w:rPr>
        <w:t xml:space="preserve">Some demonstrates expertise.</w:t>
      </w:r>
    </w:p>
    <w:p w:rsidR="00000000" w:rsidDel="00000000" w:rsidP="00000000" w:rsidRDefault="00000000" w:rsidRPr="00000000" w14:paraId="0000327A">
      <w:pPr>
        <w:spacing w:after="240" w:before="240" w:lineRule="auto"/>
        <w:rPr/>
      </w:pPr>
      <w:r w:rsidDel="00000000" w:rsidR="00000000" w:rsidRPr="00000000">
        <w:rPr>
          <w:rtl w:val="0"/>
        </w:rPr>
        <w:t xml:space="preserve">Some answers objections.</w:t>
      </w:r>
    </w:p>
    <w:p w:rsidR="00000000" w:rsidDel="00000000" w:rsidP="00000000" w:rsidRDefault="00000000" w:rsidRPr="00000000" w14:paraId="0000327B">
      <w:pPr>
        <w:spacing w:after="240" w:before="240" w:lineRule="auto"/>
        <w:rPr/>
      </w:pPr>
      <w:r w:rsidDel="00000000" w:rsidR="00000000" w:rsidRPr="00000000">
        <w:rPr>
          <w:rtl w:val="0"/>
        </w:rPr>
        <w:t xml:space="preserve">Some helps someone make a decision.</w:t>
      </w:r>
    </w:p>
    <w:p w:rsidR="00000000" w:rsidDel="00000000" w:rsidP="00000000" w:rsidRDefault="00000000" w:rsidRPr="00000000" w14:paraId="0000327C">
      <w:pPr>
        <w:spacing w:after="240" w:before="240" w:lineRule="auto"/>
        <w:rPr/>
      </w:pPr>
      <w:r w:rsidDel="00000000" w:rsidR="00000000" w:rsidRPr="00000000">
        <w:rPr>
          <w:rtl w:val="0"/>
        </w:rPr>
        <w:t xml:space="preserve">That is why we need a content system rather than simply a stream of promotional posts.</w:t>
      </w:r>
    </w:p>
    <w:p w:rsidR="00000000" w:rsidDel="00000000" w:rsidP="00000000" w:rsidRDefault="00000000" w:rsidRPr="00000000" w14:paraId="00003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r9t0u3upvbbr" w:id="1523"/>
      <w:bookmarkEnd w:id="1523"/>
      <w:r w:rsidDel="00000000" w:rsidR="00000000" w:rsidRPr="00000000">
        <w:rPr>
          <w:b w:val="1"/>
          <w:bCs w:val="1"/>
          <w:sz w:val="34"/>
          <w:szCs w:val="34"/>
          <w:rtl w:val="0"/>
        </w:rPr>
        <w:t xml:space="preserve">STORIES, PROOF, AND CASE STUDIES</w:t>
      </w:r>
    </w:p>
    <w:p w:rsidR="00000000" w:rsidDel="00000000" w:rsidP="00000000" w:rsidRDefault="00000000" w:rsidRPr="00000000" w14:paraId="0000327F">
      <w:pPr>
        <w:spacing w:after="240" w:before="240" w:lineRule="auto"/>
        <w:rPr/>
      </w:pPr>
      <w:r w:rsidDel="00000000" w:rsidR="00000000" w:rsidRPr="00000000">
        <w:rPr>
          <w:rtl w:val="0"/>
        </w:rPr>
        <w:t xml:space="preserve">There's another way to make useful information more concrete:</w:t>
      </w:r>
    </w:p>
    <w:p w:rsidR="00000000" w:rsidDel="00000000" w:rsidP="00000000" w:rsidRDefault="00000000" w:rsidRPr="00000000" w14:paraId="00003280">
      <w:pPr>
        <w:spacing w:after="240" w:before="240" w:lineRule="auto"/>
        <w:rPr/>
      </w:pPr>
      <w:r w:rsidDel="00000000" w:rsidR="00000000" w:rsidRPr="00000000">
        <w:rPr>
          <w:rtl w:val="0"/>
        </w:rPr>
        <w:t xml:space="preserve">Tell the story.</w:t>
      </w:r>
    </w:p>
    <w:p w:rsidR="00000000" w:rsidDel="00000000" w:rsidP="00000000" w:rsidRDefault="00000000" w:rsidRPr="00000000" w14:paraId="00003281">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3282">
      <w:pPr>
        <w:spacing w:after="240" w:before="240" w:lineRule="auto"/>
        <w:rPr/>
      </w:pPr>
      <w:r w:rsidDel="00000000" w:rsidR="00000000" w:rsidRPr="00000000">
        <w:rPr>
          <w:rtl w:val="0"/>
        </w:rPr>
        <w:t xml:space="preserve">“Customers sometimes choose the cheapest option and regret it.”</w:t>
      </w:r>
    </w:p>
    <w:p w:rsidR="00000000" w:rsidDel="00000000" w:rsidP="00000000" w:rsidRDefault="00000000" w:rsidRPr="00000000" w14:paraId="00003283">
      <w:pPr>
        <w:spacing w:after="240" w:before="240" w:lineRule="auto"/>
        <w:rPr/>
      </w:pPr>
      <w:r w:rsidDel="00000000" w:rsidR="00000000" w:rsidRPr="00000000">
        <w:rPr>
          <w:rtl w:val="0"/>
        </w:rPr>
        <w:t xml:space="preserve">Tell me about a specific situation.</w:t>
      </w:r>
    </w:p>
    <w:p w:rsidR="00000000" w:rsidDel="00000000" w:rsidP="00000000" w:rsidRDefault="00000000" w:rsidRPr="00000000" w14:paraId="00003284">
      <w:pPr>
        <w:spacing w:after="240" w:before="240" w:lineRule="auto"/>
        <w:rPr/>
      </w:pPr>
      <w:r w:rsidDel="00000000" w:rsidR="00000000" w:rsidRPr="00000000">
        <w:rPr>
          <w:rtl w:val="0"/>
        </w:rPr>
        <w:t xml:space="preserve">What did the customer face?</w:t>
      </w:r>
    </w:p>
    <w:p w:rsidR="00000000" w:rsidDel="00000000" w:rsidP="00000000" w:rsidRDefault="00000000" w:rsidRPr="00000000" w14:paraId="00003285">
      <w:pPr>
        <w:spacing w:after="240" w:before="240" w:lineRule="auto"/>
        <w:rPr/>
      </w:pPr>
      <w:r w:rsidDel="00000000" w:rsidR="00000000" w:rsidRPr="00000000">
        <w:rPr>
          <w:rtl w:val="0"/>
        </w:rPr>
        <w:t xml:space="preserve">What decision did they make?</w:t>
      </w:r>
    </w:p>
    <w:p w:rsidR="00000000" w:rsidDel="00000000" w:rsidP="00000000" w:rsidRDefault="00000000" w:rsidRPr="00000000" w14:paraId="00003286">
      <w:pPr>
        <w:spacing w:after="240" w:before="240" w:lineRule="auto"/>
        <w:rPr/>
      </w:pPr>
      <w:r w:rsidDel="00000000" w:rsidR="00000000" w:rsidRPr="00000000">
        <w:rPr>
          <w:rtl w:val="0"/>
        </w:rPr>
        <w:t xml:space="preserve">What happened?</w:t>
      </w:r>
    </w:p>
    <w:p w:rsidR="00000000" w:rsidDel="00000000" w:rsidP="00000000" w:rsidRDefault="00000000" w:rsidRPr="00000000" w14:paraId="00003287">
      <w:pPr>
        <w:spacing w:after="240" w:before="240" w:lineRule="auto"/>
        <w:rPr/>
      </w:pPr>
      <w:r w:rsidDel="00000000" w:rsidR="00000000" w:rsidRPr="00000000">
        <w:rPr>
          <w:rtl w:val="0"/>
        </w:rPr>
        <w:t xml:space="preserve">What did the business learn?</w:t>
      </w:r>
    </w:p>
    <w:p w:rsidR="00000000" w:rsidDel="00000000" w:rsidP="00000000" w:rsidRDefault="00000000" w:rsidRPr="00000000" w14:paraId="00003288">
      <w:pPr>
        <w:spacing w:after="240" w:before="240" w:lineRule="auto"/>
        <w:rPr/>
      </w:pPr>
      <w:r w:rsidDel="00000000" w:rsidR="00000000" w:rsidRPr="00000000">
        <w:rPr>
          <w:rtl w:val="0"/>
        </w:rPr>
        <w:t xml:space="preserve">Now the lesson has a shape.</w:t>
      </w:r>
    </w:p>
    <w:p w:rsidR="00000000" w:rsidDel="00000000" w:rsidP="00000000" w:rsidRDefault="00000000" w:rsidRPr="00000000" w14:paraId="00003289">
      <w:pPr>
        <w:spacing w:after="240" w:before="240" w:lineRule="auto"/>
        <w:rPr/>
      </w:pPr>
      <w:r w:rsidDel="00000000" w:rsidR="00000000" w:rsidRPr="00000000">
        <w:rPr>
          <w:rtl w:val="0"/>
        </w:rPr>
        <w:t xml:space="preserve">Stories can also reveal character.</w:t>
      </w:r>
    </w:p>
    <w:p w:rsidR="00000000" w:rsidDel="00000000" w:rsidP="00000000" w:rsidRDefault="00000000" w:rsidRPr="00000000" w14:paraId="0000328A">
      <w:pPr>
        <w:spacing w:after="240" w:before="240" w:lineRule="auto"/>
        <w:rPr/>
      </w:pPr>
      <w:r w:rsidDel="00000000" w:rsidR="00000000" w:rsidRPr="00000000">
        <w:rPr>
          <w:rtl w:val="0"/>
        </w:rPr>
        <w:t xml:space="preserve">The way you explain a difficult decision or describe a mistake tells the audience something about how you think.</w:t>
      </w:r>
    </w:p>
    <w:p w:rsidR="00000000" w:rsidDel="00000000" w:rsidP="00000000" w:rsidRDefault="00000000" w:rsidRPr="00000000" w14:paraId="0000328B">
      <w:pPr>
        <w:spacing w:after="240" w:before="240" w:lineRule="auto"/>
        <w:rPr/>
      </w:pPr>
      <w:r w:rsidDel="00000000" w:rsidR="00000000" w:rsidRPr="00000000">
        <w:rPr>
          <w:rtl w:val="0"/>
        </w:rPr>
        <w:t xml:space="preserve">And then there's proof.</w:t>
      </w:r>
    </w:p>
    <w:p w:rsidR="00000000" w:rsidDel="00000000" w:rsidP="00000000" w:rsidRDefault="00000000" w:rsidRPr="00000000" w14:paraId="0000328C">
      <w:pPr>
        <w:spacing w:after="240" w:before="240" w:lineRule="auto"/>
        <w:rPr/>
      </w:pPr>
      <w:r w:rsidDel="00000000" w:rsidR="00000000" w:rsidRPr="00000000">
        <w:rPr>
          <w:rtl w:val="0"/>
        </w:rPr>
        <w:t xml:space="preserve">A claim says:</w:t>
      </w:r>
    </w:p>
    <w:p w:rsidR="00000000" w:rsidDel="00000000" w:rsidP="00000000" w:rsidRDefault="00000000" w:rsidRPr="00000000" w14:paraId="0000328D">
      <w:pPr>
        <w:spacing w:after="240" w:before="240" w:lineRule="auto"/>
        <w:rPr/>
      </w:pPr>
      <w:r w:rsidDel="00000000" w:rsidR="00000000" w:rsidRPr="00000000">
        <w:rPr>
          <w:rtl w:val="0"/>
        </w:rPr>
        <w:t xml:space="preserve">“We do great work.”</w:t>
      </w:r>
    </w:p>
    <w:p w:rsidR="00000000" w:rsidDel="00000000" w:rsidP="00000000" w:rsidRDefault="00000000" w:rsidRPr="00000000" w14:paraId="0000328E">
      <w:pPr>
        <w:spacing w:after="240" w:before="240" w:lineRule="auto"/>
        <w:rPr/>
      </w:pPr>
      <w:r w:rsidDel="00000000" w:rsidR="00000000" w:rsidRPr="00000000">
        <w:rPr>
          <w:rtl w:val="0"/>
        </w:rPr>
        <w:t xml:space="preserve">Proof gives me something concrete to evaluate.</w:t>
      </w:r>
    </w:p>
    <w:p w:rsidR="00000000" w:rsidDel="00000000" w:rsidP="00000000" w:rsidRDefault="00000000" w:rsidRPr="00000000" w14:paraId="0000328F">
      <w:pPr>
        <w:spacing w:after="240" w:before="240" w:lineRule="auto"/>
        <w:rPr/>
      </w:pPr>
      <w:r w:rsidDel="00000000" w:rsidR="00000000" w:rsidRPr="00000000">
        <w:rPr>
          <w:rtl w:val="0"/>
        </w:rPr>
        <w:t xml:space="preserve">A documented result.</w:t>
      </w:r>
    </w:p>
    <w:p w:rsidR="00000000" w:rsidDel="00000000" w:rsidP="00000000" w:rsidRDefault="00000000" w:rsidRPr="00000000" w14:paraId="00003290">
      <w:pPr>
        <w:spacing w:after="240" w:before="240" w:lineRule="auto"/>
        <w:rPr/>
      </w:pPr>
      <w:r w:rsidDel="00000000" w:rsidR="00000000" w:rsidRPr="00000000">
        <w:rPr>
          <w:rtl w:val="0"/>
        </w:rPr>
        <w:t xml:space="preserve">A demonstrated process.</w:t>
      </w:r>
    </w:p>
    <w:p w:rsidR="00000000" w:rsidDel="00000000" w:rsidP="00000000" w:rsidRDefault="00000000" w:rsidRPr="00000000" w14:paraId="00003291">
      <w:pPr>
        <w:spacing w:after="240" w:before="240" w:lineRule="auto"/>
        <w:rPr/>
      </w:pPr>
      <w:r w:rsidDel="00000000" w:rsidR="00000000" w:rsidRPr="00000000">
        <w:rPr>
          <w:rtl w:val="0"/>
        </w:rPr>
        <w:t xml:space="preserve">A customer's own words.</w:t>
      </w:r>
    </w:p>
    <w:p w:rsidR="00000000" w:rsidDel="00000000" w:rsidP="00000000" w:rsidRDefault="00000000" w:rsidRPr="00000000" w14:paraId="00003292">
      <w:pPr>
        <w:spacing w:after="240" w:before="240" w:lineRule="auto"/>
        <w:rPr/>
      </w:pPr>
      <w:r w:rsidDel="00000000" w:rsidR="00000000" w:rsidRPr="00000000">
        <w:rPr>
          <w:rtl w:val="0"/>
        </w:rPr>
        <w:t xml:space="preserve">A specific before-and-after.</w:t>
      </w:r>
    </w:p>
    <w:p w:rsidR="00000000" w:rsidDel="00000000" w:rsidP="00000000" w:rsidRDefault="00000000" w:rsidRPr="00000000" w14:paraId="00003293">
      <w:pPr>
        <w:spacing w:after="240" w:before="240" w:lineRule="auto"/>
        <w:rPr/>
      </w:pPr>
      <w:r w:rsidDel="00000000" w:rsidR="00000000" w:rsidRPr="00000000">
        <w:rPr>
          <w:rtl w:val="0"/>
        </w:rPr>
        <w:t xml:space="preserve">A real case.</w:t>
      </w:r>
    </w:p>
    <w:p w:rsidR="00000000" w:rsidDel="00000000" w:rsidP="00000000" w:rsidRDefault="00000000" w:rsidRPr="00000000" w14:paraId="00003294">
      <w:pPr>
        <w:spacing w:after="240" w:before="240" w:lineRule="auto"/>
        <w:rPr/>
      </w:pPr>
      <w:r w:rsidDel="00000000" w:rsidR="00000000" w:rsidRPr="00000000">
        <w:rPr>
          <w:rtl w:val="0"/>
        </w:rPr>
        <w:t xml:space="preserve">Case studies are especially useful because they let the audience see the whole sequence:</w:t>
      </w:r>
    </w:p>
    <w:p w:rsidR="00000000" w:rsidDel="00000000" w:rsidP="00000000" w:rsidRDefault="00000000" w:rsidRPr="00000000" w14:paraId="00003295">
      <w:pPr>
        <w:spacing w:after="240" w:before="240" w:lineRule="auto"/>
        <w:rPr>
          <w:b w:val="1"/>
          <w:bCs w:val="1"/>
        </w:rPr>
      </w:pPr>
      <w:r w:rsidDel="00000000" w:rsidR="00000000" w:rsidRPr="00000000">
        <w:rPr>
          <w:b w:val="1"/>
          <w:bCs w:val="1"/>
          <w:rtl w:val="0"/>
        </w:rPr>
        <w:t xml:space="preserve">What was happening?</w:t>
        <w:br w:type="textWrapping"/>
        <w:t xml:space="preserve">What was the problem?</w:t>
        <w:br w:type="textWrapping"/>
        <w:t xml:space="preserve">What did we do?</w:t>
        <w:br w:type="textWrapping"/>
        <w:t xml:space="preserve">What happened?</w:t>
      </w:r>
    </w:p>
    <w:p w:rsidR="00000000" w:rsidDel="00000000" w:rsidP="00000000" w:rsidRDefault="00000000" w:rsidRPr="00000000" w14:paraId="00003296">
      <w:pPr>
        <w:spacing w:after="240" w:before="240" w:lineRule="auto"/>
        <w:rPr/>
      </w:pPr>
      <w:r w:rsidDel="00000000" w:rsidR="00000000" w:rsidRPr="00000000">
        <w:rPr>
          <w:rtl w:val="0"/>
        </w:rPr>
        <w:t xml:space="preserve">Don't skip the problem and reasoning and jump straight to the result.</w:t>
      </w:r>
    </w:p>
    <w:p w:rsidR="00000000" w:rsidDel="00000000" w:rsidP="00000000" w:rsidRDefault="00000000" w:rsidRPr="00000000" w14:paraId="00003297">
      <w:pPr>
        <w:spacing w:after="240" w:before="240" w:lineRule="auto"/>
        <w:rPr/>
      </w:pPr>
      <w:r w:rsidDel="00000000" w:rsidR="00000000" w:rsidRPr="00000000">
        <w:rPr>
          <w:rtl w:val="0"/>
        </w:rPr>
        <w:t xml:space="preserve">The thinking is often the part that demonstrates the expertise.</w:t>
      </w:r>
    </w:p>
    <w:p w:rsidR="00000000" w:rsidDel="00000000" w:rsidP="00000000" w:rsidRDefault="00000000" w:rsidRPr="00000000" w14:paraId="00003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9">
      <w:pPr>
        <w:pStyle w:val="Heading2"/>
        <w:keepNext w:val="0"/>
        <w:keepLines w:val="0"/>
        <w:spacing w:after="80" w:lineRule="auto"/>
        <w:rPr>
          <w:b w:val="1"/>
          <w:bCs w:val="1"/>
          <w:sz w:val="34"/>
          <w:szCs w:val="34"/>
        </w:rPr>
      </w:pPr>
      <w:bookmarkStart w:colFirst="0" w:colLast="0" w:name="_7qi6qpw2gujt" w:id="1524"/>
      <w:bookmarkEnd w:id="1524"/>
      <w:r w:rsidDel="00000000" w:rsidR="00000000" w:rsidRPr="00000000">
        <w:rPr>
          <w:b w:val="1"/>
          <w:bCs w:val="1"/>
          <w:sz w:val="34"/>
          <w:szCs w:val="34"/>
          <w:rtl w:val="0"/>
        </w:rPr>
        <w:t xml:space="preserve">THE CONTENT CATEGORIES</w:t>
      </w:r>
    </w:p>
    <w:p w:rsidR="00000000" w:rsidDel="00000000" w:rsidP="00000000" w:rsidRDefault="00000000" w:rsidRPr="00000000" w14:paraId="0000329A">
      <w:pPr>
        <w:spacing w:after="240" w:before="240" w:lineRule="auto"/>
        <w:rPr/>
      </w:pPr>
      <w:r w:rsidDel="00000000" w:rsidR="00000000" w:rsidRPr="00000000">
        <w:rPr>
          <w:rtl w:val="0"/>
        </w:rPr>
        <w:t xml:space="preserve">From here, we have several practical categories to work with.</w:t>
      </w:r>
    </w:p>
    <w:p w:rsidR="00000000" w:rsidDel="00000000" w:rsidP="00000000" w:rsidRDefault="00000000" w:rsidRPr="00000000" w14:paraId="0000329B">
      <w:pPr>
        <w:spacing w:after="240" w:before="240" w:lineRule="auto"/>
        <w:rPr/>
      </w:pPr>
      <w:r w:rsidDel="00000000" w:rsidR="00000000" w:rsidRPr="00000000">
        <w:rPr>
          <w:rtl w:val="0"/>
        </w:rPr>
        <w:t xml:space="preserve">Problem-solving.</w:t>
      </w:r>
    </w:p>
    <w:p w:rsidR="00000000" w:rsidDel="00000000" w:rsidP="00000000" w:rsidRDefault="00000000" w:rsidRPr="00000000" w14:paraId="0000329C">
      <w:pPr>
        <w:spacing w:after="240" w:before="240" w:lineRule="auto"/>
        <w:rPr/>
      </w:pPr>
      <w:r w:rsidDel="00000000" w:rsidR="00000000" w:rsidRPr="00000000">
        <w:rPr>
          <w:rtl w:val="0"/>
        </w:rPr>
        <w:t xml:space="preserve">Questions and FAQs.</w:t>
      </w:r>
    </w:p>
    <w:p w:rsidR="00000000" w:rsidDel="00000000" w:rsidP="00000000" w:rsidRDefault="00000000" w:rsidRPr="00000000" w14:paraId="0000329D">
      <w:pPr>
        <w:spacing w:after="240" w:before="240" w:lineRule="auto"/>
        <w:rPr/>
      </w:pPr>
      <w:r w:rsidDel="00000000" w:rsidR="00000000" w:rsidRPr="00000000">
        <w:rPr>
          <w:rtl w:val="0"/>
        </w:rPr>
        <w:t xml:space="preserve">Demonstrations.</w:t>
      </w:r>
    </w:p>
    <w:p w:rsidR="00000000" w:rsidDel="00000000" w:rsidP="00000000" w:rsidRDefault="00000000" w:rsidRPr="00000000" w14:paraId="0000329E">
      <w:pPr>
        <w:spacing w:after="240" w:before="240" w:lineRule="auto"/>
        <w:rPr/>
      </w:pPr>
      <w:r w:rsidDel="00000000" w:rsidR="00000000" w:rsidRPr="00000000">
        <w:rPr>
          <w:rtl w:val="0"/>
        </w:rPr>
        <w:t xml:space="preserve">Proof.</w:t>
      </w:r>
    </w:p>
    <w:p w:rsidR="00000000" w:rsidDel="00000000" w:rsidP="00000000" w:rsidRDefault="00000000" w:rsidRPr="00000000" w14:paraId="0000329F">
      <w:pPr>
        <w:spacing w:after="240" w:before="240" w:lineRule="auto"/>
        <w:rPr/>
      </w:pPr>
      <w:r w:rsidDel="00000000" w:rsidR="00000000" w:rsidRPr="00000000">
        <w:rPr>
          <w:rtl w:val="0"/>
        </w:rPr>
        <w:t xml:space="preserve">Case studies.</w:t>
      </w:r>
    </w:p>
    <w:p w:rsidR="00000000" w:rsidDel="00000000" w:rsidP="00000000" w:rsidRDefault="00000000" w:rsidRPr="00000000" w14:paraId="000032A0">
      <w:pPr>
        <w:spacing w:after="240" w:before="240" w:lineRule="auto"/>
        <w:rPr/>
      </w:pPr>
      <w:r w:rsidDel="00000000" w:rsidR="00000000" w:rsidRPr="00000000">
        <w:rPr>
          <w:rtl w:val="0"/>
        </w:rPr>
        <w:t xml:space="preserve">Myth-busting.</w:t>
      </w:r>
    </w:p>
    <w:p w:rsidR="00000000" w:rsidDel="00000000" w:rsidP="00000000" w:rsidRDefault="00000000" w:rsidRPr="00000000" w14:paraId="000032A1">
      <w:pPr>
        <w:spacing w:after="240" w:before="240" w:lineRule="auto"/>
        <w:rPr/>
      </w:pPr>
      <w:r w:rsidDel="00000000" w:rsidR="00000000" w:rsidRPr="00000000">
        <w:rPr>
          <w:rtl w:val="0"/>
        </w:rPr>
        <w:t xml:space="preserve">Behind-the-scenes.</w:t>
      </w:r>
    </w:p>
    <w:p w:rsidR="00000000" w:rsidDel="00000000" w:rsidP="00000000" w:rsidRDefault="00000000" w:rsidRPr="00000000" w14:paraId="000032A2">
      <w:pPr>
        <w:spacing w:after="240" w:before="240" w:lineRule="auto"/>
        <w:rPr/>
      </w:pPr>
      <w:r w:rsidDel="00000000" w:rsidR="00000000" w:rsidRPr="00000000">
        <w:rPr>
          <w:rtl w:val="0"/>
        </w:rPr>
        <w:t xml:space="preserve">Each serves a slightly different audience need.</w:t>
      </w:r>
    </w:p>
    <w:p w:rsidR="00000000" w:rsidDel="00000000" w:rsidP="00000000" w:rsidRDefault="00000000" w:rsidRPr="00000000" w14:paraId="000032A3">
      <w:pPr>
        <w:spacing w:after="240" w:before="240" w:lineRule="auto"/>
        <w:rPr/>
      </w:pPr>
      <w:r w:rsidDel="00000000" w:rsidR="00000000" w:rsidRPr="00000000">
        <w:rPr>
          <w:rtl w:val="0"/>
        </w:rPr>
        <w:t xml:space="preserve">A recurring question can become an FAQ.</w:t>
      </w:r>
    </w:p>
    <w:p w:rsidR="00000000" w:rsidDel="00000000" w:rsidP="00000000" w:rsidRDefault="00000000" w:rsidRPr="00000000" w14:paraId="000032A4">
      <w:pPr>
        <w:spacing w:after="240" w:before="240" w:lineRule="auto"/>
        <w:rPr/>
      </w:pPr>
      <w:r w:rsidDel="00000000" w:rsidR="00000000" w:rsidRPr="00000000">
        <w:rPr>
          <w:rtl w:val="0"/>
        </w:rPr>
        <w:t xml:space="preserve">A misconception can become a myth-busting piece.</w:t>
      </w:r>
    </w:p>
    <w:p w:rsidR="00000000" w:rsidDel="00000000" w:rsidP="00000000" w:rsidRDefault="00000000" w:rsidRPr="00000000" w14:paraId="000032A5">
      <w:pPr>
        <w:spacing w:after="240" w:before="240" w:lineRule="auto"/>
        <w:rPr/>
      </w:pPr>
      <w:r w:rsidDel="00000000" w:rsidR="00000000" w:rsidRPr="00000000">
        <w:rPr>
          <w:rtl w:val="0"/>
        </w:rPr>
        <w:t xml:space="preserve">A process people don't understand can become a demonstration.</w:t>
      </w:r>
    </w:p>
    <w:p w:rsidR="00000000" w:rsidDel="00000000" w:rsidP="00000000" w:rsidRDefault="00000000" w:rsidRPr="00000000" w14:paraId="000032A6">
      <w:pPr>
        <w:spacing w:after="240" w:before="240" w:lineRule="auto"/>
        <w:rPr/>
      </w:pPr>
      <w:r w:rsidDel="00000000" w:rsidR="00000000" w:rsidRPr="00000000">
        <w:rPr>
          <w:rtl w:val="0"/>
        </w:rPr>
        <w:t xml:space="preserve">A difficult customer situation can become a case study.</w:t>
      </w:r>
    </w:p>
    <w:p w:rsidR="00000000" w:rsidDel="00000000" w:rsidP="00000000" w:rsidRDefault="00000000" w:rsidRPr="00000000" w14:paraId="000032A7">
      <w:pPr>
        <w:spacing w:after="240" w:before="240" w:lineRule="auto"/>
        <w:rPr/>
      </w:pPr>
      <w:r w:rsidDel="00000000" w:rsidR="00000000" w:rsidRPr="00000000">
        <w:rPr>
          <w:rtl w:val="0"/>
        </w:rPr>
        <w:t xml:space="preserve">A completed project can become proof.</w:t>
      </w:r>
    </w:p>
    <w:p w:rsidR="00000000" w:rsidDel="00000000" w:rsidP="00000000" w:rsidRDefault="00000000" w:rsidRPr="00000000" w14:paraId="000032A8">
      <w:pPr>
        <w:spacing w:after="240" w:before="240" w:lineRule="auto"/>
        <w:rPr/>
      </w:pPr>
      <w:r w:rsidDel="00000000" w:rsidR="00000000" w:rsidRPr="00000000">
        <w:rPr>
          <w:rtl w:val="0"/>
        </w:rPr>
        <w:t xml:space="preserve">And behind-the-scenes content can show people what it actually takes to do the work well.</w:t>
      </w:r>
    </w:p>
    <w:p w:rsidR="00000000" w:rsidDel="00000000" w:rsidP="00000000" w:rsidRDefault="00000000" w:rsidRPr="00000000" w14:paraId="000032A9">
      <w:pPr>
        <w:spacing w:after="240" w:before="240" w:lineRule="auto"/>
        <w:rPr/>
      </w:pPr>
      <w:r w:rsidDel="00000000" w:rsidR="00000000" w:rsidRPr="00000000">
        <w:rPr>
          <w:rtl w:val="0"/>
        </w:rPr>
        <w:t xml:space="preserve">You don't need to manufacture topics.</w:t>
      </w:r>
    </w:p>
    <w:p w:rsidR="00000000" w:rsidDel="00000000" w:rsidP="00000000" w:rsidRDefault="00000000" w:rsidRPr="00000000" w14:paraId="000032AA">
      <w:pPr>
        <w:spacing w:after="240" w:before="240" w:lineRule="auto"/>
        <w:rPr/>
      </w:pPr>
      <w:r w:rsidDel="00000000" w:rsidR="00000000" w:rsidRPr="00000000">
        <w:rPr>
          <w:rtl w:val="0"/>
        </w:rPr>
        <w:t xml:space="preserve">Much of the material is already inside the business.</w:t>
      </w:r>
    </w:p>
    <w:p w:rsidR="00000000" w:rsidDel="00000000" w:rsidP="00000000" w:rsidRDefault="00000000" w:rsidRPr="00000000" w14:paraId="00003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dcp80paukuvg" w:id="1525"/>
      <w:bookmarkEnd w:id="1525"/>
      <w:r w:rsidDel="00000000" w:rsidR="00000000" w:rsidRPr="00000000">
        <w:rPr>
          <w:b w:val="1"/>
          <w:bCs w:val="1"/>
          <w:sz w:val="34"/>
          <w:szCs w:val="34"/>
          <w:rtl w:val="0"/>
        </w:rPr>
        <w:t xml:space="preserve">COMMON MISTAKE</w:t>
      </w:r>
    </w:p>
    <w:p w:rsidR="00000000" w:rsidDel="00000000" w:rsidP="00000000" w:rsidRDefault="00000000" w:rsidRPr="00000000" w14:paraId="000032AD">
      <w:pPr>
        <w:spacing w:after="240" w:before="240" w:lineRule="auto"/>
        <w:rPr/>
      </w:pPr>
      <w:r w:rsidDel="00000000" w:rsidR="00000000" w:rsidRPr="00000000">
        <w:rPr>
          <w:rtl w:val="0"/>
        </w:rPr>
        <w:t xml:space="preserve">The common mistake is asking:</w:t>
      </w:r>
    </w:p>
    <w:p w:rsidR="00000000" w:rsidDel="00000000" w:rsidP="00000000" w:rsidRDefault="00000000" w:rsidRPr="00000000" w14:paraId="000032AE">
      <w:pPr>
        <w:spacing w:after="240" w:before="240" w:lineRule="auto"/>
        <w:rPr>
          <w:b w:val="1"/>
          <w:bCs w:val="1"/>
        </w:rPr>
      </w:pPr>
      <w:r w:rsidDel="00000000" w:rsidR="00000000" w:rsidRPr="00000000">
        <w:rPr>
          <w:b w:val="1"/>
          <w:bCs w:val="1"/>
          <w:rtl w:val="0"/>
        </w:rPr>
        <w:t xml:space="preserve">“What should we post?”</w:t>
      </w:r>
    </w:p>
    <w:p w:rsidR="00000000" w:rsidDel="00000000" w:rsidP="00000000" w:rsidRDefault="00000000" w:rsidRPr="00000000" w14:paraId="000032AF">
      <w:pPr>
        <w:spacing w:after="240" w:before="240" w:lineRule="auto"/>
        <w:rPr/>
      </w:pPr>
      <w:r w:rsidDel="00000000" w:rsidR="00000000" w:rsidRPr="00000000">
        <w:rPr>
          <w:rtl w:val="0"/>
        </w:rPr>
        <w:t xml:space="preserve">That question usually leads to brainstorming random topics.</w:t>
      </w:r>
    </w:p>
    <w:p w:rsidR="00000000" w:rsidDel="00000000" w:rsidP="00000000" w:rsidRDefault="00000000" w:rsidRPr="00000000" w14:paraId="000032B0">
      <w:pPr>
        <w:spacing w:after="240" w:before="240" w:lineRule="auto"/>
        <w:rPr/>
      </w:pPr>
      <w:r w:rsidDel="00000000" w:rsidR="00000000" w:rsidRPr="00000000">
        <w:rPr>
          <w:rtl w:val="0"/>
        </w:rPr>
        <w:t xml:space="preserve">Instead, start with what you learned about the audience.</w:t>
      </w:r>
    </w:p>
    <w:p w:rsidR="00000000" w:rsidDel="00000000" w:rsidP="00000000" w:rsidRDefault="00000000" w:rsidRPr="00000000" w14:paraId="000032B1">
      <w:pPr>
        <w:spacing w:after="240" w:before="240" w:lineRule="auto"/>
        <w:rPr/>
      </w:pPr>
      <w:r w:rsidDel="00000000" w:rsidR="00000000" w:rsidRPr="00000000">
        <w:rPr>
          <w:rtl w:val="0"/>
        </w:rPr>
        <w:t xml:space="preserve">What are they struggling with?</w:t>
      </w:r>
    </w:p>
    <w:p w:rsidR="00000000" w:rsidDel="00000000" w:rsidP="00000000" w:rsidRDefault="00000000" w:rsidRPr="00000000" w14:paraId="000032B2">
      <w:pPr>
        <w:spacing w:after="240" w:before="240" w:lineRule="auto"/>
        <w:rPr/>
      </w:pPr>
      <w:r w:rsidDel="00000000" w:rsidR="00000000" w:rsidRPr="00000000">
        <w:rPr>
          <w:rtl w:val="0"/>
        </w:rPr>
        <w:t xml:space="preserve">What are they asking?</w:t>
      </w:r>
    </w:p>
    <w:p w:rsidR="00000000" w:rsidDel="00000000" w:rsidP="00000000" w:rsidRDefault="00000000" w:rsidRPr="00000000" w14:paraId="000032B3">
      <w:pPr>
        <w:spacing w:after="240" w:before="240" w:lineRule="auto"/>
        <w:rPr/>
      </w:pPr>
      <w:r w:rsidDel="00000000" w:rsidR="00000000" w:rsidRPr="00000000">
        <w:rPr>
          <w:rtl w:val="0"/>
        </w:rPr>
        <w:t xml:space="preserve">What are they misunderstanding?</w:t>
      </w:r>
    </w:p>
    <w:p w:rsidR="00000000" w:rsidDel="00000000" w:rsidP="00000000" w:rsidRDefault="00000000" w:rsidRPr="00000000" w14:paraId="000032B4">
      <w:pPr>
        <w:spacing w:after="240" w:before="240" w:lineRule="auto"/>
        <w:rPr/>
      </w:pPr>
      <w:r w:rsidDel="00000000" w:rsidR="00000000" w:rsidRPr="00000000">
        <w:rPr>
          <w:rtl w:val="0"/>
        </w:rPr>
        <w:t xml:space="preserve">What decisions are they trying to make?</w:t>
      </w:r>
    </w:p>
    <w:p w:rsidR="00000000" w:rsidDel="00000000" w:rsidP="00000000" w:rsidRDefault="00000000" w:rsidRPr="00000000" w14:paraId="000032B5">
      <w:pPr>
        <w:spacing w:after="240" w:before="240" w:lineRule="auto"/>
        <w:rPr/>
      </w:pPr>
      <w:r w:rsidDel="00000000" w:rsidR="00000000" w:rsidRPr="00000000">
        <w:rPr>
          <w:rtl w:val="0"/>
        </w:rPr>
        <w:t xml:space="preserve">Then decide what form of content best serves that need.</w:t>
      </w:r>
    </w:p>
    <w:p w:rsidR="00000000" w:rsidDel="00000000" w:rsidP="00000000" w:rsidRDefault="00000000" w:rsidRPr="00000000" w14:paraId="000032B6">
      <w:pPr>
        <w:spacing w:after="240" w:before="240" w:lineRule="auto"/>
        <w:rPr/>
      </w:pPr>
      <w:r w:rsidDel="00000000" w:rsidR="00000000" w:rsidRPr="00000000">
        <w:rPr>
          <w:rtl w:val="0"/>
        </w:rPr>
        <w:t xml:space="preserve">That's a much more reliable starting point.</w:t>
      </w:r>
    </w:p>
    <w:p w:rsidR="00000000" w:rsidDel="00000000" w:rsidP="00000000" w:rsidRDefault="00000000" w:rsidRPr="00000000" w14:paraId="00003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2"/>
        <w:keepNext w:val="0"/>
        <w:keepLines w:val="0"/>
        <w:spacing w:after="80" w:lineRule="auto"/>
        <w:rPr>
          <w:b w:val="1"/>
          <w:bCs w:val="1"/>
          <w:sz w:val="34"/>
          <w:szCs w:val="34"/>
        </w:rPr>
      </w:pPr>
      <w:bookmarkStart w:colFirst="0" w:colLast="0" w:name="_ylulpu8vl54s" w:id="1526"/>
      <w:bookmarkEnd w:id="1526"/>
      <w:r w:rsidDel="00000000" w:rsidR="00000000" w:rsidRPr="00000000">
        <w:rPr>
          <w:b w:val="1"/>
          <w:bCs w:val="1"/>
          <w:sz w:val="34"/>
          <w:szCs w:val="34"/>
          <w:rtl w:val="0"/>
        </w:rPr>
        <w:t xml:space="preserve">WORKBOOK INSTRUCTIONS</w:t>
      </w:r>
    </w:p>
    <w:p w:rsidR="00000000" w:rsidDel="00000000" w:rsidP="00000000" w:rsidRDefault="00000000" w:rsidRPr="00000000" w14:paraId="000032B9">
      <w:pPr>
        <w:spacing w:after="240" w:before="240" w:lineRule="auto"/>
        <w:rPr/>
      </w:pPr>
      <w:r w:rsidDel="00000000" w:rsidR="00000000" w:rsidRPr="00000000">
        <w:rPr>
          <w:rtl w:val="0"/>
        </w:rPr>
        <w:t xml:space="preserve">Now we're going to turn the previous chapter into an actual content bank.</w:t>
      </w:r>
    </w:p>
    <w:p w:rsidR="00000000" w:rsidDel="00000000" w:rsidP="00000000" w:rsidRDefault="00000000" w:rsidRPr="00000000" w14:paraId="000032BA">
      <w:pPr>
        <w:spacing w:after="240" w:before="240" w:lineRule="auto"/>
        <w:rPr/>
      </w:pPr>
      <w:r w:rsidDel="00000000" w:rsidR="00000000" w:rsidRPr="00000000">
        <w:rPr>
          <w:rtl w:val="0"/>
        </w:rPr>
        <w:t xml:space="preserve">Take the problems, questions, objections, and misconceptions from your Audience Profile.</w:t>
      </w:r>
    </w:p>
    <w:p w:rsidR="00000000" w:rsidDel="00000000" w:rsidP="00000000" w:rsidRDefault="00000000" w:rsidRPr="00000000" w14:paraId="000032BB">
      <w:pPr>
        <w:spacing w:after="240" w:before="240" w:lineRule="auto"/>
        <w:rPr/>
      </w:pPr>
      <w:r w:rsidDel="00000000" w:rsidR="00000000" w:rsidRPr="00000000">
        <w:rPr>
          <w:rtl w:val="0"/>
        </w:rPr>
        <w:t xml:space="preserve">For each one, assign a content category.</w:t>
      </w:r>
    </w:p>
    <w:p w:rsidR="00000000" w:rsidDel="00000000" w:rsidP="00000000" w:rsidRDefault="00000000" w:rsidRPr="00000000" w14:paraId="000032BC">
      <w:pPr>
        <w:spacing w:after="240" w:before="240" w:lineRule="auto"/>
        <w:rPr/>
      </w:pPr>
      <w:r w:rsidDel="00000000" w:rsidR="00000000" w:rsidRPr="00000000">
        <w:rPr>
          <w:rtl w:val="0"/>
        </w:rPr>
        <w:t xml:space="preserve">Is it a problem-solving piece?</w:t>
      </w:r>
    </w:p>
    <w:p w:rsidR="00000000" w:rsidDel="00000000" w:rsidP="00000000" w:rsidRDefault="00000000" w:rsidRPr="00000000" w14:paraId="000032BD">
      <w:pPr>
        <w:spacing w:after="240" w:before="240" w:lineRule="auto"/>
        <w:rPr/>
      </w:pPr>
      <w:r w:rsidDel="00000000" w:rsidR="00000000" w:rsidRPr="00000000">
        <w:rPr>
          <w:rtl w:val="0"/>
        </w:rPr>
        <w:t xml:space="preserve">An FAQ?</w:t>
      </w:r>
    </w:p>
    <w:p w:rsidR="00000000" w:rsidDel="00000000" w:rsidP="00000000" w:rsidRDefault="00000000" w:rsidRPr="00000000" w14:paraId="000032BE">
      <w:pPr>
        <w:spacing w:after="240" w:before="240" w:lineRule="auto"/>
        <w:rPr/>
      </w:pPr>
      <w:r w:rsidDel="00000000" w:rsidR="00000000" w:rsidRPr="00000000">
        <w:rPr>
          <w:rtl w:val="0"/>
        </w:rPr>
        <w:t xml:space="preserve">A demonstration?</w:t>
      </w:r>
    </w:p>
    <w:p w:rsidR="00000000" w:rsidDel="00000000" w:rsidP="00000000" w:rsidRDefault="00000000" w:rsidRPr="00000000" w14:paraId="000032BF">
      <w:pPr>
        <w:spacing w:after="240" w:before="240" w:lineRule="auto"/>
        <w:rPr/>
      </w:pPr>
      <w:r w:rsidDel="00000000" w:rsidR="00000000" w:rsidRPr="00000000">
        <w:rPr>
          <w:rtl w:val="0"/>
        </w:rPr>
        <w:t xml:space="preserve">A myth-busting piece?</w:t>
      </w:r>
    </w:p>
    <w:p w:rsidR="00000000" w:rsidDel="00000000" w:rsidP="00000000" w:rsidRDefault="00000000" w:rsidRPr="00000000" w14:paraId="000032C0">
      <w:pPr>
        <w:spacing w:after="240" w:before="240" w:lineRule="auto"/>
        <w:rPr/>
      </w:pPr>
      <w:r w:rsidDel="00000000" w:rsidR="00000000" w:rsidRPr="00000000">
        <w:rPr>
          <w:rtl w:val="0"/>
        </w:rPr>
        <w:t xml:space="preserve">A case study?</w:t>
      </w:r>
    </w:p>
    <w:p w:rsidR="00000000" w:rsidDel="00000000" w:rsidP="00000000" w:rsidRDefault="00000000" w:rsidRPr="00000000" w14:paraId="000032C1">
      <w:pPr>
        <w:spacing w:after="240" w:before="240" w:lineRule="auto"/>
        <w:rPr/>
      </w:pPr>
      <w:r w:rsidDel="00000000" w:rsidR="00000000" w:rsidRPr="00000000">
        <w:rPr>
          <w:rtl w:val="0"/>
        </w:rPr>
        <w:t xml:space="preserve">Proof?</w:t>
      </w:r>
    </w:p>
    <w:p w:rsidR="00000000" w:rsidDel="00000000" w:rsidP="00000000" w:rsidRDefault="00000000" w:rsidRPr="00000000" w14:paraId="000032C2">
      <w:pPr>
        <w:spacing w:after="240" w:before="240" w:lineRule="auto"/>
        <w:rPr/>
      </w:pPr>
      <w:r w:rsidDel="00000000" w:rsidR="00000000" w:rsidRPr="00000000">
        <w:rPr>
          <w:rtl w:val="0"/>
        </w:rPr>
        <w:t xml:space="preserve">Behind the scenes?</w:t>
      </w:r>
    </w:p>
    <w:p w:rsidR="00000000" w:rsidDel="00000000" w:rsidP="00000000" w:rsidRDefault="00000000" w:rsidRPr="00000000" w14:paraId="000032C3">
      <w:pPr>
        <w:spacing w:after="240" w:before="240" w:lineRule="auto"/>
        <w:rPr/>
      </w:pPr>
      <w:r w:rsidDel="00000000" w:rsidR="00000000" w:rsidRPr="00000000">
        <w:rPr>
          <w:rtl w:val="0"/>
        </w:rPr>
        <w:t xml:space="preserve">Then write a one-sentence description of what the content will actually teach, explain, or demonstrate.</w:t>
      </w:r>
    </w:p>
    <w:p w:rsidR="00000000" w:rsidDel="00000000" w:rsidP="00000000" w:rsidRDefault="00000000" w:rsidRPr="00000000" w14:paraId="000032C4">
      <w:pPr>
        <w:spacing w:after="240" w:before="240" w:lineRule="auto"/>
        <w:rPr/>
      </w:pPr>
      <w:r w:rsidDel="00000000" w:rsidR="00000000" w:rsidRPr="00000000">
        <w:rPr>
          <w:rtl w:val="0"/>
        </w:rPr>
        <w:t xml:space="preserve">Build at least </w:t>
      </w:r>
      <w:r w:rsidDel="00000000" w:rsidR="00000000" w:rsidRPr="00000000">
        <w:rPr>
          <w:b w:val="1"/>
          <w:bCs w:val="1"/>
          <w:rtl w:val="0"/>
        </w:rPr>
        <w:t xml:space="preserve">fifteen ideas</w:t>
      </w:r>
      <w:r w:rsidDel="00000000" w:rsidR="00000000" w:rsidRPr="00000000">
        <w:rPr>
          <w:rtl w:val="0"/>
        </w:rPr>
        <w:t xml:space="preserve">.</w:t>
      </w:r>
    </w:p>
    <w:p w:rsidR="00000000" w:rsidDel="00000000" w:rsidP="00000000" w:rsidRDefault="00000000" w:rsidRPr="00000000" w14:paraId="000032C5">
      <w:pPr>
        <w:spacing w:after="240" w:before="240" w:lineRule="auto"/>
        <w:rPr/>
      </w:pPr>
      <w:r w:rsidDel="00000000" w:rsidR="00000000" w:rsidRPr="00000000">
        <w:rPr>
          <w:rtl w:val="0"/>
        </w:rPr>
        <w:t xml:space="preserve">Then go back through the list.</w:t>
      </w:r>
    </w:p>
    <w:p w:rsidR="00000000" w:rsidDel="00000000" w:rsidP="00000000" w:rsidRDefault="00000000" w:rsidRPr="00000000" w14:paraId="000032C6">
      <w:pPr>
        <w:spacing w:after="240" w:before="240" w:lineRule="auto"/>
        <w:rPr/>
      </w:pPr>
      <w:r w:rsidDel="00000000" w:rsidR="00000000" w:rsidRPr="00000000">
        <w:rPr>
          <w:rtl w:val="0"/>
        </w:rPr>
        <w:t xml:space="preserve">For each one, ask:</w:t>
      </w:r>
    </w:p>
    <w:p w:rsidR="00000000" w:rsidDel="00000000" w:rsidP="00000000" w:rsidRDefault="00000000" w:rsidRPr="00000000" w14:paraId="000032C7">
      <w:pPr>
        <w:spacing w:after="240" w:before="240" w:lineRule="auto"/>
        <w:rPr>
          <w:b w:val="1"/>
          <w:bCs w:val="1"/>
        </w:rPr>
      </w:pPr>
      <w:r w:rsidDel="00000000" w:rsidR="00000000" w:rsidRPr="00000000">
        <w:rPr>
          <w:b w:val="1"/>
          <w:bCs w:val="1"/>
          <w:rtl w:val="0"/>
        </w:rPr>
        <w:t xml:space="preserve">Is this merely information, or does it contain insight?</w:t>
      </w:r>
    </w:p>
    <w:p w:rsidR="00000000" w:rsidDel="00000000" w:rsidP="00000000" w:rsidRDefault="00000000" w:rsidRPr="00000000" w14:paraId="000032C8">
      <w:pPr>
        <w:spacing w:after="240" w:before="240" w:lineRule="auto"/>
        <w:rPr/>
      </w:pPr>
      <w:r w:rsidDel="00000000" w:rsidR="00000000" w:rsidRPr="00000000">
        <w:rPr>
          <w:rtl w:val="0"/>
        </w:rPr>
        <w:t xml:space="preserve">If it's just information, ask what experience, observation, judgment, or specific example from the business could make it more useful.</w:t>
      </w:r>
    </w:p>
    <w:p w:rsidR="00000000" w:rsidDel="00000000" w:rsidP="00000000" w:rsidRDefault="00000000" w:rsidRPr="00000000" w14:paraId="000032C9">
      <w:pPr>
        <w:spacing w:after="240" w:before="240" w:lineRule="auto"/>
        <w:rPr/>
      </w:pPr>
      <w:r w:rsidDel="00000000" w:rsidR="00000000" w:rsidRPr="00000000">
        <w:rPr>
          <w:rtl w:val="0"/>
        </w:rPr>
        <w:t xml:space="preserve">That list becomes your first working content bank.</w:t>
      </w:r>
    </w:p>
    <w:p w:rsidR="00000000" w:rsidDel="00000000" w:rsidP="00000000" w:rsidRDefault="00000000" w:rsidRPr="00000000" w14:paraId="000032CA">
      <w:pPr>
        <w:spacing w:after="240" w:before="240" w:lineRule="auto"/>
        <w:rPr/>
      </w:pPr>
      <w:r w:rsidDel="00000000" w:rsidR="00000000" w:rsidRPr="00000000">
        <w:rPr>
          <w:rtl w:val="0"/>
        </w:rPr>
        <w:t xml:space="preserve">It isn't your entire content system.</w:t>
      </w:r>
    </w:p>
    <w:p w:rsidR="00000000" w:rsidDel="00000000" w:rsidP="00000000" w:rsidRDefault="00000000" w:rsidRPr="00000000" w14:paraId="000032CB">
      <w:pPr>
        <w:spacing w:after="240" w:before="240" w:lineRule="auto"/>
        <w:rPr/>
      </w:pPr>
      <w:r w:rsidDel="00000000" w:rsidR="00000000" w:rsidRPr="00000000">
        <w:rPr>
          <w:rtl w:val="0"/>
        </w:rPr>
        <w:t xml:space="preserve">It's proof that once you understand the audience, the business already has far more useful material than it probably realized.</w:t>
      </w:r>
    </w:p>
    <w:p w:rsidR="00000000" w:rsidDel="00000000" w:rsidP="00000000" w:rsidRDefault="00000000" w:rsidRPr="00000000" w14:paraId="00003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zg1qas32q8u" w:id="1527"/>
      <w:bookmarkEnd w:id="1527"/>
      <w:r w:rsidDel="00000000" w:rsidR="00000000" w:rsidRPr="00000000">
        <w:rPr>
          <w:b w:val="1"/>
          <w:bCs w:val="1"/>
          <w:sz w:val="34"/>
          <w:szCs w:val="34"/>
          <w:rtl w:val="0"/>
        </w:rPr>
        <w:t xml:space="preserve">AUDIENCE QUESTION</w:t>
      </w:r>
    </w:p>
    <w:p w:rsidR="00000000" w:rsidDel="00000000" w:rsidP="00000000" w:rsidRDefault="00000000" w:rsidRPr="00000000" w14:paraId="000032CE">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32CF">
      <w:pPr>
        <w:spacing w:after="240" w:before="240" w:lineRule="auto"/>
        <w:rPr>
          <w:b w:val="1"/>
          <w:bCs w:val="1"/>
        </w:rPr>
      </w:pPr>
      <w:r w:rsidDel="00000000" w:rsidR="00000000" w:rsidRPr="00000000">
        <w:rPr>
          <w:b w:val="1"/>
          <w:bCs w:val="1"/>
          <w:rtl w:val="0"/>
        </w:rPr>
        <w:t xml:space="preserve">If your audience gave you fifteen questions, problems, or misconceptions tomorrow, could you turn those into fifteen genuinely useful pieces of content without inventing a single topic?</w:t>
      </w:r>
    </w:p>
    <w:p w:rsidR="00000000" w:rsidDel="00000000" w:rsidP="00000000" w:rsidRDefault="00000000" w:rsidRPr="00000000" w14:paraId="000032D0">
      <w:pPr>
        <w:spacing w:after="240" w:before="240" w:lineRule="auto"/>
        <w:rPr/>
      </w:pPr>
      <w:r w:rsidDel="00000000" w:rsidR="00000000" w:rsidRPr="00000000">
        <w:rPr>
          <w:rtl w:val="0"/>
        </w:rPr>
        <w:t xml:space="preserve">If the answer is yes, you're beginning to build from the audience instead of from the content calendar.</w:t>
      </w:r>
    </w:p>
    <w:p w:rsidR="00000000" w:rsidDel="00000000" w:rsidP="00000000" w:rsidRDefault="00000000" w:rsidRPr="00000000" w14:paraId="00003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7ep5gvd2am9u" w:id="1528"/>
      <w:bookmarkEnd w:id="1528"/>
      <w:r w:rsidDel="00000000" w:rsidR="00000000" w:rsidRPr="00000000">
        <w:rPr>
          <w:b w:val="1"/>
          <w:bCs w:val="1"/>
          <w:sz w:val="34"/>
          <w:szCs w:val="34"/>
          <w:rtl w:val="0"/>
        </w:rPr>
        <w:t xml:space="preserve">TRANSITION</w:t>
      </w:r>
    </w:p>
    <w:p w:rsidR="00000000" w:rsidDel="00000000" w:rsidP="00000000" w:rsidRDefault="00000000" w:rsidRPr="00000000" w14:paraId="000032D3">
      <w:pPr>
        <w:spacing w:after="240" w:before="240" w:lineRule="auto"/>
        <w:rPr/>
      </w:pPr>
      <w:r w:rsidDel="00000000" w:rsidR="00000000" w:rsidRPr="00000000">
        <w:rPr>
          <w:rtl w:val="0"/>
        </w:rPr>
        <w:t xml:space="preserve">In Chapter 6, we learned </w:t>
      </w:r>
      <w:r w:rsidDel="00000000" w:rsidR="00000000" w:rsidRPr="00000000">
        <w:rPr>
          <w:b w:val="1"/>
          <w:bCs w:val="1"/>
          <w:rtl w:val="0"/>
        </w:rPr>
        <w:t xml:space="preserve">who needs something from us and what is happening to them</w:t>
      </w:r>
      <w:r w:rsidDel="00000000" w:rsidR="00000000" w:rsidRPr="00000000">
        <w:rPr>
          <w:rtl w:val="0"/>
        </w:rPr>
        <w:t xml:space="preserve">.</w:t>
      </w:r>
    </w:p>
    <w:p w:rsidR="00000000" w:rsidDel="00000000" w:rsidP="00000000" w:rsidRDefault="00000000" w:rsidRPr="00000000" w14:paraId="000032D4">
      <w:pPr>
        <w:spacing w:after="240" w:before="240" w:lineRule="auto"/>
        <w:rPr/>
      </w:pPr>
      <w:r w:rsidDel="00000000" w:rsidR="00000000" w:rsidRPr="00000000">
        <w:rPr>
          <w:rtl w:val="0"/>
        </w:rPr>
        <w:t xml:space="preserve">In this chapter, we've started answering </w:t>
      </w:r>
      <w:r w:rsidDel="00000000" w:rsidR="00000000" w:rsidRPr="00000000">
        <w:rPr>
          <w:b w:val="1"/>
          <w:bCs w:val="1"/>
          <w:rtl w:val="0"/>
        </w:rPr>
        <w:t xml:space="preserve">what we can give them</w:t>
      </w:r>
      <w:r w:rsidDel="00000000" w:rsidR="00000000" w:rsidRPr="00000000">
        <w:rPr>
          <w:rtl w:val="0"/>
        </w:rPr>
        <w:t xml:space="preserve">.</w:t>
      </w:r>
    </w:p>
    <w:p w:rsidR="00000000" w:rsidDel="00000000" w:rsidP="00000000" w:rsidRDefault="00000000" w:rsidRPr="00000000" w14:paraId="000032D5">
      <w:pPr>
        <w:spacing w:after="240" w:before="240" w:lineRule="auto"/>
        <w:rPr/>
      </w:pPr>
      <w:r w:rsidDel="00000000" w:rsidR="00000000" w:rsidRPr="00000000">
        <w:rPr>
          <w:rtl w:val="0"/>
        </w:rPr>
        <w:t xml:space="preserve">Next, we can take those useful ideas and connect them to another critical question:</w:t>
      </w:r>
    </w:p>
    <w:p w:rsidR="00000000" w:rsidDel="00000000" w:rsidP="00000000" w:rsidRDefault="00000000" w:rsidRPr="00000000" w14:paraId="000032D6">
      <w:pPr>
        <w:spacing w:after="240" w:before="240" w:lineRule="auto"/>
        <w:rPr>
          <w:b w:val="1"/>
          <w:bCs w:val="1"/>
        </w:rPr>
      </w:pPr>
      <w:r w:rsidDel="00000000" w:rsidR="00000000" w:rsidRPr="00000000">
        <w:rPr>
          <w:b w:val="1"/>
          <w:bCs w:val="1"/>
          <w:rtl w:val="0"/>
        </w:rPr>
        <w:t xml:space="preserve">What makes someone actually pay attention to the message in the first place?</w:t>
      </w:r>
    </w:p>
    <w:p w:rsidR="00000000" w:rsidDel="00000000" w:rsidP="00000000" w:rsidRDefault="00000000" w:rsidRPr="00000000" w14:paraId="00003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spacing w:after="240" w:before="240" w:lineRule="auto"/>
        <w:rPr/>
      </w:pPr>
      <w:r w:rsidDel="00000000" w:rsidR="00000000" w:rsidRPr="00000000">
        <w:rPr>
          <w:rtl w:val="0"/>
        </w:rPr>
        <w:t xml:space="preserve">SESSION: 3</w:t>
      </w:r>
    </w:p>
    <w:p w:rsidR="00000000" w:rsidDel="00000000" w:rsidP="00000000" w:rsidRDefault="00000000" w:rsidRPr="00000000" w14:paraId="000032DA">
      <w:pPr>
        <w:spacing w:after="240" w:before="240" w:lineRule="auto"/>
        <w:rPr/>
      </w:pPr>
      <w:r w:rsidDel="00000000" w:rsidR="00000000" w:rsidRPr="00000000">
        <w:rPr>
          <w:rtl w:val="0"/>
        </w:rPr>
        <w:t xml:space="preserve">CHAPTER: 8 — Connecting Content to the Business</w:t>
      </w:r>
    </w:p>
    <w:p w:rsidR="00000000" w:rsidDel="00000000" w:rsidP="00000000" w:rsidRDefault="00000000" w:rsidRPr="00000000" w14:paraId="000032DB">
      <w:pPr>
        <w:spacing w:after="240" w:before="240" w:lineRule="auto"/>
        <w:rPr/>
      </w:pPr>
      <w:r w:rsidDel="00000000" w:rsidR="00000000" w:rsidRPr="00000000">
        <w:rPr>
          <w:rtl w:val="0"/>
        </w:rPr>
        <w:t xml:space="preserve">STUDENT OUTCOME FOR THIS CHAPTER:</w:t>
        <w:br w:type="textWrapping"/>
        <w:t xml:space="preserve">Participants will be able to connect content to specific business offers, customer-journey stages, and appropriate next steps rather than treating content performance as a substitute for business results.</w:t>
      </w:r>
    </w:p>
    <w:p w:rsidR="00000000" w:rsidDel="00000000" w:rsidP="00000000" w:rsidRDefault="00000000" w:rsidRPr="00000000" w14:paraId="000032DC">
      <w:pPr>
        <w:spacing w:after="240" w:before="240" w:lineRule="auto"/>
        <w:rPr/>
      </w:pPr>
      <w:r w:rsidDel="00000000" w:rsidR="00000000" w:rsidRPr="00000000">
        <w:rPr>
          <w:rtl w:val="0"/>
        </w:rPr>
        <w:t xml:space="preserve">PRINCIPLES THAT MUST BE TAUGHT LIVE:</w:t>
      </w:r>
    </w:p>
    <w:p w:rsidR="00000000" w:rsidDel="00000000" w:rsidP="00000000" w:rsidRDefault="00000000" w:rsidRPr="00000000" w14:paraId="000032DD">
      <w:pPr>
        <w:numPr>
          <w:ilvl w:val="0"/>
          <w:numId w:val="299"/>
        </w:numPr>
        <w:spacing w:after="0" w:afterAutospacing="0" w:before="240" w:lineRule="auto"/>
        <w:ind w:left="720" w:hanging="360"/>
      </w:pPr>
      <w:r w:rsidDel="00000000" w:rsidR="00000000" w:rsidRPr="00000000">
        <w:rPr>
          <w:rtl w:val="0"/>
        </w:rPr>
        <w:t xml:space="preserve">Content is a business tool, not the business itself.</w:t>
      </w:r>
    </w:p>
    <w:p w:rsidR="00000000" w:rsidDel="00000000" w:rsidP="00000000" w:rsidRDefault="00000000" w:rsidRPr="00000000" w14:paraId="000032DE">
      <w:pPr>
        <w:numPr>
          <w:ilvl w:val="0"/>
          <w:numId w:val="299"/>
        </w:numPr>
        <w:spacing w:after="0" w:afterAutospacing="0" w:before="0" w:beforeAutospacing="0" w:lineRule="auto"/>
        <w:ind w:left="720" w:hanging="360"/>
      </w:pPr>
      <w:r w:rsidDel="00000000" w:rsidR="00000000" w:rsidRPr="00000000">
        <w:rPr>
          <w:rtl w:val="0"/>
        </w:rPr>
        <w:t xml:space="preserve">Attention and business results are different things.</w:t>
      </w:r>
    </w:p>
    <w:p w:rsidR="00000000" w:rsidDel="00000000" w:rsidP="00000000" w:rsidRDefault="00000000" w:rsidRPr="00000000" w14:paraId="000032DF">
      <w:pPr>
        <w:numPr>
          <w:ilvl w:val="0"/>
          <w:numId w:val="299"/>
        </w:numPr>
        <w:spacing w:after="0" w:afterAutospacing="0" w:before="0" w:beforeAutospacing="0" w:lineRule="auto"/>
        <w:ind w:left="720" w:hanging="360"/>
      </w:pPr>
      <w:r w:rsidDel="00000000" w:rsidR="00000000" w:rsidRPr="00000000">
        <w:rPr>
          <w:rtl w:val="0"/>
        </w:rPr>
        <w:t xml:space="preserve">The business must be precise about what it actually sells before content can be mapped to revenue.</w:t>
      </w:r>
    </w:p>
    <w:p w:rsidR="00000000" w:rsidDel="00000000" w:rsidP="00000000" w:rsidRDefault="00000000" w:rsidRPr="00000000" w14:paraId="000032E0">
      <w:pPr>
        <w:numPr>
          <w:ilvl w:val="0"/>
          <w:numId w:val="299"/>
        </w:numPr>
        <w:spacing w:after="0" w:afterAutospacing="0" w:before="0" w:beforeAutospacing="0" w:lineRule="auto"/>
        <w:ind w:left="720" w:hanging="360"/>
      </w:pPr>
      <w:r w:rsidDel="00000000" w:rsidR="00000000" w:rsidRPr="00000000">
        <w:rPr>
          <w:rtl w:val="0"/>
        </w:rPr>
        <w:t xml:space="preserve">Each major offer should have a deliberate content relationship.</w:t>
      </w:r>
    </w:p>
    <w:p w:rsidR="00000000" w:rsidDel="00000000" w:rsidP="00000000" w:rsidRDefault="00000000" w:rsidRPr="00000000" w14:paraId="000032E1">
      <w:pPr>
        <w:numPr>
          <w:ilvl w:val="0"/>
          <w:numId w:val="299"/>
        </w:numPr>
        <w:spacing w:after="0" w:afterAutospacing="0" w:before="0" w:beforeAutospacing="0" w:lineRule="auto"/>
        <w:ind w:left="720" w:hanging="360"/>
      </w:pPr>
      <w:r w:rsidDel="00000000" w:rsidR="00000000" w:rsidRPr="00000000">
        <w:rPr>
          <w:rtl w:val="0"/>
        </w:rPr>
        <w:t xml:space="preserve">Content can serve different stages: awareness, consideration, decision, authority, lead generation, sales support, customer education, retention, recruiting, and employer brand.</w:t>
      </w:r>
    </w:p>
    <w:p w:rsidR="00000000" w:rsidDel="00000000" w:rsidP="00000000" w:rsidRDefault="00000000" w:rsidRPr="00000000" w14:paraId="000032E2">
      <w:pPr>
        <w:numPr>
          <w:ilvl w:val="0"/>
          <w:numId w:val="299"/>
        </w:numPr>
        <w:spacing w:after="0" w:afterAutospacing="0" w:before="0" w:beforeAutospacing="0" w:lineRule="auto"/>
        <w:ind w:left="720" w:hanging="360"/>
      </w:pPr>
      <w:r w:rsidDel="00000000" w:rsidR="00000000" w:rsidRPr="00000000">
        <w:rPr>
          <w:rtl w:val="0"/>
        </w:rPr>
        <w:t xml:space="preserve">Not every piece of content should attempt to generate a lead or sale.</w:t>
      </w:r>
    </w:p>
    <w:p w:rsidR="00000000" w:rsidDel="00000000" w:rsidP="00000000" w:rsidRDefault="00000000" w:rsidRPr="00000000" w14:paraId="000032E3">
      <w:pPr>
        <w:numPr>
          <w:ilvl w:val="0"/>
          <w:numId w:val="299"/>
        </w:numPr>
        <w:spacing w:after="0" w:afterAutospacing="0" w:before="0" w:beforeAutospacing="0" w:lineRule="auto"/>
        <w:ind w:left="720" w:hanging="360"/>
      </w:pPr>
      <w:r w:rsidDel="00000000" w:rsidR="00000000" w:rsidRPr="00000000">
        <w:rPr>
          <w:rtl w:val="0"/>
        </w:rPr>
        <w:t xml:space="preserve">Content should be diagnosed against the customer journey before deciding what to create next.</w:t>
      </w:r>
    </w:p>
    <w:p w:rsidR="00000000" w:rsidDel="00000000" w:rsidP="00000000" w:rsidRDefault="00000000" w:rsidRPr="00000000" w14:paraId="000032E4">
      <w:pPr>
        <w:numPr>
          <w:ilvl w:val="0"/>
          <w:numId w:val="299"/>
        </w:numPr>
        <w:spacing w:after="0" w:afterAutospacing="0" w:before="0" w:beforeAutospacing="0" w:lineRule="auto"/>
        <w:ind w:left="720" w:hanging="360"/>
      </w:pPr>
      <w:r w:rsidDel="00000000" w:rsidR="00000000" w:rsidRPr="00000000">
        <w:rPr>
          <w:rtl w:val="0"/>
        </w:rPr>
        <w:t xml:space="preserve">Calls to action should match the viewer's stage and readiness.</w:t>
      </w:r>
    </w:p>
    <w:p w:rsidR="00000000" w:rsidDel="00000000" w:rsidP="00000000" w:rsidRDefault="00000000" w:rsidRPr="00000000" w14:paraId="000032E5">
      <w:pPr>
        <w:numPr>
          <w:ilvl w:val="0"/>
          <w:numId w:val="299"/>
        </w:numPr>
        <w:spacing w:after="0" w:afterAutospacing="0" w:before="0" w:beforeAutospacing="0" w:lineRule="auto"/>
        <w:ind w:left="720" w:hanging="360"/>
      </w:pPr>
      <w:r w:rsidDel="00000000" w:rsidR="00000000" w:rsidRPr="00000000">
        <w:rPr>
          <w:rtl w:val="0"/>
        </w:rPr>
        <w:t xml:space="preserve">The next step should be designed before production, not added as an afterthought.</w:t>
      </w:r>
    </w:p>
    <w:p w:rsidR="00000000" w:rsidDel="00000000" w:rsidP="00000000" w:rsidRDefault="00000000" w:rsidRPr="00000000" w14:paraId="000032E6">
      <w:pPr>
        <w:numPr>
          <w:ilvl w:val="0"/>
          <w:numId w:val="299"/>
        </w:numPr>
        <w:spacing w:after="240" w:before="0" w:beforeAutospacing="0" w:lineRule="auto"/>
        <w:ind w:left="720" w:hanging="360"/>
      </w:pPr>
      <w:r w:rsidDel="00000000" w:rsidR="00000000" w:rsidRPr="00000000">
        <w:rPr>
          <w:rtl w:val="0"/>
        </w:rPr>
        <w:t xml:space="preserve">Monetization connects content to the actual business model rather than turning the content operation into a collection of sales pitches.</w:t>
      </w:r>
    </w:p>
    <w:p w:rsidR="00000000" w:rsidDel="00000000" w:rsidP="00000000" w:rsidRDefault="00000000" w:rsidRPr="00000000" w14:paraId="000032E7">
      <w:pPr>
        <w:spacing w:after="240" w:before="240" w:lineRule="auto"/>
        <w:rPr/>
      </w:pPr>
      <w:r w:rsidDel="00000000" w:rsidR="00000000" w:rsidRPr="00000000">
        <w:rPr>
          <w:rtl w:val="0"/>
        </w:rPr>
        <w:t xml:space="preserve">EXAMPLES THAT MUST BE SHOWN:</w:t>
      </w:r>
    </w:p>
    <w:p w:rsidR="00000000" w:rsidDel="00000000" w:rsidP="00000000" w:rsidRDefault="00000000" w:rsidRPr="00000000" w14:paraId="000032E8">
      <w:pPr>
        <w:numPr>
          <w:ilvl w:val="0"/>
          <w:numId w:val="185"/>
        </w:numPr>
        <w:spacing w:after="0" w:afterAutospacing="0" w:before="240" w:lineRule="auto"/>
        <w:ind w:left="720" w:hanging="360"/>
      </w:pPr>
      <w:r w:rsidDel="00000000" w:rsidR="00000000" w:rsidRPr="00000000">
        <w:rPr>
          <w:rtl w:val="0"/>
        </w:rPr>
        <w:t xml:space="preserve">High-performing content versus content that produces an actual business result.</w:t>
      </w:r>
    </w:p>
    <w:p w:rsidR="00000000" w:rsidDel="00000000" w:rsidP="00000000" w:rsidRDefault="00000000" w:rsidRPr="00000000" w14:paraId="000032E9">
      <w:pPr>
        <w:numPr>
          <w:ilvl w:val="0"/>
          <w:numId w:val="185"/>
        </w:numPr>
        <w:spacing w:after="0" w:afterAutospacing="0" w:before="0" w:beforeAutospacing="0" w:lineRule="auto"/>
        <w:ind w:left="720" w:hanging="360"/>
      </w:pPr>
      <w:r w:rsidDel="00000000" w:rsidR="00000000" w:rsidRPr="00000000">
        <w:rPr>
          <w:rtl w:val="0"/>
        </w:rPr>
        <w:t xml:space="preserve">Broad offer statement versus specific offer.</w:t>
      </w:r>
    </w:p>
    <w:p w:rsidR="00000000" w:rsidDel="00000000" w:rsidP="00000000" w:rsidRDefault="00000000" w:rsidRPr="00000000" w14:paraId="000032EA">
      <w:pPr>
        <w:numPr>
          <w:ilvl w:val="0"/>
          <w:numId w:val="185"/>
        </w:numPr>
        <w:spacing w:after="0" w:afterAutospacing="0" w:before="0" w:beforeAutospacing="0" w:lineRule="auto"/>
        <w:ind w:left="720" w:hanging="360"/>
      </w:pPr>
      <w:r w:rsidDel="00000000" w:rsidR="00000000" w:rsidRPr="00000000">
        <w:rPr>
          <w:rtl w:val="0"/>
        </w:rPr>
        <w:t xml:space="preserve">One offer mapped to audience questions, objections, misconceptions, and proof.</w:t>
      </w:r>
    </w:p>
    <w:p w:rsidR="00000000" w:rsidDel="00000000" w:rsidP="00000000" w:rsidRDefault="00000000" w:rsidRPr="00000000" w14:paraId="000032EB">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Awareness → consideration → decision.</w:t>
      </w:r>
    </w:p>
    <w:p w:rsidR="00000000" w:rsidDel="00000000" w:rsidP="00000000" w:rsidRDefault="00000000" w:rsidRPr="00000000" w14:paraId="000032EC">
      <w:pPr>
        <w:numPr>
          <w:ilvl w:val="0"/>
          <w:numId w:val="185"/>
        </w:numPr>
        <w:spacing w:after="0" w:afterAutospacing="0" w:before="0" w:beforeAutospacing="0" w:lineRule="auto"/>
        <w:ind w:left="720" w:hanging="360"/>
      </w:pPr>
      <w:r w:rsidDel="00000000" w:rsidR="00000000" w:rsidRPr="00000000">
        <w:rPr>
          <w:rtl w:val="0"/>
        </w:rPr>
        <w:t xml:space="preserve">A content gap where awareness is strong but decision content is missing.</w:t>
      </w:r>
    </w:p>
    <w:p w:rsidR="00000000" w:rsidDel="00000000" w:rsidP="00000000" w:rsidRDefault="00000000" w:rsidRPr="00000000" w14:paraId="000032ED">
      <w:pPr>
        <w:numPr>
          <w:ilvl w:val="0"/>
          <w:numId w:val="185"/>
        </w:numPr>
        <w:spacing w:after="0" w:afterAutospacing="0" w:before="0" w:beforeAutospacing="0" w:lineRule="auto"/>
        <w:ind w:left="720" w:hanging="360"/>
      </w:pPr>
      <w:r w:rsidDel="00000000" w:rsidR="00000000" w:rsidRPr="00000000">
        <w:rPr>
          <w:rtl w:val="0"/>
        </w:rPr>
        <w:t xml:space="preserve">A soft CTA versus a direct CTA.</w:t>
      </w:r>
    </w:p>
    <w:p w:rsidR="00000000" w:rsidDel="00000000" w:rsidP="00000000" w:rsidRDefault="00000000" w:rsidRPr="00000000" w14:paraId="000032EE">
      <w:pPr>
        <w:numPr>
          <w:ilvl w:val="0"/>
          <w:numId w:val="185"/>
        </w:numPr>
        <w:spacing w:after="240" w:before="0" w:beforeAutospacing="0" w:lineRule="auto"/>
        <w:ind w:left="720" w:hanging="360"/>
      </w:pPr>
      <w:r w:rsidDel="00000000" w:rsidR="00000000" w:rsidRPr="00000000">
        <w:rPr>
          <w:rtl w:val="0"/>
        </w:rPr>
        <w:t xml:space="preserve">Content that supports an active sales conversation rather than public discovery.</w:t>
      </w:r>
    </w:p>
    <w:p w:rsidR="00000000" w:rsidDel="00000000" w:rsidP="00000000" w:rsidRDefault="00000000" w:rsidRPr="00000000" w14:paraId="000032EF">
      <w:pPr>
        <w:spacing w:after="240" w:before="240" w:lineRule="auto"/>
        <w:rPr/>
      </w:pPr>
      <w:r w:rsidDel="00000000" w:rsidR="00000000" w:rsidRPr="00000000">
        <w:rPr>
          <w:rtl w:val="0"/>
        </w:rPr>
        <w:t xml:space="preserve">DECISIONS THE PARTICIPANT MUST MAKE:</w:t>
      </w:r>
    </w:p>
    <w:p w:rsidR="00000000" w:rsidDel="00000000" w:rsidP="00000000" w:rsidRDefault="00000000" w:rsidRPr="00000000" w14:paraId="000032F0">
      <w:pPr>
        <w:numPr>
          <w:ilvl w:val="0"/>
          <w:numId w:val="189"/>
        </w:numPr>
        <w:spacing w:after="0" w:afterAutospacing="0" w:before="240" w:lineRule="auto"/>
        <w:ind w:left="720" w:hanging="360"/>
      </w:pPr>
      <w:r w:rsidDel="00000000" w:rsidR="00000000" w:rsidRPr="00000000">
        <w:rPr>
          <w:rtl w:val="0"/>
        </w:rPr>
        <w:t xml:space="preserve">Identify the business's primary offer or offers.</w:t>
      </w:r>
    </w:p>
    <w:p w:rsidR="00000000" w:rsidDel="00000000" w:rsidP="00000000" w:rsidRDefault="00000000" w:rsidRPr="00000000" w14:paraId="000032F1">
      <w:pPr>
        <w:numPr>
          <w:ilvl w:val="0"/>
          <w:numId w:val="189"/>
        </w:numPr>
        <w:spacing w:after="0" w:afterAutospacing="0" w:before="0" w:beforeAutospacing="0" w:lineRule="auto"/>
        <w:ind w:left="720" w:hanging="360"/>
      </w:pPr>
      <w:r w:rsidDel="00000000" w:rsidR="00000000" w:rsidRPr="00000000">
        <w:rPr>
          <w:rtl w:val="0"/>
        </w:rPr>
        <w:t xml:space="preserve">Define each offer specifically enough to build content around it.</w:t>
      </w:r>
    </w:p>
    <w:p w:rsidR="00000000" w:rsidDel="00000000" w:rsidP="00000000" w:rsidRDefault="00000000" w:rsidRPr="00000000" w14:paraId="000032F2">
      <w:pPr>
        <w:numPr>
          <w:ilvl w:val="0"/>
          <w:numId w:val="189"/>
        </w:numPr>
        <w:spacing w:after="0" w:afterAutospacing="0" w:before="0" w:beforeAutospacing="0" w:lineRule="auto"/>
        <w:ind w:left="720" w:hanging="360"/>
      </w:pPr>
      <w:r w:rsidDel="00000000" w:rsidR="00000000" w:rsidRPr="00000000">
        <w:rPr>
          <w:rtl w:val="0"/>
        </w:rPr>
        <w:t xml:space="preserve">Identify the customer's progression from awareness through decision.</w:t>
      </w:r>
    </w:p>
    <w:p w:rsidR="00000000" w:rsidDel="00000000" w:rsidP="00000000" w:rsidRDefault="00000000" w:rsidRPr="00000000" w14:paraId="000032F3">
      <w:pPr>
        <w:numPr>
          <w:ilvl w:val="0"/>
          <w:numId w:val="189"/>
        </w:numPr>
        <w:spacing w:after="0" w:afterAutospacing="0" w:before="0" w:beforeAutospacing="0" w:lineRule="auto"/>
        <w:ind w:left="720" w:hanging="360"/>
      </w:pPr>
      <w:r w:rsidDel="00000000" w:rsidR="00000000" w:rsidRPr="00000000">
        <w:rPr>
          <w:rtl w:val="0"/>
        </w:rPr>
        <w:t xml:space="preserve">Determine where existing or planned content belongs.</w:t>
      </w:r>
    </w:p>
    <w:p w:rsidR="00000000" w:rsidDel="00000000" w:rsidP="00000000" w:rsidRDefault="00000000" w:rsidRPr="00000000" w14:paraId="000032F4">
      <w:pPr>
        <w:numPr>
          <w:ilvl w:val="0"/>
          <w:numId w:val="189"/>
        </w:numPr>
        <w:spacing w:after="0" w:afterAutospacing="0" w:before="0" w:beforeAutospacing="0" w:lineRule="auto"/>
        <w:ind w:left="720" w:hanging="360"/>
      </w:pPr>
      <w:r w:rsidDel="00000000" w:rsidR="00000000" w:rsidRPr="00000000">
        <w:rPr>
          <w:rtl w:val="0"/>
        </w:rPr>
        <w:t xml:space="preserve">Identify the largest content-to-business gap.</w:t>
      </w:r>
    </w:p>
    <w:p w:rsidR="00000000" w:rsidDel="00000000" w:rsidP="00000000" w:rsidRDefault="00000000" w:rsidRPr="00000000" w14:paraId="000032F5">
      <w:pPr>
        <w:numPr>
          <w:ilvl w:val="0"/>
          <w:numId w:val="189"/>
        </w:numPr>
        <w:spacing w:after="0" w:afterAutospacing="0" w:before="0" w:beforeAutospacing="0" w:lineRule="auto"/>
        <w:ind w:left="720" w:hanging="360"/>
      </w:pPr>
      <w:r w:rsidDel="00000000" w:rsidR="00000000" w:rsidRPr="00000000">
        <w:rPr>
          <w:rtl w:val="0"/>
        </w:rPr>
        <w:t xml:space="preserve">Determine the appropriate next action for selected pieces of content.</w:t>
      </w:r>
    </w:p>
    <w:p w:rsidR="00000000" w:rsidDel="00000000" w:rsidP="00000000" w:rsidRDefault="00000000" w:rsidRPr="00000000" w14:paraId="000032F6">
      <w:pPr>
        <w:numPr>
          <w:ilvl w:val="0"/>
          <w:numId w:val="189"/>
        </w:numPr>
        <w:spacing w:after="240" w:before="0" w:beforeAutospacing="0" w:lineRule="auto"/>
        <w:ind w:left="720" w:hanging="360"/>
      </w:pPr>
      <w:r w:rsidDel="00000000" w:rsidR="00000000" w:rsidRPr="00000000">
        <w:rPr>
          <w:rtl w:val="0"/>
        </w:rPr>
        <w:t xml:space="preserve">Match CTA intensity to audience readiness.</w:t>
      </w:r>
    </w:p>
    <w:p w:rsidR="00000000" w:rsidDel="00000000" w:rsidP="00000000" w:rsidRDefault="00000000" w:rsidRPr="00000000" w14:paraId="000032F7">
      <w:pPr>
        <w:spacing w:after="240" w:before="240" w:lineRule="auto"/>
        <w:rPr/>
      </w:pPr>
      <w:r w:rsidDel="00000000" w:rsidR="00000000" w:rsidRPr="00000000">
        <w:rPr>
          <w:rtl w:val="0"/>
        </w:rPr>
        <w:t xml:space="preserve">EXERCISES THAT MUST HAPPEN IN CLASS:</w:t>
      </w:r>
    </w:p>
    <w:p w:rsidR="00000000" w:rsidDel="00000000" w:rsidP="00000000" w:rsidRDefault="00000000" w:rsidRPr="00000000" w14:paraId="000032F8">
      <w:pPr>
        <w:numPr>
          <w:ilvl w:val="0"/>
          <w:numId w:val="64"/>
        </w:numPr>
        <w:spacing w:after="0" w:afterAutospacing="0" w:before="240" w:lineRule="auto"/>
        <w:ind w:left="720" w:hanging="360"/>
      </w:pPr>
      <w:r w:rsidDel="00000000" w:rsidR="00000000" w:rsidRPr="00000000">
        <w:rPr>
          <w:rtl w:val="0"/>
        </w:rPr>
        <w:t xml:space="preserve">State the primary offer in one precise sentence.</w:t>
      </w:r>
    </w:p>
    <w:p w:rsidR="00000000" w:rsidDel="00000000" w:rsidP="00000000" w:rsidRDefault="00000000" w:rsidRPr="00000000" w14:paraId="000032F9">
      <w:pPr>
        <w:numPr>
          <w:ilvl w:val="0"/>
          <w:numId w:val="64"/>
        </w:numPr>
        <w:spacing w:after="0" w:afterAutospacing="0" w:before="0" w:beforeAutospacing="0" w:lineRule="auto"/>
        <w:ind w:left="720" w:hanging="360"/>
      </w:pPr>
      <w:r w:rsidDel="00000000" w:rsidR="00000000" w:rsidRPr="00000000">
        <w:rPr>
          <w:rtl w:val="0"/>
        </w:rPr>
        <w:t xml:space="preserve">Map content ideas from Chapter 7 to the customer journey.</w:t>
      </w:r>
    </w:p>
    <w:p w:rsidR="00000000" w:rsidDel="00000000" w:rsidP="00000000" w:rsidRDefault="00000000" w:rsidRPr="00000000" w14:paraId="000032FA">
      <w:pPr>
        <w:numPr>
          <w:ilvl w:val="0"/>
          <w:numId w:val="64"/>
        </w:numPr>
        <w:spacing w:after="0" w:afterAutospacing="0" w:before="0" w:beforeAutospacing="0" w:lineRule="auto"/>
        <w:ind w:left="720" w:hanging="360"/>
      </w:pPr>
      <w:r w:rsidDel="00000000" w:rsidR="00000000" w:rsidRPr="00000000">
        <w:rPr>
          <w:rtl w:val="0"/>
        </w:rPr>
        <w:t xml:space="preserve">Identify the largest content gap.</w:t>
      </w:r>
    </w:p>
    <w:p w:rsidR="00000000" w:rsidDel="00000000" w:rsidP="00000000" w:rsidRDefault="00000000" w:rsidRPr="00000000" w14:paraId="000032FB">
      <w:pPr>
        <w:numPr>
          <w:ilvl w:val="0"/>
          <w:numId w:val="64"/>
        </w:numPr>
        <w:spacing w:after="240" w:before="0" w:beforeAutospacing="0" w:lineRule="auto"/>
        <w:ind w:left="720" w:hanging="360"/>
      </w:pPr>
      <w:r w:rsidDel="00000000" w:rsidR="00000000" w:rsidRPr="00000000">
        <w:rPr>
          <w:rtl w:val="0"/>
        </w:rPr>
        <w:t xml:space="preserve">Select three significant content ideas and define the appropriate next step for each.</w:t>
      </w:r>
    </w:p>
    <w:p w:rsidR="00000000" w:rsidDel="00000000" w:rsidP="00000000" w:rsidRDefault="00000000" w:rsidRPr="00000000" w14:paraId="000032FC">
      <w:pPr>
        <w:spacing w:after="240" w:before="240" w:lineRule="auto"/>
        <w:rPr/>
      </w:pPr>
      <w:r w:rsidDel="00000000" w:rsidR="00000000" w:rsidRPr="00000000">
        <w:rPr>
          <w:rtl w:val="0"/>
        </w:rPr>
        <w:t xml:space="preserve">DETAIL THAT BECOMES ASSIGNED READING:</w:t>
      </w:r>
    </w:p>
    <w:p w:rsidR="00000000" w:rsidDel="00000000" w:rsidP="00000000" w:rsidRDefault="00000000" w:rsidRPr="00000000" w14:paraId="000032FD">
      <w:pPr>
        <w:numPr>
          <w:ilvl w:val="0"/>
          <w:numId w:val="121"/>
        </w:numPr>
        <w:spacing w:after="0" w:afterAutospacing="0" w:before="240" w:lineRule="auto"/>
        <w:ind w:left="720" w:hanging="360"/>
      </w:pPr>
      <w:r w:rsidDel="00000000" w:rsidR="00000000" w:rsidRPr="00000000">
        <w:rPr>
          <w:rtl w:val="0"/>
        </w:rPr>
        <w:t xml:space="preserve">Full descriptions of authority, lead-generation, sales-support, customer-education, retention, recruiting, and employer-brand content.</w:t>
      </w:r>
    </w:p>
    <w:p w:rsidR="00000000" w:rsidDel="00000000" w:rsidP="00000000" w:rsidRDefault="00000000" w:rsidRPr="00000000" w14:paraId="000032FE">
      <w:pPr>
        <w:numPr>
          <w:ilvl w:val="0"/>
          <w:numId w:val="121"/>
        </w:numPr>
        <w:spacing w:after="0" w:afterAutospacing="0" w:before="0" w:beforeAutospacing="0" w:lineRule="auto"/>
        <w:ind w:left="720" w:hanging="360"/>
      </w:pPr>
      <w:r w:rsidDel="00000000" w:rsidR="00000000" w:rsidRPr="00000000">
        <w:rPr>
          <w:rtl w:val="0"/>
        </w:rPr>
        <w:t xml:space="preserve">Detailed treatment of each customer-journey stage.</w:t>
      </w:r>
    </w:p>
    <w:p w:rsidR="00000000" w:rsidDel="00000000" w:rsidP="00000000" w:rsidRDefault="00000000" w:rsidRPr="00000000" w14:paraId="000032FF">
      <w:pPr>
        <w:numPr>
          <w:ilvl w:val="0"/>
          <w:numId w:val="121"/>
        </w:numPr>
        <w:spacing w:after="0" w:afterAutospacing="0" w:before="0" w:beforeAutospacing="0" w:lineRule="auto"/>
        <w:ind w:left="720" w:hanging="360"/>
      </w:pPr>
      <w:r w:rsidDel="00000000" w:rsidR="00000000" w:rsidRPr="00000000">
        <w:rPr>
          <w:rtl w:val="0"/>
        </w:rPr>
        <w:t xml:space="preserve">Full discussion of soft versus direct calls to action.</w:t>
      </w:r>
    </w:p>
    <w:p w:rsidR="00000000" w:rsidDel="00000000" w:rsidP="00000000" w:rsidRDefault="00000000" w:rsidRPr="00000000" w14:paraId="00003300">
      <w:pPr>
        <w:numPr>
          <w:ilvl w:val="0"/>
          <w:numId w:val="121"/>
        </w:numPr>
        <w:spacing w:after="0" w:afterAutospacing="0" w:before="0" w:beforeAutospacing="0" w:lineRule="auto"/>
        <w:ind w:left="720" w:hanging="360"/>
      </w:pPr>
      <w:r w:rsidDel="00000000" w:rsidR="00000000" w:rsidRPr="00000000">
        <w:rPr>
          <w:rtl w:val="0"/>
        </w:rPr>
        <w:t xml:space="preserve">Extended content-to-revenue mapping exercise.</w:t>
      </w:r>
    </w:p>
    <w:p w:rsidR="00000000" w:rsidDel="00000000" w:rsidP="00000000" w:rsidRDefault="00000000" w:rsidRPr="00000000" w14:paraId="00003301">
      <w:pPr>
        <w:numPr>
          <w:ilvl w:val="0"/>
          <w:numId w:val="121"/>
        </w:numPr>
        <w:spacing w:after="240" w:before="0" w:beforeAutospacing="0" w:lineRule="auto"/>
        <w:ind w:left="720" w:hanging="360"/>
      </w:pPr>
      <w:r w:rsidDel="00000000" w:rsidR="00000000" w:rsidRPr="00000000">
        <w:rPr>
          <w:rtl w:val="0"/>
        </w:rPr>
        <w:t xml:space="preserve">Detailed considerations for multiple offers.</w:t>
      </w:r>
    </w:p>
    <w:p w:rsidR="00000000" w:rsidDel="00000000" w:rsidP="00000000" w:rsidRDefault="00000000" w:rsidRPr="00000000" w14:paraId="00003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3">
      <w:pPr>
        <w:pStyle w:val="Heading1"/>
        <w:keepNext w:val="0"/>
        <w:keepLines w:val="0"/>
        <w:spacing w:before="480" w:lineRule="auto"/>
        <w:rPr>
          <w:b w:val="1"/>
          <w:bCs w:val="1"/>
          <w:sz w:val="46"/>
          <w:szCs w:val="46"/>
        </w:rPr>
      </w:pPr>
      <w:bookmarkStart w:colFirst="0" w:colLast="0" w:name="_782dp5p779ez" w:id="1529"/>
      <w:bookmarkEnd w:id="1529"/>
      <w:r w:rsidDel="00000000" w:rsidR="00000000" w:rsidRPr="00000000">
        <w:rPr>
          <w:b w:val="1"/>
          <w:bCs w:val="1"/>
          <w:sz w:val="46"/>
          <w:szCs w:val="46"/>
          <w:rtl w:val="0"/>
        </w:rPr>
        <w:t xml:space="preserve">PRESENTER SCRIPT</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otjdp120th4g" w:id="1530"/>
      <w:bookmarkEnd w:id="1530"/>
      <w:r w:rsidDel="00000000" w:rsidR="00000000" w:rsidRPr="00000000">
        <w:rPr>
          <w:b w:val="1"/>
          <w:bCs w:val="1"/>
          <w:sz w:val="34"/>
          <w:szCs w:val="34"/>
          <w:rtl w:val="0"/>
        </w:rPr>
        <w:t xml:space="preserve">OPENING HOOK</w:t>
      </w:r>
    </w:p>
    <w:p w:rsidR="00000000" w:rsidDel="00000000" w:rsidP="00000000" w:rsidRDefault="00000000" w:rsidRPr="00000000" w14:paraId="00003305">
      <w:pPr>
        <w:spacing w:after="240" w:before="240" w:lineRule="auto"/>
        <w:rPr/>
      </w:pPr>
      <w:r w:rsidDel="00000000" w:rsidR="00000000" w:rsidRPr="00000000">
        <w:rPr>
          <w:rtl w:val="0"/>
        </w:rPr>
        <w:t xml:space="preserve">Let me give you a situation.</w:t>
      </w:r>
    </w:p>
    <w:p w:rsidR="00000000" w:rsidDel="00000000" w:rsidP="00000000" w:rsidRDefault="00000000" w:rsidRPr="00000000" w14:paraId="00003306">
      <w:pPr>
        <w:spacing w:after="240" w:before="240" w:lineRule="auto"/>
        <w:rPr/>
      </w:pPr>
      <w:r w:rsidDel="00000000" w:rsidR="00000000" w:rsidRPr="00000000">
        <w:rPr>
          <w:rtl w:val="0"/>
        </w:rPr>
        <w:t xml:space="preserve">A business publishes a video.</w:t>
      </w:r>
    </w:p>
    <w:p w:rsidR="00000000" w:rsidDel="00000000" w:rsidP="00000000" w:rsidRDefault="00000000" w:rsidRPr="00000000" w14:paraId="00003307">
      <w:pPr>
        <w:spacing w:after="240" w:before="240" w:lineRule="auto"/>
        <w:rPr/>
      </w:pPr>
      <w:r w:rsidDel="00000000" w:rsidR="00000000" w:rsidRPr="00000000">
        <w:rPr>
          <w:rtl w:val="0"/>
        </w:rPr>
        <w:t xml:space="preserve">It gets thousands of views.</w:t>
      </w:r>
    </w:p>
    <w:p w:rsidR="00000000" w:rsidDel="00000000" w:rsidP="00000000" w:rsidRDefault="00000000" w:rsidRPr="00000000" w14:paraId="00003308">
      <w:pPr>
        <w:spacing w:after="240" w:before="240" w:lineRule="auto"/>
        <w:rPr/>
      </w:pPr>
      <w:r w:rsidDel="00000000" w:rsidR="00000000" w:rsidRPr="00000000">
        <w:rPr>
          <w:rtl w:val="0"/>
        </w:rPr>
        <w:t xml:space="preserve">People share it.</w:t>
      </w:r>
    </w:p>
    <w:p w:rsidR="00000000" w:rsidDel="00000000" w:rsidP="00000000" w:rsidRDefault="00000000" w:rsidRPr="00000000" w14:paraId="00003309">
      <w:pPr>
        <w:spacing w:after="240" w:before="240" w:lineRule="auto"/>
        <w:rPr/>
      </w:pPr>
      <w:r w:rsidDel="00000000" w:rsidR="00000000" w:rsidRPr="00000000">
        <w:rPr>
          <w:rtl w:val="0"/>
        </w:rPr>
        <w:t xml:space="preserve">People comment.</w:t>
      </w:r>
    </w:p>
    <w:p w:rsidR="00000000" w:rsidDel="00000000" w:rsidP="00000000" w:rsidRDefault="00000000" w:rsidRPr="00000000" w14:paraId="0000330A">
      <w:pPr>
        <w:spacing w:after="240" w:before="240" w:lineRule="auto"/>
        <w:rPr/>
      </w:pPr>
      <w:r w:rsidDel="00000000" w:rsidR="00000000" w:rsidRPr="00000000">
        <w:rPr>
          <w:rtl w:val="0"/>
        </w:rPr>
        <w:t xml:space="preserve">The owner is excited.</w:t>
      </w:r>
    </w:p>
    <w:p w:rsidR="00000000" w:rsidDel="00000000" w:rsidP="00000000" w:rsidRDefault="00000000" w:rsidRPr="00000000" w14:paraId="0000330B">
      <w:pPr>
        <w:spacing w:after="240" w:before="240" w:lineRule="auto"/>
        <w:rPr/>
      </w:pPr>
      <w:r w:rsidDel="00000000" w:rsidR="00000000" w:rsidRPr="00000000">
        <w:rPr>
          <w:rtl w:val="0"/>
        </w:rPr>
        <w:t xml:space="preserve">But three months later, the business can't point to a single customer, lead, sales conversation, or other meaningful business result that came from it.</w:t>
      </w:r>
    </w:p>
    <w:p w:rsidR="00000000" w:rsidDel="00000000" w:rsidP="00000000" w:rsidRDefault="00000000" w:rsidRPr="00000000" w14:paraId="0000330C">
      <w:pPr>
        <w:spacing w:after="240" w:before="240" w:lineRule="auto"/>
        <w:rPr/>
      </w:pPr>
      <w:r w:rsidDel="00000000" w:rsidR="00000000" w:rsidRPr="00000000">
        <w:rPr>
          <w:rtl w:val="0"/>
        </w:rPr>
        <w:t xml:space="preserve">So here's the question:</w:t>
      </w:r>
    </w:p>
    <w:p w:rsidR="00000000" w:rsidDel="00000000" w:rsidP="00000000" w:rsidRDefault="00000000" w:rsidRPr="00000000" w14:paraId="0000330D">
      <w:pPr>
        <w:spacing w:after="240" w:before="240" w:lineRule="auto"/>
        <w:rPr>
          <w:b w:val="1"/>
          <w:bCs w:val="1"/>
        </w:rPr>
      </w:pPr>
      <w:r w:rsidDel="00000000" w:rsidR="00000000" w:rsidRPr="00000000">
        <w:rPr>
          <w:b w:val="1"/>
          <w:bCs w:val="1"/>
          <w:rtl w:val="0"/>
        </w:rPr>
        <w:t xml:space="preserve">Was the video successful?</w:t>
      </w:r>
    </w:p>
    <w:p w:rsidR="00000000" w:rsidDel="00000000" w:rsidP="00000000" w:rsidRDefault="00000000" w:rsidRPr="00000000" w14:paraId="0000330E">
      <w:pPr>
        <w:spacing w:after="240" w:before="240" w:lineRule="auto"/>
        <w:rPr/>
      </w:pPr>
      <w:r w:rsidDel="00000000" w:rsidR="00000000" w:rsidRPr="00000000">
        <w:rPr>
          <w:rtl w:val="0"/>
        </w:rPr>
        <w:t xml:space="preserve">The answer depends on what the video was supposed to accomplish.</w:t>
      </w:r>
    </w:p>
    <w:p w:rsidR="00000000" w:rsidDel="00000000" w:rsidP="00000000" w:rsidRDefault="00000000" w:rsidRPr="00000000" w14:paraId="0000330F">
      <w:pPr>
        <w:spacing w:after="240" w:before="240" w:lineRule="auto"/>
        <w:rPr/>
      </w:pPr>
      <w:r w:rsidDel="00000000" w:rsidR="00000000" w:rsidRPr="00000000">
        <w:rPr>
          <w:rtl w:val="0"/>
        </w:rPr>
        <w:t xml:space="preserve">And that's where Monetization comes into CAMERA.</w:t>
      </w:r>
    </w:p>
    <w:p w:rsidR="00000000" w:rsidDel="00000000" w:rsidP="00000000" w:rsidRDefault="00000000" w:rsidRPr="00000000" w14:paraId="00003310">
      <w:pPr>
        <w:spacing w:after="240" w:before="240" w:lineRule="auto"/>
        <w:rPr/>
      </w:pPr>
      <w:r w:rsidDel="00000000" w:rsidR="00000000" w:rsidRPr="00000000">
        <w:rPr>
          <w:rtl w:val="0"/>
        </w:rPr>
        <w:t xml:space="preserve">Because content performance and business performance are not automatically the same thing.</w:t>
      </w:r>
    </w:p>
    <w:p w:rsidR="00000000" w:rsidDel="00000000" w:rsidP="00000000" w:rsidRDefault="00000000" w:rsidRPr="00000000" w14:paraId="00003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2">
      <w:pPr>
        <w:pStyle w:val="Heading2"/>
        <w:keepNext w:val="0"/>
        <w:keepLines w:val="0"/>
        <w:spacing w:after="80" w:lineRule="auto"/>
        <w:rPr>
          <w:b w:val="1"/>
          <w:bCs w:val="1"/>
          <w:sz w:val="34"/>
          <w:szCs w:val="34"/>
        </w:rPr>
      </w:pPr>
      <w:bookmarkStart w:colFirst="0" w:colLast="0" w:name="_49cggrnq39r8" w:id="1531"/>
      <w:bookmarkEnd w:id="1531"/>
      <w:r w:rsidDel="00000000" w:rsidR="00000000" w:rsidRPr="00000000">
        <w:rPr>
          <w:b w:val="1"/>
          <w:bCs w:val="1"/>
          <w:sz w:val="34"/>
          <w:szCs w:val="34"/>
          <w:rtl w:val="0"/>
        </w:rPr>
        <w:t xml:space="preserve">THE TEACHING PRINCIPLE</w:t>
      </w:r>
    </w:p>
    <w:p w:rsidR="00000000" w:rsidDel="00000000" w:rsidP="00000000" w:rsidRDefault="00000000" w:rsidRPr="00000000" w14:paraId="00003313">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3314">
      <w:pPr>
        <w:spacing w:after="240" w:before="240" w:lineRule="auto"/>
        <w:rPr>
          <w:b w:val="1"/>
          <w:bCs w:val="1"/>
        </w:rPr>
      </w:pPr>
      <w:r w:rsidDel="00000000" w:rsidR="00000000" w:rsidRPr="00000000">
        <w:rPr>
          <w:b w:val="1"/>
          <w:bCs w:val="1"/>
          <w:rtl w:val="0"/>
        </w:rPr>
        <w:t xml:space="preserve">Content is a tool the business uses to accomplish something. It is not the business itself.</w:t>
      </w:r>
    </w:p>
    <w:p w:rsidR="00000000" w:rsidDel="00000000" w:rsidP="00000000" w:rsidRDefault="00000000" w:rsidRPr="00000000" w14:paraId="00003315">
      <w:pPr>
        <w:spacing w:after="240" w:before="240" w:lineRule="auto"/>
        <w:rPr/>
      </w:pPr>
      <w:r w:rsidDel="00000000" w:rsidR="00000000" w:rsidRPr="00000000">
        <w:rPr>
          <w:rtl w:val="0"/>
        </w:rPr>
        <w:t xml:space="preserve">A view doesn't pay an invoice.</w:t>
      </w:r>
    </w:p>
    <w:p w:rsidR="00000000" w:rsidDel="00000000" w:rsidP="00000000" w:rsidRDefault="00000000" w:rsidRPr="00000000" w14:paraId="00003316">
      <w:pPr>
        <w:spacing w:after="240" w:before="240" w:lineRule="auto"/>
        <w:rPr/>
      </w:pPr>
      <w:r w:rsidDel="00000000" w:rsidR="00000000" w:rsidRPr="00000000">
        <w:rPr>
          <w:rtl w:val="0"/>
        </w:rPr>
        <w:t xml:space="preserve">A follower doesn't sign a contract.</w:t>
      </w:r>
    </w:p>
    <w:p w:rsidR="00000000" w:rsidDel="00000000" w:rsidP="00000000" w:rsidRDefault="00000000" w:rsidRPr="00000000" w14:paraId="00003317">
      <w:pPr>
        <w:spacing w:after="240" w:before="240" w:lineRule="auto"/>
        <w:rPr/>
      </w:pPr>
      <w:r w:rsidDel="00000000" w:rsidR="00000000" w:rsidRPr="00000000">
        <w:rPr>
          <w:rtl w:val="0"/>
        </w:rPr>
        <w:t xml:space="preserve">A comment doesn't complete a transaction.</w:t>
      </w:r>
    </w:p>
    <w:p w:rsidR="00000000" w:rsidDel="00000000" w:rsidP="00000000" w:rsidRDefault="00000000" w:rsidRPr="00000000" w14:paraId="00003318">
      <w:pPr>
        <w:spacing w:after="240" w:before="240" w:lineRule="auto"/>
        <w:rPr/>
      </w:pPr>
      <w:r w:rsidDel="00000000" w:rsidR="00000000" w:rsidRPr="00000000">
        <w:rPr>
          <w:rtl w:val="0"/>
        </w:rPr>
        <w:t xml:space="preserve">That doesn't mean views, followers, and comments are worthless.</w:t>
      </w:r>
    </w:p>
    <w:p w:rsidR="00000000" w:rsidDel="00000000" w:rsidP="00000000" w:rsidRDefault="00000000" w:rsidRPr="00000000" w14:paraId="00003319">
      <w:pPr>
        <w:spacing w:after="240" w:before="240" w:lineRule="auto"/>
        <w:rPr/>
      </w:pPr>
      <w:r w:rsidDel="00000000" w:rsidR="00000000" w:rsidRPr="00000000">
        <w:rPr>
          <w:rtl w:val="0"/>
        </w:rPr>
        <w:t xml:space="preserve">They can be useful indicators depending on what you're trying to accomplish.</w:t>
      </w:r>
    </w:p>
    <w:p w:rsidR="00000000" w:rsidDel="00000000" w:rsidP="00000000" w:rsidRDefault="00000000" w:rsidRPr="00000000" w14:paraId="0000331A">
      <w:pPr>
        <w:spacing w:after="240" w:before="240" w:lineRule="auto"/>
        <w:rPr/>
      </w:pPr>
      <w:r w:rsidDel="00000000" w:rsidR="00000000" w:rsidRPr="00000000">
        <w:rPr>
          <w:rtl w:val="0"/>
        </w:rPr>
        <w:t xml:space="preserve">But we have to stop treating the content platform's scoreboard as the business's scoreboard.</w:t>
      </w:r>
    </w:p>
    <w:p w:rsidR="00000000" w:rsidDel="00000000" w:rsidP="00000000" w:rsidRDefault="00000000" w:rsidRPr="00000000" w14:paraId="0000331B">
      <w:pPr>
        <w:spacing w:after="240" w:before="240" w:lineRule="auto"/>
        <w:rPr/>
      </w:pPr>
      <w:r w:rsidDel="00000000" w:rsidR="00000000" w:rsidRPr="00000000">
        <w:rPr>
          <w:rtl w:val="0"/>
        </w:rPr>
        <w:t xml:space="preserve">A business exists to solve a problem for a customer in exchange for revenue.</w:t>
      </w:r>
    </w:p>
    <w:p w:rsidR="00000000" w:rsidDel="00000000" w:rsidP="00000000" w:rsidRDefault="00000000" w:rsidRPr="00000000" w14:paraId="0000331C">
      <w:pPr>
        <w:spacing w:after="240" w:before="240" w:lineRule="auto"/>
        <w:rPr/>
      </w:pPr>
      <w:r w:rsidDel="00000000" w:rsidR="00000000" w:rsidRPr="00000000">
        <w:rPr>
          <w:rtl w:val="0"/>
        </w:rPr>
        <w:t xml:space="preserve">Content can support that process in many ways.</w:t>
      </w:r>
    </w:p>
    <w:p w:rsidR="00000000" w:rsidDel="00000000" w:rsidP="00000000" w:rsidRDefault="00000000" w:rsidRPr="00000000" w14:paraId="0000331D">
      <w:pPr>
        <w:spacing w:after="240" w:before="240" w:lineRule="auto"/>
        <w:rPr/>
      </w:pPr>
      <w:r w:rsidDel="00000000" w:rsidR="00000000" w:rsidRPr="00000000">
        <w:rPr>
          <w:rtl w:val="0"/>
        </w:rPr>
        <w:t xml:space="preserve">Our job is to understand where each piece fits.</w:t>
      </w:r>
    </w:p>
    <w:p w:rsidR="00000000" w:rsidDel="00000000" w:rsidP="00000000" w:rsidRDefault="00000000" w:rsidRPr="00000000" w14:paraId="00003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r80lmkmwn3t9" w:id="1532"/>
      <w:bookmarkEnd w:id="1532"/>
      <w:r w:rsidDel="00000000" w:rsidR="00000000" w:rsidRPr="00000000">
        <w:rPr>
          <w:b w:val="1"/>
          <w:bCs w:val="1"/>
          <w:sz w:val="34"/>
          <w:szCs w:val="34"/>
          <w:rtl w:val="0"/>
        </w:rPr>
        <w:t xml:space="preserve">START WITH WHAT YOU ACTUALLY SELL</w:t>
      </w:r>
    </w:p>
    <w:p w:rsidR="00000000" w:rsidDel="00000000" w:rsidP="00000000" w:rsidRDefault="00000000" w:rsidRPr="00000000" w14:paraId="00003320">
      <w:pPr>
        <w:spacing w:after="240" w:before="240" w:lineRule="auto"/>
        <w:rPr/>
      </w:pPr>
      <w:r w:rsidDel="00000000" w:rsidR="00000000" w:rsidRPr="00000000">
        <w:rPr>
          <w:rtl w:val="0"/>
        </w:rPr>
        <w:t xml:space="preserve">Before we can connect content to revenue, we have to know what we're actually selling.</w:t>
      </w:r>
    </w:p>
    <w:p w:rsidR="00000000" w:rsidDel="00000000" w:rsidP="00000000" w:rsidRDefault="00000000" w:rsidRPr="00000000" w14:paraId="00003321">
      <w:pPr>
        <w:spacing w:after="240" w:before="240" w:lineRule="auto"/>
        <w:rPr/>
      </w:pPr>
      <w:r w:rsidDel="00000000" w:rsidR="00000000" w:rsidRPr="00000000">
        <w:rPr>
          <w:rtl w:val="0"/>
        </w:rPr>
        <w:t xml:space="preserve">This sounds obvious.</w:t>
      </w:r>
    </w:p>
    <w:p w:rsidR="00000000" w:rsidDel="00000000" w:rsidP="00000000" w:rsidRDefault="00000000" w:rsidRPr="00000000" w14:paraId="00003322">
      <w:pPr>
        <w:spacing w:after="240" w:before="240" w:lineRule="auto"/>
        <w:rPr/>
      </w:pPr>
      <w:r w:rsidDel="00000000" w:rsidR="00000000" w:rsidRPr="00000000">
        <w:rPr>
          <w:rtl w:val="0"/>
        </w:rPr>
        <w:t xml:space="preserve">But listen to how many businesses describe their offer.</w:t>
      </w:r>
    </w:p>
    <w:p w:rsidR="00000000" w:rsidDel="00000000" w:rsidP="00000000" w:rsidRDefault="00000000" w:rsidRPr="00000000" w14:paraId="00003323">
      <w:pPr>
        <w:spacing w:after="240" w:before="240" w:lineRule="auto"/>
        <w:rPr/>
      </w:pPr>
      <w:r w:rsidDel="00000000" w:rsidR="00000000" w:rsidRPr="00000000">
        <w:rPr>
          <w:rtl w:val="0"/>
        </w:rPr>
        <w:t xml:space="preserve">“We help businesses grow.”</w:t>
      </w:r>
    </w:p>
    <w:p w:rsidR="00000000" w:rsidDel="00000000" w:rsidP="00000000" w:rsidRDefault="00000000" w:rsidRPr="00000000" w14:paraId="00003324">
      <w:pPr>
        <w:spacing w:after="240" w:before="240" w:lineRule="auto"/>
        <w:rPr/>
      </w:pPr>
      <w:r w:rsidDel="00000000" w:rsidR="00000000" w:rsidRPr="00000000">
        <w:rPr>
          <w:rtl w:val="0"/>
        </w:rPr>
        <w:t xml:space="preserve">That's an aspiration.</w:t>
      </w:r>
    </w:p>
    <w:p w:rsidR="00000000" w:rsidDel="00000000" w:rsidP="00000000" w:rsidRDefault="00000000" w:rsidRPr="00000000" w14:paraId="00003325">
      <w:pPr>
        <w:spacing w:after="240" w:before="240" w:lineRule="auto"/>
        <w:rPr/>
      </w:pPr>
      <w:r w:rsidDel="00000000" w:rsidR="00000000" w:rsidRPr="00000000">
        <w:rPr>
          <w:rtl w:val="0"/>
        </w:rPr>
        <w:t xml:space="preserve">“We provide financial services.”</w:t>
      </w:r>
    </w:p>
    <w:p w:rsidR="00000000" w:rsidDel="00000000" w:rsidP="00000000" w:rsidRDefault="00000000" w:rsidRPr="00000000" w14:paraId="00003326">
      <w:pPr>
        <w:spacing w:after="240" w:before="240" w:lineRule="auto"/>
        <w:rPr/>
      </w:pPr>
      <w:r w:rsidDel="00000000" w:rsidR="00000000" w:rsidRPr="00000000">
        <w:rPr>
          <w:rtl w:val="0"/>
        </w:rPr>
        <w:t xml:space="preserve">That's a category.</w:t>
      </w:r>
    </w:p>
    <w:p w:rsidR="00000000" w:rsidDel="00000000" w:rsidP="00000000" w:rsidRDefault="00000000" w:rsidRPr="00000000" w14:paraId="00003327">
      <w:pPr>
        <w:spacing w:after="240" w:before="240" w:lineRule="auto"/>
        <w:rPr/>
      </w:pPr>
      <w:r w:rsidDel="00000000" w:rsidR="00000000" w:rsidRPr="00000000">
        <w:rPr>
          <w:rtl w:val="0"/>
        </w:rPr>
        <w:t xml:space="preserve">Neither tells me exactly what someone is deciding to buy.</w:t>
      </w:r>
    </w:p>
    <w:p w:rsidR="00000000" w:rsidDel="00000000" w:rsidP="00000000" w:rsidRDefault="00000000" w:rsidRPr="00000000" w14:paraId="00003328">
      <w:pPr>
        <w:spacing w:after="240" w:before="240" w:lineRule="auto"/>
        <w:rPr/>
      </w:pPr>
      <w:r w:rsidDel="00000000" w:rsidR="00000000" w:rsidRPr="00000000">
        <w:rPr>
          <w:rtl w:val="0"/>
        </w:rPr>
        <w:t xml:space="preserve">We need to be more precise.</w:t>
      </w:r>
    </w:p>
    <w:p w:rsidR="00000000" w:rsidDel="00000000" w:rsidP="00000000" w:rsidRDefault="00000000" w:rsidRPr="00000000" w14:paraId="00003329">
      <w:pPr>
        <w:spacing w:after="240" w:before="240" w:lineRule="auto"/>
        <w:rPr/>
      </w:pPr>
      <w:r w:rsidDel="00000000" w:rsidR="00000000" w:rsidRPr="00000000">
        <w:rPr>
          <w:rtl w:val="0"/>
        </w:rPr>
        <w:t xml:space="preserve">Who buys this?</w:t>
      </w:r>
    </w:p>
    <w:p w:rsidR="00000000" w:rsidDel="00000000" w:rsidP="00000000" w:rsidRDefault="00000000" w:rsidRPr="00000000" w14:paraId="0000332A">
      <w:pPr>
        <w:spacing w:after="240" w:before="240" w:lineRule="auto"/>
        <w:rPr/>
      </w:pPr>
      <w:r w:rsidDel="00000000" w:rsidR="00000000" w:rsidRPr="00000000">
        <w:rPr>
          <w:rtl w:val="0"/>
        </w:rPr>
        <w:t xml:space="preserve">What do they receive?</w:t>
      </w:r>
    </w:p>
    <w:p w:rsidR="00000000" w:rsidDel="00000000" w:rsidP="00000000" w:rsidRDefault="00000000" w:rsidRPr="00000000" w14:paraId="0000332B">
      <w:pPr>
        <w:spacing w:after="240" w:before="240" w:lineRule="auto"/>
        <w:rPr/>
      </w:pPr>
      <w:r w:rsidDel="00000000" w:rsidR="00000000" w:rsidRPr="00000000">
        <w:rPr>
          <w:rtl w:val="0"/>
        </w:rPr>
        <w:t xml:space="preserve">What problem does it solve?</w:t>
      </w:r>
    </w:p>
    <w:p w:rsidR="00000000" w:rsidDel="00000000" w:rsidP="00000000" w:rsidRDefault="00000000" w:rsidRPr="00000000" w14:paraId="0000332C">
      <w:pPr>
        <w:spacing w:after="240" w:before="240" w:lineRule="auto"/>
        <w:rPr/>
      </w:pPr>
      <w:r w:rsidDel="00000000" w:rsidR="00000000" w:rsidRPr="00000000">
        <w:rPr>
          <w:rtl w:val="0"/>
        </w:rPr>
        <w:t xml:space="preserve">What alternatives are they considering?</w:t>
      </w:r>
    </w:p>
    <w:p w:rsidR="00000000" w:rsidDel="00000000" w:rsidP="00000000" w:rsidRDefault="00000000" w:rsidRPr="00000000" w14:paraId="0000332D">
      <w:pPr>
        <w:spacing w:after="240" w:before="240" w:lineRule="auto"/>
        <w:rPr/>
      </w:pPr>
      <w:r w:rsidDel="00000000" w:rsidR="00000000" w:rsidRPr="00000000">
        <w:rPr>
          <w:rtl w:val="0"/>
        </w:rPr>
        <w:t xml:space="preserve">And what has to be true for them to say yes?</w:t>
      </w:r>
    </w:p>
    <w:p w:rsidR="00000000" w:rsidDel="00000000" w:rsidP="00000000" w:rsidRDefault="00000000" w:rsidRPr="00000000" w14:paraId="0000332E">
      <w:pPr>
        <w:spacing w:after="240" w:before="240" w:lineRule="auto"/>
        <w:rPr/>
      </w:pPr>
      <w:r w:rsidDel="00000000" w:rsidR="00000000" w:rsidRPr="00000000">
        <w:rPr>
          <w:rtl w:val="0"/>
        </w:rPr>
        <w:t xml:space="preserve">That clarity becomes the foundation for the content map.</w:t>
      </w:r>
    </w:p>
    <w:p w:rsidR="00000000" w:rsidDel="00000000" w:rsidP="00000000" w:rsidRDefault="00000000" w:rsidRPr="00000000" w14:paraId="0000332F">
      <w:pPr>
        <w:spacing w:after="240" w:before="240" w:lineRule="auto"/>
        <w:rPr/>
      </w:pPr>
      <w:r w:rsidDel="00000000" w:rsidR="00000000" w:rsidRPr="00000000">
        <w:rPr>
          <w:rtl w:val="0"/>
        </w:rPr>
        <w:t xml:space="preserve">If the business sells ten different things, we may have ten different content relationships to manage.</w:t>
      </w:r>
    </w:p>
    <w:p w:rsidR="00000000" w:rsidDel="00000000" w:rsidP="00000000" w:rsidRDefault="00000000" w:rsidRPr="00000000" w14:paraId="00003330">
      <w:pPr>
        <w:spacing w:after="240" w:before="240" w:lineRule="auto"/>
        <w:rPr/>
      </w:pPr>
      <w:r w:rsidDel="00000000" w:rsidR="00000000" w:rsidRPr="00000000">
        <w:rPr>
          <w:rtl w:val="0"/>
        </w:rPr>
        <w:t xml:space="preserve">Trying to create content around “everything we do” usually produces content that's too broad to be useful.</w:t>
      </w:r>
    </w:p>
    <w:p w:rsidR="00000000" w:rsidDel="00000000" w:rsidP="00000000" w:rsidRDefault="00000000" w:rsidRPr="00000000" w14:paraId="00003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2">
      <w:pPr>
        <w:pStyle w:val="Heading2"/>
        <w:keepNext w:val="0"/>
        <w:keepLines w:val="0"/>
        <w:spacing w:after="80" w:lineRule="auto"/>
        <w:rPr>
          <w:b w:val="1"/>
          <w:bCs w:val="1"/>
          <w:sz w:val="34"/>
          <w:szCs w:val="34"/>
        </w:rPr>
      </w:pPr>
      <w:bookmarkStart w:colFirst="0" w:colLast="0" w:name="_kotsl85ztpdo" w:id="1533"/>
      <w:bookmarkEnd w:id="1533"/>
      <w:r w:rsidDel="00000000" w:rsidR="00000000" w:rsidRPr="00000000">
        <w:rPr>
          <w:b w:val="1"/>
          <w:bCs w:val="1"/>
          <w:sz w:val="34"/>
          <w:szCs w:val="34"/>
          <w:rtl w:val="0"/>
        </w:rPr>
        <w:t xml:space="preserve">MAP CONTENT TO THE CUSTOMER JOURNEY</w:t>
      </w:r>
    </w:p>
    <w:p w:rsidR="00000000" w:rsidDel="00000000" w:rsidP="00000000" w:rsidRDefault="00000000" w:rsidRPr="00000000" w14:paraId="00003333">
      <w:pPr>
        <w:spacing w:after="240" w:before="240" w:lineRule="auto"/>
        <w:rPr/>
      </w:pPr>
      <w:r w:rsidDel="00000000" w:rsidR="00000000" w:rsidRPr="00000000">
        <w:rPr>
          <w:rtl w:val="0"/>
        </w:rPr>
        <w:t xml:space="preserve">Once we know the offer, we can ask:</w:t>
      </w:r>
    </w:p>
    <w:p w:rsidR="00000000" w:rsidDel="00000000" w:rsidP="00000000" w:rsidRDefault="00000000" w:rsidRPr="00000000" w14:paraId="00003334">
      <w:pPr>
        <w:spacing w:after="240" w:before="240" w:lineRule="auto"/>
        <w:rPr>
          <w:b w:val="1"/>
          <w:bCs w:val="1"/>
        </w:rPr>
      </w:pPr>
      <w:r w:rsidDel="00000000" w:rsidR="00000000" w:rsidRPr="00000000">
        <w:rPr>
          <w:b w:val="1"/>
          <w:bCs w:val="1"/>
          <w:rtl w:val="0"/>
        </w:rPr>
        <w:t xml:space="preserve">Where is this person in the relationship with us?</w:t>
      </w:r>
    </w:p>
    <w:p w:rsidR="00000000" w:rsidDel="00000000" w:rsidP="00000000" w:rsidRDefault="00000000" w:rsidRPr="00000000" w14:paraId="00003335">
      <w:pPr>
        <w:spacing w:after="240" w:before="240" w:lineRule="auto"/>
        <w:rPr/>
      </w:pPr>
      <w:r w:rsidDel="00000000" w:rsidR="00000000" w:rsidRPr="00000000">
        <w:rPr>
          <w:rtl w:val="0"/>
        </w:rPr>
        <w:t xml:space="preserve">At the awareness stage, they may not even fully understand the problem yet.</w:t>
      </w:r>
    </w:p>
    <w:p w:rsidR="00000000" w:rsidDel="00000000" w:rsidP="00000000" w:rsidRDefault="00000000" w:rsidRPr="00000000" w14:paraId="00003336">
      <w:pPr>
        <w:spacing w:after="240" w:before="240" w:lineRule="auto"/>
        <w:rPr/>
      </w:pPr>
      <w:r w:rsidDel="00000000" w:rsidR="00000000" w:rsidRPr="00000000">
        <w:rPr>
          <w:rtl w:val="0"/>
        </w:rPr>
        <w:t xml:space="preserve">They need useful information.</w:t>
      </w:r>
    </w:p>
    <w:p w:rsidR="00000000" w:rsidDel="00000000" w:rsidP="00000000" w:rsidRDefault="00000000" w:rsidRPr="00000000" w14:paraId="00003337">
      <w:pPr>
        <w:spacing w:after="240" w:before="240" w:lineRule="auto"/>
        <w:rPr/>
      </w:pPr>
      <w:r w:rsidDel="00000000" w:rsidR="00000000" w:rsidRPr="00000000">
        <w:rPr>
          <w:rtl w:val="0"/>
        </w:rPr>
        <w:t xml:space="preserve">They may need a misconception corrected.</w:t>
      </w:r>
    </w:p>
    <w:p w:rsidR="00000000" w:rsidDel="00000000" w:rsidP="00000000" w:rsidRDefault="00000000" w:rsidRPr="00000000" w14:paraId="00003338">
      <w:pPr>
        <w:spacing w:after="240" w:before="240" w:lineRule="auto"/>
        <w:rPr/>
      </w:pPr>
      <w:r w:rsidDel="00000000" w:rsidR="00000000" w:rsidRPr="00000000">
        <w:rPr>
          <w:rtl w:val="0"/>
        </w:rPr>
        <w:t xml:space="preserve">They may need to recognize that a problem exists.</w:t>
      </w:r>
    </w:p>
    <w:p w:rsidR="00000000" w:rsidDel="00000000" w:rsidP="00000000" w:rsidRDefault="00000000" w:rsidRPr="00000000" w14:paraId="00003339">
      <w:pPr>
        <w:spacing w:after="240" w:before="240" w:lineRule="auto"/>
        <w:rPr/>
      </w:pPr>
      <w:r w:rsidDel="00000000" w:rsidR="00000000" w:rsidRPr="00000000">
        <w:rPr>
          <w:rtl w:val="0"/>
        </w:rPr>
        <w:t xml:space="preserve">Then comes consideration.</w:t>
      </w:r>
    </w:p>
    <w:p w:rsidR="00000000" w:rsidDel="00000000" w:rsidP="00000000" w:rsidRDefault="00000000" w:rsidRPr="00000000" w14:paraId="0000333A">
      <w:pPr>
        <w:spacing w:after="240" w:before="240" w:lineRule="auto"/>
        <w:rPr/>
      </w:pPr>
      <w:r w:rsidDel="00000000" w:rsidR="00000000" w:rsidRPr="00000000">
        <w:rPr>
          <w:rtl w:val="0"/>
        </w:rPr>
        <w:t xml:space="preserve">Now they know there is a problem.</w:t>
      </w:r>
    </w:p>
    <w:p w:rsidR="00000000" w:rsidDel="00000000" w:rsidP="00000000" w:rsidRDefault="00000000" w:rsidRPr="00000000" w14:paraId="0000333B">
      <w:pPr>
        <w:spacing w:after="240" w:before="240" w:lineRule="auto"/>
        <w:rPr/>
      </w:pPr>
      <w:r w:rsidDel="00000000" w:rsidR="00000000" w:rsidRPr="00000000">
        <w:rPr>
          <w:rtl w:val="0"/>
        </w:rPr>
        <w:t xml:space="preserve">They're evaluating options.</w:t>
      </w:r>
    </w:p>
    <w:p w:rsidR="00000000" w:rsidDel="00000000" w:rsidP="00000000" w:rsidRDefault="00000000" w:rsidRPr="00000000" w14:paraId="0000333C">
      <w:pPr>
        <w:spacing w:after="240" w:before="240" w:lineRule="auto"/>
        <w:rPr/>
      </w:pPr>
      <w:r w:rsidDel="00000000" w:rsidR="00000000" w:rsidRPr="00000000">
        <w:rPr>
          <w:rtl w:val="0"/>
        </w:rPr>
        <w:t xml:space="preserve">They want comparisons, tradeoffs, approaches, demonstrations, and explanations of what a good solution looks like.</w:t>
      </w:r>
    </w:p>
    <w:p w:rsidR="00000000" w:rsidDel="00000000" w:rsidP="00000000" w:rsidRDefault="00000000" w:rsidRPr="00000000" w14:paraId="0000333D">
      <w:pPr>
        <w:spacing w:after="240" w:before="240" w:lineRule="auto"/>
        <w:rPr/>
      </w:pPr>
      <w:r w:rsidDel="00000000" w:rsidR="00000000" w:rsidRPr="00000000">
        <w:rPr>
          <w:rtl w:val="0"/>
        </w:rPr>
        <w:t xml:space="preserve">Then comes decision.</w:t>
      </w:r>
    </w:p>
    <w:p w:rsidR="00000000" w:rsidDel="00000000" w:rsidP="00000000" w:rsidRDefault="00000000" w:rsidRPr="00000000" w14:paraId="0000333E">
      <w:pPr>
        <w:spacing w:after="240" w:before="240" w:lineRule="auto"/>
        <w:rPr/>
      </w:pPr>
      <w:r w:rsidDel="00000000" w:rsidR="00000000" w:rsidRPr="00000000">
        <w:rPr>
          <w:rtl w:val="0"/>
        </w:rPr>
        <w:t xml:space="preserve">They've decided to solve the problem.</w:t>
      </w:r>
    </w:p>
    <w:p w:rsidR="00000000" w:rsidDel="00000000" w:rsidP="00000000" w:rsidRDefault="00000000" w:rsidRPr="00000000" w14:paraId="0000333F">
      <w:pPr>
        <w:spacing w:after="240" w:before="240" w:lineRule="auto"/>
        <w:rPr/>
      </w:pPr>
      <w:r w:rsidDel="00000000" w:rsidR="00000000" w:rsidRPr="00000000">
        <w:rPr>
          <w:rtl w:val="0"/>
        </w:rPr>
        <w:t xml:space="preserve">Now they're asking:</w:t>
      </w:r>
    </w:p>
    <w:p w:rsidR="00000000" w:rsidDel="00000000" w:rsidP="00000000" w:rsidRDefault="00000000" w:rsidRPr="00000000" w14:paraId="00003340">
      <w:pPr>
        <w:spacing w:after="240" w:before="240" w:lineRule="auto"/>
        <w:rPr/>
      </w:pPr>
      <w:r w:rsidDel="00000000" w:rsidR="00000000" w:rsidRPr="00000000">
        <w:rPr>
          <w:rtl w:val="0"/>
        </w:rPr>
        <w:t xml:space="preserve">What exactly do I get?</w:t>
      </w:r>
    </w:p>
    <w:p w:rsidR="00000000" w:rsidDel="00000000" w:rsidP="00000000" w:rsidRDefault="00000000" w:rsidRPr="00000000" w14:paraId="00003341">
      <w:pPr>
        <w:spacing w:after="240" w:before="240" w:lineRule="auto"/>
        <w:rPr/>
      </w:pPr>
      <w:r w:rsidDel="00000000" w:rsidR="00000000" w:rsidRPr="00000000">
        <w:rPr>
          <w:rtl w:val="0"/>
        </w:rPr>
        <w:t xml:space="preserve">What does the process look like?</w:t>
      </w:r>
    </w:p>
    <w:p w:rsidR="00000000" w:rsidDel="00000000" w:rsidP="00000000" w:rsidRDefault="00000000" w:rsidRPr="00000000" w14:paraId="00003342">
      <w:pPr>
        <w:spacing w:after="240" w:before="240" w:lineRule="auto"/>
        <w:rPr/>
      </w:pPr>
      <w:r w:rsidDel="00000000" w:rsidR="00000000" w:rsidRPr="00000000">
        <w:rPr>
          <w:rtl w:val="0"/>
        </w:rPr>
        <w:t xml:space="preserve">What does it cost?</w:t>
      </w:r>
    </w:p>
    <w:p w:rsidR="00000000" w:rsidDel="00000000" w:rsidP="00000000" w:rsidRDefault="00000000" w:rsidRPr="00000000" w14:paraId="00003343">
      <w:pPr>
        <w:spacing w:after="240" w:before="240" w:lineRule="auto"/>
        <w:rPr/>
      </w:pPr>
      <w:r w:rsidDel="00000000" w:rsidR="00000000" w:rsidRPr="00000000">
        <w:rPr>
          <w:rtl w:val="0"/>
        </w:rPr>
        <w:t xml:space="preserve">What could go wrong?</w:t>
      </w:r>
    </w:p>
    <w:p w:rsidR="00000000" w:rsidDel="00000000" w:rsidP="00000000" w:rsidRDefault="00000000" w:rsidRPr="00000000" w14:paraId="00003344">
      <w:pPr>
        <w:spacing w:after="240" w:before="240" w:lineRule="auto"/>
        <w:rPr/>
      </w:pPr>
      <w:r w:rsidDel="00000000" w:rsidR="00000000" w:rsidRPr="00000000">
        <w:rPr>
          <w:rtl w:val="0"/>
        </w:rPr>
        <w:t xml:space="preserve">Can I trust this particular business?</w:t>
      </w:r>
    </w:p>
    <w:p w:rsidR="00000000" w:rsidDel="00000000" w:rsidP="00000000" w:rsidRDefault="00000000" w:rsidRPr="00000000" w14:paraId="00003345">
      <w:pPr>
        <w:spacing w:after="240" w:before="240" w:lineRule="auto"/>
        <w:rPr/>
      </w:pPr>
      <w:r w:rsidDel="00000000" w:rsidR="00000000" w:rsidRPr="00000000">
        <w:rPr>
          <w:rtl w:val="0"/>
        </w:rPr>
        <w:t xml:space="preserve">That's where case studies, testimonials, process explanations, pricing information where appropriate, and answers to final objections become especially useful.</w:t>
      </w:r>
    </w:p>
    <w:p w:rsidR="00000000" w:rsidDel="00000000" w:rsidP="00000000" w:rsidRDefault="00000000" w:rsidRPr="00000000" w14:paraId="00003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nc8tjh9m8lwx" w:id="1534"/>
      <w:bookmarkEnd w:id="1534"/>
      <w:r w:rsidDel="00000000" w:rsidR="00000000" w:rsidRPr="00000000">
        <w:rPr>
          <w:b w:val="1"/>
          <w:bCs w:val="1"/>
          <w:sz w:val="34"/>
          <w:szCs w:val="34"/>
          <w:rtl w:val="0"/>
        </w:rPr>
        <w:t xml:space="preserve">NOT EVERYTHING HAS TO SELL</w:t>
      </w:r>
    </w:p>
    <w:p w:rsidR="00000000" w:rsidDel="00000000" w:rsidP="00000000" w:rsidRDefault="00000000" w:rsidRPr="00000000" w14:paraId="00003348">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3349">
      <w:pPr>
        <w:spacing w:after="240" w:before="240" w:lineRule="auto"/>
        <w:rPr/>
      </w:pPr>
      <w:r w:rsidDel="00000000" w:rsidR="00000000" w:rsidRPr="00000000">
        <w:rPr>
          <w:rtl w:val="0"/>
        </w:rPr>
        <w:t xml:space="preserve">Not every piece of content needs to ask for a sale.</w:t>
      </w:r>
    </w:p>
    <w:p w:rsidR="00000000" w:rsidDel="00000000" w:rsidP="00000000" w:rsidRDefault="00000000" w:rsidRPr="00000000" w14:paraId="0000334A">
      <w:pPr>
        <w:spacing w:after="240" w:before="240" w:lineRule="auto"/>
        <w:rPr/>
      </w:pPr>
      <w:r w:rsidDel="00000000" w:rsidR="00000000" w:rsidRPr="00000000">
        <w:rPr>
          <w:rtl w:val="0"/>
        </w:rPr>
        <w:t xml:space="preserve">In fact, if every video says:</w:t>
      </w:r>
    </w:p>
    <w:p w:rsidR="00000000" w:rsidDel="00000000" w:rsidP="00000000" w:rsidRDefault="00000000" w:rsidRPr="00000000" w14:paraId="0000334B">
      <w:pPr>
        <w:spacing w:after="240" w:before="240" w:lineRule="auto"/>
        <w:rPr/>
      </w:pPr>
      <w:r w:rsidDel="00000000" w:rsidR="00000000" w:rsidRPr="00000000">
        <w:rPr>
          <w:rtl w:val="0"/>
        </w:rPr>
        <w:t xml:space="preserve">“Book a consultation.”</w:t>
      </w:r>
    </w:p>
    <w:p w:rsidR="00000000" w:rsidDel="00000000" w:rsidP="00000000" w:rsidRDefault="00000000" w:rsidRPr="00000000" w14:paraId="0000334C">
      <w:pPr>
        <w:spacing w:after="240" w:before="240" w:lineRule="auto"/>
        <w:rPr/>
      </w:pPr>
      <w:r w:rsidDel="00000000" w:rsidR="00000000" w:rsidRPr="00000000">
        <w:rPr>
          <w:rtl w:val="0"/>
        </w:rPr>
        <w:t xml:space="preserve">“Call us today.”</w:t>
      </w:r>
    </w:p>
    <w:p w:rsidR="00000000" w:rsidDel="00000000" w:rsidP="00000000" w:rsidRDefault="00000000" w:rsidRPr="00000000" w14:paraId="0000334D">
      <w:pPr>
        <w:spacing w:after="240" w:before="240" w:lineRule="auto"/>
        <w:rPr/>
      </w:pPr>
      <w:r w:rsidDel="00000000" w:rsidR="00000000" w:rsidRPr="00000000">
        <w:rPr>
          <w:rtl w:val="0"/>
        </w:rPr>
        <w:t xml:space="preserve">“Buy now.”</w:t>
      </w:r>
    </w:p>
    <w:p w:rsidR="00000000" w:rsidDel="00000000" w:rsidP="00000000" w:rsidRDefault="00000000" w:rsidRPr="00000000" w14:paraId="0000334E">
      <w:pPr>
        <w:spacing w:after="240" w:before="240" w:lineRule="auto"/>
        <w:rPr/>
      </w:pPr>
      <w:r w:rsidDel="00000000" w:rsidR="00000000" w:rsidRPr="00000000">
        <w:rPr>
          <w:rtl w:val="0"/>
        </w:rPr>
        <w:t xml:space="preserve">“Click the link.”</w:t>
      </w:r>
    </w:p>
    <w:p w:rsidR="00000000" w:rsidDel="00000000" w:rsidP="00000000" w:rsidRDefault="00000000" w:rsidRPr="00000000" w14:paraId="0000334F">
      <w:pPr>
        <w:spacing w:after="240" w:before="240" w:lineRule="auto"/>
        <w:rPr/>
      </w:pPr>
      <w:r w:rsidDel="00000000" w:rsidR="00000000" w:rsidRPr="00000000">
        <w:rPr>
          <w:rtl w:val="0"/>
        </w:rPr>
        <w:t xml:space="preserve">the entire content operation can start to feel transactional.</w:t>
      </w:r>
    </w:p>
    <w:p w:rsidR="00000000" w:rsidDel="00000000" w:rsidP="00000000" w:rsidRDefault="00000000" w:rsidRPr="00000000" w14:paraId="00003350">
      <w:pPr>
        <w:spacing w:after="240" w:before="240" w:lineRule="auto"/>
        <w:rPr/>
      </w:pPr>
      <w:r w:rsidDel="00000000" w:rsidR="00000000" w:rsidRPr="00000000">
        <w:rPr>
          <w:rtl w:val="0"/>
        </w:rPr>
        <w:t xml:space="preserve">A person encountering the business for the first time may simply need to learn something.</w:t>
      </w:r>
    </w:p>
    <w:p w:rsidR="00000000" w:rsidDel="00000000" w:rsidP="00000000" w:rsidRDefault="00000000" w:rsidRPr="00000000" w14:paraId="00003351">
      <w:pPr>
        <w:spacing w:after="240" w:before="240" w:lineRule="auto"/>
        <w:rPr/>
      </w:pPr>
      <w:r w:rsidDel="00000000" w:rsidR="00000000" w:rsidRPr="00000000">
        <w:rPr>
          <w:rtl w:val="0"/>
        </w:rPr>
        <w:t xml:space="preserve">Another person may need to compare options.</w:t>
      </w:r>
    </w:p>
    <w:p w:rsidR="00000000" w:rsidDel="00000000" w:rsidP="00000000" w:rsidRDefault="00000000" w:rsidRPr="00000000" w14:paraId="00003352">
      <w:pPr>
        <w:spacing w:after="240" w:before="240" w:lineRule="auto"/>
        <w:rPr/>
      </w:pPr>
      <w:r w:rsidDel="00000000" w:rsidR="00000000" w:rsidRPr="00000000">
        <w:rPr>
          <w:rtl w:val="0"/>
        </w:rPr>
        <w:t xml:space="preserve">Another may need reassurance.</w:t>
      </w:r>
    </w:p>
    <w:p w:rsidR="00000000" w:rsidDel="00000000" w:rsidP="00000000" w:rsidRDefault="00000000" w:rsidRPr="00000000" w14:paraId="00003353">
      <w:pPr>
        <w:spacing w:after="240" w:before="240" w:lineRule="auto"/>
        <w:rPr/>
      </w:pPr>
      <w:r w:rsidDel="00000000" w:rsidR="00000000" w:rsidRPr="00000000">
        <w:rPr>
          <w:rtl w:val="0"/>
        </w:rPr>
        <w:t xml:space="preserve">Another may already be in a sales conversation and need a specific answer.</w:t>
      </w:r>
    </w:p>
    <w:p w:rsidR="00000000" w:rsidDel="00000000" w:rsidP="00000000" w:rsidRDefault="00000000" w:rsidRPr="00000000" w14:paraId="00003354">
      <w:pPr>
        <w:spacing w:after="240" w:before="240" w:lineRule="auto"/>
        <w:rPr/>
      </w:pPr>
      <w:r w:rsidDel="00000000" w:rsidR="00000000" w:rsidRPr="00000000">
        <w:rPr>
          <w:rtl w:val="0"/>
        </w:rPr>
        <w:t xml:space="preserve">The content needs to meet the person where they are.</w:t>
      </w:r>
    </w:p>
    <w:p w:rsidR="00000000" w:rsidDel="00000000" w:rsidP="00000000" w:rsidRDefault="00000000" w:rsidRPr="00000000" w14:paraId="00003355">
      <w:pPr>
        <w:spacing w:after="240" w:before="240" w:lineRule="auto"/>
        <w:rPr/>
      </w:pPr>
      <w:r w:rsidDel="00000000" w:rsidR="00000000" w:rsidRPr="00000000">
        <w:rPr>
          <w:rtl w:val="0"/>
        </w:rPr>
        <w:t xml:space="preserve">That's why we also have authority content, sales-support content, customer education, retention, recruiting, and employer-brand content.</w:t>
      </w:r>
    </w:p>
    <w:p w:rsidR="00000000" w:rsidDel="00000000" w:rsidP="00000000" w:rsidRDefault="00000000" w:rsidRPr="00000000" w14:paraId="00003356">
      <w:pPr>
        <w:spacing w:after="240" w:before="240" w:lineRule="auto"/>
        <w:rPr/>
      </w:pPr>
      <w:r w:rsidDel="00000000" w:rsidR="00000000" w:rsidRPr="00000000">
        <w:rPr>
          <w:rtl w:val="0"/>
        </w:rPr>
        <w:t xml:space="preserve">The business has more than one audience and more than one business need.</w:t>
      </w:r>
    </w:p>
    <w:p w:rsidR="00000000" w:rsidDel="00000000" w:rsidP="00000000" w:rsidRDefault="00000000" w:rsidRPr="00000000" w14:paraId="00003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8">
      <w:pPr>
        <w:pStyle w:val="Heading2"/>
        <w:keepNext w:val="0"/>
        <w:keepLines w:val="0"/>
        <w:spacing w:after="80" w:lineRule="auto"/>
        <w:rPr>
          <w:b w:val="1"/>
          <w:bCs w:val="1"/>
          <w:sz w:val="34"/>
          <w:szCs w:val="34"/>
        </w:rPr>
      </w:pPr>
      <w:bookmarkStart w:colFirst="0" w:colLast="0" w:name="_30ef592bfkc6" w:id="1535"/>
      <w:bookmarkEnd w:id="1535"/>
      <w:r w:rsidDel="00000000" w:rsidR="00000000" w:rsidRPr="00000000">
        <w:rPr>
          <w:b w:val="1"/>
          <w:bCs w:val="1"/>
          <w:sz w:val="34"/>
          <w:szCs w:val="34"/>
          <w:rtl w:val="0"/>
        </w:rPr>
        <w:t xml:space="preserve">AWARENESS, CONSIDERATION, DECISION</w:t>
      </w:r>
    </w:p>
    <w:p w:rsidR="00000000" w:rsidDel="00000000" w:rsidP="00000000" w:rsidRDefault="00000000" w:rsidRPr="00000000" w14:paraId="00003359">
      <w:pPr>
        <w:spacing w:after="240" w:before="240" w:lineRule="auto"/>
        <w:rPr/>
      </w:pPr>
      <w:r w:rsidDel="00000000" w:rsidR="00000000" w:rsidRPr="00000000">
        <w:rPr>
          <w:rtl w:val="0"/>
        </w:rPr>
        <w:t xml:space="preserve">Here's a practical way to think about it.</w:t>
      </w:r>
    </w:p>
    <w:p w:rsidR="00000000" w:rsidDel="00000000" w:rsidP="00000000" w:rsidRDefault="00000000" w:rsidRPr="00000000" w14:paraId="0000335A">
      <w:pPr>
        <w:spacing w:after="240" w:before="240" w:lineRule="auto"/>
        <w:rPr/>
      </w:pPr>
      <w:r w:rsidDel="00000000" w:rsidR="00000000" w:rsidRPr="00000000">
        <w:rPr>
          <w:b w:val="1"/>
          <w:bCs w:val="1"/>
          <w:rtl w:val="0"/>
        </w:rPr>
        <w:t xml:space="preserve">Awareness asks:</w:t>
        <w:br w:type="textWrapping"/>
      </w:r>
      <w:r w:rsidDel="00000000" w:rsidR="00000000" w:rsidRPr="00000000">
        <w:rPr>
          <w:rtl w:val="0"/>
        </w:rPr>
        <w:t xml:space="preserve">“Do I understand this problem?”</w:t>
      </w:r>
    </w:p>
    <w:p w:rsidR="00000000" w:rsidDel="00000000" w:rsidP="00000000" w:rsidRDefault="00000000" w:rsidRPr="00000000" w14:paraId="0000335B">
      <w:pPr>
        <w:spacing w:after="240" w:before="240" w:lineRule="auto"/>
        <w:rPr/>
      </w:pPr>
      <w:r w:rsidDel="00000000" w:rsidR="00000000" w:rsidRPr="00000000">
        <w:rPr>
          <w:b w:val="1"/>
          <w:bCs w:val="1"/>
          <w:rtl w:val="0"/>
        </w:rPr>
        <w:t xml:space="preserve">Consideration asks:</w:t>
        <w:br w:type="textWrapping"/>
      </w:r>
      <w:r w:rsidDel="00000000" w:rsidR="00000000" w:rsidRPr="00000000">
        <w:rPr>
          <w:rtl w:val="0"/>
        </w:rPr>
        <w:t xml:space="preserve">“What are my options?”</w:t>
      </w:r>
    </w:p>
    <w:p w:rsidR="00000000" w:rsidDel="00000000" w:rsidP="00000000" w:rsidRDefault="00000000" w:rsidRPr="00000000" w14:paraId="0000335C">
      <w:pPr>
        <w:spacing w:after="240" w:before="240" w:lineRule="auto"/>
        <w:rPr/>
      </w:pPr>
      <w:r w:rsidDel="00000000" w:rsidR="00000000" w:rsidRPr="00000000">
        <w:rPr>
          <w:b w:val="1"/>
          <w:bCs w:val="1"/>
          <w:rtl w:val="0"/>
        </w:rPr>
        <w:t xml:space="preserve">Decision asks:</w:t>
        <w:br w:type="textWrapping"/>
      </w:r>
      <w:r w:rsidDel="00000000" w:rsidR="00000000" w:rsidRPr="00000000">
        <w:rPr>
          <w:rtl w:val="0"/>
        </w:rPr>
        <w:t xml:space="preserve">“Which option should I choose?”</w:t>
      </w:r>
    </w:p>
    <w:p w:rsidR="00000000" w:rsidDel="00000000" w:rsidP="00000000" w:rsidRDefault="00000000" w:rsidRPr="00000000" w14:paraId="0000335D">
      <w:pPr>
        <w:spacing w:after="240" w:before="240" w:lineRule="auto"/>
        <w:rPr/>
      </w:pPr>
      <w:r w:rsidDel="00000000" w:rsidR="00000000" w:rsidRPr="00000000">
        <w:rPr>
          <w:rtl w:val="0"/>
        </w:rPr>
        <w:t xml:space="preserve">Those are different questions.</w:t>
      </w:r>
    </w:p>
    <w:p w:rsidR="00000000" w:rsidDel="00000000" w:rsidP="00000000" w:rsidRDefault="00000000" w:rsidRPr="00000000" w14:paraId="0000335E">
      <w:pPr>
        <w:spacing w:after="240" w:before="240" w:lineRule="auto"/>
        <w:rPr/>
      </w:pPr>
      <w:r w:rsidDel="00000000" w:rsidR="00000000" w:rsidRPr="00000000">
        <w:rPr>
          <w:rtl w:val="0"/>
        </w:rPr>
        <w:t xml:space="preserve">So they require different content.</w:t>
      </w:r>
    </w:p>
    <w:p w:rsidR="00000000" w:rsidDel="00000000" w:rsidP="00000000" w:rsidRDefault="00000000" w:rsidRPr="00000000" w14:paraId="0000335F">
      <w:pPr>
        <w:spacing w:after="240" w:before="240" w:lineRule="auto"/>
        <w:rPr/>
      </w:pPr>
      <w:r w:rsidDel="00000000" w:rsidR="00000000" w:rsidRPr="00000000">
        <w:rPr>
          <w:rtl w:val="0"/>
        </w:rPr>
        <w:t xml:space="preserve">Imagine a company that has produced fifty videos explaining problems in its industry.</w:t>
      </w:r>
    </w:p>
    <w:p w:rsidR="00000000" w:rsidDel="00000000" w:rsidP="00000000" w:rsidRDefault="00000000" w:rsidRPr="00000000" w14:paraId="00003360">
      <w:pPr>
        <w:spacing w:after="240" w:before="240" w:lineRule="auto"/>
        <w:rPr/>
      </w:pPr>
      <w:r w:rsidDel="00000000" w:rsidR="00000000" w:rsidRPr="00000000">
        <w:rPr>
          <w:rtl w:val="0"/>
        </w:rPr>
        <w:t xml:space="preserve">That's useful awareness content.</w:t>
      </w:r>
    </w:p>
    <w:p w:rsidR="00000000" w:rsidDel="00000000" w:rsidP="00000000" w:rsidRDefault="00000000" w:rsidRPr="00000000" w14:paraId="00003361">
      <w:pPr>
        <w:spacing w:after="240" w:before="240" w:lineRule="auto"/>
        <w:rPr/>
      </w:pPr>
      <w:r w:rsidDel="00000000" w:rsidR="00000000" w:rsidRPr="00000000">
        <w:rPr>
          <w:rtl w:val="0"/>
        </w:rPr>
        <w:t xml:space="preserve">But when someone finally wants to hire the company, there is almost nothing explaining the process, what is included, what the experience is like, or why someone should choose this business.</w:t>
      </w:r>
    </w:p>
    <w:p w:rsidR="00000000" w:rsidDel="00000000" w:rsidP="00000000" w:rsidRDefault="00000000" w:rsidRPr="00000000" w14:paraId="00003362">
      <w:pPr>
        <w:spacing w:after="240" w:before="240" w:lineRule="auto"/>
        <w:rPr/>
      </w:pPr>
      <w:r w:rsidDel="00000000" w:rsidR="00000000" w:rsidRPr="00000000">
        <w:rPr>
          <w:rtl w:val="0"/>
        </w:rPr>
        <w:t xml:space="preserve">That's a content gap.</w:t>
      </w:r>
    </w:p>
    <w:p w:rsidR="00000000" w:rsidDel="00000000" w:rsidP="00000000" w:rsidRDefault="00000000" w:rsidRPr="00000000" w14:paraId="00003363">
      <w:pPr>
        <w:spacing w:after="240" w:before="240" w:lineRule="auto"/>
        <w:rPr/>
      </w:pPr>
      <w:r w:rsidDel="00000000" w:rsidR="00000000" w:rsidRPr="00000000">
        <w:rPr>
          <w:rtl w:val="0"/>
        </w:rPr>
        <w:t xml:space="preserve">The business doesn't necessarily need more awareness content.</w:t>
      </w:r>
    </w:p>
    <w:p w:rsidR="00000000" w:rsidDel="00000000" w:rsidP="00000000" w:rsidRDefault="00000000" w:rsidRPr="00000000" w14:paraId="00003364">
      <w:pPr>
        <w:spacing w:after="240" w:before="240" w:lineRule="auto"/>
        <w:rPr/>
      </w:pPr>
      <w:r w:rsidDel="00000000" w:rsidR="00000000" w:rsidRPr="00000000">
        <w:rPr>
          <w:rtl w:val="0"/>
        </w:rPr>
        <w:t xml:space="preserve">It may need decision content.</w:t>
      </w:r>
    </w:p>
    <w:p w:rsidR="00000000" w:rsidDel="00000000" w:rsidP="00000000" w:rsidRDefault="00000000" w:rsidRPr="00000000" w14:paraId="00003365">
      <w:pPr>
        <w:spacing w:after="240" w:before="240" w:lineRule="auto"/>
        <w:rPr/>
      </w:pPr>
      <w:r w:rsidDel="00000000" w:rsidR="00000000" w:rsidRPr="00000000">
        <w:rPr>
          <w:rtl w:val="0"/>
        </w:rPr>
        <w:t xml:space="preserve">That's why the discipline is </w:t>
      </w:r>
      <w:r w:rsidDel="00000000" w:rsidR="00000000" w:rsidRPr="00000000">
        <w:rPr>
          <w:b w:val="1"/>
          <w:bCs w:val="1"/>
          <w:rtl w:val="0"/>
        </w:rPr>
        <w:t xml:space="preserve">diagnostic before creative</w:t>
      </w:r>
      <w:r w:rsidDel="00000000" w:rsidR="00000000" w:rsidRPr="00000000">
        <w:rPr>
          <w:rtl w:val="0"/>
        </w:rPr>
        <w:t xml:space="preserve">.</w:t>
      </w:r>
    </w:p>
    <w:p w:rsidR="00000000" w:rsidDel="00000000" w:rsidP="00000000" w:rsidRDefault="00000000" w:rsidRPr="00000000" w14:paraId="00003366">
      <w:pPr>
        <w:spacing w:after="240" w:before="240" w:lineRule="auto"/>
        <w:rPr/>
      </w:pPr>
      <w:r w:rsidDel="00000000" w:rsidR="00000000" w:rsidRPr="00000000">
        <w:rPr>
          <w:rtl w:val="0"/>
        </w:rPr>
        <w:t xml:space="preserve">Don't immediately ask:</w:t>
      </w:r>
    </w:p>
    <w:p w:rsidR="00000000" w:rsidDel="00000000" w:rsidP="00000000" w:rsidRDefault="00000000" w:rsidRPr="00000000" w14:paraId="00003367">
      <w:pPr>
        <w:spacing w:after="240" w:before="240" w:lineRule="auto"/>
        <w:rPr/>
      </w:pPr>
      <w:r w:rsidDel="00000000" w:rsidR="00000000" w:rsidRPr="00000000">
        <w:rPr>
          <w:rtl w:val="0"/>
        </w:rPr>
        <w:t xml:space="preserve">“What should we make next?”</w:t>
      </w:r>
    </w:p>
    <w:p w:rsidR="00000000" w:rsidDel="00000000" w:rsidP="00000000" w:rsidRDefault="00000000" w:rsidRPr="00000000" w14:paraId="00003368">
      <w:pPr>
        <w:spacing w:after="240" w:before="240" w:lineRule="auto"/>
        <w:rPr/>
      </w:pPr>
      <w:r w:rsidDel="00000000" w:rsidR="00000000" w:rsidRPr="00000000">
        <w:rPr>
          <w:rtl w:val="0"/>
        </w:rPr>
        <w:t xml:space="preserve">Ask:</w:t>
      </w:r>
    </w:p>
    <w:p w:rsidR="00000000" w:rsidDel="00000000" w:rsidP="00000000" w:rsidRDefault="00000000" w:rsidRPr="00000000" w14:paraId="00003369">
      <w:pPr>
        <w:spacing w:after="240" w:before="240" w:lineRule="auto"/>
        <w:rPr>
          <w:b w:val="1"/>
          <w:bCs w:val="1"/>
        </w:rPr>
      </w:pPr>
      <w:r w:rsidDel="00000000" w:rsidR="00000000" w:rsidRPr="00000000">
        <w:rPr>
          <w:b w:val="1"/>
          <w:bCs w:val="1"/>
          <w:rtl w:val="0"/>
        </w:rPr>
        <w:t xml:space="preserve">“Where is the actual gap?”</w:t>
      </w:r>
    </w:p>
    <w:p w:rsidR="00000000" w:rsidDel="00000000" w:rsidP="00000000" w:rsidRDefault="00000000" w:rsidRPr="00000000" w14:paraId="00003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B">
      <w:pPr>
        <w:pStyle w:val="Heading2"/>
        <w:keepNext w:val="0"/>
        <w:keepLines w:val="0"/>
        <w:spacing w:after="80" w:lineRule="auto"/>
        <w:rPr>
          <w:b w:val="1"/>
          <w:bCs w:val="1"/>
          <w:sz w:val="34"/>
          <w:szCs w:val="34"/>
        </w:rPr>
      </w:pPr>
      <w:bookmarkStart w:colFirst="0" w:colLast="0" w:name="_9kfyk5va2p68" w:id="1536"/>
      <w:bookmarkEnd w:id="1536"/>
      <w:r w:rsidDel="00000000" w:rsidR="00000000" w:rsidRPr="00000000">
        <w:rPr>
          <w:b w:val="1"/>
          <w:bCs w:val="1"/>
          <w:sz w:val="34"/>
          <w:szCs w:val="34"/>
          <w:rtl w:val="0"/>
        </w:rPr>
        <w:t xml:space="preserve">AUTHORITY CONTENT</w:t>
      </w:r>
    </w:p>
    <w:p w:rsidR="00000000" w:rsidDel="00000000" w:rsidP="00000000" w:rsidRDefault="00000000" w:rsidRPr="00000000" w14:paraId="0000336C">
      <w:pPr>
        <w:spacing w:after="240" w:before="240" w:lineRule="auto"/>
        <w:rPr/>
      </w:pPr>
      <w:r w:rsidDel="00000000" w:rsidR="00000000" w:rsidRPr="00000000">
        <w:rPr>
          <w:rtl w:val="0"/>
        </w:rPr>
        <w:t xml:space="preserve">There's also content whose primary purpose isn't tied to one particular transaction.</w:t>
      </w:r>
    </w:p>
    <w:p w:rsidR="00000000" w:rsidDel="00000000" w:rsidP="00000000" w:rsidRDefault="00000000" w:rsidRPr="00000000" w14:paraId="0000336D">
      <w:pPr>
        <w:spacing w:after="240" w:before="240" w:lineRule="auto"/>
        <w:rPr/>
      </w:pPr>
      <w:r w:rsidDel="00000000" w:rsidR="00000000" w:rsidRPr="00000000">
        <w:rPr>
          <w:rtl w:val="0"/>
        </w:rPr>
        <w:t xml:space="preserve">That's authority content.</w:t>
      </w:r>
    </w:p>
    <w:p w:rsidR="00000000" w:rsidDel="00000000" w:rsidP="00000000" w:rsidRDefault="00000000" w:rsidRPr="00000000" w14:paraId="0000336E">
      <w:pPr>
        <w:spacing w:after="240" w:before="240" w:lineRule="auto"/>
        <w:rPr/>
      </w:pPr>
      <w:r w:rsidDel="00000000" w:rsidR="00000000" w:rsidRPr="00000000">
        <w:rPr>
          <w:rtl w:val="0"/>
        </w:rPr>
        <w:t xml:space="preserve">This is where the business demonstrates judgment, experience, and expertise.</w:t>
      </w:r>
    </w:p>
    <w:p w:rsidR="00000000" w:rsidDel="00000000" w:rsidP="00000000" w:rsidRDefault="00000000" w:rsidRPr="00000000" w14:paraId="0000336F">
      <w:pPr>
        <w:spacing w:after="240" w:before="240" w:lineRule="auto"/>
        <w:rPr/>
      </w:pPr>
      <w:r w:rsidDel="00000000" w:rsidR="00000000" w:rsidRPr="00000000">
        <w:rPr>
          <w:rtl w:val="0"/>
        </w:rPr>
        <w:t xml:space="preserve">It might explain how the industry is changing.</w:t>
      </w:r>
    </w:p>
    <w:p w:rsidR="00000000" w:rsidDel="00000000" w:rsidP="00000000" w:rsidRDefault="00000000" w:rsidRPr="00000000" w14:paraId="00003370">
      <w:pPr>
        <w:spacing w:after="240" w:before="240" w:lineRule="auto"/>
        <w:rPr/>
      </w:pPr>
      <w:r w:rsidDel="00000000" w:rsidR="00000000" w:rsidRPr="00000000">
        <w:rPr>
          <w:rtl w:val="0"/>
        </w:rPr>
        <w:t xml:space="preserve">It might address a debate.</w:t>
      </w:r>
    </w:p>
    <w:p w:rsidR="00000000" w:rsidDel="00000000" w:rsidP="00000000" w:rsidRDefault="00000000" w:rsidRPr="00000000" w14:paraId="00003371">
      <w:pPr>
        <w:spacing w:after="240" w:before="240" w:lineRule="auto"/>
        <w:rPr/>
      </w:pPr>
      <w:r w:rsidDel="00000000" w:rsidR="00000000" w:rsidRPr="00000000">
        <w:rPr>
          <w:rtl w:val="0"/>
        </w:rPr>
        <w:t xml:space="preserve">It might explain why the business approaches a problem differently.</w:t>
      </w:r>
    </w:p>
    <w:p w:rsidR="00000000" w:rsidDel="00000000" w:rsidP="00000000" w:rsidRDefault="00000000" w:rsidRPr="00000000" w14:paraId="00003372">
      <w:pPr>
        <w:spacing w:after="240" w:before="240" w:lineRule="auto"/>
        <w:rPr/>
      </w:pPr>
      <w:r w:rsidDel="00000000" w:rsidR="00000000" w:rsidRPr="00000000">
        <w:rPr>
          <w:rtl w:val="0"/>
        </w:rPr>
        <w:t xml:space="preserve">It might explain an unusual decision.</w:t>
      </w:r>
    </w:p>
    <w:p w:rsidR="00000000" w:rsidDel="00000000" w:rsidP="00000000" w:rsidRDefault="00000000" w:rsidRPr="00000000" w14:paraId="00003373">
      <w:pPr>
        <w:spacing w:after="240" w:before="240" w:lineRule="auto"/>
        <w:rPr/>
      </w:pPr>
      <w:r w:rsidDel="00000000" w:rsidR="00000000" w:rsidRPr="00000000">
        <w:rPr>
          <w:rtl w:val="0"/>
        </w:rPr>
        <w:t xml:space="preserve">That kind of content can strengthen the rest of the system because people who already recognize the business's expertise may enter the consideration or decision stage with more context.</w:t>
      </w:r>
    </w:p>
    <w:p w:rsidR="00000000" w:rsidDel="00000000" w:rsidP="00000000" w:rsidRDefault="00000000" w:rsidRPr="00000000" w14:paraId="00003374">
      <w:pPr>
        <w:spacing w:after="240" w:before="240" w:lineRule="auto"/>
        <w:rPr/>
      </w:pPr>
      <w:r w:rsidDel="00000000" w:rsidR="00000000" w:rsidRPr="00000000">
        <w:rPr>
          <w:rtl w:val="0"/>
        </w:rPr>
        <w:t xml:space="preserve">Again, the purpose isn't to force a sale.</w:t>
      </w:r>
    </w:p>
    <w:p w:rsidR="00000000" w:rsidDel="00000000" w:rsidP="00000000" w:rsidRDefault="00000000" w:rsidRPr="00000000" w14:paraId="00003375">
      <w:pPr>
        <w:spacing w:after="240" w:before="240" w:lineRule="auto"/>
        <w:rPr/>
      </w:pPr>
      <w:r w:rsidDel="00000000" w:rsidR="00000000" w:rsidRPr="00000000">
        <w:rPr>
          <w:rtl w:val="0"/>
        </w:rPr>
        <w:t xml:space="preserve">It's to establish the reputation that makes the rest of the relationship easier.</w:t>
      </w:r>
    </w:p>
    <w:p w:rsidR="00000000" w:rsidDel="00000000" w:rsidP="00000000" w:rsidRDefault="00000000" w:rsidRPr="00000000" w14:paraId="00003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7">
      <w:pPr>
        <w:pStyle w:val="Heading2"/>
        <w:keepNext w:val="0"/>
        <w:keepLines w:val="0"/>
        <w:spacing w:after="80" w:lineRule="auto"/>
        <w:rPr>
          <w:b w:val="1"/>
          <w:bCs w:val="1"/>
          <w:sz w:val="34"/>
          <w:szCs w:val="34"/>
        </w:rPr>
      </w:pPr>
      <w:bookmarkStart w:colFirst="0" w:colLast="0" w:name="_hw6d0ard7047" w:id="1537"/>
      <w:bookmarkEnd w:id="1537"/>
      <w:r w:rsidDel="00000000" w:rsidR="00000000" w:rsidRPr="00000000">
        <w:rPr>
          <w:b w:val="1"/>
          <w:bCs w:val="1"/>
          <w:sz w:val="34"/>
          <w:szCs w:val="34"/>
          <w:rtl w:val="0"/>
        </w:rPr>
        <w:t xml:space="preserve">SALES SUPPORT AND CUSTOMER EDUCATION</w:t>
      </w:r>
    </w:p>
    <w:p w:rsidR="00000000" w:rsidDel="00000000" w:rsidP="00000000" w:rsidRDefault="00000000" w:rsidRPr="00000000" w14:paraId="00003378">
      <w:pPr>
        <w:spacing w:after="240" w:before="240" w:lineRule="auto"/>
        <w:rPr/>
      </w:pPr>
      <w:r w:rsidDel="00000000" w:rsidR="00000000" w:rsidRPr="00000000">
        <w:rPr>
          <w:rtl w:val="0"/>
        </w:rPr>
        <w:t xml:space="preserve">Here's another category businesses often overlook.</w:t>
      </w:r>
    </w:p>
    <w:p w:rsidR="00000000" w:rsidDel="00000000" w:rsidP="00000000" w:rsidRDefault="00000000" w:rsidRPr="00000000" w14:paraId="00003379">
      <w:pPr>
        <w:spacing w:after="240" w:before="240" w:lineRule="auto"/>
        <w:rPr/>
      </w:pPr>
      <w:r w:rsidDel="00000000" w:rsidR="00000000" w:rsidRPr="00000000">
        <w:rPr>
          <w:rtl w:val="0"/>
        </w:rPr>
        <w:t xml:space="preserve">Some content isn't designed to be discovered by strangers at all.</w:t>
      </w:r>
    </w:p>
    <w:p w:rsidR="00000000" w:rsidDel="00000000" w:rsidP="00000000" w:rsidRDefault="00000000" w:rsidRPr="00000000" w14:paraId="0000337A">
      <w:pPr>
        <w:spacing w:after="240" w:before="240" w:lineRule="auto"/>
        <w:rPr/>
      </w:pPr>
      <w:r w:rsidDel="00000000" w:rsidR="00000000" w:rsidRPr="00000000">
        <w:rPr>
          <w:rtl w:val="0"/>
        </w:rPr>
        <w:t xml:space="preserve">It's designed to help someone who's already talking to the business.</w:t>
      </w:r>
    </w:p>
    <w:p w:rsidR="00000000" w:rsidDel="00000000" w:rsidP="00000000" w:rsidRDefault="00000000" w:rsidRPr="00000000" w14:paraId="0000337B">
      <w:pPr>
        <w:spacing w:after="240" w:before="240" w:lineRule="auto"/>
        <w:rPr/>
      </w:pPr>
      <w:r w:rsidDel="00000000" w:rsidR="00000000" w:rsidRPr="00000000">
        <w:rPr>
          <w:rtl w:val="0"/>
        </w:rPr>
        <w:t xml:space="preserve">A salesperson might send a short video answering a common objection.</w:t>
      </w:r>
    </w:p>
    <w:p w:rsidR="00000000" w:rsidDel="00000000" w:rsidP="00000000" w:rsidRDefault="00000000" w:rsidRPr="00000000" w14:paraId="0000337C">
      <w:pPr>
        <w:spacing w:after="240" w:before="240" w:lineRule="auto"/>
        <w:rPr/>
      </w:pPr>
      <w:r w:rsidDel="00000000" w:rsidR="00000000" w:rsidRPr="00000000">
        <w:rPr>
          <w:rtl w:val="0"/>
        </w:rPr>
        <w:t xml:space="preserve">A consultant might send a walkthrough explaining a process.</w:t>
      </w:r>
    </w:p>
    <w:p w:rsidR="00000000" w:rsidDel="00000000" w:rsidP="00000000" w:rsidRDefault="00000000" w:rsidRPr="00000000" w14:paraId="0000337D">
      <w:pPr>
        <w:spacing w:after="240" w:before="240" w:lineRule="auto"/>
        <w:rPr/>
      </w:pPr>
      <w:r w:rsidDel="00000000" w:rsidR="00000000" w:rsidRPr="00000000">
        <w:rPr>
          <w:rtl w:val="0"/>
        </w:rPr>
        <w:t xml:space="preserve">A customer service person might send a video showing a customer how to use something they already purchased.</w:t>
      </w:r>
    </w:p>
    <w:p w:rsidR="00000000" w:rsidDel="00000000" w:rsidP="00000000" w:rsidRDefault="00000000" w:rsidRPr="00000000" w14:paraId="0000337E">
      <w:pPr>
        <w:spacing w:after="240" w:before="240" w:lineRule="auto"/>
        <w:rPr/>
      </w:pPr>
      <w:r w:rsidDel="00000000" w:rsidR="00000000" w:rsidRPr="00000000">
        <w:rPr>
          <w:rtl w:val="0"/>
        </w:rPr>
        <w:t xml:space="preserve">That's content too.</w:t>
      </w:r>
    </w:p>
    <w:p w:rsidR="00000000" w:rsidDel="00000000" w:rsidP="00000000" w:rsidRDefault="00000000" w:rsidRPr="00000000" w14:paraId="0000337F">
      <w:pPr>
        <w:spacing w:after="240" w:before="240" w:lineRule="auto"/>
        <w:rPr/>
      </w:pPr>
      <w:r w:rsidDel="00000000" w:rsidR="00000000" w:rsidRPr="00000000">
        <w:rPr>
          <w:rtl w:val="0"/>
        </w:rPr>
        <w:t xml:space="preserve">And it can have a very direct connection to the business because it's being used inside an existing relationship.</w:t>
      </w:r>
    </w:p>
    <w:p w:rsidR="00000000" w:rsidDel="00000000" w:rsidP="00000000" w:rsidRDefault="00000000" w:rsidRPr="00000000" w14:paraId="00003380">
      <w:pPr>
        <w:spacing w:after="240" w:before="240" w:lineRule="auto"/>
        <w:rPr/>
      </w:pPr>
      <w:r w:rsidDel="00000000" w:rsidR="00000000" w:rsidRPr="00000000">
        <w:rPr>
          <w:rtl w:val="0"/>
        </w:rPr>
        <w:t xml:space="preserve">The same applies after the sale.</w:t>
      </w:r>
    </w:p>
    <w:p w:rsidR="00000000" w:rsidDel="00000000" w:rsidP="00000000" w:rsidRDefault="00000000" w:rsidRPr="00000000" w14:paraId="00003381">
      <w:pPr>
        <w:spacing w:after="240" w:before="240" w:lineRule="auto"/>
        <w:rPr/>
      </w:pPr>
      <w:r w:rsidDel="00000000" w:rsidR="00000000" w:rsidRPr="00000000">
        <w:rPr>
          <w:rtl w:val="0"/>
        </w:rPr>
        <w:t xml:space="preserve">Customer education can help people get more value from what they purchased.</w:t>
      </w:r>
    </w:p>
    <w:p w:rsidR="00000000" w:rsidDel="00000000" w:rsidP="00000000" w:rsidRDefault="00000000" w:rsidRPr="00000000" w14:paraId="00003382">
      <w:pPr>
        <w:spacing w:after="240" w:before="240" w:lineRule="auto"/>
        <w:rPr/>
      </w:pPr>
      <w:r w:rsidDel="00000000" w:rsidR="00000000" w:rsidRPr="00000000">
        <w:rPr>
          <w:rtl w:val="0"/>
        </w:rPr>
        <w:t xml:space="preserve">Retention content can keep an existing relationship active.</w:t>
      </w:r>
    </w:p>
    <w:p w:rsidR="00000000" w:rsidDel="00000000" w:rsidP="00000000" w:rsidRDefault="00000000" w:rsidRPr="00000000" w14:paraId="00003383">
      <w:pPr>
        <w:spacing w:after="240" w:before="240" w:lineRule="auto"/>
        <w:rPr/>
      </w:pPr>
      <w:r w:rsidDel="00000000" w:rsidR="00000000" w:rsidRPr="00000000">
        <w:rPr>
          <w:rtl w:val="0"/>
        </w:rPr>
        <w:t xml:space="preserve">Recruiting content can support the business's need for employees.</w:t>
      </w:r>
    </w:p>
    <w:p w:rsidR="00000000" w:rsidDel="00000000" w:rsidP="00000000" w:rsidRDefault="00000000" w:rsidRPr="00000000" w14:paraId="00003384">
      <w:pPr>
        <w:spacing w:after="240" w:before="240" w:lineRule="auto"/>
        <w:rPr/>
      </w:pPr>
      <w:r w:rsidDel="00000000" w:rsidR="00000000" w:rsidRPr="00000000">
        <w:rPr>
          <w:rtl w:val="0"/>
        </w:rPr>
        <w:t xml:space="preserve">Employer-brand content can shape how future employees perceive the organization.</w:t>
      </w:r>
    </w:p>
    <w:p w:rsidR="00000000" w:rsidDel="00000000" w:rsidP="00000000" w:rsidRDefault="00000000" w:rsidRPr="00000000" w14:paraId="00003385">
      <w:pPr>
        <w:spacing w:after="240" w:before="240" w:lineRule="auto"/>
        <w:rPr/>
      </w:pPr>
      <w:r w:rsidDel="00000000" w:rsidR="00000000" w:rsidRPr="00000000">
        <w:rPr>
          <w:rtl w:val="0"/>
        </w:rPr>
        <w:t xml:space="preserve">So Monetization isn't only about getting a stranger to buy.</w:t>
      </w:r>
    </w:p>
    <w:p w:rsidR="00000000" w:rsidDel="00000000" w:rsidP="00000000" w:rsidRDefault="00000000" w:rsidRPr="00000000" w14:paraId="00003386">
      <w:pPr>
        <w:spacing w:after="240" w:before="240" w:lineRule="auto"/>
        <w:rPr/>
      </w:pPr>
      <w:r w:rsidDel="00000000" w:rsidR="00000000" w:rsidRPr="00000000">
        <w:rPr>
          <w:rtl w:val="0"/>
        </w:rPr>
        <w:t xml:space="preserve">It's about understanding where communication can serve the actual needs of the business.</w:t>
      </w:r>
    </w:p>
    <w:p w:rsidR="00000000" w:rsidDel="00000000" w:rsidP="00000000" w:rsidRDefault="00000000" w:rsidRPr="00000000" w14:paraId="00003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8">
      <w:pPr>
        <w:pStyle w:val="Heading2"/>
        <w:keepNext w:val="0"/>
        <w:keepLines w:val="0"/>
        <w:spacing w:after="80" w:lineRule="auto"/>
        <w:rPr>
          <w:b w:val="1"/>
          <w:bCs w:val="1"/>
          <w:sz w:val="34"/>
          <w:szCs w:val="34"/>
        </w:rPr>
      </w:pPr>
      <w:bookmarkStart w:colFirst="0" w:colLast="0" w:name="_15qkv09m33wm" w:id="1538"/>
      <w:bookmarkEnd w:id="1538"/>
      <w:r w:rsidDel="00000000" w:rsidR="00000000" w:rsidRPr="00000000">
        <w:rPr>
          <w:b w:val="1"/>
          <w:bCs w:val="1"/>
          <w:sz w:val="34"/>
          <w:szCs w:val="34"/>
          <w:rtl w:val="0"/>
        </w:rPr>
        <w:t xml:space="preserve">CALLS TO ACTION</w:t>
      </w:r>
    </w:p>
    <w:p w:rsidR="00000000" w:rsidDel="00000000" w:rsidP="00000000" w:rsidRDefault="00000000" w:rsidRPr="00000000" w14:paraId="00003389">
      <w:pPr>
        <w:spacing w:after="240" w:before="240" w:lineRule="auto"/>
        <w:rPr/>
      </w:pPr>
      <w:r w:rsidDel="00000000" w:rsidR="00000000" w:rsidRPr="00000000">
        <w:rPr>
          <w:rtl w:val="0"/>
        </w:rPr>
        <w:t xml:space="preserve">Now let's talk about the next step.</w:t>
      </w:r>
    </w:p>
    <w:p w:rsidR="00000000" w:rsidDel="00000000" w:rsidP="00000000" w:rsidRDefault="00000000" w:rsidRPr="00000000" w14:paraId="0000338A">
      <w:pPr>
        <w:spacing w:after="240" w:before="240" w:lineRule="auto"/>
        <w:rPr/>
      </w:pPr>
      <w:r w:rsidDel="00000000" w:rsidR="00000000" w:rsidRPr="00000000">
        <w:rPr>
          <w:rtl w:val="0"/>
        </w:rPr>
        <w:t xml:space="preserve">Every piece of content should have some understanding of what we want to happen after the viewer finishes.</w:t>
      </w:r>
    </w:p>
    <w:p w:rsidR="00000000" w:rsidDel="00000000" w:rsidP="00000000" w:rsidRDefault="00000000" w:rsidRPr="00000000" w14:paraId="0000338B">
      <w:pPr>
        <w:spacing w:after="240" w:before="240" w:lineRule="auto"/>
        <w:rPr/>
      </w:pPr>
      <w:r w:rsidDel="00000000" w:rsidR="00000000" w:rsidRPr="00000000">
        <w:rPr>
          <w:rtl w:val="0"/>
        </w:rPr>
        <w:t xml:space="preserve">That doesn't always mean a hard call to action.</w:t>
      </w:r>
    </w:p>
    <w:p w:rsidR="00000000" w:rsidDel="00000000" w:rsidP="00000000" w:rsidRDefault="00000000" w:rsidRPr="00000000" w14:paraId="0000338C">
      <w:pPr>
        <w:spacing w:after="240" w:before="240" w:lineRule="auto"/>
        <w:rPr/>
      </w:pPr>
      <w:r w:rsidDel="00000000" w:rsidR="00000000" w:rsidRPr="00000000">
        <w:rPr>
          <w:rtl w:val="0"/>
        </w:rPr>
        <w:t xml:space="preserve">Sometimes the appropriate next step is simply:</w:t>
      </w:r>
    </w:p>
    <w:p w:rsidR="00000000" w:rsidDel="00000000" w:rsidP="00000000" w:rsidRDefault="00000000" w:rsidRPr="00000000" w14:paraId="0000338D">
      <w:pPr>
        <w:spacing w:after="240" w:before="240" w:lineRule="auto"/>
        <w:rPr/>
      </w:pPr>
      <w:r w:rsidDel="00000000" w:rsidR="00000000" w:rsidRPr="00000000">
        <w:rPr>
          <w:rtl w:val="0"/>
        </w:rPr>
        <w:t xml:space="preserve">Remember us.</w:t>
      </w:r>
    </w:p>
    <w:p w:rsidR="00000000" w:rsidDel="00000000" w:rsidP="00000000" w:rsidRDefault="00000000" w:rsidRPr="00000000" w14:paraId="0000338E">
      <w:pPr>
        <w:spacing w:after="240" w:before="240" w:lineRule="auto"/>
        <w:rPr/>
      </w:pPr>
      <w:r w:rsidDel="00000000" w:rsidR="00000000" w:rsidRPr="00000000">
        <w:rPr>
          <w:rtl w:val="0"/>
        </w:rPr>
        <w:t xml:space="preserve">Watch the next piece.</w:t>
      </w:r>
    </w:p>
    <w:p w:rsidR="00000000" w:rsidDel="00000000" w:rsidP="00000000" w:rsidRDefault="00000000" w:rsidRPr="00000000" w14:paraId="0000338F">
      <w:pPr>
        <w:spacing w:after="240" w:before="240" w:lineRule="auto"/>
        <w:rPr/>
      </w:pPr>
      <w:r w:rsidDel="00000000" w:rsidR="00000000" w:rsidRPr="00000000">
        <w:rPr>
          <w:rtl w:val="0"/>
        </w:rPr>
        <w:t xml:space="preserve">Think about the issue.</w:t>
      </w:r>
    </w:p>
    <w:p w:rsidR="00000000" w:rsidDel="00000000" w:rsidP="00000000" w:rsidRDefault="00000000" w:rsidRPr="00000000" w14:paraId="00003390">
      <w:pPr>
        <w:spacing w:after="240" w:before="240" w:lineRule="auto"/>
        <w:rPr/>
      </w:pPr>
      <w:r w:rsidDel="00000000" w:rsidR="00000000" w:rsidRPr="00000000">
        <w:rPr>
          <w:rtl w:val="0"/>
        </w:rPr>
        <w:t xml:space="preserve">Ask a question.</w:t>
      </w:r>
    </w:p>
    <w:p w:rsidR="00000000" w:rsidDel="00000000" w:rsidP="00000000" w:rsidRDefault="00000000" w:rsidRPr="00000000" w14:paraId="00003391">
      <w:pPr>
        <w:spacing w:after="240" w:before="240" w:lineRule="auto"/>
        <w:rPr/>
      </w:pPr>
      <w:r w:rsidDel="00000000" w:rsidR="00000000" w:rsidRPr="00000000">
        <w:rPr>
          <w:rtl w:val="0"/>
        </w:rPr>
        <w:t xml:space="preserve">At another stage, the appropriate next step might be:</w:t>
      </w:r>
    </w:p>
    <w:p w:rsidR="00000000" w:rsidDel="00000000" w:rsidP="00000000" w:rsidRDefault="00000000" w:rsidRPr="00000000" w14:paraId="00003392">
      <w:pPr>
        <w:spacing w:after="240" w:before="240" w:lineRule="auto"/>
        <w:rPr/>
      </w:pPr>
      <w:r w:rsidDel="00000000" w:rsidR="00000000" w:rsidRPr="00000000">
        <w:rPr>
          <w:rtl w:val="0"/>
        </w:rPr>
        <w:t xml:space="preserve">Schedule a consultation.</w:t>
      </w:r>
    </w:p>
    <w:p w:rsidR="00000000" w:rsidDel="00000000" w:rsidP="00000000" w:rsidRDefault="00000000" w:rsidRPr="00000000" w14:paraId="00003393">
      <w:pPr>
        <w:spacing w:after="240" w:before="240" w:lineRule="auto"/>
        <w:rPr/>
      </w:pPr>
      <w:r w:rsidDel="00000000" w:rsidR="00000000" w:rsidRPr="00000000">
        <w:rPr>
          <w:rtl w:val="0"/>
        </w:rPr>
        <w:t xml:space="preserve">Request a quote.</w:t>
      </w:r>
    </w:p>
    <w:p w:rsidR="00000000" w:rsidDel="00000000" w:rsidP="00000000" w:rsidRDefault="00000000" w:rsidRPr="00000000" w14:paraId="00003394">
      <w:pPr>
        <w:spacing w:after="240" w:before="240" w:lineRule="auto"/>
        <w:rPr/>
      </w:pPr>
      <w:r w:rsidDel="00000000" w:rsidR="00000000" w:rsidRPr="00000000">
        <w:rPr>
          <w:rtl w:val="0"/>
        </w:rPr>
        <w:t xml:space="preserve">Visit a specific page.</w:t>
      </w:r>
    </w:p>
    <w:p w:rsidR="00000000" w:rsidDel="00000000" w:rsidP="00000000" w:rsidRDefault="00000000" w:rsidRPr="00000000" w14:paraId="00003395">
      <w:pPr>
        <w:spacing w:after="240" w:before="240" w:lineRule="auto"/>
        <w:rPr/>
      </w:pPr>
      <w:r w:rsidDel="00000000" w:rsidR="00000000" w:rsidRPr="00000000">
        <w:rPr>
          <w:rtl w:val="0"/>
        </w:rPr>
        <w:t xml:space="preserve">Make a purchase.</w:t>
      </w:r>
    </w:p>
    <w:p w:rsidR="00000000" w:rsidDel="00000000" w:rsidP="00000000" w:rsidRDefault="00000000" w:rsidRPr="00000000" w14:paraId="00003396">
      <w:pPr>
        <w:spacing w:after="240" w:before="240" w:lineRule="auto"/>
        <w:rPr/>
      </w:pPr>
      <w:r w:rsidDel="00000000" w:rsidR="00000000" w:rsidRPr="00000000">
        <w:rPr>
          <w:rtl w:val="0"/>
        </w:rPr>
        <w:t xml:space="preserve">The key is matching the request to the relationship.</w:t>
      </w:r>
    </w:p>
    <w:p w:rsidR="00000000" w:rsidDel="00000000" w:rsidP="00000000" w:rsidRDefault="00000000" w:rsidRPr="00000000" w14:paraId="00003397">
      <w:pPr>
        <w:spacing w:after="240" w:before="240" w:lineRule="auto"/>
        <w:rPr/>
      </w:pPr>
      <w:r w:rsidDel="00000000" w:rsidR="00000000" w:rsidRPr="00000000">
        <w:rPr>
          <w:rtl w:val="0"/>
        </w:rPr>
        <w:t xml:space="preserve">A person seeing you for the first time probably needs a smaller next step than someone who has watched ten videos, read your case study, and is actively evaluating your service.</w:t>
      </w:r>
    </w:p>
    <w:p w:rsidR="00000000" w:rsidDel="00000000" w:rsidP="00000000" w:rsidRDefault="00000000" w:rsidRPr="00000000" w14:paraId="00003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f9t3wtit5c2q" w:id="1539"/>
      <w:bookmarkEnd w:id="1539"/>
      <w:r w:rsidDel="00000000" w:rsidR="00000000" w:rsidRPr="00000000">
        <w:rPr>
          <w:b w:val="1"/>
          <w:bCs w:val="1"/>
          <w:sz w:val="34"/>
          <w:szCs w:val="34"/>
          <w:rtl w:val="0"/>
        </w:rPr>
        <w:t xml:space="preserve">COMMON MISTAKE</w:t>
      </w:r>
    </w:p>
    <w:p w:rsidR="00000000" w:rsidDel="00000000" w:rsidP="00000000" w:rsidRDefault="00000000" w:rsidRPr="00000000" w14:paraId="0000339A">
      <w:pPr>
        <w:spacing w:after="240" w:before="240" w:lineRule="auto"/>
        <w:rPr/>
      </w:pPr>
      <w:r w:rsidDel="00000000" w:rsidR="00000000" w:rsidRPr="00000000">
        <w:rPr>
          <w:rtl w:val="0"/>
        </w:rPr>
        <w:t xml:space="preserve">The common mistake is putting the same call to action on everything.</w:t>
      </w:r>
    </w:p>
    <w:p w:rsidR="00000000" w:rsidDel="00000000" w:rsidP="00000000" w:rsidRDefault="00000000" w:rsidRPr="00000000" w14:paraId="0000339B">
      <w:pPr>
        <w:spacing w:after="240" w:before="240" w:lineRule="auto"/>
        <w:rPr/>
      </w:pPr>
      <w:r w:rsidDel="00000000" w:rsidR="00000000" w:rsidRPr="00000000">
        <w:rPr>
          <w:rtl w:val="0"/>
        </w:rPr>
        <w:t xml:space="preserve">“Book a call.”</w:t>
      </w:r>
    </w:p>
    <w:p w:rsidR="00000000" w:rsidDel="00000000" w:rsidP="00000000" w:rsidRDefault="00000000" w:rsidRPr="00000000" w14:paraId="0000339C">
      <w:pPr>
        <w:spacing w:after="240" w:before="240" w:lineRule="auto"/>
        <w:rPr/>
      </w:pPr>
      <w:r w:rsidDel="00000000" w:rsidR="00000000" w:rsidRPr="00000000">
        <w:rPr>
          <w:rtl w:val="0"/>
        </w:rPr>
        <w:t xml:space="preserve">Every video.</w:t>
      </w:r>
    </w:p>
    <w:p w:rsidR="00000000" w:rsidDel="00000000" w:rsidP="00000000" w:rsidRDefault="00000000" w:rsidRPr="00000000" w14:paraId="0000339D">
      <w:pPr>
        <w:spacing w:after="240" w:before="240" w:lineRule="auto"/>
        <w:rPr/>
      </w:pPr>
      <w:r w:rsidDel="00000000" w:rsidR="00000000" w:rsidRPr="00000000">
        <w:rPr>
          <w:rtl w:val="0"/>
        </w:rPr>
        <w:t xml:space="preserve">Every audience.</w:t>
      </w:r>
    </w:p>
    <w:p w:rsidR="00000000" w:rsidDel="00000000" w:rsidP="00000000" w:rsidRDefault="00000000" w:rsidRPr="00000000" w14:paraId="0000339E">
      <w:pPr>
        <w:spacing w:after="240" w:before="240" w:lineRule="auto"/>
        <w:rPr/>
      </w:pPr>
      <w:r w:rsidDel="00000000" w:rsidR="00000000" w:rsidRPr="00000000">
        <w:rPr>
          <w:rtl w:val="0"/>
        </w:rPr>
        <w:t xml:space="preserve">Every stage.</w:t>
      </w:r>
    </w:p>
    <w:p w:rsidR="00000000" w:rsidDel="00000000" w:rsidP="00000000" w:rsidRDefault="00000000" w:rsidRPr="00000000" w14:paraId="0000339F">
      <w:pPr>
        <w:spacing w:after="240" w:before="240" w:lineRule="auto"/>
        <w:rPr/>
      </w:pPr>
      <w:r w:rsidDel="00000000" w:rsidR="00000000" w:rsidRPr="00000000">
        <w:rPr>
          <w:rtl w:val="0"/>
        </w:rPr>
        <w:t xml:space="preserve">That's treating the content like one giant sales funnel instead of a communication system.</w:t>
      </w:r>
    </w:p>
    <w:p w:rsidR="00000000" w:rsidDel="00000000" w:rsidP="00000000" w:rsidRDefault="00000000" w:rsidRPr="00000000" w14:paraId="000033A0">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33A1">
      <w:pPr>
        <w:spacing w:after="240" w:before="240" w:lineRule="auto"/>
        <w:rPr>
          <w:b w:val="1"/>
          <w:bCs w:val="1"/>
        </w:rPr>
      </w:pPr>
      <w:r w:rsidDel="00000000" w:rsidR="00000000" w:rsidRPr="00000000">
        <w:rPr>
          <w:b w:val="1"/>
          <w:bCs w:val="1"/>
          <w:rtl w:val="0"/>
        </w:rPr>
        <w:t xml:space="preserve">Match the intensity of the request to the audience's readiness.</w:t>
      </w:r>
    </w:p>
    <w:p w:rsidR="00000000" w:rsidDel="00000000" w:rsidP="00000000" w:rsidRDefault="00000000" w:rsidRPr="00000000" w14:paraId="000033A2">
      <w:pPr>
        <w:spacing w:after="240" w:before="240" w:lineRule="auto"/>
        <w:rPr/>
      </w:pPr>
      <w:r w:rsidDel="00000000" w:rsidR="00000000" w:rsidRPr="00000000">
        <w:rPr>
          <w:rtl w:val="0"/>
        </w:rPr>
        <w:t xml:space="preserve">A soft CTA can be appropriate early.</w:t>
      </w:r>
    </w:p>
    <w:p w:rsidR="00000000" w:rsidDel="00000000" w:rsidP="00000000" w:rsidRDefault="00000000" w:rsidRPr="00000000" w14:paraId="000033A3">
      <w:pPr>
        <w:spacing w:after="240" w:before="240" w:lineRule="auto"/>
        <w:rPr/>
      </w:pPr>
      <w:r w:rsidDel="00000000" w:rsidR="00000000" w:rsidRPr="00000000">
        <w:rPr>
          <w:rtl w:val="0"/>
        </w:rPr>
        <w:t xml:space="preserve">A direct CTA can be appropriate later.</w:t>
      </w:r>
    </w:p>
    <w:p w:rsidR="00000000" w:rsidDel="00000000" w:rsidP="00000000" w:rsidRDefault="00000000" w:rsidRPr="00000000" w14:paraId="000033A4">
      <w:pPr>
        <w:spacing w:after="240" w:before="240" w:lineRule="auto"/>
        <w:rPr/>
      </w:pPr>
      <w:r w:rsidDel="00000000" w:rsidR="00000000" w:rsidRPr="00000000">
        <w:rPr>
          <w:rtl w:val="0"/>
        </w:rPr>
        <w:t xml:space="preserve">And some content may not need an explicit CTA at all.</w:t>
      </w:r>
    </w:p>
    <w:p w:rsidR="00000000" w:rsidDel="00000000" w:rsidP="00000000" w:rsidRDefault="00000000" w:rsidRPr="00000000" w14:paraId="000033A5">
      <w:pPr>
        <w:spacing w:after="240" w:before="240" w:lineRule="auto"/>
        <w:rPr/>
      </w:pPr>
      <w:r w:rsidDel="00000000" w:rsidR="00000000" w:rsidRPr="00000000">
        <w:rPr>
          <w:rtl w:val="0"/>
        </w:rPr>
        <w:t xml:space="preserve">But the decision should be intentional.</w:t>
      </w:r>
    </w:p>
    <w:p w:rsidR="00000000" w:rsidDel="00000000" w:rsidP="00000000" w:rsidRDefault="00000000" w:rsidRPr="00000000" w14:paraId="00003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7">
      <w:pPr>
        <w:pStyle w:val="Heading2"/>
        <w:keepNext w:val="0"/>
        <w:keepLines w:val="0"/>
        <w:spacing w:after="80" w:lineRule="auto"/>
        <w:rPr>
          <w:b w:val="1"/>
          <w:bCs w:val="1"/>
          <w:sz w:val="34"/>
          <w:szCs w:val="34"/>
        </w:rPr>
      </w:pPr>
      <w:bookmarkStart w:colFirst="0" w:colLast="0" w:name="_426cbyx1cdtx" w:id="1540"/>
      <w:bookmarkEnd w:id="1540"/>
      <w:r w:rsidDel="00000000" w:rsidR="00000000" w:rsidRPr="00000000">
        <w:rPr>
          <w:b w:val="1"/>
          <w:bCs w:val="1"/>
          <w:sz w:val="34"/>
          <w:szCs w:val="34"/>
          <w:rtl w:val="0"/>
        </w:rPr>
        <w:t xml:space="preserve">WORKBOOK INSTRUCTIONS</w:t>
      </w:r>
    </w:p>
    <w:p w:rsidR="00000000" w:rsidDel="00000000" w:rsidP="00000000" w:rsidRDefault="00000000" w:rsidRPr="00000000" w14:paraId="000033A8">
      <w:pPr>
        <w:spacing w:after="240" w:before="240" w:lineRule="auto"/>
        <w:rPr/>
      </w:pPr>
      <w:r w:rsidDel="00000000" w:rsidR="00000000" w:rsidRPr="00000000">
        <w:rPr>
          <w:rtl w:val="0"/>
        </w:rPr>
        <w:t xml:space="preserve">Now we're going to connect what we've built in Chapters 6 and 7 to the actual business.</w:t>
      </w:r>
    </w:p>
    <w:p w:rsidR="00000000" w:rsidDel="00000000" w:rsidP="00000000" w:rsidRDefault="00000000" w:rsidRPr="00000000" w14:paraId="000033A9">
      <w:pPr>
        <w:spacing w:after="240" w:before="240" w:lineRule="auto"/>
        <w:rPr/>
      </w:pPr>
      <w:r w:rsidDel="00000000" w:rsidR="00000000" w:rsidRPr="00000000">
        <w:rPr>
          <w:rtl w:val="0"/>
        </w:rPr>
        <w:t xml:space="preserve">Start with your primary offer.</w:t>
      </w:r>
    </w:p>
    <w:p w:rsidR="00000000" w:rsidDel="00000000" w:rsidP="00000000" w:rsidRDefault="00000000" w:rsidRPr="00000000" w14:paraId="000033AA">
      <w:pPr>
        <w:spacing w:after="240" w:before="240" w:lineRule="auto"/>
        <w:rPr/>
      </w:pPr>
      <w:r w:rsidDel="00000000" w:rsidR="00000000" w:rsidRPr="00000000">
        <w:rPr>
          <w:rtl w:val="0"/>
        </w:rPr>
        <w:t xml:space="preserve">Describe it specifically.</w:t>
      </w:r>
    </w:p>
    <w:p w:rsidR="00000000" w:rsidDel="00000000" w:rsidP="00000000" w:rsidRDefault="00000000" w:rsidRPr="00000000" w14:paraId="000033AB">
      <w:pPr>
        <w:spacing w:after="240" w:before="240" w:lineRule="auto"/>
        <w:rPr/>
      </w:pPr>
      <w:r w:rsidDel="00000000" w:rsidR="00000000" w:rsidRPr="00000000">
        <w:rPr>
          <w:rtl w:val="0"/>
        </w:rPr>
        <w:t xml:space="preserve">Who buys it?</w:t>
      </w:r>
    </w:p>
    <w:p w:rsidR="00000000" w:rsidDel="00000000" w:rsidP="00000000" w:rsidRDefault="00000000" w:rsidRPr="00000000" w14:paraId="000033AC">
      <w:pPr>
        <w:spacing w:after="240" w:before="240" w:lineRule="auto"/>
        <w:rPr/>
      </w:pPr>
      <w:r w:rsidDel="00000000" w:rsidR="00000000" w:rsidRPr="00000000">
        <w:rPr>
          <w:rtl w:val="0"/>
        </w:rPr>
        <w:t xml:space="preserve">What do they receive?</w:t>
      </w:r>
    </w:p>
    <w:p w:rsidR="00000000" w:rsidDel="00000000" w:rsidP="00000000" w:rsidRDefault="00000000" w:rsidRPr="00000000" w14:paraId="000033AD">
      <w:pPr>
        <w:spacing w:after="240" w:before="240" w:lineRule="auto"/>
        <w:rPr/>
      </w:pPr>
      <w:r w:rsidDel="00000000" w:rsidR="00000000" w:rsidRPr="00000000">
        <w:rPr>
          <w:rtl w:val="0"/>
        </w:rPr>
        <w:t xml:space="preserve">What problem does it solve?</w:t>
      </w:r>
    </w:p>
    <w:p w:rsidR="00000000" w:rsidDel="00000000" w:rsidP="00000000" w:rsidRDefault="00000000" w:rsidRPr="00000000" w14:paraId="000033AE">
      <w:pPr>
        <w:spacing w:after="240" w:before="240" w:lineRule="auto"/>
        <w:rPr/>
      </w:pPr>
      <w:r w:rsidDel="00000000" w:rsidR="00000000" w:rsidRPr="00000000">
        <w:rPr>
          <w:rtl w:val="0"/>
        </w:rPr>
        <w:t xml:space="preserve">Then look at your content ideas from Chapter 7.</w:t>
      </w:r>
    </w:p>
    <w:p w:rsidR="00000000" w:rsidDel="00000000" w:rsidP="00000000" w:rsidRDefault="00000000" w:rsidRPr="00000000" w14:paraId="000033AF">
      <w:pPr>
        <w:spacing w:after="240" w:before="240" w:lineRule="auto"/>
        <w:rPr/>
      </w:pPr>
      <w:r w:rsidDel="00000000" w:rsidR="00000000" w:rsidRPr="00000000">
        <w:rPr>
          <w:rtl w:val="0"/>
        </w:rPr>
        <w:t xml:space="preserve">For each one, identify where it belongs.</w:t>
      </w:r>
    </w:p>
    <w:p w:rsidR="00000000" w:rsidDel="00000000" w:rsidP="00000000" w:rsidRDefault="00000000" w:rsidRPr="00000000" w14:paraId="000033B0">
      <w:pPr>
        <w:spacing w:after="240" w:before="240" w:lineRule="auto"/>
        <w:rPr/>
      </w:pPr>
      <w:r w:rsidDel="00000000" w:rsidR="00000000" w:rsidRPr="00000000">
        <w:rPr>
          <w:rtl w:val="0"/>
        </w:rPr>
        <w:t xml:space="preserve">Is it awareness?</w:t>
      </w:r>
    </w:p>
    <w:p w:rsidR="00000000" w:rsidDel="00000000" w:rsidP="00000000" w:rsidRDefault="00000000" w:rsidRPr="00000000" w14:paraId="000033B1">
      <w:pPr>
        <w:spacing w:after="240" w:before="240" w:lineRule="auto"/>
        <w:rPr/>
      </w:pPr>
      <w:r w:rsidDel="00000000" w:rsidR="00000000" w:rsidRPr="00000000">
        <w:rPr>
          <w:rtl w:val="0"/>
        </w:rPr>
        <w:t xml:space="preserve">Consideration?</w:t>
      </w:r>
    </w:p>
    <w:p w:rsidR="00000000" w:rsidDel="00000000" w:rsidP="00000000" w:rsidRDefault="00000000" w:rsidRPr="00000000" w14:paraId="000033B2">
      <w:pPr>
        <w:spacing w:after="240" w:before="240" w:lineRule="auto"/>
        <w:rPr/>
      </w:pPr>
      <w:r w:rsidDel="00000000" w:rsidR="00000000" w:rsidRPr="00000000">
        <w:rPr>
          <w:rtl w:val="0"/>
        </w:rPr>
        <w:t xml:space="preserve">Decision?</w:t>
      </w:r>
    </w:p>
    <w:p w:rsidR="00000000" w:rsidDel="00000000" w:rsidP="00000000" w:rsidRDefault="00000000" w:rsidRPr="00000000" w14:paraId="000033B3">
      <w:pPr>
        <w:spacing w:after="240" w:before="240" w:lineRule="auto"/>
        <w:rPr/>
      </w:pPr>
      <w:r w:rsidDel="00000000" w:rsidR="00000000" w:rsidRPr="00000000">
        <w:rPr>
          <w:rtl w:val="0"/>
        </w:rPr>
        <w:t xml:space="preserve">Authority?</w:t>
      </w:r>
    </w:p>
    <w:p w:rsidR="00000000" w:rsidDel="00000000" w:rsidP="00000000" w:rsidRDefault="00000000" w:rsidRPr="00000000" w14:paraId="000033B4">
      <w:pPr>
        <w:spacing w:after="240" w:before="240" w:lineRule="auto"/>
        <w:rPr/>
      </w:pPr>
      <w:r w:rsidDel="00000000" w:rsidR="00000000" w:rsidRPr="00000000">
        <w:rPr>
          <w:rtl w:val="0"/>
        </w:rPr>
        <w:t xml:space="preserve">Customer education?</w:t>
      </w:r>
    </w:p>
    <w:p w:rsidR="00000000" w:rsidDel="00000000" w:rsidP="00000000" w:rsidRDefault="00000000" w:rsidRPr="00000000" w14:paraId="000033B5">
      <w:pPr>
        <w:spacing w:after="240" w:before="240" w:lineRule="auto"/>
        <w:rPr/>
      </w:pPr>
      <w:r w:rsidDel="00000000" w:rsidR="00000000" w:rsidRPr="00000000">
        <w:rPr>
          <w:rtl w:val="0"/>
        </w:rPr>
        <w:t xml:space="preserve">Retention?</w:t>
      </w:r>
    </w:p>
    <w:p w:rsidR="00000000" w:rsidDel="00000000" w:rsidP="00000000" w:rsidRDefault="00000000" w:rsidRPr="00000000" w14:paraId="000033B6">
      <w:pPr>
        <w:spacing w:after="240" w:before="240" w:lineRule="auto"/>
        <w:rPr/>
      </w:pPr>
      <w:r w:rsidDel="00000000" w:rsidR="00000000" w:rsidRPr="00000000">
        <w:rPr>
          <w:rtl w:val="0"/>
        </w:rPr>
        <w:t xml:space="preserve">Sales support?</w:t>
      </w:r>
    </w:p>
    <w:p w:rsidR="00000000" w:rsidDel="00000000" w:rsidP="00000000" w:rsidRDefault="00000000" w:rsidRPr="00000000" w14:paraId="000033B7">
      <w:pPr>
        <w:spacing w:after="240" w:before="240" w:lineRule="auto"/>
        <w:rPr/>
      </w:pPr>
      <w:r w:rsidDel="00000000" w:rsidR="00000000" w:rsidRPr="00000000">
        <w:rPr>
          <w:rtl w:val="0"/>
        </w:rPr>
        <w:t xml:space="preserve">Recruiting?</w:t>
      </w:r>
    </w:p>
    <w:p w:rsidR="00000000" w:rsidDel="00000000" w:rsidP="00000000" w:rsidRDefault="00000000" w:rsidRPr="00000000" w14:paraId="000033B8">
      <w:pPr>
        <w:spacing w:after="240" w:before="240" w:lineRule="auto"/>
        <w:rPr/>
      </w:pPr>
      <w:r w:rsidDel="00000000" w:rsidR="00000000" w:rsidRPr="00000000">
        <w:rPr>
          <w:rtl w:val="0"/>
        </w:rPr>
        <w:t xml:space="preserve">Employer brand?</w:t>
      </w:r>
    </w:p>
    <w:p w:rsidR="00000000" w:rsidDel="00000000" w:rsidP="00000000" w:rsidRDefault="00000000" w:rsidRPr="00000000" w14:paraId="000033B9">
      <w:pPr>
        <w:spacing w:after="240" w:before="240" w:lineRule="auto"/>
        <w:rPr/>
      </w:pPr>
      <w:r w:rsidDel="00000000" w:rsidR="00000000" w:rsidRPr="00000000">
        <w:rPr>
          <w:rtl w:val="0"/>
        </w:rPr>
        <w:t xml:space="preserve">Then step back.</w:t>
      </w:r>
    </w:p>
    <w:p w:rsidR="00000000" w:rsidDel="00000000" w:rsidP="00000000" w:rsidRDefault="00000000" w:rsidRPr="00000000" w14:paraId="000033BA">
      <w:pPr>
        <w:spacing w:after="240" w:before="240" w:lineRule="auto"/>
        <w:rPr/>
      </w:pPr>
      <w:r w:rsidDel="00000000" w:rsidR="00000000" w:rsidRPr="00000000">
        <w:rPr>
          <w:rtl w:val="0"/>
        </w:rPr>
        <w:t xml:space="preserve">Where is the biggest gap?</w:t>
      </w:r>
    </w:p>
    <w:p w:rsidR="00000000" w:rsidDel="00000000" w:rsidP="00000000" w:rsidRDefault="00000000" w:rsidRPr="00000000" w14:paraId="000033BB">
      <w:pPr>
        <w:spacing w:after="240" w:before="240" w:lineRule="auto"/>
        <w:rPr/>
      </w:pPr>
      <w:r w:rsidDel="00000000" w:rsidR="00000000" w:rsidRPr="00000000">
        <w:rPr>
          <w:rtl w:val="0"/>
        </w:rPr>
        <w:t xml:space="preserve">Maybe you've got plenty of awareness content but almost nothing that helps someone make a final decision.</w:t>
      </w:r>
    </w:p>
    <w:p w:rsidR="00000000" w:rsidDel="00000000" w:rsidP="00000000" w:rsidRDefault="00000000" w:rsidRPr="00000000" w14:paraId="000033BC">
      <w:pPr>
        <w:spacing w:after="240" w:before="240" w:lineRule="auto"/>
        <w:rPr/>
      </w:pPr>
      <w:r w:rsidDel="00000000" w:rsidR="00000000" w:rsidRPr="00000000">
        <w:rPr>
          <w:rtl w:val="0"/>
        </w:rPr>
        <w:t xml:space="preserve">Maybe you've got strong customer education but almost nothing reaching new prospects.</w:t>
      </w:r>
    </w:p>
    <w:p w:rsidR="00000000" w:rsidDel="00000000" w:rsidP="00000000" w:rsidRDefault="00000000" w:rsidRPr="00000000" w14:paraId="000033BD">
      <w:pPr>
        <w:spacing w:after="240" w:before="240" w:lineRule="auto"/>
        <w:rPr/>
      </w:pPr>
      <w:r w:rsidDel="00000000" w:rsidR="00000000" w:rsidRPr="00000000">
        <w:rPr>
          <w:rtl w:val="0"/>
        </w:rPr>
        <w:t xml:space="preserve">Maybe your sales team repeatedly answers the same questions but has no content to support those conversations.</w:t>
      </w:r>
    </w:p>
    <w:p w:rsidR="00000000" w:rsidDel="00000000" w:rsidP="00000000" w:rsidRDefault="00000000" w:rsidRPr="00000000" w14:paraId="000033BE">
      <w:pPr>
        <w:spacing w:after="240" w:before="240" w:lineRule="auto"/>
        <w:rPr/>
      </w:pPr>
      <w:r w:rsidDel="00000000" w:rsidR="00000000" w:rsidRPr="00000000">
        <w:rPr>
          <w:rtl w:val="0"/>
        </w:rPr>
        <w:t xml:space="preserve">Find the gap.</w:t>
      </w:r>
    </w:p>
    <w:p w:rsidR="00000000" w:rsidDel="00000000" w:rsidP="00000000" w:rsidRDefault="00000000" w:rsidRPr="00000000" w14:paraId="000033BF">
      <w:pPr>
        <w:spacing w:after="240" w:before="240" w:lineRule="auto"/>
        <w:rPr/>
      </w:pPr>
      <w:r w:rsidDel="00000000" w:rsidR="00000000" w:rsidRPr="00000000">
        <w:rPr>
          <w:rtl w:val="0"/>
        </w:rPr>
        <w:t xml:space="preserve">Then choose your three most important content ideas.</w:t>
      </w:r>
    </w:p>
    <w:p w:rsidR="00000000" w:rsidDel="00000000" w:rsidP="00000000" w:rsidRDefault="00000000" w:rsidRPr="00000000" w14:paraId="000033C0">
      <w:pPr>
        <w:spacing w:after="240" w:before="240" w:lineRule="auto"/>
        <w:rPr/>
      </w:pPr>
      <w:r w:rsidDel="00000000" w:rsidR="00000000" w:rsidRPr="00000000">
        <w:rPr>
          <w:rtl w:val="0"/>
        </w:rPr>
        <w:t xml:space="preserve">For each one, write the specific next step you want the viewer to take.</w:t>
      </w:r>
    </w:p>
    <w:p w:rsidR="00000000" w:rsidDel="00000000" w:rsidP="00000000" w:rsidRDefault="00000000" w:rsidRPr="00000000" w14:paraId="000033C1">
      <w:pPr>
        <w:spacing w:after="240" w:before="240" w:lineRule="auto"/>
        <w:rPr/>
      </w:pPr>
      <w:r w:rsidDel="00000000" w:rsidR="00000000" w:rsidRPr="00000000">
        <w:rPr>
          <w:rtl w:val="0"/>
        </w:rPr>
        <w:t xml:space="preserve">And make sure that next step matches where that person is in the journey.</w:t>
      </w:r>
    </w:p>
    <w:p w:rsidR="00000000" w:rsidDel="00000000" w:rsidP="00000000" w:rsidRDefault="00000000" w:rsidRPr="00000000" w14:paraId="00003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3">
      <w:pPr>
        <w:pStyle w:val="Heading2"/>
        <w:keepNext w:val="0"/>
        <w:keepLines w:val="0"/>
        <w:spacing w:after="80" w:lineRule="auto"/>
        <w:rPr>
          <w:b w:val="1"/>
          <w:bCs w:val="1"/>
          <w:sz w:val="34"/>
          <w:szCs w:val="34"/>
        </w:rPr>
      </w:pPr>
      <w:bookmarkStart w:colFirst="0" w:colLast="0" w:name="_2lezw6jow7tx" w:id="1541"/>
      <w:bookmarkEnd w:id="1541"/>
      <w:r w:rsidDel="00000000" w:rsidR="00000000" w:rsidRPr="00000000">
        <w:rPr>
          <w:b w:val="1"/>
          <w:bCs w:val="1"/>
          <w:sz w:val="34"/>
          <w:szCs w:val="34"/>
          <w:rtl w:val="0"/>
        </w:rPr>
        <w:t xml:space="preserve">AUDIENCE QUESTION</w:t>
      </w:r>
    </w:p>
    <w:p w:rsidR="00000000" w:rsidDel="00000000" w:rsidP="00000000" w:rsidRDefault="00000000" w:rsidRPr="00000000" w14:paraId="000033C4">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33C5">
      <w:pPr>
        <w:spacing w:after="240" w:before="240" w:lineRule="auto"/>
        <w:rPr>
          <w:b w:val="1"/>
          <w:bCs w:val="1"/>
        </w:rPr>
      </w:pPr>
      <w:r w:rsidDel="00000000" w:rsidR="00000000" w:rsidRPr="00000000">
        <w:rPr>
          <w:b w:val="1"/>
          <w:bCs w:val="1"/>
          <w:rtl w:val="0"/>
        </w:rPr>
        <w:t xml:space="preserve">If someone watched your content today and wanted to take the next logical step with your business, would they know what that step is—and would the content have earned the right to ask for it?</w:t>
      </w:r>
    </w:p>
    <w:p w:rsidR="00000000" w:rsidDel="00000000" w:rsidP="00000000" w:rsidRDefault="00000000" w:rsidRPr="00000000" w14:paraId="000033C6">
      <w:pPr>
        <w:spacing w:after="240" w:before="240" w:lineRule="auto"/>
        <w:rPr/>
      </w:pPr>
      <w:r w:rsidDel="00000000" w:rsidR="00000000" w:rsidRPr="00000000">
        <w:rPr>
          <w:rtl w:val="0"/>
        </w:rPr>
        <w:t xml:space="preserve">That's the connection we're looking for.</w:t>
      </w:r>
    </w:p>
    <w:p w:rsidR="00000000" w:rsidDel="00000000" w:rsidP="00000000" w:rsidRDefault="00000000" w:rsidRPr="00000000" w14:paraId="00003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8">
      <w:pPr>
        <w:pStyle w:val="Heading2"/>
        <w:keepNext w:val="0"/>
        <w:keepLines w:val="0"/>
        <w:spacing w:after="80" w:lineRule="auto"/>
        <w:rPr>
          <w:b w:val="1"/>
          <w:bCs w:val="1"/>
          <w:sz w:val="34"/>
          <w:szCs w:val="34"/>
        </w:rPr>
      </w:pPr>
      <w:bookmarkStart w:colFirst="0" w:colLast="0" w:name="_acxg8coo46tg" w:id="1542"/>
      <w:bookmarkEnd w:id="1542"/>
      <w:r w:rsidDel="00000000" w:rsidR="00000000" w:rsidRPr="00000000">
        <w:rPr>
          <w:b w:val="1"/>
          <w:bCs w:val="1"/>
          <w:sz w:val="34"/>
          <w:szCs w:val="34"/>
          <w:rtl w:val="0"/>
        </w:rPr>
        <w:t xml:space="preserve">TRANSITION</w:t>
      </w:r>
    </w:p>
    <w:p w:rsidR="00000000" w:rsidDel="00000000" w:rsidP="00000000" w:rsidRDefault="00000000" w:rsidRPr="00000000" w14:paraId="000033C9">
      <w:pPr>
        <w:spacing w:after="240" w:before="240" w:lineRule="auto"/>
        <w:rPr/>
      </w:pPr>
      <w:r w:rsidDel="00000000" w:rsidR="00000000" w:rsidRPr="00000000">
        <w:rPr>
          <w:rtl w:val="0"/>
        </w:rPr>
        <w:t xml:space="preserve">In Chapter 6, we learned to understand the person.</w:t>
      </w:r>
    </w:p>
    <w:p w:rsidR="00000000" w:rsidDel="00000000" w:rsidP="00000000" w:rsidRDefault="00000000" w:rsidRPr="00000000" w14:paraId="000033CA">
      <w:pPr>
        <w:spacing w:after="240" w:before="240" w:lineRule="auto"/>
        <w:rPr/>
      </w:pPr>
      <w:r w:rsidDel="00000000" w:rsidR="00000000" w:rsidRPr="00000000">
        <w:rPr>
          <w:rtl w:val="0"/>
        </w:rPr>
        <w:t xml:space="preserve">In Chapter 7, we learned to create something useful for that person.</w:t>
      </w:r>
    </w:p>
    <w:p w:rsidR="00000000" w:rsidDel="00000000" w:rsidP="00000000" w:rsidRDefault="00000000" w:rsidRPr="00000000" w14:paraId="000033CB">
      <w:pPr>
        <w:spacing w:after="240" w:before="240" w:lineRule="auto"/>
        <w:rPr/>
      </w:pPr>
      <w:r w:rsidDel="00000000" w:rsidR="00000000" w:rsidRPr="00000000">
        <w:rPr>
          <w:rtl w:val="0"/>
        </w:rPr>
        <w:t xml:space="preserve">Now we've connected that useful communication to the business itself.</w:t>
      </w:r>
    </w:p>
    <w:p w:rsidR="00000000" w:rsidDel="00000000" w:rsidP="00000000" w:rsidRDefault="00000000" w:rsidRPr="00000000" w14:paraId="000033CC">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33CD">
      <w:pPr>
        <w:spacing w:after="240" w:before="240" w:lineRule="auto"/>
        <w:rPr>
          <w:b w:val="1"/>
          <w:bCs w:val="1"/>
        </w:rPr>
      </w:pPr>
      <w:r w:rsidDel="00000000" w:rsidR="00000000" w:rsidRPr="00000000">
        <w:rPr>
          <w:b w:val="1"/>
          <w:bCs w:val="1"/>
          <w:rtl w:val="0"/>
        </w:rPr>
        <w:t xml:space="preserve">Once you've given someone something worth hearing, how do you earn and maintain their attention long enough for that message to matter?</w:t>
      </w:r>
    </w:p>
    <w:p w:rsidR="00000000" w:rsidDel="00000000" w:rsidP="00000000" w:rsidRDefault="00000000" w:rsidRPr="00000000" w14:paraId="000033CE">
      <w:pPr>
        <w:spacing w:after="240" w:before="240" w:lineRule="auto"/>
        <w:rPr/>
      </w:pPr>
      <w:r w:rsidDel="00000000" w:rsidR="00000000" w:rsidRPr="00000000">
        <w:rPr>
          <w:rtl w:val="0"/>
        </w:rPr>
        <w:t xml:space="preserve">That's where Engagement enters the CAMERA framework.</w:t>
      </w:r>
    </w:p>
    <w:p w:rsidR="00000000" w:rsidDel="00000000" w:rsidP="00000000" w:rsidRDefault="00000000" w:rsidRPr="00000000" w14:paraId="00003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pStyle w:val="Heading1"/>
        <w:keepNext w:val="0"/>
        <w:keepLines w:val="0"/>
        <w:spacing w:before="480" w:lineRule="auto"/>
        <w:rPr>
          <w:b w:val="1"/>
          <w:bCs w:val="1"/>
          <w:sz w:val="46"/>
          <w:szCs w:val="46"/>
        </w:rPr>
      </w:pPr>
      <w:bookmarkStart w:colFirst="0" w:colLast="0" w:name="_4zilajlo7wvg" w:id="1543"/>
      <w:bookmarkEnd w:id="1543"/>
      <w:r w:rsidDel="00000000" w:rsidR="00000000" w:rsidRPr="00000000">
        <w:rPr>
          <w:b w:val="1"/>
          <w:bCs w:val="1"/>
          <w:sz w:val="46"/>
          <w:szCs w:val="46"/>
          <w:rtl w:val="0"/>
        </w:rPr>
        <w:t xml:space="preserve">Session 8 — Chapter 9</w:t>
      </w:r>
    </w:p>
    <w:p w:rsidR="00000000" w:rsidDel="00000000" w:rsidP="00000000" w:rsidRDefault="00000000" w:rsidRPr="00000000" w14:paraId="000033D2">
      <w:pPr>
        <w:pStyle w:val="Heading2"/>
        <w:keepNext w:val="0"/>
        <w:keepLines w:val="0"/>
        <w:spacing w:after="80" w:lineRule="auto"/>
        <w:rPr>
          <w:b w:val="1"/>
          <w:bCs w:val="1"/>
          <w:sz w:val="34"/>
          <w:szCs w:val="34"/>
        </w:rPr>
      </w:pPr>
      <w:bookmarkStart w:colFirst="0" w:colLast="0" w:name="_r3wf16f6lx1g" w:id="1544"/>
      <w:bookmarkEnd w:id="1544"/>
      <w:r w:rsidDel="00000000" w:rsidR="00000000" w:rsidRPr="00000000">
        <w:rPr>
          <w:b w:val="1"/>
          <w:bCs w:val="1"/>
          <w:sz w:val="34"/>
          <w:szCs w:val="34"/>
          <w:rtl w:val="0"/>
        </w:rPr>
        <w:t xml:space="preserve">Building the Business Content Strategy</w:t>
      </w:r>
    </w:p>
    <w:p w:rsidR="00000000" w:rsidDel="00000000" w:rsidP="00000000" w:rsidRDefault="00000000" w:rsidRPr="00000000" w14:paraId="000033D3">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be able to turn their Character, Audience, and Monetization work into a practical 30-day content structure with a manageable set of content pillars, priorities, formats, frequency, and production responsibilities.</w:t>
      </w:r>
    </w:p>
    <w:p w:rsidR="00000000" w:rsidDel="00000000" w:rsidP="00000000" w:rsidRDefault="00000000" w:rsidRPr="00000000" w14:paraId="000033D4">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33D5">
      <w:pPr>
        <w:numPr>
          <w:ilvl w:val="0"/>
          <w:numId w:val="236"/>
        </w:numPr>
        <w:spacing w:after="0" w:afterAutospacing="0" w:before="240" w:lineRule="auto"/>
        <w:ind w:left="720" w:hanging="360"/>
      </w:pPr>
      <w:r w:rsidDel="00000000" w:rsidR="00000000" w:rsidRPr="00000000">
        <w:rPr>
          <w:rtl w:val="0"/>
        </w:rPr>
        <w:t xml:space="preserve">A strategy prevents content from becoming a collection of disconnected ideas.</w:t>
      </w:r>
    </w:p>
    <w:p w:rsidR="00000000" w:rsidDel="00000000" w:rsidP="00000000" w:rsidRDefault="00000000" w:rsidRPr="00000000" w14:paraId="000033D6">
      <w:pPr>
        <w:numPr>
          <w:ilvl w:val="0"/>
          <w:numId w:val="236"/>
        </w:numPr>
        <w:spacing w:after="0" w:afterAutospacing="0" w:before="0" w:beforeAutospacing="0" w:lineRule="auto"/>
        <w:ind w:left="720" w:hanging="360"/>
      </w:pPr>
      <w:r w:rsidDel="00000000" w:rsidR="00000000" w:rsidRPr="00000000">
        <w:rPr>
          <w:rtl w:val="0"/>
        </w:rPr>
        <w:t xml:space="preserve">Content pillars reduce the blank-page problem.</w:t>
      </w:r>
    </w:p>
    <w:p w:rsidR="00000000" w:rsidDel="00000000" w:rsidP="00000000" w:rsidRDefault="00000000" w:rsidRPr="00000000" w14:paraId="000033D7">
      <w:pPr>
        <w:numPr>
          <w:ilvl w:val="0"/>
          <w:numId w:val="236"/>
        </w:numPr>
        <w:spacing w:after="0" w:afterAutospacing="0" w:before="0" w:beforeAutospacing="0" w:lineRule="auto"/>
        <w:ind w:left="720" w:hanging="360"/>
      </w:pPr>
      <w:r w:rsidDel="00000000" w:rsidR="00000000" w:rsidRPr="00000000">
        <w:rPr>
          <w:rtl w:val="0"/>
        </w:rPr>
        <w:t xml:space="preserve">A business does not need every possible content pillar.</w:t>
      </w:r>
    </w:p>
    <w:p w:rsidR="00000000" w:rsidDel="00000000" w:rsidP="00000000" w:rsidRDefault="00000000" w:rsidRPr="00000000" w14:paraId="000033D8">
      <w:pPr>
        <w:numPr>
          <w:ilvl w:val="0"/>
          <w:numId w:val="236"/>
        </w:numPr>
        <w:spacing w:after="0" w:afterAutospacing="0" w:before="0" w:beforeAutospacing="0" w:lineRule="auto"/>
        <w:ind w:left="720" w:hanging="360"/>
      </w:pPr>
      <w:r w:rsidDel="00000000" w:rsidR="00000000" w:rsidRPr="00000000">
        <w:rPr>
          <w:rtl w:val="0"/>
        </w:rPr>
        <w:t xml:space="preserve">Content should balance evergreen and timely material.</w:t>
      </w:r>
    </w:p>
    <w:p w:rsidR="00000000" w:rsidDel="00000000" w:rsidP="00000000" w:rsidRDefault="00000000" w:rsidRPr="00000000" w14:paraId="000033D9">
      <w:pPr>
        <w:numPr>
          <w:ilvl w:val="0"/>
          <w:numId w:val="236"/>
        </w:numPr>
        <w:spacing w:after="0" w:afterAutospacing="0" w:before="0" w:beforeAutospacing="0" w:lineRule="auto"/>
        <w:ind w:left="720" w:hanging="360"/>
      </w:pPr>
      <w:r w:rsidDel="00000000" w:rsidR="00000000" w:rsidRPr="00000000">
        <w:rPr>
          <w:rtl w:val="0"/>
        </w:rPr>
        <w:t xml:space="preserve">Short-form and long-form serve different purposes.</w:t>
      </w:r>
    </w:p>
    <w:p w:rsidR="00000000" w:rsidDel="00000000" w:rsidP="00000000" w:rsidRDefault="00000000" w:rsidRPr="00000000" w14:paraId="000033DA">
      <w:pPr>
        <w:numPr>
          <w:ilvl w:val="0"/>
          <w:numId w:val="236"/>
        </w:numPr>
        <w:spacing w:after="0" w:afterAutospacing="0" w:before="0" w:beforeAutospacing="0" w:lineRule="auto"/>
        <w:ind w:left="720" w:hanging="360"/>
      </w:pPr>
      <w:r w:rsidDel="00000000" w:rsidR="00000000" w:rsidRPr="00000000">
        <w:rPr>
          <w:rtl w:val="0"/>
        </w:rPr>
        <w:t xml:space="preserve">Priorities should follow business gaps, not whatever idea feels interesting that day.</w:t>
      </w:r>
    </w:p>
    <w:p w:rsidR="00000000" w:rsidDel="00000000" w:rsidP="00000000" w:rsidRDefault="00000000" w:rsidRPr="00000000" w14:paraId="000033DB">
      <w:pPr>
        <w:numPr>
          <w:ilvl w:val="0"/>
          <w:numId w:val="236"/>
        </w:numPr>
        <w:spacing w:after="0" w:afterAutospacing="0" w:before="0" w:beforeAutospacing="0" w:lineRule="auto"/>
        <w:ind w:left="720" w:hanging="360"/>
      </w:pPr>
      <w:r w:rsidDel="00000000" w:rsidR="00000000" w:rsidRPr="00000000">
        <w:rPr>
          <w:rtl w:val="0"/>
        </w:rPr>
        <w:t xml:space="preserve">Posting frequency must match actual production capacity.</w:t>
      </w:r>
    </w:p>
    <w:p w:rsidR="00000000" w:rsidDel="00000000" w:rsidP="00000000" w:rsidRDefault="00000000" w:rsidRPr="00000000" w14:paraId="000033DC">
      <w:pPr>
        <w:numPr>
          <w:ilvl w:val="0"/>
          <w:numId w:val="236"/>
        </w:numPr>
        <w:spacing w:after="0" w:afterAutospacing="0" w:before="0" w:beforeAutospacing="0" w:lineRule="auto"/>
        <w:ind w:left="720" w:hanging="360"/>
      </w:pPr>
      <w:r w:rsidDel="00000000" w:rsidR="00000000" w:rsidRPr="00000000">
        <w:rPr>
          <w:rtl w:val="0"/>
        </w:rPr>
        <w:t xml:space="preserve">Sustainable beats ambitious-but-unsustainable.</w:t>
      </w:r>
    </w:p>
    <w:p w:rsidR="00000000" w:rsidDel="00000000" w:rsidP="00000000" w:rsidRDefault="00000000" w:rsidRPr="00000000" w14:paraId="000033DD">
      <w:pPr>
        <w:numPr>
          <w:ilvl w:val="0"/>
          <w:numId w:val="236"/>
        </w:numPr>
        <w:spacing w:after="240" w:before="0" w:beforeAutospacing="0" w:lineRule="auto"/>
        <w:ind w:left="720" w:hanging="360"/>
      </w:pPr>
      <w:r w:rsidDel="00000000" w:rsidR="00000000" w:rsidRPr="00000000">
        <w:rPr>
          <w:rtl w:val="0"/>
        </w:rPr>
        <w:t xml:space="preserve">A strategy is a working structure that can change as the business learns.</w:t>
      </w:r>
    </w:p>
    <w:p w:rsidR="00000000" w:rsidDel="00000000" w:rsidP="00000000" w:rsidRDefault="00000000" w:rsidRPr="00000000" w14:paraId="000033DE">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33DF">
      <w:pPr>
        <w:numPr>
          <w:ilvl w:val="0"/>
          <w:numId w:val="233"/>
        </w:numPr>
        <w:spacing w:after="0" w:afterAutospacing="0" w:before="240" w:lineRule="auto"/>
        <w:ind w:left="720" w:hanging="360"/>
      </w:pPr>
      <w:r w:rsidDel="00000000" w:rsidR="00000000" w:rsidRPr="00000000">
        <w:rPr>
          <w:rtl w:val="0"/>
        </w:rPr>
        <w:t xml:space="preserve">A business with too many content categories.</w:t>
      </w:r>
    </w:p>
    <w:p w:rsidR="00000000" w:rsidDel="00000000" w:rsidP="00000000" w:rsidRDefault="00000000" w:rsidRPr="00000000" w14:paraId="000033E0">
      <w:pPr>
        <w:numPr>
          <w:ilvl w:val="0"/>
          <w:numId w:val="233"/>
        </w:numPr>
        <w:spacing w:after="0" w:afterAutospacing="0" w:before="0" w:beforeAutospacing="0" w:lineRule="auto"/>
        <w:ind w:left="720" w:hanging="360"/>
      </w:pPr>
      <w:r w:rsidDel="00000000" w:rsidR="00000000" w:rsidRPr="00000000">
        <w:rPr>
          <w:rtl w:val="0"/>
        </w:rPr>
        <w:t xml:space="preserve">A customer-problem pillar producing multiple pieces from one real problem.</w:t>
      </w:r>
    </w:p>
    <w:p w:rsidR="00000000" w:rsidDel="00000000" w:rsidP="00000000" w:rsidRDefault="00000000" w:rsidRPr="00000000" w14:paraId="000033E1">
      <w:pPr>
        <w:numPr>
          <w:ilvl w:val="0"/>
          <w:numId w:val="233"/>
        </w:numPr>
        <w:spacing w:after="0" w:afterAutospacing="0" w:before="0" w:beforeAutospacing="0" w:lineRule="auto"/>
        <w:ind w:left="720" w:hanging="360"/>
      </w:pPr>
      <w:r w:rsidDel="00000000" w:rsidR="00000000" w:rsidRPr="00000000">
        <w:rPr>
          <w:rtl w:val="0"/>
        </w:rPr>
        <w:t xml:space="preserve">Evergreen versus timely content.</w:t>
      </w:r>
    </w:p>
    <w:p w:rsidR="00000000" w:rsidDel="00000000" w:rsidP="00000000" w:rsidRDefault="00000000" w:rsidRPr="00000000" w14:paraId="000033E2">
      <w:pPr>
        <w:numPr>
          <w:ilvl w:val="0"/>
          <w:numId w:val="233"/>
        </w:numPr>
        <w:spacing w:after="240" w:before="0" w:beforeAutospacing="0" w:lineRule="auto"/>
        <w:ind w:left="720" w:hanging="360"/>
      </w:pPr>
      <w:r w:rsidDel="00000000" w:rsidR="00000000" w:rsidRPr="00000000">
        <w:rPr>
          <w:rtl w:val="0"/>
        </w:rPr>
        <w:t xml:space="preserve">A realistic weekly schedule versus an unsustainable daily schedule.</w:t>
      </w:r>
    </w:p>
    <w:p w:rsidR="00000000" w:rsidDel="00000000" w:rsidP="00000000" w:rsidRDefault="00000000" w:rsidRPr="00000000" w14:paraId="000033E3">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33E4">
      <w:pPr>
        <w:numPr>
          <w:ilvl w:val="0"/>
          <w:numId w:val="27"/>
        </w:numPr>
        <w:spacing w:after="0" w:afterAutospacing="0" w:before="240" w:lineRule="auto"/>
        <w:ind w:left="720" w:hanging="360"/>
      </w:pPr>
      <w:r w:rsidDel="00000000" w:rsidR="00000000" w:rsidRPr="00000000">
        <w:rPr>
          <w:rtl w:val="0"/>
        </w:rPr>
        <w:t xml:space="preserve">Which 3–5 pillars actually matter to their business.</w:t>
      </w:r>
    </w:p>
    <w:p w:rsidR="00000000" w:rsidDel="00000000" w:rsidP="00000000" w:rsidRDefault="00000000" w:rsidRPr="00000000" w14:paraId="000033E5">
      <w:pPr>
        <w:numPr>
          <w:ilvl w:val="0"/>
          <w:numId w:val="27"/>
        </w:numPr>
        <w:spacing w:after="0" w:afterAutospacing="0" w:before="0" w:beforeAutospacing="0" w:lineRule="auto"/>
        <w:ind w:left="720" w:hanging="360"/>
      </w:pPr>
      <w:r w:rsidDel="00000000" w:rsidR="00000000" w:rsidRPr="00000000">
        <w:rPr>
          <w:rtl w:val="0"/>
        </w:rPr>
        <w:t xml:space="preserve">Which content gaps deserve priority.</w:t>
      </w:r>
    </w:p>
    <w:p w:rsidR="00000000" w:rsidDel="00000000" w:rsidP="00000000" w:rsidRDefault="00000000" w:rsidRPr="00000000" w14:paraId="000033E6">
      <w:pPr>
        <w:numPr>
          <w:ilvl w:val="0"/>
          <w:numId w:val="27"/>
        </w:numPr>
        <w:spacing w:after="0" w:afterAutospacing="0" w:before="0" w:beforeAutospacing="0" w:lineRule="auto"/>
        <w:ind w:left="720" w:hanging="360"/>
      </w:pPr>
      <w:r w:rsidDel="00000000" w:rsidR="00000000" w:rsidRPr="00000000">
        <w:rPr>
          <w:rtl w:val="0"/>
        </w:rPr>
        <w:t xml:space="preserve">What mix of evergreen/timely and short-form/long-form makes sense.</w:t>
      </w:r>
    </w:p>
    <w:p w:rsidR="00000000" w:rsidDel="00000000" w:rsidP="00000000" w:rsidRDefault="00000000" w:rsidRPr="00000000" w14:paraId="000033E7">
      <w:pPr>
        <w:numPr>
          <w:ilvl w:val="0"/>
          <w:numId w:val="27"/>
        </w:numPr>
        <w:spacing w:after="0" w:afterAutospacing="0" w:before="0" w:beforeAutospacing="0" w:lineRule="auto"/>
        <w:ind w:left="720" w:hanging="360"/>
      </w:pPr>
      <w:r w:rsidDel="00000000" w:rsidR="00000000" w:rsidRPr="00000000">
        <w:rPr>
          <w:rtl w:val="0"/>
        </w:rPr>
        <w:t xml:space="preserve">How much content they can realistically produce in 30 days.</w:t>
      </w:r>
    </w:p>
    <w:p w:rsidR="00000000" w:rsidDel="00000000" w:rsidP="00000000" w:rsidRDefault="00000000" w:rsidRPr="00000000" w14:paraId="000033E8">
      <w:pPr>
        <w:numPr>
          <w:ilvl w:val="0"/>
          <w:numId w:val="27"/>
        </w:numPr>
        <w:spacing w:after="240" w:before="0" w:beforeAutospacing="0" w:lineRule="auto"/>
        <w:ind w:left="720" w:hanging="360"/>
      </w:pPr>
      <w:r w:rsidDel="00000000" w:rsidR="00000000" w:rsidRPr="00000000">
        <w:rPr>
          <w:rtl w:val="0"/>
        </w:rPr>
        <w:t xml:space="preserve">Who owns each production stage.</w:t>
      </w:r>
    </w:p>
    <w:p w:rsidR="00000000" w:rsidDel="00000000" w:rsidP="00000000" w:rsidRDefault="00000000" w:rsidRPr="00000000" w14:paraId="000033E9">
      <w:pPr>
        <w:spacing w:after="240" w:before="240" w:lineRule="auto"/>
        <w:rPr>
          <w:b w:val="1"/>
          <w:bCs w:val="1"/>
        </w:rPr>
      </w:pPr>
      <w:r w:rsidDel="00000000" w:rsidR="00000000" w:rsidRPr="00000000">
        <w:rPr>
          <w:b w:val="1"/>
          <w:bCs w:val="1"/>
          <w:rtl w:val="0"/>
        </w:rPr>
        <w:t xml:space="preserve">Exercise that must happen in class:</w:t>
      </w:r>
    </w:p>
    <w:p w:rsidR="00000000" w:rsidDel="00000000" w:rsidP="00000000" w:rsidRDefault="00000000" w:rsidRPr="00000000" w14:paraId="000033EA">
      <w:pPr>
        <w:numPr>
          <w:ilvl w:val="0"/>
          <w:numId w:val="240"/>
        </w:numPr>
        <w:spacing w:after="240" w:before="240" w:lineRule="auto"/>
        <w:ind w:left="720" w:hanging="360"/>
      </w:pPr>
      <w:r w:rsidDel="00000000" w:rsidR="00000000" w:rsidRPr="00000000">
        <w:rPr>
          <w:rtl w:val="0"/>
        </w:rPr>
        <w:t xml:space="preserve">Begin the 30-Day Content Strategy Exercise.</w:t>
      </w:r>
    </w:p>
    <w:p w:rsidR="00000000" w:rsidDel="00000000" w:rsidP="00000000" w:rsidRDefault="00000000" w:rsidRPr="00000000" w14:paraId="000033EB">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33EC">
      <w:pPr>
        <w:numPr>
          <w:ilvl w:val="0"/>
          <w:numId w:val="295"/>
        </w:numPr>
        <w:spacing w:after="0" w:afterAutospacing="0" w:before="240" w:lineRule="auto"/>
        <w:ind w:left="720" w:hanging="360"/>
      </w:pPr>
      <w:r w:rsidDel="00000000" w:rsidR="00000000" w:rsidRPr="00000000">
        <w:rPr>
          <w:rtl w:val="0"/>
        </w:rPr>
        <w:t xml:space="preserve">Detailed descriptions of the individual content pillars.</w:t>
      </w:r>
    </w:p>
    <w:p w:rsidR="00000000" w:rsidDel="00000000" w:rsidP="00000000" w:rsidRDefault="00000000" w:rsidRPr="00000000" w14:paraId="000033ED">
      <w:pPr>
        <w:numPr>
          <w:ilvl w:val="0"/>
          <w:numId w:val="295"/>
        </w:numPr>
        <w:spacing w:after="0" w:afterAutospacing="0" w:before="0" w:beforeAutospacing="0" w:lineRule="auto"/>
        <w:ind w:left="720" w:hanging="360"/>
      </w:pPr>
      <w:r w:rsidDel="00000000" w:rsidR="00000000" w:rsidRPr="00000000">
        <w:rPr>
          <w:rtl w:val="0"/>
        </w:rPr>
        <w:t xml:space="preserve">Evergreen/timely distinctions.</w:t>
      </w:r>
    </w:p>
    <w:p w:rsidR="00000000" w:rsidDel="00000000" w:rsidP="00000000" w:rsidRDefault="00000000" w:rsidRPr="00000000" w14:paraId="000033EE">
      <w:pPr>
        <w:numPr>
          <w:ilvl w:val="0"/>
          <w:numId w:val="295"/>
        </w:numPr>
        <w:spacing w:after="0" w:afterAutospacing="0" w:before="0" w:beforeAutospacing="0" w:lineRule="auto"/>
        <w:ind w:left="720" w:hanging="360"/>
      </w:pPr>
      <w:r w:rsidDel="00000000" w:rsidR="00000000" w:rsidRPr="00000000">
        <w:rPr>
          <w:rtl w:val="0"/>
        </w:rPr>
        <w:t xml:space="preserve">Short-form/long-form considerations.</w:t>
      </w:r>
    </w:p>
    <w:p w:rsidR="00000000" w:rsidDel="00000000" w:rsidP="00000000" w:rsidRDefault="00000000" w:rsidRPr="00000000" w14:paraId="000033EF">
      <w:pPr>
        <w:numPr>
          <w:ilvl w:val="0"/>
          <w:numId w:val="295"/>
        </w:numPr>
        <w:spacing w:after="0" w:afterAutospacing="0" w:before="0" w:beforeAutospacing="0" w:lineRule="auto"/>
        <w:ind w:left="720" w:hanging="360"/>
      </w:pPr>
      <w:r w:rsidDel="00000000" w:rsidR="00000000" w:rsidRPr="00000000">
        <w:rPr>
          <w:rtl w:val="0"/>
        </w:rPr>
        <w:t xml:space="preserve">Detailed production-capacity considerations.</w:t>
      </w:r>
    </w:p>
    <w:p w:rsidR="00000000" w:rsidDel="00000000" w:rsidP="00000000" w:rsidRDefault="00000000" w:rsidRPr="00000000" w14:paraId="000033F0">
      <w:pPr>
        <w:numPr>
          <w:ilvl w:val="0"/>
          <w:numId w:val="295"/>
        </w:numPr>
        <w:spacing w:after="240" w:before="0" w:beforeAutospacing="0" w:lineRule="auto"/>
        <w:ind w:left="720" w:hanging="360"/>
      </w:pPr>
      <w:r w:rsidDel="00000000" w:rsidR="00000000" w:rsidRPr="00000000">
        <w:rPr>
          <w:rtl w:val="0"/>
        </w:rPr>
        <w:t xml:space="preserve">Full 30-day planning process.</w:t>
      </w:r>
    </w:p>
    <w:p w:rsidR="00000000" w:rsidDel="00000000" w:rsidP="00000000" w:rsidRDefault="00000000" w:rsidRPr="00000000" w14:paraId="00003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ryd8z8sqyray" w:id="1545"/>
      <w:bookmarkEnd w:id="1545"/>
      <w:r w:rsidDel="00000000" w:rsidR="00000000" w:rsidRPr="00000000">
        <w:rPr>
          <w:b w:val="1"/>
          <w:bCs w:val="1"/>
          <w:sz w:val="34"/>
          <w:szCs w:val="34"/>
          <w:rtl w:val="0"/>
        </w:rPr>
        <w:t xml:space="preserve">PRESENTER SCRIPT</w:t>
      </w:r>
    </w:p>
    <w:p w:rsidR="00000000" w:rsidDel="00000000" w:rsidP="00000000" w:rsidRDefault="00000000" w:rsidRPr="00000000" w14:paraId="000033F3">
      <w:pPr>
        <w:pStyle w:val="Heading3"/>
        <w:keepNext w:val="0"/>
        <w:keepLines w:val="0"/>
        <w:spacing w:before="280" w:lineRule="auto"/>
        <w:rPr>
          <w:b w:val="1"/>
          <w:bCs w:val="1"/>
          <w:color w:val="000000"/>
          <w:sz w:val="26"/>
          <w:szCs w:val="26"/>
        </w:rPr>
      </w:pPr>
      <w:bookmarkStart w:colFirst="0" w:colLast="0" w:name="_vrx28x53ok91" w:id="1546"/>
      <w:bookmarkEnd w:id="1546"/>
      <w:r w:rsidDel="00000000" w:rsidR="00000000" w:rsidRPr="00000000">
        <w:rPr>
          <w:b w:val="1"/>
          <w:bCs w:val="1"/>
          <w:color w:val="000000"/>
          <w:sz w:val="26"/>
          <w:szCs w:val="26"/>
          <w:rtl w:val="0"/>
        </w:rPr>
        <w:t xml:space="preserve">Opening Hook</w:t>
      </w:r>
    </w:p>
    <w:p w:rsidR="00000000" w:rsidDel="00000000" w:rsidP="00000000" w:rsidRDefault="00000000" w:rsidRPr="00000000" w14:paraId="000033F4">
      <w:pPr>
        <w:spacing w:after="240" w:before="240" w:lineRule="auto"/>
        <w:rPr>
          <w:b w:val="1"/>
          <w:bCs w:val="1"/>
        </w:rPr>
      </w:pPr>
      <w:r w:rsidDel="00000000" w:rsidR="00000000" w:rsidRPr="00000000">
        <w:rPr>
          <w:b w:val="1"/>
          <w:bCs w:val="1"/>
          <w:rtl w:val="0"/>
        </w:rPr>
        <w:t xml:space="preserve">“If I asked you right now, ‘What should your business publish next week?’ — how long would it take you to come up with an answer?”</w:t>
      </w:r>
    </w:p>
    <w:p w:rsidR="00000000" w:rsidDel="00000000" w:rsidP="00000000" w:rsidRDefault="00000000" w:rsidRPr="00000000" w14:paraId="000033F5">
      <w:pPr>
        <w:spacing w:after="240" w:before="240" w:lineRule="auto"/>
        <w:rPr/>
      </w:pPr>
      <w:r w:rsidDel="00000000" w:rsidR="00000000" w:rsidRPr="00000000">
        <w:rPr>
          <w:rtl w:val="0"/>
        </w:rPr>
        <w:t xml:space="preserve">Maybe you have ten ideas.</w:t>
      </w:r>
    </w:p>
    <w:p w:rsidR="00000000" w:rsidDel="00000000" w:rsidP="00000000" w:rsidRDefault="00000000" w:rsidRPr="00000000" w14:paraId="000033F6">
      <w:pPr>
        <w:spacing w:after="240" w:before="240" w:lineRule="auto"/>
        <w:rPr/>
      </w:pPr>
      <w:r w:rsidDel="00000000" w:rsidR="00000000" w:rsidRPr="00000000">
        <w:rPr>
          <w:rtl w:val="0"/>
        </w:rPr>
        <w:t xml:space="preserve">Maybe you have none.</w:t>
      </w:r>
    </w:p>
    <w:p w:rsidR="00000000" w:rsidDel="00000000" w:rsidP="00000000" w:rsidRDefault="00000000" w:rsidRPr="00000000" w14:paraId="000033F7">
      <w:pPr>
        <w:spacing w:after="240" w:before="240" w:lineRule="auto"/>
        <w:rPr/>
      </w:pPr>
      <w:r w:rsidDel="00000000" w:rsidR="00000000" w:rsidRPr="00000000">
        <w:rPr>
          <w:rtl w:val="0"/>
        </w:rPr>
        <w:t xml:space="preserve">And interestingly, both situations can create the same problem.</w:t>
      </w:r>
    </w:p>
    <w:p w:rsidR="00000000" w:rsidDel="00000000" w:rsidP="00000000" w:rsidRDefault="00000000" w:rsidRPr="00000000" w14:paraId="000033F8">
      <w:pPr>
        <w:spacing w:after="240" w:before="240" w:lineRule="auto"/>
        <w:rPr/>
      </w:pPr>
      <w:r w:rsidDel="00000000" w:rsidR="00000000" w:rsidRPr="00000000">
        <w:rPr>
          <w:rtl w:val="0"/>
        </w:rPr>
        <w:t xml:space="preserve">Because if every piece of content starts with, </w:t>
      </w:r>
      <w:r w:rsidDel="00000000" w:rsidR="00000000" w:rsidRPr="00000000">
        <w:rPr>
          <w:i w:val="1"/>
          <w:iCs w:val="1"/>
          <w:rtl w:val="0"/>
        </w:rPr>
        <w:t xml:space="preserve">“Okay... what should we make this time?”</w:t>
      </w:r>
      <w:r w:rsidDel="00000000" w:rsidR="00000000" w:rsidRPr="00000000">
        <w:rPr>
          <w:rtl w:val="0"/>
        </w:rPr>
        <w:t xml:space="preserve">, you're rebuilding your content operation from scratch every time you sit down to create something.</w:t>
      </w:r>
    </w:p>
    <w:p w:rsidR="00000000" w:rsidDel="00000000" w:rsidP="00000000" w:rsidRDefault="00000000" w:rsidRPr="00000000" w14:paraId="000033F9">
      <w:pPr>
        <w:spacing w:after="240" w:before="240" w:lineRule="auto"/>
        <w:rPr/>
      </w:pPr>
      <w:r w:rsidDel="00000000" w:rsidR="00000000" w:rsidRPr="00000000">
        <w:rPr>
          <w:rtl w:val="0"/>
        </w:rPr>
        <w:t xml:space="preserve">That's what this chapter is designed to fix.</w:t>
      </w:r>
    </w:p>
    <w:p w:rsidR="00000000" w:rsidDel="00000000" w:rsidP="00000000" w:rsidRDefault="00000000" w:rsidRPr="00000000" w14:paraId="000033FA">
      <w:pPr>
        <w:pStyle w:val="Heading3"/>
        <w:keepNext w:val="0"/>
        <w:keepLines w:val="0"/>
        <w:spacing w:before="280" w:lineRule="auto"/>
        <w:rPr>
          <w:b w:val="1"/>
          <w:bCs w:val="1"/>
          <w:color w:val="000000"/>
          <w:sz w:val="26"/>
          <w:szCs w:val="26"/>
        </w:rPr>
      </w:pPr>
      <w:bookmarkStart w:colFirst="0" w:colLast="0" w:name="_pn3lti3cljzl" w:id="1547"/>
      <w:bookmarkEnd w:id="1547"/>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3FB">
      <w:pPr>
        <w:spacing w:after="240" w:before="240" w:lineRule="auto"/>
        <w:rPr/>
      </w:pPr>
      <w:r w:rsidDel="00000000" w:rsidR="00000000" w:rsidRPr="00000000">
        <w:rPr>
          <w:rtl w:val="0"/>
        </w:rPr>
        <w:t xml:space="preserve">The principle is simple:</w:t>
      </w:r>
    </w:p>
    <w:p w:rsidR="00000000" w:rsidDel="00000000" w:rsidP="00000000" w:rsidRDefault="00000000" w:rsidRPr="00000000" w14:paraId="000033FC">
      <w:pPr>
        <w:spacing w:after="240" w:before="240" w:lineRule="auto"/>
        <w:rPr>
          <w:b w:val="1"/>
          <w:bCs w:val="1"/>
        </w:rPr>
      </w:pPr>
      <w:r w:rsidDel="00000000" w:rsidR="00000000" w:rsidRPr="00000000">
        <w:rPr>
          <w:b w:val="1"/>
          <w:bCs w:val="1"/>
          <w:rtl w:val="0"/>
        </w:rPr>
        <w:t xml:space="preserve">A content strategy is not a list of things to post. It is a structure the business can return to repeatedly.</w:t>
      </w:r>
    </w:p>
    <w:p w:rsidR="00000000" w:rsidDel="00000000" w:rsidP="00000000" w:rsidRDefault="00000000" w:rsidRPr="00000000" w14:paraId="000033FD">
      <w:pPr>
        <w:spacing w:after="240" w:before="240" w:lineRule="auto"/>
        <w:rPr/>
      </w:pPr>
      <w:r w:rsidDel="00000000" w:rsidR="00000000" w:rsidRPr="00000000">
        <w:rPr>
          <w:rtl w:val="0"/>
        </w:rPr>
        <w:t xml:space="preserve">We've already worked through Character, Audience, and Monetization.</w:t>
      </w:r>
    </w:p>
    <w:p w:rsidR="00000000" w:rsidDel="00000000" w:rsidP="00000000" w:rsidRDefault="00000000" w:rsidRPr="00000000" w14:paraId="000033FE">
      <w:pPr>
        <w:spacing w:after="240" w:before="240" w:lineRule="auto"/>
        <w:rPr/>
      </w:pPr>
      <w:r w:rsidDel="00000000" w:rsidR="00000000" w:rsidRPr="00000000">
        <w:rPr>
          <w:rtl w:val="0"/>
        </w:rPr>
        <w:t xml:space="preserve">We know who is communicating.</w:t>
      </w:r>
    </w:p>
    <w:p w:rsidR="00000000" w:rsidDel="00000000" w:rsidP="00000000" w:rsidRDefault="00000000" w:rsidRPr="00000000" w14:paraId="000033FF">
      <w:pPr>
        <w:spacing w:after="240" w:before="240" w:lineRule="auto"/>
        <w:rPr/>
      </w:pPr>
      <w:r w:rsidDel="00000000" w:rsidR="00000000" w:rsidRPr="00000000">
        <w:rPr>
          <w:rtl w:val="0"/>
        </w:rPr>
        <w:t xml:space="preserve">We know who we're communicating with.</w:t>
      </w:r>
    </w:p>
    <w:p w:rsidR="00000000" w:rsidDel="00000000" w:rsidP="00000000" w:rsidRDefault="00000000" w:rsidRPr="00000000" w14:paraId="00003400">
      <w:pPr>
        <w:spacing w:after="240" w:before="240" w:lineRule="auto"/>
        <w:rPr/>
      </w:pPr>
      <w:r w:rsidDel="00000000" w:rsidR="00000000" w:rsidRPr="00000000">
        <w:rPr>
          <w:rtl w:val="0"/>
        </w:rPr>
        <w:t xml:space="preserve">And we know how content connects to the business.</w:t>
      </w:r>
    </w:p>
    <w:p w:rsidR="00000000" w:rsidDel="00000000" w:rsidP="00000000" w:rsidRDefault="00000000" w:rsidRPr="00000000" w14:paraId="00003401">
      <w:pPr>
        <w:spacing w:after="240" w:before="240" w:lineRule="auto"/>
        <w:rPr/>
      </w:pPr>
      <w:r w:rsidDel="00000000" w:rsidR="00000000" w:rsidRPr="00000000">
        <w:rPr>
          <w:rtl w:val="0"/>
        </w:rPr>
        <w:t xml:space="preserve">Now we need to organize all of that into something the business can actually maintain.</w:t>
      </w:r>
    </w:p>
    <w:p w:rsidR="00000000" w:rsidDel="00000000" w:rsidP="00000000" w:rsidRDefault="00000000" w:rsidRPr="00000000" w14:paraId="00003402">
      <w:pPr>
        <w:spacing w:after="240" w:before="240" w:lineRule="auto"/>
        <w:rPr/>
      </w:pPr>
      <w:r w:rsidDel="00000000" w:rsidR="00000000" w:rsidRPr="00000000">
        <w:rPr>
          <w:rtl w:val="0"/>
        </w:rPr>
        <w:t xml:space="preserve">One of the simplest tools for doing that is the </w:t>
      </w:r>
      <w:r w:rsidDel="00000000" w:rsidR="00000000" w:rsidRPr="00000000">
        <w:rPr>
          <w:b w:val="1"/>
          <w:bCs w:val="1"/>
          <w:rtl w:val="0"/>
        </w:rPr>
        <w:t xml:space="preserve">content pillar</w:t>
      </w:r>
      <w:r w:rsidDel="00000000" w:rsidR="00000000" w:rsidRPr="00000000">
        <w:rPr>
          <w:rtl w:val="0"/>
        </w:rPr>
        <w:t xml:space="preserve">.</w:t>
      </w:r>
    </w:p>
    <w:p w:rsidR="00000000" w:rsidDel="00000000" w:rsidP="00000000" w:rsidRDefault="00000000" w:rsidRPr="00000000" w14:paraId="00003403">
      <w:pPr>
        <w:pStyle w:val="Heading3"/>
        <w:keepNext w:val="0"/>
        <w:keepLines w:val="0"/>
        <w:spacing w:before="280" w:lineRule="auto"/>
        <w:rPr>
          <w:b w:val="1"/>
          <w:bCs w:val="1"/>
          <w:color w:val="000000"/>
          <w:sz w:val="26"/>
          <w:szCs w:val="26"/>
        </w:rPr>
      </w:pPr>
      <w:bookmarkStart w:colFirst="0" w:colLast="0" w:name="_dz4qiwttdw1d" w:id="1548"/>
      <w:bookmarkEnd w:id="1548"/>
      <w:r w:rsidDel="00000000" w:rsidR="00000000" w:rsidRPr="00000000">
        <w:rPr>
          <w:b w:val="1"/>
          <w:bCs w:val="1"/>
          <w:color w:val="000000"/>
          <w:sz w:val="26"/>
          <w:szCs w:val="26"/>
          <w:rtl w:val="0"/>
        </w:rPr>
        <w:t xml:space="preserve">Content Pillars</w:t>
      </w:r>
    </w:p>
    <w:p w:rsidR="00000000" w:rsidDel="00000000" w:rsidP="00000000" w:rsidRDefault="00000000" w:rsidRPr="00000000" w14:paraId="00003404">
      <w:pPr>
        <w:spacing w:after="240" w:before="240" w:lineRule="auto"/>
        <w:rPr/>
      </w:pPr>
      <w:r w:rsidDel="00000000" w:rsidR="00000000" w:rsidRPr="00000000">
        <w:rPr>
          <w:rtl w:val="0"/>
        </w:rPr>
        <w:t xml:space="preserve">A content pillar is simply a recurring category of subject matter that the business is willing to address over time.</w:t>
      </w:r>
    </w:p>
    <w:p w:rsidR="00000000" w:rsidDel="00000000" w:rsidP="00000000" w:rsidRDefault="00000000" w:rsidRPr="00000000" w14:paraId="00003405">
      <w:pPr>
        <w:spacing w:after="240" w:before="240" w:lineRule="auto"/>
        <w:rPr/>
      </w:pPr>
      <w:r w:rsidDel="00000000" w:rsidR="00000000" w:rsidRPr="00000000">
        <w:rPr>
          <w:rtl w:val="0"/>
        </w:rPr>
        <w:t xml:space="preserve">Think of it as a container.</w:t>
      </w:r>
    </w:p>
    <w:p w:rsidR="00000000" w:rsidDel="00000000" w:rsidP="00000000" w:rsidRDefault="00000000" w:rsidRPr="00000000" w14:paraId="00003406">
      <w:pPr>
        <w:spacing w:after="240" w:before="240" w:lineRule="auto"/>
        <w:rPr/>
      </w:pPr>
      <w:r w:rsidDel="00000000" w:rsidR="00000000" w:rsidRPr="00000000">
        <w:rPr>
          <w:rtl w:val="0"/>
        </w:rPr>
        <w:t xml:space="preserve">Instead of asking, </w:t>
      </w:r>
      <w:r w:rsidDel="00000000" w:rsidR="00000000" w:rsidRPr="00000000">
        <w:rPr>
          <w:i w:val="1"/>
          <w:iCs w:val="1"/>
          <w:rtl w:val="0"/>
        </w:rPr>
        <w:t xml:space="preserve">“What should we talk about?”</w:t>
      </w:r>
      <w:r w:rsidDel="00000000" w:rsidR="00000000" w:rsidRPr="00000000">
        <w:rPr>
          <w:rtl w:val="0"/>
        </w:rPr>
        <w:t xml:space="preserve">, you can ask:</w:t>
      </w:r>
    </w:p>
    <w:p w:rsidR="00000000" w:rsidDel="00000000" w:rsidP="00000000" w:rsidRDefault="00000000" w:rsidRPr="00000000" w14:paraId="00003407">
      <w:pPr>
        <w:spacing w:after="240" w:before="240" w:lineRule="auto"/>
        <w:rPr>
          <w:b w:val="1"/>
          <w:bCs w:val="1"/>
        </w:rPr>
      </w:pPr>
      <w:r w:rsidDel="00000000" w:rsidR="00000000" w:rsidRPr="00000000">
        <w:rPr>
          <w:b w:val="1"/>
          <w:bCs w:val="1"/>
          <w:rtl w:val="0"/>
        </w:rPr>
        <w:t xml:space="preserve">“Which of our pillars does this belong to, and what should we say within that pillar?”</w:t>
      </w:r>
    </w:p>
    <w:p w:rsidR="00000000" w:rsidDel="00000000" w:rsidP="00000000" w:rsidRDefault="00000000" w:rsidRPr="00000000" w14:paraId="00003408">
      <w:pPr>
        <w:spacing w:after="240" w:before="240" w:lineRule="auto"/>
        <w:rPr/>
      </w:pPr>
      <w:r w:rsidDel="00000000" w:rsidR="00000000" w:rsidRPr="00000000">
        <w:rPr>
          <w:rtl w:val="0"/>
        </w:rPr>
        <w:t xml:space="preserve">That is a much smaller decision.</w:t>
      </w:r>
    </w:p>
    <w:p w:rsidR="00000000" w:rsidDel="00000000" w:rsidP="00000000" w:rsidRDefault="00000000" w:rsidRPr="00000000" w14:paraId="00003409">
      <w:pPr>
        <w:spacing w:after="240" w:before="240" w:lineRule="auto"/>
        <w:rPr/>
      </w:pPr>
      <w:r w:rsidDel="00000000" w:rsidR="00000000" w:rsidRPr="00000000">
        <w:rPr>
          <w:rtl w:val="0"/>
        </w:rPr>
        <w:t xml:space="preserve">You might have an authority pillar where you explain your expertise or perspective.</w:t>
      </w:r>
    </w:p>
    <w:p w:rsidR="00000000" w:rsidDel="00000000" w:rsidP="00000000" w:rsidRDefault="00000000" w:rsidRPr="00000000" w14:paraId="0000340A">
      <w:pPr>
        <w:spacing w:after="240" w:before="240" w:lineRule="auto"/>
        <w:rPr/>
      </w:pPr>
      <w:r w:rsidDel="00000000" w:rsidR="00000000" w:rsidRPr="00000000">
        <w:rPr>
          <w:rtl w:val="0"/>
        </w:rPr>
        <w:t xml:space="preserve">You might have a product or service pillar that helps people understand what you actually offer.</w:t>
      </w:r>
    </w:p>
    <w:p w:rsidR="00000000" w:rsidDel="00000000" w:rsidP="00000000" w:rsidRDefault="00000000" w:rsidRPr="00000000" w14:paraId="0000340B">
      <w:pPr>
        <w:spacing w:after="240" w:before="240" w:lineRule="auto"/>
        <w:rPr/>
      </w:pPr>
      <w:r w:rsidDel="00000000" w:rsidR="00000000" w:rsidRPr="00000000">
        <w:rPr>
          <w:rtl w:val="0"/>
        </w:rPr>
        <w:t xml:space="preserve">You might have customer-problem pillars built around the questions and frustrations you've already identified.</w:t>
      </w:r>
    </w:p>
    <w:p w:rsidR="00000000" w:rsidDel="00000000" w:rsidP="00000000" w:rsidRDefault="00000000" w:rsidRPr="00000000" w14:paraId="0000340C">
      <w:pPr>
        <w:spacing w:after="240" w:before="240" w:lineRule="auto"/>
        <w:rPr/>
      </w:pPr>
      <w:r w:rsidDel="00000000" w:rsidR="00000000" w:rsidRPr="00000000">
        <w:rPr>
          <w:rtl w:val="0"/>
        </w:rPr>
        <w:t xml:space="preserve">You might have proof, stories, or brand content.</w:t>
      </w:r>
    </w:p>
    <w:p w:rsidR="00000000" w:rsidDel="00000000" w:rsidP="00000000" w:rsidRDefault="00000000" w:rsidRPr="00000000" w14:paraId="0000340D">
      <w:pPr>
        <w:spacing w:after="240" w:before="240" w:lineRule="auto"/>
        <w:rPr/>
      </w:pPr>
      <w:r w:rsidDel="00000000" w:rsidR="00000000" w:rsidRPr="00000000">
        <w:rPr>
          <w:rtl w:val="0"/>
        </w:rPr>
        <w:t xml:space="preserve">You might also have promotional content.</w:t>
      </w:r>
    </w:p>
    <w:p w:rsidR="00000000" w:rsidDel="00000000" w:rsidP="00000000" w:rsidRDefault="00000000" w:rsidRPr="00000000" w14:paraId="0000340E">
      <w:pPr>
        <w:spacing w:after="240" w:before="240" w:lineRule="auto"/>
        <w:rPr/>
      </w:pPr>
      <w:r w:rsidDel="00000000" w:rsidR="00000000" w:rsidRPr="00000000">
        <w:rPr>
          <w:rtl w:val="0"/>
        </w:rPr>
        <w:t xml:space="preserve">But you do </w:t>
      </w:r>
      <w:r w:rsidDel="00000000" w:rsidR="00000000" w:rsidRPr="00000000">
        <w:rPr>
          <w:b w:val="1"/>
          <w:bCs w:val="1"/>
          <w:rtl w:val="0"/>
        </w:rPr>
        <w:t xml:space="preserve">not</w:t>
      </w:r>
      <w:r w:rsidDel="00000000" w:rsidR="00000000" w:rsidRPr="00000000">
        <w:rPr>
          <w:rtl w:val="0"/>
        </w:rPr>
        <w:t xml:space="preserve"> need every category.</w:t>
      </w:r>
    </w:p>
    <w:p w:rsidR="00000000" w:rsidDel="00000000" w:rsidP="00000000" w:rsidRDefault="00000000" w:rsidRPr="00000000" w14:paraId="0000340F">
      <w:pPr>
        <w:spacing w:after="240" w:before="240" w:lineRule="auto"/>
        <w:rPr/>
      </w:pPr>
      <w:r w:rsidDel="00000000" w:rsidR="00000000" w:rsidRPr="00000000">
        <w:rPr>
          <w:rtl w:val="0"/>
        </w:rPr>
        <w:t xml:space="preserve">In fact, if you end up with fifteen pillars, you've probably recreated the original problem. Your pillar system should be small enough that you can remember it.</w:t>
      </w:r>
    </w:p>
    <w:p w:rsidR="00000000" w:rsidDel="00000000" w:rsidP="00000000" w:rsidRDefault="00000000" w:rsidRPr="00000000" w14:paraId="00003410">
      <w:pPr>
        <w:spacing w:after="240" w:before="240" w:lineRule="auto"/>
        <w:rPr/>
      </w:pPr>
      <w:r w:rsidDel="00000000" w:rsidR="00000000" w:rsidRPr="00000000">
        <w:rPr>
          <w:rtl w:val="0"/>
        </w:rPr>
        <w:t xml:space="preserve">A useful starting point is somewhere around three to five.</w:t>
      </w:r>
    </w:p>
    <w:p w:rsidR="00000000" w:rsidDel="00000000" w:rsidP="00000000" w:rsidRDefault="00000000" w:rsidRPr="00000000" w14:paraId="00003411">
      <w:pPr>
        <w:pStyle w:val="Heading3"/>
        <w:keepNext w:val="0"/>
        <w:keepLines w:val="0"/>
        <w:spacing w:before="280" w:lineRule="auto"/>
        <w:rPr>
          <w:b w:val="1"/>
          <w:bCs w:val="1"/>
          <w:color w:val="000000"/>
          <w:sz w:val="26"/>
          <w:szCs w:val="26"/>
        </w:rPr>
      </w:pPr>
      <w:bookmarkStart w:colFirst="0" w:colLast="0" w:name="_t61zf65gtc8h" w:id="1549"/>
      <w:bookmarkEnd w:id="1549"/>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3412">
      <w:pPr>
        <w:spacing w:after="240" w:before="240" w:lineRule="auto"/>
        <w:rPr/>
      </w:pPr>
      <w:r w:rsidDel="00000000" w:rsidR="00000000" w:rsidRPr="00000000">
        <w:rPr>
          <w:rtl w:val="0"/>
        </w:rPr>
        <w:t xml:space="preserve">Let's use a simple example.</w:t>
      </w:r>
    </w:p>
    <w:p w:rsidR="00000000" w:rsidDel="00000000" w:rsidP="00000000" w:rsidRDefault="00000000" w:rsidRPr="00000000" w14:paraId="00003413">
      <w:pPr>
        <w:spacing w:after="240" w:before="240" w:lineRule="auto"/>
        <w:rPr/>
      </w:pPr>
      <w:r w:rsidDel="00000000" w:rsidR="00000000" w:rsidRPr="00000000">
        <w:rPr>
          <w:rtl w:val="0"/>
        </w:rPr>
        <w:t xml:space="preserve">Imagine a contractor has identified one recurring customer problem:</w:t>
      </w:r>
    </w:p>
    <w:p w:rsidR="00000000" w:rsidDel="00000000" w:rsidP="00000000" w:rsidRDefault="00000000" w:rsidRPr="00000000" w14:paraId="00003414">
      <w:pPr>
        <w:spacing w:after="240" w:before="240" w:lineRule="auto"/>
        <w:rPr>
          <w:b w:val="1"/>
          <w:bCs w:val="1"/>
        </w:rPr>
      </w:pPr>
      <w:r w:rsidDel="00000000" w:rsidR="00000000" w:rsidRPr="00000000">
        <w:rPr>
          <w:b w:val="1"/>
          <w:bCs w:val="1"/>
          <w:rtl w:val="0"/>
        </w:rPr>
        <w:t xml:space="preserve">“The homeowner doesn't know whether a problem is a simple repair or a sign of something more serious.”</w:t>
      </w:r>
    </w:p>
    <w:p w:rsidR="00000000" w:rsidDel="00000000" w:rsidP="00000000" w:rsidRDefault="00000000" w:rsidRPr="00000000" w14:paraId="00003415">
      <w:pPr>
        <w:spacing w:after="240" w:before="240" w:lineRule="auto"/>
        <w:rPr/>
      </w:pPr>
      <w:r w:rsidDel="00000000" w:rsidR="00000000" w:rsidRPr="00000000">
        <w:rPr>
          <w:rtl w:val="0"/>
        </w:rPr>
        <w:t xml:space="preserve">That one problem doesn't have to become one video.</w:t>
      </w:r>
    </w:p>
    <w:p w:rsidR="00000000" w:rsidDel="00000000" w:rsidP="00000000" w:rsidRDefault="00000000" w:rsidRPr="00000000" w14:paraId="00003416">
      <w:pPr>
        <w:spacing w:after="240" w:before="240" w:lineRule="auto"/>
        <w:rPr/>
      </w:pPr>
      <w:r w:rsidDel="00000000" w:rsidR="00000000" w:rsidRPr="00000000">
        <w:rPr>
          <w:rtl w:val="0"/>
        </w:rPr>
        <w:t xml:space="preserve">It could become several pieces.</w:t>
      </w:r>
    </w:p>
    <w:p w:rsidR="00000000" w:rsidDel="00000000" w:rsidP="00000000" w:rsidRDefault="00000000" w:rsidRPr="00000000" w14:paraId="00003417">
      <w:pPr>
        <w:spacing w:after="240" w:before="240" w:lineRule="auto"/>
        <w:rPr/>
      </w:pPr>
      <w:r w:rsidDel="00000000" w:rsidR="00000000" w:rsidRPr="00000000">
        <w:rPr>
          <w:rtl w:val="0"/>
        </w:rPr>
        <w:t xml:space="preserve">One could explain why the problem occurs.</w:t>
      </w:r>
    </w:p>
    <w:p w:rsidR="00000000" w:rsidDel="00000000" w:rsidP="00000000" w:rsidRDefault="00000000" w:rsidRPr="00000000" w14:paraId="00003418">
      <w:pPr>
        <w:spacing w:after="240" w:before="240" w:lineRule="auto"/>
        <w:rPr/>
      </w:pPr>
      <w:r w:rsidDel="00000000" w:rsidR="00000000" w:rsidRPr="00000000">
        <w:rPr>
          <w:rtl w:val="0"/>
        </w:rPr>
        <w:t xml:space="preserve">Another could demonstrate how to recognize warning signs.</w:t>
      </w:r>
    </w:p>
    <w:p w:rsidR="00000000" w:rsidDel="00000000" w:rsidP="00000000" w:rsidRDefault="00000000" w:rsidRPr="00000000" w14:paraId="00003419">
      <w:pPr>
        <w:spacing w:after="240" w:before="240" w:lineRule="auto"/>
        <w:rPr/>
      </w:pPr>
      <w:r w:rsidDel="00000000" w:rsidR="00000000" w:rsidRPr="00000000">
        <w:rPr>
          <w:rtl w:val="0"/>
        </w:rPr>
        <w:t xml:space="preserve">Another could explain what makes the problem worse.</w:t>
      </w:r>
    </w:p>
    <w:p w:rsidR="00000000" w:rsidDel="00000000" w:rsidP="00000000" w:rsidRDefault="00000000" w:rsidRPr="00000000" w14:paraId="0000341A">
      <w:pPr>
        <w:spacing w:after="240" w:before="240" w:lineRule="auto"/>
        <w:rPr/>
      </w:pPr>
      <w:r w:rsidDel="00000000" w:rsidR="00000000" w:rsidRPr="00000000">
        <w:rPr>
          <w:rtl w:val="0"/>
        </w:rPr>
        <w:t xml:space="preserve">Another could explain what an effective solution requires.</w:t>
      </w:r>
    </w:p>
    <w:p w:rsidR="00000000" w:rsidDel="00000000" w:rsidP="00000000" w:rsidRDefault="00000000" w:rsidRPr="00000000" w14:paraId="0000341B">
      <w:pPr>
        <w:spacing w:after="240" w:before="240" w:lineRule="auto"/>
        <w:rPr/>
      </w:pPr>
      <w:r w:rsidDel="00000000" w:rsidR="00000000" w:rsidRPr="00000000">
        <w:rPr>
          <w:rtl w:val="0"/>
        </w:rPr>
        <w:t xml:space="preserve">The content pillar gives the business a place to put those ideas.</w:t>
      </w:r>
    </w:p>
    <w:p w:rsidR="00000000" w:rsidDel="00000000" w:rsidP="00000000" w:rsidRDefault="00000000" w:rsidRPr="00000000" w14:paraId="0000341C">
      <w:pPr>
        <w:spacing w:after="240" w:before="240" w:lineRule="auto"/>
        <w:rPr/>
      </w:pPr>
      <w:r w:rsidDel="00000000" w:rsidR="00000000" w:rsidRPr="00000000">
        <w:rPr>
          <w:rtl w:val="0"/>
        </w:rPr>
        <w:t xml:space="preserve">And notice where those ideas came from.</w:t>
      </w:r>
    </w:p>
    <w:p w:rsidR="00000000" w:rsidDel="00000000" w:rsidP="00000000" w:rsidRDefault="00000000" w:rsidRPr="00000000" w14:paraId="0000341D">
      <w:pPr>
        <w:spacing w:after="240" w:before="240" w:lineRule="auto"/>
        <w:rPr/>
      </w:pPr>
      <w:r w:rsidDel="00000000" w:rsidR="00000000" w:rsidRPr="00000000">
        <w:rPr>
          <w:rtl w:val="0"/>
        </w:rPr>
        <w:t xml:space="preserve">They weren't invented during a brainstorming session.</w:t>
      </w:r>
    </w:p>
    <w:p w:rsidR="00000000" w:rsidDel="00000000" w:rsidP="00000000" w:rsidRDefault="00000000" w:rsidRPr="00000000" w14:paraId="0000341E">
      <w:pPr>
        <w:spacing w:after="240" w:before="240" w:lineRule="auto"/>
        <w:rPr/>
      </w:pPr>
      <w:r w:rsidDel="00000000" w:rsidR="00000000" w:rsidRPr="00000000">
        <w:rPr>
          <w:rtl w:val="0"/>
        </w:rPr>
        <w:t xml:space="preserve">They came from the audience work we already did.</w:t>
      </w:r>
    </w:p>
    <w:p w:rsidR="00000000" w:rsidDel="00000000" w:rsidP="00000000" w:rsidRDefault="00000000" w:rsidRPr="00000000" w14:paraId="0000341F">
      <w:pPr>
        <w:spacing w:after="240" w:before="240" w:lineRule="auto"/>
        <w:rPr/>
      </w:pPr>
      <w:r w:rsidDel="00000000" w:rsidR="00000000" w:rsidRPr="00000000">
        <w:rPr>
          <w:rtl w:val="0"/>
        </w:rPr>
        <w:t xml:space="preserve">That's important.</w:t>
      </w:r>
    </w:p>
    <w:p w:rsidR="00000000" w:rsidDel="00000000" w:rsidP="00000000" w:rsidRDefault="00000000" w:rsidRPr="00000000" w14:paraId="00003420">
      <w:pPr>
        <w:spacing w:after="240" w:before="240" w:lineRule="auto"/>
        <w:rPr>
          <w:b w:val="1"/>
          <w:bCs w:val="1"/>
        </w:rPr>
      </w:pPr>
      <w:r w:rsidDel="00000000" w:rsidR="00000000" w:rsidRPr="00000000">
        <w:rPr>
          <w:b w:val="1"/>
          <w:bCs w:val="1"/>
          <w:rtl w:val="0"/>
        </w:rPr>
        <w:t xml:space="preserve">A good content strategy organizes knowledge the business already has instead of forcing the business to constantly invent new things to say.</w:t>
      </w:r>
    </w:p>
    <w:p w:rsidR="00000000" w:rsidDel="00000000" w:rsidP="00000000" w:rsidRDefault="00000000" w:rsidRPr="00000000" w14:paraId="00003421">
      <w:pPr>
        <w:pStyle w:val="Heading3"/>
        <w:keepNext w:val="0"/>
        <w:keepLines w:val="0"/>
        <w:spacing w:before="280" w:lineRule="auto"/>
        <w:rPr>
          <w:b w:val="1"/>
          <w:bCs w:val="1"/>
          <w:color w:val="000000"/>
          <w:sz w:val="26"/>
          <w:szCs w:val="26"/>
        </w:rPr>
      </w:pPr>
      <w:bookmarkStart w:colFirst="0" w:colLast="0" w:name="_ok5xkz9zuvrw" w:id="1550"/>
      <w:bookmarkEnd w:id="1550"/>
      <w:r w:rsidDel="00000000" w:rsidR="00000000" w:rsidRPr="00000000">
        <w:rPr>
          <w:b w:val="1"/>
          <w:bCs w:val="1"/>
          <w:color w:val="000000"/>
          <w:sz w:val="26"/>
          <w:szCs w:val="26"/>
          <w:rtl w:val="0"/>
        </w:rPr>
        <w:t xml:space="preserve">Evergreen and Timely</w:t>
      </w:r>
    </w:p>
    <w:p w:rsidR="00000000" w:rsidDel="00000000" w:rsidP="00000000" w:rsidRDefault="00000000" w:rsidRPr="00000000" w14:paraId="00003422">
      <w:pPr>
        <w:spacing w:after="240" w:before="240" w:lineRule="auto"/>
        <w:rPr/>
      </w:pPr>
      <w:r w:rsidDel="00000000" w:rsidR="00000000" w:rsidRPr="00000000">
        <w:rPr>
          <w:rtl w:val="0"/>
        </w:rPr>
        <w:t xml:space="preserve">There is another decision we need to make.</w:t>
      </w:r>
    </w:p>
    <w:p w:rsidR="00000000" w:rsidDel="00000000" w:rsidP="00000000" w:rsidRDefault="00000000" w:rsidRPr="00000000" w14:paraId="00003423">
      <w:pPr>
        <w:spacing w:after="240" w:before="240" w:lineRule="auto"/>
        <w:rPr/>
      </w:pPr>
      <w:r w:rsidDel="00000000" w:rsidR="00000000" w:rsidRPr="00000000">
        <w:rPr>
          <w:rtl w:val="0"/>
        </w:rPr>
        <w:t xml:space="preserve">Some content is </w:t>
      </w:r>
      <w:r w:rsidDel="00000000" w:rsidR="00000000" w:rsidRPr="00000000">
        <w:rPr>
          <w:b w:val="1"/>
          <w:bCs w:val="1"/>
          <w:rtl w:val="0"/>
        </w:rPr>
        <w:t xml:space="preserve">evergreen</w:t>
      </w:r>
      <w:r w:rsidDel="00000000" w:rsidR="00000000" w:rsidRPr="00000000">
        <w:rPr>
          <w:rtl w:val="0"/>
        </w:rPr>
        <w:t xml:space="preserve">.</w:t>
      </w:r>
    </w:p>
    <w:p w:rsidR="00000000" w:rsidDel="00000000" w:rsidP="00000000" w:rsidRDefault="00000000" w:rsidRPr="00000000" w14:paraId="00003424">
      <w:pPr>
        <w:spacing w:after="240" w:before="240" w:lineRule="auto"/>
        <w:rPr/>
      </w:pPr>
      <w:r w:rsidDel="00000000" w:rsidR="00000000" w:rsidRPr="00000000">
        <w:rPr>
          <w:rtl w:val="0"/>
        </w:rPr>
        <w:t xml:space="preserve">It remains useful months or even years from now: explanations, demonstrations, foundational education, common customer problems.</w:t>
      </w:r>
    </w:p>
    <w:p w:rsidR="00000000" w:rsidDel="00000000" w:rsidP="00000000" w:rsidRDefault="00000000" w:rsidRPr="00000000" w14:paraId="00003425">
      <w:pPr>
        <w:spacing w:after="240" w:before="240" w:lineRule="auto"/>
        <w:rPr/>
      </w:pPr>
      <w:r w:rsidDel="00000000" w:rsidR="00000000" w:rsidRPr="00000000">
        <w:rPr>
          <w:rtl w:val="0"/>
        </w:rPr>
        <w:t xml:space="preserve">Other content is </w:t>
      </w:r>
      <w:r w:rsidDel="00000000" w:rsidR="00000000" w:rsidRPr="00000000">
        <w:rPr>
          <w:b w:val="1"/>
          <w:bCs w:val="1"/>
          <w:rtl w:val="0"/>
        </w:rPr>
        <w:t xml:space="preserve">timely</w:t>
      </w:r>
      <w:r w:rsidDel="00000000" w:rsidR="00000000" w:rsidRPr="00000000">
        <w:rPr>
          <w:rtl w:val="0"/>
        </w:rPr>
        <w:t xml:space="preserve">.</w:t>
      </w:r>
    </w:p>
    <w:p w:rsidR="00000000" w:rsidDel="00000000" w:rsidP="00000000" w:rsidRDefault="00000000" w:rsidRPr="00000000" w14:paraId="00003426">
      <w:pPr>
        <w:spacing w:after="240" w:before="240" w:lineRule="auto"/>
        <w:rPr/>
      </w:pPr>
      <w:r w:rsidDel="00000000" w:rsidR="00000000" w:rsidRPr="00000000">
        <w:rPr>
          <w:rtl w:val="0"/>
        </w:rPr>
        <w:t xml:space="preserve">It responds to something happening right now: a seasonal issue, an industry development, a current conversation, or a limited promotion.</w:t>
      </w:r>
    </w:p>
    <w:p w:rsidR="00000000" w:rsidDel="00000000" w:rsidP="00000000" w:rsidRDefault="00000000" w:rsidRPr="00000000" w14:paraId="00003427">
      <w:pPr>
        <w:spacing w:after="240" w:before="240" w:lineRule="auto"/>
        <w:rPr/>
      </w:pPr>
      <w:r w:rsidDel="00000000" w:rsidR="00000000" w:rsidRPr="00000000">
        <w:rPr>
          <w:rtl w:val="0"/>
        </w:rPr>
        <w:t xml:space="preserve">You need both, but they serve different purposes.</w:t>
      </w:r>
    </w:p>
    <w:p w:rsidR="00000000" w:rsidDel="00000000" w:rsidP="00000000" w:rsidRDefault="00000000" w:rsidRPr="00000000" w14:paraId="00003428">
      <w:pPr>
        <w:spacing w:after="240" w:before="240" w:lineRule="auto"/>
        <w:rPr/>
      </w:pPr>
      <w:r w:rsidDel="00000000" w:rsidR="00000000" w:rsidRPr="00000000">
        <w:rPr>
          <w:rtl w:val="0"/>
        </w:rPr>
        <w:t xml:space="preserve">If everything you create is timely, you're constantly starting over.</w:t>
      </w:r>
    </w:p>
    <w:p w:rsidR="00000000" w:rsidDel="00000000" w:rsidP="00000000" w:rsidRDefault="00000000" w:rsidRPr="00000000" w14:paraId="00003429">
      <w:pPr>
        <w:spacing w:after="240" w:before="240" w:lineRule="auto"/>
        <w:rPr/>
      </w:pPr>
      <w:r w:rsidDel="00000000" w:rsidR="00000000" w:rsidRPr="00000000">
        <w:rPr>
          <w:rtl w:val="0"/>
        </w:rPr>
        <w:t xml:space="preserve">If everything is evergreen, you may miss useful opportunities to participate in the current conversation.</w:t>
      </w:r>
    </w:p>
    <w:p w:rsidR="00000000" w:rsidDel="00000000" w:rsidP="00000000" w:rsidRDefault="00000000" w:rsidRPr="00000000" w14:paraId="0000342A">
      <w:pPr>
        <w:spacing w:after="240" w:before="240" w:lineRule="auto"/>
        <w:rPr>
          <w:i w:val="1"/>
          <w:iCs w:val="1"/>
        </w:rPr>
      </w:pPr>
      <w:r w:rsidDel="00000000" w:rsidR="00000000" w:rsidRPr="00000000">
        <w:rPr>
          <w:rtl w:val="0"/>
        </w:rPr>
        <w:t xml:space="preserve">So the question isn't, </w:t>
      </w:r>
      <w:r w:rsidDel="00000000" w:rsidR="00000000" w:rsidRPr="00000000">
        <w:rPr>
          <w:i w:val="1"/>
          <w:iCs w:val="1"/>
          <w:rtl w:val="0"/>
        </w:rPr>
        <w:t xml:space="preserve">“Which one is better?”</w:t>
      </w:r>
    </w:p>
    <w:p w:rsidR="00000000" w:rsidDel="00000000" w:rsidP="00000000" w:rsidRDefault="00000000" w:rsidRPr="00000000" w14:paraId="0000342B">
      <w:pPr>
        <w:spacing w:after="240" w:before="240" w:lineRule="auto"/>
        <w:rPr/>
      </w:pPr>
      <w:r w:rsidDel="00000000" w:rsidR="00000000" w:rsidRPr="00000000">
        <w:rPr>
          <w:rtl w:val="0"/>
        </w:rPr>
        <w:t xml:space="preserve">The question is:</w:t>
      </w:r>
    </w:p>
    <w:p w:rsidR="00000000" w:rsidDel="00000000" w:rsidP="00000000" w:rsidRDefault="00000000" w:rsidRPr="00000000" w14:paraId="0000342C">
      <w:pPr>
        <w:spacing w:after="240" w:before="240" w:lineRule="auto"/>
        <w:rPr>
          <w:b w:val="1"/>
          <w:bCs w:val="1"/>
        </w:rPr>
      </w:pPr>
      <w:r w:rsidDel="00000000" w:rsidR="00000000" w:rsidRPr="00000000">
        <w:rPr>
          <w:b w:val="1"/>
          <w:bCs w:val="1"/>
          <w:rtl w:val="0"/>
        </w:rPr>
        <w:t xml:space="preserve">“What does this business need right now?”</w:t>
      </w:r>
    </w:p>
    <w:p w:rsidR="00000000" w:rsidDel="00000000" w:rsidP="00000000" w:rsidRDefault="00000000" w:rsidRPr="00000000" w14:paraId="0000342D">
      <w:pPr>
        <w:pStyle w:val="Heading3"/>
        <w:keepNext w:val="0"/>
        <w:keepLines w:val="0"/>
        <w:spacing w:before="280" w:lineRule="auto"/>
        <w:rPr>
          <w:b w:val="1"/>
          <w:bCs w:val="1"/>
          <w:color w:val="000000"/>
          <w:sz w:val="26"/>
          <w:szCs w:val="26"/>
        </w:rPr>
      </w:pPr>
      <w:bookmarkStart w:colFirst="0" w:colLast="0" w:name="_5assx9si5mva" w:id="1551"/>
      <w:bookmarkEnd w:id="1551"/>
      <w:r w:rsidDel="00000000" w:rsidR="00000000" w:rsidRPr="00000000">
        <w:rPr>
          <w:b w:val="1"/>
          <w:bCs w:val="1"/>
          <w:color w:val="000000"/>
          <w:sz w:val="26"/>
          <w:szCs w:val="26"/>
          <w:rtl w:val="0"/>
        </w:rPr>
        <w:t xml:space="preserve">Short-Form and Long-Form</w:t>
      </w:r>
    </w:p>
    <w:p w:rsidR="00000000" w:rsidDel="00000000" w:rsidP="00000000" w:rsidRDefault="00000000" w:rsidRPr="00000000" w14:paraId="0000342E">
      <w:pPr>
        <w:spacing w:after="240" w:before="240" w:lineRule="auto"/>
        <w:rPr/>
      </w:pPr>
      <w:r w:rsidDel="00000000" w:rsidR="00000000" w:rsidRPr="00000000">
        <w:rPr>
          <w:rtl w:val="0"/>
        </w:rPr>
        <w:t xml:space="preserve">The same principle applies to length.</w:t>
      </w:r>
    </w:p>
    <w:p w:rsidR="00000000" w:rsidDel="00000000" w:rsidP="00000000" w:rsidRDefault="00000000" w:rsidRPr="00000000" w14:paraId="0000342F">
      <w:pPr>
        <w:spacing w:after="240" w:before="240" w:lineRule="auto"/>
        <w:rPr/>
      </w:pPr>
      <w:r w:rsidDel="00000000" w:rsidR="00000000" w:rsidRPr="00000000">
        <w:rPr>
          <w:rtl w:val="0"/>
        </w:rPr>
        <w:t xml:space="preserve">Short-form can deliver one idea quickly.</w:t>
      </w:r>
    </w:p>
    <w:p w:rsidR="00000000" w:rsidDel="00000000" w:rsidP="00000000" w:rsidRDefault="00000000" w:rsidRPr="00000000" w14:paraId="00003430">
      <w:pPr>
        <w:spacing w:after="240" w:before="240" w:lineRule="auto"/>
        <w:rPr/>
      </w:pPr>
      <w:r w:rsidDel="00000000" w:rsidR="00000000" w:rsidRPr="00000000">
        <w:rPr>
          <w:rtl w:val="0"/>
        </w:rPr>
        <w:t xml:space="preserve">Long-form can give a complicated subject enough room to be properly understood.</w:t>
      </w:r>
    </w:p>
    <w:p w:rsidR="00000000" w:rsidDel="00000000" w:rsidP="00000000" w:rsidRDefault="00000000" w:rsidRPr="00000000" w14:paraId="00003431">
      <w:pPr>
        <w:spacing w:after="240" w:before="240" w:lineRule="auto"/>
        <w:rPr/>
      </w:pPr>
      <w:r w:rsidDel="00000000" w:rsidR="00000000" w:rsidRPr="00000000">
        <w:rPr>
          <w:rtl w:val="0"/>
        </w:rPr>
        <w:t xml:space="preserve">Neither format automatically wins.</w:t>
      </w:r>
    </w:p>
    <w:p w:rsidR="00000000" w:rsidDel="00000000" w:rsidP="00000000" w:rsidRDefault="00000000" w:rsidRPr="00000000" w14:paraId="00003432">
      <w:pPr>
        <w:spacing w:after="240" w:before="240" w:lineRule="auto"/>
        <w:rPr/>
      </w:pPr>
      <w:r w:rsidDel="00000000" w:rsidR="00000000" w:rsidRPr="00000000">
        <w:rPr>
          <w:rtl w:val="0"/>
        </w:rPr>
        <w:t xml:space="preserve">The subject, audience, customer journey, and platform should influence the decision.</w:t>
      </w:r>
    </w:p>
    <w:p w:rsidR="00000000" w:rsidDel="00000000" w:rsidP="00000000" w:rsidRDefault="00000000" w:rsidRPr="00000000" w14:paraId="00003433">
      <w:pPr>
        <w:spacing w:after="240" w:before="240" w:lineRule="auto"/>
        <w:rPr/>
      </w:pPr>
      <w:r w:rsidDel="00000000" w:rsidR="00000000" w:rsidRPr="00000000">
        <w:rPr>
          <w:rtl w:val="0"/>
        </w:rPr>
        <w:t xml:space="preserve">And whenever possible, think about them as connected.</w:t>
      </w:r>
    </w:p>
    <w:p w:rsidR="00000000" w:rsidDel="00000000" w:rsidP="00000000" w:rsidRDefault="00000000" w:rsidRPr="00000000" w14:paraId="00003434">
      <w:pPr>
        <w:spacing w:after="240" w:before="240" w:lineRule="auto"/>
        <w:rPr/>
      </w:pPr>
      <w:r w:rsidDel="00000000" w:rsidR="00000000" w:rsidRPr="00000000">
        <w:rPr>
          <w:rtl w:val="0"/>
        </w:rPr>
        <w:t xml:space="preserve">A substantial piece of content can become the source material for several shorter pieces.</w:t>
      </w:r>
    </w:p>
    <w:p w:rsidR="00000000" w:rsidDel="00000000" w:rsidP="00000000" w:rsidRDefault="00000000" w:rsidRPr="00000000" w14:paraId="00003435">
      <w:pPr>
        <w:spacing w:after="240" w:before="240" w:lineRule="auto"/>
        <w:rPr/>
      </w:pPr>
      <w:r w:rsidDel="00000000" w:rsidR="00000000" w:rsidRPr="00000000">
        <w:rPr>
          <w:rtl w:val="0"/>
        </w:rPr>
        <w:t xml:space="preserve">That becomes particularly important when we get into Repurposing later in CAMERA.</w:t>
      </w:r>
    </w:p>
    <w:p w:rsidR="00000000" w:rsidDel="00000000" w:rsidP="00000000" w:rsidRDefault="00000000" w:rsidRPr="00000000" w14:paraId="00003436">
      <w:pPr>
        <w:pStyle w:val="Heading3"/>
        <w:keepNext w:val="0"/>
        <w:keepLines w:val="0"/>
        <w:spacing w:before="280" w:lineRule="auto"/>
        <w:rPr>
          <w:b w:val="1"/>
          <w:bCs w:val="1"/>
          <w:color w:val="000000"/>
          <w:sz w:val="26"/>
          <w:szCs w:val="26"/>
        </w:rPr>
      </w:pPr>
      <w:bookmarkStart w:colFirst="0" w:colLast="0" w:name="_dbj1mmny8pmg" w:id="1552"/>
      <w:bookmarkEnd w:id="1552"/>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3437">
      <w:pPr>
        <w:spacing w:after="240" w:before="240" w:lineRule="auto"/>
        <w:rPr>
          <w:b w:val="1"/>
          <w:bCs w:val="1"/>
        </w:rPr>
      </w:pPr>
      <w:r w:rsidDel="00000000" w:rsidR="00000000" w:rsidRPr="00000000">
        <w:rPr>
          <w:rtl w:val="0"/>
        </w:rPr>
        <w:t xml:space="preserve">The common mistake here is </w:t>
      </w:r>
      <w:r w:rsidDel="00000000" w:rsidR="00000000" w:rsidRPr="00000000">
        <w:rPr>
          <w:b w:val="1"/>
          <w:bCs w:val="1"/>
          <w:rtl w:val="0"/>
        </w:rPr>
        <w:t xml:space="preserve">building a strategy around an imaginary production capacity.</w:t>
      </w:r>
    </w:p>
    <w:p w:rsidR="00000000" w:rsidDel="00000000" w:rsidP="00000000" w:rsidRDefault="00000000" w:rsidRPr="00000000" w14:paraId="00003438">
      <w:pPr>
        <w:spacing w:after="240" w:before="240" w:lineRule="auto"/>
        <w:rPr/>
      </w:pPr>
      <w:r w:rsidDel="00000000" w:rsidR="00000000" w:rsidRPr="00000000">
        <w:rPr>
          <w:rtl w:val="0"/>
        </w:rPr>
        <w:t xml:space="preserve">A business says:</w:t>
      </w:r>
    </w:p>
    <w:p w:rsidR="00000000" w:rsidDel="00000000" w:rsidP="00000000" w:rsidRDefault="00000000" w:rsidRPr="00000000" w14:paraId="00003439">
      <w:pPr>
        <w:spacing w:after="240" w:before="240" w:lineRule="auto"/>
        <w:rPr/>
      </w:pPr>
      <w:r w:rsidDel="00000000" w:rsidR="00000000" w:rsidRPr="00000000">
        <w:rPr>
          <w:rtl w:val="0"/>
        </w:rPr>
        <w:t xml:space="preserve">“We're going to publish every day.”</w:t>
      </w:r>
    </w:p>
    <w:p w:rsidR="00000000" w:rsidDel="00000000" w:rsidP="00000000" w:rsidRDefault="00000000" w:rsidRPr="00000000" w14:paraId="0000343A">
      <w:pPr>
        <w:spacing w:after="240" w:before="240" w:lineRule="auto"/>
        <w:rPr/>
      </w:pPr>
      <w:r w:rsidDel="00000000" w:rsidR="00000000" w:rsidRPr="00000000">
        <w:rPr>
          <w:rtl w:val="0"/>
        </w:rPr>
        <w:t xml:space="preserve">It sounds impressive.</w:t>
      </w:r>
    </w:p>
    <w:p w:rsidR="00000000" w:rsidDel="00000000" w:rsidP="00000000" w:rsidRDefault="00000000" w:rsidRPr="00000000" w14:paraId="0000343B">
      <w:pPr>
        <w:spacing w:after="240" w:before="240" w:lineRule="auto"/>
        <w:rPr/>
      </w:pPr>
      <w:r w:rsidDel="00000000" w:rsidR="00000000" w:rsidRPr="00000000">
        <w:rPr>
          <w:rtl w:val="0"/>
        </w:rPr>
        <w:t xml:space="preserve">Then someone has to come up with the ideas, prepare, record, edit, write, publish, and respond.</w:t>
      </w:r>
    </w:p>
    <w:p w:rsidR="00000000" w:rsidDel="00000000" w:rsidP="00000000" w:rsidRDefault="00000000" w:rsidRPr="00000000" w14:paraId="0000343C">
      <w:pPr>
        <w:spacing w:after="240" w:before="240" w:lineRule="auto"/>
        <w:rPr/>
      </w:pPr>
      <w:r w:rsidDel="00000000" w:rsidR="00000000" w:rsidRPr="00000000">
        <w:rPr>
          <w:rtl w:val="0"/>
        </w:rPr>
        <w:t xml:space="preserve">Three weeks later, the schedule collapses.</w:t>
      </w:r>
    </w:p>
    <w:p w:rsidR="00000000" w:rsidDel="00000000" w:rsidP="00000000" w:rsidRDefault="00000000" w:rsidRPr="00000000" w14:paraId="0000343D">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343E">
      <w:pPr>
        <w:spacing w:after="240" w:before="240" w:lineRule="auto"/>
        <w:rPr>
          <w:b w:val="1"/>
          <w:bCs w:val="1"/>
        </w:rPr>
      </w:pPr>
      <w:r w:rsidDel="00000000" w:rsidR="00000000" w:rsidRPr="00000000">
        <w:rPr>
          <w:b w:val="1"/>
          <w:bCs w:val="1"/>
          <w:rtl w:val="0"/>
        </w:rPr>
        <w:t xml:space="preserve">Build the strategy around the capacity the business actually has — not the capacity it wishes it had.</w:t>
      </w:r>
    </w:p>
    <w:p w:rsidR="00000000" w:rsidDel="00000000" w:rsidP="00000000" w:rsidRDefault="00000000" w:rsidRPr="00000000" w14:paraId="0000343F">
      <w:pPr>
        <w:spacing w:after="240" w:before="240" w:lineRule="auto"/>
        <w:rPr/>
      </w:pPr>
      <w:r w:rsidDel="00000000" w:rsidR="00000000" w:rsidRPr="00000000">
        <w:rPr>
          <w:rtl w:val="0"/>
        </w:rPr>
        <w:t xml:space="preserve">If one useful piece a week is what the business can genuinely sustain, start there.</w:t>
      </w:r>
    </w:p>
    <w:p w:rsidR="00000000" w:rsidDel="00000000" w:rsidP="00000000" w:rsidRDefault="00000000" w:rsidRPr="00000000" w14:paraId="00003440">
      <w:pPr>
        <w:spacing w:after="240" w:before="240" w:lineRule="auto"/>
        <w:rPr/>
      </w:pPr>
      <w:r w:rsidDel="00000000" w:rsidR="00000000" w:rsidRPr="00000000">
        <w:rPr>
          <w:rtl w:val="0"/>
        </w:rPr>
        <w:t xml:space="preserve">Consistency over time requires a schedule that can survive the rest of the business.</w:t>
      </w:r>
    </w:p>
    <w:p w:rsidR="00000000" w:rsidDel="00000000" w:rsidP="00000000" w:rsidRDefault="00000000" w:rsidRPr="00000000" w14:paraId="00003441">
      <w:pPr>
        <w:spacing w:after="240" w:before="240" w:lineRule="auto"/>
        <w:rPr/>
      </w:pPr>
      <w:r w:rsidDel="00000000" w:rsidR="00000000" w:rsidRPr="00000000">
        <w:rPr>
          <w:rtl w:val="0"/>
        </w:rPr>
        <w:t xml:space="preserve">And remember: production capacity isn't just recording.</w:t>
      </w:r>
    </w:p>
    <w:p w:rsidR="00000000" w:rsidDel="00000000" w:rsidP="00000000" w:rsidRDefault="00000000" w:rsidRPr="00000000" w14:paraId="00003442">
      <w:pPr>
        <w:spacing w:after="240" w:before="240" w:lineRule="auto"/>
        <w:rPr/>
      </w:pPr>
      <w:r w:rsidDel="00000000" w:rsidR="00000000" w:rsidRPr="00000000">
        <w:rPr>
          <w:rtl w:val="0"/>
        </w:rPr>
        <w:t xml:space="preserve">Someone has to do the preparation.</w:t>
      </w:r>
    </w:p>
    <w:p w:rsidR="00000000" w:rsidDel="00000000" w:rsidP="00000000" w:rsidRDefault="00000000" w:rsidRPr="00000000" w14:paraId="00003443">
      <w:pPr>
        <w:spacing w:after="240" w:before="240" w:lineRule="auto"/>
        <w:rPr/>
      </w:pPr>
      <w:r w:rsidDel="00000000" w:rsidR="00000000" w:rsidRPr="00000000">
        <w:rPr>
          <w:rtl w:val="0"/>
        </w:rPr>
        <w:t xml:space="preserve">Someone has to edit.</w:t>
      </w:r>
    </w:p>
    <w:p w:rsidR="00000000" w:rsidDel="00000000" w:rsidP="00000000" w:rsidRDefault="00000000" w:rsidRPr="00000000" w14:paraId="00003444">
      <w:pPr>
        <w:spacing w:after="240" w:before="240" w:lineRule="auto"/>
        <w:rPr/>
      </w:pPr>
      <w:r w:rsidDel="00000000" w:rsidR="00000000" w:rsidRPr="00000000">
        <w:rPr>
          <w:rtl w:val="0"/>
        </w:rPr>
        <w:t xml:space="preserve">Someone has to publish.</w:t>
      </w:r>
    </w:p>
    <w:p w:rsidR="00000000" w:rsidDel="00000000" w:rsidP="00000000" w:rsidRDefault="00000000" w:rsidRPr="00000000" w14:paraId="00003445">
      <w:pPr>
        <w:spacing w:after="240" w:before="240" w:lineRule="auto"/>
        <w:rPr/>
      </w:pPr>
      <w:r w:rsidDel="00000000" w:rsidR="00000000" w:rsidRPr="00000000">
        <w:rPr>
          <w:rtl w:val="0"/>
        </w:rPr>
        <w:t xml:space="preserve">Someone has to handle the response.</w:t>
      </w:r>
    </w:p>
    <w:p w:rsidR="00000000" w:rsidDel="00000000" w:rsidP="00000000" w:rsidRDefault="00000000" w:rsidRPr="00000000" w14:paraId="00003446">
      <w:pPr>
        <w:spacing w:after="240" w:before="240" w:lineRule="auto"/>
        <w:rPr/>
      </w:pPr>
      <w:r w:rsidDel="00000000" w:rsidR="00000000" w:rsidRPr="00000000">
        <w:rPr>
          <w:rtl w:val="0"/>
        </w:rPr>
        <w:t xml:space="preserve">If one person is responsible for everything, that needs to be reflected in the plan.</w:t>
      </w:r>
    </w:p>
    <w:p w:rsidR="00000000" w:rsidDel="00000000" w:rsidP="00000000" w:rsidRDefault="00000000" w:rsidRPr="00000000" w14:paraId="00003447">
      <w:pPr>
        <w:pStyle w:val="Heading3"/>
        <w:keepNext w:val="0"/>
        <w:keepLines w:val="0"/>
        <w:spacing w:before="280" w:lineRule="auto"/>
        <w:rPr>
          <w:b w:val="1"/>
          <w:bCs w:val="1"/>
          <w:color w:val="000000"/>
          <w:sz w:val="26"/>
          <w:szCs w:val="26"/>
        </w:rPr>
      </w:pPr>
      <w:bookmarkStart w:colFirst="0" w:colLast="0" w:name="_41bp62sisfvp" w:id="1553"/>
      <w:bookmarkEnd w:id="1553"/>
      <w:r w:rsidDel="00000000" w:rsidR="00000000" w:rsidRPr="00000000">
        <w:rPr>
          <w:b w:val="1"/>
          <w:bCs w:val="1"/>
          <w:color w:val="000000"/>
          <w:sz w:val="26"/>
          <w:szCs w:val="26"/>
          <w:rtl w:val="0"/>
        </w:rPr>
        <w:t xml:space="preserve">Workbook Instructions</w:t>
      </w:r>
    </w:p>
    <w:p w:rsidR="00000000" w:rsidDel="00000000" w:rsidP="00000000" w:rsidRDefault="00000000" w:rsidRPr="00000000" w14:paraId="00003448">
      <w:pPr>
        <w:spacing w:after="240" w:before="240" w:lineRule="auto"/>
        <w:rPr/>
      </w:pPr>
      <w:r w:rsidDel="00000000" w:rsidR="00000000" w:rsidRPr="00000000">
        <w:rPr>
          <w:rtl w:val="0"/>
        </w:rPr>
        <w:t xml:space="preserve">Now we're going to begin building your </w:t>
      </w:r>
      <w:r w:rsidDel="00000000" w:rsidR="00000000" w:rsidRPr="00000000">
        <w:rPr>
          <w:b w:val="1"/>
          <w:bCs w:val="1"/>
          <w:rtl w:val="0"/>
        </w:rPr>
        <w:t xml:space="preserve">30-Day Content Strategy</w:t>
      </w:r>
      <w:r w:rsidDel="00000000" w:rsidR="00000000" w:rsidRPr="00000000">
        <w:rPr>
          <w:rtl w:val="0"/>
        </w:rPr>
        <w:t xml:space="preserve">.</w:t>
      </w:r>
    </w:p>
    <w:p w:rsidR="00000000" w:rsidDel="00000000" w:rsidP="00000000" w:rsidRDefault="00000000" w:rsidRPr="00000000" w14:paraId="00003449">
      <w:pPr>
        <w:spacing w:after="240" w:before="240" w:lineRule="auto"/>
        <w:rPr/>
      </w:pPr>
      <w:r w:rsidDel="00000000" w:rsidR="00000000" w:rsidRPr="00000000">
        <w:rPr>
          <w:rtl w:val="0"/>
        </w:rPr>
        <w:t xml:space="preserve">Start by choosing </w:t>
      </w:r>
      <w:r w:rsidDel="00000000" w:rsidR="00000000" w:rsidRPr="00000000">
        <w:rPr>
          <w:b w:val="1"/>
          <w:bCs w:val="1"/>
          <w:rtl w:val="0"/>
        </w:rPr>
        <w:t xml:space="preserve">three to five content pillars</w:t>
      </w:r>
      <w:r w:rsidDel="00000000" w:rsidR="00000000" w:rsidRPr="00000000">
        <w:rPr>
          <w:rtl w:val="0"/>
        </w:rPr>
        <w:t xml:space="preserve"> that actually fit your business.</w:t>
      </w:r>
    </w:p>
    <w:p w:rsidR="00000000" w:rsidDel="00000000" w:rsidP="00000000" w:rsidRDefault="00000000" w:rsidRPr="00000000" w14:paraId="0000344A">
      <w:pPr>
        <w:spacing w:after="240" w:before="240" w:lineRule="auto"/>
        <w:rPr/>
      </w:pPr>
      <w:r w:rsidDel="00000000" w:rsidR="00000000" w:rsidRPr="00000000">
        <w:rPr>
          <w:rtl w:val="0"/>
        </w:rPr>
        <w:t xml:space="preserve">Don't choose them because they sound impressive.</w:t>
      </w:r>
    </w:p>
    <w:p w:rsidR="00000000" w:rsidDel="00000000" w:rsidP="00000000" w:rsidRDefault="00000000" w:rsidRPr="00000000" w14:paraId="0000344B">
      <w:pPr>
        <w:spacing w:after="240" w:before="240" w:lineRule="auto"/>
        <w:rPr/>
      </w:pPr>
      <w:r w:rsidDel="00000000" w:rsidR="00000000" w:rsidRPr="00000000">
        <w:rPr>
          <w:rtl w:val="0"/>
        </w:rPr>
        <w:t xml:space="preserve">Choose them based on the audience work and the content-to-revenue gaps we identified earlier.</w:t>
      </w:r>
    </w:p>
    <w:p w:rsidR="00000000" w:rsidDel="00000000" w:rsidP="00000000" w:rsidRDefault="00000000" w:rsidRPr="00000000" w14:paraId="0000344C">
      <w:pPr>
        <w:spacing w:after="240" w:before="240" w:lineRule="auto"/>
        <w:rPr/>
      </w:pPr>
      <w:r w:rsidDel="00000000" w:rsidR="00000000" w:rsidRPr="00000000">
        <w:rPr>
          <w:rtl w:val="0"/>
        </w:rPr>
        <w:t xml:space="preserve">For each pillar, write at least </w:t>
      </w:r>
      <w:r w:rsidDel="00000000" w:rsidR="00000000" w:rsidRPr="00000000">
        <w:rPr>
          <w:b w:val="1"/>
          <w:bCs w:val="1"/>
          <w:rtl w:val="0"/>
        </w:rPr>
        <w:t xml:space="preserve">three specific content ideas</w:t>
      </w:r>
      <w:r w:rsidDel="00000000" w:rsidR="00000000" w:rsidRPr="00000000">
        <w:rPr>
          <w:rtl w:val="0"/>
        </w:rPr>
        <w:t xml:space="preserve">.</w:t>
      </w:r>
    </w:p>
    <w:p w:rsidR="00000000" w:rsidDel="00000000" w:rsidP="00000000" w:rsidRDefault="00000000" w:rsidRPr="00000000" w14:paraId="0000344D">
      <w:pPr>
        <w:spacing w:after="240" w:before="240" w:lineRule="auto"/>
        <w:rPr/>
      </w:pPr>
      <w:r w:rsidDel="00000000" w:rsidR="00000000" w:rsidRPr="00000000">
        <w:rPr>
          <w:rtl w:val="0"/>
        </w:rPr>
        <w:t xml:space="preserve">Then look honestly at your production capacity.</w:t>
      </w:r>
    </w:p>
    <w:p w:rsidR="00000000" w:rsidDel="00000000" w:rsidP="00000000" w:rsidRDefault="00000000" w:rsidRPr="00000000" w14:paraId="0000344E">
      <w:pPr>
        <w:spacing w:after="240" w:before="240" w:lineRule="auto"/>
        <w:rPr/>
      </w:pPr>
      <w:r w:rsidDel="00000000" w:rsidR="00000000" w:rsidRPr="00000000">
        <w:rPr>
          <w:rtl w:val="0"/>
        </w:rPr>
        <w:t xml:space="preserve">How many pieces can you actually create and publish over the next thirty days?</w:t>
      </w:r>
    </w:p>
    <w:p w:rsidR="00000000" w:rsidDel="00000000" w:rsidP="00000000" w:rsidRDefault="00000000" w:rsidRPr="00000000" w14:paraId="0000344F">
      <w:pPr>
        <w:spacing w:after="240" w:before="240" w:lineRule="auto"/>
        <w:rPr/>
      </w:pPr>
      <w:r w:rsidDel="00000000" w:rsidR="00000000" w:rsidRPr="00000000">
        <w:rPr>
          <w:rtl w:val="0"/>
        </w:rPr>
        <w:t xml:space="preserve">Not theoretically.</w:t>
      </w:r>
    </w:p>
    <w:p w:rsidR="00000000" w:rsidDel="00000000" w:rsidP="00000000" w:rsidRDefault="00000000" w:rsidRPr="00000000" w14:paraId="00003450">
      <w:pPr>
        <w:spacing w:after="240" w:before="240" w:lineRule="auto"/>
        <w:rPr/>
      </w:pPr>
      <w:r w:rsidDel="00000000" w:rsidR="00000000" w:rsidRPr="00000000">
        <w:rPr>
          <w:rtl w:val="0"/>
        </w:rPr>
        <w:t xml:space="preserve">Not if everything goes perfectly.</w:t>
      </w:r>
    </w:p>
    <w:p w:rsidR="00000000" w:rsidDel="00000000" w:rsidP="00000000" w:rsidRDefault="00000000" w:rsidRPr="00000000" w14:paraId="00003451">
      <w:pPr>
        <w:spacing w:after="240" w:before="240" w:lineRule="auto"/>
        <w:rPr/>
      </w:pPr>
      <w:r w:rsidDel="00000000" w:rsidR="00000000" w:rsidRPr="00000000">
        <w:rPr>
          <w:rtl w:val="0"/>
        </w:rPr>
        <w:t xml:space="preserve">What can you realistically maintain?</w:t>
      </w:r>
    </w:p>
    <w:p w:rsidR="00000000" w:rsidDel="00000000" w:rsidP="00000000" w:rsidRDefault="00000000" w:rsidRPr="00000000" w14:paraId="00003452">
      <w:pPr>
        <w:spacing w:after="240" w:before="240" w:lineRule="auto"/>
        <w:rPr/>
      </w:pPr>
      <w:r w:rsidDel="00000000" w:rsidR="00000000" w:rsidRPr="00000000">
        <w:rPr>
          <w:rtl w:val="0"/>
        </w:rPr>
        <w:t xml:space="preserve">Then begin distributing those ideas across the thirty-day period.</w:t>
      </w:r>
    </w:p>
    <w:p w:rsidR="00000000" w:rsidDel="00000000" w:rsidP="00000000" w:rsidRDefault="00000000" w:rsidRPr="00000000" w14:paraId="00003453">
      <w:pPr>
        <w:spacing w:after="240" w:before="240" w:lineRule="auto"/>
        <w:rPr/>
      </w:pPr>
      <w:r w:rsidDel="00000000" w:rsidR="00000000" w:rsidRPr="00000000">
        <w:rPr>
          <w:rtl w:val="0"/>
        </w:rPr>
        <w:t xml:space="preserve">For each piece, identify:</w:t>
      </w:r>
    </w:p>
    <w:p w:rsidR="00000000" w:rsidDel="00000000" w:rsidP="00000000" w:rsidRDefault="00000000" w:rsidRPr="00000000" w14:paraId="00003454">
      <w:pPr>
        <w:numPr>
          <w:ilvl w:val="0"/>
          <w:numId w:val="287"/>
        </w:numPr>
        <w:spacing w:after="0" w:afterAutospacing="0" w:before="240" w:lineRule="auto"/>
        <w:ind w:left="720" w:hanging="360"/>
      </w:pPr>
      <w:r w:rsidDel="00000000" w:rsidR="00000000" w:rsidRPr="00000000">
        <w:rPr>
          <w:rtl w:val="0"/>
        </w:rPr>
        <w:t xml:space="preserve">Which pillar it belongs to.</w:t>
      </w:r>
    </w:p>
    <w:p w:rsidR="00000000" w:rsidDel="00000000" w:rsidP="00000000" w:rsidRDefault="00000000" w:rsidRPr="00000000" w14:paraId="00003455">
      <w:pPr>
        <w:numPr>
          <w:ilvl w:val="0"/>
          <w:numId w:val="287"/>
        </w:numPr>
        <w:spacing w:after="0" w:afterAutospacing="0" w:before="0" w:beforeAutospacing="0" w:lineRule="auto"/>
        <w:ind w:left="720" w:hanging="360"/>
      </w:pPr>
      <w:r w:rsidDel="00000000" w:rsidR="00000000" w:rsidRPr="00000000">
        <w:rPr>
          <w:rtl w:val="0"/>
        </w:rPr>
        <w:t xml:space="preserve">Whether it is evergreen or timely.</w:t>
      </w:r>
    </w:p>
    <w:p w:rsidR="00000000" w:rsidDel="00000000" w:rsidP="00000000" w:rsidRDefault="00000000" w:rsidRPr="00000000" w14:paraId="00003456">
      <w:pPr>
        <w:numPr>
          <w:ilvl w:val="0"/>
          <w:numId w:val="287"/>
        </w:numPr>
        <w:spacing w:after="0" w:afterAutospacing="0" w:before="0" w:beforeAutospacing="0" w:lineRule="auto"/>
        <w:ind w:left="720" w:hanging="360"/>
      </w:pPr>
      <w:r w:rsidDel="00000000" w:rsidR="00000000" w:rsidRPr="00000000">
        <w:rPr>
          <w:rtl w:val="0"/>
        </w:rPr>
        <w:t xml:space="preserve">Whether it is short-form or long-form.</w:t>
      </w:r>
    </w:p>
    <w:p w:rsidR="00000000" w:rsidDel="00000000" w:rsidP="00000000" w:rsidRDefault="00000000" w:rsidRPr="00000000" w14:paraId="00003457">
      <w:pPr>
        <w:numPr>
          <w:ilvl w:val="0"/>
          <w:numId w:val="287"/>
        </w:numPr>
        <w:spacing w:after="240" w:before="0" w:beforeAutospacing="0" w:lineRule="auto"/>
        <w:ind w:left="720" w:hanging="360"/>
      </w:pPr>
      <w:r w:rsidDel="00000000" w:rsidR="00000000" w:rsidRPr="00000000">
        <w:rPr>
          <w:rtl w:val="0"/>
        </w:rPr>
        <w:t xml:space="preserve">Who is responsible for each production stage.</w:t>
      </w:r>
    </w:p>
    <w:p w:rsidR="00000000" w:rsidDel="00000000" w:rsidP="00000000" w:rsidRDefault="00000000" w:rsidRPr="00000000" w14:paraId="00003458">
      <w:pPr>
        <w:spacing w:after="240" w:before="240" w:lineRule="auto"/>
        <w:rPr/>
      </w:pPr>
      <w:r w:rsidDel="00000000" w:rsidR="00000000" w:rsidRPr="00000000">
        <w:rPr>
          <w:rtl w:val="0"/>
        </w:rPr>
        <w:t xml:space="preserve">This is your first version.</w:t>
      </w:r>
    </w:p>
    <w:p w:rsidR="00000000" w:rsidDel="00000000" w:rsidP="00000000" w:rsidRDefault="00000000" w:rsidRPr="00000000" w14:paraId="00003459">
      <w:pPr>
        <w:spacing w:after="240" w:before="240" w:lineRule="auto"/>
        <w:rPr/>
      </w:pPr>
      <w:r w:rsidDel="00000000" w:rsidR="00000000" w:rsidRPr="00000000">
        <w:rPr>
          <w:rtl w:val="0"/>
        </w:rPr>
        <w:t xml:space="preserve">It does not have to be perfect.</w:t>
      </w:r>
    </w:p>
    <w:p w:rsidR="00000000" w:rsidDel="00000000" w:rsidP="00000000" w:rsidRDefault="00000000" w:rsidRPr="00000000" w14:paraId="0000345A">
      <w:pPr>
        <w:spacing w:after="240" w:before="240" w:lineRule="auto"/>
        <w:rPr/>
      </w:pPr>
      <w:r w:rsidDel="00000000" w:rsidR="00000000" w:rsidRPr="00000000">
        <w:rPr>
          <w:rtl w:val="0"/>
        </w:rPr>
        <w:t xml:space="preserve">The purpose of the first thirty days is to create something observable.</w:t>
      </w:r>
    </w:p>
    <w:p w:rsidR="00000000" w:rsidDel="00000000" w:rsidP="00000000" w:rsidRDefault="00000000" w:rsidRPr="00000000" w14:paraId="0000345B">
      <w:pPr>
        <w:spacing w:after="240" w:before="240" w:lineRule="auto"/>
        <w:rPr/>
      </w:pPr>
      <w:r w:rsidDel="00000000" w:rsidR="00000000" w:rsidRPr="00000000">
        <w:rPr>
          <w:rtl w:val="0"/>
        </w:rPr>
        <w:t xml:space="preserve">At the end of those thirty days, you can compare what you planned with what actually happened.</w:t>
      </w:r>
    </w:p>
    <w:p w:rsidR="00000000" w:rsidDel="00000000" w:rsidP="00000000" w:rsidRDefault="00000000" w:rsidRPr="00000000" w14:paraId="0000345C">
      <w:pPr>
        <w:spacing w:after="240" w:before="240" w:lineRule="auto"/>
        <w:rPr/>
      </w:pPr>
      <w:r w:rsidDel="00000000" w:rsidR="00000000" w:rsidRPr="00000000">
        <w:rPr>
          <w:rtl w:val="0"/>
        </w:rPr>
        <w:t xml:space="preserve">That tells you something much more useful than guessing.</w:t>
      </w:r>
    </w:p>
    <w:p w:rsidR="00000000" w:rsidDel="00000000" w:rsidP="00000000" w:rsidRDefault="00000000" w:rsidRPr="00000000" w14:paraId="0000345D">
      <w:pPr>
        <w:pStyle w:val="Heading3"/>
        <w:keepNext w:val="0"/>
        <w:keepLines w:val="0"/>
        <w:spacing w:before="280" w:lineRule="auto"/>
        <w:rPr>
          <w:b w:val="1"/>
          <w:bCs w:val="1"/>
          <w:color w:val="000000"/>
          <w:sz w:val="26"/>
          <w:szCs w:val="26"/>
        </w:rPr>
      </w:pPr>
      <w:bookmarkStart w:colFirst="0" w:colLast="0" w:name="_cehoqjwmnr2l" w:id="1554"/>
      <w:bookmarkEnd w:id="1554"/>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45E">
      <w:pPr>
        <w:spacing w:after="240" w:before="240" w:lineRule="auto"/>
        <w:rPr>
          <w:b w:val="1"/>
          <w:bCs w:val="1"/>
        </w:rPr>
      </w:pPr>
      <w:r w:rsidDel="00000000" w:rsidR="00000000" w:rsidRPr="00000000">
        <w:rPr>
          <w:b w:val="1"/>
          <w:bCs w:val="1"/>
          <w:rtl w:val="0"/>
        </w:rPr>
        <w:t xml:space="preserve">“If your business had to maintain its content operation for the next six months without adding staff, what would you realistically be able to produce every week?”</w:t>
      </w:r>
    </w:p>
    <w:p w:rsidR="00000000" w:rsidDel="00000000" w:rsidP="00000000" w:rsidRDefault="00000000" w:rsidRPr="00000000" w14:paraId="0000345F">
      <w:pPr>
        <w:spacing w:after="240" w:before="240" w:lineRule="auto"/>
        <w:rPr/>
      </w:pPr>
      <w:r w:rsidDel="00000000" w:rsidR="00000000" w:rsidRPr="00000000">
        <w:rPr>
          <w:rtl w:val="0"/>
        </w:rPr>
        <w:t xml:space="preserve">That's the number I want you thinking about.</w:t>
      </w:r>
    </w:p>
    <w:p w:rsidR="00000000" w:rsidDel="00000000" w:rsidP="00000000" w:rsidRDefault="00000000" w:rsidRPr="00000000" w14:paraId="00003460">
      <w:pPr>
        <w:pStyle w:val="Heading3"/>
        <w:keepNext w:val="0"/>
        <w:keepLines w:val="0"/>
        <w:spacing w:before="280" w:lineRule="auto"/>
        <w:rPr>
          <w:b w:val="1"/>
          <w:bCs w:val="1"/>
          <w:color w:val="000000"/>
          <w:sz w:val="26"/>
          <w:szCs w:val="26"/>
        </w:rPr>
      </w:pPr>
      <w:bookmarkStart w:colFirst="0" w:colLast="0" w:name="_l58ga9893beb" w:id="1555"/>
      <w:bookmarkEnd w:id="1555"/>
      <w:r w:rsidDel="00000000" w:rsidR="00000000" w:rsidRPr="00000000">
        <w:rPr>
          <w:b w:val="1"/>
          <w:bCs w:val="1"/>
          <w:color w:val="000000"/>
          <w:sz w:val="26"/>
          <w:szCs w:val="26"/>
          <w:rtl w:val="0"/>
        </w:rPr>
        <w:t xml:space="preserve">Transition</w:t>
      </w:r>
    </w:p>
    <w:p w:rsidR="00000000" w:rsidDel="00000000" w:rsidP="00000000" w:rsidRDefault="00000000" w:rsidRPr="00000000" w14:paraId="00003461">
      <w:pPr>
        <w:spacing w:after="240" w:before="240" w:lineRule="auto"/>
        <w:rPr/>
      </w:pPr>
      <w:r w:rsidDel="00000000" w:rsidR="00000000" w:rsidRPr="00000000">
        <w:rPr>
          <w:rtl w:val="0"/>
        </w:rPr>
        <w:t xml:space="preserve">We've now built the basic structure for what the business should create and how much it can realistically sustain.</w:t>
      </w:r>
    </w:p>
    <w:p w:rsidR="00000000" w:rsidDel="00000000" w:rsidP="00000000" w:rsidRDefault="00000000" w:rsidRPr="00000000" w14:paraId="00003462">
      <w:pPr>
        <w:spacing w:after="240" w:before="240" w:lineRule="auto"/>
        <w:rPr>
          <w:b w:val="1"/>
          <w:bCs w:val="1"/>
        </w:rPr>
      </w:pPr>
      <w:r w:rsidDel="00000000" w:rsidR="00000000" w:rsidRPr="00000000">
        <w:rPr>
          <w:b w:val="1"/>
          <w:bCs w:val="1"/>
          <w:rtl w:val="0"/>
        </w:rPr>
        <w:t xml:space="preserve">Next, we move from the strategy itself into the next CAMERA dimension: Engagement — how the business gets people to pay attention, participate, respond, and continue the relationship.</w:t>
      </w:r>
    </w:p>
    <w:p w:rsidR="00000000" w:rsidDel="00000000" w:rsidP="00000000" w:rsidRDefault="00000000" w:rsidRPr="00000000" w14:paraId="00003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pStyle w:val="Heading1"/>
        <w:keepNext w:val="0"/>
        <w:keepLines w:val="0"/>
        <w:spacing w:before="480" w:lineRule="auto"/>
        <w:rPr>
          <w:b w:val="1"/>
          <w:bCs w:val="1"/>
          <w:sz w:val="46"/>
          <w:szCs w:val="46"/>
        </w:rPr>
      </w:pPr>
      <w:bookmarkStart w:colFirst="0" w:colLast="0" w:name="_1phidvz2wv68" w:id="1556"/>
      <w:bookmarkEnd w:id="1556"/>
      <w:r w:rsidDel="00000000" w:rsidR="00000000" w:rsidRPr="00000000">
        <w:rPr>
          <w:b w:val="1"/>
          <w:bCs w:val="1"/>
          <w:sz w:val="46"/>
          <w:szCs w:val="46"/>
          <w:rtl w:val="0"/>
        </w:rPr>
        <w:t xml:space="preserve">Session 3 — Chapter 10</w:t>
      </w:r>
    </w:p>
    <w:p w:rsidR="00000000" w:rsidDel="00000000" w:rsidP="00000000" w:rsidRDefault="00000000" w:rsidRPr="00000000" w14:paraId="00003466">
      <w:pPr>
        <w:pStyle w:val="Heading2"/>
        <w:keepNext w:val="0"/>
        <w:keepLines w:val="0"/>
        <w:spacing w:after="80" w:lineRule="auto"/>
        <w:rPr>
          <w:b w:val="1"/>
          <w:bCs w:val="1"/>
          <w:sz w:val="34"/>
          <w:szCs w:val="34"/>
        </w:rPr>
      </w:pPr>
      <w:bookmarkStart w:colFirst="0" w:colLast="0" w:name="_a0095ravm1x9" w:id="1557"/>
      <w:bookmarkEnd w:id="1557"/>
      <w:r w:rsidDel="00000000" w:rsidR="00000000" w:rsidRPr="00000000">
        <w:rPr>
          <w:b w:val="1"/>
          <w:bCs w:val="1"/>
          <w:sz w:val="34"/>
          <w:szCs w:val="34"/>
          <w:rtl w:val="0"/>
        </w:rPr>
        <w:t xml:space="preserve">Understanding Attention</w:t>
      </w:r>
    </w:p>
    <w:p w:rsidR="00000000" w:rsidDel="00000000" w:rsidP="00000000" w:rsidRDefault="00000000" w:rsidRPr="00000000" w14:paraId="00003467">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understand how attention is earned in the opening moments of content and be able to identify the elements that can make an opening relevant, specific, credible, and worth continuing to watch.</w:t>
      </w:r>
    </w:p>
    <w:p w:rsidR="00000000" w:rsidDel="00000000" w:rsidP="00000000" w:rsidRDefault="00000000" w:rsidRPr="00000000" w14:paraId="00003468">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3469">
      <w:pPr>
        <w:numPr>
          <w:ilvl w:val="0"/>
          <w:numId w:val="36"/>
        </w:numPr>
        <w:spacing w:after="0" w:afterAutospacing="0" w:before="240" w:lineRule="auto"/>
        <w:ind w:left="720" w:hanging="360"/>
      </w:pPr>
      <w:r w:rsidDel="00000000" w:rsidR="00000000" w:rsidRPr="00000000">
        <w:rPr>
          <w:rtl w:val="0"/>
        </w:rPr>
        <w:t xml:space="preserve">Useful content accomplishes nothing if the viewer never stops to watch it.</w:t>
      </w:r>
    </w:p>
    <w:p w:rsidR="00000000" w:rsidDel="00000000" w:rsidP="00000000" w:rsidRDefault="00000000" w:rsidRPr="00000000" w14:paraId="0000346A">
      <w:pPr>
        <w:numPr>
          <w:ilvl w:val="0"/>
          <w:numId w:val="36"/>
        </w:numPr>
        <w:spacing w:after="0" w:afterAutospacing="0" w:before="0" w:beforeAutospacing="0" w:lineRule="auto"/>
        <w:ind w:left="720" w:hanging="360"/>
      </w:pPr>
      <w:r w:rsidDel="00000000" w:rsidR="00000000" w:rsidRPr="00000000">
        <w:rPr>
          <w:rtl w:val="0"/>
        </w:rPr>
        <w:t xml:space="preserve">Attention is limited and must be earned.</w:t>
      </w:r>
    </w:p>
    <w:p w:rsidR="00000000" w:rsidDel="00000000" w:rsidP="00000000" w:rsidRDefault="00000000" w:rsidRPr="00000000" w14:paraId="0000346B">
      <w:pPr>
        <w:numPr>
          <w:ilvl w:val="0"/>
          <w:numId w:val="36"/>
        </w:numPr>
        <w:spacing w:after="0" w:afterAutospacing="0" w:before="0" w:beforeAutospacing="0" w:lineRule="auto"/>
        <w:ind w:left="720" w:hanging="360"/>
      </w:pPr>
      <w:r w:rsidDel="00000000" w:rsidR="00000000" w:rsidRPr="00000000">
        <w:rPr>
          <w:rtl w:val="0"/>
        </w:rPr>
        <w:t xml:space="preserve">The opening is part of the content, not decoration added afterward.</w:t>
      </w:r>
    </w:p>
    <w:p w:rsidR="00000000" w:rsidDel="00000000" w:rsidP="00000000" w:rsidRDefault="00000000" w:rsidRPr="00000000" w14:paraId="0000346C">
      <w:pPr>
        <w:numPr>
          <w:ilvl w:val="0"/>
          <w:numId w:val="36"/>
        </w:numPr>
        <w:spacing w:after="0" w:afterAutospacing="0" w:before="0" w:beforeAutospacing="0" w:lineRule="auto"/>
        <w:ind w:left="720" w:hanging="360"/>
      </w:pPr>
      <w:r w:rsidDel="00000000" w:rsidR="00000000" w:rsidRPr="00000000">
        <w:rPr>
          <w:rtl w:val="0"/>
        </w:rPr>
        <w:t xml:space="preserve">The first frame and first sentence have different but connected jobs.</w:t>
      </w:r>
    </w:p>
    <w:p w:rsidR="00000000" w:rsidDel="00000000" w:rsidP="00000000" w:rsidRDefault="00000000" w:rsidRPr="00000000" w14:paraId="0000346D">
      <w:pPr>
        <w:numPr>
          <w:ilvl w:val="0"/>
          <w:numId w:val="36"/>
        </w:numPr>
        <w:spacing w:after="0" w:afterAutospacing="0" w:before="0" w:beforeAutospacing="0" w:lineRule="auto"/>
        <w:ind w:left="720" w:hanging="360"/>
      </w:pPr>
      <w:r w:rsidDel="00000000" w:rsidR="00000000" w:rsidRPr="00000000">
        <w:rPr>
          <w:rtl w:val="0"/>
        </w:rPr>
        <w:t xml:space="preserve">Relevance is more important than simply being generally related to the business.</w:t>
      </w:r>
    </w:p>
    <w:p w:rsidR="00000000" w:rsidDel="00000000" w:rsidP="00000000" w:rsidRDefault="00000000" w:rsidRPr="00000000" w14:paraId="0000346E">
      <w:pPr>
        <w:numPr>
          <w:ilvl w:val="0"/>
          <w:numId w:val="36"/>
        </w:numPr>
        <w:spacing w:after="0" w:afterAutospacing="0" w:before="0" w:beforeAutospacing="0" w:lineRule="auto"/>
        <w:ind w:left="720" w:hanging="360"/>
      </w:pPr>
      <w:r w:rsidDel="00000000" w:rsidR="00000000" w:rsidRPr="00000000">
        <w:rPr>
          <w:rtl w:val="0"/>
        </w:rPr>
        <w:t xml:space="preserve">Curiosity, tension, specificity, stakes, and pattern interrupts can sustain attention when they are genuine.</w:t>
      </w:r>
    </w:p>
    <w:p w:rsidR="00000000" w:rsidDel="00000000" w:rsidP="00000000" w:rsidRDefault="00000000" w:rsidRPr="00000000" w14:paraId="0000346F">
      <w:pPr>
        <w:numPr>
          <w:ilvl w:val="0"/>
          <w:numId w:val="36"/>
        </w:numPr>
        <w:spacing w:after="0" w:afterAutospacing="0" w:before="0" w:beforeAutospacing="0" w:lineRule="auto"/>
        <w:ind w:left="720" w:hanging="360"/>
      </w:pPr>
      <w:r w:rsidDel="00000000" w:rsidR="00000000" w:rsidRPr="00000000">
        <w:rPr>
          <w:rtl w:val="0"/>
        </w:rPr>
        <w:t xml:space="preserve">A useful hook accurately represents what follows.</w:t>
      </w:r>
    </w:p>
    <w:p w:rsidR="00000000" w:rsidDel="00000000" w:rsidP="00000000" w:rsidRDefault="00000000" w:rsidRPr="00000000" w14:paraId="00003470">
      <w:pPr>
        <w:numPr>
          <w:ilvl w:val="0"/>
          <w:numId w:val="36"/>
        </w:numPr>
        <w:spacing w:after="240" w:before="0" w:beforeAutospacing="0" w:lineRule="auto"/>
        <w:ind w:left="720" w:hanging="360"/>
      </w:pPr>
      <w:r w:rsidDel="00000000" w:rsidR="00000000" w:rsidRPr="00000000">
        <w:rPr>
          <w:rtl w:val="0"/>
        </w:rPr>
        <w:t xml:space="preserve">Engagement should earn trust, not manufacture attention through deception.</w:t>
      </w:r>
    </w:p>
    <w:p w:rsidR="00000000" w:rsidDel="00000000" w:rsidP="00000000" w:rsidRDefault="00000000" w:rsidRPr="00000000" w14:paraId="00003471">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3472">
      <w:pPr>
        <w:numPr>
          <w:ilvl w:val="0"/>
          <w:numId w:val="201"/>
        </w:numPr>
        <w:spacing w:after="0" w:afterAutospacing="0" w:before="240" w:lineRule="auto"/>
        <w:ind w:left="720" w:hanging="360"/>
      </w:pPr>
      <w:r w:rsidDel="00000000" w:rsidR="00000000" w:rsidRPr="00000000">
        <w:rPr>
          <w:rtl w:val="0"/>
        </w:rPr>
        <w:t xml:space="preserve">A generic business introduction versus a direct opening.</w:t>
      </w:r>
    </w:p>
    <w:p w:rsidR="00000000" w:rsidDel="00000000" w:rsidP="00000000" w:rsidRDefault="00000000" w:rsidRPr="00000000" w14:paraId="00003473">
      <w:pPr>
        <w:numPr>
          <w:ilvl w:val="0"/>
          <w:numId w:val="201"/>
        </w:numPr>
        <w:spacing w:after="0" w:afterAutospacing="0" w:before="0" w:beforeAutospacing="0" w:lineRule="auto"/>
        <w:ind w:left="720" w:hanging="360"/>
      </w:pPr>
      <w:r w:rsidDel="00000000" w:rsidR="00000000" w:rsidRPr="00000000">
        <w:rPr>
          <w:rtl w:val="0"/>
        </w:rPr>
        <w:t xml:space="preserve">General relevance versus specific relevance.</w:t>
      </w:r>
    </w:p>
    <w:p w:rsidR="00000000" w:rsidDel="00000000" w:rsidP="00000000" w:rsidRDefault="00000000" w:rsidRPr="00000000" w14:paraId="00003474">
      <w:pPr>
        <w:numPr>
          <w:ilvl w:val="0"/>
          <w:numId w:val="201"/>
        </w:numPr>
        <w:spacing w:after="0" w:afterAutospacing="0" w:before="0" w:beforeAutospacing="0" w:lineRule="auto"/>
        <w:ind w:left="720" w:hanging="360"/>
      </w:pPr>
      <w:r w:rsidDel="00000000" w:rsidR="00000000" w:rsidRPr="00000000">
        <w:rPr>
          <w:rtl w:val="0"/>
        </w:rPr>
        <w:t xml:space="preserve">A real customer problem creating curiosity or tension.</w:t>
      </w:r>
    </w:p>
    <w:p w:rsidR="00000000" w:rsidDel="00000000" w:rsidP="00000000" w:rsidRDefault="00000000" w:rsidRPr="00000000" w14:paraId="00003475">
      <w:pPr>
        <w:numPr>
          <w:ilvl w:val="0"/>
          <w:numId w:val="201"/>
        </w:numPr>
        <w:spacing w:after="0" w:afterAutospacing="0" w:before="0" w:beforeAutospacing="0" w:lineRule="auto"/>
        <w:ind w:left="720" w:hanging="360"/>
      </w:pPr>
      <w:r w:rsidDel="00000000" w:rsidR="00000000" w:rsidRPr="00000000">
        <w:rPr>
          <w:rtl w:val="0"/>
        </w:rPr>
        <w:t xml:space="preserve">A vague statement versus a specific statement.</w:t>
      </w:r>
    </w:p>
    <w:p w:rsidR="00000000" w:rsidDel="00000000" w:rsidP="00000000" w:rsidRDefault="00000000" w:rsidRPr="00000000" w14:paraId="00003476">
      <w:pPr>
        <w:numPr>
          <w:ilvl w:val="0"/>
          <w:numId w:val="201"/>
        </w:numPr>
        <w:spacing w:after="240" w:before="0" w:beforeAutospacing="0" w:lineRule="auto"/>
        <w:ind w:left="720" w:hanging="360"/>
      </w:pPr>
      <w:r w:rsidDel="00000000" w:rsidR="00000000" w:rsidRPr="00000000">
        <w:rPr>
          <w:rtl w:val="0"/>
        </w:rPr>
        <w:t xml:space="preserve">A useful hook versus clickbait.</w:t>
      </w:r>
    </w:p>
    <w:p w:rsidR="00000000" w:rsidDel="00000000" w:rsidP="00000000" w:rsidRDefault="00000000" w:rsidRPr="00000000" w14:paraId="00003477">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3478">
      <w:pPr>
        <w:numPr>
          <w:ilvl w:val="0"/>
          <w:numId w:val="253"/>
        </w:numPr>
        <w:spacing w:after="0" w:afterAutospacing="0" w:before="240" w:lineRule="auto"/>
        <w:ind w:left="720" w:hanging="360"/>
      </w:pPr>
      <w:r w:rsidDel="00000000" w:rsidR="00000000" w:rsidRPr="00000000">
        <w:rPr>
          <w:rtl w:val="0"/>
        </w:rPr>
        <w:t xml:space="preserve">What specific problem, question, or situation the opening is addressing.</w:t>
      </w:r>
    </w:p>
    <w:p w:rsidR="00000000" w:rsidDel="00000000" w:rsidP="00000000" w:rsidRDefault="00000000" w:rsidRPr="00000000" w14:paraId="00003479">
      <w:pPr>
        <w:numPr>
          <w:ilvl w:val="0"/>
          <w:numId w:val="253"/>
        </w:numPr>
        <w:spacing w:after="0" w:afterAutospacing="0" w:before="0" w:beforeAutospacing="0" w:lineRule="auto"/>
        <w:ind w:left="720" w:hanging="360"/>
      </w:pPr>
      <w:r w:rsidDel="00000000" w:rsidR="00000000" w:rsidRPr="00000000">
        <w:rPr>
          <w:rtl w:val="0"/>
        </w:rPr>
        <w:t xml:space="preserve">What the viewer needs to understand immediately.</w:t>
      </w:r>
    </w:p>
    <w:p w:rsidR="00000000" w:rsidDel="00000000" w:rsidP="00000000" w:rsidRDefault="00000000" w:rsidRPr="00000000" w14:paraId="0000347A">
      <w:pPr>
        <w:numPr>
          <w:ilvl w:val="0"/>
          <w:numId w:val="253"/>
        </w:numPr>
        <w:spacing w:after="0" w:afterAutospacing="0" w:before="0" w:beforeAutospacing="0" w:lineRule="auto"/>
        <w:ind w:left="720" w:hanging="360"/>
      </w:pPr>
      <w:r w:rsidDel="00000000" w:rsidR="00000000" w:rsidRPr="00000000">
        <w:rPr>
          <w:rtl w:val="0"/>
        </w:rPr>
        <w:t xml:space="preserve">Which attention mechanism naturally fits the content.</w:t>
      </w:r>
    </w:p>
    <w:p w:rsidR="00000000" w:rsidDel="00000000" w:rsidP="00000000" w:rsidRDefault="00000000" w:rsidRPr="00000000" w14:paraId="0000347B">
      <w:pPr>
        <w:numPr>
          <w:ilvl w:val="0"/>
          <w:numId w:val="253"/>
        </w:numPr>
        <w:spacing w:after="240" w:before="0" w:beforeAutospacing="0" w:lineRule="auto"/>
        <w:ind w:left="720" w:hanging="360"/>
      </w:pPr>
      <w:r w:rsidDel="00000000" w:rsidR="00000000" w:rsidRPr="00000000">
        <w:rPr>
          <w:rtl w:val="0"/>
        </w:rPr>
        <w:t xml:space="preserve">Whether the opening honestly represents what follows.</w:t>
      </w:r>
    </w:p>
    <w:p w:rsidR="00000000" w:rsidDel="00000000" w:rsidP="00000000" w:rsidRDefault="00000000" w:rsidRPr="00000000" w14:paraId="0000347C">
      <w:pPr>
        <w:spacing w:after="240" w:before="240" w:lineRule="auto"/>
        <w:rPr>
          <w:b w:val="1"/>
          <w:bCs w:val="1"/>
        </w:rPr>
      </w:pPr>
      <w:r w:rsidDel="00000000" w:rsidR="00000000" w:rsidRPr="00000000">
        <w:rPr>
          <w:b w:val="1"/>
          <w:bCs w:val="1"/>
          <w:rtl w:val="0"/>
        </w:rPr>
        <w:t xml:space="preserve">Exercise that must happen in class:</w:t>
      </w:r>
    </w:p>
    <w:p w:rsidR="00000000" w:rsidDel="00000000" w:rsidP="00000000" w:rsidRDefault="00000000" w:rsidRPr="00000000" w14:paraId="0000347D">
      <w:pPr>
        <w:numPr>
          <w:ilvl w:val="0"/>
          <w:numId w:val="226"/>
        </w:numPr>
        <w:spacing w:after="240" w:before="240" w:lineRule="auto"/>
        <w:ind w:left="720" w:hanging="360"/>
      </w:pPr>
      <w:r w:rsidDel="00000000" w:rsidR="00000000" w:rsidRPr="00000000">
        <w:rPr>
          <w:rtl w:val="0"/>
        </w:rPr>
        <w:t xml:space="preserve">Take an existing content idea and rewrite its first frame/first sentence so the viewer immediately understands why the content may matter to them.</w:t>
      </w:r>
    </w:p>
    <w:p w:rsidR="00000000" w:rsidDel="00000000" w:rsidP="00000000" w:rsidRDefault="00000000" w:rsidRPr="00000000" w14:paraId="0000347E">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347F">
      <w:pPr>
        <w:numPr>
          <w:ilvl w:val="0"/>
          <w:numId w:val="12"/>
        </w:numPr>
        <w:spacing w:after="0" w:afterAutospacing="0" w:before="240" w:lineRule="auto"/>
        <w:ind w:left="720" w:hanging="360"/>
      </w:pPr>
      <w:r w:rsidDel="00000000" w:rsidR="00000000" w:rsidRPr="00000000">
        <w:rPr>
          <w:rtl w:val="0"/>
        </w:rPr>
        <w:t xml:space="preserve">Extended treatment of the economics of attention.</w:t>
      </w:r>
    </w:p>
    <w:p w:rsidR="00000000" w:rsidDel="00000000" w:rsidP="00000000" w:rsidRDefault="00000000" w:rsidRPr="00000000" w14:paraId="00003480">
      <w:pPr>
        <w:numPr>
          <w:ilvl w:val="0"/>
          <w:numId w:val="12"/>
        </w:numPr>
        <w:spacing w:after="0" w:afterAutospacing="0" w:before="0" w:beforeAutospacing="0" w:lineRule="auto"/>
        <w:ind w:left="720" w:hanging="360"/>
      </w:pPr>
      <w:r w:rsidDel="00000000" w:rsidR="00000000" w:rsidRPr="00000000">
        <w:rPr>
          <w:rtl w:val="0"/>
        </w:rPr>
        <w:t xml:space="preserve">Detailed discussion of curiosity, tension, specificity, stakes, and pattern interrupts.</w:t>
      </w:r>
    </w:p>
    <w:p w:rsidR="00000000" w:rsidDel="00000000" w:rsidP="00000000" w:rsidRDefault="00000000" w:rsidRPr="00000000" w14:paraId="00003481">
      <w:pPr>
        <w:numPr>
          <w:ilvl w:val="0"/>
          <w:numId w:val="12"/>
        </w:numPr>
        <w:spacing w:after="240" w:before="0" w:beforeAutospacing="0" w:lineRule="auto"/>
        <w:ind w:left="720" w:hanging="360"/>
      </w:pPr>
      <w:r w:rsidDel="00000000" w:rsidR="00000000" w:rsidRPr="00000000">
        <w:rPr>
          <w:rtl w:val="0"/>
        </w:rPr>
        <w:t xml:space="preserve">Detailed distinction between clickbait and useful hooks.</w:t>
      </w:r>
    </w:p>
    <w:p w:rsidR="00000000" w:rsidDel="00000000" w:rsidP="00000000" w:rsidRDefault="00000000" w:rsidRPr="00000000" w14:paraId="00003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3">
      <w:pPr>
        <w:pStyle w:val="Heading1"/>
        <w:keepNext w:val="0"/>
        <w:keepLines w:val="0"/>
        <w:spacing w:before="480" w:lineRule="auto"/>
        <w:rPr>
          <w:b w:val="1"/>
          <w:bCs w:val="1"/>
          <w:sz w:val="46"/>
          <w:szCs w:val="46"/>
        </w:rPr>
      </w:pPr>
      <w:bookmarkStart w:colFirst="0" w:colLast="0" w:name="_ejq7qb6u905u" w:id="1558"/>
      <w:bookmarkEnd w:id="1558"/>
      <w:r w:rsidDel="00000000" w:rsidR="00000000" w:rsidRPr="00000000">
        <w:rPr>
          <w:b w:val="1"/>
          <w:bCs w:val="1"/>
          <w:sz w:val="46"/>
          <w:szCs w:val="46"/>
          <w:rtl w:val="0"/>
        </w:rPr>
        <w:t xml:space="preserve">PRESENTER SCRIPT</w:t>
      </w:r>
    </w:p>
    <w:p w:rsidR="00000000" w:rsidDel="00000000" w:rsidP="00000000" w:rsidRDefault="00000000" w:rsidRPr="00000000" w14:paraId="00003484">
      <w:pPr>
        <w:pStyle w:val="Heading3"/>
        <w:keepNext w:val="0"/>
        <w:keepLines w:val="0"/>
        <w:spacing w:before="280" w:lineRule="auto"/>
        <w:rPr>
          <w:b w:val="1"/>
          <w:bCs w:val="1"/>
          <w:color w:val="000000"/>
          <w:sz w:val="26"/>
          <w:szCs w:val="26"/>
        </w:rPr>
      </w:pPr>
      <w:bookmarkStart w:colFirst="0" w:colLast="0" w:name="_3rvgo5ttytqd" w:id="1559"/>
      <w:bookmarkEnd w:id="1559"/>
      <w:r w:rsidDel="00000000" w:rsidR="00000000" w:rsidRPr="00000000">
        <w:rPr>
          <w:b w:val="1"/>
          <w:bCs w:val="1"/>
          <w:color w:val="000000"/>
          <w:sz w:val="26"/>
          <w:szCs w:val="26"/>
          <w:rtl w:val="0"/>
        </w:rPr>
        <w:t xml:space="preserve">Opening Hook</w:t>
      </w:r>
    </w:p>
    <w:p w:rsidR="00000000" w:rsidDel="00000000" w:rsidP="00000000" w:rsidRDefault="00000000" w:rsidRPr="00000000" w14:paraId="00003485">
      <w:pPr>
        <w:spacing w:after="240" w:before="240" w:lineRule="auto"/>
        <w:rPr>
          <w:b w:val="1"/>
          <w:bCs w:val="1"/>
        </w:rPr>
      </w:pPr>
      <w:r w:rsidDel="00000000" w:rsidR="00000000" w:rsidRPr="00000000">
        <w:rPr>
          <w:b w:val="1"/>
          <w:bCs w:val="1"/>
          <w:rtl w:val="0"/>
        </w:rPr>
        <w:t xml:space="preserve">“You can have the right person, the right audience, the right message, and the right offer — and still accomplish absolutely nothing if someone scrolls past before they hear you.”</w:t>
      </w:r>
    </w:p>
    <w:p w:rsidR="00000000" w:rsidDel="00000000" w:rsidP="00000000" w:rsidRDefault="00000000" w:rsidRPr="00000000" w14:paraId="00003486">
      <w:pPr>
        <w:spacing w:after="240" w:before="240" w:lineRule="auto"/>
        <w:rPr/>
      </w:pPr>
      <w:r w:rsidDel="00000000" w:rsidR="00000000" w:rsidRPr="00000000">
        <w:rPr>
          <w:rtl w:val="0"/>
        </w:rPr>
        <w:t xml:space="preserve">That's the problem we're dealing with in this chapter.</w:t>
      </w:r>
    </w:p>
    <w:p w:rsidR="00000000" w:rsidDel="00000000" w:rsidP="00000000" w:rsidRDefault="00000000" w:rsidRPr="00000000" w14:paraId="00003487">
      <w:pPr>
        <w:spacing w:after="240" w:before="240" w:lineRule="auto"/>
        <w:rPr>
          <w:b w:val="1"/>
          <w:bCs w:val="1"/>
        </w:rPr>
      </w:pPr>
      <w:r w:rsidDel="00000000" w:rsidR="00000000" w:rsidRPr="00000000">
        <w:rPr>
          <w:rtl w:val="0"/>
        </w:rPr>
        <w:t xml:space="preserve">We've spent the previous chapters figuring out </w:t>
      </w:r>
      <w:r w:rsidDel="00000000" w:rsidR="00000000" w:rsidRPr="00000000">
        <w:rPr>
          <w:b w:val="1"/>
          <w:bCs w:val="1"/>
          <w:rtl w:val="0"/>
        </w:rPr>
        <w:t xml:space="preserve">who is communicating, who we're communicating with, what we're giving them, and how that connects to the business.</w:t>
      </w:r>
    </w:p>
    <w:p w:rsidR="00000000" w:rsidDel="00000000" w:rsidP="00000000" w:rsidRDefault="00000000" w:rsidRPr="00000000" w14:paraId="00003488">
      <w:pPr>
        <w:spacing w:after="240" w:before="240" w:lineRule="auto"/>
        <w:rPr/>
      </w:pPr>
      <w:r w:rsidDel="00000000" w:rsidR="00000000" w:rsidRPr="00000000">
        <w:rPr>
          <w:rtl w:val="0"/>
        </w:rPr>
        <w:t xml:space="preserve">But none of that matters if the viewer never gives us the first few seconds.</w:t>
      </w:r>
    </w:p>
    <w:p w:rsidR="00000000" w:rsidDel="00000000" w:rsidP="00000000" w:rsidRDefault="00000000" w:rsidRPr="00000000" w14:paraId="00003489">
      <w:pPr>
        <w:spacing w:after="240" w:before="240" w:lineRule="auto"/>
        <w:rPr/>
      </w:pPr>
      <w:r w:rsidDel="00000000" w:rsidR="00000000" w:rsidRPr="00000000">
        <w:rPr>
          <w:rtl w:val="0"/>
        </w:rPr>
        <w:t xml:space="preserve">So now we're going to talk about attention.</w:t>
      </w:r>
    </w:p>
    <w:p w:rsidR="00000000" w:rsidDel="00000000" w:rsidP="00000000" w:rsidRDefault="00000000" w:rsidRPr="00000000" w14:paraId="0000348A">
      <w:pPr>
        <w:pStyle w:val="Heading3"/>
        <w:keepNext w:val="0"/>
        <w:keepLines w:val="0"/>
        <w:spacing w:before="280" w:lineRule="auto"/>
        <w:rPr>
          <w:b w:val="1"/>
          <w:bCs w:val="1"/>
          <w:color w:val="000000"/>
          <w:sz w:val="26"/>
          <w:szCs w:val="26"/>
        </w:rPr>
      </w:pPr>
      <w:bookmarkStart w:colFirst="0" w:colLast="0" w:name="_ikiurifp3yub" w:id="1560"/>
      <w:bookmarkEnd w:id="1560"/>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48B">
      <w:pPr>
        <w:spacing w:after="240" w:before="240" w:lineRule="auto"/>
        <w:rPr/>
      </w:pPr>
      <w:r w:rsidDel="00000000" w:rsidR="00000000" w:rsidRPr="00000000">
        <w:rPr>
          <w:rtl w:val="0"/>
        </w:rPr>
        <w:t xml:space="preserve">The central principle is:</w:t>
      </w:r>
    </w:p>
    <w:p w:rsidR="00000000" w:rsidDel="00000000" w:rsidP="00000000" w:rsidRDefault="00000000" w:rsidRPr="00000000" w14:paraId="0000348C">
      <w:pPr>
        <w:spacing w:after="240" w:before="240" w:lineRule="auto"/>
        <w:rPr>
          <w:b w:val="1"/>
          <w:bCs w:val="1"/>
        </w:rPr>
      </w:pPr>
      <w:r w:rsidDel="00000000" w:rsidR="00000000" w:rsidRPr="00000000">
        <w:rPr>
          <w:b w:val="1"/>
          <w:bCs w:val="1"/>
          <w:rtl w:val="0"/>
        </w:rPr>
        <w:t xml:space="preserve">The opening of your content has one job: earn enough attention for the substance to be experienced.</w:t>
      </w:r>
    </w:p>
    <w:p w:rsidR="00000000" w:rsidDel="00000000" w:rsidP="00000000" w:rsidRDefault="00000000" w:rsidRPr="00000000" w14:paraId="0000348D">
      <w:pPr>
        <w:spacing w:after="240" w:before="240" w:lineRule="auto"/>
        <w:rPr/>
      </w:pPr>
      <w:r w:rsidDel="00000000" w:rsidR="00000000" w:rsidRPr="00000000">
        <w:rPr>
          <w:rtl w:val="0"/>
        </w:rPr>
        <w:t xml:space="preserve">That doesn't mean trick somebody.</w:t>
      </w:r>
    </w:p>
    <w:p w:rsidR="00000000" w:rsidDel="00000000" w:rsidP="00000000" w:rsidRDefault="00000000" w:rsidRPr="00000000" w14:paraId="0000348E">
      <w:pPr>
        <w:spacing w:after="240" w:before="240" w:lineRule="auto"/>
        <w:rPr/>
      </w:pPr>
      <w:r w:rsidDel="00000000" w:rsidR="00000000" w:rsidRPr="00000000">
        <w:rPr>
          <w:rtl w:val="0"/>
        </w:rPr>
        <w:t xml:space="preserve">It doesn't mean manufacture outrage.</w:t>
      </w:r>
    </w:p>
    <w:p w:rsidR="00000000" w:rsidDel="00000000" w:rsidP="00000000" w:rsidRDefault="00000000" w:rsidRPr="00000000" w14:paraId="0000348F">
      <w:pPr>
        <w:spacing w:after="240" w:before="240" w:lineRule="auto"/>
        <w:rPr/>
      </w:pPr>
      <w:r w:rsidDel="00000000" w:rsidR="00000000" w:rsidRPr="00000000">
        <w:rPr>
          <w:rtl w:val="0"/>
        </w:rPr>
        <w:t xml:space="preserve">It doesn't mean make everything loud, frantic, or sensational.</w:t>
      </w:r>
    </w:p>
    <w:p w:rsidR="00000000" w:rsidDel="00000000" w:rsidP="00000000" w:rsidRDefault="00000000" w:rsidRPr="00000000" w14:paraId="00003490">
      <w:pPr>
        <w:spacing w:after="240" w:before="240" w:lineRule="auto"/>
        <w:rPr/>
      </w:pPr>
      <w:r w:rsidDel="00000000" w:rsidR="00000000" w:rsidRPr="00000000">
        <w:rPr>
          <w:rtl w:val="0"/>
        </w:rPr>
        <w:t xml:space="preserve">It means recognizing that the viewer has other choices.</w:t>
      </w:r>
    </w:p>
    <w:p w:rsidR="00000000" w:rsidDel="00000000" w:rsidP="00000000" w:rsidRDefault="00000000" w:rsidRPr="00000000" w14:paraId="00003491">
      <w:pPr>
        <w:spacing w:after="240" w:before="240" w:lineRule="auto"/>
        <w:rPr/>
      </w:pPr>
      <w:r w:rsidDel="00000000" w:rsidR="00000000" w:rsidRPr="00000000">
        <w:rPr>
          <w:rtl w:val="0"/>
        </w:rPr>
        <w:t xml:space="preserve">They can keep watching you.</w:t>
      </w:r>
    </w:p>
    <w:p w:rsidR="00000000" w:rsidDel="00000000" w:rsidP="00000000" w:rsidRDefault="00000000" w:rsidRPr="00000000" w14:paraId="00003492">
      <w:pPr>
        <w:spacing w:after="240" w:before="240" w:lineRule="auto"/>
        <w:rPr/>
      </w:pPr>
      <w:r w:rsidDel="00000000" w:rsidR="00000000" w:rsidRPr="00000000">
        <w:rPr>
          <w:rtl w:val="0"/>
        </w:rPr>
        <w:t xml:space="preserve">Or they can keep scrolling.</w:t>
      </w:r>
    </w:p>
    <w:p w:rsidR="00000000" w:rsidDel="00000000" w:rsidP="00000000" w:rsidRDefault="00000000" w:rsidRPr="00000000" w14:paraId="00003493">
      <w:pPr>
        <w:spacing w:after="240" w:before="240" w:lineRule="auto"/>
        <w:rPr/>
      </w:pPr>
      <w:r w:rsidDel="00000000" w:rsidR="00000000" w:rsidRPr="00000000">
        <w:rPr>
          <w:rtl w:val="0"/>
        </w:rPr>
        <w:t xml:space="preserve">And your content has to make the case for why the next few seconds are worth their time.</w:t>
      </w:r>
    </w:p>
    <w:p w:rsidR="00000000" w:rsidDel="00000000" w:rsidP="00000000" w:rsidRDefault="00000000" w:rsidRPr="00000000" w14:paraId="00003494">
      <w:pPr>
        <w:pStyle w:val="Heading3"/>
        <w:keepNext w:val="0"/>
        <w:keepLines w:val="0"/>
        <w:spacing w:before="280" w:lineRule="auto"/>
        <w:rPr>
          <w:b w:val="1"/>
          <w:bCs w:val="1"/>
          <w:color w:val="000000"/>
          <w:sz w:val="26"/>
          <w:szCs w:val="26"/>
        </w:rPr>
      </w:pPr>
      <w:bookmarkStart w:colFirst="0" w:colLast="0" w:name="_n9r73ol5z0ds" w:id="1561"/>
      <w:bookmarkEnd w:id="1561"/>
      <w:r w:rsidDel="00000000" w:rsidR="00000000" w:rsidRPr="00000000">
        <w:rPr>
          <w:b w:val="1"/>
          <w:bCs w:val="1"/>
          <w:color w:val="000000"/>
          <w:sz w:val="26"/>
          <w:szCs w:val="26"/>
          <w:rtl w:val="0"/>
        </w:rPr>
        <w:t xml:space="preserve">The First Frame</w:t>
      </w:r>
    </w:p>
    <w:p w:rsidR="00000000" w:rsidDel="00000000" w:rsidP="00000000" w:rsidRDefault="00000000" w:rsidRPr="00000000" w14:paraId="00003495">
      <w:pPr>
        <w:spacing w:after="240" w:before="240" w:lineRule="auto"/>
        <w:rPr/>
      </w:pPr>
      <w:r w:rsidDel="00000000" w:rsidR="00000000" w:rsidRPr="00000000">
        <w:rPr>
          <w:rtl w:val="0"/>
        </w:rPr>
        <w:t xml:space="preserve">Before you say anything, the viewer sees something.</w:t>
      </w:r>
    </w:p>
    <w:p w:rsidR="00000000" w:rsidDel="00000000" w:rsidP="00000000" w:rsidRDefault="00000000" w:rsidRPr="00000000" w14:paraId="00003496">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first frame</w:t>
      </w:r>
      <w:r w:rsidDel="00000000" w:rsidR="00000000" w:rsidRPr="00000000">
        <w:rPr>
          <w:rtl w:val="0"/>
        </w:rPr>
        <w:t xml:space="preserve">.</w:t>
      </w:r>
    </w:p>
    <w:p w:rsidR="00000000" w:rsidDel="00000000" w:rsidP="00000000" w:rsidRDefault="00000000" w:rsidRPr="00000000" w14:paraId="00003497">
      <w:pPr>
        <w:spacing w:after="240" w:before="240" w:lineRule="auto"/>
        <w:rPr/>
      </w:pPr>
      <w:r w:rsidDel="00000000" w:rsidR="00000000" w:rsidRPr="00000000">
        <w:rPr>
          <w:rtl w:val="0"/>
        </w:rPr>
        <w:t xml:space="preserve">It might be your face.</w:t>
      </w:r>
    </w:p>
    <w:p w:rsidR="00000000" w:rsidDel="00000000" w:rsidP="00000000" w:rsidRDefault="00000000" w:rsidRPr="00000000" w14:paraId="00003498">
      <w:pPr>
        <w:spacing w:after="240" w:before="240" w:lineRule="auto"/>
        <w:rPr/>
      </w:pPr>
      <w:r w:rsidDel="00000000" w:rsidR="00000000" w:rsidRPr="00000000">
        <w:rPr>
          <w:rtl w:val="0"/>
        </w:rPr>
        <w:t xml:space="preserve">It might be a product.</w:t>
      </w:r>
    </w:p>
    <w:p w:rsidR="00000000" w:rsidDel="00000000" w:rsidP="00000000" w:rsidRDefault="00000000" w:rsidRPr="00000000" w14:paraId="00003499">
      <w:pPr>
        <w:spacing w:after="240" w:before="240" w:lineRule="auto"/>
        <w:rPr/>
      </w:pPr>
      <w:r w:rsidDel="00000000" w:rsidR="00000000" w:rsidRPr="00000000">
        <w:rPr>
          <w:rtl w:val="0"/>
        </w:rPr>
        <w:t xml:space="preserve">It might be a location.</w:t>
      </w:r>
    </w:p>
    <w:p w:rsidR="00000000" w:rsidDel="00000000" w:rsidP="00000000" w:rsidRDefault="00000000" w:rsidRPr="00000000" w14:paraId="0000349A">
      <w:pPr>
        <w:spacing w:after="240" w:before="240" w:lineRule="auto"/>
        <w:rPr/>
      </w:pPr>
      <w:r w:rsidDel="00000000" w:rsidR="00000000" w:rsidRPr="00000000">
        <w:rPr>
          <w:rtl w:val="0"/>
        </w:rPr>
        <w:t xml:space="preserve">It might be a demonstration.</w:t>
      </w:r>
    </w:p>
    <w:p w:rsidR="00000000" w:rsidDel="00000000" w:rsidP="00000000" w:rsidRDefault="00000000" w:rsidRPr="00000000" w14:paraId="0000349B">
      <w:pPr>
        <w:spacing w:after="240" w:before="240" w:lineRule="auto"/>
        <w:rPr/>
      </w:pPr>
      <w:r w:rsidDel="00000000" w:rsidR="00000000" w:rsidRPr="00000000">
        <w:rPr>
          <w:rtl w:val="0"/>
        </w:rPr>
        <w:t xml:space="preserve">It might simply be a badly framed shot of somebody getting ready to talk.</w:t>
      </w:r>
    </w:p>
    <w:p w:rsidR="00000000" w:rsidDel="00000000" w:rsidP="00000000" w:rsidRDefault="00000000" w:rsidRPr="00000000" w14:paraId="0000349C">
      <w:pPr>
        <w:spacing w:after="240" w:before="240" w:lineRule="auto"/>
        <w:rPr/>
      </w:pPr>
      <w:r w:rsidDel="00000000" w:rsidR="00000000" w:rsidRPr="00000000">
        <w:rPr>
          <w:rtl w:val="0"/>
        </w:rPr>
        <w:t xml:space="preserve">That first image is already communicating.</w:t>
      </w:r>
    </w:p>
    <w:p w:rsidR="00000000" w:rsidDel="00000000" w:rsidP="00000000" w:rsidRDefault="00000000" w:rsidRPr="00000000" w14:paraId="0000349D">
      <w:pPr>
        <w:spacing w:after="240" w:before="240" w:lineRule="auto"/>
        <w:rPr/>
      </w:pPr>
      <w:r w:rsidDel="00000000" w:rsidR="00000000" w:rsidRPr="00000000">
        <w:rPr>
          <w:rtl w:val="0"/>
        </w:rPr>
        <w:t xml:space="preserve">The viewer is asking, usually without consciously putting it into words:</w:t>
      </w:r>
    </w:p>
    <w:p w:rsidR="00000000" w:rsidDel="00000000" w:rsidP="00000000" w:rsidRDefault="00000000" w:rsidRPr="00000000" w14:paraId="0000349E">
      <w:pPr>
        <w:spacing w:after="240" w:before="240" w:lineRule="auto"/>
        <w:rPr>
          <w:b w:val="1"/>
          <w:bCs w:val="1"/>
        </w:rPr>
      </w:pPr>
      <w:r w:rsidDel="00000000" w:rsidR="00000000" w:rsidRPr="00000000">
        <w:rPr>
          <w:b w:val="1"/>
          <w:bCs w:val="1"/>
          <w:rtl w:val="0"/>
        </w:rPr>
        <w:t xml:space="preserve">“What am I looking at, and does this look relevant to me?”</w:t>
      </w:r>
    </w:p>
    <w:p w:rsidR="00000000" w:rsidDel="00000000" w:rsidP="00000000" w:rsidRDefault="00000000" w:rsidRPr="00000000" w14:paraId="0000349F">
      <w:pPr>
        <w:spacing w:after="240" w:before="240" w:lineRule="auto"/>
        <w:rPr/>
      </w:pPr>
      <w:r w:rsidDel="00000000" w:rsidR="00000000" w:rsidRPr="00000000">
        <w:rPr>
          <w:rtl w:val="0"/>
        </w:rPr>
        <w:t xml:space="preserve">You don't need elaborate production to answer that question.</w:t>
      </w:r>
    </w:p>
    <w:p w:rsidR="00000000" w:rsidDel="00000000" w:rsidP="00000000" w:rsidRDefault="00000000" w:rsidRPr="00000000" w14:paraId="000034A0">
      <w:pPr>
        <w:spacing w:after="240" w:before="240" w:lineRule="auto"/>
        <w:rPr/>
      </w:pPr>
      <w:r w:rsidDel="00000000" w:rsidR="00000000" w:rsidRPr="00000000">
        <w:rPr>
          <w:rtl w:val="0"/>
        </w:rPr>
        <w:t xml:space="preserve">You need clarity.</w:t>
      </w:r>
    </w:p>
    <w:p w:rsidR="00000000" w:rsidDel="00000000" w:rsidP="00000000" w:rsidRDefault="00000000" w:rsidRPr="00000000" w14:paraId="000034A1">
      <w:pPr>
        <w:spacing w:after="240" w:before="240" w:lineRule="auto"/>
        <w:rPr/>
      </w:pPr>
      <w:r w:rsidDel="00000000" w:rsidR="00000000" w:rsidRPr="00000000">
        <w:rPr>
          <w:rtl w:val="0"/>
        </w:rPr>
        <w:t xml:space="preserve">The viewer should be able to understand what they're looking at quickly enough for your first words to have a chance.</w:t>
      </w:r>
    </w:p>
    <w:p w:rsidR="00000000" w:rsidDel="00000000" w:rsidP="00000000" w:rsidRDefault="00000000" w:rsidRPr="00000000" w14:paraId="000034A2">
      <w:pPr>
        <w:pStyle w:val="Heading3"/>
        <w:keepNext w:val="0"/>
        <w:keepLines w:val="0"/>
        <w:spacing w:before="280" w:lineRule="auto"/>
        <w:rPr>
          <w:b w:val="1"/>
          <w:bCs w:val="1"/>
          <w:color w:val="000000"/>
          <w:sz w:val="26"/>
          <w:szCs w:val="26"/>
        </w:rPr>
      </w:pPr>
      <w:bookmarkStart w:colFirst="0" w:colLast="0" w:name="_tajudf71nvit" w:id="1562"/>
      <w:bookmarkEnd w:id="1562"/>
      <w:r w:rsidDel="00000000" w:rsidR="00000000" w:rsidRPr="00000000">
        <w:rPr>
          <w:b w:val="1"/>
          <w:bCs w:val="1"/>
          <w:color w:val="000000"/>
          <w:sz w:val="26"/>
          <w:szCs w:val="26"/>
          <w:rtl w:val="0"/>
        </w:rPr>
        <w:t xml:space="preserve">The First Sentence</w:t>
      </w:r>
    </w:p>
    <w:p w:rsidR="00000000" w:rsidDel="00000000" w:rsidP="00000000" w:rsidRDefault="00000000" w:rsidRPr="00000000" w14:paraId="000034A3">
      <w:pPr>
        <w:spacing w:after="240" w:before="240" w:lineRule="auto"/>
        <w:rPr/>
      </w:pPr>
      <w:r w:rsidDel="00000000" w:rsidR="00000000" w:rsidRPr="00000000">
        <w:rPr>
          <w:rtl w:val="0"/>
        </w:rPr>
        <w:t xml:space="preserve">Then comes the first sentence.</w:t>
      </w:r>
    </w:p>
    <w:p w:rsidR="00000000" w:rsidDel="00000000" w:rsidP="00000000" w:rsidRDefault="00000000" w:rsidRPr="00000000" w14:paraId="000034A4">
      <w:pPr>
        <w:spacing w:after="240" w:before="240" w:lineRule="auto"/>
        <w:rPr/>
      </w:pPr>
      <w:r w:rsidDel="00000000" w:rsidR="00000000" w:rsidRPr="00000000">
        <w:rPr>
          <w:rtl w:val="0"/>
        </w:rPr>
        <w:t xml:space="preserve">This is where businesses frequently lose people.</w:t>
      </w:r>
    </w:p>
    <w:p w:rsidR="00000000" w:rsidDel="00000000" w:rsidP="00000000" w:rsidRDefault="00000000" w:rsidRPr="00000000" w14:paraId="000034A5">
      <w:pPr>
        <w:spacing w:after="240" w:before="240" w:lineRule="auto"/>
        <w:rPr/>
      </w:pPr>
      <w:r w:rsidDel="00000000" w:rsidR="00000000" w:rsidRPr="00000000">
        <w:rPr>
          <w:rtl w:val="0"/>
        </w:rPr>
        <w:t xml:space="preserve">They start with:</w:t>
      </w:r>
    </w:p>
    <w:p w:rsidR="00000000" w:rsidDel="00000000" w:rsidP="00000000" w:rsidRDefault="00000000" w:rsidRPr="00000000" w14:paraId="000034A6">
      <w:pPr>
        <w:spacing w:after="240" w:before="240" w:lineRule="auto"/>
        <w:rPr/>
      </w:pPr>
      <w:r w:rsidDel="00000000" w:rsidR="00000000" w:rsidRPr="00000000">
        <w:rPr>
          <w:rtl w:val="0"/>
        </w:rPr>
        <w:t xml:space="preserve">“Hi, I'm John, and today I'm going to talk to you about...”</w:t>
      </w:r>
    </w:p>
    <w:p w:rsidR="00000000" w:rsidDel="00000000" w:rsidP="00000000" w:rsidRDefault="00000000" w:rsidRPr="00000000" w14:paraId="000034A7">
      <w:pPr>
        <w:spacing w:after="240" w:before="240" w:lineRule="auto"/>
        <w:rPr/>
      </w:pPr>
      <w:r w:rsidDel="00000000" w:rsidR="00000000" w:rsidRPr="00000000">
        <w:rPr>
          <w:rtl w:val="0"/>
        </w:rPr>
        <w:t xml:space="preserve">Nothing is necessarily wrong with that sentence.</w:t>
      </w:r>
    </w:p>
    <w:p w:rsidR="00000000" w:rsidDel="00000000" w:rsidP="00000000" w:rsidRDefault="00000000" w:rsidRPr="00000000" w14:paraId="000034A8">
      <w:pPr>
        <w:spacing w:after="240" w:before="240" w:lineRule="auto"/>
        <w:rPr/>
      </w:pPr>
      <w:r w:rsidDel="00000000" w:rsidR="00000000" w:rsidRPr="00000000">
        <w:rPr>
          <w:rtl w:val="0"/>
        </w:rPr>
        <w:t xml:space="preserve">The problem is that it makes the viewer wait for the reason to care.</w:t>
      </w:r>
    </w:p>
    <w:p w:rsidR="00000000" w:rsidDel="00000000" w:rsidP="00000000" w:rsidRDefault="00000000" w:rsidRPr="00000000" w14:paraId="000034A9">
      <w:pPr>
        <w:spacing w:after="240" w:before="240" w:lineRule="auto"/>
        <w:rPr/>
      </w:pPr>
      <w:r w:rsidDel="00000000" w:rsidR="00000000" w:rsidRPr="00000000">
        <w:rPr>
          <w:rtl w:val="0"/>
        </w:rPr>
        <w:t xml:space="preserve">A stronger opening gets to the relevant idea immediately.</w:t>
      </w:r>
    </w:p>
    <w:p w:rsidR="00000000" w:rsidDel="00000000" w:rsidP="00000000" w:rsidRDefault="00000000" w:rsidRPr="00000000" w14:paraId="000034AA">
      <w:pPr>
        <w:spacing w:after="240" w:before="240" w:lineRule="auto"/>
        <w:rPr/>
      </w:pPr>
      <w:r w:rsidDel="00000000" w:rsidR="00000000" w:rsidRPr="00000000">
        <w:rPr>
          <w:rtl w:val="0"/>
        </w:rPr>
        <w:t xml:space="preserve">Instead of introducing yourself first, start with the problem.</w:t>
      </w:r>
    </w:p>
    <w:p w:rsidR="00000000" w:rsidDel="00000000" w:rsidP="00000000" w:rsidRDefault="00000000" w:rsidRPr="00000000" w14:paraId="000034AB">
      <w:pPr>
        <w:spacing w:after="240" w:before="240" w:lineRule="auto"/>
        <w:rPr/>
      </w:pPr>
      <w:r w:rsidDel="00000000" w:rsidR="00000000" w:rsidRPr="00000000">
        <w:rPr>
          <w:rtl w:val="0"/>
        </w:rPr>
        <w:t xml:space="preserve">The question.</w:t>
      </w:r>
    </w:p>
    <w:p w:rsidR="00000000" w:rsidDel="00000000" w:rsidP="00000000" w:rsidRDefault="00000000" w:rsidRPr="00000000" w14:paraId="000034AC">
      <w:pPr>
        <w:spacing w:after="240" w:before="240" w:lineRule="auto"/>
        <w:rPr/>
      </w:pPr>
      <w:r w:rsidDel="00000000" w:rsidR="00000000" w:rsidRPr="00000000">
        <w:rPr>
          <w:rtl w:val="0"/>
        </w:rPr>
        <w:t xml:space="preserve">The situation.</w:t>
      </w:r>
    </w:p>
    <w:p w:rsidR="00000000" w:rsidDel="00000000" w:rsidP="00000000" w:rsidRDefault="00000000" w:rsidRPr="00000000" w14:paraId="000034AD">
      <w:pPr>
        <w:spacing w:after="240" w:before="240" w:lineRule="auto"/>
        <w:rPr/>
      </w:pPr>
      <w:r w:rsidDel="00000000" w:rsidR="00000000" w:rsidRPr="00000000">
        <w:rPr>
          <w:rtl w:val="0"/>
        </w:rPr>
        <w:t xml:space="preserve">The specific observation.</w:t>
      </w:r>
    </w:p>
    <w:p w:rsidR="00000000" w:rsidDel="00000000" w:rsidP="00000000" w:rsidRDefault="00000000" w:rsidRPr="00000000" w14:paraId="000034AE">
      <w:pPr>
        <w:spacing w:after="240" w:before="240" w:lineRule="auto"/>
        <w:rPr/>
      </w:pPr>
      <w:r w:rsidDel="00000000" w:rsidR="00000000" w:rsidRPr="00000000">
        <w:rPr>
          <w:rtl w:val="0"/>
        </w:rPr>
        <w:t xml:space="preserve">Then, once you've earned attention, you can provide context about who you are and why you're qualified to discuss it.</w:t>
      </w:r>
    </w:p>
    <w:p w:rsidR="00000000" w:rsidDel="00000000" w:rsidP="00000000" w:rsidRDefault="00000000" w:rsidRPr="00000000" w14:paraId="000034AF">
      <w:pPr>
        <w:pStyle w:val="Heading3"/>
        <w:keepNext w:val="0"/>
        <w:keepLines w:val="0"/>
        <w:spacing w:before="280" w:lineRule="auto"/>
        <w:rPr>
          <w:b w:val="1"/>
          <w:bCs w:val="1"/>
          <w:color w:val="000000"/>
          <w:sz w:val="26"/>
          <w:szCs w:val="26"/>
        </w:rPr>
      </w:pPr>
      <w:bookmarkStart w:colFirst="0" w:colLast="0" w:name="_maha4375gi47" w:id="1563"/>
      <w:bookmarkEnd w:id="1563"/>
      <w:r w:rsidDel="00000000" w:rsidR="00000000" w:rsidRPr="00000000">
        <w:rPr>
          <w:b w:val="1"/>
          <w:bCs w:val="1"/>
          <w:color w:val="000000"/>
          <w:sz w:val="26"/>
          <w:szCs w:val="26"/>
          <w:rtl w:val="0"/>
        </w:rPr>
        <w:t xml:space="preserve">Relevance</w:t>
      </w:r>
    </w:p>
    <w:p w:rsidR="00000000" w:rsidDel="00000000" w:rsidP="00000000" w:rsidRDefault="00000000" w:rsidRPr="00000000" w14:paraId="000034B0">
      <w:pPr>
        <w:spacing w:after="240" w:before="240" w:lineRule="auto"/>
        <w:rPr/>
      </w:pPr>
      <w:r w:rsidDel="00000000" w:rsidR="00000000" w:rsidRPr="00000000">
        <w:rPr>
          <w:rtl w:val="0"/>
        </w:rPr>
        <w:t xml:space="preserve">And this connects directly to the Audience work we did earlier.</w:t>
      </w:r>
    </w:p>
    <w:p w:rsidR="00000000" w:rsidDel="00000000" w:rsidP="00000000" w:rsidRDefault="00000000" w:rsidRPr="00000000" w14:paraId="000034B1">
      <w:pPr>
        <w:spacing w:after="240" w:before="240" w:lineRule="auto"/>
        <w:rPr/>
      </w:pPr>
      <w:r w:rsidDel="00000000" w:rsidR="00000000" w:rsidRPr="00000000">
        <w:rPr>
          <w:rtl w:val="0"/>
        </w:rPr>
        <w:t xml:space="preserve">A viewer doesn't stop because something is generally related to your industry.</w:t>
      </w:r>
    </w:p>
    <w:p w:rsidR="00000000" w:rsidDel="00000000" w:rsidP="00000000" w:rsidRDefault="00000000" w:rsidRPr="00000000" w14:paraId="000034B2">
      <w:pPr>
        <w:spacing w:after="240" w:before="240" w:lineRule="auto"/>
        <w:rPr/>
      </w:pPr>
      <w:r w:rsidDel="00000000" w:rsidR="00000000" w:rsidRPr="00000000">
        <w:rPr>
          <w:rtl w:val="0"/>
        </w:rPr>
        <w:t xml:space="preserve">They stop because it appears to apply to </w:t>
      </w:r>
      <w:r w:rsidDel="00000000" w:rsidR="00000000" w:rsidRPr="00000000">
        <w:rPr>
          <w:b w:val="1"/>
          <w:bCs w:val="1"/>
          <w:rtl w:val="0"/>
        </w:rPr>
        <w:t xml:space="preserve">them</w:t>
      </w:r>
      <w:r w:rsidDel="00000000" w:rsidR="00000000" w:rsidRPr="00000000">
        <w:rPr>
          <w:rtl w:val="0"/>
        </w:rPr>
        <w:t xml:space="preserve">.</w:t>
      </w:r>
    </w:p>
    <w:p w:rsidR="00000000" w:rsidDel="00000000" w:rsidP="00000000" w:rsidRDefault="00000000" w:rsidRPr="00000000" w14:paraId="000034B3">
      <w:pPr>
        <w:spacing w:after="240" w:before="240" w:lineRule="auto"/>
        <w:rPr/>
      </w:pPr>
      <w:r w:rsidDel="00000000" w:rsidR="00000000" w:rsidRPr="00000000">
        <w:rPr>
          <w:rtl w:val="0"/>
        </w:rPr>
        <w:t xml:space="preserve">There's a big difference between:</w:t>
      </w:r>
    </w:p>
    <w:p w:rsidR="00000000" w:rsidDel="00000000" w:rsidP="00000000" w:rsidRDefault="00000000" w:rsidRPr="00000000" w14:paraId="000034B4">
      <w:pPr>
        <w:spacing w:after="240" w:before="240" w:lineRule="auto"/>
        <w:rPr/>
      </w:pPr>
      <w:r w:rsidDel="00000000" w:rsidR="00000000" w:rsidRPr="00000000">
        <w:rPr>
          <w:rtl w:val="0"/>
        </w:rPr>
        <w:t xml:space="preserve">“Homeowners need to maintain their roofs.”</w:t>
      </w:r>
    </w:p>
    <w:p w:rsidR="00000000" w:rsidDel="00000000" w:rsidP="00000000" w:rsidRDefault="00000000" w:rsidRPr="00000000" w14:paraId="000034B5">
      <w:pPr>
        <w:spacing w:after="240" w:before="240" w:lineRule="auto"/>
        <w:rPr/>
      </w:pPr>
      <w:r w:rsidDel="00000000" w:rsidR="00000000" w:rsidRPr="00000000">
        <w:rPr>
          <w:rtl w:val="0"/>
        </w:rPr>
        <w:t xml:space="preserve">And:</w:t>
      </w:r>
    </w:p>
    <w:p w:rsidR="00000000" w:rsidDel="00000000" w:rsidP="00000000" w:rsidRDefault="00000000" w:rsidRPr="00000000" w14:paraId="000034B6">
      <w:pPr>
        <w:spacing w:after="240" w:before="240" w:lineRule="auto"/>
        <w:rPr>
          <w:b w:val="1"/>
          <w:bCs w:val="1"/>
        </w:rPr>
      </w:pPr>
      <w:r w:rsidDel="00000000" w:rsidR="00000000" w:rsidRPr="00000000">
        <w:rPr>
          <w:b w:val="1"/>
          <w:bCs w:val="1"/>
          <w:rtl w:val="0"/>
        </w:rPr>
        <w:t xml:space="preserve">“If your roof is more than ten years old, here's one thing you should check before the next major storm.”</w:t>
      </w:r>
    </w:p>
    <w:p w:rsidR="00000000" w:rsidDel="00000000" w:rsidP="00000000" w:rsidRDefault="00000000" w:rsidRPr="00000000" w14:paraId="000034B7">
      <w:pPr>
        <w:spacing w:after="240" w:before="240" w:lineRule="auto"/>
        <w:rPr/>
      </w:pPr>
      <w:r w:rsidDel="00000000" w:rsidR="00000000" w:rsidRPr="00000000">
        <w:rPr>
          <w:rtl w:val="0"/>
        </w:rPr>
        <w:t xml:space="preserve">The second one creates a much clearer recognition:</w:t>
      </w:r>
    </w:p>
    <w:p w:rsidR="00000000" w:rsidDel="00000000" w:rsidP="00000000" w:rsidRDefault="00000000" w:rsidRPr="00000000" w14:paraId="000034B8">
      <w:pPr>
        <w:spacing w:after="240" w:before="240" w:lineRule="auto"/>
        <w:rPr>
          <w:b w:val="1"/>
          <w:bCs w:val="1"/>
        </w:rPr>
      </w:pPr>
      <w:r w:rsidDel="00000000" w:rsidR="00000000" w:rsidRPr="00000000">
        <w:rPr>
          <w:b w:val="1"/>
          <w:bCs w:val="1"/>
          <w:rtl w:val="0"/>
        </w:rPr>
        <w:t xml:space="preserve">“That's me.”</w:t>
      </w:r>
    </w:p>
    <w:p w:rsidR="00000000" w:rsidDel="00000000" w:rsidP="00000000" w:rsidRDefault="00000000" w:rsidRPr="00000000" w14:paraId="000034B9">
      <w:pPr>
        <w:spacing w:after="240" w:before="240" w:lineRule="auto"/>
        <w:rPr/>
      </w:pPr>
      <w:r w:rsidDel="00000000" w:rsidR="00000000" w:rsidRPr="00000000">
        <w:rPr>
          <w:rtl w:val="0"/>
        </w:rPr>
        <w:t xml:space="preserve">That's what we're after.</w:t>
      </w:r>
    </w:p>
    <w:p w:rsidR="00000000" w:rsidDel="00000000" w:rsidP="00000000" w:rsidRDefault="00000000" w:rsidRPr="00000000" w14:paraId="000034BA">
      <w:pPr>
        <w:spacing w:after="240" w:before="240" w:lineRule="auto"/>
        <w:rPr/>
      </w:pPr>
      <w:r w:rsidDel="00000000" w:rsidR="00000000" w:rsidRPr="00000000">
        <w:rPr>
          <w:rtl w:val="0"/>
        </w:rPr>
        <w:t xml:space="preserve">The better you understand your audience's actual situations, questions, problems, and concerns, the more precisely you can construct that opening.</w:t>
      </w:r>
    </w:p>
    <w:p w:rsidR="00000000" w:rsidDel="00000000" w:rsidP="00000000" w:rsidRDefault="00000000" w:rsidRPr="00000000" w14:paraId="000034BB">
      <w:pPr>
        <w:pStyle w:val="Heading3"/>
        <w:keepNext w:val="0"/>
        <w:keepLines w:val="0"/>
        <w:spacing w:before="280" w:lineRule="auto"/>
        <w:rPr>
          <w:b w:val="1"/>
          <w:bCs w:val="1"/>
          <w:color w:val="000000"/>
          <w:sz w:val="26"/>
          <w:szCs w:val="26"/>
        </w:rPr>
      </w:pPr>
      <w:bookmarkStart w:colFirst="0" w:colLast="0" w:name="_gv2b66j7ekd4" w:id="1564"/>
      <w:bookmarkEnd w:id="1564"/>
      <w:r w:rsidDel="00000000" w:rsidR="00000000" w:rsidRPr="00000000">
        <w:rPr>
          <w:b w:val="1"/>
          <w:bCs w:val="1"/>
          <w:color w:val="000000"/>
          <w:sz w:val="26"/>
          <w:szCs w:val="26"/>
          <w:rtl w:val="0"/>
        </w:rPr>
        <w:t xml:space="preserve">Specificity, Curiosity and Tension</w:t>
      </w:r>
    </w:p>
    <w:p w:rsidR="00000000" w:rsidDel="00000000" w:rsidP="00000000" w:rsidRDefault="00000000" w:rsidRPr="00000000" w14:paraId="000034BC">
      <w:pPr>
        <w:spacing w:after="240" w:before="240" w:lineRule="auto"/>
        <w:rPr/>
      </w:pPr>
      <w:r w:rsidDel="00000000" w:rsidR="00000000" w:rsidRPr="00000000">
        <w:rPr>
          <w:rtl w:val="0"/>
        </w:rPr>
        <w:t xml:space="preserve">There are several ways to keep that attention once you've earned the first moment.</w:t>
      </w:r>
    </w:p>
    <w:p w:rsidR="00000000" w:rsidDel="00000000" w:rsidP="00000000" w:rsidRDefault="00000000" w:rsidRPr="00000000" w14:paraId="000034BD">
      <w:pPr>
        <w:spacing w:after="240" w:before="240" w:lineRule="auto"/>
        <w:rPr/>
      </w:pPr>
      <w:r w:rsidDel="00000000" w:rsidR="00000000" w:rsidRPr="00000000">
        <w:rPr>
          <w:rtl w:val="0"/>
        </w:rPr>
        <w:t xml:space="preserve">One is </w:t>
      </w:r>
      <w:r w:rsidDel="00000000" w:rsidR="00000000" w:rsidRPr="00000000">
        <w:rPr>
          <w:b w:val="1"/>
          <w:bCs w:val="1"/>
          <w:rtl w:val="0"/>
        </w:rPr>
        <w:t xml:space="preserve">curiosity</w:t>
      </w:r>
      <w:r w:rsidDel="00000000" w:rsidR="00000000" w:rsidRPr="00000000">
        <w:rPr>
          <w:rtl w:val="0"/>
        </w:rPr>
        <w:t xml:space="preserve">.</w:t>
      </w:r>
    </w:p>
    <w:p w:rsidR="00000000" w:rsidDel="00000000" w:rsidP="00000000" w:rsidRDefault="00000000" w:rsidRPr="00000000" w14:paraId="000034BE">
      <w:pPr>
        <w:spacing w:after="240" w:before="240" w:lineRule="auto"/>
        <w:rPr/>
      </w:pPr>
      <w:r w:rsidDel="00000000" w:rsidR="00000000" w:rsidRPr="00000000">
        <w:rPr>
          <w:rtl w:val="0"/>
        </w:rPr>
        <w:t xml:space="preserve">You create a genuine question the viewer wants answered.</w:t>
      </w:r>
    </w:p>
    <w:p w:rsidR="00000000" w:rsidDel="00000000" w:rsidP="00000000" w:rsidRDefault="00000000" w:rsidRPr="00000000" w14:paraId="000034BF">
      <w:pPr>
        <w:spacing w:after="240" w:before="240" w:lineRule="auto"/>
        <w:rPr/>
      </w:pPr>
      <w:r w:rsidDel="00000000" w:rsidR="00000000" w:rsidRPr="00000000">
        <w:rPr>
          <w:rtl w:val="0"/>
        </w:rPr>
        <w:t xml:space="preserve">Another is </w:t>
      </w:r>
      <w:r w:rsidDel="00000000" w:rsidR="00000000" w:rsidRPr="00000000">
        <w:rPr>
          <w:b w:val="1"/>
          <w:bCs w:val="1"/>
          <w:rtl w:val="0"/>
        </w:rPr>
        <w:t xml:space="preserve">tension</w:t>
      </w:r>
      <w:r w:rsidDel="00000000" w:rsidR="00000000" w:rsidRPr="00000000">
        <w:rPr>
          <w:rtl w:val="0"/>
        </w:rPr>
        <w:t xml:space="preserve">.</w:t>
      </w:r>
    </w:p>
    <w:p w:rsidR="00000000" w:rsidDel="00000000" w:rsidP="00000000" w:rsidRDefault="00000000" w:rsidRPr="00000000" w14:paraId="000034C0">
      <w:pPr>
        <w:spacing w:after="240" w:before="240" w:lineRule="auto"/>
        <w:rPr/>
      </w:pPr>
      <w:r w:rsidDel="00000000" w:rsidR="00000000" w:rsidRPr="00000000">
        <w:rPr>
          <w:rtl w:val="0"/>
        </w:rPr>
        <w:t xml:space="preserve">There's an unresolved problem, decision, or uncertainty that the viewer wants to see resolved.</w:t>
      </w:r>
    </w:p>
    <w:p w:rsidR="00000000" w:rsidDel="00000000" w:rsidP="00000000" w:rsidRDefault="00000000" w:rsidRPr="00000000" w14:paraId="000034C1">
      <w:pPr>
        <w:spacing w:after="240" w:before="240" w:lineRule="auto"/>
        <w:rPr/>
      </w:pPr>
      <w:r w:rsidDel="00000000" w:rsidR="00000000" w:rsidRPr="00000000">
        <w:rPr>
          <w:rtl w:val="0"/>
        </w:rPr>
        <w:t xml:space="preserve">Another is </w:t>
      </w:r>
      <w:r w:rsidDel="00000000" w:rsidR="00000000" w:rsidRPr="00000000">
        <w:rPr>
          <w:b w:val="1"/>
          <w:bCs w:val="1"/>
          <w:rtl w:val="0"/>
        </w:rPr>
        <w:t xml:space="preserve">specificity</w:t>
      </w:r>
      <w:r w:rsidDel="00000000" w:rsidR="00000000" w:rsidRPr="00000000">
        <w:rPr>
          <w:rtl w:val="0"/>
        </w:rPr>
        <w:t xml:space="preserve">.</w:t>
      </w:r>
    </w:p>
    <w:p w:rsidR="00000000" w:rsidDel="00000000" w:rsidP="00000000" w:rsidRDefault="00000000" w:rsidRPr="00000000" w14:paraId="000034C2">
      <w:pPr>
        <w:spacing w:after="240" w:before="240" w:lineRule="auto"/>
        <w:rPr/>
      </w:pPr>
      <w:r w:rsidDel="00000000" w:rsidR="00000000" w:rsidRPr="00000000">
        <w:rPr>
          <w:rtl w:val="0"/>
        </w:rPr>
        <w:t xml:space="preserve">Specific language tells the viewer that this isn't just generic advice.</w:t>
      </w:r>
    </w:p>
    <w:p w:rsidR="00000000" w:rsidDel="00000000" w:rsidP="00000000" w:rsidRDefault="00000000" w:rsidRPr="00000000" w14:paraId="000034C3">
      <w:pPr>
        <w:spacing w:after="240" w:before="240" w:lineRule="auto"/>
        <w:rPr/>
      </w:pPr>
      <w:r w:rsidDel="00000000" w:rsidR="00000000" w:rsidRPr="00000000">
        <w:rPr>
          <w:rtl w:val="0"/>
        </w:rPr>
        <w:t xml:space="preserve">Compare:</w:t>
      </w:r>
    </w:p>
    <w:p w:rsidR="00000000" w:rsidDel="00000000" w:rsidP="00000000" w:rsidRDefault="00000000" w:rsidRPr="00000000" w14:paraId="000034C4">
      <w:pPr>
        <w:spacing w:after="240" w:before="240" w:lineRule="auto"/>
        <w:rPr>
          <w:b w:val="1"/>
          <w:bCs w:val="1"/>
        </w:rPr>
      </w:pPr>
      <w:r w:rsidDel="00000000" w:rsidR="00000000" w:rsidRPr="00000000">
        <w:rPr>
          <w:b w:val="1"/>
          <w:bCs w:val="1"/>
          <w:rtl w:val="0"/>
        </w:rPr>
        <w:t xml:space="preserve">“A lot of businesses make this mistake.”</w:t>
      </w:r>
    </w:p>
    <w:p w:rsidR="00000000" w:rsidDel="00000000" w:rsidP="00000000" w:rsidRDefault="00000000" w:rsidRPr="00000000" w14:paraId="000034C5">
      <w:pPr>
        <w:spacing w:after="240" w:before="240" w:lineRule="auto"/>
        <w:rPr/>
      </w:pPr>
      <w:r w:rsidDel="00000000" w:rsidR="00000000" w:rsidRPr="00000000">
        <w:rPr>
          <w:rtl w:val="0"/>
        </w:rPr>
        <w:t xml:space="preserve">with:</w:t>
      </w:r>
    </w:p>
    <w:p w:rsidR="00000000" w:rsidDel="00000000" w:rsidP="00000000" w:rsidRDefault="00000000" w:rsidRPr="00000000" w14:paraId="000034C6">
      <w:pPr>
        <w:spacing w:after="240" w:before="240" w:lineRule="auto"/>
        <w:rPr>
          <w:b w:val="1"/>
          <w:bCs w:val="1"/>
        </w:rPr>
      </w:pPr>
      <w:r w:rsidDel="00000000" w:rsidR="00000000" w:rsidRPr="00000000">
        <w:rPr>
          <w:b w:val="1"/>
          <w:bCs w:val="1"/>
          <w:rtl w:val="0"/>
        </w:rPr>
        <w:t xml:space="preserve">“Here's the mistake we keep seeing when a business tries to produce video every day.”</w:t>
      </w:r>
    </w:p>
    <w:p w:rsidR="00000000" w:rsidDel="00000000" w:rsidP="00000000" w:rsidRDefault="00000000" w:rsidRPr="00000000" w14:paraId="000034C7">
      <w:pPr>
        <w:spacing w:after="240" w:before="240" w:lineRule="auto"/>
        <w:rPr/>
      </w:pPr>
      <w:r w:rsidDel="00000000" w:rsidR="00000000" w:rsidRPr="00000000">
        <w:rPr>
          <w:rtl w:val="0"/>
        </w:rPr>
        <w:t xml:space="preserve">The second statement gives us something concrete.</w:t>
      </w:r>
    </w:p>
    <w:p w:rsidR="00000000" w:rsidDel="00000000" w:rsidP="00000000" w:rsidRDefault="00000000" w:rsidRPr="00000000" w14:paraId="000034C8">
      <w:pPr>
        <w:spacing w:after="240" w:before="240" w:lineRule="auto"/>
        <w:rPr/>
      </w:pPr>
      <w:r w:rsidDel="00000000" w:rsidR="00000000" w:rsidRPr="00000000">
        <w:rPr>
          <w:rtl w:val="0"/>
        </w:rPr>
        <w:t xml:space="preserve">And then there's </w:t>
      </w:r>
      <w:r w:rsidDel="00000000" w:rsidR="00000000" w:rsidRPr="00000000">
        <w:rPr>
          <w:b w:val="1"/>
          <w:bCs w:val="1"/>
          <w:rtl w:val="0"/>
        </w:rPr>
        <w:t xml:space="preserve">stakes</w:t>
      </w:r>
      <w:r w:rsidDel="00000000" w:rsidR="00000000" w:rsidRPr="00000000">
        <w:rPr>
          <w:rtl w:val="0"/>
        </w:rPr>
        <w:t xml:space="preserve">.</w:t>
      </w:r>
    </w:p>
    <w:p w:rsidR="00000000" w:rsidDel="00000000" w:rsidP="00000000" w:rsidRDefault="00000000" w:rsidRPr="00000000" w14:paraId="000034C9">
      <w:pPr>
        <w:spacing w:after="240" w:before="240" w:lineRule="auto"/>
        <w:rPr/>
      </w:pPr>
      <w:r w:rsidDel="00000000" w:rsidR="00000000" w:rsidRPr="00000000">
        <w:rPr>
          <w:rtl w:val="0"/>
        </w:rPr>
        <w:t xml:space="preserve">What happens if the viewer doesn't understand this?</w:t>
      </w:r>
    </w:p>
    <w:p w:rsidR="00000000" w:rsidDel="00000000" w:rsidP="00000000" w:rsidRDefault="00000000" w:rsidRPr="00000000" w14:paraId="000034CA">
      <w:pPr>
        <w:spacing w:after="240" w:before="240" w:lineRule="auto"/>
        <w:rPr/>
      </w:pPr>
      <w:r w:rsidDel="00000000" w:rsidR="00000000" w:rsidRPr="00000000">
        <w:rPr>
          <w:rtl w:val="0"/>
        </w:rPr>
        <w:t xml:space="preserve">Maybe they waste money.</w:t>
      </w:r>
    </w:p>
    <w:p w:rsidR="00000000" w:rsidDel="00000000" w:rsidP="00000000" w:rsidRDefault="00000000" w:rsidRPr="00000000" w14:paraId="000034CB">
      <w:pPr>
        <w:spacing w:after="240" w:before="240" w:lineRule="auto"/>
        <w:rPr/>
      </w:pPr>
      <w:r w:rsidDel="00000000" w:rsidR="00000000" w:rsidRPr="00000000">
        <w:rPr>
          <w:rtl w:val="0"/>
        </w:rPr>
        <w:t xml:space="preserve">Maybe they lose time.</w:t>
      </w:r>
    </w:p>
    <w:p w:rsidR="00000000" w:rsidDel="00000000" w:rsidP="00000000" w:rsidRDefault="00000000" w:rsidRPr="00000000" w14:paraId="000034CC">
      <w:pPr>
        <w:spacing w:after="240" w:before="240" w:lineRule="auto"/>
        <w:rPr/>
      </w:pPr>
      <w:r w:rsidDel="00000000" w:rsidR="00000000" w:rsidRPr="00000000">
        <w:rPr>
          <w:rtl w:val="0"/>
        </w:rPr>
        <w:t xml:space="preserve">Maybe they make the wrong decision.</w:t>
      </w:r>
    </w:p>
    <w:p w:rsidR="00000000" w:rsidDel="00000000" w:rsidP="00000000" w:rsidRDefault="00000000" w:rsidRPr="00000000" w14:paraId="000034CD">
      <w:pPr>
        <w:spacing w:after="240" w:before="240" w:lineRule="auto"/>
        <w:rPr/>
      </w:pPr>
      <w:r w:rsidDel="00000000" w:rsidR="00000000" w:rsidRPr="00000000">
        <w:rPr>
          <w:rtl w:val="0"/>
        </w:rPr>
        <w:t xml:space="preserve">Maybe they create a problem that could have been avoided.</w:t>
      </w:r>
    </w:p>
    <w:p w:rsidR="00000000" w:rsidDel="00000000" w:rsidP="00000000" w:rsidRDefault="00000000" w:rsidRPr="00000000" w14:paraId="000034CE">
      <w:pPr>
        <w:spacing w:after="240" w:before="240" w:lineRule="auto"/>
        <w:rPr/>
      </w:pPr>
      <w:r w:rsidDel="00000000" w:rsidR="00000000" w:rsidRPr="00000000">
        <w:rPr>
          <w:rtl w:val="0"/>
        </w:rPr>
        <w:t xml:space="preserve">The key is that the stakes have to be real.</w:t>
      </w:r>
    </w:p>
    <w:p w:rsidR="00000000" w:rsidDel="00000000" w:rsidP="00000000" w:rsidRDefault="00000000" w:rsidRPr="00000000" w14:paraId="000034CF">
      <w:pPr>
        <w:spacing w:after="240" w:before="240" w:lineRule="auto"/>
        <w:rPr/>
      </w:pPr>
      <w:r w:rsidDel="00000000" w:rsidR="00000000" w:rsidRPr="00000000">
        <w:rPr>
          <w:rtl w:val="0"/>
        </w:rPr>
        <w:t xml:space="preserve">We don't inflate them just to get attention.</w:t>
      </w:r>
    </w:p>
    <w:p w:rsidR="00000000" w:rsidDel="00000000" w:rsidP="00000000" w:rsidRDefault="00000000" w:rsidRPr="00000000" w14:paraId="000034D0">
      <w:pPr>
        <w:pStyle w:val="Heading3"/>
        <w:keepNext w:val="0"/>
        <w:keepLines w:val="0"/>
        <w:spacing w:before="280" w:lineRule="auto"/>
        <w:rPr>
          <w:b w:val="1"/>
          <w:bCs w:val="1"/>
          <w:color w:val="000000"/>
          <w:sz w:val="26"/>
          <w:szCs w:val="26"/>
        </w:rPr>
      </w:pPr>
      <w:bookmarkStart w:colFirst="0" w:colLast="0" w:name="_y8d666sgiww9" w:id="1565"/>
      <w:bookmarkEnd w:id="1565"/>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34D1">
      <w:pPr>
        <w:spacing w:after="240" w:before="240" w:lineRule="auto"/>
        <w:rPr/>
      </w:pPr>
      <w:r w:rsidDel="00000000" w:rsidR="00000000" w:rsidRPr="00000000">
        <w:rPr>
          <w:rtl w:val="0"/>
        </w:rPr>
        <w:t xml:space="preserve">Let's take a business that provides inspections.</w:t>
      </w:r>
    </w:p>
    <w:p w:rsidR="00000000" w:rsidDel="00000000" w:rsidP="00000000" w:rsidRDefault="00000000" w:rsidRPr="00000000" w14:paraId="000034D2">
      <w:pPr>
        <w:spacing w:after="240" w:before="240" w:lineRule="auto"/>
        <w:rPr/>
      </w:pPr>
      <w:r w:rsidDel="00000000" w:rsidR="00000000" w:rsidRPr="00000000">
        <w:rPr>
          <w:rtl w:val="0"/>
        </w:rPr>
        <w:t xml:space="preserve">A weak opening might be:</w:t>
      </w:r>
    </w:p>
    <w:p w:rsidR="00000000" w:rsidDel="00000000" w:rsidP="00000000" w:rsidRDefault="00000000" w:rsidRPr="00000000" w14:paraId="000034D3">
      <w:pPr>
        <w:spacing w:after="240" w:before="240" w:lineRule="auto"/>
        <w:rPr>
          <w:b w:val="1"/>
          <w:bCs w:val="1"/>
        </w:rPr>
      </w:pPr>
      <w:r w:rsidDel="00000000" w:rsidR="00000000" w:rsidRPr="00000000">
        <w:rPr>
          <w:b w:val="1"/>
          <w:bCs w:val="1"/>
          <w:rtl w:val="0"/>
        </w:rPr>
        <w:t xml:space="preserve">“Hi, I'm Mike. I'm a professional inspector, and today we're going to talk about inspections.”</w:t>
      </w:r>
    </w:p>
    <w:p w:rsidR="00000000" w:rsidDel="00000000" w:rsidP="00000000" w:rsidRDefault="00000000" w:rsidRPr="00000000" w14:paraId="000034D4">
      <w:pPr>
        <w:spacing w:after="240" w:before="240" w:lineRule="auto"/>
        <w:rPr/>
      </w:pPr>
      <w:r w:rsidDel="00000000" w:rsidR="00000000" w:rsidRPr="00000000">
        <w:rPr>
          <w:rtl w:val="0"/>
        </w:rPr>
        <w:t xml:space="preserve">It tells us who he is.</w:t>
      </w:r>
    </w:p>
    <w:p w:rsidR="00000000" w:rsidDel="00000000" w:rsidP="00000000" w:rsidRDefault="00000000" w:rsidRPr="00000000" w14:paraId="000034D5">
      <w:pPr>
        <w:spacing w:after="240" w:before="240" w:lineRule="auto"/>
        <w:rPr/>
      </w:pPr>
      <w:r w:rsidDel="00000000" w:rsidR="00000000" w:rsidRPr="00000000">
        <w:rPr>
          <w:rtl w:val="0"/>
        </w:rPr>
        <w:t xml:space="preserve">It tells us the general subject.</w:t>
      </w:r>
    </w:p>
    <w:p w:rsidR="00000000" w:rsidDel="00000000" w:rsidP="00000000" w:rsidRDefault="00000000" w:rsidRPr="00000000" w14:paraId="000034D6">
      <w:pPr>
        <w:spacing w:after="240" w:before="240" w:lineRule="auto"/>
        <w:rPr/>
      </w:pPr>
      <w:r w:rsidDel="00000000" w:rsidR="00000000" w:rsidRPr="00000000">
        <w:rPr>
          <w:rtl w:val="0"/>
        </w:rPr>
        <w:t xml:space="preserve">But it gives the viewer very little reason to stop.</w:t>
      </w:r>
    </w:p>
    <w:p w:rsidR="00000000" w:rsidDel="00000000" w:rsidP="00000000" w:rsidRDefault="00000000" w:rsidRPr="00000000" w14:paraId="000034D7">
      <w:pPr>
        <w:spacing w:after="240" w:before="240" w:lineRule="auto"/>
        <w:rPr/>
      </w:pPr>
      <w:r w:rsidDel="00000000" w:rsidR="00000000" w:rsidRPr="00000000">
        <w:rPr>
          <w:rtl w:val="0"/>
        </w:rPr>
        <w:t xml:space="preserve">Now imagine the actual content is about a specific problem that can be missed during a property inspection.</w:t>
      </w:r>
    </w:p>
    <w:p w:rsidR="00000000" w:rsidDel="00000000" w:rsidP="00000000" w:rsidRDefault="00000000" w:rsidRPr="00000000" w14:paraId="000034D8">
      <w:pPr>
        <w:spacing w:after="240" w:before="240" w:lineRule="auto"/>
        <w:rPr/>
      </w:pPr>
      <w:r w:rsidDel="00000000" w:rsidR="00000000" w:rsidRPr="00000000">
        <w:rPr>
          <w:rtl w:val="0"/>
        </w:rPr>
        <w:t xml:space="preserve">The opening could instead begin with:</w:t>
      </w:r>
    </w:p>
    <w:p w:rsidR="00000000" w:rsidDel="00000000" w:rsidP="00000000" w:rsidRDefault="00000000" w:rsidRPr="00000000" w14:paraId="000034D9">
      <w:pPr>
        <w:spacing w:after="240" w:before="240" w:lineRule="auto"/>
        <w:rPr>
          <w:b w:val="1"/>
          <w:bCs w:val="1"/>
        </w:rPr>
      </w:pPr>
      <w:r w:rsidDel="00000000" w:rsidR="00000000" w:rsidRPr="00000000">
        <w:rPr>
          <w:b w:val="1"/>
          <w:bCs w:val="1"/>
          <w:rtl w:val="0"/>
        </w:rPr>
        <w:t xml:space="preserve">“This is the kind of problem that can look minor during a walkthrough and become very expensive later.”</w:t>
      </w:r>
    </w:p>
    <w:p w:rsidR="00000000" w:rsidDel="00000000" w:rsidP="00000000" w:rsidRDefault="00000000" w:rsidRPr="00000000" w14:paraId="000034DA">
      <w:pPr>
        <w:spacing w:after="240" w:before="240" w:lineRule="auto"/>
        <w:rPr/>
      </w:pPr>
      <w:r w:rsidDel="00000000" w:rsidR="00000000" w:rsidRPr="00000000">
        <w:rPr>
          <w:rtl w:val="0"/>
        </w:rPr>
        <w:t xml:space="preserve">Now there's a question.</w:t>
      </w:r>
    </w:p>
    <w:p w:rsidR="00000000" w:rsidDel="00000000" w:rsidP="00000000" w:rsidRDefault="00000000" w:rsidRPr="00000000" w14:paraId="000034DB">
      <w:pPr>
        <w:spacing w:after="240" w:before="240" w:lineRule="auto"/>
        <w:rPr>
          <w:b w:val="1"/>
          <w:bCs w:val="1"/>
        </w:rPr>
      </w:pPr>
      <w:r w:rsidDel="00000000" w:rsidR="00000000" w:rsidRPr="00000000">
        <w:rPr>
          <w:b w:val="1"/>
          <w:bCs w:val="1"/>
          <w:rtl w:val="0"/>
        </w:rPr>
        <w:t xml:space="preserve">What problem?</w:t>
      </w:r>
    </w:p>
    <w:p w:rsidR="00000000" w:rsidDel="00000000" w:rsidP="00000000" w:rsidRDefault="00000000" w:rsidRPr="00000000" w14:paraId="000034DC">
      <w:pPr>
        <w:spacing w:after="240" w:before="240" w:lineRule="auto"/>
        <w:rPr/>
      </w:pPr>
      <w:r w:rsidDel="00000000" w:rsidR="00000000" w:rsidRPr="00000000">
        <w:rPr>
          <w:rtl w:val="0"/>
        </w:rPr>
        <w:t xml:space="preserve">There's a possible consequence.</w:t>
      </w:r>
    </w:p>
    <w:p w:rsidR="00000000" w:rsidDel="00000000" w:rsidP="00000000" w:rsidRDefault="00000000" w:rsidRPr="00000000" w14:paraId="000034DD">
      <w:pPr>
        <w:spacing w:after="240" w:before="240" w:lineRule="auto"/>
        <w:rPr/>
      </w:pPr>
      <w:r w:rsidDel="00000000" w:rsidR="00000000" w:rsidRPr="00000000">
        <w:rPr>
          <w:rtl w:val="0"/>
        </w:rPr>
        <w:t xml:space="preserve">And there's a reason to continue.</w:t>
      </w:r>
    </w:p>
    <w:p w:rsidR="00000000" w:rsidDel="00000000" w:rsidP="00000000" w:rsidRDefault="00000000" w:rsidRPr="00000000" w14:paraId="000034DE">
      <w:pPr>
        <w:spacing w:after="240" w:before="240" w:lineRule="auto"/>
        <w:rPr/>
      </w:pPr>
      <w:r w:rsidDel="00000000" w:rsidR="00000000" w:rsidRPr="00000000">
        <w:rPr>
          <w:rtl w:val="0"/>
        </w:rPr>
        <w:t xml:space="preserve">If the video actually explains that problem, the opening has done its job honestly.</w:t>
      </w:r>
    </w:p>
    <w:p w:rsidR="00000000" w:rsidDel="00000000" w:rsidP="00000000" w:rsidRDefault="00000000" w:rsidRPr="00000000" w14:paraId="000034DF">
      <w:pPr>
        <w:spacing w:after="240" w:before="240" w:lineRule="auto"/>
        <w:rPr/>
      </w:pPr>
      <w:r w:rsidDel="00000000" w:rsidR="00000000" w:rsidRPr="00000000">
        <w:rPr>
          <w:rtl w:val="0"/>
        </w:rPr>
        <w:t xml:space="preserve">That's the distinction we need to understand.</w:t>
      </w:r>
    </w:p>
    <w:p w:rsidR="00000000" w:rsidDel="00000000" w:rsidP="00000000" w:rsidRDefault="00000000" w:rsidRPr="00000000" w14:paraId="000034E0">
      <w:pPr>
        <w:pStyle w:val="Heading3"/>
        <w:keepNext w:val="0"/>
        <w:keepLines w:val="0"/>
        <w:spacing w:before="280" w:lineRule="auto"/>
        <w:rPr>
          <w:b w:val="1"/>
          <w:bCs w:val="1"/>
          <w:color w:val="000000"/>
          <w:sz w:val="26"/>
          <w:szCs w:val="26"/>
        </w:rPr>
      </w:pPr>
      <w:bookmarkStart w:colFirst="0" w:colLast="0" w:name="_2e9ecl6ht5tu" w:id="1566"/>
      <w:bookmarkEnd w:id="1566"/>
      <w:r w:rsidDel="00000000" w:rsidR="00000000" w:rsidRPr="00000000">
        <w:rPr>
          <w:b w:val="1"/>
          <w:bCs w:val="1"/>
          <w:color w:val="000000"/>
          <w:sz w:val="26"/>
          <w:szCs w:val="26"/>
          <w:rtl w:val="0"/>
        </w:rPr>
        <w:t xml:space="preserve">Useful Hook vs. Clickbait</w:t>
      </w:r>
    </w:p>
    <w:p w:rsidR="00000000" w:rsidDel="00000000" w:rsidP="00000000" w:rsidRDefault="00000000" w:rsidRPr="00000000" w14:paraId="000034E1">
      <w:pPr>
        <w:spacing w:after="240" w:before="240" w:lineRule="auto"/>
        <w:rPr/>
      </w:pPr>
      <w:r w:rsidDel="00000000" w:rsidR="00000000" w:rsidRPr="00000000">
        <w:rPr>
          <w:rtl w:val="0"/>
        </w:rPr>
        <w:t xml:space="preserve">A useful hook creates an expectation and then fulfills it.</w:t>
      </w:r>
    </w:p>
    <w:p w:rsidR="00000000" w:rsidDel="00000000" w:rsidP="00000000" w:rsidRDefault="00000000" w:rsidRPr="00000000" w14:paraId="000034E2">
      <w:pPr>
        <w:spacing w:after="240" w:before="240" w:lineRule="auto"/>
        <w:rPr/>
      </w:pPr>
      <w:r w:rsidDel="00000000" w:rsidR="00000000" w:rsidRPr="00000000">
        <w:rPr>
          <w:rtl w:val="0"/>
        </w:rPr>
        <w:t xml:space="preserve">Clickbait creates an expectation and then fails to deliver what it implied.</w:t>
      </w:r>
    </w:p>
    <w:p w:rsidR="00000000" w:rsidDel="00000000" w:rsidP="00000000" w:rsidRDefault="00000000" w:rsidRPr="00000000" w14:paraId="000034E3">
      <w:pPr>
        <w:spacing w:after="240" w:before="240" w:lineRule="auto"/>
        <w:rPr/>
      </w:pPr>
      <w:r w:rsidDel="00000000" w:rsidR="00000000" w:rsidRPr="00000000">
        <w:rPr>
          <w:rtl w:val="0"/>
        </w:rPr>
        <w:t xml:space="preserve">Those can look similar in the first few seconds.</w:t>
      </w:r>
    </w:p>
    <w:p w:rsidR="00000000" w:rsidDel="00000000" w:rsidP="00000000" w:rsidRDefault="00000000" w:rsidRPr="00000000" w14:paraId="000034E4">
      <w:pPr>
        <w:spacing w:after="240" w:before="240" w:lineRule="auto"/>
        <w:rPr/>
      </w:pPr>
      <w:r w:rsidDel="00000000" w:rsidR="00000000" w:rsidRPr="00000000">
        <w:rPr>
          <w:rtl w:val="0"/>
        </w:rPr>
        <w:t xml:space="preserve">The difference becomes obvious after the viewer stays.</w:t>
      </w:r>
    </w:p>
    <w:p w:rsidR="00000000" w:rsidDel="00000000" w:rsidP="00000000" w:rsidRDefault="00000000" w:rsidRPr="00000000" w14:paraId="000034E5">
      <w:pPr>
        <w:spacing w:after="240" w:before="240" w:lineRule="auto"/>
        <w:rPr/>
      </w:pPr>
      <w:r w:rsidDel="00000000" w:rsidR="00000000" w:rsidRPr="00000000">
        <w:rPr>
          <w:rtl w:val="0"/>
        </w:rPr>
        <w:t xml:space="preserve">CAMERA is not teaching you to manipulate attention.</w:t>
      </w:r>
    </w:p>
    <w:p w:rsidR="00000000" w:rsidDel="00000000" w:rsidP="00000000" w:rsidRDefault="00000000" w:rsidRPr="00000000" w14:paraId="000034E6">
      <w:pPr>
        <w:spacing w:after="240" w:before="240" w:lineRule="auto"/>
        <w:rPr>
          <w:b w:val="1"/>
          <w:bCs w:val="1"/>
        </w:rPr>
      </w:pPr>
      <w:r w:rsidDel="00000000" w:rsidR="00000000" w:rsidRPr="00000000">
        <w:rPr>
          <w:rtl w:val="0"/>
        </w:rPr>
        <w:t xml:space="preserve">We're teaching you to </w:t>
      </w:r>
      <w:r w:rsidDel="00000000" w:rsidR="00000000" w:rsidRPr="00000000">
        <w:rPr>
          <w:b w:val="1"/>
          <w:bCs w:val="1"/>
          <w:rtl w:val="0"/>
        </w:rPr>
        <w:t xml:space="preserve">earn attention for content that deserves to be watched.</w:t>
      </w:r>
    </w:p>
    <w:p w:rsidR="00000000" w:rsidDel="00000000" w:rsidP="00000000" w:rsidRDefault="00000000" w:rsidRPr="00000000" w14:paraId="000034E7">
      <w:pPr>
        <w:spacing w:after="240" w:before="240" w:lineRule="auto"/>
        <w:rPr/>
      </w:pPr>
      <w:r w:rsidDel="00000000" w:rsidR="00000000" w:rsidRPr="00000000">
        <w:rPr>
          <w:rtl w:val="0"/>
        </w:rPr>
        <w:t xml:space="preserve">That's an important distinction.</w:t>
      </w:r>
    </w:p>
    <w:p w:rsidR="00000000" w:rsidDel="00000000" w:rsidP="00000000" w:rsidRDefault="00000000" w:rsidRPr="00000000" w14:paraId="000034E8">
      <w:pPr>
        <w:spacing w:after="240" w:before="240" w:lineRule="auto"/>
        <w:rPr/>
      </w:pPr>
      <w:r w:rsidDel="00000000" w:rsidR="00000000" w:rsidRPr="00000000">
        <w:rPr>
          <w:rtl w:val="0"/>
        </w:rPr>
        <w:t xml:space="preserve">If you repeatedly make promises your content doesn't fulfill, you may get attention in the moment, but you're teaching the audience not to trust your openings.</w:t>
      </w:r>
    </w:p>
    <w:p w:rsidR="00000000" w:rsidDel="00000000" w:rsidP="00000000" w:rsidRDefault="00000000" w:rsidRPr="00000000" w14:paraId="000034E9">
      <w:pPr>
        <w:spacing w:after="240" w:before="240" w:lineRule="auto"/>
        <w:rPr/>
      </w:pPr>
      <w:r w:rsidDel="00000000" w:rsidR="00000000" w:rsidRPr="00000000">
        <w:rPr>
          <w:rtl w:val="0"/>
        </w:rPr>
        <w:t xml:space="preserve">The goal isn't simply:</w:t>
      </w:r>
    </w:p>
    <w:p w:rsidR="00000000" w:rsidDel="00000000" w:rsidP="00000000" w:rsidRDefault="00000000" w:rsidRPr="00000000" w14:paraId="000034EA">
      <w:pPr>
        <w:spacing w:after="240" w:before="240" w:lineRule="auto"/>
        <w:rPr>
          <w:b w:val="1"/>
          <w:bCs w:val="1"/>
        </w:rPr>
      </w:pPr>
      <w:r w:rsidDel="00000000" w:rsidR="00000000" w:rsidRPr="00000000">
        <w:rPr>
          <w:b w:val="1"/>
          <w:bCs w:val="1"/>
          <w:rtl w:val="0"/>
        </w:rPr>
        <w:t xml:space="preserve">“How do I get someone to watch this?”</w:t>
      </w:r>
    </w:p>
    <w:p w:rsidR="00000000" w:rsidDel="00000000" w:rsidP="00000000" w:rsidRDefault="00000000" w:rsidRPr="00000000" w14:paraId="000034EB">
      <w:pPr>
        <w:spacing w:after="240" w:before="240" w:lineRule="auto"/>
        <w:rPr/>
      </w:pPr>
      <w:r w:rsidDel="00000000" w:rsidR="00000000" w:rsidRPr="00000000">
        <w:rPr>
          <w:rtl w:val="0"/>
        </w:rPr>
        <w:t xml:space="preserve">It's:</w:t>
      </w:r>
    </w:p>
    <w:p w:rsidR="00000000" w:rsidDel="00000000" w:rsidP="00000000" w:rsidRDefault="00000000" w:rsidRPr="00000000" w14:paraId="000034EC">
      <w:pPr>
        <w:spacing w:after="240" w:before="240" w:lineRule="auto"/>
        <w:rPr>
          <w:b w:val="1"/>
          <w:bCs w:val="1"/>
        </w:rPr>
      </w:pPr>
      <w:r w:rsidDel="00000000" w:rsidR="00000000" w:rsidRPr="00000000">
        <w:rPr>
          <w:b w:val="1"/>
          <w:bCs w:val="1"/>
          <w:rtl w:val="0"/>
        </w:rPr>
        <w:t xml:space="preserve">“How do I accurately communicate why this is worth watching?”</w:t>
      </w:r>
    </w:p>
    <w:p w:rsidR="00000000" w:rsidDel="00000000" w:rsidP="00000000" w:rsidRDefault="00000000" w:rsidRPr="00000000" w14:paraId="000034ED">
      <w:pPr>
        <w:pStyle w:val="Heading3"/>
        <w:keepNext w:val="0"/>
        <w:keepLines w:val="0"/>
        <w:spacing w:before="280" w:lineRule="auto"/>
        <w:rPr>
          <w:b w:val="1"/>
          <w:bCs w:val="1"/>
          <w:color w:val="000000"/>
          <w:sz w:val="26"/>
          <w:szCs w:val="26"/>
        </w:rPr>
      </w:pPr>
      <w:bookmarkStart w:colFirst="0" w:colLast="0" w:name="_1n7fx0ealte4" w:id="1567"/>
      <w:bookmarkEnd w:id="1567"/>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34EE">
      <w:pPr>
        <w:spacing w:after="240" w:before="240" w:lineRule="auto"/>
        <w:rPr/>
      </w:pPr>
      <w:r w:rsidDel="00000000" w:rsidR="00000000" w:rsidRPr="00000000">
        <w:rPr>
          <w:rtl w:val="0"/>
        </w:rPr>
        <w:t xml:space="preserve">The common mistake is treating the hook as something you add after the video is already finished.</w:t>
      </w:r>
    </w:p>
    <w:p w:rsidR="00000000" w:rsidDel="00000000" w:rsidP="00000000" w:rsidRDefault="00000000" w:rsidRPr="00000000" w14:paraId="000034EF">
      <w:pPr>
        <w:spacing w:after="240" w:before="240" w:lineRule="auto"/>
        <w:rPr/>
      </w:pPr>
      <w:r w:rsidDel="00000000" w:rsidR="00000000" w:rsidRPr="00000000">
        <w:rPr>
          <w:rtl w:val="0"/>
        </w:rPr>
        <w:t xml:space="preserve">The business creates the content first and then thinks:</w:t>
      </w:r>
    </w:p>
    <w:p w:rsidR="00000000" w:rsidDel="00000000" w:rsidP="00000000" w:rsidRDefault="00000000" w:rsidRPr="00000000" w14:paraId="000034F0">
      <w:pPr>
        <w:spacing w:after="240" w:before="240" w:lineRule="auto"/>
        <w:rPr>
          <w:b w:val="1"/>
          <w:bCs w:val="1"/>
        </w:rPr>
      </w:pPr>
      <w:r w:rsidDel="00000000" w:rsidR="00000000" w:rsidRPr="00000000">
        <w:rPr>
          <w:b w:val="1"/>
          <w:bCs w:val="1"/>
          <w:rtl w:val="0"/>
        </w:rPr>
        <w:t xml:space="preserve">“Okay, now we need a catchy opening.”</w:t>
      </w:r>
    </w:p>
    <w:p w:rsidR="00000000" w:rsidDel="00000000" w:rsidP="00000000" w:rsidRDefault="00000000" w:rsidRPr="00000000" w14:paraId="000034F1">
      <w:pPr>
        <w:spacing w:after="240" w:before="240" w:lineRule="auto"/>
        <w:rPr/>
      </w:pPr>
      <w:r w:rsidDel="00000000" w:rsidR="00000000" w:rsidRPr="00000000">
        <w:rPr>
          <w:rtl w:val="0"/>
        </w:rPr>
        <w:t xml:space="preserve">Instead, build the opening into the content from the beginning.</w:t>
      </w:r>
    </w:p>
    <w:p w:rsidR="00000000" w:rsidDel="00000000" w:rsidP="00000000" w:rsidRDefault="00000000" w:rsidRPr="00000000" w14:paraId="000034F2">
      <w:pPr>
        <w:spacing w:after="240" w:before="240" w:lineRule="auto"/>
        <w:rPr/>
      </w:pPr>
      <w:r w:rsidDel="00000000" w:rsidR="00000000" w:rsidRPr="00000000">
        <w:rPr>
          <w:rtl w:val="0"/>
        </w:rPr>
        <w:t xml:space="preserve">Know what the viewer cares about.</w:t>
      </w:r>
    </w:p>
    <w:p w:rsidR="00000000" w:rsidDel="00000000" w:rsidP="00000000" w:rsidRDefault="00000000" w:rsidRPr="00000000" w14:paraId="000034F3">
      <w:pPr>
        <w:spacing w:after="240" w:before="240" w:lineRule="auto"/>
        <w:rPr/>
      </w:pPr>
      <w:r w:rsidDel="00000000" w:rsidR="00000000" w:rsidRPr="00000000">
        <w:rPr>
          <w:rtl w:val="0"/>
        </w:rPr>
        <w:t xml:space="preserve">Know the specific problem you're addressing.</w:t>
      </w:r>
    </w:p>
    <w:p w:rsidR="00000000" w:rsidDel="00000000" w:rsidP="00000000" w:rsidRDefault="00000000" w:rsidRPr="00000000" w14:paraId="000034F4">
      <w:pPr>
        <w:spacing w:after="240" w:before="240" w:lineRule="auto"/>
        <w:rPr/>
      </w:pPr>
      <w:r w:rsidDel="00000000" w:rsidR="00000000" w:rsidRPr="00000000">
        <w:rPr>
          <w:rtl w:val="0"/>
        </w:rPr>
        <w:t xml:space="preserve">Know what the content actually delivers.</w:t>
      </w:r>
    </w:p>
    <w:p w:rsidR="00000000" w:rsidDel="00000000" w:rsidP="00000000" w:rsidRDefault="00000000" w:rsidRPr="00000000" w14:paraId="000034F5">
      <w:pPr>
        <w:spacing w:after="240" w:before="240" w:lineRule="auto"/>
        <w:rPr/>
      </w:pPr>
      <w:r w:rsidDel="00000000" w:rsidR="00000000" w:rsidRPr="00000000">
        <w:rPr>
          <w:rtl w:val="0"/>
        </w:rPr>
        <w:t xml:space="preserve">Then construct the opening around that truth.</w:t>
      </w:r>
    </w:p>
    <w:p w:rsidR="00000000" w:rsidDel="00000000" w:rsidP="00000000" w:rsidRDefault="00000000" w:rsidRPr="00000000" w14:paraId="000034F6">
      <w:pPr>
        <w:pStyle w:val="Heading3"/>
        <w:keepNext w:val="0"/>
        <w:keepLines w:val="0"/>
        <w:spacing w:before="280" w:lineRule="auto"/>
        <w:rPr>
          <w:b w:val="1"/>
          <w:bCs w:val="1"/>
          <w:color w:val="000000"/>
          <w:sz w:val="26"/>
          <w:szCs w:val="26"/>
        </w:rPr>
      </w:pPr>
      <w:bookmarkStart w:colFirst="0" w:colLast="0" w:name="_5l6b3832f2r0" w:id="1568"/>
      <w:bookmarkEnd w:id="1568"/>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34F7">
      <w:pPr>
        <w:spacing w:after="240" w:before="240" w:lineRule="auto"/>
        <w:rPr/>
      </w:pPr>
      <w:r w:rsidDel="00000000" w:rsidR="00000000" w:rsidRPr="00000000">
        <w:rPr>
          <w:rtl w:val="0"/>
        </w:rPr>
        <w:t xml:space="preserve">Now take one content idea from your earlier work.</w:t>
      </w:r>
    </w:p>
    <w:p w:rsidR="00000000" w:rsidDel="00000000" w:rsidP="00000000" w:rsidRDefault="00000000" w:rsidRPr="00000000" w14:paraId="000034F8">
      <w:pPr>
        <w:spacing w:after="240" w:before="240" w:lineRule="auto"/>
        <w:rPr/>
      </w:pPr>
      <w:r w:rsidDel="00000000" w:rsidR="00000000" w:rsidRPr="00000000">
        <w:rPr>
          <w:rtl w:val="0"/>
        </w:rPr>
        <w:t xml:space="preserve">Write down three things:</w:t>
      </w:r>
    </w:p>
    <w:p w:rsidR="00000000" w:rsidDel="00000000" w:rsidP="00000000" w:rsidRDefault="00000000" w:rsidRPr="00000000" w14:paraId="000034F9">
      <w:pPr>
        <w:spacing w:after="240" w:before="240" w:lineRule="auto"/>
        <w:rPr>
          <w:b w:val="1"/>
          <w:bCs w:val="1"/>
        </w:rPr>
      </w:pPr>
      <w:r w:rsidDel="00000000" w:rsidR="00000000" w:rsidRPr="00000000">
        <w:rPr>
          <w:b w:val="1"/>
          <w:bCs w:val="1"/>
          <w:rtl w:val="0"/>
        </w:rPr>
        <w:t xml:space="preserve">First: Who is this specifically for?</w:t>
      </w:r>
    </w:p>
    <w:p w:rsidR="00000000" w:rsidDel="00000000" w:rsidP="00000000" w:rsidRDefault="00000000" w:rsidRPr="00000000" w14:paraId="000034FA">
      <w:pPr>
        <w:spacing w:after="240" w:before="240" w:lineRule="auto"/>
        <w:rPr>
          <w:b w:val="1"/>
          <w:bCs w:val="1"/>
        </w:rPr>
      </w:pPr>
      <w:r w:rsidDel="00000000" w:rsidR="00000000" w:rsidRPr="00000000">
        <w:rPr>
          <w:b w:val="1"/>
          <w:bCs w:val="1"/>
          <w:rtl w:val="0"/>
        </w:rPr>
        <w:t xml:space="preserve">Second: What problem, question, or situation are they dealing with?</w:t>
      </w:r>
    </w:p>
    <w:p w:rsidR="00000000" w:rsidDel="00000000" w:rsidP="00000000" w:rsidRDefault="00000000" w:rsidRPr="00000000" w14:paraId="000034FB">
      <w:pPr>
        <w:spacing w:after="240" w:before="240" w:lineRule="auto"/>
        <w:rPr>
          <w:b w:val="1"/>
          <w:bCs w:val="1"/>
        </w:rPr>
      </w:pPr>
      <w:r w:rsidDel="00000000" w:rsidR="00000000" w:rsidRPr="00000000">
        <w:rPr>
          <w:b w:val="1"/>
          <w:bCs w:val="1"/>
          <w:rtl w:val="0"/>
        </w:rPr>
        <w:t xml:space="preserve">Third: What does this piece actually give them?</w:t>
      </w:r>
    </w:p>
    <w:p w:rsidR="00000000" w:rsidDel="00000000" w:rsidP="00000000" w:rsidRDefault="00000000" w:rsidRPr="00000000" w14:paraId="000034FC">
      <w:pPr>
        <w:spacing w:after="240" w:before="240" w:lineRule="auto"/>
        <w:rPr/>
      </w:pPr>
      <w:r w:rsidDel="00000000" w:rsidR="00000000" w:rsidRPr="00000000">
        <w:rPr>
          <w:rtl w:val="0"/>
        </w:rPr>
        <w:t xml:space="preserve">Now write a first sentence that gets directly into that situation.</w:t>
      </w:r>
    </w:p>
    <w:p w:rsidR="00000000" w:rsidDel="00000000" w:rsidP="00000000" w:rsidRDefault="00000000" w:rsidRPr="00000000" w14:paraId="000034FD">
      <w:pPr>
        <w:spacing w:after="240" w:before="240" w:lineRule="auto"/>
        <w:rPr/>
      </w:pPr>
      <w:r w:rsidDel="00000000" w:rsidR="00000000" w:rsidRPr="00000000">
        <w:rPr>
          <w:rtl w:val="0"/>
        </w:rPr>
        <w:t xml:space="preserve">Don't introduce yourself.</w:t>
      </w:r>
    </w:p>
    <w:p w:rsidR="00000000" w:rsidDel="00000000" w:rsidP="00000000" w:rsidRDefault="00000000" w:rsidRPr="00000000" w14:paraId="000034FE">
      <w:pPr>
        <w:spacing w:after="240" w:before="240" w:lineRule="auto"/>
        <w:rPr/>
      </w:pPr>
      <w:r w:rsidDel="00000000" w:rsidR="00000000" w:rsidRPr="00000000">
        <w:rPr>
          <w:rtl w:val="0"/>
        </w:rPr>
        <w:t xml:space="preserve">Don't explain the entire video.</w:t>
      </w:r>
    </w:p>
    <w:p w:rsidR="00000000" w:rsidDel="00000000" w:rsidP="00000000" w:rsidRDefault="00000000" w:rsidRPr="00000000" w14:paraId="000034FF">
      <w:pPr>
        <w:spacing w:after="240" w:before="240" w:lineRule="auto"/>
        <w:rPr/>
      </w:pPr>
      <w:r w:rsidDel="00000000" w:rsidR="00000000" w:rsidRPr="00000000">
        <w:rPr>
          <w:rtl w:val="0"/>
        </w:rPr>
        <w:t xml:space="preserve">Don't try to sound clever.</w:t>
      </w:r>
    </w:p>
    <w:p w:rsidR="00000000" w:rsidDel="00000000" w:rsidP="00000000" w:rsidRDefault="00000000" w:rsidRPr="00000000" w14:paraId="00003500">
      <w:pPr>
        <w:spacing w:after="240" w:before="240" w:lineRule="auto"/>
        <w:rPr/>
      </w:pPr>
      <w:r w:rsidDel="00000000" w:rsidR="00000000" w:rsidRPr="00000000">
        <w:rPr>
          <w:rtl w:val="0"/>
        </w:rPr>
        <w:t xml:space="preserve">Just give the viewer a legitimate reason to keep listening.</w:t>
      </w:r>
    </w:p>
    <w:p w:rsidR="00000000" w:rsidDel="00000000" w:rsidP="00000000" w:rsidRDefault="00000000" w:rsidRPr="00000000" w14:paraId="00003501">
      <w:pPr>
        <w:spacing w:after="240" w:before="240" w:lineRule="auto"/>
        <w:rPr/>
      </w:pPr>
      <w:r w:rsidDel="00000000" w:rsidR="00000000" w:rsidRPr="00000000">
        <w:rPr>
          <w:rtl w:val="0"/>
        </w:rPr>
        <w:t xml:space="preserve">Then read it aloud.</w:t>
      </w:r>
    </w:p>
    <w:p w:rsidR="00000000" w:rsidDel="00000000" w:rsidP="00000000" w:rsidRDefault="00000000" w:rsidRPr="00000000" w14:paraId="00003502">
      <w:pPr>
        <w:spacing w:after="240" w:before="240" w:lineRule="auto"/>
        <w:rPr/>
      </w:pPr>
      <w:r w:rsidDel="00000000" w:rsidR="00000000" w:rsidRPr="00000000">
        <w:rPr>
          <w:rtl w:val="0"/>
        </w:rPr>
        <w:t xml:space="preserve">Ask yourself:</w:t>
      </w:r>
    </w:p>
    <w:p w:rsidR="00000000" w:rsidDel="00000000" w:rsidP="00000000" w:rsidRDefault="00000000" w:rsidRPr="00000000" w14:paraId="00003503">
      <w:pPr>
        <w:spacing w:after="240" w:before="240" w:lineRule="auto"/>
        <w:rPr>
          <w:b w:val="1"/>
          <w:bCs w:val="1"/>
        </w:rPr>
      </w:pPr>
      <w:r w:rsidDel="00000000" w:rsidR="00000000" w:rsidRPr="00000000">
        <w:rPr>
          <w:b w:val="1"/>
          <w:bCs w:val="1"/>
          <w:rtl w:val="0"/>
        </w:rPr>
        <w:t xml:space="preserve">If I knew nothing about this business, would I immediately understand why this might matter to me?</w:t>
      </w:r>
    </w:p>
    <w:p w:rsidR="00000000" w:rsidDel="00000000" w:rsidP="00000000" w:rsidRDefault="00000000" w:rsidRPr="00000000" w14:paraId="00003504">
      <w:pPr>
        <w:spacing w:after="240" w:before="240" w:lineRule="auto"/>
        <w:rPr/>
      </w:pPr>
      <w:r w:rsidDel="00000000" w:rsidR="00000000" w:rsidRPr="00000000">
        <w:rPr>
          <w:rtl w:val="0"/>
        </w:rPr>
        <w:t xml:space="preserve">If the answer is no, keep working on the opening.</w:t>
      </w:r>
    </w:p>
    <w:p w:rsidR="00000000" w:rsidDel="00000000" w:rsidP="00000000" w:rsidRDefault="00000000" w:rsidRPr="00000000" w14:paraId="00003505">
      <w:pPr>
        <w:pStyle w:val="Heading3"/>
        <w:keepNext w:val="0"/>
        <w:keepLines w:val="0"/>
        <w:spacing w:before="280" w:lineRule="auto"/>
        <w:rPr>
          <w:b w:val="1"/>
          <w:bCs w:val="1"/>
          <w:color w:val="000000"/>
          <w:sz w:val="26"/>
          <w:szCs w:val="26"/>
        </w:rPr>
      </w:pPr>
      <w:bookmarkStart w:colFirst="0" w:colLast="0" w:name="_gbb9umiw2skf" w:id="1569"/>
      <w:bookmarkEnd w:id="1569"/>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506">
      <w:pPr>
        <w:spacing w:after="240" w:before="240" w:lineRule="auto"/>
        <w:rPr>
          <w:b w:val="1"/>
          <w:bCs w:val="1"/>
        </w:rPr>
      </w:pPr>
      <w:r w:rsidDel="00000000" w:rsidR="00000000" w:rsidRPr="00000000">
        <w:rPr>
          <w:b w:val="1"/>
          <w:bCs w:val="1"/>
          <w:rtl w:val="0"/>
        </w:rPr>
        <w:t xml:space="preserve">“When someone sees the first three seconds of your content, what exactly tells them that this is about something they care about?”</w:t>
      </w:r>
    </w:p>
    <w:p w:rsidR="00000000" w:rsidDel="00000000" w:rsidP="00000000" w:rsidRDefault="00000000" w:rsidRPr="00000000" w14:paraId="00003507">
      <w:pPr>
        <w:spacing w:after="240" w:before="240" w:lineRule="auto"/>
        <w:rPr/>
      </w:pPr>
      <w:r w:rsidDel="00000000" w:rsidR="00000000" w:rsidRPr="00000000">
        <w:rPr>
          <w:rtl w:val="0"/>
        </w:rPr>
        <w:t xml:space="preserve">That's the question I want you to carry into everything we create from this point forward.</w:t>
      </w:r>
    </w:p>
    <w:p w:rsidR="00000000" w:rsidDel="00000000" w:rsidP="00000000" w:rsidRDefault="00000000" w:rsidRPr="00000000" w14:paraId="00003508">
      <w:pPr>
        <w:pStyle w:val="Heading3"/>
        <w:keepNext w:val="0"/>
        <w:keepLines w:val="0"/>
        <w:spacing w:before="280" w:lineRule="auto"/>
        <w:rPr>
          <w:b w:val="1"/>
          <w:bCs w:val="1"/>
          <w:color w:val="000000"/>
          <w:sz w:val="26"/>
          <w:szCs w:val="26"/>
        </w:rPr>
      </w:pPr>
      <w:bookmarkStart w:colFirst="0" w:colLast="0" w:name="_5uc8t4jcvk7i" w:id="1570"/>
      <w:bookmarkEnd w:id="1570"/>
      <w:r w:rsidDel="00000000" w:rsidR="00000000" w:rsidRPr="00000000">
        <w:rPr>
          <w:b w:val="1"/>
          <w:bCs w:val="1"/>
          <w:color w:val="000000"/>
          <w:sz w:val="26"/>
          <w:szCs w:val="26"/>
          <w:rtl w:val="0"/>
        </w:rPr>
        <w:t xml:space="preserve">Transition</w:t>
      </w:r>
    </w:p>
    <w:p w:rsidR="00000000" w:rsidDel="00000000" w:rsidP="00000000" w:rsidRDefault="00000000" w:rsidRPr="00000000" w14:paraId="00003509">
      <w:pPr>
        <w:spacing w:after="240" w:before="240" w:lineRule="auto"/>
        <w:rPr>
          <w:b w:val="1"/>
          <w:bCs w:val="1"/>
        </w:rPr>
      </w:pPr>
      <w:r w:rsidDel="00000000" w:rsidR="00000000" w:rsidRPr="00000000">
        <w:rPr>
          <w:b w:val="1"/>
          <w:bCs w:val="1"/>
          <w:rtl w:val="0"/>
        </w:rPr>
        <w:t xml:space="preserve">We've now moved from creating content that is useful to understanding how that useful content earns the opportunity to be seen. Next, we're going to take that understanding of attention and turn it into the practical mechanics of building stronger openings and hooks.</w:t>
      </w:r>
    </w:p>
    <w:p w:rsidR="00000000" w:rsidDel="00000000" w:rsidP="00000000" w:rsidRDefault="00000000" w:rsidRPr="00000000" w14:paraId="00003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B">
      <w:pPr>
        <w:spacing w:after="240" w:before="240" w:lineRule="auto"/>
        <w:rPr/>
      </w:pPr>
      <w:r w:rsidDel="00000000" w:rsidR="00000000" w:rsidRPr="00000000">
        <w:rPr>
          <w:rtl w:val="0"/>
        </w:rPr>
        <w:t xml:space="preserve">Clickbait visually breaks the connection between promise and delivery.</w:t>
      </w:r>
    </w:p>
    <w:p w:rsidR="00000000" w:rsidDel="00000000" w:rsidP="00000000" w:rsidRDefault="00000000" w:rsidRPr="00000000" w14:paraId="0000350C">
      <w:pPr>
        <w:spacing w:after="240" w:before="240" w:lineRule="auto"/>
        <w:rPr/>
      </w:pPr>
      <w:r w:rsidDel="00000000" w:rsidR="00000000" w:rsidRPr="00000000">
        <w:rPr>
          <w:rtl w:val="0"/>
        </w:rPr>
        <w:t xml:space="preserve">The teaching point should be unmistakable:</w:t>
      </w:r>
    </w:p>
    <w:p w:rsidR="00000000" w:rsidDel="00000000" w:rsidP="00000000" w:rsidRDefault="00000000" w:rsidRPr="00000000" w14:paraId="0000350D">
      <w:pPr>
        <w:spacing w:after="240" w:before="240" w:lineRule="auto"/>
        <w:rPr>
          <w:b w:val="1"/>
          <w:bCs w:val="1"/>
        </w:rPr>
      </w:pPr>
      <w:r w:rsidDel="00000000" w:rsidR="00000000" w:rsidRPr="00000000">
        <w:rPr>
          <w:b w:val="1"/>
          <w:bCs w:val="1"/>
          <w:rtl w:val="0"/>
        </w:rPr>
        <w:t xml:space="preserve">Attention earned through accuracy builds trust.</w:t>
      </w:r>
    </w:p>
    <w:p w:rsidR="00000000" w:rsidDel="00000000" w:rsidP="00000000" w:rsidRDefault="00000000" w:rsidRPr="00000000" w14:paraId="0000350E">
      <w:pPr>
        <w:pStyle w:val="Heading3"/>
        <w:keepNext w:val="0"/>
        <w:keepLines w:val="0"/>
        <w:spacing w:before="280" w:lineRule="auto"/>
        <w:rPr>
          <w:b w:val="1"/>
          <w:bCs w:val="1"/>
          <w:color w:val="000000"/>
          <w:sz w:val="26"/>
          <w:szCs w:val="26"/>
        </w:rPr>
      </w:pPr>
      <w:bookmarkStart w:colFirst="0" w:colLast="0" w:name="_5iac3kd61z6u" w:id="1571"/>
      <w:bookmarkEnd w:id="1571"/>
      <w:r w:rsidDel="00000000" w:rsidR="00000000" w:rsidRPr="00000000">
        <w:rPr>
          <w:b w:val="1"/>
          <w:bCs w:val="1"/>
          <w:color w:val="000000"/>
          <w:sz w:val="26"/>
          <w:szCs w:val="26"/>
          <w:rtl w:val="0"/>
        </w:rPr>
        <w:t xml:space="preserve">7. Participant Exercise</w:t>
      </w:r>
    </w:p>
    <w:p w:rsidR="00000000" w:rsidDel="00000000" w:rsidP="00000000" w:rsidRDefault="00000000" w:rsidRPr="00000000" w14:paraId="0000350F">
      <w:pPr>
        <w:spacing w:after="240" w:before="240" w:lineRule="auto"/>
        <w:rPr/>
      </w:pPr>
      <w:r w:rsidDel="00000000" w:rsidR="00000000" w:rsidRPr="00000000">
        <w:rPr>
          <w:rtl w:val="0"/>
        </w:rPr>
        <w:t xml:space="preserve">Bring the participant into a working environment.</w:t>
      </w:r>
    </w:p>
    <w:p w:rsidR="00000000" w:rsidDel="00000000" w:rsidP="00000000" w:rsidRDefault="00000000" w:rsidRPr="00000000" w14:paraId="00003510">
      <w:pPr>
        <w:spacing w:after="240" w:before="240" w:lineRule="auto"/>
        <w:rPr/>
      </w:pPr>
      <w:r w:rsidDel="00000000" w:rsidR="00000000" w:rsidRPr="00000000">
        <w:rPr>
          <w:rtl w:val="0"/>
        </w:rPr>
        <w:t xml:space="preserve">Display:</w:t>
      </w:r>
    </w:p>
    <w:p w:rsidR="00000000" w:rsidDel="00000000" w:rsidP="00000000" w:rsidRDefault="00000000" w:rsidRPr="00000000" w14:paraId="00003511">
      <w:pPr>
        <w:spacing w:after="240" w:before="240" w:lineRule="auto"/>
        <w:rPr>
          <w:b w:val="1"/>
          <w:bCs w:val="1"/>
        </w:rPr>
      </w:pPr>
      <w:r w:rsidDel="00000000" w:rsidR="00000000" w:rsidRPr="00000000">
        <w:rPr>
          <w:b w:val="1"/>
          <w:bCs w:val="1"/>
          <w:rtl w:val="0"/>
        </w:rPr>
        <w:t xml:space="preserve">WHO IS THIS FOR?</w:t>
        <w:br w:type="textWrapping"/>
        <w:t xml:space="preserve">WHAT ARE THEY DEALING WITH?</w:t>
        <w:br w:type="textWrapping"/>
        <w:t xml:space="preserve">WHAT WILL THIS CONTENT GIVE THEM?</w:t>
      </w:r>
    </w:p>
    <w:p w:rsidR="00000000" w:rsidDel="00000000" w:rsidP="00000000" w:rsidRDefault="00000000" w:rsidRPr="00000000" w14:paraId="00003512">
      <w:pPr>
        <w:spacing w:after="240" w:before="240" w:lineRule="auto"/>
        <w:rPr/>
      </w:pPr>
      <w:r w:rsidDel="00000000" w:rsidR="00000000" w:rsidRPr="00000000">
        <w:rPr>
          <w:rtl w:val="0"/>
        </w:rPr>
        <w:t xml:space="preserve">Then provide a space to construct:</w:t>
      </w:r>
    </w:p>
    <w:p w:rsidR="00000000" w:rsidDel="00000000" w:rsidP="00000000" w:rsidRDefault="00000000" w:rsidRPr="00000000" w14:paraId="00003513">
      <w:pPr>
        <w:spacing w:after="240" w:before="240" w:lineRule="auto"/>
        <w:rPr>
          <w:b w:val="1"/>
          <w:bCs w:val="1"/>
        </w:rPr>
      </w:pPr>
      <w:r w:rsidDel="00000000" w:rsidR="00000000" w:rsidRPr="00000000">
        <w:rPr>
          <w:b w:val="1"/>
          <w:bCs w:val="1"/>
          <w:rtl w:val="0"/>
        </w:rPr>
        <w:t xml:space="preserve">FIRST SENTENCE</w:t>
      </w:r>
    </w:p>
    <w:p w:rsidR="00000000" w:rsidDel="00000000" w:rsidP="00000000" w:rsidRDefault="00000000" w:rsidRPr="00000000" w14:paraId="00003514">
      <w:pPr>
        <w:spacing w:after="240" w:before="240" w:lineRule="auto"/>
        <w:rPr/>
      </w:pPr>
      <w:r w:rsidDel="00000000" w:rsidR="00000000" w:rsidRPr="00000000">
        <w:rPr>
          <w:rtl w:val="0"/>
        </w:rPr>
        <w:t xml:space="preserve">The participant should be able to revise the sentence and immediately see it positioned at the beginning of their content.</w:t>
      </w:r>
    </w:p>
    <w:p w:rsidR="00000000" w:rsidDel="00000000" w:rsidP="00000000" w:rsidRDefault="00000000" w:rsidRPr="00000000" w14:paraId="00003515">
      <w:pPr>
        <w:pStyle w:val="Heading3"/>
        <w:keepNext w:val="0"/>
        <w:keepLines w:val="0"/>
        <w:spacing w:before="280" w:lineRule="auto"/>
        <w:rPr>
          <w:b w:val="1"/>
          <w:bCs w:val="1"/>
          <w:color w:val="000000"/>
          <w:sz w:val="26"/>
          <w:szCs w:val="26"/>
        </w:rPr>
      </w:pPr>
      <w:bookmarkStart w:colFirst="0" w:colLast="0" w:name="_3qswtyp544oy" w:id="1572"/>
      <w:bookmarkEnd w:id="1572"/>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3516">
      <w:pPr>
        <w:spacing w:after="240" w:before="240" w:lineRule="auto"/>
        <w:rPr/>
      </w:pPr>
      <w:r w:rsidDel="00000000" w:rsidR="00000000" w:rsidRPr="00000000">
        <w:rPr>
          <w:rtl w:val="0"/>
        </w:rPr>
        <w:t xml:space="preserve">Return to the original scroll.</w:t>
      </w:r>
    </w:p>
    <w:p w:rsidR="00000000" w:rsidDel="00000000" w:rsidP="00000000" w:rsidRDefault="00000000" w:rsidRPr="00000000" w14:paraId="00003517">
      <w:pPr>
        <w:spacing w:after="240" w:before="240" w:lineRule="auto"/>
        <w:rPr/>
      </w:pPr>
      <w:r w:rsidDel="00000000" w:rsidR="00000000" w:rsidRPr="00000000">
        <w:rPr>
          <w:rtl w:val="0"/>
        </w:rPr>
        <w:t xml:space="preserve">This time, the selected content opens and the viewer enters the actual teaching material.</w:t>
      </w:r>
    </w:p>
    <w:p w:rsidR="00000000" w:rsidDel="00000000" w:rsidP="00000000" w:rsidRDefault="00000000" w:rsidRPr="00000000" w14:paraId="00003518">
      <w:pPr>
        <w:spacing w:after="240" w:before="240" w:lineRule="auto"/>
        <w:rPr/>
      </w:pPr>
      <w:r w:rsidDel="00000000" w:rsidR="00000000" w:rsidRPr="00000000">
        <w:rPr>
          <w:rtl w:val="0"/>
        </w:rPr>
        <w:t xml:space="preserve">The visual metaphor is simple:</w:t>
      </w:r>
    </w:p>
    <w:p w:rsidR="00000000" w:rsidDel="00000000" w:rsidP="00000000" w:rsidRDefault="00000000" w:rsidRPr="00000000" w14:paraId="00003519">
      <w:pPr>
        <w:spacing w:after="240" w:before="240" w:lineRule="auto"/>
        <w:rPr>
          <w:b w:val="1"/>
          <w:bCs w:val="1"/>
        </w:rPr>
      </w:pPr>
      <w:r w:rsidDel="00000000" w:rsidR="00000000" w:rsidRPr="00000000">
        <w:rPr>
          <w:b w:val="1"/>
          <w:bCs w:val="1"/>
          <w:rtl w:val="0"/>
        </w:rPr>
        <w:t xml:space="preserve">The hook does not replace the content.</w:t>
        <w:br w:type="textWrapping"/>
        <w:t xml:space="preserve">It opens the door to the content.</w:t>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pStyle w:val="Heading1"/>
        <w:keepNext w:val="0"/>
        <w:keepLines w:val="0"/>
        <w:spacing w:before="480" w:lineRule="auto"/>
        <w:rPr>
          <w:b w:val="1"/>
          <w:bCs w:val="1"/>
          <w:sz w:val="46"/>
          <w:szCs w:val="46"/>
        </w:rPr>
      </w:pPr>
      <w:bookmarkStart w:colFirst="0" w:colLast="0" w:name="_i7cqwomsm52e" w:id="1573"/>
      <w:bookmarkEnd w:id="1573"/>
      <w:r w:rsidDel="00000000" w:rsidR="00000000" w:rsidRPr="00000000">
        <w:rPr>
          <w:b w:val="1"/>
          <w:bCs w:val="1"/>
          <w:sz w:val="46"/>
          <w:szCs w:val="46"/>
          <w:rtl w:val="0"/>
        </w:rPr>
        <w:t xml:space="preserve">Session 3 — Chapter 11</w:t>
      </w:r>
    </w:p>
    <w:p w:rsidR="00000000" w:rsidDel="00000000" w:rsidP="00000000" w:rsidRDefault="00000000" w:rsidRPr="00000000" w14:paraId="0000351C">
      <w:pPr>
        <w:pStyle w:val="Heading2"/>
        <w:keepNext w:val="0"/>
        <w:keepLines w:val="0"/>
        <w:spacing w:after="80" w:lineRule="auto"/>
        <w:rPr>
          <w:b w:val="1"/>
          <w:bCs w:val="1"/>
          <w:sz w:val="34"/>
          <w:szCs w:val="34"/>
        </w:rPr>
      </w:pPr>
      <w:bookmarkStart w:colFirst="0" w:colLast="0" w:name="_8wwrcpahh0ql" w:id="1574"/>
      <w:bookmarkEnd w:id="1574"/>
      <w:r w:rsidDel="00000000" w:rsidR="00000000" w:rsidRPr="00000000">
        <w:rPr>
          <w:b w:val="1"/>
          <w:bCs w:val="1"/>
          <w:sz w:val="34"/>
          <w:szCs w:val="34"/>
          <w:rtl w:val="0"/>
        </w:rPr>
        <w:t xml:space="preserve">Hook Construction</w:t>
      </w:r>
    </w:p>
    <w:p w:rsidR="00000000" w:rsidDel="00000000" w:rsidP="00000000" w:rsidRDefault="00000000" w:rsidRPr="00000000" w14:paraId="0000351D">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be able to recognize the major hook structures, choose a hook appropriate to the audience, subject, Character, and customer-journey stage, and draft multiple legitimate opening options for a piece of content.</w:t>
      </w:r>
    </w:p>
    <w:p w:rsidR="00000000" w:rsidDel="00000000" w:rsidP="00000000" w:rsidRDefault="00000000" w:rsidRPr="00000000" w14:paraId="0000351E">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351F">
      <w:pPr>
        <w:numPr>
          <w:ilvl w:val="0"/>
          <w:numId w:val="324"/>
        </w:numPr>
        <w:spacing w:after="0" w:afterAutospacing="0" w:before="240" w:lineRule="auto"/>
        <w:ind w:left="720" w:hanging="360"/>
      </w:pPr>
      <w:r w:rsidDel="00000000" w:rsidR="00000000" w:rsidRPr="00000000">
        <w:rPr>
          <w:rtl w:val="0"/>
        </w:rPr>
        <w:t xml:space="preserve">A hook is the practical application of attention principles.</w:t>
      </w:r>
    </w:p>
    <w:p w:rsidR="00000000" w:rsidDel="00000000" w:rsidP="00000000" w:rsidRDefault="00000000" w:rsidRPr="00000000" w14:paraId="00003520">
      <w:pPr>
        <w:numPr>
          <w:ilvl w:val="0"/>
          <w:numId w:val="324"/>
        </w:numPr>
        <w:spacing w:after="0" w:afterAutospacing="0" w:before="0" w:beforeAutospacing="0" w:lineRule="auto"/>
        <w:ind w:left="720" w:hanging="360"/>
      </w:pPr>
      <w:r w:rsidDel="00000000" w:rsidR="00000000" w:rsidRPr="00000000">
        <w:rPr>
          <w:rtl w:val="0"/>
        </w:rPr>
        <w:t xml:space="preserve">There is no universally superior hook structure.</w:t>
      </w:r>
    </w:p>
    <w:p w:rsidR="00000000" w:rsidDel="00000000" w:rsidP="00000000" w:rsidRDefault="00000000" w:rsidRPr="00000000" w14:paraId="00003521">
      <w:pPr>
        <w:numPr>
          <w:ilvl w:val="0"/>
          <w:numId w:val="324"/>
        </w:numPr>
        <w:spacing w:after="0" w:afterAutospacing="0" w:before="0" w:beforeAutospacing="0" w:lineRule="auto"/>
        <w:ind w:left="720" w:hanging="360"/>
      </w:pPr>
      <w:r w:rsidDel="00000000" w:rsidR="00000000" w:rsidRPr="00000000">
        <w:rPr>
          <w:rtl w:val="0"/>
        </w:rPr>
        <w:t xml:space="preserve">The strongest hook usually comes from the actual audience problem, question, decision, or situation.</w:t>
      </w:r>
    </w:p>
    <w:p w:rsidR="00000000" w:rsidDel="00000000" w:rsidP="00000000" w:rsidRDefault="00000000" w:rsidRPr="00000000" w14:paraId="00003522">
      <w:pPr>
        <w:numPr>
          <w:ilvl w:val="0"/>
          <w:numId w:val="324"/>
        </w:numPr>
        <w:spacing w:after="0" w:afterAutospacing="0" w:before="0" w:beforeAutospacing="0" w:lineRule="auto"/>
        <w:ind w:left="720" w:hanging="360"/>
      </w:pPr>
      <w:r w:rsidDel="00000000" w:rsidR="00000000" w:rsidRPr="00000000">
        <w:rPr>
          <w:rtl w:val="0"/>
        </w:rPr>
        <w:t xml:space="preserve">Different content calls for different opening structures.</w:t>
      </w:r>
    </w:p>
    <w:p w:rsidR="00000000" w:rsidDel="00000000" w:rsidP="00000000" w:rsidRDefault="00000000" w:rsidRPr="00000000" w14:paraId="00003523">
      <w:pPr>
        <w:numPr>
          <w:ilvl w:val="0"/>
          <w:numId w:val="324"/>
        </w:numPr>
        <w:spacing w:after="0" w:afterAutospacing="0" w:before="0" w:beforeAutospacing="0" w:lineRule="auto"/>
        <w:ind w:left="720" w:hanging="360"/>
      </w:pPr>
      <w:r w:rsidDel="00000000" w:rsidR="00000000" w:rsidRPr="00000000">
        <w:rPr>
          <w:rtl w:val="0"/>
        </w:rPr>
        <w:t xml:space="preserve">The hook must accurately represent what the content delivers.</w:t>
      </w:r>
    </w:p>
    <w:p w:rsidR="00000000" w:rsidDel="00000000" w:rsidP="00000000" w:rsidRDefault="00000000" w:rsidRPr="00000000" w14:paraId="00003524">
      <w:pPr>
        <w:numPr>
          <w:ilvl w:val="0"/>
          <w:numId w:val="324"/>
        </w:numPr>
        <w:spacing w:after="0" w:afterAutospacing="0" w:before="0" w:beforeAutospacing="0" w:lineRule="auto"/>
        <w:ind w:left="720" w:hanging="360"/>
      </w:pPr>
      <w:r w:rsidDel="00000000" w:rsidR="00000000" w:rsidRPr="00000000">
        <w:rPr>
          <w:rtl w:val="0"/>
        </w:rPr>
        <w:t xml:space="preserve">Hook structure should fit the business's Character.</w:t>
      </w:r>
    </w:p>
    <w:p w:rsidR="00000000" w:rsidDel="00000000" w:rsidP="00000000" w:rsidRDefault="00000000" w:rsidRPr="00000000" w14:paraId="00003525">
      <w:pPr>
        <w:numPr>
          <w:ilvl w:val="0"/>
          <w:numId w:val="324"/>
        </w:numPr>
        <w:spacing w:after="240" w:before="0" w:beforeAutospacing="0" w:lineRule="auto"/>
        <w:ind w:left="720" w:hanging="360"/>
      </w:pPr>
      <w:r w:rsidDel="00000000" w:rsidR="00000000" w:rsidRPr="00000000">
        <w:rPr>
          <w:rtl w:val="0"/>
        </w:rPr>
        <w:t xml:space="preserve">A small number of structures will usually become the business's most useful recurring tools.</w:t>
      </w:r>
    </w:p>
    <w:p w:rsidR="00000000" w:rsidDel="00000000" w:rsidP="00000000" w:rsidRDefault="00000000" w:rsidRPr="00000000" w14:paraId="00003526">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3527">
      <w:pPr>
        <w:numPr>
          <w:ilvl w:val="0"/>
          <w:numId w:val="6"/>
        </w:numPr>
        <w:spacing w:after="0" w:afterAutospacing="0" w:before="240" w:lineRule="auto"/>
        <w:ind w:left="720" w:hanging="360"/>
      </w:pPr>
      <w:r w:rsidDel="00000000" w:rsidR="00000000" w:rsidRPr="00000000">
        <w:rPr>
          <w:rtl w:val="0"/>
        </w:rPr>
        <w:t xml:space="preserve">Problem hook.</w:t>
      </w:r>
    </w:p>
    <w:p w:rsidR="00000000" w:rsidDel="00000000" w:rsidP="00000000" w:rsidRDefault="00000000" w:rsidRPr="00000000" w14:paraId="00003528">
      <w:pPr>
        <w:numPr>
          <w:ilvl w:val="0"/>
          <w:numId w:val="6"/>
        </w:numPr>
        <w:spacing w:after="0" w:afterAutospacing="0" w:before="0" w:beforeAutospacing="0" w:lineRule="auto"/>
        <w:ind w:left="720" w:hanging="360"/>
      </w:pPr>
      <w:r w:rsidDel="00000000" w:rsidR="00000000" w:rsidRPr="00000000">
        <w:rPr>
          <w:rtl w:val="0"/>
        </w:rPr>
        <w:t xml:space="preserve">Question hook.</w:t>
      </w:r>
    </w:p>
    <w:p w:rsidR="00000000" w:rsidDel="00000000" w:rsidP="00000000" w:rsidRDefault="00000000" w:rsidRPr="00000000" w14:paraId="00003529">
      <w:pPr>
        <w:numPr>
          <w:ilvl w:val="0"/>
          <w:numId w:val="6"/>
        </w:numPr>
        <w:spacing w:after="0" w:afterAutospacing="0" w:before="0" w:beforeAutospacing="0" w:lineRule="auto"/>
        <w:ind w:left="720" w:hanging="360"/>
      </w:pPr>
      <w:r w:rsidDel="00000000" w:rsidR="00000000" w:rsidRPr="00000000">
        <w:rPr>
          <w:rtl w:val="0"/>
        </w:rPr>
        <w:t xml:space="preserve">Statement/contrarian hook.</w:t>
      </w:r>
    </w:p>
    <w:p w:rsidR="00000000" w:rsidDel="00000000" w:rsidP="00000000" w:rsidRDefault="00000000" w:rsidRPr="00000000" w14:paraId="0000352A">
      <w:pPr>
        <w:numPr>
          <w:ilvl w:val="0"/>
          <w:numId w:val="6"/>
        </w:numPr>
        <w:spacing w:after="0" w:afterAutospacing="0" w:before="0" w:beforeAutospacing="0" w:lineRule="auto"/>
        <w:ind w:left="720" w:hanging="360"/>
      </w:pPr>
      <w:r w:rsidDel="00000000" w:rsidR="00000000" w:rsidRPr="00000000">
        <w:rPr>
          <w:rtl w:val="0"/>
        </w:rPr>
        <w:t xml:space="preserve">Story hook.</w:t>
      </w:r>
    </w:p>
    <w:p w:rsidR="00000000" w:rsidDel="00000000" w:rsidP="00000000" w:rsidRDefault="00000000" w:rsidRPr="00000000" w14:paraId="0000352B">
      <w:pPr>
        <w:numPr>
          <w:ilvl w:val="0"/>
          <w:numId w:val="6"/>
        </w:numPr>
        <w:spacing w:after="0" w:afterAutospacing="0" w:before="0" w:beforeAutospacing="0" w:lineRule="auto"/>
        <w:ind w:left="720" w:hanging="360"/>
      </w:pPr>
      <w:r w:rsidDel="00000000" w:rsidR="00000000" w:rsidRPr="00000000">
        <w:rPr>
          <w:rtl w:val="0"/>
        </w:rPr>
        <w:t xml:space="preserve">Demonstration hook.</w:t>
      </w:r>
    </w:p>
    <w:p w:rsidR="00000000" w:rsidDel="00000000" w:rsidP="00000000" w:rsidRDefault="00000000" w:rsidRPr="00000000" w14:paraId="0000352C">
      <w:pPr>
        <w:numPr>
          <w:ilvl w:val="0"/>
          <w:numId w:val="6"/>
        </w:numPr>
        <w:spacing w:after="0" w:afterAutospacing="0" w:before="0" w:beforeAutospacing="0" w:lineRule="auto"/>
        <w:ind w:left="720" w:hanging="360"/>
      </w:pPr>
      <w:r w:rsidDel="00000000" w:rsidR="00000000" w:rsidRPr="00000000">
        <w:rPr>
          <w:rtl w:val="0"/>
        </w:rPr>
        <w:t xml:space="preserve">Mistake hook.</w:t>
      </w:r>
    </w:p>
    <w:p w:rsidR="00000000" w:rsidDel="00000000" w:rsidP="00000000" w:rsidRDefault="00000000" w:rsidRPr="00000000" w14:paraId="0000352D">
      <w:pPr>
        <w:numPr>
          <w:ilvl w:val="0"/>
          <w:numId w:val="6"/>
        </w:numPr>
        <w:spacing w:after="0" w:afterAutospacing="0" w:before="0" w:beforeAutospacing="0" w:lineRule="auto"/>
        <w:ind w:left="720" w:hanging="360"/>
      </w:pPr>
      <w:r w:rsidDel="00000000" w:rsidR="00000000" w:rsidRPr="00000000">
        <w:rPr>
          <w:rtl w:val="0"/>
        </w:rPr>
        <w:t xml:space="preserve">“Before You Do X” hook.</w:t>
      </w:r>
    </w:p>
    <w:p w:rsidR="00000000" w:rsidDel="00000000" w:rsidP="00000000" w:rsidRDefault="00000000" w:rsidRPr="00000000" w14:paraId="0000352E">
      <w:pPr>
        <w:numPr>
          <w:ilvl w:val="0"/>
          <w:numId w:val="6"/>
        </w:numPr>
        <w:spacing w:after="0" w:afterAutospacing="0" w:before="0" w:beforeAutospacing="0" w:lineRule="auto"/>
        <w:ind w:left="720" w:hanging="360"/>
      </w:pPr>
      <w:r w:rsidDel="00000000" w:rsidR="00000000" w:rsidRPr="00000000">
        <w:rPr>
          <w:rtl w:val="0"/>
        </w:rPr>
        <w:t xml:space="preserve">Authority hook.</w:t>
      </w:r>
    </w:p>
    <w:p w:rsidR="00000000" w:rsidDel="00000000" w:rsidP="00000000" w:rsidRDefault="00000000" w:rsidRPr="00000000" w14:paraId="0000352F">
      <w:pPr>
        <w:numPr>
          <w:ilvl w:val="0"/>
          <w:numId w:val="6"/>
        </w:numPr>
        <w:spacing w:after="240" w:before="0" w:beforeAutospacing="0" w:lineRule="auto"/>
        <w:ind w:left="720" w:hanging="360"/>
      </w:pPr>
      <w:r w:rsidDel="00000000" w:rsidR="00000000" w:rsidRPr="00000000">
        <w:rPr>
          <w:rtl w:val="0"/>
        </w:rPr>
        <w:t xml:space="preserve">Curiosity gap layered onto another hook.</w:t>
      </w:r>
    </w:p>
    <w:p w:rsidR="00000000" w:rsidDel="00000000" w:rsidP="00000000" w:rsidRDefault="00000000" w:rsidRPr="00000000" w14:paraId="00003530">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3531">
      <w:pPr>
        <w:numPr>
          <w:ilvl w:val="0"/>
          <w:numId w:val="137"/>
        </w:numPr>
        <w:spacing w:after="0" w:afterAutospacing="0" w:before="240" w:lineRule="auto"/>
        <w:ind w:left="720" w:hanging="360"/>
      </w:pPr>
      <w:r w:rsidDel="00000000" w:rsidR="00000000" w:rsidRPr="00000000">
        <w:rPr>
          <w:rtl w:val="0"/>
        </w:rPr>
        <w:t xml:space="preserve">Which hook structure fits a specific content idea.</w:t>
      </w:r>
    </w:p>
    <w:p w:rsidR="00000000" w:rsidDel="00000000" w:rsidP="00000000" w:rsidRDefault="00000000" w:rsidRPr="00000000" w14:paraId="00003532">
      <w:pPr>
        <w:numPr>
          <w:ilvl w:val="0"/>
          <w:numId w:val="137"/>
        </w:numPr>
        <w:spacing w:after="0" w:afterAutospacing="0" w:before="0" w:beforeAutospacing="0" w:lineRule="auto"/>
        <w:ind w:left="720" w:hanging="360"/>
      </w:pPr>
      <w:r w:rsidDel="00000000" w:rsidR="00000000" w:rsidRPr="00000000">
        <w:rPr>
          <w:rtl w:val="0"/>
        </w:rPr>
        <w:t xml:space="preserve">What audience situation the hook should address.</w:t>
      </w:r>
    </w:p>
    <w:p w:rsidR="00000000" w:rsidDel="00000000" w:rsidP="00000000" w:rsidRDefault="00000000" w:rsidRPr="00000000" w14:paraId="00003533">
      <w:pPr>
        <w:numPr>
          <w:ilvl w:val="0"/>
          <w:numId w:val="137"/>
        </w:numPr>
        <w:spacing w:after="0" w:afterAutospacing="0" w:before="0" w:beforeAutospacing="0" w:lineRule="auto"/>
        <w:ind w:left="720" w:hanging="360"/>
      </w:pPr>
      <w:r w:rsidDel="00000000" w:rsidR="00000000" w:rsidRPr="00000000">
        <w:rPr>
          <w:rtl w:val="0"/>
        </w:rPr>
        <w:t xml:space="preserve">How direct or confrontational the opening should be.</w:t>
      </w:r>
    </w:p>
    <w:p w:rsidR="00000000" w:rsidDel="00000000" w:rsidP="00000000" w:rsidRDefault="00000000" w:rsidRPr="00000000" w14:paraId="00003534">
      <w:pPr>
        <w:numPr>
          <w:ilvl w:val="0"/>
          <w:numId w:val="137"/>
        </w:numPr>
        <w:spacing w:after="240" w:before="0" w:beforeAutospacing="0" w:lineRule="auto"/>
        <w:ind w:left="720" w:hanging="360"/>
      </w:pPr>
      <w:r w:rsidDel="00000000" w:rsidR="00000000" w:rsidRPr="00000000">
        <w:rPr>
          <w:rtl w:val="0"/>
        </w:rPr>
        <w:t xml:space="preserve">Whether the hook creates an expectation the content can actually fulfill.</w:t>
      </w:r>
    </w:p>
    <w:p w:rsidR="00000000" w:rsidDel="00000000" w:rsidP="00000000" w:rsidRDefault="00000000" w:rsidRPr="00000000" w14:paraId="00003535">
      <w:pPr>
        <w:spacing w:after="240" w:before="240" w:lineRule="auto"/>
        <w:rPr>
          <w:b w:val="1"/>
          <w:bCs w:val="1"/>
        </w:rPr>
      </w:pPr>
      <w:r w:rsidDel="00000000" w:rsidR="00000000" w:rsidRPr="00000000">
        <w:rPr>
          <w:b w:val="1"/>
          <w:bCs w:val="1"/>
          <w:rtl w:val="0"/>
        </w:rPr>
        <w:t xml:space="preserve">Exercise that must happen in class:</w:t>
      </w:r>
    </w:p>
    <w:p w:rsidR="00000000" w:rsidDel="00000000" w:rsidP="00000000" w:rsidRDefault="00000000" w:rsidRPr="00000000" w14:paraId="00003536">
      <w:pPr>
        <w:numPr>
          <w:ilvl w:val="0"/>
          <w:numId w:val="90"/>
        </w:numPr>
        <w:spacing w:after="0" w:afterAutospacing="0" w:before="240" w:lineRule="auto"/>
        <w:ind w:left="720" w:hanging="360"/>
      </w:pPr>
      <w:r w:rsidDel="00000000" w:rsidR="00000000" w:rsidRPr="00000000">
        <w:rPr>
          <w:rtl w:val="0"/>
        </w:rPr>
        <w:t xml:space="preserve">Take one existing content idea and create several different hook versions using different structures.</w:t>
      </w:r>
    </w:p>
    <w:p w:rsidR="00000000" w:rsidDel="00000000" w:rsidP="00000000" w:rsidRDefault="00000000" w:rsidRPr="00000000" w14:paraId="00003537">
      <w:pPr>
        <w:numPr>
          <w:ilvl w:val="0"/>
          <w:numId w:val="90"/>
        </w:numPr>
        <w:spacing w:after="240" w:before="0" w:beforeAutospacing="0" w:lineRule="auto"/>
        <w:ind w:left="720" w:hanging="360"/>
      </w:pPr>
      <w:r w:rsidDel="00000000" w:rsidR="00000000" w:rsidRPr="00000000">
        <w:rPr>
          <w:rtl w:val="0"/>
        </w:rPr>
        <w:t xml:space="preserve">Select the structure that best fits the actual content and audience.</w:t>
      </w:r>
    </w:p>
    <w:p w:rsidR="00000000" w:rsidDel="00000000" w:rsidP="00000000" w:rsidRDefault="00000000" w:rsidRPr="00000000" w14:paraId="00003538">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3539">
      <w:pPr>
        <w:numPr>
          <w:ilvl w:val="0"/>
          <w:numId w:val="30"/>
        </w:numPr>
        <w:spacing w:after="0" w:afterAutospacing="0" w:before="240" w:lineRule="auto"/>
        <w:ind w:left="720" w:hanging="360"/>
      </w:pPr>
      <w:r w:rsidDel="00000000" w:rsidR="00000000" w:rsidRPr="00000000">
        <w:rPr>
          <w:rtl w:val="0"/>
        </w:rPr>
        <w:t xml:space="preserve">Full explanations and variations of all hook structures.</w:t>
      </w:r>
    </w:p>
    <w:p w:rsidR="00000000" w:rsidDel="00000000" w:rsidP="00000000" w:rsidRDefault="00000000" w:rsidRPr="00000000" w14:paraId="0000353A">
      <w:pPr>
        <w:numPr>
          <w:ilvl w:val="0"/>
          <w:numId w:val="30"/>
        </w:numPr>
        <w:spacing w:after="0" w:afterAutospacing="0" w:before="0" w:beforeAutospacing="0" w:lineRule="auto"/>
        <w:ind w:left="720" w:hanging="360"/>
      </w:pPr>
      <w:r w:rsidDel="00000000" w:rsidR="00000000" w:rsidRPr="00000000">
        <w:rPr>
          <w:rtl w:val="0"/>
        </w:rPr>
        <w:t xml:space="preserve">Detailed distinctions between mistake hooks and the more confrontational “You Are Doing This Wrong” structure.</w:t>
      </w:r>
    </w:p>
    <w:p w:rsidR="00000000" w:rsidDel="00000000" w:rsidP="00000000" w:rsidRDefault="00000000" w:rsidRPr="00000000" w14:paraId="0000353B">
      <w:pPr>
        <w:numPr>
          <w:ilvl w:val="0"/>
          <w:numId w:val="30"/>
        </w:numPr>
        <w:spacing w:after="240" w:before="0" w:beforeAutospacing="0" w:lineRule="auto"/>
        <w:ind w:left="720" w:hanging="360"/>
      </w:pPr>
      <w:r w:rsidDel="00000000" w:rsidR="00000000" w:rsidRPr="00000000">
        <w:rPr>
          <w:rtl w:val="0"/>
        </w:rPr>
        <w:t xml:space="preserve">Curiosity-gap construction and limitations.</w:t>
      </w:r>
    </w:p>
    <w:p w:rsidR="00000000" w:rsidDel="00000000" w:rsidP="00000000" w:rsidRDefault="00000000" w:rsidRPr="00000000" w14:paraId="00003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D">
      <w:pPr>
        <w:pStyle w:val="Heading1"/>
        <w:keepNext w:val="0"/>
        <w:keepLines w:val="0"/>
        <w:spacing w:before="480" w:lineRule="auto"/>
        <w:rPr>
          <w:b w:val="1"/>
          <w:bCs w:val="1"/>
          <w:sz w:val="46"/>
          <w:szCs w:val="46"/>
        </w:rPr>
      </w:pPr>
      <w:bookmarkStart w:colFirst="0" w:colLast="0" w:name="_oxe16d6knicc" w:id="1575"/>
      <w:bookmarkEnd w:id="1575"/>
      <w:r w:rsidDel="00000000" w:rsidR="00000000" w:rsidRPr="00000000">
        <w:rPr>
          <w:b w:val="1"/>
          <w:bCs w:val="1"/>
          <w:sz w:val="46"/>
          <w:szCs w:val="46"/>
          <w:rtl w:val="0"/>
        </w:rPr>
        <w:t xml:space="preserve">PRESENTER SCRIPT</w:t>
      </w:r>
    </w:p>
    <w:p w:rsidR="00000000" w:rsidDel="00000000" w:rsidP="00000000" w:rsidRDefault="00000000" w:rsidRPr="00000000" w14:paraId="0000353E">
      <w:pPr>
        <w:pStyle w:val="Heading3"/>
        <w:keepNext w:val="0"/>
        <w:keepLines w:val="0"/>
        <w:spacing w:before="280" w:lineRule="auto"/>
        <w:rPr>
          <w:b w:val="1"/>
          <w:bCs w:val="1"/>
          <w:color w:val="000000"/>
          <w:sz w:val="26"/>
          <w:szCs w:val="26"/>
        </w:rPr>
      </w:pPr>
      <w:bookmarkStart w:colFirst="0" w:colLast="0" w:name="_8y8lf97wcjvi" w:id="1576"/>
      <w:bookmarkEnd w:id="1576"/>
      <w:r w:rsidDel="00000000" w:rsidR="00000000" w:rsidRPr="00000000">
        <w:rPr>
          <w:b w:val="1"/>
          <w:bCs w:val="1"/>
          <w:color w:val="000000"/>
          <w:sz w:val="26"/>
          <w:szCs w:val="26"/>
          <w:rtl w:val="0"/>
        </w:rPr>
        <w:t xml:space="preserve">Opening Hook</w:t>
      </w:r>
    </w:p>
    <w:p w:rsidR="00000000" w:rsidDel="00000000" w:rsidP="00000000" w:rsidRDefault="00000000" w:rsidRPr="00000000" w14:paraId="0000353F">
      <w:pPr>
        <w:spacing w:after="240" w:before="240" w:lineRule="auto"/>
        <w:rPr>
          <w:b w:val="1"/>
          <w:bCs w:val="1"/>
        </w:rPr>
      </w:pPr>
      <w:r w:rsidDel="00000000" w:rsidR="00000000" w:rsidRPr="00000000">
        <w:rPr>
          <w:b w:val="1"/>
          <w:bCs w:val="1"/>
          <w:rtl w:val="0"/>
        </w:rPr>
        <w:t xml:space="preserve">“What if you didn't need to become more creative to make better openings? What if you simply needed more ways to start?”</w:t>
      </w:r>
    </w:p>
    <w:p w:rsidR="00000000" w:rsidDel="00000000" w:rsidP="00000000" w:rsidRDefault="00000000" w:rsidRPr="00000000" w14:paraId="00003540">
      <w:pPr>
        <w:spacing w:after="240" w:before="240" w:lineRule="auto"/>
        <w:rPr/>
      </w:pPr>
      <w:r w:rsidDel="00000000" w:rsidR="00000000" w:rsidRPr="00000000">
        <w:rPr>
          <w:rtl w:val="0"/>
        </w:rPr>
        <w:t xml:space="preserve">That's what we're doing in this chapter.</w:t>
      </w:r>
    </w:p>
    <w:p w:rsidR="00000000" w:rsidDel="00000000" w:rsidP="00000000" w:rsidRDefault="00000000" w:rsidRPr="00000000" w14:paraId="00003541">
      <w:pPr>
        <w:spacing w:after="240" w:before="240" w:lineRule="auto"/>
        <w:rPr/>
      </w:pPr>
      <w:r w:rsidDel="00000000" w:rsidR="00000000" w:rsidRPr="00000000">
        <w:rPr>
          <w:rtl w:val="0"/>
        </w:rPr>
        <w:t xml:space="preserve">The previous chapter explained what earns attention: relevance, curiosity, tension, specificity, stakes, and pattern interrupts.</w:t>
      </w:r>
    </w:p>
    <w:p w:rsidR="00000000" w:rsidDel="00000000" w:rsidP="00000000" w:rsidRDefault="00000000" w:rsidRPr="00000000" w14:paraId="00003542">
      <w:pPr>
        <w:spacing w:after="240" w:before="240" w:lineRule="auto"/>
        <w:rPr/>
      </w:pPr>
      <w:r w:rsidDel="00000000" w:rsidR="00000000" w:rsidRPr="00000000">
        <w:rPr>
          <w:rtl w:val="0"/>
        </w:rPr>
        <w:t xml:space="preserve">Now we're going to turn those ideas into something much more practical.</w:t>
      </w:r>
    </w:p>
    <w:p w:rsidR="00000000" w:rsidDel="00000000" w:rsidP="00000000" w:rsidRDefault="00000000" w:rsidRPr="00000000" w14:paraId="00003543">
      <w:pPr>
        <w:spacing w:after="240" w:before="240" w:lineRule="auto"/>
        <w:rPr/>
      </w:pPr>
      <w:r w:rsidDel="00000000" w:rsidR="00000000" w:rsidRPr="00000000">
        <w:rPr>
          <w:rtl w:val="0"/>
        </w:rPr>
        <w:t xml:space="preserve">We're going to build a vocabulary of </w:t>
      </w:r>
      <w:r w:rsidDel="00000000" w:rsidR="00000000" w:rsidRPr="00000000">
        <w:rPr>
          <w:b w:val="1"/>
          <w:bCs w:val="1"/>
          <w:rtl w:val="0"/>
        </w:rPr>
        <w:t xml:space="preserve">hook structures</w:t>
      </w:r>
      <w:r w:rsidDel="00000000" w:rsidR="00000000" w:rsidRPr="00000000">
        <w:rPr>
          <w:rtl w:val="0"/>
        </w:rPr>
        <w:t xml:space="preserve">.</w:t>
      </w:r>
    </w:p>
    <w:p w:rsidR="00000000" w:rsidDel="00000000" w:rsidP="00000000" w:rsidRDefault="00000000" w:rsidRPr="00000000" w14:paraId="00003544">
      <w:pPr>
        <w:spacing w:after="240" w:before="240" w:lineRule="auto"/>
        <w:rPr/>
      </w:pPr>
      <w:r w:rsidDel="00000000" w:rsidR="00000000" w:rsidRPr="00000000">
        <w:rPr>
          <w:rtl w:val="0"/>
        </w:rPr>
        <w:t xml:space="preserve">Not formulas you have to use every time.</w:t>
      </w:r>
    </w:p>
    <w:p w:rsidR="00000000" w:rsidDel="00000000" w:rsidP="00000000" w:rsidRDefault="00000000" w:rsidRPr="00000000" w14:paraId="00003545">
      <w:pPr>
        <w:spacing w:after="240" w:before="240" w:lineRule="auto"/>
        <w:rPr/>
      </w:pPr>
      <w:r w:rsidDel="00000000" w:rsidR="00000000" w:rsidRPr="00000000">
        <w:rPr>
          <w:rtl w:val="0"/>
        </w:rPr>
        <w:t xml:space="preserve">Starting points.</w:t>
      </w:r>
    </w:p>
    <w:p w:rsidR="00000000" w:rsidDel="00000000" w:rsidP="00000000" w:rsidRDefault="00000000" w:rsidRPr="00000000" w14:paraId="00003546">
      <w:pPr>
        <w:pStyle w:val="Heading3"/>
        <w:keepNext w:val="0"/>
        <w:keepLines w:val="0"/>
        <w:spacing w:before="280" w:lineRule="auto"/>
        <w:rPr>
          <w:b w:val="1"/>
          <w:bCs w:val="1"/>
          <w:color w:val="000000"/>
          <w:sz w:val="26"/>
          <w:szCs w:val="26"/>
        </w:rPr>
      </w:pPr>
      <w:bookmarkStart w:colFirst="0" w:colLast="0" w:name="_yd7wm55yxa53" w:id="1577"/>
      <w:bookmarkEnd w:id="1577"/>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547">
      <w:pPr>
        <w:spacing w:after="240" w:before="240" w:lineRule="auto"/>
        <w:rPr/>
      </w:pPr>
      <w:r w:rsidDel="00000000" w:rsidR="00000000" w:rsidRPr="00000000">
        <w:rPr>
          <w:rtl w:val="0"/>
        </w:rPr>
        <w:t xml:space="preserve">The principle is:</w:t>
      </w:r>
    </w:p>
    <w:p w:rsidR="00000000" w:rsidDel="00000000" w:rsidP="00000000" w:rsidRDefault="00000000" w:rsidRPr="00000000" w14:paraId="00003548">
      <w:pPr>
        <w:spacing w:after="240" w:before="240" w:lineRule="auto"/>
        <w:rPr>
          <w:b w:val="1"/>
          <w:bCs w:val="1"/>
        </w:rPr>
      </w:pPr>
      <w:r w:rsidDel="00000000" w:rsidR="00000000" w:rsidRPr="00000000">
        <w:rPr>
          <w:b w:val="1"/>
          <w:bCs w:val="1"/>
          <w:rtl w:val="0"/>
        </w:rPr>
        <w:t xml:space="preserve">The best hook is the one that naturally fits the content, the audience, and the reason that content exists.</w:t>
      </w:r>
    </w:p>
    <w:p w:rsidR="00000000" w:rsidDel="00000000" w:rsidP="00000000" w:rsidRDefault="00000000" w:rsidRPr="00000000" w14:paraId="00003549">
      <w:pPr>
        <w:spacing w:after="240" w:before="240" w:lineRule="auto"/>
        <w:rPr/>
      </w:pPr>
      <w:r w:rsidDel="00000000" w:rsidR="00000000" w:rsidRPr="00000000">
        <w:rPr>
          <w:rtl w:val="0"/>
        </w:rPr>
        <w:t xml:space="preserve">There is no single magic hook.</w:t>
      </w:r>
    </w:p>
    <w:p w:rsidR="00000000" w:rsidDel="00000000" w:rsidP="00000000" w:rsidRDefault="00000000" w:rsidRPr="00000000" w14:paraId="0000354A">
      <w:pPr>
        <w:spacing w:after="240" w:before="240" w:lineRule="auto"/>
        <w:rPr/>
      </w:pPr>
      <w:r w:rsidDel="00000000" w:rsidR="00000000" w:rsidRPr="00000000">
        <w:rPr>
          <w:rtl w:val="0"/>
        </w:rPr>
        <w:t xml:space="preserve">A problem might call for a problem hook.</w:t>
      </w:r>
    </w:p>
    <w:p w:rsidR="00000000" w:rsidDel="00000000" w:rsidP="00000000" w:rsidRDefault="00000000" w:rsidRPr="00000000" w14:paraId="0000354B">
      <w:pPr>
        <w:spacing w:after="240" w:before="240" w:lineRule="auto"/>
        <w:rPr/>
      </w:pPr>
      <w:r w:rsidDel="00000000" w:rsidR="00000000" w:rsidRPr="00000000">
        <w:rPr>
          <w:rtl w:val="0"/>
        </w:rPr>
        <w:t xml:space="preserve">A demonstration might call for a demonstration hook.</w:t>
      </w:r>
    </w:p>
    <w:p w:rsidR="00000000" w:rsidDel="00000000" w:rsidP="00000000" w:rsidRDefault="00000000" w:rsidRPr="00000000" w14:paraId="0000354C">
      <w:pPr>
        <w:spacing w:after="240" w:before="240" w:lineRule="auto"/>
        <w:rPr/>
      </w:pPr>
      <w:r w:rsidDel="00000000" w:rsidR="00000000" w:rsidRPr="00000000">
        <w:rPr>
          <w:rtl w:val="0"/>
        </w:rPr>
        <w:t xml:space="preserve">A customer story might work better as a story.</w:t>
      </w:r>
    </w:p>
    <w:p w:rsidR="00000000" w:rsidDel="00000000" w:rsidP="00000000" w:rsidRDefault="00000000" w:rsidRPr="00000000" w14:paraId="0000354D">
      <w:pPr>
        <w:spacing w:after="240" w:before="240" w:lineRule="auto"/>
        <w:rPr/>
      </w:pPr>
      <w:r w:rsidDel="00000000" w:rsidR="00000000" w:rsidRPr="00000000">
        <w:rPr>
          <w:rtl w:val="0"/>
        </w:rPr>
        <w:t xml:space="preserve">A decision-stage piece might begin with:</w:t>
      </w:r>
    </w:p>
    <w:p w:rsidR="00000000" w:rsidDel="00000000" w:rsidP="00000000" w:rsidRDefault="00000000" w:rsidRPr="00000000" w14:paraId="0000354E">
      <w:pPr>
        <w:spacing w:after="240" w:before="240" w:lineRule="auto"/>
        <w:rPr>
          <w:b w:val="1"/>
          <w:bCs w:val="1"/>
        </w:rPr>
      </w:pPr>
      <w:r w:rsidDel="00000000" w:rsidR="00000000" w:rsidRPr="00000000">
        <w:rPr>
          <w:b w:val="1"/>
          <w:bCs w:val="1"/>
          <w:rtl w:val="0"/>
        </w:rPr>
        <w:t xml:space="preserve">“Before you do X...”</w:t>
      </w:r>
    </w:p>
    <w:p w:rsidR="00000000" w:rsidDel="00000000" w:rsidP="00000000" w:rsidRDefault="00000000" w:rsidRPr="00000000" w14:paraId="0000354F">
      <w:pPr>
        <w:spacing w:after="240" w:before="240" w:lineRule="auto"/>
        <w:rPr/>
      </w:pPr>
      <w:r w:rsidDel="00000000" w:rsidR="00000000" w:rsidRPr="00000000">
        <w:rPr>
          <w:rtl w:val="0"/>
        </w:rPr>
        <w:t xml:space="preserve">The skill isn't memorizing eleven formulas.</w:t>
      </w:r>
    </w:p>
    <w:p w:rsidR="00000000" w:rsidDel="00000000" w:rsidP="00000000" w:rsidRDefault="00000000" w:rsidRPr="00000000" w14:paraId="00003550">
      <w:pPr>
        <w:spacing w:after="240" w:before="240" w:lineRule="auto"/>
        <w:rPr/>
      </w:pPr>
      <w:r w:rsidDel="00000000" w:rsidR="00000000" w:rsidRPr="00000000">
        <w:rPr>
          <w:rtl w:val="0"/>
        </w:rPr>
        <w:t xml:space="preserve">The skill is looking at the content you actually have and recognizing which opening gives that content the most honest and useful entry point.</w:t>
      </w:r>
    </w:p>
    <w:p w:rsidR="00000000" w:rsidDel="00000000" w:rsidP="00000000" w:rsidRDefault="00000000" w:rsidRPr="00000000" w14:paraId="00003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2">
      <w:pPr>
        <w:pStyle w:val="Heading2"/>
        <w:keepNext w:val="0"/>
        <w:keepLines w:val="0"/>
        <w:spacing w:after="80" w:lineRule="auto"/>
        <w:rPr>
          <w:b w:val="1"/>
          <w:bCs w:val="1"/>
          <w:sz w:val="34"/>
          <w:szCs w:val="34"/>
        </w:rPr>
      </w:pPr>
      <w:bookmarkStart w:colFirst="0" w:colLast="0" w:name="_hhjra599q3qz" w:id="1578"/>
      <w:bookmarkEnd w:id="1578"/>
      <w:r w:rsidDel="00000000" w:rsidR="00000000" w:rsidRPr="00000000">
        <w:rPr>
          <w:b w:val="1"/>
          <w:bCs w:val="1"/>
          <w:sz w:val="34"/>
          <w:szCs w:val="34"/>
          <w:rtl w:val="0"/>
        </w:rPr>
        <w:t xml:space="preserve">1. The Problem Hook</w:t>
      </w:r>
    </w:p>
    <w:p w:rsidR="00000000" w:rsidDel="00000000" w:rsidP="00000000" w:rsidRDefault="00000000" w:rsidRPr="00000000" w14:paraId="00003553">
      <w:pPr>
        <w:spacing w:after="240" w:before="240" w:lineRule="auto"/>
        <w:rPr/>
      </w:pPr>
      <w:r w:rsidDel="00000000" w:rsidR="00000000" w:rsidRPr="00000000">
        <w:rPr>
          <w:rtl w:val="0"/>
        </w:rPr>
        <w:t xml:space="preserve">Let's start with one of the simplest.</w:t>
      </w:r>
    </w:p>
    <w:p w:rsidR="00000000" w:rsidDel="00000000" w:rsidP="00000000" w:rsidRDefault="00000000" w:rsidRPr="00000000" w14:paraId="00003554">
      <w:pPr>
        <w:spacing w:after="240" w:before="240" w:lineRule="auto"/>
        <w:rPr/>
      </w:pPr>
      <w:r w:rsidDel="00000000" w:rsidR="00000000" w:rsidRPr="00000000">
        <w:rPr>
          <w:rtl w:val="0"/>
        </w:rPr>
        <w:t xml:space="preserve">The </w:t>
      </w:r>
      <w:r w:rsidDel="00000000" w:rsidR="00000000" w:rsidRPr="00000000">
        <w:rPr>
          <w:b w:val="1"/>
          <w:bCs w:val="1"/>
          <w:rtl w:val="0"/>
        </w:rPr>
        <w:t xml:space="preserve">problem hook</w:t>
      </w:r>
      <w:r w:rsidDel="00000000" w:rsidR="00000000" w:rsidRPr="00000000">
        <w:rPr>
          <w:rtl w:val="0"/>
        </w:rPr>
        <w:t xml:space="preserve"> names the problem immediately.</w:t>
      </w:r>
    </w:p>
    <w:p w:rsidR="00000000" w:rsidDel="00000000" w:rsidP="00000000" w:rsidRDefault="00000000" w:rsidRPr="00000000" w14:paraId="00003555">
      <w:pPr>
        <w:spacing w:after="240" w:before="240" w:lineRule="auto"/>
        <w:rPr/>
      </w:pPr>
      <w:r w:rsidDel="00000000" w:rsidR="00000000" w:rsidRPr="00000000">
        <w:rPr>
          <w:rtl w:val="0"/>
        </w:rPr>
        <w:t xml:space="preserve">For example:</w:t>
      </w:r>
    </w:p>
    <w:p w:rsidR="00000000" w:rsidDel="00000000" w:rsidP="00000000" w:rsidRDefault="00000000" w:rsidRPr="00000000" w14:paraId="00003556">
      <w:pPr>
        <w:spacing w:after="240" w:before="240" w:lineRule="auto"/>
        <w:rPr>
          <w:b w:val="1"/>
          <w:bCs w:val="1"/>
        </w:rPr>
      </w:pPr>
      <w:r w:rsidDel="00000000" w:rsidR="00000000" w:rsidRPr="00000000">
        <w:rPr>
          <w:b w:val="1"/>
          <w:bCs w:val="1"/>
          <w:rtl w:val="0"/>
        </w:rPr>
        <w:t xml:space="preserve">“Posting content every week but your phone still isn't ringing?”</w:t>
      </w:r>
    </w:p>
    <w:p w:rsidR="00000000" w:rsidDel="00000000" w:rsidP="00000000" w:rsidRDefault="00000000" w:rsidRPr="00000000" w14:paraId="00003557">
      <w:pPr>
        <w:spacing w:after="240" w:before="240" w:lineRule="auto"/>
        <w:rPr/>
      </w:pPr>
      <w:r w:rsidDel="00000000" w:rsidR="00000000" w:rsidRPr="00000000">
        <w:rPr>
          <w:rtl w:val="0"/>
        </w:rPr>
        <w:t xml:space="preserve">That is much more specific than:</w:t>
      </w:r>
    </w:p>
    <w:p w:rsidR="00000000" w:rsidDel="00000000" w:rsidP="00000000" w:rsidRDefault="00000000" w:rsidRPr="00000000" w14:paraId="00003558">
      <w:pPr>
        <w:spacing w:after="240" w:before="240" w:lineRule="auto"/>
        <w:rPr>
          <w:b w:val="1"/>
          <w:bCs w:val="1"/>
        </w:rPr>
      </w:pPr>
      <w:r w:rsidDel="00000000" w:rsidR="00000000" w:rsidRPr="00000000">
        <w:rPr>
          <w:b w:val="1"/>
          <w:bCs w:val="1"/>
          <w:rtl w:val="0"/>
        </w:rPr>
        <w:t xml:space="preserve">“Struggling with your marketing?”</w:t>
      </w:r>
    </w:p>
    <w:p w:rsidR="00000000" w:rsidDel="00000000" w:rsidP="00000000" w:rsidRDefault="00000000" w:rsidRPr="00000000" w14:paraId="00003559">
      <w:pPr>
        <w:spacing w:after="240" w:before="240" w:lineRule="auto"/>
        <w:rPr/>
      </w:pPr>
      <w:r w:rsidDel="00000000" w:rsidR="00000000" w:rsidRPr="00000000">
        <w:rPr>
          <w:rtl w:val="0"/>
        </w:rPr>
        <w:t xml:space="preserve">The first person can recognize themselves.</w:t>
      </w:r>
    </w:p>
    <w:p w:rsidR="00000000" w:rsidDel="00000000" w:rsidP="00000000" w:rsidRDefault="00000000" w:rsidRPr="00000000" w14:paraId="0000355A">
      <w:pPr>
        <w:spacing w:after="240" w:before="240" w:lineRule="auto"/>
        <w:rPr/>
      </w:pPr>
      <w:r w:rsidDel="00000000" w:rsidR="00000000" w:rsidRPr="00000000">
        <w:rPr>
          <w:rtl w:val="0"/>
        </w:rPr>
        <w:t xml:space="preserve">The second one is so broad that almost anybody could ignore it.</w:t>
      </w:r>
    </w:p>
    <w:p w:rsidR="00000000" w:rsidDel="00000000" w:rsidP="00000000" w:rsidRDefault="00000000" w:rsidRPr="00000000" w14:paraId="0000355B">
      <w:pPr>
        <w:spacing w:after="240" w:before="240" w:lineRule="auto"/>
        <w:rPr/>
      </w:pPr>
      <w:r w:rsidDel="00000000" w:rsidR="00000000" w:rsidRPr="00000000">
        <w:rPr>
          <w:rtl w:val="0"/>
        </w:rPr>
        <w:t xml:space="preserve">The important part is that you don't have to solve the problem in the first sentence.</w:t>
      </w:r>
    </w:p>
    <w:p w:rsidR="00000000" w:rsidDel="00000000" w:rsidP="00000000" w:rsidRDefault="00000000" w:rsidRPr="00000000" w14:paraId="0000355C">
      <w:pPr>
        <w:spacing w:after="240" w:before="240" w:lineRule="auto"/>
        <w:rPr/>
      </w:pPr>
      <w:r w:rsidDel="00000000" w:rsidR="00000000" w:rsidRPr="00000000">
        <w:rPr>
          <w:rtl w:val="0"/>
        </w:rPr>
        <w:t xml:space="preserve">You simply have to make the right person recognize:</w:t>
      </w:r>
    </w:p>
    <w:p w:rsidR="00000000" w:rsidDel="00000000" w:rsidP="00000000" w:rsidRDefault="00000000" w:rsidRPr="00000000" w14:paraId="0000355D">
      <w:pPr>
        <w:spacing w:after="240" w:before="240" w:lineRule="auto"/>
        <w:rPr>
          <w:b w:val="1"/>
          <w:bCs w:val="1"/>
        </w:rPr>
      </w:pPr>
      <w:r w:rsidDel="00000000" w:rsidR="00000000" w:rsidRPr="00000000">
        <w:rPr>
          <w:b w:val="1"/>
          <w:bCs w:val="1"/>
          <w:rtl w:val="0"/>
        </w:rPr>
        <w:t xml:space="preserve">“This is about something I'm dealing with.”</w:t>
      </w:r>
    </w:p>
    <w:p w:rsidR="00000000" w:rsidDel="00000000" w:rsidP="00000000" w:rsidRDefault="00000000" w:rsidRPr="00000000" w14:paraId="00003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x4qez8ca5wbv" w:id="1579"/>
      <w:bookmarkEnd w:id="1579"/>
      <w:r w:rsidDel="00000000" w:rsidR="00000000" w:rsidRPr="00000000">
        <w:rPr>
          <w:b w:val="1"/>
          <w:bCs w:val="1"/>
          <w:sz w:val="34"/>
          <w:szCs w:val="34"/>
          <w:rtl w:val="0"/>
        </w:rPr>
        <w:t xml:space="preserve">2. The Question Hook</w:t>
      </w:r>
    </w:p>
    <w:p w:rsidR="00000000" w:rsidDel="00000000" w:rsidP="00000000" w:rsidRDefault="00000000" w:rsidRPr="00000000" w14:paraId="00003560">
      <w:pPr>
        <w:spacing w:after="240" w:before="240" w:lineRule="auto"/>
        <w:rPr/>
      </w:pPr>
      <w:r w:rsidDel="00000000" w:rsidR="00000000" w:rsidRPr="00000000">
        <w:rPr>
          <w:rtl w:val="0"/>
        </w:rPr>
        <w:t xml:space="preserve">The question hook does something slightly different.</w:t>
      </w:r>
    </w:p>
    <w:p w:rsidR="00000000" w:rsidDel="00000000" w:rsidP="00000000" w:rsidRDefault="00000000" w:rsidRPr="00000000" w14:paraId="00003561">
      <w:pPr>
        <w:spacing w:after="240" w:before="240" w:lineRule="auto"/>
        <w:rPr/>
      </w:pPr>
      <w:r w:rsidDel="00000000" w:rsidR="00000000" w:rsidRPr="00000000">
        <w:rPr>
          <w:rtl w:val="0"/>
        </w:rPr>
        <w:t xml:space="preserve">It asks the viewer to participate mentally.</w:t>
      </w:r>
    </w:p>
    <w:p w:rsidR="00000000" w:rsidDel="00000000" w:rsidP="00000000" w:rsidRDefault="00000000" w:rsidRPr="00000000" w14:paraId="00003562">
      <w:pPr>
        <w:spacing w:after="240" w:before="240" w:lineRule="auto"/>
        <w:rPr/>
      </w:pPr>
      <w:r w:rsidDel="00000000" w:rsidR="00000000" w:rsidRPr="00000000">
        <w:rPr>
          <w:rtl w:val="0"/>
        </w:rPr>
        <w:t xml:space="preserve">For example:</w:t>
      </w:r>
    </w:p>
    <w:p w:rsidR="00000000" w:rsidDel="00000000" w:rsidP="00000000" w:rsidRDefault="00000000" w:rsidRPr="00000000" w14:paraId="00003563">
      <w:pPr>
        <w:spacing w:after="240" w:before="240" w:lineRule="auto"/>
        <w:rPr>
          <w:b w:val="1"/>
          <w:bCs w:val="1"/>
        </w:rPr>
      </w:pPr>
      <w:r w:rsidDel="00000000" w:rsidR="00000000" w:rsidRPr="00000000">
        <w:rPr>
          <w:b w:val="1"/>
          <w:bCs w:val="1"/>
          <w:rtl w:val="0"/>
        </w:rPr>
        <w:t xml:space="preserve">“Do you know why that repair keeps coming back even after you've fixed it?”</w:t>
      </w:r>
    </w:p>
    <w:p w:rsidR="00000000" w:rsidDel="00000000" w:rsidP="00000000" w:rsidRDefault="00000000" w:rsidRPr="00000000" w14:paraId="00003564">
      <w:pPr>
        <w:spacing w:after="240" w:before="240" w:lineRule="auto"/>
        <w:rPr/>
      </w:pPr>
      <w:r w:rsidDel="00000000" w:rsidR="00000000" w:rsidRPr="00000000">
        <w:rPr>
          <w:rtl w:val="0"/>
        </w:rPr>
        <w:t xml:space="preserve">Now the viewer has a question to answer.</w:t>
      </w:r>
    </w:p>
    <w:p w:rsidR="00000000" w:rsidDel="00000000" w:rsidP="00000000" w:rsidRDefault="00000000" w:rsidRPr="00000000" w14:paraId="00003565">
      <w:pPr>
        <w:spacing w:after="240" w:before="240" w:lineRule="auto"/>
        <w:rPr/>
      </w:pPr>
      <w:r w:rsidDel="00000000" w:rsidR="00000000" w:rsidRPr="00000000">
        <w:rPr>
          <w:rtl w:val="0"/>
        </w:rPr>
        <w:t xml:space="preserve">But be careful.</w:t>
      </w:r>
    </w:p>
    <w:p w:rsidR="00000000" w:rsidDel="00000000" w:rsidP="00000000" w:rsidRDefault="00000000" w:rsidRPr="00000000" w14:paraId="00003566">
      <w:pPr>
        <w:spacing w:after="240" w:before="240" w:lineRule="auto"/>
        <w:rPr/>
      </w:pPr>
      <w:r w:rsidDel="00000000" w:rsidR="00000000" w:rsidRPr="00000000">
        <w:rPr>
          <w:rtl w:val="0"/>
        </w:rPr>
        <w:t xml:space="preserve">A question like:</w:t>
      </w:r>
    </w:p>
    <w:p w:rsidR="00000000" w:rsidDel="00000000" w:rsidP="00000000" w:rsidRDefault="00000000" w:rsidRPr="00000000" w14:paraId="00003567">
      <w:pPr>
        <w:spacing w:after="240" w:before="240" w:lineRule="auto"/>
        <w:rPr>
          <w:b w:val="1"/>
          <w:bCs w:val="1"/>
        </w:rPr>
      </w:pPr>
      <w:r w:rsidDel="00000000" w:rsidR="00000000" w:rsidRPr="00000000">
        <w:rPr>
          <w:b w:val="1"/>
          <w:bCs w:val="1"/>
          <w:rtl w:val="0"/>
        </w:rPr>
        <w:t xml:space="preserve">“Do you want more customers?”</w:t>
      </w:r>
    </w:p>
    <w:p w:rsidR="00000000" w:rsidDel="00000000" w:rsidP="00000000" w:rsidRDefault="00000000" w:rsidRPr="00000000" w14:paraId="00003568">
      <w:pPr>
        <w:spacing w:after="240" w:before="240" w:lineRule="auto"/>
        <w:rPr/>
      </w:pPr>
      <w:r w:rsidDel="00000000" w:rsidR="00000000" w:rsidRPr="00000000">
        <w:rPr>
          <w:rtl w:val="0"/>
        </w:rPr>
        <w:t xml:space="preserve">doesn't really create engagement.</w:t>
      </w:r>
    </w:p>
    <w:p w:rsidR="00000000" w:rsidDel="00000000" w:rsidP="00000000" w:rsidRDefault="00000000" w:rsidRPr="00000000" w14:paraId="00003569">
      <w:pPr>
        <w:spacing w:after="240" w:before="240" w:lineRule="auto"/>
        <w:rPr/>
      </w:pPr>
      <w:r w:rsidDel="00000000" w:rsidR="00000000" w:rsidRPr="00000000">
        <w:rPr>
          <w:rtl w:val="0"/>
        </w:rPr>
        <w:t xml:space="preserve">Of course the answer is probably yes.</w:t>
      </w:r>
    </w:p>
    <w:p w:rsidR="00000000" w:rsidDel="00000000" w:rsidP="00000000" w:rsidRDefault="00000000" w:rsidRPr="00000000" w14:paraId="0000356A">
      <w:pPr>
        <w:spacing w:after="240" w:before="240" w:lineRule="auto"/>
        <w:rPr/>
      </w:pPr>
      <w:r w:rsidDel="00000000" w:rsidR="00000000" w:rsidRPr="00000000">
        <w:rPr>
          <w:rtl w:val="0"/>
        </w:rPr>
        <w:t xml:space="preserve">A useful question creates an actual moment of thought.</w:t>
      </w:r>
    </w:p>
    <w:p w:rsidR="00000000" w:rsidDel="00000000" w:rsidP="00000000" w:rsidRDefault="00000000" w:rsidRPr="00000000" w14:paraId="00003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C">
      <w:pPr>
        <w:pStyle w:val="Heading2"/>
        <w:keepNext w:val="0"/>
        <w:keepLines w:val="0"/>
        <w:spacing w:after="80" w:lineRule="auto"/>
        <w:rPr>
          <w:b w:val="1"/>
          <w:bCs w:val="1"/>
          <w:sz w:val="34"/>
          <w:szCs w:val="34"/>
        </w:rPr>
      </w:pPr>
      <w:bookmarkStart w:colFirst="0" w:colLast="0" w:name="_faeta3rgk4rb" w:id="1580"/>
      <w:bookmarkEnd w:id="1580"/>
      <w:r w:rsidDel="00000000" w:rsidR="00000000" w:rsidRPr="00000000">
        <w:rPr>
          <w:b w:val="1"/>
          <w:bCs w:val="1"/>
          <w:sz w:val="34"/>
          <w:szCs w:val="34"/>
          <w:rtl w:val="0"/>
        </w:rPr>
        <w:t xml:space="preserve">3. The Statement and Contrarian Hook</w:t>
      </w:r>
    </w:p>
    <w:p w:rsidR="00000000" w:rsidDel="00000000" w:rsidP="00000000" w:rsidRDefault="00000000" w:rsidRPr="00000000" w14:paraId="0000356D">
      <w:pPr>
        <w:spacing w:after="240" w:before="240" w:lineRule="auto"/>
        <w:rPr/>
      </w:pPr>
      <w:r w:rsidDel="00000000" w:rsidR="00000000" w:rsidRPr="00000000">
        <w:rPr>
          <w:rtl w:val="0"/>
        </w:rPr>
        <w:t xml:space="preserve">Another option is a direct statement.</w:t>
      </w:r>
    </w:p>
    <w:p w:rsidR="00000000" w:rsidDel="00000000" w:rsidP="00000000" w:rsidRDefault="00000000" w:rsidRPr="00000000" w14:paraId="0000356E">
      <w:pPr>
        <w:spacing w:after="240" w:before="240" w:lineRule="auto"/>
        <w:rPr/>
      </w:pPr>
      <w:r w:rsidDel="00000000" w:rsidR="00000000" w:rsidRPr="00000000">
        <w:rPr>
          <w:rtl w:val="0"/>
        </w:rPr>
        <w:t xml:space="preserve">You make a claim and then explain it.</w:t>
      </w:r>
    </w:p>
    <w:p w:rsidR="00000000" w:rsidDel="00000000" w:rsidP="00000000" w:rsidRDefault="00000000" w:rsidRPr="00000000" w14:paraId="0000356F">
      <w:pPr>
        <w:spacing w:after="240" w:before="240" w:lineRule="auto"/>
        <w:rPr/>
      </w:pPr>
      <w:r w:rsidDel="00000000" w:rsidR="00000000" w:rsidRPr="00000000">
        <w:rPr>
          <w:rtl w:val="0"/>
        </w:rPr>
        <w:t xml:space="preserve">For example:</w:t>
      </w:r>
    </w:p>
    <w:p w:rsidR="00000000" w:rsidDel="00000000" w:rsidP="00000000" w:rsidRDefault="00000000" w:rsidRPr="00000000" w14:paraId="00003570">
      <w:pPr>
        <w:spacing w:after="240" w:before="240" w:lineRule="auto"/>
        <w:rPr>
          <w:b w:val="1"/>
          <w:bCs w:val="1"/>
        </w:rPr>
      </w:pPr>
      <w:r w:rsidDel="00000000" w:rsidR="00000000" w:rsidRPr="00000000">
        <w:rPr>
          <w:b w:val="1"/>
          <w:bCs w:val="1"/>
          <w:rtl w:val="0"/>
        </w:rPr>
        <w:t xml:space="preserve">“Most businesses don't have a content problem. They have a content organization problem.”</w:t>
      </w:r>
    </w:p>
    <w:p w:rsidR="00000000" w:rsidDel="00000000" w:rsidP="00000000" w:rsidRDefault="00000000" w:rsidRPr="00000000" w14:paraId="00003571">
      <w:pPr>
        <w:spacing w:after="240" w:before="240" w:lineRule="auto"/>
        <w:rPr/>
      </w:pPr>
      <w:r w:rsidDel="00000000" w:rsidR="00000000" w:rsidRPr="00000000">
        <w:rPr>
          <w:rtl w:val="0"/>
        </w:rPr>
        <w:t xml:space="preserve">That statement creates a natural question:</w:t>
      </w:r>
    </w:p>
    <w:p w:rsidR="00000000" w:rsidDel="00000000" w:rsidP="00000000" w:rsidRDefault="00000000" w:rsidRPr="00000000" w14:paraId="00003572">
      <w:pPr>
        <w:spacing w:after="240" w:before="240" w:lineRule="auto"/>
        <w:rPr>
          <w:b w:val="1"/>
          <w:bCs w:val="1"/>
        </w:rPr>
      </w:pPr>
      <w:r w:rsidDel="00000000" w:rsidR="00000000" w:rsidRPr="00000000">
        <w:rPr>
          <w:b w:val="1"/>
          <w:bCs w:val="1"/>
          <w:rtl w:val="0"/>
        </w:rPr>
        <w:t xml:space="preserve">“Why do you think that?”</w:t>
      </w:r>
    </w:p>
    <w:p w:rsidR="00000000" w:rsidDel="00000000" w:rsidP="00000000" w:rsidRDefault="00000000" w:rsidRPr="00000000" w14:paraId="00003573">
      <w:pPr>
        <w:spacing w:after="240" w:before="240" w:lineRule="auto"/>
        <w:rPr/>
      </w:pPr>
      <w:r w:rsidDel="00000000" w:rsidR="00000000" w:rsidRPr="00000000">
        <w:rPr>
          <w:rtl w:val="0"/>
        </w:rPr>
        <w:t xml:space="preserve">A contrarian hook takes that idea one step further by challenging something the audience may already believe.</w:t>
      </w:r>
    </w:p>
    <w:p w:rsidR="00000000" w:rsidDel="00000000" w:rsidP="00000000" w:rsidRDefault="00000000" w:rsidRPr="00000000" w14:paraId="00003574">
      <w:pPr>
        <w:spacing w:after="240" w:before="240" w:lineRule="auto"/>
        <w:rPr/>
      </w:pPr>
      <w:r w:rsidDel="00000000" w:rsidR="00000000" w:rsidRPr="00000000">
        <w:rPr>
          <w:rtl w:val="0"/>
        </w:rPr>
        <w:t xml:space="preserve">But there has to be something behind it.</w:t>
      </w:r>
    </w:p>
    <w:p w:rsidR="00000000" w:rsidDel="00000000" w:rsidP="00000000" w:rsidRDefault="00000000" w:rsidRPr="00000000" w14:paraId="00003575">
      <w:pPr>
        <w:spacing w:after="240" w:before="240" w:lineRule="auto"/>
        <w:rPr/>
      </w:pPr>
      <w:r w:rsidDel="00000000" w:rsidR="00000000" w:rsidRPr="00000000">
        <w:rPr>
          <w:rtl w:val="0"/>
        </w:rPr>
        <w:t xml:space="preserve">Don't disagree with conventional wisdom simply because disagreement sounds interesting.</w:t>
      </w:r>
    </w:p>
    <w:p w:rsidR="00000000" w:rsidDel="00000000" w:rsidP="00000000" w:rsidRDefault="00000000" w:rsidRPr="00000000" w14:paraId="00003576">
      <w:pPr>
        <w:spacing w:after="240" w:before="240" w:lineRule="auto"/>
        <w:rPr/>
      </w:pPr>
      <w:r w:rsidDel="00000000" w:rsidR="00000000" w:rsidRPr="00000000">
        <w:rPr>
          <w:rtl w:val="0"/>
        </w:rPr>
        <w:t xml:space="preserve">If you're going to challenge an assumption, the content needs to actually explain and support the challenge.</w:t>
      </w:r>
    </w:p>
    <w:p w:rsidR="00000000" w:rsidDel="00000000" w:rsidP="00000000" w:rsidRDefault="00000000" w:rsidRPr="00000000" w14:paraId="00003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8">
      <w:pPr>
        <w:pStyle w:val="Heading2"/>
        <w:keepNext w:val="0"/>
        <w:keepLines w:val="0"/>
        <w:spacing w:after="80" w:lineRule="auto"/>
        <w:rPr>
          <w:b w:val="1"/>
          <w:bCs w:val="1"/>
          <w:sz w:val="34"/>
          <w:szCs w:val="34"/>
        </w:rPr>
      </w:pPr>
      <w:bookmarkStart w:colFirst="0" w:colLast="0" w:name="_s16qqgb2ml7m" w:id="1581"/>
      <w:bookmarkEnd w:id="1581"/>
      <w:r w:rsidDel="00000000" w:rsidR="00000000" w:rsidRPr="00000000">
        <w:rPr>
          <w:b w:val="1"/>
          <w:bCs w:val="1"/>
          <w:sz w:val="34"/>
          <w:szCs w:val="34"/>
          <w:rtl w:val="0"/>
        </w:rPr>
        <w:t xml:space="preserve">4. The Story Hook</w:t>
      </w:r>
    </w:p>
    <w:p w:rsidR="00000000" w:rsidDel="00000000" w:rsidP="00000000" w:rsidRDefault="00000000" w:rsidRPr="00000000" w14:paraId="00003579">
      <w:pPr>
        <w:spacing w:after="240" w:before="240" w:lineRule="auto"/>
        <w:rPr/>
      </w:pPr>
      <w:r w:rsidDel="00000000" w:rsidR="00000000" w:rsidRPr="00000000">
        <w:rPr>
          <w:rtl w:val="0"/>
        </w:rPr>
        <w:t xml:space="preserve">A story hook drops us into a situation.</w:t>
      </w:r>
    </w:p>
    <w:p w:rsidR="00000000" w:rsidDel="00000000" w:rsidP="00000000" w:rsidRDefault="00000000" w:rsidRPr="00000000" w14:paraId="0000357A">
      <w:pPr>
        <w:spacing w:after="240" w:before="240" w:lineRule="auto"/>
        <w:rPr/>
      </w:pPr>
      <w:r w:rsidDel="00000000" w:rsidR="00000000" w:rsidRPr="00000000">
        <w:rPr>
          <w:rtl w:val="0"/>
        </w:rPr>
        <w:t xml:space="preserve">Instead of:</w:t>
      </w:r>
    </w:p>
    <w:p w:rsidR="00000000" w:rsidDel="00000000" w:rsidP="00000000" w:rsidRDefault="00000000" w:rsidRPr="00000000" w14:paraId="0000357B">
      <w:pPr>
        <w:spacing w:after="240" w:before="240" w:lineRule="auto"/>
        <w:rPr>
          <w:b w:val="1"/>
          <w:bCs w:val="1"/>
        </w:rPr>
      </w:pPr>
      <w:r w:rsidDel="00000000" w:rsidR="00000000" w:rsidRPr="00000000">
        <w:rPr>
          <w:b w:val="1"/>
          <w:bCs w:val="1"/>
          <w:rtl w:val="0"/>
        </w:rPr>
        <w:t xml:space="preserve">“Today we're going to talk about customer mistakes...”</w:t>
      </w:r>
    </w:p>
    <w:p w:rsidR="00000000" w:rsidDel="00000000" w:rsidP="00000000" w:rsidRDefault="00000000" w:rsidRPr="00000000" w14:paraId="0000357C">
      <w:pPr>
        <w:spacing w:after="240" w:before="240" w:lineRule="auto"/>
        <w:rPr/>
      </w:pPr>
      <w:r w:rsidDel="00000000" w:rsidR="00000000" w:rsidRPr="00000000">
        <w:rPr>
          <w:rtl w:val="0"/>
        </w:rPr>
        <w:t xml:space="preserve">you might begin:</w:t>
      </w:r>
    </w:p>
    <w:p w:rsidR="00000000" w:rsidDel="00000000" w:rsidP="00000000" w:rsidRDefault="00000000" w:rsidRPr="00000000" w14:paraId="0000357D">
      <w:pPr>
        <w:spacing w:after="240" w:before="240" w:lineRule="auto"/>
        <w:rPr>
          <w:b w:val="1"/>
          <w:bCs w:val="1"/>
        </w:rPr>
      </w:pPr>
      <w:r w:rsidDel="00000000" w:rsidR="00000000" w:rsidRPr="00000000">
        <w:rPr>
          <w:b w:val="1"/>
          <w:bCs w:val="1"/>
          <w:rtl w:val="0"/>
        </w:rPr>
        <w:t xml:space="preserve">“A customer called us in a panic last week because...”</w:t>
      </w:r>
    </w:p>
    <w:p w:rsidR="00000000" w:rsidDel="00000000" w:rsidP="00000000" w:rsidRDefault="00000000" w:rsidRPr="00000000" w14:paraId="0000357E">
      <w:pPr>
        <w:spacing w:after="240" w:before="240" w:lineRule="auto"/>
        <w:rPr/>
      </w:pPr>
      <w:r w:rsidDel="00000000" w:rsidR="00000000" w:rsidRPr="00000000">
        <w:rPr>
          <w:rtl w:val="0"/>
        </w:rPr>
        <w:t xml:space="preserve">Now we're inside the situation.</w:t>
      </w:r>
    </w:p>
    <w:p w:rsidR="00000000" w:rsidDel="00000000" w:rsidP="00000000" w:rsidRDefault="00000000" w:rsidRPr="00000000" w14:paraId="0000357F">
      <w:pPr>
        <w:spacing w:after="240" w:before="240" w:lineRule="auto"/>
        <w:rPr/>
      </w:pPr>
      <w:r w:rsidDel="00000000" w:rsidR="00000000" w:rsidRPr="00000000">
        <w:rPr>
          <w:rtl w:val="0"/>
        </w:rPr>
        <w:t xml:space="preserve">There's a person.</w:t>
      </w:r>
    </w:p>
    <w:p w:rsidR="00000000" w:rsidDel="00000000" w:rsidP="00000000" w:rsidRDefault="00000000" w:rsidRPr="00000000" w14:paraId="00003580">
      <w:pPr>
        <w:spacing w:after="240" w:before="240" w:lineRule="auto"/>
        <w:rPr/>
      </w:pPr>
      <w:r w:rsidDel="00000000" w:rsidR="00000000" w:rsidRPr="00000000">
        <w:rPr>
          <w:rtl w:val="0"/>
        </w:rPr>
        <w:t xml:space="preserve">There's a problem.</w:t>
      </w:r>
    </w:p>
    <w:p w:rsidR="00000000" w:rsidDel="00000000" w:rsidP="00000000" w:rsidRDefault="00000000" w:rsidRPr="00000000" w14:paraId="00003581">
      <w:pPr>
        <w:spacing w:after="240" w:before="240" w:lineRule="auto"/>
        <w:rPr/>
      </w:pPr>
      <w:r w:rsidDel="00000000" w:rsidR="00000000" w:rsidRPr="00000000">
        <w:rPr>
          <w:rtl w:val="0"/>
        </w:rPr>
        <w:t xml:space="preserve">There's uncertainty.</w:t>
      </w:r>
    </w:p>
    <w:p w:rsidR="00000000" w:rsidDel="00000000" w:rsidP="00000000" w:rsidRDefault="00000000" w:rsidRPr="00000000" w14:paraId="00003582">
      <w:pPr>
        <w:spacing w:after="240" w:before="240" w:lineRule="auto"/>
        <w:rPr/>
      </w:pPr>
      <w:r w:rsidDel="00000000" w:rsidR="00000000" w:rsidRPr="00000000">
        <w:rPr>
          <w:rtl w:val="0"/>
        </w:rPr>
        <w:t xml:space="preserve">And we want to know what happened.</w:t>
      </w:r>
    </w:p>
    <w:p w:rsidR="00000000" w:rsidDel="00000000" w:rsidP="00000000" w:rsidRDefault="00000000" w:rsidRPr="00000000" w14:paraId="00003583">
      <w:pPr>
        <w:spacing w:after="240" w:before="240" w:lineRule="auto"/>
        <w:rPr/>
      </w:pPr>
      <w:r w:rsidDel="00000000" w:rsidR="00000000" w:rsidRPr="00000000">
        <w:rPr>
          <w:rtl w:val="0"/>
        </w:rPr>
        <w:t xml:space="preserve">The important thing is to start near the interesting part.</w:t>
      </w:r>
    </w:p>
    <w:p w:rsidR="00000000" w:rsidDel="00000000" w:rsidP="00000000" w:rsidRDefault="00000000" w:rsidRPr="00000000" w14:paraId="00003584">
      <w:pPr>
        <w:spacing w:after="240" w:before="240" w:lineRule="auto"/>
        <w:rPr/>
      </w:pPr>
      <w:r w:rsidDel="00000000" w:rsidR="00000000" w:rsidRPr="00000000">
        <w:rPr>
          <w:rtl w:val="0"/>
        </w:rPr>
        <w:t xml:space="preserve">Don't spend the first thirty seconds explaining everyone's background before the story begins.</w:t>
      </w:r>
    </w:p>
    <w:p w:rsidR="00000000" w:rsidDel="00000000" w:rsidP="00000000" w:rsidRDefault="00000000" w:rsidRPr="00000000" w14:paraId="00003585">
      <w:pPr>
        <w:spacing w:after="240" w:before="240" w:lineRule="auto"/>
        <w:rPr/>
      </w:pPr>
      <w:r w:rsidDel="00000000" w:rsidR="00000000" w:rsidRPr="00000000">
        <w:rPr>
          <w:rtl w:val="0"/>
        </w:rPr>
        <w:t xml:space="preserve">Start where the story becomes worth hearing.</w:t>
      </w:r>
    </w:p>
    <w:p w:rsidR="00000000" w:rsidDel="00000000" w:rsidP="00000000" w:rsidRDefault="00000000" w:rsidRPr="00000000" w14:paraId="00003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7">
      <w:pPr>
        <w:pStyle w:val="Heading2"/>
        <w:keepNext w:val="0"/>
        <w:keepLines w:val="0"/>
        <w:spacing w:after="80" w:lineRule="auto"/>
        <w:rPr>
          <w:b w:val="1"/>
          <w:bCs w:val="1"/>
          <w:sz w:val="34"/>
          <w:szCs w:val="34"/>
        </w:rPr>
      </w:pPr>
      <w:bookmarkStart w:colFirst="0" w:colLast="0" w:name="_gsfc8moznhrb" w:id="1582"/>
      <w:bookmarkEnd w:id="1582"/>
      <w:r w:rsidDel="00000000" w:rsidR="00000000" w:rsidRPr="00000000">
        <w:rPr>
          <w:b w:val="1"/>
          <w:bCs w:val="1"/>
          <w:sz w:val="34"/>
          <w:szCs w:val="34"/>
          <w:rtl w:val="0"/>
        </w:rPr>
        <w:t xml:space="preserve">5. The Demonstration Hook</w:t>
      </w:r>
    </w:p>
    <w:p w:rsidR="00000000" w:rsidDel="00000000" w:rsidP="00000000" w:rsidRDefault="00000000" w:rsidRPr="00000000" w14:paraId="00003588">
      <w:pPr>
        <w:spacing w:after="240" w:before="240" w:lineRule="auto"/>
        <w:rPr/>
      </w:pPr>
      <w:r w:rsidDel="00000000" w:rsidR="00000000" w:rsidRPr="00000000">
        <w:rPr>
          <w:rtl w:val="0"/>
        </w:rPr>
        <w:t xml:space="preserve">Some things shouldn't be explained first.</w:t>
      </w:r>
    </w:p>
    <w:p w:rsidR="00000000" w:rsidDel="00000000" w:rsidP="00000000" w:rsidRDefault="00000000" w:rsidRPr="00000000" w14:paraId="00003589">
      <w:pPr>
        <w:spacing w:after="240" w:before="240" w:lineRule="auto"/>
        <w:rPr/>
      </w:pPr>
      <w:r w:rsidDel="00000000" w:rsidR="00000000" w:rsidRPr="00000000">
        <w:rPr>
          <w:rtl w:val="0"/>
        </w:rPr>
        <w:t xml:space="preserve">They should simply be shown.</w:t>
      </w:r>
    </w:p>
    <w:p w:rsidR="00000000" w:rsidDel="00000000" w:rsidP="00000000" w:rsidRDefault="00000000" w:rsidRPr="00000000" w14:paraId="0000358A">
      <w:pPr>
        <w:spacing w:after="240" w:before="240" w:lineRule="auto"/>
        <w:rPr/>
      </w:pPr>
      <w:r w:rsidDel="00000000" w:rsidR="00000000" w:rsidRPr="00000000">
        <w:rPr>
          <w:rtl w:val="0"/>
        </w:rPr>
        <w:t xml:space="preserve">If you're demonstrating a repair, a process, a before-and-after, or a physical difference, start with the visual.</w:t>
      </w:r>
    </w:p>
    <w:p w:rsidR="00000000" w:rsidDel="00000000" w:rsidP="00000000" w:rsidRDefault="00000000" w:rsidRPr="00000000" w14:paraId="0000358B">
      <w:pPr>
        <w:spacing w:after="240" w:before="240" w:lineRule="auto"/>
        <w:rPr/>
      </w:pPr>
      <w:r w:rsidDel="00000000" w:rsidR="00000000" w:rsidRPr="00000000">
        <w:rPr>
          <w:rtl w:val="0"/>
        </w:rPr>
        <w:t xml:space="preserve">Don't say:</w:t>
      </w:r>
    </w:p>
    <w:p w:rsidR="00000000" w:rsidDel="00000000" w:rsidP="00000000" w:rsidRDefault="00000000" w:rsidRPr="00000000" w14:paraId="0000358C">
      <w:pPr>
        <w:spacing w:after="240" w:before="240" w:lineRule="auto"/>
        <w:rPr>
          <w:b w:val="1"/>
          <w:bCs w:val="1"/>
        </w:rPr>
      </w:pPr>
      <w:r w:rsidDel="00000000" w:rsidR="00000000" w:rsidRPr="00000000">
        <w:rPr>
          <w:b w:val="1"/>
          <w:bCs w:val="1"/>
          <w:rtl w:val="0"/>
        </w:rPr>
        <w:t xml:space="preserve">“Today I'm going to show you what happens when...”</w:t>
      </w:r>
    </w:p>
    <w:p w:rsidR="00000000" w:rsidDel="00000000" w:rsidP="00000000" w:rsidRDefault="00000000" w:rsidRPr="00000000" w14:paraId="0000358D">
      <w:pPr>
        <w:spacing w:after="240" w:before="240" w:lineRule="auto"/>
        <w:rPr/>
      </w:pPr>
      <w:r w:rsidDel="00000000" w:rsidR="00000000" w:rsidRPr="00000000">
        <w:rPr>
          <w:rtl w:val="0"/>
        </w:rPr>
        <w:t xml:space="preserve">Show us what happens.</w:t>
      </w:r>
    </w:p>
    <w:p w:rsidR="00000000" w:rsidDel="00000000" w:rsidP="00000000" w:rsidRDefault="00000000" w:rsidRPr="00000000" w14:paraId="0000358E">
      <w:pPr>
        <w:spacing w:after="240" w:before="240" w:lineRule="auto"/>
        <w:rPr/>
      </w:pPr>
      <w:r w:rsidDel="00000000" w:rsidR="00000000" w:rsidRPr="00000000">
        <w:rPr>
          <w:rtl w:val="0"/>
        </w:rPr>
        <w:t xml:space="preserve">The explanation can come afterward.</w:t>
      </w:r>
    </w:p>
    <w:p w:rsidR="00000000" w:rsidDel="00000000" w:rsidP="00000000" w:rsidRDefault="00000000" w:rsidRPr="00000000" w14:paraId="0000358F">
      <w:pPr>
        <w:spacing w:after="240" w:before="240" w:lineRule="auto"/>
        <w:rPr/>
      </w:pPr>
      <w:r w:rsidDel="00000000" w:rsidR="00000000" w:rsidRPr="00000000">
        <w:rPr>
          <w:rtl w:val="0"/>
        </w:rPr>
        <w:t xml:space="preserve">This is especially useful when the thing you're teaching has a strong visual component.</w:t>
      </w:r>
    </w:p>
    <w:p w:rsidR="00000000" w:rsidDel="00000000" w:rsidP="00000000" w:rsidRDefault="00000000" w:rsidRPr="00000000" w14:paraId="00003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1">
      <w:pPr>
        <w:pStyle w:val="Heading2"/>
        <w:keepNext w:val="0"/>
        <w:keepLines w:val="0"/>
        <w:spacing w:after="80" w:lineRule="auto"/>
        <w:rPr>
          <w:b w:val="1"/>
          <w:bCs w:val="1"/>
          <w:sz w:val="34"/>
          <w:szCs w:val="34"/>
        </w:rPr>
      </w:pPr>
      <w:bookmarkStart w:colFirst="0" w:colLast="0" w:name="_ab03k0r3q6zh" w:id="1583"/>
      <w:bookmarkEnd w:id="1583"/>
      <w:r w:rsidDel="00000000" w:rsidR="00000000" w:rsidRPr="00000000">
        <w:rPr>
          <w:b w:val="1"/>
          <w:bCs w:val="1"/>
          <w:sz w:val="34"/>
          <w:szCs w:val="34"/>
          <w:rtl w:val="0"/>
        </w:rPr>
        <w:t xml:space="preserve">6. The Mistake Hook</w:t>
      </w:r>
    </w:p>
    <w:p w:rsidR="00000000" w:rsidDel="00000000" w:rsidP="00000000" w:rsidRDefault="00000000" w:rsidRPr="00000000" w14:paraId="00003592">
      <w:pPr>
        <w:spacing w:after="240" w:before="240" w:lineRule="auto"/>
        <w:rPr/>
      </w:pPr>
      <w:r w:rsidDel="00000000" w:rsidR="00000000" w:rsidRPr="00000000">
        <w:rPr>
          <w:rtl w:val="0"/>
        </w:rPr>
        <w:t xml:space="preserve">Another structure is to identify a mistake.</w:t>
      </w:r>
    </w:p>
    <w:p w:rsidR="00000000" w:rsidDel="00000000" w:rsidP="00000000" w:rsidRDefault="00000000" w:rsidRPr="00000000" w14:paraId="00003593">
      <w:pPr>
        <w:spacing w:after="240" w:before="240" w:lineRule="auto"/>
        <w:rPr/>
      </w:pPr>
      <w:r w:rsidDel="00000000" w:rsidR="00000000" w:rsidRPr="00000000">
        <w:rPr>
          <w:rtl w:val="0"/>
        </w:rPr>
        <w:t xml:space="preserve">For example:</w:t>
      </w:r>
    </w:p>
    <w:p w:rsidR="00000000" w:rsidDel="00000000" w:rsidP="00000000" w:rsidRDefault="00000000" w:rsidRPr="00000000" w14:paraId="00003594">
      <w:pPr>
        <w:spacing w:after="240" w:before="240" w:lineRule="auto"/>
        <w:rPr>
          <w:b w:val="1"/>
          <w:bCs w:val="1"/>
        </w:rPr>
      </w:pPr>
      <w:r w:rsidDel="00000000" w:rsidR="00000000" w:rsidRPr="00000000">
        <w:rPr>
          <w:b w:val="1"/>
          <w:bCs w:val="1"/>
          <w:rtl w:val="0"/>
        </w:rPr>
        <w:t xml:space="preserve">“Most people clean this the wrong way — and they're actually making the problem worse.”</w:t>
      </w:r>
    </w:p>
    <w:p w:rsidR="00000000" w:rsidDel="00000000" w:rsidP="00000000" w:rsidRDefault="00000000" w:rsidRPr="00000000" w14:paraId="00003595">
      <w:pPr>
        <w:spacing w:after="240" w:before="240" w:lineRule="auto"/>
        <w:rPr/>
      </w:pPr>
      <w:r w:rsidDel="00000000" w:rsidR="00000000" w:rsidRPr="00000000">
        <w:rPr>
          <w:rtl w:val="0"/>
        </w:rPr>
        <w:t xml:space="preserve">Now the viewer has a reason to continue.</w:t>
      </w:r>
    </w:p>
    <w:p w:rsidR="00000000" w:rsidDel="00000000" w:rsidP="00000000" w:rsidRDefault="00000000" w:rsidRPr="00000000" w14:paraId="00003596">
      <w:pPr>
        <w:spacing w:after="240" w:before="240" w:lineRule="auto"/>
        <w:rPr/>
      </w:pPr>
      <w:r w:rsidDel="00000000" w:rsidR="00000000" w:rsidRPr="00000000">
        <w:rPr>
          <w:rtl w:val="0"/>
        </w:rPr>
        <w:t xml:space="preserve">They want to know:</w:t>
      </w:r>
    </w:p>
    <w:p w:rsidR="00000000" w:rsidDel="00000000" w:rsidP="00000000" w:rsidRDefault="00000000" w:rsidRPr="00000000" w14:paraId="00003597">
      <w:pPr>
        <w:spacing w:after="240" w:before="240" w:lineRule="auto"/>
        <w:rPr>
          <w:b w:val="1"/>
          <w:bCs w:val="1"/>
        </w:rPr>
      </w:pPr>
      <w:r w:rsidDel="00000000" w:rsidR="00000000" w:rsidRPr="00000000">
        <w:rPr>
          <w:b w:val="1"/>
          <w:bCs w:val="1"/>
          <w:rtl w:val="0"/>
        </w:rPr>
        <w:t xml:space="preserve">“Am I doing that?”</w:t>
      </w:r>
    </w:p>
    <w:p w:rsidR="00000000" w:rsidDel="00000000" w:rsidP="00000000" w:rsidRDefault="00000000" w:rsidRPr="00000000" w14:paraId="00003598">
      <w:pPr>
        <w:spacing w:after="240" w:before="240" w:lineRule="auto"/>
        <w:rPr/>
      </w:pPr>
      <w:r w:rsidDel="00000000" w:rsidR="00000000" w:rsidRPr="00000000">
        <w:rPr>
          <w:rtl w:val="0"/>
        </w:rPr>
        <w:t xml:space="preserve">There's also a more direct version:</w:t>
      </w:r>
    </w:p>
    <w:p w:rsidR="00000000" w:rsidDel="00000000" w:rsidP="00000000" w:rsidRDefault="00000000" w:rsidRPr="00000000" w14:paraId="00003599">
      <w:pPr>
        <w:spacing w:after="240" w:before="240" w:lineRule="auto"/>
        <w:rPr>
          <w:b w:val="1"/>
          <w:bCs w:val="1"/>
        </w:rPr>
      </w:pPr>
      <w:r w:rsidDel="00000000" w:rsidR="00000000" w:rsidRPr="00000000">
        <w:rPr>
          <w:b w:val="1"/>
          <w:bCs w:val="1"/>
          <w:rtl w:val="0"/>
        </w:rPr>
        <w:t xml:space="preserve">“You're doing this wrong.”</w:t>
      </w:r>
    </w:p>
    <w:p w:rsidR="00000000" w:rsidDel="00000000" w:rsidP="00000000" w:rsidRDefault="00000000" w:rsidRPr="00000000" w14:paraId="0000359A">
      <w:pPr>
        <w:spacing w:after="240" w:before="240" w:lineRule="auto"/>
        <w:rPr/>
      </w:pPr>
      <w:r w:rsidDel="00000000" w:rsidR="00000000" w:rsidRPr="00000000">
        <w:rPr>
          <w:rtl w:val="0"/>
        </w:rPr>
        <w:t xml:space="preserve">That can work.</w:t>
      </w:r>
    </w:p>
    <w:p w:rsidR="00000000" w:rsidDel="00000000" w:rsidP="00000000" w:rsidRDefault="00000000" w:rsidRPr="00000000" w14:paraId="0000359B">
      <w:pPr>
        <w:spacing w:after="240" w:before="240" w:lineRule="auto"/>
        <w:rPr/>
      </w:pPr>
      <w:r w:rsidDel="00000000" w:rsidR="00000000" w:rsidRPr="00000000">
        <w:rPr>
          <w:rtl w:val="0"/>
        </w:rPr>
        <w:t xml:space="preserve">But it carries a different tone.</w:t>
      </w:r>
    </w:p>
    <w:p w:rsidR="00000000" w:rsidDel="00000000" w:rsidP="00000000" w:rsidRDefault="00000000" w:rsidRPr="00000000" w14:paraId="0000359C">
      <w:pPr>
        <w:spacing w:after="240" w:before="240" w:lineRule="auto"/>
        <w:rPr/>
      </w:pPr>
      <w:r w:rsidDel="00000000" w:rsidR="00000000" w:rsidRPr="00000000">
        <w:rPr>
          <w:rtl w:val="0"/>
        </w:rPr>
        <w:t xml:space="preserve">If your Character is naturally direct and authoritative, it may fit.</w:t>
      </w:r>
    </w:p>
    <w:p w:rsidR="00000000" w:rsidDel="00000000" w:rsidP="00000000" w:rsidRDefault="00000000" w:rsidRPr="00000000" w14:paraId="0000359D">
      <w:pPr>
        <w:spacing w:after="240" w:before="240" w:lineRule="auto"/>
        <w:rPr/>
      </w:pPr>
      <w:r w:rsidDel="00000000" w:rsidR="00000000" w:rsidRPr="00000000">
        <w:rPr>
          <w:rtl w:val="0"/>
        </w:rPr>
        <w:t xml:space="preserve">If your Character is more collaborative and conversational, you might say:</w:t>
      </w:r>
    </w:p>
    <w:p w:rsidR="00000000" w:rsidDel="00000000" w:rsidP="00000000" w:rsidRDefault="00000000" w:rsidRPr="00000000" w14:paraId="0000359E">
      <w:pPr>
        <w:spacing w:after="240" w:before="240" w:lineRule="auto"/>
        <w:rPr>
          <w:b w:val="1"/>
          <w:bCs w:val="1"/>
        </w:rPr>
      </w:pPr>
      <w:r w:rsidDel="00000000" w:rsidR="00000000" w:rsidRPr="00000000">
        <w:rPr>
          <w:b w:val="1"/>
          <w:bCs w:val="1"/>
          <w:rtl w:val="0"/>
        </w:rPr>
        <w:t xml:space="preserve">“There's a good chance you're approaching this the wrong way.”</w:t>
      </w:r>
    </w:p>
    <w:p w:rsidR="00000000" w:rsidDel="00000000" w:rsidP="00000000" w:rsidRDefault="00000000" w:rsidRPr="00000000" w14:paraId="0000359F">
      <w:pPr>
        <w:spacing w:after="240" w:before="240" w:lineRule="auto"/>
        <w:rPr/>
      </w:pPr>
      <w:r w:rsidDel="00000000" w:rsidR="00000000" w:rsidRPr="00000000">
        <w:rPr>
          <w:rtl w:val="0"/>
        </w:rPr>
        <w:t xml:space="preserve">Same basic idea.</w:t>
      </w:r>
    </w:p>
    <w:p w:rsidR="00000000" w:rsidDel="00000000" w:rsidP="00000000" w:rsidRDefault="00000000" w:rsidRPr="00000000" w14:paraId="000035A0">
      <w:pPr>
        <w:spacing w:after="240" w:before="240" w:lineRule="auto"/>
        <w:rPr/>
      </w:pPr>
      <w:r w:rsidDel="00000000" w:rsidR="00000000" w:rsidRPr="00000000">
        <w:rPr>
          <w:rtl w:val="0"/>
        </w:rPr>
        <w:t xml:space="preserve">Different Character.</w:t>
      </w:r>
    </w:p>
    <w:p w:rsidR="00000000" w:rsidDel="00000000" w:rsidP="00000000" w:rsidRDefault="00000000" w:rsidRPr="00000000" w14:paraId="000035A1">
      <w:pPr>
        <w:spacing w:after="240" w:before="240" w:lineRule="auto"/>
        <w:rPr/>
      </w:pPr>
      <w:r w:rsidDel="00000000" w:rsidR="00000000" w:rsidRPr="00000000">
        <w:rPr>
          <w:rtl w:val="0"/>
        </w:rPr>
        <w:t xml:space="preserve">That's why these structures can't be separated from the work we did earlier.</w:t>
      </w:r>
    </w:p>
    <w:p w:rsidR="00000000" w:rsidDel="00000000" w:rsidP="00000000" w:rsidRDefault="00000000" w:rsidRPr="00000000" w14:paraId="00003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3">
      <w:pPr>
        <w:pStyle w:val="Heading2"/>
        <w:keepNext w:val="0"/>
        <w:keepLines w:val="0"/>
        <w:spacing w:after="80" w:lineRule="auto"/>
        <w:rPr>
          <w:b w:val="1"/>
          <w:bCs w:val="1"/>
          <w:sz w:val="34"/>
          <w:szCs w:val="34"/>
        </w:rPr>
      </w:pPr>
      <w:bookmarkStart w:colFirst="0" w:colLast="0" w:name="_h8kqaqk7ksu2" w:id="1584"/>
      <w:bookmarkEnd w:id="1584"/>
      <w:r w:rsidDel="00000000" w:rsidR="00000000" w:rsidRPr="00000000">
        <w:rPr>
          <w:b w:val="1"/>
          <w:bCs w:val="1"/>
          <w:sz w:val="34"/>
          <w:szCs w:val="34"/>
          <w:rtl w:val="0"/>
        </w:rPr>
        <w:t xml:space="preserve">7. The “Before You Do X” Hook</w:t>
      </w:r>
    </w:p>
    <w:p w:rsidR="00000000" w:rsidDel="00000000" w:rsidP="00000000" w:rsidRDefault="00000000" w:rsidRPr="00000000" w14:paraId="000035A4">
      <w:pPr>
        <w:spacing w:after="240" w:before="240" w:lineRule="auto"/>
        <w:rPr/>
      </w:pPr>
      <w:r w:rsidDel="00000000" w:rsidR="00000000" w:rsidRPr="00000000">
        <w:rPr>
          <w:rtl w:val="0"/>
        </w:rPr>
        <w:t xml:space="preserve">This one is particularly useful when the audience is approaching a decision.</w:t>
      </w:r>
    </w:p>
    <w:p w:rsidR="00000000" w:rsidDel="00000000" w:rsidP="00000000" w:rsidRDefault="00000000" w:rsidRPr="00000000" w14:paraId="000035A5">
      <w:pPr>
        <w:spacing w:after="240" w:before="240" w:lineRule="auto"/>
        <w:rPr/>
      </w:pPr>
      <w:r w:rsidDel="00000000" w:rsidR="00000000" w:rsidRPr="00000000">
        <w:rPr>
          <w:rtl w:val="0"/>
        </w:rPr>
        <w:t xml:space="preserve">For example:</w:t>
      </w:r>
    </w:p>
    <w:p w:rsidR="00000000" w:rsidDel="00000000" w:rsidP="00000000" w:rsidRDefault="00000000" w:rsidRPr="00000000" w14:paraId="000035A6">
      <w:pPr>
        <w:spacing w:after="240" w:before="240" w:lineRule="auto"/>
        <w:rPr>
          <w:b w:val="1"/>
          <w:bCs w:val="1"/>
        </w:rPr>
      </w:pPr>
      <w:r w:rsidDel="00000000" w:rsidR="00000000" w:rsidRPr="00000000">
        <w:rPr>
          <w:b w:val="1"/>
          <w:bCs w:val="1"/>
          <w:rtl w:val="0"/>
        </w:rPr>
        <w:t xml:space="preserve">“Before you sign a lease for your next location, there are three things you should check.”</w:t>
      </w:r>
    </w:p>
    <w:p w:rsidR="00000000" w:rsidDel="00000000" w:rsidP="00000000" w:rsidRDefault="00000000" w:rsidRPr="00000000" w14:paraId="000035A7">
      <w:pPr>
        <w:spacing w:after="240" w:before="240" w:lineRule="auto"/>
        <w:rPr/>
      </w:pPr>
      <w:r w:rsidDel="00000000" w:rsidR="00000000" w:rsidRPr="00000000">
        <w:rPr>
          <w:rtl w:val="0"/>
        </w:rPr>
        <w:t xml:space="preserve">That works because we know exactly where the viewer is.</w:t>
      </w:r>
    </w:p>
    <w:p w:rsidR="00000000" w:rsidDel="00000000" w:rsidP="00000000" w:rsidRDefault="00000000" w:rsidRPr="00000000" w14:paraId="000035A8">
      <w:pPr>
        <w:spacing w:after="240" w:before="240" w:lineRule="auto"/>
        <w:rPr/>
      </w:pPr>
      <w:r w:rsidDel="00000000" w:rsidR="00000000" w:rsidRPr="00000000">
        <w:rPr>
          <w:rtl w:val="0"/>
        </w:rPr>
        <w:t xml:space="preserve">They're about to make a decision.</w:t>
      </w:r>
    </w:p>
    <w:p w:rsidR="00000000" w:rsidDel="00000000" w:rsidP="00000000" w:rsidRDefault="00000000" w:rsidRPr="00000000" w14:paraId="000035A9">
      <w:pPr>
        <w:spacing w:after="240" w:before="240" w:lineRule="auto"/>
        <w:rPr/>
      </w:pPr>
      <w:r w:rsidDel="00000000" w:rsidR="00000000" w:rsidRPr="00000000">
        <w:rPr>
          <w:rtl w:val="0"/>
        </w:rPr>
        <w:t xml:space="preserve">And the business is giving them information before they make it.</w:t>
      </w:r>
    </w:p>
    <w:p w:rsidR="00000000" w:rsidDel="00000000" w:rsidP="00000000" w:rsidRDefault="00000000" w:rsidRPr="00000000" w14:paraId="000035AA">
      <w:pPr>
        <w:spacing w:after="240" w:before="240" w:lineRule="auto"/>
        <w:rPr/>
      </w:pPr>
      <w:r w:rsidDel="00000000" w:rsidR="00000000" w:rsidRPr="00000000">
        <w:rPr>
          <w:rtl w:val="0"/>
        </w:rPr>
        <w:t xml:space="preserve">That's directly connected to the customer journey and Monetization work we did earlier.</w:t>
      </w:r>
    </w:p>
    <w:p w:rsidR="00000000" w:rsidDel="00000000" w:rsidP="00000000" w:rsidRDefault="00000000" w:rsidRPr="00000000" w14:paraId="00003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C">
      <w:pPr>
        <w:pStyle w:val="Heading2"/>
        <w:keepNext w:val="0"/>
        <w:keepLines w:val="0"/>
        <w:spacing w:after="80" w:lineRule="auto"/>
        <w:rPr>
          <w:b w:val="1"/>
          <w:bCs w:val="1"/>
          <w:sz w:val="34"/>
          <w:szCs w:val="34"/>
        </w:rPr>
      </w:pPr>
      <w:bookmarkStart w:colFirst="0" w:colLast="0" w:name="_rzqcod50irdt" w:id="1585"/>
      <w:bookmarkEnd w:id="1585"/>
      <w:r w:rsidDel="00000000" w:rsidR="00000000" w:rsidRPr="00000000">
        <w:rPr>
          <w:b w:val="1"/>
          <w:bCs w:val="1"/>
          <w:sz w:val="34"/>
          <w:szCs w:val="34"/>
          <w:rtl w:val="0"/>
        </w:rPr>
        <w:t xml:space="preserve">8. The Authority Hook</w:t>
      </w:r>
    </w:p>
    <w:p w:rsidR="00000000" w:rsidDel="00000000" w:rsidP="00000000" w:rsidRDefault="00000000" w:rsidRPr="00000000" w14:paraId="000035AD">
      <w:pPr>
        <w:spacing w:after="240" w:before="240" w:lineRule="auto"/>
        <w:rPr/>
      </w:pPr>
      <w:r w:rsidDel="00000000" w:rsidR="00000000" w:rsidRPr="00000000">
        <w:rPr>
          <w:rtl w:val="0"/>
        </w:rPr>
        <w:t xml:space="preserve">Sometimes your experience is directly relevant to why someone should listen.</w:t>
      </w:r>
    </w:p>
    <w:p w:rsidR="00000000" w:rsidDel="00000000" w:rsidP="00000000" w:rsidRDefault="00000000" w:rsidRPr="00000000" w14:paraId="000035AE">
      <w:pPr>
        <w:spacing w:after="240" w:before="240" w:lineRule="auto"/>
        <w:rPr/>
      </w:pPr>
      <w:r w:rsidDel="00000000" w:rsidR="00000000" w:rsidRPr="00000000">
        <w:rPr>
          <w:rtl w:val="0"/>
        </w:rPr>
        <w:t xml:space="preserve">The key is to establish that authority quickly.</w:t>
      </w:r>
    </w:p>
    <w:p w:rsidR="00000000" w:rsidDel="00000000" w:rsidP="00000000" w:rsidRDefault="00000000" w:rsidRPr="00000000" w14:paraId="000035AF">
      <w:pPr>
        <w:spacing w:after="240" w:before="240" w:lineRule="auto"/>
        <w:rPr/>
      </w:pPr>
      <w:r w:rsidDel="00000000" w:rsidR="00000000" w:rsidRPr="00000000">
        <w:rPr>
          <w:rtl w:val="0"/>
        </w:rPr>
        <w:t xml:space="preserve">For example:</w:t>
      </w:r>
    </w:p>
    <w:p w:rsidR="00000000" w:rsidDel="00000000" w:rsidP="00000000" w:rsidRDefault="00000000" w:rsidRPr="00000000" w14:paraId="000035B0">
      <w:pPr>
        <w:spacing w:after="240" w:before="240" w:lineRule="auto"/>
        <w:rPr>
          <w:b w:val="1"/>
          <w:bCs w:val="1"/>
        </w:rPr>
      </w:pPr>
      <w:r w:rsidDel="00000000" w:rsidR="00000000" w:rsidRPr="00000000">
        <w:rPr>
          <w:b w:val="1"/>
          <w:bCs w:val="1"/>
          <w:rtl w:val="0"/>
        </w:rPr>
        <w:t xml:space="preserve">“After inspecting hundreds of these systems, here's the failure point I look for first.”</w:t>
      </w:r>
    </w:p>
    <w:p w:rsidR="00000000" w:rsidDel="00000000" w:rsidP="00000000" w:rsidRDefault="00000000" w:rsidRPr="00000000" w14:paraId="000035B1">
      <w:pPr>
        <w:spacing w:after="240" w:before="240" w:lineRule="auto"/>
        <w:rPr/>
      </w:pPr>
      <w:r w:rsidDel="00000000" w:rsidR="00000000" w:rsidRPr="00000000">
        <w:rPr>
          <w:rtl w:val="0"/>
        </w:rPr>
        <w:t xml:space="preserve">That's much more useful than spending twenty seconds listing credentials.</w:t>
      </w:r>
    </w:p>
    <w:p w:rsidR="00000000" w:rsidDel="00000000" w:rsidP="00000000" w:rsidRDefault="00000000" w:rsidRPr="00000000" w14:paraId="000035B2">
      <w:pPr>
        <w:spacing w:after="240" w:before="240" w:lineRule="auto"/>
        <w:rPr/>
      </w:pPr>
      <w:r w:rsidDel="00000000" w:rsidR="00000000" w:rsidRPr="00000000">
        <w:rPr>
          <w:rtl w:val="0"/>
        </w:rPr>
        <w:t xml:space="preserve">The authority supports the content.</w:t>
      </w:r>
    </w:p>
    <w:p w:rsidR="00000000" w:rsidDel="00000000" w:rsidP="00000000" w:rsidRDefault="00000000" w:rsidRPr="00000000" w14:paraId="000035B3">
      <w:pPr>
        <w:spacing w:after="240" w:before="240" w:lineRule="auto"/>
        <w:rPr/>
      </w:pPr>
      <w:r w:rsidDel="00000000" w:rsidR="00000000" w:rsidRPr="00000000">
        <w:rPr>
          <w:rtl w:val="0"/>
        </w:rPr>
        <w:t xml:space="preserve">It doesn't replace the content.</w:t>
      </w:r>
    </w:p>
    <w:p w:rsidR="00000000" w:rsidDel="00000000" w:rsidP="00000000" w:rsidRDefault="00000000" w:rsidRPr="00000000" w14:paraId="00003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5">
      <w:pPr>
        <w:pStyle w:val="Heading2"/>
        <w:keepNext w:val="0"/>
        <w:keepLines w:val="0"/>
        <w:spacing w:after="80" w:lineRule="auto"/>
        <w:rPr>
          <w:b w:val="1"/>
          <w:bCs w:val="1"/>
          <w:sz w:val="34"/>
          <w:szCs w:val="34"/>
        </w:rPr>
      </w:pPr>
      <w:bookmarkStart w:colFirst="0" w:colLast="0" w:name="_e2pcb8yedk1e" w:id="1586"/>
      <w:bookmarkEnd w:id="1586"/>
      <w:r w:rsidDel="00000000" w:rsidR="00000000" w:rsidRPr="00000000">
        <w:rPr>
          <w:b w:val="1"/>
          <w:bCs w:val="1"/>
          <w:sz w:val="34"/>
          <w:szCs w:val="34"/>
          <w:rtl w:val="0"/>
        </w:rPr>
        <w:t xml:space="preserve">9. The Curiosity Gap</w:t>
      </w:r>
    </w:p>
    <w:p w:rsidR="00000000" w:rsidDel="00000000" w:rsidP="00000000" w:rsidRDefault="00000000" w:rsidRPr="00000000" w14:paraId="000035B6">
      <w:pPr>
        <w:spacing w:after="240" w:before="240" w:lineRule="auto"/>
        <w:rPr/>
      </w:pPr>
      <w:r w:rsidDel="00000000" w:rsidR="00000000" w:rsidRPr="00000000">
        <w:rPr>
          <w:rtl w:val="0"/>
        </w:rPr>
        <w:t xml:space="preserve">And finally, there's something we can layer onto many of these structures: the </w:t>
      </w:r>
      <w:r w:rsidDel="00000000" w:rsidR="00000000" w:rsidRPr="00000000">
        <w:rPr>
          <w:b w:val="1"/>
          <w:bCs w:val="1"/>
          <w:rtl w:val="0"/>
        </w:rPr>
        <w:t xml:space="preserve">curiosity gap</w:t>
      </w:r>
      <w:r w:rsidDel="00000000" w:rsidR="00000000" w:rsidRPr="00000000">
        <w:rPr>
          <w:rtl w:val="0"/>
        </w:rPr>
        <w:t xml:space="preserve">.</w:t>
      </w:r>
    </w:p>
    <w:p w:rsidR="00000000" w:rsidDel="00000000" w:rsidP="00000000" w:rsidRDefault="00000000" w:rsidRPr="00000000" w14:paraId="000035B7">
      <w:pPr>
        <w:spacing w:after="240" w:before="240" w:lineRule="auto"/>
        <w:rPr/>
      </w:pPr>
      <w:r w:rsidDel="00000000" w:rsidR="00000000" w:rsidRPr="00000000">
        <w:rPr>
          <w:rtl w:val="0"/>
        </w:rPr>
        <w:t xml:space="preserve">You tell the viewer there is something specific they don't know yet, and you give them a reason to want the answer.</w:t>
      </w:r>
    </w:p>
    <w:p w:rsidR="00000000" w:rsidDel="00000000" w:rsidP="00000000" w:rsidRDefault="00000000" w:rsidRPr="00000000" w14:paraId="000035B8">
      <w:pPr>
        <w:spacing w:after="240" w:before="240" w:lineRule="auto"/>
        <w:rPr/>
      </w:pPr>
      <w:r w:rsidDel="00000000" w:rsidR="00000000" w:rsidRPr="00000000">
        <w:rPr>
          <w:rtl w:val="0"/>
        </w:rPr>
        <w:t xml:space="preserve">For example:</w:t>
      </w:r>
    </w:p>
    <w:p w:rsidR="00000000" w:rsidDel="00000000" w:rsidP="00000000" w:rsidRDefault="00000000" w:rsidRPr="00000000" w14:paraId="000035B9">
      <w:pPr>
        <w:spacing w:after="240" w:before="240" w:lineRule="auto"/>
        <w:rPr>
          <w:b w:val="1"/>
          <w:bCs w:val="1"/>
        </w:rPr>
      </w:pPr>
      <w:r w:rsidDel="00000000" w:rsidR="00000000" w:rsidRPr="00000000">
        <w:rPr>
          <w:b w:val="1"/>
          <w:bCs w:val="1"/>
          <w:rtl w:val="0"/>
        </w:rPr>
        <w:t xml:space="preserve">“There's one mistake causing most of the failures we see — and it isn't the one people usually expect.”</w:t>
      </w:r>
    </w:p>
    <w:p w:rsidR="00000000" w:rsidDel="00000000" w:rsidP="00000000" w:rsidRDefault="00000000" w:rsidRPr="00000000" w14:paraId="000035BA">
      <w:pPr>
        <w:spacing w:after="240" w:before="240" w:lineRule="auto"/>
        <w:rPr/>
      </w:pPr>
      <w:r w:rsidDel="00000000" w:rsidR="00000000" w:rsidRPr="00000000">
        <w:rPr>
          <w:rtl w:val="0"/>
        </w:rPr>
        <w:t xml:space="preserve">Now there's an unanswered question.</w:t>
      </w:r>
    </w:p>
    <w:p w:rsidR="00000000" w:rsidDel="00000000" w:rsidP="00000000" w:rsidRDefault="00000000" w:rsidRPr="00000000" w14:paraId="000035BB">
      <w:pPr>
        <w:spacing w:after="240" w:before="240" w:lineRule="auto"/>
        <w:rPr/>
      </w:pPr>
      <w:r w:rsidDel="00000000" w:rsidR="00000000" w:rsidRPr="00000000">
        <w:rPr>
          <w:rtl w:val="0"/>
        </w:rPr>
        <w:t xml:space="preserve">What mistake?</w:t>
      </w:r>
    </w:p>
    <w:p w:rsidR="00000000" w:rsidDel="00000000" w:rsidP="00000000" w:rsidRDefault="00000000" w:rsidRPr="00000000" w14:paraId="000035BC">
      <w:pPr>
        <w:spacing w:after="240" w:before="240" w:lineRule="auto"/>
        <w:rPr/>
      </w:pPr>
      <w:r w:rsidDel="00000000" w:rsidR="00000000" w:rsidRPr="00000000">
        <w:rPr>
          <w:rtl w:val="0"/>
        </w:rPr>
        <w:t xml:space="preserve">And is it actually the one they're expecting?</w:t>
      </w:r>
    </w:p>
    <w:p w:rsidR="00000000" w:rsidDel="00000000" w:rsidP="00000000" w:rsidRDefault="00000000" w:rsidRPr="00000000" w14:paraId="000035BD">
      <w:pPr>
        <w:spacing w:after="240" w:before="240" w:lineRule="auto"/>
        <w:rPr/>
      </w:pPr>
      <w:r w:rsidDel="00000000" w:rsidR="00000000" w:rsidRPr="00000000">
        <w:rPr>
          <w:rtl w:val="0"/>
        </w:rPr>
        <w:t xml:space="preserve">But there's a rule here:</w:t>
      </w:r>
    </w:p>
    <w:p w:rsidR="00000000" w:rsidDel="00000000" w:rsidP="00000000" w:rsidRDefault="00000000" w:rsidRPr="00000000" w14:paraId="000035BE">
      <w:pPr>
        <w:spacing w:after="240" w:before="240" w:lineRule="auto"/>
        <w:rPr>
          <w:b w:val="1"/>
          <w:bCs w:val="1"/>
        </w:rPr>
      </w:pPr>
      <w:r w:rsidDel="00000000" w:rsidR="00000000" w:rsidRPr="00000000">
        <w:rPr>
          <w:b w:val="1"/>
          <w:bCs w:val="1"/>
          <w:rtl w:val="0"/>
        </w:rPr>
        <w:t xml:space="preserve">If you create the gap, you have to close it.</w:t>
      </w:r>
    </w:p>
    <w:p w:rsidR="00000000" w:rsidDel="00000000" w:rsidP="00000000" w:rsidRDefault="00000000" w:rsidRPr="00000000" w14:paraId="000035BF">
      <w:pPr>
        <w:spacing w:after="240" w:before="240" w:lineRule="auto"/>
        <w:rPr/>
      </w:pPr>
      <w:r w:rsidDel="00000000" w:rsidR="00000000" w:rsidRPr="00000000">
        <w:rPr>
          <w:rtl w:val="0"/>
        </w:rPr>
        <w:t xml:space="preserve">If you promise something significant and then deliver something trivial, you've crossed from useful curiosity into clickbait.</w:t>
      </w:r>
    </w:p>
    <w:p w:rsidR="00000000" w:rsidDel="00000000" w:rsidP="00000000" w:rsidRDefault="00000000" w:rsidRPr="00000000" w14:paraId="00003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1">
      <w:pPr>
        <w:pStyle w:val="Heading1"/>
        <w:keepNext w:val="0"/>
        <w:keepLines w:val="0"/>
        <w:spacing w:before="480" w:lineRule="auto"/>
        <w:rPr>
          <w:b w:val="1"/>
          <w:bCs w:val="1"/>
          <w:sz w:val="46"/>
          <w:szCs w:val="46"/>
        </w:rPr>
      </w:pPr>
      <w:bookmarkStart w:colFirst="0" w:colLast="0" w:name="_66at7gjwy7gu" w:id="1587"/>
      <w:bookmarkEnd w:id="1587"/>
      <w:r w:rsidDel="00000000" w:rsidR="00000000" w:rsidRPr="00000000">
        <w:rPr>
          <w:b w:val="1"/>
          <w:bCs w:val="1"/>
          <w:sz w:val="46"/>
          <w:szCs w:val="46"/>
          <w:rtl w:val="0"/>
        </w:rPr>
        <w:t xml:space="preserve">Real-Business Example</w:t>
      </w:r>
    </w:p>
    <w:p w:rsidR="00000000" w:rsidDel="00000000" w:rsidP="00000000" w:rsidRDefault="00000000" w:rsidRPr="00000000" w14:paraId="000035C2">
      <w:pPr>
        <w:spacing w:after="240" w:before="240" w:lineRule="auto"/>
        <w:rPr/>
      </w:pPr>
      <w:r w:rsidDel="00000000" w:rsidR="00000000" w:rsidRPr="00000000">
        <w:rPr>
          <w:rtl w:val="0"/>
        </w:rPr>
        <w:t xml:space="preserve">Let's take one business and show how different hooks can approach the same subject.</w:t>
      </w:r>
    </w:p>
    <w:p w:rsidR="00000000" w:rsidDel="00000000" w:rsidP="00000000" w:rsidRDefault="00000000" w:rsidRPr="00000000" w14:paraId="000035C3">
      <w:pPr>
        <w:spacing w:after="240" w:before="240" w:lineRule="auto"/>
        <w:rPr/>
      </w:pPr>
      <w:r w:rsidDel="00000000" w:rsidR="00000000" w:rsidRPr="00000000">
        <w:rPr>
          <w:rtl w:val="0"/>
        </w:rPr>
        <w:t xml:space="preserve">Imagine an inspection company creating a piece about a problem they frequently encounter.</w:t>
      </w:r>
    </w:p>
    <w:p w:rsidR="00000000" w:rsidDel="00000000" w:rsidP="00000000" w:rsidRDefault="00000000" w:rsidRPr="00000000" w14:paraId="000035C4">
      <w:pPr>
        <w:spacing w:after="240" w:before="240" w:lineRule="auto"/>
        <w:rPr/>
      </w:pPr>
      <w:r w:rsidDel="00000000" w:rsidR="00000000" w:rsidRPr="00000000">
        <w:rPr>
          <w:rtl w:val="0"/>
        </w:rPr>
        <w:t xml:space="preserve">The </w:t>
      </w:r>
      <w:r w:rsidDel="00000000" w:rsidR="00000000" w:rsidRPr="00000000">
        <w:rPr>
          <w:b w:val="1"/>
          <w:bCs w:val="1"/>
          <w:rtl w:val="0"/>
        </w:rPr>
        <w:t xml:space="preserve">problem hook</w:t>
      </w:r>
      <w:r w:rsidDel="00000000" w:rsidR="00000000" w:rsidRPr="00000000">
        <w:rPr>
          <w:rtl w:val="0"/>
        </w:rPr>
        <w:t xml:space="preserve"> might be:</w:t>
      </w:r>
    </w:p>
    <w:p w:rsidR="00000000" w:rsidDel="00000000" w:rsidP="00000000" w:rsidRDefault="00000000" w:rsidRPr="00000000" w14:paraId="000035C5">
      <w:pPr>
        <w:spacing w:after="240" w:before="240" w:lineRule="auto"/>
        <w:rPr>
          <w:b w:val="1"/>
          <w:bCs w:val="1"/>
        </w:rPr>
      </w:pPr>
      <w:r w:rsidDel="00000000" w:rsidR="00000000" w:rsidRPr="00000000">
        <w:rPr>
          <w:b w:val="1"/>
          <w:bCs w:val="1"/>
          <w:rtl w:val="0"/>
        </w:rPr>
        <w:t xml:space="preserve">“If you're buying an older home, don't assume this problem will be obvious during the walkthrough.”</w:t>
      </w:r>
    </w:p>
    <w:p w:rsidR="00000000" w:rsidDel="00000000" w:rsidP="00000000" w:rsidRDefault="00000000" w:rsidRPr="00000000" w14:paraId="000035C6">
      <w:pPr>
        <w:spacing w:after="240" w:before="240" w:lineRule="auto"/>
        <w:rPr/>
      </w:pPr>
      <w:r w:rsidDel="00000000" w:rsidR="00000000" w:rsidRPr="00000000">
        <w:rPr>
          <w:rtl w:val="0"/>
        </w:rPr>
        <w:t xml:space="preserve">The </w:t>
      </w:r>
      <w:r w:rsidDel="00000000" w:rsidR="00000000" w:rsidRPr="00000000">
        <w:rPr>
          <w:b w:val="1"/>
          <w:bCs w:val="1"/>
          <w:rtl w:val="0"/>
        </w:rPr>
        <w:t xml:space="preserve">question hook</w:t>
      </w:r>
      <w:r w:rsidDel="00000000" w:rsidR="00000000" w:rsidRPr="00000000">
        <w:rPr>
          <w:rtl w:val="0"/>
        </w:rPr>
        <w:t xml:space="preserve">:</w:t>
      </w:r>
    </w:p>
    <w:p w:rsidR="00000000" w:rsidDel="00000000" w:rsidP="00000000" w:rsidRDefault="00000000" w:rsidRPr="00000000" w14:paraId="000035C7">
      <w:pPr>
        <w:spacing w:after="240" w:before="240" w:lineRule="auto"/>
        <w:rPr>
          <w:b w:val="1"/>
          <w:bCs w:val="1"/>
        </w:rPr>
      </w:pPr>
      <w:r w:rsidDel="00000000" w:rsidR="00000000" w:rsidRPr="00000000">
        <w:rPr>
          <w:b w:val="1"/>
          <w:bCs w:val="1"/>
          <w:rtl w:val="0"/>
        </w:rPr>
        <w:t xml:space="preserve">“Would you know how to spot this before you buy the house?”</w:t>
      </w:r>
    </w:p>
    <w:p w:rsidR="00000000" w:rsidDel="00000000" w:rsidP="00000000" w:rsidRDefault="00000000" w:rsidRPr="00000000" w14:paraId="000035C8">
      <w:pPr>
        <w:spacing w:after="240" w:before="240" w:lineRule="auto"/>
        <w:rPr/>
      </w:pPr>
      <w:r w:rsidDel="00000000" w:rsidR="00000000" w:rsidRPr="00000000">
        <w:rPr>
          <w:rtl w:val="0"/>
        </w:rPr>
        <w:t xml:space="preserve">The </w:t>
      </w:r>
      <w:r w:rsidDel="00000000" w:rsidR="00000000" w:rsidRPr="00000000">
        <w:rPr>
          <w:b w:val="1"/>
          <w:bCs w:val="1"/>
          <w:rtl w:val="0"/>
        </w:rPr>
        <w:t xml:space="preserve">story hook</w:t>
      </w:r>
      <w:r w:rsidDel="00000000" w:rsidR="00000000" w:rsidRPr="00000000">
        <w:rPr>
          <w:rtl w:val="0"/>
        </w:rPr>
        <w:t xml:space="preserve">:</w:t>
      </w:r>
    </w:p>
    <w:p w:rsidR="00000000" w:rsidDel="00000000" w:rsidP="00000000" w:rsidRDefault="00000000" w:rsidRPr="00000000" w14:paraId="000035C9">
      <w:pPr>
        <w:spacing w:after="240" w:before="240" w:lineRule="auto"/>
        <w:rPr>
          <w:b w:val="1"/>
          <w:bCs w:val="1"/>
        </w:rPr>
      </w:pPr>
      <w:r w:rsidDel="00000000" w:rsidR="00000000" w:rsidRPr="00000000">
        <w:rPr>
          <w:b w:val="1"/>
          <w:bCs w:val="1"/>
          <w:rtl w:val="0"/>
        </w:rPr>
        <w:t xml:space="preserve">“We found this during an inspection after the buyer had already fallen in love with the house.”</w:t>
      </w:r>
    </w:p>
    <w:p w:rsidR="00000000" w:rsidDel="00000000" w:rsidP="00000000" w:rsidRDefault="00000000" w:rsidRPr="00000000" w14:paraId="000035CA">
      <w:pPr>
        <w:spacing w:after="240" w:before="240" w:lineRule="auto"/>
        <w:rPr/>
      </w:pPr>
      <w:r w:rsidDel="00000000" w:rsidR="00000000" w:rsidRPr="00000000">
        <w:rPr>
          <w:rtl w:val="0"/>
        </w:rPr>
        <w:t xml:space="preserve">The </w:t>
      </w:r>
      <w:r w:rsidDel="00000000" w:rsidR="00000000" w:rsidRPr="00000000">
        <w:rPr>
          <w:b w:val="1"/>
          <w:bCs w:val="1"/>
          <w:rtl w:val="0"/>
        </w:rPr>
        <w:t xml:space="preserve">demonstration hook</w:t>
      </w:r>
      <w:r w:rsidDel="00000000" w:rsidR="00000000" w:rsidRPr="00000000">
        <w:rPr>
          <w:rtl w:val="0"/>
        </w:rPr>
        <w:t xml:space="preserve">:</w:t>
      </w:r>
    </w:p>
    <w:p w:rsidR="00000000" w:rsidDel="00000000" w:rsidP="00000000" w:rsidRDefault="00000000" w:rsidRPr="00000000" w14:paraId="000035CB">
      <w:pPr>
        <w:spacing w:after="240" w:before="240" w:lineRule="auto"/>
        <w:rPr/>
      </w:pPr>
      <w:r w:rsidDel="00000000" w:rsidR="00000000" w:rsidRPr="00000000">
        <w:rPr>
          <w:rtl w:val="0"/>
        </w:rPr>
        <w:t xml:space="preserve">Start by showing the actual problem.</w:t>
      </w:r>
    </w:p>
    <w:p w:rsidR="00000000" w:rsidDel="00000000" w:rsidP="00000000" w:rsidRDefault="00000000" w:rsidRPr="00000000" w14:paraId="000035CC">
      <w:pPr>
        <w:spacing w:after="240" w:before="240" w:lineRule="auto"/>
        <w:rPr/>
      </w:pPr>
      <w:r w:rsidDel="00000000" w:rsidR="00000000" w:rsidRPr="00000000">
        <w:rPr>
          <w:rtl w:val="0"/>
        </w:rPr>
        <w:t xml:space="preserve">The </w:t>
      </w:r>
      <w:r w:rsidDel="00000000" w:rsidR="00000000" w:rsidRPr="00000000">
        <w:rPr>
          <w:b w:val="1"/>
          <w:bCs w:val="1"/>
          <w:rtl w:val="0"/>
        </w:rPr>
        <w:t xml:space="preserve">before-you-do-X hook</w:t>
      </w:r>
      <w:r w:rsidDel="00000000" w:rsidR="00000000" w:rsidRPr="00000000">
        <w:rPr>
          <w:rtl w:val="0"/>
        </w:rPr>
        <w:t xml:space="preserve">:</w:t>
      </w:r>
    </w:p>
    <w:p w:rsidR="00000000" w:rsidDel="00000000" w:rsidP="00000000" w:rsidRDefault="00000000" w:rsidRPr="00000000" w14:paraId="000035CD">
      <w:pPr>
        <w:spacing w:after="240" w:before="240" w:lineRule="auto"/>
        <w:rPr>
          <w:b w:val="1"/>
          <w:bCs w:val="1"/>
        </w:rPr>
      </w:pPr>
      <w:r w:rsidDel="00000000" w:rsidR="00000000" w:rsidRPr="00000000">
        <w:rPr>
          <w:b w:val="1"/>
          <w:bCs w:val="1"/>
          <w:rtl w:val="0"/>
        </w:rPr>
        <w:t xml:space="preserve">“Before you close on an older home, look for this.”</w:t>
      </w:r>
    </w:p>
    <w:p w:rsidR="00000000" w:rsidDel="00000000" w:rsidP="00000000" w:rsidRDefault="00000000" w:rsidRPr="00000000" w14:paraId="000035CE">
      <w:pPr>
        <w:spacing w:after="240" w:before="240" w:lineRule="auto"/>
        <w:rPr/>
      </w:pPr>
      <w:r w:rsidDel="00000000" w:rsidR="00000000" w:rsidRPr="00000000">
        <w:rPr>
          <w:rtl w:val="0"/>
        </w:rPr>
        <w:t xml:space="preserve">Same underlying subject.</w:t>
      </w:r>
    </w:p>
    <w:p w:rsidR="00000000" w:rsidDel="00000000" w:rsidP="00000000" w:rsidRDefault="00000000" w:rsidRPr="00000000" w14:paraId="000035CF">
      <w:pPr>
        <w:spacing w:after="240" w:before="240" w:lineRule="auto"/>
        <w:rPr/>
      </w:pPr>
      <w:r w:rsidDel="00000000" w:rsidR="00000000" w:rsidRPr="00000000">
        <w:rPr>
          <w:rtl w:val="0"/>
        </w:rPr>
        <w:t xml:space="preserve">Different entry points.</w:t>
      </w:r>
    </w:p>
    <w:p w:rsidR="00000000" w:rsidDel="00000000" w:rsidP="00000000" w:rsidRDefault="00000000" w:rsidRPr="00000000" w14:paraId="000035D0">
      <w:pPr>
        <w:spacing w:after="240" w:before="240" w:lineRule="auto"/>
        <w:rPr/>
      </w:pPr>
      <w:r w:rsidDel="00000000" w:rsidR="00000000" w:rsidRPr="00000000">
        <w:rPr>
          <w:rtl w:val="0"/>
        </w:rPr>
        <w:t xml:space="preserve">That's the skill we're developing.</w:t>
      </w:r>
    </w:p>
    <w:p w:rsidR="00000000" w:rsidDel="00000000" w:rsidP="00000000" w:rsidRDefault="00000000" w:rsidRPr="00000000" w14:paraId="00003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2">
      <w:pPr>
        <w:pStyle w:val="Heading1"/>
        <w:keepNext w:val="0"/>
        <w:keepLines w:val="0"/>
        <w:spacing w:before="480" w:lineRule="auto"/>
        <w:rPr>
          <w:b w:val="1"/>
          <w:bCs w:val="1"/>
          <w:sz w:val="46"/>
          <w:szCs w:val="46"/>
        </w:rPr>
      </w:pPr>
      <w:bookmarkStart w:colFirst="0" w:colLast="0" w:name="_ghpjstdnhlwe" w:id="1588"/>
      <w:bookmarkEnd w:id="1588"/>
      <w:r w:rsidDel="00000000" w:rsidR="00000000" w:rsidRPr="00000000">
        <w:rPr>
          <w:b w:val="1"/>
          <w:bCs w:val="1"/>
          <w:sz w:val="46"/>
          <w:szCs w:val="46"/>
          <w:rtl w:val="0"/>
        </w:rPr>
        <w:t xml:space="preserve">Common Mistake</w:t>
      </w:r>
    </w:p>
    <w:p w:rsidR="00000000" w:rsidDel="00000000" w:rsidP="00000000" w:rsidRDefault="00000000" w:rsidRPr="00000000" w14:paraId="000035D3">
      <w:pPr>
        <w:spacing w:after="240" w:before="240" w:lineRule="auto"/>
        <w:rPr>
          <w:b w:val="1"/>
          <w:bCs w:val="1"/>
        </w:rPr>
      </w:pPr>
      <w:r w:rsidDel="00000000" w:rsidR="00000000" w:rsidRPr="00000000">
        <w:rPr>
          <w:rtl w:val="0"/>
        </w:rPr>
        <w:t xml:space="preserve">The common mistake is </w:t>
      </w:r>
      <w:r w:rsidDel="00000000" w:rsidR="00000000" w:rsidRPr="00000000">
        <w:rPr>
          <w:b w:val="1"/>
          <w:bCs w:val="1"/>
          <w:rtl w:val="0"/>
        </w:rPr>
        <w:t xml:space="preserve">trying to force every piece of content into the same hook formula.</w:t>
      </w:r>
    </w:p>
    <w:p w:rsidR="00000000" w:rsidDel="00000000" w:rsidP="00000000" w:rsidRDefault="00000000" w:rsidRPr="00000000" w14:paraId="000035D4">
      <w:pPr>
        <w:spacing w:after="240" w:before="240" w:lineRule="auto"/>
        <w:rPr/>
      </w:pPr>
      <w:r w:rsidDel="00000000" w:rsidR="00000000" w:rsidRPr="00000000">
        <w:rPr>
          <w:rtl w:val="0"/>
        </w:rPr>
        <w:t xml:space="preserve">A business discovers one hook that works and suddenly every video starts the same way.</w:t>
      </w:r>
    </w:p>
    <w:p w:rsidR="00000000" w:rsidDel="00000000" w:rsidP="00000000" w:rsidRDefault="00000000" w:rsidRPr="00000000" w14:paraId="000035D5">
      <w:pPr>
        <w:spacing w:after="240" w:before="240" w:lineRule="auto"/>
        <w:rPr/>
      </w:pPr>
      <w:r w:rsidDel="00000000" w:rsidR="00000000" w:rsidRPr="00000000">
        <w:rPr>
          <w:rtl w:val="0"/>
        </w:rPr>
        <w:t xml:space="preserve">Eventually, it becomes predictable.</w:t>
      </w:r>
    </w:p>
    <w:p w:rsidR="00000000" w:rsidDel="00000000" w:rsidP="00000000" w:rsidRDefault="00000000" w:rsidRPr="00000000" w14:paraId="000035D6">
      <w:pPr>
        <w:spacing w:after="240" w:before="240" w:lineRule="auto"/>
        <w:rPr/>
      </w:pPr>
      <w:r w:rsidDel="00000000" w:rsidR="00000000" w:rsidRPr="00000000">
        <w:rPr>
          <w:rtl w:val="0"/>
        </w:rPr>
        <w:t xml:space="preserve">More importantly, the structure may not fit the content.</w:t>
      </w:r>
    </w:p>
    <w:p w:rsidR="00000000" w:rsidDel="00000000" w:rsidP="00000000" w:rsidRDefault="00000000" w:rsidRPr="00000000" w14:paraId="000035D7">
      <w:pPr>
        <w:spacing w:after="240" w:before="240" w:lineRule="auto"/>
        <w:rPr/>
      </w:pPr>
      <w:r w:rsidDel="00000000" w:rsidR="00000000" w:rsidRPr="00000000">
        <w:rPr>
          <w:rtl w:val="0"/>
        </w:rPr>
        <w:t xml:space="preserve">The correction is to ask three questions:</w:t>
      </w:r>
    </w:p>
    <w:p w:rsidR="00000000" w:rsidDel="00000000" w:rsidP="00000000" w:rsidRDefault="00000000" w:rsidRPr="00000000" w14:paraId="000035D8">
      <w:pPr>
        <w:spacing w:after="240" w:before="240" w:lineRule="auto"/>
        <w:rPr>
          <w:b w:val="1"/>
          <w:bCs w:val="1"/>
        </w:rPr>
      </w:pPr>
      <w:r w:rsidDel="00000000" w:rsidR="00000000" w:rsidRPr="00000000">
        <w:rPr>
          <w:b w:val="1"/>
          <w:bCs w:val="1"/>
          <w:rtl w:val="0"/>
        </w:rPr>
        <w:t xml:space="preserve">What does this audience care about?</w:t>
      </w:r>
    </w:p>
    <w:p w:rsidR="00000000" w:rsidDel="00000000" w:rsidP="00000000" w:rsidRDefault="00000000" w:rsidRPr="00000000" w14:paraId="000035D9">
      <w:pPr>
        <w:spacing w:after="240" w:before="240" w:lineRule="auto"/>
        <w:rPr>
          <w:b w:val="1"/>
          <w:bCs w:val="1"/>
        </w:rPr>
      </w:pPr>
      <w:r w:rsidDel="00000000" w:rsidR="00000000" w:rsidRPr="00000000">
        <w:rPr>
          <w:b w:val="1"/>
          <w:bCs w:val="1"/>
          <w:rtl w:val="0"/>
        </w:rPr>
        <w:t xml:space="preserve">What does this particular piece actually deliver?</w:t>
      </w:r>
    </w:p>
    <w:p w:rsidR="00000000" w:rsidDel="00000000" w:rsidP="00000000" w:rsidRDefault="00000000" w:rsidRPr="00000000" w14:paraId="000035DA">
      <w:pPr>
        <w:spacing w:after="240" w:before="240" w:lineRule="auto"/>
        <w:rPr>
          <w:b w:val="1"/>
          <w:bCs w:val="1"/>
        </w:rPr>
      </w:pPr>
      <w:r w:rsidDel="00000000" w:rsidR="00000000" w:rsidRPr="00000000">
        <w:rPr>
          <w:b w:val="1"/>
          <w:bCs w:val="1"/>
          <w:rtl w:val="0"/>
        </w:rPr>
        <w:t xml:space="preserve">Which opening structure naturally connects those two things?</w:t>
      </w:r>
    </w:p>
    <w:p w:rsidR="00000000" w:rsidDel="00000000" w:rsidP="00000000" w:rsidRDefault="00000000" w:rsidRPr="00000000" w14:paraId="000035DB">
      <w:pPr>
        <w:spacing w:after="240" w:before="240" w:lineRule="auto"/>
        <w:rPr/>
      </w:pPr>
      <w:r w:rsidDel="00000000" w:rsidR="00000000" w:rsidRPr="00000000">
        <w:rPr>
          <w:rtl w:val="0"/>
        </w:rPr>
        <w:t xml:space="preserve">Then write several options.</w:t>
      </w:r>
    </w:p>
    <w:p w:rsidR="00000000" w:rsidDel="00000000" w:rsidP="00000000" w:rsidRDefault="00000000" w:rsidRPr="00000000" w14:paraId="000035DC">
      <w:pPr>
        <w:spacing w:after="240" w:before="240" w:lineRule="auto"/>
        <w:rPr/>
      </w:pPr>
      <w:r w:rsidDel="00000000" w:rsidR="00000000" w:rsidRPr="00000000">
        <w:rPr>
          <w:rtl w:val="0"/>
        </w:rPr>
        <w:t xml:space="preserve">Don't settle for the first sentence that comes to mind.</w:t>
      </w:r>
    </w:p>
    <w:p w:rsidR="00000000" w:rsidDel="00000000" w:rsidP="00000000" w:rsidRDefault="00000000" w:rsidRPr="00000000" w14:paraId="00003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E">
      <w:pPr>
        <w:pStyle w:val="Heading1"/>
        <w:keepNext w:val="0"/>
        <w:keepLines w:val="0"/>
        <w:spacing w:before="480" w:lineRule="auto"/>
        <w:rPr>
          <w:b w:val="1"/>
          <w:bCs w:val="1"/>
          <w:sz w:val="46"/>
          <w:szCs w:val="46"/>
        </w:rPr>
      </w:pPr>
      <w:bookmarkStart w:colFirst="0" w:colLast="0" w:name="_gbr3u081dwx5" w:id="1589"/>
      <w:bookmarkEnd w:id="1589"/>
      <w:r w:rsidDel="00000000" w:rsidR="00000000" w:rsidRPr="00000000">
        <w:rPr>
          <w:b w:val="1"/>
          <w:bCs w:val="1"/>
          <w:sz w:val="46"/>
          <w:szCs w:val="46"/>
          <w:rtl w:val="0"/>
        </w:rPr>
        <w:t xml:space="preserve">Workbook Exercise</w:t>
      </w:r>
    </w:p>
    <w:p w:rsidR="00000000" w:rsidDel="00000000" w:rsidP="00000000" w:rsidRDefault="00000000" w:rsidRPr="00000000" w14:paraId="000035DF">
      <w:pPr>
        <w:spacing w:after="240" w:before="240" w:lineRule="auto"/>
        <w:rPr/>
      </w:pPr>
      <w:r w:rsidDel="00000000" w:rsidR="00000000" w:rsidRPr="00000000">
        <w:rPr>
          <w:rtl w:val="0"/>
        </w:rPr>
        <w:t xml:space="preserve">Take </w:t>
      </w:r>
      <w:r w:rsidDel="00000000" w:rsidR="00000000" w:rsidRPr="00000000">
        <w:rPr>
          <w:b w:val="1"/>
          <w:bCs w:val="1"/>
          <w:rtl w:val="0"/>
        </w:rPr>
        <w:t xml:space="preserve">one content idea</w:t>
      </w:r>
      <w:r w:rsidDel="00000000" w:rsidR="00000000" w:rsidRPr="00000000">
        <w:rPr>
          <w:rtl w:val="0"/>
        </w:rPr>
        <w:t xml:space="preserve"> from your existing content bank.</w:t>
      </w:r>
    </w:p>
    <w:p w:rsidR="00000000" w:rsidDel="00000000" w:rsidP="00000000" w:rsidRDefault="00000000" w:rsidRPr="00000000" w14:paraId="000035E0">
      <w:pPr>
        <w:spacing w:after="240" w:before="240" w:lineRule="auto"/>
        <w:rPr/>
      </w:pPr>
      <w:r w:rsidDel="00000000" w:rsidR="00000000" w:rsidRPr="00000000">
        <w:rPr>
          <w:rtl w:val="0"/>
        </w:rPr>
        <w:t xml:space="preserve">Do not create a new topic.</w:t>
      </w:r>
    </w:p>
    <w:p w:rsidR="00000000" w:rsidDel="00000000" w:rsidP="00000000" w:rsidRDefault="00000000" w:rsidRPr="00000000" w14:paraId="000035E1">
      <w:pPr>
        <w:spacing w:after="240" w:before="240" w:lineRule="auto"/>
        <w:rPr/>
      </w:pPr>
      <w:r w:rsidDel="00000000" w:rsidR="00000000" w:rsidRPr="00000000">
        <w:rPr>
          <w:rtl w:val="0"/>
        </w:rPr>
        <w:t xml:space="preserve">We're going to use one piece of content and approach it several different ways.</w:t>
      </w:r>
    </w:p>
    <w:p w:rsidR="00000000" w:rsidDel="00000000" w:rsidP="00000000" w:rsidRDefault="00000000" w:rsidRPr="00000000" w14:paraId="000035E2">
      <w:pPr>
        <w:spacing w:after="240" w:before="240" w:lineRule="auto"/>
        <w:rPr/>
      </w:pPr>
      <w:r w:rsidDel="00000000" w:rsidR="00000000" w:rsidRPr="00000000">
        <w:rPr>
          <w:rtl w:val="0"/>
        </w:rPr>
        <w:t xml:space="preserve">Write:</w:t>
      </w:r>
    </w:p>
    <w:p w:rsidR="00000000" w:rsidDel="00000000" w:rsidP="00000000" w:rsidRDefault="00000000" w:rsidRPr="00000000" w14:paraId="000035E3">
      <w:pPr>
        <w:spacing w:after="240" w:before="240" w:lineRule="auto"/>
        <w:rPr>
          <w:b w:val="1"/>
          <w:bCs w:val="1"/>
        </w:rPr>
      </w:pPr>
      <w:r w:rsidDel="00000000" w:rsidR="00000000" w:rsidRPr="00000000">
        <w:rPr>
          <w:b w:val="1"/>
          <w:bCs w:val="1"/>
          <w:rtl w:val="0"/>
        </w:rPr>
        <w:t xml:space="preserve">One Problem Hook</w:t>
      </w:r>
    </w:p>
    <w:p w:rsidR="00000000" w:rsidDel="00000000" w:rsidP="00000000" w:rsidRDefault="00000000" w:rsidRPr="00000000" w14:paraId="000035E4">
      <w:pPr>
        <w:spacing w:after="240" w:before="240" w:lineRule="auto"/>
        <w:rPr>
          <w:b w:val="1"/>
          <w:bCs w:val="1"/>
        </w:rPr>
      </w:pPr>
      <w:r w:rsidDel="00000000" w:rsidR="00000000" w:rsidRPr="00000000">
        <w:rPr>
          <w:b w:val="1"/>
          <w:bCs w:val="1"/>
          <w:rtl w:val="0"/>
        </w:rPr>
        <w:t xml:space="preserve">One Question Hook</w:t>
      </w:r>
    </w:p>
    <w:p w:rsidR="00000000" w:rsidDel="00000000" w:rsidP="00000000" w:rsidRDefault="00000000" w:rsidRPr="00000000" w14:paraId="000035E5">
      <w:pPr>
        <w:spacing w:after="240" w:before="240" w:lineRule="auto"/>
        <w:rPr>
          <w:b w:val="1"/>
          <w:bCs w:val="1"/>
        </w:rPr>
      </w:pPr>
      <w:r w:rsidDel="00000000" w:rsidR="00000000" w:rsidRPr="00000000">
        <w:rPr>
          <w:b w:val="1"/>
          <w:bCs w:val="1"/>
          <w:rtl w:val="0"/>
        </w:rPr>
        <w:t xml:space="preserve">One Statement or Contrarian Hook</w:t>
      </w:r>
    </w:p>
    <w:p w:rsidR="00000000" w:rsidDel="00000000" w:rsidP="00000000" w:rsidRDefault="00000000" w:rsidRPr="00000000" w14:paraId="000035E6">
      <w:pPr>
        <w:spacing w:after="240" w:before="240" w:lineRule="auto"/>
        <w:rPr>
          <w:b w:val="1"/>
          <w:bCs w:val="1"/>
        </w:rPr>
      </w:pPr>
      <w:r w:rsidDel="00000000" w:rsidR="00000000" w:rsidRPr="00000000">
        <w:rPr>
          <w:b w:val="1"/>
          <w:bCs w:val="1"/>
          <w:rtl w:val="0"/>
        </w:rPr>
        <w:t xml:space="preserve">One Story or Demonstration Hook</w:t>
      </w:r>
    </w:p>
    <w:p w:rsidR="00000000" w:rsidDel="00000000" w:rsidP="00000000" w:rsidRDefault="00000000" w:rsidRPr="00000000" w14:paraId="000035E7">
      <w:pPr>
        <w:spacing w:after="240" w:before="240" w:lineRule="auto"/>
        <w:rPr>
          <w:b w:val="1"/>
          <w:bCs w:val="1"/>
        </w:rPr>
      </w:pPr>
      <w:r w:rsidDel="00000000" w:rsidR="00000000" w:rsidRPr="00000000">
        <w:rPr>
          <w:b w:val="1"/>
          <w:bCs w:val="1"/>
          <w:rtl w:val="0"/>
        </w:rPr>
        <w:t xml:space="preserve">One “Before You Do X” or Authority Hook</w:t>
      </w:r>
    </w:p>
    <w:p w:rsidR="00000000" w:rsidDel="00000000" w:rsidP="00000000" w:rsidRDefault="00000000" w:rsidRPr="00000000" w14:paraId="000035E8">
      <w:pPr>
        <w:spacing w:after="240" w:before="240" w:lineRule="auto"/>
        <w:rPr/>
      </w:pPr>
      <w:r w:rsidDel="00000000" w:rsidR="00000000" w:rsidRPr="00000000">
        <w:rPr>
          <w:rtl w:val="0"/>
        </w:rPr>
        <w:t xml:space="preserve">Then read them aloud.</w:t>
      </w:r>
    </w:p>
    <w:p w:rsidR="00000000" w:rsidDel="00000000" w:rsidP="00000000" w:rsidRDefault="00000000" w:rsidRPr="00000000" w14:paraId="000035E9">
      <w:pPr>
        <w:spacing w:after="240" w:before="240" w:lineRule="auto"/>
        <w:rPr/>
      </w:pPr>
      <w:r w:rsidDel="00000000" w:rsidR="00000000" w:rsidRPr="00000000">
        <w:rPr>
          <w:rtl w:val="0"/>
        </w:rPr>
        <w:t xml:space="preserve">Listen for which one sounds like something your Character would actually say.</w:t>
      </w:r>
    </w:p>
    <w:p w:rsidR="00000000" w:rsidDel="00000000" w:rsidP="00000000" w:rsidRDefault="00000000" w:rsidRPr="00000000" w14:paraId="000035EA">
      <w:pPr>
        <w:spacing w:after="240" w:before="240" w:lineRule="auto"/>
        <w:rPr/>
      </w:pPr>
      <w:r w:rsidDel="00000000" w:rsidR="00000000" w:rsidRPr="00000000">
        <w:rPr>
          <w:rtl w:val="0"/>
        </w:rPr>
        <w:t xml:space="preserve">Then ask:</w:t>
      </w:r>
    </w:p>
    <w:p w:rsidR="00000000" w:rsidDel="00000000" w:rsidP="00000000" w:rsidRDefault="00000000" w:rsidRPr="00000000" w14:paraId="000035EB">
      <w:pPr>
        <w:spacing w:after="240" w:before="240" w:lineRule="auto"/>
        <w:rPr>
          <w:b w:val="1"/>
          <w:bCs w:val="1"/>
        </w:rPr>
      </w:pPr>
      <w:r w:rsidDel="00000000" w:rsidR="00000000" w:rsidRPr="00000000">
        <w:rPr>
          <w:b w:val="1"/>
          <w:bCs w:val="1"/>
          <w:rtl w:val="0"/>
        </w:rPr>
        <w:t xml:space="preserve">Does this opening honestly represent what the content delivers?</w:t>
      </w:r>
    </w:p>
    <w:p w:rsidR="00000000" w:rsidDel="00000000" w:rsidP="00000000" w:rsidRDefault="00000000" w:rsidRPr="00000000" w14:paraId="000035EC">
      <w:pPr>
        <w:spacing w:after="240" w:before="240" w:lineRule="auto"/>
        <w:rPr/>
      </w:pPr>
      <w:r w:rsidDel="00000000" w:rsidR="00000000" w:rsidRPr="00000000">
        <w:rPr>
          <w:rtl w:val="0"/>
        </w:rPr>
        <w:t xml:space="preserve">If it does, you've got a candidate.</w:t>
      </w:r>
    </w:p>
    <w:p w:rsidR="00000000" w:rsidDel="00000000" w:rsidP="00000000" w:rsidRDefault="00000000" w:rsidRPr="00000000" w14:paraId="000035ED">
      <w:pPr>
        <w:spacing w:after="240" w:before="240" w:lineRule="auto"/>
        <w:rPr/>
      </w:pPr>
      <w:r w:rsidDel="00000000" w:rsidR="00000000" w:rsidRPr="00000000">
        <w:rPr>
          <w:rtl w:val="0"/>
        </w:rPr>
        <w:t xml:space="preserve">If it doesn't, rewrite it.</w:t>
      </w:r>
    </w:p>
    <w:p w:rsidR="00000000" w:rsidDel="00000000" w:rsidP="00000000" w:rsidRDefault="00000000" w:rsidRPr="00000000" w14:paraId="000035EE">
      <w:pPr>
        <w:spacing w:after="240" w:before="240" w:lineRule="auto"/>
        <w:rPr/>
      </w:pPr>
      <w:r w:rsidDel="00000000" w:rsidR="00000000" w:rsidRPr="00000000">
        <w:rPr>
          <w:rtl w:val="0"/>
        </w:rPr>
        <w:t xml:space="preserve">The goal isn't to find the most dramatic sentence.</w:t>
      </w:r>
    </w:p>
    <w:p w:rsidR="00000000" w:rsidDel="00000000" w:rsidP="00000000" w:rsidRDefault="00000000" w:rsidRPr="00000000" w14:paraId="000035EF">
      <w:pPr>
        <w:spacing w:after="240" w:before="240" w:lineRule="auto"/>
        <w:rPr/>
      </w:pPr>
      <w:r w:rsidDel="00000000" w:rsidR="00000000" w:rsidRPr="00000000">
        <w:rPr>
          <w:rtl w:val="0"/>
        </w:rPr>
        <w:t xml:space="preserve">The goal is to find the most appropriate doorway into the content.</w:t>
      </w:r>
    </w:p>
    <w:p w:rsidR="00000000" w:rsidDel="00000000" w:rsidP="00000000" w:rsidRDefault="00000000" w:rsidRPr="00000000" w14:paraId="00003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1">
      <w:pPr>
        <w:pStyle w:val="Heading1"/>
        <w:keepNext w:val="0"/>
        <w:keepLines w:val="0"/>
        <w:spacing w:before="480" w:lineRule="auto"/>
        <w:rPr>
          <w:b w:val="1"/>
          <w:bCs w:val="1"/>
          <w:sz w:val="46"/>
          <w:szCs w:val="46"/>
        </w:rPr>
      </w:pPr>
      <w:bookmarkStart w:colFirst="0" w:colLast="0" w:name="_ovk5peuukx" w:id="1590"/>
      <w:bookmarkEnd w:id="1590"/>
      <w:r w:rsidDel="00000000" w:rsidR="00000000" w:rsidRPr="00000000">
        <w:rPr>
          <w:b w:val="1"/>
          <w:bCs w:val="1"/>
          <w:sz w:val="46"/>
          <w:szCs w:val="46"/>
          <w:rtl w:val="0"/>
        </w:rPr>
        <w:t xml:space="preserve">Audience Question</w:t>
      </w:r>
    </w:p>
    <w:p w:rsidR="00000000" w:rsidDel="00000000" w:rsidP="00000000" w:rsidRDefault="00000000" w:rsidRPr="00000000" w14:paraId="000035F2">
      <w:pPr>
        <w:spacing w:after="240" w:before="240" w:lineRule="auto"/>
        <w:rPr>
          <w:b w:val="1"/>
          <w:bCs w:val="1"/>
        </w:rPr>
      </w:pPr>
      <w:r w:rsidDel="00000000" w:rsidR="00000000" w:rsidRPr="00000000">
        <w:rPr>
          <w:b w:val="1"/>
          <w:bCs w:val="1"/>
          <w:rtl w:val="0"/>
        </w:rPr>
        <w:t xml:space="preserve">“If you had to explain the same piece of content five different ways, which opening would sound most natural coming from you — and which one would your audience immediately recognize as relevant to them?”</w:t>
      </w:r>
    </w:p>
    <w:p w:rsidR="00000000" w:rsidDel="00000000" w:rsidP="00000000" w:rsidRDefault="00000000" w:rsidRPr="00000000" w14:paraId="00003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4">
      <w:pPr>
        <w:pStyle w:val="Heading1"/>
        <w:keepNext w:val="0"/>
        <w:keepLines w:val="0"/>
        <w:spacing w:before="480" w:lineRule="auto"/>
        <w:rPr>
          <w:b w:val="1"/>
          <w:bCs w:val="1"/>
          <w:sz w:val="46"/>
          <w:szCs w:val="46"/>
        </w:rPr>
      </w:pPr>
      <w:bookmarkStart w:colFirst="0" w:colLast="0" w:name="_wzksf7hq1uq1" w:id="1591"/>
      <w:bookmarkEnd w:id="1591"/>
      <w:r w:rsidDel="00000000" w:rsidR="00000000" w:rsidRPr="00000000">
        <w:rPr>
          <w:b w:val="1"/>
          <w:bCs w:val="1"/>
          <w:sz w:val="46"/>
          <w:szCs w:val="46"/>
          <w:rtl w:val="0"/>
        </w:rPr>
        <w:t xml:space="preserve">Transition</w:t>
      </w:r>
    </w:p>
    <w:p w:rsidR="00000000" w:rsidDel="00000000" w:rsidP="00000000" w:rsidRDefault="00000000" w:rsidRPr="00000000" w14:paraId="000035F5">
      <w:pPr>
        <w:spacing w:after="240" w:before="240" w:lineRule="auto"/>
        <w:rPr>
          <w:b w:val="1"/>
          <w:bCs w:val="1"/>
        </w:rPr>
      </w:pPr>
      <w:r w:rsidDel="00000000" w:rsidR="00000000" w:rsidRPr="00000000">
        <w:rPr>
          <w:b w:val="1"/>
          <w:bCs w:val="1"/>
          <w:rtl w:val="0"/>
        </w:rPr>
        <w:t xml:space="preserve">We now have both sides of the Engagement equation: we understand what earns attention, and we have practical structures for constructing an opening. Next, we're going to move from the hook into the larger architecture of the content itself — how to keep the attention we've earned once the viewer decides to stay.</w:t>
      </w:r>
    </w:p>
    <w:p w:rsidR="00000000" w:rsidDel="00000000" w:rsidP="00000000" w:rsidRDefault="00000000" w:rsidRPr="00000000" w14:paraId="00003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7">
      <w:pPr>
        <w:pStyle w:val="Heading1"/>
        <w:keepNext w:val="0"/>
        <w:keepLines w:val="0"/>
        <w:spacing w:before="480" w:lineRule="auto"/>
        <w:rPr>
          <w:b w:val="1"/>
          <w:bCs w:val="1"/>
          <w:sz w:val="46"/>
          <w:szCs w:val="46"/>
        </w:rPr>
      </w:pPr>
      <w:bookmarkStart w:colFirst="0" w:colLast="0" w:name="_lt0ueew8kz9m" w:id="1592"/>
      <w:bookmarkEnd w:id="1592"/>
      <w:r w:rsidDel="00000000" w:rsidR="00000000" w:rsidRPr="00000000">
        <w:rPr>
          <w:b w:val="1"/>
          <w:bCs w:val="1"/>
          <w:sz w:val="46"/>
          <w:szCs w:val="46"/>
          <w:rtl w:val="0"/>
        </w:rPr>
        <w:t xml:space="preserve">VISUAL / TEACHING WEBSITE BRIEF</w:t>
      </w:r>
    </w:p>
    <w:p w:rsidR="00000000" w:rsidDel="00000000" w:rsidP="00000000" w:rsidRDefault="00000000" w:rsidRPr="00000000" w14:paraId="000035F8">
      <w:pPr>
        <w:spacing w:after="240" w:before="240" w:lineRule="auto"/>
        <w:rPr/>
      </w:pPr>
      <w:r w:rsidDel="00000000" w:rsidR="00000000" w:rsidRPr="00000000">
        <w:rPr>
          <w:rtl w:val="0"/>
        </w:rPr>
        <w:t xml:space="preserve">The site should function as a </w:t>
      </w:r>
      <w:r w:rsidDel="00000000" w:rsidR="00000000" w:rsidRPr="00000000">
        <w:rPr>
          <w:b w:val="1"/>
          <w:bCs w:val="1"/>
          <w:rtl w:val="0"/>
        </w:rPr>
        <w:t xml:space="preserve">Hook Construction Lab</w:t>
      </w:r>
      <w:r w:rsidDel="00000000" w:rsidR="00000000" w:rsidRPr="00000000">
        <w:rPr>
          <w:rtl w:val="0"/>
        </w:rPr>
        <w:t xml:space="preserve">, allowing participants to see that different hooks can open the same piece of content.</w:t>
      </w:r>
    </w:p>
    <w:p w:rsidR="00000000" w:rsidDel="00000000" w:rsidP="00000000" w:rsidRDefault="00000000" w:rsidRPr="00000000" w14:paraId="000035F9">
      <w:pPr>
        <w:pStyle w:val="Heading3"/>
        <w:keepNext w:val="0"/>
        <w:keepLines w:val="0"/>
        <w:spacing w:before="280" w:lineRule="auto"/>
        <w:rPr>
          <w:b w:val="1"/>
          <w:bCs w:val="1"/>
          <w:color w:val="000000"/>
          <w:sz w:val="26"/>
          <w:szCs w:val="26"/>
        </w:rPr>
      </w:pPr>
      <w:bookmarkStart w:colFirst="0" w:colLast="0" w:name="_7v32gr4gs36y" w:id="1593"/>
      <w:bookmarkEnd w:id="1593"/>
      <w:r w:rsidDel="00000000" w:rsidR="00000000" w:rsidRPr="00000000">
        <w:rPr>
          <w:b w:val="1"/>
          <w:bCs w:val="1"/>
          <w:color w:val="000000"/>
          <w:sz w:val="26"/>
          <w:szCs w:val="26"/>
          <w:rtl w:val="0"/>
        </w:rPr>
        <w:t xml:space="preserve">1. Opening — One Idea, Many Doors</w:t>
      </w:r>
    </w:p>
    <w:p w:rsidR="00000000" w:rsidDel="00000000" w:rsidP="00000000" w:rsidRDefault="00000000" w:rsidRPr="00000000" w14:paraId="000035FA">
      <w:pPr>
        <w:spacing w:after="240" w:before="240" w:lineRule="auto"/>
        <w:rPr/>
      </w:pPr>
      <w:r w:rsidDel="00000000" w:rsidR="00000000" w:rsidRPr="00000000">
        <w:rPr>
          <w:rtl w:val="0"/>
        </w:rPr>
        <w:t xml:space="preserve">Place one content idea in the center.</w:t>
      </w:r>
    </w:p>
    <w:p w:rsidR="00000000" w:rsidDel="00000000" w:rsidP="00000000" w:rsidRDefault="00000000" w:rsidRPr="00000000" w14:paraId="000035FB">
      <w:pPr>
        <w:spacing w:after="240" w:before="240" w:lineRule="auto"/>
        <w:rPr/>
      </w:pPr>
      <w:r w:rsidDel="00000000" w:rsidR="00000000" w:rsidRPr="00000000">
        <w:rPr>
          <w:rtl w:val="0"/>
        </w:rPr>
        <w:t xml:space="preserve">Around it, multiple possible openings appear.</w:t>
      </w:r>
    </w:p>
    <w:p w:rsidR="00000000" w:rsidDel="00000000" w:rsidP="00000000" w:rsidRDefault="00000000" w:rsidRPr="00000000" w14:paraId="000035FC">
      <w:pPr>
        <w:spacing w:after="240" w:before="240" w:lineRule="auto"/>
        <w:rPr/>
      </w:pPr>
      <w:r w:rsidDel="00000000" w:rsidR="00000000" w:rsidRPr="00000000">
        <w:rPr>
          <w:rtl w:val="0"/>
        </w:rPr>
        <w:t xml:space="preserve">The visual establishes:</w:t>
      </w:r>
    </w:p>
    <w:p w:rsidR="00000000" w:rsidDel="00000000" w:rsidP="00000000" w:rsidRDefault="00000000" w:rsidRPr="00000000" w14:paraId="000035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CONTENT IDEA → MULTIPLE POSSIBLE OPENINGS</w:t>
      </w:r>
    </w:p>
    <w:p w:rsidR="00000000" w:rsidDel="00000000" w:rsidP="00000000" w:rsidRDefault="00000000" w:rsidRPr="00000000" w14:paraId="000035FE">
      <w:pPr>
        <w:spacing w:after="240" w:before="240" w:lineRule="auto"/>
        <w:rPr/>
      </w:pPr>
      <w:r w:rsidDel="00000000" w:rsidR="00000000" w:rsidRPr="00000000">
        <w:rPr>
          <w:rtl w:val="0"/>
        </w:rPr>
        <w:t xml:space="preserve">This immediately communicates the chapter's central concept.</w:t>
      </w:r>
    </w:p>
    <w:p w:rsidR="00000000" w:rsidDel="00000000" w:rsidP="00000000" w:rsidRDefault="00000000" w:rsidRPr="00000000" w14:paraId="000035FF">
      <w:pPr>
        <w:pStyle w:val="Heading3"/>
        <w:keepNext w:val="0"/>
        <w:keepLines w:val="0"/>
        <w:spacing w:before="280" w:lineRule="auto"/>
        <w:rPr>
          <w:b w:val="1"/>
          <w:bCs w:val="1"/>
          <w:color w:val="000000"/>
          <w:sz w:val="26"/>
          <w:szCs w:val="26"/>
        </w:rPr>
      </w:pPr>
      <w:bookmarkStart w:colFirst="0" w:colLast="0" w:name="_wxlwloh8er5y" w:id="1594"/>
      <w:bookmarkEnd w:id="1594"/>
      <w:r w:rsidDel="00000000" w:rsidR="00000000" w:rsidRPr="00000000">
        <w:rPr>
          <w:b w:val="1"/>
          <w:bCs w:val="1"/>
          <w:color w:val="000000"/>
          <w:sz w:val="26"/>
          <w:szCs w:val="26"/>
          <w:rtl w:val="0"/>
        </w:rPr>
        <w:t xml:space="preserve">2. Hook Structure Environment</w:t>
      </w:r>
    </w:p>
    <w:p w:rsidR="00000000" w:rsidDel="00000000" w:rsidP="00000000" w:rsidRDefault="00000000" w:rsidRPr="00000000" w14:paraId="00003600">
      <w:pPr>
        <w:spacing w:after="240" w:before="240" w:lineRule="auto"/>
        <w:rPr/>
      </w:pPr>
      <w:r w:rsidDel="00000000" w:rsidR="00000000" w:rsidRPr="00000000">
        <w:rPr>
          <w:rtl w:val="0"/>
        </w:rPr>
        <w:t xml:space="preserve">Rather than displaying eleven static cards, create a navigable visual field of hook types:</w:t>
      </w:r>
    </w:p>
    <w:p w:rsidR="00000000" w:rsidDel="00000000" w:rsidP="00000000" w:rsidRDefault="00000000" w:rsidRPr="00000000" w14:paraId="00003601">
      <w:pPr>
        <w:spacing w:after="240" w:before="240" w:lineRule="auto"/>
        <w:rPr>
          <w:b w:val="1"/>
          <w:bCs w:val="1"/>
        </w:rPr>
      </w:pPr>
      <w:r w:rsidDel="00000000" w:rsidR="00000000" w:rsidRPr="00000000">
        <w:rPr>
          <w:b w:val="1"/>
          <w:bCs w:val="1"/>
          <w:rtl w:val="0"/>
        </w:rPr>
        <w:t xml:space="preserve">Problem</w:t>
        <w:br w:type="textWrapping"/>
        <w:t xml:space="preserve">Question</w:t>
        <w:br w:type="textWrapping"/>
        <w:t xml:space="preserve">Statement</w:t>
        <w:br w:type="textWrapping"/>
        <w:t xml:space="preserve">Contrarian</w:t>
        <w:br w:type="textWrapping"/>
        <w:t xml:space="preserve">Story</w:t>
        <w:br w:type="textWrapping"/>
        <w:t xml:space="preserve">Demonstration</w:t>
        <w:br w:type="textWrapping"/>
        <w:t xml:space="preserve">Mistake</w:t>
        <w:br w:type="textWrapping"/>
        <w:t xml:space="preserve">Direct Correction</w:t>
        <w:br w:type="textWrapping"/>
        <w:t xml:space="preserve">Before You Do X</w:t>
        <w:br w:type="textWrapping"/>
        <w:t xml:space="preserve">Authority</w:t>
        <w:br w:type="textWrapping"/>
        <w:t xml:space="preserve">Curiosity Gap</w:t>
      </w:r>
    </w:p>
    <w:p w:rsidR="00000000" w:rsidDel="00000000" w:rsidP="00000000" w:rsidRDefault="00000000" w:rsidRPr="00000000" w14:paraId="00003602">
      <w:pPr>
        <w:spacing w:after="240" w:before="240" w:lineRule="auto"/>
        <w:rPr/>
      </w:pPr>
      <w:r w:rsidDel="00000000" w:rsidR="00000000" w:rsidRPr="00000000">
        <w:rPr>
          <w:rtl w:val="0"/>
        </w:rPr>
        <w:t xml:space="preserve">Selecting one changes the opening of the same underlying content.</w:t>
      </w:r>
    </w:p>
    <w:p w:rsidR="00000000" w:rsidDel="00000000" w:rsidP="00000000" w:rsidRDefault="00000000" w:rsidRPr="00000000" w14:paraId="00003603">
      <w:pPr>
        <w:pStyle w:val="Heading3"/>
        <w:keepNext w:val="0"/>
        <w:keepLines w:val="0"/>
        <w:spacing w:before="280" w:lineRule="auto"/>
        <w:rPr>
          <w:b w:val="1"/>
          <w:bCs w:val="1"/>
          <w:color w:val="000000"/>
          <w:sz w:val="26"/>
          <w:szCs w:val="26"/>
        </w:rPr>
      </w:pPr>
      <w:bookmarkStart w:colFirst="0" w:colLast="0" w:name="_gka0n39jfdkm" w:id="1595"/>
      <w:bookmarkEnd w:id="1595"/>
      <w:r w:rsidDel="00000000" w:rsidR="00000000" w:rsidRPr="00000000">
        <w:rPr>
          <w:b w:val="1"/>
          <w:bCs w:val="1"/>
          <w:color w:val="000000"/>
          <w:sz w:val="26"/>
          <w:szCs w:val="26"/>
          <w:rtl w:val="0"/>
        </w:rPr>
        <w:t xml:space="preserve">3. Specificity Demonstration</w:t>
      </w:r>
    </w:p>
    <w:p w:rsidR="00000000" w:rsidDel="00000000" w:rsidP="00000000" w:rsidRDefault="00000000" w:rsidRPr="00000000" w14:paraId="00003604">
      <w:pPr>
        <w:spacing w:after="240" w:before="240" w:lineRule="auto"/>
        <w:rPr/>
      </w:pPr>
      <w:r w:rsidDel="00000000" w:rsidR="00000000" w:rsidRPr="00000000">
        <w:rPr>
          <w:rtl w:val="0"/>
        </w:rPr>
        <w:t xml:space="preserve">Show the progression:</w:t>
      </w:r>
    </w:p>
    <w:p w:rsidR="00000000" w:rsidDel="00000000" w:rsidP="00000000" w:rsidRDefault="00000000" w:rsidRPr="00000000" w14:paraId="00003605">
      <w:pPr>
        <w:spacing w:after="240" w:before="240" w:lineRule="auto"/>
        <w:rPr>
          <w:b w:val="1"/>
          <w:bCs w:val="1"/>
        </w:rPr>
      </w:pPr>
      <w:r w:rsidDel="00000000" w:rsidR="00000000" w:rsidRPr="00000000">
        <w:rPr>
          <w:b w:val="1"/>
          <w:bCs w:val="1"/>
          <w:rtl w:val="0"/>
        </w:rPr>
        <w:t xml:space="preserve">“Struggling with marketing?”</w:t>
      </w:r>
    </w:p>
    <w:p w:rsidR="00000000" w:rsidDel="00000000" w:rsidP="00000000" w:rsidRDefault="00000000" w:rsidRPr="00000000" w14:paraId="000036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07">
      <w:pPr>
        <w:spacing w:after="240" w:before="240" w:lineRule="auto"/>
        <w:rPr>
          <w:b w:val="1"/>
          <w:bCs w:val="1"/>
        </w:rPr>
      </w:pPr>
      <w:r w:rsidDel="00000000" w:rsidR="00000000" w:rsidRPr="00000000">
        <w:rPr>
          <w:b w:val="1"/>
          <w:bCs w:val="1"/>
          <w:rtl w:val="0"/>
        </w:rPr>
        <w:t xml:space="preserve">“Posting every week but your phone still isn't ringing?”</w:t>
      </w:r>
    </w:p>
    <w:p w:rsidR="00000000" w:rsidDel="00000000" w:rsidP="00000000" w:rsidRDefault="00000000" w:rsidRPr="00000000" w14:paraId="00003608">
      <w:pPr>
        <w:spacing w:after="240" w:before="240" w:lineRule="auto"/>
        <w:rPr/>
      </w:pPr>
      <w:r w:rsidDel="00000000" w:rsidR="00000000" w:rsidRPr="00000000">
        <w:rPr>
          <w:rtl w:val="0"/>
        </w:rPr>
        <w:t xml:space="preserve">The visual should make the difference in specificity immediately apparent.</w:t>
      </w:r>
    </w:p>
    <w:p w:rsidR="00000000" w:rsidDel="00000000" w:rsidP="00000000" w:rsidRDefault="00000000" w:rsidRPr="00000000" w14:paraId="00003609">
      <w:pPr>
        <w:pStyle w:val="Heading3"/>
        <w:keepNext w:val="0"/>
        <w:keepLines w:val="0"/>
        <w:spacing w:before="280" w:lineRule="auto"/>
        <w:rPr>
          <w:b w:val="1"/>
          <w:bCs w:val="1"/>
          <w:color w:val="000000"/>
          <w:sz w:val="26"/>
          <w:szCs w:val="26"/>
        </w:rPr>
      </w:pPr>
      <w:bookmarkStart w:colFirst="0" w:colLast="0" w:name="_5e2b1a6znyfp" w:id="1596"/>
      <w:bookmarkEnd w:id="1596"/>
      <w:r w:rsidDel="00000000" w:rsidR="00000000" w:rsidRPr="00000000">
        <w:rPr>
          <w:b w:val="1"/>
          <w:bCs w:val="1"/>
          <w:color w:val="000000"/>
          <w:sz w:val="26"/>
          <w:szCs w:val="26"/>
          <w:rtl w:val="0"/>
        </w:rPr>
        <w:t xml:space="preserve">4. Same Content / Different Hook</w:t>
      </w:r>
    </w:p>
    <w:p w:rsidR="00000000" w:rsidDel="00000000" w:rsidP="00000000" w:rsidRDefault="00000000" w:rsidRPr="00000000" w14:paraId="0000360A">
      <w:pPr>
        <w:spacing w:after="240" w:before="240" w:lineRule="auto"/>
        <w:rPr/>
      </w:pPr>
      <w:r w:rsidDel="00000000" w:rsidR="00000000" w:rsidRPr="00000000">
        <w:rPr>
          <w:rtl w:val="0"/>
        </w:rPr>
        <w:t xml:space="preserve">Use the inspection-company example.</w:t>
      </w:r>
    </w:p>
    <w:p w:rsidR="00000000" w:rsidDel="00000000" w:rsidP="00000000" w:rsidRDefault="00000000" w:rsidRPr="00000000" w14:paraId="0000360B">
      <w:pPr>
        <w:spacing w:after="240" w:before="240" w:lineRule="auto"/>
        <w:rPr/>
      </w:pPr>
      <w:r w:rsidDel="00000000" w:rsidR="00000000" w:rsidRPr="00000000">
        <w:rPr>
          <w:rtl w:val="0"/>
        </w:rPr>
        <w:t xml:space="preserve">One underlying topic remains fixed while the opening changes:</w:t>
      </w:r>
    </w:p>
    <w:p w:rsidR="00000000" w:rsidDel="00000000" w:rsidP="00000000" w:rsidRDefault="00000000" w:rsidRPr="00000000" w14:paraId="000036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Question → Story → Demonstration → Before You Do X</w:t>
      </w:r>
    </w:p>
    <w:p w:rsidR="00000000" w:rsidDel="00000000" w:rsidP="00000000" w:rsidRDefault="00000000" w:rsidRPr="00000000" w14:paraId="0000360D">
      <w:pPr>
        <w:spacing w:after="240" w:before="240" w:lineRule="auto"/>
        <w:rPr/>
      </w:pPr>
      <w:r w:rsidDel="00000000" w:rsidR="00000000" w:rsidRPr="00000000">
        <w:rPr>
          <w:rtl w:val="0"/>
        </w:rPr>
        <w:t xml:space="preserve">This is the central teaching interaction.</w:t>
      </w:r>
    </w:p>
    <w:p w:rsidR="00000000" w:rsidDel="00000000" w:rsidP="00000000" w:rsidRDefault="00000000" w:rsidRPr="00000000" w14:paraId="0000360E">
      <w:pPr>
        <w:spacing w:after="240" w:before="240" w:lineRule="auto"/>
        <w:rPr/>
      </w:pPr>
      <w:r w:rsidDel="00000000" w:rsidR="00000000" w:rsidRPr="00000000">
        <w:rPr>
          <w:rtl w:val="0"/>
        </w:rPr>
        <w:t xml:space="preserve">The participant learns that hook construction is not about inventing new content every time.</w:t>
      </w:r>
    </w:p>
    <w:p w:rsidR="00000000" w:rsidDel="00000000" w:rsidP="00000000" w:rsidRDefault="00000000" w:rsidRPr="00000000" w14:paraId="0000360F">
      <w:pPr>
        <w:pStyle w:val="Heading3"/>
        <w:keepNext w:val="0"/>
        <w:keepLines w:val="0"/>
        <w:spacing w:before="280" w:lineRule="auto"/>
        <w:rPr>
          <w:b w:val="1"/>
          <w:bCs w:val="1"/>
          <w:color w:val="000000"/>
          <w:sz w:val="26"/>
          <w:szCs w:val="26"/>
        </w:rPr>
      </w:pPr>
      <w:bookmarkStart w:colFirst="0" w:colLast="0" w:name="_kqikzgvpk0fo" w:id="1597"/>
      <w:bookmarkEnd w:id="1597"/>
      <w:r w:rsidDel="00000000" w:rsidR="00000000" w:rsidRPr="00000000">
        <w:rPr>
          <w:b w:val="1"/>
          <w:bCs w:val="1"/>
          <w:color w:val="000000"/>
          <w:sz w:val="26"/>
          <w:szCs w:val="26"/>
          <w:rtl w:val="0"/>
        </w:rPr>
        <w:t xml:space="preserve">5. Character Filter</w:t>
      </w:r>
    </w:p>
    <w:p w:rsidR="00000000" w:rsidDel="00000000" w:rsidP="00000000" w:rsidRDefault="00000000" w:rsidRPr="00000000" w14:paraId="00003610">
      <w:pPr>
        <w:spacing w:after="240" w:before="240" w:lineRule="auto"/>
        <w:rPr/>
      </w:pPr>
      <w:r w:rsidDel="00000000" w:rsidR="00000000" w:rsidRPr="00000000">
        <w:rPr>
          <w:rtl w:val="0"/>
        </w:rPr>
        <w:t xml:space="preserve">Bring the Character dimension back into the environment.</w:t>
      </w:r>
    </w:p>
    <w:p w:rsidR="00000000" w:rsidDel="00000000" w:rsidP="00000000" w:rsidRDefault="00000000" w:rsidRPr="00000000" w14:paraId="00003611">
      <w:pPr>
        <w:spacing w:after="240" w:before="240" w:lineRule="auto"/>
        <w:rPr/>
      </w:pPr>
      <w:r w:rsidDel="00000000" w:rsidR="00000000" w:rsidRPr="00000000">
        <w:rPr>
          <w:rtl w:val="0"/>
        </w:rPr>
        <w:t xml:space="preserve">A direct:</w:t>
      </w:r>
    </w:p>
    <w:p w:rsidR="00000000" w:rsidDel="00000000" w:rsidP="00000000" w:rsidRDefault="00000000" w:rsidRPr="00000000" w14:paraId="00003612">
      <w:pPr>
        <w:spacing w:after="240" w:before="240" w:lineRule="auto"/>
        <w:rPr>
          <w:b w:val="1"/>
          <w:bCs w:val="1"/>
        </w:rPr>
      </w:pPr>
      <w:r w:rsidDel="00000000" w:rsidR="00000000" w:rsidRPr="00000000">
        <w:rPr>
          <w:b w:val="1"/>
          <w:bCs w:val="1"/>
          <w:rtl w:val="0"/>
        </w:rPr>
        <w:t xml:space="preserve">“You're doing this wrong.”</w:t>
      </w:r>
    </w:p>
    <w:p w:rsidR="00000000" w:rsidDel="00000000" w:rsidP="00000000" w:rsidRDefault="00000000" w:rsidRPr="00000000" w14:paraId="00003613">
      <w:pPr>
        <w:spacing w:after="240" w:before="240" w:lineRule="auto"/>
        <w:rPr/>
      </w:pPr>
      <w:r w:rsidDel="00000000" w:rsidR="00000000" w:rsidRPr="00000000">
        <w:rPr>
          <w:rtl w:val="0"/>
        </w:rPr>
        <w:t xml:space="preserve">can be compared with:</w:t>
      </w:r>
    </w:p>
    <w:p w:rsidR="00000000" w:rsidDel="00000000" w:rsidP="00000000" w:rsidRDefault="00000000" w:rsidRPr="00000000" w14:paraId="00003614">
      <w:pPr>
        <w:spacing w:after="240" w:before="240" w:lineRule="auto"/>
        <w:rPr>
          <w:b w:val="1"/>
          <w:bCs w:val="1"/>
        </w:rPr>
      </w:pPr>
      <w:r w:rsidDel="00000000" w:rsidR="00000000" w:rsidRPr="00000000">
        <w:rPr>
          <w:b w:val="1"/>
          <w:bCs w:val="1"/>
          <w:rtl w:val="0"/>
        </w:rPr>
        <w:t xml:space="preserve">“There's a good chance you're approaching this the wrong way.”</w:t>
      </w:r>
    </w:p>
    <w:p w:rsidR="00000000" w:rsidDel="00000000" w:rsidP="00000000" w:rsidRDefault="00000000" w:rsidRPr="00000000" w14:paraId="00003615">
      <w:pPr>
        <w:spacing w:after="240" w:before="240" w:lineRule="auto"/>
        <w:rPr/>
      </w:pPr>
      <w:r w:rsidDel="00000000" w:rsidR="00000000" w:rsidRPr="00000000">
        <w:rPr>
          <w:rtl w:val="0"/>
        </w:rPr>
        <w:t xml:space="preserve">The content remains the same.</w:t>
      </w:r>
    </w:p>
    <w:p w:rsidR="00000000" w:rsidDel="00000000" w:rsidP="00000000" w:rsidRDefault="00000000" w:rsidRPr="00000000" w14:paraId="00003616">
      <w:pPr>
        <w:spacing w:after="240" w:before="240" w:lineRule="auto"/>
        <w:rPr/>
      </w:pPr>
      <w:r w:rsidDel="00000000" w:rsidR="00000000" w:rsidRPr="00000000">
        <w:rPr>
          <w:rtl w:val="0"/>
        </w:rPr>
        <w:t xml:space="preserve">The Character changes the delivery.</w:t>
      </w:r>
    </w:p>
    <w:p w:rsidR="00000000" w:rsidDel="00000000" w:rsidP="00000000" w:rsidRDefault="00000000" w:rsidRPr="00000000" w14:paraId="00003617">
      <w:pPr>
        <w:pStyle w:val="Heading3"/>
        <w:keepNext w:val="0"/>
        <w:keepLines w:val="0"/>
        <w:spacing w:before="280" w:lineRule="auto"/>
        <w:rPr>
          <w:b w:val="1"/>
          <w:bCs w:val="1"/>
          <w:color w:val="000000"/>
          <w:sz w:val="26"/>
          <w:szCs w:val="26"/>
        </w:rPr>
      </w:pPr>
      <w:bookmarkStart w:colFirst="0" w:colLast="0" w:name="_xt8x39frz9t3" w:id="1598"/>
      <w:bookmarkEnd w:id="1598"/>
      <w:r w:rsidDel="00000000" w:rsidR="00000000" w:rsidRPr="00000000">
        <w:rPr>
          <w:b w:val="1"/>
          <w:bCs w:val="1"/>
          <w:color w:val="000000"/>
          <w:sz w:val="26"/>
          <w:szCs w:val="26"/>
          <w:rtl w:val="0"/>
        </w:rPr>
        <w:t xml:space="preserve">6. Hook Integrity</w:t>
      </w:r>
    </w:p>
    <w:p w:rsidR="00000000" w:rsidDel="00000000" w:rsidP="00000000" w:rsidRDefault="00000000" w:rsidRPr="00000000" w14:paraId="00003618">
      <w:pPr>
        <w:spacing w:after="240" w:before="240" w:lineRule="auto"/>
        <w:rPr/>
      </w:pPr>
      <w:r w:rsidDel="00000000" w:rsidR="00000000" w:rsidRPr="00000000">
        <w:rPr>
          <w:rtl w:val="0"/>
        </w:rPr>
        <w:t xml:space="preserve">Create a visual relationship:</w:t>
      </w:r>
    </w:p>
    <w:p w:rsidR="00000000" w:rsidDel="00000000" w:rsidP="00000000" w:rsidRDefault="00000000" w:rsidRPr="00000000" w14:paraId="000036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PROMISE → ACTUAL CONTENT → PAYOFF</w:t>
      </w:r>
    </w:p>
    <w:p w:rsidR="00000000" w:rsidDel="00000000" w:rsidP="00000000" w:rsidRDefault="00000000" w:rsidRPr="00000000" w14:paraId="0000361A">
      <w:pPr>
        <w:spacing w:after="240" w:before="240" w:lineRule="auto"/>
        <w:rPr/>
      </w:pPr>
      <w:r w:rsidDel="00000000" w:rsidR="00000000" w:rsidRPr="00000000">
        <w:rPr>
          <w:rtl w:val="0"/>
        </w:rPr>
        <w:t xml:space="preserve">When all three align, the connection remains intact.</w:t>
      </w:r>
    </w:p>
    <w:p w:rsidR="00000000" w:rsidDel="00000000" w:rsidP="00000000" w:rsidRDefault="00000000" w:rsidRPr="00000000" w14:paraId="0000361B">
      <w:pPr>
        <w:spacing w:after="240" w:before="240" w:lineRule="auto"/>
        <w:rPr/>
      </w:pPr>
      <w:r w:rsidDel="00000000" w:rsidR="00000000" w:rsidRPr="00000000">
        <w:rPr>
          <w:rtl w:val="0"/>
        </w:rPr>
        <w:t xml:space="preserve">If the hook promises something the content doesn't deliver, the connection visibly breaks.</w:t>
      </w:r>
    </w:p>
    <w:p w:rsidR="00000000" w:rsidDel="00000000" w:rsidP="00000000" w:rsidRDefault="00000000" w:rsidRPr="00000000" w14:paraId="0000361C">
      <w:pPr>
        <w:spacing w:after="240" w:before="240" w:lineRule="auto"/>
        <w:rPr/>
      </w:pPr>
      <w:r w:rsidDel="00000000" w:rsidR="00000000" w:rsidRPr="00000000">
        <w:rPr>
          <w:rtl w:val="0"/>
        </w:rPr>
        <w:t xml:space="preserve">This provides a strong visual distinction between:</w:t>
      </w:r>
    </w:p>
    <w:p w:rsidR="00000000" w:rsidDel="00000000" w:rsidP="00000000" w:rsidRDefault="00000000" w:rsidRPr="00000000" w14:paraId="0000361D">
      <w:pPr>
        <w:spacing w:after="240" w:before="240" w:lineRule="auto"/>
        <w:rPr>
          <w:b w:val="1"/>
          <w:bCs w:val="1"/>
        </w:rPr>
      </w:pPr>
      <w:r w:rsidDel="00000000" w:rsidR="00000000" w:rsidRPr="00000000">
        <w:rPr>
          <w:b w:val="1"/>
          <w:bCs w:val="1"/>
          <w:rtl w:val="0"/>
        </w:rPr>
        <w:t xml:space="preserve">Useful Hook</w:t>
      </w:r>
    </w:p>
    <w:p w:rsidR="00000000" w:rsidDel="00000000" w:rsidP="00000000" w:rsidRDefault="00000000" w:rsidRPr="00000000" w14:paraId="0000361E">
      <w:pPr>
        <w:spacing w:after="240" w:before="240" w:lineRule="auto"/>
        <w:rPr/>
      </w:pPr>
      <w:r w:rsidDel="00000000" w:rsidR="00000000" w:rsidRPr="00000000">
        <w:rPr>
          <w:rtl w:val="0"/>
        </w:rPr>
        <w:t xml:space="preserve">and</w:t>
      </w:r>
    </w:p>
    <w:p w:rsidR="00000000" w:rsidDel="00000000" w:rsidP="00000000" w:rsidRDefault="00000000" w:rsidRPr="00000000" w14:paraId="0000361F">
      <w:pPr>
        <w:spacing w:after="240" w:before="240" w:lineRule="auto"/>
        <w:rPr>
          <w:b w:val="1"/>
          <w:bCs w:val="1"/>
        </w:rPr>
      </w:pPr>
      <w:r w:rsidDel="00000000" w:rsidR="00000000" w:rsidRPr="00000000">
        <w:rPr>
          <w:b w:val="1"/>
          <w:bCs w:val="1"/>
          <w:rtl w:val="0"/>
        </w:rPr>
        <w:t xml:space="preserve">Clickbait</w:t>
      </w:r>
    </w:p>
    <w:p w:rsidR="00000000" w:rsidDel="00000000" w:rsidP="00000000" w:rsidRDefault="00000000" w:rsidRPr="00000000" w14:paraId="00003620">
      <w:pPr>
        <w:spacing w:after="240" w:before="240" w:lineRule="auto"/>
        <w:rPr/>
      </w:pPr>
      <w:r w:rsidDel="00000000" w:rsidR="00000000" w:rsidRPr="00000000">
        <w:rPr>
          <w:rtl w:val="0"/>
        </w:rPr>
        <w:t xml:space="preserve">without needing a long textual explanation.</w:t>
      </w:r>
    </w:p>
    <w:p w:rsidR="00000000" w:rsidDel="00000000" w:rsidP="00000000" w:rsidRDefault="00000000" w:rsidRPr="00000000" w14:paraId="00003621">
      <w:pPr>
        <w:pStyle w:val="Heading3"/>
        <w:keepNext w:val="0"/>
        <w:keepLines w:val="0"/>
        <w:spacing w:before="280" w:lineRule="auto"/>
        <w:rPr>
          <w:b w:val="1"/>
          <w:bCs w:val="1"/>
          <w:color w:val="000000"/>
          <w:sz w:val="26"/>
          <w:szCs w:val="26"/>
        </w:rPr>
      </w:pPr>
      <w:bookmarkStart w:colFirst="0" w:colLast="0" w:name="_6f14u0v8pfnb" w:id="1599"/>
      <w:bookmarkEnd w:id="1599"/>
      <w:r w:rsidDel="00000000" w:rsidR="00000000" w:rsidRPr="00000000">
        <w:rPr>
          <w:b w:val="1"/>
          <w:bCs w:val="1"/>
          <w:color w:val="000000"/>
          <w:sz w:val="26"/>
          <w:szCs w:val="26"/>
          <w:rtl w:val="0"/>
        </w:rPr>
        <w:t xml:space="preserve">7. Participant Construction</w:t>
      </w:r>
    </w:p>
    <w:p w:rsidR="00000000" w:rsidDel="00000000" w:rsidP="00000000" w:rsidRDefault="00000000" w:rsidRPr="00000000" w14:paraId="00003622">
      <w:pPr>
        <w:spacing w:after="240" w:before="240" w:lineRule="auto"/>
        <w:rPr/>
      </w:pPr>
      <w:r w:rsidDel="00000000" w:rsidR="00000000" w:rsidRPr="00000000">
        <w:rPr>
          <w:rtl w:val="0"/>
        </w:rPr>
        <w:t xml:space="preserve">End with the participant's own content idea in the center.</w:t>
      </w:r>
    </w:p>
    <w:p w:rsidR="00000000" w:rsidDel="00000000" w:rsidP="00000000" w:rsidRDefault="00000000" w:rsidRPr="00000000" w14:paraId="00003623">
      <w:pPr>
        <w:spacing w:after="240" w:before="240" w:lineRule="auto"/>
        <w:rPr/>
      </w:pPr>
      <w:r w:rsidDel="00000000" w:rsidR="00000000" w:rsidRPr="00000000">
        <w:rPr>
          <w:rtl w:val="0"/>
        </w:rPr>
        <w:t xml:space="preserve">Provide five construction paths:</w:t>
      </w:r>
    </w:p>
    <w:p w:rsidR="00000000" w:rsidDel="00000000" w:rsidP="00000000" w:rsidRDefault="00000000" w:rsidRPr="00000000" w14:paraId="00003624">
      <w:pPr>
        <w:spacing w:after="240" w:before="240" w:lineRule="auto"/>
        <w:rPr>
          <w:b w:val="1"/>
          <w:bCs w:val="1"/>
        </w:rPr>
      </w:pPr>
      <w:r w:rsidDel="00000000" w:rsidR="00000000" w:rsidRPr="00000000">
        <w:rPr>
          <w:b w:val="1"/>
          <w:bCs w:val="1"/>
          <w:rtl w:val="0"/>
        </w:rPr>
        <w:t xml:space="preserve">Problem | Question | Statement | Story/Demonstration | Decision/Authority</w:t>
      </w:r>
    </w:p>
    <w:p w:rsidR="00000000" w:rsidDel="00000000" w:rsidP="00000000" w:rsidRDefault="00000000" w:rsidRPr="00000000" w14:paraId="00003625">
      <w:pPr>
        <w:spacing w:after="240" w:before="240" w:lineRule="auto"/>
        <w:rPr/>
      </w:pPr>
      <w:r w:rsidDel="00000000" w:rsidR="00000000" w:rsidRPr="00000000">
        <w:rPr>
          <w:rtl w:val="0"/>
        </w:rPr>
        <w:t xml:space="preserve">The participant creates multiple openings and compares them.</w:t>
      </w:r>
    </w:p>
    <w:p w:rsidR="00000000" w:rsidDel="00000000" w:rsidP="00000000" w:rsidRDefault="00000000" w:rsidRPr="00000000" w14:paraId="00003626">
      <w:pPr>
        <w:spacing w:after="240" w:before="240" w:lineRule="auto"/>
        <w:rPr/>
      </w:pPr>
      <w:r w:rsidDel="00000000" w:rsidR="00000000" w:rsidRPr="00000000">
        <w:rPr>
          <w:rtl w:val="0"/>
        </w:rPr>
        <w:t xml:space="preserve">The final instruction appears:</w:t>
      </w:r>
    </w:p>
    <w:p w:rsidR="00000000" w:rsidDel="00000000" w:rsidP="00000000" w:rsidRDefault="00000000" w:rsidRPr="00000000" w14:paraId="00003627">
      <w:pPr>
        <w:spacing w:after="240" w:before="240" w:lineRule="auto"/>
        <w:rPr>
          <w:b w:val="1"/>
          <w:bCs w:val="1"/>
        </w:rPr>
      </w:pPr>
      <w:r w:rsidDel="00000000" w:rsidR="00000000" w:rsidRPr="00000000">
        <w:rPr>
          <w:b w:val="1"/>
          <w:bCs w:val="1"/>
          <w:rtl w:val="0"/>
        </w:rPr>
        <w:t xml:space="preserve">“Don't choose the most dramatic hook. Choose the most appropriate doorway.”</w:t>
      </w:r>
    </w:p>
    <w:p w:rsidR="00000000" w:rsidDel="00000000" w:rsidP="00000000" w:rsidRDefault="00000000" w:rsidRPr="00000000" w14:paraId="00003628">
      <w:pPr>
        <w:pStyle w:val="Heading3"/>
        <w:keepNext w:val="0"/>
        <w:keepLines w:val="0"/>
        <w:spacing w:before="280" w:lineRule="auto"/>
        <w:rPr>
          <w:b w:val="1"/>
          <w:bCs w:val="1"/>
          <w:color w:val="000000"/>
          <w:sz w:val="26"/>
          <w:szCs w:val="26"/>
        </w:rPr>
      </w:pPr>
      <w:bookmarkStart w:colFirst="0" w:colLast="0" w:name="_1bvgca5dgxx7" w:id="1600"/>
      <w:bookmarkEnd w:id="1600"/>
      <w:r w:rsidDel="00000000" w:rsidR="00000000" w:rsidRPr="00000000">
        <w:rPr>
          <w:b w:val="1"/>
          <w:bCs w:val="1"/>
          <w:color w:val="000000"/>
          <w:sz w:val="26"/>
          <w:szCs w:val="26"/>
          <w:rtl w:val="0"/>
        </w:rPr>
        <w:t xml:space="preserve">Closing Visual</w:t>
      </w:r>
    </w:p>
    <w:p w:rsidR="00000000" w:rsidDel="00000000" w:rsidP="00000000" w:rsidRDefault="00000000" w:rsidRPr="00000000" w14:paraId="00003629">
      <w:pPr>
        <w:spacing w:after="240" w:before="240" w:lineRule="auto"/>
        <w:rPr/>
      </w:pPr>
      <w:r w:rsidDel="00000000" w:rsidR="00000000" w:rsidRPr="00000000">
        <w:rPr>
          <w:rtl w:val="0"/>
        </w:rPr>
        <w:t xml:space="preserve">Return to the metaphor of the doorway.</w:t>
      </w:r>
    </w:p>
    <w:p w:rsidR="00000000" w:rsidDel="00000000" w:rsidP="00000000" w:rsidRDefault="00000000" w:rsidRPr="00000000" w14:paraId="0000362A">
      <w:pPr>
        <w:spacing w:after="240" w:before="240" w:lineRule="auto"/>
        <w:rPr/>
      </w:pPr>
      <w:r w:rsidDel="00000000" w:rsidR="00000000" w:rsidRPr="00000000">
        <w:rPr>
          <w:rtl w:val="0"/>
        </w:rPr>
        <w:t xml:space="preserve">The hook is not the destination.</w:t>
      </w:r>
    </w:p>
    <w:p w:rsidR="00000000" w:rsidDel="00000000" w:rsidP="00000000" w:rsidRDefault="00000000" w:rsidRPr="00000000" w14:paraId="0000362B">
      <w:pPr>
        <w:spacing w:after="240" w:before="240" w:lineRule="auto"/>
        <w:rPr>
          <w:b w:val="1"/>
          <w:bCs w:val="1"/>
        </w:rPr>
      </w:pPr>
      <w:r w:rsidDel="00000000" w:rsidR="00000000" w:rsidRPr="00000000">
        <w:rPr>
          <w:b w:val="1"/>
          <w:bCs w:val="1"/>
          <w:rtl w:val="0"/>
        </w:rPr>
        <w:t xml:space="preserve">The hook is the entrance to the content.</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pStyle w:val="Heading1"/>
        <w:keepNext w:val="0"/>
        <w:keepLines w:val="0"/>
        <w:spacing w:before="480" w:lineRule="auto"/>
        <w:rPr>
          <w:b w:val="1"/>
          <w:bCs w:val="1"/>
          <w:sz w:val="46"/>
          <w:szCs w:val="46"/>
        </w:rPr>
      </w:pPr>
      <w:bookmarkStart w:colFirst="0" w:colLast="0" w:name="_1fq9omt1qdtr" w:id="1601"/>
      <w:bookmarkEnd w:id="1601"/>
      <w:r w:rsidDel="00000000" w:rsidR="00000000" w:rsidRPr="00000000">
        <w:rPr>
          <w:b w:val="1"/>
          <w:bCs w:val="1"/>
          <w:sz w:val="46"/>
          <w:szCs w:val="46"/>
          <w:rtl w:val="0"/>
        </w:rPr>
        <w:t xml:space="preserve">Session 4</w:t>
      </w:r>
    </w:p>
    <w:p w:rsidR="00000000" w:rsidDel="00000000" w:rsidP="00000000" w:rsidRDefault="00000000" w:rsidRPr="00000000" w14:paraId="0000362E">
      <w:pPr>
        <w:pStyle w:val="Heading2"/>
        <w:keepNext w:val="0"/>
        <w:keepLines w:val="0"/>
        <w:spacing w:after="80" w:lineRule="auto"/>
        <w:rPr>
          <w:b w:val="1"/>
          <w:bCs w:val="1"/>
          <w:sz w:val="34"/>
          <w:szCs w:val="34"/>
        </w:rPr>
      </w:pPr>
      <w:bookmarkStart w:colFirst="0" w:colLast="0" w:name="_wi7exzivuczb" w:id="1602"/>
      <w:bookmarkEnd w:id="1602"/>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362F">
      <w:pPr>
        <w:pStyle w:val="Heading3"/>
        <w:keepNext w:val="0"/>
        <w:keepLines w:val="0"/>
        <w:spacing w:before="280" w:lineRule="auto"/>
        <w:rPr>
          <w:b w:val="1"/>
          <w:bCs w:val="1"/>
          <w:color w:val="000000"/>
          <w:sz w:val="26"/>
          <w:szCs w:val="26"/>
        </w:rPr>
      </w:pPr>
      <w:bookmarkStart w:colFirst="0" w:colLast="0" w:name="_2ii7185p3y06" w:id="1603"/>
      <w:bookmarkEnd w:id="1603"/>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3630">
      <w:pPr>
        <w:spacing w:after="240" w:before="240" w:lineRule="auto"/>
        <w:rPr/>
      </w:pPr>
      <w:r w:rsidDel="00000000" w:rsidR="00000000" w:rsidRPr="00000000">
        <w:rPr>
          <w:rtl w:val="0"/>
        </w:rPr>
        <w:t xml:space="preserve">By the end of this chapter, participants will understand why viewers leave content, identify the retention problem in a piece of content, and use pacing, information density, visual change, structure, open loops, payoffs, and strong endings to keep attention once the hook has earned it.</w:t>
      </w:r>
    </w:p>
    <w:p w:rsidR="00000000" w:rsidDel="00000000" w:rsidP="00000000" w:rsidRDefault="00000000" w:rsidRPr="00000000" w14:paraId="00003631">
      <w:pPr>
        <w:pStyle w:val="Heading3"/>
        <w:keepNext w:val="0"/>
        <w:keepLines w:val="0"/>
        <w:spacing w:before="280" w:lineRule="auto"/>
        <w:rPr>
          <w:b w:val="1"/>
          <w:bCs w:val="1"/>
          <w:color w:val="000000"/>
          <w:sz w:val="26"/>
          <w:szCs w:val="26"/>
        </w:rPr>
      </w:pPr>
      <w:bookmarkStart w:colFirst="0" w:colLast="0" w:name="_7nyh5d6rd4g9" w:id="1604"/>
      <w:bookmarkEnd w:id="1604"/>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632">
      <w:pPr>
        <w:numPr>
          <w:ilvl w:val="0"/>
          <w:numId w:val="65"/>
        </w:numPr>
        <w:spacing w:after="0" w:afterAutospacing="0" w:before="240" w:lineRule="auto"/>
        <w:ind w:left="720" w:hanging="360"/>
      </w:pPr>
      <w:r w:rsidDel="00000000" w:rsidR="00000000" w:rsidRPr="00000000">
        <w:rPr>
          <w:rtl w:val="0"/>
        </w:rPr>
        <w:t xml:space="preserve">A hook earns initial attention; retention keeps it.</w:t>
      </w:r>
    </w:p>
    <w:p w:rsidR="00000000" w:rsidDel="00000000" w:rsidP="00000000" w:rsidRDefault="00000000" w:rsidRPr="00000000" w14:paraId="00003633">
      <w:pPr>
        <w:numPr>
          <w:ilvl w:val="0"/>
          <w:numId w:val="65"/>
        </w:numPr>
        <w:spacing w:after="0" w:afterAutospacing="0" w:before="0" w:beforeAutospacing="0" w:lineRule="auto"/>
        <w:ind w:left="720" w:hanging="360"/>
      </w:pPr>
      <w:r w:rsidDel="00000000" w:rsidR="00000000" w:rsidRPr="00000000">
        <w:rPr>
          <w:rtl w:val="0"/>
        </w:rPr>
        <w:t xml:space="preserve">Retention problems must be diagnosed rather than solved with generic “engagement.”</w:t>
      </w:r>
    </w:p>
    <w:p w:rsidR="00000000" w:rsidDel="00000000" w:rsidP="00000000" w:rsidRDefault="00000000" w:rsidRPr="00000000" w14:paraId="00003634">
      <w:pPr>
        <w:numPr>
          <w:ilvl w:val="0"/>
          <w:numId w:val="65"/>
        </w:numPr>
        <w:spacing w:after="0" w:afterAutospacing="0" w:before="0" w:beforeAutospacing="0" w:lineRule="auto"/>
        <w:ind w:left="720" w:hanging="360"/>
      </w:pPr>
      <w:r w:rsidDel="00000000" w:rsidR="00000000" w:rsidRPr="00000000">
        <w:rPr>
          <w:rtl w:val="0"/>
        </w:rPr>
        <w:t xml:space="preserve">Information density means respecting the viewer's time, not rushing.</w:t>
      </w:r>
    </w:p>
    <w:p w:rsidR="00000000" w:rsidDel="00000000" w:rsidP="00000000" w:rsidRDefault="00000000" w:rsidRPr="00000000" w14:paraId="00003635">
      <w:pPr>
        <w:numPr>
          <w:ilvl w:val="0"/>
          <w:numId w:val="65"/>
        </w:numPr>
        <w:spacing w:after="0" w:afterAutospacing="0" w:before="0" w:beforeAutospacing="0" w:lineRule="auto"/>
        <w:ind w:left="720" w:hanging="360"/>
      </w:pPr>
      <w:r w:rsidDel="00000000" w:rsidR="00000000" w:rsidRPr="00000000">
        <w:rPr>
          <w:rtl w:val="0"/>
        </w:rPr>
        <w:t xml:space="preserve">Pacing uses variation to signal importance.</w:t>
      </w:r>
    </w:p>
    <w:p w:rsidR="00000000" w:rsidDel="00000000" w:rsidP="00000000" w:rsidRDefault="00000000" w:rsidRPr="00000000" w14:paraId="00003636">
      <w:pPr>
        <w:numPr>
          <w:ilvl w:val="0"/>
          <w:numId w:val="65"/>
        </w:numPr>
        <w:spacing w:after="0" w:afterAutospacing="0" w:before="0" w:beforeAutospacing="0" w:lineRule="auto"/>
        <w:ind w:left="720" w:hanging="360"/>
      </w:pPr>
      <w:r w:rsidDel="00000000" w:rsidR="00000000" w:rsidRPr="00000000">
        <w:rPr>
          <w:rtl w:val="0"/>
        </w:rPr>
        <w:t xml:space="preserve">Visual change should support the message, not distract from it.</w:t>
      </w:r>
    </w:p>
    <w:p w:rsidR="00000000" w:rsidDel="00000000" w:rsidP="00000000" w:rsidRDefault="00000000" w:rsidRPr="00000000" w14:paraId="00003637">
      <w:pPr>
        <w:numPr>
          <w:ilvl w:val="0"/>
          <w:numId w:val="65"/>
        </w:numPr>
        <w:spacing w:after="0" w:afterAutospacing="0" w:before="0" w:beforeAutospacing="0" w:lineRule="auto"/>
        <w:ind w:left="720" w:hanging="360"/>
      </w:pPr>
      <w:r w:rsidDel="00000000" w:rsidR="00000000" w:rsidRPr="00000000">
        <w:rPr>
          <w:rtl w:val="0"/>
        </w:rPr>
        <w:t xml:space="preserve">Open loops create anticipation; payoffs fulfill the promise.</w:t>
      </w:r>
    </w:p>
    <w:p w:rsidR="00000000" w:rsidDel="00000000" w:rsidP="00000000" w:rsidRDefault="00000000" w:rsidRPr="00000000" w14:paraId="00003638">
      <w:pPr>
        <w:numPr>
          <w:ilvl w:val="0"/>
          <w:numId w:val="65"/>
        </w:numPr>
        <w:spacing w:after="0" w:afterAutospacing="0" w:before="0" w:beforeAutospacing="0" w:lineRule="auto"/>
        <w:ind w:left="720" w:hanging="360"/>
      </w:pPr>
      <w:r w:rsidDel="00000000" w:rsidR="00000000" w:rsidRPr="00000000">
        <w:rPr>
          <w:rtl w:val="0"/>
        </w:rPr>
        <w:t xml:space="preserve">Strong structure prevents content from becoming repetitive or meandering.</w:t>
      </w:r>
    </w:p>
    <w:p w:rsidR="00000000" w:rsidDel="00000000" w:rsidP="00000000" w:rsidRDefault="00000000" w:rsidRPr="00000000" w14:paraId="00003639">
      <w:pPr>
        <w:numPr>
          <w:ilvl w:val="0"/>
          <w:numId w:val="65"/>
        </w:numPr>
        <w:spacing w:after="240" w:before="0" w:beforeAutospacing="0" w:lineRule="auto"/>
        <w:ind w:left="720" w:hanging="360"/>
      </w:pPr>
      <w:r w:rsidDel="00000000" w:rsidR="00000000" w:rsidRPr="00000000">
        <w:rPr>
          <w:rtl w:val="0"/>
        </w:rPr>
        <w:t xml:space="preserve">The ending deserves deliberate construction just like the opening.</w:t>
      </w:r>
    </w:p>
    <w:p w:rsidR="00000000" w:rsidDel="00000000" w:rsidP="00000000" w:rsidRDefault="00000000" w:rsidRPr="00000000" w14:paraId="0000363A">
      <w:pPr>
        <w:pStyle w:val="Heading3"/>
        <w:keepNext w:val="0"/>
        <w:keepLines w:val="0"/>
        <w:spacing w:before="280" w:lineRule="auto"/>
        <w:rPr>
          <w:b w:val="1"/>
          <w:bCs w:val="1"/>
          <w:color w:val="000000"/>
          <w:sz w:val="26"/>
          <w:szCs w:val="26"/>
        </w:rPr>
      </w:pPr>
      <w:bookmarkStart w:colFirst="0" w:colLast="0" w:name="_p94u3bw2uhdj" w:id="1605"/>
      <w:bookmarkEnd w:id="1605"/>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63B">
      <w:pPr>
        <w:numPr>
          <w:ilvl w:val="0"/>
          <w:numId w:val="244"/>
        </w:numPr>
        <w:spacing w:after="0" w:afterAutospacing="0" w:before="240" w:lineRule="auto"/>
        <w:ind w:left="720" w:hanging="360"/>
      </w:pPr>
      <w:r w:rsidDel="00000000" w:rsidR="00000000" w:rsidRPr="00000000">
        <w:rPr>
          <w:rtl w:val="0"/>
        </w:rPr>
        <w:t xml:space="preserve">Low-density vs. useful-density content.</w:t>
      </w:r>
    </w:p>
    <w:p w:rsidR="00000000" w:rsidDel="00000000" w:rsidP="00000000" w:rsidRDefault="00000000" w:rsidRPr="00000000" w14:paraId="0000363C">
      <w:pPr>
        <w:numPr>
          <w:ilvl w:val="0"/>
          <w:numId w:val="244"/>
        </w:numPr>
        <w:spacing w:after="0" w:afterAutospacing="0" w:before="0" w:beforeAutospacing="0" w:lineRule="auto"/>
        <w:ind w:left="720" w:hanging="360"/>
      </w:pPr>
      <w:r w:rsidDel="00000000" w:rsidR="00000000" w:rsidRPr="00000000">
        <w:rPr>
          <w:rtl w:val="0"/>
        </w:rPr>
        <w:t xml:space="preserve">Pacing variation around an important point.</w:t>
      </w:r>
    </w:p>
    <w:p w:rsidR="00000000" w:rsidDel="00000000" w:rsidP="00000000" w:rsidRDefault="00000000" w:rsidRPr="00000000" w14:paraId="0000363D">
      <w:pPr>
        <w:numPr>
          <w:ilvl w:val="0"/>
          <w:numId w:val="244"/>
        </w:numPr>
        <w:spacing w:after="0" w:afterAutospacing="0" w:before="0" w:beforeAutospacing="0" w:lineRule="auto"/>
        <w:ind w:left="720" w:hanging="360"/>
      </w:pPr>
      <w:r w:rsidDel="00000000" w:rsidR="00000000" w:rsidRPr="00000000">
        <w:rPr>
          <w:rtl w:val="0"/>
        </w:rPr>
        <w:t xml:space="preserve">B-roll or demonstration that actually illustrates the narration.</w:t>
      </w:r>
    </w:p>
    <w:p w:rsidR="00000000" w:rsidDel="00000000" w:rsidP="00000000" w:rsidRDefault="00000000" w:rsidRPr="00000000" w14:paraId="0000363E">
      <w:pPr>
        <w:numPr>
          <w:ilvl w:val="0"/>
          <w:numId w:val="244"/>
        </w:numPr>
        <w:spacing w:after="0" w:afterAutospacing="0" w:before="0" w:beforeAutospacing="0" w:lineRule="auto"/>
        <w:ind w:left="720" w:hanging="360"/>
      </w:pPr>
      <w:r w:rsidDel="00000000" w:rsidR="00000000" w:rsidRPr="00000000">
        <w:rPr>
          <w:rtl w:val="0"/>
        </w:rPr>
        <w:t xml:space="preserve">An open loop followed by its payoff.</w:t>
      </w:r>
    </w:p>
    <w:p w:rsidR="00000000" w:rsidDel="00000000" w:rsidP="00000000" w:rsidRDefault="00000000" w:rsidRPr="00000000" w14:paraId="0000363F">
      <w:pPr>
        <w:numPr>
          <w:ilvl w:val="0"/>
          <w:numId w:val="244"/>
        </w:numPr>
        <w:spacing w:after="240" w:before="0" w:beforeAutospacing="0" w:lineRule="auto"/>
        <w:ind w:left="720" w:hanging="360"/>
      </w:pPr>
      <w:r w:rsidDel="00000000" w:rsidR="00000000" w:rsidRPr="00000000">
        <w:rPr>
          <w:rtl w:val="0"/>
        </w:rPr>
        <w:t xml:space="preserve">A weak ending vs. an intentional ending.</w:t>
      </w:r>
    </w:p>
    <w:p w:rsidR="00000000" w:rsidDel="00000000" w:rsidP="00000000" w:rsidRDefault="00000000" w:rsidRPr="00000000" w14:paraId="00003640">
      <w:pPr>
        <w:pStyle w:val="Heading3"/>
        <w:keepNext w:val="0"/>
        <w:keepLines w:val="0"/>
        <w:spacing w:before="280" w:lineRule="auto"/>
        <w:rPr>
          <w:b w:val="1"/>
          <w:bCs w:val="1"/>
          <w:color w:val="000000"/>
          <w:sz w:val="26"/>
          <w:szCs w:val="26"/>
        </w:rPr>
      </w:pPr>
      <w:bookmarkStart w:colFirst="0" w:colLast="0" w:name="_g8f8y9vfpjwl" w:id="1606"/>
      <w:bookmarkEnd w:id="1606"/>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641">
      <w:pPr>
        <w:numPr>
          <w:ilvl w:val="0"/>
          <w:numId w:val="347"/>
        </w:numPr>
        <w:spacing w:after="0" w:afterAutospacing="0" w:before="240" w:lineRule="auto"/>
        <w:ind w:left="720" w:hanging="360"/>
      </w:pPr>
      <w:r w:rsidDel="00000000" w:rsidR="00000000" w:rsidRPr="00000000">
        <w:rPr>
          <w:rtl w:val="0"/>
        </w:rPr>
        <w:t xml:space="preserve">Where does their content typically lose attention?</w:t>
      </w:r>
    </w:p>
    <w:p w:rsidR="00000000" w:rsidDel="00000000" w:rsidP="00000000" w:rsidRDefault="00000000" w:rsidRPr="00000000" w14:paraId="00003642">
      <w:pPr>
        <w:numPr>
          <w:ilvl w:val="0"/>
          <w:numId w:val="347"/>
        </w:numPr>
        <w:spacing w:after="0" w:afterAutospacing="0" w:before="0" w:beforeAutospacing="0" w:lineRule="auto"/>
        <w:ind w:left="720" w:hanging="360"/>
      </w:pPr>
      <w:r w:rsidDel="00000000" w:rsidR="00000000" w:rsidRPr="00000000">
        <w:rPr>
          <w:rtl w:val="0"/>
        </w:rPr>
        <w:t xml:space="preserve">Which retention tools fit their Character and content?</w:t>
      </w:r>
    </w:p>
    <w:p w:rsidR="00000000" w:rsidDel="00000000" w:rsidP="00000000" w:rsidRDefault="00000000" w:rsidRPr="00000000" w14:paraId="00003643">
      <w:pPr>
        <w:numPr>
          <w:ilvl w:val="0"/>
          <w:numId w:val="347"/>
        </w:numPr>
        <w:spacing w:after="0" w:afterAutospacing="0" w:before="0" w:beforeAutospacing="0" w:lineRule="auto"/>
        <w:ind w:left="720" w:hanging="360"/>
      </w:pPr>
      <w:r w:rsidDel="00000000" w:rsidR="00000000" w:rsidRPr="00000000">
        <w:rPr>
          <w:rtl w:val="0"/>
        </w:rPr>
        <w:t xml:space="preserve">What is the payoff their viewer is supposed to receive?</w:t>
      </w:r>
    </w:p>
    <w:p w:rsidR="00000000" w:rsidDel="00000000" w:rsidP="00000000" w:rsidRDefault="00000000" w:rsidRPr="00000000" w14:paraId="00003644">
      <w:pPr>
        <w:numPr>
          <w:ilvl w:val="0"/>
          <w:numId w:val="347"/>
        </w:numPr>
        <w:spacing w:after="240" w:before="0" w:beforeAutospacing="0" w:lineRule="auto"/>
        <w:ind w:left="720" w:hanging="360"/>
      </w:pPr>
      <w:r w:rsidDel="00000000" w:rsidR="00000000" w:rsidRPr="00000000">
        <w:rPr>
          <w:rtl w:val="0"/>
        </w:rPr>
        <w:t xml:space="preserve">How should a piece of content end?</w:t>
      </w:r>
    </w:p>
    <w:p w:rsidR="00000000" w:rsidDel="00000000" w:rsidP="00000000" w:rsidRDefault="00000000" w:rsidRPr="00000000" w14:paraId="00003645">
      <w:pPr>
        <w:pStyle w:val="Heading3"/>
        <w:keepNext w:val="0"/>
        <w:keepLines w:val="0"/>
        <w:spacing w:before="280" w:lineRule="auto"/>
        <w:rPr>
          <w:b w:val="1"/>
          <w:bCs w:val="1"/>
          <w:color w:val="000000"/>
          <w:sz w:val="26"/>
          <w:szCs w:val="26"/>
        </w:rPr>
      </w:pPr>
      <w:bookmarkStart w:colFirst="0" w:colLast="0" w:name="_82nf9zvswwtt" w:id="1607"/>
      <w:bookmarkEnd w:id="1607"/>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646">
      <w:pPr>
        <w:spacing w:after="240" w:before="240" w:lineRule="auto"/>
        <w:rPr/>
      </w:pPr>
      <w:r w:rsidDel="00000000" w:rsidR="00000000" w:rsidRPr="00000000">
        <w:rPr>
          <w:rtl w:val="0"/>
        </w:rPr>
        <w:t xml:space="preserve">Participants take one existing content idea and identify:</w:t>
      </w:r>
    </w:p>
    <w:p w:rsidR="00000000" w:rsidDel="00000000" w:rsidP="00000000" w:rsidRDefault="00000000" w:rsidRPr="00000000" w14:paraId="00003647">
      <w:pPr>
        <w:numPr>
          <w:ilvl w:val="0"/>
          <w:numId w:val="343"/>
        </w:numPr>
        <w:spacing w:after="0" w:afterAutospacing="0" w:before="240" w:lineRule="auto"/>
        <w:ind w:left="720" w:hanging="360"/>
      </w:pPr>
      <w:r w:rsidDel="00000000" w:rsidR="00000000" w:rsidRPr="00000000">
        <w:rPr>
          <w:rtl w:val="0"/>
        </w:rPr>
        <w:t xml:space="preserve">Where the viewer is most likely to leave.</w:t>
      </w:r>
    </w:p>
    <w:p w:rsidR="00000000" w:rsidDel="00000000" w:rsidP="00000000" w:rsidRDefault="00000000" w:rsidRPr="00000000" w14:paraId="00003648">
      <w:pPr>
        <w:numPr>
          <w:ilvl w:val="0"/>
          <w:numId w:val="343"/>
        </w:numPr>
        <w:spacing w:after="0" w:afterAutospacing="0" w:before="0" w:beforeAutospacing="0" w:lineRule="auto"/>
        <w:ind w:left="720" w:hanging="360"/>
      </w:pPr>
      <w:r w:rsidDel="00000000" w:rsidR="00000000" w:rsidRPr="00000000">
        <w:rPr>
          <w:rtl w:val="0"/>
        </w:rPr>
        <w:t xml:space="preserve">What information can be removed.</w:t>
      </w:r>
    </w:p>
    <w:p w:rsidR="00000000" w:rsidDel="00000000" w:rsidP="00000000" w:rsidRDefault="00000000" w:rsidRPr="00000000" w14:paraId="00003649">
      <w:pPr>
        <w:numPr>
          <w:ilvl w:val="0"/>
          <w:numId w:val="343"/>
        </w:numPr>
        <w:spacing w:after="0" w:afterAutospacing="0" w:before="0" w:beforeAutospacing="0" w:lineRule="auto"/>
        <w:ind w:left="720" w:hanging="360"/>
      </w:pPr>
      <w:r w:rsidDel="00000000" w:rsidR="00000000" w:rsidRPr="00000000">
        <w:rPr>
          <w:rtl w:val="0"/>
        </w:rPr>
        <w:t xml:space="preserve">Where pacing should change.</w:t>
      </w:r>
    </w:p>
    <w:p w:rsidR="00000000" w:rsidDel="00000000" w:rsidP="00000000" w:rsidRDefault="00000000" w:rsidRPr="00000000" w14:paraId="0000364A">
      <w:pPr>
        <w:numPr>
          <w:ilvl w:val="0"/>
          <w:numId w:val="343"/>
        </w:numPr>
        <w:spacing w:after="0" w:afterAutospacing="0" w:before="0" w:beforeAutospacing="0" w:lineRule="auto"/>
        <w:ind w:left="720" w:hanging="360"/>
      </w:pPr>
      <w:r w:rsidDel="00000000" w:rsidR="00000000" w:rsidRPr="00000000">
        <w:rPr>
          <w:rtl w:val="0"/>
        </w:rPr>
        <w:t xml:space="preserve">Where visual change could reinforce the message.</w:t>
      </w:r>
    </w:p>
    <w:p w:rsidR="00000000" w:rsidDel="00000000" w:rsidP="00000000" w:rsidRDefault="00000000" w:rsidRPr="00000000" w14:paraId="0000364B">
      <w:pPr>
        <w:numPr>
          <w:ilvl w:val="0"/>
          <w:numId w:val="343"/>
        </w:numPr>
        <w:spacing w:after="0" w:afterAutospacing="0" w:before="0" w:beforeAutospacing="0" w:lineRule="auto"/>
        <w:ind w:left="720" w:hanging="360"/>
      </w:pPr>
      <w:r w:rsidDel="00000000" w:rsidR="00000000" w:rsidRPr="00000000">
        <w:rPr>
          <w:rtl w:val="0"/>
        </w:rPr>
        <w:t xml:space="preserve">What payoff the viewer is being promised.</w:t>
      </w:r>
    </w:p>
    <w:p w:rsidR="00000000" w:rsidDel="00000000" w:rsidP="00000000" w:rsidRDefault="00000000" w:rsidRPr="00000000" w14:paraId="0000364C">
      <w:pPr>
        <w:numPr>
          <w:ilvl w:val="0"/>
          <w:numId w:val="343"/>
        </w:numPr>
        <w:spacing w:after="240" w:before="0" w:beforeAutospacing="0" w:lineRule="auto"/>
        <w:ind w:left="720" w:hanging="360"/>
      </w:pPr>
      <w:r w:rsidDel="00000000" w:rsidR="00000000" w:rsidRPr="00000000">
        <w:rPr>
          <w:rtl w:val="0"/>
        </w:rPr>
        <w:t xml:space="preserve">How the piece should end.</w:t>
      </w:r>
    </w:p>
    <w:p w:rsidR="00000000" w:rsidDel="00000000" w:rsidP="00000000" w:rsidRDefault="00000000" w:rsidRPr="00000000" w14:paraId="0000364D">
      <w:pPr>
        <w:pStyle w:val="Heading3"/>
        <w:keepNext w:val="0"/>
        <w:keepLines w:val="0"/>
        <w:spacing w:before="280" w:lineRule="auto"/>
        <w:rPr>
          <w:b w:val="1"/>
          <w:bCs w:val="1"/>
          <w:color w:val="000000"/>
          <w:sz w:val="26"/>
          <w:szCs w:val="26"/>
        </w:rPr>
      </w:pPr>
      <w:bookmarkStart w:colFirst="0" w:colLast="0" w:name="_1xgv6lo12hw8" w:id="1608"/>
      <w:bookmarkEnd w:id="1608"/>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64E">
      <w:pPr>
        <w:spacing w:after="240" w:before="240" w:lineRule="auto"/>
        <w:rPr/>
      </w:pPr>
      <w:r w:rsidDel="00000000" w:rsidR="00000000" w:rsidRPr="00000000">
        <w:rPr>
          <w:rtl w:val="0"/>
        </w:rPr>
        <w:t xml:space="preserve">The full chapter's treatment of sentence length, pauses, B-roll, text overlays, demonstrations, stories, open loops, payoffs, argument structure, and ending construction.</w:t>
      </w:r>
    </w:p>
    <w:p w:rsidR="00000000" w:rsidDel="00000000" w:rsidP="00000000" w:rsidRDefault="00000000" w:rsidRPr="00000000" w14:paraId="00003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0">
      <w:pPr>
        <w:pStyle w:val="Heading1"/>
        <w:keepNext w:val="0"/>
        <w:keepLines w:val="0"/>
        <w:spacing w:before="480" w:lineRule="auto"/>
        <w:rPr>
          <w:b w:val="1"/>
          <w:bCs w:val="1"/>
          <w:sz w:val="46"/>
          <w:szCs w:val="46"/>
        </w:rPr>
      </w:pPr>
      <w:bookmarkStart w:colFirst="0" w:colLast="0" w:name="_vxa0vz4fxxo" w:id="1609"/>
      <w:bookmarkEnd w:id="1609"/>
      <w:r w:rsidDel="00000000" w:rsidR="00000000" w:rsidRPr="00000000">
        <w:rPr>
          <w:b w:val="1"/>
          <w:bCs w:val="1"/>
          <w:sz w:val="46"/>
          <w:szCs w:val="46"/>
          <w:rtl w:val="0"/>
        </w:rPr>
        <w:t xml:space="preserve">Presenter Script</w:t>
      </w:r>
    </w:p>
    <w:p w:rsidR="00000000" w:rsidDel="00000000" w:rsidP="00000000" w:rsidRDefault="00000000" w:rsidRPr="00000000" w14:paraId="00003651">
      <w:pPr>
        <w:pStyle w:val="Heading3"/>
        <w:keepNext w:val="0"/>
        <w:keepLines w:val="0"/>
        <w:spacing w:before="280" w:lineRule="auto"/>
        <w:rPr>
          <w:b w:val="1"/>
          <w:bCs w:val="1"/>
          <w:color w:val="000000"/>
          <w:sz w:val="26"/>
          <w:szCs w:val="26"/>
        </w:rPr>
      </w:pPr>
      <w:bookmarkStart w:colFirst="0" w:colLast="0" w:name="_3l5rp4jmv2p0" w:id="1610"/>
      <w:bookmarkEnd w:id="1610"/>
      <w:r w:rsidDel="00000000" w:rsidR="00000000" w:rsidRPr="00000000">
        <w:rPr>
          <w:b w:val="1"/>
          <w:bCs w:val="1"/>
          <w:color w:val="000000"/>
          <w:sz w:val="26"/>
          <w:szCs w:val="26"/>
          <w:rtl w:val="0"/>
        </w:rPr>
        <w:t xml:space="preserve">Opening Hook</w:t>
      </w:r>
    </w:p>
    <w:p w:rsidR="00000000" w:rsidDel="00000000" w:rsidP="00000000" w:rsidRDefault="00000000" w:rsidRPr="00000000" w14:paraId="00003652">
      <w:pPr>
        <w:spacing w:after="240" w:before="240" w:lineRule="auto"/>
        <w:rPr>
          <w:b w:val="1"/>
          <w:bCs w:val="1"/>
        </w:rPr>
      </w:pPr>
      <w:r w:rsidDel="00000000" w:rsidR="00000000" w:rsidRPr="00000000">
        <w:rPr>
          <w:b w:val="1"/>
          <w:bCs w:val="1"/>
          <w:rtl w:val="0"/>
        </w:rPr>
        <w:t xml:space="preserve">“Getting someone to start watching your video is only half the job. What happens after they say yes?”</w:t>
      </w:r>
    </w:p>
    <w:p w:rsidR="00000000" w:rsidDel="00000000" w:rsidP="00000000" w:rsidRDefault="00000000" w:rsidRPr="00000000" w14:paraId="00003653">
      <w:pPr>
        <w:spacing w:after="240" w:before="240" w:lineRule="auto"/>
        <w:rPr/>
      </w:pPr>
      <w:r w:rsidDel="00000000" w:rsidR="00000000" w:rsidRPr="00000000">
        <w:rPr>
          <w:rtl w:val="0"/>
        </w:rPr>
        <w:t xml:space="preserve">Think about what we just worked on.</w:t>
      </w:r>
    </w:p>
    <w:p w:rsidR="00000000" w:rsidDel="00000000" w:rsidP="00000000" w:rsidRDefault="00000000" w:rsidRPr="00000000" w14:paraId="00003654">
      <w:pPr>
        <w:spacing w:after="240" w:before="240" w:lineRule="auto"/>
        <w:rPr/>
      </w:pPr>
      <w:r w:rsidDel="00000000" w:rsidR="00000000" w:rsidRPr="00000000">
        <w:rPr>
          <w:rtl w:val="0"/>
        </w:rPr>
        <w:t xml:space="preserve">The hook earns the first few seconds.</w:t>
      </w:r>
    </w:p>
    <w:p w:rsidR="00000000" w:rsidDel="00000000" w:rsidP="00000000" w:rsidRDefault="00000000" w:rsidRPr="00000000" w14:paraId="00003655">
      <w:pPr>
        <w:spacing w:after="240" w:before="240" w:lineRule="auto"/>
        <w:rPr/>
      </w:pPr>
      <w:r w:rsidDel="00000000" w:rsidR="00000000" w:rsidRPr="00000000">
        <w:rPr>
          <w:rtl w:val="0"/>
        </w:rPr>
        <w:t xml:space="preserve">But a viewer can like the hook and still leave thirty seconds later.</w:t>
      </w:r>
    </w:p>
    <w:p w:rsidR="00000000" w:rsidDel="00000000" w:rsidP="00000000" w:rsidRDefault="00000000" w:rsidRPr="00000000" w14:paraId="00003656">
      <w:pPr>
        <w:spacing w:after="240" w:before="240" w:lineRule="auto"/>
        <w:rPr/>
      </w:pPr>
      <w:r w:rsidDel="00000000" w:rsidR="00000000" w:rsidRPr="00000000">
        <w:rPr>
          <w:rtl w:val="0"/>
        </w:rPr>
        <w:t xml:space="preserve">They can be interested in the subject and still leave because you're repeating yourself.</w:t>
      </w:r>
    </w:p>
    <w:p w:rsidR="00000000" w:rsidDel="00000000" w:rsidP="00000000" w:rsidRDefault="00000000" w:rsidRPr="00000000" w14:paraId="00003657">
      <w:pPr>
        <w:spacing w:after="240" w:before="240" w:lineRule="auto"/>
        <w:rPr/>
      </w:pPr>
      <w:r w:rsidDel="00000000" w:rsidR="00000000" w:rsidRPr="00000000">
        <w:rPr>
          <w:rtl w:val="0"/>
        </w:rPr>
        <w:t xml:space="preserve">They can want the answer and still leave because you've taken too long to get there.</w:t>
      </w:r>
    </w:p>
    <w:p w:rsidR="00000000" w:rsidDel="00000000" w:rsidP="00000000" w:rsidRDefault="00000000" w:rsidRPr="00000000" w14:paraId="00003658">
      <w:pPr>
        <w:spacing w:after="240" w:before="240" w:lineRule="auto"/>
        <w:rPr>
          <w:b w:val="1"/>
          <w:bCs w:val="1"/>
        </w:rPr>
      </w:pPr>
      <w:r w:rsidDel="00000000" w:rsidR="00000000" w:rsidRPr="00000000">
        <w:rPr>
          <w:rtl w:val="0"/>
        </w:rPr>
        <w:t xml:space="preserve">So this chapter is about what happens </w:t>
      </w:r>
      <w:r w:rsidDel="00000000" w:rsidR="00000000" w:rsidRPr="00000000">
        <w:rPr>
          <w:b w:val="1"/>
          <w:bCs w:val="1"/>
          <w:rtl w:val="0"/>
        </w:rPr>
        <w:t xml:space="preserve">after the hook works.</w:t>
      </w:r>
    </w:p>
    <w:p w:rsidR="00000000" w:rsidDel="00000000" w:rsidP="00000000" w:rsidRDefault="00000000" w:rsidRPr="00000000" w14:paraId="00003659">
      <w:pPr>
        <w:pStyle w:val="Heading3"/>
        <w:keepNext w:val="0"/>
        <w:keepLines w:val="0"/>
        <w:spacing w:before="280" w:lineRule="auto"/>
        <w:rPr>
          <w:b w:val="1"/>
          <w:bCs w:val="1"/>
          <w:color w:val="000000"/>
          <w:sz w:val="26"/>
          <w:szCs w:val="26"/>
        </w:rPr>
      </w:pPr>
      <w:bookmarkStart w:colFirst="0" w:colLast="0" w:name="_3dqe46bd0b9n" w:id="1611"/>
      <w:bookmarkEnd w:id="1611"/>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65A">
      <w:pPr>
        <w:spacing w:after="240" w:before="240" w:lineRule="auto"/>
        <w:rPr>
          <w:b w:val="1"/>
          <w:bCs w:val="1"/>
        </w:rPr>
      </w:pPr>
      <w:r w:rsidDel="00000000" w:rsidR="00000000" w:rsidRPr="00000000">
        <w:rPr>
          <w:b w:val="1"/>
          <w:bCs w:val="1"/>
          <w:rtl w:val="0"/>
        </w:rPr>
        <w:t xml:space="preserve">A hook earns attention. Retention is what keeps you from wasting it.</w:t>
      </w:r>
    </w:p>
    <w:p w:rsidR="00000000" w:rsidDel="00000000" w:rsidP="00000000" w:rsidRDefault="00000000" w:rsidRPr="00000000" w14:paraId="0000365B">
      <w:pPr>
        <w:spacing w:after="240" w:before="240" w:lineRule="auto"/>
        <w:rPr/>
      </w:pPr>
      <w:r w:rsidDel="00000000" w:rsidR="00000000" w:rsidRPr="00000000">
        <w:rPr>
          <w:rtl w:val="0"/>
        </w:rPr>
        <w:t xml:space="preserve">And retention isn't one trick.</w:t>
      </w:r>
    </w:p>
    <w:p w:rsidR="00000000" w:rsidDel="00000000" w:rsidP="00000000" w:rsidRDefault="00000000" w:rsidRPr="00000000" w14:paraId="0000365C">
      <w:pPr>
        <w:spacing w:after="240" w:before="240" w:lineRule="auto"/>
        <w:rPr/>
      </w:pPr>
      <w:r w:rsidDel="00000000" w:rsidR="00000000" w:rsidRPr="00000000">
        <w:rPr>
          <w:rtl w:val="0"/>
        </w:rPr>
        <w:t xml:space="preserve">It's a discipline you apply throughout the entire piece.</w:t>
      </w:r>
    </w:p>
    <w:p w:rsidR="00000000" w:rsidDel="00000000" w:rsidP="00000000" w:rsidRDefault="00000000" w:rsidRPr="00000000" w14:paraId="0000365D">
      <w:pPr>
        <w:spacing w:after="240" w:before="240" w:lineRule="auto"/>
        <w:rPr/>
      </w:pPr>
      <w:r w:rsidDel="00000000" w:rsidR="00000000" w:rsidRPr="00000000">
        <w:rPr>
          <w:rtl w:val="0"/>
        </w:rPr>
        <w:t xml:space="preserve">The first thing I want you to stop doing is asking, “How do I make this more engaging?”</w:t>
      </w:r>
    </w:p>
    <w:p w:rsidR="00000000" w:rsidDel="00000000" w:rsidP="00000000" w:rsidRDefault="00000000" w:rsidRPr="00000000" w14:paraId="0000365E">
      <w:pPr>
        <w:spacing w:after="240" w:before="240" w:lineRule="auto"/>
        <w:rPr/>
      </w:pPr>
      <w:r w:rsidDel="00000000" w:rsidR="00000000" w:rsidRPr="00000000">
        <w:rPr>
          <w:rtl w:val="0"/>
        </w:rPr>
        <w:t xml:space="preserve">That's too vague.</w:t>
      </w:r>
    </w:p>
    <w:p w:rsidR="00000000" w:rsidDel="00000000" w:rsidP="00000000" w:rsidRDefault="00000000" w:rsidRPr="00000000" w14:paraId="0000365F">
      <w:pPr>
        <w:spacing w:after="240" w:before="240" w:lineRule="auto"/>
        <w:rPr/>
      </w:pPr>
      <w:r w:rsidDel="00000000" w:rsidR="00000000" w:rsidRPr="00000000">
        <w:rPr>
          <w:rtl w:val="0"/>
        </w:rPr>
        <w:t xml:space="preserve">Instead, ask:</w:t>
      </w:r>
    </w:p>
    <w:p w:rsidR="00000000" w:rsidDel="00000000" w:rsidP="00000000" w:rsidRDefault="00000000" w:rsidRPr="00000000" w14:paraId="00003660">
      <w:pPr>
        <w:spacing w:after="240" w:before="240" w:lineRule="auto"/>
        <w:rPr>
          <w:b w:val="1"/>
          <w:bCs w:val="1"/>
        </w:rPr>
      </w:pPr>
      <w:r w:rsidDel="00000000" w:rsidR="00000000" w:rsidRPr="00000000">
        <w:rPr>
          <w:b w:val="1"/>
          <w:bCs w:val="1"/>
          <w:rtl w:val="0"/>
        </w:rPr>
        <w:t xml:space="preserve">Why would someone leave here?</w:t>
      </w:r>
    </w:p>
    <w:p w:rsidR="00000000" w:rsidDel="00000000" w:rsidP="00000000" w:rsidRDefault="00000000" w:rsidRPr="00000000" w14:paraId="00003661">
      <w:pPr>
        <w:spacing w:after="240" w:before="240" w:lineRule="auto"/>
        <w:rPr/>
      </w:pPr>
      <w:r w:rsidDel="00000000" w:rsidR="00000000" w:rsidRPr="00000000">
        <w:rPr>
          <w:rtl w:val="0"/>
        </w:rPr>
        <w:t xml:space="preserve">Maybe the content became boring.</w:t>
      </w:r>
    </w:p>
    <w:p w:rsidR="00000000" w:rsidDel="00000000" w:rsidP="00000000" w:rsidRDefault="00000000" w:rsidRPr="00000000" w14:paraId="00003662">
      <w:pPr>
        <w:spacing w:after="240" w:before="240" w:lineRule="auto"/>
        <w:rPr/>
      </w:pPr>
      <w:r w:rsidDel="00000000" w:rsidR="00000000" w:rsidRPr="00000000">
        <w:rPr>
          <w:rtl w:val="0"/>
        </w:rPr>
        <w:t xml:space="preserve">Maybe it became confusing.</w:t>
      </w:r>
    </w:p>
    <w:p w:rsidR="00000000" w:rsidDel="00000000" w:rsidP="00000000" w:rsidRDefault="00000000" w:rsidRPr="00000000" w14:paraId="00003663">
      <w:pPr>
        <w:spacing w:after="240" w:before="240" w:lineRule="auto"/>
        <w:rPr/>
      </w:pPr>
      <w:r w:rsidDel="00000000" w:rsidR="00000000" w:rsidRPr="00000000">
        <w:rPr>
          <w:rtl w:val="0"/>
        </w:rPr>
        <w:t xml:space="preserve">Maybe it stopped being relevant.</w:t>
      </w:r>
    </w:p>
    <w:p w:rsidR="00000000" w:rsidDel="00000000" w:rsidP="00000000" w:rsidRDefault="00000000" w:rsidRPr="00000000" w14:paraId="00003664">
      <w:pPr>
        <w:spacing w:after="240" w:before="240" w:lineRule="auto"/>
        <w:rPr/>
      </w:pPr>
      <w:r w:rsidDel="00000000" w:rsidR="00000000" w:rsidRPr="00000000">
        <w:rPr>
          <w:rtl w:val="0"/>
        </w:rPr>
        <w:t xml:space="preserve">Maybe the pacing slowed down.</w:t>
      </w:r>
    </w:p>
    <w:p w:rsidR="00000000" w:rsidDel="00000000" w:rsidP="00000000" w:rsidRDefault="00000000" w:rsidRPr="00000000" w14:paraId="00003665">
      <w:pPr>
        <w:spacing w:after="240" w:before="240" w:lineRule="auto"/>
        <w:rPr/>
      </w:pPr>
      <w:r w:rsidDel="00000000" w:rsidR="00000000" w:rsidRPr="00000000">
        <w:rPr>
          <w:rtl w:val="0"/>
        </w:rPr>
        <w:t xml:space="preserve">Maybe you made the same point three different ways.</w:t>
      </w:r>
    </w:p>
    <w:p w:rsidR="00000000" w:rsidDel="00000000" w:rsidP="00000000" w:rsidRDefault="00000000" w:rsidRPr="00000000" w14:paraId="00003666">
      <w:pPr>
        <w:spacing w:after="240" w:before="240" w:lineRule="auto"/>
        <w:rPr/>
      </w:pPr>
      <w:r w:rsidDel="00000000" w:rsidR="00000000" w:rsidRPr="00000000">
        <w:rPr>
          <w:rtl w:val="0"/>
        </w:rPr>
        <w:t xml:space="preserve">Or maybe you already delivered the useful information and simply kept talking.</w:t>
      </w:r>
    </w:p>
    <w:p w:rsidR="00000000" w:rsidDel="00000000" w:rsidP="00000000" w:rsidRDefault="00000000" w:rsidRPr="00000000" w14:paraId="00003667">
      <w:pPr>
        <w:spacing w:after="240" w:before="240" w:lineRule="auto"/>
        <w:rPr/>
      </w:pPr>
      <w:r w:rsidDel="00000000" w:rsidR="00000000" w:rsidRPr="00000000">
        <w:rPr>
          <w:rtl w:val="0"/>
        </w:rPr>
        <w:t xml:space="preserve">Those are different problems.</w:t>
      </w:r>
    </w:p>
    <w:p w:rsidR="00000000" w:rsidDel="00000000" w:rsidP="00000000" w:rsidRDefault="00000000" w:rsidRPr="00000000" w14:paraId="00003668">
      <w:pPr>
        <w:spacing w:after="240" w:before="240" w:lineRule="auto"/>
        <w:rPr/>
      </w:pPr>
      <w:r w:rsidDel="00000000" w:rsidR="00000000" w:rsidRPr="00000000">
        <w:rPr>
          <w:rtl w:val="0"/>
        </w:rPr>
        <w:t xml:space="preserve">And different problems require different corrections.</w:t>
      </w:r>
    </w:p>
    <w:p w:rsidR="00000000" w:rsidDel="00000000" w:rsidP="00000000" w:rsidRDefault="00000000" w:rsidRPr="00000000" w14:paraId="00003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A">
      <w:pPr>
        <w:pStyle w:val="Heading2"/>
        <w:keepNext w:val="0"/>
        <w:keepLines w:val="0"/>
        <w:spacing w:after="80" w:lineRule="auto"/>
        <w:rPr>
          <w:b w:val="1"/>
          <w:bCs w:val="1"/>
          <w:sz w:val="34"/>
          <w:szCs w:val="34"/>
        </w:rPr>
      </w:pPr>
      <w:bookmarkStart w:colFirst="0" w:colLast="0" w:name="_xn38ki3vhe9v" w:id="1612"/>
      <w:bookmarkEnd w:id="1612"/>
      <w:r w:rsidDel="00000000" w:rsidR="00000000" w:rsidRPr="00000000">
        <w:rPr>
          <w:b w:val="1"/>
          <w:bCs w:val="1"/>
          <w:sz w:val="34"/>
          <w:szCs w:val="34"/>
          <w:rtl w:val="0"/>
        </w:rPr>
        <w:t xml:space="preserve">Information Density</w:t>
      </w:r>
    </w:p>
    <w:p w:rsidR="00000000" w:rsidDel="00000000" w:rsidP="00000000" w:rsidRDefault="00000000" w:rsidRPr="00000000" w14:paraId="0000366B">
      <w:pPr>
        <w:spacing w:after="240" w:before="240" w:lineRule="auto"/>
        <w:rPr>
          <w:b w:val="1"/>
          <w:bCs w:val="1"/>
        </w:rPr>
      </w:pPr>
      <w:r w:rsidDel="00000000" w:rsidR="00000000" w:rsidRPr="00000000">
        <w:rPr>
          <w:rtl w:val="0"/>
        </w:rPr>
        <w:t xml:space="preserve">One of the simplest ways to examine retention is </w:t>
      </w:r>
      <w:r w:rsidDel="00000000" w:rsidR="00000000" w:rsidRPr="00000000">
        <w:rPr>
          <w:b w:val="1"/>
          <w:bCs w:val="1"/>
          <w:rtl w:val="0"/>
        </w:rPr>
        <w:t xml:space="preserve">information density.</w:t>
      </w:r>
    </w:p>
    <w:p w:rsidR="00000000" w:rsidDel="00000000" w:rsidP="00000000" w:rsidRDefault="00000000" w:rsidRPr="00000000" w14:paraId="0000366C">
      <w:pPr>
        <w:spacing w:after="240" w:before="240" w:lineRule="auto"/>
        <w:rPr/>
      </w:pPr>
      <w:r w:rsidDel="00000000" w:rsidR="00000000" w:rsidRPr="00000000">
        <w:rPr>
          <w:rtl w:val="0"/>
        </w:rPr>
        <w:t xml:space="preserve">Ask yourself:</w:t>
      </w:r>
    </w:p>
    <w:p w:rsidR="00000000" w:rsidDel="00000000" w:rsidP="00000000" w:rsidRDefault="00000000" w:rsidRPr="00000000" w14:paraId="0000366D">
      <w:pPr>
        <w:spacing w:after="240" w:before="240" w:lineRule="auto"/>
        <w:rPr>
          <w:b w:val="1"/>
          <w:bCs w:val="1"/>
        </w:rPr>
      </w:pPr>
      <w:r w:rsidDel="00000000" w:rsidR="00000000" w:rsidRPr="00000000">
        <w:rPr>
          <w:b w:val="1"/>
          <w:bCs w:val="1"/>
          <w:rtl w:val="0"/>
        </w:rPr>
        <w:t xml:space="preserve">How much genuinely useful or new information am I delivering for the amount of time I'm asking someone to watch?</w:t>
      </w:r>
    </w:p>
    <w:p w:rsidR="00000000" w:rsidDel="00000000" w:rsidP="00000000" w:rsidRDefault="00000000" w:rsidRPr="00000000" w14:paraId="0000366E">
      <w:pPr>
        <w:spacing w:after="240" w:before="240" w:lineRule="auto"/>
        <w:rPr/>
      </w:pPr>
      <w:r w:rsidDel="00000000" w:rsidR="00000000" w:rsidRPr="00000000">
        <w:rPr>
          <w:rtl w:val="0"/>
        </w:rPr>
        <w:t xml:space="preserve">This doesn't mean you should talk faster.</w:t>
      </w:r>
    </w:p>
    <w:p w:rsidR="00000000" w:rsidDel="00000000" w:rsidP="00000000" w:rsidRDefault="00000000" w:rsidRPr="00000000" w14:paraId="0000366F">
      <w:pPr>
        <w:spacing w:after="240" w:before="240" w:lineRule="auto"/>
        <w:rPr/>
      </w:pPr>
      <w:r w:rsidDel="00000000" w:rsidR="00000000" w:rsidRPr="00000000">
        <w:rPr>
          <w:rtl w:val="0"/>
        </w:rPr>
        <w:t xml:space="preserve">It means you should remove material that isn't doing useful work.</w:t>
      </w:r>
    </w:p>
    <w:p w:rsidR="00000000" w:rsidDel="00000000" w:rsidP="00000000" w:rsidRDefault="00000000" w:rsidRPr="00000000" w14:paraId="00003670">
      <w:pPr>
        <w:spacing w:after="240" w:before="240" w:lineRule="auto"/>
        <w:rPr/>
      </w:pPr>
      <w:r w:rsidDel="00000000" w:rsidR="00000000" w:rsidRPr="00000000">
        <w:rPr>
          <w:rtl w:val="0"/>
        </w:rPr>
        <w:t xml:space="preserve">Here's a good editing question:</w:t>
      </w:r>
    </w:p>
    <w:p w:rsidR="00000000" w:rsidDel="00000000" w:rsidP="00000000" w:rsidRDefault="00000000" w:rsidRPr="00000000" w14:paraId="00003671">
      <w:pPr>
        <w:spacing w:after="240" w:before="240" w:lineRule="auto"/>
        <w:rPr>
          <w:b w:val="1"/>
          <w:bCs w:val="1"/>
        </w:rPr>
      </w:pPr>
      <w:r w:rsidDel="00000000" w:rsidR="00000000" w:rsidRPr="00000000">
        <w:rPr>
          <w:b w:val="1"/>
          <w:bCs w:val="1"/>
          <w:rtl w:val="0"/>
        </w:rPr>
        <w:t xml:space="preserve">“What would be lost if I removed this entire section?”</w:t>
      </w:r>
    </w:p>
    <w:p w:rsidR="00000000" w:rsidDel="00000000" w:rsidP="00000000" w:rsidRDefault="00000000" w:rsidRPr="00000000" w14:paraId="00003672">
      <w:pPr>
        <w:spacing w:after="240" w:before="240" w:lineRule="auto"/>
        <w:rPr/>
      </w:pPr>
      <w:r w:rsidDel="00000000" w:rsidR="00000000" w:rsidRPr="00000000">
        <w:rPr>
          <w:rtl w:val="0"/>
        </w:rPr>
        <w:t xml:space="preserve">If the honest answer is, “Nothing,” you've found something that may be hurting the piece.</w:t>
      </w:r>
    </w:p>
    <w:p w:rsidR="00000000" w:rsidDel="00000000" w:rsidP="00000000" w:rsidRDefault="00000000" w:rsidRPr="00000000" w14:paraId="00003673">
      <w:pPr>
        <w:spacing w:after="240" w:before="240" w:lineRule="auto"/>
        <w:rPr/>
      </w:pPr>
      <w:r w:rsidDel="00000000" w:rsidR="00000000" w:rsidRPr="00000000">
        <w:rPr>
          <w:rtl w:val="0"/>
        </w:rPr>
        <w:t xml:space="preserve">That could be an unnecessary introduction.</w:t>
      </w:r>
    </w:p>
    <w:p w:rsidR="00000000" w:rsidDel="00000000" w:rsidP="00000000" w:rsidRDefault="00000000" w:rsidRPr="00000000" w14:paraId="00003674">
      <w:pPr>
        <w:spacing w:after="240" w:before="240" w:lineRule="auto"/>
        <w:rPr/>
      </w:pPr>
      <w:r w:rsidDel="00000000" w:rsidR="00000000" w:rsidRPr="00000000">
        <w:rPr>
          <w:rtl w:val="0"/>
        </w:rPr>
        <w:t xml:space="preserve">A repeated point.</w:t>
      </w:r>
    </w:p>
    <w:p w:rsidR="00000000" w:rsidDel="00000000" w:rsidP="00000000" w:rsidRDefault="00000000" w:rsidRPr="00000000" w14:paraId="00003675">
      <w:pPr>
        <w:spacing w:after="240" w:before="240" w:lineRule="auto"/>
        <w:rPr/>
      </w:pPr>
      <w:r w:rsidDel="00000000" w:rsidR="00000000" w:rsidRPr="00000000">
        <w:rPr>
          <w:rtl w:val="0"/>
        </w:rPr>
        <w:t xml:space="preserve">A long explanation of something the audience already understands.</w:t>
      </w:r>
    </w:p>
    <w:p w:rsidR="00000000" w:rsidDel="00000000" w:rsidP="00000000" w:rsidRDefault="00000000" w:rsidRPr="00000000" w14:paraId="00003676">
      <w:pPr>
        <w:spacing w:after="240" w:before="240" w:lineRule="auto"/>
        <w:rPr/>
      </w:pPr>
      <w:r w:rsidDel="00000000" w:rsidR="00000000" w:rsidRPr="00000000">
        <w:rPr>
          <w:rtl w:val="0"/>
        </w:rPr>
        <w:t xml:space="preserve">Or simply filler.</w:t>
      </w:r>
    </w:p>
    <w:p w:rsidR="00000000" w:rsidDel="00000000" w:rsidP="00000000" w:rsidRDefault="00000000" w:rsidRPr="00000000" w14:paraId="00003677">
      <w:pPr>
        <w:spacing w:after="240" w:before="240" w:lineRule="auto"/>
        <w:rPr/>
      </w:pPr>
      <w:r w:rsidDel="00000000" w:rsidR="00000000" w:rsidRPr="00000000">
        <w:rPr>
          <w:rtl w:val="0"/>
        </w:rPr>
        <w:t xml:space="preserve">Every part of the content should be doing something.</w:t>
      </w:r>
    </w:p>
    <w:p w:rsidR="00000000" w:rsidDel="00000000" w:rsidP="00000000" w:rsidRDefault="00000000" w:rsidRPr="00000000" w14:paraId="00003678">
      <w:pPr>
        <w:spacing w:after="240" w:before="240" w:lineRule="auto"/>
        <w:rPr/>
      </w:pPr>
      <w:r w:rsidDel="00000000" w:rsidR="00000000" w:rsidRPr="00000000">
        <w:rPr>
          <w:rtl w:val="0"/>
        </w:rPr>
        <w:t xml:space="preserve">It should advance the explanation, add an example, answer a related question, or move the argument forward.</w:t>
      </w:r>
    </w:p>
    <w:p w:rsidR="00000000" w:rsidDel="00000000" w:rsidP="00000000" w:rsidRDefault="00000000" w:rsidRPr="00000000" w14:paraId="00003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A">
      <w:pPr>
        <w:pStyle w:val="Heading2"/>
        <w:keepNext w:val="0"/>
        <w:keepLines w:val="0"/>
        <w:spacing w:after="80" w:lineRule="auto"/>
        <w:rPr>
          <w:b w:val="1"/>
          <w:bCs w:val="1"/>
          <w:sz w:val="34"/>
          <w:szCs w:val="34"/>
        </w:rPr>
      </w:pPr>
      <w:bookmarkStart w:colFirst="0" w:colLast="0" w:name="_yqejvmn53wpz" w:id="1613"/>
      <w:bookmarkEnd w:id="1613"/>
      <w:r w:rsidDel="00000000" w:rsidR="00000000" w:rsidRPr="00000000">
        <w:rPr>
          <w:b w:val="1"/>
          <w:bCs w:val="1"/>
          <w:sz w:val="34"/>
          <w:szCs w:val="34"/>
          <w:rtl w:val="0"/>
        </w:rPr>
        <w:t xml:space="preserve">Pacing Is Not Just Speed</w:t>
      </w:r>
    </w:p>
    <w:p w:rsidR="00000000" w:rsidDel="00000000" w:rsidP="00000000" w:rsidRDefault="00000000" w:rsidRPr="00000000" w14:paraId="0000367B">
      <w:pPr>
        <w:spacing w:after="240" w:before="240" w:lineRule="auto"/>
        <w:rPr/>
      </w:pPr>
      <w:r w:rsidDel="00000000" w:rsidR="00000000" w:rsidRPr="00000000">
        <w:rPr>
          <w:rtl w:val="0"/>
        </w:rPr>
        <w:t xml:space="preserve">Now, density and pacing are related, but they aren't the same thing.</w:t>
      </w:r>
    </w:p>
    <w:p w:rsidR="00000000" w:rsidDel="00000000" w:rsidP="00000000" w:rsidRDefault="00000000" w:rsidRPr="00000000" w14:paraId="0000367C">
      <w:pPr>
        <w:spacing w:after="240" w:before="240" w:lineRule="auto"/>
        <w:rPr/>
      </w:pPr>
      <w:r w:rsidDel="00000000" w:rsidR="00000000" w:rsidRPr="00000000">
        <w:rPr>
          <w:rtl w:val="0"/>
        </w:rPr>
        <w:t xml:space="preserve">You can have a lot of useful information and still make a video feel slow.</w:t>
      </w:r>
    </w:p>
    <w:p w:rsidR="00000000" w:rsidDel="00000000" w:rsidP="00000000" w:rsidRDefault="00000000" w:rsidRPr="00000000" w14:paraId="0000367D">
      <w:pPr>
        <w:spacing w:after="240" w:before="240" w:lineRule="auto"/>
        <w:rPr/>
      </w:pPr>
      <w:r w:rsidDel="00000000" w:rsidR="00000000" w:rsidRPr="00000000">
        <w:rPr>
          <w:rtl w:val="0"/>
        </w:rPr>
        <w:t xml:space="preserve">Why?</w:t>
      </w:r>
    </w:p>
    <w:p w:rsidR="00000000" w:rsidDel="00000000" w:rsidP="00000000" w:rsidRDefault="00000000" w:rsidRPr="00000000" w14:paraId="0000367E">
      <w:pPr>
        <w:spacing w:after="240" w:before="240" w:lineRule="auto"/>
        <w:rPr/>
      </w:pPr>
      <w:r w:rsidDel="00000000" w:rsidR="00000000" w:rsidRPr="00000000">
        <w:rPr>
          <w:rtl w:val="0"/>
        </w:rPr>
        <w:t xml:space="preserve">Because everything is being delivered at exactly the same speed and with exactly the same emphasis.</w:t>
      </w:r>
    </w:p>
    <w:p w:rsidR="00000000" w:rsidDel="00000000" w:rsidP="00000000" w:rsidRDefault="00000000" w:rsidRPr="00000000" w14:paraId="0000367F">
      <w:pPr>
        <w:spacing w:after="240" w:before="240" w:lineRule="auto"/>
        <w:rPr/>
      </w:pPr>
      <w:r w:rsidDel="00000000" w:rsidR="00000000" w:rsidRPr="00000000">
        <w:rPr>
          <w:rtl w:val="0"/>
        </w:rPr>
        <w:t xml:space="preserve">Think about how you naturally explain something important to another person.</w:t>
      </w:r>
    </w:p>
    <w:p w:rsidR="00000000" w:rsidDel="00000000" w:rsidP="00000000" w:rsidRDefault="00000000" w:rsidRPr="00000000" w14:paraId="00003680">
      <w:pPr>
        <w:spacing w:after="240" w:before="240" w:lineRule="auto"/>
        <w:rPr/>
      </w:pPr>
      <w:r w:rsidDel="00000000" w:rsidR="00000000" w:rsidRPr="00000000">
        <w:rPr>
          <w:rtl w:val="0"/>
        </w:rPr>
        <w:t xml:space="preserve">You might speed through something obvious.</w:t>
      </w:r>
    </w:p>
    <w:p w:rsidR="00000000" w:rsidDel="00000000" w:rsidP="00000000" w:rsidRDefault="00000000" w:rsidRPr="00000000" w14:paraId="00003681">
      <w:pPr>
        <w:spacing w:after="240" w:before="240" w:lineRule="auto"/>
        <w:rPr/>
      </w:pPr>
      <w:r w:rsidDel="00000000" w:rsidR="00000000" w:rsidRPr="00000000">
        <w:rPr>
          <w:rtl w:val="0"/>
        </w:rPr>
        <w:t xml:space="preserve">Then slow down when you reach the part they really need to understand.</w:t>
      </w:r>
    </w:p>
    <w:p w:rsidR="00000000" w:rsidDel="00000000" w:rsidP="00000000" w:rsidRDefault="00000000" w:rsidRPr="00000000" w14:paraId="00003682">
      <w:pPr>
        <w:spacing w:after="240" w:before="240" w:lineRule="auto"/>
        <w:rPr/>
      </w:pPr>
      <w:r w:rsidDel="00000000" w:rsidR="00000000" w:rsidRPr="00000000">
        <w:rPr>
          <w:rtl w:val="0"/>
        </w:rPr>
        <w:t xml:space="preserve">You might pause.</w:t>
      </w:r>
    </w:p>
    <w:p w:rsidR="00000000" w:rsidDel="00000000" w:rsidP="00000000" w:rsidRDefault="00000000" w:rsidRPr="00000000" w14:paraId="00003683">
      <w:pPr>
        <w:spacing w:after="240" w:before="240" w:lineRule="auto"/>
        <w:rPr/>
      </w:pPr>
      <w:r w:rsidDel="00000000" w:rsidR="00000000" w:rsidRPr="00000000">
        <w:rPr>
          <w:rtl w:val="0"/>
        </w:rPr>
        <w:t xml:space="preserve">You might change your tone.</w:t>
      </w:r>
    </w:p>
    <w:p w:rsidR="00000000" w:rsidDel="00000000" w:rsidP="00000000" w:rsidRDefault="00000000" w:rsidRPr="00000000" w14:paraId="00003684">
      <w:pPr>
        <w:spacing w:after="240" w:before="240" w:lineRule="auto"/>
        <w:rPr/>
      </w:pPr>
      <w:r w:rsidDel="00000000" w:rsidR="00000000" w:rsidRPr="00000000">
        <w:rPr>
          <w:rtl w:val="0"/>
        </w:rPr>
        <w:t xml:space="preserve">You might give the important statement a little room.</w:t>
      </w:r>
    </w:p>
    <w:p w:rsidR="00000000" w:rsidDel="00000000" w:rsidP="00000000" w:rsidRDefault="00000000" w:rsidRPr="00000000" w14:paraId="00003685">
      <w:pPr>
        <w:spacing w:after="240" w:before="240" w:lineRule="auto"/>
        <w:rPr/>
      </w:pPr>
      <w:r w:rsidDel="00000000" w:rsidR="00000000" w:rsidRPr="00000000">
        <w:rPr>
          <w:rtl w:val="0"/>
        </w:rPr>
        <w:t xml:space="preserve">That is pacing.</w:t>
      </w:r>
    </w:p>
    <w:p w:rsidR="00000000" w:rsidDel="00000000" w:rsidP="00000000" w:rsidRDefault="00000000" w:rsidRPr="00000000" w14:paraId="00003686">
      <w:pPr>
        <w:spacing w:after="240" w:before="240" w:lineRule="auto"/>
        <w:rPr>
          <w:b w:val="1"/>
          <w:bCs w:val="1"/>
        </w:rPr>
      </w:pPr>
      <w:r w:rsidDel="00000000" w:rsidR="00000000" w:rsidRPr="00000000">
        <w:rPr>
          <w:b w:val="1"/>
          <w:bCs w:val="1"/>
          <w:rtl w:val="0"/>
        </w:rPr>
        <w:t xml:space="preserve">Pacing tells the viewer what deserves their attention.</w:t>
      </w:r>
    </w:p>
    <w:p w:rsidR="00000000" w:rsidDel="00000000" w:rsidP="00000000" w:rsidRDefault="00000000" w:rsidRPr="00000000" w14:paraId="00003687">
      <w:pPr>
        <w:spacing w:after="240" w:before="240" w:lineRule="auto"/>
        <w:rPr/>
      </w:pPr>
      <w:r w:rsidDel="00000000" w:rsidR="00000000" w:rsidRPr="00000000">
        <w:rPr>
          <w:rtl w:val="0"/>
        </w:rPr>
        <w:t xml:space="preserve">And don't be afraid of silence.</w:t>
      </w:r>
    </w:p>
    <w:p w:rsidR="00000000" w:rsidDel="00000000" w:rsidP="00000000" w:rsidRDefault="00000000" w:rsidRPr="00000000" w14:paraId="00003688">
      <w:pPr>
        <w:spacing w:after="240" w:before="240" w:lineRule="auto"/>
        <w:rPr/>
      </w:pPr>
      <w:r w:rsidDel="00000000" w:rsidR="00000000" w:rsidRPr="00000000">
        <w:rPr>
          <w:rtl w:val="0"/>
        </w:rPr>
        <w:t xml:space="preserve">A deliberate pause before an important point can create emphasis.</w:t>
      </w:r>
    </w:p>
    <w:p w:rsidR="00000000" w:rsidDel="00000000" w:rsidP="00000000" w:rsidRDefault="00000000" w:rsidRPr="00000000" w14:paraId="00003689">
      <w:pPr>
        <w:spacing w:after="240" w:before="240" w:lineRule="auto"/>
        <w:rPr/>
      </w:pPr>
      <w:r w:rsidDel="00000000" w:rsidR="00000000" w:rsidRPr="00000000">
        <w:rPr>
          <w:rtl w:val="0"/>
        </w:rPr>
        <w:t xml:space="preserve">A pause after it can give the idea time to land.</w:t>
      </w:r>
    </w:p>
    <w:p w:rsidR="00000000" w:rsidDel="00000000" w:rsidP="00000000" w:rsidRDefault="00000000" w:rsidRPr="00000000" w14:paraId="0000368A">
      <w:pPr>
        <w:spacing w:after="240" w:before="240" w:lineRule="auto"/>
        <w:rPr/>
      </w:pPr>
      <w:r w:rsidDel="00000000" w:rsidR="00000000" w:rsidRPr="00000000">
        <w:rPr>
          <w:rtl w:val="0"/>
        </w:rPr>
        <w:t xml:space="preserve">New presenters often fill every silence because silence feels uncomfortable.</w:t>
      </w:r>
    </w:p>
    <w:p w:rsidR="00000000" w:rsidDel="00000000" w:rsidP="00000000" w:rsidRDefault="00000000" w:rsidRPr="00000000" w14:paraId="0000368B">
      <w:pPr>
        <w:spacing w:after="240" w:before="240" w:lineRule="auto"/>
        <w:rPr/>
      </w:pPr>
      <w:r w:rsidDel="00000000" w:rsidR="00000000" w:rsidRPr="00000000">
        <w:rPr>
          <w:rtl w:val="0"/>
        </w:rPr>
        <w:t xml:space="preserve">But if everything is spoken continuously, everything starts to sound equally important.</w:t>
      </w:r>
    </w:p>
    <w:p w:rsidR="00000000" w:rsidDel="00000000" w:rsidP="00000000" w:rsidRDefault="00000000" w:rsidRPr="00000000" w14:paraId="00003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veylddjkteup" w:id="1614"/>
      <w:bookmarkEnd w:id="1614"/>
      <w:r w:rsidDel="00000000" w:rsidR="00000000" w:rsidRPr="00000000">
        <w:rPr>
          <w:b w:val="1"/>
          <w:bCs w:val="1"/>
          <w:sz w:val="34"/>
          <w:szCs w:val="34"/>
          <w:rtl w:val="0"/>
        </w:rPr>
        <w:t xml:space="preserve">Visual Change</w:t>
      </w:r>
    </w:p>
    <w:p w:rsidR="00000000" w:rsidDel="00000000" w:rsidP="00000000" w:rsidRDefault="00000000" w:rsidRPr="00000000" w14:paraId="0000368E">
      <w:pPr>
        <w:spacing w:after="240" w:before="240" w:lineRule="auto"/>
        <w:rPr/>
      </w:pPr>
      <w:r w:rsidDel="00000000" w:rsidR="00000000" w:rsidRPr="00000000">
        <w:rPr>
          <w:rtl w:val="0"/>
        </w:rPr>
        <w:t xml:space="preserve">Now let's bring video into the equation.</w:t>
      </w:r>
    </w:p>
    <w:p w:rsidR="00000000" w:rsidDel="00000000" w:rsidP="00000000" w:rsidRDefault="00000000" w:rsidRPr="00000000" w14:paraId="0000368F">
      <w:pPr>
        <w:spacing w:after="240" w:before="240" w:lineRule="auto"/>
        <w:rPr/>
      </w:pPr>
      <w:r w:rsidDel="00000000" w:rsidR="00000000" w:rsidRPr="00000000">
        <w:rPr>
          <w:rtl w:val="0"/>
        </w:rPr>
        <w:t xml:space="preserve">Your audience isn't only listening.</w:t>
      </w:r>
    </w:p>
    <w:p w:rsidR="00000000" w:rsidDel="00000000" w:rsidP="00000000" w:rsidRDefault="00000000" w:rsidRPr="00000000" w14:paraId="00003690">
      <w:pPr>
        <w:spacing w:after="240" w:before="240" w:lineRule="auto"/>
        <w:rPr/>
      </w:pPr>
      <w:r w:rsidDel="00000000" w:rsidR="00000000" w:rsidRPr="00000000">
        <w:rPr>
          <w:rtl w:val="0"/>
        </w:rPr>
        <w:t xml:space="preserve">They're watching.</w:t>
      </w:r>
    </w:p>
    <w:p w:rsidR="00000000" w:rsidDel="00000000" w:rsidP="00000000" w:rsidRDefault="00000000" w:rsidRPr="00000000" w14:paraId="00003691">
      <w:pPr>
        <w:spacing w:after="240" w:before="240" w:lineRule="auto"/>
        <w:rPr/>
      </w:pPr>
      <w:r w:rsidDel="00000000" w:rsidR="00000000" w:rsidRPr="00000000">
        <w:rPr>
          <w:rtl w:val="0"/>
        </w:rPr>
        <w:t xml:space="preserve">A single unchanging shot can become visually monotonous, even when the information is good.</w:t>
      </w:r>
    </w:p>
    <w:p w:rsidR="00000000" w:rsidDel="00000000" w:rsidP="00000000" w:rsidRDefault="00000000" w:rsidRPr="00000000" w14:paraId="00003692">
      <w:pPr>
        <w:spacing w:after="240" w:before="240" w:lineRule="auto"/>
        <w:rPr/>
      </w:pPr>
      <w:r w:rsidDel="00000000" w:rsidR="00000000" w:rsidRPr="00000000">
        <w:rPr>
          <w:rtl w:val="0"/>
        </w:rPr>
        <w:t xml:space="preserve">That doesn't mean you need to cut every two seconds.</w:t>
      </w:r>
    </w:p>
    <w:p w:rsidR="00000000" w:rsidDel="00000000" w:rsidP="00000000" w:rsidRDefault="00000000" w:rsidRPr="00000000" w14:paraId="00003693">
      <w:pPr>
        <w:spacing w:after="240" w:before="240" w:lineRule="auto"/>
        <w:rPr/>
      </w:pPr>
      <w:r w:rsidDel="00000000" w:rsidR="00000000" w:rsidRPr="00000000">
        <w:rPr>
          <w:rtl w:val="0"/>
        </w:rPr>
        <w:t xml:space="preserve">It means visual change should have a reason.</w:t>
      </w:r>
    </w:p>
    <w:p w:rsidR="00000000" w:rsidDel="00000000" w:rsidP="00000000" w:rsidRDefault="00000000" w:rsidRPr="00000000" w14:paraId="00003694">
      <w:pPr>
        <w:spacing w:after="240" w:before="240" w:lineRule="auto"/>
        <w:rPr/>
      </w:pPr>
      <w:r w:rsidDel="00000000" w:rsidR="00000000" w:rsidRPr="00000000">
        <w:rPr>
          <w:rtl w:val="0"/>
        </w:rPr>
        <w:t xml:space="preserve">Change the framing.</w:t>
      </w:r>
    </w:p>
    <w:p w:rsidR="00000000" w:rsidDel="00000000" w:rsidP="00000000" w:rsidRDefault="00000000" w:rsidRPr="00000000" w14:paraId="00003695">
      <w:pPr>
        <w:spacing w:after="240" w:before="240" w:lineRule="auto"/>
        <w:rPr/>
      </w:pPr>
      <w:r w:rsidDel="00000000" w:rsidR="00000000" w:rsidRPr="00000000">
        <w:rPr>
          <w:rtl w:val="0"/>
        </w:rPr>
        <w:t xml:space="preserve">Show the process you're describing.</w:t>
      </w:r>
    </w:p>
    <w:p w:rsidR="00000000" w:rsidDel="00000000" w:rsidP="00000000" w:rsidRDefault="00000000" w:rsidRPr="00000000" w14:paraId="00003696">
      <w:pPr>
        <w:spacing w:after="240" w:before="240" w:lineRule="auto"/>
        <w:rPr/>
      </w:pPr>
      <w:r w:rsidDel="00000000" w:rsidR="00000000" w:rsidRPr="00000000">
        <w:rPr>
          <w:rtl w:val="0"/>
        </w:rPr>
        <w:t xml:space="preserve">Bring in a graphic.</w:t>
      </w:r>
    </w:p>
    <w:p w:rsidR="00000000" w:rsidDel="00000000" w:rsidP="00000000" w:rsidRDefault="00000000" w:rsidRPr="00000000" w14:paraId="00003697">
      <w:pPr>
        <w:spacing w:after="240" w:before="240" w:lineRule="auto"/>
        <w:rPr/>
      </w:pPr>
      <w:r w:rsidDel="00000000" w:rsidR="00000000" w:rsidRPr="00000000">
        <w:rPr>
          <w:rtl w:val="0"/>
        </w:rPr>
        <w:t xml:space="preserve">Show a demonstration.</w:t>
      </w:r>
    </w:p>
    <w:p w:rsidR="00000000" w:rsidDel="00000000" w:rsidP="00000000" w:rsidRDefault="00000000" w:rsidRPr="00000000" w14:paraId="00003698">
      <w:pPr>
        <w:spacing w:after="240" w:before="240" w:lineRule="auto"/>
        <w:rPr/>
      </w:pPr>
      <w:r w:rsidDel="00000000" w:rsidR="00000000" w:rsidRPr="00000000">
        <w:rPr>
          <w:rtl w:val="0"/>
        </w:rPr>
        <w:t xml:space="preserve">Use B-roll.</w:t>
      </w:r>
    </w:p>
    <w:p w:rsidR="00000000" w:rsidDel="00000000" w:rsidP="00000000" w:rsidRDefault="00000000" w:rsidRPr="00000000" w14:paraId="00003699">
      <w:pPr>
        <w:spacing w:after="240" w:before="240" w:lineRule="auto"/>
        <w:rPr/>
      </w:pPr>
      <w:r w:rsidDel="00000000" w:rsidR="00000000" w:rsidRPr="00000000">
        <w:rPr>
          <w:rtl w:val="0"/>
        </w:rPr>
        <w:t xml:space="preserve">Put an important phrase on screen.</w:t>
      </w:r>
    </w:p>
    <w:p w:rsidR="00000000" w:rsidDel="00000000" w:rsidP="00000000" w:rsidRDefault="00000000" w:rsidRPr="00000000" w14:paraId="0000369A">
      <w:pPr>
        <w:spacing w:after="240" w:before="240" w:lineRule="auto"/>
        <w:rPr/>
      </w:pPr>
      <w:r w:rsidDel="00000000" w:rsidR="00000000" w:rsidRPr="00000000">
        <w:rPr>
          <w:rtl w:val="0"/>
        </w:rPr>
        <w:t xml:space="preserve">But the visual should connect to the point being made.</w:t>
      </w:r>
    </w:p>
    <w:p w:rsidR="00000000" w:rsidDel="00000000" w:rsidP="00000000" w:rsidRDefault="00000000" w:rsidRPr="00000000" w14:paraId="0000369B">
      <w:pPr>
        <w:spacing w:after="240" w:before="240" w:lineRule="auto"/>
        <w:rPr/>
      </w:pPr>
      <w:r w:rsidDel="00000000" w:rsidR="00000000" w:rsidRPr="00000000">
        <w:rPr>
          <w:rtl w:val="0"/>
        </w:rPr>
        <w:t xml:space="preserve">If I'm explaining how something is repaired and I show you that repair happening, the visual reinforces the explanation.</w:t>
      </w:r>
    </w:p>
    <w:p w:rsidR="00000000" w:rsidDel="00000000" w:rsidP="00000000" w:rsidRDefault="00000000" w:rsidRPr="00000000" w14:paraId="0000369C">
      <w:pPr>
        <w:spacing w:after="240" w:before="240" w:lineRule="auto"/>
        <w:rPr/>
      </w:pPr>
      <w:r w:rsidDel="00000000" w:rsidR="00000000" w:rsidRPr="00000000">
        <w:rPr>
          <w:rtl w:val="0"/>
        </w:rPr>
        <w:t xml:space="preserve">If I show you completely unrelated footage just because I think the screen needs movement, I've created a disconnect.</w:t>
      </w:r>
    </w:p>
    <w:p w:rsidR="00000000" w:rsidDel="00000000" w:rsidP="00000000" w:rsidRDefault="00000000" w:rsidRPr="00000000" w14:paraId="0000369D">
      <w:pPr>
        <w:spacing w:after="240" w:before="240" w:lineRule="auto"/>
        <w:rPr>
          <w:b w:val="1"/>
          <w:bCs w:val="1"/>
        </w:rPr>
      </w:pPr>
      <w:r w:rsidDel="00000000" w:rsidR="00000000" w:rsidRPr="00000000">
        <w:rPr>
          <w:b w:val="1"/>
          <w:bCs w:val="1"/>
          <w:rtl w:val="0"/>
        </w:rPr>
        <w:t xml:space="preserve">Visual change should support the message, not compete with it.</w:t>
      </w:r>
    </w:p>
    <w:p w:rsidR="00000000" w:rsidDel="00000000" w:rsidP="00000000" w:rsidRDefault="00000000" w:rsidRPr="00000000" w14:paraId="00003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F">
      <w:pPr>
        <w:pStyle w:val="Heading2"/>
        <w:keepNext w:val="0"/>
        <w:keepLines w:val="0"/>
        <w:spacing w:after="80" w:lineRule="auto"/>
        <w:rPr>
          <w:b w:val="1"/>
          <w:bCs w:val="1"/>
          <w:sz w:val="34"/>
          <w:szCs w:val="34"/>
        </w:rPr>
      </w:pPr>
      <w:bookmarkStart w:colFirst="0" w:colLast="0" w:name="_63ffcsppxzng" w:id="1615"/>
      <w:bookmarkEnd w:id="1615"/>
      <w:r w:rsidDel="00000000" w:rsidR="00000000" w:rsidRPr="00000000">
        <w:rPr>
          <w:b w:val="1"/>
          <w:bCs w:val="1"/>
          <w:sz w:val="34"/>
          <w:szCs w:val="34"/>
          <w:rtl w:val="0"/>
        </w:rPr>
        <w:t xml:space="preserve">Open Loops and Payoffs</w:t>
      </w:r>
    </w:p>
    <w:p w:rsidR="00000000" w:rsidDel="00000000" w:rsidP="00000000" w:rsidRDefault="00000000" w:rsidRPr="00000000" w14:paraId="000036A0">
      <w:pPr>
        <w:spacing w:after="240" w:before="240" w:lineRule="auto"/>
        <w:rPr/>
      </w:pPr>
      <w:r w:rsidDel="00000000" w:rsidR="00000000" w:rsidRPr="00000000">
        <w:rPr>
          <w:rtl w:val="0"/>
        </w:rPr>
        <w:t xml:space="preserve">There is another retention tool we've already encountered in the hook chapter: curiosity.</w:t>
      </w:r>
    </w:p>
    <w:p w:rsidR="00000000" w:rsidDel="00000000" w:rsidP="00000000" w:rsidRDefault="00000000" w:rsidRPr="00000000" w14:paraId="000036A1">
      <w:pPr>
        <w:spacing w:after="240" w:before="240" w:lineRule="auto"/>
        <w:rPr/>
      </w:pPr>
      <w:r w:rsidDel="00000000" w:rsidR="00000000" w:rsidRPr="00000000">
        <w:rPr>
          <w:rtl w:val="0"/>
        </w:rPr>
        <w:t xml:space="preserve">An </w:t>
      </w:r>
      <w:r w:rsidDel="00000000" w:rsidR="00000000" w:rsidRPr="00000000">
        <w:rPr>
          <w:b w:val="1"/>
          <w:bCs w:val="1"/>
          <w:rtl w:val="0"/>
        </w:rPr>
        <w:t xml:space="preserve">open loop</w:t>
      </w:r>
      <w:r w:rsidDel="00000000" w:rsidR="00000000" w:rsidRPr="00000000">
        <w:rPr>
          <w:rtl w:val="0"/>
        </w:rPr>
        <w:t xml:space="preserve"> takes that idea and extends it across a longer piece of content.</w:t>
      </w:r>
    </w:p>
    <w:p w:rsidR="00000000" w:rsidDel="00000000" w:rsidP="00000000" w:rsidRDefault="00000000" w:rsidRPr="00000000" w14:paraId="000036A2">
      <w:pPr>
        <w:spacing w:after="240" w:before="240" w:lineRule="auto"/>
        <w:rPr/>
      </w:pPr>
      <w:r w:rsidDel="00000000" w:rsidR="00000000" w:rsidRPr="00000000">
        <w:rPr>
          <w:rtl w:val="0"/>
        </w:rPr>
        <w:t xml:space="preserve">For example, I might tell you early in a video:</w:t>
      </w:r>
    </w:p>
    <w:p w:rsidR="00000000" w:rsidDel="00000000" w:rsidP="00000000" w:rsidRDefault="00000000" w:rsidRPr="00000000" w14:paraId="000036A3">
      <w:pPr>
        <w:spacing w:after="240" w:before="240" w:lineRule="auto"/>
        <w:rPr/>
      </w:pPr>
      <w:r w:rsidDel="00000000" w:rsidR="00000000" w:rsidRPr="00000000">
        <w:rPr>
          <w:rtl w:val="0"/>
        </w:rPr>
        <w:t xml:space="preserve">“There's one mistake in this process that most people don't notice. I'll show you where it happens.”</w:t>
      </w:r>
    </w:p>
    <w:p w:rsidR="00000000" w:rsidDel="00000000" w:rsidP="00000000" w:rsidRDefault="00000000" w:rsidRPr="00000000" w14:paraId="000036A4">
      <w:pPr>
        <w:spacing w:after="240" w:before="240" w:lineRule="auto"/>
        <w:rPr/>
      </w:pPr>
      <w:r w:rsidDel="00000000" w:rsidR="00000000" w:rsidRPr="00000000">
        <w:rPr>
          <w:rtl w:val="0"/>
        </w:rPr>
        <w:t xml:space="preserve">Now you've introduced something that hasn't been resolved.</w:t>
      </w:r>
    </w:p>
    <w:p w:rsidR="00000000" w:rsidDel="00000000" w:rsidP="00000000" w:rsidRDefault="00000000" w:rsidRPr="00000000" w14:paraId="000036A5">
      <w:pPr>
        <w:spacing w:after="240" w:before="240" w:lineRule="auto"/>
        <w:rPr/>
      </w:pPr>
      <w:r w:rsidDel="00000000" w:rsidR="00000000" w:rsidRPr="00000000">
        <w:rPr>
          <w:rtl w:val="0"/>
        </w:rPr>
        <w:t xml:space="preserve">The viewer has a reason to continue.</w:t>
      </w:r>
    </w:p>
    <w:p w:rsidR="00000000" w:rsidDel="00000000" w:rsidP="00000000" w:rsidRDefault="00000000" w:rsidRPr="00000000" w14:paraId="000036A6">
      <w:pPr>
        <w:spacing w:after="240" w:before="240" w:lineRule="auto"/>
        <w:rPr/>
      </w:pPr>
      <w:r w:rsidDel="00000000" w:rsidR="00000000" w:rsidRPr="00000000">
        <w:rPr>
          <w:rtl w:val="0"/>
        </w:rPr>
        <w:t xml:space="preserve">But here's the important part:</w:t>
      </w:r>
    </w:p>
    <w:p w:rsidR="00000000" w:rsidDel="00000000" w:rsidP="00000000" w:rsidRDefault="00000000" w:rsidRPr="00000000" w14:paraId="000036A7">
      <w:pPr>
        <w:spacing w:after="240" w:before="240" w:lineRule="auto"/>
        <w:rPr>
          <w:b w:val="1"/>
          <w:bCs w:val="1"/>
        </w:rPr>
      </w:pPr>
      <w:r w:rsidDel="00000000" w:rsidR="00000000" w:rsidRPr="00000000">
        <w:rPr>
          <w:b w:val="1"/>
          <w:bCs w:val="1"/>
          <w:rtl w:val="0"/>
        </w:rPr>
        <w:t xml:space="preserve">You have to pay it off.</w:t>
      </w:r>
    </w:p>
    <w:p w:rsidR="00000000" w:rsidDel="00000000" w:rsidP="00000000" w:rsidRDefault="00000000" w:rsidRPr="00000000" w14:paraId="000036A8">
      <w:pPr>
        <w:spacing w:after="240" w:before="240" w:lineRule="auto"/>
        <w:rPr/>
      </w:pPr>
      <w:r w:rsidDel="00000000" w:rsidR="00000000" w:rsidRPr="00000000">
        <w:rPr>
          <w:rtl w:val="0"/>
        </w:rPr>
        <w:t xml:space="preserve">If you introduce an open loop and forget about it, you've broken the promise.</w:t>
      </w:r>
    </w:p>
    <w:p w:rsidR="00000000" w:rsidDel="00000000" w:rsidP="00000000" w:rsidRDefault="00000000" w:rsidRPr="00000000" w14:paraId="000036A9">
      <w:pPr>
        <w:spacing w:after="240" w:before="240" w:lineRule="auto"/>
        <w:rPr/>
      </w:pPr>
      <w:r w:rsidDel="00000000" w:rsidR="00000000" w:rsidRPr="00000000">
        <w:rPr>
          <w:rtl w:val="0"/>
        </w:rPr>
        <w:t xml:space="preserve">A payoff is the answer to the question you raised, the resolution of the story, or the information you promised at the beginning.</w:t>
      </w:r>
    </w:p>
    <w:p w:rsidR="00000000" w:rsidDel="00000000" w:rsidP="00000000" w:rsidRDefault="00000000" w:rsidRPr="00000000" w14:paraId="000036AA">
      <w:pPr>
        <w:spacing w:after="240" w:before="240" w:lineRule="auto"/>
        <w:rPr/>
      </w:pPr>
      <w:r w:rsidDel="00000000" w:rsidR="00000000" w:rsidRPr="00000000">
        <w:rPr>
          <w:rtl w:val="0"/>
        </w:rPr>
        <w:t xml:space="preserve">And the payoff needs to be proportional to the promise.</w:t>
      </w:r>
    </w:p>
    <w:p w:rsidR="00000000" w:rsidDel="00000000" w:rsidP="00000000" w:rsidRDefault="00000000" w:rsidRPr="00000000" w14:paraId="000036AB">
      <w:pPr>
        <w:spacing w:after="240" w:before="240" w:lineRule="auto"/>
        <w:rPr/>
      </w:pPr>
      <w:r w:rsidDel="00000000" w:rsidR="00000000" w:rsidRPr="00000000">
        <w:rPr>
          <w:rtl w:val="0"/>
        </w:rPr>
        <w:t xml:space="preserve">Don't spend five minutes building anticipation for something that takes five seconds to explain.</w:t>
      </w:r>
    </w:p>
    <w:p w:rsidR="00000000" w:rsidDel="00000000" w:rsidP="00000000" w:rsidRDefault="00000000" w:rsidRPr="00000000" w14:paraId="000036AC">
      <w:pPr>
        <w:spacing w:after="240" w:before="240" w:lineRule="auto"/>
        <w:rPr/>
      </w:pPr>
      <w:r w:rsidDel="00000000" w:rsidR="00000000" w:rsidRPr="00000000">
        <w:rPr>
          <w:rtl w:val="0"/>
        </w:rPr>
        <w:t xml:space="preserve">That doesn't feel satisfying.</w:t>
      </w:r>
    </w:p>
    <w:p w:rsidR="00000000" w:rsidDel="00000000" w:rsidP="00000000" w:rsidRDefault="00000000" w:rsidRPr="00000000" w14:paraId="000036AD">
      <w:pPr>
        <w:spacing w:after="240" w:before="240" w:lineRule="auto"/>
        <w:rPr/>
      </w:pPr>
      <w:r w:rsidDel="00000000" w:rsidR="00000000" w:rsidRPr="00000000">
        <w:rPr>
          <w:rtl w:val="0"/>
        </w:rPr>
        <w:t xml:space="preserve">It feels like the viewer was sold something they didn't receive.</w:t>
      </w:r>
    </w:p>
    <w:p w:rsidR="00000000" w:rsidDel="00000000" w:rsidP="00000000" w:rsidRDefault="00000000" w:rsidRPr="00000000" w14:paraId="00003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F">
      <w:pPr>
        <w:pStyle w:val="Heading2"/>
        <w:keepNext w:val="0"/>
        <w:keepLines w:val="0"/>
        <w:spacing w:after="80" w:lineRule="auto"/>
        <w:rPr>
          <w:b w:val="1"/>
          <w:bCs w:val="1"/>
          <w:sz w:val="34"/>
          <w:szCs w:val="34"/>
        </w:rPr>
      </w:pPr>
      <w:bookmarkStart w:colFirst="0" w:colLast="0" w:name="_b06gmjrgfsut" w:id="1616"/>
      <w:bookmarkEnd w:id="1616"/>
      <w:r w:rsidDel="00000000" w:rsidR="00000000" w:rsidRPr="00000000">
        <w:rPr>
          <w:b w:val="1"/>
          <w:bCs w:val="1"/>
          <w:sz w:val="34"/>
          <w:szCs w:val="34"/>
          <w:rtl w:val="0"/>
        </w:rPr>
        <w:t xml:space="preserve">Real-Business Example</w:t>
      </w:r>
    </w:p>
    <w:p w:rsidR="00000000" w:rsidDel="00000000" w:rsidP="00000000" w:rsidRDefault="00000000" w:rsidRPr="00000000" w14:paraId="000036B0">
      <w:pPr>
        <w:spacing w:after="240" w:before="240" w:lineRule="auto"/>
        <w:rPr/>
      </w:pPr>
      <w:r w:rsidDel="00000000" w:rsidR="00000000" w:rsidRPr="00000000">
        <w:rPr>
          <w:rtl w:val="0"/>
        </w:rPr>
        <w:t xml:space="preserve">Let's say you're a contractor explaining a common problem customers encounter.</w:t>
      </w:r>
    </w:p>
    <w:p w:rsidR="00000000" w:rsidDel="00000000" w:rsidP="00000000" w:rsidRDefault="00000000" w:rsidRPr="00000000" w14:paraId="000036B1">
      <w:pPr>
        <w:spacing w:after="240" w:before="240" w:lineRule="auto"/>
        <w:rPr/>
      </w:pPr>
      <w:r w:rsidDel="00000000" w:rsidR="00000000" w:rsidRPr="00000000">
        <w:rPr>
          <w:rtl w:val="0"/>
        </w:rPr>
        <w:t xml:space="preserve">You could simply talk about the problem for three minutes.</w:t>
      </w:r>
    </w:p>
    <w:p w:rsidR="00000000" w:rsidDel="00000000" w:rsidP="00000000" w:rsidRDefault="00000000" w:rsidRPr="00000000" w14:paraId="000036B2">
      <w:pPr>
        <w:spacing w:after="240" w:before="240" w:lineRule="auto"/>
        <w:rPr/>
      </w:pPr>
      <w:r w:rsidDel="00000000" w:rsidR="00000000" w:rsidRPr="00000000">
        <w:rPr>
          <w:rtl w:val="0"/>
        </w:rPr>
        <w:t xml:space="preserve">That's one approach.</w:t>
      </w:r>
    </w:p>
    <w:p w:rsidR="00000000" w:rsidDel="00000000" w:rsidP="00000000" w:rsidRDefault="00000000" w:rsidRPr="00000000" w14:paraId="000036B3">
      <w:pPr>
        <w:spacing w:after="240" w:before="240" w:lineRule="auto"/>
        <w:rPr/>
      </w:pPr>
      <w:r w:rsidDel="00000000" w:rsidR="00000000" w:rsidRPr="00000000">
        <w:rPr>
          <w:rtl w:val="0"/>
        </w:rPr>
        <w:t xml:space="preserve">But you could structure the same piece differently.</w:t>
      </w:r>
    </w:p>
    <w:p w:rsidR="00000000" w:rsidDel="00000000" w:rsidP="00000000" w:rsidRDefault="00000000" w:rsidRPr="00000000" w14:paraId="000036B4">
      <w:pPr>
        <w:spacing w:after="240" w:before="240" w:lineRule="auto"/>
        <w:rPr/>
      </w:pPr>
      <w:r w:rsidDel="00000000" w:rsidR="00000000" w:rsidRPr="00000000">
        <w:rPr>
          <w:rtl w:val="0"/>
        </w:rPr>
        <w:t xml:space="preserve">Open with the specific customer problem.</w:t>
      </w:r>
    </w:p>
    <w:p w:rsidR="00000000" w:rsidDel="00000000" w:rsidP="00000000" w:rsidRDefault="00000000" w:rsidRPr="00000000" w14:paraId="000036B5">
      <w:pPr>
        <w:spacing w:after="240" w:before="240" w:lineRule="auto"/>
        <w:rPr/>
      </w:pPr>
      <w:r w:rsidDel="00000000" w:rsidR="00000000" w:rsidRPr="00000000">
        <w:rPr>
          <w:rtl w:val="0"/>
        </w:rPr>
        <w:t xml:space="preserve">Explain why it happens.</w:t>
      </w:r>
    </w:p>
    <w:p w:rsidR="00000000" w:rsidDel="00000000" w:rsidP="00000000" w:rsidRDefault="00000000" w:rsidRPr="00000000" w14:paraId="000036B6">
      <w:pPr>
        <w:spacing w:after="240" w:before="240" w:lineRule="auto"/>
        <w:rPr/>
      </w:pPr>
      <w:r w:rsidDel="00000000" w:rsidR="00000000" w:rsidRPr="00000000">
        <w:rPr>
          <w:rtl w:val="0"/>
        </w:rPr>
        <w:t xml:space="preserve">Show the physical problem.</w:t>
      </w:r>
    </w:p>
    <w:p w:rsidR="00000000" w:rsidDel="00000000" w:rsidP="00000000" w:rsidRDefault="00000000" w:rsidRPr="00000000" w14:paraId="000036B7">
      <w:pPr>
        <w:spacing w:after="240" w:before="240" w:lineRule="auto"/>
        <w:rPr/>
      </w:pPr>
      <w:r w:rsidDel="00000000" w:rsidR="00000000" w:rsidRPr="00000000">
        <w:rPr>
          <w:rtl w:val="0"/>
        </w:rPr>
        <w:t xml:space="preserve">Walk through what most people misunderstand.</w:t>
      </w:r>
    </w:p>
    <w:p w:rsidR="00000000" w:rsidDel="00000000" w:rsidP="00000000" w:rsidRDefault="00000000" w:rsidRPr="00000000" w14:paraId="000036B8">
      <w:pPr>
        <w:spacing w:after="240" w:before="240" w:lineRule="auto"/>
        <w:rPr/>
      </w:pPr>
      <w:r w:rsidDel="00000000" w:rsidR="00000000" w:rsidRPr="00000000">
        <w:rPr>
          <w:rtl w:val="0"/>
        </w:rPr>
        <w:t xml:space="preserve">Demonstrate what the correct approach looks like.</w:t>
      </w:r>
    </w:p>
    <w:p w:rsidR="00000000" w:rsidDel="00000000" w:rsidP="00000000" w:rsidRDefault="00000000" w:rsidRPr="00000000" w14:paraId="000036B9">
      <w:pPr>
        <w:spacing w:after="240" w:before="240" w:lineRule="auto"/>
        <w:rPr/>
      </w:pPr>
      <w:r w:rsidDel="00000000" w:rsidR="00000000" w:rsidRPr="00000000">
        <w:rPr>
          <w:rtl w:val="0"/>
        </w:rPr>
        <w:t xml:space="preserve">Then return to the original question and give the viewer the answer.</w:t>
      </w:r>
    </w:p>
    <w:p w:rsidR="00000000" w:rsidDel="00000000" w:rsidP="00000000" w:rsidRDefault="00000000" w:rsidRPr="00000000" w14:paraId="000036BA">
      <w:pPr>
        <w:spacing w:after="240" w:before="240" w:lineRule="auto"/>
        <w:rPr/>
      </w:pPr>
      <w:r w:rsidDel="00000000" w:rsidR="00000000" w:rsidRPr="00000000">
        <w:rPr>
          <w:rtl w:val="0"/>
        </w:rPr>
        <w:t xml:space="preserve">Now the viewer isn't just hearing an explanation.</w:t>
      </w:r>
    </w:p>
    <w:p w:rsidR="00000000" w:rsidDel="00000000" w:rsidP="00000000" w:rsidRDefault="00000000" w:rsidRPr="00000000" w14:paraId="000036BB">
      <w:pPr>
        <w:spacing w:after="240" w:before="240" w:lineRule="auto"/>
        <w:rPr/>
      </w:pPr>
      <w:r w:rsidDel="00000000" w:rsidR="00000000" w:rsidRPr="00000000">
        <w:rPr>
          <w:rtl w:val="0"/>
        </w:rPr>
        <w:t xml:space="preserve">They're moving through a sequence:</w:t>
      </w:r>
    </w:p>
    <w:p w:rsidR="00000000" w:rsidDel="00000000" w:rsidP="00000000" w:rsidRDefault="00000000" w:rsidRPr="00000000" w14:paraId="000036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explanation → demonstration → resolution.</w:t>
      </w:r>
    </w:p>
    <w:p w:rsidR="00000000" w:rsidDel="00000000" w:rsidP="00000000" w:rsidRDefault="00000000" w:rsidRPr="00000000" w14:paraId="000036BD">
      <w:pPr>
        <w:spacing w:after="240" w:before="240" w:lineRule="auto"/>
        <w:rPr/>
      </w:pPr>
      <w:r w:rsidDel="00000000" w:rsidR="00000000" w:rsidRPr="00000000">
        <w:rPr>
          <w:rtl w:val="0"/>
        </w:rPr>
        <w:t xml:space="preserve">The retention comes from the structure of the information itself.</w:t>
      </w:r>
    </w:p>
    <w:p w:rsidR="00000000" w:rsidDel="00000000" w:rsidP="00000000" w:rsidRDefault="00000000" w:rsidRPr="00000000" w14:paraId="000036BE">
      <w:pPr>
        <w:spacing w:after="240" w:before="240" w:lineRule="auto"/>
        <w:rPr/>
      </w:pPr>
      <w:r w:rsidDel="00000000" w:rsidR="00000000" w:rsidRPr="00000000">
        <w:rPr>
          <w:rtl w:val="0"/>
        </w:rPr>
        <w:t xml:space="preserve">You aren't trying to entertain someone into staying.</w:t>
      </w:r>
    </w:p>
    <w:p w:rsidR="00000000" w:rsidDel="00000000" w:rsidP="00000000" w:rsidRDefault="00000000" w:rsidRPr="00000000" w14:paraId="000036BF">
      <w:pPr>
        <w:spacing w:after="240" w:before="240" w:lineRule="auto"/>
        <w:rPr/>
      </w:pPr>
      <w:r w:rsidDel="00000000" w:rsidR="00000000" w:rsidRPr="00000000">
        <w:rPr>
          <w:rtl w:val="0"/>
        </w:rPr>
        <w:t xml:space="preserve">You're giving them reasons to keep going.</w:t>
      </w:r>
    </w:p>
    <w:p w:rsidR="00000000" w:rsidDel="00000000" w:rsidP="00000000" w:rsidRDefault="00000000" w:rsidRPr="00000000" w14:paraId="00003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1">
      <w:pPr>
        <w:pStyle w:val="Heading2"/>
        <w:keepNext w:val="0"/>
        <w:keepLines w:val="0"/>
        <w:spacing w:after="80" w:lineRule="auto"/>
        <w:rPr>
          <w:b w:val="1"/>
          <w:bCs w:val="1"/>
          <w:sz w:val="34"/>
          <w:szCs w:val="34"/>
        </w:rPr>
      </w:pPr>
      <w:bookmarkStart w:colFirst="0" w:colLast="0" w:name="_qlmrfqt6hz2n" w:id="1617"/>
      <w:bookmarkEnd w:id="1617"/>
      <w:r w:rsidDel="00000000" w:rsidR="00000000" w:rsidRPr="00000000">
        <w:rPr>
          <w:b w:val="1"/>
          <w:bCs w:val="1"/>
          <w:sz w:val="34"/>
          <w:szCs w:val="34"/>
          <w:rtl w:val="0"/>
        </w:rPr>
        <w:t xml:space="preserve">Common Mistake</w:t>
      </w:r>
    </w:p>
    <w:p w:rsidR="00000000" w:rsidDel="00000000" w:rsidP="00000000" w:rsidRDefault="00000000" w:rsidRPr="00000000" w14:paraId="000036C2">
      <w:pPr>
        <w:spacing w:after="240" w:before="240" w:lineRule="auto"/>
        <w:rPr>
          <w:b w:val="1"/>
          <w:bCs w:val="1"/>
        </w:rPr>
      </w:pPr>
      <w:r w:rsidDel="00000000" w:rsidR="00000000" w:rsidRPr="00000000">
        <w:rPr>
          <w:rtl w:val="0"/>
        </w:rPr>
        <w:t xml:space="preserve">The common mistake here is </w:t>
      </w:r>
      <w:r w:rsidDel="00000000" w:rsidR="00000000" w:rsidRPr="00000000">
        <w:rPr>
          <w:b w:val="1"/>
          <w:bCs w:val="1"/>
          <w:rtl w:val="0"/>
        </w:rPr>
        <w:t xml:space="preserve">adding “engagement” after the content is already finished.</w:t>
      </w:r>
    </w:p>
    <w:p w:rsidR="00000000" w:rsidDel="00000000" w:rsidP="00000000" w:rsidRDefault="00000000" w:rsidRPr="00000000" w14:paraId="000036C3">
      <w:pPr>
        <w:spacing w:after="240" w:before="240" w:lineRule="auto"/>
        <w:rPr/>
      </w:pPr>
      <w:r w:rsidDel="00000000" w:rsidR="00000000" w:rsidRPr="00000000">
        <w:rPr>
          <w:rtl w:val="0"/>
        </w:rPr>
        <w:t xml:space="preserve">Someone records a long explanation and then thinks:</w:t>
      </w:r>
    </w:p>
    <w:p w:rsidR="00000000" w:rsidDel="00000000" w:rsidP="00000000" w:rsidRDefault="00000000" w:rsidRPr="00000000" w14:paraId="000036C4">
      <w:pPr>
        <w:spacing w:after="240" w:before="240" w:lineRule="auto"/>
        <w:rPr/>
      </w:pPr>
      <w:r w:rsidDel="00000000" w:rsidR="00000000" w:rsidRPr="00000000">
        <w:rPr>
          <w:rtl w:val="0"/>
        </w:rPr>
        <w:t xml:space="preserve">“Maybe I need some B-roll.”</w:t>
      </w:r>
    </w:p>
    <w:p w:rsidR="00000000" w:rsidDel="00000000" w:rsidP="00000000" w:rsidRDefault="00000000" w:rsidRPr="00000000" w14:paraId="000036C5">
      <w:pPr>
        <w:spacing w:after="240" w:before="240" w:lineRule="auto"/>
        <w:rPr/>
      </w:pPr>
      <w:r w:rsidDel="00000000" w:rsidR="00000000" w:rsidRPr="00000000">
        <w:rPr>
          <w:rtl w:val="0"/>
        </w:rPr>
        <w:t xml:space="preserve">So they add random footage.</w:t>
      </w:r>
    </w:p>
    <w:p w:rsidR="00000000" w:rsidDel="00000000" w:rsidP="00000000" w:rsidRDefault="00000000" w:rsidRPr="00000000" w14:paraId="000036C6">
      <w:pPr>
        <w:spacing w:after="240" w:before="240" w:lineRule="auto"/>
        <w:rPr/>
      </w:pPr>
      <w:r w:rsidDel="00000000" w:rsidR="00000000" w:rsidRPr="00000000">
        <w:rPr>
          <w:rtl w:val="0"/>
        </w:rPr>
        <w:t xml:space="preserve">Or:</w:t>
      </w:r>
    </w:p>
    <w:p w:rsidR="00000000" w:rsidDel="00000000" w:rsidP="00000000" w:rsidRDefault="00000000" w:rsidRPr="00000000" w14:paraId="000036C7">
      <w:pPr>
        <w:spacing w:after="240" w:before="240" w:lineRule="auto"/>
        <w:rPr/>
      </w:pPr>
      <w:r w:rsidDel="00000000" w:rsidR="00000000" w:rsidRPr="00000000">
        <w:rPr>
          <w:rtl w:val="0"/>
        </w:rPr>
        <w:t xml:space="preserve">“Maybe I need more cuts.”</w:t>
      </w:r>
    </w:p>
    <w:p w:rsidR="00000000" w:rsidDel="00000000" w:rsidP="00000000" w:rsidRDefault="00000000" w:rsidRPr="00000000" w14:paraId="000036C8">
      <w:pPr>
        <w:spacing w:after="240" w:before="240" w:lineRule="auto"/>
        <w:rPr/>
      </w:pPr>
      <w:r w:rsidDel="00000000" w:rsidR="00000000" w:rsidRPr="00000000">
        <w:rPr>
          <w:rtl w:val="0"/>
        </w:rPr>
        <w:t xml:space="preserve">So they start cutting every few seconds.</w:t>
      </w:r>
    </w:p>
    <w:p w:rsidR="00000000" w:rsidDel="00000000" w:rsidP="00000000" w:rsidRDefault="00000000" w:rsidRPr="00000000" w14:paraId="000036C9">
      <w:pPr>
        <w:spacing w:after="240" w:before="240" w:lineRule="auto"/>
        <w:rPr/>
      </w:pPr>
      <w:r w:rsidDel="00000000" w:rsidR="00000000" w:rsidRPr="00000000">
        <w:rPr>
          <w:rtl w:val="0"/>
        </w:rPr>
        <w:t xml:space="preserve">Or:</w:t>
      </w:r>
    </w:p>
    <w:p w:rsidR="00000000" w:rsidDel="00000000" w:rsidP="00000000" w:rsidRDefault="00000000" w:rsidRPr="00000000" w14:paraId="000036CA">
      <w:pPr>
        <w:spacing w:after="240" w:before="240" w:lineRule="auto"/>
        <w:rPr/>
      </w:pPr>
      <w:r w:rsidDel="00000000" w:rsidR="00000000" w:rsidRPr="00000000">
        <w:rPr>
          <w:rtl w:val="0"/>
        </w:rPr>
        <w:t xml:space="preserve">“Maybe I need a stronger ending.”</w:t>
      </w:r>
    </w:p>
    <w:p w:rsidR="00000000" w:rsidDel="00000000" w:rsidP="00000000" w:rsidRDefault="00000000" w:rsidRPr="00000000" w14:paraId="000036CB">
      <w:pPr>
        <w:spacing w:after="240" w:before="240" w:lineRule="auto"/>
        <w:rPr/>
      </w:pPr>
      <w:r w:rsidDel="00000000" w:rsidR="00000000" w:rsidRPr="00000000">
        <w:rPr>
          <w:rtl w:val="0"/>
        </w:rPr>
        <w:t xml:space="preserve">And then tack on a generic call to action.</w:t>
      </w:r>
    </w:p>
    <w:p w:rsidR="00000000" w:rsidDel="00000000" w:rsidP="00000000" w:rsidRDefault="00000000" w:rsidRPr="00000000" w14:paraId="000036CC">
      <w:pPr>
        <w:spacing w:after="240" w:before="240" w:lineRule="auto"/>
        <w:rPr>
          <w:b w:val="1"/>
          <w:bCs w:val="1"/>
        </w:rPr>
      </w:pPr>
      <w:r w:rsidDel="00000000" w:rsidR="00000000" w:rsidRPr="00000000">
        <w:rPr>
          <w:rtl w:val="0"/>
        </w:rPr>
        <w:t xml:space="preserve">The correction is to think about retention </w:t>
      </w:r>
      <w:r w:rsidDel="00000000" w:rsidR="00000000" w:rsidRPr="00000000">
        <w:rPr>
          <w:b w:val="1"/>
          <w:bCs w:val="1"/>
          <w:rtl w:val="0"/>
        </w:rPr>
        <w:t xml:space="preserve">while you're building the content.</w:t>
      </w:r>
    </w:p>
    <w:p w:rsidR="00000000" w:rsidDel="00000000" w:rsidP="00000000" w:rsidRDefault="00000000" w:rsidRPr="00000000" w14:paraId="000036CD">
      <w:pPr>
        <w:spacing w:after="240" w:before="240" w:lineRule="auto"/>
        <w:rPr/>
      </w:pPr>
      <w:r w:rsidDel="00000000" w:rsidR="00000000" w:rsidRPr="00000000">
        <w:rPr>
          <w:rtl w:val="0"/>
        </w:rPr>
        <w:t xml:space="preserve">Where does the explanation change?</w:t>
      </w:r>
    </w:p>
    <w:p w:rsidR="00000000" w:rsidDel="00000000" w:rsidP="00000000" w:rsidRDefault="00000000" w:rsidRPr="00000000" w14:paraId="000036CE">
      <w:pPr>
        <w:spacing w:after="240" w:before="240" w:lineRule="auto"/>
        <w:rPr/>
      </w:pPr>
      <w:r w:rsidDel="00000000" w:rsidR="00000000" w:rsidRPr="00000000">
        <w:rPr>
          <w:rtl w:val="0"/>
        </w:rPr>
        <w:t xml:space="preserve">Where does the viewer need an example?</w:t>
      </w:r>
    </w:p>
    <w:p w:rsidR="00000000" w:rsidDel="00000000" w:rsidP="00000000" w:rsidRDefault="00000000" w:rsidRPr="00000000" w14:paraId="000036CF">
      <w:pPr>
        <w:spacing w:after="240" w:before="240" w:lineRule="auto"/>
        <w:rPr/>
      </w:pPr>
      <w:r w:rsidDel="00000000" w:rsidR="00000000" w:rsidRPr="00000000">
        <w:rPr>
          <w:rtl w:val="0"/>
        </w:rPr>
        <w:t xml:space="preserve">Where does the important point occur?</w:t>
      </w:r>
    </w:p>
    <w:p w:rsidR="00000000" w:rsidDel="00000000" w:rsidP="00000000" w:rsidRDefault="00000000" w:rsidRPr="00000000" w14:paraId="000036D0">
      <w:pPr>
        <w:spacing w:after="240" w:before="240" w:lineRule="auto"/>
        <w:rPr/>
      </w:pPr>
      <w:r w:rsidDel="00000000" w:rsidR="00000000" w:rsidRPr="00000000">
        <w:rPr>
          <w:rtl w:val="0"/>
        </w:rPr>
        <w:t xml:space="preserve">Where is the demonstration?</w:t>
      </w:r>
    </w:p>
    <w:p w:rsidR="00000000" w:rsidDel="00000000" w:rsidP="00000000" w:rsidRDefault="00000000" w:rsidRPr="00000000" w14:paraId="000036D1">
      <w:pPr>
        <w:spacing w:after="240" w:before="240" w:lineRule="auto"/>
        <w:rPr/>
      </w:pPr>
      <w:r w:rsidDel="00000000" w:rsidR="00000000" w:rsidRPr="00000000">
        <w:rPr>
          <w:rtl w:val="0"/>
        </w:rPr>
        <w:t xml:space="preserve">What question are you raising?</w:t>
      </w:r>
    </w:p>
    <w:p w:rsidR="00000000" w:rsidDel="00000000" w:rsidP="00000000" w:rsidRDefault="00000000" w:rsidRPr="00000000" w14:paraId="000036D2">
      <w:pPr>
        <w:spacing w:after="240" w:before="240" w:lineRule="auto"/>
        <w:rPr/>
      </w:pPr>
      <w:r w:rsidDel="00000000" w:rsidR="00000000" w:rsidRPr="00000000">
        <w:rPr>
          <w:rtl w:val="0"/>
        </w:rPr>
        <w:t xml:space="preserve">When does the viewer get the answer?</w:t>
      </w:r>
    </w:p>
    <w:p w:rsidR="00000000" w:rsidDel="00000000" w:rsidP="00000000" w:rsidRDefault="00000000" w:rsidRPr="00000000" w14:paraId="000036D3">
      <w:pPr>
        <w:spacing w:after="240" w:before="240" w:lineRule="auto"/>
        <w:rPr/>
      </w:pPr>
      <w:r w:rsidDel="00000000" w:rsidR="00000000" w:rsidRPr="00000000">
        <w:rPr>
          <w:rtl w:val="0"/>
        </w:rPr>
        <w:t xml:space="preserve">And where does the piece actually end?</w:t>
      </w:r>
    </w:p>
    <w:p w:rsidR="00000000" w:rsidDel="00000000" w:rsidP="00000000" w:rsidRDefault="00000000" w:rsidRPr="00000000" w14:paraId="00003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5">
      <w:pPr>
        <w:pStyle w:val="Heading1"/>
        <w:keepNext w:val="0"/>
        <w:keepLines w:val="0"/>
        <w:spacing w:before="480" w:lineRule="auto"/>
        <w:rPr>
          <w:b w:val="1"/>
          <w:bCs w:val="1"/>
          <w:sz w:val="46"/>
          <w:szCs w:val="46"/>
        </w:rPr>
      </w:pPr>
      <w:bookmarkStart w:colFirst="0" w:colLast="0" w:name="_krv62ji5yaj3" w:id="1618"/>
      <w:bookmarkEnd w:id="1618"/>
      <w:r w:rsidDel="00000000" w:rsidR="00000000" w:rsidRPr="00000000">
        <w:rPr>
          <w:b w:val="1"/>
          <w:bCs w:val="1"/>
          <w:sz w:val="46"/>
          <w:szCs w:val="46"/>
          <w:rtl w:val="0"/>
        </w:rPr>
        <w:t xml:space="preserve">Workbook Exercise</w:t>
      </w:r>
    </w:p>
    <w:p w:rsidR="00000000" w:rsidDel="00000000" w:rsidP="00000000" w:rsidRDefault="00000000" w:rsidRPr="00000000" w14:paraId="000036D6">
      <w:pPr>
        <w:spacing w:after="240" w:before="240" w:lineRule="auto"/>
        <w:rPr/>
      </w:pPr>
      <w:r w:rsidDel="00000000" w:rsidR="00000000" w:rsidRPr="00000000">
        <w:rPr>
          <w:rtl w:val="0"/>
        </w:rPr>
        <w:t xml:space="preserve">Take one content idea you've already developed.</w:t>
      </w:r>
    </w:p>
    <w:p w:rsidR="00000000" w:rsidDel="00000000" w:rsidP="00000000" w:rsidRDefault="00000000" w:rsidRPr="00000000" w14:paraId="000036D7">
      <w:pPr>
        <w:spacing w:after="240" w:before="240" w:lineRule="auto"/>
        <w:rPr/>
      </w:pPr>
      <w:r w:rsidDel="00000000" w:rsidR="00000000" w:rsidRPr="00000000">
        <w:rPr>
          <w:rtl w:val="0"/>
        </w:rPr>
        <w:t xml:space="preserve">Don't create a new one.</w:t>
      </w:r>
    </w:p>
    <w:p w:rsidR="00000000" w:rsidDel="00000000" w:rsidP="00000000" w:rsidRDefault="00000000" w:rsidRPr="00000000" w14:paraId="000036D8">
      <w:pPr>
        <w:spacing w:after="240" w:before="240" w:lineRule="auto"/>
        <w:rPr/>
      </w:pPr>
      <w:r w:rsidDel="00000000" w:rsidR="00000000" w:rsidRPr="00000000">
        <w:rPr>
          <w:rtl w:val="0"/>
        </w:rPr>
        <w:t xml:space="preserve">Now map the piece from beginning to end.</w:t>
      </w:r>
    </w:p>
    <w:p w:rsidR="00000000" w:rsidDel="00000000" w:rsidP="00000000" w:rsidRDefault="00000000" w:rsidRPr="00000000" w14:paraId="000036D9">
      <w:pPr>
        <w:spacing w:after="240" w:before="240" w:lineRule="auto"/>
        <w:rPr/>
      </w:pPr>
      <w:r w:rsidDel="00000000" w:rsidR="00000000" w:rsidRPr="00000000">
        <w:rPr>
          <w:rtl w:val="0"/>
        </w:rPr>
        <w:t xml:space="preserve">First:</w:t>
      </w:r>
    </w:p>
    <w:p w:rsidR="00000000" w:rsidDel="00000000" w:rsidP="00000000" w:rsidRDefault="00000000" w:rsidRPr="00000000" w14:paraId="000036DA">
      <w:pPr>
        <w:spacing w:after="240" w:before="240" w:lineRule="auto"/>
        <w:rPr>
          <w:b w:val="1"/>
          <w:bCs w:val="1"/>
        </w:rPr>
      </w:pPr>
      <w:r w:rsidDel="00000000" w:rsidR="00000000" w:rsidRPr="00000000">
        <w:rPr>
          <w:b w:val="1"/>
          <w:bCs w:val="1"/>
          <w:rtl w:val="0"/>
        </w:rPr>
        <w:t xml:space="preserve">Where is the viewer most likely to leave?</w:t>
      </w:r>
    </w:p>
    <w:p w:rsidR="00000000" w:rsidDel="00000000" w:rsidP="00000000" w:rsidRDefault="00000000" w:rsidRPr="00000000" w14:paraId="000036DB">
      <w:pPr>
        <w:spacing w:after="240" w:before="240" w:lineRule="auto"/>
        <w:rPr/>
      </w:pPr>
      <w:r w:rsidDel="00000000" w:rsidR="00000000" w:rsidRPr="00000000">
        <w:rPr>
          <w:rtl w:val="0"/>
        </w:rPr>
        <w:t xml:space="preserve">Second:</w:t>
      </w:r>
    </w:p>
    <w:p w:rsidR="00000000" w:rsidDel="00000000" w:rsidP="00000000" w:rsidRDefault="00000000" w:rsidRPr="00000000" w14:paraId="000036DC">
      <w:pPr>
        <w:spacing w:after="240" w:before="240" w:lineRule="auto"/>
        <w:rPr>
          <w:b w:val="1"/>
          <w:bCs w:val="1"/>
        </w:rPr>
      </w:pPr>
      <w:r w:rsidDel="00000000" w:rsidR="00000000" w:rsidRPr="00000000">
        <w:rPr>
          <w:b w:val="1"/>
          <w:bCs w:val="1"/>
          <w:rtl w:val="0"/>
        </w:rPr>
        <w:t xml:space="preserve">What could you remove without losing the point?</w:t>
      </w:r>
    </w:p>
    <w:p w:rsidR="00000000" w:rsidDel="00000000" w:rsidP="00000000" w:rsidRDefault="00000000" w:rsidRPr="00000000" w14:paraId="000036DD">
      <w:pPr>
        <w:spacing w:after="240" w:before="240" w:lineRule="auto"/>
        <w:rPr/>
      </w:pPr>
      <w:r w:rsidDel="00000000" w:rsidR="00000000" w:rsidRPr="00000000">
        <w:rPr>
          <w:rtl w:val="0"/>
        </w:rPr>
        <w:t xml:space="preserve">Third:</w:t>
      </w:r>
    </w:p>
    <w:p w:rsidR="00000000" w:rsidDel="00000000" w:rsidP="00000000" w:rsidRDefault="00000000" w:rsidRPr="00000000" w14:paraId="000036DE">
      <w:pPr>
        <w:spacing w:after="240" w:before="240" w:lineRule="auto"/>
        <w:rPr>
          <w:b w:val="1"/>
          <w:bCs w:val="1"/>
        </w:rPr>
      </w:pPr>
      <w:r w:rsidDel="00000000" w:rsidR="00000000" w:rsidRPr="00000000">
        <w:rPr>
          <w:b w:val="1"/>
          <w:bCs w:val="1"/>
          <w:rtl w:val="0"/>
        </w:rPr>
        <w:t xml:space="preserve">Where should the pacing slow down or speed up?</w:t>
      </w:r>
    </w:p>
    <w:p w:rsidR="00000000" w:rsidDel="00000000" w:rsidP="00000000" w:rsidRDefault="00000000" w:rsidRPr="00000000" w14:paraId="000036DF">
      <w:pPr>
        <w:spacing w:after="240" w:before="240" w:lineRule="auto"/>
        <w:rPr/>
      </w:pPr>
      <w:r w:rsidDel="00000000" w:rsidR="00000000" w:rsidRPr="00000000">
        <w:rPr>
          <w:rtl w:val="0"/>
        </w:rPr>
        <w:t xml:space="preserve">Fourth:</w:t>
      </w:r>
    </w:p>
    <w:p w:rsidR="00000000" w:rsidDel="00000000" w:rsidP="00000000" w:rsidRDefault="00000000" w:rsidRPr="00000000" w14:paraId="000036E0">
      <w:pPr>
        <w:spacing w:after="240" w:before="240" w:lineRule="auto"/>
        <w:rPr>
          <w:b w:val="1"/>
          <w:bCs w:val="1"/>
        </w:rPr>
      </w:pPr>
      <w:r w:rsidDel="00000000" w:rsidR="00000000" w:rsidRPr="00000000">
        <w:rPr>
          <w:b w:val="1"/>
          <w:bCs w:val="1"/>
          <w:rtl w:val="0"/>
        </w:rPr>
        <w:t xml:space="preserve">Where could a visual change actually reinforce what you're saying?</w:t>
      </w:r>
    </w:p>
    <w:p w:rsidR="00000000" w:rsidDel="00000000" w:rsidP="00000000" w:rsidRDefault="00000000" w:rsidRPr="00000000" w14:paraId="000036E1">
      <w:pPr>
        <w:spacing w:after="240" w:before="240" w:lineRule="auto"/>
        <w:rPr/>
      </w:pPr>
      <w:r w:rsidDel="00000000" w:rsidR="00000000" w:rsidRPr="00000000">
        <w:rPr>
          <w:rtl w:val="0"/>
        </w:rPr>
        <w:t xml:space="preserve">Fifth:</w:t>
      </w:r>
    </w:p>
    <w:p w:rsidR="00000000" w:rsidDel="00000000" w:rsidP="00000000" w:rsidRDefault="00000000" w:rsidRPr="00000000" w14:paraId="000036E2">
      <w:pPr>
        <w:spacing w:after="240" w:before="240" w:lineRule="auto"/>
        <w:rPr>
          <w:b w:val="1"/>
          <w:bCs w:val="1"/>
        </w:rPr>
      </w:pPr>
      <w:r w:rsidDel="00000000" w:rsidR="00000000" w:rsidRPr="00000000">
        <w:rPr>
          <w:b w:val="1"/>
          <w:bCs w:val="1"/>
          <w:rtl w:val="0"/>
        </w:rPr>
        <w:t xml:space="preserve">Is there an open question or promise that could create a natural reason to continue?</w:t>
      </w:r>
    </w:p>
    <w:p w:rsidR="00000000" w:rsidDel="00000000" w:rsidP="00000000" w:rsidRDefault="00000000" w:rsidRPr="00000000" w14:paraId="000036E3">
      <w:pPr>
        <w:spacing w:after="240" w:before="240" w:lineRule="auto"/>
        <w:rPr/>
      </w:pPr>
      <w:r w:rsidDel="00000000" w:rsidR="00000000" w:rsidRPr="00000000">
        <w:rPr>
          <w:rtl w:val="0"/>
        </w:rPr>
        <w:t xml:space="preserve">And finally:</w:t>
      </w:r>
    </w:p>
    <w:p w:rsidR="00000000" w:rsidDel="00000000" w:rsidP="00000000" w:rsidRDefault="00000000" w:rsidRPr="00000000" w14:paraId="000036E4">
      <w:pPr>
        <w:spacing w:after="240" w:before="240" w:lineRule="auto"/>
        <w:rPr>
          <w:b w:val="1"/>
          <w:bCs w:val="1"/>
        </w:rPr>
      </w:pPr>
      <w:r w:rsidDel="00000000" w:rsidR="00000000" w:rsidRPr="00000000">
        <w:rPr>
          <w:b w:val="1"/>
          <w:bCs w:val="1"/>
          <w:rtl w:val="0"/>
        </w:rPr>
        <w:t xml:space="preserve">What is the payoff, and how does the piece end?</w:t>
      </w:r>
    </w:p>
    <w:p w:rsidR="00000000" w:rsidDel="00000000" w:rsidP="00000000" w:rsidRDefault="00000000" w:rsidRPr="00000000" w14:paraId="000036E5">
      <w:pPr>
        <w:spacing w:after="240" w:before="240" w:lineRule="auto"/>
        <w:rPr/>
      </w:pPr>
      <w:r w:rsidDel="00000000" w:rsidR="00000000" w:rsidRPr="00000000">
        <w:rPr>
          <w:rtl w:val="0"/>
        </w:rPr>
        <w:t xml:space="preserve">You are not trying to make the video busier.</w:t>
      </w:r>
    </w:p>
    <w:p w:rsidR="00000000" w:rsidDel="00000000" w:rsidP="00000000" w:rsidRDefault="00000000" w:rsidRPr="00000000" w14:paraId="000036E6">
      <w:pPr>
        <w:spacing w:after="240" w:before="240" w:lineRule="auto"/>
        <w:rPr/>
      </w:pPr>
      <w:r w:rsidDel="00000000" w:rsidR="00000000" w:rsidRPr="00000000">
        <w:rPr>
          <w:rtl w:val="0"/>
        </w:rPr>
        <w:t xml:space="preserve">You're trying to make every part of it earn its place.</w:t>
      </w:r>
    </w:p>
    <w:p w:rsidR="00000000" w:rsidDel="00000000" w:rsidP="00000000" w:rsidRDefault="00000000" w:rsidRPr="00000000" w14:paraId="00003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8">
      <w:pPr>
        <w:pStyle w:val="Heading3"/>
        <w:keepNext w:val="0"/>
        <w:keepLines w:val="0"/>
        <w:spacing w:before="280" w:lineRule="auto"/>
        <w:rPr>
          <w:b w:val="1"/>
          <w:bCs w:val="1"/>
          <w:color w:val="000000"/>
          <w:sz w:val="26"/>
          <w:szCs w:val="26"/>
        </w:rPr>
      </w:pPr>
      <w:bookmarkStart w:colFirst="0" w:colLast="0" w:name="_1rrqxgm2b4pb" w:id="1619"/>
      <w:bookmarkEnd w:id="1619"/>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6E9">
      <w:pPr>
        <w:spacing w:after="240" w:before="240" w:lineRule="auto"/>
        <w:rPr>
          <w:b w:val="1"/>
          <w:bCs w:val="1"/>
        </w:rPr>
      </w:pPr>
      <w:r w:rsidDel="00000000" w:rsidR="00000000" w:rsidRPr="00000000">
        <w:rPr>
          <w:b w:val="1"/>
          <w:bCs w:val="1"/>
          <w:rtl w:val="0"/>
        </w:rPr>
        <w:t xml:space="preserve">“When people leave your content, what do you think is actually causing them to leave: confusion, repetition, irrelevance, slow pacing, weak structure—or simply that the useful information ended before the video did?”</w:t>
      </w:r>
    </w:p>
    <w:p w:rsidR="00000000" w:rsidDel="00000000" w:rsidP="00000000" w:rsidRDefault="00000000" w:rsidRPr="00000000" w14:paraId="000036EA">
      <w:pPr>
        <w:spacing w:after="240" w:before="240" w:lineRule="auto"/>
        <w:rPr/>
      </w:pPr>
      <w:r w:rsidDel="00000000" w:rsidR="00000000" w:rsidRPr="00000000">
        <w:rPr>
          <w:rtl w:val="0"/>
        </w:rPr>
        <w:t xml:space="preserve">That's the question I want you to start asking when you review your own work.</w:t>
      </w:r>
    </w:p>
    <w:p w:rsidR="00000000" w:rsidDel="00000000" w:rsidP="00000000" w:rsidRDefault="00000000" w:rsidRPr="00000000" w14:paraId="000036EB">
      <w:pPr>
        <w:spacing w:after="240" w:before="240" w:lineRule="auto"/>
        <w:rPr/>
      </w:pPr>
      <w:r w:rsidDel="00000000" w:rsidR="00000000" w:rsidRPr="00000000">
        <w:rPr>
          <w:rtl w:val="0"/>
        </w:rPr>
        <w:t xml:space="preserve">Not, “How do I make this more exciting?”</w:t>
      </w:r>
    </w:p>
    <w:p w:rsidR="00000000" w:rsidDel="00000000" w:rsidP="00000000" w:rsidRDefault="00000000" w:rsidRPr="00000000" w14:paraId="000036EC">
      <w:pPr>
        <w:spacing w:after="240" w:before="240" w:lineRule="auto"/>
        <w:rPr>
          <w:b w:val="1"/>
          <w:bCs w:val="1"/>
        </w:rPr>
      </w:pPr>
      <w:r w:rsidDel="00000000" w:rsidR="00000000" w:rsidRPr="00000000">
        <w:rPr>
          <w:b w:val="1"/>
          <w:bCs w:val="1"/>
          <w:rtl w:val="0"/>
        </w:rPr>
        <w:t xml:space="preserve">Why would someone leave here?</w:t>
      </w:r>
    </w:p>
    <w:p w:rsidR="00000000" w:rsidDel="00000000" w:rsidP="00000000" w:rsidRDefault="00000000" w:rsidRPr="00000000" w14:paraId="00003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E">
      <w:pPr>
        <w:pStyle w:val="Heading3"/>
        <w:keepNext w:val="0"/>
        <w:keepLines w:val="0"/>
        <w:spacing w:before="280" w:lineRule="auto"/>
        <w:rPr>
          <w:b w:val="1"/>
          <w:bCs w:val="1"/>
          <w:color w:val="000000"/>
          <w:sz w:val="26"/>
          <w:szCs w:val="26"/>
        </w:rPr>
      </w:pPr>
      <w:bookmarkStart w:colFirst="0" w:colLast="0" w:name="_fga5z7cty97i" w:id="1620"/>
      <w:bookmarkEnd w:id="1620"/>
      <w:r w:rsidDel="00000000" w:rsidR="00000000" w:rsidRPr="00000000">
        <w:rPr>
          <w:b w:val="1"/>
          <w:bCs w:val="1"/>
          <w:color w:val="000000"/>
          <w:sz w:val="26"/>
          <w:szCs w:val="26"/>
          <w:rtl w:val="0"/>
        </w:rPr>
        <w:t xml:space="preserve">Transition</w:t>
      </w:r>
    </w:p>
    <w:p w:rsidR="00000000" w:rsidDel="00000000" w:rsidP="00000000" w:rsidRDefault="00000000" w:rsidRPr="00000000" w14:paraId="000036EF">
      <w:pPr>
        <w:spacing w:after="240" w:before="240" w:lineRule="auto"/>
        <w:rPr/>
      </w:pPr>
      <w:r w:rsidDel="00000000" w:rsidR="00000000" w:rsidRPr="00000000">
        <w:rPr>
          <w:rtl w:val="0"/>
        </w:rPr>
        <w:t xml:space="preserve">We've now moved from </w:t>
      </w:r>
      <w:r w:rsidDel="00000000" w:rsidR="00000000" w:rsidRPr="00000000">
        <w:rPr>
          <w:b w:val="1"/>
          <w:bCs w:val="1"/>
          <w:rtl w:val="0"/>
        </w:rPr>
        <w:t xml:space="preserve">earning attention</w:t>
      </w:r>
      <w:r w:rsidDel="00000000" w:rsidR="00000000" w:rsidRPr="00000000">
        <w:rPr>
          <w:rtl w:val="0"/>
        </w:rPr>
        <w:t xml:space="preserve"> to </w:t>
      </w:r>
      <w:r w:rsidDel="00000000" w:rsidR="00000000" w:rsidRPr="00000000">
        <w:rPr>
          <w:b w:val="1"/>
          <w:bCs w:val="1"/>
          <w:rtl w:val="0"/>
        </w:rPr>
        <w:t xml:space="preserve">keeping attention</w:t>
      </w:r>
      <w:r w:rsidDel="00000000" w:rsidR="00000000" w:rsidRPr="00000000">
        <w:rPr>
          <w:rtl w:val="0"/>
        </w:rPr>
        <w:t xml:space="preserve">.</w:t>
      </w:r>
    </w:p>
    <w:p w:rsidR="00000000" w:rsidDel="00000000" w:rsidP="00000000" w:rsidRDefault="00000000" w:rsidRPr="00000000" w14:paraId="000036F0">
      <w:pPr>
        <w:spacing w:after="240" w:before="240" w:lineRule="auto"/>
        <w:rPr/>
      </w:pPr>
      <w:r w:rsidDel="00000000" w:rsidR="00000000" w:rsidRPr="00000000">
        <w:rPr>
          <w:rtl w:val="0"/>
        </w:rPr>
        <w:t xml:space="preserve">Next, we're going to look more closely at the larger structure of content—how information, argument, and delivery work together so the viewer knows where they're going and why they should stay with you.</w:t>
      </w:r>
    </w:p>
    <w:p w:rsidR="00000000" w:rsidDel="00000000" w:rsidP="00000000" w:rsidRDefault="00000000" w:rsidRPr="00000000" w14:paraId="00003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2">
      <w:pPr>
        <w:pStyle w:val="Heading1"/>
        <w:keepNext w:val="0"/>
        <w:keepLines w:val="0"/>
        <w:spacing w:before="480" w:lineRule="auto"/>
        <w:rPr>
          <w:b w:val="1"/>
          <w:bCs w:val="1"/>
          <w:sz w:val="46"/>
          <w:szCs w:val="46"/>
        </w:rPr>
      </w:pPr>
      <w:bookmarkStart w:colFirst="0" w:colLast="0" w:name="_p998ke7neb53" w:id="1621"/>
      <w:bookmarkEnd w:id="1621"/>
      <w:r w:rsidDel="00000000" w:rsidR="00000000" w:rsidRPr="00000000">
        <w:rPr>
          <w:b w:val="1"/>
          <w:bCs w:val="1"/>
          <w:sz w:val="46"/>
          <w:szCs w:val="46"/>
          <w:rtl w:val="0"/>
        </w:rPr>
        <w:t xml:space="preserve">Teaching Presenter Website — Visual Brief</w:t>
      </w:r>
    </w:p>
    <w:p w:rsidR="00000000" w:rsidDel="00000000" w:rsidP="00000000" w:rsidRDefault="00000000" w:rsidRPr="00000000" w14:paraId="000036F3">
      <w:pPr>
        <w:pStyle w:val="Heading3"/>
        <w:keepNext w:val="0"/>
        <w:keepLines w:val="0"/>
        <w:spacing w:before="280" w:lineRule="auto"/>
        <w:rPr>
          <w:b w:val="1"/>
          <w:bCs w:val="1"/>
          <w:color w:val="000000"/>
          <w:sz w:val="26"/>
          <w:szCs w:val="26"/>
        </w:rPr>
      </w:pPr>
      <w:bookmarkStart w:colFirst="0" w:colLast="0" w:name="_4v8etsm3w2ms" w:id="1622"/>
      <w:bookmarkEnd w:id="1622"/>
      <w:r w:rsidDel="00000000" w:rsidR="00000000" w:rsidRPr="00000000">
        <w:rPr>
          <w:rFonts w:ascii="Arial Unicode MS" w:cs="Arial Unicode MS" w:eastAsia="Arial Unicode MS" w:hAnsi="Arial Unicode MS"/>
          <w:b w:val="1"/>
          <w:bCs w:val="1"/>
          <w:color w:val="000000"/>
          <w:sz w:val="26"/>
          <w:szCs w:val="26"/>
          <w:rtl w:val="0"/>
        </w:rPr>
        <w:t xml:space="preserve">1. Opening — Attention → Retention</w:t>
      </w:r>
    </w:p>
    <w:p w:rsidR="00000000" w:rsidDel="00000000" w:rsidP="00000000" w:rsidRDefault="00000000" w:rsidRPr="00000000" w14:paraId="000036F4">
      <w:pPr>
        <w:spacing w:after="240" w:before="240" w:lineRule="auto"/>
        <w:rPr/>
      </w:pPr>
      <w:r w:rsidDel="00000000" w:rsidR="00000000" w:rsidRPr="00000000">
        <w:rPr>
          <w:rtl w:val="0"/>
        </w:rPr>
        <w:t xml:space="preserve">Create an immersive visual showing a viewer entering the content through the Chapter 11 “hook,” then encountering a longer path beyond it. The visual language should communicate that the hook is a doorway, not the destination.</w:t>
      </w:r>
    </w:p>
    <w:p w:rsidR="00000000" w:rsidDel="00000000" w:rsidP="00000000" w:rsidRDefault="00000000" w:rsidRPr="00000000" w14:paraId="000036F5">
      <w:pPr>
        <w:pStyle w:val="Heading3"/>
        <w:keepNext w:val="0"/>
        <w:keepLines w:val="0"/>
        <w:spacing w:before="280" w:lineRule="auto"/>
        <w:rPr>
          <w:b w:val="1"/>
          <w:bCs w:val="1"/>
          <w:color w:val="000000"/>
          <w:sz w:val="26"/>
          <w:szCs w:val="26"/>
        </w:rPr>
      </w:pPr>
      <w:bookmarkStart w:colFirst="0" w:colLast="0" w:name="_yf68q1js6cki" w:id="1623"/>
      <w:bookmarkEnd w:id="1623"/>
      <w:r w:rsidDel="00000000" w:rsidR="00000000" w:rsidRPr="00000000">
        <w:rPr>
          <w:b w:val="1"/>
          <w:bCs w:val="1"/>
          <w:color w:val="000000"/>
          <w:sz w:val="26"/>
          <w:szCs w:val="26"/>
          <w:rtl w:val="0"/>
        </w:rPr>
        <w:t xml:space="preserve">2. Why People Leave</w:t>
      </w:r>
    </w:p>
    <w:p w:rsidR="00000000" w:rsidDel="00000000" w:rsidP="00000000" w:rsidRDefault="00000000" w:rsidRPr="00000000" w14:paraId="000036F6">
      <w:pPr>
        <w:spacing w:after="240" w:before="240" w:lineRule="auto"/>
        <w:rPr/>
      </w:pPr>
      <w:r w:rsidDel="00000000" w:rsidR="00000000" w:rsidRPr="00000000">
        <w:rPr>
          <w:rtl w:val="0"/>
        </w:rPr>
        <w:t xml:space="preserve">Present the four diagnostic conditions spatially:</w:t>
      </w:r>
    </w:p>
    <w:p w:rsidR="00000000" w:rsidDel="00000000" w:rsidP="00000000" w:rsidRDefault="00000000" w:rsidRPr="00000000" w14:paraId="000036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Boring → Confusing → Irrelevant → Too Slow</w:t>
      </w:r>
    </w:p>
    <w:p w:rsidR="00000000" w:rsidDel="00000000" w:rsidP="00000000" w:rsidRDefault="00000000" w:rsidRPr="00000000" w14:paraId="000036F8">
      <w:pPr>
        <w:spacing w:after="240" w:before="240" w:lineRule="auto"/>
        <w:rPr/>
      </w:pPr>
      <w:r w:rsidDel="00000000" w:rsidR="00000000" w:rsidRPr="00000000">
        <w:rPr>
          <w:rtl w:val="0"/>
        </w:rPr>
        <w:t xml:space="preserve">Allow each condition to reveal its corresponding correction rather than presenting them as ordinary cards.</w:t>
      </w:r>
    </w:p>
    <w:p w:rsidR="00000000" w:rsidDel="00000000" w:rsidP="00000000" w:rsidRDefault="00000000" w:rsidRPr="00000000" w14:paraId="000036F9">
      <w:pPr>
        <w:pStyle w:val="Heading3"/>
        <w:keepNext w:val="0"/>
        <w:keepLines w:val="0"/>
        <w:spacing w:before="280" w:lineRule="auto"/>
        <w:rPr>
          <w:b w:val="1"/>
          <w:bCs w:val="1"/>
          <w:color w:val="000000"/>
          <w:sz w:val="26"/>
          <w:szCs w:val="26"/>
        </w:rPr>
      </w:pPr>
      <w:bookmarkStart w:colFirst="0" w:colLast="0" w:name="_x766un6u398c" w:id="1624"/>
      <w:bookmarkEnd w:id="1624"/>
      <w:r w:rsidDel="00000000" w:rsidR="00000000" w:rsidRPr="00000000">
        <w:rPr>
          <w:b w:val="1"/>
          <w:bCs w:val="1"/>
          <w:color w:val="000000"/>
          <w:sz w:val="26"/>
          <w:szCs w:val="26"/>
          <w:rtl w:val="0"/>
        </w:rPr>
        <w:t xml:space="preserve">3. Information Density</w:t>
      </w:r>
    </w:p>
    <w:p w:rsidR="00000000" w:rsidDel="00000000" w:rsidP="00000000" w:rsidRDefault="00000000" w:rsidRPr="00000000" w14:paraId="000036FA">
      <w:pPr>
        <w:spacing w:after="240" w:before="240" w:lineRule="auto"/>
        <w:rPr/>
      </w:pPr>
      <w:r w:rsidDel="00000000" w:rsidR="00000000" w:rsidRPr="00000000">
        <w:rPr>
          <w:rtl w:val="0"/>
        </w:rPr>
        <w:t xml:space="preserve">Show a timeline of spoken content with unnecessary sections visibly removable. The participant should be able to see the difference between </w:t>
      </w:r>
      <w:r w:rsidDel="00000000" w:rsidR="00000000" w:rsidRPr="00000000">
        <w:rPr>
          <w:b w:val="1"/>
          <w:bCs w:val="1"/>
          <w:rtl w:val="0"/>
        </w:rPr>
        <w:t xml:space="preserve">more words</w:t>
      </w:r>
      <w:r w:rsidDel="00000000" w:rsidR="00000000" w:rsidRPr="00000000">
        <w:rPr>
          <w:rtl w:val="0"/>
        </w:rPr>
        <w:t xml:space="preserve"> and </w:t>
      </w:r>
      <w:r w:rsidDel="00000000" w:rsidR="00000000" w:rsidRPr="00000000">
        <w:rPr>
          <w:b w:val="1"/>
          <w:bCs w:val="1"/>
          <w:rtl w:val="0"/>
        </w:rPr>
        <w:t xml:space="preserve">more useful information</w:t>
      </w:r>
      <w:r w:rsidDel="00000000" w:rsidR="00000000" w:rsidRPr="00000000">
        <w:rPr>
          <w:rtl w:val="0"/>
        </w:rPr>
        <w:t xml:space="preserve">.</w:t>
      </w:r>
    </w:p>
    <w:p w:rsidR="00000000" w:rsidDel="00000000" w:rsidP="00000000" w:rsidRDefault="00000000" w:rsidRPr="00000000" w14:paraId="000036FB">
      <w:pPr>
        <w:pStyle w:val="Heading3"/>
        <w:keepNext w:val="0"/>
        <w:keepLines w:val="0"/>
        <w:spacing w:before="280" w:lineRule="auto"/>
        <w:rPr>
          <w:b w:val="1"/>
          <w:bCs w:val="1"/>
          <w:color w:val="000000"/>
          <w:sz w:val="26"/>
          <w:szCs w:val="26"/>
        </w:rPr>
      </w:pPr>
      <w:bookmarkStart w:colFirst="0" w:colLast="0" w:name="_4czmeeyxxvca" w:id="1625"/>
      <w:bookmarkEnd w:id="1625"/>
      <w:r w:rsidDel="00000000" w:rsidR="00000000" w:rsidRPr="00000000">
        <w:rPr>
          <w:b w:val="1"/>
          <w:bCs w:val="1"/>
          <w:color w:val="000000"/>
          <w:sz w:val="26"/>
          <w:szCs w:val="26"/>
          <w:rtl w:val="0"/>
        </w:rPr>
        <w:t xml:space="preserve">4. Pacing</w:t>
      </w:r>
    </w:p>
    <w:p w:rsidR="00000000" w:rsidDel="00000000" w:rsidP="00000000" w:rsidRDefault="00000000" w:rsidRPr="00000000" w14:paraId="000036FC">
      <w:pPr>
        <w:spacing w:after="240" w:before="240" w:lineRule="auto"/>
        <w:rPr/>
      </w:pPr>
      <w:r w:rsidDel="00000000" w:rsidR="00000000" w:rsidRPr="00000000">
        <w:rPr>
          <w:rtl w:val="0"/>
        </w:rPr>
        <w:t xml:space="preserve">Use the visual equivalent of rhythm: compressed sections, expanded sections, pauses, and emphasis points. The screen should visibly slow down around an important statement.</w:t>
      </w:r>
    </w:p>
    <w:p w:rsidR="00000000" w:rsidDel="00000000" w:rsidP="00000000" w:rsidRDefault="00000000" w:rsidRPr="00000000" w14:paraId="000036FD">
      <w:pPr>
        <w:pStyle w:val="Heading3"/>
        <w:keepNext w:val="0"/>
        <w:keepLines w:val="0"/>
        <w:spacing w:before="280" w:lineRule="auto"/>
        <w:rPr>
          <w:b w:val="1"/>
          <w:bCs w:val="1"/>
          <w:color w:val="000000"/>
          <w:sz w:val="26"/>
          <w:szCs w:val="26"/>
        </w:rPr>
      </w:pPr>
      <w:bookmarkStart w:colFirst="0" w:colLast="0" w:name="_399tdsrj3tfn" w:id="1626"/>
      <w:bookmarkEnd w:id="1626"/>
      <w:r w:rsidDel="00000000" w:rsidR="00000000" w:rsidRPr="00000000">
        <w:rPr>
          <w:b w:val="1"/>
          <w:bCs w:val="1"/>
          <w:color w:val="000000"/>
          <w:sz w:val="26"/>
          <w:szCs w:val="26"/>
          <w:rtl w:val="0"/>
        </w:rPr>
        <w:t xml:space="preserve">5. Visual Change</w:t>
      </w:r>
    </w:p>
    <w:p w:rsidR="00000000" w:rsidDel="00000000" w:rsidP="00000000" w:rsidRDefault="00000000" w:rsidRPr="00000000" w14:paraId="000036FE">
      <w:pPr>
        <w:spacing w:after="240" w:before="240" w:lineRule="auto"/>
        <w:rPr/>
      </w:pPr>
      <w:r w:rsidDel="00000000" w:rsidR="00000000" w:rsidRPr="00000000">
        <w:rPr>
          <w:rtl w:val="0"/>
        </w:rPr>
        <w:t xml:space="preserve">Demonstrate the same spoken explanation through several meaningful visual states: presenter, process, demonstration, supporting graphic, return to presenter.</w:t>
      </w:r>
    </w:p>
    <w:p w:rsidR="00000000" w:rsidDel="00000000" w:rsidP="00000000" w:rsidRDefault="00000000" w:rsidRPr="00000000" w14:paraId="000036FF">
      <w:pPr>
        <w:spacing w:after="240" w:before="240" w:lineRule="auto"/>
        <w:rPr/>
      </w:pPr>
      <w:r w:rsidDel="00000000" w:rsidR="00000000" w:rsidRPr="00000000">
        <w:rPr>
          <w:rtl w:val="0"/>
        </w:rPr>
        <w:t xml:space="preserve">The emphasis should be </w:t>
      </w:r>
      <w:r w:rsidDel="00000000" w:rsidR="00000000" w:rsidRPr="00000000">
        <w:rPr>
          <w:b w:val="1"/>
          <w:bCs w:val="1"/>
          <w:rtl w:val="0"/>
        </w:rPr>
        <w:t xml:space="preserve">purposeful change</w:t>
      </w:r>
      <w:r w:rsidDel="00000000" w:rsidR="00000000" w:rsidRPr="00000000">
        <w:rPr>
          <w:rtl w:val="0"/>
        </w:rPr>
        <w:t xml:space="preserve">, not constant motion.</w:t>
      </w:r>
    </w:p>
    <w:p w:rsidR="00000000" w:rsidDel="00000000" w:rsidP="00000000" w:rsidRDefault="00000000" w:rsidRPr="00000000" w14:paraId="00003700">
      <w:pPr>
        <w:pStyle w:val="Heading3"/>
        <w:keepNext w:val="0"/>
        <w:keepLines w:val="0"/>
        <w:spacing w:before="280" w:lineRule="auto"/>
        <w:rPr>
          <w:b w:val="1"/>
          <w:bCs w:val="1"/>
          <w:color w:val="000000"/>
          <w:sz w:val="26"/>
          <w:szCs w:val="26"/>
        </w:rPr>
      </w:pPr>
      <w:bookmarkStart w:colFirst="0" w:colLast="0" w:name="_9yp6hjphma1e" w:id="1627"/>
      <w:bookmarkEnd w:id="1627"/>
      <w:r w:rsidDel="00000000" w:rsidR="00000000" w:rsidRPr="00000000">
        <w:rPr>
          <w:rFonts w:ascii="Arial Unicode MS" w:cs="Arial Unicode MS" w:eastAsia="Arial Unicode MS" w:hAnsi="Arial Unicode MS"/>
          <w:b w:val="1"/>
          <w:bCs w:val="1"/>
          <w:color w:val="000000"/>
          <w:sz w:val="26"/>
          <w:szCs w:val="26"/>
          <w:rtl w:val="0"/>
        </w:rPr>
        <w:t xml:space="preserve">6. Open Loop → Payoff</w:t>
      </w:r>
    </w:p>
    <w:p w:rsidR="00000000" w:rsidDel="00000000" w:rsidP="00000000" w:rsidRDefault="00000000" w:rsidRPr="00000000" w14:paraId="00003701">
      <w:pPr>
        <w:spacing w:after="240" w:before="240" w:lineRule="auto"/>
        <w:rPr/>
      </w:pPr>
      <w:r w:rsidDel="00000000" w:rsidR="00000000" w:rsidRPr="00000000">
        <w:rPr>
          <w:rtl w:val="0"/>
        </w:rPr>
        <w:t xml:space="preserve">Create a visual thread that begins unresolved and travels through the lesson until it reaches its resolution. The participant should see that an open loop creates a promise and the payoff fulfills it.</w:t>
      </w:r>
    </w:p>
    <w:p w:rsidR="00000000" w:rsidDel="00000000" w:rsidP="00000000" w:rsidRDefault="00000000" w:rsidRPr="00000000" w14:paraId="00003702">
      <w:pPr>
        <w:pStyle w:val="Heading3"/>
        <w:keepNext w:val="0"/>
        <w:keepLines w:val="0"/>
        <w:spacing w:before="280" w:lineRule="auto"/>
        <w:rPr>
          <w:b w:val="1"/>
          <w:bCs w:val="1"/>
          <w:color w:val="000000"/>
          <w:sz w:val="26"/>
          <w:szCs w:val="26"/>
        </w:rPr>
      </w:pPr>
      <w:bookmarkStart w:colFirst="0" w:colLast="0" w:name="_q8x3rago9m8x" w:id="1628"/>
      <w:bookmarkEnd w:id="1628"/>
      <w:r w:rsidDel="00000000" w:rsidR="00000000" w:rsidRPr="00000000">
        <w:rPr>
          <w:b w:val="1"/>
          <w:bCs w:val="1"/>
          <w:color w:val="000000"/>
          <w:sz w:val="26"/>
          <w:szCs w:val="26"/>
          <w:rtl w:val="0"/>
        </w:rPr>
        <w:t xml:space="preserve">7. Business Example</w:t>
      </w:r>
    </w:p>
    <w:p w:rsidR="00000000" w:rsidDel="00000000" w:rsidP="00000000" w:rsidRDefault="00000000" w:rsidRPr="00000000" w14:paraId="00003703">
      <w:pPr>
        <w:spacing w:after="240" w:before="240" w:lineRule="auto"/>
        <w:rPr/>
      </w:pPr>
      <w:r w:rsidDel="00000000" w:rsidR="00000000" w:rsidRPr="00000000">
        <w:rPr>
          <w:rtl w:val="0"/>
        </w:rPr>
        <w:t xml:space="preserve">Build the contractor example as a short visual sequence:</w:t>
      </w:r>
    </w:p>
    <w:p w:rsidR="00000000" w:rsidDel="00000000" w:rsidP="00000000" w:rsidRDefault="00000000" w:rsidRPr="00000000" w14:paraId="000037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Explanation → Demonstration → Resolution</w:t>
      </w:r>
    </w:p>
    <w:p w:rsidR="00000000" w:rsidDel="00000000" w:rsidP="00000000" w:rsidRDefault="00000000" w:rsidRPr="00000000" w14:paraId="00003705">
      <w:pPr>
        <w:spacing w:after="240" w:before="240" w:lineRule="auto"/>
        <w:rPr/>
      </w:pPr>
      <w:r w:rsidDel="00000000" w:rsidR="00000000" w:rsidRPr="00000000">
        <w:rPr>
          <w:rtl w:val="0"/>
        </w:rPr>
        <w:t xml:space="preserve">This should feel like an actual teaching scene rather than a presentation slide.</w:t>
      </w:r>
    </w:p>
    <w:p w:rsidR="00000000" w:rsidDel="00000000" w:rsidP="00000000" w:rsidRDefault="00000000" w:rsidRPr="00000000" w14:paraId="00003706">
      <w:pPr>
        <w:pStyle w:val="Heading3"/>
        <w:keepNext w:val="0"/>
        <w:keepLines w:val="0"/>
        <w:spacing w:before="280" w:lineRule="auto"/>
        <w:rPr>
          <w:b w:val="1"/>
          <w:bCs w:val="1"/>
          <w:color w:val="000000"/>
          <w:sz w:val="26"/>
          <w:szCs w:val="26"/>
        </w:rPr>
      </w:pPr>
      <w:bookmarkStart w:colFirst="0" w:colLast="0" w:name="_16ew01oxoi1h" w:id="1629"/>
      <w:bookmarkEnd w:id="1629"/>
      <w:r w:rsidDel="00000000" w:rsidR="00000000" w:rsidRPr="00000000">
        <w:rPr>
          <w:b w:val="1"/>
          <w:bCs w:val="1"/>
          <w:color w:val="000000"/>
          <w:sz w:val="26"/>
          <w:szCs w:val="26"/>
          <w:rtl w:val="0"/>
        </w:rPr>
        <w:t xml:space="preserve">8. Workbook</w:t>
      </w:r>
    </w:p>
    <w:p w:rsidR="00000000" w:rsidDel="00000000" w:rsidP="00000000" w:rsidRDefault="00000000" w:rsidRPr="00000000" w14:paraId="00003707">
      <w:pPr>
        <w:spacing w:after="240" w:before="240" w:lineRule="auto"/>
        <w:rPr/>
      </w:pPr>
      <w:r w:rsidDel="00000000" w:rsidR="00000000" w:rsidRPr="00000000">
        <w:rPr>
          <w:rtl w:val="0"/>
        </w:rPr>
        <w:t xml:space="preserve">Transform the retention exercise into an interactive content timeline where the participant marks:</w:t>
      </w:r>
    </w:p>
    <w:p w:rsidR="00000000" w:rsidDel="00000000" w:rsidP="00000000" w:rsidRDefault="00000000" w:rsidRPr="00000000" w14:paraId="000037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Leave Point → Remove → Pace → Visual Change → Open Loop → Payoff → Ending</w:t>
      </w:r>
    </w:p>
    <w:p w:rsidR="00000000" w:rsidDel="00000000" w:rsidP="00000000" w:rsidRDefault="00000000" w:rsidRPr="00000000" w14:paraId="00003709">
      <w:pPr>
        <w:pStyle w:val="Heading3"/>
        <w:keepNext w:val="0"/>
        <w:keepLines w:val="0"/>
        <w:spacing w:before="280" w:lineRule="auto"/>
        <w:rPr>
          <w:b w:val="1"/>
          <w:bCs w:val="1"/>
          <w:color w:val="000000"/>
          <w:sz w:val="26"/>
          <w:szCs w:val="26"/>
        </w:rPr>
      </w:pPr>
      <w:bookmarkStart w:colFirst="0" w:colLast="0" w:name="_7idaa5fj8gba" w:id="1630"/>
      <w:bookmarkEnd w:id="1630"/>
      <w:r w:rsidDel="00000000" w:rsidR="00000000" w:rsidRPr="00000000">
        <w:rPr>
          <w:b w:val="1"/>
          <w:bCs w:val="1"/>
          <w:color w:val="000000"/>
          <w:sz w:val="26"/>
          <w:szCs w:val="26"/>
          <w:rtl w:val="0"/>
        </w:rPr>
        <w:t xml:space="preserve">9. Closing</w:t>
      </w:r>
    </w:p>
    <w:p w:rsidR="00000000" w:rsidDel="00000000" w:rsidP="00000000" w:rsidRDefault="00000000" w:rsidRPr="00000000" w14:paraId="0000370A">
      <w:pPr>
        <w:spacing w:after="240" w:before="240" w:lineRule="auto"/>
        <w:rPr/>
      </w:pPr>
      <w:r w:rsidDel="00000000" w:rsidR="00000000" w:rsidRPr="00000000">
        <w:rPr>
          <w:rtl w:val="0"/>
        </w:rPr>
        <w:t xml:space="preserve">Return visually to the original hook/doorway from the beginning, now showing the complete path through the content.</w:t>
      </w:r>
    </w:p>
    <w:p w:rsidR="00000000" w:rsidDel="00000000" w:rsidP="00000000" w:rsidRDefault="00000000" w:rsidRPr="00000000" w14:paraId="0000370B">
      <w:pPr>
        <w:spacing w:after="240" w:before="240" w:lineRule="auto"/>
        <w:rPr/>
      </w:pPr>
      <w:r w:rsidDel="00000000" w:rsidR="00000000" w:rsidRPr="00000000">
        <w:rPr>
          <w:rtl w:val="0"/>
        </w:rPr>
        <w:t xml:space="preserve">The final message:</w:t>
      </w:r>
    </w:p>
    <w:p w:rsidR="00000000" w:rsidDel="00000000" w:rsidP="00000000" w:rsidRDefault="00000000" w:rsidRPr="00000000" w14:paraId="0000370C">
      <w:pPr>
        <w:spacing w:after="240" w:before="240" w:lineRule="auto"/>
        <w:rPr>
          <w:b w:val="1"/>
          <w:bCs w:val="1"/>
        </w:rPr>
      </w:pPr>
      <w:r w:rsidDel="00000000" w:rsidR="00000000" w:rsidRPr="00000000">
        <w:rPr>
          <w:b w:val="1"/>
          <w:bCs w:val="1"/>
          <w:rtl w:val="0"/>
        </w:rPr>
        <w:t xml:space="preserve">“A hook earns attention. Retention makes that attention worthwhile.”</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pStyle w:val="Heading1"/>
        <w:keepNext w:val="0"/>
        <w:keepLines w:val="0"/>
        <w:spacing w:before="480" w:lineRule="auto"/>
        <w:rPr>
          <w:b w:val="1"/>
          <w:bCs w:val="1"/>
          <w:sz w:val="46"/>
          <w:szCs w:val="46"/>
        </w:rPr>
      </w:pPr>
      <w:bookmarkStart w:colFirst="0" w:colLast="0" w:name="_hcv6thqfbwtu" w:id="1631"/>
      <w:bookmarkEnd w:id="1631"/>
      <w:r w:rsidDel="00000000" w:rsidR="00000000" w:rsidRPr="00000000">
        <w:rPr>
          <w:b w:val="1"/>
          <w:bCs w:val="1"/>
          <w:sz w:val="46"/>
          <w:szCs w:val="46"/>
          <w:rtl w:val="0"/>
        </w:rPr>
        <w:t xml:space="preserve">Session 4</w:t>
      </w:r>
    </w:p>
    <w:p w:rsidR="00000000" w:rsidDel="00000000" w:rsidP="00000000" w:rsidRDefault="00000000" w:rsidRPr="00000000" w14:paraId="0000370F">
      <w:pPr>
        <w:pStyle w:val="Heading2"/>
        <w:keepNext w:val="0"/>
        <w:keepLines w:val="0"/>
        <w:spacing w:after="80" w:lineRule="auto"/>
        <w:rPr>
          <w:b w:val="1"/>
          <w:bCs w:val="1"/>
          <w:sz w:val="34"/>
          <w:szCs w:val="34"/>
        </w:rPr>
      </w:pPr>
      <w:bookmarkStart w:colFirst="0" w:colLast="0" w:name="_v3nzs4u2x2pj" w:id="1632"/>
      <w:bookmarkEnd w:id="1632"/>
      <w:r w:rsidDel="00000000" w:rsidR="00000000" w:rsidRPr="00000000">
        <w:rPr>
          <w:b w:val="1"/>
          <w:bCs w:val="1"/>
          <w:sz w:val="34"/>
          <w:szCs w:val="34"/>
          <w:rtl w:val="0"/>
        </w:rPr>
        <w:t xml:space="preserve">Chapter 13 — Speaking Naturally</w:t>
      </w:r>
    </w:p>
    <w:p w:rsidR="00000000" w:rsidDel="00000000" w:rsidP="00000000" w:rsidRDefault="00000000" w:rsidRPr="00000000" w14:paraId="00003710">
      <w:pPr>
        <w:pStyle w:val="Heading3"/>
        <w:keepNext w:val="0"/>
        <w:keepLines w:val="0"/>
        <w:spacing w:before="280" w:lineRule="auto"/>
        <w:rPr>
          <w:b w:val="1"/>
          <w:bCs w:val="1"/>
          <w:color w:val="000000"/>
          <w:sz w:val="26"/>
          <w:szCs w:val="26"/>
        </w:rPr>
      </w:pPr>
      <w:bookmarkStart w:colFirst="0" w:colLast="0" w:name="_6oyyjv7zobi4" w:id="1633"/>
      <w:bookmarkEnd w:id="1633"/>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3711">
      <w:pPr>
        <w:spacing w:after="240" w:before="240" w:lineRule="auto"/>
        <w:rPr/>
      </w:pPr>
      <w:r w:rsidDel="00000000" w:rsidR="00000000" w:rsidRPr="00000000">
        <w:rPr>
          <w:rtl w:val="0"/>
        </w:rPr>
        <w:t xml:space="preserve">By the end of this chapter, participants will understand the difference between memorizing words and internalizing ideas, choose an appropriate delivery method for different types of content, and learn how to recover naturally when something goes wrong on camera.</w:t>
      </w:r>
    </w:p>
    <w:p w:rsidR="00000000" w:rsidDel="00000000" w:rsidP="00000000" w:rsidRDefault="00000000" w:rsidRPr="00000000" w14:paraId="00003712">
      <w:pPr>
        <w:pStyle w:val="Heading3"/>
        <w:keepNext w:val="0"/>
        <w:keepLines w:val="0"/>
        <w:spacing w:before="280" w:lineRule="auto"/>
        <w:rPr>
          <w:b w:val="1"/>
          <w:bCs w:val="1"/>
          <w:color w:val="000000"/>
          <w:sz w:val="26"/>
          <w:szCs w:val="26"/>
        </w:rPr>
      </w:pPr>
      <w:bookmarkStart w:colFirst="0" w:colLast="0" w:name="_jllkttyun88p" w:id="1634"/>
      <w:bookmarkEnd w:id="1634"/>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713">
      <w:pPr>
        <w:numPr>
          <w:ilvl w:val="0"/>
          <w:numId w:val="117"/>
        </w:numPr>
        <w:spacing w:after="0" w:afterAutospacing="0" w:before="240" w:lineRule="auto"/>
        <w:ind w:left="720" w:hanging="360"/>
      </w:pPr>
      <w:r w:rsidDel="00000000" w:rsidR="00000000" w:rsidRPr="00000000">
        <w:rPr>
          <w:rtl w:val="0"/>
        </w:rPr>
        <w:t xml:space="preserve">Natural delivery comes from understanding the idea, not memorizing every sentence.</w:t>
      </w:r>
    </w:p>
    <w:p w:rsidR="00000000" w:rsidDel="00000000" w:rsidP="00000000" w:rsidRDefault="00000000" w:rsidRPr="00000000" w14:paraId="00003714">
      <w:pPr>
        <w:numPr>
          <w:ilvl w:val="0"/>
          <w:numId w:val="117"/>
        </w:numPr>
        <w:spacing w:after="0" w:afterAutospacing="0" w:before="0" w:beforeAutospacing="0" w:lineRule="auto"/>
        <w:ind w:left="720" w:hanging="360"/>
      </w:pPr>
      <w:r w:rsidDel="00000000" w:rsidR="00000000" w:rsidRPr="00000000">
        <w:rPr>
          <w:rtl w:val="0"/>
        </w:rPr>
        <w:t xml:space="preserve">Word-for-word scripts are useful preparation tools, but not every script should be delivered word-for-word.</w:t>
      </w:r>
    </w:p>
    <w:p w:rsidR="00000000" w:rsidDel="00000000" w:rsidP="00000000" w:rsidRDefault="00000000" w:rsidRPr="00000000" w14:paraId="00003715">
      <w:pPr>
        <w:numPr>
          <w:ilvl w:val="0"/>
          <w:numId w:val="117"/>
        </w:numPr>
        <w:spacing w:after="0" w:afterAutospacing="0" w:before="0" w:beforeAutospacing="0" w:lineRule="auto"/>
        <w:ind w:left="720" w:hanging="360"/>
      </w:pPr>
      <w:r w:rsidDel="00000000" w:rsidR="00000000" w:rsidRPr="00000000">
        <w:rPr>
          <w:rtl w:val="0"/>
        </w:rPr>
        <w:t xml:space="preserve">Bullet-point outlines can produce more natural delivery when the presenter knows the subject.</w:t>
      </w:r>
    </w:p>
    <w:p w:rsidR="00000000" w:rsidDel="00000000" w:rsidP="00000000" w:rsidRDefault="00000000" w:rsidRPr="00000000" w14:paraId="00003716">
      <w:pPr>
        <w:numPr>
          <w:ilvl w:val="0"/>
          <w:numId w:val="117"/>
        </w:numPr>
        <w:spacing w:after="0" w:afterAutospacing="0" w:before="0" w:beforeAutospacing="0" w:lineRule="auto"/>
        <w:ind w:left="720" w:hanging="360"/>
      </w:pPr>
      <w:r w:rsidDel="00000000" w:rsidR="00000000" w:rsidRPr="00000000">
        <w:rPr>
          <w:rtl w:val="0"/>
        </w:rPr>
        <w:t xml:space="preserve">Conversational delivery treats the camera as a stand-in for a real person.</w:t>
      </w:r>
    </w:p>
    <w:p w:rsidR="00000000" w:rsidDel="00000000" w:rsidP="00000000" w:rsidRDefault="00000000" w:rsidRPr="00000000" w14:paraId="00003717">
      <w:pPr>
        <w:numPr>
          <w:ilvl w:val="0"/>
          <w:numId w:val="117"/>
        </w:numPr>
        <w:spacing w:after="0" w:afterAutospacing="0" w:before="0" w:beforeAutospacing="0" w:lineRule="auto"/>
        <w:ind w:left="720" w:hanging="360"/>
      </w:pPr>
      <w:r w:rsidDel="00000000" w:rsidR="00000000" w:rsidRPr="00000000">
        <w:rPr>
          <w:rtl w:val="0"/>
        </w:rPr>
        <w:t xml:space="preserve">Teleprompters solve an eye-line and memory problem; they do not automatically create natural delivery.</w:t>
      </w:r>
    </w:p>
    <w:p w:rsidR="00000000" w:rsidDel="00000000" w:rsidP="00000000" w:rsidRDefault="00000000" w:rsidRPr="00000000" w14:paraId="00003718">
      <w:pPr>
        <w:numPr>
          <w:ilvl w:val="0"/>
          <w:numId w:val="117"/>
        </w:numPr>
        <w:spacing w:after="0" w:afterAutospacing="0" w:before="0" w:beforeAutospacing="0" w:lineRule="auto"/>
        <w:ind w:left="720" w:hanging="360"/>
      </w:pPr>
      <w:r w:rsidDel="00000000" w:rsidR="00000000" w:rsidRPr="00000000">
        <w:rPr>
          <w:rtl w:val="0"/>
        </w:rPr>
        <w:t xml:space="preserve">Mistakes, pauses, and restarts are normal parts of recording.</w:t>
      </w:r>
    </w:p>
    <w:p w:rsidR="00000000" w:rsidDel="00000000" w:rsidP="00000000" w:rsidRDefault="00000000" w:rsidRPr="00000000" w14:paraId="00003719">
      <w:pPr>
        <w:numPr>
          <w:ilvl w:val="0"/>
          <w:numId w:val="117"/>
        </w:numPr>
        <w:spacing w:after="240" w:before="0" w:beforeAutospacing="0" w:lineRule="auto"/>
        <w:ind w:left="720" w:hanging="360"/>
      </w:pPr>
      <w:r w:rsidDel="00000000" w:rsidR="00000000" w:rsidRPr="00000000">
        <w:rPr>
          <w:rtl w:val="0"/>
        </w:rPr>
        <w:t xml:space="preserve">Speaking from genuine knowledge and experience makes natural delivery easier.</w:t>
      </w:r>
    </w:p>
    <w:p w:rsidR="00000000" w:rsidDel="00000000" w:rsidP="00000000" w:rsidRDefault="00000000" w:rsidRPr="00000000" w14:paraId="0000371A">
      <w:pPr>
        <w:pStyle w:val="Heading3"/>
        <w:keepNext w:val="0"/>
        <w:keepLines w:val="0"/>
        <w:spacing w:before="280" w:lineRule="auto"/>
        <w:rPr>
          <w:b w:val="1"/>
          <w:bCs w:val="1"/>
          <w:color w:val="000000"/>
          <w:sz w:val="26"/>
          <w:szCs w:val="26"/>
        </w:rPr>
      </w:pPr>
      <w:bookmarkStart w:colFirst="0" w:colLast="0" w:name="_rqb9n7d8l682" w:id="1635"/>
      <w:bookmarkEnd w:id="1635"/>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71B">
      <w:pPr>
        <w:numPr>
          <w:ilvl w:val="0"/>
          <w:numId w:val="218"/>
        </w:numPr>
        <w:spacing w:after="0" w:afterAutospacing="0" w:before="240" w:lineRule="auto"/>
        <w:ind w:left="720" w:hanging="360"/>
      </w:pPr>
      <w:r w:rsidDel="00000000" w:rsidR="00000000" w:rsidRPr="00000000">
        <w:rPr>
          <w:rtl w:val="0"/>
        </w:rPr>
        <w:t xml:space="preserve">Memorized/recited delivery versus internalized delivery.</w:t>
      </w:r>
    </w:p>
    <w:p w:rsidR="00000000" w:rsidDel="00000000" w:rsidP="00000000" w:rsidRDefault="00000000" w:rsidRPr="00000000" w14:paraId="0000371C">
      <w:pPr>
        <w:numPr>
          <w:ilvl w:val="0"/>
          <w:numId w:val="218"/>
        </w:numPr>
        <w:spacing w:after="0" w:afterAutospacing="0" w:before="0" w:beforeAutospacing="0" w:lineRule="auto"/>
        <w:ind w:left="720" w:hanging="360"/>
      </w:pPr>
      <w:r w:rsidDel="00000000" w:rsidR="00000000" w:rsidRPr="00000000">
        <w:rPr>
          <w:rtl w:val="0"/>
        </w:rPr>
        <w:t xml:space="preserve">A word-for-word script versus a bullet-point outline.</w:t>
      </w:r>
    </w:p>
    <w:p w:rsidR="00000000" w:rsidDel="00000000" w:rsidP="00000000" w:rsidRDefault="00000000" w:rsidRPr="00000000" w14:paraId="0000371D">
      <w:pPr>
        <w:numPr>
          <w:ilvl w:val="0"/>
          <w:numId w:val="218"/>
        </w:numPr>
        <w:spacing w:after="0" w:afterAutospacing="0" w:before="0" w:beforeAutospacing="0" w:lineRule="auto"/>
        <w:ind w:left="720" w:hanging="360"/>
      </w:pPr>
      <w:r w:rsidDel="00000000" w:rsidR="00000000" w:rsidRPr="00000000">
        <w:rPr>
          <w:rtl w:val="0"/>
        </w:rPr>
        <w:t xml:space="preserve">A teleprompter used as a guide rather than something to “perform.”</w:t>
      </w:r>
    </w:p>
    <w:p w:rsidR="00000000" w:rsidDel="00000000" w:rsidP="00000000" w:rsidRDefault="00000000" w:rsidRPr="00000000" w14:paraId="0000371E">
      <w:pPr>
        <w:numPr>
          <w:ilvl w:val="0"/>
          <w:numId w:val="218"/>
        </w:numPr>
        <w:spacing w:after="0" w:afterAutospacing="0" w:before="0" w:beforeAutospacing="0" w:lineRule="auto"/>
        <w:ind w:left="720" w:hanging="360"/>
      </w:pPr>
      <w:r w:rsidDel="00000000" w:rsidR="00000000" w:rsidRPr="00000000">
        <w:rPr>
          <w:rtl w:val="0"/>
        </w:rPr>
        <w:t xml:space="preserve">A presenter recovering from a missed line and continuing.</w:t>
      </w:r>
    </w:p>
    <w:p w:rsidR="00000000" w:rsidDel="00000000" w:rsidP="00000000" w:rsidRDefault="00000000" w:rsidRPr="00000000" w14:paraId="0000371F">
      <w:pPr>
        <w:numPr>
          <w:ilvl w:val="0"/>
          <w:numId w:val="218"/>
        </w:numPr>
        <w:spacing w:after="240" w:before="0" w:beforeAutospacing="0" w:lineRule="auto"/>
        <w:ind w:left="720" w:hanging="360"/>
      </w:pPr>
      <w:r w:rsidDel="00000000" w:rsidR="00000000" w:rsidRPr="00000000">
        <w:rPr>
          <w:rtl w:val="0"/>
        </w:rPr>
        <w:t xml:space="preserve">Speaking from genuine professional experience.</w:t>
      </w:r>
    </w:p>
    <w:p w:rsidR="00000000" w:rsidDel="00000000" w:rsidP="00000000" w:rsidRDefault="00000000" w:rsidRPr="00000000" w14:paraId="00003720">
      <w:pPr>
        <w:pStyle w:val="Heading3"/>
        <w:keepNext w:val="0"/>
        <w:keepLines w:val="0"/>
        <w:spacing w:before="280" w:lineRule="auto"/>
        <w:rPr>
          <w:b w:val="1"/>
          <w:bCs w:val="1"/>
          <w:color w:val="000000"/>
          <w:sz w:val="26"/>
          <w:szCs w:val="26"/>
        </w:rPr>
      </w:pPr>
      <w:bookmarkStart w:colFirst="0" w:colLast="0" w:name="_huypmps41s00" w:id="1636"/>
      <w:bookmarkEnd w:id="1636"/>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721">
      <w:pPr>
        <w:numPr>
          <w:ilvl w:val="0"/>
          <w:numId w:val="281"/>
        </w:numPr>
        <w:spacing w:after="0" w:afterAutospacing="0" w:before="240" w:lineRule="auto"/>
        <w:ind w:left="720" w:hanging="360"/>
      </w:pPr>
      <w:r w:rsidDel="00000000" w:rsidR="00000000" w:rsidRPr="00000000">
        <w:rPr>
          <w:rtl w:val="0"/>
        </w:rPr>
        <w:t xml:space="preserve">Does this content require exact wording?</w:t>
      </w:r>
    </w:p>
    <w:p w:rsidR="00000000" w:rsidDel="00000000" w:rsidP="00000000" w:rsidRDefault="00000000" w:rsidRPr="00000000" w14:paraId="00003722">
      <w:pPr>
        <w:numPr>
          <w:ilvl w:val="0"/>
          <w:numId w:val="281"/>
        </w:numPr>
        <w:spacing w:after="0" w:afterAutospacing="0" w:before="0" w:beforeAutospacing="0" w:lineRule="auto"/>
        <w:ind w:left="720" w:hanging="360"/>
      </w:pPr>
      <w:r w:rsidDel="00000000" w:rsidR="00000000" w:rsidRPr="00000000">
        <w:rPr>
          <w:rtl w:val="0"/>
        </w:rPr>
        <w:t xml:space="preserve">Should it be scripted, outlined, or improvised?</w:t>
      </w:r>
    </w:p>
    <w:p w:rsidR="00000000" w:rsidDel="00000000" w:rsidP="00000000" w:rsidRDefault="00000000" w:rsidRPr="00000000" w14:paraId="00003723">
      <w:pPr>
        <w:numPr>
          <w:ilvl w:val="0"/>
          <w:numId w:val="281"/>
        </w:numPr>
        <w:spacing w:after="0" w:afterAutospacing="0" w:before="0" w:beforeAutospacing="0" w:lineRule="auto"/>
        <w:ind w:left="720" w:hanging="360"/>
      </w:pPr>
      <w:r w:rsidDel="00000000" w:rsidR="00000000" w:rsidRPr="00000000">
        <w:rPr>
          <w:rtl w:val="0"/>
        </w:rPr>
        <w:t xml:space="preserve">Would a teleprompter actually help?</w:t>
      </w:r>
    </w:p>
    <w:p w:rsidR="00000000" w:rsidDel="00000000" w:rsidP="00000000" w:rsidRDefault="00000000" w:rsidRPr="00000000" w14:paraId="00003724">
      <w:pPr>
        <w:numPr>
          <w:ilvl w:val="0"/>
          <w:numId w:val="281"/>
        </w:numPr>
        <w:spacing w:after="0" w:afterAutospacing="0" w:before="0" w:beforeAutospacing="0" w:lineRule="auto"/>
        <w:ind w:left="720" w:hanging="360"/>
      </w:pPr>
      <w:r w:rsidDel="00000000" w:rsidR="00000000" w:rsidRPr="00000000">
        <w:rPr>
          <w:rtl w:val="0"/>
        </w:rPr>
        <w:t xml:space="preserve">What level of preparation does this presenter need?</w:t>
      </w:r>
    </w:p>
    <w:p w:rsidR="00000000" w:rsidDel="00000000" w:rsidP="00000000" w:rsidRDefault="00000000" w:rsidRPr="00000000" w14:paraId="00003725">
      <w:pPr>
        <w:numPr>
          <w:ilvl w:val="0"/>
          <w:numId w:val="281"/>
        </w:numPr>
        <w:spacing w:after="240" w:before="0" w:beforeAutospacing="0" w:lineRule="auto"/>
        <w:ind w:left="720" w:hanging="360"/>
      </w:pPr>
      <w:r w:rsidDel="00000000" w:rsidR="00000000" w:rsidRPr="00000000">
        <w:rPr>
          <w:rtl w:val="0"/>
        </w:rPr>
        <w:t xml:space="preserve">What should the presenter do when a mistake occurs?</w:t>
      </w:r>
    </w:p>
    <w:p w:rsidR="00000000" w:rsidDel="00000000" w:rsidP="00000000" w:rsidRDefault="00000000" w:rsidRPr="00000000" w14:paraId="00003726">
      <w:pPr>
        <w:pStyle w:val="Heading3"/>
        <w:keepNext w:val="0"/>
        <w:keepLines w:val="0"/>
        <w:spacing w:before="280" w:lineRule="auto"/>
        <w:rPr>
          <w:b w:val="1"/>
          <w:bCs w:val="1"/>
          <w:color w:val="000000"/>
          <w:sz w:val="26"/>
          <w:szCs w:val="26"/>
        </w:rPr>
      </w:pPr>
      <w:bookmarkStart w:colFirst="0" w:colLast="0" w:name="_yjrghkp7sf7u" w:id="1637"/>
      <w:bookmarkEnd w:id="1637"/>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727">
      <w:pPr>
        <w:spacing w:after="240" w:before="240" w:lineRule="auto"/>
        <w:rPr/>
      </w:pPr>
      <w:r w:rsidDel="00000000" w:rsidR="00000000" w:rsidRPr="00000000">
        <w:rPr>
          <w:rtl w:val="0"/>
        </w:rPr>
        <w:t xml:space="preserve">Participants take one existing content idea and prepare it three ways:</w:t>
      </w:r>
    </w:p>
    <w:p w:rsidR="00000000" w:rsidDel="00000000" w:rsidP="00000000" w:rsidRDefault="00000000" w:rsidRPr="00000000" w14:paraId="00003728">
      <w:pPr>
        <w:numPr>
          <w:ilvl w:val="0"/>
          <w:numId w:val="286"/>
        </w:numPr>
        <w:spacing w:after="0" w:afterAutospacing="0" w:before="240" w:lineRule="auto"/>
        <w:ind w:left="720" w:hanging="360"/>
      </w:pPr>
      <w:r w:rsidDel="00000000" w:rsidR="00000000" w:rsidRPr="00000000">
        <w:rPr>
          <w:rtl w:val="0"/>
        </w:rPr>
        <w:t xml:space="preserve">A short word-for-word version.</w:t>
      </w:r>
    </w:p>
    <w:p w:rsidR="00000000" w:rsidDel="00000000" w:rsidP="00000000" w:rsidRDefault="00000000" w:rsidRPr="00000000" w14:paraId="00003729">
      <w:pPr>
        <w:numPr>
          <w:ilvl w:val="0"/>
          <w:numId w:val="286"/>
        </w:numPr>
        <w:spacing w:after="0" w:afterAutospacing="0" w:before="0" w:beforeAutospacing="0" w:lineRule="auto"/>
        <w:ind w:left="720" w:hanging="360"/>
      </w:pPr>
      <w:r w:rsidDel="00000000" w:rsidR="00000000" w:rsidRPr="00000000">
        <w:rPr>
          <w:rtl w:val="0"/>
        </w:rPr>
        <w:t xml:space="preserve">A bullet-point version.</w:t>
      </w:r>
    </w:p>
    <w:p w:rsidR="00000000" w:rsidDel="00000000" w:rsidP="00000000" w:rsidRDefault="00000000" w:rsidRPr="00000000" w14:paraId="0000372A">
      <w:pPr>
        <w:numPr>
          <w:ilvl w:val="0"/>
          <w:numId w:val="286"/>
        </w:numPr>
        <w:spacing w:after="240" w:before="0" w:beforeAutospacing="0" w:lineRule="auto"/>
        <w:ind w:left="720" w:hanging="360"/>
      </w:pPr>
      <w:r w:rsidDel="00000000" w:rsidR="00000000" w:rsidRPr="00000000">
        <w:rPr>
          <w:rtl w:val="0"/>
        </w:rPr>
        <w:t xml:space="preserve">A minimal outline designed for conversational delivery.</w:t>
      </w:r>
    </w:p>
    <w:p w:rsidR="00000000" w:rsidDel="00000000" w:rsidP="00000000" w:rsidRDefault="00000000" w:rsidRPr="00000000" w14:paraId="0000372B">
      <w:pPr>
        <w:spacing w:after="240" w:before="240" w:lineRule="auto"/>
        <w:rPr/>
      </w:pPr>
      <w:r w:rsidDel="00000000" w:rsidR="00000000" w:rsidRPr="00000000">
        <w:rPr>
          <w:rtl w:val="0"/>
        </w:rPr>
        <w:t xml:space="preserve">They then record the same idea using the different approaches and compare how each one feels and sounds.</w:t>
      </w:r>
    </w:p>
    <w:p w:rsidR="00000000" w:rsidDel="00000000" w:rsidP="00000000" w:rsidRDefault="00000000" w:rsidRPr="00000000" w14:paraId="0000372C">
      <w:pPr>
        <w:pStyle w:val="Heading3"/>
        <w:keepNext w:val="0"/>
        <w:keepLines w:val="0"/>
        <w:spacing w:before="280" w:lineRule="auto"/>
        <w:rPr>
          <w:b w:val="1"/>
          <w:bCs w:val="1"/>
          <w:color w:val="000000"/>
          <w:sz w:val="26"/>
          <w:szCs w:val="26"/>
        </w:rPr>
      </w:pPr>
      <w:bookmarkStart w:colFirst="0" w:colLast="0" w:name="_m8c74slvm3a5" w:id="1638"/>
      <w:bookmarkEnd w:id="1638"/>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72D">
      <w:pPr>
        <w:spacing w:after="240" w:before="240" w:lineRule="auto"/>
        <w:rPr/>
      </w:pPr>
      <w:r w:rsidDel="00000000" w:rsidR="00000000" w:rsidRPr="00000000">
        <w:rPr>
          <w:rtl w:val="0"/>
        </w:rPr>
        <w:t xml:space="preserve">The detailed treatment of teleprompter use, reading naturally, improvisation, restart techniques, editing around mistakes, pauses as edit points, and the relationship between direct experience and delivery.</w:t>
      </w:r>
    </w:p>
    <w:p w:rsidR="00000000" w:rsidDel="00000000" w:rsidP="00000000" w:rsidRDefault="00000000" w:rsidRPr="00000000" w14:paraId="00003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F">
      <w:pPr>
        <w:pStyle w:val="Heading1"/>
        <w:keepNext w:val="0"/>
        <w:keepLines w:val="0"/>
        <w:spacing w:before="480" w:lineRule="auto"/>
        <w:rPr>
          <w:b w:val="1"/>
          <w:bCs w:val="1"/>
          <w:sz w:val="46"/>
          <w:szCs w:val="46"/>
        </w:rPr>
      </w:pPr>
      <w:bookmarkStart w:colFirst="0" w:colLast="0" w:name="_758awb1koocd" w:id="1639"/>
      <w:bookmarkEnd w:id="1639"/>
      <w:r w:rsidDel="00000000" w:rsidR="00000000" w:rsidRPr="00000000">
        <w:rPr>
          <w:b w:val="1"/>
          <w:bCs w:val="1"/>
          <w:sz w:val="46"/>
          <w:szCs w:val="46"/>
          <w:rtl w:val="0"/>
        </w:rPr>
        <w:t xml:space="preserve">Presenter Script</w:t>
      </w:r>
    </w:p>
    <w:p w:rsidR="00000000" w:rsidDel="00000000" w:rsidP="00000000" w:rsidRDefault="00000000" w:rsidRPr="00000000" w14:paraId="00003730">
      <w:pPr>
        <w:pStyle w:val="Heading3"/>
        <w:keepNext w:val="0"/>
        <w:keepLines w:val="0"/>
        <w:spacing w:before="280" w:lineRule="auto"/>
        <w:rPr>
          <w:b w:val="1"/>
          <w:bCs w:val="1"/>
          <w:color w:val="000000"/>
          <w:sz w:val="26"/>
          <w:szCs w:val="26"/>
        </w:rPr>
      </w:pPr>
      <w:bookmarkStart w:colFirst="0" w:colLast="0" w:name="_wkffafstp1y6" w:id="1640"/>
      <w:bookmarkEnd w:id="1640"/>
      <w:r w:rsidDel="00000000" w:rsidR="00000000" w:rsidRPr="00000000">
        <w:rPr>
          <w:b w:val="1"/>
          <w:bCs w:val="1"/>
          <w:color w:val="000000"/>
          <w:sz w:val="26"/>
          <w:szCs w:val="26"/>
          <w:rtl w:val="0"/>
        </w:rPr>
        <w:t xml:space="preserve">Opening Hook</w:t>
      </w:r>
    </w:p>
    <w:p w:rsidR="00000000" w:rsidDel="00000000" w:rsidP="00000000" w:rsidRDefault="00000000" w:rsidRPr="00000000" w14:paraId="00003731">
      <w:pPr>
        <w:spacing w:after="240" w:before="240" w:lineRule="auto"/>
        <w:rPr>
          <w:b w:val="1"/>
          <w:bCs w:val="1"/>
        </w:rPr>
      </w:pPr>
      <w:r w:rsidDel="00000000" w:rsidR="00000000" w:rsidRPr="00000000">
        <w:rPr>
          <w:b w:val="1"/>
          <w:bCs w:val="1"/>
          <w:rtl w:val="0"/>
        </w:rPr>
        <w:t xml:space="preserve">“Have you ever known exactly what you wanted to say—until you turned the camera on?”</w:t>
      </w:r>
    </w:p>
    <w:p w:rsidR="00000000" w:rsidDel="00000000" w:rsidP="00000000" w:rsidRDefault="00000000" w:rsidRPr="00000000" w14:paraId="00003732">
      <w:pPr>
        <w:spacing w:after="240" w:before="240" w:lineRule="auto"/>
        <w:rPr/>
      </w:pPr>
      <w:r w:rsidDel="00000000" w:rsidR="00000000" w:rsidRPr="00000000">
        <w:rPr>
          <w:rtl w:val="0"/>
        </w:rPr>
        <w:t xml:space="preserve">You knew the subject.</w:t>
      </w:r>
    </w:p>
    <w:p w:rsidR="00000000" w:rsidDel="00000000" w:rsidP="00000000" w:rsidRDefault="00000000" w:rsidRPr="00000000" w14:paraId="00003733">
      <w:pPr>
        <w:spacing w:after="240" w:before="240" w:lineRule="auto"/>
        <w:rPr/>
      </w:pPr>
      <w:r w:rsidDel="00000000" w:rsidR="00000000" w:rsidRPr="00000000">
        <w:rPr>
          <w:rtl w:val="0"/>
        </w:rPr>
        <w:t xml:space="preserve">You could explain it to a customer.</w:t>
      </w:r>
    </w:p>
    <w:p w:rsidR="00000000" w:rsidDel="00000000" w:rsidP="00000000" w:rsidRDefault="00000000" w:rsidRPr="00000000" w14:paraId="00003734">
      <w:pPr>
        <w:spacing w:after="240" w:before="240" w:lineRule="auto"/>
        <w:rPr/>
      </w:pPr>
      <w:r w:rsidDel="00000000" w:rsidR="00000000" w:rsidRPr="00000000">
        <w:rPr>
          <w:rtl w:val="0"/>
        </w:rPr>
        <w:t xml:space="preserve">You could explain it to a coworker.</w:t>
      </w:r>
    </w:p>
    <w:p w:rsidR="00000000" w:rsidDel="00000000" w:rsidP="00000000" w:rsidRDefault="00000000" w:rsidRPr="00000000" w14:paraId="00003735">
      <w:pPr>
        <w:spacing w:after="240" w:before="240" w:lineRule="auto"/>
        <w:rPr/>
      </w:pPr>
      <w:r w:rsidDel="00000000" w:rsidR="00000000" w:rsidRPr="00000000">
        <w:rPr>
          <w:rtl w:val="0"/>
        </w:rPr>
        <w:t xml:space="preserve">But the moment the camera starts recording, suddenly you're trying to remember every word, you're watching yourself, and you're thinking about what you're supposed to do next.</w:t>
      </w:r>
    </w:p>
    <w:p w:rsidR="00000000" w:rsidDel="00000000" w:rsidP="00000000" w:rsidRDefault="00000000" w:rsidRPr="00000000" w14:paraId="00003736">
      <w:pPr>
        <w:spacing w:after="240" w:before="240" w:lineRule="auto"/>
        <w:rPr/>
      </w:pPr>
      <w:r w:rsidDel="00000000" w:rsidR="00000000" w:rsidRPr="00000000">
        <w:rPr>
          <w:rtl w:val="0"/>
        </w:rPr>
        <w:t xml:space="preserve">That is not necessarily a knowledge problem.</w:t>
      </w:r>
    </w:p>
    <w:p w:rsidR="00000000" w:rsidDel="00000000" w:rsidP="00000000" w:rsidRDefault="00000000" w:rsidRPr="00000000" w14:paraId="00003737">
      <w:pPr>
        <w:spacing w:after="240" w:before="240" w:lineRule="auto"/>
        <w:rPr/>
      </w:pPr>
      <w:r w:rsidDel="00000000" w:rsidR="00000000" w:rsidRPr="00000000">
        <w:rPr>
          <w:rtl w:val="0"/>
        </w:rPr>
        <w:t xml:space="preserve">It is often a </w:t>
      </w:r>
      <w:r w:rsidDel="00000000" w:rsidR="00000000" w:rsidRPr="00000000">
        <w:rPr>
          <w:b w:val="1"/>
          <w:bCs w:val="1"/>
          <w:rtl w:val="0"/>
        </w:rPr>
        <w:t xml:space="preserve">delivery problem</w:t>
      </w:r>
      <w:r w:rsidDel="00000000" w:rsidR="00000000" w:rsidRPr="00000000">
        <w:rPr>
          <w:rtl w:val="0"/>
        </w:rPr>
        <w:t xml:space="preserve">.</w:t>
      </w:r>
    </w:p>
    <w:p w:rsidR="00000000" w:rsidDel="00000000" w:rsidP="00000000" w:rsidRDefault="00000000" w:rsidRPr="00000000" w14:paraId="00003738">
      <w:pPr>
        <w:spacing w:after="240" w:before="240" w:lineRule="auto"/>
        <w:rPr/>
      </w:pPr>
      <w:r w:rsidDel="00000000" w:rsidR="00000000" w:rsidRPr="00000000">
        <w:rPr>
          <w:rtl w:val="0"/>
        </w:rPr>
        <w:t xml:space="preserve">And the solution isn't always more memorization.</w:t>
      </w:r>
    </w:p>
    <w:p w:rsidR="00000000" w:rsidDel="00000000" w:rsidP="00000000" w:rsidRDefault="00000000" w:rsidRPr="00000000" w14:paraId="00003739">
      <w:pPr>
        <w:pStyle w:val="Heading3"/>
        <w:keepNext w:val="0"/>
        <w:keepLines w:val="0"/>
        <w:spacing w:before="280" w:lineRule="auto"/>
        <w:rPr>
          <w:b w:val="1"/>
          <w:bCs w:val="1"/>
          <w:color w:val="000000"/>
          <w:sz w:val="26"/>
          <w:szCs w:val="26"/>
        </w:rPr>
      </w:pPr>
      <w:bookmarkStart w:colFirst="0" w:colLast="0" w:name="_ns6h40q03vb5" w:id="1641"/>
      <w:bookmarkEnd w:id="1641"/>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73A">
      <w:pPr>
        <w:spacing w:after="240" w:before="240" w:lineRule="auto"/>
        <w:rPr>
          <w:b w:val="1"/>
          <w:bCs w:val="1"/>
        </w:rPr>
      </w:pPr>
      <w:r w:rsidDel="00000000" w:rsidR="00000000" w:rsidRPr="00000000">
        <w:rPr>
          <w:b w:val="1"/>
          <w:bCs w:val="1"/>
          <w:rtl w:val="0"/>
        </w:rPr>
        <w:t xml:space="preserve">Natural delivery comes from knowing what you mean, not from perfectly remembering what you wrote.</w:t>
      </w:r>
    </w:p>
    <w:p w:rsidR="00000000" w:rsidDel="00000000" w:rsidP="00000000" w:rsidRDefault="00000000" w:rsidRPr="00000000" w14:paraId="0000373B">
      <w:pPr>
        <w:spacing w:after="240" w:before="240" w:lineRule="auto"/>
        <w:rPr/>
      </w:pPr>
      <w:r w:rsidDel="00000000" w:rsidR="00000000" w:rsidRPr="00000000">
        <w:rPr>
          <w:rtl w:val="0"/>
        </w:rPr>
        <w:t xml:space="preserve">Think about how you normally explain something you know well to another person.</w:t>
      </w:r>
    </w:p>
    <w:p w:rsidR="00000000" w:rsidDel="00000000" w:rsidP="00000000" w:rsidRDefault="00000000" w:rsidRPr="00000000" w14:paraId="0000373C">
      <w:pPr>
        <w:spacing w:after="240" w:before="240" w:lineRule="auto"/>
        <w:rPr/>
      </w:pPr>
      <w:r w:rsidDel="00000000" w:rsidR="00000000" w:rsidRPr="00000000">
        <w:rPr>
          <w:rtl w:val="0"/>
        </w:rPr>
        <w:t xml:space="preserve">You probably don't memorize the conversation beforehand.</w:t>
      </w:r>
    </w:p>
    <w:p w:rsidR="00000000" w:rsidDel="00000000" w:rsidP="00000000" w:rsidRDefault="00000000" w:rsidRPr="00000000" w14:paraId="0000373D">
      <w:pPr>
        <w:spacing w:after="240" w:before="240" w:lineRule="auto"/>
        <w:rPr/>
      </w:pPr>
      <w:r w:rsidDel="00000000" w:rsidR="00000000" w:rsidRPr="00000000">
        <w:rPr>
          <w:rtl w:val="0"/>
        </w:rPr>
        <w:t xml:space="preserve">You know the point you're trying to make, and you find the words as you go.</w:t>
      </w:r>
    </w:p>
    <w:p w:rsidR="00000000" w:rsidDel="00000000" w:rsidP="00000000" w:rsidRDefault="00000000" w:rsidRPr="00000000" w14:paraId="0000373E">
      <w:pPr>
        <w:spacing w:after="240" w:before="240" w:lineRule="auto"/>
        <w:rPr/>
      </w:pPr>
      <w:r w:rsidDel="00000000" w:rsidR="00000000" w:rsidRPr="00000000">
        <w:rPr>
          <w:rtl w:val="0"/>
        </w:rPr>
        <w:t xml:space="preserve">That's what we're trying to bring into camera work.</w:t>
      </w:r>
    </w:p>
    <w:p w:rsidR="00000000" w:rsidDel="00000000" w:rsidP="00000000" w:rsidRDefault="00000000" w:rsidRPr="00000000" w14:paraId="0000373F">
      <w:pPr>
        <w:spacing w:after="240" w:before="240" w:lineRule="auto"/>
        <w:rPr/>
      </w:pPr>
      <w:r w:rsidDel="00000000" w:rsidR="00000000" w:rsidRPr="00000000">
        <w:rPr>
          <w:rtl w:val="0"/>
        </w:rPr>
        <w:t xml:space="preserve">The goal isn't to make you sound like you're improvising everything.</w:t>
      </w:r>
    </w:p>
    <w:p w:rsidR="00000000" w:rsidDel="00000000" w:rsidP="00000000" w:rsidRDefault="00000000" w:rsidRPr="00000000" w14:paraId="00003740">
      <w:pPr>
        <w:spacing w:after="240" w:before="240" w:lineRule="auto"/>
        <w:rPr>
          <w:b w:val="1"/>
          <w:bCs w:val="1"/>
        </w:rPr>
      </w:pPr>
      <w:r w:rsidDel="00000000" w:rsidR="00000000" w:rsidRPr="00000000">
        <w:rPr>
          <w:rtl w:val="0"/>
        </w:rPr>
        <w:t xml:space="preserve">The goal is to make prepared communication </w:t>
      </w:r>
      <w:r w:rsidDel="00000000" w:rsidR="00000000" w:rsidRPr="00000000">
        <w:rPr>
          <w:b w:val="1"/>
          <w:bCs w:val="1"/>
          <w:rtl w:val="0"/>
        </w:rPr>
        <w:t xml:space="preserve">sound like communication rather than recitation.</w:t>
      </w:r>
    </w:p>
    <w:p w:rsidR="00000000" w:rsidDel="00000000" w:rsidP="00000000" w:rsidRDefault="00000000" w:rsidRPr="00000000" w14:paraId="00003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2">
      <w:pPr>
        <w:pStyle w:val="Heading2"/>
        <w:keepNext w:val="0"/>
        <w:keepLines w:val="0"/>
        <w:spacing w:after="80" w:lineRule="auto"/>
        <w:rPr>
          <w:b w:val="1"/>
          <w:bCs w:val="1"/>
          <w:sz w:val="34"/>
          <w:szCs w:val="34"/>
        </w:rPr>
      </w:pPr>
      <w:bookmarkStart w:colFirst="0" w:colLast="0" w:name="_hqeqvkbhag5" w:id="1642"/>
      <w:bookmarkEnd w:id="1642"/>
      <w:r w:rsidDel="00000000" w:rsidR="00000000" w:rsidRPr="00000000">
        <w:rPr>
          <w:b w:val="1"/>
          <w:bCs w:val="1"/>
          <w:sz w:val="34"/>
          <w:szCs w:val="34"/>
          <w:rtl w:val="0"/>
        </w:rPr>
        <w:t xml:space="preserve">Memorization vs. Internalization</w:t>
      </w:r>
    </w:p>
    <w:p w:rsidR="00000000" w:rsidDel="00000000" w:rsidP="00000000" w:rsidRDefault="00000000" w:rsidRPr="00000000" w14:paraId="00003743">
      <w:pPr>
        <w:spacing w:after="240" w:before="240" w:lineRule="auto"/>
        <w:rPr/>
      </w:pPr>
      <w:r w:rsidDel="00000000" w:rsidR="00000000" w:rsidRPr="00000000">
        <w:rPr>
          <w:rtl w:val="0"/>
        </w:rPr>
        <w:t xml:space="preserve">There's an important difference here.</w:t>
      </w:r>
    </w:p>
    <w:p w:rsidR="00000000" w:rsidDel="00000000" w:rsidP="00000000" w:rsidRDefault="00000000" w:rsidRPr="00000000" w14:paraId="00003744">
      <w:pPr>
        <w:spacing w:after="240" w:before="240" w:lineRule="auto"/>
        <w:rPr/>
      </w:pPr>
      <w:r w:rsidDel="00000000" w:rsidR="00000000" w:rsidRPr="00000000">
        <w:rPr>
          <w:b w:val="1"/>
          <w:bCs w:val="1"/>
          <w:rtl w:val="0"/>
        </w:rPr>
        <w:t xml:space="preserve">Memorization</w:t>
      </w:r>
      <w:r w:rsidDel="00000000" w:rsidR="00000000" w:rsidRPr="00000000">
        <w:rPr>
          <w:rtl w:val="0"/>
        </w:rPr>
        <w:t xml:space="preserve"> means remembering the sentence.</w:t>
      </w:r>
    </w:p>
    <w:p w:rsidR="00000000" w:rsidDel="00000000" w:rsidP="00000000" w:rsidRDefault="00000000" w:rsidRPr="00000000" w14:paraId="00003745">
      <w:pPr>
        <w:spacing w:after="240" w:before="240" w:lineRule="auto"/>
        <w:rPr/>
      </w:pPr>
      <w:r w:rsidDel="00000000" w:rsidR="00000000" w:rsidRPr="00000000">
        <w:rPr>
          <w:b w:val="1"/>
          <w:bCs w:val="1"/>
          <w:rtl w:val="0"/>
        </w:rPr>
        <w:t xml:space="preserve">Internalization</w:t>
      </w:r>
      <w:r w:rsidDel="00000000" w:rsidR="00000000" w:rsidRPr="00000000">
        <w:rPr>
          <w:rtl w:val="0"/>
        </w:rPr>
        <w:t xml:space="preserve"> means understanding the thought behind the sentence.</w:t>
      </w:r>
    </w:p>
    <w:p w:rsidR="00000000" w:rsidDel="00000000" w:rsidP="00000000" w:rsidRDefault="00000000" w:rsidRPr="00000000" w14:paraId="00003746">
      <w:pPr>
        <w:spacing w:after="240" w:before="240" w:lineRule="auto"/>
        <w:rPr/>
      </w:pPr>
      <w:r w:rsidDel="00000000" w:rsidR="00000000" w:rsidRPr="00000000">
        <w:rPr>
          <w:rtl w:val="0"/>
        </w:rPr>
        <w:t xml:space="preserve">Suppose your script says:</w:t>
      </w:r>
    </w:p>
    <w:p w:rsidR="00000000" w:rsidDel="00000000" w:rsidP="00000000" w:rsidRDefault="00000000" w:rsidRPr="00000000" w14:paraId="00003747">
      <w:pPr>
        <w:spacing w:after="240" w:before="240" w:lineRule="auto"/>
        <w:rPr/>
      </w:pPr>
      <w:r w:rsidDel="00000000" w:rsidR="00000000" w:rsidRPr="00000000">
        <w:rPr>
          <w:rtl w:val="0"/>
        </w:rPr>
        <w:t xml:space="preserve">“The most common mistake we see is skipping the inspection step before assuming the repair is complete.”</w:t>
      </w:r>
    </w:p>
    <w:p w:rsidR="00000000" w:rsidDel="00000000" w:rsidP="00000000" w:rsidRDefault="00000000" w:rsidRPr="00000000" w14:paraId="00003748">
      <w:pPr>
        <w:spacing w:after="240" w:before="240" w:lineRule="auto"/>
        <w:rPr/>
      </w:pPr>
      <w:r w:rsidDel="00000000" w:rsidR="00000000" w:rsidRPr="00000000">
        <w:rPr>
          <w:rtl w:val="0"/>
        </w:rPr>
        <w:t xml:space="preserve">You don't necessarily need to memorize that sentence.</w:t>
      </w:r>
    </w:p>
    <w:p w:rsidR="00000000" w:rsidDel="00000000" w:rsidP="00000000" w:rsidRDefault="00000000" w:rsidRPr="00000000" w14:paraId="00003749">
      <w:pPr>
        <w:spacing w:after="240" w:before="240" w:lineRule="auto"/>
        <w:rPr/>
      </w:pPr>
      <w:r w:rsidDel="00000000" w:rsidR="00000000" w:rsidRPr="00000000">
        <w:rPr>
          <w:rtl w:val="0"/>
        </w:rPr>
        <w:t xml:space="preserve">You need to understand the idea:</w:t>
      </w:r>
    </w:p>
    <w:p w:rsidR="00000000" w:rsidDel="00000000" w:rsidP="00000000" w:rsidRDefault="00000000" w:rsidRPr="00000000" w14:paraId="0000374A">
      <w:pPr>
        <w:spacing w:after="240" w:before="240" w:lineRule="auto"/>
        <w:rPr>
          <w:b w:val="1"/>
          <w:bCs w:val="1"/>
        </w:rPr>
      </w:pPr>
      <w:r w:rsidDel="00000000" w:rsidR="00000000" w:rsidRPr="00000000">
        <w:rPr>
          <w:b w:val="1"/>
          <w:bCs w:val="1"/>
          <w:rtl w:val="0"/>
        </w:rPr>
        <w:t xml:space="preserve">People often assume the repair is finished before checking whether the problem was actually solved.</w:t>
      </w:r>
    </w:p>
    <w:p w:rsidR="00000000" w:rsidDel="00000000" w:rsidP="00000000" w:rsidRDefault="00000000" w:rsidRPr="00000000" w14:paraId="0000374B">
      <w:pPr>
        <w:spacing w:after="240" w:before="240" w:lineRule="auto"/>
        <w:rPr/>
      </w:pPr>
      <w:r w:rsidDel="00000000" w:rsidR="00000000" w:rsidRPr="00000000">
        <w:rPr>
          <w:rtl w:val="0"/>
        </w:rPr>
        <w:t xml:space="preserve">Once you understand that, you can explain it naturally.</w:t>
      </w:r>
    </w:p>
    <w:p w:rsidR="00000000" w:rsidDel="00000000" w:rsidP="00000000" w:rsidRDefault="00000000" w:rsidRPr="00000000" w14:paraId="0000374C">
      <w:pPr>
        <w:spacing w:after="240" w:before="240" w:lineRule="auto"/>
        <w:rPr/>
      </w:pPr>
      <w:r w:rsidDel="00000000" w:rsidR="00000000" w:rsidRPr="00000000">
        <w:rPr>
          <w:rtl w:val="0"/>
        </w:rPr>
        <w:t xml:space="preserve">The exact wording might change.</w:t>
      </w:r>
    </w:p>
    <w:p w:rsidR="00000000" w:rsidDel="00000000" w:rsidP="00000000" w:rsidRDefault="00000000" w:rsidRPr="00000000" w14:paraId="0000374D">
      <w:pPr>
        <w:spacing w:after="240" w:before="240" w:lineRule="auto"/>
        <w:rPr/>
      </w:pPr>
      <w:r w:rsidDel="00000000" w:rsidR="00000000" w:rsidRPr="00000000">
        <w:rPr>
          <w:rtl w:val="0"/>
        </w:rPr>
        <w:t xml:space="preserve">That's fine.</w:t>
      </w:r>
    </w:p>
    <w:p w:rsidR="00000000" w:rsidDel="00000000" w:rsidP="00000000" w:rsidRDefault="00000000" w:rsidRPr="00000000" w14:paraId="0000374E">
      <w:pPr>
        <w:spacing w:after="240" w:before="240" w:lineRule="auto"/>
        <w:rPr/>
      </w:pPr>
      <w:r w:rsidDel="00000000" w:rsidR="00000000" w:rsidRPr="00000000">
        <w:rPr>
          <w:rtl w:val="0"/>
        </w:rPr>
        <w:t xml:space="preserve">The idea stays intact.</w:t>
      </w:r>
    </w:p>
    <w:p w:rsidR="00000000" w:rsidDel="00000000" w:rsidP="00000000" w:rsidRDefault="00000000" w:rsidRPr="00000000" w14:paraId="0000374F">
      <w:pPr>
        <w:spacing w:after="240" w:before="240" w:lineRule="auto"/>
        <w:rPr/>
      </w:pPr>
      <w:r w:rsidDel="00000000" w:rsidR="00000000" w:rsidRPr="00000000">
        <w:rPr>
          <w:rtl w:val="0"/>
        </w:rPr>
        <w:t xml:space="preserve">And that usually sounds much more like a person explaining something than a person reciting something.</w:t>
      </w:r>
    </w:p>
    <w:p w:rsidR="00000000" w:rsidDel="00000000" w:rsidP="00000000" w:rsidRDefault="00000000" w:rsidRPr="00000000" w14:paraId="00003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1">
      <w:pPr>
        <w:pStyle w:val="Heading2"/>
        <w:keepNext w:val="0"/>
        <w:keepLines w:val="0"/>
        <w:spacing w:after="80" w:lineRule="auto"/>
        <w:rPr>
          <w:b w:val="1"/>
          <w:bCs w:val="1"/>
          <w:sz w:val="34"/>
          <w:szCs w:val="34"/>
        </w:rPr>
      </w:pPr>
      <w:bookmarkStart w:colFirst="0" w:colLast="0" w:name="_vdagjwd98uwm" w:id="1643"/>
      <w:bookmarkEnd w:id="1643"/>
      <w:r w:rsidDel="00000000" w:rsidR="00000000" w:rsidRPr="00000000">
        <w:rPr>
          <w:b w:val="1"/>
          <w:bCs w:val="1"/>
          <w:sz w:val="34"/>
          <w:szCs w:val="34"/>
          <w:rtl w:val="0"/>
        </w:rPr>
        <w:t xml:space="preserve">Choosing the Right Delivery Method</w:t>
      </w:r>
    </w:p>
    <w:p w:rsidR="00000000" w:rsidDel="00000000" w:rsidP="00000000" w:rsidRDefault="00000000" w:rsidRPr="00000000" w14:paraId="00003752">
      <w:pPr>
        <w:spacing w:after="240" w:before="240" w:lineRule="auto"/>
        <w:rPr/>
      </w:pPr>
      <w:r w:rsidDel="00000000" w:rsidR="00000000" w:rsidRPr="00000000">
        <w:rPr>
          <w:rtl w:val="0"/>
        </w:rPr>
        <w:t xml:space="preserve">That doesn't mean word-for-word scripts are bad.</w:t>
      </w:r>
    </w:p>
    <w:p w:rsidR="00000000" w:rsidDel="00000000" w:rsidP="00000000" w:rsidRDefault="00000000" w:rsidRPr="00000000" w14:paraId="00003753">
      <w:pPr>
        <w:spacing w:after="240" w:before="240" w:lineRule="auto"/>
        <w:rPr/>
      </w:pPr>
      <w:r w:rsidDel="00000000" w:rsidR="00000000" w:rsidRPr="00000000">
        <w:rPr>
          <w:rtl w:val="0"/>
        </w:rPr>
        <w:t xml:space="preserve">They're useful.</w:t>
      </w:r>
    </w:p>
    <w:p w:rsidR="00000000" w:rsidDel="00000000" w:rsidP="00000000" w:rsidRDefault="00000000" w:rsidRPr="00000000" w14:paraId="00003754">
      <w:pPr>
        <w:spacing w:after="240" w:before="240" w:lineRule="auto"/>
        <w:rPr/>
      </w:pPr>
      <w:r w:rsidDel="00000000" w:rsidR="00000000" w:rsidRPr="00000000">
        <w:rPr>
          <w:rtl w:val="0"/>
        </w:rPr>
        <w:t xml:space="preserve">If you need precise language, a specific fact, a legal statement, or something where the wording matters, having the exact words available can be important.</w:t>
      </w:r>
    </w:p>
    <w:p w:rsidR="00000000" w:rsidDel="00000000" w:rsidP="00000000" w:rsidRDefault="00000000" w:rsidRPr="00000000" w14:paraId="00003755">
      <w:pPr>
        <w:spacing w:after="240" w:before="240" w:lineRule="auto"/>
        <w:rPr/>
      </w:pPr>
      <w:r w:rsidDel="00000000" w:rsidR="00000000" w:rsidRPr="00000000">
        <w:rPr>
          <w:rtl w:val="0"/>
        </w:rPr>
        <w:t xml:space="preserve">A word-for-word script is also a very good </w:t>
      </w:r>
      <w:r w:rsidDel="00000000" w:rsidR="00000000" w:rsidRPr="00000000">
        <w:rPr>
          <w:b w:val="1"/>
          <w:bCs w:val="1"/>
          <w:rtl w:val="0"/>
        </w:rPr>
        <w:t xml:space="preserve">thinking tool</w:t>
      </w:r>
      <w:r w:rsidDel="00000000" w:rsidR="00000000" w:rsidRPr="00000000">
        <w:rPr>
          <w:rtl w:val="0"/>
        </w:rPr>
        <w:t xml:space="preserve">.</w:t>
      </w:r>
    </w:p>
    <w:p w:rsidR="00000000" w:rsidDel="00000000" w:rsidP="00000000" w:rsidRDefault="00000000" w:rsidRPr="00000000" w14:paraId="00003756">
      <w:pPr>
        <w:spacing w:after="240" w:before="240" w:lineRule="auto"/>
        <w:rPr/>
      </w:pPr>
      <w:r w:rsidDel="00000000" w:rsidR="00000000" w:rsidRPr="00000000">
        <w:rPr>
          <w:rtl w:val="0"/>
        </w:rPr>
        <w:t xml:space="preserve">Writing everything out forces you to figure out what you're actually trying to say.</w:t>
      </w:r>
    </w:p>
    <w:p w:rsidR="00000000" w:rsidDel="00000000" w:rsidP="00000000" w:rsidRDefault="00000000" w:rsidRPr="00000000" w14:paraId="00003757">
      <w:pPr>
        <w:spacing w:after="240" w:before="240" w:lineRule="auto"/>
        <w:rPr/>
      </w:pPr>
      <w:r w:rsidDel="00000000" w:rsidR="00000000" w:rsidRPr="00000000">
        <w:rPr>
          <w:rtl w:val="0"/>
        </w:rPr>
        <w:t xml:space="preserve">The problem comes when we assume the written script must become the spoken performance.</w:t>
      </w:r>
    </w:p>
    <w:p w:rsidR="00000000" w:rsidDel="00000000" w:rsidP="00000000" w:rsidRDefault="00000000" w:rsidRPr="00000000" w14:paraId="00003758">
      <w:pPr>
        <w:spacing w:after="240" w:before="240" w:lineRule="auto"/>
        <w:rPr/>
      </w:pPr>
      <w:r w:rsidDel="00000000" w:rsidR="00000000" w:rsidRPr="00000000">
        <w:rPr>
          <w:rtl w:val="0"/>
        </w:rPr>
        <w:t xml:space="preserve">For longer, conversational content, that can make the delivery feel stiff.</w:t>
      </w:r>
    </w:p>
    <w:p w:rsidR="00000000" w:rsidDel="00000000" w:rsidP="00000000" w:rsidRDefault="00000000" w:rsidRPr="00000000" w14:paraId="00003759">
      <w:pPr>
        <w:spacing w:after="240" w:before="240" w:lineRule="auto"/>
        <w:rPr/>
      </w:pPr>
      <w:r w:rsidDel="00000000" w:rsidR="00000000" w:rsidRPr="00000000">
        <w:rPr>
          <w:rtl w:val="0"/>
        </w:rPr>
        <w:t xml:space="preserve">An outline gives you another option.</w:t>
      </w:r>
    </w:p>
    <w:p w:rsidR="00000000" w:rsidDel="00000000" w:rsidP="00000000" w:rsidRDefault="00000000" w:rsidRPr="00000000" w14:paraId="0000375A">
      <w:pPr>
        <w:spacing w:after="240" w:before="240" w:lineRule="auto"/>
        <w:rPr/>
      </w:pPr>
      <w:r w:rsidDel="00000000" w:rsidR="00000000" w:rsidRPr="00000000">
        <w:rPr>
          <w:rtl w:val="0"/>
        </w:rPr>
        <w:t xml:space="preserve">Instead of writing every sentence, you might write:</w:t>
      </w:r>
    </w:p>
    <w:p w:rsidR="00000000" w:rsidDel="00000000" w:rsidP="00000000" w:rsidRDefault="00000000" w:rsidRPr="00000000" w14:paraId="0000375B">
      <w:pPr>
        <w:spacing w:after="240" w:before="240" w:lineRule="auto"/>
        <w:rPr>
          <w:b w:val="1"/>
          <w:bCs w:val="1"/>
        </w:rPr>
      </w:pPr>
      <w:r w:rsidDel="00000000" w:rsidR="00000000" w:rsidRPr="00000000">
        <w:rPr>
          <w:b w:val="1"/>
          <w:bCs w:val="1"/>
          <w:rtl w:val="0"/>
        </w:rPr>
        <w:t xml:space="preserve">Problem.</w:t>
        <w:br w:type="textWrapping"/>
        <w:t xml:space="preserve">Why it happens.</w:t>
        <w:br w:type="textWrapping"/>
        <w:t xml:space="preserve">Common mistake.</w:t>
        <w:br w:type="textWrapping"/>
        <w:t xml:space="preserve">Correct approach.</w:t>
        <w:br w:type="textWrapping"/>
        <w:t xml:space="preserve">Example.</w:t>
        <w:br w:type="textWrapping"/>
        <w:t xml:space="preserve">Takeaway.</w:t>
      </w:r>
    </w:p>
    <w:p w:rsidR="00000000" w:rsidDel="00000000" w:rsidP="00000000" w:rsidRDefault="00000000" w:rsidRPr="00000000" w14:paraId="0000375C">
      <w:pPr>
        <w:spacing w:after="240" w:before="240" w:lineRule="auto"/>
        <w:rPr/>
      </w:pPr>
      <w:r w:rsidDel="00000000" w:rsidR="00000000" w:rsidRPr="00000000">
        <w:rPr>
          <w:rtl w:val="0"/>
        </w:rPr>
        <w:t xml:space="preserve">Now you know where you're going without having to remember every word.</w:t>
      </w:r>
    </w:p>
    <w:p w:rsidR="00000000" w:rsidDel="00000000" w:rsidP="00000000" w:rsidRDefault="00000000" w:rsidRPr="00000000" w14:paraId="0000375D">
      <w:pPr>
        <w:spacing w:after="240" w:before="240" w:lineRule="auto"/>
        <w:rPr/>
      </w:pPr>
      <w:r w:rsidDel="00000000" w:rsidR="00000000" w:rsidRPr="00000000">
        <w:rPr>
          <w:rtl w:val="0"/>
        </w:rPr>
        <w:t xml:space="preserve">That can produce a much more natural delivery—but only if you actually know the subject.</w:t>
      </w:r>
    </w:p>
    <w:p w:rsidR="00000000" w:rsidDel="00000000" w:rsidP="00000000" w:rsidRDefault="00000000" w:rsidRPr="00000000" w14:paraId="0000375E">
      <w:pPr>
        <w:spacing w:after="240" w:before="240" w:lineRule="auto"/>
        <w:rPr/>
      </w:pPr>
      <w:r w:rsidDel="00000000" w:rsidR="00000000" w:rsidRPr="00000000">
        <w:rPr>
          <w:rtl w:val="0"/>
        </w:rPr>
        <w:t xml:space="preserve">If you don't know the material well enough, an outline can leave you searching for words.</w:t>
      </w:r>
    </w:p>
    <w:p w:rsidR="00000000" w:rsidDel="00000000" w:rsidP="00000000" w:rsidRDefault="00000000" w:rsidRPr="00000000" w14:paraId="0000375F">
      <w:pPr>
        <w:spacing w:after="240" w:before="240" w:lineRule="auto"/>
        <w:rPr/>
      </w:pPr>
      <w:r w:rsidDel="00000000" w:rsidR="00000000" w:rsidRPr="00000000">
        <w:rPr>
          <w:rtl w:val="0"/>
        </w:rPr>
        <w:t xml:space="preserve">So the question isn't:</w:t>
      </w:r>
    </w:p>
    <w:p w:rsidR="00000000" w:rsidDel="00000000" w:rsidP="00000000" w:rsidRDefault="00000000" w:rsidRPr="00000000" w14:paraId="00003760">
      <w:pPr>
        <w:spacing w:after="240" w:before="240" w:lineRule="auto"/>
        <w:rPr>
          <w:b w:val="1"/>
          <w:bCs w:val="1"/>
        </w:rPr>
      </w:pPr>
      <w:r w:rsidDel="00000000" w:rsidR="00000000" w:rsidRPr="00000000">
        <w:rPr>
          <w:b w:val="1"/>
          <w:bCs w:val="1"/>
          <w:rtl w:val="0"/>
        </w:rPr>
        <w:t xml:space="preserve">“Which method is best?”</w:t>
      </w:r>
    </w:p>
    <w:p w:rsidR="00000000" w:rsidDel="00000000" w:rsidP="00000000" w:rsidRDefault="00000000" w:rsidRPr="00000000" w14:paraId="00003761">
      <w:pPr>
        <w:spacing w:after="240" w:before="240" w:lineRule="auto"/>
        <w:rPr/>
      </w:pPr>
      <w:r w:rsidDel="00000000" w:rsidR="00000000" w:rsidRPr="00000000">
        <w:rPr>
          <w:rtl w:val="0"/>
        </w:rPr>
        <w:t xml:space="preserve">The question is:</w:t>
      </w:r>
    </w:p>
    <w:p w:rsidR="00000000" w:rsidDel="00000000" w:rsidP="00000000" w:rsidRDefault="00000000" w:rsidRPr="00000000" w14:paraId="00003762">
      <w:pPr>
        <w:spacing w:after="240" w:before="240" w:lineRule="auto"/>
        <w:rPr>
          <w:b w:val="1"/>
          <w:bCs w:val="1"/>
        </w:rPr>
      </w:pPr>
      <w:r w:rsidDel="00000000" w:rsidR="00000000" w:rsidRPr="00000000">
        <w:rPr>
          <w:b w:val="1"/>
          <w:bCs w:val="1"/>
          <w:rtl w:val="0"/>
        </w:rPr>
        <w:t xml:space="preserve">“What does this piece of content require, and what can this presenter comfortably deliver?”</w:t>
      </w:r>
    </w:p>
    <w:p w:rsidR="00000000" w:rsidDel="00000000" w:rsidP="00000000" w:rsidRDefault="00000000" w:rsidRPr="00000000" w14:paraId="00003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i3af2aj2mggz" w:id="1644"/>
      <w:bookmarkEnd w:id="1644"/>
      <w:r w:rsidDel="00000000" w:rsidR="00000000" w:rsidRPr="00000000">
        <w:rPr>
          <w:b w:val="1"/>
          <w:bCs w:val="1"/>
          <w:sz w:val="34"/>
          <w:szCs w:val="34"/>
          <w:rtl w:val="0"/>
        </w:rPr>
        <w:t xml:space="preserve">Talk to a Person, Not a Camera</w:t>
      </w:r>
    </w:p>
    <w:p w:rsidR="00000000" w:rsidDel="00000000" w:rsidP="00000000" w:rsidRDefault="00000000" w:rsidRPr="00000000" w14:paraId="00003765">
      <w:pPr>
        <w:spacing w:after="240" w:before="240" w:lineRule="auto"/>
        <w:rPr/>
      </w:pPr>
      <w:r w:rsidDel="00000000" w:rsidR="00000000" w:rsidRPr="00000000">
        <w:rPr>
          <w:rtl w:val="0"/>
        </w:rPr>
        <w:t xml:space="preserve">There's another mental shift that helps.</w:t>
      </w:r>
    </w:p>
    <w:p w:rsidR="00000000" w:rsidDel="00000000" w:rsidP="00000000" w:rsidRDefault="00000000" w:rsidRPr="00000000" w14:paraId="00003766">
      <w:pPr>
        <w:spacing w:after="240" w:before="240" w:lineRule="auto"/>
        <w:rPr/>
      </w:pPr>
      <w:r w:rsidDel="00000000" w:rsidR="00000000" w:rsidRPr="00000000">
        <w:rPr>
          <w:rtl w:val="0"/>
        </w:rPr>
        <w:t xml:space="preserve">Don't think of yourself as talking to a camera.</w:t>
      </w:r>
    </w:p>
    <w:p w:rsidR="00000000" w:rsidDel="00000000" w:rsidP="00000000" w:rsidRDefault="00000000" w:rsidRPr="00000000" w14:paraId="00003767">
      <w:pPr>
        <w:spacing w:after="240" w:before="240" w:lineRule="auto"/>
        <w:rPr/>
      </w:pPr>
      <w:r w:rsidDel="00000000" w:rsidR="00000000" w:rsidRPr="00000000">
        <w:rPr>
          <w:rtl w:val="0"/>
        </w:rPr>
        <w:t xml:space="preserve">Think about one person on the other side of it.</w:t>
      </w:r>
    </w:p>
    <w:p w:rsidR="00000000" w:rsidDel="00000000" w:rsidP="00000000" w:rsidRDefault="00000000" w:rsidRPr="00000000" w14:paraId="00003768">
      <w:pPr>
        <w:spacing w:after="240" w:before="240" w:lineRule="auto"/>
        <w:rPr/>
      </w:pPr>
      <w:r w:rsidDel="00000000" w:rsidR="00000000" w:rsidRPr="00000000">
        <w:rPr>
          <w:rtl w:val="0"/>
        </w:rPr>
        <w:t xml:space="preserve">A customer.</w:t>
      </w:r>
    </w:p>
    <w:p w:rsidR="00000000" w:rsidDel="00000000" w:rsidP="00000000" w:rsidRDefault="00000000" w:rsidRPr="00000000" w14:paraId="00003769">
      <w:pPr>
        <w:spacing w:after="240" w:before="240" w:lineRule="auto"/>
        <w:rPr/>
      </w:pPr>
      <w:r w:rsidDel="00000000" w:rsidR="00000000" w:rsidRPr="00000000">
        <w:rPr>
          <w:rtl w:val="0"/>
        </w:rPr>
        <w:t xml:space="preserve">A client.</w:t>
      </w:r>
    </w:p>
    <w:p w:rsidR="00000000" w:rsidDel="00000000" w:rsidP="00000000" w:rsidRDefault="00000000" w:rsidRPr="00000000" w14:paraId="0000376A">
      <w:pPr>
        <w:spacing w:after="240" w:before="240" w:lineRule="auto"/>
        <w:rPr/>
      </w:pPr>
      <w:r w:rsidDel="00000000" w:rsidR="00000000" w:rsidRPr="00000000">
        <w:rPr>
          <w:rtl w:val="0"/>
        </w:rPr>
        <w:t xml:space="preserve">A colleague.</w:t>
      </w:r>
    </w:p>
    <w:p w:rsidR="00000000" w:rsidDel="00000000" w:rsidP="00000000" w:rsidRDefault="00000000" w:rsidRPr="00000000" w14:paraId="0000376B">
      <w:pPr>
        <w:spacing w:after="240" w:before="240" w:lineRule="auto"/>
        <w:rPr/>
      </w:pPr>
      <w:r w:rsidDel="00000000" w:rsidR="00000000" w:rsidRPr="00000000">
        <w:rPr>
          <w:rtl w:val="0"/>
        </w:rPr>
        <w:t xml:space="preserve">Someone who has the exact problem you're explaining.</w:t>
      </w:r>
    </w:p>
    <w:p w:rsidR="00000000" w:rsidDel="00000000" w:rsidP="00000000" w:rsidRDefault="00000000" w:rsidRPr="00000000" w14:paraId="0000376C">
      <w:pPr>
        <w:spacing w:after="240" w:before="240" w:lineRule="auto"/>
        <w:rPr/>
      </w:pPr>
      <w:r w:rsidDel="00000000" w:rsidR="00000000" w:rsidRPr="00000000">
        <w:rPr>
          <w:rtl w:val="0"/>
        </w:rPr>
        <w:t xml:space="preserve">That changes your language.</w:t>
      </w:r>
    </w:p>
    <w:p w:rsidR="00000000" w:rsidDel="00000000" w:rsidP="00000000" w:rsidRDefault="00000000" w:rsidRPr="00000000" w14:paraId="0000376D">
      <w:pPr>
        <w:spacing w:after="240" w:before="240" w:lineRule="auto"/>
        <w:rPr/>
      </w:pPr>
      <w:r w:rsidDel="00000000" w:rsidR="00000000" w:rsidRPr="00000000">
        <w:rPr>
          <w:rtl w:val="0"/>
        </w:rPr>
        <w:t xml:space="preserve">You naturally shorten sentences.</w:t>
      </w:r>
    </w:p>
    <w:p w:rsidR="00000000" w:rsidDel="00000000" w:rsidP="00000000" w:rsidRDefault="00000000" w:rsidRPr="00000000" w14:paraId="0000376E">
      <w:pPr>
        <w:spacing w:after="240" w:before="240" w:lineRule="auto"/>
        <w:rPr/>
      </w:pPr>
      <w:r w:rsidDel="00000000" w:rsidR="00000000" w:rsidRPr="00000000">
        <w:rPr>
          <w:rtl w:val="0"/>
        </w:rPr>
        <w:t xml:space="preserve">You use contractions.</w:t>
      </w:r>
    </w:p>
    <w:p w:rsidR="00000000" w:rsidDel="00000000" w:rsidP="00000000" w:rsidRDefault="00000000" w:rsidRPr="00000000" w14:paraId="0000376F">
      <w:pPr>
        <w:spacing w:after="240" w:before="240" w:lineRule="auto"/>
        <w:rPr/>
      </w:pPr>
      <w:r w:rsidDel="00000000" w:rsidR="00000000" w:rsidRPr="00000000">
        <w:rPr>
          <w:rtl w:val="0"/>
        </w:rPr>
        <w:t xml:space="preserve">You explain things more directly.</w:t>
      </w:r>
    </w:p>
    <w:p w:rsidR="00000000" w:rsidDel="00000000" w:rsidP="00000000" w:rsidRDefault="00000000" w:rsidRPr="00000000" w14:paraId="00003770">
      <w:pPr>
        <w:spacing w:after="240" w:before="240" w:lineRule="auto"/>
        <w:rPr/>
      </w:pPr>
      <w:r w:rsidDel="00000000" w:rsidR="00000000" w:rsidRPr="00000000">
        <w:rPr>
          <w:rtl w:val="0"/>
        </w:rPr>
        <w:t xml:space="preserve">You stop sounding like you're reading a document.</w:t>
      </w:r>
    </w:p>
    <w:p w:rsidR="00000000" w:rsidDel="00000000" w:rsidP="00000000" w:rsidRDefault="00000000" w:rsidRPr="00000000" w14:paraId="00003771">
      <w:pPr>
        <w:spacing w:after="240" w:before="240" w:lineRule="auto"/>
        <w:rPr/>
      </w:pPr>
      <w:r w:rsidDel="00000000" w:rsidR="00000000" w:rsidRPr="00000000">
        <w:rPr>
          <w:rtl w:val="0"/>
        </w:rPr>
        <w:t xml:space="preserve">The structure can still be very deliberate.</w:t>
      </w:r>
    </w:p>
    <w:p w:rsidR="00000000" w:rsidDel="00000000" w:rsidP="00000000" w:rsidRDefault="00000000" w:rsidRPr="00000000" w14:paraId="00003772">
      <w:pPr>
        <w:spacing w:after="240" w:before="240" w:lineRule="auto"/>
        <w:rPr/>
      </w:pPr>
      <w:r w:rsidDel="00000000" w:rsidR="00000000" w:rsidRPr="00000000">
        <w:rPr>
          <w:rtl w:val="0"/>
        </w:rPr>
        <w:t xml:space="preserve">But the language becomes human.</w:t>
      </w:r>
    </w:p>
    <w:p w:rsidR="00000000" w:rsidDel="00000000" w:rsidP="00000000" w:rsidRDefault="00000000" w:rsidRPr="00000000" w14:paraId="00003773">
      <w:pPr>
        <w:spacing w:after="240" w:before="240" w:lineRule="auto"/>
        <w:rPr>
          <w:b w:val="1"/>
          <w:bCs w:val="1"/>
        </w:rPr>
      </w:pPr>
      <w:r w:rsidDel="00000000" w:rsidR="00000000" w:rsidRPr="00000000">
        <w:rPr>
          <w:b w:val="1"/>
          <w:bCs w:val="1"/>
          <w:rtl w:val="0"/>
        </w:rPr>
        <w:t xml:space="preserve">The structure belongs in the preparation. The natural language belongs in the delivery.</w:t>
      </w:r>
    </w:p>
    <w:p w:rsidR="00000000" w:rsidDel="00000000" w:rsidP="00000000" w:rsidRDefault="00000000" w:rsidRPr="00000000" w14:paraId="00003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5">
      <w:pPr>
        <w:pStyle w:val="Heading2"/>
        <w:keepNext w:val="0"/>
        <w:keepLines w:val="0"/>
        <w:spacing w:after="80" w:lineRule="auto"/>
        <w:rPr>
          <w:b w:val="1"/>
          <w:bCs w:val="1"/>
          <w:sz w:val="34"/>
          <w:szCs w:val="34"/>
        </w:rPr>
      </w:pPr>
      <w:bookmarkStart w:colFirst="0" w:colLast="0" w:name="_kk9vwwgtm2z2" w:id="1645"/>
      <w:bookmarkEnd w:id="1645"/>
      <w:r w:rsidDel="00000000" w:rsidR="00000000" w:rsidRPr="00000000">
        <w:rPr>
          <w:b w:val="1"/>
          <w:bCs w:val="1"/>
          <w:sz w:val="34"/>
          <w:szCs w:val="34"/>
          <w:rtl w:val="0"/>
        </w:rPr>
        <w:t xml:space="preserve">Teleprompters</w:t>
      </w:r>
    </w:p>
    <w:p w:rsidR="00000000" w:rsidDel="00000000" w:rsidP="00000000" w:rsidRDefault="00000000" w:rsidRPr="00000000" w14:paraId="00003776">
      <w:pPr>
        <w:spacing w:after="240" w:before="240" w:lineRule="auto"/>
        <w:rPr/>
      </w:pPr>
      <w:r w:rsidDel="00000000" w:rsidR="00000000" w:rsidRPr="00000000">
        <w:rPr>
          <w:rtl w:val="0"/>
        </w:rPr>
        <w:t xml:space="preserve">And this brings us to the teleprompter.</w:t>
      </w:r>
    </w:p>
    <w:p w:rsidR="00000000" w:rsidDel="00000000" w:rsidP="00000000" w:rsidRDefault="00000000" w:rsidRPr="00000000" w14:paraId="00003777">
      <w:pPr>
        <w:spacing w:after="240" w:before="240" w:lineRule="auto"/>
        <w:rPr/>
      </w:pPr>
      <w:r w:rsidDel="00000000" w:rsidR="00000000" w:rsidRPr="00000000">
        <w:rPr>
          <w:rtl w:val="0"/>
        </w:rPr>
        <w:t xml:space="preserve">A teleprompter can be extremely useful.</w:t>
      </w:r>
    </w:p>
    <w:p w:rsidR="00000000" w:rsidDel="00000000" w:rsidP="00000000" w:rsidRDefault="00000000" w:rsidRPr="00000000" w14:paraId="00003778">
      <w:pPr>
        <w:spacing w:after="240" w:before="240" w:lineRule="auto"/>
        <w:rPr/>
      </w:pPr>
      <w:r w:rsidDel="00000000" w:rsidR="00000000" w:rsidRPr="00000000">
        <w:rPr>
          <w:rtl w:val="0"/>
        </w:rPr>
        <w:t xml:space="preserve">It lets you keep precise language available while maintaining your eye line toward the camera.</w:t>
      </w:r>
    </w:p>
    <w:p w:rsidR="00000000" w:rsidDel="00000000" w:rsidP="00000000" w:rsidRDefault="00000000" w:rsidRPr="00000000" w14:paraId="00003779">
      <w:pPr>
        <w:spacing w:after="240" w:before="240" w:lineRule="auto"/>
        <w:rPr/>
      </w:pPr>
      <w:r w:rsidDel="00000000" w:rsidR="00000000" w:rsidRPr="00000000">
        <w:rPr>
          <w:rtl w:val="0"/>
        </w:rPr>
        <w:t xml:space="preserve">But don't confuse that with natural delivery.</w:t>
      </w:r>
    </w:p>
    <w:p w:rsidR="00000000" w:rsidDel="00000000" w:rsidP="00000000" w:rsidRDefault="00000000" w:rsidRPr="00000000" w14:paraId="0000377A">
      <w:pPr>
        <w:spacing w:after="240" w:before="240" w:lineRule="auto"/>
        <w:rPr/>
      </w:pPr>
      <w:r w:rsidDel="00000000" w:rsidR="00000000" w:rsidRPr="00000000">
        <w:rPr>
          <w:rtl w:val="0"/>
        </w:rPr>
        <w:t xml:space="preserve">A teleprompter solves the </w:t>
      </w:r>
      <w:r w:rsidDel="00000000" w:rsidR="00000000" w:rsidRPr="00000000">
        <w:rPr>
          <w:b w:val="1"/>
          <w:bCs w:val="1"/>
          <w:rtl w:val="0"/>
        </w:rPr>
        <w:t xml:space="preserve">memory problem</w:t>
      </w:r>
      <w:r w:rsidDel="00000000" w:rsidR="00000000" w:rsidRPr="00000000">
        <w:rPr>
          <w:rtl w:val="0"/>
        </w:rPr>
        <w:t xml:space="preserve"> and the </w:t>
      </w:r>
      <w:r w:rsidDel="00000000" w:rsidR="00000000" w:rsidRPr="00000000">
        <w:rPr>
          <w:b w:val="1"/>
          <w:bCs w:val="1"/>
          <w:rtl w:val="0"/>
        </w:rPr>
        <w:t xml:space="preserve">eye-line problem</w:t>
      </w:r>
      <w:r w:rsidDel="00000000" w:rsidR="00000000" w:rsidRPr="00000000">
        <w:rPr>
          <w:rtl w:val="0"/>
        </w:rPr>
        <w:t xml:space="preserve">.</w:t>
      </w:r>
    </w:p>
    <w:p w:rsidR="00000000" w:rsidDel="00000000" w:rsidP="00000000" w:rsidRDefault="00000000" w:rsidRPr="00000000" w14:paraId="0000377B">
      <w:pPr>
        <w:spacing w:after="240" w:before="240" w:lineRule="auto"/>
        <w:rPr/>
      </w:pPr>
      <w:r w:rsidDel="00000000" w:rsidR="00000000" w:rsidRPr="00000000">
        <w:rPr>
          <w:rtl w:val="0"/>
        </w:rPr>
        <w:t xml:space="preserve">It does not automatically solve the </w:t>
      </w:r>
      <w:r w:rsidDel="00000000" w:rsidR="00000000" w:rsidRPr="00000000">
        <w:rPr>
          <w:b w:val="1"/>
          <w:bCs w:val="1"/>
          <w:rtl w:val="0"/>
        </w:rPr>
        <w:t xml:space="preserve">delivery problem</w:t>
      </w:r>
      <w:r w:rsidDel="00000000" w:rsidR="00000000" w:rsidRPr="00000000">
        <w:rPr>
          <w:rtl w:val="0"/>
        </w:rPr>
        <w:t xml:space="preserve">.</w:t>
      </w:r>
    </w:p>
    <w:p w:rsidR="00000000" w:rsidDel="00000000" w:rsidP="00000000" w:rsidRDefault="00000000" w:rsidRPr="00000000" w14:paraId="0000377C">
      <w:pPr>
        <w:spacing w:after="240" w:before="240" w:lineRule="auto"/>
        <w:rPr/>
      </w:pPr>
      <w:r w:rsidDel="00000000" w:rsidR="00000000" w:rsidRPr="00000000">
        <w:rPr>
          <w:rtl w:val="0"/>
        </w:rPr>
        <w:t xml:space="preserve">You can read every word perfectly from a teleprompter and still sound like you're reading.</w:t>
      </w:r>
    </w:p>
    <w:p w:rsidR="00000000" w:rsidDel="00000000" w:rsidP="00000000" w:rsidRDefault="00000000" w:rsidRPr="00000000" w14:paraId="0000377D">
      <w:pPr>
        <w:spacing w:after="240" w:before="240" w:lineRule="auto"/>
        <w:rPr/>
      </w:pPr>
      <w:r w:rsidDel="00000000" w:rsidR="00000000" w:rsidRPr="00000000">
        <w:rPr>
          <w:rtl w:val="0"/>
        </w:rPr>
        <w:t xml:space="preserve">The solution is familiarity.</w:t>
      </w:r>
    </w:p>
    <w:p w:rsidR="00000000" w:rsidDel="00000000" w:rsidP="00000000" w:rsidRDefault="00000000" w:rsidRPr="00000000" w14:paraId="0000377E">
      <w:pPr>
        <w:spacing w:after="240" w:before="240" w:lineRule="auto"/>
        <w:rPr/>
      </w:pPr>
      <w:r w:rsidDel="00000000" w:rsidR="00000000" w:rsidRPr="00000000">
        <w:rPr>
          <w:rtl w:val="0"/>
        </w:rPr>
        <w:t xml:space="preserve">Know what you're saying.</w:t>
      </w:r>
    </w:p>
    <w:p w:rsidR="00000000" w:rsidDel="00000000" w:rsidP="00000000" w:rsidRDefault="00000000" w:rsidRPr="00000000" w14:paraId="0000377F">
      <w:pPr>
        <w:spacing w:after="240" w:before="240" w:lineRule="auto"/>
        <w:rPr/>
      </w:pPr>
      <w:r w:rsidDel="00000000" w:rsidR="00000000" w:rsidRPr="00000000">
        <w:rPr>
          <w:rtl w:val="0"/>
        </w:rPr>
        <w:t xml:space="preserve">Understand the thought.</w:t>
      </w:r>
    </w:p>
    <w:p w:rsidR="00000000" w:rsidDel="00000000" w:rsidP="00000000" w:rsidRDefault="00000000" w:rsidRPr="00000000" w14:paraId="00003780">
      <w:pPr>
        <w:spacing w:after="240" w:before="240" w:lineRule="auto"/>
        <w:rPr/>
      </w:pPr>
      <w:r w:rsidDel="00000000" w:rsidR="00000000" w:rsidRPr="00000000">
        <w:rPr>
          <w:rtl w:val="0"/>
        </w:rPr>
        <w:t xml:space="preserve">Practice the passage.</w:t>
      </w:r>
    </w:p>
    <w:p w:rsidR="00000000" w:rsidDel="00000000" w:rsidP="00000000" w:rsidRDefault="00000000" w:rsidRPr="00000000" w14:paraId="00003781">
      <w:pPr>
        <w:spacing w:after="240" w:before="240" w:lineRule="auto"/>
        <w:rPr/>
      </w:pPr>
      <w:r w:rsidDel="00000000" w:rsidR="00000000" w:rsidRPr="00000000">
        <w:rPr>
          <w:rtl w:val="0"/>
        </w:rPr>
        <w:t xml:space="preserve">Then use the words on the screen as a guide rather than treating them like something you have to mechanically recite.</w:t>
      </w:r>
    </w:p>
    <w:p w:rsidR="00000000" w:rsidDel="00000000" w:rsidP="00000000" w:rsidRDefault="00000000" w:rsidRPr="00000000" w14:paraId="00003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3">
      <w:pPr>
        <w:pStyle w:val="Heading2"/>
        <w:keepNext w:val="0"/>
        <w:keepLines w:val="0"/>
        <w:spacing w:after="80" w:lineRule="auto"/>
        <w:rPr>
          <w:b w:val="1"/>
          <w:bCs w:val="1"/>
          <w:sz w:val="34"/>
          <w:szCs w:val="34"/>
        </w:rPr>
      </w:pPr>
      <w:bookmarkStart w:colFirst="0" w:colLast="0" w:name="_wfylcp143gqp" w:id="1646"/>
      <w:bookmarkEnd w:id="1646"/>
      <w:r w:rsidDel="00000000" w:rsidR="00000000" w:rsidRPr="00000000">
        <w:rPr>
          <w:b w:val="1"/>
          <w:bCs w:val="1"/>
          <w:sz w:val="34"/>
          <w:szCs w:val="34"/>
          <w:rtl w:val="0"/>
        </w:rPr>
        <w:t xml:space="preserve">Real-Business Example</w:t>
      </w:r>
    </w:p>
    <w:p w:rsidR="00000000" w:rsidDel="00000000" w:rsidP="00000000" w:rsidRDefault="00000000" w:rsidRPr="00000000" w14:paraId="00003784">
      <w:pPr>
        <w:spacing w:after="240" w:before="240" w:lineRule="auto"/>
        <w:rPr/>
      </w:pPr>
      <w:r w:rsidDel="00000000" w:rsidR="00000000" w:rsidRPr="00000000">
        <w:rPr>
          <w:rtl w:val="0"/>
        </w:rPr>
        <w:t xml:space="preserve">Imagine a business owner explaining a complicated service to a potential customer.</w:t>
      </w:r>
    </w:p>
    <w:p w:rsidR="00000000" w:rsidDel="00000000" w:rsidP="00000000" w:rsidRDefault="00000000" w:rsidRPr="00000000" w14:paraId="00003785">
      <w:pPr>
        <w:spacing w:after="240" w:before="240" w:lineRule="auto"/>
        <w:rPr/>
      </w:pPr>
      <w:r w:rsidDel="00000000" w:rsidR="00000000" w:rsidRPr="00000000">
        <w:rPr>
          <w:rtl w:val="0"/>
        </w:rPr>
        <w:t xml:space="preserve">They could write a perfect ten-minute script and read every word.</w:t>
      </w:r>
    </w:p>
    <w:p w:rsidR="00000000" w:rsidDel="00000000" w:rsidP="00000000" w:rsidRDefault="00000000" w:rsidRPr="00000000" w14:paraId="00003786">
      <w:pPr>
        <w:spacing w:after="240" w:before="240" w:lineRule="auto"/>
        <w:rPr/>
      </w:pPr>
      <w:r w:rsidDel="00000000" w:rsidR="00000000" w:rsidRPr="00000000">
        <w:rPr>
          <w:rtl w:val="0"/>
        </w:rPr>
        <w:t xml:space="preserve">Everything would technically be there.</w:t>
      </w:r>
    </w:p>
    <w:p w:rsidR="00000000" w:rsidDel="00000000" w:rsidP="00000000" w:rsidRDefault="00000000" w:rsidRPr="00000000" w14:paraId="00003787">
      <w:pPr>
        <w:spacing w:after="240" w:before="240" w:lineRule="auto"/>
        <w:rPr/>
      </w:pPr>
      <w:r w:rsidDel="00000000" w:rsidR="00000000" w:rsidRPr="00000000">
        <w:rPr>
          <w:rtl w:val="0"/>
        </w:rPr>
        <w:t xml:space="preserve">But imagine instead that they understand the explanation well enough to reduce it to five points:</w:t>
      </w:r>
    </w:p>
    <w:p w:rsidR="00000000" w:rsidDel="00000000" w:rsidP="00000000" w:rsidRDefault="00000000" w:rsidRPr="00000000" w14:paraId="00003788">
      <w:pPr>
        <w:spacing w:after="240" w:before="240" w:lineRule="auto"/>
        <w:rPr>
          <w:b w:val="1"/>
          <w:bCs w:val="1"/>
        </w:rPr>
      </w:pPr>
      <w:r w:rsidDel="00000000" w:rsidR="00000000" w:rsidRPr="00000000">
        <w:rPr>
          <w:b w:val="1"/>
          <w:bCs w:val="1"/>
          <w:rtl w:val="0"/>
        </w:rPr>
        <w:t xml:space="preserve">What the problem is.</w:t>
        <w:br w:type="textWrapping"/>
        <w:t xml:space="preserve">Why it happens.</w:t>
        <w:br w:type="textWrapping"/>
        <w:t xml:space="preserve">What customers usually misunderstand.</w:t>
        <w:br w:type="textWrapping"/>
        <w:t xml:space="preserve">What the business actually does.</w:t>
        <w:br w:type="textWrapping"/>
        <w:t xml:space="preserve">What the customer should do next.</w:t>
      </w:r>
    </w:p>
    <w:p w:rsidR="00000000" w:rsidDel="00000000" w:rsidP="00000000" w:rsidRDefault="00000000" w:rsidRPr="00000000" w14:paraId="00003789">
      <w:pPr>
        <w:spacing w:after="240" w:before="240" w:lineRule="auto"/>
        <w:rPr/>
      </w:pPr>
      <w:r w:rsidDel="00000000" w:rsidR="00000000" w:rsidRPr="00000000">
        <w:rPr>
          <w:rtl w:val="0"/>
        </w:rPr>
        <w:t xml:space="preserve">Now the presenter can explain those five things naturally.</w:t>
      </w:r>
    </w:p>
    <w:p w:rsidR="00000000" w:rsidDel="00000000" w:rsidP="00000000" w:rsidRDefault="00000000" w:rsidRPr="00000000" w14:paraId="0000378A">
      <w:pPr>
        <w:spacing w:after="240" w:before="240" w:lineRule="auto"/>
        <w:rPr/>
      </w:pPr>
      <w:r w:rsidDel="00000000" w:rsidR="00000000" w:rsidRPr="00000000">
        <w:rPr>
          <w:rtl w:val="0"/>
        </w:rPr>
        <w:t xml:space="preserve">If they stumble on one sentence, nothing has been lost.</w:t>
      </w:r>
    </w:p>
    <w:p w:rsidR="00000000" w:rsidDel="00000000" w:rsidP="00000000" w:rsidRDefault="00000000" w:rsidRPr="00000000" w14:paraId="0000378B">
      <w:pPr>
        <w:spacing w:after="240" w:before="240" w:lineRule="auto"/>
        <w:rPr/>
      </w:pPr>
      <w:r w:rsidDel="00000000" w:rsidR="00000000" w:rsidRPr="00000000">
        <w:rPr>
          <w:rtl w:val="0"/>
        </w:rPr>
        <w:t xml:space="preserve">They still know the next idea.</w:t>
      </w:r>
    </w:p>
    <w:p w:rsidR="00000000" w:rsidDel="00000000" w:rsidP="00000000" w:rsidRDefault="00000000" w:rsidRPr="00000000" w14:paraId="0000378C">
      <w:pPr>
        <w:spacing w:after="240" w:before="240" w:lineRule="auto"/>
        <w:rPr/>
      </w:pPr>
      <w:r w:rsidDel="00000000" w:rsidR="00000000" w:rsidRPr="00000000">
        <w:rPr>
          <w:rtl w:val="0"/>
        </w:rPr>
        <w:t xml:space="preserve">That's the advantage of internalization.</w:t>
      </w:r>
    </w:p>
    <w:p w:rsidR="00000000" w:rsidDel="00000000" w:rsidP="00000000" w:rsidRDefault="00000000" w:rsidRPr="00000000" w14:paraId="00003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E">
      <w:pPr>
        <w:pStyle w:val="Heading2"/>
        <w:keepNext w:val="0"/>
        <w:keepLines w:val="0"/>
        <w:spacing w:after="80" w:lineRule="auto"/>
        <w:rPr>
          <w:b w:val="1"/>
          <w:bCs w:val="1"/>
          <w:sz w:val="34"/>
          <w:szCs w:val="34"/>
        </w:rPr>
      </w:pPr>
      <w:bookmarkStart w:colFirst="0" w:colLast="0" w:name="_zfzts47afrbh" w:id="1647"/>
      <w:bookmarkEnd w:id="1647"/>
      <w:r w:rsidDel="00000000" w:rsidR="00000000" w:rsidRPr="00000000">
        <w:rPr>
          <w:b w:val="1"/>
          <w:bCs w:val="1"/>
          <w:sz w:val="34"/>
          <w:szCs w:val="34"/>
          <w:rtl w:val="0"/>
        </w:rPr>
        <w:t xml:space="preserve">What Happens When You Mess Up?</w:t>
      </w:r>
    </w:p>
    <w:p w:rsidR="00000000" w:rsidDel="00000000" w:rsidP="00000000" w:rsidRDefault="00000000" w:rsidRPr="00000000" w14:paraId="0000378F">
      <w:pPr>
        <w:spacing w:after="240" w:before="240" w:lineRule="auto"/>
        <w:rPr/>
      </w:pPr>
      <w:r w:rsidDel="00000000" w:rsidR="00000000" w:rsidRPr="00000000">
        <w:rPr>
          <w:rtl w:val="0"/>
        </w:rPr>
        <w:t xml:space="preserve">And you're going to mess up.</w:t>
      </w:r>
    </w:p>
    <w:p w:rsidR="00000000" w:rsidDel="00000000" w:rsidP="00000000" w:rsidRDefault="00000000" w:rsidRPr="00000000" w14:paraId="00003790">
      <w:pPr>
        <w:spacing w:after="240" w:before="240" w:lineRule="auto"/>
        <w:rPr/>
      </w:pPr>
      <w:r w:rsidDel="00000000" w:rsidR="00000000" w:rsidRPr="00000000">
        <w:rPr>
          <w:rtl w:val="0"/>
        </w:rPr>
        <w:t xml:space="preserve">Everybody does.</w:t>
      </w:r>
    </w:p>
    <w:p w:rsidR="00000000" w:rsidDel="00000000" w:rsidP="00000000" w:rsidRDefault="00000000" w:rsidRPr="00000000" w14:paraId="00003791">
      <w:pPr>
        <w:spacing w:after="240" w:before="240" w:lineRule="auto"/>
        <w:rPr/>
      </w:pPr>
      <w:r w:rsidDel="00000000" w:rsidR="00000000" w:rsidRPr="00000000">
        <w:rPr>
          <w:rtl w:val="0"/>
        </w:rPr>
        <w:t xml:space="preserve">You forget a word.</w:t>
      </w:r>
    </w:p>
    <w:p w:rsidR="00000000" w:rsidDel="00000000" w:rsidP="00000000" w:rsidRDefault="00000000" w:rsidRPr="00000000" w14:paraId="00003792">
      <w:pPr>
        <w:spacing w:after="240" w:before="240" w:lineRule="auto"/>
        <w:rPr/>
      </w:pPr>
      <w:r w:rsidDel="00000000" w:rsidR="00000000" w:rsidRPr="00000000">
        <w:rPr>
          <w:rtl w:val="0"/>
        </w:rPr>
        <w:t xml:space="preserve">You say the wrong thing.</w:t>
      </w:r>
    </w:p>
    <w:p w:rsidR="00000000" w:rsidDel="00000000" w:rsidP="00000000" w:rsidRDefault="00000000" w:rsidRPr="00000000" w14:paraId="00003793">
      <w:pPr>
        <w:spacing w:after="240" w:before="240" w:lineRule="auto"/>
        <w:rPr/>
      </w:pPr>
      <w:r w:rsidDel="00000000" w:rsidR="00000000" w:rsidRPr="00000000">
        <w:rPr>
          <w:rtl w:val="0"/>
        </w:rPr>
        <w:t xml:space="preserve">You lose your place.</w:t>
      </w:r>
    </w:p>
    <w:p w:rsidR="00000000" w:rsidDel="00000000" w:rsidP="00000000" w:rsidRDefault="00000000" w:rsidRPr="00000000" w14:paraId="00003794">
      <w:pPr>
        <w:spacing w:after="240" w:before="240" w:lineRule="auto"/>
        <w:rPr/>
      </w:pPr>
      <w:r w:rsidDel="00000000" w:rsidR="00000000" w:rsidRPr="00000000">
        <w:rPr>
          <w:rtl w:val="0"/>
        </w:rPr>
        <w:t xml:space="preserve">You stumble through a sentence.</w:t>
      </w:r>
    </w:p>
    <w:p w:rsidR="00000000" w:rsidDel="00000000" w:rsidP="00000000" w:rsidRDefault="00000000" w:rsidRPr="00000000" w14:paraId="00003795">
      <w:pPr>
        <w:spacing w:after="240" w:before="240" w:lineRule="auto"/>
        <w:rPr/>
      </w:pPr>
      <w:r w:rsidDel="00000000" w:rsidR="00000000" w:rsidRPr="00000000">
        <w:rPr>
          <w:rtl w:val="0"/>
        </w:rPr>
        <w:t xml:space="preserve">The mistake isn't the problem.</w:t>
      </w:r>
    </w:p>
    <w:p w:rsidR="00000000" w:rsidDel="00000000" w:rsidP="00000000" w:rsidRDefault="00000000" w:rsidRPr="00000000" w14:paraId="00003796">
      <w:pPr>
        <w:spacing w:after="240" w:before="240" w:lineRule="auto"/>
        <w:rPr>
          <w:b w:val="1"/>
          <w:bCs w:val="1"/>
        </w:rPr>
      </w:pPr>
      <w:r w:rsidDel="00000000" w:rsidR="00000000" w:rsidRPr="00000000">
        <w:rPr>
          <w:b w:val="1"/>
          <w:bCs w:val="1"/>
          <w:rtl w:val="0"/>
        </w:rPr>
        <w:t xml:space="preserve">The reaction to the mistake is often the bigger problem.</w:t>
      </w:r>
    </w:p>
    <w:p w:rsidR="00000000" w:rsidDel="00000000" w:rsidP="00000000" w:rsidRDefault="00000000" w:rsidRPr="00000000" w14:paraId="00003797">
      <w:pPr>
        <w:spacing w:after="240" w:before="240" w:lineRule="auto"/>
        <w:rPr/>
      </w:pPr>
      <w:r w:rsidDel="00000000" w:rsidR="00000000" w:rsidRPr="00000000">
        <w:rPr>
          <w:rtl w:val="0"/>
        </w:rPr>
        <w:t xml:space="preserve">Don't panic.</w:t>
      </w:r>
    </w:p>
    <w:p w:rsidR="00000000" w:rsidDel="00000000" w:rsidP="00000000" w:rsidRDefault="00000000" w:rsidRPr="00000000" w14:paraId="00003798">
      <w:pPr>
        <w:spacing w:after="240" w:before="240" w:lineRule="auto"/>
        <w:rPr/>
      </w:pPr>
      <w:r w:rsidDel="00000000" w:rsidR="00000000" w:rsidRPr="00000000">
        <w:rPr>
          <w:rtl w:val="0"/>
        </w:rPr>
        <w:t xml:space="preserve">Don't apologize to the camera.</w:t>
      </w:r>
    </w:p>
    <w:p w:rsidR="00000000" w:rsidDel="00000000" w:rsidP="00000000" w:rsidRDefault="00000000" w:rsidRPr="00000000" w14:paraId="00003799">
      <w:pPr>
        <w:spacing w:after="240" w:before="240" w:lineRule="auto"/>
        <w:rPr/>
      </w:pPr>
      <w:r w:rsidDel="00000000" w:rsidR="00000000" w:rsidRPr="00000000">
        <w:rPr>
          <w:rtl w:val="0"/>
        </w:rPr>
        <w:t xml:space="preserve">Don't assume you have to start the entire video over.</w:t>
      </w:r>
    </w:p>
    <w:p w:rsidR="00000000" w:rsidDel="00000000" w:rsidP="00000000" w:rsidRDefault="00000000" w:rsidRPr="00000000" w14:paraId="0000379A">
      <w:pPr>
        <w:spacing w:after="240" w:before="240" w:lineRule="auto"/>
        <w:rPr/>
      </w:pPr>
      <w:r w:rsidDel="00000000" w:rsidR="00000000" w:rsidRPr="00000000">
        <w:rPr>
          <w:rtl w:val="0"/>
        </w:rPr>
        <w:t xml:space="preserve">Pause.</w:t>
      </w:r>
    </w:p>
    <w:p w:rsidR="00000000" w:rsidDel="00000000" w:rsidP="00000000" w:rsidRDefault="00000000" w:rsidRPr="00000000" w14:paraId="0000379B">
      <w:pPr>
        <w:spacing w:after="240" w:before="240" w:lineRule="auto"/>
        <w:rPr/>
      </w:pPr>
      <w:r w:rsidDel="00000000" w:rsidR="00000000" w:rsidRPr="00000000">
        <w:rPr>
          <w:rtl w:val="0"/>
        </w:rPr>
        <w:t xml:space="preserve">Take a breath.</w:t>
      </w:r>
    </w:p>
    <w:p w:rsidR="00000000" w:rsidDel="00000000" w:rsidP="00000000" w:rsidRDefault="00000000" w:rsidRPr="00000000" w14:paraId="0000379C">
      <w:pPr>
        <w:spacing w:after="240" w:before="240" w:lineRule="auto"/>
        <w:rPr/>
      </w:pPr>
      <w:r w:rsidDel="00000000" w:rsidR="00000000" w:rsidRPr="00000000">
        <w:rPr>
          <w:rtl w:val="0"/>
        </w:rPr>
        <w:t xml:space="preserve">Start the sentence again.</w:t>
      </w:r>
    </w:p>
    <w:p w:rsidR="00000000" w:rsidDel="00000000" w:rsidP="00000000" w:rsidRDefault="00000000" w:rsidRPr="00000000" w14:paraId="0000379D">
      <w:pPr>
        <w:spacing w:after="240" w:before="240" w:lineRule="auto"/>
        <w:rPr/>
      </w:pPr>
      <w:r w:rsidDel="00000000" w:rsidR="00000000" w:rsidRPr="00000000">
        <w:rPr>
          <w:rtl w:val="0"/>
        </w:rPr>
        <w:t xml:space="preserve">If necessary, restart the current point.</w:t>
      </w:r>
    </w:p>
    <w:p w:rsidR="00000000" w:rsidDel="00000000" w:rsidP="00000000" w:rsidRDefault="00000000" w:rsidRPr="00000000" w14:paraId="0000379E">
      <w:pPr>
        <w:spacing w:after="240" w:before="240" w:lineRule="auto"/>
        <w:rPr/>
      </w:pPr>
      <w:r w:rsidDel="00000000" w:rsidR="00000000" w:rsidRPr="00000000">
        <w:rPr>
          <w:rtl w:val="0"/>
        </w:rPr>
        <w:t xml:space="preserve">Then continue.</w:t>
      </w:r>
    </w:p>
    <w:p w:rsidR="00000000" w:rsidDel="00000000" w:rsidP="00000000" w:rsidRDefault="00000000" w:rsidRPr="00000000" w14:paraId="0000379F">
      <w:pPr>
        <w:spacing w:after="240" w:before="240" w:lineRule="auto"/>
        <w:rPr/>
      </w:pPr>
      <w:r w:rsidDel="00000000" w:rsidR="00000000" w:rsidRPr="00000000">
        <w:rPr>
          <w:rtl w:val="0"/>
        </w:rPr>
        <w:t xml:space="preserve">That little pause also gives an editor a clean place to make the cut.</w:t>
      </w:r>
    </w:p>
    <w:p w:rsidR="00000000" w:rsidDel="00000000" w:rsidP="00000000" w:rsidRDefault="00000000" w:rsidRPr="00000000" w14:paraId="000037A0">
      <w:pPr>
        <w:spacing w:after="240" w:before="240" w:lineRule="auto"/>
        <w:rPr/>
      </w:pPr>
      <w:r w:rsidDel="00000000" w:rsidR="00000000" w:rsidRPr="00000000">
        <w:rPr>
          <w:rtl w:val="0"/>
        </w:rPr>
        <w:t xml:space="preserve">The goal is not a perfect uninterrupted performance.</w:t>
      </w:r>
    </w:p>
    <w:p w:rsidR="00000000" w:rsidDel="00000000" w:rsidP="00000000" w:rsidRDefault="00000000" w:rsidRPr="00000000" w14:paraId="000037A1">
      <w:pPr>
        <w:spacing w:after="240" w:before="240" w:lineRule="auto"/>
        <w:rPr/>
      </w:pPr>
      <w:r w:rsidDel="00000000" w:rsidR="00000000" w:rsidRPr="00000000">
        <w:rPr>
          <w:rtl w:val="0"/>
        </w:rPr>
        <w:t xml:space="preserve">The goal is to produce enough clean material to assemble a strong final piece.</w:t>
      </w:r>
    </w:p>
    <w:p w:rsidR="00000000" w:rsidDel="00000000" w:rsidP="00000000" w:rsidRDefault="00000000" w:rsidRPr="00000000" w14:paraId="00003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3">
      <w:pPr>
        <w:pStyle w:val="Heading2"/>
        <w:keepNext w:val="0"/>
        <w:keepLines w:val="0"/>
        <w:spacing w:after="80" w:lineRule="auto"/>
        <w:rPr>
          <w:b w:val="1"/>
          <w:bCs w:val="1"/>
          <w:sz w:val="34"/>
          <w:szCs w:val="34"/>
        </w:rPr>
      </w:pPr>
      <w:bookmarkStart w:colFirst="0" w:colLast="0" w:name="_vqn4o46i4kgj" w:id="1648"/>
      <w:bookmarkEnd w:id="1648"/>
      <w:r w:rsidDel="00000000" w:rsidR="00000000" w:rsidRPr="00000000">
        <w:rPr>
          <w:b w:val="1"/>
          <w:bCs w:val="1"/>
          <w:sz w:val="34"/>
          <w:szCs w:val="34"/>
          <w:rtl w:val="0"/>
        </w:rPr>
        <w:t xml:space="preserve">Common Mistake</w:t>
      </w:r>
    </w:p>
    <w:p w:rsidR="00000000" w:rsidDel="00000000" w:rsidP="00000000" w:rsidRDefault="00000000" w:rsidRPr="00000000" w14:paraId="000037A4">
      <w:pPr>
        <w:spacing w:after="240" w:before="240" w:lineRule="auto"/>
        <w:rPr/>
      </w:pPr>
      <w:r w:rsidDel="00000000" w:rsidR="00000000" w:rsidRPr="00000000">
        <w:rPr>
          <w:rtl w:val="0"/>
        </w:rPr>
        <w:t xml:space="preserve">The common mistake is believing:</w:t>
      </w:r>
    </w:p>
    <w:p w:rsidR="00000000" w:rsidDel="00000000" w:rsidP="00000000" w:rsidRDefault="00000000" w:rsidRPr="00000000" w14:paraId="000037A5">
      <w:pPr>
        <w:spacing w:after="240" w:before="240" w:lineRule="auto"/>
        <w:rPr>
          <w:b w:val="1"/>
          <w:bCs w:val="1"/>
        </w:rPr>
      </w:pPr>
      <w:r w:rsidDel="00000000" w:rsidR="00000000" w:rsidRPr="00000000">
        <w:rPr>
          <w:b w:val="1"/>
          <w:bCs w:val="1"/>
          <w:rtl w:val="0"/>
        </w:rPr>
        <w:t xml:space="preserve">“If I make a mistake, I have to start over.”</w:t>
      </w:r>
    </w:p>
    <w:p w:rsidR="00000000" w:rsidDel="00000000" w:rsidP="00000000" w:rsidRDefault="00000000" w:rsidRPr="00000000" w14:paraId="000037A6">
      <w:pPr>
        <w:spacing w:after="240" w:before="240" w:lineRule="auto"/>
        <w:rPr/>
      </w:pPr>
      <w:r w:rsidDel="00000000" w:rsidR="00000000" w:rsidRPr="00000000">
        <w:rPr>
          <w:rtl w:val="0"/>
        </w:rPr>
        <w:t xml:space="preserve">That creates enormous pressure.</w:t>
      </w:r>
    </w:p>
    <w:p w:rsidR="00000000" w:rsidDel="00000000" w:rsidP="00000000" w:rsidRDefault="00000000" w:rsidRPr="00000000" w14:paraId="000037A7">
      <w:pPr>
        <w:spacing w:after="240" w:before="240" w:lineRule="auto"/>
        <w:rPr/>
      </w:pPr>
      <w:r w:rsidDel="00000000" w:rsidR="00000000" w:rsidRPr="00000000">
        <w:rPr>
          <w:rtl w:val="0"/>
        </w:rPr>
        <w:t xml:space="preserve">And pressure makes people less natural.</w:t>
      </w:r>
    </w:p>
    <w:p w:rsidR="00000000" w:rsidDel="00000000" w:rsidP="00000000" w:rsidRDefault="00000000" w:rsidRPr="00000000" w14:paraId="000037A8">
      <w:pPr>
        <w:spacing w:after="240" w:before="240" w:lineRule="auto"/>
        <w:rPr/>
      </w:pPr>
      <w:r w:rsidDel="00000000" w:rsidR="00000000" w:rsidRPr="00000000">
        <w:rPr>
          <w:rtl w:val="0"/>
        </w:rPr>
        <w:t xml:space="preserve">The correction is to change the definition of a successful take.</w:t>
      </w:r>
    </w:p>
    <w:p w:rsidR="00000000" w:rsidDel="00000000" w:rsidP="00000000" w:rsidRDefault="00000000" w:rsidRPr="00000000" w14:paraId="000037A9">
      <w:pPr>
        <w:spacing w:after="240" w:before="240" w:lineRule="auto"/>
        <w:rPr/>
      </w:pPr>
      <w:r w:rsidDel="00000000" w:rsidR="00000000" w:rsidRPr="00000000">
        <w:rPr>
          <w:rtl w:val="0"/>
        </w:rPr>
        <w:t xml:space="preserve">A successful take doesn't mean nothing went wrong.</w:t>
      </w:r>
    </w:p>
    <w:p w:rsidR="00000000" w:rsidDel="00000000" w:rsidP="00000000" w:rsidRDefault="00000000" w:rsidRPr="00000000" w14:paraId="000037AA">
      <w:pPr>
        <w:spacing w:after="240" w:before="240" w:lineRule="auto"/>
        <w:rPr/>
      </w:pPr>
      <w:r w:rsidDel="00000000" w:rsidR="00000000" w:rsidRPr="00000000">
        <w:rPr>
          <w:rtl w:val="0"/>
        </w:rPr>
        <w:t xml:space="preserve">It means you gave yourself usable material.</w:t>
      </w:r>
    </w:p>
    <w:p w:rsidR="00000000" w:rsidDel="00000000" w:rsidP="00000000" w:rsidRDefault="00000000" w:rsidRPr="00000000" w14:paraId="000037AB">
      <w:pPr>
        <w:spacing w:after="240" w:before="240" w:lineRule="auto"/>
        <w:rPr/>
      </w:pPr>
      <w:r w:rsidDel="00000000" w:rsidR="00000000" w:rsidRPr="00000000">
        <w:rPr>
          <w:rtl w:val="0"/>
        </w:rPr>
        <w:t xml:space="preserve">You can pause.</w:t>
      </w:r>
    </w:p>
    <w:p w:rsidR="00000000" w:rsidDel="00000000" w:rsidP="00000000" w:rsidRDefault="00000000" w:rsidRPr="00000000" w14:paraId="000037AC">
      <w:pPr>
        <w:spacing w:after="240" w:before="240" w:lineRule="auto"/>
        <w:rPr/>
      </w:pPr>
      <w:r w:rsidDel="00000000" w:rsidR="00000000" w:rsidRPr="00000000">
        <w:rPr>
          <w:rtl w:val="0"/>
        </w:rPr>
        <w:t xml:space="preserve">You can restart.</w:t>
      </w:r>
    </w:p>
    <w:p w:rsidR="00000000" w:rsidDel="00000000" w:rsidP="00000000" w:rsidRDefault="00000000" w:rsidRPr="00000000" w14:paraId="000037AD">
      <w:pPr>
        <w:spacing w:after="240" w:before="240" w:lineRule="auto"/>
        <w:rPr/>
      </w:pPr>
      <w:r w:rsidDel="00000000" w:rsidR="00000000" w:rsidRPr="00000000">
        <w:rPr>
          <w:rtl w:val="0"/>
        </w:rPr>
        <w:t xml:space="preserve">You can repeat a section.</w:t>
      </w:r>
    </w:p>
    <w:p w:rsidR="00000000" w:rsidDel="00000000" w:rsidP="00000000" w:rsidRDefault="00000000" w:rsidRPr="00000000" w14:paraId="000037AE">
      <w:pPr>
        <w:spacing w:after="240" w:before="240" w:lineRule="auto"/>
        <w:rPr/>
      </w:pPr>
      <w:r w:rsidDel="00000000" w:rsidR="00000000" w:rsidRPr="00000000">
        <w:rPr>
          <w:rtl w:val="0"/>
        </w:rPr>
        <w:t xml:space="preserve">You can try the hook three different ways.</w:t>
      </w:r>
    </w:p>
    <w:p w:rsidR="00000000" w:rsidDel="00000000" w:rsidP="00000000" w:rsidRDefault="00000000" w:rsidRPr="00000000" w14:paraId="000037AF">
      <w:pPr>
        <w:spacing w:after="240" w:before="240" w:lineRule="auto"/>
        <w:rPr/>
      </w:pPr>
      <w:r w:rsidDel="00000000" w:rsidR="00000000" w:rsidRPr="00000000">
        <w:rPr>
          <w:rtl w:val="0"/>
        </w:rPr>
        <w:t xml:space="preserve">You can record the ending again.</w:t>
      </w:r>
    </w:p>
    <w:p w:rsidR="00000000" w:rsidDel="00000000" w:rsidP="00000000" w:rsidRDefault="00000000" w:rsidRPr="00000000" w14:paraId="000037B0">
      <w:pPr>
        <w:spacing w:after="240" w:before="240" w:lineRule="auto"/>
        <w:rPr/>
      </w:pPr>
      <w:r w:rsidDel="00000000" w:rsidR="00000000" w:rsidRPr="00000000">
        <w:rPr>
          <w:rtl w:val="0"/>
        </w:rPr>
        <w:t xml:space="preserve">That is normal production.</w:t>
      </w:r>
    </w:p>
    <w:p w:rsidR="00000000" w:rsidDel="00000000" w:rsidP="00000000" w:rsidRDefault="00000000" w:rsidRPr="00000000" w14:paraId="000037B1">
      <w:pPr>
        <w:spacing w:after="240" w:before="240" w:lineRule="auto"/>
        <w:rPr/>
      </w:pPr>
      <w:r w:rsidDel="00000000" w:rsidR="00000000" w:rsidRPr="00000000">
        <w:rPr>
          <w:rtl w:val="0"/>
        </w:rPr>
        <w:t xml:space="preserve">And once you understand that, the camera becomes much less intimidating.</w:t>
      </w:r>
    </w:p>
    <w:p w:rsidR="00000000" w:rsidDel="00000000" w:rsidP="00000000" w:rsidRDefault="00000000" w:rsidRPr="00000000" w14:paraId="00003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3">
      <w:pPr>
        <w:pStyle w:val="Heading1"/>
        <w:keepNext w:val="0"/>
        <w:keepLines w:val="0"/>
        <w:spacing w:before="480" w:lineRule="auto"/>
        <w:rPr>
          <w:b w:val="1"/>
          <w:bCs w:val="1"/>
          <w:sz w:val="46"/>
          <w:szCs w:val="46"/>
        </w:rPr>
      </w:pPr>
      <w:bookmarkStart w:colFirst="0" w:colLast="0" w:name="_ripw9mn610x4" w:id="1649"/>
      <w:bookmarkEnd w:id="1649"/>
      <w:r w:rsidDel="00000000" w:rsidR="00000000" w:rsidRPr="00000000">
        <w:rPr>
          <w:b w:val="1"/>
          <w:bCs w:val="1"/>
          <w:sz w:val="46"/>
          <w:szCs w:val="46"/>
          <w:rtl w:val="0"/>
        </w:rPr>
        <w:t xml:space="preserve">Workbook Exercise</w:t>
      </w:r>
    </w:p>
    <w:p w:rsidR="00000000" w:rsidDel="00000000" w:rsidP="00000000" w:rsidRDefault="00000000" w:rsidRPr="00000000" w14:paraId="000037B4">
      <w:pPr>
        <w:spacing w:after="240" w:before="240" w:lineRule="auto"/>
        <w:rPr/>
      </w:pPr>
      <w:r w:rsidDel="00000000" w:rsidR="00000000" w:rsidRPr="00000000">
        <w:rPr>
          <w:rtl w:val="0"/>
        </w:rPr>
        <w:t xml:space="preserve">Take one content idea you've already developed.</w:t>
      </w:r>
    </w:p>
    <w:p w:rsidR="00000000" w:rsidDel="00000000" w:rsidP="00000000" w:rsidRDefault="00000000" w:rsidRPr="00000000" w14:paraId="000037B5">
      <w:pPr>
        <w:spacing w:after="240" w:before="240" w:lineRule="auto"/>
        <w:rPr/>
      </w:pPr>
      <w:r w:rsidDel="00000000" w:rsidR="00000000" w:rsidRPr="00000000">
        <w:rPr>
          <w:rtl w:val="0"/>
        </w:rPr>
        <w:t xml:space="preserve">Prepare it three different ways.</w:t>
      </w:r>
    </w:p>
    <w:p w:rsidR="00000000" w:rsidDel="00000000" w:rsidP="00000000" w:rsidRDefault="00000000" w:rsidRPr="00000000" w14:paraId="000037B6">
      <w:pPr>
        <w:pStyle w:val="Heading3"/>
        <w:keepNext w:val="0"/>
        <w:keepLines w:val="0"/>
        <w:spacing w:before="280" w:lineRule="auto"/>
        <w:rPr>
          <w:b w:val="1"/>
          <w:bCs w:val="1"/>
          <w:color w:val="000000"/>
          <w:sz w:val="26"/>
          <w:szCs w:val="26"/>
        </w:rPr>
      </w:pPr>
      <w:bookmarkStart w:colFirst="0" w:colLast="0" w:name="_rwgpwqs2wp39" w:id="1650"/>
      <w:bookmarkEnd w:id="1650"/>
      <w:r w:rsidDel="00000000" w:rsidR="00000000" w:rsidRPr="00000000">
        <w:rPr>
          <w:b w:val="1"/>
          <w:bCs w:val="1"/>
          <w:color w:val="000000"/>
          <w:sz w:val="26"/>
          <w:szCs w:val="26"/>
          <w:rtl w:val="0"/>
        </w:rPr>
        <w:t xml:space="preserve">Version One — Word for Word</w:t>
      </w:r>
    </w:p>
    <w:p w:rsidR="00000000" w:rsidDel="00000000" w:rsidP="00000000" w:rsidRDefault="00000000" w:rsidRPr="00000000" w14:paraId="000037B7">
      <w:pPr>
        <w:spacing w:after="240" w:before="240" w:lineRule="auto"/>
        <w:rPr/>
      </w:pPr>
      <w:r w:rsidDel="00000000" w:rsidR="00000000" w:rsidRPr="00000000">
        <w:rPr>
          <w:rtl w:val="0"/>
        </w:rPr>
        <w:t xml:space="preserve">Write the exact language you would use.</w:t>
      </w:r>
    </w:p>
    <w:p w:rsidR="00000000" w:rsidDel="00000000" w:rsidP="00000000" w:rsidRDefault="00000000" w:rsidRPr="00000000" w14:paraId="000037B8">
      <w:pPr>
        <w:pStyle w:val="Heading3"/>
        <w:keepNext w:val="0"/>
        <w:keepLines w:val="0"/>
        <w:spacing w:before="280" w:lineRule="auto"/>
        <w:rPr>
          <w:b w:val="1"/>
          <w:bCs w:val="1"/>
          <w:color w:val="000000"/>
          <w:sz w:val="26"/>
          <w:szCs w:val="26"/>
        </w:rPr>
      </w:pPr>
      <w:bookmarkStart w:colFirst="0" w:colLast="0" w:name="_bpdm0nqge7df" w:id="1651"/>
      <w:bookmarkEnd w:id="1651"/>
      <w:r w:rsidDel="00000000" w:rsidR="00000000" w:rsidRPr="00000000">
        <w:rPr>
          <w:b w:val="1"/>
          <w:bCs w:val="1"/>
          <w:color w:val="000000"/>
          <w:sz w:val="26"/>
          <w:szCs w:val="26"/>
          <w:rtl w:val="0"/>
        </w:rPr>
        <w:t xml:space="preserve">Version Two — Bullet Outline</w:t>
      </w:r>
    </w:p>
    <w:p w:rsidR="00000000" w:rsidDel="00000000" w:rsidP="00000000" w:rsidRDefault="00000000" w:rsidRPr="00000000" w14:paraId="000037B9">
      <w:pPr>
        <w:spacing w:after="240" w:before="240" w:lineRule="auto"/>
        <w:rPr/>
      </w:pPr>
      <w:r w:rsidDel="00000000" w:rsidR="00000000" w:rsidRPr="00000000">
        <w:rPr>
          <w:rtl w:val="0"/>
        </w:rPr>
        <w:t xml:space="preserve">Reduce it to the key ideas in order.</w:t>
      </w:r>
    </w:p>
    <w:p w:rsidR="00000000" w:rsidDel="00000000" w:rsidP="00000000" w:rsidRDefault="00000000" w:rsidRPr="00000000" w14:paraId="000037BA">
      <w:pPr>
        <w:pStyle w:val="Heading3"/>
        <w:keepNext w:val="0"/>
        <w:keepLines w:val="0"/>
        <w:spacing w:before="280" w:lineRule="auto"/>
        <w:rPr>
          <w:b w:val="1"/>
          <w:bCs w:val="1"/>
          <w:color w:val="000000"/>
          <w:sz w:val="26"/>
          <w:szCs w:val="26"/>
        </w:rPr>
      </w:pPr>
      <w:bookmarkStart w:colFirst="0" w:colLast="0" w:name="_o1d6lnkno75g" w:id="1652"/>
      <w:bookmarkEnd w:id="1652"/>
      <w:r w:rsidDel="00000000" w:rsidR="00000000" w:rsidRPr="00000000">
        <w:rPr>
          <w:b w:val="1"/>
          <w:bCs w:val="1"/>
          <w:color w:val="000000"/>
          <w:sz w:val="26"/>
          <w:szCs w:val="26"/>
          <w:rtl w:val="0"/>
        </w:rPr>
        <w:t xml:space="preserve">Version Three — Minimal Outline</w:t>
      </w:r>
    </w:p>
    <w:p w:rsidR="00000000" w:rsidDel="00000000" w:rsidP="00000000" w:rsidRDefault="00000000" w:rsidRPr="00000000" w14:paraId="000037BB">
      <w:pPr>
        <w:spacing w:after="240" w:before="240" w:lineRule="auto"/>
        <w:rPr/>
      </w:pPr>
      <w:r w:rsidDel="00000000" w:rsidR="00000000" w:rsidRPr="00000000">
        <w:rPr>
          <w:rtl w:val="0"/>
        </w:rPr>
        <w:t xml:space="preserve">Reduce it even further.</w:t>
      </w:r>
    </w:p>
    <w:p w:rsidR="00000000" w:rsidDel="00000000" w:rsidP="00000000" w:rsidRDefault="00000000" w:rsidRPr="00000000" w14:paraId="000037BC">
      <w:pPr>
        <w:spacing w:after="240" w:before="240" w:lineRule="auto"/>
        <w:rPr/>
      </w:pPr>
      <w:r w:rsidDel="00000000" w:rsidR="00000000" w:rsidRPr="00000000">
        <w:rPr>
          <w:rtl w:val="0"/>
        </w:rPr>
        <w:t xml:space="preserve">Just enough information to remind you where you're going.</w:t>
      </w:r>
    </w:p>
    <w:p w:rsidR="00000000" w:rsidDel="00000000" w:rsidP="00000000" w:rsidRDefault="00000000" w:rsidRPr="00000000" w14:paraId="000037BD">
      <w:pPr>
        <w:spacing w:after="240" w:before="240" w:lineRule="auto"/>
        <w:rPr/>
      </w:pPr>
      <w:r w:rsidDel="00000000" w:rsidR="00000000" w:rsidRPr="00000000">
        <w:rPr>
          <w:rtl w:val="0"/>
        </w:rPr>
        <w:t xml:space="preserve">Then record the same explanation using each version.</w:t>
      </w:r>
    </w:p>
    <w:p w:rsidR="00000000" w:rsidDel="00000000" w:rsidP="00000000" w:rsidRDefault="00000000" w:rsidRPr="00000000" w14:paraId="000037BE">
      <w:pPr>
        <w:spacing w:after="240" w:before="240" w:lineRule="auto"/>
        <w:rPr/>
      </w:pPr>
      <w:r w:rsidDel="00000000" w:rsidR="00000000" w:rsidRPr="00000000">
        <w:rPr>
          <w:rtl w:val="0"/>
        </w:rPr>
        <w:t xml:space="preserve">When you review the recordings, don't ask which one was technically perfect.</w:t>
      </w:r>
    </w:p>
    <w:p w:rsidR="00000000" w:rsidDel="00000000" w:rsidP="00000000" w:rsidRDefault="00000000" w:rsidRPr="00000000" w14:paraId="000037BF">
      <w:pPr>
        <w:spacing w:after="240" w:before="240" w:lineRule="auto"/>
        <w:rPr/>
      </w:pPr>
      <w:r w:rsidDel="00000000" w:rsidR="00000000" w:rsidRPr="00000000">
        <w:rPr>
          <w:rtl w:val="0"/>
        </w:rPr>
        <w:t xml:space="preserve">Ask:</w:t>
      </w:r>
    </w:p>
    <w:p w:rsidR="00000000" w:rsidDel="00000000" w:rsidP="00000000" w:rsidRDefault="00000000" w:rsidRPr="00000000" w14:paraId="000037C0">
      <w:pPr>
        <w:numPr>
          <w:ilvl w:val="0"/>
          <w:numId w:val="325"/>
        </w:numPr>
        <w:spacing w:after="0" w:afterAutospacing="0" w:before="240" w:lineRule="auto"/>
        <w:ind w:left="720" w:hanging="360"/>
      </w:pPr>
      <w:r w:rsidDel="00000000" w:rsidR="00000000" w:rsidRPr="00000000">
        <w:rPr>
          <w:rtl w:val="0"/>
        </w:rPr>
        <w:t xml:space="preserve">Which sounded most natural?</w:t>
      </w:r>
    </w:p>
    <w:p w:rsidR="00000000" w:rsidDel="00000000" w:rsidP="00000000" w:rsidRDefault="00000000" w:rsidRPr="00000000" w14:paraId="000037C1">
      <w:pPr>
        <w:numPr>
          <w:ilvl w:val="0"/>
          <w:numId w:val="325"/>
        </w:numPr>
        <w:spacing w:after="0" w:afterAutospacing="0" w:before="0" w:beforeAutospacing="0" w:lineRule="auto"/>
        <w:ind w:left="720" w:hanging="360"/>
      </w:pPr>
      <w:r w:rsidDel="00000000" w:rsidR="00000000" w:rsidRPr="00000000">
        <w:rPr>
          <w:rtl w:val="0"/>
        </w:rPr>
        <w:t xml:space="preserve">Which made you think about the words instead of the audience?</w:t>
      </w:r>
    </w:p>
    <w:p w:rsidR="00000000" w:rsidDel="00000000" w:rsidP="00000000" w:rsidRDefault="00000000" w:rsidRPr="00000000" w14:paraId="000037C2">
      <w:pPr>
        <w:numPr>
          <w:ilvl w:val="0"/>
          <w:numId w:val="325"/>
        </w:numPr>
        <w:spacing w:after="0" w:afterAutospacing="0" w:before="0" w:beforeAutospacing="0" w:lineRule="auto"/>
        <w:ind w:left="720" w:hanging="360"/>
      </w:pPr>
      <w:r w:rsidDel="00000000" w:rsidR="00000000" w:rsidRPr="00000000">
        <w:rPr>
          <w:rtl w:val="0"/>
        </w:rPr>
        <w:t xml:space="preserve">Which gave you enough structure without making you feel trapped?</w:t>
      </w:r>
    </w:p>
    <w:p w:rsidR="00000000" w:rsidDel="00000000" w:rsidP="00000000" w:rsidRDefault="00000000" w:rsidRPr="00000000" w14:paraId="000037C3">
      <w:pPr>
        <w:numPr>
          <w:ilvl w:val="0"/>
          <w:numId w:val="325"/>
        </w:numPr>
        <w:spacing w:after="240" w:before="0" w:beforeAutospacing="0" w:lineRule="auto"/>
        <w:ind w:left="720" w:hanging="360"/>
      </w:pPr>
      <w:r w:rsidDel="00000000" w:rsidR="00000000" w:rsidRPr="00000000">
        <w:rPr>
          <w:rtl w:val="0"/>
        </w:rPr>
        <w:t xml:space="preserve">Which method would you actually use for this type of content?</w:t>
      </w:r>
    </w:p>
    <w:p w:rsidR="00000000" w:rsidDel="00000000" w:rsidP="00000000" w:rsidRDefault="00000000" w:rsidRPr="00000000" w14:paraId="000037C4">
      <w:pPr>
        <w:spacing w:after="240" w:before="240" w:lineRule="auto"/>
        <w:rPr/>
      </w:pPr>
      <w:r w:rsidDel="00000000" w:rsidR="00000000" w:rsidRPr="00000000">
        <w:rPr>
          <w:rtl w:val="0"/>
        </w:rPr>
        <w:t xml:space="preserve">Then make a decision about your own working method.</w:t>
      </w:r>
    </w:p>
    <w:p w:rsidR="00000000" w:rsidDel="00000000" w:rsidP="00000000" w:rsidRDefault="00000000" w:rsidRPr="00000000" w14:paraId="00003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6">
      <w:pPr>
        <w:pStyle w:val="Heading3"/>
        <w:keepNext w:val="0"/>
        <w:keepLines w:val="0"/>
        <w:spacing w:before="280" w:lineRule="auto"/>
        <w:rPr>
          <w:b w:val="1"/>
          <w:bCs w:val="1"/>
          <w:color w:val="000000"/>
          <w:sz w:val="26"/>
          <w:szCs w:val="26"/>
        </w:rPr>
      </w:pPr>
      <w:bookmarkStart w:colFirst="0" w:colLast="0" w:name="_j53e5axn5cdu" w:id="1653"/>
      <w:bookmarkEnd w:id="1653"/>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7C7">
      <w:pPr>
        <w:spacing w:after="240" w:before="240" w:lineRule="auto"/>
        <w:rPr>
          <w:b w:val="1"/>
          <w:bCs w:val="1"/>
        </w:rPr>
      </w:pPr>
      <w:r w:rsidDel="00000000" w:rsidR="00000000" w:rsidRPr="00000000">
        <w:rPr>
          <w:b w:val="1"/>
          <w:bCs w:val="1"/>
          <w:rtl w:val="0"/>
        </w:rPr>
        <w:t xml:space="preserve">“When you are on camera, are you trying to remember what you wrote—or are you thinking about what the person watching needs to understand?”</w:t>
      </w:r>
    </w:p>
    <w:p w:rsidR="00000000" w:rsidDel="00000000" w:rsidP="00000000" w:rsidRDefault="00000000" w:rsidRPr="00000000" w14:paraId="000037C8">
      <w:pPr>
        <w:spacing w:after="240" w:before="240" w:lineRule="auto"/>
        <w:rPr/>
      </w:pPr>
      <w:r w:rsidDel="00000000" w:rsidR="00000000" w:rsidRPr="00000000">
        <w:rPr>
          <w:rtl w:val="0"/>
        </w:rPr>
        <w:t xml:space="preserve">That distinction can change the entire way you approach recording.</w:t>
      </w:r>
    </w:p>
    <w:p w:rsidR="00000000" w:rsidDel="00000000" w:rsidP="00000000" w:rsidRDefault="00000000" w:rsidRPr="00000000" w14:paraId="00003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A">
      <w:pPr>
        <w:pStyle w:val="Heading3"/>
        <w:keepNext w:val="0"/>
        <w:keepLines w:val="0"/>
        <w:spacing w:before="280" w:lineRule="auto"/>
        <w:rPr>
          <w:b w:val="1"/>
          <w:bCs w:val="1"/>
          <w:color w:val="000000"/>
          <w:sz w:val="26"/>
          <w:szCs w:val="26"/>
        </w:rPr>
      </w:pPr>
      <w:bookmarkStart w:colFirst="0" w:colLast="0" w:name="_o7exbe8bqwy4" w:id="1654"/>
      <w:bookmarkEnd w:id="1654"/>
      <w:r w:rsidDel="00000000" w:rsidR="00000000" w:rsidRPr="00000000">
        <w:rPr>
          <w:b w:val="1"/>
          <w:bCs w:val="1"/>
          <w:color w:val="000000"/>
          <w:sz w:val="26"/>
          <w:szCs w:val="26"/>
          <w:rtl w:val="0"/>
        </w:rPr>
        <w:t xml:space="preserve">Transition</w:t>
      </w:r>
    </w:p>
    <w:p w:rsidR="00000000" w:rsidDel="00000000" w:rsidP="00000000" w:rsidRDefault="00000000" w:rsidRPr="00000000" w14:paraId="000037CB">
      <w:pPr>
        <w:spacing w:after="240" w:before="240" w:lineRule="auto"/>
        <w:rPr/>
      </w:pPr>
      <w:r w:rsidDel="00000000" w:rsidR="00000000" w:rsidRPr="00000000">
        <w:rPr>
          <w:rtl w:val="0"/>
        </w:rPr>
        <w:t xml:space="preserve">We've now established how to make prepared material sound natural; next we'll move into the physical side of delivery—how your eyes, posture, voice, movement, and energy communicate through the camera.</w:t>
      </w:r>
    </w:p>
    <w:p w:rsidR="00000000" w:rsidDel="00000000" w:rsidP="00000000" w:rsidRDefault="00000000" w:rsidRPr="00000000" w14:paraId="00003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pStyle w:val="Heading1"/>
        <w:keepNext w:val="0"/>
        <w:keepLines w:val="0"/>
        <w:spacing w:before="480" w:lineRule="auto"/>
        <w:rPr>
          <w:b w:val="1"/>
          <w:bCs w:val="1"/>
          <w:sz w:val="46"/>
          <w:szCs w:val="46"/>
        </w:rPr>
      </w:pPr>
      <w:bookmarkStart w:colFirst="0" w:colLast="0" w:name="_mnt2ecnmdpj2" w:id="1655"/>
      <w:bookmarkEnd w:id="1655"/>
      <w:r w:rsidDel="00000000" w:rsidR="00000000" w:rsidRPr="00000000">
        <w:rPr>
          <w:b w:val="1"/>
          <w:bCs w:val="1"/>
          <w:sz w:val="46"/>
          <w:szCs w:val="46"/>
          <w:rtl w:val="0"/>
        </w:rPr>
        <w:t xml:space="preserve">Session 4</w:t>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l6gi5tgnnw8e" w:id="1656"/>
      <w:bookmarkEnd w:id="1656"/>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37D0">
      <w:pPr>
        <w:pStyle w:val="Heading3"/>
        <w:keepNext w:val="0"/>
        <w:keepLines w:val="0"/>
        <w:spacing w:before="280" w:lineRule="auto"/>
        <w:rPr>
          <w:b w:val="1"/>
          <w:bCs w:val="1"/>
          <w:color w:val="000000"/>
          <w:sz w:val="26"/>
          <w:szCs w:val="26"/>
        </w:rPr>
      </w:pPr>
      <w:bookmarkStart w:colFirst="0" w:colLast="0" w:name="_qtf6q7r72g2x" w:id="1657"/>
      <w:bookmarkEnd w:id="165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37D1">
      <w:pPr>
        <w:spacing w:after="240" w:before="240" w:lineRule="auto"/>
        <w:rPr/>
      </w:pPr>
      <w:r w:rsidDel="00000000" w:rsidR="00000000" w:rsidRPr="00000000">
        <w:rPr>
          <w:rtl w:val="0"/>
        </w:rPr>
        <w:t xml:space="preserve">By the end of this chapter, participants will understand how volume, pitch, pace, rhythm, emphasis, pauses, and breath affect how their message is received, and will be able to identify and correct the vocal habits that weaken their on-camera delivery.</w:t>
      </w:r>
    </w:p>
    <w:p w:rsidR="00000000" w:rsidDel="00000000" w:rsidP="00000000" w:rsidRDefault="00000000" w:rsidRPr="00000000" w14:paraId="000037D2">
      <w:pPr>
        <w:pStyle w:val="Heading3"/>
        <w:keepNext w:val="0"/>
        <w:keepLines w:val="0"/>
        <w:spacing w:before="280" w:lineRule="auto"/>
        <w:rPr>
          <w:b w:val="1"/>
          <w:bCs w:val="1"/>
          <w:color w:val="000000"/>
          <w:sz w:val="26"/>
          <w:szCs w:val="26"/>
        </w:rPr>
      </w:pPr>
      <w:bookmarkStart w:colFirst="0" w:colLast="0" w:name="_3x9y3pewa9yj" w:id="1658"/>
      <w:bookmarkEnd w:id="165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7D3">
      <w:pPr>
        <w:numPr>
          <w:ilvl w:val="0"/>
          <w:numId w:val="112"/>
        </w:numPr>
        <w:spacing w:after="0" w:afterAutospacing="0" w:before="240" w:lineRule="auto"/>
        <w:ind w:left="720" w:hanging="360"/>
      </w:pPr>
      <w:r w:rsidDel="00000000" w:rsidR="00000000" w:rsidRPr="00000000">
        <w:rPr>
          <w:rtl w:val="0"/>
        </w:rPr>
        <w:t xml:space="preserve">The voice is a communication tool, not an unchangeable trait.</w:t>
      </w:r>
    </w:p>
    <w:p w:rsidR="00000000" w:rsidDel="00000000" w:rsidP="00000000" w:rsidRDefault="00000000" w:rsidRPr="00000000" w14:paraId="000037D4">
      <w:pPr>
        <w:numPr>
          <w:ilvl w:val="0"/>
          <w:numId w:val="112"/>
        </w:numPr>
        <w:spacing w:after="0" w:afterAutospacing="0" w:before="0" w:beforeAutospacing="0" w:lineRule="auto"/>
        <w:ind w:left="720" w:hanging="360"/>
      </w:pPr>
      <w:r w:rsidDel="00000000" w:rsidR="00000000" w:rsidRPr="00000000">
        <w:rPr>
          <w:rtl w:val="0"/>
        </w:rPr>
        <w:t xml:space="preserve">Vocal presence is not the same thing as being loud.</w:t>
      </w:r>
    </w:p>
    <w:p w:rsidR="00000000" w:rsidDel="00000000" w:rsidP="00000000" w:rsidRDefault="00000000" w:rsidRPr="00000000" w14:paraId="000037D5">
      <w:pPr>
        <w:numPr>
          <w:ilvl w:val="0"/>
          <w:numId w:val="112"/>
        </w:numPr>
        <w:spacing w:after="0" w:afterAutospacing="0" w:before="0" w:beforeAutospacing="0" w:lineRule="auto"/>
        <w:ind w:left="720" w:hanging="360"/>
      </w:pPr>
      <w:r w:rsidDel="00000000" w:rsidR="00000000" w:rsidRPr="00000000">
        <w:rPr>
          <w:rtl w:val="0"/>
        </w:rPr>
        <w:t xml:space="preserve">Pace, pitch, rhythm, and emphasis should support the meaning of the message.</w:t>
      </w:r>
    </w:p>
    <w:p w:rsidR="00000000" w:rsidDel="00000000" w:rsidP="00000000" w:rsidRDefault="00000000" w:rsidRPr="00000000" w14:paraId="000037D6">
      <w:pPr>
        <w:numPr>
          <w:ilvl w:val="0"/>
          <w:numId w:val="112"/>
        </w:numPr>
        <w:spacing w:after="0" w:afterAutospacing="0" w:before="0" w:beforeAutospacing="0" w:lineRule="auto"/>
        <w:ind w:left="720" w:hanging="360"/>
      </w:pPr>
      <w:r w:rsidDel="00000000" w:rsidR="00000000" w:rsidRPr="00000000">
        <w:rPr>
          <w:rtl w:val="0"/>
        </w:rPr>
        <w:t xml:space="preserve">Pauses are useful communication tools, not empty space to be filled.</w:t>
      </w:r>
    </w:p>
    <w:p w:rsidR="00000000" w:rsidDel="00000000" w:rsidP="00000000" w:rsidRDefault="00000000" w:rsidRPr="00000000" w14:paraId="000037D7">
      <w:pPr>
        <w:numPr>
          <w:ilvl w:val="0"/>
          <w:numId w:val="112"/>
        </w:numPr>
        <w:spacing w:after="0" w:afterAutospacing="0" w:before="0" w:beforeAutospacing="0" w:lineRule="auto"/>
        <w:ind w:left="720" w:hanging="360"/>
      </w:pPr>
      <w:r w:rsidDel="00000000" w:rsidR="00000000" w:rsidRPr="00000000">
        <w:rPr>
          <w:rtl w:val="0"/>
        </w:rPr>
        <w:t xml:space="preserve">Breath supports the entire vocal delivery.</w:t>
      </w:r>
    </w:p>
    <w:p w:rsidR="00000000" w:rsidDel="00000000" w:rsidP="00000000" w:rsidRDefault="00000000" w:rsidRPr="00000000" w14:paraId="000037D8">
      <w:pPr>
        <w:numPr>
          <w:ilvl w:val="0"/>
          <w:numId w:val="112"/>
        </w:numPr>
        <w:spacing w:after="0" w:afterAutospacing="0" w:before="0" w:beforeAutospacing="0" w:lineRule="auto"/>
        <w:ind w:left="720" w:hanging="360"/>
      </w:pPr>
      <w:r w:rsidDel="00000000" w:rsidR="00000000" w:rsidRPr="00000000">
        <w:rPr>
          <w:rtl w:val="0"/>
        </w:rPr>
        <w:t xml:space="preserve">Excessive vocal filler often comes from discomfort with silence.</w:t>
      </w:r>
    </w:p>
    <w:p w:rsidR="00000000" w:rsidDel="00000000" w:rsidP="00000000" w:rsidRDefault="00000000" w:rsidRPr="00000000" w14:paraId="000037D9">
      <w:pPr>
        <w:numPr>
          <w:ilvl w:val="0"/>
          <w:numId w:val="112"/>
        </w:numPr>
        <w:spacing w:after="0" w:afterAutospacing="0" w:before="0" w:beforeAutospacing="0" w:lineRule="auto"/>
        <w:ind w:left="720" w:hanging="360"/>
      </w:pPr>
      <w:r w:rsidDel="00000000" w:rsidR="00000000" w:rsidRPr="00000000">
        <w:rPr>
          <w:rtl w:val="0"/>
        </w:rPr>
        <w:t xml:space="preserve">Monotone delivery usually comes from suppressed natural variation rather than a lack of personality.</w:t>
      </w:r>
    </w:p>
    <w:p w:rsidR="00000000" w:rsidDel="00000000" w:rsidP="00000000" w:rsidRDefault="00000000" w:rsidRPr="00000000" w14:paraId="000037DA">
      <w:pPr>
        <w:numPr>
          <w:ilvl w:val="0"/>
          <w:numId w:val="112"/>
        </w:numPr>
        <w:spacing w:after="0" w:afterAutospacing="0" w:before="0" w:beforeAutospacing="0" w:lineRule="auto"/>
        <w:ind w:left="720" w:hanging="360"/>
      </w:pPr>
      <w:r w:rsidDel="00000000" w:rsidR="00000000" w:rsidRPr="00000000">
        <w:rPr>
          <w:rtl w:val="0"/>
        </w:rPr>
        <w:t xml:space="preserve">Professional does not have to mean formal, stiff, or scripted.</w:t>
      </w:r>
    </w:p>
    <w:p w:rsidR="00000000" w:rsidDel="00000000" w:rsidP="00000000" w:rsidRDefault="00000000" w:rsidRPr="00000000" w14:paraId="000037DB">
      <w:pPr>
        <w:numPr>
          <w:ilvl w:val="0"/>
          <w:numId w:val="112"/>
        </w:numPr>
        <w:spacing w:after="240" w:before="0" w:beforeAutospacing="0" w:lineRule="auto"/>
        <w:ind w:left="720" w:hanging="360"/>
      </w:pPr>
      <w:r w:rsidDel="00000000" w:rsidR="00000000" w:rsidRPr="00000000">
        <w:rPr>
          <w:rtl w:val="0"/>
        </w:rPr>
        <w:t xml:space="preserve">The goal is a real person communicating clearly and confidently.</w:t>
      </w:r>
    </w:p>
    <w:p w:rsidR="00000000" w:rsidDel="00000000" w:rsidP="00000000" w:rsidRDefault="00000000" w:rsidRPr="00000000" w14:paraId="000037DC">
      <w:pPr>
        <w:pStyle w:val="Heading3"/>
        <w:keepNext w:val="0"/>
        <w:keepLines w:val="0"/>
        <w:spacing w:before="280" w:lineRule="auto"/>
        <w:rPr>
          <w:b w:val="1"/>
          <w:bCs w:val="1"/>
          <w:color w:val="000000"/>
          <w:sz w:val="26"/>
          <w:szCs w:val="26"/>
        </w:rPr>
      </w:pPr>
      <w:bookmarkStart w:colFirst="0" w:colLast="0" w:name="_7sqtnamkpmtv" w:id="1659"/>
      <w:bookmarkEnd w:id="165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7DD">
      <w:pPr>
        <w:numPr>
          <w:ilvl w:val="0"/>
          <w:numId w:val="301"/>
        </w:numPr>
        <w:spacing w:after="0" w:afterAutospacing="0" w:before="240" w:lineRule="auto"/>
        <w:ind w:left="720" w:hanging="360"/>
      </w:pPr>
      <w:r w:rsidDel="00000000" w:rsidR="00000000" w:rsidRPr="00000000">
        <w:rPr>
          <w:rtl w:val="0"/>
        </w:rPr>
        <w:t xml:space="preserve">The same sentence delivered with different emphasis.</w:t>
      </w:r>
    </w:p>
    <w:p w:rsidR="00000000" w:rsidDel="00000000" w:rsidP="00000000" w:rsidRDefault="00000000" w:rsidRPr="00000000" w14:paraId="000037DE">
      <w:pPr>
        <w:numPr>
          <w:ilvl w:val="0"/>
          <w:numId w:val="301"/>
        </w:numPr>
        <w:spacing w:after="0" w:afterAutospacing="0" w:before="0" w:beforeAutospacing="0" w:lineRule="auto"/>
        <w:ind w:left="720" w:hanging="360"/>
      </w:pPr>
      <w:r w:rsidDel="00000000" w:rsidR="00000000" w:rsidRPr="00000000">
        <w:rPr>
          <w:rtl w:val="0"/>
        </w:rPr>
        <w:t xml:space="preserve">A statement delivered with unnecessary upward pitch versus a confident declarative delivery.</w:t>
      </w:r>
    </w:p>
    <w:p w:rsidR="00000000" w:rsidDel="00000000" w:rsidP="00000000" w:rsidRDefault="00000000" w:rsidRPr="00000000" w14:paraId="000037DF">
      <w:pPr>
        <w:numPr>
          <w:ilvl w:val="0"/>
          <w:numId w:val="301"/>
        </w:numPr>
        <w:spacing w:after="0" w:afterAutospacing="0" w:before="0" w:beforeAutospacing="0" w:lineRule="auto"/>
        <w:ind w:left="720" w:hanging="360"/>
      </w:pPr>
      <w:r w:rsidDel="00000000" w:rsidR="00000000" w:rsidRPr="00000000">
        <w:rPr>
          <w:rtl w:val="0"/>
        </w:rPr>
        <w:t xml:space="preserve">Rushed delivery versus deliberate pace.</w:t>
      </w:r>
    </w:p>
    <w:p w:rsidR="00000000" w:rsidDel="00000000" w:rsidP="00000000" w:rsidRDefault="00000000" w:rsidRPr="00000000" w14:paraId="000037E0">
      <w:pPr>
        <w:numPr>
          <w:ilvl w:val="0"/>
          <w:numId w:val="301"/>
        </w:numPr>
        <w:spacing w:after="0" w:afterAutospacing="0" w:before="0" w:beforeAutospacing="0" w:lineRule="auto"/>
        <w:ind w:left="720" w:hanging="360"/>
      </w:pPr>
      <w:r w:rsidDel="00000000" w:rsidR="00000000" w:rsidRPr="00000000">
        <w:rPr>
          <w:rtl w:val="0"/>
        </w:rPr>
        <w:t xml:space="preserve">A pause used before an important statement.</w:t>
      </w:r>
    </w:p>
    <w:p w:rsidR="00000000" w:rsidDel="00000000" w:rsidP="00000000" w:rsidRDefault="00000000" w:rsidRPr="00000000" w14:paraId="000037E1">
      <w:pPr>
        <w:numPr>
          <w:ilvl w:val="0"/>
          <w:numId w:val="301"/>
        </w:numPr>
        <w:spacing w:after="240" w:before="0" w:beforeAutospacing="0" w:lineRule="auto"/>
        <w:ind w:left="720" w:hanging="360"/>
      </w:pPr>
      <w:r w:rsidDel="00000000" w:rsidR="00000000" w:rsidRPr="00000000">
        <w:rPr>
          <w:rtl w:val="0"/>
        </w:rPr>
        <w:t xml:space="preserve">Professional communication that sounds natural rather than corporate or scripted.</w:t>
      </w:r>
    </w:p>
    <w:p w:rsidR="00000000" w:rsidDel="00000000" w:rsidP="00000000" w:rsidRDefault="00000000" w:rsidRPr="00000000" w14:paraId="000037E2">
      <w:pPr>
        <w:pStyle w:val="Heading3"/>
        <w:keepNext w:val="0"/>
        <w:keepLines w:val="0"/>
        <w:spacing w:before="280" w:lineRule="auto"/>
        <w:rPr>
          <w:b w:val="1"/>
          <w:bCs w:val="1"/>
          <w:color w:val="000000"/>
          <w:sz w:val="26"/>
          <w:szCs w:val="26"/>
        </w:rPr>
      </w:pPr>
      <w:bookmarkStart w:colFirst="0" w:colLast="0" w:name="_ze9exk5opfns" w:id="1660"/>
      <w:bookmarkEnd w:id="166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7E3">
      <w:pPr>
        <w:numPr>
          <w:ilvl w:val="0"/>
          <w:numId w:val="243"/>
        </w:numPr>
        <w:spacing w:after="0" w:afterAutospacing="0" w:before="240" w:lineRule="auto"/>
        <w:ind w:left="720" w:hanging="360"/>
      </w:pPr>
      <w:r w:rsidDel="00000000" w:rsidR="00000000" w:rsidRPr="00000000">
        <w:rPr>
          <w:rtl w:val="0"/>
        </w:rPr>
        <w:t xml:space="preserve">What vocal habits currently interfere with their communication?</w:t>
      </w:r>
    </w:p>
    <w:p w:rsidR="00000000" w:rsidDel="00000000" w:rsidP="00000000" w:rsidRDefault="00000000" w:rsidRPr="00000000" w14:paraId="000037E4">
      <w:pPr>
        <w:numPr>
          <w:ilvl w:val="0"/>
          <w:numId w:val="243"/>
        </w:numPr>
        <w:spacing w:after="0" w:afterAutospacing="0" w:before="0" w:beforeAutospacing="0" w:lineRule="auto"/>
        <w:ind w:left="720" w:hanging="360"/>
      </w:pPr>
      <w:r w:rsidDel="00000000" w:rsidR="00000000" w:rsidRPr="00000000">
        <w:rPr>
          <w:rtl w:val="0"/>
        </w:rPr>
        <w:t xml:space="preserve">Where should their delivery slow down or speed up?</w:t>
      </w:r>
    </w:p>
    <w:p w:rsidR="00000000" w:rsidDel="00000000" w:rsidP="00000000" w:rsidRDefault="00000000" w:rsidRPr="00000000" w14:paraId="000037E5">
      <w:pPr>
        <w:numPr>
          <w:ilvl w:val="0"/>
          <w:numId w:val="243"/>
        </w:numPr>
        <w:spacing w:after="0" w:afterAutospacing="0" w:before="0" w:beforeAutospacing="0" w:lineRule="auto"/>
        <w:ind w:left="720" w:hanging="360"/>
      </w:pPr>
      <w:r w:rsidDel="00000000" w:rsidR="00000000" w:rsidRPr="00000000">
        <w:rPr>
          <w:rtl w:val="0"/>
        </w:rPr>
        <w:t xml:space="preserve">Which words deserve emphasis?</w:t>
      </w:r>
    </w:p>
    <w:p w:rsidR="00000000" w:rsidDel="00000000" w:rsidP="00000000" w:rsidRDefault="00000000" w:rsidRPr="00000000" w14:paraId="000037E6">
      <w:pPr>
        <w:numPr>
          <w:ilvl w:val="0"/>
          <w:numId w:val="243"/>
        </w:numPr>
        <w:spacing w:after="0" w:afterAutospacing="0" w:before="0" w:beforeAutospacing="0" w:lineRule="auto"/>
        <w:ind w:left="720" w:hanging="360"/>
      </w:pPr>
      <w:r w:rsidDel="00000000" w:rsidR="00000000" w:rsidRPr="00000000">
        <w:rPr>
          <w:rtl w:val="0"/>
        </w:rPr>
        <w:t xml:space="preserve">Where can they replace filler with silence?</w:t>
      </w:r>
    </w:p>
    <w:p w:rsidR="00000000" w:rsidDel="00000000" w:rsidP="00000000" w:rsidRDefault="00000000" w:rsidRPr="00000000" w14:paraId="000037E7">
      <w:pPr>
        <w:numPr>
          <w:ilvl w:val="0"/>
          <w:numId w:val="243"/>
        </w:numPr>
        <w:spacing w:after="240" w:before="0" w:beforeAutospacing="0" w:lineRule="auto"/>
        <w:ind w:left="720" w:hanging="360"/>
      </w:pPr>
      <w:r w:rsidDel="00000000" w:rsidR="00000000" w:rsidRPr="00000000">
        <w:rPr>
          <w:rtl w:val="0"/>
        </w:rPr>
        <w:t xml:space="preserve">What does “professional” sound like for their Character and audience?</w:t>
      </w:r>
    </w:p>
    <w:p w:rsidR="00000000" w:rsidDel="00000000" w:rsidP="00000000" w:rsidRDefault="00000000" w:rsidRPr="00000000" w14:paraId="000037E8">
      <w:pPr>
        <w:pStyle w:val="Heading3"/>
        <w:keepNext w:val="0"/>
        <w:keepLines w:val="0"/>
        <w:spacing w:before="280" w:lineRule="auto"/>
        <w:rPr>
          <w:b w:val="1"/>
          <w:bCs w:val="1"/>
          <w:color w:val="000000"/>
          <w:sz w:val="26"/>
          <w:szCs w:val="26"/>
        </w:rPr>
      </w:pPr>
      <w:bookmarkStart w:colFirst="0" w:colLast="0" w:name="_seq49ljxt6h7" w:id="1661"/>
      <w:bookmarkEnd w:id="1661"/>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7E9">
      <w:pPr>
        <w:spacing w:after="240" w:before="240" w:lineRule="auto"/>
        <w:rPr/>
      </w:pPr>
      <w:r w:rsidDel="00000000" w:rsidR="00000000" w:rsidRPr="00000000">
        <w:rPr>
          <w:rtl w:val="0"/>
        </w:rPr>
        <w:t xml:space="preserve">Participants record a short explanation twice:</w:t>
      </w:r>
    </w:p>
    <w:p w:rsidR="00000000" w:rsidDel="00000000" w:rsidP="00000000" w:rsidRDefault="00000000" w:rsidRPr="00000000" w14:paraId="000037EA">
      <w:pPr>
        <w:numPr>
          <w:ilvl w:val="0"/>
          <w:numId w:val="242"/>
        </w:numPr>
        <w:spacing w:after="0" w:afterAutospacing="0" w:before="240" w:lineRule="auto"/>
        <w:ind w:left="720" w:hanging="360"/>
      </w:pPr>
      <w:r w:rsidDel="00000000" w:rsidR="00000000" w:rsidRPr="00000000">
        <w:rPr>
          <w:rtl w:val="0"/>
        </w:rPr>
        <w:t xml:space="preserve">Their normal delivery.</w:t>
      </w:r>
    </w:p>
    <w:p w:rsidR="00000000" w:rsidDel="00000000" w:rsidP="00000000" w:rsidRDefault="00000000" w:rsidRPr="00000000" w14:paraId="000037EB">
      <w:pPr>
        <w:numPr>
          <w:ilvl w:val="0"/>
          <w:numId w:val="242"/>
        </w:numPr>
        <w:spacing w:after="240" w:before="0" w:beforeAutospacing="0" w:lineRule="auto"/>
        <w:ind w:left="720" w:hanging="360"/>
      </w:pPr>
      <w:r w:rsidDel="00000000" w:rsidR="00000000" w:rsidRPr="00000000">
        <w:rPr>
          <w:rtl w:val="0"/>
        </w:rPr>
        <w:t xml:space="preserve">A deliberate delivery using breath, pace, pauses, and emphasis.</w:t>
      </w:r>
    </w:p>
    <w:p w:rsidR="00000000" w:rsidDel="00000000" w:rsidP="00000000" w:rsidRDefault="00000000" w:rsidRPr="00000000" w14:paraId="000037EC">
      <w:pPr>
        <w:spacing w:after="240" w:before="240" w:lineRule="auto"/>
        <w:rPr/>
      </w:pPr>
      <w:r w:rsidDel="00000000" w:rsidR="00000000" w:rsidRPr="00000000">
        <w:rPr>
          <w:rtl w:val="0"/>
        </w:rPr>
        <w:t xml:space="preserve">They then listen specifically for pace, filler, monotone delivery, unnecessary upward pitch, and places where an intentional pause would improve the message.</w:t>
      </w:r>
    </w:p>
    <w:p w:rsidR="00000000" w:rsidDel="00000000" w:rsidP="00000000" w:rsidRDefault="00000000" w:rsidRPr="00000000" w14:paraId="000037ED">
      <w:pPr>
        <w:pStyle w:val="Heading3"/>
        <w:keepNext w:val="0"/>
        <w:keepLines w:val="0"/>
        <w:spacing w:before="280" w:lineRule="auto"/>
        <w:rPr>
          <w:b w:val="1"/>
          <w:bCs w:val="1"/>
          <w:color w:val="000000"/>
          <w:sz w:val="26"/>
          <w:szCs w:val="26"/>
        </w:rPr>
      </w:pPr>
      <w:bookmarkStart w:colFirst="0" w:colLast="0" w:name="_q87s6s2cfjgy" w:id="1662"/>
      <w:bookmarkEnd w:id="166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7EE">
      <w:pPr>
        <w:spacing w:after="240" w:before="240" w:lineRule="auto"/>
        <w:rPr/>
      </w:pPr>
      <w:r w:rsidDel="00000000" w:rsidR="00000000" w:rsidRPr="00000000">
        <w:rPr>
          <w:rtl w:val="0"/>
        </w:rPr>
        <w:t xml:space="preserve">The detailed sections on vocal presence, volume, pitch, rhythm, emphasis, breath, filler, monotone delivery, and the relationship between professionalism and natural human expression.</w:t>
      </w:r>
    </w:p>
    <w:p w:rsidR="00000000" w:rsidDel="00000000" w:rsidP="00000000" w:rsidRDefault="00000000" w:rsidRPr="00000000" w14:paraId="00003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0">
      <w:pPr>
        <w:pStyle w:val="Heading1"/>
        <w:keepNext w:val="0"/>
        <w:keepLines w:val="0"/>
        <w:spacing w:before="480" w:lineRule="auto"/>
        <w:rPr>
          <w:b w:val="1"/>
          <w:bCs w:val="1"/>
          <w:sz w:val="46"/>
          <w:szCs w:val="46"/>
        </w:rPr>
      </w:pPr>
      <w:bookmarkStart w:colFirst="0" w:colLast="0" w:name="_bhyrf9fxczci" w:id="1663"/>
      <w:bookmarkEnd w:id="1663"/>
      <w:r w:rsidDel="00000000" w:rsidR="00000000" w:rsidRPr="00000000">
        <w:rPr>
          <w:b w:val="1"/>
          <w:bCs w:val="1"/>
          <w:sz w:val="46"/>
          <w:szCs w:val="46"/>
          <w:rtl w:val="0"/>
        </w:rPr>
        <w:t xml:space="preserve">Presenter Script</w:t>
      </w:r>
    </w:p>
    <w:p w:rsidR="00000000" w:rsidDel="00000000" w:rsidP="00000000" w:rsidRDefault="00000000" w:rsidRPr="00000000" w14:paraId="000037F1">
      <w:pPr>
        <w:pStyle w:val="Heading3"/>
        <w:keepNext w:val="0"/>
        <w:keepLines w:val="0"/>
        <w:spacing w:before="280" w:lineRule="auto"/>
        <w:rPr>
          <w:b w:val="1"/>
          <w:bCs w:val="1"/>
          <w:color w:val="000000"/>
          <w:sz w:val="26"/>
          <w:szCs w:val="26"/>
        </w:rPr>
      </w:pPr>
      <w:bookmarkStart w:colFirst="0" w:colLast="0" w:name="_us9dmoszjm9i" w:id="1664"/>
      <w:bookmarkEnd w:id="1664"/>
      <w:r w:rsidDel="00000000" w:rsidR="00000000" w:rsidRPr="00000000">
        <w:rPr>
          <w:b w:val="1"/>
          <w:bCs w:val="1"/>
          <w:color w:val="000000"/>
          <w:sz w:val="26"/>
          <w:szCs w:val="26"/>
          <w:rtl w:val="0"/>
        </w:rPr>
        <w:t xml:space="preserve">Opening Hook</w:t>
      </w:r>
    </w:p>
    <w:p w:rsidR="00000000" w:rsidDel="00000000" w:rsidP="00000000" w:rsidRDefault="00000000" w:rsidRPr="00000000" w14:paraId="000037F2">
      <w:pPr>
        <w:spacing w:after="240" w:before="240" w:lineRule="auto"/>
        <w:rPr>
          <w:b w:val="1"/>
          <w:bCs w:val="1"/>
        </w:rPr>
      </w:pPr>
      <w:r w:rsidDel="00000000" w:rsidR="00000000" w:rsidRPr="00000000">
        <w:rPr>
          <w:b w:val="1"/>
          <w:bCs w:val="1"/>
          <w:rtl w:val="0"/>
        </w:rPr>
        <w:t xml:space="preserve">“Take the exact same sentence and say it three different ways. You can change what the listener thinks you mean without changing a single word.”</w:t>
      </w:r>
    </w:p>
    <w:p w:rsidR="00000000" w:rsidDel="00000000" w:rsidP="00000000" w:rsidRDefault="00000000" w:rsidRPr="00000000" w14:paraId="000037F3">
      <w:pPr>
        <w:spacing w:after="240" w:before="240" w:lineRule="auto"/>
        <w:rPr/>
      </w:pPr>
      <w:r w:rsidDel="00000000" w:rsidR="00000000" w:rsidRPr="00000000">
        <w:rPr>
          <w:rtl w:val="0"/>
        </w:rPr>
        <w:t xml:space="preserve">That's the power of the voice.</w:t>
      </w:r>
    </w:p>
    <w:p w:rsidR="00000000" w:rsidDel="00000000" w:rsidP="00000000" w:rsidRDefault="00000000" w:rsidRPr="00000000" w14:paraId="000037F4">
      <w:pPr>
        <w:spacing w:after="240" w:before="240" w:lineRule="auto"/>
        <w:rPr/>
      </w:pPr>
      <w:r w:rsidDel="00000000" w:rsidR="00000000" w:rsidRPr="00000000">
        <w:rPr>
          <w:rtl w:val="0"/>
        </w:rPr>
        <w:t xml:space="preserve">The words matter.</w:t>
      </w:r>
    </w:p>
    <w:p w:rsidR="00000000" w:rsidDel="00000000" w:rsidP="00000000" w:rsidRDefault="00000000" w:rsidRPr="00000000" w14:paraId="000037F5">
      <w:pPr>
        <w:spacing w:after="240" w:before="240" w:lineRule="auto"/>
        <w:rPr/>
      </w:pPr>
      <w:r w:rsidDel="00000000" w:rsidR="00000000" w:rsidRPr="00000000">
        <w:rPr>
          <w:rtl w:val="0"/>
        </w:rPr>
        <w:t xml:space="preserve">But the voice tells people how to receive those words.</w:t>
      </w:r>
    </w:p>
    <w:p w:rsidR="00000000" w:rsidDel="00000000" w:rsidP="00000000" w:rsidRDefault="00000000" w:rsidRPr="00000000" w14:paraId="000037F6">
      <w:pPr>
        <w:spacing w:after="240" w:before="240" w:lineRule="auto"/>
        <w:rPr/>
      </w:pPr>
      <w:r w:rsidDel="00000000" w:rsidR="00000000" w:rsidRPr="00000000">
        <w:rPr>
          <w:rtl w:val="0"/>
        </w:rPr>
        <w:t xml:space="preserve">It can make the same statement sound confident or uncertain.</w:t>
      </w:r>
    </w:p>
    <w:p w:rsidR="00000000" w:rsidDel="00000000" w:rsidP="00000000" w:rsidRDefault="00000000" w:rsidRPr="00000000" w14:paraId="000037F7">
      <w:pPr>
        <w:spacing w:after="240" w:before="240" w:lineRule="auto"/>
        <w:rPr/>
      </w:pPr>
      <w:r w:rsidDel="00000000" w:rsidR="00000000" w:rsidRPr="00000000">
        <w:rPr>
          <w:rtl w:val="0"/>
        </w:rPr>
        <w:t xml:space="preserve">Warm or cold.</w:t>
      </w:r>
    </w:p>
    <w:p w:rsidR="00000000" w:rsidDel="00000000" w:rsidP="00000000" w:rsidRDefault="00000000" w:rsidRPr="00000000" w14:paraId="000037F8">
      <w:pPr>
        <w:spacing w:after="240" w:before="240" w:lineRule="auto"/>
        <w:rPr/>
      </w:pPr>
      <w:r w:rsidDel="00000000" w:rsidR="00000000" w:rsidRPr="00000000">
        <w:rPr>
          <w:rtl w:val="0"/>
        </w:rPr>
        <w:t xml:space="preserve">Calm or nervous.</w:t>
      </w:r>
    </w:p>
    <w:p w:rsidR="00000000" w:rsidDel="00000000" w:rsidP="00000000" w:rsidRDefault="00000000" w:rsidRPr="00000000" w14:paraId="000037F9">
      <w:pPr>
        <w:spacing w:after="240" w:before="240" w:lineRule="auto"/>
        <w:rPr/>
      </w:pPr>
      <w:r w:rsidDel="00000000" w:rsidR="00000000" w:rsidRPr="00000000">
        <w:rPr>
          <w:rtl w:val="0"/>
        </w:rPr>
        <w:t xml:space="preserve">Professional or painfully scripted.</w:t>
      </w:r>
    </w:p>
    <w:p w:rsidR="00000000" w:rsidDel="00000000" w:rsidP="00000000" w:rsidRDefault="00000000" w:rsidRPr="00000000" w14:paraId="000037FA">
      <w:pPr>
        <w:spacing w:after="240" w:before="240" w:lineRule="auto"/>
        <w:rPr/>
      </w:pPr>
      <w:r w:rsidDel="00000000" w:rsidR="00000000" w:rsidRPr="00000000">
        <w:rPr>
          <w:rtl w:val="0"/>
        </w:rPr>
        <w:t xml:space="preserve">And that's what we're dealing with in this chapter.</w:t>
      </w:r>
    </w:p>
    <w:p w:rsidR="00000000" w:rsidDel="00000000" w:rsidP="00000000" w:rsidRDefault="00000000" w:rsidRPr="00000000" w14:paraId="000037FB">
      <w:pPr>
        <w:spacing w:after="240" w:before="240" w:lineRule="auto"/>
        <w:rPr/>
      </w:pPr>
      <w:r w:rsidDel="00000000" w:rsidR="00000000" w:rsidRPr="00000000">
        <w:rPr>
          <w:rtl w:val="0"/>
        </w:rPr>
        <w:t xml:space="preserve">Not changing who you are.</w:t>
      </w:r>
    </w:p>
    <w:p w:rsidR="00000000" w:rsidDel="00000000" w:rsidP="00000000" w:rsidRDefault="00000000" w:rsidRPr="00000000" w14:paraId="000037FC">
      <w:pPr>
        <w:spacing w:after="240" w:before="240" w:lineRule="auto"/>
        <w:rPr/>
      </w:pPr>
      <w:r w:rsidDel="00000000" w:rsidR="00000000" w:rsidRPr="00000000">
        <w:rPr>
          <w:rtl w:val="0"/>
        </w:rPr>
        <w:t xml:space="preserve">Learning to use the instrument you already have.</w:t>
      </w:r>
    </w:p>
    <w:p w:rsidR="00000000" w:rsidDel="00000000" w:rsidP="00000000" w:rsidRDefault="00000000" w:rsidRPr="00000000" w14:paraId="000037FD">
      <w:pPr>
        <w:pStyle w:val="Heading3"/>
        <w:keepNext w:val="0"/>
        <w:keepLines w:val="0"/>
        <w:spacing w:before="280" w:lineRule="auto"/>
        <w:rPr>
          <w:b w:val="1"/>
          <w:bCs w:val="1"/>
          <w:color w:val="000000"/>
          <w:sz w:val="26"/>
          <w:szCs w:val="26"/>
        </w:rPr>
      </w:pPr>
      <w:bookmarkStart w:colFirst="0" w:colLast="0" w:name="_pe1hj9bvrp8f" w:id="1665"/>
      <w:bookmarkEnd w:id="1665"/>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7FE">
      <w:pPr>
        <w:spacing w:after="240" w:before="240" w:lineRule="auto"/>
        <w:rPr>
          <w:b w:val="1"/>
          <w:bCs w:val="1"/>
        </w:rPr>
      </w:pPr>
      <w:r w:rsidDel="00000000" w:rsidR="00000000" w:rsidRPr="00000000">
        <w:rPr>
          <w:b w:val="1"/>
          <w:bCs w:val="1"/>
          <w:rtl w:val="0"/>
        </w:rPr>
        <w:t xml:space="preserve">Your voice is part of the message.</w:t>
      </w:r>
    </w:p>
    <w:p w:rsidR="00000000" w:rsidDel="00000000" w:rsidP="00000000" w:rsidRDefault="00000000" w:rsidRPr="00000000" w14:paraId="000037FF">
      <w:pPr>
        <w:spacing w:after="240" w:before="240" w:lineRule="auto"/>
        <w:rPr/>
      </w:pPr>
      <w:r w:rsidDel="00000000" w:rsidR="00000000" w:rsidRPr="00000000">
        <w:rPr>
          <w:rtl w:val="0"/>
        </w:rPr>
        <w:t xml:space="preserve">We tend to think about content as words.</w:t>
      </w:r>
    </w:p>
    <w:p w:rsidR="00000000" w:rsidDel="00000000" w:rsidP="00000000" w:rsidRDefault="00000000" w:rsidRPr="00000000" w14:paraId="00003800">
      <w:pPr>
        <w:spacing w:after="240" w:before="240" w:lineRule="auto"/>
        <w:rPr/>
      </w:pPr>
      <w:r w:rsidDel="00000000" w:rsidR="00000000" w:rsidRPr="00000000">
        <w:rPr>
          <w:rtl w:val="0"/>
        </w:rPr>
        <w:t xml:space="preserve">But when you're on camera, your audience is hearing much more than the words themselves.</w:t>
      </w:r>
    </w:p>
    <w:p w:rsidR="00000000" w:rsidDel="00000000" w:rsidP="00000000" w:rsidRDefault="00000000" w:rsidRPr="00000000" w14:paraId="00003801">
      <w:pPr>
        <w:spacing w:after="240" w:before="240" w:lineRule="auto"/>
        <w:rPr/>
      </w:pPr>
      <w:r w:rsidDel="00000000" w:rsidR="00000000" w:rsidRPr="00000000">
        <w:rPr>
          <w:rtl w:val="0"/>
        </w:rPr>
        <w:t xml:space="preserve">They're hearing your volume.</w:t>
      </w:r>
    </w:p>
    <w:p w:rsidR="00000000" w:rsidDel="00000000" w:rsidP="00000000" w:rsidRDefault="00000000" w:rsidRPr="00000000" w14:paraId="00003802">
      <w:pPr>
        <w:spacing w:after="240" w:before="240" w:lineRule="auto"/>
        <w:rPr/>
      </w:pPr>
      <w:r w:rsidDel="00000000" w:rsidR="00000000" w:rsidRPr="00000000">
        <w:rPr>
          <w:rtl w:val="0"/>
        </w:rPr>
        <w:t xml:space="preserve">Your pace.</w:t>
      </w:r>
    </w:p>
    <w:p w:rsidR="00000000" w:rsidDel="00000000" w:rsidP="00000000" w:rsidRDefault="00000000" w:rsidRPr="00000000" w14:paraId="00003803">
      <w:pPr>
        <w:spacing w:after="240" w:before="240" w:lineRule="auto"/>
        <w:rPr/>
      </w:pPr>
      <w:r w:rsidDel="00000000" w:rsidR="00000000" w:rsidRPr="00000000">
        <w:rPr>
          <w:rtl w:val="0"/>
        </w:rPr>
        <w:t xml:space="preserve">Your pitch.</w:t>
      </w:r>
    </w:p>
    <w:p w:rsidR="00000000" w:rsidDel="00000000" w:rsidP="00000000" w:rsidRDefault="00000000" w:rsidRPr="00000000" w14:paraId="00003804">
      <w:pPr>
        <w:spacing w:after="240" w:before="240" w:lineRule="auto"/>
        <w:rPr/>
      </w:pPr>
      <w:r w:rsidDel="00000000" w:rsidR="00000000" w:rsidRPr="00000000">
        <w:rPr>
          <w:rtl w:val="0"/>
        </w:rPr>
        <w:t xml:space="preserve">Your pauses.</w:t>
      </w:r>
    </w:p>
    <w:p w:rsidR="00000000" w:rsidDel="00000000" w:rsidP="00000000" w:rsidRDefault="00000000" w:rsidRPr="00000000" w14:paraId="00003805">
      <w:pPr>
        <w:spacing w:after="240" w:before="240" w:lineRule="auto"/>
        <w:rPr/>
      </w:pPr>
      <w:r w:rsidDel="00000000" w:rsidR="00000000" w:rsidRPr="00000000">
        <w:rPr>
          <w:rtl w:val="0"/>
        </w:rPr>
        <w:t xml:space="preserve">Your emphasis.</w:t>
      </w:r>
    </w:p>
    <w:p w:rsidR="00000000" w:rsidDel="00000000" w:rsidP="00000000" w:rsidRDefault="00000000" w:rsidRPr="00000000" w14:paraId="00003806">
      <w:pPr>
        <w:spacing w:after="240" w:before="240" w:lineRule="auto"/>
        <w:rPr/>
      </w:pPr>
      <w:r w:rsidDel="00000000" w:rsidR="00000000" w:rsidRPr="00000000">
        <w:rPr>
          <w:rtl w:val="0"/>
        </w:rPr>
        <w:t xml:space="preserve">Your rhythm.</w:t>
      </w:r>
    </w:p>
    <w:p w:rsidR="00000000" w:rsidDel="00000000" w:rsidP="00000000" w:rsidRDefault="00000000" w:rsidRPr="00000000" w14:paraId="00003807">
      <w:pPr>
        <w:spacing w:after="240" w:before="240" w:lineRule="auto"/>
        <w:rPr/>
      </w:pPr>
      <w:r w:rsidDel="00000000" w:rsidR="00000000" w:rsidRPr="00000000">
        <w:rPr>
          <w:rtl w:val="0"/>
        </w:rPr>
        <w:t xml:space="preserve">And even how you breathe.</w:t>
      </w:r>
    </w:p>
    <w:p w:rsidR="00000000" w:rsidDel="00000000" w:rsidP="00000000" w:rsidRDefault="00000000" w:rsidRPr="00000000" w14:paraId="00003808">
      <w:pPr>
        <w:spacing w:after="240" w:before="240" w:lineRule="auto"/>
        <w:rPr/>
      </w:pPr>
      <w:r w:rsidDel="00000000" w:rsidR="00000000" w:rsidRPr="00000000">
        <w:rPr>
          <w:rtl w:val="0"/>
        </w:rPr>
        <w:t xml:space="preserve">The goal isn't to create a new voice.</w:t>
      </w:r>
    </w:p>
    <w:p w:rsidR="00000000" w:rsidDel="00000000" w:rsidP="00000000" w:rsidRDefault="00000000" w:rsidRPr="00000000" w14:paraId="00003809">
      <w:pPr>
        <w:spacing w:after="240" w:before="240" w:lineRule="auto"/>
        <w:rPr/>
      </w:pPr>
      <w:r w:rsidDel="00000000" w:rsidR="00000000" w:rsidRPr="00000000">
        <w:rPr>
          <w:rtl w:val="0"/>
        </w:rPr>
        <w:t xml:space="preserve">It's to make your natural voice work for you.</w:t>
      </w:r>
    </w:p>
    <w:p w:rsidR="00000000" w:rsidDel="00000000" w:rsidP="00000000" w:rsidRDefault="00000000" w:rsidRPr="00000000" w14:paraId="00003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uurpdsz81blj" w:id="1666"/>
      <w:bookmarkEnd w:id="1666"/>
      <w:r w:rsidDel="00000000" w:rsidR="00000000" w:rsidRPr="00000000">
        <w:rPr>
          <w:b w:val="1"/>
          <w:bCs w:val="1"/>
          <w:sz w:val="34"/>
          <w:szCs w:val="34"/>
          <w:rtl w:val="0"/>
        </w:rPr>
        <w:t xml:space="preserve">Vocal Presence Is Not Loudness</w:t>
      </w:r>
    </w:p>
    <w:p w:rsidR="00000000" w:rsidDel="00000000" w:rsidP="00000000" w:rsidRDefault="00000000" w:rsidRPr="00000000" w14:paraId="0000380C">
      <w:pPr>
        <w:spacing w:after="240" w:before="240" w:lineRule="auto"/>
        <w:rPr/>
      </w:pPr>
      <w:r w:rsidDel="00000000" w:rsidR="00000000" w:rsidRPr="00000000">
        <w:rPr>
          <w:rtl w:val="0"/>
        </w:rPr>
        <w:t xml:space="preserve">Let's start with something important.</w:t>
      </w:r>
    </w:p>
    <w:p w:rsidR="00000000" w:rsidDel="00000000" w:rsidP="00000000" w:rsidRDefault="00000000" w:rsidRPr="00000000" w14:paraId="0000380D">
      <w:pPr>
        <w:spacing w:after="240" w:before="240" w:lineRule="auto"/>
        <w:rPr>
          <w:b w:val="1"/>
          <w:bCs w:val="1"/>
        </w:rPr>
      </w:pPr>
      <w:r w:rsidDel="00000000" w:rsidR="00000000" w:rsidRPr="00000000">
        <w:rPr>
          <w:b w:val="1"/>
          <w:bCs w:val="1"/>
          <w:rtl w:val="0"/>
        </w:rPr>
        <w:t xml:space="preserve">Vocal presence does not mean being loud.</w:t>
      </w:r>
    </w:p>
    <w:p w:rsidR="00000000" w:rsidDel="00000000" w:rsidP="00000000" w:rsidRDefault="00000000" w:rsidRPr="00000000" w14:paraId="0000380E">
      <w:pPr>
        <w:spacing w:after="240" w:before="240" w:lineRule="auto"/>
        <w:rPr/>
      </w:pPr>
      <w:r w:rsidDel="00000000" w:rsidR="00000000" w:rsidRPr="00000000">
        <w:rPr>
          <w:rtl w:val="0"/>
        </w:rPr>
        <w:t xml:space="preserve">A quiet voice can have enormous presence when it is controlled, supported, and deliberate.</w:t>
      </w:r>
    </w:p>
    <w:p w:rsidR="00000000" w:rsidDel="00000000" w:rsidP="00000000" w:rsidRDefault="00000000" w:rsidRPr="00000000" w14:paraId="0000380F">
      <w:pPr>
        <w:spacing w:after="240" w:before="240" w:lineRule="auto"/>
        <w:rPr/>
      </w:pPr>
      <w:r w:rsidDel="00000000" w:rsidR="00000000" w:rsidRPr="00000000">
        <w:rPr>
          <w:rtl w:val="0"/>
        </w:rPr>
        <w:t xml:space="preserve">And a loud voice can sound nervous or strained.</w:t>
      </w:r>
    </w:p>
    <w:p w:rsidR="00000000" w:rsidDel="00000000" w:rsidP="00000000" w:rsidRDefault="00000000" w:rsidRPr="00000000" w14:paraId="00003810">
      <w:pPr>
        <w:spacing w:after="240" w:before="240" w:lineRule="auto"/>
        <w:rPr/>
      </w:pPr>
      <w:r w:rsidDel="00000000" w:rsidR="00000000" w:rsidRPr="00000000">
        <w:rPr>
          <w:rtl w:val="0"/>
        </w:rPr>
        <w:t xml:space="preserve">A good starting point is simply physical.</w:t>
      </w:r>
    </w:p>
    <w:p w:rsidR="00000000" w:rsidDel="00000000" w:rsidP="00000000" w:rsidRDefault="00000000" w:rsidRPr="00000000" w14:paraId="00003811">
      <w:pPr>
        <w:spacing w:after="240" w:before="240" w:lineRule="auto"/>
        <w:rPr/>
      </w:pPr>
      <w:r w:rsidDel="00000000" w:rsidR="00000000" w:rsidRPr="00000000">
        <w:rPr>
          <w:rtl w:val="0"/>
        </w:rPr>
        <w:t xml:space="preserve">Your posture affects your breathing.</w:t>
      </w:r>
    </w:p>
    <w:p w:rsidR="00000000" w:rsidDel="00000000" w:rsidP="00000000" w:rsidRDefault="00000000" w:rsidRPr="00000000" w14:paraId="00003812">
      <w:pPr>
        <w:spacing w:after="240" w:before="240" w:lineRule="auto"/>
        <w:rPr/>
      </w:pPr>
      <w:r w:rsidDel="00000000" w:rsidR="00000000" w:rsidRPr="00000000">
        <w:rPr>
          <w:rtl w:val="0"/>
        </w:rPr>
        <w:t xml:space="preserve">Your breathing affects your voice.</w:t>
      </w:r>
    </w:p>
    <w:p w:rsidR="00000000" w:rsidDel="00000000" w:rsidP="00000000" w:rsidRDefault="00000000" w:rsidRPr="00000000" w14:paraId="00003813">
      <w:pPr>
        <w:spacing w:after="240" w:before="240" w:lineRule="auto"/>
        <w:rPr/>
      </w:pPr>
      <w:r w:rsidDel="00000000" w:rsidR="00000000" w:rsidRPr="00000000">
        <w:rPr>
          <w:rtl w:val="0"/>
        </w:rPr>
        <w:t xml:space="preserve">And shallow, nervous breathing can cause you to rush, run out of air, or let your voice trail off at the end of a sentence.</w:t>
      </w:r>
    </w:p>
    <w:p w:rsidR="00000000" w:rsidDel="00000000" w:rsidP="00000000" w:rsidRDefault="00000000" w:rsidRPr="00000000" w14:paraId="00003814">
      <w:pPr>
        <w:spacing w:after="240" w:before="240" w:lineRule="auto"/>
        <w:rPr/>
      </w:pPr>
      <w:r w:rsidDel="00000000" w:rsidR="00000000" w:rsidRPr="00000000">
        <w:rPr>
          <w:rtl w:val="0"/>
        </w:rPr>
        <w:t xml:space="preserve">So before you worry about sounding authoritative, make sure you're actually breathing well enough to speak comfortably.</w:t>
      </w:r>
    </w:p>
    <w:p w:rsidR="00000000" w:rsidDel="00000000" w:rsidP="00000000" w:rsidRDefault="00000000" w:rsidRPr="00000000" w14:paraId="00003815">
      <w:pPr>
        <w:spacing w:after="240" w:before="240" w:lineRule="auto"/>
        <w:rPr/>
      </w:pPr>
      <w:r w:rsidDel="00000000" w:rsidR="00000000" w:rsidRPr="00000000">
        <w:rPr>
          <w:rtl w:val="0"/>
        </w:rPr>
        <w:t xml:space="preserve">Take a fuller breath.</w:t>
      </w:r>
    </w:p>
    <w:p w:rsidR="00000000" w:rsidDel="00000000" w:rsidP="00000000" w:rsidRDefault="00000000" w:rsidRPr="00000000" w14:paraId="00003816">
      <w:pPr>
        <w:spacing w:after="240" w:before="240" w:lineRule="auto"/>
        <w:rPr/>
      </w:pPr>
      <w:r w:rsidDel="00000000" w:rsidR="00000000" w:rsidRPr="00000000">
        <w:rPr>
          <w:rtl w:val="0"/>
        </w:rPr>
        <w:t xml:space="preserve">Settle yourself.</w:t>
      </w:r>
    </w:p>
    <w:p w:rsidR="00000000" w:rsidDel="00000000" w:rsidP="00000000" w:rsidRDefault="00000000" w:rsidRPr="00000000" w14:paraId="00003817">
      <w:pPr>
        <w:spacing w:after="240" w:before="240" w:lineRule="auto"/>
        <w:rPr/>
      </w:pPr>
      <w:r w:rsidDel="00000000" w:rsidR="00000000" w:rsidRPr="00000000">
        <w:rPr>
          <w:rtl w:val="0"/>
        </w:rPr>
        <w:t xml:space="preserve">Then speak.</w:t>
      </w:r>
    </w:p>
    <w:p w:rsidR="00000000" w:rsidDel="00000000" w:rsidP="00000000" w:rsidRDefault="00000000" w:rsidRPr="00000000" w14:paraId="00003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9">
      <w:pPr>
        <w:pStyle w:val="Heading2"/>
        <w:keepNext w:val="0"/>
        <w:keepLines w:val="0"/>
        <w:spacing w:after="80" w:lineRule="auto"/>
        <w:rPr>
          <w:b w:val="1"/>
          <w:bCs w:val="1"/>
          <w:sz w:val="34"/>
          <w:szCs w:val="34"/>
        </w:rPr>
      </w:pPr>
      <w:bookmarkStart w:colFirst="0" w:colLast="0" w:name="_c1kgwsf6pojo" w:id="1667"/>
      <w:bookmarkEnd w:id="1667"/>
      <w:r w:rsidDel="00000000" w:rsidR="00000000" w:rsidRPr="00000000">
        <w:rPr>
          <w:b w:val="1"/>
          <w:bCs w:val="1"/>
          <w:sz w:val="34"/>
          <w:szCs w:val="34"/>
          <w:rtl w:val="0"/>
        </w:rPr>
        <w:t xml:space="preserve">Pace and Rhythm</w:t>
      </w:r>
    </w:p>
    <w:p w:rsidR="00000000" w:rsidDel="00000000" w:rsidP="00000000" w:rsidRDefault="00000000" w:rsidRPr="00000000" w14:paraId="0000381A">
      <w:pPr>
        <w:spacing w:after="240" w:before="240" w:lineRule="auto"/>
        <w:rPr/>
      </w:pPr>
      <w:r w:rsidDel="00000000" w:rsidR="00000000" w:rsidRPr="00000000">
        <w:rPr>
          <w:rtl w:val="0"/>
        </w:rPr>
        <w:t xml:space="preserve">Next is pace.</w:t>
      </w:r>
    </w:p>
    <w:p w:rsidR="00000000" w:rsidDel="00000000" w:rsidP="00000000" w:rsidRDefault="00000000" w:rsidRPr="00000000" w14:paraId="0000381B">
      <w:pPr>
        <w:spacing w:after="240" w:before="240" w:lineRule="auto"/>
        <w:rPr/>
      </w:pPr>
      <w:r w:rsidDel="00000000" w:rsidR="00000000" w:rsidRPr="00000000">
        <w:rPr>
          <w:rtl w:val="0"/>
        </w:rPr>
        <w:t xml:space="preserve">Most new presenters don't realize how quickly they speak when they're nervous.</w:t>
      </w:r>
    </w:p>
    <w:p w:rsidR="00000000" w:rsidDel="00000000" w:rsidP="00000000" w:rsidRDefault="00000000" w:rsidRPr="00000000" w14:paraId="0000381C">
      <w:pPr>
        <w:spacing w:after="240" w:before="240" w:lineRule="auto"/>
        <w:rPr/>
      </w:pPr>
      <w:r w:rsidDel="00000000" w:rsidR="00000000" w:rsidRPr="00000000">
        <w:rPr>
          <w:rtl w:val="0"/>
        </w:rPr>
        <w:t xml:space="preserve">They think they're speaking normally.</w:t>
      </w:r>
    </w:p>
    <w:p w:rsidR="00000000" w:rsidDel="00000000" w:rsidP="00000000" w:rsidRDefault="00000000" w:rsidRPr="00000000" w14:paraId="0000381D">
      <w:pPr>
        <w:spacing w:after="240" w:before="240" w:lineRule="auto"/>
        <w:rPr/>
      </w:pPr>
      <w:r w:rsidDel="00000000" w:rsidR="00000000" w:rsidRPr="00000000">
        <w:rPr>
          <w:rtl w:val="0"/>
        </w:rPr>
        <w:t xml:space="preserve">Then they watch the recording.</w:t>
      </w:r>
    </w:p>
    <w:p w:rsidR="00000000" w:rsidDel="00000000" w:rsidP="00000000" w:rsidRDefault="00000000" w:rsidRPr="00000000" w14:paraId="0000381E">
      <w:pPr>
        <w:spacing w:after="240" w:before="240" w:lineRule="auto"/>
        <w:rPr/>
      </w:pPr>
      <w:r w:rsidDel="00000000" w:rsidR="00000000" w:rsidRPr="00000000">
        <w:rPr>
          <w:rtl w:val="0"/>
        </w:rPr>
        <w:t xml:space="preserve">And suddenly they hear it.</w:t>
      </w:r>
    </w:p>
    <w:p w:rsidR="00000000" w:rsidDel="00000000" w:rsidP="00000000" w:rsidRDefault="00000000" w:rsidRPr="00000000" w14:paraId="0000381F">
      <w:pPr>
        <w:spacing w:after="240" w:before="240" w:lineRule="auto"/>
        <w:rPr/>
      </w:pPr>
      <w:r w:rsidDel="00000000" w:rsidR="00000000" w:rsidRPr="00000000">
        <w:rPr>
          <w:rtl w:val="0"/>
        </w:rPr>
        <w:t xml:space="preserve">Everything is moving faster than it should.</w:t>
      </w:r>
    </w:p>
    <w:p w:rsidR="00000000" w:rsidDel="00000000" w:rsidP="00000000" w:rsidRDefault="00000000" w:rsidRPr="00000000" w14:paraId="00003820">
      <w:pPr>
        <w:spacing w:after="240" w:before="240" w:lineRule="auto"/>
        <w:rPr/>
      </w:pPr>
      <w:r w:rsidDel="00000000" w:rsidR="00000000" w:rsidRPr="00000000">
        <w:rPr>
          <w:rtl w:val="0"/>
        </w:rPr>
        <w:t xml:space="preserve">The answer isn't to speak slowly all the time.</w:t>
      </w:r>
    </w:p>
    <w:p w:rsidR="00000000" w:rsidDel="00000000" w:rsidP="00000000" w:rsidRDefault="00000000" w:rsidRPr="00000000" w14:paraId="00003821">
      <w:pPr>
        <w:spacing w:after="240" w:before="240" w:lineRule="auto"/>
        <w:rPr>
          <w:b w:val="1"/>
          <w:bCs w:val="1"/>
        </w:rPr>
      </w:pPr>
      <w:r w:rsidDel="00000000" w:rsidR="00000000" w:rsidRPr="00000000">
        <w:rPr>
          <w:rtl w:val="0"/>
        </w:rPr>
        <w:t xml:space="preserve">It's to </w:t>
      </w:r>
      <w:r w:rsidDel="00000000" w:rsidR="00000000" w:rsidRPr="00000000">
        <w:rPr>
          <w:b w:val="1"/>
          <w:bCs w:val="1"/>
          <w:rtl w:val="0"/>
        </w:rPr>
        <w:t xml:space="preserve">vary your pace according to what you're saying.</w:t>
      </w:r>
    </w:p>
    <w:p w:rsidR="00000000" w:rsidDel="00000000" w:rsidP="00000000" w:rsidRDefault="00000000" w:rsidRPr="00000000" w14:paraId="00003822">
      <w:pPr>
        <w:spacing w:after="240" w:before="240" w:lineRule="auto"/>
        <w:rPr/>
      </w:pPr>
      <w:r w:rsidDel="00000000" w:rsidR="00000000" w:rsidRPr="00000000">
        <w:rPr>
          <w:rtl w:val="0"/>
        </w:rPr>
        <w:t xml:space="preserve">Move quickly through something simple.</w:t>
      </w:r>
    </w:p>
    <w:p w:rsidR="00000000" w:rsidDel="00000000" w:rsidP="00000000" w:rsidRDefault="00000000" w:rsidRPr="00000000" w14:paraId="00003823">
      <w:pPr>
        <w:spacing w:after="240" w:before="240" w:lineRule="auto"/>
        <w:rPr/>
      </w:pPr>
      <w:r w:rsidDel="00000000" w:rsidR="00000000" w:rsidRPr="00000000">
        <w:rPr>
          <w:rtl w:val="0"/>
        </w:rPr>
        <w:t xml:space="preserve">Slow down when the idea is complicated.</w:t>
      </w:r>
    </w:p>
    <w:p w:rsidR="00000000" w:rsidDel="00000000" w:rsidP="00000000" w:rsidRDefault="00000000" w:rsidRPr="00000000" w14:paraId="00003824">
      <w:pPr>
        <w:spacing w:after="240" w:before="240" w:lineRule="auto"/>
        <w:rPr/>
      </w:pPr>
      <w:r w:rsidDel="00000000" w:rsidR="00000000" w:rsidRPr="00000000">
        <w:rPr>
          <w:rtl w:val="0"/>
        </w:rPr>
        <w:t xml:space="preserve">Slow down when something is important.</w:t>
      </w:r>
    </w:p>
    <w:p w:rsidR="00000000" w:rsidDel="00000000" w:rsidP="00000000" w:rsidRDefault="00000000" w:rsidRPr="00000000" w14:paraId="00003825">
      <w:pPr>
        <w:spacing w:after="240" w:before="240" w:lineRule="auto"/>
        <w:rPr/>
      </w:pPr>
      <w:r w:rsidDel="00000000" w:rsidR="00000000" w:rsidRPr="00000000">
        <w:rPr>
          <w:rtl w:val="0"/>
        </w:rPr>
        <w:t xml:space="preserve">Then move forward again.</w:t>
      </w:r>
    </w:p>
    <w:p w:rsidR="00000000" w:rsidDel="00000000" w:rsidP="00000000" w:rsidRDefault="00000000" w:rsidRPr="00000000" w14:paraId="00003826">
      <w:pPr>
        <w:spacing w:after="240" w:before="240" w:lineRule="auto"/>
        <w:rPr/>
      </w:pPr>
      <w:r w:rsidDel="00000000" w:rsidR="00000000" w:rsidRPr="00000000">
        <w:rPr>
          <w:rtl w:val="0"/>
        </w:rPr>
        <w:t xml:space="preserve">That's rhythm.</w:t>
      </w:r>
    </w:p>
    <w:p w:rsidR="00000000" w:rsidDel="00000000" w:rsidP="00000000" w:rsidRDefault="00000000" w:rsidRPr="00000000" w14:paraId="00003827">
      <w:pPr>
        <w:spacing w:after="240" w:before="240" w:lineRule="auto"/>
        <w:rPr/>
      </w:pPr>
      <w:r w:rsidDel="00000000" w:rsidR="00000000" w:rsidRPr="00000000">
        <w:rPr>
          <w:rtl w:val="0"/>
        </w:rPr>
        <w:t xml:space="preserve">Natural speech isn't perfectly even.</w:t>
      </w:r>
    </w:p>
    <w:p w:rsidR="00000000" w:rsidDel="00000000" w:rsidP="00000000" w:rsidRDefault="00000000" w:rsidRPr="00000000" w14:paraId="00003828">
      <w:pPr>
        <w:spacing w:after="240" w:before="240" w:lineRule="auto"/>
        <w:rPr/>
      </w:pPr>
      <w:r w:rsidDel="00000000" w:rsidR="00000000" w:rsidRPr="00000000">
        <w:rPr>
          <w:rtl w:val="0"/>
        </w:rPr>
        <w:t xml:space="preserve">Some sentences are short.</w:t>
      </w:r>
    </w:p>
    <w:p w:rsidR="00000000" w:rsidDel="00000000" w:rsidP="00000000" w:rsidRDefault="00000000" w:rsidRPr="00000000" w14:paraId="00003829">
      <w:pPr>
        <w:spacing w:after="240" w:before="240" w:lineRule="auto"/>
        <w:rPr/>
      </w:pPr>
      <w:r w:rsidDel="00000000" w:rsidR="00000000" w:rsidRPr="00000000">
        <w:rPr>
          <w:rtl w:val="0"/>
        </w:rPr>
        <w:t xml:space="preserve">Some are longer.</w:t>
      </w:r>
    </w:p>
    <w:p w:rsidR="00000000" w:rsidDel="00000000" w:rsidP="00000000" w:rsidRDefault="00000000" w:rsidRPr="00000000" w14:paraId="0000382A">
      <w:pPr>
        <w:spacing w:after="240" w:before="240" w:lineRule="auto"/>
        <w:rPr/>
      </w:pPr>
      <w:r w:rsidDel="00000000" w:rsidR="00000000" w:rsidRPr="00000000">
        <w:rPr>
          <w:rtl w:val="0"/>
        </w:rPr>
        <w:t xml:space="preserve">Some ideas get emphasis.</w:t>
      </w:r>
    </w:p>
    <w:p w:rsidR="00000000" w:rsidDel="00000000" w:rsidP="00000000" w:rsidRDefault="00000000" w:rsidRPr="00000000" w14:paraId="0000382B">
      <w:pPr>
        <w:spacing w:after="240" w:before="240" w:lineRule="auto"/>
        <w:rPr/>
      </w:pPr>
      <w:r w:rsidDel="00000000" w:rsidR="00000000" w:rsidRPr="00000000">
        <w:rPr>
          <w:rtl w:val="0"/>
        </w:rPr>
        <w:t xml:space="preserve">Others move quickly.</w:t>
      </w:r>
    </w:p>
    <w:p w:rsidR="00000000" w:rsidDel="00000000" w:rsidP="00000000" w:rsidRDefault="00000000" w:rsidRPr="00000000" w14:paraId="0000382C">
      <w:pPr>
        <w:spacing w:after="240" w:before="240" w:lineRule="auto"/>
        <w:rPr/>
      </w:pPr>
      <w:r w:rsidDel="00000000" w:rsidR="00000000" w:rsidRPr="00000000">
        <w:rPr>
          <w:rtl w:val="0"/>
        </w:rPr>
        <w:t xml:space="preserve">That variation is part of what makes someone sound like a person rather than a recording.</w:t>
      </w:r>
    </w:p>
    <w:p w:rsidR="00000000" w:rsidDel="00000000" w:rsidP="00000000" w:rsidRDefault="00000000" w:rsidRPr="00000000" w14:paraId="00003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E">
      <w:pPr>
        <w:pStyle w:val="Heading2"/>
        <w:keepNext w:val="0"/>
        <w:keepLines w:val="0"/>
        <w:spacing w:after="80" w:lineRule="auto"/>
        <w:rPr>
          <w:b w:val="1"/>
          <w:bCs w:val="1"/>
          <w:sz w:val="34"/>
          <w:szCs w:val="34"/>
        </w:rPr>
      </w:pPr>
      <w:bookmarkStart w:colFirst="0" w:colLast="0" w:name="_wevw3bejo34h" w:id="1668"/>
      <w:bookmarkEnd w:id="1668"/>
      <w:r w:rsidDel="00000000" w:rsidR="00000000" w:rsidRPr="00000000">
        <w:rPr>
          <w:b w:val="1"/>
          <w:bCs w:val="1"/>
          <w:sz w:val="34"/>
          <w:szCs w:val="34"/>
          <w:rtl w:val="0"/>
        </w:rPr>
        <w:t xml:space="preserve">Emphasis and Pauses</w:t>
      </w:r>
    </w:p>
    <w:p w:rsidR="00000000" w:rsidDel="00000000" w:rsidP="00000000" w:rsidRDefault="00000000" w:rsidRPr="00000000" w14:paraId="0000382F">
      <w:pPr>
        <w:spacing w:after="240" w:before="240" w:lineRule="auto"/>
        <w:rPr/>
      </w:pPr>
      <w:r w:rsidDel="00000000" w:rsidR="00000000" w:rsidRPr="00000000">
        <w:rPr>
          <w:rtl w:val="0"/>
        </w:rPr>
        <w:t xml:space="preserve">Here's a simple exercise.</w:t>
      </w:r>
    </w:p>
    <w:p w:rsidR="00000000" w:rsidDel="00000000" w:rsidP="00000000" w:rsidRDefault="00000000" w:rsidRPr="00000000" w14:paraId="00003830">
      <w:pPr>
        <w:spacing w:after="240" w:before="240" w:lineRule="auto"/>
        <w:rPr/>
      </w:pPr>
      <w:r w:rsidDel="00000000" w:rsidR="00000000" w:rsidRPr="00000000">
        <w:rPr>
          <w:rtl w:val="0"/>
        </w:rPr>
        <w:t xml:space="preserve">Take this sentence:</w:t>
      </w:r>
    </w:p>
    <w:p w:rsidR="00000000" w:rsidDel="00000000" w:rsidP="00000000" w:rsidRDefault="00000000" w:rsidRPr="00000000" w14:paraId="00003831">
      <w:pPr>
        <w:spacing w:after="240" w:before="240" w:lineRule="auto"/>
        <w:rPr>
          <w:b w:val="1"/>
          <w:bCs w:val="1"/>
        </w:rPr>
      </w:pPr>
      <w:r w:rsidDel="00000000" w:rsidR="00000000" w:rsidRPr="00000000">
        <w:rPr>
          <w:b w:val="1"/>
          <w:bCs w:val="1"/>
          <w:rtl w:val="0"/>
        </w:rPr>
        <w:t xml:space="preserve">“This is the mistake most people make.”</w:t>
      </w:r>
    </w:p>
    <w:p w:rsidR="00000000" w:rsidDel="00000000" w:rsidP="00000000" w:rsidRDefault="00000000" w:rsidRPr="00000000" w14:paraId="00003832">
      <w:pPr>
        <w:spacing w:after="240" w:before="240" w:lineRule="auto"/>
        <w:rPr/>
      </w:pPr>
      <w:r w:rsidDel="00000000" w:rsidR="00000000" w:rsidRPr="00000000">
        <w:rPr>
          <w:rtl w:val="0"/>
        </w:rPr>
        <w:t xml:space="preserve">Now change the emphasis.</w:t>
      </w:r>
    </w:p>
    <w:p w:rsidR="00000000" w:rsidDel="00000000" w:rsidP="00000000" w:rsidRDefault="00000000" w:rsidRPr="00000000" w14:paraId="0000383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mistake</w:t>
      </w:r>
      <w:r w:rsidDel="00000000" w:rsidR="00000000" w:rsidRPr="00000000">
        <w:rPr>
          <w:rtl w:val="0"/>
        </w:rPr>
        <w:t xml:space="preserve"> most people make.”</w:t>
      </w:r>
    </w:p>
    <w:p w:rsidR="00000000" w:rsidDel="00000000" w:rsidP="00000000" w:rsidRDefault="00000000" w:rsidRPr="00000000" w14:paraId="00003834">
      <w:pPr>
        <w:spacing w:after="240" w:before="240" w:lineRule="auto"/>
        <w:rPr/>
      </w:pPr>
      <w:r w:rsidDel="00000000" w:rsidR="00000000" w:rsidRPr="00000000">
        <w:rPr>
          <w:rtl w:val="0"/>
        </w:rPr>
        <w:t xml:space="preserve">“This is the mistake </w:t>
      </w:r>
      <w:r w:rsidDel="00000000" w:rsidR="00000000" w:rsidRPr="00000000">
        <w:rPr>
          <w:b w:val="1"/>
          <w:bCs w:val="1"/>
          <w:rtl w:val="0"/>
        </w:rPr>
        <w:t xml:space="preserve">most</w:t>
      </w:r>
      <w:r w:rsidDel="00000000" w:rsidR="00000000" w:rsidRPr="00000000">
        <w:rPr>
          <w:rtl w:val="0"/>
        </w:rPr>
        <w:t xml:space="preserve"> people make.”</w:t>
      </w:r>
    </w:p>
    <w:p w:rsidR="00000000" w:rsidDel="00000000" w:rsidP="00000000" w:rsidRDefault="00000000" w:rsidRPr="00000000" w14:paraId="00003835">
      <w:pPr>
        <w:spacing w:after="240" w:before="240" w:lineRule="auto"/>
        <w:rPr/>
      </w:pPr>
      <w:r w:rsidDel="00000000" w:rsidR="00000000" w:rsidRPr="00000000">
        <w:rPr>
          <w:rtl w:val="0"/>
        </w:rPr>
        <w:t xml:space="preserve">“This is the mistake most </w:t>
      </w:r>
      <w:r w:rsidDel="00000000" w:rsidR="00000000" w:rsidRPr="00000000">
        <w:rPr>
          <w:b w:val="1"/>
          <w:bCs w:val="1"/>
          <w:rtl w:val="0"/>
        </w:rPr>
        <w:t xml:space="preserve">people</w:t>
      </w:r>
      <w:r w:rsidDel="00000000" w:rsidR="00000000" w:rsidRPr="00000000">
        <w:rPr>
          <w:rtl w:val="0"/>
        </w:rPr>
        <w:t xml:space="preserve"> make.”</w:t>
      </w:r>
    </w:p>
    <w:p w:rsidR="00000000" w:rsidDel="00000000" w:rsidP="00000000" w:rsidRDefault="00000000" w:rsidRPr="00000000" w14:paraId="00003836">
      <w:pPr>
        <w:spacing w:after="240" w:before="240" w:lineRule="auto"/>
        <w:rPr/>
      </w:pPr>
      <w:r w:rsidDel="00000000" w:rsidR="00000000" w:rsidRPr="00000000">
        <w:rPr>
          <w:rtl w:val="0"/>
        </w:rPr>
        <w:t xml:space="preserve">The words haven't changed.</w:t>
      </w:r>
    </w:p>
    <w:p w:rsidR="00000000" w:rsidDel="00000000" w:rsidP="00000000" w:rsidRDefault="00000000" w:rsidRPr="00000000" w14:paraId="00003837">
      <w:pPr>
        <w:spacing w:after="240" w:before="240" w:lineRule="auto"/>
        <w:rPr/>
      </w:pPr>
      <w:r w:rsidDel="00000000" w:rsidR="00000000" w:rsidRPr="00000000">
        <w:rPr>
          <w:rtl w:val="0"/>
        </w:rPr>
        <w:t xml:space="preserve">But the meaning you emphasize has.</w:t>
      </w:r>
    </w:p>
    <w:p w:rsidR="00000000" w:rsidDel="00000000" w:rsidP="00000000" w:rsidRDefault="00000000" w:rsidRPr="00000000" w14:paraId="00003838">
      <w:pPr>
        <w:spacing w:after="240" w:before="240" w:lineRule="auto"/>
        <w:rPr/>
      </w:pPr>
      <w:r w:rsidDel="00000000" w:rsidR="00000000" w:rsidRPr="00000000">
        <w:rPr>
          <w:rtl w:val="0"/>
        </w:rPr>
        <w:t xml:space="preserve">That's what deliberate emphasis does.</w:t>
      </w:r>
    </w:p>
    <w:p w:rsidR="00000000" w:rsidDel="00000000" w:rsidP="00000000" w:rsidRDefault="00000000" w:rsidRPr="00000000" w14:paraId="00003839">
      <w:pPr>
        <w:spacing w:after="240" w:before="240" w:lineRule="auto"/>
        <w:rPr/>
      </w:pPr>
      <w:r w:rsidDel="00000000" w:rsidR="00000000" w:rsidRPr="00000000">
        <w:rPr>
          <w:rtl w:val="0"/>
        </w:rPr>
        <w:t xml:space="preserve">The key word is </w:t>
      </w:r>
      <w:r w:rsidDel="00000000" w:rsidR="00000000" w:rsidRPr="00000000">
        <w:rPr>
          <w:b w:val="1"/>
          <w:bCs w:val="1"/>
          <w:rtl w:val="0"/>
        </w:rPr>
        <w:t xml:space="preserve">deliberate</w:t>
      </w:r>
      <w:r w:rsidDel="00000000" w:rsidR="00000000" w:rsidRPr="00000000">
        <w:rPr>
          <w:rtl w:val="0"/>
        </w:rPr>
        <w:t xml:space="preserve">.</w:t>
      </w:r>
    </w:p>
    <w:p w:rsidR="00000000" w:rsidDel="00000000" w:rsidP="00000000" w:rsidRDefault="00000000" w:rsidRPr="00000000" w14:paraId="0000383A">
      <w:pPr>
        <w:spacing w:after="240" w:before="240" w:lineRule="auto"/>
        <w:rPr/>
      </w:pPr>
      <w:r w:rsidDel="00000000" w:rsidR="00000000" w:rsidRPr="00000000">
        <w:rPr>
          <w:rtl w:val="0"/>
        </w:rPr>
        <w:t xml:space="preserve">If you emphasize everything, nothing sounds important.</w:t>
      </w:r>
    </w:p>
    <w:p w:rsidR="00000000" w:rsidDel="00000000" w:rsidP="00000000" w:rsidRDefault="00000000" w:rsidRPr="00000000" w14:paraId="0000383B">
      <w:pPr>
        <w:spacing w:after="240" w:before="240" w:lineRule="auto"/>
        <w:rPr/>
      </w:pPr>
      <w:r w:rsidDel="00000000" w:rsidR="00000000" w:rsidRPr="00000000">
        <w:rPr>
          <w:rtl w:val="0"/>
        </w:rPr>
        <w:t xml:space="preserve">The same is true of pauses.</w:t>
      </w:r>
    </w:p>
    <w:p w:rsidR="00000000" w:rsidDel="00000000" w:rsidP="00000000" w:rsidRDefault="00000000" w:rsidRPr="00000000" w14:paraId="0000383C">
      <w:pPr>
        <w:spacing w:after="240" w:before="240" w:lineRule="auto"/>
        <w:rPr/>
      </w:pPr>
      <w:r w:rsidDel="00000000" w:rsidR="00000000" w:rsidRPr="00000000">
        <w:rPr>
          <w:rtl w:val="0"/>
        </w:rPr>
        <w:t xml:space="preserve">A presenter who never pauses can sound rushed, even when they're not actually speaking very quickly.</w:t>
      </w:r>
    </w:p>
    <w:p w:rsidR="00000000" w:rsidDel="00000000" w:rsidP="00000000" w:rsidRDefault="00000000" w:rsidRPr="00000000" w14:paraId="0000383D">
      <w:pPr>
        <w:spacing w:after="240" w:before="240" w:lineRule="auto"/>
        <w:rPr/>
      </w:pPr>
      <w:r w:rsidDel="00000000" w:rsidR="00000000" w:rsidRPr="00000000">
        <w:rPr>
          <w:rtl w:val="0"/>
        </w:rPr>
        <w:t xml:space="preserve">A short pause before an important statement can tell the viewer:</w:t>
      </w:r>
    </w:p>
    <w:p w:rsidR="00000000" w:rsidDel="00000000" w:rsidP="00000000" w:rsidRDefault="00000000" w:rsidRPr="00000000" w14:paraId="0000383E">
      <w:pPr>
        <w:spacing w:after="240" w:before="240" w:lineRule="auto"/>
        <w:rPr>
          <w:b w:val="1"/>
          <w:bCs w:val="1"/>
        </w:rPr>
      </w:pPr>
      <w:r w:rsidDel="00000000" w:rsidR="00000000" w:rsidRPr="00000000">
        <w:rPr>
          <w:b w:val="1"/>
          <w:bCs w:val="1"/>
          <w:rtl w:val="0"/>
        </w:rPr>
        <w:t xml:space="preserve">Pay attention. This matters.</w:t>
      </w:r>
    </w:p>
    <w:p w:rsidR="00000000" w:rsidDel="00000000" w:rsidP="00000000" w:rsidRDefault="00000000" w:rsidRPr="00000000" w14:paraId="0000383F">
      <w:pPr>
        <w:spacing w:after="240" w:before="240" w:lineRule="auto"/>
        <w:rPr/>
      </w:pPr>
      <w:r w:rsidDel="00000000" w:rsidR="00000000" w:rsidRPr="00000000">
        <w:rPr>
          <w:rtl w:val="0"/>
        </w:rPr>
        <w:t xml:space="preserve">And a pause afterward gives the statement room to land.</w:t>
      </w:r>
    </w:p>
    <w:p w:rsidR="00000000" w:rsidDel="00000000" w:rsidP="00000000" w:rsidRDefault="00000000" w:rsidRPr="00000000" w14:paraId="00003840">
      <w:pPr>
        <w:spacing w:after="240" w:before="240" w:lineRule="auto"/>
        <w:rPr/>
      </w:pPr>
      <w:r w:rsidDel="00000000" w:rsidR="00000000" w:rsidRPr="00000000">
        <w:rPr>
          <w:rtl w:val="0"/>
        </w:rPr>
        <w:t xml:space="preserve">You don't have to fill every silence.</w:t>
      </w:r>
    </w:p>
    <w:p w:rsidR="00000000" w:rsidDel="00000000" w:rsidP="00000000" w:rsidRDefault="00000000" w:rsidRPr="00000000" w14:paraId="00003841">
      <w:pPr>
        <w:spacing w:after="240" w:before="240" w:lineRule="auto"/>
        <w:rPr/>
      </w:pPr>
      <w:r w:rsidDel="00000000" w:rsidR="00000000" w:rsidRPr="00000000">
        <w:rPr>
          <w:rtl w:val="0"/>
        </w:rPr>
        <w:t xml:space="preserve">Silence isn't a mistake.</w:t>
      </w:r>
    </w:p>
    <w:p w:rsidR="00000000" w:rsidDel="00000000" w:rsidP="00000000" w:rsidRDefault="00000000" w:rsidRPr="00000000" w14:paraId="00003842">
      <w:pPr>
        <w:spacing w:after="240" w:before="240" w:lineRule="auto"/>
        <w:rPr/>
      </w:pPr>
      <w:r w:rsidDel="00000000" w:rsidR="00000000" w:rsidRPr="00000000">
        <w:rPr>
          <w:rtl w:val="0"/>
        </w:rPr>
        <w:t xml:space="preserve">Sometimes silence is part of the delivery.</w:t>
      </w:r>
    </w:p>
    <w:p w:rsidR="00000000" w:rsidDel="00000000" w:rsidP="00000000" w:rsidRDefault="00000000" w:rsidRPr="00000000" w14:paraId="00003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4">
      <w:pPr>
        <w:pStyle w:val="Heading2"/>
        <w:keepNext w:val="0"/>
        <w:keepLines w:val="0"/>
        <w:spacing w:after="80" w:lineRule="auto"/>
        <w:rPr>
          <w:b w:val="1"/>
          <w:bCs w:val="1"/>
          <w:sz w:val="34"/>
          <w:szCs w:val="34"/>
        </w:rPr>
      </w:pPr>
      <w:bookmarkStart w:colFirst="0" w:colLast="0" w:name="_oodrt5419abs" w:id="1669"/>
      <w:bookmarkEnd w:id="1669"/>
      <w:r w:rsidDel="00000000" w:rsidR="00000000" w:rsidRPr="00000000">
        <w:rPr>
          <w:b w:val="1"/>
          <w:bCs w:val="1"/>
          <w:sz w:val="34"/>
          <w:szCs w:val="34"/>
          <w:rtl w:val="0"/>
        </w:rPr>
        <w:t xml:space="preserve">Vocal Filler</w:t>
      </w:r>
    </w:p>
    <w:p w:rsidR="00000000" w:rsidDel="00000000" w:rsidP="00000000" w:rsidRDefault="00000000" w:rsidRPr="00000000" w14:paraId="00003845">
      <w:pPr>
        <w:spacing w:after="240" w:before="240" w:lineRule="auto"/>
        <w:rPr/>
      </w:pPr>
      <w:r w:rsidDel="00000000" w:rsidR="00000000" w:rsidRPr="00000000">
        <w:rPr>
          <w:rtl w:val="0"/>
        </w:rPr>
        <w:t xml:space="preserve">Which brings us to “um,” “uh,” “you know,” “like,” and all the other little sounds we use when we're thinking.</w:t>
      </w:r>
    </w:p>
    <w:p w:rsidR="00000000" w:rsidDel="00000000" w:rsidP="00000000" w:rsidRDefault="00000000" w:rsidRPr="00000000" w14:paraId="00003846">
      <w:pPr>
        <w:spacing w:after="240" w:before="240" w:lineRule="auto"/>
        <w:rPr/>
      </w:pPr>
      <w:r w:rsidDel="00000000" w:rsidR="00000000" w:rsidRPr="00000000">
        <w:rPr>
          <w:rtl w:val="0"/>
        </w:rPr>
        <w:t xml:space="preserve">A small amount is normal.</w:t>
      </w:r>
    </w:p>
    <w:p w:rsidR="00000000" w:rsidDel="00000000" w:rsidP="00000000" w:rsidRDefault="00000000" w:rsidRPr="00000000" w14:paraId="00003847">
      <w:pPr>
        <w:spacing w:after="240" w:before="240" w:lineRule="auto"/>
        <w:rPr/>
      </w:pPr>
      <w:r w:rsidDel="00000000" w:rsidR="00000000" w:rsidRPr="00000000">
        <w:rPr>
          <w:rtl w:val="0"/>
        </w:rPr>
        <w:t xml:space="preserve">The problem is when filler becomes constant.</w:t>
      </w:r>
    </w:p>
    <w:p w:rsidR="00000000" w:rsidDel="00000000" w:rsidP="00000000" w:rsidRDefault="00000000" w:rsidRPr="00000000" w14:paraId="00003848">
      <w:pPr>
        <w:spacing w:after="240" w:before="240" w:lineRule="auto"/>
        <w:rPr/>
      </w:pPr>
      <w:r w:rsidDel="00000000" w:rsidR="00000000" w:rsidRPr="00000000">
        <w:rPr>
          <w:rtl w:val="0"/>
        </w:rPr>
        <w:t xml:space="preserve">And here's the interesting part:</w:t>
      </w:r>
    </w:p>
    <w:p w:rsidR="00000000" w:rsidDel="00000000" w:rsidP="00000000" w:rsidRDefault="00000000" w:rsidRPr="00000000" w14:paraId="00003849">
      <w:pPr>
        <w:spacing w:after="240" w:before="240" w:lineRule="auto"/>
        <w:rPr/>
      </w:pPr>
      <w:r w:rsidDel="00000000" w:rsidR="00000000" w:rsidRPr="00000000">
        <w:rPr>
          <w:rtl w:val="0"/>
        </w:rPr>
        <w:t xml:space="preserve">The filler often isn't the real problem.</w:t>
      </w:r>
    </w:p>
    <w:p w:rsidR="00000000" w:rsidDel="00000000" w:rsidP="00000000" w:rsidRDefault="00000000" w:rsidRPr="00000000" w14:paraId="0000384A">
      <w:pPr>
        <w:spacing w:after="240" w:before="240" w:lineRule="auto"/>
        <w:rPr>
          <w:b w:val="1"/>
          <w:bCs w:val="1"/>
        </w:rPr>
      </w:pPr>
      <w:r w:rsidDel="00000000" w:rsidR="00000000" w:rsidRPr="00000000">
        <w:rPr>
          <w:b w:val="1"/>
          <w:bCs w:val="1"/>
          <w:rtl w:val="0"/>
        </w:rPr>
        <w:t xml:space="preserve">Discomfort with silence is.</w:t>
      </w:r>
    </w:p>
    <w:p w:rsidR="00000000" w:rsidDel="00000000" w:rsidP="00000000" w:rsidRDefault="00000000" w:rsidRPr="00000000" w14:paraId="0000384B">
      <w:pPr>
        <w:spacing w:after="240" w:before="240" w:lineRule="auto"/>
        <w:rPr/>
      </w:pPr>
      <w:r w:rsidDel="00000000" w:rsidR="00000000" w:rsidRPr="00000000">
        <w:rPr>
          <w:rtl w:val="0"/>
        </w:rPr>
        <w:t xml:space="preserve">We're trying to think of what comes next, and instead of allowing half a second of silence, we fill it.</w:t>
      </w:r>
    </w:p>
    <w:p w:rsidR="00000000" w:rsidDel="00000000" w:rsidP="00000000" w:rsidRDefault="00000000" w:rsidRPr="00000000" w14:paraId="0000384C">
      <w:pPr>
        <w:spacing w:after="240" w:before="240" w:lineRule="auto"/>
        <w:rPr/>
      </w:pPr>
      <w:r w:rsidDel="00000000" w:rsidR="00000000" w:rsidRPr="00000000">
        <w:rPr>
          <w:rtl w:val="0"/>
        </w:rPr>
        <w:t xml:space="preserve">So rather than obsessing over eliminating every “um,” practice being comfortable with a pause.</w:t>
      </w:r>
    </w:p>
    <w:p w:rsidR="00000000" w:rsidDel="00000000" w:rsidP="00000000" w:rsidRDefault="00000000" w:rsidRPr="00000000" w14:paraId="0000384D">
      <w:pPr>
        <w:spacing w:after="240" w:before="240" w:lineRule="auto"/>
        <w:rPr/>
      </w:pPr>
      <w:r w:rsidDel="00000000" w:rsidR="00000000" w:rsidRPr="00000000">
        <w:rPr>
          <w:rtl w:val="0"/>
        </w:rPr>
        <w:t xml:space="preserve">You may find the filler starts decreasing on its own.</w:t>
      </w:r>
    </w:p>
    <w:p w:rsidR="00000000" w:rsidDel="00000000" w:rsidP="00000000" w:rsidRDefault="00000000" w:rsidRPr="00000000" w14:paraId="00003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rx5ggnpfmkkt" w:id="1670"/>
      <w:bookmarkEnd w:id="1670"/>
      <w:r w:rsidDel="00000000" w:rsidR="00000000" w:rsidRPr="00000000">
        <w:rPr>
          <w:b w:val="1"/>
          <w:bCs w:val="1"/>
          <w:sz w:val="34"/>
          <w:szCs w:val="34"/>
          <w:rtl w:val="0"/>
        </w:rPr>
        <w:t xml:space="preserve">Real-Business Example</w:t>
      </w:r>
    </w:p>
    <w:p w:rsidR="00000000" w:rsidDel="00000000" w:rsidP="00000000" w:rsidRDefault="00000000" w:rsidRPr="00000000" w14:paraId="00003850">
      <w:pPr>
        <w:spacing w:after="240" w:before="240" w:lineRule="auto"/>
        <w:rPr/>
      </w:pPr>
      <w:r w:rsidDel="00000000" w:rsidR="00000000" w:rsidRPr="00000000">
        <w:rPr>
          <w:rtl w:val="0"/>
        </w:rPr>
        <w:t xml:space="preserve">Imagine a business owner explaining a complicated service.</w:t>
      </w:r>
    </w:p>
    <w:p w:rsidR="00000000" w:rsidDel="00000000" w:rsidP="00000000" w:rsidRDefault="00000000" w:rsidRPr="00000000" w14:paraId="00003851">
      <w:pPr>
        <w:spacing w:after="240" w:before="240" w:lineRule="auto"/>
        <w:rPr/>
      </w:pPr>
      <w:r w:rsidDel="00000000" w:rsidR="00000000" w:rsidRPr="00000000">
        <w:rPr>
          <w:rtl w:val="0"/>
        </w:rPr>
        <w:t xml:space="preserve">They know the subject extremely well.</w:t>
      </w:r>
    </w:p>
    <w:p w:rsidR="00000000" w:rsidDel="00000000" w:rsidP="00000000" w:rsidRDefault="00000000" w:rsidRPr="00000000" w14:paraId="00003852">
      <w:pPr>
        <w:spacing w:after="240" w:before="240" w:lineRule="auto"/>
        <w:rPr/>
      </w:pPr>
      <w:r w:rsidDel="00000000" w:rsidR="00000000" w:rsidRPr="00000000">
        <w:rPr>
          <w:rtl w:val="0"/>
        </w:rPr>
        <w:t xml:space="preserve">But when the camera comes on, they start speaking faster.</w:t>
      </w:r>
    </w:p>
    <w:p w:rsidR="00000000" w:rsidDel="00000000" w:rsidP="00000000" w:rsidRDefault="00000000" w:rsidRPr="00000000" w14:paraId="00003853">
      <w:pPr>
        <w:spacing w:after="240" w:before="240" w:lineRule="auto"/>
        <w:rPr/>
      </w:pPr>
      <w:r w:rsidDel="00000000" w:rsidR="00000000" w:rsidRPr="00000000">
        <w:rPr>
          <w:rtl w:val="0"/>
        </w:rPr>
        <w:t xml:space="preserve">Every sentence ends at the same pitch.</w:t>
      </w:r>
    </w:p>
    <w:p w:rsidR="00000000" w:rsidDel="00000000" w:rsidP="00000000" w:rsidRDefault="00000000" w:rsidRPr="00000000" w14:paraId="00003854">
      <w:pPr>
        <w:spacing w:after="240" w:before="240" w:lineRule="auto"/>
        <w:rPr/>
      </w:pPr>
      <w:r w:rsidDel="00000000" w:rsidR="00000000" w:rsidRPr="00000000">
        <w:rPr>
          <w:rtl w:val="0"/>
        </w:rPr>
        <w:t xml:space="preserve">There's almost no pause.</w:t>
      </w:r>
    </w:p>
    <w:p w:rsidR="00000000" w:rsidDel="00000000" w:rsidP="00000000" w:rsidRDefault="00000000" w:rsidRPr="00000000" w14:paraId="00003855">
      <w:pPr>
        <w:spacing w:after="240" w:before="240" w:lineRule="auto"/>
        <w:rPr/>
      </w:pPr>
      <w:r w:rsidDel="00000000" w:rsidR="00000000" w:rsidRPr="00000000">
        <w:rPr>
          <w:rtl w:val="0"/>
        </w:rPr>
        <w:t xml:space="preserve">Every important word receives the same emphasis.</w:t>
      </w:r>
    </w:p>
    <w:p w:rsidR="00000000" w:rsidDel="00000000" w:rsidP="00000000" w:rsidRDefault="00000000" w:rsidRPr="00000000" w14:paraId="00003856">
      <w:pPr>
        <w:spacing w:after="240" w:before="240" w:lineRule="auto"/>
        <w:rPr/>
      </w:pPr>
      <w:r w:rsidDel="00000000" w:rsidR="00000000" w:rsidRPr="00000000">
        <w:rPr>
          <w:rtl w:val="0"/>
        </w:rPr>
        <w:t xml:space="preserve">Nothing is technically wrong with the information.</w:t>
      </w:r>
    </w:p>
    <w:p w:rsidR="00000000" w:rsidDel="00000000" w:rsidP="00000000" w:rsidRDefault="00000000" w:rsidRPr="00000000" w14:paraId="00003857">
      <w:pPr>
        <w:spacing w:after="240" w:before="240" w:lineRule="auto"/>
        <w:rPr/>
      </w:pPr>
      <w:r w:rsidDel="00000000" w:rsidR="00000000" w:rsidRPr="00000000">
        <w:rPr>
          <w:rtl w:val="0"/>
        </w:rPr>
        <w:t xml:space="preserve">But the delivery makes the information harder to absorb.</w:t>
      </w:r>
    </w:p>
    <w:p w:rsidR="00000000" w:rsidDel="00000000" w:rsidP="00000000" w:rsidRDefault="00000000" w:rsidRPr="00000000" w14:paraId="00003858">
      <w:pPr>
        <w:spacing w:after="240" w:before="240" w:lineRule="auto"/>
        <w:rPr/>
      </w:pPr>
      <w:r w:rsidDel="00000000" w:rsidR="00000000" w:rsidRPr="00000000">
        <w:rPr>
          <w:rtl w:val="0"/>
        </w:rPr>
        <w:t xml:space="preserve">Now imagine that same person taking a breath before they start.</w:t>
      </w:r>
    </w:p>
    <w:p w:rsidR="00000000" w:rsidDel="00000000" w:rsidP="00000000" w:rsidRDefault="00000000" w:rsidRPr="00000000" w14:paraId="00003859">
      <w:pPr>
        <w:spacing w:after="240" w:before="240" w:lineRule="auto"/>
        <w:rPr/>
      </w:pPr>
      <w:r w:rsidDel="00000000" w:rsidR="00000000" w:rsidRPr="00000000">
        <w:rPr>
          <w:rtl w:val="0"/>
        </w:rPr>
        <w:t xml:space="preserve">Slowing down for the important explanation.</w:t>
      </w:r>
    </w:p>
    <w:p w:rsidR="00000000" w:rsidDel="00000000" w:rsidP="00000000" w:rsidRDefault="00000000" w:rsidRPr="00000000" w14:paraId="0000385A">
      <w:pPr>
        <w:spacing w:after="240" w:before="240" w:lineRule="auto"/>
        <w:rPr/>
      </w:pPr>
      <w:r w:rsidDel="00000000" w:rsidR="00000000" w:rsidRPr="00000000">
        <w:rPr>
          <w:rtl w:val="0"/>
        </w:rPr>
        <w:t xml:space="preserve">Pausing before the key point.</w:t>
      </w:r>
    </w:p>
    <w:p w:rsidR="00000000" w:rsidDel="00000000" w:rsidP="00000000" w:rsidRDefault="00000000" w:rsidRPr="00000000" w14:paraId="0000385B">
      <w:pPr>
        <w:spacing w:after="240" w:before="240" w:lineRule="auto"/>
        <w:rPr/>
      </w:pPr>
      <w:r w:rsidDel="00000000" w:rsidR="00000000" w:rsidRPr="00000000">
        <w:rPr>
          <w:rtl w:val="0"/>
        </w:rPr>
        <w:t xml:space="preserve">Emphasizing the one phrase the customer really needs to remember.</w:t>
      </w:r>
    </w:p>
    <w:p w:rsidR="00000000" w:rsidDel="00000000" w:rsidP="00000000" w:rsidRDefault="00000000" w:rsidRPr="00000000" w14:paraId="0000385C">
      <w:pPr>
        <w:spacing w:after="240" w:before="240" w:lineRule="auto"/>
        <w:rPr/>
      </w:pPr>
      <w:r w:rsidDel="00000000" w:rsidR="00000000" w:rsidRPr="00000000">
        <w:rPr>
          <w:rtl w:val="0"/>
        </w:rPr>
        <w:t xml:space="preserve">Then moving naturally through the rest.</w:t>
      </w:r>
    </w:p>
    <w:p w:rsidR="00000000" w:rsidDel="00000000" w:rsidP="00000000" w:rsidRDefault="00000000" w:rsidRPr="00000000" w14:paraId="0000385D">
      <w:pPr>
        <w:spacing w:after="240" w:before="240" w:lineRule="auto"/>
        <w:rPr/>
      </w:pPr>
      <w:r w:rsidDel="00000000" w:rsidR="00000000" w:rsidRPr="00000000">
        <w:rPr>
          <w:rtl w:val="0"/>
        </w:rPr>
        <w:t xml:space="preserve">Nothing about their expertise changed.</w:t>
      </w:r>
    </w:p>
    <w:p w:rsidR="00000000" w:rsidDel="00000000" w:rsidP="00000000" w:rsidRDefault="00000000" w:rsidRPr="00000000" w14:paraId="0000385E">
      <w:pPr>
        <w:spacing w:after="240" w:before="240" w:lineRule="auto"/>
        <w:rPr>
          <w:b w:val="1"/>
          <w:bCs w:val="1"/>
        </w:rPr>
      </w:pPr>
      <w:r w:rsidDel="00000000" w:rsidR="00000000" w:rsidRPr="00000000">
        <w:rPr>
          <w:b w:val="1"/>
          <w:bCs w:val="1"/>
          <w:rtl w:val="0"/>
        </w:rPr>
        <w:t xml:space="preserve">The communication did.</w:t>
      </w:r>
    </w:p>
    <w:p w:rsidR="00000000" w:rsidDel="00000000" w:rsidP="00000000" w:rsidRDefault="00000000" w:rsidRPr="00000000" w14:paraId="00003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0">
      <w:pPr>
        <w:pStyle w:val="Heading2"/>
        <w:keepNext w:val="0"/>
        <w:keepLines w:val="0"/>
        <w:spacing w:after="80" w:lineRule="auto"/>
        <w:rPr>
          <w:b w:val="1"/>
          <w:bCs w:val="1"/>
          <w:sz w:val="34"/>
          <w:szCs w:val="34"/>
        </w:rPr>
      </w:pPr>
      <w:bookmarkStart w:colFirst="0" w:colLast="0" w:name="_w64hqmcvs99z" w:id="1671"/>
      <w:bookmarkEnd w:id="1671"/>
      <w:r w:rsidDel="00000000" w:rsidR="00000000" w:rsidRPr="00000000">
        <w:rPr>
          <w:b w:val="1"/>
          <w:bCs w:val="1"/>
          <w:sz w:val="34"/>
          <w:szCs w:val="34"/>
          <w:rtl w:val="0"/>
        </w:rPr>
        <w:t xml:space="preserve">Professional Does Not Mean Stiff</w:t>
      </w:r>
    </w:p>
    <w:p w:rsidR="00000000" w:rsidDel="00000000" w:rsidP="00000000" w:rsidRDefault="00000000" w:rsidRPr="00000000" w14:paraId="00003861">
      <w:pPr>
        <w:spacing w:after="240" w:before="240" w:lineRule="auto"/>
        <w:rPr/>
      </w:pPr>
      <w:r w:rsidDel="00000000" w:rsidR="00000000" w:rsidRPr="00000000">
        <w:rPr>
          <w:rtl w:val="0"/>
        </w:rPr>
        <w:t xml:space="preserve">This is particularly important for business content.</w:t>
      </w:r>
    </w:p>
    <w:p w:rsidR="00000000" w:rsidDel="00000000" w:rsidP="00000000" w:rsidRDefault="00000000" w:rsidRPr="00000000" w14:paraId="00003862">
      <w:pPr>
        <w:spacing w:after="240" w:before="240" w:lineRule="auto"/>
        <w:rPr/>
      </w:pPr>
      <w:r w:rsidDel="00000000" w:rsidR="00000000" w:rsidRPr="00000000">
        <w:rPr>
          <w:rtl w:val="0"/>
        </w:rPr>
        <w:t xml:space="preserve">A lot of people think professional means formal.</w:t>
      </w:r>
    </w:p>
    <w:p w:rsidR="00000000" w:rsidDel="00000000" w:rsidP="00000000" w:rsidRDefault="00000000" w:rsidRPr="00000000" w14:paraId="00003863">
      <w:pPr>
        <w:spacing w:after="240" w:before="240" w:lineRule="auto"/>
        <w:rPr/>
      </w:pPr>
      <w:r w:rsidDel="00000000" w:rsidR="00000000" w:rsidRPr="00000000">
        <w:rPr>
          <w:rtl w:val="0"/>
        </w:rPr>
        <w:t xml:space="preserve">So they start using longer words.</w:t>
      </w:r>
    </w:p>
    <w:p w:rsidR="00000000" w:rsidDel="00000000" w:rsidP="00000000" w:rsidRDefault="00000000" w:rsidRPr="00000000" w14:paraId="00003864">
      <w:pPr>
        <w:spacing w:after="240" w:before="240" w:lineRule="auto"/>
        <w:rPr/>
      </w:pPr>
      <w:r w:rsidDel="00000000" w:rsidR="00000000" w:rsidRPr="00000000">
        <w:rPr>
          <w:rtl w:val="0"/>
        </w:rPr>
        <w:t xml:space="preserve">They speak more carefully.</w:t>
      </w:r>
    </w:p>
    <w:p w:rsidR="00000000" w:rsidDel="00000000" w:rsidP="00000000" w:rsidRDefault="00000000" w:rsidRPr="00000000" w14:paraId="00003865">
      <w:pPr>
        <w:spacing w:after="240" w:before="240" w:lineRule="auto"/>
        <w:rPr/>
      </w:pPr>
      <w:r w:rsidDel="00000000" w:rsidR="00000000" w:rsidRPr="00000000">
        <w:rPr>
          <w:rtl w:val="0"/>
        </w:rPr>
        <w:t xml:space="preserve">They remove contractions.</w:t>
      </w:r>
    </w:p>
    <w:p w:rsidR="00000000" w:rsidDel="00000000" w:rsidP="00000000" w:rsidRDefault="00000000" w:rsidRPr="00000000" w14:paraId="00003866">
      <w:pPr>
        <w:spacing w:after="240" w:before="240" w:lineRule="auto"/>
        <w:rPr/>
      </w:pPr>
      <w:r w:rsidDel="00000000" w:rsidR="00000000" w:rsidRPr="00000000">
        <w:rPr>
          <w:rtl w:val="0"/>
        </w:rPr>
        <w:t xml:space="preserve">They try to sound like a corporate presentation.</w:t>
      </w:r>
    </w:p>
    <w:p w:rsidR="00000000" w:rsidDel="00000000" w:rsidP="00000000" w:rsidRDefault="00000000" w:rsidRPr="00000000" w14:paraId="00003867">
      <w:pPr>
        <w:spacing w:after="240" w:before="240" w:lineRule="auto"/>
        <w:rPr/>
      </w:pPr>
      <w:r w:rsidDel="00000000" w:rsidR="00000000" w:rsidRPr="00000000">
        <w:rPr>
          <w:rtl w:val="0"/>
        </w:rPr>
        <w:t xml:space="preserve">And suddenly they don't sound like themselves.</w:t>
      </w:r>
    </w:p>
    <w:p w:rsidR="00000000" w:rsidDel="00000000" w:rsidP="00000000" w:rsidRDefault="00000000" w:rsidRPr="00000000" w14:paraId="00003868">
      <w:pPr>
        <w:spacing w:after="240" w:before="240" w:lineRule="auto"/>
        <w:rPr/>
      </w:pPr>
      <w:r w:rsidDel="00000000" w:rsidR="00000000" w:rsidRPr="00000000">
        <w:rPr>
          <w:rtl w:val="0"/>
        </w:rPr>
        <w:t xml:space="preserve">Professional communication doesn't require stiffness.</w:t>
      </w:r>
    </w:p>
    <w:p w:rsidR="00000000" w:rsidDel="00000000" w:rsidP="00000000" w:rsidRDefault="00000000" w:rsidRPr="00000000" w14:paraId="00003869">
      <w:pPr>
        <w:spacing w:after="240" w:before="240" w:lineRule="auto"/>
        <w:rPr/>
      </w:pPr>
      <w:r w:rsidDel="00000000" w:rsidR="00000000" w:rsidRPr="00000000">
        <w:rPr>
          <w:rtl w:val="0"/>
        </w:rPr>
        <w:t xml:space="preserve">An expert explaining something clearly, confidently, and naturally is still professional.</w:t>
      </w:r>
    </w:p>
    <w:p w:rsidR="00000000" w:rsidDel="00000000" w:rsidP="00000000" w:rsidRDefault="00000000" w:rsidRPr="00000000" w14:paraId="0000386A">
      <w:pPr>
        <w:spacing w:after="240" w:before="240" w:lineRule="auto"/>
        <w:rPr/>
      </w:pPr>
      <w:r w:rsidDel="00000000" w:rsidR="00000000" w:rsidRPr="00000000">
        <w:rPr>
          <w:rtl w:val="0"/>
        </w:rPr>
        <w:t xml:space="preserve">In fact, for many businesses, that's exactly what the audience needs to hear.</w:t>
      </w:r>
    </w:p>
    <w:p w:rsidR="00000000" w:rsidDel="00000000" w:rsidP="00000000" w:rsidRDefault="00000000" w:rsidRPr="00000000" w14:paraId="0000386B">
      <w:pPr>
        <w:spacing w:after="240" w:before="240" w:lineRule="auto"/>
        <w:rPr>
          <w:b w:val="1"/>
          <w:bCs w:val="1"/>
        </w:rPr>
      </w:pPr>
      <w:r w:rsidDel="00000000" w:rsidR="00000000" w:rsidRPr="00000000">
        <w:rPr>
          <w:b w:val="1"/>
          <w:bCs w:val="1"/>
          <w:rtl w:val="0"/>
        </w:rPr>
        <w:t xml:space="preserve">Expertise does not need a corporate voice.</w:t>
      </w:r>
    </w:p>
    <w:p w:rsidR="00000000" w:rsidDel="00000000" w:rsidP="00000000" w:rsidRDefault="00000000" w:rsidRPr="00000000" w14:paraId="00003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D">
      <w:pPr>
        <w:pStyle w:val="Heading2"/>
        <w:keepNext w:val="0"/>
        <w:keepLines w:val="0"/>
        <w:spacing w:after="80" w:lineRule="auto"/>
        <w:rPr>
          <w:b w:val="1"/>
          <w:bCs w:val="1"/>
          <w:sz w:val="34"/>
          <w:szCs w:val="34"/>
        </w:rPr>
      </w:pPr>
      <w:bookmarkStart w:colFirst="0" w:colLast="0" w:name="_dp5ndqj13vlg" w:id="1672"/>
      <w:bookmarkEnd w:id="1672"/>
      <w:r w:rsidDel="00000000" w:rsidR="00000000" w:rsidRPr="00000000">
        <w:rPr>
          <w:b w:val="1"/>
          <w:bCs w:val="1"/>
          <w:sz w:val="34"/>
          <w:szCs w:val="34"/>
          <w:rtl w:val="0"/>
        </w:rPr>
        <w:t xml:space="preserve">Common Mistake</w:t>
      </w:r>
    </w:p>
    <w:p w:rsidR="00000000" w:rsidDel="00000000" w:rsidP="00000000" w:rsidRDefault="00000000" w:rsidRPr="00000000" w14:paraId="0000386E">
      <w:pPr>
        <w:spacing w:after="240" w:before="240" w:lineRule="auto"/>
        <w:rPr/>
      </w:pPr>
      <w:r w:rsidDel="00000000" w:rsidR="00000000" w:rsidRPr="00000000">
        <w:rPr>
          <w:rtl w:val="0"/>
        </w:rPr>
        <w:t xml:space="preserve">The common mistake is trying to </w:t>
      </w:r>
      <w:r w:rsidDel="00000000" w:rsidR="00000000" w:rsidRPr="00000000">
        <w:rPr>
          <w:b w:val="1"/>
          <w:bCs w:val="1"/>
          <w:rtl w:val="0"/>
        </w:rPr>
        <w:t xml:space="preserve">sound authoritative</w:t>
      </w:r>
      <w:r w:rsidDel="00000000" w:rsidR="00000000" w:rsidRPr="00000000">
        <w:rPr>
          <w:rtl w:val="0"/>
        </w:rPr>
        <w:t xml:space="preserve"> instead of communicating with authority.</w:t>
      </w:r>
    </w:p>
    <w:p w:rsidR="00000000" w:rsidDel="00000000" w:rsidP="00000000" w:rsidRDefault="00000000" w:rsidRPr="00000000" w14:paraId="0000386F">
      <w:pPr>
        <w:spacing w:after="240" w:before="240" w:lineRule="auto"/>
        <w:rPr/>
      </w:pPr>
      <w:r w:rsidDel="00000000" w:rsidR="00000000" w:rsidRPr="00000000">
        <w:rPr>
          <w:rtl w:val="0"/>
        </w:rPr>
        <w:t xml:space="preserve">People lower their voice artificially.</w:t>
      </w:r>
    </w:p>
    <w:p w:rsidR="00000000" w:rsidDel="00000000" w:rsidP="00000000" w:rsidRDefault="00000000" w:rsidRPr="00000000" w14:paraId="00003870">
      <w:pPr>
        <w:spacing w:after="240" w:before="240" w:lineRule="auto"/>
        <w:rPr/>
      </w:pPr>
      <w:r w:rsidDel="00000000" w:rsidR="00000000" w:rsidRPr="00000000">
        <w:rPr>
          <w:rtl w:val="0"/>
        </w:rPr>
        <w:t xml:space="preserve">They slow everything down.</w:t>
      </w:r>
    </w:p>
    <w:p w:rsidR="00000000" w:rsidDel="00000000" w:rsidP="00000000" w:rsidRDefault="00000000" w:rsidRPr="00000000" w14:paraId="00003871">
      <w:pPr>
        <w:spacing w:after="240" w:before="240" w:lineRule="auto"/>
        <w:rPr/>
      </w:pPr>
      <w:r w:rsidDel="00000000" w:rsidR="00000000" w:rsidRPr="00000000">
        <w:rPr>
          <w:rtl w:val="0"/>
        </w:rPr>
        <w:t xml:space="preserve">They force a deeper tone.</w:t>
      </w:r>
    </w:p>
    <w:p w:rsidR="00000000" w:rsidDel="00000000" w:rsidP="00000000" w:rsidRDefault="00000000" w:rsidRPr="00000000" w14:paraId="00003872">
      <w:pPr>
        <w:spacing w:after="240" w:before="240" w:lineRule="auto"/>
        <w:rPr/>
      </w:pPr>
      <w:r w:rsidDel="00000000" w:rsidR="00000000" w:rsidRPr="00000000">
        <w:rPr>
          <w:rtl w:val="0"/>
        </w:rPr>
        <w:t xml:space="preserve">They emphasize words that don't actually need emphasis.</w:t>
      </w:r>
    </w:p>
    <w:p w:rsidR="00000000" w:rsidDel="00000000" w:rsidP="00000000" w:rsidRDefault="00000000" w:rsidRPr="00000000" w14:paraId="00003873">
      <w:pPr>
        <w:spacing w:after="240" w:before="240" w:lineRule="auto"/>
        <w:rPr/>
      </w:pPr>
      <w:r w:rsidDel="00000000" w:rsidR="00000000" w:rsidRPr="00000000">
        <w:rPr>
          <w:rtl w:val="0"/>
        </w:rPr>
        <w:t xml:space="preserve">And the result sounds performed.</w:t>
      </w:r>
    </w:p>
    <w:p w:rsidR="00000000" w:rsidDel="00000000" w:rsidP="00000000" w:rsidRDefault="00000000" w:rsidRPr="00000000" w14:paraId="00003874">
      <w:pPr>
        <w:spacing w:after="240" w:before="240" w:lineRule="auto"/>
        <w:rPr/>
      </w:pPr>
      <w:r w:rsidDel="00000000" w:rsidR="00000000" w:rsidRPr="00000000">
        <w:rPr>
          <w:rtl w:val="0"/>
        </w:rPr>
        <w:t xml:space="preserve">The correction is much simpler:</w:t>
      </w:r>
    </w:p>
    <w:p w:rsidR="00000000" w:rsidDel="00000000" w:rsidP="00000000" w:rsidRDefault="00000000" w:rsidRPr="00000000" w14:paraId="00003875">
      <w:pPr>
        <w:spacing w:after="240" w:before="240" w:lineRule="auto"/>
        <w:rPr>
          <w:b w:val="1"/>
          <w:bCs w:val="1"/>
        </w:rPr>
      </w:pPr>
      <w:r w:rsidDel="00000000" w:rsidR="00000000" w:rsidRPr="00000000">
        <w:rPr>
          <w:b w:val="1"/>
          <w:bCs w:val="1"/>
          <w:rtl w:val="0"/>
        </w:rPr>
        <w:t xml:space="preserve">Don't manufacture authority with your voice. Support the authority that's already in your knowledge.</w:t>
      </w:r>
    </w:p>
    <w:p w:rsidR="00000000" w:rsidDel="00000000" w:rsidP="00000000" w:rsidRDefault="00000000" w:rsidRPr="00000000" w14:paraId="00003876">
      <w:pPr>
        <w:spacing w:after="240" w:before="240" w:lineRule="auto"/>
        <w:rPr/>
      </w:pPr>
      <w:r w:rsidDel="00000000" w:rsidR="00000000" w:rsidRPr="00000000">
        <w:rPr>
          <w:rtl w:val="0"/>
        </w:rPr>
        <w:t xml:space="preserve">Know the subject.</w:t>
      </w:r>
    </w:p>
    <w:p w:rsidR="00000000" w:rsidDel="00000000" w:rsidP="00000000" w:rsidRDefault="00000000" w:rsidRPr="00000000" w14:paraId="00003877">
      <w:pPr>
        <w:spacing w:after="240" w:before="240" w:lineRule="auto"/>
        <w:rPr/>
      </w:pPr>
      <w:r w:rsidDel="00000000" w:rsidR="00000000" w:rsidRPr="00000000">
        <w:rPr>
          <w:rtl w:val="0"/>
        </w:rPr>
        <w:t xml:space="preserve">Breathe.</w:t>
      </w:r>
    </w:p>
    <w:p w:rsidR="00000000" w:rsidDel="00000000" w:rsidP="00000000" w:rsidRDefault="00000000" w:rsidRPr="00000000" w14:paraId="00003878">
      <w:pPr>
        <w:spacing w:after="240" w:before="240" w:lineRule="auto"/>
        <w:rPr/>
      </w:pPr>
      <w:r w:rsidDel="00000000" w:rsidR="00000000" w:rsidRPr="00000000">
        <w:rPr>
          <w:rtl w:val="0"/>
        </w:rPr>
        <w:t xml:space="preserve">Speak clearly.</w:t>
      </w:r>
    </w:p>
    <w:p w:rsidR="00000000" w:rsidDel="00000000" w:rsidP="00000000" w:rsidRDefault="00000000" w:rsidRPr="00000000" w14:paraId="00003879">
      <w:pPr>
        <w:spacing w:after="240" w:before="240" w:lineRule="auto"/>
        <w:rPr/>
      </w:pPr>
      <w:r w:rsidDel="00000000" w:rsidR="00000000" w:rsidRPr="00000000">
        <w:rPr>
          <w:rtl w:val="0"/>
        </w:rPr>
        <w:t xml:space="preserve">Vary your delivery according to the meaning.</w:t>
      </w:r>
    </w:p>
    <w:p w:rsidR="00000000" w:rsidDel="00000000" w:rsidP="00000000" w:rsidRDefault="00000000" w:rsidRPr="00000000" w14:paraId="0000387A">
      <w:pPr>
        <w:spacing w:after="240" w:before="240" w:lineRule="auto"/>
        <w:rPr/>
      </w:pPr>
      <w:r w:rsidDel="00000000" w:rsidR="00000000" w:rsidRPr="00000000">
        <w:rPr>
          <w:rtl w:val="0"/>
        </w:rPr>
        <w:t xml:space="preserve">And let your actual personality remain present.</w:t>
      </w:r>
    </w:p>
    <w:p w:rsidR="00000000" w:rsidDel="00000000" w:rsidP="00000000" w:rsidRDefault="00000000" w:rsidRPr="00000000" w14:paraId="00003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C">
      <w:pPr>
        <w:pStyle w:val="Heading1"/>
        <w:keepNext w:val="0"/>
        <w:keepLines w:val="0"/>
        <w:spacing w:before="480" w:lineRule="auto"/>
        <w:rPr>
          <w:b w:val="1"/>
          <w:bCs w:val="1"/>
          <w:sz w:val="46"/>
          <w:szCs w:val="46"/>
        </w:rPr>
      </w:pPr>
      <w:bookmarkStart w:colFirst="0" w:colLast="0" w:name="_6bcv3wp8l4jg" w:id="1673"/>
      <w:bookmarkEnd w:id="1673"/>
      <w:r w:rsidDel="00000000" w:rsidR="00000000" w:rsidRPr="00000000">
        <w:rPr>
          <w:b w:val="1"/>
          <w:bCs w:val="1"/>
          <w:sz w:val="46"/>
          <w:szCs w:val="46"/>
          <w:rtl w:val="0"/>
        </w:rPr>
        <w:t xml:space="preserve">Workbook Exercise</w:t>
      </w:r>
    </w:p>
    <w:p w:rsidR="00000000" w:rsidDel="00000000" w:rsidP="00000000" w:rsidRDefault="00000000" w:rsidRPr="00000000" w14:paraId="0000387D">
      <w:pPr>
        <w:spacing w:after="240" w:before="240" w:lineRule="auto"/>
        <w:rPr/>
      </w:pPr>
      <w:r w:rsidDel="00000000" w:rsidR="00000000" w:rsidRPr="00000000">
        <w:rPr>
          <w:rtl w:val="0"/>
        </w:rPr>
        <w:t xml:space="preserve">Take a short explanation you've already developed—something you genuinely know well.</w:t>
      </w:r>
    </w:p>
    <w:p w:rsidR="00000000" w:rsidDel="00000000" w:rsidP="00000000" w:rsidRDefault="00000000" w:rsidRPr="00000000" w14:paraId="0000387E">
      <w:pPr>
        <w:spacing w:after="240" w:before="240" w:lineRule="auto"/>
        <w:rPr/>
      </w:pPr>
      <w:r w:rsidDel="00000000" w:rsidR="00000000" w:rsidRPr="00000000">
        <w:rPr>
          <w:rtl w:val="0"/>
        </w:rPr>
        <w:t xml:space="preserve">Record it once exactly as you normally would.</w:t>
      </w:r>
    </w:p>
    <w:p w:rsidR="00000000" w:rsidDel="00000000" w:rsidP="00000000" w:rsidRDefault="00000000" w:rsidRPr="00000000" w14:paraId="0000387F">
      <w:pPr>
        <w:spacing w:after="240" w:before="240" w:lineRule="auto"/>
        <w:rPr/>
      </w:pPr>
      <w:r w:rsidDel="00000000" w:rsidR="00000000" w:rsidRPr="00000000">
        <w:rPr>
          <w:rtl w:val="0"/>
        </w:rPr>
        <w:t xml:space="preserve">Then record it again deliberately focusing on five things:</w:t>
      </w:r>
    </w:p>
    <w:p w:rsidR="00000000" w:rsidDel="00000000" w:rsidP="00000000" w:rsidRDefault="00000000" w:rsidRPr="00000000" w14:paraId="00003880">
      <w:pPr>
        <w:spacing w:after="240" w:before="240" w:lineRule="auto"/>
        <w:rPr>
          <w:b w:val="1"/>
          <w:bCs w:val="1"/>
        </w:rPr>
      </w:pPr>
      <w:r w:rsidDel="00000000" w:rsidR="00000000" w:rsidRPr="00000000">
        <w:rPr>
          <w:b w:val="1"/>
          <w:bCs w:val="1"/>
          <w:rtl w:val="0"/>
        </w:rPr>
        <w:t xml:space="preserve">Breath.</w:t>
        <w:br w:type="textWrapping"/>
        <w:t xml:space="preserve">Pace.</w:t>
        <w:br w:type="textWrapping"/>
        <w:t xml:space="preserve">Pause.</w:t>
        <w:br w:type="textWrapping"/>
        <w:t xml:space="preserve">Emphasis.</w:t>
        <w:br w:type="textWrapping"/>
        <w:t xml:space="preserve">Pitch.</w:t>
      </w:r>
    </w:p>
    <w:p w:rsidR="00000000" w:rsidDel="00000000" w:rsidP="00000000" w:rsidRDefault="00000000" w:rsidRPr="00000000" w14:paraId="00003881">
      <w:pPr>
        <w:spacing w:after="240" w:before="240" w:lineRule="auto"/>
        <w:rPr/>
      </w:pPr>
      <w:r w:rsidDel="00000000" w:rsidR="00000000" w:rsidRPr="00000000">
        <w:rPr>
          <w:rtl w:val="0"/>
        </w:rPr>
        <w:t xml:space="preserve">Don't try to change your entire personality.</w:t>
      </w:r>
    </w:p>
    <w:p w:rsidR="00000000" w:rsidDel="00000000" w:rsidP="00000000" w:rsidRDefault="00000000" w:rsidRPr="00000000" w14:paraId="00003882">
      <w:pPr>
        <w:spacing w:after="240" w:before="240" w:lineRule="auto"/>
        <w:rPr/>
      </w:pPr>
      <w:r w:rsidDel="00000000" w:rsidR="00000000" w:rsidRPr="00000000">
        <w:rPr>
          <w:rtl w:val="0"/>
        </w:rPr>
        <w:t xml:space="preserve">Just become more intentional.</w:t>
      </w:r>
    </w:p>
    <w:p w:rsidR="00000000" w:rsidDel="00000000" w:rsidP="00000000" w:rsidRDefault="00000000" w:rsidRPr="00000000" w14:paraId="00003883">
      <w:pPr>
        <w:spacing w:after="240" w:before="240" w:lineRule="auto"/>
        <w:rPr/>
      </w:pPr>
      <w:r w:rsidDel="00000000" w:rsidR="00000000" w:rsidRPr="00000000">
        <w:rPr>
          <w:rtl w:val="0"/>
        </w:rPr>
        <w:t xml:space="preserve">Then listen back.</w:t>
      </w:r>
    </w:p>
    <w:p w:rsidR="00000000" w:rsidDel="00000000" w:rsidP="00000000" w:rsidRDefault="00000000" w:rsidRPr="00000000" w14:paraId="00003884">
      <w:pPr>
        <w:spacing w:after="240" w:before="240" w:lineRule="auto"/>
        <w:rPr/>
      </w:pPr>
      <w:r w:rsidDel="00000000" w:rsidR="00000000" w:rsidRPr="00000000">
        <w:rPr>
          <w:rtl w:val="0"/>
        </w:rPr>
        <w:t xml:space="preserve">Ask:</w:t>
      </w:r>
    </w:p>
    <w:p w:rsidR="00000000" w:rsidDel="00000000" w:rsidP="00000000" w:rsidRDefault="00000000" w:rsidRPr="00000000" w14:paraId="00003885">
      <w:pPr>
        <w:numPr>
          <w:ilvl w:val="0"/>
          <w:numId w:val="197"/>
        </w:numPr>
        <w:spacing w:after="0" w:afterAutospacing="0" w:before="240" w:lineRule="auto"/>
        <w:ind w:left="720" w:hanging="360"/>
      </w:pPr>
      <w:r w:rsidDel="00000000" w:rsidR="00000000" w:rsidRPr="00000000">
        <w:rPr>
          <w:rtl w:val="0"/>
        </w:rPr>
        <w:t xml:space="preserve">Did I rush?</w:t>
      </w:r>
    </w:p>
    <w:p w:rsidR="00000000" w:rsidDel="00000000" w:rsidP="00000000" w:rsidRDefault="00000000" w:rsidRPr="00000000" w14:paraId="00003886">
      <w:pPr>
        <w:numPr>
          <w:ilvl w:val="0"/>
          <w:numId w:val="197"/>
        </w:numPr>
        <w:spacing w:after="0" w:afterAutospacing="0" w:before="0" w:beforeAutospacing="0" w:lineRule="auto"/>
        <w:ind w:left="720" w:hanging="360"/>
      </w:pPr>
      <w:r w:rsidDel="00000000" w:rsidR="00000000" w:rsidRPr="00000000">
        <w:rPr>
          <w:rtl w:val="0"/>
        </w:rPr>
        <w:t xml:space="preserve">Did my voice trail off?</w:t>
      </w:r>
    </w:p>
    <w:p w:rsidR="00000000" w:rsidDel="00000000" w:rsidP="00000000" w:rsidRDefault="00000000" w:rsidRPr="00000000" w14:paraId="00003887">
      <w:pPr>
        <w:numPr>
          <w:ilvl w:val="0"/>
          <w:numId w:val="197"/>
        </w:numPr>
        <w:spacing w:after="0" w:afterAutospacing="0" w:before="0" w:beforeAutospacing="0" w:lineRule="auto"/>
        <w:ind w:left="720" w:hanging="360"/>
      </w:pPr>
      <w:r w:rsidDel="00000000" w:rsidR="00000000" w:rsidRPr="00000000">
        <w:rPr>
          <w:rtl w:val="0"/>
        </w:rPr>
        <w:t xml:space="preserve">Did important statements receive emphasis?</w:t>
      </w:r>
    </w:p>
    <w:p w:rsidR="00000000" w:rsidDel="00000000" w:rsidP="00000000" w:rsidRDefault="00000000" w:rsidRPr="00000000" w14:paraId="00003888">
      <w:pPr>
        <w:numPr>
          <w:ilvl w:val="0"/>
          <w:numId w:val="197"/>
        </w:numPr>
        <w:spacing w:after="0" w:afterAutospacing="0" w:before="0" w:beforeAutospacing="0" w:lineRule="auto"/>
        <w:ind w:left="720" w:hanging="360"/>
      </w:pPr>
      <w:r w:rsidDel="00000000" w:rsidR="00000000" w:rsidRPr="00000000">
        <w:rPr>
          <w:rtl w:val="0"/>
        </w:rPr>
        <w:t xml:space="preserve">Did I use filler where I could have paused?</w:t>
      </w:r>
    </w:p>
    <w:p w:rsidR="00000000" w:rsidDel="00000000" w:rsidP="00000000" w:rsidRDefault="00000000" w:rsidRPr="00000000" w14:paraId="00003889">
      <w:pPr>
        <w:numPr>
          <w:ilvl w:val="0"/>
          <w:numId w:val="197"/>
        </w:numPr>
        <w:spacing w:after="0" w:afterAutospacing="0" w:before="0" w:beforeAutospacing="0" w:lineRule="auto"/>
        <w:ind w:left="720" w:hanging="360"/>
      </w:pPr>
      <w:r w:rsidDel="00000000" w:rsidR="00000000" w:rsidRPr="00000000">
        <w:rPr>
          <w:rtl w:val="0"/>
        </w:rPr>
        <w:t xml:space="preserve">Did my pitch change naturally?</w:t>
      </w:r>
    </w:p>
    <w:p w:rsidR="00000000" w:rsidDel="00000000" w:rsidP="00000000" w:rsidRDefault="00000000" w:rsidRPr="00000000" w14:paraId="0000388A">
      <w:pPr>
        <w:numPr>
          <w:ilvl w:val="0"/>
          <w:numId w:val="197"/>
        </w:numPr>
        <w:spacing w:after="240" w:before="0" w:beforeAutospacing="0" w:lineRule="auto"/>
        <w:ind w:left="720" w:hanging="360"/>
      </w:pPr>
      <w:r w:rsidDel="00000000" w:rsidR="00000000" w:rsidRPr="00000000">
        <w:rPr>
          <w:rtl w:val="0"/>
        </w:rPr>
        <w:t xml:space="preserve">Did I sound professional without sounding like I was reading?</w:t>
      </w:r>
    </w:p>
    <w:p w:rsidR="00000000" w:rsidDel="00000000" w:rsidP="00000000" w:rsidRDefault="00000000" w:rsidRPr="00000000" w14:paraId="0000388B">
      <w:pPr>
        <w:spacing w:after="240" w:before="240" w:lineRule="auto"/>
        <w:rPr/>
      </w:pPr>
      <w:r w:rsidDel="00000000" w:rsidR="00000000" w:rsidRPr="00000000">
        <w:rPr>
          <w:rtl w:val="0"/>
        </w:rPr>
        <w:t xml:space="preserve">You're not trying to create a “perfect voice.”</w:t>
      </w:r>
    </w:p>
    <w:p w:rsidR="00000000" w:rsidDel="00000000" w:rsidP="00000000" w:rsidRDefault="00000000" w:rsidRPr="00000000" w14:paraId="0000388C">
      <w:pPr>
        <w:spacing w:after="240" w:before="240" w:lineRule="auto"/>
        <w:rPr/>
      </w:pPr>
      <w:r w:rsidDel="00000000" w:rsidR="00000000" w:rsidRPr="00000000">
        <w:rPr>
          <w:rtl w:val="0"/>
        </w:rPr>
        <w:t xml:space="preserve">You're learning to hear your own voice as your audience hears it.</w:t>
      </w:r>
    </w:p>
    <w:p w:rsidR="00000000" w:rsidDel="00000000" w:rsidP="00000000" w:rsidRDefault="00000000" w:rsidRPr="00000000" w14:paraId="00003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E">
      <w:pPr>
        <w:pStyle w:val="Heading3"/>
        <w:keepNext w:val="0"/>
        <w:keepLines w:val="0"/>
        <w:spacing w:before="280" w:lineRule="auto"/>
        <w:rPr>
          <w:b w:val="1"/>
          <w:bCs w:val="1"/>
          <w:color w:val="000000"/>
          <w:sz w:val="26"/>
          <w:szCs w:val="26"/>
        </w:rPr>
      </w:pPr>
      <w:bookmarkStart w:colFirst="0" w:colLast="0" w:name="_swf0xesvf6e5" w:id="1674"/>
      <w:bookmarkEnd w:id="1674"/>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88F">
      <w:pPr>
        <w:spacing w:after="240" w:before="240" w:lineRule="auto"/>
        <w:rPr>
          <w:b w:val="1"/>
          <w:bCs w:val="1"/>
        </w:rPr>
      </w:pPr>
      <w:r w:rsidDel="00000000" w:rsidR="00000000" w:rsidRPr="00000000">
        <w:rPr>
          <w:b w:val="1"/>
          <w:bCs w:val="1"/>
          <w:rtl w:val="0"/>
        </w:rPr>
        <w:t xml:space="preserve">“When someone watches you on camera, what does your voice currently communicate before they even evaluate the words: confidence, uncertainty, energy, calm, authority, nervousness—or something else?”</w:t>
      </w:r>
    </w:p>
    <w:p w:rsidR="00000000" w:rsidDel="00000000" w:rsidP="00000000" w:rsidRDefault="00000000" w:rsidRPr="00000000" w14:paraId="00003890">
      <w:pPr>
        <w:spacing w:after="240" w:before="240" w:lineRule="auto"/>
        <w:rPr/>
      </w:pPr>
      <w:r w:rsidDel="00000000" w:rsidR="00000000" w:rsidRPr="00000000">
        <w:rPr>
          <w:rtl w:val="0"/>
        </w:rPr>
        <w:t xml:space="preserve">Don't judge the answer.</w:t>
      </w:r>
    </w:p>
    <w:p w:rsidR="00000000" w:rsidDel="00000000" w:rsidP="00000000" w:rsidRDefault="00000000" w:rsidRPr="00000000" w14:paraId="00003891">
      <w:pPr>
        <w:spacing w:after="240" w:before="240" w:lineRule="auto"/>
        <w:rPr/>
      </w:pPr>
      <w:r w:rsidDel="00000000" w:rsidR="00000000" w:rsidRPr="00000000">
        <w:rPr>
          <w:rtl w:val="0"/>
        </w:rPr>
        <w:t xml:space="preserve">Just identify it.</w:t>
      </w:r>
    </w:p>
    <w:p w:rsidR="00000000" w:rsidDel="00000000" w:rsidP="00000000" w:rsidRDefault="00000000" w:rsidRPr="00000000" w14:paraId="00003892">
      <w:pPr>
        <w:spacing w:after="240" w:before="240" w:lineRule="auto"/>
        <w:rPr/>
      </w:pPr>
      <w:r w:rsidDel="00000000" w:rsidR="00000000" w:rsidRPr="00000000">
        <w:rPr>
          <w:rtl w:val="0"/>
        </w:rPr>
        <w:t xml:space="preserve">Because you can't deliberately change a vocal habit you haven't learned to hear.</w:t>
      </w:r>
    </w:p>
    <w:p w:rsidR="00000000" w:rsidDel="00000000" w:rsidP="00000000" w:rsidRDefault="00000000" w:rsidRPr="00000000" w14:paraId="00003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4">
      <w:pPr>
        <w:pStyle w:val="Heading3"/>
        <w:keepNext w:val="0"/>
        <w:keepLines w:val="0"/>
        <w:spacing w:before="280" w:lineRule="auto"/>
        <w:rPr>
          <w:b w:val="1"/>
          <w:bCs w:val="1"/>
          <w:color w:val="000000"/>
          <w:sz w:val="26"/>
          <w:szCs w:val="26"/>
        </w:rPr>
      </w:pPr>
      <w:bookmarkStart w:colFirst="0" w:colLast="0" w:name="_d10mr2mkj3ot" w:id="1675"/>
      <w:bookmarkEnd w:id="1675"/>
      <w:r w:rsidDel="00000000" w:rsidR="00000000" w:rsidRPr="00000000">
        <w:rPr>
          <w:b w:val="1"/>
          <w:bCs w:val="1"/>
          <w:color w:val="000000"/>
          <w:sz w:val="26"/>
          <w:szCs w:val="26"/>
          <w:rtl w:val="0"/>
        </w:rPr>
        <w:t xml:space="preserve">Transition</w:t>
      </w:r>
    </w:p>
    <w:p w:rsidR="00000000" w:rsidDel="00000000" w:rsidP="00000000" w:rsidRDefault="00000000" w:rsidRPr="00000000" w14:paraId="00003895">
      <w:pPr>
        <w:spacing w:after="240" w:before="240" w:lineRule="auto"/>
        <w:rPr/>
      </w:pPr>
      <w:r w:rsidDel="00000000" w:rsidR="00000000" w:rsidRPr="00000000">
        <w:rPr>
          <w:rtl w:val="0"/>
        </w:rPr>
        <w:t xml:space="preserve">We've now worked through the words, the structure, the delivery, and the voice; next we'll bring those pieces together through the physical side of on-camera communication—how your face, eyes, posture, movement, and energy reinforce what you're saying.</w:t>
      </w:r>
    </w:p>
    <w:p w:rsidR="00000000" w:rsidDel="00000000" w:rsidP="00000000" w:rsidRDefault="00000000" w:rsidRPr="00000000" w14:paraId="00003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pStyle w:val="Heading1"/>
        <w:keepNext w:val="0"/>
        <w:keepLines w:val="0"/>
        <w:spacing w:before="480" w:lineRule="auto"/>
        <w:rPr>
          <w:b w:val="1"/>
          <w:bCs w:val="1"/>
          <w:sz w:val="46"/>
          <w:szCs w:val="46"/>
        </w:rPr>
      </w:pPr>
      <w:bookmarkStart w:colFirst="0" w:colLast="0" w:name="_msfs78g26yk" w:id="1676"/>
      <w:bookmarkEnd w:id="1676"/>
      <w:r w:rsidDel="00000000" w:rsidR="00000000" w:rsidRPr="00000000">
        <w:rPr>
          <w:b w:val="1"/>
          <w:bCs w:val="1"/>
          <w:sz w:val="46"/>
          <w:szCs w:val="46"/>
          <w:rtl w:val="0"/>
        </w:rPr>
        <w:t xml:space="preserve">SESSION 4</w:t>
      </w:r>
    </w:p>
    <w:p w:rsidR="00000000" w:rsidDel="00000000" w:rsidP="00000000" w:rsidRDefault="00000000" w:rsidRPr="00000000" w14:paraId="00003899">
      <w:pPr>
        <w:pStyle w:val="Heading2"/>
        <w:keepNext w:val="0"/>
        <w:keepLines w:val="0"/>
        <w:spacing w:after="80" w:lineRule="auto"/>
        <w:rPr>
          <w:b w:val="1"/>
          <w:bCs w:val="1"/>
          <w:sz w:val="34"/>
          <w:szCs w:val="34"/>
        </w:rPr>
      </w:pPr>
      <w:bookmarkStart w:colFirst="0" w:colLast="0" w:name="_2kc2vk86dxy8" w:id="1677"/>
      <w:bookmarkEnd w:id="1677"/>
      <w:r w:rsidDel="00000000" w:rsidR="00000000" w:rsidRPr="00000000">
        <w:rPr>
          <w:b w:val="1"/>
          <w:bCs w:val="1"/>
          <w:sz w:val="34"/>
          <w:szCs w:val="34"/>
          <w:rtl w:val="0"/>
        </w:rPr>
        <w:t xml:space="preserve">CHAPTER 15 — THE CAMERA</w:t>
      </w:r>
    </w:p>
    <w:p w:rsidR="00000000" w:rsidDel="00000000" w:rsidP="00000000" w:rsidRDefault="00000000" w:rsidRPr="00000000" w14:paraId="0000389A">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be able to choose the right capture device for their situation and make basic camera decisions about resolution, frame rate, exposure, focus, orientation, placement, height, distance, and framing without unnecessarily buying expensive equipment.</w:t>
      </w:r>
    </w:p>
    <w:p w:rsidR="00000000" w:rsidDel="00000000" w:rsidP="00000000" w:rsidRDefault="00000000" w:rsidRPr="00000000" w14:paraId="0000389B">
      <w:pPr>
        <w:pStyle w:val="Heading3"/>
        <w:keepNext w:val="0"/>
        <w:keepLines w:val="0"/>
        <w:spacing w:before="280" w:lineRule="auto"/>
        <w:rPr>
          <w:b w:val="1"/>
          <w:bCs w:val="1"/>
          <w:color w:val="000000"/>
          <w:sz w:val="26"/>
          <w:szCs w:val="26"/>
        </w:rPr>
      </w:pPr>
      <w:bookmarkStart w:colFirst="0" w:colLast="0" w:name="_6cs5j8r5n304" w:id="1678"/>
      <w:bookmarkEnd w:id="167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89C">
      <w:pPr>
        <w:numPr>
          <w:ilvl w:val="0"/>
          <w:numId w:val="62"/>
        </w:numPr>
        <w:spacing w:after="0" w:afterAutospacing="0" w:before="240" w:lineRule="auto"/>
        <w:ind w:left="720" w:hanging="360"/>
      </w:pPr>
      <w:r w:rsidDel="00000000" w:rsidR="00000000" w:rsidRPr="00000000">
        <w:rPr>
          <w:rtl w:val="0"/>
        </w:rPr>
        <w:t xml:space="preserve">The camera is not the primary determinant of professional-looking business video.</w:t>
      </w:r>
    </w:p>
    <w:p w:rsidR="00000000" w:rsidDel="00000000" w:rsidP="00000000" w:rsidRDefault="00000000" w:rsidRPr="00000000" w14:paraId="0000389D">
      <w:pPr>
        <w:numPr>
          <w:ilvl w:val="0"/>
          <w:numId w:val="62"/>
        </w:numPr>
        <w:spacing w:after="0" w:afterAutospacing="0" w:before="0" w:beforeAutospacing="0" w:lineRule="auto"/>
        <w:ind w:left="720" w:hanging="360"/>
      </w:pPr>
      <w:r w:rsidDel="00000000" w:rsidR="00000000" w:rsidRPr="00000000">
        <w:rPr>
          <w:rtl w:val="0"/>
        </w:rPr>
        <w:t xml:space="preserve">For most businesses, the phone is the correct starting camera.</w:t>
      </w:r>
    </w:p>
    <w:p w:rsidR="00000000" w:rsidDel="00000000" w:rsidP="00000000" w:rsidRDefault="00000000" w:rsidRPr="00000000" w14:paraId="0000389E">
      <w:pPr>
        <w:numPr>
          <w:ilvl w:val="0"/>
          <w:numId w:val="62"/>
        </w:numPr>
        <w:spacing w:after="0" w:afterAutospacing="0" w:before="0" w:beforeAutospacing="0" w:lineRule="auto"/>
        <w:ind w:left="720" w:hanging="360"/>
      </w:pPr>
      <w:r w:rsidDel="00000000" w:rsidR="00000000" w:rsidRPr="00000000">
        <w:rPr>
          <w:rtl w:val="0"/>
        </w:rPr>
        <w:t xml:space="preserve">Prioritize lighting and audio before upgrading the camera.</w:t>
      </w:r>
    </w:p>
    <w:p w:rsidR="00000000" w:rsidDel="00000000" w:rsidP="00000000" w:rsidRDefault="00000000" w:rsidRPr="00000000" w14:paraId="0000389F">
      <w:pPr>
        <w:numPr>
          <w:ilvl w:val="0"/>
          <w:numId w:val="62"/>
        </w:numPr>
        <w:spacing w:after="0" w:afterAutospacing="0" w:before="0" w:beforeAutospacing="0" w:lineRule="auto"/>
        <w:ind w:left="720" w:hanging="360"/>
      </w:pPr>
      <w:r w:rsidDel="00000000" w:rsidR="00000000" w:rsidRPr="00000000">
        <w:rPr>
          <w:rtl w:val="0"/>
        </w:rPr>
        <w:t xml:space="preserve">Use the simplest technical settings that produce consistent results.</w:t>
      </w:r>
    </w:p>
    <w:p w:rsidR="00000000" w:rsidDel="00000000" w:rsidP="00000000" w:rsidRDefault="00000000" w:rsidRPr="00000000" w14:paraId="000038A0">
      <w:pPr>
        <w:numPr>
          <w:ilvl w:val="0"/>
          <w:numId w:val="62"/>
        </w:numPr>
        <w:spacing w:after="0" w:afterAutospacing="0" w:before="0" w:beforeAutospacing="0" w:lineRule="auto"/>
        <w:ind w:left="720" w:hanging="360"/>
      </w:pPr>
      <w:r w:rsidDel="00000000" w:rsidR="00000000" w:rsidRPr="00000000">
        <w:rPr>
          <w:rtl w:val="0"/>
        </w:rPr>
        <w:t xml:space="preserve">Camera position, height, distance, orientation, and framing have a major visual impact.</w:t>
      </w:r>
    </w:p>
    <w:p w:rsidR="00000000" w:rsidDel="00000000" w:rsidP="00000000" w:rsidRDefault="00000000" w:rsidRPr="00000000" w14:paraId="000038A1">
      <w:pPr>
        <w:numPr>
          <w:ilvl w:val="0"/>
          <w:numId w:val="62"/>
        </w:numPr>
        <w:spacing w:after="240" w:before="0" w:beforeAutospacing="0" w:lineRule="auto"/>
        <w:ind w:left="720" w:hanging="360"/>
      </w:pPr>
      <w:r w:rsidDel="00000000" w:rsidR="00000000" w:rsidRPr="00000000">
        <w:rPr>
          <w:rtl w:val="0"/>
        </w:rPr>
        <w:t xml:space="preserve">Choose the format based on where the content will be viewed.</w:t>
      </w:r>
    </w:p>
    <w:p w:rsidR="00000000" w:rsidDel="00000000" w:rsidP="00000000" w:rsidRDefault="00000000" w:rsidRPr="00000000" w14:paraId="000038A2">
      <w:pPr>
        <w:pStyle w:val="Heading3"/>
        <w:keepNext w:val="0"/>
        <w:keepLines w:val="0"/>
        <w:spacing w:before="280" w:lineRule="auto"/>
        <w:rPr>
          <w:b w:val="1"/>
          <w:bCs w:val="1"/>
          <w:color w:val="000000"/>
          <w:sz w:val="26"/>
          <w:szCs w:val="26"/>
        </w:rPr>
      </w:pPr>
      <w:bookmarkStart w:colFirst="0" w:colLast="0" w:name="_7pdeodgqjmac" w:id="1679"/>
      <w:bookmarkEnd w:id="167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8A3">
      <w:pPr>
        <w:numPr>
          <w:ilvl w:val="0"/>
          <w:numId w:val="39"/>
        </w:numPr>
        <w:spacing w:after="0" w:afterAutospacing="0" w:before="240" w:lineRule="auto"/>
        <w:ind w:left="720" w:hanging="360"/>
      </w:pPr>
      <w:r w:rsidDel="00000000" w:rsidR="00000000" w:rsidRPr="00000000">
        <w:rPr>
          <w:rtl w:val="0"/>
        </w:rPr>
        <w:t xml:space="preserve">Phone vs. webcam vs. dedicated camera.</w:t>
      </w:r>
    </w:p>
    <w:p w:rsidR="00000000" w:rsidDel="00000000" w:rsidP="00000000" w:rsidRDefault="00000000" w:rsidRPr="00000000" w14:paraId="000038A4">
      <w:pPr>
        <w:numPr>
          <w:ilvl w:val="0"/>
          <w:numId w:val="39"/>
        </w:numPr>
        <w:spacing w:after="0" w:afterAutospacing="0" w:before="0" w:beforeAutospacing="0" w:lineRule="auto"/>
        <w:ind w:left="720" w:hanging="360"/>
      </w:pPr>
      <w:r w:rsidDel="00000000" w:rsidR="00000000" w:rsidRPr="00000000">
        <w:rPr>
          <w:rtl w:val="0"/>
        </w:rPr>
        <w:t xml:space="preserve">Well-lit phone footage vs. poorly lit expensive-camera footage.</w:t>
      </w:r>
    </w:p>
    <w:p w:rsidR="00000000" w:rsidDel="00000000" w:rsidP="00000000" w:rsidRDefault="00000000" w:rsidRPr="00000000" w14:paraId="000038A5">
      <w:pPr>
        <w:numPr>
          <w:ilvl w:val="0"/>
          <w:numId w:val="39"/>
        </w:numPr>
        <w:spacing w:after="0" w:afterAutospacing="0" w:before="0" w:beforeAutospacing="0" w:lineRule="auto"/>
        <w:ind w:left="720" w:hanging="360"/>
      </w:pPr>
      <w:r w:rsidDel="00000000" w:rsidR="00000000" w:rsidRPr="00000000">
        <w:rPr>
          <w:rtl w:val="0"/>
        </w:rPr>
        <w:t xml:space="preserve">Backlighting.</w:t>
      </w:r>
    </w:p>
    <w:p w:rsidR="00000000" w:rsidDel="00000000" w:rsidP="00000000" w:rsidRDefault="00000000" w:rsidRPr="00000000" w14:paraId="000038A6">
      <w:pPr>
        <w:numPr>
          <w:ilvl w:val="0"/>
          <w:numId w:val="39"/>
        </w:numPr>
        <w:spacing w:after="0" w:afterAutospacing="0" w:before="0" w:beforeAutospacing="0" w:lineRule="auto"/>
        <w:ind w:left="720" w:hanging="360"/>
      </w:pPr>
      <w:r w:rsidDel="00000000" w:rsidR="00000000" w:rsidRPr="00000000">
        <w:rPr>
          <w:rtl w:val="0"/>
        </w:rPr>
        <w:t xml:space="preserve">Wrong vs. correct camera height.</w:t>
      </w:r>
    </w:p>
    <w:p w:rsidR="00000000" w:rsidDel="00000000" w:rsidP="00000000" w:rsidRDefault="00000000" w:rsidRPr="00000000" w14:paraId="000038A7">
      <w:pPr>
        <w:numPr>
          <w:ilvl w:val="0"/>
          <w:numId w:val="39"/>
        </w:numPr>
        <w:spacing w:after="0" w:afterAutospacing="0" w:before="0" w:beforeAutospacing="0" w:lineRule="auto"/>
        <w:ind w:left="720" w:hanging="360"/>
      </w:pPr>
      <w:r w:rsidDel="00000000" w:rsidR="00000000" w:rsidRPr="00000000">
        <w:rPr>
          <w:rtl w:val="0"/>
        </w:rPr>
        <w:t xml:space="preserve">Too-close wide-angle framing vs. natural-distance framing.</w:t>
      </w:r>
    </w:p>
    <w:p w:rsidR="00000000" w:rsidDel="00000000" w:rsidP="00000000" w:rsidRDefault="00000000" w:rsidRPr="00000000" w14:paraId="000038A8">
      <w:pPr>
        <w:numPr>
          <w:ilvl w:val="0"/>
          <w:numId w:val="39"/>
        </w:numPr>
        <w:spacing w:after="240" w:before="0" w:beforeAutospacing="0" w:lineRule="auto"/>
        <w:ind w:left="720" w:hanging="360"/>
      </w:pPr>
      <w:r w:rsidDel="00000000" w:rsidR="00000000" w:rsidRPr="00000000">
        <w:rPr>
          <w:rtl w:val="0"/>
        </w:rPr>
        <w:t xml:space="preserve">Horizontal vs. vertical composition.</w:t>
      </w:r>
    </w:p>
    <w:p w:rsidR="00000000" w:rsidDel="00000000" w:rsidP="00000000" w:rsidRDefault="00000000" w:rsidRPr="00000000" w14:paraId="000038A9">
      <w:pPr>
        <w:pStyle w:val="Heading3"/>
        <w:keepNext w:val="0"/>
        <w:keepLines w:val="0"/>
        <w:spacing w:before="280" w:lineRule="auto"/>
        <w:rPr>
          <w:b w:val="1"/>
          <w:bCs w:val="1"/>
          <w:color w:val="000000"/>
          <w:sz w:val="26"/>
          <w:szCs w:val="26"/>
        </w:rPr>
      </w:pPr>
      <w:bookmarkStart w:colFirst="0" w:colLast="0" w:name="_n4n636pyyasb" w:id="1680"/>
      <w:bookmarkEnd w:id="168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8AA">
      <w:pPr>
        <w:numPr>
          <w:ilvl w:val="0"/>
          <w:numId w:val="29"/>
        </w:numPr>
        <w:spacing w:after="0" w:afterAutospacing="0" w:before="240" w:lineRule="auto"/>
        <w:ind w:left="720" w:hanging="360"/>
      </w:pPr>
      <w:r w:rsidDel="00000000" w:rsidR="00000000" w:rsidRPr="00000000">
        <w:rPr>
          <w:rtl w:val="0"/>
        </w:rPr>
        <w:t xml:space="preserve">What device will be their default camera?</w:t>
      </w:r>
    </w:p>
    <w:p w:rsidR="00000000" w:rsidDel="00000000" w:rsidP="00000000" w:rsidRDefault="00000000" w:rsidRPr="00000000" w14:paraId="000038AB">
      <w:pPr>
        <w:numPr>
          <w:ilvl w:val="0"/>
          <w:numId w:val="29"/>
        </w:numPr>
        <w:spacing w:after="0" w:afterAutospacing="0" w:before="0" w:beforeAutospacing="0" w:lineRule="auto"/>
        <w:ind w:left="720" w:hanging="360"/>
      </w:pPr>
      <w:r w:rsidDel="00000000" w:rsidR="00000000" w:rsidRPr="00000000">
        <w:rPr>
          <w:rtl w:val="0"/>
        </w:rPr>
        <w:t xml:space="preserve">When, if ever, do they actually need a dedicated camera?</w:t>
      </w:r>
    </w:p>
    <w:p w:rsidR="00000000" w:rsidDel="00000000" w:rsidP="00000000" w:rsidRDefault="00000000" w:rsidRPr="00000000" w14:paraId="000038AC">
      <w:pPr>
        <w:numPr>
          <w:ilvl w:val="0"/>
          <w:numId w:val="29"/>
        </w:numPr>
        <w:spacing w:after="0" w:afterAutospacing="0" w:before="0" w:beforeAutospacing="0" w:lineRule="auto"/>
        <w:ind w:left="720" w:hanging="360"/>
      </w:pPr>
      <w:r w:rsidDel="00000000" w:rsidR="00000000" w:rsidRPr="00000000">
        <w:rPr>
          <w:rtl w:val="0"/>
        </w:rPr>
        <w:t xml:space="preserve">Which two or three delivery formats matter to their business?</w:t>
      </w:r>
    </w:p>
    <w:p w:rsidR="00000000" w:rsidDel="00000000" w:rsidP="00000000" w:rsidRDefault="00000000" w:rsidRPr="00000000" w14:paraId="000038AD">
      <w:pPr>
        <w:numPr>
          <w:ilvl w:val="0"/>
          <w:numId w:val="29"/>
        </w:numPr>
        <w:spacing w:after="0" w:afterAutospacing="0" w:before="0" w:beforeAutospacing="0" w:lineRule="auto"/>
        <w:ind w:left="720" w:hanging="360"/>
      </w:pPr>
      <w:r w:rsidDel="00000000" w:rsidR="00000000" w:rsidRPr="00000000">
        <w:rPr>
          <w:rtl w:val="0"/>
        </w:rPr>
        <w:t xml:space="preserve">Where will they place the camera?</w:t>
      </w:r>
    </w:p>
    <w:p w:rsidR="00000000" w:rsidDel="00000000" w:rsidP="00000000" w:rsidRDefault="00000000" w:rsidRPr="00000000" w14:paraId="000038AE">
      <w:pPr>
        <w:numPr>
          <w:ilvl w:val="0"/>
          <w:numId w:val="29"/>
        </w:numPr>
        <w:spacing w:after="240" w:before="0" w:beforeAutospacing="0" w:lineRule="auto"/>
        <w:ind w:left="720" w:hanging="360"/>
      </w:pPr>
      <w:r w:rsidDel="00000000" w:rsidR="00000000" w:rsidRPr="00000000">
        <w:rPr>
          <w:rtl w:val="0"/>
        </w:rPr>
        <w:t xml:space="preserve">What will their standard framing be?</w:t>
      </w:r>
    </w:p>
    <w:p w:rsidR="00000000" w:rsidDel="00000000" w:rsidP="00000000" w:rsidRDefault="00000000" w:rsidRPr="00000000" w14:paraId="000038AF">
      <w:pPr>
        <w:pStyle w:val="Heading3"/>
        <w:keepNext w:val="0"/>
        <w:keepLines w:val="0"/>
        <w:spacing w:before="280" w:lineRule="auto"/>
        <w:rPr>
          <w:b w:val="1"/>
          <w:bCs w:val="1"/>
          <w:color w:val="000000"/>
          <w:sz w:val="26"/>
          <w:szCs w:val="26"/>
        </w:rPr>
      </w:pPr>
      <w:bookmarkStart w:colFirst="0" w:colLast="0" w:name="_w5ky70g1lle9" w:id="1681"/>
      <w:bookmarkEnd w:id="1681"/>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8B0">
      <w:pPr>
        <w:spacing w:after="240" w:before="240" w:lineRule="auto"/>
        <w:rPr/>
      </w:pPr>
      <w:r w:rsidDel="00000000" w:rsidR="00000000" w:rsidRPr="00000000">
        <w:rPr>
          <w:rtl w:val="0"/>
        </w:rPr>
        <w:t xml:space="preserve">Create and record a basic camera setup using the equipment currently available to the participant. Review the resulting frame for exposure, focus, orientation, height, distance, and composition.</w:t>
      </w:r>
    </w:p>
    <w:p w:rsidR="00000000" w:rsidDel="00000000" w:rsidP="00000000" w:rsidRDefault="00000000" w:rsidRPr="00000000" w14:paraId="000038B1">
      <w:pPr>
        <w:pStyle w:val="Heading3"/>
        <w:keepNext w:val="0"/>
        <w:keepLines w:val="0"/>
        <w:spacing w:before="280" w:lineRule="auto"/>
        <w:rPr>
          <w:b w:val="1"/>
          <w:bCs w:val="1"/>
          <w:color w:val="000000"/>
          <w:sz w:val="26"/>
          <w:szCs w:val="26"/>
        </w:rPr>
      </w:pPr>
      <w:bookmarkStart w:colFirst="0" w:colLast="0" w:name="_1b9lne8qrpxs" w:id="1682"/>
      <w:bookmarkEnd w:id="1682"/>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38B2">
      <w:pPr>
        <w:spacing w:after="240" w:before="240" w:lineRule="auto"/>
        <w:rPr/>
      </w:pPr>
      <w:r w:rsidDel="00000000" w:rsidR="00000000" w:rsidRPr="00000000">
        <w:rPr>
          <w:rtl w:val="0"/>
        </w:rPr>
        <w:t xml:space="preserve">Detailed explanations of resolution, frame rate, sensor size, lens characteristics, white balance, aspect ratios, and platform-specific framing considerations.</w:t>
      </w:r>
    </w:p>
    <w:p w:rsidR="00000000" w:rsidDel="00000000" w:rsidP="00000000" w:rsidRDefault="00000000" w:rsidRPr="00000000" w14:paraId="00003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gc4tgnsejk30" w:id="1683"/>
      <w:bookmarkEnd w:id="1683"/>
      <w:r w:rsidDel="00000000" w:rsidR="00000000" w:rsidRPr="00000000">
        <w:rPr>
          <w:b w:val="1"/>
          <w:bCs w:val="1"/>
          <w:sz w:val="34"/>
          <w:szCs w:val="34"/>
          <w:rtl w:val="0"/>
        </w:rPr>
        <w:t xml:space="preserve">PRESENTER SCRIPT</w:t>
      </w:r>
    </w:p>
    <w:p w:rsidR="00000000" w:rsidDel="00000000" w:rsidP="00000000" w:rsidRDefault="00000000" w:rsidRPr="00000000" w14:paraId="000038B5">
      <w:pPr>
        <w:pStyle w:val="Heading3"/>
        <w:keepNext w:val="0"/>
        <w:keepLines w:val="0"/>
        <w:spacing w:before="280" w:lineRule="auto"/>
        <w:rPr>
          <w:b w:val="1"/>
          <w:bCs w:val="1"/>
          <w:color w:val="000000"/>
          <w:sz w:val="26"/>
          <w:szCs w:val="26"/>
        </w:rPr>
      </w:pPr>
      <w:bookmarkStart w:colFirst="0" w:colLast="0" w:name="_x83ojael0vd3" w:id="1684"/>
      <w:bookmarkEnd w:id="1684"/>
      <w:r w:rsidDel="00000000" w:rsidR="00000000" w:rsidRPr="00000000">
        <w:rPr>
          <w:b w:val="1"/>
          <w:bCs w:val="1"/>
          <w:color w:val="000000"/>
          <w:sz w:val="26"/>
          <w:szCs w:val="26"/>
          <w:rtl w:val="0"/>
        </w:rPr>
        <w:t xml:space="preserve">Opening Hook</w:t>
      </w:r>
    </w:p>
    <w:p w:rsidR="00000000" w:rsidDel="00000000" w:rsidP="00000000" w:rsidRDefault="00000000" w:rsidRPr="00000000" w14:paraId="000038B6">
      <w:pPr>
        <w:spacing w:after="240" w:before="240" w:lineRule="auto"/>
        <w:rPr/>
      </w:pPr>
      <w:r w:rsidDel="00000000" w:rsidR="00000000" w:rsidRPr="00000000">
        <w:rPr>
          <w:rtl w:val="0"/>
        </w:rPr>
        <w:t xml:space="preserve">Let me start with a question that probably sounds familiar:</w:t>
      </w:r>
    </w:p>
    <w:p w:rsidR="00000000" w:rsidDel="00000000" w:rsidP="00000000" w:rsidRDefault="00000000" w:rsidRPr="00000000" w14:paraId="000038B7">
      <w:pPr>
        <w:spacing w:after="240" w:before="240" w:lineRule="auto"/>
        <w:rPr>
          <w:b w:val="1"/>
          <w:bCs w:val="1"/>
        </w:rPr>
      </w:pPr>
      <w:r w:rsidDel="00000000" w:rsidR="00000000" w:rsidRPr="00000000">
        <w:rPr>
          <w:b w:val="1"/>
          <w:bCs w:val="1"/>
          <w:rtl w:val="0"/>
        </w:rPr>
        <w:t xml:space="preserve">“Do I need a better camera?”</w:t>
      </w:r>
    </w:p>
    <w:p w:rsidR="00000000" w:rsidDel="00000000" w:rsidP="00000000" w:rsidRDefault="00000000" w:rsidRPr="00000000" w14:paraId="000038B8">
      <w:pPr>
        <w:spacing w:after="240" w:before="240" w:lineRule="auto"/>
        <w:rPr/>
      </w:pPr>
      <w:r w:rsidDel="00000000" w:rsidR="00000000" w:rsidRPr="00000000">
        <w:rPr>
          <w:rtl w:val="0"/>
        </w:rPr>
        <w:t xml:space="preserve">A lot of people decide they want to create better business video, and almost immediately they start shopping.</w:t>
      </w:r>
    </w:p>
    <w:p w:rsidR="00000000" w:rsidDel="00000000" w:rsidP="00000000" w:rsidRDefault="00000000" w:rsidRPr="00000000" w14:paraId="000038B9">
      <w:pPr>
        <w:spacing w:after="240" w:before="240" w:lineRule="auto"/>
        <w:rPr/>
      </w:pPr>
      <w:r w:rsidDel="00000000" w:rsidR="00000000" w:rsidRPr="00000000">
        <w:rPr>
          <w:rtl w:val="0"/>
        </w:rPr>
        <w:t xml:space="preserve">Maybe they need a mirrorless camera.</w:t>
        <w:br w:type="textWrapping"/>
        <w:t xml:space="preserve">Maybe they need a better lens.</w:t>
        <w:br w:type="textWrapping"/>
        <w:t xml:space="preserve">Maybe their phone isn't professional enough.</w:t>
      </w:r>
    </w:p>
    <w:p w:rsidR="00000000" w:rsidDel="00000000" w:rsidP="00000000" w:rsidRDefault="00000000" w:rsidRPr="00000000" w14:paraId="000038BA">
      <w:pPr>
        <w:spacing w:after="240" w:before="240" w:lineRule="auto"/>
        <w:rPr/>
      </w:pPr>
      <w:r w:rsidDel="00000000" w:rsidR="00000000" w:rsidRPr="00000000">
        <w:rPr>
          <w:rtl w:val="0"/>
        </w:rPr>
        <w:t xml:space="preserve">And that's where things can go sideways.</w:t>
      </w:r>
    </w:p>
    <w:p w:rsidR="00000000" w:rsidDel="00000000" w:rsidP="00000000" w:rsidRDefault="00000000" w:rsidRPr="00000000" w14:paraId="000038BB">
      <w:pPr>
        <w:spacing w:after="240" w:before="240" w:lineRule="auto"/>
        <w:rPr/>
      </w:pPr>
      <w:r w:rsidDel="00000000" w:rsidR="00000000" w:rsidRPr="00000000">
        <w:rPr>
          <w:rtl w:val="0"/>
        </w:rPr>
        <w:t xml:space="preserve">Because the camera is usually </w:t>
      </w:r>
      <w:r w:rsidDel="00000000" w:rsidR="00000000" w:rsidRPr="00000000">
        <w:rPr>
          <w:b w:val="1"/>
          <w:bCs w:val="1"/>
          <w:rtl w:val="0"/>
        </w:rPr>
        <w:t xml:space="preserve">not</w:t>
      </w:r>
      <w:r w:rsidDel="00000000" w:rsidR="00000000" w:rsidRPr="00000000">
        <w:rPr>
          <w:rtl w:val="0"/>
        </w:rPr>
        <w:t xml:space="preserve"> the problem.</w:t>
      </w:r>
    </w:p>
    <w:p w:rsidR="00000000" w:rsidDel="00000000" w:rsidP="00000000" w:rsidRDefault="00000000" w:rsidRPr="00000000" w14:paraId="000038BC">
      <w:pPr>
        <w:spacing w:after="240" w:before="240" w:lineRule="auto"/>
        <w:rPr/>
      </w:pPr>
      <w:r w:rsidDel="00000000" w:rsidR="00000000" w:rsidRPr="00000000">
        <w:rPr>
          <w:rtl w:val="0"/>
        </w:rPr>
        <w:t xml:space="preserve">The camera is just one part of the chain. And in most business situations, it is not even the part I would spend money on first.</w:t>
      </w:r>
    </w:p>
    <w:p w:rsidR="00000000" w:rsidDel="00000000" w:rsidP="00000000" w:rsidRDefault="00000000" w:rsidRPr="00000000" w14:paraId="000038BD">
      <w:pPr>
        <w:pStyle w:val="Heading3"/>
        <w:keepNext w:val="0"/>
        <w:keepLines w:val="0"/>
        <w:spacing w:before="280" w:lineRule="auto"/>
        <w:rPr>
          <w:b w:val="1"/>
          <w:bCs w:val="1"/>
          <w:color w:val="000000"/>
          <w:sz w:val="26"/>
          <w:szCs w:val="26"/>
        </w:rPr>
      </w:pPr>
      <w:bookmarkStart w:colFirst="0" w:colLast="0" w:name="_x0j15rq2egca" w:id="1685"/>
      <w:bookmarkEnd w:id="1685"/>
      <w:r w:rsidDel="00000000" w:rsidR="00000000" w:rsidRPr="00000000">
        <w:rPr>
          <w:b w:val="1"/>
          <w:bCs w:val="1"/>
          <w:color w:val="000000"/>
          <w:sz w:val="26"/>
          <w:szCs w:val="26"/>
          <w:rtl w:val="0"/>
        </w:rPr>
        <w:t xml:space="preserve">The Principle</w:t>
      </w:r>
    </w:p>
    <w:p w:rsidR="00000000" w:rsidDel="00000000" w:rsidP="00000000" w:rsidRDefault="00000000" w:rsidRPr="00000000" w14:paraId="000038BE">
      <w:pPr>
        <w:spacing w:after="240" w:before="240" w:lineRule="auto"/>
        <w:rPr/>
      </w:pPr>
      <w:r w:rsidDel="00000000" w:rsidR="00000000" w:rsidRPr="00000000">
        <w:rPr>
          <w:rtl w:val="0"/>
        </w:rPr>
        <w:t xml:space="preserve">Here is the principle I want you to remember from this entire chapter:</w:t>
      </w:r>
    </w:p>
    <w:p w:rsidR="00000000" w:rsidDel="00000000" w:rsidP="00000000" w:rsidRDefault="00000000" w:rsidRPr="00000000" w14:paraId="000038BF">
      <w:pPr>
        <w:spacing w:after="240" w:before="240" w:lineRule="auto"/>
        <w:rPr>
          <w:b w:val="1"/>
          <w:bCs w:val="1"/>
        </w:rPr>
      </w:pPr>
      <w:r w:rsidDel="00000000" w:rsidR="00000000" w:rsidRPr="00000000">
        <w:rPr>
          <w:b w:val="1"/>
          <w:bCs w:val="1"/>
          <w:rtl w:val="0"/>
        </w:rPr>
        <w:t xml:space="preserve">Professional video does not come from owning professional equipment. It comes from making professional decisions with the equipment you have.</w:t>
      </w:r>
    </w:p>
    <w:p w:rsidR="00000000" w:rsidDel="00000000" w:rsidP="00000000" w:rsidRDefault="00000000" w:rsidRPr="00000000" w14:paraId="000038C0">
      <w:pPr>
        <w:spacing w:after="240" w:before="240" w:lineRule="auto"/>
        <w:rPr/>
      </w:pPr>
      <w:r w:rsidDel="00000000" w:rsidR="00000000" w:rsidRPr="00000000">
        <w:rPr>
          <w:rtl w:val="0"/>
        </w:rPr>
        <w:t xml:space="preserve">For most businesses, a smartphone is enough to begin.</w:t>
      </w:r>
    </w:p>
    <w:p w:rsidR="00000000" w:rsidDel="00000000" w:rsidP="00000000" w:rsidRDefault="00000000" w:rsidRPr="00000000" w14:paraId="000038C1">
      <w:pPr>
        <w:spacing w:after="240" w:before="240" w:lineRule="auto"/>
        <w:rPr/>
      </w:pPr>
      <w:r w:rsidDel="00000000" w:rsidR="00000000" w:rsidRPr="00000000">
        <w:rPr>
          <w:rtl w:val="0"/>
        </w:rPr>
        <w:t xml:space="preserve">You already have it. You already know how to use it. It's portable. Modern phones do a tremendous amount of image processing automatically.</w:t>
      </w:r>
    </w:p>
    <w:p w:rsidR="00000000" w:rsidDel="00000000" w:rsidP="00000000" w:rsidRDefault="00000000" w:rsidRPr="00000000" w14:paraId="000038C2">
      <w:pPr>
        <w:spacing w:after="240" w:before="240" w:lineRule="auto"/>
        <w:rPr/>
      </w:pPr>
      <w:r w:rsidDel="00000000" w:rsidR="00000000" w:rsidRPr="00000000">
        <w:rPr>
          <w:rtl w:val="0"/>
        </w:rPr>
        <w:t xml:space="preserve">A webcam has a different job. It's useful when you're sitting at a desk doing a video call, livestream, screen recording, or tutorial where your face appears in a window.</w:t>
      </w:r>
    </w:p>
    <w:p w:rsidR="00000000" w:rsidDel="00000000" w:rsidP="00000000" w:rsidRDefault="00000000" w:rsidRPr="00000000" w14:paraId="000038C3">
      <w:pPr>
        <w:spacing w:after="240" w:before="240" w:lineRule="auto"/>
        <w:rPr/>
      </w:pPr>
      <w:r w:rsidDel="00000000" w:rsidR="00000000" w:rsidRPr="00000000">
        <w:rPr>
          <w:rtl w:val="0"/>
        </w:rPr>
        <w:t xml:space="preserve">And then there are dedicated cameras.</w:t>
      </w:r>
    </w:p>
    <w:p w:rsidR="00000000" w:rsidDel="00000000" w:rsidP="00000000" w:rsidRDefault="00000000" w:rsidRPr="00000000" w14:paraId="000038C4">
      <w:pPr>
        <w:spacing w:after="240" w:before="240" w:lineRule="auto"/>
        <w:rPr/>
      </w:pPr>
      <w:r w:rsidDel="00000000" w:rsidR="00000000" w:rsidRPr="00000000">
        <w:rPr>
          <w:rtl w:val="0"/>
        </w:rPr>
        <w:t xml:space="preserve">Those become useful when you have a specific limitation that your phone can't solve.</w:t>
      </w:r>
    </w:p>
    <w:p w:rsidR="00000000" w:rsidDel="00000000" w:rsidP="00000000" w:rsidRDefault="00000000" w:rsidRPr="00000000" w14:paraId="000038C5">
      <w:pPr>
        <w:spacing w:after="240" w:before="240" w:lineRule="auto"/>
        <w:rPr/>
      </w:pPr>
      <w:r w:rsidDel="00000000" w:rsidR="00000000" w:rsidRPr="00000000">
        <w:rPr>
          <w:rtl w:val="0"/>
        </w:rPr>
        <w:t xml:space="preserve">Maybe you need interchangeable lenses. Maybe you need shallow depth of field. Maybe you're regularly working in low light. Maybe you're building a multi-camera production.</w:t>
      </w:r>
    </w:p>
    <w:p w:rsidR="00000000" w:rsidDel="00000000" w:rsidP="00000000" w:rsidRDefault="00000000" w:rsidRPr="00000000" w14:paraId="000038C6">
      <w:pPr>
        <w:spacing w:after="240" w:before="240" w:lineRule="auto"/>
        <w:rPr/>
      </w:pPr>
      <w:r w:rsidDel="00000000" w:rsidR="00000000" w:rsidRPr="00000000">
        <w:rPr>
          <w:rtl w:val="0"/>
        </w:rPr>
        <w:t xml:space="preserve">That's a legitimate reason to buy a camera.</w:t>
      </w:r>
    </w:p>
    <w:p w:rsidR="00000000" w:rsidDel="00000000" w:rsidP="00000000" w:rsidRDefault="00000000" w:rsidRPr="00000000" w14:paraId="000038C7">
      <w:pPr>
        <w:spacing w:after="240" w:before="240" w:lineRule="auto"/>
        <w:rPr>
          <w:b w:val="1"/>
          <w:bCs w:val="1"/>
        </w:rPr>
      </w:pPr>
      <w:r w:rsidDel="00000000" w:rsidR="00000000" w:rsidRPr="00000000">
        <w:rPr>
          <w:b w:val="1"/>
          <w:bCs w:val="1"/>
          <w:rtl w:val="0"/>
        </w:rPr>
        <w:t xml:space="preserve">“I want my videos to look more professional” is not, by itself, a reason to buy one.</w:t>
      </w:r>
    </w:p>
    <w:p w:rsidR="00000000" w:rsidDel="00000000" w:rsidP="00000000" w:rsidRDefault="00000000" w:rsidRPr="00000000" w14:paraId="000038C8">
      <w:pPr>
        <w:pStyle w:val="Heading3"/>
        <w:keepNext w:val="0"/>
        <w:keepLines w:val="0"/>
        <w:spacing w:before="280" w:lineRule="auto"/>
        <w:rPr>
          <w:b w:val="1"/>
          <w:bCs w:val="1"/>
          <w:color w:val="000000"/>
          <w:sz w:val="26"/>
          <w:szCs w:val="26"/>
        </w:rPr>
      </w:pPr>
      <w:bookmarkStart w:colFirst="0" w:colLast="0" w:name="_8uosbfvxxpoq" w:id="1686"/>
      <w:bookmarkEnd w:id="1686"/>
      <w:r w:rsidDel="00000000" w:rsidR="00000000" w:rsidRPr="00000000">
        <w:rPr>
          <w:b w:val="1"/>
          <w:bCs w:val="1"/>
          <w:color w:val="000000"/>
          <w:sz w:val="26"/>
          <w:szCs w:val="26"/>
          <w:rtl w:val="0"/>
        </w:rPr>
        <w:t xml:space="preserve">Where Quality Actually Comes From</w:t>
      </w:r>
    </w:p>
    <w:p w:rsidR="00000000" w:rsidDel="00000000" w:rsidP="00000000" w:rsidRDefault="00000000" w:rsidRPr="00000000" w14:paraId="000038C9">
      <w:pPr>
        <w:spacing w:after="240" w:before="240" w:lineRule="auto"/>
        <w:rPr/>
      </w:pPr>
      <w:r w:rsidDel="00000000" w:rsidR="00000000" w:rsidRPr="00000000">
        <w:rPr>
          <w:rtl w:val="0"/>
        </w:rPr>
        <w:t xml:space="preserve">Think about the last two chapters.</w:t>
      </w:r>
    </w:p>
    <w:p w:rsidR="00000000" w:rsidDel="00000000" w:rsidP="00000000" w:rsidRDefault="00000000" w:rsidRPr="00000000" w14:paraId="000038CA">
      <w:pPr>
        <w:spacing w:after="240" w:before="240" w:lineRule="auto"/>
        <w:rPr/>
      </w:pPr>
      <w:r w:rsidDel="00000000" w:rsidR="00000000" w:rsidRPr="00000000">
        <w:rPr>
          <w:rtl w:val="0"/>
        </w:rPr>
        <w:t xml:space="preserve">We talked about presence.</w:t>
        <w:br w:type="textWrapping"/>
        <w:t xml:space="preserve">We talked about voice.</w:t>
        <w:br w:type="textWrapping"/>
        <w:t xml:space="preserve">We talked about delivery.</w:t>
      </w:r>
    </w:p>
    <w:p w:rsidR="00000000" w:rsidDel="00000000" w:rsidP="00000000" w:rsidRDefault="00000000" w:rsidRPr="00000000" w14:paraId="000038CB">
      <w:pPr>
        <w:spacing w:after="240" w:before="240" w:lineRule="auto"/>
        <w:rPr/>
      </w:pPr>
      <w:r w:rsidDel="00000000" w:rsidR="00000000" w:rsidRPr="00000000">
        <w:rPr>
          <w:rtl w:val="0"/>
        </w:rPr>
        <w:t xml:space="preserve">Now add three things:</w:t>
      </w:r>
    </w:p>
    <w:p w:rsidR="00000000" w:rsidDel="00000000" w:rsidP="00000000" w:rsidRDefault="00000000" w:rsidRPr="00000000" w14:paraId="000038CC">
      <w:pPr>
        <w:spacing w:after="240" w:before="240" w:lineRule="auto"/>
        <w:rPr>
          <w:b w:val="1"/>
          <w:bCs w:val="1"/>
        </w:rPr>
      </w:pPr>
      <w:r w:rsidDel="00000000" w:rsidR="00000000" w:rsidRPr="00000000">
        <w:rPr>
          <w:b w:val="1"/>
          <w:bCs w:val="1"/>
          <w:rtl w:val="0"/>
        </w:rPr>
        <w:t xml:space="preserve">Can I see you clearly?</w:t>
        <w:br w:type="textWrapping"/>
        <w:t xml:space="preserve">Can I hear you clearly?</w:t>
        <w:br w:type="textWrapping"/>
        <w:t xml:space="preserve">Do you communicate like someone worth listening to?</w:t>
      </w:r>
    </w:p>
    <w:p w:rsidR="00000000" w:rsidDel="00000000" w:rsidP="00000000" w:rsidRDefault="00000000" w:rsidRPr="00000000" w14:paraId="000038CD">
      <w:pPr>
        <w:spacing w:after="240" w:before="240" w:lineRule="auto"/>
        <w:rPr/>
      </w:pPr>
      <w:r w:rsidDel="00000000" w:rsidR="00000000" w:rsidRPr="00000000">
        <w:rPr>
          <w:rtl w:val="0"/>
        </w:rPr>
        <w:t xml:space="preserve">Those things matter enormously.</w:t>
      </w:r>
    </w:p>
    <w:p w:rsidR="00000000" w:rsidDel="00000000" w:rsidP="00000000" w:rsidRDefault="00000000" w:rsidRPr="00000000" w14:paraId="000038CE">
      <w:pPr>
        <w:spacing w:after="240" w:before="240" w:lineRule="auto"/>
        <w:rPr/>
      </w:pPr>
      <w:r w:rsidDel="00000000" w:rsidR="00000000" w:rsidRPr="00000000">
        <w:rPr>
          <w:rtl w:val="0"/>
        </w:rPr>
        <w:t xml:space="preserve">And that gives us a practical priority:</w:t>
      </w:r>
    </w:p>
    <w:p w:rsidR="00000000" w:rsidDel="00000000" w:rsidP="00000000" w:rsidRDefault="00000000" w:rsidRPr="00000000" w14:paraId="000038CF">
      <w:pPr>
        <w:spacing w:after="240" w:before="240" w:lineRule="auto"/>
        <w:rPr>
          <w:b w:val="1"/>
          <w:bCs w:val="1"/>
        </w:rPr>
      </w:pPr>
      <w:r w:rsidDel="00000000" w:rsidR="00000000" w:rsidRPr="00000000">
        <w:rPr>
          <w:b w:val="1"/>
          <w:bCs w:val="1"/>
          <w:rtl w:val="0"/>
        </w:rPr>
        <w:t xml:space="preserve">Lighting first.</w:t>
        <w:br w:type="textWrapping"/>
        <w:t xml:space="preserve">Audio second.</w:t>
        <w:br w:type="textWrapping"/>
        <w:t xml:space="preserve">Camera third.</w:t>
      </w:r>
    </w:p>
    <w:p w:rsidR="00000000" w:rsidDel="00000000" w:rsidP="00000000" w:rsidRDefault="00000000" w:rsidRPr="00000000" w14:paraId="000038D0">
      <w:pPr>
        <w:spacing w:after="240" w:before="240" w:lineRule="auto"/>
        <w:rPr/>
      </w:pPr>
      <w:r w:rsidDel="00000000" w:rsidR="00000000" w:rsidRPr="00000000">
        <w:rPr>
          <w:rtl w:val="0"/>
        </w:rPr>
        <w:t xml:space="preserve">A beautifully lit person recorded on an ordinary phone can look excellent.</w:t>
      </w:r>
    </w:p>
    <w:p w:rsidR="00000000" w:rsidDel="00000000" w:rsidP="00000000" w:rsidRDefault="00000000" w:rsidRPr="00000000" w14:paraId="000038D1">
      <w:pPr>
        <w:spacing w:after="240" w:before="240" w:lineRule="auto"/>
        <w:rPr/>
      </w:pPr>
      <w:r w:rsidDel="00000000" w:rsidR="00000000" w:rsidRPr="00000000">
        <w:rPr>
          <w:rtl w:val="0"/>
        </w:rPr>
        <w:t xml:space="preserve">An expensive camera pointed at someone sitting in front of a bright window, with bad audio and poor framing, can still produce bad business video.</w:t>
      </w:r>
    </w:p>
    <w:p w:rsidR="00000000" w:rsidDel="00000000" w:rsidP="00000000" w:rsidRDefault="00000000" w:rsidRPr="00000000" w14:paraId="000038D2">
      <w:pPr>
        <w:spacing w:after="240" w:before="240" w:lineRule="auto"/>
        <w:rPr/>
      </w:pPr>
      <w:r w:rsidDel="00000000" w:rsidR="00000000" w:rsidRPr="00000000">
        <w:rPr>
          <w:rtl w:val="0"/>
        </w:rPr>
        <w:t xml:space="preserve">So we're not ignoring equipment.</w:t>
      </w:r>
    </w:p>
    <w:p w:rsidR="00000000" w:rsidDel="00000000" w:rsidP="00000000" w:rsidRDefault="00000000" w:rsidRPr="00000000" w14:paraId="000038D3">
      <w:pPr>
        <w:spacing w:after="240" w:before="240" w:lineRule="auto"/>
        <w:rPr/>
      </w:pPr>
      <w:r w:rsidDel="00000000" w:rsidR="00000000" w:rsidRPr="00000000">
        <w:rPr>
          <w:rtl w:val="0"/>
        </w:rPr>
        <w:t xml:space="preserve">We're putting equipment in its proper place.</w:t>
      </w:r>
    </w:p>
    <w:p w:rsidR="00000000" w:rsidDel="00000000" w:rsidP="00000000" w:rsidRDefault="00000000" w:rsidRPr="00000000" w14:paraId="000038D4">
      <w:pPr>
        <w:pStyle w:val="Heading3"/>
        <w:keepNext w:val="0"/>
        <w:keepLines w:val="0"/>
        <w:spacing w:before="280" w:lineRule="auto"/>
        <w:rPr>
          <w:b w:val="1"/>
          <w:bCs w:val="1"/>
          <w:color w:val="000000"/>
          <w:sz w:val="26"/>
          <w:szCs w:val="26"/>
        </w:rPr>
      </w:pPr>
      <w:bookmarkStart w:colFirst="0" w:colLast="0" w:name="_18eiaqi4f4za" w:id="1687"/>
      <w:bookmarkEnd w:id="1687"/>
      <w:r w:rsidDel="00000000" w:rsidR="00000000" w:rsidRPr="00000000">
        <w:rPr>
          <w:b w:val="1"/>
          <w:bCs w:val="1"/>
          <w:color w:val="000000"/>
          <w:sz w:val="26"/>
          <w:szCs w:val="26"/>
          <w:rtl w:val="0"/>
        </w:rPr>
        <w:t xml:space="preserve">The Camera Decisions That Actually Matter</w:t>
      </w:r>
    </w:p>
    <w:p w:rsidR="00000000" w:rsidDel="00000000" w:rsidP="00000000" w:rsidRDefault="00000000" w:rsidRPr="00000000" w14:paraId="000038D5">
      <w:pPr>
        <w:spacing w:after="240" w:before="240" w:lineRule="auto"/>
        <w:rPr/>
      </w:pPr>
      <w:r w:rsidDel="00000000" w:rsidR="00000000" w:rsidRPr="00000000">
        <w:rPr>
          <w:rtl w:val="0"/>
        </w:rPr>
        <w:t xml:space="preserve">There are a few technical concepts you need to understand.</w:t>
      </w:r>
    </w:p>
    <w:p w:rsidR="00000000" w:rsidDel="00000000" w:rsidP="00000000" w:rsidRDefault="00000000" w:rsidRPr="00000000" w14:paraId="000038D6">
      <w:pPr>
        <w:spacing w:after="240" w:before="240" w:lineRule="auto"/>
        <w:rPr/>
      </w:pPr>
      <w:r w:rsidDel="00000000" w:rsidR="00000000" w:rsidRPr="00000000">
        <w:rPr>
          <w:rtl w:val="0"/>
        </w:rPr>
        <w:t xml:space="preserve">You don't need to become a cinematographer.</w:t>
      </w:r>
    </w:p>
    <w:p w:rsidR="00000000" w:rsidDel="00000000" w:rsidP="00000000" w:rsidRDefault="00000000" w:rsidRPr="00000000" w14:paraId="000038D7">
      <w:pPr>
        <w:spacing w:after="240" w:before="240" w:lineRule="auto"/>
        <w:rPr/>
      </w:pPr>
      <w:r w:rsidDel="00000000" w:rsidR="00000000" w:rsidRPr="00000000">
        <w:rPr>
          <w:rtl w:val="0"/>
        </w:rPr>
        <w:t xml:space="preserve">You need to recognize when something is wrong.</w:t>
      </w:r>
    </w:p>
    <w:p w:rsidR="00000000" w:rsidDel="00000000" w:rsidP="00000000" w:rsidRDefault="00000000" w:rsidRPr="00000000" w14:paraId="000038D8">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is simply how much image detail you're recording. 1080p is sufficient for a great deal of business content. 4K gives you more room to crop or stabilize in editing.</w:t>
      </w:r>
    </w:p>
    <w:p w:rsidR="00000000" w:rsidDel="00000000" w:rsidP="00000000" w:rsidRDefault="00000000" w:rsidRPr="00000000" w14:paraId="000038D9">
      <w:pPr>
        <w:spacing w:after="240" w:before="240" w:lineRule="auto"/>
        <w:rPr/>
      </w:pPr>
      <w:r w:rsidDel="00000000" w:rsidR="00000000" w:rsidRPr="00000000">
        <w:rPr>
          <w:b w:val="1"/>
          <w:bCs w:val="1"/>
          <w:rtl w:val="0"/>
        </w:rPr>
        <w:t xml:space="preserve">Frame rate</w:t>
      </w:r>
      <w:r w:rsidDel="00000000" w:rsidR="00000000" w:rsidRPr="00000000">
        <w:rPr>
          <w:rtl w:val="0"/>
        </w:rPr>
        <w:t xml:space="preserve"> is how many frames you record each second. For normal talking-head, instructional, and testimonial content, around 30 frames per second is the standard practical choice. Higher frame rates become useful when you specifically want smooth slow motion.</w:t>
      </w:r>
    </w:p>
    <w:p w:rsidR="00000000" w:rsidDel="00000000" w:rsidP="00000000" w:rsidRDefault="00000000" w:rsidRPr="00000000" w14:paraId="000038DA">
      <w:pPr>
        <w:spacing w:after="240" w:before="240" w:lineRule="auto"/>
        <w:rPr/>
      </w:pPr>
      <w:r w:rsidDel="00000000" w:rsidR="00000000" w:rsidRPr="00000000">
        <w:rPr>
          <w:rtl w:val="0"/>
        </w:rPr>
        <w:t xml:space="preserve">Then there is </w:t>
      </w:r>
      <w:r w:rsidDel="00000000" w:rsidR="00000000" w:rsidRPr="00000000">
        <w:rPr>
          <w:b w:val="1"/>
          <w:bCs w:val="1"/>
          <w:rtl w:val="0"/>
        </w:rPr>
        <w:t xml:space="preserve">exposure</w:t>
      </w:r>
      <w:r w:rsidDel="00000000" w:rsidR="00000000" w:rsidRPr="00000000">
        <w:rPr>
          <w:rtl w:val="0"/>
        </w:rPr>
        <w:t xml:space="preserve">.</w:t>
      </w:r>
    </w:p>
    <w:p w:rsidR="00000000" w:rsidDel="00000000" w:rsidP="00000000" w:rsidRDefault="00000000" w:rsidRPr="00000000" w14:paraId="000038DB">
      <w:pPr>
        <w:spacing w:after="240" w:before="240" w:lineRule="auto"/>
        <w:rPr/>
      </w:pPr>
      <w:r w:rsidDel="00000000" w:rsidR="00000000" w:rsidRPr="00000000">
        <w:rPr>
          <w:rtl w:val="0"/>
        </w:rPr>
        <w:t xml:space="preserve">If your face is too dark or blown out, the camera is not getting the exposure right.</w:t>
      </w:r>
    </w:p>
    <w:p w:rsidR="00000000" w:rsidDel="00000000" w:rsidP="00000000" w:rsidRDefault="00000000" w:rsidRPr="00000000" w14:paraId="000038DC">
      <w:pPr>
        <w:spacing w:after="240" w:before="240" w:lineRule="auto"/>
        <w:rPr/>
      </w:pPr>
      <w:r w:rsidDel="00000000" w:rsidR="00000000" w:rsidRPr="00000000">
        <w:rPr>
          <w:rtl w:val="0"/>
        </w:rPr>
        <w:t xml:space="preserve">One of the easiest mistakes to demonstrate is backlighting.</w:t>
      </w:r>
    </w:p>
    <w:p w:rsidR="00000000" w:rsidDel="00000000" w:rsidP="00000000" w:rsidRDefault="00000000" w:rsidRPr="00000000" w14:paraId="000038DD">
      <w:pPr>
        <w:spacing w:after="240" w:before="240" w:lineRule="auto"/>
        <w:rPr/>
      </w:pPr>
      <w:r w:rsidDel="00000000" w:rsidR="00000000" w:rsidRPr="00000000">
        <w:rPr>
          <w:rtl w:val="0"/>
        </w:rPr>
        <w:t xml:space="preserve">Put someone in front of a bright window and suddenly their face becomes dark.</w:t>
      </w:r>
    </w:p>
    <w:p w:rsidR="00000000" w:rsidDel="00000000" w:rsidP="00000000" w:rsidRDefault="00000000" w:rsidRPr="00000000" w14:paraId="000038DE">
      <w:pPr>
        <w:spacing w:after="240" w:before="240" w:lineRule="auto"/>
        <w:rPr/>
      </w:pPr>
      <w:r w:rsidDel="00000000" w:rsidR="00000000" w:rsidRPr="00000000">
        <w:rPr>
          <w:rtl w:val="0"/>
        </w:rPr>
        <w:t xml:space="preserve">The solution isn't necessarily a better camera.</w:t>
      </w:r>
    </w:p>
    <w:p w:rsidR="00000000" w:rsidDel="00000000" w:rsidP="00000000" w:rsidRDefault="00000000" w:rsidRPr="00000000" w14:paraId="000038DF">
      <w:pPr>
        <w:spacing w:after="240" w:before="240" w:lineRule="auto"/>
        <w:rPr>
          <w:b w:val="1"/>
          <w:bCs w:val="1"/>
        </w:rPr>
      </w:pPr>
      <w:r w:rsidDel="00000000" w:rsidR="00000000" w:rsidRPr="00000000">
        <w:rPr>
          <w:b w:val="1"/>
          <w:bCs w:val="1"/>
          <w:rtl w:val="0"/>
        </w:rPr>
        <w:t xml:space="preserve">Turn them toward the light.</w:t>
      </w:r>
    </w:p>
    <w:p w:rsidR="00000000" w:rsidDel="00000000" w:rsidP="00000000" w:rsidRDefault="00000000" w:rsidRPr="00000000" w14:paraId="000038E0">
      <w:pPr>
        <w:spacing w:after="240" w:before="240" w:lineRule="auto"/>
        <w:rPr/>
      </w:pPr>
      <w:r w:rsidDel="00000000" w:rsidR="00000000" w:rsidRPr="00000000">
        <w:rPr>
          <w:rtl w:val="0"/>
        </w:rPr>
        <w:t xml:space="preserve">White balance is another issue. If daylight and warm indoor lighting are fighting each other, the camera has to decide what color the scene should be.</w:t>
      </w:r>
    </w:p>
    <w:p w:rsidR="00000000" w:rsidDel="00000000" w:rsidP="00000000" w:rsidRDefault="00000000" w:rsidRPr="00000000" w14:paraId="000038E1">
      <w:pPr>
        <w:spacing w:after="240" w:before="240" w:lineRule="auto"/>
        <w:rPr/>
      </w:pPr>
      <w:r w:rsidDel="00000000" w:rsidR="00000000" w:rsidRPr="00000000">
        <w:rPr>
          <w:rtl w:val="0"/>
        </w:rPr>
        <w:t xml:space="preserve">When possible, keep your lighting consistent.</w:t>
      </w:r>
    </w:p>
    <w:p w:rsidR="00000000" w:rsidDel="00000000" w:rsidP="00000000" w:rsidRDefault="00000000" w:rsidRPr="00000000" w14:paraId="000038E2">
      <w:pPr>
        <w:spacing w:after="240" w:before="240" w:lineRule="auto"/>
        <w:rPr/>
      </w:pPr>
      <w:r w:rsidDel="00000000" w:rsidR="00000000" w:rsidRPr="00000000">
        <w:rPr>
          <w:rtl w:val="0"/>
        </w:rPr>
        <w:t xml:space="preserve">And then there is </w:t>
      </w:r>
      <w:r w:rsidDel="00000000" w:rsidR="00000000" w:rsidRPr="00000000">
        <w:rPr>
          <w:b w:val="1"/>
          <w:bCs w:val="1"/>
          <w:rtl w:val="0"/>
        </w:rPr>
        <w:t xml:space="preserve">focus</w:t>
      </w:r>
      <w:r w:rsidDel="00000000" w:rsidR="00000000" w:rsidRPr="00000000">
        <w:rPr>
          <w:rtl w:val="0"/>
        </w:rPr>
        <w:t xml:space="preserve">.</w:t>
      </w:r>
    </w:p>
    <w:p w:rsidR="00000000" w:rsidDel="00000000" w:rsidP="00000000" w:rsidRDefault="00000000" w:rsidRPr="00000000" w14:paraId="000038E3">
      <w:pPr>
        <w:spacing w:after="240" w:before="240" w:lineRule="auto"/>
        <w:rPr/>
      </w:pPr>
      <w:r w:rsidDel="00000000" w:rsidR="00000000" w:rsidRPr="00000000">
        <w:rPr>
          <w:rtl w:val="0"/>
        </w:rPr>
        <w:t xml:space="preserve">For direct-to-camera communication, your eyes should be sharp.</w:t>
      </w:r>
    </w:p>
    <w:p w:rsidR="00000000" w:rsidDel="00000000" w:rsidP="00000000" w:rsidRDefault="00000000" w:rsidRPr="00000000" w14:paraId="000038E4">
      <w:pPr>
        <w:spacing w:after="240" w:before="240" w:lineRule="auto"/>
        <w:rPr/>
      </w:pPr>
      <w:r w:rsidDel="00000000" w:rsidR="00000000" w:rsidRPr="00000000">
        <w:rPr>
          <w:rtl w:val="0"/>
        </w:rPr>
        <w:t xml:space="preserve">If your phone keeps hunting for focus, lock it when you're using a stationary setup.</w:t>
      </w:r>
    </w:p>
    <w:p w:rsidR="00000000" w:rsidDel="00000000" w:rsidP="00000000" w:rsidRDefault="00000000" w:rsidRPr="00000000" w14:paraId="000038E5">
      <w:pPr>
        <w:spacing w:after="240" w:before="240" w:lineRule="auto"/>
        <w:rPr/>
      </w:pPr>
      <w:r w:rsidDel="00000000" w:rsidR="00000000" w:rsidRPr="00000000">
        <w:rPr>
          <w:rtl w:val="0"/>
        </w:rPr>
        <w:t xml:space="preserve">These are simple decisions, but they have a much bigger effect than knowing every camera specification on the market.</w:t>
      </w:r>
    </w:p>
    <w:p w:rsidR="00000000" w:rsidDel="00000000" w:rsidP="00000000" w:rsidRDefault="00000000" w:rsidRPr="00000000" w14:paraId="000038E6">
      <w:pPr>
        <w:pStyle w:val="Heading3"/>
        <w:keepNext w:val="0"/>
        <w:keepLines w:val="0"/>
        <w:spacing w:before="280" w:lineRule="auto"/>
        <w:rPr>
          <w:b w:val="1"/>
          <w:bCs w:val="1"/>
          <w:color w:val="000000"/>
          <w:sz w:val="26"/>
          <w:szCs w:val="26"/>
        </w:rPr>
      </w:pPr>
      <w:bookmarkStart w:colFirst="0" w:colLast="0" w:name="_n25esh4eh5xj" w:id="1688"/>
      <w:bookmarkEnd w:id="1688"/>
      <w:r w:rsidDel="00000000" w:rsidR="00000000" w:rsidRPr="00000000">
        <w:rPr>
          <w:b w:val="1"/>
          <w:bCs w:val="1"/>
          <w:color w:val="000000"/>
          <w:sz w:val="26"/>
          <w:szCs w:val="26"/>
          <w:rtl w:val="0"/>
        </w:rPr>
        <w:t xml:space="preserve">Composition: Where the Camera Goes</w:t>
      </w:r>
    </w:p>
    <w:p w:rsidR="00000000" w:rsidDel="00000000" w:rsidP="00000000" w:rsidRDefault="00000000" w:rsidRPr="00000000" w14:paraId="000038E7">
      <w:pPr>
        <w:spacing w:after="240" w:before="240" w:lineRule="auto"/>
        <w:rPr/>
      </w:pPr>
      <w:r w:rsidDel="00000000" w:rsidR="00000000" w:rsidRPr="00000000">
        <w:rPr>
          <w:rtl w:val="0"/>
        </w:rPr>
        <w:t xml:space="preserve">Now let's move from the camera itself to where you put it.</w:t>
      </w:r>
    </w:p>
    <w:p w:rsidR="00000000" w:rsidDel="00000000" w:rsidP="00000000" w:rsidRDefault="00000000" w:rsidRPr="00000000" w14:paraId="000038E8">
      <w:pPr>
        <w:spacing w:after="240" w:before="240" w:lineRule="auto"/>
        <w:rPr/>
      </w:pPr>
      <w:r w:rsidDel="00000000" w:rsidR="00000000" w:rsidRPr="00000000">
        <w:rPr>
          <w:rtl w:val="0"/>
        </w:rPr>
        <w:t xml:space="preserve">For most direct-to-camera business content, start with the camera directly in front of you.</w:t>
      </w:r>
    </w:p>
    <w:p w:rsidR="00000000" w:rsidDel="00000000" w:rsidP="00000000" w:rsidRDefault="00000000" w:rsidRPr="00000000" w14:paraId="000038E9">
      <w:pPr>
        <w:spacing w:after="240" w:before="240" w:lineRule="auto"/>
        <w:rPr/>
      </w:pPr>
      <w:r w:rsidDel="00000000" w:rsidR="00000000" w:rsidRPr="00000000">
        <w:rPr>
          <w:rtl w:val="0"/>
        </w:rPr>
        <w:t xml:space="preserve">Look into the lens.</w:t>
      </w:r>
    </w:p>
    <w:p w:rsidR="00000000" w:rsidDel="00000000" w:rsidP="00000000" w:rsidRDefault="00000000" w:rsidRPr="00000000" w14:paraId="000038EA">
      <w:pPr>
        <w:spacing w:after="240" w:before="240" w:lineRule="auto"/>
        <w:rPr/>
      </w:pPr>
      <w:r w:rsidDel="00000000" w:rsidR="00000000" w:rsidRPr="00000000">
        <w:rPr>
          <w:rtl w:val="0"/>
        </w:rPr>
        <w:t xml:space="preserve">Keep the camera around eye level, or slightly above.</w:t>
      </w:r>
    </w:p>
    <w:p w:rsidR="00000000" w:rsidDel="00000000" w:rsidP="00000000" w:rsidRDefault="00000000" w:rsidRPr="00000000" w14:paraId="000038EB">
      <w:pPr>
        <w:spacing w:after="240" w:before="240" w:lineRule="auto"/>
        <w:rPr/>
      </w:pPr>
      <w:r w:rsidDel="00000000" w:rsidR="00000000" w:rsidRPr="00000000">
        <w:rPr>
          <w:rtl w:val="0"/>
        </w:rPr>
        <w:t xml:space="preserve">Don't put the phone flat on a desk and point it upward at your face.</w:t>
      </w:r>
    </w:p>
    <w:p w:rsidR="00000000" w:rsidDel="00000000" w:rsidP="00000000" w:rsidRDefault="00000000" w:rsidRPr="00000000" w14:paraId="000038EC">
      <w:pPr>
        <w:spacing w:after="240" w:before="240" w:lineRule="auto"/>
        <w:rPr/>
      </w:pPr>
      <w:r w:rsidDel="00000000" w:rsidR="00000000" w:rsidRPr="00000000">
        <w:rPr>
          <w:rtl w:val="0"/>
        </w:rPr>
        <w:t xml:space="preserve">And don't put it six inches from your nose just because you want your face to fill the frame.</w:t>
      </w:r>
    </w:p>
    <w:p w:rsidR="00000000" w:rsidDel="00000000" w:rsidP="00000000" w:rsidRDefault="00000000" w:rsidRPr="00000000" w14:paraId="000038ED">
      <w:pPr>
        <w:spacing w:after="240" w:before="240" w:lineRule="auto"/>
        <w:rPr/>
      </w:pPr>
      <w:r w:rsidDel="00000000" w:rsidR="00000000" w:rsidRPr="00000000">
        <w:rPr>
          <w:rtl w:val="0"/>
        </w:rPr>
        <w:t xml:space="preserve">Step back.</w:t>
      </w:r>
    </w:p>
    <w:p w:rsidR="00000000" w:rsidDel="00000000" w:rsidP="00000000" w:rsidRDefault="00000000" w:rsidRPr="00000000" w14:paraId="000038EE">
      <w:pPr>
        <w:spacing w:after="240" w:before="240" w:lineRule="auto"/>
        <w:rPr/>
      </w:pPr>
      <w:r w:rsidDel="00000000" w:rsidR="00000000" w:rsidRPr="00000000">
        <w:rPr>
          <w:rtl w:val="0"/>
        </w:rPr>
        <w:t xml:space="preserve">Use the appropriate lens or zoom if you need to tighten the shot.</w:t>
      </w:r>
    </w:p>
    <w:p w:rsidR="00000000" w:rsidDel="00000000" w:rsidP="00000000" w:rsidRDefault="00000000" w:rsidRPr="00000000" w14:paraId="000038EF">
      <w:pPr>
        <w:spacing w:after="240" w:before="240" w:lineRule="auto"/>
        <w:rPr/>
      </w:pPr>
      <w:r w:rsidDel="00000000" w:rsidR="00000000" w:rsidRPr="00000000">
        <w:rPr>
          <w:rtl w:val="0"/>
        </w:rPr>
        <w:t xml:space="preserve">For most business communication, a medium shot—from roughly the chest or mid-torso upward—is a useful starting point.</w:t>
      </w:r>
    </w:p>
    <w:p w:rsidR="00000000" w:rsidDel="00000000" w:rsidP="00000000" w:rsidRDefault="00000000" w:rsidRPr="00000000" w14:paraId="000038F0">
      <w:pPr>
        <w:spacing w:after="240" w:before="240" w:lineRule="auto"/>
        <w:rPr/>
      </w:pPr>
      <w:r w:rsidDel="00000000" w:rsidR="00000000" w:rsidRPr="00000000">
        <w:rPr>
          <w:rtl w:val="0"/>
        </w:rPr>
        <w:t xml:space="preserve">You want to see the person's face clearly, but you also want enough room for natural movement and context.</w:t>
      </w:r>
    </w:p>
    <w:p w:rsidR="00000000" w:rsidDel="00000000" w:rsidP="00000000" w:rsidRDefault="00000000" w:rsidRPr="00000000" w14:paraId="000038F1">
      <w:pPr>
        <w:pStyle w:val="Heading3"/>
        <w:keepNext w:val="0"/>
        <w:keepLines w:val="0"/>
        <w:spacing w:before="280" w:lineRule="auto"/>
        <w:rPr>
          <w:b w:val="1"/>
          <w:bCs w:val="1"/>
          <w:color w:val="000000"/>
          <w:sz w:val="26"/>
          <w:szCs w:val="26"/>
        </w:rPr>
      </w:pPr>
      <w:bookmarkStart w:colFirst="0" w:colLast="0" w:name="_gp44ke4iql23" w:id="1689"/>
      <w:bookmarkEnd w:id="1689"/>
      <w:r w:rsidDel="00000000" w:rsidR="00000000" w:rsidRPr="00000000">
        <w:rPr>
          <w:b w:val="1"/>
          <w:bCs w:val="1"/>
          <w:color w:val="000000"/>
          <w:sz w:val="26"/>
          <w:szCs w:val="26"/>
          <w:rtl w:val="0"/>
        </w:rPr>
        <w:t xml:space="preserve">Orientation Is a Business Decision</w:t>
      </w:r>
    </w:p>
    <w:p w:rsidR="00000000" w:rsidDel="00000000" w:rsidP="00000000" w:rsidRDefault="00000000" w:rsidRPr="00000000" w14:paraId="000038F2">
      <w:pPr>
        <w:spacing w:after="240" w:before="240" w:lineRule="auto"/>
        <w:rPr/>
      </w:pPr>
      <w:r w:rsidDel="00000000" w:rsidR="00000000" w:rsidRPr="00000000">
        <w:rPr>
          <w:rtl w:val="0"/>
        </w:rPr>
        <w:t xml:space="preserve">Now make one decision </w:t>
      </w:r>
      <w:r w:rsidDel="00000000" w:rsidR="00000000" w:rsidRPr="00000000">
        <w:rPr>
          <w:b w:val="1"/>
          <w:bCs w:val="1"/>
          <w:rtl w:val="0"/>
        </w:rPr>
        <w:t xml:space="preserve">before</w:t>
      </w:r>
      <w:r w:rsidDel="00000000" w:rsidR="00000000" w:rsidRPr="00000000">
        <w:rPr>
          <w:rtl w:val="0"/>
        </w:rPr>
        <w:t xml:space="preserve"> you record:</w:t>
      </w:r>
    </w:p>
    <w:p w:rsidR="00000000" w:rsidDel="00000000" w:rsidP="00000000" w:rsidRDefault="00000000" w:rsidRPr="00000000" w14:paraId="000038F3">
      <w:pPr>
        <w:spacing w:after="240" w:before="240" w:lineRule="auto"/>
        <w:rPr/>
      </w:pPr>
      <w:r w:rsidDel="00000000" w:rsidR="00000000" w:rsidRPr="00000000">
        <w:rPr>
          <w:rtl w:val="0"/>
        </w:rPr>
        <w:t xml:space="preserve">Where is this video going?</w:t>
      </w:r>
    </w:p>
    <w:p w:rsidR="00000000" w:rsidDel="00000000" w:rsidP="00000000" w:rsidRDefault="00000000" w:rsidRPr="00000000" w14:paraId="000038F4">
      <w:pPr>
        <w:spacing w:after="240" w:before="240" w:lineRule="auto"/>
        <w:rPr/>
      </w:pPr>
      <w:r w:rsidDel="00000000" w:rsidR="00000000" w:rsidRPr="00000000">
        <w:rPr>
          <w:rtl w:val="0"/>
        </w:rPr>
        <w:t xml:space="preserve">If you're making a long-form YouTube video, website video, webinar, or presentation, you're probably working in </w:t>
      </w:r>
      <w:r w:rsidDel="00000000" w:rsidR="00000000" w:rsidRPr="00000000">
        <w:rPr>
          <w:b w:val="1"/>
          <w:bCs w:val="1"/>
          <w:rtl w:val="0"/>
        </w:rPr>
        <w:t xml:space="preserve">16:9 horizontal</w:t>
      </w:r>
      <w:r w:rsidDel="00000000" w:rsidR="00000000" w:rsidRPr="00000000">
        <w:rPr>
          <w:rtl w:val="0"/>
        </w:rPr>
        <w:t xml:space="preserve">.</w:t>
      </w:r>
    </w:p>
    <w:p w:rsidR="00000000" w:rsidDel="00000000" w:rsidP="00000000" w:rsidRDefault="00000000" w:rsidRPr="00000000" w14:paraId="000038F5">
      <w:pPr>
        <w:spacing w:after="240" w:before="240" w:lineRule="auto"/>
        <w:rPr/>
      </w:pPr>
      <w:r w:rsidDel="00000000" w:rsidR="00000000" w:rsidRPr="00000000">
        <w:rPr>
          <w:rtl w:val="0"/>
        </w:rPr>
        <w:t xml:space="preserve">If you're making short-form content primarily for a phone screen, you're probably working in </w:t>
      </w:r>
      <w:r w:rsidDel="00000000" w:rsidR="00000000" w:rsidRPr="00000000">
        <w:rPr>
          <w:b w:val="1"/>
          <w:bCs w:val="1"/>
          <w:rtl w:val="0"/>
        </w:rPr>
        <w:t xml:space="preserve">9:16 vertical</w:t>
      </w:r>
      <w:r w:rsidDel="00000000" w:rsidR="00000000" w:rsidRPr="00000000">
        <w:rPr>
          <w:rtl w:val="0"/>
        </w:rPr>
        <w:t xml:space="preserve">.</w:t>
      </w:r>
    </w:p>
    <w:p w:rsidR="00000000" w:rsidDel="00000000" w:rsidP="00000000" w:rsidRDefault="00000000" w:rsidRPr="00000000" w14:paraId="000038F6">
      <w:pPr>
        <w:spacing w:after="240" w:before="240" w:lineRule="auto"/>
        <w:rPr/>
      </w:pPr>
      <w:r w:rsidDel="00000000" w:rsidR="00000000" w:rsidRPr="00000000">
        <w:rPr>
          <w:rtl w:val="0"/>
        </w:rPr>
        <w:t xml:space="preserve">The important thing is not memorizing every possible aspect ratio.</w:t>
      </w:r>
    </w:p>
    <w:p w:rsidR="00000000" w:rsidDel="00000000" w:rsidP="00000000" w:rsidRDefault="00000000" w:rsidRPr="00000000" w14:paraId="000038F7">
      <w:pPr>
        <w:spacing w:after="240" w:before="240" w:lineRule="auto"/>
        <w:rPr/>
      </w:pPr>
      <w:r w:rsidDel="00000000" w:rsidR="00000000" w:rsidRPr="00000000">
        <w:rPr>
          <w:rtl w:val="0"/>
        </w:rPr>
        <w:t xml:space="preserve">It's deciding where the content is going </w:t>
      </w:r>
      <w:r w:rsidDel="00000000" w:rsidR="00000000" w:rsidRPr="00000000">
        <w:rPr>
          <w:b w:val="1"/>
          <w:bCs w:val="1"/>
          <w:rtl w:val="0"/>
        </w:rPr>
        <w:t xml:space="preserve">before you shoot it</w:t>
      </w:r>
      <w:r w:rsidDel="00000000" w:rsidR="00000000" w:rsidRPr="00000000">
        <w:rPr>
          <w:rtl w:val="0"/>
        </w:rPr>
        <w:t xml:space="preserve">.</w:t>
      </w:r>
    </w:p>
    <w:p w:rsidR="00000000" w:rsidDel="00000000" w:rsidP="00000000" w:rsidRDefault="00000000" w:rsidRPr="00000000" w14:paraId="000038F8">
      <w:pPr>
        <w:spacing w:after="240" w:before="240" w:lineRule="auto"/>
        <w:rPr/>
      </w:pPr>
      <w:r w:rsidDel="00000000" w:rsidR="00000000" w:rsidRPr="00000000">
        <w:rPr>
          <w:rtl w:val="0"/>
        </w:rPr>
        <w:t xml:space="preserve">And if you're shooting vertical video, remember that the platform's interface may cover portions of the screen.</w:t>
      </w:r>
    </w:p>
    <w:p w:rsidR="00000000" w:rsidDel="00000000" w:rsidP="00000000" w:rsidRDefault="00000000" w:rsidRPr="00000000" w14:paraId="000038F9">
      <w:pPr>
        <w:spacing w:after="240" w:before="240" w:lineRule="auto"/>
        <w:rPr/>
      </w:pPr>
      <w:r w:rsidDel="00000000" w:rsidR="00000000" w:rsidRPr="00000000">
        <w:rPr>
          <w:rtl w:val="0"/>
        </w:rPr>
        <w:t xml:space="preserve">Don't put someone's face or important text right against the top or bottom edges.</w:t>
      </w:r>
    </w:p>
    <w:p w:rsidR="00000000" w:rsidDel="00000000" w:rsidP="00000000" w:rsidRDefault="00000000" w:rsidRPr="00000000" w14:paraId="000038FA">
      <w:pPr>
        <w:pStyle w:val="Heading3"/>
        <w:keepNext w:val="0"/>
        <w:keepLines w:val="0"/>
        <w:spacing w:before="280" w:lineRule="auto"/>
        <w:rPr>
          <w:b w:val="1"/>
          <w:bCs w:val="1"/>
          <w:color w:val="000000"/>
          <w:sz w:val="26"/>
          <w:szCs w:val="26"/>
        </w:rPr>
      </w:pPr>
      <w:bookmarkStart w:colFirst="0" w:colLast="0" w:name="_r5c165vn4kh4" w:id="1690"/>
      <w:bookmarkEnd w:id="1690"/>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38FB">
      <w:pPr>
        <w:spacing w:after="240" w:before="240" w:lineRule="auto"/>
        <w:rPr/>
      </w:pPr>
      <w:r w:rsidDel="00000000" w:rsidR="00000000" w:rsidRPr="00000000">
        <w:rPr>
          <w:rtl w:val="0"/>
        </w:rPr>
        <w:t xml:space="preserve">Imagine a contractor wants to start answering common customer questions on video.</w:t>
      </w:r>
    </w:p>
    <w:p w:rsidR="00000000" w:rsidDel="00000000" w:rsidP="00000000" w:rsidRDefault="00000000" w:rsidRPr="00000000" w14:paraId="000038FC">
      <w:pPr>
        <w:spacing w:after="240" w:before="240" w:lineRule="auto"/>
        <w:rPr/>
      </w:pPr>
      <w:r w:rsidDel="00000000" w:rsidR="00000000" w:rsidRPr="00000000">
        <w:rPr>
          <w:rtl w:val="0"/>
        </w:rPr>
        <w:t xml:space="preserve">They have a recent smartphone.</w:t>
      </w:r>
    </w:p>
    <w:p w:rsidR="00000000" w:rsidDel="00000000" w:rsidP="00000000" w:rsidRDefault="00000000" w:rsidRPr="00000000" w14:paraId="000038FD">
      <w:pPr>
        <w:spacing w:after="240" w:before="240" w:lineRule="auto"/>
        <w:rPr/>
      </w:pPr>
      <w:r w:rsidDel="00000000" w:rsidR="00000000" w:rsidRPr="00000000">
        <w:rPr>
          <w:rtl w:val="0"/>
        </w:rPr>
        <w:t xml:space="preserve">They could spend several thousand dollars on a camera, lens, accessories, and support equipment.</w:t>
      </w:r>
    </w:p>
    <w:p w:rsidR="00000000" w:rsidDel="00000000" w:rsidP="00000000" w:rsidRDefault="00000000" w:rsidRPr="00000000" w14:paraId="000038FE">
      <w:pPr>
        <w:spacing w:after="240" w:before="240" w:lineRule="auto"/>
        <w:rPr/>
      </w:pPr>
      <w:r w:rsidDel="00000000" w:rsidR="00000000" w:rsidRPr="00000000">
        <w:rPr>
          <w:rtl w:val="0"/>
        </w:rPr>
        <w:t xml:space="preserve">Or they could put the phone on a tripod, turn the contractor toward a window, use a microphone, frame the shot at eye level, lock the focus and exposure, and record a useful answer.</w:t>
      </w:r>
    </w:p>
    <w:p w:rsidR="00000000" w:rsidDel="00000000" w:rsidP="00000000" w:rsidRDefault="00000000" w:rsidRPr="00000000" w14:paraId="000038FF">
      <w:pPr>
        <w:spacing w:after="240" w:before="240" w:lineRule="auto"/>
        <w:rPr/>
      </w:pPr>
      <w:r w:rsidDel="00000000" w:rsidR="00000000" w:rsidRPr="00000000">
        <w:rPr>
          <w:rtl w:val="0"/>
        </w:rPr>
        <w:t xml:space="preserve">The second setup solves the actual communication problem.</w:t>
      </w:r>
    </w:p>
    <w:p w:rsidR="00000000" w:rsidDel="00000000" w:rsidP="00000000" w:rsidRDefault="00000000" w:rsidRPr="00000000" w14:paraId="00003900">
      <w:pPr>
        <w:spacing w:after="240" w:before="240" w:lineRule="auto"/>
        <w:rPr/>
      </w:pPr>
      <w:r w:rsidDel="00000000" w:rsidR="00000000" w:rsidRPr="00000000">
        <w:rPr>
          <w:rtl w:val="0"/>
        </w:rPr>
        <w:t xml:space="preserve">The expensive camera may eventually become useful.</w:t>
      </w:r>
    </w:p>
    <w:p w:rsidR="00000000" w:rsidDel="00000000" w:rsidP="00000000" w:rsidRDefault="00000000" w:rsidRPr="00000000" w14:paraId="00003901">
      <w:pPr>
        <w:spacing w:after="240" w:before="240" w:lineRule="auto"/>
        <w:rPr/>
      </w:pPr>
      <w:r w:rsidDel="00000000" w:rsidR="00000000" w:rsidRPr="00000000">
        <w:rPr>
          <w:rtl w:val="0"/>
        </w:rPr>
        <w:t xml:space="preserve">But it isn't what makes the first video useful.</w:t>
      </w:r>
    </w:p>
    <w:p w:rsidR="00000000" w:rsidDel="00000000" w:rsidP="00000000" w:rsidRDefault="00000000" w:rsidRPr="00000000" w14:paraId="00003902">
      <w:pPr>
        <w:pStyle w:val="Heading3"/>
        <w:keepNext w:val="0"/>
        <w:keepLines w:val="0"/>
        <w:spacing w:before="280" w:lineRule="auto"/>
        <w:rPr>
          <w:b w:val="1"/>
          <w:bCs w:val="1"/>
          <w:color w:val="000000"/>
          <w:sz w:val="26"/>
          <w:szCs w:val="26"/>
        </w:rPr>
      </w:pPr>
      <w:bookmarkStart w:colFirst="0" w:colLast="0" w:name="_pjbxvlfrrrak" w:id="1691"/>
      <w:bookmarkEnd w:id="1691"/>
      <w:r w:rsidDel="00000000" w:rsidR="00000000" w:rsidRPr="00000000">
        <w:rPr>
          <w:b w:val="1"/>
          <w:bCs w:val="1"/>
          <w:color w:val="000000"/>
          <w:sz w:val="26"/>
          <w:szCs w:val="26"/>
          <w:rtl w:val="0"/>
        </w:rPr>
        <w:t xml:space="preserve">Common Mistake and Correction</w:t>
      </w:r>
    </w:p>
    <w:p w:rsidR="00000000" w:rsidDel="00000000" w:rsidP="00000000" w:rsidRDefault="00000000" w:rsidRPr="00000000" w14:paraId="00003903">
      <w:pPr>
        <w:spacing w:after="240" w:before="240" w:lineRule="auto"/>
        <w:rPr>
          <w:b w:val="1"/>
          <w:bCs w:val="1"/>
        </w:rPr>
      </w:pPr>
      <w:r w:rsidDel="00000000" w:rsidR="00000000" w:rsidRPr="00000000">
        <w:rPr>
          <w:rtl w:val="0"/>
        </w:rPr>
        <w:t xml:space="preserve">The common mistake is </w:t>
      </w:r>
      <w:r w:rsidDel="00000000" w:rsidR="00000000" w:rsidRPr="00000000">
        <w:rPr>
          <w:b w:val="1"/>
          <w:bCs w:val="1"/>
          <w:rtl w:val="0"/>
        </w:rPr>
        <w:t xml:space="preserve">buying equipment to compensate for uncertainty.</w:t>
      </w:r>
    </w:p>
    <w:p w:rsidR="00000000" w:rsidDel="00000000" w:rsidP="00000000" w:rsidRDefault="00000000" w:rsidRPr="00000000" w14:paraId="00003904">
      <w:pPr>
        <w:spacing w:after="240" w:before="240" w:lineRule="auto"/>
        <w:rPr/>
      </w:pPr>
      <w:r w:rsidDel="00000000" w:rsidR="00000000" w:rsidRPr="00000000">
        <w:rPr>
          <w:rtl w:val="0"/>
        </w:rPr>
        <w:t xml:space="preserve">The person thinks, “If I just get the right camera, I'll finally be able to make professional videos.”</w:t>
      </w:r>
    </w:p>
    <w:p w:rsidR="00000000" w:rsidDel="00000000" w:rsidP="00000000" w:rsidRDefault="00000000" w:rsidRPr="00000000" w14:paraId="00003905">
      <w:pPr>
        <w:spacing w:after="240" w:before="240" w:lineRule="auto"/>
        <w:rPr/>
      </w:pPr>
      <w:r w:rsidDel="00000000" w:rsidR="00000000" w:rsidRPr="00000000">
        <w:rPr>
          <w:rtl w:val="0"/>
        </w:rPr>
        <w:t xml:space="preserve">But now they have a complicated piece of equipment they don't understand, and they still haven't solved the lighting, audio, framing, or delivery.</w:t>
      </w:r>
    </w:p>
    <w:p w:rsidR="00000000" w:rsidDel="00000000" w:rsidP="00000000" w:rsidRDefault="00000000" w:rsidRPr="00000000" w14:paraId="00003906">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3907">
      <w:pPr>
        <w:spacing w:after="240" w:before="240" w:lineRule="auto"/>
        <w:rPr>
          <w:b w:val="1"/>
          <w:bCs w:val="1"/>
        </w:rPr>
      </w:pPr>
      <w:r w:rsidDel="00000000" w:rsidR="00000000" w:rsidRPr="00000000">
        <w:rPr>
          <w:b w:val="1"/>
          <w:bCs w:val="1"/>
          <w:rtl w:val="0"/>
        </w:rPr>
        <w:t xml:space="preserve">Build a repeatable setup first. Upgrade only when you can identify a specific limitation that the upgrade will solve.</w:t>
      </w:r>
    </w:p>
    <w:p w:rsidR="00000000" w:rsidDel="00000000" w:rsidP="00000000" w:rsidRDefault="00000000" w:rsidRPr="00000000" w14:paraId="00003908">
      <w:pPr>
        <w:spacing w:after="240" w:before="240" w:lineRule="auto"/>
        <w:rPr/>
      </w:pPr>
      <w:r w:rsidDel="00000000" w:rsidR="00000000" w:rsidRPr="00000000">
        <w:rPr>
          <w:rtl w:val="0"/>
        </w:rPr>
        <w:t xml:space="preserve">That is a much better equipment philosophy.</w:t>
      </w:r>
    </w:p>
    <w:p w:rsidR="00000000" w:rsidDel="00000000" w:rsidP="00000000" w:rsidRDefault="00000000" w:rsidRPr="00000000" w14:paraId="00003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A">
      <w:pPr>
        <w:pStyle w:val="Heading2"/>
        <w:keepNext w:val="0"/>
        <w:keepLines w:val="0"/>
        <w:spacing w:after="80" w:lineRule="auto"/>
        <w:rPr>
          <w:b w:val="1"/>
          <w:bCs w:val="1"/>
          <w:sz w:val="34"/>
          <w:szCs w:val="34"/>
        </w:rPr>
      </w:pPr>
      <w:bookmarkStart w:colFirst="0" w:colLast="0" w:name="_ruplw8ee5z1s" w:id="1692"/>
      <w:bookmarkEnd w:id="1692"/>
      <w:r w:rsidDel="00000000" w:rsidR="00000000" w:rsidRPr="00000000">
        <w:rPr>
          <w:b w:val="1"/>
          <w:bCs w:val="1"/>
          <w:sz w:val="34"/>
          <w:szCs w:val="34"/>
          <w:rtl w:val="0"/>
        </w:rPr>
        <w:t xml:space="preserve">Workbook / In-Class Exercise</w:t>
      </w:r>
    </w:p>
    <w:p w:rsidR="00000000" w:rsidDel="00000000" w:rsidP="00000000" w:rsidRDefault="00000000" w:rsidRPr="00000000" w14:paraId="0000390B">
      <w:pPr>
        <w:spacing w:after="240" w:before="240" w:lineRule="auto"/>
        <w:rPr/>
      </w:pPr>
      <w:r w:rsidDel="00000000" w:rsidR="00000000" w:rsidRPr="00000000">
        <w:rPr>
          <w:rtl w:val="0"/>
        </w:rPr>
        <w:t xml:space="preserve">Take whatever camera you're actually going to use.</w:t>
      </w:r>
    </w:p>
    <w:p w:rsidR="00000000" w:rsidDel="00000000" w:rsidP="00000000" w:rsidRDefault="00000000" w:rsidRPr="00000000" w14:paraId="0000390C">
      <w:pPr>
        <w:spacing w:after="240" w:before="240" w:lineRule="auto"/>
        <w:rPr/>
      </w:pPr>
      <w:r w:rsidDel="00000000" w:rsidR="00000000" w:rsidRPr="00000000">
        <w:rPr>
          <w:rtl w:val="0"/>
        </w:rPr>
        <w:t xml:space="preserve">Don't imagine your ideal setup.</w:t>
      </w:r>
    </w:p>
    <w:p w:rsidR="00000000" w:rsidDel="00000000" w:rsidP="00000000" w:rsidRDefault="00000000" w:rsidRPr="00000000" w14:paraId="0000390D">
      <w:pPr>
        <w:spacing w:after="240" w:before="240" w:lineRule="auto"/>
        <w:rPr/>
      </w:pPr>
      <w:r w:rsidDel="00000000" w:rsidR="00000000" w:rsidRPr="00000000">
        <w:rPr>
          <w:rtl w:val="0"/>
        </w:rPr>
        <w:t xml:space="preserve">Use the equipment you have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390E">
      <w:pPr>
        <w:spacing w:after="240" w:before="240" w:lineRule="auto"/>
        <w:rPr/>
      </w:pPr>
      <w:r w:rsidDel="00000000" w:rsidR="00000000" w:rsidRPr="00000000">
        <w:rPr>
          <w:rtl w:val="0"/>
        </w:rPr>
        <w:t xml:space="preserve">Set it up for a short, direct-to-camera explanation.</w:t>
      </w:r>
    </w:p>
    <w:p w:rsidR="00000000" w:rsidDel="00000000" w:rsidP="00000000" w:rsidRDefault="00000000" w:rsidRPr="00000000" w14:paraId="0000390F">
      <w:pPr>
        <w:spacing w:after="240" w:before="240" w:lineRule="auto"/>
        <w:rPr/>
      </w:pPr>
      <w:r w:rsidDel="00000000" w:rsidR="00000000" w:rsidRPr="00000000">
        <w:rPr>
          <w:rtl w:val="0"/>
        </w:rPr>
        <w:t xml:space="preserve">Then check six things:</w:t>
      </w:r>
    </w:p>
    <w:p w:rsidR="00000000" w:rsidDel="00000000" w:rsidP="00000000" w:rsidRDefault="00000000" w:rsidRPr="00000000" w14:paraId="00003910">
      <w:pPr>
        <w:numPr>
          <w:ilvl w:val="0"/>
          <w:numId w:val="159"/>
        </w:numPr>
        <w:spacing w:after="0" w:afterAutospacing="0" w:before="240" w:lineRule="auto"/>
        <w:ind w:left="720" w:hanging="360"/>
      </w:pPr>
      <w:r w:rsidDel="00000000" w:rsidR="00000000" w:rsidRPr="00000000">
        <w:rPr>
          <w:rtl w:val="0"/>
        </w:rPr>
        <w:t xml:space="preserve">Is the exposure consistent?</w:t>
      </w:r>
    </w:p>
    <w:p w:rsidR="00000000" w:rsidDel="00000000" w:rsidP="00000000" w:rsidRDefault="00000000" w:rsidRPr="00000000" w14:paraId="00003911">
      <w:pPr>
        <w:numPr>
          <w:ilvl w:val="0"/>
          <w:numId w:val="159"/>
        </w:numPr>
        <w:spacing w:after="0" w:afterAutospacing="0" w:before="0" w:beforeAutospacing="0" w:lineRule="auto"/>
        <w:ind w:left="720" w:hanging="360"/>
      </w:pPr>
      <w:r w:rsidDel="00000000" w:rsidR="00000000" w:rsidRPr="00000000">
        <w:rPr>
          <w:rtl w:val="0"/>
        </w:rPr>
        <w:t xml:space="preserve">Are your eyes in focus?</w:t>
      </w:r>
    </w:p>
    <w:p w:rsidR="00000000" w:rsidDel="00000000" w:rsidP="00000000" w:rsidRDefault="00000000" w:rsidRPr="00000000" w14:paraId="00003912">
      <w:pPr>
        <w:numPr>
          <w:ilvl w:val="0"/>
          <w:numId w:val="159"/>
        </w:numPr>
        <w:spacing w:after="0" w:afterAutospacing="0" w:before="0" w:beforeAutospacing="0" w:lineRule="auto"/>
        <w:ind w:left="720" w:hanging="360"/>
      </w:pPr>
      <w:r w:rsidDel="00000000" w:rsidR="00000000" w:rsidRPr="00000000">
        <w:rPr>
          <w:rtl w:val="0"/>
        </w:rPr>
        <w:t xml:space="preserve">Is the camera at approximately eye level?</w:t>
      </w:r>
    </w:p>
    <w:p w:rsidR="00000000" w:rsidDel="00000000" w:rsidP="00000000" w:rsidRDefault="00000000" w:rsidRPr="00000000" w14:paraId="00003913">
      <w:pPr>
        <w:numPr>
          <w:ilvl w:val="0"/>
          <w:numId w:val="159"/>
        </w:numPr>
        <w:spacing w:after="0" w:afterAutospacing="0" w:before="0" w:beforeAutospacing="0" w:lineRule="auto"/>
        <w:ind w:left="720" w:hanging="360"/>
      </w:pPr>
      <w:r w:rsidDel="00000000" w:rsidR="00000000" w:rsidRPr="00000000">
        <w:rPr>
          <w:rtl w:val="0"/>
        </w:rPr>
        <w:t xml:space="preserve">Are you far enough away to avoid wide-angle distortion?</w:t>
      </w:r>
    </w:p>
    <w:p w:rsidR="00000000" w:rsidDel="00000000" w:rsidP="00000000" w:rsidRDefault="00000000" w:rsidRPr="00000000" w14:paraId="00003914">
      <w:pPr>
        <w:numPr>
          <w:ilvl w:val="0"/>
          <w:numId w:val="159"/>
        </w:numPr>
        <w:spacing w:after="0" w:afterAutospacing="0" w:before="0" w:beforeAutospacing="0" w:lineRule="auto"/>
        <w:ind w:left="720" w:hanging="360"/>
      </w:pPr>
      <w:r w:rsidDel="00000000" w:rsidR="00000000" w:rsidRPr="00000000">
        <w:rPr>
          <w:rtl w:val="0"/>
        </w:rPr>
        <w:t xml:space="preserve">Is the orientation correct for the destination?</w:t>
      </w:r>
    </w:p>
    <w:p w:rsidR="00000000" w:rsidDel="00000000" w:rsidP="00000000" w:rsidRDefault="00000000" w:rsidRPr="00000000" w14:paraId="00003915">
      <w:pPr>
        <w:numPr>
          <w:ilvl w:val="0"/>
          <w:numId w:val="159"/>
        </w:numPr>
        <w:spacing w:after="240" w:before="0" w:beforeAutospacing="0" w:lineRule="auto"/>
        <w:ind w:left="720" w:hanging="360"/>
      </w:pPr>
      <w:r w:rsidDel="00000000" w:rsidR="00000000" w:rsidRPr="00000000">
        <w:rPr>
          <w:rtl w:val="0"/>
        </w:rPr>
        <w:t xml:space="preserve">Is the important part of the image safely inside the frame?</w:t>
      </w:r>
    </w:p>
    <w:p w:rsidR="00000000" w:rsidDel="00000000" w:rsidP="00000000" w:rsidRDefault="00000000" w:rsidRPr="00000000" w14:paraId="00003916">
      <w:pPr>
        <w:spacing w:after="240" w:before="240" w:lineRule="auto"/>
        <w:rPr/>
      </w:pPr>
      <w:r w:rsidDel="00000000" w:rsidR="00000000" w:rsidRPr="00000000">
        <w:rPr>
          <w:rtl w:val="0"/>
        </w:rPr>
        <w:t xml:space="preserve">Record 30–60 seconds.</w:t>
      </w:r>
    </w:p>
    <w:p w:rsidR="00000000" w:rsidDel="00000000" w:rsidP="00000000" w:rsidRDefault="00000000" w:rsidRPr="00000000" w14:paraId="00003917">
      <w:pPr>
        <w:spacing w:after="240" w:before="240" w:lineRule="auto"/>
        <w:rPr/>
      </w:pPr>
      <w:r w:rsidDel="00000000" w:rsidR="00000000" w:rsidRPr="00000000">
        <w:rPr>
          <w:rtl w:val="0"/>
        </w:rPr>
        <w:t xml:space="preserve">Watch it back.</w:t>
      </w:r>
    </w:p>
    <w:p w:rsidR="00000000" w:rsidDel="00000000" w:rsidP="00000000" w:rsidRDefault="00000000" w:rsidRPr="00000000" w14:paraId="00003918">
      <w:pPr>
        <w:spacing w:after="240" w:before="240" w:lineRule="auto"/>
        <w:rPr/>
      </w:pPr>
      <w:r w:rsidDel="00000000" w:rsidR="00000000" w:rsidRPr="00000000">
        <w:rPr>
          <w:rtl w:val="0"/>
        </w:rPr>
        <w:t xml:space="preserve">Don't judge yourself as a performer yet.</w:t>
      </w:r>
    </w:p>
    <w:p w:rsidR="00000000" w:rsidDel="00000000" w:rsidP="00000000" w:rsidRDefault="00000000" w:rsidRPr="00000000" w14:paraId="00003919">
      <w:pPr>
        <w:spacing w:after="240" w:before="240" w:lineRule="auto"/>
        <w:rPr/>
      </w:pPr>
      <w:r w:rsidDel="00000000" w:rsidR="00000000" w:rsidRPr="00000000">
        <w:rPr>
          <w:rtl w:val="0"/>
        </w:rPr>
        <w:t xml:space="preserve">Just inspect the camera decisions.</w:t>
      </w:r>
    </w:p>
    <w:p w:rsidR="00000000" w:rsidDel="00000000" w:rsidP="00000000" w:rsidRDefault="00000000" w:rsidRPr="00000000" w14:paraId="0000391A">
      <w:pPr>
        <w:spacing w:after="240" w:before="240" w:lineRule="auto"/>
        <w:rPr/>
      </w:pPr>
      <w:r w:rsidDel="00000000" w:rsidR="00000000" w:rsidRPr="00000000">
        <w:rPr>
          <w:rtl w:val="0"/>
        </w:rPr>
        <w:t xml:space="preserve">Then change one thing and record it again.</w:t>
      </w:r>
    </w:p>
    <w:p w:rsidR="00000000" w:rsidDel="00000000" w:rsidP="00000000" w:rsidRDefault="00000000" w:rsidRPr="00000000" w14:paraId="0000391B">
      <w:pPr>
        <w:spacing w:after="240" w:before="240" w:lineRule="auto"/>
        <w:rPr>
          <w:b w:val="1"/>
          <w:bCs w:val="1"/>
        </w:rPr>
      </w:pPr>
      <w:r w:rsidDel="00000000" w:rsidR="00000000" w:rsidRPr="00000000">
        <w:rPr>
          <w:rtl w:val="0"/>
        </w:rPr>
        <w:t xml:space="preserve">That's the skill we're building here: </w:t>
      </w:r>
      <w:r w:rsidDel="00000000" w:rsidR="00000000" w:rsidRPr="00000000">
        <w:rPr>
          <w:b w:val="1"/>
          <w:bCs w:val="1"/>
          <w:rtl w:val="0"/>
        </w:rPr>
        <w:t xml:space="preserve">seeing the problem and knowing what decision fixes it.</w:t>
      </w:r>
    </w:p>
    <w:p w:rsidR="00000000" w:rsidDel="00000000" w:rsidP="00000000" w:rsidRDefault="00000000" w:rsidRPr="00000000" w14:paraId="0000391C">
      <w:pPr>
        <w:pStyle w:val="Heading3"/>
        <w:keepNext w:val="0"/>
        <w:keepLines w:val="0"/>
        <w:spacing w:before="280" w:lineRule="auto"/>
        <w:rPr>
          <w:b w:val="1"/>
          <w:bCs w:val="1"/>
          <w:color w:val="000000"/>
          <w:sz w:val="26"/>
          <w:szCs w:val="26"/>
        </w:rPr>
      </w:pPr>
      <w:bookmarkStart w:colFirst="0" w:colLast="0" w:name="_1t6p1swahe2c" w:id="1693"/>
      <w:bookmarkEnd w:id="1693"/>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91D">
      <w:pPr>
        <w:spacing w:after="240" w:before="240" w:lineRule="auto"/>
        <w:rPr/>
      </w:pPr>
      <w:r w:rsidDel="00000000" w:rsidR="00000000" w:rsidRPr="00000000">
        <w:rPr>
          <w:rtl w:val="0"/>
        </w:rPr>
        <w:t xml:space="preserve">Before we move on, ask yourself:</w:t>
      </w:r>
    </w:p>
    <w:p w:rsidR="00000000" w:rsidDel="00000000" w:rsidP="00000000" w:rsidRDefault="00000000" w:rsidRPr="00000000" w14:paraId="0000391E">
      <w:pPr>
        <w:spacing w:after="240" w:before="240" w:lineRule="auto"/>
        <w:rPr>
          <w:b w:val="1"/>
          <w:bCs w:val="1"/>
        </w:rPr>
      </w:pPr>
      <w:r w:rsidDel="00000000" w:rsidR="00000000" w:rsidRPr="00000000">
        <w:rPr>
          <w:b w:val="1"/>
          <w:bCs w:val="1"/>
          <w:rtl w:val="0"/>
        </w:rPr>
        <w:t xml:space="preserve">If you had to create your next ten business videos using only the equipment you already own, what would actually prevent you from doing it?</w:t>
      </w:r>
    </w:p>
    <w:p w:rsidR="00000000" w:rsidDel="00000000" w:rsidP="00000000" w:rsidRDefault="00000000" w:rsidRPr="00000000" w14:paraId="0000391F">
      <w:pPr>
        <w:spacing w:after="240" w:before="240" w:lineRule="auto"/>
        <w:rPr/>
      </w:pPr>
      <w:r w:rsidDel="00000000" w:rsidR="00000000" w:rsidRPr="00000000">
        <w:rPr>
          <w:rtl w:val="0"/>
        </w:rPr>
        <w:t xml:space="preserve">If the answer is the camera, be specific.</w:t>
      </w:r>
    </w:p>
    <w:p w:rsidR="00000000" w:rsidDel="00000000" w:rsidP="00000000" w:rsidRDefault="00000000" w:rsidRPr="00000000" w14:paraId="00003920">
      <w:pPr>
        <w:spacing w:after="240" w:before="240" w:lineRule="auto"/>
        <w:rPr/>
      </w:pPr>
      <w:r w:rsidDel="00000000" w:rsidR="00000000" w:rsidRPr="00000000">
        <w:rPr>
          <w:rtl w:val="0"/>
        </w:rPr>
        <w:t xml:space="preserve">What exactly can't the camera do that you need it to do?</w:t>
      </w:r>
    </w:p>
    <w:p w:rsidR="00000000" w:rsidDel="00000000" w:rsidP="00000000" w:rsidRDefault="00000000" w:rsidRPr="00000000" w14:paraId="00003921">
      <w:pPr>
        <w:spacing w:after="240" w:before="240" w:lineRule="auto"/>
        <w:rPr/>
      </w:pPr>
      <w:r w:rsidDel="00000000" w:rsidR="00000000" w:rsidRPr="00000000">
        <w:rPr>
          <w:rtl w:val="0"/>
        </w:rPr>
        <w:t xml:space="preserve">That question is more useful than simply asking whether you need a better camera.</w:t>
      </w:r>
    </w:p>
    <w:p w:rsidR="00000000" w:rsidDel="00000000" w:rsidP="00000000" w:rsidRDefault="00000000" w:rsidRPr="00000000" w14:paraId="00003922">
      <w:pPr>
        <w:pStyle w:val="Heading3"/>
        <w:keepNext w:val="0"/>
        <w:keepLines w:val="0"/>
        <w:spacing w:before="280" w:lineRule="auto"/>
        <w:rPr>
          <w:b w:val="1"/>
          <w:bCs w:val="1"/>
          <w:color w:val="000000"/>
          <w:sz w:val="26"/>
          <w:szCs w:val="26"/>
        </w:rPr>
      </w:pPr>
      <w:bookmarkStart w:colFirst="0" w:colLast="0" w:name="_oua5kshi6tqe" w:id="1694"/>
      <w:bookmarkEnd w:id="1694"/>
      <w:r w:rsidDel="00000000" w:rsidR="00000000" w:rsidRPr="00000000">
        <w:rPr>
          <w:b w:val="1"/>
          <w:bCs w:val="1"/>
          <w:color w:val="000000"/>
          <w:sz w:val="26"/>
          <w:szCs w:val="26"/>
          <w:rtl w:val="0"/>
        </w:rPr>
        <w:t xml:space="preserve">Transition</w:t>
      </w:r>
    </w:p>
    <w:p w:rsidR="00000000" w:rsidDel="00000000" w:rsidP="00000000" w:rsidRDefault="00000000" w:rsidRPr="00000000" w14:paraId="00003923">
      <w:pPr>
        <w:spacing w:after="240" w:before="240" w:lineRule="auto"/>
        <w:rPr/>
      </w:pPr>
      <w:r w:rsidDel="00000000" w:rsidR="00000000" w:rsidRPr="00000000">
        <w:rPr>
          <w:rtl w:val="0"/>
        </w:rPr>
        <w:t xml:space="preserve">Once the camera is positioned correctly, we have to deal with the thing that determines what that camera actually sees.</w:t>
      </w:r>
    </w:p>
    <w:p w:rsidR="00000000" w:rsidDel="00000000" w:rsidP="00000000" w:rsidRDefault="00000000" w:rsidRPr="00000000" w14:paraId="00003924">
      <w:pPr>
        <w:spacing w:after="240" w:before="240" w:lineRule="auto"/>
        <w:rPr>
          <w:b w:val="1"/>
          <w:bCs w:val="1"/>
        </w:rPr>
      </w:pPr>
      <w:r w:rsidDel="00000000" w:rsidR="00000000" w:rsidRPr="00000000">
        <w:rPr>
          <w:b w:val="1"/>
          <w:bCs w:val="1"/>
          <w:rtl w:val="0"/>
        </w:rPr>
        <w:t xml:space="preserve">Light.</w:t>
      </w:r>
    </w:p>
    <w:p w:rsidR="00000000" w:rsidDel="00000000" w:rsidP="00000000" w:rsidRDefault="00000000" w:rsidRPr="00000000" w14:paraId="00003925">
      <w:pPr>
        <w:spacing w:after="240" w:before="240" w:lineRule="auto"/>
        <w:rPr/>
      </w:pPr>
      <w:r w:rsidDel="00000000" w:rsidR="00000000" w:rsidRPr="00000000">
        <w:rPr>
          <w:rtl w:val="0"/>
        </w:rPr>
        <w:t xml:space="preserve">And that is where we're going next.</w:t>
      </w:r>
    </w:p>
    <w:p w:rsidR="00000000" w:rsidDel="00000000" w:rsidP="00000000" w:rsidRDefault="00000000" w:rsidRPr="00000000" w14:paraId="00003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pStyle w:val="Heading1"/>
        <w:keepNext w:val="0"/>
        <w:keepLines w:val="0"/>
        <w:spacing w:before="480" w:lineRule="auto"/>
        <w:rPr>
          <w:b w:val="1"/>
          <w:bCs w:val="1"/>
          <w:sz w:val="46"/>
          <w:szCs w:val="46"/>
        </w:rPr>
      </w:pPr>
      <w:bookmarkStart w:colFirst="0" w:colLast="0" w:name="_659vuirylhc5" w:id="1695"/>
      <w:bookmarkEnd w:id="1695"/>
      <w:r w:rsidDel="00000000" w:rsidR="00000000" w:rsidRPr="00000000">
        <w:rPr>
          <w:b w:val="1"/>
          <w:bCs w:val="1"/>
          <w:sz w:val="46"/>
          <w:szCs w:val="46"/>
          <w:rtl w:val="0"/>
        </w:rPr>
        <w:t xml:space="preserve">SESSION 4</w:t>
      </w:r>
    </w:p>
    <w:p w:rsidR="00000000" w:rsidDel="00000000" w:rsidP="00000000" w:rsidRDefault="00000000" w:rsidRPr="00000000" w14:paraId="00003929">
      <w:pPr>
        <w:pStyle w:val="Heading2"/>
        <w:keepNext w:val="0"/>
        <w:keepLines w:val="0"/>
        <w:spacing w:after="80" w:lineRule="auto"/>
        <w:rPr>
          <w:b w:val="1"/>
          <w:bCs w:val="1"/>
          <w:sz w:val="34"/>
          <w:szCs w:val="34"/>
        </w:rPr>
      </w:pPr>
      <w:bookmarkStart w:colFirst="0" w:colLast="0" w:name="_pebfchyignxv" w:id="1696"/>
      <w:bookmarkEnd w:id="1696"/>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392A">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Participants will understand how light affects the appearance of a person on camera and be able to build, evaluate, and troubleshoot a simple lighting setup using whatever resources they have available.</w:t>
      </w:r>
    </w:p>
    <w:p w:rsidR="00000000" w:rsidDel="00000000" w:rsidP="00000000" w:rsidRDefault="00000000" w:rsidRPr="00000000" w14:paraId="0000392B">
      <w:pPr>
        <w:pStyle w:val="Heading3"/>
        <w:keepNext w:val="0"/>
        <w:keepLines w:val="0"/>
        <w:spacing w:before="280" w:lineRule="auto"/>
        <w:rPr>
          <w:b w:val="1"/>
          <w:bCs w:val="1"/>
          <w:color w:val="000000"/>
          <w:sz w:val="26"/>
          <w:szCs w:val="26"/>
        </w:rPr>
      </w:pPr>
      <w:bookmarkStart w:colFirst="0" w:colLast="0" w:name="_2xpw98ob2giw" w:id="1697"/>
      <w:bookmarkEnd w:id="1697"/>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92C">
      <w:pPr>
        <w:numPr>
          <w:ilvl w:val="0"/>
          <w:numId w:val="318"/>
        </w:numPr>
        <w:spacing w:after="0" w:afterAutospacing="0" w:before="240" w:lineRule="auto"/>
        <w:ind w:left="720" w:hanging="360"/>
      </w:pPr>
      <w:r w:rsidDel="00000000" w:rsidR="00000000" w:rsidRPr="00000000">
        <w:rPr>
          <w:rtl w:val="0"/>
        </w:rPr>
        <w:t xml:space="preserve">Lighting has a greater visible effect on the image than upgrading the camera.</w:t>
      </w:r>
    </w:p>
    <w:p w:rsidR="00000000" w:rsidDel="00000000" w:rsidP="00000000" w:rsidRDefault="00000000" w:rsidRPr="00000000" w14:paraId="0000392D">
      <w:pPr>
        <w:numPr>
          <w:ilvl w:val="0"/>
          <w:numId w:val="318"/>
        </w:numPr>
        <w:spacing w:after="0" w:afterAutospacing="0" w:before="0" w:beforeAutospacing="0" w:lineRule="auto"/>
        <w:ind w:left="720" w:hanging="360"/>
      </w:pPr>
      <w:r w:rsidDel="00000000" w:rsidR="00000000" w:rsidRPr="00000000">
        <w:rPr>
          <w:rtl w:val="0"/>
        </w:rPr>
        <w:t xml:space="preserve">Soft light is the default for most business communication.</w:t>
      </w:r>
    </w:p>
    <w:p w:rsidR="00000000" w:rsidDel="00000000" w:rsidP="00000000" w:rsidRDefault="00000000" w:rsidRPr="00000000" w14:paraId="0000392E">
      <w:pPr>
        <w:numPr>
          <w:ilvl w:val="0"/>
          <w:numId w:val="318"/>
        </w:numPr>
        <w:spacing w:after="0" w:afterAutospacing="0" w:before="0" w:beforeAutospacing="0" w:lineRule="auto"/>
        <w:ind w:left="720" w:hanging="360"/>
      </w:pPr>
      <w:r w:rsidDel="00000000" w:rsidR="00000000" w:rsidRPr="00000000">
        <w:rPr>
          <w:rtl w:val="0"/>
        </w:rPr>
        <w:t xml:space="preserve">Light direction matters as much as light intensity.</w:t>
      </w:r>
    </w:p>
    <w:p w:rsidR="00000000" w:rsidDel="00000000" w:rsidP="00000000" w:rsidRDefault="00000000" w:rsidRPr="00000000" w14:paraId="0000392F">
      <w:pPr>
        <w:numPr>
          <w:ilvl w:val="0"/>
          <w:numId w:val="318"/>
        </w:numPr>
        <w:spacing w:after="0" w:afterAutospacing="0" w:before="0" w:beforeAutospacing="0" w:lineRule="auto"/>
        <w:ind w:left="720" w:hanging="360"/>
      </w:pPr>
      <w:r w:rsidDel="00000000" w:rsidR="00000000" w:rsidRPr="00000000">
        <w:rPr>
          <w:rtl w:val="0"/>
        </w:rPr>
        <w:t xml:space="preserve">A large or diffused light source produces softer, more flattering light.</w:t>
      </w:r>
    </w:p>
    <w:p w:rsidR="00000000" w:rsidDel="00000000" w:rsidP="00000000" w:rsidRDefault="00000000" w:rsidRPr="00000000" w14:paraId="00003930">
      <w:pPr>
        <w:numPr>
          <w:ilvl w:val="0"/>
          <w:numId w:val="318"/>
        </w:numPr>
        <w:spacing w:after="0" w:afterAutospacing="0" w:before="0" w:beforeAutospacing="0" w:lineRule="auto"/>
        <w:ind w:left="720" w:hanging="360"/>
      </w:pPr>
      <w:r w:rsidDel="00000000" w:rsidR="00000000" w:rsidRPr="00000000">
        <w:rPr>
          <w:rtl w:val="0"/>
        </w:rPr>
        <w:t xml:space="preserve">One properly positioned light can be enough.</w:t>
      </w:r>
    </w:p>
    <w:p w:rsidR="00000000" w:rsidDel="00000000" w:rsidP="00000000" w:rsidRDefault="00000000" w:rsidRPr="00000000" w14:paraId="00003931">
      <w:pPr>
        <w:numPr>
          <w:ilvl w:val="0"/>
          <w:numId w:val="318"/>
        </w:numPr>
        <w:spacing w:after="0" w:afterAutospacing="0" w:before="0" w:beforeAutospacing="0" w:lineRule="auto"/>
        <w:ind w:left="720" w:hanging="360"/>
      </w:pPr>
      <w:r w:rsidDel="00000000" w:rsidR="00000000" w:rsidRPr="00000000">
        <w:rPr>
          <w:rtl w:val="0"/>
        </w:rPr>
        <w:t xml:space="preserve">Additional lights should solve specific problems rather than be added because a setup is supposed to look “professional.”</w:t>
      </w:r>
    </w:p>
    <w:p w:rsidR="00000000" w:rsidDel="00000000" w:rsidP="00000000" w:rsidRDefault="00000000" w:rsidRPr="00000000" w14:paraId="00003932">
      <w:pPr>
        <w:numPr>
          <w:ilvl w:val="0"/>
          <w:numId w:val="318"/>
        </w:numPr>
        <w:spacing w:after="0" w:afterAutospacing="0" w:before="0" w:beforeAutospacing="0" w:lineRule="auto"/>
        <w:ind w:left="720" w:hanging="360"/>
      </w:pPr>
      <w:r w:rsidDel="00000000" w:rsidR="00000000" w:rsidRPr="00000000">
        <w:rPr>
          <w:rtl w:val="0"/>
        </w:rPr>
        <w:t xml:space="preserve">Avoid unnecessary mixed color temperatures.</w:t>
      </w:r>
    </w:p>
    <w:p w:rsidR="00000000" w:rsidDel="00000000" w:rsidP="00000000" w:rsidRDefault="00000000" w:rsidRPr="00000000" w14:paraId="00003933">
      <w:pPr>
        <w:numPr>
          <w:ilvl w:val="0"/>
          <w:numId w:val="318"/>
        </w:numPr>
        <w:spacing w:after="0" w:afterAutospacing="0" w:before="0" w:beforeAutospacing="0" w:lineRule="auto"/>
        <w:ind w:left="720" w:hanging="360"/>
      </w:pPr>
      <w:r w:rsidDel="00000000" w:rsidR="00000000" w:rsidRPr="00000000">
        <w:rPr>
          <w:rtl w:val="0"/>
        </w:rPr>
        <w:t xml:space="preserve">Good lighting is about controlling shadows, not eliminating them.</w:t>
      </w:r>
    </w:p>
    <w:p w:rsidR="00000000" w:rsidDel="00000000" w:rsidP="00000000" w:rsidRDefault="00000000" w:rsidRPr="00000000" w14:paraId="00003934">
      <w:pPr>
        <w:numPr>
          <w:ilvl w:val="0"/>
          <w:numId w:val="318"/>
        </w:numPr>
        <w:spacing w:after="0" w:afterAutospacing="0" w:before="0" w:beforeAutospacing="0" w:lineRule="auto"/>
        <w:ind w:left="720" w:hanging="360"/>
      </w:pPr>
      <w:r w:rsidDel="00000000" w:rsidR="00000000" w:rsidRPr="00000000">
        <w:rPr>
          <w:rtl w:val="0"/>
        </w:rPr>
        <w:t xml:space="preserve">A window can be an excellent lighting tool.</w:t>
      </w:r>
    </w:p>
    <w:p w:rsidR="00000000" w:rsidDel="00000000" w:rsidP="00000000" w:rsidRDefault="00000000" w:rsidRPr="00000000" w14:paraId="00003935">
      <w:pPr>
        <w:numPr>
          <w:ilvl w:val="0"/>
          <w:numId w:val="318"/>
        </w:numPr>
        <w:spacing w:after="240" w:before="0" w:beforeAutospacing="0" w:lineRule="auto"/>
        <w:ind w:left="720" w:hanging="360"/>
      </w:pPr>
      <w:r w:rsidDel="00000000" w:rsidR="00000000" w:rsidRPr="00000000">
        <w:rPr>
          <w:rtl w:val="0"/>
        </w:rPr>
        <w:t xml:space="preserve">Troubleshooting should begin with the physical position and quality of the light before changing camera settings.</w:t>
      </w:r>
    </w:p>
    <w:p w:rsidR="00000000" w:rsidDel="00000000" w:rsidP="00000000" w:rsidRDefault="00000000" w:rsidRPr="00000000" w14:paraId="00003936">
      <w:pPr>
        <w:pStyle w:val="Heading3"/>
        <w:keepNext w:val="0"/>
        <w:keepLines w:val="0"/>
        <w:spacing w:before="280" w:lineRule="auto"/>
        <w:rPr>
          <w:b w:val="1"/>
          <w:bCs w:val="1"/>
          <w:color w:val="000000"/>
          <w:sz w:val="26"/>
          <w:szCs w:val="26"/>
        </w:rPr>
      </w:pPr>
      <w:bookmarkStart w:colFirst="0" w:colLast="0" w:name="_gnnfw5pcdbxm" w:id="1698"/>
      <w:bookmarkEnd w:id="1698"/>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937">
      <w:pPr>
        <w:numPr>
          <w:ilvl w:val="0"/>
          <w:numId w:val="132"/>
        </w:numPr>
        <w:spacing w:after="0" w:afterAutospacing="0" w:before="240" w:lineRule="auto"/>
        <w:ind w:left="720" w:hanging="360"/>
      </w:pPr>
      <w:r w:rsidDel="00000000" w:rsidR="00000000" w:rsidRPr="00000000">
        <w:rPr>
          <w:rtl w:val="0"/>
        </w:rPr>
        <w:t xml:space="preserve">Hard light vs. diffused light.</w:t>
      </w:r>
    </w:p>
    <w:p w:rsidR="00000000" w:rsidDel="00000000" w:rsidP="00000000" w:rsidRDefault="00000000" w:rsidRPr="00000000" w14:paraId="00003938">
      <w:pPr>
        <w:numPr>
          <w:ilvl w:val="0"/>
          <w:numId w:val="132"/>
        </w:numPr>
        <w:spacing w:after="0" w:afterAutospacing="0" w:before="0" w:beforeAutospacing="0" w:lineRule="auto"/>
        <w:ind w:left="720" w:hanging="360"/>
      </w:pPr>
      <w:r w:rsidDel="00000000" w:rsidR="00000000" w:rsidRPr="00000000">
        <w:rPr>
          <w:rtl w:val="0"/>
        </w:rPr>
        <w:t xml:space="preserve">Light directly in front vs. approximately 30–45 degrees to the side.</w:t>
      </w:r>
    </w:p>
    <w:p w:rsidR="00000000" w:rsidDel="00000000" w:rsidP="00000000" w:rsidRDefault="00000000" w:rsidRPr="00000000" w14:paraId="00003939">
      <w:pPr>
        <w:numPr>
          <w:ilvl w:val="0"/>
          <w:numId w:val="132"/>
        </w:numPr>
        <w:spacing w:after="0" w:afterAutospacing="0" w:before="0" w:beforeAutospacing="0" w:lineRule="auto"/>
        <w:ind w:left="720" w:hanging="360"/>
      </w:pPr>
      <w:r w:rsidDel="00000000" w:rsidR="00000000" w:rsidRPr="00000000">
        <w:rPr>
          <w:rtl w:val="0"/>
        </w:rPr>
        <w:t xml:space="preserve">Overhead light creating shadows under the eyes.</w:t>
      </w:r>
    </w:p>
    <w:p w:rsidR="00000000" w:rsidDel="00000000" w:rsidP="00000000" w:rsidRDefault="00000000" w:rsidRPr="00000000" w14:paraId="0000393A">
      <w:pPr>
        <w:numPr>
          <w:ilvl w:val="0"/>
          <w:numId w:val="132"/>
        </w:numPr>
        <w:spacing w:after="0" w:afterAutospacing="0" w:before="0" w:beforeAutospacing="0" w:lineRule="auto"/>
        <w:ind w:left="720" w:hanging="360"/>
      </w:pPr>
      <w:r w:rsidDel="00000000" w:rsidR="00000000" w:rsidRPr="00000000">
        <w:rPr>
          <w:rtl w:val="0"/>
        </w:rPr>
        <w:t xml:space="preserve">Window light used correctly.</w:t>
      </w:r>
    </w:p>
    <w:p w:rsidR="00000000" w:rsidDel="00000000" w:rsidP="00000000" w:rsidRDefault="00000000" w:rsidRPr="00000000" w14:paraId="0000393B">
      <w:pPr>
        <w:numPr>
          <w:ilvl w:val="0"/>
          <w:numId w:val="132"/>
        </w:numPr>
        <w:spacing w:after="0" w:afterAutospacing="0" w:before="0" w:beforeAutospacing="0" w:lineRule="auto"/>
        <w:ind w:left="720" w:hanging="360"/>
      </w:pPr>
      <w:r w:rsidDel="00000000" w:rsidR="00000000" w:rsidRPr="00000000">
        <w:rPr>
          <w:rtl w:val="0"/>
        </w:rPr>
        <w:t xml:space="preserve">One-light setup.</w:t>
      </w:r>
    </w:p>
    <w:p w:rsidR="00000000" w:rsidDel="00000000" w:rsidP="00000000" w:rsidRDefault="00000000" w:rsidRPr="00000000" w14:paraId="0000393C">
      <w:pPr>
        <w:numPr>
          <w:ilvl w:val="0"/>
          <w:numId w:val="132"/>
        </w:numPr>
        <w:spacing w:after="0" w:afterAutospacing="0" w:before="0" w:beforeAutospacing="0" w:lineRule="auto"/>
        <w:ind w:left="720" w:hanging="360"/>
      </w:pPr>
      <w:r w:rsidDel="00000000" w:rsidR="00000000" w:rsidRPr="00000000">
        <w:rPr>
          <w:rtl w:val="0"/>
        </w:rPr>
        <w:t xml:space="preserve">Two-light setup.</w:t>
      </w:r>
    </w:p>
    <w:p w:rsidR="00000000" w:rsidDel="00000000" w:rsidP="00000000" w:rsidRDefault="00000000" w:rsidRPr="00000000" w14:paraId="0000393D">
      <w:pPr>
        <w:numPr>
          <w:ilvl w:val="0"/>
          <w:numId w:val="132"/>
        </w:numPr>
        <w:spacing w:after="0" w:afterAutospacing="0" w:before="0" w:beforeAutospacing="0" w:lineRule="auto"/>
        <w:ind w:left="720" w:hanging="360"/>
      </w:pPr>
      <w:r w:rsidDel="00000000" w:rsidR="00000000" w:rsidRPr="00000000">
        <w:rPr>
          <w:rtl w:val="0"/>
        </w:rPr>
        <w:t xml:space="preserve">Subject too close to background vs. separated from background.</w:t>
      </w:r>
    </w:p>
    <w:p w:rsidR="00000000" w:rsidDel="00000000" w:rsidP="00000000" w:rsidRDefault="00000000" w:rsidRPr="00000000" w14:paraId="0000393E">
      <w:pPr>
        <w:numPr>
          <w:ilvl w:val="0"/>
          <w:numId w:val="132"/>
        </w:numPr>
        <w:spacing w:after="240" w:before="0" w:beforeAutospacing="0" w:lineRule="auto"/>
        <w:ind w:left="720" w:hanging="360"/>
      </w:pPr>
      <w:r w:rsidDel="00000000" w:rsidR="00000000" w:rsidRPr="00000000">
        <w:rPr>
          <w:rtl w:val="0"/>
        </w:rPr>
        <w:t xml:space="preserve">Mixed warm/cool lighting.</w:t>
      </w:r>
    </w:p>
    <w:p w:rsidR="00000000" w:rsidDel="00000000" w:rsidP="00000000" w:rsidRDefault="00000000" w:rsidRPr="00000000" w14:paraId="0000393F">
      <w:pPr>
        <w:pStyle w:val="Heading3"/>
        <w:keepNext w:val="0"/>
        <w:keepLines w:val="0"/>
        <w:spacing w:before="280" w:lineRule="auto"/>
        <w:rPr>
          <w:b w:val="1"/>
          <w:bCs w:val="1"/>
          <w:color w:val="000000"/>
          <w:sz w:val="26"/>
          <w:szCs w:val="26"/>
        </w:rPr>
      </w:pPr>
      <w:bookmarkStart w:colFirst="0" w:colLast="0" w:name="_13skqjvt491w" w:id="1699"/>
      <w:bookmarkEnd w:id="1699"/>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940">
      <w:pPr>
        <w:numPr>
          <w:ilvl w:val="0"/>
          <w:numId w:val="205"/>
        </w:numPr>
        <w:spacing w:after="0" w:afterAutospacing="0" w:before="240" w:lineRule="auto"/>
        <w:ind w:left="720" w:hanging="360"/>
      </w:pPr>
      <w:r w:rsidDel="00000000" w:rsidR="00000000" w:rsidRPr="00000000">
        <w:rPr>
          <w:rtl w:val="0"/>
        </w:rPr>
        <w:t xml:space="preserve">What is the primary light source for their normal recording environment?</w:t>
      </w:r>
    </w:p>
    <w:p w:rsidR="00000000" w:rsidDel="00000000" w:rsidP="00000000" w:rsidRDefault="00000000" w:rsidRPr="00000000" w14:paraId="00003941">
      <w:pPr>
        <w:numPr>
          <w:ilvl w:val="0"/>
          <w:numId w:val="205"/>
        </w:numPr>
        <w:spacing w:after="0" w:afterAutospacing="0" w:before="0" w:beforeAutospacing="0" w:lineRule="auto"/>
        <w:ind w:left="720" w:hanging="360"/>
      </w:pPr>
      <w:r w:rsidDel="00000000" w:rsidR="00000000" w:rsidRPr="00000000">
        <w:rPr>
          <w:rtl w:val="0"/>
        </w:rPr>
        <w:t xml:space="preserve">Where should the key light go?</w:t>
      </w:r>
    </w:p>
    <w:p w:rsidR="00000000" w:rsidDel="00000000" w:rsidP="00000000" w:rsidRDefault="00000000" w:rsidRPr="00000000" w14:paraId="00003942">
      <w:pPr>
        <w:numPr>
          <w:ilvl w:val="0"/>
          <w:numId w:val="205"/>
        </w:numPr>
        <w:spacing w:after="0" w:afterAutospacing="0" w:before="0" w:beforeAutospacing="0" w:lineRule="auto"/>
        <w:ind w:left="720" w:hanging="360"/>
      </w:pPr>
      <w:r w:rsidDel="00000000" w:rsidR="00000000" w:rsidRPr="00000000">
        <w:rPr>
          <w:rtl w:val="0"/>
        </w:rPr>
        <w:t xml:space="preserve">How will they soften it?</w:t>
      </w:r>
    </w:p>
    <w:p w:rsidR="00000000" w:rsidDel="00000000" w:rsidP="00000000" w:rsidRDefault="00000000" w:rsidRPr="00000000" w14:paraId="00003943">
      <w:pPr>
        <w:numPr>
          <w:ilvl w:val="0"/>
          <w:numId w:val="205"/>
        </w:numPr>
        <w:spacing w:after="0" w:afterAutospacing="0" w:before="0" w:beforeAutospacing="0" w:lineRule="auto"/>
        <w:ind w:left="720" w:hanging="360"/>
      </w:pPr>
      <w:r w:rsidDel="00000000" w:rsidR="00000000" w:rsidRPr="00000000">
        <w:rPr>
          <w:rtl w:val="0"/>
        </w:rPr>
        <w:t xml:space="preserve">What ambient lights should remain on or be turned off?</w:t>
      </w:r>
    </w:p>
    <w:p w:rsidR="00000000" w:rsidDel="00000000" w:rsidP="00000000" w:rsidRDefault="00000000" w:rsidRPr="00000000" w14:paraId="00003944">
      <w:pPr>
        <w:numPr>
          <w:ilvl w:val="0"/>
          <w:numId w:val="205"/>
        </w:numPr>
        <w:spacing w:after="0" w:afterAutospacing="0" w:before="0" w:beforeAutospacing="0" w:lineRule="auto"/>
        <w:ind w:left="720" w:hanging="360"/>
      </w:pPr>
      <w:r w:rsidDel="00000000" w:rsidR="00000000" w:rsidRPr="00000000">
        <w:rPr>
          <w:rtl w:val="0"/>
        </w:rPr>
        <w:t xml:space="preserve">Do they actually need a second or third light?</w:t>
      </w:r>
    </w:p>
    <w:p w:rsidR="00000000" w:rsidDel="00000000" w:rsidP="00000000" w:rsidRDefault="00000000" w:rsidRPr="00000000" w14:paraId="00003945">
      <w:pPr>
        <w:numPr>
          <w:ilvl w:val="0"/>
          <w:numId w:val="205"/>
        </w:numPr>
        <w:spacing w:after="240" w:before="0" w:beforeAutospacing="0" w:lineRule="auto"/>
        <w:ind w:left="720" w:hanging="360"/>
      </w:pPr>
      <w:r w:rsidDel="00000000" w:rsidR="00000000" w:rsidRPr="00000000">
        <w:rPr>
          <w:rtl w:val="0"/>
        </w:rPr>
        <w:t xml:space="preserve">What will they check first when a shot looks wrong?</w:t>
      </w:r>
    </w:p>
    <w:p w:rsidR="00000000" w:rsidDel="00000000" w:rsidP="00000000" w:rsidRDefault="00000000" w:rsidRPr="00000000" w14:paraId="00003946">
      <w:pPr>
        <w:pStyle w:val="Heading3"/>
        <w:keepNext w:val="0"/>
        <w:keepLines w:val="0"/>
        <w:spacing w:before="280" w:lineRule="auto"/>
        <w:rPr>
          <w:b w:val="1"/>
          <w:bCs w:val="1"/>
          <w:color w:val="000000"/>
          <w:sz w:val="26"/>
          <w:szCs w:val="26"/>
        </w:rPr>
      </w:pPr>
      <w:bookmarkStart w:colFirst="0" w:colLast="0" w:name="_jxk8i0qyckk" w:id="1700"/>
      <w:bookmarkEnd w:id="1700"/>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947">
      <w:pPr>
        <w:spacing w:after="240" w:before="240" w:lineRule="auto"/>
        <w:rPr/>
      </w:pPr>
      <w:r w:rsidDel="00000000" w:rsidR="00000000" w:rsidRPr="00000000">
        <w:rPr>
          <w:rtl w:val="0"/>
        </w:rPr>
        <w:t xml:space="preserve">Build a usable one-light setup with whatever is available—window, lamp, LED, or dedicated light—and record a short piece to camera. Then deliberately change the light position or quality and compare the results.</w:t>
      </w:r>
    </w:p>
    <w:p w:rsidR="00000000" w:rsidDel="00000000" w:rsidP="00000000" w:rsidRDefault="00000000" w:rsidRPr="00000000" w14:paraId="00003948">
      <w:pPr>
        <w:pStyle w:val="Heading3"/>
        <w:keepNext w:val="0"/>
        <w:keepLines w:val="0"/>
        <w:spacing w:before="280" w:lineRule="auto"/>
        <w:rPr>
          <w:b w:val="1"/>
          <w:bCs w:val="1"/>
          <w:color w:val="000000"/>
          <w:sz w:val="26"/>
          <w:szCs w:val="26"/>
        </w:rPr>
      </w:pPr>
      <w:bookmarkStart w:colFirst="0" w:colLast="0" w:name="_59pbl1o423fr" w:id="1701"/>
      <w:bookmarkEnd w:id="1701"/>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3949">
      <w:pPr>
        <w:spacing w:after="240" w:before="240" w:lineRule="auto"/>
        <w:rPr/>
      </w:pPr>
      <w:r w:rsidDel="00000000" w:rsidR="00000000" w:rsidRPr="00000000">
        <w:rPr>
          <w:rtl w:val="0"/>
        </w:rPr>
        <w:t xml:space="preserve">Detailed discussion of three-point lighting, Kelvin/color-temperature values, key/fill ratios, sensor interaction, practical lighting, room-specific applications, and advanced troubleshooting.</w:t>
      </w:r>
    </w:p>
    <w:p w:rsidR="00000000" w:rsidDel="00000000" w:rsidP="00000000" w:rsidRDefault="00000000" w:rsidRPr="00000000" w14:paraId="00003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B">
      <w:pPr>
        <w:pStyle w:val="Heading1"/>
        <w:keepNext w:val="0"/>
        <w:keepLines w:val="0"/>
        <w:spacing w:before="480" w:lineRule="auto"/>
        <w:rPr>
          <w:b w:val="1"/>
          <w:bCs w:val="1"/>
          <w:sz w:val="46"/>
          <w:szCs w:val="46"/>
        </w:rPr>
      </w:pPr>
      <w:bookmarkStart w:colFirst="0" w:colLast="0" w:name="_jw0sqxsmzzag" w:id="1702"/>
      <w:bookmarkEnd w:id="1702"/>
      <w:r w:rsidDel="00000000" w:rsidR="00000000" w:rsidRPr="00000000">
        <w:rPr>
          <w:b w:val="1"/>
          <w:bCs w:val="1"/>
          <w:sz w:val="46"/>
          <w:szCs w:val="46"/>
          <w:rtl w:val="0"/>
        </w:rPr>
        <w:t xml:space="preserve">PRESENTER SCRIPT</w:t>
      </w:r>
    </w:p>
    <w:p w:rsidR="00000000" w:rsidDel="00000000" w:rsidP="00000000" w:rsidRDefault="00000000" w:rsidRPr="00000000" w14:paraId="0000394C">
      <w:pPr>
        <w:pStyle w:val="Heading3"/>
        <w:keepNext w:val="0"/>
        <w:keepLines w:val="0"/>
        <w:spacing w:before="280" w:lineRule="auto"/>
        <w:rPr>
          <w:b w:val="1"/>
          <w:bCs w:val="1"/>
          <w:color w:val="000000"/>
          <w:sz w:val="26"/>
          <w:szCs w:val="26"/>
        </w:rPr>
      </w:pPr>
      <w:bookmarkStart w:colFirst="0" w:colLast="0" w:name="_775g4j8m484c" w:id="1703"/>
      <w:bookmarkEnd w:id="1703"/>
      <w:r w:rsidDel="00000000" w:rsidR="00000000" w:rsidRPr="00000000">
        <w:rPr>
          <w:b w:val="1"/>
          <w:bCs w:val="1"/>
          <w:color w:val="000000"/>
          <w:sz w:val="26"/>
          <w:szCs w:val="26"/>
          <w:rtl w:val="0"/>
        </w:rPr>
        <w:t xml:space="preserve">Opening Hook</w:t>
      </w:r>
    </w:p>
    <w:p w:rsidR="00000000" w:rsidDel="00000000" w:rsidP="00000000" w:rsidRDefault="00000000" w:rsidRPr="00000000" w14:paraId="0000394D">
      <w:pPr>
        <w:spacing w:after="240" w:before="240" w:lineRule="auto"/>
        <w:rPr/>
      </w:pPr>
      <w:r w:rsidDel="00000000" w:rsidR="00000000" w:rsidRPr="00000000">
        <w:rPr>
          <w:rtl w:val="0"/>
        </w:rPr>
        <w:t xml:space="preserve">Take the exact same person.</w:t>
      </w:r>
    </w:p>
    <w:p w:rsidR="00000000" w:rsidDel="00000000" w:rsidP="00000000" w:rsidRDefault="00000000" w:rsidRPr="00000000" w14:paraId="0000394E">
      <w:pPr>
        <w:spacing w:after="240" w:before="240" w:lineRule="auto"/>
        <w:rPr/>
      </w:pPr>
      <w:r w:rsidDel="00000000" w:rsidR="00000000" w:rsidRPr="00000000">
        <w:rPr>
          <w:rtl w:val="0"/>
        </w:rPr>
        <w:t xml:space="preserve">Same face.</w:t>
        <w:br w:type="textWrapping"/>
        <w:t xml:space="preserve">Same room.</w:t>
        <w:br w:type="textWrapping"/>
        <w:t xml:space="preserve">Same phone.</w:t>
      </w:r>
    </w:p>
    <w:p w:rsidR="00000000" w:rsidDel="00000000" w:rsidP="00000000" w:rsidRDefault="00000000" w:rsidRPr="00000000" w14:paraId="0000394F">
      <w:pPr>
        <w:spacing w:after="240" w:before="240" w:lineRule="auto"/>
        <w:rPr/>
      </w:pPr>
      <w:r w:rsidDel="00000000" w:rsidR="00000000" w:rsidRPr="00000000">
        <w:rPr>
          <w:rtl w:val="0"/>
        </w:rPr>
        <w:t xml:space="preserve">Now change only the light.</w:t>
      </w:r>
    </w:p>
    <w:p w:rsidR="00000000" w:rsidDel="00000000" w:rsidP="00000000" w:rsidRDefault="00000000" w:rsidRPr="00000000" w14:paraId="00003950">
      <w:pPr>
        <w:spacing w:after="240" w:before="240" w:lineRule="auto"/>
        <w:rPr/>
      </w:pPr>
      <w:r w:rsidDel="00000000" w:rsidR="00000000" w:rsidRPr="00000000">
        <w:rPr>
          <w:rtl w:val="0"/>
        </w:rPr>
        <w:t xml:space="preserve">Suddenly, the person can look completely different.</w:t>
      </w:r>
    </w:p>
    <w:p w:rsidR="00000000" w:rsidDel="00000000" w:rsidP="00000000" w:rsidRDefault="00000000" w:rsidRPr="00000000" w14:paraId="00003951">
      <w:pPr>
        <w:spacing w:after="240" w:before="240" w:lineRule="auto"/>
        <w:rPr/>
      </w:pPr>
      <w:r w:rsidDel="00000000" w:rsidR="00000000" w:rsidRPr="00000000">
        <w:rPr>
          <w:rtl w:val="0"/>
        </w:rPr>
        <w:t xml:space="preserve">That is why I want to change the way you think about lighting.</w:t>
      </w:r>
    </w:p>
    <w:p w:rsidR="00000000" w:rsidDel="00000000" w:rsidP="00000000" w:rsidRDefault="00000000" w:rsidRPr="00000000" w14:paraId="00003952">
      <w:pPr>
        <w:spacing w:after="240" w:before="240" w:lineRule="auto"/>
        <w:rPr/>
      </w:pPr>
      <w:r w:rsidDel="00000000" w:rsidR="00000000" w:rsidRPr="00000000">
        <w:rPr>
          <w:rtl w:val="0"/>
        </w:rPr>
        <w:t xml:space="preserve">Lighting isn't something we add at the end to make a video look nice.</w:t>
      </w:r>
    </w:p>
    <w:p w:rsidR="00000000" w:rsidDel="00000000" w:rsidP="00000000" w:rsidRDefault="00000000" w:rsidRPr="00000000" w14:paraId="00003953">
      <w:pPr>
        <w:spacing w:after="240" w:before="240" w:lineRule="auto"/>
        <w:rPr>
          <w:b w:val="1"/>
          <w:bCs w:val="1"/>
        </w:rPr>
      </w:pPr>
      <w:r w:rsidDel="00000000" w:rsidR="00000000" w:rsidRPr="00000000">
        <w:rPr>
          <w:b w:val="1"/>
          <w:bCs w:val="1"/>
          <w:rtl w:val="0"/>
        </w:rPr>
        <w:t xml:space="preserve">Lighting is what allows the camera to see the person properly in the first place.</w:t>
      </w:r>
    </w:p>
    <w:p w:rsidR="00000000" w:rsidDel="00000000" w:rsidP="00000000" w:rsidRDefault="00000000" w:rsidRPr="00000000" w14:paraId="00003954">
      <w:pPr>
        <w:pStyle w:val="Heading3"/>
        <w:keepNext w:val="0"/>
        <w:keepLines w:val="0"/>
        <w:spacing w:before="280" w:lineRule="auto"/>
        <w:rPr>
          <w:b w:val="1"/>
          <w:bCs w:val="1"/>
          <w:color w:val="000000"/>
          <w:sz w:val="26"/>
          <w:szCs w:val="26"/>
        </w:rPr>
      </w:pPr>
      <w:bookmarkStart w:colFirst="0" w:colLast="0" w:name="_32do9lax54f4" w:id="1704"/>
      <w:bookmarkEnd w:id="1704"/>
      <w:r w:rsidDel="00000000" w:rsidR="00000000" w:rsidRPr="00000000">
        <w:rPr>
          <w:b w:val="1"/>
          <w:bCs w:val="1"/>
          <w:color w:val="000000"/>
          <w:sz w:val="26"/>
          <w:szCs w:val="26"/>
          <w:rtl w:val="0"/>
        </w:rPr>
        <w:t xml:space="preserve">The Principle</w:t>
      </w:r>
    </w:p>
    <w:p w:rsidR="00000000" w:rsidDel="00000000" w:rsidP="00000000" w:rsidRDefault="00000000" w:rsidRPr="00000000" w14:paraId="00003955">
      <w:pPr>
        <w:spacing w:after="240" w:before="240" w:lineRule="auto"/>
        <w:rPr/>
      </w:pPr>
      <w:r w:rsidDel="00000000" w:rsidR="00000000" w:rsidRPr="00000000">
        <w:rPr>
          <w:rtl w:val="0"/>
        </w:rPr>
        <w:t xml:space="preserve">Here's the principle for this chapter:</w:t>
      </w:r>
    </w:p>
    <w:p w:rsidR="00000000" w:rsidDel="00000000" w:rsidP="00000000" w:rsidRDefault="00000000" w:rsidRPr="00000000" w14:paraId="00003956">
      <w:pPr>
        <w:spacing w:after="240" w:before="240" w:lineRule="auto"/>
        <w:rPr>
          <w:b w:val="1"/>
          <w:bCs w:val="1"/>
        </w:rPr>
      </w:pPr>
      <w:r w:rsidDel="00000000" w:rsidR="00000000" w:rsidRPr="00000000">
        <w:rPr>
          <w:b w:val="1"/>
          <w:bCs w:val="1"/>
          <w:rtl w:val="0"/>
        </w:rPr>
        <w:t xml:space="preserve">Before you buy a better camera, learn how to control the light.</w:t>
      </w:r>
    </w:p>
    <w:p w:rsidR="00000000" w:rsidDel="00000000" w:rsidP="00000000" w:rsidRDefault="00000000" w:rsidRPr="00000000" w14:paraId="00003957">
      <w:pPr>
        <w:spacing w:after="240" w:before="240" w:lineRule="auto"/>
        <w:rPr/>
      </w:pPr>
      <w:r w:rsidDel="00000000" w:rsidR="00000000" w:rsidRPr="00000000">
        <w:rPr>
          <w:rtl w:val="0"/>
        </w:rPr>
        <w:t xml:space="preserve">A camera can only record the light that reaches its sensor.</w:t>
      </w:r>
    </w:p>
    <w:p w:rsidR="00000000" w:rsidDel="00000000" w:rsidP="00000000" w:rsidRDefault="00000000" w:rsidRPr="00000000" w14:paraId="00003958">
      <w:pPr>
        <w:spacing w:after="240" w:before="240" w:lineRule="auto"/>
        <w:rPr/>
      </w:pPr>
      <w:r w:rsidDel="00000000" w:rsidR="00000000" w:rsidRPr="00000000">
        <w:rPr>
          <w:rtl w:val="0"/>
        </w:rPr>
        <w:t xml:space="preserve">So if your subject is sitting in darkness, standing in front of a bright window, or being lit from directly above, buying a better camera doesn't solve the underlying problem.</w:t>
      </w:r>
    </w:p>
    <w:p w:rsidR="00000000" w:rsidDel="00000000" w:rsidP="00000000" w:rsidRDefault="00000000" w:rsidRPr="00000000" w14:paraId="00003959">
      <w:pPr>
        <w:spacing w:after="240" w:before="240" w:lineRule="auto"/>
        <w:rPr/>
      </w:pPr>
      <w:r w:rsidDel="00000000" w:rsidR="00000000" w:rsidRPr="00000000">
        <w:rPr>
          <w:rtl w:val="0"/>
        </w:rPr>
        <w:t xml:space="preserve">And this connects directly to the last chapter.</w:t>
      </w:r>
    </w:p>
    <w:p w:rsidR="00000000" w:rsidDel="00000000" w:rsidP="00000000" w:rsidRDefault="00000000" w:rsidRPr="00000000" w14:paraId="0000395A">
      <w:pPr>
        <w:spacing w:after="240" w:before="240" w:lineRule="auto"/>
        <w:rPr/>
      </w:pPr>
      <w:r w:rsidDel="00000000" w:rsidR="00000000" w:rsidRPr="00000000">
        <w:rPr>
          <w:rtl w:val="0"/>
        </w:rPr>
        <w:t xml:space="preserve">We talked about prioritizing:</w:t>
      </w:r>
    </w:p>
    <w:p w:rsidR="00000000" w:rsidDel="00000000" w:rsidP="00000000" w:rsidRDefault="00000000" w:rsidRPr="00000000" w14:paraId="0000395B">
      <w:pPr>
        <w:spacing w:after="240" w:before="240" w:lineRule="auto"/>
        <w:rPr>
          <w:b w:val="1"/>
          <w:bCs w:val="1"/>
        </w:rPr>
      </w:pPr>
      <w:r w:rsidDel="00000000" w:rsidR="00000000" w:rsidRPr="00000000">
        <w:rPr>
          <w:b w:val="1"/>
          <w:bCs w:val="1"/>
          <w:rtl w:val="0"/>
        </w:rPr>
        <w:t xml:space="preserve">Lighting. Audio. Then camera.</w:t>
      </w:r>
    </w:p>
    <w:p w:rsidR="00000000" w:rsidDel="00000000" w:rsidP="00000000" w:rsidRDefault="00000000" w:rsidRPr="00000000" w14:paraId="0000395C">
      <w:pPr>
        <w:spacing w:after="240" w:before="240" w:lineRule="auto"/>
        <w:rPr/>
      </w:pPr>
      <w:r w:rsidDel="00000000" w:rsidR="00000000" w:rsidRPr="00000000">
        <w:rPr>
          <w:rtl w:val="0"/>
        </w:rPr>
        <w:t xml:space="preserve">Now we're going to actually work on the first one.</w:t>
      </w:r>
    </w:p>
    <w:p w:rsidR="00000000" w:rsidDel="00000000" w:rsidP="00000000" w:rsidRDefault="00000000" w:rsidRPr="00000000" w14:paraId="0000395D">
      <w:pPr>
        <w:pStyle w:val="Heading3"/>
        <w:keepNext w:val="0"/>
        <w:keepLines w:val="0"/>
        <w:spacing w:before="280" w:lineRule="auto"/>
        <w:rPr>
          <w:b w:val="1"/>
          <w:bCs w:val="1"/>
          <w:color w:val="000000"/>
          <w:sz w:val="26"/>
          <w:szCs w:val="26"/>
        </w:rPr>
      </w:pPr>
      <w:bookmarkStart w:colFirst="0" w:colLast="0" w:name="_64dpl6a8fasq" w:id="1705"/>
      <w:bookmarkEnd w:id="1705"/>
      <w:r w:rsidDel="00000000" w:rsidR="00000000" w:rsidRPr="00000000">
        <w:rPr>
          <w:b w:val="1"/>
          <w:bCs w:val="1"/>
          <w:color w:val="000000"/>
          <w:sz w:val="26"/>
          <w:szCs w:val="26"/>
          <w:rtl w:val="0"/>
        </w:rPr>
        <w:t xml:space="preserve">Soft Light Is Your Default</w:t>
      </w:r>
    </w:p>
    <w:p w:rsidR="00000000" w:rsidDel="00000000" w:rsidP="00000000" w:rsidRDefault="00000000" w:rsidRPr="00000000" w14:paraId="0000395E">
      <w:pPr>
        <w:spacing w:after="240" w:before="240" w:lineRule="auto"/>
        <w:rPr/>
      </w:pPr>
      <w:r w:rsidDel="00000000" w:rsidR="00000000" w:rsidRPr="00000000">
        <w:rPr>
          <w:rtl w:val="0"/>
        </w:rPr>
        <w:t xml:space="preserve">The most important lighting concept I want you to understand is </w:t>
      </w:r>
      <w:r w:rsidDel="00000000" w:rsidR="00000000" w:rsidRPr="00000000">
        <w:rPr>
          <w:b w:val="1"/>
          <w:bCs w:val="1"/>
          <w:rtl w:val="0"/>
        </w:rPr>
        <w:t xml:space="preserve">soft versus hard light</w:t>
      </w:r>
      <w:r w:rsidDel="00000000" w:rsidR="00000000" w:rsidRPr="00000000">
        <w:rPr>
          <w:rtl w:val="0"/>
        </w:rPr>
        <w:t xml:space="preserve">.</w:t>
      </w:r>
    </w:p>
    <w:p w:rsidR="00000000" w:rsidDel="00000000" w:rsidP="00000000" w:rsidRDefault="00000000" w:rsidRPr="00000000" w14:paraId="0000395F">
      <w:pPr>
        <w:spacing w:after="240" w:before="240" w:lineRule="auto"/>
        <w:rPr/>
      </w:pPr>
      <w:r w:rsidDel="00000000" w:rsidR="00000000" w:rsidRPr="00000000">
        <w:rPr>
          <w:rtl w:val="0"/>
        </w:rPr>
        <w:t xml:space="preserve">Hard light comes from a relatively small, direct source.</w:t>
      </w:r>
    </w:p>
    <w:p w:rsidR="00000000" w:rsidDel="00000000" w:rsidP="00000000" w:rsidRDefault="00000000" w:rsidRPr="00000000" w14:paraId="00003960">
      <w:pPr>
        <w:spacing w:after="240" w:before="240" w:lineRule="auto"/>
        <w:rPr/>
      </w:pPr>
      <w:r w:rsidDel="00000000" w:rsidR="00000000" w:rsidRPr="00000000">
        <w:rPr>
          <w:rtl w:val="0"/>
        </w:rPr>
        <w:t xml:space="preserve">Think about direct sunlight hitting someone's face.</w:t>
      </w:r>
    </w:p>
    <w:p w:rsidR="00000000" w:rsidDel="00000000" w:rsidP="00000000" w:rsidRDefault="00000000" w:rsidRPr="00000000" w14:paraId="00003961">
      <w:pPr>
        <w:spacing w:after="240" w:before="240" w:lineRule="auto"/>
        <w:rPr/>
      </w:pPr>
      <w:r w:rsidDel="00000000" w:rsidR="00000000" w:rsidRPr="00000000">
        <w:rPr>
          <w:rtl w:val="0"/>
        </w:rPr>
        <w:t xml:space="preserve">You get sharp shadows.</w:t>
      </w:r>
    </w:p>
    <w:p w:rsidR="00000000" w:rsidDel="00000000" w:rsidP="00000000" w:rsidRDefault="00000000" w:rsidRPr="00000000" w14:paraId="00003962">
      <w:pPr>
        <w:spacing w:after="240" w:before="240" w:lineRule="auto"/>
        <w:rPr/>
      </w:pPr>
      <w:r w:rsidDel="00000000" w:rsidR="00000000" w:rsidRPr="00000000">
        <w:rPr>
          <w:rtl w:val="0"/>
        </w:rPr>
        <w:t xml:space="preserve">You see a lot of texture.</w:t>
      </w:r>
    </w:p>
    <w:p w:rsidR="00000000" w:rsidDel="00000000" w:rsidP="00000000" w:rsidRDefault="00000000" w:rsidRPr="00000000" w14:paraId="00003963">
      <w:pPr>
        <w:spacing w:after="240" w:before="240" w:lineRule="auto"/>
        <w:rPr/>
      </w:pPr>
      <w:r w:rsidDel="00000000" w:rsidR="00000000" w:rsidRPr="00000000">
        <w:rPr>
          <w:rtl w:val="0"/>
        </w:rPr>
        <w:t xml:space="preserve">The result can be dramatic, but it can also be unforgiving.</w:t>
      </w:r>
    </w:p>
    <w:p w:rsidR="00000000" w:rsidDel="00000000" w:rsidP="00000000" w:rsidRDefault="00000000" w:rsidRPr="00000000" w14:paraId="00003964">
      <w:pPr>
        <w:spacing w:after="240" w:before="240" w:lineRule="auto"/>
        <w:rPr/>
      </w:pPr>
      <w:r w:rsidDel="00000000" w:rsidR="00000000" w:rsidRPr="00000000">
        <w:rPr>
          <w:rtl w:val="0"/>
        </w:rPr>
        <w:t xml:space="preserve">Soft light is different.</w:t>
      </w:r>
    </w:p>
    <w:p w:rsidR="00000000" w:rsidDel="00000000" w:rsidP="00000000" w:rsidRDefault="00000000" w:rsidRPr="00000000" w14:paraId="00003965">
      <w:pPr>
        <w:spacing w:after="240" w:before="240" w:lineRule="auto"/>
        <w:rPr/>
      </w:pPr>
      <w:r w:rsidDel="00000000" w:rsidR="00000000" w:rsidRPr="00000000">
        <w:rPr>
          <w:rtl w:val="0"/>
        </w:rPr>
        <w:t xml:space="preserve">The light is spread over a larger apparent area, so the transition from light to shadow is much more gradual.</w:t>
      </w:r>
    </w:p>
    <w:p w:rsidR="00000000" w:rsidDel="00000000" w:rsidP="00000000" w:rsidRDefault="00000000" w:rsidRPr="00000000" w14:paraId="00003966">
      <w:pPr>
        <w:spacing w:after="240" w:before="240" w:lineRule="auto"/>
        <w:rPr/>
      </w:pPr>
      <w:r w:rsidDel="00000000" w:rsidR="00000000" w:rsidRPr="00000000">
        <w:rPr>
          <w:rtl w:val="0"/>
        </w:rPr>
        <w:t xml:space="preserve">That is why a cloudy day can produce such flattering light.</w:t>
      </w:r>
    </w:p>
    <w:p w:rsidR="00000000" w:rsidDel="00000000" w:rsidP="00000000" w:rsidRDefault="00000000" w:rsidRPr="00000000" w14:paraId="00003967">
      <w:pPr>
        <w:spacing w:after="240" w:before="240" w:lineRule="auto"/>
        <w:rPr/>
      </w:pPr>
      <w:r w:rsidDel="00000000" w:rsidR="00000000" w:rsidRPr="00000000">
        <w:rPr>
          <w:rtl w:val="0"/>
        </w:rPr>
        <w:t xml:space="preserve">And you don't need an expensive studio to create it.</w:t>
      </w:r>
    </w:p>
    <w:p w:rsidR="00000000" w:rsidDel="00000000" w:rsidP="00000000" w:rsidRDefault="00000000" w:rsidRPr="00000000" w14:paraId="00003968">
      <w:pPr>
        <w:spacing w:after="240" w:before="240" w:lineRule="auto"/>
        <w:rPr/>
      </w:pPr>
      <w:r w:rsidDel="00000000" w:rsidR="00000000" w:rsidRPr="00000000">
        <w:rPr>
          <w:rtl w:val="0"/>
        </w:rPr>
        <w:t xml:space="preserve">Put diffusion between the light and the person.</w:t>
      </w:r>
    </w:p>
    <w:p w:rsidR="00000000" w:rsidDel="00000000" w:rsidP="00000000" w:rsidRDefault="00000000" w:rsidRPr="00000000" w14:paraId="00003969">
      <w:pPr>
        <w:spacing w:after="240" w:before="240" w:lineRule="auto"/>
        <w:rPr/>
      </w:pPr>
      <w:r w:rsidDel="00000000" w:rsidR="00000000" w:rsidRPr="00000000">
        <w:rPr>
          <w:rtl w:val="0"/>
        </w:rPr>
        <w:t xml:space="preserve">A softbox does that.</w:t>
      </w:r>
    </w:p>
    <w:p w:rsidR="00000000" w:rsidDel="00000000" w:rsidP="00000000" w:rsidRDefault="00000000" w:rsidRPr="00000000" w14:paraId="0000396A">
      <w:pPr>
        <w:spacing w:after="240" w:before="240" w:lineRule="auto"/>
        <w:rPr/>
      </w:pPr>
      <w:r w:rsidDel="00000000" w:rsidR="00000000" w:rsidRPr="00000000">
        <w:rPr>
          <w:rtl w:val="0"/>
        </w:rPr>
        <w:t xml:space="preserve">A diffusion panel does that.</w:t>
      </w:r>
    </w:p>
    <w:p w:rsidR="00000000" w:rsidDel="00000000" w:rsidP="00000000" w:rsidRDefault="00000000" w:rsidRPr="00000000" w14:paraId="0000396B">
      <w:pPr>
        <w:spacing w:after="240" w:before="240" w:lineRule="auto"/>
        <w:rPr/>
      </w:pPr>
      <w:r w:rsidDel="00000000" w:rsidR="00000000" w:rsidRPr="00000000">
        <w:rPr>
          <w:rtl w:val="0"/>
        </w:rPr>
        <w:t xml:space="preserve">Even an appropriate piece of translucent material can increase the apparent size of the light source.</w:t>
      </w:r>
    </w:p>
    <w:p w:rsidR="00000000" w:rsidDel="00000000" w:rsidP="00000000" w:rsidRDefault="00000000" w:rsidRPr="00000000" w14:paraId="0000396C">
      <w:pPr>
        <w:spacing w:after="240" w:before="240" w:lineRule="auto"/>
        <w:rPr/>
      </w:pPr>
      <w:r w:rsidDel="00000000" w:rsidR="00000000" w:rsidRPr="00000000">
        <w:rPr>
          <w:rtl w:val="0"/>
        </w:rPr>
        <w:t xml:space="preserve">The basic physical principle is simple:</w:t>
      </w:r>
    </w:p>
    <w:p w:rsidR="00000000" w:rsidDel="00000000" w:rsidP="00000000" w:rsidRDefault="00000000" w:rsidRPr="00000000" w14:paraId="0000396D">
      <w:pPr>
        <w:spacing w:after="240" w:before="240" w:lineRule="auto"/>
        <w:rPr>
          <w:b w:val="1"/>
          <w:bCs w:val="1"/>
        </w:rPr>
      </w:pPr>
      <w:r w:rsidDel="00000000" w:rsidR="00000000" w:rsidRPr="00000000">
        <w:rPr>
          <w:b w:val="1"/>
          <w:bCs w:val="1"/>
          <w:rtl w:val="0"/>
        </w:rPr>
        <w:t xml:space="preserve">The larger the light source appears relative to the subject, the softer the light becomes.</w:t>
      </w:r>
    </w:p>
    <w:p w:rsidR="00000000" w:rsidDel="00000000" w:rsidP="00000000" w:rsidRDefault="00000000" w:rsidRPr="00000000" w14:paraId="0000396E">
      <w:pPr>
        <w:pStyle w:val="Heading3"/>
        <w:keepNext w:val="0"/>
        <w:keepLines w:val="0"/>
        <w:spacing w:before="280" w:lineRule="auto"/>
        <w:rPr>
          <w:b w:val="1"/>
          <w:bCs w:val="1"/>
          <w:color w:val="000000"/>
          <w:sz w:val="26"/>
          <w:szCs w:val="26"/>
        </w:rPr>
      </w:pPr>
      <w:bookmarkStart w:colFirst="0" w:colLast="0" w:name="_seh2a634saim" w:id="1706"/>
      <w:bookmarkEnd w:id="1706"/>
      <w:r w:rsidDel="00000000" w:rsidR="00000000" w:rsidRPr="00000000">
        <w:rPr>
          <w:b w:val="1"/>
          <w:bCs w:val="1"/>
          <w:color w:val="000000"/>
          <w:sz w:val="26"/>
          <w:szCs w:val="26"/>
          <w:rtl w:val="0"/>
        </w:rPr>
        <w:t xml:space="preserve">Direction Matters</w:t>
      </w:r>
    </w:p>
    <w:p w:rsidR="00000000" w:rsidDel="00000000" w:rsidP="00000000" w:rsidRDefault="00000000" w:rsidRPr="00000000" w14:paraId="0000396F">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3970">
      <w:pPr>
        <w:spacing w:after="240" w:before="240" w:lineRule="auto"/>
        <w:rPr>
          <w:b w:val="1"/>
          <w:bCs w:val="1"/>
        </w:rPr>
      </w:pPr>
      <w:r w:rsidDel="00000000" w:rsidR="00000000" w:rsidRPr="00000000">
        <w:rPr>
          <w:b w:val="1"/>
          <w:bCs w:val="1"/>
          <w:rtl w:val="0"/>
        </w:rPr>
        <w:t xml:space="preserve">Where is the light coming from?</w:t>
      </w:r>
    </w:p>
    <w:p w:rsidR="00000000" w:rsidDel="00000000" w:rsidP="00000000" w:rsidRDefault="00000000" w:rsidRPr="00000000" w14:paraId="00003971">
      <w:pPr>
        <w:spacing w:after="240" w:before="240" w:lineRule="auto"/>
        <w:rPr/>
      </w:pPr>
      <w:r w:rsidDel="00000000" w:rsidR="00000000" w:rsidRPr="00000000">
        <w:rPr>
          <w:rtl w:val="0"/>
        </w:rPr>
        <w:t xml:space="preserve">For normal business communication, a reliable starting point is slightly above eye level and roughly 30 to 45 degrees to one side of the camera.</w:t>
      </w:r>
    </w:p>
    <w:p w:rsidR="00000000" w:rsidDel="00000000" w:rsidP="00000000" w:rsidRDefault="00000000" w:rsidRPr="00000000" w14:paraId="00003972">
      <w:pPr>
        <w:spacing w:after="240" w:before="240" w:lineRule="auto"/>
        <w:rPr/>
      </w:pPr>
      <w:r w:rsidDel="00000000" w:rsidR="00000000" w:rsidRPr="00000000">
        <w:rPr>
          <w:rtl w:val="0"/>
        </w:rPr>
        <w:t xml:space="preserve">That gives the face some shape without creating extreme shadows.</w:t>
      </w:r>
    </w:p>
    <w:p w:rsidR="00000000" w:rsidDel="00000000" w:rsidP="00000000" w:rsidRDefault="00000000" w:rsidRPr="00000000" w14:paraId="00003973">
      <w:pPr>
        <w:spacing w:after="240" w:before="240" w:lineRule="auto"/>
        <w:rPr/>
      </w:pPr>
      <w:r w:rsidDel="00000000" w:rsidR="00000000" w:rsidRPr="00000000">
        <w:rPr>
          <w:rtl w:val="0"/>
        </w:rPr>
        <w:t xml:space="preserve">Light directly overhead can create dark areas under the eyes, nose, and chin.</w:t>
      </w:r>
    </w:p>
    <w:p w:rsidR="00000000" w:rsidDel="00000000" w:rsidP="00000000" w:rsidRDefault="00000000" w:rsidRPr="00000000" w14:paraId="00003974">
      <w:pPr>
        <w:spacing w:after="240" w:before="240" w:lineRule="auto"/>
        <w:rPr/>
      </w:pPr>
      <w:r w:rsidDel="00000000" w:rsidR="00000000" w:rsidRPr="00000000">
        <w:rPr>
          <w:rtl w:val="0"/>
        </w:rPr>
        <w:t xml:space="preserve">Light from below creates an unnatural appearance.</w:t>
      </w:r>
    </w:p>
    <w:p w:rsidR="00000000" w:rsidDel="00000000" w:rsidP="00000000" w:rsidRDefault="00000000" w:rsidRPr="00000000" w14:paraId="00003975">
      <w:pPr>
        <w:spacing w:after="240" w:before="240" w:lineRule="auto"/>
        <w:rPr/>
      </w:pPr>
      <w:r w:rsidDel="00000000" w:rsidR="00000000" w:rsidRPr="00000000">
        <w:rPr>
          <w:rtl w:val="0"/>
        </w:rPr>
        <w:t xml:space="preserve">And light directly behind the person can leave the face badly exposed.</w:t>
      </w:r>
    </w:p>
    <w:p w:rsidR="00000000" w:rsidDel="00000000" w:rsidP="00000000" w:rsidRDefault="00000000" w:rsidRPr="00000000" w14:paraId="00003976">
      <w:pPr>
        <w:spacing w:after="240" w:before="240" w:lineRule="auto"/>
        <w:rPr/>
      </w:pPr>
      <w:r w:rsidDel="00000000" w:rsidR="00000000" w:rsidRPr="00000000">
        <w:rPr>
          <w:rtl w:val="0"/>
        </w:rPr>
        <w:t xml:space="preserve">So don't just ask:</w:t>
      </w:r>
    </w:p>
    <w:p w:rsidR="00000000" w:rsidDel="00000000" w:rsidP="00000000" w:rsidRDefault="00000000" w:rsidRPr="00000000" w14:paraId="00003977">
      <w:pPr>
        <w:spacing w:after="240" w:before="240" w:lineRule="auto"/>
        <w:rPr>
          <w:b w:val="1"/>
          <w:bCs w:val="1"/>
        </w:rPr>
      </w:pPr>
      <w:r w:rsidDel="00000000" w:rsidR="00000000" w:rsidRPr="00000000">
        <w:rPr>
          <w:b w:val="1"/>
          <w:bCs w:val="1"/>
          <w:rtl w:val="0"/>
        </w:rPr>
        <w:t xml:space="preserve">“How much light do I have?”</w:t>
      </w:r>
    </w:p>
    <w:p w:rsidR="00000000" w:rsidDel="00000000" w:rsidP="00000000" w:rsidRDefault="00000000" w:rsidRPr="00000000" w14:paraId="00003978">
      <w:pPr>
        <w:spacing w:after="240" w:before="240" w:lineRule="auto"/>
        <w:rPr/>
      </w:pPr>
      <w:r w:rsidDel="00000000" w:rsidR="00000000" w:rsidRPr="00000000">
        <w:rPr>
          <w:rtl w:val="0"/>
        </w:rPr>
        <w:t xml:space="preserve">Ask:</w:t>
      </w:r>
    </w:p>
    <w:p w:rsidR="00000000" w:rsidDel="00000000" w:rsidP="00000000" w:rsidRDefault="00000000" w:rsidRPr="00000000" w14:paraId="00003979">
      <w:pPr>
        <w:spacing w:after="240" w:before="240" w:lineRule="auto"/>
        <w:rPr>
          <w:b w:val="1"/>
          <w:bCs w:val="1"/>
        </w:rPr>
      </w:pPr>
      <w:r w:rsidDel="00000000" w:rsidR="00000000" w:rsidRPr="00000000">
        <w:rPr>
          <w:b w:val="1"/>
          <w:bCs w:val="1"/>
          <w:rtl w:val="0"/>
        </w:rPr>
        <w:t xml:space="preserve">“Where is the light coming from?”</w:t>
      </w:r>
    </w:p>
    <w:p w:rsidR="00000000" w:rsidDel="00000000" w:rsidP="00000000" w:rsidRDefault="00000000" w:rsidRPr="00000000" w14:paraId="0000397A">
      <w:pPr>
        <w:pStyle w:val="Heading3"/>
        <w:keepNext w:val="0"/>
        <w:keepLines w:val="0"/>
        <w:spacing w:before="280" w:lineRule="auto"/>
        <w:rPr>
          <w:b w:val="1"/>
          <w:bCs w:val="1"/>
          <w:color w:val="000000"/>
          <w:sz w:val="26"/>
          <w:szCs w:val="26"/>
        </w:rPr>
      </w:pPr>
      <w:bookmarkStart w:colFirst="0" w:colLast="0" w:name="_s5dolc1cg1ee" w:id="1707"/>
      <w:bookmarkEnd w:id="1707"/>
      <w:r w:rsidDel="00000000" w:rsidR="00000000" w:rsidRPr="00000000">
        <w:rPr>
          <w:b w:val="1"/>
          <w:bCs w:val="1"/>
          <w:color w:val="000000"/>
          <w:sz w:val="26"/>
          <w:szCs w:val="26"/>
          <w:rtl w:val="0"/>
        </w:rPr>
        <w:t xml:space="preserve">Start With One Light</w:t>
      </w:r>
    </w:p>
    <w:p w:rsidR="00000000" w:rsidDel="00000000" w:rsidP="00000000" w:rsidRDefault="00000000" w:rsidRPr="00000000" w14:paraId="0000397B">
      <w:pPr>
        <w:spacing w:after="240" w:before="240" w:lineRule="auto"/>
        <w:rPr/>
      </w:pPr>
      <w:r w:rsidDel="00000000" w:rsidR="00000000" w:rsidRPr="00000000">
        <w:rPr>
          <w:rtl w:val="0"/>
        </w:rPr>
        <w:t xml:space="preserve">You also don't need three lights.</w:t>
      </w:r>
    </w:p>
    <w:p w:rsidR="00000000" w:rsidDel="00000000" w:rsidP="00000000" w:rsidRDefault="00000000" w:rsidRPr="00000000" w14:paraId="0000397C">
      <w:pPr>
        <w:spacing w:after="240" w:before="240" w:lineRule="auto"/>
        <w:rPr/>
      </w:pPr>
      <w:r w:rsidDel="00000000" w:rsidR="00000000" w:rsidRPr="00000000">
        <w:rPr>
          <w:rtl w:val="0"/>
        </w:rPr>
        <w:t xml:space="preserve">You don't even necessarily need two.</w:t>
      </w:r>
    </w:p>
    <w:p w:rsidR="00000000" w:rsidDel="00000000" w:rsidP="00000000" w:rsidRDefault="00000000" w:rsidRPr="00000000" w14:paraId="0000397D">
      <w:pPr>
        <w:spacing w:after="240" w:before="240" w:lineRule="auto"/>
        <w:rPr>
          <w:b w:val="1"/>
          <w:bCs w:val="1"/>
        </w:rPr>
      </w:pPr>
      <w:r w:rsidDel="00000000" w:rsidR="00000000" w:rsidRPr="00000000">
        <w:rPr>
          <w:b w:val="1"/>
          <w:bCs w:val="1"/>
          <w:rtl w:val="0"/>
        </w:rPr>
        <w:t xml:space="preserve">One good light in the right place can be enough.</w:t>
      </w:r>
    </w:p>
    <w:p w:rsidR="00000000" w:rsidDel="00000000" w:rsidP="00000000" w:rsidRDefault="00000000" w:rsidRPr="00000000" w14:paraId="0000397E">
      <w:pPr>
        <w:spacing w:after="240" w:before="240" w:lineRule="auto"/>
        <w:rPr/>
      </w:pPr>
      <w:r w:rsidDel="00000000" w:rsidR="00000000" w:rsidRPr="00000000">
        <w:rPr>
          <w:rtl w:val="0"/>
        </w:rPr>
        <w:t xml:space="preserve">That light becomes your key light—the primary light shaping the person's face.</w:t>
      </w:r>
    </w:p>
    <w:p w:rsidR="00000000" w:rsidDel="00000000" w:rsidP="00000000" w:rsidRDefault="00000000" w:rsidRPr="00000000" w14:paraId="0000397F">
      <w:pPr>
        <w:spacing w:after="240" w:before="240" w:lineRule="auto"/>
        <w:rPr/>
      </w:pPr>
      <w:r w:rsidDel="00000000" w:rsidR="00000000" w:rsidRPr="00000000">
        <w:rPr>
          <w:rtl w:val="0"/>
        </w:rPr>
        <w:t xml:space="preserve">If the room already has reasonable ambient light, that may be all you need.</w:t>
      </w:r>
    </w:p>
    <w:p w:rsidR="00000000" w:rsidDel="00000000" w:rsidP="00000000" w:rsidRDefault="00000000" w:rsidRPr="00000000" w14:paraId="00003980">
      <w:pPr>
        <w:spacing w:after="240" w:before="240" w:lineRule="auto"/>
        <w:rPr/>
      </w:pPr>
      <w:r w:rsidDel="00000000" w:rsidR="00000000" w:rsidRPr="00000000">
        <w:rPr>
          <w:rtl w:val="0"/>
        </w:rPr>
        <w:t xml:space="preserve">If the shadow side of the face is too dark, then you can introduce a second light as fill.</w:t>
      </w:r>
    </w:p>
    <w:p w:rsidR="00000000" w:rsidDel="00000000" w:rsidP="00000000" w:rsidRDefault="00000000" w:rsidRPr="00000000" w14:paraId="00003981">
      <w:pPr>
        <w:spacing w:after="240" w:before="240" w:lineRule="auto"/>
        <w:rPr/>
      </w:pPr>
      <w:r w:rsidDel="00000000" w:rsidR="00000000" w:rsidRPr="00000000">
        <w:rPr>
          <w:rtl w:val="0"/>
        </w:rPr>
        <w:t xml:space="preserve">The important word here is </w:t>
      </w:r>
      <w:r w:rsidDel="00000000" w:rsidR="00000000" w:rsidRPr="00000000">
        <w:rPr>
          <w:b w:val="1"/>
          <w:bCs w:val="1"/>
          <w:rtl w:val="0"/>
        </w:rPr>
        <w:t xml:space="preserve">fill</w:t>
      </w:r>
      <w:r w:rsidDel="00000000" w:rsidR="00000000" w:rsidRPr="00000000">
        <w:rPr>
          <w:rtl w:val="0"/>
        </w:rPr>
        <w:t xml:space="preserve">.</w:t>
      </w:r>
    </w:p>
    <w:p w:rsidR="00000000" w:rsidDel="00000000" w:rsidP="00000000" w:rsidRDefault="00000000" w:rsidRPr="00000000" w14:paraId="00003982">
      <w:pPr>
        <w:spacing w:after="240" w:before="240" w:lineRule="auto"/>
        <w:rPr/>
      </w:pPr>
      <w:r w:rsidDel="00000000" w:rsidR="00000000" w:rsidRPr="00000000">
        <w:rPr>
          <w:rtl w:val="0"/>
        </w:rPr>
        <w:t xml:space="preserve">The second light isn't supposed to compete with the first.</w:t>
      </w:r>
    </w:p>
    <w:p w:rsidR="00000000" w:rsidDel="00000000" w:rsidP="00000000" w:rsidRDefault="00000000" w:rsidRPr="00000000" w14:paraId="00003983">
      <w:pPr>
        <w:spacing w:after="240" w:before="240" w:lineRule="auto"/>
        <w:rPr/>
      </w:pPr>
      <w:r w:rsidDel="00000000" w:rsidR="00000000" w:rsidRPr="00000000">
        <w:rPr>
          <w:rtl w:val="0"/>
        </w:rPr>
        <w:t xml:space="preserve">Its job is simply to soften the shadow.</w:t>
      </w:r>
    </w:p>
    <w:p w:rsidR="00000000" w:rsidDel="00000000" w:rsidP="00000000" w:rsidRDefault="00000000" w:rsidRPr="00000000" w14:paraId="00003984">
      <w:pPr>
        <w:spacing w:after="240" w:before="240" w:lineRule="auto"/>
        <w:rPr/>
      </w:pPr>
      <w:r w:rsidDel="00000000" w:rsidR="00000000" w:rsidRPr="00000000">
        <w:rPr>
          <w:rtl w:val="0"/>
        </w:rPr>
        <w:t xml:space="preserve">And then there's three-point lighting: key, fill, and backlight.</w:t>
      </w:r>
    </w:p>
    <w:p w:rsidR="00000000" w:rsidDel="00000000" w:rsidP="00000000" w:rsidRDefault="00000000" w:rsidRPr="00000000" w14:paraId="00003985">
      <w:pPr>
        <w:spacing w:after="240" w:before="240" w:lineRule="auto"/>
        <w:rPr/>
      </w:pPr>
      <w:r w:rsidDel="00000000" w:rsidR="00000000" w:rsidRPr="00000000">
        <w:rPr>
          <w:rtl w:val="0"/>
        </w:rPr>
        <w:t xml:space="preserve">It's useful to understand because it gives you a vocabulary for what each light is doing.</w:t>
      </w:r>
    </w:p>
    <w:p w:rsidR="00000000" w:rsidDel="00000000" w:rsidP="00000000" w:rsidRDefault="00000000" w:rsidRPr="00000000" w14:paraId="00003986">
      <w:pPr>
        <w:spacing w:after="240" w:before="240" w:lineRule="auto"/>
        <w:rPr/>
      </w:pPr>
      <w:r w:rsidDel="00000000" w:rsidR="00000000" w:rsidRPr="00000000">
        <w:rPr>
          <w:rtl w:val="0"/>
        </w:rPr>
        <w:t xml:space="preserve">But I don't want you leaving this chapter thinking three lights are the minimum requirement for professional video.</w:t>
      </w:r>
    </w:p>
    <w:p w:rsidR="00000000" w:rsidDel="00000000" w:rsidP="00000000" w:rsidRDefault="00000000" w:rsidRPr="00000000" w14:paraId="00003987">
      <w:pPr>
        <w:spacing w:after="240" w:before="240" w:lineRule="auto"/>
        <w:rPr/>
      </w:pPr>
      <w:r w:rsidDel="00000000" w:rsidR="00000000" w:rsidRPr="00000000">
        <w:rPr>
          <w:rtl w:val="0"/>
        </w:rPr>
        <w:t xml:space="preserve">They aren't.</w:t>
      </w:r>
    </w:p>
    <w:p w:rsidR="00000000" w:rsidDel="00000000" w:rsidP="00000000" w:rsidRDefault="00000000" w:rsidRPr="00000000" w14:paraId="00003988">
      <w:pPr>
        <w:spacing w:after="240" w:before="240" w:lineRule="auto"/>
        <w:rPr/>
      </w:pPr>
      <w:r w:rsidDel="00000000" w:rsidR="00000000" w:rsidRPr="00000000">
        <w:rPr>
          <w:rtl w:val="0"/>
        </w:rPr>
        <w:t xml:space="preserve">A well-controlled one-light setup can be completely appropriate.</w:t>
      </w:r>
    </w:p>
    <w:p w:rsidR="00000000" w:rsidDel="00000000" w:rsidP="00000000" w:rsidRDefault="00000000" w:rsidRPr="00000000" w14:paraId="00003989">
      <w:pPr>
        <w:pStyle w:val="Heading3"/>
        <w:keepNext w:val="0"/>
        <w:keepLines w:val="0"/>
        <w:spacing w:before="280" w:lineRule="auto"/>
        <w:rPr>
          <w:b w:val="1"/>
          <w:bCs w:val="1"/>
          <w:color w:val="000000"/>
          <w:sz w:val="26"/>
          <w:szCs w:val="26"/>
        </w:rPr>
      </w:pPr>
      <w:bookmarkStart w:colFirst="0" w:colLast="0" w:name="_3vj05kz3f9id" w:id="1708"/>
      <w:bookmarkEnd w:id="1708"/>
      <w:r w:rsidDel="00000000" w:rsidR="00000000" w:rsidRPr="00000000">
        <w:rPr>
          <w:b w:val="1"/>
          <w:bCs w:val="1"/>
          <w:color w:val="000000"/>
          <w:sz w:val="26"/>
          <w:szCs w:val="26"/>
          <w:rtl w:val="0"/>
        </w:rPr>
        <w:t xml:space="preserve">Use the Room You Already Have</w:t>
      </w:r>
    </w:p>
    <w:p w:rsidR="00000000" w:rsidDel="00000000" w:rsidP="00000000" w:rsidRDefault="00000000" w:rsidRPr="00000000" w14:paraId="0000398A">
      <w:pPr>
        <w:spacing w:after="240" w:before="240" w:lineRule="auto"/>
        <w:rPr/>
      </w:pPr>
      <w:r w:rsidDel="00000000" w:rsidR="00000000" w:rsidRPr="00000000">
        <w:rPr>
          <w:rtl w:val="0"/>
        </w:rPr>
        <w:t xml:space="preserve">Now let's make this practical.</w:t>
      </w:r>
    </w:p>
    <w:p w:rsidR="00000000" w:rsidDel="00000000" w:rsidP="00000000" w:rsidRDefault="00000000" w:rsidRPr="00000000" w14:paraId="0000398B">
      <w:pPr>
        <w:spacing w:after="240" w:before="240" w:lineRule="auto"/>
        <w:rPr/>
      </w:pPr>
      <w:r w:rsidDel="00000000" w:rsidR="00000000" w:rsidRPr="00000000">
        <w:rPr>
          <w:rtl w:val="0"/>
        </w:rPr>
        <w:t xml:space="preserve">Look for a window.</w:t>
      </w:r>
    </w:p>
    <w:p w:rsidR="00000000" w:rsidDel="00000000" w:rsidP="00000000" w:rsidRDefault="00000000" w:rsidRPr="00000000" w14:paraId="0000398C">
      <w:pPr>
        <w:spacing w:after="240" w:before="240" w:lineRule="auto"/>
        <w:rPr/>
      </w:pPr>
      <w:r w:rsidDel="00000000" w:rsidR="00000000" w:rsidRPr="00000000">
        <w:rPr>
          <w:rtl w:val="0"/>
        </w:rPr>
        <w:t xml:space="preserve">A large window with indirect daylight can be an excellent key light because it is effectively a large, soft source.</w:t>
      </w:r>
    </w:p>
    <w:p w:rsidR="00000000" w:rsidDel="00000000" w:rsidP="00000000" w:rsidRDefault="00000000" w:rsidRPr="00000000" w14:paraId="0000398D">
      <w:pPr>
        <w:spacing w:after="240" w:before="240" w:lineRule="auto"/>
        <w:rPr/>
      </w:pPr>
      <w:r w:rsidDel="00000000" w:rsidR="00000000" w:rsidRPr="00000000">
        <w:rPr>
          <w:rtl w:val="0"/>
        </w:rPr>
        <w:t xml:space="preserve">Face the person toward it.</w:t>
      </w:r>
    </w:p>
    <w:p w:rsidR="00000000" w:rsidDel="00000000" w:rsidP="00000000" w:rsidRDefault="00000000" w:rsidRPr="00000000" w14:paraId="0000398E">
      <w:pPr>
        <w:spacing w:after="240" w:before="240" w:lineRule="auto"/>
        <w:rPr/>
      </w:pPr>
      <w:r w:rsidDel="00000000" w:rsidR="00000000" w:rsidRPr="00000000">
        <w:rPr>
          <w:rtl w:val="0"/>
        </w:rPr>
        <w:t xml:space="preserve">Put the camera between the person and the window.</w:t>
      </w:r>
    </w:p>
    <w:p w:rsidR="00000000" w:rsidDel="00000000" w:rsidP="00000000" w:rsidRDefault="00000000" w:rsidRPr="00000000" w14:paraId="0000398F">
      <w:pPr>
        <w:spacing w:after="240" w:before="240" w:lineRule="auto"/>
        <w:rPr/>
      </w:pPr>
      <w:r w:rsidDel="00000000" w:rsidR="00000000" w:rsidRPr="00000000">
        <w:rPr>
          <w:rtl w:val="0"/>
        </w:rPr>
        <w:t xml:space="preserve">Don't put the window directly behind the person.</w:t>
      </w:r>
    </w:p>
    <w:p w:rsidR="00000000" w:rsidDel="00000000" w:rsidP="00000000" w:rsidRDefault="00000000" w:rsidRPr="00000000" w14:paraId="00003990">
      <w:pPr>
        <w:spacing w:after="240" w:before="240" w:lineRule="auto"/>
        <w:rPr/>
      </w:pPr>
      <w:r w:rsidDel="00000000" w:rsidR="00000000" w:rsidRPr="00000000">
        <w:rPr>
          <w:rtl w:val="0"/>
        </w:rPr>
        <w:t xml:space="preserve">If direct sunlight is coming through the window and creating harsh shadows, diffusion can soften it.</w:t>
      </w:r>
    </w:p>
    <w:p w:rsidR="00000000" w:rsidDel="00000000" w:rsidP="00000000" w:rsidRDefault="00000000" w:rsidRPr="00000000" w14:paraId="00003991">
      <w:pPr>
        <w:spacing w:after="240" w:before="240" w:lineRule="auto"/>
        <w:rPr/>
      </w:pPr>
      <w:r w:rsidDel="00000000" w:rsidR="00000000" w:rsidRPr="00000000">
        <w:rPr>
          <w:rtl w:val="0"/>
        </w:rPr>
        <w:t xml:space="preserve">This is one of those cases where the best lighting equipment in the room may already be there.</w:t>
      </w:r>
    </w:p>
    <w:p w:rsidR="00000000" w:rsidDel="00000000" w:rsidP="00000000" w:rsidRDefault="00000000" w:rsidRPr="00000000" w14:paraId="00003992">
      <w:pPr>
        <w:spacing w:after="240" w:before="240" w:lineRule="auto"/>
        <w:rPr/>
      </w:pPr>
      <w:r w:rsidDel="00000000" w:rsidR="00000000" w:rsidRPr="00000000">
        <w:rPr>
          <w:rtl w:val="0"/>
        </w:rPr>
        <w:t xml:space="preserve">And it's free.</w:t>
      </w:r>
    </w:p>
    <w:p w:rsidR="00000000" w:rsidDel="00000000" w:rsidP="00000000" w:rsidRDefault="00000000" w:rsidRPr="00000000" w14:paraId="00003993">
      <w:pPr>
        <w:pStyle w:val="Heading3"/>
        <w:keepNext w:val="0"/>
        <w:keepLines w:val="0"/>
        <w:spacing w:before="280" w:lineRule="auto"/>
        <w:rPr>
          <w:b w:val="1"/>
          <w:bCs w:val="1"/>
          <w:color w:val="000000"/>
          <w:sz w:val="26"/>
          <w:szCs w:val="26"/>
        </w:rPr>
      </w:pPr>
      <w:bookmarkStart w:colFirst="0" w:colLast="0" w:name="_8uoaub8wy2h" w:id="1709"/>
      <w:bookmarkEnd w:id="1709"/>
      <w:r w:rsidDel="00000000" w:rsidR="00000000" w:rsidRPr="00000000">
        <w:rPr>
          <w:b w:val="1"/>
          <w:bCs w:val="1"/>
          <w:color w:val="000000"/>
          <w:sz w:val="26"/>
          <w:szCs w:val="26"/>
          <w:rtl w:val="0"/>
        </w:rPr>
        <w:t xml:space="preserve">Control the Other Lights</w:t>
      </w:r>
    </w:p>
    <w:p w:rsidR="00000000" w:rsidDel="00000000" w:rsidP="00000000" w:rsidRDefault="00000000" w:rsidRPr="00000000" w14:paraId="00003994">
      <w:pPr>
        <w:spacing w:after="240" w:before="240" w:lineRule="auto"/>
        <w:rPr/>
      </w:pPr>
      <w:r w:rsidDel="00000000" w:rsidR="00000000" w:rsidRPr="00000000">
        <w:rPr>
          <w:rtl w:val="0"/>
        </w:rPr>
        <w:t xml:space="preserve">There's another problem that shows up constantly in offices and businesses:</w:t>
      </w:r>
    </w:p>
    <w:p w:rsidR="00000000" w:rsidDel="00000000" w:rsidP="00000000" w:rsidRDefault="00000000" w:rsidRPr="00000000" w14:paraId="00003995">
      <w:pPr>
        <w:spacing w:after="240" w:before="240" w:lineRule="auto"/>
        <w:rPr>
          <w:b w:val="1"/>
          <w:bCs w:val="1"/>
        </w:rPr>
      </w:pPr>
      <w:r w:rsidDel="00000000" w:rsidR="00000000" w:rsidRPr="00000000">
        <w:rPr>
          <w:b w:val="1"/>
          <w:bCs w:val="1"/>
          <w:rtl w:val="0"/>
        </w:rPr>
        <w:t xml:space="preserve">mixed lighting.</w:t>
      </w:r>
    </w:p>
    <w:p w:rsidR="00000000" w:rsidDel="00000000" w:rsidP="00000000" w:rsidRDefault="00000000" w:rsidRPr="00000000" w14:paraId="00003996">
      <w:pPr>
        <w:spacing w:after="240" w:before="240" w:lineRule="auto"/>
        <w:rPr/>
      </w:pPr>
      <w:r w:rsidDel="00000000" w:rsidR="00000000" w:rsidRPr="00000000">
        <w:rPr>
          <w:rtl w:val="0"/>
        </w:rPr>
        <w:t xml:space="preserve">You have daylight coming through a window.</w:t>
      </w:r>
    </w:p>
    <w:p w:rsidR="00000000" w:rsidDel="00000000" w:rsidP="00000000" w:rsidRDefault="00000000" w:rsidRPr="00000000" w14:paraId="00003997">
      <w:pPr>
        <w:spacing w:after="240" w:before="240" w:lineRule="auto"/>
        <w:rPr/>
      </w:pPr>
      <w:r w:rsidDel="00000000" w:rsidR="00000000" w:rsidRPr="00000000">
        <w:rPr>
          <w:rtl w:val="0"/>
        </w:rPr>
        <w:t xml:space="preserve">Then you have warm lamps.</w:t>
      </w:r>
    </w:p>
    <w:p w:rsidR="00000000" w:rsidDel="00000000" w:rsidP="00000000" w:rsidRDefault="00000000" w:rsidRPr="00000000" w14:paraId="00003998">
      <w:pPr>
        <w:spacing w:after="240" w:before="240" w:lineRule="auto"/>
        <w:rPr/>
      </w:pPr>
      <w:r w:rsidDel="00000000" w:rsidR="00000000" w:rsidRPr="00000000">
        <w:rPr>
          <w:rtl w:val="0"/>
        </w:rPr>
        <w:t xml:space="preserve">Then overhead lights.</w:t>
      </w:r>
    </w:p>
    <w:p w:rsidR="00000000" w:rsidDel="00000000" w:rsidP="00000000" w:rsidRDefault="00000000" w:rsidRPr="00000000" w14:paraId="00003999">
      <w:pPr>
        <w:spacing w:after="240" w:before="240" w:lineRule="auto"/>
        <w:rPr/>
      </w:pPr>
      <w:r w:rsidDel="00000000" w:rsidR="00000000" w:rsidRPr="00000000">
        <w:rPr>
          <w:rtl w:val="0"/>
        </w:rPr>
        <w:t xml:space="preserve">Now you've got several different color temperatures hitting the same face.</w:t>
      </w:r>
    </w:p>
    <w:p w:rsidR="00000000" w:rsidDel="00000000" w:rsidP="00000000" w:rsidRDefault="00000000" w:rsidRPr="00000000" w14:paraId="0000399A">
      <w:pPr>
        <w:spacing w:after="240" w:before="240" w:lineRule="auto"/>
        <w:rPr/>
      </w:pPr>
      <w:r w:rsidDel="00000000" w:rsidR="00000000" w:rsidRPr="00000000">
        <w:rPr>
          <w:rtl w:val="0"/>
        </w:rPr>
        <w:t xml:space="preserve">The camera has to decide what color the scene should be.</w:t>
      </w:r>
    </w:p>
    <w:p w:rsidR="00000000" w:rsidDel="00000000" w:rsidP="00000000" w:rsidRDefault="00000000" w:rsidRPr="00000000" w14:paraId="0000399B">
      <w:pPr>
        <w:spacing w:after="240" w:before="240" w:lineRule="auto"/>
        <w:rPr/>
      </w:pPr>
      <w:r w:rsidDel="00000000" w:rsidR="00000000" w:rsidRPr="00000000">
        <w:rPr>
          <w:rtl w:val="0"/>
        </w:rPr>
        <w:t xml:space="preserve">Instead of trying to make the camera solve that problem, simplify the environment.</w:t>
      </w:r>
    </w:p>
    <w:p w:rsidR="00000000" w:rsidDel="00000000" w:rsidP="00000000" w:rsidRDefault="00000000" w:rsidRPr="00000000" w14:paraId="0000399C">
      <w:pPr>
        <w:spacing w:after="240" w:before="240" w:lineRule="auto"/>
        <w:rPr/>
      </w:pPr>
      <w:r w:rsidDel="00000000" w:rsidR="00000000" w:rsidRPr="00000000">
        <w:rPr>
          <w:rtl w:val="0"/>
        </w:rPr>
        <w:t xml:space="preserve">Choose a dominant light source.</w:t>
      </w:r>
    </w:p>
    <w:p w:rsidR="00000000" w:rsidDel="00000000" w:rsidP="00000000" w:rsidRDefault="00000000" w:rsidRPr="00000000" w14:paraId="0000399D">
      <w:pPr>
        <w:spacing w:after="240" w:before="240" w:lineRule="auto"/>
        <w:rPr/>
      </w:pPr>
      <w:r w:rsidDel="00000000" w:rsidR="00000000" w:rsidRPr="00000000">
        <w:rPr>
          <w:rtl w:val="0"/>
        </w:rPr>
        <w:t xml:space="preserve">Turn off what doesn't help.</w:t>
      </w:r>
    </w:p>
    <w:p w:rsidR="00000000" w:rsidDel="00000000" w:rsidP="00000000" w:rsidRDefault="00000000" w:rsidRPr="00000000" w14:paraId="0000399E">
      <w:pPr>
        <w:spacing w:after="240" w:before="240" w:lineRule="auto"/>
        <w:rPr/>
      </w:pPr>
      <w:r w:rsidDel="00000000" w:rsidR="00000000" w:rsidRPr="00000000">
        <w:rPr>
          <w:rtl w:val="0"/>
        </w:rPr>
        <w:t xml:space="preserve">If you're using a window as your primary light, you may not need the warm overhead lights fighting it.</w:t>
      </w:r>
    </w:p>
    <w:p w:rsidR="00000000" w:rsidDel="00000000" w:rsidP="00000000" w:rsidRDefault="00000000" w:rsidRPr="00000000" w14:paraId="0000399F">
      <w:pPr>
        <w:spacing w:after="240" w:before="240" w:lineRule="auto"/>
        <w:rPr/>
      </w:pPr>
      <w:r w:rsidDel="00000000" w:rsidR="00000000" w:rsidRPr="00000000">
        <w:rPr>
          <w:rtl w:val="0"/>
        </w:rPr>
        <w:t xml:space="preserve">If you're using artificial lights, close the blinds and control the daylight.</w:t>
      </w:r>
    </w:p>
    <w:p w:rsidR="00000000" w:rsidDel="00000000" w:rsidP="00000000" w:rsidRDefault="00000000" w:rsidRPr="00000000" w14:paraId="000039A0">
      <w:pPr>
        <w:spacing w:after="240" w:before="240" w:lineRule="auto"/>
        <w:rPr>
          <w:b w:val="1"/>
          <w:bCs w:val="1"/>
        </w:rPr>
      </w:pPr>
      <w:r w:rsidDel="00000000" w:rsidR="00000000" w:rsidRPr="00000000">
        <w:rPr>
          <w:b w:val="1"/>
          <w:bCs w:val="1"/>
          <w:rtl w:val="0"/>
        </w:rPr>
        <w:t xml:space="preserve">Consistency is easier to manage than correction.</w:t>
      </w:r>
    </w:p>
    <w:p w:rsidR="00000000" w:rsidDel="00000000" w:rsidP="00000000" w:rsidRDefault="00000000" w:rsidRPr="00000000" w14:paraId="000039A1">
      <w:pPr>
        <w:pStyle w:val="Heading3"/>
        <w:keepNext w:val="0"/>
        <w:keepLines w:val="0"/>
        <w:spacing w:before="280" w:lineRule="auto"/>
        <w:rPr>
          <w:b w:val="1"/>
          <w:bCs w:val="1"/>
          <w:color w:val="000000"/>
          <w:sz w:val="26"/>
          <w:szCs w:val="26"/>
        </w:rPr>
      </w:pPr>
      <w:bookmarkStart w:colFirst="0" w:colLast="0" w:name="_7m3fbl6e14mw" w:id="1710"/>
      <w:bookmarkEnd w:id="1710"/>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39A2">
      <w:pPr>
        <w:spacing w:after="240" w:before="240" w:lineRule="auto"/>
        <w:rPr/>
      </w:pPr>
      <w:r w:rsidDel="00000000" w:rsidR="00000000" w:rsidRPr="00000000">
        <w:rPr>
          <w:rtl w:val="0"/>
        </w:rPr>
        <w:t xml:space="preserve">Imagine a small business owner recording educational videos from their office.</w:t>
      </w:r>
    </w:p>
    <w:p w:rsidR="00000000" w:rsidDel="00000000" w:rsidP="00000000" w:rsidRDefault="00000000" w:rsidRPr="00000000" w14:paraId="000039A3">
      <w:pPr>
        <w:spacing w:after="240" w:before="240" w:lineRule="auto"/>
        <w:rPr/>
      </w:pPr>
      <w:r w:rsidDel="00000000" w:rsidR="00000000" w:rsidRPr="00000000">
        <w:rPr>
          <w:rtl w:val="0"/>
        </w:rPr>
        <w:t xml:space="preserve">They don't have a studio.</w:t>
      </w:r>
    </w:p>
    <w:p w:rsidR="00000000" w:rsidDel="00000000" w:rsidP="00000000" w:rsidRDefault="00000000" w:rsidRPr="00000000" w14:paraId="000039A4">
      <w:pPr>
        <w:spacing w:after="240" w:before="240" w:lineRule="auto"/>
        <w:rPr/>
      </w:pPr>
      <w:r w:rsidDel="00000000" w:rsidR="00000000" w:rsidRPr="00000000">
        <w:rPr>
          <w:rtl w:val="0"/>
        </w:rPr>
        <w:t xml:space="preserve">They have a desk, a window, overhead lights, and perhaps a small LED panel.</w:t>
      </w:r>
    </w:p>
    <w:p w:rsidR="00000000" w:rsidDel="00000000" w:rsidP="00000000" w:rsidRDefault="00000000" w:rsidRPr="00000000" w14:paraId="000039A5">
      <w:pPr>
        <w:spacing w:after="240" w:before="240" w:lineRule="auto"/>
        <w:rPr/>
      </w:pPr>
      <w:r w:rsidDel="00000000" w:rsidR="00000000" w:rsidRPr="00000000">
        <w:rPr>
          <w:rtl w:val="0"/>
        </w:rPr>
        <w:t xml:space="preserve">They could buy three more lights.</w:t>
      </w:r>
    </w:p>
    <w:p w:rsidR="00000000" w:rsidDel="00000000" w:rsidP="00000000" w:rsidRDefault="00000000" w:rsidRPr="00000000" w14:paraId="000039A6">
      <w:pPr>
        <w:spacing w:after="240" w:before="240" w:lineRule="auto"/>
        <w:rPr/>
      </w:pPr>
      <w:r w:rsidDel="00000000" w:rsidR="00000000" w:rsidRPr="00000000">
        <w:rPr>
          <w:rtl w:val="0"/>
        </w:rPr>
        <w:t xml:space="preserve">But first, they turn off the overhead fixture directly above them.</w:t>
      </w:r>
    </w:p>
    <w:p w:rsidR="00000000" w:rsidDel="00000000" w:rsidP="00000000" w:rsidRDefault="00000000" w:rsidRPr="00000000" w14:paraId="000039A7">
      <w:pPr>
        <w:spacing w:after="240" w:before="240" w:lineRule="auto"/>
        <w:rPr/>
      </w:pPr>
      <w:r w:rsidDel="00000000" w:rsidR="00000000" w:rsidRPr="00000000">
        <w:rPr>
          <w:rtl w:val="0"/>
        </w:rPr>
        <w:t xml:space="preserve">They move toward the window.</w:t>
      </w:r>
    </w:p>
    <w:p w:rsidR="00000000" w:rsidDel="00000000" w:rsidP="00000000" w:rsidRDefault="00000000" w:rsidRPr="00000000" w14:paraId="000039A8">
      <w:pPr>
        <w:spacing w:after="240" w:before="240" w:lineRule="auto"/>
        <w:rPr/>
      </w:pPr>
      <w:r w:rsidDel="00000000" w:rsidR="00000000" w:rsidRPr="00000000">
        <w:rPr>
          <w:rtl w:val="0"/>
        </w:rPr>
        <w:t xml:space="preserve">They position themselves so the window is lighting the face rather than sitting behind them.</w:t>
      </w:r>
    </w:p>
    <w:p w:rsidR="00000000" w:rsidDel="00000000" w:rsidP="00000000" w:rsidRDefault="00000000" w:rsidRPr="00000000" w14:paraId="000039A9">
      <w:pPr>
        <w:spacing w:after="240" w:before="240" w:lineRule="auto"/>
        <w:rPr/>
      </w:pPr>
      <w:r w:rsidDel="00000000" w:rsidR="00000000" w:rsidRPr="00000000">
        <w:rPr>
          <w:rtl w:val="0"/>
        </w:rPr>
        <w:t xml:space="preserve">Then they use the LED panel as a soft key if they need more control.</w:t>
      </w:r>
    </w:p>
    <w:p w:rsidR="00000000" w:rsidDel="00000000" w:rsidP="00000000" w:rsidRDefault="00000000" w:rsidRPr="00000000" w14:paraId="000039AA">
      <w:pPr>
        <w:spacing w:after="240" w:before="240" w:lineRule="auto"/>
        <w:rPr/>
      </w:pPr>
      <w:r w:rsidDel="00000000" w:rsidR="00000000" w:rsidRPr="00000000">
        <w:rPr>
          <w:rtl w:val="0"/>
        </w:rPr>
        <w:t xml:space="preserve">Suddenly, the setup is doing its job.</w:t>
      </w:r>
    </w:p>
    <w:p w:rsidR="00000000" w:rsidDel="00000000" w:rsidP="00000000" w:rsidRDefault="00000000" w:rsidRPr="00000000" w14:paraId="000039AB">
      <w:pPr>
        <w:spacing w:after="240" w:before="240" w:lineRule="auto"/>
        <w:rPr/>
      </w:pPr>
      <w:r w:rsidDel="00000000" w:rsidR="00000000" w:rsidRPr="00000000">
        <w:rPr>
          <w:rtl w:val="0"/>
        </w:rPr>
        <w:t xml:space="preserve">Not because the room became a studio.</w:t>
      </w:r>
    </w:p>
    <w:p w:rsidR="00000000" w:rsidDel="00000000" w:rsidP="00000000" w:rsidRDefault="00000000" w:rsidRPr="00000000" w14:paraId="000039AC">
      <w:pPr>
        <w:spacing w:after="240" w:before="240" w:lineRule="auto"/>
        <w:rPr/>
      </w:pPr>
      <w:r w:rsidDel="00000000" w:rsidR="00000000" w:rsidRPr="00000000">
        <w:rPr>
          <w:rtl w:val="0"/>
        </w:rPr>
        <w:t xml:space="preserve">Because the light was deliberately controlled.</w:t>
      </w:r>
    </w:p>
    <w:p w:rsidR="00000000" w:rsidDel="00000000" w:rsidP="00000000" w:rsidRDefault="00000000" w:rsidRPr="00000000" w14:paraId="000039AD">
      <w:pPr>
        <w:pStyle w:val="Heading3"/>
        <w:keepNext w:val="0"/>
        <w:keepLines w:val="0"/>
        <w:spacing w:before="280" w:lineRule="auto"/>
        <w:rPr>
          <w:b w:val="1"/>
          <w:bCs w:val="1"/>
          <w:color w:val="000000"/>
          <w:sz w:val="26"/>
          <w:szCs w:val="26"/>
        </w:rPr>
      </w:pPr>
      <w:bookmarkStart w:colFirst="0" w:colLast="0" w:name="_aoay3qkvvi81" w:id="1711"/>
      <w:bookmarkEnd w:id="1711"/>
      <w:r w:rsidDel="00000000" w:rsidR="00000000" w:rsidRPr="00000000">
        <w:rPr>
          <w:b w:val="1"/>
          <w:bCs w:val="1"/>
          <w:color w:val="000000"/>
          <w:sz w:val="26"/>
          <w:szCs w:val="26"/>
          <w:rtl w:val="0"/>
        </w:rPr>
        <w:t xml:space="preserve">Common Mistake and Correction</w:t>
      </w:r>
    </w:p>
    <w:p w:rsidR="00000000" w:rsidDel="00000000" w:rsidP="00000000" w:rsidRDefault="00000000" w:rsidRPr="00000000" w14:paraId="000039AE">
      <w:pPr>
        <w:spacing w:after="240" w:before="240" w:lineRule="auto"/>
        <w:rPr>
          <w:b w:val="1"/>
          <w:bCs w:val="1"/>
        </w:rPr>
      </w:pPr>
      <w:r w:rsidDel="00000000" w:rsidR="00000000" w:rsidRPr="00000000">
        <w:rPr>
          <w:rtl w:val="0"/>
        </w:rPr>
        <w:t xml:space="preserve">The most common mistake is </w:t>
      </w:r>
      <w:r w:rsidDel="00000000" w:rsidR="00000000" w:rsidRPr="00000000">
        <w:rPr>
          <w:b w:val="1"/>
          <w:bCs w:val="1"/>
          <w:rtl w:val="0"/>
        </w:rPr>
        <w:t xml:space="preserve">trying to fix bad lighting with camera settings or more equipment.</w:t>
      </w:r>
    </w:p>
    <w:p w:rsidR="00000000" w:rsidDel="00000000" w:rsidP="00000000" w:rsidRDefault="00000000" w:rsidRPr="00000000" w14:paraId="000039AF">
      <w:pPr>
        <w:spacing w:after="240" w:before="240" w:lineRule="auto"/>
        <w:rPr/>
      </w:pPr>
      <w:r w:rsidDel="00000000" w:rsidR="00000000" w:rsidRPr="00000000">
        <w:rPr>
          <w:rtl w:val="0"/>
        </w:rPr>
        <w:t xml:space="preserve">The image looks harsh, so someone changes the camera.</w:t>
      </w:r>
    </w:p>
    <w:p w:rsidR="00000000" w:rsidDel="00000000" w:rsidP="00000000" w:rsidRDefault="00000000" w:rsidRPr="00000000" w14:paraId="000039B0">
      <w:pPr>
        <w:spacing w:after="240" w:before="240" w:lineRule="auto"/>
        <w:rPr/>
      </w:pPr>
      <w:r w:rsidDel="00000000" w:rsidR="00000000" w:rsidRPr="00000000">
        <w:rPr>
          <w:rtl w:val="0"/>
        </w:rPr>
        <w:t xml:space="preserve">The face is dark, so they increase exposure.</w:t>
      </w:r>
    </w:p>
    <w:p w:rsidR="00000000" w:rsidDel="00000000" w:rsidP="00000000" w:rsidRDefault="00000000" w:rsidRPr="00000000" w14:paraId="000039B1">
      <w:pPr>
        <w:spacing w:after="240" w:before="240" w:lineRule="auto"/>
        <w:rPr/>
      </w:pPr>
      <w:r w:rsidDel="00000000" w:rsidR="00000000" w:rsidRPr="00000000">
        <w:rPr>
          <w:rtl w:val="0"/>
        </w:rPr>
        <w:t xml:space="preserve">The skin looks strange, so they change white balance.</w:t>
      </w:r>
    </w:p>
    <w:p w:rsidR="00000000" w:rsidDel="00000000" w:rsidP="00000000" w:rsidRDefault="00000000" w:rsidRPr="00000000" w14:paraId="000039B2">
      <w:pPr>
        <w:spacing w:after="240" w:before="240" w:lineRule="auto"/>
        <w:rPr/>
      </w:pPr>
      <w:r w:rsidDel="00000000" w:rsidR="00000000" w:rsidRPr="00000000">
        <w:rPr>
          <w:rtl w:val="0"/>
        </w:rPr>
        <w:t xml:space="preserve">But if the light itself is badly positioned, those adjustments are treating the symptoms rather than the cause.</w:t>
      </w:r>
    </w:p>
    <w:p w:rsidR="00000000" w:rsidDel="00000000" w:rsidP="00000000" w:rsidRDefault="00000000" w:rsidRPr="00000000" w14:paraId="000039B3">
      <w:pPr>
        <w:spacing w:after="240" w:before="240" w:lineRule="auto"/>
        <w:rPr/>
      </w:pPr>
      <w:r w:rsidDel="00000000" w:rsidR="00000000" w:rsidRPr="00000000">
        <w:rPr>
          <w:rtl w:val="0"/>
        </w:rPr>
        <w:t xml:space="preserve">The correction is to troubleshoot physically first.</w:t>
      </w:r>
    </w:p>
    <w:p w:rsidR="00000000" w:rsidDel="00000000" w:rsidP="00000000" w:rsidRDefault="00000000" w:rsidRPr="00000000" w14:paraId="000039B4">
      <w:pPr>
        <w:spacing w:after="240" w:before="240" w:lineRule="auto"/>
        <w:rPr/>
      </w:pPr>
      <w:r w:rsidDel="00000000" w:rsidR="00000000" w:rsidRPr="00000000">
        <w:rPr>
          <w:rtl w:val="0"/>
        </w:rPr>
        <w:t xml:space="preserve">Ask:</w:t>
      </w:r>
    </w:p>
    <w:p w:rsidR="00000000" w:rsidDel="00000000" w:rsidP="00000000" w:rsidRDefault="00000000" w:rsidRPr="00000000" w14:paraId="000039B5">
      <w:pPr>
        <w:spacing w:after="240" w:before="240" w:lineRule="auto"/>
        <w:rPr>
          <w:b w:val="1"/>
          <w:bCs w:val="1"/>
        </w:rPr>
      </w:pPr>
      <w:r w:rsidDel="00000000" w:rsidR="00000000" w:rsidRPr="00000000">
        <w:rPr>
          <w:b w:val="1"/>
          <w:bCs w:val="1"/>
          <w:rtl w:val="0"/>
        </w:rPr>
        <w:t xml:space="preserve">Is something bright behind the subject?</w:t>
      </w:r>
    </w:p>
    <w:p w:rsidR="00000000" w:rsidDel="00000000" w:rsidP="00000000" w:rsidRDefault="00000000" w:rsidRPr="00000000" w14:paraId="000039B6">
      <w:pPr>
        <w:spacing w:after="240" w:before="240" w:lineRule="auto"/>
        <w:rPr>
          <w:b w:val="1"/>
          <w:bCs w:val="1"/>
        </w:rPr>
      </w:pPr>
      <w:r w:rsidDel="00000000" w:rsidR="00000000" w:rsidRPr="00000000">
        <w:rPr>
          <w:b w:val="1"/>
          <w:bCs w:val="1"/>
          <w:rtl w:val="0"/>
        </w:rPr>
        <w:t xml:space="preserve">Is the primary light coming from above or below?</w:t>
      </w:r>
    </w:p>
    <w:p w:rsidR="00000000" w:rsidDel="00000000" w:rsidP="00000000" w:rsidRDefault="00000000" w:rsidRPr="00000000" w14:paraId="000039B7">
      <w:pPr>
        <w:spacing w:after="240" w:before="240" w:lineRule="auto"/>
        <w:rPr>
          <w:b w:val="1"/>
          <w:bCs w:val="1"/>
        </w:rPr>
      </w:pPr>
      <w:r w:rsidDel="00000000" w:rsidR="00000000" w:rsidRPr="00000000">
        <w:rPr>
          <w:b w:val="1"/>
          <w:bCs w:val="1"/>
          <w:rtl w:val="0"/>
        </w:rPr>
        <w:t xml:space="preserve">Is the light too hard?</w:t>
      </w:r>
    </w:p>
    <w:p w:rsidR="00000000" w:rsidDel="00000000" w:rsidP="00000000" w:rsidRDefault="00000000" w:rsidRPr="00000000" w14:paraId="000039B8">
      <w:pPr>
        <w:spacing w:after="240" w:before="240" w:lineRule="auto"/>
        <w:rPr>
          <w:b w:val="1"/>
          <w:bCs w:val="1"/>
        </w:rPr>
      </w:pPr>
      <w:r w:rsidDel="00000000" w:rsidR="00000000" w:rsidRPr="00000000">
        <w:rPr>
          <w:b w:val="1"/>
          <w:bCs w:val="1"/>
          <w:rtl w:val="0"/>
        </w:rPr>
        <w:t xml:space="preserve">Are different color temperatures mixing?</w:t>
      </w:r>
    </w:p>
    <w:p w:rsidR="00000000" w:rsidDel="00000000" w:rsidP="00000000" w:rsidRDefault="00000000" w:rsidRPr="00000000" w14:paraId="000039B9">
      <w:pPr>
        <w:spacing w:after="240" w:before="240" w:lineRule="auto"/>
        <w:rPr>
          <w:b w:val="1"/>
          <w:bCs w:val="1"/>
        </w:rPr>
      </w:pPr>
      <w:r w:rsidDel="00000000" w:rsidR="00000000" w:rsidRPr="00000000">
        <w:rPr>
          <w:b w:val="1"/>
          <w:bCs w:val="1"/>
          <w:rtl w:val="0"/>
        </w:rPr>
        <w:t xml:space="preserve">Is the fill light overpowering the key?</w:t>
      </w:r>
    </w:p>
    <w:p w:rsidR="00000000" w:rsidDel="00000000" w:rsidP="00000000" w:rsidRDefault="00000000" w:rsidRPr="00000000" w14:paraId="000039BA">
      <w:pPr>
        <w:spacing w:after="240" w:before="240" w:lineRule="auto"/>
        <w:rPr/>
      </w:pPr>
      <w:r w:rsidDel="00000000" w:rsidR="00000000" w:rsidRPr="00000000">
        <w:rPr>
          <w:rtl w:val="0"/>
        </w:rPr>
        <w:t xml:space="preserve">Those five questions will solve a remarkable number of ordinary lighting problems.</w:t>
      </w:r>
    </w:p>
    <w:p w:rsidR="00000000" w:rsidDel="00000000" w:rsidP="00000000" w:rsidRDefault="00000000" w:rsidRPr="00000000" w14:paraId="000039BB">
      <w:pPr>
        <w:pStyle w:val="Heading3"/>
        <w:keepNext w:val="0"/>
        <w:keepLines w:val="0"/>
        <w:spacing w:before="280" w:lineRule="auto"/>
        <w:rPr>
          <w:b w:val="1"/>
          <w:bCs w:val="1"/>
          <w:color w:val="000000"/>
          <w:sz w:val="26"/>
          <w:szCs w:val="26"/>
        </w:rPr>
      </w:pPr>
      <w:bookmarkStart w:colFirst="0" w:colLast="0" w:name="_mzm2ngwyu5bk" w:id="1712"/>
      <w:bookmarkEnd w:id="1712"/>
      <w:r w:rsidDel="00000000" w:rsidR="00000000" w:rsidRPr="00000000">
        <w:rPr>
          <w:b w:val="1"/>
          <w:bCs w:val="1"/>
          <w:color w:val="000000"/>
          <w:sz w:val="26"/>
          <w:szCs w:val="26"/>
          <w:rtl w:val="0"/>
        </w:rPr>
        <w:t xml:space="preserve">Workbook / In-Class Exercise</w:t>
      </w:r>
    </w:p>
    <w:p w:rsidR="00000000" w:rsidDel="00000000" w:rsidP="00000000" w:rsidRDefault="00000000" w:rsidRPr="00000000" w14:paraId="000039BC">
      <w:pPr>
        <w:spacing w:after="240" w:before="240" w:lineRule="auto"/>
        <w:rPr/>
      </w:pPr>
      <w:r w:rsidDel="00000000" w:rsidR="00000000" w:rsidRPr="00000000">
        <w:rPr>
          <w:rtl w:val="0"/>
        </w:rPr>
        <w:t xml:space="preserve">Now you're going to build your own basic setup.</w:t>
      </w:r>
    </w:p>
    <w:p w:rsidR="00000000" w:rsidDel="00000000" w:rsidP="00000000" w:rsidRDefault="00000000" w:rsidRPr="00000000" w14:paraId="000039BD">
      <w:pPr>
        <w:spacing w:after="240" w:before="240" w:lineRule="auto"/>
        <w:rPr/>
      </w:pPr>
      <w:r w:rsidDel="00000000" w:rsidR="00000000" w:rsidRPr="00000000">
        <w:rPr>
          <w:rtl w:val="0"/>
        </w:rPr>
        <w:t xml:space="preserve">Use whatever you have.</w:t>
      </w:r>
    </w:p>
    <w:p w:rsidR="00000000" w:rsidDel="00000000" w:rsidP="00000000" w:rsidRDefault="00000000" w:rsidRPr="00000000" w14:paraId="000039BE">
      <w:pPr>
        <w:spacing w:after="240" w:before="240" w:lineRule="auto"/>
        <w:rPr/>
      </w:pPr>
      <w:r w:rsidDel="00000000" w:rsidR="00000000" w:rsidRPr="00000000">
        <w:rPr>
          <w:rtl w:val="0"/>
        </w:rPr>
        <w:t xml:space="preserve">A window.</w:t>
      </w:r>
    </w:p>
    <w:p w:rsidR="00000000" w:rsidDel="00000000" w:rsidP="00000000" w:rsidRDefault="00000000" w:rsidRPr="00000000" w14:paraId="000039BF">
      <w:pPr>
        <w:spacing w:after="240" w:before="240" w:lineRule="auto"/>
        <w:rPr/>
      </w:pPr>
      <w:r w:rsidDel="00000000" w:rsidR="00000000" w:rsidRPr="00000000">
        <w:rPr>
          <w:rtl w:val="0"/>
        </w:rPr>
        <w:t xml:space="preserve">A lamp.</w:t>
      </w:r>
    </w:p>
    <w:p w:rsidR="00000000" w:rsidDel="00000000" w:rsidP="00000000" w:rsidRDefault="00000000" w:rsidRPr="00000000" w14:paraId="000039C0">
      <w:pPr>
        <w:spacing w:after="240" w:before="240" w:lineRule="auto"/>
        <w:rPr/>
      </w:pPr>
      <w:r w:rsidDel="00000000" w:rsidR="00000000" w:rsidRPr="00000000">
        <w:rPr>
          <w:rtl w:val="0"/>
        </w:rPr>
        <w:t xml:space="preserve">A small LED.</w:t>
      </w:r>
    </w:p>
    <w:p w:rsidR="00000000" w:rsidDel="00000000" w:rsidP="00000000" w:rsidRDefault="00000000" w:rsidRPr="00000000" w14:paraId="000039C1">
      <w:pPr>
        <w:spacing w:after="240" w:before="240" w:lineRule="auto"/>
        <w:rPr/>
      </w:pPr>
      <w:r w:rsidDel="00000000" w:rsidR="00000000" w:rsidRPr="00000000">
        <w:rPr>
          <w:rtl w:val="0"/>
        </w:rPr>
        <w:t xml:space="preserve">Whatever is actually available to you.</w:t>
      </w:r>
    </w:p>
    <w:p w:rsidR="00000000" w:rsidDel="00000000" w:rsidP="00000000" w:rsidRDefault="00000000" w:rsidRPr="00000000" w14:paraId="000039C2">
      <w:pPr>
        <w:spacing w:after="240" w:before="240" w:lineRule="auto"/>
        <w:rPr/>
      </w:pPr>
      <w:r w:rsidDel="00000000" w:rsidR="00000000" w:rsidRPr="00000000">
        <w:rPr>
          <w:rtl w:val="0"/>
        </w:rPr>
        <w:t xml:space="preserve">First, put your subject—or yourself—in the normal recording position.</w:t>
      </w:r>
    </w:p>
    <w:p w:rsidR="00000000" w:rsidDel="00000000" w:rsidP="00000000" w:rsidRDefault="00000000" w:rsidRPr="00000000" w14:paraId="000039C3">
      <w:pPr>
        <w:spacing w:after="240" w:before="240" w:lineRule="auto"/>
        <w:rPr/>
      </w:pPr>
      <w:r w:rsidDel="00000000" w:rsidR="00000000" w:rsidRPr="00000000">
        <w:rPr>
          <w:rtl w:val="0"/>
        </w:rPr>
        <w:t xml:space="preserve">Record about 30 seconds.</w:t>
      </w:r>
    </w:p>
    <w:p w:rsidR="00000000" w:rsidDel="00000000" w:rsidP="00000000" w:rsidRDefault="00000000" w:rsidRPr="00000000" w14:paraId="000039C4">
      <w:pPr>
        <w:spacing w:after="240" w:before="240" w:lineRule="auto"/>
        <w:rPr/>
      </w:pPr>
      <w:r w:rsidDel="00000000" w:rsidR="00000000" w:rsidRPr="00000000">
        <w:rPr>
          <w:rtl w:val="0"/>
        </w:rPr>
        <w:t xml:space="preserve">Then change </w:t>
      </w:r>
      <w:r w:rsidDel="00000000" w:rsidR="00000000" w:rsidRPr="00000000">
        <w:rPr>
          <w:b w:val="1"/>
          <w:bCs w:val="1"/>
          <w:rtl w:val="0"/>
        </w:rPr>
        <w:t xml:space="preserve">one lighting variable</w:t>
      </w:r>
      <w:r w:rsidDel="00000000" w:rsidR="00000000" w:rsidRPr="00000000">
        <w:rPr>
          <w:rtl w:val="0"/>
        </w:rPr>
        <w:t xml:space="preserve">.</w:t>
      </w:r>
    </w:p>
    <w:p w:rsidR="00000000" w:rsidDel="00000000" w:rsidP="00000000" w:rsidRDefault="00000000" w:rsidRPr="00000000" w14:paraId="000039C5">
      <w:pPr>
        <w:spacing w:after="240" w:before="240" w:lineRule="auto"/>
        <w:rPr/>
      </w:pPr>
      <w:r w:rsidDel="00000000" w:rsidR="00000000" w:rsidRPr="00000000">
        <w:rPr>
          <w:rtl w:val="0"/>
        </w:rPr>
        <w:t xml:space="preserve">Move the light.</w:t>
      </w:r>
    </w:p>
    <w:p w:rsidR="00000000" w:rsidDel="00000000" w:rsidP="00000000" w:rsidRDefault="00000000" w:rsidRPr="00000000" w14:paraId="000039C6">
      <w:pPr>
        <w:spacing w:after="240" w:before="240" w:lineRule="auto"/>
        <w:rPr/>
      </w:pPr>
      <w:r w:rsidDel="00000000" w:rsidR="00000000" w:rsidRPr="00000000">
        <w:rPr>
          <w:rtl w:val="0"/>
        </w:rPr>
        <w:t xml:space="preserve">Diffuse it.</w:t>
      </w:r>
    </w:p>
    <w:p w:rsidR="00000000" w:rsidDel="00000000" w:rsidP="00000000" w:rsidRDefault="00000000" w:rsidRPr="00000000" w14:paraId="000039C7">
      <w:pPr>
        <w:spacing w:after="240" w:before="240" w:lineRule="auto"/>
        <w:rPr/>
      </w:pPr>
      <w:r w:rsidDel="00000000" w:rsidR="00000000" w:rsidRPr="00000000">
        <w:rPr>
          <w:rtl w:val="0"/>
        </w:rPr>
        <w:t xml:space="preserve">Turn off an overhead light.</w:t>
      </w:r>
    </w:p>
    <w:p w:rsidR="00000000" w:rsidDel="00000000" w:rsidP="00000000" w:rsidRDefault="00000000" w:rsidRPr="00000000" w14:paraId="000039C8">
      <w:pPr>
        <w:spacing w:after="240" w:before="240" w:lineRule="auto"/>
        <w:rPr/>
      </w:pPr>
      <w:r w:rsidDel="00000000" w:rsidR="00000000" w:rsidRPr="00000000">
        <w:rPr>
          <w:rtl w:val="0"/>
        </w:rPr>
        <w:t xml:space="preserve">Change the direction.</w:t>
      </w:r>
    </w:p>
    <w:p w:rsidR="00000000" w:rsidDel="00000000" w:rsidP="00000000" w:rsidRDefault="00000000" w:rsidRPr="00000000" w14:paraId="000039C9">
      <w:pPr>
        <w:spacing w:after="240" w:before="240" w:lineRule="auto"/>
        <w:rPr/>
      </w:pPr>
      <w:r w:rsidDel="00000000" w:rsidR="00000000" w:rsidRPr="00000000">
        <w:rPr>
          <w:rtl w:val="0"/>
        </w:rPr>
        <w:t xml:space="preserve">Then record again.</w:t>
      </w:r>
    </w:p>
    <w:p w:rsidR="00000000" w:rsidDel="00000000" w:rsidP="00000000" w:rsidRDefault="00000000" w:rsidRPr="00000000" w14:paraId="000039CA">
      <w:pPr>
        <w:spacing w:after="240" w:before="240" w:lineRule="auto"/>
        <w:rPr/>
      </w:pPr>
      <w:r w:rsidDel="00000000" w:rsidR="00000000" w:rsidRPr="00000000">
        <w:rPr>
          <w:rtl w:val="0"/>
        </w:rPr>
        <w:t xml:space="preserve">Put the two versions side by side.</w:t>
      </w:r>
    </w:p>
    <w:p w:rsidR="00000000" w:rsidDel="00000000" w:rsidP="00000000" w:rsidRDefault="00000000" w:rsidRPr="00000000" w14:paraId="000039CB">
      <w:pPr>
        <w:spacing w:after="240" w:before="240" w:lineRule="auto"/>
        <w:rPr/>
      </w:pPr>
      <w:r w:rsidDel="00000000" w:rsidR="00000000" w:rsidRPr="00000000">
        <w:rPr>
          <w:rtl w:val="0"/>
        </w:rPr>
        <w:t xml:space="preserve">Don't judge them by whether one looks “fancier.”</w:t>
      </w:r>
    </w:p>
    <w:p w:rsidR="00000000" w:rsidDel="00000000" w:rsidP="00000000" w:rsidRDefault="00000000" w:rsidRPr="00000000" w14:paraId="000039CC">
      <w:pPr>
        <w:spacing w:after="240" w:before="240" w:lineRule="auto"/>
        <w:rPr/>
      </w:pPr>
      <w:r w:rsidDel="00000000" w:rsidR="00000000" w:rsidRPr="00000000">
        <w:rPr>
          <w:rtl w:val="0"/>
        </w:rPr>
        <w:t xml:space="preserve">Look specifically at:</w:t>
      </w:r>
    </w:p>
    <w:p w:rsidR="00000000" w:rsidDel="00000000" w:rsidP="00000000" w:rsidRDefault="00000000" w:rsidRPr="00000000" w14:paraId="000039CD">
      <w:pPr>
        <w:numPr>
          <w:ilvl w:val="0"/>
          <w:numId w:val="204"/>
        </w:numPr>
        <w:spacing w:after="0" w:afterAutospacing="0" w:before="240" w:lineRule="auto"/>
        <w:ind w:left="720" w:hanging="360"/>
      </w:pPr>
      <w:r w:rsidDel="00000000" w:rsidR="00000000" w:rsidRPr="00000000">
        <w:rPr>
          <w:rtl w:val="0"/>
        </w:rPr>
        <w:t xml:space="preserve">the eyes</w:t>
      </w:r>
    </w:p>
    <w:p w:rsidR="00000000" w:rsidDel="00000000" w:rsidP="00000000" w:rsidRDefault="00000000" w:rsidRPr="00000000" w14:paraId="000039CE">
      <w:pPr>
        <w:numPr>
          <w:ilvl w:val="0"/>
          <w:numId w:val="204"/>
        </w:numPr>
        <w:spacing w:after="0" w:afterAutospacing="0" w:before="0" w:beforeAutospacing="0" w:lineRule="auto"/>
        <w:ind w:left="720" w:hanging="360"/>
      </w:pPr>
      <w:r w:rsidDel="00000000" w:rsidR="00000000" w:rsidRPr="00000000">
        <w:rPr>
          <w:rtl w:val="0"/>
        </w:rPr>
        <w:t xml:space="preserve">the shadows</w:t>
      </w:r>
    </w:p>
    <w:p w:rsidR="00000000" w:rsidDel="00000000" w:rsidP="00000000" w:rsidRDefault="00000000" w:rsidRPr="00000000" w14:paraId="000039CF">
      <w:pPr>
        <w:numPr>
          <w:ilvl w:val="0"/>
          <w:numId w:val="204"/>
        </w:numPr>
        <w:spacing w:after="0" w:afterAutospacing="0" w:before="0" w:beforeAutospacing="0" w:lineRule="auto"/>
        <w:ind w:left="720" w:hanging="360"/>
      </w:pPr>
      <w:r w:rsidDel="00000000" w:rsidR="00000000" w:rsidRPr="00000000">
        <w:rPr>
          <w:rtl w:val="0"/>
        </w:rPr>
        <w:t xml:space="preserve">the skin</w:t>
      </w:r>
    </w:p>
    <w:p w:rsidR="00000000" w:rsidDel="00000000" w:rsidP="00000000" w:rsidRDefault="00000000" w:rsidRPr="00000000" w14:paraId="000039D0">
      <w:pPr>
        <w:numPr>
          <w:ilvl w:val="0"/>
          <w:numId w:val="204"/>
        </w:numPr>
        <w:spacing w:after="0" w:afterAutospacing="0" w:before="0" w:beforeAutospacing="0" w:lineRule="auto"/>
        <w:ind w:left="720" w:hanging="360"/>
      </w:pPr>
      <w:r w:rsidDel="00000000" w:rsidR="00000000" w:rsidRPr="00000000">
        <w:rPr>
          <w:rtl w:val="0"/>
        </w:rPr>
        <w:t xml:space="preserve">the background</w:t>
      </w:r>
    </w:p>
    <w:p w:rsidR="00000000" w:rsidDel="00000000" w:rsidP="00000000" w:rsidRDefault="00000000" w:rsidRPr="00000000" w14:paraId="000039D1">
      <w:pPr>
        <w:numPr>
          <w:ilvl w:val="0"/>
          <w:numId w:val="204"/>
        </w:numPr>
        <w:spacing w:after="0" w:afterAutospacing="0" w:before="0" w:beforeAutospacing="0" w:lineRule="auto"/>
        <w:ind w:left="720" w:hanging="360"/>
      </w:pPr>
      <w:r w:rsidDel="00000000" w:rsidR="00000000" w:rsidRPr="00000000">
        <w:rPr>
          <w:rtl w:val="0"/>
        </w:rPr>
        <w:t xml:space="preserve">the overall sense of depth</w:t>
      </w:r>
    </w:p>
    <w:p w:rsidR="00000000" w:rsidDel="00000000" w:rsidP="00000000" w:rsidRDefault="00000000" w:rsidRPr="00000000" w14:paraId="000039D2">
      <w:pPr>
        <w:numPr>
          <w:ilvl w:val="0"/>
          <w:numId w:val="204"/>
        </w:numPr>
        <w:spacing w:after="240" w:before="0" w:beforeAutospacing="0" w:lineRule="auto"/>
        <w:ind w:left="720" w:hanging="360"/>
      </w:pPr>
      <w:r w:rsidDel="00000000" w:rsidR="00000000" w:rsidRPr="00000000">
        <w:rPr>
          <w:rtl w:val="0"/>
        </w:rPr>
        <w:t xml:space="preserve">whether the face is easy to see</w:t>
      </w:r>
    </w:p>
    <w:p w:rsidR="00000000" w:rsidDel="00000000" w:rsidP="00000000" w:rsidRDefault="00000000" w:rsidRPr="00000000" w14:paraId="000039D3">
      <w:pPr>
        <w:spacing w:after="240" w:before="240" w:lineRule="auto"/>
        <w:rPr/>
      </w:pPr>
      <w:r w:rsidDel="00000000" w:rsidR="00000000" w:rsidRPr="00000000">
        <w:rPr>
          <w:rtl w:val="0"/>
        </w:rPr>
        <w:t xml:space="preserve">Then identify the one change that produced the biggest improvement.</w:t>
      </w:r>
    </w:p>
    <w:p w:rsidR="00000000" w:rsidDel="00000000" w:rsidP="00000000" w:rsidRDefault="00000000" w:rsidRPr="00000000" w14:paraId="000039D4">
      <w:pPr>
        <w:spacing w:after="240" w:before="240" w:lineRule="auto"/>
        <w:rPr/>
      </w:pPr>
      <w:r w:rsidDel="00000000" w:rsidR="00000000" w:rsidRPr="00000000">
        <w:rPr>
          <w:rtl w:val="0"/>
        </w:rPr>
        <w:t xml:space="preserve">That is the beginning of your lighting system.</w:t>
      </w:r>
    </w:p>
    <w:p w:rsidR="00000000" w:rsidDel="00000000" w:rsidP="00000000" w:rsidRDefault="00000000" w:rsidRPr="00000000" w14:paraId="000039D5">
      <w:pPr>
        <w:pStyle w:val="Heading3"/>
        <w:keepNext w:val="0"/>
        <w:keepLines w:val="0"/>
        <w:spacing w:before="280" w:lineRule="auto"/>
        <w:rPr>
          <w:b w:val="1"/>
          <w:bCs w:val="1"/>
          <w:color w:val="000000"/>
          <w:sz w:val="26"/>
          <w:szCs w:val="26"/>
        </w:rPr>
      </w:pPr>
      <w:bookmarkStart w:colFirst="0" w:colLast="0" w:name="_7w0puexgpj1z" w:id="1713"/>
      <w:bookmarkEnd w:id="1713"/>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9D6">
      <w:pPr>
        <w:spacing w:after="240" w:before="240" w:lineRule="auto"/>
        <w:rPr>
          <w:b w:val="1"/>
          <w:bCs w:val="1"/>
        </w:rPr>
      </w:pPr>
      <w:r w:rsidDel="00000000" w:rsidR="00000000" w:rsidRPr="00000000">
        <w:rPr>
          <w:rtl w:val="0"/>
        </w:rPr>
        <w:t xml:space="preserve">When you look at the place where you expect to record most of your business content, </w:t>
      </w:r>
      <w:r w:rsidDel="00000000" w:rsidR="00000000" w:rsidRPr="00000000">
        <w:rPr>
          <w:b w:val="1"/>
          <w:bCs w:val="1"/>
          <w:rtl w:val="0"/>
        </w:rPr>
        <w:t xml:space="preserve">what is the light actually doing to the person standing there?</w:t>
      </w:r>
    </w:p>
    <w:p w:rsidR="00000000" w:rsidDel="00000000" w:rsidP="00000000" w:rsidRDefault="00000000" w:rsidRPr="00000000" w14:paraId="000039D7">
      <w:pPr>
        <w:spacing w:after="240" w:before="240" w:lineRule="auto"/>
        <w:rPr/>
      </w:pPr>
      <w:r w:rsidDel="00000000" w:rsidR="00000000" w:rsidRPr="00000000">
        <w:rPr>
          <w:rtl w:val="0"/>
        </w:rPr>
        <w:t xml:space="preserve">Not what you wish it would do.</w:t>
      </w:r>
    </w:p>
    <w:p w:rsidR="00000000" w:rsidDel="00000000" w:rsidP="00000000" w:rsidRDefault="00000000" w:rsidRPr="00000000" w14:paraId="000039D8">
      <w:pPr>
        <w:spacing w:after="240" w:before="240" w:lineRule="auto"/>
        <w:rPr/>
      </w:pPr>
      <w:r w:rsidDel="00000000" w:rsidR="00000000" w:rsidRPr="00000000">
        <w:rPr>
          <w:rtl w:val="0"/>
        </w:rPr>
        <w:t xml:space="preserve">What is it actually doing?</w:t>
      </w:r>
    </w:p>
    <w:p w:rsidR="00000000" w:rsidDel="00000000" w:rsidP="00000000" w:rsidRDefault="00000000" w:rsidRPr="00000000" w14:paraId="000039D9">
      <w:pPr>
        <w:spacing w:after="240" w:before="240" w:lineRule="auto"/>
        <w:rPr/>
      </w:pPr>
      <w:r w:rsidDel="00000000" w:rsidR="00000000" w:rsidRPr="00000000">
        <w:rPr>
          <w:rtl w:val="0"/>
        </w:rPr>
        <w:t xml:space="preserve">Where are the shadows?</w:t>
      </w:r>
    </w:p>
    <w:p w:rsidR="00000000" w:rsidDel="00000000" w:rsidP="00000000" w:rsidRDefault="00000000" w:rsidRPr="00000000" w14:paraId="000039DA">
      <w:pPr>
        <w:spacing w:after="240" w:before="240" w:lineRule="auto"/>
        <w:rPr/>
      </w:pPr>
      <w:r w:rsidDel="00000000" w:rsidR="00000000" w:rsidRPr="00000000">
        <w:rPr>
          <w:rtl w:val="0"/>
        </w:rPr>
        <w:t xml:space="preserve">Where is the brightest part of the room?</w:t>
      </w:r>
    </w:p>
    <w:p w:rsidR="00000000" w:rsidDel="00000000" w:rsidP="00000000" w:rsidRDefault="00000000" w:rsidRPr="00000000" w14:paraId="000039DB">
      <w:pPr>
        <w:spacing w:after="240" w:before="240" w:lineRule="auto"/>
        <w:rPr/>
      </w:pPr>
      <w:r w:rsidDel="00000000" w:rsidR="00000000" w:rsidRPr="00000000">
        <w:rPr>
          <w:rtl w:val="0"/>
        </w:rPr>
        <w:t xml:space="preserve">What is behind the person?</w:t>
      </w:r>
    </w:p>
    <w:p w:rsidR="00000000" w:rsidDel="00000000" w:rsidP="00000000" w:rsidRDefault="00000000" w:rsidRPr="00000000" w14:paraId="000039DC">
      <w:pPr>
        <w:spacing w:after="240" w:before="240" w:lineRule="auto"/>
        <w:rPr/>
      </w:pPr>
      <w:r w:rsidDel="00000000" w:rsidR="00000000" w:rsidRPr="00000000">
        <w:rPr>
          <w:rtl w:val="0"/>
        </w:rPr>
        <w:t xml:space="preserve">And which light is really doing the work?</w:t>
      </w:r>
    </w:p>
    <w:p w:rsidR="00000000" w:rsidDel="00000000" w:rsidP="00000000" w:rsidRDefault="00000000" w:rsidRPr="00000000" w14:paraId="000039DD">
      <w:pPr>
        <w:pStyle w:val="Heading3"/>
        <w:keepNext w:val="0"/>
        <w:keepLines w:val="0"/>
        <w:spacing w:before="280" w:lineRule="auto"/>
        <w:rPr>
          <w:b w:val="1"/>
          <w:bCs w:val="1"/>
          <w:color w:val="000000"/>
          <w:sz w:val="26"/>
          <w:szCs w:val="26"/>
        </w:rPr>
      </w:pPr>
      <w:bookmarkStart w:colFirst="0" w:colLast="0" w:name="_td4ymqzcl3gs" w:id="1714"/>
      <w:bookmarkEnd w:id="1714"/>
      <w:r w:rsidDel="00000000" w:rsidR="00000000" w:rsidRPr="00000000">
        <w:rPr>
          <w:b w:val="1"/>
          <w:bCs w:val="1"/>
          <w:color w:val="000000"/>
          <w:sz w:val="26"/>
          <w:szCs w:val="26"/>
          <w:rtl w:val="0"/>
        </w:rPr>
        <w:t xml:space="preserve">Transition</w:t>
      </w:r>
    </w:p>
    <w:p w:rsidR="00000000" w:rsidDel="00000000" w:rsidP="00000000" w:rsidRDefault="00000000" w:rsidRPr="00000000" w14:paraId="000039DE">
      <w:pPr>
        <w:spacing w:after="240" w:before="240" w:lineRule="auto"/>
        <w:rPr/>
      </w:pPr>
      <w:r w:rsidDel="00000000" w:rsidR="00000000" w:rsidRPr="00000000">
        <w:rPr>
          <w:rtl w:val="0"/>
        </w:rPr>
        <w:t xml:space="preserve">Once you can control what the viewer sees, we need to make sure they can clearly hear what the viewer is supposed to understand.</w:t>
      </w:r>
    </w:p>
    <w:p w:rsidR="00000000" w:rsidDel="00000000" w:rsidP="00000000" w:rsidRDefault="00000000" w:rsidRPr="00000000" w14:paraId="000039DF">
      <w:pPr>
        <w:spacing w:after="240" w:before="240" w:lineRule="auto"/>
        <w:rPr>
          <w:b w:val="1"/>
          <w:bCs w:val="1"/>
        </w:rPr>
      </w:pPr>
      <w:r w:rsidDel="00000000" w:rsidR="00000000" w:rsidRPr="00000000">
        <w:rPr>
          <w:b w:val="1"/>
          <w:bCs w:val="1"/>
          <w:rtl w:val="0"/>
        </w:rPr>
        <w:t xml:space="preserve">Next, we move to audio.</w:t>
      </w:r>
    </w:p>
    <w:p w:rsidR="00000000" w:rsidDel="00000000" w:rsidP="00000000" w:rsidRDefault="00000000" w:rsidRPr="00000000" w14:paraId="00003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1">
      <w:pPr>
        <w:rPr/>
      </w:pPr>
      <w:r w:rsidDel="00000000" w:rsidR="00000000" w:rsidRPr="00000000">
        <w:rPr>
          <w:rtl w:val="0"/>
        </w:rPr>
      </w:r>
    </w:p>
    <w:p w:rsidR="00000000" w:rsidDel="00000000" w:rsidP="00000000" w:rsidRDefault="00000000" w:rsidRPr="00000000" w14:paraId="000039E2">
      <w:pPr>
        <w:pStyle w:val="Heading1"/>
        <w:keepNext w:val="0"/>
        <w:keepLines w:val="0"/>
        <w:spacing w:before="480" w:lineRule="auto"/>
        <w:rPr>
          <w:b w:val="1"/>
          <w:bCs w:val="1"/>
          <w:sz w:val="46"/>
          <w:szCs w:val="46"/>
        </w:rPr>
      </w:pPr>
      <w:bookmarkStart w:colFirst="0" w:colLast="0" w:name="_d792v7wmq5g" w:id="1715"/>
      <w:bookmarkEnd w:id="1715"/>
      <w:r w:rsidDel="00000000" w:rsidR="00000000" w:rsidRPr="00000000">
        <w:rPr>
          <w:b w:val="1"/>
          <w:bCs w:val="1"/>
          <w:sz w:val="46"/>
          <w:szCs w:val="46"/>
          <w:rtl w:val="0"/>
        </w:rPr>
        <w:t xml:space="preserve">Session 4 — Chapter 17</w:t>
      </w:r>
    </w:p>
    <w:p w:rsidR="00000000" w:rsidDel="00000000" w:rsidP="00000000" w:rsidRDefault="00000000" w:rsidRPr="00000000" w14:paraId="000039E3">
      <w:pPr>
        <w:pStyle w:val="Heading2"/>
        <w:keepNext w:val="0"/>
        <w:keepLines w:val="0"/>
        <w:spacing w:after="80" w:lineRule="auto"/>
        <w:rPr>
          <w:b w:val="1"/>
          <w:bCs w:val="1"/>
          <w:sz w:val="34"/>
          <w:szCs w:val="34"/>
        </w:rPr>
      </w:pPr>
      <w:bookmarkStart w:colFirst="0" w:colLast="0" w:name="_9i7dsjgc2l6c" w:id="1716"/>
      <w:bookmarkEnd w:id="1716"/>
      <w:r w:rsidDel="00000000" w:rsidR="00000000" w:rsidRPr="00000000">
        <w:rPr>
          <w:b w:val="1"/>
          <w:bCs w:val="1"/>
          <w:sz w:val="34"/>
          <w:szCs w:val="34"/>
          <w:rtl w:val="0"/>
        </w:rPr>
        <w:t xml:space="preserve">What the Camera Sees Behind You</w:t>
      </w:r>
    </w:p>
    <w:p w:rsidR="00000000" w:rsidDel="00000000" w:rsidP="00000000" w:rsidRDefault="00000000" w:rsidRPr="00000000" w14:paraId="000039E4">
      <w:pPr>
        <w:spacing w:after="240" w:before="240" w:lineRule="auto"/>
        <w:rPr/>
      </w:pPr>
      <w:r w:rsidDel="00000000" w:rsidR="00000000" w:rsidRPr="00000000">
        <w:rPr>
          <w:b w:val="1"/>
          <w:bCs w:val="1"/>
          <w:rtl w:val="0"/>
        </w:rPr>
        <w:t xml:space="preserve">Student outcome:</w:t>
        <w:br w:type="textWrapping"/>
      </w:r>
      <w:r w:rsidDel="00000000" w:rsidR="00000000" w:rsidRPr="00000000">
        <w:rPr>
          <w:rtl w:val="0"/>
        </w:rPr>
        <w:t xml:space="preserve">By the end of this chapter, participants can evaluate what their background communicates, correct the most common background problems, and create one intentional, repeatable recording environment.</w:t>
      </w:r>
    </w:p>
    <w:p w:rsidR="00000000" w:rsidDel="00000000" w:rsidP="00000000" w:rsidRDefault="00000000" w:rsidRPr="00000000" w14:paraId="000039E5">
      <w:pPr>
        <w:pStyle w:val="Heading3"/>
        <w:keepNext w:val="0"/>
        <w:keepLines w:val="0"/>
        <w:spacing w:before="280" w:lineRule="auto"/>
        <w:rPr>
          <w:b w:val="1"/>
          <w:bCs w:val="1"/>
          <w:color w:val="000000"/>
          <w:sz w:val="26"/>
          <w:szCs w:val="26"/>
        </w:rPr>
      </w:pPr>
      <w:bookmarkStart w:colFirst="0" w:colLast="0" w:name="_4rll5ketorqa" w:id="1717"/>
      <w:bookmarkEnd w:id="1717"/>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9E6">
      <w:pPr>
        <w:numPr>
          <w:ilvl w:val="0"/>
          <w:numId w:val="57"/>
        </w:numPr>
        <w:spacing w:after="0" w:afterAutospacing="0" w:before="240" w:lineRule="auto"/>
        <w:ind w:left="720" w:hanging="360"/>
      </w:pPr>
      <w:r w:rsidDel="00000000" w:rsidR="00000000" w:rsidRPr="00000000">
        <w:rPr>
          <w:rtl w:val="0"/>
        </w:rPr>
        <w:t xml:space="preserve">The background is part of the message.</w:t>
      </w:r>
    </w:p>
    <w:p w:rsidR="00000000" w:rsidDel="00000000" w:rsidP="00000000" w:rsidRDefault="00000000" w:rsidRPr="00000000" w14:paraId="000039E7">
      <w:pPr>
        <w:numPr>
          <w:ilvl w:val="0"/>
          <w:numId w:val="57"/>
        </w:numPr>
        <w:spacing w:after="0" w:afterAutospacing="0" w:before="0" w:beforeAutospacing="0" w:lineRule="auto"/>
        <w:ind w:left="720" w:hanging="360"/>
      </w:pPr>
      <w:r w:rsidDel="00000000" w:rsidR="00000000" w:rsidRPr="00000000">
        <w:rPr>
          <w:rtl w:val="0"/>
        </w:rPr>
        <w:t xml:space="preserve">Intentional does not mean expensive.</w:t>
      </w:r>
    </w:p>
    <w:p w:rsidR="00000000" w:rsidDel="00000000" w:rsidP="00000000" w:rsidRDefault="00000000" w:rsidRPr="00000000" w14:paraId="000039E8">
      <w:pPr>
        <w:numPr>
          <w:ilvl w:val="0"/>
          <w:numId w:val="57"/>
        </w:numPr>
        <w:spacing w:after="0" w:afterAutospacing="0" w:before="0" w:beforeAutospacing="0" w:lineRule="auto"/>
        <w:ind w:left="720" w:hanging="360"/>
      </w:pPr>
      <w:r w:rsidDel="00000000" w:rsidR="00000000" w:rsidRPr="00000000">
        <w:rPr>
          <w:rtl w:val="0"/>
        </w:rPr>
        <w:t xml:space="preserve">Depth and separation help the subject stand out.</w:t>
      </w:r>
    </w:p>
    <w:p w:rsidR="00000000" w:rsidDel="00000000" w:rsidP="00000000" w:rsidRDefault="00000000" w:rsidRPr="00000000" w14:paraId="000039E9">
      <w:pPr>
        <w:numPr>
          <w:ilvl w:val="0"/>
          <w:numId w:val="57"/>
        </w:numPr>
        <w:spacing w:after="0" w:afterAutospacing="0" w:before="0" w:beforeAutospacing="0" w:lineRule="auto"/>
        <w:ind w:left="720" w:hanging="360"/>
      </w:pPr>
      <w:r w:rsidDel="00000000" w:rsidR="00000000" w:rsidRPr="00000000">
        <w:rPr>
          <w:rtl w:val="0"/>
        </w:rPr>
        <w:t xml:space="preserve">Subtraction is usually the first answer to clutter.</w:t>
      </w:r>
    </w:p>
    <w:p w:rsidR="00000000" w:rsidDel="00000000" w:rsidP="00000000" w:rsidRDefault="00000000" w:rsidRPr="00000000" w14:paraId="000039EA">
      <w:pPr>
        <w:numPr>
          <w:ilvl w:val="0"/>
          <w:numId w:val="57"/>
        </w:numPr>
        <w:spacing w:after="0" w:afterAutospacing="0" w:before="0" w:beforeAutospacing="0" w:lineRule="auto"/>
        <w:ind w:left="720" w:hanging="360"/>
      </w:pPr>
      <w:r w:rsidDel="00000000" w:rsidR="00000000" w:rsidRPr="00000000">
        <w:rPr>
          <w:rtl w:val="0"/>
        </w:rPr>
        <w:t xml:space="preserve">The environment should reinforce the business and the specific content.</w:t>
      </w:r>
    </w:p>
    <w:p w:rsidR="00000000" w:rsidDel="00000000" w:rsidP="00000000" w:rsidRDefault="00000000" w:rsidRPr="00000000" w14:paraId="000039EB">
      <w:pPr>
        <w:numPr>
          <w:ilvl w:val="0"/>
          <w:numId w:val="57"/>
        </w:numPr>
        <w:spacing w:after="0" w:afterAutospacing="0" w:before="0" w:beforeAutospacing="0" w:lineRule="auto"/>
        <w:ind w:left="720" w:hanging="360"/>
      </w:pPr>
      <w:r w:rsidDel="00000000" w:rsidR="00000000" w:rsidRPr="00000000">
        <w:rPr>
          <w:rtl w:val="0"/>
        </w:rPr>
        <w:t xml:space="preserve">Different environments communicate different things.</w:t>
      </w:r>
    </w:p>
    <w:p w:rsidR="00000000" w:rsidDel="00000000" w:rsidP="00000000" w:rsidRDefault="00000000" w:rsidRPr="00000000" w14:paraId="000039EC">
      <w:pPr>
        <w:numPr>
          <w:ilvl w:val="0"/>
          <w:numId w:val="57"/>
        </w:numPr>
        <w:spacing w:after="240" w:before="0" w:beforeAutospacing="0" w:lineRule="auto"/>
        <w:ind w:left="720" w:hanging="360"/>
      </w:pPr>
      <w:r w:rsidDel="00000000" w:rsidR="00000000" w:rsidRPr="00000000">
        <w:rPr>
          <w:rtl w:val="0"/>
        </w:rPr>
        <w:t xml:space="preserve">A repeatable set is more valuable than repeatedly improvising a background.</w:t>
      </w:r>
    </w:p>
    <w:p w:rsidR="00000000" w:rsidDel="00000000" w:rsidP="00000000" w:rsidRDefault="00000000" w:rsidRPr="00000000" w14:paraId="000039ED">
      <w:pPr>
        <w:pStyle w:val="Heading3"/>
        <w:keepNext w:val="0"/>
        <w:keepLines w:val="0"/>
        <w:spacing w:before="280" w:lineRule="auto"/>
        <w:rPr>
          <w:b w:val="1"/>
          <w:bCs w:val="1"/>
          <w:color w:val="000000"/>
          <w:sz w:val="26"/>
          <w:szCs w:val="26"/>
        </w:rPr>
      </w:pPr>
      <w:bookmarkStart w:colFirst="0" w:colLast="0" w:name="_z5ltgzrcvq58" w:id="1718"/>
      <w:bookmarkEnd w:id="1718"/>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39EE">
      <w:pPr>
        <w:numPr>
          <w:ilvl w:val="0"/>
          <w:numId w:val="33"/>
        </w:numPr>
        <w:spacing w:after="0" w:afterAutospacing="0" w:before="240" w:lineRule="auto"/>
        <w:ind w:left="720" w:hanging="360"/>
      </w:pPr>
      <w:r w:rsidDel="00000000" w:rsidR="00000000" w:rsidRPr="00000000">
        <w:rPr>
          <w:rtl w:val="0"/>
        </w:rPr>
        <w:t xml:space="preserve">Accidental vs. intentional background</w:t>
      </w:r>
    </w:p>
    <w:p w:rsidR="00000000" w:rsidDel="00000000" w:rsidP="00000000" w:rsidRDefault="00000000" w:rsidRPr="00000000" w14:paraId="000039EF">
      <w:pPr>
        <w:numPr>
          <w:ilvl w:val="0"/>
          <w:numId w:val="33"/>
        </w:numPr>
        <w:spacing w:after="0" w:afterAutospacing="0" w:before="0" w:beforeAutospacing="0" w:lineRule="auto"/>
        <w:ind w:left="720" w:hanging="360"/>
      </w:pPr>
      <w:r w:rsidDel="00000000" w:rsidR="00000000" w:rsidRPr="00000000">
        <w:rPr>
          <w:rtl w:val="0"/>
        </w:rPr>
        <w:t xml:space="preserve">Flat wall vs. background with depth</w:t>
      </w:r>
    </w:p>
    <w:p w:rsidR="00000000" w:rsidDel="00000000" w:rsidP="00000000" w:rsidRDefault="00000000" w:rsidRPr="00000000" w14:paraId="000039F0">
      <w:pPr>
        <w:numPr>
          <w:ilvl w:val="0"/>
          <w:numId w:val="33"/>
        </w:numPr>
        <w:spacing w:after="0" w:afterAutospacing="0" w:before="0" w:beforeAutospacing="0" w:lineRule="auto"/>
        <w:ind w:left="720" w:hanging="360"/>
      </w:pPr>
      <w:r w:rsidDel="00000000" w:rsidR="00000000" w:rsidRPr="00000000">
        <w:rPr>
          <w:rtl w:val="0"/>
        </w:rPr>
        <w:t xml:space="preserve">Cluttered vs. cleared frame</w:t>
      </w:r>
    </w:p>
    <w:p w:rsidR="00000000" w:rsidDel="00000000" w:rsidP="00000000" w:rsidRDefault="00000000" w:rsidRPr="00000000" w14:paraId="000039F1">
      <w:pPr>
        <w:numPr>
          <w:ilvl w:val="0"/>
          <w:numId w:val="33"/>
        </w:numPr>
        <w:spacing w:after="0" w:afterAutospacing="0" w:before="0" w:beforeAutospacing="0" w:lineRule="auto"/>
        <w:ind w:left="720" w:hanging="360"/>
      </w:pPr>
      <w:r w:rsidDel="00000000" w:rsidR="00000000" w:rsidRPr="00000000">
        <w:rPr>
          <w:rtl w:val="0"/>
        </w:rPr>
        <w:t xml:space="preserve">Subject blending into background vs. good separation</w:t>
      </w:r>
    </w:p>
    <w:p w:rsidR="00000000" w:rsidDel="00000000" w:rsidP="00000000" w:rsidRDefault="00000000" w:rsidRPr="00000000" w14:paraId="000039F2">
      <w:pPr>
        <w:numPr>
          <w:ilvl w:val="0"/>
          <w:numId w:val="33"/>
        </w:numPr>
        <w:spacing w:after="0" w:afterAutospacing="0" w:before="0" w:beforeAutospacing="0" w:lineRule="auto"/>
        <w:ind w:left="720" w:hanging="360"/>
      </w:pPr>
      <w:r w:rsidDel="00000000" w:rsidR="00000000" w:rsidRPr="00000000">
        <w:rPr>
          <w:rtl w:val="0"/>
        </w:rPr>
        <w:t xml:space="preserve">Office, home, retail, clinical, workshop, and founder environments</w:t>
      </w:r>
    </w:p>
    <w:p w:rsidR="00000000" w:rsidDel="00000000" w:rsidP="00000000" w:rsidRDefault="00000000" w:rsidRPr="00000000" w14:paraId="000039F3">
      <w:pPr>
        <w:numPr>
          <w:ilvl w:val="0"/>
          <w:numId w:val="33"/>
        </w:numPr>
        <w:spacing w:after="0" w:afterAutospacing="0" w:before="0" w:beforeAutospacing="0" w:lineRule="auto"/>
        <w:ind w:left="720" w:hanging="360"/>
      </w:pPr>
      <w:r w:rsidDel="00000000" w:rsidR="00000000" w:rsidRPr="00000000">
        <w:rPr>
          <w:rtl w:val="0"/>
        </w:rPr>
        <w:t xml:space="preserve">Physical background vs. virtual background</w:t>
      </w:r>
    </w:p>
    <w:p w:rsidR="00000000" w:rsidDel="00000000" w:rsidP="00000000" w:rsidRDefault="00000000" w:rsidRPr="00000000" w14:paraId="000039F4">
      <w:pPr>
        <w:numPr>
          <w:ilvl w:val="0"/>
          <w:numId w:val="33"/>
        </w:numPr>
        <w:spacing w:after="240" w:before="0" w:beforeAutospacing="0" w:lineRule="auto"/>
        <w:ind w:left="720" w:hanging="360"/>
      </w:pPr>
      <w:r w:rsidDel="00000000" w:rsidR="00000000" w:rsidRPr="00000000">
        <w:rPr>
          <w:rtl w:val="0"/>
        </w:rPr>
        <w:t xml:space="preserve">A simple repeatable recording position</w:t>
      </w:r>
    </w:p>
    <w:p w:rsidR="00000000" w:rsidDel="00000000" w:rsidP="00000000" w:rsidRDefault="00000000" w:rsidRPr="00000000" w14:paraId="000039F5">
      <w:pPr>
        <w:pStyle w:val="Heading3"/>
        <w:keepNext w:val="0"/>
        <w:keepLines w:val="0"/>
        <w:spacing w:before="280" w:lineRule="auto"/>
        <w:rPr>
          <w:b w:val="1"/>
          <w:bCs w:val="1"/>
          <w:color w:val="000000"/>
          <w:sz w:val="26"/>
          <w:szCs w:val="26"/>
        </w:rPr>
      </w:pPr>
      <w:bookmarkStart w:colFirst="0" w:colLast="0" w:name="_pv38jgsobf4s" w:id="1719"/>
      <w:bookmarkEnd w:id="1719"/>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9F6">
      <w:pPr>
        <w:numPr>
          <w:ilvl w:val="0"/>
          <w:numId w:val="115"/>
        </w:numPr>
        <w:spacing w:after="0" w:afterAutospacing="0" w:before="240" w:lineRule="auto"/>
        <w:ind w:left="720" w:hanging="360"/>
      </w:pPr>
      <w:r w:rsidDel="00000000" w:rsidR="00000000" w:rsidRPr="00000000">
        <w:rPr>
          <w:rtl w:val="0"/>
        </w:rPr>
        <w:t xml:space="preserve">What should their background communicate?</w:t>
      </w:r>
    </w:p>
    <w:p w:rsidR="00000000" w:rsidDel="00000000" w:rsidP="00000000" w:rsidRDefault="00000000" w:rsidRPr="00000000" w14:paraId="000039F7">
      <w:pPr>
        <w:numPr>
          <w:ilvl w:val="0"/>
          <w:numId w:val="115"/>
        </w:numPr>
        <w:spacing w:after="0" w:afterAutospacing="0" w:before="0" w:beforeAutospacing="0" w:lineRule="auto"/>
        <w:ind w:left="720" w:hanging="360"/>
      </w:pPr>
      <w:r w:rsidDel="00000000" w:rsidR="00000000" w:rsidRPr="00000000">
        <w:rPr>
          <w:rtl w:val="0"/>
        </w:rPr>
        <w:t xml:space="preserve">What should be removed?</w:t>
      </w:r>
    </w:p>
    <w:p w:rsidR="00000000" w:rsidDel="00000000" w:rsidP="00000000" w:rsidRDefault="00000000" w:rsidRPr="00000000" w14:paraId="000039F8">
      <w:pPr>
        <w:numPr>
          <w:ilvl w:val="0"/>
          <w:numId w:val="115"/>
        </w:numPr>
        <w:spacing w:after="0" w:afterAutospacing="0" w:before="0" w:beforeAutospacing="0" w:lineRule="auto"/>
        <w:ind w:left="720" w:hanging="360"/>
      </w:pPr>
      <w:r w:rsidDel="00000000" w:rsidR="00000000" w:rsidRPr="00000000">
        <w:rPr>
          <w:rtl w:val="0"/>
        </w:rPr>
        <w:t xml:space="preserve">Where should the subject sit or stand?</w:t>
      </w:r>
    </w:p>
    <w:p w:rsidR="00000000" w:rsidDel="00000000" w:rsidP="00000000" w:rsidRDefault="00000000" w:rsidRPr="00000000" w14:paraId="000039F9">
      <w:pPr>
        <w:numPr>
          <w:ilvl w:val="0"/>
          <w:numId w:val="115"/>
        </w:numPr>
        <w:spacing w:after="0" w:afterAutospacing="0" w:before="0" w:beforeAutospacing="0" w:lineRule="auto"/>
        <w:ind w:left="720" w:hanging="360"/>
      </w:pPr>
      <w:r w:rsidDel="00000000" w:rsidR="00000000" w:rsidRPr="00000000">
        <w:rPr>
          <w:rtl w:val="0"/>
        </w:rPr>
        <w:t xml:space="preserve">What creates depth and separation?</w:t>
      </w:r>
    </w:p>
    <w:p w:rsidR="00000000" w:rsidDel="00000000" w:rsidP="00000000" w:rsidRDefault="00000000" w:rsidRPr="00000000" w14:paraId="000039FA">
      <w:pPr>
        <w:numPr>
          <w:ilvl w:val="0"/>
          <w:numId w:val="115"/>
        </w:numPr>
        <w:spacing w:after="0" w:afterAutospacing="0" w:before="0" w:beforeAutospacing="0" w:lineRule="auto"/>
        <w:ind w:left="720" w:hanging="360"/>
      </w:pPr>
      <w:r w:rsidDel="00000000" w:rsidR="00000000" w:rsidRPr="00000000">
        <w:rPr>
          <w:rtl w:val="0"/>
        </w:rPr>
        <w:t xml:space="preserve">Is branding necessary, and if so, where?</w:t>
      </w:r>
    </w:p>
    <w:p w:rsidR="00000000" w:rsidDel="00000000" w:rsidP="00000000" w:rsidRDefault="00000000" w:rsidRPr="00000000" w14:paraId="000039FB">
      <w:pPr>
        <w:numPr>
          <w:ilvl w:val="0"/>
          <w:numId w:val="115"/>
        </w:numPr>
        <w:spacing w:after="240" w:before="0" w:beforeAutospacing="0" w:lineRule="auto"/>
        <w:ind w:left="720" w:hanging="360"/>
      </w:pPr>
      <w:r w:rsidDel="00000000" w:rsidR="00000000" w:rsidRPr="00000000">
        <w:rPr>
          <w:rtl w:val="0"/>
        </w:rPr>
        <w:t xml:space="preserve">What location can become their repeatable recording set?</w:t>
      </w:r>
    </w:p>
    <w:p w:rsidR="00000000" w:rsidDel="00000000" w:rsidP="00000000" w:rsidRDefault="00000000" w:rsidRPr="00000000" w14:paraId="000039FC">
      <w:pPr>
        <w:pStyle w:val="Heading3"/>
        <w:keepNext w:val="0"/>
        <w:keepLines w:val="0"/>
        <w:spacing w:before="280" w:lineRule="auto"/>
        <w:rPr>
          <w:b w:val="1"/>
          <w:bCs w:val="1"/>
          <w:color w:val="000000"/>
          <w:sz w:val="26"/>
          <w:szCs w:val="26"/>
        </w:rPr>
      </w:pPr>
      <w:bookmarkStart w:colFirst="0" w:colLast="0" w:name="_cynthl5hcw1a" w:id="1720"/>
      <w:bookmarkEnd w:id="1720"/>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9FD">
      <w:pPr>
        <w:spacing w:after="240" w:before="240" w:lineRule="auto"/>
        <w:rPr/>
      </w:pPr>
      <w:r w:rsidDel="00000000" w:rsidR="00000000" w:rsidRPr="00000000">
        <w:rPr>
          <w:rtl w:val="0"/>
        </w:rPr>
        <w:t xml:space="preserve">Participants will use their actual recording environment, frame the camera as they normally would, and perform a </w:t>
      </w:r>
      <w:r w:rsidDel="00000000" w:rsidR="00000000" w:rsidRPr="00000000">
        <w:rPr>
          <w:b w:val="1"/>
          <w:bCs w:val="1"/>
          <w:rtl w:val="0"/>
        </w:rPr>
        <w:t xml:space="preserve">60-second background audit</w:t>
      </w:r>
      <w:r w:rsidDel="00000000" w:rsidR="00000000" w:rsidRPr="00000000">
        <w:rPr>
          <w:rtl w:val="0"/>
        </w:rPr>
        <w:t xml:space="preserve">. They will identify what is intentional, what is accidental, what distracts, what contradicts their message, and what can be changed immediately.</w:t>
      </w:r>
    </w:p>
    <w:p w:rsidR="00000000" w:rsidDel="00000000" w:rsidP="00000000" w:rsidRDefault="00000000" w:rsidRPr="00000000" w14:paraId="000039FE">
      <w:pPr>
        <w:pStyle w:val="Heading3"/>
        <w:keepNext w:val="0"/>
        <w:keepLines w:val="0"/>
        <w:spacing w:before="280" w:lineRule="auto"/>
        <w:rPr>
          <w:b w:val="1"/>
          <w:bCs w:val="1"/>
          <w:color w:val="000000"/>
          <w:sz w:val="26"/>
          <w:szCs w:val="26"/>
        </w:rPr>
      </w:pPr>
      <w:bookmarkStart w:colFirst="0" w:colLast="0" w:name="_cooclikt8y2v" w:id="1721"/>
      <w:bookmarkEnd w:id="1721"/>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9FF">
      <w:pPr>
        <w:spacing w:after="240" w:before="240" w:lineRule="auto"/>
        <w:rPr/>
      </w:pPr>
      <w:r w:rsidDel="00000000" w:rsidR="00000000" w:rsidRPr="00000000">
        <w:rPr>
          <w:rtl w:val="0"/>
        </w:rPr>
        <w:t xml:space="preserve">The detailed environment-specific guidance; advanced color considerations; virtual backgrounds; green screen; and the complete repeatable-set methodology.</w:t>
      </w:r>
    </w:p>
    <w:p w:rsidR="00000000" w:rsidDel="00000000" w:rsidP="00000000" w:rsidRDefault="00000000" w:rsidRPr="00000000" w14:paraId="00003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1">
      <w:pPr>
        <w:pStyle w:val="Heading2"/>
        <w:keepNext w:val="0"/>
        <w:keepLines w:val="0"/>
        <w:spacing w:after="80" w:lineRule="auto"/>
        <w:rPr>
          <w:b w:val="1"/>
          <w:bCs w:val="1"/>
          <w:sz w:val="34"/>
          <w:szCs w:val="34"/>
        </w:rPr>
      </w:pPr>
      <w:bookmarkStart w:colFirst="0" w:colLast="0" w:name="_3oqjuv8qt29j" w:id="1722"/>
      <w:bookmarkEnd w:id="1722"/>
      <w:r w:rsidDel="00000000" w:rsidR="00000000" w:rsidRPr="00000000">
        <w:rPr>
          <w:b w:val="1"/>
          <w:bCs w:val="1"/>
          <w:sz w:val="34"/>
          <w:szCs w:val="34"/>
          <w:rtl w:val="0"/>
        </w:rPr>
        <w:t xml:space="preserve">Presenter Script</w:t>
      </w:r>
    </w:p>
    <w:p w:rsidR="00000000" w:rsidDel="00000000" w:rsidP="00000000" w:rsidRDefault="00000000" w:rsidRPr="00000000" w14:paraId="00003A02">
      <w:pPr>
        <w:pStyle w:val="Heading3"/>
        <w:keepNext w:val="0"/>
        <w:keepLines w:val="0"/>
        <w:spacing w:before="280" w:lineRule="auto"/>
        <w:rPr>
          <w:b w:val="1"/>
          <w:bCs w:val="1"/>
          <w:color w:val="000000"/>
          <w:sz w:val="26"/>
          <w:szCs w:val="26"/>
        </w:rPr>
      </w:pPr>
      <w:bookmarkStart w:colFirst="0" w:colLast="0" w:name="_a0hs0cun1h3q" w:id="1723"/>
      <w:bookmarkEnd w:id="1723"/>
      <w:r w:rsidDel="00000000" w:rsidR="00000000" w:rsidRPr="00000000">
        <w:rPr>
          <w:b w:val="1"/>
          <w:bCs w:val="1"/>
          <w:color w:val="000000"/>
          <w:sz w:val="26"/>
          <w:szCs w:val="26"/>
          <w:rtl w:val="0"/>
        </w:rPr>
        <w:t xml:space="preserve">Opening Hook</w:t>
      </w:r>
    </w:p>
    <w:p w:rsidR="00000000" w:rsidDel="00000000" w:rsidP="00000000" w:rsidRDefault="00000000" w:rsidRPr="00000000" w14:paraId="00003A03">
      <w:pPr>
        <w:spacing w:after="240" w:before="240" w:lineRule="auto"/>
        <w:rPr>
          <w:b w:val="1"/>
          <w:bCs w:val="1"/>
        </w:rPr>
      </w:pPr>
      <w:r w:rsidDel="00000000" w:rsidR="00000000" w:rsidRPr="00000000">
        <w:rPr>
          <w:b w:val="1"/>
          <w:bCs w:val="1"/>
          <w:rtl w:val="0"/>
        </w:rPr>
        <w:t xml:space="preserve">Look at the space behind you right now.</w:t>
      </w:r>
    </w:p>
    <w:p w:rsidR="00000000" w:rsidDel="00000000" w:rsidP="00000000" w:rsidRDefault="00000000" w:rsidRPr="00000000" w14:paraId="00003A04">
      <w:pPr>
        <w:spacing w:after="240" w:before="240" w:lineRule="auto"/>
        <w:rPr/>
      </w:pPr>
      <w:r w:rsidDel="00000000" w:rsidR="00000000" w:rsidRPr="00000000">
        <w:rPr>
          <w:rtl w:val="0"/>
        </w:rPr>
        <w:t xml:space="preserve">Not as the person who lives or works there.</w:t>
      </w:r>
    </w:p>
    <w:p w:rsidR="00000000" w:rsidDel="00000000" w:rsidP="00000000" w:rsidRDefault="00000000" w:rsidRPr="00000000" w14:paraId="00003A05">
      <w:pPr>
        <w:spacing w:after="240" w:before="240" w:lineRule="auto"/>
        <w:rPr/>
      </w:pPr>
      <w:r w:rsidDel="00000000" w:rsidR="00000000" w:rsidRPr="00000000">
        <w:rPr>
          <w:rtl w:val="0"/>
        </w:rPr>
        <w:t xml:space="preserve">Look at it as someone who has never met you before.</w:t>
      </w:r>
    </w:p>
    <w:p w:rsidR="00000000" w:rsidDel="00000000" w:rsidP="00000000" w:rsidRDefault="00000000" w:rsidRPr="00000000" w14:paraId="00003A06">
      <w:pPr>
        <w:spacing w:after="240" w:before="240" w:lineRule="auto"/>
        <w:rPr/>
      </w:pPr>
      <w:r w:rsidDel="00000000" w:rsidR="00000000" w:rsidRPr="00000000">
        <w:rPr>
          <w:rtl w:val="0"/>
        </w:rPr>
        <w:t xml:space="preserve">What does it tell them?</w:t>
      </w:r>
    </w:p>
    <w:p w:rsidR="00000000" w:rsidDel="00000000" w:rsidP="00000000" w:rsidRDefault="00000000" w:rsidRPr="00000000" w14:paraId="00003A07">
      <w:pPr>
        <w:spacing w:after="240" w:before="240" w:lineRule="auto"/>
        <w:rPr/>
      </w:pPr>
      <w:r w:rsidDel="00000000" w:rsidR="00000000" w:rsidRPr="00000000">
        <w:rPr>
          <w:rtl w:val="0"/>
        </w:rPr>
        <w:t xml:space="preserve">Because the camera doesn't stop looking when it reaches your face. It sees the wall, the shelf, the equipment, the desk, the doorway, the things you left sitting there—and the viewer sees them too.</w:t>
      </w:r>
    </w:p>
    <w:p w:rsidR="00000000" w:rsidDel="00000000" w:rsidP="00000000" w:rsidRDefault="00000000" w:rsidRPr="00000000" w14:paraId="00003A08">
      <w:pPr>
        <w:spacing w:after="240" w:before="240" w:lineRule="auto"/>
        <w:rPr/>
      </w:pPr>
      <w:r w:rsidDel="00000000" w:rsidR="00000000" w:rsidRPr="00000000">
        <w:rPr>
          <w:rtl w:val="0"/>
        </w:rPr>
        <w:t xml:space="preserve">Before you say a word, your background has already communicated something.</w:t>
      </w:r>
    </w:p>
    <w:p w:rsidR="00000000" w:rsidDel="00000000" w:rsidP="00000000" w:rsidRDefault="00000000" w:rsidRPr="00000000" w14:paraId="00003A09">
      <w:pPr>
        <w:pStyle w:val="Heading3"/>
        <w:keepNext w:val="0"/>
        <w:keepLines w:val="0"/>
        <w:spacing w:before="280" w:lineRule="auto"/>
        <w:rPr>
          <w:b w:val="1"/>
          <w:bCs w:val="1"/>
          <w:color w:val="000000"/>
          <w:sz w:val="26"/>
          <w:szCs w:val="26"/>
        </w:rPr>
      </w:pPr>
      <w:bookmarkStart w:colFirst="0" w:colLast="0" w:name="_c5x2j05x04o6" w:id="1724"/>
      <w:bookmarkEnd w:id="1724"/>
      <w:r w:rsidDel="00000000" w:rsidR="00000000" w:rsidRPr="00000000">
        <w:rPr>
          <w:b w:val="1"/>
          <w:bCs w:val="1"/>
          <w:color w:val="000000"/>
          <w:sz w:val="26"/>
          <w:szCs w:val="26"/>
          <w:rtl w:val="0"/>
        </w:rPr>
        <w:t xml:space="preserve">The Principle</w:t>
      </w:r>
    </w:p>
    <w:p w:rsidR="00000000" w:rsidDel="00000000" w:rsidP="00000000" w:rsidRDefault="00000000" w:rsidRPr="00000000" w14:paraId="00003A0A">
      <w:pPr>
        <w:spacing w:after="240" w:before="240" w:lineRule="auto"/>
        <w:rPr/>
      </w:pPr>
      <w:r w:rsidDel="00000000" w:rsidR="00000000" w:rsidRPr="00000000">
        <w:rPr>
          <w:rtl w:val="0"/>
        </w:rPr>
        <w:t xml:space="preserve">The principle for this chapter is simple:</w:t>
      </w:r>
    </w:p>
    <w:p w:rsidR="00000000" w:rsidDel="00000000" w:rsidP="00000000" w:rsidRDefault="00000000" w:rsidRPr="00000000" w14:paraId="00003A0B">
      <w:pPr>
        <w:spacing w:after="240" w:before="240" w:lineRule="auto"/>
        <w:rPr>
          <w:b w:val="1"/>
          <w:bCs w:val="1"/>
        </w:rPr>
      </w:pPr>
      <w:r w:rsidDel="00000000" w:rsidR="00000000" w:rsidRPr="00000000">
        <w:rPr>
          <w:b w:val="1"/>
          <w:bCs w:val="1"/>
          <w:rtl w:val="0"/>
        </w:rPr>
        <w:t xml:space="preserve">Your background is part of your message.</w:t>
      </w:r>
    </w:p>
    <w:p w:rsidR="00000000" w:rsidDel="00000000" w:rsidP="00000000" w:rsidRDefault="00000000" w:rsidRPr="00000000" w14:paraId="00003A0C">
      <w:pPr>
        <w:spacing w:after="240" w:before="240" w:lineRule="auto"/>
        <w:rPr/>
      </w:pPr>
      <w:r w:rsidDel="00000000" w:rsidR="00000000" w:rsidRPr="00000000">
        <w:rPr>
          <w:rtl w:val="0"/>
        </w:rPr>
        <w:t xml:space="preserve">There is no universally perfect background.</w:t>
      </w:r>
    </w:p>
    <w:p w:rsidR="00000000" w:rsidDel="00000000" w:rsidP="00000000" w:rsidRDefault="00000000" w:rsidRPr="00000000" w14:paraId="00003A0D">
      <w:pPr>
        <w:spacing w:after="240" w:before="240" w:lineRule="auto"/>
        <w:rPr/>
      </w:pPr>
      <w:r w:rsidDel="00000000" w:rsidR="00000000" w:rsidRPr="00000000">
        <w:rPr>
          <w:rtl w:val="0"/>
        </w:rPr>
        <w:t xml:space="preserve">A workshop can be exactly right for one business and completely wrong for another. A bookshelf can communicate knowledge and credibility in one context. A plain wall can be the better choice in another.</w:t>
      </w:r>
    </w:p>
    <w:p w:rsidR="00000000" w:rsidDel="00000000" w:rsidP="00000000" w:rsidRDefault="00000000" w:rsidRPr="00000000" w14:paraId="00003A0E">
      <w:pPr>
        <w:spacing w:after="240" w:before="240" w:lineRule="auto"/>
        <w:rPr/>
      </w:pPr>
      <w:r w:rsidDel="00000000" w:rsidR="00000000" w:rsidRPr="00000000">
        <w:rPr>
          <w:rtl w:val="0"/>
        </w:rPr>
        <w:t xml:space="preserve">The important distinction is not expensive versus inexpensive.</w:t>
      </w:r>
    </w:p>
    <w:p w:rsidR="00000000" w:rsidDel="00000000" w:rsidP="00000000" w:rsidRDefault="00000000" w:rsidRPr="00000000" w14:paraId="00003A0F">
      <w:pPr>
        <w:spacing w:after="240" w:before="240" w:lineRule="auto"/>
        <w:rPr>
          <w:b w:val="1"/>
          <w:bCs w:val="1"/>
        </w:rPr>
      </w:pPr>
      <w:r w:rsidDel="00000000" w:rsidR="00000000" w:rsidRPr="00000000">
        <w:rPr>
          <w:rtl w:val="0"/>
        </w:rPr>
        <w:t xml:space="preserve">It's </w:t>
      </w:r>
      <w:r w:rsidDel="00000000" w:rsidR="00000000" w:rsidRPr="00000000">
        <w:rPr>
          <w:b w:val="1"/>
          <w:bCs w:val="1"/>
          <w:rtl w:val="0"/>
        </w:rPr>
        <w:t xml:space="preserve">intentional versus accidental.</w:t>
      </w:r>
    </w:p>
    <w:p w:rsidR="00000000" w:rsidDel="00000000" w:rsidP="00000000" w:rsidRDefault="00000000" w:rsidRPr="00000000" w14:paraId="00003A10">
      <w:pPr>
        <w:spacing w:after="240" w:before="240" w:lineRule="auto"/>
        <w:rPr/>
      </w:pPr>
      <w:r w:rsidDel="00000000" w:rsidR="00000000" w:rsidRPr="00000000">
        <w:rPr>
          <w:rtl w:val="0"/>
        </w:rPr>
        <w:t xml:space="preserve">An accidental background is whatever happened to be behind you when you pressed record.</w:t>
      </w:r>
    </w:p>
    <w:p w:rsidR="00000000" w:rsidDel="00000000" w:rsidP="00000000" w:rsidRDefault="00000000" w:rsidRPr="00000000" w14:paraId="00003A11">
      <w:pPr>
        <w:spacing w:after="240" w:before="240" w:lineRule="auto"/>
        <w:rPr/>
      </w:pPr>
      <w:r w:rsidDel="00000000" w:rsidR="00000000" w:rsidRPr="00000000">
        <w:rPr>
          <w:rtl w:val="0"/>
        </w:rPr>
        <w:t xml:space="preserve">Laundry.</w:t>
      </w:r>
    </w:p>
    <w:p w:rsidR="00000000" w:rsidDel="00000000" w:rsidP="00000000" w:rsidRDefault="00000000" w:rsidRPr="00000000" w14:paraId="00003A12">
      <w:pPr>
        <w:spacing w:after="240" w:before="240" w:lineRule="auto"/>
        <w:rPr/>
      </w:pPr>
      <w:r w:rsidDel="00000000" w:rsidR="00000000" w:rsidRPr="00000000">
        <w:rPr>
          <w:rtl w:val="0"/>
        </w:rPr>
        <w:t xml:space="preserve">A pile of papers.</w:t>
      </w:r>
    </w:p>
    <w:p w:rsidR="00000000" w:rsidDel="00000000" w:rsidP="00000000" w:rsidRDefault="00000000" w:rsidRPr="00000000" w14:paraId="00003A13">
      <w:pPr>
        <w:spacing w:after="240" w:before="240" w:lineRule="auto"/>
        <w:rPr/>
      </w:pPr>
      <w:r w:rsidDel="00000000" w:rsidR="00000000" w:rsidRPr="00000000">
        <w:rPr>
          <w:rtl w:val="0"/>
        </w:rPr>
        <w:t xml:space="preserve">A hallway.</w:t>
      </w:r>
    </w:p>
    <w:p w:rsidR="00000000" w:rsidDel="00000000" w:rsidP="00000000" w:rsidRDefault="00000000" w:rsidRPr="00000000" w14:paraId="00003A14">
      <w:pPr>
        <w:spacing w:after="240" w:before="240" w:lineRule="auto"/>
        <w:rPr/>
      </w:pPr>
      <w:r w:rsidDel="00000000" w:rsidR="00000000" w:rsidRPr="00000000">
        <w:rPr>
          <w:rtl w:val="0"/>
        </w:rPr>
        <w:t xml:space="preserve">A cluttered countertop.</w:t>
      </w:r>
    </w:p>
    <w:p w:rsidR="00000000" w:rsidDel="00000000" w:rsidP="00000000" w:rsidRDefault="00000000" w:rsidRPr="00000000" w14:paraId="00003A15">
      <w:pPr>
        <w:spacing w:after="240" w:before="240" w:lineRule="auto"/>
        <w:rPr/>
      </w:pPr>
      <w:r w:rsidDel="00000000" w:rsidR="00000000" w:rsidRPr="00000000">
        <w:rPr>
          <w:rtl w:val="0"/>
        </w:rPr>
        <w:t xml:space="preserve">People walking through the frame.</w:t>
      </w:r>
    </w:p>
    <w:p w:rsidR="00000000" w:rsidDel="00000000" w:rsidP="00000000" w:rsidRDefault="00000000" w:rsidRPr="00000000" w14:paraId="00003A16">
      <w:pPr>
        <w:spacing w:after="240" w:before="240" w:lineRule="auto"/>
        <w:rPr/>
      </w:pPr>
      <w:r w:rsidDel="00000000" w:rsidR="00000000" w:rsidRPr="00000000">
        <w:rPr>
          <w:rtl w:val="0"/>
        </w:rPr>
        <w:t xml:space="preserve">An intentional background means you looked at the frame and made a decision about what belongs there.</w:t>
      </w:r>
    </w:p>
    <w:p w:rsidR="00000000" w:rsidDel="00000000" w:rsidP="00000000" w:rsidRDefault="00000000" w:rsidRPr="00000000" w14:paraId="00003A17">
      <w:pPr>
        <w:spacing w:after="240" w:before="240" w:lineRule="auto"/>
        <w:rPr/>
      </w:pPr>
      <w:r w:rsidDel="00000000" w:rsidR="00000000" w:rsidRPr="00000000">
        <w:rPr>
          <w:rtl w:val="0"/>
        </w:rPr>
        <w:t xml:space="preserve">That could be a carefully arranged office.</w:t>
      </w:r>
    </w:p>
    <w:p w:rsidR="00000000" w:rsidDel="00000000" w:rsidP="00000000" w:rsidRDefault="00000000" w:rsidRPr="00000000" w14:paraId="00003A18">
      <w:pPr>
        <w:spacing w:after="240" w:before="240" w:lineRule="auto"/>
        <w:rPr/>
      </w:pPr>
      <w:r w:rsidDel="00000000" w:rsidR="00000000" w:rsidRPr="00000000">
        <w:rPr>
          <w:rtl w:val="0"/>
        </w:rPr>
        <w:t xml:space="preserve">It could be a bookshelf.</w:t>
      </w:r>
    </w:p>
    <w:p w:rsidR="00000000" w:rsidDel="00000000" w:rsidP="00000000" w:rsidRDefault="00000000" w:rsidRPr="00000000" w14:paraId="00003A19">
      <w:pPr>
        <w:spacing w:after="240" w:before="240" w:lineRule="auto"/>
        <w:rPr/>
      </w:pPr>
      <w:r w:rsidDel="00000000" w:rsidR="00000000" w:rsidRPr="00000000">
        <w:rPr>
          <w:rtl w:val="0"/>
        </w:rPr>
        <w:t xml:space="preserve">It could be a clean wall.</w:t>
      </w:r>
    </w:p>
    <w:p w:rsidR="00000000" w:rsidDel="00000000" w:rsidP="00000000" w:rsidRDefault="00000000" w:rsidRPr="00000000" w14:paraId="00003A1A">
      <w:pPr>
        <w:spacing w:after="240" w:before="240" w:lineRule="auto"/>
        <w:rPr/>
      </w:pPr>
      <w:r w:rsidDel="00000000" w:rsidR="00000000" w:rsidRPr="00000000">
        <w:rPr>
          <w:rtl w:val="0"/>
        </w:rPr>
        <w:t xml:space="preserve">It could be the actual working environment of your business.</w:t>
      </w:r>
    </w:p>
    <w:p w:rsidR="00000000" w:rsidDel="00000000" w:rsidP="00000000" w:rsidRDefault="00000000" w:rsidRPr="00000000" w14:paraId="00003A1B">
      <w:pPr>
        <w:spacing w:after="240" w:before="240" w:lineRule="auto"/>
        <w:rPr/>
      </w:pPr>
      <w:r w:rsidDel="00000000" w:rsidR="00000000" w:rsidRPr="00000000">
        <w:rPr>
          <w:rtl w:val="0"/>
        </w:rPr>
        <w:t xml:space="preserve">The point is that you chose it.</w:t>
      </w:r>
    </w:p>
    <w:p w:rsidR="00000000" w:rsidDel="00000000" w:rsidP="00000000" w:rsidRDefault="00000000" w:rsidRPr="00000000" w14:paraId="00003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D">
      <w:pPr>
        <w:pStyle w:val="Heading2"/>
        <w:keepNext w:val="0"/>
        <w:keepLines w:val="0"/>
        <w:spacing w:after="80" w:lineRule="auto"/>
        <w:rPr>
          <w:b w:val="1"/>
          <w:bCs w:val="1"/>
          <w:sz w:val="34"/>
          <w:szCs w:val="34"/>
        </w:rPr>
      </w:pPr>
      <w:bookmarkStart w:colFirst="0" w:colLast="0" w:name="_eoh36k8wjp39" w:id="1725"/>
      <w:bookmarkEnd w:id="1725"/>
      <w:r w:rsidDel="00000000" w:rsidR="00000000" w:rsidRPr="00000000">
        <w:rPr>
          <w:b w:val="1"/>
          <w:bCs w:val="1"/>
          <w:sz w:val="34"/>
          <w:szCs w:val="34"/>
          <w:rtl w:val="0"/>
        </w:rPr>
        <w:t xml:space="preserve">Look at the Frame, Not the Room</w:t>
      </w:r>
    </w:p>
    <w:p w:rsidR="00000000" w:rsidDel="00000000" w:rsidP="00000000" w:rsidRDefault="00000000" w:rsidRPr="00000000" w14:paraId="00003A1E">
      <w:pPr>
        <w:spacing w:after="240" w:before="240" w:lineRule="auto"/>
        <w:rPr/>
      </w:pPr>
      <w:r w:rsidDel="00000000" w:rsidR="00000000" w:rsidRPr="00000000">
        <w:rPr>
          <w:rtl w:val="0"/>
        </w:rPr>
        <w:t xml:space="preserve">One of the biggest mistakes people make is cleaning up a room instead of cleaning up the frame.</w:t>
      </w:r>
    </w:p>
    <w:p w:rsidR="00000000" w:rsidDel="00000000" w:rsidP="00000000" w:rsidRDefault="00000000" w:rsidRPr="00000000" w14:paraId="00003A1F">
      <w:pPr>
        <w:spacing w:after="240" w:before="240" w:lineRule="auto"/>
        <w:rPr/>
      </w:pPr>
      <w:r w:rsidDel="00000000" w:rsidR="00000000" w:rsidRPr="00000000">
        <w:rPr>
          <w:rtl w:val="0"/>
        </w:rPr>
        <w:t xml:space="preserve">You don't necessarily have to organize the entire office.</w:t>
      </w:r>
    </w:p>
    <w:p w:rsidR="00000000" w:rsidDel="00000000" w:rsidP="00000000" w:rsidRDefault="00000000" w:rsidRPr="00000000" w14:paraId="00003A20">
      <w:pPr>
        <w:spacing w:after="240" w:before="240" w:lineRule="auto"/>
        <w:rPr/>
      </w:pPr>
      <w:r w:rsidDel="00000000" w:rsidR="00000000" w:rsidRPr="00000000">
        <w:rPr>
          <w:rtl w:val="0"/>
        </w:rPr>
        <w:t xml:space="preserve">You have to organize what the camera sees.</w:t>
      </w:r>
    </w:p>
    <w:p w:rsidR="00000000" w:rsidDel="00000000" w:rsidP="00000000" w:rsidRDefault="00000000" w:rsidRPr="00000000" w14:paraId="00003A21">
      <w:pPr>
        <w:spacing w:after="240" w:before="240" w:lineRule="auto"/>
        <w:rPr/>
      </w:pPr>
      <w:r w:rsidDel="00000000" w:rsidR="00000000" w:rsidRPr="00000000">
        <w:rPr>
          <w:rtl w:val="0"/>
        </w:rPr>
        <w:t xml:space="preserve">This is where I want you to develop a very simple habit:</w:t>
      </w:r>
    </w:p>
    <w:p w:rsidR="00000000" w:rsidDel="00000000" w:rsidP="00000000" w:rsidRDefault="00000000" w:rsidRPr="00000000" w14:paraId="00003A22">
      <w:pPr>
        <w:spacing w:after="240" w:before="240" w:lineRule="auto"/>
        <w:rPr>
          <w:b w:val="1"/>
          <w:bCs w:val="1"/>
        </w:rPr>
      </w:pPr>
      <w:r w:rsidDel="00000000" w:rsidR="00000000" w:rsidRPr="00000000">
        <w:rPr>
          <w:b w:val="1"/>
          <w:bCs w:val="1"/>
          <w:rtl w:val="0"/>
        </w:rPr>
        <w:t xml:space="preserve">Before you record, spend sixty seconds looking at the frame.</w:t>
      </w:r>
    </w:p>
    <w:p w:rsidR="00000000" w:rsidDel="00000000" w:rsidP="00000000" w:rsidRDefault="00000000" w:rsidRPr="00000000" w14:paraId="00003A23">
      <w:pPr>
        <w:spacing w:after="240" w:before="240" w:lineRule="auto"/>
        <w:rPr/>
      </w:pPr>
      <w:r w:rsidDel="00000000" w:rsidR="00000000" w:rsidRPr="00000000">
        <w:rPr>
          <w:rtl w:val="0"/>
        </w:rPr>
        <w:t xml:space="preserve">What is in it?</w:t>
      </w:r>
    </w:p>
    <w:p w:rsidR="00000000" w:rsidDel="00000000" w:rsidP="00000000" w:rsidRDefault="00000000" w:rsidRPr="00000000" w14:paraId="00003A24">
      <w:pPr>
        <w:spacing w:after="240" w:before="240" w:lineRule="auto"/>
        <w:rPr/>
      </w:pPr>
      <w:r w:rsidDel="00000000" w:rsidR="00000000" w:rsidRPr="00000000">
        <w:rPr>
          <w:rtl w:val="0"/>
        </w:rPr>
        <w:t xml:space="preserve">What doesn't need to be there?</w:t>
      </w:r>
    </w:p>
    <w:p w:rsidR="00000000" w:rsidDel="00000000" w:rsidP="00000000" w:rsidRDefault="00000000" w:rsidRPr="00000000" w14:paraId="00003A25">
      <w:pPr>
        <w:spacing w:after="240" w:before="240" w:lineRule="auto"/>
        <w:rPr/>
      </w:pPr>
      <w:r w:rsidDel="00000000" w:rsidR="00000000" w:rsidRPr="00000000">
        <w:rPr>
          <w:rtl w:val="0"/>
        </w:rPr>
        <w:t xml:space="preserve">What is distracting?</w:t>
      </w:r>
    </w:p>
    <w:p w:rsidR="00000000" w:rsidDel="00000000" w:rsidP="00000000" w:rsidRDefault="00000000" w:rsidRPr="00000000" w14:paraId="00003A26">
      <w:pPr>
        <w:spacing w:after="240" w:before="240" w:lineRule="auto"/>
        <w:rPr/>
      </w:pPr>
      <w:r w:rsidDel="00000000" w:rsidR="00000000" w:rsidRPr="00000000">
        <w:rPr>
          <w:rtl w:val="0"/>
        </w:rPr>
        <w:t xml:space="preserve">What is sitting directly behind your head?</w:t>
      </w:r>
    </w:p>
    <w:p w:rsidR="00000000" w:rsidDel="00000000" w:rsidP="00000000" w:rsidRDefault="00000000" w:rsidRPr="00000000" w14:paraId="00003A27">
      <w:pPr>
        <w:spacing w:after="240" w:before="240" w:lineRule="auto"/>
        <w:rPr/>
      </w:pPr>
      <w:r w:rsidDel="00000000" w:rsidR="00000000" w:rsidRPr="00000000">
        <w:rPr>
          <w:rtl w:val="0"/>
        </w:rPr>
        <w:t xml:space="preserve">What looks accidental?</w:t>
      </w:r>
    </w:p>
    <w:p w:rsidR="00000000" w:rsidDel="00000000" w:rsidP="00000000" w:rsidRDefault="00000000" w:rsidRPr="00000000" w14:paraId="00003A28">
      <w:pPr>
        <w:spacing w:after="240" w:before="240" w:lineRule="auto"/>
        <w:rPr/>
      </w:pPr>
      <w:r w:rsidDel="00000000" w:rsidR="00000000" w:rsidRPr="00000000">
        <w:rPr>
          <w:rtl w:val="0"/>
        </w:rPr>
        <w:t xml:space="preserve">What actually helps tell the story?</w:t>
      </w:r>
    </w:p>
    <w:p w:rsidR="00000000" w:rsidDel="00000000" w:rsidP="00000000" w:rsidRDefault="00000000" w:rsidRPr="00000000" w14:paraId="00003A29">
      <w:pPr>
        <w:spacing w:after="240" w:before="240" w:lineRule="auto"/>
        <w:rPr/>
      </w:pPr>
      <w:r w:rsidDel="00000000" w:rsidR="00000000" w:rsidRPr="00000000">
        <w:rPr>
          <w:rtl w:val="0"/>
        </w:rPr>
        <w:t xml:space="preserve">Most background problems can be solved by taking things away rather than adding things.</w:t>
      </w:r>
    </w:p>
    <w:p w:rsidR="00000000" w:rsidDel="00000000" w:rsidP="00000000" w:rsidRDefault="00000000" w:rsidRPr="00000000" w14:paraId="00003A2A">
      <w:pPr>
        <w:spacing w:after="240" w:before="240" w:lineRule="auto"/>
        <w:rPr/>
      </w:pPr>
      <w:r w:rsidDel="00000000" w:rsidR="00000000" w:rsidRPr="00000000">
        <w:rPr>
          <w:rtl w:val="0"/>
        </w:rPr>
        <w:t xml:space="preserve">That is important.</w:t>
      </w:r>
    </w:p>
    <w:p w:rsidR="00000000" w:rsidDel="00000000" w:rsidP="00000000" w:rsidRDefault="00000000" w:rsidRPr="00000000" w14:paraId="00003A2B">
      <w:pPr>
        <w:spacing w:after="240" w:before="240" w:lineRule="auto"/>
        <w:rPr/>
      </w:pPr>
      <w:r w:rsidDel="00000000" w:rsidR="00000000" w:rsidRPr="00000000">
        <w:rPr>
          <w:rtl w:val="0"/>
        </w:rPr>
        <w:t xml:space="preserve">You don't need to buy a bunch of decorations to make a professional background.</w:t>
      </w:r>
    </w:p>
    <w:p w:rsidR="00000000" w:rsidDel="00000000" w:rsidP="00000000" w:rsidRDefault="00000000" w:rsidRPr="00000000" w14:paraId="00003A2C">
      <w:pPr>
        <w:spacing w:after="240" w:before="240" w:lineRule="auto"/>
        <w:rPr/>
      </w:pPr>
      <w:r w:rsidDel="00000000" w:rsidR="00000000" w:rsidRPr="00000000">
        <w:rPr>
          <w:rtl w:val="0"/>
        </w:rPr>
        <w:t xml:space="preserve">Sometimes the most professional thing you can do is remove six things.</w:t>
      </w:r>
    </w:p>
    <w:p w:rsidR="00000000" w:rsidDel="00000000" w:rsidP="00000000" w:rsidRDefault="00000000" w:rsidRPr="00000000" w14:paraId="00003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E">
      <w:pPr>
        <w:pStyle w:val="Heading2"/>
        <w:keepNext w:val="0"/>
        <w:keepLines w:val="0"/>
        <w:spacing w:after="80" w:lineRule="auto"/>
        <w:rPr>
          <w:b w:val="1"/>
          <w:bCs w:val="1"/>
          <w:sz w:val="34"/>
          <w:szCs w:val="34"/>
        </w:rPr>
      </w:pPr>
      <w:bookmarkStart w:colFirst="0" w:colLast="0" w:name="_syg6jxd2dzpt" w:id="1726"/>
      <w:bookmarkEnd w:id="1726"/>
      <w:r w:rsidDel="00000000" w:rsidR="00000000" w:rsidRPr="00000000">
        <w:rPr>
          <w:b w:val="1"/>
          <w:bCs w:val="1"/>
          <w:sz w:val="34"/>
          <w:szCs w:val="34"/>
          <w:rtl w:val="0"/>
        </w:rPr>
        <w:t xml:space="preserve">Depth and Separation</w:t>
      </w:r>
    </w:p>
    <w:p w:rsidR="00000000" w:rsidDel="00000000" w:rsidP="00000000" w:rsidRDefault="00000000" w:rsidRPr="00000000" w14:paraId="00003A2F">
      <w:pPr>
        <w:spacing w:after="240" w:before="240" w:lineRule="auto"/>
        <w:rPr>
          <w:b w:val="1"/>
          <w:bCs w:val="1"/>
        </w:rPr>
      </w:pPr>
      <w:r w:rsidDel="00000000" w:rsidR="00000000" w:rsidRPr="00000000">
        <w:rPr>
          <w:rtl w:val="0"/>
        </w:rPr>
        <w:t xml:space="preserve">There are two other ideas that matter: </w:t>
      </w:r>
      <w:r w:rsidDel="00000000" w:rsidR="00000000" w:rsidRPr="00000000">
        <w:rPr>
          <w:b w:val="1"/>
          <w:bCs w:val="1"/>
          <w:rtl w:val="0"/>
        </w:rPr>
        <w:t xml:space="preserve">depth and separation.</w:t>
      </w:r>
    </w:p>
    <w:p w:rsidR="00000000" w:rsidDel="00000000" w:rsidP="00000000" w:rsidRDefault="00000000" w:rsidRPr="00000000" w14:paraId="00003A30">
      <w:pPr>
        <w:spacing w:after="240" w:before="240" w:lineRule="auto"/>
        <w:rPr/>
      </w:pPr>
      <w:r w:rsidDel="00000000" w:rsidR="00000000" w:rsidRPr="00000000">
        <w:rPr>
          <w:rtl w:val="0"/>
        </w:rPr>
        <w:t xml:space="preserve">Depth means the background doesn't look like it's pasted directly behind you.</w:t>
      </w:r>
    </w:p>
    <w:p w:rsidR="00000000" w:rsidDel="00000000" w:rsidP="00000000" w:rsidRDefault="00000000" w:rsidRPr="00000000" w14:paraId="00003A31">
      <w:pPr>
        <w:spacing w:after="240" w:before="240" w:lineRule="auto"/>
        <w:rPr/>
      </w:pPr>
      <w:r w:rsidDel="00000000" w:rsidR="00000000" w:rsidRPr="00000000">
        <w:rPr>
          <w:rtl w:val="0"/>
        </w:rPr>
        <w:t xml:space="preserve">If you're sitting with your back against a wall, the image can feel flat.</w:t>
      </w:r>
    </w:p>
    <w:p w:rsidR="00000000" w:rsidDel="00000000" w:rsidP="00000000" w:rsidRDefault="00000000" w:rsidRPr="00000000" w14:paraId="00003A32">
      <w:pPr>
        <w:spacing w:after="240" w:before="240" w:lineRule="auto"/>
        <w:rPr/>
      </w:pPr>
      <w:r w:rsidDel="00000000" w:rsidR="00000000" w:rsidRPr="00000000">
        <w:rPr>
          <w:rtl w:val="0"/>
        </w:rPr>
        <w:t xml:space="preserve">If you can move a few feet away from that wall, suddenly you have another visual plane.</w:t>
      </w:r>
    </w:p>
    <w:p w:rsidR="00000000" w:rsidDel="00000000" w:rsidP="00000000" w:rsidRDefault="00000000" w:rsidRPr="00000000" w14:paraId="00003A33">
      <w:pPr>
        <w:spacing w:after="240" w:before="240" w:lineRule="auto"/>
        <w:rPr/>
      </w:pPr>
      <w:r w:rsidDel="00000000" w:rsidR="00000000" w:rsidRPr="00000000">
        <w:rPr>
          <w:rtl w:val="0"/>
        </w:rPr>
        <w:t xml:space="preserve">Maybe there's a desk.</w:t>
      </w:r>
    </w:p>
    <w:p w:rsidR="00000000" w:rsidDel="00000000" w:rsidP="00000000" w:rsidRDefault="00000000" w:rsidRPr="00000000" w14:paraId="00003A34">
      <w:pPr>
        <w:spacing w:after="240" w:before="240" w:lineRule="auto"/>
        <w:rPr/>
      </w:pPr>
      <w:r w:rsidDel="00000000" w:rsidR="00000000" w:rsidRPr="00000000">
        <w:rPr>
          <w:rtl w:val="0"/>
        </w:rPr>
        <w:t xml:space="preserve">Maybe there's a shelf.</w:t>
      </w:r>
    </w:p>
    <w:p w:rsidR="00000000" w:rsidDel="00000000" w:rsidP="00000000" w:rsidRDefault="00000000" w:rsidRPr="00000000" w14:paraId="00003A35">
      <w:pPr>
        <w:spacing w:after="240" w:before="240" w:lineRule="auto"/>
        <w:rPr/>
      </w:pPr>
      <w:r w:rsidDel="00000000" w:rsidR="00000000" w:rsidRPr="00000000">
        <w:rPr>
          <w:rtl w:val="0"/>
        </w:rPr>
        <w:t xml:space="preserve">Maybe there's a window farther behind you.</w:t>
      </w:r>
    </w:p>
    <w:p w:rsidR="00000000" w:rsidDel="00000000" w:rsidP="00000000" w:rsidRDefault="00000000" w:rsidRPr="00000000" w14:paraId="00003A36">
      <w:pPr>
        <w:spacing w:after="240" w:before="240" w:lineRule="auto"/>
        <w:rPr/>
      </w:pPr>
      <w:r w:rsidDel="00000000" w:rsidR="00000000" w:rsidRPr="00000000">
        <w:rPr>
          <w:rtl w:val="0"/>
        </w:rPr>
        <w:t xml:space="preserve">Now the viewer has a sense that you're actually inside a space.</w:t>
      </w:r>
    </w:p>
    <w:p w:rsidR="00000000" w:rsidDel="00000000" w:rsidP="00000000" w:rsidRDefault="00000000" w:rsidRPr="00000000" w14:paraId="00003A37">
      <w:pPr>
        <w:spacing w:after="240" w:before="240" w:lineRule="auto"/>
        <w:rPr/>
      </w:pPr>
      <w:r w:rsidDel="00000000" w:rsidR="00000000" w:rsidRPr="00000000">
        <w:rPr>
          <w:rtl w:val="0"/>
        </w:rPr>
        <w:t xml:space="preserve">Separation is slightly different.</w:t>
      </w:r>
    </w:p>
    <w:p w:rsidR="00000000" w:rsidDel="00000000" w:rsidP="00000000" w:rsidRDefault="00000000" w:rsidRPr="00000000" w14:paraId="00003A38">
      <w:pPr>
        <w:spacing w:after="240" w:before="240" w:lineRule="auto"/>
        <w:rPr>
          <w:b w:val="1"/>
          <w:bCs w:val="1"/>
        </w:rPr>
      </w:pPr>
      <w:r w:rsidDel="00000000" w:rsidR="00000000" w:rsidRPr="00000000">
        <w:rPr>
          <w:rtl w:val="0"/>
        </w:rPr>
        <w:t xml:space="preserve">It's about making sure that </w:t>
      </w:r>
      <w:r w:rsidDel="00000000" w:rsidR="00000000" w:rsidRPr="00000000">
        <w:rPr>
          <w:b w:val="1"/>
          <w:bCs w:val="1"/>
          <w:rtl w:val="0"/>
        </w:rPr>
        <w:t xml:space="preserve">you stand out from what's behind you.</w:t>
      </w:r>
    </w:p>
    <w:p w:rsidR="00000000" w:rsidDel="00000000" w:rsidP="00000000" w:rsidRDefault="00000000" w:rsidRPr="00000000" w14:paraId="00003A39">
      <w:pPr>
        <w:spacing w:after="240" w:before="240" w:lineRule="auto"/>
        <w:rPr/>
      </w:pPr>
      <w:r w:rsidDel="00000000" w:rsidR="00000000" w:rsidRPr="00000000">
        <w:rPr>
          <w:rtl w:val="0"/>
        </w:rPr>
        <w:t xml:space="preserve">If your shirt is almost the same color as the wall, you're going to blend into it.</w:t>
      </w:r>
    </w:p>
    <w:p w:rsidR="00000000" w:rsidDel="00000000" w:rsidP="00000000" w:rsidRDefault="00000000" w:rsidRPr="00000000" w14:paraId="00003A3A">
      <w:pPr>
        <w:spacing w:after="240" w:before="240" w:lineRule="auto"/>
        <w:rPr/>
      </w:pPr>
      <w:r w:rsidDel="00000000" w:rsidR="00000000" w:rsidRPr="00000000">
        <w:rPr>
          <w:rtl w:val="0"/>
        </w:rPr>
        <w:t xml:space="preserve">If a shelf edge lines up directly with your head, it can look like something is growing out of your shoulder.</w:t>
      </w:r>
    </w:p>
    <w:p w:rsidR="00000000" w:rsidDel="00000000" w:rsidP="00000000" w:rsidRDefault="00000000" w:rsidRPr="00000000" w14:paraId="00003A3B">
      <w:pPr>
        <w:spacing w:after="240" w:before="240" w:lineRule="auto"/>
        <w:rPr/>
      </w:pPr>
      <w:r w:rsidDel="00000000" w:rsidR="00000000" w:rsidRPr="00000000">
        <w:rPr>
          <w:rtl w:val="0"/>
        </w:rPr>
        <w:t xml:space="preserve">If everything behind you is just as sharp and visually strong as you are, the viewer has more work to do to determine where to look.</w:t>
      </w:r>
    </w:p>
    <w:p w:rsidR="00000000" w:rsidDel="00000000" w:rsidP="00000000" w:rsidRDefault="00000000" w:rsidRPr="00000000" w14:paraId="00003A3C">
      <w:pPr>
        <w:spacing w:after="240" w:before="240" w:lineRule="auto"/>
        <w:rPr/>
      </w:pPr>
      <w:r w:rsidDel="00000000" w:rsidR="00000000" w:rsidRPr="00000000">
        <w:rPr>
          <w:rtl w:val="0"/>
        </w:rPr>
        <w:t xml:space="preserve">So before you record, look specifically at the outline of your head and shoulders.</w:t>
      </w:r>
    </w:p>
    <w:p w:rsidR="00000000" w:rsidDel="00000000" w:rsidP="00000000" w:rsidRDefault="00000000" w:rsidRPr="00000000" w14:paraId="00003A3D">
      <w:pPr>
        <w:spacing w:after="240" w:before="240" w:lineRule="auto"/>
        <w:rPr/>
      </w:pPr>
      <w:r w:rsidDel="00000000" w:rsidR="00000000" w:rsidRPr="00000000">
        <w:rPr>
          <w:rtl w:val="0"/>
        </w:rPr>
        <w:t xml:space="preserve">Ask:</w:t>
      </w:r>
    </w:p>
    <w:p w:rsidR="00000000" w:rsidDel="00000000" w:rsidP="00000000" w:rsidRDefault="00000000" w:rsidRPr="00000000" w14:paraId="00003A3E">
      <w:pPr>
        <w:spacing w:after="240" w:before="240" w:lineRule="auto"/>
        <w:rPr>
          <w:b w:val="1"/>
          <w:bCs w:val="1"/>
        </w:rPr>
      </w:pPr>
      <w:r w:rsidDel="00000000" w:rsidR="00000000" w:rsidRPr="00000000">
        <w:rPr>
          <w:b w:val="1"/>
          <w:bCs w:val="1"/>
          <w:rtl w:val="0"/>
        </w:rPr>
        <w:t xml:space="preserve">Does anything behind me compete with me?</w:t>
      </w:r>
    </w:p>
    <w:p w:rsidR="00000000" w:rsidDel="00000000" w:rsidP="00000000" w:rsidRDefault="00000000" w:rsidRPr="00000000" w14:paraId="00003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0">
      <w:pPr>
        <w:pStyle w:val="Heading2"/>
        <w:keepNext w:val="0"/>
        <w:keepLines w:val="0"/>
        <w:spacing w:after="80" w:lineRule="auto"/>
        <w:rPr>
          <w:b w:val="1"/>
          <w:bCs w:val="1"/>
          <w:sz w:val="34"/>
          <w:szCs w:val="34"/>
        </w:rPr>
      </w:pPr>
      <w:bookmarkStart w:colFirst="0" w:colLast="0" w:name="_fl6thdu4dsmv" w:id="1727"/>
      <w:bookmarkEnd w:id="1727"/>
      <w:r w:rsidDel="00000000" w:rsidR="00000000" w:rsidRPr="00000000">
        <w:rPr>
          <w:b w:val="1"/>
          <w:bCs w:val="1"/>
          <w:sz w:val="34"/>
          <w:szCs w:val="34"/>
          <w:rtl w:val="0"/>
        </w:rPr>
        <w:t xml:space="preserve">The Business Environment Matters</w:t>
      </w:r>
    </w:p>
    <w:p w:rsidR="00000000" w:rsidDel="00000000" w:rsidP="00000000" w:rsidRDefault="00000000" w:rsidRPr="00000000" w14:paraId="00003A41">
      <w:pPr>
        <w:spacing w:after="240" w:before="240" w:lineRule="auto"/>
        <w:rPr/>
      </w:pPr>
      <w:r w:rsidDel="00000000" w:rsidR="00000000" w:rsidRPr="00000000">
        <w:rPr>
          <w:rtl w:val="0"/>
        </w:rPr>
        <w:t xml:space="preserve">Now, the right answer changes depending on the business.</w:t>
      </w:r>
    </w:p>
    <w:p w:rsidR="00000000" w:rsidDel="00000000" w:rsidP="00000000" w:rsidRDefault="00000000" w:rsidRPr="00000000" w14:paraId="00003A42">
      <w:pPr>
        <w:spacing w:after="240" w:before="240" w:lineRule="auto"/>
        <w:rPr/>
      </w:pPr>
      <w:r w:rsidDel="00000000" w:rsidR="00000000" w:rsidRPr="00000000">
        <w:rPr>
          <w:rtl w:val="0"/>
        </w:rPr>
        <w:t xml:space="preserve">An office can communicate structure and established operations.</w:t>
      </w:r>
    </w:p>
    <w:p w:rsidR="00000000" w:rsidDel="00000000" w:rsidP="00000000" w:rsidRDefault="00000000" w:rsidRPr="00000000" w14:paraId="00003A43">
      <w:pPr>
        <w:spacing w:after="240" w:before="240" w:lineRule="auto"/>
        <w:rPr/>
      </w:pPr>
      <w:r w:rsidDel="00000000" w:rsidR="00000000" w:rsidRPr="00000000">
        <w:rPr>
          <w:rtl w:val="0"/>
        </w:rPr>
        <w:t xml:space="preserve">A professional environment, such as a law library or financial meeting room, can reinforce formality and expertise.</w:t>
      </w:r>
    </w:p>
    <w:p w:rsidR="00000000" w:rsidDel="00000000" w:rsidP="00000000" w:rsidRDefault="00000000" w:rsidRPr="00000000" w14:paraId="00003A44">
      <w:pPr>
        <w:spacing w:after="240" w:before="240" w:lineRule="auto"/>
        <w:rPr/>
      </w:pPr>
      <w:r w:rsidDel="00000000" w:rsidR="00000000" w:rsidRPr="00000000">
        <w:rPr>
          <w:rtl w:val="0"/>
        </w:rPr>
        <w:t xml:space="preserve">A home office can communicate warmth and approachability.</w:t>
      </w:r>
    </w:p>
    <w:p w:rsidR="00000000" w:rsidDel="00000000" w:rsidP="00000000" w:rsidRDefault="00000000" w:rsidRPr="00000000" w14:paraId="00003A45">
      <w:pPr>
        <w:spacing w:after="240" w:before="240" w:lineRule="auto"/>
        <w:rPr/>
      </w:pPr>
      <w:r w:rsidDel="00000000" w:rsidR="00000000" w:rsidRPr="00000000">
        <w:rPr>
          <w:rtl w:val="0"/>
        </w:rPr>
        <w:t xml:space="preserve">A retail environment can immediately show the viewer where the business actually operates.</w:t>
      </w:r>
    </w:p>
    <w:p w:rsidR="00000000" w:rsidDel="00000000" w:rsidP="00000000" w:rsidRDefault="00000000" w:rsidRPr="00000000" w14:paraId="00003A46">
      <w:pPr>
        <w:spacing w:after="240" w:before="240" w:lineRule="auto"/>
        <w:rPr/>
      </w:pPr>
      <w:r w:rsidDel="00000000" w:rsidR="00000000" w:rsidRPr="00000000">
        <w:rPr>
          <w:rtl w:val="0"/>
        </w:rPr>
        <w:t xml:space="preserve">A clinical environment needs particular attention to cleanliness, order, and privacy.</w:t>
      </w:r>
    </w:p>
    <w:p w:rsidR="00000000" w:rsidDel="00000000" w:rsidP="00000000" w:rsidRDefault="00000000" w:rsidRPr="00000000" w14:paraId="00003A47">
      <w:pPr>
        <w:spacing w:after="240" w:before="240" w:lineRule="auto"/>
        <w:rPr/>
      </w:pPr>
      <w:r w:rsidDel="00000000" w:rsidR="00000000" w:rsidRPr="00000000">
        <w:rPr>
          <w:rtl w:val="0"/>
        </w:rPr>
        <w:t xml:space="preserve">And a workshop can be extremely valuable because the tools, equipment, and work itself can communicate hands-on expertise.</w:t>
      </w:r>
    </w:p>
    <w:p w:rsidR="00000000" w:rsidDel="00000000" w:rsidP="00000000" w:rsidRDefault="00000000" w:rsidRPr="00000000" w14:paraId="00003A48">
      <w:pPr>
        <w:spacing w:after="240" w:before="240" w:lineRule="auto"/>
        <w:rPr/>
      </w:pPr>
      <w:r w:rsidDel="00000000" w:rsidR="00000000" w:rsidRPr="00000000">
        <w:rPr>
          <w:rtl w:val="0"/>
        </w:rPr>
        <w:t xml:space="preserve">You don't necessarily want to make a workshop look like an office.</w:t>
      </w:r>
    </w:p>
    <w:p w:rsidR="00000000" w:rsidDel="00000000" w:rsidP="00000000" w:rsidRDefault="00000000" w:rsidRPr="00000000" w14:paraId="00003A49">
      <w:pPr>
        <w:spacing w:after="240" w:before="240" w:lineRule="auto"/>
        <w:rPr/>
      </w:pPr>
      <w:r w:rsidDel="00000000" w:rsidR="00000000" w:rsidRPr="00000000">
        <w:rPr>
          <w:rtl w:val="0"/>
        </w:rPr>
        <w:t xml:space="preserve">That would remove some of the reason for filming there in the first place.</w:t>
      </w:r>
    </w:p>
    <w:p w:rsidR="00000000" w:rsidDel="00000000" w:rsidP="00000000" w:rsidRDefault="00000000" w:rsidRPr="00000000" w14:paraId="00003A4A">
      <w:pPr>
        <w:spacing w:after="240" w:before="240" w:lineRule="auto"/>
        <w:rPr/>
      </w:pPr>
      <w:r w:rsidDel="00000000" w:rsidR="00000000" w:rsidRPr="00000000">
        <w:rPr>
          <w:rtl w:val="0"/>
        </w:rPr>
        <w:t xml:space="preserve">Instead, find the part of the workshop that tells the best version of the real story.</w:t>
      </w:r>
    </w:p>
    <w:p w:rsidR="00000000" w:rsidDel="00000000" w:rsidP="00000000" w:rsidRDefault="00000000" w:rsidRPr="00000000" w14:paraId="00003A4B">
      <w:pPr>
        <w:spacing w:after="240" w:before="240" w:lineRule="auto"/>
        <w:rPr/>
      </w:pPr>
      <w:r w:rsidDel="00000000" w:rsidR="00000000" w:rsidRPr="00000000">
        <w:rPr>
          <w:rtl w:val="0"/>
        </w:rPr>
        <w:t xml:space="preserve">An organized tool wall.</w:t>
      </w:r>
    </w:p>
    <w:p w:rsidR="00000000" w:rsidDel="00000000" w:rsidP="00000000" w:rsidRDefault="00000000" w:rsidRPr="00000000" w14:paraId="00003A4C">
      <w:pPr>
        <w:spacing w:after="240" w:before="240" w:lineRule="auto"/>
        <w:rPr/>
      </w:pPr>
      <w:r w:rsidDel="00000000" w:rsidR="00000000" w:rsidRPr="00000000">
        <w:rPr>
          <w:rtl w:val="0"/>
        </w:rPr>
        <w:t xml:space="preserve">A clean workbench.</w:t>
      </w:r>
    </w:p>
    <w:p w:rsidR="00000000" w:rsidDel="00000000" w:rsidP="00000000" w:rsidRDefault="00000000" w:rsidRPr="00000000" w14:paraId="00003A4D">
      <w:pPr>
        <w:spacing w:after="240" w:before="240" w:lineRule="auto"/>
        <w:rPr/>
      </w:pPr>
      <w:r w:rsidDel="00000000" w:rsidR="00000000" w:rsidRPr="00000000">
        <w:rPr>
          <w:rtl w:val="0"/>
        </w:rPr>
        <w:t xml:space="preserve">A product being built.</w:t>
      </w:r>
    </w:p>
    <w:p w:rsidR="00000000" w:rsidDel="00000000" w:rsidP="00000000" w:rsidRDefault="00000000" w:rsidRPr="00000000" w14:paraId="00003A4E">
      <w:pPr>
        <w:spacing w:after="240" w:before="240" w:lineRule="auto"/>
        <w:rPr/>
      </w:pPr>
      <w:r w:rsidDel="00000000" w:rsidR="00000000" w:rsidRPr="00000000">
        <w:rPr>
          <w:rtl w:val="0"/>
        </w:rPr>
        <w:t xml:space="preserve">A finished piece.</w:t>
      </w:r>
    </w:p>
    <w:p w:rsidR="00000000" w:rsidDel="00000000" w:rsidP="00000000" w:rsidRDefault="00000000" w:rsidRPr="00000000" w14:paraId="00003A4F">
      <w:pPr>
        <w:spacing w:after="240" w:before="240" w:lineRule="auto"/>
        <w:rPr/>
      </w:pPr>
      <w:r w:rsidDel="00000000" w:rsidR="00000000" w:rsidRPr="00000000">
        <w:rPr>
          <w:rtl w:val="0"/>
        </w:rPr>
        <w:t xml:space="preserve">You're not hiding the environment.</w:t>
      </w:r>
    </w:p>
    <w:p w:rsidR="00000000" w:rsidDel="00000000" w:rsidP="00000000" w:rsidRDefault="00000000" w:rsidRPr="00000000" w14:paraId="00003A50">
      <w:pPr>
        <w:spacing w:after="240" w:before="240" w:lineRule="auto"/>
        <w:rPr/>
      </w:pPr>
      <w:r w:rsidDel="00000000" w:rsidR="00000000" w:rsidRPr="00000000">
        <w:rPr>
          <w:rtl w:val="0"/>
        </w:rPr>
        <w:t xml:space="preserve">You're choosing the part of the environment that communicates what you want people to understand.</w:t>
      </w:r>
    </w:p>
    <w:p w:rsidR="00000000" w:rsidDel="00000000" w:rsidP="00000000" w:rsidRDefault="00000000" w:rsidRPr="00000000" w14:paraId="00003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2">
      <w:pPr>
        <w:pStyle w:val="Heading2"/>
        <w:keepNext w:val="0"/>
        <w:keepLines w:val="0"/>
        <w:spacing w:after="80" w:lineRule="auto"/>
        <w:rPr>
          <w:b w:val="1"/>
          <w:bCs w:val="1"/>
          <w:sz w:val="34"/>
          <w:szCs w:val="34"/>
        </w:rPr>
      </w:pPr>
      <w:bookmarkStart w:colFirst="0" w:colLast="0" w:name="_wjdmj8ps1f7" w:id="1728"/>
      <w:bookmarkEnd w:id="1728"/>
      <w:r w:rsidDel="00000000" w:rsidR="00000000" w:rsidRPr="00000000">
        <w:rPr>
          <w:b w:val="1"/>
          <w:bCs w:val="1"/>
          <w:sz w:val="34"/>
          <w:szCs w:val="34"/>
          <w:rtl w:val="0"/>
        </w:rPr>
        <w:t xml:space="preserve">Branding: Present, Not Overwhelming</w:t>
      </w:r>
    </w:p>
    <w:p w:rsidR="00000000" w:rsidDel="00000000" w:rsidP="00000000" w:rsidRDefault="00000000" w:rsidRPr="00000000" w14:paraId="00003A53">
      <w:pPr>
        <w:spacing w:after="240" w:before="240" w:lineRule="auto"/>
        <w:rPr/>
      </w:pPr>
      <w:r w:rsidDel="00000000" w:rsidR="00000000" w:rsidRPr="00000000">
        <w:rPr>
          <w:rtl w:val="0"/>
        </w:rPr>
        <w:t xml:space="preserve">The same principle applies to branding.</w:t>
      </w:r>
    </w:p>
    <w:p w:rsidR="00000000" w:rsidDel="00000000" w:rsidP="00000000" w:rsidRDefault="00000000" w:rsidRPr="00000000" w14:paraId="00003A54">
      <w:pPr>
        <w:spacing w:after="240" w:before="240" w:lineRule="auto"/>
        <w:rPr/>
      </w:pPr>
      <w:r w:rsidDel="00000000" w:rsidR="00000000" w:rsidRPr="00000000">
        <w:rPr>
          <w:rtl w:val="0"/>
        </w:rPr>
        <w:t xml:space="preserve">A logo, product, sign, recognizable brand color, or other visual identifier can help establish who the viewer is watching.</w:t>
      </w:r>
    </w:p>
    <w:p w:rsidR="00000000" w:rsidDel="00000000" w:rsidP="00000000" w:rsidRDefault="00000000" w:rsidRPr="00000000" w14:paraId="00003A55">
      <w:pPr>
        <w:spacing w:after="240" w:before="240" w:lineRule="auto"/>
        <w:rPr/>
      </w:pPr>
      <w:r w:rsidDel="00000000" w:rsidR="00000000" w:rsidRPr="00000000">
        <w:rPr>
          <w:rtl w:val="0"/>
        </w:rPr>
        <w:t xml:space="preserve">But there is a difference between </w:t>
      </w:r>
      <w:r w:rsidDel="00000000" w:rsidR="00000000" w:rsidRPr="00000000">
        <w:rPr>
          <w:b w:val="1"/>
          <w:bCs w:val="1"/>
          <w:rtl w:val="0"/>
        </w:rPr>
        <w:t xml:space="preserve">being recognizable</w:t>
      </w:r>
      <w:r w:rsidDel="00000000" w:rsidR="00000000" w:rsidRPr="00000000">
        <w:rPr>
          <w:rtl w:val="0"/>
        </w:rPr>
        <w:t xml:space="preserve"> and turning the background into an advertisement.</w:t>
      </w:r>
    </w:p>
    <w:p w:rsidR="00000000" w:rsidDel="00000000" w:rsidP="00000000" w:rsidRDefault="00000000" w:rsidRPr="00000000" w14:paraId="00003A56">
      <w:pPr>
        <w:spacing w:after="240" w:before="240" w:lineRule="auto"/>
        <w:rPr/>
      </w:pPr>
      <w:r w:rsidDel="00000000" w:rsidR="00000000" w:rsidRPr="00000000">
        <w:rPr>
          <w:rtl w:val="0"/>
        </w:rPr>
        <w:t xml:space="preserve">One well-placed branded element can do more than a wall covered in logos and taglines.</w:t>
      </w:r>
    </w:p>
    <w:p w:rsidR="00000000" w:rsidDel="00000000" w:rsidP="00000000" w:rsidRDefault="00000000" w:rsidRPr="00000000" w14:paraId="00003A57">
      <w:pPr>
        <w:spacing w:after="240" w:before="240" w:lineRule="auto"/>
        <w:rPr/>
      </w:pPr>
      <w:r w:rsidDel="00000000" w:rsidR="00000000" w:rsidRPr="00000000">
        <w:rPr>
          <w:rtl w:val="0"/>
        </w:rPr>
        <w:t xml:space="preserve">And wherever you put it, remember the separation problem.</w:t>
      </w:r>
    </w:p>
    <w:p w:rsidR="00000000" w:rsidDel="00000000" w:rsidP="00000000" w:rsidRDefault="00000000" w:rsidRPr="00000000" w14:paraId="00003A58">
      <w:pPr>
        <w:spacing w:after="240" w:before="240" w:lineRule="auto"/>
        <w:rPr/>
      </w:pPr>
      <w:r w:rsidDel="00000000" w:rsidR="00000000" w:rsidRPr="00000000">
        <w:rPr>
          <w:rtl w:val="0"/>
        </w:rPr>
        <w:t xml:space="preserve">Don't put the logo directly behind your head just because that's where the empty space happens to be.</w:t>
      </w:r>
    </w:p>
    <w:p w:rsidR="00000000" w:rsidDel="00000000" w:rsidP="00000000" w:rsidRDefault="00000000" w:rsidRPr="00000000" w14:paraId="00003A59">
      <w:pPr>
        <w:spacing w:after="240" w:before="240" w:lineRule="auto"/>
        <w:rPr/>
      </w:pPr>
      <w:r w:rsidDel="00000000" w:rsidR="00000000" w:rsidRPr="00000000">
        <w:rPr>
          <w:rtl w:val="0"/>
        </w:rPr>
        <w:t xml:space="preserve">Think about the whole composition.</w:t>
      </w:r>
    </w:p>
    <w:p w:rsidR="00000000" w:rsidDel="00000000" w:rsidP="00000000" w:rsidRDefault="00000000" w:rsidRPr="00000000" w14:paraId="00003A5A">
      <w:pPr>
        <w:spacing w:after="240" w:before="240" w:lineRule="auto"/>
        <w:rPr/>
      </w:pPr>
      <w:r w:rsidDel="00000000" w:rsidR="00000000" w:rsidRPr="00000000">
        <w:rPr>
          <w:rtl w:val="0"/>
        </w:rPr>
        <w:t xml:space="preserve">The background should support the person.</w:t>
      </w:r>
    </w:p>
    <w:p w:rsidR="00000000" w:rsidDel="00000000" w:rsidP="00000000" w:rsidRDefault="00000000" w:rsidRPr="00000000" w14:paraId="00003A5B">
      <w:pPr>
        <w:spacing w:after="240" w:before="240" w:lineRule="auto"/>
        <w:rPr/>
      </w:pPr>
      <w:r w:rsidDel="00000000" w:rsidR="00000000" w:rsidRPr="00000000">
        <w:rPr>
          <w:rtl w:val="0"/>
        </w:rPr>
        <w:t xml:space="preserve">It shouldn't compete with the person.</w:t>
      </w:r>
    </w:p>
    <w:p w:rsidR="00000000" w:rsidDel="00000000" w:rsidP="00000000" w:rsidRDefault="00000000" w:rsidRPr="00000000" w14:paraId="00003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D">
      <w:pPr>
        <w:pStyle w:val="Heading2"/>
        <w:keepNext w:val="0"/>
        <w:keepLines w:val="0"/>
        <w:spacing w:after="80" w:lineRule="auto"/>
        <w:rPr>
          <w:b w:val="1"/>
          <w:bCs w:val="1"/>
          <w:sz w:val="34"/>
          <w:szCs w:val="34"/>
        </w:rPr>
      </w:pPr>
      <w:bookmarkStart w:colFirst="0" w:colLast="0" w:name="_6nnmwzni01v2" w:id="1729"/>
      <w:bookmarkEnd w:id="1729"/>
      <w:r w:rsidDel="00000000" w:rsidR="00000000" w:rsidRPr="00000000">
        <w:rPr>
          <w:b w:val="1"/>
          <w:bCs w:val="1"/>
          <w:sz w:val="34"/>
          <w:szCs w:val="34"/>
          <w:rtl w:val="0"/>
        </w:rPr>
        <w:t xml:space="preserve">A Real Business Example</w:t>
      </w:r>
    </w:p>
    <w:p w:rsidR="00000000" w:rsidDel="00000000" w:rsidP="00000000" w:rsidRDefault="00000000" w:rsidRPr="00000000" w14:paraId="00003A5E">
      <w:pPr>
        <w:spacing w:after="240" w:before="240" w:lineRule="auto"/>
        <w:rPr/>
      </w:pPr>
      <w:r w:rsidDel="00000000" w:rsidR="00000000" w:rsidRPr="00000000">
        <w:rPr>
          <w:rtl w:val="0"/>
        </w:rPr>
        <w:t xml:space="preserve">Imagine a founder recording a series of videos from an office.</w:t>
      </w:r>
    </w:p>
    <w:p w:rsidR="00000000" w:rsidDel="00000000" w:rsidP="00000000" w:rsidRDefault="00000000" w:rsidRPr="00000000" w14:paraId="00003A5F">
      <w:pPr>
        <w:spacing w:after="240" w:before="240" w:lineRule="auto"/>
        <w:rPr/>
      </w:pPr>
      <w:r w:rsidDel="00000000" w:rsidR="00000000" w:rsidRPr="00000000">
        <w:rPr>
          <w:rtl w:val="0"/>
        </w:rPr>
        <w:t xml:space="preserve">The camera is good.</w:t>
      </w:r>
    </w:p>
    <w:p w:rsidR="00000000" w:rsidDel="00000000" w:rsidP="00000000" w:rsidRDefault="00000000" w:rsidRPr="00000000" w14:paraId="00003A60">
      <w:pPr>
        <w:spacing w:after="240" w:before="240" w:lineRule="auto"/>
        <w:rPr/>
      </w:pPr>
      <w:r w:rsidDel="00000000" w:rsidR="00000000" w:rsidRPr="00000000">
        <w:rPr>
          <w:rtl w:val="0"/>
        </w:rPr>
        <w:t xml:space="preserve">The lighting is good.</w:t>
      </w:r>
    </w:p>
    <w:p w:rsidR="00000000" w:rsidDel="00000000" w:rsidP="00000000" w:rsidRDefault="00000000" w:rsidRPr="00000000" w14:paraId="00003A61">
      <w:pPr>
        <w:spacing w:after="240" w:before="240" w:lineRule="auto"/>
        <w:rPr/>
      </w:pPr>
      <w:r w:rsidDel="00000000" w:rsidR="00000000" w:rsidRPr="00000000">
        <w:rPr>
          <w:rtl w:val="0"/>
        </w:rPr>
        <w:t xml:space="preserve">The audio is good.</w:t>
      </w:r>
    </w:p>
    <w:p w:rsidR="00000000" w:rsidDel="00000000" w:rsidP="00000000" w:rsidRDefault="00000000" w:rsidRPr="00000000" w14:paraId="00003A62">
      <w:pPr>
        <w:spacing w:after="240" w:before="240" w:lineRule="auto"/>
        <w:rPr/>
      </w:pPr>
      <w:r w:rsidDel="00000000" w:rsidR="00000000" w:rsidRPr="00000000">
        <w:rPr>
          <w:rtl w:val="0"/>
        </w:rPr>
        <w:t xml:space="preserve">But behind the founder is a desk covered with papers, three unrelated boxes, tangled cables, and a whiteboard full of notes from an internal meeting.</w:t>
      </w:r>
    </w:p>
    <w:p w:rsidR="00000000" w:rsidDel="00000000" w:rsidP="00000000" w:rsidRDefault="00000000" w:rsidRPr="00000000" w14:paraId="00003A63">
      <w:pPr>
        <w:spacing w:after="240" w:before="240" w:lineRule="auto"/>
        <w:rPr/>
      </w:pPr>
      <w:r w:rsidDel="00000000" w:rsidR="00000000" w:rsidRPr="00000000">
        <w:rPr>
          <w:rtl w:val="0"/>
        </w:rPr>
        <w:t xml:space="preserve">Nothing about the person has changed.</w:t>
      </w:r>
    </w:p>
    <w:p w:rsidR="00000000" w:rsidDel="00000000" w:rsidP="00000000" w:rsidRDefault="00000000" w:rsidRPr="00000000" w14:paraId="00003A64">
      <w:pPr>
        <w:spacing w:after="240" w:before="240" w:lineRule="auto"/>
        <w:rPr/>
      </w:pPr>
      <w:r w:rsidDel="00000000" w:rsidR="00000000" w:rsidRPr="00000000">
        <w:rPr>
          <w:rtl w:val="0"/>
        </w:rPr>
        <w:t xml:space="preserve">But the frame is now communicating something.</w:t>
      </w:r>
    </w:p>
    <w:p w:rsidR="00000000" w:rsidDel="00000000" w:rsidP="00000000" w:rsidRDefault="00000000" w:rsidRPr="00000000" w14:paraId="00003A65">
      <w:pPr>
        <w:spacing w:after="240" w:before="240" w:lineRule="auto"/>
        <w:rPr/>
      </w:pPr>
      <w:r w:rsidDel="00000000" w:rsidR="00000000" w:rsidRPr="00000000">
        <w:rPr>
          <w:rtl w:val="0"/>
        </w:rPr>
        <w:t xml:space="preserve">Maybe the business is organized.</w:t>
      </w:r>
    </w:p>
    <w:p w:rsidR="00000000" w:rsidDel="00000000" w:rsidP="00000000" w:rsidRDefault="00000000" w:rsidRPr="00000000" w14:paraId="00003A66">
      <w:pPr>
        <w:spacing w:after="240" w:before="240" w:lineRule="auto"/>
        <w:rPr/>
      </w:pPr>
      <w:r w:rsidDel="00000000" w:rsidR="00000000" w:rsidRPr="00000000">
        <w:rPr>
          <w:rtl w:val="0"/>
        </w:rPr>
        <w:t xml:space="preserve">Maybe it isn't.</w:t>
      </w:r>
    </w:p>
    <w:p w:rsidR="00000000" w:rsidDel="00000000" w:rsidP="00000000" w:rsidRDefault="00000000" w:rsidRPr="00000000" w14:paraId="00003A67">
      <w:pPr>
        <w:spacing w:after="240" w:before="240" w:lineRule="auto"/>
        <w:rPr/>
      </w:pPr>
      <w:r w:rsidDel="00000000" w:rsidR="00000000" w:rsidRPr="00000000">
        <w:rPr>
          <w:rtl w:val="0"/>
        </w:rPr>
        <w:t xml:space="preserve">Maybe those papers don't matter.</w:t>
      </w:r>
    </w:p>
    <w:p w:rsidR="00000000" w:rsidDel="00000000" w:rsidP="00000000" w:rsidRDefault="00000000" w:rsidRPr="00000000" w14:paraId="00003A68">
      <w:pPr>
        <w:spacing w:after="240" w:before="240" w:lineRule="auto"/>
        <w:rPr/>
      </w:pPr>
      <w:r w:rsidDel="00000000" w:rsidR="00000000" w:rsidRPr="00000000">
        <w:rPr>
          <w:rtl w:val="0"/>
        </w:rPr>
        <w:t xml:space="preserve">Maybe they do.</w:t>
      </w:r>
    </w:p>
    <w:p w:rsidR="00000000" w:rsidDel="00000000" w:rsidP="00000000" w:rsidRDefault="00000000" w:rsidRPr="00000000" w14:paraId="00003A69">
      <w:pPr>
        <w:spacing w:after="240" w:before="240" w:lineRule="auto"/>
        <w:rPr/>
      </w:pPr>
      <w:r w:rsidDel="00000000" w:rsidR="00000000" w:rsidRPr="00000000">
        <w:rPr>
          <w:rtl w:val="0"/>
        </w:rPr>
        <w:t xml:space="preserve">The viewer doesn't know.</w:t>
      </w:r>
    </w:p>
    <w:p w:rsidR="00000000" w:rsidDel="00000000" w:rsidP="00000000" w:rsidRDefault="00000000" w:rsidRPr="00000000" w14:paraId="00003A6A">
      <w:pPr>
        <w:spacing w:after="240" w:before="240" w:lineRule="auto"/>
        <w:rPr/>
      </w:pPr>
      <w:r w:rsidDel="00000000" w:rsidR="00000000" w:rsidRPr="00000000">
        <w:rPr>
          <w:rtl w:val="0"/>
        </w:rPr>
        <w:t xml:space="preserve">That's the problem.</w:t>
      </w:r>
    </w:p>
    <w:p w:rsidR="00000000" w:rsidDel="00000000" w:rsidP="00000000" w:rsidRDefault="00000000" w:rsidRPr="00000000" w14:paraId="00003A6B">
      <w:pPr>
        <w:spacing w:after="240" w:before="240" w:lineRule="auto"/>
        <w:rPr/>
      </w:pPr>
      <w:r w:rsidDel="00000000" w:rsidR="00000000" w:rsidRPr="00000000">
        <w:rPr>
          <w:rtl w:val="0"/>
        </w:rPr>
        <w:t xml:space="preserve">Now remove the unrelated material.</w:t>
      </w:r>
    </w:p>
    <w:p w:rsidR="00000000" w:rsidDel="00000000" w:rsidP="00000000" w:rsidRDefault="00000000" w:rsidRPr="00000000" w14:paraId="00003A6C">
      <w:pPr>
        <w:spacing w:after="240" w:before="240" w:lineRule="auto"/>
        <w:rPr/>
      </w:pPr>
      <w:r w:rsidDel="00000000" w:rsidR="00000000" w:rsidRPr="00000000">
        <w:rPr>
          <w:rtl w:val="0"/>
        </w:rPr>
        <w:t xml:space="preserve">Move the subject away from the wall.</w:t>
      </w:r>
    </w:p>
    <w:p w:rsidR="00000000" w:rsidDel="00000000" w:rsidP="00000000" w:rsidRDefault="00000000" w:rsidRPr="00000000" w14:paraId="00003A6D">
      <w:pPr>
        <w:spacing w:after="240" w:before="240" w:lineRule="auto"/>
        <w:rPr/>
      </w:pPr>
      <w:r w:rsidDel="00000000" w:rsidR="00000000" w:rsidRPr="00000000">
        <w:rPr>
          <w:rtl w:val="0"/>
        </w:rPr>
        <w:t xml:space="preserve">Keep a clean bookshelf or one relevant piece of business material in the background.</w:t>
      </w:r>
    </w:p>
    <w:p w:rsidR="00000000" w:rsidDel="00000000" w:rsidP="00000000" w:rsidRDefault="00000000" w:rsidRPr="00000000" w14:paraId="00003A6E">
      <w:pPr>
        <w:spacing w:after="240" w:before="240" w:lineRule="auto"/>
        <w:rPr/>
      </w:pPr>
      <w:r w:rsidDel="00000000" w:rsidR="00000000" w:rsidRPr="00000000">
        <w:rPr>
          <w:rtl w:val="0"/>
        </w:rPr>
        <w:t xml:space="preserve">Suddenly the same person, with the same camera and the same lighting, is communicating with much less visual competition.</w:t>
      </w:r>
    </w:p>
    <w:p w:rsidR="00000000" w:rsidDel="00000000" w:rsidP="00000000" w:rsidRDefault="00000000" w:rsidRPr="00000000" w14:paraId="00003A6F">
      <w:pPr>
        <w:spacing w:after="240" w:before="240" w:lineRule="auto"/>
        <w:rPr/>
      </w:pPr>
      <w:r w:rsidDel="00000000" w:rsidR="00000000" w:rsidRPr="00000000">
        <w:rPr>
          <w:rtl w:val="0"/>
        </w:rPr>
        <w:t xml:space="preserve">That's the power of an intentional background.</w:t>
      </w:r>
    </w:p>
    <w:p w:rsidR="00000000" w:rsidDel="00000000" w:rsidP="00000000" w:rsidRDefault="00000000" w:rsidRPr="00000000" w14:paraId="00003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1">
      <w:pPr>
        <w:pStyle w:val="Heading2"/>
        <w:keepNext w:val="0"/>
        <w:keepLines w:val="0"/>
        <w:spacing w:after="80" w:lineRule="auto"/>
        <w:rPr>
          <w:b w:val="1"/>
          <w:bCs w:val="1"/>
          <w:sz w:val="34"/>
          <w:szCs w:val="34"/>
        </w:rPr>
      </w:pPr>
      <w:bookmarkStart w:colFirst="0" w:colLast="0" w:name="_1m8mlclf496q" w:id="1730"/>
      <w:bookmarkEnd w:id="1730"/>
      <w:r w:rsidDel="00000000" w:rsidR="00000000" w:rsidRPr="00000000">
        <w:rPr>
          <w:b w:val="1"/>
          <w:bCs w:val="1"/>
          <w:sz w:val="34"/>
          <w:szCs w:val="34"/>
          <w:rtl w:val="0"/>
        </w:rPr>
        <w:t xml:space="preserve">Common Mistake and Correction</w:t>
      </w:r>
    </w:p>
    <w:p w:rsidR="00000000" w:rsidDel="00000000" w:rsidP="00000000" w:rsidRDefault="00000000" w:rsidRPr="00000000" w14:paraId="00003A72">
      <w:pPr>
        <w:spacing w:after="240" w:before="240" w:lineRule="auto"/>
        <w:rPr/>
      </w:pPr>
      <w:r w:rsidDel="00000000" w:rsidR="00000000" w:rsidRPr="00000000">
        <w:rPr>
          <w:rtl w:val="0"/>
        </w:rPr>
        <w:t xml:space="preserve">The common mistake is thinking:</w:t>
      </w:r>
    </w:p>
    <w:p w:rsidR="00000000" w:rsidDel="00000000" w:rsidP="00000000" w:rsidRDefault="00000000" w:rsidRPr="00000000" w14:paraId="00003A73">
      <w:pPr>
        <w:spacing w:after="240" w:before="240" w:lineRule="auto"/>
        <w:rPr>
          <w:b w:val="1"/>
          <w:bCs w:val="1"/>
        </w:rPr>
      </w:pPr>
      <w:r w:rsidDel="00000000" w:rsidR="00000000" w:rsidRPr="00000000">
        <w:rPr>
          <w:b w:val="1"/>
          <w:bCs w:val="1"/>
          <w:rtl w:val="0"/>
        </w:rPr>
        <w:t xml:space="preserve">"I need to build a beautiful set."</w:t>
      </w:r>
    </w:p>
    <w:p w:rsidR="00000000" w:rsidDel="00000000" w:rsidP="00000000" w:rsidRDefault="00000000" w:rsidRPr="00000000" w14:paraId="00003A74">
      <w:pPr>
        <w:spacing w:after="240" w:before="240" w:lineRule="auto"/>
        <w:rPr/>
      </w:pPr>
      <w:r w:rsidDel="00000000" w:rsidR="00000000" w:rsidRPr="00000000">
        <w:rPr>
          <w:rtl w:val="0"/>
        </w:rPr>
        <w:t xml:space="preserve">No.</w:t>
      </w:r>
    </w:p>
    <w:p w:rsidR="00000000" w:rsidDel="00000000" w:rsidP="00000000" w:rsidRDefault="00000000" w:rsidRPr="00000000" w14:paraId="00003A75">
      <w:pPr>
        <w:spacing w:after="240" w:before="240" w:lineRule="auto"/>
        <w:rPr>
          <w:b w:val="1"/>
          <w:bCs w:val="1"/>
        </w:rPr>
      </w:pPr>
      <w:r w:rsidDel="00000000" w:rsidR="00000000" w:rsidRPr="00000000">
        <w:rPr>
          <w:rtl w:val="0"/>
        </w:rPr>
        <w:t xml:space="preserve">You need to build a </w:t>
      </w:r>
      <w:r w:rsidDel="00000000" w:rsidR="00000000" w:rsidRPr="00000000">
        <w:rPr>
          <w:b w:val="1"/>
          <w:bCs w:val="1"/>
          <w:rtl w:val="0"/>
        </w:rPr>
        <w:t xml:space="preserve">repeatable set.</w:t>
      </w:r>
    </w:p>
    <w:p w:rsidR="00000000" w:rsidDel="00000000" w:rsidP="00000000" w:rsidRDefault="00000000" w:rsidRPr="00000000" w14:paraId="00003A76">
      <w:pPr>
        <w:spacing w:after="240" w:before="240" w:lineRule="auto"/>
        <w:rPr/>
      </w:pPr>
      <w:r w:rsidDel="00000000" w:rsidR="00000000" w:rsidRPr="00000000">
        <w:rPr>
          <w:rtl w:val="0"/>
        </w:rPr>
        <w:t xml:space="preserve">Those are different things.</w:t>
      </w:r>
    </w:p>
    <w:p w:rsidR="00000000" w:rsidDel="00000000" w:rsidP="00000000" w:rsidRDefault="00000000" w:rsidRPr="00000000" w14:paraId="00003A77">
      <w:pPr>
        <w:spacing w:after="240" w:before="240" w:lineRule="auto"/>
        <w:rPr/>
      </w:pPr>
      <w:r w:rsidDel="00000000" w:rsidR="00000000" w:rsidRPr="00000000">
        <w:rPr>
          <w:rtl w:val="0"/>
        </w:rPr>
        <w:t xml:space="preserve">A repeatable set is simply a place you've solved once.</w:t>
      </w:r>
    </w:p>
    <w:p w:rsidR="00000000" w:rsidDel="00000000" w:rsidP="00000000" w:rsidRDefault="00000000" w:rsidRPr="00000000" w14:paraId="00003A78">
      <w:pPr>
        <w:spacing w:after="240" w:before="240" w:lineRule="auto"/>
        <w:rPr/>
      </w:pPr>
      <w:r w:rsidDel="00000000" w:rsidR="00000000" w:rsidRPr="00000000">
        <w:rPr>
          <w:rtl w:val="0"/>
        </w:rPr>
        <w:t xml:space="preserve">You know where the camera goes.</w:t>
      </w:r>
    </w:p>
    <w:p w:rsidR="00000000" w:rsidDel="00000000" w:rsidP="00000000" w:rsidRDefault="00000000" w:rsidRPr="00000000" w14:paraId="00003A79">
      <w:pPr>
        <w:spacing w:after="240" w:before="240" w:lineRule="auto"/>
        <w:rPr/>
      </w:pPr>
      <w:r w:rsidDel="00000000" w:rsidR="00000000" w:rsidRPr="00000000">
        <w:rPr>
          <w:rtl w:val="0"/>
        </w:rPr>
        <w:t xml:space="preserve">You know how high it is.</w:t>
      </w:r>
    </w:p>
    <w:p w:rsidR="00000000" w:rsidDel="00000000" w:rsidP="00000000" w:rsidRDefault="00000000" w:rsidRPr="00000000" w14:paraId="00003A7A">
      <w:pPr>
        <w:spacing w:after="240" w:before="240" w:lineRule="auto"/>
        <w:rPr/>
      </w:pPr>
      <w:r w:rsidDel="00000000" w:rsidR="00000000" w:rsidRPr="00000000">
        <w:rPr>
          <w:rtl w:val="0"/>
        </w:rPr>
        <w:t xml:space="preserve">You know where you sit or stand.</w:t>
      </w:r>
    </w:p>
    <w:p w:rsidR="00000000" w:rsidDel="00000000" w:rsidP="00000000" w:rsidRDefault="00000000" w:rsidRPr="00000000" w14:paraId="00003A7B">
      <w:pPr>
        <w:spacing w:after="240" w:before="240" w:lineRule="auto"/>
        <w:rPr/>
      </w:pPr>
      <w:r w:rsidDel="00000000" w:rsidR="00000000" w:rsidRPr="00000000">
        <w:rPr>
          <w:rtl w:val="0"/>
        </w:rPr>
        <w:t xml:space="preserve">You know where the primary light goes.</w:t>
      </w:r>
    </w:p>
    <w:p w:rsidR="00000000" w:rsidDel="00000000" w:rsidP="00000000" w:rsidRDefault="00000000" w:rsidRPr="00000000" w14:paraId="00003A7C">
      <w:pPr>
        <w:spacing w:after="240" w:before="240" w:lineRule="auto"/>
        <w:rPr/>
      </w:pPr>
      <w:r w:rsidDel="00000000" w:rsidR="00000000" w:rsidRPr="00000000">
        <w:rPr>
          <w:rtl w:val="0"/>
        </w:rPr>
        <w:t xml:space="preserve">You know what is visible behind you.</w:t>
      </w:r>
    </w:p>
    <w:p w:rsidR="00000000" w:rsidDel="00000000" w:rsidP="00000000" w:rsidRDefault="00000000" w:rsidRPr="00000000" w14:paraId="00003A7D">
      <w:pPr>
        <w:spacing w:after="240" w:before="240" w:lineRule="auto"/>
        <w:rPr/>
      </w:pPr>
      <w:r w:rsidDel="00000000" w:rsidR="00000000" w:rsidRPr="00000000">
        <w:rPr>
          <w:rtl w:val="0"/>
        </w:rPr>
        <w:t xml:space="preserve">And when it's time to record again, you return to that configuration instead of starting from zero.</w:t>
      </w:r>
    </w:p>
    <w:p w:rsidR="00000000" w:rsidDel="00000000" w:rsidP="00000000" w:rsidRDefault="00000000" w:rsidRPr="00000000" w14:paraId="00003A7E">
      <w:pPr>
        <w:spacing w:after="240" w:before="240" w:lineRule="auto"/>
        <w:rPr/>
      </w:pPr>
      <w:r w:rsidDel="00000000" w:rsidR="00000000" w:rsidRPr="00000000">
        <w:rPr>
          <w:rtl w:val="0"/>
        </w:rPr>
        <w:t xml:space="preserve">That is far more useful than constantly trying to create a new background.</w:t>
      </w:r>
    </w:p>
    <w:p w:rsidR="00000000" w:rsidDel="00000000" w:rsidP="00000000" w:rsidRDefault="00000000" w:rsidRPr="00000000" w14:paraId="00003A7F">
      <w:pPr>
        <w:spacing w:after="240" w:before="240" w:lineRule="auto"/>
        <w:rPr/>
      </w:pPr>
      <w:r w:rsidDel="00000000" w:rsidR="00000000" w:rsidRPr="00000000">
        <w:rPr>
          <w:rtl w:val="0"/>
        </w:rPr>
        <w:t xml:space="preserve">Over time, that consistent environment can actually become part of the business's visual identity.</w:t>
      </w:r>
    </w:p>
    <w:p w:rsidR="00000000" w:rsidDel="00000000" w:rsidP="00000000" w:rsidRDefault="00000000" w:rsidRPr="00000000" w14:paraId="00003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1">
      <w:pPr>
        <w:pStyle w:val="Heading2"/>
        <w:keepNext w:val="0"/>
        <w:keepLines w:val="0"/>
        <w:spacing w:after="80" w:lineRule="auto"/>
        <w:rPr>
          <w:b w:val="1"/>
          <w:bCs w:val="1"/>
          <w:sz w:val="34"/>
          <w:szCs w:val="34"/>
        </w:rPr>
      </w:pPr>
      <w:bookmarkStart w:colFirst="0" w:colLast="0" w:name="_5i9hfka814al" w:id="1731"/>
      <w:bookmarkEnd w:id="1731"/>
      <w:r w:rsidDel="00000000" w:rsidR="00000000" w:rsidRPr="00000000">
        <w:rPr>
          <w:b w:val="1"/>
          <w:bCs w:val="1"/>
          <w:sz w:val="34"/>
          <w:szCs w:val="34"/>
          <w:rtl w:val="0"/>
        </w:rPr>
        <w:t xml:space="preserve">Workbook Exercise — The 60-Second Background Audit</w:t>
      </w:r>
    </w:p>
    <w:p w:rsidR="00000000" w:rsidDel="00000000" w:rsidP="00000000" w:rsidRDefault="00000000" w:rsidRPr="00000000" w14:paraId="00003A82">
      <w:pPr>
        <w:spacing w:after="240" w:before="240" w:lineRule="auto"/>
        <w:rPr/>
      </w:pPr>
      <w:r w:rsidDel="00000000" w:rsidR="00000000" w:rsidRPr="00000000">
        <w:rPr>
          <w:rtl w:val="0"/>
        </w:rPr>
        <w:t xml:space="preserve">Now we're going to use your actual recording environment.</w:t>
      </w:r>
    </w:p>
    <w:p w:rsidR="00000000" w:rsidDel="00000000" w:rsidP="00000000" w:rsidRDefault="00000000" w:rsidRPr="00000000" w14:paraId="00003A83">
      <w:pPr>
        <w:spacing w:after="240" w:before="240" w:lineRule="auto"/>
        <w:rPr/>
      </w:pPr>
      <w:r w:rsidDel="00000000" w:rsidR="00000000" w:rsidRPr="00000000">
        <w:rPr>
          <w:rtl w:val="0"/>
        </w:rPr>
        <w:t xml:space="preserve">Set up your camera exactly as you would if you were about to record a real business video.</w:t>
      </w:r>
    </w:p>
    <w:p w:rsidR="00000000" w:rsidDel="00000000" w:rsidP="00000000" w:rsidRDefault="00000000" w:rsidRPr="00000000" w14:paraId="00003A84">
      <w:pPr>
        <w:spacing w:after="240" w:before="240" w:lineRule="auto"/>
        <w:rPr/>
      </w:pPr>
      <w:r w:rsidDel="00000000" w:rsidR="00000000" w:rsidRPr="00000000">
        <w:rPr>
          <w:rtl w:val="0"/>
        </w:rPr>
        <w:t xml:space="preserve">Don't improve anything yet.</w:t>
      </w:r>
    </w:p>
    <w:p w:rsidR="00000000" w:rsidDel="00000000" w:rsidP="00000000" w:rsidRDefault="00000000" w:rsidRPr="00000000" w14:paraId="00003A85">
      <w:pPr>
        <w:spacing w:after="240" w:before="240" w:lineRule="auto"/>
        <w:rPr/>
      </w:pPr>
      <w:r w:rsidDel="00000000" w:rsidR="00000000" w:rsidRPr="00000000">
        <w:rPr>
          <w:rtl w:val="0"/>
        </w:rPr>
        <w:t xml:space="preserve">Look at the frame.</w:t>
      </w:r>
    </w:p>
    <w:p w:rsidR="00000000" w:rsidDel="00000000" w:rsidP="00000000" w:rsidRDefault="00000000" w:rsidRPr="00000000" w14:paraId="00003A86">
      <w:pPr>
        <w:spacing w:after="240" w:before="240" w:lineRule="auto"/>
        <w:rPr/>
      </w:pPr>
      <w:r w:rsidDel="00000000" w:rsidR="00000000" w:rsidRPr="00000000">
        <w:rPr>
          <w:rtl w:val="0"/>
        </w:rPr>
        <w:t xml:space="preserve">Then answer these questions in your workbook:</w:t>
      </w:r>
    </w:p>
    <w:p w:rsidR="00000000" w:rsidDel="00000000" w:rsidP="00000000" w:rsidRDefault="00000000" w:rsidRPr="00000000" w14:paraId="00003A87">
      <w:pPr>
        <w:spacing w:after="240" w:before="240" w:lineRule="auto"/>
        <w:rPr>
          <w:b w:val="1"/>
          <w:bCs w:val="1"/>
        </w:rPr>
      </w:pPr>
      <w:r w:rsidDel="00000000" w:rsidR="00000000" w:rsidRPr="00000000">
        <w:rPr>
          <w:b w:val="1"/>
          <w:bCs w:val="1"/>
          <w:rtl w:val="0"/>
        </w:rPr>
        <w:t xml:space="preserve">1. What does this background currently communicate?</w:t>
      </w:r>
    </w:p>
    <w:p w:rsidR="00000000" w:rsidDel="00000000" w:rsidP="00000000" w:rsidRDefault="00000000" w:rsidRPr="00000000" w14:paraId="00003A88">
      <w:pPr>
        <w:spacing w:after="240" w:before="240" w:lineRule="auto"/>
        <w:rPr>
          <w:b w:val="1"/>
          <w:bCs w:val="1"/>
        </w:rPr>
      </w:pPr>
      <w:r w:rsidDel="00000000" w:rsidR="00000000" w:rsidRPr="00000000">
        <w:rPr>
          <w:b w:val="1"/>
          <w:bCs w:val="1"/>
          <w:rtl w:val="0"/>
        </w:rPr>
        <w:t xml:space="preserve">2. Which elements are intentional?</w:t>
      </w:r>
    </w:p>
    <w:p w:rsidR="00000000" w:rsidDel="00000000" w:rsidP="00000000" w:rsidRDefault="00000000" w:rsidRPr="00000000" w14:paraId="00003A89">
      <w:pPr>
        <w:spacing w:after="240" w:before="240" w:lineRule="auto"/>
        <w:rPr>
          <w:b w:val="1"/>
          <w:bCs w:val="1"/>
        </w:rPr>
      </w:pPr>
      <w:r w:rsidDel="00000000" w:rsidR="00000000" w:rsidRPr="00000000">
        <w:rPr>
          <w:b w:val="1"/>
          <w:bCs w:val="1"/>
          <w:rtl w:val="0"/>
        </w:rPr>
        <w:t xml:space="preserve">3. Which elements are accidental?</w:t>
      </w:r>
    </w:p>
    <w:p w:rsidR="00000000" w:rsidDel="00000000" w:rsidP="00000000" w:rsidRDefault="00000000" w:rsidRPr="00000000" w14:paraId="00003A8A">
      <w:pPr>
        <w:spacing w:after="240" w:before="240" w:lineRule="auto"/>
        <w:rPr>
          <w:b w:val="1"/>
          <w:bCs w:val="1"/>
        </w:rPr>
      </w:pPr>
      <w:r w:rsidDel="00000000" w:rsidR="00000000" w:rsidRPr="00000000">
        <w:rPr>
          <w:b w:val="1"/>
          <w:bCs w:val="1"/>
          <w:rtl w:val="0"/>
        </w:rPr>
        <w:t xml:space="preserve">4. What is distracting from me?</w:t>
      </w:r>
    </w:p>
    <w:p w:rsidR="00000000" w:rsidDel="00000000" w:rsidP="00000000" w:rsidRDefault="00000000" w:rsidRPr="00000000" w14:paraId="00003A8B">
      <w:pPr>
        <w:spacing w:after="240" w:before="240" w:lineRule="auto"/>
        <w:rPr>
          <w:b w:val="1"/>
          <w:bCs w:val="1"/>
        </w:rPr>
      </w:pPr>
      <w:r w:rsidDel="00000000" w:rsidR="00000000" w:rsidRPr="00000000">
        <w:rPr>
          <w:b w:val="1"/>
          <w:bCs w:val="1"/>
          <w:rtl w:val="0"/>
        </w:rPr>
        <w:t xml:space="preserve">5. Is there anything directly behind my head or shoulders that creates a separation problem?</w:t>
      </w:r>
    </w:p>
    <w:p w:rsidR="00000000" w:rsidDel="00000000" w:rsidP="00000000" w:rsidRDefault="00000000" w:rsidRPr="00000000" w14:paraId="00003A8C">
      <w:pPr>
        <w:spacing w:after="240" w:before="240" w:lineRule="auto"/>
        <w:rPr>
          <w:b w:val="1"/>
          <w:bCs w:val="1"/>
        </w:rPr>
      </w:pPr>
      <w:r w:rsidDel="00000000" w:rsidR="00000000" w:rsidRPr="00000000">
        <w:rPr>
          <w:b w:val="1"/>
          <w:bCs w:val="1"/>
          <w:rtl w:val="0"/>
        </w:rPr>
        <w:t xml:space="preserve">6. Can I create more depth by moving myself or the camera?</w:t>
      </w:r>
    </w:p>
    <w:p w:rsidR="00000000" w:rsidDel="00000000" w:rsidP="00000000" w:rsidRDefault="00000000" w:rsidRPr="00000000" w14:paraId="00003A8D">
      <w:pPr>
        <w:spacing w:after="240" w:before="240" w:lineRule="auto"/>
        <w:rPr>
          <w:b w:val="1"/>
          <w:bCs w:val="1"/>
        </w:rPr>
      </w:pPr>
      <w:r w:rsidDel="00000000" w:rsidR="00000000" w:rsidRPr="00000000">
        <w:rPr>
          <w:b w:val="1"/>
          <w:bCs w:val="1"/>
          <w:rtl w:val="0"/>
        </w:rPr>
        <w:t xml:space="preserve">7. Is there one element that could reinforce my business or the subject of this video?</w:t>
      </w:r>
    </w:p>
    <w:p w:rsidR="00000000" w:rsidDel="00000000" w:rsidP="00000000" w:rsidRDefault="00000000" w:rsidRPr="00000000" w14:paraId="00003A8E">
      <w:pPr>
        <w:spacing w:after="240" w:before="240" w:lineRule="auto"/>
        <w:rPr>
          <w:b w:val="1"/>
          <w:bCs w:val="1"/>
        </w:rPr>
      </w:pPr>
      <w:r w:rsidDel="00000000" w:rsidR="00000000" w:rsidRPr="00000000">
        <w:rPr>
          <w:b w:val="1"/>
          <w:bCs w:val="1"/>
          <w:rtl w:val="0"/>
        </w:rPr>
        <w:t xml:space="preserve">8. What can I remove right now without buying anything?</w:t>
      </w:r>
    </w:p>
    <w:p w:rsidR="00000000" w:rsidDel="00000000" w:rsidP="00000000" w:rsidRDefault="00000000" w:rsidRPr="00000000" w14:paraId="00003A8F">
      <w:pPr>
        <w:spacing w:after="240" w:before="240" w:lineRule="auto"/>
        <w:rPr/>
      </w:pPr>
      <w:r w:rsidDel="00000000" w:rsidR="00000000" w:rsidRPr="00000000">
        <w:rPr>
          <w:rtl w:val="0"/>
        </w:rPr>
        <w:t xml:space="preserve">Now make the changes.</w:t>
      </w:r>
    </w:p>
    <w:p w:rsidR="00000000" w:rsidDel="00000000" w:rsidP="00000000" w:rsidRDefault="00000000" w:rsidRPr="00000000" w14:paraId="00003A90">
      <w:pPr>
        <w:spacing w:after="240" w:before="240" w:lineRule="auto"/>
        <w:rPr/>
      </w:pPr>
      <w:r w:rsidDel="00000000" w:rsidR="00000000" w:rsidRPr="00000000">
        <w:rPr>
          <w:rtl w:val="0"/>
        </w:rPr>
        <w:t xml:space="preserve">Record the same short statement again.</w:t>
      </w:r>
    </w:p>
    <w:p w:rsidR="00000000" w:rsidDel="00000000" w:rsidP="00000000" w:rsidRDefault="00000000" w:rsidRPr="00000000" w14:paraId="00003A91">
      <w:pPr>
        <w:spacing w:after="240" w:before="240" w:lineRule="auto"/>
        <w:rPr/>
      </w:pPr>
      <w:r w:rsidDel="00000000" w:rsidR="00000000" w:rsidRPr="00000000">
        <w:rPr>
          <w:rtl w:val="0"/>
        </w:rPr>
        <w:t xml:space="preserve">Don't change the camera.</w:t>
      </w:r>
    </w:p>
    <w:p w:rsidR="00000000" w:rsidDel="00000000" w:rsidP="00000000" w:rsidRDefault="00000000" w:rsidRPr="00000000" w14:paraId="00003A92">
      <w:pPr>
        <w:spacing w:after="240" w:before="240" w:lineRule="auto"/>
        <w:rPr/>
      </w:pPr>
      <w:r w:rsidDel="00000000" w:rsidR="00000000" w:rsidRPr="00000000">
        <w:rPr>
          <w:rtl w:val="0"/>
        </w:rPr>
        <w:t xml:space="preserve">Don't change your delivery.</w:t>
      </w:r>
    </w:p>
    <w:p w:rsidR="00000000" w:rsidDel="00000000" w:rsidP="00000000" w:rsidRDefault="00000000" w:rsidRPr="00000000" w14:paraId="00003A93">
      <w:pPr>
        <w:spacing w:after="240" w:before="240" w:lineRule="auto"/>
        <w:rPr/>
      </w:pPr>
      <w:r w:rsidDel="00000000" w:rsidR="00000000" w:rsidRPr="00000000">
        <w:rPr>
          <w:rtl w:val="0"/>
        </w:rPr>
        <w:t xml:space="preserve">Change the background.</w:t>
      </w:r>
    </w:p>
    <w:p w:rsidR="00000000" w:rsidDel="00000000" w:rsidP="00000000" w:rsidRDefault="00000000" w:rsidRPr="00000000" w14:paraId="00003A94">
      <w:pPr>
        <w:spacing w:after="240" w:before="240" w:lineRule="auto"/>
        <w:rPr/>
      </w:pPr>
      <w:r w:rsidDel="00000000" w:rsidR="00000000" w:rsidRPr="00000000">
        <w:rPr>
          <w:rtl w:val="0"/>
        </w:rPr>
        <w:t xml:space="preserve">Then compare the two versions.</w:t>
      </w:r>
    </w:p>
    <w:p w:rsidR="00000000" w:rsidDel="00000000" w:rsidP="00000000" w:rsidRDefault="00000000" w:rsidRPr="00000000" w14:paraId="00003A95">
      <w:pPr>
        <w:spacing w:after="240" w:before="240" w:lineRule="auto"/>
        <w:rPr/>
      </w:pPr>
      <w:r w:rsidDel="00000000" w:rsidR="00000000" w:rsidRPr="00000000">
        <w:rPr>
          <w:rtl w:val="0"/>
        </w:rPr>
        <w:t xml:space="preserve">The purpose isn't to create a perfect studio.</w:t>
      </w:r>
    </w:p>
    <w:p w:rsidR="00000000" w:rsidDel="00000000" w:rsidP="00000000" w:rsidRDefault="00000000" w:rsidRPr="00000000" w14:paraId="00003A96">
      <w:pPr>
        <w:spacing w:after="240" w:before="240" w:lineRule="auto"/>
        <w:rPr/>
      </w:pPr>
      <w:r w:rsidDel="00000000" w:rsidR="00000000" w:rsidRPr="00000000">
        <w:rPr>
          <w:rtl w:val="0"/>
        </w:rPr>
        <w:t xml:space="preserve">The purpose is to see how much communication is happening before you ever speak.</w:t>
      </w:r>
    </w:p>
    <w:p w:rsidR="00000000" w:rsidDel="00000000" w:rsidP="00000000" w:rsidRDefault="00000000" w:rsidRPr="00000000" w14:paraId="00003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8">
      <w:pPr>
        <w:pStyle w:val="Heading2"/>
        <w:keepNext w:val="0"/>
        <w:keepLines w:val="0"/>
        <w:spacing w:after="80" w:lineRule="auto"/>
        <w:rPr>
          <w:b w:val="1"/>
          <w:bCs w:val="1"/>
          <w:sz w:val="34"/>
          <w:szCs w:val="34"/>
        </w:rPr>
      </w:pPr>
      <w:bookmarkStart w:colFirst="0" w:colLast="0" w:name="_kbcub13v9dt" w:id="1732"/>
      <w:bookmarkEnd w:id="1732"/>
      <w:r w:rsidDel="00000000" w:rsidR="00000000" w:rsidRPr="00000000">
        <w:rPr>
          <w:b w:val="1"/>
          <w:bCs w:val="1"/>
          <w:sz w:val="34"/>
          <w:szCs w:val="34"/>
          <w:rtl w:val="0"/>
        </w:rPr>
        <w:t xml:space="preserve">Audience Question</w:t>
      </w:r>
    </w:p>
    <w:p w:rsidR="00000000" w:rsidDel="00000000" w:rsidP="00000000" w:rsidRDefault="00000000" w:rsidRPr="00000000" w14:paraId="00003A99">
      <w:pPr>
        <w:spacing w:after="240" w:before="240" w:lineRule="auto"/>
        <w:rPr>
          <w:b w:val="1"/>
          <w:bCs w:val="1"/>
        </w:rPr>
      </w:pPr>
      <w:r w:rsidDel="00000000" w:rsidR="00000000" w:rsidRPr="00000000">
        <w:rPr>
          <w:b w:val="1"/>
          <w:bCs w:val="1"/>
          <w:rtl w:val="0"/>
        </w:rPr>
        <w:t xml:space="preserve">If someone saw only the frame of your next business video—with the sound turned off—what would your background tell them about your business?</w:t>
      </w:r>
    </w:p>
    <w:p w:rsidR="00000000" w:rsidDel="00000000" w:rsidP="00000000" w:rsidRDefault="00000000" w:rsidRPr="00000000" w14:paraId="00003A9A">
      <w:pPr>
        <w:spacing w:after="240" w:before="240" w:lineRule="auto"/>
        <w:rPr/>
      </w:pPr>
      <w:r w:rsidDel="00000000" w:rsidR="00000000" w:rsidRPr="00000000">
        <w:rPr>
          <w:rtl w:val="0"/>
        </w:rPr>
        <w:t xml:space="preserve">And perhaps more importantly:</w:t>
      </w:r>
    </w:p>
    <w:p w:rsidR="00000000" w:rsidDel="00000000" w:rsidP="00000000" w:rsidRDefault="00000000" w:rsidRPr="00000000" w14:paraId="00003A9B">
      <w:pPr>
        <w:spacing w:after="240" w:before="240" w:lineRule="auto"/>
        <w:rPr>
          <w:b w:val="1"/>
          <w:bCs w:val="1"/>
        </w:rPr>
      </w:pPr>
      <w:r w:rsidDel="00000000" w:rsidR="00000000" w:rsidRPr="00000000">
        <w:rPr>
          <w:b w:val="1"/>
          <w:bCs w:val="1"/>
          <w:rtl w:val="0"/>
        </w:rPr>
        <w:t xml:space="preserve">Would that be the message you intended to send?</w:t>
      </w:r>
    </w:p>
    <w:p w:rsidR="00000000" w:rsidDel="00000000" w:rsidP="00000000" w:rsidRDefault="00000000" w:rsidRPr="00000000" w14:paraId="00003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D">
      <w:pPr>
        <w:pStyle w:val="Heading2"/>
        <w:keepNext w:val="0"/>
        <w:keepLines w:val="0"/>
        <w:spacing w:after="80" w:lineRule="auto"/>
        <w:rPr>
          <w:b w:val="1"/>
          <w:bCs w:val="1"/>
          <w:sz w:val="34"/>
          <w:szCs w:val="34"/>
        </w:rPr>
      </w:pPr>
      <w:bookmarkStart w:colFirst="0" w:colLast="0" w:name="_98beesilmxzk" w:id="1733"/>
      <w:bookmarkEnd w:id="1733"/>
      <w:r w:rsidDel="00000000" w:rsidR="00000000" w:rsidRPr="00000000">
        <w:rPr>
          <w:b w:val="1"/>
          <w:bCs w:val="1"/>
          <w:sz w:val="34"/>
          <w:szCs w:val="34"/>
          <w:rtl w:val="0"/>
        </w:rPr>
        <w:t xml:space="preserve">Transition</w:t>
      </w:r>
    </w:p>
    <w:p w:rsidR="00000000" w:rsidDel="00000000" w:rsidP="00000000" w:rsidRDefault="00000000" w:rsidRPr="00000000" w14:paraId="00003A9E">
      <w:pPr>
        <w:spacing w:after="240" w:before="240" w:lineRule="auto"/>
        <w:rPr/>
      </w:pPr>
      <w:r w:rsidDel="00000000" w:rsidR="00000000" w:rsidRPr="00000000">
        <w:rPr>
          <w:rtl w:val="0"/>
        </w:rPr>
        <w:t xml:space="preserve">We've now constructed the environment around the subject—the camera, the light, and the background.</w:t>
      </w:r>
    </w:p>
    <w:p w:rsidR="00000000" w:rsidDel="00000000" w:rsidP="00000000" w:rsidRDefault="00000000" w:rsidRPr="00000000" w14:paraId="00003A9F">
      <w:pPr>
        <w:spacing w:after="240" w:before="240" w:lineRule="auto"/>
        <w:rPr>
          <w:b w:val="1"/>
          <w:bCs w:val="1"/>
        </w:rPr>
      </w:pPr>
      <w:r w:rsidDel="00000000" w:rsidR="00000000" w:rsidRPr="00000000">
        <w:rPr>
          <w:rtl w:val="0"/>
        </w:rPr>
        <w:t xml:space="preserve">Next, we're going to deal with </w:t>
      </w:r>
      <w:r w:rsidDel="00000000" w:rsidR="00000000" w:rsidRPr="00000000">
        <w:rPr>
          <w:b w:val="1"/>
          <w:bCs w:val="1"/>
          <w:rtl w:val="0"/>
        </w:rPr>
        <w:t xml:space="preserve">the subject inside that environment: what they wear, how they present themselves physically, and what that communicates on camera.</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pStyle w:val="Heading1"/>
        <w:keepNext w:val="0"/>
        <w:keepLines w:val="0"/>
        <w:spacing w:before="480" w:lineRule="auto"/>
        <w:rPr>
          <w:b w:val="1"/>
          <w:bCs w:val="1"/>
          <w:sz w:val="46"/>
          <w:szCs w:val="46"/>
        </w:rPr>
      </w:pPr>
      <w:bookmarkStart w:colFirst="0" w:colLast="0" w:name="_fsxbspijr2vw" w:id="1734"/>
      <w:bookmarkEnd w:id="1734"/>
      <w:r w:rsidDel="00000000" w:rsidR="00000000" w:rsidRPr="00000000">
        <w:rPr>
          <w:b w:val="1"/>
          <w:bCs w:val="1"/>
          <w:sz w:val="46"/>
          <w:szCs w:val="46"/>
          <w:rtl w:val="0"/>
        </w:rPr>
        <w:t xml:space="preserve">Session 4 — Chapter 18</w:t>
      </w:r>
    </w:p>
    <w:p w:rsidR="00000000" w:rsidDel="00000000" w:rsidP="00000000" w:rsidRDefault="00000000" w:rsidRPr="00000000" w14:paraId="00003AA2">
      <w:pPr>
        <w:pStyle w:val="Heading2"/>
        <w:keepNext w:val="0"/>
        <w:keepLines w:val="0"/>
        <w:spacing w:after="80" w:lineRule="auto"/>
        <w:rPr>
          <w:b w:val="1"/>
          <w:bCs w:val="1"/>
          <w:sz w:val="34"/>
          <w:szCs w:val="34"/>
        </w:rPr>
      </w:pPr>
      <w:bookmarkStart w:colFirst="0" w:colLast="0" w:name="_b55tazg6upfn" w:id="1735"/>
      <w:bookmarkEnd w:id="1735"/>
      <w:r w:rsidDel="00000000" w:rsidR="00000000" w:rsidRPr="00000000">
        <w:rPr>
          <w:b w:val="1"/>
          <w:bCs w:val="1"/>
          <w:sz w:val="34"/>
          <w:szCs w:val="34"/>
          <w:rtl w:val="0"/>
        </w:rPr>
        <w:t xml:space="preserve">Sound Is Half the Picture</w:t>
      </w:r>
    </w:p>
    <w:p w:rsidR="00000000" w:rsidDel="00000000" w:rsidP="00000000" w:rsidRDefault="00000000" w:rsidRPr="00000000" w14:paraId="00003AA3">
      <w:pPr>
        <w:spacing w:after="240" w:before="240" w:lineRule="auto"/>
        <w:rPr/>
      </w:pPr>
      <w:r w:rsidDel="00000000" w:rsidR="00000000" w:rsidRPr="00000000">
        <w:rPr>
          <w:b w:val="1"/>
          <w:bCs w:val="1"/>
          <w:rtl w:val="0"/>
        </w:rPr>
        <w:t xml:space="preserve">Student outcome:</w:t>
        <w:br w:type="textWrapping"/>
      </w:r>
      <w:r w:rsidDel="00000000" w:rsidR="00000000" w:rsidRPr="00000000">
        <w:rPr>
          <w:rtl w:val="0"/>
        </w:rPr>
        <w:t xml:space="preserve">By the end of this chapter, participants can identify the primary causes of poor recording audio, choose an appropriate microphone for their recording situation, place it correctly, set safe recording levels, monitor a recording, and diagnose common audio problems before wasting an entire recording session.</w:t>
      </w:r>
    </w:p>
    <w:p w:rsidR="00000000" w:rsidDel="00000000" w:rsidP="00000000" w:rsidRDefault="00000000" w:rsidRPr="00000000" w14:paraId="00003AA4">
      <w:pPr>
        <w:pStyle w:val="Heading3"/>
        <w:keepNext w:val="0"/>
        <w:keepLines w:val="0"/>
        <w:spacing w:before="280" w:lineRule="auto"/>
        <w:rPr>
          <w:b w:val="1"/>
          <w:bCs w:val="1"/>
          <w:color w:val="000000"/>
          <w:sz w:val="26"/>
          <w:szCs w:val="26"/>
        </w:rPr>
      </w:pPr>
      <w:bookmarkStart w:colFirst="0" w:colLast="0" w:name="_7rlvxcg0onp" w:id="1736"/>
      <w:bookmarkEnd w:id="1736"/>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AA5">
      <w:pPr>
        <w:numPr>
          <w:ilvl w:val="0"/>
          <w:numId w:val="353"/>
        </w:numPr>
        <w:spacing w:after="0" w:afterAutospacing="0" w:before="240" w:lineRule="auto"/>
        <w:ind w:left="720" w:hanging="360"/>
      </w:pPr>
      <w:r w:rsidDel="00000000" w:rsidR="00000000" w:rsidRPr="00000000">
        <w:rPr>
          <w:rtl w:val="0"/>
        </w:rPr>
        <w:t xml:space="preserve">Audio is a primary part of the viewer's experience, not a secondary technical detail.</w:t>
      </w:r>
    </w:p>
    <w:p w:rsidR="00000000" w:rsidDel="00000000" w:rsidP="00000000" w:rsidRDefault="00000000" w:rsidRPr="00000000" w14:paraId="00003AA6">
      <w:pPr>
        <w:numPr>
          <w:ilvl w:val="0"/>
          <w:numId w:val="353"/>
        </w:numPr>
        <w:spacing w:after="0" w:afterAutospacing="0" w:before="0" w:beforeAutospacing="0" w:lineRule="auto"/>
        <w:ind w:left="720" w:hanging="360"/>
      </w:pPr>
      <w:r w:rsidDel="00000000" w:rsidR="00000000" w:rsidRPr="00000000">
        <w:rPr>
          <w:rtl w:val="0"/>
        </w:rPr>
        <w:t xml:space="preserve">Good audio starts with the recording environment.</w:t>
      </w:r>
    </w:p>
    <w:p w:rsidR="00000000" w:rsidDel="00000000" w:rsidP="00000000" w:rsidRDefault="00000000" w:rsidRPr="00000000" w14:paraId="00003AA7">
      <w:pPr>
        <w:numPr>
          <w:ilvl w:val="0"/>
          <w:numId w:val="353"/>
        </w:numPr>
        <w:spacing w:after="0" w:afterAutospacing="0" w:before="0" w:beforeAutospacing="0" w:lineRule="auto"/>
        <w:ind w:left="720" w:hanging="360"/>
      </w:pPr>
      <w:r w:rsidDel="00000000" w:rsidR="00000000" w:rsidRPr="00000000">
        <w:rPr>
          <w:rtl w:val="0"/>
        </w:rPr>
        <w:t xml:space="preserve">Proximity between the microphone and speaker is critical.</w:t>
      </w:r>
    </w:p>
    <w:p w:rsidR="00000000" w:rsidDel="00000000" w:rsidP="00000000" w:rsidRDefault="00000000" w:rsidRPr="00000000" w14:paraId="00003AA8">
      <w:pPr>
        <w:numPr>
          <w:ilvl w:val="0"/>
          <w:numId w:val="353"/>
        </w:numPr>
        <w:spacing w:after="0" w:afterAutospacing="0" w:before="0" w:beforeAutospacing="0" w:lineRule="auto"/>
        <w:ind w:left="720" w:hanging="360"/>
      </w:pPr>
      <w:r w:rsidDel="00000000" w:rsidR="00000000" w:rsidRPr="00000000">
        <w:rPr>
          <w:rtl w:val="0"/>
        </w:rPr>
        <w:t xml:space="preserve">There is no universally correct microphone; the right choice depends on the format, environment, movement, and budget.</w:t>
      </w:r>
    </w:p>
    <w:p w:rsidR="00000000" w:rsidDel="00000000" w:rsidP="00000000" w:rsidRDefault="00000000" w:rsidRPr="00000000" w14:paraId="00003AA9">
      <w:pPr>
        <w:numPr>
          <w:ilvl w:val="0"/>
          <w:numId w:val="353"/>
        </w:numPr>
        <w:spacing w:after="0" w:afterAutospacing="0" w:before="0" w:beforeAutospacing="0" w:lineRule="auto"/>
        <w:ind w:left="720" w:hanging="360"/>
      </w:pPr>
      <w:r w:rsidDel="00000000" w:rsidR="00000000" w:rsidRPr="00000000">
        <w:rPr>
          <w:rtl w:val="0"/>
        </w:rPr>
        <w:t xml:space="preserve">Placement often matters more than microphone price or model.</w:t>
      </w:r>
    </w:p>
    <w:p w:rsidR="00000000" w:rsidDel="00000000" w:rsidP="00000000" w:rsidRDefault="00000000" w:rsidRPr="00000000" w14:paraId="00003AAA">
      <w:pPr>
        <w:numPr>
          <w:ilvl w:val="0"/>
          <w:numId w:val="353"/>
        </w:numPr>
        <w:spacing w:after="0" w:afterAutospacing="0" w:before="0" w:beforeAutospacing="0" w:lineRule="auto"/>
        <w:ind w:left="720" w:hanging="360"/>
      </w:pPr>
      <w:r w:rsidDel="00000000" w:rsidR="00000000" w:rsidRPr="00000000">
        <w:rPr>
          <w:rtl w:val="0"/>
        </w:rPr>
        <w:t xml:space="preserve">Clipping is generally not recoverable after recording.</w:t>
      </w:r>
    </w:p>
    <w:p w:rsidR="00000000" w:rsidDel="00000000" w:rsidP="00000000" w:rsidRDefault="00000000" w:rsidRPr="00000000" w14:paraId="00003AAB">
      <w:pPr>
        <w:numPr>
          <w:ilvl w:val="0"/>
          <w:numId w:val="353"/>
        </w:numPr>
        <w:spacing w:after="0" w:afterAutospacing="0" w:before="0" w:beforeAutospacing="0" w:lineRule="auto"/>
        <w:ind w:left="720" w:hanging="360"/>
      </w:pPr>
      <w:r w:rsidDel="00000000" w:rsidR="00000000" w:rsidRPr="00000000">
        <w:rPr>
          <w:rtl w:val="0"/>
        </w:rPr>
        <w:t xml:space="preserve">Monitoring catches problems before they become expensive problems.</w:t>
      </w:r>
    </w:p>
    <w:p w:rsidR="00000000" w:rsidDel="00000000" w:rsidP="00000000" w:rsidRDefault="00000000" w:rsidRPr="00000000" w14:paraId="00003AAC">
      <w:pPr>
        <w:numPr>
          <w:ilvl w:val="0"/>
          <w:numId w:val="353"/>
        </w:numPr>
        <w:spacing w:after="240" w:before="0" w:beforeAutospacing="0" w:lineRule="auto"/>
        <w:ind w:left="720" w:hanging="360"/>
      </w:pPr>
      <w:r w:rsidDel="00000000" w:rsidR="00000000" w:rsidRPr="00000000">
        <w:rPr>
          <w:rtl w:val="0"/>
        </w:rPr>
        <w:t xml:space="preserve">Fix the source before trying to fix the recording in post-production.</w:t>
      </w:r>
    </w:p>
    <w:p w:rsidR="00000000" w:rsidDel="00000000" w:rsidP="00000000" w:rsidRDefault="00000000" w:rsidRPr="00000000" w14:paraId="00003AAD">
      <w:pPr>
        <w:pStyle w:val="Heading3"/>
        <w:keepNext w:val="0"/>
        <w:keepLines w:val="0"/>
        <w:spacing w:before="280" w:lineRule="auto"/>
        <w:rPr>
          <w:b w:val="1"/>
          <w:bCs w:val="1"/>
          <w:color w:val="000000"/>
          <w:sz w:val="26"/>
          <w:szCs w:val="26"/>
        </w:rPr>
      </w:pPr>
      <w:bookmarkStart w:colFirst="0" w:colLast="0" w:name="_ecpe05oc0z14" w:id="1737"/>
      <w:bookmarkEnd w:id="1737"/>
      <w:r w:rsidDel="00000000" w:rsidR="00000000" w:rsidRPr="00000000">
        <w:rPr>
          <w:b w:val="1"/>
          <w:bCs w:val="1"/>
          <w:color w:val="000000"/>
          <w:sz w:val="26"/>
          <w:szCs w:val="26"/>
          <w:rtl w:val="0"/>
        </w:rPr>
        <w:t xml:space="preserve">Examples That Should Be Shown</w:t>
      </w:r>
    </w:p>
    <w:p w:rsidR="00000000" w:rsidDel="00000000" w:rsidP="00000000" w:rsidRDefault="00000000" w:rsidRPr="00000000" w14:paraId="00003AAE">
      <w:pPr>
        <w:numPr>
          <w:ilvl w:val="0"/>
          <w:numId w:val="313"/>
        </w:numPr>
        <w:spacing w:after="0" w:afterAutospacing="0" w:before="240" w:lineRule="auto"/>
        <w:ind w:left="720" w:hanging="360"/>
      </w:pPr>
      <w:r w:rsidDel="00000000" w:rsidR="00000000" w:rsidRPr="00000000">
        <w:rPr>
          <w:rtl w:val="0"/>
        </w:rPr>
        <w:t xml:space="preserve">Hard, reflective room vs. acoustically controlled room</w:t>
      </w:r>
    </w:p>
    <w:p w:rsidR="00000000" w:rsidDel="00000000" w:rsidP="00000000" w:rsidRDefault="00000000" w:rsidRPr="00000000" w14:paraId="00003AAF">
      <w:pPr>
        <w:numPr>
          <w:ilvl w:val="0"/>
          <w:numId w:val="313"/>
        </w:numPr>
        <w:spacing w:after="0" w:afterAutospacing="0" w:before="0" w:beforeAutospacing="0" w:lineRule="auto"/>
        <w:ind w:left="720" w:hanging="360"/>
      </w:pPr>
      <w:r w:rsidDel="00000000" w:rsidR="00000000" w:rsidRPr="00000000">
        <w:rPr>
          <w:rtl w:val="0"/>
        </w:rPr>
        <w:t xml:space="preserve">Phone microphone close to the speaker vs. phone several feet away</w:t>
      </w:r>
    </w:p>
    <w:p w:rsidR="00000000" w:rsidDel="00000000" w:rsidP="00000000" w:rsidRDefault="00000000" w:rsidRPr="00000000" w14:paraId="00003AB0">
      <w:pPr>
        <w:numPr>
          <w:ilvl w:val="0"/>
          <w:numId w:val="313"/>
        </w:numPr>
        <w:spacing w:after="0" w:afterAutospacing="0" w:before="0" w:beforeAutospacing="0" w:lineRule="auto"/>
        <w:ind w:left="720" w:hanging="360"/>
      </w:pPr>
      <w:r w:rsidDel="00000000" w:rsidR="00000000" w:rsidRPr="00000000">
        <w:rPr>
          <w:rtl w:val="0"/>
        </w:rPr>
        <w:t xml:space="preserve">Wired lavalier</w:t>
      </w:r>
    </w:p>
    <w:p w:rsidR="00000000" w:rsidDel="00000000" w:rsidP="00000000" w:rsidRDefault="00000000" w:rsidRPr="00000000" w14:paraId="00003AB1">
      <w:pPr>
        <w:numPr>
          <w:ilvl w:val="0"/>
          <w:numId w:val="313"/>
        </w:numPr>
        <w:spacing w:after="0" w:afterAutospacing="0" w:before="0" w:beforeAutospacing="0" w:lineRule="auto"/>
        <w:ind w:left="720" w:hanging="360"/>
      </w:pPr>
      <w:r w:rsidDel="00000000" w:rsidR="00000000" w:rsidRPr="00000000">
        <w:rPr>
          <w:rtl w:val="0"/>
        </w:rPr>
        <w:t xml:space="preserve">Wireless lavalier</w:t>
      </w:r>
    </w:p>
    <w:p w:rsidR="00000000" w:rsidDel="00000000" w:rsidP="00000000" w:rsidRDefault="00000000" w:rsidRPr="00000000" w14:paraId="00003AB2">
      <w:pPr>
        <w:numPr>
          <w:ilvl w:val="0"/>
          <w:numId w:val="313"/>
        </w:numPr>
        <w:spacing w:after="0" w:afterAutospacing="0" w:before="0" w:beforeAutospacing="0" w:lineRule="auto"/>
        <w:ind w:left="720" w:hanging="360"/>
      </w:pPr>
      <w:r w:rsidDel="00000000" w:rsidR="00000000" w:rsidRPr="00000000">
        <w:rPr>
          <w:rtl w:val="0"/>
        </w:rPr>
        <w:t xml:space="preserve">Shotgun microphone</w:t>
      </w:r>
    </w:p>
    <w:p w:rsidR="00000000" w:rsidDel="00000000" w:rsidP="00000000" w:rsidRDefault="00000000" w:rsidRPr="00000000" w14:paraId="00003AB3">
      <w:pPr>
        <w:numPr>
          <w:ilvl w:val="0"/>
          <w:numId w:val="313"/>
        </w:numPr>
        <w:spacing w:after="0" w:afterAutospacing="0" w:before="0" w:beforeAutospacing="0" w:lineRule="auto"/>
        <w:ind w:left="720" w:hanging="360"/>
      </w:pPr>
      <w:r w:rsidDel="00000000" w:rsidR="00000000" w:rsidRPr="00000000">
        <w:rPr>
          <w:rtl w:val="0"/>
        </w:rPr>
        <w:t xml:space="preserve">USB desk microphone</w:t>
      </w:r>
    </w:p>
    <w:p w:rsidR="00000000" w:rsidDel="00000000" w:rsidP="00000000" w:rsidRDefault="00000000" w:rsidRPr="00000000" w14:paraId="00003AB4">
      <w:pPr>
        <w:numPr>
          <w:ilvl w:val="0"/>
          <w:numId w:val="313"/>
        </w:numPr>
        <w:spacing w:after="0" w:afterAutospacing="0" w:before="0" w:beforeAutospacing="0" w:lineRule="auto"/>
        <w:ind w:left="720" w:hanging="360"/>
      </w:pPr>
      <w:r w:rsidDel="00000000" w:rsidR="00000000" w:rsidRPr="00000000">
        <w:rPr>
          <w:rtl w:val="0"/>
        </w:rPr>
        <w:t xml:space="preserve">XLR microphone/interface</w:t>
      </w:r>
    </w:p>
    <w:p w:rsidR="00000000" w:rsidDel="00000000" w:rsidP="00000000" w:rsidRDefault="00000000" w:rsidRPr="00000000" w14:paraId="00003AB5">
      <w:pPr>
        <w:numPr>
          <w:ilvl w:val="0"/>
          <w:numId w:val="313"/>
        </w:numPr>
        <w:spacing w:after="0" w:afterAutospacing="0" w:before="0" w:beforeAutospacing="0" w:lineRule="auto"/>
        <w:ind w:left="720" w:hanging="360"/>
      </w:pPr>
      <w:r w:rsidDel="00000000" w:rsidR="00000000" w:rsidRPr="00000000">
        <w:rPr>
          <w:rtl w:val="0"/>
        </w:rPr>
        <w:t xml:space="preserve">Proper microphone placement</w:t>
      </w:r>
    </w:p>
    <w:p w:rsidR="00000000" w:rsidDel="00000000" w:rsidP="00000000" w:rsidRDefault="00000000" w:rsidRPr="00000000" w14:paraId="00003AB6">
      <w:pPr>
        <w:numPr>
          <w:ilvl w:val="0"/>
          <w:numId w:val="313"/>
        </w:numPr>
        <w:spacing w:after="0" w:afterAutospacing="0" w:before="0" w:beforeAutospacing="0" w:lineRule="auto"/>
        <w:ind w:left="720" w:hanging="360"/>
      </w:pPr>
      <w:r w:rsidDel="00000000" w:rsidR="00000000" w:rsidRPr="00000000">
        <w:rPr>
          <w:rtl w:val="0"/>
        </w:rPr>
        <w:t xml:space="preserve">Clean levels vs. clipping</w:t>
      </w:r>
    </w:p>
    <w:p w:rsidR="00000000" w:rsidDel="00000000" w:rsidP="00000000" w:rsidRDefault="00000000" w:rsidRPr="00000000" w14:paraId="00003AB7">
      <w:pPr>
        <w:numPr>
          <w:ilvl w:val="0"/>
          <w:numId w:val="313"/>
        </w:numPr>
        <w:spacing w:after="0" w:afterAutospacing="0" w:before="0" w:beforeAutospacing="0" w:lineRule="auto"/>
        <w:ind w:left="720" w:hanging="360"/>
      </w:pPr>
      <w:r w:rsidDel="00000000" w:rsidR="00000000" w:rsidRPr="00000000">
        <w:rPr>
          <w:rtl w:val="0"/>
        </w:rPr>
        <w:t xml:space="preserve">Headphone monitoring</w:t>
      </w:r>
    </w:p>
    <w:p w:rsidR="00000000" w:rsidDel="00000000" w:rsidP="00000000" w:rsidRDefault="00000000" w:rsidRPr="00000000" w14:paraId="00003AB8">
      <w:pPr>
        <w:numPr>
          <w:ilvl w:val="0"/>
          <w:numId w:val="313"/>
        </w:numPr>
        <w:spacing w:after="240" w:before="0" w:beforeAutospacing="0" w:lineRule="auto"/>
        <w:ind w:left="720" w:hanging="360"/>
      </w:pPr>
      <w:r w:rsidDel="00000000" w:rsidR="00000000" w:rsidRPr="00000000">
        <w:rPr>
          <w:rtl w:val="0"/>
        </w:rPr>
        <w:t xml:space="preserve">Audio troubleshooting sequence</w:t>
      </w:r>
    </w:p>
    <w:p w:rsidR="00000000" w:rsidDel="00000000" w:rsidP="00000000" w:rsidRDefault="00000000" w:rsidRPr="00000000" w14:paraId="00003AB9">
      <w:pPr>
        <w:pStyle w:val="Heading3"/>
        <w:keepNext w:val="0"/>
        <w:keepLines w:val="0"/>
        <w:spacing w:before="280" w:lineRule="auto"/>
        <w:rPr>
          <w:b w:val="1"/>
          <w:bCs w:val="1"/>
          <w:color w:val="000000"/>
          <w:sz w:val="26"/>
          <w:szCs w:val="26"/>
        </w:rPr>
      </w:pPr>
      <w:bookmarkStart w:colFirst="0" w:colLast="0" w:name="_4d2spd3h2naw" w:id="1738"/>
      <w:bookmarkEnd w:id="1738"/>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ABA">
      <w:pPr>
        <w:numPr>
          <w:ilvl w:val="0"/>
          <w:numId w:val="192"/>
        </w:numPr>
        <w:spacing w:after="0" w:afterAutospacing="0" w:before="240" w:lineRule="auto"/>
        <w:ind w:left="720" w:hanging="360"/>
      </w:pPr>
      <w:r w:rsidDel="00000000" w:rsidR="00000000" w:rsidRPr="00000000">
        <w:rPr>
          <w:rtl w:val="0"/>
        </w:rPr>
        <w:t xml:space="preserve">Which recording environment produces the cleanest sound?</w:t>
      </w:r>
    </w:p>
    <w:p w:rsidR="00000000" w:rsidDel="00000000" w:rsidP="00000000" w:rsidRDefault="00000000" w:rsidRPr="00000000" w14:paraId="00003ABB">
      <w:pPr>
        <w:numPr>
          <w:ilvl w:val="0"/>
          <w:numId w:val="192"/>
        </w:numPr>
        <w:spacing w:after="0" w:afterAutospacing="0" w:before="0" w:beforeAutospacing="0" w:lineRule="auto"/>
        <w:ind w:left="720" w:hanging="360"/>
      </w:pPr>
      <w:r w:rsidDel="00000000" w:rsidR="00000000" w:rsidRPr="00000000">
        <w:rPr>
          <w:rtl w:val="0"/>
        </w:rPr>
        <w:t xml:space="preserve">What microphone is appropriate for the content format?</w:t>
      </w:r>
    </w:p>
    <w:p w:rsidR="00000000" w:rsidDel="00000000" w:rsidP="00000000" w:rsidRDefault="00000000" w:rsidRPr="00000000" w14:paraId="00003ABC">
      <w:pPr>
        <w:numPr>
          <w:ilvl w:val="0"/>
          <w:numId w:val="192"/>
        </w:numPr>
        <w:spacing w:after="0" w:afterAutospacing="0" w:before="0" w:beforeAutospacing="0" w:lineRule="auto"/>
        <w:ind w:left="720" w:hanging="360"/>
      </w:pPr>
      <w:r w:rsidDel="00000000" w:rsidR="00000000" w:rsidRPr="00000000">
        <w:rPr>
          <w:rtl w:val="0"/>
        </w:rPr>
        <w:t xml:space="preserve">Where should the microphone be positioned?</w:t>
      </w:r>
    </w:p>
    <w:p w:rsidR="00000000" w:rsidDel="00000000" w:rsidP="00000000" w:rsidRDefault="00000000" w:rsidRPr="00000000" w14:paraId="00003ABD">
      <w:pPr>
        <w:numPr>
          <w:ilvl w:val="0"/>
          <w:numId w:val="192"/>
        </w:numPr>
        <w:spacing w:after="0" w:afterAutospacing="0" w:before="0" w:beforeAutospacing="0" w:lineRule="auto"/>
        <w:ind w:left="720" w:hanging="360"/>
      </w:pPr>
      <w:r w:rsidDel="00000000" w:rsidR="00000000" w:rsidRPr="00000000">
        <w:rPr>
          <w:rtl w:val="0"/>
        </w:rPr>
        <w:t xml:space="preserve">What noise sources need to be eliminated?</w:t>
      </w:r>
    </w:p>
    <w:p w:rsidR="00000000" w:rsidDel="00000000" w:rsidP="00000000" w:rsidRDefault="00000000" w:rsidRPr="00000000" w14:paraId="00003ABE">
      <w:pPr>
        <w:numPr>
          <w:ilvl w:val="0"/>
          <w:numId w:val="192"/>
        </w:numPr>
        <w:spacing w:after="0" w:afterAutospacing="0" w:before="0" w:beforeAutospacing="0" w:lineRule="auto"/>
        <w:ind w:left="720" w:hanging="360"/>
      </w:pPr>
      <w:r w:rsidDel="00000000" w:rsidR="00000000" w:rsidRPr="00000000">
        <w:rPr>
          <w:rtl w:val="0"/>
        </w:rPr>
        <w:t xml:space="preserve">What level provides sufficient headroom?</w:t>
      </w:r>
    </w:p>
    <w:p w:rsidR="00000000" w:rsidDel="00000000" w:rsidP="00000000" w:rsidRDefault="00000000" w:rsidRPr="00000000" w14:paraId="00003ABF">
      <w:pPr>
        <w:numPr>
          <w:ilvl w:val="0"/>
          <w:numId w:val="192"/>
        </w:numPr>
        <w:spacing w:after="240" w:before="0" w:beforeAutospacing="0" w:lineRule="auto"/>
        <w:ind w:left="720" w:hanging="360"/>
      </w:pPr>
      <w:r w:rsidDel="00000000" w:rsidR="00000000" w:rsidRPr="00000000">
        <w:rPr>
          <w:rtl w:val="0"/>
        </w:rPr>
        <w:t xml:space="preserve">What needs to be checked before committing to the full recording?</w:t>
      </w:r>
    </w:p>
    <w:p w:rsidR="00000000" w:rsidDel="00000000" w:rsidP="00000000" w:rsidRDefault="00000000" w:rsidRPr="00000000" w14:paraId="00003AC0">
      <w:pPr>
        <w:pStyle w:val="Heading3"/>
        <w:keepNext w:val="0"/>
        <w:keepLines w:val="0"/>
        <w:spacing w:before="280" w:lineRule="auto"/>
        <w:rPr>
          <w:b w:val="1"/>
          <w:bCs w:val="1"/>
          <w:color w:val="000000"/>
          <w:sz w:val="26"/>
          <w:szCs w:val="26"/>
        </w:rPr>
      </w:pPr>
      <w:bookmarkStart w:colFirst="0" w:colLast="0" w:name="_cz09p2aw95u7" w:id="1739"/>
      <w:bookmarkEnd w:id="1739"/>
      <w:r w:rsidDel="00000000" w:rsidR="00000000" w:rsidRPr="00000000">
        <w:rPr>
          <w:b w:val="1"/>
          <w:bCs w:val="1"/>
          <w:color w:val="000000"/>
          <w:sz w:val="26"/>
          <w:szCs w:val="26"/>
          <w:rtl w:val="0"/>
        </w:rPr>
        <w:t xml:space="preserve">Exercise That Must Happen in Class</w:t>
      </w:r>
    </w:p>
    <w:p w:rsidR="00000000" w:rsidDel="00000000" w:rsidP="00000000" w:rsidRDefault="00000000" w:rsidRPr="00000000" w14:paraId="00003AC1">
      <w:pPr>
        <w:spacing w:after="240" w:before="240" w:lineRule="auto"/>
        <w:rPr/>
      </w:pPr>
      <w:r w:rsidDel="00000000" w:rsidR="00000000" w:rsidRPr="00000000">
        <w:rPr>
          <w:rtl w:val="0"/>
        </w:rPr>
        <w:t xml:space="preserve">Participants will conduct an actual audio test in their intended recording environment:</w:t>
      </w:r>
    </w:p>
    <w:p w:rsidR="00000000" w:rsidDel="00000000" w:rsidP="00000000" w:rsidRDefault="00000000" w:rsidRPr="00000000" w14:paraId="00003AC2">
      <w:pPr>
        <w:numPr>
          <w:ilvl w:val="0"/>
          <w:numId w:val="306"/>
        </w:numPr>
        <w:spacing w:after="0" w:afterAutospacing="0" w:before="240" w:lineRule="auto"/>
        <w:ind w:left="720" w:hanging="360"/>
      </w:pPr>
      <w:r w:rsidDel="00000000" w:rsidR="00000000" w:rsidRPr="00000000">
        <w:rPr>
          <w:rtl w:val="0"/>
        </w:rPr>
        <w:t xml:space="preserve">Record 30 seconds of room silence.</w:t>
      </w:r>
    </w:p>
    <w:p w:rsidR="00000000" w:rsidDel="00000000" w:rsidP="00000000" w:rsidRDefault="00000000" w:rsidRPr="00000000" w14:paraId="00003AC3">
      <w:pPr>
        <w:numPr>
          <w:ilvl w:val="0"/>
          <w:numId w:val="306"/>
        </w:numPr>
        <w:spacing w:after="0" w:afterAutospacing="0" w:before="0" w:beforeAutospacing="0" w:lineRule="auto"/>
        <w:ind w:left="720" w:hanging="360"/>
      </w:pPr>
      <w:r w:rsidDel="00000000" w:rsidR="00000000" w:rsidRPr="00000000">
        <w:rPr>
          <w:rtl w:val="0"/>
        </w:rPr>
        <w:t xml:space="preserve">Record 30 seconds of speech.</w:t>
      </w:r>
    </w:p>
    <w:p w:rsidR="00000000" w:rsidDel="00000000" w:rsidP="00000000" w:rsidRDefault="00000000" w:rsidRPr="00000000" w14:paraId="00003AC4">
      <w:pPr>
        <w:numPr>
          <w:ilvl w:val="0"/>
          <w:numId w:val="306"/>
        </w:numPr>
        <w:spacing w:after="0" w:afterAutospacing="0" w:before="0" w:beforeAutospacing="0" w:lineRule="auto"/>
        <w:ind w:left="720" w:hanging="360"/>
      </w:pPr>
      <w:r w:rsidDel="00000000" w:rsidR="00000000" w:rsidRPr="00000000">
        <w:rPr>
          <w:rtl w:val="0"/>
        </w:rPr>
        <w:t xml:space="preserve">Listen with headphones.</w:t>
      </w:r>
    </w:p>
    <w:p w:rsidR="00000000" w:rsidDel="00000000" w:rsidP="00000000" w:rsidRDefault="00000000" w:rsidRPr="00000000" w14:paraId="00003AC5">
      <w:pPr>
        <w:numPr>
          <w:ilvl w:val="0"/>
          <w:numId w:val="306"/>
        </w:numPr>
        <w:spacing w:after="0" w:afterAutospacing="0" w:before="0" w:beforeAutospacing="0" w:lineRule="auto"/>
        <w:ind w:left="720" w:hanging="360"/>
      </w:pPr>
      <w:r w:rsidDel="00000000" w:rsidR="00000000" w:rsidRPr="00000000">
        <w:rPr>
          <w:rtl w:val="0"/>
        </w:rPr>
        <w:t xml:space="preserve">Identify the primary problem.</w:t>
      </w:r>
    </w:p>
    <w:p w:rsidR="00000000" w:rsidDel="00000000" w:rsidP="00000000" w:rsidRDefault="00000000" w:rsidRPr="00000000" w14:paraId="00003AC6">
      <w:pPr>
        <w:numPr>
          <w:ilvl w:val="0"/>
          <w:numId w:val="306"/>
        </w:numPr>
        <w:spacing w:after="0" w:afterAutospacing="0" w:before="0" w:beforeAutospacing="0" w:lineRule="auto"/>
        <w:ind w:left="720" w:hanging="360"/>
      </w:pPr>
      <w:r w:rsidDel="00000000" w:rsidR="00000000" w:rsidRPr="00000000">
        <w:rPr>
          <w:rtl w:val="0"/>
        </w:rPr>
        <w:t xml:space="preserve">Correct that problem.</w:t>
      </w:r>
    </w:p>
    <w:p w:rsidR="00000000" w:rsidDel="00000000" w:rsidP="00000000" w:rsidRDefault="00000000" w:rsidRPr="00000000" w14:paraId="00003AC7">
      <w:pPr>
        <w:numPr>
          <w:ilvl w:val="0"/>
          <w:numId w:val="306"/>
        </w:numPr>
        <w:spacing w:after="240" w:before="0" w:beforeAutospacing="0" w:lineRule="auto"/>
        <w:ind w:left="720" w:hanging="360"/>
      </w:pPr>
      <w:r w:rsidDel="00000000" w:rsidR="00000000" w:rsidRPr="00000000">
        <w:rPr>
          <w:rtl w:val="0"/>
        </w:rPr>
        <w:t xml:space="preserve">Record again.</w:t>
      </w:r>
    </w:p>
    <w:p w:rsidR="00000000" w:rsidDel="00000000" w:rsidP="00000000" w:rsidRDefault="00000000" w:rsidRPr="00000000" w14:paraId="00003AC8">
      <w:pPr>
        <w:spacing w:after="240" w:before="240" w:lineRule="auto"/>
        <w:rPr/>
      </w:pPr>
      <w:r w:rsidDel="00000000" w:rsidR="00000000" w:rsidRPr="00000000">
        <w:rPr>
          <w:rtl w:val="0"/>
        </w:rPr>
        <w:t xml:space="preserve">Diagnosis follows:</w:t>
      </w:r>
    </w:p>
    <w:p w:rsidR="00000000" w:rsidDel="00000000" w:rsidP="00000000" w:rsidRDefault="00000000" w:rsidRPr="00000000" w14:paraId="00003A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ROOM → NOISE → PLACEMENT → LEVELS</w:t>
      </w:r>
    </w:p>
    <w:p w:rsidR="00000000" w:rsidDel="00000000" w:rsidP="00000000" w:rsidRDefault="00000000" w:rsidRPr="00000000" w14:paraId="00003ACA">
      <w:pPr>
        <w:pStyle w:val="Heading3"/>
        <w:keepNext w:val="0"/>
        <w:keepLines w:val="0"/>
        <w:spacing w:before="280" w:lineRule="auto"/>
        <w:rPr>
          <w:b w:val="1"/>
          <w:bCs w:val="1"/>
          <w:color w:val="000000"/>
          <w:sz w:val="26"/>
          <w:szCs w:val="26"/>
        </w:rPr>
      </w:pPr>
      <w:bookmarkStart w:colFirst="0" w:colLast="0" w:name="_71higt3ugs1b" w:id="1740"/>
      <w:bookmarkEnd w:id="1740"/>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ACB">
      <w:pPr>
        <w:spacing w:after="240" w:before="240" w:lineRule="auto"/>
        <w:rPr/>
      </w:pPr>
      <w:r w:rsidDel="00000000" w:rsidR="00000000" w:rsidRPr="00000000">
        <w:rPr>
          <w:rtl w:val="0"/>
        </w:rPr>
        <w:t xml:space="preserve">Detailed microphone categories and specifications; microphone placement measurements; recording levels; clipping and headroom; room treatment; audio cleanup; and the complete troubleshooting framework.</w:t>
      </w:r>
    </w:p>
    <w:p w:rsidR="00000000" w:rsidDel="00000000" w:rsidP="00000000" w:rsidRDefault="00000000" w:rsidRPr="00000000" w14:paraId="00003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D">
      <w:pPr>
        <w:pStyle w:val="Heading1"/>
        <w:keepNext w:val="0"/>
        <w:keepLines w:val="0"/>
        <w:spacing w:before="480" w:lineRule="auto"/>
        <w:rPr>
          <w:b w:val="1"/>
          <w:bCs w:val="1"/>
          <w:sz w:val="46"/>
          <w:szCs w:val="46"/>
        </w:rPr>
      </w:pPr>
      <w:bookmarkStart w:colFirst="0" w:colLast="0" w:name="_rt4sdt9p6346" w:id="1741"/>
      <w:bookmarkEnd w:id="1741"/>
      <w:r w:rsidDel="00000000" w:rsidR="00000000" w:rsidRPr="00000000">
        <w:rPr>
          <w:b w:val="1"/>
          <w:bCs w:val="1"/>
          <w:sz w:val="46"/>
          <w:szCs w:val="46"/>
          <w:rtl w:val="0"/>
        </w:rPr>
        <w:t xml:space="preserve">Presenter Script</w:t>
      </w:r>
    </w:p>
    <w:p w:rsidR="00000000" w:rsidDel="00000000" w:rsidP="00000000" w:rsidRDefault="00000000" w:rsidRPr="00000000" w14:paraId="00003ACE">
      <w:pPr>
        <w:pStyle w:val="Heading2"/>
        <w:keepNext w:val="0"/>
        <w:keepLines w:val="0"/>
        <w:spacing w:after="80" w:lineRule="auto"/>
        <w:rPr>
          <w:b w:val="1"/>
          <w:bCs w:val="1"/>
          <w:sz w:val="34"/>
          <w:szCs w:val="34"/>
        </w:rPr>
      </w:pPr>
      <w:bookmarkStart w:colFirst="0" w:colLast="0" w:name="_ql95qy366jhx" w:id="1742"/>
      <w:bookmarkEnd w:id="1742"/>
      <w:r w:rsidDel="00000000" w:rsidR="00000000" w:rsidRPr="00000000">
        <w:rPr>
          <w:b w:val="1"/>
          <w:bCs w:val="1"/>
          <w:sz w:val="34"/>
          <w:szCs w:val="34"/>
          <w:rtl w:val="0"/>
        </w:rPr>
        <w:t xml:space="preserve">Opening Hook</w:t>
      </w:r>
    </w:p>
    <w:p w:rsidR="00000000" w:rsidDel="00000000" w:rsidP="00000000" w:rsidRDefault="00000000" w:rsidRPr="00000000" w14:paraId="00003ACF">
      <w:pPr>
        <w:spacing w:after="240" w:before="240" w:lineRule="auto"/>
        <w:rPr>
          <w:b w:val="1"/>
          <w:bCs w:val="1"/>
        </w:rPr>
      </w:pPr>
      <w:r w:rsidDel="00000000" w:rsidR="00000000" w:rsidRPr="00000000">
        <w:rPr>
          <w:b w:val="1"/>
          <w:bCs w:val="1"/>
          <w:rtl w:val="0"/>
        </w:rPr>
        <w:t xml:space="preserve">You can have a beautiful video and still make people leave almost immediately.</w:t>
      </w:r>
    </w:p>
    <w:p w:rsidR="00000000" w:rsidDel="00000000" w:rsidP="00000000" w:rsidRDefault="00000000" w:rsidRPr="00000000" w14:paraId="00003AD0">
      <w:pPr>
        <w:spacing w:after="240" w:before="240" w:lineRule="auto"/>
        <w:rPr/>
      </w:pPr>
      <w:r w:rsidDel="00000000" w:rsidR="00000000" w:rsidRPr="00000000">
        <w:rPr>
          <w:rtl w:val="0"/>
        </w:rPr>
        <w:t xml:space="preserve">All it takes is bad sound.</w:t>
      </w:r>
    </w:p>
    <w:p w:rsidR="00000000" w:rsidDel="00000000" w:rsidP="00000000" w:rsidRDefault="00000000" w:rsidRPr="00000000" w14:paraId="00003AD1">
      <w:pPr>
        <w:spacing w:after="240" w:before="240" w:lineRule="auto"/>
        <w:rPr/>
      </w:pPr>
      <w:r w:rsidDel="00000000" w:rsidR="00000000" w:rsidRPr="00000000">
        <w:rPr>
          <w:rtl w:val="0"/>
        </w:rPr>
        <w:t xml:space="preserve">A viewer will usually tolerate a picture that isn't perfect.</w:t>
      </w:r>
    </w:p>
    <w:p w:rsidR="00000000" w:rsidDel="00000000" w:rsidP="00000000" w:rsidRDefault="00000000" w:rsidRPr="00000000" w14:paraId="00003AD2">
      <w:pPr>
        <w:spacing w:after="240" w:before="240" w:lineRule="auto"/>
        <w:rPr/>
      </w:pPr>
      <w:r w:rsidDel="00000000" w:rsidR="00000000" w:rsidRPr="00000000">
        <w:rPr>
          <w:rtl w:val="0"/>
        </w:rPr>
        <w:t xml:space="preserve">They may forgive imperfect lighting. They may forgive a plain background.</w:t>
      </w:r>
    </w:p>
    <w:p w:rsidR="00000000" w:rsidDel="00000000" w:rsidP="00000000" w:rsidRDefault="00000000" w:rsidRPr="00000000" w14:paraId="00003AD3">
      <w:pPr>
        <w:spacing w:after="240" w:before="240" w:lineRule="auto"/>
        <w:rPr/>
      </w:pPr>
      <w:r w:rsidDel="00000000" w:rsidR="00000000" w:rsidRPr="00000000">
        <w:rPr>
          <w:rtl w:val="0"/>
        </w:rPr>
        <w:t xml:space="preserve">But if your voice is muffled, echoing, distorted, or buried underneath noise, they have to work just to understand what you're saying.</w:t>
      </w:r>
    </w:p>
    <w:p w:rsidR="00000000" w:rsidDel="00000000" w:rsidP="00000000" w:rsidRDefault="00000000" w:rsidRPr="00000000" w14:paraId="00003AD4">
      <w:pPr>
        <w:spacing w:after="240" w:before="240" w:lineRule="auto"/>
        <w:rPr/>
      </w:pPr>
      <w:r w:rsidDel="00000000" w:rsidR="00000000" w:rsidRPr="00000000">
        <w:rPr>
          <w:rtl w:val="0"/>
        </w:rPr>
        <w:t xml:space="preserve">And most viewers aren't going to volunteer for that work.</w:t>
      </w:r>
    </w:p>
    <w:p w:rsidR="00000000" w:rsidDel="00000000" w:rsidP="00000000" w:rsidRDefault="00000000" w:rsidRPr="00000000" w14:paraId="00003AD5">
      <w:pPr>
        <w:spacing w:after="240" w:before="240" w:lineRule="auto"/>
        <w:rPr/>
      </w:pPr>
      <w:r w:rsidDel="00000000" w:rsidR="00000000" w:rsidRPr="00000000">
        <w:rPr>
          <w:rtl w:val="0"/>
        </w:rPr>
        <w:t xml:space="preserve">So today we're going to talk about something that is easy to overlook because you can't see it.</w:t>
      </w:r>
    </w:p>
    <w:p w:rsidR="00000000" w:rsidDel="00000000" w:rsidP="00000000" w:rsidRDefault="00000000" w:rsidRPr="00000000" w14:paraId="00003AD6">
      <w:pPr>
        <w:spacing w:after="240" w:before="240" w:lineRule="auto"/>
        <w:rPr>
          <w:b w:val="1"/>
          <w:bCs w:val="1"/>
        </w:rPr>
      </w:pPr>
      <w:r w:rsidDel="00000000" w:rsidR="00000000" w:rsidRPr="00000000">
        <w:rPr>
          <w:b w:val="1"/>
          <w:bCs w:val="1"/>
          <w:rtl w:val="0"/>
        </w:rPr>
        <w:t xml:space="preserve">Sound.</w:t>
      </w:r>
    </w:p>
    <w:p w:rsidR="00000000" w:rsidDel="00000000" w:rsidP="00000000" w:rsidRDefault="00000000" w:rsidRPr="00000000" w14:paraId="00003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8">
      <w:pPr>
        <w:pStyle w:val="Heading2"/>
        <w:keepNext w:val="0"/>
        <w:keepLines w:val="0"/>
        <w:spacing w:after="80" w:lineRule="auto"/>
        <w:rPr>
          <w:b w:val="1"/>
          <w:bCs w:val="1"/>
          <w:sz w:val="34"/>
          <w:szCs w:val="34"/>
        </w:rPr>
      </w:pPr>
      <w:bookmarkStart w:colFirst="0" w:colLast="0" w:name="_iph21marl5sa" w:id="1743"/>
      <w:bookmarkEnd w:id="1743"/>
      <w:r w:rsidDel="00000000" w:rsidR="00000000" w:rsidRPr="00000000">
        <w:rPr>
          <w:b w:val="1"/>
          <w:bCs w:val="1"/>
          <w:sz w:val="34"/>
          <w:szCs w:val="34"/>
          <w:rtl w:val="0"/>
        </w:rPr>
        <w:t xml:space="preserve">The Principle</w:t>
      </w:r>
    </w:p>
    <w:p w:rsidR="00000000" w:rsidDel="00000000" w:rsidP="00000000" w:rsidRDefault="00000000" w:rsidRPr="00000000" w14:paraId="00003AD9">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3ADA">
      <w:pPr>
        <w:spacing w:after="240" w:before="240" w:lineRule="auto"/>
        <w:rPr>
          <w:b w:val="1"/>
          <w:bCs w:val="1"/>
        </w:rPr>
      </w:pPr>
      <w:r w:rsidDel="00000000" w:rsidR="00000000" w:rsidRPr="00000000">
        <w:rPr>
          <w:b w:val="1"/>
          <w:bCs w:val="1"/>
          <w:rtl w:val="0"/>
        </w:rPr>
        <w:t xml:space="preserve">Your microphone isn't there to make your voice impressive. It's there to make your message easy to understand.</w:t>
      </w:r>
    </w:p>
    <w:p w:rsidR="00000000" w:rsidDel="00000000" w:rsidP="00000000" w:rsidRDefault="00000000" w:rsidRPr="00000000" w14:paraId="00003ADB">
      <w:pPr>
        <w:spacing w:after="240" w:before="240" w:lineRule="auto"/>
        <w:rPr/>
      </w:pPr>
      <w:r w:rsidDel="00000000" w:rsidR="00000000" w:rsidRPr="00000000">
        <w:rPr>
          <w:rtl w:val="0"/>
        </w:rPr>
        <w:t xml:space="preserve">And getting good sound doesn't start with buying a microphone.</w:t>
      </w:r>
    </w:p>
    <w:p w:rsidR="00000000" w:rsidDel="00000000" w:rsidP="00000000" w:rsidRDefault="00000000" w:rsidRPr="00000000" w14:paraId="00003ADC">
      <w:pPr>
        <w:spacing w:after="240" w:before="240" w:lineRule="auto"/>
        <w:rPr/>
      </w:pPr>
      <w:r w:rsidDel="00000000" w:rsidR="00000000" w:rsidRPr="00000000">
        <w:rPr>
          <w:rtl w:val="0"/>
        </w:rPr>
        <w:t xml:space="preserve">It starts with the room.</w:t>
      </w:r>
    </w:p>
    <w:p w:rsidR="00000000" w:rsidDel="00000000" w:rsidP="00000000" w:rsidRDefault="00000000" w:rsidRPr="00000000" w14:paraId="00003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E">
      <w:pPr>
        <w:pStyle w:val="Heading2"/>
        <w:keepNext w:val="0"/>
        <w:keepLines w:val="0"/>
        <w:spacing w:after="80" w:lineRule="auto"/>
        <w:rPr>
          <w:b w:val="1"/>
          <w:bCs w:val="1"/>
          <w:sz w:val="34"/>
          <w:szCs w:val="34"/>
        </w:rPr>
      </w:pPr>
      <w:bookmarkStart w:colFirst="0" w:colLast="0" w:name="_v73o96brtf94" w:id="1744"/>
      <w:bookmarkEnd w:id="1744"/>
      <w:r w:rsidDel="00000000" w:rsidR="00000000" w:rsidRPr="00000000">
        <w:rPr>
          <w:b w:val="1"/>
          <w:bCs w:val="1"/>
          <w:sz w:val="34"/>
          <w:szCs w:val="34"/>
          <w:rtl w:val="0"/>
        </w:rPr>
        <w:t xml:space="preserve">Start With the Room</w:t>
      </w:r>
    </w:p>
    <w:p w:rsidR="00000000" w:rsidDel="00000000" w:rsidP="00000000" w:rsidRDefault="00000000" w:rsidRPr="00000000" w14:paraId="00003ADF">
      <w:pPr>
        <w:spacing w:after="240" w:before="240" w:lineRule="auto"/>
        <w:rPr/>
      </w:pPr>
      <w:r w:rsidDel="00000000" w:rsidR="00000000" w:rsidRPr="00000000">
        <w:rPr>
          <w:rtl w:val="0"/>
        </w:rPr>
        <w:t xml:space="preserve">Think about an empty room with hard walls, a hard floor, and large windows.</w:t>
      </w:r>
    </w:p>
    <w:p w:rsidR="00000000" w:rsidDel="00000000" w:rsidP="00000000" w:rsidRDefault="00000000" w:rsidRPr="00000000" w14:paraId="00003AE0">
      <w:pPr>
        <w:spacing w:after="240" w:before="240" w:lineRule="auto"/>
        <w:rPr/>
      </w:pPr>
      <w:r w:rsidDel="00000000" w:rsidR="00000000" w:rsidRPr="00000000">
        <w:rPr>
          <w:rtl w:val="0"/>
        </w:rPr>
        <w:t xml:space="preserve">Now compare that with a room containing carpet, curtains, furniture, books, and other soft surfaces.</w:t>
      </w:r>
    </w:p>
    <w:p w:rsidR="00000000" w:rsidDel="00000000" w:rsidP="00000000" w:rsidRDefault="00000000" w:rsidRPr="00000000" w14:paraId="00003AE1">
      <w:pPr>
        <w:spacing w:after="240" w:before="240" w:lineRule="auto"/>
        <w:rPr/>
      </w:pPr>
      <w:r w:rsidDel="00000000" w:rsidR="00000000" w:rsidRPr="00000000">
        <w:rPr>
          <w:rtl w:val="0"/>
        </w:rPr>
        <w:t xml:space="preserve">Your voice behaves differently in those two spaces.</w:t>
      </w:r>
    </w:p>
    <w:p w:rsidR="00000000" w:rsidDel="00000000" w:rsidP="00000000" w:rsidRDefault="00000000" w:rsidRPr="00000000" w14:paraId="00003AE2">
      <w:pPr>
        <w:spacing w:after="240" w:before="240" w:lineRule="auto"/>
        <w:rPr/>
      </w:pPr>
      <w:r w:rsidDel="00000000" w:rsidR="00000000" w:rsidRPr="00000000">
        <w:rPr>
          <w:rtl w:val="0"/>
        </w:rPr>
        <w:t xml:space="preserve">In the hard room, sound reflects off the surfaces and comes back toward the microphone.</w:t>
      </w:r>
    </w:p>
    <w:p w:rsidR="00000000" w:rsidDel="00000000" w:rsidP="00000000" w:rsidRDefault="00000000" w:rsidRPr="00000000" w14:paraId="00003AE3">
      <w:pPr>
        <w:spacing w:after="240" w:before="240" w:lineRule="auto"/>
        <w:rPr/>
      </w:pPr>
      <w:r w:rsidDel="00000000" w:rsidR="00000000" w:rsidRPr="00000000">
        <w:rPr>
          <w:rtl w:val="0"/>
        </w:rPr>
        <w:t xml:space="preserve">The result can sound hollow, distant, or like you're talking inside a box.</w:t>
      </w:r>
    </w:p>
    <w:p w:rsidR="00000000" w:rsidDel="00000000" w:rsidP="00000000" w:rsidRDefault="00000000" w:rsidRPr="00000000" w14:paraId="00003AE4">
      <w:pPr>
        <w:spacing w:after="240" w:before="240" w:lineRule="auto"/>
        <w:rPr/>
      </w:pPr>
      <w:r w:rsidDel="00000000" w:rsidR="00000000" w:rsidRPr="00000000">
        <w:rPr>
          <w:rtl w:val="0"/>
        </w:rPr>
        <w:t xml:space="preserve">In the softer room, more of those reflections are absorbed or broken up.</w:t>
      </w:r>
    </w:p>
    <w:p w:rsidR="00000000" w:rsidDel="00000000" w:rsidP="00000000" w:rsidRDefault="00000000" w:rsidRPr="00000000" w14:paraId="00003AE5">
      <w:pPr>
        <w:spacing w:after="240" w:before="240" w:lineRule="auto"/>
        <w:rPr/>
      </w:pPr>
      <w:r w:rsidDel="00000000" w:rsidR="00000000" w:rsidRPr="00000000">
        <w:rPr>
          <w:rtl w:val="0"/>
        </w:rPr>
        <w:t xml:space="preserve">So before you buy anything, listen to the room you're already using.</w:t>
      </w:r>
    </w:p>
    <w:p w:rsidR="00000000" w:rsidDel="00000000" w:rsidP="00000000" w:rsidRDefault="00000000" w:rsidRPr="00000000" w14:paraId="00003AE6">
      <w:pPr>
        <w:spacing w:after="240" w:before="240" w:lineRule="auto"/>
        <w:rPr/>
      </w:pPr>
      <w:r w:rsidDel="00000000" w:rsidR="00000000" w:rsidRPr="00000000">
        <w:rPr>
          <w:rtl w:val="0"/>
        </w:rPr>
        <w:t xml:space="preserve">Stand where you're going to record.</w:t>
      </w:r>
    </w:p>
    <w:p w:rsidR="00000000" w:rsidDel="00000000" w:rsidP="00000000" w:rsidRDefault="00000000" w:rsidRPr="00000000" w14:paraId="00003AE7">
      <w:pPr>
        <w:spacing w:after="240" w:before="240" w:lineRule="auto"/>
        <w:rPr/>
      </w:pPr>
      <w:r w:rsidDel="00000000" w:rsidR="00000000" w:rsidRPr="00000000">
        <w:rPr>
          <w:rtl w:val="0"/>
        </w:rPr>
        <w:t xml:space="preserve">Speak normally.</w:t>
      </w:r>
    </w:p>
    <w:p w:rsidR="00000000" w:rsidDel="00000000" w:rsidP="00000000" w:rsidRDefault="00000000" w:rsidRPr="00000000" w14:paraId="00003AE8">
      <w:pPr>
        <w:spacing w:after="240" w:before="240" w:lineRule="auto"/>
        <w:rPr/>
      </w:pPr>
      <w:r w:rsidDel="00000000" w:rsidR="00000000" w:rsidRPr="00000000">
        <w:rPr>
          <w:rtl w:val="0"/>
        </w:rPr>
        <w:t xml:space="preserve">Or clap once.</w:t>
      </w:r>
    </w:p>
    <w:p w:rsidR="00000000" w:rsidDel="00000000" w:rsidP="00000000" w:rsidRDefault="00000000" w:rsidRPr="00000000" w14:paraId="00003AE9">
      <w:pPr>
        <w:spacing w:after="240" w:before="240" w:lineRule="auto"/>
        <w:rPr/>
      </w:pPr>
      <w:r w:rsidDel="00000000" w:rsidR="00000000" w:rsidRPr="00000000">
        <w:rPr>
          <w:rtl w:val="0"/>
        </w:rPr>
        <w:t xml:space="preserve">Listen.</w:t>
      </w:r>
    </w:p>
    <w:p w:rsidR="00000000" w:rsidDel="00000000" w:rsidP="00000000" w:rsidRDefault="00000000" w:rsidRPr="00000000" w14:paraId="00003AEA">
      <w:pPr>
        <w:spacing w:after="240" w:before="240" w:lineRule="auto"/>
        <w:rPr/>
      </w:pPr>
      <w:r w:rsidDel="00000000" w:rsidR="00000000" w:rsidRPr="00000000">
        <w:rPr>
          <w:rtl w:val="0"/>
        </w:rPr>
        <w:t xml:space="preserve">Does the room sound hollow?</w:t>
      </w:r>
    </w:p>
    <w:p w:rsidR="00000000" w:rsidDel="00000000" w:rsidP="00000000" w:rsidRDefault="00000000" w:rsidRPr="00000000" w14:paraId="00003AEB">
      <w:pPr>
        <w:spacing w:after="240" w:before="240" w:lineRule="auto"/>
        <w:rPr/>
      </w:pPr>
      <w:r w:rsidDel="00000000" w:rsidR="00000000" w:rsidRPr="00000000">
        <w:rPr>
          <w:rtl w:val="0"/>
        </w:rPr>
        <w:t xml:space="preserve">Do you hear an obvious echo?</w:t>
      </w:r>
    </w:p>
    <w:p w:rsidR="00000000" w:rsidDel="00000000" w:rsidP="00000000" w:rsidRDefault="00000000" w:rsidRPr="00000000" w14:paraId="00003AEC">
      <w:pPr>
        <w:spacing w:after="240" w:before="240" w:lineRule="auto"/>
        <w:rPr/>
      </w:pPr>
      <w:r w:rsidDel="00000000" w:rsidR="00000000" w:rsidRPr="00000000">
        <w:rPr>
          <w:rtl w:val="0"/>
        </w:rPr>
        <w:t xml:space="preserve">If the room sounds bad to your ears, don't expect the microphone to magically solve it.</w:t>
      </w:r>
    </w:p>
    <w:p w:rsidR="00000000" w:rsidDel="00000000" w:rsidP="00000000" w:rsidRDefault="00000000" w:rsidRPr="00000000" w14:paraId="00003AED">
      <w:pPr>
        <w:spacing w:after="240" w:before="240" w:lineRule="auto"/>
        <w:rPr/>
      </w:pPr>
      <w:r w:rsidDel="00000000" w:rsidR="00000000" w:rsidRPr="00000000">
        <w:rPr>
          <w:rtl w:val="0"/>
        </w:rPr>
        <w:t xml:space="preserve">A microphone is going to capture the room too.</w:t>
      </w:r>
    </w:p>
    <w:p w:rsidR="00000000" w:rsidDel="00000000" w:rsidP="00000000" w:rsidRDefault="00000000" w:rsidRPr="00000000" w14:paraId="00003AEE">
      <w:pPr>
        <w:spacing w:after="240" w:before="240" w:lineRule="auto"/>
        <w:rPr/>
      </w:pPr>
      <w:r w:rsidDel="00000000" w:rsidR="00000000" w:rsidRPr="00000000">
        <w:rPr>
          <w:rtl w:val="0"/>
        </w:rPr>
        <w:t xml:space="preserve">Sometimes the simplest solution is moving closer to a couch, curtains, a packed bookshelf, or another area with softer materials.</w:t>
      </w:r>
    </w:p>
    <w:p w:rsidR="00000000" w:rsidDel="00000000" w:rsidP="00000000" w:rsidRDefault="00000000" w:rsidRPr="00000000" w14:paraId="00003AEF">
      <w:pPr>
        <w:spacing w:after="240" w:before="240" w:lineRule="auto"/>
        <w:rPr/>
      </w:pPr>
      <w:r w:rsidDel="00000000" w:rsidR="00000000" w:rsidRPr="00000000">
        <w:rPr>
          <w:rtl w:val="0"/>
        </w:rPr>
        <w:t xml:space="preserve">Even a closet full of hanging clothes can produce surprisingly controlled sound because there's so much soft material around you.</w:t>
      </w:r>
    </w:p>
    <w:p w:rsidR="00000000" w:rsidDel="00000000" w:rsidP="00000000" w:rsidRDefault="00000000" w:rsidRPr="00000000" w14:paraId="00003AF0">
      <w:pPr>
        <w:spacing w:after="240" w:before="240" w:lineRule="auto"/>
        <w:rPr/>
      </w:pPr>
      <w:r w:rsidDel="00000000" w:rsidR="00000000" w:rsidRPr="00000000">
        <w:rPr>
          <w:rtl w:val="0"/>
        </w:rPr>
        <w:t xml:space="preserve">The lesson isn't that everyone should record in a closet.</w:t>
      </w:r>
    </w:p>
    <w:p w:rsidR="00000000" w:rsidDel="00000000" w:rsidP="00000000" w:rsidRDefault="00000000" w:rsidRPr="00000000" w14:paraId="00003AF1">
      <w:pPr>
        <w:spacing w:after="240" w:before="240" w:lineRule="auto"/>
        <w:rPr/>
      </w:pPr>
      <w:r w:rsidDel="00000000" w:rsidR="00000000" w:rsidRPr="00000000">
        <w:rPr>
          <w:rtl w:val="0"/>
        </w:rPr>
        <w:t xml:space="preserve">The lesson is:</w:t>
      </w:r>
    </w:p>
    <w:p w:rsidR="00000000" w:rsidDel="00000000" w:rsidP="00000000" w:rsidRDefault="00000000" w:rsidRPr="00000000" w14:paraId="00003AF2">
      <w:pPr>
        <w:spacing w:after="240" w:before="240" w:lineRule="auto"/>
        <w:rPr>
          <w:b w:val="1"/>
          <w:bCs w:val="1"/>
        </w:rPr>
      </w:pPr>
      <w:r w:rsidDel="00000000" w:rsidR="00000000" w:rsidRPr="00000000">
        <w:rPr>
          <w:b w:val="1"/>
          <w:bCs w:val="1"/>
          <w:rtl w:val="0"/>
        </w:rPr>
        <w:t xml:space="preserve">Pay attention to the room before you blame the equipment.</w:t>
      </w:r>
    </w:p>
    <w:p w:rsidR="00000000" w:rsidDel="00000000" w:rsidP="00000000" w:rsidRDefault="00000000" w:rsidRPr="00000000" w14:paraId="00003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4">
      <w:pPr>
        <w:pStyle w:val="Heading2"/>
        <w:keepNext w:val="0"/>
        <w:keepLines w:val="0"/>
        <w:spacing w:after="80" w:lineRule="auto"/>
        <w:rPr>
          <w:b w:val="1"/>
          <w:bCs w:val="1"/>
          <w:sz w:val="34"/>
          <w:szCs w:val="34"/>
        </w:rPr>
      </w:pPr>
      <w:bookmarkStart w:colFirst="0" w:colLast="0" w:name="_mdl2ocs9huwd" w:id="1745"/>
      <w:bookmarkEnd w:id="1745"/>
      <w:r w:rsidDel="00000000" w:rsidR="00000000" w:rsidRPr="00000000">
        <w:rPr>
          <w:b w:val="1"/>
          <w:bCs w:val="1"/>
          <w:sz w:val="34"/>
          <w:szCs w:val="34"/>
          <w:rtl w:val="0"/>
        </w:rPr>
        <w:t xml:space="preserve">Then Find the Noise</w:t>
      </w:r>
    </w:p>
    <w:p w:rsidR="00000000" w:rsidDel="00000000" w:rsidP="00000000" w:rsidRDefault="00000000" w:rsidRPr="00000000" w14:paraId="00003AF5">
      <w:pPr>
        <w:spacing w:after="240" w:before="240" w:lineRule="auto"/>
        <w:rPr/>
      </w:pPr>
      <w:r w:rsidDel="00000000" w:rsidR="00000000" w:rsidRPr="00000000">
        <w:rPr>
          <w:rtl w:val="0"/>
        </w:rPr>
        <w:t xml:space="preserve">Echo is one problem.</w:t>
      </w:r>
    </w:p>
    <w:p w:rsidR="00000000" w:rsidDel="00000000" w:rsidP="00000000" w:rsidRDefault="00000000" w:rsidRPr="00000000" w14:paraId="00003AF6">
      <w:pPr>
        <w:spacing w:after="240" w:before="240" w:lineRule="auto"/>
        <w:rPr/>
      </w:pPr>
      <w:r w:rsidDel="00000000" w:rsidR="00000000" w:rsidRPr="00000000">
        <w:rPr>
          <w:rtl w:val="0"/>
        </w:rPr>
        <w:t xml:space="preserve">Background noise is another.</w:t>
      </w:r>
    </w:p>
    <w:p w:rsidR="00000000" w:rsidDel="00000000" w:rsidP="00000000" w:rsidRDefault="00000000" w:rsidRPr="00000000" w14:paraId="00003AF7">
      <w:pPr>
        <w:spacing w:after="240" w:before="240" w:lineRule="auto"/>
        <w:rPr/>
      </w:pPr>
      <w:r w:rsidDel="00000000" w:rsidR="00000000" w:rsidRPr="00000000">
        <w:rPr>
          <w:rtl w:val="0"/>
        </w:rPr>
        <w:t xml:space="preserve">Air conditioning.</w:t>
      </w:r>
    </w:p>
    <w:p w:rsidR="00000000" w:rsidDel="00000000" w:rsidP="00000000" w:rsidRDefault="00000000" w:rsidRPr="00000000" w14:paraId="00003AF8">
      <w:pPr>
        <w:spacing w:after="240" w:before="240" w:lineRule="auto"/>
        <w:rPr/>
      </w:pPr>
      <w:r w:rsidDel="00000000" w:rsidR="00000000" w:rsidRPr="00000000">
        <w:rPr>
          <w:rtl w:val="0"/>
        </w:rPr>
        <w:t xml:space="preserve">Traffic.</w:t>
      </w:r>
    </w:p>
    <w:p w:rsidR="00000000" w:rsidDel="00000000" w:rsidP="00000000" w:rsidRDefault="00000000" w:rsidRPr="00000000" w14:paraId="00003AF9">
      <w:pPr>
        <w:spacing w:after="240" w:before="240" w:lineRule="auto"/>
        <w:rPr/>
      </w:pPr>
      <w:r w:rsidDel="00000000" w:rsidR="00000000" w:rsidRPr="00000000">
        <w:rPr>
          <w:rtl w:val="0"/>
        </w:rPr>
        <w:t xml:space="preserve">A refrigerator.</w:t>
      </w:r>
    </w:p>
    <w:p w:rsidR="00000000" w:rsidDel="00000000" w:rsidP="00000000" w:rsidRDefault="00000000" w:rsidRPr="00000000" w14:paraId="00003AFA">
      <w:pPr>
        <w:spacing w:after="240" w:before="240" w:lineRule="auto"/>
        <w:rPr/>
      </w:pPr>
      <w:r w:rsidDel="00000000" w:rsidR="00000000" w:rsidRPr="00000000">
        <w:rPr>
          <w:rtl w:val="0"/>
        </w:rPr>
        <w:t xml:space="preserve">An appliance.</w:t>
      </w:r>
    </w:p>
    <w:p w:rsidR="00000000" w:rsidDel="00000000" w:rsidP="00000000" w:rsidRDefault="00000000" w:rsidRPr="00000000" w14:paraId="00003AFB">
      <w:pPr>
        <w:spacing w:after="240" w:before="240" w:lineRule="auto"/>
        <w:rPr/>
      </w:pPr>
      <w:r w:rsidDel="00000000" w:rsidR="00000000" w:rsidRPr="00000000">
        <w:rPr>
          <w:rtl w:val="0"/>
        </w:rPr>
        <w:t xml:space="preserve">People in another room.</w:t>
      </w:r>
    </w:p>
    <w:p w:rsidR="00000000" w:rsidDel="00000000" w:rsidP="00000000" w:rsidRDefault="00000000" w:rsidRPr="00000000" w14:paraId="00003AFC">
      <w:pPr>
        <w:spacing w:after="240" w:before="240" w:lineRule="auto"/>
        <w:rPr/>
      </w:pPr>
      <w:r w:rsidDel="00000000" w:rsidR="00000000" w:rsidRPr="00000000">
        <w:rPr>
          <w:rtl w:val="0"/>
        </w:rPr>
        <w:t xml:space="preserve">Phone notifications.</w:t>
      </w:r>
    </w:p>
    <w:p w:rsidR="00000000" w:rsidDel="00000000" w:rsidP="00000000" w:rsidRDefault="00000000" w:rsidRPr="00000000" w14:paraId="00003AFD">
      <w:pPr>
        <w:spacing w:after="240" w:before="240" w:lineRule="auto"/>
        <w:rPr/>
      </w:pPr>
      <w:r w:rsidDel="00000000" w:rsidR="00000000" w:rsidRPr="00000000">
        <w:rPr>
          <w:rtl w:val="0"/>
        </w:rPr>
        <w:t xml:space="preserve">You may barely notice these sounds because you've become accustomed to them.</w:t>
      </w:r>
    </w:p>
    <w:p w:rsidR="00000000" w:rsidDel="00000000" w:rsidP="00000000" w:rsidRDefault="00000000" w:rsidRPr="00000000" w14:paraId="00003AFE">
      <w:pPr>
        <w:spacing w:after="240" w:before="240" w:lineRule="auto"/>
        <w:rPr/>
      </w:pPr>
      <w:r w:rsidDel="00000000" w:rsidR="00000000" w:rsidRPr="00000000">
        <w:rPr>
          <w:rtl w:val="0"/>
        </w:rPr>
        <w:t xml:space="preserve">Your microphone hasn't.</w:t>
      </w:r>
    </w:p>
    <w:p w:rsidR="00000000" w:rsidDel="00000000" w:rsidP="00000000" w:rsidRDefault="00000000" w:rsidRPr="00000000" w14:paraId="00003AFF">
      <w:pPr>
        <w:spacing w:after="240" w:before="240" w:lineRule="auto"/>
        <w:rPr/>
      </w:pPr>
      <w:r w:rsidDel="00000000" w:rsidR="00000000" w:rsidRPr="00000000">
        <w:rPr>
          <w:rtl w:val="0"/>
        </w:rPr>
        <w:t xml:space="preserve">Here's a very simple test.</w:t>
      </w:r>
    </w:p>
    <w:p w:rsidR="00000000" w:rsidDel="00000000" w:rsidP="00000000" w:rsidRDefault="00000000" w:rsidRPr="00000000" w14:paraId="00003B00">
      <w:pPr>
        <w:spacing w:after="240" w:before="240" w:lineRule="auto"/>
        <w:rPr/>
      </w:pPr>
      <w:r w:rsidDel="00000000" w:rsidR="00000000" w:rsidRPr="00000000">
        <w:rPr>
          <w:rtl w:val="0"/>
        </w:rPr>
        <w:t xml:space="preserve">Before an important recording, record </w:t>
      </w:r>
      <w:r w:rsidDel="00000000" w:rsidR="00000000" w:rsidRPr="00000000">
        <w:rPr>
          <w:b w:val="1"/>
          <w:bCs w:val="1"/>
          <w:rtl w:val="0"/>
        </w:rPr>
        <w:t xml:space="preserve">thirty seconds of silence</w:t>
      </w:r>
      <w:r w:rsidDel="00000000" w:rsidR="00000000" w:rsidRPr="00000000">
        <w:rPr>
          <w:rtl w:val="0"/>
        </w:rPr>
        <w:t xml:space="preserve">.</w:t>
      </w:r>
    </w:p>
    <w:p w:rsidR="00000000" w:rsidDel="00000000" w:rsidP="00000000" w:rsidRDefault="00000000" w:rsidRPr="00000000" w14:paraId="00003B01">
      <w:pPr>
        <w:spacing w:after="240" w:before="240" w:lineRule="auto"/>
        <w:rPr/>
      </w:pPr>
      <w:r w:rsidDel="00000000" w:rsidR="00000000" w:rsidRPr="00000000">
        <w:rPr>
          <w:rtl w:val="0"/>
        </w:rPr>
        <w:t xml:space="preserve">Then put on headphones and listen.</w:t>
      </w:r>
    </w:p>
    <w:p w:rsidR="00000000" w:rsidDel="00000000" w:rsidP="00000000" w:rsidRDefault="00000000" w:rsidRPr="00000000" w14:paraId="00003B02">
      <w:pPr>
        <w:spacing w:after="240" w:before="240" w:lineRule="auto"/>
        <w:rPr/>
      </w:pPr>
      <w:r w:rsidDel="00000000" w:rsidR="00000000" w:rsidRPr="00000000">
        <w:rPr>
          <w:rtl w:val="0"/>
        </w:rPr>
        <w:t xml:space="preserve">You may discover that the room isn't nearly as quiet as you thought.</w:t>
      </w:r>
    </w:p>
    <w:p w:rsidR="00000000" w:rsidDel="00000000" w:rsidP="00000000" w:rsidRDefault="00000000" w:rsidRPr="00000000" w14:paraId="00003B03">
      <w:pPr>
        <w:spacing w:after="240" w:before="240" w:lineRule="auto"/>
        <w:rPr/>
      </w:pPr>
      <w:r w:rsidDel="00000000" w:rsidR="00000000" w:rsidRPr="00000000">
        <w:rPr>
          <w:rtl w:val="0"/>
        </w:rPr>
        <w:t xml:space="preserve">And whenever possible, eliminate the noise at the source.</w:t>
      </w:r>
    </w:p>
    <w:p w:rsidR="00000000" w:rsidDel="00000000" w:rsidP="00000000" w:rsidRDefault="00000000" w:rsidRPr="00000000" w14:paraId="00003B04">
      <w:pPr>
        <w:spacing w:after="240" w:before="240" w:lineRule="auto"/>
        <w:rPr/>
      </w:pPr>
      <w:r w:rsidDel="00000000" w:rsidR="00000000" w:rsidRPr="00000000">
        <w:rPr>
          <w:rtl w:val="0"/>
        </w:rPr>
        <w:t xml:space="preserve">Turn something off.</w:t>
      </w:r>
    </w:p>
    <w:p w:rsidR="00000000" w:rsidDel="00000000" w:rsidP="00000000" w:rsidRDefault="00000000" w:rsidRPr="00000000" w14:paraId="00003B05">
      <w:pPr>
        <w:spacing w:after="240" w:before="240" w:lineRule="auto"/>
        <w:rPr/>
      </w:pPr>
      <w:r w:rsidDel="00000000" w:rsidR="00000000" w:rsidRPr="00000000">
        <w:rPr>
          <w:rtl w:val="0"/>
        </w:rPr>
        <w:t xml:space="preserve">Close a window.</w:t>
      </w:r>
    </w:p>
    <w:p w:rsidR="00000000" w:rsidDel="00000000" w:rsidP="00000000" w:rsidRDefault="00000000" w:rsidRPr="00000000" w14:paraId="00003B06">
      <w:pPr>
        <w:spacing w:after="240" w:before="240" w:lineRule="auto"/>
        <w:rPr/>
      </w:pPr>
      <w:r w:rsidDel="00000000" w:rsidR="00000000" w:rsidRPr="00000000">
        <w:rPr>
          <w:rtl w:val="0"/>
        </w:rPr>
        <w:t xml:space="preserve">Silence your phone.</w:t>
      </w:r>
    </w:p>
    <w:p w:rsidR="00000000" w:rsidDel="00000000" w:rsidP="00000000" w:rsidRDefault="00000000" w:rsidRPr="00000000" w14:paraId="00003B07">
      <w:pPr>
        <w:spacing w:after="240" w:before="240" w:lineRule="auto"/>
        <w:rPr/>
      </w:pPr>
      <w:r w:rsidDel="00000000" w:rsidR="00000000" w:rsidRPr="00000000">
        <w:rPr>
          <w:rtl w:val="0"/>
        </w:rPr>
        <w:t xml:space="preserve">Change rooms.</w:t>
      </w:r>
    </w:p>
    <w:p w:rsidR="00000000" w:rsidDel="00000000" w:rsidP="00000000" w:rsidRDefault="00000000" w:rsidRPr="00000000" w14:paraId="00003B08">
      <w:pPr>
        <w:spacing w:after="240" w:before="240" w:lineRule="auto"/>
        <w:rPr/>
      </w:pPr>
      <w:r w:rsidDel="00000000" w:rsidR="00000000" w:rsidRPr="00000000">
        <w:rPr>
          <w:rtl w:val="0"/>
        </w:rPr>
        <w:t xml:space="preserve">Moving the problem is often better than trying to remove it later.</w:t>
      </w:r>
    </w:p>
    <w:p w:rsidR="00000000" w:rsidDel="00000000" w:rsidP="00000000" w:rsidRDefault="00000000" w:rsidRPr="00000000" w14:paraId="00003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A">
      <w:pPr>
        <w:pStyle w:val="Heading2"/>
        <w:keepNext w:val="0"/>
        <w:keepLines w:val="0"/>
        <w:spacing w:after="80" w:lineRule="auto"/>
        <w:rPr>
          <w:b w:val="1"/>
          <w:bCs w:val="1"/>
          <w:sz w:val="34"/>
          <w:szCs w:val="34"/>
        </w:rPr>
      </w:pPr>
      <w:bookmarkStart w:colFirst="0" w:colLast="0" w:name="_d9mmqr9zhzga" w:id="1746"/>
      <w:bookmarkEnd w:id="1746"/>
      <w:r w:rsidDel="00000000" w:rsidR="00000000" w:rsidRPr="00000000">
        <w:rPr>
          <w:b w:val="1"/>
          <w:bCs w:val="1"/>
          <w:sz w:val="34"/>
          <w:szCs w:val="34"/>
          <w:rtl w:val="0"/>
        </w:rPr>
        <w:t xml:space="preserve">Now Choose the Microphone</w:t>
      </w:r>
    </w:p>
    <w:p w:rsidR="00000000" w:rsidDel="00000000" w:rsidP="00000000" w:rsidRDefault="00000000" w:rsidRPr="00000000" w14:paraId="00003B0B">
      <w:pPr>
        <w:spacing w:after="240" w:before="240" w:lineRule="auto"/>
        <w:rPr/>
      </w:pPr>
      <w:r w:rsidDel="00000000" w:rsidR="00000000" w:rsidRPr="00000000">
        <w:rPr>
          <w:rtl w:val="0"/>
        </w:rPr>
        <w:t xml:space="preserve">Once you understand the room, then we can talk about microphones.</w:t>
      </w:r>
    </w:p>
    <w:p w:rsidR="00000000" w:rsidDel="00000000" w:rsidP="00000000" w:rsidRDefault="00000000" w:rsidRPr="00000000" w14:paraId="00003B0C">
      <w:pPr>
        <w:spacing w:after="240" w:before="240" w:lineRule="auto"/>
        <w:rPr/>
      </w:pPr>
      <w:r w:rsidDel="00000000" w:rsidR="00000000" w:rsidRPr="00000000">
        <w:rPr>
          <w:rtl w:val="0"/>
        </w:rPr>
        <w:t xml:space="preserve">And there is no single microphone that is correct for every business.</w:t>
      </w:r>
    </w:p>
    <w:p w:rsidR="00000000" w:rsidDel="00000000" w:rsidP="00000000" w:rsidRDefault="00000000" w:rsidRPr="00000000" w14:paraId="00003B0D">
      <w:pPr>
        <w:spacing w:after="240" w:before="240" w:lineRule="auto"/>
        <w:rPr/>
      </w:pPr>
      <w:r w:rsidDel="00000000" w:rsidR="00000000" w:rsidRPr="00000000">
        <w:rPr>
          <w:rtl w:val="0"/>
        </w:rPr>
        <w:t xml:space="preserve">Your phone's built-in microphone can be perfectly usable when you're close to the phone.</w:t>
      </w:r>
    </w:p>
    <w:p w:rsidR="00000000" w:rsidDel="00000000" w:rsidP="00000000" w:rsidRDefault="00000000" w:rsidRPr="00000000" w14:paraId="00003B0E">
      <w:pPr>
        <w:spacing w:after="240" w:before="240" w:lineRule="auto"/>
        <w:rPr/>
      </w:pPr>
      <w:r w:rsidDel="00000000" w:rsidR="00000000" w:rsidRPr="00000000">
        <w:rPr>
          <w:rtl w:val="0"/>
        </w:rPr>
        <w:t xml:space="preserve">But put that phone several feet away on a tripod, and suddenly you're asking it to capture much more room sound along with your voice.</w:t>
      </w:r>
    </w:p>
    <w:p w:rsidR="00000000" w:rsidDel="00000000" w:rsidP="00000000" w:rsidRDefault="00000000" w:rsidRPr="00000000" w14:paraId="00003B0F">
      <w:pPr>
        <w:spacing w:after="240" w:before="240" w:lineRule="auto"/>
        <w:rPr/>
      </w:pPr>
      <w:r w:rsidDel="00000000" w:rsidR="00000000" w:rsidRPr="00000000">
        <w:rPr>
          <w:rtl w:val="0"/>
        </w:rPr>
        <w:t xml:space="preserve">That's where dedicated microphones become useful.</w:t>
      </w:r>
    </w:p>
    <w:p w:rsidR="00000000" w:rsidDel="00000000" w:rsidP="00000000" w:rsidRDefault="00000000" w:rsidRPr="00000000" w14:paraId="00003B10">
      <w:pPr>
        <w:spacing w:after="240" w:before="240" w:lineRule="auto"/>
        <w:rPr/>
      </w:pPr>
      <w:r w:rsidDel="00000000" w:rsidR="00000000" w:rsidRPr="00000000">
        <w:rPr>
          <w:rtl w:val="0"/>
        </w:rPr>
        <w:t xml:space="preserve">A </w:t>
      </w:r>
      <w:r w:rsidDel="00000000" w:rsidR="00000000" w:rsidRPr="00000000">
        <w:rPr>
          <w:b w:val="1"/>
          <w:bCs w:val="1"/>
          <w:rtl w:val="0"/>
        </w:rPr>
        <w:t xml:space="preserve">lavalier</w:t>
      </w:r>
      <w:r w:rsidDel="00000000" w:rsidR="00000000" w:rsidRPr="00000000">
        <w:rPr>
          <w:rtl w:val="0"/>
        </w:rPr>
        <w:t xml:space="preserve"> clips onto your clothing and stays close to your mouth.</w:t>
      </w:r>
    </w:p>
    <w:p w:rsidR="00000000" w:rsidDel="00000000" w:rsidP="00000000" w:rsidRDefault="00000000" w:rsidRPr="00000000" w14:paraId="00003B11">
      <w:pPr>
        <w:spacing w:after="240" w:before="240" w:lineRule="auto"/>
        <w:rPr/>
      </w:pPr>
      <w:r w:rsidDel="00000000" w:rsidR="00000000" w:rsidRPr="00000000">
        <w:rPr>
          <w:rtl w:val="0"/>
        </w:rPr>
        <w:t xml:space="preserve">A </w:t>
      </w:r>
      <w:r w:rsidDel="00000000" w:rsidR="00000000" w:rsidRPr="00000000">
        <w:rPr>
          <w:b w:val="1"/>
          <w:bCs w:val="1"/>
          <w:rtl w:val="0"/>
        </w:rPr>
        <w:t xml:space="preserve">wireless lavalier</w:t>
      </w:r>
      <w:r w:rsidDel="00000000" w:rsidR="00000000" w:rsidRPr="00000000">
        <w:rPr>
          <w:rtl w:val="0"/>
        </w:rPr>
        <w:t xml:space="preserve"> gives you that same proximity while allowing you to move around.</w:t>
      </w:r>
    </w:p>
    <w:p w:rsidR="00000000" w:rsidDel="00000000" w:rsidP="00000000" w:rsidRDefault="00000000" w:rsidRPr="00000000" w14:paraId="00003B12">
      <w:pPr>
        <w:spacing w:after="240" w:before="240" w:lineRule="auto"/>
        <w:rPr/>
      </w:pPr>
      <w:r w:rsidDel="00000000" w:rsidR="00000000" w:rsidRPr="00000000">
        <w:rPr>
          <w:rtl w:val="0"/>
        </w:rPr>
        <w:t xml:space="preserve">A </w:t>
      </w:r>
      <w:r w:rsidDel="00000000" w:rsidR="00000000" w:rsidRPr="00000000">
        <w:rPr>
          <w:b w:val="1"/>
          <w:bCs w:val="1"/>
          <w:rtl w:val="0"/>
        </w:rPr>
        <w:t xml:space="preserve">shotgun microphone</w:t>
      </w:r>
      <w:r w:rsidDel="00000000" w:rsidR="00000000" w:rsidRPr="00000000">
        <w:rPr>
          <w:rtl w:val="0"/>
        </w:rPr>
        <w:t xml:space="preserve"> is directional and can provide focused sound without requiring a microphone clipped visibly to your clothing.</w:t>
      </w:r>
    </w:p>
    <w:p w:rsidR="00000000" w:rsidDel="00000000" w:rsidP="00000000" w:rsidRDefault="00000000" w:rsidRPr="00000000" w14:paraId="00003B13">
      <w:pPr>
        <w:spacing w:after="240" w:before="240" w:lineRule="auto"/>
        <w:rPr/>
      </w:pPr>
      <w:r w:rsidDel="00000000" w:rsidR="00000000" w:rsidRPr="00000000">
        <w:rPr>
          <w:rtl w:val="0"/>
        </w:rPr>
        <w:t xml:space="preserve">A </w:t>
      </w:r>
      <w:r w:rsidDel="00000000" w:rsidR="00000000" w:rsidRPr="00000000">
        <w:rPr>
          <w:b w:val="1"/>
          <w:bCs w:val="1"/>
          <w:rtl w:val="0"/>
        </w:rPr>
        <w:t xml:space="preserve">USB microphone</w:t>
      </w:r>
      <w:r w:rsidDel="00000000" w:rsidR="00000000" w:rsidRPr="00000000">
        <w:rPr>
          <w:rtl w:val="0"/>
        </w:rPr>
        <w:t xml:space="preserve"> makes sense for a fixed desk setup—courses, webinars, voiceover, and screen recording.</w:t>
      </w:r>
    </w:p>
    <w:p w:rsidR="00000000" w:rsidDel="00000000" w:rsidP="00000000" w:rsidRDefault="00000000" w:rsidRPr="00000000" w14:paraId="00003B14">
      <w:pPr>
        <w:spacing w:after="240" w:before="240" w:lineRule="auto"/>
        <w:rPr/>
      </w:pPr>
      <w:r w:rsidDel="00000000" w:rsidR="00000000" w:rsidRPr="00000000">
        <w:rPr>
          <w:rtl w:val="0"/>
        </w:rPr>
        <w:t xml:space="preserve">And an </w:t>
      </w:r>
      <w:r w:rsidDel="00000000" w:rsidR="00000000" w:rsidRPr="00000000">
        <w:rPr>
          <w:b w:val="1"/>
          <w:bCs w:val="1"/>
          <w:rtl w:val="0"/>
        </w:rPr>
        <w:t xml:space="preserve">XLR microphone</w:t>
      </w:r>
      <w:r w:rsidDel="00000000" w:rsidR="00000000" w:rsidRPr="00000000">
        <w:rPr>
          <w:rtl w:val="0"/>
        </w:rPr>
        <w:t xml:space="preserve"> gives you a more professional and flexible system, but requires additional equipment and introduces more complexity.</w:t>
      </w:r>
    </w:p>
    <w:p w:rsidR="00000000" w:rsidDel="00000000" w:rsidP="00000000" w:rsidRDefault="00000000" w:rsidRPr="00000000" w14:paraId="00003B15">
      <w:pPr>
        <w:spacing w:after="240" w:before="240" w:lineRule="auto"/>
        <w:rPr/>
      </w:pPr>
      <w:r w:rsidDel="00000000" w:rsidR="00000000" w:rsidRPr="00000000">
        <w:rPr>
          <w:rtl w:val="0"/>
        </w:rPr>
        <w:t xml:space="preserve">So don't start with:</w:t>
      </w:r>
    </w:p>
    <w:p w:rsidR="00000000" w:rsidDel="00000000" w:rsidP="00000000" w:rsidRDefault="00000000" w:rsidRPr="00000000" w14:paraId="00003B16">
      <w:pPr>
        <w:spacing w:after="240" w:before="240" w:lineRule="auto"/>
        <w:rPr>
          <w:b w:val="1"/>
          <w:bCs w:val="1"/>
        </w:rPr>
      </w:pPr>
      <w:r w:rsidDel="00000000" w:rsidR="00000000" w:rsidRPr="00000000">
        <w:rPr>
          <w:b w:val="1"/>
          <w:bCs w:val="1"/>
          <w:rtl w:val="0"/>
        </w:rPr>
        <w:t xml:space="preserve">"What's the best microphone?"</w:t>
      </w:r>
    </w:p>
    <w:p w:rsidR="00000000" w:rsidDel="00000000" w:rsidP="00000000" w:rsidRDefault="00000000" w:rsidRPr="00000000" w14:paraId="00003B17">
      <w:pPr>
        <w:spacing w:after="240" w:before="240" w:lineRule="auto"/>
        <w:rPr/>
      </w:pPr>
      <w:r w:rsidDel="00000000" w:rsidR="00000000" w:rsidRPr="00000000">
        <w:rPr>
          <w:rtl w:val="0"/>
        </w:rPr>
        <w:t xml:space="preserve">Start with:</w:t>
      </w:r>
    </w:p>
    <w:p w:rsidR="00000000" w:rsidDel="00000000" w:rsidP="00000000" w:rsidRDefault="00000000" w:rsidRPr="00000000" w14:paraId="00003B18">
      <w:pPr>
        <w:spacing w:after="240" w:before="240" w:lineRule="auto"/>
        <w:rPr>
          <w:b w:val="1"/>
          <w:bCs w:val="1"/>
        </w:rPr>
      </w:pPr>
      <w:r w:rsidDel="00000000" w:rsidR="00000000" w:rsidRPr="00000000">
        <w:rPr>
          <w:b w:val="1"/>
          <w:bCs w:val="1"/>
          <w:rtl w:val="0"/>
        </w:rPr>
        <w:t xml:space="preserve">"What am I recording, where am I recording it, and how much movement do I need?"</w:t>
      </w:r>
    </w:p>
    <w:p w:rsidR="00000000" w:rsidDel="00000000" w:rsidP="00000000" w:rsidRDefault="00000000" w:rsidRPr="00000000" w14:paraId="00003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A">
      <w:pPr>
        <w:pStyle w:val="Heading2"/>
        <w:keepNext w:val="0"/>
        <w:keepLines w:val="0"/>
        <w:spacing w:after="80" w:lineRule="auto"/>
        <w:rPr>
          <w:b w:val="1"/>
          <w:bCs w:val="1"/>
          <w:sz w:val="34"/>
          <w:szCs w:val="34"/>
        </w:rPr>
      </w:pPr>
      <w:bookmarkStart w:colFirst="0" w:colLast="0" w:name="_g3boiyw1as85" w:id="1747"/>
      <w:bookmarkEnd w:id="1747"/>
      <w:r w:rsidDel="00000000" w:rsidR="00000000" w:rsidRPr="00000000">
        <w:rPr>
          <w:b w:val="1"/>
          <w:bCs w:val="1"/>
          <w:sz w:val="34"/>
          <w:szCs w:val="34"/>
          <w:rtl w:val="0"/>
        </w:rPr>
        <w:t xml:space="preserve">The Most Important Microphone Rule</w:t>
      </w:r>
    </w:p>
    <w:p w:rsidR="00000000" w:rsidDel="00000000" w:rsidP="00000000" w:rsidRDefault="00000000" w:rsidRPr="00000000" w14:paraId="00003B1B">
      <w:pPr>
        <w:spacing w:after="240" w:before="240" w:lineRule="auto"/>
        <w:rPr/>
      </w:pPr>
      <w:r w:rsidDel="00000000" w:rsidR="00000000" w:rsidRPr="00000000">
        <w:rPr>
          <w:rtl w:val="0"/>
        </w:rPr>
        <w:t xml:space="preserve">Regardless of which microphone you choose, there is one principle that matters enormously:</w:t>
      </w:r>
    </w:p>
    <w:p w:rsidR="00000000" w:rsidDel="00000000" w:rsidP="00000000" w:rsidRDefault="00000000" w:rsidRPr="00000000" w14:paraId="00003B1C">
      <w:pPr>
        <w:spacing w:after="240" w:before="240" w:lineRule="auto"/>
        <w:rPr>
          <w:b w:val="1"/>
          <w:bCs w:val="1"/>
        </w:rPr>
      </w:pPr>
      <w:r w:rsidDel="00000000" w:rsidR="00000000" w:rsidRPr="00000000">
        <w:rPr>
          <w:b w:val="1"/>
          <w:bCs w:val="1"/>
          <w:rtl w:val="0"/>
        </w:rPr>
        <w:t xml:space="preserve">Proximity.</w:t>
      </w:r>
    </w:p>
    <w:p w:rsidR="00000000" w:rsidDel="00000000" w:rsidP="00000000" w:rsidRDefault="00000000" w:rsidRPr="00000000" w14:paraId="00003B1D">
      <w:pPr>
        <w:spacing w:after="240" w:before="240" w:lineRule="auto"/>
        <w:rPr/>
      </w:pPr>
      <w:r w:rsidDel="00000000" w:rsidR="00000000" w:rsidRPr="00000000">
        <w:rPr>
          <w:rtl w:val="0"/>
        </w:rPr>
        <w:t xml:space="preserve">Generally, the closer the microphone is to your mouth, within reasonable limits, the more direct voice it captures compared with room sound.</w:t>
      </w:r>
    </w:p>
    <w:p w:rsidR="00000000" w:rsidDel="00000000" w:rsidP="00000000" w:rsidRDefault="00000000" w:rsidRPr="00000000" w14:paraId="00003B1E">
      <w:pPr>
        <w:spacing w:after="240" w:before="240" w:lineRule="auto"/>
        <w:rPr/>
      </w:pPr>
      <w:r w:rsidDel="00000000" w:rsidR="00000000" w:rsidRPr="00000000">
        <w:rPr>
          <w:rtl w:val="0"/>
        </w:rPr>
        <w:t xml:space="preserve">That's why a lavalier works.</w:t>
      </w:r>
    </w:p>
    <w:p w:rsidR="00000000" w:rsidDel="00000000" w:rsidP="00000000" w:rsidRDefault="00000000" w:rsidRPr="00000000" w14:paraId="00003B1F">
      <w:pPr>
        <w:spacing w:after="240" w:before="240" w:lineRule="auto"/>
        <w:rPr/>
      </w:pPr>
      <w:r w:rsidDel="00000000" w:rsidR="00000000" w:rsidRPr="00000000">
        <w:rPr>
          <w:rtl w:val="0"/>
        </w:rPr>
        <w:t xml:space="preserve">That's why a USB microphone works when it's sitting close to you.</w:t>
      </w:r>
    </w:p>
    <w:p w:rsidR="00000000" w:rsidDel="00000000" w:rsidP="00000000" w:rsidRDefault="00000000" w:rsidRPr="00000000" w14:paraId="00003B20">
      <w:pPr>
        <w:spacing w:after="240" w:before="240" w:lineRule="auto"/>
        <w:rPr/>
      </w:pPr>
      <w:r w:rsidDel="00000000" w:rsidR="00000000" w:rsidRPr="00000000">
        <w:rPr>
          <w:rtl w:val="0"/>
        </w:rPr>
        <w:t xml:space="preserve">And that's why a phone several feet away can suddenly sound distant.</w:t>
      </w:r>
    </w:p>
    <w:p w:rsidR="00000000" w:rsidDel="00000000" w:rsidP="00000000" w:rsidRDefault="00000000" w:rsidRPr="00000000" w14:paraId="00003B21">
      <w:pPr>
        <w:spacing w:after="240" w:before="240" w:lineRule="auto"/>
        <w:rPr/>
      </w:pPr>
      <w:r w:rsidDel="00000000" w:rsidR="00000000" w:rsidRPr="00000000">
        <w:rPr>
          <w:rtl w:val="0"/>
        </w:rPr>
        <w:t xml:space="preserve">A more expensive microphone doesn't automatically solve distance.</w:t>
      </w:r>
    </w:p>
    <w:p w:rsidR="00000000" w:rsidDel="00000000" w:rsidP="00000000" w:rsidRDefault="00000000" w:rsidRPr="00000000" w14:paraId="00003B22">
      <w:pPr>
        <w:spacing w:after="240" w:before="240" w:lineRule="auto"/>
        <w:rPr>
          <w:b w:val="1"/>
          <w:bCs w:val="1"/>
        </w:rPr>
      </w:pPr>
      <w:r w:rsidDel="00000000" w:rsidR="00000000" w:rsidRPr="00000000">
        <w:rPr>
          <w:b w:val="1"/>
          <w:bCs w:val="1"/>
          <w:rtl w:val="0"/>
        </w:rPr>
        <w:t xml:space="preserve">Distance is still distance.</w:t>
      </w:r>
    </w:p>
    <w:p w:rsidR="00000000" w:rsidDel="00000000" w:rsidP="00000000" w:rsidRDefault="00000000" w:rsidRPr="00000000" w14:paraId="00003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4">
      <w:pPr>
        <w:pStyle w:val="Heading2"/>
        <w:keepNext w:val="0"/>
        <w:keepLines w:val="0"/>
        <w:spacing w:after="80" w:lineRule="auto"/>
        <w:rPr>
          <w:b w:val="1"/>
          <w:bCs w:val="1"/>
          <w:sz w:val="34"/>
          <w:szCs w:val="34"/>
        </w:rPr>
      </w:pPr>
      <w:bookmarkStart w:colFirst="0" w:colLast="0" w:name="_bf84ac1cu5up" w:id="1748"/>
      <w:bookmarkEnd w:id="1748"/>
      <w:r w:rsidDel="00000000" w:rsidR="00000000" w:rsidRPr="00000000">
        <w:rPr>
          <w:b w:val="1"/>
          <w:bCs w:val="1"/>
          <w:sz w:val="34"/>
          <w:szCs w:val="34"/>
          <w:rtl w:val="0"/>
        </w:rPr>
        <w:t xml:space="preserve">Levels and Clipping</w:t>
      </w:r>
    </w:p>
    <w:p w:rsidR="00000000" w:rsidDel="00000000" w:rsidP="00000000" w:rsidRDefault="00000000" w:rsidRPr="00000000" w14:paraId="00003B25">
      <w:pPr>
        <w:spacing w:after="240" w:before="240" w:lineRule="auto"/>
        <w:rPr/>
      </w:pPr>
      <w:r w:rsidDel="00000000" w:rsidR="00000000" w:rsidRPr="00000000">
        <w:rPr>
          <w:rtl w:val="0"/>
        </w:rPr>
        <w:t xml:space="preserve">The next thing you need to understand is </w:t>
      </w:r>
      <w:r w:rsidDel="00000000" w:rsidR="00000000" w:rsidRPr="00000000">
        <w:rPr>
          <w:b w:val="1"/>
          <w:bCs w:val="1"/>
          <w:rtl w:val="0"/>
        </w:rPr>
        <w:t xml:space="preserve">clipping</w:t>
      </w:r>
      <w:r w:rsidDel="00000000" w:rsidR="00000000" w:rsidRPr="00000000">
        <w:rPr>
          <w:rtl w:val="0"/>
        </w:rPr>
        <w:t xml:space="preserve">.</w:t>
      </w:r>
    </w:p>
    <w:p w:rsidR="00000000" w:rsidDel="00000000" w:rsidP="00000000" w:rsidRDefault="00000000" w:rsidRPr="00000000" w14:paraId="00003B26">
      <w:pPr>
        <w:spacing w:after="240" w:before="240" w:lineRule="auto"/>
        <w:rPr/>
      </w:pPr>
      <w:r w:rsidDel="00000000" w:rsidR="00000000" w:rsidRPr="00000000">
        <w:rPr>
          <w:rtl w:val="0"/>
        </w:rPr>
        <w:t xml:space="preserve">Clipping happens when the audio signal becomes too loud for the recording system to capture accurately.</w:t>
      </w:r>
    </w:p>
    <w:p w:rsidR="00000000" w:rsidDel="00000000" w:rsidP="00000000" w:rsidRDefault="00000000" w:rsidRPr="00000000" w14:paraId="00003B27">
      <w:pPr>
        <w:spacing w:after="240" w:before="240" w:lineRule="auto"/>
        <w:rPr/>
      </w:pPr>
      <w:r w:rsidDel="00000000" w:rsidR="00000000" w:rsidRPr="00000000">
        <w:rPr>
          <w:rtl w:val="0"/>
        </w:rPr>
        <w:t xml:space="preserve">The peaks get cut off.</w:t>
      </w:r>
    </w:p>
    <w:p w:rsidR="00000000" w:rsidDel="00000000" w:rsidP="00000000" w:rsidRDefault="00000000" w:rsidRPr="00000000" w14:paraId="00003B28">
      <w:pPr>
        <w:spacing w:after="240" w:before="240" w:lineRule="auto"/>
        <w:rPr/>
      </w:pPr>
      <w:r w:rsidDel="00000000" w:rsidR="00000000" w:rsidRPr="00000000">
        <w:rPr>
          <w:rtl w:val="0"/>
        </w:rPr>
        <w:t xml:space="preserve">You hear harsh distortion or crackling.</w:t>
      </w:r>
    </w:p>
    <w:p w:rsidR="00000000" w:rsidDel="00000000" w:rsidP="00000000" w:rsidRDefault="00000000" w:rsidRPr="00000000" w14:paraId="00003B29">
      <w:pPr>
        <w:spacing w:after="240" w:before="240" w:lineRule="auto"/>
        <w:rPr/>
      </w:pPr>
      <w:r w:rsidDel="00000000" w:rsidR="00000000" w:rsidRPr="00000000">
        <w:rPr>
          <w:rtl w:val="0"/>
        </w:rPr>
        <w:t xml:space="preserve">And once that information has been clipped, you generally can't restore it afterward.</w:t>
      </w:r>
    </w:p>
    <w:p w:rsidR="00000000" w:rsidDel="00000000" w:rsidP="00000000" w:rsidRDefault="00000000" w:rsidRPr="00000000" w14:paraId="00003B2A">
      <w:pPr>
        <w:spacing w:after="240" w:before="240" w:lineRule="auto"/>
        <w:rPr/>
      </w:pPr>
      <w:r w:rsidDel="00000000" w:rsidR="00000000" w:rsidRPr="00000000">
        <w:rPr>
          <w:rtl w:val="0"/>
        </w:rPr>
        <w:t xml:space="preserve">So test before you record.</w:t>
      </w:r>
    </w:p>
    <w:p w:rsidR="00000000" w:rsidDel="00000000" w:rsidP="00000000" w:rsidRDefault="00000000" w:rsidRPr="00000000" w14:paraId="00003B2B">
      <w:pPr>
        <w:spacing w:after="240" w:before="240" w:lineRule="auto"/>
        <w:rPr/>
      </w:pPr>
      <w:r w:rsidDel="00000000" w:rsidR="00000000" w:rsidRPr="00000000">
        <w:rPr>
          <w:rtl w:val="0"/>
        </w:rPr>
        <w:t xml:space="preserve">Speak at your normal level.</w:t>
      </w:r>
    </w:p>
    <w:p w:rsidR="00000000" w:rsidDel="00000000" w:rsidP="00000000" w:rsidRDefault="00000000" w:rsidRPr="00000000" w14:paraId="00003B2C">
      <w:pPr>
        <w:spacing w:after="240" w:before="240" w:lineRule="auto"/>
        <w:rPr/>
      </w:pPr>
      <w:r w:rsidDel="00000000" w:rsidR="00000000" w:rsidRPr="00000000">
        <w:rPr>
          <w:rtl w:val="0"/>
        </w:rPr>
        <w:t xml:space="preserve">Then say something at the loudest level you're likely to use—maybe when you're emphasizing a point or getting excited.</w:t>
      </w:r>
    </w:p>
    <w:p w:rsidR="00000000" w:rsidDel="00000000" w:rsidP="00000000" w:rsidRDefault="00000000" w:rsidRPr="00000000" w14:paraId="00003B2D">
      <w:pPr>
        <w:spacing w:after="240" w:before="240" w:lineRule="auto"/>
        <w:rPr/>
      </w:pPr>
      <w:r w:rsidDel="00000000" w:rsidR="00000000" w:rsidRPr="00000000">
        <w:rPr>
          <w:rtl w:val="0"/>
        </w:rPr>
        <w:t xml:space="preserve">Watch your level meter.</w:t>
      </w:r>
    </w:p>
    <w:p w:rsidR="00000000" w:rsidDel="00000000" w:rsidP="00000000" w:rsidRDefault="00000000" w:rsidRPr="00000000" w14:paraId="00003B2E">
      <w:pPr>
        <w:spacing w:after="240" w:before="240" w:lineRule="auto"/>
        <w:rPr/>
      </w:pPr>
      <w:r w:rsidDel="00000000" w:rsidR="00000000" w:rsidRPr="00000000">
        <w:rPr>
          <w:rtl w:val="0"/>
        </w:rPr>
        <w:t xml:space="preserve">You want a strong signal, but you also want some room above your normal level.</w:t>
      </w:r>
    </w:p>
    <w:p w:rsidR="00000000" w:rsidDel="00000000" w:rsidP="00000000" w:rsidRDefault="00000000" w:rsidRPr="00000000" w14:paraId="00003B2F">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headroom</w:t>
      </w:r>
      <w:r w:rsidDel="00000000" w:rsidR="00000000" w:rsidRPr="00000000">
        <w:rPr>
          <w:rtl w:val="0"/>
        </w:rPr>
        <w:t xml:space="preserve">.</w:t>
      </w:r>
    </w:p>
    <w:p w:rsidR="00000000" w:rsidDel="00000000" w:rsidP="00000000" w:rsidRDefault="00000000" w:rsidRPr="00000000" w14:paraId="00003B30">
      <w:pPr>
        <w:spacing w:after="240" w:before="240" w:lineRule="auto"/>
        <w:rPr/>
      </w:pPr>
      <w:r w:rsidDel="00000000" w:rsidR="00000000" w:rsidRPr="00000000">
        <w:rPr>
          <w:rtl w:val="0"/>
        </w:rPr>
        <w:t xml:space="preserve">That little bit of safety margin can save an entire recording.</w:t>
      </w:r>
    </w:p>
    <w:p w:rsidR="00000000" w:rsidDel="00000000" w:rsidP="00000000" w:rsidRDefault="00000000" w:rsidRPr="00000000" w14:paraId="00003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2">
      <w:pPr>
        <w:pStyle w:val="Heading2"/>
        <w:keepNext w:val="0"/>
        <w:keepLines w:val="0"/>
        <w:spacing w:after="80" w:lineRule="auto"/>
        <w:rPr>
          <w:b w:val="1"/>
          <w:bCs w:val="1"/>
          <w:sz w:val="34"/>
          <w:szCs w:val="34"/>
        </w:rPr>
      </w:pPr>
      <w:bookmarkStart w:colFirst="0" w:colLast="0" w:name="_fzc0vzc7jhtd" w:id="1749"/>
      <w:bookmarkEnd w:id="1749"/>
      <w:r w:rsidDel="00000000" w:rsidR="00000000" w:rsidRPr="00000000">
        <w:rPr>
          <w:b w:val="1"/>
          <w:bCs w:val="1"/>
          <w:sz w:val="34"/>
          <w:szCs w:val="34"/>
          <w:rtl w:val="0"/>
        </w:rPr>
        <w:t xml:space="preserve">Monitor What You're Actually Recording</w:t>
      </w:r>
    </w:p>
    <w:p w:rsidR="00000000" w:rsidDel="00000000" w:rsidP="00000000" w:rsidRDefault="00000000" w:rsidRPr="00000000" w14:paraId="00003B33">
      <w:pPr>
        <w:spacing w:after="240" w:before="240" w:lineRule="auto"/>
        <w:rPr/>
      </w:pPr>
      <w:r w:rsidDel="00000000" w:rsidR="00000000" w:rsidRPr="00000000">
        <w:rPr>
          <w:rtl w:val="0"/>
        </w:rPr>
        <w:t xml:space="preserve">And this leads to one of the simplest habits in the course:</w:t>
      </w:r>
    </w:p>
    <w:p w:rsidR="00000000" w:rsidDel="00000000" w:rsidP="00000000" w:rsidRDefault="00000000" w:rsidRPr="00000000" w14:paraId="00003B34">
      <w:pPr>
        <w:spacing w:after="240" w:before="240" w:lineRule="auto"/>
        <w:rPr>
          <w:b w:val="1"/>
          <w:bCs w:val="1"/>
        </w:rPr>
      </w:pPr>
      <w:r w:rsidDel="00000000" w:rsidR="00000000" w:rsidRPr="00000000">
        <w:rPr>
          <w:b w:val="1"/>
          <w:bCs w:val="1"/>
          <w:rtl w:val="0"/>
        </w:rPr>
        <w:t xml:space="preserve">Wear headphones.</w:t>
      </w:r>
    </w:p>
    <w:p w:rsidR="00000000" w:rsidDel="00000000" w:rsidP="00000000" w:rsidRDefault="00000000" w:rsidRPr="00000000" w14:paraId="00003B35">
      <w:pPr>
        <w:spacing w:after="240" w:before="240" w:lineRule="auto"/>
        <w:rPr/>
      </w:pPr>
      <w:r w:rsidDel="00000000" w:rsidR="00000000" w:rsidRPr="00000000">
        <w:rPr>
          <w:rtl w:val="0"/>
        </w:rPr>
        <w:t xml:space="preserve">Don't record ten minutes and discover afterward that your microphone wasn't connected.</w:t>
      </w:r>
    </w:p>
    <w:p w:rsidR="00000000" w:rsidDel="00000000" w:rsidP="00000000" w:rsidRDefault="00000000" w:rsidRPr="00000000" w14:paraId="00003B36">
      <w:pPr>
        <w:spacing w:after="240" w:before="240" w:lineRule="auto"/>
        <w:rPr/>
      </w:pPr>
      <w:r w:rsidDel="00000000" w:rsidR="00000000" w:rsidRPr="00000000">
        <w:rPr>
          <w:rtl w:val="0"/>
        </w:rPr>
        <w:t xml:space="preserve">Don't discover afterward that the air conditioner was louder than you realized.</w:t>
      </w:r>
    </w:p>
    <w:p w:rsidR="00000000" w:rsidDel="00000000" w:rsidP="00000000" w:rsidRDefault="00000000" w:rsidRPr="00000000" w14:paraId="00003B37">
      <w:pPr>
        <w:spacing w:after="240" w:before="240" w:lineRule="auto"/>
        <w:rPr/>
      </w:pPr>
      <w:r w:rsidDel="00000000" w:rsidR="00000000" w:rsidRPr="00000000">
        <w:rPr>
          <w:rtl w:val="0"/>
        </w:rPr>
        <w:t xml:space="preserve">Don't discover afterward that your lav came loose.</w:t>
      </w:r>
    </w:p>
    <w:p w:rsidR="00000000" w:rsidDel="00000000" w:rsidP="00000000" w:rsidRDefault="00000000" w:rsidRPr="00000000" w14:paraId="00003B38">
      <w:pPr>
        <w:spacing w:after="240" w:before="240" w:lineRule="auto"/>
        <w:rPr/>
      </w:pPr>
      <w:r w:rsidDel="00000000" w:rsidR="00000000" w:rsidRPr="00000000">
        <w:rPr>
          <w:rtl w:val="0"/>
        </w:rPr>
        <w:t xml:space="preserve">Listen to the recording while you're making it.</w:t>
      </w:r>
    </w:p>
    <w:p w:rsidR="00000000" w:rsidDel="00000000" w:rsidP="00000000" w:rsidRDefault="00000000" w:rsidRPr="00000000" w14:paraId="00003B39">
      <w:pPr>
        <w:spacing w:after="240" w:before="240" w:lineRule="auto"/>
        <w:rPr/>
      </w:pPr>
      <w:r w:rsidDel="00000000" w:rsidR="00000000" w:rsidRPr="00000000">
        <w:rPr>
          <w:rtl w:val="0"/>
        </w:rPr>
        <w:t xml:space="preserve">You don't need expensive headphones.</w:t>
      </w:r>
    </w:p>
    <w:p w:rsidR="00000000" w:rsidDel="00000000" w:rsidP="00000000" w:rsidRDefault="00000000" w:rsidRPr="00000000" w14:paraId="00003B3A">
      <w:pPr>
        <w:spacing w:after="240" w:before="240" w:lineRule="auto"/>
        <w:rPr/>
      </w:pPr>
      <w:r w:rsidDel="00000000" w:rsidR="00000000" w:rsidRPr="00000000">
        <w:rPr>
          <w:rtl w:val="0"/>
        </w:rPr>
        <w:t xml:space="preserve">You need headphones that allow you to hear what the recording device is actually capturing.</w:t>
      </w:r>
    </w:p>
    <w:p w:rsidR="00000000" w:rsidDel="00000000" w:rsidP="00000000" w:rsidRDefault="00000000" w:rsidRPr="00000000" w14:paraId="00003B3B">
      <w:pPr>
        <w:spacing w:after="240" w:before="240" w:lineRule="auto"/>
        <w:rPr/>
      </w:pPr>
      <w:r w:rsidDel="00000000" w:rsidR="00000000" w:rsidRPr="00000000">
        <w:rPr>
          <w:rtl w:val="0"/>
        </w:rPr>
        <w:t xml:space="preserve">For an important recording, take sixty seconds.</w:t>
      </w:r>
    </w:p>
    <w:p w:rsidR="00000000" w:rsidDel="00000000" w:rsidP="00000000" w:rsidRDefault="00000000" w:rsidRPr="00000000" w14:paraId="00003B3C">
      <w:pPr>
        <w:spacing w:after="240" w:before="240" w:lineRule="auto"/>
        <w:rPr/>
      </w:pPr>
      <w:r w:rsidDel="00000000" w:rsidR="00000000" w:rsidRPr="00000000">
        <w:rPr>
          <w:rtl w:val="0"/>
        </w:rPr>
        <w:t xml:space="preserve">Record a short test.</w:t>
      </w:r>
    </w:p>
    <w:p w:rsidR="00000000" w:rsidDel="00000000" w:rsidP="00000000" w:rsidRDefault="00000000" w:rsidRPr="00000000" w14:paraId="00003B3D">
      <w:pPr>
        <w:spacing w:after="240" w:before="240" w:lineRule="auto"/>
        <w:rPr/>
      </w:pPr>
      <w:r w:rsidDel="00000000" w:rsidR="00000000" w:rsidRPr="00000000">
        <w:rPr>
          <w:rtl w:val="0"/>
        </w:rPr>
        <w:t xml:space="preserve">Listen.</w:t>
      </w:r>
    </w:p>
    <w:p w:rsidR="00000000" w:rsidDel="00000000" w:rsidP="00000000" w:rsidRDefault="00000000" w:rsidRPr="00000000" w14:paraId="00003B3E">
      <w:pPr>
        <w:spacing w:after="240" w:before="240" w:lineRule="auto"/>
        <w:rPr/>
      </w:pPr>
      <w:r w:rsidDel="00000000" w:rsidR="00000000" w:rsidRPr="00000000">
        <w:rPr>
          <w:rtl w:val="0"/>
        </w:rPr>
        <w:t xml:space="preserve">Fix the problem.</w:t>
      </w:r>
    </w:p>
    <w:p w:rsidR="00000000" w:rsidDel="00000000" w:rsidP="00000000" w:rsidRDefault="00000000" w:rsidRPr="00000000" w14:paraId="00003B3F">
      <w:pPr>
        <w:spacing w:after="240" w:before="240" w:lineRule="auto"/>
        <w:rPr/>
      </w:pPr>
      <w:r w:rsidDel="00000000" w:rsidR="00000000" w:rsidRPr="00000000">
        <w:rPr>
          <w:rtl w:val="0"/>
        </w:rPr>
        <w:t xml:space="preserve">Then record the real material.</w:t>
      </w:r>
    </w:p>
    <w:p w:rsidR="00000000" w:rsidDel="00000000" w:rsidP="00000000" w:rsidRDefault="00000000" w:rsidRPr="00000000" w14:paraId="00003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1">
      <w:pPr>
        <w:pStyle w:val="Heading2"/>
        <w:keepNext w:val="0"/>
        <w:keepLines w:val="0"/>
        <w:spacing w:after="80" w:lineRule="auto"/>
        <w:rPr>
          <w:b w:val="1"/>
          <w:bCs w:val="1"/>
          <w:sz w:val="34"/>
          <w:szCs w:val="34"/>
        </w:rPr>
      </w:pPr>
      <w:bookmarkStart w:colFirst="0" w:colLast="0" w:name="_k79px8sx14iq" w:id="1750"/>
      <w:bookmarkEnd w:id="1750"/>
      <w:r w:rsidDel="00000000" w:rsidR="00000000" w:rsidRPr="00000000">
        <w:rPr>
          <w:b w:val="1"/>
          <w:bCs w:val="1"/>
          <w:sz w:val="34"/>
          <w:szCs w:val="34"/>
          <w:rtl w:val="0"/>
        </w:rPr>
        <w:t xml:space="preserve">Common Mistake and Correction</w:t>
      </w:r>
    </w:p>
    <w:p w:rsidR="00000000" w:rsidDel="00000000" w:rsidP="00000000" w:rsidRDefault="00000000" w:rsidRPr="00000000" w14:paraId="00003B42">
      <w:pPr>
        <w:spacing w:after="240" w:before="240" w:lineRule="auto"/>
        <w:rPr/>
      </w:pPr>
      <w:r w:rsidDel="00000000" w:rsidR="00000000" w:rsidRPr="00000000">
        <w:rPr>
          <w:rtl w:val="0"/>
        </w:rPr>
        <w:t xml:space="preserve">The common mistake is treating audio cleanup as a substitute for good recording.</w:t>
      </w:r>
    </w:p>
    <w:p w:rsidR="00000000" w:rsidDel="00000000" w:rsidP="00000000" w:rsidRDefault="00000000" w:rsidRPr="00000000" w14:paraId="00003B43">
      <w:pPr>
        <w:spacing w:after="240" w:before="240" w:lineRule="auto"/>
        <w:rPr/>
      </w:pPr>
      <w:r w:rsidDel="00000000" w:rsidR="00000000" w:rsidRPr="00000000">
        <w:rPr>
          <w:rtl w:val="0"/>
        </w:rPr>
        <w:t xml:space="preserve">Modern editing software can reduce some consistent background noise.</w:t>
      </w:r>
    </w:p>
    <w:p w:rsidR="00000000" w:rsidDel="00000000" w:rsidP="00000000" w:rsidRDefault="00000000" w:rsidRPr="00000000" w14:paraId="00003B44">
      <w:pPr>
        <w:spacing w:after="240" w:before="240" w:lineRule="auto"/>
        <w:rPr/>
      </w:pPr>
      <w:r w:rsidDel="00000000" w:rsidR="00000000" w:rsidRPr="00000000">
        <w:rPr>
          <w:rtl w:val="0"/>
        </w:rPr>
        <w:t xml:space="preserve">It can help even out levels.</w:t>
      </w:r>
    </w:p>
    <w:p w:rsidR="00000000" w:rsidDel="00000000" w:rsidP="00000000" w:rsidRDefault="00000000" w:rsidRPr="00000000" w14:paraId="00003B45">
      <w:pPr>
        <w:spacing w:after="240" w:before="240" w:lineRule="auto"/>
        <w:rPr/>
      </w:pPr>
      <w:r w:rsidDel="00000000" w:rsidR="00000000" w:rsidRPr="00000000">
        <w:rPr>
          <w:rtl w:val="0"/>
        </w:rPr>
        <w:t xml:space="preserve">It can polish a recording.</w:t>
      </w:r>
    </w:p>
    <w:p w:rsidR="00000000" w:rsidDel="00000000" w:rsidP="00000000" w:rsidRDefault="00000000" w:rsidRPr="00000000" w14:paraId="00003B46">
      <w:pPr>
        <w:spacing w:after="240" w:before="240" w:lineRule="auto"/>
        <w:rPr/>
      </w:pPr>
      <w:r w:rsidDel="00000000" w:rsidR="00000000" w:rsidRPr="00000000">
        <w:rPr>
          <w:rtl w:val="0"/>
        </w:rPr>
        <w:t xml:space="preserve">But it can't reliably recreate clean audio that was never captured.</w:t>
      </w:r>
    </w:p>
    <w:p w:rsidR="00000000" w:rsidDel="00000000" w:rsidP="00000000" w:rsidRDefault="00000000" w:rsidRPr="00000000" w14:paraId="00003B47">
      <w:pPr>
        <w:spacing w:after="240" w:before="240" w:lineRule="auto"/>
        <w:rPr/>
      </w:pPr>
      <w:r w:rsidDel="00000000" w:rsidR="00000000" w:rsidRPr="00000000">
        <w:rPr>
          <w:rtl w:val="0"/>
        </w:rPr>
        <w:t xml:space="preserve">Clipped audio generally stays clipped.</w:t>
      </w:r>
    </w:p>
    <w:p w:rsidR="00000000" w:rsidDel="00000000" w:rsidP="00000000" w:rsidRDefault="00000000" w:rsidRPr="00000000" w14:paraId="00003B48">
      <w:pPr>
        <w:spacing w:after="240" w:before="240" w:lineRule="auto"/>
        <w:rPr/>
      </w:pPr>
      <w:r w:rsidDel="00000000" w:rsidR="00000000" w:rsidRPr="00000000">
        <w:rPr>
          <w:rtl w:val="0"/>
        </w:rPr>
        <w:t xml:space="preserve">Heavy echo is difficult to remove cleanly.</w:t>
      </w:r>
    </w:p>
    <w:p w:rsidR="00000000" w:rsidDel="00000000" w:rsidP="00000000" w:rsidRDefault="00000000" w:rsidRPr="00000000" w14:paraId="00003B49">
      <w:pPr>
        <w:spacing w:after="240" w:before="240" w:lineRule="auto"/>
        <w:rPr/>
      </w:pPr>
      <w:r w:rsidDel="00000000" w:rsidR="00000000" w:rsidRPr="00000000">
        <w:rPr>
          <w:rtl w:val="0"/>
        </w:rPr>
        <w:t xml:space="preserve">And unpredictable noise is much harder to repair than a noise you never recorded in the first place.</w:t>
      </w:r>
    </w:p>
    <w:p w:rsidR="00000000" w:rsidDel="00000000" w:rsidP="00000000" w:rsidRDefault="00000000" w:rsidRPr="00000000" w14:paraId="00003B4A">
      <w:pPr>
        <w:spacing w:after="240" w:before="240" w:lineRule="auto"/>
        <w:rPr/>
      </w:pPr>
      <w:r w:rsidDel="00000000" w:rsidR="00000000" w:rsidRPr="00000000">
        <w:rPr>
          <w:rtl w:val="0"/>
        </w:rPr>
        <w:t xml:space="preserve">So think of post-production as </w:t>
      </w:r>
      <w:r w:rsidDel="00000000" w:rsidR="00000000" w:rsidRPr="00000000">
        <w:rPr>
          <w:b w:val="1"/>
          <w:bCs w:val="1"/>
          <w:rtl w:val="0"/>
        </w:rPr>
        <w:t xml:space="preserve">cleanup and polish</w:t>
      </w:r>
      <w:r w:rsidDel="00000000" w:rsidR="00000000" w:rsidRPr="00000000">
        <w:rPr>
          <w:rtl w:val="0"/>
        </w:rPr>
        <w:t xml:space="preserve">, not rescue.</w:t>
      </w:r>
    </w:p>
    <w:p w:rsidR="00000000" w:rsidDel="00000000" w:rsidP="00000000" w:rsidRDefault="00000000" w:rsidRPr="00000000" w14:paraId="00003B4B">
      <w:pPr>
        <w:spacing w:after="240" w:before="240" w:lineRule="auto"/>
        <w:rPr/>
      </w:pPr>
      <w:r w:rsidDel="00000000" w:rsidR="00000000" w:rsidRPr="00000000">
        <w:rPr>
          <w:rtl w:val="0"/>
        </w:rPr>
        <w:t xml:space="preserve">The order should be:</w:t>
      </w:r>
    </w:p>
    <w:p w:rsidR="00000000" w:rsidDel="00000000" w:rsidP="00000000" w:rsidRDefault="00000000" w:rsidRPr="00000000" w14:paraId="00003B4C">
      <w:pPr>
        <w:spacing w:after="240" w:before="240" w:lineRule="auto"/>
        <w:rPr>
          <w:b w:val="1"/>
          <w:bCs w:val="1"/>
        </w:rPr>
      </w:pPr>
      <w:r w:rsidDel="00000000" w:rsidR="00000000" w:rsidRPr="00000000">
        <w:rPr>
          <w:b w:val="1"/>
          <w:bCs w:val="1"/>
          <w:rtl w:val="0"/>
        </w:rPr>
        <w:t xml:space="preserve">Good room.</w:t>
        <w:br w:type="textWrapping"/>
        <w:t xml:space="preserve">Good microphone choice.</w:t>
        <w:br w:type="textWrapping"/>
        <w:t xml:space="preserve">Good placement.</w:t>
        <w:br w:type="textWrapping"/>
        <w:t xml:space="preserve">Good levels.</w:t>
        <w:br w:type="textWrapping"/>
        <w:t xml:space="preserve">Monitoring.</w:t>
        <w:br w:type="textWrapping"/>
        <w:t xml:space="preserve">Then cleanup.</w:t>
      </w:r>
    </w:p>
    <w:p w:rsidR="00000000" w:rsidDel="00000000" w:rsidP="00000000" w:rsidRDefault="00000000" w:rsidRPr="00000000" w14:paraId="00003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E">
      <w:pPr>
        <w:pStyle w:val="Heading2"/>
        <w:keepNext w:val="0"/>
        <w:keepLines w:val="0"/>
        <w:spacing w:after="80" w:lineRule="auto"/>
        <w:rPr>
          <w:b w:val="1"/>
          <w:bCs w:val="1"/>
          <w:sz w:val="34"/>
          <w:szCs w:val="34"/>
        </w:rPr>
      </w:pPr>
      <w:bookmarkStart w:colFirst="0" w:colLast="0" w:name="_j4qksb8uqzqs" w:id="1751"/>
      <w:bookmarkEnd w:id="1751"/>
      <w:r w:rsidDel="00000000" w:rsidR="00000000" w:rsidRPr="00000000">
        <w:rPr>
          <w:b w:val="1"/>
          <w:bCs w:val="1"/>
          <w:sz w:val="34"/>
          <w:szCs w:val="34"/>
          <w:rtl w:val="0"/>
        </w:rPr>
        <w:t xml:space="preserve">Real-Business Example</w:t>
      </w:r>
    </w:p>
    <w:p w:rsidR="00000000" w:rsidDel="00000000" w:rsidP="00000000" w:rsidRDefault="00000000" w:rsidRPr="00000000" w14:paraId="00003B4F">
      <w:pPr>
        <w:spacing w:after="240" w:before="240" w:lineRule="auto"/>
        <w:rPr/>
      </w:pPr>
      <w:r w:rsidDel="00000000" w:rsidR="00000000" w:rsidRPr="00000000">
        <w:rPr>
          <w:rtl w:val="0"/>
        </w:rPr>
        <w:t xml:space="preserve">Imagine a consultant recording a ten-minute educational video.</w:t>
      </w:r>
    </w:p>
    <w:p w:rsidR="00000000" w:rsidDel="00000000" w:rsidP="00000000" w:rsidRDefault="00000000" w:rsidRPr="00000000" w14:paraId="00003B50">
      <w:pPr>
        <w:spacing w:after="240" w:before="240" w:lineRule="auto"/>
        <w:rPr/>
      </w:pPr>
      <w:r w:rsidDel="00000000" w:rsidR="00000000" w:rsidRPr="00000000">
        <w:rPr>
          <w:rtl w:val="0"/>
        </w:rPr>
        <w:t xml:space="preserve">The camera is good.</w:t>
      </w:r>
    </w:p>
    <w:p w:rsidR="00000000" w:rsidDel="00000000" w:rsidP="00000000" w:rsidRDefault="00000000" w:rsidRPr="00000000" w14:paraId="00003B51">
      <w:pPr>
        <w:spacing w:after="240" w:before="240" w:lineRule="auto"/>
        <w:rPr/>
      </w:pPr>
      <w:r w:rsidDel="00000000" w:rsidR="00000000" w:rsidRPr="00000000">
        <w:rPr>
          <w:rtl w:val="0"/>
        </w:rPr>
        <w:t xml:space="preserve">The lighting is good.</w:t>
      </w:r>
    </w:p>
    <w:p w:rsidR="00000000" w:rsidDel="00000000" w:rsidP="00000000" w:rsidRDefault="00000000" w:rsidRPr="00000000" w14:paraId="00003B52">
      <w:pPr>
        <w:spacing w:after="240" w:before="240" w:lineRule="auto"/>
        <w:rPr/>
      </w:pPr>
      <w:r w:rsidDel="00000000" w:rsidR="00000000" w:rsidRPr="00000000">
        <w:rPr>
          <w:rtl w:val="0"/>
        </w:rPr>
        <w:t xml:space="preserve">The background looks intentional.</w:t>
      </w:r>
    </w:p>
    <w:p w:rsidR="00000000" w:rsidDel="00000000" w:rsidP="00000000" w:rsidRDefault="00000000" w:rsidRPr="00000000" w14:paraId="00003B53">
      <w:pPr>
        <w:spacing w:after="240" w:before="240" w:lineRule="auto"/>
        <w:rPr/>
      </w:pPr>
      <w:r w:rsidDel="00000000" w:rsidR="00000000" w:rsidRPr="00000000">
        <w:rPr>
          <w:rtl w:val="0"/>
        </w:rPr>
        <w:t xml:space="preserve">But the consultant is six feet away from the camera using the camera's built-in microphone.</w:t>
      </w:r>
    </w:p>
    <w:p w:rsidR="00000000" w:rsidDel="00000000" w:rsidP="00000000" w:rsidRDefault="00000000" w:rsidRPr="00000000" w14:paraId="00003B54">
      <w:pPr>
        <w:spacing w:after="240" w:before="240" w:lineRule="auto"/>
        <w:rPr/>
      </w:pPr>
      <w:r w:rsidDel="00000000" w:rsidR="00000000" w:rsidRPr="00000000">
        <w:rPr>
          <w:rtl w:val="0"/>
        </w:rPr>
        <w:t xml:space="preserve">The video looks professional.</w:t>
      </w:r>
    </w:p>
    <w:p w:rsidR="00000000" w:rsidDel="00000000" w:rsidP="00000000" w:rsidRDefault="00000000" w:rsidRPr="00000000" w14:paraId="00003B55">
      <w:pPr>
        <w:spacing w:after="240" w:before="240" w:lineRule="auto"/>
        <w:rPr/>
      </w:pPr>
      <w:r w:rsidDel="00000000" w:rsidR="00000000" w:rsidRPr="00000000">
        <w:rPr>
          <w:rtl w:val="0"/>
        </w:rPr>
        <w:t xml:space="preserve">The audio sounds distant and echoing.</w:t>
      </w:r>
    </w:p>
    <w:p w:rsidR="00000000" w:rsidDel="00000000" w:rsidP="00000000" w:rsidRDefault="00000000" w:rsidRPr="00000000" w14:paraId="00003B56">
      <w:pPr>
        <w:spacing w:after="240" w:before="240" w:lineRule="auto"/>
        <w:rPr/>
      </w:pPr>
      <w:r w:rsidDel="00000000" w:rsidR="00000000" w:rsidRPr="00000000">
        <w:rPr>
          <w:rtl w:val="0"/>
        </w:rPr>
        <w:t xml:space="preserve">The consultant might assume the answer is a more expensive camera.</w:t>
      </w:r>
    </w:p>
    <w:p w:rsidR="00000000" w:rsidDel="00000000" w:rsidP="00000000" w:rsidRDefault="00000000" w:rsidRPr="00000000" w14:paraId="00003B57">
      <w:pPr>
        <w:spacing w:after="240" w:before="240" w:lineRule="auto"/>
        <w:rPr/>
      </w:pPr>
      <w:r w:rsidDel="00000000" w:rsidR="00000000" w:rsidRPr="00000000">
        <w:rPr>
          <w:rtl w:val="0"/>
        </w:rPr>
        <w:t xml:space="preserve">It isn't.</w:t>
      </w:r>
    </w:p>
    <w:p w:rsidR="00000000" w:rsidDel="00000000" w:rsidP="00000000" w:rsidRDefault="00000000" w:rsidRPr="00000000" w14:paraId="00003B58">
      <w:pPr>
        <w:spacing w:after="240" w:before="240" w:lineRule="auto"/>
        <w:rPr/>
      </w:pPr>
      <w:r w:rsidDel="00000000" w:rsidR="00000000" w:rsidRPr="00000000">
        <w:rPr>
          <w:rtl w:val="0"/>
        </w:rPr>
        <w:t xml:space="preserve">The problem is audio distance and room sound.</w:t>
      </w:r>
    </w:p>
    <w:p w:rsidR="00000000" w:rsidDel="00000000" w:rsidP="00000000" w:rsidRDefault="00000000" w:rsidRPr="00000000" w14:paraId="00003B59">
      <w:pPr>
        <w:spacing w:after="240" w:before="240" w:lineRule="auto"/>
        <w:rPr/>
      </w:pPr>
      <w:r w:rsidDel="00000000" w:rsidR="00000000" w:rsidRPr="00000000">
        <w:rPr>
          <w:rtl w:val="0"/>
        </w:rPr>
        <w:t xml:space="preserve">Move the microphone closer.</w:t>
      </w:r>
    </w:p>
    <w:p w:rsidR="00000000" w:rsidDel="00000000" w:rsidP="00000000" w:rsidRDefault="00000000" w:rsidRPr="00000000" w14:paraId="00003B5A">
      <w:pPr>
        <w:spacing w:after="240" w:before="240" w:lineRule="auto"/>
        <w:rPr/>
      </w:pPr>
      <w:r w:rsidDel="00000000" w:rsidR="00000000" w:rsidRPr="00000000">
        <w:rPr>
          <w:rtl w:val="0"/>
        </w:rPr>
        <w:t xml:space="preserve">Use a lavalier.</w:t>
      </w:r>
    </w:p>
    <w:p w:rsidR="00000000" w:rsidDel="00000000" w:rsidP="00000000" w:rsidRDefault="00000000" w:rsidRPr="00000000" w14:paraId="00003B5B">
      <w:pPr>
        <w:spacing w:after="240" w:before="240" w:lineRule="auto"/>
        <w:rPr/>
      </w:pPr>
      <w:r w:rsidDel="00000000" w:rsidR="00000000" w:rsidRPr="00000000">
        <w:rPr>
          <w:rtl w:val="0"/>
        </w:rPr>
        <w:t xml:space="preserve">Use a properly positioned shotgun.</w:t>
      </w:r>
    </w:p>
    <w:p w:rsidR="00000000" w:rsidDel="00000000" w:rsidP="00000000" w:rsidRDefault="00000000" w:rsidRPr="00000000" w14:paraId="00003B5C">
      <w:pPr>
        <w:spacing w:after="240" w:before="240" w:lineRule="auto"/>
        <w:rPr/>
      </w:pPr>
      <w:r w:rsidDel="00000000" w:rsidR="00000000" w:rsidRPr="00000000">
        <w:rPr>
          <w:rtl w:val="0"/>
        </w:rPr>
        <w:t xml:space="preserve">Or change the recording environment.</w:t>
      </w:r>
    </w:p>
    <w:p w:rsidR="00000000" w:rsidDel="00000000" w:rsidP="00000000" w:rsidRDefault="00000000" w:rsidRPr="00000000" w14:paraId="00003B5D">
      <w:pPr>
        <w:spacing w:after="240" w:before="240" w:lineRule="auto"/>
        <w:rPr/>
      </w:pPr>
      <w:r w:rsidDel="00000000" w:rsidR="00000000" w:rsidRPr="00000000">
        <w:rPr>
          <w:rtl w:val="0"/>
        </w:rPr>
        <w:t xml:space="preserve">Now the same person can deliver the same material with much clearer sound.</w:t>
      </w:r>
    </w:p>
    <w:p w:rsidR="00000000" w:rsidDel="00000000" w:rsidP="00000000" w:rsidRDefault="00000000" w:rsidRPr="00000000" w14:paraId="00003B5E">
      <w:pPr>
        <w:spacing w:after="240" w:before="240" w:lineRule="auto"/>
        <w:rPr/>
      </w:pPr>
      <w:r w:rsidDel="00000000" w:rsidR="00000000" w:rsidRPr="00000000">
        <w:rPr>
          <w:rtl w:val="0"/>
        </w:rPr>
        <w:t xml:space="preserve">The lesson isn't:</w:t>
      </w:r>
    </w:p>
    <w:p w:rsidR="00000000" w:rsidDel="00000000" w:rsidP="00000000" w:rsidRDefault="00000000" w:rsidRPr="00000000" w14:paraId="00003B5F">
      <w:pPr>
        <w:spacing w:after="240" w:before="240" w:lineRule="auto"/>
        <w:rPr>
          <w:b w:val="1"/>
          <w:bCs w:val="1"/>
        </w:rPr>
      </w:pPr>
      <w:r w:rsidDel="00000000" w:rsidR="00000000" w:rsidRPr="00000000">
        <w:rPr>
          <w:b w:val="1"/>
          <w:bCs w:val="1"/>
          <w:rtl w:val="0"/>
        </w:rPr>
        <w:t xml:space="preserve">"Buy this microphone."</w:t>
      </w:r>
    </w:p>
    <w:p w:rsidR="00000000" w:rsidDel="00000000" w:rsidP="00000000" w:rsidRDefault="00000000" w:rsidRPr="00000000" w14:paraId="00003B60">
      <w:pPr>
        <w:spacing w:after="240" w:before="240" w:lineRule="auto"/>
        <w:rPr/>
      </w:pPr>
      <w:r w:rsidDel="00000000" w:rsidR="00000000" w:rsidRPr="00000000">
        <w:rPr>
          <w:rtl w:val="0"/>
        </w:rPr>
        <w:t xml:space="preserve">The lesson is:</w:t>
      </w:r>
    </w:p>
    <w:p w:rsidR="00000000" w:rsidDel="00000000" w:rsidP="00000000" w:rsidRDefault="00000000" w:rsidRPr="00000000" w14:paraId="00003B61">
      <w:pPr>
        <w:spacing w:after="240" w:before="240" w:lineRule="auto"/>
        <w:rPr>
          <w:b w:val="1"/>
          <w:bCs w:val="1"/>
        </w:rPr>
      </w:pPr>
      <w:r w:rsidDel="00000000" w:rsidR="00000000" w:rsidRPr="00000000">
        <w:rPr>
          <w:b w:val="1"/>
          <w:bCs w:val="1"/>
          <w:rtl w:val="0"/>
        </w:rPr>
        <w:t xml:space="preserve">Diagnose the problem before buying the solution.</w:t>
      </w:r>
    </w:p>
    <w:p w:rsidR="00000000" w:rsidDel="00000000" w:rsidP="00000000" w:rsidRDefault="00000000" w:rsidRPr="00000000" w14:paraId="00003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3">
      <w:pPr>
        <w:pStyle w:val="Heading1"/>
        <w:keepNext w:val="0"/>
        <w:keepLines w:val="0"/>
        <w:spacing w:before="480" w:lineRule="auto"/>
        <w:rPr>
          <w:b w:val="1"/>
          <w:bCs w:val="1"/>
          <w:sz w:val="46"/>
          <w:szCs w:val="46"/>
        </w:rPr>
      </w:pPr>
      <w:bookmarkStart w:colFirst="0" w:colLast="0" w:name="_ictdviprbues" w:id="1752"/>
      <w:bookmarkEnd w:id="1752"/>
      <w:r w:rsidDel="00000000" w:rsidR="00000000" w:rsidRPr="00000000">
        <w:rPr>
          <w:b w:val="1"/>
          <w:bCs w:val="1"/>
          <w:sz w:val="46"/>
          <w:szCs w:val="46"/>
          <w:rtl w:val="0"/>
        </w:rPr>
        <w:t xml:space="preserve">Workbook Exercise — Your Audio Test</w:t>
      </w:r>
    </w:p>
    <w:p w:rsidR="00000000" w:rsidDel="00000000" w:rsidP="00000000" w:rsidRDefault="00000000" w:rsidRPr="00000000" w14:paraId="00003B64">
      <w:pPr>
        <w:spacing w:after="240" w:before="240" w:lineRule="auto"/>
        <w:rPr/>
      </w:pPr>
      <w:r w:rsidDel="00000000" w:rsidR="00000000" w:rsidRPr="00000000">
        <w:rPr>
          <w:rtl w:val="0"/>
        </w:rPr>
        <w:t xml:space="preserve">Now you're going to test your actual recording environment.</w:t>
      </w:r>
    </w:p>
    <w:p w:rsidR="00000000" w:rsidDel="00000000" w:rsidP="00000000" w:rsidRDefault="00000000" w:rsidRPr="00000000" w14:paraId="00003B65">
      <w:pPr>
        <w:spacing w:after="240" w:before="240" w:lineRule="auto"/>
        <w:rPr/>
      </w:pPr>
      <w:r w:rsidDel="00000000" w:rsidR="00000000" w:rsidRPr="00000000">
        <w:rPr>
          <w:rtl w:val="0"/>
        </w:rPr>
        <w:t xml:space="preserve">Set up exactly where you expect to record.</w:t>
      </w:r>
    </w:p>
    <w:p w:rsidR="00000000" w:rsidDel="00000000" w:rsidP="00000000" w:rsidRDefault="00000000" w:rsidRPr="00000000" w14:paraId="00003B66">
      <w:pPr>
        <w:pStyle w:val="Heading3"/>
        <w:keepNext w:val="0"/>
        <w:keepLines w:val="0"/>
        <w:spacing w:before="280" w:lineRule="auto"/>
        <w:rPr>
          <w:b w:val="1"/>
          <w:bCs w:val="1"/>
          <w:color w:val="000000"/>
          <w:sz w:val="26"/>
          <w:szCs w:val="26"/>
        </w:rPr>
      </w:pPr>
      <w:bookmarkStart w:colFirst="0" w:colLast="0" w:name="_uokk0inlvhv" w:id="1753"/>
      <w:bookmarkEnd w:id="1753"/>
      <w:r w:rsidDel="00000000" w:rsidR="00000000" w:rsidRPr="00000000">
        <w:rPr>
          <w:b w:val="1"/>
          <w:bCs w:val="1"/>
          <w:color w:val="000000"/>
          <w:sz w:val="26"/>
          <w:szCs w:val="26"/>
          <w:rtl w:val="0"/>
        </w:rPr>
        <w:t xml:space="preserve">First: Record 30 seconds of silence.</w:t>
      </w:r>
    </w:p>
    <w:p w:rsidR="00000000" w:rsidDel="00000000" w:rsidP="00000000" w:rsidRDefault="00000000" w:rsidRPr="00000000" w14:paraId="00003B67">
      <w:pPr>
        <w:spacing w:after="240" w:before="240" w:lineRule="auto"/>
        <w:rPr/>
      </w:pPr>
      <w:r w:rsidDel="00000000" w:rsidR="00000000" w:rsidRPr="00000000">
        <w:rPr>
          <w:rtl w:val="0"/>
        </w:rPr>
        <w:t xml:space="preserve">Listen for:</w:t>
      </w:r>
    </w:p>
    <w:p w:rsidR="00000000" w:rsidDel="00000000" w:rsidP="00000000" w:rsidRDefault="00000000" w:rsidRPr="00000000" w14:paraId="00003B68">
      <w:pPr>
        <w:numPr>
          <w:ilvl w:val="0"/>
          <w:numId w:val="125"/>
        </w:numPr>
        <w:spacing w:after="0" w:afterAutospacing="0" w:before="240" w:lineRule="auto"/>
        <w:ind w:left="720" w:hanging="360"/>
      </w:pPr>
      <w:r w:rsidDel="00000000" w:rsidR="00000000" w:rsidRPr="00000000">
        <w:rPr>
          <w:rtl w:val="0"/>
        </w:rPr>
        <w:t xml:space="preserve">HVAC</w:t>
      </w:r>
    </w:p>
    <w:p w:rsidR="00000000" w:rsidDel="00000000" w:rsidP="00000000" w:rsidRDefault="00000000" w:rsidRPr="00000000" w14:paraId="00003B69">
      <w:pPr>
        <w:numPr>
          <w:ilvl w:val="0"/>
          <w:numId w:val="125"/>
        </w:numPr>
        <w:spacing w:after="0" w:afterAutospacing="0" w:before="0" w:beforeAutospacing="0" w:lineRule="auto"/>
        <w:ind w:left="720" w:hanging="360"/>
      </w:pPr>
      <w:r w:rsidDel="00000000" w:rsidR="00000000" w:rsidRPr="00000000">
        <w:rPr>
          <w:rtl w:val="0"/>
        </w:rPr>
        <w:t xml:space="preserve">appliances</w:t>
      </w:r>
    </w:p>
    <w:p w:rsidR="00000000" w:rsidDel="00000000" w:rsidP="00000000" w:rsidRDefault="00000000" w:rsidRPr="00000000" w14:paraId="00003B6A">
      <w:pPr>
        <w:numPr>
          <w:ilvl w:val="0"/>
          <w:numId w:val="125"/>
        </w:numPr>
        <w:spacing w:after="0" w:afterAutospacing="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3B6B">
      <w:pPr>
        <w:numPr>
          <w:ilvl w:val="0"/>
          <w:numId w:val="125"/>
        </w:numPr>
        <w:spacing w:after="0" w:afterAutospacing="0" w:before="0" w:beforeAutospacing="0" w:lineRule="auto"/>
        <w:ind w:left="720" w:hanging="360"/>
      </w:pPr>
      <w:r w:rsidDel="00000000" w:rsidR="00000000" w:rsidRPr="00000000">
        <w:rPr>
          <w:rtl w:val="0"/>
        </w:rPr>
        <w:t xml:space="preserve">people</w:t>
      </w:r>
    </w:p>
    <w:p w:rsidR="00000000" w:rsidDel="00000000" w:rsidP="00000000" w:rsidRDefault="00000000" w:rsidRPr="00000000" w14:paraId="00003B6C">
      <w:pPr>
        <w:numPr>
          <w:ilvl w:val="0"/>
          <w:numId w:val="125"/>
        </w:numPr>
        <w:spacing w:after="0" w:afterAutospacing="0" w:before="0" w:beforeAutospacing="0" w:lineRule="auto"/>
        <w:ind w:left="720" w:hanging="360"/>
      </w:pPr>
      <w:r w:rsidDel="00000000" w:rsidR="00000000" w:rsidRPr="00000000">
        <w:rPr>
          <w:rtl w:val="0"/>
        </w:rPr>
        <w:t xml:space="preserve">hum</w:t>
      </w:r>
    </w:p>
    <w:p w:rsidR="00000000" w:rsidDel="00000000" w:rsidP="00000000" w:rsidRDefault="00000000" w:rsidRPr="00000000" w14:paraId="00003B6D">
      <w:pPr>
        <w:numPr>
          <w:ilvl w:val="0"/>
          <w:numId w:val="12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3B6E">
      <w:pPr>
        <w:numPr>
          <w:ilvl w:val="0"/>
          <w:numId w:val="125"/>
        </w:numPr>
        <w:spacing w:after="240" w:before="0" w:beforeAutospacing="0" w:lineRule="auto"/>
        <w:ind w:left="720" w:hanging="360"/>
      </w:pPr>
      <w:r w:rsidDel="00000000" w:rsidR="00000000" w:rsidRPr="00000000">
        <w:rPr>
          <w:rtl w:val="0"/>
        </w:rPr>
        <w:t xml:space="preserve">other background noise</w:t>
      </w:r>
    </w:p>
    <w:p w:rsidR="00000000" w:rsidDel="00000000" w:rsidP="00000000" w:rsidRDefault="00000000" w:rsidRPr="00000000" w14:paraId="00003B6F">
      <w:pPr>
        <w:pStyle w:val="Heading3"/>
        <w:keepNext w:val="0"/>
        <w:keepLines w:val="0"/>
        <w:spacing w:before="280" w:lineRule="auto"/>
        <w:rPr>
          <w:b w:val="1"/>
          <w:bCs w:val="1"/>
          <w:color w:val="000000"/>
          <w:sz w:val="26"/>
          <w:szCs w:val="26"/>
        </w:rPr>
      </w:pPr>
      <w:bookmarkStart w:colFirst="0" w:colLast="0" w:name="_pxaa1kg16wr2" w:id="1754"/>
      <w:bookmarkEnd w:id="1754"/>
      <w:r w:rsidDel="00000000" w:rsidR="00000000" w:rsidRPr="00000000">
        <w:rPr>
          <w:b w:val="1"/>
          <w:bCs w:val="1"/>
          <w:color w:val="000000"/>
          <w:sz w:val="26"/>
          <w:szCs w:val="26"/>
          <w:rtl w:val="0"/>
        </w:rPr>
        <w:t xml:space="preserve">Second: Record 30 seconds of speech.</w:t>
      </w:r>
    </w:p>
    <w:p w:rsidR="00000000" w:rsidDel="00000000" w:rsidP="00000000" w:rsidRDefault="00000000" w:rsidRPr="00000000" w14:paraId="00003B70">
      <w:pPr>
        <w:spacing w:after="240" w:before="240" w:lineRule="auto"/>
        <w:rPr/>
      </w:pPr>
      <w:r w:rsidDel="00000000" w:rsidR="00000000" w:rsidRPr="00000000">
        <w:rPr>
          <w:rtl w:val="0"/>
        </w:rPr>
        <w:t xml:space="preserve">Listen specifically for:</w:t>
      </w:r>
    </w:p>
    <w:p w:rsidR="00000000" w:rsidDel="00000000" w:rsidP="00000000" w:rsidRDefault="00000000" w:rsidRPr="00000000" w14:paraId="00003B71">
      <w:pPr>
        <w:numPr>
          <w:ilvl w:val="0"/>
          <w:numId w:val="199"/>
        </w:numPr>
        <w:spacing w:after="0" w:afterAutospacing="0" w:before="240" w:lineRule="auto"/>
        <w:ind w:left="720" w:hanging="360"/>
      </w:pPr>
      <w:r w:rsidDel="00000000" w:rsidR="00000000" w:rsidRPr="00000000">
        <w:rPr>
          <w:rtl w:val="0"/>
        </w:rPr>
        <w:t xml:space="preserve">echo</w:t>
      </w:r>
    </w:p>
    <w:p w:rsidR="00000000" w:rsidDel="00000000" w:rsidP="00000000" w:rsidRDefault="00000000" w:rsidRPr="00000000" w14:paraId="00003B72">
      <w:pPr>
        <w:numPr>
          <w:ilvl w:val="0"/>
          <w:numId w:val="199"/>
        </w:numPr>
        <w:spacing w:after="0" w:afterAutospacing="0" w:before="0" w:beforeAutospacing="0" w:lineRule="auto"/>
        <w:ind w:left="720" w:hanging="360"/>
      </w:pPr>
      <w:r w:rsidDel="00000000" w:rsidR="00000000" w:rsidRPr="00000000">
        <w:rPr>
          <w:rtl w:val="0"/>
        </w:rPr>
        <w:t xml:space="preserve">room sound</w:t>
      </w:r>
    </w:p>
    <w:p w:rsidR="00000000" w:rsidDel="00000000" w:rsidP="00000000" w:rsidRDefault="00000000" w:rsidRPr="00000000" w14:paraId="00003B73">
      <w:pPr>
        <w:numPr>
          <w:ilvl w:val="0"/>
          <w:numId w:val="199"/>
        </w:numPr>
        <w:spacing w:after="0" w:afterAutospacing="0" w:before="0" w:beforeAutospacing="0" w:lineRule="auto"/>
        <w:ind w:left="720" w:hanging="360"/>
      </w:pPr>
      <w:r w:rsidDel="00000000" w:rsidR="00000000" w:rsidRPr="00000000">
        <w:rPr>
          <w:rtl w:val="0"/>
        </w:rPr>
        <w:t xml:space="preserve">distant voice</w:t>
      </w:r>
    </w:p>
    <w:p w:rsidR="00000000" w:rsidDel="00000000" w:rsidP="00000000" w:rsidRDefault="00000000" w:rsidRPr="00000000" w14:paraId="00003B74">
      <w:pPr>
        <w:numPr>
          <w:ilvl w:val="0"/>
          <w:numId w:val="199"/>
        </w:numPr>
        <w:spacing w:after="0" w:afterAutospacing="0" w:before="0" w:beforeAutospacing="0" w:lineRule="auto"/>
        <w:ind w:left="720" w:hanging="360"/>
      </w:pPr>
      <w:r w:rsidDel="00000000" w:rsidR="00000000" w:rsidRPr="00000000">
        <w:rPr>
          <w:rtl w:val="0"/>
        </w:rPr>
        <w:t xml:space="preserve">inconsistent volume</w:t>
      </w:r>
    </w:p>
    <w:p w:rsidR="00000000" w:rsidDel="00000000" w:rsidP="00000000" w:rsidRDefault="00000000" w:rsidRPr="00000000" w14:paraId="00003B75">
      <w:pPr>
        <w:numPr>
          <w:ilvl w:val="0"/>
          <w:numId w:val="199"/>
        </w:numPr>
        <w:spacing w:after="240" w:before="0" w:beforeAutospacing="0" w:lineRule="auto"/>
        <w:ind w:left="720" w:hanging="360"/>
      </w:pPr>
      <w:r w:rsidDel="00000000" w:rsidR="00000000" w:rsidRPr="00000000">
        <w:rPr>
          <w:rtl w:val="0"/>
        </w:rPr>
        <w:t xml:space="preserve">clothing noise</w:t>
      </w:r>
    </w:p>
    <w:p w:rsidR="00000000" w:rsidDel="00000000" w:rsidP="00000000" w:rsidRDefault="00000000" w:rsidRPr="00000000" w14:paraId="00003B76">
      <w:pPr>
        <w:pStyle w:val="Heading3"/>
        <w:keepNext w:val="0"/>
        <w:keepLines w:val="0"/>
        <w:spacing w:before="280" w:lineRule="auto"/>
        <w:rPr>
          <w:b w:val="1"/>
          <w:bCs w:val="1"/>
          <w:color w:val="000000"/>
          <w:sz w:val="26"/>
          <w:szCs w:val="26"/>
        </w:rPr>
      </w:pPr>
      <w:bookmarkStart w:colFirst="0" w:colLast="0" w:name="_98hc71ry2b8s" w:id="1755"/>
      <w:bookmarkEnd w:id="1755"/>
      <w:r w:rsidDel="00000000" w:rsidR="00000000" w:rsidRPr="00000000">
        <w:rPr>
          <w:b w:val="1"/>
          <w:bCs w:val="1"/>
          <w:color w:val="000000"/>
          <w:sz w:val="26"/>
          <w:szCs w:val="26"/>
          <w:rtl w:val="0"/>
        </w:rPr>
        <w:t xml:space="preserve">Third: Check microphone distance.</w:t>
      </w:r>
    </w:p>
    <w:p w:rsidR="00000000" w:rsidDel="00000000" w:rsidP="00000000" w:rsidRDefault="00000000" w:rsidRPr="00000000" w14:paraId="00003B77">
      <w:pPr>
        <w:spacing w:after="240" w:before="240" w:lineRule="auto"/>
        <w:rPr/>
      </w:pPr>
      <w:r w:rsidDel="00000000" w:rsidR="00000000" w:rsidRPr="00000000">
        <w:rPr>
          <w:rtl w:val="0"/>
        </w:rPr>
        <w:t xml:space="preserve">Is the microphone actually close enough to capture your voice directly?</w:t>
      </w:r>
    </w:p>
    <w:p w:rsidR="00000000" w:rsidDel="00000000" w:rsidP="00000000" w:rsidRDefault="00000000" w:rsidRPr="00000000" w14:paraId="00003B78">
      <w:pPr>
        <w:pStyle w:val="Heading3"/>
        <w:keepNext w:val="0"/>
        <w:keepLines w:val="0"/>
        <w:spacing w:before="280" w:lineRule="auto"/>
        <w:rPr>
          <w:b w:val="1"/>
          <w:bCs w:val="1"/>
          <w:color w:val="000000"/>
          <w:sz w:val="26"/>
          <w:szCs w:val="26"/>
        </w:rPr>
      </w:pPr>
      <w:bookmarkStart w:colFirst="0" w:colLast="0" w:name="_ke5l00qtyqoa" w:id="1756"/>
      <w:bookmarkEnd w:id="1756"/>
      <w:r w:rsidDel="00000000" w:rsidR="00000000" w:rsidRPr="00000000">
        <w:rPr>
          <w:b w:val="1"/>
          <w:bCs w:val="1"/>
          <w:color w:val="000000"/>
          <w:sz w:val="26"/>
          <w:szCs w:val="26"/>
          <w:rtl w:val="0"/>
        </w:rPr>
        <w:t xml:space="preserve">Fourth: Check your levels.</w:t>
      </w:r>
    </w:p>
    <w:p w:rsidR="00000000" w:rsidDel="00000000" w:rsidP="00000000" w:rsidRDefault="00000000" w:rsidRPr="00000000" w14:paraId="00003B79">
      <w:pPr>
        <w:spacing w:after="240" w:before="240" w:lineRule="auto"/>
        <w:rPr/>
      </w:pPr>
      <w:r w:rsidDel="00000000" w:rsidR="00000000" w:rsidRPr="00000000">
        <w:rPr>
          <w:rtl w:val="0"/>
        </w:rPr>
        <w:t xml:space="preserve">Speak normally.</w:t>
      </w:r>
    </w:p>
    <w:p w:rsidR="00000000" w:rsidDel="00000000" w:rsidP="00000000" w:rsidRDefault="00000000" w:rsidRPr="00000000" w14:paraId="00003B7A">
      <w:pPr>
        <w:spacing w:after="240" w:before="240" w:lineRule="auto"/>
        <w:rPr/>
      </w:pPr>
      <w:r w:rsidDel="00000000" w:rsidR="00000000" w:rsidRPr="00000000">
        <w:rPr>
          <w:rtl w:val="0"/>
        </w:rPr>
        <w:t xml:space="preserve">Then speak at the loudest level you expect to use.</w:t>
      </w:r>
    </w:p>
    <w:p w:rsidR="00000000" w:rsidDel="00000000" w:rsidP="00000000" w:rsidRDefault="00000000" w:rsidRPr="00000000" w14:paraId="00003B7B">
      <w:pPr>
        <w:spacing w:after="240" w:before="240" w:lineRule="auto"/>
        <w:rPr/>
      </w:pPr>
      <w:r w:rsidDel="00000000" w:rsidR="00000000" w:rsidRPr="00000000">
        <w:rPr>
          <w:rtl w:val="0"/>
        </w:rPr>
        <w:t xml:space="preserve">Watch the meter.</w:t>
      </w:r>
    </w:p>
    <w:p w:rsidR="00000000" w:rsidDel="00000000" w:rsidP="00000000" w:rsidRDefault="00000000" w:rsidRPr="00000000" w14:paraId="00003B7C">
      <w:pPr>
        <w:spacing w:after="240" w:before="240" w:lineRule="auto"/>
        <w:rPr/>
      </w:pPr>
      <w:r w:rsidDel="00000000" w:rsidR="00000000" w:rsidRPr="00000000">
        <w:rPr>
          <w:rtl w:val="0"/>
        </w:rPr>
        <w:t xml:space="preserve">Make sure you're not clipping.</w:t>
      </w:r>
    </w:p>
    <w:p w:rsidR="00000000" w:rsidDel="00000000" w:rsidP="00000000" w:rsidRDefault="00000000" w:rsidRPr="00000000" w14:paraId="00003B7D">
      <w:pPr>
        <w:pStyle w:val="Heading3"/>
        <w:keepNext w:val="0"/>
        <w:keepLines w:val="0"/>
        <w:spacing w:before="280" w:lineRule="auto"/>
        <w:rPr>
          <w:b w:val="1"/>
          <w:bCs w:val="1"/>
          <w:color w:val="000000"/>
          <w:sz w:val="26"/>
          <w:szCs w:val="26"/>
        </w:rPr>
      </w:pPr>
      <w:bookmarkStart w:colFirst="0" w:colLast="0" w:name="_qtixa527yb5m" w:id="1757"/>
      <w:bookmarkEnd w:id="1757"/>
      <w:r w:rsidDel="00000000" w:rsidR="00000000" w:rsidRPr="00000000">
        <w:rPr>
          <w:b w:val="1"/>
          <w:bCs w:val="1"/>
          <w:color w:val="000000"/>
          <w:sz w:val="26"/>
          <w:szCs w:val="26"/>
          <w:rtl w:val="0"/>
        </w:rPr>
        <w:t xml:space="preserve">Fifth: Listen with headphones.</w:t>
      </w:r>
    </w:p>
    <w:p w:rsidR="00000000" w:rsidDel="00000000" w:rsidP="00000000" w:rsidRDefault="00000000" w:rsidRPr="00000000" w14:paraId="00003B7E">
      <w:pPr>
        <w:spacing w:after="240" w:before="240" w:lineRule="auto"/>
        <w:rPr/>
      </w:pPr>
      <w:r w:rsidDel="00000000" w:rsidR="00000000" w:rsidRPr="00000000">
        <w:rPr>
          <w:rtl w:val="0"/>
        </w:rPr>
        <w:t xml:space="preserve">Don't judge the recording only by what you hear while standing in the room.</w:t>
      </w:r>
    </w:p>
    <w:p w:rsidR="00000000" w:rsidDel="00000000" w:rsidP="00000000" w:rsidRDefault="00000000" w:rsidRPr="00000000" w14:paraId="00003B7F">
      <w:pPr>
        <w:spacing w:after="240" w:before="240" w:lineRule="auto"/>
        <w:rPr/>
      </w:pPr>
      <w:r w:rsidDel="00000000" w:rsidR="00000000" w:rsidRPr="00000000">
        <w:rPr>
          <w:rtl w:val="0"/>
        </w:rPr>
        <w:t xml:space="preserve">Now identify the </w:t>
      </w:r>
      <w:r w:rsidDel="00000000" w:rsidR="00000000" w:rsidRPr="00000000">
        <w:rPr>
          <w:b w:val="1"/>
          <w:bCs w:val="1"/>
          <w:rtl w:val="0"/>
        </w:rPr>
        <w:t xml:space="preserve">single biggest audio problem</w:t>
      </w:r>
      <w:r w:rsidDel="00000000" w:rsidR="00000000" w:rsidRPr="00000000">
        <w:rPr>
          <w:rtl w:val="0"/>
        </w:rPr>
        <w:t xml:space="preserve"> you found.</w:t>
      </w:r>
    </w:p>
    <w:p w:rsidR="00000000" w:rsidDel="00000000" w:rsidP="00000000" w:rsidRDefault="00000000" w:rsidRPr="00000000" w14:paraId="00003B80">
      <w:pPr>
        <w:spacing w:after="240" w:before="240" w:lineRule="auto"/>
        <w:rPr/>
      </w:pPr>
      <w:r w:rsidDel="00000000" w:rsidR="00000000" w:rsidRPr="00000000">
        <w:rPr>
          <w:rtl w:val="0"/>
        </w:rPr>
        <w:t xml:space="preserve">Fix that one problem.</w:t>
      </w:r>
    </w:p>
    <w:p w:rsidR="00000000" w:rsidDel="00000000" w:rsidP="00000000" w:rsidRDefault="00000000" w:rsidRPr="00000000" w14:paraId="00003B81">
      <w:pPr>
        <w:spacing w:after="240" w:before="240" w:lineRule="auto"/>
        <w:rPr/>
      </w:pPr>
      <w:r w:rsidDel="00000000" w:rsidR="00000000" w:rsidRPr="00000000">
        <w:rPr>
          <w:rtl w:val="0"/>
        </w:rPr>
        <w:t xml:space="preserve">Record again.</w:t>
      </w:r>
    </w:p>
    <w:p w:rsidR="00000000" w:rsidDel="00000000" w:rsidP="00000000" w:rsidRDefault="00000000" w:rsidRPr="00000000" w14:paraId="00003B82">
      <w:pPr>
        <w:spacing w:after="240" w:before="240" w:lineRule="auto"/>
        <w:rPr/>
      </w:pPr>
      <w:r w:rsidDel="00000000" w:rsidR="00000000" w:rsidRPr="00000000">
        <w:rPr>
          <w:rtl w:val="0"/>
        </w:rPr>
        <w:t xml:space="preserve">Don't change five things at once.</w:t>
      </w:r>
    </w:p>
    <w:p w:rsidR="00000000" w:rsidDel="00000000" w:rsidP="00000000" w:rsidRDefault="00000000" w:rsidRPr="00000000" w14:paraId="00003B83">
      <w:pPr>
        <w:spacing w:after="240" w:before="240" w:lineRule="auto"/>
        <w:rPr/>
      </w:pPr>
      <w:r w:rsidDel="00000000" w:rsidR="00000000" w:rsidRPr="00000000">
        <w:rPr>
          <w:rtl w:val="0"/>
        </w:rPr>
        <w:t xml:space="preserve">Learn to diagnose the system.</w:t>
      </w:r>
    </w:p>
    <w:p w:rsidR="00000000" w:rsidDel="00000000" w:rsidP="00000000" w:rsidRDefault="00000000" w:rsidRPr="00000000" w14:paraId="00003B84">
      <w:pPr>
        <w:spacing w:after="240" w:before="240" w:lineRule="auto"/>
        <w:rPr/>
      </w:pPr>
      <w:r w:rsidDel="00000000" w:rsidR="00000000" w:rsidRPr="00000000">
        <w:rPr>
          <w:rtl w:val="0"/>
        </w:rPr>
        <w:t xml:space="preserve">Use this sequence:</w:t>
      </w:r>
    </w:p>
    <w:p w:rsidR="00000000" w:rsidDel="00000000" w:rsidP="00000000" w:rsidRDefault="00000000" w:rsidRPr="00000000" w14:paraId="00003B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ROOM → NOISE → PLACEMENT → LEVELS</w:t>
      </w:r>
    </w:p>
    <w:p w:rsidR="00000000" w:rsidDel="00000000" w:rsidP="00000000" w:rsidRDefault="00000000" w:rsidRPr="00000000" w14:paraId="00003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7">
      <w:pPr>
        <w:pStyle w:val="Heading2"/>
        <w:keepNext w:val="0"/>
        <w:keepLines w:val="0"/>
        <w:spacing w:after="80" w:lineRule="auto"/>
        <w:rPr>
          <w:b w:val="1"/>
          <w:bCs w:val="1"/>
          <w:sz w:val="34"/>
          <w:szCs w:val="34"/>
        </w:rPr>
      </w:pPr>
      <w:bookmarkStart w:colFirst="0" w:colLast="0" w:name="_mucybmghusma" w:id="1758"/>
      <w:bookmarkEnd w:id="1758"/>
      <w:r w:rsidDel="00000000" w:rsidR="00000000" w:rsidRPr="00000000">
        <w:rPr>
          <w:b w:val="1"/>
          <w:bCs w:val="1"/>
          <w:sz w:val="34"/>
          <w:szCs w:val="34"/>
          <w:rtl w:val="0"/>
        </w:rPr>
        <w:t xml:space="preserve">Audience Question</w:t>
      </w:r>
    </w:p>
    <w:p w:rsidR="00000000" w:rsidDel="00000000" w:rsidP="00000000" w:rsidRDefault="00000000" w:rsidRPr="00000000" w14:paraId="00003B88">
      <w:pPr>
        <w:spacing w:after="240" w:before="240" w:lineRule="auto"/>
        <w:rPr>
          <w:b w:val="1"/>
          <w:bCs w:val="1"/>
        </w:rPr>
      </w:pPr>
      <w:r w:rsidDel="00000000" w:rsidR="00000000" w:rsidRPr="00000000">
        <w:rPr>
          <w:b w:val="1"/>
          <w:bCs w:val="1"/>
          <w:rtl w:val="0"/>
        </w:rPr>
        <w:t xml:space="preserve">If you recorded your next ten business videos tomorrow using only the equipment you already own, what would actually prevent them from sounding professional?</w:t>
      </w:r>
    </w:p>
    <w:p w:rsidR="00000000" w:rsidDel="00000000" w:rsidP="00000000" w:rsidRDefault="00000000" w:rsidRPr="00000000" w14:paraId="00003B89">
      <w:pPr>
        <w:spacing w:after="240" w:before="240" w:lineRule="auto"/>
        <w:rPr/>
      </w:pPr>
      <w:r w:rsidDel="00000000" w:rsidR="00000000" w:rsidRPr="00000000">
        <w:rPr>
          <w:rtl w:val="0"/>
        </w:rPr>
        <w:t xml:space="preserve">Is it the microphone?</w:t>
      </w:r>
    </w:p>
    <w:p w:rsidR="00000000" w:rsidDel="00000000" w:rsidP="00000000" w:rsidRDefault="00000000" w:rsidRPr="00000000" w14:paraId="00003B8A">
      <w:pPr>
        <w:spacing w:after="240" w:before="240" w:lineRule="auto"/>
        <w:rPr/>
      </w:pPr>
      <w:r w:rsidDel="00000000" w:rsidR="00000000" w:rsidRPr="00000000">
        <w:rPr>
          <w:rtl w:val="0"/>
        </w:rPr>
        <w:t xml:space="preserve">The room?</w:t>
      </w:r>
    </w:p>
    <w:p w:rsidR="00000000" w:rsidDel="00000000" w:rsidP="00000000" w:rsidRDefault="00000000" w:rsidRPr="00000000" w14:paraId="00003B8B">
      <w:pPr>
        <w:spacing w:after="240" w:before="240" w:lineRule="auto"/>
        <w:rPr/>
      </w:pPr>
      <w:r w:rsidDel="00000000" w:rsidR="00000000" w:rsidRPr="00000000">
        <w:rPr>
          <w:rtl w:val="0"/>
        </w:rPr>
        <w:t xml:space="preserve">Distance?</w:t>
      </w:r>
    </w:p>
    <w:p w:rsidR="00000000" w:rsidDel="00000000" w:rsidP="00000000" w:rsidRDefault="00000000" w:rsidRPr="00000000" w14:paraId="00003B8C">
      <w:pPr>
        <w:spacing w:after="240" w:before="240" w:lineRule="auto"/>
        <w:rPr/>
      </w:pPr>
      <w:r w:rsidDel="00000000" w:rsidR="00000000" w:rsidRPr="00000000">
        <w:rPr>
          <w:rtl w:val="0"/>
        </w:rPr>
        <w:t xml:space="preserve">Noise?</w:t>
      </w:r>
    </w:p>
    <w:p w:rsidR="00000000" w:rsidDel="00000000" w:rsidP="00000000" w:rsidRDefault="00000000" w:rsidRPr="00000000" w14:paraId="00003B8D">
      <w:pPr>
        <w:spacing w:after="240" w:before="240" w:lineRule="auto"/>
        <w:rPr/>
      </w:pPr>
      <w:r w:rsidDel="00000000" w:rsidR="00000000" w:rsidRPr="00000000">
        <w:rPr>
          <w:rtl w:val="0"/>
        </w:rPr>
        <w:t xml:space="preserve">Levels?</w:t>
      </w:r>
    </w:p>
    <w:p w:rsidR="00000000" w:rsidDel="00000000" w:rsidP="00000000" w:rsidRDefault="00000000" w:rsidRPr="00000000" w14:paraId="00003B8E">
      <w:pPr>
        <w:spacing w:after="240" w:before="240" w:lineRule="auto"/>
        <w:rPr/>
      </w:pPr>
      <w:r w:rsidDel="00000000" w:rsidR="00000000" w:rsidRPr="00000000">
        <w:rPr>
          <w:rtl w:val="0"/>
        </w:rPr>
        <w:t xml:space="preserve">Or have you simply never listened closely enough to know?</w:t>
      </w:r>
    </w:p>
    <w:p w:rsidR="00000000" w:rsidDel="00000000" w:rsidP="00000000" w:rsidRDefault="00000000" w:rsidRPr="00000000" w14:paraId="00003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0">
      <w:pPr>
        <w:pStyle w:val="Heading2"/>
        <w:keepNext w:val="0"/>
        <w:keepLines w:val="0"/>
        <w:spacing w:after="80" w:lineRule="auto"/>
        <w:rPr>
          <w:b w:val="1"/>
          <w:bCs w:val="1"/>
          <w:sz w:val="34"/>
          <w:szCs w:val="34"/>
        </w:rPr>
      </w:pPr>
      <w:bookmarkStart w:colFirst="0" w:colLast="0" w:name="_7tbe6vvosztm" w:id="1759"/>
      <w:bookmarkEnd w:id="1759"/>
      <w:r w:rsidDel="00000000" w:rsidR="00000000" w:rsidRPr="00000000">
        <w:rPr>
          <w:b w:val="1"/>
          <w:bCs w:val="1"/>
          <w:sz w:val="34"/>
          <w:szCs w:val="34"/>
          <w:rtl w:val="0"/>
        </w:rPr>
        <w:t xml:space="preserve">Transition</w:t>
      </w:r>
    </w:p>
    <w:p w:rsidR="00000000" w:rsidDel="00000000" w:rsidP="00000000" w:rsidRDefault="00000000" w:rsidRPr="00000000" w14:paraId="00003B91">
      <w:pPr>
        <w:spacing w:after="240" w:before="240" w:lineRule="auto"/>
        <w:rPr/>
      </w:pPr>
      <w:r w:rsidDel="00000000" w:rsidR="00000000" w:rsidRPr="00000000">
        <w:rPr>
          <w:rtl w:val="0"/>
        </w:rPr>
        <w:t xml:space="preserve">We've now built the technical foundation that captures both the image and the sound.</w:t>
      </w:r>
    </w:p>
    <w:p w:rsidR="00000000" w:rsidDel="00000000" w:rsidP="00000000" w:rsidRDefault="00000000" w:rsidRPr="00000000" w14:paraId="00003B92">
      <w:pPr>
        <w:spacing w:after="240" w:before="240" w:lineRule="auto"/>
        <w:rPr/>
      </w:pPr>
      <w:r w:rsidDel="00000000" w:rsidR="00000000" w:rsidRPr="00000000">
        <w:rPr>
          <w:rtl w:val="0"/>
        </w:rPr>
        <w:t xml:space="preserve">Next, we're going to turn our attention back to the person inside that frame—and what their physical presentation communicates before they ever begin speaking.</w:t>
      </w:r>
    </w:p>
    <w:p w:rsidR="00000000" w:rsidDel="00000000" w:rsidP="00000000" w:rsidRDefault="00000000" w:rsidRPr="00000000" w14:paraId="00003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pStyle w:val="Heading1"/>
        <w:keepNext w:val="0"/>
        <w:keepLines w:val="0"/>
        <w:spacing w:before="480" w:lineRule="auto"/>
        <w:rPr>
          <w:b w:val="1"/>
          <w:bCs w:val="1"/>
          <w:sz w:val="46"/>
          <w:szCs w:val="46"/>
        </w:rPr>
      </w:pPr>
      <w:bookmarkStart w:colFirst="0" w:colLast="0" w:name="_1ccgs6wr9kyq" w:id="1760"/>
      <w:bookmarkEnd w:id="1760"/>
      <w:r w:rsidDel="00000000" w:rsidR="00000000" w:rsidRPr="00000000">
        <w:rPr>
          <w:b w:val="1"/>
          <w:bCs w:val="1"/>
          <w:sz w:val="46"/>
          <w:szCs w:val="46"/>
          <w:rtl w:val="0"/>
        </w:rPr>
        <w:t xml:space="preserve">SESSION 4</w:t>
      </w:r>
    </w:p>
    <w:p w:rsidR="00000000" w:rsidDel="00000000" w:rsidP="00000000" w:rsidRDefault="00000000" w:rsidRPr="00000000" w14:paraId="00003B96">
      <w:pPr>
        <w:pStyle w:val="Heading2"/>
        <w:keepNext w:val="0"/>
        <w:keepLines w:val="0"/>
        <w:spacing w:after="80" w:lineRule="auto"/>
        <w:rPr>
          <w:b w:val="1"/>
          <w:bCs w:val="1"/>
          <w:sz w:val="34"/>
          <w:szCs w:val="34"/>
        </w:rPr>
      </w:pPr>
      <w:bookmarkStart w:colFirst="0" w:colLast="0" w:name="_4xcruhm9iivo" w:id="1761"/>
      <w:bookmarkEnd w:id="1761"/>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3B97">
      <w:pPr>
        <w:pStyle w:val="Heading3"/>
        <w:keepNext w:val="0"/>
        <w:keepLines w:val="0"/>
        <w:spacing w:before="280" w:lineRule="auto"/>
        <w:rPr>
          <w:b w:val="1"/>
          <w:bCs w:val="1"/>
          <w:color w:val="000000"/>
          <w:sz w:val="26"/>
          <w:szCs w:val="26"/>
        </w:rPr>
      </w:pPr>
      <w:bookmarkStart w:colFirst="0" w:colLast="0" w:name="_nj2mmn1flwyy" w:id="1762"/>
      <w:bookmarkEnd w:id="1762"/>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3B98">
      <w:pPr>
        <w:spacing w:after="240" w:before="240" w:lineRule="auto"/>
        <w:rPr/>
      </w:pPr>
      <w:r w:rsidDel="00000000" w:rsidR="00000000" w:rsidRPr="00000000">
        <w:rPr>
          <w:rtl w:val="0"/>
        </w:rPr>
        <w:t xml:space="preserve">By the end of this chapter, participants will understand the 1-to-Many content model and be able to identify how one substantial master recording can become multiple useful assets across marketing, sales, email, training, FAQ, and other business functions.</w:t>
      </w:r>
    </w:p>
    <w:p w:rsidR="00000000" w:rsidDel="00000000" w:rsidP="00000000" w:rsidRDefault="00000000" w:rsidRPr="00000000" w14:paraId="00003B99">
      <w:pPr>
        <w:pStyle w:val="Heading3"/>
        <w:keepNext w:val="0"/>
        <w:keepLines w:val="0"/>
        <w:spacing w:before="280" w:lineRule="auto"/>
        <w:rPr>
          <w:b w:val="1"/>
          <w:bCs w:val="1"/>
          <w:color w:val="000000"/>
          <w:sz w:val="26"/>
          <w:szCs w:val="26"/>
        </w:rPr>
      </w:pPr>
      <w:bookmarkStart w:colFirst="0" w:colLast="0" w:name="_sivm414drzhm" w:id="1763"/>
      <w:bookmarkEnd w:id="1763"/>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B9A">
      <w:pPr>
        <w:numPr>
          <w:ilvl w:val="0"/>
          <w:numId w:val="366"/>
        </w:numPr>
        <w:spacing w:after="0" w:afterAutospacing="0" w:before="240" w:lineRule="auto"/>
        <w:ind w:left="720" w:hanging="360"/>
      </w:pPr>
      <w:r w:rsidDel="00000000" w:rsidR="00000000" w:rsidRPr="00000000">
        <w:rPr>
          <w:rtl w:val="0"/>
        </w:rPr>
        <w:t xml:space="preserve">Repurposing means treating original content as raw material, not a one-time finished product.</w:t>
      </w:r>
    </w:p>
    <w:p w:rsidR="00000000" w:rsidDel="00000000" w:rsidP="00000000" w:rsidRDefault="00000000" w:rsidRPr="00000000" w14:paraId="00003B9B">
      <w:pPr>
        <w:numPr>
          <w:ilvl w:val="0"/>
          <w:numId w:val="366"/>
        </w:numPr>
        <w:spacing w:after="0" w:afterAutospacing="0" w:before="0" w:beforeAutospacing="0" w:lineRule="auto"/>
        <w:ind w:left="720" w:hanging="360"/>
      </w:pPr>
      <w:r w:rsidDel="00000000" w:rsidR="00000000" w:rsidRPr="00000000">
        <w:rPr>
          <w:rtl w:val="0"/>
        </w:rPr>
        <w:t xml:space="preserve">Stop creating every piece of content from zero.</w:t>
      </w:r>
    </w:p>
    <w:p w:rsidR="00000000" w:rsidDel="00000000" w:rsidP="00000000" w:rsidRDefault="00000000" w:rsidRPr="00000000" w14:paraId="00003B9C">
      <w:pPr>
        <w:numPr>
          <w:ilvl w:val="0"/>
          <w:numId w:val="366"/>
        </w:numPr>
        <w:spacing w:after="0" w:afterAutospacing="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master content assets</w:t>
      </w:r>
      <w:r w:rsidDel="00000000" w:rsidR="00000000" w:rsidRPr="00000000">
        <w:rPr>
          <w:rtl w:val="0"/>
        </w:rPr>
        <w:t xml:space="preserve"> deliberately.</w:t>
      </w:r>
    </w:p>
    <w:p w:rsidR="00000000" w:rsidDel="00000000" w:rsidP="00000000" w:rsidRDefault="00000000" w:rsidRPr="00000000" w14:paraId="00003B9D">
      <w:pPr>
        <w:numPr>
          <w:ilvl w:val="0"/>
          <w:numId w:val="366"/>
        </w:numPr>
        <w:spacing w:after="0" w:afterAutospacing="0" w:before="0" w:beforeAutospacing="0" w:lineRule="auto"/>
        <w:ind w:left="720" w:hanging="360"/>
      </w:pPr>
      <w:r w:rsidDel="00000000" w:rsidR="00000000" w:rsidRPr="00000000">
        <w:rPr>
          <w:rtl w:val="0"/>
        </w:rPr>
        <w:t xml:space="preserve">Think in terms of </w:t>
      </w:r>
      <w:r w:rsidDel="00000000" w:rsidR="00000000" w:rsidRPr="00000000">
        <w:rPr>
          <w:b w:val="1"/>
          <w:bCs w:val="1"/>
          <w:rtl w:val="0"/>
        </w:rPr>
        <w:t xml:space="preserve">1-to-Many</w:t>
      </w:r>
      <w:r w:rsidDel="00000000" w:rsidR="00000000" w:rsidRPr="00000000">
        <w:rPr>
          <w:rtl w:val="0"/>
        </w:rPr>
        <w:t xml:space="preserve">, not 1-to-1.</w:t>
      </w:r>
    </w:p>
    <w:p w:rsidR="00000000" w:rsidDel="00000000" w:rsidP="00000000" w:rsidRDefault="00000000" w:rsidRPr="00000000" w14:paraId="00003B9E">
      <w:pPr>
        <w:numPr>
          <w:ilvl w:val="0"/>
          <w:numId w:val="366"/>
        </w:numPr>
        <w:spacing w:after="0" w:afterAutospacing="0" w:before="0" w:beforeAutospacing="0" w:lineRule="auto"/>
        <w:ind w:left="720" w:hanging="360"/>
      </w:pPr>
      <w:r w:rsidDel="00000000" w:rsidR="00000000" w:rsidRPr="00000000">
        <w:rPr>
          <w:rtl w:val="0"/>
        </w:rPr>
        <w:t xml:space="preserve">Transcription becomes the working document for many downstream assets.</w:t>
      </w:r>
    </w:p>
    <w:p w:rsidR="00000000" w:rsidDel="00000000" w:rsidP="00000000" w:rsidRDefault="00000000" w:rsidRPr="00000000" w14:paraId="00003B9F">
      <w:pPr>
        <w:numPr>
          <w:ilvl w:val="0"/>
          <w:numId w:val="366"/>
        </w:numPr>
        <w:spacing w:after="0" w:afterAutospacing="0" w:before="0" w:beforeAutospacing="0" w:lineRule="auto"/>
        <w:ind w:left="720" w:hanging="360"/>
      </w:pPr>
      <w:r w:rsidDel="00000000" w:rsidR="00000000" w:rsidRPr="00000000">
        <w:rPr>
          <w:rtl w:val="0"/>
        </w:rPr>
        <w:t xml:space="preserve">Different derivatives serve different business purposes.</w:t>
      </w:r>
    </w:p>
    <w:p w:rsidR="00000000" w:rsidDel="00000000" w:rsidP="00000000" w:rsidRDefault="00000000" w:rsidRPr="00000000" w14:paraId="00003BA0">
      <w:pPr>
        <w:numPr>
          <w:ilvl w:val="0"/>
          <w:numId w:val="366"/>
        </w:numPr>
        <w:spacing w:after="0" w:afterAutospacing="0" w:before="0" w:beforeAutospacing="0" w:lineRule="auto"/>
        <w:ind w:left="720" w:hanging="360"/>
      </w:pPr>
      <w:r w:rsidDel="00000000" w:rsidR="00000000" w:rsidRPr="00000000">
        <w:rPr>
          <w:rtl w:val="0"/>
        </w:rPr>
        <w:t xml:space="preserve">B-roll should become a reusable library rather than something recreated for every project.</w:t>
      </w:r>
    </w:p>
    <w:p w:rsidR="00000000" w:rsidDel="00000000" w:rsidP="00000000" w:rsidRDefault="00000000" w:rsidRPr="00000000" w14:paraId="00003BA1">
      <w:pPr>
        <w:numPr>
          <w:ilvl w:val="0"/>
          <w:numId w:val="366"/>
        </w:numPr>
        <w:spacing w:after="240" w:before="0" w:beforeAutospacing="0" w:lineRule="auto"/>
        <w:ind w:left="720" w:hanging="360"/>
      </w:pPr>
      <w:r w:rsidDel="00000000" w:rsidR="00000000" w:rsidRPr="00000000">
        <w:rPr>
          <w:rtl w:val="0"/>
        </w:rPr>
        <w:t xml:space="preserve">The value of a recording increases when the business has a repeatable system for extracting useful material from it.</w:t>
      </w:r>
    </w:p>
    <w:p w:rsidR="00000000" w:rsidDel="00000000" w:rsidP="00000000" w:rsidRDefault="00000000" w:rsidRPr="00000000" w14:paraId="00003BA2">
      <w:pPr>
        <w:pStyle w:val="Heading3"/>
        <w:keepNext w:val="0"/>
        <w:keepLines w:val="0"/>
        <w:spacing w:before="280" w:lineRule="auto"/>
        <w:rPr>
          <w:b w:val="1"/>
          <w:bCs w:val="1"/>
          <w:color w:val="000000"/>
          <w:sz w:val="26"/>
          <w:szCs w:val="26"/>
        </w:rPr>
      </w:pPr>
      <w:bookmarkStart w:colFirst="0" w:colLast="0" w:name="_kgzlurpoiveb" w:id="1764"/>
      <w:bookmarkEnd w:id="1764"/>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BA3">
      <w:pPr>
        <w:numPr>
          <w:ilvl w:val="0"/>
          <w:numId w:val="172"/>
        </w:numPr>
        <w:spacing w:after="0" w:afterAutospacing="0" w:before="240" w:lineRule="auto"/>
        <w:ind w:left="720" w:hanging="360"/>
      </w:pPr>
      <w:r w:rsidDel="00000000" w:rsidR="00000000" w:rsidRPr="00000000">
        <w:rPr>
          <w:rtl w:val="0"/>
        </w:rPr>
        <w:t xml:space="preserve">One substantial recording becoming multiple different assets.</w:t>
      </w:r>
    </w:p>
    <w:p w:rsidR="00000000" w:rsidDel="00000000" w:rsidP="00000000" w:rsidRDefault="00000000" w:rsidRPr="00000000" w14:paraId="00003BA4">
      <w:pPr>
        <w:numPr>
          <w:ilvl w:val="0"/>
          <w:numId w:val="172"/>
        </w:numPr>
        <w:spacing w:after="0" w:afterAutospacing="0" w:before="0" w:beforeAutospacing="0" w:lineRule="auto"/>
        <w:ind w:left="720" w:hanging="360"/>
      </w:pPr>
      <w:r w:rsidDel="00000000" w:rsidR="00000000" w:rsidRPr="00000000">
        <w:rPr>
          <w:rtl w:val="0"/>
        </w:rPr>
        <w:t xml:space="preserve">A long-form recording becoming short clips.</w:t>
      </w:r>
    </w:p>
    <w:p w:rsidR="00000000" w:rsidDel="00000000" w:rsidP="00000000" w:rsidRDefault="00000000" w:rsidRPr="00000000" w14:paraId="00003BA5">
      <w:pPr>
        <w:numPr>
          <w:ilvl w:val="0"/>
          <w:numId w:val="172"/>
        </w:numPr>
        <w:spacing w:after="0" w:afterAutospacing="0" w:before="0" w:beforeAutospacing="0" w:lineRule="auto"/>
        <w:ind w:left="720" w:hanging="360"/>
      </w:pPr>
      <w:r w:rsidDel="00000000" w:rsidR="00000000" w:rsidRPr="00000000">
        <w:rPr>
          <w:rtl w:val="0"/>
        </w:rPr>
        <w:t xml:space="preserve">A transcript becoming an email, blog article, social post, FAQ, or sales resource.</w:t>
      </w:r>
    </w:p>
    <w:p w:rsidR="00000000" w:rsidDel="00000000" w:rsidP="00000000" w:rsidRDefault="00000000" w:rsidRPr="00000000" w14:paraId="00003BA6">
      <w:pPr>
        <w:numPr>
          <w:ilvl w:val="0"/>
          <w:numId w:val="172"/>
        </w:numPr>
        <w:spacing w:after="0" w:afterAutospacing="0" w:before="0" w:beforeAutospacing="0" w:lineRule="auto"/>
        <w:ind w:left="720" w:hanging="360"/>
      </w:pPr>
      <w:r w:rsidDel="00000000" w:rsidR="00000000" w:rsidRPr="00000000">
        <w:rPr>
          <w:rtl w:val="0"/>
        </w:rPr>
        <w:t xml:space="preserve">A recording becoming both external marketing and internal training.</w:t>
      </w:r>
    </w:p>
    <w:p w:rsidR="00000000" w:rsidDel="00000000" w:rsidP="00000000" w:rsidRDefault="00000000" w:rsidRPr="00000000" w14:paraId="00003BA7">
      <w:pPr>
        <w:numPr>
          <w:ilvl w:val="0"/>
          <w:numId w:val="172"/>
        </w:numPr>
        <w:spacing w:after="240" w:before="0" w:beforeAutospacing="0" w:lineRule="auto"/>
        <w:ind w:left="720" w:hanging="360"/>
      </w:pPr>
      <w:r w:rsidDel="00000000" w:rsidR="00000000" w:rsidRPr="00000000">
        <w:rPr>
          <w:rtl w:val="0"/>
        </w:rPr>
        <w:t xml:space="preserve">B-roll captured during the same recording session becoming a reusable visual library.</w:t>
      </w:r>
    </w:p>
    <w:p w:rsidR="00000000" w:rsidDel="00000000" w:rsidP="00000000" w:rsidRDefault="00000000" w:rsidRPr="00000000" w14:paraId="00003BA8">
      <w:pPr>
        <w:pStyle w:val="Heading3"/>
        <w:keepNext w:val="0"/>
        <w:keepLines w:val="0"/>
        <w:spacing w:before="280" w:lineRule="auto"/>
        <w:rPr>
          <w:b w:val="1"/>
          <w:bCs w:val="1"/>
          <w:color w:val="000000"/>
          <w:sz w:val="26"/>
          <w:szCs w:val="26"/>
        </w:rPr>
      </w:pPr>
      <w:bookmarkStart w:colFirst="0" w:colLast="0" w:name="_dxwdbs89h73w" w:id="1765"/>
      <w:bookmarkEnd w:id="1765"/>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BA9">
      <w:pPr>
        <w:numPr>
          <w:ilvl w:val="0"/>
          <w:numId w:val="71"/>
        </w:numPr>
        <w:spacing w:after="0" w:afterAutospacing="0" w:before="240" w:lineRule="auto"/>
        <w:ind w:left="720" w:hanging="360"/>
      </w:pPr>
      <w:r w:rsidDel="00000000" w:rsidR="00000000" w:rsidRPr="00000000">
        <w:rPr>
          <w:rtl w:val="0"/>
        </w:rPr>
        <w:t xml:space="preserve">What could become a master content asset in their business?</w:t>
      </w:r>
    </w:p>
    <w:p w:rsidR="00000000" w:rsidDel="00000000" w:rsidP="00000000" w:rsidRDefault="00000000" w:rsidRPr="00000000" w14:paraId="00003BAA">
      <w:pPr>
        <w:numPr>
          <w:ilvl w:val="0"/>
          <w:numId w:val="71"/>
        </w:numPr>
        <w:spacing w:after="0" w:afterAutospacing="0" w:before="0" w:beforeAutospacing="0" w:lineRule="auto"/>
        <w:ind w:left="720" w:hanging="360"/>
      </w:pPr>
      <w:r w:rsidDel="00000000" w:rsidR="00000000" w:rsidRPr="00000000">
        <w:rPr>
          <w:rtl w:val="0"/>
        </w:rPr>
        <w:t xml:space="preserve">What existing content could be repurposed before creating something new?</w:t>
      </w:r>
    </w:p>
    <w:p w:rsidR="00000000" w:rsidDel="00000000" w:rsidP="00000000" w:rsidRDefault="00000000" w:rsidRPr="00000000" w14:paraId="00003BAB">
      <w:pPr>
        <w:numPr>
          <w:ilvl w:val="0"/>
          <w:numId w:val="71"/>
        </w:numPr>
        <w:spacing w:after="0" w:afterAutospacing="0" w:before="0" w:beforeAutospacing="0" w:lineRule="auto"/>
        <w:ind w:left="720" w:hanging="360"/>
      </w:pPr>
      <w:r w:rsidDel="00000000" w:rsidR="00000000" w:rsidRPr="00000000">
        <w:rPr>
          <w:rtl w:val="0"/>
        </w:rPr>
        <w:t xml:space="preserve">Which downstream formats are actually useful to their business?</w:t>
      </w:r>
    </w:p>
    <w:p w:rsidR="00000000" w:rsidDel="00000000" w:rsidP="00000000" w:rsidRDefault="00000000" w:rsidRPr="00000000" w14:paraId="00003BAC">
      <w:pPr>
        <w:numPr>
          <w:ilvl w:val="0"/>
          <w:numId w:val="71"/>
        </w:numPr>
        <w:spacing w:after="0" w:afterAutospacing="0" w:before="0" w:beforeAutospacing="0" w:lineRule="auto"/>
        <w:ind w:left="720" w:hanging="360"/>
      </w:pPr>
      <w:r w:rsidDel="00000000" w:rsidR="00000000" w:rsidRPr="00000000">
        <w:rPr>
          <w:rtl w:val="0"/>
        </w:rPr>
        <w:t xml:space="preserve">What recurring questions, sales conversations, or training needs could become source material?</w:t>
      </w:r>
    </w:p>
    <w:p w:rsidR="00000000" w:rsidDel="00000000" w:rsidP="00000000" w:rsidRDefault="00000000" w:rsidRPr="00000000" w14:paraId="00003BAD">
      <w:pPr>
        <w:numPr>
          <w:ilvl w:val="0"/>
          <w:numId w:val="71"/>
        </w:numPr>
        <w:spacing w:after="240" w:before="0" w:beforeAutospacing="0" w:lineRule="auto"/>
        <w:ind w:left="720" w:hanging="360"/>
      </w:pPr>
      <w:r w:rsidDel="00000000" w:rsidR="00000000" w:rsidRPr="00000000">
        <w:rPr>
          <w:rtl w:val="0"/>
        </w:rPr>
        <w:t xml:space="preserve">What B-roll should they begin capturing and organizing?</w:t>
      </w:r>
    </w:p>
    <w:p w:rsidR="00000000" w:rsidDel="00000000" w:rsidP="00000000" w:rsidRDefault="00000000" w:rsidRPr="00000000" w14:paraId="00003BAE">
      <w:pPr>
        <w:pStyle w:val="Heading3"/>
        <w:keepNext w:val="0"/>
        <w:keepLines w:val="0"/>
        <w:spacing w:before="280" w:lineRule="auto"/>
        <w:rPr>
          <w:b w:val="1"/>
          <w:bCs w:val="1"/>
          <w:color w:val="000000"/>
          <w:sz w:val="26"/>
          <w:szCs w:val="26"/>
        </w:rPr>
      </w:pPr>
      <w:bookmarkStart w:colFirst="0" w:colLast="0" w:name="_3d4t7lyv2m2h" w:id="1766"/>
      <w:bookmarkEnd w:id="1766"/>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3BAF">
      <w:pPr>
        <w:numPr>
          <w:ilvl w:val="0"/>
          <w:numId w:val="89"/>
        </w:numPr>
        <w:spacing w:after="0" w:afterAutospacing="0" w:before="240" w:lineRule="auto"/>
        <w:ind w:left="720" w:hanging="360"/>
      </w:pPr>
      <w:r w:rsidDel="00000000" w:rsidR="00000000" w:rsidRPr="00000000">
        <w:rPr>
          <w:rtl w:val="0"/>
        </w:rPr>
        <w:t xml:space="preserve">Take one existing piece of content and identify as many legitimate downstream uses as possible.</w:t>
      </w:r>
    </w:p>
    <w:p w:rsidR="00000000" w:rsidDel="00000000" w:rsidP="00000000" w:rsidRDefault="00000000" w:rsidRPr="00000000" w14:paraId="00003BB0">
      <w:pPr>
        <w:numPr>
          <w:ilvl w:val="0"/>
          <w:numId w:val="89"/>
        </w:numPr>
        <w:spacing w:after="240" w:before="0" w:beforeAutospacing="0" w:lineRule="auto"/>
        <w:ind w:left="720" w:hanging="360"/>
      </w:pPr>
      <w:r w:rsidDel="00000000" w:rsidR="00000000" w:rsidRPr="00000000">
        <w:rPr>
          <w:rtl w:val="0"/>
        </w:rPr>
        <w:t xml:space="preserve">Identify one future master asset and map its potential derivatives.</w:t>
      </w:r>
    </w:p>
    <w:p w:rsidR="00000000" w:rsidDel="00000000" w:rsidP="00000000" w:rsidRDefault="00000000" w:rsidRPr="00000000" w14:paraId="00003BB1">
      <w:pPr>
        <w:pStyle w:val="Heading3"/>
        <w:keepNext w:val="0"/>
        <w:keepLines w:val="0"/>
        <w:spacing w:before="280" w:lineRule="auto"/>
        <w:rPr>
          <w:b w:val="1"/>
          <w:bCs w:val="1"/>
          <w:color w:val="000000"/>
          <w:sz w:val="26"/>
          <w:szCs w:val="26"/>
        </w:rPr>
      </w:pPr>
      <w:bookmarkStart w:colFirst="0" w:colLast="0" w:name="_leglo6cdut5b" w:id="1767"/>
      <w:bookmarkEnd w:id="1767"/>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BB2">
      <w:pPr>
        <w:spacing w:after="240" w:before="240" w:lineRule="auto"/>
        <w:rPr/>
      </w:pPr>
      <w:r w:rsidDel="00000000" w:rsidR="00000000" w:rsidRPr="00000000">
        <w:rPr>
          <w:rtl w:val="0"/>
        </w:rPr>
        <w:t xml:space="preserve">Sections 19.4–19.13 provide the detailed treatment of:</w:t>
        <w:br w:type="textWrapping"/>
        <w:t xml:space="preserve">long-form to short-form, video to text, email, blog, social posts, sales material, training material, FAQ content, general-purpose clips, and B-roll.</w:t>
      </w:r>
    </w:p>
    <w:p w:rsidR="00000000" w:rsidDel="00000000" w:rsidP="00000000" w:rsidRDefault="00000000" w:rsidRPr="00000000" w14:paraId="00003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4">
      <w:pPr>
        <w:pStyle w:val="Heading1"/>
        <w:keepNext w:val="0"/>
        <w:keepLines w:val="0"/>
        <w:spacing w:before="480" w:lineRule="auto"/>
        <w:rPr>
          <w:b w:val="1"/>
          <w:bCs w:val="1"/>
          <w:sz w:val="46"/>
          <w:szCs w:val="46"/>
        </w:rPr>
      </w:pPr>
      <w:bookmarkStart w:colFirst="0" w:colLast="0" w:name="_rimz2adnv1du" w:id="1768"/>
      <w:bookmarkEnd w:id="1768"/>
      <w:r w:rsidDel="00000000" w:rsidR="00000000" w:rsidRPr="00000000">
        <w:rPr>
          <w:b w:val="1"/>
          <w:bCs w:val="1"/>
          <w:sz w:val="46"/>
          <w:szCs w:val="46"/>
          <w:rtl w:val="0"/>
        </w:rPr>
        <w:t xml:space="preserve">PRESENTER SCRIPT</w:t>
      </w:r>
    </w:p>
    <w:p w:rsidR="00000000" w:rsidDel="00000000" w:rsidP="00000000" w:rsidRDefault="00000000" w:rsidRPr="00000000" w14:paraId="00003BB5">
      <w:pPr>
        <w:pStyle w:val="Heading3"/>
        <w:keepNext w:val="0"/>
        <w:keepLines w:val="0"/>
        <w:spacing w:before="280" w:lineRule="auto"/>
        <w:rPr>
          <w:b w:val="1"/>
          <w:bCs w:val="1"/>
          <w:color w:val="000000"/>
          <w:sz w:val="26"/>
          <w:szCs w:val="26"/>
        </w:rPr>
      </w:pPr>
      <w:bookmarkStart w:colFirst="0" w:colLast="0" w:name="_ixqsviy5d2ps" w:id="1769"/>
      <w:bookmarkEnd w:id="1769"/>
      <w:r w:rsidDel="00000000" w:rsidR="00000000" w:rsidRPr="00000000">
        <w:rPr>
          <w:b w:val="1"/>
          <w:bCs w:val="1"/>
          <w:color w:val="000000"/>
          <w:sz w:val="26"/>
          <w:szCs w:val="26"/>
          <w:rtl w:val="0"/>
        </w:rPr>
        <w:t xml:space="preserve">Opening Hook</w:t>
      </w:r>
    </w:p>
    <w:p w:rsidR="00000000" w:rsidDel="00000000" w:rsidP="00000000" w:rsidRDefault="00000000" w:rsidRPr="00000000" w14:paraId="00003BB6">
      <w:pPr>
        <w:spacing w:after="240" w:before="240" w:lineRule="auto"/>
        <w:rPr>
          <w:b w:val="1"/>
          <w:bCs w:val="1"/>
        </w:rPr>
      </w:pPr>
      <w:r w:rsidDel="00000000" w:rsidR="00000000" w:rsidRPr="00000000">
        <w:rPr>
          <w:b w:val="1"/>
          <w:bCs w:val="1"/>
          <w:rtl w:val="0"/>
        </w:rPr>
        <w:t xml:space="preserve">[Presenter]</w:t>
      </w:r>
    </w:p>
    <w:p w:rsidR="00000000" w:rsidDel="00000000" w:rsidP="00000000" w:rsidRDefault="00000000" w:rsidRPr="00000000" w14:paraId="00003BB7">
      <w:pPr>
        <w:spacing w:after="240" w:before="240" w:lineRule="auto"/>
        <w:rPr/>
      </w:pPr>
      <w:r w:rsidDel="00000000" w:rsidR="00000000" w:rsidRPr="00000000">
        <w:rPr>
          <w:rtl w:val="0"/>
        </w:rPr>
        <w:t xml:space="preserve">Let me ask you a question.</w:t>
      </w:r>
    </w:p>
    <w:p w:rsidR="00000000" w:rsidDel="00000000" w:rsidP="00000000" w:rsidRDefault="00000000" w:rsidRPr="00000000" w14:paraId="00003BB8">
      <w:pPr>
        <w:spacing w:after="240" w:before="240" w:lineRule="auto"/>
        <w:rPr/>
      </w:pPr>
      <w:r w:rsidDel="00000000" w:rsidR="00000000" w:rsidRPr="00000000">
        <w:rPr>
          <w:rtl w:val="0"/>
        </w:rPr>
        <w:t xml:space="preserve">If you spend an hour setting up your camera, lighting, audio, background, and yourself—and then record one really good piece of content...</w:t>
      </w:r>
    </w:p>
    <w:p w:rsidR="00000000" w:rsidDel="00000000" w:rsidP="00000000" w:rsidRDefault="00000000" w:rsidRPr="00000000" w14:paraId="00003BB9">
      <w:pPr>
        <w:spacing w:after="240" w:before="240" w:lineRule="auto"/>
        <w:rPr/>
      </w:pPr>
      <w:r w:rsidDel="00000000" w:rsidR="00000000" w:rsidRPr="00000000">
        <w:rPr>
          <w:rtl w:val="0"/>
        </w:rPr>
        <w:t xml:space="preserve">Why would you only use it once?</w:t>
      </w:r>
    </w:p>
    <w:p w:rsidR="00000000" w:rsidDel="00000000" w:rsidP="00000000" w:rsidRDefault="00000000" w:rsidRPr="00000000" w14:paraId="00003BBA">
      <w:pPr>
        <w:spacing w:after="240" w:before="240" w:lineRule="auto"/>
        <w:rPr/>
      </w:pPr>
      <w:r w:rsidDel="00000000" w:rsidR="00000000" w:rsidRPr="00000000">
        <w:rPr>
          <w:rtl w:val="0"/>
        </w:rPr>
        <w:t xml:space="preserve">That's the shift we're making in this chapter.</w:t>
      </w:r>
    </w:p>
    <w:p w:rsidR="00000000" w:rsidDel="00000000" w:rsidP="00000000" w:rsidRDefault="00000000" w:rsidRPr="00000000" w14:paraId="00003BBB">
      <w:pPr>
        <w:spacing w:after="240" w:before="240" w:lineRule="auto"/>
        <w:rPr/>
      </w:pPr>
      <w:r w:rsidDel="00000000" w:rsidR="00000000" w:rsidRPr="00000000">
        <w:rPr>
          <w:rtl w:val="0"/>
        </w:rPr>
        <w:t xml:space="preserve">Up to this point, we've been focused on making a piece of content well.</w:t>
      </w:r>
    </w:p>
    <w:p w:rsidR="00000000" w:rsidDel="00000000" w:rsidP="00000000" w:rsidRDefault="00000000" w:rsidRPr="00000000" w14:paraId="00003BBC">
      <w:pPr>
        <w:spacing w:after="240" w:before="240" w:lineRule="auto"/>
        <w:rPr/>
      </w:pPr>
      <w:r w:rsidDel="00000000" w:rsidR="00000000" w:rsidRPr="00000000">
        <w:rPr>
          <w:rtl w:val="0"/>
        </w:rPr>
        <w:t xml:space="preserve">Now we're going to ask a different question:</w:t>
      </w:r>
    </w:p>
    <w:p w:rsidR="00000000" w:rsidDel="00000000" w:rsidP="00000000" w:rsidRDefault="00000000" w:rsidRPr="00000000" w14:paraId="00003BBD">
      <w:pPr>
        <w:spacing w:after="240" w:before="240" w:lineRule="auto"/>
        <w:rPr>
          <w:b w:val="1"/>
          <w:bCs w:val="1"/>
        </w:rPr>
      </w:pPr>
      <w:r w:rsidDel="00000000" w:rsidR="00000000" w:rsidRPr="00000000">
        <w:rPr>
          <w:b w:val="1"/>
          <w:bCs w:val="1"/>
          <w:rtl w:val="0"/>
        </w:rPr>
        <w:t xml:space="preserve">How many useful things can we get from the work we've already done?</w:t>
      </w:r>
    </w:p>
    <w:p w:rsidR="00000000" w:rsidDel="00000000" w:rsidP="00000000" w:rsidRDefault="00000000" w:rsidRPr="00000000" w14:paraId="00003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F">
      <w:pPr>
        <w:pStyle w:val="Heading3"/>
        <w:keepNext w:val="0"/>
        <w:keepLines w:val="0"/>
        <w:spacing w:before="280" w:lineRule="auto"/>
        <w:rPr>
          <w:b w:val="1"/>
          <w:bCs w:val="1"/>
          <w:color w:val="000000"/>
          <w:sz w:val="26"/>
          <w:szCs w:val="26"/>
        </w:rPr>
      </w:pPr>
      <w:bookmarkStart w:colFirst="0" w:colLast="0" w:name="_mqn2wmy1dqfh" w:id="1770"/>
      <w:bookmarkEnd w:id="1770"/>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3BC0">
      <w:pPr>
        <w:spacing w:after="240" w:before="240" w:lineRule="auto"/>
        <w:rPr/>
      </w:pPr>
      <w:r w:rsidDel="00000000" w:rsidR="00000000" w:rsidRPr="00000000">
        <w:rPr>
          <w:rtl w:val="0"/>
        </w:rPr>
        <w:t xml:space="preserve">The principle is simple:</w:t>
      </w:r>
    </w:p>
    <w:p w:rsidR="00000000" w:rsidDel="00000000" w:rsidP="00000000" w:rsidRDefault="00000000" w:rsidRPr="00000000" w14:paraId="00003BC1">
      <w:pPr>
        <w:spacing w:after="240" w:before="240" w:lineRule="auto"/>
        <w:rPr>
          <w:b w:val="1"/>
          <w:bCs w:val="1"/>
        </w:rPr>
      </w:pPr>
      <w:r w:rsidDel="00000000" w:rsidR="00000000" w:rsidRPr="00000000">
        <w:rPr>
          <w:b w:val="1"/>
          <w:bCs w:val="1"/>
          <w:rtl w:val="0"/>
        </w:rPr>
        <w:t xml:space="preserve">One piece of original content should become raw material for many useful assets.</w:t>
      </w:r>
    </w:p>
    <w:p w:rsidR="00000000" w:rsidDel="00000000" w:rsidP="00000000" w:rsidRDefault="00000000" w:rsidRPr="00000000" w14:paraId="00003BC2">
      <w:pPr>
        <w:spacing w:after="240" w:before="240" w:lineRule="auto"/>
        <w:rPr/>
      </w:pPr>
      <w:r w:rsidDel="00000000" w:rsidR="00000000" w:rsidRPr="00000000">
        <w:rPr>
          <w:rtl w:val="0"/>
        </w:rPr>
        <w:t xml:space="preserve">Think about what it takes to create a good recording.</w:t>
      </w:r>
    </w:p>
    <w:p w:rsidR="00000000" w:rsidDel="00000000" w:rsidP="00000000" w:rsidRDefault="00000000" w:rsidRPr="00000000" w14:paraId="00003BC3">
      <w:pPr>
        <w:spacing w:after="240" w:before="240" w:lineRule="auto"/>
        <w:rPr/>
      </w:pPr>
      <w:r w:rsidDel="00000000" w:rsidR="00000000" w:rsidRPr="00000000">
        <w:rPr>
          <w:rtl w:val="0"/>
        </w:rPr>
        <w:t xml:space="preserve">You have to decide what you're talking about.</w:t>
      </w:r>
    </w:p>
    <w:p w:rsidR="00000000" w:rsidDel="00000000" w:rsidP="00000000" w:rsidRDefault="00000000" w:rsidRPr="00000000" w14:paraId="00003BC4">
      <w:pPr>
        <w:spacing w:after="240" w:before="240" w:lineRule="auto"/>
        <w:rPr/>
      </w:pPr>
      <w:r w:rsidDel="00000000" w:rsidR="00000000" w:rsidRPr="00000000">
        <w:rPr>
          <w:rtl w:val="0"/>
        </w:rPr>
        <w:t xml:space="preserve">You have to prepare.</w:t>
      </w:r>
    </w:p>
    <w:p w:rsidR="00000000" w:rsidDel="00000000" w:rsidP="00000000" w:rsidRDefault="00000000" w:rsidRPr="00000000" w14:paraId="00003BC5">
      <w:pPr>
        <w:spacing w:after="240" w:before="240" w:lineRule="auto"/>
        <w:rPr/>
      </w:pPr>
      <w:r w:rsidDel="00000000" w:rsidR="00000000" w:rsidRPr="00000000">
        <w:rPr>
          <w:rtl w:val="0"/>
        </w:rPr>
        <w:t xml:space="preserve">You have to set up the camera.</w:t>
      </w:r>
    </w:p>
    <w:p w:rsidR="00000000" w:rsidDel="00000000" w:rsidP="00000000" w:rsidRDefault="00000000" w:rsidRPr="00000000" w14:paraId="00003BC6">
      <w:pPr>
        <w:spacing w:after="240" w:before="240" w:lineRule="auto"/>
        <w:rPr/>
      </w:pPr>
      <w:r w:rsidDel="00000000" w:rsidR="00000000" w:rsidRPr="00000000">
        <w:rPr>
          <w:rtl w:val="0"/>
        </w:rPr>
        <w:t xml:space="preserve">You have to deal with lighting.</w:t>
      </w:r>
    </w:p>
    <w:p w:rsidR="00000000" w:rsidDel="00000000" w:rsidP="00000000" w:rsidRDefault="00000000" w:rsidRPr="00000000" w14:paraId="00003BC7">
      <w:pPr>
        <w:spacing w:after="240" w:before="240" w:lineRule="auto"/>
        <w:rPr/>
      </w:pPr>
      <w:r w:rsidDel="00000000" w:rsidR="00000000" w:rsidRPr="00000000">
        <w:rPr>
          <w:rtl w:val="0"/>
        </w:rPr>
        <w:t xml:space="preserve">You have to get the audio right.</w:t>
      </w:r>
    </w:p>
    <w:p w:rsidR="00000000" w:rsidDel="00000000" w:rsidP="00000000" w:rsidRDefault="00000000" w:rsidRPr="00000000" w14:paraId="00003BC8">
      <w:pPr>
        <w:spacing w:after="240" w:before="240" w:lineRule="auto"/>
        <w:rPr/>
      </w:pPr>
      <w:r w:rsidDel="00000000" w:rsidR="00000000" w:rsidRPr="00000000">
        <w:rPr>
          <w:rtl w:val="0"/>
        </w:rPr>
        <w:t xml:space="preserve">You have to get yourself comfortable on camera.</w:t>
      </w:r>
    </w:p>
    <w:p w:rsidR="00000000" w:rsidDel="00000000" w:rsidP="00000000" w:rsidRDefault="00000000" w:rsidRPr="00000000" w14:paraId="00003BC9">
      <w:pPr>
        <w:spacing w:after="240" w:before="240" w:lineRule="auto"/>
        <w:rPr/>
      </w:pPr>
      <w:r w:rsidDel="00000000" w:rsidR="00000000" w:rsidRPr="00000000">
        <w:rPr>
          <w:rtl w:val="0"/>
        </w:rPr>
        <w:t xml:space="preserve">Then you record.</w:t>
      </w:r>
    </w:p>
    <w:p w:rsidR="00000000" w:rsidDel="00000000" w:rsidP="00000000" w:rsidRDefault="00000000" w:rsidRPr="00000000" w14:paraId="00003BCA">
      <w:pPr>
        <w:spacing w:after="240" w:before="240" w:lineRule="auto"/>
        <w:rPr/>
      </w:pPr>
      <w:r w:rsidDel="00000000" w:rsidR="00000000" w:rsidRPr="00000000">
        <w:rPr>
          <w:rtl w:val="0"/>
        </w:rPr>
        <w:t xml:space="preserve">All of that is front-loaded work.</w:t>
      </w:r>
    </w:p>
    <w:p w:rsidR="00000000" w:rsidDel="00000000" w:rsidP="00000000" w:rsidRDefault="00000000" w:rsidRPr="00000000" w14:paraId="00003BCB">
      <w:pPr>
        <w:spacing w:after="240" w:before="240" w:lineRule="auto"/>
        <w:rPr/>
      </w:pPr>
      <w:r w:rsidDel="00000000" w:rsidR="00000000" w:rsidRPr="00000000">
        <w:rPr>
          <w:rtl w:val="0"/>
        </w:rPr>
        <w:t xml:space="preserve">Once you have a good recording, the cost of creating something else from that material is much lower.</w:t>
      </w:r>
    </w:p>
    <w:p w:rsidR="00000000" w:rsidDel="00000000" w:rsidP="00000000" w:rsidRDefault="00000000" w:rsidRPr="00000000" w14:paraId="00003BCC">
      <w:pPr>
        <w:spacing w:after="240" w:before="240" w:lineRule="auto"/>
        <w:rPr/>
      </w:pPr>
      <w:r w:rsidDel="00000000" w:rsidR="00000000" w:rsidRPr="00000000">
        <w:rPr>
          <w:rtl w:val="0"/>
        </w:rPr>
        <w:t xml:space="preserve">You can cut it.</w:t>
      </w:r>
    </w:p>
    <w:p w:rsidR="00000000" w:rsidDel="00000000" w:rsidP="00000000" w:rsidRDefault="00000000" w:rsidRPr="00000000" w14:paraId="00003BCD">
      <w:pPr>
        <w:spacing w:after="240" w:before="240" w:lineRule="auto"/>
        <w:rPr/>
      </w:pPr>
      <w:r w:rsidDel="00000000" w:rsidR="00000000" w:rsidRPr="00000000">
        <w:rPr>
          <w:rtl w:val="0"/>
        </w:rPr>
        <w:t xml:space="preserve">You can transcribe it.</w:t>
      </w:r>
    </w:p>
    <w:p w:rsidR="00000000" w:rsidDel="00000000" w:rsidP="00000000" w:rsidRDefault="00000000" w:rsidRPr="00000000" w14:paraId="00003BCE">
      <w:pPr>
        <w:spacing w:after="240" w:before="240" w:lineRule="auto"/>
        <w:rPr/>
      </w:pPr>
      <w:r w:rsidDel="00000000" w:rsidR="00000000" w:rsidRPr="00000000">
        <w:rPr>
          <w:rtl w:val="0"/>
        </w:rPr>
        <w:t xml:space="preserve">You can pull out a quote.</w:t>
      </w:r>
    </w:p>
    <w:p w:rsidR="00000000" w:rsidDel="00000000" w:rsidP="00000000" w:rsidRDefault="00000000" w:rsidRPr="00000000" w14:paraId="00003BCF">
      <w:pPr>
        <w:spacing w:after="240" w:before="240" w:lineRule="auto"/>
        <w:rPr/>
      </w:pPr>
      <w:r w:rsidDel="00000000" w:rsidR="00000000" w:rsidRPr="00000000">
        <w:rPr>
          <w:rtl w:val="0"/>
        </w:rPr>
        <w:t xml:space="preserve">You can turn one idea into an email.</w:t>
      </w:r>
    </w:p>
    <w:p w:rsidR="00000000" w:rsidDel="00000000" w:rsidP="00000000" w:rsidRDefault="00000000" w:rsidRPr="00000000" w14:paraId="00003BD0">
      <w:pPr>
        <w:spacing w:after="240" w:before="240" w:lineRule="auto"/>
        <w:rPr/>
      </w:pPr>
      <w:r w:rsidDel="00000000" w:rsidR="00000000" w:rsidRPr="00000000">
        <w:rPr>
          <w:rtl w:val="0"/>
        </w:rPr>
        <w:t xml:space="preserve">You can build a blog article from the transcript.</w:t>
      </w:r>
    </w:p>
    <w:p w:rsidR="00000000" w:rsidDel="00000000" w:rsidP="00000000" w:rsidRDefault="00000000" w:rsidRPr="00000000" w14:paraId="00003BD1">
      <w:pPr>
        <w:spacing w:after="240" w:before="240" w:lineRule="auto"/>
        <w:rPr/>
      </w:pPr>
      <w:r w:rsidDel="00000000" w:rsidR="00000000" w:rsidRPr="00000000">
        <w:rPr>
          <w:rtl w:val="0"/>
        </w:rPr>
        <w:t xml:space="preserve">You can pull out a sales explanation.</w:t>
      </w:r>
    </w:p>
    <w:p w:rsidR="00000000" w:rsidDel="00000000" w:rsidP="00000000" w:rsidRDefault="00000000" w:rsidRPr="00000000" w14:paraId="00003BD2">
      <w:pPr>
        <w:spacing w:after="240" w:before="240" w:lineRule="auto"/>
        <w:rPr/>
      </w:pPr>
      <w:r w:rsidDel="00000000" w:rsidR="00000000" w:rsidRPr="00000000">
        <w:rPr>
          <w:rtl w:val="0"/>
        </w:rPr>
        <w:t xml:space="preserve">You can answer a frequently asked question.</w:t>
      </w:r>
    </w:p>
    <w:p w:rsidR="00000000" w:rsidDel="00000000" w:rsidP="00000000" w:rsidRDefault="00000000" w:rsidRPr="00000000" w14:paraId="00003BD3">
      <w:pPr>
        <w:spacing w:after="240" w:before="240" w:lineRule="auto"/>
        <w:rPr/>
      </w:pPr>
      <w:r w:rsidDel="00000000" w:rsidR="00000000" w:rsidRPr="00000000">
        <w:rPr>
          <w:rtl w:val="0"/>
        </w:rPr>
        <w:t xml:space="preserve">You can create training material.</w:t>
      </w:r>
    </w:p>
    <w:p w:rsidR="00000000" w:rsidDel="00000000" w:rsidP="00000000" w:rsidRDefault="00000000" w:rsidRPr="00000000" w14:paraId="00003BD4">
      <w:pPr>
        <w:spacing w:after="240" w:before="240" w:lineRule="auto"/>
        <w:rPr/>
      </w:pPr>
      <w:r w:rsidDel="00000000" w:rsidR="00000000" w:rsidRPr="00000000">
        <w:rPr>
          <w:rtl w:val="0"/>
        </w:rPr>
        <w:t xml:space="preserve">You can pull B-roll from the same recording session.</w:t>
      </w:r>
    </w:p>
    <w:p w:rsidR="00000000" w:rsidDel="00000000" w:rsidP="00000000" w:rsidRDefault="00000000" w:rsidRPr="00000000" w14:paraId="00003BD5">
      <w:pPr>
        <w:spacing w:after="240" w:before="240" w:lineRule="auto"/>
        <w:rPr/>
      </w:pPr>
      <w:r w:rsidDel="00000000" w:rsidR="00000000" w:rsidRPr="00000000">
        <w:rPr>
          <w:rtl w:val="0"/>
        </w:rPr>
        <w:t xml:space="preserve">So the question changes from:</w:t>
      </w:r>
    </w:p>
    <w:p w:rsidR="00000000" w:rsidDel="00000000" w:rsidP="00000000" w:rsidRDefault="00000000" w:rsidRPr="00000000" w14:paraId="00003BD6">
      <w:pPr>
        <w:spacing w:after="240" w:before="240" w:lineRule="auto"/>
        <w:rPr>
          <w:b w:val="1"/>
          <w:bCs w:val="1"/>
        </w:rPr>
      </w:pPr>
      <w:r w:rsidDel="00000000" w:rsidR="00000000" w:rsidRPr="00000000">
        <w:rPr>
          <w:b w:val="1"/>
          <w:bCs w:val="1"/>
          <w:rtl w:val="0"/>
        </w:rPr>
        <w:t xml:space="preserve">"What should we create next?"</w:t>
      </w:r>
    </w:p>
    <w:p w:rsidR="00000000" w:rsidDel="00000000" w:rsidP="00000000" w:rsidRDefault="00000000" w:rsidRPr="00000000" w14:paraId="00003BD7">
      <w:pPr>
        <w:spacing w:after="240" w:before="240" w:lineRule="auto"/>
        <w:rPr/>
      </w:pPr>
      <w:r w:rsidDel="00000000" w:rsidR="00000000" w:rsidRPr="00000000">
        <w:rPr>
          <w:rtl w:val="0"/>
        </w:rPr>
        <w:t xml:space="preserve">to:</w:t>
      </w:r>
    </w:p>
    <w:p w:rsidR="00000000" w:rsidDel="00000000" w:rsidP="00000000" w:rsidRDefault="00000000" w:rsidRPr="00000000" w14:paraId="00003BD8">
      <w:pPr>
        <w:spacing w:after="240" w:before="240" w:lineRule="auto"/>
        <w:rPr>
          <w:b w:val="1"/>
          <w:bCs w:val="1"/>
        </w:rPr>
      </w:pPr>
      <w:r w:rsidDel="00000000" w:rsidR="00000000" w:rsidRPr="00000000">
        <w:rPr>
          <w:b w:val="1"/>
          <w:bCs w:val="1"/>
          <w:rtl w:val="0"/>
        </w:rPr>
        <w:t xml:space="preserve">"What else can this become?"</w:t>
      </w:r>
    </w:p>
    <w:p w:rsidR="00000000" w:rsidDel="00000000" w:rsidP="00000000" w:rsidRDefault="00000000" w:rsidRPr="00000000" w14:paraId="00003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A">
      <w:pPr>
        <w:pStyle w:val="Heading3"/>
        <w:keepNext w:val="0"/>
        <w:keepLines w:val="0"/>
        <w:spacing w:before="280" w:lineRule="auto"/>
        <w:rPr>
          <w:b w:val="1"/>
          <w:bCs w:val="1"/>
          <w:color w:val="000000"/>
          <w:sz w:val="26"/>
          <w:szCs w:val="26"/>
        </w:rPr>
      </w:pPr>
      <w:bookmarkStart w:colFirst="0" w:colLast="0" w:name="_10whjus3vm10" w:id="1771"/>
      <w:bookmarkEnd w:id="1771"/>
      <w:r w:rsidDel="00000000" w:rsidR="00000000" w:rsidRPr="00000000">
        <w:rPr>
          <w:b w:val="1"/>
          <w:bCs w:val="1"/>
          <w:color w:val="000000"/>
          <w:sz w:val="26"/>
          <w:szCs w:val="26"/>
          <w:rtl w:val="0"/>
        </w:rPr>
        <w:t xml:space="preserve">Stop Starting From Zero</w:t>
      </w:r>
    </w:p>
    <w:p w:rsidR="00000000" w:rsidDel="00000000" w:rsidP="00000000" w:rsidRDefault="00000000" w:rsidRPr="00000000" w14:paraId="00003BDB">
      <w:pPr>
        <w:spacing w:after="240" w:before="240" w:lineRule="auto"/>
        <w:rPr/>
      </w:pPr>
      <w:r w:rsidDel="00000000" w:rsidR="00000000" w:rsidRPr="00000000">
        <w:rPr>
          <w:rtl w:val="0"/>
        </w:rPr>
        <w:t xml:space="preserve">This is one of the habits I want you to break.</w:t>
      </w:r>
    </w:p>
    <w:p w:rsidR="00000000" w:rsidDel="00000000" w:rsidP="00000000" w:rsidRDefault="00000000" w:rsidRPr="00000000" w14:paraId="00003BDC">
      <w:pPr>
        <w:spacing w:after="240" w:before="240" w:lineRule="auto"/>
        <w:rPr/>
      </w:pPr>
      <w:r w:rsidDel="00000000" w:rsidR="00000000" w:rsidRPr="00000000">
        <w:rPr>
          <w:rtl w:val="0"/>
        </w:rPr>
        <w:t xml:space="preserve">Every time the business needs a new post, a new video, an email, or an answer to a question, don't automatically open a blank document or hit Record.</w:t>
      </w:r>
    </w:p>
    <w:p w:rsidR="00000000" w:rsidDel="00000000" w:rsidP="00000000" w:rsidRDefault="00000000" w:rsidRPr="00000000" w14:paraId="00003BDD">
      <w:pPr>
        <w:spacing w:after="240" w:before="240" w:lineRule="auto"/>
        <w:rPr/>
      </w:pPr>
      <w:r w:rsidDel="00000000" w:rsidR="00000000" w:rsidRPr="00000000">
        <w:rPr>
          <w:rtl w:val="0"/>
        </w:rPr>
        <w:t xml:space="preserve">First ask:</w:t>
      </w:r>
    </w:p>
    <w:p w:rsidR="00000000" w:rsidDel="00000000" w:rsidP="00000000" w:rsidRDefault="00000000" w:rsidRPr="00000000" w14:paraId="00003BDE">
      <w:pPr>
        <w:spacing w:after="240" w:before="240" w:lineRule="auto"/>
        <w:rPr>
          <w:b w:val="1"/>
          <w:bCs w:val="1"/>
        </w:rPr>
      </w:pPr>
      <w:r w:rsidDel="00000000" w:rsidR="00000000" w:rsidRPr="00000000">
        <w:rPr>
          <w:b w:val="1"/>
          <w:bCs w:val="1"/>
          <w:rtl w:val="0"/>
        </w:rPr>
        <w:t xml:space="preserve">Have we already said this somewhere?</w:t>
      </w:r>
    </w:p>
    <w:p w:rsidR="00000000" w:rsidDel="00000000" w:rsidP="00000000" w:rsidRDefault="00000000" w:rsidRPr="00000000" w14:paraId="00003BDF">
      <w:pPr>
        <w:spacing w:after="240" w:before="240" w:lineRule="auto"/>
        <w:rPr/>
      </w:pPr>
      <w:r w:rsidDel="00000000" w:rsidR="00000000" w:rsidRPr="00000000">
        <w:rPr>
          <w:rtl w:val="0"/>
        </w:rPr>
        <w:t xml:space="preserve">Maybe it's in an old video.</w:t>
      </w:r>
    </w:p>
    <w:p w:rsidR="00000000" w:rsidDel="00000000" w:rsidP="00000000" w:rsidRDefault="00000000" w:rsidRPr="00000000" w14:paraId="00003BE0">
      <w:pPr>
        <w:spacing w:after="240" w:before="240" w:lineRule="auto"/>
        <w:rPr/>
      </w:pPr>
      <w:r w:rsidDel="00000000" w:rsidR="00000000" w:rsidRPr="00000000">
        <w:rPr>
          <w:rtl w:val="0"/>
        </w:rPr>
        <w:t xml:space="preserve">Maybe it's in a presentation.</w:t>
      </w:r>
    </w:p>
    <w:p w:rsidR="00000000" w:rsidDel="00000000" w:rsidP="00000000" w:rsidRDefault="00000000" w:rsidRPr="00000000" w14:paraId="00003BE1">
      <w:pPr>
        <w:spacing w:after="240" w:before="240" w:lineRule="auto"/>
        <w:rPr/>
      </w:pPr>
      <w:r w:rsidDel="00000000" w:rsidR="00000000" w:rsidRPr="00000000">
        <w:rPr>
          <w:rtl w:val="0"/>
        </w:rPr>
        <w:t xml:space="preserve">Maybe it's in a recorded client conversation.</w:t>
      </w:r>
    </w:p>
    <w:p w:rsidR="00000000" w:rsidDel="00000000" w:rsidP="00000000" w:rsidRDefault="00000000" w:rsidRPr="00000000" w14:paraId="00003BE2">
      <w:pPr>
        <w:spacing w:after="240" w:before="240" w:lineRule="auto"/>
        <w:rPr/>
      </w:pPr>
      <w:r w:rsidDel="00000000" w:rsidR="00000000" w:rsidRPr="00000000">
        <w:rPr>
          <w:rtl w:val="0"/>
        </w:rPr>
        <w:t xml:space="preserve">Maybe someone explained it during a training session.</w:t>
      </w:r>
    </w:p>
    <w:p w:rsidR="00000000" w:rsidDel="00000000" w:rsidP="00000000" w:rsidRDefault="00000000" w:rsidRPr="00000000" w14:paraId="00003BE3">
      <w:pPr>
        <w:spacing w:after="240" w:before="240" w:lineRule="auto"/>
        <w:rPr/>
      </w:pPr>
      <w:r w:rsidDel="00000000" w:rsidR="00000000" w:rsidRPr="00000000">
        <w:rPr>
          <w:rtl w:val="0"/>
        </w:rPr>
        <w:t xml:space="preserve">You may already have the raw material.</w:t>
      </w:r>
    </w:p>
    <w:p w:rsidR="00000000" w:rsidDel="00000000" w:rsidP="00000000" w:rsidRDefault="00000000" w:rsidRPr="00000000" w14:paraId="00003BE4">
      <w:pPr>
        <w:spacing w:after="240" w:before="240" w:lineRule="auto"/>
        <w:rPr/>
      </w:pPr>
      <w:r w:rsidDel="00000000" w:rsidR="00000000" w:rsidRPr="00000000">
        <w:rPr>
          <w:rtl w:val="0"/>
        </w:rPr>
        <w:t xml:space="preserve">And when you do need to create something new, don't think of that recording as a single-use piece of content.</w:t>
      </w:r>
    </w:p>
    <w:p w:rsidR="00000000" w:rsidDel="00000000" w:rsidP="00000000" w:rsidRDefault="00000000" w:rsidRPr="00000000" w14:paraId="00003BE5">
      <w:pPr>
        <w:spacing w:after="240" w:before="240" w:lineRule="auto"/>
        <w:rPr/>
      </w:pPr>
      <w:r w:rsidDel="00000000" w:rsidR="00000000" w:rsidRPr="00000000">
        <w:rPr>
          <w:rtl w:val="0"/>
        </w:rPr>
        <w:t xml:space="preserve">Think about what else it could produce before you even record it.</w:t>
      </w:r>
    </w:p>
    <w:p w:rsidR="00000000" w:rsidDel="00000000" w:rsidP="00000000" w:rsidRDefault="00000000" w:rsidRPr="00000000" w14:paraId="00003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7">
      <w:pPr>
        <w:pStyle w:val="Heading3"/>
        <w:keepNext w:val="0"/>
        <w:keepLines w:val="0"/>
        <w:spacing w:before="280" w:lineRule="auto"/>
        <w:rPr>
          <w:b w:val="1"/>
          <w:bCs w:val="1"/>
          <w:color w:val="000000"/>
          <w:sz w:val="26"/>
          <w:szCs w:val="26"/>
        </w:rPr>
      </w:pPr>
      <w:bookmarkStart w:colFirst="0" w:colLast="0" w:name="_zgjrw8g9xu2f" w:id="1772"/>
      <w:bookmarkEnd w:id="1772"/>
      <w:r w:rsidDel="00000000" w:rsidR="00000000" w:rsidRPr="00000000">
        <w:rPr>
          <w:b w:val="1"/>
          <w:bCs w:val="1"/>
          <w:color w:val="000000"/>
          <w:sz w:val="26"/>
          <w:szCs w:val="26"/>
          <w:rtl w:val="0"/>
        </w:rPr>
        <w:t xml:space="preserve">The Master Content Asset</w:t>
      </w:r>
    </w:p>
    <w:p w:rsidR="00000000" w:rsidDel="00000000" w:rsidP="00000000" w:rsidRDefault="00000000" w:rsidRPr="00000000" w14:paraId="00003BE8">
      <w:pPr>
        <w:spacing w:after="240" w:before="240" w:lineRule="auto"/>
        <w:rPr/>
      </w:pPr>
      <w:r w:rsidDel="00000000" w:rsidR="00000000" w:rsidRPr="00000000">
        <w:rPr>
          <w:rtl w:val="0"/>
        </w:rPr>
        <w:t xml:space="preserve">That's where the idea of a </w:t>
      </w:r>
      <w:r w:rsidDel="00000000" w:rsidR="00000000" w:rsidRPr="00000000">
        <w:rPr>
          <w:b w:val="1"/>
          <w:bCs w:val="1"/>
          <w:rtl w:val="0"/>
        </w:rPr>
        <w:t xml:space="preserve">master content asset</w:t>
      </w:r>
      <w:r w:rsidDel="00000000" w:rsidR="00000000" w:rsidRPr="00000000">
        <w:rPr>
          <w:rtl w:val="0"/>
        </w:rPr>
        <w:t xml:space="preserve"> comes in.</w:t>
      </w:r>
    </w:p>
    <w:p w:rsidR="00000000" w:rsidDel="00000000" w:rsidP="00000000" w:rsidRDefault="00000000" w:rsidRPr="00000000" w14:paraId="00003BE9">
      <w:pPr>
        <w:spacing w:after="240" w:before="240" w:lineRule="auto"/>
        <w:rPr/>
      </w:pPr>
      <w:r w:rsidDel="00000000" w:rsidR="00000000" w:rsidRPr="00000000">
        <w:rPr>
          <w:rtl w:val="0"/>
        </w:rPr>
        <w:t xml:space="preserve">Instead of recording a two-minute video because you need one social post, imagine recording a fifteen-, twenty-, or thirty-minute conversation or teaching session around a subject.</w:t>
      </w:r>
    </w:p>
    <w:p w:rsidR="00000000" w:rsidDel="00000000" w:rsidP="00000000" w:rsidRDefault="00000000" w:rsidRPr="00000000" w14:paraId="00003BEA">
      <w:pPr>
        <w:spacing w:after="240" w:before="240" w:lineRule="auto"/>
        <w:rPr/>
      </w:pPr>
      <w:r w:rsidDel="00000000" w:rsidR="00000000" w:rsidRPr="00000000">
        <w:rPr>
          <w:rtl w:val="0"/>
        </w:rPr>
        <w:t xml:space="preserve">You cover the subject properly.</w:t>
      </w:r>
    </w:p>
    <w:p w:rsidR="00000000" w:rsidDel="00000000" w:rsidP="00000000" w:rsidRDefault="00000000" w:rsidRPr="00000000" w14:paraId="00003BEB">
      <w:pPr>
        <w:spacing w:after="240" w:before="240" w:lineRule="auto"/>
        <w:rPr/>
      </w:pPr>
      <w:r w:rsidDel="00000000" w:rsidR="00000000" w:rsidRPr="00000000">
        <w:rPr>
          <w:rtl w:val="0"/>
        </w:rPr>
        <w:t xml:space="preserve">You may have several related points inside that one recording.</w:t>
      </w:r>
    </w:p>
    <w:p w:rsidR="00000000" w:rsidDel="00000000" w:rsidP="00000000" w:rsidRDefault="00000000" w:rsidRPr="00000000" w14:paraId="00003BEC">
      <w:pPr>
        <w:spacing w:after="240" w:before="240" w:lineRule="auto"/>
        <w:rPr/>
      </w:pPr>
      <w:r w:rsidDel="00000000" w:rsidR="00000000" w:rsidRPr="00000000">
        <w:rPr>
          <w:rtl w:val="0"/>
        </w:rPr>
        <w:t xml:space="preserve">Now you've created something substantial enough to mine.</w:t>
      </w:r>
    </w:p>
    <w:p w:rsidR="00000000" w:rsidDel="00000000" w:rsidP="00000000" w:rsidRDefault="00000000" w:rsidRPr="00000000" w14:paraId="00003BED">
      <w:pPr>
        <w:spacing w:after="240" w:before="240" w:lineRule="auto"/>
        <w:rPr/>
      </w:pPr>
      <w:r w:rsidDel="00000000" w:rsidR="00000000" w:rsidRPr="00000000">
        <w:rPr>
          <w:rtl w:val="0"/>
        </w:rPr>
        <w:t xml:space="preserve">One section might become a short video.</w:t>
      </w:r>
    </w:p>
    <w:p w:rsidR="00000000" w:rsidDel="00000000" w:rsidP="00000000" w:rsidRDefault="00000000" w:rsidRPr="00000000" w14:paraId="00003BEE">
      <w:pPr>
        <w:spacing w:after="240" w:before="240" w:lineRule="auto"/>
        <w:rPr/>
      </w:pPr>
      <w:r w:rsidDel="00000000" w:rsidR="00000000" w:rsidRPr="00000000">
        <w:rPr>
          <w:rtl w:val="0"/>
        </w:rPr>
        <w:t xml:space="preserve">Another might become an email.</w:t>
      </w:r>
    </w:p>
    <w:p w:rsidR="00000000" w:rsidDel="00000000" w:rsidP="00000000" w:rsidRDefault="00000000" w:rsidRPr="00000000" w14:paraId="00003BEF">
      <w:pPr>
        <w:spacing w:after="240" w:before="240" w:lineRule="auto"/>
        <w:rPr/>
      </w:pPr>
      <w:r w:rsidDel="00000000" w:rsidR="00000000" w:rsidRPr="00000000">
        <w:rPr>
          <w:rtl w:val="0"/>
        </w:rPr>
        <w:t xml:space="preserve">Another might become a blog article.</w:t>
      </w:r>
    </w:p>
    <w:p w:rsidR="00000000" w:rsidDel="00000000" w:rsidP="00000000" w:rsidRDefault="00000000" w:rsidRPr="00000000" w14:paraId="00003BF0">
      <w:pPr>
        <w:spacing w:after="240" w:before="240" w:lineRule="auto"/>
        <w:rPr/>
      </w:pPr>
      <w:r w:rsidDel="00000000" w:rsidR="00000000" w:rsidRPr="00000000">
        <w:rPr>
          <w:rtl w:val="0"/>
        </w:rPr>
        <w:t xml:space="preserve">Another might answer a sales objection.</w:t>
      </w:r>
    </w:p>
    <w:p w:rsidR="00000000" w:rsidDel="00000000" w:rsidP="00000000" w:rsidRDefault="00000000" w:rsidRPr="00000000" w14:paraId="00003BF1">
      <w:pPr>
        <w:spacing w:after="240" w:before="240" w:lineRule="auto"/>
        <w:rPr/>
      </w:pPr>
      <w:r w:rsidDel="00000000" w:rsidR="00000000" w:rsidRPr="00000000">
        <w:rPr>
          <w:rtl w:val="0"/>
        </w:rPr>
        <w:t xml:space="preserve">Another might become a training segment.</w:t>
      </w:r>
    </w:p>
    <w:p w:rsidR="00000000" w:rsidDel="00000000" w:rsidP="00000000" w:rsidRDefault="00000000" w:rsidRPr="00000000" w14:paraId="00003BF2">
      <w:pPr>
        <w:spacing w:after="240" w:before="240" w:lineRule="auto"/>
        <w:rPr/>
      </w:pPr>
      <w:r w:rsidDel="00000000" w:rsidR="00000000" w:rsidRPr="00000000">
        <w:rPr>
          <w:rtl w:val="0"/>
        </w:rPr>
        <w:t xml:space="preserve">And the original recording still exists.</w:t>
      </w:r>
    </w:p>
    <w:p w:rsidR="00000000" w:rsidDel="00000000" w:rsidP="00000000" w:rsidRDefault="00000000" w:rsidRPr="00000000" w14:paraId="00003BF3">
      <w:pPr>
        <w:spacing w:after="240" w:before="240" w:lineRule="auto"/>
        <w:rPr/>
      </w:pPr>
      <w:r w:rsidDel="00000000" w:rsidR="00000000" w:rsidRPr="00000000">
        <w:rPr>
          <w:rtl w:val="0"/>
        </w:rPr>
        <w:t xml:space="preserve">That's the fundamental advantage.</w:t>
      </w:r>
    </w:p>
    <w:p w:rsidR="00000000" w:rsidDel="00000000" w:rsidP="00000000" w:rsidRDefault="00000000" w:rsidRPr="00000000" w14:paraId="00003BF4">
      <w:pPr>
        <w:spacing w:after="240" w:before="240" w:lineRule="auto"/>
        <w:rPr/>
      </w:pPr>
      <w:r w:rsidDel="00000000" w:rsidR="00000000" w:rsidRPr="00000000">
        <w:rPr>
          <w:rtl w:val="0"/>
        </w:rPr>
        <w:t xml:space="preserve">If you record six disconnected two-minute videos, you have six pieces.</w:t>
      </w:r>
    </w:p>
    <w:p w:rsidR="00000000" w:rsidDel="00000000" w:rsidP="00000000" w:rsidRDefault="00000000" w:rsidRPr="00000000" w14:paraId="00003BF5">
      <w:pPr>
        <w:spacing w:after="240" w:before="240" w:lineRule="auto"/>
        <w:rPr>
          <w:b w:val="1"/>
          <w:bCs w:val="1"/>
        </w:rPr>
      </w:pPr>
      <w:r w:rsidDel="00000000" w:rsidR="00000000" w:rsidRPr="00000000">
        <w:rPr>
          <w:rtl w:val="0"/>
        </w:rPr>
        <w:t xml:space="preserve">If you record one substantial conversation containing those same six ideas, you potentially have the six individual pieces </w:t>
      </w:r>
      <w:r w:rsidDel="00000000" w:rsidR="00000000" w:rsidRPr="00000000">
        <w:rPr>
          <w:b w:val="1"/>
          <w:bCs w:val="1"/>
          <w:rtl w:val="0"/>
        </w:rPr>
        <w:t xml:space="preserve">plus everything else contained in the larger conversation.</w:t>
      </w:r>
    </w:p>
    <w:p w:rsidR="00000000" w:rsidDel="00000000" w:rsidP="00000000" w:rsidRDefault="00000000" w:rsidRPr="00000000" w14:paraId="00003BF6">
      <w:pPr>
        <w:spacing w:after="240" w:before="240" w:lineRule="auto"/>
        <w:rPr/>
      </w:pPr>
      <w:r w:rsidDel="00000000" w:rsidR="00000000" w:rsidRPr="00000000">
        <w:rPr>
          <w:rtl w:val="0"/>
        </w:rPr>
        <w:t xml:space="preserve">You're not necessarily creating more work.</w:t>
      </w:r>
    </w:p>
    <w:p w:rsidR="00000000" w:rsidDel="00000000" w:rsidP="00000000" w:rsidRDefault="00000000" w:rsidRPr="00000000" w14:paraId="00003BF7">
      <w:pPr>
        <w:spacing w:after="240" w:before="240" w:lineRule="auto"/>
        <w:rPr/>
      </w:pPr>
      <w:r w:rsidDel="00000000" w:rsidR="00000000" w:rsidRPr="00000000">
        <w:rPr>
          <w:rtl w:val="0"/>
        </w:rPr>
        <w:t xml:space="preserve">You're getting more value from the work you're already doing.</w:t>
      </w:r>
    </w:p>
    <w:p w:rsidR="00000000" w:rsidDel="00000000" w:rsidP="00000000" w:rsidRDefault="00000000" w:rsidRPr="00000000" w14:paraId="00003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9">
      <w:pPr>
        <w:pStyle w:val="Heading3"/>
        <w:keepNext w:val="0"/>
        <w:keepLines w:val="0"/>
        <w:spacing w:before="280" w:lineRule="auto"/>
        <w:rPr>
          <w:b w:val="1"/>
          <w:bCs w:val="1"/>
          <w:color w:val="000000"/>
          <w:sz w:val="26"/>
          <w:szCs w:val="26"/>
        </w:rPr>
      </w:pPr>
      <w:bookmarkStart w:colFirst="0" w:colLast="0" w:name="_fcqfbjkghgzz" w:id="1773"/>
      <w:bookmarkEnd w:id="1773"/>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3BFA">
      <w:pPr>
        <w:spacing w:after="240" w:before="240" w:lineRule="auto"/>
        <w:rPr/>
      </w:pPr>
      <w:r w:rsidDel="00000000" w:rsidR="00000000" w:rsidRPr="00000000">
        <w:rPr>
          <w:rtl w:val="0"/>
        </w:rPr>
        <w:t xml:space="preserve">Let's use a simple example.</w:t>
      </w:r>
    </w:p>
    <w:p w:rsidR="00000000" w:rsidDel="00000000" w:rsidP="00000000" w:rsidRDefault="00000000" w:rsidRPr="00000000" w14:paraId="00003BFB">
      <w:pPr>
        <w:spacing w:after="240" w:before="240" w:lineRule="auto"/>
        <w:rPr/>
      </w:pPr>
      <w:r w:rsidDel="00000000" w:rsidR="00000000" w:rsidRPr="00000000">
        <w:rPr>
          <w:rtl w:val="0"/>
        </w:rPr>
        <w:t xml:space="preserve">Imagine a professional services company records a thirty-minute conversation answering five questions that prospective clients ask all the time.</w:t>
      </w:r>
    </w:p>
    <w:p w:rsidR="00000000" w:rsidDel="00000000" w:rsidP="00000000" w:rsidRDefault="00000000" w:rsidRPr="00000000" w14:paraId="00003BFC">
      <w:pPr>
        <w:spacing w:after="240" w:before="240" w:lineRule="auto"/>
        <w:rPr/>
      </w:pPr>
      <w:r w:rsidDel="00000000" w:rsidR="00000000" w:rsidRPr="00000000">
        <w:rPr>
          <w:rtl w:val="0"/>
        </w:rPr>
        <w:t xml:space="preserve">That's the master asset.</w:t>
      </w:r>
    </w:p>
    <w:p w:rsidR="00000000" w:rsidDel="00000000" w:rsidP="00000000" w:rsidRDefault="00000000" w:rsidRPr="00000000" w14:paraId="00003BFD">
      <w:pPr>
        <w:spacing w:after="240" w:before="240" w:lineRule="auto"/>
        <w:rPr/>
      </w:pPr>
      <w:r w:rsidDel="00000000" w:rsidR="00000000" w:rsidRPr="00000000">
        <w:rPr>
          <w:rtl w:val="0"/>
        </w:rPr>
        <w:t xml:space="preserve">From that one recording, the business could identify individual short clips for those five questions.</w:t>
      </w:r>
    </w:p>
    <w:p w:rsidR="00000000" w:rsidDel="00000000" w:rsidP="00000000" w:rsidRDefault="00000000" w:rsidRPr="00000000" w14:paraId="00003BFE">
      <w:pPr>
        <w:spacing w:after="240" w:before="240" w:lineRule="auto"/>
        <w:rPr/>
      </w:pPr>
      <w:r w:rsidDel="00000000" w:rsidR="00000000" w:rsidRPr="00000000">
        <w:rPr>
          <w:rtl w:val="0"/>
        </w:rPr>
        <w:t xml:space="preserve">The transcript becomes a working document.</w:t>
      </w:r>
    </w:p>
    <w:p w:rsidR="00000000" w:rsidDel="00000000" w:rsidP="00000000" w:rsidRDefault="00000000" w:rsidRPr="00000000" w14:paraId="00003BFF">
      <w:pPr>
        <w:spacing w:after="240" w:before="240" w:lineRule="auto"/>
        <w:rPr/>
      </w:pPr>
      <w:r w:rsidDel="00000000" w:rsidR="00000000" w:rsidRPr="00000000">
        <w:rPr>
          <w:rtl w:val="0"/>
        </w:rPr>
        <w:t xml:space="preserve">One answer could become an email.</w:t>
      </w:r>
    </w:p>
    <w:p w:rsidR="00000000" w:rsidDel="00000000" w:rsidP="00000000" w:rsidRDefault="00000000" w:rsidRPr="00000000" w14:paraId="00003C00">
      <w:pPr>
        <w:spacing w:after="240" w:before="240" w:lineRule="auto"/>
        <w:rPr/>
      </w:pPr>
      <w:r w:rsidDel="00000000" w:rsidR="00000000" w:rsidRPr="00000000">
        <w:rPr>
          <w:rtl w:val="0"/>
        </w:rPr>
        <w:t xml:space="preserve">Another could become a section of a blog article.</w:t>
      </w:r>
    </w:p>
    <w:p w:rsidR="00000000" w:rsidDel="00000000" w:rsidP="00000000" w:rsidRDefault="00000000" w:rsidRPr="00000000" w14:paraId="00003C01">
      <w:pPr>
        <w:spacing w:after="240" w:before="240" w:lineRule="auto"/>
        <w:rPr/>
      </w:pPr>
      <w:r w:rsidDel="00000000" w:rsidR="00000000" w:rsidRPr="00000000">
        <w:rPr>
          <w:rtl w:val="0"/>
        </w:rPr>
        <w:t xml:space="preserve">A particularly clear explanation could be sent directly to a prospect who has that question during a sales conversation.</w:t>
      </w:r>
    </w:p>
    <w:p w:rsidR="00000000" w:rsidDel="00000000" w:rsidP="00000000" w:rsidRDefault="00000000" w:rsidRPr="00000000" w14:paraId="00003C02">
      <w:pPr>
        <w:spacing w:after="240" w:before="240" w:lineRule="auto"/>
        <w:rPr/>
      </w:pPr>
      <w:r w:rsidDel="00000000" w:rsidR="00000000" w:rsidRPr="00000000">
        <w:rPr>
          <w:rtl w:val="0"/>
        </w:rPr>
        <w:t xml:space="preserve">The same material could become part of an FAQ library.</w:t>
      </w:r>
    </w:p>
    <w:p w:rsidR="00000000" w:rsidDel="00000000" w:rsidP="00000000" w:rsidRDefault="00000000" w:rsidRPr="00000000" w14:paraId="00003C03">
      <w:pPr>
        <w:spacing w:after="240" w:before="240" w:lineRule="auto"/>
        <w:rPr/>
      </w:pPr>
      <w:r w:rsidDel="00000000" w:rsidR="00000000" w:rsidRPr="00000000">
        <w:rPr>
          <w:rtl w:val="0"/>
        </w:rPr>
        <w:t xml:space="preserve">And if one of those explanations describes an internal process, it might also become training material for a new employee.</w:t>
      </w:r>
    </w:p>
    <w:p w:rsidR="00000000" w:rsidDel="00000000" w:rsidP="00000000" w:rsidRDefault="00000000" w:rsidRPr="00000000" w14:paraId="00003C04">
      <w:pPr>
        <w:spacing w:after="240" w:before="240" w:lineRule="auto"/>
        <w:rPr/>
      </w:pPr>
      <w:r w:rsidDel="00000000" w:rsidR="00000000" w:rsidRPr="00000000">
        <w:rPr>
          <w:rtl w:val="0"/>
        </w:rPr>
        <w:t xml:space="preserve">The important thing is that these aren't five unrelated content projects.</w:t>
      </w:r>
    </w:p>
    <w:p w:rsidR="00000000" w:rsidDel="00000000" w:rsidP="00000000" w:rsidRDefault="00000000" w:rsidRPr="00000000" w14:paraId="00003C05">
      <w:pPr>
        <w:spacing w:after="240" w:before="240" w:lineRule="auto"/>
        <w:rPr/>
      </w:pPr>
      <w:r w:rsidDel="00000000" w:rsidR="00000000" w:rsidRPr="00000000">
        <w:rPr>
          <w:rtl w:val="0"/>
        </w:rPr>
        <w:t xml:space="preserve">They're different uses of material that already exists.</w:t>
      </w:r>
    </w:p>
    <w:p w:rsidR="00000000" w:rsidDel="00000000" w:rsidP="00000000" w:rsidRDefault="00000000" w:rsidRPr="00000000" w14:paraId="00003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7">
      <w:pPr>
        <w:pStyle w:val="Heading3"/>
        <w:keepNext w:val="0"/>
        <w:keepLines w:val="0"/>
        <w:spacing w:before="280" w:lineRule="auto"/>
        <w:rPr>
          <w:b w:val="1"/>
          <w:bCs w:val="1"/>
          <w:color w:val="000000"/>
          <w:sz w:val="26"/>
          <w:szCs w:val="26"/>
        </w:rPr>
      </w:pPr>
      <w:bookmarkStart w:colFirst="0" w:colLast="0" w:name="_z2g4bv2qns3z" w:id="1774"/>
      <w:bookmarkEnd w:id="1774"/>
      <w:r w:rsidDel="00000000" w:rsidR="00000000" w:rsidRPr="00000000">
        <w:rPr>
          <w:b w:val="1"/>
          <w:bCs w:val="1"/>
          <w:color w:val="000000"/>
          <w:sz w:val="26"/>
          <w:szCs w:val="26"/>
          <w:rtl w:val="0"/>
        </w:rPr>
        <w:t xml:space="preserve">Transcription Is the Bridge</w:t>
      </w:r>
    </w:p>
    <w:p w:rsidR="00000000" w:rsidDel="00000000" w:rsidP="00000000" w:rsidRDefault="00000000" w:rsidRPr="00000000" w14:paraId="00003C08">
      <w:pPr>
        <w:spacing w:after="240" w:before="240" w:lineRule="auto"/>
        <w:rPr/>
      </w:pPr>
      <w:r w:rsidDel="00000000" w:rsidR="00000000" w:rsidRPr="00000000">
        <w:rPr>
          <w:rtl w:val="0"/>
        </w:rPr>
        <w:t xml:space="preserve">This is why transcription matters so much in the workflow.</w:t>
      </w:r>
    </w:p>
    <w:p w:rsidR="00000000" w:rsidDel="00000000" w:rsidP="00000000" w:rsidRDefault="00000000" w:rsidRPr="00000000" w14:paraId="00003C09">
      <w:pPr>
        <w:spacing w:after="240" w:before="240" w:lineRule="auto"/>
        <w:rPr/>
      </w:pPr>
      <w:r w:rsidDel="00000000" w:rsidR="00000000" w:rsidRPr="00000000">
        <w:rPr>
          <w:rtl w:val="0"/>
        </w:rPr>
        <w:t xml:space="preserve">Once the recording has been transcribed, you can scan the words instead of scrubbing through thirty minutes of video looking for one sentence.</w:t>
      </w:r>
    </w:p>
    <w:p w:rsidR="00000000" w:rsidDel="00000000" w:rsidP="00000000" w:rsidRDefault="00000000" w:rsidRPr="00000000" w14:paraId="00003C0A">
      <w:pPr>
        <w:spacing w:after="240" w:before="240" w:lineRule="auto"/>
        <w:rPr/>
      </w:pPr>
      <w:r w:rsidDel="00000000" w:rsidR="00000000" w:rsidRPr="00000000">
        <w:rPr>
          <w:rtl w:val="0"/>
        </w:rPr>
        <w:t xml:space="preserve">The transcript becomes your working document.</w:t>
      </w:r>
    </w:p>
    <w:p w:rsidR="00000000" w:rsidDel="00000000" w:rsidP="00000000" w:rsidRDefault="00000000" w:rsidRPr="00000000" w14:paraId="00003C0B">
      <w:pPr>
        <w:spacing w:after="240" w:before="240" w:lineRule="auto"/>
        <w:rPr/>
      </w:pPr>
      <w:r w:rsidDel="00000000" w:rsidR="00000000" w:rsidRPr="00000000">
        <w:rPr>
          <w:rtl w:val="0"/>
        </w:rPr>
        <w:t xml:space="preserve">You can find the ideas.</w:t>
      </w:r>
    </w:p>
    <w:p w:rsidR="00000000" w:rsidDel="00000000" w:rsidP="00000000" w:rsidRDefault="00000000" w:rsidRPr="00000000" w14:paraId="00003C0C">
      <w:pPr>
        <w:spacing w:after="240" w:before="240" w:lineRule="auto"/>
        <w:rPr/>
      </w:pPr>
      <w:r w:rsidDel="00000000" w:rsidR="00000000" w:rsidRPr="00000000">
        <w:rPr>
          <w:rtl w:val="0"/>
        </w:rPr>
        <w:t xml:space="preserve">Find the stories.</w:t>
      </w:r>
    </w:p>
    <w:p w:rsidR="00000000" w:rsidDel="00000000" w:rsidP="00000000" w:rsidRDefault="00000000" w:rsidRPr="00000000" w14:paraId="00003C0D">
      <w:pPr>
        <w:spacing w:after="240" w:before="240" w:lineRule="auto"/>
        <w:rPr/>
      </w:pPr>
      <w:r w:rsidDel="00000000" w:rsidR="00000000" w:rsidRPr="00000000">
        <w:rPr>
          <w:rtl w:val="0"/>
        </w:rPr>
        <w:t xml:space="preserve">Find the questions.</w:t>
      </w:r>
    </w:p>
    <w:p w:rsidR="00000000" w:rsidDel="00000000" w:rsidP="00000000" w:rsidRDefault="00000000" w:rsidRPr="00000000" w14:paraId="00003C0E">
      <w:pPr>
        <w:spacing w:after="240" w:before="240" w:lineRule="auto"/>
        <w:rPr/>
      </w:pPr>
      <w:r w:rsidDel="00000000" w:rsidR="00000000" w:rsidRPr="00000000">
        <w:rPr>
          <w:rtl w:val="0"/>
        </w:rPr>
        <w:t xml:space="preserve">Find the strongest statements.</w:t>
      </w:r>
    </w:p>
    <w:p w:rsidR="00000000" w:rsidDel="00000000" w:rsidP="00000000" w:rsidRDefault="00000000" w:rsidRPr="00000000" w14:paraId="00003C0F">
      <w:pPr>
        <w:spacing w:after="240" w:before="240" w:lineRule="auto"/>
        <w:rPr/>
      </w:pPr>
      <w:r w:rsidDel="00000000" w:rsidR="00000000" w:rsidRPr="00000000">
        <w:rPr>
          <w:rtl w:val="0"/>
        </w:rPr>
        <w:t xml:space="preserve">Find the sections that can stand alone.</w:t>
      </w:r>
    </w:p>
    <w:p w:rsidR="00000000" w:rsidDel="00000000" w:rsidP="00000000" w:rsidRDefault="00000000" w:rsidRPr="00000000" w14:paraId="00003C10">
      <w:pPr>
        <w:spacing w:after="240" w:before="240" w:lineRule="auto"/>
        <w:rPr/>
      </w:pPr>
      <w:r w:rsidDel="00000000" w:rsidR="00000000" w:rsidRPr="00000000">
        <w:rPr>
          <w:rtl w:val="0"/>
        </w:rPr>
        <w:t xml:space="preserve">Then you decide what each piece should become.</w:t>
      </w:r>
    </w:p>
    <w:p w:rsidR="00000000" w:rsidDel="00000000" w:rsidP="00000000" w:rsidRDefault="00000000" w:rsidRPr="00000000" w14:paraId="00003C11">
      <w:pPr>
        <w:spacing w:after="240" w:before="240" w:lineRule="auto"/>
        <w:rPr/>
      </w:pPr>
      <w:r w:rsidDel="00000000" w:rsidR="00000000" w:rsidRPr="00000000">
        <w:rPr>
          <w:rtl w:val="0"/>
        </w:rPr>
        <w:t xml:space="preserve">The transcript isn't necessarily the finished article or email.</w:t>
      </w:r>
    </w:p>
    <w:p w:rsidR="00000000" w:rsidDel="00000000" w:rsidP="00000000" w:rsidRDefault="00000000" w:rsidRPr="00000000" w14:paraId="00003C12">
      <w:pPr>
        <w:spacing w:after="240" w:before="240" w:lineRule="auto"/>
        <w:rPr/>
      </w:pPr>
      <w:r w:rsidDel="00000000" w:rsidR="00000000" w:rsidRPr="00000000">
        <w:rPr>
          <w:rtl w:val="0"/>
        </w:rPr>
        <w:t xml:space="preserve">Spoken language usually needs to be cleaned up for writing.</w:t>
      </w:r>
    </w:p>
    <w:p w:rsidR="00000000" w:rsidDel="00000000" w:rsidP="00000000" w:rsidRDefault="00000000" w:rsidRPr="00000000" w14:paraId="00003C13">
      <w:pPr>
        <w:spacing w:after="240" w:before="240" w:lineRule="auto"/>
        <w:rPr/>
      </w:pPr>
      <w:r w:rsidDel="00000000" w:rsidR="00000000" w:rsidRPr="00000000">
        <w:rPr>
          <w:rtl w:val="0"/>
        </w:rPr>
        <w:t xml:space="preserve">But it gives you the structure, ideas, examples, and language you already created.</w:t>
      </w:r>
    </w:p>
    <w:p w:rsidR="00000000" w:rsidDel="00000000" w:rsidP="00000000" w:rsidRDefault="00000000" w:rsidRPr="00000000" w14:paraId="00003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5">
      <w:pPr>
        <w:pStyle w:val="Heading3"/>
        <w:keepNext w:val="0"/>
        <w:keepLines w:val="0"/>
        <w:spacing w:before="280" w:lineRule="auto"/>
        <w:rPr>
          <w:b w:val="1"/>
          <w:bCs w:val="1"/>
          <w:color w:val="000000"/>
          <w:sz w:val="26"/>
          <w:szCs w:val="26"/>
        </w:rPr>
      </w:pPr>
      <w:bookmarkStart w:colFirst="0" w:colLast="0" w:name="_r01nfd6ko3kj" w:id="1775"/>
      <w:bookmarkEnd w:id="1775"/>
      <w:r w:rsidDel="00000000" w:rsidR="00000000" w:rsidRPr="00000000">
        <w:rPr>
          <w:b w:val="1"/>
          <w:bCs w:val="1"/>
          <w:color w:val="000000"/>
          <w:sz w:val="26"/>
          <w:szCs w:val="26"/>
          <w:rtl w:val="0"/>
        </w:rPr>
        <w:t xml:space="preserve">Not Everything Has the Same Job</w:t>
      </w:r>
    </w:p>
    <w:p w:rsidR="00000000" w:rsidDel="00000000" w:rsidP="00000000" w:rsidRDefault="00000000" w:rsidRPr="00000000" w14:paraId="00003C16">
      <w:pPr>
        <w:spacing w:after="240" w:before="240" w:lineRule="auto"/>
        <w:rPr/>
      </w:pPr>
      <w:r w:rsidDel="00000000" w:rsidR="00000000" w:rsidRPr="00000000">
        <w:rPr>
          <w:rtl w:val="0"/>
        </w:rPr>
        <w:t xml:space="preserve">There's another important point.</w:t>
      </w:r>
    </w:p>
    <w:p w:rsidR="00000000" w:rsidDel="00000000" w:rsidP="00000000" w:rsidRDefault="00000000" w:rsidRPr="00000000" w14:paraId="00003C17">
      <w:pPr>
        <w:spacing w:after="240" w:before="240" w:lineRule="auto"/>
        <w:rPr/>
      </w:pPr>
      <w:r w:rsidDel="00000000" w:rsidR="00000000" w:rsidRPr="00000000">
        <w:rPr>
          <w:rtl w:val="0"/>
        </w:rPr>
        <w:t xml:space="preserve">Repurposing does </w:t>
      </w:r>
      <w:r w:rsidDel="00000000" w:rsidR="00000000" w:rsidRPr="00000000">
        <w:rPr>
          <w:b w:val="1"/>
          <w:bCs w:val="1"/>
          <w:rtl w:val="0"/>
        </w:rPr>
        <w:t xml:space="preserve">not</w:t>
      </w:r>
      <w:r w:rsidDel="00000000" w:rsidR="00000000" w:rsidRPr="00000000">
        <w:rPr>
          <w:rtl w:val="0"/>
        </w:rPr>
        <w:t xml:space="preserve"> mean taking the exact same piece of content and posting it everywhere.</w:t>
      </w:r>
    </w:p>
    <w:p w:rsidR="00000000" w:rsidDel="00000000" w:rsidP="00000000" w:rsidRDefault="00000000" w:rsidRPr="00000000" w14:paraId="00003C18">
      <w:pPr>
        <w:spacing w:after="240" w:before="240" w:lineRule="auto"/>
        <w:rPr/>
      </w:pPr>
      <w:r w:rsidDel="00000000" w:rsidR="00000000" w:rsidRPr="00000000">
        <w:rPr>
          <w:rtl w:val="0"/>
        </w:rPr>
        <w:t xml:space="preserve">Different assets have different jobs.</w:t>
      </w:r>
    </w:p>
    <w:p w:rsidR="00000000" w:rsidDel="00000000" w:rsidP="00000000" w:rsidRDefault="00000000" w:rsidRPr="00000000" w14:paraId="00003C19">
      <w:pPr>
        <w:spacing w:after="240" w:before="240" w:lineRule="auto"/>
        <w:rPr/>
      </w:pPr>
      <w:r w:rsidDel="00000000" w:rsidR="00000000" w:rsidRPr="00000000">
        <w:rPr>
          <w:rtl w:val="0"/>
        </w:rPr>
        <w:t xml:space="preserve">A short social clip may be designed to introduce an idea.</w:t>
      </w:r>
    </w:p>
    <w:p w:rsidR="00000000" w:rsidDel="00000000" w:rsidP="00000000" w:rsidRDefault="00000000" w:rsidRPr="00000000" w14:paraId="00003C1A">
      <w:pPr>
        <w:spacing w:after="240" w:before="240" w:lineRule="auto"/>
        <w:rPr/>
      </w:pPr>
      <w:r w:rsidDel="00000000" w:rsidR="00000000" w:rsidRPr="00000000">
        <w:rPr>
          <w:rtl w:val="0"/>
        </w:rPr>
        <w:t xml:space="preserve">An email may develop one point further.</w:t>
      </w:r>
    </w:p>
    <w:p w:rsidR="00000000" w:rsidDel="00000000" w:rsidP="00000000" w:rsidRDefault="00000000" w:rsidRPr="00000000" w14:paraId="00003C1B">
      <w:pPr>
        <w:spacing w:after="240" w:before="240" w:lineRule="auto"/>
        <w:rPr/>
      </w:pPr>
      <w:r w:rsidDel="00000000" w:rsidR="00000000" w:rsidRPr="00000000">
        <w:rPr>
          <w:rtl w:val="0"/>
        </w:rPr>
        <w:t xml:space="preserve">A sales clip may answer a specific prospect's objection.</w:t>
      </w:r>
    </w:p>
    <w:p w:rsidR="00000000" w:rsidDel="00000000" w:rsidP="00000000" w:rsidRDefault="00000000" w:rsidRPr="00000000" w14:paraId="00003C1C">
      <w:pPr>
        <w:spacing w:after="240" w:before="240" w:lineRule="auto"/>
        <w:rPr/>
      </w:pPr>
      <w:r w:rsidDel="00000000" w:rsidR="00000000" w:rsidRPr="00000000">
        <w:rPr>
          <w:rtl w:val="0"/>
        </w:rPr>
        <w:t xml:space="preserve">An FAQ may provide a reusable answer.</w:t>
      </w:r>
    </w:p>
    <w:p w:rsidR="00000000" w:rsidDel="00000000" w:rsidP="00000000" w:rsidRDefault="00000000" w:rsidRPr="00000000" w14:paraId="00003C1D">
      <w:pPr>
        <w:spacing w:after="240" w:before="240" w:lineRule="auto"/>
        <w:rPr/>
      </w:pPr>
      <w:r w:rsidDel="00000000" w:rsidR="00000000" w:rsidRPr="00000000">
        <w:rPr>
          <w:rtl w:val="0"/>
        </w:rPr>
        <w:t xml:space="preserve">Training material may explain a process to someone inside the company.</w:t>
      </w:r>
    </w:p>
    <w:p w:rsidR="00000000" w:rsidDel="00000000" w:rsidP="00000000" w:rsidRDefault="00000000" w:rsidRPr="00000000" w14:paraId="00003C1E">
      <w:pPr>
        <w:spacing w:after="240" w:before="240" w:lineRule="auto"/>
        <w:rPr/>
      </w:pPr>
      <w:r w:rsidDel="00000000" w:rsidR="00000000" w:rsidRPr="00000000">
        <w:rPr>
          <w:rtl w:val="0"/>
        </w:rPr>
        <w:t xml:space="preserve">A blog article may organize several ideas into a form that's useful for someone reading rather than watching.</w:t>
      </w:r>
    </w:p>
    <w:p w:rsidR="00000000" w:rsidDel="00000000" w:rsidP="00000000" w:rsidRDefault="00000000" w:rsidRPr="00000000" w14:paraId="00003C1F">
      <w:pPr>
        <w:spacing w:after="240" w:before="240" w:lineRule="auto"/>
        <w:rPr/>
      </w:pPr>
      <w:r w:rsidDel="00000000" w:rsidR="00000000" w:rsidRPr="00000000">
        <w:rPr>
          <w:rtl w:val="0"/>
        </w:rPr>
        <w:t xml:space="preserve">Same source.</w:t>
      </w:r>
    </w:p>
    <w:p w:rsidR="00000000" w:rsidDel="00000000" w:rsidP="00000000" w:rsidRDefault="00000000" w:rsidRPr="00000000" w14:paraId="00003C20">
      <w:pPr>
        <w:spacing w:after="240" w:before="240" w:lineRule="auto"/>
        <w:rPr/>
      </w:pPr>
      <w:r w:rsidDel="00000000" w:rsidR="00000000" w:rsidRPr="00000000">
        <w:rPr>
          <w:rtl w:val="0"/>
        </w:rPr>
        <w:t xml:space="preserve">Different purpose.</w:t>
      </w:r>
    </w:p>
    <w:p w:rsidR="00000000" w:rsidDel="00000000" w:rsidP="00000000" w:rsidRDefault="00000000" w:rsidRPr="00000000" w14:paraId="00003C21">
      <w:pPr>
        <w:spacing w:after="240" w:before="240" w:lineRule="auto"/>
        <w:rPr/>
      </w:pPr>
      <w:r w:rsidDel="00000000" w:rsidR="00000000" w:rsidRPr="00000000">
        <w:rPr>
          <w:rtl w:val="0"/>
        </w:rPr>
        <w:t xml:space="preserve">That's what makes repurposing useful rather than repetitive.</w:t>
      </w:r>
    </w:p>
    <w:p w:rsidR="00000000" w:rsidDel="00000000" w:rsidP="00000000" w:rsidRDefault="00000000" w:rsidRPr="00000000" w14:paraId="00003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3">
      <w:pPr>
        <w:pStyle w:val="Heading3"/>
        <w:keepNext w:val="0"/>
        <w:keepLines w:val="0"/>
        <w:spacing w:before="280" w:lineRule="auto"/>
        <w:rPr>
          <w:b w:val="1"/>
          <w:bCs w:val="1"/>
          <w:color w:val="000000"/>
          <w:sz w:val="26"/>
          <w:szCs w:val="26"/>
        </w:rPr>
      </w:pPr>
      <w:bookmarkStart w:colFirst="0" w:colLast="0" w:name="_jodimawu0bau" w:id="1776"/>
      <w:bookmarkEnd w:id="1776"/>
      <w:r w:rsidDel="00000000" w:rsidR="00000000" w:rsidRPr="00000000">
        <w:rPr>
          <w:b w:val="1"/>
          <w:bCs w:val="1"/>
          <w:color w:val="000000"/>
          <w:sz w:val="26"/>
          <w:szCs w:val="26"/>
          <w:rtl w:val="0"/>
        </w:rPr>
        <w:t xml:space="preserve">B-Roll Is Part of the System</w:t>
      </w:r>
    </w:p>
    <w:p w:rsidR="00000000" w:rsidDel="00000000" w:rsidP="00000000" w:rsidRDefault="00000000" w:rsidRPr="00000000" w14:paraId="00003C24">
      <w:pPr>
        <w:spacing w:after="240" w:before="240" w:lineRule="auto"/>
        <w:rPr/>
      </w:pPr>
      <w:r w:rsidDel="00000000" w:rsidR="00000000" w:rsidRPr="00000000">
        <w:rPr>
          <w:rtl w:val="0"/>
        </w:rPr>
        <w:t xml:space="preserve">And don't forget the visual material.</w:t>
      </w:r>
    </w:p>
    <w:p w:rsidR="00000000" w:rsidDel="00000000" w:rsidP="00000000" w:rsidRDefault="00000000" w:rsidRPr="00000000" w14:paraId="00003C25">
      <w:pPr>
        <w:spacing w:after="240" w:before="240" w:lineRule="auto"/>
        <w:rPr/>
      </w:pPr>
      <w:r w:rsidDel="00000000" w:rsidR="00000000" w:rsidRPr="00000000">
        <w:rPr>
          <w:rtl w:val="0"/>
        </w:rPr>
        <w:t xml:space="preserve">When you're already recording, take a few extra minutes to capture B-roll.</w:t>
      </w:r>
    </w:p>
    <w:p w:rsidR="00000000" w:rsidDel="00000000" w:rsidP="00000000" w:rsidRDefault="00000000" w:rsidRPr="00000000" w14:paraId="00003C26">
      <w:pPr>
        <w:spacing w:after="240" w:before="240" w:lineRule="auto"/>
        <w:rPr/>
      </w:pPr>
      <w:r w:rsidDel="00000000" w:rsidR="00000000" w:rsidRPr="00000000">
        <w:rPr>
          <w:rtl w:val="0"/>
        </w:rPr>
        <w:t xml:space="preserve">Hands working.</w:t>
      </w:r>
    </w:p>
    <w:p w:rsidR="00000000" w:rsidDel="00000000" w:rsidP="00000000" w:rsidRDefault="00000000" w:rsidRPr="00000000" w14:paraId="00003C27">
      <w:pPr>
        <w:spacing w:after="240" w:before="240" w:lineRule="auto"/>
        <w:rPr/>
      </w:pPr>
      <w:r w:rsidDel="00000000" w:rsidR="00000000" w:rsidRPr="00000000">
        <w:rPr>
          <w:rtl w:val="0"/>
        </w:rPr>
        <w:t xml:space="preserve">The workspace.</w:t>
      </w:r>
    </w:p>
    <w:p w:rsidR="00000000" w:rsidDel="00000000" w:rsidP="00000000" w:rsidRDefault="00000000" w:rsidRPr="00000000" w14:paraId="00003C28">
      <w:pPr>
        <w:spacing w:after="240" w:before="240" w:lineRule="auto"/>
        <w:rPr/>
      </w:pPr>
      <w:r w:rsidDel="00000000" w:rsidR="00000000" w:rsidRPr="00000000">
        <w:rPr>
          <w:rtl w:val="0"/>
        </w:rPr>
        <w:t xml:space="preserve">A product being used.</w:t>
      </w:r>
    </w:p>
    <w:p w:rsidR="00000000" w:rsidDel="00000000" w:rsidP="00000000" w:rsidRDefault="00000000" w:rsidRPr="00000000" w14:paraId="00003C29">
      <w:pPr>
        <w:spacing w:after="240" w:before="240" w:lineRule="auto"/>
        <w:rPr/>
      </w:pPr>
      <w:r w:rsidDel="00000000" w:rsidR="00000000" w:rsidRPr="00000000">
        <w:rPr>
          <w:rtl w:val="0"/>
        </w:rPr>
        <w:t xml:space="preserve">A wide shot of the location.</w:t>
      </w:r>
    </w:p>
    <w:p w:rsidR="00000000" w:rsidDel="00000000" w:rsidP="00000000" w:rsidRDefault="00000000" w:rsidRPr="00000000" w14:paraId="00003C2A">
      <w:pPr>
        <w:spacing w:after="240" w:before="240" w:lineRule="auto"/>
        <w:rPr/>
      </w:pPr>
      <w:r w:rsidDel="00000000" w:rsidR="00000000" w:rsidRPr="00000000">
        <w:rPr>
          <w:rtl w:val="0"/>
        </w:rPr>
        <w:t xml:space="preserve">Equipment being set up.</w:t>
      </w:r>
    </w:p>
    <w:p w:rsidR="00000000" w:rsidDel="00000000" w:rsidP="00000000" w:rsidRDefault="00000000" w:rsidRPr="00000000" w14:paraId="00003C2B">
      <w:pPr>
        <w:spacing w:after="240" w:before="240" w:lineRule="auto"/>
        <w:rPr/>
      </w:pPr>
      <w:r w:rsidDel="00000000" w:rsidR="00000000" w:rsidRPr="00000000">
        <w:rPr>
          <w:rtl w:val="0"/>
        </w:rPr>
        <w:t xml:space="preserve">People doing the actual work.</w:t>
      </w:r>
    </w:p>
    <w:p w:rsidR="00000000" w:rsidDel="00000000" w:rsidP="00000000" w:rsidRDefault="00000000" w:rsidRPr="00000000" w14:paraId="00003C2C">
      <w:pPr>
        <w:spacing w:after="240" w:before="240" w:lineRule="auto"/>
        <w:rPr/>
      </w:pPr>
      <w:r w:rsidDel="00000000" w:rsidR="00000000" w:rsidRPr="00000000">
        <w:rPr>
          <w:rtl w:val="0"/>
        </w:rPr>
        <w:t xml:space="preserve">These don't have to be elaborate shots.</w:t>
      </w:r>
    </w:p>
    <w:p w:rsidR="00000000" w:rsidDel="00000000" w:rsidP="00000000" w:rsidRDefault="00000000" w:rsidRPr="00000000" w14:paraId="00003C2D">
      <w:pPr>
        <w:spacing w:after="240" w:before="240" w:lineRule="auto"/>
        <w:rPr/>
      </w:pPr>
      <w:r w:rsidDel="00000000" w:rsidR="00000000" w:rsidRPr="00000000">
        <w:rPr>
          <w:rtl w:val="0"/>
        </w:rPr>
        <w:t xml:space="preserve">Over time, they become a visual library.</w:t>
      </w:r>
    </w:p>
    <w:p w:rsidR="00000000" w:rsidDel="00000000" w:rsidP="00000000" w:rsidRDefault="00000000" w:rsidRPr="00000000" w14:paraId="00003C2E">
      <w:pPr>
        <w:spacing w:after="240" w:before="240" w:lineRule="auto"/>
        <w:rPr/>
      </w:pPr>
      <w:r w:rsidDel="00000000" w:rsidR="00000000" w:rsidRPr="00000000">
        <w:rPr>
          <w:rtl w:val="0"/>
        </w:rPr>
        <w:t xml:space="preserve">Then, six months from now, when you're editing another video, you may already have footage that can cover an edit point or add visual variety without scheduling another shoot.</w:t>
      </w:r>
    </w:p>
    <w:p w:rsidR="00000000" w:rsidDel="00000000" w:rsidP="00000000" w:rsidRDefault="00000000" w:rsidRPr="00000000" w14:paraId="00003C2F">
      <w:pPr>
        <w:spacing w:after="240" w:before="240" w:lineRule="auto"/>
        <w:rPr/>
      </w:pPr>
      <w:r w:rsidDel="00000000" w:rsidR="00000000" w:rsidRPr="00000000">
        <w:rPr>
          <w:rtl w:val="0"/>
        </w:rPr>
        <w:t xml:space="preserve">You're building an asset library while you're already doing the work.</w:t>
      </w:r>
    </w:p>
    <w:p w:rsidR="00000000" w:rsidDel="00000000" w:rsidP="00000000" w:rsidRDefault="00000000" w:rsidRPr="00000000" w14:paraId="00003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1">
      <w:pPr>
        <w:pStyle w:val="Heading3"/>
        <w:keepNext w:val="0"/>
        <w:keepLines w:val="0"/>
        <w:spacing w:before="280" w:lineRule="auto"/>
        <w:rPr>
          <w:b w:val="1"/>
          <w:bCs w:val="1"/>
          <w:color w:val="000000"/>
          <w:sz w:val="26"/>
          <w:szCs w:val="26"/>
        </w:rPr>
      </w:pPr>
      <w:bookmarkStart w:colFirst="0" w:colLast="0" w:name="_mok6ddfrk5lq" w:id="1777"/>
      <w:bookmarkEnd w:id="1777"/>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3C32">
      <w:pPr>
        <w:spacing w:after="240" w:before="240" w:lineRule="auto"/>
        <w:rPr/>
      </w:pPr>
      <w:r w:rsidDel="00000000" w:rsidR="00000000" w:rsidRPr="00000000">
        <w:rPr>
          <w:rtl w:val="0"/>
        </w:rPr>
        <w:t xml:space="preserve">The common mistake is treating every piece of content as a separate production.</w:t>
      </w:r>
    </w:p>
    <w:p w:rsidR="00000000" w:rsidDel="00000000" w:rsidP="00000000" w:rsidRDefault="00000000" w:rsidRPr="00000000" w14:paraId="00003C33">
      <w:pPr>
        <w:spacing w:after="240" w:before="240" w:lineRule="auto"/>
        <w:rPr/>
      </w:pPr>
      <w:r w:rsidDel="00000000" w:rsidR="00000000" w:rsidRPr="00000000">
        <w:rPr>
          <w:rtl w:val="0"/>
        </w:rPr>
        <w:t xml:space="preserve">New video.</w:t>
      </w:r>
    </w:p>
    <w:p w:rsidR="00000000" w:rsidDel="00000000" w:rsidP="00000000" w:rsidRDefault="00000000" w:rsidRPr="00000000" w14:paraId="00003C34">
      <w:pPr>
        <w:spacing w:after="240" w:before="240" w:lineRule="auto"/>
        <w:rPr/>
      </w:pPr>
      <w:r w:rsidDel="00000000" w:rsidR="00000000" w:rsidRPr="00000000">
        <w:rPr>
          <w:rtl w:val="0"/>
        </w:rPr>
        <w:t xml:space="preserve">New email.</w:t>
      </w:r>
    </w:p>
    <w:p w:rsidR="00000000" w:rsidDel="00000000" w:rsidP="00000000" w:rsidRDefault="00000000" w:rsidRPr="00000000" w14:paraId="00003C35">
      <w:pPr>
        <w:spacing w:after="240" w:before="240" w:lineRule="auto"/>
        <w:rPr/>
      </w:pPr>
      <w:r w:rsidDel="00000000" w:rsidR="00000000" w:rsidRPr="00000000">
        <w:rPr>
          <w:rtl w:val="0"/>
        </w:rPr>
        <w:t xml:space="preserve">New social post.</w:t>
      </w:r>
    </w:p>
    <w:p w:rsidR="00000000" w:rsidDel="00000000" w:rsidP="00000000" w:rsidRDefault="00000000" w:rsidRPr="00000000" w14:paraId="00003C36">
      <w:pPr>
        <w:spacing w:after="240" w:before="240" w:lineRule="auto"/>
        <w:rPr/>
      </w:pPr>
      <w:r w:rsidDel="00000000" w:rsidR="00000000" w:rsidRPr="00000000">
        <w:rPr>
          <w:rtl w:val="0"/>
        </w:rPr>
        <w:t xml:space="preserve">New FAQ.</w:t>
      </w:r>
    </w:p>
    <w:p w:rsidR="00000000" w:rsidDel="00000000" w:rsidP="00000000" w:rsidRDefault="00000000" w:rsidRPr="00000000" w14:paraId="00003C37">
      <w:pPr>
        <w:spacing w:after="240" w:before="240" w:lineRule="auto"/>
        <w:rPr/>
      </w:pPr>
      <w:r w:rsidDel="00000000" w:rsidR="00000000" w:rsidRPr="00000000">
        <w:rPr>
          <w:rtl w:val="0"/>
        </w:rPr>
        <w:t xml:space="preserve">New sales explanation.</w:t>
      </w:r>
    </w:p>
    <w:p w:rsidR="00000000" w:rsidDel="00000000" w:rsidP="00000000" w:rsidRDefault="00000000" w:rsidRPr="00000000" w14:paraId="00003C38">
      <w:pPr>
        <w:spacing w:after="240" w:before="240" w:lineRule="auto"/>
        <w:rPr/>
      </w:pPr>
      <w:r w:rsidDel="00000000" w:rsidR="00000000" w:rsidRPr="00000000">
        <w:rPr>
          <w:rtl w:val="0"/>
        </w:rPr>
        <w:t xml:space="preserve">New training video.</w:t>
      </w:r>
    </w:p>
    <w:p w:rsidR="00000000" w:rsidDel="00000000" w:rsidP="00000000" w:rsidRDefault="00000000" w:rsidRPr="00000000" w14:paraId="00003C39">
      <w:pPr>
        <w:spacing w:after="240" w:before="240" w:lineRule="auto"/>
        <w:rPr/>
      </w:pPr>
      <w:r w:rsidDel="00000000" w:rsidR="00000000" w:rsidRPr="00000000">
        <w:rPr>
          <w:rtl w:val="0"/>
        </w:rPr>
        <w:t xml:space="preserve">New B-roll shoot.</w:t>
      </w:r>
    </w:p>
    <w:p w:rsidR="00000000" w:rsidDel="00000000" w:rsidP="00000000" w:rsidRDefault="00000000" w:rsidRPr="00000000" w14:paraId="00003C3A">
      <w:pPr>
        <w:spacing w:after="240" w:before="240" w:lineRule="auto"/>
        <w:rPr/>
      </w:pPr>
      <w:r w:rsidDel="00000000" w:rsidR="00000000" w:rsidRPr="00000000">
        <w:rPr>
          <w:rtl w:val="0"/>
        </w:rPr>
        <w:t xml:space="preserve">That can turn content into an endless treadmill.</w:t>
      </w:r>
    </w:p>
    <w:p w:rsidR="00000000" w:rsidDel="00000000" w:rsidP="00000000" w:rsidRDefault="00000000" w:rsidRPr="00000000" w14:paraId="00003C3B">
      <w:pPr>
        <w:spacing w:after="240" w:before="240" w:lineRule="auto"/>
        <w:rPr/>
      </w:pPr>
      <w:r w:rsidDel="00000000" w:rsidR="00000000" w:rsidRPr="00000000">
        <w:rPr>
          <w:rtl w:val="0"/>
        </w:rPr>
        <w:t xml:space="preserve">The correction is to start thinking in </w:t>
      </w:r>
      <w:r w:rsidDel="00000000" w:rsidR="00000000" w:rsidRPr="00000000">
        <w:rPr>
          <w:b w:val="1"/>
          <w:bCs w:val="1"/>
          <w:rtl w:val="0"/>
        </w:rPr>
        <w:t xml:space="preserve">master assets and derivatives</w:t>
      </w:r>
      <w:r w:rsidDel="00000000" w:rsidR="00000000" w:rsidRPr="00000000">
        <w:rPr>
          <w:rtl w:val="0"/>
        </w:rPr>
        <w:t xml:space="preserve">.</w:t>
      </w:r>
    </w:p>
    <w:p w:rsidR="00000000" w:rsidDel="00000000" w:rsidP="00000000" w:rsidRDefault="00000000" w:rsidRPr="00000000" w14:paraId="00003C3C">
      <w:pPr>
        <w:spacing w:after="240" w:before="240" w:lineRule="auto"/>
        <w:rPr/>
      </w:pPr>
      <w:r w:rsidDel="00000000" w:rsidR="00000000" w:rsidRPr="00000000">
        <w:rPr>
          <w:rtl w:val="0"/>
        </w:rPr>
        <w:t xml:space="preserve">Before you create something new, ask:</w:t>
      </w:r>
    </w:p>
    <w:p w:rsidR="00000000" w:rsidDel="00000000" w:rsidP="00000000" w:rsidRDefault="00000000" w:rsidRPr="00000000" w14:paraId="00003C3D">
      <w:pPr>
        <w:spacing w:after="240" w:before="240" w:lineRule="auto"/>
        <w:rPr>
          <w:b w:val="1"/>
          <w:bCs w:val="1"/>
        </w:rPr>
      </w:pPr>
      <w:r w:rsidDel="00000000" w:rsidR="00000000" w:rsidRPr="00000000">
        <w:rPr>
          <w:b w:val="1"/>
          <w:bCs w:val="1"/>
          <w:rtl w:val="0"/>
        </w:rPr>
        <w:t xml:space="preserve">What already exists?</w:t>
      </w:r>
    </w:p>
    <w:p w:rsidR="00000000" w:rsidDel="00000000" w:rsidP="00000000" w:rsidRDefault="00000000" w:rsidRPr="00000000" w14:paraId="00003C3E">
      <w:pPr>
        <w:spacing w:after="240" w:before="240" w:lineRule="auto"/>
        <w:rPr/>
      </w:pPr>
      <w:r w:rsidDel="00000000" w:rsidR="00000000" w:rsidRPr="00000000">
        <w:rPr>
          <w:rtl w:val="0"/>
        </w:rPr>
        <w:t xml:space="preserve">And before you record something new, ask:</w:t>
      </w:r>
    </w:p>
    <w:p w:rsidR="00000000" w:rsidDel="00000000" w:rsidP="00000000" w:rsidRDefault="00000000" w:rsidRPr="00000000" w14:paraId="00003C3F">
      <w:pPr>
        <w:spacing w:after="240" w:before="240" w:lineRule="auto"/>
        <w:rPr>
          <w:b w:val="1"/>
          <w:bCs w:val="1"/>
        </w:rPr>
      </w:pPr>
      <w:r w:rsidDel="00000000" w:rsidR="00000000" w:rsidRPr="00000000">
        <w:rPr>
          <w:b w:val="1"/>
          <w:bCs w:val="1"/>
          <w:rtl w:val="0"/>
        </w:rPr>
        <w:t xml:space="preserve">What else could this become?</w:t>
      </w:r>
    </w:p>
    <w:p w:rsidR="00000000" w:rsidDel="00000000" w:rsidP="00000000" w:rsidRDefault="00000000" w:rsidRPr="00000000" w14:paraId="00003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1">
      <w:pPr>
        <w:pStyle w:val="Heading3"/>
        <w:keepNext w:val="0"/>
        <w:keepLines w:val="0"/>
        <w:spacing w:before="280" w:lineRule="auto"/>
        <w:rPr>
          <w:b w:val="1"/>
          <w:bCs w:val="1"/>
          <w:color w:val="000000"/>
          <w:sz w:val="26"/>
          <w:szCs w:val="26"/>
        </w:rPr>
      </w:pPr>
      <w:bookmarkStart w:colFirst="0" w:colLast="0" w:name="_w84s0pxio9x5" w:id="1778"/>
      <w:bookmarkEnd w:id="1778"/>
      <w:r w:rsidDel="00000000" w:rsidR="00000000" w:rsidRPr="00000000">
        <w:rPr>
          <w:b w:val="1"/>
          <w:bCs w:val="1"/>
          <w:color w:val="000000"/>
          <w:sz w:val="26"/>
          <w:szCs w:val="26"/>
          <w:rtl w:val="0"/>
        </w:rPr>
        <w:t xml:space="preserve">The 1-to-Many Model</w:t>
      </w:r>
    </w:p>
    <w:p w:rsidR="00000000" w:rsidDel="00000000" w:rsidP="00000000" w:rsidRDefault="00000000" w:rsidRPr="00000000" w14:paraId="00003C42">
      <w:pPr>
        <w:spacing w:after="240" w:before="240" w:lineRule="auto"/>
        <w:rPr/>
      </w:pPr>
      <w:r w:rsidDel="00000000" w:rsidR="00000000" w:rsidRPr="00000000">
        <w:rPr>
          <w:rtl w:val="0"/>
        </w:rPr>
        <w:t xml:space="preserve">This brings us to the complete model:</w:t>
      </w:r>
    </w:p>
    <w:p w:rsidR="00000000" w:rsidDel="00000000" w:rsidP="00000000" w:rsidRDefault="00000000" w:rsidRPr="00000000" w14:paraId="00003C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master asset → many useful assets.</w:t>
      </w:r>
    </w:p>
    <w:p w:rsidR="00000000" w:rsidDel="00000000" w:rsidP="00000000" w:rsidRDefault="00000000" w:rsidRPr="00000000" w14:paraId="00003C44">
      <w:pPr>
        <w:spacing w:after="240" w:before="240" w:lineRule="auto"/>
        <w:rPr/>
      </w:pPr>
      <w:r w:rsidDel="00000000" w:rsidR="00000000" w:rsidRPr="00000000">
        <w:rPr>
          <w:rtl w:val="0"/>
        </w:rPr>
        <w:t xml:space="preserve">The master recording is the source.</w:t>
      </w:r>
    </w:p>
    <w:p w:rsidR="00000000" w:rsidDel="00000000" w:rsidP="00000000" w:rsidRDefault="00000000" w:rsidRPr="00000000" w14:paraId="00003C45">
      <w:pPr>
        <w:spacing w:after="240" w:before="240" w:lineRule="auto"/>
        <w:rPr/>
      </w:pPr>
      <w:r w:rsidDel="00000000" w:rsidR="00000000" w:rsidRPr="00000000">
        <w:rPr>
          <w:rtl w:val="0"/>
        </w:rPr>
        <w:t xml:space="preserve">From it, you can produce the formats that actually make sense for the business:</w:t>
      </w:r>
    </w:p>
    <w:p w:rsidR="00000000" w:rsidDel="00000000" w:rsidP="00000000" w:rsidRDefault="00000000" w:rsidRPr="00000000" w14:paraId="00003C46">
      <w:pPr>
        <w:spacing w:after="240" w:before="240" w:lineRule="auto"/>
        <w:rPr/>
      </w:pPr>
      <w:r w:rsidDel="00000000" w:rsidR="00000000" w:rsidRPr="00000000">
        <w:rPr>
          <w:rtl w:val="0"/>
        </w:rPr>
        <w:t xml:space="preserve">short clips, written content, email, social posts, sales resources, training, FAQs, general-purpose clips, and B-roll.</w:t>
      </w:r>
    </w:p>
    <w:p w:rsidR="00000000" w:rsidDel="00000000" w:rsidP="00000000" w:rsidRDefault="00000000" w:rsidRPr="00000000" w14:paraId="00003C47">
      <w:pPr>
        <w:spacing w:after="240" w:before="240" w:lineRule="auto"/>
        <w:rPr/>
      </w:pPr>
      <w:r w:rsidDel="00000000" w:rsidR="00000000" w:rsidRPr="00000000">
        <w:rPr>
          <w:rtl w:val="0"/>
        </w:rPr>
        <w:t xml:space="preserve">You don't have to produce every possible derivative.</w:t>
      </w:r>
    </w:p>
    <w:p w:rsidR="00000000" w:rsidDel="00000000" w:rsidP="00000000" w:rsidRDefault="00000000" w:rsidRPr="00000000" w14:paraId="00003C48">
      <w:pPr>
        <w:spacing w:after="240" w:before="240" w:lineRule="auto"/>
        <w:rPr/>
      </w:pPr>
      <w:r w:rsidDel="00000000" w:rsidR="00000000" w:rsidRPr="00000000">
        <w:rPr>
          <w:rtl w:val="0"/>
        </w:rPr>
        <w:t xml:space="preserve">That's not the point.</w:t>
      </w:r>
    </w:p>
    <w:p w:rsidR="00000000" w:rsidDel="00000000" w:rsidP="00000000" w:rsidRDefault="00000000" w:rsidRPr="00000000" w14:paraId="00003C49">
      <w:pPr>
        <w:spacing w:after="240" w:before="240" w:lineRule="auto"/>
        <w:rPr/>
      </w:pPr>
      <w:r w:rsidDel="00000000" w:rsidR="00000000" w:rsidRPr="00000000">
        <w:rPr>
          <w:rtl w:val="0"/>
        </w:rPr>
        <w:t xml:space="preserve">The point is to stop thinking that the recording itself is the end product.</w:t>
      </w:r>
    </w:p>
    <w:p w:rsidR="00000000" w:rsidDel="00000000" w:rsidP="00000000" w:rsidRDefault="00000000" w:rsidRPr="00000000" w14:paraId="00003C4A">
      <w:pPr>
        <w:spacing w:after="240" w:before="240" w:lineRule="auto"/>
        <w:rPr/>
      </w:pPr>
      <w:r w:rsidDel="00000000" w:rsidR="00000000" w:rsidRPr="00000000">
        <w:rPr>
          <w:rtl w:val="0"/>
        </w:rPr>
        <w:t xml:space="preserve">The recording is the beginning of a content system.</w:t>
      </w:r>
    </w:p>
    <w:p w:rsidR="00000000" w:rsidDel="00000000" w:rsidP="00000000" w:rsidRDefault="00000000" w:rsidRPr="00000000" w14:paraId="00003C4B">
      <w:pPr>
        <w:spacing w:after="240" w:before="240" w:lineRule="auto"/>
        <w:rPr/>
      </w:pPr>
      <w:r w:rsidDel="00000000" w:rsidR="00000000" w:rsidRPr="00000000">
        <w:rPr>
          <w:rtl w:val="0"/>
        </w:rPr>
        <w:t xml:space="preserve">And that changes the economics of the work.</w:t>
      </w:r>
    </w:p>
    <w:p w:rsidR="00000000" w:rsidDel="00000000" w:rsidP="00000000" w:rsidRDefault="00000000" w:rsidRPr="00000000" w14:paraId="00003C4C">
      <w:pPr>
        <w:spacing w:after="240" w:before="240" w:lineRule="auto"/>
        <w:rPr/>
      </w:pPr>
      <w:r w:rsidDel="00000000" w:rsidR="00000000" w:rsidRPr="00000000">
        <w:rPr>
          <w:rtl w:val="0"/>
        </w:rPr>
        <w:t xml:space="preserve">Instead of constantly asking, "What do we create today?"</w:t>
      </w:r>
    </w:p>
    <w:p w:rsidR="00000000" w:rsidDel="00000000" w:rsidP="00000000" w:rsidRDefault="00000000" w:rsidRPr="00000000" w14:paraId="00003C4D">
      <w:pPr>
        <w:spacing w:after="240" w:before="240" w:lineRule="auto"/>
        <w:rPr/>
      </w:pPr>
      <w:r w:rsidDel="00000000" w:rsidR="00000000" w:rsidRPr="00000000">
        <w:rPr>
          <w:rtl w:val="0"/>
        </w:rPr>
        <w:t xml:space="preserve">You're periodically creating strong source material and then methodically extracting value from it.</w:t>
      </w:r>
    </w:p>
    <w:p w:rsidR="00000000" w:rsidDel="00000000" w:rsidP="00000000" w:rsidRDefault="00000000" w:rsidRPr="00000000" w14:paraId="00003C4E">
      <w:pPr>
        <w:spacing w:after="240" w:before="240" w:lineRule="auto"/>
        <w:rPr/>
      </w:pPr>
      <w:r w:rsidDel="00000000" w:rsidR="00000000" w:rsidRPr="00000000">
        <w:rPr>
          <w:rtl w:val="0"/>
        </w:rPr>
        <w:t xml:space="preserve">That's the payoff for everything we've been working on.</w:t>
      </w:r>
    </w:p>
    <w:p w:rsidR="00000000" w:rsidDel="00000000" w:rsidP="00000000" w:rsidRDefault="00000000" w:rsidRPr="00000000" w14:paraId="00003C4F">
      <w:pPr>
        <w:spacing w:after="240" w:before="240" w:lineRule="auto"/>
        <w:rPr/>
      </w:pPr>
      <w:r w:rsidDel="00000000" w:rsidR="00000000" w:rsidRPr="00000000">
        <w:rPr>
          <w:rtl w:val="0"/>
        </w:rPr>
        <w:t xml:space="preserve">Good lighting.</w:t>
      </w:r>
    </w:p>
    <w:p w:rsidR="00000000" w:rsidDel="00000000" w:rsidP="00000000" w:rsidRDefault="00000000" w:rsidRPr="00000000" w14:paraId="00003C50">
      <w:pPr>
        <w:spacing w:after="240" w:before="240" w:lineRule="auto"/>
        <w:rPr/>
      </w:pPr>
      <w:r w:rsidDel="00000000" w:rsidR="00000000" w:rsidRPr="00000000">
        <w:rPr>
          <w:rtl w:val="0"/>
        </w:rPr>
        <w:t xml:space="preserve">Good audio.</w:t>
      </w:r>
    </w:p>
    <w:p w:rsidR="00000000" w:rsidDel="00000000" w:rsidP="00000000" w:rsidRDefault="00000000" w:rsidRPr="00000000" w14:paraId="00003C51">
      <w:pPr>
        <w:spacing w:after="240" w:before="240" w:lineRule="auto"/>
        <w:rPr/>
      </w:pPr>
      <w:r w:rsidDel="00000000" w:rsidR="00000000" w:rsidRPr="00000000">
        <w:rPr>
          <w:rtl w:val="0"/>
        </w:rPr>
        <w:t xml:space="preserve">A good background.</w:t>
      </w:r>
    </w:p>
    <w:p w:rsidR="00000000" w:rsidDel="00000000" w:rsidP="00000000" w:rsidRDefault="00000000" w:rsidRPr="00000000" w14:paraId="00003C52">
      <w:pPr>
        <w:spacing w:after="240" w:before="240" w:lineRule="auto"/>
        <w:rPr/>
      </w:pPr>
      <w:r w:rsidDel="00000000" w:rsidR="00000000" w:rsidRPr="00000000">
        <w:rPr>
          <w:rtl w:val="0"/>
        </w:rPr>
        <w:t xml:space="preserve">Good delivery.</w:t>
      </w:r>
    </w:p>
    <w:p w:rsidR="00000000" w:rsidDel="00000000" w:rsidP="00000000" w:rsidRDefault="00000000" w:rsidRPr="00000000" w14:paraId="00003C53">
      <w:pPr>
        <w:spacing w:after="240" w:before="240" w:lineRule="auto"/>
        <w:rPr/>
      </w:pPr>
      <w:r w:rsidDel="00000000" w:rsidR="00000000" w:rsidRPr="00000000">
        <w:rPr>
          <w:rtl w:val="0"/>
        </w:rPr>
        <w:t xml:space="preserve">A useful message.</w:t>
      </w:r>
    </w:p>
    <w:p w:rsidR="00000000" w:rsidDel="00000000" w:rsidP="00000000" w:rsidRDefault="00000000" w:rsidRPr="00000000" w14:paraId="00003C54">
      <w:pPr>
        <w:spacing w:after="240" w:before="240" w:lineRule="auto"/>
        <w:rPr/>
      </w:pPr>
      <w:r w:rsidDel="00000000" w:rsidR="00000000" w:rsidRPr="00000000">
        <w:rPr>
          <w:rtl w:val="0"/>
        </w:rPr>
        <w:t xml:space="preserve">Those things become much more valuable when the resulting recording can serve the business in multiple ways.</w:t>
      </w:r>
    </w:p>
    <w:p w:rsidR="00000000" w:rsidDel="00000000" w:rsidP="00000000" w:rsidRDefault="00000000" w:rsidRPr="00000000" w14:paraId="00003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6">
      <w:pPr>
        <w:pStyle w:val="Heading2"/>
        <w:keepNext w:val="0"/>
        <w:keepLines w:val="0"/>
        <w:spacing w:after="80" w:lineRule="auto"/>
        <w:rPr>
          <w:b w:val="1"/>
          <w:bCs w:val="1"/>
          <w:sz w:val="34"/>
          <w:szCs w:val="34"/>
        </w:rPr>
      </w:pPr>
      <w:bookmarkStart w:colFirst="0" w:colLast="0" w:name="_xkx0yh52tjo6" w:id="1779"/>
      <w:bookmarkEnd w:id="1779"/>
      <w:r w:rsidDel="00000000" w:rsidR="00000000" w:rsidRPr="00000000">
        <w:rPr>
          <w:b w:val="1"/>
          <w:bCs w:val="1"/>
          <w:sz w:val="34"/>
          <w:szCs w:val="34"/>
          <w:rtl w:val="0"/>
        </w:rPr>
        <w:t xml:space="preserve">Workbook Exercise</w:t>
      </w:r>
    </w:p>
    <w:p w:rsidR="00000000" w:rsidDel="00000000" w:rsidP="00000000" w:rsidRDefault="00000000" w:rsidRPr="00000000" w14:paraId="00003C57">
      <w:pPr>
        <w:spacing w:after="240" w:before="240" w:lineRule="auto"/>
        <w:rPr/>
      </w:pPr>
      <w:r w:rsidDel="00000000" w:rsidR="00000000" w:rsidRPr="00000000">
        <w:rPr>
          <w:rtl w:val="0"/>
        </w:rPr>
        <w:t xml:space="preserve">Take </w:t>
      </w:r>
      <w:r w:rsidDel="00000000" w:rsidR="00000000" w:rsidRPr="00000000">
        <w:rPr>
          <w:b w:val="1"/>
          <w:bCs w:val="1"/>
          <w:rtl w:val="0"/>
        </w:rPr>
        <w:t xml:space="preserve">one piece of content you already have</w:t>
      </w:r>
      <w:r w:rsidDel="00000000" w:rsidR="00000000" w:rsidRPr="00000000">
        <w:rPr>
          <w:rtl w:val="0"/>
        </w:rPr>
        <w:t xml:space="preserve">.</w:t>
      </w:r>
    </w:p>
    <w:p w:rsidR="00000000" w:rsidDel="00000000" w:rsidP="00000000" w:rsidRDefault="00000000" w:rsidRPr="00000000" w14:paraId="00003C58">
      <w:pPr>
        <w:spacing w:after="240" w:before="240" w:lineRule="auto"/>
        <w:rPr/>
      </w:pPr>
      <w:r w:rsidDel="00000000" w:rsidR="00000000" w:rsidRPr="00000000">
        <w:rPr>
          <w:rtl w:val="0"/>
        </w:rPr>
        <w:t xml:space="preserve">It can be a video, presentation, recorded conversation, webinar, interview, training session, or other substantial piece of material.</w:t>
      </w:r>
    </w:p>
    <w:p w:rsidR="00000000" w:rsidDel="00000000" w:rsidP="00000000" w:rsidRDefault="00000000" w:rsidRPr="00000000" w14:paraId="00003C59">
      <w:pPr>
        <w:spacing w:after="240" w:before="240" w:lineRule="auto"/>
        <w:rPr/>
      </w:pPr>
      <w:r w:rsidDel="00000000" w:rsidR="00000000" w:rsidRPr="00000000">
        <w:rPr>
          <w:rtl w:val="0"/>
        </w:rPr>
        <w:t xml:space="preserve">Now create a simple list.</w:t>
      </w:r>
    </w:p>
    <w:p w:rsidR="00000000" w:rsidDel="00000000" w:rsidP="00000000" w:rsidRDefault="00000000" w:rsidRPr="00000000" w14:paraId="00003C5A">
      <w:pPr>
        <w:spacing w:after="240" w:before="240" w:lineRule="auto"/>
        <w:rPr/>
      </w:pPr>
      <w:r w:rsidDel="00000000" w:rsidR="00000000" w:rsidRPr="00000000">
        <w:rPr>
          <w:rtl w:val="0"/>
        </w:rPr>
        <w:t xml:space="preserve">Write down every legitimate thing that source could become.</w:t>
      </w:r>
    </w:p>
    <w:p w:rsidR="00000000" w:rsidDel="00000000" w:rsidP="00000000" w:rsidRDefault="00000000" w:rsidRPr="00000000" w14:paraId="00003C5B">
      <w:pPr>
        <w:spacing w:after="240" w:before="240" w:lineRule="auto"/>
        <w:rPr/>
      </w:pPr>
      <w:r w:rsidDel="00000000" w:rsidR="00000000" w:rsidRPr="00000000">
        <w:rPr>
          <w:rtl w:val="0"/>
        </w:rPr>
        <w:t xml:space="preserve">Don't worry about making all of them.</w:t>
      </w:r>
    </w:p>
    <w:p w:rsidR="00000000" w:rsidDel="00000000" w:rsidP="00000000" w:rsidRDefault="00000000" w:rsidRPr="00000000" w14:paraId="00003C5C">
      <w:pPr>
        <w:spacing w:after="240" w:before="240" w:lineRule="auto"/>
        <w:rPr/>
      </w:pPr>
      <w:r w:rsidDel="00000000" w:rsidR="00000000" w:rsidRPr="00000000">
        <w:rPr>
          <w:rtl w:val="0"/>
        </w:rPr>
        <w:t xml:space="preserve">We're identifying the possibilities.</w:t>
      </w:r>
    </w:p>
    <w:p w:rsidR="00000000" w:rsidDel="00000000" w:rsidP="00000000" w:rsidRDefault="00000000" w:rsidRPr="00000000" w14:paraId="00003C5D">
      <w:pPr>
        <w:spacing w:after="240" w:before="240" w:lineRule="auto"/>
        <w:rPr/>
      </w:pPr>
      <w:r w:rsidDel="00000000" w:rsidR="00000000" w:rsidRPr="00000000">
        <w:rPr>
          <w:rtl w:val="0"/>
        </w:rPr>
        <w:t xml:space="preserve">Then choose one idea you expect to create in the future and design it as a </w:t>
      </w:r>
      <w:r w:rsidDel="00000000" w:rsidR="00000000" w:rsidRPr="00000000">
        <w:rPr>
          <w:b w:val="1"/>
          <w:bCs w:val="1"/>
          <w:rtl w:val="0"/>
        </w:rPr>
        <w:t xml:space="preserve">master content asset</w:t>
      </w:r>
      <w:r w:rsidDel="00000000" w:rsidR="00000000" w:rsidRPr="00000000">
        <w:rPr>
          <w:rtl w:val="0"/>
        </w:rPr>
        <w:t xml:space="preserve">.</w:t>
      </w:r>
    </w:p>
    <w:p w:rsidR="00000000" w:rsidDel="00000000" w:rsidP="00000000" w:rsidRDefault="00000000" w:rsidRPr="00000000" w14:paraId="00003C5E">
      <w:pPr>
        <w:spacing w:after="240" w:before="240" w:lineRule="auto"/>
        <w:rPr/>
      </w:pPr>
      <w:r w:rsidDel="00000000" w:rsidR="00000000" w:rsidRPr="00000000">
        <w:rPr>
          <w:rtl w:val="0"/>
        </w:rPr>
        <w:t xml:space="preserve">Ask yourself:</w:t>
      </w:r>
    </w:p>
    <w:p w:rsidR="00000000" w:rsidDel="00000000" w:rsidP="00000000" w:rsidRDefault="00000000" w:rsidRPr="00000000" w14:paraId="00003C5F">
      <w:pPr>
        <w:numPr>
          <w:ilvl w:val="0"/>
          <w:numId w:val="364"/>
        </w:numPr>
        <w:spacing w:after="0" w:afterAutospacing="0" w:before="240" w:lineRule="auto"/>
        <w:ind w:left="720" w:hanging="360"/>
      </w:pPr>
      <w:r w:rsidDel="00000000" w:rsidR="00000000" w:rsidRPr="00000000">
        <w:rPr>
          <w:rtl w:val="0"/>
        </w:rPr>
        <w:t xml:space="preserve">What subject would it cover?</w:t>
      </w:r>
    </w:p>
    <w:p w:rsidR="00000000" w:rsidDel="00000000" w:rsidP="00000000" w:rsidRDefault="00000000" w:rsidRPr="00000000" w14:paraId="00003C60">
      <w:pPr>
        <w:numPr>
          <w:ilvl w:val="0"/>
          <w:numId w:val="364"/>
        </w:numPr>
        <w:spacing w:after="0" w:afterAutospacing="0" w:before="0" w:beforeAutospacing="0" w:lineRule="auto"/>
        <w:ind w:left="720" w:hanging="360"/>
      </w:pPr>
      <w:r w:rsidDel="00000000" w:rsidR="00000000" w:rsidRPr="00000000">
        <w:rPr>
          <w:rtl w:val="0"/>
        </w:rPr>
        <w:t xml:space="preserve">What questions could it answer?</w:t>
      </w:r>
    </w:p>
    <w:p w:rsidR="00000000" w:rsidDel="00000000" w:rsidP="00000000" w:rsidRDefault="00000000" w:rsidRPr="00000000" w14:paraId="00003C61">
      <w:pPr>
        <w:numPr>
          <w:ilvl w:val="0"/>
          <w:numId w:val="364"/>
        </w:numPr>
        <w:spacing w:after="0" w:afterAutospacing="0" w:before="0" w:beforeAutospacing="0" w:lineRule="auto"/>
        <w:ind w:left="720" w:hanging="360"/>
      </w:pPr>
      <w:r w:rsidDel="00000000" w:rsidR="00000000" w:rsidRPr="00000000">
        <w:rPr>
          <w:rtl w:val="0"/>
        </w:rPr>
        <w:t xml:space="preserve">What smaller ideas might exist inside it?</w:t>
      </w:r>
    </w:p>
    <w:p w:rsidR="00000000" w:rsidDel="00000000" w:rsidP="00000000" w:rsidRDefault="00000000" w:rsidRPr="00000000" w14:paraId="00003C62">
      <w:pPr>
        <w:numPr>
          <w:ilvl w:val="0"/>
          <w:numId w:val="364"/>
        </w:numPr>
        <w:spacing w:after="0" w:afterAutospacing="0" w:before="0" w:beforeAutospacing="0" w:lineRule="auto"/>
        <w:ind w:left="720" w:hanging="360"/>
      </w:pPr>
      <w:r w:rsidDel="00000000" w:rsidR="00000000" w:rsidRPr="00000000">
        <w:rPr>
          <w:rtl w:val="0"/>
        </w:rPr>
        <w:t xml:space="preserve">Which of those could become short clips?</w:t>
      </w:r>
    </w:p>
    <w:p w:rsidR="00000000" w:rsidDel="00000000" w:rsidP="00000000" w:rsidRDefault="00000000" w:rsidRPr="00000000" w14:paraId="00003C63">
      <w:pPr>
        <w:numPr>
          <w:ilvl w:val="0"/>
          <w:numId w:val="364"/>
        </w:numPr>
        <w:spacing w:after="0" w:afterAutospacing="0" w:before="0" w:beforeAutospacing="0" w:lineRule="auto"/>
        <w:ind w:left="720" w:hanging="360"/>
      </w:pPr>
      <w:r w:rsidDel="00000000" w:rsidR="00000000" w:rsidRPr="00000000">
        <w:rPr>
          <w:rtl w:val="0"/>
        </w:rPr>
        <w:t xml:space="preserve">Which could become written content?</w:t>
      </w:r>
    </w:p>
    <w:p w:rsidR="00000000" w:rsidDel="00000000" w:rsidP="00000000" w:rsidRDefault="00000000" w:rsidRPr="00000000" w14:paraId="00003C64">
      <w:pPr>
        <w:numPr>
          <w:ilvl w:val="0"/>
          <w:numId w:val="364"/>
        </w:numPr>
        <w:spacing w:after="0" w:afterAutospacing="0" w:before="0" w:beforeAutospacing="0" w:lineRule="auto"/>
        <w:ind w:left="720" w:hanging="360"/>
      </w:pPr>
      <w:r w:rsidDel="00000000" w:rsidR="00000000" w:rsidRPr="00000000">
        <w:rPr>
          <w:rtl w:val="0"/>
        </w:rPr>
        <w:t xml:space="preserve">Which could support sales?</w:t>
      </w:r>
    </w:p>
    <w:p w:rsidR="00000000" w:rsidDel="00000000" w:rsidP="00000000" w:rsidRDefault="00000000" w:rsidRPr="00000000" w14:paraId="00003C65">
      <w:pPr>
        <w:numPr>
          <w:ilvl w:val="0"/>
          <w:numId w:val="364"/>
        </w:numPr>
        <w:spacing w:after="0" w:afterAutospacing="0" w:before="0" w:beforeAutospacing="0" w:lineRule="auto"/>
        <w:ind w:left="720" w:hanging="360"/>
      </w:pPr>
      <w:r w:rsidDel="00000000" w:rsidR="00000000" w:rsidRPr="00000000">
        <w:rPr>
          <w:rtl w:val="0"/>
        </w:rPr>
        <w:t xml:space="preserve">Which could support training?</w:t>
      </w:r>
    </w:p>
    <w:p w:rsidR="00000000" w:rsidDel="00000000" w:rsidP="00000000" w:rsidRDefault="00000000" w:rsidRPr="00000000" w14:paraId="00003C66">
      <w:pPr>
        <w:numPr>
          <w:ilvl w:val="0"/>
          <w:numId w:val="364"/>
        </w:numPr>
        <w:spacing w:after="0" w:afterAutospacing="0" w:before="0" w:beforeAutospacing="0" w:lineRule="auto"/>
        <w:ind w:left="720" w:hanging="360"/>
      </w:pPr>
      <w:r w:rsidDel="00000000" w:rsidR="00000000" w:rsidRPr="00000000">
        <w:rPr>
          <w:rtl w:val="0"/>
        </w:rPr>
        <w:t xml:space="preserve">Which could become FAQ material?</w:t>
      </w:r>
    </w:p>
    <w:p w:rsidR="00000000" w:rsidDel="00000000" w:rsidP="00000000" w:rsidRDefault="00000000" w:rsidRPr="00000000" w14:paraId="00003C67">
      <w:pPr>
        <w:numPr>
          <w:ilvl w:val="0"/>
          <w:numId w:val="364"/>
        </w:numPr>
        <w:spacing w:after="240" w:before="0" w:beforeAutospacing="0" w:lineRule="auto"/>
        <w:ind w:left="720" w:hanging="360"/>
      </w:pPr>
      <w:r w:rsidDel="00000000" w:rsidR="00000000" w:rsidRPr="00000000">
        <w:rPr>
          <w:rtl w:val="0"/>
        </w:rPr>
        <w:t xml:space="preserve">What B-roll could you capture while you're already recording?</w:t>
      </w:r>
    </w:p>
    <w:p w:rsidR="00000000" w:rsidDel="00000000" w:rsidP="00000000" w:rsidRDefault="00000000" w:rsidRPr="00000000" w14:paraId="00003C68">
      <w:pPr>
        <w:spacing w:after="240" w:before="240" w:lineRule="auto"/>
        <w:rPr/>
      </w:pPr>
      <w:r w:rsidDel="00000000" w:rsidR="00000000" w:rsidRPr="00000000">
        <w:rPr>
          <w:rtl w:val="0"/>
        </w:rPr>
        <w:t xml:space="preserve">The goal is to begin seeing one recording as a </w:t>
      </w:r>
      <w:r w:rsidDel="00000000" w:rsidR="00000000" w:rsidRPr="00000000">
        <w:rPr>
          <w:b w:val="1"/>
          <w:bCs w:val="1"/>
          <w:rtl w:val="0"/>
        </w:rPr>
        <w:t xml:space="preserve">source</w:t>
      </w:r>
      <w:r w:rsidDel="00000000" w:rsidR="00000000" w:rsidRPr="00000000">
        <w:rPr>
          <w:rtl w:val="0"/>
        </w:rPr>
        <w:t xml:space="preserve">, rather than a finished object.</w:t>
      </w:r>
    </w:p>
    <w:p w:rsidR="00000000" w:rsidDel="00000000" w:rsidP="00000000" w:rsidRDefault="00000000" w:rsidRPr="00000000" w14:paraId="00003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A">
      <w:pPr>
        <w:pStyle w:val="Heading2"/>
        <w:keepNext w:val="0"/>
        <w:keepLines w:val="0"/>
        <w:spacing w:after="80" w:lineRule="auto"/>
        <w:rPr>
          <w:b w:val="1"/>
          <w:bCs w:val="1"/>
          <w:sz w:val="34"/>
          <w:szCs w:val="34"/>
        </w:rPr>
      </w:pPr>
      <w:bookmarkStart w:colFirst="0" w:colLast="0" w:name="_lzd2jpmhhw07" w:id="1780"/>
      <w:bookmarkEnd w:id="1780"/>
      <w:r w:rsidDel="00000000" w:rsidR="00000000" w:rsidRPr="00000000">
        <w:rPr>
          <w:b w:val="1"/>
          <w:bCs w:val="1"/>
          <w:sz w:val="34"/>
          <w:szCs w:val="34"/>
          <w:rtl w:val="0"/>
        </w:rPr>
        <w:t xml:space="preserve">Audience Question</w:t>
      </w:r>
    </w:p>
    <w:p w:rsidR="00000000" w:rsidDel="00000000" w:rsidP="00000000" w:rsidRDefault="00000000" w:rsidRPr="00000000" w14:paraId="00003C6B">
      <w:pPr>
        <w:spacing w:after="240" w:before="240" w:lineRule="auto"/>
        <w:rPr>
          <w:b w:val="1"/>
          <w:bCs w:val="1"/>
        </w:rPr>
      </w:pPr>
      <w:r w:rsidDel="00000000" w:rsidR="00000000" w:rsidRPr="00000000">
        <w:rPr>
          <w:b w:val="1"/>
          <w:bCs w:val="1"/>
          <w:rtl w:val="0"/>
        </w:rPr>
        <w:t xml:space="preserve">If you looked at the last substantial piece of content your business created, how many other useful business assets are already sitting inside it?</w:t>
      </w:r>
    </w:p>
    <w:p w:rsidR="00000000" w:rsidDel="00000000" w:rsidP="00000000" w:rsidRDefault="00000000" w:rsidRPr="00000000" w14:paraId="00003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D">
      <w:pPr>
        <w:pStyle w:val="Heading2"/>
        <w:keepNext w:val="0"/>
        <w:keepLines w:val="0"/>
        <w:spacing w:after="80" w:lineRule="auto"/>
        <w:rPr>
          <w:b w:val="1"/>
          <w:bCs w:val="1"/>
          <w:sz w:val="34"/>
          <w:szCs w:val="34"/>
        </w:rPr>
      </w:pPr>
      <w:bookmarkStart w:colFirst="0" w:colLast="0" w:name="_1lzp2esvj2j" w:id="1781"/>
      <w:bookmarkEnd w:id="1781"/>
      <w:r w:rsidDel="00000000" w:rsidR="00000000" w:rsidRPr="00000000">
        <w:rPr>
          <w:b w:val="1"/>
          <w:bCs w:val="1"/>
          <w:sz w:val="34"/>
          <w:szCs w:val="34"/>
          <w:rtl w:val="0"/>
        </w:rPr>
        <w:t xml:space="preserve">Transition</w:t>
      </w:r>
    </w:p>
    <w:p w:rsidR="00000000" w:rsidDel="00000000" w:rsidP="00000000" w:rsidRDefault="00000000" w:rsidRPr="00000000" w14:paraId="00003C6E">
      <w:pPr>
        <w:pStyle w:val="Heading2"/>
        <w:keepNext w:val="0"/>
        <w:keepLines w:val="0"/>
        <w:spacing w:after="80" w:lineRule="auto"/>
        <w:rPr>
          <w:b w:val="1"/>
          <w:bCs w:val="1"/>
          <w:sz w:val="34"/>
          <w:szCs w:val="34"/>
        </w:rPr>
      </w:pPr>
      <w:bookmarkStart w:colFirst="0" w:colLast="0" w:name="_fxdnxs3vu1e3" w:id="1782"/>
      <w:bookmarkEnd w:id="1782"/>
      <w:r w:rsidDel="00000000" w:rsidR="00000000" w:rsidRPr="00000000">
        <w:rPr>
          <w:b w:val="1"/>
          <w:bCs w:val="1"/>
          <w:sz w:val="34"/>
          <w:szCs w:val="34"/>
          <w:rtl w:val="0"/>
        </w:rPr>
        <w:t xml:space="preserve">We've now moved from creating individual pieces of content to building a system that gets more value from each recording; next, we move to Engagement and what happens when that content actually reaches an audience.</w:t>
      </w:r>
    </w:p>
    <w:p w:rsidR="00000000" w:rsidDel="00000000" w:rsidP="00000000" w:rsidRDefault="00000000" w:rsidRPr="00000000" w14:paraId="00003C6F">
      <w:pPr>
        <w:pStyle w:val="Heading1"/>
        <w:keepNext w:val="0"/>
        <w:keepLines w:val="0"/>
        <w:spacing w:before="480" w:lineRule="auto"/>
        <w:rPr>
          <w:b w:val="1"/>
          <w:bCs w:val="1"/>
          <w:sz w:val="46"/>
          <w:szCs w:val="46"/>
        </w:rPr>
      </w:pPr>
      <w:bookmarkStart w:colFirst="0" w:colLast="0" w:name="_bb62k9h18xo6" w:id="1783"/>
      <w:bookmarkEnd w:id="1783"/>
      <w:r w:rsidDel="00000000" w:rsidR="00000000" w:rsidRPr="00000000">
        <w:rPr>
          <w:b w:val="1"/>
          <w:bCs w:val="1"/>
          <w:sz w:val="46"/>
          <w:szCs w:val="46"/>
          <w:rtl w:val="0"/>
        </w:rPr>
        <w:t xml:space="preserve">Teaching Website Visual Brief</w:t>
      </w:r>
    </w:p>
    <w:p w:rsidR="00000000" w:rsidDel="00000000" w:rsidP="00000000" w:rsidRDefault="00000000" w:rsidRPr="00000000" w14:paraId="00003C70">
      <w:pPr>
        <w:pStyle w:val="Heading3"/>
        <w:keepNext w:val="0"/>
        <w:keepLines w:val="0"/>
        <w:spacing w:before="280" w:lineRule="auto"/>
        <w:rPr>
          <w:b w:val="1"/>
          <w:bCs w:val="1"/>
          <w:color w:val="000000"/>
          <w:sz w:val="26"/>
          <w:szCs w:val="26"/>
        </w:rPr>
      </w:pPr>
      <w:bookmarkStart w:colFirst="0" w:colLast="0" w:name="_nhrtclmeofu3" w:id="1784"/>
      <w:bookmarkEnd w:id="1784"/>
      <w:r w:rsidDel="00000000" w:rsidR="00000000" w:rsidRPr="00000000">
        <w:rPr>
          <w:b w:val="1"/>
          <w:bCs w:val="1"/>
          <w:color w:val="000000"/>
          <w:sz w:val="26"/>
          <w:szCs w:val="26"/>
          <w:rtl w:val="0"/>
        </w:rPr>
        <w:t xml:space="preserve">1. Opening — “One Recording”</w:t>
      </w:r>
    </w:p>
    <w:p w:rsidR="00000000" w:rsidDel="00000000" w:rsidP="00000000" w:rsidRDefault="00000000" w:rsidRPr="00000000" w14:paraId="00003C71">
      <w:pPr>
        <w:spacing w:after="240" w:before="240" w:lineRule="auto"/>
        <w:rPr/>
      </w:pPr>
      <w:r w:rsidDel="00000000" w:rsidR="00000000" w:rsidRPr="00000000">
        <w:rPr>
          <w:b w:val="1"/>
          <w:bCs w:val="1"/>
          <w:rtl w:val="0"/>
        </w:rPr>
        <w:t xml:space="preserve">Visual:</w:t>
      </w:r>
      <w:r w:rsidDel="00000000" w:rsidR="00000000" w:rsidRPr="00000000">
        <w:rPr>
          <w:rtl w:val="0"/>
        </w:rPr>
        <w:t xml:space="preserve"> A single substantial video recording appears as the central source object. As the presenter introduces repurposing, the source begins branching into multiple downstream assets.</w:t>
      </w:r>
    </w:p>
    <w:p w:rsidR="00000000" w:rsidDel="00000000" w:rsidP="00000000" w:rsidRDefault="00000000" w:rsidRPr="00000000" w14:paraId="00003C72">
      <w:pPr>
        <w:spacing w:after="240" w:before="240" w:lineRule="auto"/>
        <w:rPr/>
      </w:pPr>
      <w:r w:rsidDel="00000000" w:rsidR="00000000" w:rsidRPr="00000000">
        <w:rPr>
          <w:b w:val="1"/>
          <w:bCs w:val="1"/>
          <w:rtl w:val="0"/>
        </w:rPr>
        <w:t xml:space="preserve">Interaction:</w:t>
      </w:r>
      <w:r w:rsidDel="00000000" w:rsidR="00000000" w:rsidRPr="00000000">
        <w:rPr>
          <w:rFonts w:ascii="Arial Unicode MS" w:cs="Arial Unicode MS" w:eastAsia="Arial Unicode MS" w:hAnsi="Arial Unicode MS"/>
          <w:rtl w:val="0"/>
        </w:rPr>
        <w:t xml:space="preserve"> One source → many outputs.</w:t>
      </w:r>
    </w:p>
    <w:p w:rsidR="00000000" w:rsidDel="00000000" w:rsidP="00000000" w:rsidRDefault="00000000" w:rsidRPr="00000000" w14:paraId="00003C73">
      <w:pPr>
        <w:pStyle w:val="Heading3"/>
        <w:keepNext w:val="0"/>
        <w:keepLines w:val="0"/>
        <w:spacing w:before="280" w:lineRule="auto"/>
        <w:rPr>
          <w:b w:val="1"/>
          <w:bCs w:val="1"/>
          <w:color w:val="000000"/>
          <w:sz w:val="26"/>
          <w:szCs w:val="26"/>
        </w:rPr>
      </w:pPr>
      <w:bookmarkStart w:colFirst="0" w:colLast="0" w:name="_dfnrb27a7u0b" w:id="1785"/>
      <w:bookmarkEnd w:id="1785"/>
      <w:r w:rsidDel="00000000" w:rsidR="00000000" w:rsidRPr="00000000">
        <w:rPr>
          <w:b w:val="1"/>
          <w:bCs w:val="1"/>
          <w:color w:val="000000"/>
          <w:sz w:val="26"/>
          <w:szCs w:val="26"/>
          <w:rtl w:val="0"/>
        </w:rPr>
        <w:t xml:space="preserve">2. The Cost of Starting From Zero</w:t>
      </w:r>
    </w:p>
    <w:p w:rsidR="00000000" w:rsidDel="00000000" w:rsidP="00000000" w:rsidRDefault="00000000" w:rsidRPr="00000000" w14:paraId="00003C74">
      <w:pPr>
        <w:spacing w:after="240" w:before="240" w:lineRule="auto"/>
        <w:rPr/>
      </w:pPr>
      <w:r w:rsidDel="00000000" w:rsidR="00000000" w:rsidRPr="00000000">
        <w:rPr>
          <w:b w:val="1"/>
          <w:bCs w:val="1"/>
          <w:rtl w:val="0"/>
        </w:rPr>
        <w:t xml:space="preserve">Visual:</w:t>
      </w:r>
      <w:r w:rsidDel="00000000" w:rsidR="00000000" w:rsidRPr="00000000">
        <w:rPr>
          <w:rtl w:val="0"/>
        </w:rPr>
        <w:t xml:space="preserve"> Contrast two workflows.</w:t>
      </w:r>
    </w:p>
    <w:p w:rsidR="00000000" w:rsidDel="00000000" w:rsidP="00000000" w:rsidRDefault="00000000" w:rsidRPr="00000000" w14:paraId="00003C75">
      <w:pPr>
        <w:spacing w:after="240" w:before="240" w:lineRule="auto"/>
        <w:rPr/>
      </w:pPr>
      <w:r w:rsidDel="00000000" w:rsidR="00000000" w:rsidRPr="00000000">
        <w:rPr>
          <w:b w:val="1"/>
          <w:bCs w:val="1"/>
          <w:rtl w:val="0"/>
        </w:rPr>
        <w:t xml:space="preserve">START FROM ZERO:</w:t>
        <w:br w:type="textWrapping"/>
      </w:r>
      <w:r w:rsidDel="00000000" w:rsidR="00000000" w:rsidRPr="00000000">
        <w:rPr>
          <w:rFonts w:ascii="Arial Unicode MS" w:cs="Arial Unicode MS" w:eastAsia="Arial Unicode MS" w:hAnsi="Arial Unicode MS"/>
          <w:rtl w:val="0"/>
        </w:rPr>
        <w:t xml:space="preserve">New video → new email → new post → new FAQ → new training.</w:t>
      </w:r>
    </w:p>
    <w:p w:rsidR="00000000" w:rsidDel="00000000" w:rsidP="00000000" w:rsidRDefault="00000000" w:rsidRPr="00000000" w14:paraId="00003C76">
      <w:pPr>
        <w:spacing w:after="240" w:before="240" w:lineRule="auto"/>
        <w:rPr/>
      </w:pPr>
      <w:r w:rsidDel="00000000" w:rsidR="00000000" w:rsidRPr="00000000">
        <w:rPr>
          <w:b w:val="1"/>
          <w:bCs w:val="1"/>
          <w:rtl w:val="0"/>
        </w:rPr>
        <w:t xml:space="preserve">REPURPOSE:</w:t>
        <w:br w:type="textWrapping"/>
      </w:r>
      <w:r w:rsidDel="00000000" w:rsidR="00000000" w:rsidRPr="00000000">
        <w:rPr>
          <w:rFonts w:ascii="Arial Unicode MS" w:cs="Arial Unicode MS" w:eastAsia="Arial Unicode MS" w:hAnsi="Arial Unicode MS"/>
          <w:rtl w:val="0"/>
        </w:rPr>
        <w:t xml:space="preserve">One master recording → multiple useful assets.</w:t>
      </w:r>
    </w:p>
    <w:p w:rsidR="00000000" w:rsidDel="00000000" w:rsidP="00000000" w:rsidRDefault="00000000" w:rsidRPr="00000000" w14:paraId="00003C77">
      <w:pPr>
        <w:spacing w:after="240" w:before="240" w:lineRule="auto"/>
        <w:rPr/>
      </w:pPr>
      <w:r w:rsidDel="00000000" w:rsidR="00000000" w:rsidRPr="00000000">
        <w:rPr>
          <w:rtl w:val="0"/>
        </w:rPr>
        <w:t xml:space="preserve">The second workflow should feel substantially more efficient without using exaggerated numerical claims.</w:t>
      </w:r>
    </w:p>
    <w:p w:rsidR="00000000" w:rsidDel="00000000" w:rsidP="00000000" w:rsidRDefault="00000000" w:rsidRPr="00000000" w14:paraId="00003C78">
      <w:pPr>
        <w:pStyle w:val="Heading3"/>
        <w:keepNext w:val="0"/>
        <w:keepLines w:val="0"/>
        <w:spacing w:before="280" w:lineRule="auto"/>
        <w:rPr>
          <w:b w:val="1"/>
          <w:bCs w:val="1"/>
          <w:color w:val="000000"/>
          <w:sz w:val="26"/>
          <w:szCs w:val="26"/>
        </w:rPr>
      </w:pPr>
      <w:bookmarkStart w:colFirst="0" w:colLast="0" w:name="_2pbdziavdjh" w:id="1786"/>
      <w:bookmarkEnd w:id="1786"/>
      <w:r w:rsidDel="00000000" w:rsidR="00000000" w:rsidRPr="00000000">
        <w:rPr>
          <w:b w:val="1"/>
          <w:bCs w:val="1"/>
          <w:color w:val="000000"/>
          <w:sz w:val="26"/>
          <w:szCs w:val="26"/>
          <w:rtl w:val="0"/>
        </w:rPr>
        <w:t xml:space="preserve">3. Master Content Asset</w:t>
      </w:r>
    </w:p>
    <w:p w:rsidR="00000000" w:rsidDel="00000000" w:rsidP="00000000" w:rsidRDefault="00000000" w:rsidRPr="00000000" w14:paraId="00003C79">
      <w:pPr>
        <w:spacing w:after="240" w:before="240" w:lineRule="auto"/>
        <w:rPr/>
      </w:pPr>
      <w:r w:rsidDel="00000000" w:rsidR="00000000" w:rsidRPr="00000000">
        <w:rPr>
          <w:b w:val="1"/>
          <w:bCs w:val="1"/>
          <w:rtl w:val="0"/>
        </w:rPr>
        <w:t xml:space="preserve">Visual:</w:t>
      </w:r>
      <w:r w:rsidDel="00000000" w:rsidR="00000000" w:rsidRPr="00000000">
        <w:rPr>
          <w:rtl w:val="0"/>
        </w:rPr>
        <w:t xml:space="preserve"> A 20–30 minute recording represented as a continuous timeline containing multiple identifiable moments.</w:t>
      </w:r>
    </w:p>
    <w:p w:rsidR="00000000" w:rsidDel="00000000" w:rsidP="00000000" w:rsidRDefault="00000000" w:rsidRPr="00000000" w14:paraId="00003C7A">
      <w:pPr>
        <w:spacing w:after="240" w:before="240" w:lineRule="auto"/>
        <w:rPr/>
      </w:pPr>
      <w:r w:rsidDel="00000000" w:rsidR="00000000" w:rsidRPr="00000000">
        <w:rPr>
          <w:rtl w:val="0"/>
        </w:rPr>
        <w:t xml:space="preserve">Sections illuminate as the presenter discusses them.</w:t>
      </w:r>
    </w:p>
    <w:p w:rsidR="00000000" w:rsidDel="00000000" w:rsidP="00000000" w:rsidRDefault="00000000" w:rsidRPr="00000000" w14:paraId="00003C7B">
      <w:pPr>
        <w:pStyle w:val="Heading3"/>
        <w:keepNext w:val="0"/>
        <w:keepLines w:val="0"/>
        <w:spacing w:before="280" w:lineRule="auto"/>
        <w:rPr>
          <w:b w:val="1"/>
          <w:bCs w:val="1"/>
          <w:color w:val="000000"/>
          <w:sz w:val="26"/>
          <w:szCs w:val="26"/>
        </w:rPr>
      </w:pPr>
      <w:bookmarkStart w:colFirst="0" w:colLast="0" w:name="_mjun76bwfnkg" w:id="1787"/>
      <w:bookmarkEnd w:id="1787"/>
      <w:r w:rsidDel="00000000" w:rsidR="00000000" w:rsidRPr="00000000">
        <w:rPr>
          <w:b w:val="1"/>
          <w:bCs w:val="1"/>
          <w:color w:val="000000"/>
          <w:sz w:val="26"/>
          <w:szCs w:val="26"/>
          <w:rtl w:val="0"/>
        </w:rPr>
        <w:t xml:space="preserve">4. The Repurposing Map</w:t>
      </w:r>
    </w:p>
    <w:p w:rsidR="00000000" w:rsidDel="00000000" w:rsidP="00000000" w:rsidRDefault="00000000" w:rsidRPr="00000000" w14:paraId="00003C7C">
      <w:pPr>
        <w:spacing w:after="240" w:before="240" w:lineRule="auto"/>
        <w:rPr/>
      </w:pPr>
      <w:r w:rsidDel="00000000" w:rsidR="00000000" w:rsidRPr="00000000">
        <w:rPr>
          <w:b w:val="1"/>
          <w:bCs w:val="1"/>
          <w:rtl w:val="0"/>
        </w:rPr>
        <w:t xml:space="preserve">Visual:</w:t>
      </w:r>
      <w:r w:rsidDel="00000000" w:rsidR="00000000" w:rsidRPr="00000000">
        <w:rPr>
          <w:rtl w:val="0"/>
        </w:rPr>
        <w:t xml:space="preserve"> The master recording sits in the center with branches to:</w:t>
      </w:r>
    </w:p>
    <w:p w:rsidR="00000000" w:rsidDel="00000000" w:rsidP="00000000" w:rsidRDefault="00000000" w:rsidRPr="00000000" w14:paraId="00003C7D">
      <w:pPr>
        <w:numPr>
          <w:ilvl w:val="0"/>
          <w:numId w:val="305"/>
        </w:numPr>
        <w:spacing w:after="0" w:afterAutospacing="0" w:before="240" w:lineRule="auto"/>
        <w:ind w:left="720" w:hanging="360"/>
      </w:pPr>
      <w:r w:rsidDel="00000000" w:rsidR="00000000" w:rsidRPr="00000000">
        <w:rPr>
          <w:rtl w:val="0"/>
        </w:rPr>
        <w:t xml:space="preserve">Short Clips</w:t>
      </w:r>
    </w:p>
    <w:p w:rsidR="00000000" w:rsidDel="00000000" w:rsidP="00000000" w:rsidRDefault="00000000" w:rsidRPr="00000000" w14:paraId="00003C7E">
      <w:pPr>
        <w:numPr>
          <w:ilvl w:val="0"/>
          <w:numId w:val="305"/>
        </w:numPr>
        <w:spacing w:after="0" w:afterAutospacing="0" w:before="0" w:beforeAutospacing="0" w:lineRule="auto"/>
        <w:ind w:left="720" w:hanging="360"/>
      </w:pPr>
      <w:r w:rsidDel="00000000" w:rsidR="00000000" w:rsidRPr="00000000">
        <w:rPr>
          <w:rtl w:val="0"/>
        </w:rPr>
        <w:t xml:space="preserve">Transcript</w:t>
      </w:r>
    </w:p>
    <w:p w:rsidR="00000000" w:rsidDel="00000000" w:rsidP="00000000" w:rsidRDefault="00000000" w:rsidRPr="00000000" w14:paraId="00003C7F">
      <w:pPr>
        <w:numPr>
          <w:ilvl w:val="0"/>
          <w:numId w:val="30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C80">
      <w:pPr>
        <w:numPr>
          <w:ilvl w:val="0"/>
          <w:numId w:val="305"/>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3C81">
      <w:pPr>
        <w:numPr>
          <w:ilvl w:val="0"/>
          <w:numId w:val="305"/>
        </w:numPr>
        <w:spacing w:after="0" w:afterAutospacing="0" w:before="0" w:beforeAutospacing="0" w:lineRule="auto"/>
        <w:ind w:left="720" w:hanging="360"/>
      </w:pPr>
      <w:r w:rsidDel="00000000" w:rsidR="00000000" w:rsidRPr="00000000">
        <w:rPr>
          <w:rtl w:val="0"/>
        </w:rPr>
        <w:t xml:space="preserve">Social</w:t>
      </w:r>
    </w:p>
    <w:p w:rsidR="00000000" w:rsidDel="00000000" w:rsidP="00000000" w:rsidRDefault="00000000" w:rsidRPr="00000000" w14:paraId="00003C82">
      <w:pPr>
        <w:numPr>
          <w:ilvl w:val="0"/>
          <w:numId w:val="305"/>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3C83">
      <w:pPr>
        <w:numPr>
          <w:ilvl w:val="0"/>
          <w:numId w:val="305"/>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3C84">
      <w:pPr>
        <w:numPr>
          <w:ilvl w:val="0"/>
          <w:numId w:val="305"/>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3C85">
      <w:pPr>
        <w:numPr>
          <w:ilvl w:val="0"/>
          <w:numId w:val="305"/>
        </w:numPr>
        <w:spacing w:after="0" w:afterAutospacing="0" w:before="0" w:beforeAutospacing="0" w:lineRule="auto"/>
        <w:ind w:left="720" w:hanging="360"/>
      </w:pPr>
      <w:r w:rsidDel="00000000" w:rsidR="00000000" w:rsidRPr="00000000">
        <w:rPr>
          <w:rtl w:val="0"/>
        </w:rPr>
        <w:t xml:space="preserve">General-Purpose Clips</w:t>
      </w:r>
    </w:p>
    <w:p w:rsidR="00000000" w:rsidDel="00000000" w:rsidP="00000000" w:rsidRDefault="00000000" w:rsidRPr="00000000" w14:paraId="00003C86">
      <w:pPr>
        <w:numPr>
          <w:ilvl w:val="0"/>
          <w:numId w:val="305"/>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3C87">
      <w:pPr>
        <w:spacing w:after="240" w:before="240" w:lineRule="auto"/>
        <w:rPr/>
      </w:pPr>
      <w:r w:rsidDel="00000000" w:rsidR="00000000" w:rsidRPr="00000000">
        <w:rPr>
          <w:rtl w:val="0"/>
        </w:rPr>
        <w:t xml:space="preserve">The branches should feel like a working production system rather than a conventional diagram or card grid.</w:t>
      </w:r>
    </w:p>
    <w:p w:rsidR="00000000" w:rsidDel="00000000" w:rsidP="00000000" w:rsidRDefault="00000000" w:rsidRPr="00000000" w14:paraId="00003C88">
      <w:pPr>
        <w:pStyle w:val="Heading3"/>
        <w:keepNext w:val="0"/>
        <w:keepLines w:val="0"/>
        <w:spacing w:before="280" w:lineRule="auto"/>
        <w:rPr>
          <w:b w:val="1"/>
          <w:bCs w:val="1"/>
          <w:color w:val="000000"/>
          <w:sz w:val="26"/>
          <w:szCs w:val="26"/>
        </w:rPr>
      </w:pPr>
      <w:bookmarkStart w:colFirst="0" w:colLast="0" w:name="_bk8moja8df4j" w:id="1788"/>
      <w:bookmarkEnd w:id="1788"/>
      <w:r w:rsidDel="00000000" w:rsidR="00000000" w:rsidRPr="00000000">
        <w:rPr>
          <w:b w:val="1"/>
          <w:bCs w:val="1"/>
          <w:color w:val="000000"/>
          <w:sz w:val="26"/>
          <w:szCs w:val="26"/>
          <w:rtl w:val="0"/>
        </w:rPr>
        <w:t xml:space="preserve">5. Transcript as Working Document</w:t>
      </w:r>
    </w:p>
    <w:p w:rsidR="00000000" w:rsidDel="00000000" w:rsidP="00000000" w:rsidRDefault="00000000" w:rsidRPr="00000000" w14:paraId="00003C89">
      <w:pPr>
        <w:spacing w:after="240" w:before="240" w:lineRule="auto"/>
        <w:rPr/>
      </w:pPr>
      <w:r w:rsidDel="00000000" w:rsidR="00000000" w:rsidRPr="00000000">
        <w:rPr>
          <w:b w:val="1"/>
          <w:bCs w:val="1"/>
          <w:rtl w:val="0"/>
        </w:rPr>
        <w:t xml:space="preserve">Visual:</w:t>
      </w:r>
      <w:r w:rsidDel="00000000" w:rsidR="00000000" w:rsidRPr="00000000">
        <w:rPr>
          <w:rtl w:val="0"/>
        </w:rPr>
        <w:t xml:space="preserve"> Video timeline transforms into searchable text. Individual passages can visually separate into derivative assets.</w:t>
      </w:r>
    </w:p>
    <w:p w:rsidR="00000000" w:rsidDel="00000000" w:rsidP="00000000" w:rsidRDefault="00000000" w:rsidRPr="00000000" w14:paraId="00003C8A">
      <w:pPr>
        <w:pStyle w:val="Heading3"/>
        <w:keepNext w:val="0"/>
        <w:keepLines w:val="0"/>
        <w:spacing w:before="280" w:lineRule="auto"/>
        <w:rPr>
          <w:b w:val="1"/>
          <w:bCs w:val="1"/>
          <w:color w:val="000000"/>
          <w:sz w:val="26"/>
          <w:szCs w:val="26"/>
        </w:rPr>
      </w:pPr>
      <w:bookmarkStart w:colFirst="0" w:colLast="0" w:name="_ycmi3qtd2614" w:id="1789"/>
      <w:bookmarkEnd w:id="1789"/>
      <w:r w:rsidDel="00000000" w:rsidR="00000000" w:rsidRPr="00000000">
        <w:rPr>
          <w:b w:val="1"/>
          <w:bCs w:val="1"/>
          <w:color w:val="000000"/>
          <w:sz w:val="26"/>
          <w:szCs w:val="26"/>
          <w:rtl w:val="0"/>
        </w:rPr>
        <w:t xml:space="preserve">6. One Source / Different Purposes</w:t>
      </w:r>
    </w:p>
    <w:p w:rsidR="00000000" w:rsidDel="00000000" w:rsidP="00000000" w:rsidRDefault="00000000" w:rsidRPr="00000000" w14:paraId="00003C8B">
      <w:pPr>
        <w:spacing w:after="240" w:before="240" w:lineRule="auto"/>
        <w:rPr/>
      </w:pPr>
      <w:r w:rsidDel="00000000" w:rsidR="00000000" w:rsidRPr="00000000">
        <w:rPr>
          <w:b w:val="1"/>
          <w:bCs w:val="1"/>
          <w:rtl w:val="0"/>
        </w:rPr>
        <w:t xml:space="preserve">Visual:</w:t>
      </w:r>
      <w:r w:rsidDel="00000000" w:rsidR="00000000" w:rsidRPr="00000000">
        <w:rPr>
          <w:rtl w:val="0"/>
        </w:rPr>
        <w:t xml:space="preserve"> One idea travels through several contexts:</w:t>
      </w:r>
    </w:p>
    <w:p w:rsidR="00000000" w:rsidDel="00000000" w:rsidP="00000000" w:rsidRDefault="00000000" w:rsidRPr="00000000" w14:paraId="00003C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Public audience → Social clip</w:t>
        <w:br w:type="textWrapping"/>
        <w:t xml:space="preserve">Prospect → Sales resource</w:t>
        <w:br w:type="textWrapping"/>
        <w:t xml:space="preserve">Customer → FAQ</w:t>
        <w:br w:type="textWrapping"/>
        <w:t xml:space="preserve">Employee → Training</w:t>
        <w:br w:type="textWrapping"/>
        <w:t xml:space="preserve">Subscriber → Email</w:t>
      </w:r>
    </w:p>
    <w:p w:rsidR="00000000" w:rsidDel="00000000" w:rsidP="00000000" w:rsidRDefault="00000000" w:rsidRPr="00000000" w14:paraId="00003C8D">
      <w:pPr>
        <w:spacing w:after="240" w:before="240" w:lineRule="auto"/>
        <w:rPr/>
      </w:pPr>
      <w:r w:rsidDel="00000000" w:rsidR="00000000" w:rsidRPr="00000000">
        <w:rPr>
          <w:rtl w:val="0"/>
        </w:rPr>
        <w:t xml:space="preserve">The source remains the same; the purpose changes.</w:t>
      </w:r>
    </w:p>
    <w:p w:rsidR="00000000" w:rsidDel="00000000" w:rsidP="00000000" w:rsidRDefault="00000000" w:rsidRPr="00000000" w14:paraId="00003C8E">
      <w:pPr>
        <w:pStyle w:val="Heading3"/>
        <w:keepNext w:val="0"/>
        <w:keepLines w:val="0"/>
        <w:spacing w:before="280" w:lineRule="auto"/>
        <w:rPr>
          <w:b w:val="1"/>
          <w:bCs w:val="1"/>
          <w:color w:val="000000"/>
          <w:sz w:val="26"/>
          <w:szCs w:val="26"/>
        </w:rPr>
      </w:pPr>
      <w:bookmarkStart w:colFirst="0" w:colLast="0" w:name="_ug4b0l1xqu82" w:id="1790"/>
      <w:bookmarkEnd w:id="1790"/>
      <w:r w:rsidDel="00000000" w:rsidR="00000000" w:rsidRPr="00000000">
        <w:rPr>
          <w:b w:val="1"/>
          <w:bCs w:val="1"/>
          <w:color w:val="000000"/>
          <w:sz w:val="26"/>
          <w:szCs w:val="26"/>
          <w:rtl w:val="0"/>
        </w:rPr>
        <w:t xml:space="preserve">7. B-Roll Library</w:t>
      </w:r>
    </w:p>
    <w:p w:rsidR="00000000" w:rsidDel="00000000" w:rsidP="00000000" w:rsidRDefault="00000000" w:rsidRPr="00000000" w14:paraId="00003C8F">
      <w:pPr>
        <w:spacing w:after="240" w:before="240" w:lineRule="auto"/>
        <w:rPr/>
      </w:pPr>
      <w:r w:rsidDel="00000000" w:rsidR="00000000" w:rsidRPr="00000000">
        <w:rPr>
          <w:b w:val="1"/>
          <w:bCs w:val="1"/>
          <w:rtl w:val="0"/>
        </w:rPr>
        <w:t xml:space="preserve">Visual:</w:t>
      </w:r>
      <w:r w:rsidDel="00000000" w:rsidR="00000000" w:rsidRPr="00000000">
        <w:rPr>
          <w:rtl w:val="0"/>
        </w:rPr>
        <w:t xml:space="preserve"> Brief footage captured during the recording session accumulates into an organized visual archive.</w:t>
      </w:r>
    </w:p>
    <w:p w:rsidR="00000000" w:rsidDel="00000000" w:rsidP="00000000" w:rsidRDefault="00000000" w:rsidRPr="00000000" w14:paraId="00003C90">
      <w:pPr>
        <w:pStyle w:val="Heading3"/>
        <w:keepNext w:val="0"/>
        <w:keepLines w:val="0"/>
        <w:spacing w:before="280" w:lineRule="auto"/>
        <w:rPr>
          <w:b w:val="1"/>
          <w:bCs w:val="1"/>
          <w:color w:val="000000"/>
          <w:sz w:val="26"/>
          <w:szCs w:val="26"/>
        </w:rPr>
      </w:pPr>
      <w:bookmarkStart w:colFirst="0" w:colLast="0" w:name="_3agga3dxlxct" w:id="1791"/>
      <w:bookmarkEnd w:id="1791"/>
      <w:r w:rsidDel="00000000" w:rsidR="00000000" w:rsidRPr="00000000">
        <w:rPr>
          <w:b w:val="1"/>
          <w:bCs w:val="1"/>
          <w:color w:val="000000"/>
          <w:sz w:val="26"/>
          <w:szCs w:val="26"/>
          <w:rtl w:val="0"/>
        </w:rPr>
        <w:t xml:space="preserve">8. Closing — 1-to-Many</w:t>
      </w:r>
    </w:p>
    <w:p w:rsidR="00000000" w:rsidDel="00000000" w:rsidP="00000000" w:rsidRDefault="00000000" w:rsidRPr="00000000" w14:paraId="00003C91">
      <w:pPr>
        <w:spacing w:after="240" w:before="240" w:lineRule="auto"/>
        <w:rPr/>
      </w:pPr>
      <w:r w:rsidDel="00000000" w:rsidR="00000000" w:rsidRPr="00000000">
        <w:rPr>
          <w:b w:val="1"/>
          <w:bCs w:val="1"/>
          <w:rtl w:val="0"/>
        </w:rPr>
        <w:t xml:space="preserve">Visual:</w:t>
      </w:r>
      <w:r w:rsidDel="00000000" w:rsidR="00000000" w:rsidRPr="00000000">
        <w:rPr>
          <w:rtl w:val="0"/>
        </w:rPr>
        <w:t xml:space="preserve"> Return to the original master recording.</w:t>
      </w:r>
    </w:p>
    <w:p w:rsidR="00000000" w:rsidDel="00000000" w:rsidP="00000000" w:rsidRDefault="00000000" w:rsidRPr="00000000" w14:paraId="00003C92">
      <w:pPr>
        <w:spacing w:after="240" w:before="240" w:lineRule="auto"/>
        <w:rPr/>
      </w:pPr>
      <w:r w:rsidDel="00000000" w:rsidR="00000000" w:rsidRPr="00000000">
        <w:rPr>
          <w:rtl w:val="0"/>
        </w:rPr>
        <w:t xml:space="preserve">It becomes the center of a complete ecosystem of useful assets.</w:t>
      </w:r>
    </w:p>
    <w:p w:rsidR="00000000" w:rsidDel="00000000" w:rsidP="00000000" w:rsidRDefault="00000000" w:rsidRPr="00000000" w14:paraId="00003C93">
      <w:pPr>
        <w:spacing w:after="240" w:before="240" w:lineRule="auto"/>
        <w:rPr/>
      </w:pPr>
      <w:r w:rsidDel="00000000" w:rsidR="00000000" w:rsidRPr="00000000">
        <w:rPr>
          <w:rtl w:val="0"/>
        </w:rPr>
        <w:t xml:space="preserve">Final on-screen statement:</w:t>
      </w:r>
    </w:p>
    <w:p w:rsidR="00000000" w:rsidDel="00000000" w:rsidP="00000000" w:rsidRDefault="00000000" w:rsidRPr="00000000" w14:paraId="00003C94">
      <w:pPr>
        <w:spacing w:after="240" w:before="240" w:lineRule="auto"/>
        <w:rPr>
          <w:b w:val="1"/>
          <w:bCs w:val="1"/>
        </w:rPr>
      </w:pPr>
      <w:r w:rsidDel="00000000" w:rsidR="00000000" w:rsidRPr="00000000">
        <w:rPr>
          <w:b w:val="1"/>
          <w:bCs w:val="1"/>
          <w:rtl w:val="0"/>
        </w:rPr>
        <w:t xml:space="preserve">ONE MASTER ASSET.</w:t>
        <w:br w:type="textWrapping"/>
        <w:t xml:space="preserve">MANY USEFUL ASSETS.</w:t>
      </w:r>
    </w:p>
    <w:p w:rsidR="00000000" w:rsidDel="00000000" w:rsidP="00000000" w:rsidRDefault="00000000" w:rsidRPr="00000000" w14:paraId="00003C95">
      <w:pPr>
        <w:spacing w:after="240" w:before="240" w:lineRule="auto"/>
        <w:rPr/>
      </w:pPr>
      <w:r w:rsidDel="00000000" w:rsidR="00000000" w:rsidRPr="00000000">
        <w:rPr>
          <w:rtl w:val="0"/>
        </w:rPr>
        <w:t xml:space="preserve">The visual should then resolve into the next CAMERA dimension: </w:t>
      </w:r>
      <w:r w:rsidDel="00000000" w:rsidR="00000000" w:rsidRPr="00000000">
        <w:rPr>
          <w:b w:val="1"/>
          <w:bCs w:val="1"/>
          <w:rtl w:val="0"/>
        </w:rPr>
        <w:t xml:space="preserve">ENGAGEMENT</w:t>
      </w:r>
      <w:r w:rsidDel="00000000" w:rsidR="00000000" w:rsidRPr="00000000">
        <w:rPr>
          <w:rtl w:val="0"/>
        </w:rPr>
        <w:t xml:space="preserve">.</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pStyle w:val="Heading1"/>
        <w:keepNext w:val="0"/>
        <w:keepLines w:val="0"/>
        <w:spacing w:before="480" w:lineRule="auto"/>
        <w:rPr>
          <w:b w:val="1"/>
          <w:bCs w:val="1"/>
          <w:sz w:val="46"/>
          <w:szCs w:val="46"/>
        </w:rPr>
      </w:pPr>
      <w:bookmarkStart w:colFirst="0" w:colLast="0" w:name="_1uycncg5ksl" w:id="1792"/>
      <w:bookmarkEnd w:id="1792"/>
      <w:r w:rsidDel="00000000" w:rsidR="00000000" w:rsidRPr="00000000">
        <w:rPr>
          <w:b w:val="1"/>
          <w:bCs w:val="1"/>
          <w:sz w:val="46"/>
          <w:szCs w:val="46"/>
          <w:rtl w:val="0"/>
        </w:rPr>
        <w:t xml:space="preserve">SESSION 4</w:t>
      </w:r>
    </w:p>
    <w:p w:rsidR="00000000" w:rsidDel="00000000" w:rsidP="00000000" w:rsidRDefault="00000000" w:rsidRPr="00000000" w14:paraId="00003C98">
      <w:pPr>
        <w:pStyle w:val="Heading2"/>
        <w:keepNext w:val="0"/>
        <w:keepLines w:val="0"/>
        <w:spacing w:after="80" w:lineRule="auto"/>
        <w:rPr>
          <w:b w:val="1"/>
          <w:bCs w:val="1"/>
          <w:sz w:val="34"/>
          <w:szCs w:val="34"/>
        </w:rPr>
      </w:pPr>
      <w:bookmarkStart w:colFirst="0" w:colLast="0" w:name="_1gpgj5qgywk3" w:id="1793"/>
      <w:bookmarkEnd w:id="1793"/>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3C99">
      <w:pPr>
        <w:pStyle w:val="Heading3"/>
        <w:keepNext w:val="0"/>
        <w:keepLines w:val="0"/>
        <w:spacing w:before="280" w:lineRule="auto"/>
        <w:rPr>
          <w:b w:val="1"/>
          <w:bCs w:val="1"/>
          <w:color w:val="000000"/>
          <w:sz w:val="26"/>
          <w:szCs w:val="26"/>
        </w:rPr>
      </w:pPr>
      <w:bookmarkStart w:colFirst="0" w:colLast="0" w:name="_1alloppkyhzk" w:id="1794"/>
      <w:bookmarkEnd w:id="1794"/>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3C9A">
      <w:pPr>
        <w:spacing w:after="240" w:before="240" w:lineRule="auto"/>
        <w:rPr/>
      </w:pPr>
      <w:r w:rsidDel="00000000" w:rsidR="00000000" w:rsidRPr="00000000">
        <w:rPr>
          <w:rtl w:val="0"/>
        </w:rPr>
        <w:t xml:space="preserve">By the end of this chapter, participants will be able to map the complete journey of a piece of content from idea through publication, distribution, engagement, measurement, and archiving—and design a repeatable weekly workflow that fits the actual capacity of their business.</w:t>
      </w:r>
    </w:p>
    <w:p w:rsidR="00000000" w:rsidDel="00000000" w:rsidP="00000000" w:rsidRDefault="00000000" w:rsidRPr="00000000" w14:paraId="00003C9B">
      <w:pPr>
        <w:pStyle w:val="Heading3"/>
        <w:keepNext w:val="0"/>
        <w:keepLines w:val="0"/>
        <w:spacing w:before="280" w:lineRule="auto"/>
        <w:rPr>
          <w:b w:val="1"/>
          <w:bCs w:val="1"/>
          <w:color w:val="000000"/>
          <w:sz w:val="26"/>
          <w:szCs w:val="26"/>
        </w:rPr>
      </w:pPr>
      <w:bookmarkStart w:colFirst="0" w:colLast="0" w:name="_mtx8ofssdt9x" w:id="1795"/>
      <w:bookmarkEnd w:id="1795"/>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C9C">
      <w:pPr>
        <w:numPr>
          <w:ilvl w:val="0"/>
          <w:numId w:val="96"/>
        </w:numPr>
        <w:spacing w:after="0" w:afterAutospacing="0" w:before="240" w:lineRule="auto"/>
        <w:ind w:left="720" w:hanging="360"/>
      </w:pPr>
      <w:r w:rsidDel="00000000" w:rsidR="00000000" w:rsidRPr="00000000">
        <w:rPr>
          <w:rtl w:val="0"/>
        </w:rPr>
        <w:t xml:space="preserve">Individual production skills only become useful when connected by a repeatable workflow.</w:t>
      </w:r>
    </w:p>
    <w:p w:rsidR="00000000" w:rsidDel="00000000" w:rsidP="00000000" w:rsidRDefault="00000000" w:rsidRPr="00000000" w14:paraId="00003C9D">
      <w:pPr>
        <w:numPr>
          <w:ilvl w:val="0"/>
          <w:numId w:val="96"/>
        </w:numPr>
        <w:spacing w:after="0" w:afterAutospacing="0" w:before="0" w:beforeAutospacing="0" w:lineRule="auto"/>
        <w:ind w:left="720" w:hanging="360"/>
      </w:pPr>
      <w:r w:rsidDel="00000000" w:rsidR="00000000" w:rsidRPr="00000000">
        <w:rPr>
          <w:rtl w:val="0"/>
        </w:rPr>
        <w:t xml:space="preserve">A content workflow moves an idea through defined stages rather than treating every piece as an improvised project.</w:t>
      </w:r>
    </w:p>
    <w:p w:rsidR="00000000" w:rsidDel="00000000" w:rsidP="00000000" w:rsidRDefault="00000000" w:rsidRPr="00000000" w14:paraId="00003C9E">
      <w:pPr>
        <w:numPr>
          <w:ilvl w:val="0"/>
          <w:numId w:val="96"/>
        </w:numPr>
        <w:spacing w:after="0" w:afterAutospacing="0" w:before="0" w:beforeAutospacing="0" w:lineRule="auto"/>
        <w:ind w:left="720" w:hanging="360"/>
      </w:pPr>
      <w:r w:rsidDel="00000000" w:rsidR="00000000" w:rsidRPr="00000000">
        <w:rPr>
          <w:rtl w:val="0"/>
        </w:rPr>
        <w:t xml:space="preserve">The amount of structure should match the size and complexity of the business.</w:t>
      </w:r>
    </w:p>
    <w:p w:rsidR="00000000" w:rsidDel="00000000" w:rsidP="00000000" w:rsidRDefault="00000000" w:rsidRPr="00000000" w14:paraId="00003C9F">
      <w:pPr>
        <w:numPr>
          <w:ilvl w:val="0"/>
          <w:numId w:val="96"/>
        </w:numPr>
        <w:spacing w:after="0" w:afterAutospacing="0" w:before="0" w:beforeAutospacing="0" w:lineRule="auto"/>
        <w:ind w:left="720" w:hanging="360"/>
      </w:pPr>
      <w:r w:rsidDel="00000000" w:rsidR="00000000" w:rsidRPr="00000000">
        <w:rPr>
          <w:rtl w:val="0"/>
        </w:rPr>
        <w:t xml:space="preserve">Good workflow moves thinking upstream: idea, research, brief, structure, then recording.</w:t>
      </w:r>
    </w:p>
    <w:p w:rsidR="00000000" w:rsidDel="00000000" w:rsidP="00000000" w:rsidRDefault="00000000" w:rsidRPr="00000000" w14:paraId="00003CA0">
      <w:pPr>
        <w:numPr>
          <w:ilvl w:val="0"/>
          <w:numId w:val="96"/>
        </w:numPr>
        <w:spacing w:after="0" w:afterAutospacing="0" w:before="0" w:beforeAutospacing="0" w:lineRule="auto"/>
        <w:ind w:left="720" w:hanging="360"/>
      </w:pPr>
      <w:r w:rsidDel="00000000" w:rsidR="00000000" w:rsidRPr="00000000">
        <w:rPr>
          <w:rtl w:val="0"/>
        </w:rPr>
        <w:t xml:space="preserve">Review and approval are separate functions.</w:t>
      </w:r>
    </w:p>
    <w:p w:rsidR="00000000" w:rsidDel="00000000" w:rsidP="00000000" w:rsidRDefault="00000000" w:rsidRPr="00000000" w14:paraId="00003CA1">
      <w:pPr>
        <w:numPr>
          <w:ilvl w:val="0"/>
          <w:numId w:val="96"/>
        </w:numPr>
        <w:spacing w:after="0" w:afterAutospacing="0" w:before="0" w:beforeAutospacing="0" w:lineRule="auto"/>
        <w:ind w:left="720" w:hanging="360"/>
      </w:pPr>
      <w:r w:rsidDel="00000000" w:rsidR="00000000" w:rsidRPr="00000000">
        <w:rPr>
          <w:rtl w:val="0"/>
        </w:rPr>
        <w:t xml:space="preserve">Publishing is not the same thing as distribution.</w:t>
      </w:r>
    </w:p>
    <w:p w:rsidR="00000000" w:rsidDel="00000000" w:rsidP="00000000" w:rsidRDefault="00000000" w:rsidRPr="00000000" w14:paraId="00003CA2">
      <w:pPr>
        <w:numPr>
          <w:ilvl w:val="0"/>
          <w:numId w:val="96"/>
        </w:numPr>
        <w:spacing w:after="0" w:afterAutospacing="0" w:before="0" w:beforeAutospacing="0" w:lineRule="auto"/>
        <w:ind w:left="720" w:hanging="360"/>
      </w:pPr>
      <w:r w:rsidDel="00000000" w:rsidR="00000000" w:rsidRPr="00000000">
        <w:rPr>
          <w:rtl w:val="0"/>
        </w:rPr>
        <w:t xml:space="preserve">Engagement and measurement are part of the workflow, not optional activities after publishing.</w:t>
      </w:r>
    </w:p>
    <w:p w:rsidR="00000000" w:rsidDel="00000000" w:rsidP="00000000" w:rsidRDefault="00000000" w:rsidRPr="00000000" w14:paraId="00003CA3">
      <w:pPr>
        <w:numPr>
          <w:ilvl w:val="0"/>
          <w:numId w:val="96"/>
        </w:numPr>
        <w:spacing w:after="0" w:afterAutospacing="0" w:before="0" w:beforeAutospacing="0" w:lineRule="auto"/>
        <w:ind w:left="720" w:hanging="360"/>
      </w:pPr>
      <w:r w:rsidDel="00000000" w:rsidR="00000000" w:rsidRPr="00000000">
        <w:rPr>
          <w:rtl w:val="0"/>
        </w:rPr>
        <w:t xml:space="preserve">Files, archives, naming, folders, and backups are operational infrastructure.</w:t>
      </w:r>
    </w:p>
    <w:p w:rsidR="00000000" w:rsidDel="00000000" w:rsidP="00000000" w:rsidRDefault="00000000" w:rsidRPr="00000000" w14:paraId="00003CA4">
      <w:pPr>
        <w:numPr>
          <w:ilvl w:val="0"/>
          <w:numId w:val="96"/>
        </w:numPr>
        <w:spacing w:after="0" w:afterAutospacing="0" w:before="0" w:beforeAutospacing="0" w:lineRule="auto"/>
        <w:ind w:left="720" w:hanging="360"/>
      </w:pPr>
      <w:r w:rsidDel="00000000" w:rsidR="00000000" w:rsidRPr="00000000">
        <w:rPr>
          <w:rtl w:val="0"/>
        </w:rPr>
        <w:t xml:space="preserve">Batching reduces unnecessary task switching.</w:t>
      </w:r>
    </w:p>
    <w:p w:rsidR="00000000" w:rsidDel="00000000" w:rsidP="00000000" w:rsidRDefault="00000000" w:rsidRPr="00000000" w14:paraId="00003CA5">
      <w:pPr>
        <w:numPr>
          <w:ilvl w:val="0"/>
          <w:numId w:val="96"/>
        </w:numPr>
        <w:spacing w:after="240" w:before="0" w:beforeAutospacing="0" w:lineRule="auto"/>
        <w:ind w:left="720" w:hanging="360"/>
      </w:pPr>
      <w:r w:rsidDel="00000000" w:rsidR="00000000" w:rsidRPr="00000000">
        <w:rPr>
          <w:rtl w:val="0"/>
        </w:rPr>
        <w:t xml:space="preserve">A weekly operating cycle turns content production from an occasional scramble into a business process.</w:t>
      </w:r>
    </w:p>
    <w:p w:rsidR="00000000" w:rsidDel="00000000" w:rsidP="00000000" w:rsidRDefault="00000000" w:rsidRPr="00000000" w14:paraId="00003CA6">
      <w:pPr>
        <w:pStyle w:val="Heading3"/>
        <w:keepNext w:val="0"/>
        <w:keepLines w:val="0"/>
        <w:spacing w:before="280" w:lineRule="auto"/>
        <w:rPr>
          <w:b w:val="1"/>
          <w:bCs w:val="1"/>
          <w:color w:val="000000"/>
          <w:sz w:val="26"/>
          <w:szCs w:val="26"/>
        </w:rPr>
      </w:pPr>
      <w:bookmarkStart w:colFirst="0" w:colLast="0" w:name="_jrbcvcvwyo9d" w:id="1796"/>
      <w:bookmarkEnd w:id="1796"/>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CA7">
      <w:pPr>
        <w:numPr>
          <w:ilvl w:val="0"/>
          <w:numId w:val="175"/>
        </w:numPr>
        <w:spacing w:after="0" w:afterAutospacing="0" w:before="240" w:lineRule="auto"/>
        <w:ind w:left="720" w:hanging="360"/>
      </w:pPr>
      <w:r w:rsidDel="00000000" w:rsidR="00000000" w:rsidRPr="00000000">
        <w:rPr>
          <w:rtl w:val="0"/>
        </w:rPr>
        <w:t xml:space="preserve">A piece of content moving from raw idea to published asset.</w:t>
      </w:r>
    </w:p>
    <w:p w:rsidR="00000000" w:rsidDel="00000000" w:rsidP="00000000" w:rsidRDefault="00000000" w:rsidRPr="00000000" w14:paraId="00003CA8">
      <w:pPr>
        <w:numPr>
          <w:ilvl w:val="0"/>
          <w:numId w:val="175"/>
        </w:numPr>
        <w:spacing w:after="0" w:afterAutospacing="0" w:before="0" w:beforeAutospacing="0" w:lineRule="auto"/>
        <w:ind w:left="720" w:hanging="360"/>
      </w:pPr>
      <w:r w:rsidDel="00000000" w:rsidR="00000000" w:rsidRPr="00000000">
        <w:rPr>
          <w:rtl w:val="0"/>
        </w:rPr>
        <w:t xml:space="preserve">A solo business owner's lightweight workflow.</w:t>
      </w:r>
    </w:p>
    <w:p w:rsidR="00000000" w:rsidDel="00000000" w:rsidP="00000000" w:rsidRDefault="00000000" w:rsidRPr="00000000" w14:paraId="00003CA9">
      <w:pPr>
        <w:numPr>
          <w:ilvl w:val="0"/>
          <w:numId w:val="175"/>
        </w:numPr>
        <w:spacing w:after="0" w:afterAutospacing="0" w:before="0" w:beforeAutospacing="0" w:lineRule="auto"/>
        <w:ind w:left="720" w:hanging="360"/>
      </w:pPr>
      <w:r w:rsidDel="00000000" w:rsidR="00000000" w:rsidRPr="00000000">
        <w:rPr>
          <w:rtl w:val="0"/>
        </w:rPr>
        <w:t xml:space="preserve">A larger team workflow with review and approval.</w:t>
      </w:r>
    </w:p>
    <w:p w:rsidR="00000000" w:rsidDel="00000000" w:rsidP="00000000" w:rsidRDefault="00000000" w:rsidRPr="00000000" w14:paraId="00003CAA">
      <w:pPr>
        <w:numPr>
          <w:ilvl w:val="0"/>
          <w:numId w:val="175"/>
        </w:numPr>
        <w:spacing w:after="0" w:afterAutospacing="0" w:before="0" w:beforeAutospacing="0" w:lineRule="auto"/>
        <w:ind w:left="720" w:hanging="360"/>
      </w:pPr>
      <w:r w:rsidDel="00000000" w:rsidR="00000000" w:rsidRPr="00000000">
        <w:rPr>
          <w:rtl w:val="0"/>
        </w:rPr>
        <w:t xml:space="preserve">One master recording entering editing and repurposing.</w:t>
      </w:r>
    </w:p>
    <w:p w:rsidR="00000000" w:rsidDel="00000000" w:rsidP="00000000" w:rsidRDefault="00000000" w:rsidRPr="00000000" w14:paraId="00003CAB">
      <w:pPr>
        <w:numPr>
          <w:ilvl w:val="0"/>
          <w:numId w:val="175"/>
        </w:numPr>
        <w:spacing w:after="240" w:before="0" w:beforeAutospacing="0" w:lineRule="auto"/>
        <w:ind w:left="720" w:hanging="360"/>
      </w:pPr>
      <w:r w:rsidDel="00000000" w:rsidR="00000000" w:rsidRPr="00000000">
        <w:rPr>
          <w:rtl w:val="0"/>
        </w:rPr>
        <w:t xml:space="preserve">A weekly operating cycle.</w:t>
      </w:r>
    </w:p>
    <w:p w:rsidR="00000000" w:rsidDel="00000000" w:rsidP="00000000" w:rsidRDefault="00000000" w:rsidRPr="00000000" w14:paraId="00003CAC">
      <w:pPr>
        <w:pStyle w:val="Heading3"/>
        <w:keepNext w:val="0"/>
        <w:keepLines w:val="0"/>
        <w:spacing w:before="280" w:lineRule="auto"/>
        <w:rPr>
          <w:b w:val="1"/>
          <w:bCs w:val="1"/>
          <w:color w:val="000000"/>
          <w:sz w:val="26"/>
          <w:szCs w:val="26"/>
        </w:rPr>
      </w:pPr>
      <w:bookmarkStart w:colFirst="0" w:colLast="0" w:name="_4in30rw44mq2" w:id="1797"/>
      <w:bookmarkEnd w:id="1797"/>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CAD">
      <w:pPr>
        <w:numPr>
          <w:ilvl w:val="0"/>
          <w:numId w:val="70"/>
        </w:numPr>
        <w:spacing w:after="0" w:afterAutospacing="0" w:before="240" w:lineRule="auto"/>
        <w:ind w:left="720" w:hanging="360"/>
      </w:pPr>
      <w:r w:rsidDel="00000000" w:rsidR="00000000" w:rsidRPr="00000000">
        <w:rPr>
          <w:rtl w:val="0"/>
        </w:rPr>
        <w:t xml:space="preserve">Where will ideas be captured?</w:t>
      </w:r>
    </w:p>
    <w:p w:rsidR="00000000" w:rsidDel="00000000" w:rsidP="00000000" w:rsidRDefault="00000000" w:rsidRPr="00000000" w14:paraId="00003CAE">
      <w:pPr>
        <w:numPr>
          <w:ilvl w:val="0"/>
          <w:numId w:val="70"/>
        </w:numPr>
        <w:spacing w:after="0" w:afterAutospacing="0" w:before="0" w:beforeAutospacing="0" w:lineRule="auto"/>
        <w:ind w:left="720" w:hanging="360"/>
      </w:pPr>
      <w:r w:rsidDel="00000000" w:rsidR="00000000" w:rsidRPr="00000000">
        <w:rPr>
          <w:rtl w:val="0"/>
        </w:rPr>
        <w:t xml:space="preserve">What level of research does the content require?</w:t>
      </w:r>
    </w:p>
    <w:p w:rsidR="00000000" w:rsidDel="00000000" w:rsidP="00000000" w:rsidRDefault="00000000" w:rsidRPr="00000000" w14:paraId="00003CAF">
      <w:pPr>
        <w:numPr>
          <w:ilvl w:val="0"/>
          <w:numId w:val="70"/>
        </w:numPr>
        <w:spacing w:after="0" w:afterAutospacing="0" w:before="0" w:beforeAutospacing="0" w:lineRule="auto"/>
        <w:ind w:left="720" w:hanging="360"/>
      </w:pPr>
      <w:r w:rsidDel="00000000" w:rsidR="00000000" w:rsidRPr="00000000">
        <w:rPr>
          <w:rtl w:val="0"/>
        </w:rPr>
        <w:t xml:space="preserve">What belongs in the content brief?</w:t>
      </w:r>
    </w:p>
    <w:p w:rsidR="00000000" w:rsidDel="00000000" w:rsidP="00000000" w:rsidRDefault="00000000" w:rsidRPr="00000000" w14:paraId="00003CB0">
      <w:pPr>
        <w:numPr>
          <w:ilvl w:val="0"/>
          <w:numId w:val="70"/>
        </w:numPr>
        <w:spacing w:after="0" w:afterAutospacing="0" w:before="0" w:beforeAutospacing="0" w:lineRule="auto"/>
        <w:ind w:left="720" w:hanging="360"/>
      </w:pPr>
      <w:r w:rsidDel="00000000" w:rsidR="00000000" w:rsidRPr="00000000">
        <w:rPr>
          <w:rtl w:val="0"/>
        </w:rPr>
        <w:t xml:space="preserve">What level of scripting is appropriate?</w:t>
      </w:r>
    </w:p>
    <w:p w:rsidR="00000000" w:rsidDel="00000000" w:rsidP="00000000" w:rsidRDefault="00000000" w:rsidRPr="00000000" w14:paraId="00003CB1">
      <w:pPr>
        <w:numPr>
          <w:ilvl w:val="0"/>
          <w:numId w:val="70"/>
        </w:numPr>
        <w:spacing w:after="0" w:afterAutospacing="0" w:before="0" w:beforeAutospacing="0" w:lineRule="auto"/>
        <w:ind w:left="720" w:hanging="360"/>
      </w:pPr>
      <w:r w:rsidDel="00000000" w:rsidR="00000000" w:rsidRPr="00000000">
        <w:rPr>
          <w:rtl w:val="0"/>
        </w:rPr>
        <w:t xml:space="preserve">Who reviews and approves the content?</w:t>
      </w:r>
    </w:p>
    <w:p w:rsidR="00000000" w:rsidDel="00000000" w:rsidP="00000000" w:rsidRDefault="00000000" w:rsidRPr="00000000" w14:paraId="00003CB2">
      <w:pPr>
        <w:numPr>
          <w:ilvl w:val="0"/>
          <w:numId w:val="70"/>
        </w:numPr>
        <w:spacing w:after="0" w:afterAutospacing="0" w:before="0" w:beforeAutospacing="0" w:lineRule="auto"/>
        <w:ind w:left="720" w:hanging="360"/>
      </w:pPr>
      <w:r w:rsidDel="00000000" w:rsidR="00000000" w:rsidRPr="00000000">
        <w:rPr>
          <w:rtl w:val="0"/>
        </w:rPr>
        <w:t xml:space="preserve">Where will files live and how will they be named?</w:t>
      </w:r>
    </w:p>
    <w:p w:rsidR="00000000" w:rsidDel="00000000" w:rsidP="00000000" w:rsidRDefault="00000000" w:rsidRPr="00000000" w14:paraId="00003CB3">
      <w:pPr>
        <w:numPr>
          <w:ilvl w:val="0"/>
          <w:numId w:val="70"/>
        </w:numPr>
        <w:spacing w:after="0" w:afterAutospacing="0" w:before="0" w:beforeAutospacing="0" w:lineRule="auto"/>
        <w:ind w:left="720" w:hanging="360"/>
      </w:pPr>
      <w:r w:rsidDel="00000000" w:rsidR="00000000" w:rsidRPr="00000000">
        <w:rPr>
          <w:rtl w:val="0"/>
        </w:rPr>
        <w:t xml:space="preserve">What gets backed up?</w:t>
      </w:r>
    </w:p>
    <w:p w:rsidR="00000000" w:rsidDel="00000000" w:rsidP="00000000" w:rsidRDefault="00000000" w:rsidRPr="00000000" w14:paraId="00003CB4">
      <w:pPr>
        <w:numPr>
          <w:ilvl w:val="0"/>
          <w:numId w:val="70"/>
        </w:numPr>
        <w:spacing w:after="0" w:afterAutospacing="0" w:before="0" w:beforeAutospacing="0" w:lineRule="auto"/>
        <w:ind w:left="720" w:hanging="360"/>
      </w:pPr>
      <w:r w:rsidDel="00000000" w:rsidR="00000000" w:rsidRPr="00000000">
        <w:rPr>
          <w:rtl w:val="0"/>
        </w:rPr>
        <w:t xml:space="preserve">Which tasks should be batched?</w:t>
      </w:r>
    </w:p>
    <w:p w:rsidR="00000000" w:rsidDel="00000000" w:rsidP="00000000" w:rsidRDefault="00000000" w:rsidRPr="00000000" w14:paraId="00003CB5">
      <w:pPr>
        <w:numPr>
          <w:ilvl w:val="0"/>
          <w:numId w:val="70"/>
        </w:numPr>
        <w:spacing w:after="240" w:before="0" w:beforeAutospacing="0" w:lineRule="auto"/>
        <w:ind w:left="720" w:hanging="360"/>
      </w:pPr>
      <w:r w:rsidDel="00000000" w:rsidR="00000000" w:rsidRPr="00000000">
        <w:rPr>
          <w:rtl w:val="0"/>
        </w:rPr>
        <w:t xml:space="preserve">What recurring weekly schedule can the business realistically maintain?</w:t>
      </w:r>
    </w:p>
    <w:p w:rsidR="00000000" w:rsidDel="00000000" w:rsidP="00000000" w:rsidRDefault="00000000" w:rsidRPr="00000000" w14:paraId="00003CB6">
      <w:pPr>
        <w:pStyle w:val="Heading3"/>
        <w:keepNext w:val="0"/>
        <w:keepLines w:val="0"/>
        <w:spacing w:before="280" w:lineRule="auto"/>
        <w:rPr>
          <w:b w:val="1"/>
          <w:bCs w:val="1"/>
          <w:color w:val="000000"/>
          <w:sz w:val="26"/>
          <w:szCs w:val="26"/>
        </w:rPr>
      </w:pPr>
      <w:bookmarkStart w:colFirst="0" w:colLast="0" w:name="_lbx45h2umast" w:id="1798"/>
      <w:bookmarkEnd w:id="1798"/>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3CB7">
      <w:pPr>
        <w:numPr>
          <w:ilvl w:val="0"/>
          <w:numId w:val="330"/>
        </w:numPr>
        <w:spacing w:after="0" w:afterAutospacing="0" w:before="240" w:lineRule="auto"/>
        <w:ind w:left="720" w:hanging="360"/>
      </w:pPr>
      <w:r w:rsidDel="00000000" w:rsidR="00000000" w:rsidRPr="00000000">
        <w:rPr>
          <w:rtl w:val="0"/>
        </w:rPr>
        <w:t xml:space="preserve">Map one existing piece of content through the complete workflow.</w:t>
      </w:r>
    </w:p>
    <w:p w:rsidR="00000000" w:rsidDel="00000000" w:rsidP="00000000" w:rsidRDefault="00000000" w:rsidRPr="00000000" w14:paraId="00003CB8">
      <w:pPr>
        <w:numPr>
          <w:ilvl w:val="0"/>
          <w:numId w:val="330"/>
        </w:numPr>
        <w:spacing w:after="0" w:afterAutospacing="0" w:before="0" w:beforeAutospacing="0" w:lineRule="auto"/>
        <w:ind w:left="720" w:hanging="360"/>
      </w:pPr>
      <w:r w:rsidDel="00000000" w:rsidR="00000000" w:rsidRPr="00000000">
        <w:rPr>
          <w:rtl w:val="0"/>
        </w:rPr>
        <w:t xml:space="preserve">Identify the participant's current bottleneck.</w:t>
      </w:r>
    </w:p>
    <w:p w:rsidR="00000000" w:rsidDel="00000000" w:rsidP="00000000" w:rsidRDefault="00000000" w:rsidRPr="00000000" w14:paraId="00003CB9">
      <w:pPr>
        <w:numPr>
          <w:ilvl w:val="0"/>
          <w:numId w:val="330"/>
        </w:numPr>
        <w:spacing w:after="240" w:before="0" w:beforeAutospacing="0" w:lineRule="auto"/>
        <w:ind w:left="720" w:hanging="360"/>
      </w:pPr>
      <w:r w:rsidDel="00000000" w:rsidR="00000000" w:rsidRPr="00000000">
        <w:rPr>
          <w:rtl w:val="0"/>
        </w:rPr>
        <w:t xml:space="preserve">Build a basic weekly content operating cycle.</w:t>
      </w:r>
    </w:p>
    <w:p w:rsidR="00000000" w:rsidDel="00000000" w:rsidP="00000000" w:rsidRDefault="00000000" w:rsidRPr="00000000" w14:paraId="00003CBA">
      <w:pPr>
        <w:pStyle w:val="Heading3"/>
        <w:keepNext w:val="0"/>
        <w:keepLines w:val="0"/>
        <w:spacing w:before="280" w:lineRule="auto"/>
        <w:rPr>
          <w:b w:val="1"/>
          <w:bCs w:val="1"/>
          <w:color w:val="000000"/>
          <w:sz w:val="26"/>
          <w:szCs w:val="26"/>
        </w:rPr>
      </w:pPr>
      <w:bookmarkStart w:colFirst="0" w:colLast="0" w:name="_cmsn63na5vy6" w:id="1799"/>
      <w:bookmarkEnd w:id="1799"/>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CBB">
      <w:pPr>
        <w:spacing w:after="240" w:before="240" w:lineRule="auto"/>
        <w:rPr/>
      </w:pPr>
      <w:r w:rsidDel="00000000" w:rsidR="00000000" w:rsidRPr="00000000">
        <w:rPr>
          <w:rtl w:val="0"/>
        </w:rPr>
        <w:t xml:space="preserve">Sections 20.1–20.19 provide detailed procedures for idea capture, research, briefing, scripting, recording, ingest, editing, captioning, review, approval, publishing, distribution, engagement, measurement, archiving, file naming, folder structure, backup, and batching.</w:t>
      </w:r>
    </w:p>
    <w:p w:rsidR="00000000" w:rsidDel="00000000" w:rsidP="00000000" w:rsidRDefault="00000000" w:rsidRPr="00000000" w14:paraId="00003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D">
      <w:pPr>
        <w:pStyle w:val="Heading1"/>
        <w:keepNext w:val="0"/>
        <w:keepLines w:val="0"/>
        <w:spacing w:before="480" w:lineRule="auto"/>
        <w:rPr>
          <w:b w:val="1"/>
          <w:bCs w:val="1"/>
          <w:sz w:val="46"/>
          <w:szCs w:val="46"/>
        </w:rPr>
      </w:pPr>
      <w:bookmarkStart w:colFirst="0" w:colLast="0" w:name="_xlw0b0tlt7xg" w:id="1800"/>
      <w:bookmarkEnd w:id="1800"/>
      <w:r w:rsidDel="00000000" w:rsidR="00000000" w:rsidRPr="00000000">
        <w:rPr>
          <w:b w:val="1"/>
          <w:bCs w:val="1"/>
          <w:sz w:val="46"/>
          <w:szCs w:val="46"/>
          <w:rtl w:val="0"/>
        </w:rPr>
        <w:t xml:space="preserve">PRESENTER SCRIPT</w:t>
      </w:r>
    </w:p>
    <w:p w:rsidR="00000000" w:rsidDel="00000000" w:rsidP="00000000" w:rsidRDefault="00000000" w:rsidRPr="00000000" w14:paraId="00003CBE">
      <w:pPr>
        <w:pStyle w:val="Heading2"/>
        <w:keepNext w:val="0"/>
        <w:keepLines w:val="0"/>
        <w:spacing w:after="80" w:lineRule="auto"/>
        <w:rPr>
          <w:b w:val="1"/>
          <w:bCs w:val="1"/>
          <w:sz w:val="34"/>
          <w:szCs w:val="34"/>
        </w:rPr>
      </w:pPr>
      <w:bookmarkStart w:colFirst="0" w:colLast="0" w:name="_wbqrzk2lkx6e" w:id="1801"/>
      <w:bookmarkEnd w:id="1801"/>
      <w:r w:rsidDel="00000000" w:rsidR="00000000" w:rsidRPr="00000000">
        <w:rPr>
          <w:b w:val="1"/>
          <w:bCs w:val="1"/>
          <w:sz w:val="34"/>
          <w:szCs w:val="34"/>
          <w:rtl w:val="0"/>
        </w:rPr>
        <w:t xml:space="preserve">Opening Hook</w:t>
      </w:r>
    </w:p>
    <w:p w:rsidR="00000000" w:rsidDel="00000000" w:rsidP="00000000" w:rsidRDefault="00000000" w:rsidRPr="00000000" w14:paraId="00003CBF">
      <w:pPr>
        <w:spacing w:after="240" w:before="240" w:lineRule="auto"/>
        <w:rPr>
          <w:b w:val="1"/>
          <w:bCs w:val="1"/>
        </w:rPr>
      </w:pPr>
      <w:r w:rsidDel="00000000" w:rsidR="00000000" w:rsidRPr="00000000">
        <w:rPr>
          <w:b w:val="1"/>
          <w:bCs w:val="1"/>
          <w:rtl w:val="0"/>
        </w:rPr>
        <w:t xml:space="preserve">[Presenter]</w:t>
      </w:r>
    </w:p>
    <w:p w:rsidR="00000000" w:rsidDel="00000000" w:rsidP="00000000" w:rsidRDefault="00000000" w:rsidRPr="00000000" w14:paraId="00003CC0">
      <w:pPr>
        <w:spacing w:after="240" w:before="240" w:lineRule="auto"/>
        <w:rPr/>
      </w:pPr>
      <w:r w:rsidDel="00000000" w:rsidR="00000000" w:rsidRPr="00000000">
        <w:rPr>
          <w:rtl w:val="0"/>
        </w:rPr>
        <w:t xml:space="preserve">Think about the last piece of content you created.</w:t>
      </w:r>
    </w:p>
    <w:p w:rsidR="00000000" w:rsidDel="00000000" w:rsidP="00000000" w:rsidRDefault="00000000" w:rsidRPr="00000000" w14:paraId="00003CC1">
      <w:pPr>
        <w:spacing w:after="240" w:before="240" w:lineRule="auto"/>
        <w:rPr/>
      </w:pPr>
      <w:r w:rsidDel="00000000" w:rsidR="00000000" w:rsidRPr="00000000">
        <w:rPr>
          <w:rtl w:val="0"/>
        </w:rPr>
        <w:t xml:space="preserve">Where did the idea come from?</w:t>
      </w:r>
    </w:p>
    <w:p w:rsidR="00000000" w:rsidDel="00000000" w:rsidP="00000000" w:rsidRDefault="00000000" w:rsidRPr="00000000" w14:paraId="00003CC2">
      <w:pPr>
        <w:spacing w:after="240" w:before="240" w:lineRule="auto"/>
        <w:rPr/>
      </w:pPr>
      <w:r w:rsidDel="00000000" w:rsidR="00000000" w:rsidRPr="00000000">
        <w:rPr>
          <w:rtl w:val="0"/>
        </w:rPr>
        <w:t xml:space="preserve">Where did you write it down?</w:t>
      </w:r>
    </w:p>
    <w:p w:rsidR="00000000" w:rsidDel="00000000" w:rsidP="00000000" w:rsidRDefault="00000000" w:rsidRPr="00000000" w14:paraId="00003CC3">
      <w:pPr>
        <w:spacing w:after="240" w:before="240" w:lineRule="auto"/>
        <w:rPr/>
      </w:pPr>
      <w:r w:rsidDel="00000000" w:rsidR="00000000" w:rsidRPr="00000000">
        <w:rPr>
          <w:rtl w:val="0"/>
        </w:rPr>
        <w:t xml:space="preserve">Did you research it?</w:t>
      </w:r>
    </w:p>
    <w:p w:rsidR="00000000" w:rsidDel="00000000" w:rsidP="00000000" w:rsidRDefault="00000000" w:rsidRPr="00000000" w14:paraId="00003CC4">
      <w:pPr>
        <w:spacing w:after="240" w:before="240" w:lineRule="auto"/>
        <w:rPr/>
      </w:pPr>
      <w:r w:rsidDel="00000000" w:rsidR="00000000" w:rsidRPr="00000000">
        <w:rPr>
          <w:rtl w:val="0"/>
        </w:rPr>
        <w:t xml:space="preserve">Who decided what it was supposed to accomplish?</w:t>
      </w:r>
    </w:p>
    <w:p w:rsidR="00000000" w:rsidDel="00000000" w:rsidP="00000000" w:rsidRDefault="00000000" w:rsidRPr="00000000" w14:paraId="00003CC5">
      <w:pPr>
        <w:spacing w:after="240" w:before="240" w:lineRule="auto"/>
        <w:rPr/>
      </w:pPr>
      <w:r w:rsidDel="00000000" w:rsidR="00000000" w:rsidRPr="00000000">
        <w:rPr>
          <w:rtl w:val="0"/>
        </w:rPr>
        <w:t xml:space="preserve">Did you script it?</w:t>
      </w:r>
    </w:p>
    <w:p w:rsidR="00000000" w:rsidDel="00000000" w:rsidP="00000000" w:rsidRDefault="00000000" w:rsidRPr="00000000" w14:paraId="00003CC6">
      <w:pPr>
        <w:spacing w:after="240" w:before="240" w:lineRule="auto"/>
        <w:rPr/>
      </w:pPr>
      <w:r w:rsidDel="00000000" w:rsidR="00000000" w:rsidRPr="00000000">
        <w:rPr>
          <w:rtl w:val="0"/>
        </w:rPr>
        <w:t xml:space="preserve">Where did the footage go after you recorded it?</w:t>
      </w:r>
    </w:p>
    <w:p w:rsidR="00000000" w:rsidDel="00000000" w:rsidP="00000000" w:rsidRDefault="00000000" w:rsidRPr="00000000" w14:paraId="00003CC7">
      <w:pPr>
        <w:spacing w:after="240" w:before="240" w:lineRule="auto"/>
        <w:rPr/>
      </w:pPr>
      <w:r w:rsidDel="00000000" w:rsidR="00000000" w:rsidRPr="00000000">
        <w:rPr>
          <w:rtl w:val="0"/>
        </w:rPr>
        <w:t xml:space="preserve">Who edited it?</w:t>
      </w:r>
    </w:p>
    <w:p w:rsidR="00000000" w:rsidDel="00000000" w:rsidP="00000000" w:rsidRDefault="00000000" w:rsidRPr="00000000" w14:paraId="00003CC8">
      <w:pPr>
        <w:spacing w:after="240" w:before="240" w:lineRule="auto"/>
        <w:rPr/>
      </w:pPr>
      <w:r w:rsidDel="00000000" w:rsidR="00000000" w:rsidRPr="00000000">
        <w:rPr>
          <w:rtl w:val="0"/>
        </w:rPr>
        <w:t xml:space="preserve">Who reviewed it?</w:t>
      </w:r>
    </w:p>
    <w:p w:rsidR="00000000" w:rsidDel="00000000" w:rsidP="00000000" w:rsidRDefault="00000000" w:rsidRPr="00000000" w14:paraId="00003CC9">
      <w:pPr>
        <w:spacing w:after="240" w:before="240" w:lineRule="auto"/>
        <w:rPr/>
      </w:pPr>
      <w:r w:rsidDel="00000000" w:rsidR="00000000" w:rsidRPr="00000000">
        <w:rPr>
          <w:rtl w:val="0"/>
        </w:rPr>
        <w:t xml:space="preserve">Who approved it?</w:t>
      </w:r>
    </w:p>
    <w:p w:rsidR="00000000" w:rsidDel="00000000" w:rsidP="00000000" w:rsidRDefault="00000000" w:rsidRPr="00000000" w14:paraId="00003CCA">
      <w:pPr>
        <w:spacing w:after="240" w:before="240" w:lineRule="auto"/>
        <w:rPr/>
      </w:pPr>
      <w:r w:rsidDel="00000000" w:rsidR="00000000" w:rsidRPr="00000000">
        <w:rPr>
          <w:rtl w:val="0"/>
        </w:rPr>
        <w:t xml:space="preserve">Where was it published?</w:t>
      </w:r>
    </w:p>
    <w:p w:rsidR="00000000" w:rsidDel="00000000" w:rsidP="00000000" w:rsidRDefault="00000000" w:rsidRPr="00000000" w14:paraId="00003CCB">
      <w:pPr>
        <w:spacing w:after="240" w:before="240" w:lineRule="auto"/>
        <w:rPr/>
      </w:pPr>
      <w:r w:rsidDel="00000000" w:rsidR="00000000" w:rsidRPr="00000000">
        <w:rPr>
          <w:rtl w:val="0"/>
        </w:rPr>
        <w:t xml:space="preserve">Who distributed it?</w:t>
      </w:r>
    </w:p>
    <w:p w:rsidR="00000000" w:rsidDel="00000000" w:rsidP="00000000" w:rsidRDefault="00000000" w:rsidRPr="00000000" w14:paraId="00003CCC">
      <w:pPr>
        <w:spacing w:after="240" w:before="240" w:lineRule="auto"/>
        <w:rPr/>
      </w:pPr>
      <w:r w:rsidDel="00000000" w:rsidR="00000000" w:rsidRPr="00000000">
        <w:rPr>
          <w:rtl w:val="0"/>
        </w:rPr>
        <w:t xml:space="preserve">Did anybody respond to the audience?</w:t>
      </w:r>
    </w:p>
    <w:p w:rsidR="00000000" w:rsidDel="00000000" w:rsidP="00000000" w:rsidRDefault="00000000" w:rsidRPr="00000000" w14:paraId="00003CCD">
      <w:pPr>
        <w:spacing w:after="240" w:before="240" w:lineRule="auto"/>
        <w:rPr/>
      </w:pPr>
      <w:r w:rsidDel="00000000" w:rsidR="00000000" w:rsidRPr="00000000">
        <w:rPr>
          <w:rtl w:val="0"/>
        </w:rPr>
        <w:t xml:space="preserve">And what happened to the files afterward?</w:t>
      </w:r>
    </w:p>
    <w:p w:rsidR="00000000" w:rsidDel="00000000" w:rsidP="00000000" w:rsidRDefault="00000000" w:rsidRPr="00000000" w14:paraId="00003CCE">
      <w:pPr>
        <w:spacing w:after="240" w:before="240" w:lineRule="auto"/>
        <w:rPr/>
      </w:pPr>
      <w:r w:rsidDel="00000000" w:rsidR="00000000" w:rsidRPr="00000000">
        <w:rPr>
          <w:rtl w:val="0"/>
        </w:rPr>
        <w:t xml:space="preserve">If your answer to most of those questions is, "I don't really have a system for that," that's what this chapter is about.</w:t>
      </w:r>
    </w:p>
    <w:p w:rsidR="00000000" w:rsidDel="00000000" w:rsidP="00000000" w:rsidRDefault="00000000" w:rsidRPr="00000000" w14:paraId="00003CCF">
      <w:pPr>
        <w:spacing w:after="240" w:before="240" w:lineRule="auto"/>
        <w:rPr/>
      </w:pPr>
      <w:r w:rsidDel="00000000" w:rsidR="00000000" w:rsidRPr="00000000">
        <w:rPr>
          <w:rtl w:val="0"/>
        </w:rPr>
        <w:t xml:space="preserve">Because knowing how to make a video is not the same thing as having a content operation.</w:t>
      </w:r>
    </w:p>
    <w:p w:rsidR="00000000" w:rsidDel="00000000" w:rsidP="00000000" w:rsidRDefault="00000000" w:rsidRPr="00000000" w14:paraId="00003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1">
      <w:pPr>
        <w:pStyle w:val="Heading2"/>
        <w:keepNext w:val="0"/>
        <w:keepLines w:val="0"/>
        <w:spacing w:after="80" w:lineRule="auto"/>
        <w:rPr>
          <w:b w:val="1"/>
          <w:bCs w:val="1"/>
          <w:sz w:val="34"/>
          <w:szCs w:val="34"/>
        </w:rPr>
      </w:pPr>
      <w:bookmarkStart w:colFirst="0" w:colLast="0" w:name="_o7qwfuwr7pgk" w:id="1802"/>
      <w:bookmarkEnd w:id="1802"/>
      <w:r w:rsidDel="00000000" w:rsidR="00000000" w:rsidRPr="00000000">
        <w:rPr>
          <w:b w:val="1"/>
          <w:bCs w:val="1"/>
          <w:sz w:val="34"/>
          <w:szCs w:val="34"/>
          <w:rtl w:val="0"/>
        </w:rPr>
        <w:t xml:space="preserve">The Teaching Principle</w:t>
      </w:r>
    </w:p>
    <w:p w:rsidR="00000000" w:rsidDel="00000000" w:rsidP="00000000" w:rsidRDefault="00000000" w:rsidRPr="00000000" w14:paraId="00003CD2">
      <w:pPr>
        <w:spacing w:after="240" w:before="240" w:lineRule="auto"/>
        <w:rPr/>
      </w:pPr>
      <w:r w:rsidDel="00000000" w:rsidR="00000000" w:rsidRPr="00000000">
        <w:rPr>
          <w:rtl w:val="0"/>
        </w:rPr>
        <w:t xml:space="preserve">The principle is:</w:t>
      </w:r>
    </w:p>
    <w:p w:rsidR="00000000" w:rsidDel="00000000" w:rsidP="00000000" w:rsidRDefault="00000000" w:rsidRPr="00000000" w14:paraId="00003CD3">
      <w:pPr>
        <w:spacing w:after="240" w:before="240" w:lineRule="auto"/>
        <w:rPr>
          <w:b w:val="1"/>
          <w:bCs w:val="1"/>
        </w:rPr>
      </w:pPr>
      <w:r w:rsidDel="00000000" w:rsidR="00000000" w:rsidRPr="00000000">
        <w:rPr>
          <w:b w:val="1"/>
          <w:bCs w:val="1"/>
          <w:rtl w:val="0"/>
        </w:rPr>
        <w:t xml:space="preserve">A collection of production skills is not a content system. A workflow connects those skills into a repeatable operation.</w:t>
      </w:r>
    </w:p>
    <w:p w:rsidR="00000000" w:rsidDel="00000000" w:rsidP="00000000" w:rsidRDefault="00000000" w:rsidRPr="00000000" w14:paraId="00003CD4">
      <w:pPr>
        <w:spacing w:after="240" w:before="240" w:lineRule="auto"/>
        <w:rPr/>
      </w:pPr>
      <w:r w:rsidDel="00000000" w:rsidR="00000000" w:rsidRPr="00000000">
        <w:rPr>
          <w:rtl w:val="0"/>
        </w:rPr>
        <w:t xml:space="preserve">We've spent the last several chapters learning individual pieces.</w:t>
      </w:r>
    </w:p>
    <w:p w:rsidR="00000000" w:rsidDel="00000000" w:rsidP="00000000" w:rsidRDefault="00000000" w:rsidRPr="00000000" w14:paraId="00003CD5">
      <w:pPr>
        <w:spacing w:after="240" w:before="240" w:lineRule="auto"/>
        <w:rPr/>
      </w:pPr>
      <w:r w:rsidDel="00000000" w:rsidR="00000000" w:rsidRPr="00000000">
        <w:rPr>
          <w:rtl w:val="0"/>
        </w:rPr>
        <w:t xml:space="preserve">Camera.</w:t>
      </w:r>
    </w:p>
    <w:p w:rsidR="00000000" w:rsidDel="00000000" w:rsidP="00000000" w:rsidRDefault="00000000" w:rsidRPr="00000000" w14:paraId="00003CD6">
      <w:pPr>
        <w:spacing w:after="240" w:before="240" w:lineRule="auto"/>
        <w:rPr/>
      </w:pPr>
      <w:r w:rsidDel="00000000" w:rsidR="00000000" w:rsidRPr="00000000">
        <w:rPr>
          <w:rtl w:val="0"/>
        </w:rPr>
        <w:t xml:space="preserve">Lighting.</w:t>
      </w:r>
    </w:p>
    <w:p w:rsidR="00000000" w:rsidDel="00000000" w:rsidP="00000000" w:rsidRDefault="00000000" w:rsidRPr="00000000" w14:paraId="00003CD7">
      <w:pPr>
        <w:spacing w:after="240" w:before="240" w:lineRule="auto"/>
        <w:rPr/>
      </w:pPr>
      <w:r w:rsidDel="00000000" w:rsidR="00000000" w:rsidRPr="00000000">
        <w:rPr>
          <w:rtl w:val="0"/>
        </w:rPr>
        <w:t xml:space="preserve">Background.</w:t>
      </w:r>
    </w:p>
    <w:p w:rsidR="00000000" w:rsidDel="00000000" w:rsidP="00000000" w:rsidRDefault="00000000" w:rsidRPr="00000000" w14:paraId="00003CD8">
      <w:pPr>
        <w:spacing w:after="240" w:before="240" w:lineRule="auto"/>
        <w:rPr/>
      </w:pPr>
      <w:r w:rsidDel="00000000" w:rsidR="00000000" w:rsidRPr="00000000">
        <w:rPr>
          <w:rtl w:val="0"/>
        </w:rPr>
        <w:t xml:space="preserve">Audio.</w:t>
      </w:r>
    </w:p>
    <w:p w:rsidR="00000000" w:rsidDel="00000000" w:rsidP="00000000" w:rsidRDefault="00000000" w:rsidRPr="00000000" w14:paraId="00003CD9">
      <w:pPr>
        <w:spacing w:after="240" w:before="240" w:lineRule="auto"/>
        <w:rPr/>
      </w:pPr>
      <w:r w:rsidDel="00000000" w:rsidR="00000000" w:rsidRPr="00000000">
        <w:rPr>
          <w:rtl w:val="0"/>
        </w:rPr>
        <w:t xml:space="preserve">On-camera delivery.</w:t>
      </w:r>
    </w:p>
    <w:p w:rsidR="00000000" w:rsidDel="00000000" w:rsidP="00000000" w:rsidRDefault="00000000" w:rsidRPr="00000000" w14:paraId="00003CDA">
      <w:pPr>
        <w:spacing w:after="240" w:before="240" w:lineRule="auto"/>
        <w:rPr/>
      </w:pPr>
      <w:r w:rsidDel="00000000" w:rsidR="00000000" w:rsidRPr="00000000">
        <w:rPr>
          <w:rtl w:val="0"/>
        </w:rPr>
        <w:t xml:space="preserve">Repurposing.</w:t>
      </w:r>
    </w:p>
    <w:p w:rsidR="00000000" w:rsidDel="00000000" w:rsidP="00000000" w:rsidRDefault="00000000" w:rsidRPr="00000000" w14:paraId="00003CDB">
      <w:pPr>
        <w:spacing w:after="240" w:before="240" w:lineRule="auto"/>
        <w:rPr/>
      </w:pPr>
      <w:r w:rsidDel="00000000" w:rsidR="00000000" w:rsidRPr="00000000">
        <w:rPr>
          <w:rtl w:val="0"/>
        </w:rPr>
        <w:t xml:space="preserve">Those are components.</w:t>
      </w:r>
    </w:p>
    <w:p w:rsidR="00000000" w:rsidDel="00000000" w:rsidP="00000000" w:rsidRDefault="00000000" w:rsidRPr="00000000" w14:paraId="00003CDC">
      <w:pPr>
        <w:spacing w:after="240" w:before="240" w:lineRule="auto"/>
        <w:rPr/>
      </w:pPr>
      <w:r w:rsidDel="00000000" w:rsidR="00000000" w:rsidRPr="00000000">
        <w:rPr>
          <w:rtl w:val="0"/>
        </w:rPr>
        <w:t xml:space="preserve">Now we have to connect them.</w:t>
      </w:r>
    </w:p>
    <w:p w:rsidR="00000000" w:rsidDel="00000000" w:rsidP="00000000" w:rsidRDefault="00000000" w:rsidRPr="00000000" w14:paraId="00003CDD">
      <w:pPr>
        <w:spacing w:after="240" w:before="240" w:lineRule="auto"/>
        <w:rPr/>
      </w:pPr>
      <w:r w:rsidDel="00000000" w:rsidR="00000000" w:rsidRPr="00000000">
        <w:rPr>
          <w:rtl w:val="0"/>
        </w:rPr>
        <w:t xml:space="preserve">A workflow gives every piece of content a path.</w:t>
      </w:r>
    </w:p>
    <w:p w:rsidR="00000000" w:rsidDel="00000000" w:rsidP="00000000" w:rsidRDefault="00000000" w:rsidRPr="00000000" w14:paraId="00003C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Ingest → Edit → Caption → Review → Approve → Publish → Distribute → Engage → Measure → Archive.</w:t>
      </w:r>
    </w:p>
    <w:p w:rsidR="00000000" w:rsidDel="00000000" w:rsidP="00000000" w:rsidRDefault="00000000" w:rsidRPr="00000000" w14:paraId="00003CDF">
      <w:pPr>
        <w:spacing w:after="240" w:before="240" w:lineRule="auto"/>
        <w:rPr/>
      </w:pPr>
      <w:r w:rsidDel="00000000" w:rsidR="00000000" w:rsidRPr="00000000">
        <w:rPr>
          <w:rtl w:val="0"/>
        </w:rPr>
        <w:t xml:space="preserve">That's the machine.</w:t>
      </w:r>
    </w:p>
    <w:p w:rsidR="00000000" w:rsidDel="00000000" w:rsidP="00000000" w:rsidRDefault="00000000" w:rsidRPr="00000000" w14:paraId="00003CE0">
      <w:pPr>
        <w:spacing w:after="240" w:before="240" w:lineRule="auto"/>
        <w:rPr/>
      </w:pPr>
      <w:r w:rsidDel="00000000" w:rsidR="00000000" w:rsidRPr="00000000">
        <w:rPr>
          <w:rtl w:val="0"/>
        </w:rPr>
        <w:t xml:space="preserve">And notice something important:</w:t>
      </w:r>
    </w:p>
    <w:p w:rsidR="00000000" w:rsidDel="00000000" w:rsidP="00000000" w:rsidRDefault="00000000" w:rsidRPr="00000000" w14:paraId="00003CE1">
      <w:pPr>
        <w:spacing w:after="240" w:before="240" w:lineRule="auto"/>
        <w:rPr/>
      </w:pPr>
      <w:r w:rsidDel="00000000" w:rsidR="00000000" w:rsidRPr="00000000">
        <w:rPr>
          <w:rtl w:val="0"/>
        </w:rPr>
        <w:t xml:space="preserve">The recording isn't at the beginning.</w:t>
      </w:r>
    </w:p>
    <w:p w:rsidR="00000000" w:rsidDel="00000000" w:rsidP="00000000" w:rsidRDefault="00000000" w:rsidRPr="00000000" w14:paraId="00003CE2">
      <w:pPr>
        <w:spacing w:after="240" w:before="240" w:lineRule="auto"/>
        <w:rPr/>
      </w:pPr>
      <w:r w:rsidDel="00000000" w:rsidR="00000000" w:rsidRPr="00000000">
        <w:rPr>
          <w:rtl w:val="0"/>
        </w:rPr>
        <w:t xml:space="preserve">By the time you press Record, most of the thinking should already be done.</w:t>
      </w:r>
    </w:p>
    <w:p w:rsidR="00000000" w:rsidDel="00000000" w:rsidP="00000000" w:rsidRDefault="00000000" w:rsidRPr="00000000" w14:paraId="00003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4">
      <w:pPr>
        <w:pStyle w:val="Heading2"/>
        <w:keepNext w:val="0"/>
        <w:keepLines w:val="0"/>
        <w:spacing w:after="80" w:lineRule="auto"/>
        <w:rPr>
          <w:b w:val="1"/>
          <w:bCs w:val="1"/>
          <w:sz w:val="34"/>
          <w:szCs w:val="34"/>
        </w:rPr>
      </w:pPr>
      <w:bookmarkStart w:colFirst="0" w:colLast="0" w:name="_8t361dk7e2ys" w:id="1803"/>
      <w:bookmarkEnd w:id="1803"/>
      <w:r w:rsidDel="00000000" w:rsidR="00000000" w:rsidRPr="00000000">
        <w:rPr>
          <w:b w:val="1"/>
          <w:bCs w:val="1"/>
          <w:sz w:val="34"/>
          <w:szCs w:val="34"/>
          <w:rtl w:val="0"/>
        </w:rPr>
        <w:t xml:space="preserve">Think Before You Record</w:t>
      </w:r>
    </w:p>
    <w:p w:rsidR="00000000" w:rsidDel="00000000" w:rsidP="00000000" w:rsidRDefault="00000000" w:rsidRPr="00000000" w14:paraId="00003CE5">
      <w:pPr>
        <w:spacing w:after="240" w:before="240" w:lineRule="auto"/>
        <w:rPr/>
      </w:pPr>
      <w:r w:rsidDel="00000000" w:rsidR="00000000" w:rsidRPr="00000000">
        <w:rPr>
          <w:rtl w:val="0"/>
        </w:rPr>
        <w:t xml:space="preserve">It starts with the idea.</w:t>
      </w:r>
    </w:p>
    <w:p w:rsidR="00000000" w:rsidDel="00000000" w:rsidP="00000000" w:rsidRDefault="00000000" w:rsidRPr="00000000" w14:paraId="00003CE6">
      <w:pPr>
        <w:spacing w:after="240" w:before="240" w:lineRule="auto"/>
        <w:rPr/>
      </w:pPr>
      <w:r w:rsidDel="00000000" w:rsidR="00000000" w:rsidRPr="00000000">
        <w:rPr>
          <w:rtl w:val="0"/>
        </w:rPr>
        <w:t xml:space="preserve">Ideas are easy to lose, so you need somewhere simple to capture them immediately.</w:t>
      </w:r>
    </w:p>
    <w:p w:rsidR="00000000" w:rsidDel="00000000" w:rsidP="00000000" w:rsidRDefault="00000000" w:rsidRPr="00000000" w14:paraId="00003CE7">
      <w:pPr>
        <w:spacing w:after="240" w:before="240" w:lineRule="auto"/>
        <w:rPr/>
      </w:pPr>
      <w:r w:rsidDel="00000000" w:rsidR="00000000" w:rsidRPr="00000000">
        <w:rPr>
          <w:rtl w:val="0"/>
        </w:rPr>
        <w:t xml:space="preserve">It doesn't have to be complicated.</w:t>
      </w:r>
    </w:p>
    <w:p w:rsidR="00000000" w:rsidDel="00000000" w:rsidP="00000000" w:rsidRDefault="00000000" w:rsidRPr="00000000" w14:paraId="00003CE8">
      <w:pPr>
        <w:spacing w:after="240" w:before="240" w:lineRule="auto"/>
        <w:rPr/>
      </w:pPr>
      <w:r w:rsidDel="00000000" w:rsidR="00000000" w:rsidRPr="00000000">
        <w:rPr>
          <w:rtl w:val="0"/>
        </w:rPr>
        <w:t xml:space="preserve">A phone note.</w:t>
      </w:r>
    </w:p>
    <w:p w:rsidR="00000000" w:rsidDel="00000000" w:rsidP="00000000" w:rsidRDefault="00000000" w:rsidRPr="00000000" w14:paraId="00003CE9">
      <w:pPr>
        <w:spacing w:after="240" w:before="240" w:lineRule="auto"/>
        <w:rPr/>
      </w:pPr>
      <w:r w:rsidDel="00000000" w:rsidR="00000000" w:rsidRPr="00000000">
        <w:rPr>
          <w:rtl w:val="0"/>
        </w:rPr>
        <w:t xml:space="preserve">A voice memo.</w:t>
      </w:r>
    </w:p>
    <w:p w:rsidR="00000000" w:rsidDel="00000000" w:rsidP="00000000" w:rsidRDefault="00000000" w:rsidRPr="00000000" w14:paraId="00003CEA">
      <w:pPr>
        <w:spacing w:after="240" w:before="240" w:lineRule="auto"/>
        <w:rPr/>
      </w:pPr>
      <w:r w:rsidDel="00000000" w:rsidR="00000000" w:rsidRPr="00000000">
        <w:rPr>
          <w:rtl w:val="0"/>
        </w:rPr>
        <w:t xml:space="preserve">A single document.</w:t>
      </w:r>
    </w:p>
    <w:p w:rsidR="00000000" w:rsidDel="00000000" w:rsidP="00000000" w:rsidRDefault="00000000" w:rsidRPr="00000000" w14:paraId="00003CEB">
      <w:pPr>
        <w:spacing w:after="240" w:before="240" w:lineRule="auto"/>
        <w:rPr/>
      </w:pPr>
      <w:r w:rsidDel="00000000" w:rsidR="00000000" w:rsidRPr="00000000">
        <w:rPr>
          <w:rtl w:val="0"/>
        </w:rPr>
        <w:t xml:space="preserve">The important thing is that it is easy enough that you'll actually use it.</w:t>
      </w:r>
    </w:p>
    <w:p w:rsidR="00000000" w:rsidDel="00000000" w:rsidP="00000000" w:rsidRDefault="00000000" w:rsidRPr="00000000" w14:paraId="00003CEC">
      <w:pPr>
        <w:spacing w:after="240" w:before="240" w:lineRule="auto"/>
        <w:rPr/>
      </w:pPr>
      <w:r w:rsidDel="00000000" w:rsidR="00000000" w:rsidRPr="00000000">
        <w:rPr>
          <w:rtl w:val="0"/>
        </w:rPr>
        <w:t xml:space="preserve">Then comes research.</w:t>
      </w:r>
    </w:p>
    <w:p w:rsidR="00000000" w:rsidDel="00000000" w:rsidP="00000000" w:rsidRDefault="00000000" w:rsidRPr="00000000" w14:paraId="00003CED">
      <w:pPr>
        <w:spacing w:after="240" w:before="240" w:lineRule="auto"/>
        <w:rPr/>
      </w:pPr>
      <w:r w:rsidDel="00000000" w:rsidR="00000000" w:rsidRPr="00000000">
        <w:rPr>
          <w:rtl w:val="0"/>
        </w:rPr>
        <w:t xml:space="preserve">Not every piece needs the same amount of research.</w:t>
      </w:r>
    </w:p>
    <w:p w:rsidR="00000000" w:rsidDel="00000000" w:rsidP="00000000" w:rsidRDefault="00000000" w:rsidRPr="00000000" w14:paraId="00003CEE">
      <w:pPr>
        <w:spacing w:after="240" w:before="240" w:lineRule="auto"/>
        <w:rPr/>
      </w:pPr>
      <w:r w:rsidDel="00000000" w:rsidR="00000000" w:rsidRPr="00000000">
        <w:rPr>
          <w:rtl w:val="0"/>
        </w:rPr>
        <w:t xml:space="preserve">A personal observation may require very little.</w:t>
      </w:r>
    </w:p>
    <w:p w:rsidR="00000000" w:rsidDel="00000000" w:rsidP="00000000" w:rsidRDefault="00000000" w:rsidRPr="00000000" w14:paraId="00003CEF">
      <w:pPr>
        <w:spacing w:after="240" w:before="240" w:lineRule="auto"/>
        <w:rPr/>
      </w:pPr>
      <w:r w:rsidDel="00000000" w:rsidR="00000000" w:rsidRPr="00000000">
        <w:rPr>
          <w:rtl w:val="0"/>
        </w:rPr>
        <w:t xml:space="preserve">A piece containing factual claims, technical information, or an official business position may require much more.</w:t>
      </w:r>
    </w:p>
    <w:p w:rsidR="00000000" w:rsidDel="00000000" w:rsidP="00000000" w:rsidRDefault="00000000" w:rsidRPr="00000000" w14:paraId="00003CF0">
      <w:pPr>
        <w:spacing w:after="240" w:before="240" w:lineRule="auto"/>
        <w:rPr/>
      </w:pPr>
      <w:r w:rsidDel="00000000" w:rsidR="00000000" w:rsidRPr="00000000">
        <w:rPr>
          <w:rtl w:val="0"/>
        </w:rPr>
        <w:t xml:space="preserve">The point is to pause long enough to determine what you actually know before turning the idea into a finished statement.</w:t>
      </w:r>
    </w:p>
    <w:p w:rsidR="00000000" w:rsidDel="00000000" w:rsidP="00000000" w:rsidRDefault="00000000" w:rsidRPr="00000000" w14:paraId="00003CF1">
      <w:pPr>
        <w:spacing w:after="240" w:before="240" w:lineRule="auto"/>
        <w:rPr/>
      </w:pPr>
      <w:r w:rsidDel="00000000" w:rsidR="00000000" w:rsidRPr="00000000">
        <w:rPr>
          <w:rtl w:val="0"/>
        </w:rPr>
        <w:t xml:space="preserve">Then comes the brief.</w:t>
      </w:r>
    </w:p>
    <w:p w:rsidR="00000000" w:rsidDel="00000000" w:rsidP="00000000" w:rsidRDefault="00000000" w:rsidRPr="00000000" w14:paraId="00003CF2">
      <w:pPr>
        <w:spacing w:after="240" w:before="240" w:lineRule="auto"/>
        <w:rPr/>
      </w:pPr>
      <w:r w:rsidDel="00000000" w:rsidR="00000000" w:rsidRPr="00000000">
        <w:rPr>
          <w:rtl w:val="0"/>
        </w:rPr>
        <w:t xml:space="preserve">A brief doesn't have to be a giant document.</w:t>
      </w:r>
    </w:p>
    <w:p w:rsidR="00000000" w:rsidDel="00000000" w:rsidP="00000000" w:rsidRDefault="00000000" w:rsidRPr="00000000" w14:paraId="00003CF3">
      <w:pPr>
        <w:spacing w:after="240" w:before="240" w:lineRule="auto"/>
        <w:rPr/>
      </w:pPr>
      <w:r w:rsidDel="00000000" w:rsidR="00000000" w:rsidRPr="00000000">
        <w:rPr>
          <w:rtl w:val="0"/>
        </w:rPr>
        <w:t xml:space="preserve">For a solo business owner, it might be a few bullets:</w:t>
      </w:r>
    </w:p>
    <w:p w:rsidR="00000000" w:rsidDel="00000000" w:rsidP="00000000" w:rsidRDefault="00000000" w:rsidRPr="00000000" w14:paraId="00003CF4">
      <w:pPr>
        <w:spacing w:after="240" w:before="240" w:lineRule="auto"/>
        <w:rPr>
          <w:b w:val="1"/>
          <w:bCs w:val="1"/>
        </w:rPr>
      </w:pPr>
      <w:r w:rsidDel="00000000" w:rsidR="00000000" w:rsidRPr="00000000">
        <w:rPr>
          <w:b w:val="1"/>
          <w:bCs w:val="1"/>
          <w:rtl w:val="0"/>
        </w:rPr>
        <w:t xml:space="preserve">What am I saying?</w:t>
        <w:br w:type="textWrapping"/>
        <w:t xml:space="preserve">Who is it for?</w:t>
        <w:br w:type="textWrapping"/>
        <w:t xml:space="preserve">Where is it going?</w:t>
        <w:br w:type="textWrapping"/>
        <w:t xml:space="preserve">What should the viewer understand or do afterward?</w:t>
      </w:r>
    </w:p>
    <w:p w:rsidR="00000000" w:rsidDel="00000000" w:rsidP="00000000" w:rsidRDefault="00000000" w:rsidRPr="00000000" w14:paraId="00003CF5">
      <w:pPr>
        <w:spacing w:after="240" w:before="240" w:lineRule="auto"/>
        <w:rPr/>
      </w:pPr>
      <w:r w:rsidDel="00000000" w:rsidR="00000000" w:rsidRPr="00000000">
        <w:rPr>
          <w:rtl w:val="0"/>
        </w:rPr>
        <w:t xml:space="preserve">That's enough to give the production a direction.</w:t>
      </w:r>
    </w:p>
    <w:p w:rsidR="00000000" w:rsidDel="00000000" w:rsidP="00000000" w:rsidRDefault="00000000" w:rsidRPr="00000000" w14:paraId="00003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7">
      <w:pPr>
        <w:pStyle w:val="Heading2"/>
        <w:keepNext w:val="0"/>
        <w:keepLines w:val="0"/>
        <w:spacing w:after="80" w:lineRule="auto"/>
        <w:rPr>
          <w:b w:val="1"/>
          <w:bCs w:val="1"/>
          <w:sz w:val="34"/>
          <w:szCs w:val="34"/>
        </w:rPr>
      </w:pPr>
      <w:bookmarkStart w:colFirst="0" w:colLast="0" w:name="_o9anaa8fc626" w:id="1804"/>
      <w:bookmarkEnd w:id="1804"/>
      <w:r w:rsidDel="00000000" w:rsidR="00000000" w:rsidRPr="00000000">
        <w:rPr>
          <w:b w:val="1"/>
          <w:bCs w:val="1"/>
          <w:sz w:val="34"/>
          <w:szCs w:val="34"/>
          <w:rtl w:val="0"/>
        </w:rPr>
        <w:t xml:space="preserve">The Script Is a Tool, Not a Requirement</w:t>
      </w:r>
    </w:p>
    <w:p w:rsidR="00000000" w:rsidDel="00000000" w:rsidP="00000000" w:rsidRDefault="00000000" w:rsidRPr="00000000" w14:paraId="00003CF8">
      <w:pPr>
        <w:spacing w:after="240" w:before="240" w:lineRule="auto"/>
        <w:rPr/>
      </w:pPr>
      <w:r w:rsidDel="00000000" w:rsidR="00000000" w:rsidRPr="00000000">
        <w:rPr>
          <w:rtl w:val="0"/>
        </w:rPr>
        <w:t xml:space="preserve">Then we decide how much structure the piece needs.</w:t>
      </w:r>
    </w:p>
    <w:p w:rsidR="00000000" w:rsidDel="00000000" w:rsidP="00000000" w:rsidRDefault="00000000" w:rsidRPr="00000000" w14:paraId="00003CF9">
      <w:pPr>
        <w:spacing w:after="240" w:before="240" w:lineRule="auto"/>
        <w:rPr/>
      </w:pPr>
      <w:r w:rsidDel="00000000" w:rsidR="00000000" w:rsidRPr="00000000">
        <w:rPr>
          <w:rtl w:val="0"/>
        </w:rPr>
        <w:t xml:space="preserve">A script doesn't automatically mean writing every word.</w:t>
      </w:r>
    </w:p>
    <w:p w:rsidR="00000000" w:rsidDel="00000000" w:rsidP="00000000" w:rsidRDefault="00000000" w:rsidRPr="00000000" w14:paraId="00003CFA">
      <w:pPr>
        <w:spacing w:after="240" w:before="240" w:lineRule="auto"/>
        <w:rPr/>
      </w:pPr>
      <w:r w:rsidDel="00000000" w:rsidR="00000000" w:rsidRPr="00000000">
        <w:rPr>
          <w:rtl w:val="0"/>
        </w:rPr>
        <w:t xml:space="preserve">Sometimes the right answer is a word-for-word script.</w:t>
      </w:r>
    </w:p>
    <w:p w:rsidR="00000000" w:rsidDel="00000000" w:rsidP="00000000" w:rsidRDefault="00000000" w:rsidRPr="00000000" w14:paraId="00003CFB">
      <w:pPr>
        <w:spacing w:after="240" w:before="240" w:lineRule="auto"/>
        <w:rPr/>
      </w:pPr>
      <w:r w:rsidDel="00000000" w:rsidR="00000000" w:rsidRPr="00000000">
        <w:rPr>
          <w:rtl w:val="0"/>
        </w:rPr>
        <w:t xml:space="preserve">Sometimes it's a bullet outline.</w:t>
      </w:r>
    </w:p>
    <w:p w:rsidR="00000000" w:rsidDel="00000000" w:rsidP="00000000" w:rsidRDefault="00000000" w:rsidRPr="00000000" w14:paraId="00003CFC">
      <w:pPr>
        <w:spacing w:after="240" w:before="240" w:lineRule="auto"/>
        <w:rPr/>
      </w:pPr>
      <w:r w:rsidDel="00000000" w:rsidR="00000000" w:rsidRPr="00000000">
        <w:rPr>
          <w:rtl w:val="0"/>
        </w:rPr>
        <w:t xml:space="preserve">Sometimes it's simply a sequence of ideas.</w:t>
      </w:r>
    </w:p>
    <w:p w:rsidR="00000000" w:rsidDel="00000000" w:rsidP="00000000" w:rsidRDefault="00000000" w:rsidRPr="00000000" w14:paraId="00003CFD">
      <w:pPr>
        <w:spacing w:after="240" w:before="240" w:lineRule="auto"/>
        <w:rPr/>
      </w:pPr>
      <w:r w:rsidDel="00000000" w:rsidR="00000000" w:rsidRPr="00000000">
        <w:rPr>
          <w:rtl w:val="0"/>
        </w:rPr>
        <w:t xml:space="preserve">The question is:</w:t>
      </w:r>
    </w:p>
    <w:p w:rsidR="00000000" w:rsidDel="00000000" w:rsidP="00000000" w:rsidRDefault="00000000" w:rsidRPr="00000000" w14:paraId="00003CFE">
      <w:pPr>
        <w:spacing w:after="240" w:before="240" w:lineRule="auto"/>
        <w:rPr>
          <w:b w:val="1"/>
          <w:bCs w:val="1"/>
        </w:rPr>
      </w:pPr>
      <w:r w:rsidDel="00000000" w:rsidR="00000000" w:rsidRPr="00000000">
        <w:rPr>
          <w:b w:val="1"/>
          <w:bCs w:val="1"/>
          <w:rtl w:val="0"/>
        </w:rPr>
        <w:t xml:space="preserve">How much structure do I need to stay organized without making the delivery unnatural?</w:t>
      </w:r>
    </w:p>
    <w:p w:rsidR="00000000" w:rsidDel="00000000" w:rsidP="00000000" w:rsidRDefault="00000000" w:rsidRPr="00000000" w14:paraId="00003CFF">
      <w:pPr>
        <w:spacing w:after="240" w:before="240" w:lineRule="auto"/>
        <w:rPr/>
      </w:pPr>
      <w:r w:rsidDel="00000000" w:rsidR="00000000" w:rsidRPr="00000000">
        <w:rPr>
          <w:rtl w:val="0"/>
        </w:rPr>
        <w:t xml:space="preserve">That's the same principle we covered earlier when we talked about speaking naturally.</w:t>
      </w:r>
    </w:p>
    <w:p w:rsidR="00000000" w:rsidDel="00000000" w:rsidP="00000000" w:rsidRDefault="00000000" w:rsidRPr="00000000" w14:paraId="00003D00">
      <w:pPr>
        <w:spacing w:after="240" w:before="240" w:lineRule="auto"/>
        <w:rPr/>
      </w:pPr>
      <w:r w:rsidDel="00000000" w:rsidR="00000000" w:rsidRPr="00000000">
        <w:rPr>
          <w:rtl w:val="0"/>
        </w:rPr>
        <w:t xml:space="preserve">The workflow should support good communication, not force every piece of content into the same production method.</w:t>
      </w:r>
    </w:p>
    <w:p w:rsidR="00000000" w:rsidDel="00000000" w:rsidP="00000000" w:rsidRDefault="00000000" w:rsidRPr="00000000" w14:paraId="00003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e740hsmpyb21" w:id="1805"/>
      <w:bookmarkEnd w:id="1805"/>
      <w:r w:rsidDel="00000000" w:rsidR="00000000" w:rsidRPr="00000000">
        <w:rPr>
          <w:b w:val="1"/>
          <w:bCs w:val="1"/>
          <w:sz w:val="34"/>
          <w:szCs w:val="34"/>
          <w:rtl w:val="0"/>
        </w:rPr>
        <w:t xml:space="preserve">Recording Should Become the Simple Part</w:t>
      </w:r>
    </w:p>
    <w:p w:rsidR="00000000" w:rsidDel="00000000" w:rsidP="00000000" w:rsidRDefault="00000000" w:rsidRPr="00000000" w14:paraId="00003D03">
      <w:pPr>
        <w:spacing w:after="240" w:before="240" w:lineRule="auto"/>
        <w:rPr/>
      </w:pPr>
      <w:r w:rsidDel="00000000" w:rsidR="00000000" w:rsidRPr="00000000">
        <w:rPr>
          <w:rtl w:val="0"/>
        </w:rPr>
        <w:t xml:space="preserve">Now we get to recording.</w:t>
      </w:r>
    </w:p>
    <w:p w:rsidR="00000000" w:rsidDel="00000000" w:rsidP="00000000" w:rsidRDefault="00000000" w:rsidRPr="00000000" w14:paraId="00003D04">
      <w:pPr>
        <w:spacing w:after="240" w:before="240" w:lineRule="auto"/>
        <w:rPr/>
      </w:pPr>
      <w:r w:rsidDel="00000000" w:rsidR="00000000" w:rsidRPr="00000000">
        <w:rPr>
          <w:rtl w:val="0"/>
        </w:rPr>
        <w:t xml:space="preserve">This is where the camera, lighting, background, audio, and delivery all come together.</w:t>
      </w:r>
    </w:p>
    <w:p w:rsidR="00000000" w:rsidDel="00000000" w:rsidP="00000000" w:rsidRDefault="00000000" w:rsidRPr="00000000" w14:paraId="00003D05">
      <w:pPr>
        <w:spacing w:after="240" w:before="240" w:lineRule="auto"/>
        <w:rPr/>
      </w:pPr>
      <w:r w:rsidDel="00000000" w:rsidR="00000000" w:rsidRPr="00000000">
        <w:rPr>
          <w:rtl w:val="0"/>
        </w:rPr>
        <w:t xml:space="preserve">But if you've done the previous steps properly, recording should actually be one of the simpler parts.</w:t>
      </w:r>
    </w:p>
    <w:p w:rsidR="00000000" w:rsidDel="00000000" w:rsidP="00000000" w:rsidRDefault="00000000" w:rsidRPr="00000000" w14:paraId="00003D06">
      <w:pPr>
        <w:spacing w:after="240" w:before="240" w:lineRule="auto"/>
        <w:rPr/>
      </w:pPr>
      <w:r w:rsidDel="00000000" w:rsidR="00000000" w:rsidRPr="00000000">
        <w:rPr>
          <w:rtl w:val="0"/>
        </w:rPr>
        <w:t xml:space="preserve">You're not trying to figure out what the video is about while you're standing in front of the camera.</w:t>
      </w:r>
    </w:p>
    <w:p w:rsidR="00000000" w:rsidDel="00000000" w:rsidP="00000000" w:rsidRDefault="00000000" w:rsidRPr="00000000" w14:paraId="00003D07">
      <w:pPr>
        <w:spacing w:after="240" w:before="240" w:lineRule="auto"/>
        <w:rPr/>
      </w:pPr>
      <w:r w:rsidDel="00000000" w:rsidR="00000000" w:rsidRPr="00000000">
        <w:rPr>
          <w:rtl w:val="0"/>
        </w:rPr>
        <w:t xml:space="preserve">You're executing a plan.</w:t>
      </w:r>
    </w:p>
    <w:p w:rsidR="00000000" w:rsidDel="00000000" w:rsidP="00000000" w:rsidRDefault="00000000" w:rsidRPr="00000000" w14:paraId="00003D08">
      <w:pPr>
        <w:spacing w:after="240" w:before="240" w:lineRule="auto"/>
        <w:rPr/>
      </w:pPr>
      <w:r w:rsidDel="00000000" w:rsidR="00000000" w:rsidRPr="00000000">
        <w:rPr>
          <w:rtl w:val="0"/>
        </w:rPr>
        <w:t xml:space="preserve">And because of what we learned in Chapter 19, you're also thinking beyond the immediate recording.</w:t>
      </w:r>
    </w:p>
    <w:p w:rsidR="00000000" w:rsidDel="00000000" w:rsidP="00000000" w:rsidRDefault="00000000" w:rsidRPr="00000000" w14:paraId="00003D09">
      <w:pPr>
        <w:spacing w:after="240" w:before="240" w:lineRule="auto"/>
        <w:rPr/>
      </w:pPr>
      <w:r w:rsidDel="00000000" w:rsidR="00000000" w:rsidRPr="00000000">
        <w:rPr>
          <w:rtl w:val="0"/>
        </w:rPr>
        <w:t xml:space="preserve">Could you capture some B-roll while you're there?</w:t>
      </w:r>
    </w:p>
    <w:p w:rsidR="00000000" w:rsidDel="00000000" w:rsidP="00000000" w:rsidRDefault="00000000" w:rsidRPr="00000000" w14:paraId="00003D0A">
      <w:pPr>
        <w:spacing w:after="240" w:before="240" w:lineRule="auto"/>
        <w:rPr/>
      </w:pPr>
      <w:r w:rsidDel="00000000" w:rsidR="00000000" w:rsidRPr="00000000">
        <w:rPr>
          <w:rtl w:val="0"/>
        </w:rPr>
        <w:t xml:space="preserve">Could you get an alternate take?</w:t>
      </w:r>
    </w:p>
    <w:p w:rsidR="00000000" w:rsidDel="00000000" w:rsidP="00000000" w:rsidRDefault="00000000" w:rsidRPr="00000000" w14:paraId="00003D0B">
      <w:pPr>
        <w:spacing w:after="240" w:before="240" w:lineRule="auto"/>
        <w:rPr/>
      </w:pPr>
      <w:r w:rsidDel="00000000" w:rsidR="00000000" w:rsidRPr="00000000">
        <w:rPr>
          <w:rtl w:val="0"/>
        </w:rPr>
        <w:t xml:space="preserve">Did another useful thought come up that belongs in the same master asset?</w:t>
      </w:r>
    </w:p>
    <w:p w:rsidR="00000000" w:rsidDel="00000000" w:rsidP="00000000" w:rsidRDefault="00000000" w:rsidRPr="00000000" w14:paraId="00003D0C">
      <w:pPr>
        <w:spacing w:after="240" w:before="240" w:lineRule="auto"/>
        <w:rPr/>
      </w:pPr>
      <w:r w:rsidDel="00000000" w:rsidR="00000000" w:rsidRPr="00000000">
        <w:rPr>
          <w:rtl w:val="0"/>
        </w:rPr>
        <w:t xml:space="preserve">You're creating source material, not just checking off one video.</w:t>
      </w:r>
    </w:p>
    <w:p w:rsidR="00000000" w:rsidDel="00000000" w:rsidP="00000000" w:rsidRDefault="00000000" w:rsidRPr="00000000" w14:paraId="00003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E">
      <w:pPr>
        <w:pStyle w:val="Heading2"/>
        <w:keepNext w:val="0"/>
        <w:keepLines w:val="0"/>
        <w:spacing w:after="80" w:lineRule="auto"/>
        <w:rPr>
          <w:b w:val="1"/>
          <w:bCs w:val="1"/>
          <w:sz w:val="34"/>
          <w:szCs w:val="34"/>
        </w:rPr>
      </w:pPr>
      <w:bookmarkStart w:colFirst="0" w:colLast="0" w:name="_vquhxyz5suzb" w:id="1806"/>
      <w:bookmarkEnd w:id="1806"/>
      <w:r w:rsidDel="00000000" w:rsidR="00000000" w:rsidRPr="00000000">
        <w:rPr>
          <w:b w:val="1"/>
          <w:bCs w:val="1"/>
          <w:sz w:val="34"/>
          <w:szCs w:val="34"/>
          <w:rtl w:val="0"/>
        </w:rPr>
        <w:t xml:space="preserve">Then the Work Moves Off the Camera</w:t>
      </w:r>
    </w:p>
    <w:p w:rsidR="00000000" w:rsidDel="00000000" w:rsidP="00000000" w:rsidRDefault="00000000" w:rsidRPr="00000000" w14:paraId="00003D0F">
      <w:pPr>
        <w:spacing w:after="240" w:before="240" w:lineRule="auto"/>
        <w:rPr/>
      </w:pPr>
      <w:r w:rsidDel="00000000" w:rsidR="00000000" w:rsidRPr="00000000">
        <w:rPr>
          <w:rtl w:val="0"/>
        </w:rPr>
        <w:t xml:space="preserve">Immediately after recording comes ingest.</w:t>
      </w:r>
    </w:p>
    <w:p w:rsidR="00000000" w:rsidDel="00000000" w:rsidP="00000000" w:rsidRDefault="00000000" w:rsidRPr="00000000" w14:paraId="00003D10">
      <w:pPr>
        <w:spacing w:after="240" w:before="240" w:lineRule="auto"/>
        <w:rPr/>
      </w:pPr>
      <w:r w:rsidDel="00000000" w:rsidR="00000000" w:rsidRPr="00000000">
        <w:rPr>
          <w:rtl w:val="0"/>
        </w:rPr>
        <w:t xml:space="preserve">Get the files off the device.</w:t>
      </w:r>
    </w:p>
    <w:p w:rsidR="00000000" w:rsidDel="00000000" w:rsidP="00000000" w:rsidRDefault="00000000" w:rsidRPr="00000000" w14:paraId="00003D11">
      <w:pPr>
        <w:spacing w:after="240" w:before="240" w:lineRule="auto"/>
        <w:rPr/>
      </w:pPr>
      <w:r w:rsidDel="00000000" w:rsidR="00000000" w:rsidRPr="00000000">
        <w:rPr>
          <w:rtl w:val="0"/>
        </w:rPr>
        <w:t xml:space="preserve">Put them where they belong.</w:t>
      </w:r>
    </w:p>
    <w:p w:rsidR="00000000" w:rsidDel="00000000" w:rsidP="00000000" w:rsidRDefault="00000000" w:rsidRPr="00000000" w14:paraId="00003D12">
      <w:pPr>
        <w:spacing w:after="240" w:before="240" w:lineRule="auto"/>
        <w:rPr/>
      </w:pPr>
      <w:r w:rsidDel="00000000" w:rsidR="00000000" w:rsidRPr="00000000">
        <w:rPr>
          <w:rtl w:val="0"/>
        </w:rPr>
        <w:t xml:space="preserve">Back them up.</w:t>
      </w:r>
    </w:p>
    <w:p w:rsidR="00000000" w:rsidDel="00000000" w:rsidP="00000000" w:rsidRDefault="00000000" w:rsidRPr="00000000" w14:paraId="00003D13">
      <w:pPr>
        <w:spacing w:after="240" w:before="240" w:lineRule="auto"/>
        <w:rPr/>
      </w:pPr>
      <w:r w:rsidDel="00000000" w:rsidR="00000000" w:rsidRPr="00000000">
        <w:rPr>
          <w:rtl w:val="0"/>
        </w:rPr>
        <w:t xml:space="preserve">Don't leave important footage sitting only on a phone or camera.</w:t>
      </w:r>
    </w:p>
    <w:p w:rsidR="00000000" w:rsidDel="00000000" w:rsidP="00000000" w:rsidRDefault="00000000" w:rsidRPr="00000000" w14:paraId="00003D14">
      <w:pPr>
        <w:spacing w:after="240" w:before="240" w:lineRule="auto"/>
        <w:rPr/>
      </w:pPr>
      <w:r w:rsidDel="00000000" w:rsidR="00000000" w:rsidRPr="00000000">
        <w:rPr>
          <w:rtl w:val="0"/>
        </w:rPr>
        <w:t xml:space="preserve">Then editing.</w:t>
      </w:r>
    </w:p>
    <w:p w:rsidR="00000000" w:rsidDel="00000000" w:rsidP="00000000" w:rsidRDefault="00000000" w:rsidRPr="00000000" w14:paraId="00003D15">
      <w:pPr>
        <w:spacing w:after="240" w:before="240" w:lineRule="auto"/>
        <w:rPr/>
      </w:pPr>
      <w:r w:rsidDel="00000000" w:rsidR="00000000" w:rsidRPr="00000000">
        <w:rPr>
          <w:rtl w:val="0"/>
        </w:rPr>
        <w:t xml:space="preserve">Then captions.</w:t>
      </w:r>
    </w:p>
    <w:p w:rsidR="00000000" w:rsidDel="00000000" w:rsidP="00000000" w:rsidRDefault="00000000" w:rsidRPr="00000000" w14:paraId="00003D16">
      <w:pPr>
        <w:spacing w:after="240" w:before="240" w:lineRule="auto"/>
        <w:rPr/>
      </w:pPr>
      <w:r w:rsidDel="00000000" w:rsidR="00000000" w:rsidRPr="00000000">
        <w:rPr>
          <w:rtl w:val="0"/>
        </w:rPr>
        <w:t xml:space="preserve">Then review.</w:t>
      </w:r>
    </w:p>
    <w:p w:rsidR="00000000" w:rsidDel="00000000" w:rsidP="00000000" w:rsidRDefault="00000000" w:rsidRPr="00000000" w14:paraId="00003D17">
      <w:pPr>
        <w:spacing w:after="240" w:before="240" w:lineRule="auto"/>
        <w:rPr/>
      </w:pPr>
      <w:r w:rsidDel="00000000" w:rsidR="00000000" w:rsidRPr="00000000">
        <w:rPr>
          <w:rtl w:val="0"/>
        </w:rPr>
        <w:t xml:space="preserve">And I want to make an important distinction here:</w:t>
      </w:r>
    </w:p>
    <w:p w:rsidR="00000000" w:rsidDel="00000000" w:rsidP="00000000" w:rsidRDefault="00000000" w:rsidRPr="00000000" w14:paraId="00003D18">
      <w:pPr>
        <w:spacing w:after="240" w:before="240" w:lineRule="auto"/>
        <w:rPr>
          <w:b w:val="1"/>
          <w:bCs w:val="1"/>
        </w:rPr>
      </w:pPr>
      <w:r w:rsidDel="00000000" w:rsidR="00000000" w:rsidRPr="00000000">
        <w:rPr>
          <w:b w:val="1"/>
          <w:bCs w:val="1"/>
          <w:rtl w:val="0"/>
        </w:rPr>
        <w:t xml:space="preserve">Review and approval are not necessarily the same thing.</w:t>
      </w:r>
    </w:p>
    <w:p w:rsidR="00000000" w:rsidDel="00000000" w:rsidP="00000000" w:rsidRDefault="00000000" w:rsidRPr="00000000" w14:paraId="00003D19">
      <w:pPr>
        <w:spacing w:after="240" w:before="240" w:lineRule="auto"/>
        <w:rPr/>
      </w:pPr>
      <w:r w:rsidDel="00000000" w:rsidR="00000000" w:rsidRPr="00000000">
        <w:rPr>
          <w:rtl w:val="0"/>
        </w:rPr>
        <w:t xml:space="preserve">Review asks:</w:t>
      </w:r>
    </w:p>
    <w:p w:rsidR="00000000" w:rsidDel="00000000" w:rsidP="00000000" w:rsidRDefault="00000000" w:rsidRPr="00000000" w14:paraId="00003D1A">
      <w:pPr>
        <w:spacing w:after="240" w:before="240" w:lineRule="auto"/>
        <w:rPr>
          <w:b w:val="1"/>
          <w:bCs w:val="1"/>
        </w:rPr>
      </w:pPr>
      <w:r w:rsidDel="00000000" w:rsidR="00000000" w:rsidRPr="00000000">
        <w:rPr>
          <w:b w:val="1"/>
          <w:bCs w:val="1"/>
          <w:rtl w:val="0"/>
        </w:rPr>
        <w:t xml:space="preserve">Is this correct? Does it work? Does it represent us properly?</w:t>
      </w:r>
    </w:p>
    <w:p w:rsidR="00000000" w:rsidDel="00000000" w:rsidP="00000000" w:rsidRDefault="00000000" w:rsidRPr="00000000" w14:paraId="00003D1B">
      <w:pPr>
        <w:spacing w:after="240" w:before="240" w:lineRule="auto"/>
        <w:rPr/>
      </w:pPr>
      <w:r w:rsidDel="00000000" w:rsidR="00000000" w:rsidRPr="00000000">
        <w:rPr>
          <w:rtl w:val="0"/>
        </w:rPr>
        <w:t xml:space="preserve">Approval asks:</w:t>
      </w:r>
    </w:p>
    <w:p w:rsidR="00000000" w:rsidDel="00000000" w:rsidP="00000000" w:rsidRDefault="00000000" w:rsidRPr="00000000" w14:paraId="00003D1C">
      <w:pPr>
        <w:spacing w:after="240" w:before="240" w:lineRule="auto"/>
        <w:rPr>
          <w:b w:val="1"/>
          <w:bCs w:val="1"/>
        </w:rPr>
      </w:pPr>
      <w:r w:rsidDel="00000000" w:rsidR="00000000" w:rsidRPr="00000000">
        <w:rPr>
          <w:b w:val="1"/>
          <w:bCs w:val="1"/>
          <w:rtl w:val="0"/>
        </w:rPr>
        <w:t xml:space="preserve">Has everyone who actually needs to sign off on this given permission to publish it?</w:t>
      </w:r>
    </w:p>
    <w:p w:rsidR="00000000" w:rsidDel="00000000" w:rsidP="00000000" w:rsidRDefault="00000000" w:rsidRPr="00000000" w14:paraId="00003D1D">
      <w:pPr>
        <w:spacing w:after="240" w:before="240" w:lineRule="auto"/>
        <w:rPr/>
      </w:pPr>
      <w:r w:rsidDel="00000000" w:rsidR="00000000" w:rsidRPr="00000000">
        <w:rPr>
          <w:rtl w:val="0"/>
        </w:rPr>
        <w:t xml:space="preserve">For a solo business, those might be the same person.</w:t>
      </w:r>
    </w:p>
    <w:p w:rsidR="00000000" w:rsidDel="00000000" w:rsidP="00000000" w:rsidRDefault="00000000" w:rsidRPr="00000000" w14:paraId="00003D1E">
      <w:pPr>
        <w:spacing w:after="240" w:before="240" w:lineRule="auto"/>
        <w:rPr/>
      </w:pPr>
      <w:r w:rsidDel="00000000" w:rsidR="00000000" w:rsidRPr="00000000">
        <w:rPr>
          <w:rtl w:val="0"/>
        </w:rPr>
        <w:t xml:space="preserve">For a larger organization, they may be completely different steps.</w:t>
      </w:r>
    </w:p>
    <w:p w:rsidR="00000000" w:rsidDel="00000000" w:rsidP="00000000" w:rsidRDefault="00000000" w:rsidRPr="00000000" w14:paraId="00003D1F">
      <w:pPr>
        <w:spacing w:after="240" w:before="240" w:lineRule="auto"/>
        <w:rPr/>
      </w:pPr>
      <w:r w:rsidDel="00000000" w:rsidR="00000000" w:rsidRPr="00000000">
        <w:rPr>
          <w:rtl w:val="0"/>
        </w:rPr>
        <w:t xml:space="preserve">The workflow should scale with the business.</w:t>
      </w:r>
    </w:p>
    <w:p w:rsidR="00000000" w:rsidDel="00000000" w:rsidP="00000000" w:rsidRDefault="00000000" w:rsidRPr="00000000" w14:paraId="00003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1">
      <w:pPr>
        <w:pStyle w:val="Heading2"/>
        <w:keepNext w:val="0"/>
        <w:keepLines w:val="0"/>
        <w:spacing w:after="80" w:lineRule="auto"/>
        <w:rPr>
          <w:b w:val="1"/>
          <w:bCs w:val="1"/>
          <w:sz w:val="34"/>
          <w:szCs w:val="34"/>
        </w:rPr>
      </w:pPr>
      <w:bookmarkStart w:colFirst="0" w:colLast="0" w:name="_8bfagmd4h8kv" w:id="1807"/>
      <w:bookmarkEnd w:id="1807"/>
      <w:r w:rsidDel="00000000" w:rsidR="00000000" w:rsidRPr="00000000">
        <w:rPr>
          <w:b w:val="1"/>
          <w:bCs w:val="1"/>
          <w:sz w:val="34"/>
          <w:szCs w:val="34"/>
          <w:rtl w:val="0"/>
        </w:rPr>
        <w:t xml:space="preserve">Publishing Isn't Distribution</w:t>
      </w:r>
    </w:p>
    <w:p w:rsidR="00000000" w:rsidDel="00000000" w:rsidP="00000000" w:rsidRDefault="00000000" w:rsidRPr="00000000" w14:paraId="00003D22">
      <w:pPr>
        <w:spacing w:after="240" w:before="240" w:lineRule="auto"/>
        <w:rPr/>
      </w:pPr>
      <w:r w:rsidDel="00000000" w:rsidR="00000000" w:rsidRPr="00000000">
        <w:rPr>
          <w:rtl w:val="0"/>
        </w:rPr>
        <w:t xml:space="preserve">Then we publish.</w:t>
      </w:r>
    </w:p>
    <w:p w:rsidR="00000000" w:rsidDel="00000000" w:rsidP="00000000" w:rsidRDefault="00000000" w:rsidRPr="00000000" w14:paraId="00003D23">
      <w:pPr>
        <w:spacing w:after="240" w:before="240" w:lineRule="auto"/>
        <w:rPr/>
      </w:pPr>
      <w:r w:rsidDel="00000000" w:rsidR="00000000" w:rsidRPr="00000000">
        <w:rPr>
          <w:rtl w:val="0"/>
        </w:rPr>
        <w:t xml:space="preserve">But publishing is not the end.</w:t>
      </w:r>
    </w:p>
    <w:p w:rsidR="00000000" w:rsidDel="00000000" w:rsidP="00000000" w:rsidRDefault="00000000" w:rsidRPr="00000000" w14:paraId="00003D24">
      <w:pPr>
        <w:spacing w:after="240" w:before="240" w:lineRule="auto"/>
        <w:rPr/>
      </w:pPr>
      <w:r w:rsidDel="00000000" w:rsidR="00000000" w:rsidRPr="00000000">
        <w:rPr>
          <w:rtl w:val="0"/>
        </w:rPr>
        <w:t xml:space="preserve">Putting something online simply means it exists.</w:t>
      </w:r>
    </w:p>
    <w:p w:rsidR="00000000" w:rsidDel="00000000" w:rsidP="00000000" w:rsidRDefault="00000000" w:rsidRPr="00000000" w14:paraId="00003D25">
      <w:pPr>
        <w:spacing w:after="240" w:before="240" w:lineRule="auto"/>
        <w:rPr/>
      </w:pPr>
      <w:r w:rsidDel="00000000" w:rsidR="00000000" w:rsidRPr="00000000">
        <w:rPr>
          <w:rtl w:val="0"/>
        </w:rPr>
        <w:t xml:space="preserve">Distribution is the plan for getting that content in front of the intended audience.</w:t>
      </w:r>
    </w:p>
    <w:p w:rsidR="00000000" w:rsidDel="00000000" w:rsidP="00000000" w:rsidRDefault="00000000" w:rsidRPr="00000000" w14:paraId="00003D26">
      <w:pPr>
        <w:spacing w:after="240" w:before="240" w:lineRule="auto"/>
        <w:rPr/>
      </w:pPr>
      <w:r w:rsidDel="00000000" w:rsidR="00000000" w:rsidRPr="00000000">
        <w:rPr>
          <w:rtl w:val="0"/>
        </w:rPr>
        <w:t xml:space="preserve">And because of what we learned in Chapter 19, one master asset may have a distribution sequence that unfolds over days or weeks.</w:t>
      </w:r>
    </w:p>
    <w:p w:rsidR="00000000" w:rsidDel="00000000" w:rsidP="00000000" w:rsidRDefault="00000000" w:rsidRPr="00000000" w14:paraId="00003D27">
      <w:pPr>
        <w:spacing w:after="240" w:before="240" w:lineRule="auto"/>
        <w:rPr/>
      </w:pPr>
      <w:r w:rsidDel="00000000" w:rsidR="00000000" w:rsidRPr="00000000">
        <w:rPr>
          <w:rtl w:val="0"/>
        </w:rPr>
        <w:t xml:space="preserve">The main video might go out first.</w:t>
      </w:r>
    </w:p>
    <w:p w:rsidR="00000000" w:rsidDel="00000000" w:rsidP="00000000" w:rsidRDefault="00000000" w:rsidRPr="00000000" w14:paraId="00003D28">
      <w:pPr>
        <w:spacing w:after="240" w:before="240" w:lineRule="auto"/>
        <w:rPr/>
      </w:pPr>
      <w:r w:rsidDel="00000000" w:rsidR="00000000" w:rsidRPr="00000000">
        <w:rPr>
          <w:rtl w:val="0"/>
        </w:rPr>
        <w:t xml:space="preserve">Then a short clip.</w:t>
      </w:r>
    </w:p>
    <w:p w:rsidR="00000000" w:rsidDel="00000000" w:rsidP="00000000" w:rsidRDefault="00000000" w:rsidRPr="00000000" w14:paraId="00003D29">
      <w:pPr>
        <w:spacing w:after="240" w:before="240" w:lineRule="auto"/>
        <w:rPr/>
      </w:pPr>
      <w:r w:rsidDel="00000000" w:rsidR="00000000" w:rsidRPr="00000000">
        <w:rPr>
          <w:rtl w:val="0"/>
        </w:rPr>
        <w:t xml:space="preserve">Then a written post.</w:t>
      </w:r>
    </w:p>
    <w:p w:rsidR="00000000" w:rsidDel="00000000" w:rsidP="00000000" w:rsidRDefault="00000000" w:rsidRPr="00000000" w14:paraId="00003D2A">
      <w:pPr>
        <w:spacing w:after="240" w:before="240" w:lineRule="auto"/>
        <w:rPr/>
      </w:pPr>
      <w:r w:rsidDel="00000000" w:rsidR="00000000" w:rsidRPr="00000000">
        <w:rPr>
          <w:rtl w:val="0"/>
        </w:rPr>
        <w:t xml:space="preserve">Then an email.</w:t>
      </w:r>
    </w:p>
    <w:p w:rsidR="00000000" w:rsidDel="00000000" w:rsidP="00000000" w:rsidRDefault="00000000" w:rsidRPr="00000000" w14:paraId="00003D2B">
      <w:pPr>
        <w:spacing w:after="240" w:before="240" w:lineRule="auto"/>
        <w:rPr/>
      </w:pPr>
      <w:r w:rsidDel="00000000" w:rsidR="00000000" w:rsidRPr="00000000">
        <w:rPr>
          <w:rtl w:val="0"/>
        </w:rPr>
        <w:t xml:space="preserve">Then another clip.</w:t>
      </w:r>
    </w:p>
    <w:p w:rsidR="00000000" w:rsidDel="00000000" w:rsidP="00000000" w:rsidRDefault="00000000" w:rsidRPr="00000000" w14:paraId="00003D2C">
      <w:pPr>
        <w:spacing w:after="240" w:before="240" w:lineRule="auto"/>
        <w:rPr/>
      </w:pPr>
      <w:r w:rsidDel="00000000" w:rsidR="00000000" w:rsidRPr="00000000">
        <w:rPr>
          <w:rtl w:val="0"/>
        </w:rPr>
        <w:t xml:space="preserve">Same source.</w:t>
      </w:r>
    </w:p>
    <w:p w:rsidR="00000000" w:rsidDel="00000000" w:rsidP="00000000" w:rsidRDefault="00000000" w:rsidRPr="00000000" w14:paraId="00003D2D">
      <w:pPr>
        <w:spacing w:after="240" w:before="240" w:lineRule="auto"/>
        <w:rPr/>
      </w:pPr>
      <w:r w:rsidDel="00000000" w:rsidR="00000000" w:rsidRPr="00000000">
        <w:rPr>
          <w:rtl w:val="0"/>
        </w:rPr>
        <w:t xml:space="preserve">Different pieces.</w:t>
      </w:r>
    </w:p>
    <w:p w:rsidR="00000000" w:rsidDel="00000000" w:rsidP="00000000" w:rsidRDefault="00000000" w:rsidRPr="00000000" w14:paraId="00003D2E">
      <w:pPr>
        <w:spacing w:after="240" w:before="240" w:lineRule="auto"/>
        <w:rPr/>
      </w:pPr>
      <w:r w:rsidDel="00000000" w:rsidR="00000000" w:rsidRPr="00000000">
        <w:rPr>
          <w:rtl w:val="0"/>
        </w:rPr>
        <w:t xml:space="preserve">Different moments.</w:t>
      </w:r>
    </w:p>
    <w:p w:rsidR="00000000" w:rsidDel="00000000" w:rsidP="00000000" w:rsidRDefault="00000000" w:rsidRPr="00000000" w14:paraId="00003D2F">
      <w:pPr>
        <w:spacing w:after="240" w:before="240" w:lineRule="auto"/>
        <w:rPr/>
      </w:pPr>
      <w:r w:rsidDel="00000000" w:rsidR="00000000" w:rsidRPr="00000000">
        <w:rPr>
          <w:rtl w:val="0"/>
        </w:rPr>
        <w:t xml:space="preserve">Then comes engagement.</w:t>
      </w:r>
    </w:p>
    <w:p w:rsidR="00000000" w:rsidDel="00000000" w:rsidP="00000000" w:rsidRDefault="00000000" w:rsidRPr="00000000" w14:paraId="00003D30">
      <w:pPr>
        <w:spacing w:after="240" w:before="240" w:lineRule="auto"/>
        <w:rPr/>
      </w:pPr>
      <w:r w:rsidDel="00000000" w:rsidR="00000000" w:rsidRPr="00000000">
        <w:rPr>
          <w:rtl w:val="0"/>
        </w:rPr>
        <w:t xml:space="preserve">Someone responds.</w:t>
      </w:r>
    </w:p>
    <w:p w:rsidR="00000000" w:rsidDel="00000000" w:rsidP="00000000" w:rsidRDefault="00000000" w:rsidRPr="00000000" w14:paraId="00003D31">
      <w:pPr>
        <w:spacing w:after="240" w:before="240" w:lineRule="auto"/>
        <w:rPr/>
      </w:pPr>
      <w:r w:rsidDel="00000000" w:rsidR="00000000" w:rsidRPr="00000000">
        <w:rPr>
          <w:rtl w:val="0"/>
        </w:rPr>
        <w:t xml:space="preserve">Someone asks a question.</w:t>
      </w:r>
    </w:p>
    <w:p w:rsidR="00000000" w:rsidDel="00000000" w:rsidP="00000000" w:rsidRDefault="00000000" w:rsidRPr="00000000" w14:paraId="00003D32">
      <w:pPr>
        <w:spacing w:after="240" w:before="240" w:lineRule="auto"/>
        <w:rPr/>
      </w:pPr>
      <w:r w:rsidDel="00000000" w:rsidR="00000000" w:rsidRPr="00000000">
        <w:rPr>
          <w:rtl w:val="0"/>
        </w:rPr>
        <w:t xml:space="preserve">Someone shares something.</w:t>
      </w:r>
    </w:p>
    <w:p w:rsidR="00000000" w:rsidDel="00000000" w:rsidP="00000000" w:rsidRDefault="00000000" w:rsidRPr="00000000" w14:paraId="00003D33">
      <w:pPr>
        <w:spacing w:after="240" w:before="240" w:lineRule="auto"/>
        <w:rPr/>
      </w:pPr>
      <w:r w:rsidDel="00000000" w:rsidR="00000000" w:rsidRPr="00000000">
        <w:rPr>
          <w:rtl w:val="0"/>
        </w:rPr>
        <w:t xml:space="preserve">The business participates in the conversation.</w:t>
      </w:r>
    </w:p>
    <w:p w:rsidR="00000000" w:rsidDel="00000000" w:rsidP="00000000" w:rsidRDefault="00000000" w:rsidRPr="00000000" w14:paraId="00003D34">
      <w:pPr>
        <w:spacing w:after="240" w:before="240" w:lineRule="auto"/>
        <w:rPr/>
      </w:pPr>
      <w:r w:rsidDel="00000000" w:rsidR="00000000" w:rsidRPr="00000000">
        <w:rPr>
          <w:rtl w:val="0"/>
        </w:rPr>
        <w:t xml:space="preserve">And finally, measurement.</w:t>
      </w:r>
    </w:p>
    <w:p w:rsidR="00000000" w:rsidDel="00000000" w:rsidP="00000000" w:rsidRDefault="00000000" w:rsidRPr="00000000" w14:paraId="00003D35">
      <w:pPr>
        <w:spacing w:after="240" w:before="240" w:lineRule="auto"/>
        <w:rPr/>
      </w:pPr>
      <w:r w:rsidDel="00000000" w:rsidR="00000000" w:rsidRPr="00000000">
        <w:rPr>
          <w:rtl w:val="0"/>
        </w:rPr>
        <w:t xml:space="preserve">What happened?</w:t>
      </w:r>
    </w:p>
    <w:p w:rsidR="00000000" w:rsidDel="00000000" w:rsidP="00000000" w:rsidRDefault="00000000" w:rsidRPr="00000000" w14:paraId="00003D36">
      <w:pPr>
        <w:spacing w:after="240" w:before="240" w:lineRule="auto"/>
        <w:rPr/>
      </w:pPr>
      <w:r w:rsidDel="00000000" w:rsidR="00000000" w:rsidRPr="00000000">
        <w:rPr>
          <w:rtl w:val="0"/>
        </w:rPr>
        <w:t xml:space="preserve">What did people watch?</w:t>
      </w:r>
    </w:p>
    <w:p w:rsidR="00000000" w:rsidDel="00000000" w:rsidP="00000000" w:rsidRDefault="00000000" w:rsidRPr="00000000" w14:paraId="00003D37">
      <w:pPr>
        <w:spacing w:after="240" w:before="240" w:lineRule="auto"/>
        <w:rPr/>
      </w:pPr>
      <w:r w:rsidDel="00000000" w:rsidR="00000000" w:rsidRPr="00000000">
        <w:rPr>
          <w:rtl w:val="0"/>
        </w:rPr>
        <w:t xml:space="preserve">What did they respond to?</w:t>
      </w:r>
    </w:p>
    <w:p w:rsidR="00000000" w:rsidDel="00000000" w:rsidP="00000000" w:rsidRDefault="00000000" w:rsidRPr="00000000" w14:paraId="00003D38">
      <w:pPr>
        <w:spacing w:after="240" w:before="240" w:lineRule="auto"/>
        <w:rPr/>
      </w:pPr>
      <w:r w:rsidDel="00000000" w:rsidR="00000000" w:rsidRPr="00000000">
        <w:rPr>
          <w:rtl w:val="0"/>
        </w:rPr>
        <w:t xml:space="preserve">What topics generated inquiries?</w:t>
      </w:r>
    </w:p>
    <w:p w:rsidR="00000000" w:rsidDel="00000000" w:rsidP="00000000" w:rsidRDefault="00000000" w:rsidRPr="00000000" w14:paraId="00003D39">
      <w:pPr>
        <w:spacing w:after="240" w:before="240" w:lineRule="auto"/>
        <w:rPr/>
      </w:pPr>
      <w:r w:rsidDel="00000000" w:rsidR="00000000" w:rsidRPr="00000000">
        <w:rPr>
          <w:rtl w:val="0"/>
        </w:rPr>
        <w:t xml:space="preserve">What didn't?</w:t>
      </w:r>
    </w:p>
    <w:p w:rsidR="00000000" w:rsidDel="00000000" w:rsidP="00000000" w:rsidRDefault="00000000" w:rsidRPr="00000000" w14:paraId="00003D3A">
      <w:pPr>
        <w:spacing w:after="240" w:before="240" w:lineRule="auto"/>
        <w:rPr/>
      </w:pPr>
      <w:r w:rsidDel="00000000" w:rsidR="00000000" w:rsidRPr="00000000">
        <w:rPr>
          <w:rtl w:val="0"/>
        </w:rPr>
        <w:t xml:space="preserve">The important part isn't creating a complicated analytics department.</w:t>
      </w:r>
    </w:p>
    <w:p w:rsidR="00000000" w:rsidDel="00000000" w:rsidP="00000000" w:rsidRDefault="00000000" w:rsidRPr="00000000" w14:paraId="00003D3B">
      <w:pPr>
        <w:spacing w:after="240" w:before="240" w:lineRule="auto"/>
        <w:rPr/>
      </w:pPr>
      <w:r w:rsidDel="00000000" w:rsidR="00000000" w:rsidRPr="00000000">
        <w:rPr>
          <w:rtl w:val="0"/>
        </w:rPr>
        <w:t xml:space="preserve">It's closing the loop.</w:t>
      </w:r>
    </w:p>
    <w:p w:rsidR="00000000" w:rsidDel="00000000" w:rsidP="00000000" w:rsidRDefault="00000000" w:rsidRPr="00000000" w14:paraId="00003D3C">
      <w:pPr>
        <w:spacing w:after="240" w:before="240" w:lineRule="auto"/>
        <w:rPr/>
      </w:pPr>
      <w:r w:rsidDel="00000000" w:rsidR="00000000" w:rsidRPr="00000000">
        <w:rPr>
          <w:rtl w:val="0"/>
        </w:rPr>
        <w:t xml:space="preserve">What you learn from measurement should influence the next ideas you capture and the next briefs you create.</w:t>
      </w:r>
    </w:p>
    <w:p w:rsidR="00000000" w:rsidDel="00000000" w:rsidP="00000000" w:rsidRDefault="00000000" w:rsidRPr="00000000" w14:paraId="00003D3D">
      <w:pPr>
        <w:spacing w:after="240" w:before="240" w:lineRule="auto"/>
        <w:rPr/>
      </w:pPr>
      <w:r w:rsidDel="00000000" w:rsidR="00000000" w:rsidRPr="00000000">
        <w:rPr>
          <w:rtl w:val="0"/>
        </w:rPr>
        <w:t xml:space="preserve">So the workflow is actually a circle.</w:t>
      </w:r>
    </w:p>
    <w:p w:rsidR="00000000" w:rsidDel="00000000" w:rsidP="00000000" w:rsidRDefault="00000000" w:rsidRPr="00000000" w14:paraId="00003D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Measure → learn → capture the next idea → create → publish → measure again.</w:t>
      </w:r>
    </w:p>
    <w:p w:rsidR="00000000" w:rsidDel="00000000" w:rsidP="00000000" w:rsidRDefault="00000000" w:rsidRPr="00000000" w14:paraId="00003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0">
      <w:pPr>
        <w:pStyle w:val="Heading2"/>
        <w:keepNext w:val="0"/>
        <w:keepLines w:val="0"/>
        <w:spacing w:after="80" w:lineRule="auto"/>
        <w:rPr>
          <w:b w:val="1"/>
          <w:bCs w:val="1"/>
          <w:sz w:val="34"/>
          <w:szCs w:val="34"/>
        </w:rPr>
      </w:pPr>
      <w:bookmarkStart w:colFirst="0" w:colLast="0" w:name="_df4b06o1fbrt" w:id="1808"/>
      <w:bookmarkEnd w:id="1808"/>
      <w:r w:rsidDel="00000000" w:rsidR="00000000" w:rsidRPr="00000000">
        <w:rPr>
          <w:b w:val="1"/>
          <w:bCs w:val="1"/>
          <w:sz w:val="34"/>
          <w:szCs w:val="34"/>
          <w:rtl w:val="0"/>
        </w:rPr>
        <w:t xml:space="preserve">The Invisible Infrastructure</w:t>
      </w:r>
    </w:p>
    <w:p w:rsidR="00000000" w:rsidDel="00000000" w:rsidP="00000000" w:rsidRDefault="00000000" w:rsidRPr="00000000" w14:paraId="00003D41">
      <w:pPr>
        <w:spacing w:after="240" w:before="240" w:lineRule="auto"/>
        <w:rPr/>
      </w:pPr>
      <w:r w:rsidDel="00000000" w:rsidR="00000000" w:rsidRPr="00000000">
        <w:rPr>
          <w:rtl w:val="0"/>
        </w:rPr>
        <w:t xml:space="preserve">There's another part of the workflow people often ignore because the audience never sees it.</w:t>
      </w:r>
    </w:p>
    <w:p w:rsidR="00000000" w:rsidDel="00000000" w:rsidP="00000000" w:rsidRDefault="00000000" w:rsidRPr="00000000" w14:paraId="00003D42">
      <w:pPr>
        <w:spacing w:after="240" w:before="240" w:lineRule="auto"/>
        <w:rPr/>
      </w:pPr>
      <w:r w:rsidDel="00000000" w:rsidR="00000000" w:rsidRPr="00000000">
        <w:rPr>
          <w:rtl w:val="0"/>
        </w:rPr>
        <w:t xml:space="preserve">Organization.</w:t>
      </w:r>
    </w:p>
    <w:p w:rsidR="00000000" w:rsidDel="00000000" w:rsidP="00000000" w:rsidRDefault="00000000" w:rsidRPr="00000000" w14:paraId="00003D43">
      <w:pPr>
        <w:spacing w:after="240" w:before="240" w:lineRule="auto"/>
        <w:rPr/>
      </w:pPr>
      <w:r w:rsidDel="00000000" w:rsidR="00000000" w:rsidRPr="00000000">
        <w:rPr>
          <w:rtl w:val="0"/>
        </w:rPr>
        <w:t xml:space="preserve">File naming.</w:t>
      </w:r>
    </w:p>
    <w:p w:rsidR="00000000" w:rsidDel="00000000" w:rsidP="00000000" w:rsidRDefault="00000000" w:rsidRPr="00000000" w14:paraId="00003D44">
      <w:pPr>
        <w:spacing w:after="240" w:before="240" w:lineRule="auto"/>
        <w:rPr/>
      </w:pPr>
      <w:r w:rsidDel="00000000" w:rsidR="00000000" w:rsidRPr="00000000">
        <w:rPr>
          <w:rtl w:val="0"/>
        </w:rPr>
        <w:t xml:space="preserve">Folders.</w:t>
      </w:r>
    </w:p>
    <w:p w:rsidR="00000000" w:rsidDel="00000000" w:rsidP="00000000" w:rsidRDefault="00000000" w:rsidRPr="00000000" w14:paraId="00003D45">
      <w:pPr>
        <w:spacing w:after="240" w:before="240" w:lineRule="auto"/>
        <w:rPr/>
      </w:pPr>
      <w:r w:rsidDel="00000000" w:rsidR="00000000" w:rsidRPr="00000000">
        <w:rPr>
          <w:rtl w:val="0"/>
        </w:rPr>
        <w:t xml:space="preserve">Archives.</w:t>
      </w:r>
    </w:p>
    <w:p w:rsidR="00000000" w:rsidDel="00000000" w:rsidP="00000000" w:rsidRDefault="00000000" w:rsidRPr="00000000" w14:paraId="00003D46">
      <w:pPr>
        <w:spacing w:after="240" w:before="240" w:lineRule="auto"/>
        <w:rPr/>
      </w:pPr>
      <w:r w:rsidDel="00000000" w:rsidR="00000000" w:rsidRPr="00000000">
        <w:rPr>
          <w:rtl w:val="0"/>
        </w:rPr>
        <w:t xml:space="preserve">Backups.</w:t>
      </w:r>
    </w:p>
    <w:p w:rsidR="00000000" w:rsidDel="00000000" w:rsidP="00000000" w:rsidRDefault="00000000" w:rsidRPr="00000000" w14:paraId="00003D47">
      <w:pPr>
        <w:spacing w:after="240" w:before="240" w:lineRule="auto"/>
        <w:rPr/>
      </w:pPr>
      <w:r w:rsidDel="00000000" w:rsidR="00000000" w:rsidRPr="00000000">
        <w:rPr>
          <w:rtl w:val="0"/>
        </w:rPr>
        <w:t xml:space="preserve">Those things aren't glamorous.</w:t>
      </w:r>
    </w:p>
    <w:p w:rsidR="00000000" w:rsidDel="00000000" w:rsidP="00000000" w:rsidRDefault="00000000" w:rsidRPr="00000000" w14:paraId="00003D48">
      <w:pPr>
        <w:spacing w:after="240" w:before="240" w:lineRule="auto"/>
        <w:rPr/>
      </w:pPr>
      <w:r w:rsidDel="00000000" w:rsidR="00000000" w:rsidRPr="00000000">
        <w:rPr>
          <w:rtl w:val="0"/>
        </w:rPr>
        <w:t xml:space="preserve">But if you can't find the master recording six months from now, you've lost much of the value of the repurposing system we just built.</w:t>
      </w:r>
    </w:p>
    <w:p w:rsidR="00000000" w:rsidDel="00000000" w:rsidP="00000000" w:rsidRDefault="00000000" w:rsidRPr="00000000" w14:paraId="00003D49">
      <w:pPr>
        <w:spacing w:after="240" w:before="240" w:lineRule="auto"/>
        <w:rPr/>
      </w:pPr>
      <w:r w:rsidDel="00000000" w:rsidR="00000000" w:rsidRPr="00000000">
        <w:rPr>
          <w:rtl w:val="0"/>
        </w:rPr>
        <w:t xml:space="preserve">A simple naming convention is enough.</w:t>
      </w:r>
    </w:p>
    <w:p w:rsidR="00000000" w:rsidDel="00000000" w:rsidP="00000000" w:rsidRDefault="00000000" w:rsidRPr="00000000" w14:paraId="00003D4A">
      <w:pPr>
        <w:spacing w:after="240" w:before="240" w:lineRule="auto"/>
        <w:rPr/>
      </w:pPr>
      <w:r w:rsidDel="00000000" w:rsidR="00000000" w:rsidRPr="00000000">
        <w:rPr>
          <w:rtl w:val="0"/>
        </w:rPr>
        <w:t xml:space="preserve">A predictable folder structure is enough.</w:t>
      </w:r>
    </w:p>
    <w:p w:rsidR="00000000" w:rsidDel="00000000" w:rsidP="00000000" w:rsidRDefault="00000000" w:rsidRPr="00000000" w14:paraId="00003D4B">
      <w:pPr>
        <w:spacing w:after="240" w:before="240" w:lineRule="auto"/>
        <w:rPr/>
      </w:pPr>
      <w:r w:rsidDel="00000000" w:rsidR="00000000" w:rsidRPr="00000000">
        <w:rPr>
          <w:rtl w:val="0"/>
        </w:rPr>
        <w:t xml:space="preserve">A reliable backup is enough.</w:t>
      </w:r>
    </w:p>
    <w:p w:rsidR="00000000" w:rsidDel="00000000" w:rsidP="00000000" w:rsidRDefault="00000000" w:rsidRPr="00000000" w14:paraId="00003D4C">
      <w:pPr>
        <w:spacing w:after="240" w:before="240" w:lineRule="auto"/>
        <w:rPr/>
      </w:pPr>
      <w:r w:rsidDel="00000000" w:rsidR="00000000" w:rsidRPr="00000000">
        <w:rPr>
          <w:rtl w:val="0"/>
        </w:rPr>
        <w:t xml:space="preserve">The exact system can vary.</w:t>
      </w:r>
    </w:p>
    <w:p w:rsidR="00000000" w:rsidDel="00000000" w:rsidP="00000000" w:rsidRDefault="00000000" w:rsidRPr="00000000" w14:paraId="00003D4D">
      <w:pPr>
        <w:spacing w:after="240" w:before="240" w:lineRule="auto"/>
        <w:rPr>
          <w:b w:val="1"/>
          <w:bCs w:val="1"/>
        </w:rPr>
      </w:pPr>
      <w:r w:rsidDel="00000000" w:rsidR="00000000" w:rsidRPr="00000000">
        <w:rPr>
          <w:b w:val="1"/>
          <w:bCs w:val="1"/>
          <w:rtl w:val="0"/>
        </w:rPr>
        <w:t xml:space="preserve">Consistency matters more than complexity.</w:t>
      </w:r>
    </w:p>
    <w:p w:rsidR="00000000" w:rsidDel="00000000" w:rsidP="00000000" w:rsidRDefault="00000000" w:rsidRPr="00000000" w14:paraId="00003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F">
      <w:pPr>
        <w:pStyle w:val="Heading2"/>
        <w:keepNext w:val="0"/>
        <w:keepLines w:val="0"/>
        <w:spacing w:after="80" w:lineRule="auto"/>
        <w:rPr>
          <w:b w:val="1"/>
          <w:bCs w:val="1"/>
          <w:sz w:val="34"/>
          <w:szCs w:val="34"/>
        </w:rPr>
      </w:pPr>
      <w:bookmarkStart w:colFirst="0" w:colLast="0" w:name="_531ywv9x4jti" w:id="1809"/>
      <w:bookmarkEnd w:id="1809"/>
      <w:r w:rsidDel="00000000" w:rsidR="00000000" w:rsidRPr="00000000">
        <w:rPr>
          <w:b w:val="1"/>
          <w:bCs w:val="1"/>
          <w:sz w:val="34"/>
          <w:szCs w:val="34"/>
          <w:rtl w:val="0"/>
        </w:rPr>
        <w:t xml:space="preserve">Batching Changes the Work</w:t>
      </w:r>
    </w:p>
    <w:p w:rsidR="00000000" w:rsidDel="00000000" w:rsidP="00000000" w:rsidRDefault="00000000" w:rsidRPr="00000000" w14:paraId="00003D50">
      <w:pPr>
        <w:spacing w:after="240" w:before="240" w:lineRule="auto"/>
        <w:rPr/>
      </w:pPr>
      <w:r w:rsidDel="00000000" w:rsidR="00000000" w:rsidRPr="00000000">
        <w:rPr>
          <w:rtl w:val="0"/>
        </w:rPr>
        <w:t xml:space="preserve">And then there's batching.</w:t>
      </w:r>
    </w:p>
    <w:p w:rsidR="00000000" w:rsidDel="00000000" w:rsidP="00000000" w:rsidRDefault="00000000" w:rsidRPr="00000000" w14:paraId="00003D51">
      <w:pPr>
        <w:spacing w:after="240" w:before="240" w:lineRule="auto"/>
        <w:rPr/>
      </w:pPr>
      <w:r w:rsidDel="00000000" w:rsidR="00000000" w:rsidRPr="00000000">
        <w:rPr>
          <w:rtl w:val="0"/>
        </w:rPr>
        <w:t xml:space="preserve">Instead of recording one video from beginning to end, then starting another one from scratch, group similar work.</w:t>
      </w:r>
    </w:p>
    <w:p w:rsidR="00000000" w:rsidDel="00000000" w:rsidP="00000000" w:rsidRDefault="00000000" w:rsidRPr="00000000" w14:paraId="00003D52">
      <w:pPr>
        <w:spacing w:after="240" w:before="240" w:lineRule="auto"/>
        <w:rPr/>
      </w:pPr>
      <w:r w:rsidDel="00000000" w:rsidR="00000000" w:rsidRPr="00000000">
        <w:rPr>
          <w:rtl w:val="0"/>
        </w:rPr>
        <w:t xml:space="preserve">Record several pieces in one session.</w:t>
      </w:r>
    </w:p>
    <w:p w:rsidR="00000000" w:rsidDel="00000000" w:rsidP="00000000" w:rsidRDefault="00000000" w:rsidRPr="00000000" w14:paraId="00003D53">
      <w:pPr>
        <w:spacing w:after="240" w:before="240" w:lineRule="auto"/>
        <w:rPr/>
      </w:pPr>
      <w:r w:rsidDel="00000000" w:rsidR="00000000" w:rsidRPr="00000000">
        <w:rPr>
          <w:rtl w:val="0"/>
        </w:rPr>
        <w:t xml:space="preserve">Edit several pieces together.</w:t>
      </w:r>
    </w:p>
    <w:p w:rsidR="00000000" w:rsidDel="00000000" w:rsidP="00000000" w:rsidRDefault="00000000" w:rsidRPr="00000000" w14:paraId="00003D54">
      <w:pPr>
        <w:spacing w:after="240" w:before="240" w:lineRule="auto"/>
        <w:rPr/>
      </w:pPr>
      <w:r w:rsidDel="00000000" w:rsidR="00000000" w:rsidRPr="00000000">
        <w:rPr>
          <w:rtl w:val="0"/>
        </w:rPr>
        <w:t xml:space="preserve">Write several captions together.</w:t>
      </w:r>
    </w:p>
    <w:p w:rsidR="00000000" w:rsidDel="00000000" w:rsidP="00000000" w:rsidRDefault="00000000" w:rsidRPr="00000000" w14:paraId="00003D55">
      <w:pPr>
        <w:spacing w:after="240" w:before="240" w:lineRule="auto"/>
        <w:rPr/>
      </w:pPr>
      <w:r w:rsidDel="00000000" w:rsidR="00000000" w:rsidRPr="00000000">
        <w:rPr>
          <w:rtl w:val="0"/>
        </w:rPr>
        <w:t xml:space="preserve">Review several pieces together.</w:t>
      </w:r>
    </w:p>
    <w:p w:rsidR="00000000" w:rsidDel="00000000" w:rsidP="00000000" w:rsidRDefault="00000000" w:rsidRPr="00000000" w14:paraId="00003D56">
      <w:pPr>
        <w:spacing w:after="240" w:before="240" w:lineRule="auto"/>
        <w:rPr/>
      </w:pPr>
      <w:r w:rsidDel="00000000" w:rsidR="00000000" w:rsidRPr="00000000">
        <w:rPr>
          <w:rtl w:val="0"/>
        </w:rPr>
        <w:t xml:space="preserve">You're reducing the number of times you have to switch mental gears.</w:t>
      </w:r>
    </w:p>
    <w:p w:rsidR="00000000" w:rsidDel="00000000" w:rsidP="00000000" w:rsidRDefault="00000000" w:rsidRPr="00000000" w14:paraId="00003D57">
      <w:pPr>
        <w:spacing w:after="240" w:before="240" w:lineRule="auto"/>
        <w:rPr/>
      </w:pPr>
      <w:r w:rsidDel="00000000" w:rsidR="00000000" w:rsidRPr="00000000">
        <w:rPr>
          <w:rtl w:val="0"/>
        </w:rPr>
        <w:t xml:space="preserve">You already have the camera set up.</w:t>
      </w:r>
    </w:p>
    <w:p w:rsidR="00000000" w:rsidDel="00000000" w:rsidP="00000000" w:rsidRDefault="00000000" w:rsidRPr="00000000" w14:paraId="00003D58">
      <w:pPr>
        <w:spacing w:after="240" w:before="240" w:lineRule="auto"/>
        <w:rPr/>
      </w:pPr>
      <w:r w:rsidDel="00000000" w:rsidR="00000000" w:rsidRPr="00000000">
        <w:rPr>
          <w:rtl w:val="0"/>
        </w:rPr>
        <w:t xml:space="preserve">You already have the lighting set.</w:t>
      </w:r>
    </w:p>
    <w:p w:rsidR="00000000" w:rsidDel="00000000" w:rsidP="00000000" w:rsidRDefault="00000000" w:rsidRPr="00000000" w14:paraId="00003D59">
      <w:pPr>
        <w:spacing w:after="240" w:before="240" w:lineRule="auto"/>
        <w:rPr/>
      </w:pPr>
      <w:r w:rsidDel="00000000" w:rsidR="00000000" w:rsidRPr="00000000">
        <w:rPr>
          <w:rtl w:val="0"/>
        </w:rPr>
        <w:t xml:space="preserve">You're already in the environment.</w:t>
      </w:r>
    </w:p>
    <w:p w:rsidR="00000000" w:rsidDel="00000000" w:rsidP="00000000" w:rsidRDefault="00000000" w:rsidRPr="00000000" w14:paraId="00003D5A">
      <w:pPr>
        <w:spacing w:after="240" w:before="240" w:lineRule="auto"/>
        <w:rPr/>
      </w:pPr>
      <w:r w:rsidDel="00000000" w:rsidR="00000000" w:rsidRPr="00000000">
        <w:rPr>
          <w:rtl w:val="0"/>
        </w:rPr>
        <w:t xml:space="preserve">Use that setup.</w:t>
      </w:r>
    </w:p>
    <w:p w:rsidR="00000000" w:rsidDel="00000000" w:rsidP="00000000" w:rsidRDefault="00000000" w:rsidRPr="00000000" w14:paraId="00003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C">
      <w:pPr>
        <w:pStyle w:val="Heading2"/>
        <w:keepNext w:val="0"/>
        <w:keepLines w:val="0"/>
        <w:spacing w:after="80" w:lineRule="auto"/>
        <w:rPr>
          <w:b w:val="1"/>
          <w:bCs w:val="1"/>
          <w:sz w:val="34"/>
          <w:szCs w:val="34"/>
        </w:rPr>
      </w:pPr>
      <w:bookmarkStart w:colFirst="0" w:colLast="0" w:name="_xsh1hvyabevt" w:id="1810"/>
      <w:bookmarkEnd w:id="1810"/>
      <w:r w:rsidDel="00000000" w:rsidR="00000000" w:rsidRPr="00000000">
        <w:rPr>
          <w:b w:val="1"/>
          <w:bCs w:val="1"/>
          <w:sz w:val="34"/>
          <w:szCs w:val="34"/>
          <w:rtl w:val="0"/>
        </w:rPr>
        <w:t xml:space="preserve">Real-Business Example</w:t>
      </w:r>
    </w:p>
    <w:p w:rsidR="00000000" w:rsidDel="00000000" w:rsidP="00000000" w:rsidRDefault="00000000" w:rsidRPr="00000000" w14:paraId="00003D5D">
      <w:pPr>
        <w:spacing w:after="240" w:before="240" w:lineRule="auto"/>
        <w:rPr/>
      </w:pPr>
      <w:r w:rsidDel="00000000" w:rsidR="00000000" w:rsidRPr="00000000">
        <w:rPr>
          <w:rtl w:val="0"/>
        </w:rPr>
        <w:t xml:space="preserve">Imagine a small professional-services business with one owner and one person helping with content.</w:t>
      </w:r>
    </w:p>
    <w:p w:rsidR="00000000" w:rsidDel="00000000" w:rsidP="00000000" w:rsidRDefault="00000000" w:rsidRPr="00000000" w14:paraId="00003D5E">
      <w:pPr>
        <w:spacing w:after="240" w:before="240" w:lineRule="auto"/>
        <w:rPr/>
      </w:pPr>
      <w:r w:rsidDel="00000000" w:rsidR="00000000" w:rsidRPr="00000000">
        <w:rPr>
          <w:rtl w:val="0"/>
        </w:rPr>
        <w:t xml:space="preserve">They don't need a giant production department.</w:t>
      </w:r>
    </w:p>
    <w:p w:rsidR="00000000" w:rsidDel="00000000" w:rsidP="00000000" w:rsidRDefault="00000000" w:rsidRPr="00000000" w14:paraId="00003D5F">
      <w:pPr>
        <w:spacing w:after="240" w:before="240" w:lineRule="auto"/>
        <w:rPr/>
      </w:pPr>
      <w:r w:rsidDel="00000000" w:rsidR="00000000" w:rsidRPr="00000000">
        <w:rPr>
          <w:rtl w:val="0"/>
        </w:rPr>
        <w:t xml:space="preserve">They might have:</w:t>
      </w:r>
    </w:p>
    <w:p w:rsidR="00000000" w:rsidDel="00000000" w:rsidP="00000000" w:rsidRDefault="00000000" w:rsidRPr="00000000" w14:paraId="00003D60">
      <w:pPr>
        <w:spacing w:after="240" w:before="240" w:lineRule="auto"/>
        <w:rPr/>
      </w:pPr>
      <w:r w:rsidDel="00000000" w:rsidR="00000000" w:rsidRPr="00000000">
        <w:rPr>
          <w:b w:val="1"/>
          <w:bCs w:val="1"/>
          <w:rtl w:val="0"/>
        </w:rPr>
        <w:t xml:space="preserve">Monday:</w:t>
      </w:r>
      <w:r w:rsidDel="00000000" w:rsidR="00000000" w:rsidRPr="00000000">
        <w:rPr>
          <w:rtl w:val="0"/>
        </w:rPr>
        <w:t xml:space="preserve"> capture ideas, research, and create briefs.</w:t>
      </w:r>
    </w:p>
    <w:p w:rsidR="00000000" w:rsidDel="00000000" w:rsidP="00000000" w:rsidRDefault="00000000" w:rsidRPr="00000000" w14:paraId="00003D61">
      <w:pPr>
        <w:spacing w:after="240" w:before="240" w:lineRule="auto"/>
        <w:rPr/>
      </w:pPr>
      <w:r w:rsidDel="00000000" w:rsidR="00000000" w:rsidRPr="00000000">
        <w:rPr>
          <w:b w:val="1"/>
          <w:bCs w:val="1"/>
          <w:rtl w:val="0"/>
        </w:rPr>
        <w:t xml:space="preserve">Tuesday:</w:t>
      </w:r>
      <w:r w:rsidDel="00000000" w:rsidR="00000000" w:rsidRPr="00000000">
        <w:rPr>
          <w:rtl w:val="0"/>
        </w:rPr>
        <w:t xml:space="preserve"> record several master assets.</w:t>
      </w:r>
    </w:p>
    <w:p w:rsidR="00000000" w:rsidDel="00000000" w:rsidP="00000000" w:rsidRDefault="00000000" w:rsidRPr="00000000" w14:paraId="00003D62">
      <w:pPr>
        <w:spacing w:after="240" w:before="240" w:lineRule="auto"/>
        <w:rPr/>
      </w:pPr>
      <w:r w:rsidDel="00000000" w:rsidR="00000000" w:rsidRPr="00000000">
        <w:rPr>
          <w:b w:val="1"/>
          <w:bCs w:val="1"/>
          <w:rtl w:val="0"/>
        </w:rPr>
        <w:t xml:space="preserve">Wednesday:</w:t>
      </w:r>
      <w:r w:rsidDel="00000000" w:rsidR="00000000" w:rsidRPr="00000000">
        <w:rPr>
          <w:rtl w:val="0"/>
        </w:rPr>
        <w:t xml:space="preserve"> edit and repurpose.</w:t>
      </w:r>
    </w:p>
    <w:p w:rsidR="00000000" w:rsidDel="00000000" w:rsidP="00000000" w:rsidRDefault="00000000" w:rsidRPr="00000000" w14:paraId="00003D63">
      <w:pPr>
        <w:spacing w:after="240" w:before="240" w:lineRule="auto"/>
        <w:rPr/>
      </w:pPr>
      <w:r w:rsidDel="00000000" w:rsidR="00000000" w:rsidRPr="00000000">
        <w:rPr>
          <w:b w:val="1"/>
          <w:bCs w:val="1"/>
          <w:rtl w:val="0"/>
        </w:rPr>
        <w:t xml:space="preserve">Thursday:</w:t>
      </w:r>
      <w:r w:rsidDel="00000000" w:rsidR="00000000" w:rsidRPr="00000000">
        <w:rPr>
          <w:rtl w:val="0"/>
        </w:rPr>
        <w:t xml:space="preserve"> review, approve, and prepare distribution.</w:t>
      </w:r>
    </w:p>
    <w:p w:rsidR="00000000" w:rsidDel="00000000" w:rsidP="00000000" w:rsidRDefault="00000000" w:rsidRPr="00000000" w14:paraId="00003D64">
      <w:pPr>
        <w:spacing w:after="240" w:before="240" w:lineRule="auto"/>
        <w:rPr/>
      </w:pPr>
      <w:r w:rsidDel="00000000" w:rsidR="00000000" w:rsidRPr="00000000">
        <w:rPr>
          <w:b w:val="1"/>
          <w:bCs w:val="1"/>
          <w:rtl w:val="0"/>
        </w:rPr>
        <w:t xml:space="preserve">Friday:</w:t>
      </w:r>
      <w:r w:rsidDel="00000000" w:rsidR="00000000" w:rsidRPr="00000000">
        <w:rPr>
          <w:rtl w:val="0"/>
        </w:rPr>
        <w:t xml:space="preserve"> publish scheduled material, respond to the audience, and look at what happened.</w:t>
      </w:r>
    </w:p>
    <w:p w:rsidR="00000000" w:rsidDel="00000000" w:rsidP="00000000" w:rsidRDefault="00000000" w:rsidRPr="00000000" w14:paraId="00003D65">
      <w:pPr>
        <w:spacing w:after="240" w:before="240" w:lineRule="auto"/>
        <w:rPr/>
      </w:pPr>
      <w:r w:rsidDel="00000000" w:rsidR="00000000" w:rsidRPr="00000000">
        <w:rPr>
          <w:rtl w:val="0"/>
        </w:rPr>
        <w:t xml:space="preserve">The exact days aren't important.</w:t>
      </w:r>
    </w:p>
    <w:p w:rsidR="00000000" w:rsidDel="00000000" w:rsidP="00000000" w:rsidRDefault="00000000" w:rsidRPr="00000000" w14:paraId="00003D66">
      <w:pPr>
        <w:spacing w:after="240" w:before="240" w:lineRule="auto"/>
        <w:rPr/>
      </w:pPr>
      <w:r w:rsidDel="00000000" w:rsidR="00000000" w:rsidRPr="00000000">
        <w:rPr>
          <w:rtl w:val="0"/>
        </w:rPr>
        <w:t xml:space="preserve">The structure is.</w:t>
      </w:r>
    </w:p>
    <w:p w:rsidR="00000000" w:rsidDel="00000000" w:rsidP="00000000" w:rsidRDefault="00000000" w:rsidRPr="00000000" w14:paraId="00003D67">
      <w:pPr>
        <w:spacing w:after="240" w:before="240" w:lineRule="auto"/>
        <w:rPr/>
      </w:pPr>
      <w:r w:rsidDel="00000000" w:rsidR="00000000" w:rsidRPr="00000000">
        <w:rPr>
          <w:rtl w:val="0"/>
        </w:rPr>
        <w:t xml:space="preserve">The business knows when it thinks.</w:t>
      </w:r>
    </w:p>
    <w:p w:rsidR="00000000" w:rsidDel="00000000" w:rsidP="00000000" w:rsidRDefault="00000000" w:rsidRPr="00000000" w14:paraId="00003D68">
      <w:pPr>
        <w:spacing w:after="240" w:before="240" w:lineRule="auto"/>
        <w:rPr/>
      </w:pPr>
      <w:r w:rsidDel="00000000" w:rsidR="00000000" w:rsidRPr="00000000">
        <w:rPr>
          <w:rtl w:val="0"/>
        </w:rPr>
        <w:t xml:space="preserve">When it records.</w:t>
      </w:r>
    </w:p>
    <w:p w:rsidR="00000000" w:rsidDel="00000000" w:rsidP="00000000" w:rsidRDefault="00000000" w:rsidRPr="00000000" w14:paraId="00003D69">
      <w:pPr>
        <w:spacing w:after="240" w:before="240" w:lineRule="auto"/>
        <w:rPr/>
      </w:pPr>
      <w:r w:rsidDel="00000000" w:rsidR="00000000" w:rsidRPr="00000000">
        <w:rPr>
          <w:rtl w:val="0"/>
        </w:rPr>
        <w:t xml:space="preserve">When it edits.</w:t>
      </w:r>
    </w:p>
    <w:p w:rsidR="00000000" w:rsidDel="00000000" w:rsidP="00000000" w:rsidRDefault="00000000" w:rsidRPr="00000000" w14:paraId="00003D6A">
      <w:pPr>
        <w:spacing w:after="240" w:before="240" w:lineRule="auto"/>
        <w:rPr/>
      </w:pPr>
      <w:r w:rsidDel="00000000" w:rsidR="00000000" w:rsidRPr="00000000">
        <w:rPr>
          <w:rtl w:val="0"/>
        </w:rPr>
        <w:t xml:space="preserve">When it publishes.</w:t>
      </w:r>
    </w:p>
    <w:p w:rsidR="00000000" w:rsidDel="00000000" w:rsidP="00000000" w:rsidRDefault="00000000" w:rsidRPr="00000000" w14:paraId="00003D6B">
      <w:pPr>
        <w:spacing w:after="240" w:before="240" w:lineRule="auto"/>
        <w:rPr/>
      </w:pPr>
      <w:r w:rsidDel="00000000" w:rsidR="00000000" w:rsidRPr="00000000">
        <w:rPr>
          <w:rtl w:val="0"/>
        </w:rPr>
        <w:t xml:space="preserve">When it engages.</w:t>
      </w:r>
    </w:p>
    <w:p w:rsidR="00000000" w:rsidDel="00000000" w:rsidP="00000000" w:rsidRDefault="00000000" w:rsidRPr="00000000" w14:paraId="00003D6C">
      <w:pPr>
        <w:spacing w:after="240" w:before="240" w:lineRule="auto"/>
        <w:rPr/>
      </w:pPr>
      <w:r w:rsidDel="00000000" w:rsidR="00000000" w:rsidRPr="00000000">
        <w:rPr>
          <w:rtl w:val="0"/>
        </w:rPr>
        <w:t xml:space="preserve">And when it measures.</w:t>
      </w:r>
    </w:p>
    <w:p w:rsidR="00000000" w:rsidDel="00000000" w:rsidP="00000000" w:rsidRDefault="00000000" w:rsidRPr="00000000" w14:paraId="00003D6D">
      <w:pPr>
        <w:spacing w:after="240" w:before="240" w:lineRule="auto"/>
        <w:rPr/>
      </w:pPr>
      <w:r w:rsidDel="00000000" w:rsidR="00000000" w:rsidRPr="00000000">
        <w:rPr>
          <w:rtl w:val="0"/>
        </w:rPr>
        <w:t xml:space="preserve">That's the difference between having content tasks and having a content operation.</w:t>
      </w:r>
    </w:p>
    <w:p w:rsidR="00000000" w:rsidDel="00000000" w:rsidP="00000000" w:rsidRDefault="00000000" w:rsidRPr="00000000" w14:paraId="00003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F">
      <w:pPr>
        <w:pStyle w:val="Heading2"/>
        <w:keepNext w:val="0"/>
        <w:keepLines w:val="0"/>
        <w:spacing w:after="80" w:lineRule="auto"/>
        <w:rPr>
          <w:b w:val="1"/>
          <w:bCs w:val="1"/>
          <w:sz w:val="34"/>
          <w:szCs w:val="34"/>
        </w:rPr>
      </w:pPr>
      <w:bookmarkStart w:colFirst="0" w:colLast="0" w:name="_3xhs0rrfspe6" w:id="1811"/>
      <w:bookmarkEnd w:id="1811"/>
      <w:r w:rsidDel="00000000" w:rsidR="00000000" w:rsidRPr="00000000">
        <w:rPr>
          <w:b w:val="1"/>
          <w:bCs w:val="1"/>
          <w:sz w:val="34"/>
          <w:szCs w:val="34"/>
          <w:rtl w:val="0"/>
        </w:rPr>
        <w:t xml:space="preserve">Common Mistake</w:t>
      </w:r>
    </w:p>
    <w:p w:rsidR="00000000" w:rsidDel="00000000" w:rsidP="00000000" w:rsidRDefault="00000000" w:rsidRPr="00000000" w14:paraId="00003D70">
      <w:pPr>
        <w:spacing w:after="240" w:before="240" w:lineRule="auto"/>
        <w:rPr/>
      </w:pPr>
      <w:r w:rsidDel="00000000" w:rsidR="00000000" w:rsidRPr="00000000">
        <w:rPr>
          <w:rtl w:val="0"/>
        </w:rPr>
        <w:t xml:space="preserve">The common mistake is trying to complete every piece of content from beginning to end before starting the next one.</w:t>
      </w:r>
    </w:p>
    <w:p w:rsidR="00000000" w:rsidDel="00000000" w:rsidP="00000000" w:rsidRDefault="00000000" w:rsidRPr="00000000" w14:paraId="00003D71">
      <w:pPr>
        <w:spacing w:after="240" w:before="240" w:lineRule="auto"/>
        <w:rPr/>
      </w:pPr>
      <w:r w:rsidDel="00000000" w:rsidR="00000000" w:rsidRPr="00000000">
        <w:rPr>
          <w:rtl w:val="0"/>
        </w:rPr>
        <w:t xml:space="preserve">Idea.</w:t>
      </w:r>
    </w:p>
    <w:p w:rsidR="00000000" w:rsidDel="00000000" w:rsidP="00000000" w:rsidRDefault="00000000" w:rsidRPr="00000000" w14:paraId="00003D72">
      <w:pPr>
        <w:spacing w:after="240" w:before="240" w:lineRule="auto"/>
        <w:rPr/>
      </w:pPr>
      <w:r w:rsidDel="00000000" w:rsidR="00000000" w:rsidRPr="00000000">
        <w:rPr>
          <w:rtl w:val="0"/>
        </w:rPr>
        <w:t xml:space="preserve">Research.</w:t>
      </w:r>
    </w:p>
    <w:p w:rsidR="00000000" w:rsidDel="00000000" w:rsidP="00000000" w:rsidRDefault="00000000" w:rsidRPr="00000000" w14:paraId="00003D73">
      <w:pPr>
        <w:spacing w:after="240" w:before="240" w:lineRule="auto"/>
        <w:rPr/>
      </w:pPr>
      <w:r w:rsidDel="00000000" w:rsidR="00000000" w:rsidRPr="00000000">
        <w:rPr>
          <w:rtl w:val="0"/>
        </w:rPr>
        <w:t xml:space="preserve">Script.</w:t>
      </w:r>
    </w:p>
    <w:p w:rsidR="00000000" w:rsidDel="00000000" w:rsidP="00000000" w:rsidRDefault="00000000" w:rsidRPr="00000000" w14:paraId="00003D74">
      <w:pPr>
        <w:spacing w:after="240" w:before="240" w:lineRule="auto"/>
        <w:rPr/>
      </w:pPr>
      <w:r w:rsidDel="00000000" w:rsidR="00000000" w:rsidRPr="00000000">
        <w:rPr>
          <w:rtl w:val="0"/>
        </w:rPr>
        <w:t xml:space="preserve">Record.</w:t>
      </w:r>
    </w:p>
    <w:p w:rsidR="00000000" w:rsidDel="00000000" w:rsidP="00000000" w:rsidRDefault="00000000" w:rsidRPr="00000000" w14:paraId="00003D75">
      <w:pPr>
        <w:spacing w:after="240" w:before="240" w:lineRule="auto"/>
        <w:rPr/>
      </w:pPr>
      <w:r w:rsidDel="00000000" w:rsidR="00000000" w:rsidRPr="00000000">
        <w:rPr>
          <w:rtl w:val="0"/>
        </w:rPr>
        <w:t xml:space="preserve">Edit.</w:t>
      </w:r>
    </w:p>
    <w:p w:rsidR="00000000" w:rsidDel="00000000" w:rsidP="00000000" w:rsidRDefault="00000000" w:rsidRPr="00000000" w14:paraId="00003D76">
      <w:pPr>
        <w:spacing w:after="240" w:before="240" w:lineRule="auto"/>
        <w:rPr/>
      </w:pPr>
      <w:r w:rsidDel="00000000" w:rsidR="00000000" w:rsidRPr="00000000">
        <w:rPr>
          <w:rtl w:val="0"/>
        </w:rPr>
        <w:t xml:space="preserve">Publish.</w:t>
      </w:r>
    </w:p>
    <w:p w:rsidR="00000000" w:rsidDel="00000000" w:rsidP="00000000" w:rsidRDefault="00000000" w:rsidRPr="00000000" w14:paraId="00003D77">
      <w:pPr>
        <w:spacing w:after="240" w:before="240" w:lineRule="auto"/>
        <w:rPr/>
      </w:pPr>
      <w:r w:rsidDel="00000000" w:rsidR="00000000" w:rsidRPr="00000000">
        <w:rPr>
          <w:rtl w:val="0"/>
        </w:rPr>
        <w:t xml:space="preserve">Then start over.</w:t>
      </w:r>
    </w:p>
    <w:p w:rsidR="00000000" w:rsidDel="00000000" w:rsidP="00000000" w:rsidRDefault="00000000" w:rsidRPr="00000000" w14:paraId="00003D78">
      <w:pPr>
        <w:spacing w:after="240" w:before="240" w:lineRule="auto"/>
        <w:rPr/>
      </w:pPr>
      <w:r w:rsidDel="00000000" w:rsidR="00000000" w:rsidRPr="00000000">
        <w:rPr>
          <w:rtl w:val="0"/>
        </w:rPr>
        <w:t xml:space="preserve">And then wonder why content constantly feels like an interruption.</w:t>
      </w:r>
    </w:p>
    <w:p w:rsidR="00000000" w:rsidDel="00000000" w:rsidP="00000000" w:rsidRDefault="00000000" w:rsidRPr="00000000" w14:paraId="00003D79">
      <w:pPr>
        <w:spacing w:after="240" w:before="240" w:lineRule="auto"/>
        <w:rPr/>
      </w:pPr>
      <w:r w:rsidDel="00000000" w:rsidR="00000000" w:rsidRPr="00000000">
        <w:rPr>
          <w:rtl w:val="0"/>
        </w:rPr>
        <w:t xml:space="preserve">The correction is to build a workflow and batch compatible tasks.</w:t>
      </w:r>
    </w:p>
    <w:p w:rsidR="00000000" w:rsidDel="00000000" w:rsidP="00000000" w:rsidRDefault="00000000" w:rsidRPr="00000000" w14:paraId="00003D7A">
      <w:pPr>
        <w:spacing w:after="240" w:before="240" w:lineRule="auto"/>
        <w:rPr/>
      </w:pPr>
      <w:r w:rsidDel="00000000" w:rsidR="00000000" w:rsidRPr="00000000">
        <w:rPr>
          <w:rtl w:val="0"/>
        </w:rPr>
        <w:t xml:space="preserve">You don't need a complicated production department.</w:t>
      </w:r>
    </w:p>
    <w:p w:rsidR="00000000" w:rsidDel="00000000" w:rsidP="00000000" w:rsidRDefault="00000000" w:rsidRPr="00000000" w14:paraId="00003D7B">
      <w:pPr>
        <w:spacing w:after="240" w:before="240" w:lineRule="auto"/>
        <w:rPr/>
      </w:pPr>
      <w:r w:rsidDel="00000000" w:rsidR="00000000" w:rsidRPr="00000000">
        <w:rPr>
          <w:rtl w:val="0"/>
        </w:rPr>
        <w:t xml:space="preserve">You need a predictable path.</w:t>
      </w:r>
    </w:p>
    <w:p w:rsidR="00000000" w:rsidDel="00000000" w:rsidP="00000000" w:rsidRDefault="00000000" w:rsidRPr="00000000" w14:paraId="00003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D">
      <w:pPr>
        <w:pStyle w:val="Heading2"/>
        <w:keepNext w:val="0"/>
        <w:keepLines w:val="0"/>
        <w:spacing w:after="80" w:lineRule="auto"/>
        <w:rPr>
          <w:b w:val="1"/>
          <w:bCs w:val="1"/>
          <w:sz w:val="34"/>
          <w:szCs w:val="34"/>
        </w:rPr>
      </w:pPr>
      <w:bookmarkStart w:colFirst="0" w:colLast="0" w:name="_to67mkb8f9h6" w:id="1812"/>
      <w:bookmarkEnd w:id="1812"/>
      <w:r w:rsidDel="00000000" w:rsidR="00000000" w:rsidRPr="00000000">
        <w:rPr>
          <w:b w:val="1"/>
          <w:bCs w:val="1"/>
          <w:sz w:val="34"/>
          <w:szCs w:val="34"/>
          <w:rtl w:val="0"/>
        </w:rPr>
        <w:t xml:space="preserve">Workbook Exercise</w:t>
      </w:r>
    </w:p>
    <w:p w:rsidR="00000000" w:rsidDel="00000000" w:rsidP="00000000" w:rsidRDefault="00000000" w:rsidRPr="00000000" w14:paraId="00003D7E">
      <w:pPr>
        <w:spacing w:after="240" w:before="240" w:lineRule="auto"/>
        <w:rPr/>
      </w:pPr>
      <w:r w:rsidDel="00000000" w:rsidR="00000000" w:rsidRPr="00000000">
        <w:rPr>
          <w:rtl w:val="0"/>
        </w:rPr>
        <w:t xml:space="preserve">Take one piece of content you've already created.</w:t>
      </w:r>
    </w:p>
    <w:p w:rsidR="00000000" w:rsidDel="00000000" w:rsidP="00000000" w:rsidRDefault="00000000" w:rsidRPr="00000000" w14:paraId="00003D7F">
      <w:pPr>
        <w:spacing w:after="240" w:before="240" w:lineRule="auto"/>
        <w:rPr/>
      </w:pPr>
      <w:r w:rsidDel="00000000" w:rsidR="00000000" w:rsidRPr="00000000">
        <w:rPr>
          <w:rtl w:val="0"/>
        </w:rPr>
        <w:t xml:space="preserve">Map it through the entire workflow.</w:t>
      </w:r>
    </w:p>
    <w:p w:rsidR="00000000" w:rsidDel="00000000" w:rsidP="00000000" w:rsidRDefault="00000000" w:rsidRPr="00000000" w14:paraId="00003D80">
      <w:pPr>
        <w:spacing w:after="240" w:before="240" w:lineRule="auto"/>
        <w:rPr/>
      </w:pPr>
      <w:r w:rsidDel="00000000" w:rsidR="00000000" w:rsidRPr="00000000">
        <w:rPr>
          <w:rtl w:val="0"/>
        </w:rPr>
        <w:t xml:space="preserve">Start with:</w:t>
      </w:r>
    </w:p>
    <w:p w:rsidR="00000000" w:rsidDel="00000000" w:rsidP="00000000" w:rsidRDefault="00000000" w:rsidRPr="00000000" w14:paraId="00003D81">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3D82">
      <w:pPr>
        <w:spacing w:after="240" w:before="240" w:lineRule="auto"/>
        <w:rPr/>
      </w:pPr>
      <w:r w:rsidDel="00000000" w:rsidR="00000000" w:rsidRPr="00000000">
        <w:rPr>
          <w:rtl w:val="0"/>
        </w:rPr>
        <w:t xml:space="preserve">Then:</w:t>
      </w:r>
    </w:p>
    <w:p w:rsidR="00000000" w:rsidDel="00000000" w:rsidP="00000000" w:rsidRDefault="00000000" w:rsidRPr="00000000" w14:paraId="00003D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 Brief → Script → Record → Ingest → Edit → Caption → Review → Approval → Publish → Distribution → Engagement → Measurement → Archive.</w:t>
      </w:r>
    </w:p>
    <w:p w:rsidR="00000000" w:rsidDel="00000000" w:rsidP="00000000" w:rsidRDefault="00000000" w:rsidRPr="00000000" w14:paraId="00003D84">
      <w:pPr>
        <w:spacing w:after="240" w:before="240" w:lineRule="auto"/>
        <w:rPr/>
      </w:pPr>
      <w:r w:rsidDel="00000000" w:rsidR="00000000" w:rsidRPr="00000000">
        <w:rPr>
          <w:rtl w:val="0"/>
        </w:rPr>
        <w:t xml:space="preserve">Now mark each stage:</w:t>
      </w:r>
    </w:p>
    <w:p w:rsidR="00000000" w:rsidDel="00000000" w:rsidP="00000000" w:rsidRDefault="00000000" w:rsidRPr="00000000" w14:paraId="00003D85">
      <w:pPr>
        <w:spacing w:after="240" w:before="240" w:lineRule="auto"/>
        <w:rPr>
          <w:b w:val="1"/>
          <w:bCs w:val="1"/>
        </w:rPr>
      </w:pPr>
      <w:r w:rsidDel="00000000" w:rsidR="00000000" w:rsidRPr="00000000">
        <w:rPr>
          <w:b w:val="1"/>
          <w:bCs w:val="1"/>
          <w:rtl w:val="0"/>
        </w:rPr>
        <w:t xml:space="preserve">Works.</w:t>
      </w:r>
    </w:p>
    <w:p w:rsidR="00000000" w:rsidDel="00000000" w:rsidP="00000000" w:rsidRDefault="00000000" w:rsidRPr="00000000" w14:paraId="00003D86">
      <w:pPr>
        <w:spacing w:after="240" w:before="240" w:lineRule="auto"/>
        <w:rPr>
          <w:b w:val="1"/>
          <w:bCs w:val="1"/>
        </w:rPr>
      </w:pPr>
      <w:r w:rsidDel="00000000" w:rsidR="00000000" w:rsidRPr="00000000">
        <w:rPr>
          <w:b w:val="1"/>
          <w:bCs w:val="1"/>
          <w:rtl w:val="0"/>
        </w:rPr>
        <w:t xml:space="preserve">Needs improvement.</w:t>
      </w:r>
    </w:p>
    <w:p w:rsidR="00000000" w:rsidDel="00000000" w:rsidP="00000000" w:rsidRDefault="00000000" w:rsidRPr="00000000" w14:paraId="00003D87">
      <w:pPr>
        <w:spacing w:after="240" w:before="240" w:lineRule="auto"/>
        <w:rPr/>
      </w:pPr>
      <w:r w:rsidDel="00000000" w:rsidR="00000000" w:rsidRPr="00000000">
        <w:rPr>
          <w:rtl w:val="0"/>
        </w:rPr>
        <w:t xml:space="preserve">Or:</w:t>
      </w:r>
    </w:p>
    <w:p w:rsidR="00000000" w:rsidDel="00000000" w:rsidP="00000000" w:rsidRDefault="00000000" w:rsidRPr="00000000" w14:paraId="00003D88">
      <w:pPr>
        <w:spacing w:after="240" w:before="240" w:lineRule="auto"/>
        <w:rPr>
          <w:b w:val="1"/>
          <w:bCs w:val="1"/>
        </w:rPr>
      </w:pPr>
      <w:r w:rsidDel="00000000" w:rsidR="00000000" w:rsidRPr="00000000">
        <w:rPr>
          <w:b w:val="1"/>
          <w:bCs w:val="1"/>
          <w:rtl w:val="0"/>
        </w:rPr>
        <w:t xml:space="preserve">Doesn't exist yet.</w:t>
      </w:r>
    </w:p>
    <w:p w:rsidR="00000000" w:rsidDel="00000000" w:rsidP="00000000" w:rsidRDefault="00000000" w:rsidRPr="00000000" w14:paraId="00003D89">
      <w:pPr>
        <w:spacing w:after="240" w:before="240" w:lineRule="auto"/>
        <w:rPr/>
      </w:pPr>
      <w:r w:rsidDel="00000000" w:rsidR="00000000" w:rsidRPr="00000000">
        <w:rPr>
          <w:rtl w:val="0"/>
        </w:rPr>
        <w:t xml:space="preserve">Don't try to fix everything at once.</w:t>
      </w:r>
    </w:p>
    <w:p w:rsidR="00000000" w:rsidDel="00000000" w:rsidP="00000000" w:rsidRDefault="00000000" w:rsidRPr="00000000" w14:paraId="00003D8A">
      <w:pPr>
        <w:spacing w:after="240" w:before="240" w:lineRule="auto"/>
        <w:rPr/>
      </w:pPr>
      <w:r w:rsidDel="00000000" w:rsidR="00000000" w:rsidRPr="00000000">
        <w:rPr>
          <w:rtl w:val="0"/>
        </w:rPr>
        <w:t xml:space="preserve">Identify the </w:t>
      </w:r>
      <w:r w:rsidDel="00000000" w:rsidR="00000000" w:rsidRPr="00000000">
        <w:rPr>
          <w:b w:val="1"/>
          <w:bCs w:val="1"/>
          <w:rtl w:val="0"/>
        </w:rPr>
        <w:t xml:space="preserve">one stage creating the most friction</w:t>
      </w:r>
      <w:r w:rsidDel="00000000" w:rsidR="00000000" w:rsidRPr="00000000">
        <w:rPr>
          <w:rtl w:val="0"/>
        </w:rPr>
        <w:t xml:space="preserve"> in your current operation.</w:t>
      </w:r>
    </w:p>
    <w:p w:rsidR="00000000" w:rsidDel="00000000" w:rsidP="00000000" w:rsidRDefault="00000000" w:rsidRPr="00000000" w14:paraId="00003D8B">
      <w:pPr>
        <w:spacing w:after="240" w:before="240" w:lineRule="auto"/>
        <w:rPr/>
      </w:pPr>
      <w:r w:rsidDel="00000000" w:rsidR="00000000" w:rsidRPr="00000000">
        <w:rPr>
          <w:rtl w:val="0"/>
        </w:rPr>
        <w:t xml:space="preserve">That's your first workflow problem to solve.</w:t>
      </w:r>
    </w:p>
    <w:p w:rsidR="00000000" w:rsidDel="00000000" w:rsidP="00000000" w:rsidRDefault="00000000" w:rsidRPr="00000000" w14:paraId="00003D8C">
      <w:pPr>
        <w:spacing w:after="240" w:before="240" w:lineRule="auto"/>
        <w:rPr/>
      </w:pPr>
      <w:r w:rsidDel="00000000" w:rsidR="00000000" w:rsidRPr="00000000">
        <w:rPr>
          <w:rtl w:val="0"/>
        </w:rPr>
        <w:t xml:space="preserve">Then build a simple weekly cycle around your actual capacity.</w:t>
      </w:r>
    </w:p>
    <w:p w:rsidR="00000000" w:rsidDel="00000000" w:rsidP="00000000" w:rsidRDefault="00000000" w:rsidRPr="00000000" w14:paraId="00003D8D">
      <w:pPr>
        <w:spacing w:after="240" w:before="240" w:lineRule="auto"/>
        <w:rPr/>
      </w:pPr>
      <w:r w:rsidDel="00000000" w:rsidR="00000000" w:rsidRPr="00000000">
        <w:rPr>
          <w:rtl w:val="0"/>
        </w:rPr>
        <w:t xml:space="preserve">Decide:</w:t>
      </w:r>
    </w:p>
    <w:p w:rsidR="00000000" w:rsidDel="00000000" w:rsidP="00000000" w:rsidRDefault="00000000" w:rsidRPr="00000000" w14:paraId="00003D8E">
      <w:pPr>
        <w:numPr>
          <w:ilvl w:val="0"/>
          <w:numId w:val="153"/>
        </w:numPr>
        <w:spacing w:after="0" w:afterAutospacing="0" w:before="240" w:lineRule="auto"/>
        <w:ind w:left="720" w:hanging="360"/>
      </w:pPr>
      <w:r w:rsidDel="00000000" w:rsidR="00000000" w:rsidRPr="00000000">
        <w:rPr>
          <w:rtl w:val="0"/>
        </w:rPr>
        <w:t xml:space="preserve">When will ideas be captured?</w:t>
      </w:r>
    </w:p>
    <w:p w:rsidR="00000000" w:rsidDel="00000000" w:rsidP="00000000" w:rsidRDefault="00000000" w:rsidRPr="00000000" w14:paraId="00003D8F">
      <w:pPr>
        <w:numPr>
          <w:ilvl w:val="0"/>
          <w:numId w:val="153"/>
        </w:numPr>
        <w:spacing w:after="0" w:afterAutospacing="0" w:before="0" w:beforeAutospacing="0" w:lineRule="auto"/>
        <w:ind w:left="720" w:hanging="360"/>
      </w:pPr>
      <w:r w:rsidDel="00000000" w:rsidR="00000000" w:rsidRPr="00000000">
        <w:rPr>
          <w:rtl w:val="0"/>
        </w:rPr>
        <w:t xml:space="preserve">When will you research and brief?</w:t>
      </w:r>
    </w:p>
    <w:p w:rsidR="00000000" w:rsidDel="00000000" w:rsidP="00000000" w:rsidRDefault="00000000" w:rsidRPr="00000000" w14:paraId="00003D90">
      <w:pPr>
        <w:numPr>
          <w:ilvl w:val="0"/>
          <w:numId w:val="153"/>
        </w:numPr>
        <w:spacing w:after="0" w:afterAutospacing="0" w:before="0" w:beforeAutospacing="0" w:lineRule="auto"/>
        <w:ind w:left="720" w:hanging="360"/>
      </w:pPr>
      <w:r w:rsidDel="00000000" w:rsidR="00000000" w:rsidRPr="00000000">
        <w:rPr>
          <w:rtl w:val="0"/>
        </w:rPr>
        <w:t xml:space="preserve">When will you record?</w:t>
      </w:r>
    </w:p>
    <w:p w:rsidR="00000000" w:rsidDel="00000000" w:rsidP="00000000" w:rsidRDefault="00000000" w:rsidRPr="00000000" w14:paraId="00003D91">
      <w:pPr>
        <w:numPr>
          <w:ilvl w:val="0"/>
          <w:numId w:val="153"/>
        </w:numPr>
        <w:spacing w:after="0" w:afterAutospacing="0" w:before="0" w:beforeAutospacing="0" w:lineRule="auto"/>
        <w:ind w:left="720" w:hanging="360"/>
      </w:pPr>
      <w:r w:rsidDel="00000000" w:rsidR="00000000" w:rsidRPr="00000000">
        <w:rPr>
          <w:rtl w:val="0"/>
        </w:rPr>
        <w:t xml:space="preserve">When will you edit and repurpose?</w:t>
      </w:r>
    </w:p>
    <w:p w:rsidR="00000000" w:rsidDel="00000000" w:rsidP="00000000" w:rsidRDefault="00000000" w:rsidRPr="00000000" w14:paraId="00003D92">
      <w:pPr>
        <w:numPr>
          <w:ilvl w:val="0"/>
          <w:numId w:val="153"/>
        </w:numPr>
        <w:spacing w:after="0" w:afterAutospacing="0" w:before="0" w:beforeAutospacing="0" w:lineRule="auto"/>
        <w:ind w:left="720" w:hanging="360"/>
      </w:pPr>
      <w:r w:rsidDel="00000000" w:rsidR="00000000" w:rsidRPr="00000000">
        <w:rPr>
          <w:rtl w:val="0"/>
        </w:rPr>
        <w:t xml:space="preserve">When will you review and approve?</w:t>
      </w:r>
    </w:p>
    <w:p w:rsidR="00000000" w:rsidDel="00000000" w:rsidP="00000000" w:rsidRDefault="00000000" w:rsidRPr="00000000" w14:paraId="00003D93">
      <w:pPr>
        <w:numPr>
          <w:ilvl w:val="0"/>
          <w:numId w:val="153"/>
        </w:numPr>
        <w:spacing w:after="0" w:afterAutospacing="0" w:before="0" w:beforeAutospacing="0" w:lineRule="auto"/>
        <w:ind w:left="720" w:hanging="360"/>
      </w:pPr>
      <w:r w:rsidDel="00000000" w:rsidR="00000000" w:rsidRPr="00000000">
        <w:rPr>
          <w:rtl w:val="0"/>
        </w:rPr>
        <w:t xml:space="preserve">When will you publish and distribute?</w:t>
      </w:r>
    </w:p>
    <w:p w:rsidR="00000000" w:rsidDel="00000000" w:rsidP="00000000" w:rsidRDefault="00000000" w:rsidRPr="00000000" w14:paraId="00003D94">
      <w:pPr>
        <w:numPr>
          <w:ilvl w:val="0"/>
          <w:numId w:val="153"/>
        </w:numPr>
        <w:spacing w:after="0" w:afterAutospacing="0" w:before="0" w:beforeAutospacing="0" w:lineRule="auto"/>
        <w:ind w:left="720" w:hanging="360"/>
      </w:pPr>
      <w:r w:rsidDel="00000000" w:rsidR="00000000" w:rsidRPr="00000000">
        <w:rPr>
          <w:rtl w:val="0"/>
        </w:rPr>
        <w:t xml:space="preserve">When will you engage?</w:t>
      </w:r>
    </w:p>
    <w:p w:rsidR="00000000" w:rsidDel="00000000" w:rsidP="00000000" w:rsidRDefault="00000000" w:rsidRPr="00000000" w14:paraId="00003D95">
      <w:pPr>
        <w:numPr>
          <w:ilvl w:val="0"/>
          <w:numId w:val="153"/>
        </w:numPr>
        <w:spacing w:after="240" w:before="0" w:beforeAutospacing="0" w:lineRule="auto"/>
        <w:ind w:left="720" w:hanging="360"/>
      </w:pPr>
      <w:r w:rsidDel="00000000" w:rsidR="00000000" w:rsidRPr="00000000">
        <w:rPr>
          <w:rtl w:val="0"/>
        </w:rPr>
        <w:t xml:space="preserve">When will you measure?</w:t>
      </w:r>
    </w:p>
    <w:p w:rsidR="00000000" w:rsidDel="00000000" w:rsidP="00000000" w:rsidRDefault="00000000" w:rsidRPr="00000000" w14:paraId="00003D96">
      <w:pPr>
        <w:spacing w:after="240" w:before="240" w:lineRule="auto"/>
        <w:rPr/>
      </w:pPr>
      <w:r w:rsidDel="00000000" w:rsidR="00000000" w:rsidRPr="00000000">
        <w:rPr>
          <w:rtl w:val="0"/>
        </w:rPr>
        <w:t xml:space="preserve">Make it realistic.</w:t>
      </w:r>
    </w:p>
    <w:p w:rsidR="00000000" w:rsidDel="00000000" w:rsidP="00000000" w:rsidRDefault="00000000" w:rsidRPr="00000000" w14:paraId="00003D97">
      <w:pPr>
        <w:spacing w:after="240" w:before="240" w:lineRule="auto"/>
        <w:rPr/>
      </w:pPr>
      <w:r w:rsidDel="00000000" w:rsidR="00000000" w:rsidRPr="00000000">
        <w:rPr>
          <w:rtl w:val="0"/>
        </w:rPr>
        <w:t xml:space="preserve">A workflow you can maintain is more valuable than an impressive workflow you abandon after two weeks.</w:t>
      </w:r>
    </w:p>
    <w:p w:rsidR="00000000" w:rsidDel="00000000" w:rsidP="00000000" w:rsidRDefault="00000000" w:rsidRPr="00000000" w14:paraId="00003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9">
      <w:pPr>
        <w:pStyle w:val="Heading2"/>
        <w:keepNext w:val="0"/>
        <w:keepLines w:val="0"/>
        <w:spacing w:after="80" w:lineRule="auto"/>
        <w:rPr>
          <w:b w:val="1"/>
          <w:bCs w:val="1"/>
          <w:sz w:val="34"/>
          <w:szCs w:val="34"/>
        </w:rPr>
      </w:pPr>
      <w:bookmarkStart w:colFirst="0" w:colLast="0" w:name="_ihxeqzv6txce" w:id="1813"/>
      <w:bookmarkEnd w:id="1813"/>
      <w:r w:rsidDel="00000000" w:rsidR="00000000" w:rsidRPr="00000000">
        <w:rPr>
          <w:b w:val="1"/>
          <w:bCs w:val="1"/>
          <w:sz w:val="34"/>
          <w:szCs w:val="34"/>
          <w:rtl w:val="0"/>
        </w:rPr>
        <w:t xml:space="preserve">Audience Question</w:t>
      </w:r>
    </w:p>
    <w:p w:rsidR="00000000" w:rsidDel="00000000" w:rsidP="00000000" w:rsidRDefault="00000000" w:rsidRPr="00000000" w14:paraId="00003D9A">
      <w:pPr>
        <w:spacing w:after="240" w:before="240" w:lineRule="auto"/>
        <w:rPr>
          <w:b w:val="1"/>
          <w:bCs w:val="1"/>
        </w:rPr>
      </w:pPr>
      <w:r w:rsidDel="00000000" w:rsidR="00000000" w:rsidRPr="00000000">
        <w:rPr>
          <w:b w:val="1"/>
          <w:bCs w:val="1"/>
          <w:rtl w:val="0"/>
        </w:rPr>
        <w:t xml:space="preserve">If you had to identify the single point in your current content process where work most often gets stuck, what is it—and why does it get stuck there?</w:t>
      </w:r>
    </w:p>
    <w:p w:rsidR="00000000" w:rsidDel="00000000" w:rsidP="00000000" w:rsidRDefault="00000000" w:rsidRPr="00000000" w14:paraId="00003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C">
      <w:pPr>
        <w:pStyle w:val="Heading2"/>
        <w:keepNext w:val="0"/>
        <w:keepLines w:val="0"/>
        <w:spacing w:after="80" w:lineRule="auto"/>
        <w:rPr>
          <w:b w:val="1"/>
          <w:bCs w:val="1"/>
          <w:sz w:val="34"/>
          <w:szCs w:val="34"/>
        </w:rPr>
      </w:pPr>
      <w:bookmarkStart w:colFirst="0" w:colLast="0" w:name="_60hispc4mjjx" w:id="1814"/>
      <w:bookmarkEnd w:id="1814"/>
      <w:r w:rsidDel="00000000" w:rsidR="00000000" w:rsidRPr="00000000">
        <w:rPr>
          <w:b w:val="1"/>
          <w:bCs w:val="1"/>
          <w:sz w:val="34"/>
          <w:szCs w:val="34"/>
          <w:rtl w:val="0"/>
        </w:rPr>
        <w:t xml:space="preserve">Transition</w:t>
      </w:r>
    </w:p>
    <w:p w:rsidR="00000000" w:rsidDel="00000000" w:rsidP="00000000" w:rsidRDefault="00000000" w:rsidRPr="00000000" w14:paraId="00003D9D">
      <w:pPr>
        <w:spacing w:after="240" w:before="240" w:lineRule="auto"/>
        <w:rPr/>
      </w:pPr>
      <w:r w:rsidDel="00000000" w:rsidR="00000000" w:rsidRPr="00000000">
        <w:rPr>
          <w:rtl w:val="0"/>
        </w:rPr>
        <w:t xml:space="preserve">We've now built the operational path that takes an idea all the way through production and into the world; next, we turn to </w:t>
      </w:r>
      <w:r w:rsidDel="00000000" w:rsidR="00000000" w:rsidRPr="00000000">
        <w:rPr>
          <w:b w:val="1"/>
          <w:bCs w:val="1"/>
          <w:rtl w:val="0"/>
        </w:rPr>
        <w:t xml:space="preserve">Engagement</w:t>
      </w:r>
      <w:r w:rsidDel="00000000" w:rsidR="00000000" w:rsidRPr="00000000">
        <w:rPr>
          <w:rtl w:val="0"/>
        </w:rPr>
        <w:t xml:space="preserve"> and what happens when the audience stops simply watching and starts responding.</w:t>
      </w:r>
    </w:p>
    <w:p w:rsidR="00000000" w:rsidDel="00000000" w:rsidP="00000000" w:rsidRDefault="00000000" w:rsidRPr="00000000" w14:paraId="00003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pStyle w:val="Heading1"/>
        <w:keepNext w:val="0"/>
        <w:keepLines w:val="0"/>
        <w:spacing w:before="480" w:lineRule="auto"/>
        <w:rPr>
          <w:b w:val="1"/>
          <w:bCs w:val="1"/>
          <w:sz w:val="46"/>
          <w:szCs w:val="46"/>
        </w:rPr>
      </w:pPr>
      <w:bookmarkStart w:colFirst="0" w:colLast="0" w:name="_q1srho1vl193" w:id="1815"/>
      <w:bookmarkEnd w:id="1815"/>
      <w:r w:rsidDel="00000000" w:rsidR="00000000" w:rsidRPr="00000000">
        <w:rPr>
          <w:b w:val="1"/>
          <w:bCs w:val="1"/>
          <w:sz w:val="46"/>
          <w:szCs w:val="46"/>
          <w:rtl w:val="0"/>
        </w:rPr>
        <w:t xml:space="preserve">SESSION 4</w:t>
      </w:r>
    </w:p>
    <w:p w:rsidR="00000000" w:rsidDel="00000000" w:rsidP="00000000" w:rsidRDefault="00000000" w:rsidRPr="00000000" w14:paraId="00003DA1">
      <w:pPr>
        <w:pStyle w:val="Heading2"/>
        <w:keepNext w:val="0"/>
        <w:keepLines w:val="0"/>
        <w:spacing w:after="80" w:lineRule="auto"/>
        <w:rPr>
          <w:b w:val="1"/>
          <w:bCs w:val="1"/>
          <w:sz w:val="34"/>
          <w:szCs w:val="34"/>
        </w:rPr>
      </w:pPr>
      <w:bookmarkStart w:colFirst="0" w:colLast="0" w:name="_ex69xwolfxja" w:id="1816"/>
      <w:bookmarkEnd w:id="1816"/>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3DA2">
      <w:pPr>
        <w:pStyle w:val="Heading3"/>
        <w:keepNext w:val="0"/>
        <w:keepLines w:val="0"/>
        <w:spacing w:before="280" w:lineRule="auto"/>
        <w:rPr>
          <w:b w:val="1"/>
          <w:bCs w:val="1"/>
          <w:color w:val="000000"/>
          <w:sz w:val="26"/>
          <w:szCs w:val="26"/>
        </w:rPr>
      </w:pPr>
      <w:bookmarkStart w:colFirst="0" w:colLast="0" w:name="_eiqf73rjgsep" w:id="1817"/>
      <w:bookmarkEnd w:id="181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3DA3">
      <w:pPr>
        <w:spacing w:after="240" w:before="240" w:lineRule="auto"/>
        <w:rPr/>
      </w:pPr>
      <w:r w:rsidDel="00000000" w:rsidR="00000000" w:rsidRPr="00000000">
        <w:rPr>
          <w:rtl w:val="0"/>
        </w:rPr>
        <w:t xml:space="preserve">By the end of this chapter, participants will understand what editing is actually supposed to accomplish and be able to make basic editorial decisions about cuts, pacing, captions, text, graphics, B-roll, music, sound effects, and transitions without allowing the editing itself to overpower the message.</w:t>
      </w:r>
    </w:p>
    <w:p w:rsidR="00000000" w:rsidDel="00000000" w:rsidP="00000000" w:rsidRDefault="00000000" w:rsidRPr="00000000" w14:paraId="00003DA4">
      <w:pPr>
        <w:pStyle w:val="Heading3"/>
        <w:keepNext w:val="0"/>
        <w:keepLines w:val="0"/>
        <w:spacing w:before="280" w:lineRule="auto"/>
        <w:rPr>
          <w:b w:val="1"/>
          <w:bCs w:val="1"/>
          <w:color w:val="000000"/>
          <w:sz w:val="26"/>
          <w:szCs w:val="26"/>
        </w:rPr>
      </w:pPr>
      <w:bookmarkStart w:colFirst="0" w:colLast="0" w:name="_ogv46sbsldwh" w:id="1818"/>
      <w:bookmarkEnd w:id="181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DA5">
      <w:pPr>
        <w:numPr>
          <w:ilvl w:val="0"/>
          <w:numId w:val="32"/>
        </w:numPr>
        <w:spacing w:after="0" w:afterAutospacing="0" w:before="240" w:lineRule="auto"/>
        <w:ind w:left="720" w:hanging="360"/>
      </w:pPr>
      <w:r w:rsidDel="00000000" w:rsidR="00000000" w:rsidRPr="00000000">
        <w:rPr>
          <w:rtl w:val="0"/>
        </w:rPr>
        <w:t xml:space="preserve">Editing is not cosmetic cleanup; it shapes what the audience actually experiences.</w:t>
      </w:r>
    </w:p>
    <w:p w:rsidR="00000000" w:rsidDel="00000000" w:rsidP="00000000" w:rsidRDefault="00000000" w:rsidRPr="00000000" w14:paraId="00003DA6">
      <w:pPr>
        <w:numPr>
          <w:ilvl w:val="0"/>
          <w:numId w:val="32"/>
        </w:numPr>
        <w:spacing w:after="0" w:afterAutospacing="0" w:before="0" w:beforeAutospacing="0" w:lineRule="auto"/>
        <w:ind w:left="720" w:hanging="360"/>
      </w:pPr>
      <w:r w:rsidDel="00000000" w:rsidR="00000000" w:rsidRPr="00000000">
        <w:rPr>
          <w:rtl w:val="0"/>
        </w:rPr>
        <w:t xml:space="preserve">Editing has three fundamental jobs: </w:t>
      </w:r>
      <w:r w:rsidDel="00000000" w:rsidR="00000000" w:rsidRPr="00000000">
        <w:rPr>
          <w:b w:val="1"/>
          <w:bCs w:val="1"/>
          <w:rtl w:val="0"/>
        </w:rPr>
        <w:t xml:space="preserve">remove, clarify, and pace</w:t>
      </w:r>
      <w:r w:rsidDel="00000000" w:rsidR="00000000" w:rsidRPr="00000000">
        <w:rPr>
          <w:rtl w:val="0"/>
        </w:rPr>
        <w:t xml:space="preserve">.</w:t>
      </w:r>
    </w:p>
    <w:p w:rsidR="00000000" w:rsidDel="00000000" w:rsidP="00000000" w:rsidRDefault="00000000" w:rsidRPr="00000000" w14:paraId="00003DA7">
      <w:pPr>
        <w:numPr>
          <w:ilvl w:val="0"/>
          <w:numId w:val="32"/>
        </w:numPr>
        <w:spacing w:after="0" w:afterAutospacing="0" w:before="0" w:beforeAutospacing="0" w:lineRule="auto"/>
        <w:ind w:left="720" w:hanging="360"/>
      </w:pPr>
      <w:r w:rsidDel="00000000" w:rsidR="00000000" w:rsidRPr="00000000">
        <w:rPr>
          <w:rtl w:val="0"/>
        </w:rPr>
        <w:t xml:space="preserve">Dead time and mistakes can be removed without making the communication artificial.</w:t>
      </w:r>
    </w:p>
    <w:p w:rsidR="00000000" w:rsidDel="00000000" w:rsidP="00000000" w:rsidRDefault="00000000" w:rsidRPr="00000000" w14:paraId="00003DA8">
      <w:pPr>
        <w:numPr>
          <w:ilvl w:val="0"/>
          <w:numId w:val="32"/>
        </w:numPr>
        <w:spacing w:after="0" w:afterAutospacing="0" w:before="0" w:beforeAutospacing="0" w:lineRule="auto"/>
        <w:ind w:left="720" w:hanging="360"/>
      </w:pPr>
      <w:r w:rsidDel="00000000" w:rsidR="00000000" w:rsidRPr="00000000">
        <w:rPr>
          <w:rtl w:val="0"/>
        </w:rPr>
        <w:t xml:space="preserve">Jump cuts are a normal and useful editing technique for modern direct-to-camera content.</w:t>
      </w:r>
    </w:p>
    <w:p w:rsidR="00000000" w:rsidDel="00000000" w:rsidP="00000000" w:rsidRDefault="00000000" w:rsidRPr="00000000" w14:paraId="00003DA9">
      <w:pPr>
        <w:numPr>
          <w:ilvl w:val="0"/>
          <w:numId w:val="32"/>
        </w:numPr>
        <w:spacing w:after="0" w:afterAutospacing="0" w:before="0" w:beforeAutospacing="0" w:lineRule="auto"/>
        <w:ind w:left="720" w:hanging="360"/>
      </w:pPr>
      <w:r w:rsidDel="00000000" w:rsidR="00000000" w:rsidRPr="00000000">
        <w:rPr>
          <w:rtl w:val="0"/>
        </w:rPr>
        <w:t xml:space="preserve">Pacing should follow the message rather than a fixed editing rhythm.</w:t>
      </w:r>
    </w:p>
    <w:p w:rsidR="00000000" w:rsidDel="00000000" w:rsidP="00000000" w:rsidRDefault="00000000" w:rsidRPr="00000000" w14:paraId="00003DAA">
      <w:pPr>
        <w:numPr>
          <w:ilvl w:val="0"/>
          <w:numId w:val="32"/>
        </w:numPr>
        <w:spacing w:after="0" w:afterAutospacing="0" w:before="0" w:beforeAutospacing="0" w:lineRule="auto"/>
        <w:ind w:left="720" w:hanging="360"/>
      </w:pPr>
      <w:r w:rsidDel="00000000" w:rsidR="00000000" w:rsidRPr="00000000">
        <w:rPr>
          <w:rtl w:val="0"/>
        </w:rPr>
        <w:t xml:space="preserve">Captions, overlays, graphics, B-roll, music, sound effects, and transitions should serve a specific purpose.</w:t>
      </w:r>
    </w:p>
    <w:p w:rsidR="00000000" w:rsidDel="00000000" w:rsidP="00000000" w:rsidRDefault="00000000" w:rsidRPr="00000000" w14:paraId="00003DAB">
      <w:pPr>
        <w:numPr>
          <w:ilvl w:val="0"/>
          <w:numId w:val="32"/>
        </w:numPr>
        <w:spacing w:after="0" w:afterAutospacing="0" w:before="0" w:beforeAutospacing="0" w:lineRule="auto"/>
        <w:ind w:left="720" w:hanging="360"/>
      </w:pPr>
      <w:r w:rsidDel="00000000" w:rsidR="00000000" w:rsidRPr="00000000">
        <w:rPr>
          <w:rtl w:val="0"/>
        </w:rPr>
        <w:t xml:space="preserve">More editing does not automatically mean better editing.</w:t>
      </w:r>
    </w:p>
    <w:p w:rsidR="00000000" w:rsidDel="00000000" w:rsidP="00000000" w:rsidRDefault="00000000" w:rsidRPr="00000000" w14:paraId="00003DAC">
      <w:pPr>
        <w:numPr>
          <w:ilvl w:val="0"/>
          <w:numId w:val="32"/>
        </w:numPr>
        <w:spacing w:after="0" w:afterAutospacing="0" w:before="0" w:beforeAutospacing="0" w:lineRule="auto"/>
        <w:ind w:left="720" w:hanging="360"/>
      </w:pPr>
      <w:r w:rsidDel="00000000" w:rsidR="00000000" w:rsidRPr="00000000">
        <w:rPr>
          <w:rtl w:val="0"/>
        </w:rPr>
        <w:t xml:space="preserve">Natural pauses and personality should not be eliminated simply because they can be.</w:t>
      </w:r>
    </w:p>
    <w:p w:rsidR="00000000" w:rsidDel="00000000" w:rsidP="00000000" w:rsidRDefault="00000000" w:rsidRPr="00000000" w14:paraId="00003DAD">
      <w:pPr>
        <w:numPr>
          <w:ilvl w:val="0"/>
          <w:numId w:val="32"/>
        </w:numPr>
        <w:spacing w:after="0" w:afterAutospacing="0" w:before="0" w:beforeAutospacing="0" w:lineRule="auto"/>
        <w:ind w:left="720" w:hanging="360"/>
      </w:pPr>
      <w:r w:rsidDel="00000000" w:rsidR="00000000" w:rsidRPr="00000000">
        <w:rPr>
          <w:rtl w:val="0"/>
        </w:rPr>
        <w:t xml:space="preserve">The best editing is often invisible to the viewer.</w:t>
      </w:r>
    </w:p>
    <w:p w:rsidR="00000000" w:rsidDel="00000000" w:rsidP="00000000" w:rsidRDefault="00000000" w:rsidRPr="00000000" w14:paraId="00003DAE">
      <w:pPr>
        <w:numPr>
          <w:ilvl w:val="0"/>
          <w:numId w:val="32"/>
        </w:numPr>
        <w:spacing w:after="240" w:before="0" w:beforeAutospacing="0" w:lineRule="auto"/>
        <w:ind w:left="720" w:hanging="360"/>
      </w:pPr>
      <w:r w:rsidDel="00000000" w:rsidR="00000000" w:rsidRPr="00000000">
        <w:rPr>
          <w:rtl w:val="0"/>
        </w:rPr>
        <w:t xml:space="preserve">Editing reinforces—or undermines—the authority established by the speaker and the production.</w:t>
      </w:r>
    </w:p>
    <w:p w:rsidR="00000000" w:rsidDel="00000000" w:rsidP="00000000" w:rsidRDefault="00000000" w:rsidRPr="00000000" w14:paraId="00003DAF">
      <w:pPr>
        <w:pStyle w:val="Heading3"/>
        <w:keepNext w:val="0"/>
        <w:keepLines w:val="0"/>
        <w:spacing w:before="280" w:lineRule="auto"/>
        <w:rPr>
          <w:b w:val="1"/>
          <w:bCs w:val="1"/>
          <w:color w:val="000000"/>
          <w:sz w:val="26"/>
          <w:szCs w:val="26"/>
        </w:rPr>
      </w:pPr>
      <w:bookmarkStart w:colFirst="0" w:colLast="0" w:name="_sec4qxsp4eoy" w:id="1819"/>
      <w:bookmarkEnd w:id="181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DB0">
      <w:pPr>
        <w:numPr>
          <w:ilvl w:val="0"/>
          <w:numId w:val="43"/>
        </w:numPr>
        <w:spacing w:after="0" w:afterAutospacing="0" w:before="240" w:lineRule="auto"/>
        <w:ind w:left="720" w:hanging="360"/>
      </w:pPr>
      <w:r w:rsidDel="00000000" w:rsidR="00000000" w:rsidRPr="00000000">
        <w:rPr>
          <w:rtl w:val="0"/>
        </w:rPr>
        <w:t xml:space="preserve">Raw footage versus tightened footage.</w:t>
      </w:r>
    </w:p>
    <w:p w:rsidR="00000000" w:rsidDel="00000000" w:rsidP="00000000" w:rsidRDefault="00000000" w:rsidRPr="00000000" w14:paraId="00003DB1">
      <w:pPr>
        <w:numPr>
          <w:ilvl w:val="0"/>
          <w:numId w:val="43"/>
        </w:numPr>
        <w:spacing w:after="0" w:afterAutospacing="0" w:before="0" w:beforeAutospacing="0" w:lineRule="auto"/>
        <w:ind w:left="720" w:hanging="360"/>
      </w:pPr>
      <w:r w:rsidDel="00000000" w:rsidR="00000000" w:rsidRPr="00000000">
        <w:rPr>
          <w:rtl w:val="0"/>
        </w:rPr>
        <w:t xml:space="preserve">A verbal mistake removed with a clean cut.</w:t>
      </w:r>
    </w:p>
    <w:p w:rsidR="00000000" w:rsidDel="00000000" w:rsidP="00000000" w:rsidRDefault="00000000" w:rsidRPr="00000000" w14:paraId="00003DB2">
      <w:pPr>
        <w:numPr>
          <w:ilvl w:val="0"/>
          <w:numId w:val="43"/>
        </w:numPr>
        <w:spacing w:after="0" w:afterAutospacing="0" w:before="0" w:beforeAutospacing="0" w:lineRule="auto"/>
        <w:ind w:left="720" w:hanging="360"/>
      </w:pPr>
      <w:r w:rsidDel="00000000" w:rsidR="00000000" w:rsidRPr="00000000">
        <w:rPr>
          <w:rtl w:val="0"/>
        </w:rPr>
        <w:t xml:space="preserve">A normal jump cut.</w:t>
      </w:r>
    </w:p>
    <w:p w:rsidR="00000000" w:rsidDel="00000000" w:rsidP="00000000" w:rsidRDefault="00000000" w:rsidRPr="00000000" w14:paraId="00003DB3">
      <w:pPr>
        <w:numPr>
          <w:ilvl w:val="0"/>
          <w:numId w:val="43"/>
        </w:numPr>
        <w:spacing w:after="0" w:afterAutospacing="0" w:before="0" w:beforeAutospacing="0" w:lineRule="auto"/>
        <w:ind w:left="720" w:hanging="360"/>
      </w:pPr>
      <w:r w:rsidDel="00000000" w:rsidR="00000000" w:rsidRPr="00000000">
        <w:rPr>
          <w:rtl w:val="0"/>
        </w:rPr>
        <w:t xml:space="preserve">A jump cut covered with B-roll.</w:t>
      </w:r>
    </w:p>
    <w:p w:rsidR="00000000" w:rsidDel="00000000" w:rsidP="00000000" w:rsidRDefault="00000000" w:rsidRPr="00000000" w14:paraId="00003DB4">
      <w:pPr>
        <w:numPr>
          <w:ilvl w:val="0"/>
          <w:numId w:val="43"/>
        </w:numPr>
        <w:spacing w:after="0" w:afterAutospacing="0" w:before="0" w:beforeAutospacing="0" w:lineRule="auto"/>
        <w:ind w:left="720" w:hanging="360"/>
      </w:pPr>
      <w:r w:rsidDel="00000000" w:rsidR="00000000" w:rsidRPr="00000000">
        <w:rPr>
          <w:rtl w:val="0"/>
        </w:rPr>
        <w:t xml:space="preserve">Different pacing applied to different types of content.</w:t>
      </w:r>
    </w:p>
    <w:p w:rsidR="00000000" w:rsidDel="00000000" w:rsidP="00000000" w:rsidRDefault="00000000" w:rsidRPr="00000000" w14:paraId="00003DB5">
      <w:pPr>
        <w:numPr>
          <w:ilvl w:val="0"/>
          <w:numId w:val="43"/>
        </w:numPr>
        <w:spacing w:after="0" w:afterAutospacing="0" w:before="0" w:beforeAutospacing="0" w:lineRule="auto"/>
        <w:ind w:left="720" w:hanging="360"/>
      </w:pPr>
      <w:r w:rsidDel="00000000" w:rsidR="00000000" w:rsidRPr="00000000">
        <w:rPr>
          <w:rtl w:val="0"/>
        </w:rPr>
        <w:t xml:space="preserve">Captions versus text overlays.</w:t>
      </w:r>
    </w:p>
    <w:p w:rsidR="00000000" w:rsidDel="00000000" w:rsidP="00000000" w:rsidRDefault="00000000" w:rsidRPr="00000000" w14:paraId="00003DB6">
      <w:pPr>
        <w:numPr>
          <w:ilvl w:val="0"/>
          <w:numId w:val="43"/>
        </w:numPr>
        <w:spacing w:after="0" w:afterAutospacing="0" w:before="0" w:beforeAutospacing="0" w:lineRule="auto"/>
        <w:ind w:left="720" w:hanging="360"/>
      </w:pPr>
      <w:r w:rsidDel="00000000" w:rsidR="00000000" w:rsidRPr="00000000">
        <w:rPr>
          <w:rtl w:val="0"/>
        </w:rPr>
        <w:t xml:space="preserve">Relevant B-roll versus decorative B-roll.</w:t>
      </w:r>
    </w:p>
    <w:p w:rsidR="00000000" w:rsidDel="00000000" w:rsidP="00000000" w:rsidRDefault="00000000" w:rsidRPr="00000000" w14:paraId="00003DB7">
      <w:pPr>
        <w:numPr>
          <w:ilvl w:val="0"/>
          <w:numId w:val="43"/>
        </w:numPr>
        <w:spacing w:after="0" w:afterAutospacing="0" w:before="0" w:beforeAutospacing="0" w:lineRule="auto"/>
        <w:ind w:left="720" w:hanging="360"/>
      </w:pPr>
      <w:r w:rsidDel="00000000" w:rsidR="00000000" w:rsidRPr="00000000">
        <w:rPr>
          <w:rtl w:val="0"/>
        </w:rPr>
        <w:t xml:space="preserve">Music supporting a voice versus competing with it.</w:t>
      </w:r>
    </w:p>
    <w:p w:rsidR="00000000" w:rsidDel="00000000" w:rsidP="00000000" w:rsidRDefault="00000000" w:rsidRPr="00000000" w14:paraId="00003DB8">
      <w:pPr>
        <w:numPr>
          <w:ilvl w:val="0"/>
          <w:numId w:val="43"/>
        </w:numPr>
        <w:spacing w:after="240" w:before="0" w:beforeAutospacing="0" w:lineRule="auto"/>
        <w:ind w:left="720" w:hanging="360"/>
      </w:pPr>
      <w:r w:rsidDel="00000000" w:rsidR="00000000" w:rsidRPr="00000000">
        <w:rPr>
          <w:rtl w:val="0"/>
        </w:rPr>
        <w:t xml:space="preserve">Simple hard cut versus unnecessary transition effects.</w:t>
      </w:r>
    </w:p>
    <w:p w:rsidR="00000000" w:rsidDel="00000000" w:rsidP="00000000" w:rsidRDefault="00000000" w:rsidRPr="00000000" w14:paraId="00003DB9">
      <w:pPr>
        <w:pStyle w:val="Heading3"/>
        <w:keepNext w:val="0"/>
        <w:keepLines w:val="0"/>
        <w:spacing w:before="280" w:lineRule="auto"/>
        <w:rPr>
          <w:b w:val="1"/>
          <w:bCs w:val="1"/>
          <w:color w:val="000000"/>
          <w:sz w:val="26"/>
          <w:szCs w:val="26"/>
        </w:rPr>
      </w:pPr>
      <w:bookmarkStart w:colFirst="0" w:colLast="0" w:name="_npcvqa3czp1a" w:id="1820"/>
      <w:bookmarkEnd w:id="182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DBA">
      <w:pPr>
        <w:numPr>
          <w:ilvl w:val="0"/>
          <w:numId w:val="80"/>
        </w:numPr>
        <w:spacing w:after="0" w:afterAutospacing="0" w:before="240" w:lineRule="auto"/>
        <w:ind w:left="720" w:hanging="360"/>
      </w:pPr>
      <w:r w:rsidDel="00000000" w:rsidR="00000000" w:rsidRPr="00000000">
        <w:rPr>
          <w:rtl w:val="0"/>
        </w:rPr>
        <w:t xml:space="preserve">What should be removed?</w:t>
      </w:r>
    </w:p>
    <w:p w:rsidR="00000000" w:rsidDel="00000000" w:rsidP="00000000" w:rsidRDefault="00000000" w:rsidRPr="00000000" w14:paraId="00003DBB">
      <w:pPr>
        <w:numPr>
          <w:ilvl w:val="0"/>
          <w:numId w:val="80"/>
        </w:numPr>
        <w:spacing w:after="0" w:afterAutospacing="0" w:before="0" w:beforeAutospacing="0" w:lineRule="auto"/>
        <w:ind w:left="720" w:hanging="360"/>
      </w:pPr>
      <w:r w:rsidDel="00000000" w:rsidR="00000000" w:rsidRPr="00000000">
        <w:rPr>
          <w:rtl w:val="0"/>
        </w:rPr>
        <w:t xml:space="preserve">Which pauses should remain?</w:t>
      </w:r>
    </w:p>
    <w:p w:rsidR="00000000" w:rsidDel="00000000" w:rsidP="00000000" w:rsidRDefault="00000000" w:rsidRPr="00000000" w14:paraId="00003DBC">
      <w:pPr>
        <w:numPr>
          <w:ilvl w:val="0"/>
          <w:numId w:val="80"/>
        </w:numPr>
        <w:spacing w:after="0" w:afterAutospacing="0" w:before="0" w:beforeAutospacing="0" w:lineRule="auto"/>
        <w:ind w:left="720" w:hanging="360"/>
      </w:pPr>
      <w:r w:rsidDel="00000000" w:rsidR="00000000" w:rsidRPr="00000000">
        <w:rPr>
          <w:rtl w:val="0"/>
        </w:rPr>
        <w:t xml:space="preserve">Where does the pace need to change?</w:t>
      </w:r>
    </w:p>
    <w:p w:rsidR="00000000" w:rsidDel="00000000" w:rsidP="00000000" w:rsidRDefault="00000000" w:rsidRPr="00000000" w14:paraId="00003DBD">
      <w:pPr>
        <w:numPr>
          <w:ilvl w:val="0"/>
          <w:numId w:val="80"/>
        </w:numPr>
        <w:spacing w:after="0" w:afterAutospacing="0" w:before="0" w:beforeAutospacing="0" w:lineRule="auto"/>
        <w:ind w:left="720" w:hanging="360"/>
      </w:pPr>
      <w:r w:rsidDel="00000000" w:rsidR="00000000" w:rsidRPr="00000000">
        <w:rPr>
          <w:rtl w:val="0"/>
        </w:rPr>
        <w:t xml:space="preserve">Does a visual element clarify something or merely decorate it?</w:t>
      </w:r>
    </w:p>
    <w:p w:rsidR="00000000" w:rsidDel="00000000" w:rsidP="00000000" w:rsidRDefault="00000000" w:rsidRPr="00000000" w14:paraId="00003DBE">
      <w:pPr>
        <w:numPr>
          <w:ilvl w:val="0"/>
          <w:numId w:val="80"/>
        </w:numPr>
        <w:spacing w:after="0" w:afterAutospacing="0" w:before="0" w:beforeAutospacing="0" w:lineRule="auto"/>
        <w:ind w:left="720" w:hanging="360"/>
      </w:pPr>
      <w:r w:rsidDel="00000000" w:rsidR="00000000" w:rsidRPr="00000000">
        <w:rPr>
          <w:rtl w:val="0"/>
        </w:rPr>
        <w:t xml:space="preserve">When should B-roll be used?</w:t>
      </w:r>
    </w:p>
    <w:p w:rsidR="00000000" w:rsidDel="00000000" w:rsidP="00000000" w:rsidRDefault="00000000" w:rsidRPr="00000000" w14:paraId="00003DBF">
      <w:pPr>
        <w:numPr>
          <w:ilvl w:val="0"/>
          <w:numId w:val="80"/>
        </w:numPr>
        <w:spacing w:after="0" w:afterAutospacing="0" w:before="0" w:beforeAutospacing="0" w:lineRule="auto"/>
        <w:ind w:left="720" w:hanging="360"/>
      </w:pPr>
      <w:r w:rsidDel="00000000" w:rsidR="00000000" w:rsidRPr="00000000">
        <w:rPr>
          <w:rtl w:val="0"/>
        </w:rPr>
        <w:t xml:space="preserve">Is music helping or competing?</w:t>
      </w:r>
    </w:p>
    <w:p w:rsidR="00000000" w:rsidDel="00000000" w:rsidP="00000000" w:rsidRDefault="00000000" w:rsidRPr="00000000" w14:paraId="00003DC0">
      <w:pPr>
        <w:numPr>
          <w:ilvl w:val="0"/>
          <w:numId w:val="80"/>
        </w:numPr>
        <w:spacing w:after="0" w:afterAutospacing="0" w:before="0" w:beforeAutospacing="0" w:lineRule="auto"/>
        <w:ind w:left="720" w:hanging="360"/>
      </w:pPr>
      <w:r w:rsidDel="00000000" w:rsidR="00000000" w:rsidRPr="00000000">
        <w:rPr>
          <w:rtl w:val="0"/>
        </w:rPr>
        <w:t xml:space="preserve">Does a transition serve a structural purpose?</w:t>
      </w:r>
    </w:p>
    <w:p w:rsidR="00000000" w:rsidDel="00000000" w:rsidP="00000000" w:rsidRDefault="00000000" w:rsidRPr="00000000" w14:paraId="00003DC1">
      <w:pPr>
        <w:numPr>
          <w:ilvl w:val="0"/>
          <w:numId w:val="80"/>
        </w:numPr>
        <w:spacing w:after="240" w:before="0" w:beforeAutospacing="0" w:lineRule="auto"/>
        <w:ind w:left="720" w:hanging="360"/>
      </w:pPr>
      <w:r w:rsidDel="00000000" w:rsidR="00000000" w:rsidRPr="00000000">
        <w:rPr>
          <w:rtl w:val="0"/>
        </w:rPr>
        <w:t xml:space="preserve">Is the edit improving the message or calling attention to itself?</w:t>
      </w:r>
    </w:p>
    <w:p w:rsidR="00000000" w:rsidDel="00000000" w:rsidP="00000000" w:rsidRDefault="00000000" w:rsidRPr="00000000" w14:paraId="00003DC2">
      <w:pPr>
        <w:pStyle w:val="Heading3"/>
        <w:keepNext w:val="0"/>
        <w:keepLines w:val="0"/>
        <w:spacing w:before="280" w:lineRule="auto"/>
        <w:rPr>
          <w:b w:val="1"/>
          <w:bCs w:val="1"/>
          <w:color w:val="000000"/>
          <w:sz w:val="26"/>
          <w:szCs w:val="26"/>
        </w:rPr>
      </w:pPr>
      <w:bookmarkStart w:colFirst="0" w:colLast="0" w:name="_qf64w0wcd80x" w:id="1821"/>
      <w:bookmarkEnd w:id="1821"/>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3DC3">
      <w:pPr>
        <w:numPr>
          <w:ilvl w:val="0"/>
          <w:numId w:val="145"/>
        </w:numPr>
        <w:spacing w:after="0" w:afterAutospacing="0" w:before="240" w:lineRule="auto"/>
        <w:ind w:left="720" w:hanging="360"/>
      </w:pPr>
      <w:r w:rsidDel="00000000" w:rsidR="00000000" w:rsidRPr="00000000">
        <w:rPr>
          <w:rtl w:val="0"/>
        </w:rPr>
        <w:t xml:space="preserve">Review a short raw recording and identify what should be removed, retained, or emphasized.</w:t>
      </w:r>
    </w:p>
    <w:p w:rsidR="00000000" w:rsidDel="00000000" w:rsidP="00000000" w:rsidRDefault="00000000" w:rsidRPr="00000000" w14:paraId="00003DC4">
      <w:pPr>
        <w:numPr>
          <w:ilvl w:val="0"/>
          <w:numId w:val="145"/>
        </w:numPr>
        <w:spacing w:after="0" w:afterAutospacing="0" w:before="0" w:beforeAutospacing="0" w:lineRule="auto"/>
        <w:ind w:left="720" w:hanging="360"/>
      </w:pPr>
      <w:r w:rsidDel="00000000" w:rsidR="00000000" w:rsidRPr="00000000">
        <w:rPr>
          <w:rtl w:val="0"/>
        </w:rPr>
        <w:t xml:space="preserve">Compare a simple edit with an over-edited version.</w:t>
      </w:r>
    </w:p>
    <w:p w:rsidR="00000000" w:rsidDel="00000000" w:rsidP="00000000" w:rsidRDefault="00000000" w:rsidRPr="00000000" w14:paraId="00003DC5">
      <w:pPr>
        <w:numPr>
          <w:ilvl w:val="0"/>
          <w:numId w:val="145"/>
        </w:numPr>
        <w:spacing w:after="240" w:before="0" w:beforeAutospacing="0" w:lineRule="auto"/>
        <w:ind w:left="720" w:hanging="360"/>
      </w:pPr>
      <w:r w:rsidDel="00000000" w:rsidR="00000000" w:rsidRPr="00000000">
        <w:rPr>
          <w:rtl w:val="0"/>
        </w:rPr>
        <w:t xml:space="preserve">Identify one place where B-roll, text, or a graphic genuinely improves clarity.</w:t>
      </w:r>
    </w:p>
    <w:p w:rsidR="00000000" w:rsidDel="00000000" w:rsidP="00000000" w:rsidRDefault="00000000" w:rsidRPr="00000000" w14:paraId="00003DC6">
      <w:pPr>
        <w:pStyle w:val="Heading3"/>
        <w:keepNext w:val="0"/>
        <w:keepLines w:val="0"/>
        <w:spacing w:before="280" w:lineRule="auto"/>
        <w:rPr>
          <w:b w:val="1"/>
          <w:bCs w:val="1"/>
          <w:color w:val="000000"/>
          <w:sz w:val="26"/>
          <w:szCs w:val="26"/>
        </w:rPr>
      </w:pPr>
      <w:bookmarkStart w:colFirst="0" w:colLast="0" w:name="_iu84cegbm6ts" w:id="1822"/>
      <w:bookmarkEnd w:id="182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3DC7">
      <w:pPr>
        <w:spacing w:after="240" w:before="240" w:lineRule="auto"/>
        <w:rPr/>
      </w:pPr>
      <w:r w:rsidDel="00000000" w:rsidR="00000000" w:rsidRPr="00000000">
        <w:rPr>
          <w:rtl w:val="0"/>
        </w:rPr>
        <w:t xml:space="preserve">Sections 21.2–21.13 provide detailed treatment of dead time, mistakes, jump cuts, pacing, captions, text overlays, graphics, B-roll, music, sound effects, transitions, and common editing problems.</w:t>
      </w:r>
    </w:p>
    <w:p w:rsidR="00000000" w:rsidDel="00000000" w:rsidP="00000000" w:rsidRDefault="00000000" w:rsidRPr="00000000" w14:paraId="00003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9">
      <w:pPr>
        <w:pStyle w:val="Heading1"/>
        <w:keepNext w:val="0"/>
        <w:keepLines w:val="0"/>
        <w:spacing w:before="480" w:lineRule="auto"/>
        <w:rPr>
          <w:b w:val="1"/>
          <w:bCs w:val="1"/>
          <w:sz w:val="46"/>
          <w:szCs w:val="46"/>
        </w:rPr>
      </w:pPr>
      <w:bookmarkStart w:colFirst="0" w:colLast="0" w:name="_vod76hz1dnir" w:id="1823"/>
      <w:bookmarkEnd w:id="1823"/>
      <w:r w:rsidDel="00000000" w:rsidR="00000000" w:rsidRPr="00000000">
        <w:rPr>
          <w:b w:val="1"/>
          <w:bCs w:val="1"/>
          <w:sz w:val="46"/>
          <w:szCs w:val="46"/>
          <w:rtl w:val="0"/>
        </w:rPr>
        <w:t xml:space="preserve">PRESENTER SCRIPT</w:t>
      </w:r>
    </w:p>
    <w:p w:rsidR="00000000" w:rsidDel="00000000" w:rsidP="00000000" w:rsidRDefault="00000000" w:rsidRPr="00000000" w14:paraId="00003DCA">
      <w:pPr>
        <w:pStyle w:val="Heading2"/>
        <w:keepNext w:val="0"/>
        <w:keepLines w:val="0"/>
        <w:spacing w:after="80" w:lineRule="auto"/>
        <w:rPr>
          <w:b w:val="1"/>
          <w:bCs w:val="1"/>
          <w:sz w:val="34"/>
          <w:szCs w:val="34"/>
        </w:rPr>
      </w:pPr>
      <w:bookmarkStart w:colFirst="0" w:colLast="0" w:name="_cwju0i6k71bd" w:id="1824"/>
      <w:bookmarkEnd w:id="1824"/>
      <w:r w:rsidDel="00000000" w:rsidR="00000000" w:rsidRPr="00000000">
        <w:rPr>
          <w:b w:val="1"/>
          <w:bCs w:val="1"/>
          <w:sz w:val="34"/>
          <w:szCs w:val="34"/>
          <w:rtl w:val="0"/>
        </w:rPr>
        <w:t xml:space="preserve">Opening Hook</w:t>
      </w:r>
    </w:p>
    <w:p w:rsidR="00000000" w:rsidDel="00000000" w:rsidP="00000000" w:rsidRDefault="00000000" w:rsidRPr="00000000" w14:paraId="00003DCB">
      <w:pPr>
        <w:spacing w:after="240" w:before="240" w:lineRule="auto"/>
        <w:rPr>
          <w:b w:val="1"/>
          <w:bCs w:val="1"/>
        </w:rPr>
      </w:pPr>
      <w:r w:rsidDel="00000000" w:rsidR="00000000" w:rsidRPr="00000000">
        <w:rPr>
          <w:b w:val="1"/>
          <w:bCs w:val="1"/>
          <w:rtl w:val="0"/>
        </w:rPr>
        <w:t xml:space="preserve">[Presenter]</w:t>
      </w:r>
    </w:p>
    <w:p w:rsidR="00000000" w:rsidDel="00000000" w:rsidP="00000000" w:rsidRDefault="00000000" w:rsidRPr="00000000" w14:paraId="00003DCC">
      <w:pPr>
        <w:spacing w:after="240" w:before="240" w:lineRule="auto"/>
        <w:rPr/>
      </w:pPr>
      <w:r w:rsidDel="00000000" w:rsidR="00000000" w:rsidRPr="00000000">
        <w:rPr>
          <w:rtl w:val="0"/>
        </w:rPr>
        <w:t xml:space="preserve">Here's something important about editing:</w:t>
      </w:r>
    </w:p>
    <w:p w:rsidR="00000000" w:rsidDel="00000000" w:rsidP="00000000" w:rsidRDefault="00000000" w:rsidRPr="00000000" w14:paraId="00003DCD">
      <w:pPr>
        <w:spacing w:after="240" w:before="240" w:lineRule="auto"/>
        <w:rPr/>
      </w:pPr>
      <w:r w:rsidDel="00000000" w:rsidR="00000000" w:rsidRPr="00000000">
        <w:rPr>
          <w:rtl w:val="0"/>
        </w:rPr>
        <w:t xml:space="preserve">A person can watch a technically impressive video and still have a terrible experience.</w:t>
      </w:r>
    </w:p>
    <w:p w:rsidR="00000000" w:rsidDel="00000000" w:rsidP="00000000" w:rsidRDefault="00000000" w:rsidRPr="00000000" w14:paraId="00003DCE">
      <w:pPr>
        <w:spacing w:after="240" w:before="240" w:lineRule="auto"/>
        <w:rPr/>
      </w:pPr>
      <w:r w:rsidDel="00000000" w:rsidR="00000000" w:rsidRPr="00000000">
        <w:rPr>
          <w:rtl w:val="0"/>
        </w:rPr>
        <w:t xml:space="preserve">The camera can be good.</w:t>
      </w:r>
    </w:p>
    <w:p w:rsidR="00000000" w:rsidDel="00000000" w:rsidP="00000000" w:rsidRDefault="00000000" w:rsidRPr="00000000" w14:paraId="00003DCF">
      <w:pPr>
        <w:spacing w:after="240" w:before="240" w:lineRule="auto"/>
        <w:rPr/>
      </w:pPr>
      <w:r w:rsidDel="00000000" w:rsidR="00000000" w:rsidRPr="00000000">
        <w:rPr>
          <w:rtl w:val="0"/>
        </w:rPr>
        <w:t xml:space="preserve">The lighting can be good.</w:t>
      </w:r>
    </w:p>
    <w:p w:rsidR="00000000" w:rsidDel="00000000" w:rsidP="00000000" w:rsidRDefault="00000000" w:rsidRPr="00000000" w14:paraId="00003DD0">
      <w:pPr>
        <w:spacing w:after="240" w:before="240" w:lineRule="auto"/>
        <w:rPr/>
      </w:pPr>
      <w:r w:rsidDel="00000000" w:rsidR="00000000" w:rsidRPr="00000000">
        <w:rPr>
          <w:rtl w:val="0"/>
        </w:rPr>
        <w:t xml:space="preserve">The audio can be good.</w:t>
      </w:r>
    </w:p>
    <w:p w:rsidR="00000000" w:rsidDel="00000000" w:rsidP="00000000" w:rsidRDefault="00000000" w:rsidRPr="00000000" w14:paraId="00003DD1">
      <w:pPr>
        <w:spacing w:after="240" w:before="240" w:lineRule="auto"/>
        <w:rPr/>
      </w:pPr>
      <w:r w:rsidDel="00000000" w:rsidR="00000000" w:rsidRPr="00000000">
        <w:rPr>
          <w:rtl w:val="0"/>
        </w:rPr>
        <w:t xml:space="preserve">The person can know exactly what they're talking about.</w:t>
      </w:r>
    </w:p>
    <w:p w:rsidR="00000000" w:rsidDel="00000000" w:rsidP="00000000" w:rsidRDefault="00000000" w:rsidRPr="00000000" w14:paraId="00003DD2">
      <w:pPr>
        <w:spacing w:after="240" w:before="240" w:lineRule="auto"/>
        <w:rPr/>
      </w:pPr>
      <w:r w:rsidDel="00000000" w:rsidR="00000000" w:rsidRPr="00000000">
        <w:rPr>
          <w:rtl w:val="0"/>
        </w:rPr>
        <w:t xml:space="preserve">And then the edit makes the whole thing feel slow, confusing, artificial, or distracting.</w:t>
      </w:r>
    </w:p>
    <w:p w:rsidR="00000000" w:rsidDel="00000000" w:rsidP="00000000" w:rsidRDefault="00000000" w:rsidRPr="00000000" w14:paraId="00003DD3">
      <w:pPr>
        <w:spacing w:after="240" w:before="240" w:lineRule="auto"/>
        <w:rPr/>
      </w:pPr>
      <w:r w:rsidDel="00000000" w:rsidR="00000000" w:rsidRPr="00000000">
        <w:rPr>
          <w:rtl w:val="0"/>
        </w:rPr>
        <w:t xml:space="preserve">So what is editing actually supposed to do?</w:t>
      </w:r>
    </w:p>
    <w:p w:rsidR="00000000" w:rsidDel="00000000" w:rsidP="00000000" w:rsidRDefault="00000000" w:rsidRPr="00000000" w14:paraId="00003DD4">
      <w:pPr>
        <w:spacing w:after="240" w:before="240" w:lineRule="auto"/>
        <w:rPr/>
      </w:pPr>
      <w:r w:rsidDel="00000000" w:rsidR="00000000" w:rsidRPr="00000000">
        <w:rPr>
          <w:rtl w:val="0"/>
        </w:rPr>
        <w:t xml:space="preserve">That's what we're going to answer here.</w:t>
      </w:r>
    </w:p>
    <w:p w:rsidR="00000000" w:rsidDel="00000000" w:rsidP="00000000" w:rsidRDefault="00000000" w:rsidRPr="00000000" w14:paraId="00003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6">
      <w:pPr>
        <w:pStyle w:val="Heading2"/>
        <w:keepNext w:val="0"/>
        <w:keepLines w:val="0"/>
        <w:spacing w:after="80" w:lineRule="auto"/>
        <w:rPr>
          <w:b w:val="1"/>
          <w:bCs w:val="1"/>
          <w:sz w:val="34"/>
          <w:szCs w:val="34"/>
        </w:rPr>
      </w:pPr>
      <w:bookmarkStart w:colFirst="0" w:colLast="0" w:name="_rkbb0ixvffy4" w:id="1825"/>
      <w:bookmarkEnd w:id="1825"/>
      <w:r w:rsidDel="00000000" w:rsidR="00000000" w:rsidRPr="00000000">
        <w:rPr>
          <w:b w:val="1"/>
          <w:bCs w:val="1"/>
          <w:sz w:val="34"/>
          <w:szCs w:val="34"/>
          <w:rtl w:val="0"/>
        </w:rPr>
        <w:t xml:space="preserve">The Teaching Principle</w:t>
      </w:r>
    </w:p>
    <w:p w:rsidR="00000000" w:rsidDel="00000000" w:rsidP="00000000" w:rsidRDefault="00000000" w:rsidRPr="00000000" w14:paraId="00003DD7">
      <w:pPr>
        <w:spacing w:after="240" w:before="240" w:lineRule="auto"/>
        <w:rPr/>
      </w:pPr>
      <w:r w:rsidDel="00000000" w:rsidR="00000000" w:rsidRPr="00000000">
        <w:rPr>
          <w:rtl w:val="0"/>
        </w:rPr>
        <w:t xml:space="preserve">The simplest way to think about editing is this:</w:t>
      </w:r>
    </w:p>
    <w:p w:rsidR="00000000" w:rsidDel="00000000" w:rsidP="00000000" w:rsidRDefault="00000000" w:rsidRPr="00000000" w14:paraId="00003DD8">
      <w:pPr>
        <w:spacing w:after="240" w:before="240" w:lineRule="auto"/>
        <w:rPr>
          <w:b w:val="1"/>
          <w:bCs w:val="1"/>
        </w:rPr>
      </w:pPr>
      <w:r w:rsidDel="00000000" w:rsidR="00000000" w:rsidRPr="00000000">
        <w:rPr>
          <w:b w:val="1"/>
          <w:bCs w:val="1"/>
          <w:rtl w:val="0"/>
        </w:rPr>
        <w:t xml:space="preserve">Editing has three jobs: remove, clarify, and pace.</w:t>
      </w:r>
    </w:p>
    <w:p w:rsidR="00000000" w:rsidDel="00000000" w:rsidP="00000000" w:rsidRDefault="00000000" w:rsidRPr="00000000" w14:paraId="00003DD9">
      <w:pPr>
        <w:spacing w:after="240" w:before="240" w:lineRule="auto"/>
        <w:rPr/>
      </w:pPr>
      <w:r w:rsidDel="00000000" w:rsidR="00000000" w:rsidRPr="00000000">
        <w:rPr>
          <w:rtl w:val="0"/>
        </w:rPr>
        <w:t xml:space="preserve">Remove what doesn't need to be there.</w:t>
      </w:r>
    </w:p>
    <w:p w:rsidR="00000000" w:rsidDel="00000000" w:rsidP="00000000" w:rsidRDefault="00000000" w:rsidRPr="00000000" w14:paraId="00003DDA">
      <w:pPr>
        <w:spacing w:after="240" w:before="240" w:lineRule="auto"/>
        <w:rPr/>
      </w:pPr>
      <w:r w:rsidDel="00000000" w:rsidR="00000000" w:rsidRPr="00000000">
        <w:rPr>
          <w:rtl w:val="0"/>
        </w:rPr>
        <w:t xml:space="preserve">Clarify what does.</w:t>
      </w:r>
    </w:p>
    <w:p w:rsidR="00000000" w:rsidDel="00000000" w:rsidP="00000000" w:rsidRDefault="00000000" w:rsidRPr="00000000" w14:paraId="00003DDB">
      <w:pPr>
        <w:spacing w:after="240" w:before="240" w:lineRule="auto"/>
        <w:rPr/>
      </w:pPr>
      <w:r w:rsidDel="00000000" w:rsidR="00000000" w:rsidRPr="00000000">
        <w:rPr>
          <w:rtl w:val="0"/>
        </w:rPr>
        <w:t xml:space="preserve">And control the pace at which the audience receives the information.</w:t>
      </w:r>
    </w:p>
    <w:p w:rsidR="00000000" w:rsidDel="00000000" w:rsidP="00000000" w:rsidRDefault="00000000" w:rsidRPr="00000000" w14:paraId="00003DDC">
      <w:pPr>
        <w:spacing w:after="240" w:before="240" w:lineRule="auto"/>
        <w:rPr/>
      </w:pPr>
      <w:r w:rsidDel="00000000" w:rsidR="00000000" w:rsidRPr="00000000">
        <w:rPr>
          <w:rtl w:val="0"/>
        </w:rPr>
        <w:t xml:space="preserve">That's it.</w:t>
      </w:r>
    </w:p>
    <w:p w:rsidR="00000000" w:rsidDel="00000000" w:rsidP="00000000" w:rsidRDefault="00000000" w:rsidRPr="00000000" w14:paraId="00003DDD">
      <w:pPr>
        <w:spacing w:after="240" w:before="240" w:lineRule="auto"/>
        <w:rPr/>
      </w:pPr>
      <w:r w:rsidDel="00000000" w:rsidR="00000000" w:rsidRPr="00000000">
        <w:rPr>
          <w:rtl w:val="0"/>
        </w:rPr>
        <w:t xml:space="preserve">Everything else we do in an edit—cuts, captions, B-roll, graphics, music, transitions—should support one of those jobs.</w:t>
      </w:r>
    </w:p>
    <w:p w:rsidR="00000000" w:rsidDel="00000000" w:rsidP="00000000" w:rsidRDefault="00000000" w:rsidRPr="00000000" w14:paraId="00003DDE">
      <w:pPr>
        <w:spacing w:after="240" w:before="240" w:lineRule="auto"/>
        <w:rPr/>
      </w:pPr>
      <w:r w:rsidDel="00000000" w:rsidR="00000000" w:rsidRPr="00000000">
        <w:rPr>
          <w:rtl w:val="0"/>
        </w:rPr>
        <w:t xml:space="preserve">Editing isn't there to prove that the editor knows how to use the software.</w:t>
      </w:r>
    </w:p>
    <w:p w:rsidR="00000000" w:rsidDel="00000000" w:rsidP="00000000" w:rsidRDefault="00000000" w:rsidRPr="00000000" w14:paraId="00003DDF">
      <w:pPr>
        <w:spacing w:after="240" w:before="240" w:lineRule="auto"/>
        <w:rPr/>
      </w:pPr>
      <w:r w:rsidDel="00000000" w:rsidR="00000000" w:rsidRPr="00000000">
        <w:rPr>
          <w:rtl w:val="0"/>
        </w:rPr>
        <w:t xml:space="preserve">It's there to make the communication better.</w:t>
      </w:r>
    </w:p>
    <w:p w:rsidR="00000000" w:rsidDel="00000000" w:rsidP="00000000" w:rsidRDefault="00000000" w:rsidRPr="00000000" w14:paraId="00003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1">
      <w:pPr>
        <w:pStyle w:val="Heading2"/>
        <w:keepNext w:val="0"/>
        <w:keepLines w:val="0"/>
        <w:spacing w:after="80" w:lineRule="auto"/>
        <w:rPr>
          <w:b w:val="1"/>
          <w:bCs w:val="1"/>
          <w:sz w:val="34"/>
          <w:szCs w:val="34"/>
        </w:rPr>
      </w:pPr>
      <w:bookmarkStart w:colFirst="0" w:colLast="0" w:name="_t183sw7jg9zb" w:id="1826"/>
      <w:bookmarkEnd w:id="1826"/>
      <w:r w:rsidDel="00000000" w:rsidR="00000000" w:rsidRPr="00000000">
        <w:rPr>
          <w:b w:val="1"/>
          <w:bCs w:val="1"/>
          <w:sz w:val="34"/>
          <w:szCs w:val="34"/>
          <w:rtl w:val="0"/>
        </w:rPr>
        <w:t xml:space="preserve">Remove What Doesn't Need to Be There</w:t>
      </w:r>
    </w:p>
    <w:p w:rsidR="00000000" w:rsidDel="00000000" w:rsidP="00000000" w:rsidRDefault="00000000" w:rsidRPr="00000000" w14:paraId="00003DE2">
      <w:pPr>
        <w:spacing w:after="240" w:before="240" w:lineRule="auto"/>
        <w:rPr/>
      </w:pPr>
      <w:r w:rsidDel="00000000" w:rsidR="00000000" w:rsidRPr="00000000">
        <w:rPr>
          <w:rtl w:val="0"/>
        </w:rPr>
        <w:t xml:space="preserve">Let's start with removal.</w:t>
      </w:r>
    </w:p>
    <w:p w:rsidR="00000000" w:rsidDel="00000000" w:rsidP="00000000" w:rsidRDefault="00000000" w:rsidRPr="00000000" w14:paraId="00003DE3">
      <w:pPr>
        <w:spacing w:after="240" w:before="240" w:lineRule="auto"/>
        <w:rPr/>
      </w:pPr>
      <w:r w:rsidDel="00000000" w:rsidR="00000000" w:rsidRPr="00000000">
        <w:rPr>
          <w:rtl w:val="0"/>
        </w:rPr>
        <w:t xml:space="preserve">When you record yourself, you're going to have pauses.</w:t>
      </w:r>
    </w:p>
    <w:p w:rsidR="00000000" w:rsidDel="00000000" w:rsidP="00000000" w:rsidRDefault="00000000" w:rsidRPr="00000000" w14:paraId="00003DE4">
      <w:pPr>
        <w:spacing w:after="240" w:before="240" w:lineRule="auto"/>
        <w:rPr/>
      </w:pPr>
      <w:r w:rsidDel="00000000" w:rsidR="00000000" w:rsidRPr="00000000">
        <w:rPr>
          <w:rtl w:val="0"/>
        </w:rPr>
        <w:t xml:space="preserve">You're going to have false starts.</w:t>
      </w:r>
    </w:p>
    <w:p w:rsidR="00000000" w:rsidDel="00000000" w:rsidP="00000000" w:rsidRDefault="00000000" w:rsidRPr="00000000" w14:paraId="00003DE5">
      <w:pPr>
        <w:spacing w:after="240" w:before="240" w:lineRule="auto"/>
        <w:rPr/>
      </w:pPr>
      <w:r w:rsidDel="00000000" w:rsidR="00000000" w:rsidRPr="00000000">
        <w:rPr>
          <w:rtl w:val="0"/>
        </w:rPr>
        <w:t xml:space="preserve">You might say the wrong word.</w:t>
      </w:r>
    </w:p>
    <w:p w:rsidR="00000000" w:rsidDel="00000000" w:rsidP="00000000" w:rsidRDefault="00000000" w:rsidRPr="00000000" w14:paraId="00003DE6">
      <w:pPr>
        <w:spacing w:after="240" w:before="240" w:lineRule="auto"/>
        <w:rPr/>
      </w:pPr>
      <w:r w:rsidDel="00000000" w:rsidR="00000000" w:rsidRPr="00000000">
        <w:rPr>
          <w:rtl w:val="0"/>
        </w:rPr>
        <w:t xml:space="preserve">You might lose your thought and start again.</w:t>
      </w:r>
    </w:p>
    <w:p w:rsidR="00000000" w:rsidDel="00000000" w:rsidP="00000000" w:rsidRDefault="00000000" w:rsidRPr="00000000" w14:paraId="00003DE7">
      <w:pPr>
        <w:spacing w:after="240" w:before="240" w:lineRule="auto"/>
        <w:rPr/>
      </w:pPr>
      <w:r w:rsidDel="00000000" w:rsidR="00000000" w:rsidRPr="00000000">
        <w:rPr>
          <w:rtl w:val="0"/>
        </w:rPr>
        <w:t xml:space="preserve">You might spend twenty seconds getting to a point that could have been made in five.</w:t>
      </w:r>
    </w:p>
    <w:p w:rsidR="00000000" w:rsidDel="00000000" w:rsidP="00000000" w:rsidRDefault="00000000" w:rsidRPr="00000000" w14:paraId="00003DE8">
      <w:pPr>
        <w:spacing w:after="240" w:before="240" w:lineRule="auto"/>
        <w:rPr/>
      </w:pPr>
      <w:r w:rsidDel="00000000" w:rsidR="00000000" w:rsidRPr="00000000">
        <w:rPr>
          <w:rtl w:val="0"/>
        </w:rPr>
        <w:t xml:space="preserve">That's normal.</w:t>
      </w:r>
    </w:p>
    <w:p w:rsidR="00000000" w:rsidDel="00000000" w:rsidP="00000000" w:rsidRDefault="00000000" w:rsidRPr="00000000" w14:paraId="00003DE9">
      <w:pPr>
        <w:spacing w:after="240" w:before="240" w:lineRule="auto"/>
        <w:rPr/>
      </w:pPr>
      <w:r w:rsidDel="00000000" w:rsidR="00000000" w:rsidRPr="00000000">
        <w:rPr>
          <w:rtl w:val="0"/>
        </w:rPr>
        <w:t xml:space="preserve">You don't have to be perfect in front of the camera because the edit gives you another opportunity to shape the material.</w:t>
      </w:r>
    </w:p>
    <w:p w:rsidR="00000000" w:rsidDel="00000000" w:rsidP="00000000" w:rsidRDefault="00000000" w:rsidRPr="00000000" w14:paraId="00003DEA">
      <w:pPr>
        <w:spacing w:after="240" w:before="240" w:lineRule="auto"/>
        <w:rPr/>
      </w:pPr>
      <w:r w:rsidDel="00000000" w:rsidR="00000000" w:rsidRPr="00000000">
        <w:rPr>
          <w:rtl w:val="0"/>
        </w:rPr>
        <w:t xml:space="preserve">If you say:</w:t>
      </w:r>
    </w:p>
    <w:p w:rsidR="00000000" w:rsidDel="00000000" w:rsidP="00000000" w:rsidRDefault="00000000" w:rsidRPr="00000000" w14:paraId="00003DEB">
      <w:pPr>
        <w:spacing w:after="240" w:before="240" w:lineRule="auto"/>
        <w:rPr>
          <w:i w:val="1"/>
          <w:iCs w:val="1"/>
        </w:rPr>
      </w:pPr>
      <w:r w:rsidDel="00000000" w:rsidR="00000000" w:rsidRPr="00000000">
        <w:rPr>
          <w:i w:val="1"/>
          <w:iCs w:val="1"/>
          <w:rtl w:val="0"/>
        </w:rPr>
        <w:t xml:space="preserve">"One of the biggest—um—one of the biggest problems businesses have..."</w:t>
      </w:r>
    </w:p>
    <w:p w:rsidR="00000000" w:rsidDel="00000000" w:rsidP="00000000" w:rsidRDefault="00000000" w:rsidRPr="00000000" w14:paraId="00003DEC">
      <w:pPr>
        <w:spacing w:after="240" w:before="240" w:lineRule="auto"/>
        <w:rPr/>
      </w:pPr>
      <w:r w:rsidDel="00000000" w:rsidR="00000000" w:rsidRPr="00000000">
        <w:rPr>
          <w:rtl w:val="0"/>
        </w:rPr>
        <w:t xml:space="preserve">and then restart cleanly:</w:t>
      </w:r>
    </w:p>
    <w:p w:rsidR="00000000" w:rsidDel="00000000" w:rsidP="00000000" w:rsidRDefault="00000000" w:rsidRPr="00000000" w14:paraId="00003DED">
      <w:pPr>
        <w:spacing w:after="240" w:before="240" w:lineRule="auto"/>
        <w:rPr>
          <w:i w:val="1"/>
          <w:iCs w:val="1"/>
        </w:rPr>
      </w:pPr>
      <w:r w:rsidDel="00000000" w:rsidR="00000000" w:rsidRPr="00000000">
        <w:rPr>
          <w:i w:val="1"/>
          <w:iCs w:val="1"/>
          <w:rtl w:val="0"/>
        </w:rPr>
        <w:t xml:space="preserve">"One of the biggest problems businesses have is..."</w:t>
      </w:r>
    </w:p>
    <w:p w:rsidR="00000000" w:rsidDel="00000000" w:rsidP="00000000" w:rsidRDefault="00000000" w:rsidRPr="00000000" w14:paraId="00003DEE">
      <w:pPr>
        <w:spacing w:after="240" w:before="240" w:lineRule="auto"/>
        <w:rPr/>
      </w:pPr>
      <w:r w:rsidDel="00000000" w:rsidR="00000000" w:rsidRPr="00000000">
        <w:rPr>
          <w:rtl w:val="0"/>
        </w:rPr>
        <w:t xml:space="preserve">You don't need to apologize for the first attempt.</w:t>
      </w:r>
    </w:p>
    <w:p w:rsidR="00000000" w:rsidDel="00000000" w:rsidP="00000000" w:rsidRDefault="00000000" w:rsidRPr="00000000" w14:paraId="00003DEF">
      <w:pPr>
        <w:spacing w:after="240" w:before="240" w:lineRule="auto"/>
        <w:rPr/>
      </w:pPr>
      <w:r w:rsidDel="00000000" w:rsidR="00000000" w:rsidRPr="00000000">
        <w:rPr>
          <w:rtl w:val="0"/>
        </w:rPr>
        <w:t xml:space="preserve">You cut it.</w:t>
      </w:r>
    </w:p>
    <w:p w:rsidR="00000000" w:rsidDel="00000000" w:rsidP="00000000" w:rsidRDefault="00000000" w:rsidRPr="00000000" w14:paraId="00003DF0">
      <w:pPr>
        <w:spacing w:after="240" w:before="240" w:lineRule="auto"/>
        <w:rPr/>
      </w:pPr>
      <w:r w:rsidDel="00000000" w:rsidR="00000000" w:rsidRPr="00000000">
        <w:rPr>
          <w:rtl w:val="0"/>
        </w:rPr>
        <w:t xml:space="preserve">The audience experiences the clean version.</w:t>
      </w:r>
    </w:p>
    <w:p w:rsidR="00000000" w:rsidDel="00000000" w:rsidP="00000000" w:rsidRDefault="00000000" w:rsidRPr="00000000" w14:paraId="00003DF1">
      <w:pPr>
        <w:spacing w:after="240" w:before="240" w:lineRule="auto"/>
        <w:rPr/>
      </w:pPr>
      <w:r w:rsidDel="00000000" w:rsidR="00000000" w:rsidRPr="00000000">
        <w:rPr>
          <w:rtl w:val="0"/>
        </w:rPr>
        <w:t xml:space="preserve">That's one reason editing can actually make recording easier.</w:t>
      </w:r>
    </w:p>
    <w:p w:rsidR="00000000" w:rsidDel="00000000" w:rsidP="00000000" w:rsidRDefault="00000000" w:rsidRPr="00000000" w14:paraId="00003DF2">
      <w:pPr>
        <w:spacing w:after="240" w:before="240" w:lineRule="auto"/>
        <w:rPr/>
      </w:pPr>
      <w:r w:rsidDel="00000000" w:rsidR="00000000" w:rsidRPr="00000000">
        <w:rPr>
          <w:rtl w:val="0"/>
        </w:rPr>
        <w:t xml:space="preserve">You don't have to treat every mistake as a disaster.</w:t>
      </w:r>
    </w:p>
    <w:p w:rsidR="00000000" w:rsidDel="00000000" w:rsidP="00000000" w:rsidRDefault="00000000" w:rsidRPr="00000000" w14:paraId="00003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4">
      <w:pPr>
        <w:pStyle w:val="Heading2"/>
        <w:keepNext w:val="0"/>
        <w:keepLines w:val="0"/>
        <w:spacing w:after="80" w:lineRule="auto"/>
        <w:rPr>
          <w:b w:val="1"/>
          <w:bCs w:val="1"/>
          <w:sz w:val="34"/>
          <w:szCs w:val="34"/>
        </w:rPr>
      </w:pPr>
      <w:bookmarkStart w:colFirst="0" w:colLast="0" w:name="_oslzauozm19b" w:id="1827"/>
      <w:bookmarkEnd w:id="1827"/>
      <w:r w:rsidDel="00000000" w:rsidR="00000000" w:rsidRPr="00000000">
        <w:rPr>
          <w:b w:val="1"/>
          <w:bCs w:val="1"/>
          <w:sz w:val="34"/>
          <w:szCs w:val="34"/>
          <w:rtl w:val="0"/>
        </w:rPr>
        <w:t xml:space="preserve">But Don't Remove Everything</w:t>
      </w:r>
    </w:p>
    <w:p w:rsidR="00000000" w:rsidDel="00000000" w:rsidP="00000000" w:rsidRDefault="00000000" w:rsidRPr="00000000" w14:paraId="00003DF5">
      <w:pPr>
        <w:spacing w:after="240" w:before="240" w:lineRule="auto"/>
        <w:rPr/>
      </w:pPr>
      <w:r w:rsidDel="00000000" w:rsidR="00000000" w:rsidRPr="00000000">
        <w:rPr>
          <w:rtl w:val="0"/>
        </w:rPr>
        <w:t xml:space="preserve">There's a trap here.</w:t>
      </w:r>
    </w:p>
    <w:p w:rsidR="00000000" w:rsidDel="00000000" w:rsidP="00000000" w:rsidRDefault="00000000" w:rsidRPr="00000000" w14:paraId="00003DF6">
      <w:pPr>
        <w:spacing w:after="240" w:before="240" w:lineRule="auto"/>
        <w:rPr/>
      </w:pPr>
      <w:r w:rsidDel="00000000" w:rsidR="00000000" w:rsidRPr="00000000">
        <w:rPr>
          <w:rtl w:val="0"/>
        </w:rPr>
        <w:t xml:space="preserve">You can become so aggressive with editing that you remove all the natural rhythm from someone's speech.</w:t>
      </w:r>
    </w:p>
    <w:p w:rsidR="00000000" w:rsidDel="00000000" w:rsidP="00000000" w:rsidRDefault="00000000" w:rsidRPr="00000000" w14:paraId="00003DF7">
      <w:pPr>
        <w:spacing w:after="240" w:before="240" w:lineRule="auto"/>
        <w:rPr/>
      </w:pPr>
      <w:r w:rsidDel="00000000" w:rsidR="00000000" w:rsidRPr="00000000">
        <w:rPr>
          <w:rtl w:val="0"/>
        </w:rPr>
        <w:t xml:space="preserve">Every pause.</w:t>
      </w:r>
    </w:p>
    <w:p w:rsidR="00000000" w:rsidDel="00000000" w:rsidP="00000000" w:rsidRDefault="00000000" w:rsidRPr="00000000" w14:paraId="00003DF8">
      <w:pPr>
        <w:spacing w:after="240" w:before="240" w:lineRule="auto"/>
        <w:rPr/>
      </w:pPr>
      <w:r w:rsidDel="00000000" w:rsidR="00000000" w:rsidRPr="00000000">
        <w:rPr>
          <w:rtl w:val="0"/>
        </w:rPr>
        <w:t xml:space="preserve">Every breath.</w:t>
      </w:r>
    </w:p>
    <w:p w:rsidR="00000000" w:rsidDel="00000000" w:rsidP="00000000" w:rsidRDefault="00000000" w:rsidRPr="00000000" w14:paraId="00003DF9">
      <w:pPr>
        <w:spacing w:after="240" w:before="240" w:lineRule="auto"/>
        <w:rPr/>
      </w:pPr>
      <w:r w:rsidDel="00000000" w:rsidR="00000000" w:rsidRPr="00000000">
        <w:rPr>
          <w:rtl w:val="0"/>
        </w:rPr>
        <w:t xml:space="preserve">Every slight hesitation.</w:t>
      </w:r>
    </w:p>
    <w:p w:rsidR="00000000" w:rsidDel="00000000" w:rsidP="00000000" w:rsidRDefault="00000000" w:rsidRPr="00000000" w14:paraId="00003DFA">
      <w:pPr>
        <w:spacing w:after="240" w:before="240" w:lineRule="auto"/>
        <w:rPr/>
      </w:pPr>
      <w:r w:rsidDel="00000000" w:rsidR="00000000" w:rsidRPr="00000000">
        <w:rPr>
          <w:rtl w:val="0"/>
        </w:rPr>
        <w:t xml:space="preserve">Suddenly the person sounds like they're being fired out of a machine.</w:t>
      </w:r>
    </w:p>
    <w:p w:rsidR="00000000" w:rsidDel="00000000" w:rsidP="00000000" w:rsidRDefault="00000000" w:rsidRPr="00000000" w14:paraId="00003DFB">
      <w:pPr>
        <w:spacing w:after="240" w:before="240" w:lineRule="auto"/>
        <w:rPr/>
      </w:pPr>
      <w:r w:rsidDel="00000000" w:rsidR="00000000" w:rsidRPr="00000000">
        <w:rPr>
          <w:rtl w:val="0"/>
        </w:rPr>
        <w:t xml:space="preserve">That's not necessarily better.</w:t>
      </w:r>
    </w:p>
    <w:p w:rsidR="00000000" w:rsidDel="00000000" w:rsidP="00000000" w:rsidRDefault="00000000" w:rsidRPr="00000000" w14:paraId="00003DFC">
      <w:pPr>
        <w:spacing w:after="240" w:before="240" w:lineRule="auto"/>
        <w:rPr/>
      </w:pPr>
      <w:r w:rsidDel="00000000" w:rsidR="00000000" w:rsidRPr="00000000">
        <w:rPr>
          <w:rtl w:val="0"/>
        </w:rPr>
        <w:t xml:space="preserve">Some pauses communicate thought.</w:t>
      </w:r>
    </w:p>
    <w:p w:rsidR="00000000" w:rsidDel="00000000" w:rsidP="00000000" w:rsidRDefault="00000000" w:rsidRPr="00000000" w14:paraId="00003DFD">
      <w:pPr>
        <w:spacing w:after="240" w:before="240" w:lineRule="auto"/>
        <w:rPr/>
      </w:pPr>
      <w:r w:rsidDel="00000000" w:rsidR="00000000" w:rsidRPr="00000000">
        <w:rPr>
          <w:rtl w:val="0"/>
        </w:rPr>
        <w:t xml:space="preserve">Some pauses create emphasis.</w:t>
      </w:r>
    </w:p>
    <w:p w:rsidR="00000000" w:rsidDel="00000000" w:rsidP="00000000" w:rsidRDefault="00000000" w:rsidRPr="00000000" w14:paraId="00003DFE">
      <w:pPr>
        <w:spacing w:after="240" w:before="240" w:lineRule="auto"/>
        <w:rPr/>
      </w:pPr>
      <w:r w:rsidDel="00000000" w:rsidR="00000000" w:rsidRPr="00000000">
        <w:rPr>
          <w:rtl w:val="0"/>
        </w:rPr>
        <w:t xml:space="preserve">Some natural variation makes the person sound human.</w:t>
      </w:r>
    </w:p>
    <w:p w:rsidR="00000000" w:rsidDel="00000000" w:rsidP="00000000" w:rsidRDefault="00000000" w:rsidRPr="00000000" w14:paraId="00003DFF">
      <w:pPr>
        <w:spacing w:after="240" w:before="240" w:lineRule="auto"/>
        <w:rPr/>
      </w:pPr>
      <w:r w:rsidDel="00000000" w:rsidR="00000000" w:rsidRPr="00000000">
        <w:rPr>
          <w:rtl w:val="0"/>
        </w:rPr>
        <w:t xml:space="preserve">So the question isn't:</w:t>
      </w:r>
    </w:p>
    <w:p w:rsidR="00000000" w:rsidDel="00000000" w:rsidP="00000000" w:rsidRDefault="00000000" w:rsidRPr="00000000" w14:paraId="00003E00">
      <w:pPr>
        <w:spacing w:after="240" w:before="240" w:lineRule="auto"/>
        <w:rPr>
          <w:b w:val="1"/>
          <w:bCs w:val="1"/>
        </w:rPr>
      </w:pPr>
      <w:r w:rsidDel="00000000" w:rsidR="00000000" w:rsidRPr="00000000">
        <w:rPr>
          <w:b w:val="1"/>
          <w:bCs w:val="1"/>
          <w:rtl w:val="0"/>
        </w:rPr>
        <w:t xml:space="preserve">"Can I cut this?"</w:t>
      </w:r>
    </w:p>
    <w:p w:rsidR="00000000" w:rsidDel="00000000" w:rsidP="00000000" w:rsidRDefault="00000000" w:rsidRPr="00000000" w14:paraId="00003E01">
      <w:pPr>
        <w:spacing w:after="240" w:before="240" w:lineRule="auto"/>
        <w:rPr/>
      </w:pPr>
      <w:r w:rsidDel="00000000" w:rsidR="00000000" w:rsidRPr="00000000">
        <w:rPr>
          <w:rtl w:val="0"/>
        </w:rPr>
        <w:t xml:space="preserve">The question is:</w:t>
      </w:r>
    </w:p>
    <w:p w:rsidR="00000000" w:rsidDel="00000000" w:rsidP="00000000" w:rsidRDefault="00000000" w:rsidRPr="00000000" w14:paraId="00003E02">
      <w:pPr>
        <w:spacing w:after="240" w:before="240" w:lineRule="auto"/>
        <w:rPr>
          <w:b w:val="1"/>
          <w:bCs w:val="1"/>
        </w:rPr>
      </w:pPr>
      <w:r w:rsidDel="00000000" w:rsidR="00000000" w:rsidRPr="00000000">
        <w:rPr>
          <w:b w:val="1"/>
          <w:bCs w:val="1"/>
          <w:rtl w:val="0"/>
        </w:rPr>
        <w:t xml:space="preserve">"Does this moment help the communication?"</w:t>
      </w:r>
    </w:p>
    <w:p w:rsidR="00000000" w:rsidDel="00000000" w:rsidP="00000000" w:rsidRDefault="00000000" w:rsidRPr="00000000" w14:paraId="00003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4">
      <w:pPr>
        <w:pStyle w:val="Heading2"/>
        <w:keepNext w:val="0"/>
        <w:keepLines w:val="0"/>
        <w:spacing w:after="80" w:lineRule="auto"/>
        <w:rPr>
          <w:b w:val="1"/>
          <w:bCs w:val="1"/>
          <w:sz w:val="34"/>
          <w:szCs w:val="34"/>
        </w:rPr>
      </w:pPr>
      <w:bookmarkStart w:colFirst="0" w:colLast="0" w:name="_k1aijr3k1tjt" w:id="1828"/>
      <w:bookmarkEnd w:id="1828"/>
      <w:r w:rsidDel="00000000" w:rsidR="00000000" w:rsidRPr="00000000">
        <w:rPr>
          <w:b w:val="1"/>
          <w:bCs w:val="1"/>
          <w:sz w:val="34"/>
          <w:szCs w:val="34"/>
          <w:rtl w:val="0"/>
        </w:rPr>
        <w:t xml:space="preserve">The Jump Cut</w:t>
      </w:r>
    </w:p>
    <w:p w:rsidR="00000000" w:rsidDel="00000000" w:rsidP="00000000" w:rsidRDefault="00000000" w:rsidRPr="00000000" w14:paraId="00003E05">
      <w:pPr>
        <w:spacing w:after="240" w:before="240" w:lineRule="auto"/>
        <w:rPr/>
      </w:pPr>
      <w:r w:rsidDel="00000000" w:rsidR="00000000" w:rsidRPr="00000000">
        <w:rPr>
          <w:rtl w:val="0"/>
        </w:rPr>
        <w:t xml:space="preserve">One of the most useful tools for this kind of content is the jump cut.</w:t>
      </w:r>
    </w:p>
    <w:p w:rsidR="00000000" w:rsidDel="00000000" w:rsidP="00000000" w:rsidRDefault="00000000" w:rsidRPr="00000000" w14:paraId="00003E06">
      <w:pPr>
        <w:spacing w:after="240" w:before="240" w:lineRule="auto"/>
        <w:rPr/>
      </w:pPr>
      <w:r w:rsidDel="00000000" w:rsidR="00000000" w:rsidRPr="00000000">
        <w:rPr>
          <w:rtl w:val="0"/>
        </w:rPr>
        <w:t xml:space="preserve">You remove part of a continuous shot and connect the remaining pieces.</w:t>
      </w:r>
    </w:p>
    <w:p w:rsidR="00000000" w:rsidDel="00000000" w:rsidP="00000000" w:rsidRDefault="00000000" w:rsidRPr="00000000" w14:paraId="00003E07">
      <w:pPr>
        <w:spacing w:after="240" w:before="240" w:lineRule="auto"/>
        <w:rPr/>
      </w:pPr>
      <w:r w:rsidDel="00000000" w:rsidR="00000000" w:rsidRPr="00000000">
        <w:rPr>
          <w:rtl w:val="0"/>
        </w:rPr>
        <w:t xml:space="preserve">The person's position changes slightly.</w:t>
      </w:r>
    </w:p>
    <w:p w:rsidR="00000000" w:rsidDel="00000000" w:rsidP="00000000" w:rsidRDefault="00000000" w:rsidRPr="00000000" w14:paraId="00003E08">
      <w:pPr>
        <w:spacing w:after="240" w:before="240" w:lineRule="auto"/>
        <w:rPr/>
      </w:pPr>
      <w:r w:rsidDel="00000000" w:rsidR="00000000" w:rsidRPr="00000000">
        <w:rPr>
          <w:rtl w:val="0"/>
        </w:rPr>
        <w:t xml:space="preserve">Maybe their hands move.</w:t>
      </w:r>
    </w:p>
    <w:p w:rsidR="00000000" w:rsidDel="00000000" w:rsidP="00000000" w:rsidRDefault="00000000" w:rsidRPr="00000000" w14:paraId="00003E09">
      <w:pPr>
        <w:spacing w:after="240" w:before="240" w:lineRule="auto"/>
        <w:rPr/>
      </w:pPr>
      <w:r w:rsidDel="00000000" w:rsidR="00000000" w:rsidRPr="00000000">
        <w:rPr>
          <w:rtl w:val="0"/>
        </w:rPr>
        <w:t xml:space="preserve">Maybe their head shifts.</w:t>
      </w:r>
    </w:p>
    <w:p w:rsidR="00000000" w:rsidDel="00000000" w:rsidP="00000000" w:rsidRDefault="00000000" w:rsidRPr="00000000" w14:paraId="00003E0A">
      <w:pPr>
        <w:spacing w:after="240" w:before="240" w:lineRule="auto"/>
        <w:rPr/>
      </w:pPr>
      <w:r w:rsidDel="00000000" w:rsidR="00000000" w:rsidRPr="00000000">
        <w:rPr>
          <w:rtl w:val="0"/>
        </w:rPr>
        <w:t xml:space="preserve">You can see that time has been removed.</w:t>
      </w:r>
    </w:p>
    <w:p w:rsidR="00000000" w:rsidDel="00000000" w:rsidP="00000000" w:rsidRDefault="00000000" w:rsidRPr="00000000" w14:paraId="00003E0B">
      <w:pPr>
        <w:spacing w:after="240" w:before="240" w:lineRule="auto"/>
        <w:rPr/>
      </w:pPr>
      <w:r w:rsidDel="00000000" w:rsidR="00000000" w:rsidRPr="00000000">
        <w:rPr>
          <w:rtl w:val="0"/>
        </w:rPr>
        <w:t xml:space="preserve">That's a jump cut.</w:t>
      </w:r>
    </w:p>
    <w:p w:rsidR="00000000" w:rsidDel="00000000" w:rsidP="00000000" w:rsidRDefault="00000000" w:rsidRPr="00000000" w14:paraId="00003E0C">
      <w:pPr>
        <w:spacing w:after="240" w:before="240" w:lineRule="auto"/>
        <w:rPr/>
      </w:pPr>
      <w:r w:rsidDel="00000000" w:rsidR="00000000" w:rsidRPr="00000000">
        <w:rPr>
          <w:rtl w:val="0"/>
        </w:rPr>
        <w:t xml:space="preserve">And for modern direct-to-camera content, that's fine.</w:t>
      </w:r>
    </w:p>
    <w:p w:rsidR="00000000" w:rsidDel="00000000" w:rsidP="00000000" w:rsidRDefault="00000000" w:rsidRPr="00000000" w14:paraId="00003E0D">
      <w:pPr>
        <w:spacing w:after="240" w:before="240" w:lineRule="auto"/>
        <w:rPr/>
      </w:pPr>
      <w:r w:rsidDel="00000000" w:rsidR="00000000" w:rsidRPr="00000000">
        <w:rPr>
          <w:rtl w:val="0"/>
        </w:rPr>
        <w:t xml:space="preserve">You don't need to hide every cut.</w:t>
      </w:r>
    </w:p>
    <w:p w:rsidR="00000000" w:rsidDel="00000000" w:rsidP="00000000" w:rsidRDefault="00000000" w:rsidRPr="00000000" w14:paraId="00003E0E">
      <w:pPr>
        <w:spacing w:after="240" w:before="240" w:lineRule="auto"/>
        <w:rPr/>
      </w:pPr>
      <w:r w:rsidDel="00000000" w:rsidR="00000000" w:rsidRPr="00000000">
        <w:rPr>
          <w:rtl w:val="0"/>
        </w:rPr>
        <w:t xml:space="preserve">If you want a smoother transition, you can cover the cut with B-roll, a graphic, or another relevant visual.</w:t>
      </w:r>
    </w:p>
    <w:p w:rsidR="00000000" w:rsidDel="00000000" w:rsidP="00000000" w:rsidRDefault="00000000" w:rsidRPr="00000000" w14:paraId="00003E0F">
      <w:pPr>
        <w:spacing w:after="240" w:before="240" w:lineRule="auto"/>
        <w:rPr/>
      </w:pPr>
      <w:r w:rsidDel="00000000" w:rsidR="00000000" w:rsidRPr="00000000">
        <w:rPr>
          <w:rtl w:val="0"/>
        </w:rPr>
        <w:t xml:space="preserve">But don't create unnecessary work just to hide something the audience already accepts.</w:t>
      </w:r>
    </w:p>
    <w:p w:rsidR="00000000" w:rsidDel="00000000" w:rsidP="00000000" w:rsidRDefault="00000000" w:rsidRPr="00000000" w14:paraId="00003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1">
      <w:pPr>
        <w:pStyle w:val="Heading2"/>
        <w:keepNext w:val="0"/>
        <w:keepLines w:val="0"/>
        <w:spacing w:after="80" w:lineRule="auto"/>
        <w:rPr>
          <w:b w:val="1"/>
          <w:bCs w:val="1"/>
          <w:sz w:val="34"/>
          <w:szCs w:val="34"/>
        </w:rPr>
      </w:pPr>
      <w:bookmarkStart w:colFirst="0" w:colLast="0" w:name="_1k4a7b1cnn41" w:id="1829"/>
      <w:bookmarkEnd w:id="1829"/>
      <w:r w:rsidDel="00000000" w:rsidR="00000000" w:rsidRPr="00000000">
        <w:rPr>
          <w:b w:val="1"/>
          <w:bCs w:val="1"/>
          <w:sz w:val="34"/>
          <w:szCs w:val="34"/>
          <w:rtl w:val="0"/>
        </w:rPr>
        <w:t xml:space="preserve">Pacing Is More Than Cutting Faster</w:t>
      </w:r>
    </w:p>
    <w:p w:rsidR="00000000" w:rsidDel="00000000" w:rsidP="00000000" w:rsidRDefault="00000000" w:rsidRPr="00000000" w14:paraId="00003E12">
      <w:pPr>
        <w:spacing w:after="240" w:before="240" w:lineRule="auto"/>
        <w:rPr/>
      </w:pPr>
      <w:r w:rsidDel="00000000" w:rsidR="00000000" w:rsidRPr="00000000">
        <w:rPr>
          <w:rtl w:val="0"/>
        </w:rPr>
        <w:t xml:space="preserve">Then there's pacing.</w:t>
      </w:r>
    </w:p>
    <w:p w:rsidR="00000000" w:rsidDel="00000000" w:rsidP="00000000" w:rsidRDefault="00000000" w:rsidRPr="00000000" w14:paraId="00003E13">
      <w:pPr>
        <w:spacing w:after="240" w:before="240" w:lineRule="auto"/>
        <w:rPr/>
      </w:pPr>
      <w:r w:rsidDel="00000000" w:rsidR="00000000" w:rsidRPr="00000000">
        <w:rPr>
          <w:rtl w:val="0"/>
        </w:rPr>
        <w:t xml:space="preserve">Pacing isn't simply:</w:t>
      </w:r>
    </w:p>
    <w:p w:rsidR="00000000" w:rsidDel="00000000" w:rsidP="00000000" w:rsidRDefault="00000000" w:rsidRPr="00000000" w14:paraId="00003E14">
      <w:pPr>
        <w:spacing w:after="240" w:before="240" w:lineRule="auto"/>
        <w:rPr>
          <w:b w:val="1"/>
          <w:bCs w:val="1"/>
        </w:rPr>
      </w:pPr>
      <w:r w:rsidDel="00000000" w:rsidR="00000000" w:rsidRPr="00000000">
        <w:rPr>
          <w:b w:val="1"/>
          <w:bCs w:val="1"/>
          <w:rtl w:val="0"/>
        </w:rPr>
        <w:t xml:space="preserve">More cuts = more energy.</w:t>
      </w:r>
    </w:p>
    <w:p w:rsidR="00000000" w:rsidDel="00000000" w:rsidP="00000000" w:rsidRDefault="00000000" w:rsidRPr="00000000" w14:paraId="00003E15">
      <w:pPr>
        <w:spacing w:after="240" w:before="240" w:lineRule="auto"/>
        <w:rPr/>
      </w:pPr>
      <w:r w:rsidDel="00000000" w:rsidR="00000000" w:rsidRPr="00000000">
        <w:rPr>
          <w:rtl w:val="0"/>
        </w:rPr>
        <w:t xml:space="preserve">Pacing is the rhythm of the entire piece.</w:t>
      </w:r>
    </w:p>
    <w:p w:rsidR="00000000" w:rsidDel="00000000" w:rsidP="00000000" w:rsidRDefault="00000000" w:rsidRPr="00000000" w14:paraId="00003E16">
      <w:pPr>
        <w:spacing w:after="240" w:before="240" w:lineRule="auto"/>
        <w:rPr/>
      </w:pPr>
      <w:r w:rsidDel="00000000" w:rsidR="00000000" w:rsidRPr="00000000">
        <w:rPr>
          <w:rtl w:val="0"/>
        </w:rPr>
        <w:t xml:space="preserve">If you're explaining a complicated idea, you may need more time.</w:t>
      </w:r>
    </w:p>
    <w:p w:rsidR="00000000" w:rsidDel="00000000" w:rsidP="00000000" w:rsidRDefault="00000000" w:rsidRPr="00000000" w14:paraId="00003E17">
      <w:pPr>
        <w:spacing w:after="240" w:before="240" w:lineRule="auto"/>
        <w:rPr/>
      </w:pPr>
      <w:r w:rsidDel="00000000" w:rsidR="00000000" w:rsidRPr="00000000">
        <w:rPr>
          <w:rtl w:val="0"/>
        </w:rPr>
        <w:t xml:space="preserve">If you're making a quick, energetic point, the edit may move faster.</w:t>
      </w:r>
    </w:p>
    <w:p w:rsidR="00000000" w:rsidDel="00000000" w:rsidP="00000000" w:rsidRDefault="00000000" w:rsidRPr="00000000" w14:paraId="00003E18">
      <w:pPr>
        <w:spacing w:after="240" w:before="240" w:lineRule="auto"/>
        <w:rPr/>
      </w:pPr>
      <w:r w:rsidDel="00000000" w:rsidR="00000000" w:rsidRPr="00000000">
        <w:rPr>
          <w:rtl w:val="0"/>
        </w:rPr>
        <w:t xml:space="preserve">If you're telling a story or making an important statement, holding the shot may actually be stronger than cutting constantly.</w:t>
      </w:r>
    </w:p>
    <w:p w:rsidR="00000000" w:rsidDel="00000000" w:rsidP="00000000" w:rsidRDefault="00000000" w:rsidRPr="00000000" w14:paraId="00003E19">
      <w:pPr>
        <w:spacing w:after="240" w:before="240" w:lineRule="auto"/>
        <w:rPr/>
      </w:pPr>
      <w:r w:rsidDel="00000000" w:rsidR="00000000" w:rsidRPr="00000000">
        <w:rPr>
          <w:rtl w:val="0"/>
        </w:rPr>
        <w:t xml:space="preserve">The edit should follow the message.</w:t>
      </w:r>
    </w:p>
    <w:p w:rsidR="00000000" w:rsidDel="00000000" w:rsidP="00000000" w:rsidRDefault="00000000" w:rsidRPr="00000000" w14:paraId="00003E1A">
      <w:pPr>
        <w:spacing w:after="240" w:before="240" w:lineRule="auto"/>
        <w:rPr/>
      </w:pPr>
      <w:r w:rsidDel="00000000" w:rsidR="00000000" w:rsidRPr="00000000">
        <w:rPr>
          <w:rtl w:val="0"/>
        </w:rPr>
        <w:t xml:space="preserve">It shouldn't force every message into the same rhythm.</w:t>
      </w:r>
    </w:p>
    <w:p w:rsidR="00000000" w:rsidDel="00000000" w:rsidP="00000000" w:rsidRDefault="00000000" w:rsidRPr="00000000" w14:paraId="00003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C">
      <w:pPr>
        <w:pStyle w:val="Heading2"/>
        <w:keepNext w:val="0"/>
        <w:keepLines w:val="0"/>
        <w:spacing w:after="80" w:lineRule="auto"/>
        <w:rPr>
          <w:b w:val="1"/>
          <w:bCs w:val="1"/>
          <w:sz w:val="34"/>
          <w:szCs w:val="34"/>
        </w:rPr>
      </w:pPr>
      <w:bookmarkStart w:colFirst="0" w:colLast="0" w:name="_rfxh547c5ghl" w:id="1830"/>
      <w:bookmarkEnd w:id="1830"/>
      <w:r w:rsidDel="00000000" w:rsidR="00000000" w:rsidRPr="00000000">
        <w:rPr>
          <w:b w:val="1"/>
          <w:bCs w:val="1"/>
          <w:sz w:val="34"/>
          <w:szCs w:val="34"/>
          <w:rtl w:val="0"/>
        </w:rPr>
        <w:t xml:space="preserve">Captions, Text, and Graphics</w:t>
      </w:r>
    </w:p>
    <w:p w:rsidR="00000000" w:rsidDel="00000000" w:rsidP="00000000" w:rsidRDefault="00000000" w:rsidRPr="00000000" w14:paraId="00003E1D">
      <w:pPr>
        <w:spacing w:after="240" w:before="240" w:lineRule="auto"/>
        <w:rPr/>
      </w:pPr>
      <w:r w:rsidDel="00000000" w:rsidR="00000000" w:rsidRPr="00000000">
        <w:rPr>
          <w:rtl w:val="0"/>
        </w:rPr>
        <w:t xml:space="preserve">Now we can start adding things.</w:t>
      </w:r>
    </w:p>
    <w:p w:rsidR="00000000" w:rsidDel="00000000" w:rsidP="00000000" w:rsidRDefault="00000000" w:rsidRPr="00000000" w14:paraId="00003E1E">
      <w:pPr>
        <w:spacing w:after="240" w:before="240" w:lineRule="auto"/>
        <w:rPr/>
      </w:pPr>
      <w:r w:rsidDel="00000000" w:rsidR="00000000" w:rsidRPr="00000000">
        <w:rPr>
          <w:rtl w:val="0"/>
        </w:rPr>
        <w:t xml:space="preserve">Captions show the spoken words.</w:t>
      </w:r>
    </w:p>
    <w:p w:rsidR="00000000" w:rsidDel="00000000" w:rsidP="00000000" w:rsidRDefault="00000000" w:rsidRPr="00000000" w14:paraId="00003E1F">
      <w:pPr>
        <w:spacing w:after="240" w:before="240" w:lineRule="auto"/>
        <w:rPr/>
      </w:pPr>
      <w:r w:rsidDel="00000000" w:rsidR="00000000" w:rsidRPr="00000000">
        <w:rPr>
          <w:rtl w:val="0"/>
        </w:rPr>
        <w:t xml:space="preserve">Text overlays do something different.</w:t>
      </w:r>
    </w:p>
    <w:p w:rsidR="00000000" w:rsidDel="00000000" w:rsidP="00000000" w:rsidRDefault="00000000" w:rsidRPr="00000000" w14:paraId="00003E20">
      <w:pPr>
        <w:spacing w:after="240" w:before="240" w:lineRule="auto"/>
        <w:rPr/>
      </w:pPr>
      <w:r w:rsidDel="00000000" w:rsidR="00000000" w:rsidRPr="00000000">
        <w:rPr>
          <w:rtl w:val="0"/>
        </w:rPr>
        <w:t xml:space="preserve">A headline can tell someone what a section is about.</w:t>
      </w:r>
    </w:p>
    <w:p w:rsidR="00000000" w:rsidDel="00000000" w:rsidP="00000000" w:rsidRDefault="00000000" w:rsidRPr="00000000" w14:paraId="00003E21">
      <w:pPr>
        <w:spacing w:after="240" w:before="240" w:lineRule="auto"/>
        <w:rPr/>
      </w:pPr>
      <w:r w:rsidDel="00000000" w:rsidR="00000000" w:rsidRPr="00000000">
        <w:rPr>
          <w:rtl w:val="0"/>
        </w:rPr>
        <w:t xml:space="preserve">A key number can be placed on screen.</w:t>
      </w:r>
    </w:p>
    <w:p w:rsidR="00000000" w:rsidDel="00000000" w:rsidP="00000000" w:rsidRDefault="00000000" w:rsidRPr="00000000" w14:paraId="00003E22">
      <w:pPr>
        <w:spacing w:after="240" w:before="240" w:lineRule="auto"/>
        <w:rPr/>
      </w:pPr>
      <w:r w:rsidDel="00000000" w:rsidR="00000000" w:rsidRPr="00000000">
        <w:rPr>
          <w:rtl w:val="0"/>
        </w:rPr>
        <w:t xml:space="preserve">A short list can summarize several points.</w:t>
      </w:r>
    </w:p>
    <w:p w:rsidR="00000000" w:rsidDel="00000000" w:rsidP="00000000" w:rsidRDefault="00000000" w:rsidRPr="00000000" w14:paraId="00003E23">
      <w:pPr>
        <w:spacing w:after="240" w:before="240" w:lineRule="auto"/>
        <w:rPr/>
      </w:pPr>
      <w:r w:rsidDel="00000000" w:rsidR="00000000" w:rsidRPr="00000000">
        <w:rPr>
          <w:rtl w:val="0"/>
        </w:rPr>
        <w:t xml:space="preserve">A graphic can show something that would be difficult to explain verbally.</w:t>
      </w:r>
    </w:p>
    <w:p w:rsidR="00000000" w:rsidDel="00000000" w:rsidP="00000000" w:rsidRDefault="00000000" w:rsidRPr="00000000" w14:paraId="00003E24">
      <w:pPr>
        <w:spacing w:after="240" w:before="240" w:lineRule="auto"/>
        <w:rPr/>
      </w:pPr>
      <w:r w:rsidDel="00000000" w:rsidR="00000000" w:rsidRPr="00000000">
        <w:rPr>
          <w:rtl w:val="0"/>
        </w:rPr>
        <w:t xml:space="preserve">The test is simple:</w:t>
      </w:r>
    </w:p>
    <w:p w:rsidR="00000000" w:rsidDel="00000000" w:rsidP="00000000" w:rsidRDefault="00000000" w:rsidRPr="00000000" w14:paraId="00003E25">
      <w:pPr>
        <w:spacing w:after="240" w:before="240" w:lineRule="auto"/>
        <w:rPr>
          <w:b w:val="1"/>
          <w:bCs w:val="1"/>
        </w:rPr>
      </w:pPr>
      <w:r w:rsidDel="00000000" w:rsidR="00000000" w:rsidRPr="00000000">
        <w:rPr>
          <w:b w:val="1"/>
          <w:bCs w:val="1"/>
          <w:rtl w:val="0"/>
        </w:rPr>
        <w:t xml:space="preserve">Does this help the viewer understand something?</w:t>
      </w:r>
    </w:p>
    <w:p w:rsidR="00000000" w:rsidDel="00000000" w:rsidP="00000000" w:rsidRDefault="00000000" w:rsidRPr="00000000" w14:paraId="00003E26">
      <w:pPr>
        <w:spacing w:after="240" w:before="240" w:lineRule="auto"/>
        <w:rPr/>
      </w:pPr>
      <w:r w:rsidDel="00000000" w:rsidR="00000000" w:rsidRPr="00000000">
        <w:rPr>
          <w:rtl w:val="0"/>
        </w:rPr>
        <w:t xml:space="preserve">If yes, use it.</w:t>
      </w:r>
    </w:p>
    <w:p w:rsidR="00000000" w:rsidDel="00000000" w:rsidP="00000000" w:rsidRDefault="00000000" w:rsidRPr="00000000" w14:paraId="00003E27">
      <w:pPr>
        <w:spacing w:after="240" w:before="240" w:lineRule="auto"/>
        <w:rPr/>
      </w:pPr>
      <w:r w:rsidDel="00000000" w:rsidR="00000000" w:rsidRPr="00000000">
        <w:rPr>
          <w:rtl w:val="0"/>
        </w:rPr>
        <w:t xml:space="preserve">If it's just there because the screen feels empty, reconsider it.</w:t>
      </w:r>
    </w:p>
    <w:p w:rsidR="00000000" w:rsidDel="00000000" w:rsidP="00000000" w:rsidRDefault="00000000" w:rsidRPr="00000000" w14:paraId="00003E28">
      <w:pPr>
        <w:spacing w:after="240" w:before="240" w:lineRule="auto"/>
        <w:rPr/>
      </w:pPr>
      <w:r w:rsidDel="00000000" w:rsidR="00000000" w:rsidRPr="00000000">
        <w:rPr>
          <w:rtl w:val="0"/>
        </w:rPr>
        <w:t xml:space="preserve">And don't put so much text on the screen that the viewer has to choose between reading and listening.</w:t>
      </w:r>
    </w:p>
    <w:p w:rsidR="00000000" w:rsidDel="00000000" w:rsidP="00000000" w:rsidRDefault="00000000" w:rsidRPr="00000000" w14:paraId="00003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A">
      <w:pPr>
        <w:pStyle w:val="Heading2"/>
        <w:keepNext w:val="0"/>
        <w:keepLines w:val="0"/>
        <w:spacing w:after="80" w:lineRule="auto"/>
        <w:rPr>
          <w:b w:val="1"/>
          <w:bCs w:val="1"/>
          <w:sz w:val="34"/>
          <w:szCs w:val="34"/>
        </w:rPr>
      </w:pPr>
      <w:bookmarkStart w:colFirst="0" w:colLast="0" w:name="_k0s0h9gucta4" w:id="1831"/>
      <w:bookmarkEnd w:id="1831"/>
      <w:r w:rsidDel="00000000" w:rsidR="00000000" w:rsidRPr="00000000">
        <w:rPr>
          <w:b w:val="1"/>
          <w:bCs w:val="1"/>
          <w:sz w:val="34"/>
          <w:szCs w:val="34"/>
          <w:rtl w:val="0"/>
        </w:rPr>
        <w:t xml:space="preserve">B-Roll</w:t>
      </w:r>
    </w:p>
    <w:p w:rsidR="00000000" w:rsidDel="00000000" w:rsidP="00000000" w:rsidRDefault="00000000" w:rsidRPr="00000000" w14:paraId="00003E2B">
      <w:pPr>
        <w:spacing w:after="240" w:before="240" w:lineRule="auto"/>
        <w:rPr/>
      </w:pPr>
      <w:r w:rsidDel="00000000" w:rsidR="00000000" w:rsidRPr="00000000">
        <w:rPr>
          <w:rtl w:val="0"/>
        </w:rPr>
        <w:t xml:space="preserve">B-roll is another useful tool.</w:t>
      </w:r>
    </w:p>
    <w:p w:rsidR="00000000" w:rsidDel="00000000" w:rsidP="00000000" w:rsidRDefault="00000000" w:rsidRPr="00000000" w14:paraId="00003E2C">
      <w:pPr>
        <w:spacing w:after="240" w:before="240" w:lineRule="auto"/>
        <w:rPr/>
      </w:pPr>
      <w:r w:rsidDel="00000000" w:rsidR="00000000" w:rsidRPr="00000000">
        <w:rPr>
          <w:rtl w:val="0"/>
        </w:rPr>
        <w:t xml:space="preserve">Suppose you're talking about a process.</w:t>
      </w:r>
    </w:p>
    <w:p w:rsidR="00000000" w:rsidDel="00000000" w:rsidP="00000000" w:rsidRDefault="00000000" w:rsidRPr="00000000" w14:paraId="00003E2D">
      <w:pPr>
        <w:spacing w:after="240" w:before="240" w:lineRule="auto"/>
        <w:rPr/>
      </w:pPr>
      <w:r w:rsidDel="00000000" w:rsidR="00000000" w:rsidRPr="00000000">
        <w:rPr>
          <w:rtl w:val="0"/>
        </w:rPr>
        <w:t xml:space="preserve">Instead of watching your face for thirty seconds while you describe it, show the process.</w:t>
      </w:r>
    </w:p>
    <w:p w:rsidR="00000000" w:rsidDel="00000000" w:rsidP="00000000" w:rsidRDefault="00000000" w:rsidRPr="00000000" w14:paraId="00003E2E">
      <w:pPr>
        <w:spacing w:after="240" w:before="240" w:lineRule="auto"/>
        <w:rPr/>
      </w:pPr>
      <w:r w:rsidDel="00000000" w:rsidR="00000000" w:rsidRPr="00000000">
        <w:rPr>
          <w:rtl w:val="0"/>
        </w:rPr>
        <w:t xml:space="preserve">Hands working.</w:t>
      </w:r>
    </w:p>
    <w:p w:rsidR="00000000" w:rsidDel="00000000" w:rsidP="00000000" w:rsidRDefault="00000000" w:rsidRPr="00000000" w14:paraId="00003E2F">
      <w:pPr>
        <w:spacing w:after="240" w:before="240" w:lineRule="auto"/>
        <w:rPr/>
      </w:pPr>
      <w:r w:rsidDel="00000000" w:rsidR="00000000" w:rsidRPr="00000000">
        <w:rPr>
          <w:rtl w:val="0"/>
        </w:rPr>
        <w:t xml:space="preserve">A product being used.</w:t>
      </w:r>
    </w:p>
    <w:p w:rsidR="00000000" w:rsidDel="00000000" w:rsidP="00000000" w:rsidRDefault="00000000" w:rsidRPr="00000000" w14:paraId="00003E30">
      <w:pPr>
        <w:spacing w:after="240" w:before="240" w:lineRule="auto"/>
        <w:rPr/>
      </w:pPr>
      <w:r w:rsidDel="00000000" w:rsidR="00000000" w:rsidRPr="00000000">
        <w:rPr>
          <w:rtl w:val="0"/>
        </w:rPr>
        <w:t xml:space="preserve">A location.</w:t>
      </w:r>
    </w:p>
    <w:p w:rsidR="00000000" w:rsidDel="00000000" w:rsidP="00000000" w:rsidRDefault="00000000" w:rsidRPr="00000000" w14:paraId="00003E31">
      <w:pPr>
        <w:spacing w:after="240" w:before="240" w:lineRule="auto"/>
        <w:rPr/>
      </w:pPr>
      <w:r w:rsidDel="00000000" w:rsidR="00000000" w:rsidRPr="00000000">
        <w:rPr>
          <w:rtl w:val="0"/>
        </w:rPr>
        <w:t xml:space="preserve">A piece of equipment.</w:t>
      </w:r>
    </w:p>
    <w:p w:rsidR="00000000" w:rsidDel="00000000" w:rsidP="00000000" w:rsidRDefault="00000000" w:rsidRPr="00000000" w14:paraId="00003E32">
      <w:pPr>
        <w:spacing w:after="240" w:before="240" w:lineRule="auto"/>
        <w:rPr/>
      </w:pPr>
      <w:r w:rsidDel="00000000" w:rsidR="00000000" w:rsidRPr="00000000">
        <w:rPr>
          <w:rtl w:val="0"/>
        </w:rPr>
        <w:t xml:space="preserve">Something that illustrates the point you're making.</w:t>
      </w:r>
    </w:p>
    <w:p w:rsidR="00000000" w:rsidDel="00000000" w:rsidP="00000000" w:rsidRDefault="00000000" w:rsidRPr="00000000" w14:paraId="00003E33">
      <w:pPr>
        <w:spacing w:after="240" w:before="240" w:lineRule="auto"/>
        <w:rPr/>
      </w:pPr>
      <w:r w:rsidDel="00000000" w:rsidR="00000000" w:rsidRPr="00000000">
        <w:rPr>
          <w:rtl w:val="0"/>
        </w:rPr>
        <w:t xml:space="preserve">B-roll can also cover a jump cut.</w:t>
      </w:r>
    </w:p>
    <w:p w:rsidR="00000000" w:rsidDel="00000000" w:rsidP="00000000" w:rsidRDefault="00000000" w:rsidRPr="00000000" w14:paraId="00003E34">
      <w:pPr>
        <w:spacing w:after="240" w:before="240" w:lineRule="auto"/>
        <w:rPr/>
      </w:pPr>
      <w:r w:rsidDel="00000000" w:rsidR="00000000" w:rsidRPr="00000000">
        <w:rPr>
          <w:rtl w:val="0"/>
        </w:rPr>
        <w:t xml:space="preserve">But don't use random footage just because you have it.</w:t>
      </w:r>
    </w:p>
    <w:p w:rsidR="00000000" w:rsidDel="00000000" w:rsidP="00000000" w:rsidRDefault="00000000" w:rsidRPr="00000000" w14:paraId="00003E35">
      <w:pPr>
        <w:spacing w:after="240" w:before="240" w:lineRule="auto"/>
        <w:rPr/>
      </w:pPr>
      <w:r w:rsidDel="00000000" w:rsidR="00000000" w:rsidRPr="00000000">
        <w:rPr>
          <w:rtl w:val="0"/>
        </w:rPr>
        <w:t xml:space="preserve">If you're talking about a specific thing and the B-roll shows something unrelated, you've actually created confusion.</w:t>
      </w:r>
    </w:p>
    <w:p w:rsidR="00000000" w:rsidDel="00000000" w:rsidP="00000000" w:rsidRDefault="00000000" w:rsidRPr="00000000" w14:paraId="00003E36">
      <w:pPr>
        <w:spacing w:after="240" w:before="240" w:lineRule="auto"/>
        <w:rPr>
          <w:b w:val="1"/>
          <w:bCs w:val="1"/>
        </w:rPr>
      </w:pPr>
      <w:r w:rsidDel="00000000" w:rsidR="00000000" w:rsidRPr="00000000">
        <w:rPr>
          <w:b w:val="1"/>
          <w:bCs w:val="1"/>
          <w:rtl w:val="0"/>
        </w:rPr>
        <w:t xml:space="preserve">B-roll should support what you're saying.</w:t>
      </w:r>
    </w:p>
    <w:p w:rsidR="00000000" w:rsidDel="00000000" w:rsidP="00000000" w:rsidRDefault="00000000" w:rsidRPr="00000000" w14:paraId="00003E37">
      <w:pPr>
        <w:spacing w:after="240" w:before="240" w:lineRule="auto"/>
        <w:rPr/>
      </w:pPr>
      <w:r w:rsidDel="00000000" w:rsidR="00000000" w:rsidRPr="00000000">
        <w:rPr>
          <w:rtl w:val="0"/>
        </w:rPr>
        <w:t xml:space="preserve">And remember what we established in Chapter 19:</w:t>
      </w:r>
    </w:p>
    <w:p w:rsidR="00000000" w:rsidDel="00000000" w:rsidP="00000000" w:rsidRDefault="00000000" w:rsidRPr="00000000" w14:paraId="00003E38">
      <w:pPr>
        <w:spacing w:after="240" w:before="240" w:lineRule="auto"/>
        <w:rPr/>
      </w:pPr>
      <w:r w:rsidDel="00000000" w:rsidR="00000000" w:rsidRPr="00000000">
        <w:rPr>
          <w:rtl w:val="0"/>
        </w:rPr>
        <w:t xml:space="preserve">That B-roll can become part of a reusable library.</w:t>
      </w:r>
    </w:p>
    <w:p w:rsidR="00000000" w:rsidDel="00000000" w:rsidP="00000000" w:rsidRDefault="00000000" w:rsidRPr="00000000" w14:paraId="00003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A">
      <w:pPr>
        <w:pStyle w:val="Heading2"/>
        <w:keepNext w:val="0"/>
        <w:keepLines w:val="0"/>
        <w:spacing w:after="80" w:lineRule="auto"/>
        <w:rPr>
          <w:b w:val="1"/>
          <w:bCs w:val="1"/>
          <w:sz w:val="34"/>
          <w:szCs w:val="34"/>
        </w:rPr>
      </w:pPr>
      <w:bookmarkStart w:colFirst="0" w:colLast="0" w:name="_9x94jhjt43r6" w:id="1832"/>
      <w:bookmarkEnd w:id="1832"/>
      <w:r w:rsidDel="00000000" w:rsidR="00000000" w:rsidRPr="00000000">
        <w:rPr>
          <w:b w:val="1"/>
          <w:bCs w:val="1"/>
          <w:sz w:val="34"/>
          <w:szCs w:val="34"/>
          <w:rtl w:val="0"/>
        </w:rPr>
        <w:t xml:space="preserve">Music, Sound Effects, and Transitions</w:t>
      </w:r>
    </w:p>
    <w:p w:rsidR="00000000" w:rsidDel="00000000" w:rsidP="00000000" w:rsidRDefault="00000000" w:rsidRPr="00000000" w14:paraId="00003E3B">
      <w:pPr>
        <w:spacing w:after="240" w:before="240" w:lineRule="auto"/>
        <w:rPr/>
      </w:pPr>
      <w:r w:rsidDel="00000000" w:rsidR="00000000" w:rsidRPr="00000000">
        <w:rPr>
          <w:rtl w:val="0"/>
        </w:rPr>
        <w:t xml:space="preserve">Music can establish tone.</w:t>
      </w:r>
    </w:p>
    <w:p w:rsidR="00000000" w:rsidDel="00000000" w:rsidP="00000000" w:rsidRDefault="00000000" w:rsidRPr="00000000" w14:paraId="00003E3C">
      <w:pPr>
        <w:spacing w:after="240" w:before="240" w:lineRule="auto"/>
        <w:rPr/>
      </w:pPr>
      <w:r w:rsidDel="00000000" w:rsidR="00000000" w:rsidRPr="00000000">
        <w:rPr>
          <w:rtl w:val="0"/>
        </w:rPr>
        <w:t xml:space="preserve">But if the audience has to work to hear the speaker because the music is too loud, the music has failed.</w:t>
      </w:r>
    </w:p>
    <w:p w:rsidR="00000000" w:rsidDel="00000000" w:rsidP="00000000" w:rsidRDefault="00000000" w:rsidRPr="00000000" w14:paraId="00003E3D">
      <w:pPr>
        <w:spacing w:after="240" w:before="240" w:lineRule="auto"/>
        <w:rPr/>
      </w:pPr>
      <w:r w:rsidDel="00000000" w:rsidR="00000000" w:rsidRPr="00000000">
        <w:rPr>
          <w:rtl w:val="0"/>
        </w:rPr>
        <w:t xml:space="preserve">Sound effects can emphasize a moment.</w:t>
      </w:r>
    </w:p>
    <w:p w:rsidR="00000000" w:rsidDel="00000000" w:rsidP="00000000" w:rsidRDefault="00000000" w:rsidRPr="00000000" w14:paraId="00003E3E">
      <w:pPr>
        <w:spacing w:after="240" w:before="240" w:lineRule="auto"/>
        <w:rPr/>
      </w:pPr>
      <w:r w:rsidDel="00000000" w:rsidR="00000000" w:rsidRPr="00000000">
        <w:rPr>
          <w:rtl w:val="0"/>
        </w:rPr>
        <w:t xml:space="preserve">But if there's a sound effect every time something moves on screen, the editing becomes the thing people notice.</w:t>
      </w:r>
    </w:p>
    <w:p w:rsidR="00000000" w:rsidDel="00000000" w:rsidP="00000000" w:rsidRDefault="00000000" w:rsidRPr="00000000" w14:paraId="00003E3F">
      <w:pPr>
        <w:spacing w:after="240" w:before="240" w:lineRule="auto"/>
        <w:rPr/>
      </w:pPr>
      <w:r w:rsidDel="00000000" w:rsidR="00000000" w:rsidRPr="00000000">
        <w:rPr>
          <w:rtl w:val="0"/>
        </w:rPr>
        <w:t xml:space="preserve">And transitions work the same way.</w:t>
      </w:r>
    </w:p>
    <w:p w:rsidR="00000000" w:rsidDel="00000000" w:rsidP="00000000" w:rsidRDefault="00000000" w:rsidRPr="00000000" w14:paraId="00003E40">
      <w:pPr>
        <w:spacing w:after="240" w:before="240" w:lineRule="auto"/>
        <w:rPr/>
      </w:pPr>
      <w:r w:rsidDel="00000000" w:rsidR="00000000" w:rsidRPr="00000000">
        <w:rPr>
          <w:rtl w:val="0"/>
        </w:rPr>
        <w:t xml:space="preserve">A simple hard cut is often enough.</w:t>
      </w:r>
    </w:p>
    <w:p w:rsidR="00000000" w:rsidDel="00000000" w:rsidP="00000000" w:rsidRDefault="00000000" w:rsidRPr="00000000" w14:paraId="00003E41">
      <w:pPr>
        <w:spacing w:after="240" w:before="240" w:lineRule="auto"/>
        <w:rPr/>
      </w:pPr>
      <w:r w:rsidDel="00000000" w:rsidR="00000000" w:rsidRPr="00000000">
        <w:rPr>
          <w:rtl w:val="0"/>
        </w:rPr>
        <w:t xml:space="preserve">You don't need a different animated transition every time the subject changes.</w:t>
      </w:r>
    </w:p>
    <w:p w:rsidR="00000000" w:rsidDel="00000000" w:rsidP="00000000" w:rsidRDefault="00000000" w:rsidRPr="00000000" w14:paraId="00003E42">
      <w:pPr>
        <w:spacing w:after="240" w:before="240" w:lineRule="auto"/>
        <w:rPr/>
      </w:pPr>
      <w:r w:rsidDel="00000000" w:rsidR="00000000" w:rsidRPr="00000000">
        <w:rPr>
          <w:rtl w:val="0"/>
        </w:rPr>
        <w:t xml:space="preserve">Sometimes the most professional choice is the one the audience never notices.</w:t>
      </w:r>
    </w:p>
    <w:p w:rsidR="00000000" w:rsidDel="00000000" w:rsidP="00000000" w:rsidRDefault="00000000" w:rsidRPr="00000000" w14:paraId="00003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4">
      <w:pPr>
        <w:pStyle w:val="Heading2"/>
        <w:keepNext w:val="0"/>
        <w:keepLines w:val="0"/>
        <w:spacing w:after="80" w:lineRule="auto"/>
        <w:rPr>
          <w:b w:val="1"/>
          <w:bCs w:val="1"/>
          <w:sz w:val="34"/>
          <w:szCs w:val="34"/>
        </w:rPr>
      </w:pPr>
      <w:bookmarkStart w:colFirst="0" w:colLast="0" w:name="_cozdu0r60wzx" w:id="1833"/>
      <w:bookmarkEnd w:id="1833"/>
      <w:r w:rsidDel="00000000" w:rsidR="00000000" w:rsidRPr="00000000">
        <w:rPr>
          <w:b w:val="1"/>
          <w:bCs w:val="1"/>
          <w:sz w:val="34"/>
          <w:szCs w:val="34"/>
          <w:rtl w:val="0"/>
        </w:rPr>
        <w:t xml:space="preserve">Real-Business Example</w:t>
      </w:r>
    </w:p>
    <w:p w:rsidR="00000000" w:rsidDel="00000000" w:rsidP="00000000" w:rsidRDefault="00000000" w:rsidRPr="00000000" w14:paraId="00003E45">
      <w:pPr>
        <w:spacing w:after="240" w:before="240" w:lineRule="auto"/>
        <w:rPr/>
      </w:pPr>
      <w:r w:rsidDel="00000000" w:rsidR="00000000" w:rsidRPr="00000000">
        <w:rPr>
          <w:rtl w:val="0"/>
        </w:rPr>
        <w:t xml:space="preserve">Imagine a business owner recording a two-minute explanation of one of their services.</w:t>
      </w:r>
    </w:p>
    <w:p w:rsidR="00000000" w:rsidDel="00000000" w:rsidP="00000000" w:rsidRDefault="00000000" w:rsidRPr="00000000" w14:paraId="00003E46">
      <w:pPr>
        <w:spacing w:after="240" w:before="240" w:lineRule="auto"/>
        <w:rPr/>
      </w:pPr>
      <w:r w:rsidDel="00000000" w:rsidR="00000000" w:rsidRPr="00000000">
        <w:rPr>
          <w:rtl w:val="0"/>
        </w:rPr>
        <w:t xml:space="preserve">The raw recording has three false starts, a long pause in the middle, and one section where the owner explains the same point twice.</w:t>
      </w:r>
    </w:p>
    <w:p w:rsidR="00000000" w:rsidDel="00000000" w:rsidP="00000000" w:rsidRDefault="00000000" w:rsidRPr="00000000" w14:paraId="00003E47">
      <w:pPr>
        <w:spacing w:after="240" w:before="240" w:lineRule="auto"/>
        <w:rPr/>
      </w:pPr>
      <w:r w:rsidDel="00000000" w:rsidR="00000000" w:rsidRPr="00000000">
        <w:rPr>
          <w:rtl w:val="0"/>
        </w:rPr>
        <w:t xml:space="preserve">A useful edit might remove the false starts, tighten the long pause, eliminate the repetition, add captions, and place a relevant shot of the actual service over one edit point.</w:t>
      </w:r>
    </w:p>
    <w:p w:rsidR="00000000" w:rsidDel="00000000" w:rsidP="00000000" w:rsidRDefault="00000000" w:rsidRPr="00000000" w14:paraId="00003E48">
      <w:pPr>
        <w:spacing w:after="240" w:before="240" w:lineRule="auto"/>
        <w:rPr/>
      </w:pPr>
      <w:r w:rsidDel="00000000" w:rsidR="00000000" w:rsidRPr="00000000">
        <w:rPr>
          <w:rtl w:val="0"/>
        </w:rPr>
        <w:t xml:space="preserve">That's a better piece of communication.</w:t>
      </w:r>
    </w:p>
    <w:p w:rsidR="00000000" w:rsidDel="00000000" w:rsidP="00000000" w:rsidRDefault="00000000" w:rsidRPr="00000000" w14:paraId="00003E49">
      <w:pPr>
        <w:spacing w:after="240" w:before="240" w:lineRule="auto"/>
        <w:rPr/>
      </w:pPr>
      <w:r w:rsidDel="00000000" w:rsidR="00000000" w:rsidRPr="00000000">
        <w:rPr>
          <w:rtl w:val="0"/>
        </w:rPr>
        <w:t xml:space="preserve">Now imagine the editor also adds constant zooms, sound effects on every cut, five different transition styles, animated text covering half the screen, and loud music underneath the entire explanation.</w:t>
      </w:r>
    </w:p>
    <w:p w:rsidR="00000000" w:rsidDel="00000000" w:rsidP="00000000" w:rsidRDefault="00000000" w:rsidRPr="00000000" w14:paraId="00003E4A">
      <w:pPr>
        <w:spacing w:after="240" w:before="240" w:lineRule="auto"/>
        <w:rPr/>
      </w:pPr>
      <w:r w:rsidDel="00000000" w:rsidR="00000000" w:rsidRPr="00000000">
        <w:rPr>
          <w:rtl w:val="0"/>
        </w:rPr>
        <w:t xml:space="preserve">Technically, more happened.</w:t>
      </w:r>
    </w:p>
    <w:p w:rsidR="00000000" w:rsidDel="00000000" w:rsidP="00000000" w:rsidRDefault="00000000" w:rsidRPr="00000000" w14:paraId="00003E4B">
      <w:pPr>
        <w:spacing w:after="240" w:before="240" w:lineRule="auto"/>
        <w:rPr/>
      </w:pPr>
      <w:r w:rsidDel="00000000" w:rsidR="00000000" w:rsidRPr="00000000">
        <w:rPr>
          <w:rtl w:val="0"/>
        </w:rPr>
        <w:t xml:space="preserve">But the audience now has more things competing for its attention.</w:t>
      </w:r>
    </w:p>
    <w:p w:rsidR="00000000" w:rsidDel="00000000" w:rsidP="00000000" w:rsidRDefault="00000000" w:rsidRPr="00000000" w14:paraId="00003E4C">
      <w:pPr>
        <w:spacing w:after="240" w:before="240" w:lineRule="auto"/>
        <w:rPr/>
      </w:pPr>
      <w:r w:rsidDel="00000000" w:rsidR="00000000" w:rsidRPr="00000000">
        <w:rPr>
          <w:rtl w:val="0"/>
        </w:rPr>
        <w:t xml:space="preserve">That's not necessarily better editing.</w:t>
      </w:r>
    </w:p>
    <w:p w:rsidR="00000000" w:rsidDel="00000000" w:rsidP="00000000" w:rsidRDefault="00000000" w:rsidRPr="00000000" w14:paraId="00003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E">
      <w:pPr>
        <w:pStyle w:val="Heading2"/>
        <w:keepNext w:val="0"/>
        <w:keepLines w:val="0"/>
        <w:spacing w:after="80" w:lineRule="auto"/>
        <w:rPr>
          <w:b w:val="1"/>
          <w:bCs w:val="1"/>
          <w:sz w:val="34"/>
          <w:szCs w:val="34"/>
        </w:rPr>
      </w:pPr>
      <w:bookmarkStart w:colFirst="0" w:colLast="0" w:name="_briwdwy8crlr" w:id="1834"/>
      <w:bookmarkEnd w:id="1834"/>
      <w:r w:rsidDel="00000000" w:rsidR="00000000" w:rsidRPr="00000000">
        <w:rPr>
          <w:b w:val="1"/>
          <w:bCs w:val="1"/>
          <w:sz w:val="34"/>
          <w:szCs w:val="34"/>
          <w:rtl w:val="0"/>
        </w:rPr>
        <w:t xml:space="preserve">Common Mistake</w:t>
      </w:r>
    </w:p>
    <w:p w:rsidR="00000000" w:rsidDel="00000000" w:rsidP="00000000" w:rsidRDefault="00000000" w:rsidRPr="00000000" w14:paraId="00003E4F">
      <w:pPr>
        <w:spacing w:after="240" w:before="240" w:lineRule="auto"/>
        <w:rPr/>
      </w:pPr>
      <w:r w:rsidDel="00000000" w:rsidR="00000000" w:rsidRPr="00000000">
        <w:rPr>
          <w:rtl w:val="0"/>
        </w:rPr>
        <w:t xml:space="preserve">The common mistake is </w:t>
      </w:r>
      <w:r w:rsidDel="00000000" w:rsidR="00000000" w:rsidRPr="00000000">
        <w:rPr>
          <w:b w:val="1"/>
          <w:bCs w:val="1"/>
          <w:rtl w:val="0"/>
        </w:rPr>
        <w:t xml:space="preserve">editing for the sake of editing</w:t>
      </w:r>
      <w:r w:rsidDel="00000000" w:rsidR="00000000" w:rsidRPr="00000000">
        <w:rPr>
          <w:rtl w:val="0"/>
        </w:rPr>
        <w:t xml:space="preserve">.</w:t>
      </w:r>
    </w:p>
    <w:p w:rsidR="00000000" w:rsidDel="00000000" w:rsidP="00000000" w:rsidRDefault="00000000" w:rsidRPr="00000000" w14:paraId="00003E50">
      <w:pPr>
        <w:spacing w:after="240" w:before="240" w:lineRule="auto"/>
        <w:rPr/>
      </w:pPr>
      <w:r w:rsidDel="00000000" w:rsidR="00000000" w:rsidRPr="00000000">
        <w:rPr>
          <w:rtl w:val="0"/>
        </w:rPr>
        <w:t xml:space="preserve">A technique gets discovered and then applied everywhere.</w:t>
      </w:r>
    </w:p>
    <w:p w:rsidR="00000000" w:rsidDel="00000000" w:rsidP="00000000" w:rsidRDefault="00000000" w:rsidRPr="00000000" w14:paraId="00003E51">
      <w:pPr>
        <w:spacing w:after="240" w:before="240" w:lineRule="auto"/>
        <w:rPr/>
      </w:pPr>
      <w:r w:rsidDel="00000000" w:rsidR="00000000" w:rsidRPr="00000000">
        <w:rPr>
          <w:rtl w:val="0"/>
        </w:rPr>
        <w:t xml:space="preserve">Jump cuts everywhere.</w:t>
      </w:r>
    </w:p>
    <w:p w:rsidR="00000000" w:rsidDel="00000000" w:rsidP="00000000" w:rsidRDefault="00000000" w:rsidRPr="00000000" w14:paraId="00003E52">
      <w:pPr>
        <w:spacing w:after="240" w:before="240" w:lineRule="auto"/>
        <w:rPr/>
      </w:pPr>
      <w:r w:rsidDel="00000000" w:rsidR="00000000" w:rsidRPr="00000000">
        <w:rPr>
          <w:rtl w:val="0"/>
        </w:rPr>
        <w:t xml:space="preserve">B-roll everywhere.</w:t>
      </w:r>
    </w:p>
    <w:p w:rsidR="00000000" w:rsidDel="00000000" w:rsidP="00000000" w:rsidRDefault="00000000" w:rsidRPr="00000000" w14:paraId="00003E53">
      <w:pPr>
        <w:spacing w:after="240" w:before="240" w:lineRule="auto"/>
        <w:rPr/>
      </w:pPr>
      <w:r w:rsidDel="00000000" w:rsidR="00000000" w:rsidRPr="00000000">
        <w:rPr>
          <w:rtl w:val="0"/>
        </w:rPr>
        <w:t xml:space="preserve">Sound effects everywhere.</w:t>
      </w:r>
    </w:p>
    <w:p w:rsidR="00000000" w:rsidDel="00000000" w:rsidP="00000000" w:rsidRDefault="00000000" w:rsidRPr="00000000" w14:paraId="00003E54">
      <w:pPr>
        <w:spacing w:after="240" w:before="240" w:lineRule="auto"/>
        <w:rPr/>
      </w:pPr>
      <w:r w:rsidDel="00000000" w:rsidR="00000000" w:rsidRPr="00000000">
        <w:rPr>
          <w:rtl w:val="0"/>
        </w:rPr>
        <w:t xml:space="preserve">Transitions everywhere.</w:t>
      </w:r>
    </w:p>
    <w:p w:rsidR="00000000" w:rsidDel="00000000" w:rsidP="00000000" w:rsidRDefault="00000000" w:rsidRPr="00000000" w14:paraId="00003E55">
      <w:pPr>
        <w:spacing w:after="240" w:before="240" w:lineRule="auto"/>
        <w:rPr/>
      </w:pPr>
      <w:r w:rsidDel="00000000" w:rsidR="00000000" w:rsidRPr="00000000">
        <w:rPr>
          <w:rtl w:val="0"/>
        </w:rPr>
        <w:t xml:space="preserve">Animated text everywhere.</w:t>
      </w:r>
    </w:p>
    <w:p w:rsidR="00000000" w:rsidDel="00000000" w:rsidP="00000000" w:rsidRDefault="00000000" w:rsidRPr="00000000" w14:paraId="00003E56">
      <w:pPr>
        <w:spacing w:after="240" w:before="240" w:lineRule="auto"/>
        <w:rPr/>
      </w:pPr>
      <w:r w:rsidDel="00000000" w:rsidR="00000000" w:rsidRPr="00000000">
        <w:rPr>
          <w:rtl w:val="0"/>
        </w:rPr>
        <w:t xml:space="preserve">The correction is to return to the three jobs:</w:t>
      </w:r>
    </w:p>
    <w:p w:rsidR="00000000" w:rsidDel="00000000" w:rsidP="00000000" w:rsidRDefault="00000000" w:rsidRPr="00000000" w14:paraId="00003E57">
      <w:pPr>
        <w:spacing w:after="240" w:before="240" w:lineRule="auto"/>
        <w:rPr>
          <w:b w:val="1"/>
          <w:bCs w:val="1"/>
        </w:rPr>
      </w:pPr>
      <w:r w:rsidDel="00000000" w:rsidR="00000000" w:rsidRPr="00000000">
        <w:rPr>
          <w:b w:val="1"/>
          <w:bCs w:val="1"/>
          <w:rtl w:val="0"/>
        </w:rPr>
        <w:t xml:space="preserve">Remove.</w:t>
        <w:br w:type="textWrapping"/>
        <w:t xml:space="preserve">Clarify.</w:t>
        <w:br w:type="textWrapping"/>
        <w:t xml:space="preserve">Pace.</w:t>
      </w:r>
    </w:p>
    <w:p w:rsidR="00000000" w:rsidDel="00000000" w:rsidP="00000000" w:rsidRDefault="00000000" w:rsidRPr="00000000" w14:paraId="00003E58">
      <w:pPr>
        <w:spacing w:after="240" w:before="240" w:lineRule="auto"/>
        <w:rPr/>
      </w:pPr>
      <w:r w:rsidDel="00000000" w:rsidR="00000000" w:rsidRPr="00000000">
        <w:rPr>
          <w:rtl w:val="0"/>
        </w:rPr>
        <w:t xml:space="preserve">If an editing choice doesn't help one of those things, question why it's there.</w:t>
      </w:r>
    </w:p>
    <w:p w:rsidR="00000000" w:rsidDel="00000000" w:rsidP="00000000" w:rsidRDefault="00000000" w:rsidRPr="00000000" w14:paraId="00003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A">
      <w:pPr>
        <w:pStyle w:val="Heading2"/>
        <w:keepNext w:val="0"/>
        <w:keepLines w:val="0"/>
        <w:spacing w:after="80" w:lineRule="auto"/>
        <w:rPr>
          <w:b w:val="1"/>
          <w:bCs w:val="1"/>
          <w:sz w:val="34"/>
          <w:szCs w:val="34"/>
        </w:rPr>
      </w:pPr>
      <w:bookmarkStart w:colFirst="0" w:colLast="0" w:name="_s0x8inexhe4v" w:id="1835"/>
      <w:bookmarkEnd w:id="1835"/>
      <w:r w:rsidDel="00000000" w:rsidR="00000000" w:rsidRPr="00000000">
        <w:rPr>
          <w:b w:val="1"/>
          <w:bCs w:val="1"/>
          <w:sz w:val="34"/>
          <w:szCs w:val="34"/>
          <w:rtl w:val="0"/>
        </w:rPr>
        <w:t xml:space="preserve">Editing for Authority</w:t>
      </w:r>
    </w:p>
    <w:p w:rsidR="00000000" w:rsidDel="00000000" w:rsidP="00000000" w:rsidRDefault="00000000" w:rsidRPr="00000000" w14:paraId="00003E5B">
      <w:pPr>
        <w:spacing w:after="240" w:before="240" w:lineRule="auto"/>
        <w:rPr/>
      </w:pPr>
      <w:r w:rsidDel="00000000" w:rsidR="00000000" w:rsidRPr="00000000">
        <w:rPr>
          <w:rtl w:val="0"/>
        </w:rPr>
        <w:t xml:space="preserve">This matters especially for business content.</w:t>
      </w:r>
    </w:p>
    <w:p w:rsidR="00000000" w:rsidDel="00000000" w:rsidP="00000000" w:rsidRDefault="00000000" w:rsidRPr="00000000" w14:paraId="00003E5C">
      <w:pPr>
        <w:spacing w:after="240" w:before="240" w:lineRule="auto"/>
        <w:rPr/>
      </w:pPr>
      <w:r w:rsidDel="00000000" w:rsidR="00000000" w:rsidRPr="00000000">
        <w:rPr>
          <w:rtl w:val="0"/>
        </w:rPr>
        <w:t xml:space="preserve">Your edit communicates something about the business.</w:t>
      </w:r>
    </w:p>
    <w:p w:rsidR="00000000" w:rsidDel="00000000" w:rsidP="00000000" w:rsidRDefault="00000000" w:rsidRPr="00000000" w14:paraId="00003E5D">
      <w:pPr>
        <w:spacing w:after="240" w:before="240" w:lineRule="auto"/>
        <w:rPr/>
      </w:pPr>
      <w:r w:rsidDel="00000000" w:rsidR="00000000" w:rsidRPr="00000000">
        <w:rPr>
          <w:rtl w:val="0"/>
        </w:rPr>
        <w:t xml:space="preserve">A clean, well-paced, appropriately restrained edit tells the viewer that the business takes communication seriously and respects their attention.</w:t>
      </w:r>
    </w:p>
    <w:p w:rsidR="00000000" w:rsidDel="00000000" w:rsidP="00000000" w:rsidRDefault="00000000" w:rsidRPr="00000000" w14:paraId="00003E5E">
      <w:pPr>
        <w:spacing w:after="240" w:before="240" w:lineRule="auto"/>
        <w:rPr/>
      </w:pPr>
      <w:r w:rsidDel="00000000" w:rsidR="00000000" w:rsidRPr="00000000">
        <w:rPr>
          <w:rtl w:val="0"/>
        </w:rPr>
        <w:t xml:space="preserve">An edit that is sloppy can undermine a strong message.</w:t>
      </w:r>
    </w:p>
    <w:p w:rsidR="00000000" w:rsidDel="00000000" w:rsidP="00000000" w:rsidRDefault="00000000" w:rsidRPr="00000000" w14:paraId="00003E5F">
      <w:pPr>
        <w:spacing w:after="240" w:before="240" w:lineRule="auto"/>
        <w:rPr/>
      </w:pPr>
      <w:r w:rsidDel="00000000" w:rsidR="00000000" w:rsidRPr="00000000">
        <w:rPr>
          <w:rtl w:val="0"/>
        </w:rPr>
        <w:t xml:space="preserve">But an edit that is wildly overproduced can create another problem: it can make the production more noticeable than the expertise.</w:t>
      </w:r>
    </w:p>
    <w:p w:rsidR="00000000" w:rsidDel="00000000" w:rsidP="00000000" w:rsidRDefault="00000000" w:rsidRPr="00000000" w14:paraId="00003E60">
      <w:pPr>
        <w:spacing w:after="240" w:before="240" w:lineRule="auto"/>
        <w:rPr/>
      </w:pPr>
      <w:r w:rsidDel="00000000" w:rsidR="00000000" w:rsidRPr="00000000">
        <w:rPr>
          <w:rtl w:val="0"/>
        </w:rPr>
        <w:t xml:space="preserve">Authority doesn't come from making the edit complicated.</w:t>
      </w:r>
    </w:p>
    <w:p w:rsidR="00000000" w:rsidDel="00000000" w:rsidP="00000000" w:rsidRDefault="00000000" w:rsidRPr="00000000" w14:paraId="00003E61">
      <w:pPr>
        <w:spacing w:after="240" w:before="240" w:lineRule="auto"/>
        <w:rPr/>
      </w:pPr>
      <w:r w:rsidDel="00000000" w:rsidR="00000000" w:rsidRPr="00000000">
        <w:rPr>
          <w:rtl w:val="0"/>
        </w:rPr>
        <w:t xml:space="preserve">It comes from making deliberate choices.</w:t>
      </w:r>
    </w:p>
    <w:p w:rsidR="00000000" w:rsidDel="00000000" w:rsidP="00000000" w:rsidRDefault="00000000" w:rsidRPr="00000000" w14:paraId="00003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3">
      <w:pPr>
        <w:pStyle w:val="Heading2"/>
        <w:keepNext w:val="0"/>
        <w:keepLines w:val="0"/>
        <w:spacing w:after="80" w:lineRule="auto"/>
        <w:rPr>
          <w:b w:val="1"/>
          <w:bCs w:val="1"/>
          <w:sz w:val="34"/>
          <w:szCs w:val="34"/>
        </w:rPr>
      </w:pPr>
      <w:bookmarkStart w:colFirst="0" w:colLast="0" w:name="_s30w7n2v2b8t" w:id="1836"/>
      <w:bookmarkEnd w:id="1836"/>
      <w:r w:rsidDel="00000000" w:rsidR="00000000" w:rsidRPr="00000000">
        <w:rPr>
          <w:b w:val="1"/>
          <w:bCs w:val="1"/>
          <w:sz w:val="34"/>
          <w:szCs w:val="34"/>
          <w:rtl w:val="0"/>
        </w:rPr>
        <w:t xml:space="preserve">The Invisible Edit</w:t>
      </w:r>
    </w:p>
    <w:p w:rsidR="00000000" w:rsidDel="00000000" w:rsidP="00000000" w:rsidRDefault="00000000" w:rsidRPr="00000000" w14:paraId="00003E64">
      <w:pPr>
        <w:spacing w:after="240" w:before="240" w:lineRule="auto"/>
        <w:rPr/>
      </w:pPr>
      <w:r w:rsidDel="00000000" w:rsidR="00000000" w:rsidRPr="00000000">
        <w:rPr>
          <w:rtl w:val="0"/>
        </w:rPr>
        <w:t xml:space="preserve">The highest compliment an edit can receive is often that nobody thinks about the edit.</w:t>
      </w:r>
    </w:p>
    <w:p w:rsidR="00000000" w:rsidDel="00000000" w:rsidP="00000000" w:rsidRDefault="00000000" w:rsidRPr="00000000" w14:paraId="00003E65">
      <w:pPr>
        <w:spacing w:after="240" w:before="240" w:lineRule="auto"/>
        <w:rPr/>
      </w:pPr>
      <w:r w:rsidDel="00000000" w:rsidR="00000000" w:rsidRPr="00000000">
        <w:rPr>
          <w:rtl w:val="0"/>
        </w:rPr>
        <w:t xml:space="preserve">They simply understand the message.</w:t>
      </w:r>
    </w:p>
    <w:p w:rsidR="00000000" w:rsidDel="00000000" w:rsidP="00000000" w:rsidRDefault="00000000" w:rsidRPr="00000000" w14:paraId="00003E66">
      <w:pPr>
        <w:spacing w:after="240" w:before="240" w:lineRule="auto"/>
        <w:rPr/>
      </w:pPr>
      <w:r w:rsidDel="00000000" w:rsidR="00000000" w:rsidRPr="00000000">
        <w:rPr>
          <w:rtl w:val="0"/>
        </w:rPr>
        <w:t xml:space="preserve">They stay with the information.</w:t>
      </w:r>
    </w:p>
    <w:p w:rsidR="00000000" w:rsidDel="00000000" w:rsidP="00000000" w:rsidRDefault="00000000" w:rsidRPr="00000000" w14:paraId="00003E67">
      <w:pPr>
        <w:spacing w:after="240" w:before="240" w:lineRule="auto"/>
        <w:rPr/>
      </w:pPr>
      <w:r w:rsidDel="00000000" w:rsidR="00000000" w:rsidRPr="00000000">
        <w:rPr>
          <w:rtl w:val="0"/>
        </w:rPr>
        <w:t xml:space="preserve">They follow the story.</w:t>
      </w:r>
    </w:p>
    <w:p w:rsidR="00000000" w:rsidDel="00000000" w:rsidP="00000000" w:rsidRDefault="00000000" w:rsidRPr="00000000" w14:paraId="00003E68">
      <w:pPr>
        <w:spacing w:after="240" w:before="240" w:lineRule="auto"/>
        <w:rPr/>
      </w:pPr>
      <w:r w:rsidDel="00000000" w:rsidR="00000000" w:rsidRPr="00000000">
        <w:rPr>
          <w:rtl w:val="0"/>
        </w:rPr>
        <w:t xml:space="preserve">They notice the speaker.</w:t>
      </w:r>
    </w:p>
    <w:p w:rsidR="00000000" w:rsidDel="00000000" w:rsidP="00000000" w:rsidRDefault="00000000" w:rsidRPr="00000000" w14:paraId="00003E69">
      <w:pPr>
        <w:spacing w:after="240" w:before="240" w:lineRule="auto"/>
        <w:rPr/>
      </w:pPr>
      <w:r w:rsidDel="00000000" w:rsidR="00000000" w:rsidRPr="00000000">
        <w:rPr>
          <w:rtl w:val="0"/>
        </w:rPr>
        <w:t xml:space="preserve">They remember the point.</w:t>
      </w:r>
    </w:p>
    <w:p w:rsidR="00000000" w:rsidDel="00000000" w:rsidP="00000000" w:rsidRDefault="00000000" w:rsidRPr="00000000" w14:paraId="00003E6A">
      <w:pPr>
        <w:spacing w:after="240" w:before="240" w:lineRule="auto"/>
        <w:rPr/>
      </w:pPr>
      <w:r w:rsidDel="00000000" w:rsidR="00000000" w:rsidRPr="00000000">
        <w:rPr>
          <w:rtl w:val="0"/>
        </w:rPr>
        <w:t xml:space="preserve">The editing is there.</w:t>
      </w:r>
    </w:p>
    <w:p w:rsidR="00000000" w:rsidDel="00000000" w:rsidP="00000000" w:rsidRDefault="00000000" w:rsidRPr="00000000" w14:paraId="00003E6B">
      <w:pPr>
        <w:spacing w:after="240" w:before="240" w:lineRule="auto"/>
        <w:rPr/>
      </w:pPr>
      <w:r w:rsidDel="00000000" w:rsidR="00000000" w:rsidRPr="00000000">
        <w:rPr>
          <w:rtl w:val="0"/>
        </w:rPr>
        <w:t xml:space="preserve">It just isn't asking for attention.</w:t>
      </w:r>
    </w:p>
    <w:p w:rsidR="00000000" w:rsidDel="00000000" w:rsidP="00000000" w:rsidRDefault="00000000" w:rsidRPr="00000000" w14:paraId="00003E6C">
      <w:pPr>
        <w:spacing w:after="240" w:before="240" w:lineRule="auto"/>
        <w:rPr/>
      </w:pPr>
      <w:r w:rsidDel="00000000" w:rsidR="00000000" w:rsidRPr="00000000">
        <w:rPr>
          <w:rtl w:val="0"/>
        </w:rPr>
        <w:t xml:space="preserve">That's the standard.</w:t>
      </w:r>
    </w:p>
    <w:p w:rsidR="00000000" w:rsidDel="00000000" w:rsidP="00000000" w:rsidRDefault="00000000" w:rsidRPr="00000000" w14:paraId="00003E6D">
      <w:pPr>
        <w:spacing w:after="240" w:before="240" w:lineRule="auto"/>
        <w:rPr>
          <w:b w:val="1"/>
          <w:bCs w:val="1"/>
        </w:rPr>
      </w:pPr>
      <w:r w:rsidDel="00000000" w:rsidR="00000000" w:rsidRPr="00000000">
        <w:rPr>
          <w:b w:val="1"/>
          <w:bCs w:val="1"/>
          <w:rtl w:val="0"/>
        </w:rPr>
        <w:t xml:space="preserve">Make the edit serve the message, then get out of the way.</w:t>
      </w:r>
    </w:p>
    <w:p w:rsidR="00000000" w:rsidDel="00000000" w:rsidP="00000000" w:rsidRDefault="00000000" w:rsidRPr="00000000" w14:paraId="00003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F">
      <w:pPr>
        <w:pStyle w:val="Heading2"/>
        <w:keepNext w:val="0"/>
        <w:keepLines w:val="0"/>
        <w:spacing w:after="80" w:lineRule="auto"/>
        <w:rPr>
          <w:b w:val="1"/>
          <w:bCs w:val="1"/>
          <w:sz w:val="34"/>
          <w:szCs w:val="34"/>
        </w:rPr>
      </w:pPr>
      <w:bookmarkStart w:colFirst="0" w:colLast="0" w:name="_bj5mxcuhx5py" w:id="1837"/>
      <w:bookmarkEnd w:id="1837"/>
      <w:r w:rsidDel="00000000" w:rsidR="00000000" w:rsidRPr="00000000">
        <w:rPr>
          <w:b w:val="1"/>
          <w:bCs w:val="1"/>
          <w:sz w:val="34"/>
          <w:szCs w:val="34"/>
          <w:rtl w:val="0"/>
        </w:rPr>
        <w:t xml:space="preserve">Workbook Exercise</w:t>
      </w:r>
    </w:p>
    <w:p w:rsidR="00000000" w:rsidDel="00000000" w:rsidP="00000000" w:rsidRDefault="00000000" w:rsidRPr="00000000" w14:paraId="00003E70">
      <w:pPr>
        <w:spacing w:after="240" w:before="240" w:lineRule="auto"/>
        <w:rPr/>
      </w:pPr>
      <w:r w:rsidDel="00000000" w:rsidR="00000000" w:rsidRPr="00000000">
        <w:rPr>
          <w:rtl w:val="0"/>
        </w:rPr>
        <w:t xml:space="preserve">Take a short piece of your own recorded content.</w:t>
      </w:r>
    </w:p>
    <w:p w:rsidR="00000000" w:rsidDel="00000000" w:rsidP="00000000" w:rsidRDefault="00000000" w:rsidRPr="00000000" w14:paraId="00003E71">
      <w:pPr>
        <w:spacing w:after="240" w:before="240" w:lineRule="auto"/>
        <w:rPr/>
      </w:pPr>
      <w:r w:rsidDel="00000000" w:rsidR="00000000" w:rsidRPr="00000000">
        <w:rPr>
          <w:rtl w:val="0"/>
        </w:rPr>
        <w:t xml:space="preserve">It can be something you've already recorded for this course or something you brought with you.</w:t>
      </w:r>
    </w:p>
    <w:p w:rsidR="00000000" w:rsidDel="00000000" w:rsidP="00000000" w:rsidRDefault="00000000" w:rsidRPr="00000000" w14:paraId="00003E72">
      <w:pPr>
        <w:spacing w:after="240" w:before="240" w:lineRule="auto"/>
        <w:rPr/>
      </w:pPr>
      <w:r w:rsidDel="00000000" w:rsidR="00000000" w:rsidRPr="00000000">
        <w:rPr>
          <w:rtl w:val="0"/>
        </w:rPr>
        <w:t xml:space="preserve">Watch the raw version once without editing anything.</w:t>
      </w:r>
    </w:p>
    <w:p w:rsidR="00000000" w:rsidDel="00000000" w:rsidP="00000000" w:rsidRDefault="00000000" w:rsidRPr="00000000" w14:paraId="00003E73">
      <w:pPr>
        <w:spacing w:after="240" w:before="240" w:lineRule="auto"/>
        <w:rPr/>
      </w:pPr>
      <w:r w:rsidDel="00000000" w:rsidR="00000000" w:rsidRPr="00000000">
        <w:rPr>
          <w:rtl w:val="0"/>
        </w:rPr>
        <w:t xml:space="preserve">Then make three passes.</w:t>
      </w:r>
    </w:p>
    <w:p w:rsidR="00000000" w:rsidDel="00000000" w:rsidP="00000000" w:rsidRDefault="00000000" w:rsidRPr="00000000" w14:paraId="00003E74">
      <w:pPr>
        <w:pStyle w:val="Heading3"/>
        <w:keepNext w:val="0"/>
        <w:keepLines w:val="0"/>
        <w:spacing w:before="280" w:lineRule="auto"/>
        <w:rPr>
          <w:b w:val="1"/>
          <w:bCs w:val="1"/>
          <w:color w:val="000000"/>
          <w:sz w:val="26"/>
          <w:szCs w:val="26"/>
        </w:rPr>
      </w:pPr>
      <w:bookmarkStart w:colFirst="0" w:colLast="0" w:name="_gpn9ezgktpp2" w:id="1838"/>
      <w:bookmarkEnd w:id="1838"/>
      <w:r w:rsidDel="00000000" w:rsidR="00000000" w:rsidRPr="00000000">
        <w:rPr>
          <w:b w:val="1"/>
          <w:bCs w:val="1"/>
          <w:color w:val="000000"/>
          <w:sz w:val="26"/>
          <w:szCs w:val="26"/>
          <w:rtl w:val="0"/>
        </w:rPr>
        <w:t xml:space="preserve">Pass One — Remove</w:t>
      </w:r>
    </w:p>
    <w:p w:rsidR="00000000" w:rsidDel="00000000" w:rsidP="00000000" w:rsidRDefault="00000000" w:rsidRPr="00000000" w14:paraId="00003E75">
      <w:pPr>
        <w:spacing w:after="240" w:before="240" w:lineRule="auto"/>
        <w:rPr/>
      </w:pPr>
      <w:r w:rsidDel="00000000" w:rsidR="00000000" w:rsidRPr="00000000">
        <w:rPr>
          <w:rtl w:val="0"/>
        </w:rPr>
        <w:t xml:space="preserve">Identify:</w:t>
      </w:r>
    </w:p>
    <w:p w:rsidR="00000000" w:rsidDel="00000000" w:rsidP="00000000" w:rsidRDefault="00000000" w:rsidRPr="00000000" w14:paraId="00003E76">
      <w:pPr>
        <w:numPr>
          <w:ilvl w:val="0"/>
          <w:numId w:val="105"/>
        </w:numPr>
        <w:spacing w:after="0" w:afterAutospacing="0" w:before="240" w:lineRule="auto"/>
        <w:ind w:left="720" w:hanging="360"/>
      </w:pPr>
      <w:r w:rsidDel="00000000" w:rsidR="00000000" w:rsidRPr="00000000">
        <w:rPr>
          <w:rtl w:val="0"/>
        </w:rPr>
        <w:t xml:space="preserve">False starts</w:t>
      </w:r>
    </w:p>
    <w:p w:rsidR="00000000" w:rsidDel="00000000" w:rsidP="00000000" w:rsidRDefault="00000000" w:rsidRPr="00000000" w14:paraId="00003E77">
      <w:pPr>
        <w:numPr>
          <w:ilvl w:val="0"/>
          <w:numId w:val="105"/>
        </w:numPr>
        <w:spacing w:after="0" w:afterAutospacing="0" w:before="0" w:beforeAutospacing="0" w:lineRule="auto"/>
        <w:ind w:left="720" w:hanging="360"/>
      </w:pPr>
      <w:r w:rsidDel="00000000" w:rsidR="00000000" w:rsidRPr="00000000">
        <w:rPr>
          <w:rtl w:val="0"/>
        </w:rPr>
        <w:t xml:space="preserve">Unnecessary repetition</w:t>
      </w:r>
    </w:p>
    <w:p w:rsidR="00000000" w:rsidDel="00000000" w:rsidP="00000000" w:rsidRDefault="00000000" w:rsidRPr="00000000" w14:paraId="00003E78">
      <w:pPr>
        <w:numPr>
          <w:ilvl w:val="0"/>
          <w:numId w:val="105"/>
        </w:numPr>
        <w:spacing w:after="0" w:afterAutospacing="0" w:before="0" w:beforeAutospacing="0" w:lineRule="auto"/>
        <w:ind w:left="720" w:hanging="360"/>
      </w:pPr>
      <w:r w:rsidDel="00000000" w:rsidR="00000000" w:rsidRPr="00000000">
        <w:rPr>
          <w:rtl w:val="0"/>
        </w:rPr>
        <w:t xml:space="preserve">Dead time</w:t>
      </w:r>
    </w:p>
    <w:p w:rsidR="00000000" w:rsidDel="00000000" w:rsidP="00000000" w:rsidRDefault="00000000" w:rsidRPr="00000000" w14:paraId="00003E79">
      <w:pPr>
        <w:numPr>
          <w:ilvl w:val="0"/>
          <w:numId w:val="105"/>
        </w:numPr>
        <w:spacing w:after="0" w:afterAutospacing="0" w:before="0" w:beforeAutospacing="0" w:lineRule="auto"/>
        <w:ind w:left="720" w:hanging="360"/>
      </w:pPr>
      <w:r w:rsidDel="00000000" w:rsidR="00000000" w:rsidRPr="00000000">
        <w:rPr>
          <w:rtl w:val="0"/>
        </w:rPr>
        <w:t xml:space="preserve">Mistakes</w:t>
      </w:r>
    </w:p>
    <w:p w:rsidR="00000000" w:rsidDel="00000000" w:rsidP="00000000" w:rsidRDefault="00000000" w:rsidRPr="00000000" w14:paraId="00003E7A">
      <w:pPr>
        <w:numPr>
          <w:ilvl w:val="0"/>
          <w:numId w:val="105"/>
        </w:numPr>
        <w:spacing w:after="240" w:before="0" w:beforeAutospacing="0" w:lineRule="auto"/>
        <w:ind w:left="720" w:hanging="360"/>
      </w:pPr>
      <w:r w:rsidDel="00000000" w:rsidR="00000000" w:rsidRPr="00000000">
        <w:rPr>
          <w:rtl w:val="0"/>
        </w:rPr>
        <w:t xml:space="preserve">Preambles that delay the point</w:t>
      </w:r>
    </w:p>
    <w:p w:rsidR="00000000" w:rsidDel="00000000" w:rsidP="00000000" w:rsidRDefault="00000000" w:rsidRPr="00000000" w14:paraId="00003E7B">
      <w:pPr>
        <w:pStyle w:val="Heading3"/>
        <w:keepNext w:val="0"/>
        <w:keepLines w:val="0"/>
        <w:spacing w:before="280" w:lineRule="auto"/>
        <w:rPr>
          <w:b w:val="1"/>
          <w:bCs w:val="1"/>
          <w:color w:val="000000"/>
          <w:sz w:val="26"/>
          <w:szCs w:val="26"/>
        </w:rPr>
      </w:pPr>
      <w:bookmarkStart w:colFirst="0" w:colLast="0" w:name="_br8mz8paklp1" w:id="1839"/>
      <w:bookmarkEnd w:id="1839"/>
      <w:r w:rsidDel="00000000" w:rsidR="00000000" w:rsidRPr="00000000">
        <w:rPr>
          <w:b w:val="1"/>
          <w:bCs w:val="1"/>
          <w:color w:val="000000"/>
          <w:sz w:val="26"/>
          <w:szCs w:val="26"/>
          <w:rtl w:val="0"/>
        </w:rPr>
        <w:t xml:space="preserve">Pass Two — Clarify</w:t>
      </w:r>
    </w:p>
    <w:p w:rsidR="00000000" w:rsidDel="00000000" w:rsidP="00000000" w:rsidRDefault="00000000" w:rsidRPr="00000000" w14:paraId="00003E7C">
      <w:pPr>
        <w:spacing w:after="240" w:before="240" w:lineRule="auto"/>
        <w:rPr/>
      </w:pPr>
      <w:r w:rsidDel="00000000" w:rsidR="00000000" w:rsidRPr="00000000">
        <w:rPr>
          <w:rtl w:val="0"/>
        </w:rPr>
        <w:t xml:space="preserve">Ask:</w:t>
      </w:r>
    </w:p>
    <w:p w:rsidR="00000000" w:rsidDel="00000000" w:rsidP="00000000" w:rsidRDefault="00000000" w:rsidRPr="00000000" w14:paraId="00003E7D">
      <w:pPr>
        <w:numPr>
          <w:ilvl w:val="0"/>
          <w:numId w:val="293"/>
        </w:numPr>
        <w:spacing w:after="0" w:afterAutospacing="0" w:before="240" w:lineRule="auto"/>
        <w:ind w:left="720" w:hanging="360"/>
      </w:pPr>
      <w:r w:rsidDel="00000000" w:rsidR="00000000" w:rsidRPr="00000000">
        <w:rPr>
          <w:rtl w:val="0"/>
        </w:rPr>
        <w:t xml:space="preserve">Does a caption help?</w:t>
      </w:r>
    </w:p>
    <w:p w:rsidR="00000000" w:rsidDel="00000000" w:rsidP="00000000" w:rsidRDefault="00000000" w:rsidRPr="00000000" w14:paraId="00003E7E">
      <w:pPr>
        <w:numPr>
          <w:ilvl w:val="0"/>
          <w:numId w:val="293"/>
        </w:numPr>
        <w:spacing w:after="0" w:afterAutospacing="0" w:before="0" w:beforeAutospacing="0" w:lineRule="auto"/>
        <w:ind w:left="720" w:hanging="360"/>
      </w:pPr>
      <w:r w:rsidDel="00000000" w:rsidR="00000000" w:rsidRPr="00000000">
        <w:rPr>
          <w:rtl w:val="0"/>
        </w:rPr>
        <w:t xml:space="preserve">Would a text overlay clarify something?</w:t>
      </w:r>
    </w:p>
    <w:p w:rsidR="00000000" w:rsidDel="00000000" w:rsidP="00000000" w:rsidRDefault="00000000" w:rsidRPr="00000000" w14:paraId="00003E7F">
      <w:pPr>
        <w:numPr>
          <w:ilvl w:val="0"/>
          <w:numId w:val="293"/>
        </w:numPr>
        <w:spacing w:after="0" w:afterAutospacing="0" w:before="0" w:beforeAutospacing="0" w:lineRule="auto"/>
        <w:ind w:left="720" w:hanging="360"/>
      </w:pPr>
      <w:r w:rsidDel="00000000" w:rsidR="00000000" w:rsidRPr="00000000">
        <w:rPr>
          <w:rtl w:val="0"/>
        </w:rPr>
        <w:t xml:space="preserve">Would B-roll illustrate the point?</w:t>
      </w:r>
    </w:p>
    <w:p w:rsidR="00000000" w:rsidDel="00000000" w:rsidP="00000000" w:rsidRDefault="00000000" w:rsidRPr="00000000" w14:paraId="00003E80">
      <w:pPr>
        <w:numPr>
          <w:ilvl w:val="0"/>
          <w:numId w:val="293"/>
        </w:numPr>
        <w:spacing w:after="240" w:before="0" w:beforeAutospacing="0" w:lineRule="auto"/>
        <w:ind w:left="720" w:hanging="360"/>
      </w:pPr>
      <w:r w:rsidDel="00000000" w:rsidR="00000000" w:rsidRPr="00000000">
        <w:rPr>
          <w:rtl w:val="0"/>
        </w:rPr>
        <w:t xml:space="preserve">Is there something visual that would make the explanation easier to understand?</w:t>
      </w:r>
    </w:p>
    <w:p w:rsidR="00000000" w:rsidDel="00000000" w:rsidP="00000000" w:rsidRDefault="00000000" w:rsidRPr="00000000" w14:paraId="00003E81">
      <w:pPr>
        <w:pStyle w:val="Heading3"/>
        <w:keepNext w:val="0"/>
        <w:keepLines w:val="0"/>
        <w:spacing w:before="280" w:lineRule="auto"/>
        <w:rPr>
          <w:b w:val="1"/>
          <w:bCs w:val="1"/>
          <w:color w:val="000000"/>
          <w:sz w:val="26"/>
          <w:szCs w:val="26"/>
        </w:rPr>
      </w:pPr>
      <w:bookmarkStart w:colFirst="0" w:colLast="0" w:name="_tfx831ysdrjk" w:id="1840"/>
      <w:bookmarkEnd w:id="1840"/>
      <w:r w:rsidDel="00000000" w:rsidR="00000000" w:rsidRPr="00000000">
        <w:rPr>
          <w:b w:val="1"/>
          <w:bCs w:val="1"/>
          <w:color w:val="000000"/>
          <w:sz w:val="26"/>
          <w:szCs w:val="26"/>
          <w:rtl w:val="0"/>
        </w:rPr>
        <w:t xml:space="preserve">Pass Three — Pace</w:t>
      </w:r>
    </w:p>
    <w:p w:rsidR="00000000" w:rsidDel="00000000" w:rsidP="00000000" w:rsidRDefault="00000000" w:rsidRPr="00000000" w14:paraId="00003E82">
      <w:pPr>
        <w:spacing w:after="240" w:before="240" w:lineRule="auto"/>
        <w:rPr/>
      </w:pPr>
      <w:r w:rsidDel="00000000" w:rsidR="00000000" w:rsidRPr="00000000">
        <w:rPr>
          <w:rtl w:val="0"/>
        </w:rPr>
        <w:t xml:space="preserve">Watch the result.</w:t>
      </w:r>
    </w:p>
    <w:p w:rsidR="00000000" w:rsidDel="00000000" w:rsidP="00000000" w:rsidRDefault="00000000" w:rsidRPr="00000000" w14:paraId="00003E83">
      <w:pPr>
        <w:spacing w:after="240" w:before="240" w:lineRule="auto"/>
        <w:rPr/>
      </w:pPr>
      <w:r w:rsidDel="00000000" w:rsidR="00000000" w:rsidRPr="00000000">
        <w:rPr>
          <w:rtl w:val="0"/>
        </w:rPr>
        <w:t xml:space="preserve">Ask:</w:t>
      </w:r>
    </w:p>
    <w:p w:rsidR="00000000" w:rsidDel="00000000" w:rsidP="00000000" w:rsidRDefault="00000000" w:rsidRPr="00000000" w14:paraId="00003E84">
      <w:pPr>
        <w:numPr>
          <w:ilvl w:val="0"/>
          <w:numId w:val="217"/>
        </w:numPr>
        <w:spacing w:after="0" w:afterAutospacing="0" w:before="240" w:lineRule="auto"/>
        <w:ind w:left="720" w:hanging="360"/>
      </w:pPr>
      <w:r w:rsidDel="00000000" w:rsidR="00000000" w:rsidRPr="00000000">
        <w:rPr>
          <w:rtl w:val="0"/>
        </w:rPr>
        <w:t xml:space="preserve">Does this section move too quickly?</w:t>
      </w:r>
    </w:p>
    <w:p w:rsidR="00000000" w:rsidDel="00000000" w:rsidP="00000000" w:rsidRDefault="00000000" w:rsidRPr="00000000" w14:paraId="00003E85">
      <w:pPr>
        <w:numPr>
          <w:ilvl w:val="0"/>
          <w:numId w:val="217"/>
        </w:numPr>
        <w:spacing w:after="0" w:afterAutospacing="0" w:before="0" w:beforeAutospacing="0" w:lineRule="auto"/>
        <w:ind w:left="720" w:hanging="360"/>
      </w:pPr>
      <w:r w:rsidDel="00000000" w:rsidR="00000000" w:rsidRPr="00000000">
        <w:rPr>
          <w:rtl w:val="0"/>
        </w:rPr>
        <w:t xml:space="preserve">Does another section stay too long?</w:t>
      </w:r>
    </w:p>
    <w:p w:rsidR="00000000" w:rsidDel="00000000" w:rsidP="00000000" w:rsidRDefault="00000000" w:rsidRPr="00000000" w14:paraId="00003E86">
      <w:pPr>
        <w:numPr>
          <w:ilvl w:val="0"/>
          <w:numId w:val="217"/>
        </w:numPr>
        <w:spacing w:after="0" w:afterAutospacing="0" w:before="0" w:beforeAutospacing="0" w:lineRule="auto"/>
        <w:ind w:left="720" w:hanging="360"/>
      </w:pPr>
      <w:r w:rsidDel="00000000" w:rsidR="00000000" w:rsidRPr="00000000">
        <w:rPr>
          <w:rtl w:val="0"/>
        </w:rPr>
        <w:t xml:space="preserve">Does the rhythm match what is being said?</w:t>
      </w:r>
    </w:p>
    <w:p w:rsidR="00000000" w:rsidDel="00000000" w:rsidP="00000000" w:rsidRDefault="00000000" w:rsidRPr="00000000" w14:paraId="00003E87">
      <w:pPr>
        <w:numPr>
          <w:ilvl w:val="0"/>
          <w:numId w:val="217"/>
        </w:numPr>
        <w:spacing w:after="240" w:before="0" w:beforeAutospacing="0" w:lineRule="auto"/>
        <w:ind w:left="720" w:hanging="360"/>
      </w:pPr>
      <w:r w:rsidDel="00000000" w:rsidR="00000000" w:rsidRPr="00000000">
        <w:rPr>
          <w:rtl w:val="0"/>
        </w:rPr>
        <w:t xml:space="preserve">Did I cut away natural pauses that actually help the communication?</w:t>
      </w:r>
    </w:p>
    <w:p w:rsidR="00000000" w:rsidDel="00000000" w:rsidP="00000000" w:rsidRDefault="00000000" w:rsidRPr="00000000" w14:paraId="00003E88">
      <w:pPr>
        <w:spacing w:after="240" w:before="240" w:lineRule="auto"/>
        <w:rPr/>
      </w:pPr>
      <w:r w:rsidDel="00000000" w:rsidR="00000000" w:rsidRPr="00000000">
        <w:rPr>
          <w:rtl w:val="0"/>
        </w:rPr>
        <w:t xml:space="preserve">Then watch the finished version once without looking for the editing.</w:t>
      </w:r>
    </w:p>
    <w:p w:rsidR="00000000" w:rsidDel="00000000" w:rsidP="00000000" w:rsidRDefault="00000000" w:rsidRPr="00000000" w14:paraId="00003E89">
      <w:pPr>
        <w:spacing w:after="240" w:before="240" w:lineRule="auto"/>
        <w:rPr/>
      </w:pPr>
      <w:r w:rsidDel="00000000" w:rsidR="00000000" w:rsidRPr="00000000">
        <w:rPr>
          <w:rtl w:val="0"/>
        </w:rPr>
        <w:t xml:space="preserve">Just experience it as a viewer.</w:t>
      </w:r>
    </w:p>
    <w:p w:rsidR="00000000" w:rsidDel="00000000" w:rsidP="00000000" w:rsidRDefault="00000000" w:rsidRPr="00000000" w14:paraId="00003E8A">
      <w:pPr>
        <w:spacing w:after="240" w:before="240" w:lineRule="auto"/>
        <w:rPr/>
      </w:pPr>
      <w:r w:rsidDel="00000000" w:rsidR="00000000" w:rsidRPr="00000000">
        <w:rPr>
          <w:rtl w:val="0"/>
        </w:rPr>
        <w:t xml:space="preserve">Ask yourself:</w:t>
      </w:r>
    </w:p>
    <w:p w:rsidR="00000000" w:rsidDel="00000000" w:rsidP="00000000" w:rsidRDefault="00000000" w:rsidRPr="00000000" w14:paraId="00003E8B">
      <w:pPr>
        <w:spacing w:after="240" w:before="240" w:lineRule="auto"/>
        <w:rPr>
          <w:b w:val="1"/>
          <w:bCs w:val="1"/>
        </w:rPr>
      </w:pPr>
      <w:r w:rsidDel="00000000" w:rsidR="00000000" w:rsidRPr="00000000">
        <w:rPr>
          <w:b w:val="1"/>
          <w:bCs w:val="1"/>
          <w:rtl w:val="0"/>
        </w:rPr>
        <w:t xml:space="preserve">Did I notice the edit—or did I notice the message?</w:t>
      </w:r>
    </w:p>
    <w:p w:rsidR="00000000" w:rsidDel="00000000" w:rsidP="00000000" w:rsidRDefault="00000000" w:rsidRPr="00000000" w14:paraId="00003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D">
      <w:pPr>
        <w:pStyle w:val="Heading2"/>
        <w:keepNext w:val="0"/>
        <w:keepLines w:val="0"/>
        <w:spacing w:after="80" w:lineRule="auto"/>
        <w:rPr>
          <w:b w:val="1"/>
          <w:bCs w:val="1"/>
          <w:sz w:val="34"/>
          <w:szCs w:val="34"/>
        </w:rPr>
      </w:pPr>
      <w:bookmarkStart w:colFirst="0" w:colLast="0" w:name="_7bbjzqdqv796" w:id="1841"/>
      <w:bookmarkEnd w:id="1841"/>
      <w:r w:rsidDel="00000000" w:rsidR="00000000" w:rsidRPr="00000000">
        <w:rPr>
          <w:b w:val="1"/>
          <w:bCs w:val="1"/>
          <w:sz w:val="34"/>
          <w:szCs w:val="34"/>
          <w:rtl w:val="0"/>
        </w:rPr>
        <w:t xml:space="preserve">Audience Question</w:t>
      </w:r>
    </w:p>
    <w:p w:rsidR="00000000" w:rsidDel="00000000" w:rsidP="00000000" w:rsidRDefault="00000000" w:rsidRPr="00000000" w14:paraId="00003E8E">
      <w:pPr>
        <w:spacing w:after="240" w:before="240" w:lineRule="auto"/>
        <w:rPr>
          <w:b w:val="1"/>
          <w:bCs w:val="1"/>
        </w:rPr>
      </w:pPr>
      <w:r w:rsidDel="00000000" w:rsidR="00000000" w:rsidRPr="00000000">
        <w:rPr>
          <w:b w:val="1"/>
          <w:bCs w:val="1"/>
          <w:rtl w:val="0"/>
        </w:rPr>
        <w:t xml:space="preserve">When you watch your own edited content, what are you most tempted to add because it looks or sounds impressive—and does that addition actually make the message clearer?</w:t>
      </w:r>
    </w:p>
    <w:p w:rsidR="00000000" w:rsidDel="00000000" w:rsidP="00000000" w:rsidRDefault="00000000" w:rsidRPr="00000000" w14:paraId="00003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0">
      <w:pPr>
        <w:pStyle w:val="Heading2"/>
        <w:keepNext w:val="0"/>
        <w:keepLines w:val="0"/>
        <w:spacing w:after="80" w:lineRule="auto"/>
        <w:rPr>
          <w:b w:val="1"/>
          <w:bCs w:val="1"/>
          <w:sz w:val="34"/>
          <w:szCs w:val="34"/>
        </w:rPr>
      </w:pPr>
      <w:bookmarkStart w:colFirst="0" w:colLast="0" w:name="_lfa20krlv66h" w:id="1842"/>
      <w:bookmarkEnd w:id="1842"/>
      <w:r w:rsidDel="00000000" w:rsidR="00000000" w:rsidRPr="00000000">
        <w:rPr>
          <w:b w:val="1"/>
          <w:bCs w:val="1"/>
          <w:sz w:val="34"/>
          <w:szCs w:val="34"/>
          <w:rtl w:val="0"/>
        </w:rPr>
        <w:t xml:space="preserve">Transition</w:t>
      </w:r>
    </w:p>
    <w:p w:rsidR="00000000" w:rsidDel="00000000" w:rsidP="00000000" w:rsidRDefault="00000000" w:rsidRPr="00000000" w14:paraId="00003E91">
      <w:pPr>
        <w:spacing w:after="240" w:before="240" w:lineRule="auto"/>
        <w:rPr/>
      </w:pPr>
      <w:r w:rsidDel="00000000" w:rsidR="00000000" w:rsidRPr="00000000">
        <w:rPr>
          <w:rtl w:val="0"/>
        </w:rPr>
        <w:t xml:space="preserve">We've now covered how to turn raw footage into a clear, purposeful finished piece; next, we move from the edit itself to </w:t>
      </w:r>
      <w:r w:rsidDel="00000000" w:rsidR="00000000" w:rsidRPr="00000000">
        <w:rPr>
          <w:b w:val="1"/>
          <w:bCs w:val="1"/>
          <w:rtl w:val="0"/>
        </w:rPr>
        <w:t xml:space="preserve">Engagement</w:t>
      </w:r>
      <w:r w:rsidDel="00000000" w:rsidR="00000000" w:rsidRPr="00000000">
        <w:rPr>
          <w:rtl w:val="0"/>
        </w:rPr>
        <w:t xml:space="preserve">—what happens after the audience receives the content and begins responding to it.</w:t>
      </w:r>
    </w:p>
    <w:p w:rsidR="00000000" w:rsidDel="00000000" w:rsidP="00000000" w:rsidRDefault="00000000" w:rsidRPr="00000000" w14:paraId="00003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pStyle w:val="Heading1"/>
        <w:keepNext w:val="0"/>
        <w:keepLines w:val="0"/>
        <w:spacing w:before="480" w:lineRule="auto"/>
        <w:rPr>
          <w:b w:val="1"/>
          <w:bCs w:val="1"/>
          <w:sz w:val="46"/>
          <w:szCs w:val="46"/>
        </w:rPr>
      </w:pPr>
      <w:bookmarkStart w:colFirst="0" w:colLast="0" w:name="_t2ri7bxdsw2h" w:id="1843"/>
      <w:bookmarkEnd w:id="1843"/>
      <w:r w:rsidDel="00000000" w:rsidR="00000000" w:rsidRPr="00000000">
        <w:rPr>
          <w:b w:val="1"/>
          <w:bCs w:val="1"/>
          <w:sz w:val="46"/>
          <w:szCs w:val="46"/>
          <w:rtl w:val="0"/>
        </w:rPr>
        <w:t xml:space="preserve">Session: 5</w:t>
      </w:r>
    </w:p>
    <w:p w:rsidR="00000000" w:rsidDel="00000000" w:rsidP="00000000" w:rsidRDefault="00000000" w:rsidRPr="00000000" w14:paraId="00003E95">
      <w:pPr>
        <w:pStyle w:val="Heading1"/>
        <w:keepNext w:val="0"/>
        <w:keepLines w:val="0"/>
        <w:spacing w:before="480" w:lineRule="auto"/>
        <w:rPr>
          <w:b w:val="1"/>
          <w:bCs w:val="1"/>
          <w:sz w:val="46"/>
          <w:szCs w:val="46"/>
        </w:rPr>
      </w:pPr>
      <w:bookmarkStart w:colFirst="0" w:colLast="0" w:name="_2xlnpyc7z8gp" w:id="1844"/>
      <w:bookmarkEnd w:id="1844"/>
      <w:r w:rsidDel="00000000" w:rsidR="00000000" w:rsidRPr="00000000">
        <w:rPr>
          <w:b w:val="1"/>
          <w:bCs w:val="1"/>
          <w:sz w:val="46"/>
          <w:szCs w:val="46"/>
          <w:rtl w:val="0"/>
        </w:rPr>
        <w:t xml:space="preserve">Chapter: 22 — Editing Software</w:t>
      </w:r>
    </w:p>
    <w:p w:rsidR="00000000" w:rsidDel="00000000" w:rsidP="00000000" w:rsidRDefault="00000000" w:rsidRPr="00000000" w14:paraId="00003E96">
      <w:pPr>
        <w:pStyle w:val="Heading3"/>
        <w:keepNext w:val="0"/>
        <w:keepLines w:val="0"/>
        <w:spacing w:before="280" w:lineRule="auto"/>
        <w:rPr>
          <w:b w:val="1"/>
          <w:bCs w:val="1"/>
          <w:color w:val="000000"/>
          <w:sz w:val="26"/>
          <w:szCs w:val="26"/>
        </w:rPr>
      </w:pPr>
      <w:bookmarkStart w:colFirst="0" w:colLast="0" w:name="_4ntnc0htq807" w:id="1845"/>
      <w:bookmarkEnd w:id="1845"/>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3E97">
      <w:pPr>
        <w:spacing w:after="240" w:before="240" w:lineRule="auto"/>
        <w:rPr/>
      </w:pPr>
      <w:r w:rsidDel="00000000" w:rsidR="00000000" w:rsidRPr="00000000">
        <w:rPr>
          <w:rtl w:val="0"/>
        </w:rPr>
        <w:t xml:space="preserve">By the end of this chapter, participants will be able to evaluate editing software based on their actual content needs, choose one primary editor, and understand the basic editing, captioning, and export workflow that applies regardless of which tool they use.</w:t>
      </w:r>
    </w:p>
    <w:p w:rsidR="00000000" w:rsidDel="00000000" w:rsidP="00000000" w:rsidRDefault="00000000" w:rsidRPr="00000000" w14:paraId="00003E98">
      <w:pPr>
        <w:pStyle w:val="Heading3"/>
        <w:keepNext w:val="0"/>
        <w:keepLines w:val="0"/>
        <w:spacing w:before="280" w:lineRule="auto"/>
        <w:rPr>
          <w:b w:val="1"/>
          <w:bCs w:val="1"/>
          <w:color w:val="000000"/>
          <w:sz w:val="26"/>
          <w:szCs w:val="26"/>
        </w:rPr>
      </w:pPr>
      <w:bookmarkStart w:colFirst="0" w:colLast="0" w:name="_mf9bi5brd2h8" w:id="1846"/>
      <w:bookmarkEnd w:id="1846"/>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E99">
      <w:pPr>
        <w:numPr>
          <w:ilvl w:val="0"/>
          <w:numId w:val="21"/>
        </w:numPr>
        <w:spacing w:after="0" w:afterAutospacing="0" w:before="240" w:lineRule="auto"/>
        <w:ind w:left="720" w:hanging="360"/>
      </w:pPr>
      <w:r w:rsidDel="00000000" w:rsidR="00000000" w:rsidRPr="00000000">
        <w:rPr>
          <w:rtl w:val="0"/>
        </w:rPr>
        <w:t xml:space="preserve">Choose software based on the work, not the professional status of the software.</w:t>
      </w:r>
    </w:p>
    <w:p w:rsidR="00000000" w:rsidDel="00000000" w:rsidP="00000000" w:rsidRDefault="00000000" w:rsidRPr="00000000" w14:paraId="00003E9A">
      <w:pPr>
        <w:numPr>
          <w:ilvl w:val="0"/>
          <w:numId w:val="21"/>
        </w:numPr>
        <w:spacing w:after="0" w:afterAutospacing="0" w:before="0" w:beforeAutospacing="0" w:lineRule="auto"/>
        <w:ind w:left="720" w:hanging="360"/>
      </w:pPr>
      <w:r w:rsidDel="00000000" w:rsidR="00000000" w:rsidRPr="00000000">
        <w:rPr>
          <w:rtl w:val="0"/>
        </w:rPr>
        <w:t xml:space="preserve">The simplest tool that can do the job is often the right tool.</w:t>
      </w:r>
    </w:p>
    <w:p w:rsidR="00000000" w:rsidDel="00000000" w:rsidP="00000000" w:rsidRDefault="00000000" w:rsidRPr="00000000" w14:paraId="00003E9B">
      <w:pPr>
        <w:numPr>
          <w:ilvl w:val="0"/>
          <w:numId w:val="21"/>
        </w:numPr>
        <w:spacing w:after="0" w:afterAutospacing="0" w:before="0" w:beforeAutospacing="0" w:lineRule="auto"/>
        <w:ind w:left="720" w:hanging="360"/>
      </w:pPr>
      <w:r w:rsidDel="00000000" w:rsidR="00000000" w:rsidRPr="00000000">
        <w:rPr>
          <w:rtl w:val="0"/>
        </w:rPr>
        <w:t xml:space="preserve">Phone-first editing can be a permanent solution for some businesses.</w:t>
      </w:r>
    </w:p>
    <w:p w:rsidR="00000000" w:rsidDel="00000000" w:rsidP="00000000" w:rsidRDefault="00000000" w:rsidRPr="00000000" w14:paraId="00003E9C">
      <w:pPr>
        <w:numPr>
          <w:ilvl w:val="0"/>
          <w:numId w:val="21"/>
        </w:numPr>
        <w:spacing w:after="0" w:afterAutospacing="0" w:before="0" w:beforeAutospacing="0" w:lineRule="auto"/>
        <w:ind w:left="720" w:hanging="360"/>
      </w:pPr>
      <w:r w:rsidDel="00000000" w:rsidR="00000000" w:rsidRPr="00000000">
        <w:rPr>
          <w:rtl w:val="0"/>
        </w:rPr>
        <w:t xml:space="preserve">More capable software brings more capability </w:t>
      </w:r>
      <w:r w:rsidDel="00000000" w:rsidR="00000000" w:rsidRPr="00000000">
        <w:rPr>
          <w:b w:val="1"/>
          <w:bCs w:val="1"/>
          <w:rtl w:val="0"/>
        </w:rPr>
        <w:t xml:space="preserve">and</w:t>
      </w:r>
      <w:r w:rsidDel="00000000" w:rsidR="00000000" w:rsidRPr="00000000">
        <w:rPr>
          <w:rtl w:val="0"/>
        </w:rPr>
        <w:t xml:space="preserve"> more learning overhead.</w:t>
      </w:r>
    </w:p>
    <w:p w:rsidR="00000000" w:rsidDel="00000000" w:rsidP="00000000" w:rsidRDefault="00000000" w:rsidRPr="00000000" w14:paraId="00003E9D">
      <w:pPr>
        <w:numPr>
          <w:ilvl w:val="0"/>
          <w:numId w:val="21"/>
        </w:numPr>
        <w:spacing w:after="0" w:afterAutospacing="0" w:before="0" w:beforeAutospacing="0" w:lineRule="auto"/>
        <w:ind w:left="720" w:hanging="360"/>
      </w:pPr>
      <w:r w:rsidDel="00000000" w:rsidR="00000000" w:rsidRPr="00000000">
        <w:rPr>
          <w:rtl w:val="0"/>
        </w:rPr>
        <w:t xml:space="preserve">One primary editor is better than constantly switching tools.</w:t>
      </w:r>
    </w:p>
    <w:p w:rsidR="00000000" w:rsidDel="00000000" w:rsidP="00000000" w:rsidRDefault="00000000" w:rsidRPr="00000000" w14:paraId="00003E9E">
      <w:pPr>
        <w:numPr>
          <w:ilvl w:val="0"/>
          <w:numId w:val="21"/>
        </w:numPr>
        <w:spacing w:after="0" w:afterAutospacing="0" w:before="0" w:beforeAutospacing="0" w:lineRule="auto"/>
        <w:ind w:left="720" w:hanging="360"/>
      </w:pPr>
      <w:r w:rsidDel="00000000" w:rsidR="00000000" w:rsidRPr="00000000">
        <w:rPr>
          <w:rtl w:val="0"/>
        </w:rPr>
        <w:t xml:space="preserve">The editing workflow matters more than the brand of software.</w:t>
      </w:r>
    </w:p>
    <w:p w:rsidR="00000000" w:rsidDel="00000000" w:rsidP="00000000" w:rsidRDefault="00000000" w:rsidRPr="00000000" w14:paraId="00003E9F">
      <w:pPr>
        <w:numPr>
          <w:ilvl w:val="0"/>
          <w:numId w:val="21"/>
        </w:numPr>
        <w:spacing w:after="0" w:afterAutospacing="0" w:before="0" w:beforeAutospacing="0" w:lineRule="auto"/>
        <w:ind w:left="720" w:hanging="360"/>
      </w:pPr>
      <w:r w:rsidDel="00000000" w:rsidR="00000000" w:rsidRPr="00000000">
        <w:rPr>
          <w:rtl w:val="0"/>
        </w:rPr>
        <w:t xml:space="preserve">Captions require a human review.</w:t>
      </w:r>
    </w:p>
    <w:p w:rsidR="00000000" w:rsidDel="00000000" w:rsidP="00000000" w:rsidRDefault="00000000" w:rsidRPr="00000000" w14:paraId="00003EA0">
      <w:pPr>
        <w:numPr>
          <w:ilvl w:val="0"/>
          <w:numId w:val="21"/>
        </w:numPr>
        <w:spacing w:after="240" w:before="0" w:beforeAutospacing="0" w:lineRule="auto"/>
        <w:ind w:left="720" w:hanging="360"/>
      </w:pPr>
      <w:r w:rsidDel="00000000" w:rsidR="00000000" w:rsidRPr="00000000">
        <w:rPr>
          <w:rtl w:val="0"/>
        </w:rPr>
        <w:t xml:space="preserve">Export settings must match the destination.</w:t>
      </w:r>
    </w:p>
    <w:p w:rsidR="00000000" w:rsidDel="00000000" w:rsidP="00000000" w:rsidRDefault="00000000" w:rsidRPr="00000000" w14:paraId="00003EA1">
      <w:pPr>
        <w:pStyle w:val="Heading3"/>
        <w:keepNext w:val="0"/>
        <w:keepLines w:val="0"/>
        <w:spacing w:before="280" w:lineRule="auto"/>
        <w:rPr>
          <w:b w:val="1"/>
          <w:bCs w:val="1"/>
          <w:color w:val="000000"/>
          <w:sz w:val="26"/>
          <w:szCs w:val="26"/>
        </w:rPr>
      </w:pPr>
      <w:bookmarkStart w:colFirst="0" w:colLast="0" w:name="_1kuin8h2w16s" w:id="1847"/>
      <w:bookmarkEnd w:id="1847"/>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EA2">
      <w:pPr>
        <w:numPr>
          <w:ilvl w:val="0"/>
          <w:numId w:val="5"/>
        </w:numPr>
        <w:spacing w:after="0" w:afterAutospacing="0" w:before="240" w:lineRule="auto"/>
        <w:ind w:left="720" w:hanging="360"/>
      </w:pPr>
      <w:r w:rsidDel="00000000" w:rsidR="00000000" w:rsidRPr="00000000">
        <w:rPr>
          <w:rtl w:val="0"/>
        </w:rPr>
        <w:t xml:space="preserve">Phone-first editing versus desktop editing.</w:t>
      </w:r>
    </w:p>
    <w:p w:rsidR="00000000" w:rsidDel="00000000" w:rsidP="00000000" w:rsidRDefault="00000000" w:rsidRPr="00000000" w14:paraId="00003EA3">
      <w:pPr>
        <w:numPr>
          <w:ilvl w:val="0"/>
          <w:numId w:val="5"/>
        </w:numPr>
        <w:spacing w:after="0" w:afterAutospacing="0" w:before="0" w:beforeAutospacing="0" w:lineRule="auto"/>
        <w:ind w:left="720" w:hanging="360"/>
      </w:pPr>
      <w:r w:rsidDel="00000000" w:rsidR="00000000" w:rsidRPr="00000000">
        <w:rPr>
          <w:rtl w:val="0"/>
        </w:rPr>
        <w:t xml:space="preserve">A simple direct-to-camera project versus a complex multi-camera project.</w:t>
      </w:r>
    </w:p>
    <w:p w:rsidR="00000000" w:rsidDel="00000000" w:rsidP="00000000" w:rsidRDefault="00000000" w:rsidRPr="00000000" w14:paraId="00003EA4">
      <w:pPr>
        <w:numPr>
          <w:ilvl w:val="0"/>
          <w:numId w:val="5"/>
        </w:numPr>
        <w:spacing w:after="0" w:afterAutospacing="0" w:before="0" w:beforeAutospacing="0" w:lineRule="auto"/>
        <w:ind w:left="720" w:hanging="360"/>
      </w:pPr>
      <w:r w:rsidDel="00000000" w:rsidR="00000000" w:rsidRPr="00000000">
        <w:rPr>
          <w:rtl w:val="0"/>
        </w:rPr>
        <w:t xml:space="preserve">The range from CapCut/Clipchamp through DaVinci Resolve, Premiere, and Descript.</w:t>
      </w:r>
    </w:p>
    <w:p w:rsidR="00000000" w:rsidDel="00000000" w:rsidP="00000000" w:rsidRDefault="00000000" w:rsidRPr="00000000" w14:paraId="00003EA5">
      <w:pPr>
        <w:numPr>
          <w:ilvl w:val="0"/>
          <w:numId w:val="5"/>
        </w:numPr>
        <w:spacing w:after="0" w:afterAutospacing="0" w:before="0" w:beforeAutospacing="0" w:lineRule="auto"/>
        <w:ind w:left="720" w:hanging="360"/>
      </w:pPr>
      <w:r w:rsidDel="00000000" w:rsidR="00000000" w:rsidRPr="00000000">
        <w:rPr>
          <w:rtl w:val="0"/>
        </w:rPr>
        <w:t xml:space="preserve">One basic edit moving through the workflow.</w:t>
      </w:r>
    </w:p>
    <w:p w:rsidR="00000000" w:rsidDel="00000000" w:rsidP="00000000" w:rsidRDefault="00000000" w:rsidRPr="00000000" w14:paraId="00003EA6">
      <w:pPr>
        <w:numPr>
          <w:ilvl w:val="0"/>
          <w:numId w:val="5"/>
        </w:numPr>
        <w:spacing w:after="0" w:afterAutospacing="0" w:before="0" w:beforeAutospacing="0" w:lineRule="auto"/>
        <w:ind w:left="720" w:hanging="360"/>
      </w:pPr>
      <w:r w:rsidDel="00000000" w:rsidR="00000000" w:rsidRPr="00000000">
        <w:rPr>
          <w:rtl w:val="0"/>
        </w:rPr>
        <w:t xml:space="preserve">Automated captions followed by human correction.</w:t>
      </w:r>
    </w:p>
    <w:p w:rsidR="00000000" w:rsidDel="00000000" w:rsidP="00000000" w:rsidRDefault="00000000" w:rsidRPr="00000000" w14:paraId="00003EA7">
      <w:pPr>
        <w:numPr>
          <w:ilvl w:val="0"/>
          <w:numId w:val="5"/>
        </w:numPr>
        <w:spacing w:after="240" w:before="0" w:beforeAutospacing="0" w:lineRule="auto"/>
        <w:ind w:left="720" w:hanging="360"/>
      </w:pPr>
      <w:r w:rsidDel="00000000" w:rsidR="00000000" w:rsidRPr="00000000">
        <w:rPr>
          <w:rtl w:val="0"/>
        </w:rPr>
        <w:t xml:space="preserve">A correctly formatted export versus an incorrect aspect ratio.</w:t>
      </w:r>
    </w:p>
    <w:p w:rsidR="00000000" w:rsidDel="00000000" w:rsidP="00000000" w:rsidRDefault="00000000" w:rsidRPr="00000000" w14:paraId="00003EA8">
      <w:pPr>
        <w:pStyle w:val="Heading3"/>
        <w:keepNext w:val="0"/>
        <w:keepLines w:val="0"/>
        <w:spacing w:before="280" w:lineRule="auto"/>
        <w:rPr>
          <w:b w:val="1"/>
          <w:bCs w:val="1"/>
          <w:color w:val="000000"/>
          <w:sz w:val="26"/>
          <w:szCs w:val="26"/>
        </w:rPr>
      </w:pPr>
      <w:bookmarkStart w:colFirst="0" w:colLast="0" w:name="_qzaswdagbj7z" w:id="1848"/>
      <w:bookmarkEnd w:id="1848"/>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EA9">
      <w:pPr>
        <w:numPr>
          <w:ilvl w:val="0"/>
          <w:numId w:val="75"/>
        </w:numPr>
        <w:spacing w:after="0" w:afterAutospacing="0" w:before="240" w:lineRule="auto"/>
        <w:ind w:left="720" w:hanging="360"/>
      </w:pPr>
      <w:r w:rsidDel="00000000" w:rsidR="00000000" w:rsidRPr="00000000">
        <w:rPr>
          <w:rtl w:val="0"/>
        </w:rPr>
        <w:t xml:space="preserve">Phone or desktop?</w:t>
      </w:r>
    </w:p>
    <w:p w:rsidR="00000000" w:rsidDel="00000000" w:rsidP="00000000" w:rsidRDefault="00000000" w:rsidRPr="00000000" w14:paraId="00003EAA">
      <w:pPr>
        <w:numPr>
          <w:ilvl w:val="0"/>
          <w:numId w:val="75"/>
        </w:numPr>
        <w:spacing w:after="0" w:afterAutospacing="0" w:before="0" w:beforeAutospacing="0" w:lineRule="auto"/>
        <w:ind w:left="720" w:hanging="360"/>
      </w:pPr>
      <w:r w:rsidDel="00000000" w:rsidR="00000000" w:rsidRPr="00000000">
        <w:rPr>
          <w:rtl w:val="0"/>
        </w:rPr>
        <w:t xml:space="preserve">Simple or complex editing requirements?</w:t>
      </w:r>
    </w:p>
    <w:p w:rsidR="00000000" w:rsidDel="00000000" w:rsidP="00000000" w:rsidRDefault="00000000" w:rsidRPr="00000000" w14:paraId="00003EAB">
      <w:pPr>
        <w:numPr>
          <w:ilvl w:val="0"/>
          <w:numId w:val="75"/>
        </w:numPr>
        <w:spacing w:after="0" w:afterAutospacing="0" w:before="0" w:beforeAutospacing="0" w:lineRule="auto"/>
        <w:ind w:left="720" w:hanging="360"/>
      </w:pPr>
      <w:r w:rsidDel="00000000" w:rsidR="00000000" w:rsidRPr="00000000">
        <w:rPr>
          <w:rtl w:val="0"/>
        </w:rPr>
        <w:t xml:space="preserve">Which single editor will become the primary tool?</w:t>
      </w:r>
    </w:p>
    <w:p w:rsidR="00000000" w:rsidDel="00000000" w:rsidP="00000000" w:rsidRDefault="00000000" w:rsidRPr="00000000" w14:paraId="00003EAC">
      <w:pPr>
        <w:numPr>
          <w:ilvl w:val="0"/>
          <w:numId w:val="75"/>
        </w:numPr>
        <w:spacing w:after="0" w:afterAutospacing="0" w:before="0" w:beforeAutospacing="0" w:lineRule="auto"/>
        <w:ind w:left="720" w:hanging="360"/>
      </w:pPr>
      <w:r w:rsidDel="00000000" w:rsidR="00000000" w:rsidRPr="00000000">
        <w:rPr>
          <w:rtl w:val="0"/>
        </w:rPr>
        <w:t xml:space="preserve">What limitations would actually justify changing tools?</w:t>
      </w:r>
    </w:p>
    <w:p w:rsidR="00000000" w:rsidDel="00000000" w:rsidP="00000000" w:rsidRDefault="00000000" w:rsidRPr="00000000" w14:paraId="00003EAD">
      <w:pPr>
        <w:numPr>
          <w:ilvl w:val="0"/>
          <w:numId w:val="75"/>
        </w:numPr>
        <w:spacing w:after="240" w:before="0" w:beforeAutospacing="0" w:lineRule="auto"/>
        <w:ind w:left="720" w:hanging="360"/>
      </w:pPr>
      <w:r w:rsidDel="00000000" w:rsidR="00000000" w:rsidRPr="00000000">
        <w:rPr>
          <w:rtl w:val="0"/>
        </w:rPr>
        <w:t xml:space="preserve">What platforms require regular export presets?</w:t>
      </w:r>
    </w:p>
    <w:p w:rsidR="00000000" w:rsidDel="00000000" w:rsidP="00000000" w:rsidRDefault="00000000" w:rsidRPr="00000000" w14:paraId="00003EAE">
      <w:pPr>
        <w:pStyle w:val="Heading3"/>
        <w:keepNext w:val="0"/>
        <w:keepLines w:val="0"/>
        <w:spacing w:before="280" w:lineRule="auto"/>
        <w:rPr>
          <w:b w:val="1"/>
          <w:bCs w:val="1"/>
          <w:color w:val="000000"/>
          <w:sz w:val="26"/>
          <w:szCs w:val="26"/>
        </w:rPr>
      </w:pPr>
      <w:bookmarkStart w:colFirst="0" w:colLast="0" w:name="_yc63c529mx7z" w:id="1849"/>
      <w:bookmarkEnd w:id="1849"/>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3EAF">
      <w:pPr>
        <w:numPr>
          <w:ilvl w:val="0"/>
          <w:numId w:val="85"/>
        </w:numPr>
        <w:spacing w:after="0" w:afterAutospacing="0" w:before="240" w:lineRule="auto"/>
        <w:ind w:left="720" w:hanging="360"/>
      </w:pPr>
      <w:r w:rsidDel="00000000" w:rsidR="00000000" w:rsidRPr="00000000">
        <w:rPr>
          <w:rtl w:val="0"/>
        </w:rPr>
        <w:t xml:space="preserve">Assess current editing needs.</w:t>
      </w:r>
    </w:p>
    <w:p w:rsidR="00000000" w:rsidDel="00000000" w:rsidP="00000000" w:rsidRDefault="00000000" w:rsidRPr="00000000" w14:paraId="00003EB0">
      <w:pPr>
        <w:numPr>
          <w:ilvl w:val="0"/>
          <w:numId w:val="85"/>
        </w:numPr>
        <w:spacing w:after="0" w:afterAutospacing="0" w:before="0" w:beforeAutospacing="0" w:lineRule="auto"/>
        <w:ind w:left="720" w:hanging="360"/>
      </w:pPr>
      <w:r w:rsidDel="00000000" w:rsidR="00000000" w:rsidRPr="00000000">
        <w:rPr>
          <w:rtl w:val="0"/>
        </w:rPr>
        <w:t xml:space="preserve">Select a primary editing tool.</w:t>
      </w:r>
    </w:p>
    <w:p w:rsidR="00000000" w:rsidDel="00000000" w:rsidP="00000000" w:rsidRDefault="00000000" w:rsidRPr="00000000" w14:paraId="00003EB1">
      <w:pPr>
        <w:numPr>
          <w:ilvl w:val="0"/>
          <w:numId w:val="85"/>
        </w:numPr>
        <w:spacing w:after="0" w:afterAutospacing="0" w:before="0" w:beforeAutospacing="0" w:lineRule="auto"/>
        <w:ind w:left="720" w:hanging="360"/>
      </w:pPr>
      <w:r w:rsidDel="00000000" w:rsidR="00000000" w:rsidRPr="00000000">
        <w:rPr>
          <w:rtl w:val="0"/>
        </w:rPr>
        <w:t xml:space="preserve">Map one piece of content through the basic editing workflow.</w:t>
      </w:r>
    </w:p>
    <w:p w:rsidR="00000000" w:rsidDel="00000000" w:rsidP="00000000" w:rsidRDefault="00000000" w:rsidRPr="00000000" w14:paraId="00003EB2">
      <w:pPr>
        <w:numPr>
          <w:ilvl w:val="0"/>
          <w:numId w:val="85"/>
        </w:numPr>
        <w:spacing w:after="240" w:before="0" w:beforeAutospacing="0" w:lineRule="auto"/>
        <w:ind w:left="720" w:hanging="360"/>
      </w:pPr>
      <w:r w:rsidDel="00000000" w:rsidR="00000000" w:rsidRPr="00000000">
        <w:rPr>
          <w:rtl w:val="0"/>
        </w:rPr>
        <w:t xml:space="preserve">Create a personal caption-review and export checklist.</w:t>
      </w:r>
    </w:p>
    <w:p w:rsidR="00000000" w:rsidDel="00000000" w:rsidP="00000000" w:rsidRDefault="00000000" w:rsidRPr="00000000" w14:paraId="00003EB3">
      <w:pPr>
        <w:pStyle w:val="Heading3"/>
        <w:keepNext w:val="0"/>
        <w:keepLines w:val="0"/>
        <w:spacing w:before="280" w:lineRule="auto"/>
        <w:rPr>
          <w:b w:val="1"/>
          <w:bCs w:val="1"/>
          <w:color w:val="000000"/>
          <w:sz w:val="26"/>
          <w:szCs w:val="26"/>
        </w:rPr>
      </w:pPr>
      <w:bookmarkStart w:colFirst="0" w:colLast="0" w:name="_i3ov2jal4olt" w:id="1850"/>
      <w:bookmarkEnd w:id="1850"/>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3EB4">
      <w:pPr>
        <w:spacing w:after="240" w:before="240" w:lineRule="auto"/>
        <w:rPr/>
      </w:pPr>
      <w:r w:rsidDel="00000000" w:rsidR="00000000" w:rsidRPr="00000000">
        <w:rPr>
          <w:rtl w:val="0"/>
        </w:rPr>
        <w:t xml:space="preserve">The detailed feature-by-feature survey of CapCut, Clipchamp, DaVinci Resolve, Adobe Premiere, and Descript, along with more detailed technical export considerations.</w:t>
      </w:r>
    </w:p>
    <w:p w:rsidR="00000000" w:rsidDel="00000000" w:rsidP="00000000" w:rsidRDefault="00000000" w:rsidRPr="00000000" w14:paraId="00003E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6">
      <w:pPr>
        <w:pStyle w:val="Heading2"/>
        <w:keepNext w:val="0"/>
        <w:keepLines w:val="0"/>
        <w:spacing w:after="80" w:lineRule="auto"/>
        <w:rPr>
          <w:b w:val="1"/>
          <w:bCs w:val="1"/>
          <w:sz w:val="34"/>
          <w:szCs w:val="34"/>
        </w:rPr>
      </w:pPr>
      <w:bookmarkStart w:colFirst="0" w:colLast="0" w:name="_c1q1r2l1r182" w:id="1851"/>
      <w:bookmarkEnd w:id="1851"/>
      <w:r w:rsidDel="00000000" w:rsidR="00000000" w:rsidRPr="00000000">
        <w:rPr>
          <w:b w:val="1"/>
          <w:bCs w:val="1"/>
          <w:sz w:val="34"/>
          <w:szCs w:val="34"/>
          <w:rtl w:val="0"/>
        </w:rPr>
        <w:t xml:space="preserve">Presenter Script</w:t>
      </w:r>
    </w:p>
    <w:p w:rsidR="00000000" w:rsidDel="00000000" w:rsidP="00000000" w:rsidRDefault="00000000" w:rsidRPr="00000000" w14:paraId="00003EB7">
      <w:pPr>
        <w:pStyle w:val="Heading3"/>
        <w:keepNext w:val="0"/>
        <w:keepLines w:val="0"/>
        <w:spacing w:before="280" w:lineRule="auto"/>
        <w:rPr>
          <w:b w:val="1"/>
          <w:bCs w:val="1"/>
          <w:color w:val="000000"/>
          <w:sz w:val="26"/>
          <w:szCs w:val="26"/>
        </w:rPr>
      </w:pPr>
      <w:bookmarkStart w:colFirst="0" w:colLast="0" w:name="_69vg3o99hdvs" w:id="1852"/>
      <w:bookmarkEnd w:id="1852"/>
      <w:r w:rsidDel="00000000" w:rsidR="00000000" w:rsidRPr="00000000">
        <w:rPr>
          <w:b w:val="1"/>
          <w:bCs w:val="1"/>
          <w:color w:val="000000"/>
          <w:sz w:val="26"/>
          <w:szCs w:val="26"/>
          <w:rtl w:val="0"/>
        </w:rPr>
        <w:t xml:space="preserve">Opening Hook</w:t>
      </w:r>
    </w:p>
    <w:p w:rsidR="00000000" w:rsidDel="00000000" w:rsidP="00000000" w:rsidRDefault="00000000" w:rsidRPr="00000000" w14:paraId="00003EB8">
      <w:pPr>
        <w:spacing w:after="240" w:before="240" w:lineRule="auto"/>
        <w:rPr>
          <w:b w:val="1"/>
          <w:bCs w:val="1"/>
        </w:rPr>
      </w:pPr>
      <w:r w:rsidDel="00000000" w:rsidR="00000000" w:rsidRPr="00000000">
        <w:rPr>
          <w:b w:val="1"/>
          <w:bCs w:val="1"/>
          <w:rtl w:val="0"/>
        </w:rPr>
        <w:t xml:space="preserve">“What is the best editing software?”</w:t>
      </w:r>
    </w:p>
    <w:p w:rsidR="00000000" w:rsidDel="00000000" w:rsidP="00000000" w:rsidRDefault="00000000" w:rsidRPr="00000000" w14:paraId="00003EB9">
      <w:pPr>
        <w:spacing w:after="240" w:before="240" w:lineRule="auto"/>
        <w:rPr/>
      </w:pPr>
      <w:r w:rsidDel="00000000" w:rsidR="00000000" w:rsidRPr="00000000">
        <w:rPr>
          <w:rtl w:val="0"/>
        </w:rPr>
        <w:t xml:space="preserve">That sounds like a simple question.</w:t>
      </w:r>
    </w:p>
    <w:p w:rsidR="00000000" w:rsidDel="00000000" w:rsidP="00000000" w:rsidRDefault="00000000" w:rsidRPr="00000000" w14:paraId="00003EBA">
      <w:pPr>
        <w:spacing w:after="240" w:before="240" w:lineRule="auto"/>
        <w:rPr/>
      </w:pPr>
      <w:r w:rsidDel="00000000" w:rsidR="00000000" w:rsidRPr="00000000">
        <w:rPr>
          <w:rtl w:val="0"/>
        </w:rPr>
        <w:t xml:space="preserve">But it's actually the wrong question.</w:t>
      </w:r>
    </w:p>
    <w:p w:rsidR="00000000" w:rsidDel="00000000" w:rsidP="00000000" w:rsidRDefault="00000000" w:rsidRPr="00000000" w14:paraId="00003EBB">
      <w:pPr>
        <w:spacing w:after="240" w:before="240" w:lineRule="auto"/>
        <w:rPr/>
      </w:pPr>
      <w:r w:rsidDel="00000000" w:rsidR="00000000" w:rsidRPr="00000000">
        <w:rPr>
          <w:rtl w:val="0"/>
        </w:rPr>
        <w:t xml:space="preserve">Because if I give you the name of the most powerful editing software available, and you spend the next three weeks trying to figure out how to use it, have I actually helped you create more content?</w:t>
      </w:r>
    </w:p>
    <w:p w:rsidR="00000000" w:rsidDel="00000000" w:rsidP="00000000" w:rsidRDefault="00000000" w:rsidRPr="00000000" w14:paraId="00003EBC">
      <w:pPr>
        <w:spacing w:after="240" w:before="240" w:lineRule="auto"/>
        <w:rPr/>
      </w:pPr>
      <w:r w:rsidDel="00000000" w:rsidR="00000000" w:rsidRPr="00000000">
        <w:rPr>
          <w:rtl w:val="0"/>
        </w:rPr>
        <w:t xml:space="preserve">Probably not.</w:t>
      </w:r>
    </w:p>
    <w:p w:rsidR="00000000" w:rsidDel="00000000" w:rsidP="00000000" w:rsidRDefault="00000000" w:rsidRPr="00000000" w14:paraId="00003EBD">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3EBE">
      <w:pPr>
        <w:spacing w:after="240" w:before="240" w:lineRule="auto"/>
        <w:rPr>
          <w:b w:val="1"/>
          <w:bCs w:val="1"/>
        </w:rPr>
      </w:pPr>
      <w:r w:rsidDel="00000000" w:rsidR="00000000" w:rsidRPr="00000000">
        <w:rPr>
          <w:b w:val="1"/>
          <w:bCs w:val="1"/>
          <w:rtl w:val="0"/>
        </w:rPr>
        <w:t xml:space="preserve">What is the simplest editing tool that can do what your business actually needs?</w:t>
      </w:r>
    </w:p>
    <w:p w:rsidR="00000000" w:rsidDel="00000000" w:rsidP="00000000" w:rsidRDefault="00000000" w:rsidRPr="00000000" w14:paraId="00003EBF">
      <w:pPr>
        <w:spacing w:after="240" w:before="240" w:lineRule="auto"/>
        <w:rPr/>
      </w:pPr>
      <w:r w:rsidDel="00000000" w:rsidR="00000000" w:rsidRPr="00000000">
        <w:rPr>
          <w:rtl w:val="0"/>
        </w:rPr>
        <w:t xml:space="preserve">That distinction is important because CAMERA isn't trying to turn everyone in this room into a professional editor.</w:t>
      </w:r>
    </w:p>
    <w:p w:rsidR="00000000" w:rsidDel="00000000" w:rsidP="00000000" w:rsidRDefault="00000000" w:rsidRPr="00000000" w14:paraId="00003EC0">
      <w:pPr>
        <w:spacing w:after="240" w:before="240" w:lineRule="auto"/>
        <w:rPr/>
      </w:pPr>
      <w:r w:rsidDel="00000000" w:rsidR="00000000" w:rsidRPr="00000000">
        <w:rPr>
          <w:rtl w:val="0"/>
        </w:rPr>
        <w:t xml:space="preserve">We're trying to help you build a repeatable content capability inside your business.</w:t>
      </w:r>
    </w:p>
    <w:p w:rsidR="00000000" w:rsidDel="00000000" w:rsidP="00000000" w:rsidRDefault="00000000" w:rsidRPr="00000000" w14:paraId="00003EC1">
      <w:pPr>
        <w:pStyle w:val="Heading3"/>
        <w:keepNext w:val="0"/>
        <w:keepLines w:val="0"/>
        <w:spacing w:before="280" w:lineRule="auto"/>
        <w:rPr>
          <w:b w:val="1"/>
          <w:bCs w:val="1"/>
          <w:color w:val="000000"/>
          <w:sz w:val="26"/>
          <w:szCs w:val="26"/>
        </w:rPr>
      </w:pPr>
      <w:bookmarkStart w:colFirst="0" w:colLast="0" w:name="_cyjje9oodl1w" w:id="1853"/>
      <w:bookmarkEnd w:id="1853"/>
      <w:r w:rsidDel="00000000" w:rsidR="00000000" w:rsidRPr="00000000">
        <w:rPr>
          <w:b w:val="1"/>
          <w:bCs w:val="1"/>
          <w:color w:val="000000"/>
          <w:sz w:val="26"/>
          <w:szCs w:val="26"/>
          <w:rtl w:val="0"/>
        </w:rPr>
        <w:t xml:space="preserve">Teaching Principle</w:t>
      </w:r>
    </w:p>
    <w:p w:rsidR="00000000" w:rsidDel="00000000" w:rsidP="00000000" w:rsidRDefault="00000000" w:rsidRPr="00000000" w14:paraId="00003EC2">
      <w:pPr>
        <w:spacing w:after="240" w:before="240" w:lineRule="auto"/>
        <w:rPr/>
      </w:pPr>
      <w:r w:rsidDel="00000000" w:rsidR="00000000" w:rsidRPr="00000000">
        <w:rPr>
          <w:rtl w:val="0"/>
        </w:rPr>
        <w:t xml:space="preserve">Here's the principle for this chapter:</w:t>
      </w:r>
    </w:p>
    <w:p w:rsidR="00000000" w:rsidDel="00000000" w:rsidP="00000000" w:rsidRDefault="00000000" w:rsidRPr="00000000" w14:paraId="00003EC3">
      <w:pPr>
        <w:spacing w:after="240" w:before="240" w:lineRule="auto"/>
        <w:rPr>
          <w:b w:val="1"/>
          <w:bCs w:val="1"/>
        </w:rPr>
      </w:pPr>
      <w:r w:rsidDel="00000000" w:rsidR="00000000" w:rsidRPr="00000000">
        <w:rPr>
          <w:b w:val="1"/>
          <w:bCs w:val="1"/>
          <w:rtl w:val="0"/>
        </w:rPr>
        <w:t xml:space="preserve">Choose the tool based on the work—not the reputation of the tool.</w:t>
      </w:r>
    </w:p>
    <w:p w:rsidR="00000000" w:rsidDel="00000000" w:rsidP="00000000" w:rsidRDefault="00000000" w:rsidRPr="00000000" w14:paraId="00003EC4">
      <w:pPr>
        <w:spacing w:after="240" w:before="240" w:lineRule="auto"/>
        <w:rPr/>
      </w:pPr>
      <w:r w:rsidDel="00000000" w:rsidR="00000000" w:rsidRPr="00000000">
        <w:rPr>
          <w:rtl w:val="0"/>
        </w:rPr>
        <w:t xml:space="preserve">Professional editing software can do extraordinary things.</w:t>
      </w:r>
    </w:p>
    <w:p w:rsidR="00000000" w:rsidDel="00000000" w:rsidP="00000000" w:rsidRDefault="00000000" w:rsidRPr="00000000" w14:paraId="00003EC5">
      <w:pPr>
        <w:spacing w:after="240" w:before="240" w:lineRule="auto"/>
        <w:rPr/>
      </w:pPr>
      <w:r w:rsidDel="00000000" w:rsidR="00000000" w:rsidRPr="00000000">
        <w:rPr>
          <w:rtl w:val="0"/>
        </w:rPr>
        <w:t xml:space="preserve">But if you're producing a sixty-second direct-to-camera explanation, you may not need extraordinary things.</w:t>
      </w:r>
    </w:p>
    <w:p w:rsidR="00000000" w:rsidDel="00000000" w:rsidP="00000000" w:rsidRDefault="00000000" w:rsidRPr="00000000" w14:paraId="00003EC6">
      <w:pPr>
        <w:spacing w:after="240" w:before="240" w:lineRule="auto"/>
        <w:rPr/>
      </w:pPr>
      <w:r w:rsidDel="00000000" w:rsidR="00000000" w:rsidRPr="00000000">
        <w:rPr>
          <w:rtl w:val="0"/>
        </w:rPr>
        <w:t xml:space="preserve">You may need to trim the beginning, remove a mistake, tighten a pause, add captions, add a little supporting footage, and export the finished video.</w:t>
      </w:r>
    </w:p>
    <w:p w:rsidR="00000000" w:rsidDel="00000000" w:rsidP="00000000" w:rsidRDefault="00000000" w:rsidRPr="00000000" w14:paraId="00003EC7">
      <w:pPr>
        <w:spacing w:after="240" w:before="240" w:lineRule="auto"/>
        <w:rPr/>
      </w:pPr>
      <w:r w:rsidDel="00000000" w:rsidR="00000000" w:rsidRPr="00000000">
        <w:rPr>
          <w:rtl w:val="0"/>
        </w:rPr>
        <w:t xml:space="preserve">That's a very different problem from editing a two-hour, multi-camera interview with complex graphics and extensive color and audio work.</w:t>
      </w:r>
    </w:p>
    <w:p w:rsidR="00000000" w:rsidDel="00000000" w:rsidP="00000000" w:rsidRDefault="00000000" w:rsidRPr="00000000" w14:paraId="00003EC8">
      <w:pPr>
        <w:spacing w:after="240" w:before="240" w:lineRule="auto"/>
        <w:rPr/>
      </w:pPr>
      <w:r w:rsidDel="00000000" w:rsidR="00000000" w:rsidRPr="00000000">
        <w:rPr>
          <w:rtl w:val="0"/>
        </w:rPr>
        <w:t xml:space="preserve">The software should match the problem.</w:t>
      </w:r>
    </w:p>
    <w:p w:rsidR="00000000" w:rsidDel="00000000" w:rsidP="00000000" w:rsidRDefault="00000000" w:rsidRPr="00000000" w14:paraId="00003E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A">
      <w:pPr>
        <w:pStyle w:val="Heading3"/>
        <w:keepNext w:val="0"/>
        <w:keepLines w:val="0"/>
        <w:spacing w:before="280" w:lineRule="auto"/>
        <w:rPr>
          <w:b w:val="1"/>
          <w:bCs w:val="1"/>
          <w:color w:val="000000"/>
          <w:sz w:val="26"/>
          <w:szCs w:val="26"/>
        </w:rPr>
      </w:pPr>
      <w:bookmarkStart w:colFirst="0" w:colLast="0" w:name="_eqtsgefwh14i" w:id="1854"/>
      <w:bookmarkEnd w:id="1854"/>
      <w:r w:rsidDel="00000000" w:rsidR="00000000" w:rsidRPr="00000000">
        <w:rPr>
          <w:b w:val="1"/>
          <w:bCs w:val="1"/>
          <w:color w:val="000000"/>
          <w:sz w:val="26"/>
          <w:szCs w:val="26"/>
          <w:rtl w:val="0"/>
        </w:rPr>
        <w:t xml:space="preserve">Start With What You Actually Produce</w:t>
      </w:r>
    </w:p>
    <w:p w:rsidR="00000000" w:rsidDel="00000000" w:rsidP="00000000" w:rsidRDefault="00000000" w:rsidRPr="00000000" w14:paraId="00003ECB">
      <w:pPr>
        <w:spacing w:after="240" w:before="240" w:lineRule="auto"/>
        <w:rPr/>
      </w:pPr>
      <w:r w:rsidDel="00000000" w:rsidR="00000000" w:rsidRPr="00000000">
        <w:rPr>
          <w:rtl w:val="0"/>
        </w:rPr>
        <w:t xml:space="preserve">Let's make this practical.</w:t>
      </w:r>
    </w:p>
    <w:p w:rsidR="00000000" w:rsidDel="00000000" w:rsidP="00000000" w:rsidRDefault="00000000" w:rsidRPr="00000000" w14:paraId="00003ECC">
      <w:pPr>
        <w:spacing w:after="240" w:before="240" w:lineRule="auto"/>
        <w:rPr/>
      </w:pPr>
      <w:r w:rsidDel="00000000" w:rsidR="00000000" w:rsidRPr="00000000">
        <w:rPr>
          <w:rtl w:val="0"/>
        </w:rPr>
        <w:t xml:space="preserve">Imagine a local professional who records short educational videos on a phone.</w:t>
      </w:r>
    </w:p>
    <w:p w:rsidR="00000000" w:rsidDel="00000000" w:rsidP="00000000" w:rsidRDefault="00000000" w:rsidRPr="00000000" w14:paraId="00003ECD">
      <w:pPr>
        <w:spacing w:after="240" w:before="240" w:lineRule="auto"/>
        <w:rPr/>
      </w:pPr>
      <w:r w:rsidDel="00000000" w:rsidR="00000000" w:rsidRPr="00000000">
        <w:rPr>
          <w:rtl w:val="0"/>
        </w:rPr>
        <w:t xml:space="preserve">They're talking directly to the camera.</w:t>
      </w:r>
    </w:p>
    <w:p w:rsidR="00000000" w:rsidDel="00000000" w:rsidP="00000000" w:rsidRDefault="00000000" w:rsidRPr="00000000" w14:paraId="00003ECE">
      <w:pPr>
        <w:spacing w:after="240" w:before="240" w:lineRule="auto"/>
        <w:rPr/>
      </w:pPr>
      <w:r w:rsidDel="00000000" w:rsidR="00000000" w:rsidRPr="00000000">
        <w:rPr>
          <w:rtl w:val="0"/>
        </w:rPr>
        <w:t xml:space="preserve">Maybe they answer a common customer question.</w:t>
      </w:r>
    </w:p>
    <w:p w:rsidR="00000000" w:rsidDel="00000000" w:rsidP="00000000" w:rsidRDefault="00000000" w:rsidRPr="00000000" w14:paraId="00003ECF">
      <w:pPr>
        <w:spacing w:after="240" w:before="240" w:lineRule="auto"/>
        <w:rPr/>
      </w:pPr>
      <w:r w:rsidDel="00000000" w:rsidR="00000000" w:rsidRPr="00000000">
        <w:rPr>
          <w:rtl w:val="0"/>
        </w:rPr>
        <w:t xml:space="preserve">Maybe they explain a service.</w:t>
      </w:r>
    </w:p>
    <w:p w:rsidR="00000000" w:rsidDel="00000000" w:rsidP="00000000" w:rsidRDefault="00000000" w:rsidRPr="00000000" w14:paraId="00003ED0">
      <w:pPr>
        <w:spacing w:after="240" w:before="240" w:lineRule="auto"/>
        <w:rPr/>
      </w:pPr>
      <w:r w:rsidDel="00000000" w:rsidR="00000000" w:rsidRPr="00000000">
        <w:rPr>
          <w:rtl w:val="0"/>
        </w:rPr>
        <w:t xml:space="preserve">Maybe they demonstrate something.</w:t>
      </w:r>
    </w:p>
    <w:p w:rsidR="00000000" w:rsidDel="00000000" w:rsidP="00000000" w:rsidRDefault="00000000" w:rsidRPr="00000000" w14:paraId="00003ED1">
      <w:pPr>
        <w:spacing w:after="240" w:before="240" w:lineRule="auto"/>
        <w:rPr/>
      </w:pPr>
      <w:r w:rsidDel="00000000" w:rsidR="00000000" w:rsidRPr="00000000">
        <w:rPr>
          <w:rtl w:val="0"/>
        </w:rPr>
        <w:t xml:space="preserve">For that person, editing entirely on the phone may be enough.</w:t>
      </w:r>
    </w:p>
    <w:p w:rsidR="00000000" w:rsidDel="00000000" w:rsidP="00000000" w:rsidRDefault="00000000" w:rsidRPr="00000000" w14:paraId="00003ED2">
      <w:pPr>
        <w:spacing w:after="240" w:before="240" w:lineRule="auto"/>
        <w:rPr/>
      </w:pPr>
      <w:r w:rsidDel="00000000" w:rsidR="00000000" w:rsidRPr="00000000">
        <w:rPr>
          <w:rtl w:val="0"/>
        </w:rPr>
        <w:t xml:space="preserve">They can record.</w:t>
      </w:r>
    </w:p>
    <w:p w:rsidR="00000000" w:rsidDel="00000000" w:rsidP="00000000" w:rsidRDefault="00000000" w:rsidRPr="00000000" w14:paraId="00003ED3">
      <w:pPr>
        <w:spacing w:after="240" w:before="240" w:lineRule="auto"/>
        <w:rPr/>
      </w:pPr>
      <w:r w:rsidDel="00000000" w:rsidR="00000000" w:rsidRPr="00000000">
        <w:rPr>
          <w:rtl w:val="0"/>
        </w:rPr>
        <w:t xml:space="preserve">They can trim.</w:t>
      </w:r>
    </w:p>
    <w:p w:rsidR="00000000" w:rsidDel="00000000" w:rsidP="00000000" w:rsidRDefault="00000000" w:rsidRPr="00000000" w14:paraId="00003ED4">
      <w:pPr>
        <w:spacing w:after="240" w:before="240" w:lineRule="auto"/>
        <w:rPr/>
      </w:pPr>
      <w:r w:rsidDel="00000000" w:rsidR="00000000" w:rsidRPr="00000000">
        <w:rPr>
          <w:rtl w:val="0"/>
        </w:rPr>
        <w:t xml:space="preserve">They can remove mistakes.</w:t>
      </w:r>
    </w:p>
    <w:p w:rsidR="00000000" w:rsidDel="00000000" w:rsidP="00000000" w:rsidRDefault="00000000" w:rsidRPr="00000000" w14:paraId="00003ED5">
      <w:pPr>
        <w:spacing w:after="240" w:before="240" w:lineRule="auto"/>
        <w:rPr/>
      </w:pPr>
      <w:r w:rsidDel="00000000" w:rsidR="00000000" w:rsidRPr="00000000">
        <w:rPr>
          <w:rtl w:val="0"/>
        </w:rPr>
        <w:t xml:space="preserve">They can add captions.</w:t>
      </w:r>
    </w:p>
    <w:p w:rsidR="00000000" w:rsidDel="00000000" w:rsidP="00000000" w:rsidRDefault="00000000" w:rsidRPr="00000000" w14:paraId="00003ED6">
      <w:pPr>
        <w:spacing w:after="240" w:before="240" w:lineRule="auto"/>
        <w:rPr/>
      </w:pPr>
      <w:r w:rsidDel="00000000" w:rsidR="00000000" w:rsidRPr="00000000">
        <w:rPr>
          <w:rtl w:val="0"/>
        </w:rPr>
        <w:t xml:space="preserve">They can add a little text or B-roll.</w:t>
      </w:r>
    </w:p>
    <w:p w:rsidR="00000000" w:rsidDel="00000000" w:rsidP="00000000" w:rsidRDefault="00000000" w:rsidRPr="00000000" w14:paraId="00003ED7">
      <w:pPr>
        <w:spacing w:after="240" w:before="240" w:lineRule="auto"/>
        <w:rPr/>
      </w:pPr>
      <w:r w:rsidDel="00000000" w:rsidR="00000000" w:rsidRPr="00000000">
        <w:rPr>
          <w:rtl w:val="0"/>
        </w:rPr>
        <w:t xml:space="preserve">And they can export.</w:t>
      </w:r>
    </w:p>
    <w:p w:rsidR="00000000" w:rsidDel="00000000" w:rsidP="00000000" w:rsidRDefault="00000000" w:rsidRPr="00000000" w14:paraId="00003ED8">
      <w:pPr>
        <w:spacing w:after="240" w:before="240" w:lineRule="auto"/>
        <w:rPr/>
      </w:pPr>
      <w:r w:rsidDel="00000000" w:rsidR="00000000" w:rsidRPr="00000000">
        <w:rPr>
          <w:rtl w:val="0"/>
        </w:rPr>
        <w:t xml:space="preserve">There is nothing inherently unprofessional about that workflow.</w:t>
      </w:r>
    </w:p>
    <w:p w:rsidR="00000000" w:rsidDel="00000000" w:rsidP="00000000" w:rsidRDefault="00000000" w:rsidRPr="00000000" w14:paraId="00003ED9">
      <w:pPr>
        <w:spacing w:after="240" w:before="240" w:lineRule="auto"/>
        <w:rPr/>
      </w:pPr>
      <w:r w:rsidDel="00000000" w:rsidR="00000000" w:rsidRPr="00000000">
        <w:rPr>
          <w:rtl w:val="0"/>
        </w:rPr>
        <w:t xml:space="preserve">In fact, if it allows that person to consistently create and publish useful content, it may be exactly the right workflow.</w:t>
      </w:r>
    </w:p>
    <w:p w:rsidR="00000000" w:rsidDel="00000000" w:rsidP="00000000" w:rsidRDefault="00000000" w:rsidRPr="00000000" w14:paraId="00003EDA">
      <w:pPr>
        <w:spacing w:after="240" w:before="240" w:lineRule="auto"/>
        <w:rPr/>
      </w:pPr>
      <w:r w:rsidDel="00000000" w:rsidR="00000000" w:rsidRPr="00000000">
        <w:rPr>
          <w:rtl w:val="0"/>
        </w:rPr>
        <w:t xml:space="preserve">Now change the situation.</w:t>
      </w:r>
    </w:p>
    <w:p w:rsidR="00000000" w:rsidDel="00000000" w:rsidP="00000000" w:rsidRDefault="00000000" w:rsidRPr="00000000" w14:paraId="00003EDB">
      <w:pPr>
        <w:spacing w:after="240" w:before="240" w:lineRule="auto"/>
        <w:rPr/>
      </w:pPr>
      <w:r w:rsidDel="00000000" w:rsidR="00000000" w:rsidRPr="00000000">
        <w:rPr>
          <w:rtl w:val="0"/>
        </w:rPr>
        <w:t xml:space="preserve">Suppose that same business starts recording thirty-minute master content assets, bringing in multiple speakers, using multiple cameras, creating more involved graphics, and building a large library of derivative content.</w:t>
      </w:r>
    </w:p>
    <w:p w:rsidR="00000000" w:rsidDel="00000000" w:rsidP="00000000" w:rsidRDefault="00000000" w:rsidRPr="00000000" w14:paraId="00003EDC">
      <w:pPr>
        <w:spacing w:after="240" w:before="240" w:lineRule="auto"/>
        <w:rPr/>
      </w:pPr>
      <w:r w:rsidDel="00000000" w:rsidR="00000000" w:rsidRPr="00000000">
        <w:rPr>
          <w:rtl w:val="0"/>
        </w:rPr>
        <w:t xml:space="preserve">Now the larger screen and additional control of a desktop editor may become genuinely useful.</w:t>
      </w:r>
    </w:p>
    <w:p w:rsidR="00000000" w:rsidDel="00000000" w:rsidP="00000000" w:rsidRDefault="00000000" w:rsidRPr="00000000" w14:paraId="00003EDD">
      <w:pPr>
        <w:spacing w:after="240" w:before="240" w:lineRule="auto"/>
        <w:rPr/>
      </w:pPr>
      <w:r w:rsidDel="00000000" w:rsidR="00000000" w:rsidRPr="00000000">
        <w:rPr>
          <w:rtl w:val="0"/>
        </w:rPr>
        <w:t xml:space="preserve">That's the important distinction.</w:t>
      </w:r>
    </w:p>
    <w:p w:rsidR="00000000" w:rsidDel="00000000" w:rsidP="00000000" w:rsidRDefault="00000000" w:rsidRPr="00000000" w14:paraId="00003EDE">
      <w:pPr>
        <w:spacing w:after="240" w:before="240" w:lineRule="auto"/>
        <w:rPr>
          <w:b w:val="1"/>
          <w:bCs w:val="1"/>
        </w:rPr>
      </w:pPr>
      <w:r w:rsidDel="00000000" w:rsidR="00000000" w:rsidRPr="00000000">
        <w:rPr>
          <w:b w:val="1"/>
          <w:bCs w:val="1"/>
          <w:rtl w:val="0"/>
        </w:rPr>
        <w:t xml:space="preserve">You don't upgrade because the software is more professional. You upgrade because your work has become more demanding.</w:t>
      </w:r>
    </w:p>
    <w:p w:rsidR="00000000" w:rsidDel="00000000" w:rsidP="00000000" w:rsidRDefault="00000000" w:rsidRPr="00000000" w14:paraId="00003E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0">
      <w:pPr>
        <w:pStyle w:val="Heading3"/>
        <w:keepNext w:val="0"/>
        <w:keepLines w:val="0"/>
        <w:spacing w:before="280" w:lineRule="auto"/>
        <w:rPr>
          <w:b w:val="1"/>
          <w:bCs w:val="1"/>
          <w:color w:val="000000"/>
          <w:sz w:val="26"/>
          <w:szCs w:val="26"/>
        </w:rPr>
      </w:pPr>
      <w:bookmarkStart w:colFirst="0" w:colLast="0" w:name="_hiehhogl6eyd" w:id="1855"/>
      <w:bookmarkEnd w:id="1855"/>
      <w:r w:rsidDel="00000000" w:rsidR="00000000" w:rsidRPr="00000000">
        <w:rPr>
          <w:b w:val="1"/>
          <w:bCs w:val="1"/>
          <w:color w:val="000000"/>
          <w:sz w:val="26"/>
          <w:szCs w:val="26"/>
          <w:rtl w:val="0"/>
        </w:rPr>
        <w:t xml:space="preserve">The Editing Software Spectrum</w:t>
      </w:r>
    </w:p>
    <w:p w:rsidR="00000000" w:rsidDel="00000000" w:rsidP="00000000" w:rsidRDefault="00000000" w:rsidRPr="00000000" w14:paraId="00003EE1">
      <w:pPr>
        <w:spacing w:after="240" w:before="240" w:lineRule="auto"/>
        <w:rPr/>
      </w:pPr>
      <w:r w:rsidDel="00000000" w:rsidR="00000000" w:rsidRPr="00000000">
        <w:rPr>
          <w:rtl w:val="0"/>
        </w:rPr>
        <w:t xml:space="preserve">There are several places you can live on this spectrum.</w:t>
      </w:r>
    </w:p>
    <w:p w:rsidR="00000000" w:rsidDel="00000000" w:rsidP="00000000" w:rsidRDefault="00000000" w:rsidRPr="00000000" w14:paraId="00003EE2">
      <w:pPr>
        <w:spacing w:after="240" w:before="240" w:lineRule="auto"/>
        <w:rPr/>
      </w:pPr>
      <w:r w:rsidDel="00000000" w:rsidR="00000000" w:rsidRPr="00000000">
        <w:rPr>
          <w:rtl w:val="0"/>
        </w:rPr>
        <w:t xml:space="preserve">At the simplest end, you have phone-first editing.</w:t>
      </w:r>
    </w:p>
    <w:p w:rsidR="00000000" w:rsidDel="00000000" w:rsidP="00000000" w:rsidRDefault="00000000" w:rsidRPr="00000000" w14:paraId="00003EE3">
      <w:pPr>
        <w:spacing w:after="240" w:before="240" w:lineRule="auto"/>
        <w:rPr/>
      </w:pPr>
      <w:r w:rsidDel="00000000" w:rsidR="00000000" w:rsidRPr="00000000">
        <w:rPr>
          <w:b w:val="1"/>
          <w:bCs w:val="1"/>
          <w:rtl w:val="0"/>
        </w:rPr>
        <w:t xml:space="preserve">CapCut</w:t>
      </w:r>
      <w:r w:rsidDel="00000000" w:rsidR="00000000" w:rsidRPr="00000000">
        <w:rPr>
          <w:rtl w:val="0"/>
        </w:rPr>
        <w:t xml:space="preserve">, for example, is built around accessible editing and has tools particularly suited to short-form content, including automated captions and text treatments.</w:t>
      </w:r>
    </w:p>
    <w:p w:rsidR="00000000" w:rsidDel="00000000" w:rsidP="00000000" w:rsidRDefault="00000000" w:rsidRPr="00000000" w14:paraId="00003EE4">
      <w:pPr>
        <w:spacing w:after="240" w:before="240" w:lineRule="auto"/>
        <w:rPr/>
      </w:pPr>
      <w:r w:rsidDel="00000000" w:rsidR="00000000" w:rsidRPr="00000000">
        <w:rPr>
          <w:rtl w:val="0"/>
        </w:rPr>
        <w:t xml:space="preserve">Then there are simpler desktop tools such as </w:t>
      </w:r>
      <w:r w:rsidDel="00000000" w:rsidR="00000000" w:rsidRPr="00000000">
        <w:rPr>
          <w:b w:val="1"/>
          <w:bCs w:val="1"/>
          <w:rtl w:val="0"/>
        </w:rPr>
        <w:t xml:space="preserve">Clipchamp</w:t>
      </w:r>
      <w:r w:rsidDel="00000000" w:rsidR="00000000" w:rsidRPr="00000000">
        <w:rPr>
          <w:rtl w:val="0"/>
        </w:rPr>
        <w:t xml:space="preserve">, which gives you a traditional timeline and desktop workspace without immediately putting you into a professional editing environment.</w:t>
      </w:r>
    </w:p>
    <w:p w:rsidR="00000000" w:rsidDel="00000000" w:rsidP="00000000" w:rsidRDefault="00000000" w:rsidRPr="00000000" w14:paraId="00003EE5">
      <w:pPr>
        <w:spacing w:after="240" w:before="240" w:lineRule="auto"/>
        <w:rPr/>
      </w:pPr>
      <w:r w:rsidDel="00000000" w:rsidR="00000000" w:rsidRPr="00000000">
        <w:rPr>
          <w:rtl w:val="0"/>
        </w:rPr>
        <w:t xml:space="preserve">At the professional end, you have applications such as </w:t>
      </w:r>
      <w:r w:rsidDel="00000000" w:rsidR="00000000" w:rsidRPr="00000000">
        <w:rPr>
          <w:b w:val="1"/>
          <w:bCs w:val="1"/>
          <w:rtl w:val="0"/>
        </w:rPr>
        <w:t xml:space="preserve">DaVinci Resolve</w:t>
      </w:r>
      <w:r w:rsidDel="00000000" w:rsidR="00000000" w:rsidRPr="00000000">
        <w:rPr>
          <w:rtl w:val="0"/>
        </w:rPr>
        <w:t xml:space="preserve"> and </w:t>
      </w:r>
      <w:r w:rsidDel="00000000" w:rsidR="00000000" w:rsidRPr="00000000">
        <w:rPr>
          <w:b w:val="1"/>
          <w:bCs w:val="1"/>
          <w:rtl w:val="0"/>
        </w:rPr>
        <w:t xml:space="preserve">Adobe Premiere</w:t>
      </w:r>
      <w:r w:rsidDel="00000000" w:rsidR="00000000" w:rsidRPr="00000000">
        <w:rPr>
          <w:rtl w:val="0"/>
        </w:rPr>
        <w:t xml:space="preserve">, which provide much deeper control but also require more time to learn.</w:t>
      </w:r>
    </w:p>
    <w:p w:rsidR="00000000" w:rsidDel="00000000" w:rsidP="00000000" w:rsidRDefault="00000000" w:rsidRPr="00000000" w14:paraId="00003EE6">
      <w:pPr>
        <w:spacing w:after="240" w:before="240" w:lineRule="auto"/>
        <w:rPr/>
      </w:pPr>
      <w:r w:rsidDel="00000000" w:rsidR="00000000" w:rsidRPr="00000000">
        <w:rPr>
          <w:rtl w:val="0"/>
        </w:rPr>
        <w:t xml:space="preserve">And then there's </w:t>
      </w:r>
      <w:r w:rsidDel="00000000" w:rsidR="00000000" w:rsidRPr="00000000">
        <w:rPr>
          <w:b w:val="1"/>
          <w:bCs w:val="1"/>
          <w:rtl w:val="0"/>
        </w:rPr>
        <w:t xml:space="preserve">Descript</w:t>
      </w:r>
      <w:r w:rsidDel="00000000" w:rsidR="00000000" w:rsidRPr="00000000">
        <w:rPr>
          <w:rtl w:val="0"/>
        </w:rPr>
        <w:t xml:space="preserve">, which approaches editing differently. Instead of primarily thinking in terms of a timeline, you can work from a transcription and edit the words themselves.</w:t>
      </w:r>
    </w:p>
    <w:p w:rsidR="00000000" w:rsidDel="00000000" w:rsidP="00000000" w:rsidRDefault="00000000" w:rsidRPr="00000000" w14:paraId="00003EE7">
      <w:pPr>
        <w:spacing w:after="240" w:before="240" w:lineRule="auto"/>
        <w:rPr/>
      </w:pPr>
      <w:r w:rsidDel="00000000" w:rsidR="00000000" w:rsidRPr="00000000">
        <w:rPr>
          <w:rtl w:val="0"/>
        </w:rPr>
        <w:t xml:space="preserve">That can be particularly useful when your content is primarily one person talking to camera and your main editing job is removing dead time, mistakes, or unnecessary sections.</w:t>
      </w:r>
    </w:p>
    <w:p w:rsidR="00000000" w:rsidDel="00000000" w:rsidP="00000000" w:rsidRDefault="00000000" w:rsidRPr="00000000" w14:paraId="00003EE8">
      <w:pPr>
        <w:spacing w:after="240" w:before="240" w:lineRule="auto"/>
        <w:rPr/>
      </w:pPr>
      <w:r w:rsidDel="00000000" w:rsidR="00000000" w:rsidRPr="00000000">
        <w:rPr>
          <w:rtl w:val="0"/>
        </w:rPr>
        <w:t xml:space="preserve">The point isn't for me to tell you which one you should use.</w:t>
      </w:r>
    </w:p>
    <w:p w:rsidR="00000000" w:rsidDel="00000000" w:rsidP="00000000" w:rsidRDefault="00000000" w:rsidRPr="00000000" w14:paraId="00003EE9">
      <w:pPr>
        <w:spacing w:after="240" w:before="240" w:lineRule="auto"/>
        <w:rPr/>
      </w:pPr>
      <w:r w:rsidDel="00000000" w:rsidR="00000000" w:rsidRPr="00000000">
        <w:rPr>
          <w:rtl w:val="0"/>
        </w:rPr>
        <w:t xml:space="preserve">The point is for you to understand the tradeoff.</w:t>
      </w:r>
    </w:p>
    <w:p w:rsidR="00000000" w:rsidDel="00000000" w:rsidP="00000000" w:rsidRDefault="00000000" w:rsidRPr="00000000" w14:paraId="00003EEA">
      <w:pPr>
        <w:spacing w:after="240" w:before="240" w:lineRule="auto"/>
        <w:rPr>
          <w:b w:val="1"/>
          <w:bCs w:val="1"/>
        </w:rPr>
      </w:pPr>
      <w:r w:rsidDel="00000000" w:rsidR="00000000" w:rsidRPr="00000000">
        <w:rPr>
          <w:b w:val="1"/>
          <w:bCs w:val="1"/>
          <w:rtl w:val="0"/>
        </w:rPr>
        <w:t xml:space="preserve">More capability usually means more complexity.</w:t>
      </w:r>
    </w:p>
    <w:p w:rsidR="00000000" w:rsidDel="00000000" w:rsidP="00000000" w:rsidRDefault="00000000" w:rsidRPr="00000000" w14:paraId="00003EEB">
      <w:pPr>
        <w:spacing w:after="240" w:before="240" w:lineRule="auto"/>
        <w:rPr/>
      </w:pPr>
      <w:r w:rsidDel="00000000" w:rsidR="00000000" w:rsidRPr="00000000">
        <w:rPr>
          <w:rtl w:val="0"/>
        </w:rPr>
        <w:t xml:space="preserve">And complexity has a cost.</w:t>
      </w:r>
    </w:p>
    <w:p w:rsidR="00000000" w:rsidDel="00000000" w:rsidP="00000000" w:rsidRDefault="00000000" w:rsidRPr="00000000" w14:paraId="00003E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D">
      <w:pPr>
        <w:pStyle w:val="Heading3"/>
        <w:keepNext w:val="0"/>
        <w:keepLines w:val="0"/>
        <w:spacing w:before="280" w:lineRule="auto"/>
        <w:rPr>
          <w:b w:val="1"/>
          <w:bCs w:val="1"/>
          <w:color w:val="000000"/>
          <w:sz w:val="26"/>
          <w:szCs w:val="26"/>
        </w:rPr>
      </w:pPr>
      <w:bookmarkStart w:colFirst="0" w:colLast="0" w:name="_l5r0rzvnlj7c" w:id="1856"/>
      <w:bookmarkEnd w:id="1856"/>
      <w:r w:rsidDel="00000000" w:rsidR="00000000" w:rsidRPr="00000000">
        <w:rPr>
          <w:b w:val="1"/>
          <w:bCs w:val="1"/>
          <w:color w:val="000000"/>
          <w:sz w:val="26"/>
          <w:szCs w:val="26"/>
          <w:rtl w:val="0"/>
        </w:rPr>
        <w:t xml:space="preserve">Choose One Primary Editor</w:t>
      </w:r>
    </w:p>
    <w:p w:rsidR="00000000" w:rsidDel="00000000" w:rsidP="00000000" w:rsidRDefault="00000000" w:rsidRPr="00000000" w14:paraId="00003EEE">
      <w:pPr>
        <w:spacing w:after="240" w:before="240" w:lineRule="auto"/>
        <w:rPr/>
      </w:pPr>
      <w:r w:rsidDel="00000000" w:rsidR="00000000" w:rsidRPr="00000000">
        <w:rPr>
          <w:rtl w:val="0"/>
        </w:rPr>
        <w:t xml:space="preserve">Once you've looked at the options, there's another decision that matters:</w:t>
      </w:r>
    </w:p>
    <w:p w:rsidR="00000000" w:rsidDel="00000000" w:rsidP="00000000" w:rsidRDefault="00000000" w:rsidRPr="00000000" w14:paraId="00003EEF">
      <w:pPr>
        <w:spacing w:after="240" w:before="240" w:lineRule="auto"/>
        <w:rPr>
          <w:b w:val="1"/>
          <w:bCs w:val="1"/>
        </w:rPr>
      </w:pPr>
      <w:r w:rsidDel="00000000" w:rsidR="00000000" w:rsidRPr="00000000">
        <w:rPr>
          <w:b w:val="1"/>
          <w:bCs w:val="1"/>
          <w:rtl w:val="0"/>
        </w:rPr>
        <w:t xml:space="preserve">Choose one.</w:t>
      </w:r>
    </w:p>
    <w:p w:rsidR="00000000" w:rsidDel="00000000" w:rsidP="00000000" w:rsidRDefault="00000000" w:rsidRPr="00000000" w14:paraId="00003EF0">
      <w:pPr>
        <w:spacing w:after="240" w:before="240" w:lineRule="auto"/>
        <w:rPr/>
      </w:pPr>
      <w:r w:rsidDel="00000000" w:rsidR="00000000" w:rsidRPr="00000000">
        <w:rPr>
          <w:rtl w:val="0"/>
        </w:rPr>
        <w:t xml:space="preserve">Not five.</w:t>
      </w:r>
    </w:p>
    <w:p w:rsidR="00000000" w:rsidDel="00000000" w:rsidP="00000000" w:rsidRDefault="00000000" w:rsidRPr="00000000" w14:paraId="00003EF1">
      <w:pPr>
        <w:spacing w:after="240" w:before="240" w:lineRule="auto"/>
        <w:rPr/>
      </w:pPr>
      <w:r w:rsidDel="00000000" w:rsidR="00000000" w:rsidRPr="00000000">
        <w:rPr>
          <w:rtl w:val="0"/>
        </w:rPr>
        <w:t xml:space="preserve">Not a different application every time somebody on YouTube recommends one.</w:t>
      </w:r>
    </w:p>
    <w:p w:rsidR="00000000" w:rsidDel="00000000" w:rsidP="00000000" w:rsidRDefault="00000000" w:rsidRPr="00000000" w14:paraId="00003EF2">
      <w:pPr>
        <w:spacing w:after="240" w:before="240" w:lineRule="auto"/>
        <w:rPr/>
      </w:pPr>
      <w:r w:rsidDel="00000000" w:rsidR="00000000" w:rsidRPr="00000000">
        <w:rPr>
          <w:rtl w:val="0"/>
        </w:rPr>
        <w:t xml:space="preserve">Choose a primary editor and learn how to use it.</w:t>
      </w:r>
    </w:p>
    <w:p w:rsidR="00000000" w:rsidDel="00000000" w:rsidP="00000000" w:rsidRDefault="00000000" w:rsidRPr="00000000" w14:paraId="00003EF3">
      <w:pPr>
        <w:spacing w:after="240" w:before="240" w:lineRule="auto"/>
        <w:rPr/>
      </w:pPr>
      <w:r w:rsidDel="00000000" w:rsidR="00000000" w:rsidRPr="00000000">
        <w:rPr>
          <w:rtl w:val="0"/>
        </w:rPr>
        <w:t xml:space="preserve">Because every time you change editing software, you have to relearn where things are, how the timeline works, how captions work, how exports work, how your files are organized, and how your own workflow fits inside that application.</w:t>
      </w:r>
    </w:p>
    <w:p w:rsidR="00000000" w:rsidDel="00000000" w:rsidP="00000000" w:rsidRDefault="00000000" w:rsidRPr="00000000" w14:paraId="00003EF4">
      <w:pPr>
        <w:spacing w:after="240" w:before="240" w:lineRule="auto"/>
        <w:rPr/>
      </w:pPr>
      <w:r w:rsidDel="00000000" w:rsidR="00000000" w:rsidRPr="00000000">
        <w:rPr>
          <w:rtl w:val="0"/>
        </w:rPr>
        <w:t xml:space="preserve">That time doesn't produce content.</w:t>
      </w:r>
    </w:p>
    <w:p w:rsidR="00000000" w:rsidDel="00000000" w:rsidP="00000000" w:rsidRDefault="00000000" w:rsidRPr="00000000" w14:paraId="00003EF5">
      <w:pPr>
        <w:spacing w:after="240" w:before="240" w:lineRule="auto"/>
        <w:rPr/>
      </w:pPr>
      <w:r w:rsidDel="00000000" w:rsidR="00000000" w:rsidRPr="00000000">
        <w:rPr>
          <w:rtl w:val="0"/>
        </w:rPr>
        <w:t xml:space="preserve">Fluency does.</w:t>
      </w:r>
    </w:p>
    <w:p w:rsidR="00000000" w:rsidDel="00000000" w:rsidP="00000000" w:rsidRDefault="00000000" w:rsidRPr="00000000" w14:paraId="00003EF6">
      <w:pPr>
        <w:spacing w:after="240" w:before="240" w:lineRule="auto"/>
        <w:rPr/>
      </w:pPr>
      <w:r w:rsidDel="00000000" w:rsidR="00000000" w:rsidRPr="00000000">
        <w:rPr>
          <w:rtl w:val="0"/>
        </w:rPr>
        <w:t xml:space="preserve">So if a simple editor can handle your work, learn that editor well.</w:t>
      </w:r>
    </w:p>
    <w:p w:rsidR="00000000" w:rsidDel="00000000" w:rsidP="00000000" w:rsidRDefault="00000000" w:rsidRPr="00000000" w14:paraId="00003EF7">
      <w:pPr>
        <w:spacing w:after="240" w:before="240" w:lineRule="auto"/>
        <w:rPr/>
      </w:pPr>
      <w:r w:rsidDel="00000000" w:rsidR="00000000" w:rsidRPr="00000000">
        <w:rPr>
          <w:rtl w:val="0"/>
        </w:rPr>
        <w:t xml:space="preserve">If you eventually reach a point where the software genuinely prevents you from doing something you need to do, </w:t>
      </w:r>
      <w:r w:rsidDel="00000000" w:rsidR="00000000" w:rsidRPr="00000000">
        <w:rPr>
          <w:b w:val="1"/>
          <w:bCs w:val="1"/>
          <w:rtl w:val="0"/>
        </w:rPr>
        <w:t xml:space="preserve">that's</w:t>
      </w:r>
      <w:r w:rsidDel="00000000" w:rsidR="00000000" w:rsidRPr="00000000">
        <w:rPr>
          <w:rtl w:val="0"/>
        </w:rPr>
        <w:t xml:space="preserve"> when you have a reason to move.</w:t>
      </w:r>
    </w:p>
    <w:p w:rsidR="00000000" w:rsidDel="00000000" w:rsidP="00000000" w:rsidRDefault="00000000" w:rsidRPr="00000000" w14:paraId="00003E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9">
      <w:pPr>
        <w:pStyle w:val="Heading3"/>
        <w:keepNext w:val="0"/>
        <w:keepLines w:val="0"/>
        <w:spacing w:before="280" w:lineRule="auto"/>
        <w:rPr>
          <w:b w:val="1"/>
          <w:bCs w:val="1"/>
          <w:color w:val="000000"/>
          <w:sz w:val="26"/>
          <w:szCs w:val="26"/>
        </w:rPr>
      </w:pPr>
      <w:bookmarkStart w:colFirst="0" w:colLast="0" w:name="_rs4obm383bly" w:id="1857"/>
      <w:bookmarkEnd w:id="1857"/>
      <w:r w:rsidDel="00000000" w:rsidR="00000000" w:rsidRPr="00000000">
        <w:rPr>
          <w:b w:val="1"/>
          <w:bCs w:val="1"/>
          <w:color w:val="000000"/>
          <w:sz w:val="26"/>
          <w:szCs w:val="26"/>
          <w:rtl w:val="0"/>
        </w:rPr>
        <w:t xml:space="preserve">The Basic Editing Workflow</w:t>
      </w:r>
    </w:p>
    <w:p w:rsidR="00000000" w:rsidDel="00000000" w:rsidP="00000000" w:rsidRDefault="00000000" w:rsidRPr="00000000" w14:paraId="00003EFA">
      <w:pPr>
        <w:spacing w:after="240" w:before="240" w:lineRule="auto"/>
        <w:rPr/>
      </w:pPr>
      <w:r w:rsidDel="00000000" w:rsidR="00000000" w:rsidRPr="00000000">
        <w:rPr>
          <w:rtl w:val="0"/>
        </w:rPr>
        <w:t xml:space="preserve">And here's something important:</w:t>
      </w:r>
    </w:p>
    <w:p w:rsidR="00000000" w:rsidDel="00000000" w:rsidP="00000000" w:rsidRDefault="00000000" w:rsidRPr="00000000" w14:paraId="00003EFB">
      <w:pPr>
        <w:spacing w:after="240" w:before="240" w:lineRule="auto"/>
        <w:rPr/>
      </w:pPr>
      <w:r w:rsidDel="00000000" w:rsidR="00000000" w:rsidRPr="00000000">
        <w:rPr>
          <w:rtl w:val="0"/>
        </w:rPr>
        <w:t xml:space="preserve">Even though the interfaces are different, the underlying editing process is remarkably similar.</w:t>
      </w:r>
    </w:p>
    <w:p w:rsidR="00000000" w:rsidDel="00000000" w:rsidP="00000000" w:rsidRDefault="00000000" w:rsidRPr="00000000" w14:paraId="00003EFC">
      <w:pPr>
        <w:spacing w:after="240" w:before="240" w:lineRule="auto"/>
        <w:rPr/>
      </w:pPr>
      <w:r w:rsidDel="00000000" w:rsidR="00000000" w:rsidRPr="00000000">
        <w:rPr>
          <w:rtl w:val="0"/>
        </w:rPr>
        <w:t xml:space="preserve">You bring in your footage.</w:t>
      </w:r>
    </w:p>
    <w:p w:rsidR="00000000" w:rsidDel="00000000" w:rsidP="00000000" w:rsidRDefault="00000000" w:rsidRPr="00000000" w14:paraId="00003EFD">
      <w:pPr>
        <w:spacing w:after="240" w:before="240" w:lineRule="auto"/>
        <w:rPr/>
      </w:pPr>
      <w:r w:rsidDel="00000000" w:rsidR="00000000" w:rsidRPr="00000000">
        <w:rPr>
          <w:rtl w:val="0"/>
        </w:rPr>
        <w:t xml:space="preserve">You review it.</w:t>
      </w:r>
    </w:p>
    <w:p w:rsidR="00000000" w:rsidDel="00000000" w:rsidP="00000000" w:rsidRDefault="00000000" w:rsidRPr="00000000" w14:paraId="00003EFE">
      <w:pPr>
        <w:spacing w:after="240" w:before="240" w:lineRule="auto"/>
        <w:rPr/>
      </w:pPr>
      <w:r w:rsidDel="00000000" w:rsidR="00000000" w:rsidRPr="00000000">
        <w:rPr>
          <w:rtl w:val="0"/>
        </w:rPr>
        <w:t xml:space="preserve">You identify the useful material.</w:t>
      </w:r>
    </w:p>
    <w:p w:rsidR="00000000" w:rsidDel="00000000" w:rsidP="00000000" w:rsidRDefault="00000000" w:rsidRPr="00000000" w14:paraId="00003EFF">
      <w:pPr>
        <w:spacing w:after="240" w:before="240" w:lineRule="auto"/>
        <w:rPr/>
      </w:pPr>
      <w:r w:rsidDel="00000000" w:rsidR="00000000" w:rsidRPr="00000000">
        <w:rPr>
          <w:rtl w:val="0"/>
        </w:rPr>
        <w:t xml:space="preserve">You remove mistakes and unnecessary dead time.</w:t>
      </w:r>
    </w:p>
    <w:p w:rsidR="00000000" w:rsidDel="00000000" w:rsidP="00000000" w:rsidRDefault="00000000" w:rsidRPr="00000000" w14:paraId="00003F00">
      <w:pPr>
        <w:spacing w:after="240" w:before="240" w:lineRule="auto"/>
        <w:rPr/>
      </w:pPr>
      <w:r w:rsidDel="00000000" w:rsidR="00000000" w:rsidRPr="00000000">
        <w:rPr>
          <w:rtl w:val="0"/>
        </w:rPr>
        <w:t xml:space="preserve">You put the remaining material in the right order.</w:t>
      </w:r>
    </w:p>
    <w:p w:rsidR="00000000" w:rsidDel="00000000" w:rsidP="00000000" w:rsidRDefault="00000000" w:rsidRPr="00000000" w14:paraId="00003F01">
      <w:pPr>
        <w:spacing w:after="240" w:before="240" w:lineRule="auto"/>
        <w:rPr/>
      </w:pPr>
      <w:r w:rsidDel="00000000" w:rsidR="00000000" w:rsidRPr="00000000">
        <w:rPr>
          <w:rtl w:val="0"/>
        </w:rPr>
        <w:t xml:space="preserve">Then you add the elements that support the message—captions, graphics, B-roll, music, or other supporting material.</w:t>
      </w:r>
    </w:p>
    <w:p w:rsidR="00000000" w:rsidDel="00000000" w:rsidP="00000000" w:rsidRDefault="00000000" w:rsidRPr="00000000" w14:paraId="00003F02">
      <w:pPr>
        <w:spacing w:after="240" w:before="240" w:lineRule="auto"/>
        <w:rPr/>
      </w:pPr>
      <w:r w:rsidDel="00000000" w:rsidR="00000000" w:rsidRPr="00000000">
        <w:rPr>
          <w:rtl w:val="0"/>
        </w:rPr>
        <w:t xml:space="preserve">And then you export.</w:t>
      </w:r>
    </w:p>
    <w:p w:rsidR="00000000" w:rsidDel="00000000" w:rsidP="00000000" w:rsidRDefault="00000000" w:rsidRPr="00000000" w14:paraId="00003F03">
      <w:pPr>
        <w:spacing w:after="240" w:before="240" w:lineRule="auto"/>
        <w:rPr/>
      </w:pPr>
      <w:r w:rsidDel="00000000" w:rsidR="00000000" w:rsidRPr="00000000">
        <w:rPr>
          <w:rtl w:val="0"/>
        </w:rPr>
        <w:t xml:space="preserve">That's the workflow.</w:t>
      </w:r>
    </w:p>
    <w:p w:rsidR="00000000" w:rsidDel="00000000" w:rsidP="00000000" w:rsidRDefault="00000000" w:rsidRPr="00000000" w14:paraId="00003F04">
      <w:pPr>
        <w:spacing w:after="240" w:before="240" w:lineRule="auto"/>
        <w:rPr/>
      </w:pPr>
      <w:r w:rsidDel="00000000" w:rsidR="00000000" w:rsidRPr="00000000">
        <w:rPr>
          <w:rtl w:val="0"/>
        </w:rPr>
        <w:t xml:space="preserve">The buttons may move around from one application to another.</w:t>
      </w:r>
    </w:p>
    <w:p w:rsidR="00000000" w:rsidDel="00000000" w:rsidP="00000000" w:rsidRDefault="00000000" w:rsidRPr="00000000" w14:paraId="00003F05">
      <w:pPr>
        <w:spacing w:after="240" w:before="240" w:lineRule="auto"/>
        <w:rPr/>
      </w:pPr>
      <w:r w:rsidDel="00000000" w:rsidR="00000000" w:rsidRPr="00000000">
        <w:rPr>
          <w:rtl w:val="0"/>
        </w:rPr>
        <w:t xml:space="preserve">The names may change.</w:t>
      </w:r>
    </w:p>
    <w:p w:rsidR="00000000" w:rsidDel="00000000" w:rsidP="00000000" w:rsidRDefault="00000000" w:rsidRPr="00000000" w14:paraId="00003F06">
      <w:pPr>
        <w:spacing w:after="240" w:before="240" w:lineRule="auto"/>
        <w:rPr/>
      </w:pPr>
      <w:r w:rsidDel="00000000" w:rsidR="00000000" w:rsidRPr="00000000">
        <w:rPr>
          <w:rtl w:val="0"/>
        </w:rPr>
        <w:t xml:space="preserve">But the thinking doesn't.</w:t>
      </w:r>
    </w:p>
    <w:p w:rsidR="00000000" w:rsidDel="00000000" w:rsidP="00000000" w:rsidRDefault="00000000" w:rsidRPr="00000000" w14:paraId="00003F07">
      <w:pPr>
        <w:spacing w:after="240" w:before="240" w:lineRule="auto"/>
        <w:rPr/>
      </w:pPr>
      <w:r w:rsidDel="00000000" w:rsidR="00000000" w:rsidRPr="00000000">
        <w:rPr>
          <w:rtl w:val="0"/>
        </w:rPr>
        <w:t xml:space="preserve">And that's why Chapter 21 came before this chapter.</w:t>
      </w:r>
    </w:p>
    <w:p w:rsidR="00000000" w:rsidDel="00000000" w:rsidP="00000000" w:rsidRDefault="00000000" w:rsidRPr="00000000" w14:paraId="00003F08">
      <w:pPr>
        <w:spacing w:after="240" w:before="240" w:lineRule="auto"/>
        <w:rPr/>
      </w:pPr>
      <w:r w:rsidDel="00000000" w:rsidR="00000000" w:rsidRPr="00000000">
        <w:rPr>
          <w:rtl w:val="0"/>
        </w:rPr>
        <w:t xml:space="preserve">If you understand </w:t>
      </w:r>
      <w:r w:rsidDel="00000000" w:rsidR="00000000" w:rsidRPr="00000000">
        <w:rPr>
          <w:b w:val="1"/>
          <w:bCs w:val="1"/>
          <w:rtl w:val="0"/>
        </w:rPr>
        <w:t xml:space="preserve">why</w:t>
      </w:r>
      <w:r w:rsidDel="00000000" w:rsidR="00000000" w:rsidRPr="00000000">
        <w:rPr>
          <w:rtl w:val="0"/>
        </w:rPr>
        <w:t xml:space="preserve"> you're making an edit, learning where the button is becomes much easier.</w:t>
      </w:r>
    </w:p>
    <w:p w:rsidR="00000000" w:rsidDel="00000000" w:rsidP="00000000" w:rsidRDefault="00000000" w:rsidRPr="00000000" w14:paraId="00003F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A">
      <w:pPr>
        <w:pStyle w:val="Heading3"/>
        <w:keepNext w:val="0"/>
        <w:keepLines w:val="0"/>
        <w:spacing w:before="280" w:lineRule="auto"/>
        <w:rPr>
          <w:b w:val="1"/>
          <w:bCs w:val="1"/>
          <w:color w:val="000000"/>
          <w:sz w:val="26"/>
          <w:szCs w:val="26"/>
        </w:rPr>
      </w:pPr>
      <w:bookmarkStart w:colFirst="0" w:colLast="0" w:name="_uxc7ae9dr2ru" w:id="1858"/>
      <w:bookmarkEnd w:id="1858"/>
      <w:r w:rsidDel="00000000" w:rsidR="00000000" w:rsidRPr="00000000">
        <w:rPr>
          <w:b w:val="1"/>
          <w:bCs w:val="1"/>
          <w:color w:val="000000"/>
          <w:sz w:val="26"/>
          <w:szCs w:val="26"/>
          <w:rtl w:val="0"/>
        </w:rPr>
        <w:t xml:space="preserve">Captions Are a Workflow, Not a Button</w:t>
      </w:r>
    </w:p>
    <w:p w:rsidR="00000000" w:rsidDel="00000000" w:rsidP="00000000" w:rsidRDefault="00000000" w:rsidRPr="00000000" w14:paraId="00003F0B">
      <w:pPr>
        <w:spacing w:after="240" w:before="240" w:lineRule="auto"/>
        <w:rPr/>
      </w:pPr>
      <w:r w:rsidDel="00000000" w:rsidR="00000000" w:rsidRPr="00000000">
        <w:rPr>
          <w:rtl w:val="0"/>
        </w:rPr>
        <w:t xml:space="preserve">The same applies to captions.</w:t>
      </w:r>
    </w:p>
    <w:p w:rsidR="00000000" w:rsidDel="00000000" w:rsidP="00000000" w:rsidRDefault="00000000" w:rsidRPr="00000000" w14:paraId="00003F0C">
      <w:pPr>
        <w:spacing w:after="240" w:before="240" w:lineRule="auto"/>
        <w:rPr/>
      </w:pPr>
      <w:r w:rsidDel="00000000" w:rsidR="00000000" w:rsidRPr="00000000">
        <w:rPr>
          <w:rtl w:val="0"/>
        </w:rPr>
        <w:t xml:space="preserve">Most of the editing tools we're discussing can generate captions automatically.</w:t>
      </w:r>
    </w:p>
    <w:p w:rsidR="00000000" w:rsidDel="00000000" w:rsidP="00000000" w:rsidRDefault="00000000" w:rsidRPr="00000000" w14:paraId="00003F0D">
      <w:pPr>
        <w:spacing w:after="240" w:before="240" w:lineRule="auto"/>
        <w:rPr/>
      </w:pPr>
      <w:r w:rsidDel="00000000" w:rsidR="00000000" w:rsidRPr="00000000">
        <w:rPr>
          <w:rtl w:val="0"/>
        </w:rPr>
        <w:t xml:space="preserve">That saves a tremendous amount of manual work.</w:t>
      </w:r>
    </w:p>
    <w:p w:rsidR="00000000" w:rsidDel="00000000" w:rsidP="00000000" w:rsidRDefault="00000000" w:rsidRPr="00000000" w14:paraId="00003F0E">
      <w:pPr>
        <w:spacing w:after="240" w:before="240" w:lineRule="auto"/>
        <w:rPr/>
      </w:pPr>
      <w:r w:rsidDel="00000000" w:rsidR="00000000" w:rsidRPr="00000000">
        <w:rPr>
          <w:rtl w:val="0"/>
        </w:rPr>
        <w:t xml:space="preserve">But automatic doesn't mean perfect.</w:t>
      </w:r>
    </w:p>
    <w:p w:rsidR="00000000" w:rsidDel="00000000" w:rsidP="00000000" w:rsidRDefault="00000000" w:rsidRPr="00000000" w14:paraId="00003F0F">
      <w:pPr>
        <w:spacing w:after="240" w:before="240" w:lineRule="auto"/>
        <w:rPr/>
      </w:pPr>
      <w:r w:rsidDel="00000000" w:rsidR="00000000" w:rsidRPr="00000000">
        <w:rPr>
          <w:rtl w:val="0"/>
        </w:rPr>
        <w:t xml:space="preserve">So the workflow is:</w:t>
      </w:r>
    </w:p>
    <w:p w:rsidR="00000000" w:rsidDel="00000000" w:rsidP="00000000" w:rsidRDefault="00000000" w:rsidRPr="00000000" w14:paraId="00003F10">
      <w:pPr>
        <w:spacing w:after="240" w:before="240" w:lineRule="auto"/>
        <w:rPr>
          <w:b w:val="1"/>
          <w:bCs w:val="1"/>
        </w:rPr>
      </w:pPr>
      <w:r w:rsidDel="00000000" w:rsidR="00000000" w:rsidRPr="00000000">
        <w:rPr>
          <w:b w:val="1"/>
          <w:bCs w:val="1"/>
          <w:rtl w:val="0"/>
        </w:rPr>
        <w:t xml:space="preserve">Generate. Review. Correct. Style. Export.</w:t>
      </w:r>
    </w:p>
    <w:p w:rsidR="00000000" w:rsidDel="00000000" w:rsidP="00000000" w:rsidRDefault="00000000" w:rsidRPr="00000000" w14:paraId="00003F11">
      <w:pPr>
        <w:spacing w:after="240" w:before="240" w:lineRule="auto"/>
        <w:rPr/>
      </w:pPr>
      <w:r w:rsidDel="00000000" w:rsidR="00000000" w:rsidRPr="00000000">
        <w:rPr>
          <w:rtl w:val="0"/>
        </w:rPr>
        <w:t xml:space="preserve">Don't simply generate captions and assume they're accurate.</w:t>
      </w:r>
    </w:p>
    <w:p w:rsidR="00000000" w:rsidDel="00000000" w:rsidP="00000000" w:rsidRDefault="00000000" w:rsidRPr="00000000" w14:paraId="00003F12">
      <w:pPr>
        <w:spacing w:after="240" w:before="240" w:lineRule="auto"/>
        <w:rPr/>
      </w:pPr>
      <w:r w:rsidDel="00000000" w:rsidR="00000000" w:rsidRPr="00000000">
        <w:rPr>
          <w:rtl w:val="0"/>
        </w:rPr>
        <w:t xml:space="preserve">Check names.</w:t>
      </w:r>
    </w:p>
    <w:p w:rsidR="00000000" w:rsidDel="00000000" w:rsidP="00000000" w:rsidRDefault="00000000" w:rsidRPr="00000000" w14:paraId="00003F13">
      <w:pPr>
        <w:spacing w:after="240" w:before="240" w:lineRule="auto"/>
        <w:rPr/>
      </w:pPr>
      <w:r w:rsidDel="00000000" w:rsidR="00000000" w:rsidRPr="00000000">
        <w:rPr>
          <w:rtl w:val="0"/>
        </w:rPr>
        <w:t xml:space="preserve">Check technical terms.</w:t>
      </w:r>
    </w:p>
    <w:p w:rsidR="00000000" w:rsidDel="00000000" w:rsidP="00000000" w:rsidRDefault="00000000" w:rsidRPr="00000000" w14:paraId="00003F14">
      <w:pPr>
        <w:spacing w:after="240" w:before="240" w:lineRule="auto"/>
        <w:rPr/>
      </w:pPr>
      <w:r w:rsidDel="00000000" w:rsidR="00000000" w:rsidRPr="00000000">
        <w:rPr>
          <w:rtl w:val="0"/>
        </w:rPr>
        <w:t xml:space="preserve">Check anything the software may have misunderstood.</w:t>
      </w:r>
    </w:p>
    <w:p w:rsidR="00000000" w:rsidDel="00000000" w:rsidP="00000000" w:rsidRDefault="00000000" w:rsidRPr="00000000" w14:paraId="00003F15">
      <w:pPr>
        <w:spacing w:after="240" w:before="240" w:lineRule="auto"/>
        <w:rPr/>
      </w:pPr>
      <w:r w:rsidDel="00000000" w:rsidR="00000000" w:rsidRPr="00000000">
        <w:rPr>
          <w:rtl w:val="0"/>
        </w:rPr>
        <w:t xml:space="preserve">Then apply the visual treatment we discussed in the previous chapter.</w:t>
      </w:r>
    </w:p>
    <w:p w:rsidR="00000000" w:rsidDel="00000000" w:rsidP="00000000" w:rsidRDefault="00000000" w:rsidRPr="00000000" w14:paraId="00003F16">
      <w:pPr>
        <w:spacing w:after="240" w:before="240" w:lineRule="auto"/>
        <w:rPr/>
      </w:pPr>
      <w:r w:rsidDel="00000000" w:rsidR="00000000" w:rsidRPr="00000000">
        <w:rPr>
          <w:rtl w:val="0"/>
        </w:rPr>
        <w:t xml:space="preserve">The software can do the transcription.</w:t>
      </w:r>
    </w:p>
    <w:p w:rsidR="00000000" w:rsidDel="00000000" w:rsidP="00000000" w:rsidRDefault="00000000" w:rsidRPr="00000000" w14:paraId="00003F17">
      <w:pPr>
        <w:spacing w:after="240" w:before="240" w:lineRule="auto"/>
        <w:rPr>
          <w:b w:val="1"/>
          <w:bCs w:val="1"/>
        </w:rPr>
      </w:pPr>
      <w:r w:rsidDel="00000000" w:rsidR="00000000" w:rsidRPr="00000000">
        <w:rPr>
          <w:b w:val="1"/>
          <w:bCs w:val="1"/>
          <w:rtl w:val="0"/>
        </w:rPr>
        <w:t xml:space="preserve">You are still responsible for the finished communication.</w:t>
      </w:r>
    </w:p>
    <w:p w:rsidR="00000000" w:rsidDel="00000000" w:rsidP="00000000" w:rsidRDefault="00000000" w:rsidRPr="00000000" w14:paraId="00003F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9">
      <w:pPr>
        <w:pStyle w:val="Heading3"/>
        <w:keepNext w:val="0"/>
        <w:keepLines w:val="0"/>
        <w:spacing w:before="280" w:lineRule="auto"/>
        <w:rPr>
          <w:b w:val="1"/>
          <w:bCs w:val="1"/>
          <w:color w:val="000000"/>
          <w:sz w:val="26"/>
          <w:szCs w:val="26"/>
        </w:rPr>
      </w:pPr>
      <w:bookmarkStart w:colFirst="0" w:colLast="0" w:name="_4n61pm2egw7o" w:id="1859"/>
      <w:bookmarkEnd w:id="1859"/>
      <w:r w:rsidDel="00000000" w:rsidR="00000000" w:rsidRPr="00000000">
        <w:rPr>
          <w:b w:val="1"/>
          <w:bCs w:val="1"/>
          <w:color w:val="000000"/>
          <w:sz w:val="26"/>
          <w:szCs w:val="26"/>
          <w:rtl w:val="0"/>
        </w:rPr>
        <w:t xml:space="preserve">Export Is Part of the Edit</w:t>
      </w:r>
    </w:p>
    <w:p w:rsidR="00000000" w:rsidDel="00000000" w:rsidP="00000000" w:rsidRDefault="00000000" w:rsidRPr="00000000" w14:paraId="00003F1A">
      <w:pPr>
        <w:spacing w:after="240" w:before="240" w:lineRule="auto"/>
        <w:rPr/>
      </w:pPr>
      <w:r w:rsidDel="00000000" w:rsidR="00000000" w:rsidRPr="00000000">
        <w:rPr>
          <w:rtl w:val="0"/>
        </w:rPr>
        <w:t xml:space="preserve">And finally, don't treat export as an afterthought.</w:t>
      </w:r>
    </w:p>
    <w:p w:rsidR="00000000" w:rsidDel="00000000" w:rsidP="00000000" w:rsidRDefault="00000000" w:rsidRPr="00000000" w14:paraId="00003F1B">
      <w:pPr>
        <w:spacing w:after="240" w:before="240" w:lineRule="auto"/>
        <w:rPr/>
      </w:pPr>
      <w:r w:rsidDel="00000000" w:rsidR="00000000" w:rsidRPr="00000000">
        <w:rPr>
          <w:rtl w:val="0"/>
        </w:rPr>
        <w:t xml:space="preserve">Before you export, know where the video is going.</w:t>
      </w:r>
    </w:p>
    <w:p w:rsidR="00000000" w:rsidDel="00000000" w:rsidP="00000000" w:rsidRDefault="00000000" w:rsidRPr="00000000" w14:paraId="00003F1C">
      <w:pPr>
        <w:spacing w:after="240" w:before="240" w:lineRule="auto"/>
        <w:rPr/>
      </w:pPr>
      <w:r w:rsidDel="00000000" w:rsidR="00000000" w:rsidRPr="00000000">
        <w:rPr>
          <w:rtl w:val="0"/>
        </w:rPr>
        <w:t xml:space="preserve">Is it a horizontal presentation?</w:t>
      </w:r>
    </w:p>
    <w:p w:rsidR="00000000" w:rsidDel="00000000" w:rsidP="00000000" w:rsidRDefault="00000000" w:rsidRPr="00000000" w14:paraId="00003F1D">
      <w:pPr>
        <w:spacing w:after="240" w:before="240" w:lineRule="auto"/>
        <w:rPr/>
      </w:pPr>
      <w:r w:rsidDel="00000000" w:rsidR="00000000" w:rsidRPr="00000000">
        <w:rPr>
          <w:rtl w:val="0"/>
        </w:rPr>
        <w:t xml:space="preserve">A website video?</w:t>
      </w:r>
    </w:p>
    <w:p w:rsidR="00000000" w:rsidDel="00000000" w:rsidP="00000000" w:rsidRDefault="00000000" w:rsidRPr="00000000" w14:paraId="00003F1E">
      <w:pPr>
        <w:spacing w:after="240" w:before="240" w:lineRule="auto"/>
        <w:rPr/>
      </w:pPr>
      <w:r w:rsidDel="00000000" w:rsidR="00000000" w:rsidRPr="00000000">
        <w:rPr>
          <w:rtl w:val="0"/>
        </w:rPr>
        <w:t xml:space="preserve">A vertical social video?</w:t>
      </w:r>
    </w:p>
    <w:p w:rsidR="00000000" w:rsidDel="00000000" w:rsidP="00000000" w:rsidRDefault="00000000" w:rsidRPr="00000000" w14:paraId="00003F1F">
      <w:pPr>
        <w:spacing w:after="240" w:before="240" w:lineRule="auto"/>
        <w:rPr/>
      </w:pPr>
      <w:r w:rsidDel="00000000" w:rsidR="00000000" w:rsidRPr="00000000">
        <w:rPr>
          <w:rtl w:val="0"/>
        </w:rPr>
        <w:t xml:space="preserve">Something else?</w:t>
      </w:r>
    </w:p>
    <w:p w:rsidR="00000000" w:rsidDel="00000000" w:rsidP="00000000" w:rsidRDefault="00000000" w:rsidRPr="00000000" w14:paraId="00003F20">
      <w:pPr>
        <w:spacing w:after="240" w:before="240" w:lineRule="auto"/>
        <w:rPr/>
      </w:pPr>
      <w:r w:rsidDel="00000000" w:rsidR="00000000" w:rsidRPr="00000000">
        <w:rPr>
          <w:rtl w:val="0"/>
        </w:rPr>
        <w:t xml:space="preserve">The destination determines the format you need.</w:t>
      </w:r>
    </w:p>
    <w:p w:rsidR="00000000" w:rsidDel="00000000" w:rsidP="00000000" w:rsidRDefault="00000000" w:rsidRPr="00000000" w14:paraId="00003F21">
      <w:pPr>
        <w:spacing w:after="240" w:before="240" w:lineRule="auto"/>
        <w:rPr/>
      </w:pPr>
      <w:r w:rsidDel="00000000" w:rsidR="00000000" w:rsidRPr="00000000">
        <w:rPr>
          <w:rtl w:val="0"/>
        </w:rPr>
        <w:t xml:space="preserve">A video designed for one orientation may display poorly when exported for another.</w:t>
      </w:r>
    </w:p>
    <w:p w:rsidR="00000000" w:rsidDel="00000000" w:rsidP="00000000" w:rsidRDefault="00000000" w:rsidRPr="00000000" w14:paraId="00003F22">
      <w:pPr>
        <w:spacing w:after="240" w:before="240" w:lineRule="auto"/>
        <w:rPr/>
      </w:pPr>
      <w:r w:rsidDel="00000000" w:rsidR="00000000" w:rsidRPr="00000000">
        <w:rPr>
          <w:rtl w:val="0"/>
        </w:rPr>
        <w:t xml:space="preserve">So build the habit:</w:t>
      </w:r>
    </w:p>
    <w:p w:rsidR="00000000" w:rsidDel="00000000" w:rsidP="00000000" w:rsidRDefault="00000000" w:rsidRPr="00000000" w14:paraId="00003F23">
      <w:pPr>
        <w:spacing w:after="240" w:before="240" w:lineRule="auto"/>
        <w:rPr>
          <w:b w:val="1"/>
          <w:bCs w:val="1"/>
        </w:rPr>
      </w:pPr>
      <w:r w:rsidDel="00000000" w:rsidR="00000000" w:rsidRPr="00000000">
        <w:rPr>
          <w:b w:val="1"/>
          <w:bCs w:val="1"/>
          <w:rtl w:val="0"/>
        </w:rPr>
        <w:t xml:space="preserve">Know the destination. Confirm the format. Export. Watch the finished file. Then publish.</w:t>
      </w:r>
    </w:p>
    <w:p w:rsidR="00000000" w:rsidDel="00000000" w:rsidP="00000000" w:rsidRDefault="00000000" w:rsidRPr="00000000" w14:paraId="00003F24">
      <w:pPr>
        <w:spacing w:after="240" w:before="240" w:lineRule="auto"/>
        <w:rPr/>
      </w:pPr>
      <w:r w:rsidDel="00000000" w:rsidR="00000000" w:rsidRPr="00000000">
        <w:rPr>
          <w:rtl w:val="0"/>
        </w:rPr>
        <w:t xml:space="preserve">That last step matters.</w:t>
      </w:r>
    </w:p>
    <w:p w:rsidR="00000000" w:rsidDel="00000000" w:rsidP="00000000" w:rsidRDefault="00000000" w:rsidRPr="00000000" w14:paraId="00003F25">
      <w:pPr>
        <w:spacing w:after="240" w:before="240" w:lineRule="auto"/>
        <w:rPr/>
      </w:pPr>
      <w:r w:rsidDel="00000000" w:rsidR="00000000" w:rsidRPr="00000000">
        <w:rPr>
          <w:rtl w:val="0"/>
        </w:rPr>
        <w:t xml:space="preserve">Actually open the exported file.</w:t>
      </w:r>
    </w:p>
    <w:p w:rsidR="00000000" w:rsidDel="00000000" w:rsidP="00000000" w:rsidRDefault="00000000" w:rsidRPr="00000000" w14:paraId="00003F26">
      <w:pPr>
        <w:spacing w:after="240" w:before="240" w:lineRule="auto"/>
        <w:rPr/>
      </w:pPr>
      <w:r w:rsidDel="00000000" w:rsidR="00000000" w:rsidRPr="00000000">
        <w:rPr>
          <w:rtl w:val="0"/>
        </w:rPr>
        <w:t xml:space="preserve">Watch it.</w:t>
      </w:r>
    </w:p>
    <w:p w:rsidR="00000000" w:rsidDel="00000000" w:rsidP="00000000" w:rsidRDefault="00000000" w:rsidRPr="00000000" w14:paraId="00003F27">
      <w:pPr>
        <w:spacing w:after="240" w:before="240" w:lineRule="auto"/>
        <w:rPr/>
      </w:pPr>
      <w:r w:rsidDel="00000000" w:rsidR="00000000" w:rsidRPr="00000000">
        <w:rPr>
          <w:rtl w:val="0"/>
        </w:rPr>
        <w:t xml:space="preserve">Make sure the picture is there.</w:t>
      </w:r>
    </w:p>
    <w:p w:rsidR="00000000" w:rsidDel="00000000" w:rsidP="00000000" w:rsidRDefault="00000000" w:rsidRPr="00000000" w14:paraId="00003F28">
      <w:pPr>
        <w:spacing w:after="240" w:before="240" w:lineRule="auto"/>
        <w:rPr/>
      </w:pPr>
      <w:r w:rsidDel="00000000" w:rsidR="00000000" w:rsidRPr="00000000">
        <w:rPr>
          <w:rtl w:val="0"/>
        </w:rPr>
        <w:t xml:space="preserve">Make sure the sound is there.</w:t>
      </w:r>
    </w:p>
    <w:p w:rsidR="00000000" w:rsidDel="00000000" w:rsidP="00000000" w:rsidRDefault="00000000" w:rsidRPr="00000000" w14:paraId="00003F29">
      <w:pPr>
        <w:spacing w:after="240" w:before="240" w:lineRule="auto"/>
        <w:rPr/>
      </w:pPr>
      <w:r w:rsidDel="00000000" w:rsidR="00000000" w:rsidRPr="00000000">
        <w:rPr>
          <w:rtl w:val="0"/>
        </w:rPr>
        <w:t xml:space="preserve">Make sure the captions are correct.</w:t>
      </w:r>
    </w:p>
    <w:p w:rsidR="00000000" w:rsidDel="00000000" w:rsidP="00000000" w:rsidRDefault="00000000" w:rsidRPr="00000000" w14:paraId="00003F2A">
      <w:pPr>
        <w:spacing w:after="240" w:before="240" w:lineRule="auto"/>
        <w:rPr/>
      </w:pPr>
      <w:r w:rsidDel="00000000" w:rsidR="00000000" w:rsidRPr="00000000">
        <w:rPr>
          <w:rtl w:val="0"/>
        </w:rPr>
        <w:t xml:space="preserve">Make sure nothing happened during export that you didn't catch in the editing application.</w:t>
      </w:r>
    </w:p>
    <w:p w:rsidR="00000000" w:rsidDel="00000000" w:rsidP="00000000" w:rsidRDefault="00000000" w:rsidRPr="00000000" w14:paraId="00003F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C">
      <w:pPr>
        <w:pStyle w:val="Heading3"/>
        <w:keepNext w:val="0"/>
        <w:keepLines w:val="0"/>
        <w:spacing w:before="280" w:lineRule="auto"/>
        <w:rPr>
          <w:b w:val="1"/>
          <w:bCs w:val="1"/>
          <w:color w:val="000000"/>
          <w:sz w:val="26"/>
          <w:szCs w:val="26"/>
        </w:rPr>
      </w:pPr>
      <w:bookmarkStart w:colFirst="0" w:colLast="0" w:name="_rv3tmtbxvx0i" w:id="1860"/>
      <w:bookmarkEnd w:id="1860"/>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3F2D">
      <w:pPr>
        <w:spacing w:after="240" w:before="240" w:lineRule="auto"/>
        <w:rPr/>
      </w:pPr>
      <w:r w:rsidDel="00000000" w:rsidR="00000000" w:rsidRPr="00000000">
        <w:rPr>
          <w:rtl w:val="0"/>
        </w:rPr>
        <w:t xml:space="preserve">Let's put all of this together.</w:t>
      </w:r>
    </w:p>
    <w:p w:rsidR="00000000" w:rsidDel="00000000" w:rsidP="00000000" w:rsidRDefault="00000000" w:rsidRPr="00000000" w14:paraId="00003F2E">
      <w:pPr>
        <w:spacing w:after="240" w:before="240" w:lineRule="auto"/>
        <w:rPr/>
      </w:pPr>
      <w:r w:rsidDel="00000000" w:rsidR="00000000" w:rsidRPr="00000000">
        <w:rPr>
          <w:rtl w:val="0"/>
        </w:rPr>
        <w:t xml:space="preserve">Imagine a small business owner decides to create one educational video every week.</w:t>
      </w:r>
    </w:p>
    <w:p w:rsidR="00000000" w:rsidDel="00000000" w:rsidP="00000000" w:rsidRDefault="00000000" w:rsidRPr="00000000" w14:paraId="00003F2F">
      <w:pPr>
        <w:spacing w:after="240" w:before="240" w:lineRule="auto"/>
        <w:rPr/>
      </w:pPr>
      <w:r w:rsidDel="00000000" w:rsidR="00000000" w:rsidRPr="00000000">
        <w:rPr>
          <w:rtl w:val="0"/>
        </w:rPr>
        <w:t xml:space="preserve">Their content is simple: one person, one camera, one topic.</w:t>
      </w:r>
    </w:p>
    <w:p w:rsidR="00000000" w:rsidDel="00000000" w:rsidP="00000000" w:rsidRDefault="00000000" w:rsidRPr="00000000" w14:paraId="00003F30">
      <w:pPr>
        <w:spacing w:after="240" w:before="240" w:lineRule="auto"/>
        <w:rPr/>
      </w:pPr>
      <w:r w:rsidDel="00000000" w:rsidR="00000000" w:rsidRPr="00000000">
        <w:rPr>
          <w:rtl w:val="0"/>
        </w:rPr>
        <w:t xml:space="preserve">They don't need complex visual effects.</w:t>
      </w:r>
    </w:p>
    <w:p w:rsidR="00000000" w:rsidDel="00000000" w:rsidP="00000000" w:rsidRDefault="00000000" w:rsidRPr="00000000" w14:paraId="00003F31">
      <w:pPr>
        <w:spacing w:after="240" w:before="240" w:lineRule="auto"/>
        <w:rPr/>
      </w:pPr>
      <w:r w:rsidDel="00000000" w:rsidR="00000000" w:rsidRPr="00000000">
        <w:rPr>
          <w:rtl w:val="0"/>
        </w:rPr>
        <w:t xml:space="preserve">They don't need multi-camera editing.</w:t>
      </w:r>
    </w:p>
    <w:p w:rsidR="00000000" w:rsidDel="00000000" w:rsidP="00000000" w:rsidRDefault="00000000" w:rsidRPr="00000000" w14:paraId="00003F32">
      <w:pPr>
        <w:spacing w:after="240" w:before="240" w:lineRule="auto"/>
        <w:rPr/>
      </w:pPr>
      <w:r w:rsidDel="00000000" w:rsidR="00000000" w:rsidRPr="00000000">
        <w:rPr>
          <w:rtl w:val="0"/>
        </w:rPr>
        <w:t xml:space="preserve">They don't need an elaborate production environment.</w:t>
      </w:r>
    </w:p>
    <w:p w:rsidR="00000000" w:rsidDel="00000000" w:rsidP="00000000" w:rsidRDefault="00000000" w:rsidRPr="00000000" w14:paraId="00003F33">
      <w:pPr>
        <w:spacing w:after="240" w:before="240" w:lineRule="auto"/>
        <w:rPr/>
      </w:pPr>
      <w:r w:rsidDel="00000000" w:rsidR="00000000" w:rsidRPr="00000000">
        <w:rPr>
          <w:rtl w:val="0"/>
        </w:rPr>
        <w:t xml:space="preserve">They choose a straightforward editor, learn it well, and create a repeatable process:</w:t>
      </w:r>
    </w:p>
    <w:p w:rsidR="00000000" w:rsidDel="00000000" w:rsidP="00000000" w:rsidRDefault="00000000" w:rsidRPr="00000000" w14:paraId="00003F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import → select → cut → caption → add supporting visuals → export → review → publish.</w:t>
      </w:r>
    </w:p>
    <w:p w:rsidR="00000000" w:rsidDel="00000000" w:rsidP="00000000" w:rsidRDefault="00000000" w:rsidRPr="00000000" w14:paraId="00003F35">
      <w:pPr>
        <w:spacing w:after="240" w:before="240" w:lineRule="auto"/>
        <w:rPr/>
      </w:pPr>
      <w:r w:rsidDel="00000000" w:rsidR="00000000" w:rsidRPr="00000000">
        <w:rPr>
          <w:rtl w:val="0"/>
        </w:rPr>
        <w:t xml:space="preserve">Six months later, they're producing more sophisticated master recordings and generating multiple pieces of derivative content from them.</w:t>
      </w:r>
    </w:p>
    <w:p w:rsidR="00000000" w:rsidDel="00000000" w:rsidP="00000000" w:rsidRDefault="00000000" w:rsidRPr="00000000" w14:paraId="00003F36">
      <w:pPr>
        <w:spacing w:after="240" w:before="240" w:lineRule="auto"/>
        <w:rPr/>
      </w:pPr>
      <w:r w:rsidDel="00000000" w:rsidR="00000000" w:rsidRPr="00000000">
        <w:rPr>
          <w:rtl w:val="0"/>
        </w:rPr>
        <w:t xml:space="preserve">At that point, they may discover that their current tool is slowing them down.</w:t>
      </w:r>
    </w:p>
    <w:p w:rsidR="00000000" w:rsidDel="00000000" w:rsidP="00000000" w:rsidRDefault="00000000" w:rsidRPr="00000000" w14:paraId="00003F37">
      <w:pPr>
        <w:spacing w:after="240" w:before="240" w:lineRule="auto"/>
        <w:rPr/>
      </w:pPr>
      <w:r w:rsidDel="00000000" w:rsidR="00000000" w:rsidRPr="00000000">
        <w:rPr>
          <w:rtl w:val="0"/>
        </w:rPr>
        <w:t xml:space="preserve">That's a legitimate reason to evaluate another editor.</w:t>
      </w:r>
    </w:p>
    <w:p w:rsidR="00000000" w:rsidDel="00000000" w:rsidP="00000000" w:rsidRDefault="00000000" w:rsidRPr="00000000" w14:paraId="00003F38">
      <w:pPr>
        <w:spacing w:after="240" w:before="240" w:lineRule="auto"/>
        <w:rPr/>
      </w:pPr>
      <w:r w:rsidDel="00000000" w:rsidR="00000000" w:rsidRPr="00000000">
        <w:rPr>
          <w:rtl w:val="0"/>
        </w:rPr>
        <w:t xml:space="preserve">The decision came from the </w:t>
      </w:r>
      <w:r w:rsidDel="00000000" w:rsidR="00000000" w:rsidRPr="00000000">
        <w:rPr>
          <w:b w:val="1"/>
          <w:bCs w:val="1"/>
          <w:rtl w:val="0"/>
        </w:rPr>
        <w:t xml:space="preserve">work</w:t>
      </w:r>
      <w:r w:rsidDel="00000000" w:rsidR="00000000" w:rsidRPr="00000000">
        <w:rPr>
          <w:rtl w:val="0"/>
        </w:rPr>
        <w:t xml:space="preserve">.</w:t>
      </w:r>
    </w:p>
    <w:p w:rsidR="00000000" w:rsidDel="00000000" w:rsidP="00000000" w:rsidRDefault="00000000" w:rsidRPr="00000000" w14:paraId="00003F39">
      <w:pPr>
        <w:spacing w:after="240" w:before="240" w:lineRule="auto"/>
        <w:rPr/>
      </w:pPr>
      <w:r w:rsidDel="00000000" w:rsidR="00000000" w:rsidRPr="00000000">
        <w:rPr>
          <w:rtl w:val="0"/>
        </w:rPr>
        <w:t xml:space="preserve">Not from the desire to own more professional software.</w:t>
      </w:r>
    </w:p>
    <w:p w:rsidR="00000000" w:rsidDel="00000000" w:rsidP="00000000" w:rsidRDefault="00000000" w:rsidRPr="00000000" w14:paraId="00003F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B">
      <w:pPr>
        <w:pStyle w:val="Heading3"/>
        <w:keepNext w:val="0"/>
        <w:keepLines w:val="0"/>
        <w:spacing w:before="280" w:lineRule="auto"/>
        <w:rPr>
          <w:b w:val="1"/>
          <w:bCs w:val="1"/>
          <w:color w:val="000000"/>
          <w:sz w:val="26"/>
          <w:szCs w:val="26"/>
        </w:rPr>
      </w:pPr>
      <w:bookmarkStart w:colFirst="0" w:colLast="0" w:name="_hv1xrhlxjfux" w:id="1861"/>
      <w:bookmarkEnd w:id="1861"/>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3F3C">
      <w:pPr>
        <w:spacing w:after="240" w:before="240" w:lineRule="auto"/>
        <w:rPr>
          <w:b w:val="1"/>
          <w:bCs w:val="1"/>
        </w:rPr>
      </w:pPr>
      <w:r w:rsidDel="00000000" w:rsidR="00000000" w:rsidRPr="00000000">
        <w:rPr>
          <w:rtl w:val="0"/>
        </w:rPr>
        <w:t xml:space="preserve">The common mistake is </w:t>
      </w:r>
      <w:r w:rsidDel="00000000" w:rsidR="00000000" w:rsidRPr="00000000">
        <w:rPr>
          <w:b w:val="1"/>
          <w:bCs w:val="1"/>
          <w:rtl w:val="0"/>
        </w:rPr>
        <w:t xml:space="preserve">software shopping instead of content production.</w:t>
      </w:r>
    </w:p>
    <w:p w:rsidR="00000000" w:rsidDel="00000000" w:rsidP="00000000" w:rsidRDefault="00000000" w:rsidRPr="00000000" w14:paraId="00003F3D">
      <w:pPr>
        <w:spacing w:after="240" w:before="240" w:lineRule="auto"/>
        <w:rPr/>
      </w:pPr>
      <w:r w:rsidDel="00000000" w:rsidR="00000000" w:rsidRPr="00000000">
        <w:rPr>
          <w:rtl w:val="0"/>
        </w:rPr>
        <w:t xml:space="preserve">You watch comparisons.</w:t>
      </w:r>
    </w:p>
    <w:p w:rsidR="00000000" w:rsidDel="00000000" w:rsidP="00000000" w:rsidRDefault="00000000" w:rsidRPr="00000000" w14:paraId="00003F3E">
      <w:pPr>
        <w:spacing w:after="240" w:before="240" w:lineRule="auto"/>
        <w:rPr/>
      </w:pPr>
      <w:r w:rsidDel="00000000" w:rsidR="00000000" w:rsidRPr="00000000">
        <w:rPr>
          <w:rtl w:val="0"/>
        </w:rPr>
        <w:t xml:space="preserve">You download three applications.</w:t>
      </w:r>
    </w:p>
    <w:p w:rsidR="00000000" w:rsidDel="00000000" w:rsidP="00000000" w:rsidRDefault="00000000" w:rsidRPr="00000000" w14:paraId="00003F3F">
      <w:pPr>
        <w:spacing w:after="240" w:before="240" w:lineRule="auto"/>
        <w:rPr/>
      </w:pPr>
      <w:r w:rsidDel="00000000" w:rsidR="00000000" w:rsidRPr="00000000">
        <w:rPr>
          <w:rtl w:val="0"/>
        </w:rPr>
        <w:t xml:space="preserve">You test different interfaces.</w:t>
      </w:r>
    </w:p>
    <w:p w:rsidR="00000000" w:rsidDel="00000000" w:rsidP="00000000" w:rsidRDefault="00000000" w:rsidRPr="00000000" w14:paraId="00003F40">
      <w:pPr>
        <w:spacing w:after="240" w:before="240" w:lineRule="auto"/>
        <w:rPr/>
      </w:pPr>
      <w:r w:rsidDel="00000000" w:rsidR="00000000" w:rsidRPr="00000000">
        <w:rPr>
          <w:rtl w:val="0"/>
        </w:rPr>
        <w:t xml:space="preserve">You watch tutorials about features you'll probably never use.</w:t>
      </w:r>
    </w:p>
    <w:p w:rsidR="00000000" w:rsidDel="00000000" w:rsidP="00000000" w:rsidRDefault="00000000" w:rsidRPr="00000000" w14:paraId="00003F41">
      <w:pPr>
        <w:spacing w:after="240" w:before="240" w:lineRule="auto"/>
        <w:rPr/>
      </w:pPr>
      <w:r w:rsidDel="00000000" w:rsidR="00000000" w:rsidRPr="00000000">
        <w:rPr>
          <w:rtl w:val="0"/>
        </w:rPr>
        <w:t xml:space="preserve">And meanwhile, the video you intended to make still isn't finished.</w:t>
      </w:r>
    </w:p>
    <w:p w:rsidR="00000000" w:rsidDel="00000000" w:rsidP="00000000" w:rsidRDefault="00000000" w:rsidRPr="00000000" w14:paraId="00003F42">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3F43">
      <w:pPr>
        <w:spacing w:after="240" w:before="240" w:lineRule="auto"/>
        <w:rPr>
          <w:b w:val="1"/>
          <w:bCs w:val="1"/>
        </w:rPr>
      </w:pPr>
      <w:r w:rsidDel="00000000" w:rsidR="00000000" w:rsidRPr="00000000">
        <w:rPr>
          <w:b w:val="1"/>
          <w:bCs w:val="1"/>
          <w:rtl w:val="0"/>
        </w:rPr>
        <w:t xml:space="preserve">Choose a tool that can handle your current work, learn it, and produce something with it.</w:t>
      </w:r>
    </w:p>
    <w:p w:rsidR="00000000" w:rsidDel="00000000" w:rsidP="00000000" w:rsidRDefault="00000000" w:rsidRPr="00000000" w14:paraId="00003F44">
      <w:pPr>
        <w:spacing w:after="240" w:before="240" w:lineRule="auto"/>
        <w:rPr/>
      </w:pPr>
      <w:r w:rsidDel="00000000" w:rsidR="00000000" w:rsidRPr="00000000">
        <w:rPr>
          <w:rtl w:val="0"/>
        </w:rPr>
        <w:t xml:space="preserve">If the tool eventually becomes the limitation, then change the tool.</w:t>
      </w:r>
    </w:p>
    <w:p w:rsidR="00000000" w:rsidDel="00000000" w:rsidP="00000000" w:rsidRDefault="00000000" w:rsidRPr="00000000" w14:paraId="00003F45">
      <w:pPr>
        <w:spacing w:after="240" w:before="240" w:lineRule="auto"/>
        <w:rPr/>
      </w:pPr>
      <w:r w:rsidDel="00000000" w:rsidR="00000000" w:rsidRPr="00000000">
        <w:rPr>
          <w:rtl w:val="0"/>
        </w:rPr>
        <w:t xml:space="preserve">Not before.</w:t>
      </w:r>
    </w:p>
    <w:p w:rsidR="00000000" w:rsidDel="00000000" w:rsidP="00000000" w:rsidRDefault="00000000" w:rsidRPr="00000000" w14:paraId="00003F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7">
      <w:pPr>
        <w:pStyle w:val="Heading3"/>
        <w:keepNext w:val="0"/>
        <w:keepLines w:val="0"/>
        <w:spacing w:before="280" w:lineRule="auto"/>
        <w:rPr>
          <w:b w:val="1"/>
          <w:bCs w:val="1"/>
          <w:color w:val="000000"/>
          <w:sz w:val="26"/>
          <w:szCs w:val="26"/>
        </w:rPr>
      </w:pPr>
      <w:bookmarkStart w:colFirst="0" w:colLast="0" w:name="_eyfywuio9cun" w:id="1862"/>
      <w:bookmarkEnd w:id="1862"/>
      <w:r w:rsidDel="00000000" w:rsidR="00000000" w:rsidRPr="00000000">
        <w:rPr>
          <w:b w:val="1"/>
          <w:bCs w:val="1"/>
          <w:color w:val="000000"/>
          <w:sz w:val="26"/>
          <w:szCs w:val="26"/>
          <w:rtl w:val="0"/>
        </w:rPr>
        <w:t xml:space="preserve">Workbook Instructions</w:t>
      </w:r>
    </w:p>
    <w:p w:rsidR="00000000" w:rsidDel="00000000" w:rsidP="00000000" w:rsidRDefault="00000000" w:rsidRPr="00000000" w14:paraId="00003F48">
      <w:pPr>
        <w:spacing w:after="240" w:before="240" w:lineRule="auto"/>
        <w:rPr/>
      </w:pPr>
      <w:r w:rsidDel="00000000" w:rsidR="00000000" w:rsidRPr="00000000">
        <w:rPr>
          <w:rtl w:val="0"/>
        </w:rPr>
        <w:t xml:space="preserve">Open the Editing Software section of your workbook.</w:t>
      </w:r>
    </w:p>
    <w:p w:rsidR="00000000" w:rsidDel="00000000" w:rsidP="00000000" w:rsidRDefault="00000000" w:rsidRPr="00000000" w14:paraId="00003F49">
      <w:pPr>
        <w:spacing w:after="240" w:before="240" w:lineRule="auto"/>
        <w:rPr/>
      </w:pPr>
      <w:r w:rsidDel="00000000" w:rsidR="00000000" w:rsidRPr="00000000">
        <w:rPr>
          <w:rtl w:val="0"/>
        </w:rPr>
        <w:t xml:space="preserve">First, write down the kind of content you actually expect to produce over the next several months.</w:t>
      </w:r>
    </w:p>
    <w:p w:rsidR="00000000" w:rsidDel="00000000" w:rsidP="00000000" w:rsidRDefault="00000000" w:rsidRPr="00000000" w14:paraId="00003F4A">
      <w:pPr>
        <w:spacing w:after="240" w:before="240" w:lineRule="auto"/>
        <w:rPr/>
      </w:pPr>
      <w:r w:rsidDel="00000000" w:rsidR="00000000" w:rsidRPr="00000000">
        <w:rPr>
          <w:rtl w:val="0"/>
        </w:rPr>
        <w:t xml:space="preserve">Then answer four questions:</w:t>
      </w:r>
    </w:p>
    <w:p w:rsidR="00000000" w:rsidDel="00000000" w:rsidP="00000000" w:rsidRDefault="00000000" w:rsidRPr="00000000" w14:paraId="00003F4B">
      <w:pPr>
        <w:spacing w:after="240" w:before="240" w:lineRule="auto"/>
        <w:rPr/>
      </w:pPr>
      <w:r w:rsidDel="00000000" w:rsidR="00000000" w:rsidRPr="00000000">
        <w:rPr>
          <w:b w:val="1"/>
          <w:bCs w:val="1"/>
          <w:rtl w:val="0"/>
        </w:rPr>
        <w:t xml:space="preserve">Where will I record?</w:t>
        <w:br w:type="textWrapping"/>
      </w:r>
      <w:r w:rsidDel="00000000" w:rsidR="00000000" w:rsidRPr="00000000">
        <w:rPr>
          <w:rtl w:val="0"/>
        </w:rPr>
        <w:t xml:space="preserve">Phone or computer?</w:t>
      </w:r>
    </w:p>
    <w:p w:rsidR="00000000" w:rsidDel="00000000" w:rsidP="00000000" w:rsidRDefault="00000000" w:rsidRPr="00000000" w14:paraId="00003F4C">
      <w:pPr>
        <w:spacing w:after="240" w:before="240" w:lineRule="auto"/>
        <w:rPr/>
      </w:pPr>
      <w:r w:rsidDel="00000000" w:rsidR="00000000" w:rsidRPr="00000000">
        <w:rPr>
          <w:b w:val="1"/>
          <w:bCs w:val="1"/>
          <w:rtl w:val="0"/>
        </w:rPr>
        <w:t xml:space="preserve">What will I actually edit?</w:t>
        <w:br w:type="textWrapping"/>
      </w:r>
      <w:r w:rsidDel="00000000" w:rsidR="00000000" w:rsidRPr="00000000">
        <w:rPr>
          <w:rtl w:val="0"/>
        </w:rPr>
        <w:t xml:space="preserve">Short direct-to-camera pieces, longer master assets, interviews, demonstrations, multi-camera work, or something else?</w:t>
      </w:r>
    </w:p>
    <w:p w:rsidR="00000000" w:rsidDel="00000000" w:rsidP="00000000" w:rsidRDefault="00000000" w:rsidRPr="00000000" w14:paraId="00003F4D">
      <w:pPr>
        <w:spacing w:after="240" w:before="240" w:lineRule="auto"/>
        <w:rPr/>
      </w:pPr>
      <w:r w:rsidDel="00000000" w:rsidR="00000000" w:rsidRPr="00000000">
        <w:rPr>
          <w:b w:val="1"/>
          <w:bCs w:val="1"/>
          <w:rtl w:val="0"/>
        </w:rPr>
        <w:t xml:space="preserve">What does my editing actually require?</w:t>
        <w:br w:type="textWrapping"/>
      </w:r>
      <w:r w:rsidDel="00000000" w:rsidR="00000000" w:rsidRPr="00000000">
        <w:rPr>
          <w:rtl w:val="0"/>
        </w:rPr>
        <w:t xml:space="preserve">Basic cuts and captions—or more complex graphics, audio, color, and multiple tracks?</w:t>
      </w:r>
    </w:p>
    <w:p w:rsidR="00000000" w:rsidDel="00000000" w:rsidP="00000000" w:rsidRDefault="00000000" w:rsidRPr="00000000" w14:paraId="00003F4E">
      <w:pPr>
        <w:spacing w:after="240" w:before="240" w:lineRule="auto"/>
        <w:rPr>
          <w:b w:val="1"/>
          <w:bCs w:val="1"/>
        </w:rPr>
      </w:pPr>
      <w:r w:rsidDel="00000000" w:rsidR="00000000" w:rsidRPr="00000000">
        <w:rPr>
          <w:b w:val="1"/>
          <w:bCs w:val="1"/>
          <w:rtl w:val="0"/>
        </w:rPr>
        <w:t xml:space="preserve">Which one editor am I going to learn?</w:t>
      </w:r>
    </w:p>
    <w:p w:rsidR="00000000" w:rsidDel="00000000" w:rsidP="00000000" w:rsidRDefault="00000000" w:rsidRPr="00000000" w14:paraId="00003F4F">
      <w:pPr>
        <w:spacing w:after="240" w:before="240" w:lineRule="auto"/>
        <w:rPr/>
      </w:pPr>
      <w:r w:rsidDel="00000000" w:rsidR="00000000" w:rsidRPr="00000000">
        <w:rPr>
          <w:rtl w:val="0"/>
        </w:rPr>
        <w:t xml:space="preserve">Then write down one condition that would cause you to reconsider that decision.</w:t>
      </w:r>
    </w:p>
    <w:p w:rsidR="00000000" w:rsidDel="00000000" w:rsidP="00000000" w:rsidRDefault="00000000" w:rsidRPr="00000000" w14:paraId="00003F50">
      <w:pPr>
        <w:spacing w:after="240" w:before="240" w:lineRule="auto"/>
        <w:rPr/>
      </w:pPr>
      <w:r w:rsidDel="00000000" w:rsidR="00000000" w:rsidRPr="00000000">
        <w:rPr>
          <w:rtl w:val="0"/>
        </w:rPr>
        <w:t xml:space="preserve">For example:</w:t>
      </w:r>
    </w:p>
    <w:p w:rsidR="00000000" w:rsidDel="00000000" w:rsidP="00000000" w:rsidRDefault="00000000" w:rsidRPr="00000000" w14:paraId="00003F51">
      <w:pPr>
        <w:spacing w:after="240" w:before="240" w:lineRule="auto"/>
        <w:rPr>
          <w:b w:val="1"/>
          <w:bCs w:val="1"/>
        </w:rPr>
      </w:pPr>
      <w:r w:rsidDel="00000000" w:rsidR="00000000" w:rsidRPr="00000000">
        <w:rPr>
          <w:b w:val="1"/>
          <w:bCs w:val="1"/>
          <w:rtl w:val="0"/>
        </w:rPr>
        <w:t xml:space="preserve">“I will change editors when my current software genuinely prevents me from doing something my content requires.”</w:t>
      </w:r>
    </w:p>
    <w:p w:rsidR="00000000" w:rsidDel="00000000" w:rsidP="00000000" w:rsidRDefault="00000000" w:rsidRPr="00000000" w14:paraId="00003F52">
      <w:pPr>
        <w:spacing w:after="240" w:before="240" w:lineRule="auto"/>
        <w:rPr/>
      </w:pPr>
      <w:r w:rsidDel="00000000" w:rsidR="00000000" w:rsidRPr="00000000">
        <w:rPr>
          <w:rtl w:val="0"/>
        </w:rPr>
        <w:t xml:space="preserve">That gives you a decision rule instead of an endless software search.</w:t>
      </w:r>
    </w:p>
    <w:p w:rsidR="00000000" w:rsidDel="00000000" w:rsidP="00000000" w:rsidRDefault="00000000" w:rsidRPr="00000000" w14:paraId="00003F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4">
      <w:pPr>
        <w:pStyle w:val="Heading3"/>
        <w:keepNext w:val="0"/>
        <w:keepLines w:val="0"/>
        <w:spacing w:before="280" w:lineRule="auto"/>
        <w:rPr>
          <w:b w:val="1"/>
          <w:bCs w:val="1"/>
          <w:color w:val="000000"/>
          <w:sz w:val="26"/>
          <w:szCs w:val="26"/>
        </w:rPr>
      </w:pPr>
      <w:bookmarkStart w:colFirst="0" w:colLast="0" w:name="_oyjbbids3fp3" w:id="1863"/>
      <w:bookmarkEnd w:id="1863"/>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3F55">
      <w:pPr>
        <w:spacing w:after="240" w:before="240" w:lineRule="auto"/>
        <w:rPr>
          <w:b w:val="1"/>
          <w:bCs w:val="1"/>
        </w:rPr>
      </w:pPr>
      <w:r w:rsidDel="00000000" w:rsidR="00000000" w:rsidRPr="00000000">
        <w:rPr>
          <w:b w:val="1"/>
          <w:bCs w:val="1"/>
          <w:rtl w:val="0"/>
        </w:rPr>
        <w:t xml:space="preserve">“What editing work does your business actually need to perform—and are you choosing your software based on that work, or based on what you think a professional editor is supposed to use?”</w:t>
      </w:r>
    </w:p>
    <w:p w:rsidR="00000000" w:rsidDel="00000000" w:rsidP="00000000" w:rsidRDefault="00000000" w:rsidRPr="00000000" w14:paraId="00003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7">
      <w:pPr>
        <w:pStyle w:val="Heading3"/>
        <w:keepNext w:val="0"/>
        <w:keepLines w:val="0"/>
        <w:spacing w:before="280" w:lineRule="auto"/>
        <w:rPr>
          <w:b w:val="1"/>
          <w:bCs w:val="1"/>
          <w:color w:val="000000"/>
          <w:sz w:val="26"/>
          <w:szCs w:val="26"/>
        </w:rPr>
      </w:pPr>
      <w:bookmarkStart w:colFirst="0" w:colLast="0" w:name="_owau22r1sxb" w:id="1864"/>
      <w:bookmarkEnd w:id="1864"/>
      <w:r w:rsidDel="00000000" w:rsidR="00000000" w:rsidRPr="00000000">
        <w:rPr>
          <w:b w:val="1"/>
          <w:bCs w:val="1"/>
          <w:color w:val="000000"/>
          <w:sz w:val="26"/>
          <w:szCs w:val="26"/>
          <w:rtl w:val="0"/>
        </w:rPr>
        <w:t xml:space="preserve">Transition</w:t>
      </w:r>
    </w:p>
    <w:p w:rsidR="00000000" w:rsidDel="00000000" w:rsidP="00000000" w:rsidRDefault="00000000" w:rsidRPr="00000000" w14:paraId="00003F58">
      <w:pPr>
        <w:spacing w:after="240" w:before="240" w:lineRule="auto"/>
        <w:rPr/>
      </w:pPr>
      <w:r w:rsidDel="00000000" w:rsidR="00000000" w:rsidRPr="00000000">
        <w:rPr>
          <w:rtl w:val="0"/>
        </w:rPr>
        <w:t xml:space="preserve">In the last chapter, we learned how to shape a single piece of content through editing.</w:t>
      </w:r>
    </w:p>
    <w:p w:rsidR="00000000" w:rsidDel="00000000" w:rsidP="00000000" w:rsidRDefault="00000000" w:rsidRPr="00000000" w14:paraId="00003F59">
      <w:pPr>
        <w:spacing w:after="240" w:before="240" w:lineRule="auto"/>
        <w:rPr/>
      </w:pPr>
      <w:r w:rsidDel="00000000" w:rsidR="00000000" w:rsidRPr="00000000">
        <w:rPr>
          <w:rtl w:val="0"/>
        </w:rPr>
        <w:t xml:space="preserve">Now we have the tools and workflow to actually execute that process.</w:t>
      </w:r>
    </w:p>
    <w:p w:rsidR="00000000" w:rsidDel="00000000" w:rsidP="00000000" w:rsidRDefault="00000000" w:rsidRPr="00000000" w14:paraId="00003F5A">
      <w:pPr>
        <w:spacing w:after="240" w:before="240" w:lineRule="auto"/>
        <w:rPr/>
      </w:pPr>
      <w:r w:rsidDel="00000000" w:rsidR="00000000" w:rsidRPr="00000000">
        <w:rPr>
          <w:rtl w:val="0"/>
        </w:rPr>
        <w:t xml:space="preserve">But creating one good video is not the same thing as building a sustainable content operation.</w:t>
      </w:r>
    </w:p>
    <w:p w:rsidR="00000000" w:rsidDel="00000000" w:rsidP="00000000" w:rsidRDefault="00000000" w:rsidRPr="00000000" w14:paraId="00003F5B">
      <w:pPr>
        <w:spacing w:after="240" w:before="240" w:lineRule="auto"/>
        <w:rPr>
          <w:b w:val="1"/>
          <w:bCs w:val="1"/>
        </w:rPr>
      </w:pPr>
      <w:r w:rsidDel="00000000" w:rsidR="00000000" w:rsidRPr="00000000">
        <w:rPr>
          <w:b w:val="1"/>
          <w:bCs w:val="1"/>
          <w:rtl w:val="0"/>
        </w:rPr>
        <w:t xml:space="preserve">Next, we're going to zoom out—from editing a single piece of content to planning what the business should be producing over time.</w:t>
      </w:r>
    </w:p>
    <w:p w:rsidR="00000000" w:rsidDel="00000000" w:rsidP="00000000" w:rsidRDefault="00000000" w:rsidRPr="00000000" w14:paraId="00003F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D">
      <w:pPr>
        <w:rPr/>
      </w:pPr>
      <w:r w:rsidDel="00000000" w:rsidR="00000000" w:rsidRPr="00000000">
        <w:rPr>
          <w:rtl w:val="0"/>
        </w:rPr>
      </w:r>
    </w:p>
    <w:p w:rsidR="00000000" w:rsidDel="00000000" w:rsidP="00000000" w:rsidRDefault="00000000" w:rsidRPr="00000000" w14:paraId="00003F5E">
      <w:pPr>
        <w:pStyle w:val="Heading1"/>
        <w:keepNext w:val="0"/>
        <w:keepLines w:val="0"/>
        <w:spacing w:before="480" w:lineRule="auto"/>
        <w:rPr>
          <w:b w:val="1"/>
          <w:bCs w:val="1"/>
          <w:sz w:val="46"/>
          <w:szCs w:val="46"/>
        </w:rPr>
      </w:pPr>
      <w:bookmarkStart w:colFirst="0" w:colLast="0" w:name="_xqvfqfjw2ooq" w:id="1865"/>
      <w:bookmarkEnd w:id="1865"/>
      <w:r w:rsidDel="00000000" w:rsidR="00000000" w:rsidRPr="00000000">
        <w:rPr>
          <w:b w:val="1"/>
          <w:bCs w:val="1"/>
          <w:sz w:val="46"/>
          <w:szCs w:val="46"/>
          <w:rtl w:val="0"/>
        </w:rPr>
        <w:t xml:space="preserve">Session: 5</w:t>
      </w:r>
    </w:p>
    <w:p w:rsidR="00000000" w:rsidDel="00000000" w:rsidP="00000000" w:rsidRDefault="00000000" w:rsidRPr="00000000" w14:paraId="00003F5F">
      <w:pPr>
        <w:pStyle w:val="Heading1"/>
        <w:keepNext w:val="0"/>
        <w:keepLines w:val="0"/>
        <w:spacing w:before="480" w:lineRule="auto"/>
        <w:rPr>
          <w:b w:val="1"/>
          <w:bCs w:val="1"/>
          <w:sz w:val="46"/>
          <w:szCs w:val="46"/>
        </w:rPr>
      </w:pPr>
      <w:bookmarkStart w:colFirst="0" w:colLast="0" w:name="_p4oq8a5biy4d" w:id="1866"/>
      <w:bookmarkEnd w:id="1866"/>
      <w:r w:rsidDel="00000000" w:rsidR="00000000" w:rsidRPr="00000000">
        <w:rPr>
          <w:b w:val="1"/>
          <w:bCs w:val="1"/>
          <w:sz w:val="46"/>
          <w:szCs w:val="46"/>
          <w:rtl w:val="0"/>
        </w:rPr>
        <w:t xml:space="preserve">Chapter: 29 — AI in the Modern Content Workflow</w:t>
      </w:r>
    </w:p>
    <w:p w:rsidR="00000000" w:rsidDel="00000000" w:rsidP="00000000" w:rsidRDefault="00000000" w:rsidRPr="00000000" w14:paraId="00003F60">
      <w:pPr>
        <w:pStyle w:val="Heading3"/>
        <w:keepNext w:val="0"/>
        <w:keepLines w:val="0"/>
        <w:spacing w:before="280" w:lineRule="auto"/>
        <w:rPr>
          <w:b w:val="1"/>
          <w:bCs w:val="1"/>
          <w:color w:val="000000"/>
          <w:sz w:val="26"/>
          <w:szCs w:val="26"/>
        </w:rPr>
      </w:pPr>
      <w:bookmarkStart w:colFirst="0" w:colLast="0" w:name="_htf37yn509u9" w:id="1867"/>
      <w:bookmarkEnd w:id="1867"/>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3F61">
      <w:pPr>
        <w:spacing w:after="240" w:before="240" w:lineRule="auto"/>
        <w:rPr/>
      </w:pPr>
      <w:r w:rsidDel="00000000" w:rsidR="00000000" w:rsidRPr="00000000">
        <w:rPr>
          <w:rtl w:val="0"/>
        </w:rPr>
        <w:t xml:space="preserve">By the end of this chapter, participants will understand where AI can accelerate their existing content workflow, where human expertise and judgment must remain in control, and how to build AI assistance into specific stages without turning the entire process over to the technology.</w:t>
      </w:r>
    </w:p>
    <w:p w:rsidR="00000000" w:rsidDel="00000000" w:rsidP="00000000" w:rsidRDefault="00000000" w:rsidRPr="00000000" w14:paraId="00003F62">
      <w:pPr>
        <w:pStyle w:val="Heading3"/>
        <w:keepNext w:val="0"/>
        <w:keepLines w:val="0"/>
        <w:spacing w:before="280" w:lineRule="auto"/>
        <w:rPr>
          <w:b w:val="1"/>
          <w:bCs w:val="1"/>
          <w:color w:val="000000"/>
          <w:sz w:val="26"/>
          <w:szCs w:val="26"/>
        </w:rPr>
      </w:pPr>
      <w:bookmarkStart w:colFirst="0" w:colLast="0" w:name="_i00errllu4jw" w:id="1868"/>
      <w:bookmarkEnd w:id="186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3F63">
      <w:pPr>
        <w:numPr>
          <w:ilvl w:val="0"/>
          <w:numId w:val="152"/>
        </w:numPr>
        <w:spacing w:after="0" w:afterAutospacing="0" w:before="240" w:lineRule="auto"/>
        <w:ind w:left="720" w:hanging="360"/>
      </w:pPr>
      <w:r w:rsidDel="00000000" w:rsidR="00000000" w:rsidRPr="00000000">
        <w:rPr>
          <w:rtl w:val="0"/>
        </w:rPr>
        <w:t xml:space="preserve">AI is a tool inside the workflow, not the authority directing the workflow.</w:t>
      </w:r>
    </w:p>
    <w:p w:rsidR="00000000" w:rsidDel="00000000" w:rsidP="00000000" w:rsidRDefault="00000000" w:rsidRPr="00000000" w14:paraId="00003F64">
      <w:pPr>
        <w:numPr>
          <w:ilvl w:val="0"/>
          <w:numId w:val="152"/>
        </w:numPr>
        <w:spacing w:after="0" w:afterAutospacing="0" w:before="0" w:beforeAutospacing="0" w:lineRule="auto"/>
        <w:ind w:left="720" w:hanging="360"/>
      </w:pPr>
      <w:r w:rsidDel="00000000" w:rsidR="00000000" w:rsidRPr="00000000">
        <w:rPr>
          <w:rtl w:val="0"/>
        </w:rPr>
        <w:t xml:space="preserve">AI can accelerate expression and production; it does not supply the business's genuine expertise.</w:t>
      </w:r>
    </w:p>
    <w:p w:rsidR="00000000" w:rsidDel="00000000" w:rsidP="00000000" w:rsidRDefault="00000000" w:rsidRPr="00000000" w14:paraId="00003F65">
      <w:pPr>
        <w:numPr>
          <w:ilvl w:val="0"/>
          <w:numId w:val="152"/>
        </w:numPr>
        <w:spacing w:after="0" w:afterAutospacing="0" w:before="0" w:beforeAutospacing="0" w:lineRule="auto"/>
        <w:ind w:left="720" w:hanging="360"/>
      </w:pPr>
      <w:r w:rsidDel="00000000" w:rsidR="00000000" w:rsidRPr="00000000">
        <w:rPr>
          <w:rtl w:val="0"/>
        </w:rPr>
        <w:t xml:space="preserve">Human judgment remains the final checkpoint.</w:t>
      </w:r>
    </w:p>
    <w:p w:rsidR="00000000" w:rsidDel="00000000" w:rsidP="00000000" w:rsidRDefault="00000000" w:rsidRPr="00000000" w14:paraId="00003F66">
      <w:pPr>
        <w:numPr>
          <w:ilvl w:val="0"/>
          <w:numId w:val="152"/>
        </w:numPr>
        <w:spacing w:after="0" w:afterAutospacing="0" w:before="0" w:beforeAutospacing="0" w:lineRule="auto"/>
        <w:ind w:left="720" w:hanging="360"/>
      </w:pPr>
      <w:r w:rsidDel="00000000" w:rsidR="00000000" w:rsidRPr="00000000">
        <w:rPr>
          <w:rtl w:val="0"/>
        </w:rPr>
        <w:t xml:space="preserve">AI is particularly useful for volume, variation, organization, transcription, repurposing, and first drafts.</w:t>
      </w:r>
    </w:p>
    <w:p w:rsidR="00000000" w:rsidDel="00000000" w:rsidP="00000000" w:rsidRDefault="00000000" w:rsidRPr="00000000" w14:paraId="00003F67">
      <w:pPr>
        <w:numPr>
          <w:ilvl w:val="0"/>
          <w:numId w:val="152"/>
        </w:numPr>
        <w:spacing w:after="0" w:afterAutospacing="0" w:before="0" w:beforeAutospacing="0" w:lineRule="auto"/>
        <w:ind w:left="720" w:hanging="360"/>
      </w:pPr>
      <w:r w:rsidDel="00000000" w:rsidR="00000000" w:rsidRPr="00000000">
        <w:rPr>
          <w:rtl w:val="0"/>
        </w:rPr>
        <w:t xml:space="preserve">Facts and claims generated or surfaced by AI require verification.</w:t>
      </w:r>
    </w:p>
    <w:p w:rsidR="00000000" w:rsidDel="00000000" w:rsidP="00000000" w:rsidRDefault="00000000" w:rsidRPr="00000000" w14:paraId="00003F68">
      <w:pPr>
        <w:numPr>
          <w:ilvl w:val="0"/>
          <w:numId w:val="152"/>
        </w:numPr>
        <w:spacing w:after="0" w:afterAutospacing="0" w:before="0" w:beforeAutospacing="0" w:lineRule="auto"/>
        <w:ind w:left="720" w:hanging="360"/>
      </w:pPr>
      <w:r w:rsidDel="00000000" w:rsidR="00000000" w:rsidRPr="00000000">
        <w:rPr>
          <w:rtl w:val="0"/>
        </w:rPr>
        <w:t xml:space="preserve">The human still owns the idea, expertise, voice, delivery, and final decision.</w:t>
      </w:r>
    </w:p>
    <w:p w:rsidR="00000000" w:rsidDel="00000000" w:rsidP="00000000" w:rsidRDefault="00000000" w:rsidRPr="00000000" w14:paraId="00003F69">
      <w:pPr>
        <w:numPr>
          <w:ilvl w:val="0"/>
          <w:numId w:val="152"/>
        </w:numPr>
        <w:spacing w:after="240" w:before="0" w:beforeAutospacing="0" w:lineRule="auto"/>
        <w:ind w:left="720" w:hanging="360"/>
      </w:pPr>
      <w:r w:rsidDel="00000000" w:rsidR="00000000" w:rsidRPr="00000000">
        <w:rPr>
          <w:rtl w:val="0"/>
        </w:rPr>
        <w:t xml:space="preserve">AI should be inserted selectively where it actually saves time.</w:t>
      </w:r>
    </w:p>
    <w:p w:rsidR="00000000" w:rsidDel="00000000" w:rsidP="00000000" w:rsidRDefault="00000000" w:rsidRPr="00000000" w14:paraId="00003F6A">
      <w:pPr>
        <w:pStyle w:val="Heading3"/>
        <w:keepNext w:val="0"/>
        <w:keepLines w:val="0"/>
        <w:spacing w:before="280" w:lineRule="auto"/>
        <w:rPr>
          <w:b w:val="1"/>
          <w:bCs w:val="1"/>
          <w:color w:val="000000"/>
          <w:sz w:val="26"/>
          <w:szCs w:val="26"/>
        </w:rPr>
      </w:pPr>
      <w:bookmarkStart w:colFirst="0" w:colLast="0" w:name="_t76hcmi2t7kp" w:id="1869"/>
      <w:bookmarkEnd w:id="186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3F6B">
      <w:pPr>
        <w:numPr>
          <w:ilvl w:val="0"/>
          <w:numId w:val="4"/>
        </w:numPr>
        <w:spacing w:after="0" w:afterAutospacing="0" w:before="240" w:lineRule="auto"/>
        <w:ind w:left="720" w:hanging="360"/>
      </w:pPr>
      <w:r w:rsidDel="00000000" w:rsidR="00000000" w:rsidRPr="00000000">
        <w:rPr>
          <w:rtl w:val="0"/>
        </w:rPr>
        <w:t xml:space="preserve">AI-assisted research and idea generation.</w:t>
      </w:r>
    </w:p>
    <w:p w:rsidR="00000000" w:rsidDel="00000000" w:rsidP="00000000" w:rsidRDefault="00000000" w:rsidRPr="00000000" w14:paraId="00003F6C">
      <w:pPr>
        <w:numPr>
          <w:ilvl w:val="0"/>
          <w:numId w:val="4"/>
        </w:numPr>
        <w:spacing w:after="0" w:afterAutospacing="0" w:before="0" w:beforeAutospacing="0" w:lineRule="auto"/>
        <w:ind w:left="720" w:hanging="360"/>
      </w:pPr>
      <w:r w:rsidDel="00000000" w:rsidR="00000000" w:rsidRPr="00000000">
        <w:rPr>
          <w:rtl w:val="0"/>
        </w:rPr>
        <w:t xml:space="preserve">AI-generated outline/script first draft.</w:t>
      </w:r>
    </w:p>
    <w:p w:rsidR="00000000" w:rsidDel="00000000" w:rsidP="00000000" w:rsidRDefault="00000000" w:rsidRPr="00000000" w14:paraId="00003F6D">
      <w:pPr>
        <w:numPr>
          <w:ilvl w:val="0"/>
          <w:numId w:val="4"/>
        </w:numPr>
        <w:spacing w:after="0" w:afterAutospacing="0" w:before="0" w:beforeAutospacing="0" w:lineRule="auto"/>
        <w:ind w:left="720" w:hanging="360"/>
      </w:pPr>
      <w:r w:rsidDel="00000000" w:rsidR="00000000" w:rsidRPr="00000000">
        <w:rPr>
          <w:rtl w:val="0"/>
        </w:rPr>
        <w:t xml:space="preserve">Multiple hook/headline options.</w:t>
      </w:r>
    </w:p>
    <w:p w:rsidR="00000000" w:rsidDel="00000000" w:rsidP="00000000" w:rsidRDefault="00000000" w:rsidRPr="00000000" w14:paraId="00003F6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Transcript → derivative content.</w:t>
      </w:r>
    </w:p>
    <w:p w:rsidR="00000000" w:rsidDel="00000000" w:rsidP="00000000" w:rsidRDefault="00000000" w:rsidRPr="00000000" w14:paraId="00003F6F">
      <w:pPr>
        <w:numPr>
          <w:ilvl w:val="0"/>
          <w:numId w:val="4"/>
        </w:numPr>
        <w:spacing w:after="0" w:afterAutospacing="0" w:before="0" w:beforeAutospacing="0" w:lineRule="auto"/>
        <w:ind w:left="720" w:hanging="360"/>
      </w:pPr>
      <w:r w:rsidDel="00000000" w:rsidR="00000000" w:rsidRPr="00000000">
        <w:rPr>
          <w:rtl w:val="0"/>
        </w:rPr>
        <w:t xml:space="preserve">Automated transcription/captioning.</w:t>
      </w:r>
    </w:p>
    <w:p w:rsidR="00000000" w:rsidDel="00000000" w:rsidP="00000000" w:rsidRDefault="00000000" w:rsidRPr="00000000" w14:paraId="00003F70">
      <w:pPr>
        <w:numPr>
          <w:ilvl w:val="0"/>
          <w:numId w:val="4"/>
        </w:numPr>
        <w:spacing w:after="0" w:afterAutospacing="0" w:before="0" w:beforeAutospacing="0" w:lineRule="auto"/>
        <w:ind w:left="720" w:hanging="360"/>
      </w:pPr>
      <w:r w:rsidDel="00000000" w:rsidR="00000000" w:rsidRPr="00000000">
        <w:rPr>
          <w:rtl w:val="0"/>
        </w:rPr>
        <w:t xml:space="preserve">AI-assisted editing.</w:t>
      </w:r>
    </w:p>
    <w:p w:rsidR="00000000" w:rsidDel="00000000" w:rsidP="00000000" w:rsidRDefault="00000000" w:rsidRPr="00000000" w14:paraId="00003F71">
      <w:pPr>
        <w:numPr>
          <w:ilvl w:val="0"/>
          <w:numId w:val="4"/>
        </w:numPr>
        <w:spacing w:after="240" w:before="0" w:beforeAutospacing="0" w:lineRule="auto"/>
        <w:ind w:left="720" w:hanging="360"/>
      </w:pPr>
      <w:r w:rsidDel="00000000" w:rsidR="00000000" w:rsidRPr="00000000">
        <w:rPr>
          <w:rtl w:val="0"/>
        </w:rPr>
        <w:t xml:space="preserve">AI-assisted content and performance analysis.</w:t>
      </w:r>
    </w:p>
    <w:p w:rsidR="00000000" w:rsidDel="00000000" w:rsidP="00000000" w:rsidRDefault="00000000" w:rsidRPr="00000000" w14:paraId="00003F72">
      <w:pPr>
        <w:pStyle w:val="Heading3"/>
        <w:keepNext w:val="0"/>
        <w:keepLines w:val="0"/>
        <w:spacing w:before="280" w:lineRule="auto"/>
        <w:rPr>
          <w:b w:val="1"/>
          <w:bCs w:val="1"/>
          <w:color w:val="000000"/>
          <w:sz w:val="26"/>
          <w:szCs w:val="26"/>
        </w:rPr>
      </w:pPr>
      <w:bookmarkStart w:colFirst="0" w:colLast="0" w:name="_1fnjgm8l56sx" w:id="1870"/>
      <w:bookmarkEnd w:id="187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3F73">
      <w:pPr>
        <w:numPr>
          <w:ilvl w:val="0"/>
          <w:numId w:val="61"/>
        </w:numPr>
        <w:spacing w:after="0" w:afterAutospacing="0" w:before="240" w:lineRule="auto"/>
        <w:ind w:left="720" w:hanging="360"/>
      </w:pPr>
      <w:r w:rsidDel="00000000" w:rsidR="00000000" w:rsidRPr="00000000">
        <w:rPr>
          <w:rtl w:val="0"/>
        </w:rPr>
        <w:t xml:space="preserve">Which parts of their current workflow are repetitive or time-consuming enough to justify AI assistance?</w:t>
      </w:r>
    </w:p>
    <w:p w:rsidR="00000000" w:rsidDel="00000000" w:rsidP="00000000" w:rsidRDefault="00000000" w:rsidRPr="00000000" w14:paraId="00003F74">
      <w:pPr>
        <w:numPr>
          <w:ilvl w:val="0"/>
          <w:numId w:val="61"/>
        </w:numPr>
        <w:spacing w:after="0" w:afterAutospacing="0" w:before="0" w:beforeAutospacing="0" w:lineRule="auto"/>
        <w:ind w:left="720" w:hanging="360"/>
      </w:pPr>
      <w:r w:rsidDel="00000000" w:rsidR="00000000" w:rsidRPr="00000000">
        <w:rPr>
          <w:rtl w:val="0"/>
        </w:rPr>
        <w:t xml:space="preserve">Where should AI assist?</w:t>
      </w:r>
    </w:p>
    <w:p w:rsidR="00000000" w:rsidDel="00000000" w:rsidP="00000000" w:rsidRDefault="00000000" w:rsidRPr="00000000" w14:paraId="00003F75">
      <w:pPr>
        <w:numPr>
          <w:ilvl w:val="0"/>
          <w:numId w:val="61"/>
        </w:numPr>
        <w:spacing w:after="0" w:afterAutospacing="0" w:before="0" w:beforeAutospacing="0" w:lineRule="auto"/>
        <w:ind w:left="720" w:hanging="360"/>
      </w:pPr>
      <w:r w:rsidDel="00000000" w:rsidR="00000000" w:rsidRPr="00000000">
        <w:rPr>
          <w:rtl w:val="0"/>
        </w:rPr>
        <w:t xml:space="preserve">Where must human judgment remain in control?</w:t>
      </w:r>
    </w:p>
    <w:p w:rsidR="00000000" w:rsidDel="00000000" w:rsidP="00000000" w:rsidRDefault="00000000" w:rsidRPr="00000000" w14:paraId="00003F76">
      <w:pPr>
        <w:numPr>
          <w:ilvl w:val="0"/>
          <w:numId w:val="61"/>
        </w:numPr>
        <w:spacing w:after="0" w:afterAutospacing="0" w:before="0" w:beforeAutospacing="0" w:lineRule="auto"/>
        <w:ind w:left="720" w:hanging="360"/>
      </w:pPr>
      <w:r w:rsidDel="00000000" w:rsidR="00000000" w:rsidRPr="00000000">
        <w:rPr>
          <w:rtl w:val="0"/>
        </w:rPr>
        <w:t xml:space="preserve">What requires factual verification?</w:t>
      </w:r>
    </w:p>
    <w:p w:rsidR="00000000" w:rsidDel="00000000" w:rsidP="00000000" w:rsidRDefault="00000000" w:rsidRPr="00000000" w14:paraId="00003F77">
      <w:pPr>
        <w:numPr>
          <w:ilvl w:val="0"/>
          <w:numId w:val="61"/>
        </w:numPr>
        <w:spacing w:after="240" w:before="0" w:beforeAutospacing="0" w:lineRule="auto"/>
        <w:ind w:left="720" w:hanging="360"/>
      </w:pPr>
      <w:r w:rsidDel="00000000" w:rsidR="00000000" w:rsidRPr="00000000">
        <w:rPr>
          <w:rtl w:val="0"/>
        </w:rPr>
        <w:t xml:space="preserve">What should never be handed over completely to AI?</w:t>
      </w:r>
    </w:p>
    <w:p w:rsidR="00000000" w:rsidDel="00000000" w:rsidP="00000000" w:rsidRDefault="00000000" w:rsidRPr="00000000" w14:paraId="00003F78">
      <w:pPr>
        <w:pStyle w:val="Heading3"/>
        <w:keepNext w:val="0"/>
        <w:keepLines w:val="0"/>
        <w:spacing w:before="280" w:lineRule="auto"/>
        <w:rPr>
          <w:b w:val="1"/>
          <w:bCs w:val="1"/>
          <w:color w:val="000000"/>
          <w:sz w:val="26"/>
          <w:szCs w:val="26"/>
        </w:rPr>
      </w:pPr>
      <w:bookmarkStart w:colFirst="0" w:colLast="0" w:name="_cxfpommtqcjr" w:id="1871"/>
      <w:bookmarkEnd w:id="1871"/>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3F79">
      <w:pPr>
        <w:numPr>
          <w:ilvl w:val="0"/>
          <w:numId w:val="334"/>
        </w:numPr>
        <w:spacing w:after="0" w:afterAutospacing="0" w:before="240" w:lineRule="auto"/>
        <w:ind w:left="720" w:hanging="360"/>
      </w:pPr>
      <w:r w:rsidDel="00000000" w:rsidR="00000000" w:rsidRPr="00000000">
        <w:rPr>
          <w:rtl w:val="0"/>
        </w:rPr>
        <w:t xml:space="preserve">Map AI opportunities onto the participant's existing content workflow.</w:t>
      </w:r>
    </w:p>
    <w:p w:rsidR="00000000" w:rsidDel="00000000" w:rsidP="00000000" w:rsidRDefault="00000000" w:rsidRPr="00000000" w14:paraId="00003F7A">
      <w:pPr>
        <w:numPr>
          <w:ilvl w:val="0"/>
          <w:numId w:val="334"/>
        </w:numPr>
        <w:spacing w:after="0" w:afterAutospacing="0" w:before="0" w:beforeAutospacing="0" w:lineRule="auto"/>
        <w:ind w:left="720" w:hanging="360"/>
      </w:pPr>
      <w:r w:rsidDel="00000000" w:rsidR="00000000" w:rsidRPr="00000000">
        <w:rPr>
          <w:rtl w:val="0"/>
        </w:rPr>
        <w:t xml:space="preserve">Identify three tasks AI could accelerate.</w:t>
      </w:r>
    </w:p>
    <w:p w:rsidR="00000000" w:rsidDel="00000000" w:rsidP="00000000" w:rsidRDefault="00000000" w:rsidRPr="00000000" w14:paraId="00003F7B">
      <w:pPr>
        <w:numPr>
          <w:ilvl w:val="0"/>
          <w:numId w:val="334"/>
        </w:numPr>
        <w:spacing w:after="0" w:afterAutospacing="0" w:before="0" w:beforeAutospacing="0" w:lineRule="auto"/>
        <w:ind w:left="720" w:hanging="360"/>
      </w:pPr>
      <w:r w:rsidDel="00000000" w:rsidR="00000000" w:rsidRPr="00000000">
        <w:rPr>
          <w:rtl w:val="0"/>
        </w:rPr>
        <w:t xml:space="preserve">Identify three decisions that must remain human.</w:t>
      </w:r>
    </w:p>
    <w:p w:rsidR="00000000" w:rsidDel="00000000" w:rsidP="00000000" w:rsidRDefault="00000000" w:rsidRPr="00000000" w14:paraId="00003F7C">
      <w:pPr>
        <w:numPr>
          <w:ilvl w:val="0"/>
          <w:numId w:val="334"/>
        </w:numPr>
        <w:spacing w:after="240" w:before="0" w:beforeAutospacing="0" w:lineRule="auto"/>
        <w:ind w:left="720" w:hanging="360"/>
      </w:pPr>
      <w:r w:rsidDel="00000000" w:rsidR="00000000" w:rsidRPr="00000000">
        <w:rPr>
          <w:rtl w:val="0"/>
        </w:rPr>
        <w:t xml:space="preserve">Build a simple human-review/verification checkpoint.</w:t>
      </w:r>
    </w:p>
    <w:p w:rsidR="00000000" w:rsidDel="00000000" w:rsidP="00000000" w:rsidRDefault="00000000" w:rsidRPr="00000000" w14:paraId="00003F7D">
      <w:pPr>
        <w:pStyle w:val="Heading3"/>
        <w:keepNext w:val="0"/>
        <w:keepLines w:val="0"/>
        <w:spacing w:before="280" w:lineRule="auto"/>
        <w:rPr>
          <w:b w:val="1"/>
          <w:bCs w:val="1"/>
          <w:color w:val="000000"/>
          <w:sz w:val="26"/>
          <w:szCs w:val="26"/>
        </w:rPr>
      </w:pPr>
      <w:bookmarkStart w:colFirst="0" w:colLast="0" w:name="_fqr9qd2okgiy" w:id="1872"/>
      <w:bookmarkEnd w:id="1872"/>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3F7E">
      <w:pPr>
        <w:spacing w:after="240" w:before="240" w:lineRule="auto"/>
        <w:rPr/>
      </w:pPr>
      <w:r w:rsidDel="00000000" w:rsidR="00000000" w:rsidRPr="00000000">
        <w:rPr>
          <w:rtl w:val="0"/>
        </w:rPr>
        <w:t xml:space="preserve">The detailed applications of AI to research, ideation, outlining, scripting, hooks, headlines, repurposing, captions, transcription, editing assistance, content analysis, and performance analysis.</w:t>
      </w:r>
    </w:p>
    <w:p w:rsidR="00000000" w:rsidDel="00000000" w:rsidP="00000000" w:rsidRDefault="00000000" w:rsidRPr="00000000" w14:paraId="00003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0">
      <w:pPr>
        <w:pStyle w:val="Heading1"/>
        <w:keepNext w:val="0"/>
        <w:keepLines w:val="0"/>
        <w:spacing w:before="480" w:lineRule="auto"/>
        <w:rPr>
          <w:b w:val="1"/>
          <w:bCs w:val="1"/>
          <w:sz w:val="46"/>
          <w:szCs w:val="46"/>
        </w:rPr>
      </w:pPr>
      <w:bookmarkStart w:colFirst="0" w:colLast="0" w:name="_tqyibtoewbr2" w:id="1873"/>
      <w:bookmarkEnd w:id="1873"/>
      <w:r w:rsidDel="00000000" w:rsidR="00000000" w:rsidRPr="00000000">
        <w:rPr>
          <w:b w:val="1"/>
          <w:bCs w:val="1"/>
          <w:sz w:val="46"/>
          <w:szCs w:val="46"/>
          <w:rtl w:val="0"/>
        </w:rPr>
        <w:t xml:space="preserve">Presenter Script</w:t>
      </w:r>
    </w:p>
    <w:p w:rsidR="00000000" w:rsidDel="00000000" w:rsidP="00000000" w:rsidRDefault="00000000" w:rsidRPr="00000000" w14:paraId="00003F81">
      <w:pPr>
        <w:pStyle w:val="Heading2"/>
        <w:keepNext w:val="0"/>
        <w:keepLines w:val="0"/>
        <w:spacing w:after="80" w:lineRule="auto"/>
        <w:rPr>
          <w:b w:val="1"/>
          <w:bCs w:val="1"/>
          <w:sz w:val="34"/>
          <w:szCs w:val="34"/>
        </w:rPr>
      </w:pPr>
      <w:bookmarkStart w:colFirst="0" w:colLast="0" w:name="_sz0swqun38wj" w:id="1874"/>
      <w:bookmarkEnd w:id="1874"/>
      <w:r w:rsidDel="00000000" w:rsidR="00000000" w:rsidRPr="00000000">
        <w:rPr>
          <w:b w:val="1"/>
          <w:bCs w:val="1"/>
          <w:sz w:val="34"/>
          <w:szCs w:val="34"/>
          <w:rtl w:val="0"/>
        </w:rPr>
        <w:t xml:space="preserve">Opening Hook</w:t>
      </w:r>
    </w:p>
    <w:p w:rsidR="00000000" w:rsidDel="00000000" w:rsidP="00000000" w:rsidRDefault="00000000" w:rsidRPr="00000000" w14:paraId="00003F82">
      <w:pPr>
        <w:spacing w:after="240" w:before="240" w:lineRule="auto"/>
        <w:rPr>
          <w:b w:val="1"/>
          <w:bCs w:val="1"/>
        </w:rPr>
      </w:pPr>
      <w:r w:rsidDel="00000000" w:rsidR="00000000" w:rsidRPr="00000000">
        <w:rPr>
          <w:b w:val="1"/>
          <w:bCs w:val="1"/>
          <w:rtl w:val="0"/>
        </w:rPr>
        <w:t xml:space="preserve">“If AI can write the script, generate the ideas, create the captions, edit the video, and analyze the results—what exactly is the human supposed to do?”</w:t>
      </w:r>
    </w:p>
    <w:p w:rsidR="00000000" w:rsidDel="00000000" w:rsidP="00000000" w:rsidRDefault="00000000" w:rsidRPr="00000000" w14:paraId="00003F83">
      <w:pPr>
        <w:spacing w:after="240" w:before="240" w:lineRule="auto"/>
        <w:rPr/>
      </w:pPr>
      <w:r w:rsidDel="00000000" w:rsidR="00000000" w:rsidRPr="00000000">
        <w:rPr>
          <w:rtl w:val="0"/>
        </w:rPr>
        <w:t xml:space="preserve">That's a reasonable question.</w:t>
      </w:r>
    </w:p>
    <w:p w:rsidR="00000000" w:rsidDel="00000000" w:rsidP="00000000" w:rsidRDefault="00000000" w:rsidRPr="00000000" w14:paraId="00003F84">
      <w:pPr>
        <w:spacing w:after="240" w:before="240" w:lineRule="auto"/>
        <w:rPr/>
      </w:pPr>
      <w:r w:rsidDel="00000000" w:rsidR="00000000" w:rsidRPr="00000000">
        <w:rPr>
          <w:rtl w:val="0"/>
        </w:rPr>
        <w:t xml:space="preserve">And it's also where a lot of businesses get AI wrong.</w:t>
      </w:r>
    </w:p>
    <w:p w:rsidR="00000000" w:rsidDel="00000000" w:rsidP="00000000" w:rsidRDefault="00000000" w:rsidRPr="00000000" w14:paraId="00003F85">
      <w:pPr>
        <w:spacing w:after="240" w:before="240" w:lineRule="auto"/>
        <w:rPr/>
      </w:pPr>
      <w:r w:rsidDel="00000000" w:rsidR="00000000" w:rsidRPr="00000000">
        <w:rPr>
          <w:rtl w:val="0"/>
        </w:rPr>
        <w:t xml:space="preserve">The answer is not </w:t>
      </w:r>
      <w:r w:rsidDel="00000000" w:rsidR="00000000" w:rsidRPr="00000000">
        <w:rPr>
          <w:b w:val="1"/>
          <w:bCs w:val="1"/>
          <w:rtl w:val="0"/>
        </w:rPr>
        <w:t xml:space="preserve">nothing</w:t>
      </w:r>
      <w:r w:rsidDel="00000000" w:rsidR="00000000" w:rsidRPr="00000000">
        <w:rPr>
          <w:rtl w:val="0"/>
        </w:rPr>
        <w:t xml:space="preserve">.</w:t>
      </w:r>
    </w:p>
    <w:p w:rsidR="00000000" w:rsidDel="00000000" w:rsidP="00000000" w:rsidRDefault="00000000" w:rsidRPr="00000000" w14:paraId="00003F86">
      <w:pPr>
        <w:spacing w:after="240" w:before="240" w:lineRule="auto"/>
        <w:rPr/>
      </w:pPr>
      <w:r w:rsidDel="00000000" w:rsidR="00000000" w:rsidRPr="00000000">
        <w:rPr>
          <w:rtl w:val="0"/>
        </w:rPr>
        <w:t xml:space="preserve">The answer is that the human becomes even more important.</w:t>
      </w:r>
    </w:p>
    <w:p w:rsidR="00000000" w:rsidDel="00000000" w:rsidP="00000000" w:rsidRDefault="00000000" w:rsidRPr="00000000" w14:paraId="00003F87">
      <w:pPr>
        <w:spacing w:after="240" w:before="240" w:lineRule="auto"/>
        <w:rPr/>
      </w:pPr>
      <w:r w:rsidDel="00000000" w:rsidR="00000000" w:rsidRPr="00000000">
        <w:rPr>
          <w:rtl w:val="0"/>
        </w:rPr>
        <w:t xml:space="preserve">Because the value of your content doesn't come from the ability to generate words.</w:t>
      </w:r>
    </w:p>
    <w:p w:rsidR="00000000" w:rsidDel="00000000" w:rsidP="00000000" w:rsidRDefault="00000000" w:rsidRPr="00000000" w14:paraId="00003F88">
      <w:pPr>
        <w:spacing w:after="240" w:before="240" w:lineRule="auto"/>
        <w:rPr>
          <w:b w:val="1"/>
          <w:bCs w:val="1"/>
        </w:rPr>
      </w:pPr>
      <w:r w:rsidDel="00000000" w:rsidR="00000000" w:rsidRPr="00000000">
        <w:rPr>
          <w:rtl w:val="0"/>
        </w:rPr>
        <w:t xml:space="preserve">It comes from knowing </w:t>
      </w:r>
      <w:r w:rsidDel="00000000" w:rsidR="00000000" w:rsidRPr="00000000">
        <w:rPr>
          <w:b w:val="1"/>
          <w:bCs w:val="1"/>
          <w:rtl w:val="0"/>
        </w:rPr>
        <w:t xml:space="preserve">what is true, what matters to your audience, what your business actually knows, and what you are willing to stand behind.</w:t>
      </w:r>
    </w:p>
    <w:p w:rsidR="00000000" w:rsidDel="00000000" w:rsidP="00000000" w:rsidRDefault="00000000" w:rsidRPr="00000000" w14:paraId="00003F89">
      <w:pPr>
        <w:pStyle w:val="Heading2"/>
        <w:keepNext w:val="0"/>
        <w:keepLines w:val="0"/>
        <w:spacing w:after="80" w:lineRule="auto"/>
        <w:rPr>
          <w:b w:val="1"/>
          <w:bCs w:val="1"/>
          <w:sz w:val="34"/>
          <w:szCs w:val="34"/>
        </w:rPr>
      </w:pPr>
      <w:bookmarkStart w:colFirst="0" w:colLast="0" w:name="_ydxz97761hlx" w:id="1875"/>
      <w:bookmarkEnd w:id="1875"/>
      <w:r w:rsidDel="00000000" w:rsidR="00000000" w:rsidRPr="00000000">
        <w:rPr>
          <w:b w:val="1"/>
          <w:bCs w:val="1"/>
          <w:sz w:val="34"/>
          <w:szCs w:val="34"/>
          <w:rtl w:val="0"/>
        </w:rPr>
        <w:t xml:space="preserve">Teaching Principle</w:t>
      </w:r>
    </w:p>
    <w:p w:rsidR="00000000" w:rsidDel="00000000" w:rsidP="00000000" w:rsidRDefault="00000000" w:rsidRPr="00000000" w14:paraId="00003F8A">
      <w:pPr>
        <w:spacing w:after="240" w:before="240" w:lineRule="auto"/>
        <w:rPr/>
      </w:pPr>
      <w:r w:rsidDel="00000000" w:rsidR="00000000" w:rsidRPr="00000000">
        <w:rPr>
          <w:rtl w:val="0"/>
        </w:rPr>
        <w:t xml:space="preserve">Here's the principle for this chapter:</w:t>
      </w:r>
    </w:p>
    <w:p w:rsidR="00000000" w:rsidDel="00000000" w:rsidP="00000000" w:rsidRDefault="00000000" w:rsidRPr="00000000" w14:paraId="00003F8B">
      <w:pPr>
        <w:spacing w:after="240" w:before="240" w:lineRule="auto"/>
        <w:rPr>
          <w:b w:val="1"/>
          <w:bCs w:val="1"/>
        </w:rPr>
      </w:pPr>
      <w:r w:rsidDel="00000000" w:rsidR="00000000" w:rsidRPr="00000000">
        <w:rPr>
          <w:b w:val="1"/>
          <w:bCs w:val="1"/>
          <w:rtl w:val="0"/>
        </w:rPr>
        <w:t xml:space="preserve">AI accelerates the work. Human expertise and judgment direct the work.</w:t>
      </w:r>
    </w:p>
    <w:p w:rsidR="00000000" w:rsidDel="00000000" w:rsidP="00000000" w:rsidRDefault="00000000" w:rsidRPr="00000000" w14:paraId="00003F8C">
      <w:pPr>
        <w:spacing w:after="240" w:before="240" w:lineRule="auto"/>
        <w:rPr/>
      </w:pPr>
      <w:r w:rsidDel="00000000" w:rsidR="00000000" w:rsidRPr="00000000">
        <w:rPr>
          <w:rtl w:val="0"/>
        </w:rPr>
        <w:t xml:space="preserve">That's the relationship I want you to have with these tools.</w:t>
      </w:r>
    </w:p>
    <w:p w:rsidR="00000000" w:rsidDel="00000000" w:rsidP="00000000" w:rsidRDefault="00000000" w:rsidRPr="00000000" w14:paraId="00003F8D">
      <w:pPr>
        <w:spacing w:after="240" w:before="240" w:lineRule="auto"/>
        <w:rPr/>
      </w:pPr>
      <w:r w:rsidDel="00000000" w:rsidR="00000000" w:rsidRPr="00000000">
        <w:rPr>
          <w:rtl w:val="0"/>
        </w:rPr>
        <w:t xml:space="preserve">Think about everything we've already covered.</w:t>
      </w:r>
    </w:p>
    <w:p w:rsidR="00000000" w:rsidDel="00000000" w:rsidP="00000000" w:rsidRDefault="00000000" w:rsidRPr="00000000" w14:paraId="00003F8E">
      <w:pPr>
        <w:spacing w:after="240" w:before="240" w:lineRule="auto"/>
        <w:rPr/>
      </w:pPr>
      <w:r w:rsidDel="00000000" w:rsidR="00000000" w:rsidRPr="00000000">
        <w:rPr>
          <w:rtl w:val="0"/>
        </w:rPr>
        <w:t xml:space="preserve">A camera doesn't decide what your business should say.</w:t>
      </w:r>
    </w:p>
    <w:p w:rsidR="00000000" w:rsidDel="00000000" w:rsidP="00000000" w:rsidRDefault="00000000" w:rsidRPr="00000000" w14:paraId="00003F8F">
      <w:pPr>
        <w:spacing w:after="240" w:before="240" w:lineRule="auto"/>
        <w:rPr/>
      </w:pPr>
      <w:r w:rsidDel="00000000" w:rsidR="00000000" w:rsidRPr="00000000">
        <w:rPr>
          <w:rtl w:val="0"/>
        </w:rPr>
        <w:t xml:space="preserve">A microphone doesn't decide what your customer needs to hear.</w:t>
      </w:r>
    </w:p>
    <w:p w:rsidR="00000000" w:rsidDel="00000000" w:rsidP="00000000" w:rsidRDefault="00000000" w:rsidRPr="00000000" w14:paraId="00003F90">
      <w:pPr>
        <w:spacing w:after="240" w:before="240" w:lineRule="auto"/>
        <w:rPr/>
      </w:pPr>
      <w:r w:rsidDel="00000000" w:rsidR="00000000" w:rsidRPr="00000000">
        <w:rPr>
          <w:rtl w:val="0"/>
        </w:rPr>
        <w:t xml:space="preserve">Editing software doesn't decide what story your content should tell.</w:t>
      </w:r>
    </w:p>
    <w:p w:rsidR="00000000" w:rsidDel="00000000" w:rsidP="00000000" w:rsidRDefault="00000000" w:rsidRPr="00000000" w14:paraId="00003F91">
      <w:pPr>
        <w:spacing w:after="240" w:before="240" w:lineRule="auto"/>
        <w:rPr/>
      </w:pPr>
      <w:r w:rsidDel="00000000" w:rsidR="00000000" w:rsidRPr="00000000">
        <w:rPr>
          <w:rtl w:val="0"/>
        </w:rPr>
        <w:t xml:space="preserve">AI belongs in that same category.</w:t>
      </w:r>
    </w:p>
    <w:p w:rsidR="00000000" w:rsidDel="00000000" w:rsidP="00000000" w:rsidRDefault="00000000" w:rsidRPr="00000000" w14:paraId="00003F92">
      <w:pPr>
        <w:spacing w:after="240" w:before="240" w:lineRule="auto"/>
        <w:rPr/>
      </w:pPr>
      <w:r w:rsidDel="00000000" w:rsidR="00000000" w:rsidRPr="00000000">
        <w:rPr>
          <w:rtl w:val="0"/>
        </w:rPr>
        <w:t xml:space="preserve">It's a tool.</w:t>
      </w:r>
    </w:p>
    <w:p w:rsidR="00000000" w:rsidDel="00000000" w:rsidP="00000000" w:rsidRDefault="00000000" w:rsidRPr="00000000" w14:paraId="00003F93">
      <w:pPr>
        <w:spacing w:after="240" w:before="240" w:lineRule="auto"/>
        <w:rPr/>
      </w:pPr>
      <w:r w:rsidDel="00000000" w:rsidR="00000000" w:rsidRPr="00000000">
        <w:rPr>
          <w:rtl w:val="0"/>
        </w:rPr>
        <w:t xml:space="preserve">A very capable tool—but still a tool.</w:t>
      </w:r>
    </w:p>
    <w:p w:rsidR="00000000" w:rsidDel="00000000" w:rsidP="00000000" w:rsidRDefault="00000000" w:rsidRPr="00000000" w14:paraId="00003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5">
      <w:pPr>
        <w:pStyle w:val="Heading2"/>
        <w:keepNext w:val="0"/>
        <w:keepLines w:val="0"/>
        <w:spacing w:after="80" w:lineRule="auto"/>
        <w:rPr>
          <w:b w:val="1"/>
          <w:bCs w:val="1"/>
          <w:sz w:val="34"/>
          <w:szCs w:val="34"/>
        </w:rPr>
      </w:pPr>
      <w:bookmarkStart w:colFirst="0" w:colLast="0" w:name="_6p9537ia4xp4" w:id="1876"/>
      <w:bookmarkEnd w:id="1876"/>
      <w:r w:rsidDel="00000000" w:rsidR="00000000" w:rsidRPr="00000000">
        <w:rPr>
          <w:b w:val="1"/>
          <w:bCs w:val="1"/>
          <w:sz w:val="34"/>
          <w:szCs w:val="34"/>
          <w:rtl w:val="0"/>
        </w:rPr>
        <w:t xml:space="preserve">What AI Is—and Isn't</w:t>
      </w:r>
    </w:p>
    <w:p w:rsidR="00000000" w:rsidDel="00000000" w:rsidP="00000000" w:rsidRDefault="00000000" w:rsidRPr="00000000" w14:paraId="00003F96">
      <w:pPr>
        <w:spacing w:after="240" w:before="240" w:lineRule="auto"/>
        <w:rPr/>
      </w:pPr>
      <w:r w:rsidDel="00000000" w:rsidR="00000000" w:rsidRPr="00000000">
        <w:rPr>
          <w:rtl w:val="0"/>
        </w:rPr>
        <w:t xml:space="preserve">For this course, we're primarily talking about generative AI and large language models: systems that can process information, recognize patterns, and generate things such as text, outlines, ideas, summaries, transcripts, and other forms of output.</w:t>
      </w:r>
    </w:p>
    <w:p w:rsidR="00000000" w:rsidDel="00000000" w:rsidP="00000000" w:rsidRDefault="00000000" w:rsidRPr="00000000" w14:paraId="00003F97">
      <w:pPr>
        <w:spacing w:after="240" w:before="240" w:lineRule="auto"/>
        <w:rPr/>
      </w:pPr>
      <w:r w:rsidDel="00000000" w:rsidR="00000000" w:rsidRPr="00000000">
        <w:rPr>
          <w:rtl w:val="0"/>
        </w:rPr>
        <w:t xml:space="preserve">And they can be remarkably useful.</w:t>
      </w:r>
    </w:p>
    <w:p w:rsidR="00000000" w:rsidDel="00000000" w:rsidP="00000000" w:rsidRDefault="00000000" w:rsidRPr="00000000" w14:paraId="00003F98">
      <w:pPr>
        <w:spacing w:after="240" w:before="240" w:lineRule="auto"/>
        <w:rPr/>
      </w:pPr>
      <w:r w:rsidDel="00000000" w:rsidR="00000000" w:rsidRPr="00000000">
        <w:rPr>
          <w:rtl w:val="0"/>
        </w:rPr>
        <w:t xml:space="preserve">But there's an important distinction.</w:t>
      </w:r>
    </w:p>
    <w:p w:rsidR="00000000" w:rsidDel="00000000" w:rsidP="00000000" w:rsidRDefault="00000000" w:rsidRPr="00000000" w14:paraId="00003F99">
      <w:pPr>
        <w:spacing w:after="240" w:before="240" w:lineRule="auto"/>
        <w:rPr/>
      </w:pPr>
      <w:r w:rsidDel="00000000" w:rsidR="00000000" w:rsidRPr="00000000">
        <w:rPr>
          <w:rtl w:val="0"/>
        </w:rPr>
        <w:t xml:space="preserve">The system does not have your years of experience running your business.</w:t>
      </w:r>
    </w:p>
    <w:p w:rsidR="00000000" w:rsidDel="00000000" w:rsidP="00000000" w:rsidRDefault="00000000" w:rsidRPr="00000000" w14:paraId="00003F9A">
      <w:pPr>
        <w:spacing w:after="240" w:before="240" w:lineRule="auto"/>
        <w:rPr/>
      </w:pPr>
      <w:r w:rsidDel="00000000" w:rsidR="00000000" w:rsidRPr="00000000">
        <w:rPr>
          <w:rtl w:val="0"/>
        </w:rPr>
        <w:t xml:space="preserve">It doesn't have firsthand experience with your customers.</w:t>
      </w:r>
    </w:p>
    <w:p w:rsidR="00000000" w:rsidDel="00000000" w:rsidP="00000000" w:rsidRDefault="00000000" w:rsidRPr="00000000" w14:paraId="00003F9B">
      <w:pPr>
        <w:spacing w:after="240" w:before="240" w:lineRule="auto"/>
        <w:rPr/>
      </w:pPr>
      <w:r w:rsidDel="00000000" w:rsidR="00000000" w:rsidRPr="00000000">
        <w:rPr>
          <w:rtl w:val="0"/>
        </w:rPr>
        <w:t xml:space="preserve">It doesn't know what happened in your last difficult client meeting unless you tell it.</w:t>
      </w:r>
    </w:p>
    <w:p w:rsidR="00000000" w:rsidDel="00000000" w:rsidP="00000000" w:rsidRDefault="00000000" w:rsidRPr="00000000" w14:paraId="00003F9C">
      <w:pPr>
        <w:spacing w:after="240" w:before="240" w:lineRule="auto"/>
        <w:rPr/>
      </w:pPr>
      <w:r w:rsidDel="00000000" w:rsidR="00000000" w:rsidRPr="00000000">
        <w:rPr>
          <w:rtl w:val="0"/>
        </w:rPr>
        <w:t xml:space="preserve">And it can produce something that sounds completely confident and still be wrong.</w:t>
      </w:r>
    </w:p>
    <w:p w:rsidR="00000000" w:rsidDel="00000000" w:rsidP="00000000" w:rsidRDefault="00000000" w:rsidRPr="00000000" w14:paraId="00003F9D">
      <w:pPr>
        <w:spacing w:after="240" w:before="240" w:lineRule="auto"/>
        <w:rPr/>
      </w:pPr>
      <w:r w:rsidDel="00000000" w:rsidR="00000000" w:rsidRPr="00000000">
        <w:rPr>
          <w:rtl w:val="0"/>
        </w:rPr>
        <w:t xml:space="preserve">That's why fluent output is not the same thing as reliable expertise.</w:t>
      </w:r>
    </w:p>
    <w:p w:rsidR="00000000" w:rsidDel="00000000" w:rsidP="00000000" w:rsidRDefault="00000000" w:rsidRPr="00000000" w14:paraId="00003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F">
      <w:pPr>
        <w:pStyle w:val="Heading2"/>
        <w:keepNext w:val="0"/>
        <w:keepLines w:val="0"/>
        <w:spacing w:after="80" w:lineRule="auto"/>
        <w:rPr>
          <w:b w:val="1"/>
          <w:bCs w:val="1"/>
          <w:sz w:val="34"/>
          <w:szCs w:val="34"/>
        </w:rPr>
      </w:pPr>
      <w:bookmarkStart w:colFirst="0" w:colLast="0" w:name="_4h332ie2lhc4" w:id="1877"/>
      <w:bookmarkEnd w:id="1877"/>
      <w:r w:rsidDel="00000000" w:rsidR="00000000" w:rsidRPr="00000000">
        <w:rPr>
          <w:b w:val="1"/>
          <w:bCs w:val="1"/>
          <w:sz w:val="34"/>
          <w:szCs w:val="34"/>
          <w:rtl w:val="0"/>
        </w:rPr>
        <w:t xml:space="preserve">Where AI Belongs</w:t>
      </w:r>
    </w:p>
    <w:p w:rsidR="00000000" w:rsidDel="00000000" w:rsidP="00000000" w:rsidRDefault="00000000" w:rsidRPr="00000000" w14:paraId="00003FA0">
      <w:pPr>
        <w:spacing w:after="240" w:before="240" w:lineRule="auto"/>
        <w:rPr/>
      </w:pPr>
      <w:r w:rsidDel="00000000" w:rsidR="00000000" w:rsidRPr="00000000">
        <w:rPr>
          <w:rtl w:val="0"/>
        </w:rPr>
        <w:t xml:space="preserve">So let's go back to the content workflow we built earlier.</w:t>
      </w:r>
    </w:p>
    <w:p w:rsidR="00000000" w:rsidDel="00000000" w:rsidP="00000000" w:rsidRDefault="00000000" w:rsidRPr="00000000" w14:paraId="00003F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Idea → Research → Brief → Script → Record → Edit → Publish → Measure.</w:t>
      </w:r>
    </w:p>
    <w:p w:rsidR="00000000" w:rsidDel="00000000" w:rsidP="00000000" w:rsidRDefault="00000000" w:rsidRPr="00000000" w14:paraId="00003FA2">
      <w:pPr>
        <w:spacing w:after="240" w:before="240" w:lineRule="auto"/>
        <w:rPr/>
      </w:pPr>
      <w:r w:rsidDel="00000000" w:rsidR="00000000" w:rsidRPr="00000000">
        <w:rPr>
          <w:rtl w:val="0"/>
        </w:rPr>
        <w:t xml:space="preserve">AI can assist at many points along that path.</w:t>
      </w:r>
    </w:p>
    <w:p w:rsidR="00000000" w:rsidDel="00000000" w:rsidP="00000000" w:rsidRDefault="00000000" w:rsidRPr="00000000" w14:paraId="00003FA3">
      <w:pPr>
        <w:spacing w:after="240" w:before="240" w:lineRule="auto"/>
        <w:rPr/>
      </w:pPr>
      <w:r w:rsidDel="00000000" w:rsidR="00000000" w:rsidRPr="00000000">
        <w:rPr>
          <w:rtl w:val="0"/>
        </w:rPr>
        <w:t xml:space="preserve">It can generate ideas.</w:t>
      </w:r>
    </w:p>
    <w:p w:rsidR="00000000" w:rsidDel="00000000" w:rsidP="00000000" w:rsidRDefault="00000000" w:rsidRPr="00000000" w14:paraId="00003FA4">
      <w:pPr>
        <w:spacing w:after="240" w:before="240" w:lineRule="auto"/>
        <w:rPr/>
      </w:pPr>
      <w:r w:rsidDel="00000000" w:rsidR="00000000" w:rsidRPr="00000000">
        <w:rPr>
          <w:rtl w:val="0"/>
        </w:rPr>
        <w:t xml:space="preserve">It can give you different angles on a topic.</w:t>
      </w:r>
    </w:p>
    <w:p w:rsidR="00000000" w:rsidDel="00000000" w:rsidP="00000000" w:rsidRDefault="00000000" w:rsidRPr="00000000" w14:paraId="00003FA5">
      <w:pPr>
        <w:spacing w:after="240" w:before="240" w:lineRule="auto"/>
        <w:rPr/>
      </w:pPr>
      <w:r w:rsidDel="00000000" w:rsidR="00000000" w:rsidRPr="00000000">
        <w:rPr>
          <w:rtl w:val="0"/>
        </w:rPr>
        <w:t xml:space="preserve">It can organize research notes.</w:t>
      </w:r>
    </w:p>
    <w:p w:rsidR="00000000" w:rsidDel="00000000" w:rsidP="00000000" w:rsidRDefault="00000000" w:rsidRPr="00000000" w14:paraId="00003FA6">
      <w:pPr>
        <w:spacing w:after="240" w:before="240" w:lineRule="auto"/>
        <w:rPr/>
      </w:pPr>
      <w:r w:rsidDel="00000000" w:rsidR="00000000" w:rsidRPr="00000000">
        <w:rPr>
          <w:rtl w:val="0"/>
        </w:rPr>
        <w:t xml:space="preserve">It can create a first outline.</w:t>
      </w:r>
    </w:p>
    <w:p w:rsidR="00000000" w:rsidDel="00000000" w:rsidP="00000000" w:rsidRDefault="00000000" w:rsidRPr="00000000" w14:paraId="00003FA7">
      <w:pPr>
        <w:spacing w:after="240" w:before="240" w:lineRule="auto"/>
        <w:rPr/>
      </w:pPr>
      <w:r w:rsidDel="00000000" w:rsidR="00000000" w:rsidRPr="00000000">
        <w:rPr>
          <w:rtl w:val="0"/>
        </w:rPr>
        <w:t xml:space="preserve">It can draft a script.</w:t>
      </w:r>
    </w:p>
    <w:p w:rsidR="00000000" w:rsidDel="00000000" w:rsidP="00000000" w:rsidRDefault="00000000" w:rsidRPr="00000000" w14:paraId="00003FA8">
      <w:pPr>
        <w:spacing w:after="240" w:before="240" w:lineRule="auto"/>
        <w:rPr/>
      </w:pPr>
      <w:r w:rsidDel="00000000" w:rsidR="00000000" w:rsidRPr="00000000">
        <w:rPr>
          <w:rtl w:val="0"/>
        </w:rPr>
        <w:t xml:space="preserve">It can generate several hooks or headline options.</w:t>
      </w:r>
    </w:p>
    <w:p w:rsidR="00000000" w:rsidDel="00000000" w:rsidP="00000000" w:rsidRDefault="00000000" w:rsidRPr="00000000" w14:paraId="00003FA9">
      <w:pPr>
        <w:spacing w:after="240" w:before="240" w:lineRule="auto"/>
        <w:rPr/>
      </w:pPr>
      <w:r w:rsidDel="00000000" w:rsidR="00000000" w:rsidRPr="00000000">
        <w:rPr>
          <w:rtl w:val="0"/>
        </w:rPr>
        <w:t xml:space="preserve">It can transcribe your recording.</w:t>
      </w:r>
    </w:p>
    <w:p w:rsidR="00000000" w:rsidDel="00000000" w:rsidP="00000000" w:rsidRDefault="00000000" w:rsidRPr="00000000" w14:paraId="00003FAA">
      <w:pPr>
        <w:spacing w:after="240" w:before="240" w:lineRule="auto"/>
        <w:rPr/>
      </w:pPr>
      <w:r w:rsidDel="00000000" w:rsidR="00000000" w:rsidRPr="00000000">
        <w:rPr>
          <w:rtl w:val="0"/>
        </w:rPr>
        <w:t xml:space="preserve">It can help turn one long recording into an email, a blog draft, social posts, or potential short clips.</w:t>
      </w:r>
    </w:p>
    <w:p w:rsidR="00000000" w:rsidDel="00000000" w:rsidP="00000000" w:rsidRDefault="00000000" w:rsidRPr="00000000" w14:paraId="00003FAB">
      <w:pPr>
        <w:spacing w:after="240" w:before="240" w:lineRule="auto"/>
        <w:rPr/>
      </w:pPr>
      <w:r w:rsidDel="00000000" w:rsidR="00000000" w:rsidRPr="00000000">
        <w:rPr>
          <w:rtl w:val="0"/>
        </w:rPr>
        <w:t xml:space="preserve">It can assist with captions.</w:t>
      </w:r>
    </w:p>
    <w:p w:rsidR="00000000" w:rsidDel="00000000" w:rsidP="00000000" w:rsidRDefault="00000000" w:rsidRPr="00000000" w14:paraId="00003FAC">
      <w:pPr>
        <w:spacing w:after="240" w:before="240" w:lineRule="auto"/>
        <w:rPr/>
      </w:pPr>
      <w:r w:rsidDel="00000000" w:rsidR="00000000" w:rsidRPr="00000000">
        <w:rPr>
          <w:rtl w:val="0"/>
        </w:rPr>
        <w:t xml:space="preserve">It can help identify repetitive editing tasks.</w:t>
      </w:r>
    </w:p>
    <w:p w:rsidR="00000000" w:rsidDel="00000000" w:rsidP="00000000" w:rsidRDefault="00000000" w:rsidRPr="00000000" w14:paraId="00003FAD">
      <w:pPr>
        <w:spacing w:after="240" w:before="240" w:lineRule="auto"/>
        <w:rPr/>
      </w:pPr>
      <w:r w:rsidDel="00000000" w:rsidR="00000000" w:rsidRPr="00000000">
        <w:rPr>
          <w:rtl w:val="0"/>
        </w:rPr>
        <w:t xml:space="preserve">And it can help summarize performance data.</w:t>
      </w:r>
    </w:p>
    <w:p w:rsidR="00000000" w:rsidDel="00000000" w:rsidP="00000000" w:rsidRDefault="00000000" w:rsidRPr="00000000" w14:paraId="00003FAE">
      <w:pPr>
        <w:spacing w:after="240" w:before="240" w:lineRule="auto"/>
        <w:rPr/>
      </w:pPr>
      <w:r w:rsidDel="00000000" w:rsidR="00000000" w:rsidRPr="00000000">
        <w:rPr>
          <w:rtl w:val="0"/>
        </w:rPr>
        <w:t xml:space="preserve">That's a lot of opportunity.</w:t>
      </w:r>
    </w:p>
    <w:p w:rsidR="00000000" w:rsidDel="00000000" w:rsidP="00000000" w:rsidRDefault="00000000" w:rsidRPr="00000000" w14:paraId="00003FAF">
      <w:pPr>
        <w:spacing w:after="240" w:before="240" w:lineRule="auto"/>
        <w:rPr/>
      </w:pPr>
      <w:r w:rsidDel="00000000" w:rsidR="00000000" w:rsidRPr="00000000">
        <w:rPr>
          <w:rtl w:val="0"/>
        </w:rPr>
        <w:t xml:space="preserve">But notice something.</w:t>
      </w:r>
    </w:p>
    <w:p w:rsidR="00000000" w:rsidDel="00000000" w:rsidP="00000000" w:rsidRDefault="00000000" w:rsidRPr="00000000" w14:paraId="00003FB0">
      <w:pPr>
        <w:spacing w:after="240" w:before="240" w:lineRule="auto"/>
        <w:rPr/>
      </w:pPr>
      <w:r w:rsidDel="00000000" w:rsidR="00000000" w:rsidRPr="00000000">
        <w:rPr>
          <w:rtl w:val="0"/>
        </w:rPr>
        <w:t xml:space="preserve">The human is still making the important decisions.</w:t>
      </w:r>
    </w:p>
    <w:p w:rsidR="00000000" w:rsidDel="00000000" w:rsidP="00000000" w:rsidRDefault="00000000" w:rsidRPr="00000000" w14:paraId="00003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2">
      <w:pPr>
        <w:pStyle w:val="Heading2"/>
        <w:keepNext w:val="0"/>
        <w:keepLines w:val="0"/>
        <w:spacing w:after="80" w:lineRule="auto"/>
        <w:rPr>
          <w:b w:val="1"/>
          <w:bCs w:val="1"/>
          <w:sz w:val="34"/>
          <w:szCs w:val="34"/>
        </w:rPr>
      </w:pPr>
      <w:bookmarkStart w:colFirst="0" w:colLast="0" w:name="_dbuij4i9jmnv" w:id="1878"/>
      <w:bookmarkEnd w:id="1878"/>
      <w:r w:rsidDel="00000000" w:rsidR="00000000" w:rsidRPr="00000000">
        <w:rPr>
          <w:b w:val="1"/>
          <w:bCs w:val="1"/>
          <w:sz w:val="34"/>
          <w:szCs w:val="34"/>
          <w:rtl w:val="0"/>
        </w:rPr>
        <w:t xml:space="preserve">AI Is Especially Useful for First Passes</w:t>
      </w:r>
    </w:p>
    <w:p w:rsidR="00000000" w:rsidDel="00000000" w:rsidP="00000000" w:rsidRDefault="00000000" w:rsidRPr="00000000" w14:paraId="00003FB3">
      <w:pPr>
        <w:spacing w:after="240" w:before="240" w:lineRule="auto"/>
        <w:rPr/>
      </w:pPr>
      <w:r w:rsidDel="00000000" w:rsidR="00000000" w:rsidRPr="00000000">
        <w:rPr>
          <w:rtl w:val="0"/>
        </w:rPr>
        <w:t xml:space="preserve">One of the most useful ways to think about AI is as a </w:t>
      </w:r>
      <w:r w:rsidDel="00000000" w:rsidR="00000000" w:rsidRPr="00000000">
        <w:rPr>
          <w:b w:val="1"/>
          <w:bCs w:val="1"/>
          <w:rtl w:val="0"/>
        </w:rPr>
        <w:t xml:space="preserve">first-pass machine</w:t>
      </w:r>
      <w:r w:rsidDel="00000000" w:rsidR="00000000" w:rsidRPr="00000000">
        <w:rPr>
          <w:rtl w:val="0"/>
        </w:rPr>
        <w:t xml:space="preserve">.</w:t>
      </w:r>
    </w:p>
    <w:p w:rsidR="00000000" w:rsidDel="00000000" w:rsidP="00000000" w:rsidRDefault="00000000" w:rsidRPr="00000000" w14:paraId="00003FB4">
      <w:pPr>
        <w:spacing w:after="240" w:before="240" w:lineRule="auto"/>
        <w:rPr/>
      </w:pPr>
      <w:r w:rsidDel="00000000" w:rsidR="00000000" w:rsidRPr="00000000">
        <w:rPr>
          <w:rtl w:val="0"/>
        </w:rPr>
        <w:t xml:space="preserve">Suppose you know you need ten ideas about a particular customer problem.</w:t>
      </w:r>
    </w:p>
    <w:p w:rsidR="00000000" w:rsidDel="00000000" w:rsidP="00000000" w:rsidRDefault="00000000" w:rsidRPr="00000000" w14:paraId="00003FB5">
      <w:pPr>
        <w:spacing w:after="240" w:before="240" w:lineRule="auto"/>
        <w:rPr/>
      </w:pPr>
      <w:r w:rsidDel="00000000" w:rsidR="00000000" w:rsidRPr="00000000">
        <w:rPr>
          <w:rtl w:val="0"/>
        </w:rPr>
        <w:t xml:space="preserve">You could sit down and struggle to come up with ten.</w:t>
      </w:r>
    </w:p>
    <w:p w:rsidR="00000000" w:rsidDel="00000000" w:rsidP="00000000" w:rsidRDefault="00000000" w:rsidRPr="00000000" w14:paraId="00003FB6">
      <w:pPr>
        <w:spacing w:after="240" w:before="240" w:lineRule="auto"/>
        <w:rPr/>
      </w:pPr>
      <w:r w:rsidDel="00000000" w:rsidR="00000000" w:rsidRPr="00000000">
        <w:rPr>
          <w:rtl w:val="0"/>
        </w:rPr>
        <w:t xml:space="preserve">Or you could ask AI for thirty possible angles.</w:t>
      </w:r>
    </w:p>
    <w:p w:rsidR="00000000" w:rsidDel="00000000" w:rsidP="00000000" w:rsidRDefault="00000000" w:rsidRPr="00000000" w14:paraId="00003FB7">
      <w:pPr>
        <w:spacing w:after="240" w:before="240" w:lineRule="auto"/>
        <w:rPr/>
      </w:pPr>
      <w:r w:rsidDel="00000000" w:rsidR="00000000" w:rsidRPr="00000000">
        <w:rPr>
          <w:rtl w:val="0"/>
        </w:rPr>
        <w:t xml:space="preserve">You don't have to use thirty.</w:t>
      </w:r>
    </w:p>
    <w:p w:rsidR="00000000" w:rsidDel="00000000" w:rsidP="00000000" w:rsidRDefault="00000000" w:rsidRPr="00000000" w14:paraId="00003FB8">
      <w:pPr>
        <w:spacing w:after="240" w:before="240" w:lineRule="auto"/>
        <w:rPr/>
      </w:pPr>
      <w:r w:rsidDel="00000000" w:rsidR="00000000" w:rsidRPr="00000000">
        <w:rPr>
          <w:rtl w:val="0"/>
        </w:rPr>
        <w:t xml:space="preserve">You might not use twenty-nine of them.</w:t>
      </w:r>
    </w:p>
    <w:p w:rsidR="00000000" w:rsidDel="00000000" w:rsidP="00000000" w:rsidRDefault="00000000" w:rsidRPr="00000000" w14:paraId="00003FB9">
      <w:pPr>
        <w:spacing w:after="240" w:before="240" w:lineRule="auto"/>
        <w:rPr/>
      </w:pPr>
      <w:r w:rsidDel="00000000" w:rsidR="00000000" w:rsidRPr="00000000">
        <w:rPr>
          <w:rtl w:val="0"/>
        </w:rPr>
        <w:t xml:space="preserve">But now you have raw material to evaluate.</w:t>
      </w:r>
    </w:p>
    <w:p w:rsidR="00000000" w:rsidDel="00000000" w:rsidP="00000000" w:rsidRDefault="00000000" w:rsidRPr="00000000" w14:paraId="00003FBA">
      <w:pPr>
        <w:spacing w:after="240" w:before="240" w:lineRule="auto"/>
        <w:rPr/>
      </w:pPr>
      <w:r w:rsidDel="00000000" w:rsidR="00000000" w:rsidRPr="00000000">
        <w:rPr>
          <w:rtl w:val="0"/>
        </w:rPr>
        <w:t xml:space="preserve">The same thing works with hooks.</w:t>
      </w:r>
    </w:p>
    <w:p w:rsidR="00000000" w:rsidDel="00000000" w:rsidP="00000000" w:rsidRDefault="00000000" w:rsidRPr="00000000" w14:paraId="00003FBB">
      <w:pPr>
        <w:spacing w:after="240" w:before="240" w:lineRule="auto"/>
        <w:rPr/>
      </w:pPr>
      <w:r w:rsidDel="00000000" w:rsidR="00000000" w:rsidRPr="00000000">
        <w:rPr>
          <w:rtl w:val="0"/>
        </w:rPr>
        <w:t xml:space="preserve">Ask for several different openings.</w:t>
      </w:r>
    </w:p>
    <w:p w:rsidR="00000000" w:rsidDel="00000000" w:rsidP="00000000" w:rsidRDefault="00000000" w:rsidRPr="00000000" w14:paraId="00003FBC">
      <w:pPr>
        <w:spacing w:after="240" w:before="240" w:lineRule="auto"/>
        <w:rPr/>
      </w:pPr>
      <w:r w:rsidDel="00000000" w:rsidR="00000000" w:rsidRPr="00000000">
        <w:rPr>
          <w:rtl w:val="0"/>
        </w:rPr>
        <w:t xml:space="preserve">Look at them.</w:t>
      </w:r>
    </w:p>
    <w:p w:rsidR="00000000" w:rsidDel="00000000" w:rsidP="00000000" w:rsidRDefault="00000000" w:rsidRPr="00000000" w14:paraId="00003FBD">
      <w:pPr>
        <w:spacing w:after="240" w:before="240" w:lineRule="auto"/>
        <w:rPr/>
      </w:pPr>
      <w:r w:rsidDel="00000000" w:rsidR="00000000" w:rsidRPr="00000000">
        <w:rPr>
          <w:rtl w:val="0"/>
        </w:rPr>
        <w:t xml:space="preserve">Reject the ones that don't sound like you.</w:t>
      </w:r>
    </w:p>
    <w:p w:rsidR="00000000" w:rsidDel="00000000" w:rsidP="00000000" w:rsidRDefault="00000000" w:rsidRPr="00000000" w14:paraId="00003FBE">
      <w:pPr>
        <w:spacing w:after="240" w:before="240" w:lineRule="auto"/>
        <w:rPr/>
      </w:pPr>
      <w:r w:rsidDel="00000000" w:rsidR="00000000" w:rsidRPr="00000000">
        <w:rPr>
          <w:rtl w:val="0"/>
        </w:rPr>
        <w:t xml:space="preserve">Combine two ideas.</w:t>
      </w:r>
    </w:p>
    <w:p w:rsidR="00000000" w:rsidDel="00000000" w:rsidP="00000000" w:rsidRDefault="00000000" w:rsidRPr="00000000" w14:paraId="00003FBF">
      <w:pPr>
        <w:spacing w:after="240" w:before="240" w:lineRule="auto"/>
        <w:rPr/>
      </w:pPr>
      <w:r w:rsidDel="00000000" w:rsidR="00000000" w:rsidRPr="00000000">
        <w:rPr>
          <w:rtl w:val="0"/>
        </w:rPr>
        <w:t xml:space="preserve">Rewrite another.</w:t>
      </w:r>
    </w:p>
    <w:p w:rsidR="00000000" w:rsidDel="00000000" w:rsidP="00000000" w:rsidRDefault="00000000" w:rsidRPr="00000000" w14:paraId="00003FC0">
      <w:pPr>
        <w:spacing w:after="240" w:before="240" w:lineRule="auto"/>
        <w:rPr/>
      </w:pPr>
      <w:r w:rsidDel="00000000" w:rsidR="00000000" w:rsidRPr="00000000">
        <w:rPr>
          <w:rtl w:val="0"/>
        </w:rPr>
        <w:t xml:space="preserve">The value isn't necessarily that AI gives you the answer.</w:t>
      </w:r>
    </w:p>
    <w:p w:rsidR="00000000" w:rsidDel="00000000" w:rsidP="00000000" w:rsidRDefault="00000000" w:rsidRPr="00000000" w14:paraId="00003FC1">
      <w:pPr>
        <w:spacing w:after="240" w:before="240" w:lineRule="auto"/>
        <w:rPr>
          <w:b w:val="1"/>
          <w:bCs w:val="1"/>
        </w:rPr>
      </w:pPr>
      <w:r w:rsidDel="00000000" w:rsidR="00000000" w:rsidRPr="00000000">
        <w:rPr>
          <w:rtl w:val="0"/>
        </w:rPr>
        <w:t xml:space="preserve">The value is that it gives you </w:t>
      </w:r>
      <w:r w:rsidDel="00000000" w:rsidR="00000000" w:rsidRPr="00000000">
        <w:rPr>
          <w:b w:val="1"/>
          <w:bCs w:val="1"/>
          <w:rtl w:val="0"/>
        </w:rPr>
        <w:t xml:space="preserve">something to react to much faster.</w:t>
      </w:r>
    </w:p>
    <w:p w:rsidR="00000000" w:rsidDel="00000000" w:rsidP="00000000" w:rsidRDefault="00000000" w:rsidRPr="00000000" w14:paraId="00003FC2">
      <w:pPr>
        <w:spacing w:after="240" w:before="240" w:lineRule="auto"/>
        <w:rPr/>
      </w:pPr>
      <w:r w:rsidDel="00000000" w:rsidR="00000000" w:rsidRPr="00000000">
        <w:rPr>
          <w:rtl w:val="0"/>
        </w:rPr>
        <w:t xml:space="preserve">That's a very different relationship with the technology.</w:t>
      </w:r>
    </w:p>
    <w:p w:rsidR="00000000" w:rsidDel="00000000" w:rsidP="00000000" w:rsidRDefault="00000000" w:rsidRPr="00000000" w14:paraId="00003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4">
      <w:pPr>
        <w:pStyle w:val="Heading2"/>
        <w:keepNext w:val="0"/>
        <w:keepLines w:val="0"/>
        <w:spacing w:after="80" w:lineRule="auto"/>
        <w:rPr>
          <w:b w:val="1"/>
          <w:bCs w:val="1"/>
          <w:sz w:val="34"/>
          <w:szCs w:val="34"/>
        </w:rPr>
      </w:pPr>
      <w:bookmarkStart w:colFirst="0" w:colLast="0" w:name="_vjjkranltcw" w:id="1879"/>
      <w:bookmarkEnd w:id="1879"/>
      <w:r w:rsidDel="00000000" w:rsidR="00000000" w:rsidRPr="00000000">
        <w:rPr>
          <w:b w:val="1"/>
          <w:bCs w:val="1"/>
          <w:sz w:val="34"/>
          <w:szCs w:val="34"/>
          <w:rtl w:val="0"/>
        </w:rPr>
        <w:t xml:space="preserve">AI Should Not Supply Your Expertise</w:t>
      </w:r>
    </w:p>
    <w:p w:rsidR="00000000" w:rsidDel="00000000" w:rsidP="00000000" w:rsidRDefault="00000000" w:rsidRPr="00000000" w14:paraId="00003FC5">
      <w:pPr>
        <w:spacing w:after="240" w:before="240" w:lineRule="auto"/>
        <w:rPr/>
      </w:pPr>
      <w:r w:rsidDel="00000000" w:rsidR="00000000" w:rsidRPr="00000000">
        <w:rPr>
          <w:rtl w:val="0"/>
        </w:rPr>
        <w:t xml:space="preserve">Here's where I want to draw a hard line.</w:t>
      </w:r>
    </w:p>
    <w:p w:rsidR="00000000" w:rsidDel="00000000" w:rsidP="00000000" w:rsidRDefault="00000000" w:rsidRPr="00000000" w14:paraId="00003FC6">
      <w:pPr>
        <w:spacing w:after="240" w:before="240" w:lineRule="auto"/>
        <w:rPr/>
      </w:pPr>
      <w:r w:rsidDel="00000000" w:rsidR="00000000" w:rsidRPr="00000000">
        <w:rPr>
          <w:rtl w:val="0"/>
        </w:rPr>
        <w:t xml:space="preserve">Don't ask AI to manufacture the expertise that your business is supposed to possess.</w:t>
      </w:r>
    </w:p>
    <w:p w:rsidR="00000000" w:rsidDel="00000000" w:rsidP="00000000" w:rsidRDefault="00000000" w:rsidRPr="00000000" w14:paraId="00003FC7">
      <w:pPr>
        <w:spacing w:after="240" w:before="240" w:lineRule="auto"/>
        <w:rPr/>
      </w:pPr>
      <w:r w:rsidDel="00000000" w:rsidR="00000000" w:rsidRPr="00000000">
        <w:rPr>
          <w:rtl w:val="0"/>
        </w:rPr>
        <w:t xml:space="preserve">If you're a contractor, the useful knowledge comes from actually understanding the work.</w:t>
      </w:r>
    </w:p>
    <w:p w:rsidR="00000000" w:rsidDel="00000000" w:rsidP="00000000" w:rsidRDefault="00000000" w:rsidRPr="00000000" w14:paraId="00003FC8">
      <w:pPr>
        <w:spacing w:after="240" w:before="240" w:lineRule="auto"/>
        <w:rPr/>
      </w:pPr>
      <w:r w:rsidDel="00000000" w:rsidR="00000000" w:rsidRPr="00000000">
        <w:rPr>
          <w:rtl w:val="0"/>
        </w:rPr>
        <w:t xml:space="preserve">If you're a physician, your expertise comes from your professional knowledge and experience.</w:t>
      </w:r>
    </w:p>
    <w:p w:rsidR="00000000" w:rsidDel="00000000" w:rsidP="00000000" w:rsidRDefault="00000000" w:rsidRPr="00000000" w14:paraId="00003FC9">
      <w:pPr>
        <w:spacing w:after="240" w:before="240" w:lineRule="auto"/>
        <w:rPr/>
      </w:pPr>
      <w:r w:rsidDel="00000000" w:rsidR="00000000" w:rsidRPr="00000000">
        <w:rPr>
          <w:rtl w:val="0"/>
        </w:rPr>
        <w:t xml:space="preserve">If you're an attorney, the authority of your content cannot simply be generated by asking a language model to sound authoritative.</w:t>
      </w:r>
    </w:p>
    <w:p w:rsidR="00000000" w:rsidDel="00000000" w:rsidP="00000000" w:rsidRDefault="00000000" w:rsidRPr="00000000" w14:paraId="00003FCA">
      <w:pPr>
        <w:spacing w:after="240" w:before="240" w:lineRule="auto"/>
        <w:rPr/>
      </w:pPr>
      <w:r w:rsidDel="00000000" w:rsidR="00000000" w:rsidRPr="00000000">
        <w:rPr>
          <w:rtl w:val="0"/>
        </w:rPr>
        <w:t xml:space="preserve">AI can help organize and express what you know.</w:t>
      </w:r>
    </w:p>
    <w:p w:rsidR="00000000" w:rsidDel="00000000" w:rsidP="00000000" w:rsidRDefault="00000000" w:rsidRPr="00000000" w14:paraId="00003FCB">
      <w:pPr>
        <w:spacing w:after="240" w:before="240" w:lineRule="auto"/>
        <w:rPr/>
      </w:pPr>
      <w:r w:rsidDel="00000000" w:rsidR="00000000" w:rsidRPr="00000000">
        <w:rPr>
          <w:rtl w:val="0"/>
        </w:rPr>
        <w:t xml:space="preserve">It should not become the source of what you claim to know.</w:t>
      </w:r>
    </w:p>
    <w:p w:rsidR="00000000" w:rsidDel="00000000" w:rsidP="00000000" w:rsidRDefault="00000000" w:rsidRPr="00000000" w14:paraId="00003FCC">
      <w:pPr>
        <w:spacing w:after="240" w:before="240" w:lineRule="auto"/>
        <w:rPr/>
      </w:pPr>
      <w:r w:rsidDel="00000000" w:rsidR="00000000" w:rsidRPr="00000000">
        <w:rPr>
          <w:rtl w:val="0"/>
        </w:rPr>
        <w:t xml:space="preserve">Otherwise, you risk producing content that sounds polished but doesn't actually contain the specific knowledge that makes your business worth listening to.</w:t>
      </w:r>
    </w:p>
    <w:p w:rsidR="00000000" w:rsidDel="00000000" w:rsidP="00000000" w:rsidRDefault="00000000" w:rsidRPr="00000000" w14:paraId="00003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E">
      <w:pPr>
        <w:pStyle w:val="Heading2"/>
        <w:keepNext w:val="0"/>
        <w:keepLines w:val="0"/>
        <w:spacing w:after="80" w:lineRule="auto"/>
        <w:rPr>
          <w:b w:val="1"/>
          <w:bCs w:val="1"/>
          <w:sz w:val="34"/>
          <w:szCs w:val="34"/>
        </w:rPr>
      </w:pPr>
      <w:bookmarkStart w:colFirst="0" w:colLast="0" w:name="_9qfknjraiq9v" w:id="1880"/>
      <w:bookmarkEnd w:id="1880"/>
      <w:r w:rsidDel="00000000" w:rsidR="00000000" w:rsidRPr="00000000">
        <w:rPr>
          <w:b w:val="1"/>
          <w:bCs w:val="1"/>
          <w:sz w:val="34"/>
          <w:szCs w:val="34"/>
          <w:rtl w:val="0"/>
        </w:rPr>
        <w:t xml:space="preserve">Verification Is Part of the Workflow</w:t>
      </w:r>
    </w:p>
    <w:p w:rsidR="00000000" w:rsidDel="00000000" w:rsidP="00000000" w:rsidRDefault="00000000" w:rsidRPr="00000000" w14:paraId="00003FCF">
      <w:pPr>
        <w:spacing w:after="240" w:before="240" w:lineRule="auto"/>
        <w:rPr/>
      </w:pPr>
      <w:r w:rsidDel="00000000" w:rsidR="00000000" w:rsidRPr="00000000">
        <w:rPr>
          <w:rtl w:val="0"/>
        </w:rPr>
        <w:t xml:space="preserve">And this leads to one of the most important rules in this entire chapter:</w:t>
      </w:r>
    </w:p>
    <w:p w:rsidR="00000000" w:rsidDel="00000000" w:rsidP="00000000" w:rsidRDefault="00000000" w:rsidRPr="00000000" w14:paraId="00003FD0">
      <w:pPr>
        <w:spacing w:after="240" w:before="240" w:lineRule="auto"/>
        <w:rPr>
          <w:b w:val="1"/>
          <w:bCs w:val="1"/>
        </w:rPr>
      </w:pPr>
      <w:r w:rsidDel="00000000" w:rsidR="00000000" w:rsidRPr="00000000">
        <w:rPr>
          <w:b w:val="1"/>
          <w:bCs w:val="1"/>
          <w:rtl w:val="0"/>
        </w:rPr>
        <w:t xml:space="preserve">If AI gives you a fact, you verify the fact.</w:t>
      </w:r>
    </w:p>
    <w:p w:rsidR="00000000" w:rsidDel="00000000" w:rsidP="00000000" w:rsidRDefault="00000000" w:rsidRPr="00000000" w14:paraId="00003FD1">
      <w:pPr>
        <w:spacing w:after="240" w:before="240" w:lineRule="auto"/>
        <w:rPr/>
      </w:pPr>
      <w:r w:rsidDel="00000000" w:rsidR="00000000" w:rsidRPr="00000000">
        <w:rPr>
          <w:rtl w:val="0"/>
        </w:rPr>
        <w:t xml:space="preserve">A statistic.</w:t>
      </w:r>
    </w:p>
    <w:p w:rsidR="00000000" w:rsidDel="00000000" w:rsidP="00000000" w:rsidRDefault="00000000" w:rsidRPr="00000000" w14:paraId="00003FD2">
      <w:pPr>
        <w:spacing w:after="240" w:before="240" w:lineRule="auto"/>
        <w:rPr/>
      </w:pPr>
      <w:r w:rsidDel="00000000" w:rsidR="00000000" w:rsidRPr="00000000">
        <w:rPr>
          <w:rtl w:val="0"/>
        </w:rPr>
        <w:t xml:space="preserve">A date.</w:t>
      </w:r>
    </w:p>
    <w:p w:rsidR="00000000" w:rsidDel="00000000" w:rsidP="00000000" w:rsidRDefault="00000000" w:rsidRPr="00000000" w14:paraId="00003FD3">
      <w:pPr>
        <w:spacing w:after="240" w:before="240" w:lineRule="auto"/>
        <w:rPr/>
      </w:pPr>
      <w:r w:rsidDel="00000000" w:rsidR="00000000" w:rsidRPr="00000000">
        <w:rPr>
          <w:rtl w:val="0"/>
        </w:rPr>
        <w:t xml:space="preserve">A technical claim.</w:t>
      </w:r>
    </w:p>
    <w:p w:rsidR="00000000" w:rsidDel="00000000" w:rsidP="00000000" w:rsidRDefault="00000000" w:rsidRPr="00000000" w14:paraId="00003FD4">
      <w:pPr>
        <w:spacing w:after="240" w:before="240" w:lineRule="auto"/>
        <w:rPr/>
      </w:pPr>
      <w:r w:rsidDel="00000000" w:rsidR="00000000" w:rsidRPr="00000000">
        <w:rPr>
          <w:rtl w:val="0"/>
        </w:rPr>
        <w:t xml:space="preserve">A quotation.</w:t>
      </w:r>
    </w:p>
    <w:p w:rsidR="00000000" w:rsidDel="00000000" w:rsidP="00000000" w:rsidRDefault="00000000" w:rsidRPr="00000000" w14:paraId="00003FD5">
      <w:pPr>
        <w:spacing w:after="240" w:before="240" w:lineRule="auto"/>
        <w:rPr/>
      </w:pPr>
      <w:r w:rsidDel="00000000" w:rsidR="00000000" w:rsidRPr="00000000">
        <w:rPr>
          <w:rtl w:val="0"/>
        </w:rPr>
        <w:t xml:space="preserve">A piece of research.</w:t>
      </w:r>
    </w:p>
    <w:p w:rsidR="00000000" w:rsidDel="00000000" w:rsidP="00000000" w:rsidRDefault="00000000" w:rsidRPr="00000000" w14:paraId="00003FD6">
      <w:pPr>
        <w:spacing w:after="240" w:before="240" w:lineRule="auto"/>
        <w:rPr/>
      </w:pPr>
      <w:r w:rsidDel="00000000" w:rsidR="00000000" w:rsidRPr="00000000">
        <w:rPr>
          <w:rtl w:val="0"/>
        </w:rPr>
        <w:t xml:space="preserve">Anything that matters to the credibility of what you're publishing.</w:t>
      </w:r>
    </w:p>
    <w:p w:rsidR="00000000" w:rsidDel="00000000" w:rsidP="00000000" w:rsidRDefault="00000000" w:rsidRPr="00000000" w14:paraId="00003FD7">
      <w:pPr>
        <w:spacing w:after="240" w:before="240" w:lineRule="auto"/>
        <w:rPr/>
      </w:pPr>
      <w:r w:rsidDel="00000000" w:rsidR="00000000" w:rsidRPr="00000000">
        <w:rPr>
          <w:rtl w:val="0"/>
        </w:rPr>
        <w:t xml:space="preserve">Don't assume something is true because the sentence sounds good.</w:t>
      </w:r>
    </w:p>
    <w:p w:rsidR="00000000" w:rsidDel="00000000" w:rsidP="00000000" w:rsidRDefault="00000000" w:rsidRPr="00000000" w14:paraId="00003FD8">
      <w:pPr>
        <w:spacing w:after="240" w:before="240" w:lineRule="auto"/>
        <w:rPr/>
      </w:pPr>
      <w:r w:rsidDel="00000000" w:rsidR="00000000" w:rsidRPr="00000000">
        <w:rPr>
          <w:rtl w:val="0"/>
        </w:rPr>
        <w:t xml:space="preserve">The verification step belongs inside your workflow.</w:t>
      </w:r>
    </w:p>
    <w:p w:rsidR="00000000" w:rsidDel="00000000" w:rsidP="00000000" w:rsidRDefault="00000000" w:rsidRPr="00000000" w14:paraId="00003FD9">
      <w:pPr>
        <w:spacing w:after="240" w:before="240" w:lineRule="auto"/>
        <w:rPr>
          <w:b w:val="1"/>
          <w:bCs w:val="1"/>
        </w:rPr>
      </w:pPr>
      <w:r w:rsidDel="00000000" w:rsidR="00000000" w:rsidRPr="00000000">
        <w:rPr>
          <w:b w:val="1"/>
          <w:bCs w:val="1"/>
          <w:rtl w:val="0"/>
        </w:rPr>
        <w:t xml:space="preserve">AI can accelerate research. It does not become the source of truth simply because it produced the answer.</w:t>
      </w:r>
    </w:p>
    <w:p w:rsidR="00000000" w:rsidDel="00000000" w:rsidP="00000000" w:rsidRDefault="00000000" w:rsidRPr="00000000" w14:paraId="00003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B">
      <w:pPr>
        <w:pStyle w:val="Heading2"/>
        <w:keepNext w:val="0"/>
        <w:keepLines w:val="0"/>
        <w:spacing w:after="80" w:lineRule="auto"/>
        <w:rPr>
          <w:b w:val="1"/>
          <w:bCs w:val="1"/>
          <w:sz w:val="34"/>
          <w:szCs w:val="34"/>
        </w:rPr>
      </w:pPr>
      <w:bookmarkStart w:colFirst="0" w:colLast="0" w:name="_jfgkx7rpbiva" w:id="1881"/>
      <w:bookmarkEnd w:id="1881"/>
      <w:r w:rsidDel="00000000" w:rsidR="00000000" w:rsidRPr="00000000">
        <w:rPr>
          <w:b w:val="1"/>
          <w:bCs w:val="1"/>
          <w:sz w:val="34"/>
          <w:szCs w:val="34"/>
          <w:rtl w:val="0"/>
        </w:rPr>
        <w:t xml:space="preserve">Real-Business Example</w:t>
      </w:r>
    </w:p>
    <w:p w:rsidR="00000000" w:rsidDel="00000000" w:rsidP="00000000" w:rsidRDefault="00000000" w:rsidRPr="00000000" w14:paraId="00003FDC">
      <w:pPr>
        <w:spacing w:after="240" w:before="240" w:lineRule="auto"/>
        <w:rPr/>
      </w:pPr>
      <w:r w:rsidDel="00000000" w:rsidR="00000000" w:rsidRPr="00000000">
        <w:rPr>
          <w:rtl w:val="0"/>
        </w:rPr>
        <w:t xml:space="preserve">Imagine a professional-services business wants to create a month of educational content.</w:t>
      </w:r>
    </w:p>
    <w:p w:rsidR="00000000" w:rsidDel="00000000" w:rsidP="00000000" w:rsidRDefault="00000000" w:rsidRPr="00000000" w14:paraId="00003FDD">
      <w:pPr>
        <w:spacing w:after="240" w:before="240" w:lineRule="auto"/>
        <w:rPr/>
      </w:pPr>
      <w:r w:rsidDel="00000000" w:rsidR="00000000" w:rsidRPr="00000000">
        <w:rPr>
          <w:rtl w:val="0"/>
        </w:rPr>
        <w:t xml:space="preserve">The owner already knows the questions customers ask repeatedly.</w:t>
      </w:r>
    </w:p>
    <w:p w:rsidR="00000000" w:rsidDel="00000000" w:rsidP="00000000" w:rsidRDefault="00000000" w:rsidRPr="00000000" w14:paraId="00003FDE">
      <w:pPr>
        <w:spacing w:after="240" w:before="240" w:lineRule="auto"/>
        <w:rPr/>
      </w:pPr>
      <w:r w:rsidDel="00000000" w:rsidR="00000000" w:rsidRPr="00000000">
        <w:rPr>
          <w:rtl w:val="0"/>
        </w:rPr>
        <w:t xml:space="preserve">Instead of starting from a blank page every week, the business gives AI a set of those real customer questions.</w:t>
      </w:r>
    </w:p>
    <w:p w:rsidR="00000000" w:rsidDel="00000000" w:rsidP="00000000" w:rsidRDefault="00000000" w:rsidRPr="00000000" w14:paraId="00003FDF">
      <w:pPr>
        <w:spacing w:after="240" w:before="240" w:lineRule="auto"/>
        <w:rPr/>
      </w:pPr>
      <w:r w:rsidDel="00000000" w:rsidR="00000000" w:rsidRPr="00000000">
        <w:rPr>
          <w:rtl w:val="0"/>
        </w:rPr>
        <w:t xml:space="preserve">AI generates possible topics and different angles.</w:t>
      </w:r>
    </w:p>
    <w:p w:rsidR="00000000" w:rsidDel="00000000" w:rsidP="00000000" w:rsidRDefault="00000000" w:rsidRPr="00000000" w14:paraId="00003FE0">
      <w:pPr>
        <w:spacing w:after="240" w:before="240" w:lineRule="auto"/>
        <w:rPr/>
      </w:pPr>
      <w:r w:rsidDel="00000000" w:rsidR="00000000" w:rsidRPr="00000000">
        <w:rPr>
          <w:rtl w:val="0"/>
        </w:rPr>
        <w:t xml:space="preserve">The owner selects the ones that actually fit the business.</w:t>
      </w:r>
    </w:p>
    <w:p w:rsidR="00000000" w:rsidDel="00000000" w:rsidP="00000000" w:rsidRDefault="00000000" w:rsidRPr="00000000" w14:paraId="00003FE1">
      <w:pPr>
        <w:spacing w:after="240" w:before="240" w:lineRule="auto"/>
        <w:rPr/>
      </w:pPr>
      <w:r w:rsidDel="00000000" w:rsidR="00000000" w:rsidRPr="00000000">
        <w:rPr>
          <w:rtl w:val="0"/>
        </w:rPr>
        <w:t xml:space="preserve">AI helps organize an outline.</w:t>
      </w:r>
    </w:p>
    <w:p w:rsidR="00000000" w:rsidDel="00000000" w:rsidP="00000000" w:rsidRDefault="00000000" w:rsidRPr="00000000" w14:paraId="00003FE2">
      <w:pPr>
        <w:spacing w:after="240" w:before="240" w:lineRule="auto"/>
        <w:rPr/>
      </w:pPr>
      <w:r w:rsidDel="00000000" w:rsidR="00000000" w:rsidRPr="00000000">
        <w:rPr>
          <w:rtl w:val="0"/>
        </w:rPr>
        <w:t xml:space="preserve">The owner corrects the substance and adds the details only someone in that business would know.</w:t>
      </w:r>
    </w:p>
    <w:p w:rsidR="00000000" w:rsidDel="00000000" w:rsidP="00000000" w:rsidRDefault="00000000" w:rsidRPr="00000000" w14:paraId="00003FE3">
      <w:pPr>
        <w:spacing w:after="240" w:before="240" w:lineRule="auto"/>
        <w:rPr/>
      </w:pPr>
      <w:r w:rsidDel="00000000" w:rsidR="00000000" w:rsidRPr="00000000">
        <w:rPr>
          <w:rtl w:val="0"/>
        </w:rPr>
        <w:t xml:space="preserve">The owner records the video.</w:t>
      </w:r>
    </w:p>
    <w:p w:rsidR="00000000" w:rsidDel="00000000" w:rsidP="00000000" w:rsidRDefault="00000000" w:rsidRPr="00000000" w14:paraId="00003FE4">
      <w:pPr>
        <w:spacing w:after="240" w:before="240" w:lineRule="auto"/>
        <w:rPr/>
      </w:pPr>
      <w:r w:rsidDel="00000000" w:rsidR="00000000" w:rsidRPr="00000000">
        <w:rPr>
          <w:rtl w:val="0"/>
        </w:rPr>
        <w:t xml:space="preserve">The recording is transcribed automatically.</w:t>
      </w:r>
    </w:p>
    <w:p w:rsidR="00000000" w:rsidDel="00000000" w:rsidP="00000000" w:rsidRDefault="00000000" w:rsidRPr="00000000" w14:paraId="00003FE5">
      <w:pPr>
        <w:spacing w:after="240" w:before="240" w:lineRule="auto"/>
        <w:rPr/>
      </w:pPr>
      <w:r w:rsidDel="00000000" w:rsidR="00000000" w:rsidRPr="00000000">
        <w:rPr>
          <w:rtl w:val="0"/>
        </w:rPr>
        <w:t xml:space="preserve">That transcript becomes raw material for a short clip, an email, a blog draft, and several possible social posts.</w:t>
      </w:r>
    </w:p>
    <w:p w:rsidR="00000000" w:rsidDel="00000000" w:rsidP="00000000" w:rsidRDefault="00000000" w:rsidRPr="00000000" w14:paraId="00003FE6">
      <w:pPr>
        <w:spacing w:after="240" w:before="240" w:lineRule="auto"/>
        <w:rPr/>
      </w:pPr>
      <w:r w:rsidDel="00000000" w:rsidR="00000000" w:rsidRPr="00000000">
        <w:rPr>
          <w:rtl w:val="0"/>
        </w:rPr>
        <w:t xml:space="preserve">AI can help with each of those transformations.</w:t>
      </w:r>
    </w:p>
    <w:p w:rsidR="00000000" w:rsidDel="00000000" w:rsidP="00000000" w:rsidRDefault="00000000" w:rsidRPr="00000000" w14:paraId="00003FE7">
      <w:pPr>
        <w:spacing w:after="240" w:before="240" w:lineRule="auto"/>
        <w:rPr/>
      </w:pPr>
      <w:r w:rsidDel="00000000" w:rsidR="00000000" w:rsidRPr="00000000">
        <w:rPr>
          <w:rtl w:val="0"/>
        </w:rPr>
        <w:t xml:space="preserve">But the business still decides:</w:t>
      </w:r>
    </w:p>
    <w:p w:rsidR="00000000" w:rsidDel="00000000" w:rsidP="00000000" w:rsidRDefault="00000000" w:rsidRPr="00000000" w14:paraId="00003FE8">
      <w:pPr>
        <w:spacing w:after="240" w:before="240" w:lineRule="auto"/>
        <w:rPr>
          <w:b w:val="1"/>
          <w:bCs w:val="1"/>
        </w:rPr>
      </w:pPr>
      <w:r w:rsidDel="00000000" w:rsidR="00000000" w:rsidRPr="00000000">
        <w:rPr>
          <w:b w:val="1"/>
          <w:bCs w:val="1"/>
          <w:rtl w:val="0"/>
        </w:rPr>
        <w:t xml:space="preserve">Is this accurate?</w:t>
      </w:r>
    </w:p>
    <w:p w:rsidR="00000000" w:rsidDel="00000000" w:rsidP="00000000" w:rsidRDefault="00000000" w:rsidRPr="00000000" w14:paraId="00003FE9">
      <w:pPr>
        <w:spacing w:after="240" w:before="240" w:lineRule="auto"/>
        <w:rPr>
          <w:b w:val="1"/>
          <w:bCs w:val="1"/>
        </w:rPr>
      </w:pPr>
      <w:r w:rsidDel="00000000" w:rsidR="00000000" w:rsidRPr="00000000">
        <w:rPr>
          <w:b w:val="1"/>
          <w:bCs w:val="1"/>
          <w:rtl w:val="0"/>
        </w:rPr>
        <w:t xml:space="preserve">Does this sound like us?</w:t>
      </w:r>
    </w:p>
    <w:p w:rsidR="00000000" w:rsidDel="00000000" w:rsidP="00000000" w:rsidRDefault="00000000" w:rsidRPr="00000000" w14:paraId="00003FEA">
      <w:pPr>
        <w:spacing w:after="240" w:before="240" w:lineRule="auto"/>
        <w:rPr>
          <w:b w:val="1"/>
          <w:bCs w:val="1"/>
        </w:rPr>
      </w:pPr>
      <w:r w:rsidDel="00000000" w:rsidR="00000000" w:rsidRPr="00000000">
        <w:rPr>
          <w:b w:val="1"/>
          <w:bCs w:val="1"/>
          <w:rtl w:val="0"/>
        </w:rPr>
        <w:t xml:space="preserve">Does this actually help our customer?</w:t>
      </w:r>
    </w:p>
    <w:p w:rsidR="00000000" w:rsidDel="00000000" w:rsidP="00000000" w:rsidRDefault="00000000" w:rsidRPr="00000000" w14:paraId="00003FEB">
      <w:pPr>
        <w:spacing w:after="240" w:before="240" w:lineRule="auto"/>
        <w:rPr>
          <w:b w:val="1"/>
          <w:bCs w:val="1"/>
        </w:rPr>
      </w:pPr>
      <w:r w:rsidDel="00000000" w:rsidR="00000000" w:rsidRPr="00000000">
        <w:rPr>
          <w:b w:val="1"/>
          <w:bCs w:val="1"/>
          <w:rtl w:val="0"/>
        </w:rPr>
        <w:t xml:space="preserve">Would we stand behind this publicly?</w:t>
      </w:r>
    </w:p>
    <w:p w:rsidR="00000000" w:rsidDel="00000000" w:rsidP="00000000" w:rsidRDefault="00000000" w:rsidRPr="00000000" w14:paraId="00003FEC">
      <w:pPr>
        <w:spacing w:after="240" w:before="240" w:lineRule="auto"/>
        <w:rPr/>
      </w:pPr>
      <w:r w:rsidDel="00000000" w:rsidR="00000000" w:rsidRPr="00000000">
        <w:rPr>
          <w:rtl w:val="0"/>
        </w:rPr>
        <w:t xml:space="preserve">That's the workflow.</w:t>
      </w:r>
    </w:p>
    <w:p w:rsidR="00000000" w:rsidDel="00000000" w:rsidP="00000000" w:rsidRDefault="00000000" w:rsidRPr="00000000" w14:paraId="00003FED">
      <w:pPr>
        <w:spacing w:after="240" w:before="240" w:lineRule="auto"/>
        <w:rPr/>
      </w:pPr>
      <w:r w:rsidDel="00000000" w:rsidR="00000000" w:rsidRPr="00000000">
        <w:rPr>
          <w:rtl w:val="0"/>
        </w:rPr>
        <w:t xml:space="preserve">AI is doing a lot of work.</w:t>
      </w:r>
    </w:p>
    <w:p w:rsidR="00000000" w:rsidDel="00000000" w:rsidP="00000000" w:rsidRDefault="00000000" w:rsidRPr="00000000" w14:paraId="00003FEE">
      <w:pPr>
        <w:spacing w:after="240" w:before="240" w:lineRule="auto"/>
        <w:rPr/>
      </w:pPr>
      <w:r w:rsidDel="00000000" w:rsidR="00000000" w:rsidRPr="00000000">
        <w:rPr>
          <w:rtl w:val="0"/>
        </w:rPr>
        <w:t xml:space="preserve">But the business is still driving.</w:t>
      </w:r>
    </w:p>
    <w:p w:rsidR="00000000" w:rsidDel="00000000" w:rsidP="00000000" w:rsidRDefault="00000000" w:rsidRPr="00000000" w14:paraId="00003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0">
      <w:pPr>
        <w:pStyle w:val="Heading2"/>
        <w:keepNext w:val="0"/>
        <w:keepLines w:val="0"/>
        <w:spacing w:after="80" w:lineRule="auto"/>
        <w:rPr>
          <w:b w:val="1"/>
          <w:bCs w:val="1"/>
          <w:sz w:val="34"/>
          <w:szCs w:val="34"/>
        </w:rPr>
      </w:pPr>
      <w:bookmarkStart w:colFirst="0" w:colLast="0" w:name="_5irrw9m3c7an" w:id="1882"/>
      <w:bookmarkEnd w:id="1882"/>
      <w:r w:rsidDel="00000000" w:rsidR="00000000" w:rsidRPr="00000000">
        <w:rPr>
          <w:b w:val="1"/>
          <w:bCs w:val="1"/>
          <w:sz w:val="34"/>
          <w:szCs w:val="34"/>
          <w:rtl w:val="0"/>
        </w:rPr>
        <w:t xml:space="preserve">Common Mistake</w:t>
      </w:r>
    </w:p>
    <w:p w:rsidR="00000000" w:rsidDel="00000000" w:rsidP="00000000" w:rsidRDefault="00000000" w:rsidRPr="00000000" w14:paraId="00003FF1">
      <w:pPr>
        <w:spacing w:after="240" w:before="240" w:lineRule="auto"/>
        <w:rPr/>
      </w:pPr>
      <w:r w:rsidDel="00000000" w:rsidR="00000000" w:rsidRPr="00000000">
        <w:rPr>
          <w:rtl w:val="0"/>
        </w:rPr>
        <w:t xml:space="preserve">The common mistake is treating AI output as a finished product.</w:t>
      </w:r>
    </w:p>
    <w:p w:rsidR="00000000" w:rsidDel="00000000" w:rsidP="00000000" w:rsidRDefault="00000000" w:rsidRPr="00000000" w14:paraId="00003FF2">
      <w:pPr>
        <w:spacing w:after="240" w:before="240" w:lineRule="auto"/>
        <w:rPr>
          <w:b w:val="1"/>
          <w:bCs w:val="1"/>
        </w:rPr>
      </w:pPr>
      <w:r w:rsidDel="00000000" w:rsidR="00000000" w:rsidRPr="00000000">
        <w:rPr>
          <w:rtl w:val="0"/>
        </w:rPr>
        <w:t xml:space="preserve">The correction is to treat it as </w:t>
      </w:r>
      <w:r w:rsidDel="00000000" w:rsidR="00000000" w:rsidRPr="00000000">
        <w:rPr>
          <w:b w:val="1"/>
          <w:bCs w:val="1"/>
          <w:rtl w:val="0"/>
        </w:rPr>
        <w:t xml:space="preserve">work product that still needs an owner.</w:t>
      </w:r>
    </w:p>
    <w:p w:rsidR="00000000" w:rsidDel="00000000" w:rsidP="00000000" w:rsidRDefault="00000000" w:rsidRPr="00000000" w14:paraId="00003FF3">
      <w:pPr>
        <w:spacing w:after="240" w:before="240" w:lineRule="auto"/>
        <w:rPr/>
      </w:pPr>
      <w:r w:rsidDel="00000000" w:rsidR="00000000" w:rsidRPr="00000000">
        <w:rPr>
          <w:rtl w:val="0"/>
        </w:rPr>
        <w:t xml:space="preserve">Draft doesn't mean finished.</w:t>
      </w:r>
    </w:p>
    <w:p w:rsidR="00000000" w:rsidDel="00000000" w:rsidP="00000000" w:rsidRDefault="00000000" w:rsidRPr="00000000" w14:paraId="00003FF4">
      <w:pPr>
        <w:spacing w:after="240" w:before="240" w:lineRule="auto"/>
        <w:rPr/>
      </w:pPr>
      <w:r w:rsidDel="00000000" w:rsidR="00000000" w:rsidRPr="00000000">
        <w:rPr>
          <w:rtl w:val="0"/>
        </w:rPr>
        <w:t xml:space="preserve">Generated doesn't mean verified.</w:t>
      </w:r>
    </w:p>
    <w:p w:rsidR="00000000" w:rsidDel="00000000" w:rsidP="00000000" w:rsidRDefault="00000000" w:rsidRPr="00000000" w14:paraId="00003FF5">
      <w:pPr>
        <w:spacing w:after="240" w:before="240" w:lineRule="auto"/>
        <w:rPr/>
      </w:pPr>
      <w:r w:rsidDel="00000000" w:rsidR="00000000" w:rsidRPr="00000000">
        <w:rPr>
          <w:rtl w:val="0"/>
        </w:rPr>
        <w:t xml:space="preserve">Fluent doesn't mean accurate.</w:t>
      </w:r>
    </w:p>
    <w:p w:rsidR="00000000" w:rsidDel="00000000" w:rsidP="00000000" w:rsidRDefault="00000000" w:rsidRPr="00000000" w14:paraId="00003FF6">
      <w:pPr>
        <w:spacing w:after="240" w:before="240" w:lineRule="auto"/>
        <w:rPr/>
      </w:pPr>
      <w:r w:rsidDel="00000000" w:rsidR="00000000" w:rsidRPr="00000000">
        <w:rPr>
          <w:rtl w:val="0"/>
        </w:rPr>
        <w:t xml:space="preserve">And automated doesn't mean approved.</w:t>
      </w:r>
    </w:p>
    <w:p w:rsidR="00000000" w:rsidDel="00000000" w:rsidP="00000000" w:rsidRDefault="00000000" w:rsidRPr="00000000" w14:paraId="00003FF7">
      <w:pPr>
        <w:spacing w:after="240" w:before="240" w:lineRule="auto"/>
        <w:rPr/>
      </w:pPr>
      <w:r w:rsidDel="00000000" w:rsidR="00000000" w:rsidRPr="00000000">
        <w:rPr>
          <w:rtl w:val="0"/>
        </w:rPr>
        <w:t xml:space="preserve">Your name is still attached to the content.</w:t>
      </w:r>
    </w:p>
    <w:p w:rsidR="00000000" w:rsidDel="00000000" w:rsidP="00000000" w:rsidRDefault="00000000" w:rsidRPr="00000000" w14:paraId="00003FF8">
      <w:pPr>
        <w:spacing w:after="240" w:before="240" w:lineRule="auto"/>
        <w:rPr/>
      </w:pPr>
      <w:r w:rsidDel="00000000" w:rsidR="00000000" w:rsidRPr="00000000">
        <w:rPr>
          <w:rtl w:val="0"/>
        </w:rPr>
        <w:t xml:space="preserve">Your business is still responsible for it.</w:t>
      </w:r>
    </w:p>
    <w:p w:rsidR="00000000" w:rsidDel="00000000" w:rsidP="00000000" w:rsidRDefault="00000000" w:rsidRPr="00000000" w14:paraId="00003FF9">
      <w:pPr>
        <w:spacing w:after="240" w:before="240" w:lineRule="auto"/>
        <w:rPr/>
      </w:pPr>
      <w:r w:rsidDel="00000000" w:rsidR="00000000" w:rsidRPr="00000000">
        <w:rPr>
          <w:rtl w:val="0"/>
        </w:rPr>
        <w:t xml:space="preserve">Your audience is still deciding whether to trust you.</w:t>
      </w:r>
    </w:p>
    <w:p w:rsidR="00000000" w:rsidDel="00000000" w:rsidP="00000000" w:rsidRDefault="00000000" w:rsidRPr="00000000" w14:paraId="00003FFA">
      <w:pPr>
        <w:spacing w:after="240" w:before="240" w:lineRule="auto"/>
        <w:rPr/>
      </w:pPr>
      <w:r w:rsidDel="00000000" w:rsidR="00000000" w:rsidRPr="00000000">
        <w:rPr>
          <w:rtl w:val="0"/>
        </w:rPr>
        <w:t xml:space="preserve">So the human review isn't an inconvenience added to the AI workflow.</w:t>
      </w:r>
    </w:p>
    <w:p w:rsidR="00000000" w:rsidDel="00000000" w:rsidP="00000000" w:rsidRDefault="00000000" w:rsidRPr="00000000" w14:paraId="00003FFB">
      <w:pPr>
        <w:spacing w:after="240" w:before="240" w:lineRule="auto"/>
        <w:rPr>
          <w:b w:val="1"/>
          <w:bCs w:val="1"/>
        </w:rPr>
      </w:pPr>
      <w:r w:rsidDel="00000000" w:rsidR="00000000" w:rsidRPr="00000000">
        <w:rPr>
          <w:b w:val="1"/>
          <w:bCs w:val="1"/>
          <w:rtl w:val="0"/>
        </w:rPr>
        <w:t xml:space="preserve">It is part of the AI workflow.</w:t>
      </w:r>
    </w:p>
    <w:p w:rsidR="00000000" w:rsidDel="00000000" w:rsidP="00000000" w:rsidRDefault="00000000" w:rsidRPr="00000000" w14:paraId="00003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D">
      <w:pPr>
        <w:pStyle w:val="Heading2"/>
        <w:keepNext w:val="0"/>
        <w:keepLines w:val="0"/>
        <w:spacing w:after="80" w:lineRule="auto"/>
        <w:rPr>
          <w:b w:val="1"/>
          <w:bCs w:val="1"/>
          <w:sz w:val="34"/>
          <w:szCs w:val="34"/>
        </w:rPr>
      </w:pPr>
      <w:bookmarkStart w:colFirst="0" w:colLast="0" w:name="_sv9vi07wcjap" w:id="1883"/>
      <w:bookmarkEnd w:id="1883"/>
      <w:r w:rsidDel="00000000" w:rsidR="00000000" w:rsidRPr="00000000">
        <w:rPr>
          <w:b w:val="1"/>
          <w:bCs w:val="1"/>
          <w:sz w:val="34"/>
          <w:szCs w:val="34"/>
          <w:rtl w:val="0"/>
        </w:rPr>
        <w:t xml:space="preserve">Workbook Instructions</w:t>
      </w:r>
    </w:p>
    <w:p w:rsidR="00000000" w:rsidDel="00000000" w:rsidP="00000000" w:rsidRDefault="00000000" w:rsidRPr="00000000" w14:paraId="00003FFE">
      <w:pPr>
        <w:spacing w:after="240" w:before="240" w:lineRule="auto"/>
        <w:rPr/>
      </w:pPr>
      <w:r w:rsidDel="00000000" w:rsidR="00000000" w:rsidRPr="00000000">
        <w:rPr>
          <w:rtl w:val="0"/>
        </w:rPr>
        <w:t xml:space="preserve">Open the AI Workflow section of your workbook.</w:t>
      </w:r>
    </w:p>
    <w:p w:rsidR="00000000" w:rsidDel="00000000" w:rsidP="00000000" w:rsidRDefault="00000000" w:rsidRPr="00000000" w14:paraId="00003FFF">
      <w:pPr>
        <w:spacing w:after="240" w:before="240" w:lineRule="auto"/>
        <w:rPr/>
      </w:pPr>
      <w:r w:rsidDel="00000000" w:rsidR="00000000" w:rsidRPr="00000000">
        <w:rPr>
          <w:rtl w:val="0"/>
        </w:rPr>
        <w:t xml:space="preserve">Look at the content workflow you built earlier.</w:t>
      </w:r>
    </w:p>
    <w:p w:rsidR="00000000" w:rsidDel="00000000" w:rsidP="00000000" w:rsidRDefault="00000000" w:rsidRPr="00000000" w14:paraId="00004000">
      <w:pPr>
        <w:spacing w:after="240" w:before="240" w:lineRule="auto"/>
        <w:rPr/>
      </w:pPr>
      <w:r w:rsidDel="00000000" w:rsidR="00000000" w:rsidRPr="00000000">
        <w:rPr>
          <w:rtl w:val="0"/>
        </w:rPr>
        <w:t xml:space="preserve">Now identify three tasks that consume time but don't necessarily require your highest level of judgment.</w:t>
      </w:r>
    </w:p>
    <w:p w:rsidR="00000000" w:rsidDel="00000000" w:rsidP="00000000" w:rsidRDefault="00000000" w:rsidRPr="00000000" w14:paraId="00004001">
      <w:pPr>
        <w:spacing w:after="240" w:before="240" w:lineRule="auto"/>
        <w:rPr/>
      </w:pPr>
      <w:r w:rsidDel="00000000" w:rsidR="00000000" w:rsidRPr="00000000">
        <w:rPr>
          <w:rtl w:val="0"/>
        </w:rPr>
        <w:t xml:space="preserve">For example:</w:t>
      </w:r>
    </w:p>
    <w:p w:rsidR="00000000" w:rsidDel="00000000" w:rsidP="00000000" w:rsidRDefault="00000000" w:rsidRPr="00000000" w14:paraId="00004002">
      <w:pPr>
        <w:numPr>
          <w:ilvl w:val="0"/>
          <w:numId w:val="264"/>
        </w:numPr>
        <w:spacing w:after="0" w:afterAutospacing="0" w:before="240" w:lineRule="auto"/>
        <w:ind w:left="720" w:hanging="360"/>
      </w:pPr>
      <w:r w:rsidDel="00000000" w:rsidR="00000000" w:rsidRPr="00000000">
        <w:rPr>
          <w:rtl w:val="0"/>
        </w:rPr>
        <w:t xml:space="preserve">generating possible ideas,</w:t>
      </w:r>
    </w:p>
    <w:p w:rsidR="00000000" w:rsidDel="00000000" w:rsidP="00000000" w:rsidRDefault="00000000" w:rsidRPr="00000000" w14:paraId="00004003">
      <w:pPr>
        <w:numPr>
          <w:ilvl w:val="0"/>
          <w:numId w:val="264"/>
        </w:numPr>
        <w:spacing w:after="0" w:afterAutospacing="0" w:before="0" w:beforeAutospacing="0" w:lineRule="auto"/>
        <w:ind w:left="720" w:hanging="360"/>
      </w:pPr>
      <w:r w:rsidDel="00000000" w:rsidR="00000000" w:rsidRPr="00000000">
        <w:rPr>
          <w:rtl w:val="0"/>
        </w:rPr>
        <w:t xml:space="preserve">creating first-draft outlines,</w:t>
      </w:r>
    </w:p>
    <w:p w:rsidR="00000000" w:rsidDel="00000000" w:rsidP="00000000" w:rsidRDefault="00000000" w:rsidRPr="00000000" w14:paraId="00004004">
      <w:pPr>
        <w:numPr>
          <w:ilvl w:val="0"/>
          <w:numId w:val="264"/>
        </w:numPr>
        <w:spacing w:after="0" w:afterAutospacing="0" w:before="0" w:beforeAutospacing="0" w:lineRule="auto"/>
        <w:ind w:left="720" w:hanging="360"/>
      </w:pPr>
      <w:r w:rsidDel="00000000" w:rsidR="00000000" w:rsidRPr="00000000">
        <w:rPr>
          <w:rtl w:val="0"/>
        </w:rPr>
        <w:t xml:space="preserve">producing transcript-based derivatives,</w:t>
      </w:r>
    </w:p>
    <w:p w:rsidR="00000000" w:rsidDel="00000000" w:rsidP="00000000" w:rsidRDefault="00000000" w:rsidRPr="00000000" w14:paraId="00004005">
      <w:pPr>
        <w:numPr>
          <w:ilvl w:val="0"/>
          <w:numId w:val="264"/>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4006">
      <w:pPr>
        <w:numPr>
          <w:ilvl w:val="0"/>
          <w:numId w:val="264"/>
        </w:numPr>
        <w:spacing w:after="0" w:afterAutospacing="0" w:before="0" w:beforeAutospacing="0" w:lineRule="auto"/>
        <w:ind w:left="720" w:hanging="360"/>
      </w:pPr>
      <w:r w:rsidDel="00000000" w:rsidR="00000000" w:rsidRPr="00000000">
        <w:rPr>
          <w:rtl w:val="0"/>
        </w:rPr>
        <w:t xml:space="preserve">caption drafting,</w:t>
      </w:r>
    </w:p>
    <w:p w:rsidR="00000000" w:rsidDel="00000000" w:rsidP="00000000" w:rsidRDefault="00000000" w:rsidRPr="00000000" w14:paraId="00004007">
      <w:pPr>
        <w:numPr>
          <w:ilvl w:val="0"/>
          <w:numId w:val="264"/>
        </w:numPr>
        <w:spacing w:after="0" w:afterAutospacing="0" w:before="0" w:beforeAutospacing="0" w:lineRule="auto"/>
        <w:ind w:left="720" w:hanging="360"/>
      </w:pPr>
      <w:r w:rsidDel="00000000" w:rsidR="00000000" w:rsidRPr="00000000">
        <w:rPr>
          <w:rtl w:val="0"/>
        </w:rPr>
        <w:t xml:space="preserve">organizing research,</w:t>
      </w:r>
    </w:p>
    <w:p w:rsidR="00000000" w:rsidDel="00000000" w:rsidP="00000000" w:rsidRDefault="00000000" w:rsidRPr="00000000" w14:paraId="00004008">
      <w:pPr>
        <w:numPr>
          <w:ilvl w:val="0"/>
          <w:numId w:val="264"/>
        </w:numPr>
        <w:spacing w:after="240" w:before="0" w:beforeAutospacing="0" w:lineRule="auto"/>
        <w:ind w:left="720" w:hanging="360"/>
      </w:pPr>
      <w:r w:rsidDel="00000000" w:rsidR="00000000" w:rsidRPr="00000000">
        <w:rPr>
          <w:rtl w:val="0"/>
        </w:rPr>
        <w:t xml:space="preserve">or summarizing analytics.</w:t>
      </w:r>
    </w:p>
    <w:p w:rsidR="00000000" w:rsidDel="00000000" w:rsidP="00000000" w:rsidRDefault="00000000" w:rsidRPr="00000000" w14:paraId="00004009">
      <w:pPr>
        <w:spacing w:after="240" w:before="240" w:lineRule="auto"/>
        <w:rPr/>
      </w:pPr>
      <w:r w:rsidDel="00000000" w:rsidR="00000000" w:rsidRPr="00000000">
        <w:rPr>
          <w:rtl w:val="0"/>
        </w:rPr>
        <w:t xml:space="preserve">Those are potential AI-assisted tasks.</w:t>
      </w:r>
    </w:p>
    <w:p w:rsidR="00000000" w:rsidDel="00000000" w:rsidP="00000000" w:rsidRDefault="00000000" w:rsidRPr="00000000" w14:paraId="0000400A">
      <w:pPr>
        <w:spacing w:after="240" w:before="240" w:lineRule="auto"/>
        <w:rPr/>
      </w:pPr>
      <w:r w:rsidDel="00000000" w:rsidR="00000000" w:rsidRPr="00000000">
        <w:rPr>
          <w:rtl w:val="0"/>
        </w:rPr>
        <w:t xml:space="preserve">Now identify three things that </w:t>
      </w:r>
      <w:r w:rsidDel="00000000" w:rsidR="00000000" w:rsidRPr="00000000">
        <w:rPr>
          <w:b w:val="1"/>
          <w:bCs w:val="1"/>
          <w:rtl w:val="0"/>
        </w:rPr>
        <w:t xml:space="preserve">must remain human decisions</w:t>
      </w:r>
      <w:r w:rsidDel="00000000" w:rsidR="00000000" w:rsidRPr="00000000">
        <w:rPr>
          <w:rtl w:val="0"/>
        </w:rPr>
        <w:t xml:space="preserve">.</w:t>
      </w:r>
    </w:p>
    <w:p w:rsidR="00000000" w:rsidDel="00000000" w:rsidP="00000000" w:rsidRDefault="00000000" w:rsidRPr="00000000" w14:paraId="0000400B">
      <w:pPr>
        <w:spacing w:after="240" w:before="240" w:lineRule="auto"/>
        <w:rPr/>
      </w:pPr>
      <w:r w:rsidDel="00000000" w:rsidR="00000000" w:rsidRPr="00000000">
        <w:rPr>
          <w:rtl w:val="0"/>
        </w:rPr>
        <w:t xml:space="preserve">For example:</w:t>
      </w:r>
    </w:p>
    <w:p w:rsidR="00000000" w:rsidDel="00000000" w:rsidP="00000000" w:rsidRDefault="00000000" w:rsidRPr="00000000" w14:paraId="0000400C">
      <w:pPr>
        <w:numPr>
          <w:ilvl w:val="0"/>
          <w:numId w:val="337"/>
        </w:numPr>
        <w:spacing w:after="0" w:afterAutospacing="0" w:before="240" w:lineRule="auto"/>
        <w:ind w:left="720" w:hanging="360"/>
      </w:pPr>
      <w:r w:rsidDel="00000000" w:rsidR="00000000" w:rsidRPr="00000000">
        <w:rPr>
          <w:rtl w:val="0"/>
        </w:rPr>
        <w:t xml:space="preserve">what your business actually believes,</w:t>
      </w:r>
    </w:p>
    <w:p w:rsidR="00000000" w:rsidDel="00000000" w:rsidP="00000000" w:rsidRDefault="00000000" w:rsidRPr="00000000" w14:paraId="0000400D">
      <w:pPr>
        <w:numPr>
          <w:ilvl w:val="0"/>
          <w:numId w:val="337"/>
        </w:numPr>
        <w:spacing w:after="0" w:afterAutospacing="0" w:before="0" w:beforeAutospacing="0" w:lineRule="auto"/>
        <w:ind w:left="720" w:hanging="360"/>
      </w:pPr>
      <w:r w:rsidDel="00000000" w:rsidR="00000000" w:rsidRPr="00000000">
        <w:rPr>
          <w:rtl w:val="0"/>
        </w:rPr>
        <w:t xml:space="preserve">whether a factual claim is accurate,</w:t>
      </w:r>
    </w:p>
    <w:p w:rsidR="00000000" w:rsidDel="00000000" w:rsidP="00000000" w:rsidRDefault="00000000" w:rsidRPr="00000000" w14:paraId="0000400E">
      <w:pPr>
        <w:numPr>
          <w:ilvl w:val="0"/>
          <w:numId w:val="337"/>
        </w:numPr>
        <w:spacing w:after="0" w:afterAutospacing="0" w:before="0" w:beforeAutospacing="0" w:lineRule="auto"/>
        <w:ind w:left="720" w:hanging="360"/>
      </w:pPr>
      <w:r w:rsidDel="00000000" w:rsidR="00000000" w:rsidRPr="00000000">
        <w:rPr>
          <w:rtl w:val="0"/>
        </w:rPr>
        <w:t xml:space="preserve">whether something genuinely serves your audience,</w:t>
      </w:r>
    </w:p>
    <w:p w:rsidR="00000000" w:rsidDel="00000000" w:rsidP="00000000" w:rsidRDefault="00000000" w:rsidRPr="00000000" w14:paraId="0000400F">
      <w:pPr>
        <w:numPr>
          <w:ilvl w:val="0"/>
          <w:numId w:val="337"/>
        </w:numPr>
        <w:spacing w:after="0" w:afterAutospacing="0" w:before="0" w:beforeAutospacing="0" w:lineRule="auto"/>
        <w:ind w:left="720" w:hanging="360"/>
      </w:pPr>
      <w:r w:rsidDel="00000000" w:rsidR="00000000" w:rsidRPr="00000000">
        <w:rPr>
          <w:rtl w:val="0"/>
        </w:rPr>
        <w:t xml:space="preserve">whether the content sounds like you,</w:t>
      </w:r>
    </w:p>
    <w:p w:rsidR="00000000" w:rsidDel="00000000" w:rsidP="00000000" w:rsidRDefault="00000000" w:rsidRPr="00000000" w14:paraId="00004010">
      <w:pPr>
        <w:numPr>
          <w:ilvl w:val="0"/>
          <w:numId w:val="337"/>
        </w:numPr>
        <w:spacing w:after="240" w:before="0" w:beforeAutospacing="0" w:lineRule="auto"/>
        <w:ind w:left="720" w:hanging="360"/>
      </w:pPr>
      <w:r w:rsidDel="00000000" w:rsidR="00000000" w:rsidRPr="00000000">
        <w:rPr>
          <w:rtl w:val="0"/>
        </w:rPr>
        <w:t xml:space="preserve">or whether you are willing to put your name behind it.</w:t>
      </w:r>
    </w:p>
    <w:p w:rsidR="00000000" w:rsidDel="00000000" w:rsidP="00000000" w:rsidRDefault="00000000" w:rsidRPr="00000000" w14:paraId="00004011">
      <w:pPr>
        <w:spacing w:after="240" w:before="240" w:lineRule="auto"/>
        <w:rPr/>
      </w:pPr>
      <w:r w:rsidDel="00000000" w:rsidR="00000000" w:rsidRPr="00000000">
        <w:rPr>
          <w:rtl w:val="0"/>
        </w:rPr>
        <w:t xml:space="preserve">Finally, draw a line between the two.</w:t>
      </w:r>
    </w:p>
    <w:p w:rsidR="00000000" w:rsidDel="00000000" w:rsidP="00000000" w:rsidRDefault="00000000" w:rsidRPr="00000000" w14:paraId="00004012">
      <w:pPr>
        <w:spacing w:after="240" w:before="240" w:lineRule="auto"/>
        <w:rPr/>
      </w:pPr>
      <w:r w:rsidDel="00000000" w:rsidR="00000000" w:rsidRPr="00000000">
        <w:rPr>
          <w:rtl w:val="0"/>
        </w:rPr>
        <w:t xml:space="preserve">That line is your </w:t>
      </w:r>
      <w:r w:rsidDel="00000000" w:rsidR="00000000" w:rsidRPr="00000000">
        <w:rPr>
          <w:b w:val="1"/>
          <w:bCs w:val="1"/>
          <w:rtl w:val="0"/>
        </w:rPr>
        <w:t xml:space="preserve">human checkpoint</w:t>
      </w:r>
      <w:r w:rsidDel="00000000" w:rsidR="00000000" w:rsidRPr="00000000">
        <w:rPr>
          <w:rtl w:val="0"/>
        </w:rPr>
        <w:t xml:space="preserve">.</w:t>
      </w:r>
    </w:p>
    <w:p w:rsidR="00000000" w:rsidDel="00000000" w:rsidP="00000000" w:rsidRDefault="00000000" w:rsidRPr="00000000" w14:paraId="00004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4">
      <w:pPr>
        <w:pStyle w:val="Heading2"/>
        <w:keepNext w:val="0"/>
        <w:keepLines w:val="0"/>
        <w:spacing w:after="80" w:lineRule="auto"/>
        <w:rPr>
          <w:b w:val="1"/>
          <w:bCs w:val="1"/>
          <w:sz w:val="34"/>
          <w:szCs w:val="34"/>
        </w:rPr>
      </w:pPr>
      <w:bookmarkStart w:colFirst="0" w:colLast="0" w:name="_7ppe31cfqzl" w:id="1884"/>
      <w:bookmarkEnd w:id="1884"/>
      <w:r w:rsidDel="00000000" w:rsidR="00000000" w:rsidRPr="00000000">
        <w:rPr>
          <w:b w:val="1"/>
          <w:bCs w:val="1"/>
          <w:sz w:val="34"/>
          <w:szCs w:val="34"/>
          <w:rtl w:val="0"/>
        </w:rPr>
        <w:t xml:space="preserve">Audience Question</w:t>
      </w:r>
    </w:p>
    <w:p w:rsidR="00000000" w:rsidDel="00000000" w:rsidP="00000000" w:rsidRDefault="00000000" w:rsidRPr="00000000" w14:paraId="00004015">
      <w:pPr>
        <w:spacing w:after="240" w:before="240" w:lineRule="auto"/>
        <w:rPr>
          <w:b w:val="1"/>
          <w:bCs w:val="1"/>
        </w:rPr>
      </w:pPr>
      <w:r w:rsidDel="00000000" w:rsidR="00000000" w:rsidRPr="00000000">
        <w:rPr>
          <w:b w:val="1"/>
          <w:bCs w:val="1"/>
          <w:rtl w:val="0"/>
        </w:rPr>
        <w:t xml:space="preserve">“Where in your current content process are you spending time on work that a machine could help accelerate—and where would you never want the machine making the final decision?”</w:t>
      </w:r>
    </w:p>
    <w:p w:rsidR="00000000" w:rsidDel="00000000" w:rsidP="00000000" w:rsidRDefault="00000000" w:rsidRPr="00000000" w14:paraId="00004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7">
      <w:pPr>
        <w:pStyle w:val="Heading2"/>
        <w:keepNext w:val="0"/>
        <w:keepLines w:val="0"/>
        <w:spacing w:after="80" w:lineRule="auto"/>
        <w:rPr>
          <w:b w:val="1"/>
          <w:bCs w:val="1"/>
          <w:sz w:val="34"/>
          <w:szCs w:val="34"/>
        </w:rPr>
      </w:pPr>
      <w:bookmarkStart w:colFirst="0" w:colLast="0" w:name="_gwf7fiddy72w" w:id="1885"/>
      <w:bookmarkEnd w:id="1885"/>
      <w:r w:rsidDel="00000000" w:rsidR="00000000" w:rsidRPr="00000000">
        <w:rPr>
          <w:b w:val="1"/>
          <w:bCs w:val="1"/>
          <w:sz w:val="34"/>
          <w:szCs w:val="34"/>
          <w:rtl w:val="0"/>
        </w:rPr>
        <w:t xml:space="preserve">Transition</w:t>
      </w:r>
    </w:p>
    <w:p w:rsidR="00000000" w:rsidDel="00000000" w:rsidP="00000000" w:rsidRDefault="00000000" w:rsidRPr="00000000" w14:paraId="00004018">
      <w:pPr>
        <w:spacing w:after="240" w:before="240" w:lineRule="auto"/>
        <w:rPr/>
      </w:pPr>
      <w:r w:rsidDel="00000000" w:rsidR="00000000" w:rsidRPr="00000000">
        <w:rPr>
          <w:rtl w:val="0"/>
        </w:rPr>
        <w:t xml:space="preserve">AI can make the surrounding content workflow faster, but the human still provides the expertise, judgment, voice, and presence that make the content worth creating in the first place.</w:t>
      </w:r>
    </w:p>
    <w:p w:rsidR="00000000" w:rsidDel="00000000" w:rsidP="00000000" w:rsidRDefault="00000000" w:rsidRPr="00000000" w14:paraId="00004019">
      <w:pPr>
        <w:spacing w:after="240" w:before="240" w:lineRule="auto"/>
        <w:rPr>
          <w:b w:val="1"/>
          <w:bCs w:val="1"/>
        </w:rPr>
      </w:pPr>
      <w:r w:rsidDel="00000000" w:rsidR="00000000" w:rsidRPr="00000000">
        <w:rPr>
          <w:b w:val="1"/>
          <w:bCs w:val="1"/>
          <w:rtl w:val="0"/>
        </w:rPr>
        <w:t xml:space="preserve">Next, we're going to take that same technology one step closer to the finished content itself—and look at what happens when AI becomes part of the actual production process.</w:t>
      </w:r>
    </w:p>
    <w:p w:rsidR="00000000" w:rsidDel="00000000" w:rsidP="00000000" w:rsidRDefault="00000000" w:rsidRPr="00000000" w14:paraId="00004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B">
      <w:pPr>
        <w:rPr/>
      </w:pPr>
      <w:r w:rsidDel="00000000" w:rsidR="00000000" w:rsidRPr="00000000">
        <w:rPr>
          <w:rtl w:val="0"/>
        </w:rPr>
      </w:r>
    </w:p>
    <w:p w:rsidR="00000000" w:rsidDel="00000000" w:rsidP="00000000" w:rsidRDefault="00000000" w:rsidRPr="00000000" w14:paraId="0000401C">
      <w:pPr>
        <w:pStyle w:val="Heading1"/>
        <w:keepNext w:val="0"/>
        <w:keepLines w:val="0"/>
        <w:spacing w:before="480" w:lineRule="auto"/>
        <w:rPr>
          <w:b w:val="1"/>
          <w:bCs w:val="1"/>
          <w:sz w:val="46"/>
          <w:szCs w:val="46"/>
        </w:rPr>
      </w:pPr>
      <w:bookmarkStart w:colFirst="0" w:colLast="0" w:name="_7znisfoax099" w:id="1886"/>
      <w:bookmarkEnd w:id="1886"/>
      <w:r w:rsidDel="00000000" w:rsidR="00000000" w:rsidRPr="00000000">
        <w:rPr>
          <w:b w:val="1"/>
          <w:bCs w:val="1"/>
          <w:sz w:val="46"/>
          <w:szCs w:val="46"/>
          <w:rtl w:val="0"/>
        </w:rPr>
        <w:t xml:space="preserve">Session: 5</w:t>
      </w:r>
    </w:p>
    <w:p w:rsidR="00000000" w:rsidDel="00000000" w:rsidP="00000000" w:rsidRDefault="00000000" w:rsidRPr="00000000" w14:paraId="0000401D">
      <w:pPr>
        <w:pStyle w:val="Heading1"/>
        <w:keepNext w:val="0"/>
        <w:keepLines w:val="0"/>
        <w:spacing w:before="480" w:lineRule="auto"/>
        <w:rPr>
          <w:b w:val="1"/>
          <w:bCs w:val="1"/>
          <w:sz w:val="46"/>
          <w:szCs w:val="46"/>
        </w:rPr>
      </w:pPr>
      <w:bookmarkStart w:colFirst="0" w:colLast="0" w:name="_l1qd9cneayol" w:id="1887"/>
      <w:bookmarkEnd w:id="1887"/>
      <w:r w:rsidDel="00000000" w:rsidR="00000000" w:rsidRPr="00000000">
        <w:rPr>
          <w:b w:val="1"/>
          <w:bCs w:val="1"/>
          <w:sz w:val="46"/>
          <w:szCs w:val="46"/>
          <w:rtl w:val="0"/>
        </w:rPr>
        <w:t xml:space="preserve">Chapter: 30 — Working With LLMs</w:t>
      </w:r>
    </w:p>
    <w:p w:rsidR="00000000" w:rsidDel="00000000" w:rsidP="00000000" w:rsidRDefault="00000000" w:rsidRPr="00000000" w14:paraId="0000401E">
      <w:pPr>
        <w:pStyle w:val="Heading3"/>
        <w:keepNext w:val="0"/>
        <w:keepLines w:val="0"/>
        <w:spacing w:before="280" w:lineRule="auto"/>
        <w:rPr>
          <w:b w:val="1"/>
          <w:bCs w:val="1"/>
          <w:color w:val="000000"/>
          <w:sz w:val="26"/>
          <w:szCs w:val="26"/>
        </w:rPr>
      </w:pPr>
      <w:bookmarkStart w:colFirst="0" w:colLast="0" w:name="_d32zqx6eyezj" w:id="1888"/>
      <w:bookmarkEnd w:id="1888"/>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401F">
      <w:pPr>
        <w:spacing w:after="240" w:before="240" w:lineRule="auto"/>
        <w:rPr/>
      </w:pPr>
      <w:r w:rsidDel="00000000" w:rsidR="00000000" w:rsidRPr="00000000">
        <w:rPr>
          <w:rtl w:val="0"/>
        </w:rPr>
        <w:t xml:space="preserve">By the end of this chapter, participants will understand how to brief an LLM effectively, provide useful context and source material, establish constraints, iterate on results, protect the business's authentic voice, verify factual claims, and begin building reusable prompt systems.</w:t>
      </w:r>
    </w:p>
    <w:p w:rsidR="00000000" w:rsidDel="00000000" w:rsidP="00000000" w:rsidRDefault="00000000" w:rsidRPr="00000000" w14:paraId="00004020">
      <w:pPr>
        <w:pStyle w:val="Heading3"/>
        <w:keepNext w:val="0"/>
        <w:keepLines w:val="0"/>
        <w:spacing w:before="280" w:lineRule="auto"/>
        <w:rPr>
          <w:b w:val="1"/>
          <w:bCs w:val="1"/>
          <w:color w:val="000000"/>
          <w:sz w:val="26"/>
          <w:szCs w:val="26"/>
        </w:rPr>
      </w:pPr>
      <w:bookmarkStart w:colFirst="0" w:colLast="0" w:name="_tqk6fbml2ht6" w:id="1889"/>
      <w:bookmarkEnd w:id="1889"/>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4021">
      <w:pPr>
        <w:numPr>
          <w:ilvl w:val="0"/>
          <w:numId w:val="134"/>
        </w:numPr>
        <w:spacing w:after="0" w:afterAutospacing="0" w:before="240" w:lineRule="auto"/>
        <w:ind w:left="720" w:hanging="360"/>
      </w:pPr>
      <w:r w:rsidDel="00000000" w:rsidR="00000000" w:rsidRPr="00000000">
        <w:rPr>
          <w:rtl w:val="0"/>
        </w:rPr>
        <w:t xml:space="preserve">An LLM predicts plausible language; it does not possess the business's lived expertise.</w:t>
      </w:r>
    </w:p>
    <w:p w:rsidR="00000000" w:rsidDel="00000000" w:rsidP="00000000" w:rsidRDefault="00000000" w:rsidRPr="00000000" w14:paraId="00004022">
      <w:pPr>
        <w:numPr>
          <w:ilvl w:val="0"/>
          <w:numId w:val="134"/>
        </w:numPr>
        <w:spacing w:after="0" w:afterAutospacing="0" w:before="0" w:beforeAutospacing="0" w:lineRule="auto"/>
        <w:ind w:left="720" w:hanging="360"/>
      </w:pPr>
      <w:r w:rsidDel="00000000" w:rsidR="00000000" w:rsidRPr="00000000">
        <w:rPr>
          <w:rtl w:val="0"/>
        </w:rPr>
        <w:t xml:space="preserve">Output quality is strongly affected by the quality of the context provided.</w:t>
      </w:r>
    </w:p>
    <w:p w:rsidR="00000000" w:rsidDel="00000000" w:rsidP="00000000" w:rsidRDefault="00000000" w:rsidRPr="00000000" w14:paraId="00004023">
      <w:pPr>
        <w:numPr>
          <w:ilvl w:val="0"/>
          <w:numId w:val="134"/>
        </w:numPr>
        <w:spacing w:after="0" w:afterAutospacing="0" w:before="0" w:beforeAutospacing="0" w:lineRule="auto"/>
        <w:ind w:left="720" w:hanging="360"/>
      </w:pPr>
      <w:r w:rsidDel="00000000" w:rsidR="00000000" w:rsidRPr="00000000">
        <w:rPr>
          <w:rtl w:val="0"/>
        </w:rPr>
        <w:t xml:space="preserve">A prompt is a brief, not a magic command.</w:t>
      </w:r>
    </w:p>
    <w:p w:rsidR="00000000" w:rsidDel="00000000" w:rsidP="00000000" w:rsidRDefault="00000000" w:rsidRPr="00000000" w14:paraId="00004024">
      <w:pPr>
        <w:numPr>
          <w:ilvl w:val="0"/>
          <w:numId w:val="134"/>
        </w:numPr>
        <w:spacing w:after="0" w:afterAutospacing="0" w:before="0" w:beforeAutospacing="0" w:lineRule="auto"/>
        <w:ind w:left="720" w:hanging="360"/>
      </w:pPr>
      <w:r w:rsidDel="00000000" w:rsidR="00000000" w:rsidRPr="00000000">
        <w:rPr>
          <w:rtl w:val="0"/>
        </w:rPr>
        <w:t xml:space="preserve">Give the AI a specific job, audience, format, and constraints.</w:t>
      </w:r>
    </w:p>
    <w:p w:rsidR="00000000" w:rsidDel="00000000" w:rsidP="00000000" w:rsidRDefault="00000000" w:rsidRPr="00000000" w14:paraId="00004025">
      <w:pPr>
        <w:numPr>
          <w:ilvl w:val="0"/>
          <w:numId w:val="134"/>
        </w:numPr>
        <w:spacing w:after="0" w:afterAutospacing="0" w:before="0" w:beforeAutospacing="0" w:lineRule="auto"/>
        <w:ind w:left="720" w:hanging="360"/>
      </w:pPr>
      <w:r w:rsidDel="00000000" w:rsidR="00000000" w:rsidRPr="00000000">
        <w:rPr>
          <w:rtl w:val="0"/>
        </w:rPr>
        <w:t xml:space="preserve">Real source material produces more grounded output than asking for content from nothing.</w:t>
      </w:r>
    </w:p>
    <w:p w:rsidR="00000000" w:rsidDel="00000000" w:rsidP="00000000" w:rsidRDefault="00000000" w:rsidRPr="00000000" w14:paraId="00004026">
      <w:pPr>
        <w:numPr>
          <w:ilvl w:val="0"/>
          <w:numId w:val="134"/>
        </w:numPr>
        <w:spacing w:after="0" w:afterAutospacing="0" w:before="0" w:beforeAutospacing="0" w:lineRule="auto"/>
        <w:ind w:left="720" w:hanging="360"/>
      </w:pPr>
      <w:r w:rsidDel="00000000" w:rsidR="00000000" w:rsidRPr="00000000">
        <w:rPr>
          <w:rtl w:val="0"/>
        </w:rPr>
        <w:t xml:space="preserve">The first response is a starting point, not necessarily the finished product.</w:t>
      </w:r>
    </w:p>
    <w:p w:rsidR="00000000" w:rsidDel="00000000" w:rsidP="00000000" w:rsidRDefault="00000000" w:rsidRPr="00000000" w14:paraId="00004027">
      <w:pPr>
        <w:numPr>
          <w:ilvl w:val="0"/>
          <w:numId w:val="134"/>
        </w:numPr>
        <w:spacing w:after="0" w:afterAutospacing="0" w:before="0" w:beforeAutospacing="0" w:lineRule="auto"/>
        <w:ind w:left="720" w:hanging="360"/>
      </w:pPr>
      <w:r w:rsidDel="00000000" w:rsidR="00000000" w:rsidRPr="00000000">
        <w:rPr>
          <w:rtl w:val="0"/>
        </w:rPr>
        <w:t xml:space="preserve">Specific revision instructions outperform “make it better.”</w:t>
      </w:r>
    </w:p>
    <w:p w:rsidR="00000000" w:rsidDel="00000000" w:rsidP="00000000" w:rsidRDefault="00000000" w:rsidRPr="00000000" w14:paraId="00004028">
      <w:pPr>
        <w:numPr>
          <w:ilvl w:val="0"/>
          <w:numId w:val="134"/>
        </w:numPr>
        <w:spacing w:after="0" w:afterAutospacing="0" w:before="0" w:beforeAutospacing="0" w:lineRule="auto"/>
        <w:ind w:left="720" w:hanging="360"/>
      </w:pPr>
      <w:r w:rsidDel="00000000" w:rsidR="00000000" w:rsidRPr="00000000">
        <w:rPr>
          <w:rtl w:val="0"/>
        </w:rPr>
        <w:t xml:space="preserve">AI can act as a useful critic as well as a generator.</w:t>
      </w:r>
    </w:p>
    <w:p w:rsidR="00000000" w:rsidDel="00000000" w:rsidP="00000000" w:rsidRDefault="00000000" w:rsidRPr="00000000" w14:paraId="00004029">
      <w:pPr>
        <w:numPr>
          <w:ilvl w:val="0"/>
          <w:numId w:val="134"/>
        </w:numPr>
        <w:spacing w:after="0" w:afterAutospacing="0" w:before="0" w:beforeAutospacing="0" w:lineRule="auto"/>
        <w:ind w:left="720" w:hanging="360"/>
      </w:pPr>
      <w:r w:rsidDel="00000000" w:rsidR="00000000" w:rsidRPr="00000000">
        <w:rPr>
          <w:rtl w:val="0"/>
        </w:rPr>
        <w:t xml:space="preserve">Specific factual claims must be independently verified.</w:t>
      </w:r>
    </w:p>
    <w:p w:rsidR="00000000" w:rsidDel="00000000" w:rsidP="00000000" w:rsidRDefault="00000000" w:rsidRPr="00000000" w14:paraId="0000402A">
      <w:pPr>
        <w:numPr>
          <w:ilvl w:val="0"/>
          <w:numId w:val="134"/>
        </w:numPr>
        <w:spacing w:after="0" w:afterAutospacing="0" w:before="0" w:beforeAutospacing="0" w:lineRule="auto"/>
        <w:ind w:left="720" w:hanging="360"/>
      </w:pPr>
      <w:r w:rsidDel="00000000" w:rsidR="00000000" w:rsidRPr="00000000">
        <w:rPr>
          <w:rtl w:val="0"/>
        </w:rPr>
        <w:t xml:space="preserve">The business's real voice must come from real examples and human editing.</w:t>
      </w:r>
    </w:p>
    <w:p w:rsidR="00000000" w:rsidDel="00000000" w:rsidP="00000000" w:rsidRDefault="00000000" w:rsidRPr="00000000" w14:paraId="0000402B">
      <w:pPr>
        <w:numPr>
          <w:ilvl w:val="0"/>
          <w:numId w:val="134"/>
        </w:numPr>
        <w:spacing w:after="240" w:before="0" w:beforeAutospacing="0" w:lineRule="auto"/>
        <w:ind w:left="720" w:hanging="360"/>
      </w:pPr>
      <w:r w:rsidDel="00000000" w:rsidR="00000000" w:rsidRPr="00000000">
        <w:rPr>
          <w:rtl w:val="0"/>
        </w:rPr>
        <w:t xml:space="preserve">Successful prompts should become reusable systems rather than being rebuilt every time.</w:t>
      </w:r>
    </w:p>
    <w:p w:rsidR="00000000" w:rsidDel="00000000" w:rsidP="00000000" w:rsidRDefault="00000000" w:rsidRPr="00000000" w14:paraId="0000402C">
      <w:pPr>
        <w:pStyle w:val="Heading3"/>
        <w:keepNext w:val="0"/>
        <w:keepLines w:val="0"/>
        <w:spacing w:before="280" w:lineRule="auto"/>
        <w:rPr>
          <w:b w:val="1"/>
          <w:bCs w:val="1"/>
          <w:color w:val="000000"/>
          <w:sz w:val="26"/>
          <w:szCs w:val="26"/>
        </w:rPr>
      </w:pPr>
      <w:bookmarkStart w:colFirst="0" w:colLast="0" w:name="_jst1b8fv1cbo" w:id="1890"/>
      <w:bookmarkEnd w:id="1890"/>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402D">
      <w:pPr>
        <w:numPr>
          <w:ilvl w:val="0"/>
          <w:numId w:val="154"/>
        </w:numPr>
        <w:spacing w:after="0" w:afterAutospacing="0" w:before="240" w:lineRule="auto"/>
        <w:ind w:left="720" w:hanging="360"/>
      </w:pPr>
      <w:r w:rsidDel="00000000" w:rsidR="00000000" w:rsidRPr="00000000">
        <w:rPr>
          <w:rtl w:val="0"/>
        </w:rPr>
        <w:t xml:space="preserve">Vague prompt versus properly contextualized prompt.</w:t>
      </w:r>
    </w:p>
    <w:p w:rsidR="00000000" w:rsidDel="00000000" w:rsidP="00000000" w:rsidRDefault="00000000" w:rsidRPr="00000000" w14:paraId="0000402E">
      <w:pPr>
        <w:numPr>
          <w:ilvl w:val="0"/>
          <w:numId w:val="154"/>
        </w:numPr>
        <w:spacing w:after="0" w:afterAutospacing="0" w:before="0" w:beforeAutospacing="0" w:lineRule="auto"/>
        <w:ind w:left="720" w:hanging="360"/>
      </w:pPr>
      <w:r w:rsidDel="00000000" w:rsidR="00000000" w:rsidRPr="00000000">
        <w:rPr>
          <w:rtl w:val="0"/>
        </w:rPr>
        <w:t xml:space="preserve">Source material supplied to the model versus a blank-page request.</w:t>
      </w:r>
    </w:p>
    <w:p w:rsidR="00000000" w:rsidDel="00000000" w:rsidP="00000000" w:rsidRDefault="00000000" w:rsidRPr="00000000" w14:paraId="0000402F">
      <w:pPr>
        <w:numPr>
          <w:ilvl w:val="0"/>
          <w:numId w:val="154"/>
        </w:numPr>
        <w:spacing w:after="0" w:afterAutospacing="0" w:before="0" w:beforeAutospacing="0" w:lineRule="auto"/>
        <w:ind w:left="720" w:hanging="360"/>
      </w:pPr>
      <w:r w:rsidDel="00000000" w:rsidR="00000000" w:rsidRPr="00000000">
        <w:rPr>
          <w:rtl w:val="0"/>
        </w:rPr>
        <w:t xml:space="preserve">AI generating multiple hooks/ideas for human selection.</w:t>
      </w:r>
    </w:p>
    <w:p w:rsidR="00000000" w:rsidDel="00000000" w:rsidP="00000000" w:rsidRDefault="00000000" w:rsidRPr="00000000" w14:paraId="00004030">
      <w:pPr>
        <w:numPr>
          <w:ilvl w:val="0"/>
          <w:numId w:val="154"/>
        </w:numPr>
        <w:spacing w:after="0" w:afterAutospacing="0" w:before="0" w:beforeAutospacing="0" w:lineRule="auto"/>
        <w:ind w:left="720" w:hanging="360"/>
      </w:pPr>
      <w:r w:rsidDel="00000000" w:rsidR="00000000" w:rsidRPr="00000000">
        <w:rPr>
          <w:rtl w:val="0"/>
        </w:rPr>
        <w:t xml:space="preserve">Specific revision versus “make it better.”</w:t>
      </w:r>
    </w:p>
    <w:p w:rsidR="00000000" w:rsidDel="00000000" w:rsidP="00000000" w:rsidRDefault="00000000" w:rsidRPr="00000000" w14:paraId="00004031">
      <w:pPr>
        <w:numPr>
          <w:ilvl w:val="0"/>
          <w:numId w:val="154"/>
        </w:numPr>
        <w:spacing w:after="0" w:afterAutospacing="0" w:before="0" w:beforeAutospacing="0" w:lineRule="auto"/>
        <w:ind w:left="720" w:hanging="360"/>
      </w:pPr>
      <w:r w:rsidDel="00000000" w:rsidR="00000000" w:rsidRPr="00000000">
        <w:rPr>
          <w:rtl w:val="0"/>
        </w:rPr>
        <w:t xml:space="preserve">AI acting as a critic.</w:t>
      </w:r>
    </w:p>
    <w:p w:rsidR="00000000" w:rsidDel="00000000" w:rsidP="00000000" w:rsidRDefault="00000000" w:rsidRPr="00000000" w14:paraId="00004032">
      <w:pPr>
        <w:numPr>
          <w:ilvl w:val="0"/>
          <w:numId w:val="154"/>
        </w:numPr>
        <w:spacing w:after="0" w:afterAutospacing="0" w:before="0" w:beforeAutospacing="0" w:lineRule="auto"/>
        <w:ind w:left="720" w:hanging="360"/>
      </w:pPr>
      <w:r w:rsidDel="00000000" w:rsidR="00000000" w:rsidRPr="00000000">
        <w:rPr>
          <w:rtl w:val="0"/>
        </w:rPr>
        <w:t xml:space="preserve">Real business writing samples used to establish voice.</w:t>
      </w:r>
    </w:p>
    <w:p w:rsidR="00000000" w:rsidDel="00000000" w:rsidP="00000000" w:rsidRDefault="00000000" w:rsidRPr="00000000" w14:paraId="00004033">
      <w:pPr>
        <w:numPr>
          <w:ilvl w:val="0"/>
          <w:numId w:val="154"/>
        </w:numPr>
        <w:spacing w:after="240" w:before="0" w:beforeAutospacing="0" w:lineRule="auto"/>
        <w:ind w:left="720" w:hanging="360"/>
      </w:pPr>
      <w:r w:rsidDel="00000000" w:rsidR="00000000" w:rsidRPr="00000000">
        <w:rPr>
          <w:rtl w:val="0"/>
        </w:rPr>
        <w:t xml:space="preserve">A reusable prompt evolving from repeated use.</w:t>
      </w:r>
    </w:p>
    <w:p w:rsidR="00000000" w:rsidDel="00000000" w:rsidP="00000000" w:rsidRDefault="00000000" w:rsidRPr="00000000" w14:paraId="00004034">
      <w:pPr>
        <w:pStyle w:val="Heading3"/>
        <w:keepNext w:val="0"/>
        <w:keepLines w:val="0"/>
        <w:spacing w:before="280" w:lineRule="auto"/>
        <w:rPr>
          <w:b w:val="1"/>
          <w:bCs w:val="1"/>
          <w:color w:val="000000"/>
          <w:sz w:val="26"/>
          <w:szCs w:val="26"/>
        </w:rPr>
      </w:pPr>
      <w:bookmarkStart w:colFirst="0" w:colLast="0" w:name="_rdqdvyq1knm" w:id="1891"/>
      <w:bookmarkEnd w:id="1891"/>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4035">
      <w:pPr>
        <w:numPr>
          <w:ilvl w:val="0"/>
          <w:numId w:val="157"/>
        </w:numPr>
        <w:spacing w:after="0" w:afterAutospacing="0" w:before="240" w:lineRule="auto"/>
        <w:ind w:left="720" w:hanging="360"/>
      </w:pPr>
      <w:r w:rsidDel="00000000" w:rsidR="00000000" w:rsidRPr="00000000">
        <w:rPr>
          <w:rtl w:val="0"/>
        </w:rPr>
        <w:t xml:space="preserve">What context does the AI need for a particular task?</w:t>
      </w:r>
    </w:p>
    <w:p w:rsidR="00000000" w:rsidDel="00000000" w:rsidP="00000000" w:rsidRDefault="00000000" w:rsidRPr="00000000" w14:paraId="00004036">
      <w:pPr>
        <w:numPr>
          <w:ilvl w:val="0"/>
          <w:numId w:val="157"/>
        </w:numPr>
        <w:spacing w:after="0" w:afterAutospacing="0" w:before="0" w:beforeAutospacing="0" w:lineRule="auto"/>
        <w:ind w:left="720" w:hanging="360"/>
      </w:pPr>
      <w:r w:rsidDel="00000000" w:rsidR="00000000" w:rsidRPr="00000000">
        <w:rPr>
          <w:rtl w:val="0"/>
        </w:rPr>
        <w:t xml:space="preserve">What source material should be supplied?</w:t>
      </w:r>
    </w:p>
    <w:p w:rsidR="00000000" w:rsidDel="00000000" w:rsidP="00000000" w:rsidRDefault="00000000" w:rsidRPr="00000000" w14:paraId="00004037">
      <w:pPr>
        <w:numPr>
          <w:ilvl w:val="0"/>
          <w:numId w:val="157"/>
        </w:numPr>
        <w:spacing w:after="0" w:afterAutospacing="0" w:before="0" w:beforeAutospacing="0" w:lineRule="auto"/>
        <w:ind w:left="720" w:hanging="360"/>
      </w:pPr>
      <w:r w:rsidDel="00000000" w:rsidR="00000000" w:rsidRPr="00000000">
        <w:rPr>
          <w:rtl w:val="0"/>
        </w:rPr>
        <w:t xml:space="preserve">What job should the AI perform?</w:t>
      </w:r>
    </w:p>
    <w:p w:rsidR="00000000" w:rsidDel="00000000" w:rsidP="00000000" w:rsidRDefault="00000000" w:rsidRPr="00000000" w14:paraId="00004038">
      <w:pPr>
        <w:numPr>
          <w:ilvl w:val="0"/>
          <w:numId w:val="157"/>
        </w:numPr>
        <w:spacing w:after="0" w:afterAutospacing="0" w:before="0" w:beforeAutospacing="0" w:lineRule="auto"/>
        <w:ind w:left="720" w:hanging="360"/>
      </w:pPr>
      <w:r w:rsidDel="00000000" w:rsidR="00000000" w:rsidRPr="00000000">
        <w:rPr>
          <w:rtl w:val="0"/>
        </w:rPr>
        <w:t xml:space="preserve">What constraints should be established?</w:t>
      </w:r>
    </w:p>
    <w:p w:rsidR="00000000" w:rsidDel="00000000" w:rsidP="00000000" w:rsidRDefault="00000000" w:rsidRPr="00000000" w14:paraId="00004039">
      <w:pPr>
        <w:numPr>
          <w:ilvl w:val="0"/>
          <w:numId w:val="157"/>
        </w:numPr>
        <w:spacing w:after="0" w:afterAutospacing="0" w:before="0" w:beforeAutospacing="0" w:lineRule="auto"/>
        <w:ind w:left="720" w:hanging="360"/>
      </w:pPr>
      <w:r w:rsidDel="00000000" w:rsidR="00000000" w:rsidRPr="00000000">
        <w:rPr>
          <w:rtl w:val="0"/>
        </w:rPr>
        <w:t xml:space="preserve">What requires verification?</w:t>
      </w:r>
    </w:p>
    <w:p w:rsidR="00000000" w:rsidDel="00000000" w:rsidP="00000000" w:rsidRDefault="00000000" w:rsidRPr="00000000" w14:paraId="0000403A">
      <w:pPr>
        <w:numPr>
          <w:ilvl w:val="0"/>
          <w:numId w:val="157"/>
        </w:numPr>
        <w:spacing w:after="0" w:afterAutospacing="0" w:before="0" w:beforeAutospacing="0" w:lineRule="auto"/>
        <w:ind w:left="720" w:hanging="360"/>
      </w:pPr>
      <w:r w:rsidDel="00000000" w:rsidR="00000000" w:rsidRPr="00000000">
        <w:rPr>
          <w:rtl w:val="0"/>
        </w:rPr>
        <w:t xml:space="preserve">What parts of the output need to be rewritten in the business's own voice?</w:t>
      </w:r>
    </w:p>
    <w:p w:rsidR="00000000" w:rsidDel="00000000" w:rsidP="00000000" w:rsidRDefault="00000000" w:rsidRPr="00000000" w14:paraId="0000403B">
      <w:pPr>
        <w:numPr>
          <w:ilvl w:val="0"/>
          <w:numId w:val="157"/>
        </w:numPr>
        <w:spacing w:after="240" w:before="0" w:beforeAutospacing="0" w:lineRule="auto"/>
        <w:ind w:left="720" w:hanging="360"/>
      </w:pPr>
      <w:r w:rsidDel="00000000" w:rsidR="00000000" w:rsidRPr="00000000">
        <w:rPr>
          <w:rtl w:val="0"/>
        </w:rPr>
        <w:t xml:space="preserve">Which recurring tasks deserve reusable prompt templates?</w:t>
      </w:r>
    </w:p>
    <w:p w:rsidR="00000000" w:rsidDel="00000000" w:rsidP="00000000" w:rsidRDefault="00000000" w:rsidRPr="00000000" w14:paraId="0000403C">
      <w:pPr>
        <w:pStyle w:val="Heading3"/>
        <w:keepNext w:val="0"/>
        <w:keepLines w:val="0"/>
        <w:spacing w:before="280" w:lineRule="auto"/>
        <w:rPr>
          <w:b w:val="1"/>
          <w:bCs w:val="1"/>
          <w:color w:val="000000"/>
          <w:sz w:val="26"/>
          <w:szCs w:val="26"/>
        </w:rPr>
      </w:pPr>
      <w:bookmarkStart w:colFirst="0" w:colLast="0" w:name="_9867t3akvmlz" w:id="1892"/>
      <w:bookmarkEnd w:id="1892"/>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403D">
      <w:pPr>
        <w:numPr>
          <w:ilvl w:val="0"/>
          <w:numId w:val="8"/>
        </w:numPr>
        <w:spacing w:after="0" w:afterAutospacing="0" w:before="240" w:lineRule="auto"/>
        <w:ind w:left="720" w:hanging="360"/>
      </w:pPr>
      <w:r w:rsidDel="00000000" w:rsidR="00000000" w:rsidRPr="00000000">
        <w:rPr>
          <w:rtl w:val="0"/>
        </w:rPr>
        <w:t xml:space="preserve">Rewrite a vague prompt into a useful brief.</w:t>
      </w:r>
    </w:p>
    <w:p w:rsidR="00000000" w:rsidDel="00000000" w:rsidP="00000000" w:rsidRDefault="00000000" w:rsidRPr="00000000" w14:paraId="0000403E">
      <w:pPr>
        <w:numPr>
          <w:ilvl w:val="0"/>
          <w:numId w:val="8"/>
        </w:numPr>
        <w:spacing w:after="0" w:afterAutospacing="0" w:before="0" w:beforeAutospacing="0" w:lineRule="auto"/>
        <w:ind w:left="720" w:hanging="360"/>
      </w:pPr>
      <w:r w:rsidDel="00000000" w:rsidR="00000000" w:rsidRPr="00000000">
        <w:rPr>
          <w:rtl w:val="0"/>
        </w:rPr>
        <w:t xml:space="preserve">Add context, source material, role/job, and constraints.</w:t>
      </w:r>
    </w:p>
    <w:p w:rsidR="00000000" w:rsidDel="00000000" w:rsidP="00000000" w:rsidRDefault="00000000" w:rsidRPr="00000000" w14:paraId="0000403F">
      <w:pPr>
        <w:numPr>
          <w:ilvl w:val="0"/>
          <w:numId w:val="8"/>
        </w:numPr>
        <w:spacing w:after="0" w:afterAutospacing="0" w:before="0" w:beforeAutospacing="0" w:lineRule="auto"/>
        <w:ind w:left="720" w:hanging="360"/>
      </w:pPr>
      <w:r w:rsidDel="00000000" w:rsidR="00000000" w:rsidRPr="00000000">
        <w:rPr>
          <w:rtl w:val="0"/>
        </w:rPr>
        <w:t xml:space="preserve">Run an iteration using specific revision instructions.</w:t>
      </w:r>
    </w:p>
    <w:p w:rsidR="00000000" w:rsidDel="00000000" w:rsidP="00000000" w:rsidRDefault="00000000" w:rsidRPr="00000000" w14:paraId="00004040">
      <w:pPr>
        <w:numPr>
          <w:ilvl w:val="0"/>
          <w:numId w:val="8"/>
        </w:numPr>
        <w:spacing w:after="0" w:afterAutospacing="0" w:before="0" w:beforeAutospacing="0" w:lineRule="auto"/>
        <w:ind w:left="720" w:hanging="360"/>
      </w:pPr>
      <w:r w:rsidDel="00000000" w:rsidR="00000000" w:rsidRPr="00000000">
        <w:rPr>
          <w:rtl w:val="0"/>
        </w:rPr>
        <w:t xml:space="preserve">Have AI critique a draft rather than simply generate one.</w:t>
      </w:r>
    </w:p>
    <w:p w:rsidR="00000000" w:rsidDel="00000000" w:rsidP="00000000" w:rsidRDefault="00000000" w:rsidRPr="00000000" w14:paraId="00004041">
      <w:pPr>
        <w:numPr>
          <w:ilvl w:val="0"/>
          <w:numId w:val="8"/>
        </w:numPr>
        <w:spacing w:after="240" w:before="0" w:beforeAutospacing="0" w:lineRule="auto"/>
        <w:ind w:left="720" w:hanging="360"/>
      </w:pPr>
      <w:r w:rsidDel="00000000" w:rsidR="00000000" w:rsidRPr="00000000">
        <w:rPr>
          <w:rtl w:val="0"/>
        </w:rPr>
        <w:t xml:space="preserve">Identify one recurring task worth turning into a reusable prompt.</w:t>
      </w:r>
    </w:p>
    <w:p w:rsidR="00000000" w:rsidDel="00000000" w:rsidP="00000000" w:rsidRDefault="00000000" w:rsidRPr="00000000" w14:paraId="00004042">
      <w:pPr>
        <w:pStyle w:val="Heading3"/>
        <w:keepNext w:val="0"/>
        <w:keepLines w:val="0"/>
        <w:spacing w:before="280" w:lineRule="auto"/>
        <w:rPr>
          <w:b w:val="1"/>
          <w:bCs w:val="1"/>
          <w:color w:val="000000"/>
          <w:sz w:val="26"/>
          <w:szCs w:val="26"/>
        </w:rPr>
      </w:pPr>
      <w:bookmarkStart w:colFirst="0" w:colLast="0" w:name="_f52l5yw3yj9g" w:id="1893"/>
      <w:bookmarkEnd w:id="1893"/>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4043">
      <w:pPr>
        <w:spacing w:after="240" w:before="240" w:lineRule="auto"/>
        <w:rPr/>
      </w:pPr>
      <w:r w:rsidDel="00000000" w:rsidR="00000000" w:rsidRPr="00000000">
        <w:rPr>
          <w:rtl w:val="0"/>
        </w:rPr>
        <w:t xml:space="preserve">The deeper discussion of LLM mechanics, AI-assisted brainstorming, scripting, repurposing, personal voice, generic AI language, fact checking, and building a reusable prompt library.</w:t>
      </w:r>
    </w:p>
    <w:p w:rsidR="00000000" w:rsidDel="00000000" w:rsidP="00000000" w:rsidRDefault="00000000" w:rsidRPr="00000000" w14:paraId="00004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5">
      <w:pPr>
        <w:pStyle w:val="Heading1"/>
        <w:keepNext w:val="0"/>
        <w:keepLines w:val="0"/>
        <w:spacing w:before="480" w:lineRule="auto"/>
        <w:rPr>
          <w:b w:val="1"/>
          <w:bCs w:val="1"/>
          <w:sz w:val="46"/>
          <w:szCs w:val="46"/>
        </w:rPr>
      </w:pPr>
      <w:bookmarkStart w:colFirst="0" w:colLast="0" w:name="_mmyvxigudfv9" w:id="1894"/>
      <w:bookmarkEnd w:id="1894"/>
      <w:r w:rsidDel="00000000" w:rsidR="00000000" w:rsidRPr="00000000">
        <w:rPr>
          <w:b w:val="1"/>
          <w:bCs w:val="1"/>
          <w:sz w:val="46"/>
          <w:szCs w:val="46"/>
          <w:rtl w:val="0"/>
        </w:rPr>
        <w:t xml:space="preserve">Presenter Script</w:t>
      </w:r>
    </w:p>
    <w:p w:rsidR="00000000" w:rsidDel="00000000" w:rsidP="00000000" w:rsidRDefault="00000000" w:rsidRPr="00000000" w14:paraId="00004046">
      <w:pPr>
        <w:pStyle w:val="Heading2"/>
        <w:keepNext w:val="0"/>
        <w:keepLines w:val="0"/>
        <w:spacing w:after="80" w:lineRule="auto"/>
        <w:rPr>
          <w:b w:val="1"/>
          <w:bCs w:val="1"/>
          <w:sz w:val="34"/>
          <w:szCs w:val="34"/>
        </w:rPr>
      </w:pPr>
      <w:bookmarkStart w:colFirst="0" w:colLast="0" w:name="_ib53qe7k33i9" w:id="1895"/>
      <w:bookmarkEnd w:id="1895"/>
      <w:r w:rsidDel="00000000" w:rsidR="00000000" w:rsidRPr="00000000">
        <w:rPr>
          <w:b w:val="1"/>
          <w:bCs w:val="1"/>
          <w:sz w:val="34"/>
          <w:szCs w:val="34"/>
          <w:rtl w:val="0"/>
        </w:rPr>
        <w:t xml:space="preserve">Opening Hook</w:t>
      </w:r>
    </w:p>
    <w:p w:rsidR="00000000" w:rsidDel="00000000" w:rsidP="00000000" w:rsidRDefault="00000000" w:rsidRPr="00000000" w14:paraId="00004047">
      <w:pPr>
        <w:spacing w:after="240" w:before="240" w:lineRule="auto"/>
        <w:rPr>
          <w:b w:val="1"/>
          <w:bCs w:val="1"/>
        </w:rPr>
      </w:pPr>
      <w:r w:rsidDel="00000000" w:rsidR="00000000" w:rsidRPr="00000000">
        <w:rPr>
          <w:b w:val="1"/>
          <w:bCs w:val="1"/>
          <w:rtl w:val="0"/>
        </w:rPr>
        <w:t xml:space="preserve">“If you've ever used AI and thought, ‘This thing is smart, but the answer is completely useless,’ there's a good chance the problem wasn't the AI. It was the brief.”</w:t>
      </w:r>
    </w:p>
    <w:p w:rsidR="00000000" w:rsidDel="00000000" w:rsidP="00000000" w:rsidRDefault="00000000" w:rsidRPr="00000000" w14:paraId="00004048">
      <w:pPr>
        <w:spacing w:after="240" w:before="240" w:lineRule="auto"/>
        <w:rPr/>
      </w:pPr>
      <w:r w:rsidDel="00000000" w:rsidR="00000000" w:rsidRPr="00000000">
        <w:rPr>
          <w:rtl w:val="0"/>
        </w:rPr>
        <w:t xml:space="preserve">Think about hiring a very capable freelancer who knows absolutely nothing about your business.</w:t>
      </w:r>
    </w:p>
    <w:p w:rsidR="00000000" w:rsidDel="00000000" w:rsidP="00000000" w:rsidRDefault="00000000" w:rsidRPr="00000000" w14:paraId="00004049">
      <w:pPr>
        <w:spacing w:after="240" w:before="240" w:lineRule="auto"/>
        <w:rPr/>
      </w:pPr>
      <w:r w:rsidDel="00000000" w:rsidR="00000000" w:rsidRPr="00000000">
        <w:rPr>
          <w:rtl w:val="0"/>
        </w:rPr>
        <w:t xml:space="preserve">You wouldn't walk into their office and say:</w:t>
      </w:r>
    </w:p>
    <w:p w:rsidR="00000000" w:rsidDel="00000000" w:rsidP="00000000" w:rsidRDefault="00000000" w:rsidRPr="00000000" w14:paraId="0000404A">
      <w:pPr>
        <w:spacing w:after="240" w:before="240" w:lineRule="auto"/>
        <w:rPr/>
      </w:pPr>
      <w:r w:rsidDel="00000000" w:rsidR="00000000" w:rsidRPr="00000000">
        <w:rPr>
          <w:rtl w:val="0"/>
        </w:rPr>
        <w:t xml:space="preserve">“Write something about our company.”</w:t>
      </w:r>
    </w:p>
    <w:p w:rsidR="00000000" w:rsidDel="00000000" w:rsidP="00000000" w:rsidRDefault="00000000" w:rsidRPr="00000000" w14:paraId="0000404B">
      <w:pPr>
        <w:spacing w:after="240" w:before="240" w:lineRule="auto"/>
        <w:rPr/>
      </w:pPr>
      <w:r w:rsidDel="00000000" w:rsidR="00000000" w:rsidRPr="00000000">
        <w:rPr>
          <w:rtl w:val="0"/>
        </w:rPr>
        <w:t xml:space="preserve">You'd explain what you're trying to accomplish.</w:t>
      </w:r>
    </w:p>
    <w:p w:rsidR="00000000" w:rsidDel="00000000" w:rsidP="00000000" w:rsidRDefault="00000000" w:rsidRPr="00000000" w14:paraId="0000404C">
      <w:pPr>
        <w:spacing w:after="240" w:before="240" w:lineRule="auto"/>
        <w:rPr/>
      </w:pPr>
      <w:r w:rsidDel="00000000" w:rsidR="00000000" w:rsidRPr="00000000">
        <w:rPr>
          <w:rtl w:val="0"/>
        </w:rPr>
        <w:t xml:space="preserve">You'd tell them who it's for.</w:t>
      </w:r>
    </w:p>
    <w:p w:rsidR="00000000" w:rsidDel="00000000" w:rsidP="00000000" w:rsidRDefault="00000000" w:rsidRPr="00000000" w14:paraId="0000404D">
      <w:pPr>
        <w:spacing w:after="240" w:before="240" w:lineRule="auto"/>
        <w:rPr/>
      </w:pPr>
      <w:r w:rsidDel="00000000" w:rsidR="00000000" w:rsidRPr="00000000">
        <w:rPr>
          <w:rtl w:val="0"/>
        </w:rPr>
        <w:t xml:space="preserve">You'd give them examples.</w:t>
      </w:r>
    </w:p>
    <w:p w:rsidR="00000000" w:rsidDel="00000000" w:rsidP="00000000" w:rsidRDefault="00000000" w:rsidRPr="00000000" w14:paraId="0000404E">
      <w:pPr>
        <w:spacing w:after="240" w:before="240" w:lineRule="auto"/>
        <w:rPr/>
      </w:pPr>
      <w:r w:rsidDel="00000000" w:rsidR="00000000" w:rsidRPr="00000000">
        <w:rPr>
          <w:rtl w:val="0"/>
        </w:rPr>
        <w:t xml:space="preserve">You'd explain what you don't want.</w:t>
      </w:r>
    </w:p>
    <w:p w:rsidR="00000000" w:rsidDel="00000000" w:rsidP="00000000" w:rsidRDefault="00000000" w:rsidRPr="00000000" w14:paraId="0000404F">
      <w:pPr>
        <w:spacing w:after="240" w:before="240" w:lineRule="auto"/>
        <w:rPr/>
      </w:pPr>
      <w:r w:rsidDel="00000000" w:rsidR="00000000" w:rsidRPr="00000000">
        <w:rPr>
          <w:rtl w:val="0"/>
        </w:rPr>
        <w:t xml:space="preserve">And you'd probably look at the first draft and say, “Okay. Change this. Keep that. Go further here.”</w:t>
      </w:r>
    </w:p>
    <w:p w:rsidR="00000000" w:rsidDel="00000000" w:rsidP="00000000" w:rsidRDefault="00000000" w:rsidRPr="00000000" w14:paraId="00004050">
      <w:pPr>
        <w:spacing w:after="240" w:before="240" w:lineRule="auto"/>
        <w:rPr/>
      </w:pPr>
      <w:r w:rsidDel="00000000" w:rsidR="00000000" w:rsidRPr="00000000">
        <w:rPr>
          <w:rtl w:val="0"/>
        </w:rPr>
        <w:t xml:space="preserve">That's essentially how you need to work with an LLM.</w:t>
      </w:r>
    </w:p>
    <w:p w:rsidR="00000000" w:rsidDel="00000000" w:rsidP="00000000" w:rsidRDefault="00000000" w:rsidRPr="00000000" w14:paraId="00004051">
      <w:pPr>
        <w:pStyle w:val="Heading2"/>
        <w:keepNext w:val="0"/>
        <w:keepLines w:val="0"/>
        <w:spacing w:after="80" w:lineRule="auto"/>
        <w:rPr>
          <w:b w:val="1"/>
          <w:bCs w:val="1"/>
          <w:sz w:val="34"/>
          <w:szCs w:val="34"/>
        </w:rPr>
      </w:pPr>
      <w:bookmarkStart w:colFirst="0" w:colLast="0" w:name="_6dcdbm7old8j" w:id="1896"/>
      <w:bookmarkEnd w:id="1896"/>
      <w:r w:rsidDel="00000000" w:rsidR="00000000" w:rsidRPr="00000000">
        <w:rPr>
          <w:b w:val="1"/>
          <w:bCs w:val="1"/>
          <w:sz w:val="34"/>
          <w:szCs w:val="34"/>
          <w:rtl w:val="0"/>
        </w:rPr>
        <w:t xml:space="preserve">Teaching Principle</w:t>
      </w:r>
    </w:p>
    <w:p w:rsidR="00000000" w:rsidDel="00000000" w:rsidP="00000000" w:rsidRDefault="00000000" w:rsidRPr="00000000" w14:paraId="00004052">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4053">
      <w:pPr>
        <w:spacing w:after="240" w:before="240" w:lineRule="auto"/>
        <w:rPr>
          <w:b w:val="1"/>
          <w:bCs w:val="1"/>
        </w:rPr>
      </w:pPr>
      <w:r w:rsidDel="00000000" w:rsidR="00000000" w:rsidRPr="00000000">
        <w:rPr>
          <w:b w:val="1"/>
          <w:bCs w:val="1"/>
          <w:rtl w:val="0"/>
        </w:rPr>
        <w:t xml:space="preserve">The better you brief the machine, the more useful the machine becomes.</w:t>
      </w:r>
    </w:p>
    <w:p w:rsidR="00000000" w:rsidDel="00000000" w:rsidP="00000000" w:rsidRDefault="00000000" w:rsidRPr="00000000" w14:paraId="00004054">
      <w:pPr>
        <w:spacing w:after="240" w:before="240" w:lineRule="auto"/>
        <w:rPr/>
      </w:pPr>
      <w:r w:rsidDel="00000000" w:rsidR="00000000" w:rsidRPr="00000000">
        <w:rPr>
          <w:rtl w:val="0"/>
        </w:rPr>
        <w:t xml:space="preserve">An LLM generates plausible language based on the information and instructions it has.</w:t>
      </w:r>
    </w:p>
    <w:p w:rsidR="00000000" w:rsidDel="00000000" w:rsidP="00000000" w:rsidRDefault="00000000" w:rsidRPr="00000000" w14:paraId="00004055">
      <w:pPr>
        <w:spacing w:after="240" w:before="240" w:lineRule="auto"/>
        <w:rPr/>
      </w:pPr>
      <w:r w:rsidDel="00000000" w:rsidR="00000000" w:rsidRPr="00000000">
        <w:rPr>
          <w:rtl w:val="0"/>
        </w:rPr>
        <w:t xml:space="preserve">It doesn't automatically know your business.</w:t>
      </w:r>
    </w:p>
    <w:p w:rsidR="00000000" w:rsidDel="00000000" w:rsidP="00000000" w:rsidRDefault="00000000" w:rsidRPr="00000000" w14:paraId="00004056">
      <w:pPr>
        <w:spacing w:after="240" w:before="240" w:lineRule="auto"/>
        <w:rPr/>
      </w:pPr>
      <w:r w:rsidDel="00000000" w:rsidR="00000000" w:rsidRPr="00000000">
        <w:rPr>
          <w:rtl w:val="0"/>
        </w:rPr>
        <w:t xml:space="preserve">It doesn't know what happened with your customer yesterday.</w:t>
      </w:r>
    </w:p>
    <w:p w:rsidR="00000000" w:rsidDel="00000000" w:rsidP="00000000" w:rsidRDefault="00000000" w:rsidRPr="00000000" w14:paraId="00004057">
      <w:pPr>
        <w:spacing w:after="240" w:before="240" w:lineRule="auto"/>
        <w:rPr/>
      </w:pPr>
      <w:r w:rsidDel="00000000" w:rsidR="00000000" w:rsidRPr="00000000">
        <w:rPr>
          <w:rtl w:val="0"/>
        </w:rPr>
        <w:t xml:space="preserve">It doesn't know how you normally speak.</w:t>
      </w:r>
    </w:p>
    <w:p w:rsidR="00000000" w:rsidDel="00000000" w:rsidP="00000000" w:rsidRDefault="00000000" w:rsidRPr="00000000" w14:paraId="00004058">
      <w:pPr>
        <w:spacing w:after="240" w:before="240" w:lineRule="auto"/>
        <w:rPr/>
      </w:pPr>
      <w:r w:rsidDel="00000000" w:rsidR="00000000" w:rsidRPr="00000000">
        <w:rPr>
          <w:rtl w:val="0"/>
        </w:rPr>
        <w:t xml:space="preserve">And it doesn't know which parts of your industry are important to you unless you provide that context.</w:t>
      </w:r>
    </w:p>
    <w:p w:rsidR="00000000" w:rsidDel="00000000" w:rsidP="00000000" w:rsidRDefault="00000000" w:rsidRPr="00000000" w14:paraId="00004059">
      <w:pPr>
        <w:spacing w:after="240" w:before="240" w:lineRule="auto"/>
        <w:rPr/>
      </w:pPr>
      <w:r w:rsidDel="00000000" w:rsidR="00000000" w:rsidRPr="00000000">
        <w:rPr>
          <w:rtl w:val="0"/>
        </w:rPr>
        <w:t xml:space="preserve">So context becomes one of the most important things you can give it.</w:t>
      </w:r>
    </w:p>
    <w:p w:rsidR="00000000" w:rsidDel="00000000" w:rsidP="00000000" w:rsidRDefault="00000000" w:rsidRPr="00000000" w14:paraId="00004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B">
      <w:pPr>
        <w:pStyle w:val="Heading2"/>
        <w:keepNext w:val="0"/>
        <w:keepLines w:val="0"/>
        <w:spacing w:after="80" w:lineRule="auto"/>
        <w:rPr>
          <w:b w:val="1"/>
          <w:bCs w:val="1"/>
          <w:sz w:val="34"/>
          <w:szCs w:val="34"/>
        </w:rPr>
      </w:pPr>
      <w:bookmarkStart w:colFirst="0" w:colLast="0" w:name="_scdoaipjh4bh" w:id="1897"/>
      <w:bookmarkEnd w:id="1897"/>
      <w:r w:rsidDel="00000000" w:rsidR="00000000" w:rsidRPr="00000000">
        <w:rPr>
          <w:b w:val="1"/>
          <w:bCs w:val="1"/>
          <w:sz w:val="34"/>
          <w:szCs w:val="34"/>
          <w:rtl w:val="0"/>
        </w:rPr>
        <w:t xml:space="preserve">Start With Context</w:t>
      </w:r>
    </w:p>
    <w:p w:rsidR="00000000" w:rsidDel="00000000" w:rsidP="00000000" w:rsidRDefault="00000000" w:rsidRPr="00000000" w14:paraId="0000405C">
      <w:pPr>
        <w:spacing w:after="240" w:before="240" w:lineRule="auto"/>
        <w:rPr/>
      </w:pPr>
      <w:r w:rsidDel="00000000" w:rsidR="00000000" w:rsidRPr="00000000">
        <w:rPr>
          <w:rtl w:val="0"/>
        </w:rPr>
        <w:t xml:space="preserve">Imagine two prompts.</w:t>
      </w:r>
    </w:p>
    <w:p w:rsidR="00000000" w:rsidDel="00000000" w:rsidP="00000000" w:rsidRDefault="00000000" w:rsidRPr="00000000" w14:paraId="0000405D">
      <w:pPr>
        <w:spacing w:after="240" w:before="240" w:lineRule="auto"/>
        <w:rPr/>
      </w:pPr>
      <w:r w:rsidDel="00000000" w:rsidR="00000000" w:rsidRPr="00000000">
        <w:rPr>
          <w:rtl w:val="0"/>
        </w:rPr>
        <w:t xml:space="preserve">The first says:</w:t>
      </w:r>
    </w:p>
    <w:p w:rsidR="00000000" w:rsidDel="00000000" w:rsidP="00000000" w:rsidRDefault="00000000" w:rsidRPr="00000000" w14:paraId="0000405E">
      <w:pPr>
        <w:spacing w:after="240" w:before="240" w:lineRule="auto"/>
        <w:rPr/>
      </w:pPr>
      <w:r w:rsidDel="00000000" w:rsidR="00000000" w:rsidRPr="00000000">
        <w:rPr>
          <w:rtl w:val="0"/>
        </w:rPr>
        <w:t xml:space="preserve">“Write a social post about our new service.”</w:t>
      </w:r>
    </w:p>
    <w:p w:rsidR="00000000" w:rsidDel="00000000" w:rsidP="00000000" w:rsidRDefault="00000000" w:rsidRPr="00000000" w14:paraId="0000405F">
      <w:pPr>
        <w:spacing w:after="240" w:before="240" w:lineRule="auto"/>
        <w:rPr/>
      </w:pPr>
      <w:r w:rsidDel="00000000" w:rsidR="00000000" w:rsidRPr="00000000">
        <w:rPr>
          <w:rtl w:val="0"/>
        </w:rPr>
        <w:t xml:space="preserve">You might get something perfectly grammatical.</w:t>
      </w:r>
    </w:p>
    <w:p w:rsidR="00000000" w:rsidDel="00000000" w:rsidP="00000000" w:rsidRDefault="00000000" w:rsidRPr="00000000" w14:paraId="00004060">
      <w:pPr>
        <w:spacing w:after="240" w:before="240" w:lineRule="auto"/>
        <w:rPr/>
      </w:pPr>
      <w:r w:rsidDel="00000000" w:rsidR="00000000" w:rsidRPr="00000000">
        <w:rPr>
          <w:rtl w:val="0"/>
        </w:rPr>
        <w:t xml:space="preserve">It might even sound professional.</w:t>
      </w:r>
    </w:p>
    <w:p w:rsidR="00000000" w:rsidDel="00000000" w:rsidP="00000000" w:rsidRDefault="00000000" w:rsidRPr="00000000" w14:paraId="00004061">
      <w:pPr>
        <w:spacing w:after="240" w:before="240" w:lineRule="auto"/>
        <w:rPr/>
      </w:pPr>
      <w:r w:rsidDel="00000000" w:rsidR="00000000" w:rsidRPr="00000000">
        <w:rPr>
          <w:rtl w:val="0"/>
        </w:rPr>
        <w:t xml:space="preserve">But it could have been written for almost any business.</w:t>
      </w:r>
    </w:p>
    <w:p w:rsidR="00000000" w:rsidDel="00000000" w:rsidP="00000000" w:rsidRDefault="00000000" w:rsidRPr="00000000" w14:paraId="00004062">
      <w:pPr>
        <w:spacing w:after="240" w:before="240" w:lineRule="auto"/>
        <w:rPr/>
      </w:pPr>
      <w:r w:rsidDel="00000000" w:rsidR="00000000" w:rsidRPr="00000000">
        <w:rPr>
          <w:rtl w:val="0"/>
        </w:rPr>
        <w:t xml:space="preserve">Now change the brief.</w:t>
      </w:r>
    </w:p>
    <w:p w:rsidR="00000000" w:rsidDel="00000000" w:rsidP="00000000" w:rsidRDefault="00000000" w:rsidRPr="00000000" w14:paraId="00004063">
      <w:pPr>
        <w:spacing w:after="240" w:before="240" w:lineRule="auto"/>
        <w:rPr/>
      </w:pPr>
      <w:r w:rsidDel="00000000" w:rsidR="00000000" w:rsidRPr="00000000">
        <w:rPr>
          <w:rtl w:val="0"/>
        </w:rPr>
        <w:t xml:space="preserve">Tell the model who the audience is.</w:t>
      </w:r>
    </w:p>
    <w:p w:rsidR="00000000" w:rsidDel="00000000" w:rsidP="00000000" w:rsidRDefault="00000000" w:rsidRPr="00000000" w14:paraId="00004064">
      <w:pPr>
        <w:spacing w:after="240" w:before="240" w:lineRule="auto"/>
        <w:rPr/>
      </w:pPr>
      <w:r w:rsidDel="00000000" w:rsidR="00000000" w:rsidRPr="00000000">
        <w:rPr>
          <w:rtl w:val="0"/>
        </w:rPr>
        <w:t xml:space="preserve">Tell it what problem they're experiencing.</w:t>
      </w:r>
    </w:p>
    <w:p w:rsidR="00000000" w:rsidDel="00000000" w:rsidP="00000000" w:rsidRDefault="00000000" w:rsidRPr="00000000" w14:paraId="00004065">
      <w:pPr>
        <w:spacing w:after="240" w:before="240" w:lineRule="auto"/>
        <w:rPr/>
      </w:pPr>
      <w:r w:rsidDel="00000000" w:rsidR="00000000" w:rsidRPr="00000000">
        <w:rPr>
          <w:rtl w:val="0"/>
        </w:rPr>
        <w:t xml:space="preserve">Explain the service.</w:t>
      </w:r>
    </w:p>
    <w:p w:rsidR="00000000" w:rsidDel="00000000" w:rsidP="00000000" w:rsidRDefault="00000000" w:rsidRPr="00000000" w14:paraId="00004066">
      <w:pPr>
        <w:spacing w:after="240" w:before="240" w:lineRule="auto"/>
        <w:rPr/>
      </w:pPr>
      <w:r w:rsidDel="00000000" w:rsidR="00000000" w:rsidRPr="00000000">
        <w:rPr>
          <w:rtl w:val="0"/>
        </w:rPr>
        <w:t xml:space="preserve">Tell it where the post will appear.</w:t>
      </w:r>
    </w:p>
    <w:p w:rsidR="00000000" w:rsidDel="00000000" w:rsidP="00000000" w:rsidRDefault="00000000" w:rsidRPr="00000000" w14:paraId="00004067">
      <w:pPr>
        <w:spacing w:after="240" w:before="240" w:lineRule="auto"/>
        <w:rPr/>
      </w:pPr>
      <w:r w:rsidDel="00000000" w:rsidR="00000000" w:rsidRPr="00000000">
        <w:rPr>
          <w:rtl w:val="0"/>
        </w:rPr>
        <w:t xml:space="preserve">Give it the tone you want.</w:t>
      </w:r>
    </w:p>
    <w:p w:rsidR="00000000" w:rsidDel="00000000" w:rsidP="00000000" w:rsidRDefault="00000000" w:rsidRPr="00000000" w14:paraId="00004068">
      <w:pPr>
        <w:spacing w:after="240" w:before="240" w:lineRule="auto"/>
        <w:rPr/>
      </w:pPr>
      <w:r w:rsidDel="00000000" w:rsidR="00000000" w:rsidRPr="00000000">
        <w:rPr>
          <w:rtl w:val="0"/>
        </w:rPr>
        <w:t xml:space="preserve">Tell it how long it should be.</w:t>
      </w:r>
    </w:p>
    <w:p w:rsidR="00000000" w:rsidDel="00000000" w:rsidP="00000000" w:rsidRDefault="00000000" w:rsidRPr="00000000" w14:paraId="00004069">
      <w:pPr>
        <w:spacing w:after="240" w:before="240" w:lineRule="auto"/>
        <w:rPr/>
      </w:pPr>
      <w:r w:rsidDel="00000000" w:rsidR="00000000" w:rsidRPr="00000000">
        <w:rPr>
          <w:rtl w:val="0"/>
        </w:rPr>
        <w:t xml:space="preserve">Give it things to avoid.</w:t>
      </w:r>
    </w:p>
    <w:p w:rsidR="00000000" w:rsidDel="00000000" w:rsidP="00000000" w:rsidRDefault="00000000" w:rsidRPr="00000000" w14:paraId="0000406A">
      <w:pPr>
        <w:spacing w:after="240" w:before="240" w:lineRule="auto"/>
        <w:rPr/>
      </w:pPr>
      <w:r w:rsidDel="00000000" w:rsidR="00000000" w:rsidRPr="00000000">
        <w:rPr>
          <w:rtl w:val="0"/>
        </w:rPr>
        <w:t xml:space="preserve">And, if you have one, give it an example of something you've already written that sounds like you.</w:t>
      </w:r>
    </w:p>
    <w:p w:rsidR="00000000" w:rsidDel="00000000" w:rsidP="00000000" w:rsidRDefault="00000000" w:rsidRPr="00000000" w14:paraId="0000406B">
      <w:pPr>
        <w:spacing w:after="240" w:before="240" w:lineRule="auto"/>
        <w:rPr/>
      </w:pPr>
      <w:r w:rsidDel="00000000" w:rsidR="00000000" w:rsidRPr="00000000">
        <w:rPr>
          <w:rtl w:val="0"/>
        </w:rPr>
        <w:t xml:space="preserve">Now the model has something to work with.</w:t>
      </w:r>
    </w:p>
    <w:p w:rsidR="00000000" w:rsidDel="00000000" w:rsidP="00000000" w:rsidRDefault="00000000" w:rsidRPr="00000000" w14:paraId="0000406C">
      <w:pPr>
        <w:spacing w:after="240" w:before="240" w:lineRule="auto"/>
        <w:rPr>
          <w:b w:val="1"/>
          <w:bCs w:val="1"/>
        </w:rPr>
      </w:pPr>
      <w:r w:rsidDel="00000000" w:rsidR="00000000" w:rsidRPr="00000000">
        <w:rPr>
          <w:b w:val="1"/>
          <w:bCs w:val="1"/>
          <w:rtl w:val="0"/>
        </w:rPr>
        <w:t xml:space="preserve">That is context.</w:t>
      </w:r>
    </w:p>
    <w:p w:rsidR="00000000" w:rsidDel="00000000" w:rsidP="00000000" w:rsidRDefault="00000000" w:rsidRPr="00000000" w14:paraId="0000406D">
      <w:pPr>
        <w:spacing w:after="240" w:before="240" w:lineRule="auto"/>
        <w:rPr/>
      </w:pPr>
      <w:r w:rsidDel="00000000" w:rsidR="00000000" w:rsidRPr="00000000">
        <w:rPr>
          <w:rtl w:val="0"/>
        </w:rPr>
        <w:t xml:space="preserve">And context is what moves you away from generic output.</w:t>
      </w:r>
    </w:p>
    <w:p w:rsidR="00000000" w:rsidDel="00000000" w:rsidP="00000000" w:rsidRDefault="00000000" w:rsidRPr="00000000" w14:paraId="00004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F">
      <w:pPr>
        <w:pStyle w:val="Heading2"/>
        <w:keepNext w:val="0"/>
        <w:keepLines w:val="0"/>
        <w:spacing w:after="80" w:lineRule="auto"/>
        <w:rPr>
          <w:b w:val="1"/>
          <w:bCs w:val="1"/>
          <w:sz w:val="34"/>
          <w:szCs w:val="34"/>
        </w:rPr>
      </w:pPr>
      <w:bookmarkStart w:colFirst="0" w:colLast="0" w:name="_8qwblw6pzk1m" w:id="1898"/>
      <w:bookmarkEnd w:id="1898"/>
      <w:r w:rsidDel="00000000" w:rsidR="00000000" w:rsidRPr="00000000">
        <w:rPr>
          <w:b w:val="1"/>
          <w:bCs w:val="1"/>
          <w:sz w:val="34"/>
          <w:szCs w:val="34"/>
          <w:rtl w:val="0"/>
        </w:rPr>
        <w:t xml:space="preserve">Give the AI a Job</w:t>
      </w:r>
    </w:p>
    <w:p w:rsidR="00000000" w:rsidDel="00000000" w:rsidP="00000000" w:rsidRDefault="00000000" w:rsidRPr="00000000" w14:paraId="00004070">
      <w:pPr>
        <w:spacing w:after="240" w:before="240" w:lineRule="auto"/>
        <w:rPr/>
      </w:pPr>
      <w:r w:rsidDel="00000000" w:rsidR="00000000" w:rsidRPr="00000000">
        <w:rPr>
          <w:rtl w:val="0"/>
        </w:rPr>
        <w:t xml:space="preserve">There's another useful technique.</w:t>
      </w:r>
    </w:p>
    <w:p w:rsidR="00000000" w:rsidDel="00000000" w:rsidP="00000000" w:rsidRDefault="00000000" w:rsidRPr="00000000" w14:paraId="00004071">
      <w:pPr>
        <w:spacing w:after="240" w:before="240" w:lineRule="auto"/>
        <w:rPr/>
      </w:pPr>
      <w:r w:rsidDel="00000000" w:rsidR="00000000" w:rsidRPr="00000000">
        <w:rPr>
          <w:rtl w:val="0"/>
        </w:rPr>
        <w:t xml:space="preserve">Don't just ask the model to “look at this.”</w:t>
      </w:r>
    </w:p>
    <w:p w:rsidR="00000000" w:rsidDel="00000000" w:rsidP="00000000" w:rsidRDefault="00000000" w:rsidRPr="00000000" w14:paraId="00004072">
      <w:pPr>
        <w:spacing w:after="240" w:before="240" w:lineRule="auto"/>
        <w:rPr/>
      </w:pPr>
      <w:r w:rsidDel="00000000" w:rsidR="00000000" w:rsidRPr="00000000">
        <w:rPr>
          <w:rtl w:val="0"/>
        </w:rPr>
        <w:t xml:space="preserve">Give it a job.</w:t>
      </w:r>
    </w:p>
    <w:p w:rsidR="00000000" w:rsidDel="00000000" w:rsidP="00000000" w:rsidRDefault="00000000" w:rsidRPr="00000000" w14:paraId="00004073">
      <w:pPr>
        <w:spacing w:after="240" w:before="240" w:lineRule="auto"/>
        <w:rPr/>
      </w:pPr>
      <w:r w:rsidDel="00000000" w:rsidR="00000000" w:rsidRPr="00000000">
        <w:rPr>
          <w:rtl w:val="0"/>
        </w:rPr>
        <w:t xml:space="preserve">You might say:</w:t>
      </w:r>
    </w:p>
    <w:p w:rsidR="00000000" w:rsidDel="00000000" w:rsidP="00000000" w:rsidRDefault="00000000" w:rsidRPr="00000000" w14:paraId="00004074">
      <w:pPr>
        <w:spacing w:after="240" w:before="240" w:lineRule="auto"/>
        <w:rPr/>
      </w:pPr>
      <w:r w:rsidDel="00000000" w:rsidR="00000000" w:rsidRPr="00000000">
        <w:rPr>
          <w:rtl w:val="0"/>
        </w:rPr>
        <w:t xml:space="preserve">“Review this as a first-time customer who has never heard of our company.”</w:t>
      </w:r>
    </w:p>
    <w:p w:rsidR="00000000" w:rsidDel="00000000" w:rsidP="00000000" w:rsidRDefault="00000000" w:rsidRPr="00000000" w14:paraId="00004075">
      <w:pPr>
        <w:spacing w:after="240" w:before="240" w:lineRule="auto"/>
        <w:rPr/>
      </w:pPr>
      <w:r w:rsidDel="00000000" w:rsidR="00000000" w:rsidRPr="00000000">
        <w:rPr>
          <w:rtl w:val="0"/>
        </w:rPr>
        <w:t xml:space="preserve">Or:</w:t>
      </w:r>
    </w:p>
    <w:p w:rsidR="00000000" w:rsidDel="00000000" w:rsidP="00000000" w:rsidRDefault="00000000" w:rsidRPr="00000000" w14:paraId="00004076">
      <w:pPr>
        <w:spacing w:after="240" w:before="240" w:lineRule="auto"/>
        <w:rPr/>
      </w:pPr>
      <w:r w:rsidDel="00000000" w:rsidR="00000000" w:rsidRPr="00000000">
        <w:rPr>
          <w:rtl w:val="0"/>
        </w:rPr>
        <w:t xml:space="preserve">“Act as a skeptical prospect and identify what would make you hesitate.”</w:t>
      </w:r>
    </w:p>
    <w:p w:rsidR="00000000" w:rsidDel="00000000" w:rsidP="00000000" w:rsidRDefault="00000000" w:rsidRPr="00000000" w14:paraId="00004077">
      <w:pPr>
        <w:spacing w:after="240" w:before="240" w:lineRule="auto"/>
        <w:rPr/>
      </w:pPr>
      <w:r w:rsidDel="00000000" w:rsidR="00000000" w:rsidRPr="00000000">
        <w:rPr>
          <w:rtl w:val="0"/>
        </w:rPr>
        <w:t xml:space="preserve">Or:</w:t>
      </w:r>
    </w:p>
    <w:p w:rsidR="00000000" w:rsidDel="00000000" w:rsidP="00000000" w:rsidRDefault="00000000" w:rsidRPr="00000000" w14:paraId="00004078">
      <w:pPr>
        <w:spacing w:after="240" w:before="240" w:lineRule="auto"/>
        <w:rPr/>
      </w:pPr>
      <w:r w:rsidDel="00000000" w:rsidR="00000000" w:rsidRPr="00000000">
        <w:rPr>
          <w:rtl w:val="0"/>
        </w:rPr>
        <w:t xml:space="preserve">“Review this as an editor looking for unnecessary repetition.”</w:t>
      </w:r>
    </w:p>
    <w:p w:rsidR="00000000" w:rsidDel="00000000" w:rsidP="00000000" w:rsidRDefault="00000000" w:rsidRPr="00000000" w14:paraId="00004079">
      <w:pPr>
        <w:spacing w:after="240" w:before="240" w:lineRule="auto"/>
        <w:rPr/>
      </w:pPr>
      <w:r w:rsidDel="00000000" w:rsidR="00000000" w:rsidRPr="00000000">
        <w:rPr>
          <w:rtl w:val="0"/>
        </w:rPr>
        <w:t xml:space="preserve">Now the model has a specific lens.</w:t>
      </w:r>
    </w:p>
    <w:p w:rsidR="00000000" w:rsidDel="00000000" w:rsidP="00000000" w:rsidRDefault="00000000" w:rsidRPr="00000000" w14:paraId="0000407A">
      <w:pPr>
        <w:spacing w:after="240" w:before="240" w:lineRule="auto"/>
        <w:rPr/>
      </w:pPr>
      <w:r w:rsidDel="00000000" w:rsidR="00000000" w:rsidRPr="00000000">
        <w:rPr>
          <w:rtl w:val="0"/>
        </w:rPr>
        <w:t xml:space="preserve">You're not asking it to magically become a customer or an editor.</w:t>
      </w:r>
    </w:p>
    <w:p w:rsidR="00000000" w:rsidDel="00000000" w:rsidP="00000000" w:rsidRDefault="00000000" w:rsidRPr="00000000" w14:paraId="0000407B">
      <w:pPr>
        <w:spacing w:after="240" w:before="240" w:lineRule="auto"/>
        <w:rPr/>
      </w:pPr>
      <w:r w:rsidDel="00000000" w:rsidR="00000000" w:rsidRPr="00000000">
        <w:rPr>
          <w:rtl w:val="0"/>
        </w:rPr>
        <w:t xml:space="preserve">You're giving it a particular task and perspective to apply while examining the material.</w:t>
      </w:r>
    </w:p>
    <w:p w:rsidR="00000000" w:rsidDel="00000000" w:rsidP="00000000" w:rsidRDefault="00000000" w:rsidRPr="00000000" w14:paraId="0000407C">
      <w:pPr>
        <w:spacing w:after="240" w:before="240" w:lineRule="auto"/>
        <w:rPr/>
      </w:pPr>
      <w:r w:rsidDel="00000000" w:rsidR="00000000" w:rsidRPr="00000000">
        <w:rPr>
          <w:rtl w:val="0"/>
        </w:rPr>
        <w:t xml:space="preserve">That can produce a much more useful response than simply asking, “What do you think?”</w:t>
      </w:r>
    </w:p>
    <w:p w:rsidR="00000000" w:rsidDel="00000000" w:rsidP="00000000" w:rsidRDefault="00000000" w:rsidRPr="00000000" w14:paraId="00004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E">
      <w:pPr>
        <w:pStyle w:val="Heading2"/>
        <w:keepNext w:val="0"/>
        <w:keepLines w:val="0"/>
        <w:spacing w:after="80" w:lineRule="auto"/>
        <w:rPr>
          <w:b w:val="1"/>
          <w:bCs w:val="1"/>
          <w:sz w:val="34"/>
          <w:szCs w:val="34"/>
        </w:rPr>
      </w:pPr>
      <w:bookmarkStart w:colFirst="0" w:colLast="0" w:name="_3j81gw79jxcn" w:id="1899"/>
      <w:bookmarkEnd w:id="1899"/>
      <w:r w:rsidDel="00000000" w:rsidR="00000000" w:rsidRPr="00000000">
        <w:rPr>
          <w:b w:val="1"/>
          <w:bCs w:val="1"/>
          <w:sz w:val="34"/>
          <w:szCs w:val="34"/>
          <w:rtl w:val="0"/>
        </w:rPr>
        <w:t xml:space="preserve">Constraints Make the Output More Useful</w:t>
      </w:r>
    </w:p>
    <w:p w:rsidR="00000000" w:rsidDel="00000000" w:rsidP="00000000" w:rsidRDefault="00000000" w:rsidRPr="00000000" w14:paraId="0000407F">
      <w:pPr>
        <w:spacing w:after="240" w:before="240" w:lineRule="auto"/>
        <w:rPr/>
      </w:pPr>
      <w:r w:rsidDel="00000000" w:rsidR="00000000" w:rsidRPr="00000000">
        <w:rPr>
          <w:rtl w:val="0"/>
        </w:rPr>
        <w:t xml:space="preserve">The next piece is constraints.</w:t>
      </w:r>
    </w:p>
    <w:p w:rsidR="00000000" w:rsidDel="00000000" w:rsidP="00000000" w:rsidRDefault="00000000" w:rsidRPr="00000000" w14:paraId="00004080">
      <w:pPr>
        <w:spacing w:after="240" w:before="240" w:lineRule="auto"/>
        <w:rPr/>
      </w:pPr>
      <w:r w:rsidDel="00000000" w:rsidR="00000000" w:rsidRPr="00000000">
        <w:rPr>
          <w:rtl w:val="0"/>
        </w:rPr>
        <w:t xml:space="preserve">This is where people sometimes get confused.</w:t>
      </w:r>
    </w:p>
    <w:p w:rsidR="00000000" w:rsidDel="00000000" w:rsidP="00000000" w:rsidRDefault="00000000" w:rsidRPr="00000000" w14:paraId="00004081">
      <w:pPr>
        <w:spacing w:after="240" w:before="240" w:lineRule="auto"/>
        <w:rPr/>
      </w:pPr>
      <w:r w:rsidDel="00000000" w:rsidR="00000000" w:rsidRPr="00000000">
        <w:rPr>
          <w:rtl w:val="0"/>
        </w:rPr>
        <w:t xml:space="preserve">They think constraints limit creativity.</w:t>
      </w:r>
    </w:p>
    <w:p w:rsidR="00000000" w:rsidDel="00000000" w:rsidP="00000000" w:rsidRDefault="00000000" w:rsidRPr="00000000" w14:paraId="00004082">
      <w:pPr>
        <w:spacing w:after="240" w:before="240" w:lineRule="auto"/>
        <w:rPr/>
      </w:pPr>
      <w:r w:rsidDel="00000000" w:rsidR="00000000" w:rsidRPr="00000000">
        <w:rPr>
          <w:rtl w:val="0"/>
        </w:rPr>
        <w:t xml:space="preserve">For practical business content, constraints often do the opposite.</w:t>
      </w:r>
    </w:p>
    <w:p w:rsidR="00000000" w:rsidDel="00000000" w:rsidP="00000000" w:rsidRDefault="00000000" w:rsidRPr="00000000" w14:paraId="00004083">
      <w:pPr>
        <w:spacing w:after="240" w:before="240" w:lineRule="auto"/>
        <w:rPr/>
      </w:pPr>
      <w:r w:rsidDel="00000000" w:rsidR="00000000" w:rsidRPr="00000000">
        <w:rPr>
          <w:rtl w:val="0"/>
        </w:rPr>
        <w:t xml:space="preserve">Tell the model:</w:t>
      </w:r>
    </w:p>
    <w:p w:rsidR="00000000" w:rsidDel="00000000" w:rsidP="00000000" w:rsidRDefault="00000000" w:rsidRPr="00000000" w14:paraId="00004084">
      <w:pPr>
        <w:spacing w:after="240" w:before="240" w:lineRule="auto"/>
        <w:rPr/>
      </w:pPr>
      <w:r w:rsidDel="00000000" w:rsidR="00000000" w:rsidRPr="00000000">
        <w:rPr>
          <w:rtl w:val="0"/>
        </w:rPr>
        <w:t xml:space="preserve">Keep this under 150 words.</w:t>
      </w:r>
    </w:p>
    <w:p w:rsidR="00000000" w:rsidDel="00000000" w:rsidP="00000000" w:rsidRDefault="00000000" w:rsidRPr="00000000" w14:paraId="00004085">
      <w:pPr>
        <w:spacing w:after="240" w:before="240" w:lineRule="auto"/>
        <w:rPr/>
      </w:pPr>
      <w:r w:rsidDel="00000000" w:rsidR="00000000" w:rsidRPr="00000000">
        <w:rPr>
          <w:rtl w:val="0"/>
        </w:rPr>
        <w:t xml:space="preserve">Use plain language.</w:t>
      </w:r>
    </w:p>
    <w:p w:rsidR="00000000" w:rsidDel="00000000" w:rsidP="00000000" w:rsidRDefault="00000000" w:rsidRPr="00000000" w14:paraId="00004086">
      <w:pPr>
        <w:spacing w:after="240" w:before="240" w:lineRule="auto"/>
        <w:rPr/>
      </w:pPr>
      <w:r w:rsidDel="00000000" w:rsidR="00000000" w:rsidRPr="00000000">
        <w:rPr>
          <w:rtl w:val="0"/>
        </w:rPr>
        <w:t xml:space="preserve">Don't use these five phrases.</w:t>
      </w:r>
    </w:p>
    <w:p w:rsidR="00000000" w:rsidDel="00000000" w:rsidP="00000000" w:rsidRDefault="00000000" w:rsidRPr="00000000" w14:paraId="00004087">
      <w:pPr>
        <w:spacing w:after="240" w:before="240" w:lineRule="auto"/>
        <w:rPr/>
      </w:pPr>
      <w:r w:rsidDel="00000000" w:rsidR="00000000" w:rsidRPr="00000000">
        <w:rPr>
          <w:rtl w:val="0"/>
        </w:rPr>
        <w:t xml:space="preserve">Write for a business owner, not a marketing professional.</w:t>
      </w:r>
    </w:p>
    <w:p w:rsidR="00000000" w:rsidDel="00000000" w:rsidP="00000000" w:rsidRDefault="00000000" w:rsidRPr="00000000" w14:paraId="00004088">
      <w:pPr>
        <w:spacing w:after="240" w:before="240" w:lineRule="auto"/>
        <w:rPr/>
      </w:pPr>
      <w:r w:rsidDel="00000000" w:rsidR="00000000" w:rsidRPr="00000000">
        <w:rPr>
          <w:rtl w:val="0"/>
        </w:rPr>
        <w:t xml:space="preserve">Give me three options.</w:t>
      </w:r>
    </w:p>
    <w:p w:rsidR="00000000" w:rsidDel="00000000" w:rsidP="00000000" w:rsidRDefault="00000000" w:rsidRPr="00000000" w14:paraId="00004089">
      <w:pPr>
        <w:spacing w:after="240" w:before="240" w:lineRule="auto"/>
        <w:rPr/>
      </w:pPr>
      <w:r w:rsidDel="00000000" w:rsidR="00000000" w:rsidRPr="00000000">
        <w:rPr>
          <w:rtl w:val="0"/>
        </w:rPr>
        <w:t xml:space="preserve">Don't make claims that aren't supported by the source material.</w:t>
      </w:r>
    </w:p>
    <w:p w:rsidR="00000000" w:rsidDel="00000000" w:rsidP="00000000" w:rsidRDefault="00000000" w:rsidRPr="00000000" w14:paraId="0000408A">
      <w:pPr>
        <w:spacing w:after="240" w:before="240" w:lineRule="auto"/>
        <w:rPr/>
      </w:pPr>
      <w:r w:rsidDel="00000000" w:rsidR="00000000" w:rsidRPr="00000000">
        <w:rPr>
          <w:rtl w:val="0"/>
        </w:rPr>
        <w:t xml:space="preserve">Those instructions reduce the number of ways the model can wander into generic territory.</w:t>
      </w:r>
    </w:p>
    <w:p w:rsidR="00000000" w:rsidDel="00000000" w:rsidP="00000000" w:rsidRDefault="00000000" w:rsidRPr="00000000" w14:paraId="0000408B">
      <w:pPr>
        <w:spacing w:after="240" w:before="240" w:lineRule="auto"/>
        <w:rPr/>
      </w:pPr>
      <w:r w:rsidDel="00000000" w:rsidR="00000000" w:rsidRPr="00000000">
        <w:rPr>
          <w:rtl w:val="0"/>
        </w:rPr>
        <w:t xml:space="preserve">And if you discover a particular phrase or habit keeps showing up in your AI drafts, add it to your standing list of things to avoid.</w:t>
      </w:r>
    </w:p>
    <w:p w:rsidR="00000000" w:rsidDel="00000000" w:rsidP="00000000" w:rsidRDefault="00000000" w:rsidRPr="00000000" w14:paraId="0000408C">
      <w:pPr>
        <w:spacing w:after="240" w:before="240" w:lineRule="auto"/>
        <w:rPr/>
      </w:pPr>
      <w:r w:rsidDel="00000000" w:rsidR="00000000" w:rsidRPr="00000000">
        <w:rPr>
          <w:rtl w:val="0"/>
        </w:rPr>
        <w:t xml:space="preserve">That list gets better over time.</w:t>
      </w:r>
    </w:p>
    <w:p w:rsidR="00000000" w:rsidDel="00000000" w:rsidP="00000000" w:rsidRDefault="00000000" w:rsidRPr="00000000" w14:paraId="00004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E">
      <w:pPr>
        <w:pStyle w:val="Heading2"/>
        <w:keepNext w:val="0"/>
        <w:keepLines w:val="0"/>
        <w:spacing w:after="80" w:lineRule="auto"/>
        <w:rPr>
          <w:b w:val="1"/>
          <w:bCs w:val="1"/>
          <w:sz w:val="34"/>
          <w:szCs w:val="34"/>
        </w:rPr>
      </w:pPr>
      <w:bookmarkStart w:colFirst="0" w:colLast="0" w:name="_xjbpgtsek03r" w:id="1900"/>
      <w:bookmarkEnd w:id="1900"/>
      <w:r w:rsidDel="00000000" w:rsidR="00000000" w:rsidRPr="00000000">
        <w:rPr>
          <w:b w:val="1"/>
          <w:bCs w:val="1"/>
          <w:sz w:val="34"/>
          <w:szCs w:val="34"/>
          <w:rtl w:val="0"/>
        </w:rPr>
        <w:t xml:space="preserve">Give It Something Real</w:t>
      </w:r>
    </w:p>
    <w:p w:rsidR="00000000" w:rsidDel="00000000" w:rsidP="00000000" w:rsidRDefault="00000000" w:rsidRPr="00000000" w14:paraId="0000408F">
      <w:pPr>
        <w:spacing w:after="240" w:before="240" w:lineRule="auto"/>
        <w:rPr/>
      </w:pPr>
      <w:r w:rsidDel="00000000" w:rsidR="00000000" w:rsidRPr="00000000">
        <w:rPr>
          <w:rtl w:val="0"/>
        </w:rPr>
        <w:t xml:space="preserve">One of the strongest things you can do is stop asking the AI to create everything from nothing.</w:t>
      </w:r>
    </w:p>
    <w:p w:rsidR="00000000" w:rsidDel="00000000" w:rsidP="00000000" w:rsidRDefault="00000000" w:rsidRPr="00000000" w14:paraId="00004090">
      <w:pPr>
        <w:spacing w:after="240" w:before="240" w:lineRule="auto"/>
        <w:rPr/>
      </w:pPr>
      <w:r w:rsidDel="00000000" w:rsidR="00000000" w:rsidRPr="00000000">
        <w:rPr>
          <w:rtl w:val="0"/>
        </w:rPr>
        <w:t xml:space="preserve">Give it something real.</w:t>
      </w:r>
    </w:p>
    <w:p w:rsidR="00000000" w:rsidDel="00000000" w:rsidP="00000000" w:rsidRDefault="00000000" w:rsidRPr="00000000" w14:paraId="00004091">
      <w:pPr>
        <w:spacing w:after="240" w:before="240" w:lineRule="auto"/>
        <w:rPr/>
      </w:pPr>
      <w:r w:rsidDel="00000000" w:rsidR="00000000" w:rsidRPr="00000000">
        <w:rPr>
          <w:rtl w:val="0"/>
        </w:rPr>
        <w:t xml:space="preserve">A customer conversation.</w:t>
      </w:r>
    </w:p>
    <w:p w:rsidR="00000000" w:rsidDel="00000000" w:rsidP="00000000" w:rsidRDefault="00000000" w:rsidRPr="00000000" w14:paraId="00004092">
      <w:pPr>
        <w:spacing w:after="240" w:before="240" w:lineRule="auto"/>
        <w:rPr/>
      </w:pPr>
      <w:r w:rsidDel="00000000" w:rsidR="00000000" w:rsidRPr="00000000">
        <w:rPr>
          <w:rtl w:val="0"/>
        </w:rPr>
        <w:t xml:space="preserve">A transcript.</w:t>
      </w:r>
    </w:p>
    <w:p w:rsidR="00000000" w:rsidDel="00000000" w:rsidP="00000000" w:rsidRDefault="00000000" w:rsidRPr="00000000" w14:paraId="00004093">
      <w:pPr>
        <w:spacing w:after="240" w:before="240" w:lineRule="auto"/>
        <w:rPr/>
      </w:pPr>
      <w:r w:rsidDel="00000000" w:rsidR="00000000" w:rsidRPr="00000000">
        <w:rPr>
          <w:rtl w:val="0"/>
        </w:rPr>
        <w:t xml:space="preserve">Your existing article.</w:t>
      </w:r>
    </w:p>
    <w:p w:rsidR="00000000" w:rsidDel="00000000" w:rsidP="00000000" w:rsidRDefault="00000000" w:rsidRPr="00000000" w14:paraId="00004094">
      <w:pPr>
        <w:spacing w:after="240" w:before="240" w:lineRule="auto"/>
        <w:rPr/>
      </w:pPr>
      <w:r w:rsidDel="00000000" w:rsidR="00000000" w:rsidRPr="00000000">
        <w:rPr>
          <w:rtl w:val="0"/>
        </w:rPr>
        <w:t xml:space="preserve">A past email.</w:t>
      </w:r>
    </w:p>
    <w:p w:rsidR="00000000" w:rsidDel="00000000" w:rsidP="00000000" w:rsidRDefault="00000000" w:rsidRPr="00000000" w14:paraId="00004095">
      <w:pPr>
        <w:spacing w:after="240" w:before="240" w:lineRule="auto"/>
        <w:rPr/>
      </w:pPr>
      <w:r w:rsidDel="00000000" w:rsidR="00000000" w:rsidRPr="00000000">
        <w:rPr>
          <w:rtl w:val="0"/>
        </w:rPr>
        <w:t xml:space="preserve">A review from a customer.</w:t>
      </w:r>
    </w:p>
    <w:p w:rsidR="00000000" w:rsidDel="00000000" w:rsidP="00000000" w:rsidRDefault="00000000" w:rsidRPr="00000000" w14:paraId="00004096">
      <w:pPr>
        <w:spacing w:after="240" w:before="240" w:lineRule="auto"/>
        <w:rPr/>
      </w:pPr>
      <w:r w:rsidDel="00000000" w:rsidR="00000000" w:rsidRPr="00000000">
        <w:rPr>
          <w:rtl w:val="0"/>
        </w:rPr>
        <w:t xml:space="preserve">Three examples of your actual writing.</w:t>
      </w:r>
    </w:p>
    <w:p w:rsidR="00000000" w:rsidDel="00000000" w:rsidP="00000000" w:rsidRDefault="00000000" w:rsidRPr="00000000" w14:paraId="00004097">
      <w:pPr>
        <w:spacing w:after="240" w:before="240" w:lineRule="auto"/>
        <w:rPr/>
      </w:pPr>
      <w:r w:rsidDel="00000000" w:rsidR="00000000" w:rsidRPr="00000000">
        <w:rPr>
          <w:rtl w:val="0"/>
        </w:rPr>
        <w:t xml:space="preserve">Your own notes.</w:t>
      </w:r>
    </w:p>
    <w:p w:rsidR="00000000" w:rsidDel="00000000" w:rsidP="00000000" w:rsidRDefault="00000000" w:rsidRPr="00000000" w14:paraId="00004098">
      <w:pPr>
        <w:spacing w:after="240" w:before="240" w:lineRule="auto"/>
        <w:rPr/>
      </w:pPr>
      <w:r w:rsidDel="00000000" w:rsidR="00000000" w:rsidRPr="00000000">
        <w:rPr>
          <w:rtl w:val="0"/>
        </w:rPr>
        <w:t xml:space="preserve">Now the AI has source material.</w:t>
      </w:r>
    </w:p>
    <w:p w:rsidR="00000000" w:rsidDel="00000000" w:rsidP="00000000" w:rsidRDefault="00000000" w:rsidRPr="00000000" w14:paraId="00004099">
      <w:pPr>
        <w:spacing w:after="240" w:before="240" w:lineRule="auto"/>
        <w:rPr/>
      </w:pPr>
      <w:r w:rsidDel="00000000" w:rsidR="00000000" w:rsidRPr="00000000">
        <w:rPr>
          <w:rtl w:val="0"/>
        </w:rPr>
        <w:t xml:space="preserve">And that changes the task.</w:t>
      </w:r>
    </w:p>
    <w:p w:rsidR="00000000" w:rsidDel="00000000" w:rsidP="00000000" w:rsidRDefault="00000000" w:rsidRPr="00000000" w14:paraId="0000409A">
      <w:pPr>
        <w:spacing w:after="240" w:before="240" w:lineRule="auto"/>
        <w:rPr/>
      </w:pPr>
      <w:r w:rsidDel="00000000" w:rsidR="00000000" w:rsidRPr="00000000">
        <w:rPr>
          <w:rtl w:val="0"/>
        </w:rPr>
        <w:t xml:space="preserve">Instead of:</w:t>
      </w:r>
    </w:p>
    <w:p w:rsidR="00000000" w:rsidDel="00000000" w:rsidP="00000000" w:rsidRDefault="00000000" w:rsidRPr="00000000" w14:paraId="0000409B">
      <w:pPr>
        <w:spacing w:after="240" w:before="240" w:lineRule="auto"/>
        <w:rPr>
          <w:b w:val="1"/>
          <w:bCs w:val="1"/>
        </w:rPr>
      </w:pPr>
      <w:r w:rsidDel="00000000" w:rsidR="00000000" w:rsidRPr="00000000">
        <w:rPr>
          <w:b w:val="1"/>
          <w:bCs w:val="1"/>
          <w:rtl w:val="0"/>
        </w:rPr>
        <w:t xml:space="preserve">“Invent something about my business.”</w:t>
      </w:r>
    </w:p>
    <w:p w:rsidR="00000000" w:rsidDel="00000000" w:rsidP="00000000" w:rsidRDefault="00000000" w:rsidRPr="00000000" w14:paraId="0000409C">
      <w:pPr>
        <w:spacing w:after="240" w:before="240" w:lineRule="auto"/>
        <w:rPr/>
      </w:pPr>
      <w:r w:rsidDel="00000000" w:rsidR="00000000" w:rsidRPr="00000000">
        <w:rPr>
          <w:rtl w:val="0"/>
        </w:rPr>
        <w:t xml:space="preserve">You're saying:</w:t>
      </w:r>
    </w:p>
    <w:p w:rsidR="00000000" w:rsidDel="00000000" w:rsidP="00000000" w:rsidRDefault="00000000" w:rsidRPr="00000000" w14:paraId="0000409D">
      <w:pPr>
        <w:spacing w:after="240" w:before="240" w:lineRule="auto"/>
        <w:rPr>
          <w:b w:val="1"/>
          <w:bCs w:val="1"/>
        </w:rPr>
      </w:pPr>
      <w:r w:rsidDel="00000000" w:rsidR="00000000" w:rsidRPr="00000000">
        <w:rPr>
          <w:b w:val="1"/>
          <w:bCs w:val="1"/>
          <w:rtl w:val="0"/>
        </w:rPr>
        <w:t xml:space="preserve">“Take this real material and help me transform it.”</w:t>
      </w:r>
    </w:p>
    <w:p w:rsidR="00000000" w:rsidDel="00000000" w:rsidP="00000000" w:rsidRDefault="00000000" w:rsidRPr="00000000" w14:paraId="0000409E">
      <w:pPr>
        <w:spacing w:after="240" w:before="240" w:lineRule="auto"/>
        <w:rPr/>
      </w:pPr>
      <w:r w:rsidDel="00000000" w:rsidR="00000000" w:rsidRPr="00000000">
        <w:rPr>
          <w:rtl w:val="0"/>
        </w:rPr>
        <w:t xml:space="preserve">That is particularly powerful for repurposing.</w:t>
      </w:r>
    </w:p>
    <w:p w:rsidR="00000000" w:rsidDel="00000000" w:rsidP="00000000" w:rsidRDefault="00000000" w:rsidRPr="00000000" w14:paraId="0000409F">
      <w:pPr>
        <w:spacing w:after="240" w:before="240" w:lineRule="auto"/>
        <w:rPr/>
      </w:pPr>
      <w:r w:rsidDel="00000000" w:rsidR="00000000" w:rsidRPr="00000000">
        <w:rPr>
          <w:rtl w:val="0"/>
        </w:rPr>
        <w:t xml:space="preserve">You already created the knowledge.</w:t>
      </w:r>
    </w:p>
    <w:p w:rsidR="00000000" w:rsidDel="00000000" w:rsidP="00000000" w:rsidRDefault="00000000" w:rsidRPr="00000000" w14:paraId="000040A0">
      <w:pPr>
        <w:spacing w:after="240" w:before="240" w:lineRule="auto"/>
        <w:rPr/>
      </w:pPr>
      <w:r w:rsidDel="00000000" w:rsidR="00000000" w:rsidRPr="00000000">
        <w:rPr>
          <w:rtl w:val="0"/>
        </w:rPr>
        <w:t xml:space="preserve">The AI helps you reshape it.</w:t>
      </w:r>
    </w:p>
    <w:p w:rsidR="00000000" w:rsidDel="00000000" w:rsidP="00000000" w:rsidRDefault="00000000" w:rsidRPr="00000000" w14:paraId="00004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2">
      <w:pPr>
        <w:pStyle w:val="Heading2"/>
        <w:keepNext w:val="0"/>
        <w:keepLines w:val="0"/>
        <w:spacing w:after="80" w:lineRule="auto"/>
        <w:rPr>
          <w:b w:val="1"/>
          <w:bCs w:val="1"/>
          <w:sz w:val="34"/>
          <w:szCs w:val="34"/>
        </w:rPr>
      </w:pPr>
      <w:bookmarkStart w:colFirst="0" w:colLast="0" w:name="_9dk4m6pm8sq9" w:id="1901"/>
      <w:bookmarkEnd w:id="1901"/>
      <w:r w:rsidDel="00000000" w:rsidR="00000000" w:rsidRPr="00000000">
        <w:rPr>
          <w:b w:val="1"/>
          <w:bCs w:val="1"/>
          <w:sz w:val="34"/>
          <w:szCs w:val="34"/>
          <w:rtl w:val="0"/>
        </w:rPr>
        <w:t xml:space="preserve">Iteration Is Normal</w:t>
      </w:r>
    </w:p>
    <w:p w:rsidR="00000000" w:rsidDel="00000000" w:rsidP="00000000" w:rsidRDefault="00000000" w:rsidRPr="00000000" w14:paraId="000040A3">
      <w:pPr>
        <w:spacing w:after="240" w:before="240" w:lineRule="auto"/>
        <w:rPr/>
      </w:pPr>
      <w:r w:rsidDel="00000000" w:rsidR="00000000" w:rsidRPr="00000000">
        <w:rPr>
          <w:rtl w:val="0"/>
        </w:rPr>
        <w:t xml:space="preserve">Here's another important shift:</w:t>
      </w:r>
    </w:p>
    <w:p w:rsidR="00000000" w:rsidDel="00000000" w:rsidP="00000000" w:rsidRDefault="00000000" w:rsidRPr="00000000" w14:paraId="000040A4">
      <w:pPr>
        <w:spacing w:after="240" w:before="240" w:lineRule="auto"/>
        <w:rPr/>
      </w:pPr>
      <w:r w:rsidDel="00000000" w:rsidR="00000000" w:rsidRPr="00000000">
        <w:rPr>
          <w:rtl w:val="0"/>
        </w:rPr>
        <w:t xml:space="preserve">Don't expect the first prompt to be perfect.</w:t>
      </w:r>
    </w:p>
    <w:p w:rsidR="00000000" w:rsidDel="00000000" w:rsidP="00000000" w:rsidRDefault="00000000" w:rsidRPr="00000000" w14:paraId="000040A5">
      <w:pPr>
        <w:spacing w:after="240" w:before="240" w:lineRule="auto"/>
        <w:rPr/>
      </w:pPr>
      <w:r w:rsidDel="00000000" w:rsidR="00000000" w:rsidRPr="00000000">
        <w:rPr>
          <w:rtl w:val="0"/>
        </w:rPr>
        <w:t xml:space="preserve">And don't throw away the entire conversation because the first answer wasn't right.</w:t>
      </w:r>
    </w:p>
    <w:p w:rsidR="00000000" w:rsidDel="00000000" w:rsidP="00000000" w:rsidRDefault="00000000" w:rsidRPr="00000000" w14:paraId="000040A6">
      <w:pPr>
        <w:spacing w:after="240" w:before="240" w:lineRule="auto"/>
        <w:rPr/>
      </w:pPr>
      <w:r w:rsidDel="00000000" w:rsidR="00000000" w:rsidRPr="00000000">
        <w:rPr>
          <w:rtl w:val="0"/>
        </w:rPr>
        <w:t xml:space="preserve">Iterate.</w:t>
      </w:r>
    </w:p>
    <w:p w:rsidR="00000000" w:rsidDel="00000000" w:rsidP="00000000" w:rsidRDefault="00000000" w:rsidRPr="00000000" w14:paraId="000040A7">
      <w:pPr>
        <w:spacing w:after="240" w:before="240" w:lineRule="auto"/>
        <w:rPr/>
      </w:pPr>
      <w:r w:rsidDel="00000000" w:rsidR="00000000" w:rsidRPr="00000000">
        <w:rPr>
          <w:rtl w:val="0"/>
        </w:rPr>
        <w:t xml:space="preserve">But be specific.</w:t>
      </w:r>
    </w:p>
    <w:p w:rsidR="00000000" w:rsidDel="00000000" w:rsidP="00000000" w:rsidRDefault="00000000" w:rsidRPr="00000000" w14:paraId="000040A8">
      <w:pPr>
        <w:spacing w:after="240" w:before="240" w:lineRule="auto"/>
        <w:rPr/>
      </w:pPr>
      <w:r w:rsidDel="00000000" w:rsidR="00000000" w:rsidRPr="00000000">
        <w:rPr>
          <w:rtl w:val="0"/>
        </w:rPr>
        <w:t xml:space="preserve">“Make it better” isn't very useful.</w:t>
      </w:r>
    </w:p>
    <w:p w:rsidR="00000000" w:rsidDel="00000000" w:rsidP="00000000" w:rsidRDefault="00000000" w:rsidRPr="00000000" w14:paraId="000040A9">
      <w:pPr>
        <w:spacing w:after="240" w:before="240" w:lineRule="auto"/>
        <w:rPr/>
      </w:pPr>
      <w:r w:rsidDel="00000000" w:rsidR="00000000" w:rsidRPr="00000000">
        <w:rPr>
          <w:rtl w:val="0"/>
        </w:rPr>
        <w:t xml:space="preserve">Instead:</w:t>
      </w:r>
    </w:p>
    <w:p w:rsidR="00000000" w:rsidDel="00000000" w:rsidP="00000000" w:rsidRDefault="00000000" w:rsidRPr="00000000" w14:paraId="000040AA">
      <w:pPr>
        <w:spacing w:after="240" w:before="240" w:lineRule="auto"/>
        <w:rPr/>
      </w:pPr>
      <w:r w:rsidDel="00000000" w:rsidR="00000000" w:rsidRPr="00000000">
        <w:rPr>
          <w:rtl w:val="0"/>
        </w:rPr>
        <w:t xml:space="preserve">“Cut this by one-third.”</w:t>
      </w:r>
    </w:p>
    <w:p w:rsidR="00000000" w:rsidDel="00000000" w:rsidP="00000000" w:rsidRDefault="00000000" w:rsidRPr="00000000" w14:paraId="000040AB">
      <w:pPr>
        <w:spacing w:after="240" w:before="240" w:lineRule="auto"/>
        <w:rPr/>
      </w:pPr>
      <w:r w:rsidDel="00000000" w:rsidR="00000000" w:rsidRPr="00000000">
        <w:rPr>
          <w:rtl w:val="0"/>
        </w:rPr>
        <w:t xml:space="preserve">“Remove the second paragraph.”</w:t>
      </w:r>
    </w:p>
    <w:p w:rsidR="00000000" w:rsidDel="00000000" w:rsidP="00000000" w:rsidRDefault="00000000" w:rsidRPr="00000000" w14:paraId="000040AC">
      <w:pPr>
        <w:spacing w:after="240" w:before="240" w:lineRule="auto"/>
        <w:rPr/>
      </w:pPr>
      <w:r w:rsidDel="00000000" w:rsidR="00000000" w:rsidRPr="00000000">
        <w:rPr>
          <w:rtl w:val="0"/>
        </w:rPr>
        <w:t xml:space="preserve">“Make the opening more direct.”</w:t>
      </w:r>
    </w:p>
    <w:p w:rsidR="00000000" w:rsidDel="00000000" w:rsidP="00000000" w:rsidRDefault="00000000" w:rsidRPr="00000000" w14:paraId="000040AD">
      <w:pPr>
        <w:spacing w:after="240" w:before="240" w:lineRule="auto"/>
        <w:rPr/>
      </w:pPr>
      <w:r w:rsidDel="00000000" w:rsidR="00000000" w:rsidRPr="00000000">
        <w:rPr>
          <w:rtl w:val="0"/>
        </w:rPr>
        <w:t xml:space="preserve">“Keep the example but remove the marketing language.”</w:t>
      </w:r>
    </w:p>
    <w:p w:rsidR="00000000" w:rsidDel="00000000" w:rsidP="00000000" w:rsidRDefault="00000000" w:rsidRPr="00000000" w14:paraId="000040AE">
      <w:pPr>
        <w:spacing w:after="240" w:before="240" w:lineRule="auto"/>
        <w:rPr/>
      </w:pPr>
      <w:r w:rsidDel="00000000" w:rsidR="00000000" w:rsidRPr="00000000">
        <w:rPr>
          <w:rtl w:val="0"/>
        </w:rPr>
        <w:t xml:space="preserve">“Rewrite this so I could actually say it aloud.”</w:t>
      </w:r>
    </w:p>
    <w:p w:rsidR="00000000" w:rsidDel="00000000" w:rsidP="00000000" w:rsidRDefault="00000000" w:rsidRPr="00000000" w14:paraId="000040AF">
      <w:pPr>
        <w:spacing w:after="240" w:before="240" w:lineRule="auto"/>
        <w:rPr/>
      </w:pPr>
      <w:r w:rsidDel="00000000" w:rsidR="00000000" w:rsidRPr="00000000">
        <w:rPr>
          <w:rtl w:val="0"/>
        </w:rPr>
        <w:t xml:space="preserve">Those are instructions the model can act on.</w:t>
      </w:r>
    </w:p>
    <w:p w:rsidR="00000000" w:rsidDel="00000000" w:rsidP="00000000" w:rsidRDefault="00000000" w:rsidRPr="00000000" w14:paraId="000040B0">
      <w:pPr>
        <w:spacing w:after="240" w:before="240" w:lineRule="auto"/>
        <w:rPr/>
      </w:pPr>
      <w:r w:rsidDel="00000000" w:rsidR="00000000" w:rsidRPr="00000000">
        <w:rPr>
          <w:rtl w:val="0"/>
        </w:rPr>
        <w:t xml:space="preserve">You're having a working conversation rather than pressing a button and hoping for a finished product.</w:t>
      </w:r>
    </w:p>
    <w:p w:rsidR="00000000" w:rsidDel="00000000" w:rsidP="00000000" w:rsidRDefault="00000000" w:rsidRPr="00000000" w14:paraId="00004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2">
      <w:pPr>
        <w:pStyle w:val="Heading2"/>
        <w:keepNext w:val="0"/>
        <w:keepLines w:val="0"/>
        <w:spacing w:after="80" w:lineRule="auto"/>
        <w:rPr>
          <w:b w:val="1"/>
          <w:bCs w:val="1"/>
          <w:sz w:val="34"/>
          <w:szCs w:val="34"/>
        </w:rPr>
      </w:pPr>
      <w:bookmarkStart w:colFirst="0" w:colLast="0" w:name="_iqw0dotnnadh" w:id="1902"/>
      <w:bookmarkEnd w:id="1902"/>
      <w:r w:rsidDel="00000000" w:rsidR="00000000" w:rsidRPr="00000000">
        <w:rPr>
          <w:b w:val="1"/>
          <w:bCs w:val="1"/>
          <w:sz w:val="34"/>
          <w:szCs w:val="34"/>
          <w:rtl w:val="0"/>
        </w:rPr>
        <w:t xml:space="preserve">Use AI as a Critic</w:t>
      </w:r>
    </w:p>
    <w:p w:rsidR="00000000" w:rsidDel="00000000" w:rsidP="00000000" w:rsidRDefault="00000000" w:rsidRPr="00000000" w14:paraId="000040B3">
      <w:pPr>
        <w:spacing w:after="240" w:before="240" w:lineRule="auto"/>
        <w:rPr/>
      </w:pPr>
      <w:r w:rsidDel="00000000" w:rsidR="00000000" w:rsidRPr="00000000">
        <w:rPr>
          <w:rtl w:val="0"/>
        </w:rPr>
        <w:t xml:space="preserve">And don't only use AI to create things.</w:t>
      </w:r>
    </w:p>
    <w:p w:rsidR="00000000" w:rsidDel="00000000" w:rsidP="00000000" w:rsidRDefault="00000000" w:rsidRPr="00000000" w14:paraId="000040B4">
      <w:pPr>
        <w:spacing w:after="240" w:before="240" w:lineRule="auto"/>
        <w:rPr/>
      </w:pPr>
      <w:r w:rsidDel="00000000" w:rsidR="00000000" w:rsidRPr="00000000">
        <w:rPr>
          <w:rtl w:val="0"/>
        </w:rPr>
        <w:t xml:space="preserve">Use it to challenge things.</w:t>
      </w:r>
    </w:p>
    <w:p w:rsidR="00000000" w:rsidDel="00000000" w:rsidP="00000000" w:rsidRDefault="00000000" w:rsidRPr="00000000" w14:paraId="000040B5">
      <w:pPr>
        <w:spacing w:after="240" w:before="240" w:lineRule="auto"/>
        <w:rPr/>
      </w:pPr>
      <w:r w:rsidDel="00000000" w:rsidR="00000000" w:rsidRPr="00000000">
        <w:rPr>
          <w:rtl w:val="0"/>
        </w:rPr>
        <w:t xml:space="preserve">Take a draft and say:</w:t>
      </w:r>
    </w:p>
    <w:p w:rsidR="00000000" w:rsidDel="00000000" w:rsidP="00000000" w:rsidRDefault="00000000" w:rsidRPr="00000000" w14:paraId="000040B6">
      <w:pPr>
        <w:spacing w:after="240" w:before="240" w:lineRule="auto"/>
        <w:rPr>
          <w:b w:val="1"/>
          <w:bCs w:val="1"/>
        </w:rPr>
      </w:pPr>
      <w:r w:rsidDel="00000000" w:rsidR="00000000" w:rsidRPr="00000000">
        <w:rPr>
          <w:b w:val="1"/>
          <w:bCs w:val="1"/>
          <w:rtl w:val="0"/>
        </w:rPr>
        <w:t xml:space="preserve">“Find the three weakest parts of this.”</w:t>
      </w:r>
    </w:p>
    <w:p w:rsidR="00000000" w:rsidDel="00000000" w:rsidP="00000000" w:rsidRDefault="00000000" w:rsidRPr="00000000" w14:paraId="000040B7">
      <w:pPr>
        <w:spacing w:after="240" w:before="240" w:lineRule="auto"/>
        <w:rPr/>
      </w:pPr>
      <w:r w:rsidDel="00000000" w:rsidR="00000000" w:rsidRPr="00000000">
        <w:rPr>
          <w:rtl w:val="0"/>
        </w:rPr>
        <w:t xml:space="preserve">Or:</w:t>
      </w:r>
    </w:p>
    <w:p w:rsidR="00000000" w:rsidDel="00000000" w:rsidP="00000000" w:rsidRDefault="00000000" w:rsidRPr="00000000" w14:paraId="000040B8">
      <w:pPr>
        <w:spacing w:after="240" w:before="240" w:lineRule="auto"/>
        <w:rPr>
          <w:b w:val="1"/>
          <w:bCs w:val="1"/>
        </w:rPr>
      </w:pPr>
      <w:r w:rsidDel="00000000" w:rsidR="00000000" w:rsidRPr="00000000">
        <w:rPr>
          <w:b w:val="1"/>
          <w:bCs w:val="1"/>
          <w:rtl w:val="0"/>
        </w:rPr>
        <w:t xml:space="preserve">“What would confuse someone who knows nothing about this subject?”</w:t>
      </w:r>
    </w:p>
    <w:p w:rsidR="00000000" w:rsidDel="00000000" w:rsidP="00000000" w:rsidRDefault="00000000" w:rsidRPr="00000000" w14:paraId="000040B9">
      <w:pPr>
        <w:spacing w:after="240" w:before="240" w:lineRule="auto"/>
        <w:rPr/>
      </w:pPr>
      <w:r w:rsidDel="00000000" w:rsidR="00000000" w:rsidRPr="00000000">
        <w:rPr>
          <w:rtl w:val="0"/>
        </w:rPr>
        <w:t xml:space="preserve">Or:</w:t>
      </w:r>
    </w:p>
    <w:p w:rsidR="00000000" w:rsidDel="00000000" w:rsidP="00000000" w:rsidRDefault="00000000" w:rsidRPr="00000000" w14:paraId="000040BA">
      <w:pPr>
        <w:spacing w:after="240" w:before="240" w:lineRule="auto"/>
        <w:rPr>
          <w:b w:val="1"/>
          <w:bCs w:val="1"/>
        </w:rPr>
      </w:pPr>
      <w:r w:rsidDel="00000000" w:rsidR="00000000" w:rsidRPr="00000000">
        <w:rPr>
          <w:b w:val="1"/>
          <w:bCs w:val="1"/>
          <w:rtl w:val="0"/>
        </w:rPr>
        <w:t xml:space="preserve">“Identify any unsupported factual claims.”</w:t>
      </w:r>
    </w:p>
    <w:p w:rsidR="00000000" w:rsidDel="00000000" w:rsidP="00000000" w:rsidRDefault="00000000" w:rsidRPr="00000000" w14:paraId="000040BB">
      <w:pPr>
        <w:spacing w:after="240" w:before="240" w:lineRule="auto"/>
        <w:rPr/>
      </w:pPr>
      <w:r w:rsidDel="00000000" w:rsidR="00000000" w:rsidRPr="00000000">
        <w:rPr>
          <w:rtl w:val="0"/>
        </w:rPr>
        <w:t xml:space="preserve">That's particularly useful for a business owner working alone.</w:t>
      </w:r>
    </w:p>
    <w:p w:rsidR="00000000" w:rsidDel="00000000" w:rsidP="00000000" w:rsidRDefault="00000000" w:rsidRPr="00000000" w14:paraId="000040BC">
      <w:pPr>
        <w:spacing w:after="240" w:before="240" w:lineRule="auto"/>
        <w:rPr/>
      </w:pPr>
      <w:r w:rsidDel="00000000" w:rsidR="00000000" w:rsidRPr="00000000">
        <w:rPr>
          <w:rtl w:val="0"/>
        </w:rPr>
        <w:t xml:space="preserve">It doesn't replace another human reviewer.</w:t>
      </w:r>
    </w:p>
    <w:p w:rsidR="00000000" w:rsidDel="00000000" w:rsidP="00000000" w:rsidRDefault="00000000" w:rsidRPr="00000000" w14:paraId="000040BD">
      <w:pPr>
        <w:spacing w:after="240" w:before="240" w:lineRule="auto"/>
        <w:rPr/>
      </w:pPr>
      <w:r w:rsidDel="00000000" w:rsidR="00000000" w:rsidRPr="00000000">
        <w:rPr>
          <w:rtl w:val="0"/>
        </w:rPr>
        <w:t xml:space="preserve">But it can give you another perspective before something goes public.</w:t>
      </w:r>
    </w:p>
    <w:p w:rsidR="00000000" w:rsidDel="00000000" w:rsidP="00000000" w:rsidRDefault="00000000" w:rsidRPr="00000000" w14:paraId="000040BE">
      <w:pPr>
        <w:spacing w:after="240" w:before="240" w:lineRule="auto"/>
        <w:rPr/>
      </w:pPr>
      <w:r w:rsidDel="00000000" w:rsidR="00000000" w:rsidRPr="00000000">
        <w:rPr>
          <w:rtl w:val="0"/>
        </w:rPr>
        <w:t xml:space="preserve">And sometimes the most useful AI interaction isn't:</w:t>
      </w:r>
    </w:p>
    <w:p w:rsidR="00000000" w:rsidDel="00000000" w:rsidP="00000000" w:rsidRDefault="00000000" w:rsidRPr="00000000" w14:paraId="000040BF">
      <w:pPr>
        <w:spacing w:after="240" w:before="240" w:lineRule="auto"/>
        <w:rPr/>
      </w:pPr>
      <w:r w:rsidDel="00000000" w:rsidR="00000000" w:rsidRPr="00000000">
        <w:rPr>
          <w:rtl w:val="0"/>
        </w:rPr>
        <w:t xml:space="preserve">“Write this for me.”</w:t>
      </w:r>
    </w:p>
    <w:p w:rsidR="00000000" w:rsidDel="00000000" w:rsidP="00000000" w:rsidRDefault="00000000" w:rsidRPr="00000000" w14:paraId="000040C0">
      <w:pPr>
        <w:spacing w:after="240" w:before="240" w:lineRule="auto"/>
        <w:rPr/>
      </w:pPr>
      <w:r w:rsidDel="00000000" w:rsidR="00000000" w:rsidRPr="00000000">
        <w:rPr>
          <w:rtl w:val="0"/>
        </w:rPr>
        <w:t xml:space="preserve">It's:</w:t>
      </w:r>
    </w:p>
    <w:p w:rsidR="00000000" w:rsidDel="00000000" w:rsidP="00000000" w:rsidRDefault="00000000" w:rsidRPr="00000000" w14:paraId="000040C1">
      <w:pPr>
        <w:spacing w:after="240" w:before="240" w:lineRule="auto"/>
        <w:rPr>
          <w:b w:val="1"/>
          <w:bCs w:val="1"/>
        </w:rPr>
      </w:pPr>
      <w:r w:rsidDel="00000000" w:rsidR="00000000" w:rsidRPr="00000000">
        <w:rPr>
          <w:b w:val="1"/>
          <w:bCs w:val="1"/>
          <w:rtl w:val="0"/>
        </w:rPr>
        <w:t xml:space="preserve">“Tell me what's wrong with this.”</w:t>
      </w:r>
    </w:p>
    <w:p w:rsidR="00000000" w:rsidDel="00000000" w:rsidP="00000000" w:rsidRDefault="00000000" w:rsidRPr="00000000" w14:paraId="00004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3">
      <w:pPr>
        <w:pStyle w:val="Heading2"/>
        <w:keepNext w:val="0"/>
        <w:keepLines w:val="0"/>
        <w:spacing w:after="80" w:lineRule="auto"/>
        <w:rPr>
          <w:b w:val="1"/>
          <w:bCs w:val="1"/>
          <w:sz w:val="34"/>
          <w:szCs w:val="34"/>
        </w:rPr>
      </w:pPr>
      <w:bookmarkStart w:colFirst="0" w:colLast="0" w:name="_cq9cdy8igllp" w:id="1903"/>
      <w:bookmarkEnd w:id="1903"/>
      <w:r w:rsidDel="00000000" w:rsidR="00000000" w:rsidRPr="00000000">
        <w:rPr>
          <w:b w:val="1"/>
          <w:bCs w:val="1"/>
          <w:sz w:val="34"/>
          <w:szCs w:val="34"/>
          <w:rtl w:val="0"/>
        </w:rPr>
        <w:t xml:space="preserve">Protect the Business's Voice</w:t>
      </w:r>
    </w:p>
    <w:p w:rsidR="00000000" w:rsidDel="00000000" w:rsidP="00000000" w:rsidRDefault="00000000" w:rsidRPr="00000000" w14:paraId="000040C4">
      <w:pPr>
        <w:spacing w:after="240" w:before="240" w:lineRule="auto"/>
        <w:rPr/>
      </w:pPr>
      <w:r w:rsidDel="00000000" w:rsidR="00000000" w:rsidRPr="00000000">
        <w:rPr>
          <w:rtl w:val="0"/>
        </w:rPr>
        <w:t xml:space="preserve">There's one area where I want you to be particularly careful.</w:t>
      </w:r>
    </w:p>
    <w:p w:rsidR="00000000" w:rsidDel="00000000" w:rsidP="00000000" w:rsidRDefault="00000000" w:rsidRPr="00000000" w14:paraId="000040C5">
      <w:pPr>
        <w:spacing w:after="240" w:before="240" w:lineRule="auto"/>
        <w:rPr/>
      </w:pPr>
      <w:r w:rsidDel="00000000" w:rsidR="00000000" w:rsidRPr="00000000">
        <w:rPr>
          <w:rtl w:val="0"/>
        </w:rPr>
        <w:t xml:space="preserve">Your voice.</w:t>
      </w:r>
    </w:p>
    <w:p w:rsidR="00000000" w:rsidDel="00000000" w:rsidP="00000000" w:rsidRDefault="00000000" w:rsidRPr="00000000" w14:paraId="000040C6">
      <w:pPr>
        <w:spacing w:after="240" w:before="240" w:lineRule="auto"/>
        <w:rPr/>
      </w:pPr>
      <w:r w:rsidDel="00000000" w:rsidR="00000000" w:rsidRPr="00000000">
        <w:rPr>
          <w:rtl w:val="0"/>
        </w:rPr>
        <w:t xml:space="preserve">If you give an LLM a vague instruction and ask it to sound “professional,” you may get something that sounds competent—but interchangeable.</w:t>
      </w:r>
    </w:p>
    <w:p w:rsidR="00000000" w:rsidDel="00000000" w:rsidP="00000000" w:rsidRDefault="00000000" w:rsidRPr="00000000" w14:paraId="000040C7">
      <w:pPr>
        <w:spacing w:after="240" w:before="240" w:lineRule="auto"/>
        <w:rPr/>
      </w:pPr>
      <w:r w:rsidDel="00000000" w:rsidR="00000000" w:rsidRPr="00000000">
        <w:rPr>
          <w:rtl w:val="0"/>
        </w:rPr>
        <w:t xml:space="preserve">That's not what we're building.</w:t>
      </w:r>
    </w:p>
    <w:p w:rsidR="00000000" w:rsidDel="00000000" w:rsidP="00000000" w:rsidRDefault="00000000" w:rsidRPr="00000000" w14:paraId="000040C8">
      <w:pPr>
        <w:spacing w:after="240" w:before="240" w:lineRule="auto"/>
        <w:rPr/>
      </w:pPr>
      <w:r w:rsidDel="00000000" w:rsidR="00000000" w:rsidRPr="00000000">
        <w:rPr>
          <w:rtl w:val="0"/>
        </w:rPr>
        <w:t xml:space="preserve">Your voice comes from your actual language.</w:t>
      </w:r>
    </w:p>
    <w:p w:rsidR="00000000" w:rsidDel="00000000" w:rsidP="00000000" w:rsidRDefault="00000000" w:rsidRPr="00000000" w14:paraId="000040C9">
      <w:pPr>
        <w:spacing w:after="240" w:before="240" w:lineRule="auto"/>
        <w:rPr/>
      </w:pPr>
      <w:r w:rsidDel="00000000" w:rsidR="00000000" w:rsidRPr="00000000">
        <w:rPr>
          <w:rtl w:val="0"/>
        </w:rPr>
        <w:t xml:space="preserve">Your sentence rhythm.</w:t>
      </w:r>
    </w:p>
    <w:p w:rsidR="00000000" w:rsidDel="00000000" w:rsidP="00000000" w:rsidRDefault="00000000" w:rsidRPr="00000000" w14:paraId="000040CA">
      <w:pPr>
        <w:spacing w:after="240" w:before="240" w:lineRule="auto"/>
        <w:rPr/>
      </w:pPr>
      <w:r w:rsidDel="00000000" w:rsidR="00000000" w:rsidRPr="00000000">
        <w:rPr>
          <w:rtl w:val="0"/>
        </w:rPr>
        <w:t xml:space="preserve">The words you use.</w:t>
      </w:r>
    </w:p>
    <w:p w:rsidR="00000000" w:rsidDel="00000000" w:rsidP="00000000" w:rsidRDefault="00000000" w:rsidRPr="00000000" w14:paraId="000040CB">
      <w:pPr>
        <w:spacing w:after="240" w:before="240" w:lineRule="auto"/>
        <w:rPr/>
      </w:pPr>
      <w:r w:rsidDel="00000000" w:rsidR="00000000" w:rsidRPr="00000000">
        <w:rPr>
          <w:rtl w:val="0"/>
        </w:rPr>
        <w:t xml:space="preserve">The way you explain things.</w:t>
      </w:r>
    </w:p>
    <w:p w:rsidR="00000000" w:rsidDel="00000000" w:rsidP="00000000" w:rsidRDefault="00000000" w:rsidRPr="00000000" w14:paraId="000040CC">
      <w:pPr>
        <w:spacing w:after="240" w:before="240" w:lineRule="auto"/>
        <w:rPr/>
      </w:pPr>
      <w:r w:rsidDel="00000000" w:rsidR="00000000" w:rsidRPr="00000000">
        <w:rPr>
          <w:rtl w:val="0"/>
        </w:rPr>
        <w:t xml:space="preserve">The stories you tell.</w:t>
      </w:r>
    </w:p>
    <w:p w:rsidR="00000000" w:rsidDel="00000000" w:rsidP="00000000" w:rsidRDefault="00000000" w:rsidRPr="00000000" w14:paraId="000040CD">
      <w:pPr>
        <w:spacing w:after="240" w:before="240" w:lineRule="auto"/>
        <w:rPr/>
      </w:pPr>
      <w:r w:rsidDel="00000000" w:rsidR="00000000" w:rsidRPr="00000000">
        <w:rPr>
          <w:rtl w:val="0"/>
        </w:rPr>
        <w:t xml:space="preserve">The opinions you hold.</w:t>
      </w:r>
    </w:p>
    <w:p w:rsidR="00000000" w:rsidDel="00000000" w:rsidP="00000000" w:rsidRDefault="00000000" w:rsidRPr="00000000" w14:paraId="000040CE">
      <w:pPr>
        <w:spacing w:after="240" w:before="240" w:lineRule="auto"/>
        <w:rPr/>
      </w:pPr>
      <w:r w:rsidDel="00000000" w:rsidR="00000000" w:rsidRPr="00000000">
        <w:rPr>
          <w:rtl w:val="0"/>
        </w:rPr>
        <w:t xml:space="preserve">So don't just tell the model:</w:t>
      </w:r>
    </w:p>
    <w:p w:rsidR="00000000" w:rsidDel="00000000" w:rsidP="00000000" w:rsidRDefault="00000000" w:rsidRPr="00000000" w14:paraId="000040CF">
      <w:pPr>
        <w:spacing w:after="240" w:before="240" w:lineRule="auto"/>
        <w:rPr/>
      </w:pPr>
      <w:r w:rsidDel="00000000" w:rsidR="00000000" w:rsidRPr="00000000">
        <w:rPr>
          <w:rtl w:val="0"/>
        </w:rPr>
        <w:t xml:space="preserve">“Make this friendly and professional.”</w:t>
      </w:r>
    </w:p>
    <w:p w:rsidR="00000000" w:rsidDel="00000000" w:rsidP="00000000" w:rsidRDefault="00000000" w:rsidRPr="00000000" w14:paraId="000040D0">
      <w:pPr>
        <w:spacing w:after="240" w:before="240" w:lineRule="auto"/>
        <w:rPr/>
      </w:pPr>
      <w:r w:rsidDel="00000000" w:rsidR="00000000" w:rsidRPr="00000000">
        <w:rPr>
          <w:rtl w:val="0"/>
        </w:rPr>
        <w:t xml:space="preserve">Show it.</w:t>
      </w:r>
    </w:p>
    <w:p w:rsidR="00000000" w:rsidDel="00000000" w:rsidP="00000000" w:rsidRDefault="00000000" w:rsidRPr="00000000" w14:paraId="000040D1">
      <w:pPr>
        <w:spacing w:after="240" w:before="240" w:lineRule="auto"/>
        <w:rPr/>
      </w:pPr>
      <w:r w:rsidDel="00000000" w:rsidR="00000000" w:rsidRPr="00000000">
        <w:rPr>
          <w:rtl w:val="0"/>
        </w:rPr>
        <w:t xml:space="preserve">Give it examples of your real writing.</w:t>
      </w:r>
    </w:p>
    <w:p w:rsidR="00000000" w:rsidDel="00000000" w:rsidP="00000000" w:rsidRDefault="00000000" w:rsidRPr="00000000" w14:paraId="000040D2">
      <w:pPr>
        <w:spacing w:after="240" w:before="240" w:lineRule="auto"/>
        <w:rPr/>
      </w:pPr>
      <w:r w:rsidDel="00000000" w:rsidR="00000000" w:rsidRPr="00000000">
        <w:rPr>
          <w:rtl w:val="0"/>
        </w:rPr>
        <w:t xml:space="preserve">Then read the result aloud.</w:t>
      </w:r>
    </w:p>
    <w:p w:rsidR="00000000" w:rsidDel="00000000" w:rsidP="00000000" w:rsidRDefault="00000000" w:rsidRPr="00000000" w14:paraId="000040D3">
      <w:pPr>
        <w:spacing w:after="240" w:before="240" w:lineRule="auto"/>
        <w:rPr/>
      </w:pPr>
      <w:r w:rsidDel="00000000" w:rsidR="00000000" w:rsidRPr="00000000">
        <w:rPr>
          <w:rtl w:val="0"/>
        </w:rPr>
        <w:t xml:space="preserve">And ask yourself:</w:t>
      </w:r>
    </w:p>
    <w:p w:rsidR="00000000" w:rsidDel="00000000" w:rsidP="00000000" w:rsidRDefault="00000000" w:rsidRPr="00000000" w14:paraId="000040D4">
      <w:pPr>
        <w:spacing w:after="240" w:before="240" w:lineRule="auto"/>
        <w:rPr>
          <w:b w:val="1"/>
          <w:bCs w:val="1"/>
        </w:rPr>
      </w:pPr>
      <w:r w:rsidDel="00000000" w:rsidR="00000000" w:rsidRPr="00000000">
        <w:rPr>
          <w:b w:val="1"/>
          <w:bCs w:val="1"/>
          <w:rtl w:val="0"/>
        </w:rPr>
        <w:t xml:space="preserve">“Would I actually say this to a real customer?”</w:t>
      </w:r>
    </w:p>
    <w:p w:rsidR="00000000" w:rsidDel="00000000" w:rsidP="00000000" w:rsidRDefault="00000000" w:rsidRPr="00000000" w14:paraId="000040D5">
      <w:pPr>
        <w:spacing w:after="240" w:before="240" w:lineRule="auto"/>
        <w:rPr/>
      </w:pPr>
      <w:r w:rsidDel="00000000" w:rsidR="00000000" w:rsidRPr="00000000">
        <w:rPr>
          <w:rtl w:val="0"/>
        </w:rPr>
        <w:t xml:space="preserve">If the answer is no, edit it.</w:t>
      </w:r>
    </w:p>
    <w:p w:rsidR="00000000" w:rsidDel="00000000" w:rsidP="00000000" w:rsidRDefault="00000000" w:rsidRPr="00000000" w14:paraId="000040D6">
      <w:pPr>
        <w:spacing w:after="240" w:before="240" w:lineRule="auto"/>
        <w:rPr/>
      </w:pPr>
      <w:r w:rsidDel="00000000" w:rsidR="00000000" w:rsidRPr="00000000">
        <w:rPr>
          <w:rtl w:val="0"/>
        </w:rPr>
        <w:t xml:space="preserve">Don't force yourself to speak like the machine.</w:t>
      </w:r>
    </w:p>
    <w:p w:rsidR="00000000" w:rsidDel="00000000" w:rsidP="00000000" w:rsidRDefault="00000000" w:rsidRPr="00000000" w14:paraId="00004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8">
      <w:pPr>
        <w:pStyle w:val="Heading2"/>
        <w:keepNext w:val="0"/>
        <w:keepLines w:val="0"/>
        <w:spacing w:after="80" w:lineRule="auto"/>
        <w:rPr>
          <w:b w:val="1"/>
          <w:bCs w:val="1"/>
          <w:sz w:val="34"/>
          <w:szCs w:val="34"/>
        </w:rPr>
      </w:pPr>
      <w:bookmarkStart w:colFirst="0" w:colLast="0" w:name="_3csqoelmkow4" w:id="1904"/>
      <w:bookmarkEnd w:id="1904"/>
      <w:r w:rsidDel="00000000" w:rsidR="00000000" w:rsidRPr="00000000">
        <w:rPr>
          <w:b w:val="1"/>
          <w:bCs w:val="1"/>
          <w:sz w:val="34"/>
          <w:szCs w:val="34"/>
          <w:rtl w:val="0"/>
        </w:rPr>
        <w:t xml:space="preserve">Real-Business Example</w:t>
      </w:r>
    </w:p>
    <w:p w:rsidR="00000000" w:rsidDel="00000000" w:rsidP="00000000" w:rsidRDefault="00000000" w:rsidRPr="00000000" w14:paraId="000040D9">
      <w:pPr>
        <w:spacing w:after="240" w:before="240" w:lineRule="auto"/>
        <w:rPr/>
      </w:pPr>
      <w:r w:rsidDel="00000000" w:rsidR="00000000" w:rsidRPr="00000000">
        <w:rPr>
          <w:rtl w:val="0"/>
        </w:rPr>
        <w:t xml:space="preserve">Let's imagine a professional services firm wants to create a series of educational videos.</w:t>
      </w:r>
    </w:p>
    <w:p w:rsidR="00000000" w:rsidDel="00000000" w:rsidP="00000000" w:rsidRDefault="00000000" w:rsidRPr="00000000" w14:paraId="000040DA">
      <w:pPr>
        <w:spacing w:after="240" w:before="240" w:lineRule="auto"/>
        <w:rPr/>
      </w:pPr>
      <w:r w:rsidDel="00000000" w:rsidR="00000000" w:rsidRPr="00000000">
        <w:rPr>
          <w:rtl w:val="0"/>
        </w:rPr>
        <w:t xml:space="preserve">Instead of asking AI:</w:t>
      </w:r>
    </w:p>
    <w:p w:rsidR="00000000" w:rsidDel="00000000" w:rsidP="00000000" w:rsidRDefault="00000000" w:rsidRPr="00000000" w14:paraId="000040DB">
      <w:pPr>
        <w:spacing w:after="240" w:before="240" w:lineRule="auto"/>
        <w:rPr/>
      </w:pPr>
      <w:r w:rsidDel="00000000" w:rsidR="00000000" w:rsidRPr="00000000">
        <w:rPr>
          <w:rtl w:val="0"/>
        </w:rPr>
        <w:t xml:space="preserve">“Give me ten video ideas for my business,”</w:t>
      </w:r>
    </w:p>
    <w:p w:rsidR="00000000" w:rsidDel="00000000" w:rsidP="00000000" w:rsidRDefault="00000000" w:rsidRPr="00000000" w14:paraId="000040DC">
      <w:pPr>
        <w:spacing w:after="240" w:before="240" w:lineRule="auto"/>
        <w:rPr/>
      </w:pPr>
      <w:r w:rsidDel="00000000" w:rsidR="00000000" w:rsidRPr="00000000">
        <w:rPr>
          <w:rtl w:val="0"/>
        </w:rPr>
        <w:t xml:space="preserve">the owner provides:</w:t>
      </w:r>
    </w:p>
    <w:p w:rsidR="00000000" w:rsidDel="00000000" w:rsidP="00000000" w:rsidRDefault="00000000" w:rsidRPr="00000000" w14:paraId="000040DD">
      <w:pPr>
        <w:numPr>
          <w:ilvl w:val="0"/>
          <w:numId w:val="120"/>
        </w:numPr>
        <w:spacing w:after="0" w:afterAutospacing="0" w:before="240" w:lineRule="auto"/>
        <w:ind w:left="720" w:hanging="360"/>
      </w:pPr>
      <w:r w:rsidDel="00000000" w:rsidR="00000000" w:rsidRPr="00000000">
        <w:rPr>
          <w:rtl w:val="0"/>
        </w:rPr>
        <w:t xml:space="preserve">the firm's actual customer questions,</w:t>
      </w:r>
    </w:p>
    <w:p w:rsidR="00000000" w:rsidDel="00000000" w:rsidP="00000000" w:rsidRDefault="00000000" w:rsidRPr="00000000" w14:paraId="000040DE">
      <w:pPr>
        <w:numPr>
          <w:ilvl w:val="0"/>
          <w:numId w:val="120"/>
        </w:numPr>
        <w:spacing w:after="0" w:afterAutospacing="0" w:before="0" w:beforeAutospacing="0" w:lineRule="auto"/>
        <w:ind w:left="720" w:hanging="360"/>
      </w:pPr>
      <w:r w:rsidDel="00000000" w:rsidR="00000000" w:rsidRPr="00000000">
        <w:rPr>
          <w:rtl w:val="0"/>
        </w:rPr>
        <w:t xml:space="preserve">three examples of previous content,</w:t>
      </w:r>
    </w:p>
    <w:p w:rsidR="00000000" w:rsidDel="00000000" w:rsidP="00000000" w:rsidRDefault="00000000" w:rsidRPr="00000000" w14:paraId="000040DF">
      <w:pPr>
        <w:numPr>
          <w:ilvl w:val="0"/>
          <w:numId w:val="120"/>
        </w:numPr>
        <w:spacing w:after="0" w:afterAutospacing="0" w:before="0" w:beforeAutospacing="0" w:lineRule="auto"/>
        <w:ind w:left="720" w:hanging="360"/>
      </w:pPr>
      <w:r w:rsidDel="00000000" w:rsidR="00000000" w:rsidRPr="00000000">
        <w:rPr>
          <w:rtl w:val="0"/>
        </w:rPr>
        <w:t xml:space="preserve">the target audience,</w:t>
      </w:r>
    </w:p>
    <w:p w:rsidR="00000000" w:rsidDel="00000000" w:rsidP="00000000" w:rsidRDefault="00000000" w:rsidRPr="00000000" w14:paraId="000040E0">
      <w:pPr>
        <w:numPr>
          <w:ilvl w:val="0"/>
          <w:numId w:val="120"/>
        </w:numPr>
        <w:spacing w:after="0" w:afterAutospacing="0" w:before="0" w:beforeAutospacing="0" w:lineRule="auto"/>
        <w:ind w:left="720" w:hanging="360"/>
      </w:pPr>
      <w:r w:rsidDel="00000000" w:rsidR="00000000" w:rsidRPr="00000000">
        <w:rPr>
          <w:rtl w:val="0"/>
        </w:rPr>
        <w:t xml:space="preserve">the service being discussed,</w:t>
      </w:r>
    </w:p>
    <w:p w:rsidR="00000000" w:rsidDel="00000000" w:rsidP="00000000" w:rsidRDefault="00000000" w:rsidRPr="00000000" w14:paraId="000040E1">
      <w:pPr>
        <w:numPr>
          <w:ilvl w:val="0"/>
          <w:numId w:val="120"/>
        </w:numPr>
        <w:spacing w:after="0" w:afterAutospacing="0" w:before="0" w:beforeAutospacing="0" w:lineRule="auto"/>
        <w:ind w:left="720" w:hanging="360"/>
      </w:pPr>
      <w:r w:rsidDel="00000000" w:rsidR="00000000" w:rsidRPr="00000000">
        <w:rPr>
          <w:rtl w:val="0"/>
        </w:rPr>
        <w:t xml:space="preserve">the desired video length,</w:t>
      </w:r>
    </w:p>
    <w:p w:rsidR="00000000" w:rsidDel="00000000" w:rsidP="00000000" w:rsidRDefault="00000000" w:rsidRPr="00000000" w14:paraId="000040E2">
      <w:pPr>
        <w:numPr>
          <w:ilvl w:val="0"/>
          <w:numId w:val="120"/>
        </w:numPr>
        <w:spacing w:after="0" w:afterAutospacing="0" w:before="0" w:beforeAutospacing="0" w:lineRule="auto"/>
        <w:ind w:left="720" w:hanging="360"/>
      </w:pPr>
      <w:r w:rsidDel="00000000" w:rsidR="00000000" w:rsidRPr="00000000">
        <w:rPr>
          <w:rtl w:val="0"/>
        </w:rPr>
        <w:t xml:space="preserve">the tone they want,</w:t>
      </w:r>
    </w:p>
    <w:p w:rsidR="00000000" w:rsidDel="00000000" w:rsidP="00000000" w:rsidRDefault="00000000" w:rsidRPr="00000000" w14:paraId="000040E3">
      <w:pPr>
        <w:numPr>
          <w:ilvl w:val="0"/>
          <w:numId w:val="120"/>
        </w:numPr>
        <w:spacing w:after="240" w:before="0" w:beforeAutospacing="0" w:lineRule="auto"/>
        <w:ind w:left="720" w:hanging="360"/>
      </w:pPr>
      <w:r w:rsidDel="00000000" w:rsidR="00000000" w:rsidRPr="00000000">
        <w:rPr>
          <w:rtl w:val="0"/>
        </w:rPr>
        <w:t xml:space="preserve">and several phrases they never use.</w:t>
      </w:r>
    </w:p>
    <w:p w:rsidR="00000000" w:rsidDel="00000000" w:rsidP="00000000" w:rsidRDefault="00000000" w:rsidRPr="00000000" w14:paraId="000040E4">
      <w:pPr>
        <w:spacing w:after="240" w:before="240" w:lineRule="auto"/>
        <w:rPr/>
      </w:pPr>
      <w:r w:rsidDel="00000000" w:rsidR="00000000" w:rsidRPr="00000000">
        <w:rPr>
          <w:rtl w:val="0"/>
        </w:rPr>
        <w:t xml:space="preserve">Then they ask for fifteen possible topics.</w:t>
      </w:r>
    </w:p>
    <w:p w:rsidR="00000000" w:rsidDel="00000000" w:rsidP="00000000" w:rsidRDefault="00000000" w:rsidRPr="00000000" w14:paraId="000040E5">
      <w:pPr>
        <w:spacing w:after="240" w:before="240" w:lineRule="auto"/>
        <w:rPr/>
      </w:pPr>
      <w:r w:rsidDel="00000000" w:rsidR="00000000" w:rsidRPr="00000000">
        <w:rPr>
          <w:rtl w:val="0"/>
        </w:rPr>
        <w:t xml:space="preserve">The AI generates the list.</w:t>
      </w:r>
    </w:p>
    <w:p w:rsidR="00000000" w:rsidDel="00000000" w:rsidP="00000000" w:rsidRDefault="00000000" w:rsidRPr="00000000" w14:paraId="000040E6">
      <w:pPr>
        <w:spacing w:after="240" w:before="240" w:lineRule="auto"/>
        <w:rPr/>
      </w:pPr>
      <w:r w:rsidDel="00000000" w:rsidR="00000000" w:rsidRPr="00000000">
        <w:rPr>
          <w:rtl w:val="0"/>
        </w:rPr>
        <w:t xml:space="preserve">The owner rejects most of them.</w:t>
      </w:r>
    </w:p>
    <w:p w:rsidR="00000000" w:rsidDel="00000000" w:rsidP="00000000" w:rsidRDefault="00000000" w:rsidRPr="00000000" w14:paraId="000040E7">
      <w:pPr>
        <w:spacing w:after="240" w:before="240" w:lineRule="auto"/>
        <w:rPr/>
      </w:pPr>
      <w:r w:rsidDel="00000000" w:rsidR="00000000" w:rsidRPr="00000000">
        <w:rPr>
          <w:rtl w:val="0"/>
        </w:rPr>
        <w:t xml:space="preserve">They select three.</w:t>
      </w:r>
    </w:p>
    <w:p w:rsidR="00000000" w:rsidDel="00000000" w:rsidP="00000000" w:rsidRDefault="00000000" w:rsidRPr="00000000" w14:paraId="000040E8">
      <w:pPr>
        <w:spacing w:after="240" w:before="240" w:lineRule="auto"/>
        <w:rPr/>
      </w:pPr>
      <w:r w:rsidDel="00000000" w:rsidR="00000000" w:rsidRPr="00000000">
        <w:rPr>
          <w:rtl w:val="0"/>
        </w:rPr>
        <w:t xml:space="preserve">Then they ask the AI to outline one.</w:t>
      </w:r>
    </w:p>
    <w:p w:rsidR="00000000" w:rsidDel="00000000" w:rsidP="00000000" w:rsidRDefault="00000000" w:rsidRPr="00000000" w14:paraId="000040E9">
      <w:pPr>
        <w:spacing w:after="240" w:before="240" w:lineRule="auto"/>
        <w:rPr/>
      </w:pPr>
      <w:r w:rsidDel="00000000" w:rsidR="00000000" w:rsidRPr="00000000">
        <w:rPr>
          <w:rtl w:val="0"/>
        </w:rPr>
        <w:t xml:space="preserve">They revise the outline.</w:t>
      </w:r>
    </w:p>
    <w:p w:rsidR="00000000" w:rsidDel="00000000" w:rsidP="00000000" w:rsidRDefault="00000000" w:rsidRPr="00000000" w14:paraId="000040EA">
      <w:pPr>
        <w:spacing w:after="240" w:before="240" w:lineRule="auto"/>
        <w:rPr/>
      </w:pPr>
      <w:r w:rsidDel="00000000" w:rsidR="00000000" w:rsidRPr="00000000">
        <w:rPr>
          <w:rtl w:val="0"/>
        </w:rPr>
        <w:t xml:space="preserve">Then they ask for a draft.</w:t>
      </w:r>
    </w:p>
    <w:p w:rsidR="00000000" w:rsidDel="00000000" w:rsidP="00000000" w:rsidRDefault="00000000" w:rsidRPr="00000000" w14:paraId="000040EB">
      <w:pPr>
        <w:spacing w:after="240" w:before="240" w:lineRule="auto"/>
        <w:rPr/>
      </w:pPr>
      <w:r w:rsidDel="00000000" w:rsidR="00000000" w:rsidRPr="00000000">
        <w:rPr>
          <w:rtl w:val="0"/>
        </w:rPr>
        <w:t xml:space="preserve">They read it aloud.</w:t>
      </w:r>
    </w:p>
    <w:p w:rsidR="00000000" w:rsidDel="00000000" w:rsidP="00000000" w:rsidRDefault="00000000" w:rsidRPr="00000000" w14:paraId="000040EC">
      <w:pPr>
        <w:spacing w:after="240" w:before="240" w:lineRule="auto"/>
        <w:rPr/>
      </w:pPr>
      <w:r w:rsidDel="00000000" w:rsidR="00000000" w:rsidRPr="00000000">
        <w:rPr>
          <w:rtl w:val="0"/>
        </w:rPr>
        <w:t xml:space="preserve">They rewrite sections that don't sound like them.</w:t>
      </w:r>
    </w:p>
    <w:p w:rsidR="00000000" w:rsidDel="00000000" w:rsidP="00000000" w:rsidRDefault="00000000" w:rsidRPr="00000000" w14:paraId="000040ED">
      <w:pPr>
        <w:spacing w:after="240" w:before="240" w:lineRule="auto"/>
        <w:rPr/>
      </w:pPr>
      <w:r w:rsidDel="00000000" w:rsidR="00000000" w:rsidRPr="00000000">
        <w:rPr>
          <w:rtl w:val="0"/>
        </w:rPr>
        <w:t xml:space="preserve">Then they record.</w:t>
      </w:r>
    </w:p>
    <w:p w:rsidR="00000000" w:rsidDel="00000000" w:rsidP="00000000" w:rsidRDefault="00000000" w:rsidRPr="00000000" w14:paraId="000040EE">
      <w:pPr>
        <w:spacing w:after="240" w:before="240" w:lineRule="auto"/>
        <w:rPr/>
      </w:pPr>
      <w:r w:rsidDel="00000000" w:rsidR="00000000" w:rsidRPr="00000000">
        <w:rPr>
          <w:rtl w:val="0"/>
        </w:rPr>
        <w:t xml:space="preserve">That's a completely different relationship with AI than:</w:t>
      </w:r>
    </w:p>
    <w:p w:rsidR="00000000" w:rsidDel="00000000" w:rsidP="00000000" w:rsidRDefault="00000000" w:rsidRPr="00000000" w14:paraId="000040EF">
      <w:pPr>
        <w:spacing w:after="240" w:before="240" w:lineRule="auto"/>
        <w:rPr>
          <w:b w:val="1"/>
          <w:bCs w:val="1"/>
        </w:rPr>
      </w:pPr>
      <w:r w:rsidDel="00000000" w:rsidR="00000000" w:rsidRPr="00000000">
        <w:rPr>
          <w:b w:val="1"/>
          <w:bCs w:val="1"/>
          <w:rtl w:val="0"/>
        </w:rPr>
        <w:t xml:space="preserve">“Write my content.”</w:t>
      </w:r>
    </w:p>
    <w:p w:rsidR="00000000" w:rsidDel="00000000" w:rsidP="00000000" w:rsidRDefault="00000000" w:rsidRPr="00000000" w14:paraId="000040F0">
      <w:pPr>
        <w:spacing w:after="240" w:before="240" w:lineRule="auto"/>
        <w:rPr/>
      </w:pPr>
      <w:r w:rsidDel="00000000" w:rsidR="00000000" w:rsidRPr="00000000">
        <w:rPr>
          <w:rtl w:val="0"/>
        </w:rPr>
        <w:t xml:space="preserve">The machine is doing work.</w:t>
      </w:r>
    </w:p>
    <w:p w:rsidR="00000000" w:rsidDel="00000000" w:rsidP="00000000" w:rsidRDefault="00000000" w:rsidRPr="00000000" w14:paraId="000040F1">
      <w:pPr>
        <w:spacing w:after="240" w:before="240" w:lineRule="auto"/>
        <w:rPr/>
      </w:pPr>
      <w:r w:rsidDel="00000000" w:rsidR="00000000" w:rsidRPr="00000000">
        <w:rPr>
          <w:rtl w:val="0"/>
        </w:rPr>
        <w:t xml:space="preserve">But the business is directing the work.</w:t>
      </w:r>
    </w:p>
    <w:p w:rsidR="00000000" w:rsidDel="00000000" w:rsidP="00000000" w:rsidRDefault="00000000" w:rsidRPr="00000000" w14:paraId="00004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3">
      <w:pPr>
        <w:pStyle w:val="Heading2"/>
        <w:keepNext w:val="0"/>
        <w:keepLines w:val="0"/>
        <w:spacing w:after="80" w:lineRule="auto"/>
        <w:rPr>
          <w:b w:val="1"/>
          <w:bCs w:val="1"/>
          <w:sz w:val="34"/>
          <w:szCs w:val="34"/>
        </w:rPr>
      </w:pPr>
      <w:bookmarkStart w:colFirst="0" w:colLast="0" w:name="_rn88vgsj62d3" w:id="1905"/>
      <w:bookmarkEnd w:id="1905"/>
      <w:r w:rsidDel="00000000" w:rsidR="00000000" w:rsidRPr="00000000">
        <w:rPr>
          <w:b w:val="1"/>
          <w:bCs w:val="1"/>
          <w:sz w:val="34"/>
          <w:szCs w:val="34"/>
          <w:rtl w:val="0"/>
        </w:rPr>
        <w:t xml:space="preserve">Common Mistake</w:t>
      </w:r>
    </w:p>
    <w:p w:rsidR="00000000" w:rsidDel="00000000" w:rsidP="00000000" w:rsidRDefault="00000000" w:rsidRPr="00000000" w14:paraId="000040F4">
      <w:pPr>
        <w:spacing w:after="240" w:before="240" w:lineRule="auto"/>
        <w:rPr/>
      </w:pPr>
      <w:r w:rsidDel="00000000" w:rsidR="00000000" w:rsidRPr="00000000">
        <w:rPr>
          <w:rtl w:val="0"/>
        </w:rPr>
        <w:t xml:space="preserve">The common mistake is treating the prompt as the product.</w:t>
      </w:r>
    </w:p>
    <w:p w:rsidR="00000000" w:rsidDel="00000000" w:rsidP="00000000" w:rsidRDefault="00000000" w:rsidRPr="00000000" w14:paraId="000040F5">
      <w:pPr>
        <w:spacing w:after="240" w:before="240" w:lineRule="auto"/>
        <w:rPr/>
      </w:pPr>
      <w:r w:rsidDel="00000000" w:rsidR="00000000" w:rsidRPr="00000000">
        <w:rPr>
          <w:rtl w:val="0"/>
        </w:rPr>
        <w:t xml:space="preserve">Someone writes one sentence, gets a generic answer, and decides AI isn't useful.</w:t>
      </w:r>
    </w:p>
    <w:p w:rsidR="00000000" w:rsidDel="00000000" w:rsidP="00000000" w:rsidRDefault="00000000" w:rsidRPr="00000000" w14:paraId="000040F6">
      <w:pPr>
        <w:spacing w:after="240" w:before="240" w:lineRule="auto"/>
        <w:rPr/>
      </w:pPr>
      <w:r w:rsidDel="00000000" w:rsidR="00000000" w:rsidRPr="00000000">
        <w:rPr>
          <w:rtl w:val="0"/>
        </w:rPr>
        <w:t xml:space="preserve">Or they write one giant complicated prompt trying to predict every possible problem before the conversation even starts.</w:t>
      </w:r>
    </w:p>
    <w:p w:rsidR="00000000" w:rsidDel="00000000" w:rsidP="00000000" w:rsidRDefault="00000000" w:rsidRPr="00000000" w14:paraId="000040F7">
      <w:pPr>
        <w:spacing w:after="240" w:before="240" w:lineRule="auto"/>
        <w:rPr/>
      </w:pPr>
      <w:r w:rsidDel="00000000" w:rsidR="00000000" w:rsidRPr="00000000">
        <w:rPr>
          <w:rtl w:val="0"/>
        </w:rPr>
        <w:t xml:space="preserve">The correction is simpler:</w:t>
      </w:r>
    </w:p>
    <w:p w:rsidR="00000000" w:rsidDel="00000000" w:rsidP="00000000" w:rsidRDefault="00000000" w:rsidRPr="00000000" w14:paraId="000040F8">
      <w:pPr>
        <w:spacing w:after="240" w:before="240" w:lineRule="auto"/>
        <w:rPr>
          <w:b w:val="1"/>
          <w:bCs w:val="1"/>
        </w:rPr>
      </w:pPr>
      <w:r w:rsidDel="00000000" w:rsidR="00000000" w:rsidRPr="00000000">
        <w:rPr>
          <w:b w:val="1"/>
          <w:bCs w:val="1"/>
          <w:rtl w:val="0"/>
        </w:rPr>
        <w:t xml:space="preserve">Give the model enough context to understand the assignment, give it a clear job, establish the important constraints, look at what comes back, and then refine it.</w:t>
      </w:r>
    </w:p>
    <w:p w:rsidR="00000000" w:rsidDel="00000000" w:rsidP="00000000" w:rsidRDefault="00000000" w:rsidRPr="00000000" w14:paraId="000040F9">
      <w:pPr>
        <w:spacing w:after="240" w:before="240" w:lineRule="auto"/>
        <w:rPr/>
      </w:pPr>
      <w:r w:rsidDel="00000000" w:rsidR="00000000" w:rsidRPr="00000000">
        <w:rPr>
          <w:rtl w:val="0"/>
        </w:rPr>
        <w:t xml:space="preserve">Prompting is a working skill.</w:t>
      </w:r>
    </w:p>
    <w:p w:rsidR="00000000" w:rsidDel="00000000" w:rsidP="00000000" w:rsidRDefault="00000000" w:rsidRPr="00000000" w14:paraId="000040FA">
      <w:pPr>
        <w:spacing w:after="240" w:before="240" w:lineRule="auto"/>
        <w:rPr/>
      </w:pPr>
      <w:r w:rsidDel="00000000" w:rsidR="00000000" w:rsidRPr="00000000">
        <w:rPr>
          <w:rtl w:val="0"/>
        </w:rPr>
        <w:t xml:space="preserve">You get better at it by actually working.</w:t>
      </w:r>
    </w:p>
    <w:p w:rsidR="00000000" w:rsidDel="00000000" w:rsidP="00000000" w:rsidRDefault="00000000" w:rsidRPr="00000000" w14:paraId="00004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o3xwxg81bc8j" w:id="1906"/>
      <w:bookmarkEnd w:id="1906"/>
      <w:r w:rsidDel="00000000" w:rsidR="00000000" w:rsidRPr="00000000">
        <w:rPr>
          <w:b w:val="1"/>
          <w:bCs w:val="1"/>
          <w:sz w:val="34"/>
          <w:szCs w:val="34"/>
          <w:rtl w:val="0"/>
        </w:rPr>
        <w:t xml:space="preserve">Workbook Instructions</w:t>
      </w:r>
    </w:p>
    <w:p w:rsidR="00000000" w:rsidDel="00000000" w:rsidP="00000000" w:rsidRDefault="00000000" w:rsidRPr="00000000" w14:paraId="000040FD">
      <w:pPr>
        <w:spacing w:after="240" w:before="240" w:lineRule="auto"/>
        <w:rPr/>
      </w:pPr>
      <w:r w:rsidDel="00000000" w:rsidR="00000000" w:rsidRPr="00000000">
        <w:rPr>
          <w:rtl w:val="0"/>
        </w:rPr>
        <w:t xml:space="preserve">Open the LLM Prompting section of your workbook.</w:t>
      </w:r>
    </w:p>
    <w:p w:rsidR="00000000" w:rsidDel="00000000" w:rsidP="00000000" w:rsidRDefault="00000000" w:rsidRPr="00000000" w14:paraId="000040FE">
      <w:pPr>
        <w:spacing w:after="240" w:before="240" w:lineRule="auto"/>
        <w:rPr/>
      </w:pPr>
      <w:r w:rsidDel="00000000" w:rsidR="00000000" w:rsidRPr="00000000">
        <w:rPr>
          <w:rtl w:val="0"/>
        </w:rPr>
        <w:t xml:space="preserve">Take one real content task your business needs to perform.</w:t>
      </w:r>
    </w:p>
    <w:p w:rsidR="00000000" w:rsidDel="00000000" w:rsidP="00000000" w:rsidRDefault="00000000" w:rsidRPr="00000000" w14:paraId="000040FF">
      <w:pPr>
        <w:spacing w:after="240" w:before="240" w:lineRule="auto"/>
        <w:rPr/>
      </w:pPr>
      <w:r w:rsidDel="00000000" w:rsidR="00000000" w:rsidRPr="00000000">
        <w:rPr>
          <w:rtl w:val="0"/>
        </w:rPr>
        <w:t xml:space="preserve">Don't invent one.</w:t>
      </w:r>
    </w:p>
    <w:p w:rsidR="00000000" w:rsidDel="00000000" w:rsidP="00000000" w:rsidRDefault="00000000" w:rsidRPr="00000000" w14:paraId="00004100">
      <w:pPr>
        <w:spacing w:after="240" w:before="240" w:lineRule="auto"/>
        <w:rPr/>
      </w:pPr>
      <w:r w:rsidDel="00000000" w:rsidR="00000000" w:rsidRPr="00000000">
        <w:rPr>
          <w:rtl w:val="0"/>
        </w:rPr>
        <w:t xml:space="preserve">Use something you actually need.</w:t>
      </w:r>
    </w:p>
    <w:p w:rsidR="00000000" w:rsidDel="00000000" w:rsidP="00000000" w:rsidRDefault="00000000" w:rsidRPr="00000000" w14:paraId="00004101">
      <w:pPr>
        <w:spacing w:after="240" w:before="240" w:lineRule="auto"/>
        <w:rPr/>
      </w:pPr>
      <w:r w:rsidDel="00000000" w:rsidR="00000000" w:rsidRPr="00000000">
        <w:rPr>
          <w:rtl w:val="0"/>
        </w:rPr>
        <w:t xml:space="preserve">Now build the brief in five parts:</w:t>
      </w:r>
    </w:p>
    <w:p w:rsidR="00000000" w:rsidDel="00000000" w:rsidP="00000000" w:rsidRDefault="00000000" w:rsidRPr="00000000" w14:paraId="00004102">
      <w:pPr>
        <w:spacing w:after="240" w:before="240" w:lineRule="auto"/>
        <w:rPr/>
      </w:pPr>
      <w:r w:rsidDel="00000000" w:rsidR="00000000" w:rsidRPr="00000000">
        <w:rPr>
          <w:b w:val="1"/>
          <w:bCs w:val="1"/>
          <w:rtl w:val="0"/>
        </w:rPr>
        <w:t xml:space="preserve">1. TASK</w:t>
        <w:br w:type="textWrapping"/>
      </w:r>
      <w:r w:rsidDel="00000000" w:rsidR="00000000" w:rsidRPr="00000000">
        <w:rPr>
          <w:rtl w:val="0"/>
        </w:rPr>
        <w:t xml:space="preserve">What do you want the AI to do?</w:t>
      </w:r>
    </w:p>
    <w:p w:rsidR="00000000" w:rsidDel="00000000" w:rsidP="00000000" w:rsidRDefault="00000000" w:rsidRPr="00000000" w14:paraId="00004103">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What does it need to know about the business, audience, platform, or situation?</w:t>
      </w:r>
    </w:p>
    <w:p w:rsidR="00000000" w:rsidDel="00000000" w:rsidP="00000000" w:rsidRDefault="00000000" w:rsidRPr="00000000" w14:paraId="00004104">
      <w:pPr>
        <w:spacing w:after="240" w:before="240" w:lineRule="auto"/>
        <w:rPr/>
      </w:pPr>
      <w:r w:rsidDel="00000000" w:rsidR="00000000" w:rsidRPr="00000000">
        <w:rPr>
          <w:b w:val="1"/>
          <w:bCs w:val="1"/>
          <w:rtl w:val="0"/>
        </w:rPr>
        <w:t xml:space="preserve">3. SOURCE MATERIAL</w:t>
        <w:br w:type="textWrapping"/>
      </w:r>
      <w:r w:rsidDel="00000000" w:rsidR="00000000" w:rsidRPr="00000000">
        <w:rPr>
          <w:rtl w:val="0"/>
        </w:rPr>
        <w:t xml:space="preserve">What real material can you give it?</w:t>
      </w:r>
    </w:p>
    <w:p w:rsidR="00000000" w:rsidDel="00000000" w:rsidP="00000000" w:rsidRDefault="00000000" w:rsidRPr="00000000" w14:paraId="00004105">
      <w:pPr>
        <w:spacing w:after="240" w:before="240" w:lineRule="auto"/>
        <w:rPr/>
      </w:pPr>
      <w:r w:rsidDel="00000000" w:rsidR="00000000" w:rsidRPr="00000000">
        <w:rPr>
          <w:b w:val="1"/>
          <w:bCs w:val="1"/>
          <w:rtl w:val="0"/>
        </w:rPr>
        <w:t xml:space="preserve">4. CONSTRAINTS</w:t>
        <w:br w:type="textWrapping"/>
      </w:r>
      <w:r w:rsidDel="00000000" w:rsidR="00000000" w:rsidRPr="00000000">
        <w:rPr>
          <w:rtl w:val="0"/>
        </w:rPr>
        <w:t xml:space="preserve">What must it do—and what must it avoid?</w:t>
      </w:r>
    </w:p>
    <w:p w:rsidR="00000000" w:rsidDel="00000000" w:rsidP="00000000" w:rsidRDefault="00000000" w:rsidRPr="00000000" w14:paraId="00004106">
      <w:pPr>
        <w:spacing w:after="240" w:before="240" w:lineRule="auto"/>
        <w:rPr/>
      </w:pPr>
      <w:r w:rsidDel="00000000" w:rsidR="00000000" w:rsidRPr="00000000">
        <w:rPr>
          <w:b w:val="1"/>
          <w:bCs w:val="1"/>
          <w:rtl w:val="0"/>
        </w:rPr>
        <w:t xml:space="preserve">5. JOB</w:t>
        <w:br w:type="textWrapping"/>
      </w:r>
      <w:r w:rsidDel="00000000" w:rsidR="00000000" w:rsidRPr="00000000">
        <w:rPr>
          <w:rtl w:val="0"/>
        </w:rPr>
        <w:t xml:space="preserve">What perspective or role should it use while performing the task?</w:t>
      </w:r>
    </w:p>
    <w:p w:rsidR="00000000" w:rsidDel="00000000" w:rsidP="00000000" w:rsidRDefault="00000000" w:rsidRPr="00000000" w14:paraId="00004107">
      <w:pPr>
        <w:spacing w:after="240" w:before="240" w:lineRule="auto"/>
        <w:rPr/>
      </w:pPr>
      <w:r w:rsidDel="00000000" w:rsidR="00000000" w:rsidRPr="00000000">
        <w:rPr>
          <w:rtl w:val="0"/>
        </w:rPr>
        <w:t xml:space="preserve">Then run the prompt.</w:t>
      </w:r>
    </w:p>
    <w:p w:rsidR="00000000" w:rsidDel="00000000" w:rsidP="00000000" w:rsidRDefault="00000000" w:rsidRPr="00000000" w14:paraId="00004108">
      <w:pPr>
        <w:spacing w:after="240" w:before="240" w:lineRule="auto"/>
        <w:rPr/>
      </w:pPr>
      <w:r w:rsidDel="00000000" w:rsidR="00000000" w:rsidRPr="00000000">
        <w:rPr>
          <w:rtl w:val="0"/>
        </w:rPr>
        <w:t xml:space="preserve">Look at the result.</w:t>
      </w:r>
    </w:p>
    <w:p w:rsidR="00000000" w:rsidDel="00000000" w:rsidP="00000000" w:rsidRDefault="00000000" w:rsidRPr="00000000" w14:paraId="00004109">
      <w:pPr>
        <w:spacing w:after="240" w:before="240" w:lineRule="auto"/>
        <w:rPr/>
      </w:pPr>
      <w:r w:rsidDel="00000000" w:rsidR="00000000" w:rsidRPr="00000000">
        <w:rPr>
          <w:rtl w:val="0"/>
        </w:rPr>
        <w:t xml:space="preserve">Don't immediately start over.</w:t>
      </w:r>
    </w:p>
    <w:p w:rsidR="00000000" w:rsidDel="00000000" w:rsidP="00000000" w:rsidRDefault="00000000" w:rsidRPr="00000000" w14:paraId="0000410A">
      <w:pPr>
        <w:spacing w:after="240" w:before="240" w:lineRule="auto"/>
        <w:rPr/>
      </w:pPr>
      <w:r w:rsidDel="00000000" w:rsidR="00000000" w:rsidRPr="00000000">
        <w:rPr>
          <w:rtl w:val="0"/>
        </w:rPr>
        <w:t xml:space="preserve">Give it one specific revision instruction.</w:t>
      </w:r>
    </w:p>
    <w:p w:rsidR="00000000" w:rsidDel="00000000" w:rsidP="00000000" w:rsidRDefault="00000000" w:rsidRPr="00000000" w14:paraId="0000410B">
      <w:pPr>
        <w:spacing w:after="240" w:before="240" w:lineRule="auto"/>
        <w:rPr/>
      </w:pPr>
      <w:r w:rsidDel="00000000" w:rsidR="00000000" w:rsidRPr="00000000">
        <w:rPr>
          <w:rtl w:val="0"/>
        </w:rPr>
        <w:t xml:space="preserve">Then look at the new result.</w:t>
      </w:r>
    </w:p>
    <w:p w:rsidR="00000000" w:rsidDel="00000000" w:rsidP="00000000" w:rsidRDefault="00000000" w:rsidRPr="00000000" w14:paraId="0000410C">
      <w:pPr>
        <w:spacing w:after="240" w:before="240" w:lineRule="auto"/>
        <w:rPr/>
      </w:pPr>
      <w:r w:rsidDel="00000000" w:rsidR="00000000" w:rsidRPr="00000000">
        <w:rPr>
          <w:rtl w:val="0"/>
        </w:rPr>
        <w:t xml:space="preserve">Finally, save what worked.</w:t>
      </w:r>
    </w:p>
    <w:p w:rsidR="00000000" w:rsidDel="00000000" w:rsidP="00000000" w:rsidRDefault="00000000" w:rsidRPr="00000000" w14:paraId="0000410D">
      <w:pPr>
        <w:spacing w:after="240" w:before="240" w:lineRule="auto"/>
        <w:rPr/>
      </w:pPr>
      <w:r w:rsidDel="00000000" w:rsidR="00000000" w:rsidRPr="00000000">
        <w:rPr>
          <w:rtl w:val="0"/>
        </w:rPr>
        <w:t xml:space="preserve">That becomes the beginning of your reusable prompt library.</w:t>
      </w:r>
    </w:p>
    <w:p w:rsidR="00000000" w:rsidDel="00000000" w:rsidP="00000000" w:rsidRDefault="00000000" w:rsidRPr="00000000" w14:paraId="00004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F">
      <w:pPr>
        <w:pStyle w:val="Heading2"/>
        <w:keepNext w:val="0"/>
        <w:keepLines w:val="0"/>
        <w:spacing w:after="80" w:lineRule="auto"/>
        <w:rPr>
          <w:b w:val="1"/>
          <w:bCs w:val="1"/>
          <w:sz w:val="34"/>
          <w:szCs w:val="34"/>
        </w:rPr>
      </w:pPr>
      <w:bookmarkStart w:colFirst="0" w:colLast="0" w:name="_9hyq9rdfcwem" w:id="1907"/>
      <w:bookmarkEnd w:id="1907"/>
      <w:r w:rsidDel="00000000" w:rsidR="00000000" w:rsidRPr="00000000">
        <w:rPr>
          <w:b w:val="1"/>
          <w:bCs w:val="1"/>
          <w:sz w:val="34"/>
          <w:szCs w:val="34"/>
          <w:rtl w:val="0"/>
        </w:rPr>
        <w:t xml:space="preserve">Audience Question</w:t>
      </w:r>
    </w:p>
    <w:p w:rsidR="00000000" w:rsidDel="00000000" w:rsidP="00000000" w:rsidRDefault="00000000" w:rsidRPr="00000000" w14:paraId="00004110">
      <w:pPr>
        <w:spacing w:after="240" w:before="240" w:lineRule="auto"/>
        <w:rPr>
          <w:b w:val="1"/>
          <w:bCs w:val="1"/>
        </w:rPr>
      </w:pPr>
      <w:r w:rsidDel="00000000" w:rsidR="00000000" w:rsidRPr="00000000">
        <w:rPr>
          <w:b w:val="1"/>
          <w:bCs w:val="1"/>
          <w:rtl w:val="0"/>
        </w:rPr>
        <w:t xml:space="preserve">“When an AI response comes back generic or wrong, is your first instinct to blame the tool—or can you identify what context, source material, direction, or constraints you failed to give it?”</w:t>
      </w:r>
    </w:p>
    <w:p w:rsidR="00000000" w:rsidDel="00000000" w:rsidP="00000000" w:rsidRDefault="00000000" w:rsidRPr="00000000" w14:paraId="00004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2">
      <w:pPr>
        <w:pStyle w:val="Heading2"/>
        <w:keepNext w:val="0"/>
        <w:keepLines w:val="0"/>
        <w:spacing w:after="80" w:lineRule="auto"/>
        <w:rPr>
          <w:b w:val="1"/>
          <w:bCs w:val="1"/>
          <w:sz w:val="34"/>
          <w:szCs w:val="34"/>
        </w:rPr>
      </w:pPr>
      <w:bookmarkStart w:colFirst="0" w:colLast="0" w:name="_yt78rnm5ehxq" w:id="1908"/>
      <w:bookmarkEnd w:id="1908"/>
      <w:r w:rsidDel="00000000" w:rsidR="00000000" w:rsidRPr="00000000">
        <w:rPr>
          <w:b w:val="1"/>
          <w:bCs w:val="1"/>
          <w:sz w:val="34"/>
          <w:szCs w:val="34"/>
          <w:rtl w:val="0"/>
        </w:rPr>
        <w:t xml:space="preserve">Transition</w:t>
      </w:r>
    </w:p>
    <w:p w:rsidR="00000000" w:rsidDel="00000000" w:rsidP="00000000" w:rsidRDefault="00000000" w:rsidRPr="00000000" w14:paraId="00004113">
      <w:pPr>
        <w:spacing w:after="240" w:before="240" w:lineRule="auto"/>
        <w:rPr/>
      </w:pPr>
      <w:r w:rsidDel="00000000" w:rsidR="00000000" w:rsidRPr="00000000">
        <w:rPr>
          <w:rtl w:val="0"/>
        </w:rPr>
        <w:t xml:space="preserve">The goal isn't to become someone who writes clever prompts.</w:t>
      </w:r>
    </w:p>
    <w:p w:rsidR="00000000" w:rsidDel="00000000" w:rsidP="00000000" w:rsidRDefault="00000000" w:rsidRPr="00000000" w14:paraId="00004114">
      <w:pPr>
        <w:spacing w:after="240" w:before="240" w:lineRule="auto"/>
        <w:rPr>
          <w:b w:val="1"/>
          <w:bCs w:val="1"/>
        </w:rPr>
      </w:pPr>
      <w:r w:rsidDel="00000000" w:rsidR="00000000" w:rsidRPr="00000000">
        <w:rPr>
          <w:rtl w:val="0"/>
        </w:rPr>
        <w:t xml:space="preserve">The goal is to become someone who can </w:t>
      </w:r>
      <w:r w:rsidDel="00000000" w:rsidR="00000000" w:rsidRPr="00000000">
        <w:rPr>
          <w:b w:val="1"/>
          <w:bCs w:val="1"/>
          <w:rtl w:val="0"/>
        </w:rPr>
        <w:t xml:space="preserve">direct an extremely capable tool toward useful business work.</w:t>
      </w:r>
    </w:p>
    <w:p w:rsidR="00000000" w:rsidDel="00000000" w:rsidP="00000000" w:rsidRDefault="00000000" w:rsidRPr="00000000" w14:paraId="00004115">
      <w:pPr>
        <w:spacing w:after="240" w:before="240" w:lineRule="auto"/>
        <w:rPr/>
      </w:pPr>
      <w:r w:rsidDel="00000000" w:rsidR="00000000" w:rsidRPr="00000000">
        <w:rPr>
          <w:rtl w:val="0"/>
        </w:rPr>
        <w:t xml:space="preserve">And once you discover a prompt that works repeatedly, you shouldn't have to reinvent it every week.</w:t>
      </w:r>
    </w:p>
    <w:p w:rsidR="00000000" w:rsidDel="00000000" w:rsidP="00000000" w:rsidRDefault="00000000" w:rsidRPr="00000000" w14:paraId="00004116">
      <w:pPr>
        <w:spacing w:after="240" w:before="240" w:lineRule="auto"/>
        <w:rPr>
          <w:b w:val="1"/>
          <w:bCs w:val="1"/>
        </w:rPr>
      </w:pPr>
      <w:r w:rsidDel="00000000" w:rsidR="00000000" w:rsidRPr="00000000">
        <w:rPr>
          <w:b w:val="1"/>
          <w:bCs w:val="1"/>
          <w:rtl w:val="0"/>
        </w:rPr>
        <w:t xml:space="preserve">Next, we're going to turn those successful one-off interactions into reusable AI systems that become part of the business's actual operating workflow.</w:t>
      </w:r>
    </w:p>
    <w:p w:rsidR="00000000" w:rsidDel="00000000" w:rsidP="00000000" w:rsidRDefault="00000000" w:rsidRPr="00000000" w14:paraId="00004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8">
      <w:pPr>
        <w:rPr/>
      </w:pPr>
      <w:r w:rsidDel="00000000" w:rsidR="00000000" w:rsidRPr="00000000">
        <w:rPr>
          <w:rtl w:val="0"/>
        </w:rPr>
      </w:r>
    </w:p>
    <w:p w:rsidR="00000000" w:rsidDel="00000000" w:rsidP="00000000" w:rsidRDefault="00000000" w:rsidRPr="00000000" w14:paraId="00004119">
      <w:pPr>
        <w:pStyle w:val="Heading1"/>
        <w:keepNext w:val="0"/>
        <w:keepLines w:val="0"/>
        <w:spacing w:before="480" w:lineRule="auto"/>
        <w:rPr>
          <w:b w:val="1"/>
          <w:bCs w:val="1"/>
          <w:sz w:val="46"/>
          <w:szCs w:val="46"/>
        </w:rPr>
      </w:pPr>
      <w:bookmarkStart w:colFirst="0" w:colLast="0" w:name="_qnud8g26iypw" w:id="1909"/>
      <w:bookmarkEnd w:id="1909"/>
      <w:r w:rsidDel="00000000" w:rsidR="00000000" w:rsidRPr="00000000">
        <w:rPr>
          <w:b w:val="1"/>
          <w:bCs w:val="1"/>
          <w:sz w:val="46"/>
          <w:szCs w:val="46"/>
          <w:rtl w:val="0"/>
        </w:rPr>
        <w:t xml:space="preserve">CAMERA™ Authority Media Training System</w:t>
      </w:r>
    </w:p>
    <w:p w:rsidR="00000000" w:rsidDel="00000000" w:rsidP="00000000" w:rsidRDefault="00000000" w:rsidRPr="00000000" w14:paraId="0000411A">
      <w:pPr>
        <w:spacing w:after="240" w:before="240" w:lineRule="auto"/>
        <w:rPr/>
      </w:pPr>
      <w:r w:rsidDel="00000000" w:rsidR="00000000" w:rsidRPr="00000000">
        <w:rPr>
          <w:b w:val="1"/>
          <w:bCs w:val="1"/>
          <w:rtl w:val="0"/>
        </w:rPr>
        <w:t xml:space="preserve">Session:</w:t>
      </w:r>
      <w:r w:rsidDel="00000000" w:rsidR="00000000" w:rsidRPr="00000000">
        <w:rPr>
          <w:rtl w:val="0"/>
        </w:rPr>
        <w:t xml:space="preserve"> 5</w:t>
        <w:br w:type="textWrapping"/>
      </w:r>
      <w:r w:rsidDel="00000000" w:rsidR="00000000" w:rsidRPr="00000000">
        <w:rPr>
          <w:b w:val="1"/>
          <w:bCs w:val="1"/>
          <w:rtl w:val="0"/>
        </w:rPr>
        <w:t xml:space="preserve">Chapter:</w:t>
      </w:r>
      <w:r w:rsidDel="00000000" w:rsidR="00000000" w:rsidRPr="00000000">
        <w:rPr>
          <w:rtl w:val="0"/>
        </w:rPr>
        <w:t xml:space="preserve"> 31 — Avoiding the AI Tool Trap</w:t>
      </w:r>
    </w:p>
    <w:p w:rsidR="00000000" w:rsidDel="00000000" w:rsidP="00000000" w:rsidRDefault="00000000" w:rsidRPr="00000000" w14:paraId="0000411B">
      <w:pPr>
        <w:pStyle w:val="Heading3"/>
        <w:keepNext w:val="0"/>
        <w:keepLines w:val="0"/>
        <w:spacing w:before="280" w:lineRule="auto"/>
        <w:rPr>
          <w:b w:val="1"/>
          <w:bCs w:val="1"/>
          <w:color w:val="000000"/>
          <w:sz w:val="26"/>
          <w:szCs w:val="26"/>
        </w:rPr>
      </w:pPr>
      <w:bookmarkStart w:colFirst="0" w:colLast="0" w:name="_uo9iqu9yzxr0" w:id="1910"/>
      <w:bookmarkEnd w:id="1910"/>
      <w:r w:rsidDel="00000000" w:rsidR="00000000" w:rsidRPr="00000000">
        <w:rPr>
          <w:b w:val="1"/>
          <w:bCs w:val="1"/>
          <w:color w:val="000000"/>
          <w:sz w:val="26"/>
          <w:szCs w:val="26"/>
          <w:rtl w:val="0"/>
        </w:rPr>
        <w:t xml:space="preserve">Student outcome for this chapter</w:t>
      </w:r>
    </w:p>
    <w:p w:rsidR="00000000" w:rsidDel="00000000" w:rsidP="00000000" w:rsidRDefault="00000000" w:rsidRPr="00000000" w14:paraId="0000411C">
      <w:pPr>
        <w:spacing w:after="240" w:before="240" w:lineRule="auto"/>
        <w:rPr/>
      </w:pPr>
      <w:r w:rsidDel="00000000" w:rsidR="00000000" w:rsidRPr="00000000">
        <w:rPr>
          <w:rtl w:val="0"/>
        </w:rPr>
        <w:t xml:space="preserve">Participants will be able to evaluate AI tools based on their actual content workflow, distinguish a real production bottleneck from a perceived need, and build a deliberately small AI tool stack rather than accumulating unnecessary subscriptions.</w:t>
      </w:r>
    </w:p>
    <w:p w:rsidR="00000000" w:rsidDel="00000000" w:rsidP="00000000" w:rsidRDefault="00000000" w:rsidRPr="00000000" w14:paraId="0000411D">
      <w:pPr>
        <w:pStyle w:val="Heading3"/>
        <w:keepNext w:val="0"/>
        <w:keepLines w:val="0"/>
        <w:spacing w:before="280" w:lineRule="auto"/>
        <w:rPr>
          <w:b w:val="1"/>
          <w:bCs w:val="1"/>
          <w:color w:val="000000"/>
          <w:sz w:val="26"/>
          <w:szCs w:val="26"/>
        </w:rPr>
      </w:pPr>
      <w:bookmarkStart w:colFirst="0" w:colLast="0" w:name="_22vnhaumc1am" w:id="1911"/>
      <w:bookmarkEnd w:id="1911"/>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411E">
      <w:pPr>
        <w:numPr>
          <w:ilvl w:val="0"/>
          <w:numId w:val="333"/>
        </w:numPr>
        <w:spacing w:after="0" w:afterAutospacing="0" w:before="240" w:lineRule="auto"/>
        <w:ind w:left="720" w:hanging="360"/>
      </w:pPr>
      <w:r w:rsidDel="00000000" w:rsidR="00000000" w:rsidRPr="00000000">
        <w:rPr>
          <w:rtl w:val="0"/>
        </w:rPr>
        <w:t xml:space="preserve">A tool is not a workflow.</w:t>
      </w:r>
    </w:p>
    <w:p w:rsidR="00000000" w:rsidDel="00000000" w:rsidP="00000000" w:rsidRDefault="00000000" w:rsidRPr="00000000" w14:paraId="0000411F">
      <w:pPr>
        <w:numPr>
          <w:ilvl w:val="0"/>
          <w:numId w:val="333"/>
        </w:numPr>
        <w:spacing w:after="0" w:afterAutospacing="0" w:before="0" w:beforeAutospacing="0" w:lineRule="auto"/>
        <w:ind w:left="720" w:hanging="360"/>
      </w:pPr>
      <w:r w:rsidDel="00000000" w:rsidR="00000000" w:rsidRPr="00000000">
        <w:rPr>
          <w:rtl w:val="0"/>
        </w:rPr>
        <w:t xml:space="preserve">Define the workflow before buying tools.</w:t>
      </w:r>
    </w:p>
    <w:p w:rsidR="00000000" w:rsidDel="00000000" w:rsidP="00000000" w:rsidRDefault="00000000" w:rsidRPr="00000000" w14:paraId="00004120">
      <w:pPr>
        <w:numPr>
          <w:ilvl w:val="0"/>
          <w:numId w:val="333"/>
        </w:numPr>
        <w:spacing w:after="0" w:afterAutospacing="0" w:before="0" w:beforeAutospacing="0" w:lineRule="auto"/>
        <w:ind w:left="720" w:hanging="360"/>
      </w:pPr>
      <w:r w:rsidDel="00000000" w:rsidR="00000000" w:rsidRPr="00000000">
        <w:rPr>
          <w:rtl w:val="0"/>
        </w:rPr>
        <w:t xml:space="preserve">Start with free capability and upgrade only when a real limitation is felt.</w:t>
      </w:r>
    </w:p>
    <w:p w:rsidR="00000000" w:rsidDel="00000000" w:rsidP="00000000" w:rsidRDefault="00000000" w:rsidRPr="00000000" w14:paraId="00004121">
      <w:pPr>
        <w:numPr>
          <w:ilvl w:val="0"/>
          <w:numId w:val="333"/>
        </w:numPr>
        <w:spacing w:after="0" w:afterAutospacing="0" w:before="0" w:beforeAutospacing="0" w:lineRule="auto"/>
        <w:ind w:left="720" w:hanging="360"/>
      </w:pPr>
      <w:r w:rsidDel="00000000" w:rsidR="00000000" w:rsidRPr="00000000">
        <w:rPr>
          <w:rtl w:val="0"/>
        </w:rPr>
        <w:t xml:space="preserve">A paid tool must earn its recurring cost.</w:t>
      </w:r>
    </w:p>
    <w:p w:rsidR="00000000" w:rsidDel="00000000" w:rsidP="00000000" w:rsidRDefault="00000000" w:rsidRPr="00000000" w14:paraId="00004122">
      <w:pPr>
        <w:numPr>
          <w:ilvl w:val="0"/>
          <w:numId w:val="333"/>
        </w:numPr>
        <w:spacing w:after="0" w:afterAutospacing="0" w:before="0" w:beforeAutospacing="0" w:lineRule="auto"/>
        <w:ind w:left="720" w:hanging="360"/>
      </w:pPr>
      <w:r w:rsidDel="00000000" w:rsidR="00000000" w:rsidRPr="00000000">
        <w:rPr>
          <w:rtl w:val="0"/>
        </w:rPr>
        <w:t xml:space="preserve">Match model/tool capability to the difficulty of the task.</w:t>
      </w:r>
    </w:p>
    <w:p w:rsidR="00000000" w:rsidDel="00000000" w:rsidP="00000000" w:rsidRDefault="00000000" w:rsidRPr="00000000" w14:paraId="00004123">
      <w:pPr>
        <w:numPr>
          <w:ilvl w:val="0"/>
          <w:numId w:val="333"/>
        </w:numPr>
        <w:spacing w:after="0" w:afterAutospacing="0" w:before="0" w:beforeAutospacing="0" w:lineRule="auto"/>
        <w:ind w:left="720" w:hanging="360"/>
      </w:pPr>
      <w:r w:rsidDel="00000000" w:rsidR="00000000" w:rsidRPr="00000000">
        <w:rPr>
          <w:rtl w:val="0"/>
        </w:rPr>
        <w:t xml:space="preserve">Avoid tool chasing.</w:t>
      </w:r>
    </w:p>
    <w:p w:rsidR="00000000" w:rsidDel="00000000" w:rsidP="00000000" w:rsidRDefault="00000000" w:rsidRPr="00000000" w14:paraId="00004124">
      <w:pPr>
        <w:numPr>
          <w:ilvl w:val="0"/>
          <w:numId w:val="333"/>
        </w:numPr>
        <w:spacing w:after="0" w:afterAutospacing="0" w:before="0" w:beforeAutospacing="0" w:lineRule="auto"/>
        <w:ind w:left="720" w:hanging="360"/>
      </w:pPr>
      <w:r w:rsidDel="00000000" w:rsidR="00000000" w:rsidRPr="00000000">
        <w:rPr>
          <w:rtl w:val="0"/>
        </w:rPr>
        <w:t xml:space="preserve">Build for coverage, not collection.</w:t>
      </w:r>
    </w:p>
    <w:p w:rsidR="00000000" w:rsidDel="00000000" w:rsidP="00000000" w:rsidRDefault="00000000" w:rsidRPr="00000000" w14:paraId="00004125">
      <w:pPr>
        <w:numPr>
          <w:ilvl w:val="0"/>
          <w:numId w:val="333"/>
        </w:numPr>
        <w:spacing w:after="240" w:before="0" w:beforeAutospacing="0" w:lineRule="auto"/>
        <w:ind w:left="720" w:hanging="360"/>
      </w:pPr>
      <w:r w:rsidDel="00000000" w:rsidR="00000000" w:rsidRPr="00000000">
        <w:rPr>
          <w:rtl w:val="0"/>
        </w:rPr>
        <w:t xml:space="preserve">A new tool must solve a real gap and fit the existing stack.</w:t>
      </w:r>
    </w:p>
    <w:p w:rsidR="00000000" w:rsidDel="00000000" w:rsidP="00000000" w:rsidRDefault="00000000" w:rsidRPr="00000000" w14:paraId="00004126">
      <w:pPr>
        <w:pStyle w:val="Heading3"/>
        <w:keepNext w:val="0"/>
        <w:keepLines w:val="0"/>
        <w:spacing w:before="280" w:lineRule="auto"/>
        <w:rPr>
          <w:b w:val="1"/>
          <w:bCs w:val="1"/>
          <w:color w:val="000000"/>
          <w:sz w:val="26"/>
          <w:szCs w:val="26"/>
        </w:rPr>
      </w:pPr>
      <w:bookmarkStart w:colFirst="0" w:colLast="0" w:name="_gj8fh7rtiy5" w:id="1912"/>
      <w:bookmarkEnd w:id="1912"/>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4127">
      <w:pPr>
        <w:numPr>
          <w:ilvl w:val="0"/>
          <w:numId w:val="183"/>
        </w:numPr>
        <w:spacing w:after="0" w:afterAutospacing="0" w:before="240" w:lineRule="auto"/>
        <w:ind w:left="720" w:hanging="360"/>
      </w:pPr>
      <w:r w:rsidDel="00000000" w:rsidR="00000000" w:rsidRPr="00000000">
        <w:rPr>
          <w:rtl w:val="0"/>
        </w:rPr>
        <w:t xml:space="preserve">A business accumulating separate tools for writing, images, video, transcription, scheduling, and research.</w:t>
      </w:r>
    </w:p>
    <w:p w:rsidR="00000000" w:rsidDel="00000000" w:rsidP="00000000" w:rsidRDefault="00000000" w:rsidRPr="00000000" w14:paraId="00004128">
      <w:pPr>
        <w:numPr>
          <w:ilvl w:val="0"/>
          <w:numId w:val="183"/>
        </w:numPr>
        <w:spacing w:after="0" w:afterAutospacing="0" w:before="0" w:beforeAutospacing="0" w:lineRule="auto"/>
        <w:ind w:left="720" w:hanging="360"/>
      </w:pPr>
      <w:r w:rsidDel="00000000" w:rsidR="00000000" w:rsidRPr="00000000">
        <w:rPr>
          <w:rtl w:val="0"/>
        </w:rPr>
        <w:t xml:space="preserve">A simple workflow mapped first, with tools assigned afterward.</w:t>
      </w:r>
    </w:p>
    <w:p w:rsidR="00000000" w:rsidDel="00000000" w:rsidP="00000000" w:rsidRDefault="00000000" w:rsidRPr="00000000" w14:paraId="00004129">
      <w:pPr>
        <w:numPr>
          <w:ilvl w:val="0"/>
          <w:numId w:val="183"/>
        </w:numPr>
        <w:spacing w:after="0" w:afterAutospacing="0" w:before="0" w:beforeAutospacing="0" w:lineRule="auto"/>
        <w:ind w:left="720" w:hanging="360"/>
      </w:pPr>
      <w:r w:rsidDel="00000000" w:rsidR="00000000" w:rsidRPr="00000000">
        <w:rPr>
          <w:rtl w:val="0"/>
        </w:rPr>
        <w:t xml:space="preserve">A paid-tool decision based on a recurring bottleneck.</w:t>
      </w:r>
    </w:p>
    <w:p w:rsidR="00000000" w:rsidDel="00000000" w:rsidP="00000000" w:rsidRDefault="00000000" w:rsidRPr="00000000" w14:paraId="0000412A">
      <w:pPr>
        <w:numPr>
          <w:ilvl w:val="0"/>
          <w:numId w:val="183"/>
        </w:numPr>
        <w:spacing w:after="0" w:afterAutospacing="0" w:before="0" w:beforeAutospacing="0" w:lineRule="auto"/>
        <w:ind w:left="720" w:hanging="360"/>
      </w:pPr>
      <w:r w:rsidDel="00000000" w:rsidR="00000000" w:rsidRPr="00000000">
        <w:rPr>
          <w:rtl w:val="0"/>
        </w:rPr>
        <w:t xml:space="preserve">Subscription versus credit/token-based pricing.</w:t>
      </w:r>
    </w:p>
    <w:p w:rsidR="00000000" w:rsidDel="00000000" w:rsidP="00000000" w:rsidRDefault="00000000" w:rsidRPr="00000000" w14:paraId="0000412B">
      <w:pPr>
        <w:numPr>
          <w:ilvl w:val="0"/>
          <w:numId w:val="183"/>
        </w:numPr>
        <w:spacing w:after="240" w:before="0" w:beforeAutospacing="0" w:lineRule="auto"/>
        <w:ind w:left="720" w:hanging="360"/>
      </w:pPr>
      <w:r w:rsidDel="00000000" w:rsidR="00000000" w:rsidRPr="00000000">
        <w:rPr>
          <w:rtl w:val="0"/>
        </w:rPr>
        <w:t xml:space="preserve">A small AI stack where each tool has a defined job.</w:t>
      </w:r>
    </w:p>
    <w:p w:rsidR="00000000" w:rsidDel="00000000" w:rsidP="00000000" w:rsidRDefault="00000000" w:rsidRPr="00000000" w14:paraId="0000412C">
      <w:pPr>
        <w:pStyle w:val="Heading3"/>
        <w:keepNext w:val="0"/>
        <w:keepLines w:val="0"/>
        <w:spacing w:before="280" w:lineRule="auto"/>
        <w:rPr>
          <w:b w:val="1"/>
          <w:bCs w:val="1"/>
          <w:color w:val="000000"/>
          <w:sz w:val="26"/>
          <w:szCs w:val="26"/>
        </w:rPr>
      </w:pPr>
      <w:bookmarkStart w:colFirst="0" w:colLast="0" w:name="_2gfhg895791q" w:id="1913"/>
      <w:bookmarkEnd w:id="1913"/>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412D">
      <w:pPr>
        <w:numPr>
          <w:ilvl w:val="0"/>
          <w:numId w:val="50"/>
        </w:numPr>
        <w:spacing w:after="0" w:afterAutospacing="0" w:before="240" w:lineRule="auto"/>
        <w:ind w:left="720" w:hanging="360"/>
      </w:pPr>
      <w:r w:rsidDel="00000000" w:rsidR="00000000" w:rsidRPr="00000000">
        <w:rPr>
          <w:rtl w:val="0"/>
        </w:rPr>
        <w:t xml:space="preserve">What tools are actually part of their current workflow?</w:t>
      </w:r>
    </w:p>
    <w:p w:rsidR="00000000" w:rsidDel="00000000" w:rsidP="00000000" w:rsidRDefault="00000000" w:rsidRPr="00000000" w14:paraId="0000412E">
      <w:pPr>
        <w:numPr>
          <w:ilvl w:val="0"/>
          <w:numId w:val="50"/>
        </w:numPr>
        <w:spacing w:after="0" w:afterAutospacing="0" w:before="0" w:beforeAutospacing="0" w:lineRule="auto"/>
        <w:ind w:left="720" w:hanging="360"/>
      </w:pPr>
      <w:r w:rsidDel="00000000" w:rsidR="00000000" w:rsidRPr="00000000">
        <w:rPr>
          <w:rtl w:val="0"/>
        </w:rPr>
        <w:t xml:space="preserve">Which subscriptions are being used?</w:t>
      </w:r>
    </w:p>
    <w:p w:rsidR="00000000" w:rsidDel="00000000" w:rsidP="00000000" w:rsidRDefault="00000000" w:rsidRPr="00000000" w14:paraId="0000412F">
      <w:pPr>
        <w:numPr>
          <w:ilvl w:val="0"/>
          <w:numId w:val="50"/>
        </w:numPr>
        <w:spacing w:after="0" w:afterAutospacing="0" w:before="0" w:beforeAutospacing="0" w:lineRule="auto"/>
        <w:ind w:left="720" w:hanging="360"/>
      </w:pPr>
      <w:r w:rsidDel="00000000" w:rsidR="00000000" w:rsidRPr="00000000">
        <w:rPr>
          <w:rtl w:val="0"/>
        </w:rPr>
        <w:t xml:space="preserve">Which tools overlap?</w:t>
      </w:r>
    </w:p>
    <w:p w:rsidR="00000000" w:rsidDel="00000000" w:rsidP="00000000" w:rsidRDefault="00000000" w:rsidRPr="00000000" w14:paraId="00004130">
      <w:pPr>
        <w:numPr>
          <w:ilvl w:val="0"/>
          <w:numId w:val="50"/>
        </w:numPr>
        <w:spacing w:after="0" w:afterAutospacing="0" w:before="0" w:beforeAutospacing="0" w:lineRule="auto"/>
        <w:ind w:left="720" w:hanging="360"/>
      </w:pPr>
      <w:r w:rsidDel="00000000" w:rsidR="00000000" w:rsidRPr="00000000">
        <w:rPr>
          <w:rtl w:val="0"/>
        </w:rPr>
        <w:t xml:space="preserve">Where is there a genuine bottleneck?</w:t>
      </w:r>
    </w:p>
    <w:p w:rsidR="00000000" w:rsidDel="00000000" w:rsidP="00000000" w:rsidRDefault="00000000" w:rsidRPr="00000000" w14:paraId="00004131">
      <w:pPr>
        <w:numPr>
          <w:ilvl w:val="0"/>
          <w:numId w:val="50"/>
        </w:numPr>
        <w:spacing w:after="0" w:afterAutospacing="0" w:before="0" w:beforeAutospacing="0" w:lineRule="auto"/>
        <w:ind w:left="720" w:hanging="360"/>
      </w:pPr>
      <w:r w:rsidDel="00000000" w:rsidR="00000000" w:rsidRPr="00000000">
        <w:rPr>
          <w:rtl w:val="0"/>
        </w:rPr>
        <w:t xml:space="preserve">Does that bottleneck justify paying for another tool?</w:t>
      </w:r>
    </w:p>
    <w:p w:rsidR="00000000" w:rsidDel="00000000" w:rsidP="00000000" w:rsidRDefault="00000000" w:rsidRPr="00000000" w14:paraId="00004132">
      <w:pPr>
        <w:numPr>
          <w:ilvl w:val="0"/>
          <w:numId w:val="50"/>
        </w:numPr>
        <w:spacing w:after="240" w:before="0" w:beforeAutospacing="0" w:lineRule="auto"/>
        <w:ind w:left="720" w:hanging="360"/>
      </w:pPr>
      <w:r w:rsidDel="00000000" w:rsidR="00000000" w:rsidRPr="00000000">
        <w:rPr>
          <w:rtl w:val="0"/>
        </w:rPr>
        <w:t xml:space="preserve">Can an existing tool already handle the job adequately?</w:t>
      </w:r>
    </w:p>
    <w:p w:rsidR="00000000" w:rsidDel="00000000" w:rsidP="00000000" w:rsidRDefault="00000000" w:rsidRPr="00000000" w14:paraId="00004133">
      <w:pPr>
        <w:pStyle w:val="Heading3"/>
        <w:keepNext w:val="0"/>
        <w:keepLines w:val="0"/>
        <w:spacing w:before="280" w:lineRule="auto"/>
        <w:rPr>
          <w:b w:val="1"/>
          <w:bCs w:val="1"/>
          <w:color w:val="000000"/>
          <w:sz w:val="26"/>
          <w:szCs w:val="26"/>
        </w:rPr>
      </w:pPr>
      <w:bookmarkStart w:colFirst="0" w:colLast="0" w:name="_7481acbwu71s" w:id="1914"/>
      <w:bookmarkEnd w:id="1914"/>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4134">
      <w:pPr>
        <w:numPr>
          <w:ilvl w:val="0"/>
          <w:numId w:val="2"/>
        </w:numPr>
        <w:spacing w:after="0" w:afterAutospacing="0" w:before="240" w:lineRule="auto"/>
        <w:ind w:left="720" w:hanging="360"/>
      </w:pPr>
      <w:r w:rsidDel="00000000" w:rsidR="00000000" w:rsidRPr="00000000">
        <w:rPr>
          <w:rtl w:val="0"/>
        </w:rPr>
        <w:t xml:space="preserve">Map the participant's current content workflow.</w:t>
      </w:r>
    </w:p>
    <w:p w:rsidR="00000000" w:rsidDel="00000000" w:rsidP="00000000" w:rsidRDefault="00000000" w:rsidRPr="00000000" w14:paraId="00004135">
      <w:pPr>
        <w:numPr>
          <w:ilvl w:val="0"/>
          <w:numId w:val="2"/>
        </w:numPr>
        <w:spacing w:after="0" w:afterAutospacing="0" w:before="0" w:beforeAutospacing="0" w:lineRule="auto"/>
        <w:ind w:left="720" w:hanging="360"/>
      </w:pPr>
      <w:r w:rsidDel="00000000" w:rsidR="00000000" w:rsidRPr="00000000">
        <w:rPr>
          <w:rtl w:val="0"/>
        </w:rPr>
        <w:t xml:space="preserve">Inventory current AI subscriptions/tools.</w:t>
      </w:r>
    </w:p>
    <w:p w:rsidR="00000000" w:rsidDel="00000000" w:rsidP="00000000" w:rsidRDefault="00000000" w:rsidRPr="00000000" w14:paraId="00004136">
      <w:pPr>
        <w:numPr>
          <w:ilvl w:val="0"/>
          <w:numId w:val="2"/>
        </w:numPr>
        <w:spacing w:after="0" w:afterAutospacing="0" w:before="0" w:beforeAutospacing="0" w:lineRule="auto"/>
        <w:ind w:left="720" w:hanging="360"/>
      </w:pPr>
      <w:r w:rsidDel="00000000" w:rsidR="00000000" w:rsidRPr="00000000">
        <w:rPr>
          <w:rtl w:val="0"/>
        </w:rPr>
        <w:t xml:space="preserve">Identify one genuine bottleneck.</w:t>
      </w:r>
    </w:p>
    <w:p w:rsidR="00000000" w:rsidDel="00000000" w:rsidP="00000000" w:rsidRDefault="00000000" w:rsidRPr="00000000" w14:paraId="00004137">
      <w:pPr>
        <w:numPr>
          <w:ilvl w:val="0"/>
          <w:numId w:val="2"/>
        </w:numPr>
        <w:spacing w:after="0" w:afterAutospacing="0" w:before="0" w:beforeAutospacing="0" w:lineRule="auto"/>
        <w:ind w:left="720" w:hanging="360"/>
      </w:pPr>
      <w:r w:rsidDel="00000000" w:rsidR="00000000" w:rsidRPr="00000000">
        <w:rPr>
          <w:rtl w:val="0"/>
        </w:rPr>
        <w:t xml:space="preserve">Apply the paid-tool justification test.</w:t>
      </w:r>
    </w:p>
    <w:p w:rsidR="00000000" w:rsidDel="00000000" w:rsidP="00000000" w:rsidRDefault="00000000" w:rsidRPr="00000000" w14:paraId="00004138">
      <w:pPr>
        <w:numPr>
          <w:ilvl w:val="0"/>
          <w:numId w:val="2"/>
        </w:numPr>
        <w:spacing w:after="240" w:before="0" w:beforeAutospacing="0" w:lineRule="auto"/>
        <w:ind w:left="720" w:hanging="360"/>
      </w:pPr>
      <w:r w:rsidDel="00000000" w:rsidR="00000000" w:rsidRPr="00000000">
        <w:rPr>
          <w:rtl w:val="0"/>
        </w:rPr>
        <w:t xml:space="preserve">Run one potential new tool through the four-question evaluation filter.</w:t>
      </w:r>
    </w:p>
    <w:p w:rsidR="00000000" w:rsidDel="00000000" w:rsidP="00000000" w:rsidRDefault="00000000" w:rsidRPr="00000000" w14:paraId="00004139">
      <w:pPr>
        <w:pStyle w:val="Heading3"/>
        <w:keepNext w:val="0"/>
        <w:keepLines w:val="0"/>
        <w:spacing w:before="280" w:lineRule="auto"/>
        <w:rPr>
          <w:b w:val="1"/>
          <w:bCs w:val="1"/>
          <w:color w:val="000000"/>
          <w:sz w:val="26"/>
          <w:szCs w:val="26"/>
        </w:rPr>
      </w:pPr>
      <w:bookmarkStart w:colFirst="0" w:colLast="0" w:name="_iz9k5kc45eai" w:id="1915"/>
      <w:bookmarkEnd w:id="1915"/>
      <w:r w:rsidDel="00000000" w:rsidR="00000000" w:rsidRPr="00000000">
        <w:rPr>
          <w:b w:val="1"/>
          <w:bCs w:val="1"/>
          <w:color w:val="000000"/>
          <w:sz w:val="26"/>
          <w:szCs w:val="26"/>
          <w:rtl w:val="0"/>
        </w:rPr>
        <w:t xml:space="preserve">Detail that becomes assigned reading</w:t>
      </w:r>
    </w:p>
    <w:p w:rsidR="00000000" w:rsidDel="00000000" w:rsidP="00000000" w:rsidRDefault="00000000" w:rsidRPr="00000000" w14:paraId="0000413A">
      <w:pPr>
        <w:spacing w:after="240" w:before="240" w:lineRule="auto"/>
        <w:rPr/>
      </w:pPr>
      <w:r w:rsidDel="00000000" w:rsidR="00000000" w:rsidRPr="00000000">
        <w:rPr>
          <w:rtl w:val="0"/>
        </w:rPr>
        <w:t xml:space="preserve">The detailed differences among subscription, credit/token, and model-pricing structures; deeper evaluation of free-tier limitations; and the broader discussion of maintaining and periodically reviewing an AI stack.</w:t>
      </w:r>
    </w:p>
    <w:p w:rsidR="00000000" w:rsidDel="00000000" w:rsidP="00000000" w:rsidRDefault="00000000" w:rsidRPr="00000000" w14:paraId="00004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C">
      <w:pPr>
        <w:pStyle w:val="Heading1"/>
        <w:keepNext w:val="0"/>
        <w:keepLines w:val="0"/>
        <w:spacing w:before="480" w:lineRule="auto"/>
        <w:rPr>
          <w:b w:val="1"/>
          <w:bCs w:val="1"/>
          <w:sz w:val="46"/>
          <w:szCs w:val="46"/>
        </w:rPr>
      </w:pPr>
      <w:bookmarkStart w:colFirst="0" w:colLast="0" w:name="_7v4z8w93ppsg" w:id="1916"/>
      <w:bookmarkEnd w:id="1916"/>
      <w:r w:rsidDel="00000000" w:rsidR="00000000" w:rsidRPr="00000000">
        <w:rPr>
          <w:b w:val="1"/>
          <w:bCs w:val="1"/>
          <w:sz w:val="46"/>
          <w:szCs w:val="46"/>
          <w:rtl w:val="0"/>
        </w:rPr>
        <w:t xml:space="preserve">Presenter Script</w:t>
      </w:r>
    </w:p>
    <w:p w:rsidR="00000000" w:rsidDel="00000000" w:rsidP="00000000" w:rsidRDefault="00000000" w:rsidRPr="00000000" w14:paraId="0000413D">
      <w:pPr>
        <w:pStyle w:val="Heading2"/>
        <w:keepNext w:val="0"/>
        <w:keepLines w:val="0"/>
        <w:spacing w:after="80" w:lineRule="auto"/>
        <w:rPr>
          <w:b w:val="1"/>
          <w:bCs w:val="1"/>
          <w:sz w:val="34"/>
          <w:szCs w:val="34"/>
        </w:rPr>
      </w:pPr>
      <w:bookmarkStart w:colFirst="0" w:colLast="0" w:name="_uwjr011iekxe" w:id="1917"/>
      <w:bookmarkEnd w:id="1917"/>
      <w:r w:rsidDel="00000000" w:rsidR="00000000" w:rsidRPr="00000000">
        <w:rPr>
          <w:b w:val="1"/>
          <w:bCs w:val="1"/>
          <w:sz w:val="34"/>
          <w:szCs w:val="34"/>
          <w:rtl w:val="0"/>
        </w:rPr>
        <w:t xml:space="preserve">Opening Hook</w:t>
      </w:r>
    </w:p>
    <w:p w:rsidR="00000000" w:rsidDel="00000000" w:rsidP="00000000" w:rsidRDefault="00000000" w:rsidRPr="00000000" w14:paraId="0000413E">
      <w:pPr>
        <w:spacing w:after="240" w:before="240" w:lineRule="auto"/>
        <w:rPr/>
      </w:pPr>
      <w:r w:rsidDel="00000000" w:rsidR="00000000" w:rsidRPr="00000000">
        <w:rPr>
          <w:rtl w:val="0"/>
        </w:rPr>
        <w:t xml:space="preserve">Let me start with a problem that sounds like an AI problem, but usually isn't.</w:t>
      </w:r>
    </w:p>
    <w:p w:rsidR="00000000" w:rsidDel="00000000" w:rsidP="00000000" w:rsidRDefault="00000000" w:rsidRPr="00000000" w14:paraId="0000413F">
      <w:pPr>
        <w:spacing w:after="240" w:before="240" w:lineRule="auto"/>
        <w:rPr/>
      </w:pPr>
      <w:r w:rsidDel="00000000" w:rsidR="00000000" w:rsidRPr="00000000">
        <w:rPr>
          <w:rtl w:val="0"/>
        </w:rPr>
        <w:t xml:space="preserve">You start creating content.</w:t>
      </w:r>
    </w:p>
    <w:p w:rsidR="00000000" w:rsidDel="00000000" w:rsidP="00000000" w:rsidRDefault="00000000" w:rsidRPr="00000000" w14:paraId="00004140">
      <w:pPr>
        <w:spacing w:after="240" w:before="240" w:lineRule="auto"/>
        <w:rPr/>
      </w:pPr>
      <w:r w:rsidDel="00000000" w:rsidR="00000000" w:rsidRPr="00000000">
        <w:rPr>
          <w:rtl w:val="0"/>
        </w:rPr>
        <w:t xml:space="preserve">You need help writing, so you get an AI writing tool.</w:t>
      </w:r>
    </w:p>
    <w:p w:rsidR="00000000" w:rsidDel="00000000" w:rsidP="00000000" w:rsidRDefault="00000000" w:rsidRPr="00000000" w14:paraId="00004141">
      <w:pPr>
        <w:spacing w:after="240" w:before="240" w:lineRule="auto"/>
        <w:rPr/>
      </w:pPr>
      <w:r w:rsidDel="00000000" w:rsidR="00000000" w:rsidRPr="00000000">
        <w:rPr>
          <w:rtl w:val="0"/>
        </w:rPr>
        <w:t xml:space="preserve">Then you need images, so you add an image tool.</w:t>
      </w:r>
    </w:p>
    <w:p w:rsidR="00000000" w:rsidDel="00000000" w:rsidP="00000000" w:rsidRDefault="00000000" w:rsidRPr="00000000" w14:paraId="00004142">
      <w:pPr>
        <w:spacing w:after="240" w:before="240" w:lineRule="auto"/>
        <w:rPr/>
      </w:pPr>
      <w:r w:rsidDel="00000000" w:rsidR="00000000" w:rsidRPr="00000000">
        <w:rPr>
          <w:rtl w:val="0"/>
        </w:rPr>
        <w:t xml:space="preserve">Then video.</w:t>
      </w:r>
    </w:p>
    <w:p w:rsidR="00000000" w:rsidDel="00000000" w:rsidP="00000000" w:rsidRDefault="00000000" w:rsidRPr="00000000" w14:paraId="00004143">
      <w:pPr>
        <w:spacing w:after="240" w:before="240" w:lineRule="auto"/>
        <w:rPr/>
      </w:pPr>
      <w:r w:rsidDel="00000000" w:rsidR="00000000" w:rsidRPr="00000000">
        <w:rPr>
          <w:rtl w:val="0"/>
        </w:rPr>
        <w:t xml:space="preserve">Then transcription.</w:t>
      </w:r>
    </w:p>
    <w:p w:rsidR="00000000" w:rsidDel="00000000" w:rsidP="00000000" w:rsidRDefault="00000000" w:rsidRPr="00000000" w14:paraId="00004144">
      <w:pPr>
        <w:spacing w:after="240" w:before="240" w:lineRule="auto"/>
        <w:rPr/>
      </w:pPr>
      <w:r w:rsidDel="00000000" w:rsidR="00000000" w:rsidRPr="00000000">
        <w:rPr>
          <w:rtl w:val="0"/>
        </w:rPr>
        <w:t xml:space="preserve">Then scheduling.</w:t>
      </w:r>
    </w:p>
    <w:p w:rsidR="00000000" w:rsidDel="00000000" w:rsidP="00000000" w:rsidRDefault="00000000" w:rsidRPr="00000000" w14:paraId="00004145">
      <w:pPr>
        <w:spacing w:after="240" w:before="240" w:lineRule="auto"/>
        <w:rPr/>
      </w:pPr>
      <w:r w:rsidDel="00000000" w:rsidR="00000000" w:rsidRPr="00000000">
        <w:rPr>
          <w:rtl w:val="0"/>
        </w:rPr>
        <w:t xml:space="preserve">Then research.</w:t>
      </w:r>
    </w:p>
    <w:p w:rsidR="00000000" w:rsidDel="00000000" w:rsidP="00000000" w:rsidRDefault="00000000" w:rsidRPr="00000000" w14:paraId="00004146">
      <w:pPr>
        <w:spacing w:after="240" w:before="240" w:lineRule="auto"/>
        <w:rPr/>
      </w:pPr>
      <w:r w:rsidDel="00000000" w:rsidR="00000000" w:rsidRPr="00000000">
        <w:rPr>
          <w:rtl w:val="0"/>
        </w:rPr>
        <w:t xml:space="preserve">Then you see another AI tool that supposedly does one of those jobs better.</w:t>
      </w:r>
    </w:p>
    <w:p w:rsidR="00000000" w:rsidDel="00000000" w:rsidP="00000000" w:rsidRDefault="00000000" w:rsidRPr="00000000" w14:paraId="00004147">
      <w:pPr>
        <w:spacing w:after="240" w:before="240" w:lineRule="auto"/>
        <w:rPr/>
      </w:pPr>
      <w:r w:rsidDel="00000000" w:rsidR="00000000" w:rsidRPr="00000000">
        <w:rPr>
          <w:rtl w:val="0"/>
        </w:rPr>
        <w:t xml:space="preserve">And before long, you've got ten subscriptions.</w:t>
      </w:r>
    </w:p>
    <w:p w:rsidR="00000000" w:rsidDel="00000000" w:rsidP="00000000" w:rsidRDefault="00000000" w:rsidRPr="00000000" w14:paraId="00004148">
      <w:pPr>
        <w:spacing w:after="240" w:before="240" w:lineRule="auto"/>
        <w:rPr/>
      </w:pPr>
      <w:r w:rsidDel="00000000" w:rsidR="00000000" w:rsidRPr="00000000">
        <w:rPr>
          <w:rtl w:val="0"/>
        </w:rPr>
        <w:t xml:space="preserve">The problem is, you don't have ten workflows.</w:t>
      </w:r>
    </w:p>
    <w:p w:rsidR="00000000" w:rsidDel="00000000" w:rsidP="00000000" w:rsidRDefault="00000000" w:rsidRPr="00000000" w14:paraId="00004149">
      <w:pPr>
        <w:spacing w:after="240" w:before="240" w:lineRule="auto"/>
        <w:rPr/>
      </w:pPr>
      <w:r w:rsidDel="00000000" w:rsidR="00000000" w:rsidRPr="00000000">
        <w:rPr>
          <w:rtl w:val="0"/>
        </w:rPr>
        <w:t xml:space="preserve">You have one business.</w:t>
      </w:r>
    </w:p>
    <w:p w:rsidR="00000000" w:rsidDel="00000000" w:rsidP="00000000" w:rsidRDefault="00000000" w:rsidRPr="00000000" w14:paraId="0000414A">
      <w:pPr>
        <w:spacing w:after="240" w:before="240" w:lineRule="auto"/>
        <w:rPr/>
      </w:pPr>
      <w:r w:rsidDel="00000000" w:rsidR="00000000" w:rsidRPr="00000000">
        <w:rPr>
          <w:rtl w:val="0"/>
        </w:rPr>
        <w:t xml:space="preserve">And you're paying ten companies every month to help with pieces of it.</w:t>
      </w:r>
    </w:p>
    <w:p w:rsidR="00000000" w:rsidDel="00000000" w:rsidP="00000000" w:rsidRDefault="00000000" w:rsidRPr="00000000" w14:paraId="0000414B">
      <w:pPr>
        <w:spacing w:after="240" w:before="240" w:lineRule="auto"/>
        <w:rPr/>
      </w:pPr>
      <w:r w:rsidDel="00000000" w:rsidR="00000000" w:rsidRPr="00000000">
        <w:rPr>
          <w:rtl w:val="0"/>
        </w:rPr>
        <w:t xml:space="preserve">That's what I want to address in this chapter.</w:t>
      </w:r>
    </w:p>
    <w:p w:rsidR="00000000" w:rsidDel="00000000" w:rsidP="00000000" w:rsidRDefault="00000000" w:rsidRPr="00000000" w14:paraId="0000414C">
      <w:pPr>
        <w:spacing w:after="240" w:before="240" w:lineRule="auto"/>
        <w:rPr/>
      </w:pPr>
      <w:r w:rsidDel="00000000" w:rsidR="00000000" w:rsidRPr="00000000">
        <w:rPr>
          <w:rtl w:val="0"/>
        </w:rPr>
        <w:t xml:space="preserve">Not whether AI tools are useful. They are.</w:t>
      </w:r>
    </w:p>
    <w:p w:rsidR="00000000" w:rsidDel="00000000" w:rsidP="00000000" w:rsidRDefault="00000000" w:rsidRPr="00000000" w14:paraId="0000414D">
      <w:pPr>
        <w:spacing w:after="240" w:before="240" w:lineRule="auto"/>
        <w:rPr>
          <w:b w:val="1"/>
          <w:bCs w:val="1"/>
        </w:rPr>
      </w:pPr>
      <w:r w:rsidDel="00000000" w:rsidR="00000000" w:rsidRPr="00000000">
        <w:rPr>
          <w:rtl w:val="0"/>
        </w:rPr>
        <w:t xml:space="preserve">The question is: </w:t>
      </w:r>
      <w:r w:rsidDel="00000000" w:rsidR="00000000" w:rsidRPr="00000000">
        <w:rPr>
          <w:b w:val="1"/>
          <w:bCs w:val="1"/>
          <w:rtl w:val="0"/>
        </w:rPr>
        <w:t xml:space="preserve">How many tools does your business actually need?</w:t>
      </w:r>
    </w:p>
    <w:p w:rsidR="00000000" w:rsidDel="00000000" w:rsidP="00000000" w:rsidRDefault="00000000" w:rsidRPr="00000000" w14:paraId="00004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F">
      <w:pPr>
        <w:pStyle w:val="Heading2"/>
        <w:keepNext w:val="0"/>
        <w:keepLines w:val="0"/>
        <w:spacing w:after="80" w:lineRule="auto"/>
        <w:rPr>
          <w:b w:val="1"/>
          <w:bCs w:val="1"/>
          <w:sz w:val="34"/>
          <w:szCs w:val="34"/>
        </w:rPr>
      </w:pPr>
      <w:bookmarkStart w:colFirst="0" w:colLast="0" w:name="_wiprqzah746m" w:id="1918"/>
      <w:bookmarkEnd w:id="1918"/>
      <w:r w:rsidDel="00000000" w:rsidR="00000000" w:rsidRPr="00000000">
        <w:rPr>
          <w:b w:val="1"/>
          <w:bCs w:val="1"/>
          <w:sz w:val="34"/>
          <w:szCs w:val="34"/>
          <w:rtl w:val="0"/>
        </w:rPr>
        <w:t xml:space="preserve">The Core Principle</w:t>
      </w:r>
    </w:p>
    <w:p w:rsidR="00000000" w:rsidDel="00000000" w:rsidP="00000000" w:rsidRDefault="00000000" w:rsidRPr="00000000" w14:paraId="00004150">
      <w:pPr>
        <w:spacing w:after="240" w:before="240" w:lineRule="auto"/>
        <w:rPr/>
      </w:pPr>
      <w:r w:rsidDel="00000000" w:rsidR="00000000" w:rsidRPr="00000000">
        <w:rPr>
          <w:rtl w:val="0"/>
        </w:rPr>
        <w:t xml:space="preserve">Here's the principle I want you to remember:</w:t>
      </w:r>
    </w:p>
    <w:p w:rsidR="00000000" w:rsidDel="00000000" w:rsidP="00000000" w:rsidRDefault="00000000" w:rsidRPr="00000000" w14:paraId="00004151">
      <w:pPr>
        <w:spacing w:after="240" w:before="240" w:lineRule="auto"/>
        <w:rPr>
          <w:b w:val="1"/>
          <w:bCs w:val="1"/>
        </w:rPr>
      </w:pPr>
      <w:r w:rsidDel="00000000" w:rsidR="00000000" w:rsidRPr="00000000">
        <w:rPr>
          <w:b w:val="1"/>
          <w:bCs w:val="1"/>
          <w:rtl w:val="0"/>
        </w:rPr>
        <w:t xml:space="preserve">Define the workflow first. Choose the tools second.</w:t>
      </w:r>
    </w:p>
    <w:p w:rsidR="00000000" w:rsidDel="00000000" w:rsidP="00000000" w:rsidRDefault="00000000" w:rsidRPr="00000000" w14:paraId="00004152">
      <w:pPr>
        <w:spacing w:after="240" w:before="240" w:lineRule="auto"/>
        <w:rPr/>
      </w:pPr>
      <w:r w:rsidDel="00000000" w:rsidR="00000000" w:rsidRPr="00000000">
        <w:rPr>
          <w:rtl w:val="0"/>
        </w:rPr>
        <w:t xml:space="preserve">A tool is a piece of software that performs a task.</w:t>
      </w:r>
    </w:p>
    <w:p w:rsidR="00000000" w:rsidDel="00000000" w:rsidP="00000000" w:rsidRDefault="00000000" w:rsidRPr="00000000" w14:paraId="00004153">
      <w:pPr>
        <w:spacing w:after="240" w:before="240" w:lineRule="auto"/>
        <w:rPr/>
      </w:pPr>
      <w:r w:rsidDel="00000000" w:rsidR="00000000" w:rsidRPr="00000000">
        <w:rPr>
          <w:rtl w:val="0"/>
        </w:rPr>
        <w:t xml:space="preserve">A workflow is everything that happens between having an idea and having finished content in front of your audience.</w:t>
      </w:r>
    </w:p>
    <w:p w:rsidR="00000000" w:rsidDel="00000000" w:rsidP="00000000" w:rsidRDefault="00000000" w:rsidRPr="00000000" w14:paraId="00004154">
      <w:pPr>
        <w:spacing w:after="240" w:before="240" w:lineRule="auto"/>
        <w:rPr/>
      </w:pPr>
      <w:r w:rsidDel="00000000" w:rsidR="00000000" w:rsidRPr="00000000">
        <w:rPr>
          <w:rtl w:val="0"/>
        </w:rPr>
        <w:t xml:space="preserve">Those are not the same thing.</w:t>
      </w:r>
    </w:p>
    <w:p w:rsidR="00000000" w:rsidDel="00000000" w:rsidP="00000000" w:rsidRDefault="00000000" w:rsidRPr="00000000" w14:paraId="00004155">
      <w:pPr>
        <w:spacing w:after="240" w:before="240" w:lineRule="auto"/>
        <w:rPr/>
      </w:pPr>
      <w:r w:rsidDel="00000000" w:rsidR="00000000" w:rsidRPr="00000000">
        <w:rPr>
          <w:rtl w:val="0"/>
        </w:rPr>
        <w:t xml:space="preserve">You can own incredibly capable software and still have no functioning content operation.</w:t>
      </w:r>
    </w:p>
    <w:p w:rsidR="00000000" w:rsidDel="00000000" w:rsidP="00000000" w:rsidRDefault="00000000" w:rsidRPr="00000000" w14:paraId="00004156">
      <w:pPr>
        <w:spacing w:after="240" w:before="240" w:lineRule="auto"/>
        <w:rPr/>
      </w:pPr>
      <w:r w:rsidDel="00000000" w:rsidR="00000000" w:rsidRPr="00000000">
        <w:rPr>
          <w:rtl w:val="0"/>
        </w:rPr>
        <w:t xml:space="preserve">And you can produce very good content with a surprisingly small collection of tools if the process around those tools is clear.</w:t>
      </w:r>
    </w:p>
    <w:p w:rsidR="00000000" w:rsidDel="00000000" w:rsidP="00000000" w:rsidRDefault="00000000" w:rsidRPr="00000000" w14:paraId="00004157">
      <w:pPr>
        <w:spacing w:after="240" w:before="240" w:lineRule="auto"/>
        <w:rPr/>
      </w:pPr>
      <w:r w:rsidDel="00000000" w:rsidR="00000000" w:rsidRPr="00000000">
        <w:rPr>
          <w:rtl w:val="0"/>
        </w:rPr>
        <w:t xml:space="preserve">So before you ask, "What's the best AI tool for this?"</w:t>
      </w:r>
    </w:p>
    <w:p w:rsidR="00000000" w:rsidDel="00000000" w:rsidP="00000000" w:rsidRDefault="00000000" w:rsidRPr="00000000" w14:paraId="00004158">
      <w:pPr>
        <w:spacing w:after="240" w:before="240" w:lineRule="auto"/>
        <w:rPr/>
      </w:pPr>
      <w:r w:rsidDel="00000000" w:rsidR="00000000" w:rsidRPr="00000000">
        <w:rPr>
          <w:rtl w:val="0"/>
        </w:rPr>
        <w:t xml:space="preserve">I want you to ask a different question:</w:t>
      </w:r>
    </w:p>
    <w:p w:rsidR="00000000" w:rsidDel="00000000" w:rsidP="00000000" w:rsidRDefault="00000000" w:rsidRPr="00000000" w14:paraId="00004159">
      <w:pPr>
        <w:spacing w:after="240" w:before="240" w:lineRule="auto"/>
        <w:rPr>
          <w:b w:val="1"/>
          <w:bCs w:val="1"/>
        </w:rPr>
      </w:pPr>
      <w:r w:rsidDel="00000000" w:rsidR="00000000" w:rsidRPr="00000000">
        <w:rPr>
          <w:b w:val="1"/>
          <w:bCs w:val="1"/>
          <w:rtl w:val="0"/>
        </w:rPr>
        <w:t xml:space="preserve">"Where exactly is my workflow breaking down?"</w:t>
      </w:r>
    </w:p>
    <w:p w:rsidR="00000000" w:rsidDel="00000000" w:rsidP="00000000" w:rsidRDefault="00000000" w:rsidRPr="00000000" w14:paraId="0000415A">
      <w:pPr>
        <w:spacing w:after="240" w:before="240" w:lineRule="auto"/>
        <w:rPr/>
      </w:pPr>
      <w:r w:rsidDel="00000000" w:rsidR="00000000" w:rsidRPr="00000000">
        <w:rPr>
          <w:rtl w:val="0"/>
        </w:rPr>
        <w:t xml:space="preserve">That's the more useful question.</w:t>
      </w:r>
    </w:p>
    <w:p w:rsidR="00000000" w:rsidDel="00000000" w:rsidP="00000000" w:rsidRDefault="00000000" w:rsidRPr="00000000" w14:paraId="00004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C">
      <w:pPr>
        <w:pStyle w:val="Heading2"/>
        <w:keepNext w:val="0"/>
        <w:keepLines w:val="0"/>
        <w:spacing w:after="80" w:lineRule="auto"/>
        <w:rPr>
          <w:b w:val="1"/>
          <w:bCs w:val="1"/>
          <w:sz w:val="34"/>
          <w:szCs w:val="34"/>
        </w:rPr>
      </w:pPr>
      <w:bookmarkStart w:colFirst="0" w:colLast="0" w:name="_hebbf1k9pale" w:id="1919"/>
      <w:bookmarkEnd w:id="1919"/>
      <w:r w:rsidDel="00000000" w:rsidR="00000000" w:rsidRPr="00000000">
        <w:rPr>
          <w:b w:val="1"/>
          <w:bCs w:val="1"/>
          <w:sz w:val="34"/>
          <w:szCs w:val="34"/>
          <w:rtl w:val="0"/>
        </w:rPr>
        <w:t xml:space="preserve">Start With the Workflow</w:t>
      </w:r>
    </w:p>
    <w:p w:rsidR="00000000" w:rsidDel="00000000" w:rsidP="00000000" w:rsidRDefault="00000000" w:rsidRPr="00000000" w14:paraId="0000415D">
      <w:pPr>
        <w:spacing w:after="240" w:before="240" w:lineRule="auto"/>
        <w:rPr/>
      </w:pPr>
      <w:r w:rsidDel="00000000" w:rsidR="00000000" w:rsidRPr="00000000">
        <w:rPr>
          <w:rtl w:val="0"/>
        </w:rPr>
        <w:t xml:space="preserve">Think back to the production workflow we built earlier.</w:t>
      </w:r>
    </w:p>
    <w:p w:rsidR="00000000" w:rsidDel="00000000" w:rsidP="00000000" w:rsidRDefault="00000000" w:rsidRPr="00000000" w14:paraId="0000415E">
      <w:pPr>
        <w:spacing w:after="240" w:before="240" w:lineRule="auto"/>
        <w:rPr/>
      </w:pPr>
      <w:r w:rsidDel="00000000" w:rsidR="00000000" w:rsidRPr="00000000">
        <w:rPr>
          <w:rtl w:val="0"/>
        </w:rPr>
        <w:t xml:space="preserve">You have an idea.</w:t>
      </w:r>
    </w:p>
    <w:p w:rsidR="00000000" w:rsidDel="00000000" w:rsidP="00000000" w:rsidRDefault="00000000" w:rsidRPr="00000000" w14:paraId="0000415F">
      <w:pPr>
        <w:spacing w:after="240" w:before="240" w:lineRule="auto"/>
        <w:rPr/>
      </w:pPr>
      <w:r w:rsidDel="00000000" w:rsidR="00000000" w:rsidRPr="00000000">
        <w:rPr>
          <w:rtl w:val="0"/>
        </w:rPr>
        <w:t xml:space="preserve">You research it.</w:t>
      </w:r>
    </w:p>
    <w:p w:rsidR="00000000" w:rsidDel="00000000" w:rsidP="00000000" w:rsidRDefault="00000000" w:rsidRPr="00000000" w14:paraId="00004160">
      <w:pPr>
        <w:spacing w:after="240" w:before="240" w:lineRule="auto"/>
        <w:rPr/>
      </w:pPr>
      <w:r w:rsidDel="00000000" w:rsidR="00000000" w:rsidRPr="00000000">
        <w:rPr>
          <w:rtl w:val="0"/>
        </w:rPr>
        <w:t xml:space="preserve">You create a brief.</w:t>
      </w:r>
    </w:p>
    <w:p w:rsidR="00000000" w:rsidDel="00000000" w:rsidP="00000000" w:rsidRDefault="00000000" w:rsidRPr="00000000" w14:paraId="00004161">
      <w:pPr>
        <w:spacing w:after="240" w:before="240" w:lineRule="auto"/>
        <w:rPr/>
      </w:pPr>
      <w:r w:rsidDel="00000000" w:rsidR="00000000" w:rsidRPr="00000000">
        <w:rPr>
          <w:rtl w:val="0"/>
        </w:rPr>
        <w:t xml:space="preserve">You write.</w:t>
      </w:r>
    </w:p>
    <w:p w:rsidR="00000000" w:rsidDel="00000000" w:rsidP="00000000" w:rsidRDefault="00000000" w:rsidRPr="00000000" w14:paraId="00004162">
      <w:pPr>
        <w:spacing w:after="240" w:before="240" w:lineRule="auto"/>
        <w:rPr/>
      </w:pPr>
      <w:r w:rsidDel="00000000" w:rsidR="00000000" w:rsidRPr="00000000">
        <w:rPr>
          <w:rtl w:val="0"/>
        </w:rPr>
        <w:t xml:space="preserve">You record.</w:t>
      </w:r>
    </w:p>
    <w:p w:rsidR="00000000" w:rsidDel="00000000" w:rsidP="00000000" w:rsidRDefault="00000000" w:rsidRPr="00000000" w14:paraId="00004163">
      <w:pPr>
        <w:spacing w:after="240" w:before="240" w:lineRule="auto"/>
        <w:rPr/>
      </w:pPr>
      <w:r w:rsidDel="00000000" w:rsidR="00000000" w:rsidRPr="00000000">
        <w:rPr>
          <w:rtl w:val="0"/>
        </w:rPr>
        <w:t xml:space="preserve">You ingest the material.</w:t>
      </w:r>
    </w:p>
    <w:p w:rsidR="00000000" w:rsidDel="00000000" w:rsidP="00000000" w:rsidRDefault="00000000" w:rsidRPr="00000000" w14:paraId="00004164">
      <w:pPr>
        <w:spacing w:after="240" w:before="240" w:lineRule="auto"/>
        <w:rPr/>
      </w:pPr>
      <w:r w:rsidDel="00000000" w:rsidR="00000000" w:rsidRPr="00000000">
        <w:rPr>
          <w:rtl w:val="0"/>
        </w:rPr>
        <w:t xml:space="preserve">You edit.</w:t>
      </w:r>
    </w:p>
    <w:p w:rsidR="00000000" w:rsidDel="00000000" w:rsidP="00000000" w:rsidRDefault="00000000" w:rsidRPr="00000000" w14:paraId="00004165">
      <w:pPr>
        <w:spacing w:after="240" w:before="240" w:lineRule="auto"/>
        <w:rPr/>
      </w:pPr>
      <w:r w:rsidDel="00000000" w:rsidR="00000000" w:rsidRPr="00000000">
        <w:rPr>
          <w:rtl w:val="0"/>
        </w:rPr>
        <w:t xml:space="preserve">You review.</w:t>
      </w:r>
    </w:p>
    <w:p w:rsidR="00000000" w:rsidDel="00000000" w:rsidP="00000000" w:rsidRDefault="00000000" w:rsidRPr="00000000" w14:paraId="00004166">
      <w:pPr>
        <w:spacing w:after="240" w:before="240" w:lineRule="auto"/>
        <w:rPr/>
      </w:pPr>
      <w:r w:rsidDel="00000000" w:rsidR="00000000" w:rsidRPr="00000000">
        <w:rPr>
          <w:rtl w:val="0"/>
        </w:rPr>
        <w:t xml:space="preserve">You publish.</w:t>
      </w:r>
    </w:p>
    <w:p w:rsidR="00000000" w:rsidDel="00000000" w:rsidP="00000000" w:rsidRDefault="00000000" w:rsidRPr="00000000" w14:paraId="00004167">
      <w:pPr>
        <w:spacing w:after="240" w:before="240" w:lineRule="auto"/>
        <w:rPr/>
      </w:pPr>
      <w:r w:rsidDel="00000000" w:rsidR="00000000" w:rsidRPr="00000000">
        <w:rPr>
          <w:rtl w:val="0"/>
        </w:rPr>
        <w:t xml:space="preserve">You distribute.</w:t>
      </w:r>
    </w:p>
    <w:p w:rsidR="00000000" w:rsidDel="00000000" w:rsidP="00000000" w:rsidRDefault="00000000" w:rsidRPr="00000000" w14:paraId="00004168">
      <w:pPr>
        <w:spacing w:after="240" w:before="240" w:lineRule="auto"/>
        <w:rPr/>
      </w:pPr>
      <w:r w:rsidDel="00000000" w:rsidR="00000000" w:rsidRPr="00000000">
        <w:rPr>
          <w:rtl w:val="0"/>
        </w:rPr>
        <w:t xml:space="preserve">You measure.</w:t>
      </w:r>
    </w:p>
    <w:p w:rsidR="00000000" w:rsidDel="00000000" w:rsidP="00000000" w:rsidRDefault="00000000" w:rsidRPr="00000000" w14:paraId="00004169">
      <w:pPr>
        <w:spacing w:after="240" w:before="240" w:lineRule="auto"/>
        <w:rPr/>
      </w:pPr>
      <w:r w:rsidDel="00000000" w:rsidR="00000000" w:rsidRPr="00000000">
        <w:rPr>
          <w:rtl w:val="0"/>
        </w:rPr>
        <w:t xml:space="preserve">You archive.</w:t>
      </w:r>
    </w:p>
    <w:p w:rsidR="00000000" w:rsidDel="00000000" w:rsidP="00000000" w:rsidRDefault="00000000" w:rsidRPr="00000000" w14:paraId="0000416A">
      <w:pPr>
        <w:spacing w:after="240" w:before="240" w:lineRule="auto"/>
        <w:rPr/>
      </w:pPr>
      <w:r w:rsidDel="00000000" w:rsidR="00000000" w:rsidRPr="00000000">
        <w:rPr>
          <w:rtl w:val="0"/>
        </w:rPr>
        <w:t xml:space="preserve">Now look at that sequence.</w:t>
      </w:r>
    </w:p>
    <w:p w:rsidR="00000000" w:rsidDel="00000000" w:rsidP="00000000" w:rsidRDefault="00000000" w:rsidRPr="00000000" w14:paraId="0000416B">
      <w:pPr>
        <w:spacing w:after="240" w:before="240" w:lineRule="auto"/>
        <w:rPr/>
      </w:pPr>
      <w:r w:rsidDel="00000000" w:rsidR="00000000" w:rsidRPr="00000000">
        <w:rPr>
          <w:rtl w:val="0"/>
        </w:rPr>
        <w:t xml:space="preserve">Don't start by asking which tools you should buy.</w:t>
      </w:r>
    </w:p>
    <w:p w:rsidR="00000000" w:rsidDel="00000000" w:rsidP="00000000" w:rsidRDefault="00000000" w:rsidRPr="00000000" w14:paraId="0000416C">
      <w:pPr>
        <w:spacing w:after="240" w:before="240" w:lineRule="auto"/>
        <w:rPr/>
      </w:pPr>
      <w:r w:rsidDel="00000000" w:rsidR="00000000" w:rsidRPr="00000000">
        <w:rPr>
          <w:rtl w:val="0"/>
        </w:rPr>
        <w:t xml:space="preserve">Start by asking:</w:t>
      </w:r>
    </w:p>
    <w:p w:rsidR="00000000" w:rsidDel="00000000" w:rsidP="00000000" w:rsidRDefault="00000000" w:rsidRPr="00000000" w14:paraId="0000416D">
      <w:pPr>
        <w:spacing w:after="240" w:before="240" w:lineRule="auto"/>
        <w:rPr>
          <w:b w:val="1"/>
          <w:bCs w:val="1"/>
        </w:rPr>
      </w:pPr>
      <w:r w:rsidDel="00000000" w:rsidR="00000000" w:rsidRPr="00000000">
        <w:rPr>
          <w:b w:val="1"/>
          <w:bCs w:val="1"/>
          <w:rtl w:val="0"/>
        </w:rPr>
        <w:t xml:space="preserve">Which step is actually slowing me down?</w:t>
      </w:r>
    </w:p>
    <w:p w:rsidR="00000000" w:rsidDel="00000000" w:rsidP="00000000" w:rsidRDefault="00000000" w:rsidRPr="00000000" w14:paraId="0000416E">
      <w:pPr>
        <w:spacing w:after="240" w:before="240" w:lineRule="auto"/>
        <w:rPr/>
      </w:pPr>
      <w:r w:rsidDel="00000000" w:rsidR="00000000" w:rsidRPr="00000000">
        <w:rPr>
          <w:rtl w:val="0"/>
        </w:rPr>
        <w:t xml:space="preserve">Maybe writing isn't the problem.</w:t>
      </w:r>
    </w:p>
    <w:p w:rsidR="00000000" w:rsidDel="00000000" w:rsidP="00000000" w:rsidRDefault="00000000" w:rsidRPr="00000000" w14:paraId="0000416F">
      <w:pPr>
        <w:spacing w:after="240" w:before="240" w:lineRule="auto"/>
        <w:rPr/>
      </w:pPr>
      <w:r w:rsidDel="00000000" w:rsidR="00000000" w:rsidRPr="00000000">
        <w:rPr>
          <w:rtl w:val="0"/>
        </w:rPr>
        <w:t xml:space="preserve">Maybe editing is.</w:t>
      </w:r>
    </w:p>
    <w:p w:rsidR="00000000" w:rsidDel="00000000" w:rsidP="00000000" w:rsidRDefault="00000000" w:rsidRPr="00000000" w14:paraId="00004170">
      <w:pPr>
        <w:spacing w:after="240" w:before="240" w:lineRule="auto"/>
        <w:rPr/>
      </w:pPr>
      <w:r w:rsidDel="00000000" w:rsidR="00000000" w:rsidRPr="00000000">
        <w:rPr>
          <w:rtl w:val="0"/>
        </w:rPr>
        <w:t xml:space="preserve">Maybe editing isn't the problem. Maybe you're spending too much time turning one finished video into multiple useful assets.</w:t>
      </w:r>
    </w:p>
    <w:p w:rsidR="00000000" w:rsidDel="00000000" w:rsidP="00000000" w:rsidRDefault="00000000" w:rsidRPr="00000000" w14:paraId="00004171">
      <w:pPr>
        <w:spacing w:after="240" w:before="240" w:lineRule="auto"/>
        <w:rPr/>
      </w:pPr>
      <w:r w:rsidDel="00000000" w:rsidR="00000000" w:rsidRPr="00000000">
        <w:rPr>
          <w:rtl w:val="0"/>
        </w:rPr>
        <w:t xml:space="preserve">Maybe none of those are the problem.</w:t>
      </w:r>
    </w:p>
    <w:p w:rsidR="00000000" w:rsidDel="00000000" w:rsidP="00000000" w:rsidRDefault="00000000" w:rsidRPr="00000000" w14:paraId="00004172">
      <w:pPr>
        <w:spacing w:after="240" w:before="240" w:lineRule="auto"/>
        <w:rPr/>
      </w:pPr>
      <w:r w:rsidDel="00000000" w:rsidR="00000000" w:rsidRPr="00000000">
        <w:rPr>
          <w:rtl w:val="0"/>
        </w:rPr>
        <w:t xml:space="preserve">That's important too.</w:t>
      </w:r>
    </w:p>
    <w:p w:rsidR="00000000" w:rsidDel="00000000" w:rsidP="00000000" w:rsidRDefault="00000000" w:rsidRPr="00000000" w14:paraId="00004173">
      <w:pPr>
        <w:spacing w:after="240" w:before="240" w:lineRule="auto"/>
        <w:rPr/>
      </w:pPr>
      <w:r w:rsidDel="00000000" w:rsidR="00000000" w:rsidRPr="00000000">
        <w:rPr>
          <w:rtl w:val="0"/>
        </w:rPr>
        <w:t xml:space="preserve">Because a tool that solves a problem you don't actually have isn't saving you money.</w:t>
      </w:r>
    </w:p>
    <w:p w:rsidR="00000000" w:rsidDel="00000000" w:rsidP="00000000" w:rsidRDefault="00000000" w:rsidRPr="00000000" w14:paraId="00004174">
      <w:pPr>
        <w:spacing w:after="240" w:before="240" w:lineRule="auto"/>
        <w:rPr/>
      </w:pPr>
      <w:r w:rsidDel="00000000" w:rsidR="00000000" w:rsidRPr="00000000">
        <w:rPr>
          <w:rtl w:val="0"/>
        </w:rPr>
        <w:t xml:space="preserve">It's creating another expense.</w:t>
      </w:r>
    </w:p>
    <w:p w:rsidR="00000000" w:rsidDel="00000000" w:rsidP="00000000" w:rsidRDefault="00000000" w:rsidRPr="00000000" w14:paraId="00004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tgm6ti7x97g6" w:id="1920"/>
      <w:bookmarkEnd w:id="1920"/>
      <w:r w:rsidDel="00000000" w:rsidR="00000000" w:rsidRPr="00000000">
        <w:rPr>
          <w:b w:val="1"/>
          <w:bCs w:val="1"/>
          <w:sz w:val="34"/>
          <w:szCs w:val="34"/>
          <w:rtl w:val="0"/>
        </w:rPr>
        <w:t xml:space="preserve">Real-Business Example</w:t>
      </w:r>
    </w:p>
    <w:p w:rsidR="00000000" w:rsidDel="00000000" w:rsidP="00000000" w:rsidRDefault="00000000" w:rsidRPr="00000000" w14:paraId="00004177">
      <w:pPr>
        <w:spacing w:after="240" w:before="240" w:lineRule="auto"/>
        <w:rPr/>
      </w:pPr>
      <w:r w:rsidDel="00000000" w:rsidR="00000000" w:rsidRPr="00000000">
        <w:rPr>
          <w:rtl w:val="0"/>
        </w:rPr>
        <w:t xml:space="preserve">Let's say you're a small professional-services business.</w:t>
      </w:r>
    </w:p>
    <w:p w:rsidR="00000000" w:rsidDel="00000000" w:rsidP="00000000" w:rsidRDefault="00000000" w:rsidRPr="00000000" w14:paraId="00004178">
      <w:pPr>
        <w:spacing w:after="240" w:before="240" w:lineRule="auto"/>
        <w:rPr/>
      </w:pPr>
      <w:r w:rsidDel="00000000" w:rsidR="00000000" w:rsidRPr="00000000">
        <w:rPr>
          <w:rtl w:val="0"/>
        </w:rPr>
        <w:t xml:space="preserve">You've established a simple weekly process.</w:t>
      </w:r>
    </w:p>
    <w:p w:rsidR="00000000" w:rsidDel="00000000" w:rsidP="00000000" w:rsidRDefault="00000000" w:rsidRPr="00000000" w14:paraId="00004179">
      <w:pPr>
        <w:spacing w:after="240" w:before="240" w:lineRule="auto"/>
        <w:rPr/>
      </w:pPr>
      <w:r w:rsidDel="00000000" w:rsidR="00000000" w:rsidRPr="00000000">
        <w:rPr>
          <w:rtl w:val="0"/>
        </w:rPr>
        <w:t xml:space="preserve">You record one substantive video each week.</w:t>
      </w:r>
    </w:p>
    <w:p w:rsidR="00000000" w:rsidDel="00000000" w:rsidP="00000000" w:rsidRDefault="00000000" w:rsidRPr="00000000" w14:paraId="0000417A">
      <w:pPr>
        <w:spacing w:after="240" w:before="240" w:lineRule="auto"/>
        <w:rPr/>
      </w:pPr>
      <w:r w:rsidDel="00000000" w:rsidR="00000000" w:rsidRPr="00000000">
        <w:rPr>
          <w:rtl w:val="0"/>
        </w:rPr>
        <w:t xml:space="preserve">You edit it.</w:t>
      </w:r>
    </w:p>
    <w:p w:rsidR="00000000" w:rsidDel="00000000" w:rsidP="00000000" w:rsidRDefault="00000000" w:rsidRPr="00000000" w14:paraId="0000417B">
      <w:pPr>
        <w:spacing w:after="240" w:before="240" w:lineRule="auto"/>
        <w:rPr/>
      </w:pPr>
      <w:r w:rsidDel="00000000" w:rsidR="00000000" w:rsidRPr="00000000">
        <w:rPr>
          <w:rtl w:val="0"/>
        </w:rPr>
        <w:t xml:space="preserve">You publish it.</w:t>
      </w:r>
    </w:p>
    <w:p w:rsidR="00000000" w:rsidDel="00000000" w:rsidP="00000000" w:rsidRDefault="00000000" w:rsidRPr="00000000" w14:paraId="0000417C">
      <w:pPr>
        <w:spacing w:after="240" w:before="240" w:lineRule="auto"/>
        <w:rPr/>
      </w:pPr>
      <w:r w:rsidDel="00000000" w:rsidR="00000000" w:rsidRPr="00000000">
        <w:rPr>
          <w:rtl w:val="0"/>
        </w:rPr>
        <w:t xml:space="preserve">You turn the transcript into several supporting pieces of content.</w:t>
      </w:r>
    </w:p>
    <w:p w:rsidR="00000000" w:rsidDel="00000000" w:rsidP="00000000" w:rsidRDefault="00000000" w:rsidRPr="00000000" w14:paraId="0000417D">
      <w:pPr>
        <w:spacing w:after="240" w:before="240" w:lineRule="auto"/>
        <w:rPr/>
      </w:pPr>
      <w:r w:rsidDel="00000000" w:rsidR="00000000" w:rsidRPr="00000000">
        <w:rPr>
          <w:rtl w:val="0"/>
        </w:rPr>
        <w:t xml:space="preserve">You've been doing that consistently.</w:t>
      </w:r>
    </w:p>
    <w:p w:rsidR="00000000" w:rsidDel="00000000" w:rsidP="00000000" w:rsidRDefault="00000000" w:rsidRPr="00000000" w14:paraId="0000417E">
      <w:pPr>
        <w:spacing w:after="240" w:before="240" w:lineRule="auto"/>
        <w:rPr/>
      </w:pPr>
      <w:r w:rsidDel="00000000" w:rsidR="00000000" w:rsidRPr="00000000">
        <w:rPr>
          <w:rtl w:val="0"/>
        </w:rPr>
        <w:t xml:space="preserve">Now you discover that transcription is taking you an hour every week.</w:t>
      </w:r>
    </w:p>
    <w:p w:rsidR="00000000" w:rsidDel="00000000" w:rsidP="00000000" w:rsidRDefault="00000000" w:rsidRPr="00000000" w14:paraId="0000417F">
      <w:pPr>
        <w:spacing w:after="240" w:before="240" w:lineRule="auto"/>
        <w:rPr/>
      </w:pPr>
      <w:r w:rsidDel="00000000" w:rsidR="00000000" w:rsidRPr="00000000">
        <w:rPr>
          <w:rtl w:val="0"/>
        </w:rPr>
        <w:t xml:space="preserve">That's a real recurring bottleneck.</w:t>
      </w:r>
    </w:p>
    <w:p w:rsidR="00000000" w:rsidDel="00000000" w:rsidP="00000000" w:rsidRDefault="00000000" w:rsidRPr="00000000" w14:paraId="00004180">
      <w:pPr>
        <w:spacing w:after="240" w:before="240" w:lineRule="auto"/>
        <w:rPr/>
      </w:pPr>
      <w:r w:rsidDel="00000000" w:rsidR="00000000" w:rsidRPr="00000000">
        <w:rPr>
          <w:rtl w:val="0"/>
        </w:rPr>
        <w:t xml:space="preserve">At that point, a transcription tool might make sense.</w:t>
      </w:r>
    </w:p>
    <w:p w:rsidR="00000000" w:rsidDel="00000000" w:rsidP="00000000" w:rsidRDefault="00000000" w:rsidRPr="00000000" w14:paraId="00004181">
      <w:pPr>
        <w:spacing w:after="240" w:before="240" w:lineRule="auto"/>
        <w:rPr/>
      </w:pPr>
      <w:r w:rsidDel="00000000" w:rsidR="00000000" w:rsidRPr="00000000">
        <w:rPr>
          <w:rtl w:val="0"/>
        </w:rPr>
        <w:t xml:space="preserve">But compare that with a different situation.</w:t>
      </w:r>
    </w:p>
    <w:p w:rsidR="00000000" w:rsidDel="00000000" w:rsidP="00000000" w:rsidRDefault="00000000" w:rsidRPr="00000000" w14:paraId="00004182">
      <w:pPr>
        <w:spacing w:after="240" w:before="240" w:lineRule="auto"/>
        <w:rPr/>
      </w:pPr>
      <w:r w:rsidDel="00000000" w:rsidR="00000000" w:rsidRPr="00000000">
        <w:rPr>
          <w:rtl w:val="0"/>
        </w:rPr>
        <w:t xml:space="preserve">You haven't established a regular publishing process yet.</w:t>
      </w:r>
    </w:p>
    <w:p w:rsidR="00000000" w:rsidDel="00000000" w:rsidP="00000000" w:rsidRDefault="00000000" w:rsidRPr="00000000" w14:paraId="00004183">
      <w:pPr>
        <w:spacing w:after="240" w:before="240" w:lineRule="auto"/>
        <w:rPr/>
      </w:pPr>
      <w:r w:rsidDel="00000000" w:rsidR="00000000" w:rsidRPr="00000000">
        <w:rPr>
          <w:rtl w:val="0"/>
        </w:rPr>
        <w:t xml:space="preserve">You haven't determined what you're going to create.</w:t>
      </w:r>
    </w:p>
    <w:p w:rsidR="00000000" w:rsidDel="00000000" w:rsidP="00000000" w:rsidRDefault="00000000" w:rsidRPr="00000000" w14:paraId="00004184">
      <w:pPr>
        <w:spacing w:after="240" w:before="240" w:lineRule="auto"/>
        <w:rPr/>
      </w:pPr>
      <w:r w:rsidDel="00000000" w:rsidR="00000000" w:rsidRPr="00000000">
        <w:rPr>
          <w:rtl w:val="0"/>
        </w:rPr>
        <w:t xml:space="preserve">You haven't recorded anything consistently.</w:t>
      </w:r>
    </w:p>
    <w:p w:rsidR="00000000" w:rsidDel="00000000" w:rsidP="00000000" w:rsidRDefault="00000000" w:rsidRPr="00000000" w14:paraId="00004185">
      <w:pPr>
        <w:spacing w:after="240" w:before="240" w:lineRule="auto"/>
        <w:rPr/>
      </w:pPr>
      <w:r w:rsidDel="00000000" w:rsidR="00000000" w:rsidRPr="00000000">
        <w:rPr>
          <w:rtl w:val="0"/>
        </w:rPr>
        <w:t xml:space="preserve">And you start shopping for an AI scheduling platform because someone online says it's essential.</w:t>
      </w:r>
    </w:p>
    <w:p w:rsidR="00000000" w:rsidDel="00000000" w:rsidP="00000000" w:rsidRDefault="00000000" w:rsidRPr="00000000" w14:paraId="00004186">
      <w:pPr>
        <w:spacing w:after="240" w:before="240" w:lineRule="auto"/>
        <w:rPr/>
      </w:pPr>
      <w:r w:rsidDel="00000000" w:rsidR="00000000" w:rsidRPr="00000000">
        <w:rPr>
          <w:rtl w:val="0"/>
        </w:rPr>
        <w:t xml:space="preserve">That's backwards.</w:t>
      </w:r>
    </w:p>
    <w:p w:rsidR="00000000" w:rsidDel="00000000" w:rsidP="00000000" w:rsidRDefault="00000000" w:rsidRPr="00000000" w14:paraId="00004187">
      <w:pPr>
        <w:spacing w:after="240" w:before="240" w:lineRule="auto"/>
        <w:rPr/>
      </w:pPr>
      <w:r w:rsidDel="00000000" w:rsidR="00000000" w:rsidRPr="00000000">
        <w:rPr>
          <w:rtl w:val="0"/>
        </w:rPr>
        <w:t xml:space="preserve">You are buying capability before you have a workflow that needs the capability.</w:t>
      </w:r>
    </w:p>
    <w:p w:rsidR="00000000" w:rsidDel="00000000" w:rsidP="00000000" w:rsidRDefault="00000000" w:rsidRPr="00000000" w14:paraId="00004188">
      <w:pPr>
        <w:spacing w:after="240" w:before="240" w:lineRule="auto"/>
        <w:rPr/>
      </w:pPr>
      <w:r w:rsidDel="00000000" w:rsidR="00000000" w:rsidRPr="00000000">
        <w:rPr>
          <w:rtl w:val="0"/>
        </w:rPr>
        <w:t xml:space="preserve">The tool isn't the solution to the problem.</w:t>
      </w:r>
    </w:p>
    <w:p w:rsidR="00000000" w:rsidDel="00000000" w:rsidP="00000000" w:rsidRDefault="00000000" w:rsidRPr="00000000" w14:paraId="00004189">
      <w:pPr>
        <w:spacing w:after="240" w:before="240" w:lineRule="auto"/>
        <w:rPr>
          <w:b w:val="1"/>
          <w:bCs w:val="1"/>
        </w:rPr>
      </w:pPr>
      <w:r w:rsidDel="00000000" w:rsidR="00000000" w:rsidRPr="00000000">
        <w:rPr>
          <w:b w:val="1"/>
          <w:bCs w:val="1"/>
          <w:rtl w:val="0"/>
        </w:rPr>
        <w:t xml:space="preserve">The workflow has to exist before you can identify the tool that improves it.</w:t>
      </w:r>
    </w:p>
    <w:p w:rsidR="00000000" w:rsidDel="00000000" w:rsidP="00000000" w:rsidRDefault="00000000" w:rsidRPr="00000000" w14:paraId="00004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B">
      <w:pPr>
        <w:pStyle w:val="Heading2"/>
        <w:keepNext w:val="0"/>
        <w:keepLines w:val="0"/>
        <w:spacing w:after="80" w:lineRule="auto"/>
        <w:rPr>
          <w:b w:val="1"/>
          <w:bCs w:val="1"/>
          <w:sz w:val="34"/>
          <w:szCs w:val="34"/>
        </w:rPr>
      </w:pPr>
      <w:bookmarkStart w:colFirst="0" w:colLast="0" w:name="_tt3yr0ubq21m" w:id="1921"/>
      <w:bookmarkEnd w:id="1921"/>
      <w:r w:rsidDel="00000000" w:rsidR="00000000" w:rsidRPr="00000000">
        <w:rPr>
          <w:b w:val="1"/>
          <w:bCs w:val="1"/>
          <w:sz w:val="34"/>
          <w:szCs w:val="34"/>
          <w:rtl w:val="0"/>
        </w:rPr>
        <w:t xml:space="preserve">Free First</w:t>
      </w:r>
    </w:p>
    <w:p w:rsidR="00000000" w:rsidDel="00000000" w:rsidP="00000000" w:rsidRDefault="00000000" w:rsidRPr="00000000" w14:paraId="0000418C">
      <w:pPr>
        <w:spacing w:after="240" w:before="240" w:lineRule="auto"/>
        <w:rPr/>
      </w:pPr>
      <w:r w:rsidDel="00000000" w:rsidR="00000000" w:rsidRPr="00000000">
        <w:rPr>
          <w:rtl w:val="0"/>
        </w:rPr>
        <w:t xml:space="preserve">This leads to another useful rule:</w:t>
      </w:r>
    </w:p>
    <w:p w:rsidR="00000000" w:rsidDel="00000000" w:rsidP="00000000" w:rsidRDefault="00000000" w:rsidRPr="00000000" w14:paraId="0000418D">
      <w:pPr>
        <w:spacing w:after="240" w:before="240" w:lineRule="auto"/>
        <w:rPr>
          <w:b w:val="1"/>
          <w:bCs w:val="1"/>
        </w:rPr>
      </w:pPr>
      <w:r w:rsidDel="00000000" w:rsidR="00000000" w:rsidRPr="00000000">
        <w:rPr>
          <w:b w:val="1"/>
          <w:bCs w:val="1"/>
          <w:rtl w:val="0"/>
        </w:rPr>
        <w:t xml:space="preserve">Start with free. Upgrade when the limitation becomes real.</w:t>
      </w:r>
    </w:p>
    <w:p w:rsidR="00000000" w:rsidDel="00000000" w:rsidP="00000000" w:rsidRDefault="00000000" w:rsidRPr="00000000" w14:paraId="0000418E">
      <w:pPr>
        <w:spacing w:after="240" w:before="240" w:lineRule="auto"/>
        <w:rPr/>
      </w:pPr>
      <w:r w:rsidDel="00000000" w:rsidR="00000000" w:rsidRPr="00000000">
        <w:rPr>
          <w:rtl w:val="0"/>
        </w:rPr>
        <w:t xml:space="preserve">The point isn't that paid tools are bad.</w:t>
      </w:r>
    </w:p>
    <w:p w:rsidR="00000000" w:rsidDel="00000000" w:rsidP="00000000" w:rsidRDefault="00000000" w:rsidRPr="00000000" w14:paraId="0000418F">
      <w:pPr>
        <w:spacing w:after="240" w:before="240" w:lineRule="auto"/>
        <w:rPr/>
      </w:pPr>
      <w:r w:rsidDel="00000000" w:rsidR="00000000" w:rsidRPr="00000000">
        <w:rPr>
          <w:rtl w:val="0"/>
        </w:rPr>
        <w:t xml:space="preserve">The point is that you shouldn't pay for capability you haven't demonstrated that you need.</w:t>
      </w:r>
    </w:p>
    <w:p w:rsidR="00000000" w:rsidDel="00000000" w:rsidP="00000000" w:rsidRDefault="00000000" w:rsidRPr="00000000" w14:paraId="00004190">
      <w:pPr>
        <w:spacing w:after="240" w:before="240" w:lineRule="auto"/>
        <w:rPr/>
      </w:pPr>
      <w:r w:rsidDel="00000000" w:rsidR="00000000" w:rsidRPr="00000000">
        <w:rPr>
          <w:rtl w:val="0"/>
        </w:rPr>
        <w:t xml:space="preserve">A free tier can often give you enough capability to test a workflow and produce real work.</w:t>
      </w:r>
    </w:p>
    <w:p w:rsidR="00000000" w:rsidDel="00000000" w:rsidP="00000000" w:rsidRDefault="00000000" w:rsidRPr="00000000" w14:paraId="00004191">
      <w:pPr>
        <w:spacing w:after="240" w:before="240" w:lineRule="auto"/>
        <w:rPr/>
      </w:pPr>
      <w:r w:rsidDel="00000000" w:rsidR="00000000" w:rsidRPr="00000000">
        <w:rPr>
          <w:rtl w:val="0"/>
        </w:rPr>
        <w:t xml:space="preserve">Use it.</w:t>
      </w:r>
    </w:p>
    <w:p w:rsidR="00000000" w:rsidDel="00000000" w:rsidP="00000000" w:rsidRDefault="00000000" w:rsidRPr="00000000" w14:paraId="00004192">
      <w:pPr>
        <w:spacing w:after="240" w:before="240" w:lineRule="auto"/>
        <w:rPr/>
      </w:pPr>
      <w:r w:rsidDel="00000000" w:rsidR="00000000" w:rsidRPr="00000000">
        <w:rPr>
          <w:rtl w:val="0"/>
        </w:rPr>
        <w:t xml:space="preserve">Find out where it actually stops being sufficient.</w:t>
      </w:r>
    </w:p>
    <w:p w:rsidR="00000000" w:rsidDel="00000000" w:rsidP="00000000" w:rsidRDefault="00000000" w:rsidRPr="00000000" w14:paraId="00004193">
      <w:pPr>
        <w:spacing w:after="240" w:before="240" w:lineRule="auto"/>
        <w:rPr/>
      </w:pPr>
      <w:r w:rsidDel="00000000" w:rsidR="00000000" w:rsidRPr="00000000">
        <w:rPr>
          <w:rtl w:val="0"/>
        </w:rPr>
        <w:t xml:space="preserve">Maybe you hit a volume limit.</w:t>
      </w:r>
    </w:p>
    <w:p w:rsidR="00000000" w:rsidDel="00000000" w:rsidP="00000000" w:rsidRDefault="00000000" w:rsidRPr="00000000" w14:paraId="00004194">
      <w:pPr>
        <w:spacing w:after="240" w:before="240" w:lineRule="auto"/>
        <w:rPr/>
      </w:pPr>
      <w:r w:rsidDel="00000000" w:rsidR="00000000" w:rsidRPr="00000000">
        <w:rPr>
          <w:rtl w:val="0"/>
        </w:rPr>
        <w:t xml:space="preserve">Maybe the output quality isn't enough.</w:t>
      </w:r>
    </w:p>
    <w:p w:rsidR="00000000" w:rsidDel="00000000" w:rsidP="00000000" w:rsidRDefault="00000000" w:rsidRPr="00000000" w14:paraId="00004195">
      <w:pPr>
        <w:spacing w:after="240" w:before="240" w:lineRule="auto"/>
        <w:rPr/>
      </w:pPr>
      <w:r w:rsidDel="00000000" w:rsidR="00000000" w:rsidRPr="00000000">
        <w:rPr>
          <w:rtl w:val="0"/>
        </w:rPr>
        <w:t xml:space="preserve">Maybe you need a feature that's only available on the paid version.</w:t>
      </w:r>
    </w:p>
    <w:p w:rsidR="00000000" w:rsidDel="00000000" w:rsidP="00000000" w:rsidRDefault="00000000" w:rsidRPr="00000000" w14:paraId="00004196">
      <w:pPr>
        <w:spacing w:after="240" w:before="240" w:lineRule="auto"/>
        <w:rPr/>
      </w:pPr>
      <w:r w:rsidDel="00000000" w:rsidR="00000000" w:rsidRPr="00000000">
        <w:rPr>
          <w:rtl w:val="0"/>
        </w:rPr>
        <w:t xml:space="preserve">Now you have evidence.</w:t>
      </w:r>
    </w:p>
    <w:p w:rsidR="00000000" w:rsidDel="00000000" w:rsidP="00000000" w:rsidRDefault="00000000" w:rsidRPr="00000000" w14:paraId="00004197">
      <w:pPr>
        <w:spacing w:after="240" w:before="240" w:lineRule="auto"/>
        <w:rPr/>
      </w:pPr>
      <w:r w:rsidDel="00000000" w:rsidR="00000000" w:rsidRPr="00000000">
        <w:rPr>
          <w:rtl w:val="0"/>
        </w:rPr>
        <w:t xml:space="preserve">That's very different from paying for the highest tier because the tool's sales page tells you it's better.</w:t>
      </w:r>
    </w:p>
    <w:p w:rsidR="00000000" w:rsidDel="00000000" w:rsidP="00000000" w:rsidRDefault="00000000" w:rsidRPr="00000000" w14:paraId="00004198">
      <w:pPr>
        <w:spacing w:after="240" w:before="240" w:lineRule="auto"/>
        <w:rPr/>
      </w:pPr>
      <w:r w:rsidDel="00000000" w:rsidR="00000000" w:rsidRPr="00000000">
        <w:rPr>
          <w:rtl w:val="0"/>
        </w:rPr>
        <w:t xml:space="preserve">You're not buying potential.</w:t>
      </w:r>
    </w:p>
    <w:p w:rsidR="00000000" w:rsidDel="00000000" w:rsidP="00000000" w:rsidRDefault="00000000" w:rsidRPr="00000000" w14:paraId="00004199">
      <w:pPr>
        <w:spacing w:after="240" w:before="240" w:lineRule="auto"/>
        <w:rPr/>
      </w:pPr>
      <w:r w:rsidDel="00000000" w:rsidR="00000000" w:rsidRPr="00000000">
        <w:rPr>
          <w:rtl w:val="0"/>
        </w:rPr>
        <w:t xml:space="preserve">You're paying to solve an existing problem.</w:t>
      </w:r>
    </w:p>
    <w:p w:rsidR="00000000" w:rsidDel="00000000" w:rsidP="00000000" w:rsidRDefault="00000000" w:rsidRPr="00000000" w14:paraId="00004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B">
      <w:pPr>
        <w:pStyle w:val="Heading2"/>
        <w:keepNext w:val="0"/>
        <w:keepLines w:val="0"/>
        <w:spacing w:after="80" w:lineRule="auto"/>
        <w:rPr>
          <w:b w:val="1"/>
          <w:bCs w:val="1"/>
          <w:sz w:val="34"/>
          <w:szCs w:val="34"/>
        </w:rPr>
      </w:pPr>
      <w:bookmarkStart w:colFirst="0" w:colLast="0" w:name="_kw4ssi711lo" w:id="1922"/>
      <w:bookmarkEnd w:id="1922"/>
      <w:r w:rsidDel="00000000" w:rsidR="00000000" w:rsidRPr="00000000">
        <w:rPr>
          <w:b w:val="1"/>
          <w:bCs w:val="1"/>
          <w:sz w:val="34"/>
          <w:szCs w:val="34"/>
          <w:rtl w:val="0"/>
        </w:rPr>
        <w:t xml:space="preserve">When Does a Paid Tool Earn Its Place?</w:t>
      </w:r>
    </w:p>
    <w:p w:rsidR="00000000" w:rsidDel="00000000" w:rsidP="00000000" w:rsidRDefault="00000000" w:rsidRPr="00000000" w14:paraId="0000419C">
      <w:pPr>
        <w:spacing w:after="240" w:before="240" w:lineRule="auto"/>
        <w:rPr/>
      </w:pPr>
      <w:r w:rsidDel="00000000" w:rsidR="00000000" w:rsidRPr="00000000">
        <w:rPr>
          <w:rtl w:val="0"/>
        </w:rPr>
        <w:t xml:space="preserve">I want you to use two tests.</w:t>
      </w:r>
    </w:p>
    <w:p w:rsidR="00000000" w:rsidDel="00000000" w:rsidP="00000000" w:rsidRDefault="00000000" w:rsidRPr="00000000" w14:paraId="0000419D">
      <w:pPr>
        <w:spacing w:after="240" w:before="240" w:lineRule="auto"/>
        <w:rPr/>
      </w:pPr>
      <w:r w:rsidDel="00000000" w:rsidR="00000000" w:rsidRPr="00000000">
        <w:rPr>
          <w:rtl w:val="0"/>
        </w:rPr>
        <w:t xml:space="preserve">First:</w:t>
      </w:r>
    </w:p>
    <w:p w:rsidR="00000000" w:rsidDel="00000000" w:rsidP="00000000" w:rsidRDefault="00000000" w:rsidRPr="00000000" w14:paraId="0000419E">
      <w:pPr>
        <w:spacing w:after="240" w:before="240" w:lineRule="auto"/>
        <w:rPr>
          <w:b w:val="1"/>
          <w:bCs w:val="1"/>
        </w:rPr>
      </w:pPr>
      <w:r w:rsidDel="00000000" w:rsidR="00000000" w:rsidRPr="00000000">
        <w:rPr>
          <w:b w:val="1"/>
          <w:bCs w:val="1"/>
          <w:rtl w:val="0"/>
        </w:rPr>
        <w:t xml:space="preserve">Is there a real bottleneck?</w:t>
      </w:r>
    </w:p>
    <w:p w:rsidR="00000000" w:rsidDel="00000000" w:rsidP="00000000" w:rsidRDefault="00000000" w:rsidRPr="00000000" w14:paraId="0000419F">
      <w:pPr>
        <w:spacing w:after="240" w:before="240" w:lineRule="auto"/>
        <w:rPr/>
      </w:pPr>
      <w:r w:rsidDel="00000000" w:rsidR="00000000" w:rsidRPr="00000000">
        <w:rPr>
          <w:rtl w:val="0"/>
        </w:rPr>
        <w:t xml:space="preserve">Can you name the specific thing that is currently slow, painful, or impossible?</w:t>
      </w:r>
    </w:p>
    <w:p w:rsidR="00000000" w:rsidDel="00000000" w:rsidP="00000000" w:rsidRDefault="00000000" w:rsidRPr="00000000" w14:paraId="000041A0">
      <w:pPr>
        <w:spacing w:after="240" w:before="240" w:lineRule="auto"/>
        <w:rPr/>
      </w:pPr>
      <w:r w:rsidDel="00000000" w:rsidR="00000000" w:rsidRPr="00000000">
        <w:rPr>
          <w:rtl w:val="0"/>
        </w:rPr>
        <w:t xml:space="preserve">Second:</w:t>
      </w:r>
    </w:p>
    <w:p w:rsidR="00000000" w:rsidDel="00000000" w:rsidP="00000000" w:rsidRDefault="00000000" w:rsidRPr="00000000" w14:paraId="000041A1">
      <w:pPr>
        <w:spacing w:after="240" w:before="240" w:lineRule="auto"/>
        <w:rPr>
          <w:b w:val="1"/>
          <w:bCs w:val="1"/>
        </w:rPr>
      </w:pPr>
      <w:r w:rsidDel="00000000" w:rsidR="00000000" w:rsidRPr="00000000">
        <w:rPr>
          <w:b w:val="1"/>
          <w:bCs w:val="1"/>
          <w:rtl w:val="0"/>
        </w:rPr>
        <w:t xml:space="preserve">Is the need recurring?</w:t>
      </w:r>
    </w:p>
    <w:p w:rsidR="00000000" w:rsidDel="00000000" w:rsidP="00000000" w:rsidRDefault="00000000" w:rsidRPr="00000000" w14:paraId="000041A2">
      <w:pPr>
        <w:spacing w:after="240" w:before="240" w:lineRule="auto"/>
        <w:rPr/>
      </w:pPr>
      <w:r w:rsidDel="00000000" w:rsidR="00000000" w:rsidRPr="00000000">
        <w:rPr>
          <w:rtl w:val="0"/>
        </w:rPr>
        <w:t xml:space="preserve">Is this something you're going to use week after week?</w:t>
      </w:r>
    </w:p>
    <w:p w:rsidR="00000000" w:rsidDel="00000000" w:rsidP="00000000" w:rsidRDefault="00000000" w:rsidRPr="00000000" w14:paraId="000041A3">
      <w:pPr>
        <w:spacing w:after="240" w:before="240" w:lineRule="auto"/>
        <w:rPr/>
      </w:pPr>
      <w:r w:rsidDel="00000000" w:rsidR="00000000" w:rsidRPr="00000000">
        <w:rPr>
          <w:rtl w:val="0"/>
        </w:rPr>
        <w:t xml:space="preserve">If both answers are yes, now we can have a serious conversation about paying for the tool.</w:t>
      </w:r>
    </w:p>
    <w:p w:rsidR="00000000" w:rsidDel="00000000" w:rsidP="00000000" w:rsidRDefault="00000000" w:rsidRPr="00000000" w14:paraId="000041A4">
      <w:pPr>
        <w:spacing w:after="240" w:before="240" w:lineRule="auto"/>
        <w:rPr/>
      </w:pPr>
      <w:r w:rsidDel="00000000" w:rsidR="00000000" w:rsidRPr="00000000">
        <w:rPr>
          <w:rtl w:val="0"/>
        </w:rPr>
        <w:t xml:space="preserve">If the need happens once, you may be better off with a free trial, a one-time purchase, temporary access, or simply doing the task another way.</w:t>
      </w:r>
    </w:p>
    <w:p w:rsidR="00000000" w:rsidDel="00000000" w:rsidP="00000000" w:rsidRDefault="00000000" w:rsidRPr="00000000" w14:paraId="000041A5">
      <w:pPr>
        <w:spacing w:after="240" w:before="240" w:lineRule="auto"/>
        <w:rPr/>
      </w:pPr>
      <w:r w:rsidDel="00000000" w:rsidR="00000000" w:rsidRPr="00000000">
        <w:rPr>
          <w:rtl w:val="0"/>
        </w:rPr>
        <w:t xml:space="preserve">A recurring subscription should solve a recurring problem.</w:t>
      </w:r>
    </w:p>
    <w:p w:rsidR="00000000" w:rsidDel="00000000" w:rsidP="00000000" w:rsidRDefault="00000000" w:rsidRPr="00000000" w14:paraId="000041A6">
      <w:pPr>
        <w:spacing w:after="240" w:before="240" w:lineRule="auto"/>
        <w:rPr/>
      </w:pPr>
      <w:r w:rsidDel="00000000" w:rsidR="00000000" w:rsidRPr="00000000">
        <w:rPr>
          <w:rtl w:val="0"/>
        </w:rPr>
        <w:t xml:space="preserve">That's a much healthier standard than simply asking whether the software is impressive.</w:t>
      </w:r>
    </w:p>
    <w:p w:rsidR="00000000" w:rsidDel="00000000" w:rsidP="00000000" w:rsidRDefault="00000000" w:rsidRPr="00000000" w14:paraId="00004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8">
      <w:pPr>
        <w:pStyle w:val="Heading2"/>
        <w:keepNext w:val="0"/>
        <w:keepLines w:val="0"/>
        <w:spacing w:after="80" w:lineRule="auto"/>
        <w:rPr>
          <w:b w:val="1"/>
          <w:bCs w:val="1"/>
          <w:sz w:val="34"/>
          <w:szCs w:val="34"/>
        </w:rPr>
      </w:pPr>
      <w:bookmarkStart w:colFirst="0" w:colLast="0" w:name="_5d8otma6ikq9" w:id="1923"/>
      <w:bookmarkEnd w:id="1923"/>
      <w:r w:rsidDel="00000000" w:rsidR="00000000" w:rsidRPr="00000000">
        <w:rPr>
          <w:b w:val="1"/>
          <w:bCs w:val="1"/>
          <w:sz w:val="34"/>
          <w:szCs w:val="34"/>
          <w:rtl w:val="0"/>
        </w:rPr>
        <w:t xml:space="preserve">Subscriptions, Credits, and Models</w:t>
      </w:r>
    </w:p>
    <w:p w:rsidR="00000000" w:rsidDel="00000000" w:rsidP="00000000" w:rsidRDefault="00000000" w:rsidRPr="00000000" w14:paraId="000041A9">
      <w:pPr>
        <w:spacing w:after="240" w:before="240" w:lineRule="auto"/>
        <w:rPr/>
      </w:pPr>
      <w:r w:rsidDel="00000000" w:rsidR="00000000" w:rsidRPr="00000000">
        <w:rPr>
          <w:rtl w:val="0"/>
        </w:rPr>
        <w:t xml:space="preserve">There are also different ways these tools charge you.</w:t>
      </w:r>
    </w:p>
    <w:p w:rsidR="00000000" w:rsidDel="00000000" w:rsidP="00000000" w:rsidRDefault="00000000" w:rsidRPr="00000000" w14:paraId="000041AA">
      <w:pPr>
        <w:spacing w:after="240" w:before="240" w:lineRule="auto"/>
        <w:rPr/>
      </w:pPr>
      <w:r w:rsidDel="00000000" w:rsidR="00000000" w:rsidRPr="00000000">
        <w:rPr>
          <w:rtl w:val="0"/>
        </w:rPr>
        <w:t xml:space="preserve">A subscription charges you whether you use the tool that month or not.</w:t>
      </w:r>
    </w:p>
    <w:p w:rsidR="00000000" w:rsidDel="00000000" w:rsidP="00000000" w:rsidRDefault="00000000" w:rsidRPr="00000000" w14:paraId="000041AB">
      <w:pPr>
        <w:spacing w:after="240" w:before="240" w:lineRule="auto"/>
        <w:rPr/>
      </w:pPr>
      <w:r w:rsidDel="00000000" w:rsidR="00000000" w:rsidRPr="00000000">
        <w:rPr>
          <w:rtl w:val="0"/>
        </w:rPr>
        <w:t xml:space="preserve">That's convenient, but it creates a problem: the charge can continue long after you stop thinking about why you bought it.</w:t>
      </w:r>
    </w:p>
    <w:p w:rsidR="00000000" w:rsidDel="00000000" w:rsidP="00000000" w:rsidRDefault="00000000" w:rsidRPr="00000000" w14:paraId="000041AC">
      <w:pPr>
        <w:spacing w:after="240" w:before="240" w:lineRule="auto"/>
        <w:rPr/>
      </w:pPr>
      <w:r w:rsidDel="00000000" w:rsidR="00000000" w:rsidRPr="00000000">
        <w:rPr>
          <w:rtl w:val="0"/>
        </w:rPr>
        <w:t xml:space="preserve">So build a review into your routine.</w:t>
      </w:r>
    </w:p>
    <w:p w:rsidR="00000000" w:rsidDel="00000000" w:rsidP="00000000" w:rsidRDefault="00000000" w:rsidRPr="00000000" w14:paraId="000041AD">
      <w:pPr>
        <w:spacing w:after="240" w:before="240" w:lineRule="auto"/>
        <w:rPr/>
      </w:pPr>
      <w:r w:rsidDel="00000000" w:rsidR="00000000" w:rsidRPr="00000000">
        <w:rPr>
          <w:rtl w:val="0"/>
        </w:rPr>
        <w:t xml:space="preserve">Once a month, look at your active subscriptions and ask:</w:t>
      </w:r>
    </w:p>
    <w:p w:rsidR="00000000" w:rsidDel="00000000" w:rsidP="00000000" w:rsidRDefault="00000000" w:rsidRPr="00000000" w14:paraId="000041AE">
      <w:pPr>
        <w:spacing w:after="240" w:before="240" w:lineRule="auto"/>
        <w:rPr>
          <w:b w:val="1"/>
          <w:bCs w:val="1"/>
        </w:rPr>
      </w:pPr>
      <w:r w:rsidDel="00000000" w:rsidR="00000000" w:rsidRPr="00000000">
        <w:rPr>
          <w:b w:val="1"/>
          <w:bCs w:val="1"/>
          <w:rtl w:val="0"/>
        </w:rPr>
        <w:t xml:space="preserve">Did I actually use this for real work last month?</w:t>
      </w:r>
    </w:p>
    <w:p w:rsidR="00000000" w:rsidDel="00000000" w:rsidP="00000000" w:rsidRDefault="00000000" w:rsidRPr="00000000" w14:paraId="000041AF">
      <w:pPr>
        <w:spacing w:after="240" w:before="240" w:lineRule="auto"/>
        <w:rPr/>
      </w:pPr>
      <w:r w:rsidDel="00000000" w:rsidR="00000000" w:rsidRPr="00000000">
        <w:rPr>
          <w:rtl w:val="0"/>
        </w:rPr>
        <w:t xml:space="preserve">If the answer is no, that tool deserves scrutiny.</w:t>
      </w:r>
    </w:p>
    <w:p w:rsidR="00000000" w:rsidDel="00000000" w:rsidP="00000000" w:rsidRDefault="00000000" w:rsidRPr="00000000" w14:paraId="000041B0">
      <w:pPr>
        <w:spacing w:after="240" w:before="240" w:lineRule="auto"/>
        <w:rPr/>
      </w:pPr>
      <w:r w:rsidDel="00000000" w:rsidR="00000000" w:rsidRPr="00000000">
        <w:rPr>
          <w:rtl w:val="0"/>
        </w:rPr>
        <w:t xml:space="preserve">Some AI services work differently. Instead of a monthly subscription, they sell credits or tokens.</w:t>
      </w:r>
    </w:p>
    <w:p w:rsidR="00000000" w:rsidDel="00000000" w:rsidP="00000000" w:rsidRDefault="00000000" w:rsidRPr="00000000" w14:paraId="000041B1">
      <w:pPr>
        <w:spacing w:after="240" w:before="240" w:lineRule="auto"/>
        <w:rPr/>
      </w:pPr>
      <w:r w:rsidDel="00000000" w:rsidR="00000000" w:rsidRPr="00000000">
        <w:rPr>
          <w:rtl w:val="0"/>
        </w:rPr>
        <w:t xml:space="preserve">That can make sense when your usage is occasional.</w:t>
      </w:r>
    </w:p>
    <w:p w:rsidR="00000000" w:rsidDel="00000000" w:rsidP="00000000" w:rsidRDefault="00000000" w:rsidRPr="00000000" w14:paraId="000041B2">
      <w:pPr>
        <w:spacing w:after="240" w:before="240" w:lineRule="auto"/>
        <w:rPr/>
      </w:pPr>
      <w:r w:rsidDel="00000000" w:rsidR="00000000" w:rsidRPr="00000000">
        <w:rPr>
          <w:rtl w:val="0"/>
        </w:rPr>
        <w:t xml:space="preserve">But you need to know what a finished piece of work actually costs.</w:t>
      </w:r>
    </w:p>
    <w:p w:rsidR="00000000" w:rsidDel="00000000" w:rsidP="00000000" w:rsidRDefault="00000000" w:rsidRPr="00000000" w14:paraId="000041B3">
      <w:pPr>
        <w:spacing w:after="240" w:before="240" w:lineRule="auto"/>
        <w:rPr/>
      </w:pPr>
      <w:r w:rsidDel="00000000" w:rsidR="00000000" w:rsidRPr="00000000">
        <w:rPr>
          <w:rtl w:val="0"/>
        </w:rPr>
        <w:t xml:space="preserve">If you regenerate an image fifteen times, or run multiple versions of a video, the individual charges may feel small while the finished project becomes surprisingly expensive.</w:t>
      </w:r>
    </w:p>
    <w:p w:rsidR="00000000" w:rsidDel="00000000" w:rsidP="00000000" w:rsidRDefault="00000000" w:rsidRPr="00000000" w14:paraId="000041B4">
      <w:pPr>
        <w:spacing w:after="240" w:before="240" w:lineRule="auto"/>
        <w:rPr/>
      </w:pPr>
      <w:r w:rsidDel="00000000" w:rsidR="00000000" w:rsidRPr="00000000">
        <w:rPr>
          <w:rtl w:val="0"/>
        </w:rPr>
        <w:t xml:space="preserve">And there's another cost decision: the model itself.</w:t>
      </w:r>
    </w:p>
    <w:p w:rsidR="00000000" w:rsidDel="00000000" w:rsidP="00000000" w:rsidRDefault="00000000" w:rsidRPr="00000000" w14:paraId="000041B5">
      <w:pPr>
        <w:spacing w:after="240" w:before="240" w:lineRule="auto"/>
        <w:rPr/>
      </w:pPr>
      <w:r w:rsidDel="00000000" w:rsidR="00000000" w:rsidRPr="00000000">
        <w:rPr>
          <w:rtl w:val="0"/>
        </w:rPr>
        <w:t xml:space="preserve">Not every task needs the most capable model available.</w:t>
      </w:r>
    </w:p>
    <w:p w:rsidR="00000000" w:rsidDel="00000000" w:rsidP="00000000" w:rsidRDefault="00000000" w:rsidRPr="00000000" w14:paraId="000041B6">
      <w:pPr>
        <w:spacing w:after="240" w:before="240" w:lineRule="auto"/>
        <w:rPr/>
      </w:pPr>
      <w:r w:rsidDel="00000000" w:rsidR="00000000" w:rsidRPr="00000000">
        <w:rPr>
          <w:rtl w:val="0"/>
        </w:rPr>
        <w:t xml:space="preserve">A quick rewrite or first-pass brainstorm may not need the same level of capability as a complex business analysis or a final publish-ready piece.</w:t>
      </w:r>
    </w:p>
    <w:p w:rsidR="00000000" w:rsidDel="00000000" w:rsidP="00000000" w:rsidRDefault="00000000" w:rsidRPr="00000000" w14:paraId="000041B7">
      <w:pPr>
        <w:spacing w:after="240" w:before="240" w:lineRule="auto"/>
        <w:rPr/>
      </w:pPr>
      <w:r w:rsidDel="00000000" w:rsidR="00000000" w:rsidRPr="00000000">
        <w:rPr>
          <w:rtl w:val="0"/>
        </w:rPr>
        <w:t xml:space="preserve">So don't automatically use the most expensive option for everything.</w:t>
      </w:r>
    </w:p>
    <w:p w:rsidR="00000000" w:rsidDel="00000000" w:rsidP="00000000" w:rsidRDefault="00000000" w:rsidRPr="00000000" w14:paraId="000041B8">
      <w:pPr>
        <w:spacing w:after="240" w:before="240" w:lineRule="auto"/>
        <w:rPr>
          <w:b w:val="1"/>
          <w:bCs w:val="1"/>
        </w:rPr>
      </w:pPr>
      <w:r w:rsidDel="00000000" w:rsidR="00000000" w:rsidRPr="00000000">
        <w:rPr>
          <w:b w:val="1"/>
          <w:bCs w:val="1"/>
          <w:rtl w:val="0"/>
        </w:rPr>
        <w:t xml:space="preserve">Match the capability to the task.</w:t>
      </w:r>
    </w:p>
    <w:p w:rsidR="00000000" w:rsidDel="00000000" w:rsidP="00000000" w:rsidRDefault="00000000" w:rsidRPr="00000000" w14:paraId="00004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A">
      <w:pPr>
        <w:pStyle w:val="Heading2"/>
        <w:keepNext w:val="0"/>
        <w:keepLines w:val="0"/>
        <w:spacing w:after="80" w:lineRule="auto"/>
        <w:rPr>
          <w:b w:val="1"/>
          <w:bCs w:val="1"/>
          <w:sz w:val="34"/>
          <w:szCs w:val="34"/>
        </w:rPr>
      </w:pPr>
      <w:bookmarkStart w:colFirst="0" w:colLast="0" w:name="_62eafd2p6a39" w:id="1924"/>
      <w:bookmarkEnd w:id="1924"/>
      <w:r w:rsidDel="00000000" w:rsidR="00000000" w:rsidRPr="00000000">
        <w:rPr>
          <w:b w:val="1"/>
          <w:bCs w:val="1"/>
          <w:sz w:val="34"/>
          <w:szCs w:val="34"/>
          <w:rtl w:val="0"/>
        </w:rPr>
        <w:t xml:space="preserve">The Tool-Chasing Trap</w:t>
      </w:r>
    </w:p>
    <w:p w:rsidR="00000000" w:rsidDel="00000000" w:rsidP="00000000" w:rsidRDefault="00000000" w:rsidRPr="00000000" w14:paraId="000041BB">
      <w:pPr>
        <w:spacing w:after="240" w:before="240" w:lineRule="auto"/>
        <w:rPr/>
      </w:pPr>
      <w:r w:rsidDel="00000000" w:rsidR="00000000" w:rsidRPr="00000000">
        <w:rPr>
          <w:rtl w:val="0"/>
        </w:rPr>
        <w:t xml:space="preserve">There's one more trap I want you to recognize.</w:t>
      </w:r>
    </w:p>
    <w:p w:rsidR="00000000" w:rsidDel="00000000" w:rsidP="00000000" w:rsidRDefault="00000000" w:rsidRPr="00000000" w14:paraId="000041BC">
      <w:pPr>
        <w:spacing w:after="240" w:before="240" w:lineRule="auto"/>
        <w:rPr/>
      </w:pPr>
      <w:r w:rsidDel="00000000" w:rsidR="00000000" w:rsidRPr="00000000">
        <w:rPr>
          <w:rtl w:val="0"/>
        </w:rPr>
        <w:t xml:space="preserve">Tool chasing.</w:t>
      </w:r>
    </w:p>
    <w:p w:rsidR="00000000" w:rsidDel="00000000" w:rsidP="00000000" w:rsidRDefault="00000000" w:rsidRPr="00000000" w14:paraId="000041BD">
      <w:pPr>
        <w:spacing w:after="240" w:before="240" w:lineRule="auto"/>
        <w:rPr/>
      </w:pPr>
      <w:r w:rsidDel="00000000" w:rsidR="00000000" w:rsidRPr="00000000">
        <w:rPr>
          <w:rtl w:val="0"/>
        </w:rPr>
        <w:t xml:space="preserve">You see a new AI product.</w:t>
      </w:r>
    </w:p>
    <w:p w:rsidR="00000000" w:rsidDel="00000000" w:rsidP="00000000" w:rsidRDefault="00000000" w:rsidRPr="00000000" w14:paraId="000041BE">
      <w:pPr>
        <w:spacing w:after="240" w:before="240" w:lineRule="auto"/>
        <w:rPr/>
      </w:pPr>
      <w:r w:rsidDel="00000000" w:rsidR="00000000" w:rsidRPr="00000000">
        <w:rPr>
          <w:rtl w:val="0"/>
        </w:rPr>
        <w:t xml:space="preserve">It's impressive.</w:t>
      </w:r>
    </w:p>
    <w:p w:rsidR="00000000" w:rsidDel="00000000" w:rsidP="00000000" w:rsidRDefault="00000000" w:rsidRPr="00000000" w14:paraId="000041BF">
      <w:pPr>
        <w:spacing w:after="240" w:before="240" w:lineRule="auto"/>
        <w:rPr/>
      </w:pPr>
      <w:r w:rsidDel="00000000" w:rsidR="00000000" w:rsidRPr="00000000">
        <w:rPr>
          <w:rtl w:val="0"/>
        </w:rPr>
        <w:t xml:space="preserve">Everybody is talking about it.</w:t>
      </w:r>
    </w:p>
    <w:p w:rsidR="00000000" w:rsidDel="00000000" w:rsidP="00000000" w:rsidRDefault="00000000" w:rsidRPr="00000000" w14:paraId="000041C0">
      <w:pPr>
        <w:spacing w:after="240" w:before="240" w:lineRule="auto"/>
        <w:rPr/>
      </w:pPr>
      <w:r w:rsidDel="00000000" w:rsidR="00000000" w:rsidRPr="00000000">
        <w:rPr>
          <w:rtl w:val="0"/>
        </w:rPr>
        <w:t xml:space="preserve">You think, "Maybe this is the tool I've been missing."</w:t>
      </w:r>
    </w:p>
    <w:p w:rsidR="00000000" w:rsidDel="00000000" w:rsidP="00000000" w:rsidRDefault="00000000" w:rsidRPr="00000000" w14:paraId="000041C1">
      <w:pPr>
        <w:spacing w:after="240" w:before="240" w:lineRule="auto"/>
        <w:rPr/>
      </w:pPr>
      <w:r w:rsidDel="00000000" w:rsidR="00000000" w:rsidRPr="00000000">
        <w:rPr>
          <w:rtl w:val="0"/>
        </w:rPr>
        <w:t xml:space="preserve">So you sign up.</w:t>
      </w:r>
    </w:p>
    <w:p w:rsidR="00000000" w:rsidDel="00000000" w:rsidP="00000000" w:rsidRDefault="00000000" w:rsidRPr="00000000" w14:paraId="000041C2">
      <w:pPr>
        <w:spacing w:after="240" w:before="240" w:lineRule="auto"/>
        <w:rPr/>
      </w:pPr>
      <w:r w:rsidDel="00000000" w:rsidR="00000000" w:rsidRPr="00000000">
        <w:rPr>
          <w:rtl w:val="0"/>
        </w:rPr>
        <w:t xml:space="preserve">Then another one appears.</w:t>
      </w:r>
    </w:p>
    <w:p w:rsidR="00000000" w:rsidDel="00000000" w:rsidP="00000000" w:rsidRDefault="00000000" w:rsidRPr="00000000" w14:paraId="000041C3">
      <w:pPr>
        <w:spacing w:after="240" w:before="240" w:lineRule="auto"/>
        <w:rPr/>
      </w:pPr>
      <w:r w:rsidDel="00000000" w:rsidR="00000000" w:rsidRPr="00000000">
        <w:rPr>
          <w:rtl w:val="0"/>
        </w:rPr>
        <w:t xml:space="preserve">And another.</w:t>
      </w:r>
    </w:p>
    <w:p w:rsidR="00000000" w:rsidDel="00000000" w:rsidP="00000000" w:rsidRDefault="00000000" w:rsidRPr="00000000" w14:paraId="000041C4">
      <w:pPr>
        <w:spacing w:after="240" w:before="240" w:lineRule="auto"/>
        <w:rPr/>
      </w:pPr>
      <w:r w:rsidDel="00000000" w:rsidR="00000000" w:rsidRPr="00000000">
        <w:rPr>
          <w:rtl w:val="0"/>
        </w:rPr>
        <w:t xml:space="preserve">Eventually you're spending more time learning which tool to use than actually creating content.</w:t>
      </w:r>
    </w:p>
    <w:p w:rsidR="00000000" w:rsidDel="00000000" w:rsidP="00000000" w:rsidRDefault="00000000" w:rsidRPr="00000000" w14:paraId="000041C5">
      <w:pPr>
        <w:spacing w:after="240" w:before="240" w:lineRule="auto"/>
        <w:rPr/>
      </w:pPr>
      <w:r w:rsidDel="00000000" w:rsidR="00000000" w:rsidRPr="00000000">
        <w:rPr>
          <w:rtl w:val="0"/>
        </w:rPr>
        <w:t xml:space="preserve">That's the hidden cost.</w:t>
      </w:r>
    </w:p>
    <w:p w:rsidR="00000000" w:rsidDel="00000000" w:rsidP="00000000" w:rsidRDefault="00000000" w:rsidRPr="00000000" w14:paraId="000041C6">
      <w:pPr>
        <w:spacing w:after="240" w:before="240" w:lineRule="auto"/>
        <w:rPr/>
      </w:pPr>
      <w:r w:rsidDel="00000000" w:rsidR="00000000" w:rsidRPr="00000000">
        <w:rPr>
          <w:rtl w:val="0"/>
        </w:rPr>
        <w:t xml:space="preserve">Every new tool takes money, learning time, integration time, and mental bandwidth.</w:t>
      </w:r>
    </w:p>
    <w:p w:rsidR="00000000" w:rsidDel="00000000" w:rsidP="00000000" w:rsidRDefault="00000000" w:rsidRPr="00000000" w14:paraId="000041C7">
      <w:pPr>
        <w:spacing w:after="240" w:before="240" w:lineRule="auto"/>
        <w:rPr/>
      </w:pPr>
      <w:r w:rsidDel="00000000" w:rsidR="00000000" w:rsidRPr="00000000">
        <w:rPr>
          <w:rtl w:val="0"/>
        </w:rPr>
        <w:t xml:space="preserve">You have to remember what it does.</w:t>
      </w:r>
    </w:p>
    <w:p w:rsidR="00000000" w:rsidDel="00000000" w:rsidP="00000000" w:rsidRDefault="00000000" w:rsidRPr="00000000" w14:paraId="000041C8">
      <w:pPr>
        <w:spacing w:after="240" w:before="240" w:lineRule="auto"/>
        <w:rPr/>
      </w:pPr>
      <w:r w:rsidDel="00000000" w:rsidR="00000000" w:rsidRPr="00000000">
        <w:rPr>
          <w:rtl w:val="0"/>
        </w:rPr>
        <w:t xml:space="preserve">You have to remember how it works.</w:t>
      </w:r>
    </w:p>
    <w:p w:rsidR="00000000" w:rsidDel="00000000" w:rsidP="00000000" w:rsidRDefault="00000000" w:rsidRPr="00000000" w14:paraId="000041C9">
      <w:pPr>
        <w:spacing w:after="240" w:before="240" w:lineRule="auto"/>
        <w:rPr/>
      </w:pPr>
      <w:r w:rsidDel="00000000" w:rsidR="00000000" w:rsidRPr="00000000">
        <w:rPr>
          <w:rtl w:val="0"/>
        </w:rPr>
        <w:t xml:space="preserve">You have to move information between systems.</w:t>
      </w:r>
    </w:p>
    <w:p w:rsidR="00000000" w:rsidDel="00000000" w:rsidP="00000000" w:rsidRDefault="00000000" w:rsidRPr="00000000" w14:paraId="000041CA">
      <w:pPr>
        <w:spacing w:after="240" w:before="240" w:lineRule="auto"/>
        <w:rPr/>
      </w:pPr>
      <w:r w:rsidDel="00000000" w:rsidR="00000000" w:rsidRPr="00000000">
        <w:rPr>
          <w:rtl w:val="0"/>
        </w:rPr>
        <w:t xml:space="preserve">And sometimes you replace something you already understood with something that's only marginally better.</w:t>
      </w:r>
    </w:p>
    <w:p w:rsidR="00000000" w:rsidDel="00000000" w:rsidP="00000000" w:rsidRDefault="00000000" w:rsidRPr="00000000" w14:paraId="000041CB">
      <w:pPr>
        <w:spacing w:after="240" w:before="240" w:lineRule="auto"/>
        <w:rPr/>
      </w:pPr>
      <w:r w:rsidDel="00000000" w:rsidR="00000000" w:rsidRPr="00000000">
        <w:rPr>
          <w:rtl w:val="0"/>
        </w:rPr>
        <w:t xml:space="preserve">That isn't progress.</w:t>
      </w:r>
    </w:p>
    <w:p w:rsidR="00000000" w:rsidDel="00000000" w:rsidP="00000000" w:rsidRDefault="00000000" w:rsidRPr="00000000" w14:paraId="000041CC">
      <w:pPr>
        <w:spacing w:after="240" w:before="240" w:lineRule="auto"/>
        <w:rPr/>
      </w:pPr>
      <w:r w:rsidDel="00000000" w:rsidR="00000000" w:rsidRPr="00000000">
        <w:rPr>
          <w:rtl w:val="0"/>
        </w:rPr>
        <w:t xml:space="preserve">The discipline here is simple:</w:t>
      </w:r>
    </w:p>
    <w:p w:rsidR="00000000" w:rsidDel="00000000" w:rsidP="00000000" w:rsidRDefault="00000000" w:rsidRPr="00000000" w14:paraId="000041CD">
      <w:pPr>
        <w:spacing w:after="240" w:before="240" w:lineRule="auto"/>
        <w:rPr>
          <w:b w:val="1"/>
          <w:bCs w:val="1"/>
        </w:rPr>
      </w:pPr>
      <w:r w:rsidDel="00000000" w:rsidR="00000000" w:rsidRPr="00000000">
        <w:rPr>
          <w:b w:val="1"/>
          <w:bCs w:val="1"/>
          <w:rtl w:val="0"/>
        </w:rPr>
        <w:t xml:space="preserve">A new tool has to solve a real problem in an established workflow.</w:t>
      </w:r>
    </w:p>
    <w:p w:rsidR="00000000" w:rsidDel="00000000" w:rsidP="00000000" w:rsidRDefault="00000000" w:rsidRPr="00000000" w14:paraId="000041CE">
      <w:pPr>
        <w:spacing w:after="240" w:before="240" w:lineRule="auto"/>
        <w:rPr/>
      </w:pPr>
      <w:r w:rsidDel="00000000" w:rsidR="00000000" w:rsidRPr="00000000">
        <w:rPr>
          <w:rtl w:val="0"/>
        </w:rPr>
        <w:t xml:space="preserve">Not because it's new.</w:t>
      </w:r>
    </w:p>
    <w:p w:rsidR="00000000" w:rsidDel="00000000" w:rsidP="00000000" w:rsidRDefault="00000000" w:rsidRPr="00000000" w14:paraId="000041CF">
      <w:pPr>
        <w:spacing w:after="240" w:before="240" w:lineRule="auto"/>
        <w:rPr/>
      </w:pPr>
      <w:r w:rsidDel="00000000" w:rsidR="00000000" w:rsidRPr="00000000">
        <w:rPr>
          <w:rtl w:val="0"/>
        </w:rPr>
        <w:t xml:space="preserve">Not because somebody posted a demonstration.</w:t>
      </w:r>
    </w:p>
    <w:p w:rsidR="00000000" w:rsidDel="00000000" w:rsidP="00000000" w:rsidRDefault="00000000" w:rsidRPr="00000000" w14:paraId="000041D0">
      <w:pPr>
        <w:spacing w:after="240" w:before="240" w:lineRule="auto"/>
        <w:rPr/>
      </w:pPr>
      <w:r w:rsidDel="00000000" w:rsidR="00000000" w:rsidRPr="00000000">
        <w:rPr>
          <w:rtl w:val="0"/>
        </w:rPr>
        <w:t xml:space="preserve">Not because it's trending.</w:t>
      </w:r>
    </w:p>
    <w:p w:rsidR="00000000" w:rsidDel="00000000" w:rsidP="00000000" w:rsidRDefault="00000000" w:rsidRPr="00000000" w14:paraId="00004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2">
      <w:pPr>
        <w:pStyle w:val="Heading2"/>
        <w:keepNext w:val="0"/>
        <w:keepLines w:val="0"/>
        <w:spacing w:after="80" w:lineRule="auto"/>
        <w:rPr>
          <w:b w:val="1"/>
          <w:bCs w:val="1"/>
          <w:sz w:val="34"/>
          <w:szCs w:val="34"/>
        </w:rPr>
      </w:pPr>
      <w:bookmarkStart w:colFirst="0" w:colLast="0" w:name="_2sosnejxcwy6" w:id="1925"/>
      <w:bookmarkEnd w:id="1925"/>
      <w:r w:rsidDel="00000000" w:rsidR="00000000" w:rsidRPr="00000000">
        <w:rPr>
          <w:b w:val="1"/>
          <w:bCs w:val="1"/>
          <w:sz w:val="34"/>
          <w:szCs w:val="34"/>
          <w:rtl w:val="0"/>
        </w:rPr>
        <w:t xml:space="preserve">Build a Small Stack</w:t>
      </w:r>
    </w:p>
    <w:p w:rsidR="00000000" w:rsidDel="00000000" w:rsidP="00000000" w:rsidRDefault="00000000" w:rsidRPr="00000000" w14:paraId="000041D3">
      <w:pPr>
        <w:spacing w:after="240" w:before="240" w:lineRule="auto"/>
        <w:rPr/>
      </w:pPr>
      <w:r w:rsidDel="00000000" w:rsidR="00000000" w:rsidRPr="00000000">
        <w:rPr>
          <w:rtl w:val="0"/>
        </w:rPr>
        <w:t xml:space="preserve">What you're ultimately looking for is a small AI stack.</w:t>
      </w:r>
    </w:p>
    <w:p w:rsidR="00000000" w:rsidDel="00000000" w:rsidP="00000000" w:rsidRDefault="00000000" w:rsidRPr="00000000" w14:paraId="000041D4">
      <w:pPr>
        <w:spacing w:after="240" w:before="240" w:lineRule="auto"/>
        <w:rPr/>
      </w:pPr>
      <w:r w:rsidDel="00000000" w:rsidR="00000000" w:rsidRPr="00000000">
        <w:rPr>
          <w:rtl w:val="0"/>
        </w:rPr>
        <w:t xml:space="preserve">Not the biggest stack.</w:t>
      </w:r>
    </w:p>
    <w:p w:rsidR="00000000" w:rsidDel="00000000" w:rsidP="00000000" w:rsidRDefault="00000000" w:rsidRPr="00000000" w14:paraId="000041D5">
      <w:pPr>
        <w:spacing w:after="240" w:before="240" w:lineRule="auto"/>
        <w:rPr/>
      </w:pPr>
      <w:r w:rsidDel="00000000" w:rsidR="00000000" w:rsidRPr="00000000">
        <w:rPr>
          <w:rtl w:val="0"/>
        </w:rPr>
        <w:t xml:space="preserve">A small set of tools where each one has a clear job.</w:t>
      </w:r>
    </w:p>
    <w:p w:rsidR="00000000" w:rsidDel="00000000" w:rsidP="00000000" w:rsidRDefault="00000000" w:rsidRPr="00000000" w14:paraId="000041D6">
      <w:pPr>
        <w:spacing w:after="240" w:before="240" w:lineRule="auto"/>
        <w:rPr/>
      </w:pPr>
      <w:r w:rsidDel="00000000" w:rsidR="00000000" w:rsidRPr="00000000">
        <w:rPr>
          <w:rtl w:val="0"/>
        </w:rPr>
        <w:t xml:space="preserve">Maybe you have a primary language model for writing and planning.</w:t>
      </w:r>
    </w:p>
    <w:p w:rsidR="00000000" w:rsidDel="00000000" w:rsidP="00000000" w:rsidRDefault="00000000" w:rsidRPr="00000000" w14:paraId="000041D7">
      <w:pPr>
        <w:spacing w:after="240" w:before="240" w:lineRule="auto"/>
        <w:rPr/>
      </w:pPr>
      <w:r w:rsidDel="00000000" w:rsidR="00000000" w:rsidRPr="00000000">
        <w:rPr>
          <w:rtl w:val="0"/>
        </w:rPr>
        <w:t xml:space="preserve">Maybe you have one tool for visual generation.</w:t>
      </w:r>
    </w:p>
    <w:p w:rsidR="00000000" w:rsidDel="00000000" w:rsidP="00000000" w:rsidRDefault="00000000" w:rsidRPr="00000000" w14:paraId="000041D8">
      <w:pPr>
        <w:spacing w:after="240" w:before="240" w:lineRule="auto"/>
        <w:rPr/>
      </w:pPr>
      <w:r w:rsidDel="00000000" w:rsidR="00000000" w:rsidRPr="00000000">
        <w:rPr>
          <w:rtl w:val="0"/>
        </w:rPr>
        <w:t xml:space="preserve">Maybe you have a utility tool for transcription.</w:t>
      </w:r>
    </w:p>
    <w:p w:rsidR="00000000" w:rsidDel="00000000" w:rsidP="00000000" w:rsidRDefault="00000000" w:rsidRPr="00000000" w14:paraId="000041D9">
      <w:pPr>
        <w:spacing w:after="240" w:before="240" w:lineRule="auto"/>
        <w:rPr/>
      </w:pPr>
      <w:r w:rsidDel="00000000" w:rsidR="00000000" w:rsidRPr="00000000">
        <w:rPr>
          <w:rtl w:val="0"/>
        </w:rPr>
        <w:t xml:space="preserve">Maybe there's another tool for scheduling.</w:t>
      </w:r>
    </w:p>
    <w:p w:rsidR="00000000" w:rsidDel="00000000" w:rsidP="00000000" w:rsidRDefault="00000000" w:rsidRPr="00000000" w14:paraId="000041DA">
      <w:pPr>
        <w:spacing w:after="240" w:before="240" w:lineRule="auto"/>
        <w:rPr/>
      </w:pPr>
      <w:r w:rsidDel="00000000" w:rsidR="00000000" w:rsidRPr="00000000">
        <w:rPr>
          <w:rtl w:val="0"/>
        </w:rPr>
        <w:t xml:space="preserve">The exact tools aren't the point.</w:t>
      </w:r>
    </w:p>
    <w:p w:rsidR="00000000" w:rsidDel="00000000" w:rsidP="00000000" w:rsidRDefault="00000000" w:rsidRPr="00000000" w14:paraId="000041DB">
      <w:pPr>
        <w:spacing w:after="240" w:before="240" w:lineRule="auto"/>
        <w:rPr>
          <w:b w:val="1"/>
          <w:bCs w:val="1"/>
        </w:rPr>
      </w:pPr>
      <w:r w:rsidDel="00000000" w:rsidR="00000000" w:rsidRPr="00000000">
        <w:rPr>
          <w:b w:val="1"/>
          <w:bCs w:val="1"/>
          <w:rtl w:val="0"/>
        </w:rPr>
        <w:t xml:space="preserve">The jobs are the point.</w:t>
      </w:r>
    </w:p>
    <w:p w:rsidR="00000000" w:rsidDel="00000000" w:rsidP="00000000" w:rsidRDefault="00000000" w:rsidRPr="00000000" w14:paraId="000041DC">
      <w:pPr>
        <w:spacing w:after="240" w:before="240" w:lineRule="auto"/>
        <w:rPr/>
      </w:pPr>
      <w:r w:rsidDel="00000000" w:rsidR="00000000" w:rsidRPr="00000000">
        <w:rPr>
          <w:rtl w:val="0"/>
        </w:rPr>
        <w:t xml:space="preserve">Before adding something new, ask:</w:t>
      </w:r>
    </w:p>
    <w:p w:rsidR="00000000" w:rsidDel="00000000" w:rsidP="00000000" w:rsidRDefault="00000000" w:rsidRPr="00000000" w14:paraId="000041DD">
      <w:pPr>
        <w:spacing w:after="240" w:before="240" w:lineRule="auto"/>
        <w:rPr/>
      </w:pPr>
      <w:r w:rsidDel="00000000" w:rsidR="00000000" w:rsidRPr="00000000">
        <w:rPr>
          <w:rtl w:val="0"/>
        </w:rPr>
        <w:t xml:space="preserve">"Can something I already have do this adequately?"</w:t>
      </w:r>
    </w:p>
    <w:p w:rsidR="00000000" w:rsidDel="00000000" w:rsidP="00000000" w:rsidRDefault="00000000" w:rsidRPr="00000000" w14:paraId="000041DE">
      <w:pPr>
        <w:spacing w:after="240" w:before="240" w:lineRule="auto"/>
        <w:rPr/>
      </w:pPr>
      <w:r w:rsidDel="00000000" w:rsidR="00000000" w:rsidRPr="00000000">
        <w:rPr>
          <w:rtl w:val="0"/>
        </w:rPr>
        <w:t xml:space="preserve">It doesn't have to be perfect.</w:t>
      </w:r>
    </w:p>
    <w:p w:rsidR="00000000" w:rsidDel="00000000" w:rsidP="00000000" w:rsidRDefault="00000000" w:rsidRPr="00000000" w14:paraId="000041DF">
      <w:pPr>
        <w:spacing w:after="240" w:before="240" w:lineRule="auto"/>
        <w:rPr/>
      </w:pPr>
      <w:r w:rsidDel="00000000" w:rsidR="00000000" w:rsidRPr="00000000">
        <w:rPr>
          <w:rtl w:val="0"/>
        </w:rPr>
        <w:t xml:space="preserve">If your existing tool does the job well enough, the cost of switching may be greater than the benefit of getting a slightly better tool.</w:t>
      </w:r>
    </w:p>
    <w:p w:rsidR="00000000" w:rsidDel="00000000" w:rsidP="00000000" w:rsidRDefault="00000000" w:rsidRPr="00000000" w14:paraId="000041E0">
      <w:pPr>
        <w:spacing w:after="240" w:before="240" w:lineRule="auto"/>
        <w:rPr/>
      </w:pPr>
      <w:r w:rsidDel="00000000" w:rsidR="00000000" w:rsidRPr="00000000">
        <w:rPr>
          <w:rtl w:val="0"/>
        </w:rPr>
        <w:t xml:space="preserve">A mature AI workflow isn't defined by how many tools you've collected.</w:t>
      </w:r>
    </w:p>
    <w:p w:rsidR="00000000" w:rsidDel="00000000" w:rsidP="00000000" w:rsidRDefault="00000000" w:rsidRPr="00000000" w14:paraId="000041E1">
      <w:pPr>
        <w:spacing w:after="240" w:before="240" w:lineRule="auto"/>
        <w:rPr/>
      </w:pPr>
      <w:r w:rsidDel="00000000" w:rsidR="00000000" w:rsidRPr="00000000">
        <w:rPr>
          <w:rtl w:val="0"/>
        </w:rPr>
        <w:t xml:space="preserve">It's defined by how well you understand the few tools you've chosen.</w:t>
      </w:r>
    </w:p>
    <w:p w:rsidR="00000000" w:rsidDel="00000000" w:rsidP="00000000" w:rsidRDefault="00000000" w:rsidRPr="00000000" w14:paraId="00004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3">
      <w:pPr>
        <w:pStyle w:val="Heading2"/>
        <w:keepNext w:val="0"/>
        <w:keepLines w:val="0"/>
        <w:spacing w:after="80" w:lineRule="auto"/>
        <w:rPr>
          <w:b w:val="1"/>
          <w:bCs w:val="1"/>
          <w:sz w:val="34"/>
          <w:szCs w:val="34"/>
        </w:rPr>
      </w:pPr>
      <w:bookmarkStart w:colFirst="0" w:colLast="0" w:name="_2om0l5ccbosv" w:id="1926"/>
      <w:bookmarkEnd w:id="1926"/>
      <w:r w:rsidDel="00000000" w:rsidR="00000000" w:rsidRPr="00000000">
        <w:rPr>
          <w:b w:val="1"/>
          <w:bCs w:val="1"/>
          <w:sz w:val="34"/>
          <w:szCs w:val="34"/>
          <w:rtl w:val="0"/>
        </w:rPr>
        <w:t xml:space="preserve">Common Mistake and Correction</w:t>
      </w:r>
    </w:p>
    <w:p w:rsidR="00000000" w:rsidDel="00000000" w:rsidP="00000000" w:rsidRDefault="00000000" w:rsidRPr="00000000" w14:paraId="000041E4">
      <w:pPr>
        <w:spacing w:after="240" w:before="240" w:lineRule="auto"/>
        <w:rPr/>
      </w:pPr>
      <w:r w:rsidDel="00000000" w:rsidR="00000000" w:rsidRPr="00000000">
        <w:rPr>
          <w:rtl w:val="0"/>
        </w:rPr>
        <w:t xml:space="preserve">The common mistake is saying:</w:t>
      </w:r>
    </w:p>
    <w:p w:rsidR="00000000" w:rsidDel="00000000" w:rsidP="00000000" w:rsidRDefault="00000000" w:rsidRPr="00000000" w14:paraId="000041E5">
      <w:pPr>
        <w:spacing w:after="240" w:before="240" w:lineRule="auto"/>
        <w:rPr>
          <w:b w:val="1"/>
          <w:bCs w:val="1"/>
        </w:rPr>
      </w:pPr>
      <w:r w:rsidDel="00000000" w:rsidR="00000000" w:rsidRPr="00000000">
        <w:rPr>
          <w:b w:val="1"/>
          <w:bCs w:val="1"/>
          <w:rtl w:val="0"/>
        </w:rPr>
        <w:t xml:space="preserve">"This tool looks useful, so I'm going to add it."</w:t>
      </w:r>
    </w:p>
    <w:p w:rsidR="00000000" w:rsidDel="00000000" w:rsidP="00000000" w:rsidRDefault="00000000" w:rsidRPr="00000000" w14:paraId="000041E6">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41E7">
      <w:pPr>
        <w:spacing w:after="240" w:before="240" w:lineRule="auto"/>
        <w:rPr>
          <w:b w:val="1"/>
          <w:bCs w:val="1"/>
        </w:rPr>
      </w:pPr>
      <w:r w:rsidDel="00000000" w:rsidR="00000000" w:rsidRPr="00000000">
        <w:rPr>
          <w:b w:val="1"/>
          <w:bCs w:val="1"/>
          <w:rtl w:val="0"/>
        </w:rPr>
        <w:t xml:space="preserve">"What specific problem in my existing workflow does this solve?"</w:t>
      </w:r>
    </w:p>
    <w:p w:rsidR="00000000" w:rsidDel="00000000" w:rsidP="00000000" w:rsidRDefault="00000000" w:rsidRPr="00000000" w14:paraId="000041E8">
      <w:pPr>
        <w:spacing w:after="240" w:before="240" w:lineRule="auto"/>
        <w:rPr/>
      </w:pPr>
      <w:r w:rsidDel="00000000" w:rsidR="00000000" w:rsidRPr="00000000">
        <w:rPr>
          <w:rtl w:val="0"/>
        </w:rPr>
        <w:t xml:space="preserve">If you can't answer that question, don't add the tool yet.</w:t>
      </w:r>
    </w:p>
    <w:p w:rsidR="00000000" w:rsidDel="00000000" w:rsidP="00000000" w:rsidRDefault="00000000" w:rsidRPr="00000000" w14:paraId="000041E9">
      <w:pPr>
        <w:spacing w:after="240" w:before="240" w:lineRule="auto"/>
        <w:rPr/>
      </w:pPr>
      <w:r w:rsidDel="00000000" w:rsidR="00000000" w:rsidRPr="00000000">
        <w:rPr>
          <w:rtl w:val="0"/>
        </w:rPr>
        <w:t xml:space="preserve">Put it on a list.</w:t>
      </w:r>
    </w:p>
    <w:p w:rsidR="00000000" w:rsidDel="00000000" w:rsidP="00000000" w:rsidRDefault="00000000" w:rsidRPr="00000000" w14:paraId="000041EA">
      <w:pPr>
        <w:spacing w:after="240" w:before="240" w:lineRule="auto"/>
        <w:rPr/>
      </w:pPr>
      <w:r w:rsidDel="00000000" w:rsidR="00000000" w:rsidRPr="00000000">
        <w:rPr>
          <w:rtl w:val="0"/>
        </w:rPr>
        <w:t xml:space="preserve">Come back to it later.</w:t>
      </w:r>
    </w:p>
    <w:p w:rsidR="00000000" w:rsidDel="00000000" w:rsidP="00000000" w:rsidRDefault="00000000" w:rsidRPr="00000000" w14:paraId="000041EB">
      <w:pPr>
        <w:spacing w:after="240" w:before="240" w:lineRule="auto"/>
        <w:rPr/>
      </w:pPr>
      <w:r w:rsidDel="00000000" w:rsidR="00000000" w:rsidRPr="00000000">
        <w:rPr>
          <w:rtl w:val="0"/>
        </w:rPr>
        <w:t xml:space="preserve">Your actual workflow may eventually give you a reason to adopt it.</w:t>
      </w:r>
    </w:p>
    <w:p w:rsidR="00000000" w:rsidDel="00000000" w:rsidP="00000000" w:rsidRDefault="00000000" w:rsidRPr="00000000" w14:paraId="000041EC">
      <w:pPr>
        <w:spacing w:after="240" w:before="240" w:lineRule="auto"/>
        <w:rPr/>
      </w:pPr>
      <w:r w:rsidDel="00000000" w:rsidR="00000000" w:rsidRPr="00000000">
        <w:rPr>
          <w:rtl w:val="0"/>
        </w:rPr>
        <w:t xml:space="preserve">Or it may show you that you never needed it.</w:t>
      </w:r>
    </w:p>
    <w:p w:rsidR="00000000" w:rsidDel="00000000" w:rsidP="00000000" w:rsidRDefault="00000000" w:rsidRPr="00000000" w14:paraId="000041ED">
      <w:pPr>
        <w:spacing w:after="240" w:before="240" w:lineRule="auto"/>
        <w:rPr/>
      </w:pPr>
      <w:r w:rsidDel="00000000" w:rsidR="00000000" w:rsidRPr="00000000">
        <w:rPr>
          <w:rtl w:val="0"/>
        </w:rPr>
        <w:t xml:space="preserve">Both are useful answers.</w:t>
      </w:r>
    </w:p>
    <w:p w:rsidR="00000000" w:rsidDel="00000000" w:rsidP="00000000" w:rsidRDefault="00000000" w:rsidRPr="00000000" w14:paraId="00004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F">
      <w:pPr>
        <w:pStyle w:val="Heading2"/>
        <w:keepNext w:val="0"/>
        <w:keepLines w:val="0"/>
        <w:spacing w:after="80" w:lineRule="auto"/>
        <w:rPr>
          <w:b w:val="1"/>
          <w:bCs w:val="1"/>
          <w:sz w:val="34"/>
          <w:szCs w:val="34"/>
        </w:rPr>
      </w:pPr>
      <w:bookmarkStart w:colFirst="0" w:colLast="0" w:name="_s5hady4xs5km" w:id="1927"/>
      <w:bookmarkEnd w:id="1927"/>
      <w:r w:rsidDel="00000000" w:rsidR="00000000" w:rsidRPr="00000000">
        <w:rPr>
          <w:b w:val="1"/>
          <w:bCs w:val="1"/>
          <w:sz w:val="34"/>
          <w:szCs w:val="34"/>
          <w:rtl w:val="0"/>
        </w:rPr>
        <w:t xml:space="preserve">Workbook Exercise</w:t>
      </w:r>
    </w:p>
    <w:p w:rsidR="00000000" w:rsidDel="00000000" w:rsidP="00000000" w:rsidRDefault="00000000" w:rsidRPr="00000000" w14:paraId="000041F0">
      <w:pPr>
        <w:spacing w:after="240" w:before="240" w:lineRule="auto"/>
        <w:rPr/>
      </w:pPr>
      <w:r w:rsidDel="00000000" w:rsidR="00000000" w:rsidRPr="00000000">
        <w:rPr>
          <w:rtl w:val="0"/>
        </w:rPr>
        <w:t xml:space="preserve">Open the workbook and go to the </w:t>
      </w:r>
      <w:r w:rsidDel="00000000" w:rsidR="00000000" w:rsidRPr="00000000">
        <w:rPr>
          <w:b w:val="1"/>
          <w:bCs w:val="1"/>
          <w:rtl w:val="0"/>
        </w:rPr>
        <w:t xml:space="preserve">AI Tool Stack Review</w:t>
      </w:r>
      <w:r w:rsidDel="00000000" w:rsidR="00000000" w:rsidRPr="00000000">
        <w:rPr>
          <w:rtl w:val="0"/>
        </w:rPr>
        <w:t xml:space="preserve">.</w:t>
      </w:r>
    </w:p>
    <w:p w:rsidR="00000000" w:rsidDel="00000000" w:rsidP="00000000" w:rsidRDefault="00000000" w:rsidRPr="00000000" w14:paraId="000041F1">
      <w:pPr>
        <w:spacing w:after="240" w:before="240" w:lineRule="auto"/>
        <w:rPr/>
      </w:pPr>
      <w:r w:rsidDel="00000000" w:rsidR="00000000" w:rsidRPr="00000000">
        <w:rPr>
          <w:rtl w:val="0"/>
        </w:rPr>
        <w:t xml:space="preserve">First, list every AI tool or subscription you're currently using.</w:t>
      </w:r>
    </w:p>
    <w:p w:rsidR="00000000" w:rsidDel="00000000" w:rsidP="00000000" w:rsidRDefault="00000000" w:rsidRPr="00000000" w14:paraId="000041F2">
      <w:pPr>
        <w:spacing w:after="240" w:before="240" w:lineRule="auto"/>
        <w:rPr/>
      </w:pPr>
      <w:r w:rsidDel="00000000" w:rsidR="00000000" w:rsidRPr="00000000">
        <w:rPr>
          <w:rtl w:val="0"/>
        </w:rPr>
        <w:t xml:space="preserve">Don't judge them yet. Just list them.</w:t>
      </w:r>
    </w:p>
    <w:p w:rsidR="00000000" w:rsidDel="00000000" w:rsidP="00000000" w:rsidRDefault="00000000" w:rsidRPr="00000000" w14:paraId="000041F3">
      <w:pPr>
        <w:spacing w:after="240" w:before="240" w:lineRule="auto"/>
        <w:rPr/>
      </w:pPr>
      <w:r w:rsidDel="00000000" w:rsidR="00000000" w:rsidRPr="00000000">
        <w:rPr>
          <w:rtl w:val="0"/>
        </w:rPr>
        <w:t xml:space="preserve">Next to each one, write the specific job it performs.</w:t>
      </w:r>
    </w:p>
    <w:p w:rsidR="00000000" w:rsidDel="00000000" w:rsidP="00000000" w:rsidRDefault="00000000" w:rsidRPr="00000000" w14:paraId="000041F4">
      <w:pPr>
        <w:spacing w:after="240" w:before="240" w:lineRule="auto"/>
        <w:rPr/>
      </w:pPr>
      <w:r w:rsidDel="00000000" w:rsidR="00000000" w:rsidRPr="00000000">
        <w:rPr>
          <w:rtl w:val="0"/>
        </w:rPr>
        <w:t xml:space="preserve">Then mark whether that job is:</w:t>
      </w:r>
    </w:p>
    <w:p w:rsidR="00000000" w:rsidDel="00000000" w:rsidP="00000000" w:rsidRDefault="00000000" w:rsidRPr="00000000" w14:paraId="000041F5">
      <w:pPr>
        <w:numPr>
          <w:ilvl w:val="0"/>
          <w:numId w:val="274"/>
        </w:numPr>
        <w:spacing w:after="0" w:afterAutospacing="0" w:before="240" w:lineRule="auto"/>
        <w:ind w:left="720" w:hanging="360"/>
      </w:pPr>
      <w:r w:rsidDel="00000000" w:rsidR="00000000" w:rsidRPr="00000000">
        <w:rPr>
          <w:rtl w:val="0"/>
        </w:rPr>
        <w:t xml:space="preserve">used regularly,</w:t>
      </w:r>
    </w:p>
    <w:p w:rsidR="00000000" w:rsidDel="00000000" w:rsidP="00000000" w:rsidRDefault="00000000" w:rsidRPr="00000000" w14:paraId="000041F6">
      <w:pPr>
        <w:numPr>
          <w:ilvl w:val="0"/>
          <w:numId w:val="274"/>
        </w:numPr>
        <w:spacing w:after="0" w:afterAutospacing="0" w:before="0" w:beforeAutospacing="0" w:lineRule="auto"/>
        <w:ind w:left="720" w:hanging="360"/>
      </w:pPr>
      <w:r w:rsidDel="00000000" w:rsidR="00000000" w:rsidRPr="00000000">
        <w:rPr>
          <w:rtl w:val="0"/>
        </w:rPr>
        <w:t xml:space="preserve">used occasionally,</w:t>
      </w:r>
    </w:p>
    <w:p w:rsidR="00000000" w:rsidDel="00000000" w:rsidP="00000000" w:rsidRDefault="00000000" w:rsidRPr="00000000" w14:paraId="000041F7">
      <w:pPr>
        <w:numPr>
          <w:ilvl w:val="0"/>
          <w:numId w:val="274"/>
        </w:numPr>
        <w:spacing w:after="240" w:before="0" w:beforeAutospacing="0" w:lineRule="auto"/>
        <w:ind w:left="720" w:hanging="360"/>
      </w:pPr>
      <w:r w:rsidDel="00000000" w:rsidR="00000000" w:rsidRPr="00000000">
        <w:rPr>
          <w:rtl w:val="0"/>
        </w:rPr>
        <w:t xml:space="preserve">or barely used.</w:t>
      </w:r>
    </w:p>
    <w:p w:rsidR="00000000" w:rsidDel="00000000" w:rsidP="00000000" w:rsidRDefault="00000000" w:rsidRPr="00000000" w14:paraId="000041F8">
      <w:pPr>
        <w:spacing w:after="240" w:before="240" w:lineRule="auto"/>
        <w:rPr/>
      </w:pPr>
      <w:r w:rsidDel="00000000" w:rsidR="00000000" w:rsidRPr="00000000">
        <w:rPr>
          <w:rtl w:val="0"/>
        </w:rPr>
        <w:t xml:space="preserve">Now identify one step in your content workflow that is genuinely causing friction.</w:t>
      </w:r>
    </w:p>
    <w:p w:rsidR="00000000" w:rsidDel="00000000" w:rsidP="00000000" w:rsidRDefault="00000000" w:rsidRPr="00000000" w14:paraId="000041F9">
      <w:pPr>
        <w:spacing w:after="240" w:before="240" w:lineRule="auto"/>
        <w:rPr/>
      </w:pPr>
      <w:r w:rsidDel="00000000" w:rsidR="00000000" w:rsidRPr="00000000">
        <w:rPr>
          <w:rtl w:val="0"/>
        </w:rPr>
        <w:t xml:space="preserve">That's your potential bottleneck.</w:t>
      </w:r>
    </w:p>
    <w:p w:rsidR="00000000" w:rsidDel="00000000" w:rsidP="00000000" w:rsidRDefault="00000000" w:rsidRPr="00000000" w14:paraId="000041FA">
      <w:pPr>
        <w:spacing w:after="240" w:before="240" w:lineRule="auto"/>
        <w:rPr/>
      </w:pPr>
      <w:r w:rsidDel="00000000" w:rsidR="00000000" w:rsidRPr="00000000">
        <w:rPr>
          <w:rtl w:val="0"/>
        </w:rPr>
        <w:t xml:space="preserve">Finally, choose one tool you're considering adding and run it through these four questions:</w:t>
      </w:r>
    </w:p>
    <w:p w:rsidR="00000000" w:rsidDel="00000000" w:rsidP="00000000" w:rsidRDefault="00000000" w:rsidRPr="00000000" w14:paraId="000041FB">
      <w:pPr>
        <w:numPr>
          <w:ilvl w:val="0"/>
          <w:numId w:val="248"/>
        </w:numPr>
        <w:spacing w:after="0" w:afterAutospacing="0" w:before="240" w:lineRule="auto"/>
        <w:ind w:left="720" w:hanging="360"/>
      </w:pPr>
      <w:r w:rsidDel="00000000" w:rsidR="00000000" w:rsidRPr="00000000">
        <w:rPr>
          <w:rtl w:val="0"/>
        </w:rPr>
        <w:t xml:space="preserve">Does it solve a real gap in my current workflow?</w:t>
      </w:r>
    </w:p>
    <w:p w:rsidR="00000000" w:rsidDel="00000000" w:rsidP="00000000" w:rsidRDefault="00000000" w:rsidRPr="00000000" w14:paraId="000041FC">
      <w:pPr>
        <w:numPr>
          <w:ilvl w:val="0"/>
          <w:numId w:val="248"/>
        </w:numPr>
        <w:spacing w:after="0" w:afterAutospacing="0" w:before="0" w:beforeAutospacing="0" w:lineRule="auto"/>
        <w:ind w:left="720" w:hanging="360"/>
      </w:pPr>
      <w:r w:rsidDel="00000000" w:rsidR="00000000" w:rsidRPr="00000000">
        <w:rPr>
          <w:rtl w:val="0"/>
        </w:rPr>
        <w:t xml:space="preserve">Can I test it before paying?</w:t>
      </w:r>
    </w:p>
    <w:p w:rsidR="00000000" w:rsidDel="00000000" w:rsidP="00000000" w:rsidRDefault="00000000" w:rsidRPr="00000000" w14:paraId="000041FD">
      <w:pPr>
        <w:numPr>
          <w:ilvl w:val="0"/>
          <w:numId w:val="248"/>
        </w:numPr>
        <w:spacing w:after="0" w:afterAutospacing="0" w:before="0" w:beforeAutospacing="0" w:lineRule="auto"/>
        <w:ind w:left="720" w:hanging="360"/>
      </w:pPr>
      <w:r w:rsidDel="00000000" w:rsidR="00000000" w:rsidRPr="00000000">
        <w:rPr>
          <w:rtl w:val="0"/>
        </w:rPr>
        <w:t xml:space="preserve">Is the value greater than the cost of the problem it's solving?</w:t>
      </w:r>
    </w:p>
    <w:p w:rsidR="00000000" w:rsidDel="00000000" w:rsidP="00000000" w:rsidRDefault="00000000" w:rsidRPr="00000000" w14:paraId="000041FE">
      <w:pPr>
        <w:numPr>
          <w:ilvl w:val="0"/>
          <w:numId w:val="248"/>
        </w:numPr>
        <w:spacing w:after="240" w:before="0" w:beforeAutospacing="0" w:lineRule="auto"/>
        <w:ind w:left="720" w:hanging="360"/>
      </w:pPr>
      <w:r w:rsidDel="00000000" w:rsidR="00000000" w:rsidRPr="00000000">
        <w:rPr>
          <w:rtl w:val="0"/>
        </w:rPr>
        <w:t xml:space="preserve">Does it fit cleanly into my existing stack?</w:t>
      </w:r>
    </w:p>
    <w:p w:rsidR="00000000" w:rsidDel="00000000" w:rsidP="00000000" w:rsidRDefault="00000000" w:rsidRPr="00000000" w14:paraId="000041FF">
      <w:pPr>
        <w:spacing w:after="240" w:before="240" w:lineRule="auto"/>
        <w:rPr/>
      </w:pPr>
      <w:r w:rsidDel="00000000" w:rsidR="00000000" w:rsidRPr="00000000">
        <w:rPr>
          <w:rtl w:val="0"/>
        </w:rPr>
        <w:t xml:space="preserve">If you can't answer yes to all four, don't buy it yet.</w:t>
      </w:r>
    </w:p>
    <w:p w:rsidR="00000000" w:rsidDel="00000000" w:rsidP="00000000" w:rsidRDefault="00000000" w:rsidRPr="00000000" w14:paraId="00004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1">
      <w:pPr>
        <w:pStyle w:val="Heading2"/>
        <w:keepNext w:val="0"/>
        <w:keepLines w:val="0"/>
        <w:spacing w:after="80" w:lineRule="auto"/>
        <w:rPr>
          <w:b w:val="1"/>
          <w:bCs w:val="1"/>
          <w:sz w:val="34"/>
          <w:szCs w:val="34"/>
        </w:rPr>
      </w:pPr>
      <w:bookmarkStart w:colFirst="0" w:colLast="0" w:name="_t5mfxqhlr7cl" w:id="1928"/>
      <w:bookmarkEnd w:id="1928"/>
      <w:r w:rsidDel="00000000" w:rsidR="00000000" w:rsidRPr="00000000">
        <w:rPr>
          <w:b w:val="1"/>
          <w:bCs w:val="1"/>
          <w:sz w:val="34"/>
          <w:szCs w:val="34"/>
          <w:rtl w:val="0"/>
        </w:rPr>
        <w:t xml:space="preserve">Audience Question</w:t>
      </w:r>
    </w:p>
    <w:p w:rsidR="00000000" w:rsidDel="00000000" w:rsidP="00000000" w:rsidRDefault="00000000" w:rsidRPr="00000000" w14:paraId="00004202">
      <w:pPr>
        <w:spacing w:after="240" w:before="240" w:lineRule="auto"/>
        <w:rPr/>
      </w:pPr>
      <w:r w:rsidDel="00000000" w:rsidR="00000000" w:rsidRPr="00000000">
        <w:rPr>
          <w:rtl w:val="0"/>
        </w:rPr>
        <w:t xml:space="preserve">Here's the question I want you to think about:</w:t>
      </w:r>
    </w:p>
    <w:p w:rsidR="00000000" w:rsidDel="00000000" w:rsidP="00000000" w:rsidRDefault="00000000" w:rsidRPr="00000000" w14:paraId="00004203">
      <w:pPr>
        <w:spacing w:after="240" w:before="240" w:lineRule="auto"/>
        <w:rPr>
          <w:b w:val="1"/>
          <w:bCs w:val="1"/>
        </w:rPr>
      </w:pPr>
      <w:r w:rsidDel="00000000" w:rsidR="00000000" w:rsidRPr="00000000">
        <w:rPr>
          <w:b w:val="1"/>
          <w:bCs w:val="1"/>
          <w:rtl w:val="0"/>
        </w:rPr>
        <w:t xml:space="preserve">If you had to cut your current AI tool stack in half tomorrow, which tools would absolutely have to remain — and what does that tell you about the actual workflow of your business?</w:t>
      </w:r>
    </w:p>
    <w:p w:rsidR="00000000" w:rsidDel="00000000" w:rsidP="00000000" w:rsidRDefault="00000000" w:rsidRPr="00000000" w14:paraId="00004204">
      <w:pPr>
        <w:spacing w:after="240" w:before="240" w:lineRule="auto"/>
        <w:rPr/>
      </w:pPr>
      <w:r w:rsidDel="00000000" w:rsidR="00000000" w:rsidRPr="00000000">
        <w:rPr>
          <w:rtl w:val="0"/>
        </w:rPr>
        <w:t xml:space="preserve">That's a useful question because it forces you to think about what you actually depend on rather than what you've accumulated.</w:t>
      </w:r>
    </w:p>
    <w:p w:rsidR="00000000" w:rsidDel="00000000" w:rsidP="00000000" w:rsidRDefault="00000000" w:rsidRPr="00000000" w14:paraId="00004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6">
      <w:pPr>
        <w:pStyle w:val="Heading2"/>
        <w:keepNext w:val="0"/>
        <w:keepLines w:val="0"/>
        <w:spacing w:after="80" w:lineRule="auto"/>
        <w:rPr>
          <w:b w:val="1"/>
          <w:bCs w:val="1"/>
          <w:sz w:val="34"/>
          <w:szCs w:val="34"/>
        </w:rPr>
      </w:pPr>
      <w:bookmarkStart w:colFirst="0" w:colLast="0" w:name="_tc8bfv9kjhl5" w:id="1929"/>
      <w:bookmarkEnd w:id="1929"/>
      <w:r w:rsidDel="00000000" w:rsidR="00000000" w:rsidRPr="00000000">
        <w:rPr>
          <w:b w:val="1"/>
          <w:bCs w:val="1"/>
          <w:sz w:val="34"/>
          <w:szCs w:val="34"/>
          <w:rtl w:val="0"/>
        </w:rPr>
        <w:t xml:space="preserve">Transition</w:t>
      </w:r>
    </w:p>
    <w:p w:rsidR="00000000" w:rsidDel="00000000" w:rsidP="00000000" w:rsidRDefault="00000000" w:rsidRPr="00000000" w14:paraId="00004207">
      <w:pPr>
        <w:spacing w:after="240" w:before="240" w:lineRule="auto"/>
        <w:rPr/>
      </w:pPr>
      <w:r w:rsidDel="00000000" w:rsidR="00000000" w:rsidRPr="00000000">
        <w:rPr>
          <w:rtl w:val="0"/>
        </w:rPr>
        <w:t xml:space="preserve">We've now established how to keep the AI stack small and purposeful.</w:t>
      </w:r>
    </w:p>
    <w:p w:rsidR="00000000" w:rsidDel="00000000" w:rsidP="00000000" w:rsidRDefault="00000000" w:rsidRPr="00000000" w14:paraId="00004208">
      <w:pPr>
        <w:spacing w:after="240" w:before="240" w:lineRule="auto"/>
        <w:rPr/>
      </w:pPr>
      <w:r w:rsidDel="00000000" w:rsidR="00000000" w:rsidRPr="00000000">
        <w:rPr>
          <w:rtl w:val="0"/>
        </w:rPr>
        <w:t xml:space="preserve">The next step is to look at something more important than the tools themselves:</w:t>
      </w:r>
    </w:p>
    <w:p w:rsidR="00000000" w:rsidDel="00000000" w:rsidP="00000000" w:rsidRDefault="00000000" w:rsidRPr="00000000" w14:paraId="00004209">
      <w:pPr>
        <w:spacing w:after="240" w:before="240" w:lineRule="auto"/>
        <w:rPr>
          <w:b w:val="1"/>
          <w:bCs w:val="1"/>
        </w:rPr>
      </w:pPr>
      <w:r w:rsidDel="00000000" w:rsidR="00000000" w:rsidRPr="00000000">
        <w:rPr>
          <w:b w:val="1"/>
          <w:bCs w:val="1"/>
          <w:rtl w:val="0"/>
        </w:rPr>
        <w:t xml:space="preserve">how we use AI inside the actual content-production workflow without allowing the tools to take over the work.</w:t>
      </w:r>
    </w:p>
    <w:p w:rsidR="00000000" w:rsidDel="00000000" w:rsidP="00000000" w:rsidRDefault="00000000" w:rsidRPr="00000000" w14:paraId="00004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pStyle w:val="Heading1"/>
        <w:keepNext w:val="0"/>
        <w:keepLines w:val="0"/>
        <w:spacing w:before="480" w:lineRule="auto"/>
        <w:rPr>
          <w:b w:val="1"/>
          <w:bCs w:val="1"/>
          <w:sz w:val="46"/>
          <w:szCs w:val="46"/>
        </w:rPr>
      </w:pPr>
      <w:bookmarkStart w:colFirst="0" w:colLast="0" w:name="_ytpg0xwcadum" w:id="1930"/>
      <w:bookmarkEnd w:id="1930"/>
      <w:r w:rsidDel="00000000" w:rsidR="00000000" w:rsidRPr="00000000">
        <w:rPr>
          <w:b w:val="1"/>
          <w:bCs w:val="1"/>
          <w:sz w:val="46"/>
          <w:szCs w:val="46"/>
          <w:rtl w:val="0"/>
        </w:rPr>
        <w:t xml:space="preserve">Session: 5</w:t>
      </w:r>
    </w:p>
    <w:p w:rsidR="00000000" w:rsidDel="00000000" w:rsidP="00000000" w:rsidRDefault="00000000" w:rsidRPr="00000000" w14:paraId="0000420D">
      <w:pPr>
        <w:pStyle w:val="Heading1"/>
        <w:keepNext w:val="0"/>
        <w:keepLines w:val="0"/>
        <w:spacing w:before="480" w:lineRule="auto"/>
        <w:rPr>
          <w:b w:val="1"/>
          <w:bCs w:val="1"/>
          <w:sz w:val="46"/>
          <w:szCs w:val="46"/>
        </w:rPr>
      </w:pPr>
      <w:bookmarkStart w:colFirst="0" w:colLast="0" w:name="_xgdnxklrrmtt" w:id="1931"/>
      <w:bookmarkEnd w:id="1931"/>
      <w:r w:rsidDel="00000000" w:rsidR="00000000" w:rsidRPr="00000000">
        <w:rPr>
          <w:b w:val="1"/>
          <w:bCs w:val="1"/>
          <w:sz w:val="46"/>
          <w:szCs w:val="46"/>
          <w:rtl w:val="0"/>
        </w:rPr>
        <w:t xml:space="preserve">Chapter: 33 — The 60-Second Authority Video</w:t>
      </w:r>
    </w:p>
    <w:p w:rsidR="00000000" w:rsidDel="00000000" w:rsidP="00000000" w:rsidRDefault="00000000" w:rsidRPr="00000000" w14:paraId="0000420E">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take one real audience question, objection, or misconception and turn it into a focused 60-second authority video built around a hook, setup, teaching point, proof, and single-action CTA.</w:t>
      </w:r>
    </w:p>
    <w:p w:rsidR="00000000" w:rsidDel="00000000" w:rsidP="00000000" w:rsidRDefault="00000000" w:rsidRPr="00000000" w14:paraId="0000420F">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4210">
      <w:pPr>
        <w:numPr>
          <w:ilvl w:val="0"/>
          <w:numId w:val="272"/>
        </w:numPr>
        <w:spacing w:after="0" w:afterAutospacing="0" w:before="240" w:lineRule="auto"/>
        <w:ind w:left="720" w:hanging="360"/>
      </w:pPr>
      <w:r w:rsidDel="00000000" w:rsidR="00000000" w:rsidRPr="00000000">
        <w:rPr>
          <w:rtl w:val="0"/>
        </w:rPr>
        <w:t xml:space="preserve">A 60-second authority video is built around one narrow demonstration of expertise.</w:t>
      </w:r>
    </w:p>
    <w:p w:rsidR="00000000" w:rsidDel="00000000" w:rsidP="00000000" w:rsidRDefault="00000000" w:rsidRPr="00000000" w14:paraId="00004211">
      <w:pPr>
        <w:numPr>
          <w:ilvl w:val="0"/>
          <w:numId w:val="272"/>
        </w:numPr>
        <w:spacing w:after="0" w:afterAutospacing="0" w:before="0" w:beforeAutospacing="0" w:lineRule="auto"/>
        <w:ind w:left="720" w:hanging="360"/>
      </w:pPr>
      <w:r w:rsidDel="00000000" w:rsidR="00000000" w:rsidRPr="00000000">
        <w:rPr>
          <w:rtl w:val="0"/>
        </w:rPr>
        <w:t xml:space="preserve">The best topics come from real audience questions, objections, and misconceptions.</w:t>
      </w:r>
    </w:p>
    <w:p w:rsidR="00000000" w:rsidDel="00000000" w:rsidP="00000000" w:rsidRDefault="00000000" w:rsidRPr="00000000" w14:paraId="00004212">
      <w:pPr>
        <w:numPr>
          <w:ilvl w:val="0"/>
          <w:numId w:val="272"/>
        </w:numPr>
        <w:spacing w:after="0" w:afterAutospacing="0" w:before="0" w:beforeAutospacing="0" w:lineRule="auto"/>
        <w:ind w:left="720" w:hanging="360"/>
      </w:pPr>
      <w:r w:rsidDel="00000000" w:rsidR="00000000" w:rsidRPr="00000000">
        <w:rPr>
          <w:rtl w:val="0"/>
        </w:rPr>
        <w:t xml:space="preserve">The shorter the format, the more disciplined the topic and structure must be.</w:t>
      </w:r>
    </w:p>
    <w:p w:rsidR="00000000" w:rsidDel="00000000" w:rsidP="00000000" w:rsidRDefault="00000000" w:rsidRPr="00000000" w14:paraId="00004213">
      <w:pPr>
        <w:numPr>
          <w:ilvl w:val="0"/>
          <w:numId w:val="272"/>
        </w:numPr>
        <w:spacing w:after="0" w:afterAutospacing="0" w:before="0" w:beforeAutospacing="0" w:lineRule="auto"/>
        <w:ind w:left="720" w:hanging="360"/>
      </w:pPr>
      <w:r w:rsidDel="00000000" w:rsidR="00000000" w:rsidRPr="00000000">
        <w:rPr>
          <w:rtl w:val="0"/>
        </w:rPr>
        <w:t xml:space="preserve">Every sentence in the teaching section needs to earn its place.</w:t>
      </w:r>
    </w:p>
    <w:p w:rsidR="00000000" w:rsidDel="00000000" w:rsidP="00000000" w:rsidRDefault="00000000" w:rsidRPr="00000000" w14:paraId="00004214">
      <w:pPr>
        <w:numPr>
          <w:ilvl w:val="0"/>
          <w:numId w:val="272"/>
        </w:numPr>
        <w:spacing w:after="0" w:afterAutospacing="0" w:before="0" w:beforeAutospacing="0" w:lineRule="auto"/>
        <w:ind w:left="720" w:hanging="360"/>
      </w:pPr>
      <w:r w:rsidDel="00000000" w:rsidR="00000000" w:rsidRPr="00000000">
        <w:rPr>
          <w:rtl w:val="0"/>
        </w:rPr>
        <w:t xml:space="preserve">Proof should support the specific teaching point rather than simply establish credentials.</w:t>
      </w:r>
    </w:p>
    <w:p w:rsidR="00000000" w:rsidDel="00000000" w:rsidP="00000000" w:rsidRDefault="00000000" w:rsidRPr="00000000" w14:paraId="00004215">
      <w:pPr>
        <w:numPr>
          <w:ilvl w:val="0"/>
          <w:numId w:val="272"/>
        </w:numPr>
        <w:spacing w:after="240" w:before="0" w:beforeAutospacing="0" w:lineRule="auto"/>
        <w:ind w:left="720" w:hanging="360"/>
      </w:pPr>
      <w:r w:rsidDel="00000000" w:rsidR="00000000" w:rsidRPr="00000000">
        <w:rPr>
          <w:rtl w:val="0"/>
        </w:rPr>
        <w:t xml:space="preserve">The CTA should be specific, low-friction, and connected to the subject of the video.</w:t>
      </w:r>
    </w:p>
    <w:p w:rsidR="00000000" w:rsidDel="00000000" w:rsidP="00000000" w:rsidRDefault="00000000" w:rsidRPr="00000000" w14:paraId="00004216">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4217">
      <w:pPr>
        <w:numPr>
          <w:ilvl w:val="0"/>
          <w:numId w:val="238"/>
        </w:numPr>
        <w:spacing w:after="0" w:afterAutospacing="0" w:before="240" w:lineRule="auto"/>
        <w:ind w:left="720" w:hanging="360"/>
      </w:pPr>
      <w:r w:rsidDel="00000000" w:rsidR="00000000" w:rsidRPr="00000000">
        <w:rPr>
          <w:rtl w:val="0"/>
        </w:rPr>
        <w:t xml:space="preserve">Turning a real customer question or misconception into a narrow video topic.</w:t>
      </w:r>
    </w:p>
    <w:p w:rsidR="00000000" w:rsidDel="00000000" w:rsidP="00000000" w:rsidRDefault="00000000" w:rsidRPr="00000000" w14:paraId="00004218">
      <w:pPr>
        <w:numPr>
          <w:ilvl w:val="0"/>
          <w:numId w:val="238"/>
        </w:numPr>
        <w:spacing w:after="0" w:afterAutospacing="0" w:before="0" w:beforeAutospacing="0" w:lineRule="auto"/>
        <w:ind w:left="720" w:hanging="360"/>
      </w:pPr>
      <w:r w:rsidDel="00000000" w:rsidR="00000000" w:rsidRPr="00000000">
        <w:rPr>
          <w:rtl w:val="0"/>
        </w:rPr>
        <w:t xml:space="preserve">Turning that topic into a hook, setup, teaching point, proof, and CTA.</w:t>
      </w:r>
    </w:p>
    <w:p w:rsidR="00000000" w:rsidDel="00000000" w:rsidP="00000000" w:rsidRDefault="00000000" w:rsidRPr="00000000" w14:paraId="00004219">
      <w:pPr>
        <w:numPr>
          <w:ilvl w:val="0"/>
          <w:numId w:val="238"/>
        </w:numPr>
        <w:spacing w:after="240" w:before="0" w:beforeAutospacing="0" w:lineRule="auto"/>
        <w:ind w:left="720" w:hanging="360"/>
      </w:pPr>
      <w:r w:rsidDel="00000000" w:rsidR="00000000" w:rsidRPr="00000000">
        <w:rPr>
          <w:rtl w:val="0"/>
        </w:rPr>
        <w:t xml:space="preserve">The difference between a general claim of expertise and specific proof.</w:t>
      </w:r>
    </w:p>
    <w:p w:rsidR="00000000" w:rsidDel="00000000" w:rsidP="00000000" w:rsidRDefault="00000000" w:rsidRPr="00000000" w14:paraId="0000421A">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421B">
      <w:pPr>
        <w:numPr>
          <w:ilvl w:val="0"/>
          <w:numId w:val="58"/>
        </w:numPr>
        <w:spacing w:after="0" w:afterAutospacing="0" w:before="240" w:lineRule="auto"/>
        <w:ind w:left="720" w:hanging="360"/>
      </w:pPr>
      <w:r w:rsidDel="00000000" w:rsidR="00000000" w:rsidRPr="00000000">
        <w:rPr>
          <w:rtl w:val="0"/>
        </w:rPr>
        <w:t xml:space="preserve">Which real question, objection, or misconception will become the video?</w:t>
      </w:r>
    </w:p>
    <w:p w:rsidR="00000000" w:rsidDel="00000000" w:rsidP="00000000" w:rsidRDefault="00000000" w:rsidRPr="00000000" w14:paraId="0000421C">
      <w:pPr>
        <w:numPr>
          <w:ilvl w:val="0"/>
          <w:numId w:val="58"/>
        </w:numPr>
        <w:spacing w:after="0" w:afterAutospacing="0" w:before="0" w:beforeAutospacing="0" w:lineRule="auto"/>
        <w:ind w:left="720" w:hanging="360"/>
      </w:pPr>
      <w:r w:rsidDel="00000000" w:rsidR="00000000" w:rsidRPr="00000000">
        <w:rPr>
          <w:rtl w:val="0"/>
        </w:rPr>
        <w:t xml:space="preserve">What single point will the viewer understand?</w:t>
      </w:r>
    </w:p>
    <w:p w:rsidR="00000000" w:rsidDel="00000000" w:rsidP="00000000" w:rsidRDefault="00000000" w:rsidRPr="00000000" w14:paraId="0000421D">
      <w:pPr>
        <w:numPr>
          <w:ilvl w:val="0"/>
          <w:numId w:val="58"/>
        </w:numPr>
        <w:spacing w:after="0" w:afterAutospacing="0" w:before="0" w:beforeAutospacing="0" w:lineRule="auto"/>
        <w:ind w:left="720" w:hanging="360"/>
      </w:pPr>
      <w:r w:rsidDel="00000000" w:rsidR="00000000" w:rsidRPr="00000000">
        <w:rPr>
          <w:rtl w:val="0"/>
        </w:rPr>
        <w:t xml:space="preserve">What proof supports that point?</w:t>
      </w:r>
    </w:p>
    <w:p w:rsidR="00000000" w:rsidDel="00000000" w:rsidP="00000000" w:rsidRDefault="00000000" w:rsidRPr="00000000" w14:paraId="0000421E">
      <w:pPr>
        <w:numPr>
          <w:ilvl w:val="0"/>
          <w:numId w:val="58"/>
        </w:numPr>
        <w:spacing w:after="240" w:before="0" w:beforeAutospacing="0" w:lineRule="auto"/>
        <w:ind w:left="720" w:hanging="360"/>
      </w:pPr>
      <w:r w:rsidDel="00000000" w:rsidR="00000000" w:rsidRPr="00000000">
        <w:rPr>
          <w:rtl w:val="0"/>
        </w:rPr>
        <w:t xml:space="preserve">What single action should the viewer take?</w:t>
      </w:r>
    </w:p>
    <w:p w:rsidR="00000000" w:rsidDel="00000000" w:rsidP="00000000" w:rsidRDefault="00000000" w:rsidRPr="00000000" w14:paraId="0000421F">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4220">
      <w:pPr>
        <w:numPr>
          <w:ilvl w:val="0"/>
          <w:numId w:val="55"/>
        </w:numPr>
        <w:spacing w:after="0" w:afterAutospacing="0" w:before="240" w:lineRule="auto"/>
        <w:ind w:left="720" w:hanging="360"/>
      </w:pPr>
      <w:r w:rsidDel="00000000" w:rsidR="00000000" w:rsidRPr="00000000">
        <w:rPr>
          <w:rtl w:val="0"/>
        </w:rPr>
        <w:t xml:space="preserve">Select one real question, objection, or misconception.</w:t>
      </w:r>
    </w:p>
    <w:p w:rsidR="00000000" w:rsidDel="00000000" w:rsidP="00000000" w:rsidRDefault="00000000" w:rsidRPr="00000000" w14:paraId="00004221">
      <w:pPr>
        <w:numPr>
          <w:ilvl w:val="0"/>
          <w:numId w:val="55"/>
        </w:numPr>
        <w:spacing w:after="0" w:afterAutospacing="0" w:before="0" w:beforeAutospacing="0" w:lineRule="auto"/>
        <w:ind w:left="720" w:hanging="360"/>
      </w:pPr>
      <w:r w:rsidDel="00000000" w:rsidR="00000000" w:rsidRPr="00000000">
        <w:rPr>
          <w:rtl w:val="0"/>
        </w:rPr>
        <w:t xml:space="preserve">Develop multiple hook options.</w:t>
      </w:r>
    </w:p>
    <w:p w:rsidR="00000000" w:rsidDel="00000000" w:rsidP="00000000" w:rsidRDefault="00000000" w:rsidRPr="00000000" w14:paraId="00004222">
      <w:pPr>
        <w:numPr>
          <w:ilvl w:val="0"/>
          <w:numId w:val="55"/>
        </w:numPr>
        <w:spacing w:after="0" w:afterAutospacing="0" w:before="0" w:beforeAutospacing="0" w:lineRule="auto"/>
        <w:ind w:left="720" w:hanging="360"/>
      </w:pPr>
      <w:r w:rsidDel="00000000" w:rsidR="00000000" w:rsidRPr="00000000">
        <w:rPr>
          <w:rtl w:val="0"/>
        </w:rPr>
        <w:t xml:space="preserve">Build the six-part video structure.</w:t>
      </w:r>
    </w:p>
    <w:p w:rsidR="00000000" w:rsidDel="00000000" w:rsidP="00000000" w:rsidRDefault="00000000" w:rsidRPr="00000000" w14:paraId="00004223">
      <w:pPr>
        <w:numPr>
          <w:ilvl w:val="0"/>
          <w:numId w:val="55"/>
        </w:numPr>
        <w:spacing w:after="240" w:before="0" w:beforeAutospacing="0" w:lineRule="auto"/>
        <w:ind w:left="720" w:hanging="360"/>
      </w:pPr>
      <w:r w:rsidDel="00000000" w:rsidR="00000000" w:rsidRPr="00000000">
        <w:rPr>
          <w:rtl w:val="0"/>
        </w:rPr>
        <w:t xml:space="preserve">Read the script aloud and cut anything that does not contribute to the central point.</w:t>
      </w:r>
    </w:p>
    <w:p w:rsidR="00000000" w:rsidDel="00000000" w:rsidP="00000000" w:rsidRDefault="00000000" w:rsidRPr="00000000" w14:paraId="00004224">
      <w:pPr>
        <w:spacing w:after="240" w:before="240" w:lineRule="auto"/>
        <w:rPr>
          <w:b w:val="1"/>
          <w:bCs w:val="1"/>
        </w:rPr>
      </w:pPr>
      <w:r w:rsidDel="00000000" w:rsidR="00000000" w:rsidRPr="00000000">
        <w:rPr>
          <w:b w:val="1"/>
          <w:bCs w:val="1"/>
          <w:rtl w:val="0"/>
        </w:rPr>
        <w:t xml:space="preserve">Detail that becomes assigned reading:</w:t>
      </w:r>
    </w:p>
    <w:p w:rsidR="00000000" w:rsidDel="00000000" w:rsidP="00000000" w:rsidRDefault="00000000" w:rsidRPr="00000000" w14:paraId="00004225">
      <w:pPr>
        <w:numPr>
          <w:ilvl w:val="0"/>
          <w:numId w:val="42"/>
        </w:numPr>
        <w:spacing w:after="0" w:afterAutospacing="0" w:before="240" w:lineRule="auto"/>
        <w:ind w:left="720" w:hanging="360"/>
      </w:pPr>
      <w:r w:rsidDel="00000000" w:rsidR="00000000" w:rsidRPr="00000000">
        <w:rPr>
          <w:rtl w:val="0"/>
        </w:rPr>
        <w:t xml:space="preserve">Detailed timing and structural guidance for each section.</w:t>
      </w:r>
    </w:p>
    <w:p w:rsidR="00000000" w:rsidDel="00000000" w:rsidP="00000000" w:rsidRDefault="00000000" w:rsidRPr="00000000" w14:paraId="00004226">
      <w:pPr>
        <w:numPr>
          <w:ilvl w:val="0"/>
          <w:numId w:val="42"/>
        </w:numPr>
        <w:spacing w:after="0" w:afterAutospacing="0" w:before="0" w:beforeAutospacing="0" w:lineRule="auto"/>
        <w:ind w:left="720" w:hanging="360"/>
      </w:pPr>
      <w:r w:rsidDel="00000000" w:rsidR="00000000" w:rsidRPr="00000000">
        <w:rPr>
          <w:rtl w:val="0"/>
        </w:rPr>
        <w:t xml:space="preserve">Additional hook construction principles.</w:t>
      </w:r>
    </w:p>
    <w:p w:rsidR="00000000" w:rsidDel="00000000" w:rsidP="00000000" w:rsidRDefault="00000000" w:rsidRPr="00000000" w14:paraId="00004227">
      <w:pPr>
        <w:numPr>
          <w:ilvl w:val="0"/>
          <w:numId w:val="42"/>
        </w:numPr>
        <w:spacing w:after="240" w:before="0" w:beforeAutospacing="0" w:lineRule="auto"/>
        <w:ind w:left="720" w:hanging="360"/>
      </w:pPr>
      <w:r w:rsidDel="00000000" w:rsidR="00000000" w:rsidRPr="00000000">
        <w:rPr>
          <w:rtl w:val="0"/>
        </w:rPr>
        <w:t xml:space="preserve">Further considerations for audience readiness and CTA selection.</w:t>
      </w:r>
    </w:p>
    <w:p w:rsidR="00000000" w:rsidDel="00000000" w:rsidP="00000000" w:rsidRDefault="00000000" w:rsidRPr="00000000" w14:paraId="00004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9">
      <w:pPr>
        <w:pStyle w:val="Heading2"/>
        <w:keepNext w:val="0"/>
        <w:keepLines w:val="0"/>
        <w:spacing w:after="80" w:lineRule="auto"/>
        <w:rPr>
          <w:b w:val="1"/>
          <w:bCs w:val="1"/>
          <w:sz w:val="34"/>
          <w:szCs w:val="34"/>
        </w:rPr>
      </w:pPr>
      <w:bookmarkStart w:colFirst="0" w:colLast="0" w:name="_f3n5wkm9enht" w:id="1932"/>
      <w:bookmarkEnd w:id="1932"/>
      <w:r w:rsidDel="00000000" w:rsidR="00000000" w:rsidRPr="00000000">
        <w:rPr>
          <w:b w:val="1"/>
          <w:bCs w:val="1"/>
          <w:sz w:val="34"/>
          <w:szCs w:val="34"/>
          <w:rtl w:val="0"/>
        </w:rPr>
        <w:t xml:space="preserve">Presenter Script</w:t>
      </w:r>
    </w:p>
    <w:p w:rsidR="00000000" w:rsidDel="00000000" w:rsidP="00000000" w:rsidRDefault="00000000" w:rsidRPr="00000000" w14:paraId="0000422A">
      <w:pPr>
        <w:pStyle w:val="Heading3"/>
        <w:keepNext w:val="0"/>
        <w:keepLines w:val="0"/>
        <w:spacing w:before="280" w:lineRule="auto"/>
        <w:rPr>
          <w:b w:val="1"/>
          <w:bCs w:val="1"/>
          <w:color w:val="000000"/>
          <w:sz w:val="26"/>
          <w:szCs w:val="26"/>
        </w:rPr>
      </w:pPr>
      <w:bookmarkStart w:colFirst="0" w:colLast="0" w:name="_jwe2zwifeciv" w:id="1933"/>
      <w:bookmarkEnd w:id="1933"/>
      <w:r w:rsidDel="00000000" w:rsidR="00000000" w:rsidRPr="00000000">
        <w:rPr>
          <w:b w:val="1"/>
          <w:bCs w:val="1"/>
          <w:color w:val="000000"/>
          <w:sz w:val="26"/>
          <w:szCs w:val="26"/>
          <w:rtl w:val="0"/>
        </w:rPr>
        <w:t xml:space="preserve">Opening Hook</w:t>
      </w:r>
    </w:p>
    <w:p w:rsidR="00000000" w:rsidDel="00000000" w:rsidP="00000000" w:rsidRDefault="00000000" w:rsidRPr="00000000" w14:paraId="0000422B">
      <w:pPr>
        <w:spacing w:after="240" w:before="240" w:lineRule="auto"/>
        <w:rPr>
          <w:b w:val="1"/>
          <w:bCs w:val="1"/>
        </w:rPr>
      </w:pPr>
      <w:r w:rsidDel="00000000" w:rsidR="00000000" w:rsidRPr="00000000">
        <w:rPr>
          <w:b w:val="1"/>
          <w:bCs w:val="1"/>
          <w:rtl w:val="0"/>
        </w:rPr>
        <w:t xml:space="preserve">“If I gave you exactly sixty seconds to demonstrate that you really know what you're talking about, what would you say?”</w:t>
      </w:r>
    </w:p>
    <w:p w:rsidR="00000000" w:rsidDel="00000000" w:rsidP="00000000" w:rsidRDefault="00000000" w:rsidRPr="00000000" w14:paraId="0000422C">
      <w:pPr>
        <w:spacing w:after="240" w:before="240" w:lineRule="auto"/>
        <w:rPr/>
      </w:pPr>
      <w:r w:rsidDel="00000000" w:rsidR="00000000" w:rsidRPr="00000000">
        <w:rPr>
          <w:rtl w:val="0"/>
        </w:rPr>
        <w:t xml:space="preserve">That's the challenge with this format.</w:t>
      </w:r>
    </w:p>
    <w:p w:rsidR="00000000" w:rsidDel="00000000" w:rsidP="00000000" w:rsidRDefault="00000000" w:rsidRPr="00000000" w14:paraId="0000422D">
      <w:pPr>
        <w:spacing w:after="240" w:before="240" w:lineRule="auto"/>
        <w:rPr/>
      </w:pPr>
      <w:r w:rsidDel="00000000" w:rsidR="00000000" w:rsidRPr="00000000">
        <w:rPr>
          <w:rtl w:val="0"/>
        </w:rPr>
        <w:t xml:space="preserve">A 60-second authority video isn't just a short version of a longer video.</w:t>
      </w:r>
    </w:p>
    <w:p w:rsidR="00000000" w:rsidDel="00000000" w:rsidP="00000000" w:rsidRDefault="00000000" w:rsidRPr="00000000" w14:paraId="0000422E">
      <w:pPr>
        <w:spacing w:after="240" w:before="240" w:lineRule="auto"/>
        <w:rPr/>
      </w:pPr>
      <w:r w:rsidDel="00000000" w:rsidR="00000000" w:rsidRPr="00000000">
        <w:rPr>
          <w:rtl w:val="0"/>
        </w:rPr>
        <w:t xml:space="preserve">It's a very specific format built around one job:</w:t>
      </w:r>
    </w:p>
    <w:p w:rsidR="00000000" w:rsidDel="00000000" w:rsidP="00000000" w:rsidRDefault="00000000" w:rsidRPr="00000000" w14:paraId="0000422F">
      <w:pPr>
        <w:spacing w:after="240" w:before="240" w:lineRule="auto"/>
        <w:rPr>
          <w:b w:val="1"/>
          <w:bCs w:val="1"/>
        </w:rPr>
      </w:pPr>
      <w:r w:rsidDel="00000000" w:rsidR="00000000" w:rsidRPr="00000000">
        <w:rPr>
          <w:b w:val="1"/>
          <w:bCs w:val="1"/>
          <w:rtl w:val="0"/>
        </w:rPr>
        <w:t xml:space="preserve">Demonstrate real expertise on one narrow point for a specific audience.</w:t>
      </w:r>
    </w:p>
    <w:p w:rsidR="00000000" w:rsidDel="00000000" w:rsidP="00000000" w:rsidRDefault="00000000" w:rsidRPr="00000000" w14:paraId="00004230">
      <w:pPr>
        <w:spacing w:after="240" w:before="240" w:lineRule="auto"/>
        <w:rPr/>
      </w:pPr>
      <w:r w:rsidDel="00000000" w:rsidR="00000000" w:rsidRPr="00000000">
        <w:rPr>
          <w:rtl w:val="0"/>
        </w:rPr>
        <w:t xml:space="preserve">And because you've only got a minute, the choice of topic becomes extremely important.</w:t>
      </w:r>
    </w:p>
    <w:p w:rsidR="00000000" w:rsidDel="00000000" w:rsidP="00000000" w:rsidRDefault="00000000" w:rsidRPr="00000000" w14:paraId="00004231">
      <w:pPr>
        <w:spacing w:after="240" w:before="240" w:lineRule="auto"/>
        <w:rPr/>
      </w:pPr>
      <w:r w:rsidDel="00000000" w:rsidR="00000000" w:rsidRPr="00000000">
        <w:rPr>
          <w:rtl w:val="0"/>
        </w:rPr>
        <w:t xml:space="preserve">If the topic is too broad, you don't have enough time to recover.</w:t>
      </w:r>
    </w:p>
    <w:p w:rsidR="00000000" w:rsidDel="00000000" w:rsidP="00000000" w:rsidRDefault="00000000" w:rsidRPr="00000000" w14:paraId="00004232">
      <w:pPr>
        <w:spacing w:after="240" w:before="240" w:lineRule="auto"/>
        <w:rPr/>
      </w:pPr>
      <w:r w:rsidDel="00000000" w:rsidR="00000000" w:rsidRPr="00000000">
        <w:rPr>
          <w:rtl w:val="0"/>
        </w:rPr>
        <w:t xml:space="preserve">If the topic is too generic, there's nothing particularly useful for the viewer to take away.</w:t>
      </w:r>
    </w:p>
    <w:p w:rsidR="00000000" w:rsidDel="00000000" w:rsidP="00000000" w:rsidRDefault="00000000" w:rsidRPr="00000000" w14:paraId="00004233">
      <w:pPr>
        <w:spacing w:after="240" w:before="240" w:lineRule="auto"/>
        <w:rPr/>
      </w:pPr>
      <w:r w:rsidDel="00000000" w:rsidR="00000000" w:rsidRPr="00000000">
        <w:rPr>
          <w:rtl w:val="0"/>
        </w:rPr>
        <w:t xml:space="preserve">So we're going to build this around six parts:</w:t>
      </w:r>
    </w:p>
    <w:p w:rsidR="00000000" w:rsidDel="00000000" w:rsidP="00000000" w:rsidRDefault="00000000" w:rsidRPr="00000000" w14:paraId="00004234">
      <w:pPr>
        <w:spacing w:after="240" w:before="240" w:lineRule="auto"/>
        <w:rPr>
          <w:b w:val="1"/>
          <w:bCs w:val="1"/>
        </w:rPr>
      </w:pPr>
      <w:r w:rsidDel="00000000" w:rsidR="00000000" w:rsidRPr="00000000">
        <w:rPr>
          <w:b w:val="1"/>
          <w:bCs w:val="1"/>
          <w:rtl w:val="0"/>
        </w:rPr>
        <w:t xml:space="preserve">Topic. Hook. Setup. Teaching. Proof. CTA.</w:t>
      </w:r>
    </w:p>
    <w:p w:rsidR="00000000" w:rsidDel="00000000" w:rsidP="00000000" w:rsidRDefault="00000000" w:rsidRPr="00000000" w14:paraId="00004235">
      <w:pPr>
        <w:spacing w:after="240" w:before="240" w:lineRule="auto"/>
        <w:rPr/>
      </w:pPr>
      <w:r w:rsidDel="00000000" w:rsidR="00000000" w:rsidRPr="00000000">
        <w:rPr>
          <w:rtl w:val="0"/>
        </w:rPr>
        <w:t xml:space="preserve">And every one of those parts has a job.</w:t>
      </w:r>
    </w:p>
    <w:p w:rsidR="00000000" w:rsidDel="00000000" w:rsidP="00000000" w:rsidRDefault="00000000" w:rsidRPr="00000000" w14:paraId="00004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7">
      <w:pPr>
        <w:pStyle w:val="Heading2"/>
        <w:keepNext w:val="0"/>
        <w:keepLines w:val="0"/>
        <w:spacing w:after="80" w:lineRule="auto"/>
        <w:rPr>
          <w:b w:val="1"/>
          <w:bCs w:val="1"/>
          <w:sz w:val="34"/>
          <w:szCs w:val="34"/>
        </w:rPr>
      </w:pPr>
      <w:bookmarkStart w:colFirst="0" w:colLast="0" w:name="_qai6uzuiav9e" w:id="1934"/>
      <w:bookmarkEnd w:id="1934"/>
      <w:r w:rsidDel="00000000" w:rsidR="00000000" w:rsidRPr="00000000">
        <w:rPr>
          <w:b w:val="1"/>
          <w:bCs w:val="1"/>
          <w:sz w:val="34"/>
          <w:szCs w:val="34"/>
          <w:rtl w:val="0"/>
        </w:rPr>
        <w:t xml:space="preserve">1. Start With the Topic</w:t>
      </w:r>
    </w:p>
    <w:p w:rsidR="00000000" w:rsidDel="00000000" w:rsidP="00000000" w:rsidRDefault="00000000" w:rsidRPr="00000000" w14:paraId="00004238">
      <w:pPr>
        <w:spacing w:after="240" w:before="240" w:lineRule="auto"/>
        <w:rPr/>
      </w:pPr>
      <w:r w:rsidDel="00000000" w:rsidR="00000000" w:rsidRPr="00000000">
        <w:rPr>
          <w:rtl w:val="0"/>
        </w:rPr>
        <w:t xml:space="preserve">The first mistake is starting with the camera.</w:t>
      </w:r>
    </w:p>
    <w:p w:rsidR="00000000" w:rsidDel="00000000" w:rsidP="00000000" w:rsidRDefault="00000000" w:rsidRPr="00000000" w14:paraId="00004239">
      <w:pPr>
        <w:spacing w:after="240" w:before="240" w:lineRule="auto"/>
        <w:rPr/>
      </w:pPr>
      <w:r w:rsidDel="00000000" w:rsidR="00000000" w:rsidRPr="00000000">
        <w:rPr>
          <w:rtl w:val="0"/>
        </w:rPr>
        <w:t xml:space="preserve">You open your phone, hit record, and think:</w:t>
      </w:r>
    </w:p>
    <w:p w:rsidR="00000000" w:rsidDel="00000000" w:rsidP="00000000" w:rsidRDefault="00000000" w:rsidRPr="00000000" w14:paraId="0000423A">
      <w:pPr>
        <w:spacing w:after="240" w:before="240" w:lineRule="auto"/>
        <w:rPr>
          <w:i w:val="1"/>
          <w:iCs w:val="1"/>
        </w:rPr>
      </w:pPr>
      <w:r w:rsidDel="00000000" w:rsidR="00000000" w:rsidRPr="00000000">
        <w:rPr>
          <w:i w:val="1"/>
          <w:iCs w:val="1"/>
          <w:rtl w:val="0"/>
        </w:rPr>
        <w:t xml:space="preserve">“Okay, what should I talk about?”</w:t>
      </w:r>
    </w:p>
    <w:p w:rsidR="00000000" w:rsidDel="00000000" w:rsidP="00000000" w:rsidRDefault="00000000" w:rsidRPr="00000000" w14:paraId="0000423B">
      <w:pPr>
        <w:spacing w:after="240" w:before="240" w:lineRule="auto"/>
        <w:rPr/>
      </w:pPr>
      <w:r w:rsidDel="00000000" w:rsidR="00000000" w:rsidRPr="00000000">
        <w:rPr>
          <w:rtl w:val="0"/>
        </w:rPr>
        <w:t xml:space="preserve">Don't do that.</w:t>
      </w:r>
    </w:p>
    <w:p w:rsidR="00000000" w:rsidDel="00000000" w:rsidP="00000000" w:rsidRDefault="00000000" w:rsidRPr="00000000" w14:paraId="0000423C">
      <w:pPr>
        <w:spacing w:after="240" w:before="240" w:lineRule="auto"/>
        <w:rPr/>
      </w:pPr>
      <w:r w:rsidDel="00000000" w:rsidR="00000000" w:rsidRPr="00000000">
        <w:rPr>
          <w:rtl w:val="0"/>
        </w:rPr>
        <w:t xml:space="preserve">Start with something your audience has actually asked you.</w:t>
      </w:r>
    </w:p>
    <w:p w:rsidR="00000000" w:rsidDel="00000000" w:rsidP="00000000" w:rsidRDefault="00000000" w:rsidRPr="00000000" w14:paraId="0000423D">
      <w:pPr>
        <w:spacing w:after="240" w:before="240" w:lineRule="auto"/>
        <w:rPr/>
      </w:pPr>
      <w:r w:rsidDel="00000000" w:rsidR="00000000" w:rsidRPr="00000000">
        <w:rPr>
          <w:rtl w:val="0"/>
        </w:rPr>
        <w:t xml:space="preserve">A question from a sales conversation.</w:t>
      </w:r>
    </w:p>
    <w:p w:rsidR="00000000" w:rsidDel="00000000" w:rsidP="00000000" w:rsidRDefault="00000000" w:rsidRPr="00000000" w14:paraId="0000423E">
      <w:pPr>
        <w:spacing w:after="240" w:before="240" w:lineRule="auto"/>
        <w:rPr/>
      </w:pPr>
      <w:r w:rsidDel="00000000" w:rsidR="00000000" w:rsidRPr="00000000">
        <w:rPr>
          <w:rtl w:val="0"/>
        </w:rPr>
        <w:t xml:space="preserve">An objection you've heard more than once.</w:t>
      </w:r>
    </w:p>
    <w:p w:rsidR="00000000" w:rsidDel="00000000" w:rsidP="00000000" w:rsidRDefault="00000000" w:rsidRPr="00000000" w14:paraId="0000423F">
      <w:pPr>
        <w:spacing w:after="240" w:before="240" w:lineRule="auto"/>
        <w:rPr/>
      </w:pPr>
      <w:r w:rsidDel="00000000" w:rsidR="00000000" w:rsidRPr="00000000">
        <w:rPr>
          <w:rtl w:val="0"/>
        </w:rPr>
        <w:t xml:space="preserve">A misconception you keep correcting.</w:t>
      </w:r>
    </w:p>
    <w:p w:rsidR="00000000" w:rsidDel="00000000" w:rsidP="00000000" w:rsidRDefault="00000000" w:rsidRPr="00000000" w14:paraId="00004240">
      <w:pPr>
        <w:spacing w:after="240" w:before="240" w:lineRule="auto"/>
        <w:rPr/>
      </w:pPr>
      <w:r w:rsidDel="00000000" w:rsidR="00000000" w:rsidRPr="00000000">
        <w:rPr>
          <w:rtl w:val="0"/>
        </w:rPr>
        <w:t xml:space="preserve">Something a customer didn't understand.</w:t>
      </w:r>
    </w:p>
    <w:p w:rsidR="00000000" w:rsidDel="00000000" w:rsidP="00000000" w:rsidRDefault="00000000" w:rsidRPr="00000000" w14:paraId="00004241">
      <w:pPr>
        <w:spacing w:after="240" w:before="240" w:lineRule="auto"/>
        <w:rPr/>
      </w:pPr>
      <w:r w:rsidDel="00000000" w:rsidR="00000000" w:rsidRPr="00000000">
        <w:rPr>
          <w:rtl w:val="0"/>
        </w:rPr>
        <w:t xml:space="preserve">Something people in your industry consistently get wrong.</w:t>
      </w:r>
    </w:p>
    <w:p w:rsidR="00000000" w:rsidDel="00000000" w:rsidP="00000000" w:rsidRDefault="00000000" w:rsidRPr="00000000" w14:paraId="00004242">
      <w:pPr>
        <w:spacing w:after="240" w:before="240" w:lineRule="auto"/>
        <w:rPr/>
      </w:pPr>
      <w:r w:rsidDel="00000000" w:rsidR="00000000" w:rsidRPr="00000000">
        <w:rPr>
          <w:rtl w:val="0"/>
        </w:rPr>
        <w:t xml:space="preserve">Those are your raw materials.</w:t>
      </w:r>
    </w:p>
    <w:p w:rsidR="00000000" w:rsidDel="00000000" w:rsidP="00000000" w:rsidRDefault="00000000" w:rsidRPr="00000000" w14:paraId="00004243">
      <w:pPr>
        <w:spacing w:after="240" w:before="240" w:lineRule="auto"/>
        <w:rPr/>
      </w:pPr>
      <w:r w:rsidDel="00000000" w:rsidR="00000000" w:rsidRPr="00000000">
        <w:rPr>
          <w:rtl w:val="0"/>
        </w:rPr>
        <w:t xml:space="preserve">The reason is simple: you're not guessing what your audience might care about. You're starting with something you've actually encountered.</w:t>
      </w:r>
    </w:p>
    <w:p w:rsidR="00000000" w:rsidDel="00000000" w:rsidP="00000000" w:rsidRDefault="00000000" w:rsidRPr="00000000" w14:paraId="00004244">
      <w:pPr>
        <w:spacing w:after="240" w:before="240" w:lineRule="auto"/>
        <w:rPr/>
      </w:pPr>
      <w:r w:rsidDel="00000000" w:rsidR="00000000" w:rsidRPr="00000000">
        <w:rPr>
          <w:rtl w:val="0"/>
        </w:rPr>
        <w:t xml:space="preserve">So one of the most useful habits you can develop is keeping a running list of those questions, objections, and misconceptions.</w:t>
      </w:r>
    </w:p>
    <w:p w:rsidR="00000000" w:rsidDel="00000000" w:rsidP="00000000" w:rsidRDefault="00000000" w:rsidRPr="00000000" w14:paraId="00004245">
      <w:pPr>
        <w:spacing w:after="240" w:before="240" w:lineRule="auto"/>
        <w:rPr/>
      </w:pPr>
      <w:r w:rsidDel="00000000" w:rsidR="00000000" w:rsidRPr="00000000">
        <w:rPr>
          <w:rtl w:val="0"/>
        </w:rPr>
        <w:t xml:space="preserve">Don't wait until you need a video to come up with a topic.</w:t>
      </w:r>
    </w:p>
    <w:p w:rsidR="00000000" w:rsidDel="00000000" w:rsidP="00000000" w:rsidRDefault="00000000" w:rsidRPr="00000000" w14:paraId="00004246">
      <w:pPr>
        <w:spacing w:after="240" w:before="240" w:lineRule="auto"/>
        <w:rPr/>
      </w:pPr>
      <w:r w:rsidDel="00000000" w:rsidR="00000000" w:rsidRPr="00000000">
        <w:rPr>
          <w:rtl w:val="0"/>
        </w:rPr>
        <w:t xml:space="preserve">Capture them as they happen.</w:t>
      </w:r>
    </w:p>
    <w:p w:rsidR="00000000" w:rsidDel="00000000" w:rsidP="00000000" w:rsidRDefault="00000000" w:rsidRPr="00000000" w14:paraId="00004247">
      <w:pPr>
        <w:spacing w:after="240" w:before="240" w:lineRule="auto"/>
        <w:rPr/>
      </w:pPr>
      <w:r w:rsidDel="00000000" w:rsidR="00000000" w:rsidRPr="00000000">
        <w:rPr>
          <w:rtl w:val="0"/>
        </w:rPr>
        <w:t xml:space="preserve">Then, when you need a 60-second video, you already have somewhere to start.</w:t>
      </w:r>
    </w:p>
    <w:p w:rsidR="00000000" w:rsidDel="00000000" w:rsidP="00000000" w:rsidRDefault="00000000" w:rsidRPr="00000000" w14:paraId="00004248">
      <w:pPr>
        <w:spacing w:after="240" w:before="240" w:lineRule="auto"/>
        <w:rPr/>
      </w:pPr>
      <w:r w:rsidDel="00000000" w:rsidR="00000000" w:rsidRPr="00000000">
        <w:rPr>
          <w:rtl w:val="0"/>
        </w:rPr>
        <w:t xml:space="preserve">And once you choose one, narrow it down.</w:t>
      </w:r>
    </w:p>
    <w:p w:rsidR="00000000" w:rsidDel="00000000" w:rsidP="00000000" w:rsidRDefault="00000000" w:rsidRPr="00000000" w14:paraId="00004249">
      <w:pPr>
        <w:spacing w:after="240" w:before="240" w:lineRule="auto"/>
        <w:rPr/>
      </w:pPr>
      <w:r w:rsidDel="00000000" w:rsidR="00000000" w:rsidRPr="00000000">
        <w:rPr>
          <w:rtl w:val="0"/>
        </w:rPr>
        <w:t xml:space="preserve">Ask:</w:t>
      </w:r>
    </w:p>
    <w:p w:rsidR="00000000" w:rsidDel="00000000" w:rsidP="00000000" w:rsidRDefault="00000000" w:rsidRPr="00000000" w14:paraId="0000424A">
      <w:pPr>
        <w:spacing w:after="240" w:before="240" w:lineRule="auto"/>
        <w:rPr>
          <w:b w:val="1"/>
          <w:bCs w:val="1"/>
        </w:rPr>
      </w:pPr>
      <w:r w:rsidDel="00000000" w:rsidR="00000000" w:rsidRPr="00000000">
        <w:rPr>
          <w:b w:val="1"/>
          <w:bCs w:val="1"/>
          <w:rtl w:val="0"/>
        </w:rPr>
        <w:t xml:space="preserve">“What is the one thing I want this person to understand when this minute is over?”</w:t>
      </w:r>
    </w:p>
    <w:p w:rsidR="00000000" w:rsidDel="00000000" w:rsidP="00000000" w:rsidRDefault="00000000" w:rsidRPr="00000000" w14:paraId="0000424B">
      <w:pPr>
        <w:spacing w:after="240" w:before="240" w:lineRule="auto"/>
        <w:rPr/>
      </w:pPr>
      <w:r w:rsidDel="00000000" w:rsidR="00000000" w:rsidRPr="00000000">
        <w:rPr>
          <w:rtl w:val="0"/>
        </w:rPr>
        <w:t xml:space="preserve">That becomes the center of the video.</w:t>
      </w:r>
    </w:p>
    <w:p w:rsidR="00000000" w:rsidDel="00000000" w:rsidP="00000000" w:rsidRDefault="00000000" w:rsidRPr="00000000" w14:paraId="00004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D">
      <w:pPr>
        <w:pStyle w:val="Heading2"/>
        <w:keepNext w:val="0"/>
        <w:keepLines w:val="0"/>
        <w:spacing w:after="80" w:lineRule="auto"/>
        <w:rPr>
          <w:b w:val="1"/>
          <w:bCs w:val="1"/>
          <w:sz w:val="34"/>
          <w:szCs w:val="34"/>
        </w:rPr>
      </w:pPr>
      <w:bookmarkStart w:colFirst="0" w:colLast="0" w:name="_tkkjbc35vrlt" w:id="1935"/>
      <w:bookmarkEnd w:id="1935"/>
      <w:r w:rsidDel="00000000" w:rsidR="00000000" w:rsidRPr="00000000">
        <w:rPr>
          <w:b w:val="1"/>
          <w:bCs w:val="1"/>
          <w:sz w:val="34"/>
          <w:szCs w:val="34"/>
          <w:rtl w:val="0"/>
        </w:rPr>
        <w:t xml:space="preserve">2. Build the Hook</w:t>
      </w:r>
    </w:p>
    <w:p w:rsidR="00000000" w:rsidDel="00000000" w:rsidP="00000000" w:rsidRDefault="00000000" w:rsidRPr="00000000" w14:paraId="0000424E">
      <w:pPr>
        <w:spacing w:after="240" w:before="240" w:lineRule="auto"/>
        <w:rPr/>
      </w:pPr>
      <w:r w:rsidDel="00000000" w:rsidR="00000000" w:rsidRPr="00000000">
        <w:rPr>
          <w:rtl w:val="0"/>
        </w:rPr>
        <w:t xml:space="preserve">Now we need the hook.</w:t>
      </w:r>
    </w:p>
    <w:p w:rsidR="00000000" w:rsidDel="00000000" w:rsidP="00000000" w:rsidRDefault="00000000" w:rsidRPr="00000000" w14:paraId="0000424F">
      <w:pPr>
        <w:spacing w:after="240" w:before="240" w:lineRule="auto"/>
        <w:rPr>
          <w:b w:val="1"/>
          <w:bCs w:val="1"/>
        </w:rPr>
      </w:pPr>
      <w:r w:rsidDel="00000000" w:rsidR="00000000" w:rsidRPr="00000000">
        <w:rPr>
          <w:rtl w:val="0"/>
        </w:rPr>
        <w:t xml:space="preserve">The source material carries forward the roughly three-to-five-second opening from Chapter 32. </w:t>
      </w:r>
      <w:r w:rsidDel="00000000" w:rsidR="00000000" w:rsidRPr="00000000">
        <w:rPr>
          <w:b w:val="1"/>
          <w:bCs w:val="1"/>
          <w:rtl w:val="0"/>
        </w:rPr>
        <w:t xml:space="preserve">[VERIFY]</w:t>
      </w:r>
    </w:p>
    <w:p w:rsidR="00000000" w:rsidDel="00000000" w:rsidP="00000000" w:rsidRDefault="00000000" w:rsidRPr="00000000" w14:paraId="00004250">
      <w:pPr>
        <w:spacing w:after="240" w:before="240" w:lineRule="auto"/>
        <w:rPr/>
      </w:pPr>
      <w:r w:rsidDel="00000000" w:rsidR="00000000" w:rsidRPr="00000000">
        <w:rPr>
          <w:rtl w:val="0"/>
        </w:rPr>
        <w:t xml:space="preserve">The exact timing isn't the important lesson here.</w:t>
      </w:r>
    </w:p>
    <w:p w:rsidR="00000000" w:rsidDel="00000000" w:rsidP="00000000" w:rsidRDefault="00000000" w:rsidRPr="00000000" w14:paraId="00004251">
      <w:pPr>
        <w:spacing w:after="240" w:before="240" w:lineRule="auto"/>
        <w:rPr/>
      </w:pPr>
      <w:r w:rsidDel="00000000" w:rsidR="00000000" w:rsidRPr="00000000">
        <w:rPr>
          <w:rtl w:val="0"/>
        </w:rPr>
        <w:t xml:space="preserve">The important lesson is that sixty seconds doesn't give you much room to spend getting started.</w:t>
      </w:r>
    </w:p>
    <w:p w:rsidR="00000000" w:rsidDel="00000000" w:rsidP="00000000" w:rsidRDefault="00000000" w:rsidRPr="00000000" w14:paraId="00004252">
      <w:pPr>
        <w:spacing w:after="240" w:before="240" w:lineRule="auto"/>
        <w:rPr/>
      </w:pPr>
      <w:r w:rsidDel="00000000" w:rsidR="00000000" w:rsidRPr="00000000">
        <w:rPr>
          <w:rtl w:val="0"/>
        </w:rPr>
        <w:t xml:space="preserve">A strong authority-video hook can take one of two basic approaches.</w:t>
      </w:r>
    </w:p>
    <w:p w:rsidR="00000000" w:rsidDel="00000000" w:rsidP="00000000" w:rsidRDefault="00000000" w:rsidRPr="00000000" w14:paraId="00004253">
      <w:pPr>
        <w:spacing w:after="240" w:before="240" w:lineRule="auto"/>
        <w:rPr/>
      </w:pPr>
      <w:r w:rsidDel="00000000" w:rsidR="00000000" w:rsidRPr="00000000">
        <w:rPr>
          <w:rtl w:val="0"/>
        </w:rPr>
        <w:t xml:space="preserve">You can name the misconception directly.</w:t>
      </w:r>
    </w:p>
    <w:p w:rsidR="00000000" w:rsidDel="00000000" w:rsidP="00000000" w:rsidRDefault="00000000" w:rsidRPr="00000000" w14:paraId="00004254">
      <w:pPr>
        <w:spacing w:after="240" w:before="240" w:lineRule="auto"/>
        <w:rPr/>
      </w:pPr>
      <w:r w:rsidDel="00000000" w:rsidR="00000000" w:rsidRPr="00000000">
        <w:rPr>
          <w:rtl w:val="0"/>
        </w:rPr>
        <w:t xml:space="preserve">Or you can make a clear statement about the narrow subject you've chosen.</w:t>
      </w:r>
    </w:p>
    <w:p w:rsidR="00000000" w:rsidDel="00000000" w:rsidP="00000000" w:rsidRDefault="00000000" w:rsidRPr="00000000" w14:paraId="00004255">
      <w:pPr>
        <w:spacing w:after="240" w:before="240" w:lineRule="auto"/>
        <w:rPr/>
      </w:pPr>
      <w:r w:rsidDel="00000000" w:rsidR="00000000" w:rsidRPr="00000000">
        <w:rPr>
          <w:rtl w:val="0"/>
        </w:rPr>
        <w:t xml:space="preserve">For example, don't begin with:</w:t>
      </w:r>
    </w:p>
    <w:p w:rsidR="00000000" w:rsidDel="00000000" w:rsidP="00000000" w:rsidRDefault="00000000" w:rsidRPr="00000000" w14:paraId="00004256">
      <w:pPr>
        <w:spacing w:after="240" w:before="240" w:lineRule="auto"/>
        <w:rPr>
          <w:i w:val="1"/>
          <w:iCs w:val="1"/>
        </w:rPr>
      </w:pPr>
      <w:r w:rsidDel="00000000" w:rsidR="00000000" w:rsidRPr="00000000">
        <w:rPr>
          <w:i w:val="1"/>
          <w:iCs w:val="1"/>
          <w:rtl w:val="0"/>
        </w:rPr>
        <w:t xml:space="preserve">“Today I'd like to talk about some common mistakes businesses make when creating video.”</w:t>
      </w:r>
    </w:p>
    <w:p w:rsidR="00000000" w:rsidDel="00000000" w:rsidP="00000000" w:rsidRDefault="00000000" w:rsidRPr="00000000" w14:paraId="00004257">
      <w:pPr>
        <w:spacing w:after="240" w:before="240" w:lineRule="auto"/>
        <w:rPr/>
      </w:pPr>
      <w:r w:rsidDel="00000000" w:rsidR="00000000" w:rsidRPr="00000000">
        <w:rPr>
          <w:rtl w:val="0"/>
        </w:rPr>
        <w:t xml:space="preserve">That's broad.</w:t>
      </w:r>
    </w:p>
    <w:p w:rsidR="00000000" w:rsidDel="00000000" w:rsidP="00000000" w:rsidRDefault="00000000" w:rsidRPr="00000000" w14:paraId="00004258">
      <w:pPr>
        <w:spacing w:after="240" w:before="240" w:lineRule="auto"/>
        <w:rPr/>
      </w:pPr>
      <w:r w:rsidDel="00000000" w:rsidR="00000000" w:rsidRPr="00000000">
        <w:rPr>
          <w:rtl w:val="0"/>
        </w:rPr>
        <w:t xml:space="preserve">Instead, get directly to the point.</w:t>
      </w:r>
    </w:p>
    <w:p w:rsidR="00000000" w:rsidDel="00000000" w:rsidP="00000000" w:rsidRDefault="00000000" w:rsidRPr="00000000" w14:paraId="00004259">
      <w:pPr>
        <w:spacing w:after="240" w:before="240" w:lineRule="auto"/>
        <w:rPr/>
      </w:pPr>
      <w:r w:rsidDel="00000000" w:rsidR="00000000" w:rsidRPr="00000000">
        <w:rPr>
          <w:rtl w:val="0"/>
        </w:rPr>
        <w:t xml:space="preserve">Something like:</w:t>
      </w:r>
    </w:p>
    <w:p w:rsidR="00000000" w:rsidDel="00000000" w:rsidP="00000000" w:rsidRDefault="00000000" w:rsidRPr="00000000" w14:paraId="0000425A">
      <w:pPr>
        <w:spacing w:after="240" w:before="240" w:lineRule="auto"/>
        <w:rPr>
          <w:i w:val="1"/>
          <w:iCs w:val="1"/>
        </w:rPr>
      </w:pPr>
      <w:r w:rsidDel="00000000" w:rsidR="00000000" w:rsidRPr="00000000">
        <w:rPr>
          <w:i w:val="1"/>
          <w:iCs w:val="1"/>
          <w:rtl w:val="0"/>
        </w:rPr>
        <w:t xml:space="preserve">“Your customers may not need more information from you. They may need an answer to one question you keep avoiding.”</w:t>
      </w:r>
    </w:p>
    <w:p w:rsidR="00000000" w:rsidDel="00000000" w:rsidP="00000000" w:rsidRDefault="00000000" w:rsidRPr="00000000" w14:paraId="0000425B">
      <w:pPr>
        <w:spacing w:after="240" w:before="240" w:lineRule="auto"/>
        <w:rPr/>
      </w:pPr>
      <w:r w:rsidDel="00000000" w:rsidR="00000000" w:rsidRPr="00000000">
        <w:rPr>
          <w:rtl w:val="0"/>
        </w:rPr>
        <w:t xml:space="preserve">Now the viewer knows what this is about.</w:t>
      </w:r>
    </w:p>
    <w:p w:rsidR="00000000" w:rsidDel="00000000" w:rsidP="00000000" w:rsidRDefault="00000000" w:rsidRPr="00000000" w14:paraId="0000425C">
      <w:pPr>
        <w:spacing w:after="240" w:before="240" w:lineRule="auto"/>
        <w:rPr/>
      </w:pPr>
      <w:r w:rsidDel="00000000" w:rsidR="00000000" w:rsidRPr="00000000">
        <w:rPr>
          <w:rtl w:val="0"/>
        </w:rPr>
        <w:t xml:space="preserve">And don't settle for the first hook you write.</w:t>
      </w:r>
    </w:p>
    <w:p w:rsidR="00000000" w:rsidDel="00000000" w:rsidP="00000000" w:rsidRDefault="00000000" w:rsidRPr="00000000" w14:paraId="0000425D">
      <w:pPr>
        <w:spacing w:after="240" w:before="240" w:lineRule="auto"/>
        <w:rPr/>
      </w:pPr>
      <w:r w:rsidDel="00000000" w:rsidR="00000000" w:rsidRPr="00000000">
        <w:rPr>
          <w:rtl w:val="0"/>
        </w:rPr>
        <w:t xml:space="preserve">Write several.</w:t>
      </w:r>
    </w:p>
    <w:p w:rsidR="00000000" w:rsidDel="00000000" w:rsidP="00000000" w:rsidRDefault="00000000" w:rsidRPr="00000000" w14:paraId="0000425E">
      <w:pPr>
        <w:spacing w:after="240" w:before="240" w:lineRule="auto"/>
        <w:rPr/>
      </w:pPr>
      <w:r w:rsidDel="00000000" w:rsidR="00000000" w:rsidRPr="00000000">
        <w:rPr>
          <w:rtl w:val="0"/>
        </w:rPr>
        <w:t xml:space="preserve">Compare them.</w:t>
      </w:r>
    </w:p>
    <w:p w:rsidR="00000000" w:rsidDel="00000000" w:rsidP="00000000" w:rsidRDefault="00000000" w:rsidRPr="00000000" w14:paraId="0000425F">
      <w:pPr>
        <w:spacing w:after="240" w:before="240" w:lineRule="auto"/>
        <w:rPr/>
      </w:pPr>
      <w:r w:rsidDel="00000000" w:rsidR="00000000" w:rsidRPr="00000000">
        <w:rPr>
          <w:rtl w:val="0"/>
        </w:rPr>
        <w:t xml:space="preserve">Then choose the one that gets to the point most clearly.</w:t>
      </w:r>
    </w:p>
    <w:p w:rsidR="00000000" w:rsidDel="00000000" w:rsidP="00000000" w:rsidRDefault="00000000" w:rsidRPr="00000000" w14:paraId="00004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1">
      <w:pPr>
        <w:pStyle w:val="Heading2"/>
        <w:keepNext w:val="0"/>
        <w:keepLines w:val="0"/>
        <w:spacing w:after="80" w:lineRule="auto"/>
        <w:rPr>
          <w:b w:val="1"/>
          <w:bCs w:val="1"/>
          <w:sz w:val="34"/>
          <w:szCs w:val="34"/>
        </w:rPr>
      </w:pPr>
      <w:bookmarkStart w:colFirst="0" w:colLast="0" w:name="_9scjg5sgzi6" w:id="1936"/>
      <w:bookmarkEnd w:id="1936"/>
      <w:r w:rsidDel="00000000" w:rsidR="00000000" w:rsidRPr="00000000">
        <w:rPr>
          <w:b w:val="1"/>
          <w:bCs w:val="1"/>
          <w:sz w:val="34"/>
          <w:szCs w:val="34"/>
          <w:rtl w:val="0"/>
        </w:rPr>
        <w:t xml:space="preserve">3. Give Them Just Enough Setup</w:t>
      </w:r>
    </w:p>
    <w:p w:rsidR="00000000" w:rsidDel="00000000" w:rsidP="00000000" w:rsidRDefault="00000000" w:rsidRPr="00000000" w14:paraId="00004262">
      <w:pPr>
        <w:spacing w:after="240" w:before="240" w:lineRule="auto"/>
        <w:rPr/>
      </w:pPr>
      <w:r w:rsidDel="00000000" w:rsidR="00000000" w:rsidRPr="00000000">
        <w:rPr>
          <w:rtl w:val="0"/>
        </w:rPr>
        <w:t xml:space="preserve">After the hook, we need a small bridge into the teaching.</w:t>
      </w:r>
    </w:p>
    <w:p w:rsidR="00000000" w:rsidDel="00000000" w:rsidP="00000000" w:rsidRDefault="00000000" w:rsidRPr="00000000" w14:paraId="00004263">
      <w:pPr>
        <w:spacing w:after="240" w:before="240" w:lineRule="auto"/>
        <w:rPr/>
      </w:pPr>
      <w:r w:rsidDel="00000000" w:rsidR="00000000" w:rsidRPr="00000000">
        <w:rPr>
          <w:rtl w:val="0"/>
        </w:rPr>
        <w:t xml:space="preserve">That's the setup.</w:t>
      </w:r>
    </w:p>
    <w:p w:rsidR="00000000" w:rsidDel="00000000" w:rsidP="00000000" w:rsidRDefault="00000000" w:rsidRPr="00000000" w14:paraId="00004264">
      <w:pPr>
        <w:spacing w:after="240" w:before="240" w:lineRule="auto"/>
        <w:rPr/>
      </w:pPr>
      <w:r w:rsidDel="00000000" w:rsidR="00000000" w:rsidRPr="00000000">
        <w:rPr>
          <w:rtl w:val="0"/>
        </w:rPr>
        <w:t xml:space="preserve">The source material suggests roughly five to ten seconds for this section.</w:t>
      </w:r>
    </w:p>
    <w:p w:rsidR="00000000" w:rsidDel="00000000" w:rsidP="00000000" w:rsidRDefault="00000000" w:rsidRPr="00000000" w14:paraId="00004265">
      <w:pPr>
        <w:spacing w:after="240" w:before="240" w:lineRule="auto"/>
        <w:rPr/>
      </w:pPr>
      <w:r w:rsidDel="00000000" w:rsidR="00000000" w:rsidRPr="00000000">
        <w:rPr>
          <w:rtl w:val="0"/>
        </w:rPr>
        <w:t xml:space="preserve">The purpose isn't to introduce yourself.</w:t>
      </w:r>
    </w:p>
    <w:p w:rsidR="00000000" w:rsidDel="00000000" w:rsidP="00000000" w:rsidRDefault="00000000" w:rsidRPr="00000000" w14:paraId="00004266">
      <w:pPr>
        <w:spacing w:after="240" w:before="240" w:lineRule="auto"/>
        <w:rPr/>
      </w:pPr>
      <w:r w:rsidDel="00000000" w:rsidR="00000000" w:rsidRPr="00000000">
        <w:rPr>
          <w:rtl w:val="0"/>
        </w:rPr>
        <w:t xml:space="preserve">It isn't to repeat the hook.</w:t>
      </w:r>
    </w:p>
    <w:p w:rsidR="00000000" w:rsidDel="00000000" w:rsidP="00000000" w:rsidRDefault="00000000" w:rsidRPr="00000000" w14:paraId="00004267">
      <w:pPr>
        <w:spacing w:after="240" w:before="240" w:lineRule="auto"/>
        <w:rPr/>
      </w:pPr>
      <w:r w:rsidDel="00000000" w:rsidR="00000000" w:rsidRPr="00000000">
        <w:rPr>
          <w:rtl w:val="0"/>
        </w:rPr>
        <w:t xml:space="preserve">And it isn't to explain everything that's coming.</w:t>
      </w:r>
    </w:p>
    <w:p w:rsidR="00000000" w:rsidDel="00000000" w:rsidP="00000000" w:rsidRDefault="00000000" w:rsidRPr="00000000" w14:paraId="00004268">
      <w:pPr>
        <w:spacing w:after="240" w:before="240" w:lineRule="auto"/>
        <w:rPr/>
      </w:pPr>
      <w:r w:rsidDel="00000000" w:rsidR="00000000" w:rsidRPr="00000000">
        <w:rPr>
          <w:rtl w:val="0"/>
        </w:rPr>
        <w:t xml:space="preserve">The setup simply gives the viewer a reason this particular point matters.</w:t>
      </w:r>
    </w:p>
    <w:p w:rsidR="00000000" w:rsidDel="00000000" w:rsidP="00000000" w:rsidRDefault="00000000" w:rsidRPr="00000000" w14:paraId="00004269">
      <w:pPr>
        <w:spacing w:after="240" w:before="240" w:lineRule="auto"/>
        <w:rPr/>
      </w:pPr>
      <w:r w:rsidDel="00000000" w:rsidR="00000000" w:rsidRPr="00000000">
        <w:rPr>
          <w:rtl w:val="0"/>
        </w:rPr>
        <w:t xml:space="preserve">You can establish the consequence of getting the issue wrong.</w:t>
      </w:r>
    </w:p>
    <w:p w:rsidR="00000000" w:rsidDel="00000000" w:rsidP="00000000" w:rsidRDefault="00000000" w:rsidRPr="00000000" w14:paraId="0000426A">
      <w:pPr>
        <w:spacing w:after="240" w:before="240" w:lineRule="auto"/>
        <w:rPr/>
      </w:pPr>
      <w:r w:rsidDel="00000000" w:rsidR="00000000" w:rsidRPr="00000000">
        <w:rPr>
          <w:rtl w:val="0"/>
        </w:rPr>
        <w:t xml:space="preserve">Or you can identify who this information is particularly relevant to.</w:t>
      </w:r>
    </w:p>
    <w:p w:rsidR="00000000" w:rsidDel="00000000" w:rsidP="00000000" w:rsidRDefault="00000000" w:rsidRPr="00000000" w14:paraId="0000426B">
      <w:pPr>
        <w:spacing w:after="240" w:before="240" w:lineRule="auto"/>
        <w:rPr/>
      </w:pPr>
      <w:r w:rsidDel="00000000" w:rsidR="00000000" w:rsidRPr="00000000">
        <w:rPr>
          <w:rtl w:val="0"/>
        </w:rPr>
        <w:t xml:space="preserve">That's enough.</w:t>
      </w:r>
    </w:p>
    <w:p w:rsidR="00000000" w:rsidDel="00000000" w:rsidP="00000000" w:rsidRDefault="00000000" w:rsidRPr="00000000" w14:paraId="0000426C">
      <w:pPr>
        <w:spacing w:after="240" w:before="240" w:lineRule="auto"/>
        <w:rPr/>
      </w:pPr>
      <w:r w:rsidDel="00000000" w:rsidR="00000000" w:rsidRPr="00000000">
        <w:rPr>
          <w:rtl w:val="0"/>
        </w:rPr>
        <w:t xml:space="preserve">Remember, you've already used part of your sixty seconds.</w:t>
      </w:r>
    </w:p>
    <w:p w:rsidR="00000000" w:rsidDel="00000000" w:rsidP="00000000" w:rsidRDefault="00000000" w:rsidRPr="00000000" w14:paraId="0000426D">
      <w:pPr>
        <w:spacing w:after="240" w:before="240" w:lineRule="auto"/>
        <w:rPr/>
      </w:pPr>
      <w:r w:rsidDel="00000000" w:rsidR="00000000" w:rsidRPr="00000000">
        <w:rPr>
          <w:rtl w:val="0"/>
        </w:rPr>
        <w:t xml:space="preserve">The goal now is to get to the actual teaching.</w:t>
      </w:r>
    </w:p>
    <w:p w:rsidR="00000000" w:rsidDel="00000000" w:rsidP="00000000" w:rsidRDefault="00000000" w:rsidRPr="00000000" w14:paraId="0000426E">
      <w:pPr>
        <w:spacing w:after="240" w:before="240" w:lineRule="auto"/>
        <w:rPr/>
      </w:pPr>
      <w:r w:rsidDel="00000000" w:rsidR="00000000" w:rsidRPr="00000000">
        <w:rPr>
          <w:rtl w:val="0"/>
        </w:rPr>
        <w:t xml:space="preserve">That's why the hook and setup should often be written together.</w:t>
      </w:r>
    </w:p>
    <w:p w:rsidR="00000000" w:rsidDel="00000000" w:rsidP="00000000" w:rsidRDefault="00000000" w:rsidRPr="00000000" w14:paraId="0000426F">
      <w:pPr>
        <w:spacing w:after="240" w:before="240" w:lineRule="auto"/>
        <w:rPr/>
      </w:pPr>
      <w:r w:rsidDel="00000000" w:rsidR="00000000" w:rsidRPr="00000000">
        <w:rPr>
          <w:rtl w:val="0"/>
        </w:rPr>
        <w:t xml:space="preserve">You want them to flow naturally rather than sounding like two separate pieces bolted together.</w:t>
      </w:r>
    </w:p>
    <w:p w:rsidR="00000000" w:rsidDel="00000000" w:rsidP="00000000" w:rsidRDefault="00000000" w:rsidRPr="00000000" w14:paraId="00004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1">
      <w:pPr>
        <w:pStyle w:val="Heading2"/>
        <w:keepNext w:val="0"/>
        <w:keepLines w:val="0"/>
        <w:spacing w:after="80" w:lineRule="auto"/>
        <w:rPr>
          <w:b w:val="1"/>
          <w:bCs w:val="1"/>
          <w:sz w:val="34"/>
          <w:szCs w:val="34"/>
        </w:rPr>
      </w:pPr>
      <w:bookmarkStart w:colFirst="0" w:colLast="0" w:name="_9x1h4c4ii8a7" w:id="1937"/>
      <w:bookmarkEnd w:id="1937"/>
      <w:r w:rsidDel="00000000" w:rsidR="00000000" w:rsidRPr="00000000">
        <w:rPr>
          <w:b w:val="1"/>
          <w:bCs w:val="1"/>
          <w:sz w:val="34"/>
          <w:szCs w:val="34"/>
          <w:rtl w:val="0"/>
        </w:rPr>
        <w:t xml:space="preserve">4. Do the Actual Teaching</w:t>
      </w:r>
    </w:p>
    <w:p w:rsidR="00000000" w:rsidDel="00000000" w:rsidP="00000000" w:rsidRDefault="00000000" w:rsidRPr="00000000" w14:paraId="00004272">
      <w:pPr>
        <w:spacing w:after="240" w:before="240" w:lineRule="auto"/>
        <w:rPr/>
      </w:pPr>
      <w:r w:rsidDel="00000000" w:rsidR="00000000" w:rsidRPr="00000000">
        <w:rPr>
          <w:rtl w:val="0"/>
        </w:rPr>
        <w:t xml:space="preserve">Now we get to the main event.</w:t>
      </w:r>
    </w:p>
    <w:p w:rsidR="00000000" w:rsidDel="00000000" w:rsidP="00000000" w:rsidRDefault="00000000" w:rsidRPr="00000000" w14:paraId="00004273">
      <w:pPr>
        <w:spacing w:after="240" w:before="240" w:lineRule="auto"/>
        <w:rPr/>
      </w:pPr>
      <w:r w:rsidDel="00000000" w:rsidR="00000000" w:rsidRPr="00000000">
        <w:rPr>
          <w:rtl w:val="0"/>
        </w:rPr>
        <w:t xml:space="preserve">The teaching section should take up most of the video — roughly thirty to thirty-five seconds according to the source material.</w:t>
      </w:r>
    </w:p>
    <w:p w:rsidR="00000000" w:rsidDel="00000000" w:rsidP="00000000" w:rsidRDefault="00000000" w:rsidRPr="00000000" w14:paraId="00004274">
      <w:pPr>
        <w:spacing w:after="240" w:before="240" w:lineRule="auto"/>
        <w:rPr/>
      </w:pPr>
      <w:r w:rsidDel="00000000" w:rsidR="00000000" w:rsidRPr="00000000">
        <w:rPr>
          <w:rtl w:val="0"/>
        </w:rPr>
        <w:t xml:space="preserve">This is where you answer the question.</w:t>
      </w:r>
    </w:p>
    <w:p w:rsidR="00000000" w:rsidDel="00000000" w:rsidP="00000000" w:rsidRDefault="00000000" w:rsidRPr="00000000" w14:paraId="00004275">
      <w:pPr>
        <w:spacing w:after="240" w:before="240" w:lineRule="auto"/>
        <w:rPr/>
      </w:pPr>
      <w:r w:rsidDel="00000000" w:rsidR="00000000" w:rsidRPr="00000000">
        <w:rPr>
          <w:rtl w:val="0"/>
        </w:rPr>
        <w:t xml:space="preserve">Correct the misconception.</w:t>
      </w:r>
    </w:p>
    <w:p w:rsidR="00000000" w:rsidDel="00000000" w:rsidP="00000000" w:rsidRDefault="00000000" w:rsidRPr="00000000" w14:paraId="00004276">
      <w:pPr>
        <w:spacing w:after="240" w:before="240" w:lineRule="auto"/>
        <w:rPr/>
      </w:pPr>
      <w:r w:rsidDel="00000000" w:rsidR="00000000" w:rsidRPr="00000000">
        <w:rPr>
          <w:rtl w:val="0"/>
        </w:rPr>
        <w:t xml:space="preserve">Or explain the insight you promised in the opening.</w:t>
      </w:r>
    </w:p>
    <w:p w:rsidR="00000000" w:rsidDel="00000000" w:rsidP="00000000" w:rsidRDefault="00000000" w:rsidRPr="00000000" w14:paraId="00004277">
      <w:pPr>
        <w:spacing w:after="240" w:before="240" w:lineRule="auto"/>
        <w:rPr/>
      </w:pPr>
      <w:r w:rsidDel="00000000" w:rsidR="00000000" w:rsidRPr="00000000">
        <w:rPr>
          <w:rtl w:val="0"/>
        </w:rPr>
        <w:t xml:space="preserve">And this is where the one-point discipline from the previous chapter becomes important.</w:t>
      </w:r>
    </w:p>
    <w:p w:rsidR="00000000" w:rsidDel="00000000" w:rsidP="00000000" w:rsidRDefault="00000000" w:rsidRPr="00000000" w14:paraId="00004278">
      <w:pPr>
        <w:spacing w:after="240" w:before="240" w:lineRule="auto"/>
        <w:rPr/>
      </w:pPr>
      <w:r w:rsidDel="00000000" w:rsidR="00000000" w:rsidRPr="00000000">
        <w:rPr>
          <w:rtl w:val="0"/>
        </w:rPr>
        <w:t xml:space="preserve">You're not trying to demonstrate everything you know.</w:t>
      </w:r>
    </w:p>
    <w:p w:rsidR="00000000" w:rsidDel="00000000" w:rsidP="00000000" w:rsidRDefault="00000000" w:rsidRPr="00000000" w14:paraId="00004279">
      <w:pPr>
        <w:spacing w:after="240" w:before="240" w:lineRule="auto"/>
        <w:rPr>
          <w:b w:val="1"/>
          <w:bCs w:val="1"/>
        </w:rPr>
      </w:pPr>
      <w:r w:rsidDel="00000000" w:rsidR="00000000" w:rsidRPr="00000000">
        <w:rPr>
          <w:rtl w:val="0"/>
        </w:rPr>
        <w:t xml:space="preserve">You're demonstrating that you can clearly explain </w:t>
      </w:r>
      <w:r w:rsidDel="00000000" w:rsidR="00000000" w:rsidRPr="00000000">
        <w:rPr>
          <w:b w:val="1"/>
          <w:bCs w:val="1"/>
          <w:rtl w:val="0"/>
        </w:rPr>
        <w:t xml:space="preserve">this one thing.</w:t>
      </w:r>
    </w:p>
    <w:p w:rsidR="00000000" w:rsidDel="00000000" w:rsidP="00000000" w:rsidRDefault="00000000" w:rsidRPr="00000000" w14:paraId="0000427A">
      <w:pPr>
        <w:spacing w:after="240" w:before="240" w:lineRule="auto"/>
        <w:rPr/>
      </w:pPr>
      <w:r w:rsidDel="00000000" w:rsidR="00000000" w:rsidRPr="00000000">
        <w:rPr>
          <w:rtl w:val="0"/>
        </w:rPr>
        <w:t xml:space="preserve">So here's the editing test I want you to remember:</w:t>
      </w:r>
    </w:p>
    <w:p w:rsidR="00000000" w:rsidDel="00000000" w:rsidP="00000000" w:rsidRDefault="00000000" w:rsidRPr="00000000" w14:paraId="0000427B">
      <w:pPr>
        <w:spacing w:after="240" w:before="240" w:lineRule="auto"/>
        <w:rPr>
          <w:b w:val="1"/>
          <w:bCs w:val="1"/>
        </w:rPr>
      </w:pPr>
      <w:r w:rsidDel="00000000" w:rsidR="00000000" w:rsidRPr="00000000">
        <w:rPr>
          <w:b w:val="1"/>
          <w:bCs w:val="1"/>
          <w:rtl w:val="0"/>
        </w:rPr>
        <w:t xml:space="preserve">If I remove this sentence, do I lose part of the central point?</w:t>
      </w:r>
    </w:p>
    <w:p w:rsidR="00000000" w:rsidDel="00000000" w:rsidP="00000000" w:rsidRDefault="00000000" w:rsidRPr="00000000" w14:paraId="0000427C">
      <w:pPr>
        <w:spacing w:after="240" w:before="240" w:lineRule="auto"/>
        <w:rPr/>
      </w:pPr>
      <w:r w:rsidDel="00000000" w:rsidR="00000000" w:rsidRPr="00000000">
        <w:rPr>
          <w:rtl w:val="0"/>
        </w:rPr>
        <w:t xml:space="preserve">If the answer is no, that sentence is a candidate for cutting.</w:t>
      </w:r>
    </w:p>
    <w:p w:rsidR="00000000" w:rsidDel="00000000" w:rsidP="00000000" w:rsidRDefault="00000000" w:rsidRPr="00000000" w14:paraId="0000427D">
      <w:pPr>
        <w:spacing w:after="240" w:before="240" w:lineRule="auto"/>
        <w:rPr/>
      </w:pPr>
      <w:r w:rsidDel="00000000" w:rsidR="00000000" w:rsidRPr="00000000">
        <w:rPr>
          <w:rtl w:val="0"/>
        </w:rPr>
        <w:t xml:space="preserve">That may sound harsh, but that's the reality of a sixty-second format.</w:t>
      </w:r>
    </w:p>
    <w:p w:rsidR="00000000" w:rsidDel="00000000" w:rsidP="00000000" w:rsidRDefault="00000000" w:rsidRPr="00000000" w14:paraId="0000427E">
      <w:pPr>
        <w:spacing w:after="240" w:before="240" w:lineRule="auto"/>
        <w:rPr/>
      </w:pPr>
      <w:r w:rsidDel="00000000" w:rsidR="00000000" w:rsidRPr="00000000">
        <w:rPr>
          <w:rtl w:val="0"/>
        </w:rPr>
        <w:t xml:space="preserve">There's no room for throat-clearing.</w:t>
      </w:r>
    </w:p>
    <w:p w:rsidR="00000000" w:rsidDel="00000000" w:rsidP="00000000" w:rsidRDefault="00000000" w:rsidRPr="00000000" w14:paraId="0000427F">
      <w:pPr>
        <w:spacing w:after="240" w:before="240" w:lineRule="auto"/>
        <w:rPr/>
      </w:pPr>
      <w:r w:rsidDel="00000000" w:rsidR="00000000" w:rsidRPr="00000000">
        <w:rPr>
          <w:rtl w:val="0"/>
        </w:rPr>
        <w:t xml:space="preserve">There's no room for saying the same thing three different ways.</w:t>
      </w:r>
    </w:p>
    <w:p w:rsidR="00000000" w:rsidDel="00000000" w:rsidP="00000000" w:rsidRDefault="00000000" w:rsidRPr="00000000" w14:paraId="00004280">
      <w:pPr>
        <w:spacing w:after="240" w:before="240" w:lineRule="auto"/>
        <w:rPr/>
      </w:pPr>
      <w:r w:rsidDel="00000000" w:rsidR="00000000" w:rsidRPr="00000000">
        <w:rPr>
          <w:rtl w:val="0"/>
        </w:rPr>
        <w:t xml:space="preserve">And there's very little room for complicated terminology.</w:t>
      </w:r>
    </w:p>
    <w:p w:rsidR="00000000" w:rsidDel="00000000" w:rsidP="00000000" w:rsidRDefault="00000000" w:rsidRPr="00000000" w14:paraId="00004281">
      <w:pPr>
        <w:spacing w:after="240" w:before="240" w:lineRule="auto"/>
        <w:rPr/>
      </w:pPr>
      <w:r w:rsidDel="00000000" w:rsidR="00000000" w:rsidRPr="00000000">
        <w:rPr>
          <w:rtl w:val="0"/>
        </w:rPr>
        <w:t xml:space="preserve">Use plain language.</w:t>
      </w:r>
    </w:p>
    <w:p w:rsidR="00000000" w:rsidDel="00000000" w:rsidP="00000000" w:rsidRDefault="00000000" w:rsidRPr="00000000" w14:paraId="00004282">
      <w:pPr>
        <w:spacing w:after="240" w:before="240" w:lineRule="auto"/>
        <w:rPr/>
      </w:pPr>
      <w:r w:rsidDel="00000000" w:rsidR="00000000" w:rsidRPr="00000000">
        <w:rPr>
          <w:rtl w:val="0"/>
        </w:rPr>
        <w:t xml:space="preserve">The audience shouldn't have to decode your vocabulary before they can understand your expertise.</w:t>
      </w:r>
    </w:p>
    <w:p w:rsidR="00000000" w:rsidDel="00000000" w:rsidP="00000000" w:rsidRDefault="00000000" w:rsidRPr="00000000" w14:paraId="00004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4">
      <w:pPr>
        <w:pStyle w:val="Heading2"/>
        <w:keepNext w:val="0"/>
        <w:keepLines w:val="0"/>
        <w:spacing w:after="80" w:lineRule="auto"/>
        <w:rPr>
          <w:b w:val="1"/>
          <w:bCs w:val="1"/>
          <w:sz w:val="34"/>
          <w:szCs w:val="34"/>
        </w:rPr>
      </w:pPr>
      <w:bookmarkStart w:colFirst="0" w:colLast="0" w:name="_ovb4uus35sjt" w:id="1938"/>
      <w:bookmarkEnd w:id="1938"/>
      <w:r w:rsidDel="00000000" w:rsidR="00000000" w:rsidRPr="00000000">
        <w:rPr>
          <w:b w:val="1"/>
          <w:bCs w:val="1"/>
          <w:sz w:val="34"/>
          <w:szCs w:val="34"/>
          <w:rtl w:val="0"/>
        </w:rPr>
        <w:t xml:space="preserve">5. Add Proof</w:t>
      </w:r>
    </w:p>
    <w:p w:rsidR="00000000" w:rsidDel="00000000" w:rsidP="00000000" w:rsidRDefault="00000000" w:rsidRPr="00000000" w14:paraId="00004285">
      <w:pPr>
        <w:spacing w:after="240" w:before="240" w:lineRule="auto"/>
        <w:rPr/>
      </w:pPr>
      <w:r w:rsidDel="00000000" w:rsidR="00000000" w:rsidRPr="00000000">
        <w:rPr>
          <w:rtl w:val="0"/>
        </w:rPr>
        <w:t xml:space="preserve">Then we have proof.</w:t>
      </w:r>
    </w:p>
    <w:p w:rsidR="00000000" w:rsidDel="00000000" w:rsidP="00000000" w:rsidRDefault="00000000" w:rsidRPr="00000000" w14:paraId="00004286">
      <w:pPr>
        <w:spacing w:after="240" w:before="240" w:lineRule="auto"/>
        <w:rPr/>
      </w:pPr>
      <w:r w:rsidDel="00000000" w:rsidR="00000000" w:rsidRPr="00000000">
        <w:rPr>
          <w:rtl w:val="0"/>
        </w:rPr>
        <w:t xml:space="preserve">This is an important distinction.</w:t>
      </w:r>
    </w:p>
    <w:p w:rsidR="00000000" w:rsidDel="00000000" w:rsidP="00000000" w:rsidRDefault="00000000" w:rsidRPr="00000000" w14:paraId="00004287">
      <w:pPr>
        <w:spacing w:after="240" w:before="240" w:lineRule="auto"/>
        <w:rPr/>
      </w:pPr>
      <w:r w:rsidDel="00000000" w:rsidR="00000000" w:rsidRPr="00000000">
        <w:rPr>
          <w:rtl w:val="0"/>
        </w:rPr>
        <w:t xml:space="preserve">You don't want the video to sound like an opinion that happens to be delivered confidently.</w:t>
      </w:r>
    </w:p>
    <w:p w:rsidR="00000000" w:rsidDel="00000000" w:rsidP="00000000" w:rsidRDefault="00000000" w:rsidRPr="00000000" w14:paraId="00004288">
      <w:pPr>
        <w:spacing w:after="240" w:before="240" w:lineRule="auto"/>
        <w:rPr/>
      </w:pPr>
      <w:r w:rsidDel="00000000" w:rsidR="00000000" w:rsidRPr="00000000">
        <w:rPr>
          <w:rtl w:val="0"/>
        </w:rPr>
        <w:t xml:space="preserve">You want the teaching point connected to actual experience.</w:t>
      </w:r>
    </w:p>
    <w:p w:rsidR="00000000" w:rsidDel="00000000" w:rsidP="00000000" w:rsidRDefault="00000000" w:rsidRPr="00000000" w14:paraId="00004289">
      <w:pPr>
        <w:spacing w:after="240" w:before="240" w:lineRule="auto"/>
        <w:rPr/>
      </w:pPr>
      <w:r w:rsidDel="00000000" w:rsidR="00000000" w:rsidRPr="00000000">
        <w:rPr>
          <w:rtl w:val="0"/>
        </w:rPr>
        <w:t xml:space="preserve">That might be a specific result.</w:t>
      </w:r>
    </w:p>
    <w:p w:rsidR="00000000" w:rsidDel="00000000" w:rsidP="00000000" w:rsidRDefault="00000000" w:rsidRPr="00000000" w14:paraId="0000428A">
      <w:pPr>
        <w:spacing w:after="240" w:before="240" w:lineRule="auto"/>
        <w:rPr/>
      </w:pPr>
      <w:r w:rsidDel="00000000" w:rsidR="00000000" w:rsidRPr="00000000">
        <w:rPr>
          <w:rtl w:val="0"/>
        </w:rPr>
        <w:t xml:space="preserve">A real example from previous work.</w:t>
      </w:r>
    </w:p>
    <w:p w:rsidR="00000000" w:rsidDel="00000000" w:rsidP="00000000" w:rsidRDefault="00000000" w:rsidRPr="00000000" w14:paraId="0000428B">
      <w:pPr>
        <w:spacing w:after="240" w:before="240" w:lineRule="auto"/>
        <w:rPr/>
      </w:pPr>
      <w:r w:rsidDel="00000000" w:rsidR="00000000" w:rsidRPr="00000000">
        <w:rPr>
          <w:rtl w:val="0"/>
        </w:rPr>
        <w:t xml:space="preserve">Or a particular detail that demonstrates firsthand experience with the subject.</w:t>
      </w:r>
    </w:p>
    <w:p w:rsidR="00000000" w:rsidDel="00000000" w:rsidP="00000000" w:rsidRDefault="00000000" w:rsidRPr="00000000" w14:paraId="0000428C">
      <w:pPr>
        <w:spacing w:after="240" w:before="240" w:lineRule="auto"/>
        <w:rPr/>
      </w:pPr>
      <w:r w:rsidDel="00000000" w:rsidR="00000000" w:rsidRPr="00000000">
        <w:rPr>
          <w:rtl w:val="0"/>
        </w:rPr>
        <w:t xml:space="preserve">Notice the difference between:</w:t>
      </w:r>
    </w:p>
    <w:p w:rsidR="00000000" w:rsidDel="00000000" w:rsidP="00000000" w:rsidRDefault="00000000" w:rsidRPr="00000000" w14:paraId="0000428D">
      <w:pPr>
        <w:spacing w:after="240" w:before="240" w:lineRule="auto"/>
        <w:rPr>
          <w:i w:val="1"/>
          <w:iCs w:val="1"/>
        </w:rPr>
      </w:pPr>
      <w:r w:rsidDel="00000000" w:rsidR="00000000" w:rsidRPr="00000000">
        <w:rPr>
          <w:i w:val="1"/>
          <w:iCs w:val="1"/>
          <w:rtl w:val="0"/>
        </w:rPr>
        <w:t xml:space="preserve">“I've been doing this for years.”</w:t>
      </w:r>
    </w:p>
    <w:p w:rsidR="00000000" w:rsidDel="00000000" w:rsidP="00000000" w:rsidRDefault="00000000" w:rsidRPr="00000000" w14:paraId="0000428E">
      <w:pPr>
        <w:spacing w:after="240" w:before="240" w:lineRule="auto"/>
        <w:rPr/>
      </w:pPr>
      <w:r w:rsidDel="00000000" w:rsidR="00000000" w:rsidRPr="00000000">
        <w:rPr>
          <w:rtl w:val="0"/>
        </w:rPr>
        <w:t xml:space="preserve">and giving the viewer one specific detail from something you actually did.</w:t>
      </w:r>
    </w:p>
    <w:p w:rsidR="00000000" w:rsidDel="00000000" w:rsidP="00000000" w:rsidRDefault="00000000" w:rsidRPr="00000000" w14:paraId="0000428F">
      <w:pPr>
        <w:spacing w:after="240" w:before="240" w:lineRule="auto"/>
        <w:rPr/>
      </w:pPr>
      <w:r w:rsidDel="00000000" w:rsidR="00000000" w:rsidRPr="00000000">
        <w:rPr>
          <w:rtl w:val="0"/>
        </w:rPr>
        <w:t xml:space="preserve">The second approach gives the audience something concrete.</w:t>
      </w:r>
    </w:p>
    <w:p w:rsidR="00000000" w:rsidDel="00000000" w:rsidP="00000000" w:rsidRDefault="00000000" w:rsidRPr="00000000" w14:paraId="00004290">
      <w:pPr>
        <w:spacing w:after="240" w:before="240" w:lineRule="auto"/>
        <w:rPr/>
      </w:pPr>
      <w:r w:rsidDel="00000000" w:rsidR="00000000" w:rsidRPr="00000000">
        <w:rPr>
          <w:rtl w:val="0"/>
        </w:rPr>
        <w:t xml:space="preserve">And the proof needs to support the teaching point.</w:t>
      </w:r>
    </w:p>
    <w:p w:rsidR="00000000" w:rsidDel="00000000" w:rsidP="00000000" w:rsidRDefault="00000000" w:rsidRPr="00000000" w14:paraId="00004291">
      <w:pPr>
        <w:spacing w:after="240" w:before="240" w:lineRule="auto"/>
        <w:rPr/>
      </w:pPr>
      <w:r w:rsidDel="00000000" w:rsidR="00000000" w:rsidRPr="00000000">
        <w:rPr>
          <w:rtl w:val="0"/>
        </w:rPr>
        <w:t xml:space="preserve">Don't suddenly introduce an unrelated accomplishment because you want to establish your credentials.</w:t>
      </w:r>
    </w:p>
    <w:p w:rsidR="00000000" w:rsidDel="00000000" w:rsidP="00000000" w:rsidRDefault="00000000" w:rsidRPr="00000000" w14:paraId="00004292">
      <w:pPr>
        <w:spacing w:after="240" w:before="240" w:lineRule="auto"/>
        <w:rPr/>
      </w:pPr>
      <w:r w:rsidDel="00000000" w:rsidR="00000000" w:rsidRPr="00000000">
        <w:rPr>
          <w:rtl w:val="0"/>
        </w:rPr>
        <w:t xml:space="preserve">If the teaching point is about a particular customer problem, the proof should reinforce that problem and your explanation of it.</w:t>
      </w:r>
    </w:p>
    <w:p w:rsidR="00000000" w:rsidDel="00000000" w:rsidP="00000000" w:rsidRDefault="00000000" w:rsidRPr="00000000" w14:paraId="00004293">
      <w:pPr>
        <w:spacing w:after="240" w:before="240" w:lineRule="auto"/>
        <w:rPr/>
      </w:pPr>
      <w:r w:rsidDel="00000000" w:rsidR="00000000" w:rsidRPr="00000000">
        <w:rPr>
          <w:rtl w:val="0"/>
        </w:rPr>
        <w:t xml:space="preserve">The proof belongs to the argument.</w:t>
      </w:r>
    </w:p>
    <w:p w:rsidR="00000000" w:rsidDel="00000000" w:rsidP="00000000" w:rsidRDefault="00000000" w:rsidRPr="00000000" w14:paraId="00004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5">
      <w:pPr>
        <w:pStyle w:val="Heading2"/>
        <w:keepNext w:val="0"/>
        <w:keepLines w:val="0"/>
        <w:spacing w:after="80" w:lineRule="auto"/>
        <w:rPr>
          <w:b w:val="1"/>
          <w:bCs w:val="1"/>
          <w:sz w:val="34"/>
          <w:szCs w:val="34"/>
        </w:rPr>
      </w:pPr>
      <w:bookmarkStart w:colFirst="0" w:colLast="0" w:name="_jsezuoqgdwh" w:id="1939"/>
      <w:bookmarkEnd w:id="1939"/>
      <w:r w:rsidDel="00000000" w:rsidR="00000000" w:rsidRPr="00000000">
        <w:rPr>
          <w:b w:val="1"/>
          <w:bCs w:val="1"/>
          <w:sz w:val="34"/>
          <w:szCs w:val="34"/>
          <w:rtl w:val="0"/>
        </w:rPr>
        <w:t xml:space="preserve">6. Finish With the CTA</w:t>
      </w:r>
    </w:p>
    <w:p w:rsidR="00000000" w:rsidDel="00000000" w:rsidP="00000000" w:rsidRDefault="00000000" w:rsidRPr="00000000" w14:paraId="00004296">
      <w:pPr>
        <w:spacing w:after="240" w:before="240" w:lineRule="auto"/>
        <w:rPr/>
      </w:pPr>
      <w:r w:rsidDel="00000000" w:rsidR="00000000" w:rsidRPr="00000000">
        <w:rPr>
          <w:rtl w:val="0"/>
        </w:rPr>
        <w:t xml:space="preserve">Now we have the CTA.</w:t>
      </w:r>
    </w:p>
    <w:p w:rsidR="00000000" w:rsidDel="00000000" w:rsidP="00000000" w:rsidRDefault="00000000" w:rsidRPr="00000000" w14:paraId="00004297">
      <w:pPr>
        <w:spacing w:after="240" w:before="240" w:lineRule="auto"/>
        <w:rPr/>
      </w:pPr>
      <w:r w:rsidDel="00000000" w:rsidR="00000000" w:rsidRPr="00000000">
        <w:rPr>
          <w:rtl w:val="0"/>
        </w:rPr>
        <w:t xml:space="preserve">And in a sixty-second video, you're probably working with only a few seconds for this.</w:t>
      </w:r>
    </w:p>
    <w:p w:rsidR="00000000" w:rsidDel="00000000" w:rsidP="00000000" w:rsidRDefault="00000000" w:rsidRPr="00000000" w14:paraId="00004298">
      <w:pPr>
        <w:spacing w:after="240" w:before="240" w:lineRule="auto"/>
        <w:rPr/>
      </w:pPr>
      <w:r w:rsidDel="00000000" w:rsidR="00000000" w:rsidRPr="00000000">
        <w:rPr>
          <w:rtl w:val="0"/>
        </w:rPr>
        <w:t xml:space="preserve">The source material suggests five seconds or less.</w:t>
      </w:r>
    </w:p>
    <w:p w:rsidR="00000000" w:rsidDel="00000000" w:rsidP="00000000" w:rsidRDefault="00000000" w:rsidRPr="00000000" w14:paraId="00004299">
      <w:pPr>
        <w:spacing w:after="240" w:before="240" w:lineRule="auto"/>
        <w:rPr/>
      </w:pPr>
      <w:r w:rsidDel="00000000" w:rsidR="00000000" w:rsidRPr="00000000">
        <w:rPr>
          <w:rtl w:val="0"/>
        </w:rPr>
        <w:t xml:space="preserve">So don't create a complicated call to action.</w:t>
      </w:r>
    </w:p>
    <w:p w:rsidR="00000000" w:rsidDel="00000000" w:rsidP="00000000" w:rsidRDefault="00000000" w:rsidRPr="00000000" w14:paraId="0000429A">
      <w:pPr>
        <w:spacing w:after="240" w:before="240" w:lineRule="auto"/>
        <w:rPr/>
      </w:pPr>
      <w:r w:rsidDel="00000000" w:rsidR="00000000" w:rsidRPr="00000000">
        <w:rPr>
          <w:rtl w:val="0"/>
        </w:rPr>
        <w:t xml:space="preserve">Give the viewer one thing to do.</w:t>
      </w:r>
    </w:p>
    <w:p w:rsidR="00000000" w:rsidDel="00000000" w:rsidP="00000000" w:rsidRDefault="00000000" w:rsidRPr="00000000" w14:paraId="0000429B">
      <w:pPr>
        <w:spacing w:after="240" w:before="240" w:lineRule="auto"/>
        <w:rPr/>
      </w:pPr>
      <w:r w:rsidDel="00000000" w:rsidR="00000000" w:rsidRPr="00000000">
        <w:rPr>
          <w:rtl w:val="0"/>
        </w:rPr>
        <w:t xml:space="preserve">Maybe it's:</w:t>
      </w:r>
    </w:p>
    <w:p w:rsidR="00000000" w:rsidDel="00000000" w:rsidP="00000000" w:rsidRDefault="00000000" w:rsidRPr="00000000" w14:paraId="0000429C">
      <w:pPr>
        <w:spacing w:after="240" w:before="240" w:lineRule="auto"/>
        <w:rPr>
          <w:b w:val="1"/>
          <w:bCs w:val="1"/>
        </w:rPr>
      </w:pPr>
      <w:r w:rsidDel="00000000" w:rsidR="00000000" w:rsidRPr="00000000">
        <w:rPr>
          <w:b w:val="1"/>
          <w:bCs w:val="1"/>
          <w:rtl w:val="0"/>
        </w:rPr>
        <w:t xml:space="preserve">Comment with a specific question.</w:t>
      </w:r>
    </w:p>
    <w:p w:rsidR="00000000" w:rsidDel="00000000" w:rsidP="00000000" w:rsidRDefault="00000000" w:rsidRPr="00000000" w14:paraId="0000429D">
      <w:pPr>
        <w:spacing w:after="240" w:before="240" w:lineRule="auto"/>
        <w:rPr>
          <w:b w:val="1"/>
          <w:bCs w:val="1"/>
        </w:rPr>
      </w:pPr>
      <w:r w:rsidDel="00000000" w:rsidR="00000000" w:rsidRPr="00000000">
        <w:rPr>
          <w:b w:val="1"/>
          <w:bCs w:val="1"/>
          <w:rtl w:val="0"/>
        </w:rPr>
        <w:t xml:space="preserve">Save the video.</w:t>
      </w:r>
    </w:p>
    <w:p w:rsidR="00000000" w:rsidDel="00000000" w:rsidP="00000000" w:rsidRDefault="00000000" w:rsidRPr="00000000" w14:paraId="0000429E">
      <w:pPr>
        <w:spacing w:after="240" w:before="240" w:lineRule="auto"/>
        <w:rPr>
          <w:b w:val="1"/>
          <w:bCs w:val="1"/>
        </w:rPr>
      </w:pPr>
      <w:r w:rsidDel="00000000" w:rsidR="00000000" w:rsidRPr="00000000">
        <w:rPr>
          <w:b w:val="1"/>
          <w:bCs w:val="1"/>
          <w:rtl w:val="0"/>
        </w:rPr>
        <w:t xml:space="preserve">Follow for more information about this subject.</w:t>
      </w:r>
    </w:p>
    <w:p w:rsidR="00000000" w:rsidDel="00000000" w:rsidP="00000000" w:rsidRDefault="00000000" w:rsidRPr="00000000" w14:paraId="0000429F">
      <w:pPr>
        <w:spacing w:after="240" w:before="240" w:lineRule="auto"/>
        <w:rPr/>
      </w:pPr>
      <w:r w:rsidDel="00000000" w:rsidR="00000000" w:rsidRPr="00000000">
        <w:rPr>
          <w:rtl w:val="0"/>
        </w:rPr>
        <w:t xml:space="preserve">The exact action depends on your audience and the purpose of the video.</w:t>
      </w:r>
    </w:p>
    <w:p w:rsidR="00000000" w:rsidDel="00000000" w:rsidP="00000000" w:rsidRDefault="00000000" w:rsidRPr="00000000" w14:paraId="000042A0">
      <w:pPr>
        <w:spacing w:after="240" w:before="240" w:lineRule="auto"/>
        <w:rPr/>
      </w:pPr>
      <w:r w:rsidDel="00000000" w:rsidR="00000000" w:rsidRPr="00000000">
        <w:rPr>
          <w:rtl w:val="0"/>
        </w:rPr>
        <w:t xml:space="preserve">But keep it connected to what you just taught.</w:t>
      </w:r>
    </w:p>
    <w:p w:rsidR="00000000" w:rsidDel="00000000" w:rsidP="00000000" w:rsidRDefault="00000000" w:rsidRPr="00000000" w14:paraId="000042A1">
      <w:pPr>
        <w:spacing w:after="240" w:before="240" w:lineRule="auto"/>
        <w:rPr/>
      </w:pPr>
      <w:r w:rsidDel="00000000" w:rsidR="00000000" w:rsidRPr="00000000">
        <w:rPr>
          <w:rtl w:val="0"/>
        </w:rPr>
        <w:t xml:space="preserve">If you've spent sixty seconds demonstrating expertise about one narrow subject, the next action should take the viewer a little deeper into that same subject.</w:t>
      </w:r>
    </w:p>
    <w:p w:rsidR="00000000" w:rsidDel="00000000" w:rsidP="00000000" w:rsidRDefault="00000000" w:rsidRPr="00000000" w14:paraId="000042A2">
      <w:pPr>
        <w:spacing w:after="240" w:before="240" w:lineRule="auto"/>
        <w:rPr/>
      </w:pPr>
      <w:r w:rsidDel="00000000" w:rsidR="00000000" w:rsidRPr="00000000">
        <w:rPr>
          <w:rtl w:val="0"/>
        </w:rPr>
        <w:t xml:space="preserve">Don't suddenly switch topics.</w:t>
      </w:r>
    </w:p>
    <w:p w:rsidR="00000000" w:rsidDel="00000000" w:rsidP="00000000" w:rsidRDefault="00000000" w:rsidRPr="00000000" w14:paraId="000042A3">
      <w:pPr>
        <w:spacing w:after="240" w:before="240" w:lineRule="auto"/>
        <w:rPr/>
      </w:pPr>
      <w:r w:rsidDel="00000000" w:rsidR="00000000" w:rsidRPr="00000000">
        <w:rPr>
          <w:rtl w:val="0"/>
        </w:rPr>
        <w:t xml:space="preserve">Don't give them three different things to do.</w:t>
      </w:r>
    </w:p>
    <w:p w:rsidR="00000000" w:rsidDel="00000000" w:rsidP="00000000" w:rsidRDefault="00000000" w:rsidRPr="00000000" w14:paraId="000042A4">
      <w:pPr>
        <w:spacing w:after="240" w:before="240" w:lineRule="auto"/>
        <w:rPr/>
      </w:pPr>
      <w:r w:rsidDel="00000000" w:rsidR="00000000" w:rsidRPr="00000000">
        <w:rPr>
          <w:rtl w:val="0"/>
        </w:rPr>
        <w:t xml:space="preserve">One video.</w:t>
      </w:r>
    </w:p>
    <w:p w:rsidR="00000000" w:rsidDel="00000000" w:rsidP="00000000" w:rsidRDefault="00000000" w:rsidRPr="00000000" w14:paraId="000042A5">
      <w:pPr>
        <w:spacing w:after="240" w:before="240" w:lineRule="auto"/>
        <w:rPr/>
      </w:pPr>
      <w:r w:rsidDel="00000000" w:rsidR="00000000" w:rsidRPr="00000000">
        <w:rPr>
          <w:rtl w:val="0"/>
        </w:rPr>
        <w:t xml:space="preserve">One point.</w:t>
      </w:r>
    </w:p>
    <w:p w:rsidR="00000000" w:rsidDel="00000000" w:rsidP="00000000" w:rsidRDefault="00000000" w:rsidRPr="00000000" w14:paraId="000042A6">
      <w:pPr>
        <w:spacing w:after="240" w:before="240" w:lineRule="auto"/>
        <w:rPr/>
      </w:pPr>
      <w:r w:rsidDel="00000000" w:rsidR="00000000" w:rsidRPr="00000000">
        <w:rPr>
          <w:rtl w:val="0"/>
        </w:rPr>
        <w:t xml:space="preserve">One next action.</w:t>
      </w:r>
    </w:p>
    <w:p w:rsidR="00000000" w:rsidDel="00000000" w:rsidP="00000000" w:rsidRDefault="00000000" w:rsidRPr="00000000" w14:paraId="00004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8">
      <w:pPr>
        <w:pStyle w:val="Heading2"/>
        <w:keepNext w:val="0"/>
        <w:keepLines w:val="0"/>
        <w:spacing w:after="80" w:lineRule="auto"/>
        <w:rPr>
          <w:b w:val="1"/>
          <w:bCs w:val="1"/>
          <w:sz w:val="34"/>
          <w:szCs w:val="34"/>
        </w:rPr>
      </w:pPr>
      <w:bookmarkStart w:colFirst="0" w:colLast="0" w:name="_jzksdwppe7w" w:id="1940"/>
      <w:bookmarkEnd w:id="1940"/>
      <w:r w:rsidDel="00000000" w:rsidR="00000000" w:rsidRPr="00000000">
        <w:rPr>
          <w:b w:val="1"/>
          <w:bCs w:val="1"/>
          <w:sz w:val="34"/>
          <w:szCs w:val="34"/>
          <w:rtl w:val="0"/>
        </w:rPr>
        <w:t xml:space="preserve">Real-Business Example</w:t>
      </w:r>
    </w:p>
    <w:p w:rsidR="00000000" w:rsidDel="00000000" w:rsidP="00000000" w:rsidRDefault="00000000" w:rsidRPr="00000000" w14:paraId="000042A9">
      <w:pPr>
        <w:spacing w:after="240" w:before="240" w:lineRule="auto"/>
        <w:rPr/>
      </w:pPr>
      <w:r w:rsidDel="00000000" w:rsidR="00000000" w:rsidRPr="00000000">
        <w:rPr>
          <w:rtl w:val="0"/>
        </w:rPr>
        <w:t xml:space="preserve">Let's put the whole structure together.</w:t>
      </w:r>
    </w:p>
    <w:p w:rsidR="00000000" w:rsidDel="00000000" w:rsidP="00000000" w:rsidRDefault="00000000" w:rsidRPr="00000000" w14:paraId="000042AA">
      <w:pPr>
        <w:spacing w:after="240" w:before="240" w:lineRule="auto"/>
        <w:rPr/>
      </w:pPr>
      <w:r w:rsidDel="00000000" w:rsidR="00000000" w:rsidRPr="00000000">
        <w:rPr>
          <w:rtl w:val="0"/>
        </w:rPr>
        <w:t xml:space="preserve">Imagine you're a business owner who keeps hearing the same question from prospective customers.</w:t>
      </w:r>
    </w:p>
    <w:p w:rsidR="00000000" w:rsidDel="00000000" w:rsidP="00000000" w:rsidRDefault="00000000" w:rsidRPr="00000000" w14:paraId="000042AB">
      <w:pPr>
        <w:spacing w:after="240" w:before="240" w:lineRule="auto"/>
        <w:rPr/>
      </w:pPr>
      <w:r w:rsidDel="00000000" w:rsidR="00000000" w:rsidRPr="00000000">
        <w:rPr>
          <w:rtl w:val="0"/>
        </w:rPr>
        <w:t xml:space="preserve">That question becomes your topic.</w:t>
      </w:r>
    </w:p>
    <w:p w:rsidR="00000000" w:rsidDel="00000000" w:rsidP="00000000" w:rsidRDefault="00000000" w:rsidRPr="00000000" w14:paraId="000042AC">
      <w:pPr>
        <w:spacing w:after="240" w:before="240" w:lineRule="auto"/>
        <w:rPr/>
      </w:pPr>
      <w:r w:rsidDel="00000000" w:rsidR="00000000" w:rsidRPr="00000000">
        <w:rPr>
          <w:rtl w:val="0"/>
        </w:rPr>
        <w:t xml:space="preserve">You narrow it down to one specific point.</w:t>
      </w:r>
    </w:p>
    <w:p w:rsidR="00000000" w:rsidDel="00000000" w:rsidP="00000000" w:rsidRDefault="00000000" w:rsidRPr="00000000" w14:paraId="000042AD">
      <w:pPr>
        <w:spacing w:after="240" w:before="240" w:lineRule="auto"/>
        <w:rPr/>
      </w:pPr>
      <w:r w:rsidDel="00000000" w:rsidR="00000000" w:rsidRPr="00000000">
        <w:rPr>
          <w:rtl w:val="0"/>
        </w:rPr>
        <w:t xml:space="preserve">Then you build the video:</w:t>
      </w:r>
    </w:p>
    <w:p w:rsidR="00000000" w:rsidDel="00000000" w:rsidP="00000000" w:rsidRDefault="00000000" w:rsidRPr="00000000" w14:paraId="000042AE">
      <w:pPr>
        <w:spacing w:after="240" w:before="240" w:lineRule="auto"/>
        <w:rPr/>
      </w:pPr>
      <w:r w:rsidDel="00000000" w:rsidR="00000000" w:rsidRPr="00000000">
        <w:rPr>
          <w:b w:val="1"/>
          <w:bCs w:val="1"/>
          <w:rtl w:val="0"/>
        </w:rPr>
        <w:t xml:space="preserve">Hook:</w:t>
      </w:r>
      <w:r w:rsidDel="00000000" w:rsidR="00000000" w:rsidRPr="00000000">
        <w:rPr>
          <w:rtl w:val="0"/>
        </w:rPr>
        <w:t xml:space="preserve"> State the misconception or make the direct claim.</w:t>
      </w:r>
    </w:p>
    <w:p w:rsidR="00000000" w:rsidDel="00000000" w:rsidP="00000000" w:rsidRDefault="00000000" w:rsidRPr="00000000" w14:paraId="000042AF">
      <w:pPr>
        <w:spacing w:after="240" w:before="240" w:lineRule="auto"/>
        <w:rPr/>
      </w:pPr>
      <w:r w:rsidDel="00000000" w:rsidR="00000000" w:rsidRPr="00000000">
        <w:rPr>
          <w:b w:val="1"/>
          <w:bCs w:val="1"/>
          <w:rtl w:val="0"/>
        </w:rPr>
        <w:t xml:space="preserve">Setup:</w:t>
      </w:r>
      <w:r w:rsidDel="00000000" w:rsidR="00000000" w:rsidRPr="00000000">
        <w:rPr>
          <w:rtl w:val="0"/>
        </w:rPr>
        <w:t xml:space="preserve"> Explain why getting this particular issue wrong matters.</w:t>
      </w:r>
    </w:p>
    <w:p w:rsidR="00000000" w:rsidDel="00000000" w:rsidP="00000000" w:rsidRDefault="00000000" w:rsidRPr="00000000" w14:paraId="000042B0">
      <w:pPr>
        <w:spacing w:after="240" w:before="240" w:lineRule="auto"/>
        <w:rPr/>
      </w:pPr>
      <w:r w:rsidDel="00000000" w:rsidR="00000000" w:rsidRPr="00000000">
        <w:rPr>
          <w:b w:val="1"/>
          <w:bCs w:val="1"/>
          <w:rtl w:val="0"/>
        </w:rPr>
        <w:t xml:space="preserve">Teaching:</w:t>
      </w:r>
      <w:r w:rsidDel="00000000" w:rsidR="00000000" w:rsidRPr="00000000">
        <w:rPr>
          <w:rtl w:val="0"/>
        </w:rPr>
        <w:t xml:space="preserve"> Give the answer or correction.</w:t>
      </w:r>
    </w:p>
    <w:p w:rsidR="00000000" w:rsidDel="00000000" w:rsidP="00000000" w:rsidRDefault="00000000" w:rsidRPr="00000000" w14:paraId="000042B1">
      <w:pPr>
        <w:spacing w:after="240" w:before="240" w:lineRule="auto"/>
        <w:rPr/>
      </w:pPr>
      <w:r w:rsidDel="00000000" w:rsidR="00000000" w:rsidRPr="00000000">
        <w:rPr>
          <w:b w:val="1"/>
          <w:bCs w:val="1"/>
          <w:rtl w:val="0"/>
        </w:rPr>
        <w:t xml:space="preserve">Proof:</w:t>
      </w:r>
      <w:r w:rsidDel="00000000" w:rsidR="00000000" w:rsidRPr="00000000">
        <w:rPr>
          <w:rtl w:val="0"/>
        </w:rPr>
        <w:t xml:space="preserve"> Provide one specific detail from real experience that supports the point.</w:t>
      </w:r>
    </w:p>
    <w:p w:rsidR="00000000" w:rsidDel="00000000" w:rsidP="00000000" w:rsidRDefault="00000000" w:rsidRPr="00000000" w14:paraId="000042B2">
      <w:pPr>
        <w:spacing w:after="240" w:before="240" w:lineRule="auto"/>
        <w:rPr/>
      </w:pPr>
      <w:r w:rsidDel="00000000" w:rsidR="00000000" w:rsidRPr="00000000">
        <w:rPr>
          <w:b w:val="1"/>
          <w:bCs w:val="1"/>
          <w:rtl w:val="0"/>
        </w:rPr>
        <w:t xml:space="preserve">CTA:</w:t>
      </w:r>
      <w:r w:rsidDel="00000000" w:rsidR="00000000" w:rsidRPr="00000000">
        <w:rPr>
          <w:rtl w:val="0"/>
        </w:rPr>
        <w:t xml:space="preserve"> Give the viewer one simple action related to that subject.</w:t>
      </w:r>
    </w:p>
    <w:p w:rsidR="00000000" w:rsidDel="00000000" w:rsidP="00000000" w:rsidRDefault="00000000" w:rsidRPr="00000000" w14:paraId="000042B3">
      <w:pPr>
        <w:spacing w:after="240" w:before="240" w:lineRule="auto"/>
        <w:rPr/>
      </w:pPr>
      <w:r w:rsidDel="00000000" w:rsidR="00000000" w:rsidRPr="00000000">
        <w:rPr>
          <w:rtl w:val="0"/>
        </w:rPr>
        <w:t xml:space="preserve">Notice what we didn't do.</w:t>
      </w:r>
    </w:p>
    <w:p w:rsidR="00000000" w:rsidDel="00000000" w:rsidP="00000000" w:rsidRDefault="00000000" w:rsidRPr="00000000" w14:paraId="000042B4">
      <w:pPr>
        <w:spacing w:after="240" w:before="240" w:lineRule="auto"/>
        <w:rPr/>
      </w:pPr>
      <w:r w:rsidDel="00000000" w:rsidR="00000000" w:rsidRPr="00000000">
        <w:rPr>
          <w:rtl w:val="0"/>
        </w:rPr>
        <w:t xml:space="preserve">We didn't try to explain the entire business.</w:t>
      </w:r>
    </w:p>
    <w:p w:rsidR="00000000" w:rsidDel="00000000" w:rsidP="00000000" w:rsidRDefault="00000000" w:rsidRPr="00000000" w14:paraId="000042B5">
      <w:pPr>
        <w:spacing w:after="240" w:before="240" w:lineRule="auto"/>
        <w:rPr/>
      </w:pPr>
      <w:r w:rsidDel="00000000" w:rsidR="00000000" w:rsidRPr="00000000">
        <w:rPr>
          <w:rtl w:val="0"/>
        </w:rPr>
        <w:t xml:space="preserve">We didn't list every service.</w:t>
      </w:r>
    </w:p>
    <w:p w:rsidR="00000000" w:rsidDel="00000000" w:rsidP="00000000" w:rsidRDefault="00000000" w:rsidRPr="00000000" w14:paraId="000042B6">
      <w:pPr>
        <w:spacing w:after="240" w:before="240" w:lineRule="auto"/>
        <w:rPr/>
      </w:pPr>
      <w:r w:rsidDel="00000000" w:rsidR="00000000" w:rsidRPr="00000000">
        <w:rPr>
          <w:rtl w:val="0"/>
        </w:rPr>
        <w:t xml:space="preserve">We didn't spend the first ten seconds introducing ourselves.</w:t>
      </w:r>
    </w:p>
    <w:p w:rsidR="00000000" w:rsidDel="00000000" w:rsidP="00000000" w:rsidRDefault="00000000" w:rsidRPr="00000000" w14:paraId="000042B7">
      <w:pPr>
        <w:spacing w:after="240" w:before="240" w:lineRule="auto"/>
        <w:rPr/>
      </w:pPr>
      <w:r w:rsidDel="00000000" w:rsidR="00000000" w:rsidRPr="00000000">
        <w:rPr>
          <w:rtl w:val="0"/>
        </w:rPr>
        <w:t xml:space="preserve">And we didn't try to prove everything we know.</w:t>
      </w:r>
    </w:p>
    <w:p w:rsidR="00000000" w:rsidDel="00000000" w:rsidP="00000000" w:rsidRDefault="00000000" w:rsidRPr="00000000" w14:paraId="000042B8">
      <w:pPr>
        <w:spacing w:after="240" w:before="240" w:lineRule="auto"/>
        <w:rPr/>
      </w:pPr>
      <w:r w:rsidDel="00000000" w:rsidR="00000000" w:rsidRPr="00000000">
        <w:rPr>
          <w:rtl w:val="0"/>
        </w:rPr>
        <w:t xml:space="preserve">We answered one question well.</w:t>
      </w:r>
    </w:p>
    <w:p w:rsidR="00000000" w:rsidDel="00000000" w:rsidP="00000000" w:rsidRDefault="00000000" w:rsidRPr="00000000" w14:paraId="000042B9">
      <w:pPr>
        <w:spacing w:after="240" w:before="240" w:lineRule="auto"/>
        <w:rPr/>
      </w:pPr>
      <w:r w:rsidDel="00000000" w:rsidR="00000000" w:rsidRPr="00000000">
        <w:rPr>
          <w:rtl w:val="0"/>
        </w:rPr>
        <w:t xml:space="preserve">That's the authority demonstration.</w:t>
      </w:r>
    </w:p>
    <w:p w:rsidR="00000000" w:rsidDel="00000000" w:rsidP="00000000" w:rsidRDefault="00000000" w:rsidRPr="00000000" w14:paraId="00004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B">
      <w:pPr>
        <w:pStyle w:val="Heading2"/>
        <w:keepNext w:val="0"/>
        <w:keepLines w:val="0"/>
        <w:spacing w:after="80" w:lineRule="auto"/>
        <w:rPr>
          <w:b w:val="1"/>
          <w:bCs w:val="1"/>
          <w:sz w:val="34"/>
          <w:szCs w:val="34"/>
        </w:rPr>
      </w:pPr>
      <w:bookmarkStart w:colFirst="0" w:colLast="0" w:name="_yyvs5x9iwsn0" w:id="1941"/>
      <w:bookmarkEnd w:id="1941"/>
      <w:r w:rsidDel="00000000" w:rsidR="00000000" w:rsidRPr="00000000">
        <w:rPr>
          <w:b w:val="1"/>
          <w:bCs w:val="1"/>
          <w:sz w:val="34"/>
          <w:szCs w:val="34"/>
          <w:rtl w:val="0"/>
        </w:rPr>
        <w:t xml:space="preserve">Common Mistake</w:t>
      </w:r>
    </w:p>
    <w:p w:rsidR="00000000" w:rsidDel="00000000" w:rsidP="00000000" w:rsidRDefault="00000000" w:rsidRPr="00000000" w14:paraId="000042BC">
      <w:pPr>
        <w:spacing w:after="240" w:before="240" w:lineRule="auto"/>
        <w:rPr/>
      </w:pPr>
      <w:r w:rsidDel="00000000" w:rsidR="00000000" w:rsidRPr="00000000">
        <w:rPr>
          <w:rtl w:val="0"/>
        </w:rPr>
        <w:t xml:space="preserve">The common mistake is trying to say too much.</w:t>
      </w:r>
    </w:p>
    <w:p w:rsidR="00000000" w:rsidDel="00000000" w:rsidP="00000000" w:rsidRDefault="00000000" w:rsidRPr="00000000" w14:paraId="000042BD">
      <w:pPr>
        <w:spacing w:after="240" w:before="240" w:lineRule="auto"/>
        <w:rPr/>
      </w:pPr>
      <w:r w:rsidDel="00000000" w:rsidR="00000000" w:rsidRPr="00000000">
        <w:rPr>
          <w:rtl w:val="0"/>
        </w:rPr>
        <w:t xml:space="preserve">People hear the word </w:t>
      </w:r>
      <w:r w:rsidDel="00000000" w:rsidR="00000000" w:rsidRPr="00000000">
        <w:rPr>
          <w:i w:val="1"/>
          <w:iCs w:val="1"/>
          <w:rtl w:val="0"/>
        </w:rPr>
        <w:t xml:space="preserve">authority</w:t>
      </w:r>
      <w:r w:rsidDel="00000000" w:rsidR="00000000" w:rsidRPr="00000000">
        <w:rPr>
          <w:rtl w:val="0"/>
        </w:rPr>
        <w:t xml:space="preserve"> and think they have to demonstrate everything they know.</w:t>
      </w:r>
    </w:p>
    <w:p w:rsidR="00000000" w:rsidDel="00000000" w:rsidP="00000000" w:rsidRDefault="00000000" w:rsidRPr="00000000" w14:paraId="000042BE">
      <w:pPr>
        <w:spacing w:after="240" w:before="240" w:lineRule="auto"/>
        <w:rPr/>
      </w:pPr>
      <w:r w:rsidDel="00000000" w:rsidR="00000000" w:rsidRPr="00000000">
        <w:rPr>
          <w:rtl w:val="0"/>
        </w:rPr>
        <w:t xml:space="preserve">So they add another point.</w:t>
      </w:r>
    </w:p>
    <w:p w:rsidR="00000000" w:rsidDel="00000000" w:rsidP="00000000" w:rsidRDefault="00000000" w:rsidRPr="00000000" w14:paraId="000042BF">
      <w:pPr>
        <w:spacing w:after="240" w:before="240" w:lineRule="auto"/>
        <w:rPr/>
      </w:pPr>
      <w:r w:rsidDel="00000000" w:rsidR="00000000" w:rsidRPr="00000000">
        <w:rPr>
          <w:rtl w:val="0"/>
        </w:rPr>
        <w:t xml:space="preserve">Then another example.</w:t>
      </w:r>
    </w:p>
    <w:p w:rsidR="00000000" w:rsidDel="00000000" w:rsidP="00000000" w:rsidRDefault="00000000" w:rsidRPr="00000000" w14:paraId="000042C0">
      <w:pPr>
        <w:spacing w:after="240" w:before="240" w:lineRule="auto"/>
        <w:rPr/>
      </w:pPr>
      <w:r w:rsidDel="00000000" w:rsidR="00000000" w:rsidRPr="00000000">
        <w:rPr>
          <w:rtl w:val="0"/>
        </w:rPr>
        <w:t xml:space="preserve">Then another qualification.</w:t>
      </w:r>
    </w:p>
    <w:p w:rsidR="00000000" w:rsidDel="00000000" w:rsidP="00000000" w:rsidRDefault="00000000" w:rsidRPr="00000000" w14:paraId="000042C1">
      <w:pPr>
        <w:spacing w:after="240" w:before="240" w:lineRule="auto"/>
        <w:rPr/>
      </w:pPr>
      <w:r w:rsidDel="00000000" w:rsidR="00000000" w:rsidRPr="00000000">
        <w:rPr>
          <w:rtl w:val="0"/>
        </w:rPr>
        <w:t xml:space="preserve">Then another explanation.</w:t>
      </w:r>
    </w:p>
    <w:p w:rsidR="00000000" w:rsidDel="00000000" w:rsidP="00000000" w:rsidRDefault="00000000" w:rsidRPr="00000000" w14:paraId="000042C2">
      <w:pPr>
        <w:spacing w:after="240" w:before="240" w:lineRule="auto"/>
        <w:rPr/>
      </w:pPr>
      <w:r w:rsidDel="00000000" w:rsidR="00000000" w:rsidRPr="00000000">
        <w:rPr>
          <w:rtl w:val="0"/>
        </w:rPr>
        <w:t xml:space="preserve">Pretty soon, the video has lost the one thing that made it useful.</w:t>
      </w:r>
    </w:p>
    <w:p w:rsidR="00000000" w:rsidDel="00000000" w:rsidP="00000000" w:rsidRDefault="00000000" w:rsidRPr="00000000" w14:paraId="000042C3">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42C4">
      <w:pPr>
        <w:spacing w:after="240" w:before="240" w:lineRule="auto"/>
        <w:rPr>
          <w:b w:val="1"/>
          <w:bCs w:val="1"/>
        </w:rPr>
      </w:pPr>
      <w:r w:rsidDel="00000000" w:rsidR="00000000" w:rsidRPr="00000000">
        <w:rPr>
          <w:b w:val="1"/>
          <w:bCs w:val="1"/>
          <w:rtl w:val="0"/>
        </w:rPr>
        <w:t xml:space="preserve">Don't try to prove everything you know. Prove that you can clearly teach one thing that matters to your audience.</w:t>
      </w:r>
    </w:p>
    <w:p w:rsidR="00000000" w:rsidDel="00000000" w:rsidP="00000000" w:rsidRDefault="00000000" w:rsidRPr="00000000" w14:paraId="000042C5">
      <w:pPr>
        <w:spacing w:after="240" w:before="240" w:lineRule="auto"/>
        <w:rPr/>
      </w:pPr>
      <w:r w:rsidDel="00000000" w:rsidR="00000000" w:rsidRPr="00000000">
        <w:rPr>
          <w:rtl w:val="0"/>
        </w:rPr>
        <w:t xml:space="preserve">That's what this format is designed to do.</w:t>
      </w:r>
    </w:p>
    <w:p w:rsidR="00000000" w:rsidDel="00000000" w:rsidP="00000000" w:rsidRDefault="00000000" w:rsidRPr="00000000" w14:paraId="00004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7">
      <w:pPr>
        <w:pStyle w:val="Heading2"/>
        <w:keepNext w:val="0"/>
        <w:keepLines w:val="0"/>
        <w:spacing w:after="80" w:lineRule="auto"/>
        <w:rPr>
          <w:b w:val="1"/>
          <w:bCs w:val="1"/>
          <w:sz w:val="34"/>
          <w:szCs w:val="34"/>
        </w:rPr>
      </w:pPr>
      <w:bookmarkStart w:colFirst="0" w:colLast="0" w:name="_r2mx3yk28coj" w:id="1942"/>
      <w:bookmarkEnd w:id="1942"/>
      <w:r w:rsidDel="00000000" w:rsidR="00000000" w:rsidRPr="00000000">
        <w:rPr>
          <w:b w:val="1"/>
          <w:bCs w:val="1"/>
          <w:sz w:val="34"/>
          <w:szCs w:val="34"/>
          <w:rtl w:val="0"/>
        </w:rPr>
        <w:t xml:space="preserve">Workbook Exercise</w:t>
      </w:r>
    </w:p>
    <w:p w:rsidR="00000000" w:rsidDel="00000000" w:rsidP="00000000" w:rsidRDefault="00000000" w:rsidRPr="00000000" w14:paraId="000042C8">
      <w:pPr>
        <w:spacing w:after="240" w:before="240" w:lineRule="auto"/>
        <w:rPr/>
      </w:pPr>
      <w:r w:rsidDel="00000000" w:rsidR="00000000" w:rsidRPr="00000000">
        <w:rPr>
          <w:rtl w:val="0"/>
        </w:rPr>
        <w:t xml:space="preserve">Now open the workbook.</w:t>
      </w:r>
    </w:p>
    <w:p w:rsidR="00000000" w:rsidDel="00000000" w:rsidP="00000000" w:rsidRDefault="00000000" w:rsidRPr="00000000" w14:paraId="000042C9">
      <w:pPr>
        <w:spacing w:after="240" w:before="240" w:lineRule="auto"/>
        <w:rPr/>
      </w:pPr>
      <w:r w:rsidDel="00000000" w:rsidR="00000000" w:rsidRPr="00000000">
        <w:rPr>
          <w:rtl w:val="0"/>
        </w:rPr>
        <w:t xml:space="preserve">I want you to choose </w:t>
      </w:r>
      <w:r w:rsidDel="00000000" w:rsidR="00000000" w:rsidRPr="00000000">
        <w:rPr>
          <w:b w:val="1"/>
          <w:bCs w:val="1"/>
          <w:rtl w:val="0"/>
        </w:rPr>
        <w:t xml:space="preserve">one real question, objection, or misconception</w:t>
      </w:r>
      <w:r w:rsidDel="00000000" w:rsidR="00000000" w:rsidRPr="00000000">
        <w:rPr>
          <w:rtl w:val="0"/>
        </w:rPr>
        <w:t xml:space="preserve"> from your own business.</w:t>
      </w:r>
    </w:p>
    <w:p w:rsidR="00000000" w:rsidDel="00000000" w:rsidP="00000000" w:rsidRDefault="00000000" w:rsidRPr="00000000" w14:paraId="000042CA">
      <w:pPr>
        <w:spacing w:after="240" w:before="240" w:lineRule="auto"/>
        <w:rPr/>
      </w:pPr>
      <w:r w:rsidDel="00000000" w:rsidR="00000000" w:rsidRPr="00000000">
        <w:rPr>
          <w:rtl w:val="0"/>
        </w:rPr>
        <w:t xml:space="preserve">Not a hypothetical one.</w:t>
      </w:r>
    </w:p>
    <w:p w:rsidR="00000000" w:rsidDel="00000000" w:rsidP="00000000" w:rsidRDefault="00000000" w:rsidRPr="00000000" w14:paraId="000042CB">
      <w:pPr>
        <w:spacing w:after="240" w:before="240" w:lineRule="auto"/>
        <w:rPr/>
      </w:pPr>
      <w:r w:rsidDel="00000000" w:rsidR="00000000" w:rsidRPr="00000000">
        <w:rPr>
          <w:rtl w:val="0"/>
        </w:rPr>
        <w:t xml:space="preserve">Something you've actually encountered.</w:t>
      </w:r>
    </w:p>
    <w:p w:rsidR="00000000" w:rsidDel="00000000" w:rsidP="00000000" w:rsidRDefault="00000000" w:rsidRPr="00000000" w14:paraId="000042CC">
      <w:pPr>
        <w:spacing w:after="240" w:before="240" w:lineRule="auto"/>
        <w:rPr/>
      </w:pPr>
      <w:r w:rsidDel="00000000" w:rsidR="00000000" w:rsidRPr="00000000">
        <w:rPr>
          <w:rtl w:val="0"/>
        </w:rPr>
        <w:t xml:space="preserve">Write that down.</w:t>
      </w:r>
    </w:p>
    <w:p w:rsidR="00000000" w:rsidDel="00000000" w:rsidP="00000000" w:rsidRDefault="00000000" w:rsidRPr="00000000" w14:paraId="000042CD">
      <w:pPr>
        <w:spacing w:after="240" w:before="240" w:lineRule="auto"/>
        <w:rPr/>
      </w:pPr>
      <w:r w:rsidDel="00000000" w:rsidR="00000000" w:rsidRPr="00000000">
        <w:rPr>
          <w:rtl w:val="0"/>
        </w:rPr>
        <w:t xml:space="preserve">Then answer these questions:</w:t>
      </w:r>
    </w:p>
    <w:p w:rsidR="00000000" w:rsidDel="00000000" w:rsidP="00000000" w:rsidRDefault="00000000" w:rsidRPr="00000000" w14:paraId="000042CE">
      <w:pPr>
        <w:spacing w:after="240" w:before="240" w:lineRule="auto"/>
        <w:rPr>
          <w:b w:val="1"/>
          <w:bCs w:val="1"/>
        </w:rPr>
      </w:pPr>
      <w:r w:rsidDel="00000000" w:rsidR="00000000" w:rsidRPr="00000000">
        <w:rPr>
          <w:b w:val="1"/>
          <w:bCs w:val="1"/>
          <w:rtl w:val="0"/>
        </w:rPr>
        <w:t xml:space="preserve">What is the narrow topic?</w:t>
      </w:r>
    </w:p>
    <w:p w:rsidR="00000000" w:rsidDel="00000000" w:rsidP="00000000" w:rsidRDefault="00000000" w:rsidRPr="00000000" w14:paraId="000042CF">
      <w:pPr>
        <w:spacing w:after="240" w:before="240" w:lineRule="auto"/>
        <w:rPr>
          <w:b w:val="1"/>
          <w:bCs w:val="1"/>
        </w:rPr>
      </w:pPr>
      <w:r w:rsidDel="00000000" w:rsidR="00000000" w:rsidRPr="00000000">
        <w:rPr>
          <w:b w:val="1"/>
          <w:bCs w:val="1"/>
          <w:rtl w:val="0"/>
        </w:rPr>
        <w:t xml:space="preserve">What is the one thing the viewer should understand?</w:t>
      </w:r>
    </w:p>
    <w:p w:rsidR="00000000" w:rsidDel="00000000" w:rsidP="00000000" w:rsidRDefault="00000000" w:rsidRPr="00000000" w14:paraId="000042D0">
      <w:pPr>
        <w:spacing w:after="240" w:before="240" w:lineRule="auto"/>
        <w:rPr>
          <w:b w:val="1"/>
          <w:bCs w:val="1"/>
        </w:rPr>
      </w:pPr>
      <w:r w:rsidDel="00000000" w:rsidR="00000000" w:rsidRPr="00000000">
        <w:rPr>
          <w:b w:val="1"/>
          <w:bCs w:val="1"/>
          <w:rtl w:val="0"/>
        </w:rPr>
        <w:t xml:space="preserve">What is your strongest hook?</w:t>
      </w:r>
    </w:p>
    <w:p w:rsidR="00000000" w:rsidDel="00000000" w:rsidP="00000000" w:rsidRDefault="00000000" w:rsidRPr="00000000" w14:paraId="000042D1">
      <w:pPr>
        <w:spacing w:after="240" w:before="240" w:lineRule="auto"/>
        <w:rPr>
          <w:b w:val="1"/>
          <w:bCs w:val="1"/>
        </w:rPr>
      </w:pPr>
      <w:r w:rsidDel="00000000" w:rsidR="00000000" w:rsidRPr="00000000">
        <w:rPr>
          <w:b w:val="1"/>
          <w:bCs w:val="1"/>
          <w:rtl w:val="0"/>
        </w:rPr>
        <w:t xml:space="preserve">What specific proof supports the teaching point?</w:t>
      </w:r>
    </w:p>
    <w:p w:rsidR="00000000" w:rsidDel="00000000" w:rsidP="00000000" w:rsidRDefault="00000000" w:rsidRPr="00000000" w14:paraId="000042D2">
      <w:pPr>
        <w:spacing w:after="240" w:before="240" w:lineRule="auto"/>
        <w:rPr>
          <w:b w:val="1"/>
          <w:bCs w:val="1"/>
        </w:rPr>
      </w:pPr>
      <w:r w:rsidDel="00000000" w:rsidR="00000000" w:rsidRPr="00000000">
        <w:rPr>
          <w:b w:val="1"/>
          <w:bCs w:val="1"/>
          <w:rtl w:val="0"/>
        </w:rPr>
        <w:t xml:space="preserve">What single action should the viewer take?</w:t>
      </w:r>
    </w:p>
    <w:p w:rsidR="00000000" w:rsidDel="00000000" w:rsidP="00000000" w:rsidRDefault="00000000" w:rsidRPr="00000000" w14:paraId="000042D3">
      <w:pPr>
        <w:spacing w:after="240" w:before="240" w:lineRule="auto"/>
        <w:rPr/>
      </w:pPr>
      <w:r w:rsidDel="00000000" w:rsidR="00000000" w:rsidRPr="00000000">
        <w:rPr>
          <w:rtl w:val="0"/>
        </w:rPr>
        <w:t xml:space="preserve">Now put those pieces together:</w:t>
      </w:r>
    </w:p>
    <w:p w:rsidR="00000000" w:rsidDel="00000000" w:rsidP="00000000" w:rsidRDefault="00000000" w:rsidRPr="00000000" w14:paraId="000042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Hook → Setup → Teaching → Proof → CTA</w:t>
      </w:r>
    </w:p>
    <w:p w:rsidR="00000000" w:rsidDel="00000000" w:rsidP="00000000" w:rsidRDefault="00000000" w:rsidRPr="00000000" w14:paraId="000042D5">
      <w:pPr>
        <w:spacing w:after="240" w:before="240" w:lineRule="auto"/>
        <w:rPr/>
      </w:pPr>
      <w:r w:rsidDel="00000000" w:rsidR="00000000" w:rsidRPr="00000000">
        <w:rPr>
          <w:rtl w:val="0"/>
        </w:rPr>
        <w:t xml:space="preserve">Read the script aloud.</w:t>
      </w:r>
    </w:p>
    <w:p w:rsidR="00000000" w:rsidDel="00000000" w:rsidP="00000000" w:rsidRDefault="00000000" w:rsidRPr="00000000" w14:paraId="000042D6">
      <w:pPr>
        <w:spacing w:after="240" w:before="240" w:lineRule="auto"/>
        <w:rPr/>
      </w:pPr>
      <w:r w:rsidDel="00000000" w:rsidR="00000000" w:rsidRPr="00000000">
        <w:rPr>
          <w:rtl w:val="0"/>
        </w:rPr>
        <w:t xml:space="preserve">And listen for anything that doesn't earn its place.</w:t>
      </w:r>
    </w:p>
    <w:p w:rsidR="00000000" w:rsidDel="00000000" w:rsidP="00000000" w:rsidRDefault="00000000" w:rsidRPr="00000000" w14:paraId="000042D7">
      <w:pPr>
        <w:spacing w:after="240" w:before="240" w:lineRule="auto"/>
        <w:rPr/>
      </w:pPr>
      <w:r w:rsidDel="00000000" w:rsidR="00000000" w:rsidRPr="00000000">
        <w:rPr>
          <w:rtl w:val="0"/>
        </w:rPr>
        <w:t xml:space="preserve">If you're too long, don't simply talk faster.</w:t>
      </w:r>
    </w:p>
    <w:p w:rsidR="00000000" w:rsidDel="00000000" w:rsidP="00000000" w:rsidRDefault="00000000" w:rsidRPr="00000000" w14:paraId="000042D8">
      <w:pPr>
        <w:spacing w:after="240" w:before="240" w:lineRule="auto"/>
        <w:rPr/>
      </w:pPr>
      <w:r w:rsidDel="00000000" w:rsidR="00000000" w:rsidRPr="00000000">
        <w:rPr>
          <w:rtl w:val="0"/>
        </w:rPr>
        <w:t xml:space="preserve">Cut.</w:t>
      </w:r>
    </w:p>
    <w:p w:rsidR="00000000" w:rsidDel="00000000" w:rsidP="00000000" w:rsidRDefault="00000000" w:rsidRPr="00000000" w14:paraId="000042D9">
      <w:pPr>
        <w:spacing w:after="240" w:before="240" w:lineRule="auto"/>
        <w:rPr/>
      </w:pPr>
      <w:r w:rsidDel="00000000" w:rsidR="00000000" w:rsidRPr="00000000">
        <w:rPr>
          <w:rtl w:val="0"/>
        </w:rPr>
        <w:t xml:space="preserve">Remove repetition.</w:t>
      </w:r>
    </w:p>
    <w:p w:rsidR="00000000" w:rsidDel="00000000" w:rsidP="00000000" w:rsidRDefault="00000000" w:rsidRPr="00000000" w14:paraId="000042DA">
      <w:pPr>
        <w:spacing w:after="240" w:before="240" w:lineRule="auto"/>
        <w:rPr/>
      </w:pPr>
      <w:r w:rsidDel="00000000" w:rsidR="00000000" w:rsidRPr="00000000">
        <w:rPr>
          <w:rtl w:val="0"/>
        </w:rPr>
        <w:t xml:space="preserve">Remove unnecessary setup.</w:t>
      </w:r>
    </w:p>
    <w:p w:rsidR="00000000" w:rsidDel="00000000" w:rsidP="00000000" w:rsidRDefault="00000000" w:rsidRPr="00000000" w14:paraId="000042DB">
      <w:pPr>
        <w:spacing w:after="240" w:before="240" w:lineRule="auto"/>
        <w:rPr/>
      </w:pPr>
      <w:r w:rsidDel="00000000" w:rsidR="00000000" w:rsidRPr="00000000">
        <w:rPr>
          <w:rtl w:val="0"/>
        </w:rPr>
        <w:t xml:space="preserve">Remove anything that doesn't help the viewer understand the central point.</w:t>
      </w:r>
    </w:p>
    <w:p w:rsidR="00000000" w:rsidDel="00000000" w:rsidP="00000000" w:rsidRDefault="00000000" w:rsidRPr="00000000" w14:paraId="000042DC">
      <w:pPr>
        <w:spacing w:after="240" w:before="240" w:lineRule="auto"/>
        <w:rPr/>
      </w:pPr>
      <w:r w:rsidDel="00000000" w:rsidR="00000000" w:rsidRPr="00000000">
        <w:rPr>
          <w:rtl w:val="0"/>
        </w:rPr>
        <w:t xml:space="preserve">The goal isn't to cram more information into sixty seconds.</w:t>
      </w:r>
    </w:p>
    <w:p w:rsidR="00000000" w:rsidDel="00000000" w:rsidP="00000000" w:rsidRDefault="00000000" w:rsidRPr="00000000" w14:paraId="000042DD">
      <w:pPr>
        <w:spacing w:after="240" w:before="240" w:lineRule="auto"/>
        <w:rPr/>
      </w:pPr>
      <w:r w:rsidDel="00000000" w:rsidR="00000000" w:rsidRPr="00000000">
        <w:rPr>
          <w:rtl w:val="0"/>
        </w:rPr>
        <w:t xml:space="preserve">The goal is to make one useful point clearly.</w:t>
      </w:r>
    </w:p>
    <w:p w:rsidR="00000000" w:rsidDel="00000000" w:rsidP="00000000" w:rsidRDefault="00000000" w:rsidRPr="00000000" w14:paraId="00004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a8lmpxxjjs35" w:id="1943"/>
      <w:bookmarkEnd w:id="1943"/>
      <w:r w:rsidDel="00000000" w:rsidR="00000000" w:rsidRPr="00000000">
        <w:rPr>
          <w:b w:val="1"/>
          <w:bCs w:val="1"/>
          <w:sz w:val="34"/>
          <w:szCs w:val="34"/>
          <w:rtl w:val="0"/>
        </w:rPr>
        <w:t xml:space="preserve">Audience Question</w:t>
      </w:r>
    </w:p>
    <w:p w:rsidR="00000000" w:rsidDel="00000000" w:rsidP="00000000" w:rsidRDefault="00000000" w:rsidRPr="00000000" w14:paraId="000042E0">
      <w:pPr>
        <w:spacing w:after="240" w:before="240" w:lineRule="auto"/>
        <w:rPr>
          <w:b w:val="1"/>
          <w:bCs w:val="1"/>
        </w:rPr>
      </w:pPr>
      <w:r w:rsidDel="00000000" w:rsidR="00000000" w:rsidRPr="00000000">
        <w:rPr>
          <w:b w:val="1"/>
          <w:bCs w:val="1"/>
          <w:rtl w:val="0"/>
        </w:rPr>
        <w:t xml:space="preserve">“What is one question your customers keep asking that you could answer clearly in sixty seconds?”</w:t>
      </w:r>
    </w:p>
    <w:p w:rsidR="00000000" w:rsidDel="00000000" w:rsidP="00000000" w:rsidRDefault="00000000" w:rsidRPr="00000000" w14:paraId="000042E1">
      <w:pPr>
        <w:spacing w:after="240" w:before="240" w:lineRule="auto"/>
        <w:rPr/>
      </w:pPr>
      <w:r w:rsidDel="00000000" w:rsidR="00000000" w:rsidRPr="00000000">
        <w:rPr>
          <w:rtl w:val="0"/>
        </w:rPr>
        <w:t xml:space="preserve">That's the question I want you thinking about.</w:t>
      </w:r>
    </w:p>
    <w:p w:rsidR="00000000" w:rsidDel="00000000" w:rsidP="00000000" w:rsidRDefault="00000000" w:rsidRPr="00000000" w14:paraId="000042E2">
      <w:pPr>
        <w:spacing w:after="240" w:before="240" w:lineRule="auto"/>
        <w:rPr/>
      </w:pPr>
      <w:r w:rsidDel="00000000" w:rsidR="00000000" w:rsidRPr="00000000">
        <w:rPr>
          <w:rtl w:val="0"/>
        </w:rPr>
        <w:t xml:space="preserve">Because once you start collecting those questions, you stop having to invent content from a blank page.</w:t>
      </w:r>
    </w:p>
    <w:p w:rsidR="00000000" w:rsidDel="00000000" w:rsidP="00000000" w:rsidRDefault="00000000" w:rsidRPr="00000000" w14:paraId="000042E3">
      <w:pPr>
        <w:spacing w:after="240" w:before="240" w:lineRule="auto"/>
        <w:rPr/>
      </w:pPr>
      <w:r w:rsidDel="00000000" w:rsidR="00000000" w:rsidRPr="00000000">
        <w:rPr>
          <w:rtl w:val="0"/>
        </w:rPr>
        <w:t xml:space="preserve">Your actual business conversations become the source material.</w:t>
      </w:r>
    </w:p>
    <w:p w:rsidR="00000000" w:rsidDel="00000000" w:rsidP="00000000" w:rsidRDefault="00000000" w:rsidRPr="00000000" w14:paraId="00004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5">
      <w:pPr>
        <w:pStyle w:val="Heading2"/>
        <w:keepNext w:val="0"/>
        <w:keepLines w:val="0"/>
        <w:spacing w:after="80" w:lineRule="auto"/>
        <w:rPr>
          <w:b w:val="1"/>
          <w:bCs w:val="1"/>
          <w:sz w:val="34"/>
          <w:szCs w:val="34"/>
        </w:rPr>
      </w:pPr>
      <w:bookmarkStart w:colFirst="0" w:colLast="0" w:name="_x03crudcre0" w:id="1944"/>
      <w:bookmarkEnd w:id="1944"/>
      <w:r w:rsidDel="00000000" w:rsidR="00000000" w:rsidRPr="00000000">
        <w:rPr>
          <w:b w:val="1"/>
          <w:bCs w:val="1"/>
          <w:sz w:val="34"/>
          <w:szCs w:val="34"/>
          <w:rtl w:val="0"/>
        </w:rPr>
        <w:t xml:space="preserve">Transition</w:t>
      </w:r>
    </w:p>
    <w:p w:rsidR="00000000" w:rsidDel="00000000" w:rsidP="00000000" w:rsidRDefault="00000000" w:rsidRPr="00000000" w14:paraId="000042E6">
      <w:pPr>
        <w:spacing w:after="240" w:before="240" w:lineRule="auto"/>
        <w:rPr>
          <w:b w:val="1"/>
          <w:bCs w:val="1"/>
        </w:rPr>
      </w:pPr>
      <w:r w:rsidDel="00000000" w:rsidR="00000000" w:rsidRPr="00000000">
        <w:rPr>
          <w:b w:val="1"/>
          <w:bCs w:val="1"/>
          <w:rtl w:val="0"/>
        </w:rPr>
        <w:t xml:space="preserve">Now that we've built one tightly focused authority video, we're going to move from the individual video to the larger content system — and look at how you can produce useful content repeatedly without starting from zero every time.</w:t>
      </w:r>
    </w:p>
    <w:p w:rsidR="00000000" w:rsidDel="00000000" w:rsidP="00000000" w:rsidRDefault="00000000" w:rsidRPr="00000000" w14:paraId="00004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8">
      <w:pPr>
        <w:rPr/>
      </w:pPr>
      <w:r w:rsidDel="00000000" w:rsidR="00000000" w:rsidRPr="00000000">
        <w:rPr>
          <w:rtl w:val="0"/>
        </w:rPr>
      </w:r>
    </w:p>
    <w:p w:rsidR="00000000" w:rsidDel="00000000" w:rsidP="00000000" w:rsidRDefault="00000000" w:rsidRPr="00000000" w14:paraId="000042E9">
      <w:pPr>
        <w:pStyle w:val="Heading1"/>
        <w:keepNext w:val="0"/>
        <w:keepLines w:val="0"/>
        <w:spacing w:before="480" w:lineRule="auto"/>
        <w:rPr>
          <w:b w:val="1"/>
          <w:bCs w:val="1"/>
          <w:sz w:val="46"/>
          <w:szCs w:val="46"/>
        </w:rPr>
      </w:pPr>
      <w:bookmarkStart w:colFirst="0" w:colLast="0" w:name="_nefhzqm9fvoy" w:id="1945"/>
      <w:bookmarkEnd w:id="1945"/>
      <w:r w:rsidDel="00000000" w:rsidR="00000000" w:rsidRPr="00000000">
        <w:rPr>
          <w:b w:val="1"/>
          <w:bCs w:val="1"/>
          <w:sz w:val="46"/>
          <w:szCs w:val="46"/>
          <w:rtl w:val="0"/>
        </w:rPr>
        <w:t xml:space="preserve">SESSION 5</w:t>
      </w:r>
    </w:p>
    <w:p w:rsidR="00000000" w:rsidDel="00000000" w:rsidP="00000000" w:rsidRDefault="00000000" w:rsidRPr="00000000" w14:paraId="000042EA">
      <w:pPr>
        <w:pStyle w:val="Heading2"/>
        <w:keepNext w:val="0"/>
        <w:keepLines w:val="0"/>
        <w:spacing w:after="80" w:lineRule="auto"/>
        <w:rPr>
          <w:b w:val="1"/>
          <w:bCs w:val="1"/>
          <w:sz w:val="34"/>
          <w:szCs w:val="34"/>
        </w:rPr>
      </w:pPr>
      <w:bookmarkStart w:colFirst="0" w:colLast="0" w:name="_g8c8cjczq06m" w:id="1946"/>
      <w:bookmarkEnd w:id="1946"/>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42EB">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distinguish attention metrics from business-outcome metrics and select a small set of measurements that actually tells them whether their content is accomplishing its intended business purpose.</w:t>
      </w:r>
    </w:p>
    <w:p w:rsidR="00000000" w:rsidDel="00000000" w:rsidP="00000000" w:rsidRDefault="00000000" w:rsidRPr="00000000" w14:paraId="000042EC">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42ED">
      <w:pPr>
        <w:numPr>
          <w:ilvl w:val="0"/>
          <w:numId w:val="307"/>
        </w:numPr>
        <w:spacing w:after="0" w:afterAutospacing="0" w:before="240" w:lineRule="auto"/>
        <w:ind w:left="720" w:hanging="360"/>
      </w:pPr>
      <w:r w:rsidDel="00000000" w:rsidR="00000000" w:rsidRPr="00000000">
        <w:rPr>
          <w:rtl w:val="0"/>
        </w:rPr>
        <w:t xml:space="preserve">Not every metric that is easy to see is important.</w:t>
      </w:r>
    </w:p>
    <w:p w:rsidR="00000000" w:rsidDel="00000000" w:rsidP="00000000" w:rsidRDefault="00000000" w:rsidRPr="00000000" w14:paraId="000042EE">
      <w:pPr>
        <w:numPr>
          <w:ilvl w:val="0"/>
          <w:numId w:val="307"/>
        </w:numPr>
        <w:spacing w:after="0" w:afterAutospacing="0" w:before="0" w:beforeAutospacing="0" w:lineRule="auto"/>
        <w:ind w:left="720" w:hanging="360"/>
      </w:pPr>
      <w:r w:rsidDel="00000000" w:rsidR="00000000" w:rsidRPr="00000000">
        <w:rPr>
          <w:rtl w:val="0"/>
        </w:rPr>
        <w:t xml:space="preserve">Attention is not the same thing as business impact.</w:t>
      </w:r>
    </w:p>
    <w:p w:rsidR="00000000" w:rsidDel="00000000" w:rsidP="00000000" w:rsidRDefault="00000000" w:rsidRPr="00000000" w14:paraId="000042EF">
      <w:pPr>
        <w:numPr>
          <w:ilvl w:val="0"/>
          <w:numId w:val="307"/>
        </w:numPr>
        <w:spacing w:after="0" w:afterAutospacing="0" w:before="0" w:beforeAutospacing="0" w:lineRule="auto"/>
        <w:ind w:left="720" w:hanging="360"/>
      </w:pPr>
      <w:r w:rsidDel="00000000" w:rsidR="00000000" w:rsidRPr="00000000">
        <w:rPr>
          <w:rtl w:val="0"/>
        </w:rPr>
        <w:t xml:space="preserve">Metrics should be selected based on the business objective.</w:t>
      </w:r>
    </w:p>
    <w:p w:rsidR="00000000" w:rsidDel="00000000" w:rsidP="00000000" w:rsidRDefault="00000000" w:rsidRPr="00000000" w14:paraId="000042F0">
      <w:pPr>
        <w:numPr>
          <w:ilvl w:val="0"/>
          <w:numId w:val="307"/>
        </w:numPr>
        <w:spacing w:after="0" w:afterAutospacing="0" w:before="0" w:beforeAutospacing="0" w:lineRule="auto"/>
        <w:ind w:left="720" w:hanging="360"/>
      </w:pPr>
      <w:r w:rsidDel="00000000" w:rsidR="00000000" w:rsidRPr="00000000">
        <w:rPr>
          <w:rtl w:val="0"/>
        </w:rPr>
        <w:t xml:space="preserve">Measurement should change what the content operation does next.</w:t>
      </w:r>
    </w:p>
    <w:p w:rsidR="00000000" w:rsidDel="00000000" w:rsidP="00000000" w:rsidRDefault="00000000" w:rsidRPr="00000000" w14:paraId="000042F1">
      <w:pPr>
        <w:numPr>
          <w:ilvl w:val="0"/>
          <w:numId w:val="307"/>
        </w:numPr>
        <w:spacing w:after="240" w:before="0" w:beforeAutospacing="0" w:lineRule="auto"/>
        <w:ind w:left="720" w:hanging="360"/>
      </w:pPr>
      <w:r w:rsidDel="00000000" w:rsidR="00000000" w:rsidRPr="00000000">
        <w:rPr>
          <w:rtl w:val="0"/>
        </w:rPr>
        <w:t xml:space="preserve">Imperfect attribution is more useful than no attribution.</w:t>
      </w:r>
    </w:p>
    <w:p w:rsidR="00000000" w:rsidDel="00000000" w:rsidP="00000000" w:rsidRDefault="00000000" w:rsidRPr="00000000" w14:paraId="000042F2">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42F3">
      <w:pPr>
        <w:numPr>
          <w:ilvl w:val="0"/>
          <w:numId w:val="357"/>
        </w:numPr>
        <w:spacing w:after="0" w:afterAutospacing="0" w:before="240" w:lineRule="auto"/>
        <w:ind w:left="720" w:hanging="360"/>
      </w:pPr>
      <w:r w:rsidDel="00000000" w:rsidR="00000000" w:rsidRPr="00000000">
        <w:rPr>
          <w:rtl w:val="0"/>
        </w:rPr>
        <w:t xml:space="preserve">A high-view/low-business-value piece versus a lower-view piece that produces meaningful action.</w:t>
      </w:r>
    </w:p>
    <w:p w:rsidR="00000000" w:rsidDel="00000000" w:rsidP="00000000" w:rsidRDefault="00000000" w:rsidRPr="00000000" w14:paraId="000042F4">
      <w:pPr>
        <w:numPr>
          <w:ilvl w:val="0"/>
          <w:numId w:val="3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progression from Reach → Views → Watch Time → Retention → Engagement → Clicks → Leads → Conversations → Appointments → Sales.</w:t>
      </w:r>
    </w:p>
    <w:p w:rsidR="00000000" w:rsidDel="00000000" w:rsidP="00000000" w:rsidRDefault="00000000" w:rsidRPr="00000000" w14:paraId="000042F5">
      <w:pPr>
        <w:numPr>
          <w:ilvl w:val="0"/>
          <w:numId w:val="357"/>
        </w:numPr>
        <w:spacing w:after="240" w:before="0" w:beforeAutospacing="0" w:lineRule="auto"/>
        <w:ind w:left="720" w:hanging="360"/>
      </w:pPr>
      <w:r w:rsidDel="00000000" w:rsidR="00000000" w:rsidRPr="00000000">
        <w:rPr>
          <w:rtl w:val="0"/>
        </w:rPr>
        <w:t xml:space="preserve">How a business might select different KPIs for different content objectives.</w:t>
      </w:r>
    </w:p>
    <w:p w:rsidR="00000000" w:rsidDel="00000000" w:rsidP="00000000" w:rsidRDefault="00000000" w:rsidRPr="00000000" w14:paraId="000042F6">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42F7">
      <w:pPr>
        <w:numPr>
          <w:ilvl w:val="0"/>
          <w:numId w:val="99"/>
        </w:numPr>
        <w:spacing w:after="0" w:afterAutospacing="0" w:before="240" w:lineRule="auto"/>
        <w:ind w:left="720" w:hanging="360"/>
      </w:pPr>
      <w:r w:rsidDel="00000000" w:rsidR="00000000" w:rsidRPr="00000000">
        <w:rPr>
          <w:rtl w:val="0"/>
        </w:rPr>
        <w:t xml:space="preserve">What business outcome is their content supposed to influence?</w:t>
      </w:r>
    </w:p>
    <w:p w:rsidR="00000000" w:rsidDel="00000000" w:rsidP="00000000" w:rsidRDefault="00000000" w:rsidRPr="00000000" w14:paraId="000042F8">
      <w:pPr>
        <w:numPr>
          <w:ilvl w:val="0"/>
          <w:numId w:val="99"/>
        </w:numPr>
        <w:spacing w:after="0" w:afterAutospacing="0" w:before="0" w:beforeAutospacing="0" w:lineRule="auto"/>
        <w:ind w:left="720" w:hanging="360"/>
      </w:pPr>
      <w:r w:rsidDel="00000000" w:rsidR="00000000" w:rsidRPr="00000000">
        <w:rPr>
          <w:rtl w:val="0"/>
        </w:rPr>
        <w:t xml:space="preserve">Which one or two diagnostic metrics matter for that objective?</w:t>
      </w:r>
    </w:p>
    <w:p w:rsidR="00000000" w:rsidDel="00000000" w:rsidP="00000000" w:rsidRDefault="00000000" w:rsidRPr="00000000" w14:paraId="000042F9">
      <w:pPr>
        <w:numPr>
          <w:ilvl w:val="0"/>
          <w:numId w:val="99"/>
        </w:numPr>
        <w:spacing w:after="0" w:afterAutospacing="0" w:before="0" w:beforeAutospacing="0" w:lineRule="auto"/>
        <w:ind w:left="720" w:hanging="360"/>
      </w:pPr>
      <w:r w:rsidDel="00000000" w:rsidR="00000000" w:rsidRPr="00000000">
        <w:rPr>
          <w:rtl w:val="0"/>
        </w:rPr>
        <w:t xml:space="preserve">Which downstream business metric will tell them whether the content is actually working?</w:t>
      </w:r>
    </w:p>
    <w:p w:rsidR="00000000" w:rsidDel="00000000" w:rsidP="00000000" w:rsidRDefault="00000000" w:rsidRPr="00000000" w14:paraId="000042FA">
      <w:pPr>
        <w:numPr>
          <w:ilvl w:val="0"/>
          <w:numId w:val="99"/>
        </w:numPr>
        <w:spacing w:after="240" w:before="0" w:beforeAutospacing="0" w:lineRule="auto"/>
        <w:ind w:left="720" w:hanging="360"/>
      </w:pPr>
      <w:r w:rsidDel="00000000" w:rsidR="00000000" w:rsidRPr="00000000">
        <w:rPr>
          <w:rtl w:val="0"/>
        </w:rPr>
        <w:t xml:space="preserve">What business-specific KPI should they track?</w:t>
      </w:r>
    </w:p>
    <w:p w:rsidR="00000000" w:rsidDel="00000000" w:rsidP="00000000" w:rsidRDefault="00000000" w:rsidRPr="00000000" w14:paraId="000042FB">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42FC">
      <w:pPr>
        <w:numPr>
          <w:ilvl w:val="0"/>
          <w:numId w:val="110"/>
        </w:numPr>
        <w:spacing w:after="0" w:afterAutospacing="0" w:before="240" w:lineRule="auto"/>
        <w:ind w:left="720" w:hanging="360"/>
      </w:pPr>
      <w:r w:rsidDel="00000000" w:rsidR="00000000" w:rsidRPr="00000000">
        <w:rPr>
          <w:rtl w:val="0"/>
        </w:rPr>
        <w:t xml:space="preserve">Choose one real content objective.</w:t>
      </w:r>
    </w:p>
    <w:p w:rsidR="00000000" w:rsidDel="00000000" w:rsidP="00000000" w:rsidRDefault="00000000" w:rsidRPr="00000000" w14:paraId="000042FD">
      <w:pPr>
        <w:numPr>
          <w:ilvl w:val="0"/>
          <w:numId w:val="110"/>
        </w:numPr>
        <w:spacing w:after="0" w:afterAutospacing="0" w:before="0" w:beforeAutospacing="0" w:lineRule="auto"/>
        <w:ind w:left="720" w:hanging="360"/>
      </w:pPr>
      <w:r w:rsidDel="00000000" w:rsidR="00000000" w:rsidRPr="00000000">
        <w:rPr>
          <w:rtl w:val="0"/>
        </w:rPr>
        <w:t xml:space="preserve">Select the smallest useful set of metrics for that objective.</w:t>
      </w:r>
    </w:p>
    <w:p w:rsidR="00000000" w:rsidDel="00000000" w:rsidP="00000000" w:rsidRDefault="00000000" w:rsidRPr="00000000" w14:paraId="000042FE">
      <w:pPr>
        <w:numPr>
          <w:ilvl w:val="0"/>
          <w:numId w:val="110"/>
        </w:numPr>
        <w:spacing w:after="240" w:before="0" w:beforeAutospacing="0" w:lineRule="auto"/>
        <w:ind w:left="720" w:hanging="360"/>
      </w:pPr>
      <w:r w:rsidDel="00000000" w:rsidR="00000000" w:rsidRPr="00000000">
        <w:rPr>
          <w:rtl w:val="0"/>
        </w:rPr>
        <w:t xml:space="preserve">Define what action the business will take if the numbers change.</w:t>
      </w:r>
    </w:p>
    <w:p w:rsidR="00000000" w:rsidDel="00000000" w:rsidP="00000000" w:rsidRDefault="00000000" w:rsidRPr="00000000" w14:paraId="000042FF">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4300">
      <w:pPr>
        <w:numPr>
          <w:ilvl w:val="0"/>
          <w:numId w:val="221"/>
        </w:numPr>
        <w:spacing w:after="0" w:afterAutospacing="0" w:before="240" w:lineRule="auto"/>
        <w:ind w:left="720" w:hanging="360"/>
      </w:pPr>
      <w:r w:rsidDel="00000000" w:rsidR="00000000" w:rsidRPr="00000000">
        <w:rPr>
          <w:rtl w:val="0"/>
        </w:rPr>
        <w:t xml:space="preserve">Detailed definitions of each metric.</w:t>
      </w:r>
    </w:p>
    <w:p w:rsidR="00000000" w:rsidDel="00000000" w:rsidP="00000000" w:rsidRDefault="00000000" w:rsidRPr="00000000" w14:paraId="00004301">
      <w:pPr>
        <w:numPr>
          <w:ilvl w:val="0"/>
          <w:numId w:val="221"/>
        </w:numPr>
        <w:spacing w:after="0" w:afterAutospacing="0" w:before="0" w:beforeAutospacing="0" w:lineRule="auto"/>
        <w:ind w:left="720" w:hanging="360"/>
      </w:pPr>
      <w:r w:rsidDel="00000000" w:rsidR="00000000" w:rsidRPr="00000000">
        <w:rPr>
          <w:rtl w:val="0"/>
        </w:rPr>
        <w:t xml:space="preserve">Platform-specific differences in how metrics such as Views are calculated.</w:t>
      </w:r>
    </w:p>
    <w:p w:rsidR="00000000" w:rsidDel="00000000" w:rsidP="00000000" w:rsidRDefault="00000000" w:rsidRPr="00000000" w14:paraId="00004302">
      <w:pPr>
        <w:numPr>
          <w:ilvl w:val="0"/>
          <w:numId w:val="221"/>
        </w:numPr>
        <w:spacing w:after="0" w:afterAutospacing="0" w:before="0" w:beforeAutospacing="0" w:lineRule="auto"/>
        <w:ind w:left="720" w:hanging="360"/>
      </w:pPr>
      <w:r w:rsidDel="00000000" w:rsidR="00000000" w:rsidRPr="00000000">
        <w:rPr>
          <w:rtl w:val="0"/>
        </w:rPr>
        <w:t xml:space="preserve">Detailed attribution considerations.</w:t>
      </w:r>
    </w:p>
    <w:p w:rsidR="00000000" w:rsidDel="00000000" w:rsidP="00000000" w:rsidRDefault="00000000" w:rsidRPr="00000000" w14:paraId="00004303">
      <w:pPr>
        <w:numPr>
          <w:ilvl w:val="0"/>
          <w:numId w:val="221"/>
        </w:numPr>
        <w:spacing w:after="240" w:before="0" w:beforeAutospacing="0" w:lineRule="auto"/>
        <w:ind w:left="720" w:hanging="360"/>
      </w:pPr>
      <w:r w:rsidDel="00000000" w:rsidR="00000000" w:rsidRPr="00000000">
        <w:rPr>
          <w:rtl w:val="0"/>
        </w:rPr>
        <w:t xml:space="preserve">The complete 13-metric progression in the textbook.</w:t>
      </w:r>
    </w:p>
    <w:p w:rsidR="00000000" w:rsidDel="00000000" w:rsidP="00000000" w:rsidRDefault="00000000" w:rsidRPr="00000000" w14:paraId="00004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5">
      <w:pPr>
        <w:pStyle w:val="Heading2"/>
        <w:keepNext w:val="0"/>
        <w:keepLines w:val="0"/>
        <w:spacing w:after="80" w:lineRule="auto"/>
        <w:rPr>
          <w:b w:val="1"/>
          <w:bCs w:val="1"/>
          <w:sz w:val="34"/>
          <w:szCs w:val="34"/>
        </w:rPr>
      </w:pPr>
      <w:bookmarkStart w:colFirst="0" w:colLast="0" w:name="_ckn1tdixqa0r" w:id="1947"/>
      <w:bookmarkEnd w:id="1947"/>
      <w:r w:rsidDel="00000000" w:rsidR="00000000" w:rsidRPr="00000000">
        <w:rPr>
          <w:b w:val="1"/>
          <w:bCs w:val="1"/>
          <w:sz w:val="34"/>
          <w:szCs w:val="34"/>
          <w:rtl w:val="0"/>
        </w:rPr>
        <w:t xml:space="preserve">PRESENTER SCRIPT</w:t>
      </w:r>
    </w:p>
    <w:p w:rsidR="00000000" w:rsidDel="00000000" w:rsidP="00000000" w:rsidRDefault="00000000" w:rsidRPr="00000000" w14:paraId="00004306">
      <w:pPr>
        <w:pStyle w:val="Heading3"/>
        <w:keepNext w:val="0"/>
        <w:keepLines w:val="0"/>
        <w:spacing w:before="280" w:lineRule="auto"/>
        <w:rPr>
          <w:b w:val="1"/>
          <w:bCs w:val="1"/>
          <w:color w:val="000000"/>
          <w:sz w:val="26"/>
          <w:szCs w:val="26"/>
        </w:rPr>
      </w:pPr>
      <w:bookmarkStart w:colFirst="0" w:colLast="0" w:name="_yi356i2y7yc4" w:id="1948"/>
      <w:bookmarkEnd w:id="1948"/>
      <w:r w:rsidDel="00000000" w:rsidR="00000000" w:rsidRPr="00000000">
        <w:rPr>
          <w:b w:val="1"/>
          <w:bCs w:val="1"/>
          <w:color w:val="000000"/>
          <w:sz w:val="26"/>
          <w:szCs w:val="26"/>
          <w:rtl w:val="0"/>
        </w:rPr>
        <w:t xml:space="preserve">OPENING HOOK</w:t>
      </w:r>
    </w:p>
    <w:p w:rsidR="00000000" w:rsidDel="00000000" w:rsidP="00000000" w:rsidRDefault="00000000" w:rsidRPr="00000000" w14:paraId="00004307">
      <w:pPr>
        <w:spacing w:after="240" w:before="240" w:lineRule="auto"/>
        <w:rPr/>
      </w:pPr>
      <w:r w:rsidDel="00000000" w:rsidR="00000000" w:rsidRPr="00000000">
        <w:rPr>
          <w:rtl w:val="0"/>
        </w:rPr>
        <w:t xml:space="preserve">Let me start with a question.</w:t>
      </w:r>
    </w:p>
    <w:p w:rsidR="00000000" w:rsidDel="00000000" w:rsidP="00000000" w:rsidRDefault="00000000" w:rsidRPr="00000000" w14:paraId="00004308">
      <w:pPr>
        <w:spacing w:after="240" w:before="240" w:lineRule="auto"/>
        <w:rPr>
          <w:b w:val="1"/>
          <w:bCs w:val="1"/>
        </w:rPr>
      </w:pPr>
      <w:r w:rsidDel="00000000" w:rsidR="00000000" w:rsidRPr="00000000">
        <w:rPr>
          <w:b w:val="1"/>
          <w:bCs w:val="1"/>
          <w:rtl w:val="0"/>
        </w:rPr>
        <w:t xml:space="preserve">If I showed you a video that got 100,000 views, would you know whether that video was successful?</w:t>
      </w:r>
    </w:p>
    <w:p w:rsidR="00000000" w:rsidDel="00000000" w:rsidP="00000000" w:rsidRDefault="00000000" w:rsidRPr="00000000" w14:paraId="00004309">
      <w:pPr>
        <w:spacing w:after="240" w:before="240" w:lineRule="auto"/>
        <w:rPr/>
      </w:pPr>
      <w:r w:rsidDel="00000000" w:rsidR="00000000" w:rsidRPr="00000000">
        <w:rPr>
          <w:rtl w:val="0"/>
        </w:rPr>
        <w:t xml:space="preserve">Most people would probably say yes.</w:t>
      </w:r>
    </w:p>
    <w:p w:rsidR="00000000" w:rsidDel="00000000" w:rsidP="00000000" w:rsidRDefault="00000000" w:rsidRPr="00000000" w14:paraId="0000430A">
      <w:pPr>
        <w:spacing w:after="240" w:before="240" w:lineRule="auto"/>
        <w:rPr/>
      </w:pPr>
      <w:r w:rsidDel="00000000" w:rsidR="00000000" w:rsidRPr="00000000">
        <w:rPr>
          <w:rtl w:val="0"/>
        </w:rPr>
        <w:t xml:space="preserve">It got 100,000 views. People watched it. Maybe people liked it. Maybe the owner is excited about it.</w:t>
      </w:r>
    </w:p>
    <w:p w:rsidR="00000000" w:rsidDel="00000000" w:rsidP="00000000" w:rsidRDefault="00000000" w:rsidRPr="00000000" w14:paraId="0000430B">
      <w:pPr>
        <w:spacing w:after="240" w:before="240" w:lineRule="auto"/>
        <w:rPr/>
      </w:pPr>
      <w:r w:rsidDel="00000000" w:rsidR="00000000" w:rsidRPr="00000000">
        <w:rPr>
          <w:rtl w:val="0"/>
        </w:rPr>
        <w:t xml:space="preserve">But what if that video produced zero inquiries, zero conversations, zero appointments, and zero sales?</w:t>
      </w:r>
    </w:p>
    <w:p w:rsidR="00000000" w:rsidDel="00000000" w:rsidP="00000000" w:rsidRDefault="00000000" w:rsidRPr="00000000" w14:paraId="0000430C">
      <w:pPr>
        <w:spacing w:after="240" w:before="240" w:lineRule="auto"/>
        <w:rPr/>
      </w:pPr>
      <w:r w:rsidDel="00000000" w:rsidR="00000000" w:rsidRPr="00000000">
        <w:rPr>
          <w:rtl w:val="0"/>
        </w:rPr>
        <w:t xml:space="preserve">Now let me give you the opposite example.</w:t>
      </w:r>
    </w:p>
    <w:p w:rsidR="00000000" w:rsidDel="00000000" w:rsidP="00000000" w:rsidRDefault="00000000" w:rsidRPr="00000000" w14:paraId="0000430D">
      <w:pPr>
        <w:spacing w:after="240" w:before="240" w:lineRule="auto"/>
        <w:rPr/>
      </w:pPr>
      <w:r w:rsidDel="00000000" w:rsidR="00000000" w:rsidRPr="00000000">
        <w:rPr>
          <w:rtl w:val="0"/>
        </w:rPr>
        <w:t xml:space="preserve">A different video gets 2,000 views.</w:t>
      </w:r>
    </w:p>
    <w:p w:rsidR="00000000" w:rsidDel="00000000" w:rsidP="00000000" w:rsidRDefault="00000000" w:rsidRPr="00000000" w14:paraId="0000430E">
      <w:pPr>
        <w:spacing w:after="240" w:before="240" w:lineRule="auto"/>
        <w:rPr/>
      </w:pPr>
      <w:r w:rsidDel="00000000" w:rsidR="00000000" w:rsidRPr="00000000">
        <w:rPr>
          <w:rtl w:val="0"/>
        </w:rPr>
        <w:t xml:space="preserve">It doesn't look impressive on the dashboard.</w:t>
      </w:r>
    </w:p>
    <w:p w:rsidR="00000000" w:rsidDel="00000000" w:rsidP="00000000" w:rsidRDefault="00000000" w:rsidRPr="00000000" w14:paraId="0000430F">
      <w:pPr>
        <w:spacing w:after="240" w:before="240" w:lineRule="auto"/>
        <w:rPr/>
      </w:pPr>
      <w:r w:rsidDel="00000000" w:rsidR="00000000" w:rsidRPr="00000000">
        <w:rPr>
          <w:rtl w:val="0"/>
        </w:rPr>
        <w:t xml:space="preserve">But three people contact the business because of it. One books an appointment. That appointment eventually becomes a customer.</w:t>
      </w:r>
    </w:p>
    <w:p w:rsidR="00000000" w:rsidDel="00000000" w:rsidP="00000000" w:rsidRDefault="00000000" w:rsidRPr="00000000" w14:paraId="00004310">
      <w:pPr>
        <w:spacing w:after="240" w:before="240" w:lineRule="auto"/>
        <w:rPr/>
      </w:pPr>
      <w:r w:rsidDel="00000000" w:rsidR="00000000" w:rsidRPr="00000000">
        <w:rPr>
          <w:rtl w:val="0"/>
        </w:rPr>
        <w:t xml:space="preserve">Which piece of content actually did more for the business?</w:t>
      </w:r>
    </w:p>
    <w:p w:rsidR="00000000" w:rsidDel="00000000" w:rsidP="00000000" w:rsidRDefault="00000000" w:rsidRPr="00000000" w14:paraId="00004311">
      <w:pPr>
        <w:spacing w:after="240" w:before="240" w:lineRule="auto"/>
        <w:rPr/>
      </w:pPr>
      <w:r w:rsidDel="00000000" w:rsidR="00000000" w:rsidRPr="00000000">
        <w:rPr>
          <w:rtl w:val="0"/>
        </w:rPr>
        <w:t xml:space="preserve">That question is the heart of this chapter.</w:t>
      </w:r>
    </w:p>
    <w:p w:rsidR="00000000" w:rsidDel="00000000" w:rsidP="00000000" w:rsidRDefault="00000000" w:rsidRPr="00000000" w14:paraId="00004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3">
      <w:pPr>
        <w:pStyle w:val="Heading2"/>
        <w:keepNext w:val="0"/>
        <w:keepLines w:val="0"/>
        <w:spacing w:after="80" w:lineRule="auto"/>
        <w:rPr>
          <w:b w:val="1"/>
          <w:bCs w:val="1"/>
          <w:sz w:val="34"/>
          <w:szCs w:val="34"/>
        </w:rPr>
      </w:pPr>
      <w:bookmarkStart w:colFirst="0" w:colLast="0" w:name="_9l19nkjrhod5" w:id="1949"/>
      <w:bookmarkEnd w:id="1949"/>
      <w:r w:rsidDel="00000000" w:rsidR="00000000" w:rsidRPr="00000000">
        <w:rPr>
          <w:b w:val="1"/>
          <w:bCs w:val="1"/>
          <w:sz w:val="34"/>
          <w:szCs w:val="34"/>
          <w:rtl w:val="0"/>
        </w:rPr>
        <w:t xml:space="preserve">THE TEACHING PRINCIPLE</w:t>
      </w:r>
    </w:p>
    <w:p w:rsidR="00000000" w:rsidDel="00000000" w:rsidP="00000000" w:rsidRDefault="00000000" w:rsidRPr="00000000" w14:paraId="00004314">
      <w:pPr>
        <w:spacing w:after="240" w:before="240" w:lineRule="auto"/>
        <w:rPr>
          <w:b w:val="1"/>
          <w:bCs w:val="1"/>
        </w:rPr>
      </w:pPr>
      <w:r w:rsidDel="00000000" w:rsidR="00000000" w:rsidRPr="00000000">
        <w:rPr>
          <w:b w:val="1"/>
          <w:bCs w:val="1"/>
          <w:rtl w:val="0"/>
        </w:rPr>
        <w:t xml:space="preserve">The purpose of measurement is not to collect numbers. The purpose is to know what the numbers tell you — and what you should do differently because of them.</w:t>
      </w:r>
    </w:p>
    <w:p w:rsidR="00000000" w:rsidDel="00000000" w:rsidP="00000000" w:rsidRDefault="00000000" w:rsidRPr="00000000" w14:paraId="00004315">
      <w:pPr>
        <w:spacing w:after="240" w:before="240" w:lineRule="auto"/>
        <w:rPr/>
      </w:pPr>
      <w:r w:rsidDel="00000000" w:rsidR="00000000" w:rsidRPr="00000000">
        <w:rPr>
          <w:rtl w:val="0"/>
        </w:rPr>
        <w:t xml:space="preserve">That's an important distinction.</w:t>
      </w:r>
    </w:p>
    <w:p w:rsidR="00000000" w:rsidDel="00000000" w:rsidP="00000000" w:rsidRDefault="00000000" w:rsidRPr="00000000" w14:paraId="00004316">
      <w:pPr>
        <w:spacing w:after="240" w:before="240" w:lineRule="auto"/>
        <w:rPr/>
      </w:pPr>
      <w:r w:rsidDel="00000000" w:rsidR="00000000" w:rsidRPr="00000000">
        <w:rPr>
          <w:rtl w:val="0"/>
        </w:rPr>
        <w:t xml:space="preserve">Platforms give us enormous amounts of information.</w:t>
      </w:r>
    </w:p>
    <w:p w:rsidR="00000000" w:rsidDel="00000000" w:rsidP="00000000" w:rsidRDefault="00000000" w:rsidRPr="00000000" w14:paraId="00004317">
      <w:pPr>
        <w:spacing w:after="240" w:before="240" w:lineRule="auto"/>
        <w:rPr/>
      </w:pPr>
      <w:r w:rsidDel="00000000" w:rsidR="00000000" w:rsidRPr="00000000">
        <w:rPr>
          <w:rtl w:val="0"/>
        </w:rPr>
        <w:t xml:space="preserve">Views.</w:t>
      </w:r>
    </w:p>
    <w:p w:rsidR="00000000" w:rsidDel="00000000" w:rsidP="00000000" w:rsidRDefault="00000000" w:rsidRPr="00000000" w14:paraId="00004318">
      <w:pPr>
        <w:spacing w:after="240" w:before="240" w:lineRule="auto"/>
        <w:rPr/>
      </w:pPr>
      <w:r w:rsidDel="00000000" w:rsidR="00000000" w:rsidRPr="00000000">
        <w:rPr>
          <w:rtl w:val="0"/>
        </w:rPr>
        <w:t xml:space="preserve">Reach.</w:t>
      </w:r>
    </w:p>
    <w:p w:rsidR="00000000" w:rsidDel="00000000" w:rsidP="00000000" w:rsidRDefault="00000000" w:rsidRPr="00000000" w14:paraId="00004319">
      <w:pPr>
        <w:spacing w:after="240" w:before="240" w:lineRule="auto"/>
        <w:rPr/>
      </w:pPr>
      <w:r w:rsidDel="00000000" w:rsidR="00000000" w:rsidRPr="00000000">
        <w:rPr>
          <w:rtl w:val="0"/>
        </w:rPr>
        <w:t xml:space="preserve">Likes.</w:t>
      </w:r>
    </w:p>
    <w:p w:rsidR="00000000" w:rsidDel="00000000" w:rsidP="00000000" w:rsidRDefault="00000000" w:rsidRPr="00000000" w14:paraId="0000431A">
      <w:pPr>
        <w:spacing w:after="240" w:before="240" w:lineRule="auto"/>
        <w:rPr/>
      </w:pPr>
      <w:r w:rsidDel="00000000" w:rsidR="00000000" w:rsidRPr="00000000">
        <w:rPr>
          <w:rtl w:val="0"/>
        </w:rPr>
        <w:t xml:space="preserve">Comments.</w:t>
      </w:r>
    </w:p>
    <w:p w:rsidR="00000000" w:rsidDel="00000000" w:rsidP="00000000" w:rsidRDefault="00000000" w:rsidRPr="00000000" w14:paraId="0000431B">
      <w:pPr>
        <w:spacing w:after="240" w:before="240" w:lineRule="auto"/>
        <w:rPr/>
      </w:pPr>
      <w:r w:rsidDel="00000000" w:rsidR="00000000" w:rsidRPr="00000000">
        <w:rPr>
          <w:rtl w:val="0"/>
        </w:rPr>
        <w:t xml:space="preserve">Shares.</w:t>
      </w:r>
    </w:p>
    <w:p w:rsidR="00000000" w:rsidDel="00000000" w:rsidP="00000000" w:rsidRDefault="00000000" w:rsidRPr="00000000" w14:paraId="0000431C">
      <w:pPr>
        <w:spacing w:after="240" w:before="240" w:lineRule="auto"/>
        <w:rPr/>
      </w:pPr>
      <w:r w:rsidDel="00000000" w:rsidR="00000000" w:rsidRPr="00000000">
        <w:rPr>
          <w:rtl w:val="0"/>
        </w:rPr>
        <w:t xml:space="preserve">Watch time.</w:t>
      </w:r>
    </w:p>
    <w:p w:rsidR="00000000" w:rsidDel="00000000" w:rsidP="00000000" w:rsidRDefault="00000000" w:rsidRPr="00000000" w14:paraId="0000431D">
      <w:pPr>
        <w:spacing w:after="240" w:before="240" w:lineRule="auto"/>
        <w:rPr/>
      </w:pPr>
      <w:r w:rsidDel="00000000" w:rsidR="00000000" w:rsidRPr="00000000">
        <w:rPr>
          <w:rtl w:val="0"/>
        </w:rPr>
        <w:t xml:space="preserve">Retention.</w:t>
      </w:r>
    </w:p>
    <w:p w:rsidR="00000000" w:rsidDel="00000000" w:rsidP="00000000" w:rsidRDefault="00000000" w:rsidRPr="00000000" w14:paraId="0000431E">
      <w:pPr>
        <w:spacing w:after="240" w:before="240" w:lineRule="auto"/>
        <w:rPr/>
      </w:pPr>
      <w:r w:rsidDel="00000000" w:rsidR="00000000" w:rsidRPr="00000000">
        <w:rPr>
          <w:rtl w:val="0"/>
        </w:rPr>
        <w:t xml:space="preserve">Clicks.</w:t>
      </w:r>
    </w:p>
    <w:p w:rsidR="00000000" w:rsidDel="00000000" w:rsidP="00000000" w:rsidRDefault="00000000" w:rsidRPr="00000000" w14:paraId="0000431F">
      <w:pPr>
        <w:spacing w:after="240" w:before="240" w:lineRule="auto"/>
        <w:rPr/>
      </w:pPr>
      <w:r w:rsidDel="00000000" w:rsidR="00000000" w:rsidRPr="00000000">
        <w:rPr>
          <w:rtl w:val="0"/>
        </w:rPr>
        <w:t xml:space="preserve">And then we can move further into the business itself:</w:t>
      </w:r>
    </w:p>
    <w:p w:rsidR="00000000" w:rsidDel="00000000" w:rsidP="00000000" w:rsidRDefault="00000000" w:rsidRPr="00000000" w14:paraId="00004320">
      <w:pPr>
        <w:spacing w:after="240" w:before="240" w:lineRule="auto"/>
        <w:rPr/>
      </w:pPr>
      <w:r w:rsidDel="00000000" w:rsidR="00000000" w:rsidRPr="00000000">
        <w:rPr>
          <w:rtl w:val="0"/>
        </w:rPr>
        <w:t xml:space="preserve">Leads.</w:t>
      </w:r>
    </w:p>
    <w:p w:rsidR="00000000" w:rsidDel="00000000" w:rsidP="00000000" w:rsidRDefault="00000000" w:rsidRPr="00000000" w14:paraId="00004321">
      <w:pPr>
        <w:spacing w:after="240" w:before="240" w:lineRule="auto"/>
        <w:rPr/>
      </w:pPr>
      <w:r w:rsidDel="00000000" w:rsidR="00000000" w:rsidRPr="00000000">
        <w:rPr>
          <w:rtl w:val="0"/>
        </w:rPr>
        <w:t xml:space="preserve">Conversations.</w:t>
      </w:r>
    </w:p>
    <w:p w:rsidR="00000000" w:rsidDel="00000000" w:rsidP="00000000" w:rsidRDefault="00000000" w:rsidRPr="00000000" w14:paraId="00004322">
      <w:pPr>
        <w:spacing w:after="240" w:before="240" w:lineRule="auto"/>
        <w:rPr/>
      </w:pPr>
      <w:r w:rsidDel="00000000" w:rsidR="00000000" w:rsidRPr="00000000">
        <w:rPr>
          <w:rtl w:val="0"/>
        </w:rPr>
        <w:t xml:space="preserve">Appointments.</w:t>
      </w:r>
    </w:p>
    <w:p w:rsidR="00000000" w:rsidDel="00000000" w:rsidP="00000000" w:rsidRDefault="00000000" w:rsidRPr="00000000" w14:paraId="00004323">
      <w:pPr>
        <w:spacing w:after="240" w:before="240" w:lineRule="auto"/>
        <w:rPr/>
      </w:pPr>
      <w:r w:rsidDel="00000000" w:rsidR="00000000" w:rsidRPr="00000000">
        <w:rPr>
          <w:rtl w:val="0"/>
        </w:rPr>
        <w:t xml:space="preserve">Sales.</w:t>
      </w:r>
    </w:p>
    <w:p w:rsidR="00000000" w:rsidDel="00000000" w:rsidP="00000000" w:rsidRDefault="00000000" w:rsidRPr="00000000" w14:paraId="00004324">
      <w:pPr>
        <w:spacing w:after="240" w:before="240" w:lineRule="auto"/>
        <w:rPr/>
      </w:pPr>
      <w:r w:rsidDel="00000000" w:rsidR="00000000" w:rsidRPr="00000000">
        <w:rPr>
          <w:rtl w:val="0"/>
        </w:rPr>
        <w:t xml:space="preserve">Customer acquisition.</w:t>
      </w:r>
    </w:p>
    <w:p w:rsidR="00000000" w:rsidDel="00000000" w:rsidP="00000000" w:rsidRDefault="00000000" w:rsidRPr="00000000" w14:paraId="00004325">
      <w:pPr>
        <w:spacing w:after="240" w:before="240" w:lineRule="auto"/>
        <w:rPr/>
      </w:pPr>
      <w:r w:rsidDel="00000000" w:rsidR="00000000" w:rsidRPr="00000000">
        <w:rPr>
          <w:rtl w:val="0"/>
        </w:rPr>
        <w:t xml:space="preserve">Business-specific KPIs.</w:t>
      </w:r>
    </w:p>
    <w:p w:rsidR="00000000" w:rsidDel="00000000" w:rsidP="00000000" w:rsidRDefault="00000000" w:rsidRPr="00000000" w14:paraId="00004326">
      <w:pPr>
        <w:spacing w:after="240" w:before="240" w:lineRule="auto"/>
        <w:rPr/>
      </w:pPr>
      <w:r w:rsidDel="00000000" w:rsidR="00000000" w:rsidRPr="00000000">
        <w:rPr>
          <w:rtl w:val="0"/>
        </w:rPr>
        <w:t xml:space="preserve">The mistake is assuming that all of those numbers have equal importance.</w:t>
      </w:r>
    </w:p>
    <w:p w:rsidR="00000000" w:rsidDel="00000000" w:rsidP="00000000" w:rsidRDefault="00000000" w:rsidRPr="00000000" w14:paraId="00004327">
      <w:pPr>
        <w:spacing w:after="240" w:before="240" w:lineRule="auto"/>
        <w:rPr/>
      </w:pPr>
      <w:r w:rsidDel="00000000" w:rsidR="00000000" w:rsidRPr="00000000">
        <w:rPr>
          <w:rtl w:val="0"/>
        </w:rPr>
        <w:t xml:space="preserve">They don't.</w:t>
      </w:r>
    </w:p>
    <w:p w:rsidR="00000000" w:rsidDel="00000000" w:rsidP="00000000" w:rsidRDefault="00000000" w:rsidRPr="00000000" w14:paraId="00004328">
      <w:pPr>
        <w:spacing w:after="240" w:before="240" w:lineRule="auto"/>
        <w:rPr/>
      </w:pPr>
      <w:r w:rsidDel="00000000" w:rsidR="00000000" w:rsidRPr="00000000">
        <w:rPr>
          <w:rtl w:val="0"/>
        </w:rPr>
        <w:t xml:space="preserve">And the number that is easiest to see is not necessarily the number that matters most.</w:t>
      </w:r>
    </w:p>
    <w:p w:rsidR="00000000" w:rsidDel="00000000" w:rsidP="00000000" w:rsidRDefault="00000000" w:rsidRPr="00000000" w14:paraId="00004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A">
      <w:pPr>
        <w:pStyle w:val="Heading2"/>
        <w:keepNext w:val="0"/>
        <w:keepLines w:val="0"/>
        <w:spacing w:after="80" w:lineRule="auto"/>
        <w:rPr>
          <w:b w:val="1"/>
          <w:bCs w:val="1"/>
          <w:sz w:val="34"/>
          <w:szCs w:val="34"/>
        </w:rPr>
      </w:pPr>
      <w:bookmarkStart w:colFirst="0" w:colLast="0" w:name="_yboihu8y0hjj" w:id="1950"/>
      <w:bookmarkEnd w:id="1950"/>
      <w:r w:rsidDel="00000000" w:rsidR="00000000" w:rsidRPr="00000000">
        <w:rPr>
          <w:b w:val="1"/>
          <w:bCs w:val="1"/>
          <w:sz w:val="34"/>
          <w:szCs w:val="34"/>
          <w:rtl w:val="0"/>
        </w:rPr>
        <w:t xml:space="preserve">FROM ATTENTION TO BUSINESS RESULT</w:t>
      </w:r>
    </w:p>
    <w:p w:rsidR="00000000" w:rsidDel="00000000" w:rsidP="00000000" w:rsidRDefault="00000000" w:rsidRPr="00000000" w14:paraId="0000432B">
      <w:pPr>
        <w:spacing w:after="240" w:before="240" w:lineRule="auto"/>
        <w:rPr/>
      </w:pPr>
      <w:r w:rsidDel="00000000" w:rsidR="00000000" w:rsidRPr="00000000">
        <w:rPr>
          <w:rtl w:val="0"/>
        </w:rPr>
        <w:t xml:space="preserve">Think of these metrics as a progression.</w:t>
      </w:r>
    </w:p>
    <w:p w:rsidR="00000000" w:rsidDel="00000000" w:rsidP="00000000" w:rsidRDefault="00000000" w:rsidRPr="00000000" w14:paraId="0000432C">
      <w:pPr>
        <w:spacing w:after="240" w:before="240" w:lineRule="auto"/>
        <w:rPr/>
      </w:pPr>
      <w:r w:rsidDel="00000000" w:rsidR="00000000" w:rsidRPr="00000000">
        <w:rPr>
          <w:rtl w:val="0"/>
        </w:rPr>
        <w:t xml:space="preserve">At the beginning, we're measuring </w:t>
      </w:r>
      <w:r w:rsidDel="00000000" w:rsidR="00000000" w:rsidRPr="00000000">
        <w:rPr>
          <w:b w:val="1"/>
          <w:bCs w:val="1"/>
          <w:rtl w:val="0"/>
        </w:rPr>
        <w:t xml:space="preserve">attention</w:t>
      </w:r>
      <w:r w:rsidDel="00000000" w:rsidR="00000000" w:rsidRPr="00000000">
        <w:rPr>
          <w:rtl w:val="0"/>
        </w:rPr>
        <w:t xml:space="preserve">.</w:t>
      </w:r>
    </w:p>
    <w:p w:rsidR="00000000" w:rsidDel="00000000" w:rsidP="00000000" w:rsidRDefault="00000000" w:rsidRPr="00000000" w14:paraId="0000432D">
      <w:pPr>
        <w:spacing w:after="240" w:before="240" w:lineRule="auto"/>
        <w:rPr/>
      </w:pPr>
      <w:r w:rsidDel="00000000" w:rsidR="00000000" w:rsidRPr="00000000">
        <w:rPr>
          <w:rtl w:val="0"/>
        </w:rPr>
        <w:t xml:space="preserve">Reach tells us how many distinct people were exposed to something.</w:t>
      </w:r>
    </w:p>
    <w:p w:rsidR="00000000" w:rsidDel="00000000" w:rsidP="00000000" w:rsidRDefault="00000000" w:rsidRPr="00000000" w14:paraId="0000432E">
      <w:pPr>
        <w:spacing w:after="240" w:before="240" w:lineRule="auto"/>
        <w:rPr/>
      </w:pPr>
      <w:r w:rsidDel="00000000" w:rsidR="00000000" w:rsidRPr="00000000">
        <w:rPr>
          <w:rtl w:val="0"/>
        </w:rPr>
        <w:t xml:space="preserve">Views tell us how many times it was played.</w:t>
      </w:r>
    </w:p>
    <w:p w:rsidR="00000000" w:rsidDel="00000000" w:rsidP="00000000" w:rsidRDefault="00000000" w:rsidRPr="00000000" w14:paraId="0000432F">
      <w:pPr>
        <w:spacing w:after="240" w:before="240" w:lineRule="auto"/>
        <w:rPr/>
      </w:pPr>
      <w:r w:rsidDel="00000000" w:rsidR="00000000" w:rsidRPr="00000000">
        <w:rPr>
          <w:rtl w:val="0"/>
        </w:rPr>
        <w:t xml:space="preserve">Watch time tells us whether people actually stayed with it.</w:t>
      </w:r>
    </w:p>
    <w:p w:rsidR="00000000" w:rsidDel="00000000" w:rsidP="00000000" w:rsidRDefault="00000000" w:rsidRPr="00000000" w14:paraId="00004330">
      <w:pPr>
        <w:spacing w:after="240" w:before="240" w:lineRule="auto"/>
        <w:rPr/>
      </w:pPr>
      <w:r w:rsidDel="00000000" w:rsidR="00000000" w:rsidRPr="00000000">
        <w:rPr>
          <w:rtl w:val="0"/>
        </w:rPr>
        <w:t xml:space="preserve">Retention gives us an even more useful picture because it shows where people stopped watching.</w:t>
      </w:r>
    </w:p>
    <w:p w:rsidR="00000000" w:rsidDel="00000000" w:rsidP="00000000" w:rsidRDefault="00000000" w:rsidRPr="00000000" w14:paraId="00004331">
      <w:pPr>
        <w:spacing w:after="240" w:before="240" w:lineRule="auto"/>
        <w:rPr/>
      </w:pPr>
      <w:r w:rsidDel="00000000" w:rsidR="00000000" w:rsidRPr="00000000">
        <w:rPr>
          <w:rtl w:val="0"/>
        </w:rPr>
        <w:t xml:space="preserve">If we see a major drop at 12 seconds, for example, that's something we can investigate.</w:t>
      </w:r>
    </w:p>
    <w:p w:rsidR="00000000" w:rsidDel="00000000" w:rsidP="00000000" w:rsidRDefault="00000000" w:rsidRPr="00000000" w14:paraId="00004332">
      <w:pPr>
        <w:spacing w:after="240" w:before="240" w:lineRule="auto"/>
        <w:rPr/>
      </w:pPr>
      <w:r w:rsidDel="00000000" w:rsidR="00000000" w:rsidRPr="00000000">
        <w:rPr>
          <w:rtl w:val="0"/>
        </w:rPr>
        <w:t xml:space="preserve">Was the opening too slow?</w:t>
      </w:r>
    </w:p>
    <w:p w:rsidR="00000000" w:rsidDel="00000000" w:rsidP="00000000" w:rsidRDefault="00000000" w:rsidRPr="00000000" w14:paraId="00004333">
      <w:pPr>
        <w:spacing w:after="240" w:before="240" w:lineRule="auto"/>
        <w:rPr/>
      </w:pPr>
      <w:r w:rsidDel="00000000" w:rsidR="00000000" w:rsidRPr="00000000">
        <w:rPr>
          <w:rtl w:val="0"/>
        </w:rPr>
        <w:t xml:space="preserve">Did the subject change?</w:t>
      </w:r>
    </w:p>
    <w:p w:rsidR="00000000" w:rsidDel="00000000" w:rsidP="00000000" w:rsidRDefault="00000000" w:rsidRPr="00000000" w14:paraId="00004334">
      <w:pPr>
        <w:spacing w:after="240" w:before="240" w:lineRule="auto"/>
        <w:rPr/>
      </w:pPr>
      <w:r w:rsidDel="00000000" w:rsidR="00000000" w:rsidRPr="00000000">
        <w:rPr>
          <w:rtl w:val="0"/>
        </w:rPr>
        <w:t xml:space="preserve">Did we lose clarity?</w:t>
      </w:r>
    </w:p>
    <w:p w:rsidR="00000000" w:rsidDel="00000000" w:rsidP="00000000" w:rsidRDefault="00000000" w:rsidRPr="00000000" w14:paraId="00004335">
      <w:pPr>
        <w:spacing w:after="240" w:before="240" w:lineRule="auto"/>
        <w:rPr/>
      </w:pPr>
      <w:r w:rsidDel="00000000" w:rsidR="00000000" w:rsidRPr="00000000">
        <w:rPr>
          <w:rtl w:val="0"/>
        </w:rPr>
        <w:t xml:space="preserve">Did we take too long to get to the point?</w:t>
      </w:r>
    </w:p>
    <w:p w:rsidR="00000000" w:rsidDel="00000000" w:rsidP="00000000" w:rsidRDefault="00000000" w:rsidRPr="00000000" w14:paraId="00004336">
      <w:pPr>
        <w:spacing w:after="240" w:before="240" w:lineRule="auto"/>
        <w:rPr/>
      </w:pPr>
      <w:r w:rsidDel="00000000" w:rsidR="00000000" w:rsidRPr="00000000">
        <w:rPr>
          <w:rtl w:val="0"/>
        </w:rPr>
        <w:t xml:space="preserve">Now we're learning something we can use.</w:t>
      </w:r>
    </w:p>
    <w:p w:rsidR="00000000" w:rsidDel="00000000" w:rsidP="00000000" w:rsidRDefault="00000000" w:rsidRPr="00000000" w14:paraId="00004337">
      <w:pPr>
        <w:spacing w:after="240" w:before="240" w:lineRule="auto"/>
        <w:rPr/>
      </w:pPr>
      <w:r w:rsidDel="00000000" w:rsidR="00000000" w:rsidRPr="00000000">
        <w:rPr>
          <w:rtl w:val="0"/>
        </w:rPr>
        <w:t xml:space="preserve">Then we move into </w:t>
      </w: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4338">
      <w:pPr>
        <w:spacing w:after="240" w:before="240" w:lineRule="auto"/>
        <w:rPr/>
      </w:pPr>
      <w:r w:rsidDel="00000000" w:rsidR="00000000" w:rsidRPr="00000000">
        <w:rPr>
          <w:rtl w:val="0"/>
        </w:rPr>
        <w:t xml:space="preserve">Engagement tells us whether people responded.</w:t>
      </w:r>
    </w:p>
    <w:p w:rsidR="00000000" w:rsidDel="00000000" w:rsidP="00000000" w:rsidRDefault="00000000" w:rsidRPr="00000000" w14:paraId="00004339">
      <w:pPr>
        <w:spacing w:after="240" w:before="240" w:lineRule="auto"/>
        <w:rPr/>
      </w:pPr>
      <w:r w:rsidDel="00000000" w:rsidR="00000000" w:rsidRPr="00000000">
        <w:rPr>
          <w:rtl w:val="0"/>
        </w:rPr>
        <w:t xml:space="preserve">Clicks tell us whether somebody took the next deliberate step.</w:t>
      </w:r>
    </w:p>
    <w:p w:rsidR="00000000" w:rsidDel="00000000" w:rsidP="00000000" w:rsidRDefault="00000000" w:rsidRPr="00000000" w14:paraId="0000433A">
      <w:pPr>
        <w:spacing w:after="240" w:before="240" w:lineRule="auto"/>
        <w:rPr/>
      </w:pPr>
      <w:r w:rsidDel="00000000" w:rsidR="00000000" w:rsidRPr="00000000">
        <w:rPr>
          <w:rtl w:val="0"/>
        </w:rPr>
        <w:t xml:space="preserve">And then we move further into the business:</w:t>
      </w:r>
    </w:p>
    <w:p w:rsidR="00000000" w:rsidDel="00000000" w:rsidP="00000000" w:rsidRDefault="00000000" w:rsidRPr="00000000" w14:paraId="0000433B">
      <w:pPr>
        <w:spacing w:after="240" w:before="240" w:lineRule="auto"/>
        <w:rPr/>
      </w:pPr>
      <w:r w:rsidDel="00000000" w:rsidR="00000000" w:rsidRPr="00000000">
        <w:rPr>
          <w:rtl w:val="0"/>
        </w:rPr>
        <w:t xml:space="preserve">Leads.</w:t>
      </w:r>
    </w:p>
    <w:p w:rsidR="00000000" w:rsidDel="00000000" w:rsidP="00000000" w:rsidRDefault="00000000" w:rsidRPr="00000000" w14:paraId="0000433C">
      <w:pPr>
        <w:spacing w:after="240" w:before="240" w:lineRule="auto"/>
        <w:rPr/>
      </w:pPr>
      <w:r w:rsidDel="00000000" w:rsidR="00000000" w:rsidRPr="00000000">
        <w:rPr>
          <w:rtl w:val="0"/>
        </w:rPr>
        <w:t xml:space="preserve">Conversations.</w:t>
      </w:r>
    </w:p>
    <w:p w:rsidR="00000000" w:rsidDel="00000000" w:rsidP="00000000" w:rsidRDefault="00000000" w:rsidRPr="00000000" w14:paraId="0000433D">
      <w:pPr>
        <w:spacing w:after="240" w:before="240" w:lineRule="auto"/>
        <w:rPr/>
      </w:pPr>
      <w:r w:rsidDel="00000000" w:rsidR="00000000" w:rsidRPr="00000000">
        <w:rPr>
          <w:rtl w:val="0"/>
        </w:rPr>
        <w:t xml:space="preserve">Appointments.</w:t>
      </w:r>
    </w:p>
    <w:p w:rsidR="00000000" w:rsidDel="00000000" w:rsidP="00000000" w:rsidRDefault="00000000" w:rsidRPr="00000000" w14:paraId="0000433E">
      <w:pPr>
        <w:spacing w:after="240" w:before="240" w:lineRule="auto"/>
        <w:rPr/>
      </w:pPr>
      <w:r w:rsidDel="00000000" w:rsidR="00000000" w:rsidRPr="00000000">
        <w:rPr>
          <w:rtl w:val="0"/>
        </w:rPr>
        <w:t xml:space="preserve">Sales.</w:t>
      </w:r>
    </w:p>
    <w:p w:rsidR="00000000" w:rsidDel="00000000" w:rsidP="00000000" w:rsidRDefault="00000000" w:rsidRPr="00000000" w14:paraId="0000433F">
      <w:pPr>
        <w:spacing w:after="240" w:before="240" w:lineRule="auto"/>
        <w:rPr/>
      </w:pPr>
      <w:r w:rsidDel="00000000" w:rsidR="00000000" w:rsidRPr="00000000">
        <w:rPr>
          <w:rtl w:val="0"/>
        </w:rPr>
        <w:t xml:space="preserve">That's where the measurement starts getting much closer to the reason the content exists in the first place.</w:t>
      </w:r>
    </w:p>
    <w:p w:rsidR="00000000" w:rsidDel="00000000" w:rsidP="00000000" w:rsidRDefault="00000000" w:rsidRPr="00000000" w14:paraId="00004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1">
      <w:pPr>
        <w:pStyle w:val="Heading2"/>
        <w:keepNext w:val="0"/>
        <w:keepLines w:val="0"/>
        <w:spacing w:after="80" w:lineRule="auto"/>
        <w:rPr>
          <w:b w:val="1"/>
          <w:bCs w:val="1"/>
          <w:sz w:val="34"/>
          <w:szCs w:val="34"/>
        </w:rPr>
      </w:pPr>
      <w:bookmarkStart w:colFirst="0" w:colLast="0" w:name="_utfow64z81xt" w:id="1951"/>
      <w:bookmarkEnd w:id="1951"/>
      <w:r w:rsidDel="00000000" w:rsidR="00000000" w:rsidRPr="00000000">
        <w:rPr>
          <w:b w:val="1"/>
          <w:bCs w:val="1"/>
          <w:sz w:val="34"/>
          <w:szCs w:val="34"/>
          <w:rtl w:val="0"/>
        </w:rPr>
        <w:t xml:space="preserve">A REAL-BUSINESS EXAMPLE</w:t>
      </w:r>
    </w:p>
    <w:p w:rsidR="00000000" w:rsidDel="00000000" w:rsidP="00000000" w:rsidRDefault="00000000" w:rsidRPr="00000000" w14:paraId="00004342">
      <w:pPr>
        <w:spacing w:after="240" w:before="240" w:lineRule="auto"/>
        <w:rPr/>
      </w:pPr>
      <w:r w:rsidDel="00000000" w:rsidR="00000000" w:rsidRPr="00000000">
        <w:rPr>
          <w:rtl w:val="0"/>
        </w:rPr>
        <w:t xml:space="preserve">Let's imagine a service business publishes two videos.</w:t>
      </w:r>
    </w:p>
    <w:p w:rsidR="00000000" w:rsidDel="00000000" w:rsidP="00000000" w:rsidRDefault="00000000" w:rsidRPr="00000000" w14:paraId="00004343">
      <w:pPr>
        <w:spacing w:after="240" w:before="240" w:lineRule="auto"/>
        <w:rPr/>
      </w:pPr>
      <w:r w:rsidDel="00000000" w:rsidR="00000000" w:rsidRPr="00000000">
        <w:rPr>
          <w:rtl w:val="0"/>
        </w:rPr>
        <w:t xml:space="preserve">Video A gets 40,000 views.</w:t>
      </w:r>
    </w:p>
    <w:p w:rsidR="00000000" w:rsidDel="00000000" w:rsidP="00000000" w:rsidRDefault="00000000" w:rsidRPr="00000000" w14:paraId="00004344">
      <w:pPr>
        <w:spacing w:after="240" w:before="240" w:lineRule="auto"/>
        <w:rPr/>
      </w:pPr>
      <w:r w:rsidDel="00000000" w:rsidR="00000000" w:rsidRPr="00000000">
        <w:rPr>
          <w:rtl w:val="0"/>
        </w:rPr>
        <w:t xml:space="preserve">It has good reach, decent watch time, and hundreds of likes.</w:t>
      </w:r>
    </w:p>
    <w:p w:rsidR="00000000" w:rsidDel="00000000" w:rsidP="00000000" w:rsidRDefault="00000000" w:rsidRPr="00000000" w14:paraId="00004345">
      <w:pPr>
        <w:spacing w:after="240" w:before="240" w:lineRule="auto"/>
        <w:rPr/>
      </w:pPr>
      <w:r w:rsidDel="00000000" w:rsidR="00000000" w:rsidRPr="00000000">
        <w:rPr>
          <w:rtl w:val="0"/>
        </w:rPr>
        <w:t xml:space="preserve">Video B gets 3,000 views.</w:t>
      </w:r>
    </w:p>
    <w:p w:rsidR="00000000" w:rsidDel="00000000" w:rsidP="00000000" w:rsidRDefault="00000000" w:rsidRPr="00000000" w14:paraId="00004346">
      <w:pPr>
        <w:spacing w:after="240" w:before="240" w:lineRule="auto"/>
        <w:rPr/>
      </w:pPr>
      <w:r w:rsidDel="00000000" w:rsidR="00000000" w:rsidRPr="00000000">
        <w:rPr>
          <w:rtl w:val="0"/>
        </w:rPr>
        <w:t xml:space="preserve">The numbers don't look nearly as impressive.</w:t>
      </w:r>
    </w:p>
    <w:p w:rsidR="00000000" w:rsidDel="00000000" w:rsidP="00000000" w:rsidRDefault="00000000" w:rsidRPr="00000000" w14:paraId="00004347">
      <w:pPr>
        <w:spacing w:after="240" w:before="240" w:lineRule="auto"/>
        <w:rPr/>
      </w:pPr>
      <w:r w:rsidDel="00000000" w:rsidR="00000000" w:rsidRPr="00000000">
        <w:rPr>
          <w:rtl w:val="0"/>
        </w:rPr>
        <w:t xml:space="preserve">But Video B generates six inquiries from people who are actually interested in the service.</w:t>
      </w:r>
    </w:p>
    <w:p w:rsidR="00000000" w:rsidDel="00000000" w:rsidP="00000000" w:rsidRDefault="00000000" w:rsidRPr="00000000" w14:paraId="00004348">
      <w:pPr>
        <w:spacing w:after="240" w:before="240" w:lineRule="auto"/>
        <w:rPr/>
      </w:pPr>
      <w:r w:rsidDel="00000000" w:rsidR="00000000" w:rsidRPr="00000000">
        <w:rPr>
          <w:rtl w:val="0"/>
        </w:rPr>
        <w:t xml:space="preserve">Two of those people schedule appointments.</w:t>
      </w:r>
    </w:p>
    <w:p w:rsidR="00000000" w:rsidDel="00000000" w:rsidP="00000000" w:rsidRDefault="00000000" w:rsidRPr="00000000" w14:paraId="00004349">
      <w:pPr>
        <w:spacing w:after="240" w:before="240" w:lineRule="auto"/>
        <w:rPr/>
      </w:pPr>
      <w:r w:rsidDel="00000000" w:rsidR="00000000" w:rsidRPr="00000000">
        <w:rPr>
          <w:rtl w:val="0"/>
        </w:rPr>
        <w:t xml:space="preserve">One eventually buys.</w:t>
      </w:r>
    </w:p>
    <w:p w:rsidR="00000000" w:rsidDel="00000000" w:rsidP="00000000" w:rsidRDefault="00000000" w:rsidRPr="00000000" w14:paraId="0000434A">
      <w:pPr>
        <w:spacing w:after="240" w:before="240" w:lineRule="auto"/>
        <w:rPr/>
      </w:pPr>
      <w:r w:rsidDel="00000000" w:rsidR="00000000" w:rsidRPr="00000000">
        <w:rPr>
          <w:rtl w:val="0"/>
        </w:rPr>
        <w:t xml:space="preserve">The point isn't that Video B is automatically "better."</w:t>
      </w:r>
    </w:p>
    <w:p w:rsidR="00000000" w:rsidDel="00000000" w:rsidP="00000000" w:rsidRDefault="00000000" w:rsidRPr="00000000" w14:paraId="0000434B">
      <w:pPr>
        <w:spacing w:after="240" w:before="240" w:lineRule="auto"/>
        <w:rPr/>
      </w:pPr>
      <w:r w:rsidDel="00000000" w:rsidR="00000000" w:rsidRPr="00000000">
        <w:rPr>
          <w:rtl w:val="0"/>
        </w:rPr>
        <w:t xml:space="preserve">We don't have enough information to make that conclusion.</w:t>
      </w:r>
    </w:p>
    <w:p w:rsidR="00000000" w:rsidDel="00000000" w:rsidP="00000000" w:rsidRDefault="00000000" w:rsidRPr="00000000" w14:paraId="0000434C">
      <w:pPr>
        <w:spacing w:after="240" w:before="240" w:lineRule="auto"/>
        <w:rPr>
          <w:b w:val="1"/>
          <w:bCs w:val="1"/>
        </w:rPr>
      </w:pPr>
      <w:r w:rsidDel="00000000" w:rsidR="00000000" w:rsidRPr="00000000">
        <w:rPr>
          <w:rtl w:val="0"/>
        </w:rPr>
        <w:t xml:space="preserve">The point is that </w:t>
      </w:r>
      <w:r w:rsidDel="00000000" w:rsidR="00000000" w:rsidRPr="00000000">
        <w:rPr>
          <w:b w:val="1"/>
          <w:bCs w:val="1"/>
          <w:rtl w:val="0"/>
        </w:rPr>
        <w:t xml:space="preserve">views alone cannot tell us the answer.</w:t>
      </w:r>
    </w:p>
    <w:p w:rsidR="00000000" w:rsidDel="00000000" w:rsidP="00000000" w:rsidRDefault="00000000" w:rsidRPr="00000000" w14:paraId="0000434D">
      <w:pPr>
        <w:spacing w:after="240" w:before="240" w:lineRule="auto"/>
        <w:rPr/>
      </w:pPr>
      <w:r w:rsidDel="00000000" w:rsidR="00000000" w:rsidRPr="00000000">
        <w:rPr>
          <w:rtl w:val="0"/>
        </w:rPr>
        <w:t xml:space="preserve">Video A may have been doing an important job at building awareness.</w:t>
      </w:r>
    </w:p>
    <w:p w:rsidR="00000000" w:rsidDel="00000000" w:rsidP="00000000" w:rsidRDefault="00000000" w:rsidRPr="00000000" w14:paraId="0000434E">
      <w:pPr>
        <w:spacing w:after="240" w:before="240" w:lineRule="auto"/>
        <w:rPr/>
      </w:pPr>
      <w:r w:rsidDel="00000000" w:rsidR="00000000" w:rsidRPr="00000000">
        <w:rPr>
          <w:rtl w:val="0"/>
        </w:rPr>
        <w:t xml:space="preserve">Video B may have been doing a different job — moving people toward a business action.</w:t>
      </w:r>
    </w:p>
    <w:p w:rsidR="00000000" w:rsidDel="00000000" w:rsidP="00000000" w:rsidRDefault="00000000" w:rsidRPr="00000000" w14:paraId="0000434F">
      <w:pPr>
        <w:spacing w:after="240" w:before="240" w:lineRule="auto"/>
        <w:rPr/>
      </w:pPr>
      <w:r w:rsidDel="00000000" w:rsidR="00000000" w:rsidRPr="00000000">
        <w:rPr>
          <w:rtl w:val="0"/>
        </w:rPr>
        <w:t xml:space="preserve">Those are different objectives.</w:t>
      </w:r>
    </w:p>
    <w:p w:rsidR="00000000" w:rsidDel="00000000" w:rsidP="00000000" w:rsidRDefault="00000000" w:rsidRPr="00000000" w14:paraId="00004350">
      <w:pPr>
        <w:spacing w:after="240" w:before="240" w:lineRule="auto"/>
        <w:rPr/>
      </w:pPr>
      <w:r w:rsidDel="00000000" w:rsidR="00000000" w:rsidRPr="00000000">
        <w:rPr>
          <w:rtl w:val="0"/>
        </w:rPr>
        <w:t xml:space="preserve">So we need to measure them differently.</w:t>
      </w:r>
    </w:p>
    <w:p w:rsidR="00000000" w:rsidDel="00000000" w:rsidP="00000000" w:rsidRDefault="00000000" w:rsidRPr="00000000" w14:paraId="00004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2">
      <w:pPr>
        <w:pStyle w:val="Heading2"/>
        <w:keepNext w:val="0"/>
        <w:keepLines w:val="0"/>
        <w:spacing w:after="80" w:lineRule="auto"/>
        <w:rPr>
          <w:b w:val="1"/>
          <w:bCs w:val="1"/>
          <w:sz w:val="34"/>
          <w:szCs w:val="34"/>
        </w:rPr>
      </w:pPr>
      <w:bookmarkStart w:colFirst="0" w:colLast="0" w:name="_vi8ak5cymz4a" w:id="1952"/>
      <w:bookmarkEnd w:id="1952"/>
      <w:r w:rsidDel="00000000" w:rsidR="00000000" w:rsidRPr="00000000">
        <w:rPr>
          <w:b w:val="1"/>
          <w:bCs w:val="1"/>
          <w:sz w:val="34"/>
          <w:szCs w:val="34"/>
          <w:rtl w:val="0"/>
        </w:rPr>
        <w:t xml:space="preserve">THE VANITY-METRIC TRAP</w:t>
      </w:r>
    </w:p>
    <w:p w:rsidR="00000000" w:rsidDel="00000000" w:rsidP="00000000" w:rsidRDefault="00000000" w:rsidRPr="00000000" w14:paraId="00004353">
      <w:pPr>
        <w:spacing w:after="240" w:before="240" w:lineRule="auto"/>
        <w:rPr/>
      </w:pPr>
      <w:r w:rsidDel="00000000" w:rsidR="00000000" w:rsidRPr="00000000">
        <w:rPr>
          <w:rtl w:val="0"/>
        </w:rPr>
        <w:t xml:space="preserve">This is where the term </w:t>
      </w:r>
      <w:r w:rsidDel="00000000" w:rsidR="00000000" w:rsidRPr="00000000">
        <w:rPr>
          <w:b w:val="1"/>
          <w:bCs w:val="1"/>
          <w:rtl w:val="0"/>
        </w:rPr>
        <w:t xml:space="preserve">vanity metric</w:t>
      </w:r>
      <w:r w:rsidDel="00000000" w:rsidR="00000000" w:rsidRPr="00000000">
        <w:rPr>
          <w:rtl w:val="0"/>
        </w:rPr>
        <w:t xml:space="preserve"> becomes useful.</w:t>
      </w:r>
    </w:p>
    <w:p w:rsidR="00000000" w:rsidDel="00000000" w:rsidP="00000000" w:rsidRDefault="00000000" w:rsidRPr="00000000" w14:paraId="00004354">
      <w:pPr>
        <w:spacing w:after="240" w:before="240" w:lineRule="auto"/>
        <w:rPr/>
      </w:pPr>
      <w:r w:rsidDel="00000000" w:rsidR="00000000" w:rsidRPr="00000000">
        <w:rPr>
          <w:rtl w:val="0"/>
        </w:rPr>
        <w:t xml:space="preserve">A vanity metric is not necessarily a useless metric.</w:t>
      </w:r>
    </w:p>
    <w:p w:rsidR="00000000" w:rsidDel="00000000" w:rsidP="00000000" w:rsidRDefault="00000000" w:rsidRPr="00000000" w14:paraId="00004355">
      <w:pPr>
        <w:spacing w:after="240" w:before="240" w:lineRule="auto"/>
        <w:rPr/>
      </w:pPr>
      <w:r w:rsidDel="00000000" w:rsidR="00000000" w:rsidRPr="00000000">
        <w:rPr>
          <w:rtl w:val="0"/>
        </w:rPr>
        <w:t xml:space="preserve">That's important.</w:t>
      </w:r>
    </w:p>
    <w:p w:rsidR="00000000" w:rsidDel="00000000" w:rsidP="00000000" w:rsidRDefault="00000000" w:rsidRPr="00000000" w14:paraId="00004356">
      <w:pPr>
        <w:spacing w:after="240" w:before="240" w:lineRule="auto"/>
        <w:rPr/>
      </w:pPr>
      <w:r w:rsidDel="00000000" w:rsidR="00000000" w:rsidRPr="00000000">
        <w:rPr>
          <w:rtl w:val="0"/>
        </w:rPr>
        <w:t xml:space="preserve">Views aren't useless.</w:t>
      </w:r>
    </w:p>
    <w:p w:rsidR="00000000" w:rsidDel="00000000" w:rsidP="00000000" w:rsidRDefault="00000000" w:rsidRPr="00000000" w14:paraId="00004357">
      <w:pPr>
        <w:spacing w:after="240" w:before="240" w:lineRule="auto"/>
        <w:rPr/>
      </w:pPr>
      <w:r w:rsidDel="00000000" w:rsidR="00000000" w:rsidRPr="00000000">
        <w:rPr>
          <w:rtl w:val="0"/>
        </w:rPr>
        <w:t xml:space="preserve">Followers aren't useless.</w:t>
      </w:r>
    </w:p>
    <w:p w:rsidR="00000000" w:rsidDel="00000000" w:rsidP="00000000" w:rsidRDefault="00000000" w:rsidRPr="00000000" w14:paraId="00004358">
      <w:pPr>
        <w:spacing w:after="240" w:before="240" w:lineRule="auto"/>
        <w:rPr/>
      </w:pPr>
      <w:r w:rsidDel="00000000" w:rsidR="00000000" w:rsidRPr="00000000">
        <w:rPr>
          <w:rtl w:val="0"/>
        </w:rPr>
        <w:t xml:space="preserve">Likes aren't useless.</w:t>
      </w:r>
    </w:p>
    <w:p w:rsidR="00000000" w:rsidDel="00000000" w:rsidP="00000000" w:rsidRDefault="00000000" w:rsidRPr="00000000" w14:paraId="00004359">
      <w:pPr>
        <w:spacing w:after="240" w:before="240" w:lineRule="auto"/>
        <w:rPr/>
      </w:pPr>
      <w:r w:rsidDel="00000000" w:rsidR="00000000" w:rsidRPr="00000000">
        <w:rPr>
          <w:rtl w:val="0"/>
        </w:rPr>
        <w:t xml:space="preserve">They can tell us something about reach, attention, or audience response.</w:t>
      </w:r>
    </w:p>
    <w:p w:rsidR="00000000" w:rsidDel="00000000" w:rsidP="00000000" w:rsidRDefault="00000000" w:rsidRPr="00000000" w14:paraId="0000435A">
      <w:pPr>
        <w:spacing w:after="240" w:before="240" w:lineRule="auto"/>
        <w:rPr/>
      </w:pPr>
      <w:r w:rsidDel="00000000" w:rsidR="00000000" w:rsidRPr="00000000">
        <w:rPr>
          <w:rtl w:val="0"/>
        </w:rPr>
        <w:t xml:space="preserve">The problem happens when we treat one of those numbers as the finish line.</w:t>
      </w:r>
    </w:p>
    <w:p w:rsidR="00000000" w:rsidDel="00000000" w:rsidP="00000000" w:rsidRDefault="00000000" w:rsidRPr="00000000" w14:paraId="0000435B">
      <w:pPr>
        <w:spacing w:after="240" w:before="240" w:lineRule="auto"/>
        <w:rPr/>
      </w:pPr>
      <w:r w:rsidDel="00000000" w:rsidR="00000000" w:rsidRPr="00000000">
        <w:rPr>
          <w:rtl w:val="0"/>
        </w:rPr>
        <w:t xml:space="preserve">A large audience isn't automatically a valuable audience.</w:t>
      </w:r>
    </w:p>
    <w:p w:rsidR="00000000" w:rsidDel="00000000" w:rsidP="00000000" w:rsidRDefault="00000000" w:rsidRPr="00000000" w14:paraId="0000435C">
      <w:pPr>
        <w:spacing w:after="240" w:before="240" w:lineRule="auto"/>
        <w:rPr/>
      </w:pPr>
      <w:r w:rsidDel="00000000" w:rsidR="00000000" w:rsidRPr="00000000">
        <w:rPr>
          <w:rtl w:val="0"/>
        </w:rPr>
        <w:t xml:space="preserve">A large number of views isn't automatically a business result.</w:t>
      </w:r>
    </w:p>
    <w:p w:rsidR="00000000" w:rsidDel="00000000" w:rsidP="00000000" w:rsidRDefault="00000000" w:rsidRPr="00000000" w14:paraId="0000435D">
      <w:pPr>
        <w:spacing w:after="240" w:before="240" w:lineRule="auto"/>
        <w:rPr/>
      </w:pPr>
      <w:r w:rsidDel="00000000" w:rsidR="00000000" w:rsidRPr="00000000">
        <w:rPr>
          <w:rtl w:val="0"/>
        </w:rPr>
        <w:t xml:space="preserve">A piece of content can succeed at distribution and still fail at the thing distribution was supposed to accomplish.</w:t>
      </w:r>
    </w:p>
    <w:p w:rsidR="00000000" w:rsidDel="00000000" w:rsidP="00000000" w:rsidRDefault="00000000" w:rsidRPr="00000000" w14:paraId="0000435E">
      <w:pPr>
        <w:spacing w:after="240" w:before="240" w:lineRule="auto"/>
        <w:rPr/>
      </w:pPr>
      <w:r w:rsidDel="00000000" w:rsidR="00000000" w:rsidRPr="00000000">
        <w:rPr>
          <w:rtl w:val="0"/>
        </w:rPr>
        <w:t xml:space="preserve">So don't throw these metrics away.</w:t>
      </w:r>
    </w:p>
    <w:p w:rsidR="00000000" w:rsidDel="00000000" w:rsidP="00000000" w:rsidRDefault="00000000" w:rsidRPr="00000000" w14:paraId="0000435F">
      <w:pPr>
        <w:spacing w:after="240" w:before="240" w:lineRule="auto"/>
        <w:rPr>
          <w:b w:val="1"/>
          <w:bCs w:val="1"/>
        </w:rPr>
      </w:pPr>
      <w:r w:rsidDel="00000000" w:rsidR="00000000" w:rsidRPr="00000000">
        <w:rPr>
          <w:b w:val="1"/>
          <w:bCs w:val="1"/>
          <w:rtl w:val="0"/>
        </w:rPr>
        <w:t xml:space="preserve">Put them in their proper place.</w:t>
      </w:r>
    </w:p>
    <w:p w:rsidR="00000000" w:rsidDel="00000000" w:rsidP="00000000" w:rsidRDefault="00000000" w:rsidRPr="00000000" w14:paraId="00004360">
      <w:pPr>
        <w:spacing w:after="240" w:before="240" w:lineRule="auto"/>
        <w:rPr/>
      </w:pPr>
      <w:r w:rsidDel="00000000" w:rsidR="00000000" w:rsidRPr="00000000">
        <w:rPr>
          <w:rtl w:val="0"/>
        </w:rPr>
        <w:t xml:space="preserve">Use them as diagnostic signals.</w:t>
      </w:r>
    </w:p>
    <w:p w:rsidR="00000000" w:rsidDel="00000000" w:rsidP="00000000" w:rsidRDefault="00000000" w:rsidRPr="00000000" w14:paraId="00004361">
      <w:pPr>
        <w:spacing w:after="240" w:before="240" w:lineRule="auto"/>
        <w:rPr/>
      </w:pPr>
      <w:r w:rsidDel="00000000" w:rsidR="00000000" w:rsidRPr="00000000">
        <w:rPr>
          <w:rtl w:val="0"/>
        </w:rPr>
        <w:t xml:space="preserve">Don't automatically treat them as proof that the content worked.</w:t>
      </w:r>
    </w:p>
    <w:p w:rsidR="00000000" w:rsidDel="00000000" w:rsidP="00000000" w:rsidRDefault="00000000" w:rsidRPr="00000000" w14:paraId="00004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3">
      <w:pPr>
        <w:pStyle w:val="Heading2"/>
        <w:keepNext w:val="0"/>
        <w:keepLines w:val="0"/>
        <w:spacing w:after="80" w:lineRule="auto"/>
        <w:rPr>
          <w:b w:val="1"/>
          <w:bCs w:val="1"/>
          <w:sz w:val="34"/>
          <w:szCs w:val="34"/>
        </w:rPr>
      </w:pPr>
      <w:bookmarkStart w:colFirst="0" w:colLast="0" w:name="_kv94fuoppmnz" w:id="1953"/>
      <w:bookmarkEnd w:id="1953"/>
      <w:r w:rsidDel="00000000" w:rsidR="00000000" w:rsidRPr="00000000">
        <w:rPr>
          <w:b w:val="1"/>
          <w:bCs w:val="1"/>
          <w:sz w:val="34"/>
          <w:szCs w:val="34"/>
          <w:rtl w:val="0"/>
        </w:rPr>
        <w:t xml:space="preserve">RETENTION IS WHERE MEASUREMENT BECOMES USEFUL</w:t>
      </w:r>
    </w:p>
    <w:p w:rsidR="00000000" w:rsidDel="00000000" w:rsidP="00000000" w:rsidRDefault="00000000" w:rsidRPr="00000000" w14:paraId="00004364">
      <w:pPr>
        <w:spacing w:after="240" w:before="240" w:lineRule="auto"/>
        <w:rPr/>
      </w:pPr>
      <w:r w:rsidDel="00000000" w:rsidR="00000000" w:rsidRPr="00000000">
        <w:rPr>
          <w:rtl w:val="0"/>
        </w:rPr>
        <w:t xml:space="preserve">One metric I want you to pay particular attention to is </w:t>
      </w:r>
      <w:r w:rsidDel="00000000" w:rsidR="00000000" w:rsidRPr="00000000">
        <w:rPr>
          <w:b w:val="1"/>
          <w:bCs w:val="1"/>
          <w:rtl w:val="0"/>
        </w:rPr>
        <w:t xml:space="preserve">Retention</w:t>
      </w:r>
      <w:r w:rsidDel="00000000" w:rsidR="00000000" w:rsidRPr="00000000">
        <w:rPr>
          <w:rtl w:val="0"/>
        </w:rPr>
        <w:t xml:space="preserve">.</w:t>
      </w:r>
    </w:p>
    <w:p w:rsidR="00000000" w:rsidDel="00000000" w:rsidP="00000000" w:rsidRDefault="00000000" w:rsidRPr="00000000" w14:paraId="00004365">
      <w:pPr>
        <w:spacing w:after="240" w:before="240" w:lineRule="auto"/>
        <w:rPr/>
      </w:pPr>
      <w:r w:rsidDel="00000000" w:rsidR="00000000" w:rsidRPr="00000000">
        <w:rPr>
          <w:rtl w:val="0"/>
        </w:rPr>
        <w:t xml:space="preserve">A view tells you that somebody watched.</w:t>
      </w:r>
    </w:p>
    <w:p w:rsidR="00000000" w:rsidDel="00000000" w:rsidP="00000000" w:rsidRDefault="00000000" w:rsidRPr="00000000" w14:paraId="00004366">
      <w:pPr>
        <w:spacing w:after="240" w:before="240" w:lineRule="auto"/>
        <w:rPr>
          <w:b w:val="1"/>
          <w:bCs w:val="1"/>
        </w:rPr>
      </w:pPr>
      <w:r w:rsidDel="00000000" w:rsidR="00000000" w:rsidRPr="00000000">
        <w:rPr>
          <w:rtl w:val="0"/>
        </w:rPr>
        <w:t xml:space="preserve">Retention starts telling you </w:t>
      </w:r>
      <w:r w:rsidDel="00000000" w:rsidR="00000000" w:rsidRPr="00000000">
        <w:rPr>
          <w:b w:val="1"/>
          <w:bCs w:val="1"/>
          <w:rtl w:val="0"/>
        </w:rPr>
        <w:t xml:space="preserve">what happened during the watch.</w:t>
      </w:r>
    </w:p>
    <w:p w:rsidR="00000000" w:rsidDel="00000000" w:rsidP="00000000" w:rsidRDefault="00000000" w:rsidRPr="00000000" w14:paraId="00004367">
      <w:pPr>
        <w:spacing w:after="240" w:before="240" w:lineRule="auto"/>
        <w:rPr/>
      </w:pPr>
      <w:r w:rsidDel="00000000" w:rsidR="00000000" w:rsidRPr="00000000">
        <w:rPr>
          <w:rtl w:val="0"/>
        </w:rPr>
        <w:t xml:space="preserve">Imagine a retention graph.</w:t>
      </w:r>
    </w:p>
    <w:p w:rsidR="00000000" w:rsidDel="00000000" w:rsidP="00000000" w:rsidRDefault="00000000" w:rsidRPr="00000000" w14:paraId="00004368">
      <w:pPr>
        <w:spacing w:after="240" w:before="240" w:lineRule="auto"/>
        <w:rPr/>
      </w:pPr>
      <w:r w:rsidDel="00000000" w:rsidR="00000000" w:rsidRPr="00000000">
        <w:rPr>
          <w:rtl w:val="0"/>
        </w:rPr>
        <w:t xml:space="preserve">The line starts high.</w:t>
      </w:r>
    </w:p>
    <w:p w:rsidR="00000000" w:rsidDel="00000000" w:rsidP="00000000" w:rsidRDefault="00000000" w:rsidRPr="00000000" w14:paraId="00004369">
      <w:pPr>
        <w:spacing w:after="240" w:before="240" w:lineRule="auto"/>
        <w:rPr/>
      </w:pPr>
      <w:r w:rsidDel="00000000" w:rsidR="00000000" w:rsidRPr="00000000">
        <w:rPr>
          <w:rtl w:val="0"/>
        </w:rPr>
        <w:t xml:space="preserve">Then suddenly, at 18 seconds, it drops.</w:t>
      </w:r>
    </w:p>
    <w:p w:rsidR="00000000" w:rsidDel="00000000" w:rsidP="00000000" w:rsidRDefault="00000000" w:rsidRPr="00000000" w14:paraId="0000436A">
      <w:pPr>
        <w:spacing w:after="240" w:before="240" w:lineRule="auto"/>
        <w:rPr/>
      </w:pPr>
      <w:r w:rsidDel="00000000" w:rsidR="00000000" w:rsidRPr="00000000">
        <w:rPr>
          <w:rtl w:val="0"/>
        </w:rPr>
        <w:t xml:space="preserve">That's a clue.</w:t>
      </w:r>
    </w:p>
    <w:p w:rsidR="00000000" w:rsidDel="00000000" w:rsidP="00000000" w:rsidRDefault="00000000" w:rsidRPr="00000000" w14:paraId="0000436B">
      <w:pPr>
        <w:spacing w:after="240" w:before="240" w:lineRule="auto"/>
        <w:rPr/>
      </w:pPr>
      <w:r w:rsidDel="00000000" w:rsidR="00000000" w:rsidRPr="00000000">
        <w:rPr>
          <w:rtl w:val="0"/>
        </w:rPr>
        <w:t xml:space="preserve">Maybe we spent too long introducing ourselves.</w:t>
      </w:r>
    </w:p>
    <w:p w:rsidR="00000000" w:rsidDel="00000000" w:rsidP="00000000" w:rsidRDefault="00000000" w:rsidRPr="00000000" w14:paraId="0000436C">
      <w:pPr>
        <w:spacing w:after="240" w:before="240" w:lineRule="auto"/>
        <w:rPr/>
      </w:pPr>
      <w:r w:rsidDel="00000000" w:rsidR="00000000" w:rsidRPr="00000000">
        <w:rPr>
          <w:rtl w:val="0"/>
        </w:rPr>
        <w:t xml:space="preserve">Maybe the first useful information didn't arrive quickly enough.</w:t>
      </w:r>
    </w:p>
    <w:p w:rsidR="00000000" w:rsidDel="00000000" w:rsidP="00000000" w:rsidRDefault="00000000" w:rsidRPr="00000000" w14:paraId="0000436D">
      <w:pPr>
        <w:spacing w:after="240" w:before="240" w:lineRule="auto"/>
        <w:rPr/>
      </w:pPr>
      <w:r w:rsidDel="00000000" w:rsidR="00000000" w:rsidRPr="00000000">
        <w:rPr>
          <w:rtl w:val="0"/>
        </w:rPr>
        <w:t xml:space="preserve">Maybe something happened in the edit.</w:t>
      </w:r>
    </w:p>
    <w:p w:rsidR="00000000" w:rsidDel="00000000" w:rsidP="00000000" w:rsidRDefault="00000000" w:rsidRPr="00000000" w14:paraId="0000436E">
      <w:pPr>
        <w:spacing w:after="240" w:before="240" w:lineRule="auto"/>
        <w:rPr/>
      </w:pPr>
      <w:r w:rsidDel="00000000" w:rsidR="00000000" w:rsidRPr="00000000">
        <w:rPr>
          <w:rtl w:val="0"/>
        </w:rPr>
        <w:t xml:space="preserve">Maybe the promise of the opening didn't match what followed.</w:t>
      </w:r>
    </w:p>
    <w:p w:rsidR="00000000" w:rsidDel="00000000" w:rsidP="00000000" w:rsidRDefault="00000000" w:rsidRPr="00000000" w14:paraId="0000436F">
      <w:pPr>
        <w:spacing w:after="240" w:before="240" w:lineRule="auto"/>
        <w:rPr/>
      </w:pPr>
      <w:r w:rsidDel="00000000" w:rsidR="00000000" w:rsidRPr="00000000">
        <w:rPr>
          <w:rtl w:val="0"/>
        </w:rPr>
        <w:t xml:space="preserve">We don't have to guess.</w:t>
      </w:r>
    </w:p>
    <w:p w:rsidR="00000000" w:rsidDel="00000000" w:rsidP="00000000" w:rsidRDefault="00000000" w:rsidRPr="00000000" w14:paraId="00004370">
      <w:pPr>
        <w:spacing w:after="240" w:before="240" w:lineRule="auto"/>
        <w:rPr/>
      </w:pPr>
      <w:r w:rsidDel="00000000" w:rsidR="00000000" w:rsidRPr="00000000">
        <w:rPr>
          <w:rtl w:val="0"/>
        </w:rPr>
        <w:t xml:space="preserve">The data gives us somewhere to look.</w:t>
      </w:r>
    </w:p>
    <w:p w:rsidR="00000000" w:rsidDel="00000000" w:rsidP="00000000" w:rsidRDefault="00000000" w:rsidRPr="00000000" w14:paraId="00004371">
      <w:pPr>
        <w:spacing w:after="240" w:before="240" w:lineRule="auto"/>
        <w:rPr/>
      </w:pPr>
      <w:r w:rsidDel="00000000" w:rsidR="00000000" w:rsidRPr="00000000">
        <w:rPr>
          <w:rtl w:val="0"/>
        </w:rPr>
        <w:t xml:space="preserve">That's one of the most useful purposes of measurement:</w:t>
      </w:r>
    </w:p>
    <w:p w:rsidR="00000000" w:rsidDel="00000000" w:rsidP="00000000" w:rsidRDefault="00000000" w:rsidRPr="00000000" w14:paraId="00004372">
      <w:pPr>
        <w:spacing w:after="240" w:before="240" w:lineRule="auto"/>
        <w:rPr>
          <w:b w:val="1"/>
          <w:bCs w:val="1"/>
        </w:rPr>
      </w:pPr>
      <w:r w:rsidDel="00000000" w:rsidR="00000000" w:rsidRPr="00000000">
        <w:rPr>
          <w:b w:val="1"/>
          <w:bCs w:val="1"/>
          <w:rtl w:val="0"/>
        </w:rPr>
        <w:t xml:space="preserve">not proving that we're right, but showing us where we need to investigate.</w:t>
      </w:r>
    </w:p>
    <w:p w:rsidR="00000000" w:rsidDel="00000000" w:rsidP="00000000" w:rsidRDefault="00000000" w:rsidRPr="00000000" w14:paraId="00004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4">
      <w:pPr>
        <w:pStyle w:val="Heading2"/>
        <w:keepNext w:val="0"/>
        <w:keepLines w:val="0"/>
        <w:spacing w:after="80" w:lineRule="auto"/>
        <w:rPr>
          <w:b w:val="1"/>
          <w:bCs w:val="1"/>
          <w:sz w:val="34"/>
          <w:szCs w:val="34"/>
        </w:rPr>
      </w:pPr>
      <w:bookmarkStart w:colFirst="0" w:colLast="0" w:name="_fset4gwk2heo" w:id="1954"/>
      <w:bookmarkEnd w:id="1954"/>
      <w:r w:rsidDel="00000000" w:rsidR="00000000" w:rsidRPr="00000000">
        <w:rPr>
          <w:b w:val="1"/>
          <w:bCs w:val="1"/>
          <w:sz w:val="34"/>
          <w:szCs w:val="34"/>
          <w:rtl w:val="0"/>
        </w:rPr>
        <w:t xml:space="preserve">NOW FOLLOW THE PERSON INTO THE BUSINESS</w:t>
      </w:r>
    </w:p>
    <w:p w:rsidR="00000000" w:rsidDel="00000000" w:rsidP="00000000" w:rsidRDefault="00000000" w:rsidRPr="00000000" w14:paraId="00004375">
      <w:pPr>
        <w:spacing w:after="240" w:before="240" w:lineRule="auto"/>
        <w:rPr/>
      </w:pPr>
      <w:r w:rsidDel="00000000" w:rsidR="00000000" w:rsidRPr="00000000">
        <w:rPr>
          <w:rtl w:val="0"/>
        </w:rPr>
        <w:t xml:space="preserve">But retention isn't the end either.</w:t>
      </w:r>
    </w:p>
    <w:p w:rsidR="00000000" w:rsidDel="00000000" w:rsidP="00000000" w:rsidRDefault="00000000" w:rsidRPr="00000000" w14:paraId="00004376">
      <w:pPr>
        <w:spacing w:after="240" w:before="240" w:lineRule="auto"/>
        <w:rPr/>
      </w:pPr>
      <w:r w:rsidDel="00000000" w:rsidR="00000000" w:rsidRPr="00000000">
        <w:rPr>
          <w:rtl w:val="0"/>
        </w:rPr>
        <w:t xml:space="preserve">Let's say somebody watches 80 percent of your video.</w:t>
      </w:r>
    </w:p>
    <w:p w:rsidR="00000000" w:rsidDel="00000000" w:rsidP="00000000" w:rsidRDefault="00000000" w:rsidRPr="00000000" w14:paraId="00004377">
      <w:pPr>
        <w:spacing w:after="240" w:before="240" w:lineRule="auto"/>
        <w:rPr/>
      </w:pPr>
      <w:r w:rsidDel="00000000" w:rsidR="00000000" w:rsidRPr="00000000">
        <w:rPr>
          <w:rtl w:val="0"/>
        </w:rPr>
        <w:t xml:space="preserve">That's useful.</w:t>
      </w:r>
    </w:p>
    <w:p w:rsidR="00000000" w:rsidDel="00000000" w:rsidP="00000000" w:rsidRDefault="00000000" w:rsidRPr="00000000" w14:paraId="00004378">
      <w:pPr>
        <w:spacing w:after="240" w:before="240" w:lineRule="auto"/>
        <w:rPr/>
      </w:pPr>
      <w:r w:rsidDel="00000000" w:rsidR="00000000" w:rsidRPr="00000000">
        <w:rPr>
          <w:rtl w:val="0"/>
        </w:rPr>
        <w:t xml:space="preserve">But what happened next?</w:t>
      </w:r>
    </w:p>
    <w:p w:rsidR="00000000" w:rsidDel="00000000" w:rsidP="00000000" w:rsidRDefault="00000000" w:rsidRPr="00000000" w14:paraId="00004379">
      <w:pPr>
        <w:spacing w:after="240" w:before="240" w:lineRule="auto"/>
        <w:rPr/>
      </w:pPr>
      <w:r w:rsidDel="00000000" w:rsidR="00000000" w:rsidRPr="00000000">
        <w:rPr>
          <w:rtl w:val="0"/>
        </w:rPr>
        <w:t xml:space="preserve">Did they click?</w:t>
      </w:r>
    </w:p>
    <w:p w:rsidR="00000000" w:rsidDel="00000000" w:rsidP="00000000" w:rsidRDefault="00000000" w:rsidRPr="00000000" w14:paraId="0000437A">
      <w:pPr>
        <w:spacing w:after="240" w:before="240" w:lineRule="auto"/>
        <w:rPr/>
      </w:pPr>
      <w:r w:rsidDel="00000000" w:rsidR="00000000" w:rsidRPr="00000000">
        <w:rPr>
          <w:rtl w:val="0"/>
        </w:rPr>
        <w:t xml:space="preserve">Did they contact you?</w:t>
      </w:r>
    </w:p>
    <w:p w:rsidR="00000000" w:rsidDel="00000000" w:rsidP="00000000" w:rsidRDefault="00000000" w:rsidRPr="00000000" w14:paraId="0000437B">
      <w:pPr>
        <w:spacing w:after="240" w:before="240" w:lineRule="auto"/>
        <w:rPr/>
      </w:pPr>
      <w:r w:rsidDel="00000000" w:rsidR="00000000" w:rsidRPr="00000000">
        <w:rPr>
          <w:rtl w:val="0"/>
        </w:rPr>
        <w:t xml:space="preserve">Did they become a lead?</w:t>
      </w:r>
    </w:p>
    <w:p w:rsidR="00000000" w:rsidDel="00000000" w:rsidP="00000000" w:rsidRDefault="00000000" w:rsidRPr="00000000" w14:paraId="0000437C">
      <w:pPr>
        <w:spacing w:after="240" w:before="240" w:lineRule="auto"/>
        <w:rPr/>
      </w:pPr>
      <w:r w:rsidDel="00000000" w:rsidR="00000000" w:rsidRPr="00000000">
        <w:rPr>
          <w:rtl w:val="0"/>
        </w:rPr>
        <w:t xml:space="preserve">Did they have a conversation with somebody?</w:t>
      </w:r>
    </w:p>
    <w:p w:rsidR="00000000" w:rsidDel="00000000" w:rsidP="00000000" w:rsidRDefault="00000000" w:rsidRPr="00000000" w14:paraId="0000437D">
      <w:pPr>
        <w:spacing w:after="240" w:before="240" w:lineRule="auto"/>
        <w:rPr/>
      </w:pPr>
      <w:r w:rsidDel="00000000" w:rsidR="00000000" w:rsidRPr="00000000">
        <w:rPr>
          <w:rtl w:val="0"/>
        </w:rPr>
        <w:t xml:space="preserve">Did they book an appointment?</w:t>
      </w:r>
    </w:p>
    <w:p w:rsidR="00000000" w:rsidDel="00000000" w:rsidP="00000000" w:rsidRDefault="00000000" w:rsidRPr="00000000" w14:paraId="0000437E">
      <w:pPr>
        <w:spacing w:after="240" w:before="240" w:lineRule="auto"/>
        <w:rPr/>
      </w:pPr>
      <w:r w:rsidDel="00000000" w:rsidR="00000000" w:rsidRPr="00000000">
        <w:rPr>
          <w:rtl w:val="0"/>
        </w:rPr>
        <w:t xml:space="preserve">Did they eventually buy?</w:t>
      </w:r>
    </w:p>
    <w:p w:rsidR="00000000" w:rsidDel="00000000" w:rsidP="00000000" w:rsidRDefault="00000000" w:rsidRPr="00000000" w14:paraId="0000437F">
      <w:pPr>
        <w:spacing w:after="240" w:before="240" w:lineRule="auto"/>
        <w:rPr/>
      </w:pPr>
      <w:r w:rsidDel="00000000" w:rsidR="00000000" w:rsidRPr="00000000">
        <w:rPr>
          <w:rtl w:val="0"/>
        </w:rPr>
        <w:t xml:space="preserve">Those are increasingly important questions because they connect content to the business.</w:t>
      </w:r>
    </w:p>
    <w:p w:rsidR="00000000" w:rsidDel="00000000" w:rsidP="00000000" w:rsidRDefault="00000000" w:rsidRPr="00000000" w14:paraId="00004380">
      <w:pPr>
        <w:spacing w:after="240" w:before="240" w:lineRule="auto"/>
        <w:rPr/>
      </w:pPr>
      <w:r w:rsidDel="00000000" w:rsidR="00000000" w:rsidRPr="00000000">
        <w:rPr>
          <w:rtl w:val="0"/>
        </w:rPr>
        <w:t xml:space="preserve">And this is where attribution becomes difficult.</w:t>
      </w:r>
    </w:p>
    <w:p w:rsidR="00000000" w:rsidDel="00000000" w:rsidP="00000000" w:rsidRDefault="00000000" w:rsidRPr="00000000" w14:paraId="00004381">
      <w:pPr>
        <w:spacing w:after="240" w:before="240" w:lineRule="auto"/>
        <w:rPr/>
      </w:pPr>
      <w:r w:rsidDel="00000000" w:rsidR="00000000" w:rsidRPr="00000000">
        <w:rPr>
          <w:rtl w:val="0"/>
        </w:rPr>
        <w:t xml:space="preserve">A customer may have seen ten pieces of content before contacting you.</w:t>
      </w:r>
    </w:p>
    <w:p w:rsidR="00000000" w:rsidDel="00000000" w:rsidP="00000000" w:rsidRDefault="00000000" w:rsidRPr="00000000" w14:paraId="00004382">
      <w:pPr>
        <w:spacing w:after="240" w:before="240" w:lineRule="auto"/>
        <w:rPr/>
      </w:pPr>
      <w:r w:rsidDel="00000000" w:rsidR="00000000" w:rsidRPr="00000000">
        <w:rPr>
          <w:rtl w:val="0"/>
        </w:rPr>
        <w:t xml:space="preserve">Maybe they saw a video.</w:t>
      </w:r>
    </w:p>
    <w:p w:rsidR="00000000" w:rsidDel="00000000" w:rsidP="00000000" w:rsidRDefault="00000000" w:rsidRPr="00000000" w14:paraId="00004383">
      <w:pPr>
        <w:spacing w:after="240" w:before="240" w:lineRule="auto"/>
        <w:rPr/>
      </w:pPr>
      <w:r w:rsidDel="00000000" w:rsidR="00000000" w:rsidRPr="00000000">
        <w:rPr>
          <w:rtl w:val="0"/>
        </w:rPr>
        <w:t xml:space="preserve">Then read an article.</w:t>
      </w:r>
    </w:p>
    <w:p w:rsidR="00000000" w:rsidDel="00000000" w:rsidP="00000000" w:rsidRDefault="00000000" w:rsidRPr="00000000" w14:paraId="00004384">
      <w:pPr>
        <w:spacing w:after="240" w:before="240" w:lineRule="auto"/>
        <w:rPr/>
      </w:pPr>
      <w:r w:rsidDel="00000000" w:rsidR="00000000" w:rsidRPr="00000000">
        <w:rPr>
          <w:rtl w:val="0"/>
        </w:rPr>
        <w:t xml:space="preserve">Then watched another video.</w:t>
      </w:r>
    </w:p>
    <w:p w:rsidR="00000000" w:rsidDel="00000000" w:rsidP="00000000" w:rsidRDefault="00000000" w:rsidRPr="00000000" w14:paraId="00004385">
      <w:pPr>
        <w:spacing w:after="240" w:before="240" w:lineRule="auto"/>
        <w:rPr/>
      </w:pPr>
      <w:r w:rsidDel="00000000" w:rsidR="00000000" w:rsidRPr="00000000">
        <w:rPr>
          <w:rtl w:val="0"/>
        </w:rPr>
        <w:t xml:space="preserve">Then somebody referred them.</w:t>
      </w:r>
    </w:p>
    <w:p w:rsidR="00000000" w:rsidDel="00000000" w:rsidP="00000000" w:rsidRDefault="00000000" w:rsidRPr="00000000" w14:paraId="00004386">
      <w:pPr>
        <w:spacing w:after="240" w:before="240" w:lineRule="auto"/>
        <w:rPr/>
      </w:pPr>
      <w:r w:rsidDel="00000000" w:rsidR="00000000" w:rsidRPr="00000000">
        <w:rPr>
          <w:rtl w:val="0"/>
        </w:rPr>
        <w:t xml:space="preserve">Then they finally called.</w:t>
      </w:r>
    </w:p>
    <w:p w:rsidR="00000000" w:rsidDel="00000000" w:rsidP="00000000" w:rsidRDefault="00000000" w:rsidRPr="00000000" w14:paraId="00004387">
      <w:pPr>
        <w:spacing w:after="240" w:before="240" w:lineRule="auto"/>
        <w:rPr/>
      </w:pPr>
      <w:r w:rsidDel="00000000" w:rsidR="00000000" w:rsidRPr="00000000">
        <w:rPr>
          <w:rtl w:val="0"/>
        </w:rPr>
        <w:t xml:space="preserve">Which piece caused the sale?</w:t>
      </w:r>
    </w:p>
    <w:p w:rsidR="00000000" w:rsidDel="00000000" w:rsidP="00000000" w:rsidRDefault="00000000" w:rsidRPr="00000000" w14:paraId="00004388">
      <w:pPr>
        <w:spacing w:after="240" w:before="240" w:lineRule="auto"/>
        <w:rPr/>
      </w:pPr>
      <w:r w:rsidDel="00000000" w:rsidR="00000000" w:rsidRPr="00000000">
        <w:rPr>
          <w:rtl w:val="0"/>
        </w:rPr>
        <w:t xml:space="preserve">Sometimes you won't know.</w:t>
      </w:r>
    </w:p>
    <w:p w:rsidR="00000000" w:rsidDel="00000000" w:rsidP="00000000" w:rsidRDefault="00000000" w:rsidRPr="00000000" w14:paraId="00004389">
      <w:pPr>
        <w:spacing w:after="240" w:before="240" w:lineRule="auto"/>
        <w:rPr/>
      </w:pPr>
      <w:r w:rsidDel="00000000" w:rsidR="00000000" w:rsidRPr="00000000">
        <w:rPr>
          <w:rtl w:val="0"/>
        </w:rPr>
        <w:t xml:space="preserve">That's okay.</w:t>
      </w:r>
    </w:p>
    <w:p w:rsidR="00000000" w:rsidDel="00000000" w:rsidP="00000000" w:rsidRDefault="00000000" w:rsidRPr="00000000" w14:paraId="0000438A">
      <w:pPr>
        <w:spacing w:after="240" w:before="240" w:lineRule="auto"/>
        <w:rPr>
          <w:b w:val="1"/>
          <w:bCs w:val="1"/>
        </w:rPr>
      </w:pPr>
      <w:r w:rsidDel="00000000" w:rsidR="00000000" w:rsidRPr="00000000">
        <w:rPr>
          <w:b w:val="1"/>
          <w:bCs w:val="1"/>
          <w:rtl w:val="0"/>
        </w:rPr>
        <w:t xml:space="preserve">Imperfect attribution is still better than no attribution.</w:t>
      </w:r>
    </w:p>
    <w:p w:rsidR="00000000" w:rsidDel="00000000" w:rsidP="00000000" w:rsidRDefault="00000000" w:rsidRPr="00000000" w14:paraId="0000438B">
      <w:pPr>
        <w:spacing w:after="240" w:before="240" w:lineRule="auto"/>
        <w:rPr/>
      </w:pPr>
      <w:r w:rsidDel="00000000" w:rsidR="00000000" w:rsidRPr="00000000">
        <w:rPr>
          <w:rtl w:val="0"/>
        </w:rPr>
        <w:t xml:space="preserve">Ask the customer how they heard about you.</w:t>
      </w:r>
    </w:p>
    <w:p w:rsidR="00000000" w:rsidDel="00000000" w:rsidP="00000000" w:rsidRDefault="00000000" w:rsidRPr="00000000" w14:paraId="0000438C">
      <w:pPr>
        <w:spacing w:after="240" w:before="240" w:lineRule="auto"/>
        <w:rPr/>
      </w:pPr>
      <w:r w:rsidDel="00000000" w:rsidR="00000000" w:rsidRPr="00000000">
        <w:rPr>
          <w:rtl w:val="0"/>
        </w:rPr>
        <w:t xml:space="preserve">Ask what prompted them to reach out.</w:t>
      </w:r>
    </w:p>
    <w:p w:rsidR="00000000" w:rsidDel="00000000" w:rsidP="00000000" w:rsidRDefault="00000000" w:rsidRPr="00000000" w14:paraId="0000438D">
      <w:pPr>
        <w:spacing w:after="240" w:before="240" w:lineRule="auto"/>
        <w:rPr/>
      </w:pPr>
      <w:r w:rsidDel="00000000" w:rsidR="00000000" w:rsidRPr="00000000">
        <w:rPr>
          <w:rtl w:val="0"/>
        </w:rPr>
        <w:t xml:space="preserve">Record that information.</w:t>
      </w:r>
    </w:p>
    <w:p w:rsidR="00000000" w:rsidDel="00000000" w:rsidP="00000000" w:rsidRDefault="00000000" w:rsidRPr="00000000" w14:paraId="0000438E">
      <w:pPr>
        <w:spacing w:after="240" w:before="240" w:lineRule="auto"/>
        <w:rPr/>
      </w:pPr>
      <w:r w:rsidDel="00000000" w:rsidR="00000000" w:rsidRPr="00000000">
        <w:rPr>
          <w:rtl w:val="0"/>
        </w:rPr>
        <w:t xml:space="preserve">You may not get perfect data.</w:t>
      </w:r>
    </w:p>
    <w:p w:rsidR="00000000" w:rsidDel="00000000" w:rsidP="00000000" w:rsidRDefault="00000000" w:rsidRPr="00000000" w14:paraId="0000438F">
      <w:pPr>
        <w:spacing w:after="240" w:before="240" w:lineRule="auto"/>
        <w:rPr/>
      </w:pPr>
      <w:r w:rsidDel="00000000" w:rsidR="00000000" w:rsidRPr="00000000">
        <w:rPr>
          <w:rtl w:val="0"/>
        </w:rPr>
        <w:t xml:space="preserve">But over time, you can start seeing patterns.</w:t>
      </w:r>
    </w:p>
    <w:p w:rsidR="00000000" w:rsidDel="00000000" w:rsidP="00000000" w:rsidRDefault="00000000" w:rsidRPr="00000000" w14:paraId="00004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1">
      <w:pPr>
        <w:pStyle w:val="Heading2"/>
        <w:keepNext w:val="0"/>
        <w:keepLines w:val="0"/>
        <w:spacing w:after="80" w:lineRule="auto"/>
        <w:rPr>
          <w:b w:val="1"/>
          <w:bCs w:val="1"/>
          <w:sz w:val="34"/>
          <w:szCs w:val="34"/>
        </w:rPr>
      </w:pPr>
      <w:bookmarkStart w:colFirst="0" w:colLast="0" w:name="_rsdd08pofmdi" w:id="1955"/>
      <w:bookmarkEnd w:id="1955"/>
      <w:r w:rsidDel="00000000" w:rsidR="00000000" w:rsidRPr="00000000">
        <w:rPr>
          <w:b w:val="1"/>
          <w:bCs w:val="1"/>
          <w:sz w:val="34"/>
          <w:szCs w:val="34"/>
          <w:rtl w:val="0"/>
        </w:rPr>
        <w:t xml:space="preserve">COMMON MISTAKE — AND CORRECTION</w:t>
      </w:r>
    </w:p>
    <w:p w:rsidR="00000000" w:rsidDel="00000000" w:rsidP="00000000" w:rsidRDefault="00000000" w:rsidRPr="00000000" w14:paraId="00004392">
      <w:pPr>
        <w:spacing w:after="240" w:before="240" w:lineRule="auto"/>
        <w:rPr/>
      </w:pPr>
      <w:r w:rsidDel="00000000" w:rsidR="00000000" w:rsidRPr="00000000">
        <w:rPr>
          <w:rtl w:val="0"/>
        </w:rPr>
        <w:t xml:space="preserve">Here's one of the most common mistakes businesses make.</w:t>
      </w:r>
    </w:p>
    <w:p w:rsidR="00000000" w:rsidDel="00000000" w:rsidP="00000000" w:rsidRDefault="00000000" w:rsidRPr="00000000" w14:paraId="00004393">
      <w:pPr>
        <w:spacing w:after="240" w:before="240" w:lineRule="auto"/>
        <w:rPr/>
      </w:pPr>
      <w:r w:rsidDel="00000000" w:rsidR="00000000" w:rsidRPr="00000000">
        <w:rPr>
          <w:rtl w:val="0"/>
        </w:rPr>
        <w:t xml:space="preserve">They decide:</w:t>
      </w:r>
    </w:p>
    <w:p w:rsidR="00000000" w:rsidDel="00000000" w:rsidP="00000000" w:rsidRDefault="00000000" w:rsidRPr="00000000" w14:paraId="00004394">
      <w:pPr>
        <w:spacing w:after="240" w:before="240" w:lineRule="auto"/>
        <w:rPr>
          <w:b w:val="1"/>
          <w:bCs w:val="1"/>
        </w:rPr>
      </w:pPr>
      <w:r w:rsidDel="00000000" w:rsidR="00000000" w:rsidRPr="00000000">
        <w:rPr>
          <w:b w:val="1"/>
          <w:bCs w:val="1"/>
          <w:rtl w:val="0"/>
        </w:rPr>
        <w:t xml:space="preserve">"We're going to track everything."</w:t>
      </w:r>
    </w:p>
    <w:p w:rsidR="00000000" w:rsidDel="00000000" w:rsidP="00000000" w:rsidRDefault="00000000" w:rsidRPr="00000000" w14:paraId="00004395">
      <w:pPr>
        <w:spacing w:after="240" w:before="240" w:lineRule="auto"/>
        <w:rPr/>
      </w:pPr>
      <w:r w:rsidDel="00000000" w:rsidR="00000000" w:rsidRPr="00000000">
        <w:rPr>
          <w:rtl w:val="0"/>
        </w:rPr>
        <w:t xml:space="preserve">So they create a giant dashboard.</w:t>
      </w:r>
    </w:p>
    <w:p w:rsidR="00000000" w:rsidDel="00000000" w:rsidP="00000000" w:rsidRDefault="00000000" w:rsidRPr="00000000" w14:paraId="00004396">
      <w:pPr>
        <w:spacing w:after="240" w:before="240" w:lineRule="auto"/>
        <w:rPr/>
      </w:pPr>
      <w:r w:rsidDel="00000000" w:rsidR="00000000" w:rsidRPr="00000000">
        <w:rPr>
          <w:rtl w:val="0"/>
        </w:rPr>
        <w:t xml:space="preserve">Reach.</w:t>
      </w:r>
    </w:p>
    <w:p w:rsidR="00000000" w:rsidDel="00000000" w:rsidP="00000000" w:rsidRDefault="00000000" w:rsidRPr="00000000" w14:paraId="00004397">
      <w:pPr>
        <w:spacing w:after="240" w:before="240" w:lineRule="auto"/>
        <w:rPr/>
      </w:pPr>
      <w:r w:rsidDel="00000000" w:rsidR="00000000" w:rsidRPr="00000000">
        <w:rPr>
          <w:rtl w:val="0"/>
        </w:rPr>
        <w:t xml:space="preserve">Views.</w:t>
      </w:r>
    </w:p>
    <w:p w:rsidR="00000000" w:rsidDel="00000000" w:rsidP="00000000" w:rsidRDefault="00000000" w:rsidRPr="00000000" w14:paraId="00004398">
      <w:pPr>
        <w:spacing w:after="240" w:before="240" w:lineRule="auto"/>
        <w:rPr/>
      </w:pPr>
      <w:r w:rsidDel="00000000" w:rsidR="00000000" w:rsidRPr="00000000">
        <w:rPr>
          <w:rtl w:val="0"/>
        </w:rPr>
        <w:t xml:space="preserve">Watch time.</w:t>
      </w:r>
    </w:p>
    <w:p w:rsidR="00000000" w:rsidDel="00000000" w:rsidP="00000000" w:rsidRDefault="00000000" w:rsidRPr="00000000" w14:paraId="00004399">
      <w:pPr>
        <w:spacing w:after="240" w:before="240" w:lineRule="auto"/>
        <w:rPr/>
      </w:pPr>
      <w:r w:rsidDel="00000000" w:rsidR="00000000" w:rsidRPr="00000000">
        <w:rPr>
          <w:rtl w:val="0"/>
        </w:rPr>
        <w:t xml:space="preserve">Retention.</w:t>
      </w:r>
    </w:p>
    <w:p w:rsidR="00000000" w:rsidDel="00000000" w:rsidP="00000000" w:rsidRDefault="00000000" w:rsidRPr="00000000" w14:paraId="0000439A">
      <w:pPr>
        <w:spacing w:after="240" w:before="240" w:lineRule="auto"/>
        <w:rPr/>
      </w:pPr>
      <w:r w:rsidDel="00000000" w:rsidR="00000000" w:rsidRPr="00000000">
        <w:rPr>
          <w:rtl w:val="0"/>
        </w:rPr>
        <w:t xml:space="preserve">Likes.</w:t>
      </w:r>
    </w:p>
    <w:p w:rsidR="00000000" w:rsidDel="00000000" w:rsidP="00000000" w:rsidRDefault="00000000" w:rsidRPr="00000000" w14:paraId="0000439B">
      <w:pPr>
        <w:spacing w:after="240" w:before="240" w:lineRule="auto"/>
        <w:rPr/>
      </w:pPr>
      <w:r w:rsidDel="00000000" w:rsidR="00000000" w:rsidRPr="00000000">
        <w:rPr>
          <w:rtl w:val="0"/>
        </w:rPr>
        <w:t xml:space="preserve">Comments.</w:t>
      </w:r>
    </w:p>
    <w:p w:rsidR="00000000" w:rsidDel="00000000" w:rsidP="00000000" w:rsidRDefault="00000000" w:rsidRPr="00000000" w14:paraId="0000439C">
      <w:pPr>
        <w:spacing w:after="240" w:before="240" w:lineRule="auto"/>
        <w:rPr/>
      </w:pPr>
      <w:r w:rsidDel="00000000" w:rsidR="00000000" w:rsidRPr="00000000">
        <w:rPr>
          <w:rtl w:val="0"/>
        </w:rPr>
        <w:t xml:space="preserve">Shares.</w:t>
      </w:r>
    </w:p>
    <w:p w:rsidR="00000000" w:rsidDel="00000000" w:rsidP="00000000" w:rsidRDefault="00000000" w:rsidRPr="00000000" w14:paraId="0000439D">
      <w:pPr>
        <w:spacing w:after="240" w:before="240" w:lineRule="auto"/>
        <w:rPr/>
      </w:pPr>
      <w:r w:rsidDel="00000000" w:rsidR="00000000" w:rsidRPr="00000000">
        <w:rPr>
          <w:rtl w:val="0"/>
        </w:rPr>
        <w:t xml:space="preserve">Saves.</w:t>
      </w:r>
    </w:p>
    <w:p w:rsidR="00000000" w:rsidDel="00000000" w:rsidP="00000000" w:rsidRDefault="00000000" w:rsidRPr="00000000" w14:paraId="0000439E">
      <w:pPr>
        <w:spacing w:after="240" w:before="240" w:lineRule="auto"/>
        <w:rPr/>
      </w:pPr>
      <w:r w:rsidDel="00000000" w:rsidR="00000000" w:rsidRPr="00000000">
        <w:rPr>
          <w:rtl w:val="0"/>
        </w:rPr>
        <w:t xml:space="preserve">Clicks.</w:t>
      </w:r>
    </w:p>
    <w:p w:rsidR="00000000" w:rsidDel="00000000" w:rsidP="00000000" w:rsidRDefault="00000000" w:rsidRPr="00000000" w14:paraId="0000439F">
      <w:pPr>
        <w:spacing w:after="240" w:before="240" w:lineRule="auto"/>
        <w:rPr/>
      </w:pPr>
      <w:r w:rsidDel="00000000" w:rsidR="00000000" w:rsidRPr="00000000">
        <w:rPr>
          <w:rtl w:val="0"/>
        </w:rPr>
        <w:t xml:space="preserve">Followers.</w:t>
      </w:r>
    </w:p>
    <w:p w:rsidR="00000000" w:rsidDel="00000000" w:rsidP="00000000" w:rsidRDefault="00000000" w:rsidRPr="00000000" w14:paraId="000043A0">
      <w:pPr>
        <w:spacing w:after="240" w:before="240" w:lineRule="auto"/>
        <w:rPr/>
      </w:pPr>
      <w:r w:rsidDel="00000000" w:rsidR="00000000" w:rsidRPr="00000000">
        <w:rPr>
          <w:rtl w:val="0"/>
        </w:rPr>
        <w:t xml:space="preserve">Leads.</w:t>
      </w:r>
    </w:p>
    <w:p w:rsidR="00000000" w:rsidDel="00000000" w:rsidP="00000000" w:rsidRDefault="00000000" w:rsidRPr="00000000" w14:paraId="000043A1">
      <w:pPr>
        <w:spacing w:after="240" w:before="240" w:lineRule="auto"/>
        <w:rPr/>
      </w:pPr>
      <w:r w:rsidDel="00000000" w:rsidR="00000000" w:rsidRPr="00000000">
        <w:rPr>
          <w:rtl w:val="0"/>
        </w:rPr>
        <w:t xml:space="preserve">Appointments.</w:t>
      </w:r>
    </w:p>
    <w:p w:rsidR="00000000" w:rsidDel="00000000" w:rsidP="00000000" w:rsidRDefault="00000000" w:rsidRPr="00000000" w14:paraId="000043A2">
      <w:pPr>
        <w:spacing w:after="240" w:before="240" w:lineRule="auto"/>
        <w:rPr/>
      </w:pPr>
      <w:r w:rsidDel="00000000" w:rsidR="00000000" w:rsidRPr="00000000">
        <w:rPr>
          <w:rtl w:val="0"/>
        </w:rPr>
        <w:t xml:space="preserve">Sales.</w:t>
      </w:r>
    </w:p>
    <w:p w:rsidR="00000000" w:rsidDel="00000000" w:rsidP="00000000" w:rsidRDefault="00000000" w:rsidRPr="00000000" w14:paraId="000043A3">
      <w:pPr>
        <w:spacing w:after="240" w:before="240" w:lineRule="auto"/>
        <w:rPr/>
      </w:pPr>
      <w:r w:rsidDel="00000000" w:rsidR="00000000" w:rsidRPr="00000000">
        <w:rPr>
          <w:rtl w:val="0"/>
        </w:rPr>
        <w:t xml:space="preserve">And another twenty numbers from another platform.</w:t>
      </w:r>
    </w:p>
    <w:p w:rsidR="00000000" w:rsidDel="00000000" w:rsidP="00000000" w:rsidRDefault="00000000" w:rsidRPr="00000000" w14:paraId="000043A4">
      <w:pPr>
        <w:spacing w:after="240" w:before="240" w:lineRule="auto"/>
        <w:rPr/>
      </w:pPr>
      <w:r w:rsidDel="00000000" w:rsidR="00000000" w:rsidRPr="00000000">
        <w:rPr>
          <w:rtl w:val="0"/>
        </w:rPr>
        <w:t xml:space="preserve">Then nobody actually knows what to do with the information.</w:t>
      </w:r>
    </w:p>
    <w:p w:rsidR="00000000" w:rsidDel="00000000" w:rsidP="00000000" w:rsidRDefault="00000000" w:rsidRPr="00000000" w14:paraId="000043A5">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43A6">
      <w:pPr>
        <w:spacing w:after="240" w:before="240" w:lineRule="auto"/>
        <w:rPr>
          <w:b w:val="1"/>
          <w:bCs w:val="1"/>
        </w:rPr>
      </w:pPr>
      <w:r w:rsidDel="00000000" w:rsidR="00000000" w:rsidRPr="00000000">
        <w:rPr>
          <w:b w:val="1"/>
          <w:bCs w:val="1"/>
          <w:rtl w:val="0"/>
        </w:rPr>
        <w:t xml:space="preserve">Work backward from the business objective.</w:t>
      </w:r>
    </w:p>
    <w:p w:rsidR="00000000" w:rsidDel="00000000" w:rsidP="00000000" w:rsidRDefault="00000000" w:rsidRPr="00000000" w14:paraId="000043A7">
      <w:pPr>
        <w:spacing w:after="240" w:before="240" w:lineRule="auto"/>
        <w:rPr/>
      </w:pPr>
      <w:r w:rsidDel="00000000" w:rsidR="00000000" w:rsidRPr="00000000">
        <w:rPr>
          <w:rtl w:val="0"/>
        </w:rPr>
        <w:t xml:space="preserve">What was this content supposed to accomplish?</w:t>
      </w:r>
    </w:p>
    <w:p w:rsidR="00000000" w:rsidDel="00000000" w:rsidP="00000000" w:rsidRDefault="00000000" w:rsidRPr="00000000" w14:paraId="000043A8">
      <w:pPr>
        <w:spacing w:after="240" w:before="240" w:lineRule="auto"/>
        <w:rPr/>
      </w:pPr>
      <w:r w:rsidDel="00000000" w:rsidR="00000000" w:rsidRPr="00000000">
        <w:rPr>
          <w:rtl w:val="0"/>
        </w:rPr>
        <w:t xml:space="preserve">If the goal is awareness, Reach may matter.</w:t>
      </w:r>
    </w:p>
    <w:p w:rsidR="00000000" w:rsidDel="00000000" w:rsidP="00000000" w:rsidRDefault="00000000" w:rsidRPr="00000000" w14:paraId="000043A9">
      <w:pPr>
        <w:spacing w:after="240" w:before="240" w:lineRule="auto"/>
        <w:rPr/>
      </w:pPr>
      <w:r w:rsidDel="00000000" w:rsidR="00000000" w:rsidRPr="00000000">
        <w:rPr>
          <w:rtl w:val="0"/>
        </w:rPr>
        <w:t xml:space="preserve">If the goal is attention, Watch Time and Retention may matter.</w:t>
      </w:r>
    </w:p>
    <w:p w:rsidR="00000000" w:rsidDel="00000000" w:rsidP="00000000" w:rsidRDefault="00000000" w:rsidRPr="00000000" w14:paraId="000043AA">
      <w:pPr>
        <w:spacing w:after="240" w:before="240" w:lineRule="auto"/>
        <w:rPr/>
      </w:pPr>
      <w:r w:rsidDel="00000000" w:rsidR="00000000" w:rsidRPr="00000000">
        <w:rPr>
          <w:rtl w:val="0"/>
        </w:rPr>
        <w:t xml:space="preserve">If the goal is moving someone toward a service, Clicks or Leads may matter.</w:t>
      </w:r>
    </w:p>
    <w:p w:rsidR="00000000" w:rsidDel="00000000" w:rsidP="00000000" w:rsidRDefault="00000000" w:rsidRPr="00000000" w14:paraId="000043AB">
      <w:pPr>
        <w:spacing w:after="240" w:before="240" w:lineRule="auto"/>
        <w:rPr/>
      </w:pPr>
      <w:r w:rsidDel="00000000" w:rsidR="00000000" w:rsidRPr="00000000">
        <w:rPr>
          <w:rtl w:val="0"/>
        </w:rPr>
        <w:t xml:space="preserve">If the goal is generating actual business, Appointments and Sales may matter.</w:t>
      </w:r>
    </w:p>
    <w:p w:rsidR="00000000" w:rsidDel="00000000" w:rsidP="00000000" w:rsidRDefault="00000000" w:rsidRPr="00000000" w14:paraId="000043AC">
      <w:pPr>
        <w:spacing w:after="240" w:before="240" w:lineRule="auto"/>
        <w:rPr/>
      </w:pPr>
      <w:r w:rsidDel="00000000" w:rsidR="00000000" w:rsidRPr="00000000">
        <w:rPr>
          <w:rtl w:val="0"/>
        </w:rPr>
        <w:t xml:space="preserve">You don't need every number.</w:t>
      </w:r>
    </w:p>
    <w:p w:rsidR="00000000" w:rsidDel="00000000" w:rsidP="00000000" w:rsidRDefault="00000000" w:rsidRPr="00000000" w14:paraId="000043AD">
      <w:pPr>
        <w:spacing w:after="240" w:before="240" w:lineRule="auto"/>
        <w:rPr/>
      </w:pPr>
      <w:r w:rsidDel="00000000" w:rsidR="00000000" w:rsidRPr="00000000">
        <w:rPr>
          <w:rtl w:val="0"/>
        </w:rPr>
        <w:t xml:space="preserve">You need the numbers that help you answer the question you're actually trying to answer.</w:t>
      </w:r>
    </w:p>
    <w:p w:rsidR="00000000" w:rsidDel="00000000" w:rsidP="00000000" w:rsidRDefault="00000000" w:rsidRPr="00000000" w14:paraId="00004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F">
      <w:pPr>
        <w:pStyle w:val="Heading2"/>
        <w:keepNext w:val="0"/>
        <w:keepLines w:val="0"/>
        <w:spacing w:after="80" w:lineRule="auto"/>
        <w:rPr>
          <w:b w:val="1"/>
          <w:bCs w:val="1"/>
          <w:sz w:val="34"/>
          <w:szCs w:val="34"/>
        </w:rPr>
      </w:pPr>
      <w:bookmarkStart w:colFirst="0" w:colLast="0" w:name="_47jkade738n5" w:id="1956"/>
      <w:bookmarkEnd w:id="1956"/>
      <w:r w:rsidDel="00000000" w:rsidR="00000000" w:rsidRPr="00000000">
        <w:rPr>
          <w:b w:val="1"/>
          <w:bCs w:val="1"/>
          <w:sz w:val="34"/>
          <w:szCs w:val="34"/>
          <w:rtl w:val="0"/>
        </w:rPr>
        <w:t xml:space="preserve">WORKBOOK EXERCISE</w:t>
      </w:r>
    </w:p>
    <w:p w:rsidR="00000000" w:rsidDel="00000000" w:rsidP="00000000" w:rsidRDefault="00000000" w:rsidRPr="00000000" w14:paraId="000043B0">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43B1">
      <w:pPr>
        <w:spacing w:after="240" w:before="240" w:lineRule="auto"/>
        <w:rPr/>
      </w:pPr>
      <w:r w:rsidDel="00000000" w:rsidR="00000000" w:rsidRPr="00000000">
        <w:rPr>
          <w:rtl w:val="0"/>
        </w:rPr>
        <w:t xml:space="preserve">I want you to choose </w:t>
      </w:r>
      <w:r w:rsidDel="00000000" w:rsidR="00000000" w:rsidRPr="00000000">
        <w:rPr>
          <w:b w:val="1"/>
          <w:bCs w:val="1"/>
          <w:rtl w:val="0"/>
        </w:rPr>
        <w:t xml:space="preserve">one real content objective</w:t>
      </w:r>
      <w:r w:rsidDel="00000000" w:rsidR="00000000" w:rsidRPr="00000000">
        <w:rPr>
          <w:rtl w:val="0"/>
        </w:rPr>
        <w:t xml:space="preserve"> from your own business.</w:t>
      </w:r>
    </w:p>
    <w:p w:rsidR="00000000" w:rsidDel="00000000" w:rsidP="00000000" w:rsidRDefault="00000000" w:rsidRPr="00000000" w14:paraId="000043B2">
      <w:pPr>
        <w:spacing w:after="240" w:before="240" w:lineRule="auto"/>
        <w:rPr/>
      </w:pPr>
      <w:r w:rsidDel="00000000" w:rsidR="00000000" w:rsidRPr="00000000">
        <w:rPr>
          <w:rtl w:val="0"/>
        </w:rPr>
        <w:t xml:space="preserve">Not the entire content operation.</w:t>
      </w:r>
    </w:p>
    <w:p w:rsidR="00000000" w:rsidDel="00000000" w:rsidP="00000000" w:rsidRDefault="00000000" w:rsidRPr="00000000" w14:paraId="000043B3">
      <w:pPr>
        <w:spacing w:after="240" w:before="240" w:lineRule="auto"/>
        <w:rPr/>
      </w:pPr>
      <w:r w:rsidDel="00000000" w:rsidR="00000000" w:rsidRPr="00000000">
        <w:rPr>
          <w:rtl w:val="0"/>
        </w:rPr>
        <w:t xml:space="preserve">One objective.</w:t>
      </w:r>
    </w:p>
    <w:p w:rsidR="00000000" w:rsidDel="00000000" w:rsidP="00000000" w:rsidRDefault="00000000" w:rsidRPr="00000000" w14:paraId="000043B4">
      <w:pPr>
        <w:spacing w:after="240" w:before="240" w:lineRule="auto"/>
        <w:rPr/>
      </w:pPr>
      <w:r w:rsidDel="00000000" w:rsidR="00000000" w:rsidRPr="00000000">
        <w:rPr>
          <w:rtl w:val="0"/>
        </w:rPr>
        <w:t xml:space="preserve">Write this sentence:</w:t>
      </w:r>
    </w:p>
    <w:p w:rsidR="00000000" w:rsidDel="00000000" w:rsidP="00000000" w:rsidRDefault="00000000" w:rsidRPr="00000000" w14:paraId="000043B5">
      <w:pPr>
        <w:spacing w:after="240" w:before="240" w:lineRule="auto"/>
        <w:rPr>
          <w:b w:val="1"/>
          <w:bCs w:val="1"/>
        </w:rPr>
      </w:pPr>
      <w:r w:rsidDel="00000000" w:rsidR="00000000" w:rsidRPr="00000000">
        <w:rPr>
          <w:b w:val="1"/>
          <w:bCs w:val="1"/>
          <w:rtl w:val="0"/>
        </w:rPr>
        <w:t xml:space="preserve">"The purpose of this content is to ______."</w:t>
      </w:r>
    </w:p>
    <w:p w:rsidR="00000000" w:rsidDel="00000000" w:rsidP="00000000" w:rsidRDefault="00000000" w:rsidRPr="00000000" w14:paraId="000043B6">
      <w:pPr>
        <w:spacing w:after="240" w:before="240" w:lineRule="auto"/>
        <w:rPr/>
      </w:pPr>
      <w:r w:rsidDel="00000000" w:rsidR="00000000" w:rsidRPr="00000000">
        <w:rPr>
          <w:rtl w:val="0"/>
        </w:rPr>
        <w:t xml:space="preserve">Now choose the smallest useful group of measurements.</w:t>
      </w:r>
    </w:p>
    <w:p w:rsidR="00000000" w:rsidDel="00000000" w:rsidP="00000000" w:rsidRDefault="00000000" w:rsidRPr="00000000" w14:paraId="000043B7">
      <w:pPr>
        <w:spacing w:after="240" w:before="240" w:lineRule="auto"/>
        <w:rPr/>
      </w:pPr>
      <w:r w:rsidDel="00000000" w:rsidR="00000000" w:rsidRPr="00000000">
        <w:rPr>
          <w:rtl w:val="0"/>
        </w:rPr>
        <w:t xml:space="preserve">Start with one or two diagnostic metrics.</w:t>
      </w:r>
    </w:p>
    <w:p w:rsidR="00000000" w:rsidDel="00000000" w:rsidP="00000000" w:rsidRDefault="00000000" w:rsidRPr="00000000" w14:paraId="000043B8">
      <w:pPr>
        <w:spacing w:after="240" w:before="240" w:lineRule="auto"/>
        <w:rPr/>
      </w:pPr>
      <w:r w:rsidDel="00000000" w:rsidR="00000000" w:rsidRPr="00000000">
        <w:rPr>
          <w:rtl w:val="0"/>
        </w:rPr>
        <w:t xml:space="preserve">Then choose at least one metric further down the chain that tells you whether the content is actually moving toward the business outcome.</w:t>
      </w:r>
    </w:p>
    <w:p w:rsidR="00000000" w:rsidDel="00000000" w:rsidP="00000000" w:rsidRDefault="00000000" w:rsidRPr="00000000" w14:paraId="000043B9">
      <w:pPr>
        <w:spacing w:after="240" w:before="240" w:lineRule="auto"/>
        <w:rPr/>
      </w:pPr>
      <w:r w:rsidDel="00000000" w:rsidR="00000000" w:rsidRPr="00000000">
        <w:rPr>
          <w:rtl w:val="0"/>
        </w:rPr>
        <w:t xml:space="preserve">For example:</w:t>
      </w:r>
    </w:p>
    <w:p w:rsidR="00000000" w:rsidDel="00000000" w:rsidP="00000000" w:rsidRDefault="00000000" w:rsidRPr="00000000" w14:paraId="000043BA">
      <w:pPr>
        <w:spacing w:after="240" w:before="240" w:lineRule="auto"/>
        <w:rPr>
          <w:b w:val="1"/>
          <w:bCs w:val="1"/>
        </w:rPr>
      </w:pPr>
      <w:r w:rsidDel="00000000" w:rsidR="00000000" w:rsidRPr="00000000">
        <w:rPr>
          <w:b w:val="1"/>
          <w:bCs w:val="1"/>
          <w:rtl w:val="0"/>
        </w:rPr>
        <w:t xml:space="preserve">Reach + Retention + Leads.</w:t>
      </w:r>
    </w:p>
    <w:p w:rsidR="00000000" w:rsidDel="00000000" w:rsidP="00000000" w:rsidRDefault="00000000" w:rsidRPr="00000000" w14:paraId="000043BB">
      <w:pPr>
        <w:spacing w:after="240" w:before="240" w:lineRule="auto"/>
        <w:rPr/>
      </w:pPr>
      <w:r w:rsidDel="00000000" w:rsidR="00000000" w:rsidRPr="00000000">
        <w:rPr>
          <w:rtl w:val="0"/>
        </w:rPr>
        <w:t xml:space="preserve">Or:</w:t>
      </w:r>
    </w:p>
    <w:p w:rsidR="00000000" w:rsidDel="00000000" w:rsidP="00000000" w:rsidRDefault="00000000" w:rsidRPr="00000000" w14:paraId="000043BC">
      <w:pPr>
        <w:spacing w:after="240" w:before="240" w:lineRule="auto"/>
        <w:rPr>
          <w:b w:val="1"/>
          <w:bCs w:val="1"/>
        </w:rPr>
      </w:pPr>
      <w:r w:rsidDel="00000000" w:rsidR="00000000" w:rsidRPr="00000000">
        <w:rPr>
          <w:b w:val="1"/>
          <w:bCs w:val="1"/>
          <w:rtl w:val="0"/>
        </w:rPr>
        <w:t xml:space="preserve">Watch Time + Click-Through Rate + Appointments.</w:t>
      </w:r>
    </w:p>
    <w:p w:rsidR="00000000" w:rsidDel="00000000" w:rsidP="00000000" w:rsidRDefault="00000000" w:rsidRPr="00000000" w14:paraId="000043BD">
      <w:pPr>
        <w:spacing w:after="240" w:before="240" w:lineRule="auto"/>
        <w:rPr/>
      </w:pPr>
      <w:r w:rsidDel="00000000" w:rsidR="00000000" w:rsidRPr="00000000">
        <w:rPr>
          <w:rtl w:val="0"/>
        </w:rPr>
        <w:t xml:space="preserve">Or:</w:t>
      </w:r>
    </w:p>
    <w:p w:rsidR="00000000" w:rsidDel="00000000" w:rsidP="00000000" w:rsidRDefault="00000000" w:rsidRPr="00000000" w14:paraId="000043BE">
      <w:pPr>
        <w:spacing w:after="240" w:before="240" w:lineRule="auto"/>
        <w:rPr>
          <w:b w:val="1"/>
          <w:bCs w:val="1"/>
        </w:rPr>
      </w:pPr>
      <w:r w:rsidDel="00000000" w:rsidR="00000000" w:rsidRPr="00000000">
        <w:rPr>
          <w:b w:val="1"/>
          <w:bCs w:val="1"/>
          <w:rtl w:val="0"/>
        </w:rPr>
        <w:t xml:space="preserve">Engagement + Conversations.</w:t>
      </w:r>
    </w:p>
    <w:p w:rsidR="00000000" w:rsidDel="00000000" w:rsidP="00000000" w:rsidRDefault="00000000" w:rsidRPr="00000000" w14:paraId="000043BF">
      <w:pPr>
        <w:spacing w:after="240" w:before="240" w:lineRule="auto"/>
        <w:rPr/>
      </w:pPr>
      <w:r w:rsidDel="00000000" w:rsidR="00000000" w:rsidRPr="00000000">
        <w:rPr>
          <w:rtl w:val="0"/>
        </w:rPr>
        <w:t xml:space="preserve">Your combination will depend on what you're trying to accomplish.</w:t>
      </w:r>
    </w:p>
    <w:p w:rsidR="00000000" w:rsidDel="00000000" w:rsidP="00000000" w:rsidRDefault="00000000" w:rsidRPr="00000000" w14:paraId="000043C0">
      <w:pPr>
        <w:spacing w:after="240" w:before="240" w:lineRule="auto"/>
        <w:rPr/>
      </w:pPr>
      <w:r w:rsidDel="00000000" w:rsidR="00000000" w:rsidRPr="00000000">
        <w:rPr>
          <w:rtl w:val="0"/>
        </w:rPr>
        <w:t xml:space="preserve">Then answer one more question:</w:t>
      </w:r>
    </w:p>
    <w:p w:rsidR="00000000" w:rsidDel="00000000" w:rsidP="00000000" w:rsidRDefault="00000000" w:rsidRPr="00000000" w14:paraId="000043C1">
      <w:pPr>
        <w:spacing w:after="240" w:before="240" w:lineRule="auto"/>
        <w:rPr>
          <w:b w:val="1"/>
          <w:bCs w:val="1"/>
        </w:rPr>
      </w:pPr>
      <w:r w:rsidDel="00000000" w:rsidR="00000000" w:rsidRPr="00000000">
        <w:rPr>
          <w:b w:val="1"/>
          <w:bCs w:val="1"/>
          <w:rtl w:val="0"/>
        </w:rPr>
        <w:t xml:space="preserve">"If this number changes, what will we do differently?"</w:t>
      </w:r>
    </w:p>
    <w:p w:rsidR="00000000" w:rsidDel="00000000" w:rsidP="00000000" w:rsidRDefault="00000000" w:rsidRPr="00000000" w14:paraId="000043C2">
      <w:pPr>
        <w:spacing w:after="240" w:before="240" w:lineRule="auto"/>
        <w:rPr/>
      </w:pPr>
      <w:r w:rsidDel="00000000" w:rsidR="00000000" w:rsidRPr="00000000">
        <w:rPr>
          <w:rtl w:val="0"/>
        </w:rPr>
        <w:t xml:space="preserve">That's important.</w:t>
      </w:r>
    </w:p>
    <w:p w:rsidR="00000000" w:rsidDel="00000000" w:rsidP="00000000" w:rsidRDefault="00000000" w:rsidRPr="00000000" w14:paraId="000043C3">
      <w:pPr>
        <w:spacing w:after="240" w:before="240" w:lineRule="auto"/>
        <w:rPr/>
      </w:pPr>
      <w:r w:rsidDel="00000000" w:rsidR="00000000" w:rsidRPr="00000000">
        <w:rPr>
          <w:rtl w:val="0"/>
        </w:rPr>
        <w:t xml:space="preserve">Because if the answer is, "Nothing," ask yourself why you're tracking it.</w:t>
      </w:r>
    </w:p>
    <w:p w:rsidR="00000000" w:rsidDel="00000000" w:rsidP="00000000" w:rsidRDefault="00000000" w:rsidRPr="00000000" w14:paraId="00004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5">
      <w:pPr>
        <w:pStyle w:val="Heading2"/>
        <w:keepNext w:val="0"/>
        <w:keepLines w:val="0"/>
        <w:spacing w:after="80" w:lineRule="auto"/>
        <w:rPr>
          <w:b w:val="1"/>
          <w:bCs w:val="1"/>
          <w:sz w:val="34"/>
          <w:szCs w:val="34"/>
        </w:rPr>
      </w:pPr>
      <w:bookmarkStart w:colFirst="0" w:colLast="0" w:name="_u5mijpji3od1" w:id="1957"/>
      <w:bookmarkEnd w:id="1957"/>
      <w:r w:rsidDel="00000000" w:rsidR="00000000" w:rsidRPr="00000000">
        <w:rPr>
          <w:b w:val="1"/>
          <w:bCs w:val="1"/>
          <w:sz w:val="34"/>
          <w:szCs w:val="34"/>
          <w:rtl w:val="0"/>
        </w:rPr>
        <w:t xml:space="preserve">AUDIENCE QUESTION</w:t>
      </w:r>
    </w:p>
    <w:p w:rsidR="00000000" w:rsidDel="00000000" w:rsidP="00000000" w:rsidRDefault="00000000" w:rsidRPr="00000000" w14:paraId="000043C6">
      <w:pPr>
        <w:spacing w:after="240" w:before="240" w:lineRule="auto"/>
        <w:rPr/>
      </w:pPr>
      <w:r w:rsidDel="00000000" w:rsidR="00000000" w:rsidRPr="00000000">
        <w:rPr>
          <w:rtl w:val="0"/>
        </w:rPr>
        <w:t xml:space="preserve">Here's the question I want you to consider:</w:t>
      </w:r>
    </w:p>
    <w:p w:rsidR="00000000" w:rsidDel="00000000" w:rsidP="00000000" w:rsidRDefault="00000000" w:rsidRPr="00000000" w14:paraId="000043C7">
      <w:pPr>
        <w:spacing w:after="240" w:before="240" w:lineRule="auto"/>
        <w:rPr>
          <w:b w:val="1"/>
          <w:bCs w:val="1"/>
        </w:rPr>
      </w:pPr>
      <w:r w:rsidDel="00000000" w:rsidR="00000000" w:rsidRPr="00000000">
        <w:rPr>
          <w:b w:val="1"/>
          <w:bCs w:val="1"/>
          <w:rtl w:val="0"/>
        </w:rPr>
        <w:t xml:space="preserve">What is one number you currently pay attention to that may be telling you less about business success than you assumed?</w:t>
      </w:r>
    </w:p>
    <w:p w:rsidR="00000000" w:rsidDel="00000000" w:rsidP="00000000" w:rsidRDefault="00000000" w:rsidRPr="00000000" w14:paraId="000043C8">
      <w:pPr>
        <w:spacing w:after="240" w:before="240" w:lineRule="auto"/>
        <w:rPr/>
      </w:pPr>
      <w:r w:rsidDel="00000000" w:rsidR="00000000" w:rsidRPr="00000000">
        <w:rPr>
          <w:rtl w:val="0"/>
        </w:rPr>
        <w:t xml:space="preserve">Don't worry about having the perfect answer.</w:t>
      </w:r>
    </w:p>
    <w:p w:rsidR="00000000" w:rsidDel="00000000" w:rsidP="00000000" w:rsidRDefault="00000000" w:rsidRPr="00000000" w14:paraId="000043C9">
      <w:pPr>
        <w:spacing w:after="240" w:before="240" w:lineRule="auto"/>
        <w:rPr/>
      </w:pPr>
      <w:r w:rsidDel="00000000" w:rsidR="00000000" w:rsidRPr="00000000">
        <w:rPr>
          <w:rtl w:val="0"/>
        </w:rPr>
        <w:t xml:space="preserve">We're looking for the assumptions behind the measurement.</w:t>
      </w:r>
    </w:p>
    <w:p w:rsidR="00000000" w:rsidDel="00000000" w:rsidP="00000000" w:rsidRDefault="00000000" w:rsidRPr="00000000" w14:paraId="00004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B">
      <w:pPr>
        <w:pStyle w:val="Heading2"/>
        <w:keepNext w:val="0"/>
        <w:keepLines w:val="0"/>
        <w:spacing w:after="80" w:lineRule="auto"/>
        <w:rPr>
          <w:b w:val="1"/>
          <w:bCs w:val="1"/>
          <w:sz w:val="34"/>
          <w:szCs w:val="34"/>
        </w:rPr>
      </w:pPr>
      <w:bookmarkStart w:colFirst="0" w:colLast="0" w:name="_8ag5k6m9dkn1" w:id="1958"/>
      <w:bookmarkEnd w:id="1958"/>
      <w:r w:rsidDel="00000000" w:rsidR="00000000" w:rsidRPr="00000000">
        <w:rPr>
          <w:b w:val="1"/>
          <w:bCs w:val="1"/>
          <w:sz w:val="34"/>
          <w:szCs w:val="34"/>
          <w:rtl w:val="0"/>
        </w:rPr>
        <w:t xml:space="preserve">BUSINESS-SPECIFIC KPIs</w:t>
      </w:r>
    </w:p>
    <w:p w:rsidR="00000000" w:rsidDel="00000000" w:rsidP="00000000" w:rsidRDefault="00000000" w:rsidRPr="00000000" w14:paraId="000043CC">
      <w:pPr>
        <w:spacing w:after="240" w:before="240" w:lineRule="auto"/>
        <w:rPr/>
      </w:pPr>
      <w:r w:rsidDel="00000000" w:rsidR="00000000" w:rsidRPr="00000000">
        <w:rPr>
          <w:rtl w:val="0"/>
        </w:rPr>
        <w:t xml:space="preserve">There is one final concept I want you to take away from this chapter.</w:t>
      </w:r>
    </w:p>
    <w:p w:rsidR="00000000" w:rsidDel="00000000" w:rsidP="00000000" w:rsidRDefault="00000000" w:rsidRPr="00000000" w14:paraId="000043CD">
      <w:pPr>
        <w:spacing w:after="240" w:before="240" w:lineRule="auto"/>
        <w:rPr/>
      </w:pPr>
      <w:r w:rsidDel="00000000" w:rsidR="00000000" w:rsidRPr="00000000">
        <w:rPr>
          <w:rtl w:val="0"/>
        </w:rPr>
        <w:t xml:space="preserve">Your business may need a measurement that doesn't appear prominently on a platform dashboard at all.</w:t>
      </w:r>
    </w:p>
    <w:p w:rsidR="00000000" w:rsidDel="00000000" w:rsidP="00000000" w:rsidRDefault="00000000" w:rsidRPr="00000000" w14:paraId="000043CE">
      <w:pPr>
        <w:spacing w:after="240" w:before="240" w:lineRule="auto"/>
        <w:rPr/>
      </w:pPr>
      <w:r w:rsidDel="00000000" w:rsidR="00000000" w:rsidRPr="00000000">
        <w:rPr>
          <w:rtl w:val="0"/>
        </w:rPr>
        <w:t xml:space="preserve">That's your </w:t>
      </w:r>
      <w:r w:rsidDel="00000000" w:rsidR="00000000" w:rsidRPr="00000000">
        <w:rPr>
          <w:b w:val="1"/>
          <w:bCs w:val="1"/>
          <w:rtl w:val="0"/>
        </w:rPr>
        <w:t xml:space="preserve">Business-Specific KPI</w:t>
      </w:r>
      <w:r w:rsidDel="00000000" w:rsidR="00000000" w:rsidRPr="00000000">
        <w:rPr>
          <w:rtl w:val="0"/>
        </w:rPr>
        <w:t xml:space="preserve">.</w:t>
      </w:r>
    </w:p>
    <w:p w:rsidR="00000000" w:rsidDel="00000000" w:rsidP="00000000" w:rsidRDefault="00000000" w:rsidRPr="00000000" w14:paraId="000043CF">
      <w:pPr>
        <w:spacing w:after="240" w:before="240" w:lineRule="auto"/>
        <w:rPr/>
      </w:pPr>
      <w:r w:rsidDel="00000000" w:rsidR="00000000" w:rsidRPr="00000000">
        <w:rPr>
          <w:rtl w:val="0"/>
        </w:rPr>
        <w:t xml:space="preserve">Maybe you're trying to grow a particular service.</w:t>
      </w:r>
    </w:p>
    <w:p w:rsidR="00000000" w:rsidDel="00000000" w:rsidP="00000000" w:rsidRDefault="00000000" w:rsidRPr="00000000" w14:paraId="000043D0">
      <w:pPr>
        <w:spacing w:after="240" w:before="240" w:lineRule="auto"/>
        <w:rPr/>
      </w:pPr>
      <w:r w:rsidDel="00000000" w:rsidR="00000000" w:rsidRPr="00000000">
        <w:rPr>
          <w:rtl w:val="0"/>
        </w:rPr>
        <w:t xml:space="preserve">Maybe you're trying to attract a particular kind of customer.</w:t>
      </w:r>
    </w:p>
    <w:p w:rsidR="00000000" w:rsidDel="00000000" w:rsidP="00000000" w:rsidRDefault="00000000" w:rsidRPr="00000000" w14:paraId="000043D1">
      <w:pPr>
        <w:spacing w:after="240" w:before="240" w:lineRule="auto"/>
        <w:rPr/>
      </w:pPr>
      <w:r w:rsidDel="00000000" w:rsidR="00000000" w:rsidRPr="00000000">
        <w:rPr>
          <w:rtl w:val="0"/>
        </w:rPr>
        <w:t xml:space="preserve">Maybe you're trying to generate more consultations.</w:t>
      </w:r>
    </w:p>
    <w:p w:rsidR="00000000" w:rsidDel="00000000" w:rsidP="00000000" w:rsidRDefault="00000000" w:rsidRPr="00000000" w14:paraId="000043D2">
      <w:pPr>
        <w:spacing w:after="240" w:before="240" w:lineRule="auto"/>
        <w:rPr/>
      </w:pPr>
      <w:r w:rsidDel="00000000" w:rsidR="00000000" w:rsidRPr="00000000">
        <w:rPr>
          <w:rtl w:val="0"/>
        </w:rPr>
        <w:t xml:space="preserve">Your KPI should reflect the actual business objective.</w:t>
      </w:r>
    </w:p>
    <w:p w:rsidR="00000000" w:rsidDel="00000000" w:rsidP="00000000" w:rsidRDefault="00000000" w:rsidRPr="00000000" w14:paraId="000043D3">
      <w:pPr>
        <w:spacing w:after="240" w:before="240" w:lineRule="auto"/>
        <w:rPr/>
      </w:pPr>
      <w:r w:rsidDel="00000000" w:rsidR="00000000" w:rsidRPr="00000000">
        <w:rPr>
          <w:rtl w:val="0"/>
        </w:rPr>
        <w:t xml:space="preserve">The platform doesn't know what your business needs.</w:t>
      </w:r>
    </w:p>
    <w:p w:rsidR="00000000" w:rsidDel="00000000" w:rsidP="00000000" w:rsidRDefault="00000000" w:rsidRPr="00000000" w14:paraId="000043D4">
      <w:pPr>
        <w:spacing w:after="240" w:before="240" w:lineRule="auto"/>
        <w:rPr>
          <w:b w:val="1"/>
          <w:bCs w:val="1"/>
        </w:rPr>
      </w:pPr>
      <w:r w:rsidDel="00000000" w:rsidR="00000000" w:rsidRPr="00000000">
        <w:rPr>
          <w:b w:val="1"/>
          <w:bCs w:val="1"/>
          <w:rtl w:val="0"/>
        </w:rPr>
        <w:t xml:space="preserve">You do.</w:t>
      </w:r>
    </w:p>
    <w:p w:rsidR="00000000" w:rsidDel="00000000" w:rsidP="00000000" w:rsidRDefault="00000000" w:rsidRPr="00000000" w14:paraId="000043D5">
      <w:pPr>
        <w:spacing w:after="240" w:before="240" w:lineRule="auto"/>
        <w:rPr/>
      </w:pPr>
      <w:r w:rsidDel="00000000" w:rsidR="00000000" w:rsidRPr="00000000">
        <w:rPr>
          <w:rtl w:val="0"/>
        </w:rPr>
        <w:t xml:space="preserve">So don't let the platform decide what success means simply because it gives you a nice dashboard.</w:t>
      </w:r>
    </w:p>
    <w:p w:rsidR="00000000" w:rsidDel="00000000" w:rsidP="00000000" w:rsidRDefault="00000000" w:rsidRPr="00000000" w14:paraId="00004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7">
      <w:pPr>
        <w:pStyle w:val="Heading2"/>
        <w:keepNext w:val="0"/>
        <w:keepLines w:val="0"/>
        <w:spacing w:after="80" w:lineRule="auto"/>
        <w:rPr>
          <w:b w:val="1"/>
          <w:bCs w:val="1"/>
          <w:sz w:val="34"/>
          <w:szCs w:val="34"/>
        </w:rPr>
      </w:pPr>
      <w:bookmarkStart w:colFirst="0" w:colLast="0" w:name="_5gweswlu7rwn" w:id="1959"/>
      <w:bookmarkEnd w:id="1959"/>
      <w:r w:rsidDel="00000000" w:rsidR="00000000" w:rsidRPr="00000000">
        <w:rPr>
          <w:b w:val="1"/>
          <w:bCs w:val="1"/>
          <w:sz w:val="34"/>
          <w:szCs w:val="34"/>
          <w:rtl w:val="0"/>
        </w:rPr>
        <w:t xml:space="preserve">CLOSING</w:t>
      </w:r>
    </w:p>
    <w:p w:rsidR="00000000" w:rsidDel="00000000" w:rsidP="00000000" w:rsidRDefault="00000000" w:rsidRPr="00000000" w14:paraId="000043D8">
      <w:pPr>
        <w:spacing w:after="240" w:before="240" w:lineRule="auto"/>
        <w:rPr/>
      </w:pPr>
      <w:r w:rsidDel="00000000" w:rsidR="00000000" w:rsidRPr="00000000">
        <w:rPr>
          <w:rtl w:val="0"/>
        </w:rPr>
        <w:t xml:space="preserve">The goal of measurement isn't to become obsessed with analytics.</w:t>
      </w:r>
    </w:p>
    <w:p w:rsidR="00000000" w:rsidDel="00000000" w:rsidP="00000000" w:rsidRDefault="00000000" w:rsidRPr="00000000" w14:paraId="000043D9">
      <w:pPr>
        <w:spacing w:after="240" w:before="240" w:lineRule="auto"/>
        <w:rPr/>
      </w:pPr>
      <w:r w:rsidDel="00000000" w:rsidR="00000000" w:rsidRPr="00000000">
        <w:rPr>
          <w:rtl w:val="0"/>
        </w:rPr>
        <w:t xml:space="preserve">It's to make better decisions.</w:t>
      </w:r>
    </w:p>
    <w:p w:rsidR="00000000" w:rsidDel="00000000" w:rsidP="00000000" w:rsidRDefault="00000000" w:rsidRPr="00000000" w14:paraId="000043DA">
      <w:pPr>
        <w:spacing w:after="240" w:before="240" w:lineRule="auto"/>
        <w:rPr/>
      </w:pPr>
      <w:r w:rsidDel="00000000" w:rsidR="00000000" w:rsidRPr="00000000">
        <w:rPr>
          <w:rtl w:val="0"/>
        </w:rPr>
        <w:t xml:space="preserve">A good measurement system should tell you:</w:t>
      </w:r>
    </w:p>
    <w:p w:rsidR="00000000" w:rsidDel="00000000" w:rsidP="00000000" w:rsidRDefault="00000000" w:rsidRPr="00000000" w14:paraId="000043DB">
      <w:pPr>
        <w:spacing w:after="240" w:before="240" w:lineRule="auto"/>
        <w:rPr/>
      </w:pPr>
      <w:r w:rsidDel="00000000" w:rsidR="00000000" w:rsidRPr="00000000">
        <w:rPr>
          <w:rtl w:val="0"/>
        </w:rPr>
        <w:t xml:space="preserve">What happened?</w:t>
      </w:r>
    </w:p>
    <w:p w:rsidR="00000000" w:rsidDel="00000000" w:rsidP="00000000" w:rsidRDefault="00000000" w:rsidRPr="00000000" w14:paraId="000043DC">
      <w:pPr>
        <w:spacing w:after="240" w:before="240" w:lineRule="auto"/>
        <w:rPr/>
      </w:pPr>
      <w:r w:rsidDel="00000000" w:rsidR="00000000" w:rsidRPr="00000000">
        <w:rPr>
          <w:rtl w:val="0"/>
        </w:rPr>
        <w:t xml:space="preserve">Why might it have happened?</w:t>
      </w:r>
    </w:p>
    <w:p w:rsidR="00000000" w:rsidDel="00000000" w:rsidP="00000000" w:rsidRDefault="00000000" w:rsidRPr="00000000" w14:paraId="000043DD">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43DE">
      <w:pPr>
        <w:spacing w:after="240" w:before="240" w:lineRule="auto"/>
        <w:rPr>
          <w:b w:val="1"/>
          <w:bCs w:val="1"/>
        </w:rPr>
      </w:pPr>
      <w:r w:rsidDel="00000000" w:rsidR="00000000" w:rsidRPr="00000000">
        <w:rPr>
          <w:b w:val="1"/>
          <w:bCs w:val="1"/>
          <w:rtl w:val="0"/>
        </w:rPr>
        <w:t xml:space="preserve">What should we do next?</w:t>
      </w:r>
    </w:p>
    <w:p w:rsidR="00000000" w:rsidDel="00000000" w:rsidP="00000000" w:rsidRDefault="00000000" w:rsidRPr="00000000" w14:paraId="000043DF">
      <w:pPr>
        <w:spacing w:after="240" w:before="240" w:lineRule="auto"/>
        <w:rPr/>
      </w:pPr>
      <w:r w:rsidDel="00000000" w:rsidR="00000000" w:rsidRPr="00000000">
        <w:rPr>
          <w:rtl w:val="0"/>
        </w:rPr>
        <w:t xml:space="preserve">That's the standard.</w:t>
      </w:r>
    </w:p>
    <w:p w:rsidR="00000000" w:rsidDel="00000000" w:rsidP="00000000" w:rsidRDefault="00000000" w:rsidRPr="00000000" w14:paraId="000043E0">
      <w:pPr>
        <w:spacing w:after="240" w:before="240" w:lineRule="auto"/>
        <w:rPr/>
      </w:pPr>
      <w:r w:rsidDel="00000000" w:rsidR="00000000" w:rsidRPr="00000000">
        <w:rPr>
          <w:rtl w:val="0"/>
        </w:rPr>
        <w:t xml:space="preserve">A metric earns its place in your regular reporting when looking at it can change what you do.</w:t>
      </w:r>
    </w:p>
    <w:p w:rsidR="00000000" w:rsidDel="00000000" w:rsidP="00000000" w:rsidRDefault="00000000" w:rsidRPr="00000000" w14:paraId="000043E1">
      <w:pPr>
        <w:spacing w:after="240" w:before="240" w:lineRule="auto"/>
        <w:rPr/>
      </w:pPr>
      <w:r w:rsidDel="00000000" w:rsidR="00000000" w:rsidRPr="00000000">
        <w:rPr>
          <w:rtl w:val="0"/>
        </w:rPr>
        <w:t xml:space="preserve">If it doesn't change anything, question whether you need it.</w:t>
      </w:r>
    </w:p>
    <w:p w:rsidR="00000000" w:rsidDel="00000000" w:rsidP="00000000" w:rsidRDefault="00000000" w:rsidRPr="00000000" w14:paraId="000043E2">
      <w:pPr>
        <w:spacing w:after="240" w:before="240" w:lineRule="auto"/>
        <w:rPr/>
      </w:pPr>
      <w:r w:rsidDel="00000000" w:rsidR="00000000" w:rsidRPr="00000000">
        <w:rPr>
          <w:rtl w:val="0"/>
        </w:rPr>
        <w:t xml:space="preserve">Because the goal isn't more numbers.</w:t>
      </w:r>
    </w:p>
    <w:p w:rsidR="00000000" w:rsidDel="00000000" w:rsidP="00000000" w:rsidRDefault="00000000" w:rsidRPr="00000000" w14:paraId="000043E3">
      <w:pPr>
        <w:spacing w:after="240" w:before="240" w:lineRule="auto"/>
        <w:rPr/>
      </w:pPr>
      <w:r w:rsidDel="00000000" w:rsidR="00000000" w:rsidRPr="00000000">
        <w:rPr>
          <w:rtl w:val="0"/>
        </w:rPr>
        <w:t xml:space="preserve">The goal is better decisions.</w:t>
      </w:r>
    </w:p>
    <w:p w:rsidR="00000000" w:rsidDel="00000000" w:rsidP="00000000" w:rsidRDefault="00000000" w:rsidRPr="00000000" w14:paraId="000043E4">
      <w:pPr>
        <w:spacing w:after="240" w:before="240" w:lineRule="auto"/>
        <w:rPr/>
      </w:pPr>
      <w:r w:rsidDel="00000000" w:rsidR="00000000" w:rsidRPr="00000000">
        <w:rPr>
          <w:rtl w:val="0"/>
        </w:rPr>
        <w:t xml:space="preserve">And that brings us to the next part of the system: taking what we've learned from measurement and using it to improve what we produce.</w:t>
      </w:r>
    </w:p>
    <w:p w:rsidR="00000000" w:rsidDel="00000000" w:rsidP="00000000" w:rsidRDefault="00000000" w:rsidRPr="00000000" w14:paraId="00004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6">
      <w:pPr>
        <w:pStyle w:val="Heading1"/>
        <w:keepNext w:val="0"/>
        <w:keepLines w:val="0"/>
        <w:spacing w:before="480" w:lineRule="auto"/>
        <w:rPr>
          <w:b w:val="1"/>
          <w:bCs w:val="1"/>
          <w:sz w:val="46"/>
          <w:szCs w:val="46"/>
        </w:rPr>
      </w:pPr>
      <w:bookmarkStart w:colFirst="0" w:colLast="0" w:name="_bxr83xl6vc7s" w:id="1960"/>
      <w:bookmarkEnd w:id="1960"/>
      <w:r w:rsidDel="00000000" w:rsidR="00000000" w:rsidRPr="00000000">
        <w:rPr>
          <w:b w:val="1"/>
          <w:bCs w:val="1"/>
          <w:sz w:val="46"/>
          <w:szCs w:val="46"/>
          <w:rtl w:val="0"/>
        </w:rPr>
        <w:t xml:space="preserve">TRANSITION</w:t>
      </w:r>
    </w:p>
    <w:p w:rsidR="00000000" w:rsidDel="00000000" w:rsidP="00000000" w:rsidRDefault="00000000" w:rsidRPr="00000000" w14:paraId="000043E7">
      <w:pPr>
        <w:spacing w:after="240" w:before="240" w:lineRule="auto"/>
        <w:rPr>
          <w:b w:val="1"/>
          <w:bCs w:val="1"/>
        </w:rPr>
      </w:pPr>
      <w:r w:rsidDel="00000000" w:rsidR="00000000" w:rsidRPr="00000000">
        <w:rPr>
          <w:b w:val="1"/>
          <w:bCs w:val="1"/>
          <w:rtl w:val="0"/>
        </w:rPr>
        <w:t xml:space="preserve">Now that we know what to measure, we're ready to look at how those measurements become an ongoing improvement process rather than a report that gets looked at once and forgotten.</w:t>
      </w:r>
    </w:p>
    <w:p w:rsidR="00000000" w:rsidDel="00000000" w:rsidP="00000000" w:rsidRDefault="00000000" w:rsidRPr="00000000" w14:paraId="00004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9">
      <w:pPr>
        <w:rPr/>
      </w:pPr>
      <w:r w:rsidDel="00000000" w:rsidR="00000000" w:rsidRPr="00000000">
        <w:rPr>
          <w:rtl w:val="0"/>
        </w:rPr>
      </w:r>
    </w:p>
    <w:p w:rsidR="00000000" w:rsidDel="00000000" w:rsidP="00000000" w:rsidRDefault="00000000" w:rsidRPr="00000000" w14:paraId="000043EA">
      <w:pPr>
        <w:pStyle w:val="Heading1"/>
        <w:keepNext w:val="0"/>
        <w:keepLines w:val="0"/>
        <w:spacing w:before="480" w:lineRule="auto"/>
        <w:rPr>
          <w:b w:val="1"/>
          <w:bCs w:val="1"/>
          <w:sz w:val="46"/>
          <w:szCs w:val="46"/>
        </w:rPr>
      </w:pPr>
      <w:bookmarkStart w:colFirst="0" w:colLast="0" w:name="_jr0c0cuqdpwj" w:id="1961"/>
      <w:bookmarkEnd w:id="1961"/>
      <w:r w:rsidDel="00000000" w:rsidR="00000000" w:rsidRPr="00000000">
        <w:rPr>
          <w:b w:val="1"/>
          <w:bCs w:val="1"/>
          <w:sz w:val="46"/>
          <w:szCs w:val="46"/>
          <w:rtl w:val="0"/>
        </w:rPr>
        <w:t xml:space="preserve">SESSION 5</w:t>
      </w:r>
    </w:p>
    <w:p w:rsidR="00000000" w:rsidDel="00000000" w:rsidP="00000000" w:rsidRDefault="00000000" w:rsidRPr="00000000" w14:paraId="000043EB">
      <w:pPr>
        <w:pStyle w:val="Heading2"/>
        <w:keepNext w:val="0"/>
        <w:keepLines w:val="0"/>
        <w:spacing w:after="80" w:lineRule="auto"/>
        <w:rPr>
          <w:b w:val="1"/>
          <w:bCs w:val="1"/>
          <w:sz w:val="34"/>
          <w:szCs w:val="34"/>
        </w:rPr>
      </w:pPr>
      <w:bookmarkStart w:colFirst="0" w:colLast="0" w:name="_t7ouq5nlpfj9" w:id="1962"/>
      <w:bookmarkEnd w:id="1962"/>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43EC">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run a repeatable content improvement loop: publish, observe, measure, diagnose, modify, test, and repeat — while recording what the business learns so those lessons accumulate over time.</w:t>
      </w:r>
    </w:p>
    <w:p w:rsidR="00000000" w:rsidDel="00000000" w:rsidP="00000000" w:rsidRDefault="00000000" w:rsidRPr="00000000" w14:paraId="000043ED">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43EE">
      <w:pPr>
        <w:numPr>
          <w:ilvl w:val="0"/>
          <w:numId w:val="155"/>
        </w:numPr>
        <w:spacing w:after="0" w:afterAutospacing="0" w:before="240" w:lineRule="auto"/>
        <w:ind w:left="720" w:hanging="360"/>
      </w:pPr>
      <w:r w:rsidDel="00000000" w:rsidR="00000000" w:rsidRPr="00000000">
        <w:rPr>
          <w:rtl w:val="0"/>
        </w:rPr>
        <w:t xml:space="preserve">Publishing is the beginning of improvement, not the end.</w:t>
      </w:r>
    </w:p>
    <w:p w:rsidR="00000000" w:rsidDel="00000000" w:rsidP="00000000" w:rsidRDefault="00000000" w:rsidRPr="00000000" w14:paraId="000043EF">
      <w:pPr>
        <w:numPr>
          <w:ilvl w:val="0"/>
          <w:numId w:val="155"/>
        </w:numPr>
        <w:spacing w:after="0" w:afterAutospacing="0" w:before="0" w:beforeAutospacing="0" w:lineRule="auto"/>
        <w:ind w:left="720" w:hanging="360"/>
      </w:pPr>
      <w:r w:rsidDel="00000000" w:rsidR="00000000" w:rsidRPr="00000000">
        <w:rPr>
          <w:rtl w:val="0"/>
        </w:rPr>
        <w:t xml:space="preserve">Observation is not diagnosis.</w:t>
      </w:r>
    </w:p>
    <w:p w:rsidR="00000000" w:rsidDel="00000000" w:rsidP="00000000" w:rsidRDefault="00000000" w:rsidRPr="00000000" w14:paraId="000043F0">
      <w:pPr>
        <w:numPr>
          <w:ilvl w:val="0"/>
          <w:numId w:val="155"/>
        </w:numPr>
        <w:spacing w:after="0" w:afterAutospacing="0" w:before="0" w:beforeAutospacing="0" w:lineRule="auto"/>
        <w:ind w:left="720" w:hanging="360"/>
      </w:pPr>
      <w:r w:rsidDel="00000000" w:rsidR="00000000" w:rsidRPr="00000000">
        <w:rPr>
          <w:rtl w:val="0"/>
        </w:rPr>
        <w:t xml:space="preserve">Measurement only becomes useful when it leads to a specific change.</w:t>
      </w:r>
    </w:p>
    <w:p w:rsidR="00000000" w:rsidDel="00000000" w:rsidP="00000000" w:rsidRDefault="00000000" w:rsidRPr="00000000" w14:paraId="000043F1">
      <w:pPr>
        <w:numPr>
          <w:ilvl w:val="0"/>
          <w:numId w:val="155"/>
        </w:numPr>
        <w:spacing w:after="0" w:afterAutospacing="0" w:before="0" w:beforeAutospacing="0" w:lineRule="auto"/>
        <w:ind w:left="720" w:hanging="360"/>
      </w:pPr>
      <w:r w:rsidDel="00000000" w:rsidR="00000000" w:rsidRPr="00000000">
        <w:rPr>
          <w:rtl w:val="0"/>
        </w:rPr>
        <w:t xml:space="preserve">Diagnose the decision, not just the number.</w:t>
      </w:r>
    </w:p>
    <w:p w:rsidR="00000000" w:rsidDel="00000000" w:rsidP="00000000" w:rsidRDefault="00000000" w:rsidRPr="00000000" w14:paraId="000043F2">
      <w:pPr>
        <w:numPr>
          <w:ilvl w:val="0"/>
          <w:numId w:val="155"/>
        </w:numPr>
        <w:spacing w:after="0" w:afterAutospacing="0" w:before="0" w:beforeAutospacing="0" w:lineRule="auto"/>
        <w:ind w:left="720" w:hanging="360"/>
      </w:pPr>
      <w:r w:rsidDel="00000000" w:rsidR="00000000" w:rsidRPr="00000000">
        <w:rPr>
          <w:rtl w:val="0"/>
        </w:rPr>
        <w:t xml:space="preserve">Change one variable at a time where practical.</w:t>
      </w:r>
    </w:p>
    <w:p w:rsidR="00000000" w:rsidDel="00000000" w:rsidP="00000000" w:rsidRDefault="00000000" w:rsidRPr="00000000" w14:paraId="000043F3">
      <w:pPr>
        <w:numPr>
          <w:ilvl w:val="0"/>
          <w:numId w:val="155"/>
        </w:numPr>
        <w:spacing w:after="0" w:afterAutospacing="0" w:before="0" w:beforeAutospacing="0" w:lineRule="auto"/>
        <w:ind w:left="720" w:hanging="360"/>
      </w:pPr>
      <w:r w:rsidDel="00000000" w:rsidR="00000000" w:rsidRPr="00000000">
        <w:rPr>
          <w:rtl w:val="0"/>
        </w:rPr>
        <w:t xml:space="preserve">A single result rarely proves a lesson; patterns across multiple pieces are more useful.</w:t>
      </w:r>
    </w:p>
    <w:p w:rsidR="00000000" w:rsidDel="00000000" w:rsidP="00000000" w:rsidRDefault="00000000" w:rsidRPr="00000000" w14:paraId="000043F4">
      <w:pPr>
        <w:numPr>
          <w:ilvl w:val="0"/>
          <w:numId w:val="155"/>
        </w:numPr>
        <w:spacing w:after="240" w:before="0" w:beforeAutospacing="0" w:lineRule="auto"/>
        <w:ind w:left="720" w:hanging="360"/>
      </w:pPr>
      <w:r w:rsidDel="00000000" w:rsidR="00000000" w:rsidRPr="00000000">
        <w:rPr>
          <w:rtl w:val="0"/>
        </w:rPr>
        <w:t xml:space="preserve">Learning must be recorded or the organization will repeatedly relearn the same lessons.</w:t>
      </w:r>
    </w:p>
    <w:p w:rsidR="00000000" w:rsidDel="00000000" w:rsidP="00000000" w:rsidRDefault="00000000" w:rsidRPr="00000000" w14:paraId="000043F5">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43F6">
      <w:pPr>
        <w:numPr>
          <w:ilvl w:val="0"/>
          <w:numId w:val="338"/>
        </w:numPr>
        <w:spacing w:after="0" w:afterAutospacing="0" w:before="240" w:lineRule="auto"/>
        <w:ind w:left="720" w:hanging="360"/>
      </w:pPr>
      <w:r w:rsidDel="00000000" w:rsidR="00000000" w:rsidRPr="00000000">
        <w:rPr>
          <w:rtl w:val="0"/>
        </w:rPr>
        <w:t xml:space="preserve">A content piece moving through the complete improvement loop.</w:t>
      </w:r>
    </w:p>
    <w:p w:rsidR="00000000" w:rsidDel="00000000" w:rsidP="00000000" w:rsidRDefault="00000000" w:rsidRPr="00000000" w14:paraId="000043F7">
      <w:pPr>
        <w:numPr>
          <w:ilvl w:val="0"/>
          <w:numId w:val="338"/>
        </w:numPr>
        <w:spacing w:after="0" w:afterAutospacing="0" w:before="0" w:beforeAutospacing="0" w:lineRule="auto"/>
        <w:ind w:left="720" w:hanging="360"/>
      </w:pPr>
      <w:r w:rsidDel="00000000" w:rsidR="00000000" w:rsidRPr="00000000">
        <w:rPr>
          <w:rtl w:val="0"/>
        </w:rPr>
        <w:t xml:space="preserve">The difference between "the video performed badly" and an actual diagnosis.</w:t>
      </w:r>
    </w:p>
    <w:p w:rsidR="00000000" w:rsidDel="00000000" w:rsidP="00000000" w:rsidRDefault="00000000" w:rsidRPr="00000000" w14:paraId="000043F8">
      <w:pPr>
        <w:numPr>
          <w:ilvl w:val="0"/>
          <w:numId w:val="338"/>
        </w:numPr>
        <w:spacing w:after="0" w:afterAutospacing="0" w:before="0" w:beforeAutospacing="0" w:lineRule="auto"/>
        <w:ind w:left="720" w:hanging="360"/>
      </w:pPr>
      <w:r w:rsidDel="00000000" w:rsidR="00000000" w:rsidRPr="00000000">
        <w:rPr>
          <w:rtl w:val="0"/>
        </w:rPr>
        <w:t xml:space="preserve">A one-variable test.</w:t>
      </w:r>
    </w:p>
    <w:p w:rsidR="00000000" w:rsidDel="00000000" w:rsidP="00000000" w:rsidRDefault="00000000" w:rsidRPr="00000000" w14:paraId="000043F9">
      <w:pPr>
        <w:numPr>
          <w:ilvl w:val="0"/>
          <w:numId w:val="338"/>
        </w:numPr>
        <w:spacing w:after="240" w:before="0" w:beforeAutospacing="0" w:lineRule="auto"/>
        <w:ind w:left="720" w:hanging="360"/>
      </w:pPr>
      <w:r w:rsidDel="00000000" w:rsidR="00000000" w:rsidRPr="00000000">
        <w:rPr>
          <w:rtl w:val="0"/>
        </w:rPr>
        <w:t xml:space="preserve">A Learning Library entry containing the test, finding, and resulting action.</w:t>
      </w:r>
    </w:p>
    <w:p w:rsidR="00000000" w:rsidDel="00000000" w:rsidP="00000000" w:rsidRDefault="00000000" w:rsidRPr="00000000" w14:paraId="000043FA">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43FB">
      <w:pPr>
        <w:numPr>
          <w:ilvl w:val="0"/>
          <w:numId w:val="214"/>
        </w:numPr>
        <w:spacing w:after="0" w:afterAutospacing="0" w:before="240" w:lineRule="auto"/>
        <w:ind w:left="720" w:hanging="360"/>
      </w:pPr>
      <w:r w:rsidDel="00000000" w:rsidR="00000000" w:rsidRPr="00000000">
        <w:rPr>
          <w:rtl w:val="0"/>
        </w:rPr>
        <w:t xml:space="preserve">What will they measure and when?</w:t>
      </w:r>
    </w:p>
    <w:p w:rsidR="00000000" w:rsidDel="00000000" w:rsidP="00000000" w:rsidRDefault="00000000" w:rsidRPr="00000000" w14:paraId="000043FC">
      <w:pPr>
        <w:numPr>
          <w:ilvl w:val="0"/>
          <w:numId w:val="214"/>
        </w:numPr>
        <w:spacing w:after="0" w:afterAutospacing="0" w:before="0" w:beforeAutospacing="0" w:lineRule="auto"/>
        <w:ind w:left="720" w:hanging="360"/>
      </w:pPr>
      <w:r w:rsidDel="00000000" w:rsidR="00000000" w:rsidRPr="00000000">
        <w:rPr>
          <w:rtl w:val="0"/>
        </w:rPr>
        <w:t xml:space="preserve">What specific change will they make based on the result?</w:t>
      </w:r>
    </w:p>
    <w:p w:rsidR="00000000" w:rsidDel="00000000" w:rsidP="00000000" w:rsidRDefault="00000000" w:rsidRPr="00000000" w14:paraId="000043FD">
      <w:pPr>
        <w:numPr>
          <w:ilvl w:val="0"/>
          <w:numId w:val="214"/>
        </w:numPr>
        <w:spacing w:after="0" w:afterAutospacing="0" w:before="0" w:beforeAutospacing="0" w:lineRule="auto"/>
        <w:ind w:left="720" w:hanging="360"/>
      </w:pPr>
      <w:r w:rsidDel="00000000" w:rsidR="00000000" w:rsidRPr="00000000">
        <w:rPr>
          <w:rtl w:val="0"/>
        </w:rPr>
        <w:t xml:space="preserve">What variable will they test?</w:t>
      </w:r>
    </w:p>
    <w:p w:rsidR="00000000" w:rsidDel="00000000" w:rsidP="00000000" w:rsidRDefault="00000000" w:rsidRPr="00000000" w14:paraId="000043FE">
      <w:pPr>
        <w:numPr>
          <w:ilvl w:val="0"/>
          <w:numId w:val="214"/>
        </w:numPr>
        <w:spacing w:after="0" w:afterAutospacing="0" w:before="0" w:beforeAutospacing="0" w:lineRule="auto"/>
        <w:ind w:left="720" w:hanging="360"/>
      </w:pPr>
      <w:r w:rsidDel="00000000" w:rsidR="00000000" w:rsidRPr="00000000">
        <w:rPr>
          <w:rtl w:val="0"/>
        </w:rPr>
        <w:t xml:space="preserve">What evidence will be sufficient before treating a lesson as a repeatable practice?</w:t>
      </w:r>
    </w:p>
    <w:p w:rsidR="00000000" w:rsidDel="00000000" w:rsidP="00000000" w:rsidRDefault="00000000" w:rsidRPr="00000000" w14:paraId="000043FF">
      <w:pPr>
        <w:numPr>
          <w:ilvl w:val="0"/>
          <w:numId w:val="214"/>
        </w:numPr>
        <w:spacing w:after="240" w:before="0" w:beforeAutospacing="0" w:lineRule="auto"/>
        <w:ind w:left="720" w:hanging="360"/>
      </w:pPr>
      <w:r w:rsidDel="00000000" w:rsidR="00000000" w:rsidRPr="00000000">
        <w:rPr>
          <w:rtl w:val="0"/>
        </w:rPr>
        <w:t xml:space="preserve">Where will the business record what it learns?</w:t>
      </w:r>
    </w:p>
    <w:p w:rsidR="00000000" w:rsidDel="00000000" w:rsidP="00000000" w:rsidRDefault="00000000" w:rsidRPr="00000000" w14:paraId="00004400">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4401">
      <w:pPr>
        <w:numPr>
          <w:ilvl w:val="0"/>
          <w:numId w:val="156"/>
        </w:numPr>
        <w:spacing w:after="0" w:afterAutospacing="0" w:before="240" w:lineRule="auto"/>
        <w:ind w:left="720" w:hanging="360"/>
      </w:pPr>
      <w:r w:rsidDel="00000000" w:rsidR="00000000" w:rsidRPr="00000000">
        <w:rPr>
          <w:rtl w:val="0"/>
        </w:rPr>
        <w:t xml:space="preserve">Take one hypothetical or previously published piece of content.</w:t>
      </w:r>
    </w:p>
    <w:p w:rsidR="00000000" w:rsidDel="00000000" w:rsidP="00000000" w:rsidRDefault="00000000" w:rsidRPr="00000000" w14:paraId="00004402">
      <w:pPr>
        <w:numPr>
          <w:ilvl w:val="0"/>
          <w:numId w:val="156"/>
        </w:numPr>
        <w:spacing w:after="0" w:afterAutospacing="0" w:before="0" w:beforeAutospacing="0" w:lineRule="auto"/>
        <w:ind w:left="720" w:hanging="360"/>
      </w:pPr>
      <w:r w:rsidDel="00000000" w:rsidR="00000000" w:rsidRPr="00000000">
        <w:rPr>
          <w:rtl w:val="0"/>
        </w:rPr>
        <w:t xml:space="preserve">Identify a measurable result.</w:t>
      </w:r>
    </w:p>
    <w:p w:rsidR="00000000" w:rsidDel="00000000" w:rsidP="00000000" w:rsidRDefault="00000000" w:rsidRPr="00000000" w14:paraId="00004403">
      <w:pPr>
        <w:numPr>
          <w:ilvl w:val="0"/>
          <w:numId w:val="156"/>
        </w:numPr>
        <w:spacing w:after="0" w:afterAutospacing="0" w:before="0" w:beforeAutospacing="0" w:lineRule="auto"/>
        <w:ind w:left="720" w:hanging="360"/>
      </w:pPr>
      <w:r w:rsidDel="00000000" w:rsidR="00000000" w:rsidRPr="00000000">
        <w:rPr>
          <w:rtl w:val="0"/>
        </w:rPr>
        <w:t xml:space="preserve">Diagnose a plausible content decision behind the result.</w:t>
      </w:r>
    </w:p>
    <w:p w:rsidR="00000000" w:rsidDel="00000000" w:rsidP="00000000" w:rsidRDefault="00000000" w:rsidRPr="00000000" w14:paraId="00004404">
      <w:pPr>
        <w:numPr>
          <w:ilvl w:val="0"/>
          <w:numId w:val="156"/>
        </w:numPr>
        <w:spacing w:after="0" w:afterAutospacing="0" w:before="0" w:beforeAutospacing="0" w:lineRule="auto"/>
        <w:ind w:left="720" w:hanging="360"/>
      </w:pPr>
      <w:r w:rsidDel="00000000" w:rsidR="00000000" w:rsidRPr="00000000">
        <w:rPr>
          <w:rtl w:val="0"/>
        </w:rPr>
        <w:t xml:space="preserve">Define one modification.</w:t>
      </w:r>
    </w:p>
    <w:p w:rsidR="00000000" w:rsidDel="00000000" w:rsidP="00000000" w:rsidRDefault="00000000" w:rsidRPr="00000000" w14:paraId="00004405">
      <w:pPr>
        <w:numPr>
          <w:ilvl w:val="0"/>
          <w:numId w:val="156"/>
        </w:numPr>
        <w:spacing w:after="0" w:afterAutospacing="0" w:before="0" w:beforeAutospacing="0" w:lineRule="auto"/>
        <w:ind w:left="720" w:hanging="360"/>
      </w:pPr>
      <w:r w:rsidDel="00000000" w:rsidR="00000000" w:rsidRPr="00000000">
        <w:rPr>
          <w:rtl w:val="0"/>
        </w:rPr>
        <w:t xml:space="preserve">Define one variable to test.</w:t>
      </w:r>
    </w:p>
    <w:p w:rsidR="00000000" w:rsidDel="00000000" w:rsidP="00000000" w:rsidRDefault="00000000" w:rsidRPr="00000000" w14:paraId="00004406">
      <w:pPr>
        <w:numPr>
          <w:ilvl w:val="0"/>
          <w:numId w:val="156"/>
        </w:numPr>
        <w:spacing w:after="240" w:before="0" w:beforeAutospacing="0" w:lineRule="auto"/>
        <w:ind w:left="720" w:hanging="360"/>
      </w:pPr>
      <w:r w:rsidDel="00000000" w:rsidR="00000000" w:rsidRPr="00000000">
        <w:rPr>
          <w:rtl w:val="0"/>
        </w:rPr>
        <w:t xml:space="preserve">Create a first Learning Library entry.</w:t>
      </w:r>
    </w:p>
    <w:p w:rsidR="00000000" w:rsidDel="00000000" w:rsidP="00000000" w:rsidRDefault="00000000" w:rsidRPr="00000000" w14:paraId="00004407">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4408">
      <w:pPr>
        <w:numPr>
          <w:ilvl w:val="0"/>
          <w:numId w:val="77"/>
        </w:numPr>
        <w:spacing w:after="0" w:afterAutospacing="0" w:before="240" w:lineRule="auto"/>
        <w:ind w:left="720" w:hanging="360"/>
      </w:pPr>
      <w:r w:rsidDel="00000000" w:rsidR="00000000" w:rsidRPr="00000000">
        <w:rPr>
          <w:rtl w:val="0"/>
        </w:rPr>
        <w:t xml:space="preserve">Detailed explanation of each stage of the loop.</w:t>
      </w:r>
    </w:p>
    <w:p w:rsidR="00000000" w:rsidDel="00000000" w:rsidP="00000000" w:rsidRDefault="00000000" w:rsidRPr="00000000" w14:paraId="00004409">
      <w:pPr>
        <w:numPr>
          <w:ilvl w:val="0"/>
          <w:numId w:val="77"/>
        </w:numPr>
        <w:spacing w:after="0" w:afterAutospacing="0" w:before="0" w:beforeAutospacing="0" w:lineRule="auto"/>
        <w:ind w:left="720" w:hanging="360"/>
      </w:pPr>
      <w:r w:rsidDel="00000000" w:rsidR="00000000" w:rsidRPr="00000000">
        <w:rPr>
          <w:rtl w:val="0"/>
        </w:rPr>
        <w:t xml:space="preserve">More detailed A/B testing considerations.</w:t>
      </w:r>
    </w:p>
    <w:p w:rsidR="00000000" w:rsidDel="00000000" w:rsidP="00000000" w:rsidRDefault="00000000" w:rsidRPr="00000000" w14:paraId="0000440A">
      <w:pPr>
        <w:numPr>
          <w:ilvl w:val="0"/>
          <w:numId w:val="77"/>
        </w:numPr>
        <w:spacing w:after="0" w:afterAutospacing="0" w:before="0" w:beforeAutospacing="0" w:lineRule="auto"/>
        <w:ind w:left="720" w:hanging="360"/>
      </w:pPr>
      <w:r w:rsidDel="00000000" w:rsidR="00000000" w:rsidRPr="00000000">
        <w:rPr>
          <w:rtl w:val="0"/>
        </w:rPr>
        <w:t xml:space="preserve">Measurement timing and comparison methodology.</w:t>
      </w:r>
    </w:p>
    <w:p w:rsidR="00000000" w:rsidDel="00000000" w:rsidP="00000000" w:rsidRDefault="00000000" w:rsidRPr="00000000" w14:paraId="0000440B">
      <w:pPr>
        <w:numPr>
          <w:ilvl w:val="0"/>
          <w:numId w:val="77"/>
        </w:numPr>
        <w:spacing w:after="0" w:afterAutospacing="0" w:before="0" w:beforeAutospacing="0" w:lineRule="auto"/>
        <w:ind w:left="720" w:hanging="360"/>
      </w:pPr>
      <w:r w:rsidDel="00000000" w:rsidR="00000000" w:rsidRPr="00000000">
        <w:rPr>
          <w:rtl w:val="0"/>
        </w:rPr>
        <w:t xml:space="preserve">Content Database implementation details.</w:t>
      </w:r>
    </w:p>
    <w:p w:rsidR="00000000" w:rsidDel="00000000" w:rsidP="00000000" w:rsidRDefault="00000000" w:rsidRPr="00000000" w14:paraId="0000440C">
      <w:pPr>
        <w:numPr>
          <w:ilvl w:val="0"/>
          <w:numId w:val="77"/>
        </w:numPr>
        <w:spacing w:after="240" w:before="0" w:beforeAutospacing="0" w:lineRule="auto"/>
        <w:ind w:left="720" w:hanging="360"/>
      </w:pPr>
      <w:r w:rsidDel="00000000" w:rsidR="00000000" w:rsidRPr="00000000">
        <w:rPr>
          <w:rtl w:val="0"/>
        </w:rPr>
        <w:t xml:space="preserve">Extended Learning Library documentation.</w:t>
      </w:r>
    </w:p>
    <w:p w:rsidR="00000000" w:rsidDel="00000000" w:rsidP="00000000" w:rsidRDefault="00000000" w:rsidRPr="00000000" w14:paraId="00004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E">
      <w:pPr>
        <w:pStyle w:val="Heading1"/>
        <w:keepNext w:val="0"/>
        <w:keepLines w:val="0"/>
        <w:spacing w:before="480" w:lineRule="auto"/>
        <w:rPr>
          <w:b w:val="1"/>
          <w:bCs w:val="1"/>
          <w:sz w:val="46"/>
          <w:szCs w:val="46"/>
        </w:rPr>
      </w:pPr>
      <w:bookmarkStart w:colFirst="0" w:colLast="0" w:name="_syf20avns89n" w:id="1963"/>
      <w:bookmarkEnd w:id="1963"/>
      <w:r w:rsidDel="00000000" w:rsidR="00000000" w:rsidRPr="00000000">
        <w:rPr>
          <w:b w:val="1"/>
          <w:bCs w:val="1"/>
          <w:sz w:val="46"/>
          <w:szCs w:val="46"/>
          <w:rtl w:val="0"/>
        </w:rPr>
        <w:t xml:space="preserve">PRESENTER SCRIPT</w:t>
      </w:r>
    </w:p>
    <w:p w:rsidR="00000000" w:rsidDel="00000000" w:rsidP="00000000" w:rsidRDefault="00000000" w:rsidRPr="00000000" w14:paraId="0000440F">
      <w:pPr>
        <w:pStyle w:val="Heading2"/>
        <w:keepNext w:val="0"/>
        <w:keepLines w:val="0"/>
        <w:spacing w:after="80" w:lineRule="auto"/>
        <w:rPr>
          <w:b w:val="1"/>
          <w:bCs w:val="1"/>
          <w:sz w:val="34"/>
          <w:szCs w:val="34"/>
        </w:rPr>
      </w:pPr>
      <w:bookmarkStart w:colFirst="0" w:colLast="0" w:name="_r26kmid47job" w:id="1964"/>
      <w:bookmarkEnd w:id="1964"/>
      <w:r w:rsidDel="00000000" w:rsidR="00000000" w:rsidRPr="00000000">
        <w:rPr>
          <w:b w:val="1"/>
          <w:bCs w:val="1"/>
          <w:sz w:val="34"/>
          <w:szCs w:val="34"/>
          <w:rtl w:val="0"/>
        </w:rPr>
        <w:t xml:space="preserve">OPENING HOOK</w:t>
      </w:r>
    </w:p>
    <w:p w:rsidR="00000000" w:rsidDel="00000000" w:rsidP="00000000" w:rsidRDefault="00000000" w:rsidRPr="00000000" w14:paraId="00004410">
      <w:pPr>
        <w:spacing w:after="240" w:before="240" w:lineRule="auto"/>
        <w:rPr/>
      </w:pPr>
      <w:r w:rsidDel="00000000" w:rsidR="00000000" w:rsidRPr="00000000">
        <w:rPr>
          <w:rtl w:val="0"/>
        </w:rPr>
        <w:t xml:space="preserve">Here's a question.</w:t>
      </w:r>
    </w:p>
    <w:p w:rsidR="00000000" w:rsidDel="00000000" w:rsidP="00000000" w:rsidRDefault="00000000" w:rsidRPr="00000000" w14:paraId="00004411">
      <w:pPr>
        <w:spacing w:after="240" w:before="240" w:lineRule="auto"/>
        <w:rPr>
          <w:b w:val="1"/>
          <w:bCs w:val="1"/>
        </w:rPr>
      </w:pPr>
      <w:r w:rsidDel="00000000" w:rsidR="00000000" w:rsidRPr="00000000">
        <w:rPr>
          <w:b w:val="1"/>
          <w:bCs w:val="1"/>
          <w:rtl w:val="0"/>
        </w:rPr>
        <w:t xml:space="preserve">How many times have you learned something from your content, and then six months later, nobody remembers what you learned?</w:t>
      </w:r>
    </w:p>
    <w:p w:rsidR="00000000" w:rsidDel="00000000" w:rsidP="00000000" w:rsidRDefault="00000000" w:rsidRPr="00000000" w14:paraId="00004412">
      <w:pPr>
        <w:spacing w:after="240" w:before="240" w:lineRule="auto"/>
        <w:rPr/>
      </w:pPr>
      <w:r w:rsidDel="00000000" w:rsidR="00000000" w:rsidRPr="00000000">
        <w:rPr>
          <w:rtl w:val="0"/>
        </w:rPr>
        <w:t xml:space="preserve">Maybe a video didn't hold attention.</w:t>
      </w:r>
    </w:p>
    <w:p w:rsidR="00000000" w:rsidDel="00000000" w:rsidP="00000000" w:rsidRDefault="00000000" w:rsidRPr="00000000" w14:paraId="00004413">
      <w:pPr>
        <w:spacing w:after="240" w:before="240" w:lineRule="auto"/>
        <w:rPr/>
      </w:pPr>
      <w:r w:rsidDel="00000000" w:rsidR="00000000" w:rsidRPr="00000000">
        <w:rPr>
          <w:rtl w:val="0"/>
        </w:rPr>
        <w:t xml:space="preserve">Maybe a particular topic generated unusually good conversations.</w:t>
      </w:r>
    </w:p>
    <w:p w:rsidR="00000000" w:rsidDel="00000000" w:rsidP="00000000" w:rsidRDefault="00000000" w:rsidRPr="00000000" w14:paraId="00004414">
      <w:pPr>
        <w:spacing w:after="240" w:before="240" w:lineRule="auto"/>
        <w:rPr/>
      </w:pPr>
      <w:r w:rsidDel="00000000" w:rsidR="00000000" w:rsidRPr="00000000">
        <w:rPr>
          <w:rtl w:val="0"/>
        </w:rPr>
        <w:t xml:space="preserve">Maybe a certain opening worked.</w:t>
      </w:r>
    </w:p>
    <w:p w:rsidR="00000000" w:rsidDel="00000000" w:rsidP="00000000" w:rsidRDefault="00000000" w:rsidRPr="00000000" w14:paraId="00004415">
      <w:pPr>
        <w:spacing w:after="240" w:before="240" w:lineRule="auto"/>
        <w:rPr/>
      </w:pPr>
      <w:r w:rsidDel="00000000" w:rsidR="00000000" w:rsidRPr="00000000">
        <w:rPr>
          <w:rtl w:val="0"/>
        </w:rPr>
        <w:t xml:space="preserve">Maybe a call to action didn't work at all.</w:t>
      </w:r>
    </w:p>
    <w:p w:rsidR="00000000" w:rsidDel="00000000" w:rsidP="00000000" w:rsidRDefault="00000000" w:rsidRPr="00000000" w14:paraId="00004416">
      <w:pPr>
        <w:spacing w:after="240" w:before="240" w:lineRule="auto"/>
        <w:rPr/>
      </w:pPr>
      <w:r w:rsidDel="00000000" w:rsidR="00000000" w:rsidRPr="00000000">
        <w:rPr>
          <w:rtl w:val="0"/>
        </w:rPr>
        <w:t xml:space="preserve">You talk about it.</w:t>
      </w:r>
    </w:p>
    <w:p w:rsidR="00000000" w:rsidDel="00000000" w:rsidP="00000000" w:rsidRDefault="00000000" w:rsidRPr="00000000" w14:paraId="00004417">
      <w:pPr>
        <w:spacing w:after="240" w:before="240" w:lineRule="auto"/>
        <w:rPr/>
      </w:pPr>
      <w:r w:rsidDel="00000000" w:rsidR="00000000" w:rsidRPr="00000000">
        <w:rPr>
          <w:rtl w:val="0"/>
        </w:rPr>
        <w:t xml:space="preserve">You remember it for a while.</w:t>
      </w:r>
    </w:p>
    <w:p w:rsidR="00000000" w:rsidDel="00000000" w:rsidP="00000000" w:rsidRDefault="00000000" w:rsidRPr="00000000" w14:paraId="00004418">
      <w:pPr>
        <w:spacing w:after="240" w:before="240" w:lineRule="auto"/>
        <w:rPr/>
      </w:pPr>
      <w:r w:rsidDel="00000000" w:rsidR="00000000" w:rsidRPr="00000000">
        <w:rPr>
          <w:rtl w:val="0"/>
        </w:rPr>
        <w:t xml:space="preserve">Then everybody moves on to the next piece of content.</w:t>
      </w:r>
    </w:p>
    <w:p w:rsidR="00000000" w:rsidDel="00000000" w:rsidP="00000000" w:rsidRDefault="00000000" w:rsidRPr="00000000" w14:paraId="00004419">
      <w:pPr>
        <w:spacing w:after="240" w:before="240" w:lineRule="auto"/>
        <w:rPr/>
      </w:pPr>
      <w:r w:rsidDel="00000000" w:rsidR="00000000" w:rsidRPr="00000000">
        <w:rPr>
          <w:rtl w:val="0"/>
        </w:rPr>
        <w:t xml:space="preserve">And eventually, somebody makes the same mistake again.</w:t>
      </w:r>
    </w:p>
    <w:p w:rsidR="00000000" w:rsidDel="00000000" w:rsidP="00000000" w:rsidRDefault="00000000" w:rsidRPr="00000000" w14:paraId="0000441A">
      <w:pPr>
        <w:spacing w:after="240" w:before="240" w:lineRule="auto"/>
        <w:rPr/>
      </w:pPr>
      <w:r w:rsidDel="00000000" w:rsidR="00000000" w:rsidRPr="00000000">
        <w:rPr>
          <w:rtl w:val="0"/>
        </w:rPr>
        <w:t xml:space="preserve">That's the problem this chapter is designed to solve.</w:t>
      </w:r>
    </w:p>
    <w:p w:rsidR="00000000" w:rsidDel="00000000" w:rsidP="00000000" w:rsidRDefault="00000000" w:rsidRPr="00000000" w14:paraId="00004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C">
      <w:pPr>
        <w:pStyle w:val="Heading2"/>
        <w:keepNext w:val="0"/>
        <w:keepLines w:val="0"/>
        <w:spacing w:after="80" w:lineRule="auto"/>
        <w:rPr>
          <w:b w:val="1"/>
          <w:bCs w:val="1"/>
          <w:sz w:val="34"/>
          <w:szCs w:val="34"/>
        </w:rPr>
      </w:pPr>
      <w:bookmarkStart w:colFirst="0" w:colLast="0" w:name="_xegzdtod3qk4" w:id="1965"/>
      <w:bookmarkEnd w:id="1965"/>
      <w:r w:rsidDel="00000000" w:rsidR="00000000" w:rsidRPr="00000000">
        <w:rPr>
          <w:b w:val="1"/>
          <w:bCs w:val="1"/>
          <w:sz w:val="34"/>
          <w:szCs w:val="34"/>
          <w:rtl w:val="0"/>
        </w:rPr>
        <w:t xml:space="preserve">THE TEACHING PRINCIPLE</w:t>
      </w:r>
    </w:p>
    <w:p w:rsidR="00000000" w:rsidDel="00000000" w:rsidP="00000000" w:rsidRDefault="00000000" w:rsidRPr="00000000" w14:paraId="0000441D">
      <w:pPr>
        <w:spacing w:after="240" w:before="240" w:lineRule="auto"/>
        <w:rPr>
          <w:b w:val="1"/>
          <w:bCs w:val="1"/>
        </w:rPr>
      </w:pPr>
      <w:r w:rsidDel="00000000" w:rsidR="00000000" w:rsidRPr="00000000">
        <w:rPr>
          <w:b w:val="1"/>
          <w:bCs w:val="1"/>
          <w:rtl w:val="0"/>
        </w:rPr>
        <w:t xml:space="preserve">Measurement does not improve content. What you do with the measurement improves content.</w:t>
      </w:r>
    </w:p>
    <w:p w:rsidR="00000000" w:rsidDel="00000000" w:rsidP="00000000" w:rsidRDefault="00000000" w:rsidRPr="00000000" w14:paraId="0000441E">
      <w:pPr>
        <w:spacing w:after="240" w:before="240" w:lineRule="auto"/>
        <w:rPr/>
      </w:pPr>
      <w:r w:rsidDel="00000000" w:rsidR="00000000" w:rsidRPr="00000000">
        <w:rPr>
          <w:rtl w:val="0"/>
        </w:rPr>
        <w:t xml:space="preserve">Chapter 43 was about determining what to measure.</w:t>
      </w:r>
    </w:p>
    <w:p w:rsidR="00000000" w:rsidDel="00000000" w:rsidP="00000000" w:rsidRDefault="00000000" w:rsidRPr="00000000" w14:paraId="0000441F">
      <w:pPr>
        <w:spacing w:after="240" w:before="240" w:lineRule="auto"/>
        <w:rPr/>
      </w:pPr>
      <w:r w:rsidDel="00000000" w:rsidR="00000000" w:rsidRPr="00000000">
        <w:rPr>
          <w:rtl w:val="0"/>
        </w:rPr>
        <w:t xml:space="preserve">This chapter starts where that one ends.</w:t>
      </w:r>
    </w:p>
    <w:p w:rsidR="00000000" w:rsidDel="00000000" w:rsidP="00000000" w:rsidRDefault="00000000" w:rsidRPr="00000000" w14:paraId="00004420">
      <w:pPr>
        <w:spacing w:after="240" w:before="240" w:lineRule="auto"/>
        <w:rPr/>
      </w:pPr>
      <w:r w:rsidDel="00000000" w:rsidR="00000000" w:rsidRPr="00000000">
        <w:rPr>
          <w:rtl w:val="0"/>
        </w:rPr>
        <w:t xml:space="preserve">You publish something.</w:t>
      </w:r>
    </w:p>
    <w:p w:rsidR="00000000" w:rsidDel="00000000" w:rsidP="00000000" w:rsidRDefault="00000000" w:rsidRPr="00000000" w14:paraId="00004421">
      <w:pPr>
        <w:spacing w:after="240" w:before="240" w:lineRule="auto"/>
        <w:rPr/>
      </w:pPr>
      <w:r w:rsidDel="00000000" w:rsidR="00000000" w:rsidRPr="00000000">
        <w:rPr>
          <w:rtl w:val="0"/>
        </w:rPr>
        <w:t xml:space="preserve">You get the results.</w:t>
      </w:r>
    </w:p>
    <w:p w:rsidR="00000000" w:rsidDel="00000000" w:rsidP="00000000" w:rsidRDefault="00000000" w:rsidRPr="00000000" w14:paraId="00004422">
      <w:pPr>
        <w:spacing w:after="240" w:before="240" w:lineRule="auto"/>
        <w:rPr/>
      </w:pPr>
      <w:r w:rsidDel="00000000" w:rsidR="00000000" w:rsidRPr="00000000">
        <w:rPr>
          <w:rtl w:val="0"/>
        </w:rPr>
        <w:t xml:space="preserve">Now what?</w:t>
      </w:r>
    </w:p>
    <w:p w:rsidR="00000000" w:rsidDel="00000000" w:rsidP="00000000" w:rsidRDefault="00000000" w:rsidRPr="00000000" w14:paraId="00004423">
      <w:pPr>
        <w:spacing w:after="240" w:before="240" w:lineRule="auto"/>
        <w:rPr/>
      </w:pPr>
      <w:r w:rsidDel="00000000" w:rsidR="00000000" w:rsidRPr="00000000">
        <w:rPr>
          <w:rtl w:val="0"/>
        </w:rPr>
        <w:t xml:space="preserve">The improvement loop gives us a simple answer:</w:t>
      </w:r>
    </w:p>
    <w:p w:rsidR="00000000" w:rsidDel="00000000" w:rsidP="00000000" w:rsidRDefault="00000000" w:rsidRPr="00000000" w14:paraId="00004424">
      <w:pPr>
        <w:spacing w:after="240" w:before="240" w:lineRule="auto"/>
        <w:rPr>
          <w:b w:val="1"/>
          <w:bCs w:val="1"/>
        </w:rPr>
      </w:pPr>
      <w:r w:rsidDel="00000000" w:rsidR="00000000" w:rsidRPr="00000000">
        <w:rPr>
          <w:b w:val="1"/>
          <w:bCs w:val="1"/>
          <w:rtl w:val="0"/>
        </w:rPr>
        <w:t xml:space="preserve">Publish.</w:t>
        <w:br w:type="textWrapping"/>
        <w:t xml:space="preserve">Observe.</w:t>
        <w:br w:type="textWrapping"/>
        <w:t xml:space="preserve">Measure.</w:t>
        <w:br w:type="textWrapping"/>
        <w:t xml:space="preserve">Diagnose.</w:t>
        <w:br w:type="textWrapping"/>
        <w:t xml:space="preserve">Modify.</w:t>
        <w:br w:type="textWrapping"/>
        <w:t xml:space="preserve">Test.</w:t>
        <w:br w:type="textWrapping"/>
        <w:t xml:space="preserve">Repeat.</w:t>
      </w:r>
    </w:p>
    <w:p w:rsidR="00000000" w:rsidDel="00000000" w:rsidP="00000000" w:rsidRDefault="00000000" w:rsidRPr="00000000" w14:paraId="00004425">
      <w:pPr>
        <w:spacing w:after="240" w:before="240" w:lineRule="auto"/>
        <w:rPr/>
      </w:pPr>
      <w:r w:rsidDel="00000000" w:rsidR="00000000" w:rsidRPr="00000000">
        <w:rPr>
          <w:rtl w:val="0"/>
        </w:rPr>
        <w:t xml:space="preserve">And then there's one more piece that becomes increasingly important:</w:t>
      </w:r>
    </w:p>
    <w:p w:rsidR="00000000" w:rsidDel="00000000" w:rsidP="00000000" w:rsidRDefault="00000000" w:rsidRPr="00000000" w14:paraId="00004426">
      <w:pPr>
        <w:spacing w:after="240" w:before="240" w:lineRule="auto"/>
        <w:rPr>
          <w:b w:val="1"/>
          <w:bCs w:val="1"/>
        </w:rPr>
      </w:pPr>
      <w:r w:rsidDel="00000000" w:rsidR="00000000" w:rsidRPr="00000000">
        <w:rPr>
          <w:b w:val="1"/>
          <w:bCs w:val="1"/>
          <w:rtl w:val="0"/>
        </w:rPr>
        <w:t xml:space="preserve">Remember what you learned.</w:t>
      </w:r>
    </w:p>
    <w:p w:rsidR="00000000" w:rsidDel="00000000" w:rsidP="00000000" w:rsidRDefault="00000000" w:rsidRPr="00000000" w14:paraId="00004427">
      <w:pPr>
        <w:spacing w:after="240" w:before="240" w:lineRule="auto"/>
        <w:rPr/>
      </w:pPr>
      <w:r w:rsidDel="00000000" w:rsidR="00000000" w:rsidRPr="00000000">
        <w:rPr>
          <w:rtl w:val="0"/>
        </w:rPr>
        <w:t xml:space="preserve">That's the Learning Library.</w:t>
      </w:r>
    </w:p>
    <w:p w:rsidR="00000000" w:rsidDel="00000000" w:rsidP="00000000" w:rsidRDefault="00000000" w:rsidRPr="00000000" w14:paraId="00004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9">
      <w:pPr>
        <w:pStyle w:val="Heading2"/>
        <w:keepNext w:val="0"/>
        <w:keepLines w:val="0"/>
        <w:spacing w:after="80" w:lineRule="auto"/>
        <w:rPr>
          <w:b w:val="1"/>
          <w:bCs w:val="1"/>
          <w:sz w:val="34"/>
          <w:szCs w:val="34"/>
        </w:rPr>
      </w:pPr>
      <w:bookmarkStart w:colFirst="0" w:colLast="0" w:name="_n21wrlhdd6pa" w:id="1966"/>
      <w:bookmarkEnd w:id="1966"/>
      <w:r w:rsidDel="00000000" w:rsidR="00000000" w:rsidRPr="00000000">
        <w:rPr>
          <w:b w:val="1"/>
          <w:bCs w:val="1"/>
          <w:sz w:val="34"/>
          <w:szCs w:val="34"/>
          <w:rtl w:val="0"/>
        </w:rPr>
        <w:t xml:space="preserve">1. PUBLISH</w:t>
      </w:r>
    </w:p>
    <w:p w:rsidR="00000000" w:rsidDel="00000000" w:rsidP="00000000" w:rsidRDefault="00000000" w:rsidRPr="00000000" w14:paraId="0000442A">
      <w:pPr>
        <w:spacing w:after="240" w:before="240" w:lineRule="auto"/>
        <w:rPr/>
      </w:pPr>
      <w:r w:rsidDel="00000000" w:rsidR="00000000" w:rsidRPr="00000000">
        <w:rPr>
          <w:rtl w:val="0"/>
        </w:rPr>
        <w:t xml:space="preserve">The first step sounds obvious.</w:t>
      </w:r>
    </w:p>
    <w:p w:rsidR="00000000" w:rsidDel="00000000" w:rsidP="00000000" w:rsidRDefault="00000000" w:rsidRPr="00000000" w14:paraId="0000442B">
      <w:pPr>
        <w:spacing w:after="240" w:before="240" w:lineRule="auto"/>
        <w:rPr/>
      </w:pPr>
      <w:r w:rsidDel="00000000" w:rsidR="00000000" w:rsidRPr="00000000">
        <w:rPr>
          <w:rtl w:val="0"/>
        </w:rPr>
        <w:t xml:space="preserve">Publish the content.</w:t>
      </w:r>
    </w:p>
    <w:p w:rsidR="00000000" w:rsidDel="00000000" w:rsidP="00000000" w:rsidRDefault="00000000" w:rsidRPr="00000000" w14:paraId="0000442C">
      <w:pPr>
        <w:spacing w:after="240" w:before="240" w:lineRule="auto"/>
        <w:rPr/>
      </w:pPr>
      <w:r w:rsidDel="00000000" w:rsidR="00000000" w:rsidRPr="00000000">
        <w:rPr>
          <w:rtl w:val="0"/>
        </w:rPr>
        <w:t xml:space="preserve">But there's one change in how I want you to think about this.</w:t>
      </w:r>
    </w:p>
    <w:p w:rsidR="00000000" w:rsidDel="00000000" w:rsidP="00000000" w:rsidRDefault="00000000" w:rsidRPr="00000000" w14:paraId="0000442D">
      <w:pPr>
        <w:spacing w:after="240" w:before="240" w:lineRule="auto"/>
        <w:rPr>
          <w:b w:val="1"/>
          <w:bCs w:val="1"/>
        </w:rPr>
      </w:pPr>
      <w:r w:rsidDel="00000000" w:rsidR="00000000" w:rsidRPr="00000000">
        <w:rPr>
          <w:b w:val="1"/>
          <w:bCs w:val="1"/>
          <w:rtl w:val="0"/>
        </w:rPr>
        <w:t xml:space="preserve">Publishing is not the finish line.</w:t>
      </w:r>
    </w:p>
    <w:p w:rsidR="00000000" w:rsidDel="00000000" w:rsidP="00000000" w:rsidRDefault="00000000" w:rsidRPr="00000000" w14:paraId="0000442E">
      <w:pPr>
        <w:spacing w:after="240" w:before="240" w:lineRule="auto"/>
        <w:rPr/>
      </w:pPr>
      <w:r w:rsidDel="00000000" w:rsidR="00000000" w:rsidRPr="00000000">
        <w:rPr>
          <w:rtl w:val="0"/>
        </w:rPr>
        <w:t xml:space="preserve">It's the beginning of the learning process.</w:t>
      </w:r>
    </w:p>
    <w:p w:rsidR="00000000" w:rsidDel="00000000" w:rsidP="00000000" w:rsidRDefault="00000000" w:rsidRPr="00000000" w14:paraId="0000442F">
      <w:pPr>
        <w:spacing w:after="240" w:before="240" w:lineRule="auto"/>
        <w:rPr/>
      </w:pPr>
      <w:r w:rsidDel="00000000" w:rsidR="00000000" w:rsidRPr="00000000">
        <w:rPr>
          <w:rtl w:val="0"/>
        </w:rPr>
        <w:t xml:space="preserve">Before you publish, make a simple prediction.</w:t>
      </w:r>
    </w:p>
    <w:p w:rsidR="00000000" w:rsidDel="00000000" w:rsidP="00000000" w:rsidRDefault="00000000" w:rsidRPr="00000000" w14:paraId="00004430">
      <w:pPr>
        <w:spacing w:after="240" w:before="240" w:lineRule="auto"/>
        <w:rPr/>
      </w:pPr>
      <w:r w:rsidDel="00000000" w:rsidR="00000000" w:rsidRPr="00000000">
        <w:rPr>
          <w:rtl w:val="0"/>
        </w:rPr>
        <w:t xml:space="preserve">What do we expect this piece to accomplish?</w:t>
      </w:r>
    </w:p>
    <w:p w:rsidR="00000000" w:rsidDel="00000000" w:rsidP="00000000" w:rsidRDefault="00000000" w:rsidRPr="00000000" w14:paraId="00004431">
      <w:pPr>
        <w:spacing w:after="240" w:before="240" w:lineRule="auto"/>
        <w:rPr/>
      </w:pPr>
      <w:r w:rsidDel="00000000" w:rsidR="00000000" w:rsidRPr="00000000">
        <w:rPr>
          <w:rtl w:val="0"/>
        </w:rPr>
        <w:t xml:space="preserve">Maybe you expect strong retention.</w:t>
      </w:r>
    </w:p>
    <w:p w:rsidR="00000000" w:rsidDel="00000000" w:rsidP="00000000" w:rsidRDefault="00000000" w:rsidRPr="00000000" w14:paraId="00004432">
      <w:pPr>
        <w:spacing w:after="240" w:before="240" w:lineRule="auto"/>
        <w:rPr/>
      </w:pPr>
      <w:r w:rsidDel="00000000" w:rsidR="00000000" w:rsidRPr="00000000">
        <w:rPr>
          <w:rtl w:val="0"/>
        </w:rPr>
        <w:t xml:space="preserve">Maybe you expect people to click.</w:t>
      </w:r>
    </w:p>
    <w:p w:rsidR="00000000" w:rsidDel="00000000" w:rsidP="00000000" w:rsidRDefault="00000000" w:rsidRPr="00000000" w14:paraId="00004433">
      <w:pPr>
        <w:spacing w:after="240" w:before="240" w:lineRule="auto"/>
        <w:rPr/>
      </w:pPr>
      <w:r w:rsidDel="00000000" w:rsidR="00000000" w:rsidRPr="00000000">
        <w:rPr>
          <w:rtl w:val="0"/>
        </w:rPr>
        <w:t xml:space="preserve">Maybe you expect inquiries.</w:t>
      </w:r>
    </w:p>
    <w:p w:rsidR="00000000" w:rsidDel="00000000" w:rsidP="00000000" w:rsidRDefault="00000000" w:rsidRPr="00000000" w14:paraId="00004434">
      <w:pPr>
        <w:spacing w:after="240" w:before="240" w:lineRule="auto"/>
        <w:rPr/>
      </w:pPr>
      <w:r w:rsidDel="00000000" w:rsidR="00000000" w:rsidRPr="00000000">
        <w:rPr>
          <w:rtl w:val="0"/>
        </w:rPr>
        <w:t xml:space="preserve">Write that expectation down.</w:t>
      </w:r>
    </w:p>
    <w:p w:rsidR="00000000" w:rsidDel="00000000" w:rsidP="00000000" w:rsidRDefault="00000000" w:rsidRPr="00000000" w14:paraId="00004435">
      <w:pPr>
        <w:spacing w:after="240" w:before="240" w:lineRule="auto"/>
        <w:rPr/>
      </w:pPr>
      <w:r w:rsidDel="00000000" w:rsidR="00000000" w:rsidRPr="00000000">
        <w:rPr>
          <w:rtl w:val="0"/>
        </w:rPr>
        <w:t xml:space="preserve">It doesn't have to be complicated.</w:t>
      </w:r>
    </w:p>
    <w:p w:rsidR="00000000" w:rsidDel="00000000" w:rsidP="00000000" w:rsidRDefault="00000000" w:rsidRPr="00000000" w14:paraId="00004436">
      <w:pPr>
        <w:spacing w:after="240" w:before="240" w:lineRule="auto"/>
        <w:rPr/>
      </w:pPr>
      <w:r w:rsidDel="00000000" w:rsidR="00000000" w:rsidRPr="00000000">
        <w:rPr>
          <w:rtl w:val="0"/>
        </w:rPr>
        <w:t xml:space="preserve">The reason is simple:</w:t>
      </w:r>
    </w:p>
    <w:p w:rsidR="00000000" w:rsidDel="00000000" w:rsidP="00000000" w:rsidRDefault="00000000" w:rsidRPr="00000000" w14:paraId="00004437">
      <w:pPr>
        <w:spacing w:after="240" w:before="240" w:lineRule="auto"/>
        <w:rPr/>
      </w:pPr>
      <w:r w:rsidDel="00000000" w:rsidR="00000000" w:rsidRPr="00000000">
        <w:rPr>
          <w:rtl w:val="0"/>
        </w:rPr>
        <w:t xml:space="preserve">Once the results come in, you can compare reality against what you expected.</w:t>
      </w:r>
    </w:p>
    <w:p w:rsidR="00000000" w:rsidDel="00000000" w:rsidP="00000000" w:rsidRDefault="00000000" w:rsidRPr="00000000" w14:paraId="00004438">
      <w:pPr>
        <w:spacing w:after="240" w:before="240" w:lineRule="auto"/>
        <w:rPr/>
      </w:pPr>
      <w:r w:rsidDel="00000000" w:rsidR="00000000" w:rsidRPr="00000000">
        <w:rPr>
          <w:rtl w:val="0"/>
        </w:rPr>
        <w:t xml:space="preserve">Otherwise, it's very easy to look backward at the result and convince yourself that you expected it all along.</w:t>
      </w:r>
    </w:p>
    <w:p w:rsidR="00000000" w:rsidDel="00000000" w:rsidP="00000000" w:rsidRDefault="00000000" w:rsidRPr="00000000" w14:paraId="00004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A">
      <w:pPr>
        <w:pStyle w:val="Heading2"/>
        <w:keepNext w:val="0"/>
        <w:keepLines w:val="0"/>
        <w:spacing w:after="80" w:lineRule="auto"/>
        <w:rPr>
          <w:b w:val="1"/>
          <w:bCs w:val="1"/>
          <w:sz w:val="34"/>
          <w:szCs w:val="34"/>
        </w:rPr>
      </w:pPr>
      <w:bookmarkStart w:colFirst="0" w:colLast="0" w:name="_kl1shu9ygv7b" w:id="1967"/>
      <w:bookmarkEnd w:id="1967"/>
      <w:r w:rsidDel="00000000" w:rsidR="00000000" w:rsidRPr="00000000">
        <w:rPr>
          <w:b w:val="1"/>
          <w:bCs w:val="1"/>
          <w:sz w:val="34"/>
          <w:szCs w:val="34"/>
          <w:rtl w:val="0"/>
        </w:rPr>
        <w:t xml:space="preserve">2. OBSERVE</w:t>
      </w:r>
    </w:p>
    <w:p w:rsidR="00000000" w:rsidDel="00000000" w:rsidP="00000000" w:rsidRDefault="00000000" w:rsidRPr="00000000" w14:paraId="0000443B">
      <w:pPr>
        <w:spacing w:after="240" w:before="240" w:lineRule="auto"/>
        <w:rPr/>
      </w:pPr>
      <w:r w:rsidDel="00000000" w:rsidR="00000000" w:rsidRPr="00000000">
        <w:rPr>
          <w:rtl w:val="0"/>
        </w:rPr>
        <w:t xml:space="preserve">Next, observe.</w:t>
      </w:r>
    </w:p>
    <w:p w:rsidR="00000000" w:rsidDel="00000000" w:rsidP="00000000" w:rsidRDefault="00000000" w:rsidRPr="00000000" w14:paraId="0000443C">
      <w:pPr>
        <w:spacing w:after="240" w:before="240" w:lineRule="auto"/>
        <w:rPr/>
      </w:pPr>
      <w:r w:rsidDel="00000000" w:rsidR="00000000" w:rsidRPr="00000000">
        <w:rPr>
          <w:rtl w:val="0"/>
        </w:rPr>
        <w:t xml:space="preserve">This is the early period after publication.</w:t>
      </w:r>
    </w:p>
    <w:p w:rsidR="00000000" w:rsidDel="00000000" w:rsidP="00000000" w:rsidRDefault="00000000" w:rsidRPr="00000000" w14:paraId="0000443D">
      <w:pPr>
        <w:spacing w:after="240" w:before="240" w:lineRule="auto"/>
        <w:rPr/>
      </w:pPr>
      <w:r w:rsidDel="00000000" w:rsidR="00000000" w:rsidRPr="00000000">
        <w:rPr>
          <w:rtl w:val="0"/>
        </w:rPr>
        <w:t xml:space="preserve">You're looking to see what's happening.</w:t>
      </w:r>
    </w:p>
    <w:p w:rsidR="00000000" w:rsidDel="00000000" w:rsidP="00000000" w:rsidRDefault="00000000" w:rsidRPr="00000000" w14:paraId="0000443E">
      <w:pPr>
        <w:spacing w:after="240" w:before="240" w:lineRule="auto"/>
        <w:rPr/>
      </w:pPr>
      <w:r w:rsidDel="00000000" w:rsidR="00000000" w:rsidRPr="00000000">
        <w:rPr>
          <w:rtl w:val="0"/>
        </w:rPr>
        <w:t xml:space="preserve">Is there a technical problem?</w:t>
      </w:r>
    </w:p>
    <w:p w:rsidR="00000000" w:rsidDel="00000000" w:rsidP="00000000" w:rsidRDefault="00000000" w:rsidRPr="00000000" w14:paraId="0000443F">
      <w:pPr>
        <w:spacing w:after="240" w:before="240" w:lineRule="auto"/>
        <w:rPr/>
      </w:pPr>
      <w:r w:rsidDel="00000000" w:rsidR="00000000" w:rsidRPr="00000000">
        <w:rPr>
          <w:rtl w:val="0"/>
        </w:rPr>
        <w:t xml:space="preserve">Are people responding in an unexpected way?</w:t>
      </w:r>
    </w:p>
    <w:p w:rsidR="00000000" w:rsidDel="00000000" w:rsidP="00000000" w:rsidRDefault="00000000" w:rsidRPr="00000000" w14:paraId="00004440">
      <w:pPr>
        <w:spacing w:after="240" w:before="240" w:lineRule="auto"/>
        <w:rPr/>
      </w:pPr>
      <w:r w:rsidDel="00000000" w:rsidR="00000000" w:rsidRPr="00000000">
        <w:rPr>
          <w:rtl w:val="0"/>
        </w:rPr>
        <w:t xml:space="preserve">Is there a comment that needs a response?</w:t>
      </w:r>
    </w:p>
    <w:p w:rsidR="00000000" w:rsidDel="00000000" w:rsidP="00000000" w:rsidRDefault="00000000" w:rsidRPr="00000000" w14:paraId="00004441">
      <w:pPr>
        <w:spacing w:after="240" w:before="240" w:lineRule="auto"/>
        <w:rPr/>
      </w:pPr>
      <w:r w:rsidDel="00000000" w:rsidR="00000000" w:rsidRPr="00000000">
        <w:rPr>
          <w:rtl w:val="0"/>
        </w:rPr>
        <w:t xml:space="preserve">Did something land differently than intended?</w:t>
      </w:r>
    </w:p>
    <w:p w:rsidR="00000000" w:rsidDel="00000000" w:rsidP="00000000" w:rsidRDefault="00000000" w:rsidRPr="00000000" w14:paraId="00004442">
      <w:pPr>
        <w:spacing w:after="240" w:before="240" w:lineRule="auto"/>
        <w:rPr/>
      </w:pPr>
      <w:r w:rsidDel="00000000" w:rsidR="00000000" w:rsidRPr="00000000">
        <w:rPr>
          <w:rtl w:val="0"/>
        </w:rPr>
        <w:t xml:space="preserve">But there's an important distinction here:</w:t>
      </w:r>
    </w:p>
    <w:p w:rsidR="00000000" w:rsidDel="00000000" w:rsidP="00000000" w:rsidRDefault="00000000" w:rsidRPr="00000000" w14:paraId="00004443">
      <w:pPr>
        <w:spacing w:after="240" w:before="240" w:lineRule="auto"/>
        <w:rPr>
          <w:b w:val="1"/>
          <w:bCs w:val="1"/>
        </w:rPr>
      </w:pPr>
      <w:r w:rsidDel="00000000" w:rsidR="00000000" w:rsidRPr="00000000">
        <w:rPr>
          <w:b w:val="1"/>
          <w:bCs w:val="1"/>
          <w:rtl w:val="0"/>
        </w:rPr>
        <w:t xml:space="preserve">Observation is not diagnosis.</w:t>
      </w:r>
    </w:p>
    <w:p w:rsidR="00000000" w:rsidDel="00000000" w:rsidP="00000000" w:rsidRDefault="00000000" w:rsidRPr="00000000" w14:paraId="00004444">
      <w:pPr>
        <w:spacing w:after="240" w:before="240" w:lineRule="auto"/>
        <w:rPr/>
      </w:pPr>
      <w:r w:rsidDel="00000000" w:rsidR="00000000" w:rsidRPr="00000000">
        <w:rPr>
          <w:rtl w:val="0"/>
        </w:rPr>
        <w:t xml:space="preserve">Don't look at the first few hours of performance and immediately decide what the content means.</w:t>
      </w:r>
    </w:p>
    <w:p w:rsidR="00000000" w:rsidDel="00000000" w:rsidP="00000000" w:rsidRDefault="00000000" w:rsidRPr="00000000" w14:paraId="00004445">
      <w:pPr>
        <w:spacing w:after="240" w:before="240" w:lineRule="auto"/>
        <w:rPr/>
      </w:pPr>
      <w:r w:rsidDel="00000000" w:rsidR="00000000" w:rsidRPr="00000000">
        <w:rPr>
          <w:rtl w:val="0"/>
        </w:rPr>
        <w:t xml:space="preserve">Early numbers can move around.</w:t>
      </w:r>
    </w:p>
    <w:p w:rsidR="00000000" w:rsidDel="00000000" w:rsidP="00000000" w:rsidRDefault="00000000" w:rsidRPr="00000000" w14:paraId="00004446">
      <w:pPr>
        <w:spacing w:after="240" w:before="240" w:lineRule="auto"/>
        <w:rPr/>
      </w:pPr>
      <w:r w:rsidDel="00000000" w:rsidR="00000000" w:rsidRPr="00000000">
        <w:rPr>
          <w:rtl w:val="0"/>
        </w:rPr>
        <w:t xml:space="preserve">A spike doesn't necessarily mean you've discovered a formula.</w:t>
      </w:r>
    </w:p>
    <w:p w:rsidR="00000000" w:rsidDel="00000000" w:rsidP="00000000" w:rsidRDefault="00000000" w:rsidRPr="00000000" w14:paraId="00004447">
      <w:pPr>
        <w:spacing w:after="240" w:before="240" w:lineRule="auto"/>
        <w:rPr/>
      </w:pPr>
      <w:r w:rsidDel="00000000" w:rsidR="00000000" w:rsidRPr="00000000">
        <w:rPr>
          <w:rtl w:val="0"/>
        </w:rPr>
        <w:t xml:space="preserve">A slow start doesn't necessarily mean the content failed.</w:t>
      </w:r>
    </w:p>
    <w:p w:rsidR="00000000" w:rsidDel="00000000" w:rsidP="00000000" w:rsidRDefault="00000000" w:rsidRPr="00000000" w14:paraId="00004448">
      <w:pPr>
        <w:spacing w:after="240" w:before="240" w:lineRule="auto"/>
        <w:rPr/>
      </w:pPr>
      <w:r w:rsidDel="00000000" w:rsidR="00000000" w:rsidRPr="00000000">
        <w:rPr>
          <w:rtl w:val="0"/>
        </w:rPr>
        <w:t xml:space="preserve">At this stage, you're watching.</w:t>
      </w:r>
    </w:p>
    <w:p w:rsidR="00000000" w:rsidDel="00000000" w:rsidP="00000000" w:rsidRDefault="00000000" w:rsidRPr="00000000" w14:paraId="00004449">
      <w:pPr>
        <w:spacing w:after="240" w:before="240" w:lineRule="auto"/>
        <w:rPr/>
      </w:pPr>
      <w:r w:rsidDel="00000000" w:rsidR="00000000" w:rsidRPr="00000000">
        <w:rPr>
          <w:rtl w:val="0"/>
        </w:rPr>
        <w:t xml:space="preserve">You're not writing the final explanation.</w:t>
      </w:r>
    </w:p>
    <w:p w:rsidR="00000000" w:rsidDel="00000000" w:rsidP="00000000" w:rsidRDefault="00000000" w:rsidRPr="00000000" w14:paraId="00004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B">
      <w:pPr>
        <w:pStyle w:val="Heading2"/>
        <w:keepNext w:val="0"/>
        <w:keepLines w:val="0"/>
        <w:spacing w:after="80" w:lineRule="auto"/>
        <w:rPr>
          <w:b w:val="1"/>
          <w:bCs w:val="1"/>
          <w:sz w:val="34"/>
          <w:szCs w:val="34"/>
        </w:rPr>
      </w:pPr>
      <w:bookmarkStart w:colFirst="0" w:colLast="0" w:name="_dhvj0j48vw5w" w:id="1968"/>
      <w:bookmarkEnd w:id="1968"/>
      <w:r w:rsidDel="00000000" w:rsidR="00000000" w:rsidRPr="00000000">
        <w:rPr>
          <w:b w:val="1"/>
          <w:bCs w:val="1"/>
          <w:sz w:val="34"/>
          <w:szCs w:val="34"/>
          <w:rtl w:val="0"/>
        </w:rPr>
        <w:t xml:space="preserve">3. MEASURE</w:t>
      </w:r>
    </w:p>
    <w:p w:rsidR="00000000" w:rsidDel="00000000" w:rsidP="00000000" w:rsidRDefault="00000000" w:rsidRPr="00000000" w14:paraId="0000444C">
      <w:pPr>
        <w:spacing w:after="240" w:before="240" w:lineRule="auto"/>
        <w:rPr/>
      </w:pPr>
      <w:r w:rsidDel="00000000" w:rsidR="00000000" w:rsidRPr="00000000">
        <w:rPr>
          <w:rtl w:val="0"/>
        </w:rPr>
        <w:t xml:space="preserve">Then we measure.</w:t>
      </w:r>
    </w:p>
    <w:p w:rsidR="00000000" w:rsidDel="00000000" w:rsidP="00000000" w:rsidRDefault="00000000" w:rsidRPr="00000000" w14:paraId="0000444D">
      <w:pPr>
        <w:spacing w:after="240" w:before="240" w:lineRule="auto"/>
        <w:rPr/>
      </w:pPr>
      <w:r w:rsidDel="00000000" w:rsidR="00000000" w:rsidRPr="00000000">
        <w:rPr>
          <w:rtl w:val="0"/>
        </w:rPr>
        <w:t xml:space="preserve">This is where Chapter 43 comes back into the picture.</w:t>
      </w:r>
    </w:p>
    <w:p w:rsidR="00000000" w:rsidDel="00000000" w:rsidP="00000000" w:rsidRDefault="00000000" w:rsidRPr="00000000" w14:paraId="0000444E">
      <w:pPr>
        <w:spacing w:after="240" w:before="240" w:lineRule="auto"/>
        <w:rPr/>
      </w:pPr>
      <w:r w:rsidDel="00000000" w:rsidR="00000000" w:rsidRPr="00000000">
        <w:rPr>
          <w:rtl w:val="0"/>
        </w:rPr>
        <w:t xml:space="preserve">You already selected the metrics that matter for the particular objective.</w:t>
      </w:r>
    </w:p>
    <w:p w:rsidR="00000000" w:rsidDel="00000000" w:rsidP="00000000" w:rsidRDefault="00000000" w:rsidRPr="00000000" w14:paraId="0000444F">
      <w:pPr>
        <w:spacing w:after="240" w:before="240" w:lineRule="auto"/>
        <w:rPr/>
      </w:pPr>
      <w:r w:rsidDel="00000000" w:rsidR="00000000" w:rsidRPr="00000000">
        <w:rPr>
          <w:rtl w:val="0"/>
        </w:rPr>
        <w:t xml:space="preserve">Now record them.</w:t>
      </w:r>
    </w:p>
    <w:p w:rsidR="00000000" w:rsidDel="00000000" w:rsidP="00000000" w:rsidRDefault="00000000" w:rsidRPr="00000000" w14:paraId="00004450">
      <w:pPr>
        <w:spacing w:after="240" w:before="240" w:lineRule="auto"/>
        <w:rPr/>
      </w:pPr>
      <w:r w:rsidDel="00000000" w:rsidR="00000000" w:rsidRPr="00000000">
        <w:rPr>
          <w:rtl w:val="0"/>
        </w:rPr>
        <w:t xml:space="preserve">And do it consistently.</w:t>
      </w:r>
    </w:p>
    <w:p w:rsidR="00000000" w:rsidDel="00000000" w:rsidP="00000000" w:rsidRDefault="00000000" w:rsidRPr="00000000" w14:paraId="00004451">
      <w:pPr>
        <w:spacing w:after="240" w:before="240" w:lineRule="auto"/>
        <w:rPr/>
      </w:pPr>
      <w:r w:rsidDel="00000000" w:rsidR="00000000" w:rsidRPr="00000000">
        <w:rPr>
          <w:rtl w:val="0"/>
        </w:rPr>
        <w:t xml:space="preserve">If you measure one video after three days and another after three weeks, you're not really making a clean comparison.</w:t>
      </w:r>
    </w:p>
    <w:p w:rsidR="00000000" w:rsidDel="00000000" w:rsidP="00000000" w:rsidRDefault="00000000" w:rsidRPr="00000000" w14:paraId="00004452">
      <w:pPr>
        <w:spacing w:after="240" w:before="240" w:lineRule="auto"/>
        <w:rPr/>
      </w:pPr>
      <w:r w:rsidDel="00000000" w:rsidR="00000000" w:rsidRPr="00000000">
        <w:rPr>
          <w:rtl w:val="0"/>
        </w:rPr>
        <w:t xml:space="preserve">So establish a consistent measurement point.</w:t>
      </w:r>
    </w:p>
    <w:p w:rsidR="00000000" w:rsidDel="00000000" w:rsidP="00000000" w:rsidRDefault="00000000" w:rsidRPr="00000000" w14:paraId="00004453">
      <w:pPr>
        <w:spacing w:after="240" w:before="240" w:lineRule="auto"/>
        <w:rPr/>
      </w:pPr>
      <w:r w:rsidDel="00000000" w:rsidR="00000000" w:rsidRPr="00000000">
        <w:rPr>
          <w:rtl w:val="0"/>
        </w:rPr>
        <w:t xml:space="preserve">Then record the results somewhere.</w:t>
      </w:r>
    </w:p>
    <w:p w:rsidR="00000000" w:rsidDel="00000000" w:rsidP="00000000" w:rsidRDefault="00000000" w:rsidRPr="00000000" w14:paraId="00004454">
      <w:pPr>
        <w:spacing w:after="240" w:before="240" w:lineRule="auto"/>
        <w:rPr/>
      </w:pPr>
      <w:r w:rsidDel="00000000" w:rsidR="00000000" w:rsidRPr="00000000">
        <w:rPr>
          <w:rtl w:val="0"/>
        </w:rPr>
        <w:t xml:space="preserve">Don't just look at the dashboard and move on.</w:t>
      </w:r>
    </w:p>
    <w:p w:rsidR="00000000" w:rsidDel="00000000" w:rsidP="00000000" w:rsidRDefault="00000000" w:rsidRPr="00000000" w14:paraId="00004455">
      <w:pPr>
        <w:spacing w:after="240" w:before="240" w:lineRule="auto"/>
        <w:rPr/>
      </w:pPr>
      <w:r w:rsidDel="00000000" w:rsidR="00000000" w:rsidRPr="00000000">
        <w:rPr>
          <w:rtl w:val="0"/>
        </w:rPr>
        <w:t xml:space="preserve">The number needs to become part of the record for that specific piece of content.</w:t>
      </w:r>
    </w:p>
    <w:p w:rsidR="00000000" w:rsidDel="00000000" w:rsidP="00000000" w:rsidRDefault="00000000" w:rsidRPr="00000000" w14:paraId="00004456">
      <w:pPr>
        <w:spacing w:after="240" w:before="240" w:lineRule="auto"/>
        <w:rPr/>
      </w:pPr>
      <w:r w:rsidDel="00000000" w:rsidR="00000000" w:rsidRPr="00000000">
        <w:rPr>
          <w:rtl w:val="0"/>
        </w:rPr>
        <w:t xml:space="preserve">Over time, that's what allows you to see patterns.</w:t>
      </w:r>
    </w:p>
    <w:p w:rsidR="00000000" w:rsidDel="00000000" w:rsidP="00000000" w:rsidRDefault="00000000" w:rsidRPr="00000000" w14:paraId="00004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8">
      <w:pPr>
        <w:pStyle w:val="Heading2"/>
        <w:keepNext w:val="0"/>
        <w:keepLines w:val="0"/>
        <w:spacing w:after="80" w:lineRule="auto"/>
        <w:rPr>
          <w:b w:val="1"/>
          <w:bCs w:val="1"/>
          <w:sz w:val="34"/>
          <w:szCs w:val="34"/>
        </w:rPr>
      </w:pPr>
      <w:bookmarkStart w:colFirst="0" w:colLast="0" w:name="_vd9kc3nvvxvv" w:id="1969"/>
      <w:bookmarkEnd w:id="1969"/>
      <w:r w:rsidDel="00000000" w:rsidR="00000000" w:rsidRPr="00000000">
        <w:rPr>
          <w:b w:val="1"/>
          <w:bCs w:val="1"/>
          <w:sz w:val="34"/>
          <w:szCs w:val="34"/>
          <w:rtl w:val="0"/>
        </w:rPr>
        <w:t xml:space="preserve">4. DIAGNOSE</w:t>
      </w:r>
    </w:p>
    <w:p w:rsidR="00000000" w:rsidDel="00000000" w:rsidP="00000000" w:rsidRDefault="00000000" w:rsidRPr="00000000" w14:paraId="00004459">
      <w:pPr>
        <w:spacing w:after="240" w:before="240" w:lineRule="auto"/>
        <w:rPr/>
      </w:pPr>
      <w:r w:rsidDel="00000000" w:rsidR="00000000" w:rsidRPr="00000000">
        <w:rPr>
          <w:rtl w:val="0"/>
        </w:rPr>
        <w:t xml:space="preserve">This is the part I want you to pay the most attention to.</w:t>
      </w:r>
    </w:p>
    <w:p w:rsidR="00000000" w:rsidDel="00000000" w:rsidP="00000000" w:rsidRDefault="00000000" w:rsidRPr="00000000" w14:paraId="0000445A">
      <w:pPr>
        <w:spacing w:after="240" w:before="240" w:lineRule="auto"/>
        <w:rPr>
          <w:b w:val="1"/>
          <w:bCs w:val="1"/>
        </w:rPr>
      </w:pPr>
      <w:r w:rsidDel="00000000" w:rsidR="00000000" w:rsidRPr="00000000">
        <w:rPr>
          <w:b w:val="1"/>
          <w:bCs w:val="1"/>
          <w:rtl w:val="0"/>
        </w:rPr>
        <w:t xml:space="preserve">What happened is not the same question as why it happened.</w:t>
      </w:r>
    </w:p>
    <w:p w:rsidR="00000000" w:rsidDel="00000000" w:rsidP="00000000" w:rsidRDefault="00000000" w:rsidRPr="00000000" w14:paraId="0000445B">
      <w:pPr>
        <w:spacing w:after="240" w:before="240" w:lineRule="auto"/>
        <w:rPr/>
      </w:pPr>
      <w:r w:rsidDel="00000000" w:rsidR="00000000" w:rsidRPr="00000000">
        <w:rPr>
          <w:rtl w:val="0"/>
        </w:rPr>
        <w:t xml:space="preserve">Let's say a video has poor retention.</w:t>
      </w:r>
    </w:p>
    <w:p w:rsidR="00000000" w:rsidDel="00000000" w:rsidP="00000000" w:rsidRDefault="00000000" w:rsidRPr="00000000" w14:paraId="0000445C">
      <w:pPr>
        <w:spacing w:after="240" w:before="240" w:lineRule="auto"/>
        <w:rPr/>
      </w:pPr>
      <w:r w:rsidDel="00000000" w:rsidR="00000000" w:rsidRPr="00000000">
        <w:rPr>
          <w:rtl w:val="0"/>
        </w:rPr>
        <w:t xml:space="preserve">That's a measurement.</w:t>
      </w:r>
    </w:p>
    <w:p w:rsidR="00000000" w:rsidDel="00000000" w:rsidP="00000000" w:rsidRDefault="00000000" w:rsidRPr="00000000" w14:paraId="0000445D">
      <w:pPr>
        <w:spacing w:after="240" w:before="240" w:lineRule="auto"/>
        <w:rPr/>
      </w:pPr>
      <w:r w:rsidDel="00000000" w:rsidR="00000000" w:rsidRPr="00000000">
        <w:rPr>
          <w:rtl w:val="0"/>
        </w:rPr>
        <w:t xml:space="preserve">Now we need a diagnosis.</w:t>
      </w:r>
    </w:p>
    <w:p w:rsidR="00000000" w:rsidDel="00000000" w:rsidP="00000000" w:rsidRDefault="00000000" w:rsidRPr="00000000" w14:paraId="0000445E">
      <w:pPr>
        <w:spacing w:after="240" w:before="240" w:lineRule="auto"/>
        <w:rPr/>
      </w:pPr>
      <w:r w:rsidDel="00000000" w:rsidR="00000000" w:rsidRPr="00000000">
        <w:rPr>
          <w:rtl w:val="0"/>
        </w:rPr>
        <w:t xml:space="preserve">Maybe the opening was too slow.</w:t>
      </w:r>
    </w:p>
    <w:p w:rsidR="00000000" w:rsidDel="00000000" w:rsidP="00000000" w:rsidRDefault="00000000" w:rsidRPr="00000000" w14:paraId="0000445F">
      <w:pPr>
        <w:spacing w:after="240" w:before="240" w:lineRule="auto"/>
        <w:rPr/>
      </w:pPr>
      <w:r w:rsidDel="00000000" w:rsidR="00000000" w:rsidRPr="00000000">
        <w:rPr>
          <w:rtl w:val="0"/>
        </w:rPr>
        <w:t xml:space="preserve">Maybe the structure wasn't clear.</w:t>
      </w:r>
    </w:p>
    <w:p w:rsidR="00000000" w:rsidDel="00000000" w:rsidP="00000000" w:rsidRDefault="00000000" w:rsidRPr="00000000" w14:paraId="00004460">
      <w:pPr>
        <w:spacing w:after="240" w:before="240" w:lineRule="auto"/>
        <w:rPr/>
      </w:pPr>
      <w:r w:rsidDel="00000000" w:rsidR="00000000" w:rsidRPr="00000000">
        <w:rPr>
          <w:rtl w:val="0"/>
        </w:rPr>
        <w:t xml:space="preserve">Maybe the subject required a different format.</w:t>
      </w:r>
    </w:p>
    <w:p w:rsidR="00000000" w:rsidDel="00000000" w:rsidP="00000000" w:rsidRDefault="00000000" w:rsidRPr="00000000" w14:paraId="00004461">
      <w:pPr>
        <w:spacing w:after="240" w:before="240" w:lineRule="auto"/>
        <w:rPr/>
      </w:pPr>
      <w:r w:rsidDel="00000000" w:rsidR="00000000" w:rsidRPr="00000000">
        <w:rPr>
          <w:rtl w:val="0"/>
        </w:rPr>
        <w:t xml:space="preserve">Maybe the video was simply too long for what it was trying to accomplish.</w:t>
      </w:r>
    </w:p>
    <w:p w:rsidR="00000000" w:rsidDel="00000000" w:rsidP="00000000" w:rsidRDefault="00000000" w:rsidRPr="00000000" w14:paraId="00004462">
      <w:pPr>
        <w:spacing w:after="240" w:before="240" w:lineRule="auto"/>
        <w:rPr/>
      </w:pPr>
      <w:r w:rsidDel="00000000" w:rsidR="00000000" w:rsidRPr="00000000">
        <w:rPr>
          <w:rtl w:val="0"/>
        </w:rPr>
        <w:t xml:space="preserve">The important thing is that we're trying to connect the result to an actual decision.</w:t>
      </w:r>
    </w:p>
    <w:p w:rsidR="00000000" w:rsidDel="00000000" w:rsidP="00000000" w:rsidRDefault="00000000" w:rsidRPr="00000000" w14:paraId="00004463">
      <w:pPr>
        <w:spacing w:after="240" w:before="240" w:lineRule="auto"/>
        <w:rPr/>
      </w:pPr>
      <w:r w:rsidDel="00000000" w:rsidR="00000000" w:rsidRPr="00000000">
        <w:rPr>
          <w:rtl w:val="0"/>
        </w:rPr>
        <w:t xml:space="preserve">Something in the planning.</w:t>
      </w:r>
    </w:p>
    <w:p w:rsidR="00000000" w:rsidDel="00000000" w:rsidP="00000000" w:rsidRDefault="00000000" w:rsidRPr="00000000" w14:paraId="00004464">
      <w:pPr>
        <w:spacing w:after="240" w:before="240" w:lineRule="auto"/>
        <w:rPr/>
      </w:pPr>
      <w:r w:rsidDel="00000000" w:rsidR="00000000" w:rsidRPr="00000000">
        <w:rPr>
          <w:rtl w:val="0"/>
        </w:rPr>
        <w:t xml:space="preserve">The writing.</w:t>
      </w:r>
    </w:p>
    <w:p w:rsidR="00000000" w:rsidDel="00000000" w:rsidP="00000000" w:rsidRDefault="00000000" w:rsidRPr="00000000" w14:paraId="00004465">
      <w:pPr>
        <w:spacing w:after="240" w:before="240" w:lineRule="auto"/>
        <w:rPr/>
      </w:pPr>
      <w:r w:rsidDel="00000000" w:rsidR="00000000" w:rsidRPr="00000000">
        <w:rPr>
          <w:rtl w:val="0"/>
        </w:rPr>
        <w:t xml:space="preserve">The presentation.</w:t>
      </w:r>
    </w:p>
    <w:p w:rsidR="00000000" w:rsidDel="00000000" w:rsidP="00000000" w:rsidRDefault="00000000" w:rsidRPr="00000000" w14:paraId="00004466">
      <w:pPr>
        <w:spacing w:after="240" w:before="240" w:lineRule="auto"/>
        <w:rPr/>
      </w:pPr>
      <w:r w:rsidDel="00000000" w:rsidR="00000000" w:rsidRPr="00000000">
        <w:rPr>
          <w:rtl w:val="0"/>
        </w:rPr>
        <w:t xml:space="preserve">The edit.</w:t>
      </w:r>
    </w:p>
    <w:p w:rsidR="00000000" w:rsidDel="00000000" w:rsidP="00000000" w:rsidRDefault="00000000" w:rsidRPr="00000000" w14:paraId="00004467">
      <w:pPr>
        <w:spacing w:after="240" w:before="240" w:lineRule="auto"/>
        <w:rPr/>
      </w:pPr>
      <w:r w:rsidDel="00000000" w:rsidR="00000000" w:rsidRPr="00000000">
        <w:rPr>
          <w:rtl w:val="0"/>
        </w:rPr>
        <w:t xml:space="preserve">The call to action.</w:t>
      </w:r>
    </w:p>
    <w:p w:rsidR="00000000" w:rsidDel="00000000" w:rsidP="00000000" w:rsidRDefault="00000000" w:rsidRPr="00000000" w14:paraId="00004468">
      <w:pPr>
        <w:spacing w:after="240" w:before="240" w:lineRule="auto"/>
        <w:rPr/>
      </w:pPr>
      <w:r w:rsidDel="00000000" w:rsidR="00000000" w:rsidRPr="00000000">
        <w:rPr>
          <w:rtl w:val="0"/>
        </w:rPr>
        <w:t xml:space="preserve">Something we can potentially change.</w:t>
      </w:r>
    </w:p>
    <w:p w:rsidR="00000000" w:rsidDel="00000000" w:rsidP="00000000" w:rsidRDefault="00000000" w:rsidRPr="00000000" w14:paraId="00004469">
      <w:pPr>
        <w:spacing w:after="240" w:before="240" w:lineRule="auto"/>
        <w:rPr/>
      </w:pPr>
      <w:r w:rsidDel="00000000" w:rsidR="00000000" w:rsidRPr="00000000">
        <w:rPr>
          <w:rtl w:val="0"/>
        </w:rPr>
        <w:t xml:space="preserve">And be careful here.</w:t>
      </w:r>
    </w:p>
    <w:p w:rsidR="00000000" w:rsidDel="00000000" w:rsidP="00000000" w:rsidRDefault="00000000" w:rsidRPr="00000000" w14:paraId="0000446A">
      <w:pPr>
        <w:spacing w:after="240" w:before="240" w:lineRule="auto"/>
        <w:rPr/>
      </w:pPr>
      <w:r w:rsidDel="00000000" w:rsidR="00000000" w:rsidRPr="00000000">
        <w:rPr>
          <w:rtl w:val="0"/>
        </w:rPr>
        <w:t xml:space="preserve">It's very easy to explain a bad result with something we can't control.</w:t>
      </w:r>
    </w:p>
    <w:p w:rsidR="00000000" w:rsidDel="00000000" w:rsidP="00000000" w:rsidRDefault="00000000" w:rsidRPr="00000000" w14:paraId="0000446B">
      <w:pPr>
        <w:spacing w:after="240" w:before="240" w:lineRule="auto"/>
        <w:rPr/>
      </w:pPr>
      <w:r w:rsidDel="00000000" w:rsidR="00000000" w:rsidRPr="00000000">
        <w:rPr>
          <w:rtl w:val="0"/>
        </w:rPr>
        <w:t xml:space="preserve">"The algorithm didn't like it."</w:t>
      </w:r>
    </w:p>
    <w:p w:rsidR="00000000" w:rsidDel="00000000" w:rsidP="00000000" w:rsidRDefault="00000000" w:rsidRPr="00000000" w14:paraId="0000446C">
      <w:pPr>
        <w:spacing w:after="240" w:before="240" w:lineRule="auto"/>
        <w:rPr/>
      </w:pPr>
      <w:r w:rsidDel="00000000" w:rsidR="00000000" w:rsidRPr="00000000">
        <w:rPr>
          <w:rtl w:val="0"/>
        </w:rPr>
        <w:t xml:space="preserve">"Nobody was interested."</w:t>
      </w:r>
    </w:p>
    <w:p w:rsidR="00000000" w:rsidDel="00000000" w:rsidP="00000000" w:rsidRDefault="00000000" w:rsidRPr="00000000" w14:paraId="0000446D">
      <w:pPr>
        <w:spacing w:after="240" w:before="240" w:lineRule="auto"/>
        <w:rPr/>
      </w:pPr>
      <w:r w:rsidDel="00000000" w:rsidR="00000000" w:rsidRPr="00000000">
        <w:rPr>
          <w:rtl w:val="0"/>
        </w:rPr>
        <w:t xml:space="preserve">"It just wasn't the right time."</w:t>
      </w:r>
    </w:p>
    <w:p w:rsidR="00000000" w:rsidDel="00000000" w:rsidP="00000000" w:rsidRDefault="00000000" w:rsidRPr="00000000" w14:paraId="0000446E">
      <w:pPr>
        <w:spacing w:after="240" w:before="240" w:lineRule="auto"/>
        <w:rPr/>
      </w:pPr>
      <w:r w:rsidDel="00000000" w:rsidR="00000000" w:rsidRPr="00000000">
        <w:rPr>
          <w:rtl w:val="0"/>
        </w:rPr>
        <w:t xml:space="preserve">Those things might sometimes be relevant.</w:t>
      </w:r>
    </w:p>
    <w:p w:rsidR="00000000" w:rsidDel="00000000" w:rsidP="00000000" w:rsidRDefault="00000000" w:rsidRPr="00000000" w14:paraId="0000446F">
      <w:pPr>
        <w:spacing w:after="240" w:before="240" w:lineRule="auto"/>
        <w:rPr/>
      </w:pPr>
      <w:r w:rsidDel="00000000" w:rsidR="00000000" w:rsidRPr="00000000">
        <w:rPr>
          <w:rtl w:val="0"/>
        </w:rPr>
        <w:t xml:space="preserve">But they don't necessarily give us something useful to change.</w:t>
      </w:r>
    </w:p>
    <w:p w:rsidR="00000000" w:rsidDel="00000000" w:rsidP="00000000" w:rsidRDefault="00000000" w:rsidRPr="00000000" w14:paraId="00004470">
      <w:pPr>
        <w:spacing w:after="240" w:before="240" w:lineRule="auto"/>
        <w:rPr/>
      </w:pPr>
      <w:r w:rsidDel="00000000" w:rsidR="00000000" w:rsidRPr="00000000">
        <w:rPr>
          <w:rtl w:val="0"/>
        </w:rPr>
        <w:t xml:space="preserve">A better question is:</w:t>
      </w:r>
    </w:p>
    <w:p w:rsidR="00000000" w:rsidDel="00000000" w:rsidP="00000000" w:rsidRDefault="00000000" w:rsidRPr="00000000" w14:paraId="00004471">
      <w:pPr>
        <w:spacing w:after="240" w:before="240" w:lineRule="auto"/>
        <w:rPr>
          <w:b w:val="1"/>
          <w:bCs w:val="1"/>
        </w:rPr>
      </w:pPr>
      <w:r w:rsidDel="00000000" w:rsidR="00000000" w:rsidRPr="00000000">
        <w:rPr>
          <w:b w:val="1"/>
          <w:bCs w:val="1"/>
          <w:rtl w:val="0"/>
        </w:rPr>
        <w:t xml:space="preserve">What did we do that may have contributed to this result?</w:t>
      </w:r>
    </w:p>
    <w:p w:rsidR="00000000" w:rsidDel="00000000" w:rsidP="00000000" w:rsidRDefault="00000000" w:rsidRPr="00000000" w14:paraId="00004472">
      <w:pPr>
        <w:spacing w:after="240" w:before="240" w:lineRule="auto"/>
        <w:rPr/>
      </w:pPr>
      <w:r w:rsidDel="00000000" w:rsidR="00000000" w:rsidRPr="00000000">
        <w:rPr>
          <w:rtl w:val="0"/>
        </w:rPr>
        <w:t xml:space="preserve">That's a much more useful place to investigate.</w:t>
      </w:r>
    </w:p>
    <w:p w:rsidR="00000000" w:rsidDel="00000000" w:rsidP="00000000" w:rsidRDefault="00000000" w:rsidRPr="00000000" w14:paraId="00004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4">
      <w:pPr>
        <w:pStyle w:val="Heading2"/>
        <w:keepNext w:val="0"/>
        <w:keepLines w:val="0"/>
        <w:spacing w:after="80" w:lineRule="auto"/>
        <w:rPr>
          <w:b w:val="1"/>
          <w:bCs w:val="1"/>
          <w:sz w:val="34"/>
          <w:szCs w:val="34"/>
        </w:rPr>
      </w:pPr>
      <w:bookmarkStart w:colFirst="0" w:colLast="0" w:name="_33cmfju5nh9a" w:id="1970"/>
      <w:bookmarkEnd w:id="1970"/>
      <w:r w:rsidDel="00000000" w:rsidR="00000000" w:rsidRPr="00000000">
        <w:rPr>
          <w:b w:val="1"/>
          <w:bCs w:val="1"/>
          <w:sz w:val="34"/>
          <w:szCs w:val="34"/>
          <w:rtl w:val="0"/>
        </w:rPr>
        <w:t xml:space="preserve">REAL-BUSINESS EXAMPLE</w:t>
      </w:r>
    </w:p>
    <w:p w:rsidR="00000000" w:rsidDel="00000000" w:rsidP="00000000" w:rsidRDefault="00000000" w:rsidRPr="00000000" w14:paraId="00004475">
      <w:pPr>
        <w:spacing w:after="240" w:before="240" w:lineRule="auto"/>
        <w:rPr/>
      </w:pPr>
      <w:r w:rsidDel="00000000" w:rsidR="00000000" w:rsidRPr="00000000">
        <w:rPr>
          <w:rtl w:val="0"/>
        </w:rPr>
        <w:t xml:space="preserve">Let's say a business produces a recurring educational video series.</w:t>
      </w:r>
    </w:p>
    <w:p w:rsidR="00000000" w:rsidDel="00000000" w:rsidP="00000000" w:rsidRDefault="00000000" w:rsidRPr="00000000" w14:paraId="00004476">
      <w:pPr>
        <w:spacing w:after="240" w:before="240" w:lineRule="auto"/>
        <w:rPr/>
      </w:pPr>
      <w:r w:rsidDel="00000000" w:rsidR="00000000" w:rsidRPr="00000000">
        <w:rPr>
          <w:rtl w:val="0"/>
        </w:rPr>
        <w:t xml:space="preserve">They notice that viewers are consistently leaving early.</w:t>
      </w:r>
    </w:p>
    <w:p w:rsidR="00000000" w:rsidDel="00000000" w:rsidP="00000000" w:rsidRDefault="00000000" w:rsidRPr="00000000" w14:paraId="00004477">
      <w:pPr>
        <w:spacing w:after="240" w:before="240" w:lineRule="auto"/>
        <w:rPr/>
      </w:pPr>
      <w:r w:rsidDel="00000000" w:rsidR="00000000" w:rsidRPr="00000000">
        <w:rPr>
          <w:rtl w:val="0"/>
        </w:rPr>
        <w:t xml:space="preserve">The first reaction might be:</w:t>
      </w:r>
    </w:p>
    <w:p w:rsidR="00000000" w:rsidDel="00000000" w:rsidP="00000000" w:rsidRDefault="00000000" w:rsidRPr="00000000" w14:paraId="00004478">
      <w:pPr>
        <w:spacing w:after="240" w:before="240" w:lineRule="auto"/>
        <w:rPr>
          <w:b w:val="1"/>
          <w:bCs w:val="1"/>
        </w:rPr>
      </w:pPr>
      <w:r w:rsidDel="00000000" w:rsidR="00000000" w:rsidRPr="00000000">
        <w:rPr>
          <w:b w:val="1"/>
          <w:bCs w:val="1"/>
          <w:rtl w:val="0"/>
        </w:rPr>
        <w:t xml:space="preserve">"People don't want this topic."</w:t>
      </w:r>
    </w:p>
    <w:p w:rsidR="00000000" w:rsidDel="00000000" w:rsidP="00000000" w:rsidRDefault="00000000" w:rsidRPr="00000000" w14:paraId="00004479">
      <w:pPr>
        <w:spacing w:after="240" w:before="240" w:lineRule="auto"/>
        <w:rPr/>
      </w:pPr>
      <w:r w:rsidDel="00000000" w:rsidR="00000000" w:rsidRPr="00000000">
        <w:rPr>
          <w:rtl w:val="0"/>
        </w:rPr>
        <w:t xml:space="preserve">But they look more closely.</w:t>
      </w:r>
    </w:p>
    <w:p w:rsidR="00000000" w:rsidDel="00000000" w:rsidP="00000000" w:rsidRDefault="00000000" w:rsidRPr="00000000" w14:paraId="0000447A">
      <w:pPr>
        <w:spacing w:after="240" w:before="240" w:lineRule="auto"/>
        <w:rPr/>
      </w:pPr>
      <w:r w:rsidDel="00000000" w:rsidR="00000000" w:rsidRPr="00000000">
        <w:rPr>
          <w:rtl w:val="0"/>
        </w:rPr>
        <w:t xml:space="preserve">The topic itself gets reasonable engagement when it appears elsewhere.</w:t>
      </w:r>
    </w:p>
    <w:p w:rsidR="00000000" w:rsidDel="00000000" w:rsidP="00000000" w:rsidRDefault="00000000" w:rsidRPr="00000000" w14:paraId="0000447B">
      <w:pPr>
        <w:spacing w:after="240" w:before="240" w:lineRule="auto"/>
        <w:rPr/>
      </w:pPr>
      <w:r w:rsidDel="00000000" w:rsidR="00000000" w:rsidRPr="00000000">
        <w:rPr>
          <w:rtl w:val="0"/>
        </w:rPr>
        <w:t xml:space="preserve">So they go back to the videos.</w:t>
      </w:r>
    </w:p>
    <w:p w:rsidR="00000000" w:rsidDel="00000000" w:rsidP="00000000" w:rsidRDefault="00000000" w:rsidRPr="00000000" w14:paraId="0000447C">
      <w:pPr>
        <w:spacing w:after="240" w:before="240" w:lineRule="auto"/>
        <w:rPr/>
      </w:pPr>
      <w:r w:rsidDel="00000000" w:rsidR="00000000" w:rsidRPr="00000000">
        <w:rPr>
          <w:rtl w:val="0"/>
        </w:rPr>
        <w:t xml:space="preserve">They discover that the first 20 seconds are spent introducing the business, introducing the presenter, and explaining what the video is going to cover.</w:t>
      </w:r>
    </w:p>
    <w:p w:rsidR="00000000" w:rsidDel="00000000" w:rsidP="00000000" w:rsidRDefault="00000000" w:rsidRPr="00000000" w14:paraId="0000447D">
      <w:pPr>
        <w:spacing w:after="240" w:before="240" w:lineRule="auto"/>
        <w:rPr/>
      </w:pPr>
      <w:r w:rsidDel="00000000" w:rsidR="00000000" w:rsidRPr="00000000">
        <w:rPr>
          <w:rtl w:val="0"/>
        </w:rPr>
        <w:t xml:space="preserve">The useful information doesn't actually begin until later.</w:t>
      </w:r>
    </w:p>
    <w:p w:rsidR="00000000" w:rsidDel="00000000" w:rsidP="00000000" w:rsidRDefault="00000000" w:rsidRPr="00000000" w14:paraId="0000447E">
      <w:pPr>
        <w:spacing w:after="240" w:before="240" w:lineRule="auto"/>
        <w:rPr/>
      </w:pPr>
      <w:r w:rsidDel="00000000" w:rsidR="00000000" w:rsidRPr="00000000">
        <w:rPr>
          <w:rtl w:val="0"/>
        </w:rPr>
        <w:t xml:space="preserve">Now they have a hypothesis:</w:t>
      </w:r>
    </w:p>
    <w:p w:rsidR="00000000" w:rsidDel="00000000" w:rsidP="00000000" w:rsidRDefault="00000000" w:rsidRPr="00000000" w14:paraId="0000447F">
      <w:pPr>
        <w:spacing w:after="240" w:before="240" w:lineRule="auto"/>
        <w:rPr>
          <w:b w:val="1"/>
          <w:bCs w:val="1"/>
        </w:rPr>
      </w:pPr>
      <w:r w:rsidDel="00000000" w:rsidR="00000000" w:rsidRPr="00000000">
        <w:rPr>
          <w:b w:val="1"/>
          <w:bCs w:val="1"/>
          <w:rtl w:val="0"/>
        </w:rPr>
        <w:t xml:space="preserve">The topic may not be the problem. The opening may be.</w:t>
      </w:r>
    </w:p>
    <w:p w:rsidR="00000000" w:rsidDel="00000000" w:rsidP="00000000" w:rsidRDefault="00000000" w:rsidRPr="00000000" w14:paraId="00004480">
      <w:pPr>
        <w:spacing w:after="240" w:before="240" w:lineRule="auto"/>
        <w:rPr/>
      </w:pPr>
      <w:r w:rsidDel="00000000" w:rsidR="00000000" w:rsidRPr="00000000">
        <w:rPr>
          <w:rtl w:val="0"/>
        </w:rPr>
        <w:t xml:space="preserve">So instead of completely abandoning the subject, they modify the opening.</w:t>
      </w:r>
    </w:p>
    <w:p w:rsidR="00000000" w:rsidDel="00000000" w:rsidP="00000000" w:rsidRDefault="00000000" w:rsidRPr="00000000" w14:paraId="00004481">
      <w:pPr>
        <w:spacing w:after="240" w:before="240" w:lineRule="auto"/>
        <w:rPr/>
      </w:pPr>
      <w:r w:rsidDel="00000000" w:rsidR="00000000" w:rsidRPr="00000000">
        <w:rPr>
          <w:rtl w:val="0"/>
        </w:rPr>
        <w:t xml:space="preserve">Get to the useful information sooner.</w:t>
      </w:r>
    </w:p>
    <w:p w:rsidR="00000000" w:rsidDel="00000000" w:rsidP="00000000" w:rsidRDefault="00000000" w:rsidRPr="00000000" w14:paraId="00004482">
      <w:pPr>
        <w:spacing w:after="240" w:before="240" w:lineRule="auto"/>
        <w:rPr/>
      </w:pPr>
      <w:r w:rsidDel="00000000" w:rsidR="00000000" w:rsidRPr="00000000">
        <w:rPr>
          <w:rtl w:val="0"/>
        </w:rPr>
        <w:t xml:space="preserve">That's a specific change.</w:t>
      </w:r>
    </w:p>
    <w:p w:rsidR="00000000" w:rsidDel="00000000" w:rsidP="00000000" w:rsidRDefault="00000000" w:rsidRPr="00000000" w14:paraId="00004483">
      <w:pPr>
        <w:spacing w:after="240" w:before="240" w:lineRule="auto"/>
        <w:rPr/>
      </w:pPr>
      <w:r w:rsidDel="00000000" w:rsidR="00000000" w:rsidRPr="00000000">
        <w:rPr>
          <w:rtl w:val="0"/>
        </w:rPr>
        <w:t xml:space="preserve">And now they can test it.</w:t>
      </w:r>
    </w:p>
    <w:p w:rsidR="00000000" w:rsidDel="00000000" w:rsidP="00000000" w:rsidRDefault="00000000" w:rsidRPr="00000000" w14:paraId="00004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5">
      <w:pPr>
        <w:pStyle w:val="Heading2"/>
        <w:keepNext w:val="0"/>
        <w:keepLines w:val="0"/>
        <w:spacing w:after="80" w:lineRule="auto"/>
        <w:rPr>
          <w:b w:val="1"/>
          <w:bCs w:val="1"/>
          <w:sz w:val="34"/>
          <w:szCs w:val="34"/>
        </w:rPr>
      </w:pPr>
      <w:bookmarkStart w:colFirst="0" w:colLast="0" w:name="_vdm5aiizmmi3" w:id="1971"/>
      <w:bookmarkEnd w:id="1971"/>
      <w:r w:rsidDel="00000000" w:rsidR="00000000" w:rsidRPr="00000000">
        <w:rPr>
          <w:b w:val="1"/>
          <w:bCs w:val="1"/>
          <w:sz w:val="34"/>
          <w:szCs w:val="34"/>
          <w:rtl w:val="0"/>
        </w:rPr>
        <w:t xml:space="preserve">5. MODIFY</w:t>
      </w:r>
    </w:p>
    <w:p w:rsidR="00000000" w:rsidDel="00000000" w:rsidP="00000000" w:rsidRDefault="00000000" w:rsidRPr="00000000" w14:paraId="00004486">
      <w:pPr>
        <w:spacing w:after="240" w:before="240" w:lineRule="auto"/>
        <w:rPr/>
      </w:pPr>
      <w:r w:rsidDel="00000000" w:rsidR="00000000" w:rsidRPr="00000000">
        <w:rPr>
          <w:rtl w:val="0"/>
        </w:rPr>
        <w:t xml:space="preserve">This is where a diagnosis becomes useful.</w:t>
      </w:r>
    </w:p>
    <w:p w:rsidR="00000000" w:rsidDel="00000000" w:rsidP="00000000" w:rsidRDefault="00000000" w:rsidRPr="00000000" w14:paraId="00004487">
      <w:pPr>
        <w:spacing w:after="240" w:before="240" w:lineRule="auto"/>
        <w:rPr/>
      </w:pPr>
      <w:r w:rsidDel="00000000" w:rsidR="00000000" w:rsidRPr="00000000">
        <w:rPr>
          <w:rtl w:val="0"/>
        </w:rPr>
        <w:t xml:space="preserve">Don't write:</w:t>
      </w:r>
    </w:p>
    <w:p w:rsidR="00000000" w:rsidDel="00000000" w:rsidP="00000000" w:rsidRDefault="00000000" w:rsidRPr="00000000" w14:paraId="00004488">
      <w:pPr>
        <w:spacing w:after="240" w:before="240" w:lineRule="auto"/>
        <w:rPr>
          <w:b w:val="1"/>
          <w:bCs w:val="1"/>
        </w:rPr>
      </w:pPr>
      <w:r w:rsidDel="00000000" w:rsidR="00000000" w:rsidRPr="00000000">
        <w:rPr>
          <w:b w:val="1"/>
          <w:bCs w:val="1"/>
          <w:rtl w:val="0"/>
        </w:rPr>
        <w:t xml:space="preserve">"We need to do better next time."</w:t>
      </w:r>
    </w:p>
    <w:p w:rsidR="00000000" w:rsidDel="00000000" w:rsidP="00000000" w:rsidRDefault="00000000" w:rsidRPr="00000000" w14:paraId="00004489">
      <w:pPr>
        <w:spacing w:after="240" w:before="240" w:lineRule="auto"/>
        <w:rPr/>
      </w:pPr>
      <w:r w:rsidDel="00000000" w:rsidR="00000000" w:rsidRPr="00000000">
        <w:rPr>
          <w:rtl w:val="0"/>
        </w:rPr>
        <w:t xml:space="preserve">That's not a modification.</w:t>
      </w:r>
    </w:p>
    <w:p w:rsidR="00000000" w:rsidDel="00000000" w:rsidP="00000000" w:rsidRDefault="00000000" w:rsidRPr="00000000" w14:paraId="0000448A">
      <w:pPr>
        <w:spacing w:after="240" w:before="240" w:lineRule="auto"/>
        <w:rPr/>
      </w:pPr>
      <w:r w:rsidDel="00000000" w:rsidR="00000000" w:rsidRPr="00000000">
        <w:rPr>
          <w:rtl w:val="0"/>
        </w:rPr>
        <w:t xml:space="preserve">Write something specific.</w:t>
      </w:r>
    </w:p>
    <w:p w:rsidR="00000000" w:rsidDel="00000000" w:rsidP="00000000" w:rsidRDefault="00000000" w:rsidRPr="00000000" w14:paraId="0000448B">
      <w:pPr>
        <w:spacing w:after="240" w:before="240" w:lineRule="auto"/>
        <w:rPr/>
      </w:pPr>
      <w:r w:rsidDel="00000000" w:rsidR="00000000" w:rsidRPr="00000000">
        <w:rPr>
          <w:rtl w:val="0"/>
        </w:rPr>
        <w:t xml:space="preserve">For example:</w:t>
      </w:r>
    </w:p>
    <w:p w:rsidR="00000000" w:rsidDel="00000000" w:rsidP="00000000" w:rsidRDefault="00000000" w:rsidRPr="00000000" w14:paraId="0000448C">
      <w:pPr>
        <w:spacing w:after="240" w:before="240" w:lineRule="auto"/>
        <w:rPr>
          <w:b w:val="1"/>
          <w:bCs w:val="1"/>
        </w:rPr>
      </w:pPr>
      <w:r w:rsidDel="00000000" w:rsidR="00000000" w:rsidRPr="00000000">
        <w:rPr>
          <w:b w:val="1"/>
          <w:bCs w:val="1"/>
          <w:rtl w:val="0"/>
        </w:rPr>
        <w:t xml:space="preserve">"For the next three videos in this series, remove the introductory setup and begin with the primary point."</w:t>
      </w:r>
    </w:p>
    <w:p w:rsidR="00000000" w:rsidDel="00000000" w:rsidP="00000000" w:rsidRDefault="00000000" w:rsidRPr="00000000" w14:paraId="0000448D">
      <w:pPr>
        <w:spacing w:after="240" w:before="240" w:lineRule="auto"/>
        <w:rPr/>
      </w:pPr>
      <w:r w:rsidDel="00000000" w:rsidR="00000000" w:rsidRPr="00000000">
        <w:rPr>
          <w:rtl w:val="0"/>
        </w:rPr>
        <w:t xml:space="preserve">That's something the team can actually do.</w:t>
      </w:r>
    </w:p>
    <w:p w:rsidR="00000000" w:rsidDel="00000000" w:rsidP="00000000" w:rsidRDefault="00000000" w:rsidRPr="00000000" w14:paraId="0000448E">
      <w:pPr>
        <w:spacing w:after="240" w:before="240" w:lineRule="auto"/>
        <w:rPr/>
      </w:pPr>
      <w:r w:rsidDel="00000000" w:rsidR="00000000" w:rsidRPr="00000000">
        <w:rPr>
          <w:rtl w:val="0"/>
        </w:rPr>
        <w:t xml:space="preserve">And when possible, change one variable at a time.</w:t>
      </w:r>
    </w:p>
    <w:p w:rsidR="00000000" w:rsidDel="00000000" w:rsidP="00000000" w:rsidRDefault="00000000" w:rsidRPr="00000000" w14:paraId="0000448F">
      <w:pPr>
        <w:spacing w:after="240" w:before="240" w:lineRule="auto"/>
        <w:rPr/>
      </w:pPr>
      <w:r w:rsidDel="00000000" w:rsidR="00000000" w:rsidRPr="00000000">
        <w:rPr>
          <w:rtl w:val="0"/>
        </w:rPr>
        <w:t xml:space="preserve">If you change the opening, the format, the length, the thumbnail, and the call to action simultaneously, and the next video performs differently, what did you learn?</w:t>
      </w:r>
    </w:p>
    <w:p w:rsidR="00000000" w:rsidDel="00000000" w:rsidP="00000000" w:rsidRDefault="00000000" w:rsidRPr="00000000" w14:paraId="00004490">
      <w:pPr>
        <w:spacing w:after="240" w:before="240" w:lineRule="auto"/>
        <w:rPr/>
      </w:pPr>
      <w:r w:rsidDel="00000000" w:rsidR="00000000" w:rsidRPr="00000000">
        <w:rPr>
          <w:rtl w:val="0"/>
        </w:rPr>
        <w:t xml:space="preserve">Not much.</w:t>
      </w:r>
    </w:p>
    <w:p w:rsidR="00000000" w:rsidDel="00000000" w:rsidP="00000000" w:rsidRDefault="00000000" w:rsidRPr="00000000" w14:paraId="00004491">
      <w:pPr>
        <w:spacing w:after="240" w:before="240" w:lineRule="auto"/>
        <w:rPr/>
      </w:pPr>
      <w:r w:rsidDel="00000000" w:rsidR="00000000" w:rsidRPr="00000000">
        <w:rPr>
          <w:rtl w:val="0"/>
        </w:rPr>
        <w:t xml:space="preserve">You changed five things.</w:t>
      </w:r>
    </w:p>
    <w:p w:rsidR="00000000" w:rsidDel="00000000" w:rsidP="00000000" w:rsidRDefault="00000000" w:rsidRPr="00000000" w14:paraId="00004492">
      <w:pPr>
        <w:spacing w:after="240" w:before="240" w:lineRule="auto"/>
        <w:rPr/>
      </w:pPr>
      <w:r w:rsidDel="00000000" w:rsidR="00000000" w:rsidRPr="00000000">
        <w:rPr>
          <w:rtl w:val="0"/>
        </w:rPr>
        <w:t xml:space="preserve">You don't know which one mattered.</w:t>
      </w:r>
    </w:p>
    <w:p w:rsidR="00000000" w:rsidDel="00000000" w:rsidP="00000000" w:rsidRDefault="00000000" w:rsidRPr="00000000" w14:paraId="00004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4">
      <w:pPr>
        <w:pStyle w:val="Heading2"/>
        <w:keepNext w:val="0"/>
        <w:keepLines w:val="0"/>
        <w:spacing w:after="80" w:lineRule="auto"/>
        <w:rPr>
          <w:b w:val="1"/>
          <w:bCs w:val="1"/>
          <w:sz w:val="34"/>
          <w:szCs w:val="34"/>
        </w:rPr>
      </w:pPr>
      <w:bookmarkStart w:colFirst="0" w:colLast="0" w:name="_leycul2p59c3" w:id="1972"/>
      <w:bookmarkEnd w:id="1972"/>
      <w:r w:rsidDel="00000000" w:rsidR="00000000" w:rsidRPr="00000000">
        <w:rPr>
          <w:b w:val="1"/>
          <w:bCs w:val="1"/>
          <w:sz w:val="34"/>
          <w:szCs w:val="34"/>
          <w:rtl w:val="0"/>
        </w:rPr>
        <w:t xml:space="preserve">6. TEST</w:t>
      </w:r>
    </w:p>
    <w:p w:rsidR="00000000" w:rsidDel="00000000" w:rsidP="00000000" w:rsidRDefault="00000000" w:rsidRPr="00000000" w14:paraId="00004495">
      <w:pPr>
        <w:spacing w:after="240" w:before="240" w:lineRule="auto"/>
        <w:rPr/>
      </w:pPr>
      <w:r w:rsidDel="00000000" w:rsidR="00000000" w:rsidRPr="00000000">
        <w:rPr>
          <w:rtl w:val="0"/>
        </w:rPr>
        <w:t xml:space="preserve">Now we test the modification.</w:t>
      </w:r>
    </w:p>
    <w:p w:rsidR="00000000" w:rsidDel="00000000" w:rsidP="00000000" w:rsidRDefault="00000000" w:rsidRPr="00000000" w14:paraId="00004496">
      <w:pPr>
        <w:spacing w:after="240" w:before="240" w:lineRule="auto"/>
        <w:rPr/>
      </w:pPr>
      <w:r w:rsidDel="00000000" w:rsidR="00000000" w:rsidRPr="00000000">
        <w:rPr>
          <w:rtl w:val="0"/>
        </w:rPr>
        <w:t xml:space="preserve">Maybe the hypothesis is:</w:t>
      </w:r>
    </w:p>
    <w:p w:rsidR="00000000" w:rsidDel="00000000" w:rsidP="00000000" w:rsidRDefault="00000000" w:rsidRPr="00000000" w14:paraId="00004497">
      <w:pPr>
        <w:spacing w:after="240" w:before="240" w:lineRule="auto"/>
        <w:rPr>
          <w:b w:val="1"/>
          <w:bCs w:val="1"/>
        </w:rPr>
      </w:pPr>
      <w:r w:rsidDel="00000000" w:rsidR="00000000" w:rsidRPr="00000000">
        <w:rPr>
          <w:b w:val="1"/>
          <w:bCs w:val="1"/>
          <w:rtl w:val="0"/>
        </w:rPr>
        <w:t xml:space="preserve">A shorter opening will improve retention.</w:t>
      </w:r>
    </w:p>
    <w:p w:rsidR="00000000" w:rsidDel="00000000" w:rsidP="00000000" w:rsidRDefault="00000000" w:rsidRPr="00000000" w14:paraId="00004498">
      <w:pPr>
        <w:spacing w:after="240" w:before="240" w:lineRule="auto"/>
        <w:rPr/>
      </w:pPr>
      <w:r w:rsidDel="00000000" w:rsidR="00000000" w:rsidRPr="00000000">
        <w:rPr>
          <w:rtl w:val="0"/>
        </w:rPr>
        <w:t xml:space="preserve">The next piece incorporates that change.</w:t>
      </w:r>
    </w:p>
    <w:p w:rsidR="00000000" w:rsidDel="00000000" w:rsidP="00000000" w:rsidRDefault="00000000" w:rsidRPr="00000000" w14:paraId="00004499">
      <w:pPr>
        <w:spacing w:after="240" w:before="240" w:lineRule="auto"/>
        <w:rPr/>
      </w:pPr>
      <w:r w:rsidDel="00000000" w:rsidR="00000000" w:rsidRPr="00000000">
        <w:rPr>
          <w:rtl w:val="0"/>
        </w:rPr>
        <w:t xml:space="preserve">Then we measure it.</w:t>
      </w:r>
    </w:p>
    <w:p w:rsidR="00000000" w:rsidDel="00000000" w:rsidP="00000000" w:rsidRDefault="00000000" w:rsidRPr="00000000" w14:paraId="0000449A">
      <w:pPr>
        <w:spacing w:after="240" w:before="240" w:lineRule="auto"/>
        <w:rPr/>
      </w:pPr>
      <w:r w:rsidDel="00000000" w:rsidR="00000000" w:rsidRPr="00000000">
        <w:rPr>
          <w:rtl w:val="0"/>
        </w:rPr>
        <w:t xml:space="preserve">That's how an assumption becomes a testable hypothesis.</w:t>
      </w:r>
    </w:p>
    <w:p w:rsidR="00000000" w:rsidDel="00000000" w:rsidP="00000000" w:rsidRDefault="00000000" w:rsidRPr="00000000" w14:paraId="0000449B">
      <w:pPr>
        <w:spacing w:after="240" w:before="240" w:lineRule="auto"/>
        <w:rPr/>
      </w:pPr>
      <w:r w:rsidDel="00000000" w:rsidR="00000000" w:rsidRPr="00000000">
        <w:rPr>
          <w:rtl w:val="0"/>
        </w:rPr>
        <w:t xml:space="preserve">A/B testing formalizes the same principle.</w:t>
      </w:r>
    </w:p>
    <w:p w:rsidR="00000000" w:rsidDel="00000000" w:rsidP="00000000" w:rsidRDefault="00000000" w:rsidRPr="00000000" w14:paraId="0000449C">
      <w:pPr>
        <w:spacing w:after="240" w:before="240" w:lineRule="auto"/>
        <w:rPr/>
      </w:pPr>
      <w:r w:rsidDel="00000000" w:rsidR="00000000" w:rsidRPr="00000000">
        <w:rPr>
          <w:rtl w:val="0"/>
        </w:rPr>
        <w:t xml:space="preserve">You compare two versions while trying to keep everything else consistent.</w:t>
      </w:r>
    </w:p>
    <w:p w:rsidR="00000000" w:rsidDel="00000000" w:rsidP="00000000" w:rsidRDefault="00000000" w:rsidRPr="00000000" w14:paraId="0000449D">
      <w:pPr>
        <w:spacing w:after="240" w:before="240" w:lineRule="auto"/>
        <w:rPr/>
      </w:pPr>
      <w:r w:rsidDel="00000000" w:rsidR="00000000" w:rsidRPr="00000000">
        <w:rPr>
          <w:rtl w:val="0"/>
        </w:rPr>
        <w:t xml:space="preserve">Maybe it's two thumbnails.</w:t>
      </w:r>
    </w:p>
    <w:p w:rsidR="00000000" w:rsidDel="00000000" w:rsidP="00000000" w:rsidRDefault="00000000" w:rsidRPr="00000000" w14:paraId="0000449E">
      <w:pPr>
        <w:spacing w:after="240" w:before="240" w:lineRule="auto"/>
        <w:rPr/>
      </w:pPr>
      <w:r w:rsidDel="00000000" w:rsidR="00000000" w:rsidRPr="00000000">
        <w:rPr>
          <w:rtl w:val="0"/>
        </w:rPr>
        <w:t xml:space="preserve">Maybe two opening lines.</w:t>
      </w:r>
    </w:p>
    <w:p w:rsidR="00000000" w:rsidDel="00000000" w:rsidP="00000000" w:rsidRDefault="00000000" w:rsidRPr="00000000" w14:paraId="0000449F">
      <w:pPr>
        <w:spacing w:after="240" w:before="240" w:lineRule="auto"/>
        <w:rPr/>
      </w:pPr>
      <w:r w:rsidDel="00000000" w:rsidR="00000000" w:rsidRPr="00000000">
        <w:rPr>
          <w:rtl w:val="0"/>
        </w:rPr>
        <w:t xml:space="preserve">Maybe two calls to action.</w:t>
      </w:r>
    </w:p>
    <w:p w:rsidR="00000000" w:rsidDel="00000000" w:rsidP="00000000" w:rsidRDefault="00000000" w:rsidRPr="00000000" w14:paraId="000044A0">
      <w:pPr>
        <w:spacing w:after="240" w:before="240" w:lineRule="auto"/>
        <w:rPr/>
      </w:pPr>
      <w:r w:rsidDel="00000000" w:rsidR="00000000" w:rsidRPr="00000000">
        <w:rPr>
          <w:rtl w:val="0"/>
        </w:rPr>
        <w:t xml:space="preserve">The key is that you're isolating the variable you're interested in.</w:t>
      </w:r>
    </w:p>
    <w:p w:rsidR="00000000" w:rsidDel="00000000" w:rsidP="00000000" w:rsidRDefault="00000000" w:rsidRPr="00000000" w14:paraId="000044A1">
      <w:pPr>
        <w:spacing w:after="240" w:before="240" w:lineRule="auto"/>
        <w:rPr/>
      </w:pPr>
      <w:r w:rsidDel="00000000" w:rsidR="00000000" w:rsidRPr="00000000">
        <w:rPr>
          <w:rtl w:val="0"/>
        </w:rPr>
        <w:t xml:space="preserve">And one important caution:</w:t>
      </w:r>
    </w:p>
    <w:p w:rsidR="00000000" w:rsidDel="00000000" w:rsidP="00000000" w:rsidRDefault="00000000" w:rsidRPr="00000000" w14:paraId="000044A2">
      <w:pPr>
        <w:spacing w:after="240" w:before="240" w:lineRule="auto"/>
        <w:rPr>
          <w:b w:val="1"/>
          <w:bCs w:val="1"/>
        </w:rPr>
      </w:pPr>
      <w:r w:rsidDel="00000000" w:rsidR="00000000" w:rsidRPr="00000000">
        <w:rPr>
          <w:b w:val="1"/>
          <w:bCs w:val="1"/>
          <w:rtl w:val="0"/>
        </w:rPr>
        <w:t xml:space="preserve">One result doesn't necessarily prove the lesson.</w:t>
      </w:r>
    </w:p>
    <w:p w:rsidR="00000000" w:rsidDel="00000000" w:rsidP="00000000" w:rsidRDefault="00000000" w:rsidRPr="00000000" w14:paraId="000044A3">
      <w:pPr>
        <w:spacing w:after="240" w:before="240" w:lineRule="auto"/>
        <w:rPr/>
      </w:pPr>
      <w:r w:rsidDel="00000000" w:rsidR="00000000" w:rsidRPr="00000000">
        <w:rPr>
          <w:rtl w:val="0"/>
        </w:rPr>
        <w:t xml:space="preserve">A piece of content is affected by many things.</w:t>
      </w:r>
    </w:p>
    <w:p w:rsidR="00000000" w:rsidDel="00000000" w:rsidP="00000000" w:rsidRDefault="00000000" w:rsidRPr="00000000" w14:paraId="000044A4">
      <w:pPr>
        <w:spacing w:after="240" w:before="240" w:lineRule="auto"/>
        <w:rPr/>
      </w:pPr>
      <w:r w:rsidDel="00000000" w:rsidR="00000000" w:rsidRPr="00000000">
        <w:rPr>
          <w:rtl w:val="0"/>
        </w:rPr>
        <w:t xml:space="preserve">Timing.</w:t>
      </w:r>
    </w:p>
    <w:p w:rsidR="00000000" w:rsidDel="00000000" w:rsidP="00000000" w:rsidRDefault="00000000" w:rsidRPr="00000000" w14:paraId="000044A5">
      <w:pPr>
        <w:spacing w:after="240" w:before="240" w:lineRule="auto"/>
        <w:rPr/>
      </w:pPr>
      <w:r w:rsidDel="00000000" w:rsidR="00000000" w:rsidRPr="00000000">
        <w:rPr>
          <w:rtl w:val="0"/>
        </w:rPr>
        <w:t xml:space="preserve">Audience behavior.</w:t>
      </w:r>
    </w:p>
    <w:p w:rsidR="00000000" w:rsidDel="00000000" w:rsidP="00000000" w:rsidRDefault="00000000" w:rsidRPr="00000000" w14:paraId="000044A6">
      <w:pPr>
        <w:spacing w:after="240" w:before="240" w:lineRule="auto"/>
        <w:rPr/>
      </w:pPr>
      <w:r w:rsidDel="00000000" w:rsidR="00000000" w:rsidRPr="00000000">
        <w:rPr>
          <w:rtl w:val="0"/>
        </w:rPr>
        <w:t xml:space="preserve">The subject.</w:t>
      </w:r>
    </w:p>
    <w:p w:rsidR="00000000" w:rsidDel="00000000" w:rsidP="00000000" w:rsidRDefault="00000000" w:rsidRPr="00000000" w14:paraId="000044A7">
      <w:pPr>
        <w:spacing w:after="240" w:before="240" w:lineRule="auto"/>
        <w:rPr/>
      </w:pPr>
      <w:r w:rsidDel="00000000" w:rsidR="00000000" w:rsidRPr="00000000">
        <w:rPr>
          <w:rtl w:val="0"/>
        </w:rPr>
        <w:t xml:space="preserve">Other events happening at the same time.</w:t>
      </w:r>
    </w:p>
    <w:p w:rsidR="00000000" w:rsidDel="00000000" w:rsidP="00000000" w:rsidRDefault="00000000" w:rsidRPr="00000000" w14:paraId="000044A8">
      <w:pPr>
        <w:spacing w:after="240" w:before="240" w:lineRule="auto"/>
        <w:rPr/>
      </w:pPr>
      <w:r w:rsidDel="00000000" w:rsidR="00000000" w:rsidRPr="00000000">
        <w:rPr>
          <w:rtl w:val="0"/>
        </w:rPr>
        <w:t xml:space="preserve">Platform changes.</w:t>
      </w:r>
    </w:p>
    <w:p w:rsidR="00000000" w:rsidDel="00000000" w:rsidP="00000000" w:rsidRDefault="00000000" w:rsidRPr="00000000" w14:paraId="000044A9">
      <w:pPr>
        <w:spacing w:after="240" w:before="240" w:lineRule="auto"/>
        <w:rPr/>
      </w:pPr>
      <w:r w:rsidDel="00000000" w:rsidR="00000000" w:rsidRPr="00000000">
        <w:rPr>
          <w:rtl w:val="0"/>
        </w:rPr>
        <w:t xml:space="preserve">So don't turn one result into a permanent rule too quickly.</w:t>
      </w:r>
    </w:p>
    <w:p w:rsidR="00000000" w:rsidDel="00000000" w:rsidP="00000000" w:rsidRDefault="00000000" w:rsidRPr="00000000" w14:paraId="000044AA">
      <w:pPr>
        <w:spacing w:after="240" w:before="240" w:lineRule="auto"/>
        <w:rPr/>
      </w:pPr>
      <w:r w:rsidDel="00000000" w:rsidR="00000000" w:rsidRPr="00000000">
        <w:rPr>
          <w:rtl w:val="0"/>
        </w:rPr>
        <w:t xml:space="preserve">Look for patterns.</w:t>
      </w:r>
    </w:p>
    <w:p w:rsidR="00000000" w:rsidDel="00000000" w:rsidP="00000000" w:rsidRDefault="00000000" w:rsidRPr="00000000" w14:paraId="00004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C">
      <w:pPr>
        <w:pStyle w:val="Heading2"/>
        <w:keepNext w:val="0"/>
        <w:keepLines w:val="0"/>
        <w:spacing w:after="80" w:lineRule="auto"/>
        <w:rPr>
          <w:b w:val="1"/>
          <w:bCs w:val="1"/>
          <w:sz w:val="34"/>
          <w:szCs w:val="34"/>
        </w:rPr>
      </w:pPr>
      <w:bookmarkStart w:colFirst="0" w:colLast="0" w:name="_bf2oav6bv0ga" w:id="1973"/>
      <w:bookmarkEnd w:id="1973"/>
      <w:r w:rsidDel="00000000" w:rsidR="00000000" w:rsidRPr="00000000">
        <w:rPr>
          <w:b w:val="1"/>
          <w:bCs w:val="1"/>
          <w:sz w:val="34"/>
          <w:szCs w:val="34"/>
          <w:rtl w:val="0"/>
        </w:rPr>
        <w:t xml:space="preserve">7. REPEAT</w:t>
      </w:r>
    </w:p>
    <w:p w:rsidR="00000000" w:rsidDel="00000000" w:rsidP="00000000" w:rsidRDefault="00000000" w:rsidRPr="00000000" w14:paraId="000044AD">
      <w:pPr>
        <w:spacing w:after="240" w:before="240" w:lineRule="auto"/>
        <w:rPr/>
      </w:pPr>
      <w:r w:rsidDel="00000000" w:rsidR="00000000" w:rsidRPr="00000000">
        <w:rPr>
          <w:rtl w:val="0"/>
        </w:rPr>
        <w:t xml:space="preserve">Then you do it again.</w:t>
      </w:r>
    </w:p>
    <w:p w:rsidR="00000000" w:rsidDel="00000000" w:rsidP="00000000" w:rsidRDefault="00000000" w:rsidRPr="00000000" w14:paraId="000044AE">
      <w:pPr>
        <w:spacing w:after="240" w:before="240" w:lineRule="auto"/>
        <w:rPr/>
      </w:pPr>
      <w:r w:rsidDel="00000000" w:rsidR="00000000" w:rsidRPr="00000000">
        <w:rPr>
          <w:rtl w:val="0"/>
        </w:rPr>
        <w:t xml:space="preserve">Publish.</w:t>
      </w:r>
    </w:p>
    <w:p w:rsidR="00000000" w:rsidDel="00000000" w:rsidP="00000000" w:rsidRDefault="00000000" w:rsidRPr="00000000" w14:paraId="000044AF">
      <w:pPr>
        <w:spacing w:after="240" w:before="240" w:lineRule="auto"/>
        <w:rPr/>
      </w:pPr>
      <w:r w:rsidDel="00000000" w:rsidR="00000000" w:rsidRPr="00000000">
        <w:rPr>
          <w:rtl w:val="0"/>
        </w:rPr>
        <w:t xml:space="preserve">Observe.</w:t>
      </w:r>
    </w:p>
    <w:p w:rsidR="00000000" w:rsidDel="00000000" w:rsidP="00000000" w:rsidRDefault="00000000" w:rsidRPr="00000000" w14:paraId="000044B0">
      <w:pPr>
        <w:spacing w:after="240" w:before="240" w:lineRule="auto"/>
        <w:rPr/>
      </w:pPr>
      <w:r w:rsidDel="00000000" w:rsidR="00000000" w:rsidRPr="00000000">
        <w:rPr>
          <w:rtl w:val="0"/>
        </w:rPr>
        <w:t xml:space="preserve">Measure.</w:t>
      </w:r>
    </w:p>
    <w:p w:rsidR="00000000" w:rsidDel="00000000" w:rsidP="00000000" w:rsidRDefault="00000000" w:rsidRPr="00000000" w14:paraId="000044B1">
      <w:pPr>
        <w:spacing w:after="240" w:before="240" w:lineRule="auto"/>
        <w:rPr/>
      </w:pPr>
      <w:r w:rsidDel="00000000" w:rsidR="00000000" w:rsidRPr="00000000">
        <w:rPr>
          <w:rtl w:val="0"/>
        </w:rPr>
        <w:t xml:space="preserve">Diagnose.</w:t>
      </w:r>
    </w:p>
    <w:p w:rsidR="00000000" w:rsidDel="00000000" w:rsidP="00000000" w:rsidRDefault="00000000" w:rsidRPr="00000000" w14:paraId="000044B2">
      <w:pPr>
        <w:spacing w:after="240" w:before="240" w:lineRule="auto"/>
        <w:rPr/>
      </w:pPr>
      <w:r w:rsidDel="00000000" w:rsidR="00000000" w:rsidRPr="00000000">
        <w:rPr>
          <w:rtl w:val="0"/>
        </w:rPr>
        <w:t xml:space="preserve">Modify.</w:t>
      </w:r>
    </w:p>
    <w:p w:rsidR="00000000" w:rsidDel="00000000" w:rsidP="00000000" w:rsidRDefault="00000000" w:rsidRPr="00000000" w14:paraId="000044B3">
      <w:pPr>
        <w:spacing w:after="240" w:before="240" w:lineRule="auto"/>
        <w:rPr/>
      </w:pPr>
      <w:r w:rsidDel="00000000" w:rsidR="00000000" w:rsidRPr="00000000">
        <w:rPr>
          <w:rtl w:val="0"/>
        </w:rPr>
        <w:t xml:space="preserve">Test.</w:t>
      </w:r>
    </w:p>
    <w:p w:rsidR="00000000" w:rsidDel="00000000" w:rsidP="00000000" w:rsidRDefault="00000000" w:rsidRPr="00000000" w14:paraId="000044B4">
      <w:pPr>
        <w:spacing w:after="240" w:before="240" w:lineRule="auto"/>
        <w:rPr/>
      </w:pPr>
      <w:r w:rsidDel="00000000" w:rsidR="00000000" w:rsidRPr="00000000">
        <w:rPr>
          <w:rtl w:val="0"/>
        </w:rPr>
        <w:t xml:space="preserve">Repeat.</w:t>
      </w:r>
    </w:p>
    <w:p w:rsidR="00000000" w:rsidDel="00000000" w:rsidP="00000000" w:rsidRDefault="00000000" w:rsidRPr="00000000" w14:paraId="000044B5">
      <w:pPr>
        <w:spacing w:after="240" w:before="240" w:lineRule="auto"/>
        <w:rPr/>
      </w:pPr>
      <w:r w:rsidDel="00000000" w:rsidR="00000000" w:rsidRPr="00000000">
        <w:rPr>
          <w:rtl w:val="0"/>
        </w:rPr>
        <w:t xml:space="preserve">That's the actual improvement loop.</w:t>
      </w:r>
    </w:p>
    <w:p w:rsidR="00000000" w:rsidDel="00000000" w:rsidP="00000000" w:rsidRDefault="00000000" w:rsidRPr="00000000" w14:paraId="000044B6">
      <w:pPr>
        <w:spacing w:after="240" w:before="240" w:lineRule="auto"/>
        <w:rPr/>
      </w:pPr>
      <w:r w:rsidDel="00000000" w:rsidR="00000000" w:rsidRPr="00000000">
        <w:rPr>
          <w:rtl w:val="0"/>
        </w:rPr>
        <w:t xml:space="preserve">It doesn't need to happen after every single piece in some massive formal meeting.</w:t>
      </w:r>
    </w:p>
    <w:p w:rsidR="00000000" w:rsidDel="00000000" w:rsidP="00000000" w:rsidRDefault="00000000" w:rsidRPr="00000000" w14:paraId="000044B7">
      <w:pPr>
        <w:spacing w:after="240" w:before="240" w:lineRule="auto"/>
        <w:rPr/>
      </w:pPr>
      <w:r w:rsidDel="00000000" w:rsidR="00000000" w:rsidRPr="00000000">
        <w:rPr>
          <w:rtl w:val="0"/>
        </w:rPr>
        <w:t xml:space="preserve">The cadence can vary.</w:t>
      </w:r>
    </w:p>
    <w:p w:rsidR="00000000" w:rsidDel="00000000" w:rsidP="00000000" w:rsidRDefault="00000000" w:rsidRPr="00000000" w14:paraId="000044B8">
      <w:pPr>
        <w:spacing w:after="240" w:before="240" w:lineRule="auto"/>
        <w:rPr/>
      </w:pPr>
      <w:r w:rsidDel="00000000" w:rsidR="00000000" w:rsidRPr="00000000">
        <w:rPr>
          <w:rtl w:val="0"/>
        </w:rPr>
        <w:t xml:space="preserve">Weekly.</w:t>
      </w:r>
    </w:p>
    <w:p w:rsidR="00000000" w:rsidDel="00000000" w:rsidP="00000000" w:rsidRDefault="00000000" w:rsidRPr="00000000" w14:paraId="000044B9">
      <w:pPr>
        <w:spacing w:after="240" w:before="240" w:lineRule="auto"/>
        <w:rPr/>
      </w:pPr>
      <w:r w:rsidDel="00000000" w:rsidR="00000000" w:rsidRPr="00000000">
        <w:rPr>
          <w:rtl w:val="0"/>
        </w:rPr>
        <w:t xml:space="preserve">Monthly.</w:t>
      </w:r>
    </w:p>
    <w:p w:rsidR="00000000" w:rsidDel="00000000" w:rsidP="00000000" w:rsidRDefault="00000000" w:rsidRPr="00000000" w14:paraId="000044BA">
      <w:pPr>
        <w:spacing w:after="240" w:before="240" w:lineRule="auto"/>
        <w:rPr/>
      </w:pPr>
      <w:r w:rsidDel="00000000" w:rsidR="00000000" w:rsidRPr="00000000">
        <w:rPr>
          <w:rtl w:val="0"/>
        </w:rPr>
        <w:t xml:space="preserve">Whatever fits the production operation.</w:t>
      </w:r>
    </w:p>
    <w:p w:rsidR="00000000" w:rsidDel="00000000" w:rsidP="00000000" w:rsidRDefault="00000000" w:rsidRPr="00000000" w14:paraId="000044BB">
      <w:pPr>
        <w:spacing w:after="240" w:before="240" w:lineRule="auto"/>
        <w:rPr/>
      </w:pPr>
      <w:r w:rsidDel="00000000" w:rsidR="00000000" w:rsidRPr="00000000">
        <w:rPr>
          <w:rtl w:val="0"/>
        </w:rPr>
        <w:t xml:space="preserve">The important thing is that it happens consistently.</w:t>
      </w:r>
    </w:p>
    <w:p w:rsidR="00000000" w:rsidDel="00000000" w:rsidP="00000000" w:rsidRDefault="00000000" w:rsidRPr="00000000" w14:paraId="000044BC">
      <w:pPr>
        <w:spacing w:after="240" w:before="240" w:lineRule="auto"/>
        <w:rPr/>
      </w:pPr>
      <w:r w:rsidDel="00000000" w:rsidR="00000000" w:rsidRPr="00000000">
        <w:rPr>
          <w:rtl w:val="0"/>
        </w:rPr>
        <w:t xml:space="preserve">Because one analysis session doesn't create an improvement system.</w:t>
      </w:r>
    </w:p>
    <w:p w:rsidR="00000000" w:rsidDel="00000000" w:rsidP="00000000" w:rsidRDefault="00000000" w:rsidRPr="00000000" w14:paraId="000044BD">
      <w:pPr>
        <w:spacing w:after="240" w:before="240" w:lineRule="auto"/>
        <w:rPr/>
      </w:pPr>
      <w:r w:rsidDel="00000000" w:rsidR="00000000" w:rsidRPr="00000000">
        <w:rPr>
          <w:rtl w:val="0"/>
        </w:rPr>
        <w:t xml:space="preserve">Repeated learning does.</w:t>
      </w:r>
    </w:p>
    <w:p w:rsidR="00000000" w:rsidDel="00000000" w:rsidP="00000000" w:rsidRDefault="00000000" w:rsidRPr="00000000" w14:paraId="00004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F">
      <w:pPr>
        <w:pStyle w:val="Heading2"/>
        <w:keepNext w:val="0"/>
        <w:keepLines w:val="0"/>
        <w:spacing w:after="80" w:lineRule="auto"/>
        <w:rPr>
          <w:b w:val="1"/>
          <w:bCs w:val="1"/>
          <w:sz w:val="34"/>
          <w:szCs w:val="34"/>
        </w:rPr>
      </w:pPr>
      <w:bookmarkStart w:colFirst="0" w:colLast="0" w:name="_7v0ycgbznwbl" w:id="1974"/>
      <w:bookmarkEnd w:id="1974"/>
      <w:r w:rsidDel="00000000" w:rsidR="00000000" w:rsidRPr="00000000">
        <w:rPr>
          <w:b w:val="1"/>
          <w:bCs w:val="1"/>
          <w:sz w:val="34"/>
          <w:szCs w:val="34"/>
          <w:rtl w:val="0"/>
        </w:rPr>
        <w:t xml:space="preserve">THE LEARNING LIBRARY</w:t>
      </w:r>
    </w:p>
    <w:p w:rsidR="00000000" w:rsidDel="00000000" w:rsidP="00000000" w:rsidRDefault="00000000" w:rsidRPr="00000000" w14:paraId="000044C0">
      <w:pPr>
        <w:spacing w:after="240" w:before="240" w:lineRule="auto"/>
        <w:rPr/>
      </w:pPr>
      <w:r w:rsidDel="00000000" w:rsidR="00000000" w:rsidRPr="00000000">
        <w:rPr>
          <w:rtl w:val="0"/>
        </w:rPr>
        <w:t xml:space="preserve">Now we get to the part that keeps the knowledge from disappearing.</w:t>
      </w:r>
    </w:p>
    <w:p w:rsidR="00000000" w:rsidDel="00000000" w:rsidP="00000000" w:rsidRDefault="00000000" w:rsidRPr="00000000" w14:paraId="000044C1">
      <w:pPr>
        <w:spacing w:after="240" w:before="240" w:lineRule="auto"/>
        <w:rPr/>
      </w:pPr>
      <w:r w:rsidDel="00000000" w:rsidR="00000000" w:rsidRPr="00000000">
        <w:rPr>
          <w:rtl w:val="0"/>
        </w:rPr>
        <w:t xml:space="preserve">The </w:t>
      </w:r>
      <w:r w:rsidDel="00000000" w:rsidR="00000000" w:rsidRPr="00000000">
        <w:rPr>
          <w:b w:val="1"/>
          <w:bCs w:val="1"/>
          <w:rtl w:val="0"/>
        </w:rPr>
        <w:t xml:space="preserve">Learning Library</w:t>
      </w:r>
      <w:r w:rsidDel="00000000" w:rsidR="00000000" w:rsidRPr="00000000">
        <w:rPr>
          <w:rtl w:val="0"/>
        </w:rPr>
        <w:t xml:space="preserve">.</w:t>
      </w:r>
    </w:p>
    <w:p w:rsidR="00000000" w:rsidDel="00000000" w:rsidP="00000000" w:rsidRDefault="00000000" w:rsidRPr="00000000" w14:paraId="000044C2">
      <w:pPr>
        <w:spacing w:after="240" w:before="240" w:lineRule="auto"/>
        <w:rPr/>
      </w:pPr>
      <w:r w:rsidDel="00000000" w:rsidR="00000000" w:rsidRPr="00000000">
        <w:rPr>
          <w:rtl w:val="0"/>
        </w:rPr>
        <w:t xml:space="preserve">Think of it as institutional memory for the content operation.</w:t>
      </w:r>
    </w:p>
    <w:p w:rsidR="00000000" w:rsidDel="00000000" w:rsidP="00000000" w:rsidRDefault="00000000" w:rsidRPr="00000000" w14:paraId="000044C3">
      <w:pPr>
        <w:spacing w:after="240" w:before="240" w:lineRule="auto"/>
        <w:rPr/>
      </w:pPr>
      <w:r w:rsidDel="00000000" w:rsidR="00000000" w:rsidRPr="00000000">
        <w:rPr>
          <w:rtl w:val="0"/>
        </w:rPr>
        <w:t xml:space="preserve">When you learn something useful, write it down.</w:t>
      </w:r>
    </w:p>
    <w:p w:rsidR="00000000" w:rsidDel="00000000" w:rsidP="00000000" w:rsidRDefault="00000000" w:rsidRPr="00000000" w14:paraId="000044C4">
      <w:pPr>
        <w:spacing w:after="240" w:before="240" w:lineRule="auto"/>
        <w:rPr/>
      </w:pPr>
      <w:r w:rsidDel="00000000" w:rsidR="00000000" w:rsidRPr="00000000">
        <w:rPr>
          <w:rtl w:val="0"/>
        </w:rPr>
        <w:t xml:space="preserve">You don't need a giant report.</w:t>
      </w:r>
    </w:p>
    <w:p w:rsidR="00000000" w:rsidDel="00000000" w:rsidP="00000000" w:rsidRDefault="00000000" w:rsidRPr="00000000" w14:paraId="000044C5">
      <w:pPr>
        <w:spacing w:after="240" w:before="240" w:lineRule="auto"/>
        <w:rPr/>
      </w:pPr>
      <w:r w:rsidDel="00000000" w:rsidR="00000000" w:rsidRPr="00000000">
        <w:rPr>
          <w:rtl w:val="0"/>
        </w:rPr>
        <w:t xml:space="preserve">A useful entry can be very simple:</w:t>
      </w:r>
    </w:p>
    <w:p w:rsidR="00000000" w:rsidDel="00000000" w:rsidP="00000000" w:rsidRDefault="00000000" w:rsidRPr="00000000" w14:paraId="000044C6">
      <w:pPr>
        <w:spacing w:after="240" w:before="240" w:lineRule="auto"/>
        <w:rPr>
          <w:b w:val="1"/>
          <w:bCs w:val="1"/>
        </w:rPr>
      </w:pPr>
      <w:r w:rsidDel="00000000" w:rsidR="00000000" w:rsidRPr="00000000">
        <w:rPr>
          <w:b w:val="1"/>
          <w:bCs w:val="1"/>
          <w:rtl w:val="0"/>
        </w:rPr>
        <w:t xml:space="preserve">What did we test?</w:t>
      </w:r>
    </w:p>
    <w:p w:rsidR="00000000" w:rsidDel="00000000" w:rsidP="00000000" w:rsidRDefault="00000000" w:rsidRPr="00000000" w14:paraId="000044C7">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44C8">
      <w:pPr>
        <w:spacing w:after="240" w:before="240" w:lineRule="auto"/>
        <w:rPr>
          <w:b w:val="1"/>
          <w:bCs w:val="1"/>
        </w:rPr>
      </w:pPr>
      <w:r w:rsidDel="00000000" w:rsidR="00000000" w:rsidRPr="00000000">
        <w:rPr>
          <w:b w:val="1"/>
          <w:bCs w:val="1"/>
          <w:rtl w:val="0"/>
        </w:rPr>
        <w:t xml:space="preserve">What are we going to do differently?</w:t>
      </w:r>
    </w:p>
    <w:p w:rsidR="00000000" w:rsidDel="00000000" w:rsidP="00000000" w:rsidRDefault="00000000" w:rsidRPr="00000000" w14:paraId="000044C9">
      <w:pPr>
        <w:spacing w:after="240" w:before="240" w:lineRule="auto"/>
        <w:rPr/>
      </w:pPr>
      <w:r w:rsidDel="00000000" w:rsidR="00000000" w:rsidRPr="00000000">
        <w:rPr>
          <w:rtl w:val="0"/>
        </w:rPr>
        <w:t xml:space="preserve">And ideally, connect that entry back to the actual pieces of content that produced the lesson.</w:t>
      </w:r>
    </w:p>
    <w:p w:rsidR="00000000" w:rsidDel="00000000" w:rsidP="00000000" w:rsidRDefault="00000000" w:rsidRPr="00000000" w14:paraId="000044CA">
      <w:pPr>
        <w:spacing w:after="240" w:before="240" w:lineRule="auto"/>
        <w:rPr/>
      </w:pPr>
      <w:r w:rsidDel="00000000" w:rsidR="00000000" w:rsidRPr="00000000">
        <w:rPr>
          <w:rtl w:val="0"/>
        </w:rPr>
        <w:t xml:space="preserve">That way, if somebody wants to verify the conclusion later, they can go back to the evidence.</w:t>
      </w:r>
    </w:p>
    <w:p w:rsidR="00000000" w:rsidDel="00000000" w:rsidP="00000000" w:rsidRDefault="00000000" w:rsidRPr="00000000" w14:paraId="000044CB">
      <w:pPr>
        <w:spacing w:after="240" w:before="240" w:lineRule="auto"/>
        <w:rPr/>
      </w:pPr>
      <w:r w:rsidDel="00000000" w:rsidR="00000000" w:rsidRPr="00000000">
        <w:rPr>
          <w:rtl w:val="0"/>
        </w:rPr>
        <w:t xml:space="preserve">This becomes particularly important as a team grows.</w:t>
      </w:r>
    </w:p>
    <w:p w:rsidR="00000000" w:rsidDel="00000000" w:rsidP="00000000" w:rsidRDefault="00000000" w:rsidRPr="00000000" w14:paraId="000044CC">
      <w:pPr>
        <w:spacing w:after="240" w:before="240" w:lineRule="auto"/>
        <w:rPr/>
      </w:pPr>
      <w:r w:rsidDel="00000000" w:rsidR="00000000" w:rsidRPr="00000000">
        <w:rPr>
          <w:rtl w:val="0"/>
        </w:rPr>
        <w:t xml:space="preserve">Because otherwise, knowledge lives inside people's heads.</w:t>
      </w:r>
    </w:p>
    <w:p w:rsidR="00000000" w:rsidDel="00000000" w:rsidP="00000000" w:rsidRDefault="00000000" w:rsidRPr="00000000" w14:paraId="000044CD">
      <w:pPr>
        <w:spacing w:after="240" w:before="240" w:lineRule="auto"/>
        <w:rPr/>
      </w:pPr>
      <w:r w:rsidDel="00000000" w:rsidR="00000000" w:rsidRPr="00000000">
        <w:rPr>
          <w:rtl w:val="0"/>
        </w:rPr>
        <w:t xml:space="preserve">Someone remembers:</w:t>
      </w:r>
    </w:p>
    <w:p w:rsidR="00000000" w:rsidDel="00000000" w:rsidP="00000000" w:rsidRDefault="00000000" w:rsidRPr="00000000" w14:paraId="000044CE">
      <w:pPr>
        <w:spacing w:after="240" w:before="240" w:lineRule="auto"/>
        <w:rPr/>
      </w:pPr>
      <w:r w:rsidDel="00000000" w:rsidR="00000000" w:rsidRPr="00000000">
        <w:rPr>
          <w:rtl w:val="0"/>
        </w:rPr>
        <w:t xml:space="preserve">"We tried that before."</w:t>
      </w:r>
    </w:p>
    <w:p w:rsidR="00000000" w:rsidDel="00000000" w:rsidP="00000000" w:rsidRDefault="00000000" w:rsidRPr="00000000" w14:paraId="000044CF">
      <w:pPr>
        <w:spacing w:after="240" w:before="240" w:lineRule="auto"/>
        <w:rPr/>
      </w:pPr>
      <w:r w:rsidDel="00000000" w:rsidR="00000000" w:rsidRPr="00000000">
        <w:rPr>
          <w:rtl w:val="0"/>
        </w:rPr>
        <w:t xml:space="preserve">But nobody remembers exactly what was tried.</w:t>
      </w:r>
    </w:p>
    <w:p w:rsidR="00000000" w:rsidDel="00000000" w:rsidP="00000000" w:rsidRDefault="00000000" w:rsidRPr="00000000" w14:paraId="000044D0">
      <w:pPr>
        <w:spacing w:after="240" w:before="240" w:lineRule="auto"/>
        <w:rPr/>
      </w:pPr>
      <w:r w:rsidDel="00000000" w:rsidR="00000000" w:rsidRPr="00000000">
        <w:rPr>
          <w:rtl w:val="0"/>
        </w:rPr>
        <w:t xml:space="preserve">Or why.</w:t>
      </w:r>
    </w:p>
    <w:p w:rsidR="00000000" w:rsidDel="00000000" w:rsidP="00000000" w:rsidRDefault="00000000" w:rsidRPr="00000000" w14:paraId="000044D1">
      <w:pPr>
        <w:spacing w:after="240" w:before="240" w:lineRule="auto"/>
        <w:rPr/>
      </w:pPr>
      <w:r w:rsidDel="00000000" w:rsidR="00000000" w:rsidRPr="00000000">
        <w:rPr>
          <w:rtl w:val="0"/>
        </w:rPr>
        <w:t xml:space="preserve">Or what happened.</w:t>
      </w:r>
    </w:p>
    <w:p w:rsidR="00000000" w:rsidDel="00000000" w:rsidP="00000000" w:rsidRDefault="00000000" w:rsidRPr="00000000" w14:paraId="000044D2">
      <w:pPr>
        <w:spacing w:after="240" w:before="240" w:lineRule="auto"/>
        <w:rPr/>
      </w:pPr>
      <w:r w:rsidDel="00000000" w:rsidR="00000000" w:rsidRPr="00000000">
        <w:rPr>
          <w:rtl w:val="0"/>
        </w:rPr>
        <w:t xml:space="preserve">Or whether the conclusion was actually supported by the evidence.</w:t>
      </w:r>
    </w:p>
    <w:p w:rsidR="00000000" w:rsidDel="00000000" w:rsidP="00000000" w:rsidRDefault="00000000" w:rsidRPr="00000000" w14:paraId="000044D3">
      <w:pPr>
        <w:spacing w:after="240" w:before="240" w:lineRule="auto"/>
        <w:rPr/>
      </w:pPr>
      <w:r w:rsidDel="00000000" w:rsidR="00000000" w:rsidRPr="00000000">
        <w:rPr>
          <w:rtl w:val="0"/>
        </w:rPr>
        <w:t xml:space="preserve">A Learning Library gives the organization somewhere to put that knowledge.</w:t>
      </w:r>
    </w:p>
    <w:p w:rsidR="00000000" w:rsidDel="00000000" w:rsidP="00000000" w:rsidRDefault="00000000" w:rsidRPr="00000000" w14:paraId="00004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5">
      <w:pPr>
        <w:pStyle w:val="Heading2"/>
        <w:keepNext w:val="0"/>
        <w:keepLines w:val="0"/>
        <w:spacing w:after="80" w:lineRule="auto"/>
        <w:rPr>
          <w:b w:val="1"/>
          <w:bCs w:val="1"/>
          <w:sz w:val="34"/>
          <w:szCs w:val="34"/>
        </w:rPr>
      </w:pPr>
      <w:bookmarkStart w:colFirst="0" w:colLast="0" w:name="_11yo04yk44kd" w:id="1975"/>
      <w:bookmarkEnd w:id="1975"/>
      <w:r w:rsidDel="00000000" w:rsidR="00000000" w:rsidRPr="00000000">
        <w:rPr>
          <w:b w:val="1"/>
          <w:bCs w:val="1"/>
          <w:sz w:val="34"/>
          <w:szCs w:val="34"/>
          <w:rtl w:val="0"/>
        </w:rPr>
        <w:t xml:space="preserve">COMMON MISTAKE AND CORRECTION</w:t>
      </w:r>
    </w:p>
    <w:p w:rsidR="00000000" w:rsidDel="00000000" w:rsidP="00000000" w:rsidRDefault="00000000" w:rsidRPr="00000000" w14:paraId="000044D6">
      <w:pPr>
        <w:spacing w:after="240" w:before="240" w:lineRule="auto"/>
        <w:rPr/>
      </w:pPr>
      <w:r w:rsidDel="00000000" w:rsidR="00000000" w:rsidRPr="00000000">
        <w:rPr>
          <w:rtl w:val="0"/>
        </w:rPr>
        <w:t xml:space="preserve">The common mistake is treating analytics as a </w:t>
      </w:r>
      <w:r w:rsidDel="00000000" w:rsidR="00000000" w:rsidRPr="00000000">
        <w:rPr>
          <w:b w:val="1"/>
          <w:bCs w:val="1"/>
          <w:rtl w:val="0"/>
        </w:rPr>
        <w:t xml:space="preserve">reporting exercise</w:t>
      </w:r>
      <w:r w:rsidDel="00000000" w:rsidR="00000000" w:rsidRPr="00000000">
        <w:rPr>
          <w:rtl w:val="0"/>
        </w:rPr>
        <w:t xml:space="preserve">.</w:t>
      </w:r>
    </w:p>
    <w:p w:rsidR="00000000" w:rsidDel="00000000" w:rsidP="00000000" w:rsidRDefault="00000000" w:rsidRPr="00000000" w14:paraId="000044D7">
      <w:pPr>
        <w:spacing w:after="240" w:before="240" w:lineRule="auto"/>
        <w:rPr/>
      </w:pPr>
      <w:r w:rsidDel="00000000" w:rsidR="00000000" w:rsidRPr="00000000">
        <w:rPr>
          <w:rtl w:val="0"/>
        </w:rPr>
        <w:t xml:space="preserve">Someone checks the numbers.</w:t>
      </w:r>
    </w:p>
    <w:p w:rsidR="00000000" w:rsidDel="00000000" w:rsidP="00000000" w:rsidRDefault="00000000" w:rsidRPr="00000000" w14:paraId="000044D8">
      <w:pPr>
        <w:spacing w:after="240" w:before="240" w:lineRule="auto"/>
        <w:rPr/>
      </w:pPr>
      <w:r w:rsidDel="00000000" w:rsidR="00000000" w:rsidRPr="00000000">
        <w:rPr>
          <w:rtl w:val="0"/>
        </w:rPr>
        <w:t xml:space="preserve">Someone creates a report.</w:t>
      </w:r>
    </w:p>
    <w:p w:rsidR="00000000" w:rsidDel="00000000" w:rsidP="00000000" w:rsidRDefault="00000000" w:rsidRPr="00000000" w14:paraId="000044D9">
      <w:pPr>
        <w:spacing w:after="240" w:before="240" w:lineRule="auto"/>
        <w:rPr/>
      </w:pPr>
      <w:r w:rsidDel="00000000" w:rsidR="00000000" w:rsidRPr="00000000">
        <w:rPr>
          <w:rtl w:val="0"/>
        </w:rPr>
        <w:t xml:space="preserve">Everyone looks at it.</w:t>
      </w:r>
    </w:p>
    <w:p w:rsidR="00000000" w:rsidDel="00000000" w:rsidP="00000000" w:rsidRDefault="00000000" w:rsidRPr="00000000" w14:paraId="000044DA">
      <w:pPr>
        <w:spacing w:after="240" w:before="240" w:lineRule="auto"/>
        <w:rPr/>
      </w:pPr>
      <w:r w:rsidDel="00000000" w:rsidR="00000000" w:rsidRPr="00000000">
        <w:rPr>
          <w:rtl w:val="0"/>
        </w:rPr>
        <w:t xml:space="preserve">Then everyone goes back to making content exactly the way they were making it before.</w:t>
      </w:r>
    </w:p>
    <w:p w:rsidR="00000000" w:rsidDel="00000000" w:rsidP="00000000" w:rsidRDefault="00000000" w:rsidRPr="00000000" w14:paraId="000044DB">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44DC">
      <w:pPr>
        <w:spacing w:after="240" w:before="240" w:lineRule="auto"/>
        <w:rPr>
          <w:b w:val="1"/>
          <w:bCs w:val="1"/>
        </w:rPr>
      </w:pPr>
      <w:r w:rsidDel="00000000" w:rsidR="00000000" w:rsidRPr="00000000">
        <w:rPr>
          <w:b w:val="1"/>
          <w:bCs w:val="1"/>
          <w:rtl w:val="0"/>
        </w:rPr>
        <w:t xml:space="preserve">Every meaningful measurement review should produce a decision.</w:t>
      </w:r>
    </w:p>
    <w:p w:rsidR="00000000" w:rsidDel="00000000" w:rsidP="00000000" w:rsidRDefault="00000000" w:rsidRPr="00000000" w14:paraId="000044DD">
      <w:pPr>
        <w:spacing w:after="240" w:before="240" w:lineRule="auto"/>
        <w:rPr/>
      </w:pPr>
      <w:r w:rsidDel="00000000" w:rsidR="00000000" w:rsidRPr="00000000">
        <w:rPr>
          <w:rtl w:val="0"/>
        </w:rPr>
        <w:t xml:space="preserve">What are we going to keep?</w:t>
      </w:r>
    </w:p>
    <w:p w:rsidR="00000000" w:rsidDel="00000000" w:rsidP="00000000" w:rsidRDefault="00000000" w:rsidRPr="00000000" w14:paraId="000044DE">
      <w:pPr>
        <w:spacing w:after="240" w:before="240" w:lineRule="auto"/>
        <w:rPr/>
      </w:pPr>
      <w:r w:rsidDel="00000000" w:rsidR="00000000" w:rsidRPr="00000000">
        <w:rPr>
          <w:rtl w:val="0"/>
        </w:rPr>
        <w:t xml:space="preserve">What are we going to change?</w:t>
      </w:r>
    </w:p>
    <w:p w:rsidR="00000000" w:rsidDel="00000000" w:rsidP="00000000" w:rsidRDefault="00000000" w:rsidRPr="00000000" w14:paraId="000044DF">
      <w:pPr>
        <w:spacing w:after="240" w:before="240" w:lineRule="auto"/>
        <w:rPr/>
      </w:pPr>
      <w:r w:rsidDel="00000000" w:rsidR="00000000" w:rsidRPr="00000000">
        <w:rPr>
          <w:rtl w:val="0"/>
        </w:rPr>
        <w:t xml:space="preserve">What are we going to test?</w:t>
      </w:r>
    </w:p>
    <w:p w:rsidR="00000000" w:rsidDel="00000000" w:rsidP="00000000" w:rsidRDefault="00000000" w:rsidRPr="00000000" w14:paraId="000044E0">
      <w:pPr>
        <w:spacing w:after="240" w:before="240" w:lineRule="auto"/>
        <w:rPr/>
      </w:pPr>
      <w:r w:rsidDel="00000000" w:rsidR="00000000" w:rsidRPr="00000000">
        <w:rPr>
          <w:rtl w:val="0"/>
        </w:rPr>
        <w:t xml:space="preserve">And what are we going to record?</w:t>
      </w:r>
    </w:p>
    <w:p w:rsidR="00000000" w:rsidDel="00000000" w:rsidP="00000000" w:rsidRDefault="00000000" w:rsidRPr="00000000" w14:paraId="000044E1">
      <w:pPr>
        <w:spacing w:after="240" w:before="240" w:lineRule="auto"/>
        <w:rPr/>
      </w:pPr>
      <w:r w:rsidDel="00000000" w:rsidR="00000000" w:rsidRPr="00000000">
        <w:rPr>
          <w:rtl w:val="0"/>
        </w:rPr>
        <w:t xml:space="preserve">If the measurement doesn't change anything, you need to question what purpose the measurement is serving.</w:t>
      </w:r>
    </w:p>
    <w:p w:rsidR="00000000" w:rsidDel="00000000" w:rsidP="00000000" w:rsidRDefault="00000000" w:rsidRPr="00000000" w14:paraId="00004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3">
      <w:pPr>
        <w:pStyle w:val="Heading2"/>
        <w:keepNext w:val="0"/>
        <w:keepLines w:val="0"/>
        <w:spacing w:after="80" w:lineRule="auto"/>
        <w:rPr>
          <w:b w:val="1"/>
          <w:bCs w:val="1"/>
          <w:sz w:val="34"/>
          <w:szCs w:val="34"/>
        </w:rPr>
      </w:pPr>
      <w:bookmarkStart w:colFirst="0" w:colLast="0" w:name="_461onrfucdoc" w:id="1976"/>
      <w:bookmarkEnd w:id="1976"/>
      <w:r w:rsidDel="00000000" w:rsidR="00000000" w:rsidRPr="00000000">
        <w:rPr>
          <w:b w:val="1"/>
          <w:bCs w:val="1"/>
          <w:sz w:val="34"/>
          <w:szCs w:val="34"/>
          <w:rtl w:val="0"/>
        </w:rPr>
        <w:t xml:space="preserve">WORKBOOK EXERCISE</w:t>
      </w:r>
    </w:p>
    <w:p w:rsidR="00000000" w:rsidDel="00000000" w:rsidP="00000000" w:rsidRDefault="00000000" w:rsidRPr="00000000" w14:paraId="000044E4">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44E5">
      <w:pPr>
        <w:spacing w:after="240" w:before="240" w:lineRule="auto"/>
        <w:rPr/>
      </w:pPr>
      <w:r w:rsidDel="00000000" w:rsidR="00000000" w:rsidRPr="00000000">
        <w:rPr>
          <w:rtl w:val="0"/>
        </w:rPr>
        <w:t xml:space="preserve">Choose one piece of content — either something you've already published or a realistic example from your business.</w:t>
      </w:r>
    </w:p>
    <w:p w:rsidR="00000000" w:rsidDel="00000000" w:rsidP="00000000" w:rsidRDefault="00000000" w:rsidRPr="00000000" w14:paraId="000044E6">
      <w:pPr>
        <w:spacing w:after="240" w:before="240" w:lineRule="auto"/>
        <w:rPr/>
      </w:pPr>
      <w:r w:rsidDel="00000000" w:rsidR="00000000" w:rsidRPr="00000000">
        <w:rPr>
          <w:rtl w:val="0"/>
        </w:rPr>
        <w:t xml:space="preserve">Start with the result.</w:t>
      </w:r>
    </w:p>
    <w:p w:rsidR="00000000" w:rsidDel="00000000" w:rsidP="00000000" w:rsidRDefault="00000000" w:rsidRPr="00000000" w14:paraId="000044E7">
      <w:pPr>
        <w:spacing w:after="240" w:before="240" w:lineRule="auto"/>
        <w:rPr/>
      </w:pPr>
      <w:r w:rsidDel="00000000" w:rsidR="00000000" w:rsidRPr="00000000">
        <w:rPr>
          <w:rtl w:val="0"/>
        </w:rPr>
        <w:t xml:space="preserve">Write down one meaningful metric.</w:t>
      </w:r>
    </w:p>
    <w:p w:rsidR="00000000" w:rsidDel="00000000" w:rsidP="00000000" w:rsidRDefault="00000000" w:rsidRPr="00000000" w14:paraId="000044E8">
      <w:pPr>
        <w:spacing w:after="240" w:before="240" w:lineRule="auto"/>
        <w:rPr/>
      </w:pPr>
      <w:r w:rsidDel="00000000" w:rsidR="00000000" w:rsidRPr="00000000">
        <w:rPr>
          <w:rtl w:val="0"/>
        </w:rPr>
        <w:t xml:space="preserve">Now write:</w:t>
      </w:r>
    </w:p>
    <w:p w:rsidR="00000000" w:rsidDel="00000000" w:rsidP="00000000" w:rsidRDefault="00000000" w:rsidRPr="00000000" w14:paraId="000044E9">
      <w:pPr>
        <w:spacing w:after="240" w:before="240"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44EA">
      <w:pPr>
        <w:spacing w:after="240" w:before="240" w:lineRule="auto"/>
        <w:rPr/>
      </w:pPr>
      <w:r w:rsidDel="00000000" w:rsidR="00000000" w:rsidRPr="00000000">
        <w:rPr>
          <w:rtl w:val="0"/>
        </w:rPr>
        <w:t xml:space="preserve">Next:</w:t>
      </w:r>
    </w:p>
    <w:p w:rsidR="00000000" w:rsidDel="00000000" w:rsidP="00000000" w:rsidRDefault="00000000" w:rsidRPr="00000000" w14:paraId="000044EB">
      <w:pPr>
        <w:spacing w:after="240" w:before="240" w:lineRule="auto"/>
        <w:rPr>
          <w:b w:val="1"/>
          <w:bCs w:val="1"/>
        </w:rPr>
      </w:pPr>
      <w:r w:rsidDel="00000000" w:rsidR="00000000" w:rsidRPr="00000000">
        <w:rPr>
          <w:b w:val="1"/>
          <w:bCs w:val="1"/>
          <w:rtl w:val="0"/>
        </w:rPr>
        <w:t xml:space="preserve">What might have caused it?</w:t>
      </w:r>
    </w:p>
    <w:p w:rsidR="00000000" w:rsidDel="00000000" w:rsidP="00000000" w:rsidRDefault="00000000" w:rsidRPr="00000000" w14:paraId="000044EC">
      <w:pPr>
        <w:spacing w:after="240" w:before="240" w:lineRule="auto"/>
        <w:rPr/>
      </w:pPr>
      <w:r w:rsidDel="00000000" w:rsidR="00000000" w:rsidRPr="00000000">
        <w:rPr>
          <w:rtl w:val="0"/>
        </w:rPr>
        <w:t xml:space="preserve">Don't just blame the platform.</w:t>
      </w:r>
    </w:p>
    <w:p w:rsidR="00000000" w:rsidDel="00000000" w:rsidP="00000000" w:rsidRDefault="00000000" w:rsidRPr="00000000" w14:paraId="000044ED">
      <w:pPr>
        <w:spacing w:after="240" w:before="240" w:lineRule="auto"/>
        <w:rPr/>
      </w:pPr>
      <w:r w:rsidDel="00000000" w:rsidR="00000000" w:rsidRPr="00000000">
        <w:rPr>
          <w:rtl w:val="0"/>
        </w:rPr>
        <w:t xml:space="preserve">Look at the decisions made in planning, writing, presentation, editing, or publishing.</w:t>
      </w:r>
    </w:p>
    <w:p w:rsidR="00000000" w:rsidDel="00000000" w:rsidP="00000000" w:rsidRDefault="00000000" w:rsidRPr="00000000" w14:paraId="000044EE">
      <w:pPr>
        <w:spacing w:after="240" w:before="240" w:lineRule="auto"/>
        <w:rPr/>
      </w:pPr>
      <w:r w:rsidDel="00000000" w:rsidR="00000000" w:rsidRPr="00000000">
        <w:rPr>
          <w:rtl w:val="0"/>
        </w:rPr>
        <w:t xml:space="preserve">Then write:</w:t>
      </w:r>
    </w:p>
    <w:p w:rsidR="00000000" w:rsidDel="00000000" w:rsidP="00000000" w:rsidRDefault="00000000" w:rsidRPr="00000000" w14:paraId="000044EF">
      <w:pPr>
        <w:spacing w:after="240" w:before="240" w:lineRule="auto"/>
        <w:rPr>
          <w:b w:val="1"/>
          <w:bCs w:val="1"/>
        </w:rPr>
      </w:pPr>
      <w:r w:rsidDel="00000000" w:rsidR="00000000" w:rsidRPr="00000000">
        <w:rPr>
          <w:b w:val="1"/>
          <w:bCs w:val="1"/>
          <w:rtl w:val="0"/>
        </w:rPr>
        <w:t xml:space="preserve">What will we change?</w:t>
      </w:r>
    </w:p>
    <w:p w:rsidR="00000000" w:rsidDel="00000000" w:rsidP="00000000" w:rsidRDefault="00000000" w:rsidRPr="00000000" w14:paraId="000044F0">
      <w:pPr>
        <w:spacing w:after="240" w:before="240" w:lineRule="auto"/>
        <w:rPr/>
      </w:pPr>
      <w:r w:rsidDel="00000000" w:rsidR="00000000" w:rsidRPr="00000000">
        <w:rPr>
          <w:rtl w:val="0"/>
        </w:rPr>
        <w:t xml:space="preserve">Make that change specific.</w:t>
      </w:r>
    </w:p>
    <w:p w:rsidR="00000000" w:rsidDel="00000000" w:rsidP="00000000" w:rsidRDefault="00000000" w:rsidRPr="00000000" w14:paraId="000044F1">
      <w:pPr>
        <w:spacing w:after="240" w:before="240" w:lineRule="auto"/>
        <w:rPr/>
      </w:pPr>
      <w:r w:rsidDel="00000000" w:rsidR="00000000" w:rsidRPr="00000000">
        <w:rPr>
          <w:rtl w:val="0"/>
        </w:rPr>
        <w:t xml:space="preserve">Then:</w:t>
      </w:r>
    </w:p>
    <w:p w:rsidR="00000000" w:rsidDel="00000000" w:rsidP="00000000" w:rsidRDefault="00000000" w:rsidRPr="00000000" w14:paraId="000044F2">
      <w:pPr>
        <w:spacing w:after="240" w:before="240" w:lineRule="auto"/>
        <w:rPr>
          <w:b w:val="1"/>
          <w:bCs w:val="1"/>
        </w:rPr>
      </w:pPr>
      <w:r w:rsidDel="00000000" w:rsidR="00000000" w:rsidRPr="00000000">
        <w:rPr>
          <w:b w:val="1"/>
          <w:bCs w:val="1"/>
          <w:rtl w:val="0"/>
        </w:rPr>
        <w:t xml:space="preserve">What single variable are we going to watch?</w:t>
      </w:r>
    </w:p>
    <w:p w:rsidR="00000000" w:rsidDel="00000000" w:rsidP="00000000" w:rsidRDefault="00000000" w:rsidRPr="00000000" w14:paraId="000044F3">
      <w:pPr>
        <w:spacing w:after="240" w:before="240" w:lineRule="auto"/>
        <w:rPr/>
      </w:pPr>
      <w:r w:rsidDel="00000000" w:rsidR="00000000" w:rsidRPr="00000000">
        <w:rPr>
          <w:rtl w:val="0"/>
        </w:rPr>
        <w:t xml:space="preserve">Finally, create a simple Learning Library entry:</w:t>
      </w:r>
    </w:p>
    <w:p w:rsidR="00000000" w:rsidDel="00000000" w:rsidP="00000000" w:rsidRDefault="00000000" w:rsidRPr="00000000" w14:paraId="000044F4">
      <w:pPr>
        <w:spacing w:after="240" w:before="240" w:lineRule="auto"/>
        <w:rPr>
          <w:b w:val="1"/>
          <w:bCs w:val="1"/>
        </w:rPr>
      </w:pPr>
      <w:r w:rsidDel="00000000" w:rsidR="00000000" w:rsidRPr="00000000">
        <w:rPr>
          <w:b w:val="1"/>
          <w:bCs w:val="1"/>
          <w:rtl w:val="0"/>
        </w:rPr>
        <w:t xml:space="preserve">TESTED:</w:t>
      </w:r>
    </w:p>
    <w:p w:rsidR="00000000" w:rsidDel="00000000" w:rsidP="00000000" w:rsidRDefault="00000000" w:rsidRPr="00000000" w14:paraId="00004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6">
      <w:pPr>
        <w:spacing w:after="240" w:before="240" w:lineRule="auto"/>
        <w:rPr>
          <w:b w:val="1"/>
          <w:bCs w:val="1"/>
        </w:rPr>
      </w:pPr>
      <w:r w:rsidDel="00000000" w:rsidR="00000000" w:rsidRPr="00000000">
        <w:rPr>
          <w:b w:val="1"/>
          <w:bCs w:val="1"/>
          <w:rtl w:val="0"/>
        </w:rPr>
        <w:t xml:space="preserve">FOUND:</w:t>
      </w:r>
    </w:p>
    <w:p w:rsidR="00000000" w:rsidDel="00000000" w:rsidP="00000000" w:rsidRDefault="00000000" w:rsidRPr="00000000" w14:paraId="00004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8">
      <w:pPr>
        <w:spacing w:after="240" w:before="240" w:lineRule="auto"/>
        <w:rPr>
          <w:b w:val="1"/>
          <w:bCs w:val="1"/>
        </w:rPr>
      </w:pPr>
      <w:r w:rsidDel="00000000" w:rsidR="00000000" w:rsidRPr="00000000">
        <w:rPr>
          <w:b w:val="1"/>
          <w:bCs w:val="1"/>
          <w:rtl w:val="0"/>
        </w:rPr>
        <w:t xml:space="preserve">DO DIFFERENTLY:</w:t>
      </w:r>
    </w:p>
    <w:p w:rsidR="00000000" w:rsidDel="00000000" w:rsidP="00000000" w:rsidRDefault="00000000" w:rsidRPr="00000000" w14:paraId="00004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A">
      <w:pPr>
        <w:spacing w:after="240" w:before="240" w:lineRule="auto"/>
        <w:rPr/>
      </w:pPr>
      <w:r w:rsidDel="00000000" w:rsidR="00000000" w:rsidRPr="00000000">
        <w:rPr>
          <w:rtl w:val="0"/>
        </w:rPr>
        <w:t xml:space="preserve">That's the beginning of a real organizational learning system.</w:t>
      </w:r>
    </w:p>
    <w:p w:rsidR="00000000" w:rsidDel="00000000" w:rsidP="00000000" w:rsidRDefault="00000000" w:rsidRPr="00000000" w14:paraId="00004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C">
      <w:pPr>
        <w:pStyle w:val="Heading2"/>
        <w:keepNext w:val="0"/>
        <w:keepLines w:val="0"/>
        <w:spacing w:after="80" w:lineRule="auto"/>
        <w:rPr>
          <w:b w:val="1"/>
          <w:bCs w:val="1"/>
          <w:sz w:val="34"/>
          <w:szCs w:val="34"/>
        </w:rPr>
      </w:pPr>
      <w:bookmarkStart w:colFirst="0" w:colLast="0" w:name="_f8zpj8mg28zi" w:id="1977"/>
      <w:bookmarkEnd w:id="1977"/>
      <w:r w:rsidDel="00000000" w:rsidR="00000000" w:rsidRPr="00000000">
        <w:rPr>
          <w:b w:val="1"/>
          <w:bCs w:val="1"/>
          <w:sz w:val="34"/>
          <w:szCs w:val="34"/>
          <w:rtl w:val="0"/>
        </w:rPr>
        <w:t xml:space="preserve">AUDIENCE QUESTION</w:t>
      </w:r>
    </w:p>
    <w:p w:rsidR="00000000" w:rsidDel="00000000" w:rsidP="00000000" w:rsidRDefault="00000000" w:rsidRPr="00000000" w14:paraId="000044FD">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44FE">
      <w:pPr>
        <w:spacing w:after="240" w:before="240" w:lineRule="auto"/>
        <w:rPr>
          <w:b w:val="1"/>
          <w:bCs w:val="1"/>
        </w:rPr>
      </w:pPr>
      <w:r w:rsidDel="00000000" w:rsidR="00000000" w:rsidRPr="00000000">
        <w:rPr>
          <w:b w:val="1"/>
          <w:bCs w:val="1"/>
          <w:rtl w:val="0"/>
        </w:rPr>
        <w:t xml:space="preserve">When your content doesn't perform the way you expected, what is your first instinct — blame the platform, blame the topic, blame the execution, or investigate the evidence?</w:t>
      </w:r>
    </w:p>
    <w:p w:rsidR="00000000" w:rsidDel="00000000" w:rsidP="00000000" w:rsidRDefault="00000000" w:rsidRPr="00000000" w14:paraId="000044FF">
      <w:pPr>
        <w:spacing w:after="240" w:before="240" w:lineRule="auto"/>
        <w:rPr/>
      </w:pPr>
      <w:r w:rsidDel="00000000" w:rsidR="00000000" w:rsidRPr="00000000">
        <w:rPr>
          <w:rtl w:val="0"/>
        </w:rPr>
        <w:t xml:space="preserve">There isn't a predetermined answer I'm looking for.</w:t>
      </w:r>
    </w:p>
    <w:p w:rsidR="00000000" w:rsidDel="00000000" w:rsidP="00000000" w:rsidRDefault="00000000" w:rsidRPr="00000000" w14:paraId="00004500">
      <w:pPr>
        <w:spacing w:after="240" w:before="240" w:lineRule="auto"/>
        <w:rPr/>
      </w:pPr>
      <w:r w:rsidDel="00000000" w:rsidR="00000000" w:rsidRPr="00000000">
        <w:rPr>
          <w:rtl w:val="0"/>
        </w:rPr>
        <w:t xml:space="preserve">I'm interested in the process you currently use to figure out what happened.</w:t>
      </w:r>
    </w:p>
    <w:p w:rsidR="00000000" w:rsidDel="00000000" w:rsidP="00000000" w:rsidRDefault="00000000" w:rsidRPr="00000000" w14:paraId="00004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2">
      <w:pPr>
        <w:pStyle w:val="Heading2"/>
        <w:keepNext w:val="0"/>
        <w:keepLines w:val="0"/>
        <w:spacing w:after="80" w:lineRule="auto"/>
        <w:rPr>
          <w:b w:val="1"/>
          <w:bCs w:val="1"/>
          <w:sz w:val="34"/>
          <w:szCs w:val="34"/>
        </w:rPr>
      </w:pPr>
      <w:bookmarkStart w:colFirst="0" w:colLast="0" w:name="_956q7qvc3um3" w:id="1978"/>
      <w:bookmarkEnd w:id="1978"/>
      <w:r w:rsidDel="00000000" w:rsidR="00000000" w:rsidRPr="00000000">
        <w:rPr>
          <w:b w:val="1"/>
          <w:bCs w:val="1"/>
          <w:sz w:val="34"/>
          <w:szCs w:val="34"/>
          <w:rtl w:val="0"/>
        </w:rPr>
        <w:t xml:space="preserve">CLOSING</w:t>
      </w:r>
    </w:p>
    <w:p w:rsidR="00000000" w:rsidDel="00000000" w:rsidP="00000000" w:rsidRDefault="00000000" w:rsidRPr="00000000" w14:paraId="00004503">
      <w:pPr>
        <w:spacing w:after="240" w:before="240" w:lineRule="auto"/>
        <w:rPr/>
      </w:pPr>
      <w:r w:rsidDel="00000000" w:rsidR="00000000" w:rsidRPr="00000000">
        <w:rPr>
          <w:rtl w:val="0"/>
        </w:rPr>
        <w:t xml:space="preserve">The goal here isn't to turn content creation into a laboratory where nobody is allowed to make anything without a spreadsheet.</w:t>
      </w:r>
    </w:p>
    <w:p w:rsidR="00000000" w:rsidDel="00000000" w:rsidP="00000000" w:rsidRDefault="00000000" w:rsidRPr="00000000" w14:paraId="00004504">
      <w:pPr>
        <w:spacing w:after="240" w:before="240" w:lineRule="auto"/>
        <w:rPr/>
      </w:pPr>
      <w:r w:rsidDel="00000000" w:rsidR="00000000" w:rsidRPr="00000000">
        <w:rPr>
          <w:rtl w:val="0"/>
        </w:rPr>
        <w:t xml:space="preserve">It's much simpler than that.</w:t>
      </w:r>
    </w:p>
    <w:p w:rsidR="00000000" w:rsidDel="00000000" w:rsidP="00000000" w:rsidRDefault="00000000" w:rsidRPr="00000000" w14:paraId="00004505">
      <w:pPr>
        <w:spacing w:after="240" w:before="240" w:lineRule="auto"/>
        <w:rPr>
          <w:b w:val="1"/>
          <w:bCs w:val="1"/>
        </w:rPr>
      </w:pPr>
      <w:r w:rsidDel="00000000" w:rsidR="00000000" w:rsidRPr="00000000">
        <w:rPr>
          <w:b w:val="1"/>
          <w:bCs w:val="1"/>
          <w:rtl w:val="0"/>
        </w:rPr>
        <w:t xml:space="preserve">Make something.</w:t>
        <w:br w:type="textWrapping"/>
        <w:t xml:space="preserve">Pay attention to what happens.</w:t>
        <w:br w:type="textWrapping"/>
        <w:t xml:space="preserve">Figure out what you can learn from it.</w:t>
        <w:br w:type="textWrapping"/>
        <w:t xml:space="preserve">Change something deliberately.</w:t>
        <w:br w:type="textWrapping"/>
        <w:t xml:space="preserve">Test the change.</w:t>
        <w:br w:type="textWrapping"/>
        <w:t xml:space="preserve">Remember what you learned.</w:t>
      </w:r>
    </w:p>
    <w:p w:rsidR="00000000" w:rsidDel="00000000" w:rsidP="00000000" w:rsidRDefault="00000000" w:rsidRPr="00000000" w14:paraId="00004506">
      <w:pPr>
        <w:spacing w:after="240" w:before="240" w:lineRule="auto"/>
        <w:rPr/>
      </w:pPr>
      <w:r w:rsidDel="00000000" w:rsidR="00000000" w:rsidRPr="00000000">
        <w:rPr>
          <w:rtl w:val="0"/>
        </w:rPr>
        <w:t xml:space="preserve">Then do it again.</w:t>
      </w:r>
    </w:p>
    <w:p w:rsidR="00000000" w:rsidDel="00000000" w:rsidP="00000000" w:rsidRDefault="00000000" w:rsidRPr="00000000" w14:paraId="00004507">
      <w:pPr>
        <w:spacing w:after="240" w:before="240" w:lineRule="auto"/>
        <w:rPr/>
      </w:pPr>
      <w:r w:rsidDel="00000000" w:rsidR="00000000" w:rsidRPr="00000000">
        <w:rPr>
          <w:rtl w:val="0"/>
        </w:rPr>
        <w:t xml:space="preserve">That's how a content operation gets better without depending entirely on somebody's intuition or memory.</w:t>
      </w:r>
    </w:p>
    <w:p w:rsidR="00000000" w:rsidDel="00000000" w:rsidP="00000000" w:rsidRDefault="00000000" w:rsidRPr="00000000" w14:paraId="00004508">
      <w:pPr>
        <w:spacing w:after="240" w:before="240" w:lineRule="auto"/>
        <w:rPr/>
      </w:pPr>
      <w:r w:rsidDel="00000000" w:rsidR="00000000" w:rsidRPr="00000000">
        <w:rPr>
          <w:rtl w:val="0"/>
        </w:rPr>
        <w:t xml:space="preserve">And over time, the organization doesn't just accumulate content.</w:t>
      </w:r>
    </w:p>
    <w:p w:rsidR="00000000" w:rsidDel="00000000" w:rsidP="00000000" w:rsidRDefault="00000000" w:rsidRPr="00000000" w14:paraId="00004509">
      <w:pPr>
        <w:spacing w:after="240" w:before="240" w:lineRule="auto"/>
        <w:rPr>
          <w:b w:val="1"/>
          <w:bCs w:val="1"/>
        </w:rPr>
      </w:pPr>
      <w:r w:rsidDel="00000000" w:rsidR="00000000" w:rsidRPr="00000000">
        <w:rPr>
          <w:rtl w:val="0"/>
        </w:rPr>
        <w:t xml:space="preserve">It accumulates </w:t>
      </w:r>
      <w:r w:rsidDel="00000000" w:rsidR="00000000" w:rsidRPr="00000000">
        <w:rPr>
          <w:b w:val="1"/>
          <w:bCs w:val="1"/>
          <w:rtl w:val="0"/>
        </w:rPr>
        <w:t xml:space="preserve">knowledge about its own audience, its own communication, and what actually works for its own business.</w:t>
      </w:r>
    </w:p>
    <w:p w:rsidR="00000000" w:rsidDel="00000000" w:rsidP="00000000" w:rsidRDefault="00000000" w:rsidRPr="00000000" w14:paraId="0000450A">
      <w:pPr>
        <w:spacing w:after="240" w:before="240" w:lineRule="auto"/>
        <w:rPr/>
      </w:pPr>
      <w:r w:rsidDel="00000000" w:rsidR="00000000" w:rsidRPr="00000000">
        <w:rPr>
          <w:rtl w:val="0"/>
        </w:rPr>
        <w:t xml:space="preserve">That knowledge is an asset.</w:t>
      </w:r>
    </w:p>
    <w:p w:rsidR="00000000" w:rsidDel="00000000" w:rsidP="00000000" w:rsidRDefault="00000000" w:rsidRPr="00000000" w14:paraId="00004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C">
      <w:pPr>
        <w:pStyle w:val="Heading1"/>
        <w:keepNext w:val="0"/>
        <w:keepLines w:val="0"/>
        <w:spacing w:before="480" w:lineRule="auto"/>
        <w:rPr>
          <w:b w:val="1"/>
          <w:bCs w:val="1"/>
          <w:sz w:val="46"/>
          <w:szCs w:val="46"/>
        </w:rPr>
      </w:pPr>
      <w:bookmarkStart w:colFirst="0" w:colLast="0" w:name="_flnkx9hrkbmc" w:id="1979"/>
      <w:bookmarkEnd w:id="1979"/>
      <w:r w:rsidDel="00000000" w:rsidR="00000000" w:rsidRPr="00000000">
        <w:rPr>
          <w:b w:val="1"/>
          <w:bCs w:val="1"/>
          <w:sz w:val="46"/>
          <w:szCs w:val="46"/>
          <w:rtl w:val="0"/>
        </w:rPr>
        <w:t xml:space="preserve">TRANSITION</w:t>
      </w:r>
    </w:p>
    <w:p w:rsidR="00000000" w:rsidDel="00000000" w:rsidP="00000000" w:rsidRDefault="00000000" w:rsidRPr="00000000" w14:paraId="0000450D">
      <w:pPr>
        <w:spacing w:after="240" w:before="240" w:lineRule="auto"/>
        <w:rPr>
          <w:b w:val="1"/>
          <w:bCs w:val="1"/>
        </w:rPr>
      </w:pPr>
      <w:r w:rsidDel="00000000" w:rsidR="00000000" w:rsidRPr="00000000">
        <w:rPr>
          <w:b w:val="1"/>
          <w:bCs w:val="1"/>
          <w:rtl w:val="0"/>
        </w:rPr>
        <w:t xml:space="preserve">We've now moved from creating content, to measuring content, to learning from content. The next step is making sure those lessons actually become part of the way the content operation runs.</w:t>
      </w:r>
    </w:p>
    <w:p w:rsidR="00000000" w:rsidDel="00000000" w:rsidP="00000000" w:rsidRDefault="00000000" w:rsidRPr="00000000" w14:paraId="00004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F">
      <w:pPr>
        <w:rPr/>
      </w:pPr>
      <w:r w:rsidDel="00000000" w:rsidR="00000000" w:rsidRPr="00000000">
        <w:rPr>
          <w:rtl w:val="0"/>
        </w:rPr>
      </w:r>
    </w:p>
    <w:p w:rsidR="00000000" w:rsidDel="00000000" w:rsidP="00000000" w:rsidRDefault="00000000" w:rsidRPr="00000000" w14:paraId="00004510">
      <w:pPr>
        <w:pStyle w:val="Heading1"/>
        <w:keepNext w:val="0"/>
        <w:keepLines w:val="0"/>
        <w:spacing w:before="480" w:lineRule="auto"/>
        <w:rPr>
          <w:b w:val="1"/>
          <w:bCs w:val="1"/>
          <w:sz w:val="46"/>
          <w:szCs w:val="46"/>
        </w:rPr>
      </w:pPr>
      <w:bookmarkStart w:colFirst="0" w:colLast="0" w:name="_v9gr9d40r72n" w:id="1980"/>
      <w:bookmarkEnd w:id="1980"/>
      <w:r w:rsidDel="00000000" w:rsidR="00000000" w:rsidRPr="00000000">
        <w:rPr>
          <w:b w:val="1"/>
          <w:bCs w:val="1"/>
          <w:sz w:val="46"/>
          <w:szCs w:val="46"/>
          <w:rtl w:val="0"/>
        </w:rPr>
        <w:t xml:space="preserve">SESSION 5</w:t>
      </w:r>
    </w:p>
    <w:p w:rsidR="00000000" w:rsidDel="00000000" w:rsidP="00000000" w:rsidRDefault="00000000" w:rsidRPr="00000000" w14:paraId="00004511">
      <w:pPr>
        <w:pStyle w:val="Heading2"/>
        <w:keepNext w:val="0"/>
        <w:keepLines w:val="0"/>
        <w:spacing w:after="80" w:lineRule="auto"/>
        <w:rPr>
          <w:b w:val="1"/>
          <w:bCs w:val="1"/>
          <w:sz w:val="34"/>
          <w:szCs w:val="34"/>
        </w:rPr>
      </w:pPr>
      <w:bookmarkStart w:colFirst="0" w:colLast="0" w:name="_3swtrllcqq26" w:id="1981"/>
      <w:bookmarkEnd w:id="1981"/>
      <w:r w:rsidDel="00000000" w:rsidR="00000000" w:rsidRPr="00000000">
        <w:rPr>
          <w:b w:val="1"/>
          <w:bCs w:val="1"/>
          <w:sz w:val="34"/>
          <w:szCs w:val="34"/>
          <w:rtl w:val="0"/>
        </w:rPr>
        <w:t xml:space="preserve">CHAPTER 47 — GEAR PHILOSOPHY</w:t>
      </w:r>
    </w:p>
    <w:p w:rsidR="00000000" w:rsidDel="00000000" w:rsidP="00000000" w:rsidRDefault="00000000" w:rsidRPr="00000000" w14:paraId="00004512">
      <w:pPr>
        <w:spacing w:after="240" w:before="240" w:lineRule="auto"/>
        <w:rPr/>
      </w:pPr>
      <w:r w:rsidDel="00000000" w:rsidR="00000000" w:rsidRPr="00000000">
        <w:rPr>
          <w:b w:val="1"/>
          <w:bCs w:val="1"/>
          <w:rtl w:val="0"/>
        </w:rPr>
        <w:t xml:space="preserve">Student outcome for this chapter:</w:t>
        <w:br w:type="textWrapping"/>
      </w:r>
      <w:r w:rsidDel="00000000" w:rsidR="00000000" w:rsidRPr="00000000">
        <w:rPr>
          <w:rtl w:val="0"/>
        </w:rPr>
        <w:t xml:space="preserve">By the end of this chapter, participants will be able to evaluate equipment based on an identified production need rather than status, trends, or hypothetical future requirements, and make a defensible decision about what to buy, upgrade, use, or postpone.</w:t>
      </w:r>
    </w:p>
    <w:p w:rsidR="00000000" w:rsidDel="00000000" w:rsidP="00000000" w:rsidRDefault="00000000" w:rsidRPr="00000000" w14:paraId="00004513">
      <w:pPr>
        <w:spacing w:after="240" w:before="240" w:lineRule="auto"/>
        <w:rPr>
          <w:b w:val="1"/>
          <w:bCs w:val="1"/>
        </w:rPr>
      </w:pPr>
      <w:r w:rsidDel="00000000" w:rsidR="00000000" w:rsidRPr="00000000">
        <w:rPr>
          <w:b w:val="1"/>
          <w:bCs w:val="1"/>
          <w:rtl w:val="0"/>
        </w:rPr>
        <w:t xml:space="preserve">Principles that must be taught live:</w:t>
      </w:r>
    </w:p>
    <w:p w:rsidR="00000000" w:rsidDel="00000000" w:rsidP="00000000" w:rsidRDefault="00000000" w:rsidRPr="00000000" w14:paraId="00004514">
      <w:pPr>
        <w:numPr>
          <w:ilvl w:val="0"/>
          <w:numId w:val="203"/>
        </w:numPr>
        <w:spacing w:after="0" w:afterAutospacing="0" w:before="240" w:lineRule="auto"/>
        <w:ind w:left="720" w:hanging="360"/>
      </w:pPr>
      <w:r w:rsidDel="00000000" w:rsidR="00000000" w:rsidRPr="00000000">
        <w:rPr>
          <w:rtl w:val="0"/>
        </w:rPr>
        <w:t xml:space="preserve">Buy equipment to solve a specific production problem.</w:t>
      </w:r>
    </w:p>
    <w:p w:rsidR="00000000" w:rsidDel="00000000" w:rsidP="00000000" w:rsidRDefault="00000000" w:rsidRPr="00000000" w14:paraId="00004515">
      <w:pPr>
        <w:numPr>
          <w:ilvl w:val="0"/>
          <w:numId w:val="203"/>
        </w:numPr>
        <w:spacing w:after="0" w:afterAutospacing="0" w:before="0" w:beforeAutospacing="0" w:lineRule="auto"/>
        <w:ind w:left="720" w:hanging="360"/>
      </w:pPr>
      <w:r w:rsidDel="00000000" w:rsidR="00000000" w:rsidRPr="00000000">
        <w:rPr>
          <w:rtl w:val="0"/>
        </w:rPr>
        <w:t xml:space="preserve">Equipment is a tool, not a measure of professionalism.</w:t>
      </w:r>
    </w:p>
    <w:p w:rsidR="00000000" w:rsidDel="00000000" w:rsidP="00000000" w:rsidRDefault="00000000" w:rsidRPr="00000000" w14:paraId="00004516">
      <w:pPr>
        <w:numPr>
          <w:ilvl w:val="0"/>
          <w:numId w:val="203"/>
        </w:numPr>
        <w:spacing w:after="0" w:afterAutospacing="0" w:before="0" w:beforeAutospacing="0" w:lineRule="auto"/>
        <w:ind w:left="720" w:hanging="360"/>
      </w:pPr>
      <w:r w:rsidDel="00000000" w:rsidR="00000000" w:rsidRPr="00000000">
        <w:rPr>
          <w:rtl w:val="0"/>
        </w:rPr>
        <w:t xml:space="preserve">Don't buy equipment for status.</w:t>
      </w:r>
    </w:p>
    <w:p w:rsidR="00000000" w:rsidDel="00000000" w:rsidP="00000000" w:rsidRDefault="00000000" w:rsidRPr="00000000" w14:paraId="00004517">
      <w:pPr>
        <w:numPr>
          <w:ilvl w:val="0"/>
          <w:numId w:val="203"/>
        </w:numPr>
        <w:spacing w:after="0" w:afterAutospacing="0" w:before="0" w:beforeAutospacing="0" w:lineRule="auto"/>
        <w:ind w:left="720" w:hanging="360"/>
      </w:pPr>
      <w:r w:rsidDel="00000000" w:rsidR="00000000" w:rsidRPr="00000000">
        <w:rPr>
          <w:rtl w:val="0"/>
        </w:rPr>
        <w:t xml:space="preserve">Start with the phone unless a real limitation justifies moving beyond it.</w:t>
      </w:r>
    </w:p>
    <w:p w:rsidR="00000000" w:rsidDel="00000000" w:rsidP="00000000" w:rsidRDefault="00000000" w:rsidRPr="00000000" w14:paraId="00004518">
      <w:pPr>
        <w:numPr>
          <w:ilvl w:val="0"/>
          <w:numId w:val="203"/>
        </w:numPr>
        <w:spacing w:after="0" w:afterAutospacing="0" w:before="0" w:beforeAutospacing="0" w:lineRule="auto"/>
        <w:ind w:left="720" w:hanging="360"/>
      </w:pPr>
      <w:r w:rsidDel="00000000" w:rsidR="00000000" w:rsidRPr="00000000">
        <w:rPr>
          <w:rtl w:val="0"/>
        </w:rPr>
        <w:t xml:space="preserve">For most beginners, prioritize audio and lighting before camera upgrades.</w:t>
      </w:r>
    </w:p>
    <w:p w:rsidR="00000000" w:rsidDel="00000000" w:rsidP="00000000" w:rsidRDefault="00000000" w:rsidRPr="00000000" w14:paraId="00004519">
      <w:pPr>
        <w:numPr>
          <w:ilvl w:val="0"/>
          <w:numId w:val="203"/>
        </w:numPr>
        <w:spacing w:after="0" w:afterAutospacing="0" w:before="0" w:beforeAutospacing="0" w:lineRule="auto"/>
        <w:ind w:left="720" w:hanging="360"/>
      </w:pPr>
      <w:r w:rsidDel="00000000" w:rsidR="00000000" w:rsidRPr="00000000">
        <w:rPr>
          <w:rtl w:val="0"/>
        </w:rPr>
        <w:t xml:space="preserve">Buy modestly when needs are uncertain; buy once when requirements are well understood.</w:t>
      </w:r>
    </w:p>
    <w:p w:rsidR="00000000" w:rsidDel="00000000" w:rsidP="00000000" w:rsidRDefault="00000000" w:rsidRPr="00000000" w14:paraId="0000451A">
      <w:pPr>
        <w:numPr>
          <w:ilvl w:val="0"/>
          <w:numId w:val="203"/>
        </w:numPr>
        <w:spacing w:after="0" w:afterAutospacing="0" w:before="0" w:beforeAutospacing="0" w:lineRule="auto"/>
        <w:ind w:left="720" w:hanging="360"/>
      </w:pPr>
      <w:r w:rsidDel="00000000" w:rsidR="00000000" w:rsidRPr="00000000">
        <w:rPr>
          <w:rtl w:val="0"/>
        </w:rPr>
        <w:t xml:space="preserve">Used equipment can be a legitimate option when condition is verified.</w:t>
      </w:r>
    </w:p>
    <w:p w:rsidR="00000000" w:rsidDel="00000000" w:rsidP="00000000" w:rsidRDefault="00000000" w:rsidRPr="00000000" w14:paraId="0000451B">
      <w:pPr>
        <w:numPr>
          <w:ilvl w:val="0"/>
          <w:numId w:val="203"/>
        </w:numPr>
        <w:spacing w:after="0" w:afterAutospacing="0" w:before="0" w:beforeAutospacing="0" w:lineRule="auto"/>
        <w:ind w:left="720" w:hanging="360"/>
      </w:pPr>
      <w:r w:rsidDel="00000000" w:rsidR="00000000" w:rsidRPr="00000000">
        <w:rPr>
          <w:rtl w:val="0"/>
        </w:rPr>
        <w:t xml:space="preserve">Business equipment should support the reliability and consistency of the content operation.</w:t>
      </w:r>
    </w:p>
    <w:p w:rsidR="00000000" w:rsidDel="00000000" w:rsidP="00000000" w:rsidRDefault="00000000" w:rsidRPr="00000000" w14:paraId="0000451C">
      <w:pPr>
        <w:numPr>
          <w:ilvl w:val="0"/>
          <w:numId w:val="203"/>
        </w:numPr>
        <w:spacing w:after="240" w:before="0" w:beforeAutospacing="0" w:lineRule="auto"/>
        <w:ind w:left="720" w:hanging="360"/>
      </w:pPr>
      <w:r w:rsidDel="00000000" w:rsidR="00000000" w:rsidRPr="00000000">
        <w:rPr>
          <w:rtl w:val="0"/>
        </w:rPr>
        <w:t xml:space="preserve">Every equipment decision should trace back to an actual content requirement.</w:t>
      </w:r>
    </w:p>
    <w:p w:rsidR="00000000" w:rsidDel="00000000" w:rsidP="00000000" w:rsidRDefault="00000000" w:rsidRPr="00000000" w14:paraId="0000451D">
      <w:pPr>
        <w:spacing w:after="240" w:before="240" w:lineRule="auto"/>
        <w:rPr>
          <w:b w:val="1"/>
          <w:bCs w:val="1"/>
        </w:rPr>
      </w:pPr>
      <w:r w:rsidDel="00000000" w:rsidR="00000000" w:rsidRPr="00000000">
        <w:rPr>
          <w:b w:val="1"/>
          <w:bCs w:val="1"/>
          <w:rtl w:val="0"/>
        </w:rPr>
        <w:t xml:space="preserve">Examples that must be shown:</w:t>
      </w:r>
    </w:p>
    <w:p w:rsidR="00000000" w:rsidDel="00000000" w:rsidP="00000000" w:rsidRDefault="00000000" w:rsidRPr="00000000" w14:paraId="0000451E">
      <w:pPr>
        <w:numPr>
          <w:ilvl w:val="0"/>
          <w:numId w:val="114"/>
        </w:numPr>
        <w:spacing w:after="0" w:afterAutospacing="0" w:before="240" w:lineRule="auto"/>
        <w:ind w:left="720" w:hanging="360"/>
      </w:pPr>
      <w:r w:rsidDel="00000000" w:rsidR="00000000" w:rsidRPr="00000000">
        <w:rPr>
          <w:rtl w:val="0"/>
        </w:rPr>
        <w:t xml:space="preserve">Buying a camera because someone else has one versus buying a microphone because poor audio is actually limiting production.</w:t>
      </w:r>
    </w:p>
    <w:p w:rsidR="00000000" w:rsidDel="00000000" w:rsidP="00000000" w:rsidRDefault="00000000" w:rsidRPr="00000000" w14:paraId="0000451F">
      <w:pPr>
        <w:numPr>
          <w:ilvl w:val="0"/>
          <w:numId w:val="114"/>
        </w:numPr>
        <w:spacing w:after="0" w:afterAutospacing="0" w:before="0" w:beforeAutospacing="0" w:lineRule="auto"/>
        <w:ind w:left="720" w:hanging="360"/>
      </w:pPr>
      <w:r w:rsidDel="00000000" w:rsidR="00000000" w:rsidRPr="00000000">
        <w:rPr>
          <w:rtl w:val="0"/>
        </w:rPr>
        <w:t xml:space="preserve">A phone-first production setup.</w:t>
      </w:r>
    </w:p>
    <w:p w:rsidR="00000000" w:rsidDel="00000000" w:rsidP="00000000" w:rsidRDefault="00000000" w:rsidRPr="00000000" w14:paraId="00004520">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Audio → lighting → camera as a practical upgrade sequence.</w:t>
      </w:r>
    </w:p>
    <w:p w:rsidR="00000000" w:rsidDel="00000000" w:rsidP="00000000" w:rsidRDefault="00000000" w:rsidRPr="00000000" w14:paraId="00004521">
      <w:pPr>
        <w:numPr>
          <w:ilvl w:val="0"/>
          <w:numId w:val="114"/>
        </w:numPr>
        <w:spacing w:after="240" w:before="0" w:beforeAutospacing="0" w:lineRule="auto"/>
        <w:ind w:left="720" w:hanging="360"/>
      </w:pPr>
      <w:r w:rsidDel="00000000" w:rsidR="00000000" w:rsidRPr="00000000">
        <w:rPr>
          <w:rtl w:val="0"/>
        </w:rPr>
        <w:t xml:space="preserve">Matching equipment to a specific recurring content format.</w:t>
      </w:r>
    </w:p>
    <w:p w:rsidR="00000000" w:rsidDel="00000000" w:rsidP="00000000" w:rsidRDefault="00000000" w:rsidRPr="00000000" w14:paraId="00004522">
      <w:pPr>
        <w:spacing w:after="240" w:before="240" w:lineRule="auto"/>
        <w:rPr>
          <w:b w:val="1"/>
          <w:bCs w:val="1"/>
        </w:rPr>
      </w:pPr>
      <w:r w:rsidDel="00000000" w:rsidR="00000000" w:rsidRPr="00000000">
        <w:rPr>
          <w:b w:val="1"/>
          <w:bCs w:val="1"/>
          <w:rtl w:val="0"/>
        </w:rPr>
        <w:t xml:space="preserve">Decisions the participant must make:</w:t>
      </w:r>
    </w:p>
    <w:p w:rsidR="00000000" w:rsidDel="00000000" w:rsidP="00000000" w:rsidRDefault="00000000" w:rsidRPr="00000000" w14:paraId="00004523">
      <w:pPr>
        <w:numPr>
          <w:ilvl w:val="0"/>
          <w:numId w:val="246"/>
        </w:numPr>
        <w:spacing w:after="0" w:afterAutospacing="0" w:before="240" w:lineRule="auto"/>
        <w:ind w:left="720" w:hanging="360"/>
      </w:pPr>
      <w:r w:rsidDel="00000000" w:rsidR="00000000" w:rsidRPr="00000000">
        <w:rPr>
          <w:rtl w:val="0"/>
        </w:rPr>
        <w:t xml:space="preserve">What production problem, if any, currently justifies an equipment purchase?</w:t>
      </w:r>
    </w:p>
    <w:p w:rsidR="00000000" w:rsidDel="00000000" w:rsidP="00000000" w:rsidRDefault="00000000" w:rsidRPr="00000000" w14:paraId="00004524">
      <w:pPr>
        <w:numPr>
          <w:ilvl w:val="0"/>
          <w:numId w:val="246"/>
        </w:numPr>
        <w:spacing w:after="0" w:afterAutospacing="0" w:before="0" w:beforeAutospacing="0" w:lineRule="auto"/>
        <w:ind w:left="720" w:hanging="360"/>
      </w:pPr>
      <w:r w:rsidDel="00000000" w:rsidR="00000000" w:rsidRPr="00000000">
        <w:rPr>
          <w:rtl w:val="0"/>
        </w:rPr>
        <w:t xml:space="preserve">Is the problem actually equipment-related?</w:t>
      </w:r>
    </w:p>
    <w:p w:rsidR="00000000" w:rsidDel="00000000" w:rsidP="00000000" w:rsidRDefault="00000000" w:rsidRPr="00000000" w14:paraId="00004525">
      <w:pPr>
        <w:numPr>
          <w:ilvl w:val="0"/>
          <w:numId w:val="246"/>
        </w:numPr>
        <w:spacing w:after="0" w:afterAutospacing="0" w:before="0" w:beforeAutospacing="0" w:lineRule="auto"/>
        <w:ind w:left="720" w:hanging="360"/>
      </w:pPr>
      <w:r w:rsidDel="00000000" w:rsidR="00000000" w:rsidRPr="00000000">
        <w:rPr>
          <w:rtl w:val="0"/>
        </w:rPr>
        <w:t xml:space="preserve">What is the minimum equipment needed to solve it?</w:t>
      </w:r>
    </w:p>
    <w:p w:rsidR="00000000" w:rsidDel="00000000" w:rsidP="00000000" w:rsidRDefault="00000000" w:rsidRPr="00000000" w14:paraId="00004526">
      <w:pPr>
        <w:numPr>
          <w:ilvl w:val="0"/>
          <w:numId w:val="246"/>
        </w:numPr>
        <w:spacing w:after="0" w:afterAutospacing="0" w:before="0" w:beforeAutospacing="0" w:lineRule="auto"/>
        <w:ind w:left="720" w:hanging="360"/>
      </w:pPr>
      <w:r w:rsidDel="00000000" w:rsidR="00000000" w:rsidRPr="00000000">
        <w:rPr>
          <w:rtl w:val="0"/>
        </w:rPr>
        <w:t xml:space="preserve">Should they buy new, buy used, or wait?</w:t>
      </w:r>
    </w:p>
    <w:p w:rsidR="00000000" w:rsidDel="00000000" w:rsidP="00000000" w:rsidRDefault="00000000" w:rsidRPr="00000000" w14:paraId="00004527">
      <w:pPr>
        <w:numPr>
          <w:ilvl w:val="0"/>
          <w:numId w:val="246"/>
        </w:numPr>
        <w:spacing w:after="240" w:before="0" w:beforeAutospacing="0" w:lineRule="auto"/>
        <w:ind w:left="720" w:hanging="360"/>
      </w:pPr>
      <w:r w:rsidDel="00000000" w:rsidR="00000000" w:rsidRPr="00000000">
        <w:rPr>
          <w:rtl w:val="0"/>
        </w:rPr>
        <w:t xml:space="preserve">Is the equipment necessary for a specific business content requirement?</w:t>
      </w:r>
    </w:p>
    <w:p w:rsidR="00000000" w:rsidDel="00000000" w:rsidP="00000000" w:rsidRDefault="00000000" w:rsidRPr="00000000" w14:paraId="00004528">
      <w:pPr>
        <w:spacing w:after="240" w:before="240" w:lineRule="auto"/>
        <w:rPr>
          <w:b w:val="1"/>
          <w:bCs w:val="1"/>
        </w:rPr>
      </w:pPr>
      <w:r w:rsidDel="00000000" w:rsidR="00000000" w:rsidRPr="00000000">
        <w:rPr>
          <w:b w:val="1"/>
          <w:bCs w:val="1"/>
          <w:rtl w:val="0"/>
        </w:rPr>
        <w:t xml:space="preserve">Exercises that must happen in class:</w:t>
      </w:r>
    </w:p>
    <w:p w:rsidR="00000000" w:rsidDel="00000000" w:rsidP="00000000" w:rsidRDefault="00000000" w:rsidRPr="00000000" w14:paraId="00004529">
      <w:pPr>
        <w:numPr>
          <w:ilvl w:val="0"/>
          <w:numId w:val="339"/>
        </w:numPr>
        <w:spacing w:after="0" w:afterAutospacing="0" w:before="240" w:lineRule="auto"/>
        <w:ind w:left="720" w:hanging="360"/>
      </w:pPr>
      <w:r w:rsidDel="00000000" w:rsidR="00000000" w:rsidRPr="00000000">
        <w:rPr>
          <w:rtl w:val="0"/>
        </w:rPr>
        <w:t xml:space="preserve">Identify one current production limitation.</w:t>
      </w:r>
    </w:p>
    <w:p w:rsidR="00000000" w:rsidDel="00000000" w:rsidP="00000000" w:rsidRDefault="00000000" w:rsidRPr="00000000" w14:paraId="0000452A">
      <w:pPr>
        <w:numPr>
          <w:ilvl w:val="0"/>
          <w:numId w:val="339"/>
        </w:numPr>
        <w:spacing w:after="0" w:afterAutospacing="0" w:before="0" w:beforeAutospacing="0" w:lineRule="auto"/>
        <w:ind w:left="720" w:hanging="360"/>
      </w:pPr>
      <w:r w:rsidDel="00000000" w:rsidR="00000000" w:rsidRPr="00000000">
        <w:rPr>
          <w:rtl w:val="0"/>
        </w:rPr>
        <w:t xml:space="preserve">Determine whether it is actually an equipment problem.</w:t>
      </w:r>
    </w:p>
    <w:p w:rsidR="00000000" w:rsidDel="00000000" w:rsidP="00000000" w:rsidRDefault="00000000" w:rsidRPr="00000000" w14:paraId="0000452B">
      <w:pPr>
        <w:numPr>
          <w:ilvl w:val="0"/>
          <w:numId w:val="339"/>
        </w:numPr>
        <w:spacing w:after="0" w:afterAutospacing="0" w:before="0" w:beforeAutospacing="0" w:lineRule="auto"/>
        <w:ind w:left="720" w:hanging="360"/>
      </w:pPr>
      <w:r w:rsidDel="00000000" w:rsidR="00000000" w:rsidRPr="00000000">
        <w:rPr>
          <w:rtl w:val="0"/>
        </w:rPr>
        <w:t xml:space="preserve">Identify the minimum equipment solution.</w:t>
      </w:r>
    </w:p>
    <w:p w:rsidR="00000000" w:rsidDel="00000000" w:rsidP="00000000" w:rsidRDefault="00000000" w:rsidRPr="00000000" w14:paraId="0000452C">
      <w:pPr>
        <w:numPr>
          <w:ilvl w:val="0"/>
          <w:numId w:val="339"/>
        </w:numPr>
        <w:spacing w:after="0" w:afterAutospacing="0" w:before="0" w:beforeAutospacing="0" w:lineRule="auto"/>
        <w:ind w:left="720" w:hanging="360"/>
      </w:pPr>
      <w:r w:rsidDel="00000000" w:rsidR="00000000" w:rsidRPr="00000000">
        <w:rPr>
          <w:rtl w:val="0"/>
        </w:rPr>
        <w:t xml:space="preserve">Apply a buy-now / wait / upgrade-later decision.</w:t>
      </w:r>
    </w:p>
    <w:p w:rsidR="00000000" w:rsidDel="00000000" w:rsidP="00000000" w:rsidRDefault="00000000" w:rsidRPr="00000000" w14:paraId="0000452D">
      <w:pPr>
        <w:numPr>
          <w:ilvl w:val="0"/>
          <w:numId w:val="339"/>
        </w:numPr>
        <w:spacing w:after="240" w:before="0" w:beforeAutospacing="0" w:lineRule="auto"/>
        <w:ind w:left="720" w:hanging="360"/>
      </w:pPr>
      <w:r w:rsidDel="00000000" w:rsidR="00000000" w:rsidRPr="00000000">
        <w:rPr>
          <w:rtl w:val="0"/>
        </w:rPr>
        <w:t xml:space="preserve">Match the proposed equipment to a specific content requirement.</w:t>
      </w:r>
    </w:p>
    <w:p w:rsidR="00000000" w:rsidDel="00000000" w:rsidP="00000000" w:rsidRDefault="00000000" w:rsidRPr="00000000" w14:paraId="0000452E">
      <w:pPr>
        <w:spacing w:after="240" w:before="240" w:lineRule="auto"/>
        <w:rPr>
          <w:b w:val="1"/>
          <w:bCs w:val="1"/>
        </w:rPr>
      </w:pPr>
      <w:r w:rsidDel="00000000" w:rsidR="00000000" w:rsidRPr="00000000">
        <w:rPr>
          <w:b w:val="1"/>
          <w:bCs w:val="1"/>
          <w:rtl w:val="0"/>
        </w:rPr>
        <w:t xml:space="preserve">Assigned reading:</w:t>
      </w:r>
    </w:p>
    <w:p w:rsidR="00000000" w:rsidDel="00000000" w:rsidP="00000000" w:rsidRDefault="00000000" w:rsidRPr="00000000" w14:paraId="0000452F">
      <w:pPr>
        <w:numPr>
          <w:ilvl w:val="0"/>
          <w:numId w:val="245"/>
        </w:numPr>
        <w:spacing w:after="0" w:afterAutospacing="0" w:before="240" w:lineRule="auto"/>
        <w:ind w:left="720" w:hanging="360"/>
      </w:pPr>
      <w:r w:rsidDel="00000000" w:rsidR="00000000" w:rsidRPr="00000000">
        <w:rPr>
          <w:rtl w:val="0"/>
        </w:rPr>
        <w:t xml:space="preserve">Detailed used-equipment considerations.</w:t>
      </w:r>
    </w:p>
    <w:p w:rsidR="00000000" w:rsidDel="00000000" w:rsidP="00000000" w:rsidRDefault="00000000" w:rsidRPr="00000000" w14:paraId="00004530">
      <w:pPr>
        <w:numPr>
          <w:ilvl w:val="0"/>
          <w:numId w:val="245"/>
        </w:numPr>
        <w:spacing w:after="0" w:afterAutospacing="0" w:before="0" w:beforeAutospacing="0" w:lineRule="auto"/>
        <w:ind w:left="720" w:hanging="360"/>
      </w:pPr>
      <w:r w:rsidDel="00000000" w:rsidR="00000000" w:rsidRPr="00000000">
        <w:rPr>
          <w:rtl w:val="0"/>
        </w:rPr>
        <w:t xml:space="preserve">Business equipment versus creator equipment.</w:t>
      </w:r>
    </w:p>
    <w:p w:rsidR="00000000" w:rsidDel="00000000" w:rsidP="00000000" w:rsidRDefault="00000000" w:rsidRPr="00000000" w14:paraId="00004531">
      <w:pPr>
        <w:numPr>
          <w:ilvl w:val="0"/>
          <w:numId w:val="245"/>
        </w:numPr>
        <w:spacing w:after="0" w:afterAutospacing="0" w:before="0" w:beforeAutospacing="0" w:lineRule="auto"/>
        <w:ind w:left="720" w:hanging="360"/>
      </w:pPr>
      <w:r w:rsidDel="00000000" w:rsidR="00000000" w:rsidRPr="00000000">
        <w:rPr>
          <w:rtl w:val="0"/>
        </w:rPr>
        <w:t xml:space="preserve">Specific equipment recommendations in the following Gear System chapters.</w:t>
      </w:r>
    </w:p>
    <w:p w:rsidR="00000000" w:rsidDel="00000000" w:rsidP="00000000" w:rsidRDefault="00000000" w:rsidRPr="00000000" w14:paraId="00004532">
      <w:pPr>
        <w:numPr>
          <w:ilvl w:val="0"/>
          <w:numId w:val="245"/>
        </w:numPr>
        <w:spacing w:after="240" w:before="0" w:beforeAutospacing="0" w:lineRule="auto"/>
        <w:ind w:left="720" w:hanging="360"/>
      </w:pPr>
      <w:r w:rsidDel="00000000" w:rsidR="00000000" w:rsidRPr="00000000">
        <w:rPr>
          <w:rtl w:val="0"/>
        </w:rPr>
        <w:t xml:space="preserve">Detailed purchase and maintenance considerations.</w:t>
      </w:r>
    </w:p>
    <w:p w:rsidR="00000000" w:rsidDel="00000000" w:rsidP="00000000" w:rsidRDefault="00000000" w:rsidRPr="00000000" w14:paraId="00004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4">
      <w:pPr>
        <w:pStyle w:val="Heading1"/>
        <w:keepNext w:val="0"/>
        <w:keepLines w:val="0"/>
        <w:spacing w:before="480" w:lineRule="auto"/>
        <w:rPr>
          <w:b w:val="1"/>
          <w:bCs w:val="1"/>
          <w:sz w:val="46"/>
          <w:szCs w:val="46"/>
        </w:rPr>
      </w:pPr>
      <w:bookmarkStart w:colFirst="0" w:colLast="0" w:name="_nhoqv1w9dqwl" w:id="1982"/>
      <w:bookmarkEnd w:id="1982"/>
      <w:r w:rsidDel="00000000" w:rsidR="00000000" w:rsidRPr="00000000">
        <w:rPr>
          <w:b w:val="1"/>
          <w:bCs w:val="1"/>
          <w:sz w:val="46"/>
          <w:szCs w:val="46"/>
          <w:rtl w:val="0"/>
        </w:rPr>
        <w:t xml:space="preserve">PRESENTER SCRIPT</w:t>
      </w:r>
    </w:p>
    <w:p w:rsidR="00000000" w:rsidDel="00000000" w:rsidP="00000000" w:rsidRDefault="00000000" w:rsidRPr="00000000" w14:paraId="00004535">
      <w:pPr>
        <w:pStyle w:val="Heading2"/>
        <w:keepNext w:val="0"/>
        <w:keepLines w:val="0"/>
        <w:spacing w:after="80" w:lineRule="auto"/>
        <w:rPr>
          <w:b w:val="1"/>
          <w:bCs w:val="1"/>
          <w:sz w:val="34"/>
          <w:szCs w:val="34"/>
        </w:rPr>
      </w:pPr>
      <w:bookmarkStart w:colFirst="0" w:colLast="0" w:name="_ked0ysdan1w9" w:id="1983"/>
      <w:bookmarkEnd w:id="1983"/>
      <w:r w:rsidDel="00000000" w:rsidR="00000000" w:rsidRPr="00000000">
        <w:rPr>
          <w:b w:val="1"/>
          <w:bCs w:val="1"/>
          <w:sz w:val="34"/>
          <w:szCs w:val="34"/>
          <w:rtl w:val="0"/>
        </w:rPr>
        <w:t xml:space="preserve">OPENING HOOK</w:t>
      </w:r>
    </w:p>
    <w:p w:rsidR="00000000" w:rsidDel="00000000" w:rsidP="00000000" w:rsidRDefault="00000000" w:rsidRPr="00000000" w14:paraId="00004536">
      <w:pPr>
        <w:spacing w:after="240" w:before="240" w:lineRule="auto"/>
        <w:rPr/>
      </w:pPr>
      <w:r w:rsidDel="00000000" w:rsidR="00000000" w:rsidRPr="00000000">
        <w:rPr>
          <w:rtl w:val="0"/>
        </w:rPr>
        <w:t xml:space="preserve">I want you to imagine that someone walks into your business and hands you a $5,000 camera.</w:t>
      </w:r>
    </w:p>
    <w:p w:rsidR="00000000" w:rsidDel="00000000" w:rsidP="00000000" w:rsidRDefault="00000000" w:rsidRPr="00000000" w14:paraId="00004537">
      <w:pPr>
        <w:spacing w:after="240" w:before="240" w:lineRule="auto"/>
        <w:rPr/>
      </w:pPr>
      <w:r w:rsidDel="00000000" w:rsidR="00000000" w:rsidRPr="00000000">
        <w:rPr>
          <w:rtl w:val="0"/>
        </w:rPr>
        <w:t xml:space="preserve">You now own a very expensive camera.</w:t>
      </w:r>
    </w:p>
    <w:p w:rsidR="00000000" w:rsidDel="00000000" w:rsidP="00000000" w:rsidRDefault="00000000" w:rsidRPr="00000000" w14:paraId="00004538">
      <w:pPr>
        <w:spacing w:after="240" w:before="240" w:lineRule="auto"/>
        <w:rPr>
          <w:b w:val="1"/>
          <w:bCs w:val="1"/>
        </w:rPr>
      </w:pPr>
      <w:r w:rsidDel="00000000" w:rsidR="00000000" w:rsidRPr="00000000">
        <w:rPr>
          <w:b w:val="1"/>
          <w:bCs w:val="1"/>
          <w:rtl w:val="0"/>
        </w:rPr>
        <w:t xml:space="preserve">What problem did you just solve?</w:t>
      </w:r>
    </w:p>
    <w:p w:rsidR="00000000" w:rsidDel="00000000" w:rsidP="00000000" w:rsidRDefault="00000000" w:rsidRPr="00000000" w14:paraId="00004539">
      <w:pPr>
        <w:spacing w:after="240" w:before="240" w:lineRule="auto"/>
        <w:rPr/>
      </w:pPr>
      <w:r w:rsidDel="00000000" w:rsidR="00000000" w:rsidRPr="00000000">
        <w:rPr>
          <w:rtl w:val="0"/>
        </w:rPr>
        <w:t xml:space="preserve">If your answer is, "I'm not sure," that's exactly where I want to start.</w:t>
      </w:r>
    </w:p>
    <w:p w:rsidR="00000000" w:rsidDel="00000000" w:rsidP="00000000" w:rsidRDefault="00000000" w:rsidRPr="00000000" w14:paraId="0000453A">
      <w:pPr>
        <w:spacing w:after="240" w:before="240" w:lineRule="auto"/>
        <w:rPr/>
      </w:pPr>
      <w:r w:rsidDel="00000000" w:rsidR="00000000" w:rsidRPr="00000000">
        <w:rPr>
          <w:rtl w:val="0"/>
        </w:rPr>
        <w:t xml:space="preserve">Because one of the easiest mistakes in content creation is buying equipment before you've identified the problem the equipment is supposed to solve.</w:t>
      </w:r>
    </w:p>
    <w:p w:rsidR="00000000" w:rsidDel="00000000" w:rsidP="00000000" w:rsidRDefault="00000000" w:rsidRPr="00000000" w14:paraId="0000453B">
      <w:pPr>
        <w:spacing w:after="240" w:before="240" w:lineRule="auto"/>
        <w:rPr/>
      </w:pPr>
      <w:r w:rsidDel="00000000" w:rsidR="00000000" w:rsidRPr="00000000">
        <w:rPr>
          <w:rtl w:val="0"/>
        </w:rPr>
        <w:t xml:space="preserve">This entire section of the course is about gear.</w:t>
      </w:r>
    </w:p>
    <w:p w:rsidR="00000000" w:rsidDel="00000000" w:rsidP="00000000" w:rsidRDefault="00000000" w:rsidRPr="00000000" w14:paraId="0000453C">
      <w:pPr>
        <w:spacing w:after="240" w:before="240" w:lineRule="auto"/>
        <w:rPr/>
      </w:pPr>
      <w:r w:rsidDel="00000000" w:rsidR="00000000" w:rsidRPr="00000000">
        <w:rPr>
          <w:rtl w:val="0"/>
        </w:rPr>
        <w:t xml:space="preserve">But we're not starting with a shopping list.</w:t>
      </w:r>
    </w:p>
    <w:p w:rsidR="00000000" w:rsidDel="00000000" w:rsidP="00000000" w:rsidRDefault="00000000" w:rsidRPr="00000000" w14:paraId="0000453D">
      <w:pPr>
        <w:spacing w:after="240" w:before="240" w:lineRule="auto"/>
        <w:rPr/>
      </w:pPr>
      <w:r w:rsidDel="00000000" w:rsidR="00000000" w:rsidRPr="00000000">
        <w:rPr>
          <w:rtl w:val="0"/>
        </w:rPr>
        <w:t xml:space="preserve">We're starting with a philosophy.</w:t>
      </w:r>
    </w:p>
    <w:p w:rsidR="00000000" w:rsidDel="00000000" w:rsidP="00000000" w:rsidRDefault="00000000" w:rsidRPr="00000000" w14:paraId="00004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F">
      <w:pPr>
        <w:pStyle w:val="Heading2"/>
        <w:keepNext w:val="0"/>
        <w:keepLines w:val="0"/>
        <w:spacing w:after="80" w:lineRule="auto"/>
        <w:rPr>
          <w:b w:val="1"/>
          <w:bCs w:val="1"/>
          <w:sz w:val="34"/>
          <w:szCs w:val="34"/>
        </w:rPr>
      </w:pPr>
      <w:bookmarkStart w:colFirst="0" w:colLast="0" w:name="_hevouif9uo9s" w:id="1984"/>
      <w:bookmarkEnd w:id="1984"/>
      <w:r w:rsidDel="00000000" w:rsidR="00000000" w:rsidRPr="00000000">
        <w:rPr>
          <w:b w:val="1"/>
          <w:bCs w:val="1"/>
          <w:sz w:val="34"/>
          <w:szCs w:val="34"/>
          <w:rtl w:val="0"/>
        </w:rPr>
        <w:t xml:space="preserve">THE TEACHING PRINCIPLE</w:t>
      </w:r>
    </w:p>
    <w:p w:rsidR="00000000" w:rsidDel="00000000" w:rsidP="00000000" w:rsidRDefault="00000000" w:rsidRPr="00000000" w14:paraId="00004540">
      <w:pPr>
        <w:spacing w:after="240" w:before="240" w:lineRule="auto"/>
        <w:rPr>
          <w:b w:val="1"/>
          <w:bCs w:val="1"/>
        </w:rPr>
      </w:pPr>
      <w:r w:rsidDel="00000000" w:rsidR="00000000" w:rsidRPr="00000000">
        <w:rPr>
          <w:b w:val="1"/>
          <w:bCs w:val="1"/>
          <w:rtl w:val="0"/>
        </w:rPr>
        <w:t xml:space="preserve">Don't buy gear because you want better content. Buy gear because you can identify something your current setup cannot do well enough.</w:t>
      </w:r>
    </w:p>
    <w:p w:rsidR="00000000" w:rsidDel="00000000" w:rsidP="00000000" w:rsidRDefault="00000000" w:rsidRPr="00000000" w14:paraId="00004541">
      <w:pPr>
        <w:spacing w:after="240" w:before="240" w:lineRule="auto"/>
        <w:rPr/>
      </w:pPr>
      <w:r w:rsidDel="00000000" w:rsidR="00000000" w:rsidRPr="00000000">
        <w:rPr>
          <w:rtl w:val="0"/>
        </w:rPr>
        <w:t xml:space="preserve">That's the difference.</w:t>
      </w:r>
    </w:p>
    <w:p w:rsidR="00000000" w:rsidDel="00000000" w:rsidP="00000000" w:rsidRDefault="00000000" w:rsidRPr="00000000" w14:paraId="00004542">
      <w:pPr>
        <w:spacing w:after="240" w:before="240" w:lineRule="auto"/>
        <w:rPr/>
      </w:pPr>
      <w:r w:rsidDel="00000000" w:rsidR="00000000" w:rsidRPr="00000000">
        <w:rPr>
          <w:rtl w:val="0"/>
        </w:rPr>
        <w:t xml:space="preserve">A piece of equipment should have a job.</w:t>
      </w:r>
    </w:p>
    <w:p w:rsidR="00000000" w:rsidDel="00000000" w:rsidP="00000000" w:rsidRDefault="00000000" w:rsidRPr="00000000" w14:paraId="00004543">
      <w:pPr>
        <w:spacing w:after="240" w:before="240" w:lineRule="auto"/>
        <w:rPr/>
      </w:pPr>
      <w:r w:rsidDel="00000000" w:rsidR="00000000" w:rsidRPr="00000000">
        <w:rPr>
          <w:rtl w:val="0"/>
        </w:rPr>
        <w:t xml:space="preserve">If your audio is consistently difficult to understand, that's a problem.</w:t>
      </w:r>
    </w:p>
    <w:p w:rsidR="00000000" w:rsidDel="00000000" w:rsidP="00000000" w:rsidRDefault="00000000" w:rsidRPr="00000000" w14:paraId="00004544">
      <w:pPr>
        <w:spacing w:after="240" w:before="240" w:lineRule="auto"/>
        <w:rPr/>
      </w:pPr>
      <w:r w:rsidDel="00000000" w:rsidR="00000000" w:rsidRPr="00000000">
        <w:rPr>
          <w:rtl w:val="0"/>
        </w:rPr>
        <w:t xml:space="preserve">If your lighting makes your subject difficult to see, that's a problem.</w:t>
      </w:r>
    </w:p>
    <w:p w:rsidR="00000000" w:rsidDel="00000000" w:rsidP="00000000" w:rsidRDefault="00000000" w:rsidRPr="00000000" w14:paraId="00004545">
      <w:pPr>
        <w:spacing w:after="240" w:before="240" w:lineRule="auto"/>
        <w:rPr/>
      </w:pPr>
      <w:r w:rsidDel="00000000" w:rsidR="00000000" w:rsidRPr="00000000">
        <w:rPr>
          <w:rtl w:val="0"/>
        </w:rPr>
        <w:t xml:space="preserve">If you've reached a real limitation with your current camera because of the type of content you're producing, that may be a problem.</w:t>
      </w:r>
    </w:p>
    <w:p w:rsidR="00000000" w:rsidDel="00000000" w:rsidP="00000000" w:rsidRDefault="00000000" w:rsidRPr="00000000" w14:paraId="00004546">
      <w:pPr>
        <w:spacing w:after="240" w:before="240" w:lineRule="auto"/>
        <w:rPr/>
      </w:pPr>
      <w:r w:rsidDel="00000000" w:rsidR="00000000" w:rsidRPr="00000000">
        <w:rPr>
          <w:rtl w:val="0"/>
        </w:rPr>
        <w:t xml:space="preserve">But "everybody says I need this camera" isn't a production problem.</w:t>
      </w:r>
    </w:p>
    <w:p w:rsidR="00000000" w:rsidDel="00000000" w:rsidP="00000000" w:rsidRDefault="00000000" w:rsidRPr="00000000" w14:paraId="00004547">
      <w:pPr>
        <w:spacing w:after="240" w:before="240" w:lineRule="auto"/>
        <w:rPr/>
      </w:pPr>
      <w:r w:rsidDel="00000000" w:rsidR="00000000" w:rsidRPr="00000000">
        <w:rPr>
          <w:rtl w:val="0"/>
        </w:rPr>
        <w:t xml:space="preserve">And "this is what serious creators use" isn't a production problem either.</w:t>
      </w:r>
    </w:p>
    <w:p w:rsidR="00000000" w:rsidDel="00000000" w:rsidP="00000000" w:rsidRDefault="00000000" w:rsidRPr="00000000" w14:paraId="00004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9">
      <w:pPr>
        <w:pStyle w:val="Heading2"/>
        <w:keepNext w:val="0"/>
        <w:keepLines w:val="0"/>
        <w:spacing w:after="80" w:lineRule="auto"/>
        <w:rPr>
          <w:b w:val="1"/>
          <w:bCs w:val="1"/>
          <w:sz w:val="34"/>
          <w:szCs w:val="34"/>
        </w:rPr>
      </w:pPr>
      <w:bookmarkStart w:colFirst="0" w:colLast="0" w:name="_k1b2i0qwvvo9" w:id="1985"/>
      <w:bookmarkEnd w:id="1985"/>
      <w:r w:rsidDel="00000000" w:rsidR="00000000" w:rsidRPr="00000000">
        <w:rPr>
          <w:b w:val="1"/>
          <w:bCs w:val="1"/>
          <w:sz w:val="34"/>
          <w:szCs w:val="34"/>
          <w:rtl w:val="0"/>
        </w:rPr>
        <w:t xml:space="preserve">DON'T BUY FOR STATUS</w:t>
      </w:r>
    </w:p>
    <w:p w:rsidR="00000000" w:rsidDel="00000000" w:rsidP="00000000" w:rsidRDefault="00000000" w:rsidRPr="00000000" w14:paraId="0000454A">
      <w:pPr>
        <w:spacing w:after="240" w:before="240" w:lineRule="auto"/>
        <w:rPr/>
      </w:pPr>
      <w:r w:rsidDel="00000000" w:rsidR="00000000" w:rsidRPr="00000000">
        <w:rPr>
          <w:rtl w:val="0"/>
        </w:rPr>
        <w:t xml:space="preserve">Gear has a strange psychological effect.</w:t>
      </w:r>
    </w:p>
    <w:p w:rsidR="00000000" w:rsidDel="00000000" w:rsidP="00000000" w:rsidRDefault="00000000" w:rsidRPr="00000000" w14:paraId="0000454B">
      <w:pPr>
        <w:spacing w:after="240" w:before="240" w:lineRule="auto"/>
        <w:rPr/>
      </w:pPr>
      <w:r w:rsidDel="00000000" w:rsidR="00000000" w:rsidRPr="00000000">
        <w:rPr>
          <w:rtl w:val="0"/>
        </w:rPr>
        <w:t xml:space="preserve">You can see it.</w:t>
      </w:r>
    </w:p>
    <w:p w:rsidR="00000000" w:rsidDel="00000000" w:rsidP="00000000" w:rsidRDefault="00000000" w:rsidRPr="00000000" w14:paraId="0000454C">
      <w:pPr>
        <w:spacing w:after="240" w:before="240" w:lineRule="auto"/>
        <w:rPr/>
      </w:pPr>
      <w:r w:rsidDel="00000000" w:rsidR="00000000" w:rsidRPr="00000000">
        <w:rPr>
          <w:rtl w:val="0"/>
        </w:rPr>
        <w:t xml:space="preserve">You can own it.</w:t>
      </w:r>
    </w:p>
    <w:p w:rsidR="00000000" w:rsidDel="00000000" w:rsidP="00000000" w:rsidRDefault="00000000" w:rsidRPr="00000000" w14:paraId="0000454D">
      <w:pPr>
        <w:spacing w:after="240" w:before="240" w:lineRule="auto"/>
        <w:rPr/>
      </w:pPr>
      <w:r w:rsidDel="00000000" w:rsidR="00000000" w:rsidRPr="00000000">
        <w:rPr>
          <w:rtl w:val="0"/>
        </w:rPr>
        <w:t xml:space="preserve">You can talk about it.</w:t>
      </w:r>
    </w:p>
    <w:p w:rsidR="00000000" w:rsidDel="00000000" w:rsidP="00000000" w:rsidRDefault="00000000" w:rsidRPr="00000000" w14:paraId="0000454E">
      <w:pPr>
        <w:spacing w:after="240" w:before="240" w:lineRule="auto"/>
        <w:rPr/>
      </w:pPr>
      <w:r w:rsidDel="00000000" w:rsidR="00000000" w:rsidRPr="00000000">
        <w:rPr>
          <w:rtl w:val="0"/>
        </w:rPr>
        <w:t xml:space="preserve">Other people recognize the brands.</w:t>
      </w:r>
    </w:p>
    <w:p w:rsidR="00000000" w:rsidDel="00000000" w:rsidP="00000000" w:rsidRDefault="00000000" w:rsidRPr="00000000" w14:paraId="0000454F">
      <w:pPr>
        <w:spacing w:after="240" w:before="240" w:lineRule="auto"/>
        <w:rPr/>
      </w:pPr>
      <w:r w:rsidDel="00000000" w:rsidR="00000000" w:rsidRPr="00000000">
        <w:rPr>
          <w:rtl w:val="0"/>
        </w:rPr>
        <w:t xml:space="preserve">And that can make equipment feel like part of your professional identity.</w:t>
      </w:r>
    </w:p>
    <w:p w:rsidR="00000000" w:rsidDel="00000000" w:rsidP="00000000" w:rsidRDefault="00000000" w:rsidRPr="00000000" w14:paraId="00004550">
      <w:pPr>
        <w:spacing w:after="240" w:before="240" w:lineRule="auto"/>
        <w:rPr/>
      </w:pPr>
      <w:r w:rsidDel="00000000" w:rsidR="00000000" w:rsidRPr="00000000">
        <w:rPr>
          <w:rtl w:val="0"/>
        </w:rPr>
        <w:t xml:space="preserve">That's where status purchasing starts.</w:t>
      </w:r>
    </w:p>
    <w:p w:rsidR="00000000" w:rsidDel="00000000" w:rsidP="00000000" w:rsidRDefault="00000000" w:rsidRPr="00000000" w14:paraId="00004551">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4552">
      <w:pPr>
        <w:spacing w:after="240" w:before="240" w:lineRule="auto"/>
        <w:rPr>
          <w:b w:val="1"/>
          <w:bCs w:val="1"/>
        </w:rPr>
      </w:pPr>
      <w:r w:rsidDel="00000000" w:rsidR="00000000" w:rsidRPr="00000000">
        <w:rPr>
          <w:b w:val="1"/>
          <w:bCs w:val="1"/>
          <w:rtl w:val="0"/>
        </w:rPr>
        <w:t xml:space="preserve">"What equipment should someone like me own?"</w:t>
      </w:r>
    </w:p>
    <w:p w:rsidR="00000000" w:rsidDel="00000000" w:rsidP="00000000" w:rsidRDefault="00000000" w:rsidRPr="00000000" w14:paraId="00004553">
      <w:pPr>
        <w:spacing w:after="240" w:before="240" w:lineRule="auto"/>
        <w:rPr/>
      </w:pPr>
      <w:r w:rsidDel="00000000" w:rsidR="00000000" w:rsidRPr="00000000">
        <w:rPr>
          <w:rtl w:val="0"/>
        </w:rPr>
        <w:t xml:space="preserve">Instead, I want you asking:</w:t>
      </w:r>
    </w:p>
    <w:p w:rsidR="00000000" w:rsidDel="00000000" w:rsidP="00000000" w:rsidRDefault="00000000" w:rsidRPr="00000000" w14:paraId="00004554">
      <w:pPr>
        <w:spacing w:after="240" w:before="240" w:lineRule="auto"/>
        <w:rPr>
          <w:b w:val="1"/>
          <w:bCs w:val="1"/>
        </w:rPr>
      </w:pPr>
      <w:r w:rsidDel="00000000" w:rsidR="00000000" w:rsidRPr="00000000">
        <w:rPr>
          <w:b w:val="1"/>
          <w:bCs w:val="1"/>
          <w:rtl w:val="0"/>
        </w:rPr>
        <w:t xml:space="preserve">"What does my business need to produce?"</w:t>
      </w:r>
    </w:p>
    <w:p w:rsidR="00000000" w:rsidDel="00000000" w:rsidP="00000000" w:rsidRDefault="00000000" w:rsidRPr="00000000" w14:paraId="00004555">
      <w:pPr>
        <w:spacing w:after="240" w:before="240" w:lineRule="auto"/>
        <w:rPr/>
      </w:pPr>
      <w:r w:rsidDel="00000000" w:rsidR="00000000" w:rsidRPr="00000000">
        <w:rPr>
          <w:rtl w:val="0"/>
        </w:rPr>
        <w:t xml:space="preserve">Those are completely different questions.</w:t>
      </w:r>
    </w:p>
    <w:p w:rsidR="00000000" w:rsidDel="00000000" w:rsidP="00000000" w:rsidRDefault="00000000" w:rsidRPr="00000000" w14:paraId="00004556">
      <w:pPr>
        <w:spacing w:after="240" w:before="240" w:lineRule="auto"/>
        <w:rPr/>
      </w:pPr>
      <w:r w:rsidDel="00000000" w:rsidR="00000000" w:rsidRPr="00000000">
        <w:rPr>
          <w:rtl w:val="0"/>
        </w:rPr>
        <w:t xml:space="preserve">This isn't an argument against expensive equipment.</w:t>
      </w:r>
    </w:p>
    <w:p w:rsidR="00000000" w:rsidDel="00000000" w:rsidP="00000000" w:rsidRDefault="00000000" w:rsidRPr="00000000" w14:paraId="00004557">
      <w:pPr>
        <w:spacing w:after="240" w:before="240" w:lineRule="auto"/>
        <w:rPr/>
      </w:pPr>
      <w:r w:rsidDel="00000000" w:rsidR="00000000" w:rsidRPr="00000000">
        <w:rPr>
          <w:rtl w:val="0"/>
        </w:rPr>
        <w:t xml:space="preserve">Sometimes expensive equipment is exactly what a production requires.</w:t>
      </w:r>
    </w:p>
    <w:p w:rsidR="00000000" w:rsidDel="00000000" w:rsidP="00000000" w:rsidRDefault="00000000" w:rsidRPr="00000000" w14:paraId="00004558">
      <w:pPr>
        <w:spacing w:after="240" w:before="240" w:lineRule="auto"/>
        <w:rPr/>
      </w:pPr>
      <w:r w:rsidDel="00000000" w:rsidR="00000000" w:rsidRPr="00000000">
        <w:rPr>
          <w:rtl w:val="0"/>
        </w:rPr>
        <w:t xml:space="preserve">The issue is the reasoning behind the purchase.</w:t>
      </w:r>
    </w:p>
    <w:p w:rsidR="00000000" w:rsidDel="00000000" w:rsidP="00000000" w:rsidRDefault="00000000" w:rsidRPr="00000000" w14:paraId="00004559">
      <w:pPr>
        <w:spacing w:after="240" w:before="240" w:lineRule="auto"/>
        <w:rPr/>
      </w:pPr>
      <w:r w:rsidDel="00000000" w:rsidR="00000000" w:rsidRPr="00000000">
        <w:rPr>
          <w:rtl w:val="0"/>
        </w:rPr>
        <w:t xml:space="preserve">If the reason starts with a specific production requirement, we're having a useful conversation.</w:t>
      </w:r>
    </w:p>
    <w:p w:rsidR="00000000" w:rsidDel="00000000" w:rsidP="00000000" w:rsidRDefault="00000000" w:rsidRPr="00000000" w14:paraId="0000455A">
      <w:pPr>
        <w:spacing w:after="240" w:before="240" w:lineRule="auto"/>
        <w:rPr/>
      </w:pPr>
      <w:r w:rsidDel="00000000" w:rsidR="00000000" w:rsidRPr="00000000">
        <w:rPr>
          <w:rtl w:val="0"/>
        </w:rPr>
        <w:t xml:space="preserve">If it starts with the brand name or somebody else's setup, we may be solving somebody else's problem.</w:t>
      </w:r>
    </w:p>
    <w:p w:rsidR="00000000" w:rsidDel="00000000" w:rsidP="00000000" w:rsidRDefault="00000000" w:rsidRPr="00000000" w14:paraId="00004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C">
      <w:pPr>
        <w:pStyle w:val="Heading2"/>
        <w:keepNext w:val="0"/>
        <w:keepLines w:val="0"/>
        <w:spacing w:after="80" w:lineRule="auto"/>
        <w:rPr>
          <w:b w:val="1"/>
          <w:bCs w:val="1"/>
          <w:sz w:val="34"/>
          <w:szCs w:val="34"/>
        </w:rPr>
      </w:pPr>
      <w:bookmarkStart w:colFirst="0" w:colLast="0" w:name="_dh3g2g96n0vi" w:id="1986"/>
      <w:bookmarkEnd w:id="1986"/>
      <w:r w:rsidDel="00000000" w:rsidR="00000000" w:rsidRPr="00000000">
        <w:rPr>
          <w:b w:val="1"/>
          <w:bCs w:val="1"/>
          <w:sz w:val="34"/>
          <w:szCs w:val="34"/>
          <w:rtl w:val="0"/>
        </w:rPr>
        <w:t xml:space="preserve">PHONE FIRST</w:t>
      </w:r>
    </w:p>
    <w:p w:rsidR="00000000" w:rsidDel="00000000" w:rsidP="00000000" w:rsidRDefault="00000000" w:rsidRPr="00000000" w14:paraId="0000455D">
      <w:pPr>
        <w:spacing w:after="240" w:before="240" w:lineRule="auto"/>
        <w:rPr/>
      </w:pPr>
      <w:r w:rsidDel="00000000" w:rsidR="00000000" w:rsidRPr="00000000">
        <w:rPr>
          <w:rtl w:val="0"/>
        </w:rPr>
        <w:t xml:space="preserve">For most people taking this course, the first camera they already own is probably the phone in their pocket.</w:t>
      </w:r>
    </w:p>
    <w:p w:rsidR="00000000" w:rsidDel="00000000" w:rsidP="00000000" w:rsidRDefault="00000000" w:rsidRPr="00000000" w14:paraId="0000455E">
      <w:pPr>
        <w:spacing w:after="240" w:before="240" w:lineRule="auto"/>
        <w:rPr/>
      </w:pPr>
      <w:r w:rsidDel="00000000" w:rsidR="00000000" w:rsidRPr="00000000">
        <w:rPr>
          <w:rtl w:val="0"/>
        </w:rPr>
        <w:t xml:space="preserve">And that's not a compromise we need to apologize for.</w:t>
      </w:r>
    </w:p>
    <w:p w:rsidR="00000000" w:rsidDel="00000000" w:rsidP="00000000" w:rsidRDefault="00000000" w:rsidRPr="00000000" w14:paraId="0000455F">
      <w:pPr>
        <w:spacing w:after="240" w:before="240" w:lineRule="auto"/>
        <w:rPr/>
      </w:pPr>
      <w:r w:rsidDel="00000000" w:rsidR="00000000" w:rsidRPr="00000000">
        <w:rPr>
          <w:rtl w:val="0"/>
        </w:rPr>
        <w:t xml:space="preserve">A modern smartphone can give you a very capable starting point for learning the things that actually matter:</w:t>
      </w:r>
    </w:p>
    <w:p w:rsidR="00000000" w:rsidDel="00000000" w:rsidP="00000000" w:rsidRDefault="00000000" w:rsidRPr="00000000" w14:paraId="00004560">
      <w:pPr>
        <w:spacing w:after="240" w:before="240" w:lineRule="auto"/>
        <w:rPr/>
      </w:pPr>
      <w:r w:rsidDel="00000000" w:rsidR="00000000" w:rsidRPr="00000000">
        <w:rPr>
          <w:rtl w:val="0"/>
        </w:rPr>
        <w:t xml:space="preserve">Framing.</w:t>
      </w:r>
    </w:p>
    <w:p w:rsidR="00000000" w:rsidDel="00000000" w:rsidP="00000000" w:rsidRDefault="00000000" w:rsidRPr="00000000" w14:paraId="00004561">
      <w:pPr>
        <w:spacing w:after="240" w:before="240" w:lineRule="auto"/>
        <w:rPr/>
      </w:pPr>
      <w:r w:rsidDel="00000000" w:rsidR="00000000" w:rsidRPr="00000000">
        <w:rPr>
          <w:rtl w:val="0"/>
        </w:rPr>
        <w:t xml:space="preserve">Lighting.</w:t>
      </w:r>
    </w:p>
    <w:p w:rsidR="00000000" w:rsidDel="00000000" w:rsidP="00000000" w:rsidRDefault="00000000" w:rsidRPr="00000000" w14:paraId="00004562">
      <w:pPr>
        <w:spacing w:after="240" w:before="240" w:lineRule="auto"/>
        <w:rPr/>
      </w:pPr>
      <w:r w:rsidDel="00000000" w:rsidR="00000000" w:rsidRPr="00000000">
        <w:rPr>
          <w:rtl w:val="0"/>
        </w:rPr>
        <w:t xml:space="preserve">Audio.</w:t>
      </w:r>
    </w:p>
    <w:p w:rsidR="00000000" w:rsidDel="00000000" w:rsidP="00000000" w:rsidRDefault="00000000" w:rsidRPr="00000000" w14:paraId="00004563">
      <w:pPr>
        <w:spacing w:after="240" w:before="240" w:lineRule="auto"/>
        <w:rPr/>
      </w:pPr>
      <w:r w:rsidDel="00000000" w:rsidR="00000000" w:rsidRPr="00000000">
        <w:rPr>
          <w:rtl w:val="0"/>
        </w:rPr>
        <w:t xml:space="preserve">Performance.</w:t>
      </w:r>
    </w:p>
    <w:p w:rsidR="00000000" w:rsidDel="00000000" w:rsidP="00000000" w:rsidRDefault="00000000" w:rsidRPr="00000000" w14:paraId="00004564">
      <w:pPr>
        <w:spacing w:after="240" w:before="240" w:lineRule="auto"/>
        <w:rPr/>
      </w:pPr>
      <w:r w:rsidDel="00000000" w:rsidR="00000000" w:rsidRPr="00000000">
        <w:rPr>
          <w:rtl w:val="0"/>
        </w:rPr>
        <w:t xml:space="preserve">Editing.</w:t>
      </w:r>
    </w:p>
    <w:p w:rsidR="00000000" w:rsidDel="00000000" w:rsidP="00000000" w:rsidRDefault="00000000" w:rsidRPr="00000000" w14:paraId="00004565">
      <w:pPr>
        <w:spacing w:after="240" w:before="240" w:lineRule="auto"/>
        <w:rPr/>
      </w:pPr>
      <w:r w:rsidDel="00000000" w:rsidR="00000000" w:rsidRPr="00000000">
        <w:rPr>
          <w:rtl w:val="0"/>
        </w:rPr>
        <w:t xml:space="preserve">Story structure.</w:t>
      </w:r>
    </w:p>
    <w:p w:rsidR="00000000" w:rsidDel="00000000" w:rsidP="00000000" w:rsidRDefault="00000000" w:rsidRPr="00000000" w14:paraId="00004566">
      <w:pPr>
        <w:spacing w:after="240" w:before="240" w:lineRule="auto"/>
        <w:rPr/>
      </w:pPr>
      <w:r w:rsidDel="00000000" w:rsidR="00000000" w:rsidRPr="00000000">
        <w:rPr>
          <w:rtl w:val="0"/>
        </w:rPr>
        <w:t xml:space="preserve">Content judgment.</w:t>
      </w:r>
    </w:p>
    <w:p w:rsidR="00000000" w:rsidDel="00000000" w:rsidP="00000000" w:rsidRDefault="00000000" w:rsidRPr="00000000" w14:paraId="00004567">
      <w:pPr>
        <w:spacing w:after="240" w:before="240" w:lineRule="auto"/>
        <w:rPr/>
      </w:pPr>
      <w:r w:rsidDel="00000000" w:rsidR="00000000" w:rsidRPr="00000000">
        <w:rPr>
          <w:rtl w:val="0"/>
        </w:rPr>
        <w:t xml:space="preserve">If you learn those skills first, you'll eventually know when your phone is actually holding you back.</w:t>
      </w:r>
    </w:p>
    <w:p w:rsidR="00000000" w:rsidDel="00000000" w:rsidP="00000000" w:rsidRDefault="00000000" w:rsidRPr="00000000" w14:paraId="00004568">
      <w:pPr>
        <w:spacing w:after="240" w:before="240" w:lineRule="auto"/>
        <w:rPr/>
      </w:pPr>
      <w:r w:rsidDel="00000000" w:rsidR="00000000" w:rsidRPr="00000000">
        <w:rPr>
          <w:rtl w:val="0"/>
        </w:rPr>
        <w:t xml:space="preserve">That's important.</w:t>
      </w:r>
    </w:p>
    <w:p w:rsidR="00000000" w:rsidDel="00000000" w:rsidP="00000000" w:rsidRDefault="00000000" w:rsidRPr="00000000" w14:paraId="00004569">
      <w:pPr>
        <w:spacing w:after="240" w:before="240" w:lineRule="auto"/>
        <w:rPr/>
      </w:pPr>
      <w:r w:rsidDel="00000000" w:rsidR="00000000" w:rsidRPr="00000000">
        <w:rPr>
          <w:rtl w:val="0"/>
        </w:rPr>
        <w:t xml:space="preserve">Because then your next equipment purchase isn't based on theory.</w:t>
      </w:r>
    </w:p>
    <w:p w:rsidR="00000000" w:rsidDel="00000000" w:rsidP="00000000" w:rsidRDefault="00000000" w:rsidRPr="00000000" w14:paraId="0000456A">
      <w:pPr>
        <w:spacing w:after="240" w:before="240" w:lineRule="auto"/>
        <w:rPr/>
      </w:pPr>
      <w:r w:rsidDel="00000000" w:rsidR="00000000" w:rsidRPr="00000000">
        <w:rPr>
          <w:rtl w:val="0"/>
        </w:rPr>
        <w:t xml:space="preserve">It's based on experience.</w:t>
      </w:r>
    </w:p>
    <w:p w:rsidR="00000000" w:rsidDel="00000000" w:rsidP="00000000" w:rsidRDefault="00000000" w:rsidRPr="00000000" w14:paraId="0000456B">
      <w:pPr>
        <w:spacing w:after="240" w:before="240" w:lineRule="auto"/>
        <w:rPr/>
      </w:pPr>
      <w:r w:rsidDel="00000000" w:rsidR="00000000" w:rsidRPr="00000000">
        <w:rPr>
          <w:rtl w:val="0"/>
        </w:rPr>
        <w:t xml:space="preserve">You can say:</w:t>
      </w:r>
    </w:p>
    <w:p w:rsidR="00000000" w:rsidDel="00000000" w:rsidP="00000000" w:rsidRDefault="00000000" w:rsidRPr="00000000" w14:paraId="0000456C">
      <w:pPr>
        <w:spacing w:after="240" w:before="240" w:lineRule="auto"/>
        <w:rPr>
          <w:b w:val="1"/>
          <w:bCs w:val="1"/>
        </w:rPr>
      </w:pPr>
      <w:r w:rsidDel="00000000" w:rsidR="00000000" w:rsidRPr="00000000">
        <w:rPr>
          <w:b w:val="1"/>
          <w:bCs w:val="1"/>
          <w:rtl w:val="0"/>
        </w:rPr>
        <w:t xml:space="preserve">"I have tried producing this type of content, and here's the limitation I'm running into."</w:t>
      </w:r>
    </w:p>
    <w:p w:rsidR="00000000" w:rsidDel="00000000" w:rsidP="00000000" w:rsidRDefault="00000000" w:rsidRPr="00000000" w14:paraId="0000456D">
      <w:pPr>
        <w:spacing w:after="240" w:before="240" w:lineRule="auto"/>
        <w:rPr/>
      </w:pPr>
      <w:r w:rsidDel="00000000" w:rsidR="00000000" w:rsidRPr="00000000">
        <w:rPr>
          <w:rtl w:val="0"/>
        </w:rPr>
        <w:t xml:space="preserve">That's a much stronger reason to buy a camera.</w:t>
      </w:r>
    </w:p>
    <w:p w:rsidR="00000000" w:rsidDel="00000000" w:rsidP="00000000" w:rsidRDefault="00000000" w:rsidRPr="00000000" w14:paraId="00004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F">
      <w:pPr>
        <w:pStyle w:val="Heading2"/>
        <w:keepNext w:val="0"/>
        <w:keepLines w:val="0"/>
        <w:spacing w:after="80" w:lineRule="auto"/>
        <w:rPr>
          <w:b w:val="1"/>
          <w:bCs w:val="1"/>
          <w:sz w:val="34"/>
          <w:szCs w:val="34"/>
        </w:rPr>
      </w:pPr>
      <w:bookmarkStart w:colFirst="0" w:colLast="0" w:name="_fn8afzpuscd1" w:id="1987"/>
      <w:bookmarkEnd w:id="1987"/>
      <w:r w:rsidDel="00000000" w:rsidR="00000000" w:rsidRPr="00000000">
        <w:rPr>
          <w:b w:val="1"/>
          <w:bCs w:val="1"/>
          <w:sz w:val="34"/>
          <w:szCs w:val="34"/>
          <w:rtl w:val="0"/>
        </w:rPr>
        <w:t xml:space="preserve">AUDIO BEFORE CAMERA</w:t>
      </w:r>
    </w:p>
    <w:p w:rsidR="00000000" w:rsidDel="00000000" w:rsidP="00000000" w:rsidRDefault="00000000" w:rsidRPr="00000000" w14:paraId="00004570">
      <w:pPr>
        <w:spacing w:after="240" w:before="240" w:lineRule="auto"/>
        <w:rPr/>
      </w:pPr>
      <w:r w:rsidDel="00000000" w:rsidR="00000000" w:rsidRPr="00000000">
        <w:rPr>
          <w:rtl w:val="0"/>
        </w:rPr>
        <w:t xml:space="preserve">There's another practical rule I want you to remember.</w:t>
      </w:r>
    </w:p>
    <w:p w:rsidR="00000000" w:rsidDel="00000000" w:rsidP="00000000" w:rsidRDefault="00000000" w:rsidRPr="00000000" w14:paraId="00004571">
      <w:pPr>
        <w:spacing w:after="240" w:before="240" w:lineRule="auto"/>
        <w:rPr>
          <w:b w:val="1"/>
          <w:bCs w:val="1"/>
        </w:rPr>
      </w:pPr>
      <w:r w:rsidDel="00000000" w:rsidR="00000000" w:rsidRPr="00000000">
        <w:rPr>
          <w:b w:val="1"/>
          <w:bCs w:val="1"/>
          <w:rtl w:val="0"/>
        </w:rPr>
        <w:t xml:space="preserve">Before you upgrade the camera, listen to the audio.</w:t>
      </w:r>
    </w:p>
    <w:p w:rsidR="00000000" w:rsidDel="00000000" w:rsidP="00000000" w:rsidRDefault="00000000" w:rsidRPr="00000000" w14:paraId="00004572">
      <w:pPr>
        <w:spacing w:after="240" w:before="240" w:lineRule="auto"/>
        <w:rPr/>
      </w:pPr>
      <w:r w:rsidDel="00000000" w:rsidR="00000000" w:rsidRPr="00000000">
        <w:rPr>
          <w:rtl w:val="0"/>
        </w:rPr>
        <w:t xml:space="preserve">For most people starting out, audio is a more immediate production problem than camera resolution.</w:t>
      </w:r>
    </w:p>
    <w:p w:rsidR="00000000" w:rsidDel="00000000" w:rsidP="00000000" w:rsidRDefault="00000000" w:rsidRPr="00000000" w14:paraId="00004573">
      <w:pPr>
        <w:spacing w:after="240" w:before="240" w:lineRule="auto"/>
        <w:rPr/>
      </w:pPr>
      <w:r w:rsidDel="00000000" w:rsidR="00000000" w:rsidRPr="00000000">
        <w:rPr>
          <w:rtl w:val="0"/>
        </w:rPr>
        <w:t xml:space="preserve">If someone can't clearly understand what you're saying because the microphone is too far away, the room is noisy, or the recording is inconsistent, a more expensive camera isn't going to solve that.</w:t>
      </w:r>
    </w:p>
    <w:p w:rsidR="00000000" w:rsidDel="00000000" w:rsidP="00000000" w:rsidRDefault="00000000" w:rsidRPr="00000000" w14:paraId="00004574">
      <w:pPr>
        <w:spacing w:after="240" w:before="240" w:lineRule="auto"/>
        <w:rPr/>
      </w:pPr>
      <w:r w:rsidDel="00000000" w:rsidR="00000000" w:rsidRPr="00000000">
        <w:rPr>
          <w:rtl w:val="0"/>
        </w:rPr>
        <w:t xml:space="preserve">The same thing applies to lighting.</w:t>
      </w:r>
    </w:p>
    <w:p w:rsidR="00000000" w:rsidDel="00000000" w:rsidP="00000000" w:rsidRDefault="00000000" w:rsidRPr="00000000" w14:paraId="00004575">
      <w:pPr>
        <w:spacing w:after="240" w:before="240" w:lineRule="auto"/>
        <w:rPr/>
      </w:pPr>
      <w:r w:rsidDel="00000000" w:rsidR="00000000" w:rsidRPr="00000000">
        <w:rPr>
          <w:rtl w:val="0"/>
        </w:rPr>
        <w:t xml:space="preserve">A well-lit scene can make modest equipment look considerably better.</w:t>
      </w:r>
    </w:p>
    <w:p w:rsidR="00000000" w:rsidDel="00000000" w:rsidP="00000000" w:rsidRDefault="00000000" w:rsidRPr="00000000" w14:paraId="00004576">
      <w:pPr>
        <w:spacing w:after="240" w:before="240" w:lineRule="auto"/>
        <w:rPr/>
      </w:pPr>
      <w:r w:rsidDel="00000000" w:rsidR="00000000" w:rsidRPr="00000000">
        <w:rPr>
          <w:rtl w:val="0"/>
        </w:rPr>
        <w:t xml:space="preserve">A poorly lit scene doesn't become good simply because you put an expensive camera in front of it.</w:t>
      </w:r>
    </w:p>
    <w:p w:rsidR="00000000" w:rsidDel="00000000" w:rsidP="00000000" w:rsidRDefault="00000000" w:rsidRPr="00000000" w14:paraId="00004577">
      <w:pPr>
        <w:spacing w:after="240" w:before="240" w:lineRule="auto"/>
        <w:rPr/>
      </w:pPr>
      <w:r w:rsidDel="00000000" w:rsidR="00000000" w:rsidRPr="00000000">
        <w:rPr>
          <w:rtl w:val="0"/>
        </w:rPr>
        <w:t xml:space="preserve">So as a general starting point:</w:t>
      </w:r>
    </w:p>
    <w:p w:rsidR="00000000" w:rsidDel="00000000" w:rsidP="00000000" w:rsidRDefault="00000000" w:rsidRPr="00000000" w14:paraId="00004578">
      <w:pPr>
        <w:spacing w:after="240" w:before="240" w:lineRule="auto"/>
        <w:rPr>
          <w:b w:val="1"/>
          <w:bCs w:val="1"/>
        </w:rPr>
      </w:pPr>
      <w:r w:rsidDel="00000000" w:rsidR="00000000" w:rsidRPr="00000000">
        <w:rPr>
          <w:b w:val="1"/>
          <w:bCs w:val="1"/>
          <w:rtl w:val="0"/>
        </w:rPr>
        <w:t xml:space="preserve">Audio first.</w:t>
      </w:r>
    </w:p>
    <w:p w:rsidR="00000000" w:rsidDel="00000000" w:rsidP="00000000" w:rsidRDefault="00000000" w:rsidRPr="00000000" w14:paraId="00004579">
      <w:pPr>
        <w:spacing w:after="240" w:before="240" w:lineRule="auto"/>
        <w:rPr/>
      </w:pPr>
      <w:r w:rsidDel="00000000" w:rsidR="00000000" w:rsidRPr="00000000">
        <w:rPr>
          <w:rtl w:val="0"/>
        </w:rPr>
        <w:t xml:space="preserve">Then:</w:t>
      </w:r>
    </w:p>
    <w:p w:rsidR="00000000" w:rsidDel="00000000" w:rsidP="00000000" w:rsidRDefault="00000000" w:rsidRPr="00000000" w14:paraId="0000457A">
      <w:pPr>
        <w:spacing w:after="240" w:before="240" w:lineRule="auto"/>
        <w:rPr>
          <w:b w:val="1"/>
          <w:bCs w:val="1"/>
        </w:rPr>
      </w:pPr>
      <w:r w:rsidDel="00000000" w:rsidR="00000000" w:rsidRPr="00000000">
        <w:rPr>
          <w:b w:val="1"/>
          <w:bCs w:val="1"/>
          <w:rtl w:val="0"/>
        </w:rPr>
        <w:t xml:space="preserve">Lighting.</w:t>
      </w:r>
    </w:p>
    <w:p w:rsidR="00000000" w:rsidDel="00000000" w:rsidP="00000000" w:rsidRDefault="00000000" w:rsidRPr="00000000" w14:paraId="0000457B">
      <w:pPr>
        <w:spacing w:after="240" w:before="240" w:lineRule="auto"/>
        <w:rPr/>
      </w:pPr>
      <w:r w:rsidDel="00000000" w:rsidR="00000000" w:rsidRPr="00000000">
        <w:rPr>
          <w:rtl w:val="0"/>
        </w:rPr>
        <w:t xml:space="preserve">Then:</w:t>
      </w:r>
    </w:p>
    <w:p w:rsidR="00000000" w:rsidDel="00000000" w:rsidP="00000000" w:rsidRDefault="00000000" w:rsidRPr="00000000" w14:paraId="0000457C">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457D">
      <w:pPr>
        <w:spacing w:after="240" w:before="240" w:lineRule="auto"/>
        <w:rPr/>
      </w:pPr>
      <w:r w:rsidDel="00000000" w:rsidR="00000000" w:rsidRPr="00000000">
        <w:rPr>
          <w:rtl w:val="0"/>
        </w:rPr>
        <w:t xml:space="preserve">That's not a law.</w:t>
      </w:r>
    </w:p>
    <w:p w:rsidR="00000000" w:rsidDel="00000000" w:rsidP="00000000" w:rsidRDefault="00000000" w:rsidRPr="00000000" w14:paraId="0000457E">
      <w:pPr>
        <w:spacing w:after="240" w:before="240" w:lineRule="auto"/>
        <w:rPr/>
      </w:pPr>
      <w:r w:rsidDel="00000000" w:rsidR="00000000" w:rsidRPr="00000000">
        <w:rPr>
          <w:rtl w:val="0"/>
        </w:rPr>
        <w:t xml:space="preserve">It's a practical sequence based on identifying where the actual production problem usually is.</w:t>
      </w:r>
    </w:p>
    <w:p w:rsidR="00000000" w:rsidDel="00000000" w:rsidP="00000000" w:rsidRDefault="00000000" w:rsidRPr="00000000" w14:paraId="0000457F">
      <w:pPr>
        <w:spacing w:after="240" w:before="240" w:lineRule="auto"/>
        <w:rPr/>
      </w:pPr>
      <w:r w:rsidDel="00000000" w:rsidR="00000000" w:rsidRPr="00000000">
        <w:rPr>
          <w:rtl w:val="0"/>
        </w:rPr>
        <w:t xml:space="preserve">If your actual problem is something else, solve that problem.</w:t>
      </w:r>
    </w:p>
    <w:p w:rsidR="00000000" w:rsidDel="00000000" w:rsidP="00000000" w:rsidRDefault="00000000" w:rsidRPr="00000000" w14:paraId="00004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edxxf69rssof" w:id="1988"/>
      <w:bookmarkEnd w:id="1988"/>
      <w:r w:rsidDel="00000000" w:rsidR="00000000" w:rsidRPr="00000000">
        <w:rPr>
          <w:b w:val="1"/>
          <w:bCs w:val="1"/>
          <w:sz w:val="34"/>
          <w:szCs w:val="34"/>
          <w:rtl w:val="0"/>
        </w:rPr>
        <w:t xml:space="preserve">REAL-BUSINESS EXAMPLE</w:t>
      </w:r>
    </w:p>
    <w:p w:rsidR="00000000" w:rsidDel="00000000" w:rsidP="00000000" w:rsidRDefault="00000000" w:rsidRPr="00000000" w14:paraId="00004582">
      <w:pPr>
        <w:spacing w:after="240" w:before="240" w:lineRule="auto"/>
        <w:rPr/>
      </w:pPr>
      <w:r w:rsidDel="00000000" w:rsidR="00000000" w:rsidRPr="00000000">
        <w:rPr>
          <w:rtl w:val="0"/>
        </w:rPr>
        <w:t xml:space="preserve">Let's say a small professional-services business wants to begin producing weekly educational videos.</w:t>
      </w:r>
    </w:p>
    <w:p w:rsidR="00000000" w:rsidDel="00000000" w:rsidP="00000000" w:rsidRDefault="00000000" w:rsidRPr="00000000" w14:paraId="00004583">
      <w:pPr>
        <w:spacing w:after="240" w:before="240" w:lineRule="auto"/>
        <w:rPr/>
      </w:pPr>
      <w:r w:rsidDel="00000000" w:rsidR="00000000" w:rsidRPr="00000000">
        <w:rPr>
          <w:rtl w:val="0"/>
        </w:rPr>
        <w:t xml:space="preserve">They already have a current smartphone.</w:t>
      </w:r>
    </w:p>
    <w:p w:rsidR="00000000" w:rsidDel="00000000" w:rsidP="00000000" w:rsidRDefault="00000000" w:rsidRPr="00000000" w14:paraId="00004584">
      <w:pPr>
        <w:spacing w:after="240" w:before="240" w:lineRule="auto"/>
        <w:rPr/>
      </w:pPr>
      <w:r w:rsidDel="00000000" w:rsidR="00000000" w:rsidRPr="00000000">
        <w:rPr>
          <w:rtl w:val="0"/>
        </w:rPr>
        <w:t xml:space="preserve">They have a reasonably quiet office.</w:t>
      </w:r>
    </w:p>
    <w:p w:rsidR="00000000" w:rsidDel="00000000" w:rsidP="00000000" w:rsidRDefault="00000000" w:rsidRPr="00000000" w14:paraId="00004585">
      <w:pPr>
        <w:spacing w:after="240" w:before="240" w:lineRule="auto"/>
        <w:rPr/>
      </w:pPr>
      <w:r w:rsidDel="00000000" w:rsidR="00000000" w:rsidRPr="00000000">
        <w:rPr>
          <w:rtl w:val="0"/>
        </w:rPr>
        <w:t xml:space="preserve">But when they review their first recordings, the voice sounds distant and inconsistent.</w:t>
      </w:r>
    </w:p>
    <w:p w:rsidR="00000000" w:rsidDel="00000000" w:rsidP="00000000" w:rsidRDefault="00000000" w:rsidRPr="00000000" w14:paraId="00004586">
      <w:pPr>
        <w:spacing w:after="240" w:before="240" w:lineRule="auto"/>
        <w:rPr/>
      </w:pPr>
      <w:r w:rsidDel="00000000" w:rsidR="00000000" w:rsidRPr="00000000">
        <w:rPr>
          <w:rtl w:val="0"/>
        </w:rPr>
        <w:t xml:space="preserve">They could respond by buying a dedicated camera.</w:t>
      </w:r>
    </w:p>
    <w:p w:rsidR="00000000" w:rsidDel="00000000" w:rsidP="00000000" w:rsidRDefault="00000000" w:rsidRPr="00000000" w14:paraId="00004587">
      <w:pPr>
        <w:spacing w:after="240" w:before="240" w:lineRule="auto"/>
        <w:rPr/>
      </w:pPr>
      <w:r w:rsidDel="00000000" w:rsidR="00000000" w:rsidRPr="00000000">
        <w:rPr>
          <w:rtl w:val="0"/>
        </w:rPr>
        <w:t xml:space="preserve">But what did the camera solve?</w:t>
      </w:r>
    </w:p>
    <w:p w:rsidR="00000000" w:rsidDel="00000000" w:rsidP="00000000" w:rsidRDefault="00000000" w:rsidRPr="00000000" w14:paraId="00004588">
      <w:pPr>
        <w:spacing w:after="240" w:before="240" w:lineRule="auto"/>
        <w:rPr/>
      </w:pPr>
      <w:r w:rsidDel="00000000" w:rsidR="00000000" w:rsidRPr="00000000">
        <w:rPr>
          <w:rtl w:val="0"/>
        </w:rPr>
        <w:t xml:space="preserve">Nothing.</w:t>
      </w:r>
    </w:p>
    <w:p w:rsidR="00000000" w:rsidDel="00000000" w:rsidP="00000000" w:rsidRDefault="00000000" w:rsidRPr="00000000" w14:paraId="00004589">
      <w:pPr>
        <w:spacing w:after="240" w:before="240" w:lineRule="auto"/>
        <w:rPr/>
      </w:pPr>
      <w:r w:rsidDel="00000000" w:rsidR="00000000" w:rsidRPr="00000000">
        <w:rPr>
          <w:rtl w:val="0"/>
        </w:rPr>
        <w:t xml:space="preserve">The actual problem is the recording of the voice.</w:t>
      </w:r>
    </w:p>
    <w:p w:rsidR="00000000" w:rsidDel="00000000" w:rsidP="00000000" w:rsidRDefault="00000000" w:rsidRPr="00000000" w14:paraId="0000458A">
      <w:pPr>
        <w:spacing w:after="240" w:before="240" w:lineRule="auto"/>
        <w:rPr/>
      </w:pPr>
      <w:r w:rsidDel="00000000" w:rsidR="00000000" w:rsidRPr="00000000">
        <w:rPr>
          <w:rtl w:val="0"/>
        </w:rPr>
        <w:t xml:space="preserve">So they identify an appropriate microphone as the first equipment purchase.</w:t>
      </w:r>
    </w:p>
    <w:p w:rsidR="00000000" w:rsidDel="00000000" w:rsidP="00000000" w:rsidRDefault="00000000" w:rsidRPr="00000000" w14:paraId="0000458B">
      <w:pPr>
        <w:spacing w:after="240" w:before="240" w:lineRule="auto"/>
        <w:rPr/>
      </w:pPr>
      <w:r w:rsidDel="00000000" w:rsidR="00000000" w:rsidRPr="00000000">
        <w:rPr>
          <w:rtl w:val="0"/>
        </w:rPr>
        <w:t xml:space="preserve">Later, they discover that the office lighting changes dramatically depending on the time of day.</w:t>
      </w:r>
    </w:p>
    <w:p w:rsidR="00000000" w:rsidDel="00000000" w:rsidP="00000000" w:rsidRDefault="00000000" w:rsidRPr="00000000" w14:paraId="0000458C">
      <w:pPr>
        <w:spacing w:after="240" w:before="240" w:lineRule="auto"/>
        <w:rPr/>
      </w:pPr>
      <w:r w:rsidDel="00000000" w:rsidR="00000000" w:rsidRPr="00000000">
        <w:rPr>
          <w:rtl w:val="0"/>
        </w:rPr>
        <w:t xml:space="preserve">Now they have another identifiable problem.</w:t>
      </w:r>
    </w:p>
    <w:p w:rsidR="00000000" w:rsidDel="00000000" w:rsidP="00000000" w:rsidRDefault="00000000" w:rsidRPr="00000000" w14:paraId="0000458D">
      <w:pPr>
        <w:spacing w:after="240" w:before="240" w:lineRule="auto"/>
        <w:rPr/>
      </w:pPr>
      <w:r w:rsidDel="00000000" w:rsidR="00000000" w:rsidRPr="00000000">
        <w:rPr>
          <w:rtl w:val="0"/>
        </w:rPr>
        <w:t xml:space="preserve">They address the lighting.</w:t>
      </w:r>
    </w:p>
    <w:p w:rsidR="00000000" w:rsidDel="00000000" w:rsidP="00000000" w:rsidRDefault="00000000" w:rsidRPr="00000000" w14:paraId="0000458E">
      <w:pPr>
        <w:spacing w:after="240" w:before="240" w:lineRule="auto"/>
        <w:rPr/>
      </w:pPr>
      <w:r w:rsidDel="00000000" w:rsidR="00000000" w:rsidRPr="00000000">
        <w:rPr>
          <w:rtl w:val="0"/>
        </w:rPr>
        <w:t xml:space="preserve">Eventually, if they're producing consistently and discover a limitation the phone genuinely can't handle, then they can evaluate a camera upgrade.</w:t>
      </w:r>
    </w:p>
    <w:p w:rsidR="00000000" w:rsidDel="00000000" w:rsidP="00000000" w:rsidRDefault="00000000" w:rsidRPr="00000000" w14:paraId="0000458F">
      <w:pPr>
        <w:spacing w:after="240" w:before="240" w:lineRule="auto"/>
        <w:rPr/>
      </w:pPr>
      <w:r w:rsidDel="00000000" w:rsidR="00000000" w:rsidRPr="00000000">
        <w:rPr>
          <w:rtl w:val="0"/>
        </w:rPr>
        <w:t xml:space="preserve">Notice what happened.</w:t>
      </w:r>
    </w:p>
    <w:p w:rsidR="00000000" w:rsidDel="00000000" w:rsidP="00000000" w:rsidRDefault="00000000" w:rsidRPr="00000000" w14:paraId="00004590">
      <w:pPr>
        <w:spacing w:after="240" w:before="240" w:lineRule="auto"/>
        <w:rPr>
          <w:b w:val="1"/>
          <w:bCs w:val="1"/>
        </w:rPr>
      </w:pPr>
      <w:r w:rsidDel="00000000" w:rsidR="00000000" w:rsidRPr="00000000">
        <w:rPr>
          <w:rtl w:val="0"/>
        </w:rPr>
        <w:t xml:space="preserve">The equipment inventory grew </w:t>
      </w:r>
      <w:r w:rsidDel="00000000" w:rsidR="00000000" w:rsidRPr="00000000">
        <w:rPr>
          <w:b w:val="1"/>
          <w:bCs w:val="1"/>
          <w:rtl w:val="0"/>
        </w:rPr>
        <w:t xml:space="preserve">because the content operation created identifiable needs.</w:t>
      </w:r>
    </w:p>
    <w:p w:rsidR="00000000" w:rsidDel="00000000" w:rsidP="00000000" w:rsidRDefault="00000000" w:rsidRPr="00000000" w14:paraId="00004591">
      <w:pPr>
        <w:spacing w:after="240" w:before="240" w:lineRule="auto"/>
        <w:rPr/>
      </w:pPr>
      <w:r w:rsidDel="00000000" w:rsidR="00000000" w:rsidRPr="00000000">
        <w:rPr>
          <w:rtl w:val="0"/>
        </w:rPr>
        <w:t xml:space="preserve">It didn't grow because somebody decided they needed a professional-looking setup before they could begin.</w:t>
      </w:r>
    </w:p>
    <w:p w:rsidR="00000000" w:rsidDel="00000000" w:rsidP="00000000" w:rsidRDefault="00000000" w:rsidRPr="00000000" w14:paraId="00004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3">
      <w:pPr>
        <w:pStyle w:val="Heading2"/>
        <w:keepNext w:val="0"/>
        <w:keepLines w:val="0"/>
        <w:spacing w:after="80" w:lineRule="auto"/>
        <w:rPr>
          <w:b w:val="1"/>
          <w:bCs w:val="1"/>
          <w:sz w:val="34"/>
          <w:szCs w:val="34"/>
        </w:rPr>
      </w:pPr>
      <w:bookmarkStart w:colFirst="0" w:colLast="0" w:name="_14cbln5vupls" w:id="1989"/>
      <w:bookmarkEnd w:id="1989"/>
      <w:r w:rsidDel="00000000" w:rsidR="00000000" w:rsidRPr="00000000">
        <w:rPr>
          <w:b w:val="1"/>
          <w:bCs w:val="1"/>
          <w:sz w:val="34"/>
          <w:szCs w:val="34"/>
          <w:rtl w:val="0"/>
        </w:rPr>
        <w:t xml:space="preserve">BUY ONCE OR UPGRADE LATER?</w:t>
      </w:r>
    </w:p>
    <w:p w:rsidR="00000000" w:rsidDel="00000000" w:rsidP="00000000" w:rsidRDefault="00000000" w:rsidRPr="00000000" w14:paraId="00004594">
      <w:pPr>
        <w:spacing w:after="240" w:before="240" w:lineRule="auto"/>
        <w:rPr/>
      </w:pPr>
      <w:r w:rsidDel="00000000" w:rsidR="00000000" w:rsidRPr="00000000">
        <w:rPr>
          <w:rtl w:val="0"/>
        </w:rPr>
        <w:t xml:space="preserve">There are two common arguments about equipment.</w:t>
      </w:r>
    </w:p>
    <w:p w:rsidR="00000000" w:rsidDel="00000000" w:rsidP="00000000" w:rsidRDefault="00000000" w:rsidRPr="00000000" w14:paraId="00004595">
      <w:pPr>
        <w:spacing w:after="240" w:before="240" w:lineRule="auto"/>
        <w:rPr/>
      </w:pPr>
      <w:r w:rsidDel="00000000" w:rsidR="00000000" w:rsidRPr="00000000">
        <w:rPr>
          <w:rtl w:val="0"/>
        </w:rPr>
        <w:t xml:space="preserve">One says:</w:t>
      </w:r>
    </w:p>
    <w:p w:rsidR="00000000" w:rsidDel="00000000" w:rsidP="00000000" w:rsidRDefault="00000000" w:rsidRPr="00000000" w14:paraId="00004596">
      <w:pPr>
        <w:spacing w:after="240" w:before="240" w:lineRule="auto"/>
        <w:rPr>
          <w:b w:val="1"/>
          <w:bCs w:val="1"/>
        </w:rPr>
      </w:pPr>
      <w:r w:rsidDel="00000000" w:rsidR="00000000" w:rsidRPr="00000000">
        <w:rPr>
          <w:b w:val="1"/>
          <w:bCs w:val="1"/>
          <w:rtl w:val="0"/>
        </w:rPr>
        <w:t xml:space="preserve">"Buy the best thing once."</w:t>
      </w:r>
    </w:p>
    <w:p w:rsidR="00000000" w:rsidDel="00000000" w:rsidP="00000000" w:rsidRDefault="00000000" w:rsidRPr="00000000" w14:paraId="00004597">
      <w:pPr>
        <w:spacing w:after="240" w:before="240" w:lineRule="auto"/>
        <w:rPr/>
      </w:pPr>
      <w:r w:rsidDel="00000000" w:rsidR="00000000" w:rsidRPr="00000000">
        <w:rPr>
          <w:rtl w:val="0"/>
        </w:rPr>
        <w:t xml:space="preserve">The other says:</w:t>
      </w:r>
    </w:p>
    <w:p w:rsidR="00000000" w:rsidDel="00000000" w:rsidP="00000000" w:rsidRDefault="00000000" w:rsidRPr="00000000" w14:paraId="00004598">
      <w:pPr>
        <w:spacing w:after="240" w:before="240" w:lineRule="auto"/>
        <w:rPr>
          <w:b w:val="1"/>
          <w:bCs w:val="1"/>
        </w:rPr>
      </w:pPr>
      <w:r w:rsidDel="00000000" w:rsidR="00000000" w:rsidRPr="00000000">
        <w:rPr>
          <w:b w:val="1"/>
          <w:bCs w:val="1"/>
          <w:rtl w:val="0"/>
        </w:rPr>
        <w:t xml:space="preserve">"Start cheap and upgrade later."</w:t>
      </w:r>
    </w:p>
    <w:p w:rsidR="00000000" w:rsidDel="00000000" w:rsidP="00000000" w:rsidRDefault="00000000" w:rsidRPr="00000000" w14:paraId="00004599">
      <w:pPr>
        <w:spacing w:after="240" w:before="240" w:lineRule="auto"/>
        <w:rPr/>
      </w:pPr>
      <w:r w:rsidDel="00000000" w:rsidR="00000000" w:rsidRPr="00000000">
        <w:rPr>
          <w:rtl w:val="0"/>
        </w:rPr>
        <w:t xml:space="preserve">Neither is always right.</w:t>
      </w:r>
    </w:p>
    <w:p w:rsidR="00000000" w:rsidDel="00000000" w:rsidP="00000000" w:rsidRDefault="00000000" w:rsidRPr="00000000" w14:paraId="0000459A">
      <w:pPr>
        <w:spacing w:after="240" w:before="240" w:lineRule="auto"/>
        <w:rPr/>
      </w:pPr>
      <w:r w:rsidDel="00000000" w:rsidR="00000000" w:rsidRPr="00000000">
        <w:rPr>
          <w:rtl w:val="0"/>
        </w:rPr>
        <w:t xml:space="preserve">If you are just beginning and you're still figuring out what kind of content you're going to produce, buying expensive equipment today may lock you into assumptions you haven't tested.</w:t>
      </w:r>
    </w:p>
    <w:p w:rsidR="00000000" w:rsidDel="00000000" w:rsidP="00000000" w:rsidRDefault="00000000" w:rsidRPr="00000000" w14:paraId="0000459B">
      <w:pPr>
        <w:spacing w:after="240" w:before="240" w:lineRule="auto"/>
        <w:rPr/>
      </w:pPr>
      <w:r w:rsidDel="00000000" w:rsidR="00000000" w:rsidRPr="00000000">
        <w:rPr>
          <w:rtl w:val="0"/>
        </w:rPr>
        <w:t xml:space="preserve">In that situation, modest equipment can make more sense.</w:t>
      </w:r>
    </w:p>
    <w:p w:rsidR="00000000" w:rsidDel="00000000" w:rsidP="00000000" w:rsidRDefault="00000000" w:rsidRPr="00000000" w14:paraId="0000459C">
      <w:pPr>
        <w:spacing w:after="240" w:before="240" w:lineRule="auto"/>
        <w:rPr/>
      </w:pPr>
      <w:r w:rsidDel="00000000" w:rsidR="00000000" w:rsidRPr="00000000">
        <w:rPr>
          <w:rtl w:val="0"/>
        </w:rPr>
        <w:t xml:space="preserve">But if you've been producing for a while and you know exactly what your recurring production requirements are, a larger purchase may make sense because you have evidence behind the decision.</w:t>
      </w:r>
    </w:p>
    <w:p w:rsidR="00000000" w:rsidDel="00000000" w:rsidP="00000000" w:rsidRDefault="00000000" w:rsidRPr="00000000" w14:paraId="0000459D">
      <w:pPr>
        <w:spacing w:after="240" w:before="240" w:lineRule="auto"/>
        <w:rPr/>
      </w:pPr>
      <w:r w:rsidDel="00000000" w:rsidR="00000000" w:rsidRPr="00000000">
        <w:rPr>
          <w:rtl w:val="0"/>
        </w:rPr>
        <w:t xml:space="preserve">The question isn't:</w:t>
      </w:r>
    </w:p>
    <w:p w:rsidR="00000000" w:rsidDel="00000000" w:rsidP="00000000" w:rsidRDefault="00000000" w:rsidRPr="00000000" w14:paraId="0000459E">
      <w:pPr>
        <w:spacing w:after="240" w:before="240" w:lineRule="auto"/>
        <w:rPr>
          <w:b w:val="1"/>
          <w:bCs w:val="1"/>
        </w:rPr>
      </w:pPr>
      <w:r w:rsidDel="00000000" w:rsidR="00000000" w:rsidRPr="00000000">
        <w:rPr>
          <w:b w:val="1"/>
          <w:bCs w:val="1"/>
          <w:rtl w:val="0"/>
        </w:rPr>
        <w:t xml:space="preserve">"Should I buy cheap or expensive?"</w:t>
      </w:r>
    </w:p>
    <w:p w:rsidR="00000000" w:rsidDel="00000000" w:rsidP="00000000" w:rsidRDefault="00000000" w:rsidRPr="00000000" w14:paraId="0000459F">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45A0">
      <w:pPr>
        <w:spacing w:after="240" w:before="240" w:lineRule="auto"/>
        <w:rPr>
          <w:b w:val="1"/>
          <w:bCs w:val="1"/>
        </w:rPr>
      </w:pPr>
      <w:r w:rsidDel="00000000" w:rsidR="00000000" w:rsidRPr="00000000">
        <w:rPr>
          <w:b w:val="1"/>
          <w:bCs w:val="1"/>
          <w:rtl w:val="0"/>
        </w:rPr>
        <w:t xml:space="preserve">"How certain am I about what I actually need?"</w:t>
      </w:r>
    </w:p>
    <w:p w:rsidR="00000000" w:rsidDel="00000000" w:rsidP="00000000" w:rsidRDefault="00000000" w:rsidRPr="00000000" w14:paraId="00004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2">
      <w:pPr>
        <w:pStyle w:val="Heading2"/>
        <w:keepNext w:val="0"/>
        <w:keepLines w:val="0"/>
        <w:spacing w:after="80" w:lineRule="auto"/>
        <w:rPr>
          <w:b w:val="1"/>
          <w:bCs w:val="1"/>
          <w:sz w:val="34"/>
          <w:szCs w:val="34"/>
        </w:rPr>
      </w:pPr>
      <w:bookmarkStart w:colFirst="0" w:colLast="0" w:name="_q2ccwwihrl7e" w:id="1990"/>
      <w:bookmarkEnd w:id="1990"/>
      <w:r w:rsidDel="00000000" w:rsidR="00000000" w:rsidRPr="00000000">
        <w:rPr>
          <w:b w:val="1"/>
          <w:bCs w:val="1"/>
          <w:sz w:val="34"/>
          <w:szCs w:val="34"/>
          <w:rtl w:val="0"/>
        </w:rPr>
        <w:t xml:space="preserve">USED EQUIPMENT</w:t>
      </w:r>
    </w:p>
    <w:p w:rsidR="00000000" w:rsidDel="00000000" w:rsidP="00000000" w:rsidRDefault="00000000" w:rsidRPr="00000000" w14:paraId="000045A3">
      <w:pPr>
        <w:spacing w:after="240" w:before="240" w:lineRule="auto"/>
        <w:rPr/>
      </w:pPr>
      <w:r w:rsidDel="00000000" w:rsidR="00000000" w:rsidRPr="00000000">
        <w:rPr>
          <w:rtl w:val="0"/>
        </w:rPr>
        <w:t xml:space="preserve">Used equipment is another option.</w:t>
      </w:r>
    </w:p>
    <w:p w:rsidR="00000000" w:rsidDel="00000000" w:rsidP="00000000" w:rsidRDefault="00000000" w:rsidRPr="00000000" w14:paraId="000045A4">
      <w:pPr>
        <w:spacing w:after="240" w:before="240" w:lineRule="auto"/>
        <w:rPr/>
      </w:pPr>
      <w:r w:rsidDel="00000000" w:rsidR="00000000" w:rsidRPr="00000000">
        <w:rPr>
          <w:rtl w:val="0"/>
        </w:rPr>
        <w:t xml:space="preserve">There is nothing inherently unprofessional about buying used.</w:t>
      </w:r>
    </w:p>
    <w:p w:rsidR="00000000" w:rsidDel="00000000" w:rsidP="00000000" w:rsidRDefault="00000000" w:rsidRPr="00000000" w14:paraId="000045A5">
      <w:pPr>
        <w:spacing w:after="240" w:before="240" w:lineRule="auto"/>
        <w:rPr/>
      </w:pPr>
      <w:r w:rsidDel="00000000" w:rsidR="00000000" w:rsidRPr="00000000">
        <w:rPr>
          <w:rtl w:val="0"/>
        </w:rPr>
        <w:t xml:space="preserve">A used camera, lens, microphone, or other equipment can be perfectly capable.</w:t>
      </w:r>
    </w:p>
    <w:p w:rsidR="00000000" w:rsidDel="00000000" w:rsidP="00000000" w:rsidRDefault="00000000" w:rsidRPr="00000000" w14:paraId="000045A6">
      <w:pPr>
        <w:spacing w:after="240" w:before="240" w:lineRule="auto"/>
        <w:rPr/>
      </w:pPr>
      <w:r w:rsidDel="00000000" w:rsidR="00000000" w:rsidRPr="00000000">
        <w:rPr>
          <w:rtl w:val="0"/>
        </w:rPr>
        <w:t xml:space="preserve">But used equipment shifts some of the responsibility onto the buyer.</w:t>
      </w:r>
    </w:p>
    <w:p w:rsidR="00000000" w:rsidDel="00000000" w:rsidP="00000000" w:rsidRDefault="00000000" w:rsidRPr="00000000" w14:paraId="000045A7">
      <w:pPr>
        <w:spacing w:after="240" w:before="240" w:lineRule="auto"/>
        <w:rPr/>
      </w:pPr>
      <w:r w:rsidDel="00000000" w:rsidR="00000000" w:rsidRPr="00000000">
        <w:rPr>
          <w:rtl w:val="0"/>
        </w:rPr>
        <w:t xml:space="preserve">You need to verify the condition.</w:t>
      </w:r>
    </w:p>
    <w:p w:rsidR="00000000" w:rsidDel="00000000" w:rsidP="00000000" w:rsidRDefault="00000000" w:rsidRPr="00000000" w14:paraId="000045A8">
      <w:pPr>
        <w:spacing w:after="240" w:before="240" w:lineRule="auto"/>
        <w:rPr/>
      </w:pPr>
      <w:r w:rsidDel="00000000" w:rsidR="00000000" w:rsidRPr="00000000">
        <w:rPr>
          <w:rtl w:val="0"/>
        </w:rPr>
        <w:t xml:space="preserve">Does it work?</w:t>
      </w:r>
    </w:p>
    <w:p w:rsidR="00000000" w:rsidDel="00000000" w:rsidP="00000000" w:rsidRDefault="00000000" w:rsidRPr="00000000" w14:paraId="000045A9">
      <w:pPr>
        <w:spacing w:after="240" w:before="240" w:lineRule="auto"/>
        <w:rPr/>
      </w:pPr>
      <w:r w:rsidDel="00000000" w:rsidR="00000000" w:rsidRPr="00000000">
        <w:rPr>
          <w:rtl w:val="0"/>
        </w:rPr>
        <w:t xml:space="preserve">Are the controls functioning?</w:t>
      </w:r>
    </w:p>
    <w:p w:rsidR="00000000" w:rsidDel="00000000" w:rsidP="00000000" w:rsidRDefault="00000000" w:rsidRPr="00000000" w14:paraId="000045AA">
      <w:pPr>
        <w:spacing w:after="240" w:before="240" w:lineRule="auto"/>
        <w:rPr/>
      </w:pPr>
      <w:r w:rsidDel="00000000" w:rsidR="00000000" w:rsidRPr="00000000">
        <w:rPr>
          <w:rtl w:val="0"/>
        </w:rPr>
        <w:t xml:space="preserve">Is the microphone damaged?</w:t>
      </w:r>
    </w:p>
    <w:p w:rsidR="00000000" w:rsidDel="00000000" w:rsidP="00000000" w:rsidRDefault="00000000" w:rsidRPr="00000000" w14:paraId="000045AB">
      <w:pPr>
        <w:spacing w:after="240" w:before="240" w:lineRule="auto"/>
        <w:rPr/>
      </w:pPr>
      <w:r w:rsidDel="00000000" w:rsidR="00000000" w:rsidRPr="00000000">
        <w:rPr>
          <w:rtl w:val="0"/>
        </w:rPr>
        <w:t xml:space="preserve">Is the camera sensor clean?</w:t>
      </w:r>
    </w:p>
    <w:p w:rsidR="00000000" w:rsidDel="00000000" w:rsidP="00000000" w:rsidRDefault="00000000" w:rsidRPr="00000000" w14:paraId="000045AC">
      <w:pPr>
        <w:spacing w:after="240" w:before="240" w:lineRule="auto"/>
        <w:rPr/>
      </w:pPr>
      <w:r w:rsidDel="00000000" w:rsidR="00000000" w:rsidRPr="00000000">
        <w:rPr>
          <w:rtl w:val="0"/>
        </w:rPr>
        <w:t xml:space="preserve">Are the necessary accessories included?</w:t>
      </w:r>
    </w:p>
    <w:p w:rsidR="00000000" w:rsidDel="00000000" w:rsidP="00000000" w:rsidRDefault="00000000" w:rsidRPr="00000000" w14:paraId="000045AD">
      <w:pPr>
        <w:spacing w:after="240" w:before="240" w:lineRule="auto"/>
        <w:rPr/>
      </w:pPr>
      <w:r w:rsidDel="00000000" w:rsidR="00000000" w:rsidRPr="00000000">
        <w:rPr>
          <w:rtl w:val="0"/>
        </w:rPr>
        <w:t xml:space="preserve">What happens if something goes wrong?</w:t>
      </w:r>
    </w:p>
    <w:p w:rsidR="00000000" w:rsidDel="00000000" w:rsidP="00000000" w:rsidRDefault="00000000" w:rsidRPr="00000000" w14:paraId="000045AE">
      <w:pPr>
        <w:spacing w:after="240" w:before="240" w:lineRule="auto"/>
        <w:rPr/>
      </w:pPr>
      <w:r w:rsidDel="00000000" w:rsidR="00000000" w:rsidRPr="00000000">
        <w:rPr>
          <w:rtl w:val="0"/>
        </w:rPr>
        <w:t xml:space="preserve">The point isn't that used equipment is always better or worse.</w:t>
      </w:r>
    </w:p>
    <w:p w:rsidR="00000000" w:rsidDel="00000000" w:rsidP="00000000" w:rsidRDefault="00000000" w:rsidRPr="00000000" w14:paraId="000045AF">
      <w:pPr>
        <w:spacing w:after="240" w:before="240" w:lineRule="auto"/>
        <w:rPr/>
      </w:pPr>
      <w:r w:rsidDel="00000000" w:rsidR="00000000" w:rsidRPr="00000000">
        <w:rPr>
          <w:rtl w:val="0"/>
        </w:rPr>
        <w:t xml:space="preserve">It's another purchasing option that should be evaluated against the actual need and the condition of the equipment.</w:t>
      </w:r>
    </w:p>
    <w:p w:rsidR="00000000" w:rsidDel="00000000" w:rsidP="00000000" w:rsidRDefault="00000000" w:rsidRPr="00000000" w14:paraId="00004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1">
      <w:pPr>
        <w:pStyle w:val="Heading2"/>
        <w:keepNext w:val="0"/>
        <w:keepLines w:val="0"/>
        <w:spacing w:after="80" w:lineRule="auto"/>
        <w:rPr>
          <w:b w:val="1"/>
          <w:bCs w:val="1"/>
          <w:sz w:val="34"/>
          <w:szCs w:val="34"/>
        </w:rPr>
      </w:pPr>
      <w:bookmarkStart w:colFirst="0" w:colLast="0" w:name="_tgv6pidtyitj" w:id="1991"/>
      <w:bookmarkEnd w:id="1991"/>
      <w:r w:rsidDel="00000000" w:rsidR="00000000" w:rsidRPr="00000000">
        <w:rPr>
          <w:b w:val="1"/>
          <w:bCs w:val="1"/>
          <w:sz w:val="34"/>
          <w:szCs w:val="34"/>
          <w:rtl w:val="0"/>
        </w:rPr>
        <w:t xml:space="preserve">BUSINESS EQUIPMENT</w:t>
      </w:r>
    </w:p>
    <w:p w:rsidR="00000000" w:rsidDel="00000000" w:rsidP="00000000" w:rsidRDefault="00000000" w:rsidRPr="00000000" w14:paraId="000045B2">
      <w:pPr>
        <w:spacing w:after="240" w:before="240" w:lineRule="auto"/>
        <w:rPr/>
      </w:pPr>
      <w:r w:rsidDel="00000000" w:rsidR="00000000" w:rsidRPr="00000000">
        <w:rPr>
          <w:rtl w:val="0"/>
        </w:rPr>
        <w:t xml:space="preserve">There's also a difference between equipment that belongs to a business content operation and equipment somebody happens to use for personal creative work.</w:t>
      </w:r>
    </w:p>
    <w:p w:rsidR="00000000" w:rsidDel="00000000" w:rsidP="00000000" w:rsidRDefault="00000000" w:rsidRPr="00000000" w14:paraId="000045B3">
      <w:pPr>
        <w:spacing w:after="240" w:before="240" w:lineRule="auto"/>
        <w:rPr/>
      </w:pPr>
      <w:r w:rsidDel="00000000" w:rsidR="00000000" w:rsidRPr="00000000">
        <w:rPr>
          <w:rtl w:val="0"/>
        </w:rPr>
        <w:t xml:space="preserve">Business equipment needs to be available when the production schedule requires it.</w:t>
      </w:r>
    </w:p>
    <w:p w:rsidR="00000000" w:rsidDel="00000000" w:rsidP="00000000" w:rsidRDefault="00000000" w:rsidRPr="00000000" w14:paraId="000045B4">
      <w:pPr>
        <w:spacing w:after="240" w:before="240" w:lineRule="auto"/>
        <w:rPr/>
      </w:pPr>
      <w:r w:rsidDel="00000000" w:rsidR="00000000" w:rsidRPr="00000000">
        <w:rPr>
          <w:rtl w:val="0"/>
        </w:rPr>
        <w:t xml:space="preserve">It needs to be maintained.</w:t>
      </w:r>
    </w:p>
    <w:p w:rsidR="00000000" w:rsidDel="00000000" w:rsidP="00000000" w:rsidRDefault="00000000" w:rsidRPr="00000000" w14:paraId="000045B5">
      <w:pPr>
        <w:spacing w:after="240" w:before="240" w:lineRule="auto"/>
        <w:rPr/>
      </w:pPr>
      <w:r w:rsidDel="00000000" w:rsidR="00000000" w:rsidRPr="00000000">
        <w:rPr>
          <w:rtl w:val="0"/>
        </w:rPr>
        <w:t xml:space="preserve">It needs to be accounted for.</w:t>
      </w:r>
    </w:p>
    <w:p w:rsidR="00000000" w:rsidDel="00000000" w:rsidP="00000000" w:rsidRDefault="00000000" w:rsidRPr="00000000" w14:paraId="000045B6">
      <w:pPr>
        <w:spacing w:after="240" w:before="240" w:lineRule="auto"/>
        <w:rPr/>
      </w:pPr>
      <w:r w:rsidDel="00000000" w:rsidR="00000000" w:rsidRPr="00000000">
        <w:rPr>
          <w:rtl w:val="0"/>
        </w:rPr>
        <w:t xml:space="preserve">It needs to be replaceable or backed up when appropriate.</w:t>
      </w:r>
    </w:p>
    <w:p w:rsidR="00000000" w:rsidDel="00000000" w:rsidP="00000000" w:rsidRDefault="00000000" w:rsidRPr="00000000" w14:paraId="000045B7">
      <w:pPr>
        <w:spacing w:after="240" w:before="240" w:lineRule="auto"/>
        <w:rPr/>
      </w:pPr>
      <w:r w:rsidDel="00000000" w:rsidR="00000000" w:rsidRPr="00000000">
        <w:rPr>
          <w:rtl w:val="0"/>
        </w:rPr>
        <w:t xml:space="preserve">The content operation can't depend on:</w:t>
      </w:r>
    </w:p>
    <w:p w:rsidR="00000000" w:rsidDel="00000000" w:rsidP="00000000" w:rsidRDefault="00000000" w:rsidRPr="00000000" w14:paraId="000045B8">
      <w:pPr>
        <w:spacing w:after="240" w:before="240" w:lineRule="auto"/>
        <w:rPr>
          <w:b w:val="1"/>
          <w:bCs w:val="1"/>
        </w:rPr>
      </w:pPr>
      <w:r w:rsidDel="00000000" w:rsidR="00000000" w:rsidRPr="00000000">
        <w:rPr>
          <w:b w:val="1"/>
          <w:bCs w:val="1"/>
          <w:rtl w:val="0"/>
        </w:rPr>
        <w:t xml:space="preserve">"I think somebody took the microphone home."</w:t>
      </w:r>
    </w:p>
    <w:p w:rsidR="00000000" w:rsidDel="00000000" w:rsidP="00000000" w:rsidRDefault="00000000" w:rsidRPr="00000000" w14:paraId="000045B9">
      <w:pPr>
        <w:spacing w:after="240" w:before="240" w:lineRule="auto"/>
        <w:rPr/>
      </w:pPr>
      <w:r w:rsidDel="00000000" w:rsidR="00000000" w:rsidRPr="00000000">
        <w:rPr>
          <w:rtl w:val="0"/>
        </w:rPr>
        <w:t xml:space="preserve">If content is part of the business's ongoing operation, the equipment supporting that content needs to be treated like part of the operation.</w:t>
      </w:r>
    </w:p>
    <w:p w:rsidR="00000000" w:rsidDel="00000000" w:rsidP="00000000" w:rsidRDefault="00000000" w:rsidRPr="00000000" w14:paraId="000045BA">
      <w:pPr>
        <w:spacing w:after="240" w:before="240" w:lineRule="auto"/>
        <w:rPr>
          <w:b w:val="1"/>
          <w:bCs w:val="1"/>
        </w:rPr>
      </w:pPr>
      <w:r w:rsidDel="00000000" w:rsidR="00000000" w:rsidRPr="00000000">
        <w:rPr>
          <w:rtl w:val="0"/>
        </w:rPr>
        <w:t xml:space="preserve">And any tax, accounting, or insurance treatment should be handled according to the applicable professional advice and rules. </w:t>
      </w:r>
      <w:r w:rsidDel="00000000" w:rsidR="00000000" w:rsidRPr="00000000">
        <w:rPr>
          <w:b w:val="1"/>
          <w:bCs w:val="1"/>
          <w:rtl w:val="0"/>
        </w:rPr>
        <w:t xml:space="preserve">[VERIFY]</w:t>
      </w:r>
    </w:p>
    <w:p w:rsidR="00000000" w:rsidDel="00000000" w:rsidP="00000000" w:rsidRDefault="00000000" w:rsidRPr="00000000" w14:paraId="00004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C">
      <w:pPr>
        <w:pStyle w:val="Heading2"/>
        <w:keepNext w:val="0"/>
        <w:keepLines w:val="0"/>
        <w:spacing w:after="80" w:lineRule="auto"/>
        <w:rPr>
          <w:b w:val="1"/>
          <w:bCs w:val="1"/>
          <w:sz w:val="34"/>
          <w:szCs w:val="34"/>
        </w:rPr>
      </w:pPr>
      <w:bookmarkStart w:colFirst="0" w:colLast="0" w:name="_pv4jo4whhq73" w:id="1992"/>
      <w:bookmarkEnd w:id="1992"/>
      <w:r w:rsidDel="00000000" w:rsidR="00000000" w:rsidRPr="00000000">
        <w:rPr>
          <w:b w:val="1"/>
          <w:bCs w:val="1"/>
          <w:sz w:val="34"/>
          <w:szCs w:val="34"/>
          <w:rtl w:val="0"/>
        </w:rPr>
        <w:t xml:space="preserve">COMMON MISTAKE AND CORRECTION</w:t>
      </w:r>
    </w:p>
    <w:p w:rsidR="00000000" w:rsidDel="00000000" w:rsidP="00000000" w:rsidRDefault="00000000" w:rsidRPr="00000000" w14:paraId="000045BD">
      <w:pPr>
        <w:spacing w:after="240" w:before="240" w:lineRule="auto"/>
        <w:rPr/>
      </w:pPr>
      <w:r w:rsidDel="00000000" w:rsidR="00000000" w:rsidRPr="00000000">
        <w:rPr>
          <w:rtl w:val="0"/>
        </w:rPr>
        <w:t xml:space="preserve">The common mistake is building the equipment inventory around </w:t>
      </w:r>
      <w:r w:rsidDel="00000000" w:rsidR="00000000" w:rsidRPr="00000000">
        <w:rPr>
          <w:b w:val="1"/>
          <w:bCs w:val="1"/>
          <w:rtl w:val="0"/>
        </w:rPr>
        <w:t xml:space="preserve">anticipated identity</w:t>
      </w:r>
      <w:r w:rsidDel="00000000" w:rsidR="00000000" w:rsidRPr="00000000">
        <w:rPr>
          <w:rtl w:val="0"/>
        </w:rPr>
        <w:t xml:space="preserve"> rather than actual production requirements.</w:t>
      </w:r>
    </w:p>
    <w:p w:rsidR="00000000" w:rsidDel="00000000" w:rsidP="00000000" w:rsidRDefault="00000000" w:rsidRPr="00000000" w14:paraId="000045BE">
      <w:pPr>
        <w:spacing w:after="240" w:before="240" w:lineRule="auto"/>
        <w:rPr/>
      </w:pPr>
      <w:r w:rsidDel="00000000" w:rsidR="00000000" w:rsidRPr="00000000">
        <w:rPr>
          <w:rtl w:val="0"/>
        </w:rPr>
        <w:t xml:space="preserve">"I want to become a serious creator, so I need a serious camera."</w:t>
      </w:r>
    </w:p>
    <w:p w:rsidR="00000000" w:rsidDel="00000000" w:rsidP="00000000" w:rsidRDefault="00000000" w:rsidRPr="00000000" w14:paraId="000045BF">
      <w:pPr>
        <w:spacing w:after="240" w:before="240" w:lineRule="auto"/>
        <w:rPr/>
      </w:pPr>
      <w:r w:rsidDel="00000000" w:rsidR="00000000" w:rsidRPr="00000000">
        <w:rPr>
          <w:rtl w:val="0"/>
        </w:rPr>
        <w:t xml:space="preserve">That's backwards.</w:t>
      </w:r>
    </w:p>
    <w:p w:rsidR="00000000" w:rsidDel="00000000" w:rsidP="00000000" w:rsidRDefault="00000000" w:rsidRPr="00000000" w14:paraId="000045C0">
      <w:pPr>
        <w:spacing w:after="240" w:before="240" w:lineRule="auto"/>
        <w:rPr/>
      </w:pPr>
      <w:r w:rsidDel="00000000" w:rsidR="00000000" w:rsidRPr="00000000">
        <w:rPr>
          <w:rtl w:val="0"/>
        </w:rPr>
        <w:t xml:space="preserve">The correction is:</w:t>
      </w:r>
    </w:p>
    <w:p w:rsidR="00000000" w:rsidDel="00000000" w:rsidP="00000000" w:rsidRDefault="00000000" w:rsidRPr="00000000" w14:paraId="000045C1">
      <w:pPr>
        <w:spacing w:after="240" w:before="240" w:lineRule="auto"/>
        <w:rPr>
          <w:b w:val="1"/>
          <w:bCs w:val="1"/>
        </w:rPr>
      </w:pPr>
      <w:r w:rsidDel="00000000" w:rsidR="00000000" w:rsidRPr="00000000">
        <w:rPr>
          <w:b w:val="1"/>
          <w:bCs w:val="1"/>
          <w:rtl w:val="0"/>
        </w:rPr>
        <w:t xml:space="preserve">Start with the content.</w:t>
      </w:r>
    </w:p>
    <w:p w:rsidR="00000000" w:rsidDel="00000000" w:rsidP="00000000" w:rsidRDefault="00000000" w:rsidRPr="00000000" w14:paraId="000045C2">
      <w:pPr>
        <w:spacing w:after="240" w:before="240" w:lineRule="auto"/>
        <w:rPr/>
      </w:pPr>
      <w:r w:rsidDel="00000000" w:rsidR="00000000" w:rsidRPr="00000000">
        <w:rPr>
          <w:rtl w:val="0"/>
        </w:rPr>
        <w:t xml:space="preserve">What are you actually producing?</w:t>
      </w:r>
    </w:p>
    <w:p w:rsidR="00000000" w:rsidDel="00000000" w:rsidP="00000000" w:rsidRDefault="00000000" w:rsidRPr="00000000" w14:paraId="000045C3">
      <w:pPr>
        <w:spacing w:after="240" w:before="240" w:lineRule="auto"/>
        <w:rPr/>
      </w:pPr>
      <w:r w:rsidDel="00000000" w:rsidR="00000000" w:rsidRPr="00000000">
        <w:rPr>
          <w:rtl w:val="0"/>
        </w:rPr>
        <w:t xml:space="preserve">How often?</w:t>
      </w:r>
    </w:p>
    <w:p w:rsidR="00000000" w:rsidDel="00000000" w:rsidP="00000000" w:rsidRDefault="00000000" w:rsidRPr="00000000" w14:paraId="000045C4">
      <w:pPr>
        <w:spacing w:after="240" w:before="240" w:lineRule="auto"/>
        <w:rPr/>
      </w:pPr>
      <w:r w:rsidDel="00000000" w:rsidR="00000000" w:rsidRPr="00000000">
        <w:rPr>
          <w:rtl w:val="0"/>
        </w:rPr>
        <w:t xml:space="preserve">Where?</w:t>
      </w:r>
    </w:p>
    <w:p w:rsidR="00000000" w:rsidDel="00000000" w:rsidP="00000000" w:rsidRDefault="00000000" w:rsidRPr="00000000" w14:paraId="000045C5">
      <w:pPr>
        <w:spacing w:after="240" w:before="240" w:lineRule="auto"/>
        <w:rPr/>
      </w:pPr>
      <w:r w:rsidDel="00000000" w:rsidR="00000000" w:rsidRPr="00000000">
        <w:rPr>
          <w:rtl w:val="0"/>
        </w:rPr>
        <w:t xml:space="preserve">For whom?</w:t>
      </w:r>
    </w:p>
    <w:p w:rsidR="00000000" w:rsidDel="00000000" w:rsidP="00000000" w:rsidRDefault="00000000" w:rsidRPr="00000000" w14:paraId="000045C6">
      <w:pPr>
        <w:spacing w:after="240" w:before="240" w:lineRule="auto"/>
        <w:rPr/>
      </w:pPr>
      <w:r w:rsidDel="00000000" w:rsidR="00000000" w:rsidRPr="00000000">
        <w:rPr>
          <w:rtl w:val="0"/>
        </w:rPr>
        <w:t xml:space="preserve">What is currently preventing you from producing it at the required level?</w:t>
      </w:r>
    </w:p>
    <w:p w:rsidR="00000000" w:rsidDel="00000000" w:rsidP="00000000" w:rsidRDefault="00000000" w:rsidRPr="00000000" w14:paraId="000045C7">
      <w:pPr>
        <w:spacing w:after="240" w:before="240" w:lineRule="auto"/>
        <w:rPr/>
      </w:pPr>
      <w:r w:rsidDel="00000000" w:rsidR="00000000" w:rsidRPr="00000000">
        <w:rPr>
          <w:rtl w:val="0"/>
        </w:rPr>
        <w:t xml:space="preserve">Then ask:</w:t>
      </w:r>
    </w:p>
    <w:p w:rsidR="00000000" w:rsidDel="00000000" w:rsidP="00000000" w:rsidRDefault="00000000" w:rsidRPr="00000000" w14:paraId="000045C8">
      <w:pPr>
        <w:spacing w:after="240" w:before="240" w:lineRule="auto"/>
        <w:rPr>
          <w:b w:val="1"/>
          <w:bCs w:val="1"/>
        </w:rPr>
      </w:pPr>
      <w:r w:rsidDel="00000000" w:rsidR="00000000" w:rsidRPr="00000000">
        <w:rPr>
          <w:b w:val="1"/>
          <w:bCs w:val="1"/>
          <w:rtl w:val="0"/>
        </w:rPr>
        <w:t xml:space="preserve">What is the smallest equipment change that solves that problem?</w:t>
      </w:r>
    </w:p>
    <w:p w:rsidR="00000000" w:rsidDel="00000000" w:rsidP="00000000" w:rsidRDefault="00000000" w:rsidRPr="00000000" w14:paraId="000045C9">
      <w:pPr>
        <w:spacing w:after="240" w:before="240" w:lineRule="auto"/>
        <w:rPr/>
      </w:pPr>
      <w:r w:rsidDel="00000000" w:rsidR="00000000" w:rsidRPr="00000000">
        <w:rPr>
          <w:rtl w:val="0"/>
        </w:rPr>
        <w:t xml:space="preserve">That question will save you from a lot of unnecessary purchases.</w:t>
      </w:r>
    </w:p>
    <w:p w:rsidR="00000000" w:rsidDel="00000000" w:rsidP="00000000" w:rsidRDefault="00000000" w:rsidRPr="00000000" w14:paraId="00004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B">
      <w:pPr>
        <w:pStyle w:val="Heading2"/>
        <w:keepNext w:val="0"/>
        <w:keepLines w:val="0"/>
        <w:spacing w:after="80" w:lineRule="auto"/>
        <w:rPr>
          <w:b w:val="1"/>
          <w:bCs w:val="1"/>
          <w:sz w:val="34"/>
          <w:szCs w:val="34"/>
        </w:rPr>
      </w:pPr>
      <w:bookmarkStart w:colFirst="0" w:colLast="0" w:name="_vj4vqtu69rjx" w:id="1993"/>
      <w:bookmarkEnd w:id="1993"/>
      <w:r w:rsidDel="00000000" w:rsidR="00000000" w:rsidRPr="00000000">
        <w:rPr>
          <w:b w:val="1"/>
          <w:bCs w:val="1"/>
          <w:sz w:val="34"/>
          <w:szCs w:val="34"/>
          <w:rtl w:val="0"/>
        </w:rPr>
        <w:t xml:space="preserve">WORKBOOK EXERCISE</w:t>
      </w:r>
    </w:p>
    <w:p w:rsidR="00000000" w:rsidDel="00000000" w:rsidP="00000000" w:rsidRDefault="00000000" w:rsidRPr="00000000" w14:paraId="000045CC">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45CD">
      <w:pPr>
        <w:spacing w:after="240" w:before="240" w:lineRule="auto"/>
        <w:rPr/>
      </w:pPr>
      <w:r w:rsidDel="00000000" w:rsidR="00000000" w:rsidRPr="00000000">
        <w:rPr>
          <w:rtl w:val="0"/>
        </w:rPr>
        <w:t xml:space="preserve">Write down one piece of content your business actually needs to produce.</w:t>
      </w:r>
    </w:p>
    <w:p w:rsidR="00000000" w:rsidDel="00000000" w:rsidP="00000000" w:rsidRDefault="00000000" w:rsidRPr="00000000" w14:paraId="000045CE">
      <w:pPr>
        <w:spacing w:after="240" w:before="240" w:lineRule="auto"/>
        <w:rPr/>
      </w:pPr>
      <w:r w:rsidDel="00000000" w:rsidR="00000000" w:rsidRPr="00000000">
        <w:rPr>
          <w:rtl w:val="0"/>
        </w:rPr>
        <w:t xml:space="preserve">Be specific.</w:t>
      </w:r>
    </w:p>
    <w:p w:rsidR="00000000" w:rsidDel="00000000" w:rsidP="00000000" w:rsidRDefault="00000000" w:rsidRPr="00000000" w14:paraId="000045CF">
      <w:pPr>
        <w:spacing w:after="240" w:before="240" w:lineRule="auto"/>
        <w:rPr/>
      </w:pPr>
      <w:r w:rsidDel="00000000" w:rsidR="00000000" w:rsidRPr="00000000">
        <w:rPr>
          <w:rtl w:val="0"/>
        </w:rPr>
        <w:t xml:space="preserve">Maybe it's a weekly educational video.</w:t>
      </w:r>
    </w:p>
    <w:p w:rsidR="00000000" w:rsidDel="00000000" w:rsidP="00000000" w:rsidRDefault="00000000" w:rsidRPr="00000000" w14:paraId="000045D0">
      <w:pPr>
        <w:spacing w:after="240" w:before="240" w:lineRule="auto"/>
        <w:rPr/>
      </w:pPr>
      <w:r w:rsidDel="00000000" w:rsidR="00000000" w:rsidRPr="00000000">
        <w:rPr>
          <w:rtl w:val="0"/>
        </w:rPr>
        <w:t xml:space="preserve">Maybe it's interviews.</w:t>
      </w:r>
    </w:p>
    <w:p w:rsidR="00000000" w:rsidDel="00000000" w:rsidP="00000000" w:rsidRDefault="00000000" w:rsidRPr="00000000" w14:paraId="000045D1">
      <w:pPr>
        <w:spacing w:after="240" w:before="240" w:lineRule="auto"/>
        <w:rPr/>
      </w:pPr>
      <w:r w:rsidDel="00000000" w:rsidR="00000000" w:rsidRPr="00000000">
        <w:rPr>
          <w:rtl w:val="0"/>
        </w:rPr>
        <w:t xml:space="preserve">Maybe it's product demonstrations.</w:t>
      </w:r>
    </w:p>
    <w:p w:rsidR="00000000" w:rsidDel="00000000" w:rsidP="00000000" w:rsidRDefault="00000000" w:rsidRPr="00000000" w14:paraId="000045D2">
      <w:pPr>
        <w:spacing w:after="240" w:before="240" w:lineRule="auto"/>
        <w:rPr/>
      </w:pPr>
      <w:r w:rsidDel="00000000" w:rsidR="00000000" w:rsidRPr="00000000">
        <w:rPr>
          <w:rtl w:val="0"/>
        </w:rPr>
        <w:t xml:space="preserve">Maybe it's short-form social content.</w:t>
      </w:r>
    </w:p>
    <w:p w:rsidR="00000000" w:rsidDel="00000000" w:rsidP="00000000" w:rsidRDefault="00000000" w:rsidRPr="00000000" w14:paraId="000045D3">
      <w:pPr>
        <w:spacing w:after="240" w:before="240" w:lineRule="auto"/>
        <w:rPr/>
      </w:pPr>
      <w:r w:rsidDel="00000000" w:rsidR="00000000" w:rsidRPr="00000000">
        <w:rPr>
          <w:rtl w:val="0"/>
        </w:rPr>
        <w:t xml:space="preserve">Now answer four questions.</w:t>
      </w:r>
    </w:p>
    <w:p w:rsidR="00000000" w:rsidDel="00000000" w:rsidP="00000000" w:rsidRDefault="00000000" w:rsidRPr="00000000" w14:paraId="000045D4">
      <w:pPr>
        <w:spacing w:after="240" w:before="240" w:lineRule="auto"/>
        <w:rPr>
          <w:b w:val="1"/>
          <w:bCs w:val="1"/>
        </w:rPr>
      </w:pPr>
      <w:r w:rsidDel="00000000" w:rsidR="00000000" w:rsidRPr="00000000">
        <w:rPr>
          <w:b w:val="1"/>
          <w:bCs w:val="1"/>
          <w:rtl w:val="0"/>
        </w:rPr>
        <w:t xml:space="preserve">1. What equipment do we currently have?</w:t>
      </w:r>
    </w:p>
    <w:p w:rsidR="00000000" w:rsidDel="00000000" w:rsidP="00000000" w:rsidRDefault="00000000" w:rsidRPr="00000000" w14:paraId="000045D5">
      <w:pPr>
        <w:spacing w:after="240" w:before="240" w:lineRule="auto"/>
        <w:rPr>
          <w:b w:val="1"/>
          <w:bCs w:val="1"/>
        </w:rPr>
      </w:pPr>
      <w:r w:rsidDel="00000000" w:rsidR="00000000" w:rsidRPr="00000000">
        <w:rPr>
          <w:b w:val="1"/>
          <w:bCs w:val="1"/>
          <w:rtl w:val="0"/>
        </w:rPr>
        <w:t xml:space="preserve">2. What specifically isn't working well enough?</w:t>
      </w:r>
    </w:p>
    <w:p w:rsidR="00000000" w:rsidDel="00000000" w:rsidP="00000000" w:rsidRDefault="00000000" w:rsidRPr="00000000" w14:paraId="000045D6">
      <w:pPr>
        <w:spacing w:after="240" w:before="240" w:lineRule="auto"/>
        <w:rPr>
          <w:b w:val="1"/>
          <w:bCs w:val="1"/>
        </w:rPr>
      </w:pPr>
      <w:r w:rsidDel="00000000" w:rsidR="00000000" w:rsidRPr="00000000">
        <w:rPr>
          <w:b w:val="1"/>
          <w:bCs w:val="1"/>
          <w:rtl w:val="0"/>
        </w:rPr>
        <w:t xml:space="preserve">3. Is that actually an equipment problem?</w:t>
      </w:r>
    </w:p>
    <w:p w:rsidR="00000000" w:rsidDel="00000000" w:rsidP="00000000" w:rsidRDefault="00000000" w:rsidRPr="00000000" w14:paraId="000045D7">
      <w:pPr>
        <w:spacing w:after="240" w:before="240" w:lineRule="auto"/>
        <w:rPr/>
      </w:pPr>
      <w:r w:rsidDel="00000000" w:rsidR="00000000" w:rsidRPr="00000000">
        <w:rPr>
          <w:rtl w:val="0"/>
        </w:rPr>
        <w:t xml:space="preserve">And finally:</w:t>
      </w:r>
    </w:p>
    <w:p w:rsidR="00000000" w:rsidDel="00000000" w:rsidP="00000000" w:rsidRDefault="00000000" w:rsidRPr="00000000" w14:paraId="000045D8">
      <w:pPr>
        <w:spacing w:after="240" w:before="240" w:lineRule="auto"/>
        <w:rPr>
          <w:b w:val="1"/>
          <w:bCs w:val="1"/>
        </w:rPr>
      </w:pPr>
      <w:r w:rsidDel="00000000" w:rsidR="00000000" w:rsidRPr="00000000">
        <w:rPr>
          <w:b w:val="1"/>
          <w:bCs w:val="1"/>
          <w:rtl w:val="0"/>
        </w:rPr>
        <w:t xml:space="preserve">4. What is the minimum equipment change that would solve it?</w:t>
      </w:r>
    </w:p>
    <w:p w:rsidR="00000000" w:rsidDel="00000000" w:rsidP="00000000" w:rsidRDefault="00000000" w:rsidRPr="00000000" w14:paraId="000045D9">
      <w:pPr>
        <w:spacing w:after="240" w:before="240" w:lineRule="auto"/>
        <w:rPr/>
      </w:pPr>
      <w:r w:rsidDel="00000000" w:rsidR="00000000" w:rsidRPr="00000000">
        <w:rPr>
          <w:rtl w:val="0"/>
        </w:rPr>
        <w:t xml:space="preserve">Then make one decision:</w:t>
      </w:r>
    </w:p>
    <w:p w:rsidR="00000000" w:rsidDel="00000000" w:rsidP="00000000" w:rsidRDefault="00000000" w:rsidRPr="00000000" w14:paraId="000045DA">
      <w:pPr>
        <w:spacing w:after="240" w:before="240" w:lineRule="auto"/>
        <w:rPr>
          <w:b w:val="1"/>
          <w:bCs w:val="1"/>
        </w:rPr>
      </w:pPr>
      <w:r w:rsidDel="00000000" w:rsidR="00000000" w:rsidRPr="00000000">
        <w:rPr>
          <w:b w:val="1"/>
          <w:bCs w:val="1"/>
          <w:rtl w:val="0"/>
        </w:rPr>
        <w:t xml:space="preserve">BUY NOW.</w:t>
      </w:r>
    </w:p>
    <w:p w:rsidR="00000000" w:rsidDel="00000000" w:rsidP="00000000" w:rsidRDefault="00000000" w:rsidRPr="00000000" w14:paraId="000045DB">
      <w:pPr>
        <w:spacing w:after="240" w:before="240" w:lineRule="auto"/>
        <w:rPr>
          <w:b w:val="1"/>
          <w:bCs w:val="1"/>
        </w:rPr>
      </w:pPr>
      <w:r w:rsidDel="00000000" w:rsidR="00000000" w:rsidRPr="00000000">
        <w:rPr>
          <w:b w:val="1"/>
          <w:bCs w:val="1"/>
          <w:rtl w:val="0"/>
        </w:rPr>
        <w:t xml:space="preserve">WAIT.</w:t>
      </w:r>
    </w:p>
    <w:p w:rsidR="00000000" w:rsidDel="00000000" w:rsidP="00000000" w:rsidRDefault="00000000" w:rsidRPr="00000000" w14:paraId="000045DC">
      <w:pPr>
        <w:spacing w:after="240" w:before="240" w:lineRule="auto"/>
        <w:rPr/>
      </w:pPr>
      <w:r w:rsidDel="00000000" w:rsidR="00000000" w:rsidRPr="00000000">
        <w:rPr>
          <w:rtl w:val="0"/>
        </w:rPr>
        <w:t xml:space="preserve">or</w:t>
      </w:r>
    </w:p>
    <w:p w:rsidR="00000000" w:rsidDel="00000000" w:rsidP="00000000" w:rsidRDefault="00000000" w:rsidRPr="00000000" w14:paraId="000045DD">
      <w:pPr>
        <w:spacing w:after="240" w:before="240" w:lineRule="auto"/>
        <w:rPr>
          <w:b w:val="1"/>
          <w:bCs w:val="1"/>
        </w:rPr>
      </w:pPr>
      <w:r w:rsidDel="00000000" w:rsidR="00000000" w:rsidRPr="00000000">
        <w:rPr>
          <w:b w:val="1"/>
          <w:bCs w:val="1"/>
          <w:rtl w:val="0"/>
        </w:rPr>
        <w:t xml:space="preserve">UPGRADE LATER.</w:t>
      </w:r>
    </w:p>
    <w:p w:rsidR="00000000" w:rsidDel="00000000" w:rsidP="00000000" w:rsidRDefault="00000000" w:rsidRPr="00000000" w14:paraId="000045DE">
      <w:pPr>
        <w:spacing w:after="240" w:before="240" w:lineRule="auto"/>
        <w:rPr/>
      </w:pPr>
      <w:r w:rsidDel="00000000" w:rsidR="00000000" w:rsidRPr="00000000">
        <w:rPr>
          <w:rtl w:val="0"/>
        </w:rPr>
        <w:t xml:space="preserve">And write down why.</w:t>
      </w:r>
    </w:p>
    <w:p w:rsidR="00000000" w:rsidDel="00000000" w:rsidP="00000000" w:rsidRDefault="00000000" w:rsidRPr="00000000" w14:paraId="000045DF">
      <w:pPr>
        <w:spacing w:after="240" w:before="240" w:lineRule="auto"/>
        <w:rPr/>
      </w:pPr>
      <w:r w:rsidDel="00000000" w:rsidR="00000000" w:rsidRPr="00000000">
        <w:rPr>
          <w:rtl w:val="0"/>
        </w:rPr>
        <w:t xml:space="preserve">The goal isn't to build your dream equipment package.</w:t>
      </w:r>
    </w:p>
    <w:p w:rsidR="00000000" w:rsidDel="00000000" w:rsidP="00000000" w:rsidRDefault="00000000" w:rsidRPr="00000000" w14:paraId="000045E0">
      <w:pPr>
        <w:spacing w:after="240" w:before="240" w:lineRule="auto"/>
        <w:rPr/>
      </w:pPr>
      <w:r w:rsidDel="00000000" w:rsidR="00000000" w:rsidRPr="00000000">
        <w:rPr>
          <w:rtl w:val="0"/>
        </w:rPr>
        <w:t xml:space="preserve">The goal is to make a defensible equipment decision based on the content you actually intend to produce.</w:t>
      </w:r>
    </w:p>
    <w:p w:rsidR="00000000" w:rsidDel="00000000" w:rsidP="00000000" w:rsidRDefault="00000000" w:rsidRPr="00000000" w14:paraId="00004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2">
      <w:pPr>
        <w:pStyle w:val="Heading2"/>
        <w:keepNext w:val="0"/>
        <w:keepLines w:val="0"/>
        <w:spacing w:after="80" w:lineRule="auto"/>
        <w:rPr>
          <w:b w:val="1"/>
          <w:bCs w:val="1"/>
          <w:sz w:val="34"/>
          <w:szCs w:val="34"/>
        </w:rPr>
      </w:pPr>
      <w:bookmarkStart w:colFirst="0" w:colLast="0" w:name="_tzxvfas1knmy" w:id="1994"/>
      <w:bookmarkEnd w:id="1994"/>
      <w:r w:rsidDel="00000000" w:rsidR="00000000" w:rsidRPr="00000000">
        <w:rPr>
          <w:b w:val="1"/>
          <w:bCs w:val="1"/>
          <w:sz w:val="34"/>
          <w:szCs w:val="34"/>
          <w:rtl w:val="0"/>
        </w:rPr>
        <w:t xml:space="preserve">AUDIENCE QUESTION</w:t>
      </w:r>
    </w:p>
    <w:p w:rsidR="00000000" w:rsidDel="00000000" w:rsidP="00000000" w:rsidRDefault="00000000" w:rsidRPr="00000000" w14:paraId="000045E3">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45E4">
      <w:pPr>
        <w:spacing w:after="240" w:before="240" w:lineRule="auto"/>
        <w:rPr>
          <w:b w:val="1"/>
          <w:bCs w:val="1"/>
        </w:rPr>
      </w:pPr>
      <w:r w:rsidDel="00000000" w:rsidR="00000000" w:rsidRPr="00000000">
        <w:rPr>
          <w:b w:val="1"/>
          <w:bCs w:val="1"/>
          <w:rtl w:val="0"/>
        </w:rPr>
        <w:t xml:space="preserve">If you could buy only one piece of equipment for your content operation right now, what specific production problem would that purchase solve?</w:t>
      </w:r>
    </w:p>
    <w:p w:rsidR="00000000" w:rsidDel="00000000" w:rsidP="00000000" w:rsidRDefault="00000000" w:rsidRPr="00000000" w14:paraId="000045E5">
      <w:pPr>
        <w:spacing w:after="240" w:before="240" w:lineRule="auto"/>
        <w:rPr/>
      </w:pPr>
      <w:r w:rsidDel="00000000" w:rsidR="00000000" w:rsidRPr="00000000">
        <w:rPr>
          <w:rtl w:val="0"/>
        </w:rPr>
        <w:t xml:space="preserve">If you can't name the problem, don't buy the equipment yet.</w:t>
      </w:r>
    </w:p>
    <w:p w:rsidR="00000000" w:rsidDel="00000000" w:rsidP="00000000" w:rsidRDefault="00000000" w:rsidRPr="00000000" w14:paraId="00004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7">
      <w:pPr>
        <w:pStyle w:val="Heading2"/>
        <w:keepNext w:val="0"/>
        <w:keepLines w:val="0"/>
        <w:spacing w:after="80" w:lineRule="auto"/>
        <w:rPr>
          <w:b w:val="1"/>
          <w:bCs w:val="1"/>
          <w:sz w:val="34"/>
          <w:szCs w:val="34"/>
        </w:rPr>
      </w:pPr>
      <w:bookmarkStart w:colFirst="0" w:colLast="0" w:name="_pcke1xkuo2l1" w:id="1995"/>
      <w:bookmarkEnd w:id="1995"/>
      <w:r w:rsidDel="00000000" w:rsidR="00000000" w:rsidRPr="00000000">
        <w:rPr>
          <w:b w:val="1"/>
          <w:bCs w:val="1"/>
          <w:sz w:val="34"/>
          <w:szCs w:val="34"/>
          <w:rtl w:val="0"/>
        </w:rPr>
        <w:t xml:space="preserve">MATCH GEAR TO THE CONTENT</w:t>
      </w:r>
    </w:p>
    <w:p w:rsidR="00000000" w:rsidDel="00000000" w:rsidP="00000000" w:rsidRDefault="00000000" w:rsidRPr="00000000" w14:paraId="000045E8">
      <w:pPr>
        <w:spacing w:after="240" w:before="240" w:lineRule="auto"/>
        <w:rPr/>
      </w:pPr>
      <w:r w:rsidDel="00000000" w:rsidR="00000000" w:rsidRPr="00000000">
        <w:rPr>
          <w:rtl w:val="0"/>
        </w:rPr>
        <w:t xml:space="preserve">Before we move on, there's one final test I want you to remember.</w:t>
      </w:r>
    </w:p>
    <w:p w:rsidR="00000000" w:rsidDel="00000000" w:rsidP="00000000" w:rsidRDefault="00000000" w:rsidRPr="00000000" w14:paraId="000045E9">
      <w:pPr>
        <w:spacing w:after="240" w:before="240" w:lineRule="auto"/>
        <w:rPr/>
      </w:pPr>
      <w:r w:rsidDel="00000000" w:rsidR="00000000" w:rsidRPr="00000000">
        <w:rPr>
          <w:rtl w:val="0"/>
        </w:rPr>
        <w:t xml:space="preserve">Every piece of equipment should be connected to a real content requirement.</w:t>
      </w:r>
    </w:p>
    <w:p w:rsidR="00000000" w:rsidDel="00000000" w:rsidP="00000000" w:rsidRDefault="00000000" w:rsidRPr="00000000" w14:paraId="000045EA">
      <w:pPr>
        <w:spacing w:after="240" w:before="240" w:lineRule="auto"/>
        <w:rPr/>
      </w:pPr>
      <w:r w:rsidDel="00000000" w:rsidR="00000000" w:rsidRPr="00000000">
        <w:rPr>
          <w:rtl w:val="0"/>
        </w:rPr>
        <w:t xml:space="preserve">Not:</w:t>
      </w:r>
    </w:p>
    <w:p w:rsidR="00000000" w:rsidDel="00000000" w:rsidP="00000000" w:rsidRDefault="00000000" w:rsidRPr="00000000" w14:paraId="000045EB">
      <w:pPr>
        <w:spacing w:after="240" w:before="240" w:lineRule="auto"/>
        <w:rPr>
          <w:b w:val="1"/>
          <w:bCs w:val="1"/>
        </w:rPr>
      </w:pPr>
      <w:r w:rsidDel="00000000" w:rsidR="00000000" w:rsidRPr="00000000">
        <w:rPr>
          <w:b w:val="1"/>
          <w:bCs w:val="1"/>
          <w:rtl w:val="0"/>
        </w:rPr>
        <w:t xml:space="preserve">"I might need this someday."</w:t>
      </w:r>
    </w:p>
    <w:p w:rsidR="00000000" w:rsidDel="00000000" w:rsidP="00000000" w:rsidRDefault="00000000" w:rsidRPr="00000000" w14:paraId="000045EC">
      <w:pPr>
        <w:spacing w:after="240" w:before="240" w:lineRule="auto"/>
        <w:rPr/>
      </w:pPr>
      <w:r w:rsidDel="00000000" w:rsidR="00000000" w:rsidRPr="00000000">
        <w:rPr>
          <w:rtl w:val="0"/>
        </w:rPr>
        <w:t xml:space="preserve">Not:</w:t>
      </w:r>
    </w:p>
    <w:p w:rsidR="00000000" w:rsidDel="00000000" w:rsidP="00000000" w:rsidRDefault="00000000" w:rsidRPr="00000000" w14:paraId="000045ED">
      <w:pPr>
        <w:spacing w:after="240" w:before="240" w:lineRule="auto"/>
        <w:rPr>
          <w:b w:val="1"/>
          <w:bCs w:val="1"/>
        </w:rPr>
      </w:pPr>
      <w:r w:rsidDel="00000000" w:rsidR="00000000" w:rsidRPr="00000000">
        <w:rPr>
          <w:b w:val="1"/>
          <w:bCs w:val="1"/>
          <w:rtl w:val="0"/>
        </w:rPr>
        <w:t xml:space="preserve">"Everyone else has one."</w:t>
      </w:r>
    </w:p>
    <w:p w:rsidR="00000000" w:rsidDel="00000000" w:rsidP="00000000" w:rsidRDefault="00000000" w:rsidRPr="00000000" w14:paraId="000045EE">
      <w:pPr>
        <w:spacing w:after="240" w:before="240" w:lineRule="auto"/>
        <w:rPr/>
      </w:pPr>
      <w:r w:rsidDel="00000000" w:rsidR="00000000" w:rsidRPr="00000000">
        <w:rPr>
          <w:rtl w:val="0"/>
        </w:rPr>
        <w:t xml:space="preserve">Not:</w:t>
      </w:r>
    </w:p>
    <w:p w:rsidR="00000000" w:rsidDel="00000000" w:rsidP="00000000" w:rsidRDefault="00000000" w:rsidRPr="00000000" w14:paraId="000045EF">
      <w:pPr>
        <w:spacing w:after="240" w:before="240" w:lineRule="auto"/>
        <w:rPr>
          <w:b w:val="1"/>
          <w:bCs w:val="1"/>
        </w:rPr>
      </w:pPr>
      <w:r w:rsidDel="00000000" w:rsidR="00000000" w:rsidRPr="00000000">
        <w:rPr>
          <w:b w:val="1"/>
          <w:bCs w:val="1"/>
          <w:rtl w:val="0"/>
        </w:rPr>
        <w:t xml:space="preserve">"This is what professionals use."</w:t>
      </w:r>
    </w:p>
    <w:p w:rsidR="00000000" w:rsidDel="00000000" w:rsidP="00000000" w:rsidRDefault="00000000" w:rsidRPr="00000000" w14:paraId="000045F0">
      <w:pPr>
        <w:spacing w:after="240" w:before="240" w:lineRule="auto"/>
        <w:rPr/>
      </w:pPr>
      <w:r w:rsidDel="00000000" w:rsidR="00000000" w:rsidRPr="00000000">
        <w:rPr>
          <w:rtl w:val="0"/>
        </w:rPr>
        <w:t xml:space="preserve">Instead:</w:t>
      </w:r>
    </w:p>
    <w:p w:rsidR="00000000" w:rsidDel="00000000" w:rsidP="00000000" w:rsidRDefault="00000000" w:rsidRPr="00000000" w14:paraId="000045F1">
      <w:pPr>
        <w:spacing w:after="240" w:before="240" w:lineRule="auto"/>
        <w:rPr>
          <w:b w:val="1"/>
          <w:bCs w:val="1"/>
        </w:rPr>
      </w:pPr>
      <w:r w:rsidDel="00000000" w:rsidR="00000000" w:rsidRPr="00000000">
        <w:rPr>
          <w:b w:val="1"/>
          <w:bCs w:val="1"/>
          <w:rtl w:val="0"/>
        </w:rPr>
        <w:t xml:space="preserve">"This specific type of content requires this capability, and our current equipment cannot provide it adequately."</w:t>
      </w:r>
    </w:p>
    <w:p w:rsidR="00000000" w:rsidDel="00000000" w:rsidP="00000000" w:rsidRDefault="00000000" w:rsidRPr="00000000" w14:paraId="000045F2">
      <w:pPr>
        <w:spacing w:after="240" w:before="240" w:lineRule="auto"/>
        <w:rPr/>
      </w:pPr>
      <w:r w:rsidDel="00000000" w:rsidR="00000000" w:rsidRPr="00000000">
        <w:rPr>
          <w:rtl w:val="0"/>
        </w:rPr>
        <w:t xml:space="preserve">That's a defensible equipment decision.</w:t>
      </w:r>
    </w:p>
    <w:p w:rsidR="00000000" w:rsidDel="00000000" w:rsidP="00000000" w:rsidRDefault="00000000" w:rsidRPr="00000000" w14:paraId="000045F3">
      <w:pPr>
        <w:spacing w:after="240" w:before="240" w:lineRule="auto"/>
        <w:rPr/>
      </w:pPr>
      <w:r w:rsidDel="00000000" w:rsidR="00000000" w:rsidRPr="00000000">
        <w:rPr>
          <w:rtl w:val="0"/>
        </w:rPr>
        <w:t xml:space="preserve">And once you start thinking that way, the Gear System becomes much easier.</w:t>
      </w:r>
    </w:p>
    <w:p w:rsidR="00000000" w:rsidDel="00000000" w:rsidP="00000000" w:rsidRDefault="00000000" w:rsidRPr="00000000" w14:paraId="000045F4">
      <w:pPr>
        <w:spacing w:after="240" w:before="240" w:lineRule="auto"/>
        <w:rPr/>
      </w:pPr>
      <w:r w:rsidDel="00000000" w:rsidR="00000000" w:rsidRPr="00000000">
        <w:rPr>
          <w:rtl w:val="0"/>
        </w:rPr>
        <w:t xml:space="preserve">You're not shopping for an identity.</w:t>
      </w:r>
    </w:p>
    <w:p w:rsidR="00000000" w:rsidDel="00000000" w:rsidP="00000000" w:rsidRDefault="00000000" w:rsidRPr="00000000" w14:paraId="000045F5">
      <w:pPr>
        <w:spacing w:after="240" w:before="240" w:lineRule="auto"/>
        <w:rPr/>
      </w:pPr>
      <w:r w:rsidDel="00000000" w:rsidR="00000000" w:rsidRPr="00000000">
        <w:rPr>
          <w:rtl w:val="0"/>
        </w:rPr>
        <w:t xml:space="preserve">You're building the equipment capability your content operation actually requires.</w:t>
      </w:r>
    </w:p>
    <w:p w:rsidR="00000000" w:rsidDel="00000000" w:rsidP="00000000" w:rsidRDefault="00000000" w:rsidRPr="00000000" w14:paraId="00004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7">
      <w:pPr>
        <w:pStyle w:val="Heading1"/>
        <w:keepNext w:val="0"/>
        <w:keepLines w:val="0"/>
        <w:spacing w:before="480" w:lineRule="auto"/>
        <w:rPr>
          <w:b w:val="1"/>
          <w:bCs w:val="1"/>
          <w:sz w:val="46"/>
          <w:szCs w:val="46"/>
        </w:rPr>
      </w:pPr>
      <w:bookmarkStart w:colFirst="0" w:colLast="0" w:name="_j4ebtf4a86lf" w:id="1996"/>
      <w:bookmarkEnd w:id="1996"/>
      <w:r w:rsidDel="00000000" w:rsidR="00000000" w:rsidRPr="00000000">
        <w:rPr>
          <w:b w:val="1"/>
          <w:bCs w:val="1"/>
          <w:sz w:val="46"/>
          <w:szCs w:val="46"/>
          <w:rtl w:val="0"/>
        </w:rPr>
        <w:t xml:space="preserve">TRANSITION</w:t>
      </w:r>
    </w:p>
    <w:p w:rsidR="00000000" w:rsidDel="00000000" w:rsidP="00000000" w:rsidRDefault="00000000" w:rsidRPr="00000000" w14:paraId="000045F8">
      <w:pPr>
        <w:spacing w:after="240" w:before="240" w:lineRule="auto"/>
        <w:rPr>
          <w:b w:val="1"/>
          <w:bCs w:val="1"/>
        </w:rPr>
      </w:pPr>
      <w:r w:rsidDel="00000000" w:rsidR="00000000" w:rsidRPr="00000000">
        <w:rPr>
          <w:b w:val="1"/>
          <w:bCs w:val="1"/>
          <w:rtl w:val="0"/>
        </w:rPr>
        <w:t xml:space="preserve">Now that we have the rules for deciding what equipment we actually need, we can move into the individual gear categories and evaluate what each one is supposed to accomplish.</w:t>
      </w:r>
    </w:p>
    <w:p w:rsidR="00000000" w:rsidDel="00000000" w:rsidP="00000000" w:rsidRDefault="00000000" w:rsidRPr="00000000" w14:paraId="00004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A">
      <w:pPr>
        <w:rPr/>
      </w:pPr>
      <w:r w:rsidDel="00000000" w:rsidR="00000000" w:rsidRPr="00000000">
        <w:rPr>
          <w:rtl w:val="0"/>
        </w:rPr>
      </w:r>
    </w:p>
    <w:p w:rsidR="00000000" w:rsidDel="00000000" w:rsidP="00000000" w:rsidRDefault="00000000" w:rsidRPr="00000000" w14:paraId="000045FB">
      <w:pPr>
        <w:pStyle w:val="Heading1"/>
        <w:keepNext w:val="0"/>
        <w:keepLines w:val="0"/>
        <w:spacing w:before="480" w:lineRule="auto"/>
        <w:rPr>
          <w:b w:val="1"/>
          <w:bCs w:val="1"/>
          <w:sz w:val="46"/>
          <w:szCs w:val="46"/>
        </w:rPr>
      </w:pPr>
      <w:bookmarkStart w:colFirst="0" w:colLast="0" w:name="_q3a1njqp3hpq" w:id="1997"/>
      <w:bookmarkEnd w:id="1997"/>
      <w:r w:rsidDel="00000000" w:rsidR="00000000" w:rsidRPr="00000000">
        <w:rPr>
          <w:b w:val="1"/>
          <w:bCs w:val="1"/>
          <w:sz w:val="46"/>
          <w:szCs w:val="46"/>
          <w:rtl w:val="0"/>
        </w:rPr>
        <w:t xml:space="preserve">Session 5</w:t>
      </w:r>
    </w:p>
    <w:p w:rsidR="00000000" w:rsidDel="00000000" w:rsidP="00000000" w:rsidRDefault="00000000" w:rsidRPr="00000000" w14:paraId="000045FC">
      <w:pPr>
        <w:pStyle w:val="Heading2"/>
        <w:keepNext w:val="0"/>
        <w:keepLines w:val="0"/>
        <w:spacing w:after="80" w:lineRule="auto"/>
        <w:rPr>
          <w:b w:val="1"/>
          <w:bCs w:val="1"/>
          <w:sz w:val="34"/>
          <w:szCs w:val="34"/>
        </w:rPr>
      </w:pPr>
      <w:bookmarkStart w:colFirst="0" w:colLast="0" w:name="_nuinzl2sw8nz" w:id="1998"/>
      <w:bookmarkEnd w:id="1998"/>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45FD">
      <w:pPr>
        <w:pStyle w:val="Heading3"/>
        <w:keepNext w:val="0"/>
        <w:keepLines w:val="0"/>
        <w:spacing w:before="280" w:lineRule="auto"/>
        <w:rPr>
          <w:b w:val="1"/>
          <w:bCs w:val="1"/>
          <w:color w:val="000000"/>
          <w:sz w:val="26"/>
          <w:szCs w:val="26"/>
        </w:rPr>
      </w:pPr>
      <w:bookmarkStart w:colFirst="0" w:colLast="0" w:name="_fwqktrezhwhu" w:id="1999"/>
      <w:bookmarkEnd w:id="1999"/>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45FE">
      <w:pPr>
        <w:spacing w:after="240" w:before="240" w:lineRule="auto"/>
        <w:rPr/>
      </w:pPr>
      <w:r w:rsidDel="00000000" w:rsidR="00000000" w:rsidRPr="00000000">
        <w:rPr>
          <w:rtl w:val="0"/>
        </w:rPr>
        <w:t xml:space="preserve">By the end of this chapter, participants will be able to identify a practical equipment configuration based on their </w:t>
      </w:r>
      <w:r w:rsidDel="00000000" w:rsidR="00000000" w:rsidRPr="00000000">
        <w:rPr>
          <w:b w:val="1"/>
          <w:bCs w:val="1"/>
          <w:rtl w:val="0"/>
        </w:rPr>
        <w:t xml:space="preserve">budget, production environment, and content format</w:t>
      </w:r>
      <w:r w:rsidDel="00000000" w:rsidR="00000000" w:rsidRPr="00000000">
        <w:rPr>
          <w:rtl w:val="0"/>
        </w:rPr>
        <w:t xml:space="preserve">, while avoiding unnecessary purchases that do not solve an actual production problem.</w:t>
      </w:r>
    </w:p>
    <w:p w:rsidR="00000000" w:rsidDel="00000000" w:rsidP="00000000" w:rsidRDefault="00000000" w:rsidRPr="00000000" w14:paraId="000045FF">
      <w:pPr>
        <w:pStyle w:val="Heading3"/>
        <w:keepNext w:val="0"/>
        <w:keepLines w:val="0"/>
        <w:spacing w:before="280" w:lineRule="auto"/>
        <w:rPr>
          <w:b w:val="1"/>
          <w:bCs w:val="1"/>
          <w:color w:val="000000"/>
          <w:sz w:val="26"/>
          <w:szCs w:val="26"/>
        </w:rPr>
      </w:pPr>
      <w:bookmarkStart w:colFirst="0" w:colLast="0" w:name="_ywpyq5d8qj7e" w:id="2000"/>
      <w:bookmarkEnd w:id="2000"/>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4600">
      <w:pPr>
        <w:numPr>
          <w:ilvl w:val="0"/>
          <w:numId w:val="360"/>
        </w:numPr>
        <w:spacing w:after="0" w:afterAutospacing="0" w:before="240" w:lineRule="auto"/>
        <w:ind w:left="720" w:hanging="360"/>
      </w:pPr>
      <w:r w:rsidDel="00000000" w:rsidR="00000000" w:rsidRPr="00000000">
        <w:rPr>
          <w:rtl w:val="0"/>
        </w:rPr>
        <w:t xml:space="preserve">Equipment should follow the content requirement, not the other way around.</w:t>
      </w:r>
    </w:p>
    <w:p w:rsidR="00000000" w:rsidDel="00000000" w:rsidP="00000000" w:rsidRDefault="00000000" w:rsidRPr="00000000" w14:paraId="00004601">
      <w:pPr>
        <w:numPr>
          <w:ilvl w:val="0"/>
          <w:numId w:val="360"/>
        </w:numPr>
        <w:spacing w:after="0" w:afterAutospacing="0" w:before="0" w:beforeAutospacing="0" w:lineRule="auto"/>
        <w:ind w:left="720" w:hanging="360"/>
      </w:pPr>
      <w:r w:rsidDel="00000000" w:rsidR="00000000" w:rsidRPr="00000000">
        <w:rPr>
          <w:rtl w:val="0"/>
        </w:rPr>
        <w:t xml:space="preserve">A larger budget does not automatically produce better content.</w:t>
      </w:r>
    </w:p>
    <w:p w:rsidR="00000000" w:rsidDel="00000000" w:rsidP="00000000" w:rsidRDefault="00000000" w:rsidRPr="00000000" w14:paraId="00004602">
      <w:pPr>
        <w:numPr>
          <w:ilvl w:val="0"/>
          <w:numId w:val="360"/>
        </w:numPr>
        <w:spacing w:after="0" w:afterAutospacing="0" w:before="0" w:beforeAutospacing="0" w:lineRule="auto"/>
        <w:ind w:left="720" w:hanging="360"/>
      </w:pPr>
      <w:r w:rsidDel="00000000" w:rsidR="00000000" w:rsidRPr="00000000">
        <w:rPr>
          <w:rtl w:val="0"/>
        </w:rPr>
        <w:t xml:space="preserve">Audio and lighting generally deserve attention before a camera upgrade.</w:t>
      </w:r>
    </w:p>
    <w:p w:rsidR="00000000" w:rsidDel="00000000" w:rsidP="00000000" w:rsidRDefault="00000000" w:rsidRPr="00000000" w14:paraId="00004603">
      <w:pPr>
        <w:numPr>
          <w:ilvl w:val="0"/>
          <w:numId w:val="360"/>
        </w:numPr>
        <w:spacing w:after="0" w:afterAutospacing="0" w:before="0" w:beforeAutospacing="0" w:lineRule="auto"/>
        <w:ind w:left="720" w:hanging="360"/>
      </w:pPr>
      <w:r w:rsidDel="00000000" w:rsidR="00000000" w:rsidRPr="00000000">
        <w:rPr>
          <w:rtl w:val="0"/>
        </w:rPr>
        <w:t xml:space="preserve">The right configuration depends on both </w:t>
      </w:r>
      <w:r w:rsidDel="00000000" w:rsidR="00000000" w:rsidRPr="00000000">
        <w:rPr>
          <w:b w:val="1"/>
          <w:bCs w:val="1"/>
          <w:rtl w:val="0"/>
        </w:rPr>
        <w:t xml:space="preserve">what you can spend</w:t>
      </w:r>
      <w:r w:rsidDel="00000000" w:rsidR="00000000" w:rsidRPr="00000000">
        <w:rPr>
          <w:rtl w:val="0"/>
        </w:rPr>
        <w:t xml:space="preserve"> and </w:t>
      </w:r>
      <w:r w:rsidDel="00000000" w:rsidR="00000000" w:rsidRPr="00000000">
        <w:rPr>
          <w:b w:val="1"/>
          <w:bCs w:val="1"/>
          <w:rtl w:val="0"/>
        </w:rPr>
        <w:t xml:space="preserve">what you are producing</w:t>
      </w:r>
      <w:r w:rsidDel="00000000" w:rsidR="00000000" w:rsidRPr="00000000">
        <w:rPr>
          <w:rtl w:val="0"/>
        </w:rPr>
        <w:t xml:space="preserve">.</w:t>
      </w:r>
    </w:p>
    <w:p w:rsidR="00000000" w:rsidDel="00000000" w:rsidP="00000000" w:rsidRDefault="00000000" w:rsidRPr="00000000" w14:paraId="00004604">
      <w:pPr>
        <w:numPr>
          <w:ilvl w:val="0"/>
          <w:numId w:val="360"/>
        </w:numPr>
        <w:spacing w:after="0" w:afterAutospacing="0" w:before="0" w:beforeAutospacing="0" w:lineRule="auto"/>
        <w:ind w:left="720" w:hanging="360"/>
      </w:pPr>
      <w:r w:rsidDel="00000000" w:rsidR="00000000" w:rsidRPr="00000000">
        <w:rPr>
          <w:rtl w:val="0"/>
        </w:rPr>
        <w:t xml:space="preserve">Different environments create different equipment requirements.</w:t>
      </w:r>
    </w:p>
    <w:p w:rsidR="00000000" w:rsidDel="00000000" w:rsidP="00000000" w:rsidRDefault="00000000" w:rsidRPr="00000000" w14:paraId="00004605">
      <w:pPr>
        <w:numPr>
          <w:ilvl w:val="0"/>
          <w:numId w:val="360"/>
        </w:numPr>
        <w:spacing w:after="0" w:afterAutospacing="0" w:before="0" w:beforeAutospacing="0" w:lineRule="auto"/>
        <w:ind w:left="720" w:hanging="360"/>
      </w:pPr>
      <w:r w:rsidDel="00000000" w:rsidR="00000000" w:rsidRPr="00000000">
        <w:rPr>
          <w:rtl w:val="0"/>
        </w:rPr>
        <w:t xml:space="preserve">Every purchase should solve an identified production problem.</w:t>
      </w:r>
    </w:p>
    <w:p w:rsidR="00000000" w:rsidDel="00000000" w:rsidP="00000000" w:rsidRDefault="00000000" w:rsidRPr="00000000" w14:paraId="00004606">
      <w:pPr>
        <w:numPr>
          <w:ilvl w:val="0"/>
          <w:numId w:val="360"/>
        </w:numPr>
        <w:spacing w:after="240" w:before="0" w:beforeAutospacing="0" w:lineRule="auto"/>
        <w:ind w:left="720" w:hanging="360"/>
      </w:pPr>
      <w:r w:rsidDel="00000000" w:rsidR="00000000" w:rsidRPr="00000000">
        <w:rPr>
          <w:rtl w:val="0"/>
        </w:rPr>
        <w:t xml:space="preserve">More complex configurations create additional workflow and asset-management demands.</w:t>
      </w:r>
    </w:p>
    <w:p w:rsidR="00000000" w:rsidDel="00000000" w:rsidP="00000000" w:rsidRDefault="00000000" w:rsidRPr="00000000" w14:paraId="00004607">
      <w:pPr>
        <w:pStyle w:val="Heading3"/>
        <w:keepNext w:val="0"/>
        <w:keepLines w:val="0"/>
        <w:spacing w:before="280" w:lineRule="auto"/>
        <w:rPr>
          <w:b w:val="1"/>
          <w:bCs w:val="1"/>
          <w:color w:val="000000"/>
          <w:sz w:val="26"/>
          <w:szCs w:val="26"/>
        </w:rPr>
      </w:pPr>
      <w:bookmarkStart w:colFirst="0" w:colLast="0" w:name="_7c9ryo4ufcjm" w:id="2001"/>
      <w:bookmarkEnd w:id="2001"/>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4608">
      <w:pPr>
        <w:numPr>
          <w:ilvl w:val="0"/>
          <w:numId w:val="249"/>
        </w:numPr>
        <w:spacing w:after="0" w:afterAutospacing="0" w:before="240" w:lineRule="auto"/>
        <w:ind w:left="720" w:hanging="360"/>
      </w:pPr>
      <w:r w:rsidDel="00000000" w:rsidR="00000000" w:rsidRPr="00000000">
        <w:rPr>
          <w:rtl w:val="0"/>
        </w:rPr>
        <w:t xml:space="preserve">$0–$100 phone-based setup</w:t>
      </w:r>
    </w:p>
    <w:p w:rsidR="00000000" w:rsidDel="00000000" w:rsidP="00000000" w:rsidRDefault="00000000" w:rsidRPr="00000000" w14:paraId="00004609">
      <w:pPr>
        <w:numPr>
          <w:ilvl w:val="0"/>
          <w:numId w:val="249"/>
        </w:numPr>
        <w:spacing w:after="0" w:afterAutospacing="0" w:before="0" w:beforeAutospacing="0" w:lineRule="auto"/>
        <w:ind w:left="720" w:hanging="360"/>
      </w:pPr>
      <w:r w:rsidDel="00000000" w:rsidR="00000000" w:rsidRPr="00000000">
        <w:rPr>
          <w:rtl w:val="0"/>
        </w:rPr>
        <w:t xml:space="preserve">$100–$250 setup adding dedicated lighting</w:t>
      </w:r>
    </w:p>
    <w:p w:rsidR="00000000" w:rsidDel="00000000" w:rsidP="00000000" w:rsidRDefault="00000000" w:rsidRPr="00000000" w14:paraId="0000460A">
      <w:pPr>
        <w:numPr>
          <w:ilvl w:val="0"/>
          <w:numId w:val="249"/>
        </w:numPr>
        <w:spacing w:after="0" w:afterAutospacing="0" w:before="0" w:beforeAutospacing="0" w:lineRule="auto"/>
        <w:ind w:left="720" w:hanging="360"/>
      </w:pPr>
      <w:r w:rsidDel="00000000" w:rsidR="00000000" w:rsidRPr="00000000">
        <w:rPr>
          <w:rtl w:val="0"/>
        </w:rPr>
        <w:t xml:space="preserve">$250–$500 setup adding more capable audio, lighting, or camera capability</w:t>
      </w:r>
    </w:p>
    <w:p w:rsidR="00000000" w:rsidDel="00000000" w:rsidP="00000000" w:rsidRDefault="00000000" w:rsidRPr="00000000" w14:paraId="0000460B">
      <w:pPr>
        <w:numPr>
          <w:ilvl w:val="0"/>
          <w:numId w:val="249"/>
        </w:numPr>
        <w:spacing w:after="0" w:afterAutospacing="0" w:before="0" w:beforeAutospacing="0" w:lineRule="auto"/>
        <w:ind w:left="720" w:hanging="360"/>
      </w:pPr>
      <w:r w:rsidDel="00000000" w:rsidR="00000000" w:rsidRPr="00000000">
        <w:rPr>
          <w:rtl w:val="0"/>
        </w:rPr>
        <w:t xml:space="preserve">$500–$1,000 dedicated-camera configuration</w:t>
      </w:r>
    </w:p>
    <w:p w:rsidR="00000000" w:rsidDel="00000000" w:rsidP="00000000" w:rsidRDefault="00000000" w:rsidRPr="00000000" w14:paraId="0000460C">
      <w:pPr>
        <w:numPr>
          <w:ilvl w:val="0"/>
          <w:numId w:val="249"/>
        </w:numPr>
        <w:spacing w:after="0" w:afterAutospacing="0" w:before="0" w:beforeAutospacing="0" w:lineRule="auto"/>
        <w:ind w:left="720" w:hanging="360"/>
      </w:pPr>
      <w:r w:rsidDel="00000000" w:rsidR="00000000" w:rsidRPr="00000000">
        <w:rPr>
          <w:rtl w:val="0"/>
        </w:rPr>
        <w:t xml:space="preserve">$1,000–$2,500 well-rounded kit</w:t>
      </w:r>
    </w:p>
    <w:p w:rsidR="00000000" w:rsidDel="00000000" w:rsidP="00000000" w:rsidRDefault="00000000" w:rsidRPr="00000000" w14:paraId="0000460D">
      <w:pPr>
        <w:numPr>
          <w:ilvl w:val="0"/>
          <w:numId w:val="249"/>
        </w:numPr>
        <w:spacing w:after="240" w:before="0" w:beforeAutospacing="0" w:lineRule="auto"/>
        <w:ind w:left="720" w:hanging="360"/>
      </w:pPr>
      <w:r w:rsidDel="00000000" w:rsidR="00000000" w:rsidRPr="00000000">
        <w:rPr>
          <w:rtl w:val="0"/>
        </w:rPr>
        <w:t xml:space="preserve">Phone-only, laptop/webcam, home studio, office, mobile, interview, and multi-camera configurations</w:t>
      </w:r>
    </w:p>
    <w:p w:rsidR="00000000" w:rsidDel="00000000" w:rsidP="00000000" w:rsidRDefault="00000000" w:rsidRPr="00000000" w14:paraId="0000460E">
      <w:pPr>
        <w:pStyle w:val="Heading3"/>
        <w:keepNext w:val="0"/>
        <w:keepLines w:val="0"/>
        <w:spacing w:before="280" w:lineRule="auto"/>
        <w:rPr>
          <w:b w:val="1"/>
          <w:bCs w:val="1"/>
          <w:color w:val="000000"/>
          <w:sz w:val="26"/>
          <w:szCs w:val="26"/>
        </w:rPr>
      </w:pPr>
      <w:bookmarkStart w:colFirst="0" w:colLast="0" w:name="_yif16o3szk6" w:id="2002"/>
      <w:bookmarkEnd w:id="2002"/>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460F">
      <w:pPr>
        <w:numPr>
          <w:ilvl w:val="0"/>
          <w:numId w:val="261"/>
        </w:numPr>
        <w:spacing w:after="0" w:afterAutospacing="0" w:before="240" w:lineRule="auto"/>
        <w:ind w:left="720" w:hanging="360"/>
      </w:pPr>
      <w:r w:rsidDel="00000000" w:rsidR="00000000" w:rsidRPr="00000000">
        <w:rPr>
          <w:rtl w:val="0"/>
        </w:rPr>
        <w:t xml:space="preserve">What content format are they primarily producing?</w:t>
      </w:r>
    </w:p>
    <w:p w:rsidR="00000000" w:rsidDel="00000000" w:rsidP="00000000" w:rsidRDefault="00000000" w:rsidRPr="00000000" w14:paraId="00004610">
      <w:pPr>
        <w:numPr>
          <w:ilvl w:val="0"/>
          <w:numId w:val="261"/>
        </w:numPr>
        <w:spacing w:after="0" w:afterAutospacing="0" w:before="0" w:beforeAutospacing="0" w:lineRule="auto"/>
        <w:ind w:left="720" w:hanging="360"/>
      </w:pPr>
      <w:r w:rsidDel="00000000" w:rsidR="00000000" w:rsidRPr="00000000">
        <w:rPr>
          <w:rtl w:val="0"/>
        </w:rPr>
        <w:t xml:space="preserve">Where will they normally record?</w:t>
      </w:r>
    </w:p>
    <w:p w:rsidR="00000000" w:rsidDel="00000000" w:rsidP="00000000" w:rsidRDefault="00000000" w:rsidRPr="00000000" w14:paraId="00004611">
      <w:pPr>
        <w:numPr>
          <w:ilvl w:val="0"/>
          <w:numId w:val="261"/>
        </w:numPr>
        <w:spacing w:after="0" w:afterAutospacing="0" w:before="0" w:beforeAutospacing="0" w:lineRule="auto"/>
        <w:ind w:left="720" w:hanging="360"/>
      </w:pPr>
      <w:r w:rsidDel="00000000" w:rsidR="00000000" w:rsidRPr="00000000">
        <w:rPr>
          <w:rtl w:val="0"/>
        </w:rPr>
        <w:t xml:space="preserve">What equipment do they already own?</w:t>
      </w:r>
    </w:p>
    <w:p w:rsidR="00000000" w:rsidDel="00000000" w:rsidP="00000000" w:rsidRDefault="00000000" w:rsidRPr="00000000" w14:paraId="00004612">
      <w:pPr>
        <w:numPr>
          <w:ilvl w:val="0"/>
          <w:numId w:val="261"/>
        </w:numPr>
        <w:spacing w:after="0" w:afterAutospacing="0" w:before="0" w:beforeAutospacing="0" w:lineRule="auto"/>
        <w:ind w:left="720" w:hanging="360"/>
      </w:pPr>
      <w:r w:rsidDel="00000000" w:rsidR="00000000" w:rsidRPr="00000000">
        <w:rPr>
          <w:rtl w:val="0"/>
        </w:rPr>
        <w:t xml:space="preserve">What is the actual limitation in their current setup?</w:t>
      </w:r>
    </w:p>
    <w:p w:rsidR="00000000" w:rsidDel="00000000" w:rsidP="00000000" w:rsidRDefault="00000000" w:rsidRPr="00000000" w14:paraId="00004613">
      <w:pPr>
        <w:numPr>
          <w:ilvl w:val="0"/>
          <w:numId w:val="261"/>
        </w:numPr>
        <w:spacing w:after="0" w:afterAutospacing="0" w:before="0" w:beforeAutospacing="0" w:lineRule="auto"/>
        <w:ind w:left="720" w:hanging="360"/>
      </w:pPr>
      <w:r w:rsidDel="00000000" w:rsidR="00000000" w:rsidRPr="00000000">
        <w:rPr>
          <w:rtl w:val="0"/>
        </w:rPr>
        <w:t xml:space="preserve">Which budget tier realistically fits their situation?</w:t>
      </w:r>
    </w:p>
    <w:p w:rsidR="00000000" w:rsidDel="00000000" w:rsidP="00000000" w:rsidRDefault="00000000" w:rsidRPr="00000000" w14:paraId="00004614">
      <w:pPr>
        <w:numPr>
          <w:ilvl w:val="0"/>
          <w:numId w:val="261"/>
        </w:numPr>
        <w:spacing w:after="240" w:before="0" w:beforeAutospacing="0" w:lineRule="auto"/>
        <w:ind w:left="720" w:hanging="360"/>
      </w:pPr>
      <w:r w:rsidDel="00000000" w:rsidR="00000000" w:rsidRPr="00000000">
        <w:rPr>
          <w:rtl w:val="0"/>
        </w:rPr>
        <w:t xml:space="preserve">Do they need a new capability, or simply better execution of what they already have?</w:t>
      </w:r>
    </w:p>
    <w:p w:rsidR="00000000" w:rsidDel="00000000" w:rsidP="00000000" w:rsidRDefault="00000000" w:rsidRPr="00000000" w14:paraId="00004615">
      <w:pPr>
        <w:pStyle w:val="Heading3"/>
        <w:keepNext w:val="0"/>
        <w:keepLines w:val="0"/>
        <w:spacing w:before="280" w:lineRule="auto"/>
        <w:rPr>
          <w:b w:val="1"/>
          <w:bCs w:val="1"/>
          <w:color w:val="000000"/>
          <w:sz w:val="26"/>
          <w:szCs w:val="26"/>
        </w:rPr>
      </w:pPr>
      <w:bookmarkStart w:colFirst="0" w:colLast="0" w:name="_oq2s93lvhfhg" w:id="2003"/>
      <w:bookmarkEnd w:id="2003"/>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4616">
      <w:pPr>
        <w:spacing w:after="240" w:before="240" w:lineRule="auto"/>
        <w:rPr/>
      </w:pPr>
      <w:r w:rsidDel="00000000" w:rsidR="00000000" w:rsidRPr="00000000">
        <w:rPr>
          <w:rtl w:val="0"/>
        </w:rPr>
        <w:t xml:space="preserve">Participants map their current or planned production against:</w:t>
      </w:r>
    </w:p>
    <w:p w:rsidR="00000000" w:rsidDel="00000000" w:rsidP="00000000" w:rsidRDefault="00000000" w:rsidRPr="00000000" w14:paraId="000046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 Environment → Content Format → Actual Limitation → Required Capability → Equipment</w:t>
      </w:r>
    </w:p>
    <w:p w:rsidR="00000000" w:rsidDel="00000000" w:rsidP="00000000" w:rsidRDefault="00000000" w:rsidRPr="00000000" w14:paraId="00004618">
      <w:pPr>
        <w:spacing w:after="240" w:before="240" w:lineRule="auto"/>
        <w:rPr/>
      </w:pPr>
      <w:r w:rsidDel="00000000" w:rsidR="00000000" w:rsidRPr="00000000">
        <w:rPr>
          <w:rtl w:val="0"/>
        </w:rPr>
        <w:t xml:space="preserve">They then identify what they should </w:t>
      </w:r>
      <w:r w:rsidDel="00000000" w:rsidR="00000000" w:rsidRPr="00000000">
        <w:rPr>
          <w:b w:val="1"/>
          <w:bCs w:val="1"/>
          <w:rtl w:val="0"/>
        </w:rPr>
        <w:t xml:space="preserve">buy now, use as-is, wait on, or deliberately not buy</w:t>
      </w:r>
      <w:r w:rsidDel="00000000" w:rsidR="00000000" w:rsidRPr="00000000">
        <w:rPr>
          <w:rtl w:val="0"/>
        </w:rPr>
        <w:t xml:space="preserve">.</w:t>
      </w:r>
    </w:p>
    <w:p w:rsidR="00000000" w:rsidDel="00000000" w:rsidP="00000000" w:rsidRDefault="00000000" w:rsidRPr="00000000" w14:paraId="00004619">
      <w:pPr>
        <w:pStyle w:val="Heading3"/>
        <w:keepNext w:val="0"/>
        <w:keepLines w:val="0"/>
        <w:spacing w:before="280" w:lineRule="auto"/>
        <w:rPr>
          <w:b w:val="1"/>
          <w:bCs w:val="1"/>
          <w:color w:val="000000"/>
          <w:sz w:val="26"/>
          <w:szCs w:val="26"/>
        </w:rPr>
      </w:pPr>
      <w:bookmarkStart w:colFirst="0" w:colLast="0" w:name="_lmlib4i4m04r" w:id="2004"/>
      <w:bookmarkEnd w:id="2004"/>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461A">
      <w:pPr>
        <w:spacing w:after="240" w:before="240" w:lineRule="auto"/>
        <w:rPr/>
      </w:pPr>
      <w:r w:rsidDel="00000000" w:rsidR="00000000" w:rsidRPr="00000000">
        <w:rPr>
          <w:rtl w:val="0"/>
        </w:rPr>
        <w:t xml:space="preserve">The detailed configuration descriptions and equipment-category considerations in this chapter become reference material. Participants do not need to memorize the configurations. They need to understand how to select among them.</w:t>
      </w:r>
    </w:p>
    <w:p w:rsidR="00000000" w:rsidDel="00000000" w:rsidP="00000000" w:rsidRDefault="00000000" w:rsidRPr="00000000" w14:paraId="00004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C">
      <w:pPr>
        <w:pStyle w:val="Heading2"/>
        <w:keepNext w:val="0"/>
        <w:keepLines w:val="0"/>
        <w:spacing w:after="80" w:lineRule="auto"/>
        <w:rPr>
          <w:b w:val="1"/>
          <w:bCs w:val="1"/>
          <w:sz w:val="34"/>
          <w:szCs w:val="34"/>
        </w:rPr>
      </w:pPr>
      <w:bookmarkStart w:colFirst="0" w:colLast="0" w:name="_jksvnf5kboxa" w:id="2005"/>
      <w:bookmarkEnd w:id="2005"/>
      <w:r w:rsidDel="00000000" w:rsidR="00000000" w:rsidRPr="00000000">
        <w:rPr>
          <w:b w:val="1"/>
          <w:bCs w:val="1"/>
          <w:sz w:val="34"/>
          <w:szCs w:val="34"/>
          <w:rtl w:val="0"/>
        </w:rPr>
        <w:t xml:space="preserve">Presenter Script</w:t>
      </w:r>
    </w:p>
    <w:p w:rsidR="00000000" w:rsidDel="00000000" w:rsidP="00000000" w:rsidRDefault="00000000" w:rsidRPr="00000000" w14:paraId="0000461D">
      <w:pPr>
        <w:pStyle w:val="Heading3"/>
        <w:keepNext w:val="0"/>
        <w:keepLines w:val="0"/>
        <w:spacing w:before="280" w:lineRule="auto"/>
        <w:rPr>
          <w:b w:val="1"/>
          <w:bCs w:val="1"/>
          <w:color w:val="000000"/>
          <w:sz w:val="26"/>
          <w:szCs w:val="26"/>
        </w:rPr>
      </w:pPr>
      <w:bookmarkStart w:colFirst="0" w:colLast="0" w:name="_5kgvywvvhpp1" w:id="2006"/>
      <w:bookmarkEnd w:id="2006"/>
      <w:r w:rsidDel="00000000" w:rsidR="00000000" w:rsidRPr="00000000">
        <w:rPr>
          <w:b w:val="1"/>
          <w:bCs w:val="1"/>
          <w:color w:val="000000"/>
          <w:sz w:val="26"/>
          <w:szCs w:val="26"/>
          <w:rtl w:val="0"/>
        </w:rPr>
        <w:t xml:space="preserve">Opening Hook</w:t>
      </w:r>
    </w:p>
    <w:p w:rsidR="00000000" w:rsidDel="00000000" w:rsidP="00000000" w:rsidRDefault="00000000" w:rsidRPr="00000000" w14:paraId="0000461E">
      <w:pPr>
        <w:spacing w:after="240" w:before="240" w:lineRule="auto"/>
        <w:rPr/>
      </w:pPr>
      <w:r w:rsidDel="00000000" w:rsidR="00000000" w:rsidRPr="00000000">
        <w:rPr>
          <w:rtl w:val="0"/>
        </w:rPr>
        <w:t xml:space="preserve">Let me give you a simple scenario.</w:t>
      </w:r>
    </w:p>
    <w:p w:rsidR="00000000" w:rsidDel="00000000" w:rsidP="00000000" w:rsidRDefault="00000000" w:rsidRPr="00000000" w14:paraId="0000461F">
      <w:pPr>
        <w:spacing w:after="240" w:before="240" w:lineRule="auto"/>
        <w:rPr/>
      </w:pPr>
      <w:r w:rsidDel="00000000" w:rsidR="00000000" w:rsidRPr="00000000">
        <w:rPr>
          <w:rtl w:val="0"/>
        </w:rPr>
        <w:t xml:space="preserve">You have $500 to spend on video equipment.</w:t>
      </w:r>
    </w:p>
    <w:p w:rsidR="00000000" w:rsidDel="00000000" w:rsidP="00000000" w:rsidRDefault="00000000" w:rsidRPr="00000000" w14:paraId="00004620">
      <w:pPr>
        <w:spacing w:after="240" w:before="240" w:lineRule="auto"/>
        <w:rPr/>
      </w:pPr>
      <w:r w:rsidDel="00000000" w:rsidR="00000000" w:rsidRPr="00000000">
        <w:rPr>
          <w:rtl w:val="0"/>
        </w:rPr>
        <w:t xml:space="preserve">You could spend all $500 on a camera.</w:t>
      </w:r>
    </w:p>
    <w:p w:rsidR="00000000" w:rsidDel="00000000" w:rsidP="00000000" w:rsidRDefault="00000000" w:rsidRPr="00000000" w14:paraId="00004621">
      <w:pPr>
        <w:spacing w:after="240" w:before="240" w:lineRule="auto"/>
        <w:rPr/>
      </w:pPr>
      <w:r w:rsidDel="00000000" w:rsidR="00000000" w:rsidRPr="00000000">
        <w:rPr>
          <w:rtl w:val="0"/>
        </w:rPr>
        <w:t xml:space="preserve">Or you could spend a fraction of that on a microphone, add some lighting, improve your support and framing, and keep using the phone you already own.</w:t>
      </w:r>
    </w:p>
    <w:p w:rsidR="00000000" w:rsidDel="00000000" w:rsidP="00000000" w:rsidRDefault="00000000" w:rsidRPr="00000000" w14:paraId="00004622">
      <w:pPr>
        <w:spacing w:after="240" w:before="240" w:lineRule="auto"/>
        <w:rPr/>
      </w:pPr>
      <w:r w:rsidDel="00000000" w:rsidR="00000000" w:rsidRPr="00000000">
        <w:rPr>
          <w:rtl w:val="0"/>
        </w:rPr>
        <w:t xml:space="preserve">Which one produces better content?</w:t>
      </w:r>
    </w:p>
    <w:p w:rsidR="00000000" w:rsidDel="00000000" w:rsidP="00000000" w:rsidRDefault="00000000" w:rsidRPr="00000000" w14:paraId="00004623">
      <w:pPr>
        <w:spacing w:after="240" w:before="240" w:lineRule="auto"/>
        <w:rPr/>
      </w:pPr>
      <w:r w:rsidDel="00000000" w:rsidR="00000000" w:rsidRPr="00000000">
        <w:rPr>
          <w:rtl w:val="0"/>
        </w:rPr>
        <w:t xml:space="preserve">There isn't one universal answer.</w:t>
      </w:r>
    </w:p>
    <w:p w:rsidR="00000000" w:rsidDel="00000000" w:rsidP="00000000" w:rsidRDefault="00000000" w:rsidRPr="00000000" w14:paraId="00004624">
      <w:pPr>
        <w:spacing w:after="240" w:before="240" w:lineRule="auto"/>
        <w:rPr/>
      </w:pPr>
      <w:r w:rsidDel="00000000" w:rsidR="00000000" w:rsidRPr="00000000">
        <w:rPr>
          <w:rtl w:val="0"/>
        </w:rPr>
        <w:t xml:space="preserve">And that's the point of this chapter.</w:t>
      </w:r>
    </w:p>
    <w:p w:rsidR="00000000" w:rsidDel="00000000" w:rsidP="00000000" w:rsidRDefault="00000000" w:rsidRPr="00000000" w14:paraId="00004625">
      <w:pPr>
        <w:spacing w:after="240" w:before="240" w:lineRule="auto"/>
        <w:rPr/>
      </w:pPr>
      <w:r w:rsidDel="00000000" w:rsidR="00000000" w:rsidRPr="00000000">
        <w:rPr>
          <w:rtl w:val="0"/>
        </w:rPr>
        <w:t xml:space="preserve">We're not going to build a shopping list. We're going to look at </w:t>
      </w:r>
      <w:r w:rsidDel="00000000" w:rsidR="00000000" w:rsidRPr="00000000">
        <w:rPr>
          <w:b w:val="1"/>
          <w:bCs w:val="1"/>
          <w:rtl w:val="0"/>
        </w:rPr>
        <w:t xml:space="preserve">configurations</w:t>
      </w:r>
      <w:r w:rsidDel="00000000" w:rsidR="00000000" w:rsidRPr="00000000">
        <w:rPr>
          <w:rtl w:val="0"/>
        </w:rPr>
        <w:t xml:space="preserve">.</w:t>
      </w:r>
    </w:p>
    <w:p w:rsidR="00000000" w:rsidDel="00000000" w:rsidP="00000000" w:rsidRDefault="00000000" w:rsidRPr="00000000" w14:paraId="00004626">
      <w:pPr>
        <w:spacing w:after="240" w:before="240" w:lineRule="auto"/>
        <w:rPr/>
      </w:pPr>
      <w:r w:rsidDel="00000000" w:rsidR="00000000" w:rsidRPr="00000000">
        <w:rPr>
          <w:rtl w:val="0"/>
        </w:rPr>
        <w:t xml:space="preserve">Because the right equipment package isn't determined by how much money you have.</w:t>
      </w:r>
    </w:p>
    <w:p w:rsidR="00000000" w:rsidDel="00000000" w:rsidP="00000000" w:rsidRDefault="00000000" w:rsidRPr="00000000" w14:paraId="00004627">
      <w:pPr>
        <w:spacing w:after="240" w:before="240" w:lineRule="auto"/>
        <w:rPr>
          <w:b w:val="1"/>
          <w:bCs w:val="1"/>
        </w:rPr>
      </w:pPr>
      <w:r w:rsidDel="00000000" w:rsidR="00000000" w:rsidRPr="00000000">
        <w:rPr>
          <w:rtl w:val="0"/>
        </w:rPr>
        <w:t xml:space="preserve">It's determined by </w:t>
      </w:r>
      <w:r w:rsidDel="00000000" w:rsidR="00000000" w:rsidRPr="00000000">
        <w:rPr>
          <w:b w:val="1"/>
          <w:bCs w:val="1"/>
          <w:rtl w:val="0"/>
        </w:rPr>
        <w:t xml:space="preserve">what you're trying to produce, where you're producing it, and what is actually limiting you right now.</w:t>
      </w:r>
    </w:p>
    <w:p w:rsidR="00000000" w:rsidDel="00000000" w:rsidP="00000000" w:rsidRDefault="00000000" w:rsidRPr="00000000" w14:paraId="00004628">
      <w:pPr>
        <w:pStyle w:val="Heading3"/>
        <w:keepNext w:val="0"/>
        <w:keepLines w:val="0"/>
        <w:spacing w:before="280" w:lineRule="auto"/>
        <w:rPr>
          <w:b w:val="1"/>
          <w:bCs w:val="1"/>
          <w:color w:val="000000"/>
          <w:sz w:val="26"/>
          <w:szCs w:val="26"/>
        </w:rPr>
      </w:pPr>
      <w:bookmarkStart w:colFirst="0" w:colLast="0" w:name="_8dxqkseq1nk7" w:id="2007"/>
      <w:bookmarkEnd w:id="2007"/>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4629">
      <w:pPr>
        <w:spacing w:after="240" w:before="240" w:lineRule="auto"/>
        <w:rPr/>
      </w:pPr>
      <w:r w:rsidDel="00000000" w:rsidR="00000000" w:rsidRPr="00000000">
        <w:rPr>
          <w:rtl w:val="0"/>
        </w:rPr>
        <w:t xml:space="preserve">Chapter 47 gave us the philosophy:</w:t>
      </w:r>
    </w:p>
    <w:p w:rsidR="00000000" w:rsidDel="00000000" w:rsidP="00000000" w:rsidRDefault="00000000" w:rsidRPr="00000000" w14:paraId="0000462A">
      <w:pPr>
        <w:spacing w:after="240" w:before="240" w:lineRule="auto"/>
        <w:rPr>
          <w:b w:val="1"/>
          <w:bCs w:val="1"/>
        </w:rPr>
      </w:pPr>
      <w:r w:rsidDel="00000000" w:rsidR="00000000" w:rsidRPr="00000000">
        <w:rPr>
          <w:b w:val="1"/>
          <w:bCs w:val="1"/>
          <w:rtl w:val="0"/>
        </w:rPr>
        <w:t xml:space="preserve">Buy for the problem.</w:t>
      </w:r>
    </w:p>
    <w:p w:rsidR="00000000" w:rsidDel="00000000" w:rsidP="00000000" w:rsidRDefault="00000000" w:rsidRPr="00000000" w14:paraId="0000462B">
      <w:pPr>
        <w:spacing w:after="240" w:before="240" w:lineRule="auto"/>
        <w:rPr/>
      </w:pPr>
      <w:r w:rsidDel="00000000" w:rsidR="00000000" w:rsidRPr="00000000">
        <w:rPr>
          <w:rtl w:val="0"/>
        </w:rPr>
        <w:t xml:space="preserve">This chapter applies that philosophy.</w:t>
      </w:r>
    </w:p>
    <w:p w:rsidR="00000000" w:rsidDel="00000000" w:rsidP="00000000" w:rsidRDefault="00000000" w:rsidRPr="00000000" w14:paraId="0000462C">
      <w:pPr>
        <w:spacing w:after="240" w:before="240" w:lineRule="auto"/>
        <w:rPr/>
      </w:pPr>
      <w:r w:rsidDel="00000000" w:rsidR="00000000" w:rsidRPr="00000000">
        <w:rPr>
          <w:rtl w:val="0"/>
        </w:rPr>
        <w:t xml:space="preserve">Think of your equipment decision as a chain:</w:t>
      </w:r>
    </w:p>
    <w:p w:rsidR="00000000" w:rsidDel="00000000" w:rsidP="00000000" w:rsidRDefault="00000000" w:rsidRPr="00000000" w14:paraId="000046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 Environment → Content Format → Limitation → Capability → Equipment.</w:t>
      </w:r>
    </w:p>
    <w:p w:rsidR="00000000" w:rsidDel="00000000" w:rsidP="00000000" w:rsidRDefault="00000000" w:rsidRPr="00000000" w14:paraId="0000462E">
      <w:pPr>
        <w:spacing w:after="240" w:before="240" w:lineRule="auto"/>
        <w:rPr/>
      </w:pPr>
      <w:r w:rsidDel="00000000" w:rsidR="00000000" w:rsidRPr="00000000">
        <w:rPr>
          <w:rtl w:val="0"/>
        </w:rPr>
        <w:t xml:space="preserve">Start at the beginning.</w:t>
      </w:r>
    </w:p>
    <w:p w:rsidR="00000000" w:rsidDel="00000000" w:rsidP="00000000" w:rsidRDefault="00000000" w:rsidRPr="00000000" w14:paraId="0000462F">
      <w:pPr>
        <w:spacing w:after="240" w:before="240" w:lineRule="auto"/>
        <w:rPr/>
      </w:pPr>
      <w:r w:rsidDel="00000000" w:rsidR="00000000" w:rsidRPr="00000000">
        <w:rPr>
          <w:rtl w:val="0"/>
        </w:rPr>
        <w:t xml:space="preserve">Don't start with the camera.</w:t>
      </w:r>
    </w:p>
    <w:p w:rsidR="00000000" w:rsidDel="00000000" w:rsidP="00000000" w:rsidRDefault="00000000" w:rsidRPr="00000000" w14:paraId="00004630">
      <w:pPr>
        <w:spacing w:after="240" w:before="240" w:lineRule="auto"/>
        <w:rPr/>
      </w:pPr>
      <w:r w:rsidDel="00000000" w:rsidR="00000000" w:rsidRPr="00000000">
        <w:rPr>
          <w:rtl w:val="0"/>
        </w:rPr>
        <w:t xml:space="preserve">If you're producing short educational videos in different locations, your requirements are different from someone teaching software from a desk.</w:t>
      </w:r>
    </w:p>
    <w:p w:rsidR="00000000" w:rsidDel="00000000" w:rsidP="00000000" w:rsidRDefault="00000000" w:rsidRPr="00000000" w14:paraId="00004631">
      <w:pPr>
        <w:spacing w:after="240" w:before="240" w:lineRule="auto"/>
        <w:rPr/>
      </w:pPr>
      <w:r w:rsidDel="00000000" w:rsidR="00000000" w:rsidRPr="00000000">
        <w:rPr>
          <w:rtl w:val="0"/>
        </w:rPr>
        <w:t xml:space="preserve">Someone recording interviews has different requirements from someone recording a weekly talking-head series in a home office.</w:t>
      </w:r>
    </w:p>
    <w:p w:rsidR="00000000" w:rsidDel="00000000" w:rsidP="00000000" w:rsidRDefault="00000000" w:rsidRPr="00000000" w14:paraId="00004632">
      <w:pPr>
        <w:spacing w:after="240" w:before="240" w:lineRule="auto"/>
        <w:rPr/>
      </w:pPr>
      <w:r w:rsidDel="00000000" w:rsidR="00000000" w:rsidRPr="00000000">
        <w:rPr>
          <w:rtl w:val="0"/>
        </w:rPr>
        <w:t xml:space="preserve">And someone running a multi-camera production has an entirely different workflow.</w:t>
      </w:r>
    </w:p>
    <w:p w:rsidR="00000000" w:rsidDel="00000000" w:rsidP="00000000" w:rsidRDefault="00000000" w:rsidRPr="00000000" w14:paraId="00004633">
      <w:pPr>
        <w:spacing w:after="240" w:before="240" w:lineRule="auto"/>
        <w:rPr/>
      </w:pPr>
      <w:r w:rsidDel="00000000" w:rsidR="00000000" w:rsidRPr="00000000">
        <w:rPr>
          <w:rtl w:val="0"/>
        </w:rPr>
        <w:t xml:space="preserve">So we're going to look at equipment from two directions.</w:t>
      </w:r>
    </w:p>
    <w:p w:rsidR="00000000" w:rsidDel="00000000" w:rsidP="00000000" w:rsidRDefault="00000000" w:rsidRPr="00000000" w14:paraId="00004634">
      <w:pPr>
        <w:spacing w:after="240" w:before="240" w:lineRule="auto"/>
        <w:rPr>
          <w:b w:val="1"/>
          <w:bCs w:val="1"/>
        </w:rPr>
      </w:pPr>
      <w:r w:rsidDel="00000000" w:rsidR="00000000" w:rsidRPr="00000000">
        <w:rPr>
          <w:rtl w:val="0"/>
        </w:rPr>
        <w:t xml:space="preserve">First, </w:t>
      </w:r>
      <w:r w:rsidDel="00000000" w:rsidR="00000000" w:rsidRPr="00000000">
        <w:rPr>
          <w:b w:val="1"/>
          <w:bCs w:val="1"/>
          <w:rtl w:val="0"/>
        </w:rPr>
        <w:t xml:space="preserve">how much you want to spend.</w:t>
      </w:r>
    </w:p>
    <w:p w:rsidR="00000000" w:rsidDel="00000000" w:rsidP="00000000" w:rsidRDefault="00000000" w:rsidRPr="00000000" w14:paraId="00004635">
      <w:pPr>
        <w:spacing w:after="240" w:before="240" w:lineRule="auto"/>
        <w:rPr>
          <w:b w:val="1"/>
          <w:bCs w:val="1"/>
        </w:rPr>
      </w:pPr>
      <w:r w:rsidDel="00000000" w:rsidR="00000000" w:rsidRPr="00000000">
        <w:rPr>
          <w:rtl w:val="0"/>
        </w:rPr>
        <w:t xml:space="preserve">Then, </w:t>
      </w:r>
      <w:r w:rsidDel="00000000" w:rsidR="00000000" w:rsidRPr="00000000">
        <w:rPr>
          <w:b w:val="1"/>
          <w:bCs w:val="1"/>
          <w:rtl w:val="0"/>
        </w:rPr>
        <w:t xml:space="preserve">what kind of production you're actually doing.</w:t>
      </w:r>
    </w:p>
    <w:p w:rsidR="00000000" w:rsidDel="00000000" w:rsidP="00000000" w:rsidRDefault="00000000" w:rsidRPr="00000000" w14:paraId="00004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7">
      <w:pPr>
        <w:pStyle w:val="Heading3"/>
        <w:keepNext w:val="0"/>
        <w:keepLines w:val="0"/>
        <w:spacing w:before="280" w:lineRule="auto"/>
        <w:rPr>
          <w:b w:val="1"/>
          <w:bCs w:val="1"/>
          <w:color w:val="000000"/>
          <w:sz w:val="26"/>
          <w:szCs w:val="26"/>
        </w:rPr>
      </w:pPr>
      <w:bookmarkStart w:colFirst="0" w:colLast="0" w:name="_n92013vwochu" w:id="2008"/>
      <w:bookmarkEnd w:id="2008"/>
      <w:r w:rsidDel="00000000" w:rsidR="00000000" w:rsidRPr="00000000">
        <w:rPr>
          <w:b w:val="1"/>
          <w:bCs w:val="1"/>
          <w:color w:val="000000"/>
          <w:sz w:val="26"/>
          <w:szCs w:val="26"/>
          <w:rtl w:val="0"/>
        </w:rPr>
        <w:t xml:space="preserve">Budget Configurations</w:t>
      </w:r>
    </w:p>
    <w:p w:rsidR="00000000" w:rsidDel="00000000" w:rsidP="00000000" w:rsidRDefault="00000000" w:rsidRPr="00000000" w14:paraId="00004638">
      <w:pPr>
        <w:spacing w:after="240" w:before="240" w:lineRule="auto"/>
        <w:rPr/>
      </w:pPr>
      <w:r w:rsidDel="00000000" w:rsidR="00000000" w:rsidRPr="00000000">
        <w:rPr>
          <w:rtl w:val="0"/>
        </w:rPr>
        <w:t xml:space="preserve">At the </w:t>
      </w:r>
      <w:r w:rsidDel="00000000" w:rsidR="00000000" w:rsidRPr="00000000">
        <w:rPr>
          <w:b w:val="1"/>
          <w:bCs w:val="1"/>
          <w:rtl w:val="0"/>
        </w:rPr>
        <w:t xml:space="preserve">$0–$100 level</w:t>
      </w:r>
      <w:r w:rsidDel="00000000" w:rsidR="00000000" w:rsidRPr="00000000">
        <w:rPr>
          <w:rtl w:val="0"/>
        </w:rPr>
        <w:t xml:space="preserve">, we're talking about a very lean setup.</w:t>
      </w:r>
    </w:p>
    <w:p w:rsidR="00000000" w:rsidDel="00000000" w:rsidP="00000000" w:rsidRDefault="00000000" w:rsidRPr="00000000" w14:paraId="00004639">
      <w:pPr>
        <w:spacing w:after="240" w:before="240" w:lineRule="auto"/>
        <w:rPr/>
      </w:pPr>
      <w:r w:rsidDel="00000000" w:rsidR="00000000" w:rsidRPr="00000000">
        <w:rPr>
          <w:rtl w:val="0"/>
        </w:rPr>
        <w:t xml:space="preserve">The smartphone is your camera.</w:t>
      </w:r>
    </w:p>
    <w:p w:rsidR="00000000" w:rsidDel="00000000" w:rsidP="00000000" w:rsidRDefault="00000000" w:rsidRPr="00000000" w14:paraId="0000463A">
      <w:pPr>
        <w:spacing w:after="240" w:before="240" w:lineRule="auto"/>
        <w:rPr/>
      </w:pPr>
      <w:r w:rsidDel="00000000" w:rsidR="00000000" w:rsidRPr="00000000">
        <w:rPr>
          <w:rtl w:val="0"/>
        </w:rPr>
        <w:t xml:space="preserve">You might add a simple external microphone and perhaps a basic tripod or phone mount.</w:t>
      </w:r>
    </w:p>
    <w:p w:rsidR="00000000" w:rsidDel="00000000" w:rsidP="00000000" w:rsidRDefault="00000000" w:rsidRPr="00000000" w14:paraId="0000463B">
      <w:pPr>
        <w:spacing w:after="240" w:before="240" w:lineRule="auto"/>
        <w:rPr/>
      </w:pPr>
      <w:r w:rsidDel="00000000" w:rsidR="00000000" w:rsidRPr="00000000">
        <w:rPr>
          <w:rtl w:val="0"/>
        </w:rPr>
        <w:t xml:space="preserve">Lighting may simply be a well-positioned window or whatever usable light you already have.</w:t>
      </w:r>
    </w:p>
    <w:p w:rsidR="00000000" w:rsidDel="00000000" w:rsidP="00000000" w:rsidRDefault="00000000" w:rsidRPr="00000000" w14:paraId="0000463C">
      <w:pPr>
        <w:spacing w:after="240" w:before="240" w:lineRule="auto"/>
        <w:rPr/>
      </w:pPr>
      <w:r w:rsidDel="00000000" w:rsidR="00000000" w:rsidRPr="00000000">
        <w:rPr>
          <w:rtl w:val="0"/>
        </w:rPr>
        <w:t xml:space="preserve">And here's something important:</w:t>
      </w:r>
    </w:p>
    <w:p w:rsidR="00000000" w:rsidDel="00000000" w:rsidP="00000000" w:rsidRDefault="00000000" w:rsidRPr="00000000" w14:paraId="0000463D">
      <w:pPr>
        <w:spacing w:after="240" w:before="240" w:lineRule="auto"/>
        <w:rPr/>
      </w:pPr>
      <w:r w:rsidDel="00000000" w:rsidR="00000000" w:rsidRPr="00000000">
        <w:rPr>
          <w:rtl w:val="0"/>
        </w:rPr>
        <w:t xml:space="preserve">This is not a fake setup that you're supposed to outgrow immediately.</w:t>
      </w:r>
    </w:p>
    <w:p w:rsidR="00000000" w:rsidDel="00000000" w:rsidP="00000000" w:rsidRDefault="00000000" w:rsidRPr="00000000" w14:paraId="0000463E">
      <w:pPr>
        <w:spacing w:after="240" w:before="240" w:lineRule="auto"/>
        <w:rPr/>
      </w:pPr>
      <w:r w:rsidDel="00000000" w:rsidR="00000000" w:rsidRPr="00000000">
        <w:rPr>
          <w:rtl w:val="0"/>
        </w:rPr>
        <w:t xml:space="preserve">If you can produce well-framed video, control your available light, and capture clean audio with this configuration, you're already practicing the core production skills we're teaching.</w:t>
      </w:r>
    </w:p>
    <w:p w:rsidR="00000000" w:rsidDel="00000000" w:rsidP="00000000" w:rsidRDefault="00000000" w:rsidRPr="00000000" w14:paraId="0000463F">
      <w:pPr>
        <w:spacing w:after="240" w:before="240" w:lineRule="auto"/>
        <w:rPr/>
      </w:pPr>
      <w:r w:rsidDel="00000000" w:rsidR="00000000" w:rsidRPr="00000000">
        <w:rPr>
          <w:rtl w:val="0"/>
        </w:rPr>
        <w:t xml:space="preserve">At </w:t>
      </w:r>
      <w:r w:rsidDel="00000000" w:rsidR="00000000" w:rsidRPr="00000000">
        <w:rPr>
          <w:b w:val="1"/>
          <w:bCs w:val="1"/>
          <w:rtl w:val="0"/>
        </w:rPr>
        <w:t xml:space="preserve">$100–$250</w:t>
      </w:r>
      <w:r w:rsidDel="00000000" w:rsidR="00000000" w:rsidRPr="00000000">
        <w:rPr>
          <w:rtl w:val="0"/>
        </w:rPr>
        <w:t xml:space="preserve">, you're generally adding more control.</w:t>
      </w:r>
    </w:p>
    <w:p w:rsidR="00000000" w:rsidDel="00000000" w:rsidP="00000000" w:rsidRDefault="00000000" w:rsidRPr="00000000" w14:paraId="00004640">
      <w:pPr>
        <w:spacing w:after="240" w:before="240" w:lineRule="auto"/>
        <w:rPr/>
      </w:pPr>
      <w:r w:rsidDel="00000000" w:rsidR="00000000" w:rsidRPr="00000000">
        <w:rPr>
          <w:rtl w:val="0"/>
        </w:rPr>
        <w:t xml:space="preserve">A basic LED panel or ring light can give you predictable lighting instead of depending entirely on the time of day or the available windows in your location.</w:t>
      </w:r>
    </w:p>
    <w:p w:rsidR="00000000" w:rsidDel="00000000" w:rsidP="00000000" w:rsidRDefault="00000000" w:rsidRPr="00000000" w14:paraId="00004641">
      <w:pPr>
        <w:spacing w:after="240" w:before="240" w:lineRule="auto"/>
        <w:rPr/>
      </w:pPr>
      <w:r w:rsidDel="00000000" w:rsidR="00000000" w:rsidRPr="00000000">
        <w:rPr>
          <w:rtl w:val="0"/>
        </w:rPr>
        <w:t xml:space="preserve">You might improve the microphone as well.</w:t>
      </w:r>
    </w:p>
    <w:p w:rsidR="00000000" w:rsidDel="00000000" w:rsidP="00000000" w:rsidRDefault="00000000" w:rsidRPr="00000000" w14:paraId="00004642">
      <w:pPr>
        <w:spacing w:after="240" w:before="240" w:lineRule="auto"/>
        <w:rPr/>
      </w:pPr>
      <w:r w:rsidDel="00000000" w:rsidR="00000000" w:rsidRPr="00000000">
        <w:rPr>
          <w:rtl w:val="0"/>
        </w:rPr>
        <w:t xml:space="preserve">But notice what we're </w:t>
      </w:r>
      <w:r w:rsidDel="00000000" w:rsidR="00000000" w:rsidRPr="00000000">
        <w:rPr>
          <w:i w:val="1"/>
          <w:iCs w:val="1"/>
          <w:rtl w:val="0"/>
        </w:rPr>
        <w:t xml:space="preserve">not</w:t>
      </w:r>
      <w:r w:rsidDel="00000000" w:rsidR="00000000" w:rsidRPr="00000000">
        <w:rPr>
          <w:rtl w:val="0"/>
        </w:rPr>
        <w:t xml:space="preserve"> doing.</w:t>
      </w:r>
    </w:p>
    <w:p w:rsidR="00000000" w:rsidDel="00000000" w:rsidP="00000000" w:rsidRDefault="00000000" w:rsidRPr="00000000" w14:paraId="00004643">
      <w:pPr>
        <w:spacing w:after="240" w:before="240" w:lineRule="auto"/>
        <w:rPr/>
      </w:pPr>
      <w:r w:rsidDel="00000000" w:rsidR="00000000" w:rsidRPr="00000000">
        <w:rPr>
          <w:rtl w:val="0"/>
        </w:rPr>
        <w:t xml:space="preserve">We're not automatically taking that extra money and putting it into a camera.</w:t>
      </w:r>
    </w:p>
    <w:p w:rsidR="00000000" w:rsidDel="00000000" w:rsidP="00000000" w:rsidRDefault="00000000" w:rsidRPr="00000000" w14:paraId="00004644">
      <w:pPr>
        <w:spacing w:after="240" w:before="240" w:lineRule="auto"/>
        <w:rPr/>
      </w:pPr>
      <w:r w:rsidDel="00000000" w:rsidR="00000000" w:rsidRPr="00000000">
        <w:rPr>
          <w:rtl w:val="0"/>
        </w:rPr>
        <w:t xml:space="preserve">We're solving the next actual limitation.</w:t>
      </w:r>
    </w:p>
    <w:p w:rsidR="00000000" w:rsidDel="00000000" w:rsidP="00000000" w:rsidRDefault="00000000" w:rsidRPr="00000000" w14:paraId="00004645">
      <w:pPr>
        <w:spacing w:after="240" w:before="240" w:lineRule="auto"/>
        <w:rPr/>
      </w:pPr>
      <w:r w:rsidDel="00000000" w:rsidR="00000000" w:rsidRPr="00000000">
        <w:rPr>
          <w:rtl w:val="0"/>
        </w:rPr>
        <w:t xml:space="preserve">At </w:t>
      </w:r>
      <w:r w:rsidDel="00000000" w:rsidR="00000000" w:rsidRPr="00000000">
        <w:rPr>
          <w:b w:val="1"/>
          <w:bCs w:val="1"/>
          <w:rtl w:val="0"/>
        </w:rPr>
        <w:t xml:space="preserve">$250–$500</w:t>
      </w:r>
      <w:r w:rsidDel="00000000" w:rsidR="00000000" w:rsidRPr="00000000">
        <w:rPr>
          <w:rtl w:val="0"/>
        </w:rPr>
        <w:t xml:space="preserve">, you've got more room to make a meaningful change.</w:t>
      </w:r>
    </w:p>
    <w:p w:rsidR="00000000" w:rsidDel="00000000" w:rsidP="00000000" w:rsidRDefault="00000000" w:rsidRPr="00000000" w14:paraId="00004646">
      <w:pPr>
        <w:spacing w:after="240" w:before="240" w:lineRule="auto"/>
        <w:rPr/>
      </w:pPr>
      <w:r w:rsidDel="00000000" w:rsidR="00000000" w:rsidRPr="00000000">
        <w:rPr>
          <w:rtl w:val="0"/>
        </w:rPr>
        <w:t xml:space="preserve">Maybe your audio requirements have increased and a wireless microphone system makes sense.</w:t>
      </w:r>
    </w:p>
    <w:p w:rsidR="00000000" w:rsidDel="00000000" w:rsidP="00000000" w:rsidRDefault="00000000" w:rsidRPr="00000000" w14:paraId="00004647">
      <w:pPr>
        <w:spacing w:after="240" w:before="240" w:lineRule="auto"/>
        <w:rPr/>
      </w:pPr>
      <w:r w:rsidDel="00000000" w:rsidR="00000000" w:rsidRPr="00000000">
        <w:rPr>
          <w:rtl w:val="0"/>
        </w:rPr>
        <w:t xml:space="preserve">Maybe you've discovered that your phone genuinely limits something you need to produce.</w:t>
      </w:r>
    </w:p>
    <w:p w:rsidR="00000000" w:rsidDel="00000000" w:rsidP="00000000" w:rsidRDefault="00000000" w:rsidRPr="00000000" w14:paraId="00004648">
      <w:pPr>
        <w:spacing w:after="240" w:before="240" w:lineRule="auto"/>
        <w:rPr/>
      </w:pPr>
      <w:r w:rsidDel="00000000" w:rsidR="00000000" w:rsidRPr="00000000">
        <w:rPr>
          <w:rtl w:val="0"/>
        </w:rPr>
        <w:t xml:space="preserve">Maybe your room has enough echo that some basic acoustic treatment would make a real difference.</w:t>
      </w:r>
    </w:p>
    <w:p w:rsidR="00000000" w:rsidDel="00000000" w:rsidP="00000000" w:rsidRDefault="00000000" w:rsidRPr="00000000" w14:paraId="00004649">
      <w:pPr>
        <w:spacing w:after="240" w:before="240" w:lineRule="auto"/>
        <w:rPr/>
      </w:pPr>
      <w:r w:rsidDel="00000000" w:rsidR="00000000" w:rsidRPr="00000000">
        <w:rPr>
          <w:rtl w:val="0"/>
        </w:rPr>
        <w:t xml:space="preserve">Or perhaps you need a second light for greater control.</w:t>
      </w:r>
    </w:p>
    <w:p w:rsidR="00000000" w:rsidDel="00000000" w:rsidP="00000000" w:rsidRDefault="00000000" w:rsidRPr="00000000" w14:paraId="0000464A">
      <w:pPr>
        <w:spacing w:after="240" w:before="240" w:lineRule="auto"/>
        <w:rPr/>
      </w:pPr>
      <w:r w:rsidDel="00000000" w:rsidR="00000000" w:rsidRPr="00000000">
        <w:rPr>
          <w:rtl w:val="0"/>
        </w:rPr>
        <w:t xml:space="preserve">The important word here is </w:t>
      </w:r>
      <w:r w:rsidDel="00000000" w:rsidR="00000000" w:rsidRPr="00000000">
        <w:rPr>
          <w:b w:val="1"/>
          <w:bCs w:val="1"/>
          <w:rtl w:val="0"/>
        </w:rPr>
        <w:t xml:space="preserve">discovered</w:t>
      </w:r>
      <w:r w:rsidDel="00000000" w:rsidR="00000000" w:rsidRPr="00000000">
        <w:rPr>
          <w:rtl w:val="0"/>
        </w:rPr>
        <w:t xml:space="preserve">.</w:t>
      </w:r>
    </w:p>
    <w:p w:rsidR="00000000" w:rsidDel="00000000" w:rsidP="00000000" w:rsidRDefault="00000000" w:rsidRPr="00000000" w14:paraId="0000464B">
      <w:pPr>
        <w:spacing w:after="240" w:before="240" w:lineRule="auto"/>
        <w:rPr/>
      </w:pPr>
      <w:r w:rsidDel="00000000" w:rsidR="00000000" w:rsidRPr="00000000">
        <w:rPr>
          <w:rtl w:val="0"/>
        </w:rPr>
        <w:t xml:space="preserve">You tested the existing setup first.</w:t>
      </w:r>
    </w:p>
    <w:p w:rsidR="00000000" w:rsidDel="00000000" w:rsidP="00000000" w:rsidRDefault="00000000" w:rsidRPr="00000000" w14:paraId="0000464C">
      <w:pPr>
        <w:spacing w:after="240" w:before="240" w:lineRule="auto"/>
        <w:rPr/>
      </w:pPr>
      <w:r w:rsidDel="00000000" w:rsidR="00000000" w:rsidRPr="00000000">
        <w:rPr>
          <w:rtl w:val="0"/>
        </w:rPr>
        <w:t xml:space="preserve">Then you found the limitation.</w:t>
      </w:r>
    </w:p>
    <w:p w:rsidR="00000000" w:rsidDel="00000000" w:rsidP="00000000" w:rsidRDefault="00000000" w:rsidRPr="00000000" w14:paraId="0000464D">
      <w:pPr>
        <w:spacing w:after="240" w:before="240" w:lineRule="auto"/>
        <w:rPr/>
      </w:pPr>
      <w:r w:rsidDel="00000000" w:rsidR="00000000" w:rsidRPr="00000000">
        <w:rPr>
          <w:rtl w:val="0"/>
        </w:rPr>
        <w:t xml:space="preserve">Then you bought the capability that addresses it.</w:t>
      </w:r>
    </w:p>
    <w:p w:rsidR="00000000" w:rsidDel="00000000" w:rsidP="00000000" w:rsidRDefault="00000000" w:rsidRPr="00000000" w14:paraId="0000464E">
      <w:pPr>
        <w:spacing w:after="240" w:before="240" w:lineRule="auto"/>
        <w:rPr/>
      </w:pPr>
      <w:r w:rsidDel="00000000" w:rsidR="00000000" w:rsidRPr="00000000">
        <w:rPr>
          <w:rtl w:val="0"/>
        </w:rPr>
        <w:t xml:space="preserve">At </w:t>
      </w:r>
      <w:r w:rsidDel="00000000" w:rsidR="00000000" w:rsidRPr="00000000">
        <w:rPr>
          <w:b w:val="1"/>
          <w:bCs w:val="1"/>
          <w:rtl w:val="0"/>
        </w:rPr>
        <w:t xml:space="preserve">$500–$1,000</w:t>
      </w:r>
      <w:r w:rsidDel="00000000" w:rsidR="00000000" w:rsidRPr="00000000">
        <w:rPr>
          <w:rtl w:val="0"/>
        </w:rPr>
        <w:t xml:space="preserve">, a dedicated camera becomes more reasonable — </w:t>
      </w:r>
      <w:r w:rsidDel="00000000" w:rsidR="00000000" w:rsidRPr="00000000">
        <w:rPr>
          <w:b w:val="1"/>
          <w:bCs w:val="1"/>
          <w:rtl w:val="0"/>
        </w:rPr>
        <w:t xml:space="preserve">if the need has actually been established</w:t>
      </w:r>
      <w:r w:rsidDel="00000000" w:rsidR="00000000" w:rsidRPr="00000000">
        <w:rPr>
          <w:rtl w:val="0"/>
        </w:rPr>
        <w:t xml:space="preserve">.</w:t>
      </w:r>
    </w:p>
    <w:p w:rsidR="00000000" w:rsidDel="00000000" w:rsidP="00000000" w:rsidRDefault="00000000" w:rsidRPr="00000000" w14:paraId="0000464F">
      <w:pPr>
        <w:spacing w:after="240" w:before="240" w:lineRule="auto"/>
        <w:rPr/>
      </w:pPr>
      <w:r w:rsidDel="00000000" w:rsidR="00000000" w:rsidRPr="00000000">
        <w:rPr>
          <w:rtl w:val="0"/>
        </w:rPr>
        <w:t xml:space="preserve">You might need better low-light performance, interchangeable lenses, or more control over the visual characteristics of the image.</w:t>
      </w:r>
    </w:p>
    <w:p w:rsidR="00000000" w:rsidDel="00000000" w:rsidP="00000000" w:rsidRDefault="00000000" w:rsidRPr="00000000" w14:paraId="00004650">
      <w:pPr>
        <w:spacing w:after="240" w:before="240" w:lineRule="auto"/>
        <w:rPr/>
      </w:pPr>
      <w:r w:rsidDel="00000000" w:rsidR="00000000" w:rsidRPr="00000000">
        <w:rPr>
          <w:rtl w:val="0"/>
        </w:rPr>
        <w:t xml:space="preserve">But don't make the mistake of spending the entire budget on the camera.</w:t>
      </w:r>
    </w:p>
    <w:p w:rsidR="00000000" w:rsidDel="00000000" w:rsidP="00000000" w:rsidRDefault="00000000" w:rsidRPr="00000000" w14:paraId="00004651">
      <w:pPr>
        <w:spacing w:after="240" w:before="240" w:lineRule="auto"/>
        <w:rPr/>
      </w:pPr>
      <w:r w:rsidDel="00000000" w:rsidR="00000000" w:rsidRPr="00000000">
        <w:rPr>
          <w:rtl w:val="0"/>
        </w:rPr>
        <w:t xml:space="preserve">A camera without appropriate audio and lighting is still a poorly balanced production system.</w:t>
      </w:r>
    </w:p>
    <w:p w:rsidR="00000000" w:rsidDel="00000000" w:rsidP="00000000" w:rsidRDefault="00000000" w:rsidRPr="00000000" w14:paraId="00004652">
      <w:pPr>
        <w:spacing w:after="240" w:before="240" w:lineRule="auto"/>
        <w:rPr/>
      </w:pPr>
      <w:r w:rsidDel="00000000" w:rsidR="00000000" w:rsidRPr="00000000">
        <w:rPr>
          <w:rtl w:val="0"/>
        </w:rPr>
        <w:t xml:space="preserve">At </w:t>
      </w:r>
      <w:r w:rsidDel="00000000" w:rsidR="00000000" w:rsidRPr="00000000">
        <w:rPr>
          <w:b w:val="1"/>
          <w:bCs w:val="1"/>
          <w:rtl w:val="0"/>
        </w:rPr>
        <w:t xml:space="preserve">$1,000–$2,500</w:t>
      </w:r>
      <w:r w:rsidDel="00000000" w:rsidR="00000000" w:rsidRPr="00000000">
        <w:rPr>
          <w:rtl w:val="0"/>
        </w:rPr>
        <w:t xml:space="preserve">, you can build a genuinely well-rounded kit.</w:t>
      </w:r>
    </w:p>
    <w:p w:rsidR="00000000" w:rsidDel="00000000" w:rsidP="00000000" w:rsidRDefault="00000000" w:rsidRPr="00000000" w14:paraId="00004653">
      <w:pPr>
        <w:spacing w:after="240" w:before="240" w:lineRule="auto"/>
        <w:rPr/>
      </w:pPr>
      <w:r w:rsidDel="00000000" w:rsidR="00000000" w:rsidRPr="00000000">
        <w:rPr>
          <w:rtl w:val="0"/>
        </w:rPr>
        <w:t xml:space="preserve">That might include a capable camera and lens, stronger audio, proper lighting, and appropriate support.</w:t>
      </w:r>
    </w:p>
    <w:p w:rsidR="00000000" w:rsidDel="00000000" w:rsidP="00000000" w:rsidRDefault="00000000" w:rsidRPr="00000000" w14:paraId="00004654">
      <w:pPr>
        <w:spacing w:after="240" w:before="240" w:lineRule="auto"/>
        <w:rPr/>
      </w:pPr>
      <w:r w:rsidDel="00000000" w:rsidR="00000000" w:rsidRPr="00000000">
        <w:rPr>
          <w:rtl w:val="0"/>
        </w:rPr>
        <w:t xml:space="preserve">You might also have enough flexibility for another lens or another camera if your production actually calls for it.</w:t>
      </w:r>
    </w:p>
    <w:p w:rsidR="00000000" w:rsidDel="00000000" w:rsidP="00000000" w:rsidRDefault="00000000" w:rsidRPr="00000000" w14:paraId="00004655">
      <w:pPr>
        <w:spacing w:after="240" w:before="240" w:lineRule="auto"/>
        <w:rPr/>
      </w:pPr>
      <w:r w:rsidDel="00000000" w:rsidR="00000000" w:rsidRPr="00000000">
        <w:rPr>
          <w:rtl w:val="0"/>
        </w:rPr>
        <w:t xml:space="preserve">But again, don't fill the budget simply because the money is available.</w:t>
      </w:r>
    </w:p>
    <w:p w:rsidR="00000000" w:rsidDel="00000000" w:rsidP="00000000" w:rsidRDefault="00000000" w:rsidRPr="00000000" w14:paraId="00004656">
      <w:pPr>
        <w:spacing w:after="240" w:before="240" w:lineRule="auto"/>
        <w:rPr/>
      </w:pPr>
      <w:r w:rsidDel="00000000" w:rsidR="00000000" w:rsidRPr="00000000">
        <w:rPr>
          <w:rtl w:val="0"/>
        </w:rPr>
        <w:t xml:space="preserve">Every piece should have a job.</w:t>
      </w:r>
    </w:p>
    <w:p w:rsidR="00000000" w:rsidDel="00000000" w:rsidP="00000000" w:rsidRDefault="00000000" w:rsidRPr="00000000" w14:paraId="00004657">
      <w:pPr>
        <w:spacing w:after="240" w:before="240" w:lineRule="auto"/>
        <w:rPr/>
      </w:pPr>
      <w:r w:rsidDel="00000000" w:rsidR="00000000" w:rsidRPr="00000000">
        <w:rPr>
          <w:rtl w:val="0"/>
        </w:rPr>
        <w:t xml:space="preserve">And above </w:t>
      </w:r>
      <w:r w:rsidDel="00000000" w:rsidR="00000000" w:rsidRPr="00000000">
        <w:rPr>
          <w:b w:val="1"/>
          <w:bCs w:val="1"/>
          <w:rtl w:val="0"/>
        </w:rPr>
        <w:t xml:space="preserve">$2,500</w:t>
      </w:r>
      <w:r w:rsidDel="00000000" w:rsidR="00000000" w:rsidRPr="00000000">
        <w:rPr>
          <w:rtl w:val="0"/>
        </w:rPr>
        <w:t xml:space="preserve">, we're moving toward a professional production system.</w:t>
      </w:r>
    </w:p>
    <w:p w:rsidR="00000000" w:rsidDel="00000000" w:rsidP="00000000" w:rsidRDefault="00000000" w:rsidRPr="00000000" w14:paraId="00004658">
      <w:pPr>
        <w:spacing w:after="240" w:before="240" w:lineRule="auto"/>
        <w:rPr/>
      </w:pPr>
      <w:r w:rsidDel="00000000" w:rsidR="00000000" w:rsidRPr="00000000">
        <w:rPr>
          <w:rtl w:val="0"/>
        </w:rPr>
        <w:t xml:space="preserve">Multiple cameras, multiple lenses, controlled lighting, higher-quality audio, backup equipment, and equipment supporting more complex production techniques can all become appropriate.</w:t>
      </w:r>
    </w:p>
    <w:p w:rsidR="00000000" w:rsidDel="00000000" w:rsidP="00000000" w:rsidRDefault="00000000" w:rsidRPr="00000000" w14:paraId="00004659">
      <w:pPr>
        <w:spacing w:after="240" w:before="240" w:lineRule="auto"/>
        <w:rPr/>
      </w:pPr>
      <w:r w:rsidDel="00000000" w:rsidR="00000000" w:rsidRPr="00000000">
        <w:rPr>
          <w:rtl w:val="0"/>
        </w:rPr>
        <w:t xml:space="preserve">But complexity comes with a cost beyond the purchase price.</w:t>
      </w:r>
    </w:p>
    <w:p w:rsidR="00000000" w:rsidDel="00000000" w:rsidP="00000000" w:rsidRDefault="00000000" w:rsidRPr="00000000" w14:paraId="0000465A">
      <w:pPr>
        <w:spacing w:after="240" w:before="240" w:lineRule="auto"/>
        <w:rPr/>
      </w:pPr>
      <w:r w:rsidDel="00000000" w:rsidR="00000000" w:rsidRPr="00000000">
        <w:rPr>
          <w:rtl w:val="0"/>
        </w:rPr>
        <w:t xml:space="preserve">You now have more equipment to maintain.</w:t>
      </w:r>
    </w:p>
    <w:p w:rsidR="00000000" w:rsidDel="00000000" w:rsidP="00000000" w:rsidRDefault="00000000" w:rsidRPr="00000000" w14:paraId="0000465B">
      <w:pPr>
        <w:spacing w:after="240" w:before="240" w:lineRule="auto"/>
        <w:rPr/>
      </w:pPr>
      <w:r w:rsidDel="00000000" w:rsidR="00000000" w:rsidRPr="00000000">
        <w:rPr>
          <w:rtl w:val="0"/>
        </w:rPr>
        <w:t xml:space="preserve">More files to manage.</w:t>
      </w:r>
    </w:p>
    <w:p w:rsidR="00000000" w:rsidDel="00000000" w:rsidP="00000000" w:rsidRDefault="00000000" w:rsidRPr="00000000" w14:paraId="0000465C">
      <w:pPr>
        <w:spacing w:after="240" w:before="240" w:lineRule="auto"/>
        <w:rPr/>
      </w:pPr>
      <w:r w:rsidDel="00000000" w:rsidR="00000000" w:rsidRPr="00000000">
        <w:rPr>
          <w:rtl w:val="0"/>
        </w:rPr>
        <w:t xml:space="preserve">More things to set up.</w:t>
      </w:r>
    </w:p>
    <w:p w:rsidR="00000000" w:rsidDel="00000000" w:rsidP="00000000" w:rsidRDefault="00000000" w:rsidRPr="00000000" w14:paraId="0000465D">
      <w:pPr>
        <w:spacing w:after="240" w:before="240" w:lineRule="auto"/>
        <w:rPr/>
      </w:pPr>
      <w:r w:rsidDel="00000000" w:rsidR="00000000" w:rsidRPr="00000000">
        <w:rPr>
          <w:rtl w:val="0"/>
        </w:rPr>
        <w:t xml:space="preserve">More things that can go wrong.</w:t>
      </w:r>
    </w:p>
    <w:p w:rsidR="00000000" w:rsidDel="00000000" w:rsidP="00000000" w:rsidRDefault="00000000" w:rsidRPr="00000000" w14:paraId="0000465E">
      <w:pPr>
        <w:spacing w:after="240" w:before="240" w:lineRule="auto"/>
        <w:rPr/>
      </w:pPr>
      <w:r w:rsidDel="00000000" w:rsidR="00000000" w:rsidRPr="00000000">
        <w:rPr>
          <w:rtl w:val="0"/>
        </w:rPr>
        <w:t xml:space="preserve">So the question isn't, "Can I afford this?"</w:t>
      </w:r>
    </w:p>
    <w:p w:rsidR="00000000" w:rsidDel="00000000" w:rsidP="00000000" w:rsidRDefault="00000000" w:rsidRPr="00000000" w14:paraId="0000465F">
      <w:pPr>
        <w:spacing w:after="240" w:before="240" w:lineRule="auto"/>
        <w:rPr>
          <w:b w:val="1"/>
          <w:bCs w:val="1"/>
        </w:rPr>
      </w:pPr>
      <w:r w:rsidDel="00000000" w:rsidR="00000000" w:rsidRPr="00000000">
        <w:rPr>
          <w:rtl w:val="0"/>
        </w:rPr>
        <w:t xml:space="preserve">It's also, </w:t>
      </w:r>
      <w:r w:rsidDel="00000000" w:rsidR="00000000" w:rsidRPr="00000000">
        <w:rPr>
          <w:b w:val="1"/>
          <w:bCs w:val="1"/>
          <w:rtl w:val="0"/>
        </w:rPr>
        <w:t xml:space="preserve">"Will this capability earn its place in my production system?"</w:t>
      </w:r>
    </w:p>
    <w:p w:rsidR="00000000" w:rsidDel="00000000" w:rsidP="00000000" w:rsidRDefault="00000000" w:rsidRPr="00000000" w14:paraId="00004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1">
      <w:pPr>
        <w:pStyle w:val="Heading3"/>
        <w:keepNext w:val="0"/>
        <w:keepLines w:val="0"/>
        <w:spacing w:before="280" w:lineRule="auto"/>
        <w:rPr>
          <w:b w:val="1"/>
          <w:bCs w:val="1"/>
          <w:color w:val="000000"/>
          <w:sz w:val="26"/>
          <w:szCs w:val="26"/>
        </w:rPr>
      </w:pPr>
      <w:bookmarkStart w:colFirst="0" w:colLast="0" w:name="_9bh49qnwrks6" w:id="2009"/>
      <w:bookmarkEnd w:id="2009"/>
      <w:r w:rsidDel="00000000" w:rsidR="00000000" w:rsidRPr="00000000">
        <w:rPr>
          <w:b w:val="1"/>
          <w:bCs w:val="1"/>
          <w:color w:val="000000"/>
          <w:sz w:val="26"/>
          <w:szCs w:val="26"/>
          <w:rtl w:val="0"/>
        </w:rPr>
        <w:t xml:space="preserve">Configuration by Production Environment</w:t>
      </w:r>
    </w:p>
    <w:p w:rsidR="00000000" w:rsidDel="00000000" w:rsidP="00000000" w:rsidRDefault="00000000" w:rsidRPr="00000000" w14:paraId="00004662">
      <w:pPr>
        <w:spacing w:after="240" w:before="240" w:lineRule="auto"/>
        <w:rPr/>
      </w:pPr>
      <w:r w:rsidDel="00000000" w:rsidR="00000000" w:rsidRPr="00000000">
        <w:rPr>
          <w:rtl w:val="0"/>
        </w:rPr>
        <w:t xml:space="preserve">Now let's look at the same problem another way.</w:t>
      </w:r>
    </w:p>
    <w:p w:rsidR="00000000" w:rsidDel="00000000" w:rsidP="00000000" w:rsidRDefault="00000000" w:rsidRPr="00000000" w14:paraId="00004663">
      <w:pPr>
        <w:spacing w:after="240" w:before="240" w:lineRule="auto"/>
        <w:rPr/>
      </w:pPr>
      <w:r w:rsidDel="00000000" w:rsidR="00000000" w:rsidRPr="00000000">
        <w:rPr>
          <w:rtl w:val="0"/>
        </w:rPr>
        <w:t xml:space="preserve">Suppose your budget is adequate, but your production environment changes.</w:t>
      </w:r>
    </w:p>
    <w:p w:rsidR="00000000" w:rsidDel="00000000" w:rsidP="00000000" w:rsidRDefault="00000000" w:rsidRPr="00000000" w14:paraId="00004664">
      <w:pPr>
        <w:spacing w:after="240" w:before="240" w:lineRule="auto"/>
        <w:rPr/>
      </w:pPr>
      <w:r w:rsidDel="00000000" w:rsidR="00000000" w:rsidRPr="00000000">
        <w:rPr>
          <w:rtl w:val="0"/>
        </w:rPr>
        <w:t xml:space="preserve">A </w:t>
      </w:r>
      <w:r w:rsidDel="00000000" w:rsidR="00000000" w:rsidRPr="00000000">
        <w:rPr>
          <w:b w:val="1"/>
          <w:bCs w:val="1"/>
          <w:rtl w:val="0"/>
        </w:rPr>
        <w:t xml:space="preserve">phone-only configuration</w:t>
      </w:r>
      <w:r w:rsidDel="00000000" w:rsidR="00000000" w:rsidRPr="00000000">
        <w:rPr>
          <w:rtl w:val="0"/>
        </w:rPr>
        <w:t xml:space="preserve"> may be exactly right if you're producing short-form content, moving between locations, or simply value speed and mobility.</w:t>
      </w:r>
    </w:p>
    <w:p w:rsidR="00000000" w:rsidDel="00000000" w:rsidP="00000000" w:rsidRDefault="00000000" w:rsidRPr="00000000" w14:paraId="00004665">
      <w:pPr>
        <w:spacing w:after="240" w:before="240" w:lineRule="auto"/>
        <w:rPr/>
      </w:pPr>
      <w:r w:rsidDel="00000000" w:rsidR="00000000" w:rsidRPr="00000000">
        <w:rPr>
          <w:rtl w:val="0"/>
        </w:rPr>
        <w:t xml:space="preserve">A </w:t>
      </w:r>
      <w:r w:rsidDel="00000000" w:rsidR="00000000" w:rsidRPr="00000000">
        <w:rPr>
          <w:b w:val="1"/>
          <w:bCs w:val="1"/>
          <w:rtl w:val="0"/>
        </w:rPr>
        <w:t xml:space="preserve">laptop and webcam configuration</w:t>
      </w:r>
      <w:r w:rsidDel="00000000" w:rsidR="00000000" w:rsidRPr="00000000">
        <w:rPr>
          <w:rtl w:val="0"/>
        </w:rPr>
        <w:t xml:space="preserve"> makes more sense when your content is primarily screen demonstrations, online teaching, software walkthroughs, or presentations.</w:t>
      </w:r>
    </w:p>
    <w:p w:rsidR="00000000" w:rsidDel="00000000" w:rsidP="00000000" w:rsidRDefault="00000000" w:rsidRPr="00000000" w14:paraId="00004666">
      <w:pPr>
        <w:spacing w:after="240" w:before="240" w:lineRule="auto"/>
        <w:rPr/>
      </w:pPr>
      <w:r w:rsidDel="00000000" w:rsidR="00000000" w:rsidRPr="00000000">
        <w:rPr>
          <w:rtl w:val="0"/>
        </w:rPr>
        <w:t xml:space="preserve">In that situation, the screen is doing much of the visual work.</w:t>
      </w:r>
    </w:p>
    <w:p w:rsidR="00000000" w:rsidDel="00000000" w:rsidP="00000000" w:rsidRDefault="00000000" w:rsidRPr="00000000" w14:paraId="00004667">
      <w:pPr>
        <w:spacing w:after="240" w:before="240" w:lineRule="auto"/>
        <w:rPr/>
      </w:pPr>
      <w:r w:rsidDel="00000000" w:rsidR="00000000" w:rsidRPr="00000000">
        <w:rPr>
          <w:rtl w:val="0"/>
        </w:rPr>
        <w:t xml:space="preserve">So spending heavily on camera resolution may accomplish very little.</w:t>
      </w:r>
    </w:p>
    <w:p w:rsidR="00000000" w:rsidDel="00000000" w:rsidP="00000000" w:rsidRDefault="00000000" w:rsidRPr="00000000" w14:paraId="00004668">
      <w:pPr>
        <w:spacing w:after="240" w:before="240" w:lineRule="auto"/>
        <w:rPr/>
      </w:pPr>
      <w:r w:rsidDel="00000000" w:rsidR="00000000" w:rsidRPr="00000000">
        <w:rPr>
          <w:rtl w:val="0"/>
        </w:rPr>
        <w:t xml:space="preserve">Audio quality, screen capture, and a clean, well-lit appearance may matter more.</w:t>
      </w:r>
    </w:p>
    <w:p w:rsidR="00000000" w:rsidDel="00000000" w:rsidP="00000000" w:rsidRDefault="00000000" w:rsidRPr="00000000" w14:paraId="00004669">
      <w:pPr>
        <w:spacing w:after="240" w:before="240" w:lineRule="auto"/>
        <w:rPr/>
      </w:pPr>
      <w:r w:rsidDel="00000000" w:rsidR="00000000" w:rsidRPr="00000000">
        <w:rPr>
          <w:rtl w:val="0"/>
        </w:rPr>
        <w:t xml:space="preserve">Then there's the </w:t>
      </w:r>
      <w:r w:rsidDel="00000000" w:rsidR="00000000" w:rsidRPr="00000000">
        <w:rPr>
          <w:b w:val="1"/>
          <w:bCs w:val="1"/>
          <w:rtl w:val="0"/>
        </w:rPr>
        <w:t xml:space="preserve">home studio</w:t>
      </w:r>
      <w:r w:rsidDel="00000000" w:rsidR="00000000" w:rsidRPr="00000000">
        <w:rPr>
          <w:rtl w:val="0"/>
        </w:rPr>
        <w:t xml:space="preserve">.</w:t>
      </w:r>
    </w:p>
    <w:p w:rsidR="00000000" w:rsidDel="00000000" w:rsidP="00000000" w:rsidRDefault="00000000" w:rsidRPr="00000000" w14:paraId="0000466A">
      <w:pPr>
        <w:spacing w:after="240" w:before="240" w:lineRule="auto"/>
        <w:rPr/>
      </w:pPr>
      <w:r w:rsidDel="00000000" w:rsidR="00000000" w:rsidRPr="00000000">
        <w:rPr>
          <w:rtl w:val="0"/>
        </w:rPr>
        <w:t xml:space="preserve">If you're producing regularly from one location, a semi-permanent setup can save you from rebuilding your production environment every time you record.</w:t>
      </w:r>
    </w:p>
    <w:p w:rsidR="00000000" w:rsidDel="00000000" w:rsidP="00000000" w:rsidRDefault="00000000" w:rsidRPr="00000000" w14:paraId="0000466B">
      <w:pPr>
        <w:spacing w:after="240" w:before="240" w:lineRule="auto"/>
        <w:rPr/>
      </w:pPr>
      <w:r w:rsidDel="00000000" w:rsidR="00000000" w:rsidRPr="00000000">
        <w:rPr>
          <w:rtl w:val="0"/>
        </w:rPr>
        <w:t xml:space="preserve">Your lights stay positioned.</w:t>
      </w:r>
    </w:p>
    <w:p w:rsidR="00000000" w:rsidDel="00000000" w:rsidP="00000000" w:rsidRDefault="00000000" w:rsidRPr="00000000" w14:paraId="0000466C">
      <w:pPr>
        <w:spacing w:after="240" w:before="240" w:lineRule="auto"/>
        <w:rPr/>
      </w:pPr>
      <w:r w:rsidDel="00000000" w:rsidR="00000000" w:rsidRPr="00000000">
        <w:rPr>
          <w:rtl w:val="0"/>
        </w:rPr>
        <w:t xml:space="preserve">Your background stays consistent.</w:t>
      </w:r>
    </w:p>
    <w:p w:rsidR="00000000" w:rsidDel="00000000" w:rsidP="00000000" w:rsidRDefault="00000000" w:rsidRPr="00000000" w14:paraId="0000466D">
      <w:pPr>
        <w:spacing w:after="240" w:before="240" w:lineRule="auto"/>
        <w:rPr/>
      </w:pPr>
      <w:r w:rsidDel="00000000" w:rsidR="00000000" w:rsidRPr="00000000">
        <w:rPr>
          <w:rtl w:val="0"/>
        </w:rPr>
        <w:t xml:space="preserve">Your audio treatment stays in place.</w:t>
      </w:r>
    </w:p>
    <w:p w:rsidR="00000000" w:rsidDel="00000000" w:rsidP="00000000" w:rsidRDefault="00000000" w:rsidRPr="00000000" w14:paraId="0000466E">
      <w:pPr>
        <w:spacing w:after="240" w:before="240" w:lineRule="auto"/>
        <w:rPr/>
      </w:pPr>
      <w:r w:rsidDel="00000000" w:rsidR="00000000" w:rsidRPr="00000000">
        <w:rPr>
          <w:rtl w:val="0"/>
        </w:rPr>
        <w:t xml:space="preserve">The result isn't just better control.</w:t>
      </w:r>
    </w:p>
    <w:p w:rsidR="00000000" w:rsidDel="00000000" w:rsidP="00000000" w:rsidRDefault="00000000" w:rsidRPr="00000000" w14:paraId="0000466F">
      <w:pPr>
        <w:spacing w:after="240" w:before="240" w:lineRule="auto"/>
        <w:rPr/>
      </w:pPr>
      <w:r w:rsidDel="00000000" w:rsidR="00000000" w:rsidRPr="00000000">
        <w:rPr>
          <w:rtl w:val="0"/>
        </w:rPr>
        <w:t xml:space="preserve">It's less setup and teardown.</w:t>
      </w:r>
    </w:p>
    <w:p w:rsidR="00000000" w:rsidDel="00000000" w:rsidP="00000000" w:rsidRDefault="00000000" w:rsidRPr="00000000" w14:paraId="00004670">
      <w:pPr>
        <w:spacing w:after="240" w:before="240" w:lineRule="auto"/>
        <w:rPr/>
      </w:pPr>
      <w:r w:rsidDel="00000000" w:rsidR="00000000" w:rsidRPr="00000000">
        <w:rPr>
          <w:rtl w:val="0"/>
        </w:rPr>
        <w:t xml:space="preserve">An </w:t>
      </w:r>
      <w:r w:rsidDel="00000000" w:rsidR="00000000" w:rsidRPr="00000000">
        <w:rPr>
          <w:b w:val="1"/>
          <w:bCs w:val="1"/>
          <w:rtl w:val="0"/>
        </w:rPr>
        <w:t xml:space="preserve">office configuration</w:t>
      </w:r>
      <w:r w:rsidDel="00000000" w:rsidR="00000000" w:rsidRPr="00000000">
        <w:rPr>
          <w:rtl w:val="0"/>
        </w:rPr>
        <w:t xml:space="preserve"> has similar advantages, but now you're dealing with shared space, office noise, company backgrounds, existing lighting, and other people using the room.</w:t>
      </w:r>
    </w:p>
    <w:p w:rsidR="00000000" w:rsidDel="00000000" w:rsidP="00000000" w:rsidRDefault="00000000" w:rsidRPr="00000000" w14:paraId="00004671">
      <w:pPr>
        <w:spacing w:after="240" w:before="240" w:lineRule="auto"/>
        <w:rPr/>
      </w:pPr>
      <w:r w:rsidDel="00000000" w:rsidR="00000000" w:rsidRPr="00000000">
        <w:rPr>
          <w:rtl w:val="0"/>
        </w:rPr>
        <w:t xml:space="preserve">So portability and quick setup may matter more than they would in a dedicated studio.</w:t>
      </w:r>
    </w:p>
    <w:p w:rsidR="00000000" w:rsidDel="00000000" w:rsidP="00000000" w:rsidRDefault="00000000" w:rsidRPr="00000000" w14:paraId="00004672">
      <w:pPr>
        <w:spacing w:after="240" w:before="240" w:lineRule="auto"/>
        <w:rPr/>
      </w:pPr>
      <w:r w:rsidDel="00000000" w:rsidR="00000000" w:rsidRPr="00000000">
        <w:rPr>
          <w:rtl w:val="0"/>
        </w:rPr>
        <w:t xml:space="preserve">Then there's </w:t>
      </w:r>
      <w:r w:rsidDel="00000000" w:rsidR="00000000" w:rsidRPr="00000000">
        <w:rPr>
          <w:b w:val="1"/>
          <w:bCs w:val="1"/>
          <w:rtl w:val="0"/>
        </w:rPr>
        <w:t xml:space="preserve">mobile production</w:t>
      </w:r>
      <w:r w:rsidDel="00000000" w:rsidR="00000000" w:rsidRPr="00000000">
        <w:rPr>
          <w:rtl w:val="0"/>
        </w:rPr>
        <w:t xml:space="preserve">.</w:t>
      </w:r>
    </w:p>
    <w:p w:rsidR="00000000" w:rsidDel="00000000" w:rsidP="00000000" w:rsidRDefault="00000000" w:rsidRPr="00000000" w14:paraId="00004673">
      <w:pPr>
        <w:spacing w:after="240" w:before="240" w:lineRule="auto"/>
        <w:rPr/>
      </w:pPr>
      <w:r w:rsidDel="00000000" w:rsidR="00000000" w:rsidRPr="00000000">
        <w:rPr>
          <w:rtl w:val="0"/>
        </w:rPr>
        <w:t xml:space="preserve">If you're recording at client locations, events, job sites, or interviews around town, your equipment needs to travel.</w:t>
      </w:r>
    </w:p>
    <w:p w:rsidR="00000000" w:rsidDel="00000000" w:rsidP="00000000" w:rsidRDefault="00000000" w:rsidRPr="00000000" w14:paraId="00004674">
      <w:pPr>
        <w:spacing w:after="240" w:before="240" w:lineRule="auto"/>
        <w:rPr/>
      </w:pPr>
      <w:r w:rsidDel="00000000" w:rsidR="00000000" w:rsidRPr="00000000">
        <w:rPr>
          <w:rtl w:val="0"/>
        </w:rPr>
        <w:t xml:space="preserve">Now durability, compact size, and setup speed become part of the equipment decision.</w:t>
      </w:r>
    </w:p>
    <w:p w:rsidR="00000000" w:rsidDel="00000000" w:rsidP="00000000" w:rsidRDefault="00000000" w:rsidRPr="00000000" w14:paraId="00004675">
      <w:pPr>
        <w:spacing w:after="240" w:before="240" w:lineRule="auto"/>
        <w:rPr/>
      </w:pPr>
      <w:r w:rsidDel="00000000" w:rsidR="00000000" w:rsidRPr="00000000">
        <w:rPr>
          <w:rtl w:val="0"/>
        </w:rPr>
        <w:t xml:space="preserve">The best equipment in a studio isn't necessarily the best equipment when you're carrying it through three different locations in one day.</w:t>
      </w:r>
    </w:p>
    <w:p w:rsidR="00000000" w:rsidDel="00000000" w:rsidP="00000000" w:rsidRDefault="00000000" w:rsidRPr="00000000" w14:paraId="00004676">
      <w:pPr>
        <w:spacing w:after="240" w:before="240" w:lineRule="auto"/>
        <w:rPr/>
      </w:pPr>
      <w:r w:rsidDel="00000000" w:rsidR="00000000" w:rsidRPr="00000000">
        <w:rPr>
          <w:rtl w:val="0"/>
        </w:rPr>
        <w:t xml:space="preserve">And then we have specialized configurations.</w:t>
      </w:r>
    </w:p>
    <w:p w:rsidR="00000000" w:rsidDel="00000000" w:rsidP="00000000" w:rsidRDefault="00000000" w:rsidRPr="00000000" w14:paraId="00004677">
      <w:pPr>
        <w:spacing w:after="240" w:before="240" w:lineRule="auto"/>
        <w:rPr/>
      </w:pPr>
      <w:r w:rsidDel="00000000" w:rsidR="00000000" w:rsidRPr="00000000">
        <w:rPr>
          <w:rtl w:val="0"/>
        </w:rPr>
        <w:t xml:space="preserve">An </w:t>
      </w:r>
      <w:r w:rsidDel="00000000" w:rsidR="00000000" w:rsidRPr="00000000">
        <w:rPr>
          <w:b w:val="1"/>
          <w:bCs w:val="1"/>
          <w:rtl w:val="0"/>
        </w:rPr>
        <w:t xml:space="preserve">interview configuration</w:t>
      </w:r>
      <w:r w:rsidDel="00000000" w:rsidR="00000000" w:rsidRPr="00000000">
        <w:rPr>
          <w:rtl w:val="0"/>
        </w:rPr>
        <w:t xml:space="preserve"> needs to account for multiple people.</w:t>
      </w:r>
    </w:p>
    <w:p w:rsidR="00000000" w:rsidDel="00000000" w:rsidP="00000000" w:rsidRDefault="00000000" w:rsidRPr="00000000" w14:paraId="00004678">
      <w:pPr>
        <w:spacing w:after="240" w:before="240" w:lineRule="auto"/>
        <w:rPr/>
      </w:pPr>
      <w:r w:rsidDel="00000000" w:rsidR="00000000" w:rsidRPr="00000000">
        <w:rPr>
          <w:rtl w:val="0"/>
        </w:rPr>
        <w:t xml:space="preserve">That means audio becomes particularly important.</w:t>
      </w:r>
    </w:p>
    <w:p w:rsidR="00000000" w:rsidDel="00000000" w:rsidP="00000000" w:rsidRDefault="00000000" w:rsidRPr="00000000" w14:paraId="00004679">
      <w:pPr>
        <w:spacing w:after="240" w:before="240" w:lineRule="auto"/>
        <w:rPr/>
      </w:pPr>
      <w:r w:rsidDel="00000000" w:rsidR="00000000" w:rsidRPr="00000000">
        <w:rPr>
          <w:rtl w:val="0"/>
        </w:rPr>
        <w:t xml:space="preserve">Each speaker needs to be captured clearly.</w:t>
      </w:r>
    </w:p>
    <w:p w:rsidR="00000000" w:rsidDel="00000000" w:rsidP="00000000" w:rsidRDefault="00000000" w:rsidRPr="00000000" w14:paraId="0000467A">
      <w:pPr>
        <w:spacing w:after="240" w:before="240" w:lineRule="auto"/>
        <w:rPr/>
      </w:pPr>
      <w:r w:rsidDel="00000000" w:rsidR="00000000" w:rsidRPr="00000000">
        <w:rPr>
          <w:rtl w:val="0"/>
        </w:rPr>
        <w:t xml:space="preserve">Lighting needs to work for more than one position.</w:t>
      </w:r>
    </w:p>
    <w:p w:rsidR="00000000" w:rsidDel="00000000" w:rsidP="00000000" w:rsidRDefault="00000000" w:rsidRPr="00000000" w14:paraId="0000467B">
      <w:pPr>
        <w:spacing w:after="240" w:before="240" w:lineRule="auto"/>
        <w:rPr/>
      </w:pPr>
      <w:r w:rsidDel="00000000" w:rsidR="00000000" w:rsidRPr="00000000">
        <w:rPr>
          <w:rtl w:val="0"/>
        </w:rPr>
        <w:t xml:space="preserve">And your camera arrangement needs to support the way you intend to edit the conversation.</w:t>
      </w:r>
    </w:p>
    <w:p w:rsidR="00000000" w:rsidDel="00000000" w:rsidP="00000000" w:rsidRDefault="00000000" w:rsidRPr="00000000" w14:paraId="0000467C">
      <w:pPr>
        <w:spacing w:after="240" w:before="240" w:lineRule="auto"/>
        <w:rPr/>
      </w:pPr>
      <w:r w:rsidDel="00000000" w:rsidR="00000000" w:rsidRPr="00000000">
        <w:rPr>
          <w:rtl w:val="0"/>
        </w:rPr>
        <w:t xml:space="preserve">Finally, a </w:t>
      </w:r>
      <w:r w:rsidDel="00000000" w:rsidR="00000000" w:rsidRPr="00000000">
        <w:rPr>
          <w:b w:val="1"/>
          <w:bCs w:val="1"/>
          <w:rtl w:val="0"/>
        </w:rPr>
        <w:t xml:space="preserve">multi-camera configuration</w:t>
      </w:r>
      <w:r w:rsidDel="00000000" w:rsidR="00000000" w:rsidRPr="00000000">
        <w:rPr>
          <w:rtl w:val="0"/>
        </w:rPr>
        <w:t xml:space="preserve"> adds another level of complexity.</w:t>
      </w:r>
    </w:p>
    <w:p w:rsidR="00000000" w:rsidDel="00000000" w:rsidP="00000000" w:rsidRDefault="00000000" w:rsidRPr="00000000" w14:paraId="0000467D">
      <w:pPr>
        <w:spacing w:after="240" w:before="240" w:lineRule="auto"/>
        <w:rPr/>
      </w:pPr>
      <w:r w:rsidDel="00000000" w:rsidR="00000000" w:rsidRPr="00000000">
        <w:rPr>
          <w:rtl w:val="0"/>
        </w:rPr>
        <w:t xml:space="preserve">Multiple cameras mean multiple files, multiple angles, synchronization, consistent lighting, and a more involved post-production workflow.</w:t>
      </w:r>
    </w:p>
    <w:p w:rsidR="00000000" w:rsidDel="00000000" w:rsidP="00000000" w:rsidRDefault="00000000" w:rsidRPr="00000000" w14:paraId="0000467E">
      <w:pPr>
        <w:spacing w:after="240" w:before="240" w:lineRule="auto"/>
        <w:rPr/>
      </w:pPr>
      <w:r w:rsidDel="00000000" w:rsidR="00000000" w:rsidRPr="00000000">
        <w:rPr>
          <w:rtl w:val="0"/>
        </w:rPr>
        <w:t xml:space="preserve">That's not inherently better.</w:t>
      </w:r>
    </w:p>
    <w:p w:rsidR="00000000" w:rsidDel="00000000" w:rsidP="00000000" w:rsidRDefault="00000000" w:rsidRPr="00000000" w14:paraId="0000467F">
      <w:pPr>
        <w:spacing w:after="240" w:before="240" w:lineRule="auto"/>
        <w:rPr/>
      </w:pPr>
      <w:r w:rsidDel="00000000" w:rsidR="00000000" w:rsidRPr="00000000">
        <w:rPr>
          <w:rtl w:val="0"/>
        </w:rPr>
        <w:t xml:space="preserve">It's simply a different production requirement.</w:t>
      </w:r>
    </w:p>
    <w:p w:rsidR="00000000" w:rsidDel="00000000" w:rsidP="00000000" w:rsidRDefault="00000000" w:rsidRPr="00000000" w14:paraId="00004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1">
      <w:pPr>
        <w:pStyle w:val="Heading3"/>
        <w:keepNext w:val="0"/>
        <w:keepLines w:val="0"/>
        <w:spacing w:before="280" w:lineRule="auto"/>
        <w:rPr>
          <w:b w:val="1"/>
          <w:bCs w:val="1"/>
          <w:color w:val="000000"/>
          <w:sz w:val="26"/>
          <w:szCs w:val="26"/>
        </w:rPr>
      </w:pPr>
      <w:bookmarkStart w:colFirst="0" w:colLast="0" w:name="_q3b3uetbdjo5" w:id="2010"/>
      <w:bookmarkEnd w:id="2010"/>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4682">
      <w:pPr>
        <w:spacing w:after="240" w:before="240" w:lineRule="auto"/>
        <w:rPr/>
      </w:pPr>
      <w:r w:rsidDel="00000000" w:rsidR="00000000" w:rsidRPr="00000000">
        <w:rPr>
          <w:rtl w:val="0"/>
        </w:rPr>
        <w:t xml:space="preserve">Let's take a professional-services business that wants to publish educational videos regularly.</w:t>
      </w:r>
    </w:p>
    <w:p w:rsidR="00000000" w:rsidDel="00000000" w:rsidP="00000000" w:rsidRDefault="00000000" w:rsidRPr="00000000" w14:paraId="00004683">
      <w:pPr>
        <w:spacing w:after="240" w:before="240" w:lineRule="auto"/>
        <w:rPr/>
      </w:pPr>
      <w:r w:rsidDel="00000000" w:rsidR="00000000" w:rsidRPr="00000000">
        <w:rPr>
          <w:rtl w:val="0"/>
        </w:rPr>
        <w:t xml:space="preserve">They already have a current smartphone.</w:t>
      </w:r>
    </w:p>
    <w:p w:rsidR="00000000" w:rsidDel="00000000" w:rsidP="00000000" w:rsidRDefault="00000000" w:rsidRPr="00000000" w14:paraId="00004684">
      <w:pPr>
        <w:spacing w:after="240" w:before="240" w:lineRule="auto"/>
        <w:rPr/>
      </w:pPr>
      <w:r w:rsidDel="00000000" w:rsidR="00000000" w:rsidRPr="00000000">
        <w:rPr>
          <w:rtl w:val="0"/>
        </w:rPr>
        <w:t xml:space="preserve">Their first recordings have two obvious problems.</w:t>
      </w:r>
    </w:p>
    <w:p w:rsidR="00000000" w:rsidDel="00000000" w:rsidP="00000000" w:rsidRDefault="00000000" w:rsidRPr="00000000" w14:paraId="00004685">
      <w:pPr>
        <w:spacing w:after="240" w:before="240" w:lineRule="auto"/>
        <w:rPr/>
      </w:pPr>
      <w:r w:rsidDel="00000000" w:rsidR="00000000" w:rsidRPr="00000000">
        <w:rPr>
          <w:rtl w:val="0"/>
        </w:rPr>
        <w:t xml:space="preserve">The image is acceptable.</w:t>
      </w:r>
    </w:p>
    <w:p w:rsidR="00000000" w:rsidDel="00000000" w:rsidP="00000000" w:rsidRDefault="00000000" w:rsidRPr="00000000" w14:paraId="00004686">
      <w:pPr>
        <w:spacing w:after="240" w:before="240" w:lineRule="auto"/>
        <w:rPr/>
      </w:pPr>
      <w:r w:rsidDel="00000000" w:rsidR="00000000" w:rsidRPr="00000000">
        <w:rPr>
          <w:rtl w:val="0"/>
        </w:rPr>
        <w:t xml:space="preserve">But the audio isn't consistent, and the available office lighting changes throughout the day.</w:t>
      </w:r>
    </w:p>
    <w:p w:rsidR="00000000" w:rsidDel="00000000" w:rsidP="00000000" w:rsidRDefault="00000000" w:rsidRPr="00000000" w14:paraId="00004687">
      <w:pPr>
        <w:spacing w:after="240" w:before="240" w:lineRule="auto"/>
        <w:rPr/>
      </w:pPr>
      <w:r w:rsidDel="00000000" w:rsidR="00000000" w:rsidRPr="00000000">
        <w:rPr>
          <w:rtl w:val="0"/>
        </w:rPr>
        <w:t xml:space="preserve">So instead of buying a camera, they address those two limitations first.</w:t>
      </w:r>
    </w:p>
    <w:p w:rsidR="00000000" w:rsidDel="00000000" w:rsidP="00000000" w:rsidRDefault="00000000" w:rsidRPr="00000000" w14:paraId="00004688">
      <w:pPr>
        <w:spacing w:after="240" w:before="240" w:lineRule="auto"/>
        <w:rPr/>
      </w:pPr>
      <w:r w:rsidDel="00000000" w:rsidR="00000000" w:rsidRPr="00000000">
        <w:rPr>
          <w:rtl w:val="0"/>
        </w:rPr>
        <w:t xml:space="preserve">They add an appropriate microphone and a simple controllable light.</w:t>
      </w:r>
    </w:p>
    <w:p w:rsidR="00000000" w:rsidDel="00000000" w:rsidP="00000000" w:rsidRDefault="00000000" w:rsidRPr="00000000" w14:paraId="00004689">
      <w:pPr>
        <w:spacing w:after="240" w:before="240" w:lineRule="auto"/>
        <w:rPr/>
      </w:pPr>
      <w:r w:rsidDel="00000000" w:rsidR="00000000" w:rsidRPr="00000000">
        <w:rPr>
          <w:rtl w:val="0"/>
        </w:rPr>
        <w:t xml:space="preserve">Now the production is more repeatable.</w:t>
      </w:r>
    </w:p>
    <w:p w:rsidR="00000000" w:rsidDel="00000000" w:rsidP="00000000" w:rsidRDefault="00000000" w:rsidRPr="00000000" w14:paraId="0000468A">
      <w:pPr>
        <w:spacing w:after="240" w:before="240" w:lineRule="auto"/>
        <w:rPr/>
      </w:pPr>
      <w:r w:rsidDel="00000000" w:rsidR="00000000" w:rsidRPr="00000000">
        <w:rPr>
          <w:rtl w:val="0"/>
        </w:rPr>
        <w:t xml:space="preserve">If, after producing consistently for a while, they discover that the phone genuinely prevents them from achieving something they need — perhaps a specific visual treatment or lens flexibility — then a camera upgrade has a reason behind it.</w:t>
      </w:r>
    </w:p>
    <w:p w:rsidR="00000000" w:rsidDel="00000000" w:rsidP="00000000" w:rsidRDefault="00000000" w:rsidRPr="00000000" w14:paraId="0000468B">
      <w:pPr>
        <w:spacing w:after="240" w:before="240" w:lineRule="auto"/>
        <w:rPr/>
      </w:pPr>
      <w:r w:rsidDel="00000000" w:rsidR="00000000" w:rsidRPr="00000000">
        <w:rPr>
          <w:rtl w:val="0"/>
        </w:rPr>
        <w:t xml:space="preserve">That's the progression we want.</w:t>
      </w:r>
    </w:p>
    <w:p w:rsidR="00000000" w:rsidDel="00000000" w:rsidP="00000000" w:rsidRDefault="00000000" w:rsidRPr="00000000" w14:paraId="0000468C">
      <w:pPr>
        <w:spacing w:after="240" w:before="240" w:lineRule="auto"/>
        <w:rPr>
          <w:b w:val="1"/>
          <w:bCs w:val="1"/>
        </w:rPr>
      </w:pPr>
      <w:r w:rsidDel="00000000" w:rsidR="00000000" w:rsidRPr="00000000">
        <w:rPr>
          <w:b w:val="1"/>
          <w:bCs w:val="1"/>
          <w:rtl w:val="0"/>
        </w:rPr>
        <w:t xml:space="preserve">Don't buy the next piece of equipment because it exists. Buy it because your current system has demonstrated that you need it.</w:t>
      </w:r>
    </w:p>
    <w:p w:rsidR="00000000" w:rsidDel="00000000" w:rsidP="00000000" w:rsidRDefault="00000000" w:rsidRPr="00000000" w14:paraId="00004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E">
      <w:pPr>
        <w:pStyle w:val="Heading3"/>
        <w:keepNext w:val="0"/>
        <w:keepLines w:val="0"/>
        <w:spacing w:before="280" w:lineRule="auto"/>
        <w:rPr>
          <w:b w:val="1"/>
          <w:bCs w:val="1"/>
          <w:color w:val="000000"/>
          <w:sz w:val="26"/>
          <w:szCs w:val="26"/>
        </w:rPr>
      </w:pPr>
      <w:bookmarkStart w:colFirst="0" w:colLast="0" w:name="_2071jkvjetp7" w:id="2011"/>
      <w:bookmarkEnd w:id="2011"/>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468F">
      <w:pPr>
        <w:spacing w:after="240" w:before="240" w:lineRule="auto"/>
        <w:rPr/>
      </w:pPr>
      <w:r w:rsidDel="00000000" w:rsidR="00000000" w:rsidRPr="00000000">
        <w:rPr>
          <w:rtl w:val="0"/>
        </w:rPr>
        <w:t xml:space="preserve">The common mistake is building the equipment package backward.</w:t>
      </w:r>
    </w:p>
    <w:p w:rsidR="00000000" w:rsidDel="00000000" w:rsidP="00000000" w:rsidRDefault="00000000" w:rsidRPr="00000000" w14:paraId="00004690">
      <w:pPr>
        <w:spacing w:after="240" w:before="240" w:lineRule="auto"/>
        <w:rPr/>
      </w:pPr>
      <w:r w:rsidDel="00000000" w:rsidR="00000000" w:rsidRPr="00000000">
        <w:rPr>
          <w:rtl w:val="0"/>
        </w:rPr>
        <w:t xml:space="preserve">Someone decides they want to become a serious video creator.</w:t>
      </w:r>
    </w:p>
    <w:p w:rsidR="00000000" w:rsidDel="00000000" w:rsidP="00000000" w:rsidRDefault="00000000" w:rsidRPr="00000000" w14:paraId="00004691">
      <w:pPr>
        <w:spacing w:after="240" w:before="240" w:lineRule="auto"/>
        <w:rPr/>
      </w:pPr>
      <w:r w:rsidDel="00000000" w:rsidR="00000000" w:rsidRPr="00000000">
        <w:rPr>
          <w:rtl w:val="0"/>
        </w:rPr>
        <w:t xml:space="preserve">So they start shopping for what a serious creator supposedly owns.</w:t>
      </w:r>
    </w:p>
    <w:p w:rsidR="00000000" w:rsidDel="00000000" w:rsidP="00000000" w:rsidRDefault="00000000" w:rsidRPr="00000000" w14:paraId="00004692">
      <w:pPr>
        <w:spacing w:after="240" w:before="240" w:lineRule="auto"/>
        <w:rPr/>
      </w:pPr>
      <w:r w:rsidDel="00000000" w:rsidR="00000000" w:rsidRPr="00000000">
        <w:rPr>
          <w:rtl w:val="0"/>
        </w:rPr>
        <w:t xml:space="preserve">Camera.</w:t>
      </w:r>
    </w:p>
    <w:p w:rsidR="00000000" w:rsidDel="00000000" w:rsidP="00000000" w:rsidRDefault="00000000" w:rsidRPr="00000000" w14:paraId="00004693">
      <w:pPr>
        <w:spacing w:after="240" w:before="240" w:lineRule="auto"/>
        <w:rPr/>
      </w:pPr>
      <w:r w:rsidDel="00000000" w:rsidR="00000000" w:rsidRPr="00000000">
        <w:rPr>
          <w:rtl w:val="0"/>
        </w:rPr>
        <w:t xml:space="preserve">Lenses.</w:t>
      </w:r>
    </w:p>
    <w:p w:rsidR="00000000" w:rsidDel="00000000" w:rsidP="00000000" w:rsidRDefault="00000000" w:rsidRPr="00000000" w14:paraId="00004694">
      <w:pPr>
        <w:spacing w:after="240" w:before="240" w:lineRule="auto"/>
        <w:rPr/>
      </w:pPr>
      <w:r w:rsidDel="00000000" w:rsidR="00000000" w:rsidRPr="00000000">
        <w:rPr>
          <w:rtl w:val="0"/>
        </w:rPr>
        <w:t xml:space="preserve">Lights.</w:t>
      </w:r>
    </w:p>
    <w:p w:rsidR="00000000" w:rsidDel="00000000" w:rsidP="00000000" w:rsidRDefault="00000000" w:rsidRPr="00000000" w14:paraId="00004695">
      <w:pPr>
        <w:spacing w:after="240" w:before="240" w:lineRule="auto"/>
        <w:rPr/>
      </w:pPr>
      <w:r w:rsidDel="00000000" w:rsidR="00000000" w:rsidRPr="00000000">
        <w:rPr>
          <w:rtl w:val="0"/>
        </w:rPr>
        <w:t xml:space="preserve">Microphones.</w:t>
      </w:r>
    </w:p>
    <w:p w:rsidR="00000000" w:rsidDel="00000000" w:rsidP="00000000" w:rsidRDefault="00000000" w:rsidRPr="00000000" w14:paraId="00004696">
      <w:pPr>
        <w:spacing w:after="240" w:before="240" w:lineRule="auto"/>
        <w:rPr/>
      </w:pPr>
      <w:r w:rsidDel="00000000" w:rsidR="00000000" w:rsidRPr="00000000">
        <w:rPr>
          <w:rtl w:val="0"/>
        </w:rPr>
        <w:t xml:space="preserve">Tripods.</w:t>
      </w:r>
    </w:p>
    <w:p w:rsidR="00000000" w:rsidDel="00000000" w:rsidP="00000000" w:rsidRDefault="00000000" w:rsidRPr="00000000" w14:paraId="00004697">
      <w:pPr>
        <w:spacing w:after="240" w:before="240" w:lineRule="auto"/>
        <w:rPr/>
      </w:pPr>
      <w:r w:rsidDel="00000000" w:rsidR="00000000" w:rsidRPr="00000000">
        <w:rPr>
          <w:rtl w:val="0"/>
        </w:rPr>
        <w:t xml:space="preserve">Accessories.</w:t>
      </w:r>
    </w:p>
    <w:p w:rsidR="00000000" w:rsidDel="00000000" w:rsidP="00000000" w:rsidRDefault="00000000" w:rsidRPr="00000000" w14:paraId="00004698">
      <w:pPr>
        <w:spacing w:after="240" w:before="240" w:lineRule="auto"/>
        <w:rPr/>
      </w:pPr>
      <w:r w:rsidDel="00000000" w:rsidR="00000000" w:rsidRPr="00000000">
        <w:rPr>
          <w:rtl w:val="0"/>
        </w:rPr>
        <w:t xml:space="preserve">And eventually they have a room full of equipment without a clear production system.</w:t>
      </w:r>
    </w:p>
    <w:p w:rsidR="00000000" w:rsidDel="00000000" w:rsidP="00000000" w:rsidRDefault="00000000" w:rsidRPr="00000000" w14:paraId="00004699">
      <w:pPr>
        <w:spacing w:after="240" w:before="240" w:lineRule="auto"/>
        <w:rPr/>
      </w:pPr>
      <w:r w:rsidDel="00000000" w:rsidR="00000000" w:rsidRPr="00000000">
        <w:rPr>
          <w:rtl w:val="0"/>
        </w:rPr>
        <w:t xml:space="preserve">The correction is simple.</w:t>
      </w:r>
    </w:p>
    <w:p w:rsidR="00000000" w:rsidDel="00000000" w:rsidP="00000000" w:rsidRDefault="00000000" w:rsidRPr="00000000" w14:paraId="0000469A">
      <w:pPr>
        <w:spacing w:after="240" w:before="240" w:lineRule="auto"/>
        <w:rPr/>
      </w:pPr>
      <w:r w:rsidDel="00000000" w:rsidR="00000000" w:rsidRPr="00000000">
        <w:rPr>
          <w:rtl w:val="0"/>
        </w:rPr>
        <w:t xml:space="preserve">Start with the content.</w:t>
      </w:r>
    </w:p>
    <w:p w:rsidR="00000000" w:rsidDel="00000000" w:rsidP="00000000" w:rsidRDefault="00000000" w:rsidRPr="00000000" w14:paraId="0000469B">
      <w:pPr>
        <w:spacing w:after="240" w:before="240" w:lineRule="auto"/>
        <w:rPr/>
      </w:pPr>
      <w:r w:rsidDel="00000000" w:rsidR="00000000" w:rsidRPr="00000000">
        <w:rPr>
          <w:rtl w:val="0"/>
        </w:rPr>
        <w:t xml:space="preserve">Ask:</w:t>
      </w:r>
    </w:p>
    <w:p w:rsidR="00000000" w:rsidDel="00000000" w:rsidP="00000000" w:rsidRDefault="00000000" w:rsidRPr="00000000" w14:paraId="0000469C">
      <w:pPr>
        <w:spacing w:after="240" w:before="240" w:lineRule="auto"/>
        <w:rPr>
          <w:b w:val="1"/>
          <w:bCs w:val="1"/>
        </w:rPr>
      </w:pPr>
      <w:r w:rsidDel="00000000" w:rsidR="00000000" w:rsidRPr="00000000">
        <w:rPr>
          <w:b w:val="1"/>
          <w:bCs w:val="1"/>
          <w:rtl w:val="0"/>
        </w:rPr>
        <w:t xml:space="preserve">What am I producing?</w:t>
      </w:r>
    </w:p>
    <w:p w:rsidR="00000000" w:rsidDel="00000000" w:rsidP="00000000" w:rsidRDefault="00000000" w:rsidRPr="00000000" w14:paraId="0000469D">
      <w:pPr>
        <w:spacing w:after="240" w:before="240" w:lineRule="auto"/>
        <w:rPr/>
      </w:pPr>
      <w:r w:rsidDel="00000000" w:rsidR="00000000" w:rsidRPr="00000000">
        <w:rPr>
          <w:rtl w:val="0"/>
        </w:rPr>
        <w:t xml:space="preserve">Then:</w:t>
      </w:r>
    </w:p>
    <w:p w:rsidR="00000000" w:rsidDel="00000000" w:rsidP="00000000" w:rsidRDefault="00000000" w:rsidRPr="00000000" w14:paraId="0000469E">
      <w:pPr>
        <w:spacing w:after="240" w:before="240" w:lineRule="auto"/>
        <w:rPr>
          <w:b w:val="1"/>
          <w:bCs w:val="1"/>
        </w:rPr>
      </w:pPr>
      <w:r w:rsidDel="00000000" w:rsidR="00000000" w:rsidRPr="00000000">
        <w:rPr>
          <w:b w:val="1"/>
          <w:bCs w:val="1"/>
          <w:rtl w:val="0"/>
        </w:rPr>
        <w:t xml:space="preserve">Where am I producing it?</w:t>
      </w:r>
    </w:p>
    <w:p w:rsidR="00000000" w:rsidDel="00000000" w:rsidP="00000000" w:rsidRDefault="00000000" w:rsidRPr="00000000" w14:paraId="0000469F">
      <w:pPr>
        <w:spacing w:after="240" w:before="240" w:lineRule="auto"/>
        <w:rPr/>
      </w:pPr>
      <w:r w:rsidDel="00000000" w:rsidR="00000000" w:rsidRPr="00000000">
        <w:rPr>
          <w:rtl w:val="0"/>
        </w:rPr>
        <w:t xml:space="preserve">Then:</w:t>
      </w:r>
    </w:p>
    <w:p w:rsidR="00000000" w:rsidDel="00000000" w:rsidP="00000000" w:rsidRDefault="00000000" w:rsidRPr="00000000" w14:paraId="000046A0">
      <w:pPr>
        <w:spacing w:after="240" w:before="240" w:lineRule="auto"/>
        <w:rPr>
          <w:b w:val="1"/>
          <w:bCs w:val="1"/>
        </w:rPr>
      </w:pPr>
      <w:r w:rsidDel="00000000" w:rsidR="00000000" w:rsidRPr="00000000">
        <w:rPr>
          <w:b w:val="1"/>
          <w:bCs w:val="1"/>
          <w:rtl w:val="0"/>
        </w:rPr>
        <w:t xml:space="preserve">What is actually wrong with my current setup?</w:t>
      </w:r>
    </w:p>
    <w:p w:rsidR="00000000" w:rsidDel="00000000" w:rsidP="00000000" w:rsidRDefault="00000000" w:rsidRPr="00000000" w14:paraId="000046A1">
      <w:pPr>
        <w:spacing w:after="240" w:before="240" w:lineRule="auto"/>
        <w:rPr/>
      </w:pPr>
      <w:r w:rsidDel="00000000" w:rsidR="00000000" w:rsidRPr="00000000">
        <w:rPr>
          <w:rtl w:val="0"/>
        </w:rPr>
        <w:t xml:space="preserve">Then:</w:t>
      </w:r>
    </w:p>
    <w:p w:rsidR="00000000" w:rsidDel="00000000" w:rsidP="00000000" w:rsidRDefault="00000000" w:rsidRPr="00000000" w14:paraId="000046A2">
      <w:pPr>
        <w:spacing w:after="240" w:before="240" w:lineRule="auto"/>
        <w:rPr>
          <w:b w:val="1"/>
          <w:bCs w:val="1"/>
        </w:rPr>
      </w:pPr>
      <w:r w:rsidDel="00000000" w:rsidR="00000000" w:rsidRPr="00000000">
        <w:rPr>
          <w:b w:val="1"/>
          <w:bCs w:val="1"/>
          <w:rtl w:val="0"/>
        </w:rPr>
        <w:t xml:space="preserve">What capability would solve that problem?</w:t>
      </w:r>
    </w:p>
    <w:p w:rsidR="00000000" w:rsidDel="00000000" w:rsidP="00000000" w:rsidRDefault="00000000" w:rsidRPr="00000000" w14:paraId="000046A3">
      <w:pPr>
        <w:spacing w:after="240" w:before="240" w:lineRule="auto"/>
        <w:rPr/>
      </w:pPr>
      <w:r w:rsidDel="00000000" w:rsidR="00000000" w:rsidRPr="00000000">
        <w:rPr>
          <w:rtl w:val="0"/>
        </w:rPr>
        <w:t xml:space="preserve">Only then do you choose the equipment.</w:t>
      </w:r>
    </w:p>
    <w:p w:rsidR="00000000" w:rsidDel="00000000" w:rsidP="00000000" w:rsidRDefault="00000000" w:rsidRPr="00000000" w14:paraId="00004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5">
      <w:pPr>
        <w:pStyle w:val="Heading3"/>
        <w:keepNext w:val="0"/>
        <w:keepLines w:val="0"/>
        <w:spacing w:before="280" w:lineRule="auto"/>
        <w:rPr>
          <w:b w:val="1"/>
          <w:bCs w:val="1"/>
          <w:color w:val="000000"/>
          <w:sz w:val="26"/>
          <w:szCs w:val="26"/>
        </w:rPr>
      </w:pPr>
      <w:bookmarkStart w:colFirst="0" w:colLast="0" w:name="_9p04jh1vz6o8" w:id="2012"/>
      <w:bookmarkEnd w:id="2012"/>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46A6">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46A7">
      <w:pPr>
        <w:spacing w:after="240" w:before="240" w:lineRule="auto"/>
        <w:rPr/>
      </w:pPr>
      <w:r w:rsidDel="00000000" w:rsidR="00000000" w:rsidRPr="00000000">
        <w:rPr>
          <w:rtl w:val="0"/>
        </w:rPr>
        <w:t xml:space="preserve">I want you to map your own production system.</w:t>
      </w:r>
    </w:p>
    <w:p w:rsidR="00000000" w:rsidDel="00000000" w:rsidP="00000000" w:rsidRDefault="00000000" w:rsidRPr="00000000" w14:paraId="000046A8">
      <w:pPr>
        <w:spacing w:after="240" w:before="240" w:lineRule="auto"/>
        <w:rPr/>
      </w:pPr>
      <w:r w:rsidDel="00000000" w:rsidR="00000000" w:rsidRPr="00000000">
        <w:rPr>
          <w:rtl w:val="0"/>
        </w:rPr>
        <w:t xml:space="preserve">First, write down your realistic equipment budget.</w:t>
      </w:r>
    </w:p>
    <w:p w:rsidR="00000000" w:rsidDel="00000000" w:rsidP="00000000" w:rsidRDefault="00000000" w:rsidRPr="00000000" w14:paraId="000046A9">
      <w:pPr>
        <w:spacing w:after="240" w:before="240" w:lineRule="auto"/>
        <w:rPr/>
      </w:pPr>
      <w:r w:rsidDel="00000000" w:rsidR="00000000" w:rsidRPr="00000000">
        <w:rPr>
          <w:rtl w:val="0"/>
        </w:rPr>
        <w:t xml:space="preserve">Then identify your primary production environment:</w:t>
      </w:r>
    </w:p>
    <w:p w:rsidR="00000000" w:rsidDel="00000000" w:rsidP="00000000" w:rsidRDefault="00000000" w:rsidRPr="00000000" w14:paraId="000046AA">
      <w:pPr>
        <w:spacing w:after="240" w:before="240" w:lineRule="auto"/>
        <w:rPr>
          <w:b w:val="1"/>
          <w:bCs w:val="1"/>
        </w:rPr>
      </w:pPr>
      <w:r w:rsidDel="00000000" w:rsidR="00000000" w:rsidRPr="00000000">
        <w:rPr>
          <w:b w:val="1"/>
          <w:bCs w:val="1"/>
          <w:rtl w:val="0"/>
        </w:rPr>
        <w:t xml:space="preserve">Phone-only, desk or laptop, home studio, office, mobile, interview, or multi-camera.</w:t>
      </w:r>
    </w:p>
    <w:p w:rsidR="00000000" w:rsidDel="00000000" w:rsidP="00000000" w:rsidRDefault="00000000" w:rsidRPr="00000000" w14:paraId="000046AB">
      <w:pPr>
        <w:spacing w:after="240" w:before="240" w:lineRule="auto"/>
        <w:rPr/>
      </w:pPr>
      <w:r w:rsidDel="00000000" w:rsidR="00000000" w:rsidRPr="00000000">
        <w:rPr>
          <w:rtl w:val="0"/>
        </w:rPr>
        <w:t xml:space="preserve">Next, write down the primary content format you're planning to produce.</w:t>
      </w:r>
    </w:p>
    <w:p w:rsidR="00000000" w:rsidDel="00000000" w:rsidP="00000000" w:rsidRDefault="00000000" w:rsidRPr="00000000" w14:paraId="000046AC">
      <w:pPr>
        <w:spacing w:after="240" w:before="240" w:lineRule="auto"/>
        <w:rPr/>
      </w:pPr>
      <w:r w:rsidDel="00000000" w:rsidR="00000000" w:rsidRPr="00000000">
        <w:rPr>
          <w:rtl w:val="0"/>
        </w:rPr>
        <w:t xml:space="preserve">Now list the equipment you already have.</w:t>
      </w:r>
    </w:p>
    <w:p w:rsidR="00000000" w:rsidDel="00000000" w:rsidP="00000000" w:rsidRDefault="00000000" w:rsidRPr="00000000" w14:paraId="000046AD">
      <w:pPr>
        <w:spacing w:after="240" w:before="240" w:lineRule="auto"/>
        <w:rPr/>
      </w:pPr>
      <w:r w:rsidDel="00000000" w:rsidR="00000000" w:rsidRPr="00000000">
        <w:rPr>
          <w:rtl w:val="0"/>
        </w:rPr>
        <w:t xml:space="preserve">And here's the most important part:</w:t>
      </w:r>
    </w:p>
    <w:p w:rsidR="00000000" w:rsidDel="00000000" w:rsidP="00000000" w:rsidRDefault="00000000" w:rsidRPr="00000000" w14:paraId="000046AE">
      <w:pPr>
        <w:spacing w:after="240" w:before="240" w:lineRule="auto"/>
        <w:rPr>
          <w:b w:val="1"/>
          <w:bCs w:val="1"/>
        </w:rPr>
      </w:pPr>
      <w:r w:rsidDel="00000000" w:rsidR="00000000" w:rsidRPr="00000000">
        <w:rPr>
          <w:b w:val="1"/>
          <w:bCs w:val="1"/>
          <w:rtl w:val="0"/>
        </w:rPr>
        <w:t xml:space="preserve">What is the actual limitation?</w:t>
      </w:r>
    </w:p>
    <w:p w:rsidR="00000000" w:rsidDel="00000000" w:rsidP="00000000" w:rsidRDefault="00000000" w:rsidRPr="00000000" w14:paraId="000046AF">
      <w:pPr>
        <w:spacing w:after="240" w:before="240" w:lineRule="auto"/>
        <w:rPr/>
      </w:pPr>
      <w:r w:rsidDel="00000000" w:rsidR="00000000" w:rsidRPr="00000000">
        <w:rPr>
          <w:rtl w:val="0"/>
        </w:rPr>
        <w:t xml:space="preserve">Not what you think might become a limitation.</w:t>
      </w:r>
    </w:p>
    <w:p w:rsidR="00000000" w:rsidDel="00000000" w:rsidP="00000000" w:rsidRDefault="00000000" w:rsidRPr="00000000" w14:paraId="000046B0">
      <w:pPr>
        <w:spacing w:after="240" w:before="240" w:lineRule="auto"/>
        <w:rPr/>
      </w:pPr>
      <w:r w:rsidDel="00000000" w:rsidR="00000000" w:rsidRPr="00000000">
        <w:rPr>
          <w:rtl w:val="0"/>
        </w:rPr>
        <w:t xml:space="preserve">Not what another creator says you need.</w:t>
      </w:r>
    </w:p>
    <w:p w:rsidR="00000000" w:rsidDel="00000000" w:rsidP="00000000" w:rsidRDefault="00000000" w:rsidRPr="00000000" w14:paraId="000046B1">
      <w:pPr>
        <w:spacing w:after="240" w:before="240" w:lineRule="auto"/>
        <w:rPr/>
      </w:pPr>
      <w:r w:rsidDel="00000000" w:rsidR="00000000" w:rsidRPr="00000000">
        <w:rPr>
          <w:rtl w:val="0"/>
        </w:rPr>
        <w:t xml:space="preserve">What is actually preventing you from producing the content you want to produce?</w:t>
      </w:r>
    </w:p>
    <w:p w:rsidR="00000000" w:rsidDel="00000000" w:rsidP="00000000" w:rsidRDefault="00000000" w:rsidRPr="00000000" w14:paraId="000046B2">
      <w:pPr>
        <w:spacing w:after="240" w:before="240" w:lineRule="auto"/>
        <w:rPr/>
      </w:pPr>
      <w:r w:rsidDel="00000000" w:rsidR="00000000" w:rsidRPr="00000000">
        <w:rPr>
          <w:rtl w:val="0"/>
        </w:rPr>
        <w:t xml:space="preserve">Write that down.</w:t>
      </w:r>
    </w:p>
    <w:p w:rsidR="00000000" w:rsidDel="00000000" w:rsidP="00000000" w:rsidRDefault="00000000" w:rsidRPr="00000000" w14:paraId="000046B3">
      <w:pPr>
        <w:spacing w:after="240" w:before="240" w:lineRule="auto"/>
        <w:rPr/>
      </w:pPr>
      <w:r w:rsidDel="00000000" w:rsidR="00000000" w:rsidRPr="00000000">
        <w:rPr>
          <w:rtl w:val="0"/>
        </w:rPr>
        <w:t xml:space="preserve">Then identify the minimum capability required to solve it.</w:t>
      </w:r>
    </w:p>
    <w:p w:rsidR="00000000" w:rsidDel="00000000" w:rsidP="00000000" w:rsidRDefault="00000000" w:rsidRPr="00000000" w14:paraId="000046B4">
      <w:pPr>
        <w:spacing w:after="240" w:before="240" w:lineRule="auto"/>
        <w:rPr/>
      </w:pPr>
      <w:r w:rsidDel="00000000" w:rsidR="00000000" w:rsidRPr="00000000">
        <w:rPr>
          <w:rtl w:val="0"/>
        </w:rPr>
        <w:t xml:space="preserve">Finally, put the equipment decision into one of four categories:</w:t>
      </w:r>
    </w:p>
    <w:p w:rsidR="00000000" w:rsidDel="00000000" w:rsidP="00000000" w:rsidRDefault="00000000" w:rsidRPr="00000000" w14:paraId="000046B5">
      <w:pPr>
        <w:spacing w:after="240" w:before="240" w:lineRule="auto"/>
        <w:rPr>
          <w:b w:val="1"/>
          <w:bCs w:val="1"/>
        </w:rPr>
      </w:pPr>
      <w:r w:rsidDel="00000000" w:rsidR="00000000" w:rsidRPr="00000000">
        <w:rPr>
          <w:b w:val="1"/>
          <w:bCs w:val="1"/>
          <w:rtl w:val="0"/>
        </w:rPr>
        <w:t xml:space="preserve">Buy now.</w:t>
        <w:br w:type="textWrapping"/>
        <w:t xml:space="preserve">Use what I have.</w:t>
        <w:br w:type="textWrapping"/>
        <w:t xml:space="preserve">Wait.</w:t>
        <w:br w:type="textWrapping"/>
        <w:t xml:space="preserve">Don't buy.</w:t>
      </w:r>
    </w:p>
    <w:p w:rsidR="00000000" w:rsidDel="00000000" w:rsidP="00000000" w:rsidRDefault="00000000" w:rsidRPr="00000000" w14:paraId="000046B6">
      <w:pPr>
        <w:spacing w:after="240" w:before="240" w:lineRule="auto"/>
        <w:rPr/>
      </w:pPr>
      <w:r w:rsidDel="00000000" w:rsidR="00000000" w:rsidRPr="00000000">
        <w:rPr>
          <w:rtl w:val="0"/>
        </w:rPr>
        <w:t xml:space="preserve">That last category matters.</w:t>
      </w:r>
    </w:p>
    <w:p w:rsidR="00000000" w:rsidDel="00000000" w:rsidP="00000000" w:rsidRDefault="00000000" w:rsidRPr="00000000" w14:paraId="000046B7">
      <w:pPr>
        <w:spacing w:after="240" w:before="240" w:lineRule="auto"/>
        <w:rPr/>
      </w:pPr>
      <w:r w:rsidDel="00000000" w:rsidR="00000000" w:rsidRPr="00000000">
        <w:rPr>
          <w:rtl w:val="0"/>
        </w:rPr>
        <w:t xml:space="preserve">Sometimes the correct equipment decision is to buy nothing.</w:t>
      </w:r>
    </w:p>
    <w:p w:rsidR="00000000" w:rsidDel="00000000" w:rsidP="00000000" w:rsidRDefault="00000000" w:rsidRPr="00000000" w14:paraId="00004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9">
      <w:pPr>
        <w:pStyle w:val="Heading3"/>
        <w:keepNext w:val="0"/>
        <w:keepLines w:val="0"/>
        <w:spacing w:before="280" w:lineRule="auto"/>
        <w:rPr>
          <w:b w:val="1"/>
          <w:bCs w:val="1"/>
          <w:color w:val="000000"/>
          <w:sz w:val="26"/>
          <w:szCs w:val="26"/>
        </w:rPr>
      </w:pPr>
      <w:bookmarkStart w:colFirst="0" w:colLast="0" w:name="_au7pp9ns7cyk" w:id="2013"/>
      <w:bookmarkEnd w:id="2013"/>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46BA">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46BB">
      <w:pPr>
        <w:spacing w:after="240" w:before="240" w:lineRule="auto"/>
        <w:rPr>
          <w:b w:val="1"/>
          <w:bCs w:val="1"/>
        </w:rPr>
      </w:pPr>
      <w:r w:rsidDel="00000000" w:rsidR="00000000" w:rsidRPr="00000000">
        <w:rPr>
          <w:b w:val="1"/>
          <w:bCs w:val="1"/>
          <w:rtl w:val="0"/>
        </w:rPr>
        <w:t xml:space="preserve">If you had to produce your next ten videos using only the equipment you already own, what specifically would prevent you from doing it?</w:t>
      </w:r>
    </w:p>
    <w:p w:rsidR="00000000" w:rsidDel="00000000" w:rsidP="00000000" w:rsidRDefault="00000000" w:rsidRPr="00000000" w14:paraId="000046BC">
      <w:pPr>
        <w:spacing w:after="240" w:before="240" w:lineRule="auto"/>
        <w:rPr/>
      </w:pPr>
      <w:r w:rsidDel="00000000" w:rsidR="00000000" w:rsidRPr="00000000">
        <w:rPr>
          <w:rtl w:val="0"/>
        </w:rPr>
        <w:t xml:space="preserve">If your answer is, "Nothing," that's useful information.</w:t>
      </w:r>
    </w:p>
    <w:p w:rsidR="00000000" w:rsidDel="00000000" w:rsidP="00000000" w:rsidRDefault="00000000" w:rsidRPr="00000000" w14:paraId="000046BD">
      <w:pPr>
        <w:spacing w:after="240" w:before="240" w:lineRule="auto"/>
        <w:rPr/>
      </w:pPr>
      <w:r w:rsidDel="00000000" w:rsidR="00000000" w:rsidRPr="00000000">
        <w:rPr>
          <w:rtl w:val="0"/>
        </w:rPr>
        <w:t xml:space="preserve">If your answer is, "The audio," that's useful information.</w:t>
      </w:r>
    </w:p>
    <w:p w:rsidR="00000000" w:rsidDel="00000000" w:rsidP="00000000" w:rsidRDefault="00000000" w:rsidRPr="00000000" w14:paraId="000046BE">
      <w:pPr>
        <w:spacing w:after="240" w:before="240" w:lineRule="auto"/>
        <w:rPr/>
      </w:pPr>
      <w:r w:rsidDel="00000000" w:rsidR="00000000" w:rsidRPr="00000000">
        <w:rPr>
          <w:rtl w:val="0"/>
        </w:rPr>
        <w:t xml:space="preserve">If it's lighting, room acoustics, stability, mobility, or something else — that's your starting point.</w:t>
      </w:r>
    </w:p>
    <w:p w:rsidR="00000000" w:rsidDel="00000000" w:rsidP="00000000" w:rsidRDefault="00000000" w:rsidRPr="00000000" w14:paraId="000046BF">
      <w:pPr>
        <w:spacing w:after="240" w:before="240" w:lineRule="auto"/>
        <w:rPr/>
      </w:pPr>
      <w:r w:rsidDel="00000000" w:rsidR="00000000" w:rsidRPr="00000000">
        <w:rPr>
          <w:rtl w:val="0"/>
        </w:rPr>
        <w:t xml:space="preserve">Not the equipment catalog.</w:t>
      </w:r>
    </w:p>
    <w:p w:rsidR="00000000" w:rsidDel="00000000" w:rsidP="00000000" w:rsidRDefault="00000000" w:rsidRPr="00000000" w14:paraId="000046C0">
      <w:pPr>
        <w:spacing w:after="240" w:before="240" w:lineRule="auto"/>
        <w:rPr/>
      </w:pPr>
      <w:r w:rsidDel="00000000" w:rsidR="00000000" w:rsidRPr="00000000">
        <w:rPr>
          <w:rtl w:val="0"/>
        </w:rPr>
        <w:t xml:space="preserve">The problem.</w:t>
      </w:r>
    </w:p>
    <w:p w:rsidR="00000000" w:rsidDel="00000000" w:rsidP="00000000" w:rsidRDefault="00000000" w:rsidRPr="00000000" w14:paraId="00004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2">
      <w:pPr>
        <w:pStyle w:val="Heading3"/>
        <w:keepNext w:val="0"/>
        <w:keepLines w:val="0"/>
        <w:spacing w:before="280" w:lineRule="auto"/>
        <w:rPr>
          <w:b w:val="1"/>
          <w:bCs w:val="1"/>
          <w:color w:val="000000"/>
          <w:sz w:val="26"/>
          <w:szCs w:val="26"/>
        </w:rPr>
      </w:pPr>
      <w:bookmarkStart w:colFirst="0" w:colLast="0" w:name="_d5tsvpes9uiw" w:id="2014"/>
      <w:bookmarkEnd w:id="2014"/>
      <w:r w:rsidDel="00000000" w:rsidR="00000000" w:rsidRPr="00000000">
        <w:rPr>
          <w:b w:val="1"/>
          <w:bCs w:val="1"/>
          <w:color w:val="000000"/>
          <w:sz w:val="26"/>
          <w:szCs w:val="26"/>
          <w:rtl w:val="0"/>
        </w:rPr>
        <w:t xml:space="preserve">Transition</w:t>
      </w:r>
    </w:p>
    <w:p w:rsidR="00000000" w:rsidDel="00000000" w:rsidP="00000000" w:rsidRDefault="00000000" w:rsidRPr="00000000" w14:paraId="000046C3">
      <w:pPr>
        <w:spacing w:after="240" w:before="240" w:lineRule="auto"/>
        <w:rPr/>
      </w:pPr>
      <w:r w:rsidDel="00000000" w:rsidR="00000000" w:rsidRPr="00000000">
        <w:rPr>
          <w:rtl w:val="0"/>
        </w:rPr>
        <w:t xml:space="preserve">In the next chapter, we're going to take the same problem-solving approach and move from </w:t>
      </w:r>
      <w:r w:rsidDel="00000000" w:rsidR="00000000" w:rsidRPr="00000000">
        <w:rPr>
          <w:b w:val="1"/>
          <w:bCs w:val="1"/>
          <w:rtl w:val="0"/>
        </w:rPr>
        <w:t xml:space="preserve">what equipment you need</w:t>
      </w:r>
      <w:r w:rsidDel="00000000" w:rsidR="00000000" w:rsidRPr="00000000">
        <w:rPr>
          <w:rtl w:val="0"/>
        </w:rPr>
        <w:t xml:space="preserve"> to </w:t>
      </w:r>
      <w:r w:rsidDel="00000000" w:rsidR="00000000" w:rsidRPr="00000000">
        <w:rPr>
          <w:b w:val="1"/>
          <w:bCs w:val="1"/>
          <w:rtl w:val="0"/>
        </w:rPr>
        <w:t xml:space="preserve">how you actually set up and control it</w:t>
      </w:r>
      <w:r w:rsidDel="00000000" w:rsidR="00000000" w:rsidRPr="00000000">
        <w:rPr>
          <w:rtl w:val="0"/>
        </w:rPr>
        <w:t xml:space="preserve"> — because owning the right equipment is only useful when you know how to make that equipment work together.</w:t>
      </w:r>
    </w:p>
    <w:p w:rsidR="00000000" w:rsidDel="00000000" w:rsidP="00000000" w:rsidRDefault="00000000" w:rsidRPr="00000000" w14:paraId="00004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5">
      <w:pPr>
        <w:rPr/>
      </w:pPr>
      <w:r w:rsidDel="00000000" w:rsidR="00000000" w:rsidRPr="00000000">
        <w:rPr>
          <w:rtl w:val="0"/>
        </w:rPr>
      </w:r>
    </w:p>
    <w:p w:rsidR="00000000" w:rsidDel="00000000" w:rsidP="00000000" w:rsidRDefault="00000000" w:rsidRPr="00000000" w14:paraId="000046C6">
      <w:pPr>
        <w:pStyle w:val="Heading1"/>
        <w:keepNext w:val="0"/>
        <w:keepLines w:val="0"/>
        <w:spacing w:before="480" w:lineRule="auto"/>
        <w:rPr>
          <w:b w:val="1"/>
          <w:bCs w:val="1"/>
          <w:sz w:val="46"/>
          <w:szCs w:val="46"/>
        </w:rPr>
      </w:pPr>
      <w:bookmarkStart w:colFirst="0" w:colLast="0" w:name="_ecvilh8068na" w:id="2015"/>
      <w:bookmarkEnd w:id="2015"/>
      <w:r w:rsidDel="00000000" w:rsidR="00000000" w:rsidRPr="00000000">
        <w:rPr>
          <w:b w:val="1"/>
          <w:bCs w:val="1"/>
          <w:sz w:val="46"/>
          <w:szCs w:val="46"/>
          <w:rtl w:val="0"/>
        </w:rPr>
        <w:t xml:space="preserve">Session 5</w:t>
      </w:r>
    </w:p>
    <w:p w:rsidR="00000000" w:rsidDel="00000000" w:rsidP="00000000" w:rsidRDefault="00000000" w:rsidRPr="00000000" w14:paraId="000046C7">
      <w:pPr>
        <w:pStyle w:val="Heading2"/>
        <w:keepNext w:val="0"/>
        <w:keepLines w:val="0"/>
        <w:spacing w:after="80" w:lineRule="auto"/>
        <w:rPr>
          <w:b w:val="1"/>
          <w:bCs w:val="1"/>
          <w:sz w:val="34"/>
          <w:szCs w:val="34"/>
        </w:rPr>
      </w:pPr>
      <w:bookmarkStart w:colFirst="0" w:colLast="0" w:name="_wc6utd77wuv5" w:id="2016"/>
      <w:bookmarkEnd w:id="2016"/>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46C8">
      <w:pPr>
        <w:pStyle w:val="Heading3"/>
        <w:keepNext w:val="0"/>
        <w:keepLines w:val="0"/>
        <w:spacing w:before="280" w:lineRule="auto"/>
        <w:rPr>
          <w:b w:val="1"/>
          <w:bCs w:val="1"/>
          <w:color w:val="000000"/>
          <w:sz w:val="26"/>
          <w:szCs w:val="26"/>
        </w:rPr>
      </w:pPr>
      <w:bookmarkStart w:colFirst="0" w:colLast="0" w:name="_pe6waras5fyy" w:id="2017"/>
      <w:bookmarkEnd w:id="2017"/>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46C9">
      <w:pPr>
        <w:spacing w:after="240" w:before="240" w:lineRule="auto"/>
        <w:rPr/>
      </w:pPr>
      <w:r w:rsidDel="00000000" w:rsidR="00000000" w:rsidRPr="00000000">
        <w:rPr>
          <w:rtl w:val="0"/>
        </w:rPr>
        <w:t xml:space="preserve">By the end of this chapter, participants will be able to identify the essential software functions their content operation requires and build the </w:t>
      </w:r>
      <w:r w:rsidDel="00000000" w:rsidR="00000000" w:rsidRPr="00000000">
        <w:rPr>
          <w:b w:val="1"/>
          <w:bCs w:val="1"/>
          <w:rtl w:val="0"/>
        </w:rPr>
        <w:t xml:space="preserve">smallest useful software stack</w:t>
      </w:r>
      <w:r w:rsidDel="00000000" w:rsidR="00000000" w:rsidRPr="00000000">
        <w:rPr>
          <w:rtl w:val="0"/>
        </w:rPr>
        <w:t xml:space="preserve"> that reliably supports their actual workflow.</w:t>
      </w:r>
    </w:p>
    <w:p w:rsidR="00000000" w:rsidDel="00000000" w:rsidP="00000000" w:rsidRDefault="00000000" w:rsidRPr="00000000" w14:paraId="000046CA">
      <w:pPr>
        <w:pStyle w:val="Heading3"/>
        <w:keepNext w:val="0"/>
        <w:keepLines w:val="0"/>
        <w:spacing w:before="280" w:lineRule="auto"/>
        <w:rPr>
          <w:b w:val="1"/>
          <w:bCs w:val="1"/>
          <w:color w:val="000000"/>
          <w:sz w:val="26"/>
          <w:szCs w:val="26"/>
        </w:rPr>
      </w:pPr>
      <w:bookmarkStart w:colFirst="0" w:colLast="0" w:name="_yrz0c4r269rj" w:id="2018"/>
      <w:bookmarkEnd w:id="2018"/>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46CB">
      <w:pPr>
        <w:numPr>
          <w:ilvl w:val="0"/>
          <w:numId w:val="340"/>
        </w:numPr>
        <w:spacing w:after="0" w:afterAutospacing="0" w:before="240" w:lineRule="auto"/>
        <w:ind w:left="720" w:hanging="360"/>
      </w:pPr>
      <w:r w:rsidDel="00000000" w:rsidR="00000000" w:rsidRPr="00000000">
        <w:rPr>
          <w:rtl w:val="0"/>
        </w:rPr>
        <w:t xml:space="preserve">A content operation needs functions covered, not a large collection of applications.</w:t>
      </w:r>
    </w:p>
    <w:p w:rsidR="00000000" w:rsidDel="00000000" w:rsidP="00000000" w:rsidRDefault="00000000" w:rsidRPr="00000000" w14:paraId="000046CC">
      <w:pPr>
        <w:numPr>
          <w:ilvl w:val="0"/>
          <w:numId w:val="340"/>
        </w:numPr>
        <w:spacing w:after="0" w:afterAutospacing="0" w:before="0" w:beforeAutospacing="0" w:lineRule="auto"/>
        <w:ind w:left="720" w:hanging="360"/>
      </w:pPr>
      <w:r w:rsidDel="00000000" w:rsidR="00000000" w:rsidRPr="00000000">
        <w:rPr>
          <w:rtl w:val="0"/>
        </w:rPr>
        <w:t xml:space="preserve">Use the simplest tool that reliably performs the required function.</w:t>
      </w:r>
    </w:p>
    <w:p w:rsidR="00000000" w:rsidDel="00000000" w:rsidP="00000000" w:rsidRDefault="00000000" w:rsidRPr="00000000" w14:paraId="000046CD">
      <w:pPr>
        <w:numPr>
          <w:ilvl w:val="0"/>
          <w:numId w:val="340"/>
        </w:numPr>
        <w:spacing w:after="0" w:afterAutospacing="0" w:before="0" w:beforeAutospacing="0" w:lineRule="auto"/>
        <w:ind w:left="720" w:hanging="360"/>
      </w:pPr>
      <w:r w:rsidDel="00000000" w:rsidR="00000000" w:rsidRPr="00000000">
        <w:rPr>
          <w:rtl w:val="0"/>
        </w:rPr>
        <w:t xml:space="preserve">Software should be added because of an identified need, not because a capability exists.</w:t>
      </w:r>
    </w:p>
    <w:p w:rsidR="00000000" w:rsidDel="00000000" w:rsidP="00000000" w:rsidRDefault="00000000" w:rsidRPr="00000000" w14:paraId="000046CE">
      <w:pPr>
        <w:numPr>
          <w:ilvl w:val="0"/>
          <w:numId w:val="340"/>
        </w:numPr>
        <w:spacing w:after="0" w:afterAutospacing="0" w:before="0" w:beforeAutospacing="0" w:lineRule="auto"/>
        <w:ind w:left="720" w:hanging="360"/>
      </w:pPr>
      <w:r w:rsidDel="00000000" w:rsidR="00000000" w:rsidRPr="00000000">
        <w:rPr>
          <w:rtl w:val="0"/>
        </w:rPr>
        <w:t xml:space="preserve">Existing tools should be evaluated before adding another tool.</w:t>
      </w:r>
    </w:p>
    <w:p w:rsidR="00000000" w:rsidDel="00000000" w:rsidP="00000000" w:rsidRDefault="00000000" w:rsidRPr="00000000" w14:paraId="000046CF">
      <w:pPr>
        <w:numPr>
          <w:ilvl w:val="0"/>
          <w:numId w:val="340"/>
        </w:numPr>
        <w:spacing w:after="0" w:afterAutospacing="0" w:before="0" w:beforeAutospacing="0" w:lineRule="auto"/>
        <w:ind w:left="720" w:hanging="360"/>
      </w:pPr>
      <w:r w:rsidDel="00000000" w:rsidR="00000000" w:rsidRPr="00000000">
        <w:rPr>
          <w:rtl w:val="0"/>
        </w:rPr>
        <w:t xml:space="preserve">Native platform tools may already be sufficient.</w:t>
      </w:r>
    </w:p>
    <w:p w:rsidR="00000000" w:rsidDel="00000000" w:rsidP="00000000" w:rsidRDefault="00000000" w:rsidRPr="00000000" w14:paraId="000046D0">
      <w:pPr>
        <w:numPr>
          <w:ilvl w:val="0"/>
          <w:numId w:val="340"/>
        </w:numPr>
        <w:spacing w:after="0" w:afterAutospacing="0" w:before="0" w:beforeAutospacing="0" w:lineRule="auto"/>
        <w:ind w:left="720" w:hanging="360"/>
      </w:pPr>
      <w:r w:rsidDel="00000000" w:rsidR="00000000" w:rsidRPr="00000000">
        <w:rPr>
          <w:rtl w:val="0"/>
        </w:rPr>
        <w:t xml:space="preserve">AI is a production capability, not a reason to accumulate applications.</w:t>
      </w:r>
    </w:p>
    <w:p w:rsidR="00000000" w:rsidDel="00000000" w:rsidP="00000000" w:rsidRDefault="00000000" w:rsidRPr="00000000" w14:paraId="000046D1">
      <w:pPr>
        <w:numPr>
          <w:ilvl w:val="0"/>
          <w:numId w:val="340"/>
        </w:numPr>
        <w:spacing w:after="0" w:afterAutospacing="0" w:before="0" w:beforeAutospacing="0" w:lineRule="auto"/>
        <w:ind w:left="720" w:hanging="360"/>
      </w:pPr>
      <w:r w:rsidDel="00000000" w:rsidR="00000000" w:rsidRPr="00000000">
        <w:rPr>
          <w:rtl w:val="0"/>
        </w:rPr>
        <w:t xml:space="preserve">Every additional tool creates learning, maintenance, access, fragmentation, and failure costs.</w:t>
      </w:r>
    </w:p>
    <w:p w:rsidR="00000000" w:rsidDel="00000000" w:rsidP="00000000" w:rsidRDefault="00000000" w:rsidRPr="00000000" w14:paraId="000046D2">
      <w:pPr>
        <w:numPr>
          <w:ilvl w:val="0"/>
          <w:numId w:val="340"/>
        </w:numPr>
        <w:spacing w:after="240" w:before="0" w:beforeAutospacing="0" w:lineRule="auto"/>
        <w:ind w:left="720" w:hanging="360"/>
      </w:pPr>
      <w:r w:rsidDel="00000000" w:rsidR="00000000" w:rsidRPr="00000000">
        <w:rPr>
          <w:rtl w:val="0"/>
        </w:rPr>
        <w:t xml:space="preserve">The right stack changes as the operation's actual needs change.</w:t>
      </w:r>
    </w:p>
    <w:p w:rsidR="00000000" w:rsidDel="00000000" w:rsidP="00000000" w:rsidRDefault="00000000" w:rsidRPr="00000000" w14:paraId="000046D3">
      <w:pPr>
        <w:pStyle w:val="Heading3"/>
        <w:keepNext w:val="0"/>
        <w:keepLines w:val="0"/>
        <w:spacing w:before="280" w:lineRule="auto"/>
        <w:rPr>
          <w:b w:val="1"/>
          <w:bCs w:val="1"/>
          <w:color w:val="000000"/>
          <w:sz w:val="26"/>
          <w:szCs w:val="26"/>
        </w:rPr>
      </w:pPr>
      <w:bookmarkStart w:colFirst="0" w:colLast="0" w:name="_oo7mjhegb3ee" w:id="2019"/>
      <w:bookmarkEnd w:id="2019"/>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46D4">
      <w:pPr>
        <w:numPr>
          <w:ilvl w:val="0"/>
          <w:numId w:val="13"/>
        </w:numPr>
        <w:spacing w:after="0" w:afterAutospacing="0" w:before="240" w:lineRule="auto"/>
        <w:ind w:left="720" w:hanging="360"/>
      </w:pPr>
      <w:r w:rsidDel="00000000" w:rsidR="00000000" w:rsidRPr="00000000">
        <w:rPr>
          <w:rtl w:val="0"/>
        </w:rPr>
        <w:t xml:space="preserve">Recording</w:t>
      </w:r>
    </w:p>
    <w:p w:rsidR="00000000" w:rsidDel="00000000" w:rsidP="00000000" w:rsidRDefault="00000000" w:rsidRPr="00000000" w14:paraId="000046D5">
      <w:pPr>
        <w:numPr>
          <w:ilvl w:val="0"/>
          <w:numId w:val="1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46D6">
      <w:pPr>
        <w:numPr>
          <w:ilvl w:val="0"/>
          <w:numId w:val="13"/>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46D7">
      <w:pPr>
        <w:numPr>
          <w:ilvl w:val="0"/>
          <w:numId w:val="13"/>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46D8">
      <w:pPr>
        <w:numPr>
          <w:ilvl w:val="0"/>
          <w:numId w:val="13"/>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46D9">
      <w:pPr>
        <w:numPr>
          <w:ilvl w:val="0"/>
          <w:numId w:val="13"/>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46DA">
      <w:pPr>
        <w:numPr>
          <w:ilvl w:val="0"/>
          <w:numId w:val="13"/>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46DB">
      <w:pPr>
        <w:numPr>
          <w:ilvl w:val="0"/>
          <w:numId w:val="13"/>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46DC">
      <w:pPr>
        <w:numPr>
          <w:ilvl w:val="0"/>
          <w:numId w:val="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6DD">
      <w:pPr>
        <w:numPr>
          <w:ilvl w:val="0"/>
          <w:numId w:val="13"/>
        </w:numPr>
        <w:spacing w:after="240" w:before="0" w:beforeAutospacing="0" w:lineRule="auto"/>
        <w:ind w:left="720" w:hanging="360"/>
      </w:pPr>
      <w:r w:rsidDel="00000000" w:rsidR="00000000" w:rsidRPr="00000000">
        <w:rPr>
          <w:rtl w:val="0"/>
        </w:rPr>
        <w:t xml:space="preserve">A deliberately minimal stack covering those functions</w:t>
      </w:r>
    </w:p>
    <w:p w:rsidR="00000000" w:rsidDel="00000000" w:rsidP="00000000" w:rsidRDefault="00000000" w:rsidRPr="00000000" w14:paraId="000046DE">
      <w:pPr>
        <w:pStyle w:val="Heading3"/>
        <w:keepNext w:val="0"/>
        <w:keepLines w:val="0"/>
        <w:spacing w:before="280" w:lineRule="auto"/>
        <w:rPr>
          <w:b w:val="1"/>
          <w:bCs w:val="1"/>
          <w:color w:val="000000"/>
          <w:sz w:val="26"/>
          <w:szCs w:val="26"/>
        </w:rPr>
      </w:pPr>
      <w:bookmarkStart w:colFirst="0" w:colLast="0" w:name="_b6yywxda3q16" w:id="2020"/>
      <w:bookmarkEnd w:id="2020"/>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46DF">
      <w:pPr>
        <w:numPr>
          <w:ilvl w:val="0"/>
          <w:numId w:val="184"/>
        </w:numPr>
        <w:spacing w:after="0" w:afterAutospacing="0" w:before="240" w:lineRule="auto"/>
        <w:ind w:left="720" w:hanging="360"/>
      </w:pPr>
      <w:r w:rsidDel="00000000" w:rsidR="00000000" w:rsidRPr="00000000">
        <w:rPr>
          <w:rtl w:val="0"/>
        </w:rPr>
        <w:t xml:space="preserve">Which software functions does the business actually need?</w:t>
      </w:r>
    </w:p>
    <w:p w:rsidR="00000000" w:rsidDel="00000000" w:rsidP="00000000" w:rsidRDefault="00000000" w:rsidRPr="00000000" w14:paraId="000046E0">
      <w:pPr>
        <w:numPr>
          <w:ilvl w:val="0"/>
          <w:numId w:val="184"/>
        </w:numPr>
        <w:spacing w:after="0" w:afterAutospacing="0" w:before="0" w:beforeAutospacing="0" w:lineRule="auto"/>
        <w:ind w:left="720" w:hanging="360"/>
      </w:pPr>
      <w:r w:rsidDel="00000000" w:rsidR="00000000" w:rsidRPr="00000000">
        <w:rPr>
          <w:rtl w:val="0"/>
        </w:rPr>
        <w:t xml:space="preserve">Which functions are already covered?</w:t>
      </w:r>
    </w:p>
    <w:p w:rsidR="00000000" w:rsidDel="00000000" w:rsidP="00000000" w:rsidRDefault="00000000" w:rsidRPr="00000000" w14:paraId="000046E1">
      <w:pPr>
        <w:numPr>
          <w:ilvl w:val="0"/>
          <w:numId w:val="184"/>
        </w:numPr>
        <w:spacing w:after="0" w:afterAutospacing="0" w:before="0" w:beforeAutospacing="0" w:lineRule="auto"/>
        <w:ind w:left="720" w:hanging="360"/>
      </w:pPr>
      <w:r w:rsidDel="00000000" w:rsidR="00000000" w:rsidRPr="00000000">
        <w:rPr>
          <w:rtl w:val="0"/>
        </w:rPr>
        <w:t xml:space="preserve">Which tools overlap?</w:t>
      </w:r>
    </w:p>
    <w:p w:rsidR="00000000" w:rsidDel="00000000" w:rsidP="00000000" w:rsidRDefault="00000000" w:rsidRPr="00000000" w14:paraId="000046E2">
      <w:pPr>
        <w:numPr>
          <w:ilvl w:val="0"/>
          <w:numId w:val="184"/>
        </w:numPr>
        <w:spacing w:after="0" w:afterAutospacing="0" w:before="0" w:beforeAutospacing="0" w:lineRule="auto"/>
        <w:ind w:left="720" w:hanging="360"/>
      </w:pPr>
      <w:r w:rsidDel="00000000" w:rsidR="00000000" w:rsidRPr="00000000">
        <w:rPr>
          <w:rtl w:val="0"/>
        </w:rPr>
        <w:t xml:space="preserve">Which tools solve a genuine recurring problem?</w:t>
      </w:r>
    </w:p>
    <w:p w:rsidR="00000000" w:rsidDel="00000000" w:rsidP="00000000" w:rsidRDefault="00000000" w:rsidRPr="00000000" w14:paraId="000046E3">
      <w:pPr>
        <w:numPr>
          <w:ilvl w:val="0"/>
          <w:numId w:val="184"/>
        </w:numPr>
        <w:spacing w:after="0" w:afterAutospacing="0" w:before="0" w:beforeAutospacing="0" w:lineRule="auto"/>
        <w:ind w:left="720" w:hanging="360"/>
      </w:pPr>
      <w:r w:rsidDel="00000000" w:rsidR="00000000" w:rsidRPr="00000000">
        <w:rPr>
          <w:rtl w:val="0"/>
        </w:rPr>
        <w:t xml:space="preserve">Which functions can be handled by native platform capabilities?</w:t>
      </w:r>
    </w:p>
    <w:p w:rsidR="00000000" w:rsidDel="00000000" w:rsidP="00000000" w:rsidRDefault="00000000" w:rsidRPr="00000000" w14:paraId="000046E4">
      <w:pPr>
        <w:numPr>
          <w:ilvl w:val="0"/>
          <w:numId w:val="184"/>
        </w:numPr>
        <w:spacing w:after="240" w:before="0" w:beforeAutospacing="0" w:lineRule="auto"/>
        <w:ind w:left="720" w:hanging="360"/>
      </w:pPr>
      <w:r w:rsidDel="00000000" w:rsidR="00000000" w:rsidRPr="00000000">
        <w:rPr>
          <w:rtl w:val="0"/>
        </w:rPr>
        <w:t xml:space="preserve">Which tools are necessary now versus merely useful someday?</w:t>
      </w:r>
    </w:p>
    <w:p w:rsidR="00000000" w:rsidDel="00000000" w:rsidP="00000000" w:rsidRDefault="00000000" w:rsidRPr="00000000" w14:paraId="000046E5">
      <w:pPr>
        <w:pStyle w:val="Heading3"/>
        <w:keepNext w:val="0"/>
        <w:keepLines w:val="0"/>
        <w:spacing w:before="280" w:lineRule="auto"/>
        <w:rPr>
          <w:b w:val="1"/>
          <w:bCs w:val="1"/>
          <w:color w:val="000000"/>
          <w:sz w:val="26"/>
          <w:szCs w:val="26"/>
        </w:rPr>
      </w:pPr>
      <w:bookmarkStart w:colFirst="0" w:colLast="0" w:name="_ljx23zu7zi4p" w:id="2021"/>
      <w:bookmarkEnd w:id="2021"/>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46E6">
      <w:pPr>
        <w:spacing w:after="240" w:before="240" w:lineRule="auto"/>
        <w:rPr/>
      </w:pPr>
      <w:r w:rsidDel="00000000" w:rsidR="00000000" w:rsidRPr="00000000">
        <w:rPr>
          <w:rtl w:val="0"/>
        </w:rPr>
        <w:t xml:space="preserve">Participants inventory their current software stack and map every tool to a specific production function. They then identify overlap, unused tools, missing functions, and tools that could potentially be removed or consolidated.</w:t>
      </w:r>
    </w:p>
    <w:p w:rsidR="00000000" w:rsidDel="00000000" w:rsidP="00000000" w:rsidRDefault="00000000" w:rsidRPr="00000000" w14:paraId="000046E7">
      <w:pPr>
        <w:pStyle w:val="Heading3"/>
        <w:keepNext w:val="0"/>
        <w:keepLines w:val="0"/>
        <w:spacing w:before="280" w:lineRule="auto"/>
        <w:rPr>
          <w:b w:val="1"/>
          <w:bCs w:val="1"/>
          <w:color w:val="000000"/>
          <w:sz w:val="26"/>
          <w:szCs w:val="26"/>
        </w:rPr>
      </w:pPr>
      <w:bookmarkStart w:colFirst="0" w:colLast="0" w:name="_lj3cpjfftpub" w:id="2022"/>
      <w:bookmarkEnd w:id="2022"/>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46E8">
      <w:pPr>
        <w:spacing w:after="240" w:before="240" w:lineRule="auto"/>
        <w:rPr/>
      </w:pPr>
      <w:r w:rsidDel="00000000" w:rsidR="00000000" w:rsidRPr="00000000">
        <w:rPr>
          <w:rtl w:val="0"/>
        </w:rPr>
        <w:t xml:space="preserve">The detailed descriptions of individual software functions and their implementation considerations become reference material. Participants do not need to memorize specific software products.</w:t>
      </w:r>
    </w:p>
    <w:p w:rsidR="00000000" w:rsidDel="00000000" w:rsidP="00000000" w:rsidRDefault="00000000" w:rsidRPr="00000000" w14:paraId="00004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A">
      <w:pPr>
        <w:pStyle w:val="Heading2"/>
        <w:keepNext w:val="0"/>
        <w:keepLines w:val="0"/>
        <w:spacing w:after="80" w:lineRule="auto"/>
        <w:rPr>
          <w:b w:val="1"/>
          <w:bCs w:val="1"/>
          <w:sz w:val="34"/>
          <w:szCs w:val="34"/>
        </w:rPr>
      </w:pPr>
      <w:bookmarkStart w:colFirst="0" w:colLast="0" w:name="_fotn7tbtjcqx" w:id="2023"/>
      <w:bookmarkEnd w:id="2023"/>
      <w:r w:rsidDel="00000000" w:rsidR="00000000" w:rsidRPr="00000000">
        <w:rPr>
          <w:b w:val="1"/>
          <w:bCs w:val="1"/>
          <w:sz w:val="34"/>
          <w:szCs w:val="34"/>
          <w:rtl w:val="0"/>
        </w:rPr>
        <w:t xml:space="preserve">Presenter Script</w:t>
      </w:r>
    </w:p>
    <w:p w:rsidR="00000000" w:rsidDel="00000000" w:rsidP="00000000" w:rsidRDefault="00000000" w:rsidRPr="00000000" w14:paraId="000046EB">
      <w:pPr>
        <w:pStyle w:val="Heading3"/>
        <w:keepNext w:val="0"/>
        <w:keepLines w:val="0"/>
        <w:spacing w:before="280" w:lineRule="auto"/>
        <w:rPr>
          <w:b w:val="1"/>
          <w:bCs w:val="1"/>
          <w:color w:val="000000"/>
          <w:sz w:val="26"/>
          <w:szCs w:val="26"/>
        </w:rPr>
      </w:pPr>
      <w:bookmarkStart w:colFirst="0" w:colLast="0" w:name="_vq6jjauubysy" w:id="2024"/>
      <w:bookmarkEnd w:id="2024"/>
      <w:r w:rsidDel="00000000" w:rsidR="00000000" w:rsidRPr="00000000">
        <w:rPr>
          <w:b w:val="1"/>
          <w:bCs w:val="1"/>
          <w:color w:val="000000"/>
          <w:sz w:val="26"/>
          <w:szCs w:val="26"/>
          <w:rtl w:val="0"/>
        </w:rPr>
        <w:t xml:space="preserve">Opening Hook</w:t>
      </w:r>
    </w:p>
    <w:p w:rsidR="00000000" w:rsidDel="00000000" w:rsidP="00000000" w:rsidRDefault="00000000" w:rsidRPr="00000000" w14:paraId="000046EC">
      <w:pPr>
        <w:spacing w:after="240" w:before="240" w:lineRule="auto"/>
        <w:rPr/>
      </w:pPr>
      <w:r w:rsidDel="00000000" w:rsidR="00000000" w:rsidRPr="00000000">
        <w:rPr>
          <w:rtl w:val="0"/>
        </w:rPr>
        <w:t xml:space="preserve">Here's a question I want you to think about:</w:t>
      </w:r>
    </w:p>
    <w:p w:rsidR="00000000" w:rsidDel="00000000" w:rsidP="00000000" w:rsidRDefault="00000000" w:rsidRPr="00000000" w14:paraId="000046ED">
      <w:pPr>
        <w:spacing w:after="240" w:before="240" w:lineRule="auto"/>
        <w:rPr>
          <w:b w:val="1"/>
          <w:bCs w:val="1"/>
        </w:rPr>
      </w:pPr>
      <w:r w:rsidDel="00000000" w:rsidR="00000000" w:rsidRPr="00000000">
        <w:rPr>
          <w:b w:val="1"/>
          <w:bCs w:val="1"/>
          <w:rtl w:val="0"/>
        </w:rPr>
        <w:t xml:space="preserve">How many pieces of software does it take to make one video?</w:t>
      </w:r>
    </w:p>
    <w:p w:rsidR="00000000" w:rsidDel="00000000" w:rsidP="00000000" w:rsidRDefault="00000000" w:rsidRPr="00000000" w14:paraId="000046EE">
      <w:pPr>
        <w:spacing w:after="240" w:before="240" w:lineRule="auto"/>
        <w:rPr/>
      </w:pPr>
      <w:r w:rsidDel="00000000" w:rsidR="00000000" w:rsidRPr="00000000">
        <w:rPr>
          <w:rtl w:val="0"/>
        </w:rPr>
        <w:t xml:space="preserve">You might say a camera application, an editor, captioning software, a thumbnail tool, cloud storage, scheduling, analytics, communication, and AI.</w:t>
      </w:r>
    </w:p>
    <w:p w:rsidR="00000000" w:rsidDel="00000000" w:rsidP="00000000" w:rsidRDefault="00000000" w:rsidRPr="00000000" w14:paraId="000046EF">
      <w:pPr>
        <w:spacing w:after="240" w:before="240" w:lineRule="auto"/>
        <w:rPr/>
      </w:pPr>
      <w:r w:rsidDel="00000000" w:rsidR="00000000" w:rsidRPr="00000000">
        <w:rPr>
          <w:rtl w:val="0"/>
        </w:rPr>
        <w:t xml:space="preserve">And suddenly, making one video has become an exercise in managing software.</w:t>
      </w:r>
    </w:p>
    <w:p w:rsidR="00000000" w:rsidDel="00000000" w:rsidP="00000000" w:rsidRDefault="00000000" w:rsidRPr="00000000" w14:paraId="000046F0">
      <w:pPr>
        <w:spacing w:after="240" w:before="240" w:lineRule="auto"/>
        <w:rPr/>
      </w:pPr>
      <w:r w:rsidDel="00000000" w:rsidR="00000000" w:rsidRPr="00000000">
        <w:rPr>
          <w:rtl w:val="0"/>
        </w:rPr>
        <w:t xml:space="preserve">That's the problem we're addressing in this chapter.</w:t>
      </w:r>
    </w:p>
    <w:p w:rsidR="00000000" w:rsidDel="00000000" w:rsidP="00000000" w:rsidRDefault="00000000" w:rsidRPr="00000000" w14:paraId="000046F1">
      <w:pPr>
        <w:spacing w:after="240" w:before="240" w:lineRule="auto"/>
        <w:rPr/>
      </w:pPr>
      <w:r w:rsidDel="00000000" w:rsidR="00000000" w:rsidRPr="00000000">
        <w:rPr>
          <w:rtl w:val="0"/>
        </w:rPr>
        <w:t xml:space="preserve">The goal isn't to find the most powerful collection of tools.</w:t>
      </w:r>
    </w:p>
    <w:p w:rsidR="00000000" w:rsidDel="00000000" w:rsidP="00000000" w:rsidRDefault="00000000" w:rsidRPr="00000000" w14:paraId="000046F2">
      <w:pPr>
        <w:spacing w:after="240" w:before="240" w:lineRule="auto"/>
        <w:rPr>
          <w:b w:val="1"/>
          <w:bCs w:val="1"/>
        </w:rPr>
      </w:pPr>
      <w:r w:rsidDel="00000000" w:rsidR="00000000" w:rsidRPr="00000000">
        <w:rPr>
          <w:rtl w:val="0"/>
        </w:rPr>
        <w:t xml:space="preserve">The goal is to build the </w:t>
      </w:r>
      <w:r w:rsidDel="00000000" w:rsidR="00000000" w:rsidRPr="00000000">
        <w:rPr>
          <w:b w:val="1"/>
          <w:bCs w:val="1"/>
          <w:rtl w:val="0"/>
        </w:rPr>
        <w:t xml:space="preserve">smallest software stack that reliably gets the work done.</w:t>
      </w:r>
    </w:p>
    <w:p w:rsidR="00000000" w:rsidDel="00000000" w:rsidP="00000000" w:rsidRDefault="00000000" w:rsidRPr="00000000" w14:paraId="000046F3">
      <w:pPr>
        <w:pStyle w:val="Heading3"/>
        <w:keepNext w:val="0"/>
        <w:keepLines w:val="0"/>
        <w:spacing w:before="280" w:lineRule="auto"/>
        <w:rPr>
          <w:b w:val="1"/>
          <w:bCs w:val="1"/>
          <w:color w:val="000000"/>
          <w:sz w:val="26"/>
          <w:szCs w:val="26"/>
        </w:rPr>
      </w:pPr>
      <w:bookmarkStart w:colFirst="0" w:colLast="0" w:name="_v9ilrj6knnhl" w:id="2025"/>
      <w:bookmarkEnd w:id="2025"/>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46F4">
      <w:pPr>
        <w:spacing w:after="240" w:before="240" w:lineRule="auto"/>
        <w:rPr/>
      </w:pPr>
      <w:r w:rsidDel="00000000" w:rsidR="00000000" w:rsidRPr="00000000">
        <w:rPr>
          <w:rtl w:val="0"/>
        </w:rPr>
        <w:t xml:space="preserve">The simplest way to think about this is:</w:t>
      </w:r>
    </w:p>
    <w:p w:rsidR="00000000" w:rsidDel="00000000" w:rsidP="00000000" w:rsidRDefault="00000000" w:rsidRPr="00000000" w14:paraId="000046F5">
      <w:pPr>
        <w:spacing w:after="240" w:before="240" w:lineRule="auto"/>
        <w:rPr>
          <w:b w:val="1"/>
          <w:bCs w:val="1"/>
        </w:rPr>
      </w:pPr>
      <w:r w:rsidDel="00000000" w:rsidR="00000000" w:rsidRPr="00000000">
        <w:rPr>
          <w:b w:val="1"/>
          <w:bCs w:val="1"/>
          <w:rtl w:val="0"/>
        </w:rPr>
        <w:t xml:space="preserve">Don't count applications. Count functions.</w:t>
      </w:r>
    </w:p>
    <w:p w:rsidR="00000000" w:rsidDel="00000000" w:rsidP="00000000" w:rsidRDefault="00000000" w:rsidRPr="00000000" w14:paraId="000046F6">
      <w:pPr>
        <w:spacing w:after="240" w:before="240" w:lineRule="auto"/>
        <w:rPr/>
      </w:pPr>
      <w:r w:rsidDel="00000000" w:rsidR="00000000" w:rsidRPr="00000000">
        <w:rPr>
          <w:rtl w:val="0"/>
        </w:rPr>
        <w:t xml:space="preserve">Your content operation has jobs that need to get done.</w:t>
      </w:r>
    </w:p>
    <w:p w:rsidR="00000000" w:rsidDel="00000000" w:rsidP="00000000" w:rsidRDefault="00000000" w:rsidRPr="00000000" w14:paraId="000046F7">
      <w:pPr>
        <w:spacing w:after="240" w:before="240" w:lineRule="auto"/>
        <w:rPr/>
      </w:pPr>
      <w:r w:rsidDel="00000000" w:rsidR="00000000" w:rsidRPr="00000000">
        <w:rPr>
          <w:rtl w:val="0"/>
        </w:rPr>
        <w:t xml:space="preserve">Something has to record.</w:t>
      </w:r>
    </w:p>
    <w:p w:rsidR="00000000" w:rsidDel="00000000" w:rsidP="00000000" w:rsidRDefault="00000000" w:rsidRPr="00000000" w14:paraId="000046F8">
      <w:pPr>
        <w:spacing w:after="240" w:before="240" w:lineRule="auto"/>
        <w:rPr/>
      </w:pPr>
      <w:r w:rsidDel="00000000" w:rsidR="00000000" w:rsidRPr="00000000">
        <w:rPr>
          <w:rtl w:val="0"/>
        </w:rPr>
        <w:t xml:space="preserve">Something has to edit.</w:t>
      </w:r>
    </w:p>
    <w:p w:rsidR="00000000" w:rsidDel="00000000" w:rsidP="00000000" w:rsidRDefault="00000000" w:rsidRPr="00000000" w14:paraId="000046F9">
      <w:pPr>
        <w:spacing w:after="240" w:before="240" w:lineRule="auto"/>
        <w:rPr/>
      </w:pPr>
      <w:r w:rsidDel="00000000" w:rsidR="00000000" w:rsidRPr="00000000">
        <w:rPr>
          <w:rtl w:val="0"/>
        </w:rPr>
        <w:t xml:space="preserve">Something has to handle captions.</w:t>
      </w:r>
    </w:p>
    <w:p w:rsidR="00000000" w:rsidDel="00000000" w:rsidP="00000000" w:rsidRDefault="00000000" w:rsidRPr="00000000" w14:paraId="000046FA">
      <w:pPr>
        <w:spacing w:after="240" w:before="240" w:lineRule="auto"/>
        <w:rPr/>
      </w:pPr>
      <w:r w:rsidDel="00000000" w:rsidR="00000000" w:rsidRPr="00000000">
        <w:rPr>
          <w:rtl w:val="0"/>
        </w:rPr>
        <w:t xml:space="preserve">Something has to create or prepare the thumbnail.</w:t>
      </w:r>
    </w:p>
    <w:p w:rsidR="00000000" w:rsidDel="00000000" w:rsidP="00000000" w:rsidRDefault="00000000" w:rsidRPr="00000000" w14:paraId="000046FB">
      <w:pPr>
        <w:spacing w:after="240" w:before="240" w:lineRule="auto"/>
        <w:rPr/>
      </w:pPr>
      <w:r w:rsidDel="00000000" w:rsidR="00000000" w:rsidRPr="00000000">
        <w:rPr>
          <w:rtl w:val="0"/>
        </w:rPr>
        <w:t xml:space="preserve">Something has to store the assets.</w:t>
      </w:r>
    </w:p>
    <w:p w:rsidR="00000000" w:rsidDel="00000000" w:rsidP="00000000" w:rsidRDefault="00000000" w:rsidRPr="00000000" w14:paraId="000046FC">
      <w:pPr>
        <w:spacing w:after="240" w:before="240" w:lineRule="auto"/>
        <w:rPr/>
      </w:pPr>
      <w:r w:rsidDel="00000000" w:rsidR="00000000" w:rsidRPr="00000000">
        <w:rPr>
          <w:rtl w:val="0"/>
        </w:rPr>
        <w:t xml:space="preserve">Something may need to schedule publication.</w:t>
      </w:r>
    </w:p>
    <w:p w:rsidR="00000000" w:rsidDel="00000000" w:rsidP="00000000" w:rsidRDefault="00000000" w:rsidRPr="00000000" w14:paraId="000046FD">
      <w:pPr>
        <w:spacing w:after="240" w:before="240" w:lineRule="auto"/>
        <w:rPr/>
      </w:pPr>
      <w:r w:rsidDel="00000000" w:rsidR="00000000" w:rsidRPr="00000000">
        <w:rPr>
          <w:rtl w:val="0"/>
        </w:rPr>
        <w:t xml:space="preserve">Something needs to provide measurement.</w:t>
      </w:r>
    </w:p>
    <w:p w:rsidR="00000000" w:rsidDel="00000000" w:rsidP="00000000" w:rsidRDefault="00000000" w:rsidRPr="00000000" w14:paraId="000046FE">
      <w:pPr>
        <w:spacing w:after="240" w:before="240" w:lineRule="auto"/>
        <w:rPr/>
      </w:pPr>
      <w:r w:rsidDel="00000000" w:rsidR="00000000" w:rsidRPr="00000000">
        <w:rPr>
          <w:rtl w:val="0"/>
        </w:rPr>
        <w:t xml:space="preserve">You may need AI assistance.</w:t>
      </w:r>
    </w:p>
    <w:p w:rsidR="00000000" w:rsidDel="00000000" w:rsidP="00000000" w:rsidRDefault="00000000" w:rsidRPr="00000000" w14:paraId="000046FF">
      <w:pPr>
        <w:spacing w:after="240" w:before="240" w:lineRule="auto"/>
        <w:rPr/>
      </w:pPr>
      <w:r w:rsidDel="00000000" w:rsidR="00000000" w:rsidRPr="00000000">
        <w:rPr>
          <w:rtl w:val="0"/>
        </w:rPr>
        <w:t xml:space="preserve">And if more than one person is involved, you need some way to communicate and coordinate the work.</w:t>
      </w:r>
    </w:p>
    <w:p w:rsidR="00000000" w:rsidDel="00000000" w:rsidP="00000000" w:rsidRDefault="00000000" w:rsidRPr="00000000" w14:paraId="00004700">
      <w:pPr>
        <w:spacing w:after="240" w:before="240" w:lineRule="auto"/>
        <w:rPr/>
      </w:pPr>
      <w:r w:rsidDel="00000000" w:rsidR="00000000" w:rsidRPr="00000000">
        <w:rPr>
          <w:rtl w:val="0"/>
        </w:rPr>
        <w:t xml:space="preserve">Those are functions.</w:t>
      </w:r>
    </w:p>
    <w:p w:rsidR="00000000" w:rsidDel="00000000" w:rsidP="00000000" w:rsidRDefault="00000000" w:rsidRPr="00000000" w14:paraId="00004701">
      <w:pPr>
        <w:spacing w:after="240" w:before="240" w:lineRule="auto"/>
        <w:rPr/>
      </w:pPr>
      <w:r w:rsidDel="00000000" w:rsidR="00000000" w:rsidRPr="00000000">
        <w:rPr>
          <w:rtl w:val="0"/>
        </w:rPr>
        <w:t xml:space="preserve">The question is not whether you have nine different applications.</w:t>
      </w:r>
    </w:p>
    <w:p w:rsidR="00000000" w:rsidDel="00000000" w:rsidP="00000000" w:rsidRDefault="00000000" w:rsidRPr="00000000" w14:paraId="00004702">
      <w:pPr>
        <w:spacing w:after="240" w:before="240" w:lineRule="auto"/>
        <w:rPr>
          <w:b w:val="1"/>
          <w:bCs w:val="1"/>
        </w:rPr>
      </w:pPr>
      <w:r w:rsidDel="00000000" w:rsidR="00000000" w:rsidRPr="00000000">
        <w:rPr>
          <w:rtl w:val="0"/>
        </w:rPr>
        <w:t xml:space="preserve">The question is whether those functions are being handled </w:t>
      </w:r>
      <w:r w:rsidDel="00000000" w:rsidR="00000000" w:rsidRPr="00000000">
        <w:rPr>
          <w:b w:val="1"/>
          <w:bCs w:val="1"/>
          <w:rtl w:val="0"/>
        </w:rPr>
        <w:t xml:space="preserve">reliably, efficiently, and at the scale you actually operate.</w:t>
      </w:r>
    </w:p>
    <w:p w:rsidR="00000000" w:rsidDel="00000000" w:rsidP="00000000" w:rsidRDefault="00000000" w:rsidRPr="00000000" w14:paraId="00004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4">
      <w:pPr>
        <w:pStyle w:val="Heading3"/>
        <w:keepNext w:val="0"/>
        <w:keepLines w:val="0"/>
        <w:spacing w:before="280" w:lineRule="auto"/>
        <w:rPr>
          <w:b w:val="1"/>
          <w:bCs w:val="1"/>
          <w:color w:val="000000"/>
          <w:sz w:val="26"/>
          <w:szCs w:val="26"/>
        </w:rPr>
      </w:pPr>
      <w:bookmarkStart w:colFirst="0" w:colLast="0" w:name="_jwvn37576ltc" w:id="2026"/>
      <w:bookmarkEnd w:id="2026"/>
      <w:r w:rsidDel="00000000" w:rsidR="00000000" w:rsidRPr="00000000">
        <w:rPr>
          <w:b w:val="1"/>
          <w:bCs w:val="1"/>
          <w:color w:val="000000"/>
          <w:sz w:val="26"/>
          <w:szCs w:val="26"/>
          <w:rtl w:val="0"/>
        </w:rPr>
        <w:t xml:space="preserve">The Core Software Functions</w:t>
      </w:r>
    </w:p>
    <w:p w:rsidR="00000000" w:rsidDel="00000000" w:rsidP="00000000" w:rsidRDefault="00000000" w:rsidRPr="00000000" w14:paraId="00004705">
      <w:pPr>
        <w:spacing w:after="240" w:before="240" w:lineRule="auto"/>
        <w:rPr/>
      </w:pPr>
      <w:r w:rsidDel="00000000" w:rsidR="00000000" w:rsidRPr="00000000">
        <w:rPr>
          <w:rtl w:val="0"/>
        </w:rPr>
        <w:t xml:space="preserve">Let's walk through them.</w:t>
      </w:r>
    </w:p>
    <w:p w:rsidR="00000000" w:rsidDel="00000000" w:rsidP="00000000" w:rsidRDefault="00000000" w:rsidRPr="00000000" w14:paraId="00004706">
      <w:pPr>
        <w:spacing w:after="240" w:before="240" w:lineRule="auto"/>
        <w:rPr/>
      </w:pPr>
      <w:r w:rsidDel="00000000" w:rsidR="00000000" w:rsidRPr="00000000">
        <w:rPr>
          <w:b w:val="1"/>
          <w:bCs w:val="1"/>
          <w:rtl w:val="0"/>
        </w:rPr>
        <w:t xml:space="preserve">Recording</w:t>
      </w:r>
      <w:r w:rsidDel="00000000" w:rsidR="00000000" w:rsidRPr="00000000">
        <w:rPr>
          <w:rtl w:val="0"/>
        </w:rPr>
        <w:t xml:space="preserve"> is the first.</w:t>
      </w:r>
    </w:p>
    <w:p w:rsidR="00000000" w:rsidDel="00000000" w:rsidP="00000000" w:rsidRDefault="00000000" w:rsidRPr="00000000" w14:paraId="00004707">
      <w:pPr>
        <w:spacing w:after="240" w:before="240" w:lineRule="auto"/>
        <w:rPr/>
      </w:pPr>
      <w:r w:rsidDel="00000000" w:rsidR="00000000" w:rsidRPr="00000000">
        <w:rPr>
          <w:rtl w:val="0"/>
        </w:rPr>
        <w:t xml:space="preserve">For many people in this course, recording is already handled by the phone or camera they're using.</w:t>
      </w:r>
    </w:p>
    <w:p w:rsidR="00000000" w:rsidDel="00000000" w:rsidP="00000000" w:rsidRDefault="00000000" w:rsidRPr="00000000" w14:paraId="00004708">
      <w:pPr>
        <w:spacing w:after="240" w:before="240" w:lineRule="auto"/>
        <w:rPr/>
      </w:pPr>
      <w:r w:rsidDel="00000000" w:rsidR="00000000" w:rsidRPr="00000000">
        <w:rPr>
          <w:rtl w:val="0"/>
        </w:rPr>
        <w:t xml:space="preserve">You don't automatically need another recording application.</w:t>
      </w:r>
    </w:p>
    <w:p w:rsidR="00000000" w:rsidDel="00000000" w:rsidP="00000000" w:rsidRDefault="00000000" w:rsidRPr="00000000" w14:paraId="00004709">
      <w:pPr>
        <w:spacing w:after="240" w:before="240" w:lineRule="auto"/>
        <w:rPr/>
      </w:pPr>
      <w:r w:rsidDel="00000000" w:rsidR="00000000" w:rsidRPr="00000000">
        <w:rPr>
          <w:rtl w:val="0"/>
        </w:rPr>
        <w:t xml:space="preserve">You may need one for screen recording or livestreaming, for example.</w:t>
      </w:r>
    </w:p>
    <w:p w:rsidR="00000000" w:rsidDel="00000000" w:rsidP="00000000" w:rsidRDefault="00000000" w:rsidRPr="00000000" w14:paraId="0000470A">
      <w:pPr>
        <w:spacing w:after="240" w:before="240" w:lineRule="auto"/>
        <w:rPr/>
      </w:pPr>
      <w:r w:rsidDel="00000000" w:rsidR="00000000" w:rsidRPr="00000000">
        <w:rPr>
          <w:rtl w:val="0"/>
        </w:rPr>
        <w:t xml:space="preserve">But if your existing equipment already handles recording adequately, adding another application doesn't improve anything.</w:t>
      </w:r>
    </w:p>
    <w:p w:rsidR="00000000" w:rsidDel="00000000" w:rsidP="00000000" w:rsidRDefault="00000000" w:rsidRPr="00000000" w14:paraId="0000470B">
      <w:pPr>
        <w:spacing w:after="240" w:before="240" w:lineRule="auto"/>
        <w:rPr/>
      </w:pPr>
      <w:r w:rsidDel="00000000" w:rsidR="00000000" w:rsidRPr="00000000">
        <w:rPr>
          <w:rtl w:val="0"/>
        </w:rPr>
        <w:t xml:space="preserve">Next is </w:t>
      </w:r>
      <w:r w:rsidDel="00000000" w:rsidR="00000000" w:rsidRPr="00000000">
        <w:rPr>
          <w:b w:val="1"/>
          <w:bCs w:val="1"/>
          <w:rtl w:val="0"/>
        </w:rPr>
        <w:t xml:space="preserve">editing</w:t>
      </w:r>
      <w:r w:rsidDel="00000000" w:rsidR="00000000" w:rsidRPr="00000000">
        <w:rPr>
          <w:rtl w:val="0"/>
        </w:rPr>
        <w:t xml:space="preserve">.</w:t>
      </w:r>
    </w:p>
    <w:p w:rsidR="00000000" w:rsidDel="00000000" w:rsidP="00000000" w:rsidRDefault="00000000" w:rsidRPr="00000000" w14:paraId="0000470C">
      <w:pPr>
        <w:spacing w:after="240" w:before="240" w:lineRule="auto"/>
        <w:rPr/>
      </w:pPr>
      <w:r w:rsidDel="00000000" w:rsidR="00000000" w:rsidRPr="00000000">
        <w:rPr>
          <w:rtl w:val="0"/>
        </w:rPr>
        <w:t xml:space="preserve">This is where people often get pulled toward complexity.</w:t>
      </w:r>
    </w:p>
    <w:p w:rsidR="00000000" w:rsidDel="00000000" w:rsidP="00000000" w:rsidRDefault="00000000" w:rsidRPr="00000000" w14:paraId="0000470D">
      <w:pPr>
        <w:spacing w:after="240" w:before="240" w:lineRule="auto"/>
        <w:rPr/>
      </w:pPr>
      <w:r w:rsidDel="00000000" w:rsidR="00000000" w:rsidRPr="00000000">
        <w:rPr>
          <w:rtl w:val="0"/>
        </w:rPr>
        <w:t xml:space="preserve">There are very simple editing tools, and there are highly sophisticated professional systems.</w:t>
      </w:r>
    </w:p>
    <w:p w:rsidR="00000000" w:rsidDel="00000000" w:rsidP="00000000" w:rsidRDefault="00000000" w:rsidRPr="00000000" w14:paraId="0000470E">
      <w:pPr>
        <w:spacing w:after="240" w:before="240" w:lineRule="auto"/>
        <w:rPr/>
      </w:pPr>
      <w:r w:rsidDel="00000000" w:rsidR="00000000" w:rsidRPr="00000000">
        <w:rPr>
          <w:rtl w:val="0"/>
        </w:rPr>
        <w:t xml:space="preserve">The right choice depends on the content you're actually producing.</w:t>
      </w:r>
    </w:p>
    <w:p w:rsidR="00000000" w:rsidDel="00000000" w:rsidP="00000000" w:rsidRDefault="00000000" w:rsidRPr="00000000" w14:paraId="0000470F">
      <w:pPr>
        <w:spacing w:after="240" w:before="240" w:lineRule="auto"/>
        <w:rPr/>
      </w:pPr>
      <w:r w:rsidDel="00000000" w:rsidR="00000000" w:rsidRPr="00000000">
        <w:rPr>
          <w:rtl w:val="0"/>
        </w:rPr>
        <w:t xml:space="preserve">If you're making straightforward single-camera educational videos, you may not need a professional-level editing environment with capabilities you'll never use.</w:t>
      </w:r>
    </w:p>
    <w:p w:rsidR="00000000" w:rsidDel="00000000" w:rsidP="00000000" w:rsidRDefault="00000000" w:rsidRPr="00000000" w14:paraId="00004710">
      <w:pPr>
        <w:spacing w:after="240" w:before="240" w:lineRule="auto"/>
        <w:rPr/>
      </w:pPr>
      <w:r w:rsidDel="00000000" w:rsidR="00000000" w:rsidRPr="00000000">
        <w:rPr>
          <w:rtl w:val="0"/>
        </w:rPr>
        <w:t xml:space="preserve">Use the complexity your content requires.</w:t>
      </w:r>
    </w:p>
    <w:p w:rsidR="00000000" w:rsidDel="00000000" w:rsidP="00000000" w:rsidRDefault="00000000" w:rsidRPr="00000000" w14:paraId="00004711">
      <w:pPr>
        <w:spacing w:after="240" w:before="240" w:lineRule="auto"/>
        <w:rPr/>
      </w:pPr>
      <w:r w:rsidDel="00000000" w:rsidR="00000000" w:rsidRPr="00000000">
        <w:rPr>
          <w:rtl w:val="0"/>
        </w:rPr>
        <w:t xml:space="preserve">Not the complexity you imagine you might eventually need.</w:t>
      </w:r>
    </w:p>
    <w:p w:rsidR="00000000" w:rsidDel="00000000" w:rsidP="00000000" w:rsidRDefault="00000000" w:rsidRPr="00000000" w14:paraId="00004712">
      <w:pPr>
        <w:spacing w:after="240" w:before="240" w:lineRule="auto"/>
        <w:rPr/>
      </w:pPr>
      <w:r w:rsidDel="00000000" w:rsidR="00000000" w:rsidRPr="00000000">
        <w:rPr>
          <w:rtl w:val="0"/>
        </w:rPr>
        <w:t xml:space="preserve">Then there's </w:t>
      </w:r>
      <w:r w:rsidDel="00000000" w:rsidR="00000000" w:rsidRPr="00000000">
        <w:rPr>
          <w:b w:val="1"/>
          <w:bCs w:val="1"/>
          <w:rtl w:val="0"/>
        </w:rPr>
        <w:t xml:space="preserve">captions</w:t>
      </w:r>
      <w:r w:rsidDel="00000000" w:rsidR="00000000" w:rsidRPr="00000000">
        <w:rPr>
          <w:rtl w:val="0"/>
        </w:rPr>
        <w:t xml:space="preserve">.</w:t>
      </w:r>
    </w:p>
    <w:p w:rsidR="00000000" w:rsidDel="00000000" w:rsidP="00000000" w:rsidRDefault="00000000" w:rsidRPr="00000000" w14:paraId="00004713">
      <w:pPr>
        <w:spacing w:after="240" w:before="240" w:lineRule="auto"/>
        <w:rPr/>
      </w:pPr>
      <w:r w:rsidDel="00000000" w:rsidR="00000000" w:rsidRPr="00000000">
        <w:rPr>
          <w:rtl w:val="0"/>
        </w:rPr>
        <w:t xml:space="preserve">Captioning needs to be part of the workflow, not something you remember five minutes before publishing.</w:t>
      </w:r>
    </w:p>
    <w:p w:rsidR="00000000" w:rsidDel="00000000" w:rsidP="00000000" w:rsidRDefault="00000000" w:rsidRPr="00000000" w14:paraId="00004714">
      <w:pPr>
        <w:spacing w:after="240" w:before="240" w:lineRule="auto"/>
        <w:rPr/>
      </w:pPr>
      <w:r w:rsidDel="00000000" w:rsidR="00000000" w:rsidRPr="00000000">
        <w:rPr>
          <w:rtl w:val="0"/>
        </w:rPr>
        <w:t xml:space="preserve">Automated captioning can make the process much faster, but automated does not mean automatically correct.</w:t>
      </w:r>
    </w:p>
    <w:p w:rsidR="00000000" w:rsidDel="00000000" w:rsidP="00000000" w:rsidRDefault="00000000" w:rsidRPr="00000000" w14:paraId="00004715">
      <w:pPr>
        <w:spacing w:after="240" w:before="240" w:lineRule="auto"/>
        <w:rPr/>
      </w:pPr>
      <w:r w:rsidDel="00000000" w:rsidR="00000000" w:rsidRPr="00000000">
        <w:rPr>
          <w:rtl w:val="0"/>
        </w:rPr>
        <w:t xml:space="preserve">There should still be a human review before publication.</w:t>
      </w:r>
    </w:p>
    <w:p w:rsidR="00000000" w:rsidDel="00000000" w:rsidP="00000000" w:rsidRDefault="00000000" w:rsidRPr="00000000" w14:paraId="00004716">
      <w:pPr>
        <w:spacing w:after="240" w:before="240" w:lineRule="auto"/>
        <w:rPr/>
      </w:pPr>
      <w:r w:rsidDel="00000000" w:rsidR="00000000" w:rsidRPr="00000000">
        <w:rPr>
          <w:rtl w:val="0"/>
        </w:rPr>
        <w:t xml:space="preserve">Then we have </w:t>
      </w:r>
      <w:r w:rsidDel="00000000" w:rsidR="00000000" w:rsidRPr="00000000">
        <w:rPr>
          <w:b w:val="1"/>
          <w:bCs w:val="1"/>
          <w:rtl w:val="0"/>
        </w:rPr>
        <w:t xml:space="preserve">thumbnails</w:t>
      </w:r>
      <w:r w:rsidDel="00000000" w:rsidR="00000000" w:rsidRPr="00000000">
        <w:rPr>
          <w:rtl w:val="0"/>
        </w:rPr>
        <w:t xml:space="preserve">.</w:t>
      </w:r>
    </w:p>
    <w:p w:rsidR="00000000" w:rsidDel="00000000" w:rsidP="00000000" w:rsidRDefault="00000000" w:rsidRPr="00000000" w14:paraId="00004717">
      <w:pPr>
        <w:spacing w:after="240" w:before="240" w:lineRule="auto"/>
        <w:rPr/>
      </w:pPr>
      <w:r w:rsidDel="00000000" w:rsidR="00000000" w:rsidRPr="00000000">
        <w:rPr>
          <w:rtl w:val="0"/>
        </w:rPr>
        <w:t xml:space="preserve">You don't necessarily need professional photo-editing software just to create a useful thumbnail.</w:t>
      </w:r>
    </w:p>
    <w:p w:rsidR="00000000" w:rsidDel="00000000" w:rsidP="00000000" w:rsidRDefault="00000000" w:rsidRPr="00000000" w14:paraId="00004718">
      <w:pPr>
        <w:spacing w:after="240" w:before="240" w:lineRule="auto"/>
        <w:rPr/>
      </w:pPr>
      <w:r w:rsidDel="00000000" w:rsidR="00000000" w:rsidRPr="00000000">
        <w:rPr>
          <w:rtl w:val="0"/>
        </w:rPr>
        <w:t xml:space="preserve">You need a tool that can produce the right image dimensions, typography, visual hierarchy, and branding for the places where you're publishing.</w:t>
      </w:r>
    </w:p>
    <w:p w:rsidR="00000000" w:rsidDel="00000000" w:rsidP="00000000" w:rsidRDefault="00000000" w:rsidRPr="00000000" w14:paraId="00004719">
      <w:pPr>
        <w:spacing w:after="240" w:before="240" w:lineRule="auto"/>
        <w:rPr/>
      </w:pPr>
      <w:r w:rsidDel="00000000" w:rsidR="00000000" w:rsidRPr="00000000">
        <w:rPr>
          <w:rtl w:val="0"/>
        </w:rPr>
        <w:t xml:space="preserve">Again, function first.</w:t>
      </w:r>
    </w:p>
    <w:p w:rsidR="00000000" w:rsidDel="00000000" w:rsidP="00000000" w:rsidRDefault="00000000" w:rsidRPr="00000000" w14:paraId="0000471A">
      <w:pPr>
        <w:spacing w:after="240" w:before="240" w:lineRule="auto"/>
        <w:rPr/>
      </w:pPr>
      <w:r w:rsidDel="00000000" w:rsidR="00000000" w:rsidRPr="00000000">
        <w:rPr>
          <w:rtl w:val="0"/>
        </w:rPr>
        <w:t xml:space="preserve">Then there's </w:t>
      </w:r>
      <w:r w:rsidDel="00000000" w:rsidR="00000000" w:rsidRPr="00000000">
        <w:rPr>
          <w:b w:val="1"/>
          <w:bCs w:val="1"/>
          <w:rtl w:val="0"/>
        </w:rPr>
        <w:t xml:space="preserve">storage</w:t>
      </w:r>
      <w:r w:rsidDel="00000000" w:rsidR="00000000" w:rsidRPr="00000000">
        <w:rPr>
          <w:rtl w:val="0"/>
        </w:rPr>
        <w:t xml:space="preserve">.</w:t>
      </w:r>
    </w:p>
    <w:p w:rsidR="00000000" w:rsidDel="00000000" w:rsidP="00000000" w:rsidRDefault="00000000" w:rsidRPr="00000000" w14:paraId="0000471B">
      <w:pPr>
        <w:spacing w:after="240" w:before="240" w:lineRule="auto"/>
        <w:rPr/>
      </w:pPr>
      <w:r w:rsidDel="00000000" w:rsidR="00000000" w:rsidRPr="00000000">
        <w:rPr>
          <w:rtl w:val="0"/>
        </w:rPr>
        <w:t xml:space="preserve">This one is particularly important because storage isn't simply where files go.</w:t>
      </w:r>
    </w:p>
    <w:p w:rsidR="00000000" w:rsidDel="00000000" w:rsidP="00000000" w:rsidRDefault="00000000" w:rsidRPr="00000000" w14:paraId="0000471C">
      <w:pPr>
        <w:spacing w:after="240" w:before="240" w:lineRule="auto"/>
        <w:rPr/>
      </w:pPr>
      <w:r w:rsidDel="00000000" w:rsidR="00000000" w:rsidRPr="00000000">
        <w:rPr>
          <w:rtl w:val="0"/>
        </w:rPr>
        <w:t xml:space="preserve">It needs to support the Asset Library system we discussed earlier.</w:t>
      </w:r>
    </w:p>
    <w:p w:rsidR="00000000" w:rsidDel="00000000" w:rsidP="00000000" w:rsidRDefault="00000000" w:rsidRPr="00000000" w14:paraId="0000471D">
      <w:pPr>
        <w:spacing w:after="240" w:before="240" w:lineRule="auto"/>
        <w:rPr/>
      </w:pPr>
      <w:r w:rsidDel="00000000" w:rsidR="00000000" w:rsidRPr="00000000">
        <w:rPr>
          <w:rtl w:val="0"/>
        </w:rPr>
        <w:t xml:space="preserve">A solo creator may be able to work with organized local storage and a reliable backup process.</w:t>
      </w:r>
    </w:p>
    <w:p w:rsidR="00000000" w:rsidDel="00000000" w:rsidP="00000000" w:rsidRDefault="00000000" w:rsidRPr="00000000" w14:paraId="0000471E">
      <w:pPr>
        <w:spacing w:after="240" w:before="240" w:lineRule="auto"/>
        <w:rPr/>
      </w:pPr>
      <w:r w:rsidDel="00000000" w:rsidR="00000000" w:rsidRPr="00000000">
        <w:rPr>
          <w:rtl w:val="0"/>
        </w:rPr>
        <w:t xml:space="preserve">A larger team may need shared network or cloud storage so everyone can access the current assets.</w:t>
      </w:r>
    </w:p>
    <w:p w:rsidR="00000000" w:rsidDel="00000000" w:rsidP="00000000" w:rsidRDefault="00000000" w:rsidRPr="00000000" w14:paraId="0000471F">
      <w:pPr>
        <w:spacing w:after="240" w:before="240" w:lineRule="auto"/>
        <w:rPr/>
      </w:pPr>
      <w:r w:rsidDel="00000000" w:rsidR="00000000" w:rsidRPr="00000000">
        <w:rPr>
          <w:rtl w:val="0"/>
        </w:rPr>
        <w:t xml:space="preserve">The important thing is that the storage system supports the way the business actually works.</w:t>
      </w:r>
    </w:p>
    <w:p w:rsidR="00000000" w:rsidDel="00000000" w:rsidP="00000000" w:rsidRDefault="00000000" w:rsidRPr="00000000" w14:paraId="00004720">
      <w:pPr>
        <w:spacing w:after="240" w:before="240" w:lineRule="auto"/>
        <w:rPr/>
      </w:pPr>
      <w:r w:rsidDel="00000000" w:rsidR="00000000" w:rsidRPr="00000000">
        <w:rPr>
          <w:rtl w:val="0"/>
        </w:rPr>
        <w:t xml:space="preserve">Next is </w:t>
      </w:r>
      <w:r w:rsidDel="00000000" w:rsidR="00000000" w:rsidRPr="00000000">
        <w:rPr>
          <w:b w:val="1"/>
          <w:bCs w:val="1"/>
          <w:rtl w:val="0"/>
        </w:rPr>
        <w:t xml:space="preserve">scheduling</w:t>
      </w:r>
      <w:r w:rsidDel="00000000" w:rsidR="00000000" w:rsidRPr="00000000">
        <w:rPr>
          <w:rtl w:val="0"/>
        </w:rPr>
        <w:t xml:space="preserve">.</w:t>
      </w:r>
    </w:p>
    <w:p w:rsidR="00000000" w:rsidDel="00000000" w:rsidP="00000000" w:rsidRDefault="00000000" w:rsidRPr="00000000" w14:paraId="00004721">
      <w:pPr>
        <w:spacing w:after="240" w:before="240" w:lineRule="auto"/>
        <w:rPr/>
      </w:pPr>
      <w:r w:rsidDel="00000000" w:rsidR="00000000" w:rsidRPr="00000000">
        <w:rPr>
          <w:rtl w:val="0"/>
        </w:rPr>
        <w:t xml:space="preserve">If you're publishing across several platforms, scheduling can separate content preparation from the exact moment someone has to publish it.</w:t>
      </w:r>
    </w:p>
    <w:p w:rsidR="00000000" w:rsidDel="00000000" w:rsidP="00000000" w:rsidRDefault="00000000" w:rsidRPr="00000000" w14:paraId="00004722">
      <w:pPr>
        <w:spacing w:after="240" w:before="240" w:lineRule="auto"/>
        <w:rPr/>
      </w:pPr>
      <w:r w:rsidDel="00000000" w:rsidR="00000000" w:rsidRPr="00000000">
        <w:rPr>
          <w:rtl w:val="0"/>
        </w:rPr>
        <w:t xml:space="preserve">But if you're only publishing occasionally to one platform, you may not need a dedicated scheduling system at all.</w:t>
      </w:r>
    </w:p>
    <w:p w:rsidR="00000000" w:rsidDel="00000000" w:rsidP="00000000" w:rsidRDefault="00000000" w:rsidRPr="00000000" w14:paraId="00004723">
      <w:pPr>
        <w:spacing w:after="240" w:before="240" w:lineRule="auto"/>
        <w:rPr/>
      </w:pPr>
      <w:r w:rsidDel="00000000" w:rsidR="00000000" w:rsidRPr="00000000">
        <w:rPr>
          <w:rtl w:val="0"/>
        </w:rPr>
        <w:t xml:space="preserve">Then we have </w:t>
      </w:r>
      <w:r w:rsidDel="00000000" w:rsidR="00000000" w:rsidRPr="00000000">
        <w:rPr>
          <w:b w:val="1"/>
          <w:bCs w:val="1"/>
          <w:rtl w:val="0"/>
        </w:rPr>
        <w:t xml:space="preserve">analytics</w:t>
      </w:r>
      <w:r w:rsidDel="00000000" w:rsidR="00000000" w:rsidRPr="00000000">
        <w:rPr>
          <w:rtl w:val="0"/>
        </w:rPr>
        <w:t xml:space="preserve">.</w:t>
      </w:r>
    </w:p>
    <w:p w:rsidR="00000000" w:rsidDel="00000000" w:rsidP="00000000" w:rsidRDefault="00000000" w:rsidRPr="00000000" w14:paraId="00004724">
      <w:pPr>
        <w:spacing w:after="240" w:before="240" w:lineRule="auto"/>
        <w:rPr/>
      </w:pPr>
      <w:r w:rsidDel="00000000" w:rsidR="00000000" w:rsidRPr="00000000">
        <w:rPr>
          <w:rtl w:val="0"/>
        </w:rPr>
        <w:t xml:space="preserve">Most major platforms already provide native analytics.</w:t>
      </w:r>
    </w:p>
    <w:p w:rsidR="00000000" w:rsidDel="00000000" w:rsidP="00000000" w:rsidRDefault="00000000" w:rsidRPr="00000000" w14:paraId="00004725">
      <w:pPr>
        <w:spacing w:after="240" w:before="240" w:lineRule="auto"/>
        <w:rPr/>
      </w:pPr>
      <w:r w:rsidDel="00000000" w:rsidR="00000000" w:rsidRPr="00000000">
        <w:rPr>
          <w:rtl w:val="0"/>
        </w:rPr>
        <w:t xml:space="preserve">That may be enough.</w:t>
      </w:r>
    </w:p>
    <w:p w:rsidR="00000000" w:rsidDel="00000000" w:rsidP="00000000" w:rsidRDefault="00000000" w:rsidRPr="00000000" w14:paraId="00004726">
      <w:pPr>
        <w:spacing w:after="240" w:before="240" w:lineRule="auto"/>
        <w:rPr/>
      </w:pPr>
      <w:r w:rsidDel="00000000" w:rsidR="00000000" w:rsidRPr="00000000">
        <w:rPr>
          <w:rtl w:val="0"/>
        </w:rPr>
        <w:t xml:space="preserve">A separate analytics tool becomes useful when you're dealing with multiple platforms and the process of checking them individually creates enough recurring friction that a consolidated view actually saves meaningful effort.</w:t>
      </w:r>
    </w:p>
    <w:p w:rsidR="00000000" w:rsidDel="00000000" w:rsidP="00000000" w:rsidRDefault="00000000" w:rsidRPr="00000000" w14:paraId="00004727">
      <w:pPr>
        <w:spacing w:after="240" w:before="240" w:lineRule="auto"/>
        <w:rPr/>
      </w:pPr>
      <w:r w:rsidDel="00000000" w:rsidR="00000000" w:rsidRPr="00000000">
        <w:rPr>
          <w:rtl w:val="0"/>
        </w:rPr>
        <w:t xml:space="preserve">Don't buy analytics software because the dashboard looks impressive.</w:t>
      </w:r>
    </w:p>
    <w:p w:rsidR="00000000" w:rsidDel="00000000" w:rsidP="00000000" w:rsidRDefault="00000000" w:rsidRPr="00000000" w14:paraId="00004728">
      <w:pPr>
        <w:spacing w:after="240" w:before="240" w:lineRule="auto"/>
        <w:rPr/>
      </w:pPr>
      <w:r w:rsidDel="00000000" w:rsidR="00000000" w:rsidRPr="00000000">
        <w:rPr>
          <w:rtl w:val="0"/>
        </w:rPr>
        <w:t xml:space="preserve">Buy it when measurement has become a real operational problem.</w:t>
      </w:r>
    </w:p>
    <w:p w:rsidR="00000000" w:rsidDel="00000000" w:rsidP="00000000" w:rsidRDefault="00000000" w:rsidRPr="00000000" w14:paraId="00004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A">
      <w:pPr>
        <w:pStyle w:val="Heading3"/>
        <w:keepNext w:val="0"/>
        <w:keepLines w:val="0"/>
        <w:spacing w:before="280" w:lineRule="auto"/>
        <w:rPr>
          <w:b w:val="1"/>
          <w:bCs w:val="1"/>
          <w:color w:val="000000"/>
          <w:sz w:val="26"/>
          <w:szCs w:val="26"/>
        </w:rPr>
      </w:pPr>
      <w:bookmarkStart w:colFirst="0" w:colLast="0" w:name="_m1u6men9uelz" w:id="2027"/>
      <w:bookmarkEnd w:id="2027"/>
      <w:r w:rsidDel="00000000" w:rsidR="00000000" w:rsidRPr="00000000">
        <w:rPr>
          <w:b w:val="1"/>
          <w:bCs w:val="1"/>
          <w:color w:val="000000"/>
          <w:sz w:val="26"/>
          <w:szCs w:val="26"/>
          <w:rtl w:val="0"/>
        </w:rPr>
        <w:t xml:space="preserve">AI Is a Function, Not the Stack</w:t>
      </w:r>
    </w:p>
    <w:p w:rsidR="00000000" w:rsidDel="00000000" w:rsidP="00000000" w:rsidRDefault="00000000" w:rsidRPr="00000000" w14:paraId="0000472B">
      <w:pPr>
        <w:spacing w:after="240" w:before="240" w:lineRule="auto"/>
        <w:rPr/>
      </w:pPr>
      <w:r w:rsidDel="00000000" w:rsidR="00000000" w:rsidRPr="00000000">
        <w:rPr>
          <w:rtl w:val="0"/>
        </w:rPr>
        <w:t xml:space="preserve">Now let's talk about AI.</w:t>
      </w:r>
    </w:p>
    <w:p w:rsidR="00000000" w:rsidDel="00000000" w:rsidP="00000000" w:rsidRDefault="00000000" w:rsidRPr="00000000" w14:paraId="0000472C">
      <w:pPr>
        <w:spacing w:after="240" w:before="240" w:lineRule="auto"/>
        <w:rPr/>
      </w:pPr>
      <w:r w:rsidDel="00000000" w:rsidR="00000000" w:rsidRPr="00000000">
        <w:rPr>
          <w:rtl w:val="0"/>
        </w:rPr>
        <w:t xml:space="preserve">AI is different because it can touch almost every part of this workflow.</w:t>
      </w:r>
    </w:p>
    <w:p w:rsidR="00000000" w:rsidDel="00000000" w:rsidP="00000000" w:rsidRDefault="00000000" w:rsidRPr="00000000" w14:paraId="0000472D">
      <w:pPr>
        <w:spacing w:after="240" w:before="240" w:lineRule="auto"/>
        <w:rPr/>
      </w:pPr>
      <w:r w:rsidDel="00000000" w:rsidR="00000000" w:rsidRPr="00000000">
        <w:rPr>
          <w:rtl w:val="0"/>
        </w:rPr>
        <w:t xml:space="preserve">It can help with scripting.</w:t>
      </w:r>
    </w:p>
    <w:p w:rsidR="00000000" w:rsidDel="00000000" w:rsidP="00000000" w:rsidRDefault="00000000" w:rsidRPr="00000000" w14:paraId="0000472E">
      <w:pPr>
        <w:spacing w:after="240" w:before="240" w:lineRule="auto"/>
        <w:rPr/>
      </w:pPr>
      <w:r w:rsidDel="00000000" w:rsidR="00000000" w:rsidRPr="00000000">
        <w:rPr>
          <w:rtl w:val="0"/>
        </w:rPr>
        <w:t xml:space="preserve">It can assist with editing.</w:t>
      </w:r>
    </w:p>
    <w:p w:rsidR="00000000" w:rsidDel="00000000" w:rsidP="00000000" w:rsidRDefault="00000000" w:rsidRPr="00000000" w14:paraId="0000472F">
      <w:pPr>
        <w:spacing w:after="240" w:before="240" w:lineRule="auto"/>
        <w:rPr/>
      </w:pPr>
      <w:r w:rsidDel="00000000" w:rsidR="00000000" w:rsidRPr="00000000">
        <w:rPr>
          <w:rtl w:val="0"/>
        </w:rPr>
        <w:t xml:space="preserve">It can generate or clean up captions.</w:t>
      </w:r>
    </w:p>
    <w:p w:rsidR="00000000" w:rsidDel="00000000" w:rsidP="00000000" w:rsidRDefault="00000000" w:rsidRPr="00000000" w14:paraId="00004730">
      <w:pPr>
        <w:spacing w:after="240" w:before="240" w:lineRule="auto"/>
        <w:rPr/>
      </w:pPr>
      <w:r w:rsidDel="00000000" w:rsidR="00000000" w:rsidRPr="00000000">
        <w:rPr>
          <w:rtl w:val="0"/>
        </w:rPr>
        <w:t xml:space="preserve">It can help develop thumbnail concepts.</w:t>
      </w:r>
    </w:p>
    <w:p w:rsidR="00000000" w:rsidDel="00000000" w:rsidP="00000000" w:rsidRDefault="00000000" w:rsidRPr="00000000" w14:paraId="00004731">
      <w:pPr>
        <w:spacing w:after="240" w:before="240" w:lineRule="auto"/>
        <w:rPr/>
      </w:pPr>
      <w:r w:rsidDel="00000000" w:rsidR="00000000" w:rsidRPr="00000000">
        <w:rPr>
          <w:rtl w:val="0"/>
        </w:rPr>
        <w:t xml:space="preserve">It can assist with analysis.</w:t>
      </w:r>
    </w:p>
    <w:p w:rsidR="00000000" w:rsidDel="00000000" w:rsidP="00000000" w:rsidRDefault="00000000" w:rsidRPr="00000000" w14:paraId="00004732">
      <w:pPr>
        <w:spacing w:after="240" w:before="240" w:lineRule="auto"/>
        <w:rPr/>
      </w:pPr>
      <w:r w:rsidDel="00000000" w:rsidR="00000000" w:rsidRPr="00000000">
        <w:rPr>
          <w:rtl w:val="0"/>
        </w:rPr>
        <w:t xml:space="preserve">It can help organize information.</w:t>
      </w:r>
    </w:p>
    <w:p w:rsidR="00000000" w:rsidDel="00000000" w:rsidP="00000000" w:rsidRDefault="00000000" w:rsidRPr="00000000" w14:paraId="00004733">
      <w:pPr>
        <w:spacing w:after="240" w:before="240" w:lineRule="auto"/>
        <w:rPr/>
      </w:pPr>
      <w:r w:rsidDel="00000000" w:rsidR="00000000" w:rsidRPr="00000000">
        <w:rPr>
          <w:rtl w:val="0"/>
        </w:rPr>
        <w:t xml:space="preserve">But that doesn't mean your content operation needs a different AI application for every conceivable task.</w:t>
      </w:r>
    </w:p>
    <w:p w:rsidR="00000000" w:rsidDel="00000000" w:rsidP="00000000" w:rsidRDefault="00000000" w:rsidRPr="00000000" w14:paraId="00004734">
      <w:pPr>
        <w:spacing w:after="240" w:before="240" w:lineRule="auto"/>
        <w:rPr/>
      </w:pPr>
      <w:r w:rsidDel="00000000" w:rsidR="00000000" w:rsidRPr="00000000">
        <w:rPr>
          <w:rtl w:val="0"/>
        </w:rPr>
        <w:t xml:space="preserve">The same rule applies:</w:t>
      </w:r>
    </w:p>
    <w:p w:rsidR="00000000" w:rsidDel="00000000" w:rsidP="00000000" w:rsidRDefault="00000000" w:rsidRPr="00000000" w14:paraId="00004735">
      <w:pPr>
        <w:spacing w:after="240" w:before="240" w:lineRule="auto"/>
        <w:rPr>
          <w:b w:val="1"/>
          <w:bCs w:val="1"/>
        </w:rPr>
      </w:pPr>
      <w:r w:rsidDel="00000000" w:rsidR="00000000" w:rsidRPr="00000000">
        <w:rPr>
          <w:b w:val="1"/>
          <w:bCs w:val="1"/>
          <w:rtl w:val="0"/>
        </w:rPr>
        <w:t xml:space="preserve">What bottleneck are you solving?</w:t>
      </w:r>
    </w:p>
    <w:p w:rsidR="00000000" w:rsidDel="00000000" w:rsidP="00000000" w:rsidRDefault="00000000" w:rsidRPr="00000000" w14:paraId="00004736">
      <w:pPr>
        <w:spacing w:after="240" w:before="240" w:lineRule="auto"/>
        <w:rPr/>
      </w:pPr>
      <w:r w:rsidDel="00000000" w:rsidR="00000000" w:rsidRPr="00000000">
        <w:rPr>
          <w:rtl w:val="0"/>
        </w:rPr>
        <w:t xml:space="preserve">If an AI tool saves you meaningful time on a recurring task, it may have a place in the stack.</w:t>
      </w:r>
    </w:p>
    <w:p w:rsidR="00000000" w:rsidDel="00000000" w:rsidP="00000000" w:rsidRDefault="00000000" w:rsidRPr="00000000" w14:paraId="00004737">
      <w:pPr>
        <w:spacing w:after="240" w:before="240" w:lineRule="auto"/>
        <w:rPr/>
      </w:pPr>
      <w:r w:rsidDel="00000000" w:rsidR="00000000" w:rsidRPr="00000000">
        <w:rPr>
          <w:rtl w:val="0"/>
        </w:rPr>
        <w:t xml:space="preserve">If you're subscribing to it because you saw a demonstration of something interesting that you haven't actually needed, that's different.</w:t>
      </w:r>
    </w:p>
    <w:p w:rsidR="00000000" w:rsidDel="00000000" w:rsidP="00000000" w:rsidRDefault="00000000" w:rsidRPr="00000000" w14:paraId="00004738">
      <w:pPr>
        <w:spacing w:after="240" w:before="240" w:lineRule="auto"/>
        <w:rPr/>
      </w:pPr>
      <w:r w:rsidDel="00000000" w:rsidR="00000000" w:rsidRPr="00000000">
        <w:rPr>
          <w:rtl w:val="0"/>
        </w:rPr>
        <w:t xml:space="preserve">And whatever AI produces still needs appropriate human review before it reaches your audience.</w:t>
      </w:r>
    </w:p>
    <w:p w:rsidR="00000000" w:rsidDel="00000000" w:rsidP="00000000" w:rsidRDefault="00000000" w:rsidRPr="00000000" w14:paraId="00004739">
      <w:pPr>
        <w:spacing w:after="240" w:before="240" w:lineRule="auto"/>
        <w:rPr/>
      </w:pPr>
      <w:r w:rsidDel="00000000" w:rsidR="00000000" w:rsidRPr="00000000">
        <w:rPr>
          <w:rtl w:val="0"/>
        </w:rPr>
        <w:t xml:space="preserve">AI accelerates a workflow.</w:t>
      </w:r>
    </w:p>
    <w:p w:rsidR="00000000" w:rsidDel="00000000" w:rsidP="00000000" w:rsidRDefault="00000000" w:rsidRPr="00000000" w14:paraId="0000473A">
      <w:pPr>
        <w:spacing w:after="240" w:before="240" w:lineRule="auto"/>
        <w:rPr/>
      </w:pPr>
      <w:r w:rsidDel="00000000" w:rsidR="00000000" w:rsidRPr="00000000">
        <w:rPr>
          <w:rtl w:val="0"/>
        </w:rPr>
        <w:t xml:space="preserve">It doesn't remove responsibility for the output.</w:t>
      </w:r>
    </w:p>
    <w:p w:rsidR="00000000" w:rsidDel="00000000" w:rsidP="00000000" w:rsidRDefault="00000000" w:rsidRPr="00000000" w14:paraId="00004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C">
      <w:pPr>
        <w:pStyle w:val="Heading3"/>
        <w:keepNext w:val="0"/>
        <w:keepLines w:val="0"/>
        <w:spacing w:before="280" w:lineRule="auto"/>
        <w:rPr>
          <w:b w:val="1"/>
          <w:bCs w:val="1"/>
          <w:color w:val="000000"/>
          <w:sz w:val="26"/>
          <w:szCs w:val="26"/>
        </w:rPr>
      </w:pPr>
      <w:bookmarkStart w:colFirst="0" w:colLast="0" w:name="_dwcy5day7mxu" w:id="2028"/>
      <w:bookmarkEnd w:id="2028"/>
      <w:r w:rsidDel="00000000" w:rsidR="00000000" w:rsidRPr="00000000">
        <w:rPr>
          <w:b w:val="1"/>
          <w:bCs w:val="1"/>
          <w:color w:val="000000"/>
          <w:sz w:val="26"/>
          <w:szCs w:val="26"/>
          <w:rtl w:val="0"/>
        </w:rPr>
        <w:t xml:space="preserve">Communication</w:t>
      </w:r>
    </w:p>
    <w:p w:rsidR="00000000" w:rsidDel="00000000" w:rsidP="00000000" w:rsidRDefault="00000000" w:rsidRPr="00000000" w14:paraId="0000473D">
      <w:pPr>
        <w:spacing w:after="240" w:before="240" w:lineRule="auto"/>
        <w:rPr/>
      </w:pPr>
      <w:r w:rsidDel="00000000" w:rsidR="00000000" w:rsidRPr="00000000">
        <w:rPr>
          <w:rtl w:val="0"/>
        </w:rPr>
        <w:t xml:space="preserve">The final function is communication.</w:t>
      </w:r>
    </w:p>
    <w:p w:rsidR="00000000" w:rsidDel="00000000" w:rsidP="00000000" w:rsidRDefault="00000000" w:rsidRPr="00000000" w14:paraId="0000473E">
      <w:pPr>
        <w:spacing w:after="240" w:before="240" w:lineRule="auto"/>
        <w:rPr/>
      </w:pPr>
      <w:r w:rsidDel="00000000" w:rsidR="00000000" w:rsidRPr="00000000">
        <w:rPr>
          <w:rtl w:val="0"/>
        </w:rPr>
        <w:t xml:space="preserve">Once more than one person is involved, somebody has to know:</w:t>
      </w:r>
    </w:p>
    <w:p w:rsidR="00000000" w:rsidDel="00000000" w:rsidP="00000000" w:rsidRDefault="00000000" w:rsidRPr="00000000" w14:paraId="0000473F">
      <w:pPr>
        <w:spacing w:after="240" w:before="240" w:lineRule="auto"/>
        <w:rPr/>
      </w:pPr>
      <w:r w:rsidDel="00000000" w:rsidR="00000000" w:rsidRPr="00000000">
        <w:rPr>
          <w:rtl w:val="0"/>
        </w:rPr>
        <w:t xml:space="preserve">Who's doing what?</w:t>
      </w:r>
    </w:p>
    <w:p w:rsidR="00000000" w:rsidDel="00000000" w:rsidP="00000000" w:rsidRDefault="00000000" w:rsidRPr="00000000" w14:paraId="00004740">
      <w:pPr>
        <w:spacing w:after="240" w:before="240" w:lineRule="auto"/>
        <w:rPr/>
      </w:pPr>
      <w:r w:rsidDel="00000000" w:rsidR="00000000" w:rsidRPr="00000000">
        <w:rPr>
          <w:rtl w:val="0"/>
        </w:rPr>
        <w:t xml:space="preserve">What's finished?</w:t>
      </w:r>
    </w:p>
    <w:p w:rsidR="00000000" w:rsidDel="00000000" w:rsidP="00000000" w:rsidRDefault="00000000" w:rsidRPr="00000000" w14:paraId="00004741">
      <w:pPr>
        <w:spacing w:after="240" w:before="240" w:lineRule="auto"/>
        <w:rPr/>
      </w:pPr>
      <w:r w:rsidDel="00000000" w:rsidR="00000000" w:rsidRPr="00000000">
        <w:rPr>
          <w:rtl w:val="0"/>
        </w:rPr>
        <w:t xml:space="preserve">What's waiting?</w:t>
      </w:r>
    </w:p>
    <w:p w:rsidR="00000000" w:rsidDel="00000000" w:rsidP="00000000" w:rsidRDefault="00000000" w:rsidRPr="00000000" w14:paraId="00004742">
      <w:pPr>
        <w:spacing w:after="240" w:before="240" w:lineRule="auto"/>
        <w:rPr/>
      </w:pPr>
      <w:r w:rsidDel="00000000" w:rsidR="00000000" w:rsidRPr="00000000">
        <w:rPr>
          <w:rtl w:val="0"/>
        </w:rPr>
        <w:t xml:space="preserve">What's approved?</w:t>
      </w:r>
    </w:p>
    <w:p w:rsidR="00000000" w:rsidDel="00000000" w:rsidP="00000000" w:rsidRDefault="00000000" w:rsidRPr="00000000" w14:paraId="00004743">
      <w:pPr>
        <w:spacing w:after="240" w:before="240" w:lineRule="auto"/>
        <w:rPr/>
      </w:pPr>
      <w:r w:rsidDel="00000000" w:rsidR="00000000" w:rsidRPr="00000000">
        <w:rPr>
          <w:rtl w:val="0"/>
        </w:rPr>
        <w:t xml:space="preserve">What's being published?</w:t>
      </w:r>
    </w:p>
    <w:p w:rsidR="00000000" w:rsidDel="00000000" w:rsidP="00000000" w:rsidRDefault="00000000" w:rsidRPr="00000000" w14:paraId="00004744">
      <w:pPr>
        <w:spacing w:after="240" w:before="240" w:lineRule="auto"/>
        <w:rPr/>
      </w:pPr>
      <w:r w:rsidDel="00000000" w:rsidR="00000000" w:rsidRPr="00000000">
        <w:rPr>
          <w:rtl w:val="0"/>
        </w:rPr>
        <w:t xml:space="preserve">That might require dedicated communication software.</w:t>
      </w:r>
    </w:p>
    <w:p w:rsidR="00000000" w:rsidDel="00000000" w:rsidP="00000000" w:rsidRDefault="00000000" w:rsidRPr="00000000" w14:paraId="00004745">
      <w:pPr>
        <w:spacing w:after="240" w:before="240" w:lineRule="auto"/>
        <w:rPr/>
      </w:pPr>
      <w:r w:rsidDel="00000000" w:rsidR="00000000" w:rsidRPr="00000000">
        <w:rPr>
          <w:rtl w:val="0"/>
        </w:rPr>
        <w:t xml:space="preserve">Or it might be handled adequately with a task system, shared calendar, or another tool the team already uses.</w:t>
      </w:r>
    </w:p>
    <w:p w:rsidR="00000000" w:rsidDel="00000000" w:rsidP="00000000" w:rsidRDefault="00000000" w:rsidRPr="00000000" w14:paraId="00004746">
      <w:pPr>
        <w:spacing w:after="240" w:before="240" w:lineRule="auto"/>
        <w:rPr/>
      </w:pPr>
      <w:r w:rsidDel="00000000" w:rsidR="00000000" w:rsidRPr="00000000">
        <w:rPr>
          <w:rtl w:val="0"/>
        </w:rPr>
        <w:t xml:space="preserve">Again, sophistication isn't the objective.</w:t>
      </w:r>
    </w:p>
    <w:p w:rsidR="00000000" w:rsidDel="00000000" w:rsidP="00000000" w:rsidRDefault="00000000" w:rsidRPr="00000000" w14:paraId="00004747">
      <w:pPr>
        <w:spacing w:after="240" w:before="240" w:lineRule="auto"/>
        <w:rPr>
          <w:b w:val="1"/>
          <w:bCs w:val="1"/>
        </w:rPr>
      </w:pPr>
      <w:r w:rsidDel="00000000" w:rsidR="00000000" w:rsidRPr="00000000">
        <w:rPr>
          <w:b w:val="1"/>
          <w:bCs w:val="1"/>
          <w:rtl w:val="0"/>
        </w:rPr>
        <w:t xml:space="preserve">Consistent use is.</w:t>
      </w:r>
    </w:p>
    <w:p w:rsidR="00000000" w:rsidDel="00000000" w:rsidP="00000000" w:rsidRDefault="00000000" w:rsidRPr="00000000" w14:paraId="00004748">
      <w:pPr>
        <w:spacing w:after="240" w:before="240" w:lineRule="auto"/>
        <w:rPr/>
      </w:pPr>
      <w:r w:rsidDel="00000000" w:rsidR="00000000" w:rsidRPr="00000000">
        <w:rPr>
          <w:rtl w:val="0"/>
        </w:rPr>
        <w:t xml:space="preserve">A simple system everybody actually uses can coordinate a team better than a powerful system that half the team ignores.</w:t>
      </w:r>
    </w:p>
    <w:p w:rsidR="00000000" w:rsidDel="00000000" w:rsidP="00000000" w:rsidRDefault="00000000" w:rsidRPr="00000000" w14:paraId="00004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A">
      <w:pPr>
        <w:pStyle w:val="Heading3"/>
        <w:keepNext w:val="0"/>
        <w:keepLines w:val="0"/>
        <w:spacing w:before="280" w:lineRule="auto"/>
        <w:rPr>
          <w:b w:val="1"/>
          <w:bCs w:val="1"/>
          <w:color w:val="000000"/>
          <w:sz w:val="26"/>
          <w:szCs w:val="26"/>
        </w:rPr>
      </w:pPr>
      <w:bookmarkStart w:colFirst="0" w:colLast="0" w:name="_5hugts33q27x" w:id="2029"/>
      <w:bookmarkEnd w:id="2029"/>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474B">
      <w:pPr>
        <w:spacing w:after="240" w:before="240" w:lineRule="auto"/>
        <w:rPr/>
      </w:pPr>
      <w:r w:rsidDel="00000000" w:rsidR="00000000" w:rsidRPr="00000000">
        <w:rPr>
          <w:rtl w:val="0"/>
        </w:rPr>
        <w:t xml:space="preserve">Imagine a small business with three people producing content.</w:t>
      </w:r>
    </w:p>
    <w:p w:rsidR="00000000" w:rsidDel="00000000" w:rsidP="00000000" w:rsidRDefault="00000000" w:rsidRPr="00000000" w14:paraId="0000474C">
      <w:pPr>
        <w:spacing w:after="240" w:before="240" w:lineRule="auto"/>
        <w:rPr/>
      </w:pPr>
      <w:r w:rsidDel="00000000" w:rsidR="00000000" w:rsidRPr="00000000">
        <w:rPr>
          <w:rtl w:val="0"/>
        </w:rPr>
        <w:t xml:space="preserve">They have separate applications for editing, captions, thumbnails, storage, scheduling, analytics, project management, communication, and several AI tools.</w:t>
      </w:r>
    </w:p>
    <w:p w:rsidR="00000000" w:rsidDel="00000000" w:rsidP="00000000" w:rsidRDefault="00000000" w:rsidRPr="00000000" w14:paraId="0000474D">
      <w:pPr>
        <w:spacing w:after="240" w:before="240" w:lineRule="auto"/>
        <w:rPr/>
      </w:pPr>
      <w:r w:rsidDel="00000000" w:rsidR="00000000" w:rsidRPr="00000000">
        <w:rPr>
          <w:rtl w:val="0"/>
        </w:rPr>
        <w:t xml:space="preserve">None of those tools is necessarily bad.</w:t>
      </w:r>
    </w:p>
    <w:p w:rsidR="00000000" w:rsidDel="00000000" w:rsidP="00000000" w:rsidRDefault="00000000" w:rsidRPr="00000000" w14:paraId="0000474E">
      <w:pPr>
        <w:spacing w:after="240" w:before="240" w:lineRule="auto"/>
        <w:rPr/>
      </w:pPr>
      <w:r w:rsidDel="00000000" w:rsidR="00000000" w:rsidRPr="00000000">
        <w:rPr>
          <w:rtl w:val="0"/>
        </w:rPr>
        <w:t xml:space="preserve">But over time, the team starts asking:</w:t>
      </w:r>
    </w:p>
    <w:p w:rsidR="00000000" w:rsidDel="00000000" w:rsidP="00000000" w:rsidRDefault="00000000" w:rsidRPr="00000000" w14:paraId="0000474F">
      <w:pPr>
        <w:spacing w:after="240" w:before="240" w:lineRule="auto"/>
        <w:rPr/>
      </w:pPr>
      <w:r w:rsidDel="00000000" w:rsidR="00000000" w:rsidRPr="00000000">
        <w:rPr>
          <w:rtl w:val="0"/>
        </w:rPr>
        <w:t xml:space="preserve">Where is the latest video?</w:t>
      </w:r>
    </w:p>
    <w:p w:rsidR="00000000" w:rsidDel="00000000" w:rsidP="00000000" w:rsidRDefault="00000000" w:rsidRPr="00000000" w14:paraId="00004750">
      <w:pPr>
        <w:spacing w:after="240" w:before="240" w:lineRule="auto"/>
        <w:rPr/>
      </w:pPr>
      <w:r w:rsidDel="00000000" w:rsidR="00000000" w:rsidRPr="00000000">
        <w:rPr>
          <w:rtl w:val="0"/>
        </w:rPr>
        <w:t xml:space="preserve">Which version was approved?</w:t>
      </w:r>
    </w:p>
    <w:p w:rsidR="00000000" w:rsidDel="00000000" w:rsidP="00000000" w:rsidRDefault="00000000" w:rsidRPr="00000000" w14:paraId="00004751">
      <w:pPr>
        <w:spacing w:after="240" w:before="240" w:lineRule="auto"/>
        <w:rPr/>
      </w:pPr>
      <w:r w:rsidDel="00000000" w:rsidR="00000000" w:rsidRPr="00000000">
        <w:rPr>
          <w:rtl w:val="0"/>
        </w:rPr>
        <w:t xml:space="preserve">Who was supposed to publish it?</w:t>
      </w:r>
    </w:p>
    <w:p w:rsidR="00000000" w:rsidDel="00000000" w:rsidP="00000000" w:rsidRDefault="00000000" w:rsidRPr="00000000" w14:paraId="00004752">
      <w:pPr>
        <w:spacing w:after="240" w:before="240" w:lineRule="auto"/>
        <w:rPr/>
      </w:pPr>
      <w:r w:rsidDel="00000000" w:rsidR="00000000" w:rsidRPr="00000000">
        <w:rPr>
          <w:rtl w:val="0"/>
        </w:rPr>
        <w:t xml:space="preserve">Which AI tool did we use for that?</w:t>
      </w:r>
    </w:p>
    <w:p w:rsidR="00000000" w:rsidDel="00000000" w:rsidP="00000000" w:rsidRDefault="00000000" w:rsidRPr="00000000" w14:paraId="00004753">
      <w:pPr>
        <w:spacing w:after="240" w:before="240" w:lineRule="auto"/>
        <w:rPr/>
      </w:pPr>
      <w:r w:rsidDel="00000000" w:rsidR="00000000" w:rsidRPr="00000000">
        <w:rPr>
          <w:rtl w:val="0"/>
        </w:rPr>
        <w:t xml:space="preserve">Where did the thumbnail go?</w:t>
      </w:r>
    </w:p>
    <w:p w:rsidR="00000000" w:rsidDel="00000000" w:rsidP="00000000" w:rsidRDefault="00000000" w:rsidRPr="00000000" w14:paraId="00004754">
      <w:pPr>
        <w:spacing w:after="240" w:before="240" w:lineRule="auto"/>
        <w:rPr/>
      </w:pPr>
      <w:r w:rsidDel="00000000" w:rsidR="00000000" w:rsidRPr="00000000">
        <w:rPr>
          <w:rtl w:val="0"/>
        </w:rPr>
        <w:t xml:space="preserve">Why are we paying for three tools that do roughly the same thing?</w:t>
      </w:r>
    </w:p>
    <w:p w:rsidR="00000000" w:rsidDel="00000000" w:rsidP="00000000" w:rsidRDefault="00000000" w:rsidRPr="00000000" w14:paraId="00004755">
      <w:pPr>
        <w:spacing w:after="240" w:before="240" w:lineRule="auto"/>
        <w:rPr/>
      </w:pPr>
      <w:r w:rsidDel="00000000" w:rsidR="00000000" w:rsidRPr="00000000">
        <w:rPr>
          <w:rtl w:val="0"/>
        </w:rPr>
        <w:t xml:space="preserve">The problem isn't that they have software.</w:t>
      </w:r>
    </w:p>
    <w:p w:rsidR="00000000" w:rsidDel="00000000" w:rsidP="00000000" w:rsidRDefault="00000000" w:rsidRPr="00000000" w14:paraId="00004756">
      <w:pPr>
        <w:spacing w:after="240" w:before="240" w:lineRule="auto"/>
        <w:rPr/>
      </w:pPr>
      <w:r w:rsidDel="00000000" w:rsidR="00000000" w:rsidRPr="00000000">
        <w:rPr>
          <w:rtl w:val="0"/>
        </w:rPr>
        <w:t xml:space="preserve">The problem is that the software has become another layer of operational complexity.</w:t>
      </w:r>
    </w:p>
    <w:p w:rsidR="00000000" w:rsidDel="00000000" w:rsidP="00000000" w:rsidRDefault="00000000" w:rsidRPr="00000000" w14:paraId="00004757">
      <w:pPr>
        <w:spacing w:after="240" w:before="240" w:lineRule="auto"/>
        <w:rPr/>
      </w:pPr>
      <w:r w:rsidDel="00000000" w:rsidR="00000000" w:rsidRPr="00000000">
        <w:rPr>
          <w:rtl w:val="0"/>
        </w:rPr>
        <w:t xml:space="preserve">Now imagine they map their workflow by function.</w:t>
      </w:r>
    </w:p>
    <w:p w:rsidR="00000000" w:rsidDel="00000000" w:rsidP="00000000" w:rsidRDefault="00000000" w:rsidRPr="00000000" w14:paraId="00004758">
      <w:pPr>
        <w:spacing w:after="240" w:before="240" w:lineRule="auto"/>
        <w:rPr/>
      </w:pPr>
      <w:r w:rsidDel="00000000" w:rsidR="00000000" w:rsidRPr="00000000">
        <w:rPr>
          <w:rtl w:val="0"/>
        </w:rPr>
        <w:t xml:space="preserve">They discover that their existing editing application already handles some tasks they were paying another service to perform.</w:t>
      </w:r>
    </w:p>
    <w:p w:rsidR="00000000" w:rsidDel="00000000" w:rsidP="00000000" w:rsidRDefault="00000000" w:rsidRPr="00000000" w14:paraId="00004759">
      <w:pPr>
        <w:spacing w:after="240" w:before="240" w:lineRule="auto"/>
        <w:rPr/>
      </w:pPr>
      <w:r w:rsidDel="00000000" w:rsidR="00000000" w:rsidRPr="00000000">
        <w:rPr>
          <w:rtl w:val="0"/>
        </w:rPr>
        <w:t xml:space="preserve">Their publishing platforms already provide analytics.</w:t>
      </w:r>
    </w:p>
    <w:p w:rsidR="00000000" w:rsidDel="00000000" w:rsidP="00000000" w:rsidRDefault="00000000" w:rsidRPr="00000000" w14:paraId="0000475A">
      <w:pPr>
        <w:spacing w:after="240" w:before="240" w:lineRule="auto"/>
        <w:rPr/>
      </w:pPr>
      <w:r w:rsidDel="00000000" w:rsidR="00000000" w:rsidRPr="00000000">
        <w:rPr>
          <w:rtl w:val="0"/>
        </w:rPr>
        <w:t xml:space="preserve">Their communication system already handles basic task coordination.</w:t>
      </w:r>
    </w:p>
    <w:p w:rsidR="00000000" w:rsidDel="00000000" w:rsidP="00000000" w:rsidRDefault="00000000" w:rsidRPr="00000000" w14:paraId="0000475B">
      <w:pPr>
        <w:spacing w:after="240" w:before="240" w:lineRule="auto"/>
        <w:rPr/>
      </w:pPr>
      <w:r w:rsidDel="00000000" w:rsidR="00000000" w:rsidRPr="00000000">
        <w:rPr>
          <w:rtl w:val="0"/>
        </w:rPr>
        <w:t xml:space="preserve">One AI tool handles the recurring AI work they actually need.</w:t>
      </w:r>
    </w:p>
    <w:p w:rsidR="00000000" w:rsidDel="00000000" w:rsidP="00000000" w:rsidRDefault="00000000" w:rsidRPr="00000000" w14:paraId="0000475C">
      <w:pPr>
        <w:spacing w:after="240" w:before="240" w:lineRule="auto"/>
        <w:rPr/>
      </w:pPr>
      <w:r w:rsidDel="00000000" w:rsidR="00000000" w:rsidRPr="00000000">
        <w:rPr>
          <w:rtl w:val="0"/>
        </w:rPr>
        <w:t xml:space="preserve">Suddenly, the stack becomes smaller.</w:t>
      </w:r>
    </w:p>
    <w:p w:rsidR="00000000" w:rsidDel="00000000" w:rsidP="00000000" w:rsidRDefault="00000000" w:rsidRPr="00000000" w14:paraId="0000475D">
      <w:pPr>
        <w:spacing w:after="240" w:before="240" w:lineRule="auto"/>
        <w:rPr/>
      </w:pPr>
      <w:r w:rsidDel="00000000" w:rsidR="00000000" w:rsidRPr="00000000">
        <w:rPr>
          <w:rtl w:val="0"/>
        </w:rPr>
        <w:t xml:space="preserve">The workflow becomes easier to understand.</w:t>
      </w:r>
    </w:p>
    <w:p w:rsidR="00000000" w:rsidDel="00000000" w:rsidP="00000000" w:rsidRDefault="00000000" w:rsidRPr="00000000" w14:paraId="0000475E">
      <w:pPr>
        <w:spacing w:after="240" w:before="240" w:lineRule="auto"/>
        <w:rPr/>
      </w:pPr>
      <w:r w:rsidDel="00000000" w:rsidR="00000000" w:rsidRPr="00000000">
        <w:rPr>
          <w:rtl w:val="0"/>
        </w:rPr>
        <w:t xml:space="preserve">And the team has fewer places to look when something needs to get done.</w:t>
      </w:r>
    </w:p>
    <w:p w:rsidR="00000000" w:rsidDel="00000000" w:rsidP="00000000" w:rsidRDefault="00000000" w:rsidRPr="00000000" w14:paraId="0000475F">
      <w:pPr>
        <w:spacing w:after="240" w:before="240" w:lineRule="auto"/>
        <w:rPr/>
      </w:pPr>
      <w:r w:rsidDel="00000000" w:rsidR="00000000" w:rsidRPr="00000000">
        <w:rPr>
          <w:rtl w:val="0"/>
        </w:rPr>
        <w:t xml:space="preserve">That's the objective.</w:t>
      </w:r>
    </w:p>
    <w:p w:rsidR="00000000" w:rsidDel="00000000" w:rsidP="00000000" w:rsidRDefault="00000000" w:rsidRPr="00000000" w14:paraId="00004760">
      <w:pPr>
        <w:spacing w:after="240" w:before="240" w:lineRule="auto"/>
        <w:rPr/>
      </w:pPr>
      <w:r w:rsidDel="00000000" w:rsidR="00000000" w:rsidRPr="00000000">
        <w:rPr>
          <w:rtl w:val="0"/>
        </w:rPr>
        <w:t xml:space="preserve">Not fewer applications for the sake of fewer applications.</w:t>
      </w:r>
    </w:p>
    <w:p w:rsidR="00000000" w:rsidDel="00000000" w:rsidP="00000000" w:rsidRDefault="00000000" w:rsidRPr="00000000" w14:paraId="00004761">
      <w:pPr>
        <w:spacing w:after="240" w:before="240" w:lineRule="auto"/>
        <w:rPr>
          <w:b w:val="1"/>
          <w:bCs w:val="1"/>
        </w:rPr>
      </w:pPr>
      <w:r w:rsidDel="00000000" w:rsidR="00000000" w:rsidRPr="00000000">
        <w:rPr>
          <w:b w:val="1"/>
          <w:bCs w:val="1"/>
          <w:rtl w:val="0"/>
        </w:rPr>
        <w:t xml:space="preserve">Less unnecessary complexity.</w:t>
      </w:r>
    </w:p>
    <w:p w:rsidR="00000000" w:rsidDel="00000000" w:rsidP="00000000" w:rsidRDefault="00000000" w:rsidRPr="00000000" w14:paraId="00004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3">
      <w:pPr>
        <w:pStyle w:val="Heading3"/>
        <w:keepNext w:val="0"/>
        <w:keepLines w:val="0"/>
        <w:spacing w:before="280" w:lineRule="auto"/>
        <w:rPr>
          <w:b w:val="1"/>
          <w:bCs w:val="1"/>
          <w:color w:val="000000"/>
          <w:sz w:val="26"/>
          <w:szCs w:val="26"/>
        </w:rPr>
      </w:pPr>
      <w:bookmarkStart w:colFirst="0" w:colLast="0" w:name="_xrcz1xh052dg" w:id="2030"/>
      <w:bookmarkEnd w:id="2030"/>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4764">
      <w:pPr>
        <w:spacing w:after="240" w:before="240" w:lineRule="auto"/>
        <w:rPr/>
      </w:pPr>
      <w:r w:rsidDel="00000000" w:rsidR="00000000" w:rsidRPr="00000000">
        <w:rPr>
          <w:rtl w:val="0"/>
        </w:rPr>
        <w:t xml:space="preserve">The common mistake is </w:t>
      </w:r>
      <w:r w:rsidDel="00000000" w:rsidR="00000000" w:rsidRPr="00000000">
        <w:rPr>
          <w:b w:val="1"/>
          <w:bCs w:val="1"/>
          <w:rtl w:val="0"/>
        </w:rPr>
        <w:t xml:space="preserve">software accumulation</w:t>
      </w:r>
      <w:r w:rsidDel="00000000" w:rsidR="00000000" w:rsidRPr="00000000">
        <w:rPr>
          <w:rtl w:val="0"/>
        </w:rPr>
        <w:t xml:space="preserve">.</w:t>
      </w:r>
    </w:p>
    <w:p w:rsidR="00000000" w:rsidDel="00000000" w:rsidP="00000000" w:rsidRDefault="00000000" w:rsidRPr="00000000" w14:paraId="00004765">
      <w:pPr>
        <w:spacing w:after="240" w:before="240" w:lineRule="auto"/>
        <w:rPr/>
      </w:pPr>
      <w:r w:rsidDel="00000000" w:rsidR="00000000" w:rsidRPr="00000000">
        <w:rPr>
          <w:rtl w:val="0"/>
        </w:rPr>
        <w:t xml:space="preserve">You find a tool that does something interesting.</w:t>
      </w:r>
    </w:p>
    <w:p w:rsidR="00000000" w:rsidDel="00000000" w:rsidP="00000000" w:rsidRDefault="00000000" w:rsidRPr="00000000" w14:paraId="00004766">
      <w:pPr>
        <w:spacing w:after="240" w:before="240" w:lineRule="auto"/>
        <w:rPr/>
      </w:pPr>
      <w:r w:rsidDel="00000000" w:rsidR="00000000" w:rsidRPr="00000000">
        <w:rPr>
          <w:rtl w:val="0"/>
        </w:rPr>
        <w:t xml:space="preserve">You sign up.</w:t>
      </w:r>
    </w:p>
    <w:p w:rsidR="00000000" w:rsidDel="00000000" w:rsidP="00000000" w:rsidRDefault="00000000" w:rsidRPr="00000000" w14:paraId="00004767">
      <w:pPr>
        <w:spacing w:after="240" w:before="240" w:lineRule="auto"/>
        <w:rPr/>
      </w:pPr>
      <w:r w:rsidDel="00000000" w:rsidR="00000000" w:rsidRPr="00000000">
        <w:rPr>
          <w:rtl w:val="0"/>
        </w:rPr>
        <w:t xml:space="preserve">Then another tool solves a slightly different version of the same problem.</w:t>
      </w:r>
    </w:p>
    <w:p w:rsidR="00000000" w:rsidDel="00000000" w:rsidP="00000000" w:rsidRDefault="00000000" w:rsidRPr="00000000" w14:paraId="00004768">
      <w:pPr>
        <w:spacing w:after="240" w:before="240" w:lineRule="auto"/>
        <w:rPr/>
      </w:pPr>
      <w:r w:rsidDel="00000000" w:rsidR="00000000" w:rsidRPr="00000000">
        <w:rPr>
          <w:rtl w:val="0"/>
        </w:rPr>
        <w:t xml:space="preserve">Then another one promises to automate something.</w:t>
      </w:r>
    </w:p>
    <w:p w:rsidR="00000000" w:rsidDel="00000000" w:rsidP="00000000" w:rsidRDefault="00000000" w:rsidRPr="00000000" w14:paraId="00004769">
      <w:pPr>
        <w:spacing w:after="240" w:before="240" w:lineRule="auto"/>
        <w:rPr/>
      </w:pPr>
      <w:r w:rsidDel="00000000" w:rsidR="00000000" w:rsidRPr="00000000">
        <w:rPr>
          <w:rtl w:val="0"/>
        </w:rPr>
        <w:t xml:space="preserve">Six months later, you're maintaining the software instead of using the software.</w:t>
      </w:r>
    </w:p>
    <w:p w:rsidR="00000000" w:rsidDel="00000000" w:rsidP="00000000" w:rsidRDefault="00000000" w:rsidRPr="00000000" w14:paraId="0000476A">
      <w:pPr>
        <w:spacing w:after="240" w:before="240" w:lineRule="auto"/>
        <w:rPr/>
      </w:pPr>
      <w:r w:rsidDel="00000000" w:rsidR="00000000" w:rsidRPr="00000000">
        <w:rPr>
          <w:rtl w:val="0"/>
        </w:rPr>
        <w:t xml:space="preserve">The correction is to put every tool through the same test:</w:t>
      </w:r>
    </w:p>
    <w:p w:rsidR="00000000" w:rsidDel="00000000" w:rsidP="00000000" w:rsidRDefault="00000000" w:rsidRPr="00000000" w14:paraId="0000476B">
      <w:pPr>
        <w:spacing w:after="240" w:before="240" w:lineRule="auto"/>
        <w:rPr>
          <w:b w:val="1"/>
          <w:bCs w:val="1"/>
        </w:rPr>
      </w:pPr>
      <w:r w:rsidDel="00000000" w:rsidR="00000000" w:rsidRPr="00000000">
        <w:rPr>
          <w:b w:val="1"/>
          <w:bCs w:val="1"/>
          <w:rtl w:val="0"/>
        </w:rPr>
        <w:t xml:space="preserve">What specific function does this serve?</w:t>
      </w:r>
    </w:p>
    <w:p w:rsidR="00000000" w:rsidDel="00000000" w:rsidP="00000000" w:rsidRDefault="00000000" w:rsidRPr="00000000" w14:paraId="0000476C">
      <w:pPr>
        <w:spacing w:after="240" w:before="240" w:lineRule="auto"/>
        <w:rPr/>
      </w:pPr>
      <w:r w:rsidDel="00000000" w:rsidR="00000000" w:rsidRPr="00000000">
        <w:rPr>
          <w:rtl w:val="0"/>
        </w:rPr>
        <w:t xml:space="preserve">Then:</w:t>
      </w:r>
    </w:p>
    <w:p w:rsidR="00000000" w:rsidDel="00000000" w:rsidP="00000000" w:rsidRDefault="00000000" w:rsidRPr="00000000" w14:paraId="0000476D">
      <w:pPr>
        <w:spacing w:after="240" w:before="240" w:lineRule="auto"/>
        <w:rPr>
          <w:b w:val="1"/>
          <w:bCs w:val="1"/>
        </w:rPr>
      </w:pPr>
      <w:r w:rsidDel="00000000" w:rsidR="00000000" w:rsidRPr="00000000">
        <w:rPr>
          <w:b w:val="1"/>
          <w:bCs w:val="1"/>
          <w:rtl w:val="0"/>
        </w:rPr>
        <w:t xml:space="preserve">Do I already have something that can do this adequately?</w:t>
      </w:r>
    </w:p>
    <w:p w:rsidR="00000000" w:rsidDel="00000000" w:rsidP="00000000" w:rsidRDefault="00000000" w:rsidRPr="00000000" w14:paraId="0000476E">
      <w:pPr>
        <w:spacing w:after="240" w:before="240" w:lineRule="auto"/>
        <w:rPr/>
      </w:pPr>
      <w:r w:rsidDel="00000000" w:rsidR="00000000" w:rsidRPr="00000000">
        <w:rPr>
          <w:rtl w:val="0"/>
        </w:rPr>
        <w:t xml:space="preserve">Then:</w:t>
      </w:r>
    </w:p>
    <w:p w:rsidR="00000000" w:rsidDel="00000000" w:rsidP="00000000" w:rsidRDefault="00000000" w:rsidRPr="00000000" w14:paraId="0000476F">
      <w:pPr>
        <w:spacing w:after="240" w:before="240" w:lineRule="auto"/>
        <w:rPr>
          <w:b w:val="1"/>
          <w:bCs w:val="1"/>
        </w:rPr>
      </w:pPr>
      <w:r w:rsidDel="00000000" w:rsidR="00000000" w:rsidRPr="00000000">
        <w:rPr>
          <w:b w:val="1"/>
          <w:bCs w:val="1"/>
          <w:rtl w:val="0"/>
        </w:rPr>
        <w:t xml:space="preserve">Do I actually need this function at my current scale?</w:t>
      </w:r>
    </w:p>
    <w:p w:rsidR="00000000" w:rsidDel="00000000" w:rsidP="00000000" w:rsidRDefault="00000000" w:rsidRPr="00000000" w14:paraId="00004770">
      <w:pPr>
        <w:spacing w:after="240" w:before="240" w:lineRule="auto"/>
        <w:rPr/>
      </w:pPr>
      <w:r w:rsidDel="00000000" w:rsidR="00000000" w:rsidRPr="00000000">
        <w:rPr>
          <w:rtl w:val="0"/>
        </w:rPr>
        <w:t xml:space="preserve">If the answer to those questions isn't clear, the tool probably doesn't belong in the stack yet.</w:t>
      </w:r>
    </w:p>
    <w:p w:rsidR="00000000" w:rsidDel="00000000" w:rsidP="00000000" w:rsidRDefault="00000000" w:rsidRPr="00000000" w14:paraId="00004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2">
      <w:pPr>
        <w:pStyle w:val="Heading3"/>
        <w:keepNext w:val="0"/>
        <w:keepLines w:val="0"/>
        <w:spacing w:before="280" w:lineRule="auto"/>
        <w:rPr>
          <w:b w:val="1"/>
          <w:bCs w:val="1"/>
          <w:color w:val="000000"/>
          <w:sz w:val="26"/>
          <w:szCs w:val="26"/>
        </w:rPr>
      </w:pPr>
      <w:bookmarkStart w:colFirst="0" w:colLast="0" w:name="_4domjnmneua7" w:id="2031"/>
      <w:bookmarkEnd w:id="2031"/>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4773">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4774">
      <w:pPr>
        <w:spacing w:after="240" w:before="240" w:lineRule="auto"/>
        <w:rPr/>
      </w:pPr>
      <w:r w:rsidDel="00000000" w:rsidR="00000000" w:rsidRPr="00000000">
        <w:rPr>
          <w:rtl w:val="0"/>
        </w:rPr>
        <w:t xml:space="preserve">I want you to create a software inventory.</w:t>
      </w:r>
    </w:p>
    <w:p w:rsidR="00000000" w:rsidDel="00000000" w:rsidP="00000000" w:rsidRDefault="00000000" w:rsidRPr="00000000" w14:paraId="00004775">
      <w:pPr>
        <w:spacing w:after="240" w:before="240" w:lineRule="auto"/>
        <w:rPr/>
      </w:pPr>
      <w:r w:rsidDel="00000000" w:rsidR="00000000" w:rsidRPr="00000000">
        <w:rPr>
          <w:rtl w:val="0"/>
        </w:rPr>
        <w:t xml:space="preserve">List every application or service you're currently using for your content operation.</w:t>
      </w:r>
    </w:p>
    <w:p w:rsidR="00000000" w:rsidDel="00000000" w:rsidP="00000000" w:rsidRDefault="00000000" w:rsidRPr="00000000" w14:paraId="00004776">
      <w:pPr>
        <w:spacing w:after="240" w:before="240" w:lineRule="auto"/>
        <w:rPr/>
      </w:pPr>
      <w:r w:rsidDel="00000000" w:rsidR="00000000" w:rsidRPr="00000000">
        <w:rPr>
          <w:rtl w:val="0"/>
        </w:rPr>
        <w:t xml:space="preserve">Don't judge them yet.</w:t>
      </w:r>
    </w:p>
    <w:p w:rsidR="00000000" w:rsidDel="00000000" w:rsidP="00000000" w:rsidRDefault="00000000" w:rsidRPr="00000000" w14:paraId="00004777">
      <w:pPr>
        <w:spacing w:after="240" w:before="240" w:lineRule="auto"/>
        <w:rPr/>
      </w:pPr>
      <w:r w:rsidDel="00000000" w:rsidR="00000000" w:rsidRPr="00000000">
        <w:rPr>
          <w:rtl w:val="0"/>
        </w:rPr>
        <w:t xml:space="preserve">Just list them.</w:t>
      </w:r>
    </w:p>
    <w:p w:rsidR="00000000" w:rsidDel="00000000" w:rsidP="00000000" w:rsidRDefault="00000000" w:rsidRPr="00000000" w14:paraId="00004778">
      <w:pPr>
        <w:spacing w:after="240" w:before="240" w:lineRule="auto"/>
        <w:rPr/>
      </w:pPr>
      <w:r w:rsidDel="00000000" w:rsidR="00000000" w:rsidRPr="00000000">
        <w:rPr>
          <w:rtl w:val="0"/>
        </w:rPr>
        <w:t xml:space="preserve">Now, next to each one, identify the function it performs:</w:t>
      </w:r>
    </w:p>
    <w:p w:rsidR="00000000" w:rsidDel="00000000" w:rsidP="00000000" w:rsidRDefault="00000000" w:rsidRPr="00000000" w14:paraId="00004779">
      <w:pPr>
        <w:spacing w:after="240" w:before="240" w:lineRule="auto"/>
        <w:rPr>
          <w:b w:val="1"/>
          <w:bCs w:val="1"/>
        </w:rPr>
      </w:pPr>
      <w:r w:rsidDel="00000000" w:rsidR="00000000" w:rsidRPr="00000000">
        <w:rPr>
          <w:b w:val="1"/>
          <w:bCs w:val="1"/>
          <w:rtl w:val="0"/>
        </w:rPr>
        <w:t xml:space="preserve">Recording.</w:t>
        <w:br w:type="textWrapping"/>
        <w:t xml:space="preserve">Editing.</w:t>
        <w:br w:type="textWrapping"/>
        <w:t xml:space="preserve">Captions.</w:t>
        <w:br w:type="textWrapping"/>
        <w:t xml:space="preserve">Thumbnails.</w:t>
        <w:br w:type="textWrapping"/>
        <w:t xml:space="preserve">Storage.</w:t>
        <w:br w:type="textWrapping"/>
        <w:t xml:space="preserve">Scheduling.</w:t>
        <w:br w:type="textWrapping"/>
        <w:t xml:space="preserve">Analytics.</w:t>
        <w:br w:type="textWrapping"/>
        <w:t xml:space="preserve">AI.</w:t>
        <w:br w:type="textWrapping"/>
        <w:t xml:space="preserve">Communication.</w:t>
      </w:r>
    </w:p>
    <w:p w:rsidR="00000000" w:rsidDel="00000000" w:rsidP="00000000" w:rsidRDefault="00000000" w:rsidRPr="00000000" w14:paraId="0000477A">
      <w:pPr>
        <w:spacing w:after="240" w:before="240" w:lineRule="auto"/>
        <w:rPr/>
      </w:pPr>
      <w:r w:rsidDel="00000000" w:rsidR="00000000" w:rsidRPr="00000000">
        <w:rPr>
          <w:rtl w:val="0"/>
        </w:rPr>
        <w:t xml:space="preserve">If something doesn't fit one of those functions, identify what job it is actually performing.</w:t>
      </w:r>
    </w:p>
    <w:p w:rsidR="00000000" w:rsidDel="00000000" w:rsidP="00000000" w:rsidRDefault="00000000" w:rsidRPr="00000000" w14:paraId="0000477B">
      <w:pPr>
        <w:spacing w:after="240" w:before="240" w:lineRule="auto"/>
        <w:rPr/>
      </w:pPr>
      <w:r w:rsidDel="00000000" w:rsidR="00000000" w:rsidRPr="00000000">
        <w:rPr>
          <w:rtl w:val="0"/>
        </w:rPr>
        <w:t xml:space="preserve">Now look for overlap.</w:t>
      </w:r>
    </w:p>
    <w:p w:rsidR="00000000" w:rsidDel="00000000" w:rsidP="00000000" w:rsidRDefault="00000000" w:rsidRPr="00000000" w14:paraId="0000477C">
      <w:pPr>
        <w:spacing w:after="240" w:before="240" w:lineRule="auto"/>
        <w:rPr/>
      </w:pPr>
      <w:r w:rsidDel="00000000" w:rsidR="00000000" w:rsidRPr="00000000">
        <w:rPr>
          <w:rtl w:val="0"/>
        </w:rPr>
        <w:t xml:space="preserve">Are two tools performing essentially the same job?</w:t>
      </w:r>
    </w:p>
    <w:p w:rsidR="00000000" w:rsidDel="00000000" w:rsidP="00000000" w:rsidRDefault="00000000" w:rsidRPr="00000000" w14:paraId="0000477D">
      <w:pPr>
        <w:spacing w:after="240" w:before="240" w:lineRule="auto"/>
        <w:rPr/>
      </w:pPr>
      <w:r w:rsidDel="00000000" w:rsidR="00000000" w:rsidRPr="00000000">
        <w:rPr>
          <w:rtl w:val="0"/>
        </w:rPr>
        <w:t xml:space="preserve">Is there a native platform capability you're not using?</w:t>
      </w:r>
    </w:p>
    <w:p w:rsidR="00000000" w:rsidDel="00000000" w:rsidP="00000000" w:rsidRDefault="00000000" w:rsidRPr="00000000" w14:paraId="0000477E">
      <w:pPr>
        <w:spacing w:after="240" w:before="240" w:lineRule="auto"/>
        <w:rPr/>
      </w:pPr>
      <w:r w:rsidDel="00000000" w:rsidR="00000000" w:rsidRPr="00000000">
        <w:rPr>
          <w:rtl w:val="0"/>
        </w:rPr>
        <w:t xml:space="preserve">Is there a tool you pay for but rarely use?</w:t>
      </w:r>
    </w:p>
    <w:p w:rsidR="00000000" w:rsidDel="00000000" w:rsidP="00000000" w:rsidRDefault="00000000" w:rsidRPr="00000000" w14:paraId="0000477F">
      <w:pPr>
        <w:spacing w:after="240" w:before="240" w:lineRule="auto"/>
        <w:rPr/>
      </w:pPr>
      <w:r w:rsidDel="00000000" w:rsidR="00000000" w:rsidRPr="00000000">
        <w:rPr>
          <w:rtl w:val="0"/>
        </w:rPr>
        <w:t xml:space="preserve">And finally, identify anything you're missing.</w:t>
      </w:r>
    </w:p>
    <w:p w:rsidR="00000000" w:rsidDel="00000000" w:rsidP="00000000" w:rsidRDefault="00000000" w:rsidRPr="00000000" w14:paraId="00004780">
      <w:pPr>
        <w:spacing w:after="240" w:before="240" w:lineRule="auto"/>
        <w:rPr/>
      </w:pPr>
      <w:r w:rsidDel="00000000" w:rsidR="00000000" w:rsidRPr="00000000">
        <w:rPr>
          <w:rtl w:val="0"/>
        </w:rPr>
        <w:t xml:space="preserve">Then make four columns:</w:t>
      </w:r>
    </w:p>
    <w:p w:rsidR="00000000" w:rsidDel="00000000" w:rsidP="00000000" w:rsidRDefault="00000000" w:rsidRPr="00000000" w14:paraId="00004781">
      <w:pPr>
        <w:spacing w:after="240" w:before="240" w:lineRule="auto"/>
        <w:rPr>
          <w:b w:val="1"/>
          <w:bCs w:val="1"/>
        </w:rPr>
      </w:pPr>
      <w:r w:rsidDel="00000000" w:rsidR="00000000" w:rsidRPr="00000000">
        <w:rPr>
          <w:b w:val="1"/>
          <w:bCs w:val="1"/>
          <w:rtl w:val="0"/>
        </w:rPr>
        <w:t xml:space="preserve">Keep.</w:t>
        <w:br w:type="textWrapping"/>
        <w:t xml:space="preserve">Replace or consolidate.</w:t>
        <w:br w:type="textWrapping"/>
        <w:t xml:space="preserve">Remove.</w:t>
        <w:br w:type="textWrapping"/>
        <w:t xml:space="preserve">Need later.</w:t>
      </w:r>
    </w:p>
    <w:p w:rsidR="00000000" w:rsidDel="00000000" w:rsidP="00000000" w:rsidRDefault="00000000" w:rsidRPr="00000000" w14:paraId="00004782">
      <w:pPr>
        <w:spacing w:after="240" w:before="240" w:lineRule="auto"/>
        <w:rPr/>
      </w:pPr>
      <w:r w:rsidDel="00000000" w:rsidR="00000000" w:rsidRPr="00000000">
        <w:rPr>
          <w:rtl w:val="0"/>
        </w:rPr>
        <w:t xml:space="preserve">The last category is important.</w:t>
      </w:r>
    </w:p>
    <w:p w:rsidR="00000000" w:rsidDel="00000000" w:rsidP="00000000" w:rsidRDefault="00000000" w:rsidRPr="00000000" w14:paraId="00004783">
      <w:pPr>
        <w:spacing w:after="240" w:before="240" w:lineRule="auto"/>
        <w:rPr/>
      </w:pPr>
      <w:r w:rsidDel="00000000" w:rsidR="00000000" w:rsidRPr="00000000">
        <w:rPr>
          <w:rtl w:val="0"/>
        </w:rPr>
        <w:t xml:space="preserve">Something can be useful without being necessary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4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5">
      <w:pPr>
        <w:pStyle w:val="Heading3"/>
        <w:keepNext w:val="0"/>
        <w:keepLines w:val="0"/>
        <w:spacing w:before="280" w:lineRule="auto"/>
        <w:rPr>
          <w:b w:val="1"/>
          <w:bCs w:val="1"/>
          <w:color w:val="000000"/>
          <w:sz w:val="26"/>
          <w:szCs w:val="26"/>
        </w:rPr>
      </w:pPr>
      <w:bookmarkStart w:colFirst="0" w:colLast="0" w:name="_4cgrvtjdkkrm" w:id="2032"/>
      <w:bookmarkEnd w:id="2032"/>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4786">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4787">
      <w:pPr>
        <w:spacing w:after="240" w:before="240" w:lineRule="auto"/>
        <w:rPr>
          <w:b w:val="1"/>
          <w:bCs w:val="1"/>
        </w:rPr>
      </w:pPr>
      <w:r w:rsidDel="00000000" w:rsidR="00000000" w:rsidRPr="00000000">
        <w:rPr>
          <w:b w:val="1"/>
          <w:bCs w:val="1"/>
          <w:rtl w:val="0"/>
        </w:rPr>
        <w:t xml:space="preserve">If you had to cut your current content software stack in half, which tools would you keep — and why?</w:t>
      </w:r>
    </w:p>
    <w:p w:rsidR="00000000" w:rsidDel="00000000" w:rsidP="00000000" w:rsidRDefault="00000000" w:rsidRPr="00000000" w14:paraId="00004788">
      <w:pPr>
        <w:spacing w:after="240" w:before="240" w:lineRule="auto"/>
        <w:rPr/>
      </w:pPr>
      <w:r w:rsidDel="00000000" w:rsidR="00000000" w:rsidRPr="00000000">
        <w:rPr>
          <w:rtl w:val="0"/>
        </w:rPr>
        <w:t xml:space="preserve">Don't answer based on which application has the most features.</w:t>
      </w:r>
    </w:p>
    <w:p w:rsidR="00000000" w:rsidDel="00000000" w:rsidP="00000000" w:rsidRDefault="00000000" w:rsidRPr="00000000" w14:paraId="00004789">
      <w:pPr>
        <w:spacing w:after="240" w:before="240" w:lineRule="auto"/>
        <w:rPr/>
      </w:pPr>
      <w:r w:rsidDel="00000000" w:rsidR="00000000" w:rsidRPr="00000000">
        <w:rPr>
          <w:rtl w:val="0"/>
        </w:rPr>
        <w:t xml:space="preserve">Answer based on which functions your operation genuinely cannot do without.</w:t>
      </w:r>
    </w:p>
    <w:p w:rsidR="00000000" w:rsidDel="00000000" w:rsidP="00000000" w:rsidRDefault="00000000" w:rsidRPr="00000000" w14:paraId="00004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B">
      <w:pPr>
        <w:pStyle w:val="Heading3"/>
        <w:keepNext w:val="0"/>
        <w:keepLines w:val="0"/>
        <w:spacing w:before="280" w:lineRule="auto"/>
        <w:rPr>
          <w:b w:val="1"/>
          <w:bCs w:val="1"/>
          <w:color w:val="000000"/>
          <w:sz w:val="26"/>
          <w:szCs w:val="26"/>
        </w:rPr>
      </w:pPr>
      <w:bookmarkStart w:colFirst="0" w:colLast="0" w:name="_pl8vqwrk6px9" w:id="2033"/>
      <w:bookmarkEnd w:id="2033"/>
      <w:r w:rsidDel="00000000" w:rsidR="00000000" w:rsidRPr="00000000">
        <w:rPr>
          <w:b w:val="1"/>
          <w:bCs w:val="1"/>
          <w:color w:val="000000"/>
          <w:sz w:val="26"/>
          <w:szCs w:val="26"/>
          <w:rtl w:val="0"/>
        </w:rPr>
        <w:t xml:space="preserve">Transition</w:t>
      </w:r>
    </w:p>
    <w:p w:rsidR="00000000" w:rsidDel="00000000" w:rsidP="00000000" w:rsidRDefault="00000000" w:rsidRPr="00000000" w14:paraId="0000478C">
      <w:pPr>
        <w:spacing w:after="240" w:before="240" w:lineRule="auto"/>
        <w:rPr/>
      </w:pPr>
      <w:r w:rsidDel="00000000" w:rsidR="00000000" w:rsidRPr="00000000">
        <w:rPr>
          <w:rtl w:val="0"/>
        </w:rPr>
        <w:t xml:space="preserve">We've now established both sides of the production system: the physical equipment and the software that moves the content through the workflow. Next, we're going to bring those pieces together and look at how the actual production environment is configured so that the system is repeatable rather than rebuilt from scratch every time you create something.</w:t>
      </w:r>
    </w:p>
    <w:p w:rsidR="00000000" w:rsidDel="00000000" w:rsidP="00000000" w:rsidRDefault="00000000" w:rsidRPr="00000000" w14:paraId="00004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E">
      <w:pPr>
        <w:rPr/>
      </w:pPr>
      <w:r w:rsidDel="00000000" w:rsidR="00000000" w:rsidRPr="00000000">
        <w:rPr>
          <w:rtl w:val="0"/>
        </w:rPr>
      </w:r>
    </w:p>
    <w:p w:rsidR="00000000" w:rsidDel="00000000" w:rsidP="00000000" w:rsidRDefault="00000000" w:rsidRPr="00000000" w14:paraId="0000478F">
      <w:pPr>
        <w:pStyle w:val="Heading1"/>
        <w:keepNext w:val="0"/>
        <w:keepLines w:val="0"/>
        <w:spacing w:before="480" w:lineRule="auto"/>
        <w:rPr>
          <w:b w:val="1"/>
          <w:bCs w:val="1"/>
          <w:sz w:val="46"/>
          <w:szCs w:val="46"/>
        </w:rPr>
      </w:pPr>
      <w:bookmarkStart w:colFirst="0" w:colLast="0" w:name="_yfdqjeu42ggm" w:id="2034"/>
      <w:bookmarkEnd w:id="2034"/>
      <w:r w:rsidDel="00000000" w:rsidR="00000000" w:rsidRPr="00000000">
        <w:rPr>
          <w:b w:val="1"/>
          <w:bCs w:val="1"/>
          <w:sz w:val="46"/>
          <w:szCs w:val="46"/>
          <w:rtl w:val="0"/>
        </w:rPr>
        <w:t xml:space="preserve">Session 5</w:t>
      </w:r>
    </w:p>
    <w:p w:rsidR="00000000" w:rsidDel="00000000" w:rsidP="00000000" w:rsidRDefault="00000000" w:rsidRPr="00000000" w14:paraId="00004790">
      <w:pPr>
        <w:pStyle w:val="Heading2"/>
        <w:keepNext w:val="0"/>
        <w:keepLines w:val="0"/>
        <w:spacing w:after="80" w:lineRule="auto"/>
        <w:rPr>
          <w:b w:val="1"/>
          <w:bCs w:val="1"/>
          <w:sz w:val="34"/>
          <w:szCs w:val="34"/>
        </w:rPr>
      </w:pPr>
      <w:bookmarkStart w:colFirst="0" w:colLast="0" w:name="_7jwhieswqju8" w:id="2035"/>
      <w:bookmarkEnd w:id="2035"/>
      <w:r w:rsidDel="00000000" w:rsidR="00000000" w:rsidRPr="00000000">
        <w:rPr>
          <w:b w:val="1"/>
          <w:bCs w:val="1"/>
          <w:sz w:val="34"/>
          <w:szCs w:val="34"/>
          <w:rtl w:val="0"/>
        </w:rPr>
        <w:t xml:space="preserve">Chapter 51 — Software Workflows</w:t>
      </w:r>
    </w:p>
    <w:p w:rsidR="00000000" w:rsidDel="00000000" w:rsidP="00000000" w:rsidRDefault="00000000" w:rsidRPr="00000000" w14:paraId="00004791">
      <w:pPr>
        <w:pStyle w:val="Heading3"/>
        <w:keepNext w:val="0"/>
        <w:keepLines w:val="0"/>
        <w:spacing w:before="280" w:lineRule="auto"/>
        <w:rPr>
          <w:b w:val="1"/>
          <w:bCs w:val="1"/>
          <w:color w:val="000000"/>
          <w:sz w:val="26"/>
          <w:szCs w:val="26"/>
        </w:rPr>
      </w:pPr>
      <w:bookmarkStart w:colFirst="0" w:colLast="0" w:name="_7j67r3t1q3r" w:id="2036"/>
      <w:bookmarkEnd w:id="2036"/>
      <w:r w:rsidDel="00000000" w:rsidR="00000000" w:rsidRPr="00000000">
        <w:rPr>
          <w:b w:val="1"/>
          <w:bCs w:val="1"/>
          <w:color w:val="000000"/>
          <w:sz w:val="26"/>
          <w:szCs w:val="26"/>
          <w:rtl w:val="0"/>
        </w:rPr>
        <w:t xml:space="preserve">Student Outcome</w:t>
      </w:r>
    </w:p>
    <w:p w:rsidR="00000000" w:rsidDel="00000000" w:rsidP="00000000" w:rsidRDefault="00000000" w:rsidRPr="00000000" w14:paraId="00004792">
      <w:pPr>
        <w:spacing w:after="240" w:before="240" w:lineRule="auto"/>
        <w:rPr/>
      </w:pPr>
      <w:r w:rsidDel="00000000" w:rsidR="00000000" w:rsidRPr="00000000">
        <w:rPr>
          <w:rtl w:val="0"/>
        </w:rPr>
        <w:t xml:space="preserve">By the end of this chapter, participants will be able to identify the appropriate workflow for moving different types of content from </w:t>
      </w:r>
      <w:r w:rsidDel="00000000" w:rsidR="00000000" w:rsidRPr="00000000">
        <w:rPr>
          <w:b w:val="1"/>
          <w:bCs w:val="1"/>
          <w:rtl w:val="0"/>
        </w:rPr>
        <w:t xml:space="preserve">capture through production, publication, repurposing, and preservation</w:t>
      </w:r>
      <w:r w:rsidDel="00000000" w:rsidR="00000000" w:rsidRPr="00000000">
        <w:rPr>
          <w:rtl w:val="0"/>
        </w:rPr>
        <w:t xml:space="preserve">, rather than treating every piece of content as if it requires the same production process.</w:t>
      </w:r>
    </w:p>
    <w:p w:rsidR="00000000" w:rsidDel="00000000" w:rsidP="00000000" w:rsidRDefault="00000000" w:rsidRPr="00000000" w14:paraId="00004793">
      <w:pPr>
        <w:pStyle w:val="Heading3"/>
        <w:keepNext w:val="0"/>
        <w:keepLines w:val="0"/>
        <w:spacing w:before="280" w:lineRule="auto"/>
        <w:rPr>
          <w:b w:val="1"/>
          <w:bCs w:val="1"/>
          <w:color w:val="000000"/>
          <w:sz w:val="26"/>
          <w:szCs w:val="26"/>
        </w:rPr>
      </w:pPr>
      <w:bookmarkStart w:colFirst="0" w:colLast="0" w:name="_j7hxyhtvj7oe" w:id="2037"/>
      <w:bookmarkEnd w:id="2037"/>
      <w:r w:rsidDel="00000000" w:rsidR="00000000" w:rsidRPr="00000000">
        <w:rPr>
          <w:b w:val="1"/>
          <w:bCs w:val="1"/>
          <w:color w:val="000000"/>
          <w:sz w:val="26"/>
          <w:szCs w:val="26"/>
          <w:rtl w:val="0"/>
        </w:rPr>
        <w:t xml:space="preserve">Principles That Must Be Taught Live</w:t>
      </w:r>
    </w:p>
    <w:p w:rsidR="00000000" w:rsidDel="00000000" w:rsidP="00000000" w:rsidRDefault="00000000" w:rsidRPr="00000000" w14:paraId="00004794">
      <w:pPr>
        <w:numPr>
          <w:ilvl w:val="0"/>
          <w:numId w:val="53"/>
        </w:numPr>
        <w:spacing w:after="0" w:afterAutospacing="0" w:before="240" w:lineRule="auto"/>
        <w:ind w:left="720" w:hanging="360"/>
      </w:pPr>
      <w:r w:rsidDel="00000000" w:rsidR="00000000" w:rsidRPr="00000000">
        <w:rPr>
          <w:rtl w:val="0"/>
        </w:rPr>
        <w:t xml:space="preserve">Different content types require different workflows.</w:t>
      </w:r>
    </w:p>
    <w:p w:rsidR="00000000" w:rsidDel="00000000" w:rsidP="00000000" w:rsidRDefault="00000000" w:rsidRPr="00000000" w14:paraId="00004795">
      <w:pPr>
        <w:numPr>
          <w:ilvl w:val="0"/>
          <w:numId w:val="53"/>
        </w:numPr>
        <w:spacing w:after="0" w:afterAutospacing="0" w:before="0" w:beforeAutospacing="0" w:lineRule="auto"/>
        <w:ind w:left="720" w:hanging="360"/>
      </w:pPr>
      <w:r w:rsidDel="00000000" w:rsidR="00000000" w:rsidRPr="00000000">
        <w:rPr>
          <w:rtl w:val="0"/>
        </w:rPr>
        <w:t xml:space="preserve">The simplest workflow that meets the content's requirements is usually the appropriate starting point.</w:t>
      </w:r>
    </w:p>
    <w:p w:rsidR="00000000" w:rsidDel="00000000" w:rsidP="00000000" w:rsidRDefault="00000000" w:rsidRPr="00000000" w14:paraId="00004796">
      <w:pPr>
        <w:numPr>
          <w:ilvl w:val="0"/>
          <w:numId w:val="53"/>
        </w:numPr>
        <w:spacing w:after="0" w:afterAutospacing="0" w:before="0" w:beforeAutospacing="0" w:lineRule="auto"/>
        <w:ind w:left="720" w:hanging="360"/>
      </w:pPr>
      <w:r w:rsidDel="00000000" w:rsidR="00000000" w:rsidRPr="00000000">
        <w:rPr>
          <w:rtl w:val="0"/>
        </w:rPr>
        <w:t xml:space="preserve">Workflow complexity should be justified by a real production requirement.</w:t>
      </w:r>
    </w:p>
    <w:p w:rsidR="00000000" w:rsidDel="00000000" w:rsidP="00000000" w:rsidRDefault="00000000" w:rsidRPr="00000000" w14:paraId="00004797">
      <w:pPr>
        <w:numPr>
          <w:ilvl w:val="0"/>
          <w:numId w:val="53"/>
        </w:numPr>
        <w:spacing w:after="0" w:afterAutospacing="0" w:before="0" w:beforeAutospacing="0" w:lineRule="auto"/>
        <w:ind w:left="720" w:hanging="360"/>
      </w:pPr>
      <w:r w:rsidDel="00000000" w:rsidR="00000000" w:rsidRPr="00000000">
        <w:rPr>
          <w:rtl w:val="0"/>
        </w:rPr>
        <w:t xml:space="preserve">Repurposing turns existing recordings into additional content opportunities.</w:t>
      </w:r>
    </w:p>
    <w:p w:rsidR="00000000" w:rsidDel="00000000" w:rsidP="00000000" w:rsidRDefault="00000000" w:rsidRPr="00000000" w14:paraId="00004798">
      <w:pPr>
        <w:numPr>
          <w:ilvl w:val="0"/>
          <w:numId w:val="53"/>
        </w:numPr>
        <w:spacing w:after="0" w:afterAutospacing="0" w:before="0" w:beforeAutospacing="0" w:lineRule="auto"/>
        <w:ind w:left="720" w:hanging="360"/>
      </w:pPr>
      <w:r w:rsidDel="00000000" w:rsidR="00000000" w:rsidRPr="00000000">
        <w:rPr>
          <w:rtl w:val="0"/>
        </w:rPr>
        <w:t xml:space="preserve">Long-form content should be edited deliberately when converted into short-form content.</w:t>
      </w:r>
    </w:p>
    <w:p w:rsidR="00000000" w:rsidDel="00000000" w:rsidP="00000000" w:rsidRDefault="00000000" w:rsidRPr="00000000" w14:paraId="00004799">
      <w:pPr>
        <w:numPr>
          <w:ilvl w:val="0"/>
          <w:numId w:val="53"/>
        </w:numPr>
        <w:spacing w:after="0" w:afterAutospacing="0" w:before="0" w:beforeAutospacing="0" w:lineRule="auto"/>
        <w:ind w:left="720" w:hanging="360"/>
      </w:pPr>
      <w:r w:rsidDel="00000000" w:rsidR="00000000" w:rsidRPr="00000000">
        <w:rPr>
          <w:rtl w:val="0"/>
        </w:rPr>
        <w:t xml:space="preserve">AI can turn spoken content into additional written and planning assets, but human review remains necessary.</w:t>
      </w:r>
    </w:p>
    <w:p w:rsidR="00000000" w:rsidDel="00000000" w:rsidP="00000000" w:rsidRDefault="00000000" w:rsidRPr="00000000" w14:paraId="0000479A">
      <w:pPr>
        <w:numPr>
          <w:ilvl w:val="0"/>
          <w:numId w:val="53"/>
        </w:numPr>
        <w:spacing w:after="0" w:afterAutospacing="0" w:before="0" w:beforeAutospacing="0" w:lineRule="auto"/>
        <w:ind w:left="720" w:hanging="360"/>
      </w:pPr>
      <w:r w:rsidDel="00000000" w:rsidR="00000000" w:rsidRPr="00000000">
        <w:rPr>
          <w:rtl w:val="0"/>
        </w:rPr>
        <w:t xml:space="preserve">A content calendar should drive production rather than simply record deadlines.</w:t>
      </w:r>
    </w:p>
    <w:p w:rsidR="00000000" w:rsidDel="00000000" w:rsidP="00000000" w:rsidRDefault="00000000" w:rsidRPr="00000000" w14:paraId="0000479B">
      <w:pPr>
        <w:numPr>
          <w:ilvl w:val="0"/>
          <w:numId w:val="53"/>
        </w:numPr>
        <w:spacing w:after="0" w:afterAutospacing="0" w:before="0" w:beforeAutospacing="0" w:lineRule="auto"/>
        <w:ind w:left="720" w:hanging="360"/>
      </w:pPr>
      <w:r w:rsidDel="00000000" w:rsidR="00000000" w:rsidRPr="00000000">
        <w:rPr>
          <w:rtl w:val="0"/>
        </w:rPr>
        <w:t xml:space="preserve">Batching creates production capacity and resilience.</w:t>
      </w:r>
    </w:p>
    <w:p w:rsidR="00000000" w:rsidDel="00000000" w:rsidP="00000000" w:rsidRDefault="00000000" w:rsidRPr="00000000" w14:paraId="0000479C">
      <w:pPr>
        <w:numPr>
          <w:ilvl w:val="0"/>
          <w:numId w:val="53"/>
        </w:numPr>
        <w:spacing w:after="0" w:afterAutospacing="0" w:before="0" w:beforeAutospacing="0" w:lineRule="auto"/>
        <w:ind w:left="720" w:hanging="360"/>
      </w:pPr>
      <w:r w:rsidDel="00000000" w:rsidR="00000000" w:rsidRPr="00000000">
        <w:rPr>
          <w:rtl w:val="0"/>
        </w:rPr>
        <w:t xml:space="preserve">Backup and archive are part of the workflow, not optional administrative tasks.</w:t>
      </w:r>
    </w:p>
    <w:p w:rsidR="00000000" w:rsidDel="00000000" w:rsidP="00000000" w:rsidRDefault="00000000" w:rsidRPr="00000000" w14:paraId="0000479D">
      <w:pPr>
        <w:numPr>
          <w:ilvl w:val="0"/>
          <w:numId w:val="53"/>
        </w:numPr>
        <w:spacing w:after="240" w:before="0" w:beforeAutospacing="0" w:lineRule="auto"/>
        <w:ind w:left="720" w:hanging="360"/>
      </w:pPr>
      <w:r w:rsidDel="00000000" w:rsidR="00000000" w:rsidRPr="00000000">
        <w:rPr>
          <w:rtl w:val="0"/>
        </w:rPr>
        <w:t xml:space="preserve">Backup protects active work; archive preserves completed material for future use.</w:t>
      </w:r>
    </w:p>
    <w:p w:rsidR="00000000" w:rsidDel="00000000" w:rsidP="00000000" w:rsidRDefault="00000000" w:rsidRPr="00000000" w14:paraId="0000479E">
      <w:pPr>
        <w:pStyle w:val="Heading3"/>
        <w:keepNext w:val="0"/>
        <w:keepLines w:val="0"/>
        <w:spacing w:before="280" w:lineRule="auto"/>
        <w:rPr>
          <w:b w:val="1"/>
          <w:bCs w:val="1"/>
          <w:color w:val="000000"/>
          <w:sz w:val="26"/>
          <w:szCs w:val="26"/>
        </w:rPr>
      </w:pPr>
      <w:bookmarkStart w:colFirst="0" w:colLast="0" w:name="_ivgbrekwr92l" w:id="2038"/>
      <w:bookmarkEnd w:id="2038"/>
      <w:r w:rsidDel="00000000" w:rsidR="00000000" w:rsidRPr="00000000">
        <w:rPr>
          <w:b w:val="1"/>
          <w:bCs w:val="1"/>
          <w:color w:val="000000"/>
          <w:sz w:val="26"/>
          <w:szCs w:val="26"/>
          <w:rtl w:val="0"/>
        </w:rPr>
        <w:t xml:space="preserve">Examples That Must Be Shown</w:t>
      </w:r>
    </w:p>
    <w:p w:rsidR="00000000" w:rsidDel="00000000" w:rsidP="00000000" w:rsidRDefault="00000000" w:rsidRPr="00000000" w14:paraId="0000479F">
      <w:pPr>
        <w:numPr>
          <w:ilvl w:val="0"/>
          <w:numId w:val="2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Phone → Edit → Publish</w:t>
      </w:r>
    </w:p>
    <w:p w:rsidR="00000000" w:rsidDel="00000000" w:rsidP="00000000" w:rsidRDefault="00000000" w:rsidRPr="00000000" w14:paraId="000047A0">
      <w:pPr>
        <w:numPr>
          <w:ilvl w:val="0"/>
          <w:numId w:val="2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Camera → Computer → Edit → Publish</w:t>
      </w:r>
    </w:p>
    <w:p w:rsidR="00000000" w:rsidDel="00000000" w:rsidP="00000000" w:rsidRDefault="00000000" w:rsidRPr="00000000" w14:paraId="000047A1">
      <w:pPr>
        <w:numPr>
          <w:ilvl w:val="0"/>
          <w:numId w:val="2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Recorded conversation → Edit → Repurpose</w:t>
      </w:r>
    </w:p>
    <w:p w:rsidR="00000000" w:rsidDel="00000000" w:rsidP="00000000" w:rsidRDefault="00000000" w:rsidRPr="00000000" w14:paraId="000047A2">
      <w:pPr>
        <w:numPr>
          <w:ilvl w:val="0"/>
          <w:numId w:val="2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Long-form → Shorts</w:t>
      </w:r>
    </w:p>
    <w:p w:rsidR="00000000" w:rsidDel="00000000" w:rsidP="00000000" w:rsidRDefault="00000000" w:rsidRPr="00000000" w14:paraId="000047A3">
      <w:pPr>
        <w:numPr>
          <w:ilvl w:val="0"/>
          <w:numId w:val="2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Transcript → AI → Content</w:t>
      </w:r>
    </w:p>
    <w:p w:rsidR="00000000" w:rsidDel="00000000" w:rsidP="00000000" w:rsidRDefault="00000000" w:rsidRPr="00000000" w14:paraId="000047A4">
      <w:pPr>
        <w:numPr>
          <w:ilvl w:val="0"/>
          <w:numId w:val="2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Content Calendar → Batched Production</w:t>
      </w:r>
    </w:p>
    <w:p w:rsidR="00000000" w:rsidDel="00000000" w:rsidP="00000000" w:rsidRDefault="00000000" w:rsidRPr="00000000" w14:paraId="000047A5">
      <w:pPr>
        <w:numPr>
          <w:ilvl w:val="0"/>
          <w:numId w:val="2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Capture → Backup → Production → Archive</w:t>
      </w:r>
    </w:p>
    <w:p w:rsidR="00000000" w:rsidDel="00000000" w:rsidP="00000000" w:rsidRDefault="00000000" w:rsidRPr="00000000" w14:paraId="000047A6">
      <w:pPr>
        <w:pStyle w:val="Heading3"/>
        <w:keepNext w:val="0"/>
        <w:keepLines w:val="0"/>
        <w:spacing w:before="280" w:lineRule="auto"/>
        <w:rPr>
          <w:b w:val="1"/>
          <w:bCs w:val="1"/>
          <w:color w:val="000000"/>
          <w:sz w:val="26"/>
          <w:szCs w:val="26"/>
        </w:rPr>
      </w:pPr>
      <w:bookmarkStart w:colFirst="0" w:colLast="0" w:name="_53awsqdt7aes" w:id="2039"/>
      <w:bookmarkEnd w:id="2039"/>
      <w:r w:rsidDel="00000000" w:rsidR="00000000" w:rsidRPr="00000000">
        <w:rPr>
          <w:b w:val="1"/>
          <w:bCs w:val="1"/>
          <w:color w:val="000000"/>
          <w:sz w:val="26"/>
          <w:szCs w:val="26"/>
          <w:rtl w:val="0"/>
        </w:rPr>
        <w:t xml:space="preserve">Decisions the Participant Must Make</w:t>
      </w:r>
    </w:p>
    <w:p w:rsidR="00000000" w:rsidDel="00000000" w:rsidP="00000000" w:rsidRDefault="00000000" w:rsidRPr="00000000" w14:paraId="000047A7">
      <w:pPr>
        <w:numPr>
          <w:ilvl w:val="0"/>
          <w:numId w:val="147"/>
        </w:numPr>
        <w:spacing w:after="0" w:afterAutospacing="0" w:before="240" w:lineRule="auto"/>
        <w:ind w:left="720" w:hanging="360"/>
      </w:pPr>
      <w:r w:rsidDel="00000000" w:rsidR="00000000" w:rsidRPr="00000000">
        <w:rPr>
          <w:rtl w:val="0"/>
        </w:rPr>
        <w:t xml:space="preserve">Which workflow matches each major content format they produce?</w:t>
      </w:r>
    </w:p>
    <w:p w:rsidR="00000000" w:rsidDel="00000000" w:rsidP="00000000" w:rsidRDefault="00000000" w:rsidRPr="00000000" w14:paraId="000047A8">
      <w:pPr>
        <w:numPr>
          <w:ilvl w:val="0"/>
          <w:numId w:val="147"/>
        </w:numPr>
        <w:spacing w:after="0" w:afterAutospacing="0" w:before="0" w:beforeAutospacing="0" w:lineRule="auto"/>
        <w:ind w:left="720" w:hanging="360"/>
      </w:pPr>
      <w:r w:rsidDel="00000000" w:rsidR="00000000" w:rsidRPr="00000000">
        <w:rPr>
          <w:rtl w:val="0"/>
        </w:rPr>
        <w:t xml:space="preserve">Where does unnecessary complexity exist in their current workflow?</w:t>
      </w:r>
    </w:p>
    <w:p w:rsidR="00000000" w:rsidDel="00000000" w:rsidP="00000000" w:rsidRDefault="00000000" w:rsidRPr="00000000" w14:paraId="000047A9">
      <w:pPr>
        <w:numPr>
          <w:ilvl w:val="0"/>
          <w:numId w:val="147"/>
        </w:numPr>
        <w:spacing w:after="0" w:afterAutospacing="0" w:before="0" w:beforeAutospacing="0" w:lineRule="auto"/>
        <w:ind w:left="720" w:hanging="360"/>
      </w:pPr>
      <w:r w:rsidDel="00000000" w:rsidR="00000000" w:rsidRPr="00000000">
        <w:rPr>
          <w:rtl w:val="0"/>
        </w:rPr>
        <w:t xml:space="preserve">Which content can be repurposed?</w:t>
      </w:r>
    </w:p>
    <w:p w:rsidR="00000000" w:rsidDel="00000000" w:rsidP="00000000" w:rsidRDefault="00000000" w:rsidRPr="00000000" w14:paraId="000047AA">
      <w:pPr>
        <w:numPr>
          <w:ilvl w:val="0"/>
          <w:numId w:val="147"/>
        </w:numPr>
        <w:spacing w:after="0" w:afterAutospacing="0" w:before="0" w:beforeAutospacing="0" w:lineRule="auto"/>
        <w:ind w:left="720" w:hanging="360"/>
      </w:pPr>
      <w:r w:rsidDel="00000000" w:rsidR="00000000" w:rsidRPr="00000000">
        <w:rPr>
          <w:rtl w:val="0"/>
        </w:rPr>
        <w:t xml:space="preserve">Where can production be batched?</w:t>
      </w:r>
    </w:p>
    <w:p w:rsidR="00000000" w:rsidDel="00000000" w:rsidP="00000000" w:rsidRDefault="00000000" w:rsidRPr="00000000" w14:paraId="000047AB">
      <w:pPr>
        <w:numPr>
          <w:ilvl w:val="0"/>
          <w:numId w:val="147"/>
        </w:numPr>
        <w:spacing w:after="0" w:afterAutospacing="0" w:before="0" w:beforeAutospacing="0" w:lineRule="auto"/>
        <w:ind w:left="720" w:hanging="360"/>
      </w:pPr>
      <w:r w:rsidDel="00000000" w:rsidR="00000000" w:rsidRPr="00000000">
        <w:rPr>
          <w:rtl w:val="0"/>
        </w:rPr>
        <w:t xml:space="preserve">What happens to footage immediately after capture?</w:t>
      </w:r>
    </w:p>
    <w:p w:rsidR="00000000" w:rsidDel="00000000" w:rsidP="00000000" w:rsidRDefault="00000000" w:rsidRPr="00000000" w14:paraId="000047AC">
      <w:pPr>
        <w:numPr>
          <w:ilvl w:val="0"/>
          <w:numId w:val="147"/>
        </w:numPr>
        <w:spacing w:after="0" w:afterAutospacing="0" w:before="0" w:beforeAutospacing="0" w:lineRule="auto"/>
        <w:ind w:left="720" w:hanging="360"/>
      </w:pPr>
      <w:r w:rsidDel="00000000" w:rsidR="00000000" w:rsidRPr="00000000">
        <w:rPr>
          <w:rtl w:val="0"/>
        </w:rPr>
        <w:t xml:space="preserve">Where are active projects backed up?</w:t>
      </w:r>
    </w:p>
    <w:p w:rsidR="00000000" w:rsidDel="00000000" w:rsidP="00000000" w:rsidRDefault="00000000" w:rsidRPr="00000000" w14:paraId="000047AD">
      <w:pPr>
        <w:numPr>
          <w:ilvl w:val="0"/>
          <w:numId w:val="147"/>
        </w:numPr>
        <w:spacing w:after="240" w:before="0" w:beforeAutospacing="0" w:lineRule="auto"/>
        <w:ind w:left="720" w:hanging="360"/>
      </w:pPr>
      <w:r w:rsidDel="00000000" w:rsidR="00000000" w:rsidRPr="00000000">
        <w:rPr>
          <w:rtl w:val="0"/>
        </w:rPr>
        <w:t xml:space="preserve">Where are finished projects archived?</w:t>
      </w:r>
    </w:p>
    <w:p w:rsidR="00000000" w:rsidDel="00000000" w:rsidP="00000000" w:rsidRDefault="00000000" w:rsidRPr="00000000" w14:paraId="000047AE">
      <w:pPr>
        <w:pStyle w:val="Heading3"/>
        <w:keepNext w:val="0"/>
        <w:keepLines w:val="0"/>
        <w:spacing w:before="280" w:lineRule="auto"/>
        <w:rPr>
          <w:b w:val="1"/>
          <w:bCs w:val="1"/>
          <w:color w:val="000000"/>
          <w:sz w:val="26"/>
          <w:szCs w:val="26"/>
        </w:rPr>
      </w:pPr>
      <w:bookmarkStart w:colFirst="0" w:colLast="0" w:name="_ksow5ooril03" w:id="2040"/>
      <w:bookmarkEnd w:id="2040"/>
      <w:r w:rsidDel="00000000" w:rsidR="00000000" w:rsidRPr="00000000">
        <w:rPr>
          <w:b w:val="1"/>
          <w:bCs w:val="1"/>
          <w:color w:val="000000"/>
          <w:sz w:val="26"/>
          <w:szCs w:val="26"/>
          <w:rtl w:val="0"/>
        </w:rPr>
        <w:t xml:space="preserve">Exercises That Must Happen in Class</w:t>
      </w:r>
    </w:p>
    <w:p w:rsidR="00000000" w:rsidDel="00000000" w:rsidP="00000000" w:rsidRDefault="00000000" w:rsidRPr="00000000" w14:paraId="000047AF">
      <w:pPr>
        <w:spacing w:after="240" w:before="240" w:lineRule="auto"/>
        <w:rPr/>
      </w:pPr>
      <w:r w:rsidDel="00000000" w:rsidR="00000000" w:rsidRPr="00000000">
        <w:rPr>
          <w:rtl w:val="0"/>
        </w:rPr>
        <w:t xml:space="preserve">Participants select one recurring content format and map its complete workflow from capture to publication. They then identify where the workflow can be simplified, where repurposing can be added, and where backup/archive protection needs to occur.</w:t>
      </w:r>
    </w:p>
    <w:p w:rsidR="00000000" w:rsidDel="00000000" w:rsidP="00000000" w:rsidRDefault="00000000" w:rsidRPr="00000000" w14:paraId="000047B0">
      <w:pPr>
        <w:pStyle w:val="Heading3"/>
        <w:keepNext w:val="0"/>
        <w:keepLines w:val="0"/>
        <w:spacing w:before="280" w:lineRule="auto"/>
        <w:rPr>
          <w:b w:val="1"/>
          <w:bCs w:val="1"/>
          <w:color w:val="000000"/>
          <w:sz w:val="26"/>
          <w:szCs w:val="26"/>
        </w:rPr>
      </w:pPr>
      <w:bookmarkStart w:colFirst="0" w:colLast="0" w:name="_kxpxr5qtk9uc" w:id="2041"/>
      <w:bookmarkEnd w:id="2041"/>
      <w:r w:rsidDel="00000000" w:rsidR="00000000" w:rsidRPr="00000000">
        <w:rPr>
          <w:b w:val="1"/>
          <w:bCs w:val="1"/>
          <w:color w:val="000000"/>
          <w:sz w:val="26"/>
          <w:szCs w:val="26"/>
          <w:rtl w:val="0"/>
        </w:rPr>
        <w:t xml:space="preserve">Assigned Reading</w:t>
      </w:r>
    </w:p>
    <w:p w:rsidR="00000000" w:rsidDel="00000000" w:rsidP="00000000" w:rsidRDefault="00000000" w:rsidRPr="00000000" w14:paraId="000047B1">
      <w:pPr>
        <w:spacing w:after="240" w:before="240" w:lineRule="auto"/>
        <w:rPr/>
      </w:pPr>
      <w:r w:rsidDel="00000000" w:rsidR="00000000" w:rsidRPr="00000000">
        <w:rPr>
          <w:rtl w:val="0"/>
        </w:rPr>
        <w:t xml:space="preserve">The detailed workflow descriptions become reference material. Participants should understand the logic of each workflow rather than memorize every step.</w:t>
      </w:r>
    </w:p>
    <w:p w:rsidR="00000000" w:rsidDel="00000000" w:rsidP="00000000" w:rsidRDefault="00000000" w:rsidRPr="00000000" w14:paraId="00004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3">
      <w:pPr>
        <w:pStyle w:val="Heading2"/>
        <w:keepNext w:val="0"/>
        <w:keepLines w:val="0"/>
        <w:spacing w:after="80" w:lineRule="auto"/>
        <w:rPr>
          <w:b w:val="1"/>
          <w:bCs w:val="1"/>
          <w:sz w:val="34"/>
          <w:szCs w:val="34"/>
        </w:rPr>
      </w:pPr>
      <w:bookmarkStart w:colFirst="0" w:colLast="0" w:name="_3ojewiasmtfi" w:id="2042"/>
      <w:bookmarkEnd w:id="2042"/>
      <w:r w:rsidDel="00000000" w:rsidR="00000000" w:rsidRPr="00000000">
        <w:rPr>
          <w:b w:val="1"/>
          <w:bCs w:val="1"/>
          <w:sz w:val="34"/>
          <w:szCs w:val="34"/>
          <w:rtl w:val="0"/>
        </w:rPr>
        <w:t xml:space="preserve">Presenter Script</w:t>
      </w:r>
    </w:p>
    <w:p w:rsidR="00000000" w:rsidDel="00000000" w:rsidP="00000000" w:rsidRDefault="00000000" w:rsidRPr="00000000" w14:paraId="000047B4">
      <w:pPr>
        <w:pStyle w:val="Heading3"/>
        <w:keepNext w:val="0"/>
        <w:keepLines w:val="0"/>
        <w:spacing w:before="280" w:lineRule="auto"/>
        <w:rPr>
          <w:b w:val="1"/>
          <w:bCs w:val="1"/>
          <w:color w:val="000000"/>
          <w:sz w:val="26"/>
          <w:szCs w:val="26"/>
        </w:rPr>
      </w:pPr>
      <w:bookmarkStart w:colFirst="0" w:colLast="0" w:name="_chrfla8ockm7" w:id="2043"/>
      <w:bookmarkEnd w:id="2043"/>
      <w:r w:rsidDel="00000000" w:rsidR="00000000" w:rsidRPr="00000000">
        <w:rPr>
          <w:b w:val="1"/>
          <w:bCs w:val="1"/>
          <w:color w:val="000000"/>
          <w:sz w:val="26"/>
          <w:szCs w:val="26"/>
          <w:rtl w:val="0"/>
        </w:rPr>
        <w:t xml:space="preserve">Opening Hook</w:t>
      </w:r>
    </w:p>
    <w:p w:rsidR="00000000" w:rsidDel="00000000" w:rsidP="00000000" w:rsidRDefault="00000000" w:rsidRPr="00000000" w14:paraId="000047B5">
      <w:pPr>
        <w:spacing w:after="240" w:before="240" w:lineRule="auto"/>
        <w:rPr/>
      </w:pPr>
      <w:r w:rsidDel="00000000" w:rsidR="00000000" w:rsidRPr="00000000">
        <w:rPr>
          <w:rtl w:val="0"/>
        </w:rPr>
        <w:t xml:space="preserve">Here's a production question that sounds simple:</w:t>
      </w:r>
    </w:p>
    <w:p w:rsidR="00000000" w:rsidDel="00000000" w:rsidP="00000000" w:rsidRDefault="00000000" w:rsidRPr="00000000" w14:paraId="000047B6">
      <w:pPr>
        <w:spacing w:after="240" w:before="240" w:lineRule="auto"/>
        <w:rPr>
          <w:b w:val="1"/>
          <w:bCs w:val="1"/>
        </w:rPr>
      </w:pPr>
      <w:r w:rsidDel="00000000" w:rsidR="00000000" w:rsidRPr="00000000">
        <w:rPr>
          <w:b w:val="1"/>
          <w:bCs w:val="1"/>
          <w:rtl w:val="0"/>
        </w:rPr>
        <w:t xml:space="preserve">What happens to your video after you press Stop?</w:t>
      </w:r>
    </w:p>
    <w:p w:rsidR="00000000" w:rsidDel="00000000" w:rsidP="00000000" w:rsidRDefault="00000000" w:rsidRPr="00000000" w14:paraId="000047B7">
      <w:pPr>
        <w:spacing w:after="240" w:before="240" w:lineRule="auto"/>
        <w:rPr/>
      </w:pPr>
      <w:r w:rsidDel="00000000" w:rsidR="00000000" w:rsidRPr="00000000">
        <w:rPr>
          <w:rtl w:val="0"/>
        </w:rPr>
        <w:t xml:space="preserve">For some people, the answer is: it gets edited.</w:t>
      </w:r>
    </w:p>
    <w:p w:rsidR="00000000" w:rsidDel="00000000" w:rsidP="00000000" w:rsidRDefault="00000000" w:rsidRPr="00000000" w14:paraId="000047B8">
      <w:pPr>
        <w:spacing w:after="240" w:before="240" w:lineRule="auto"/>
        <w:rPr/>
      </w:pPr>
      <w:r w:rsidDel="00000000" w:rsidR="00000000" w:rsidRPr="00000000">
        <w:rPr>
          <w:rtl w:val="0"/>
        </w:rPr>
        <w:t xml:space="preserve">But what happens before that?</w:t>
      </w:r>
    </w:p>
    <w:p w:rsidR="00000000" w:rsidDel="00000000" w:rsidP="00000000" w:rsidRDefault="00000000" w:rsidRPr="00000000" w14:paraId="000047B9">
      <w:pPr>
        <w:spacing w:after="240" w:before="240" w:lineRule="auto"/>
        <w:rPr/>
      </w:pPr>
      <w:r w:rsidDel="00000000" w:rsidR="00000000" w:rsidRPr="00000000">
        <w:rPr>
          <w:rtl w:val="0"/>
        </w:rPr>
        <w:t xml:space="preserve">Where does the file go?</w:t>
      </w:r>
    </w:p>
    <w:p w:rsidR="00000000" w:rsidDel="00000000" w:rsidP="00000000" w:rsidRDefault="00000000" w:rsidRPr="00000000" w14:paraId="000047BA">
      <w:pPr>
        <w:spacing w:after="240" w:before="240" w:lineRule="auto"/>
        <w:rPr/>
      </w:pPr>
      <w:r w:rsidDel="00000000" w:rsidR="00000000" w:rsidRPr="00000000">
        <w:rPr>
          <w:rtl w:val="0"/>
        </w:rPr>
        <w:t xml:space="preserve">Who moves it?</w:t>
      </w:r>
    </w:p>
    <w:p w:rsidR="00000000" w:rsidDel="00000000" w:rsidP="00000000" w:rsidRDefault="00000000" w:rsidRPr="00000000" w14:paraId="000047BB">
      <w:pPr>
        <w:spacing w:after="240" w:before="240" w:lineRule="auto"/>
        <w:rPr/>
      </w:pPr>
      <w:r w:rsidDel="00000000" w:rsidR="00000000" w:rsidRPr="00000000">
        <w:rPr>
          <w:rtl w:val="0"/>
        </w:rPr>
        <w:t xml:space="preserve">Who backs it up?</w:t>
      </w:r>
    </w:p>
    <w:p w:rsidR="00000000" w:rsidDel="00000000" w:rsidP="00000000" w:rsidRDefault="00000000" w:rsidRPr="00000000" w14:paraId="000047BC">
      <w:pPr>
        <w:spacing w:after="240" w:before="240" w:lineRule="auto"/>
        <w:rPr/>
      </w:pPr>
      <w:r w:rsidDel="00000000" w:rsidR="00000000" w:rsidRPr="00000000">
        <w:rPr>
          <w:rtl w:val="0"/>
        </w:rPr>
        <w:t xml:space="preserve">How does it become captions?</w:t>
      </w:r>
    </w:p>
    <w:p w:rsidR="00000000" w:rsidDel="00000000" w:rsidP="00000000" w:rsidRDefault="00000000" w:rsidRPr="00000000" w14:paraId="000047BD">
      <w:pPr>
        <w:spacing w:after="240" w:before="240" w:lineRule="auto"/>
        <w:rPr/>
      </w:pPr>
      <w:r w:rsidDel="00000000" w:rsidR="00000000" w:rsidRPr="00000000">
        <w:rPr>
          <w:rtl w:val="0"/>
        </w:rPr>
        <w:t xml:space="preserve">Can it become other content?</w:t>
      </w:r>
    </w:p>
    <w:p w:rsidR="00000000" w:rsidDel="00000000" w:rsidP="00000000" w:rsidRDefault="00000000" w:rsidRPr="00000000" w14:paraId="000047BE">
      <w:pPr>
        <w:spacing w:after="240" w:before="240" w:lineRule="auto"/>
        <w:rPr/>
      </w:pPr>
      <w:r w:rsidDel="00000000" w:rsidR="00000000" w:rsidRPr="00000000">
        <w:rPr>
          <w:rtl w:val="0"/>
        </w:rPr>
        <w:t xml:space="preserve">When does it get published?</w:t>
      </w:r>
    </w:p>
    <w:p w:rsidR="00000000" w:rsidDel="00000000" w:rsidP="00000000" w:rsidRDefault="00000000" w:rsidRPr="00000000" w14:paraId="000047BF">
      <w:pPr>
        <w:spacing w:after="240" w:before="240" w:lineRule="auto"/>
        <w:rPr/>
      </w:pPr>
      <w:r w:rsidDel="00000000" w:rsidR="00000000" w:rsidRPr="00000000">
        <w:rPr>
          <w:rtl w:val="0"/>
        </w:rPr>
        <w:t xml:space="preserve">And what happens to the original after the project is finished?</w:t>
      </w:r>
    </w:p>
    <w:p w:rsidR="00000000" w:rsidDel="00000000" w:rsidP="00000000" w:rsidRDefault="00000000" w:rsidRPr="00000000" w14:paraId="000047C0">
      <w:pPr>
        <w:spacing w:after="240" w:before="240" w:lineRule="auto"/>
        <w:rPr/>
      </w:pPr>
      <w:r w:rsidDel="00000000" w:rsidR="00000000" w:rsidRPr="00000000">
        <w:rPr>
          <w:rtl w:val="0"/>
        </w:rPr>
        <w:t xml:space="preserve">That's what a workflow answers.</w:t>
      </w:r>
    </w:p>
    <w:p w:rsidR="00000000" w:rsidDel="00000000" w:rsidP="00000000" w:rsidRDefault="00000000" w:rsidRPr="00000000" w14:paraId="000047C1">
      <w:pPr>
        <w:spacing w:after="240" w:before="240" w:lineRule="auto"/>
        <w:rPr>
          <w:b w:val="1"/>
          <w:bCs w:val="1"/>
        </w:rPr>
      </w:pPr>
      <w:r w:rsidDel="00000000" w:rsidR="00000000" w:rsidRPr="00000000">
        <w:rPr>
          <w:rtl w:val="0"/>
        </w:rPr>
        <w:t xml:space="preserve">And the important thing is that </w:t>
      </w:r>
      <w:r w:rsidDel="00000000" w:rsidR="00000000" w:rsidRPr="00000000">
        <w:rPr>
          <w:b w:val="1"/>
          <w:bCs w:val="1"/>
          <w:rtl w:val="0"/>
        </w:rPr>
        <w:t xml:space="preserve">there isn't one workflow for every kind of content.</w:t>
      </w:r>
    </w:p>
    <w:p w:rsidR="00000000" w:rsidDel="00000000" w:rsidP="00000000" w:rsidRDefault="00000000" w:rsidRPr="00000000" w14:paraId="000047C2">
      <w:pPr>
        <w:pStyle w:val="Heading3"/>
        <w:keepNext w:val="0"/>
        <w:keepLines w:val="0"/>
        <w:spacing w:before="280" w:lineRule="auto"/>
        <w:rPr>
          <w:b w:val="1"/>
          <w:bCs w:val="1"/>
          <w:color w:val="000000"/>
          <w:sz w:val="26"/>
          <w:szCs w:val="26"/>
        </w:rPr>
      </w:pPr>
      <w:bookmarkStart w:colFirst="0" w:colLast="0" w:name="_nqac8r5xiepo" w:id="2044"/>
      <w:bookmarkEnd w:id="2044"/>
      <w:r w:rsidDel="00000000" w:rsidR="00000000" w:rsidRPr="00000000">
        <w:rPr>
          <w:b w:val="1"/>
          <w:bCs w:val="1"/>
          <w:color w:val="000000"/>
          <w:sz w:val="26"/>
          <w:szCs w:val="26"/>
          <w:rtl w:val="0"/>
        </w:rPr>
        <w:t xml:space="preserve">The Teaching Principle</w:t>
      </w:r>
    </w:p>
    <w:p w:rsidR="00000000" w:rsidDel="00000000" w:rsidP="00000000" w:rsidRDefault="00000000" w:rsidRPr="00000000" w14:paraId="000047C3">
      <w:pPr>
        <w:spacing w:after="240" w:before="240" w:lineRule="auto"/>
        <w:rPr/>
      </w:pPr>
      <w:r w:rsidDel="00000000" w:rsidR="00000000" w:rsidRPr="00000000">
        <w:rPr>
          <w:rtl w:val="0"/>
        </w:rPr>
        <w:t xml:space="preserve">The principle for this chapter is:</w:t>
      </w:r>
    </w:p>
    <w:p w:rsidR="00000000" w:rsidDel="00000000" w:rsidP="00000000" w:rsidRDefault="00000000" w:rsidRPr="00000000" w14:paraId="000047C4">
      <w:pPr>
        <w:spacing w:after="240" w:before="240" w:lineRule="auto"/>
        <w:rPr>
          <w:b w:val="1"/>
          <w:bCs w:val="1"/>
        </w:rPr>
      </w:pPr>
      <w:r w:rsidDel="00000000" w:rsidR="00000000" w:rsidRPr="00000000">
        <w:rPr>
          <w:b w:val="1"/>
          <w:bCs w:val="1"/>
          <w:rtl w:val="0"/>
        </w:rPr>
        <w:t xml:space="preserve">Match the workflow to the content.</w:t>
      </w:r>
    </w:p>
    <w:p w:rsidR="00000000" w:rsidDel="00000000" w:rsidP="00000000" w:rsidRDefault="00000000" w:rsidRPr="00000000" w14:paraId="000047C5">
      <w:pPr>
        <w:spacing w:after="240" w:before="240" w:lineRule="auto"/>
        <w:rPr/>
      </w:pPr>
      <w:r w:rsidDel="00000000" w:rsidR="00000000" w:rsidRPr="00000000">
        <w:rPr>
          <w:rtl w:val="0"/>
        </w:rPr>
        <w:t xml:space="preserve">A quick vertical video doesn't need the same pipeline as a professionally produced long-form piece.</w:t>
      </w:r>
    </w:p>
    <w:p w:rsidR="00000000" w:rsidDel="00000000" w:rsidP="00000000" w:rsidRDefault="00000000" w:rsidRPr="00000000" w14:paraId="000047C6">
      <w:pPr>
        <w:spacing w:after="240" w:before="240" w:lineRule="auto"/>
        <w:rPr/>
      </w:pPr>
      <w:r w:rsidDel="00000000" w:rsidR="00000000" w:rsidRPr="00000000">
        <w:rPr>
          <w:rtl w:val="0"/>
        </w:rPr>
        <w:t xml:space="preserve">A recorded client conversation has different possibilities from a planned interview.</w:t>
      </w:r>
    </w:p>
    <w:p w:rsidR="00000000" w:rsidDel="00000000" w:rsidP="00000000" w:rsidRDefault="00000000" w:rsidRPr="00000000" w14:paraId="000047C7">
      <w:pPr>
        <w:spacing w:after="240" w:before="240" w:lineRule="auto"/>
        <w:rPr/>
      </w:pPr>
      <w:r w:rsidDel="00000000" w:rsidR="00000000" w:rsidRPr="00000000">
        <w:rPr>
          <w:rtl w:val="0"/>
        </w:rPr>
        <w:t xml:space="preserve">And a long-form educational video may actually be the beginning of several pieces of content rather than the end of one.</w:t>
      </w:r>
    </w:p>
    <w:p w:rsidR="00000000" w:rsidDel="00000000" w:rsidP="00000000" w:rsidRDefault="00000000" w:rsidRPr="00000000" w14:paraId="000047C8">
      <w:pPr>
        <w:spacing w:after="240" w:before="240" w:lineRule="auto"/>
        <w:rPr>
          <w:b w:val="1"/>
          <w:bCs w:val="1"/>
        </w:rPr>
      </w:pPr>
      <w:r w:rsidDel="00000000" w:rsidR="00000000" w:rsidRPr="00000000">
        <w:rPr>
          <w:rtl w:val="0"/>
        </w:rPr>
        <w:t xml:space="preserve">So we're going to look at several common workflows and, more importantly, understand </w:t>
      </w:r>
      <w:r w:rsidDel="00000000" w:rsidR="00000000" w:rsidRPr="00000000">
        <w:rPr>
          <w:b w:val="1"/>
          <w:bCs w:val="1"/>
          <w:rtl w:val="0"/>
        </w:rPr>
        <w:t xml:space="preserve">why you would choose one instead of another.</w:t>
      </w:r>
    </w:p>
    <w:p w:rsidR="00000000" w:rsidDel="00000000" w:rsidP="00000000" w:rsidRDefault="00000000" w:rsidRPr="00000000" w14:paraId="00004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A">
      <w:pPr>
        <w:pStyle w:val="Heading3"/>
        <w:keepNext w:val="0"/>
        <w:keepLines w:val="0"/>
        <w:spacing w:before="280" w:lineRule="auto"/>
        <w:rPr>
          <w:b w:val="1"/>
          <w:bCs w:val="1"/>
          <w:color w:val="000000"/>
          <w:sz w:val="26"/>
          <w:szCs w:val="26"/>
        </w:rPr>
      </w:pPr>
      <w:bookmarkStart w:colFirst="0" w:colLast="0" w:name="_24uu9jvk27zq" w:id="2045"/>
      <w:bookmarkEnd w:id="2045"/>
      <w:r w:rsidDel="00000000" w:rsidR="00000000" w:rsidRPr="00000000">
        <w:rPr>
          <w:rFonts w:ascii="Arial Unicode MS" w:cs="Arial Unicode MS" w:eastAsia="Arial Unicode MS" w:hAnsi="Arial Unicode MS"/>
          <w:b w:val="1"/>
          <w:bCs w:val="1"/>
          <w:color w:val="000000"/>
          <w:sz w:val="26"/>
          <w:szCs w:val="26"/>
          <w:rtl w:val="0"/>
        </w:rPr>
        <w:t xml:space="preserve">Workflow One: Phone → Edit → Publish</w:t>
      </w:r>
    </w:p>
    <w:p w:rsidR="00000000" w:rsidDel="00000000" w:rsidP="00000000" w:rsidRDefault="00000000" w:rsidRPr="00000000" w14:paraId="000047CB">
      <w:pPr>
        <w:spacing w:after="240" w:before="240" w:lineRule="auto"/>
        <w:rPr/>
      </w:pPr>
      <w:r w:rsidDel="00000000" w:rsidR="00000000" w:rsidRPr="00000000">
        <w:rPr>
          <w:rtl w:val="0"/>
        </w:rPr>
        <w:t xml:space="preserve">Let's start with the simplest.</w:t>
      </w:r>
    </w:p>
    <w:p w:rsidR="00000000" w:rsidDel="00000000" w:rsidP="00000000" w:rsidRDefault="00000000" w:rsidRPr="00000000" w14:paraId="000047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Phone → Edit → Publish.</w:t>
      </w:r>
    </w:p>
    <w:p w:rsidR="00000000" w:rsidDel="00000000" w:rsidP="00000000" w:rsidRDefault="00000000" w:rsidRPr="00000000" w14:paraId="000047CD">
      <w:pPr>
        <w:spacing w:after="240" w:before="240" w:lineRule="auto"/>
        <w:rPr/>
      </w:pPr>
      <w:r w:rsidDel="00000000" w:rsidR="00000000" w:rsidRPr="00000000">
        <w:rPr>
          <w:rtl w:val="0"/>
        </w:rPr>
        <w:t xml:space="preserve">You shoot on the phone.</w:t>
      </w:r>
    </w:p>
    <w:p w:rsidR="00000000" w:rsidDel="00000000" w:rsidP="00000000" w:rsidRDefault="00000000" w:rsidRPr="00000000" w14:paraId="000047CE">
      <w:pPr>
        <w:spacing w:after="240" w:before="240" w:lineRule="auto"/>
        <w:rPr/>
      </w:pPr>
      <w:r w:rsidDel="00000000" w:rsidR="00000000" w:rsidRPr="00000000">
        <w:rPr>
          <w:rtl w:val="0"/>
        </w:rPr>
        <w:t xml:space="preserve">You edit on the phone.</w:t>
      </w:r>
    </w:p>
    <w:p w:rsidR="00000000" w:rsidDel="00000000" w:rsidP="00000000" w:rsidRDefault="00000000" w:rsidRPr="00000000" w14:paraId="000047CF">
      <w:pPr>
        <w:spacing w:after="240" w:before="240" w:lineRule="auto"/>
        <w:rPr/>
      </w:pPr>
      <w:r w:rsidDel="00000000" w:rsidR="00000000" w:rsidRPr="00000000">
        <w:rPr>
          <w:rtl w:val="0"/>
        </w:rPr>
        <w:t xml:space="preserve">You add captions and whatever basic finishing the content requires.</w:t>
      </w:r>
    </w:p>
    <w:p w:rsidR="00000000" w:rsidDel="00000000" w:rsidP="00000000" w:rsidRDefault="00000000" w:rsidRPr="00000000" w14:paraId="000047D0">
      <w:pPr>
        <w:spacing w:after="240" w:before="240" w:lineRule="auto"/>
        <w:rPr/>
      </w:pPr>
      <w:r w:rsidDel="00000000" w:rsidR="00000000" w:rsidRPr="00000000">
        <w:rPr>
          <w:rtl w:val="0"/>
        </w:rPr>
        <w:t xml:space="preserve">Then you publish directly from the device.</w:t>
      </w:r>
    </w:p>
    <w:p w:rsidR="00000000" w:rsidDel="00000000" w:rsidP="00000000" w:rsidRDefault="00000000" w:rsidRPr="00000000" w14:paraId="000047D1">
      <w:pPr>
        <w:spacing w:after="240" w:before="240" w:lineRule="auto"/>
        <w:rPr/>
      </w:pPr>
      <w:r w:rsidDel="00000000" w:rsidR="00000000" w:rsidRPr="00000000">
        <w:rPr>
          <w:rtl w:val="0"/>
        </w:rPr>
        <w:t xml:space="preserve">For short-form vertical content, this can be extremely efficient.</w:t>
      </w:r>
    </w:p>
    <w:p w:rsidR="00000000" w:rsidDel="00000000" w:rsidP="00000000" w:rsidRDefault="00000000" w:rsidRPr="00000000" w14:paraId="000047D2">
      <w:pPr>
        <w:spacing w:after="240" w:before="240" w:lineRule="auto"/>
        <w:rPr/>
      </w:pPr>
      <w:r w:rsidDel="00000000" w:rsidR="00000000" w:rsidRPr="00000000">
        <w:rPr>
          <w:rtl w:val="0"/>
        </w:rPr>
        <w:t xml:space="preserve">There's no transfer to a computer.</w:t>
      </w:r>
    </w:p>
    <w:p w:rsidR="00000000" w:rsidDel="00000000" w:rsidP="00000000" w:rsidRDefault="00000000" w:rsidRPr="00000000" w14:paraId="000047D3">
      <w:pPr>
        <w:spacing w:after="240" w:before="240" w:lineRule="auto"/>
        <w:rPr/>
      </w:pPr>
      <w:r w:rsidDel="00000000" w:rsidR="00000000" w:rsidRPr="00000000">
        <w:rPr>
          <w:rtl w:val="0"/>
        </w:rPr>
        <w:t xml:space="preserve">No separate editing station.</w:t>
      </w:r>
    </w:p>
    <w:p w:rsidR="00000000" w:rsidDel="00000000" w:rsidP="00000000" w:rsidRDefault="00000000" w:rsidRPr="00000000" w14:paraId="000047D4">
      <w:pPr>
        <w:spacing w:after="240" w:before="240" w:lineRule="auto"/>
        <w:rPr/>
      </w:pPr>
      <w:r w:rsidDel="00000000" w:rsidR="00000000" w:rsidRPr="00000000">
        <w:rPr>
          <w:rtl w:val="0"/>
        </w:rPr>
        <w:t xml:space="preserve">No export-and-upload handoff between devices.</w:t>
      </w:r>
    </w:p>
    <w:p w:rsidR="00000000" w:rsidDel="00000000" w:rsidP="00000000" w:rsidRDefault="00000000" w:rsidRPr="00000000" w14:paraId="000047D5">
      <w:pPr>
        <w:spacing w:after="240" w:before="240" w:lineRule="auto"/>
        <w:rPr/>
      </w:pPr>
      <w:r w:rsidDel="00000000" w:rsidR="00000000" w:rsidRPr="00000000">
        <w:rPr>
          <w:rtl w:val="0"/>
        </w:rPr>
        <w:t xml:space="preserve">That makes this a legitimate production workflow—not a temporary version of "real" production.</w:t>
      </w:r>
    </w:p>
    <w:p w:rsidR="00000000" w:rsidDel="00000000" w:rsidP="00000000" w:rsidRDefault="00000000" w:rsidRPr="00000000" w14:paraId="000047D6">
      <w:pPr>
        <w:spacing w:after="240" w:before="240" w:lineRule="auto"/>
        <w:rPr/>
      </w:pPr>
      <w:r w:rsidDel="00000000" w:rsidR="00000000" w:rsidRPr="00000000">
        <w:rPr>
          <w:rtl w:val="0"/>
        </w:rPr>
        <w:t xml:space="preserve">The tradeoff is control.</w:t>
      </w:r>
    </w:p>
    <w:p w:rsidR="00000000" w:rsidDel="00000000" w:rsidP="00000000" w:rsidRDefault="00000000" w:rsidRPr="00000000" w14:paraId="000047D7">
      <w:pPr>
        <w:spacing w:after="240" w:before="240" w:lineRule="auto"/>
        <w:rPr/>
      </w:pPr>
      <w:r w:rsidDel="00000000" w:rsidR="00000000" w:rsidRPr="00000000">
        <w:rPr>
          <w:rtl w:val="0"/>
        </w:rPr>
        <w:t xml:space="preserve">You have a smaller screen.</w:t>
      </w:r>
    </w:p>
    <w:p w:rsidR="00000000" w:rsidDel="00000000" w:rsidP="00000000" w:rsidRDefault="00000000" w:rsidRPr="00000000" w14:paraId="000047D8">
      <w:pPr>
        <w:spacing w:after="240" w:before="240" w:lineRule="auto"/>
        <w:rPr/>
      </w:pPr>
      <w:r w:rsidDel="00000000" w:rsidR="00000000" w:rsidRPr="00000000">
        <w:rPr>
          <w:rtl w:val="0"/>
        </w:rPr>
        <w:t xml:space="preserve">Fewer advanced editing and audio tools.</w:t>
      </w:r>
    </w:p>
    <w:p w:rsidR="00000000" w:rsidDel="00000000" w:rsidP="00000000" w:rsidRDefault="00000000" w:rsidRPr="00000000" w14:paraId="000047D9">
      <w:pPr>
        <w:spacing w:after="240" w:before="240" w:lineRule="auto"/>
        <w:rPr/>
      </w:pPr>
      <w:r w:rsidDel="00000000" w:rsidR="00000000" w:rsidRPr="00000000">
        <w:rPr>
          <w:rtl w:val="0"/>
        </w:rPr>
        <w:t xml:space="preserve">And less control over some aspects of image finishing.</w:t>
      </w:r>
    </w:p>
    <w:p w:rsidR="00000000" w:rsidDel="00000000" w:rsidP="00000000" w:rsidRDefault="00000000" w:rsidRPr="00000000" w14:paraId="000047DA">
      <w:pPr>
        <w:spacing w:after="240" w:before="240" w:lineRule="auto"/>
        <w:rPr/>
      </w:pPr>
      <w:r w:rsidDel="00000000" w:rsidR="00000000" w:rsidRPr="00000000">
        <w:rPr>
          <w:rtl w:val="0"/>
        </w:rPr>
        <w:t xml:space="preserve">So the question isn't whether the phone workflow is professional enough.</w:t>
      </w:r>
    </w:p>
    <w:p w:rsidR="00000000" w:rsidDel="00000000" w:rsidP="00000000" w:rsidRDefault="00000000" w:rsidRPr="00000000" w14:paraId="000047DB">
      <w:pPr>
        <w:spacing w:after="240" w:before="240" w:lineRule="auto"/>
        <w:rPr>
          <w:b w:val="1"/>
          <w:bCs w:val="1"/>
        </w:rPr>
      </w:pPr>
      <w:r w:rsidDel="00000000" w:rsidR="00000000" w:rsidRPr="00000000">
        <w:rPr>
          <w:rtl w:val="0"/>
        </w:rPr>
        <w:t xml:space="preserve">The question is whether it produces what </w:t>
      </w:r>
      <w:r w:rsidDel="00000000" w:rsidR="00000000" w:rsidRPr="00000000">
        <w:rPr>
          <w:b w:val="1"/>
          <w:bCs w:val="1"/>
          <w:rtl w:val="0"/>
        </w:rPr>
        <w:t xml:space="preserve">this particular piece of content requires.</w:t>
      </w:r>
    </w:p>
    <w:p w:rsidR="00000000" w:rsidDel="00000000" w:rsidP="00000000" w:rsidRDefault="00000000" w:rsidRPr="00000000" w14:paraId="00004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D">
      <w:pPr>
        <w:pStyle w:val="Heading3"/>
        <w:keepNext w:val="0"/>
        <w:keepLines w:val="0"/>
        <w:spacing w:before="280" w:lineRule="auto"/>
        <w:rPr>
          <w:b w:val="1"/>
          <w:bCs w:val="1"/>
          <w:color w:val="000000"/>
          <w:sz w:val="26"/>
          <w:szCs w:val="26"/>
        </w:rPr>
      </w:pPr>
      <w:bookmarkStart w:colFirst="0" w:colLast="0" w:name="_tiqqrq5z4t69" w:id="2046"/>
      <w:bookmarkEnd w:id="2046"/>
      <w:r w:rsidDel="00000000" w:rsidR="00000000" w:rsidRPr="00000000">
        <w:rPr>
          <w:rFonts w:ascii="Arial Unicode MS" w:cs="Arial Unicode MS" w:eastAsia="Arial Unicode MS" w:hAnsi="Arial Unicode MS"/>
          <w:b w:val="1"/>
          <w:bCs w:val="1"/>
          <w:color w:val="000000"/>
          <w:sz w:val="26"/>
          <w:szCs w:val="26"/>
          <w:rtl w:val="0"/>
        </w:rPr>
        <w:t xml:space="preserve">Workflow Two: Camera → Computer → Edit → Publish</w:t>
      </w:r>
    </w:p>
    <w:p w:rsidR="00000000" w:rsidDel="00000000" w:rsidP="00000000" w:rsidRDefault="00000000" w:rsidRPr="00000000" w14:paraId="000047DE">
      <w:pPr>
        <w:spacing w:after="240" w:before="240" w:lineRule="auto"/>
        <w:rPr/>
      </w:pPr>
      <w:r w:rsidDel="00000000" w:rsidR="00000000" w:rsidRPr="00000000">
        <w:rPr>
          <w:rtl w:val="0"/>
        </w:rPr>
        <w:t xml:space="preserve">Now let's move to the opposite end.</w:t>
      </w:r>
    </w:p>
    <w:p w:rsidR="00000000" w:rsidDel="00000000" w:rsidP="00000000" w:rsidRDefault="00000000" w:rsidRPr="00000000" w14:paraId="000047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Computer → Edit → Publish.</w:t>
      </w:r>
    </w:p>
    <w:p w:rsidR="00000000" w:rsidDel="00000000" w:rsidP="00000000" w:rsidRDefault="00000000" w:rsidRPr="00000000" w14:paraId="000047E0">
      <w:pPr>
        <w:spacing w:after="240" w:before="240" w:lineRule="auto"/>
        <w:rPr/>
      </w:pPr>
      <w:r w:rsidDel="00000000" w:rsidR="00000000" w:rsidRPr="00000000">
        <w:rPr>
          <w:rtl w:val="0"/>
        </w:rPr>
        <w:t xml:space="preserve">This gives you considerably more control.</w:t>
      </w:r>
    </w:p>
    <w:p w:rsidR="00000000" w:rsidDel="00000000" w:rsidP="00000000" w:rsidRDefault="00000000" w:rsidRPr="00000000" w14:paraId="000047E1">
      <w:pPr>
        <w:spacing w:after="240" w:before="240" w:lineRule="auto"/>
        <w:rPr/>
      </w:pPr>
      <w:r w:rsidDel="00000000" w:rsidR="00000000" w:rsidRPr="00000000">
        <w:rPr>
          <w:rtl w:val="0"/>
        </w:rPr>
        <w:t xml:space="preserve">You capture on a dedicated camera.</w:t>
      </w:r>
    </w:p>
    <w:p w:rsidR="00000000" w:rsidDel="00000000" w:rsidP="00000000" w:rsidRDefault="00000000" w:rsidRPr="00000000" w14:paraId="000047E2">
      <w:pPr>
        <w:spacing w:after="240" w:before="240" w:lineRule="auto"/>
        <w:rPr/>
      </w:pPr>
      <w:r w:rsidDel="00000000" w:rsidR="00000000" w:rsidRPr="00000000">
        <w:rPr>
          <w:rtl w:val="0"/>
        </w:rPr>
        <w:t xml:space="preserve">Transfer the footage to the computer.</w:t>
      </w:r>
    </w:p>
    <w:p w:rsidR="00000000" w:rsidDel="00000000" w:rsidP="00000000" w:rsidRDefault="00000000" w:rsidRPr="00000000" w14:paraId="000047E3">
      <w:pPr>
        <w:spacing w:after="240" w:before="240" w:lineRule="auto"/>
        <w:rPr/>
      </w:pPr>
      <w:r w:rsidDel="00000000" w:rsidR="00000000" w:rsidRPr="00000000">
        <w:rPr>
          <w:rtl w:val="0"/>
        </w:rPr>
        <w:t xml:space="preserve">Back it up.</w:t>
      </w:r>
    </w:p>
    <w:p w:rsidR="00000000" w:rsidDel="00000000" w:rsidP="00000000" w:rsidRDefault="00000000" w:rsidRPr="00000000" w14:paraId="000047E4">
      <w:pPr>
        <w:spacing w:after="240" w:before="240" w:lineRule="auto"/>
        <w:rPr/>
      </w:pPr>
      <w:r w:rsidDel="00000000" w:rsidR="00000000" w:rsidRPr="00000000">
        <w:rPr>
          <w:rtl w:val="0"/>
        </w:rPr>
        <w:t xml:space="preserve">Edit it in desktop software.</w:t>
      </w:r>
    </w:p>
    <w:p w:rsidR="00000000" w:rsidDel="00000000" w:rsidP="00000000" w:rsidRDefault="00000000" w:rsidRPr="00000000" w14:paraId="000047E5">
      <w:pPr>
        <w:spacing w:after="240" w:before="240" w:lineRule="auto"/>
        <w:rPr/>
      </w:pPr>
      <w:r w:rsidDel="00000000" w:rsidR="00000000" w:rsidRPr="00000000">
        <w:rPr>
          <w:rtl w:val="0"/>
        </w:rPr>
        <w:t xml:space="preserve">Export the finished piece.</w:t>
      </w:r>
    </w:p>
    <w:p w:rsidR="00000000" w:rsidDel="00000000" w:rsidP="00000000" w:rsidRDefault="00000000" w:rsidRPr="00000000" w14:paraId="000047E6">
      <w:pPr>
        <w:spacing w:after="240" w:before="240" w:lineRule="auto"/>
        <w:rPr/>
      </w:pPr>
      <w:r w:rsidDel="00000000" w:rsidR="00000000" w:rsidRPr="00000000">
        <w:rPr>
          <w:rtl w:val="0"/>
        </w:rPr>
        <w:t xml:space="preserve">Then publish or deliver it.</w:t>
      </w:r>
    </w:p>
    <w:p w:rsidR="00000000" w:rsidDel="00000000" w:rsidP="00000000" w:rsidRDefault="00000000" w:rsidRPr="00000000" w14:paraId="000047E7">
      <w:pPr>
        <w:spacing w:after="240" w:before="240" w:lineRule="auto"/>
        <w:rPr/>
      </w:pPr>
      <w:r w:rsidDel="00000000" w:rsidR="00000000" w:rsidRPr="00000000">
        <w:rPr>
          <w:rtl w:val="0"/>
        </w:rPr>
        <w:t xml:space="preserve">This workflow makes sense when image quality, audio control, editing complexity, or production requirements justify the additional time.</w:t>
      </w:r>
    </w:p>
    <w:p w:rsidR="00000000" w:rsidDel="00000000" w:rsidP="00000000" w:rsidRDefault="00000000" w:rsidRPr="00000000" w14:paraId="000047E8">
      <w:pPr>
        <w:spacing w:after="240" w:before="240" w:lineRule="auto"/>
        <w:rPr/>
      </w:pPr>
      <w:r w:rsidDel="00000000" w:rsidR="00000000" w:rsidRPr="00000000">
        <w:rPr>
          <w:rtl w:val="0"/>
        </w:rPr>
        <w:t xml:space="preserve">But every step introduces another opportunity for friction.</w:t>
      </w:r>
    </w:p>
    <w:p w:rsidR="00000000" w:rsidDel="00000000" w:rsidP="00000000" w:rsidRDefault="00000000" w:rsidRPr="00000000" w14:paraId="000047E9">
      <w:pPr>
        <w:spacing w:after="240" w:before="240" w:lineRule="auto"/>
        <w:rPr/>
      </w:pPr>
      <w:r w:rsidDel="00000000" w:rsidR="00000000" w:rsidRPr="00000000">
        <w:rPr>
          <w:rtl w:val="0"/>
        </w:rPr>
        <w:t xml:space="preserve">Transfer takes time.</w:t>
      </w:r>
    </w:p>
    <w:p w:rsidR="00000000" w:rsidDel="00000000" w:rsidP="00000000" w:rsidRDefault="00000000" w:rsidRPr="00000000" w14:paraId="000047EA">
      <w:pPr>
        <w:spacing w:after="240" w:before="240" w:lineRule="auto"/>
        <w:rPr/>
      </w:pPr>
      <w:r w:rsidDel="00000000" w:rsidR="00000000" w:rsidRPr="00000000">
        <w:rPr>
          <w:rtl w:val="0"/>
        </w:rPr>
        <w:t xml:space="preserve">Editing can take longer.</w:t>
      </w:r>
    </w:p>
    <w:p w:rsidR="00000000" w:rsidDel="00000000" w:rsidP="00000000" w:rsidRDefault="00000000" w:rsidRPr="00000000" w14:paraId="000047EB">
      <w:pPr>
        <w:spacing w:after="240" w:before="240" w:lineRule="auto"/>
        <w:rPr/>
      </w:pPr>
      <w:r w:rsidDel="00000000" w:rsidR="00000000" w:rsidRPr="00000000">
        <w:rPr>
          <w:rtl w:val="0"/>
        </w:rPr>
        <w:t xml:space="preserve">Rendering takes time.</w:t>
      </w:r>
    </w:p>
    <w:p w:rsidR="00000000" w:rsidDel="00000000" w:rsidP="00000000" w:rsidRDefault="00000000" w:rsidRPr="00000000" w14:paraId="000047EC">
      <w:pPr>
        <w:spacing w:after="240" w:before="240" w:lineRule="auto"/>
        <w:rPr/>
      </w:pPr>
      <w:r w:rsidDel="00000000" w:rsidR="00000000" w:rsidRPr="00000000">
        <w:rPr>
          <w:rtl w:val="0"/>
        </w:rPr>
        <w:t xml:space="preserve">Files have to be managed.</w:t>
      </w:r>
    </w:p>
    <w:p w:rsidR="00000000" w:rsidDel="00000000" w:rsidP="00000000" w:rsidRDefault="00000000" w:rsidRPr="00000000" w14:paraId="000047ED">
      <w:pPr>
        <w:spacing w:after="240" w:before="240" w:lineRule="auto"/>
        <w:rPr/>
      </w:pPr>
      <w:r w:rsidDel="00000000" w:rsidR="00000000" w:rsidRPr="00000000">
        <w:rPr>
          <w:rtl w:val="0"/>
        </w:rPr>
        <w:t xml:space="preserve">So don't use this workflow simply because it looks more serious.</w:t>
      </w:r>
    </w:p>
    <w:p w:rsidR="00000000" w:rsidDel="00000000" w:rsidP="00000000" w:rsidRDefault="00000000" w:rsidRPr="00000000" w14:paraId="000047EE">
      <w:pPr>
        <w:spacing w:after="240" w:before="240" w:lineRule="auto"/>
        <w:rPr/>
      </w:pPr>
      <w:r w:rsidDel="00000000" w:rsidR="00000000" w:rsidRPr="00000000">
        <w:rPr>
          <w:rtl w:val="0"/>
        </w:rPr>
        <w:t xml:space="preserve">Use it when the content actually benefits from the additional control.</w:t>
      </w:r>
    </w:p>
    <w:p w:rsidR="00000000" w:rsidDel="00000000" w:rsidP="00000000" w:rsidRDefault="00000000" w:rsidRPr="00000000" w14:paraId="00004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0">
      <w:pPr>
        <w:pStyle w:val="Heading3"/>
        <w:keepNext w:val="0"/>
        <w:keepLines w:val="0"/>
        <w:spacing w:before="280" w:lineRule="auto"/>
        <w:rPr>
          <w:b w:val="1"/>
          <w:bCs w:val="1"/>
          <w:color w:val="000000"/>
          <w:sz w:val="26"/>
          <w:szCs w:val="26"/>
        </w:rPr>
      </w:pPr>
      <w:bookmarkStart w:colFirst="0" w:colLast="0" w:name="_v8hbklmwhalk" w:id="2047"/>
      <w:bookmarkEnd w:id="2047"/>
      <w:r w:rsidDel="00000000" w:rsidR="00000000" w:rsidRPr="00000000">
        <w:rPr>
          <w:rFonts w:ascii="Arial Unicode MS" w:cs="Arial Unicode MS" w:eastAsia="Arial Unicode MS" w:hAnsi="Arial Unicode MS"/>
          <w:b w:val="1"/>
          <w:bCs w:val="1"/>
          <w:color w:val="000000"/>
          <w:sz w:val="26"/>
          <w:szCs w:val="26"/>
          <w:rtl w:val="0"/>
        </w:rPr>
        <w:t xml:space="preserve">Workflow Three: Conversation → Repurpose</w:t>
      </w:r>
    </w:p>
    <w:p w:rsidR="00000000" w:rsidDel="00000000" w:rsidP="00000000" w:rsidRDefault="00000000" w:rsidRPr="00000000" w14:paraId="000047F1">
      <w:pPr>
        <w:spacing w:after="240" w:before="240" w:lineRule="auto"/>
        <w:rPr/>
      </w:pPr>
      <w:r w:rsidDel="00000000" w:rsidR="00000000" w:rsidRPr="00000000">
        <w:rPr>
          <w:rtl w:val="0"/>
        </w:rPr>
        <w:t xml:space="preserve">Here's one of the most useful workflows in this entire chapter.</w:t>
      </w:r>
    </w:p>
    <w:p w:rsidR="00000000" w:rsidDel="00000000" w:rsidP="00000000" w:rsidRDefault="00000000" w:rsidRPr="00000000" w14:paraId="000047F2">
      <w:pPr>
        <w:spacing w:after="240" w:before="240" w:lineRule="auto"/>
        <w:rPr/>
      </w:pPr>
      <w:r w:rsidDel="00000000" w:rsidR="00000000" w:rsidRPr="00000000">
        <w:rPr>
          <w:rtl w:val="0"/>
        </w:rPr>
        <w:t xml:space="preserve">You already have a conversation.</w:t>
      </w:r>
    </w:p>
    <w:p w:rsidR="00000000" w:rsidDel="00000000" w:rsidP="00000000" w:rsidRDefault="00000000" w:rsidRPr="00000000" w14:paraId="000047F3">
      <w:pPr>
        <w:spacing w:after="240" w:before="240" w:lineRule="auto"/>
        <w:rPr/>
      </w:pPr>
      <w:r w:rsidDel="00000000" w:rsidR="00000000" w:rsidRPr="00000000">
        <w:rPr>
          <w:rtl w:val="0"/>
        </w:rPr>
        <w:t xml:space="preserve">Maybe it's a client call.</w:t>
      </w:r>
    </w:p>
    <w:p w:rsidR="00000000" w:rsidDel="00000000" w:rsidP="00000000" w:rsidRDefault="00000000" w:rsidRPr="00000000" w14:paraId="000047F4">
      <w:pPr>
        <w:spacing w:after="240" w:before="240" w:lineRule="auto"/>
        <w:rPr/>
      </w:pPr>
      <w:r w:rsidDel="00000000" w:rsidR="00000000" w:rsidRPr="00000000">
        <w:rPr>
          <w:rtl w:val="0"/>
        </w:rPr>
        <w:t xml:space="preserve">An interview.</w:t>
      </w:r>
    </w:p>
    <w:p w:rsidR="00000000" w:rsidDel="00000000" w:rsidP="00000000" w:rsidRDefault="00000000" w:rsidRPr="00000000" w14:paraId="000047F5">
      <w:pPr>
        <w:spacing w:after="240" w:before="240" w:lineRule="auto"/>
        <w:rPr/>
      </w:pPr>
      <w:r w:rsidDel="00000000" w:rsidR="00000000" w:rsidRPr="00000000">
        <w:rPr>
          <w:rtl w:val="0"/>
        </w:rPr>
        <w:t xml:space="preserve">A coaching session.</w:t>
      </w:r>
    </w:p>
    <w:p w:rsidR="00000000" w:rsidDel="00000000" w:rsidP="00000000" w:rsidRDefault="00000000" w:rsidRPr="00000000" w14:paraId="000047F6">
      <w:pPr>
        <w:spacing w:after="240" w:before="240" w:lineRule="auto"/>
        <w:rPr/>
      </w:pPr>
      <w:r w:rsidDel="00000000" w:rsidR="00000000" w:rsidRPr="00000000">
        <w:rPr>
          <w:rtl w:val="0"/>
        </w:rPr>
        <w:t xml:space="preserve">A team presentation.</w:t>
      </w:r>
    </w:p>
    <w:p w:rsidR="00000000" w:rsidDel="00000000" w:rsidP="00000000" w:rsidRDefault="00000000" w:rsidRPr="00000000" w14:paraId="000047F7">
      <w:pPr>
        <w:spacing w:after="240" w:before="240" w:lineRule="auto"/>
        <w:rPr/>
      </w:pPr>
      <w:r w:rsidDel="00000000" w:rsidR="00000000" w:rsidRPr="00000000">
        <w:rPr>
          <w:rtl w:val="0"/>
        </w:rPr>
        <w:t xml:space="preserve">If it was recorded appropriately, that conversation can become raw material.</w:t>
      </w:r>
    </w:p>
    <w:p w:rsidR="00000000" w:rsidDel="00000000" w:rsidP="00000000" w:rsidRDefault="00000000" w:rsidRPr="00000000" w14:paraId="000047F8">
      <w:pPr>
        <w:spacing w:after="240" w:before="240" w:lineRule="auto"/>
        <w:rPr/>
      </w:pPr>
      <w:r w:rsidDel="00000000" w:rsidR="00000000" w:rsidRPr="00000000">
        <w:rPr>
          <w:rtl w:val="0"/>
        </w:rPr>
        <w:t xml:space="preserve">You can review the recording for useful moments.</w:t>
      </w:r>
    </w:p>
    <w:p w:rsidR="00000000" w:rsidDel="00000000" w:rsidP="00000000" w:rsidRDefault="00000000" w:rsidRPr="00000000" w14:paraId="000047F9">
      <w:pPr>
        <w:spacing w:after="240" w:before="240" w:lineRule="auto"/>
        <w:rPr/>
      </w:pPr>
      <w:r w:rsidDel="00000000" w:rsidR="00000000" w:rsidRPr="00000000">
        <w:rPr>
          <w:rtl w:val="0"/>
        </w:rPr>
        <w:t xml:space="preserve">A strong explanation.</w:t>
      </w:r>
    </w:p>
    <w:p w:rsidR="00000000" w:rsidDel="00000000" w:rsidP="00000000" w:rsidRDefault="00000000" w:rsidRPr="00000000" w14:paraId="000047FA">
      <w:pPr>
        <w:spacing w:after="240" w:before="240" w:lineRule="auto"/>
        <w:rPr/>
      </w:pPr>
      <w:r w:rsidDel="00000000" w:rsidR="00000000" w:rsidRPr="00000000">
        <w:rPr>
          <w:rtl w:val="0"/>
        </w:rPr>
        <w:t xml:space="preserve">A useful insight.</w:t>
      </w:r>
    </w:p>
    <w:p w:rsidR="00000000" w:rsidDel="00000000" w:rsidP="00000000" w:rsidRDefault="00000000" w:rsidRPr="00000000" w14:paraId="000047FB">
      <w:pPr>
        <w:spacing w:after="240" w:before="240" w:lineRule="auto"/>
        <w:rPr/>
      </w:pPr>
      <w:r w:rsidDel="00000000" w:rsidR="00000000" w:rsidRPr="00000000">
        <w:rPr>
          <w:rtl w:val="0"/>
        </w:rPr>
        <w:t xml:space="preserve">A good quote.</w:t>
      </w:r>
    </w:p>
    <w:p w:rsidR="00000000" w:rsidDel="00000000" w:rsidP="00000000" w:rsidRDefault="00000000" w:rsidRPr="00000000" w14:paraId="000047FC">
      <w:pPr>
        <w:spacing w:after="240" w:before="240" w:lineRule="auto"/>
        <w:rPr/>
      </w:pPr>
      <w:r w:rsidDel="00000000" w:rsidR="00000000" w:rsidRPr="00000000">
        <w:rPr>
          <w:rtl w:val="0"/>
        </w:rPr>
        <w:t xml:space="preserve">A genuine reaction.</w:t>
      </w:r>
    </w:p>
    <w:p w:rsidR="00000000" w:rsidDel="00000000" w:rsidP="00000000" w:rsidRDefault="00000000" w:rsidRPr="00000000" w14:paraId="000047FD">
      <w:pPr>
        <w:spacing w:after="240" w:before="240" w:lineRule="auto"/>
        <w:rPr/>
      </w:pPr>
      <w:r w:rsidDel="00000000" w:rsidR="00000000" w:rsidRPr="00000000">
        <w:rPr>
          <w:rtl w:val="0"/>
        </w:rPr>
        <w:t xml:space="preserve">Then you can turn those moments into individual pieces of content.</w:t>
      </w:r>
    </w:p>
    <w:p w:rsidR="00000000" w:rsidDel="00000000" w:rsidP="00000000" w:rsidRDefault="00000000" w:rsidRPr="00000000" w14:paraId="000047FE">
      <w:pPr>
        <w:spacing w:after="240" w:before="240" w:lineRule="auto"/>
        <w:rPr/>
      </w:pPr>
      <w:r w:rsidDel="00000000" w:rsidR="00000000" w:rsidRPr="00000000">
        <w:rPr>
          <w:rtl w:val="0"/>
        </w:rPr>
        <w:t xml:space="preserve">There is one important distinction here:</w:t>
      </w:r>
    </w:p>
    <w:p w:rsidR="00000000" w:rsidDel="00000000" w:rsidP="00000000" w:rsidRDefault="00000000" w:rsidRPr="00000000" w14:paraId="000047FF">
      <w:pPr>
        <w:spacing w:after="240" w:before="240" w:lineRule="auto"/>
        <w:rPr>
          <w:b w:val="1"/>
          <w:bCs w:val="1"/>
        </w:rPr>
      </w:pPr>
      <w:r w:rsidDel="00000000" w:rsidR="00000000" w:rsidRPr="00000000">
        <w:rPr>
          <w:b w:val="1"/>
          <w:bCs w:val="1"/>
          <w:rtl w:val="0"/>
        </w:rPr>
        <w:t xml:space="preserve">Permission to record is not automatically permission to publish.</w:t>
      </w:r>
    </w:p>
    <w:p w:rsidR="00000000" w:rsidDel="00000000" w:rsidP="00000000" w:rsidRDefault="00000000" w:rsidRPr="00000000" w14:paraId="00004800">
      <w:pPr>
        <w:spacing w:after="240" w:before="240" w:lineRule="auto"/>
        <w:rPr/>
      </w:pPr>
      <w:r w:rsidDel="00000000" w:rsidR="00000000" w:rsidRPr="00000000">
        <w:rPr>
          <w:rtl w:val="0"/>
        </w:rPr>
        <w:t xml:space="preserve">Those are separate decisions.</w:t>
      </w:r>
    </w:p>
    <w:p w:rsidR="00000000" w:rsidDel="00000000" w:rsidP="00000000" w:rsidRDefault="00000000" w:rsidRPr="00000000" w14:paraId="00004801">
      <w:pPr>
        <w:spacing w:after="240" w:before="240" w:lineRule="auto"/>
        <w:rPr/>
      </w:pPr>
      <w:r w:rsidDel="00000000" w:rsidR="00000000" w:rsidRPr="00000000">
        <w:rPr>
          <w:rtl w:val="0"/>
        </w:rPr>
        <w:t xml:space="preserve">Before something from a private conversation becomes public content, publishing permission needs to be addressed explicitly.</w:t>
      </w:r>
    </w:p>
    <w:p w:rsidR="00000000" w:rsidDel="00000000" w:rsidP="00000000" w:rsidRDefault="00000000" w:rsidRPr="00000000" w14:paraId="00004802">
      <w:pPr>
        <w:spacing w:after="240" w:before="240" w:lineRule="auto"/>
        <w:rPr/>
      </w:pPr>
      <w:r w:rsidDel="00000000" w:rsidR="00000000" w:rsidRPr="00000000">
        <w:rPr>
          <w:rtl w:val="0"/>
        </w:rPr>
        <w:t xml:space="preserve">Once that's handled, the recording becomes a source that can be edited, captioned, and repurposed.</w:t>
      </w:r>
    </w:p>
    <w:p w:rsidR="00000000" w:rsidDel="00000000" w:rsidP="00000000" w:rsidRDefault="00000000" w:rsidRPr="00000000" w14:paraId="00004803">
      <w:pPr>
        <w:spacing w:after="240" w:before="240" w:lineRule="auto"/>
        <w:rPr/>
      </w:pPr>
      <w:r w:rsidDel="00000000" w:rsidR="00000000" w:rsidRPr="00000000">
        <w:rPr>
          <w:rtl w:val="0"/>
        </w:rPr>
        <w:t xml:space="preserve">That's the CAMERA principle of </w:t>
      </w:r>
      <w:r w:rsidDel="00000000" w:rsidR="00000000" w:rsidRPr="00000000">
        <w:rPr>
          <w:b w:val="1"/>
          <w:bCs w:val="1"/>
          <w:rtl w:val="0"/>
        </w:rPr>
        <w:t xml:space="preserve">Repurposing</w:t>
      </w:r>
      <w:r w:rsidDel="00000000" w:rsidR="00000000" w:rsidRPr="00000000">
        <w:rPr>
          <w:rtl w:val="0"/>
        </w:rPr>
        <w:t xml:space="preserve"> in practice.</w:t>
      </w:r>
    </w:p>
    <w:p w:rsidR="00000000" w:rsidDel="00000000" w:rsidP="00000000" w:rsidRDefault="00000000" w:rsidRPr="00000000" w14:paraId="00004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5">
      <w:pPr>
        <w:pStyle w:val="Heading3"/>
        <w:keepNext w:val="0"/>
        <w:keepLines w:val="0"/>
        <w:spacing w:before="280" w:lineRule="auto"/>
        <w:rPr>
          <w:b w:val="1"/>
          <w:bCs w:val="1"/>
          <w:color w:val="000000"/>
          <w:sz w:val="26"/>
          <w:szCs w:val="26"/>
        </w:rPr>
      </w:pPr>
      <w:bookmarkStart w:colFirst="0" w:colLast="0" w:name="_t9li81l9315" w:id="2048"/>
      <w:bookmarkEnd w:id="2048"/>
      <w:r w:rsidDel="00000000" w:rsidR="00000000" w:rsidRPr="00000000">
        <w:rPr>
          <w:rFonts w:ascii="Arial Unicode MS" w:cs="Arial Unicode MS" w:eastAsia="Arial Unicode MS" w:hAnsi="Arial Unicode MS"/>
          <w:b w:val="1"/>
          <w:bCs w:val="1"/>
          <w:color w:val="000000"/>
          <w:sz w:val="26"/>
          <w:szCs w:val="26"/>
          <w:rtl w:val="0"/>
        </w:rPr>
        <w:t xml:space="preserve">Workflow Four: Long-Form → Shorts</w:t>
      </w:r>
    </w:p>
    <w:p w:rsidR="00000000" w:rsidDel="00000000" w:rsidP="00000000" w:rsidRDefault="00000000" w:rsidRPr="00000000" w14:paraId="00004806">
      <w:pPr>
        <w:spacing w:after="240" w:before="240" w:lineRule="auto"/>
        <w:rPr/>
      </w:pPr>
      <w:r w:rsidDel="00000000" w:rsidR="00000000" w:rsidRPr="00000000">
        <w:rPr>
          <w:rtl w:val="0"/>
        </w:rPr>
        <w:t xml:space="preserve">The next workflow starts with content that was deliberately created as content.</w:t>
      </w:r>
    </w:p>
    <w:p w:rsidR="00000000" w:rsidDel="00000000" w:rsidP="00000000" w:rsidRDefault="00000000" w:rsidRPr="00000000" w14:paraId="00004807">
      <w:pPr>
        <w:spacing w:after="240" w:before="240" w:lineRule="auto"/>
        <w:rPr/>
      </w:pPr>
      <w:r w:rsidDel="00000000" w:rsidR="00000000" w:rsidRPr="00000000">
        <w:rPr>
          <w:rtl w:val="0"/>
        </w:rPr>
        <w:t xml:space="preserve">A podcast.</w:t>
      </w:r>
    </w:p>
    <w:p w:rsidR="00000000" w:rsidDel="00000000" w:rsidP="00000000" w:rsidRDefault="00000000" w:rsidRPr="00000000" w14:paraId="00004808">
      <w:pPr>
        <w:spacing w:after="240" w:before="240" w:lineRule="auto"/>
        <w:rPr/>
      </w:pPr>
      <w:r w:rsidDel="00000000" w:rsidR="00000000" w:rsidRPr="00000000">
        <w:rPr>
          <w:rtl w:val="0"/>
        </w:rPr>
        <w:t xml:space="preserve">A tutorial.</w:t>
      </w:r>
    </w:p>
    <w:p w:rsidR="00000000" w:rsidDel="00000000" w:rsidP="00000000" w:rsidRDefault="00000000" w:rsidRPr="00000000" w14:paraId="00004809">
      <w:pPr>
        <w:spacing w:after="240" w:before="240" w:lineRule="auto"/>
        <w:rPr/>
      </w:pPr>
      <w:r w:rsidDel="00000000" w:rsidR="00000000" w:rsidRPr="00000000">
        <w:rPr>
          <w:rtl w:val="0"/>
        </w:rPr>
        <w:t xml:space="preserve">A keynote.</w:t>
      </w:r>
    </w:p>
    <w:p w:rsidR="00000000" w:rsidDel="00000000" w:rsidP="00000000" w:rsidRDefault="00000000" w:rsidRPr="00000000" w14:paraId="0000480A">
      <w:pPr>
        <w:spacing w:after="240" w:before="240" w:lineRule="auto"/>
        <w:rPr/>
      </w:pPr>
      <w:r w:rsidDel="00000000" w:rsidR="00000000" w:rsidRPr="00000000">
        <w:rPr>
          <w:rtl w:val="0"/>
        </w:rPr>
        <w:t xml:space="preserve">A long-form educational video.</w:t>
      </w:r>
    </w:p>
    <w:p w:rsidR="00000000" w:rsidDel="00000000" w:rsidP="00000000" w:rsidRDefault="00000000" w:rsidRPr="00000000" w14:paraId="0000480B">
      <w:pPr>
        <w:spacing w:after="240" w:before="240" w:lineRule="auto"/>
        <w:rPr/>
      </w:pPr>
      <w:r w:rsidDel="00000000" w:rsidR="00000000" w:rsidRPr="00000000">
        <w:rPr>
          <w:rtl w:val="0"/>
        </w:rPr>
        <w:t xml:space="preserve">Instead of treating that as one finished asset, you review it for smaller ideas that can stand on their own.</w:t>
      </w:r>
    </w:p>
    <w:p w:rsidR="00000000" w:rsidDel="00000000" w:rsidP="00000000" w:rsidRDefault="00000000" w:rsidRPr="00000000" w14:paraId="0000480C">
      <w:pPr>
        <w:spacing w:after="240" w:before="240" w:lineRule="auto"/>
        <w:rPr/>
      </w:pPr>
      <w:r w:rsidDel="00000000" w:rsidR="00000000" w:rsidRPr="00000000">
        <w:rPr>
          <w:rtl w:val="0"/>
        </w:rPr>
        <w:t xml:space="preserve">But there's a trap here.</w:t>
      </w:r>
    </w:p>
    <w:p w:rsidR="00000000" w:rsidDel="00000000" w:rsidP="00000000" w:rsidRDefault="00000000" w:rsidRPr="00000000" w14:paraId="0000480D">
      <w:pPr>
        <w:spacing w:after="240" w:before="240" w:lineRule="auto"/>
        <w:rPr/>
      </w:pPr>
      <w:r w:rsidDel="00000000" w:rsidR="00000000" w:rsidRPr="00000000">
        <w:rPr>
          <w:rtl w:val="0"/>
        </w:rPr>
        <w:t xml:space="preserve">You don't simply cut out thirty seconds and call it a short.</w:t>
      </w:r>
    </w:p>
    <w:p w:rsidR="00000000" w:rsidDel="00000000" w:rsidP="00000000" w:rsidRDefault="00000000" w:rsidRPr="00000000" w14:paraId="0000480E">
      <w:pPr>
        <w:spacing w:after="240" w:before="240" w:lineRule="auto"/>
        <w:rPr/>
      </w:pPr>
      <w:r w:rsidDel="00000000" w:rsidR="00000000" w:rsidRPr="00000000">
        <w:rPr>
          <w:rtl w:val="0"/>
        </w:rPr>
        <w:t xml:space="preserve">A segment that worked inside a one-hour conversation may not work when someone encounters it with absolutely no context.</w:t>
      </w:r>
    </w:p>
    <w:p w:rsidR="00000000" w:rsidDel="00000000" w:rsidP="00000000" w:rsidRDefault="00000000" w:rsidRPr="00000000" w14:paraId="0000480F">
      <w:pPr>
        <w:spacing w:after="240" w:before="240" w:lineRule="auto"/>
        <w:rPr/>
      </w:pPr>
      <w:r w:rsidDel="00000000" w:rsidR="00000000" w:rsidRPr="00000000">
        <w:rPr>
          <w:rtl w:val="0"/>
        </w:rPr>
        <w:t xml:space="preserve">So the short needs its own beginning.</w:t>
      </w:r>
    </w:p>
    <w:p w:rsidR="00000000" w:rsidDel="00000000" w:rsidP="00000000" w:rsidRDefault="00000000" w:rsidRPr="00000000" w14:paraId="00004810">
      <w:pPr>
        <w:spacing w:after="240" w:before="240" w:lineRule="auto"/>
        <w:rPr/>
      </w:pPr>
      <w:r w:rsidDel="00000000" w:rsidR="00000000" w:rsidRPr="00000000">
        <w:rPr>
          <w:rtl w:val="0"/>
        </w:rPr>
        <w:t xml:space="preserve">Often, it needs a tighter edit.</w:t>
      </w:r>
    </w:p>
    <w:p w:rsidR="00000000" w:rsidDel="00000000" w:rsidP="00000000" w:rsidRDefault="00000000" w:rsidRPr="00000000" w14:paraId="00004811">
      <w:pPr>
        <w:spacing w:after="240" w:before="240" w:lineRule="auto"/>
        <w:rPr/>
      </w:pPr>
      <w:r w:rsidDel="00000000" w:rsidR="00000000" w:rsidRPr="00000000">
        <w:rPr>
          <w:rtl w:val="0"/>
        </w:rPr>
        <w:t xml:space="preserve">It needs appropriate framing.</w:t>
      </w:r>
    </w:p>
    <w:p w:rsidR="00000000" w:rsidDel="00000000" w:rsidP="00000000" w:rsidRDefault="00000000" w:rsidRPr="00000000" w14:paraId="00004812">
      <w:pPr>
        <w:spacing w:after="240" w:before="240" w:lineRule="auto"/>
        <w:rPr/>
      </w:pPr>
      <w:r w:rsidDel="00000000" w:rsidR="00000000" w:rsidRPr="00000000">
        <w:rPr>
          <w:rtl w:val="0"/>
        </w:rPr>
        <w:t xml:space="preserve">It needs captions.</w:t>
      </w:r>
    </w:p>
    <w:p w:rsidR="00000000" w:rsidDel="00000000" w:rsidP="00000000" w:rsidRDefault="00000000" w:rsidRPr="00000000" w14:paraId="00004813">
      <w:pPr>
        <w:spacing w:after="240" w:before="240" w:lineRule="auto"/>
        <w:rPr/>
      </w:pPr>
      <w:r w:rsidDel="00000000" w:rsidR="00000000" w:rsidRPr="00000000">
        <w:rPr>
          <w:rtl w:val="0"/>
        </w:rPr>
        <w:t xml:space="preserve">And it needs to make sense to somebody who never saw the original.</w:t>
      </w:r>
    </w:p>
    <w:p w:rsidR="00000000" w:rsidDel="00000000" w:rsidP="00000000" w:rsidRDefault="00000000" w:rsidRPr="00000000" w14:paraId="00004814">
      <w:pPr>
        <w:spacing w:after="240" w:before="240" w:lineRule="auto"/>
        <w:rPr/>
      </w:pPr>
      <w:r w:rsidDel="00000000" w:rsidR="00000000" w:rsidRPr="00000000">
        <w:rPr>
          <w:rtl w:val="0"/>
        </w:rPr>
        <w:t xml:space="preserve">You're not merely extracting.</w:t>
      </w:r>
    </w:p>
    <w:p w:rsidR="00000000" w:rsidDel="00000000" w:rsidP="00000000" w:rsidRDefault="00000000" w:rsidRPr="00000000" w14:paraId="00004815">
      <w:pPr>
        <w:spacing w:after="240" w:before="240" w:lineRule="auto"/>
        <w:rPr>
          <w:b w:val="1"/>
          <w:bCs w:val="1"/>
        </w:rPr>
      </w:pPr>
      <w:r w:rsidDel="00000000" w:rsidR="00000000" w:rsidRPr="00000000">
        <w:rPr>
          <w:b w:val="1"/>
          <w:bCs w:val="1"/>
          <w:rtl w:val="0"/>
        </w:rPr>
        <w:t xml:space="preserve">You're re-editing for a different viewing environment.</w:t>
      </w:r>
    </w:p>
    <w:p w:rsidR="00000000" w:rsidDel="00000000" w:rsidP="00000000" w:rsidRDefault="00000000" w:rsidRPr="00000000" w14:paraId="00004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7">
      <w:pPr>
        <w:pStyle w:val="Heading3"/>
        <w:keepNext w:val="0"/>
        <w:keepLines w:val="0"/>
        <w:spacing w:before="280" w:lineRule="auto"/>
        <w:rPr>
          <w:b w:val="1"/>
          <w:bCs w:val="1"/>
          <w:color w:val="000000"/>
          <w:sz w:val="26"/>
          <w:szCs w:val="26"/>
        </w:rPr>
      </w:pPr>
      <w:bookmarkStart w:colFirst="0" w:colLast="0" w:name="_87qqoi6htoy7" w:id="2049"/>
      <w:bookmarkEnd w:id="2049"/>
      <w:r w:rsidDel="00000000" w:rsidR="00000000" w:rsidRPr="00000000">
        <w:rPr>
          <w:rFonts w:ascii="Arial Unicode MS" w:cs="Arial Unicode MS" w:eastAsia="Arial Unicode MS" w:hAnsi="Arial Unicode MS"/>
          <w:b w:val="1"/>
          <w:bCs w:val="1"/>
          <w:color w:val="000000"/>
          <w:sz w:val="26"/>
          <w:szCs w:val="26"/>
          <w:rtl w:val="0"/>
        </w:rPr>
        <w:t xml:space="preserve">Workflow Five: Video → Transcript → AI → Content</w:t>
      </w:r>
    </w:p>
    <w:p w:rsidR="00000000" w:rsidDel="00000000" w:rsidP="00000000" w:rsidRDefault="00000000" w:rsidRPr="00000000" w14:paraId="00004818">
      <w:pPr>
        <w:spacing w:after="240" w:before="240" w:lineRule="auto"/>
        <w:rPr/>
      </w:pPr>
      <w:r w:rsidDel="00000000" w:rsidR="00000000" w:rsidRPr="00000000">
        <w:rPr>
          <w:rtl w:val="0"/>
        </w:rPr>
        <w:t xml:space="preserve">Now we can move beyond video.</w:t>
      </w:r>
    </w:p>
    <w:p w:rsidR="00000000" w:rsidDel="00000000" w:rsidP="00000000" w:rsidRDefault="00000000" w:rsidRPr="00000000" w14:paraId="00004819">
      <w:pPr>
        <w:spacing w:after="240" w:before="240" w:lineRule="auto"/>
        <w:rPr/>
      </w:pPr>
      <w:r w:rsidDel="00000000" w:rsidR="00000000" w:rsidRPr="00000000">
        <w:rPr>
          <w:rtl w:val="0"/>
        </w:rPr>
        <w:t xml:space="preserve">Take a recorded video.</w:t>
      </w:r>
    </w:p>
    <w:p w:rsidR="00000000" w:rsidDel="00000000" w:rsidP="00000000" w:rsidRDefault="00000000" w:rsidRPr="00000000" w14:paraId="0000481A">
      <w:pPr>
        <w:spacing w:after="240" w:before="240" w:lineRule="auto"/>
        <w:rPr/>
      </w:pPr>
      <w:r w:rsidDel="00000000" w:rsidR="00000000" w:rsidRPr="00000000">
        <w:rPr>
          <w:rtl w:val="0"/>
        </w:rPr>
        <w:t xml:space="preserve">Generate a transcript.</w:t>
      </w:r>
    </w:p>
    <w:p w:rsidR="00000000" w:rsidDel="00000000" w:rsidP="00000000" w:rsidRDefault="00000000" w:rsidRPr="00000000" w14:paraId="0000481B">
      <w:pPr>
        <w:spacing w:after="240" w:before="240" w:lineRule="auto"/>
        <w:rPr/>
      </w:pPr>
      <w:r w:rsidDel="00000000" w:rsidR="00000000" w:rsidRPr="00000000">
        <w:rPr>
          <w:rtl w:val="0"/>
        </w:rPr>
        <w:t xml:space="preserve">That transcript becomes source material for AI-assisted work.</w:t>
      </w:r>
    </w:p>
    <w:p w:rsidR="00000000" w:rsidDel="00000000" w:rsidP="00000000" w:rsidRDefault="00000000" w:rsidRPr="00000000" w14:paraId="0000481C">
      <w:pPr>
        <w:spacing w:after="240" w:before="240" w:lineRule="auto"/>
        <w:rPr/>
      </w:pPr>
      <w:r w:rsidDel="00000000" w:rsidR="00000000" w:rsidRPr="00000000">
        <w:rPr>
          <w:rtl w:val="0"/>
        </w:rPr>
        <w:t xml:space="preserve">You might use it to develop a written article.</w:t>
      </w:r>
    </w:p>
    <w:p w:rsidR="00000000" w:rsidDel="00000000" w:rsidP="00000000" w:rsidRDefault="00000000" w:rsidRPr="00000000" w14:paraId="0000481D">
      <w:pPr>
        <w:spacing w:after="240" w:before="240" w:lineRule="auto"/>
        <w:rPr/>
      </w:pPr>
      <w:r w:rsidDel="00000000" w:rsidR="00000000" w:rsidRPr="00000000">
        <w:rPr>
          <w:rtl w:val="0"/>
        </w:rPr>
        <w:t xml:space="preserve">Generate possible social posts.</w:t>
      </w:r>
    </w:p>
    <w:p w:rsidR="00000000" w:rsidDel="00000000" w:rsidP="00000000" w:rsidRDefault="00000000" w:rsidRPr="00000000" w14:paraId="0000481E">
      <w:pPr>
        <w:spacing w:after="240" w:before="240" w:lineRule="auto"/>
        <w:rPr/>
      </w:pPr>
      <w:r w:rsidDel="00000000" w:rsidR="00000000" w:rsidRPr="00000000">
        <w:rPr>
          <w:rtl w:val="0"/>
        </w:rPr>
        <w:t xml:space="preserve">Extract quotations.</w:t>
      </w:r>
    </w:p>
    <w:p w:rsidR="00000000" w:rsidDel="00000000" w:rsidP="00000000" w:rsidRDefault="00000000" w:rsidRPr="00000000" w14:paraId="0000481F">
      <w:pPr>
        <w:spacing w:after="240" w:before="240" w:lineRule="auto"/>
        <w:rPr/>
      </w:pPr>
      <w:r w:rsidDel="00000000" w:rsidR="00000000" w:rsidRPr="00000000">
        <w:rPr>
          <w:rtl w:val="0"/>
        </w:rPr>
        <w:t xml:space="preserve">Create show notes.</w:t>
      </w:r>
    </w:p>
    <w:p w:rsidR="00000000" w:rsidDel="00000000" w:rsidP="00000000" w:rsidRDefault="00000000" w:rsidRPr="00000000" w14:paraId="00004820">
      <w:pPr>
        <w:spacing w:after="240" w:before="240" w:lineRule="auto"/>
        <w:rPr/>
      </w:pPr>
      <w:r w:rsidDel="00000000" w:rsidR="00000000" w:rsidRPr="00000000">
        <w:rPr>
          <w:rtl w:val="0"/>
        </w:rPr>
        <w:t xml:space="preserve">Or identify ideas for future videos.</w:t>
      </w:r>
    </w:p>
    <w:p w:rsidR="00000000" w:rsidDel="00000000" w:rsidP="00000000" w:rsidRDefault="00000000" w:rsidRPr="00000000" w14:paraId="00004821">
      <w:pPr>
        <w:spacing w:after="240" w:before="240" w:lineRule="auto"/>
        <w:rPr/>
      </w:pPr>
      <w:r w:rsidDel="00000000" w:rsidR="00000000" w:rsidRPr="00000000">
        <w:rPr>
          <w:rtl w:val="0"/>
        </w:rPr>
        <w:t xml:space="preserve">The important point is that the AI isn't inventing the source material from nothing.</w:t>
      </w:r>
    </w:p>
    <w:p w:rsidR="00000000" w:rsidDel="00000000" w:rsidP="00000000" w:rsidRDefault="00000000" w:rsidRPr="00000000" w14:paraId="00004822">
      <w:pPr>
        <w:spacing w:after="240" w:before="240" w:lineRule="auto"/>
        <w:rPr/>
      </w:pPr>
      <w:r w:rsidDel="00000000" w:rsidR="00000000" w:rsidRPr="00000000">
        <w:rPr>
          <w:rtl w:val="0"/>
        </w:rPr>
        <w:t xml:space="preserve">You're giving it the actual spoken material and asking it to transform that material into another useful form.</w:t>
      </w:r>
    </w:p>
    <w:p w:rsidR="00000000" w:rsidDel="00000000" w:rsidP="00000000" w:rsidRDefault="00000000" w:rsidRPr="00000000" w14:paraId="00004823">
      <w:pPr>
        <w:spacing w:after="240" w:before="240" w:lineRule="auto"/>
        <w:rPr/>
      </w:pPr>
      <w:r w:rsidDel="00000000" w:rsidR="00000000" w:rsidRPr="00000000">
        <w:rPr>
          <w:rtl w:val="0"/>
        </w:rPr>
        <w:t xml:space="preserve">And, as we established in the previous chapter, AI output still requires human review.</w:t>
      </w:r>
    </w:p>
    <w:p w:rsidR="00000000" w:rsidDel="00000000" w:rsidP="00000000" w:rsidRDefault="00000000" w:rsidRPr="00000000" w14:paraId="00004824">
      <w:pPr>
        <w:spacing w:after="240" w:before="240" w:lineRule="auto"/>
        <w:rPr/>
      </w:pPr>
      <w:r w:rsidDel="00000000" w:rsidR="00000000" w:rsidRPr="00000000">
        <w:rPr>
          <w:rtl w:val="0"/>
        </w:rPr>
        <w:t xml:space="preserve">The workflow is:</w:t>
      </w:r>
    </w:p>
    <w:p w:rsidR="00000000" w:rsidDel="00000000" w:rsidP="00000000" w:rsidRDefault="00000000" w:rsidRPr="00000000" w14:paraId="000048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Video → Transcript → AI → Human Review → Content.</w:t>
      </w:r>
    </w:p>
    <w:p w:rsidR="00000000" w:rsidDel="00000000" w:rsidP="00000000" w:rsidRDefault="00000000" w:rsidRPr="00000000" w14:paraId="00004826">
      <w:pPr>
        <w:spacing w:after="240" w:before="240" w:lineRule="auto"/>
        <w:rPr/>
      </w:pPr>
      <w:r w:rsidDel="00000000" w:rsidR="00000000" w:rsidRPr="00000000">
        <w:rPr>
          <w:rtl w:val="0"/>
        </w:rPr>
        <w:t xml:space="preserve">That last part matters.</w:t>
      </w:r>
    </w:p>
    <w:p w:rsidR="00000000" w:rsidDel="00000000" w:rsidP="00000000" w:rsidRDefault="00000000" w:rsidRPr="00000000" w14:paraId="00004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8">
      <w:pPr>
        <w:pStyle w:val="Heading3"/>
        <w:keepNext w:val="0"/>
        <w:keepLines w:val="0"/>
        <w:spacing w:before="280" w:lineRule="auto"/>
        <w:rPr>
          <w:b w:val="1"/>
          <w:bCs w:val="1"/>
          <w:color w:val="000000"/>
          <w:sz w:val="26"/>
          <w:szCs w:val="26"/>
        </w:rPr>
      </w:pPr>
      <w:bookmarkStart w:colFirst="0" w:colLast="0" w:name="_atm9leqd5jou" w:id="2050"/>
      <w:bookmarkEnd w:id="2050"/>
      <w:r w:rsidDel="00000000" w:rsidR="00000000" w:rsidRPr="00000000">
        <w:rPr>
          <w:rFonts w:ascii="Arial Unicode MS" w:cs="Arial Unicode MS" w:eastAsia="Arial Unicode MS" w:hAnsi="Arial Unicode MS"/>
          <w:b w:val="1"/>
          <w:bCs w:val="1"/>
          <w:color w:val="000000"/>
          <w:sz w:val="26"/>
          <w:szCs w:val="26"/>
          <w:rtl w:val="0"/>
        </w:rPr>
        <w:t xml:space="preserve">Workflow Six: Calendar → Production</w:t>
      </w:r>
    </w:p>
    <w:p w:rsidR="00000000" w:rsidDel="00000000" w:rsidP="00000000" w:rsidRDefault="00000000" w:rsidRPr="00000000" w14:paraId="00004829">
      <w:pPr>
        <w:spacing w:after="240" w:before="240" w:lineRule="auto"/>
        <w:rPr/>
      </w:pPr>
      <w:r w:rsidDel="00000000" w:rsidR="00000000" w:rsidRPr="00000000">
        <w:rPr>
          <w:rtl w:val="0"/>
        </w:rPr>
        <w:t xml:space="preserve">Now let's move up another level.</w:t>
      </w:r>
    </w:p>
    <w:p w:rsidR="00000000" w:rsidDel="00000000" w:rsidP="00000000" w:rsidRDefault="00000000" w:rsidRPr="00000000" w14:paraId="0000482A">
      <w:pPr>
        <w:spacing w:after="240" w:before="240" w:lineRule="auto"/>
        <w:rPr/>
      </w:pPr>
      <w:r w:rsidDel="00000000" w:rsidR="00000000" w:rsidRPr="00000000">
        <w:rPr>
          <w:rtl w:val="0"/>
        </w:rPr>
        <w:t xml:space="preserve">We've been talking about individual pieces.</w:t>
      </w:r>
    </w:p>
    <w:p w:rsidR="00000000" w:rsidDel="00000000" w:rsidP="00000000" w:rsidRDefault="00000000" w:rsidRPr="00000000" w14:paraId="0000482B">
      <w:pPr>
        <w:spacing w:after="240" w:before="240" w:lineRule="auto"/>
        <w:rPr/>
      </w:pPr>
      <w:r w:rsidDel="00000000" w:rsidR="00000000" w:rsidRPr="00000000">
        <w:rPr>
          <w:rtl w:val="0"/>
        </w:rPr>
        <w:t xml:space="preserve">But a sustainable content operation can't depend on creating every piece from scratch immediately before its deadline.</w:t>
      </w:r>
    </w:p>
    <w:p w:rsidR="00000000" w:rsidDel="00000000" w:rsidP="00000000" w:rsidRDefault="00000000" w:rsidRPr="00000000" w14:paraId="0000482C">
      <w:pPr>
        <w:spacing w:after="240" w:before="240" w:lineRule="auto"/>
        <w:rPr/>
      </w:pPr>
      <w:r w:rsidDel="00000000" w:rsidR="00000000" w:rsidRPr="00000000">
        <w:rPr>
          <w:rtl w:val="0"/>
        </w:rPr>
        <w:t xml:space="preserve">This is where the content calendar becomes operational.</w:t>
      </w:r>
    </w:p>
    <w:p w:rsidR="00000000" w:rsidDel="00000000" w:rsidP="00000000" w:rsidRDefault="00000000" w:rsidRPr="00000000" w14:paraId="0000482D">
      <w:pPr>
        <w:spacing w:after="240" w:before="240" w:lineRule="auto"/>
        <w:rPr/>
      </w:pPr>
      <w:r w:rsidDel="00000000" w:rsidR="00000000" w:rsidRPr="00000000">
        <w:rPr>
          <w:rtl w:val="0"/>
        </w:rPr>
        <w:t xml:space="preserve">The calendar tells you what needs to be produced, where it will be published, when it needs to go out, and where it currently sits in production.</w:t>
      </w:r>
    </w:p>
    <w:p w:rsidR="00000000" w:rsidDel="00000000" w:rsidP="00000000" w:rsidRDefault="00000000" w:rsidRPr="00000000" w14:paraId="0000482E">
      <w:pPr>
        <w:spacing w:after="240" w:before="240" w:lineRule="auto"/>
        <w:rPr/>
      </w:pPr>
      <w:r w:rsidDel="00000000" w:rsidR="00000000" w:rsidRPr="00000000">
        <w:rPr>
          <w:rtl w:val="0"/>
        </w:rPr>
        <w:t xml:space="preserve">That allows you to batch.</w:t>
      </w:r>
    </w:p>
    <w:p w:rsidR="00000000" w:rsidDel="00000000" w:rsidP="00000000" w:rsidRDefault="00000000" w:rsidRPr="00000000" w14:paraId="0000482F">
      <w:pPr>
        <w:spacing w:after="240" w:before="240" w:lineRule="auto"/>
        <w:rPr/>
      </w:pPr>
      <w:r w:rsidDel="00000000" w:rsidR="00000000" w:rsidRPr="00000000">
        <w:rPr>
          <w:rtl w:val="0"/>
        </w:rPr>
        <w:t xml:space="preserve">Instead of filming one video today, one video next Tuesday, and another one whenever you find an opening, you may film several pieces in one session.</w:t>
      </w:r>
    </w:p>
    <w:p w:rsidR="00000000" w:rsidDel="00000000" w:rsidP="00000000" w:rsidRDefault="00000000" w:rsidRPr="00000000" w14:paraId="00004830">
      <w:pPr>
        <w:spacing w:after="240" w:before="240" w:lineRule="auto"/>
        <w:rPr/>
      </w:pPr>
      <w:r w:rsidDel="00000000" w:rsidR="00000000" w:rsidRPr="00000000">
        <w:rPr>
          <w:rtl w:val="0"/>
        </w:rPr>
        <w:t xml:space="preserve">Then edit several together.</w:t>
      </w:r>
    </w:p>
    <w:p w:rsidR="00000000" w:rsidDel="00000000" w:rsidP="00000000" w:rsidRDefault="00000000" w:rsidRPr="00000000" w14:paraId="00004831">
      <w:pPr>
        <w:spacing w:after="240" w:before="240" w:lineRule="auto"/>
        <w:rPr/>
      </w:pPr>
      <w:r w:rsidDel="00000000" w:rsidR="00000000" w:rsidRPr="00000000">
        <w:rPr>
          <w:rtl w:val="0"/>
        </w:rPr>
        <w:t xml:space="preserve">Then schedule several together.</w:t>
      </w:r>
    </w:p>
    <w:p w:rsidR="00000000" w:rsidDel="00000000" w:rsidP="00000000" w:rsidRDefault="00000000" w:rsidRPr="00000000" w14:paraId="00004832">
      <w:pPr>
        <w:spacing w:after="240" w:before="240" w:lineRule="auto"/>
        <w:rPr/>
      </w:pPr>
      <w:r w:rsidDel="00000000" w:rsidR="00000000" w:rsidRPr="00000000">
        <w:rPr>
          <w:rtl w:val="0"/>
        </w:rPr>
        <w:t xml:space="preserve">The calendar makes that possible because you can see what's coming.</w:t>
      </w:r>
    </w:p>
    <w:p w:rsidR="00000000" w:rsidDel="00000000" w:rsidP="00000000" w:rsidRDefault="00000000" w:rsidRPr="00000000" w14:paraId="00004833">
      <w:pPr>
        <w:spacing w:after="240" w:before="240" w:lineRule="auto"/>
        <w:rPr/>
      </w:pPr>
      <w:r w:rsidDel="00000000" w:rsidR="00000000" w:rsidRPr="00000000">
        <w:rPr>
          <w:rtl w:val="0"/>
        </w:rPr>
        <w:t xml:space="preserve">And that creates something important:</w:t>
      </w:r>
    </w:p>
    <w:p w:rsidR="00000000" w:rsidDel="00000000" w:rsidP="00000000" w:rsidRDefault="00000000" w:rsidRPr="00000000" w14:paraId="00004834">
      <w:pPr>
        <w:spacing w:after="240" w:before="240" w:lineRule="auto"/>
        <w:rPr>
          <w:b w:val="1"/>
          <w:bCs w:val="1"/>
        </w:rPr>
      </w:pPr>
      <w:r w:rsidDel="00000000" w:rsidR="00000000" w:rsidRPr="00000000">
        <w:rPr>
          <w:b w:val="1"/>
          <w:bCs w:val="1"/>
          <w:rtl w:val="0"/>
        </w:rPr>
        <w:t xml:space="preserve">buffer.</w:t>
      </w:r>
    </w:p>
    <w:p w:rsidR="00000000" w:rsidDel="00000000" w:rsidP="00000000" w:rsidRDefault="00000000" w:rsidRPr="00000000" w14:paraId="00004835">
      <w:pPr>
        <w:spacing w:after="240" w:before="240" w:lineRule="auto"/>
        <w:rPr/>
      </w:pPr>
      <w:r w:rsidDel="00000000" w:rsidR="00000000" w:rsidRPr="00000000">
        <w:rPr>
          <w:rtl w:val="0"/>
        </w:rPr>
        <w:t xml:space="preserve">If next week becomes unexpectedly busy, production doesn't necessarily stop because you've already created some of the material that week would have required.</w:t>
      </w:r>
    </w:p>
    <w:p w:rsidR="00000000" w:rsidDel="00000000" w:rsidP="00000000" w:rsidRDefault="00000000" w:rsidRPr="00000000" w14:paraId="00004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7">
      <w:pPr>
        <w:pStyle w:val="Heading3"/>
        <w:keepNext w:val="0"/>
        <w:keepLines w:val="0"/>
        <w:spacing w:before="280" w:lineRule="auto"/>
        <w:rPr>
          <w:b w:val="1"/>
          <w:bCs w:val="1"/>
          <w:color w:val="000000"/>
          <w:sz w:val="26"/>
          <w:szCs w:val="26"/>
        </w:rPr>
      </w:pPr>
      <w:bookmarkStart w:colFirst="0" w:colLast="0" w:name="_xd6d02o9y9b4" w:id="2051"/>
      <w:bookmarkEnd w:id="2051"/>
      <w:r w:rsidDel="00000000" w:rsidR="00000000" w:rsidRPr="00000000">
        <w:rPr>
          <w:b w:val="1"/>
          <w:bCs w:val="1"/>
          <w:color w:val="000000"/>
          <w:sz w:val="26"/>
          <w:szCs w:val="26"/>
          <w:rtl w:val="0"/>
        </w:rPr>
        <w:t xml:space="preserve">Backup and Archive</w:t>
      </w:r>
    </w:p>
    <w:p w:rsidR="00000000" w:rsidDel="00000000" w:rsidP="00000000" w:rsidRDefault="00000000" w:rsidRPr="00000000" w14:paraId="00004838">
      <w:pPr>
        <w:spacing w:after="240" w:before="240" w:lineRule="auto"/>
        <w:rPr/>
      </w:pPr>
      <w:r w:rsidDel="00000000" w:rsidR="00000000" w:rsidRPr="00000000">
        <w:rPr>
          <w:rtl w:val="0"/>
        </w:rPr>
        <w:t xml:space="preserve">Now we get to the workflow underneath all the other workflows.</w:t>
      </w:r>
    </w:p>
    <w:p w:rsidR="00000000" w:rsidDel="00000000" w:rsidP="00000000" w:rsidRDefault="00000000" w:rsidRPr="00000000" w14:paraId="00004839">
      <w:pPr>
        <w:spacing w:after="240" w:before="240" w:lineRule="auto"/>
        <w:rPr>
          <w:b w:val="1"/>
          <w:bCs w:val="1"/>
        </w:rPr>
      </w:pPr>
      <w:r w:rsidDel="00000000" w:rsidR="00000000" w:rsidRPr="00000000">
        <w:rPr>
          <w:b w:val="1"/>
          <w:bCs w:val="1"/>
          <w:rtl w:val="0"/>
        </w:rPr>
        <w:t xml:space="preserve">Backup.</w:t>
      </w:r>
    </w:p>
    <w:p w:rsidR="00000000" w:rsidDel="00000000" w:rsidP="00000000" w:rsidRDefault="00000000" w:rsidRPr="00000000" w14:paraId="0000483A">
      <w:pPr>
        <w:spacing w:after="240" w:before="240" w:lineRule="auto"/>
        <w:rPr>
          <w:b w:val="1"/>
          <w:bCs w:val="1"/>
        </w:rPr>
      </w:pPr>
      <w:r w:rsidDel="00000000" w:rsidR="00000000" w:rsidRPr="00000000">
        <w:rPr>
          <w:rtl w:val="0"/>
        </w:rPr>
        <w:t xml:space="preserve">And then </w:t>
      </w:r>
      <w:r w:rsidDel="00000000" w:rsidR="00000000" w:rsidRPr="00000000">
        <w:rPr>
          <w:b w:val="1"/>
          <w:bCs w:val="1"/>
          <w:rtl w:val="0"/>
        </w:rPr>
        <w:t xml:space="preserve">archive.</w:t>
      </w:r>
    </w:p>
    <w:p w:rsidR="00000000" w:rsidDel="00000000" w:rsidP="00000000" w:rsidRDefault="00000000" w:rsidRPr="00000000" w14:paraId="0000483B">
      <w:pPr>
        <w:spacing w:after="240" w:before="240" w:lineRule="auto"/>
        <w:rPr/>
      </w:pPr>
      <w:r w:rsidDel="00000000" w:rsidR="00000000" w:rsidRPr="00000000">
        <w:rPr>
          <w:rtl w:val="0"/>
        </w:rPr>
        <w:t xml:space="preserve">These are not the same thing.</w:t>
      </w:r>
    </w:p>
    <w:p w:rsidR="00000000" w:rsidDel="00000000" w:rsidP="00000000" w:rsidRDefault="00000000" w:rsidRPr="00000000" w14:paraId="0000483C">
      <w:pPr>
        <w:spacing w:after="240" w:before="240" w:lineRule="auto"/>
        <w:rPr/>
      </w:pPr>
      <w:r w:rsidDel="00000000" w:rsidR="00000000" w:rsidRPr="00000000">
        <w:rPr>
          <w:rtl w:val="0"/>
        </w:rPr>
        <w:t xml:space="preserve">Backup protects active work.</w:t>
      </w:r>
    </w:p>
    <w:p w:rsidR="00000000" w:rsidDel="00000000" w:rsidP="00000000" w:rsidRDefault="00000000" w:rsidRPr="00000000" w14:paraId="0000483D">
      <w:pPr>
        <w:spacing w:after="240" w:before="240" w:lineRule="auto"/>
        <w:rPr/>
      </w:pPr>
      <w:r w:rsidDel="00000000" w:rsidR="00000000" w:rsidRPr="00000000">
        <w:rPr>
          <w:rtl w:val="0"/>
        </w:rPr>
        <w:t xml:space="preserve">If the only copy of today's footage is on your phone or one computer drive, you have a fragile production system.</w:t>
      </w:r>
    </w:p>
    <w:p w:rsidR="00000000" w:rsidDel="00000000" w:rsidP="00000000" w:rsidRDefault="00000000" w:rsidRPr="00000000" w14:paraId="0000483E">
      <w:pPr>
        <w:spacing w:after="240" w:before="240" w:lineRule="auto"/>
        <w:rPr/>
      </w:pPr>
      <w:r w:rsidDel="00000000" w:rsidR="00000000" w:rsidRPr="00000000">
        <w:rPr>
          <w:rtl w:val="0"/>
        </w:rPr>
        <w:t xml:space="preserve">The footage should be copied somewhere else before the original storage is reused or reformatted.</w:t>
      </w:r>
    </w:p>
    <w:p w:rsidR="00000000" w:rsidDel="00000000" w:rsidP="00000000" w:rsidRDefault="00000000" w:rsidRPr="00000000" w14:paraId="0000483F">
      <w:pPr>
        <w:spacing w:after="240" w:before="240" w:lineRule="auto"/>
        <w:rPr/>
      </w:pPr>
      <w:r w:rsidDel="00000000" w:rsidR="00000000" w:rsidRPr="00000000">
        <w:rPr>
          <w:rtl w:val="0"/>
        </w:rPr>
        <w:t xml:space="preserve">Archive serves a different purpose.</w:t>
      </w:r>
    </w:p>
    <w:p w:rsidR="00000000" w:rsidDel="00000000" w:rsidP="00000000" w:rsidRDefault="00000000" w:rsidRPr="00000000" w14:paraId="00004840">
      <w:pPr>
        <w:spacing w:after="240" w:before="240" w:lineRule="auto"/>
        <w:rPr/>
      </w:pPr>
      <w:r w:rsidDel="00000000" w:rsidR="00000000" w:rsidRPr="00000000">
        <w:rPr>
          <w:rtl w:val="0"/>
        </w:rPr>
        <w:t xml:space="preserve">Finished projects move out of your active working environment into longer-term storage.</w:t>
      </w:r>
    </w:p>
    <w:p w:rsidR="00000000" w:rsidDel="00000000" w:rsidP="00000000" w:rsidRDefault="00000000" w:rsidRPr="00000000" w14:paraId="00004841">
      <w:pPr>
        <w:spacing w:after="240" w:before="240" w:lineRule="auto"/>
        <w:rPr/>
      </w:pPr>
      <w:r w:rsidDel="00000000" w:rsidR="00000000" w:rsidRPr="00000000">
        <w:rPr>
          <w:rtl w:val="0"/>
        </w:rPr>
        <w:t xml:space="preserve">That preserves material that may have future value while keeping your working storage from becoming a giant pile of old projects.</w:t>
      </w:r>
    </w:p>
    <w:p w:rsidR="00000000" w:rsidDel="00000000" w:rsidP="00000000" w:rsidRDefault="00000000" w:rsidRPr="00000000" w14:paraId="00004842">
      <w:pPr>
        <w:spacing w:after="240" w:before="240" w:lineRule="auto"/>
        <w:rPr/>
      </w:pPr>
      <w:r w:rsidDel="00000000" w:rsidR="00000000" w:rsidRPr="00000000">
        <w:rPr>
          <w:rtl w:val="0"/>
        </w:rPr>
        <w:t xml:space="preserve">And this doesn't necessarily require complicated infrastructure.</w:t>
      </w:r>
    </w:p>
    <w:p w:rsidR="00000000" w:rsidDel="00000000" w:rsidP="00000000" w:rsidRDefault="00000000" w:rsidRPr="00000000" w14:paraId="00004843">
      <w:pPr>
        <w:spacing w:after="240" w:before="240" w:lineRule="auto"/>
        <w:rPr/>
      </w:pPr>
      <w:r w:rsidDel="00000000" w:rsidR="00000000" w:rsidRPr="00000000">
        <w:rPr>
          <w:rtl w:val="0"/>
        </w:rPr>
        <w:t xml:space="preserve">A second storage location and a consistent habit can accomplish a great deal.</w:t>
      </w:r>
    </w:p>
    <w:p w:rsidR="00000000" w:rsidDel="00000000" w:rsidP="00000000" w:rsidRDefault="00000000" w:rsidRPr="00000000" w14:paraId="00004844">
      <w:pPr>
        <w:spacing w:after="240" w:before="240" w:lineRule="auto"/>
        <w:rPr/>
      </w:pPr>
      <w:r w:rsidDel="00000000" w:rsidR="00000000" w:rsidRPr="00000000">
        <w:rPr>
          <w:rtl w:val="0"/>
        </w:rPr>
        <w:t xml:space="preserve">The important part is that backup happens </w:t>
      </w:r>
      <w:r w:rsidDel="00000000" w:rsidR="00000000" w:rsidRPr="00000000">
        <w:rPr>
          <w:b w:val="1"/>
          <w:bCs w:val="1"/>
          <w:rtl w:val="0"/>
        </w:rPr>
        <w:t xml:space="preserve">as part of the workflow</w:t>
      </w:r>
      <w:r w:rsidDel="00000000" w:rsidR="00000000" w:rsidRPr="00000000">
        <w:rPr>
          <w:rtl w:val="0"/>
        </w:rPr>
        <w:t xml:space="preserve">.</w:t>
      </w:r>
    </w:p>
    <w:p w:rsidR="00000000" w:rsidDel="00000000" w:rsidP="00000000" w:rsidRDefault="00000000" w:rsidRPr="00000000" w14:paraId="00004845">
      <w:pPr>
        <w:spacing w:after="240" w:before="240" w:lineRule="auto"/>
        <w:rPr/>
      </w:pPr>
      <w:r w:rsidDel="00000000" w:rsidR="00000000" w:rsidRPr="00000000">
        <w:rPr>
          <w:rtl w:val="0"/>
        </w:rPr>
        <w:t xml:space="preserve">Not someday.</w:t>
      </w:r>
    </w:p>
    <w:p w:rsidR="00000000" w:rsidDel="00000000" w:rsidP="00000000" w:rsidRDefault="00000000" w:rsidRPr="00000000" w14:paraId="00004846">
      <w:pPr>
        <w:spacing w:after="240" w:before="240" w:lineRule="auto"/>
        <w:rPr/>
      </w:pPr>
      <w:r w:rsidDel="00000000" w:rsidR="00000000" w:rsidRPr="00000000">
        <w:rPr>
          <w:rtl w:val="0"/>
        </w:rPr>
        <w:t xml:space="preserve">Not after the project is finished.</w:t>
      </w:r>
    </w:p>
    <w:p w:rsidR="00000000" w:rsidDel="00000000" w:rsidP="00000000" w:rsidRDefault="00000000" w:rsidRPr="00000000" w14:paraId="00004847">
      <w:pPr>
        <w:spacing w:after="240" w:before="240" w:lineRule="auto"/>
        <w:rPr/>
      </w:pPr>
      <w:r w:rsidDel="00000000" w:rsidR="00000000" w:rsidRPr="00000000">
        <w:rPr>
          <w:rtl w:val="0"/>
        </w:rPr>
        <w:t xml:space="preserve">Because by the time you discover you needed the backup, it's too late to create it.</w:t>
      </w:r>
    </w:p>
    <w:p w:rsidR="00000000" w:rsidDel="00000000" w:rsidP="00000000" w:rsidRDefault="00000000" w:rsidRPr="00000000" w14:paraId="00004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9">
      <w:pPr>
        <w:pStyle w:val="Heading3"/>
        <w:keepNext w:val="0"/>
        <w:keepLines w:val="0"/>
        <w:spacing w:before="280" w:lineRule="auto"/>
        <w:rPr>
          <w:b w:val="1"/>
          <w:bCs w:val="1"/>
          <w:color w:val="000000"/>
          <w:sz w:val="26"/>
          <w:szCs w:val="26"/>
        </w:rPr>
      </w:pPr>
      <w:bookmarkStart w:colFirst="0" w:colLast="0" w:name="_e3rep7imhfcr" w:id="2052"/>
      <w:bookmarkEnd w:id="2052"/>
      <w:r w:rsidDel="00000000" w:rsidR="00000000" w:rsidRPr="00000000">
        <w:rPr>
          <w:b w:val="1"/>
          <w:bCs w:val="1"/>
          <w:color w:val="000000"/>
          <w:sz w:val="26"/>
          <w:szCs w:val="26"/>
          <w:rtl w:val="0"/>
        </w:rPr>
        <w:t xml:space="preserve">Real-Business Example</w:t>
      </w:r>
    </w:p>
    <w:p w:rsidR="00000000" w:rsidDel="00000000" w:rsidP="00000000" w:rsidRDefault="00000000" w:rsidRPr="00000000" w14:paraId="0000484A">
      <w:pPr>
        <w:spacing w:after="240" w:before="240" w:lineRule="auto"/>
        <w:rPr/>
      </w:pPr>
      <w:r w:rsidDel="00000000" w:rsidR="00000000" w:rsidRPr="00000000">
        <w:rPr>
          <w:rtl w:val="0"/>
        </w:rPr>
        <w:t xml:space="preserve">Let's imagine a small business producing one educational video each week.</w:t>
      </w:r>
    </w:p>
    <w:p w:rsidR="00000000" w:rsidDel="00000000" w:rsidP="00000000" w:rsidRDefault="00000000" w:rsidRPr="00000000" w14:paraId="0000484B">
      <w:pPr>
        <w:spacing w:after="240" w:before="240" w:lineRule="auto"/>
        <w:rPr/>
      </w:pPr>
      <w:r w:rsidDel="00000000" w:rsidR="00000000" w:rsidRPr="00000000">
        <w:rPr>
          <w:rtl w:val="0"/>
        </w:rPr>
        <w:t xml:space="preserve">They record the main video on a camera.</w:t>
      </w:r>
    </w:p>
    <w:p w:rsidR="00000000" w:rsidDel="00000000" w:rsidP="00000000" w:rsidRDefault="00000000" w:rsidRPr="00000000" w14:paraId="0000484C">
      <w:pPr>
        <w:spacing w:after="240" w:before="240" w:lineRule="auto"/>
        <w:rPr/>
      </w:pPr>
      <w:r w:rsidDel="00000000" w:rsidR="00000000" w:rsidRPr="00000000">
        <w:rPr>
          <w:rtl w:val="0"/>
        </w:rPr>
        <w:t xml:space="preserve">The footage is copied to the computer and backed up.</w:t>
      </w:r>
    </w:p>
    <w:p w:rsidR="00000000" w:rsidDel="00000000" w:rsidP="00000000" w:rsidRDefault="00000000" w:rsidRPr="00000000" w14:paraId="0000484D">
      <w:pPr>
        <w:spacing w:after="240" w:before="240" w:lineRule="auto"/>
        <w:rPr/>
      </w:pPr>
      <w:r w:rsidDel="00000000" w:rsidR="00000000" w:rsidRPr="00000000">
        <w:rPr>
          <w:rtl w:val="0"/>
        </w:rPr>
        <w:t xml:space="preserve">The main video is edited and published.</w:t>
      </w:r>
    </w:p>
    <w:p w:rsidR="00000000" w:rsidDel="00000000" w:rsidP="00000000" w:rsidRDefault="00000000" w:rsidRPr="00000000" w14:paraId="0000484E">
      <w:pPr>
        <w:spacing w:after="240" w:before="240" w:lineRule="auto"/>
        <w:rPr/>
      </w:pPr>
      <w:r w:rsidDel="00000000" w:rsidR="00000000" w:rsidRPr="00000000">
        <w:rPr>
          <w:rtl w:val="0"/>
        </w:rPr>
        <w:t xml:space="preserve">But the workflow doesn't stop there.</w:t>
      </w:r>
    </w:p>
    <w:p w:rsidR="00000000" w:rsidDel="00000000" w:rsidP="00000000" w:rsidRDefault="00000000" w:rsidRPr="00000000" w14:paraId="0000484F">
      <w:pPr>
        <w:spacing w:after="240" w:before="240" w:lineRule="auto"/>
        <w:rPr/>
      </w:pPr>
      <w:r w:rsidDel="00000000" w:rsidR="00000000" w:rsidRPr="00000000">
        <w:rPr>
          <w:rtl w:val="0"/>
        </w:rPr>
        <w:t xml:space="preserve">The finished video is reviewed for short-form moments.</w:t>
      </w:r>
    </w:p>
    <w:p w:rsidR="00000000" w:rsidDel="00000000" w:rsidP="00000000" w:rsidRDefault="00000000" w:rsidRPr="00000000" w14:paraId="00004850">
      <w:pPr>
        <w:spacing w:after="240" w:before="240" w:lineRule="auto"/>
        <w:rPr/>
      </w:pPr>
      <w:r w:rsidDel="00000000" w:rsidR="00000000" w:rsidRPr="00000000">
        <w:rPr>
          <w:rtl w:val="0"/>
        </w:rPr>
        <w:t xml:space="preserve">The transcript is generated.</w:t>
      </w:r>
    </w:p>
    <w:p w:rsidR="00000000" w:rsidDel="00000000" w:rsidP="00000000" w:rsidRDefault="00000000" w:rsidRPr="00000000" w14:paraId="00004851">
      <w:pPr>
        <w:spacing w:after="240" w:before="240" w:lineRule="auto"/>
        <w:rPr/>
      </w:pPr>
      <w:r w:rsidDel="00000000" w:rsidR="00000000" w:rsidRPr="00000000">
        <w:rPr>
          <w:rtl w:val="0"/>
        </w:rPr>
        <w:t xml:space="preserve">Useful ideas are passed through an AI-assisted content workflow.</w:t>
      </w:r>
    </w:p>
    <w:p w:rsidR="00000000" w:rsidDel="00000000" w:rsidP="00000000" w:rsidRDefault="00000000" w:rsidRPr="00000000" w14:paraId="00004852">
      <w:pPr>
        <w:spacing w:after="240" w:before="240" w:lineRule="auto"/>
        <w:rPr/>
      </w:pPr>
      <w:r w:rsidDel="00000000" w:rsidR="00000000" w:rsidRPr="00000000">
        <w:rPr>
          <w:rtl w:val="0"/>
        </w:rPr>
        <w:t xml:space="preserve">Several short clips and written ideas come from the original recording.</w:t>
      </w:r>
    </w:p>
    <w:p w:rsidR="00000000" w:rsidDel="00000000" w:rsidP="00000000" w:rsidRDefault="00000000" w:rsidRPr="00000000" w14:paraId="00004853">
      <w:pPr>
        <w:spacing w:after="240" w:before="240" w:lineRule="auto"/>
        <w:rPr/>
      </w:pPr>
      <w:r w:rsidDel="00000000" w:rsidR="00000000" w:rsidRPr="00000000">
        <w:rPr>
          <w:rtl w:val="0"/>
        </w:rPr>
        <w:t xml:space="preserve">And the finished project is eventually moved into archive storage.</w:t>
      </w:r>
    </w:p>
    <w:p w:rsidR="00000000" w:rsidDel="00000000" w:rsidP="00000000" w:rsidRDefault="00000000" w:rsidRPr="00000000" w14:paraId="00004854">
      <w:pPr>
        <w:spacing w:after="240" w:before="240" w:lineRule="auto"/>
        <w:rPr/>
      </w:pPr>
      <w:r w:rsidDel="00000000" w:rsidR="00000000" w:rsidRPr="00000000">
        <w:rPr>
          <w:rtl w:val="0"/>
        </w:rPr>
        <w:t xml:space="preserve">The business didn't create five unrelated pieces of content.</w:t>
      </w:r>
    </w:p>
    <w:p w:rsidR="00000000" w:rsidDel="00000000" w:rsidP="00000000" w:rsidRDefault="00000000" w:rsidRPr="00000000" w14:paraId="00004855">
      <w:pPr>
        <w:spacing w:after="240" w:before="240" w:lineRule="auto"/>
        <w:rPr/>
      </w:pPr>
      <w:r w:rsidDel="00000000" w:rsidR="00000000" w:rsidRPr="00000000">
        <w:rPr>
          <w:rtl w:val="0"/>
        </w:rPr>
        <w:t xml:space="preserve">It created one primary recording and built a workflow that allowed that source material to serve several purposes.</w:t>
      </w:r>
    </w:p>
    <w:p w:rsidR="00000000" w:rsidDel="00000000" w:rsidP="00000000" w:rsidRDefault="00000000" w:rsidRPr="00000000" w14:paraId="00004856">
      <w:pPr>
        <w:spacing w:after="240" w:before="240" w:lineRule="auto"/>
        <w:rPr/>
      </w:pPr>
      <w:r w:rsidDel="00000000" w:rsidR="00000000" w:rsidRPr="00000000">
        <w:rPr>
          <w:rtl w:val="0"/>
        </w:rPr>
        <w:t xml:space="preserve">That's the difference between simply </w:t>
      </w:r>
      <w:r w:rsidDel="00000000" w:rsidR="00000000" w:rsidRPr="00000000">
        <w:rPr>
          <w:b w:val="1"/>
          <w:bCs w:val="1"/>
          <w:rtl w:val="0"/>
        </w:rPr>
        <w:t xml:space="preserve">making content</w:t>
      </w:r>
      <w:r w:rsidDel="00000000" w:rsidR="00000000" w:rsidRPr="00000000">
        <w:rPr>
          <w:rtl w:val="0"/>
        </w:rPr>
        <w:t xml:space="preserve"> and operating a </w:t>
      </w:r>
      <w:r w:rsidDel="00000000" w:rsidR="00000000" w:rsidRPr="00000000">
        <w:rPr>
          <w:b w:val="1"/>
          <w:bCs w:val="1"/>
          <w:rtl w:val="0"/>
        </w:rPr>
        <w:t xml:space="preserve">content system</w:t>
      </w:r>
      <w:r w:rsidDel="00000000" w:rsidR="00000000" w:rsidRPr="00000000">
        <w:rPr>
          <w:rtl w:val="0"/>
        </w:rPr>
        <w:t xml:space="preserve">.</w:t>
      </w:r>
    </w:p>
    <w:p w:rsidR="00000000" w:rsidDel="00000000" w:rsidP="00000000" w:rsidRDefault="00000000" w:rsidRPr="00000000" w14:paraId="00004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8">
      <w:pPr>
        <w:pStyle w:val="Heading3"/>
        <w:keepNext w:val="0"/>
        <w:keepLines w:val="0"/>
        <w:spacing w:before="280" w:lineRule="auto"/>
        <w:rPr>
          <w:b w:val="1"/>
          <w:bCs w:val="1"/>
          <w:color w:val="000000"/>
          <w:sz w:val="26"/>
          <w:szCs w:val="26"/>
        </w:rPr>
      </w:pPr>
      <w:bookmarkStart w:colFirst="0" w:colLast="0" w:name="_u8wefdg95u1" w:id="2053"/>
      <w:bookmarkEnd w:id="2053"/>
      <w:r w:rsidDel="00000000" w:rsidR="00000000" w:rsidRPr="00000000">
        <w:rPr>
          <w:b w:val="1"/>
          <w:bCs w:val="1"/>
          <w:color w:val="000000"/>
          <w:sz w:val="26"/>
          <w:szCs w:val="26"/>
          <w:rtl w:val="0"/>
        </w:rPr>
        <w:t xml:space="preserve">Common Mistake</w:t>
      </w:r>
    </w:p>
    <w:p w:rsidR="00000000" w:rsidDel="00000000" w:rsidP="00000000" w:rsidRDefault="00000000" w:rsidRPr="00000000" w14:paraId="00004859">
      <w:pPr>
        <w:spacing w:after="240" w:before="240" w:lineRule="auto"/>
        <w:rPr/>
      </w:pPr>
      <w:r w:rsidDel="00000000" w:rsidR="00000000" w:rsidRPr="00000000">
        <w:rPr>
          <w:rtl w:val="0"/>
        </w:rPr>
        <w:t xml:space="preserve">The common mistake is treating every piece of content as a completely separate production.</w:t>
      </w:r>
    </w:p>
    <w:p w:rsidR="00000000" w:rsidDel="00000000" w:rsidP="00000000" w:rsidRDefault="00000000" w:rsidRPr="00000000" w14:paraId="0000485A">
      <w:pPr>
        <w:spacing w:after="240" w:before="240" w:lineRule="auto"/>
        <w:rPr/>
      </w:pPr>
      <w:r w:rsidDel="00000000" w:rsidR="00000000" w:rsidRPr="00000000">
        <w:rPr>
          <w:rtl w:val="0"/>
        </w:rPr>
        <w:t xml:space="preserve">Record.</w:t>
      </w:r>
    </w:p>
    <w:p w:rsidR="00000000" w:rsidDel="00000000" w:rsidP="00000000" w:rsidRDefault="00000000" w:rsidRPr="00000000" w14:paraId="0000485B">
      <w:pPr>
        <w:spacing w:after="240" w:before="240" w:lineRule="auto"/>
        <w:rPr/>
      </w:pPr>
      <w:r w:rsidDel="00000000" w:rsidR="00000000" w:rsidRPr="00000000">
        <w:rPr>
          <w:rtl w:val="0"/>
        </w:rPr>
        <w:t xml:space="preserve">Edit.</w:t>
      </w:r>
    </w:p>
    <w:p w:rsidR="00000000" w:rsidDel="00000000" w:rsidP="00000000" w:rsidRDefault="00000000" w:rsidRPr="00000000" w14:paraId="0000485C">
      <w:pPr>
        <w:spacing w:after="240" w:before="240" w:lineRule="auto"/>
        <w:rPr/>
      </w:pPr>
      <w:r w:rsidDel="00000000" w:rsidR="00000000" w:rsidRPr="00000000">
        <w:rPr>
          <w:rtl w:val="0"/>
        </w:rPr>
        <w:t xml:space="preserve">Publish.</w:t>
      </w:r>
    </w:p>
    <w:p w:rsidR="00000000" w:rsidDel="00000000" w:rsidP="00000000" w:rsidRDefault="00000000" w:rsidRPr="00000000" w14:paraId="0000485D">
      <w:pPr>
        <w:spacing w:after="240" w:before="240" w:lineRule="auto"/>
        <w:rPr/>
      </w:pPr>
      <w:r w:rsidDel="00000000" w:rsidR="00000000" w:rsidRPr="00000000">
        <w:rPr>
          <w:rtl w:val="0"/>
        </w:rPr>
        <w:t xml:space="preserve">Start over.</w:t>
      </w:r>
    </w:p>
    <w:p w:rsidR="00000000" w:rsidDel="00000000" w:rsidP="00000000" w:rsidRDefault="00000000" w:rsidRPr="00000000" w14:paraId="0000485E">
      <w:pPr>
        <w:spacing w:after="240" w:before="240" w:lineRule="auto"/>
        <w:rPr/>
      </w:pPr>
      <w:r w:rsidDel="00000000" w:rsidR="00000000" w:rsidRPr="00000000">
        <w:rPr>
          <w:rtl w:val="0"/>
        </w:rPr>
        <w:t xml:space="preserve">Record.</w:t>
      </w:r>
    </w:p>
    <w:p w:rsidR="00000000" w:rsidDel="00000000" w:rsidP="00000000" w:rsidRDefault="00000000" w:rsidRPr="00000000" w14:paraId="0000485F">
      <w:pPr>
        <w:spacing w:after="240" w:before="240" w:lineRule="auto"/>
        <w:rPr/>
      </w:pPr>
      <w:r w:rsidDel="00000000" w:rsidR="00000000" w:rsidRPr="00000000">
        <w:rPr>
          <w:rtl w:val="0"/>
        </w:rPr>
        <w:t xml:space="preserve">Edit.</w:t>
      </w:r>
    </w:p>
    <w:p w:rsidR="00000000" w:rsidDel="00000000" w:rsidP="00000000" w:rsidRDefault="00000000" w:rsidRPr="00000000" w14:paraId="00004860">
      <w:pPr>
        <w:spacing w:after="240" w:before="240" w:lineRule="auto"/>
        <w:rPr/>
      </w:pPr>
      <w:r w:rsidDel="00000000" w:rsidR="00000000" w:rsidRPr="00000000">
        <w:rPr>
          <w:rtl w:val="0"/>
        </w:rPr>
        <w:t xml:space="preserve">Publish.</w:t>
      </w:r>
    </w:p>
    <w:p w:rsidR="00000000" w:rsidDel="00000000" w:rsidP="00000000" w:rsidRDefault="00000000" w:rsidRPr="00000000" w14:paraId="00004861">
      <w:pPr>
        <w:spacing w:after="240" w:before="240" w:lineRule="auto"/>
        <w:rPr/>
      </w:pPr>
      <w:r w:rsidDel="00000000" w:rsidR="00000000" w:rsidRPr="00000000">
        <w:rPr>
          <w:rtl w:val="0"/>
        </w:rPr>
        <w:t xml:space="preserve">Start over.</w:t>
      </w:r>
    </w:p>
    <w:p w:rsidR="00000000" w:rsidDel="00000000" w:rsidP="00000000" w:rsidRDefault="00000000" w:rsidRPr="00000000" w14:paraId="00004862">
      <w:pPr>
        <w:spacing w:after="240" w:before="240" w:lineRule="auto"/>
        <w:rPr/>
      </w:pPr>
      <w:r w:rsidDel="00000000" w:rsidR="00000000" w:rsidRPr="00000000">
        <w:rPr>
          <w:rtl w:val="0"/>
        </w:rPr>
        <w:t xml:space="preserve">That creates a tremendous amount of duplicated work.</w:t>
      </w:r>
    </w:p>
    <w:p w:rsidR="00000000" w:rsidDel="00000000" w:rsidP="00000000" w:rsidRDefault="00000000" w:rsidRPr="00000000" w14:paraId="00004863">
      <w:pPr>
        <w:spacing w:after="240" w:before="240" w:lineRule="auto"/>
        <w:rPr/>
      </w:pPr>
      <w:r w:rsidDel="00000000" w:rsidR="00000000" w:rsidRPr="00000000">
        <w:rPr>
          <w:rtl w:val="0"/>
        </w:rPr>
        <w:t xml:space="preserve">The correction is to ask:</w:t>
      </w:r>
    </w:p>
    <w:p w:rsidR="00000000" w:rsidDel="00000000" w:rsidP="00000000" w:rsidRDefault="00000000" w:rsidRPr="00000000" w14:paraId="00004864">
      <w:pPr>
        <w:spacing w:after="240" w:before="240" w:lineRule="auto"/>
        <w:rPr>
          <w:b w:val="1"/>
          <w:bCs w:val="1"/>
        </w:rPr>
      </w:pPr>
      <w:r w:rsidDel="00000000" w:rsidR="00000000" w:rsidRPr="00000000">
        <w:rPr>
          <w:b w:val="1"/>
          <w:bCs w:val="1"/>
          <w:rtl w:val="0"/>
        </w:rPr>
        <w:t xml:space="preserve">What else can this source produce?</w:t>
      </w:r>
    </w:p>
    <w:p w:rsidR="00000000" w:rsidDel="00000000" w:rsidP="00000000" w:rsidRDefault="00000000" w:rsidRPr="00000000" w14:paraId="00004865">
      <w:pPr>
        <w:spacing w:after="240" w:before="240" w:lineRule="auto"/>
        <w:rPr/>
      </w:pPr>
      <w:r w:rsidDel="00000000" w:rsidR="00000000" w:rsidRPr="00000000">
        <w:rPr>
          <w:rtl w:val="0"/>
        </w:rPr>
        <w:t xml:space="preserve">And then:</w:t>
      </w:r>
    </w:p>
    <w:p w:rsidR="00000000" w:rsidDel="00000000" w:rsidP="00000000" w:rsidRDefault="00000000" w:rsidRPr="00000000" w14:paraId="00004866">
      <w:pPr>
        <w:spacing w:after="240" w:before="240" w:lineRule="auto"/>
        <w:rPr>
          <w:b w:val="1"/>
          <w:bCs w:val="1"/>
        </w:rPr>
      </w:pPr>
      <w:r w:rsidDel="00000000" w:rsidR="00000000" w:rsidRPr="00000000">
        <w:rPr>
          <w:b w:val="1"/>
          <w:bCs w:val="1"/>
          <w:rtl w:val="0"/>
        </w:rPr>
        <w:t xml:space="preserve">How can I build that into the workflow instead of remembering to do it later?</w:t>
      </w:r>
    </w:p>
    <w:p w:rsidR="00000000" w:rsidDel="00000000" w:rsidP="00000000" w:rsidRDefault="00000000" w:rsidRPr="00000000" w14:paraId="00004867">
      <w:pPr>
        <w:spacing w:after="240" w:before="240" w:lineRule="auto"/>
        <w:rPr/>
      </w:pPr>
      <w:r w:rsidDel="00000000" w:rsidR="00000000" w:rsidRPr="00000000">
        <w:rPr>
          <w:rtl w:val="0"/>
        </w:rPr>
        <w:t xml:space="preserve">The other major mistake is putting backup at the end.</w:t>
      </w:r>
    </w:p>
    <w:p w:rsidR="00000000" w:rsidDel="00000000" w:rsidP="00000000" w:rsidRDefault="00000000" w:rsidRPr="00000000" w14:paraId="00004868">
      <w:pPr>
        <w:spacing w:after="240" w:before="240" w:lineRule="auto"/>
        <w:rPr/>
      </w:pPr>
      <w:r w:rsidDel="00000000" w:rsidR="00000000" w:rsidRPr="00000000">
        <w:rPr>
          <w:rtl w:val="0"/>
        </w:rPr>
        <w:t xml:space="preserve">Don't.</w:t>
      </w:r>
    </w:p>
    <w:p w:rsidR="00000000" w:rsidDel="00000000" w:rsidP="00000000" w:rsidRDefault="00000000" w:rsidRPr="00000000" w14:paraId="00004869">
      <w:pPr>
        <w:spacing w:after="240" w:before="240" w:lineRule="auto"/>
        <w:rPr/>
      </w:pPr>
      <w:r w:rsidDel="00000000" w:rsidR="00000000" w:rsidRPr="00000000">
        <w:rPr>
          <w:rtl w:val="0"/>
        </w:rPr>
        <w:t xml:space="preserve">Backup belongs immediately after capture and throughout the active project lifecycle.</w:t>
      </w:r>
    </w:p>
    <w:p w:rsidR="00000000" w:rsidDel="00000000" w:rsidP="00000000" w:rsidRDefault="00000000" w:rsidRPr="00000000" w14:paraId="00004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B">
      <w:pPr>
        <w:pStyle w:val="Heading3"/>
        <w:keepNext w:val="0"/>
        <w:keepLines w:val="0"/>
        <w:spacing w:before="280" w:lineRule="auto"/>
        <w:rPr>
          <w:b w:val="1"/>
          <w:bCs w:val="1"/>
          <w:color w:val="000000"/>
          <w:sz w:val="26"/>
          <w:szCs w:val="26"/>
        </w:rPr>
      </w:pPr>
      <w:bookmarkStart w:colFirst="0" w:colLast="0" w:name="_k54ytpcrsk3a" w:id="2054"/>
      <w:bookmarkEnd w:id="2054"/>
      <w:r w:rsidDel="00000000" w:rsidR="00000000" w:rsidRPr="00000000">
        <w:rPr>
          <w:b w:val="1"/>
          <w:bCs w:val="1"/>
          <w:color w:val="000000"/>
          <w:sz w:val="26"/>
          <w:szCs w:val="26"/>
          <w:rtl w:val="0"/>
        </w:rPr>
        <w:t xml:space="preserve">Workbook Exercise</w:t>
      </w:r>
    </w:p>
    <w:p w:rsidR="00000000" w:rsidDel="00000000" w:rsidP="00000000" w:rsidRDefault="00000000" w:rsidRPr="00000000" w14:paraId="0000486C">
      <w:pPr>
        <w:spacing w:after="240" w:before="240" w:lineRule="auto"/>
        <w:rPr/>
      </w:pPr>
      <w:r w:rsidDel="00000000" w:rsidR="00000000" w:rsidRPr="00000000">
        <w:rPr>
          <w:rtl w:val="0"/>
        </w:rPr>
        <w:t xml:space="preserve">Open your workbook.</w:t>
      </w:r>
    </w:p>
    <w:p w:rsidR="00000000" w:rsidDel="00000000" w:rsidP="00000000" w:rsidRDefault="00000000" w:rsidRPr="00000000" w14:paraId="0000486D">
      <w:pPr>
        <w:spacing w:after="240" w:before="240" w:lineRule="auto"/>
        <w:rPr>
          <w:b w:val="1"/>
          <w:bCs w:val="1"/>
        </w:rPr>
      </w:pPr>
      <w:r w:rsidDel="00000000" w:rsidR="00000000" w:rsidRPr="00000000">
        <w:rPr>
          <w:rtl w:val="0"/>
        </w:rPr>
        <w:t xml:space="preserve">Choose </w:t>
      </w:r>
      <w:r w:rsidDel="00000000" w:rsidR="00000000" w:rsidRPr="00000000">
        <w:rPr>
          <w:b w:val="1"/>
          <w:bCs w:val="1"/>
          <w:rtl w:val="0"/>
        </w:rPr>
        <w:t xml:space="preserve">one piece of content you produce regularly.</w:t>
      </w:r>
    </w:p>
    <w:p w:rsidR="00000000" w:rsidDel="00000000" w:rsidP="00000000" w:rsidRDefault="00000000" w:rsidRPr="00000000" w14:paraId="0000486E">
      <w:pPr>
        <w:spacing w:after="240" w:before="240" w:lineRule="auto"/>
        <w:rPr/>
      </w:pPr>
      <w:r w:rsidDel="00000000" w:rsidR="00000000" w:rsidRPr="00000000">
        <w:rPr>
          <w:rtl w:val="0"/>
        </w:rPr>
        <w:t xml:space="preserve">Now map it from beginning to end.</w:t>
      </w:r>
    </w:p>
    <w:p w:rsidR="00000000" w:rsidDel="00000000" w:rsidP="00000000" w:rsidRDefault="00000000" w:rsidRPr="00000000" w14:paraId="0000486F">
      <w:pPr>
        <w:spacing w:after="240" w:before="240" w:lineRule="auto"/>
        <w:rPr/>
      </w:pPr>
      <w:r w:rsidDel="00000000" w:rsidR="00000000" w:rsidRPr="00000000">
        <w:rPr>
          <w:rtl w:val="0"/>
        </w:rPr>
        <w:t xml:space="preserve">Start with:</w:t>
      </w:r>
    </w:p>
    <w:p w:rsidR="00000000" w:rsidDel="00000000" w:rsidP="00000000" w:rsidRDefault="00000000" w:rsidRPr="00000000" w14:paraId="00004870">
      <w:pPr>
        <w:spacing w:after="240" w:before="240" w:lineRule="auto"/>
        <w:rPr>
          <w:b w:val="1"/>
          <w:bCs w:val="1"/>
        </w:rPr>
      </w:pPr>
      <w:r w:rsidDel="00000000" w:rsidR="00000000" w:rsidRPr="00000000">
        <w:rPr>
          <w:b w:val="1"/>
          <w:bCs w:val="1"/>
          <w:rtl w:val="0"/>
        </w:rPr>
        <w:t xml:space="preserve">Capture.</w:t>
      </w:r>
    </w:p>
    <w:p w:rsidR="00000000" w:rsidDel="00000000" w:rsidP="00000000" w:rsidRDefault="00000000" w:rsidRPr="00000000" w14:paraId="00004871">
      <w:pPr>
        <w:spacing w:after="240" w:before="240" w:lineRule="auto"/>
        <w:rPr/>
      </w:pPr>
      <w:r w:rsidDel="00000000" w:rsidR="00000000" w:rsidRPr="00000000">
        <w:rPr>
          <w:rtl w:val="0"/>
        </w:rPr>
        <w:t xml:space="preserve">Then:</w:t>
      </w:r>
    </w:p>
    <w:p w:rsidR="00000000" w:rsidDel="00000000" w:rsidP="00000000" w:rsidRDefault="00000000" w:rsidRPr="00000000" w14:paraId="00004872">
      <w:pPr>
        <w:spacing w:after="240" w:before="240" w:lineRule="auto"/>
        <w:rPr>
          <w:b w:val="1"/>
          <w:bCs w:val="1"/>
        </w:rPr>
      </w:pPr>
      <w:r w:rsidDel="00000000" w:rsidR="00000000" w:rsidRPr="00000000">
        <w:rPr>
          <w:b w:val="1"/>
          <w:bCs w:val="1"/>
          <w:rtl w:val="0"/>
        </w:rPr>
        <w:t xml:space="preserve">Backup.</w:t>
      </w:r>
    </w:p>
    <w:p w:rsidR="00000000" w:rsidDel="00000000" w:rsidP="00000000" w:rsidRDefault="00000000" w:rsidRPr="00000000" w14:paraId="00004873">
      <w:pPr>
        <w:spacing w:after="240" w:before="240" w:lineRule="auto"/>
        <w:rPr/>
      </w:pPr>
      <w:r w:rsidDel="00000000" w:rsidR="00000000" w:rsidRPr="00000000">
        <w:rPr>
          <w:rtl w:val="0"/>
        </w:rPr>
        <w:t xml:space="preserve">Then:</w:t>
      </w:r>
    </w:p>
    <w:p w:rsidR="00000000" w:rsidDel="00000000" w:rsidP="00000000" w:rsidRDefault="00000000" w:rsidRPr="00000000" w14:paraId="00004874">
      <w:pPr>
        <w:spacing w:after="240" w:before="240" w:lineRule="auto"/>
        <w:rPr>
          <w:b w:val="1"/>
          <w:bCs w:val="1"/>
        </w:rPr>
      </w:pPr>
      <w:r w:rsidDel="00000000" w:rsidR="00000000" w:rsidRPr="00000000">
        <w:rPr>
          <w:b w:val="1"/>
          <w:bCs w:val="1"/>
          <w:rtl w:val="0"/>
        </w:rPr>
        <w:t xml:space="preserve">Transfer or import.</w:t>
      </w:r>
    </w:p>
    <w:p w:rsidR="00000000" w:rsidDel="00000000" w:rsidP="00000000" w:rsidRDefault="00000000" w:rsidRPr="00000000" w14:paraId="00004875">
      <w:pPr>
        <w:spacing w:after="240" w:before="240" w:lineRule="auto"/>
        <w:rPr/>
      </w:pPr>
      <w:r w:rsidDel="00000000" w:rsidR="00000000" w:rsidRPr="00000000">
        <w:rPr>
          <w:rtl w:val="0"/>
        </w:rPr>
        <w:t xml:space="preserve">Then:</w:t>
      </w:r>
    </w:p>
    <w:p w:rsidR="00000000" w:rsidDel="00000000" w:rsidP="00000000" w:rsidRDefault="00000000" w:rsidRPr="00000000" w14:paraId="00004876">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4877">
      <w:pPr>
        <w:spacing w:after="240" w:before="240" w:lineRule="auto"/>
        <w:rPr/>
      </w:pPr>
      <w:r w:rsidDel="00000000" w:rsidR="00000000" w:rsidRPr="00000000">
        <w:rPr>
          <w:rtl w:val="0"/>
        </w:rPr>
        <w:t xml:space="preserve">Then:</w:t>
      </w:r>
    </w:p>
    <w:p w:rsidR="00000000" w:rsidDel="00000000" w:rsidP="00000000" w:rsidRDefault="00000000" w:rsidRPr="00000000" w14:paraId="00004878">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4879">
      <w:pPr>
        <w:spacing w:after="240" w:before="240" w:lineRule="auto"/>
        <w:rPr/>
      </w:pPr>
      <w:r w:rsidDel="00000000" w:rsidR="00000000" w:rsidRPr="00000000">
        <w:rPr>
          <w:rtl w:val="0"/>
        </w:rPr>
        <w:t xml:space="preserve">Then:</w:t>
      </w:r>
    </w:p>
    <w:p w:rsidR="00000000" w:rsidDel="00000000" w:rsidP="00000000" w:rsidRDefault="00000000" w:rsidRPr="00000000" w14:paraId="0000487A">
      <w:pPr>
        <w:spacing w:after="240" w:before="240" w:lineRule="auto"/>
        <w:rPr>
          <w:b w:val="1"/>
          <w:bCs w:val="1"/>
        </w:rPr>
      </w:pPr>
      <w:r w:rsidDel="00000000" w:rsidR="00000000" w:rsidRPr="00000000">
        <w:rPr>
          <w:b w:val="1"/>
          <w:bCs w:val="1"/>
          <w:rtl w:val="0"/>
        </w:rPr>
        <w:t xml:space="preserve">Publish.</w:t>
      </w:r>
    </w:p>
    <w:p w:rsidR="00000000" w:rsidDel="00000000" w:rsidP="00000000" w:rsidRDefault="00000000" w:rsidRPr="00000000" w14:paraId="0000487B">
      <w:pPr>
        <w:spacing w:after="240" w:before="240" w:lineRule="auto"/>
        <w:rPr/>
      </w:pPr>
      <w:r w:rsidDel="00000000" w:rsidR="00000000" w:rsidRPr="00000000">
        <w:rPr>
          <w:rtl w:val="0"/>
        </w:rPr>
        <w:t xml:space="preserve">Then ask:</w:t>
      </w:r>
    </w:p>
    <w:p w:rsidR="00000000" w:rsidDel="00000000" w:rsidP="00000000" w:rsidRDefault="00000000" w:rsidRPr="00000000" w14:paraId="0000487C">
      <w:pPr>
        <w:spacing w:after="240" w:before="240" w:lineRule="auto"/>
        <w:rPr>
          <w:b w:val="1"/>
          <w:bCs w:val="1"/>
        </w:rPr>
      </w:pPr>
      <w:r w:rsidDel="00000000" w:rsidR="00000000" w:rsidRPr="00000000">
        <w:rPr>
          <w:b w:val="1"/>
          <w:bCs w:val="1"/>
          <w:rtl w:val="0"/>
        </w:rPr>
        <w:t xml:space="preserve">What can this become afterward?</w:t>
      </w:r>
    </w:p>
    <w:p w:rsidR="00000000" w:rsidDel="00000000" w:rsidP="00000000" w:rsidRDefault="00000000" w:rsidRPr="00000000" w14:paraId="0000487D">
      <w:pPr>
        <w:spacing w:after="240" w:before="240" w:lineRule="auto"/>
        <w:rPr/>
      </w:pPr>
      <w:r w:rsidDel="00000000" w:rsidR="00000000" w:rsidRPr="00000000">
        <w:rPr>
          <w:rtl w:val="0"/>
        </w:rPr>
        <w:t xml:space="preserve">Could it become a short?</w:t>
      </w:r>
    </w:p>
    <w:p w:rsidR="00000000" w:rsidDel="00000000" w:rsidP="00000000" w:rsidRDefault="00000000" w:rsidRPr="00000000" w14:paraId="0000487E">
      <w:pPr>
        <w:spacing w:after="240" w:before="240" w:lineRule="auto"/>
        <w:rPr/>
      </w:pPr>
      <w:r w:rsidDel="00000000" w:rsidR="00000000" w:rsidRPr="00000000">
        <w:rPr>
          <w:rtl w:val="0"/>
        </w:rPr>
        <w:t xml:space="preserve">A written piece?</w:t>
      </w:r>
    </w:p>
    <w:p w:rsidR="00000000" w:rsidDel="00000000" w:rsidP="00000000" w:rsidRDefault="00000000" w:rsidRPr="00000000" w14:paraId="0000487F">
      <w:pPr>
        <w:spacing w:after="240" w:before="240" w:lineRule="auto"/>
        <w:rPr/>
      </w:pPr>
      <w:r w:rsidDel="00000000" w:rsidR="00000000" w:rsidRPr="00000000">
        <w:rPr>
          <w:rtl w:val="0"/>
        </w:rPr>
        <w:t xml:space="preserve">A quote?</w:t>
      </w:r>
    </w:p>
    <w:p w:rsidR="00000000" w:rsidDel="00000000" w:rsidP="00000000" w:rsidRDefault="00000000" w:rsidRPr="00000000" w14:paraId="00004880">
      <w:pPr>
        <w:spacing w:after="240" w:before="240" w:lineRule="auto"/>
        <w:rPr/>
      </w:pPr>
      <w:r w:rsidDel="00000000" w:rsidR="00000000" w:rsidRPr="00000000">
        <w:rPr>
          <w:rtl w:val="0"/>
        </w:rPr>
        <w:t xml:space="preserve">Another educational topic?</w:t>
      </w:r>
    </w:p>
    <w:p w:rsidR="00000000" w:rsidDel="00000000" w:rsidP="00000000" w:rsidRDefault="00000000" w:rsidRPr="00000000" w14:paraId="00004881">
      <w:pPr>
        <w:spacing w:after="240" w:before="240" w:lineRule="auto"/>
        <w:rPr/>
      </w:pPr>
      <w:r w:rsidDel="00000000" w:rsidR="00000000" w:rsidRPr="00000000">
        <w:rPr>
          <w:rtl w:val="0"/>
        </w:rPr>
        <w:t xml:space="preserve">Something for email?</w:t>
      </w:r>
    </w:p>
    <w:p w:rsidR="00000000" w:rsidDel="00000000" w:rsidP="00000000" w:rsidRDefault="00000000" w:rsidRPr="00000000" w14:paraId="00004882">
      <w:pPr>
        <w:spacing w:after="240" w:before="240" w:lineRule="auto"/>
        <w:rPr/>
      </w:pPr>
      <w:r w:rsidDel="00000000" w:rsidR="00000000" w:rsidRPr="00000000">
        <w:rPr>
          <w:rtl w:val="0"/>
        </w:rPr>
        <w:t xml:space="preserve">Finally:</w:t>
      </w:r>
    </w:p>
    <w:p w:rsidR="00000000" w:rsidDel="00000000" w:rsidP="00000000" w:rsidRDefault="00000000" w:rsidRPr="00000000" w14:paraId="00004883">
      <w:pPr>
        <w:spacing w:after="240" w:before="240" w:lineRule="auto"/>
        <w:rPr>
          <w:b w:val="1"/>
          <w:bCs w:val="1"/>
        </w:rPr>
      </w:pPr>
      <w:r w:rsidDel="00000000" w:rsidR="00000000" w:rsidRPr="00000000">
        <w:rPr>
          <w:b w:val="1"/>
          <w:bCs w:val="1"/>
          <w:rtl w:val="0"/>
        </w:rPr>
        <w:t xml:space="preserve">Where does the finished project go?</w:t>
      </w:r>
    </w:p>
    <w:p w:rsidR="00000000" w:rsidDel="00000000" w:rsidP="00000000" w:rsidRDefault="00000000" w:rsidRPr="00000000" w14:paraId="00004884">
      <w:pPr>
        <w:spacing w:after="240" w:before="240" w:lineRule="auto"/>
        <w:rPr/>
      </w:pPr>
      <w:r w:rsidDel="00000000" w:rsidR="00000000" w:rsidRPr="00000000">
        <w:rPr>
          <w:rtl w:val="0"/>
        </w:rPr>
        <w:t xml:space="preserve">Identify its archive location.</w:t>
      </w:r>
    </w:p>
    <w:p w:rsidR="00000000" w:rsidDel="00000000" w:rsidP="00000000" w:rsidRDefault="00000000" w:rsidRPr="00000000" w14:paraId="00004885">
      <w:pPr>
        <w:spacing w:after="240" w:before="240" w:lineRule="auto"/>
        <w:rPr/>
      </w:pPr>
      <w:r w:rsidDel="00000000" w:rsidR="00000000" w:rsidRPr="00000000">
        <w:rPr>
          <w:rtl w:val="0"/>
        </w:rPr>
        <w:t xml:space="preserve">Now look at the complete workflow.</w:t>
      </w:r>
    </w:p>
    <w:p w:rsidR="00000000" w:rsidDel="00000000" w:rsidP="00000000" w:rsidRDefault="00000000" w:rsidRPr="00000000" w14:paraId="00004886">
      <w:pPr>
        <w:spacing w:after="240" w:before="240" w:lineRule="auto"/>
        <w:rPr/>
      </w:pPr>
      <w:r w:rsidDel="00000000" w:rsidR="00000000" w:rsidRPr="00000000">
        <w:rPr>
          <w:rtl w:val="0"/>
        </w:rPr>
        <w:t xml:space="preserve">Circle every place where a person has to make a manual decision, move a file, repeat work, or remember to do something.</w:t>
      </w:r>
    </w:p>
    <w:p w:rsidR="00000000" w:rsidDel="00000000" w:rsidP="00000000" w:rsidRDefault="00000000" w:rsidRPr="00000000" w14:paraId="00004887">
      <w:pPr>
        <w:spacing w:after="240" w:before="240" w:lineRule="auto"/>
        <w:rPr/>
      </w:pPr>
      <w:r w:rsidDel="00000000" w:rsidR="00000000" w:rsidRPr="00000000">
        <w:rPr>
          <w:rtl w:val="0"/>
        </w:rPr>
        <w:t xml:space="preserve">Those are your potential workflow improvements.</w:t>
      </w:r>
    </w:p>
    <w:p w:rsidR="00000000" w:rsidDel="00000000" w:rsidP="00000000" w:rsidRDefault="00000000" w:rsidRPr="00000000" w14:paraId="00004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9">
      <w:pPr>
        <w:pStyle w:val="Heading3"/>
        <w:keepNext w:val="0"/>
        <w:keepLines w:val="0"/>
        <w:spacing w:before="280" w:lineRule="auto"/>
        <w:rPr>
          <w:b w:val="1"/>
          <w:bCs w:val="1"/>
          <w:color w:val="000000"/>
          <w:sz w:val="26"/>
          <w:szCs w:val="26"/>
        </w:rPr>
      </w:pPr>
      <w:bookmarkStart w:colFirst="0" w:colLast="0" w:name="_rvir8km24hpw" w:id="2055"/>
      <w:bookmarkEnd w:id="2055"/>
      <w:r w:rsidDel="00000000" w:rsidR="00000000" w:rsidRPr="00000000">
        <w:rPr>
          <w:b w:val="1"/>
          <w:bCs w:val="1"/>
          <w:color w:val="000000"/>
          <w:sz w:val="26"/>
          <w:szCs w:val="26"/>
          <w:rtl w:val="0"/>
        </w:rPr>
        <w:t xml:space="preserve">Audience Question</w:t>
      </w:r>
    </w:p>
    <w:p w:rsidR="00000000" w:rsidDel="00000000" w:rsidP="00000000" w:rsidRDefault="00000000" w:rsidRPr="00000000" w14:paraId="0000488A">
      <w:pPr>
        <w:spacing w:after="240" w:before="240" w:lineRule="auto"/>
        <w:rPr/>
      </w:pPr>
      <w:r w:rsidDel="00000000" w:rsidR="00000000" w:rsidRPr="00000000">
        <w:rPr>
          <w:rtl w:val="0"/>
        </w:rPr>
        <w:t xml:space="preserve">Here's the question I want you to answer:</w:t>
      </w:r>
    </w:p>
    <w:p w:rsidR="00000000" w:rsidDel="00000000" w:rsidP="00000000" w:rsidRDefault="00000000" w:rsidRPr="00000000" w14:paraId="0000488B">
      <w:pPr>
        <w:spacing w:after="240" w:before="240" w:lineRule="auto"/>
        <w:rPr>
          <w:b w:val="1"/>
          <w:bCs w:val="1"/>
        </w:rPr>
      </w:pPr>
      <w:r w:rsidDel="00000000" w:rsidR="00000000" w:rsidRPr="00000000">
        <w:rPr>
          <w:b w:val="1"/>
          <w:bCs w:val="1"/>
          <w:rtl w:val="0"/>
        </w:rPr>
        <w:t xml:space="preserve">If you recorded one useful piece of content tomorrow, how many different useful outputs could you get from that one recording without filming anything else?</w:t>
      </w:r>
    </w:p>
    <w:p w:rsidR="00000000" w:rsidDel="00000000" w:rsidP="00000000" w:rsidRDefault="00000000" w:rsidRPr="00000000" w14:paraId="0000488C">
      <w:pPr>
        <w:spacing w:after="240" w:before="240" w:lineRule="auto"/>
        <w:rPr/>
      </w:pPr>
      <w:r w:rsidDel="00000000" w:rsidR="00000000" w:rsidRPr="00000000">
        <w:rPr>
          <w:rtl w:val="0"/>
        </w:rPr>
        <w:t xml:space="preserve">And then ask yourself:</w:t>
      </w:r>
    </w:p>
    <w:p w:rsidR="00000000" w:rsidDel="00000000" w:rsidP="00000000" w:rsidRDefault="00000000" w:rsidRPr="00000000" w14:paraId="0000488D">
      <w:pPr>
        <w:spacing w:after="240" w:before="240" w:lineRule="auto"/>
        <w:rPr>
          <w:b w:val="1"/>
          <w:bCs w:val="1"/>
        </w:rPr>
      </w:pPr>
      <w:r w:rsidDel="00000000" w:rsidR="00000000" w:rsidRPr="00000000">
        <w:rPr>
          <w:b w:val="1"/>
          <w:bCs w:val="1"/>
          <w:rtl w:val="0"/>
        </w:rPr>
        <w:t xml:space="preserve">Is that repurposing built into my workflow—or am I relying on myself to remember to do it later?</w:t>
      </w:r>
    </w:p>
    <w:p w:rsidR="00000000" w:rsidDel="00000000" w:rsidP="00000000" w:rsidRDefault="00000000" w:rsidRPr="00000000" w14:paraId="00004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F">
      <w:pPr>
        <w:pStyle w:val="Heading3"/>
        <w:keepNext w:val="0"/>
        <w:keepLines w:val="0"/>
        <w:spacing w:before="280" w:lineRule="auto"/>
        <w:rPr>
          <w:b w:val="1"/>
          <w:bCs w:val="1"/>
          <w:color w:val="000000"/>
          <w:sz w:val="26"/>
          <w:szCs w:val="26"/>
        </w:rPr>
      </w:pPr>
      <w:bookmarkStart w:colFirst="0" w:colLast="0" w:name="_w095ithslnab" w:id="2056"/>
      <w:bookmarkEnd w:id="2056"/>
      <w:r w:rsidDel="00000000" w:rsidR="00000000" w:rsidRPr="00000000">
        <w:rPr>
          <w:b w:val="1"/>
          <w:bCs w:val="1"/>
          <w:color w:val="000000"/>
          <w:sz w:val="26"/>
          <w:szCs w:val="26"/>
          <w:rtl w:val="0"/>
        </w:rPr>
        <w:t xml:space="preserve">Transition</w:t>
      </w:r>
    </w:p>
    <w:p w:rsidR="00000000" w:rsidDel="00000000" w:rsidP="00000000" w:rsidRDefault="00000000" w:rsidRPr="00000000" w14:paraId="00004890">
      <w:pPr>
        <w:spacing w:after="240" w:before="240" w:lineRule="auto"/>
        <w:rPr/>
      </w:pPr>
      <w:r w:rsidDel="00000000" w:rsidR="00000000" w:rsidRPr="00000000">
        <w:rPr>
          <w:rtl w:val="0"/>
        </w:rPr>
        <w:t xml:space="preserve">We now have the equipment, software, and workflows that move content through production. The next step is to make that production environment </w:t>
      </w:r>
      <w:r w:rsidDel="00000000" w:rsidR="00000000" w:rsidRPr="00000000">
        <w:rPr>
          <w:b w:val="1"/>
          <w:bCs w:val="1"/>
          <w:rtl w:val="0"/>
        </w:rPr>
        <w:t xml:space="preserve">repeatable</w:t>
      </w:r>
      <w:r w:rsidDel="00000000" w:rsidR="00000000" w:rsidRPr="00000000">
        <w:rPr>
          <w:rtl w:val="0"/>
        </w:rPr>
        <w:t xml:space="preserve">—so that creating content becomes an operating process rather than a fresh technical problem every time you sit down to make something.</w:t>
      </w:r>
    </w:p>
    <w:p w:rsidR="00000000" w:rsidDel="00000000" w:rsidP="00000000" w:rsidRDefault="00000000" w:rsidRPr="00000000" w14:paraId="00004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2">
      <w:pPr>
        <w:rPr/>
      </w:pPr>
      <w:r w:rsidDel="00000000" w:rsidR="00000000" w:rsidRPr="00000000">
        <w:rPr>
          <w:rtl w:val="0"/>
        </w:rPr>
      </w:r>
    </w:p>
    <w:p w:rsidR="00000000" w:rsidDel="00000000" w:rsidP="00000000" w:rsidRDefault="00000000" w:rsidRPr="00000000" w14:paraId="00004893">
      <w:pPr>
        <w:pStyle w:val="Heading1"/>
        <w:keepNext w:val="0"/>
        <w:keepLines w:val="0"/>
        <w:spacing w:before="480" w:lineRule="auto"/>
        <w:rPr>
          <w:b w:val="1"/>
          <w:bCs w:val="1"/>
          <w:sz w:val="46"/>
          <w:szCs w:val="46"/>
        </w:rPr>
      </w:pPr>
      <w:bookmarkStart w:colFirst="0" w:colLast="0" w:name="_ixj2r8dffhbp" w:id="2057"/>
      <w:bookmarkEnd w:id="2057"/>
      <w:r w:rsidDel="00000000" w:rsidR="00000000" w:rsidRPr="00000000">
        <w:rPr>
          <w:b w:val="1"/>
          <w:bCs w:val="1"/>
          <w:sz w:val="46"/>
          <w:szCs w:val="46"/>
          <w:rtl w:val="0"/>
        </w:rPr>
        <w:t xml:space="preserve">Session: 5</w:t>
      </w:r>
    </w:p>
    <w:p w:rsidR="00000000" w:rsidDel="00000000" w:rsidP="00000000" w:rsidRDefault="00000000" w:rsidRPr="00000000" w14:paraId="00004894">
      <w:pPr>
        <w:pStyle w:val="Heading1"/>
        <w:keepNext w:val="0"/>
        <w:keepLines w:val="0"/>
        <w:spacing w:before="480" w:lineRule="auto"/>
        <w:rPr>
          <w:b w:val="1"/>
          <w:bCs w:val="1"/>
          <w:sz w:val="46"/>
          <w:szCs w:val="46"/>
        </w:rPr>
      </w:pPr>
      <w:bookmarkStart w:colFirst="0" w:colLast="0" w:name="_7cyjs4l0qoxg" w:id="2058"/>
      <w:bookmarkEnd w:id="2058"/>
      <w:r w:rsidDel="00000000" w:rsidR="00000000" w:rsidRPr="00000000">
        <w:rPr>
          <w:b w:val="1"/>
          <w:bCs w:val="1"/>
          <w:sz w:val="46"/>
          <w:szCs w:val="46"/>
          <w:rtl w:val="0"/>
        </w:rPr>
        <w:t xml:space="preserve">Chapter: 56 — Build Your Business Content System</w:t>
      </w:r>
    </w:p>
    <w:p w:rsidR="00000000" w:rsidDel="00000000" w:rsidP="00000000" w:rsidRDefault="00000000" w:rsidRPr="00000000" w14:paraId="00004895">
      <w:pPr>
        <w:pStyle w:val="Heading2"/>
        <w:keepNext w:val="0"/>
        <w:keepLines w:val="0"/>
        <w:spacing w:after="80" w:lineRule="auto"/>
        <w:rPr>
          <w:b w:val="1"/>
          <w:bCs w:val="1"/>
          <w:sz w:val="34"/>
          <w:szCs w:val="34"/>
        </w:rPr>
      </w:pPr>
      <w:bookmarkStart w:colFirst="0" w:colLast="0" w:name="_abwot5j7e8a9" w:id="2059"/>
      <w:bookmarkEnd w:id="2059"/>
      <w:r w:rsidDel="00000000" w:rsidR="00000000" w:rsidRPr="00000000">
        <w:rPr>
          <w:b w:val="1"/>
          <w:bCs w:val="1"/>
          <w:sz w:val="34"/>
          <w:szCs w:val="34"/>
          <w:rtl w:val="0"/>
        </w:rPr>
        <w:t xml:space="preserve">Student Outcome</w:t>
      </w:r>
    </w:p>
    <w:p w:rsidR="00000000" w:rsidDel="00000000" w:rsidP="00000000" w:rsidRDefault="00000000" w:rsidRPr="00000000" w14:paraId="00004896">
      <w:pPr>
        <w:spacing w:after="240" w:before="240" w:lineRule="auto"/>
        <w:rPr/>
      </w:pPr>
      <w:r w:rsidDel="00000000" w:rsidR="00000000" w:rsidRPr="00000000">
        <w:rPr>
          <w:rtl w:val="0"/>
        </w:rPr>
        <w:t xml:space="preserve">By the end of this chapter, the participant will have a first-draft </w:t>
      </w:r>
      <w:r w:rsidDel="00000000" w:rsidR="00000000" w:rsidRPr="00000000">
        <w:rPr>
          <w:b w:val="1"/>
          <w:bCs w:val="1"/>
          <w:rtl w:val="0"/>
        </w:rPr>
        <w:t xml:space="preserve">Business Content System</w:t>
      </w:r>
      <w:r w:rsidDel="00000000" w:rsidR="00000000" w:rsidRPr="00000000">
        <w:rPr>
          <w:rtl w:val="0"/>
        </w:rPr>
        <w:t xml:space="preserve"> specific to their business: what they say, who they serve, how content connects to revenue, what they produce, how they produce and repurpose it, what tools they use, when they publish, how they measure it, and what they will do over the next 30 and 90 days.</w:t>
      </w:r>
    </w:p>
    <w:p w:rsidR="00000000" w:rsidDel="00000000" w:rsidP="00000000" w:rsidRDefault="00000000" w:rsidRPr="00000000" w14:paraId="00004897">
      <w:pPr>
        <w:pStyle w:val="Heading2"/>
        <w:keepNext w:val="0"/>
        <w:keepLines w:val="0"/>
        <w:spacing w:after="80" w:lineRule="auto"/>
        <w:rPr>
          <w:b w:val="1"/>
          <w:bCs w:val="1"/>
          <w:sz w:val="34"/>
          <w:szCs w:val="34"/>
        </w:rPr>
      </w:pPr>
      <w:bookmarkStart w:colFirst="0" w:colLast="0" w:name="_acodjm45xjhh" w:id="2060"/>
      <w:bookmarkEnd w:id="2060"/>
      <w:r w:rsidDel="00000000" w:rsidR="00000000" w:rsidRPr="00000000">
        <w:rPr>
          <w:b w:val="1"/>
          <w:bCs w:val="1"/>
          <w:sz w:val="34"/>
          <w:szCs w:val="34"/>
          <w:rtl w:val="0"/>
        </w:rPr>
        <w:t xml:space="preserve">Principles That Must Be Taught Live</w:t>
      </w:r>
    </w:p>
    <w:p w:rsidR="00000000" w:rsidDel="00000000" w:rsidP="00000000" w:rsidRDefault="00000000" w:rsidRPr="00000000" w14:paraId="00004898">
      <w:pPr>
        <w:numPr>
          <w:ilvl w:val="0"/>
          <w:numId w:val="163"/>
        </w:numPr>
        <w:spacing w:after="0" w:afterAutospacing="0" w:before="240" w:lineRule="auto"/>
        <w:ind w:left="720" w:hanging="360"/>
      </w:pPr>
      <w:r w:rsidDel="00000000" w:rsidR="00000000" w:rsidRPr="00000000">
        <w:rPr>
          <w:rtl w:val="0"/>
        </w:rPr>
        <w:t xml:space="preserve">The goal is no longer to make five videos; it is to build a repeatable content operation.</w:t>
      </w:r>
    </w:p>
    <w:p w:rsidR="00000000" w:rsidDel="00000000" w:rsidP="00000000" w:rsidRDefault="00000000" w:rsidRPr="00000000" w14:paraId="00004899">
      <w:pPr>
        <w:numPr>
          <w:ilvl w:val="0"/>
          <w:numId w:val="163"/>
        </w:numPr>
        <w:spacing w:after="0" w:afterAutospacing="0" w:before="0" w:beforeAutospacing="0" w:lineRule="auto"/>
        <w:ind w:left="720" w:hanging="360"/>
      </w:pPr>
      <w:r w:rsidDel="00000000" w:rsidR="00000000" w:rsidRPr="00000000">
        <w:rPr>
          <w:rtl w:val="0"/>
        </w:rPr>
        <w:t xml:space="preserve">The system must be sized to the business's </w:t>
      </w:r>
      <w:r w:rsidDel="00000000" w:rsidR="00000000" w:rsidRPr="00000000">
        <w:rPr>
          <w:b w:val="1"/>
          <w:bCs w:val="1"/>
          <w:rtl w:val="0"/>
        </w:rPr>
        <w:t xml:space="preserve">actual</w:t>
      </w:r>
      <w:r w:rsidDel="00000000" w:rsidR="00000000" w:rsidRPr="00000000">
        <w:rPr>
          <w:rtl w:val="0"/>
        </w:rPr>
        <w:t xml:space="preserve"> time, resources, skills, and constraints.</w:t>
      </w:r>
    </w:p>
    <w:p w:rsidR="00000000" w:rsidDel="00000000" w:rsidP="00000000" w:rsidRDefault="00000000" w:rsidRPr="00000000" w14:paraId="0000489A">
      <w:pPr>
        <w:numPr>
          <w:ilvl w:val="0"/>
          <w:numId w:val="163"/>
        </w:numPr>
        <w:spacing w:after="0" w:afterAutospacing="0" w:before="0" w:beforeAutospacing="0" w:lineRule="auto"/>
        <w:ind w:left="720" w:hanging="360"/>
      </w:pPr>
      <w:r w:rsidDel="00000000" w:rsidR="00000000" w:rsidRPr="00000000">
        <w:rPr>
          <w:rtl w:val="0"/>
        </w:rPr>
        <w:t xml:space="preserve">Character, Audience, and Monetization establish the foundation for every downstream content decision.</w:t>
      </w:r>
    </w:p>
    <w:p w:rsidR="00000000" w:rsidDel="00000000" w:rsidP="00000000" w:rsidRDefault="00000000" w:rsidRPr="00000000" w14:paraId="0000489B">
      <w:pPr>
        <w:numPr>
          <w:ilvl w:val="0"/>
          <w:numId w:val="163"/>
        </w:numPr>
        <w:spacing w:after="0" w:afterAutospacing="0" w:before="0" w:beforeAutospacing="0" w:lineRule="auto"/>
        <w:ind w:left="720" w:hanging="360"/>
      </w:pPr>
      <w:r w:rsidDel="00000000" w:rsidR="00000000" w:rsidRPr="00000000">
        <w:rPr>
          <w:rtl w:val="0"/>
        </w:rPr>
        <w:t xml:space="preserve">Content pillars create repeatability.</w:t>
      </w:r>
    </w:p>
    <w:p w:rsidR="00000000" w:rsidDel="00000000" w:rsidP="00000000" w:rsidRDefault="00000000" w:rsidRPr="00000000" w14:paraId="0000489C">
      <w:pPr>
        <w:numPr>
          <w:ilvl w:val="0"/>
          <w:numId w:val="163"/>
        </w:numPr>
        <w:spacing w:after="0" w:afterAutospacing="0" w:before="0" w:beforeAutospacing="0" w:lineRule="auto"/>
        <w:ind w:left="720" w:hanging="360"/>
      </w:pPr>
      <w:r w:rsidDel="00000000" w:rsidR="00000000" w:rsidRPr="00000000">
        <w:rPr>
          <w:rtl w:val="0"/>
        </w:rPr>
        <w:t xml:space="preserve">Engagement, repurposing, and AI must function as parts of the system rather than isolated activities.</w:t>
      </w:r>
    </w:p>
    <w:p w:rsidR="00000000" w:rsidDel="00000000" w:rsidP="00000000" w:rsidRDefault="00000000" w:rsidRPr="00000000" w14:paraId="0000489D">
      <w:pPr>
        <w:numPr>
          <w:ilvl w:val="0"/>
          <w:numId w:val="163"/>
        </w:numPr>
        <w:spacing w:after="0" w:afterAutospacing="0" w:before="0" w:beforeAutospacing="0" w:lineRule="auto"/>
        <w:ind w:left="720" w:hanging="360"/>
      </w:pPr>
      <w:r w:rsidDel="00000000" w:rsidR="00000000" w:rsidRPr="00000000">
        <w:rPr>
          <w:rtl w:val="0"/>
        </w:rPr>
        <w:t xml:space="preserve">Gear and software should document the </w:t>
      </w:r>
      <w:r w:rsidDel="00000000" w:rsidR="00000000" w:rsidRPr="00000000">
        <w:rPr>
          <w:b w:val="1"/>
          <w:bCs w:val="1"/>
          <w:rtl w:val="0"/>
        </w:rPr>
        <w:t xml:space="preserve">actual working configuration</w:t>
      </w:r>
      <w:r w:rsidDel="00000000" w:rsidR="00000000" w:rsidRPr="00000000">
        <w:rPr>
          <w:rtl w:val="0"/>
        </w:rPr>
        <w:t xml:space="preserve">, not an aspirational setup.</w:t>
      </w:r>
    </w:p>
    <w:p w:rsidR="00000000" w:rsidDel="00000000" w:rsidP="00000000" w:rsidRDefault="00000000" w:rsidRPr="00000000" w14:paraId="0000489E">
      <w:pPr>
        <w:numPr>
          <w:ilvl w:val="0"/>
          <w:numId w:val="163"/>
        </w:numPr>
        <w:spacing w:after="0" w:afterAutospacing="0" w:before="0" w:beforeAutospacing="0" w:lineRule="auto"/>
        <w:ind w:left="720" w:hanging="360"/>
      </w:pPr>
      <w:r w:rsidDel="00000000" w:rsidR="00000000" w:rsidRPr="00000000">
        <w:rPr>
          <w:rtl w:val="0"/>
        </w:rPr>
        <w:t xml:space="preserve">The production workflow should be based on what has actually been tested.</w:t>
      </w:r>
    </w:p>
    <w:p w:rsidR="00000000" w:rsidDel="00000000" w:rsidP="00000000" w:rsidRDefault="00000000" w:rsidRPr="00000000" w14:paraId="0000489F">
      <w:pPr>
        <w:numPr>
          <w:ilvl w:val="0"/>
          <w:numId w:val="163"/>
        </w:numPr>
        <w:spacing w:after="0" w:afterAutospacing="0" w:before="0" w:beforeAutospacing="0" w:lineRule="auto"/>
        <w:ind w:left="720" w:hanging="360"/>
      </w:pPr>
      <w:r w:rsidDel="00000000" w:rsidR="00000000" w:rsidRPr="00000000">
        <w:rPr>
          <w:rtl w:val="0"/>
        </w:rPr>
        <w:t xml:space="preserve">Publishing must be sustainable.</w:t>
      </w:r>
    </w:p>
    <w:p w:rsidR="00000000" w:rsidDel="00000000" w:rsidP="00000000" w:rsidRDefault="00000000" w:rsidRPr="00000000" w14:paraId="000048A0">
      <w:pPr>
        <w:numPr>
          <w:ilvl w:val="0"/>
          <w:numId w:val="163"/>
        </w:numPr>
        <w:spacing w:after="0" w:afterAutospacing="0" w:before="0" w:beforeAutospacing="0" w:lineRule="auto"/>
        <w:ind w:left="720" w:hanging="360"/>
      </w:pPr>
      <w:r w:rsidDel="00000000" w:rsidR="00000000" w:rsidRPr="00000000">
        <w:rPr>
          <w:rtl w:val="0"/>
        </w:rPr>
        <w:t xml:space="preserve">Measurement must connect to business objectives and produce a decision or adjustment.</w:t>
      </w:r>
    </w:p>
    <w:p w:rsidR="00000000" w:rsidDel="00000000" w:rsidP="00000000" w:rsidRDefault="00000000" w:rsidRPr="00000000" w14:paraId="000048A1">
      <w:pPr>
        <w:numPr>
          <w:ilvl w:val="0"/>
          <w:numId w:val="163"/>
        </w:numPr>
        <w:spacing w:after="240" w:before="0" w:beforeAutospacing="0" w:lineRule="auto"/>
        <w:ind w:left="720" w:hanging="360"/>
      </w:pPr>
      <w:r w:rsidDel="00000000" w:rsidR="00000000" w:rsidRPr="00000000">
        <w:rPr>
          <w:rtl w:val="0"/>
        </w:rPr>
        <w:t xml:space="preserve">The 30-day plan turns the system into action; the 90-day plan gives that action direction.</w:t>
      </w:r>
    </w:p>
    <w:p w:rsidR="00000000" w:rsidDel="00000000" w:rsidP="00000000" w:rsidRDefault="00000000" w:rsidRPr="00000000" w14:paraId="000048A2">
      <w:pPr>
        <w:pStyle w:val="Heading2"/>
        <w:keepNext w:val="0"/>
        <w:keepLines w:val="0"/>
        <w:spacing w:after="80" w:lineRule="auto"/>
        <w:rPr>
          <w:b w:val="1"/>
          <w:bCs w:val="1"/>
          <w:sz w:val="34"/>
          <w:szCs w:val="34"/>
        </w:rPr>
      </w:pPr>
      <w:bookmarkStart w:colFirst="0" w:colLast="0" w:name="_2p2si1nt7ycp" w:id="2061"/>
      <w:bookmarkEnd w:id="2061"/>
      <w:r w:rsidDel="00000000" w:rsidR="00000000" w:rsidRPr="00000000">
        <w:rPr>
          <w:b w:val="1"/>
          <w:bCs w:val="1"/>
          <w:sz w:val="34"/>
          <w:szCs w:val="34"/>
          <w:rtl w:val="0"/>
        </w:rPr>
        <w:t xml:space="preserve">Examples That Must Be Shown</w:t>
      </w:r>
    </w:p>
    <w:p w:rsidR="00000000" w:rsidDel="00000000" w:rsidP="00000000" w:rsidRDefault="00000000" w:rsidRPr="00000000" w14:paraId="000048A3">
      <w:pPr>
        <w:numPr>
          <w:ilvl w:val="0"/>
          <w:numId w:val="356"/>
        </w:numPr>
        <w:spacing w:after="0" w:afterAutospacing="0" w:before="240" w:lineRule="auto"/>
        <w:ind w:left="720" w:hanging="360"/>
      </w:pPr>
      <w:r w:rsidDel="00000000" w:rsidR="00000000" w:rsidRPr="00000000">
        <w:rPr>
          <w:rtl w:val="0"/>
        </w:rPr>
        <w:t xml:space="preserve">A realistic Business Content System built around a specific small business.</w:t>
      </w:r>
    </w:p>
    <w:p w:rsidR="00000000" w:rsidDel="00000000" w:rsidP="00000000" w:rsidRDefault="00000000" w:rsidRPr="00000000" w14:paraId="000048A4">
      <w:pPr>
        <w:numPr>
          <w:ilvl w:val="0"/>
          <w:numId w:val="3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progression from Character → Audience → Monetization → Content Pillars.</w:t>
      </w:r>
    </w:p>
    <w:p w:rsidR="00000000" w:rsidDel="00000000" w:rsidP="00000000" w:rsidRDefault="00000000" w:rsidRPr="00000000" w14:paraId="000048A5">
      <w:pPr>
        <w:numPr>
          <w:ilvl w:val="0"/>
          <w:numId w:val="356"/>
        </w:numPr>
        <w:spacing w:after="0" w:afterAutospacing="0" w:before="0" w:beforeAutospacing="0" w:lineRule="auto"/>
        <w:ind w:left="720" w:hanging="360"/>
      </w:pPr>
      <w:r w:rsidDel="00000000" w:rsidR="00000000" w:rsidRPr="00000000">
        <w:rPr>
          <w:rtl w:val="0"/>
        </w:rPr>
        <w:t xml:space="preserve">One content piece moving through production, publishing, repurposing, AI assistance, and measurement.</w:t>
      </w:r>
    </w:p>
    <w:p w:rsidR="00000000" w:rsidDel="00000000" w:rsidP="00000000" w:rsidRDefault="00000000" w:rsidRPr="00000000" w14:paraId="000048A6">
      <w:pPr>
        <w:numPr>
          <w:ilvl w:val="0"/>
          <w:numId w:val="356"/>
        </w:numPr>
        <w:spacing w:after="0" w:afterAutospacing="0" w:before="0" w:beforeAutospacing="0" w:lineRule="auto"/>
        <w:ind w:left="720" w:hanging="360"/>
      </w:pPr>
      <w:r w:rsidDel="00000000" w:rsidR="00000000" w:rsidRPr="00000000">
        <w:rPr>
          <w:rtl w:val="0"/>
        </w:rPr>
        <w:t xml:space="preserve">A realistic weekly schedule compared with an aspirational schedule.</w:t>
      </w:r>
    </w:p>
    <w:p w:rsidR="00000000" w:rsidDel="00000000" w:rsidP="00000000" w:rsidRDefault="00000000" w:rsidRPr="00000000" w14:paraId="000048A7">
      <w:pPr>
        <w:numPr>
          <w:ilvl w:val="0"/>
          <w:numId w:val="356"/>
        </w:numPr>
        <w:spacing w:after="240" w:before="0" w:beforeAutospacing="0" w:lineRule="auto"/>
        <w:ind w:left="720" w:hanging="360"/>
      </w:pPr>
      <w:r w:rsidDel="00000000" w:rsidR="00000000" w:rsidRPr="00000000">
        <w:rPr>
          <w:rtl w:val="0"/>
        </w:rPr>
        <w:t xml:space="preserve">A 30-day implementation plan and its connection to the larger 90-day direction.</w:t>
      </w:r>
    </w:p>
    <w:p w:rsidR="00000000" w:rsidDel="00000000" w:rsidP="00000000" w:rsidRDefault="00000000" w:rsidRPr="00000000" w14:paraId="000048A8">
      <w:pPr>
        <w:pStyle w:val="Heading2"/>
        <w:keepNext w:val="0"/>
        <w:keepLines w:val="0"/>
        <w:spacing w:after="80" w:lineRule="auto"/>
        <w:rPr>
          <w:b w:val="1"/>
          <w:bCs w:val="1"/>
          <w:sz w:val="34"/>
          <w:szCs w:val="34"/>
        </w:rPr>
      </w:pPr>
      <w:bookmarkStart w:colFirst="0" w:colLast="0" w:name="_mnjq15ioj7p8" w:id="2062"/>
      <w:bookmarkEnd w:id="2062"/>
      <w:r w:rsidDel="00000000" w:rsidR="00000000" w:rsidRPr="00000000">
        <w:rPr>
          <w:b w:val="1"/>
          <w:bCs w:val="1"/>
          <w:sz w:val="34"/>
          <w:szCs w:val="34"/>
          <w:rtl w:val="0"/>
        </w:rPr>
        <w:t xml:space="preserve">Decisions the Participant Must Make</w:t>
      </w:r>
    </w:p>
    <w:p w:rsidR="00000000" w:rsidDel="00000000" w:rsidP="00000000" w:rsidRDefault="00000000" w:rsidRPr="00000000" w14:paraId="000048A9">
      <w:pPr>
        <w:numPr>
          <w:ilvl w:val="0"/>
          <w:numId w:val="200"/>
        </w:numPr>
        <w:spacing w:after="0" w:afterAutospacing="0" w:before="240" w:lineRule="auto"/>
        <w:ind w:left="720" w:hanging="360"/>
      </w:pPr>
      <w:r w:rsidDel="00000000" w:rsidR="00000000" w:rsidRPr="00000000">
        <w:rPr>
          <w:rtl w:val="0"/>
        </w:rPr>
        <w:t xml:space="preserve">Actual weekly time available.</w:t>
      </w:r>
    </w:p>
    <w:p w:rsidR="00000000" w:rsidDel="00000000" w:rsidP="00000000" w:rsidRDefault="00000000" w:rsidRPr="00000000" w14:paraId="000048AA">
      <w:pPr>
        <w:numPr>
          <w:ilvl w:val="0"/>
          <w:numId w:val="200"/>
        </w:numPr>
        <w:spacing w:after="0" w:afterAutospacing="0" w:before="0" w:beforeAutospacing="0" w:lineRule="auto"/>
        <w:ind w:left="720" w:hanging="360"/>
      </w:pPr>
      <w:r w:rsidDel="00000000" w:rsidR="00000000" w:rsidRPr="00000000">
        <w:rPr>
          <w:rtl w:val="0"/>
        </w:rPr>
        <w:t xml:space="preserve">Character and audience definition.</w:t>
      </w:r>
    </w:p>
    <w:p w:rsidR="00000000" w:rsidDel="00000000" w:rsidP="00000000" w:rsidRDefault="00000000" w:rsidRPr="00000000" w14:paraId="000048AB">
      <w:pPr>
        <w:numPr>
          <w:ilvl w:val="0"/>
          <w:numId w:val="200"/>
        </w:numPr>
        <w:spacing w:after="0" w:afterAutospacing="0" w:before="0" w:beforeAutospacing="0" w:lineRule="auto"/>
        <w:ind w:left="720" w:hanging="360"/>
      </w:pPr>
      <w:r w:rsidDel="00000000" w:rsidR="00000000" w:rsidRPr="00000000">
        <w:rPr>
          <w:rtl w:val="0"/>
        </w:rPr>
        <w:t xml:space="preserve">Revenue connection and calls-to-action.</w:t>
      </w:r>
    </w:p>
    <w:p w:rsidR="00000000" w:rsidDel="00000000" w:rsidP="00000000" w:rsidRDefault="00000000" w:rsidRPr="00000000" w14:paraId="000048AC">
      <w:pPr>
        <w:numPr>
          <w:ilvl w:val="0"/>
          <w:numId w:val="200"/>
        </w:numPr>
        <w:spacing w:after="0" w:afterAutospacing="0" w:before="0" w:beforeAutospacing="0" w:lineRule="auto"/>
        <w:ind w:left="720" w:hanging="360"/>
      </w:pPr>
      <w:r w:rsidDel="00000000" w:rsidR="00000000" w:rsidRPr="00000000">
        <w:rPr>
          <w:rtl w:val="0"/>
        </w:rPr>
        <w:t xml:space="preserve">Three to five content pillars.</w:t>
      </w:r>
    </w:p>
    <w:p w:rsidR="00000000" w:rsidDel="00000000" w:rsidP="00000000" w:rsidRDefault="00000000" w:rsidRPr="00000000" w14:paraId="000048AD">
      <w:pPr>
        <w:numPr>
          <w:ilvl w:val="0"/>
          <w:numId w:val="200"/>
        </w:numPr>
        <w:spacing w:after="0" w:afterAutospacing="0" w:before="0" w:beforeAutospacing="0" w:lineRule="auto"/>
        <w:ind w:left="720" w:hanging="360"/>
      </w:pPr>
      <w:r w:rsidDel="00000000" w:rsidR="00000000" w:rsidRPr="00000000">
        <w:rPr>
          <w:rtl w:val="0"/>
        </w:rPr>
        <w:t xml:space="preserve">Engagement and repurposing approach.</w:t>
      </w:r>
    </w:p>
    <w:p w:rsidR="00000000" w:rsidDel="00000000" w:rsidP="00000000" w:rsidRDefault="00000000" w:rsidRPr="00000000" w14:paraId="000048AE">
      <w:pPr>
        <w:numPr>
          <w:ilvl w:val="0"/>
          <w:numId w:val="200"/>
        </w:numPr>
        <w:spacing w:after="0" w:afterAutospacing="0" w:before="0" w:beforeAutospacing="0" w:lineRule="auto"/>
        <w:ind w:left="720" w:hanging="360"/>
      </w:pPr>
      <w:r w:rsidDel="00000000" w:rsidR="00000000" w:rsidRPr="00000000">
        <w:rPr>
          <w:rtl w:val="0"/>
        </w:rPr>
        <w:t xml:space="preserve">AI tools and human-review points.</w:t>
      </w:r>
    </w:p>
    <w:p w:rsidR="00000000" w:rsidDel="00000000" w:rsidP="00000000" w:rsidRDefault="00000000" w:rsidRPr="00000000" w14:paraId="000048AF">
      <w:pPr>
        <w:numPr>
          <w:ilvl w:val="0"/>
          <w:numId w:val="200"/>
        </w:numPr>
        <w:spacing w:after="0" w:afterAutospacing="0" w:before="0" w:beforeAutospacing="0" w:lineRule="auto"/>
        <w:ind w:left="720" w:hanging="360"/>
      </w:pPr>
      <w:r w:rsidDel="00000000" w:rsidR="00000000" w:rsidRPr="00000000">
        <w:rPr>
          <w:rtl w:val="0"/>
        </w:rPr>
        <w:t xml:space="preserve">Final gear and software configuration.</w:t>
      </w:r>
    </w:p>
    <w:p w:rsidR="00000000" w:rsidDel="00000000" w:rsidP="00000000" w:rsidRDefault="00000000" w:rsidRPr="00000000" w14:paraId="000048B0">
      <w:pPr>
        <w:numPr>
          <w:ilvl w:val="0"/>
          <w:numId w:val="200"/>
        </w:numPr>
        <w:spacing w:after="0" w:afterAutospacing="0" w:before="0" w:beforeAutospacing="0" w:lineRule="auto"/>
        <w:ind w:left="720" w:hanging="360"/>
      </w:pPr>
      <w:r w:rsidDel="00000000" w:rsidR="00000000" w:rsidRPr="00000000">
        <w:rPr>
          <w:rtl w:val="0"/>
        </w:rPr>
        <w:t xml:space="preserve">Production workflow.</w:t>
      </w:r>
    </w:p>
    <w:p w:rsidR="00000000" w:rsidDel="00000000" w:rsidP="00000000" w:rsidRDefault="00000000" w:rsidRPr="00000000" w14:paraId="000048B1">
      <w:pPr>
        <w:numPr>
          <w:ilvl w:val="0"/>
          <w:numId w:val="200"/>
        </w:numPr>
        <w:spacing w:after="0" w:afterAutospacing="0" w:before="0" w:beforeAutospacing="0" w:lineRule="auto"/>
        <w:ind w:left="720" w:hanging="360"/>
      </w:pPr>
      <w:r w:rsidDel="00000000" w:rsidR="00000000" w:rsidRPr="00000000">
        <w:rPr>
          <w:rtl w:val="0"/>
        </w:rPr>
        <w:t xml:space="preserve">Publishing cadence.</w:t>
      </w:r>
    </w:p>
    <w:p w:rsidR="00000000" w:rsidDel="00000000" w:rsidP="00000000" w:rsidRDefault="00000000" w:rsidRPr="00000000" w14:paraId="000048B2">
      <w:pPr>
        <w:numPr>
          <w:ilvl w:val="0"/>
          <w:numId w:val="200"/>
        </w:numPr>
        <w:spacing w:after="0" w:afterAutospacing="0" w:before="0" w:beforeAutospacing="0" w:lineRule="auto"/>
        <w:ind w:left="720" w:hanging="360"/>
      </w:pPr>
      <w:r w:rsidDel="00000000" w:rsidR="00000000" w:rsidRPr="00000000">
        <w:rPr>
          <w:rtl w:val="0"/>
        </w:rPr>
        <w:t xml:space="preserve">Measurement schedule and adjustment rules.</w:t>
      </w:r>
    </w:p>
    <w:p w:rsidR="00000000" w:rsidDel="00000000" w:rsidP="00000000" w:rsidRDefault="00000000" w:rsidRPr="00000000" w14:paraId="000048B3">
      <w:pPr>
        <w:numPr>
          <w:ilvl w:val="0"/>
          <w:numId w:val="200"/>
        </w:numPr>
        <w:spacing w:after="0" w:afterAutospacing="0" w:before="0" w:beforeAutospacing="0" w:lineRule="auto"/>
        <w:ind w:left="720" w:hanging="360"/>
      </w:pPr>
      <w:r w:rsidDel="00000000" w:rsidR="00000000" w:rsidRPr="00000000">
        <w:rPr>
          <w:rtl w:val="0"/>
        </w:rPr>
        <w:t xml:space="preserve">First 30 days of implementation.</w:t>
      </w:r>
    </w:p>
    <w:p w:rsidR="00000000" w:rsidDel="00000000" w:rsidP="00000000" w:rsidRDefault="00000000" w:rsidRPr="00000000" w14:paraId="000048B4">
      <w:pPr>
        <w:numPr>
          <w:ilvl w:val="0"/>
          <w:numId w:val="200"/>
        </w:numPr>
        <w:spacing w:after="240" w:before="0" w:beforeAutospacing="0" w:lineRule="auto"/>
        <w:ind w:left="720" w:hanging="360"/>
      </w:pPr>
      <w:r w:rsidDel="00000000" w:rsidR="00000000" w:rsidRPr="00000000">
        <w:rPr>
          <w:rtl w:val="0"/>
        </w:rPr>
        <w:t xml:space="preserve">Direction for the following 90 days.</w:t>
      </w:r>
    </w:p>
    <w:p w:rsidR="00000000" w:rsidDel="00000000" w:rsidP="00000000" w:rsidRDefault="00000000" w:rsidRPr="00000000" w14:paraId="000048B5">
      <w:pPr>
        <w:pStyle w:val="Heading2"/>
        <w:keepNext w:val="0"/>
        <w:keepLines w:val="0"/>
        <w:spacing w:after="80" w:lineRule="auto"/>
        <w:rPr>
          <w:b w:val="1"/>
          <w:bCs w:val="1"/>
          <w:sz w:val="34"/>
          <w:szCs w:val="34"/>
        </w:rPr>
      </w:pPr>
      <w:bookmarkStart w:colFirst="0" w:colLast="0" w:name="_waxddwcrx9v9" w:id="2063"/>
      <w:bookmarkEnd w:id="2063"/>
      <w:r w:rsidDel="00000000" w:rsidR="00000000" w:rsidRPr="00000000">
        <w:rPr>
          <w:b w:val="1"/>
          <w:bCs w:val="1"/>
          <w:sz w:val="34"/>
          <w:szCs w:val="34"/>
          <w:rtl w:val="0"/>
        </w:rPr>
        <w:t xml:space="preserve">Exercises That Must Happen in Class</w:t>
      </w:r>
    </w:p>
    <w:p w:rsidR="00000000" w:rsidDel="00000000" w:rsidP="00000000" w:rsidRDefault="00000000" w:rsidRPr="00000000" w14:paraId="000048B6">
      <w:pPr>
        <w:numPr>
          <w:ilvl w:val="0"/>
          <w:numId w:val="101"/>
        </w:numPr>
        <w:spacing w:after="0" w:afterAutospacing="0" w:before="240" w:lineRule="auto"/>
        <w:ind w:left="720" w:hanging="360"/>
      </w:pPr>
      <w:r w:rsidDel="00000000" w:rsidR="00000000" w:rsidRPr="00000000">
        <w:rPr>
          <w:rtl w:val="0"/>
        </w:rPr>
        <w:t xml:space="preserve">Complete or begin the Business Content System worksheet.</w:t>
      </w:r>
    </w:p>
    <w:p w:rsidR="00000000" w:rsidDel="00000000" w:rsidP="00000000" w:rsidRDefault="00000000" w:rsidRPr="00000000" w14:paraId="000048B7">
      <w:pPr>
        <w:numPr>
          <w:ilvl w:val="0"/>
          <w:numId w:val="101"/>
        </w:numPr>
        <w:spacing w:after="0" w:afterAutospacing="0" w:before="0" w:beforeAutospacing="0" w:lineRule="auto"/>
        <w:ind w:left="720" w:hanging="360"/>
      </w:pPr>
      <w:r w:rsidDel="00000000" w:rsidR="00000000" w:rsidRPr="00000000">
        <w:rPr>
          <w:rtl w:val="0"/>
        </w:rPr>
        <w:t xml:space="preserve">Define Character, Audience, and Monetization.</w:t>
      </w:r>
    </w:p>
    <w:p w:rsidR="00000000" w:rsidDel="00000000" w:rsidP="00000000" w:rsidRDefault="00000000" w:rsidRPr="00000000" w14:paraId="000048B8">
      <w:pPr>
        <w:numPr>
          <w:ilvl w:val="0"/>
          <w:numId w:val="101"/>
        </w:numPr>
        <w:spacing w:after="0" w:afterAutospacing="0" w:before="0" w:beforeAutospacing="0" w:lineRule="auto"/>
        <w:ind w:left="720" w:hanging="360"/>
      </w:pPr>
      <w:r w:rsidDel="00000000" w:rsidR="00000000" w:rsidRPr="00000000">
        <w:rPr>
          <w:rtl w:val="0"/>
        </w:rPr>
        <w:t xml:space="preserve">Establish three to five content pillars.</w:t>
      </w:r>
    </w:p>
    <w:p w:rsidR="00000000" w:rsidDel="00000000" w:rsidP="00000000" w:rsidRDefault="00000000" w:rsidRPr="00000000" w14:paraId="000048B9">
      <w:pPr>
        <w:numPr>
          <w:ilvl w:val="0"/>
          <w:numId w:val="101"/>
        </w:numPr>
        <w:spacing w:after="0" w:afterAutospacing="0" w:before="0" w:beforeAutospacing="0" w:lineRule="auto"/>
        <w:ind w:left="720" w:hanging="360"/>
      </w:pPr>
      <w:r w:rsidDel="00000000" w:rsidR="00000000" w:rsidRPr="00000000">
        <w:rPr>
          <w:rtl w:val="0"/>
        </w:rPr>
        <w:t xml:space="preserve">Map the production, repurposing, AI, gear, and software systems.</w:t>
      </w:r>
    </w:p>
    <w:p w:rsidR="00000000" w:rsidDel="00000000" w:rsidP="00000000" w:rsidRDefault="00000000" w:rsidRPr="00000000" w14:paraId="000048BA">
      <w:pPr>
        <w:numPr>
          <w:ilvl w:val="0"/>
          <w:numId w:val="101"/>
        </w:numPr>
        <w:spacing w:after="0" w:afterAutospacing="0" w:before="0" w:beforeAutospacing="0" w:lineRule="auto"/>
        <w:ind w:left="720" w:hanging="360"/>
      </w:pPr>
      <w:r w:rsidDel="00000000" w:rsidR="00000000" w:rsidRPr="00000000">
        <w:rPr>
          <w:rtl w:val="0"/>
        </w:rPr>
        <w:t xml:space="preserve">Build the publishing schedule.</w:t>
      </w:r>
    </w:p>
    <w:p w:rsidR="00000000" w:rsidDel="00000000" w:rsidP="00000000" w:rsidRDefault="00000000" w:rsidRPr="00000000" w14:paraId="000048BB">
      <w:pPr>
        <w:numPr>
          <w:ilvl w:val="0"/>
          <w:numId w:val="101"/>
        </w:numPr>
        <w:spacing w:after="0" w:afterAutospacing="0" w:before="0" w:beforeAutospacing="0" w:lineRule="auto"/>
        <w:ind w:left="720" w:hanging="360"/>
      </w:pPr>
      <w:r w:rsidDel="00000000" w:rsidR="00000000" w:rsidRPr="00000000">
        <w:rPr>
          <w:rtl w:val="0"/>
        </w:rPr>
        <w:t xml:space="preserve">Define measurement rules.</w:t>
      </w:r>
    </w:p>
    <w:p w:rsidR="00000000" w:rsidDel="00000000" w:rsidP="00000000" w:rsidRDefault="00000000" w:rsidRPr="00000000" w14:paraId="000048BC">
      <w:pPr>
        <w:numPr>
          <w:ilvl w:val="0"/>
          <w:numId w:val="101"/>
        </w:numPr>
        <w:spacing w:after="240" w:before="0" w:beforeAutospacing="0" w:lineRule="auto"/>
        <w:ind w:left="720" w:hanging="360"/>
      </w:pPr>
      <w:r w:rsidDel="00000000" w:rsidR="00000000" w:rsidRPr="00000000">
        <w:rPr>
          <w:rtl w:val="0"/>
        </w:rPr>
        <w:t xml:space="preserve">Draft the 30-day implementation plan.</w:t>
      </w:r>
    </w:p>
    <w:p w:rsidR="00000000" w:rsidDel="00000000" w:rsidP="00000000" w:rsidRDefault="00000000" w:rsidRPr="00000000" w14:paraId="000048BD">
      <w:pPr>
        <w:pStyle w:val="Heading2"/>
        <w:keepNext w:val="0"/>
        <w:keepLines w:val="0"/>
        <w:spacing w:after="80" w:lineRule="auto"/>
        <w:rPr>
          <w:b w:val="1"/>
          <w:bCs w:val="1"/>
          <w:sz w:val="34"/>
          <w:szCs w:val="34"/>
        </w:rPr>
      </w:pPr>
      <w:bookmarkStart w:colFirst="0" w:colLast="0" w:name="_kmf4pv2zl93g" w:id="2064"/>
      <w:bookmarkEnd w:id="2064"/>
      <w:r w:rsidDel="00000000" w:rsidR="00000000" w:rsidRPr="00000000">
        <w:rPr>
          <w:b w:val="1"/>
          <w:bCs w:val="1"/>
          <w:sz w:val="34"/>
          <w:szCs w:val="34"/>
          <w:rtl w:val="0"/>
        </w:rPr>
        <w:t xml:space="preserve">Detail That Becomes Assigned Reading</w:t>
      </w:r>
    </w:p>
    <w:p w:rsidR="00000000" w:rsidDel="00000000" w:rsidP="00000000" w:rsidRDefault="00000000" w:rsidRPr="00000000" w14:paraId="000048BE">
      <w:pPr>
        <w:numPr>
          <w:ilvl w:val="0"/>
          <w:numId w:val="268"/>
        </w:numPr>
        <w:spacing w:after="0" w:afterAutospacing="0" w:before="240" w:lineRule="auto"/>
        <w:ind w:left="720" w:hanging="360"/>
      </w:pPr>
      <w:r w:rsidDel="00000000" w:rsidR="00000000" w:rsidRPr="00000000">
        <w:rPr>
          <w:rtl w:val="0"/>
        </w:rPr>
        <w:t xml:space="preserve">Detailed explanations of each Business Content System section.</w:t>
      </w:r>
    </w:p>
    <w:p w:rsidR="00000000" w:rsidDel="00000000" w:rsidP="00000000" w:rsidRDefault="00000000" w:rsidRPr="00000000" w14:paraId="000048BF">
      <w:pPr>
        <w:numPr>
          <w:ilvl w:val="0"/>
          <w:numId w:val="268"/>
        </w:numPr>
        <w:spacing w:after="0" w:afterAutospacing="0" w:before="0" w:beforeAutospacing="0" w:lineRule="auto"/>
        <w:ind w:left="720" w:hanging="360"/>
      </w:pPr>
      <w:r w:rsidDel="00000000" w:rsidR="00000000" w:rsidRPr="00000000">
        <w:rPr>
          <w:rtl w:val="0"/>
        </w:rPr>
        <w:t xml:space="preserve">Extended examples and variations.</w:t>
      </w:r>
    </w:p>
    <w:p w:rsidR="00000000" w:rsidDel="00000000" w:rsidP="00000000" w:rsidRDefault="00000000" w:rsidRPr="00000000" w14:paraId="000048C0">
      <w:pPr>
        <w:numPr>
          <w:ilvl w:val="0"/>
          <w:numId w:val="268"/>
        </w:numPr>
        <w:spacing w:after="0" w:afterAutospacing="0" w:before="0" w:beforeAutospacing="0" w:lineRule="auto"/>
        <w:ind w:left="720" w:hanging="360"/>
      </w:pPr>
      <w:r w:rsidDel="00000000" w:rsidR="00000000" w:rsidRPr="00000000">
        <w:rPr>
          <w:rtl w:val="0"/>
        </w:rPr>
        <w:t xml:space="preserve">Full descriptions of the individual CAMERA modules.</w:t>
      </w:r>
    </w:p>
    <w:p w:rsidR="00000000" w:rsidDel="00000000" w:rsidP="00000000" w:rsidRDefault="00000000" w:rsidRPr="00000000" w14:paraId="000048C1">
      <w:pPr>
        <w:numPr>
          <w:ilvl w:val="0"/>
          <w:numId w:val="268"/>
        </w:numPr>
        <w:spacing w:after="0" w:afterAutospacing="0" w:before="0" w:beforeAutospacing="0" w:lineRule="auto"/>
        <w:ind w:left="720" w:hanging="360"/>
      </w:pPr>
      <w:r w:rsidDel="00000000" w:rsidR="00000000" w:rsidRPr="00000000">
        <w:rPr>
          <w:rtl w:val="0"/>
        </w:rPr>
        <w:t xml:space="preserve">Detailed workflow and equipment documentation.</w:t>
      </w:r>
    </w:p>
    <w:p w:rsidR="00000000" w:rsidDel="00000000" w:rsidP="00000000" w:rsidRDefault="00000000" w:rsidRPr="00000000" w14:paraId="000048C2">
      <w:pPr>
        <w:numPr>
          <w:ilvl w:val="0"/>
          <w:numId w:val="268"/>
        </w:numPr>
        <w:spacing w:after="240" w:before="0" w:beforeAutospacing="0" w:lineRule="auto"/>
        <w:ind w:left="720" w:hanging="360"/>
      </w:pPr>
      <w:r w:rsidDel="00000000" w:rsidR="00000000" w:rsidRPr="00000000">
        <w:rPr>
          <w:rtl w:val="0"/>
        </w:rPr>
        <w:t xml:space="preserve">Additional considerations for multiple audiences, platforms, tools, and future growth.</w:t>
      </w:r>
    </w:p>
    <w:p w:rsidR="00000000" w:rsidDel="00000000" w:rsidP="00000000" w:rsidRDefault="00000000" w:rsidRPr="00000000" w14:paraId="00004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4">
      <w:pPr>
        <w:pStyle w:val="Heading1"/>
        <w:keepNext w:val="0"/>
        <w:keepLines w:val="0"/>
        <w:spacing w:before="480" w:lineRule="auto"/>
        <w:rPr>
          <w:b w:val="1"/>
          <w:bCs w:val="1"/>
          <w:sz w:val="46"/>
          <w:szCs w:val="46"/>
        </w:rPr>
      </w:pPr>
      <w:bookmarkStart w:colFirst="0" w:colLast="0" w:name="_ivia5phhq1e9" w:id="2065"/>
      <w:bookmarkEnd w:id="2065"/>
      <w:r w:rsidDel="00000000" w:rsidR="00000000" w:rsidRPr="00000000">
        <w:rPr>
          <w:b w:val="1"/>
          <w:bCs w:val="1"/>
          <w:sz w:val="46"/>
          <w:szCs w:val="46"/>
          <w:rtl w:val="0"/>
        </w:rPr>
        <w:t xml:space="preserve">Presenter Script</w:t>
      </w:r>
    </w:p>
    <w:p w:rsidR="00000000" w:rsidDel="00000000" w:rsidP="00000000" w:rsidRDefault="00000000" w:rsidRPr="00000000" w14:paraId="000048C5">
      <w:pPr>
        <w:pStyle w:val="Heading2"/>
        <w:keepNext w:val="0"/>
        <w:keepLines w:val="0"/>
        <w:spacing w:after="80" w:lineRule="auto"/>
        <w:rPr>
          <w:b w:val="1"/>
          <w:bCs w:val="1"/>
          <w:sz w:val="34"/>
          <w:szCs w:val="34"/>
        </w:rPr>
      </w:pPr>
      <w:bookmarkStart w:colFirst="0" w:colLast="0" w:name="_w76b0pres7u4" w:id="2066"/>
      <w:bookmarkEnd w:id="2066"/>
      <w:r w:rsidDel="00000000" w:rsidR="00000000" w:rsidRPr="00000000">
        <w:rPr>
          <w:b w:val="1"/>
          <w:bCs w:val="1"/>
          <w:sz w:val="34"/>
          <w:szCs w:val="34"/>
          <w:rtl w:val="0"/>
        </w:rPr>
        <w:t xml:space="preserve">Opening Hook</w:t>
      </w:r>
    </w:p>
    <w:p w:rsidR="00000000" w:rsidDel="00000000" w:rsidP="00000000" w:rsidRDefault="00000000" w:rsidRPr="00000000" w14:paraId="000048C6">
      <w:pPr>
        <w:spacing w:after="240" w:before="240" w:lineRule="auto"/>
        <w:rPr/>
      </w:pPr>
      <w:r w:rsidDel="00000000" w:rsidR="00000000" w:rsidRPr="00000000">
        <w:rPr>
          <w:rtl w:val="0"/>
        </w:rPr>
        <w:t xml:space="preserve">Think back to the beginning of this course.</w:t>
      </w:r>
    </w:p>
    <w:p w:rsidR="00000000" w:rsidDel="00000000" w:rsidP="00000000" w:rsidRDefault="00000000" w:rsidRPr="00000000" w14:paraId="000048C7">
      <w:pPr>
        <w:spacing w:after="240" w:before="240" w:lineRule="auto"/>
        <w:rPr/>
      </w:pPr>
      <w:r w:rsidDel="00000000" w:rsidR="00000000" w:rsidRPr="00000000">
        <w:rPr>
          <w:rtl w:val="0"/>
        </w:rPr>
        <w:t xml:space="preserve">You were probably thinking about making better videos.</w:t>
      </w:r>
    </w:p>
    <w:p w:rsidR="00000000" w:rsidDel="00000000" w:rsidP="00000000" w:rsidRDefault="00000000" w:rsidRPr="00000000" w14:paraId="000048C8">
      <w:pPr>
        <w:spacing w:after="240" w:before="240" w:lineRule="auto"/>
        <w:rPr/>
      </w:pPr>
      <w:r w:rsidDel="00000000" w:rsidR="00000000" w:rsidRPr="00000000">
        <w:rPr>
          <w:rtl w:val="0"/>
        </w:rPr>
        <w:t xml:space="preserve">Now I want you to think about something different:</w:t>
      </w:r>
    </w:p>
    <w:p w:rsidR="00000000" w:rsidDel="00000000" w:rsidP="00000000" w:rsidRDefault="00000000" w:rsidRPr="00000000" w14:paraId="000048C9">
      <w:pPr>
        <w:spacing w:after="240" w:before="240" w:lineRule="auto"/>
        <w:rPr>
          <w:b w:val="1"/>
          <w:bCs w:val="1"/>
        </w:rPr>
      </w:pPr>
      <w:r w:rsidDel="00000000" w:rsidR="00000000" w:rsidRPr="00000000">
        <w:rPr>
          <w:b w:val="1"/>
          <w:bCs w:val="1"/>
          <w:rtl w:val="0"/>
        </w:rPr>
        <w:t xml:space="preserve">What happens when you're not there?</w:t>
      </w:r>
    </w:p>
    <w:p w:rsidR="00000000" w:rsidDel="00000000" w:rsidP="00000000" w:rsidRDefault="00000000" w:rsidRPr="00000000" w14:paraId="000048CA">
      <w:pPr>
        <w:spacing w:after="240" w:before="240" w:lineRule="auto"/>
        <w:rPr/>
      </w:pPr>
      <w:r w:rsidDel="00000000" w:rsidR="00000000" w:rsidRPr="00000000">
        <w:rPr>
          <w:rtl w:val="0"/>
        </w:rPr>
        <w:t xml:space="preserve">If somebody had to take over your content operation tomorrow, could they look at your system and know what to make, who it is for, how it gets produced, where it gets published, what happens to the footage afterward, and how you decide whether it is working?</w:t>
      </w:r>
    </w:p>
    <w:p w:rsidR="00000000" w:rsidDel="00000000" w:rsidP="00000000" w:rsidRDefault="00000000" w:rsidRPr="00000000" w14:paraId="000048CB">
      <w:pPr>
        <w:spacing w:after="240" w:before="240" w:lineRule="auto"/>
        <w:rPr/>
      </w:pPr>
      <w:r w:rsidDel="00000000" w:rsidR="00000000" w:rsidRPr="00000000">
        <w:rPr>
          <w:rtl w:val="0"/>
        </w:rPr>
        <w:t xml:space="preserve">If the answer is no, then you don't have a content system yet.</w:t>
      </w:r>
    </w:p>
    <w:p w:rsidR="00000000" w:rsidDel="00000000" w:rsidP="00000000" w:rsidRDefault="00000000" w:rsidRPr="00000000" w14:paraId="000048CC">
      <w:pPr>
        <w:spacing w:after="240" w:before="240" w:lineRule="auto"/>
        <w:rPr/>
      </w:pPr>
      <w:r w:rsidDel="00000000" w:rsidR="00000000" w:rsidRPr="00000000">
        <w:rPr>
          <w:rtl w:val="0"/>
        </w:rPr>
        <w:t xml:space="preserve">You have content activities.</w:t>
      </w:r>
    </w:p>
    <w:p w:rsidR="00000000" w:rsidDel="00000000" w:rsidP="00000000" w:rsidRDefault="00000000" w:rsidRPr="00000000" w14:paraId="000048CD">
      <w:pPr>
        <w:spacing w:after="240" w:before="240" w:lineRule="auto"/>
        <w:rPr/>
      </w:pPr>
      <w:r w:rsidDel="00000000" w:rsidR="00000000" w:rsidRPr="00000000">
        <w:rPr>
          <w:rtl w:val="0"/>
        </w:rPr>
        <w:t xml:space="preserve">This chapter is where we turn those activities into an operating structure.</w:t>
      </w:r>
    </w:p>
    <w:p w:rsidR="00000000" w:rsidDel="00000000" w:rsidP="00000000" w:rsidRDefault="00000000" w:rsidRPr="00000000" w14:paraId="000048CE">
      <w:pPr>
        <w:pStyle w:val="Heading2"/>
        <w:keepNext w:val="0"/>
        <w:keepLines w:val="0"/>
        <w:spacing w:after="80" w:lineRule="auto"/>
        <w:rPr>
          <w:b w:val="1"/>
          <w:bCs w:val="1"/>
          <w:sz w:val="34"/>
          <w:szCs w:val="34"/>
        </w:rPr>
      </w:pPr>
      <w:bookmarkStart w:colFirst="0" w:colLast="0" w:name="_w940k174mnmh" w:id="2067"/>
      <w:bookmarkEnd w:id="2067"/>
      <w:r w:rsidDel="00000000" w:rsidR="00000000" w:rsidRPr="00000000">
        <w:rPr>
          <w:b w:val="1"/>
          <w:bCs w:val="1"/>
          <w:sz w:val="34"/>
          <w:szCs w:val="34"/>
          <w:rtl w:val="0"/>
        </w:rPr>
        <w:t xml:space="preserve">Teaching Principle</w:t>
      </w:r>
    </w:p>
    <w:p w:rsidR="00000000" w:rsidDel="00000000" w:rsidP="00000000" w:rsidRDefault="00000000" w:rsidRPr="00000000" w14:paraId="000048CF">
      <w:pPr>
        <w:spacing w:after="240" w:before="240" w:lineRule="auto"/>
        <w:rPr/>
      </w:pPr>
      <w:r w:rsidDel="00000000" w:rsidR="00000000" w:rsidRPr="00000000">
        <w:rPr>
          <w:rtl w:val="0"/>
        </w:rPr>
        <w:t xml:space="preserve">The central principle for this chapter is simple:</w:t>
      </w:r>
    </w:p>
    <w:p w:rsidR="00000000" w:rsidDel="00000000" w:rsidP="00000000" w:rsidRDefault="00000000" w:rsidRPr="00000000" w14:paraId="000048D0">
      <w:pPr>
        <w:spacing w:after="240" w:before="240" w:lineRule="auto"/>
        <w:rPr>
          <w:b w:val="1"/>
          <w:bCs w:val="1"/>
        </w:rPr>
      </w:pPr>
      <w:r w:rsidDel="00000000" w:rsidR="00000000" w:rsidRPr="00000000">
        <w:rPr>
          <w:b w:val="1"/>
          <w:bCs w:val="1"/>
          <w:rtl w:val="0"/>
        </w:rPr>
        <w:t xml:space="preserve">Don't build a collection of content. Build a system that can keep producing content.</w:t>
      </w:r>
    </w:p>
    <w:p w:rsidR="00000000" w:rsidDel="00000000" w:rsidP="00000000" w:rsidRDefault="00000000" w:rsidRPr="00000000" w14:paraId="000048D1">
      <w:pPr>
        <w:spacing w:after="240" w:before="240" w:lineRule="auto"/>
        <w:rPr/>
      </w:pPr>
      <w:r w:rsidDel="00000000" w:rsidR="00000000" w:rsidRPr="00000000">
        <w:rPr>
          <w:rtl w:val="0"/>
        </w:rPr>
        <w:t xml:space="preserve">Chapters 52 through 55 gave you something important: you actually went through the process.</w:t>
      </w:r>
    </w:p>
    <w:p w:rsidR="00000000" w:rsidDel="00000000" w:rsidP="00000000" w:rsidRDefault="00000000" w:rsidRPr="00000000" w14:paraId="000048D2">
      <w:pPr>
        <w:spacing w:after="240" w:before="240" w:lineRule="auto"/>
        <w:rPr/>
      </w:pPr>
      <w:r w:rsidDel="00000000" w:rsidR="00000000" w:rsidRPr="00000000">
        <w:rPr>
          <w:rtl w:val="0"/>
        </w:rPr>
        <w:t xml:space="preserve">You set things up. You wrote scripts. You recorded. You published.</w:t>
      </w:r>
    </w:p>
    <w:p w:rsidR="00000000" w:rsidDel="00000000" w:rsidP="00000000" w:rsidRDefault="00000000" w:rsidRPr="00000000" w14:paraId="000048D3">
      <w:pPr>
        <w:spacing w:after="240" w:before="240" w:lineRule="auto"/>
        <w:rPr/>
      </w:pPr>
      <w:r w:rsidDel="00000000" w:rsidR="00000000" w:rsidRPr="00000000">
        <w:rPr>
          <w:rtl w:val="0"/>
        </w:rPr>
        <w:t xml:space="preserve">That proved the mechanics can work.</w:t>
      </w:r>
    </w:p>
    <w:p w:rsidR="00000000" w:rsidDel="00000000" w:rsidP="00000000" w:rsidRDefault="00000000" w:rsidRPr="00000000" w14:paraId="000048D4">
      <w:pPr>
        <w:spacing w:after="240" w:before="240" w:lineRule="auto"/>
        <w:rPr/>
      </w:pPr>
      <w:r w:rsidDel="00000000" w:rsidR="00000000" w:rsidRPr="00000000">
        <w:rPr>
          <w:rtl w:val="0"/>
        </w:rPr>
        <w:t xml:space="preserve">Now we're taking what you learned from doing it and putting it into one document that belongs to your business.</w:t>
      </w:r>
    </w:p>
    <w:p w:rsidR="00000000" w:rsidDel="00000000" w:rsidP="00000000" w:rsidRDefault="00000000" w:rsidRPr="00000000" w14:paraId="000048D5">
      <w:pPr>
        <w:spacing w:after="240" w:before="240" w:lineRule="auto"/>
        <w:rPr/>
      </w:pPr>
      <w:r w:rsidDel="00000000" w:rsidR="00000000" w:rsidRPr="00000000">
        <w:rPr>
          <w:rtl w:val="0"/>
        </w:rPr>
        <w:t xml:space="preserve">Start with the part people are most tempted to skip: reality.</w:t>
      </w:r>
    </w:p>
    <w:p w:rsidR="00000000" w:rsidDel="00000000" w:rsidP="00000000" w:rsidRDefault="00000000" w:rsidRPr="00000000" w14:paraId="000048D6">
      <w:pPr>
        <w:spacing w:after="240" w:before="240" w:lineRule="auto"/>
        <w:rPr/>
      </w:pPr>
      <w:r w:rsidDel="00000000" w:rsidR="00000000" w:rsidRPr="00000000">
        <w:rPr>
          <w:rtl w:val="0"/>
        </w:rPr>
        <w:t xml:space="preserve">Your Business Content System has to fit the business you actually have.</w:t>
      </w:r>
    </w:p>
    <w:p w:rsidR="00000000" w:rsidDel="00000000" w:rsidP="00000000" w:rsidRDefault="00000000" w:rsidRPr="00000000" w14:paraId="000048D7">
      <w:pPr>
        <w:spacing w:after="240" w:before="240" w:lineRule="auto"/>
        <w:rPr/>
      </w:pPr>
      <w:r w:rsidDel="00000000" w:rsidR="00000000" w:rsidRPr="00000000">
        <w:rPr>
          <w:rtl w:val="0"/>
        </w:rPr>
        <w:t xml:space="preserve">How much time do you really have every week?</w:t>
      </w:r>
    </w:p>
    <w:p w:rsidR="00000000" w:rsidDel="00000000" w:rsidP="00000000" w:rsidRDefault="00000000" w:rsidRPr="00000000" w14:paraId="000048D8">
      <w:pPr>
        <w:spacing w:after="240" w:before="240" w:lineRule="auto"/>
        <w:rPr/>
      </w:pPr>
      <w:r w:rsidDel="00000000" w:rsidR="00000000" w:rsidRPr="00000000">
        <w:rPr>
          <w:rtl w:val="0"/>
        </w:rPr>
        <w:t xml:space="preserve">What equipment do you already own?</w:t>
      </w:r>
    </w:p>
    <w:p w:rsidR="00000000" w:rsidDel="00000000" w:rsidP="00000000" w:rsidRDefault="00000000" w:rsidRPr="00000000" w14:paraId="000048D9">
      <w:pPr>
        <w:spacing w:after="240" w:before="240" w:lineRule="auto"/>
        <w:rPr/>
      </w:pPr>
      <w:r w:rsidDel="00000000" w:rsidR="00000000" w:rsidRPr="00000000">
        <w:rPr>
          <w:rtl w:val="0"/>
        </w:rPr>
        <w:t xml:space="preserve">What skills do you have?</w:t>
      </w:r>
    </w:p>
    <w:p w:rsidR="00000000" w:rsidDel="00000000" w:rsidP="00000000" w:rsidRDefault="00000000" w:rsidRPr="00000000" w14:paraId="000048DA">
      <w:pPr>
        <w:spacing w:after="240" w:before="240" w:lineRule="auto"/>
        <w:rPr/>
      </w:pPr>
      <w:r w:rsidDel="00000000" w:rsidR="00000000" w:rsidRPr="00000000">
        <w:rPr>
          <w:rtl w:val="0"/>
        </w:rPr>
        <w:t xml:space="preserve">What budget is available?</w:t>
      </w:r>
    </w:p>
    <w:p w:rsidR="00000000" w:rsidDel="00000000" w:rsidP="00000000" w:rsidRDefault="00000000" w:rsidRPr="00000000" w14:paraId="000048DB">
      <w:pPr>
        <w:spacing w:after="240" w:before="240" w:lineRule="auto"/>
        <w:rPr/>
      </w:pPr>
      <w:r w:rsidDel="00000000" w:rsidR="00000000" w:rsidRPr="00000000">
        <w:rPr>
          <w:rtl w:val="0"/>
        </w:rPr>
        <w:t xml:space="preserve">What has already worked?</w:t>
      </w:r>
    </w:p>
    <w:p w:rsidR="00000000" w:rsidDel="00000000" w:rsidP="00000000" w:rsidRDefault="00000000" w:rsidRPr="00000000" w14:paraId="000048DC">
      <w:pPr>
        <w:spacing w:after="240" w:before="240" w:lineRule="auto"/>
        <w:rPr/>
      </w:pPr>
      <w:r w:rsidDel="00000000" w:rsidR="00000000" w:rsidRPr="00000000">
        <w:rPr>
          <w:rtl w:val="0"/>
        </w:rPr>
        <w:t xml:space="preserve">What hasn't?</w:t>
      </w:r>
    </w:p>
    <w:p w:rsidR="00000000" w:rsidDel="00000000" w:rsidP="00000000" w:rsidRDefault="00000000" w:rsidRPr="00000000" w14:paraId="000048DD">
      <w:pPr>
        <w:spacing w:after="240" w:before="240" w:lineRule="auto"/>
        <w:rPr/>
      </w:pPr>
      <w:r w:rsidDel="00000000" w:rsidR="00000000" w:rsidRPr="00000000">
        <w:rPr>
          <w:rtl w:val="0"/>
        </w:rPr>
        <w:t xml:space="preserve">And what is genuinely getting in your way?</w:t>
      </w:r>
    </w:p>
    <w:p w:rsidR="00000000" w:rsidDel="00000000" w:rsidP="00000000" w:rsidRDefault="00000000" w:rsidRPr="00000000" w14:paraId="000048DE">
      <w:pPr>
        <w:spacing w:after="240" w:before="240" w:lineRule="auto"/>
        <w:rPr/>
      </w:pPr>
      <w:r w:rsidDel="00000000" w:rsidR="00000000" w:rsidRPr="00000000">
        <w:rPr>
          <w:rtl w:val="0"/>
        </w:rPr>
        <w:t xml:space="preserve">If you have three hours a week, don't build an eight-hour content system and call it your plan.</w:t>
      </w:r>
    </w:p>
    <w:p w:rsidR="00000000" w:rsidDel="00000000" w:rsidP="00000000" w:rsidRDefault="00000000" w:rsidRPr="00000000" w14:paraId="000048DF">
      <w:pPr>
        <w:spacing w:after="240" w:before="240" w:lineRule="auto"/>
        <w:rPr/>
      </w:pPr>
      <w:r w:rsidDel="00000000" w:rsidR="00000000" w:rsidRPr="00000000">
        <w:rPr>
          <w:rtl w:val="0"/>
        </w:rPr>
        <w:t xml:space="preserve">That isn't ambition.</w:t>
      </w:r>
    </w:p>
    <w:p w:rsidR="00000000" w:rsidDel="00000000" w:rsidP="00000000" w:rsidRDefault="00000000" w:rsidRPr="00000000" w14:paraId="000048E0">
      <w:pPr>
        <w:spacing w:after="240" w:before="240" w:lineRule="auto"/>
        <w:rPr/>
      </w:pPr>
      <w:r w:rsidDel="00000000" w:rsidR="00000000" w:rsidRPr="00000000">
        <w:rPr>
          <w:rtl w:val="0"/>
        </w:rPr>
        <w:t xml:space="preserve">That's a system designed to fail.</w:t>
      </w:r>
    </w:p>
    <w:p w:rsidR="00000000" w:rsidDel="00000000" w:rsidP="00000000" w:rsidRDefault="00000000" w:rsidRPr="00000000" w14:paraId="000048E1">
      <w:pPr>
        <w:spacing w:after="240" w:before="240" w:lineRule="auto"/>
        <w:rPr/>
      </w:pPr>
      <w:r w:rsidDel="00000000" w:rsidR="00000000" w:rsidRPr="00000000">
        <w:rPr>
          <w:rtl w:val="0"/>
        </w:rPr>
        <w:t xml:space="preserve">From there, we build the foundation.</w:t>
      </w:r>
    </w:p>
    <w:p w:rsidR="00000000" w:rsidDel="00000000" w:rsidP="00000000" w:rsidRDefault="00000000" w:rsidRPr="00000000" w14:paraId="000048E2">
      <w:pPr>
        <w:spacing w:after="240" w:before="240" w:lineRule="auto"/>
        <w:rPr>
          <w:b w:val="1"/>
          <w:bCs w:val="1"/>
        </w:rPr>
      </w:pPr>
      <w:r w:rsidDel="00000000" w:rsidR="00000000" w:rsidRPr="00000000">
        <w:rPr>
          <w:b w:val="1"/>
          <w:bCs w:val="1"/>
          <w:rtl w:val="0"/>
        </w:rPr>
        <w:t xml:space="preserve">Character. Audience. Monetization.</w:t>
      </w:r>
    </w:p>
    <w:p w:rsidR="00000000" w:rsidDel="00000000" w:rsidP="00000000" w:rsidRDefault="00000000" w:rsidRPr="00000000" w14:paraId="000048E3">
      <w:pPr>
        <w:spacing w:after="240" w:before="240" w:lineRule="auto"/>
        <w:rPr/>
      </w:pPr>
      <w:r w:rsidDel="00000000" w:rsidR="00000000" w:rsidRPr="00000000">
        <w:rPr>
          <w:rtl w:val="0"/>
        </w:rPr>
        <w:t xml:space="preserve">Who are you when you're on camera?</w:t>
      </w:r>
    </w:p>
    <w:p w:rsidR="00000000" w:rsidDel="00000000" w:rsidP="00000000" w:rsidRDefault="00000000" w:rsidRPr="00000000" w14:paraId="000048E4">
      <w:pPr>
        <w:spacing w:after="240" w:before="240" w:lineRule="auto"/>
        <w:rPr/>
      </w:pPr>
      <w:r w:rsidDel="00000000" w:rsidR="00000000" w:rsidRPr="00000000">
        <w:rPr>
          <w:rtl w:val="0"/>
        </w:rPr>
        <w:t xml:space="preserve">Who are you actually talking to?</w:t>
      </w:r>
    </w:p>
    <w:p w:rsidR="00000000" w:rsidDel="00000000" w:rsidP="00000000" w:rsidRDefault="00000000" w:rsidRPr="00000000" w14:paraId="000048E5">
      <w:pPr>
        <w:spacing w:after="240" w:before="240" w:lineRule="auto"/>
        <w:rPr/>
      </w:pPr>
      <w:r w:rsidDel="00000000" w:rsidR="00000000" w:rsidRPr="00000000">
        <w:rPr>
          <w:rtl w:val="0"/>
        </w:rPr>
        <w:t xml:space="preserve">What do they need?</w:t>
      </w:r>
    </w:p>
    <w:p w:rsidR="00000000" w:rsidDel="00000000" w:rsidP="00000000" w:rsidRDefault="00000000" w:rsidRPr="00000000" w14:paraId="000048E6">
      <w:pPr>
        <w:spacing w:after="240" w:before="240" w:lineRule="auto"/>
        <w:rPr/>
      </w:pPr>
      <w:r w:rsidDel="00000000" w:rsidR="00000000" w:rsidRPr="00000000">
        <w:rPr>
          <w:rtl w:val="0"/>
        </w:rPr>
        <w:t xml:space="preserve">And how does your content eventually connect to something the business sells?</w:t>
      </w:r>
    </w:p>
    <w:p w:rsidR="00000000" w:rsidDel="00000000" w:rsidP="00000000" w:rsidRDefault="00000000" w:rsidRPr="00000000" w14:paraId="000048E7">
      <w:pPr>
        <w:spacing w:after="240" w:before="240" w:lineRule="auto"/>
        <w:rPr/>
      </w:pPr>
      <w:r w:rsidDel="00000000" w:rsidR="00000000" w:rsidRPr="00000000">
        <w:rPr>
          <w:rtl w:val="0"/>
        </w:rPr>
        <w:t xml:space="preserve">Those answers lead directly into your content pillars.</w:t>
      </w:r>
    </w:p>
    <w:p w:rsidR="00000000" w:rsidDel="00000000" w:rsidP="00000000" w:rsidRDefault="00000000" w:rsidRPr="00000000" w14:paraId="000048E8">
      <w:pPr>
        <w:spacing w:after="240" w:before="240" w:lineRule="auto"/>
        <w:rPr/>
      </w:pPr>
      <w:r w:rsidDel="00000000" w:rsidR="00000000" w:rsidRPr="00000000">
        <w:rPr>
          <w:rtl w:val="0"/>
        </w:rPr>
        <w:t xml:space="preserve">Choose three to five recurring areas that sit at the intersection of those three things.</w:t>
      </w:r>
    </w:p>
    <w:p w:rsidR="00000000" w:rsidDel="00000000" w:rsidP="00000000" w:rsidRDefault="00000000" w:rsidRPr="00000000" w14:paraId="000048E9">
      <w:pPr>
        <w:spacing w:after="240" w:before="240" w:lineRule="auto"/>
        <w:rPr/>
      </w:pPr>
      <w:r w:rsidDel="00000000" w:rsidR="00000000" w:rsidRPr="00000000">
        <w:rPr>
          <w:rtl w:val="0"/>
        </w:rPr>
        <w:t xml:space="preserve">Your Character.</w:t>
      </w:r>
    </w:p>
    <w:p w:rsidR="00000000" w:rsidDel="00000000" w:rsidP="00000000" w:rsidRDefault="00000000" w:rsidRPr="00000000" w14:paraId="000048EA">
      <w:pPr>
        <w:spacing w:after="240" w:before="240" w:lineRule="auto"/>
        <w:rPr/>
      </w:pPr>
      <w:r w:rsidDel="00000000" w:rsidR="00000000" w:rsidRPr="00000000">
        <w:rPr>
          <w:rtl w:val="0"/>
        </w:rPr>
        <w:t xml:space="preserve">Your audience's needs.</w:t>
      </w:r>
    </w:p>
    <w:p w:rsidR="00000000" w:rsidDel="00000000" w:rsidP="00000000" w:rsidRDefault="00000000" w:rsidRPr="00000000" w14:paraId="000048EB">
      <w:pPr>
        <w:spacing w:after="240" w:before="240" w:lineRule="auto"/>
        <w:rPr/>
      </w:pPr>
      <w:r w:rsidDel="00000000" w:rsidR="00000000" w:rsidRPr="00000000">
        <w:rPr>
          <w:rtl w:val="0"/>
        </w:rPr>
        <w:t xml:space="preserve">And your business objectives.</w:t>
      </w:r>
    </w:p>
    <w:p w:rsidR="00000000" w:rsidDel="00000000" w:rsidP="00000000" w:rsidRDefault="00000000" w:rsidRPr="00000000" w14:paraId="000048EC">
      <w:pPr>
        <w:spacing w:after="240" w:before="240" w:lineRule="auto"/>
        <w:rPr/>
      </w:pPr>
      <w:r w:rsidDel="00000000" w:rsidR="00000000" w:rsidRPr="00000000">
        <w:rPr>
          <w:rtl w:val="0"/>
        </w:rPr>
        <w:t xml:space="preserve">The purpose of a pillar isn't to give you another category to manage.</w:t>
      </w:r>
    </w:p>
    <w:p w:rsidR="00000000" w:rsidDel="00000000" w:rsidP="00000000" w:rsidRDefault="00000000" w:rsidRPr="00000000" w14:paraId="000048ED">
      <w:pPr>
        <w:spacing w:after="240" w:before="240" w:lineRule="auto"/>
        <w:rPr/>
      </w:pPr>
      <w:r w:rsidDel="00000000" w:rsidR="00000000" w:rsidRPr="00000000">
        <w:rPr>
          <w:rtl w:val="0"/>
        </w:rPr>
        <w:t xml:space="preserve">It's to eliminate the question, "What am I supposed to make today?"</w:t>
      </w:r>
    </w:p>
    <w:p w:rsidR="00000000" w:rsidDel="00000000" w:rsidP="00000000" w:rsidRDefault="00000000" w:rsidRPr="00000000" w14:paraId="000048EE">
      <w:pPr>
        <w:spacing w:after="240" w:before="240" w:lineRule="auto"/>
        <w:rPr/>
      </w:pPr>
      <w:r w:rsidDel="00000000" w:rsidR="00000000" w:rsidRPr="00000000">
        <w:rPr>
          <w:rtl w:val="0"/>
        </w:rPr>
        <w:t xml:space="preserve">Instead, you can ask, "Which pillar am I working in, and what's this week's angle?"</w:t>
      </w:r>
    </w:p>
    <w:p w:rsidR="00000000" w:rsidDel="00000000" w:rsidP="00000000" w:rsidRDefault="00000000" w:rsidRPr="00000000" w14:paraId="000048EF">
      <w:pPr>
        <w:spacing w:after="240" w:before="240" w:lineRule="auto"/>
        <w:rPr/>
      </w:pPr>
      <w:r w:rsidDel="00000000" w:rsidR="00000000" w:rsidRPr="00000000">
        <w:rPr>
          <w:rtl w:val="0"/>
        </w:rPr>
        <w:t xml:space="preserve">Then we build the operating parts around those pillars.</w:t>
      </w:r>
    </w:p>
    <w:p w:rsidR="00000000" w:rsidDel="00000000" w:rsidP="00000000" w:rsidRDefault="00000000" w:rsidRPr="00000000" w14:paraId="000048F0">
      <w:pPr>
        <w:spacing w:after="240" w:before="240" w:lineRule="auto"/>
        <w:rPr/>
      </w:pPr>
      <w:r w:rsidDel="00000000" w:rsidR="00000000" w:rsidRPr="00000000">
        <w:rPr>
          <w:rtl w:val="0"/>
        </w:rPr>
        <w:t xml:space="preserve">How will you engage with people?</w:t>
      </w:r>
    </w:p>
    <w:p w:rsidR="00000000" w:rsidDel="00000000" w:rsidP="00000000" w:rsidRDefault="00000000" w:rsidRPr="00000000" w14:paraId="000048F1">
      <w:pPr>
        <w:spacing w:after="240" w:before="240" w:lineRule="auto"/>
        <w:rPr/>
      </w:pPr>
      <w:r w:rsidDel="00000000" w:rsidR="00000000" w:rsidRPr="00000000">
        <w:rPr>
          <w:rtl w:val="0"/>
        </w:rPr>
        <w:t xml:space="preserve">What gets repurposed?</w:t>
      </w:r>
    </w:p>
    <w:p w:rsidR="00000000" w:rsidDel="00000000" w:rsidP="00000000" w:rsidRDefault="00000000" w:rsidRPr="00000000" w14:paraId="000048F2">
      <w:pPr>
        <w:spacing w:after="240" w:before="240" w:lineRule="auto"/>
        <w:rPr/>
      </w:pPr>
      <w:r w:rsidDel="00000000" w:rsidR="00000000" w:rsidRPr="00000000">
        <w:rPr>
          <w:rtl w:val="0"/>
        </w:rPr>
        <w:t xml:space="preserve">Which recordings can produce additional content?</w:t>
      </w:r>
    </w:p>
    <w:p w:rsidR="00000000" w:rsidDel="00000000" w:rsidP="00000000" w:rsidRDefault="00000000" w:rsidRPr="00000000" w14:paraId="000048F3">
      <w:pPr>
        <w:spacing w:after="240" w:before="240" w:lineRule="auto"/>
        <w:rPr/>
      </w:pPr>
      <w:r w:rsidDel="00000000" w:rsidR="00000000" w:rsidRPr="00000000">
        <w:rPr>
          <w:rtl w:val="0"/>
        </w:rPr>
        <w:t xml:space="preserve">Where does AI actually help?</w:t>
      </w:r>
    </w:p>
    <w:p w:rsidR="00000000" w:rsidDel="00000000" w:rsidP="00000000" w:rsidRDefault="00000000" w:rsidRPr="00000000" w14:paraId="000048F4">
      <w:pPr>
        <w:spacing w:after="240" w:before="240" w:lineRule="auto"/>
        <w:rPr/>
      </w:pPr>
      <w:r w:rsidDel="00000000" w:rsidR="00000000" w:rsidRPr="00000000">
        <w:rPr>
          <w:rtl w:val="0"/>
        </w:rPr>
        <w:t xml:space="preserve">Where does human judgment remain necessary?</w:t>
      </w:r>
    </w:p>
    <w:p w:rsidR="00000000" w:rsidDel="00000000" w:rsidP="00000000" w:rsidRDefault="00000000" w:rsidRPr="00000000" w14:paraId="000048F5">
      <w:pPr>
        <w:spacing w:after="240" w:before="240" w:lineRule="auto"/>
        <w:rPr/>
      </w:pPr>
      <w:r w:rsidDel="00000000" w:rsidR="00000000" w:rsidRPr="00000000">
        <w:rPr>
          <w:rtl w:val="0"/>
        </w:rPr>
        <w:t xml:space="preserve">What equipment are you actually using?</w:t>
      </w:r>
    </w:p>
    <w:p w:rsidR="00000000" w:rsidDel="00000000" w:rsidP="00000000" w:rsidRDefault="00000000" w:rsidRPr="00000000" w14:paraId="000048F6">
      <w:pPr>
        <w:spacing w:after="240" w:before="240" w:lineRule="auto"/>
        <w:rPr/>
      </w:pPr>
      <w:r w:rsidDel="00000000" w:rsidR="00000000" w:rsidRPr="00000000">
        <w:rPr>
          <w:rtl w:val="0"/>
        </w:rPr>
        <w:t xml:space="preserve">What software is actually in the workflow?</w:t>
      </w:r>
    </w:p>
    <w:p w:rsidR="00000000" w:rsidDel="00000000" w:rsidP="00000000" w:rsidRDefault="00000000" w:rsidRPr="00000000" w14:paraId="000048F7">
      <w:pPr>
        <w:spacing w:after="240" w:before="240" w:lineRule="auto"/>
        <w:rPr/>
      </w:pPr>
      <w:r w:rsidDel="00000000" w:rsidR="00000000" w:rsidRPr="00000000">
        <w:rPr>
          <w:rtl w:val="0"/>
        </w:rPr>
        <w:t xml:space="preserve">And how does a piece of content move from recording to finished publication?</w:t>
      </w:r>
    </w:p>
    <w:p w:rsidR="00000000" w:rsidDel="00000000" w:rsidP="00000000" w:rsidRDefault="00000000" w:rsidRPr="00000000" w14:paraId="000048F8">
      <w:pPr>
        <w:spacing w:after="240" w:before="240" w:lineRule="auto"/>
        <w:rPr/>
      </w:pPr>
      <w:r w:rsidDel="00000000" w:rsidR="00000000" w:rsidRPr="00000000">
        <w:rPr>
          <w:rtl w:val="0"/>
        </w:rPr>
        <w:t xml:space="preserve">This is where the work from Chapters 50 and 51 becomes important.</w:t>
      </w:r>
    </w:p>
    <w:p w:rsidR="00000000" w:rsidDel="00000000" w:rsidP="00000000" w:rsidRDefault="00000000" w:rsidRPr="00000000" w14:paraId="000048F9">
      <w:pPr>
        <w:spacing w:after="240" w:before="240" w:lineRule="auto"/>
        <w:rPr/>
      </w:pPr>
      <w:r w:rsidDel="00000000" w:rsidR="00000000" w:rsidRPr="00000000">
        <w:rPr>
          <w:rtl w:val="0"/>
        </w:rPr>
        <w:t xml:space="preserve">Don't document the software you wish you used.</w:t>
      </w:r>
    </w:p>
    <w:p w:rsidR="00000000" w:rsidDel="00000000" w:rsidP="00000000" w:rsidRDefault="00000000" w:rsidRPr="00000000" w14:paraId="000048FA">
      <w:pPr>
        <w:spacing w:after="240" w:before="240" w:lineRule="auto"/>
        <w:rPr/>
      </w:pPr>
      <w:r w:rsidDel="00000000" w:rsidR="00000000" w:rsidRPr="00000000">
        <w:rPr>
          <w:rtl w:val="0"/>
        </w:rPr>
        <w:t xml:space="preserve">Document what you actually use.</w:t>
      </w:r>
    </w:p>
    <w:p w:rsidR="00000000" w:rsidDel="00000000" w:rsidP="00000000" w:rsidRDefault="00000000" w:rsidRPr="00000000" w14:paraId="000048FB">
      <w:pPr>
        <w:spacing w:after="240" w:before="240" w:lineRule="auto"/>
        <w:rPr/>
      </w:pPr>
      <w:r w:rsidDel="00000000" w:rsidR="00000000" w:rsidRPr="00000000">
        <w:rPr>
          <w:rtl w:val="0"/>
        </w:rPr>
        <w:t xml:space="preserve">Don't document a theoretical production workflow.</w:t>
      </w:r>
    </w:p>
    <w:p w:rsidR="00000000" w:rsidDel="00000000" w:rsidP="00000000" w:rsidRDefault="00000000" w:rsidRPr="00000000" w14:paraId="000048FC">
      <w:pPr>
        <w:spacing w:after="240" w:before="240" w:lineRule="auto"/>
        <w:rPr/>
      </w:pPr>
      <w:r w:rsidDel="00000000" w:rsidR="00000000" w:rsidRPr="00000000">
        <w:rPr>
          <w:rtl w:val="0"/>
        </w:rPr>
        <w:t xml:space="preserve">Document the workflow you tested.</w:t>
      </w:r>
    </w:p>
    <w:p w:rsidR="00000000" w:rsidDel="00000000" w:rsidP="00000000" w:rsidRDefault="00000000" w:rsidRPr="00000000" w14:paraId="000048FD">
      <w:pPr>
        <w:spacing w:after="240" w:before="240" w:lineRule="auto"/>
        <w:rPr/>
      </w:pPr>
      <w:r w:rsidDel="00000000" w:rsidR="00000000" w:rsidRPr="00000000">
        <w:rPr>
          <w:rtl w:val="0"/>
        </w:rPr>
        <w:t xml:space="preserve">If your process is phone to edit to publish, write that down.</w:t>
      </w:r>
    </w:p>
    <w:p w:rsidR="00000000" w:rsidDel="00000000" w:rsidP="00000000" w:rsidRDefault="00000000" w:rsidRPr="00000000" w14:paraId="000048FE">
      <w:pPr>
        <w:spacing w:after="240" w:before="240" w:lineRule="auto"/>
        <w:rPr/>
      </w:pPr>
      <w:r w:rsidDel="00000000" w:rsidR="00000000" w:rsidRPr="00000000">
        <w:rPr>
          <w:rtl w:val="0"/>
        </w:rPr>
        <w:t xml:space="preserve">If it's camera to computer to backup to edit to publish, write that down.</w:t>
      </w:r>
    </w:p>
    <w:p w:rsidR="00000000" w:rsidDel="00000000" w:rsidP="00000000" w:rsidRDefault="00000000" w:rsidRPr="00000000" w14:paraId="000048FF">
      <w:pPr>
        <w:spacing w:after="240" w:before="240" w:lineRule="auto"/>
        <w:rPr/>
      </w:pPr>
      <w:r w:rsidDel="00000000" w:rsidR="00000000" w:rsidRPr="00000000">
        <w:rPr>
          <w:rtl w:val="0"/>
        </w:rPr>
        <w:t xml:space="preserve">If one long recording produces several shorter pieces and a transcript that becomes additional content, put that into the system.</w:t>
      </w:r>
    </w:p>
    <w:p w:rsidR="00000000" w:rsidDel="00000000" w:rsidP="00000000" w:rsidRDefault="00000000" w:rsidRPr="00000000" w14:paraId="00004900">
      <w:pPr>
        <w:spacing w:after="240" w:before="240" w:lineRule="auto"/>
        <w:rPr/>
      </w:pPr>
      <w:r w:rsidDel="00000000" w:rsidR="00000000" w:rsidRPr="00000000">
        <w:rPr>
          <w:rtl w:val="0"/>
        </w:rPr>
        <w:t xml:space="preserve">Then make the schedule realistic.</w:t>
      </w:r>
    </w:p>
    <w:p w:rsidR="00000000" w:rsidDel="00000000" w:rsidP="00000000" w:rsidRDefault="00000000" w:rsidRPr="00000000" w14:paraId="00004901">
      <w:pPr>
        <w:spacing w:after="240" w:before="240" w:lineRule="auto"/>
        <w:rPr/>
      </w:pPr>
      <w:r w:rsidDel="00000000" w:rsidR="00000000" w:rsidRPr="00000000">
        <w:rPr>
          <w:rtl w:val="0"/>
        </w:rPr>
        <w:t xml:space="preserve">Not the schedule that looks impressive.</w:t>
      </w:r>
    </w:p>
    <w:p w:rsidR="00000000" w:rsidDel="00000000" w:rsidP="00000000" w:rsidRDefault="00000000" w:rsidRPr="00000000" w14:paraId="00004902">
      <w:pPr>
        <w:spacing w:after="240" w:before="240" w:lineRule="auto"/>
        <w:rPr/>
      </w:pPr>
      <w:r w:rsidDel="00000000" w:rsidR="00000000" w:rsidRPr="00000000">
        <w:rPr>
          <w:rtl w:val="0"/>
        </w:rPr>
        <w:t xml:space="preserve">The schedule you can still be running three months from now.</w:t>
      </w:r>
    </w:p>
    <w:p w:rsidR="00000000" w:rsidDel="00000000" w:rsidP="00000000" w:rsidRDefault="00000000" w:rsidRPr="00000000" w14:paraId="00004903">
      <w:pPr>
        <w:spacing w:after="240" w:before="240" w:lineRule="auto"/>
        <w:rPr/>
      </w:pPr>
      <w:r w:rsidDel="00000000" w:rsidR="00000000" w:rsidRPr="00000000">
        <w:rPr>
          <w:rtl w:val="0"/>
        </w:rPr>
        <w:t xml:space="preserve">And finally, decide what you are going to measure.</w:t>
      </w:r>
    </w:p>
    <w:p w:rsidR="00000000" w:rsidDel="00000000" w:rsidP="00000000" w:rsidRDefault="00000000" w:rsidRPr="00000000" w14:paraId="00004904">
      <w:pPr>
        <w:spacing w:after="240" w:before="240" w:lineRule="auto"/>
        <w:rPr/>
      </w:pPr>
      <w:r w:rsidDel="00000000" w:rsidR="00000000" w:rsidRPr="00000000">
        <w:rPr>
          <w:rtl w:val="0"/>
        </w:rPr>
        <w:t xml:space="preserve">Not every number.</w:t>
      </w:r>
    </w:p>
    <w:p w:rsidR="00000000" w:rsidDel="00000000" w:rsidP="00000000" w:rsidRDefault="00000000" w:rsidRPr="00000000" w14:paraId="00004905">
      <w:pPr>
        <w:spacing w:after="240" w:before="240" w:lineRule="auto"/>
        <w:rPr/>
      </w:pPr>
      <w:r w:rsidDel="00000000" w:rsidR="00000000" w:rsidRPr="00000000">
        <w:rPr>
          <w:rtl w:val="0"/>
        </w:rPr>
        <w:t xml:space="preserve">The numbers that tell you whether the system is accomplishing what you intended it to accomplish.</w:t>
      </w:r>
    </w:p>
    <w:p w:rsidR="00000000" w:rsidDel="00000000" w:rsidP="00000000" w:rsidRDefault="00000000" w:rsidRPr="00000000" w14:paraId="00004906">
      <w:pPr>
        <w:spacing w:after="240" w:before="240" w:lineRule="auto"/>
        <w:rPr/>
      </w:pPr>
      <w:r w:rsidDel="00000000" w:rsidR="00000000" w:rsidRPr="00000000">
        <w:rPr>
          <w:rtl w:val="0"/>
        </w:rPr>
        <w:t xml:space="preserve">Then decide what you will do with what you learn.</w:t>
      </w:r>
    </w:p>
    <w:p w:rsidR="00000000" w:rsidDel="00000000" w:rsidP="00000000" w:rsidRDefault="00000000" w:rsidRPr="00000000" w14:paraId="00004907">
      <w:pPr>
        <w:spacing w:after="240" w:before="240" w:lineRule="auto"/>
        <w:rPr/>
      </w:pPr>
      <w:r w:rsidDel="00000000" w:rsidR="00000000" w:rsidRPr="00000000">
        <w:rPr>
          <w:rtl w:val="0"/>
        </w:rPr>
        <w:t xml:space="preserve">If you review the numbers and never change anything, measurement has become bookkeeping.</w:t>
      </w:r>
    </w:p>
    <w:p w:rsidR="00000000" w:rsidDel="00000000" w:rsidP="00000000" w:rsidRDefault="00000000" w:rsidRPr="00000000" w14:paraId="00004908">
      <w:pPr>
        <w:spacing w:after="240" w:before="240" w:lineRule="auto"/>
        <w:rPr/>
      </w:pPr>
      <w:r w:rsidDel="00000000" w:rsidR="00000000" w:rsidRPr="00000000">
        <w:rPr>
          <w:rtl w:val="0"/>
        </w:rPr>
        <w:t xml:space="preserve">The final two pieces are the 30-day plan and the 90-day plan.</w:t>
      </w:r>
    </w:p>
    <w:p w:rsidR="00000000" w:rsidDel="00000000" w:rsidP="00000000" w:rsidRDefault="00000000" w:rsidRPr="00000000" w14:paraId="00004909">
      <w:pPr>
        <w:spacing w:after="240" w:before="240" w:lineRule="auto"/>
        <w:rPr/>
      </w:pPr>
      <w:r w:rsidDel="00000000" w:rsidR="00000000" w:rsidRPr="00000000">
        <w:rPr>
          <w:rtl w:val="0"/>
        </w:rPr>
        <w:t xml:space="preserve">The 30-day plan answers:</w:t>
      </w:r>
    </w:p>
    <w:p w:rsidR="00000000" w:rsidDel="00000000" w:rsidP="00000000" w:rsidRDefault="00000000" w:rsidRPr="00000000" w14:paraId="0000490A">
      <w:pPr>
        <w:spacing w:after="240" w:before="240" w:lineRule="auto"/>
        <w:rPr>
          <w:b w:val="1"/>
          <w:bCs w:val="1"/>
        </w:rPr>
      </w:pPr>
      <w:r w:rsidDel="00000000" w:rsidR="00000000" w:rsidRPr="00000000">
        <w:rPr>
          <w:b w:val="1"/>
          <w:bCs w:val="1"/>
          <w:rtl w:val="0"/>
        </w:rPr>
        <w:t xml:space="preserve">What am I actually doing next week?</w:t>
      </w:r>
    </w:p>
    <w:p w:rsidR="00000000" w:rsidDel="00000000" w:rsidP="00000000" w:rsidRDefault="00000000" w:rsidRPr="00000000" w14:paraId="0000490B">
      <w:pPr>
        <w:spacing w:after="240" w:before="240" w:lineRule="auto"/>
        <w:rPr/>
      </w:pPr>
      <w:r w:rsidDel="00000000" w:rsidR="00000000" w:rsidRPr="00000000">
        <w:rPr>
          <w:rtl w:val="0"/>
        </w:rPr>
        <w:t xml:space="preserve">The 90-day plan answers:</w:t>
      </w:r>
    </w:p>
    <w:p w:rsidR="00000000" w:rsidDel="00000000" w:rsidP="00000000" w:rsidRDefault="00000000" w:rsidRPr="00000000" w14:paraId="0000490C">
      <w:pPr>
        <w:spacing w:after="240" w:before="240" w:lineRule="auto"/>
        <w:rPr>
          <w:b w:val="1"/>
          <w:bCs w:val="1"/>
        </w:rPr>
      </w:pPr>
      <w:r w:rsidDel="00000000" w:rsidR="00000000" w:rsidRPr="00000000">
        <w:rPr>
          <w:b w:val="1"/>
          <w:bCs w:val="1"/>
          <w:rtl w:val="0"/>
        </w:rPr>
        <w:t xml:space="preserve">Where is this system going once the first month is working?</w:t>
      </w:r>
    </w:p>
    <w:p w:rsidR="00000000" w:rsidDel="00000000" w:rsidP="00000000" w:rsidRDefault="00000000" w:rsidRPr="00000000" w14:paraId="0000490D">
      <w:pPr>
        <w:spacing w:after="240" w:before="240" w:lineRule="auto"/>
        <w:rPr/>
      </w:pPr>
      <w:r w:rsidDel="00000000" w:rsidR="00000000" w:rsidRPr="00000000">
        <w:rPr>
          <w:rtl w:val="0"/>
        </w:rPr>
        <w:t xml:space="preserve">And that distinction matters.</w:t>
      </w:r>
    </w:p>
    <w:p w:rsidR="00000000" w:rsidDel="00000000" w:rsidP="00000000" w:rsidRDefault="00000000" w:rsidRPr="00000000" w14:paraId="0000490E">
      <w:pPr>
        <w:spacing w:after="240" w:before="240" w:lineRule="auto"/>
        <w:rPr/>
      </w:pPr>
      <w:r w:rsidDel="00000000" w:rsidR="00000000" w:rsidRPr="00000000">
        <w:rPr>
          <w:rtl w:val="0"/>
        </w:rPr>
        <w:t xml:space="preserve">You don't need perfect knowledge about the next 90 days.</w:t>
      </w:r>
    </w:p>
    <w:p w:rsidR="00000000" w:rsidDel="00000000" w:rsidP="00000000" w:rsidRDefault="00000000" w:rsidRPr="00000000" w14:paraId="0000490F">
      <w:pPr>
        <w:spacing w:after="240" w:before="240" w:lineRule="auto"/>
        <w:rPr/>
      </w:pPr>
      <w:r w:rsidDel="00000000" w:rsidR="00000000" w:rsidRPr="00000000">
        <w:rPr>
          <w:rtl w:val="0"/>
        </w:rPr>
        <w:t xml:space="preserve">You need enough direction to make the next 30 days useful.</w:t>
      </w:r>
    </w:p>
    <w:p w:rsidR="00000000" w:rsidDel="00000000" w:rsidP="00000000" w:rsidRDefault="00000000" w:rsidRPr="00000000" w14:paraId="00004910">
      <w:pPr>
        <w:pStyle w:val="Heading2"/>
        <w:keepNext w:val="0"/>
        <w:keepLines w:val="0"/>
        <w:spacing w:after="80" w:lineRule="auto"/>
        <w:rPr>
          <w:b w:val="1"/>
          <w:bCs w:val="1"/>
          <w:sz w:val="34"/>
          <w:szCs w:val="34"/>
        </w:rPr>
      </w:pPr>
      <w:bookmarkStart w:colFirst="0" w:colLast="0" w:name="_fww9u9px2l3w" w:id="2068"/>
      <w:bookmarkEnd w:id="2068"/>
      <w:r w:rsidDel="00000000" w:rsidR="00000000" w:rsidRPr="00000000">
        <w:rPr>
          <w:b w:val="1"/>
          <w:bCs w:val="1"/>
          <w:sz w:val="34"/>
          <w:szCs w:val="34"/>
          <w:rtl w:val="0"/>
        </w:rPr>
        <w:t xml:space="preserve">Real-Business Example</w:t>
      </w:r>
    </w:p>
    <w:p w:rsidR="00000000" w:rsidDel="00000000" w:rsidP="00000000" w:rsidRDefault="00000000" w:rsidRPr="00000000" w14:paraId="00004911">
      <w:pPr>
        <w:spacing w:after="240" w:before="240" w:lineRule="auto"/>
        <w:rPr/>
      </w:pPr>
      <w:r w:rsidDel="00000000" w:rsidR="00000000" w:rsidRPr="00000000">
        <w:rPr>
          <w:rtl w:val="0"/>
        </w:rPr>
        <w:t xml:space="preserve">Imagine a professional-services business that has three hours a week available for content.</w:t>
      </w:r>
    </w:p>
    <w:p w:rsidR="00000000" w:rsidDel="00000000" w:rsidP="00000000" w:rsidRDefault="00000000" w:rsidRPr="00000000" w14:paraId="00004912">
      <w:pPr>
        <w:spacing w:after="240" w:before="240" w:lineRule="auto"/>
        <w:rPr/>
      </w:pPr>
      <w:r w:rsidDel="00000000" w:rsidR="00000000" w:rsidRPr="00000000">
        <w:rPr>
          <w:rtl w:val="0"/>
        </w:rPr>
        <w:t xml:space="preserve">They have a phone, basic lighting, a microphone, a computer, and a small number of software tools.</w:t>
      </w:r>
    </w:p>
    <w:p w:rsidR="00000000" w:rsidDel="00000000" w:rsidP="00000000" w:rsidRDefault="00000000" w:rsidRPr="00000000" w14:paraId="00004913">
      <w:pPr>
        <w:spacing w:after="240" w:before="240" w:lineRule="auto"/>
        <w:rPr/>
      </w:pPr>
      <w:r w:rsidDel="00000000" w:rsidR="00000000" w:rsidRPr="00000000">
        <w:rPr>
          <w:rtl w:val="0"/>
        </w:rPr>
        <w:t xml:space="preserve">Their audience is relatively specific, their business has several services, and they want educational video to support those services.</w:t>
      </w:r>
    </w:p>
    <w:p w:rsidR="00000000" w:rsidDel="00000000" w:rsidP="00000000" w:rsidRDefault="00000000" w:rsidRPr="00000000" w14:paraId="00004914">
      <w:pPr>
        <w:spacing w:after="240" w:before="240" w:lineRule="auto"/>
        <w:rPr/>
      </w:pPr>
      <w:r w:rsidDel="00000000" w:rsidR="00000000" w:rsidRPr="00000000">
        <w:rPr>
          <w:rtl w:val="0"/>
        </w:rPr>
        <w:t xml:space="preserve">Their system might define three content pillars.</w:t>
      </w:r>
    </w:p>
    <w:p w:rsidR="00000000" w:rsidDel="00000000" w:rsidP="00000000" w:rsidRDefault="00000000" w:rsidRPr="00000000" w14:paraId="00004915">
      <w:pPr>
        <w:spacing w:after="240" w:before="240" w:lineRule="auto"/>
        <w:rPr/>
      </w:pPr>
      <w:r w:rsidDel="00000000" w:rsidR="00000000" w:rsidRPr="00000000">
        <w:rPr>
          <w:rtl w:val="0"/>
        </w:rPr>
        <w:t xml:space="preserve">One pillar answers common customer questions.</w:t>
      </w:r>
    </w:p>
    <w:p w:rsidR="00000000" w:rsidDel="00000000" w:rsidP="00000000" w:rsidRDefault="00000000" w:rsidRPr="00000000" w14:paraId="00004916">
      <w:pPr>
        <w:spacing w:after="240" w:before="240" w:lineRule="auto"/>
        <w:rPr/>
      </w:pPr>
      <w:r w:rsidDel="00000000" w:rsidR="00000000" w:rsidRPr="00000000">
        <w:rPr>
          <w:rtl w:val="0"/>
        </w:rPr>
        <w:t xml:space="preserve">Another demonstrates how the business approaches problems.</w:t>
      </w:r>
    </w:p>
    <w:p w:rsidR="00000000" w:rsidDel="00000000" w:rsidP="00000000" w:rsidRDefault="00000000" w:rsidRPr="00000000" w14:paraId="00004917">
      <w:pPr>
        <w:spacing w:after="240" w:before="240" w:lineRule="auto"/>
        <w:rPr/>
      </w:pPr>
      <w:r w:rsidDel="00000000" w:rsidR="00000000" w:rsidRPr="00000000">
        <w:rPr>
          <w:rtl w:val="0"/>
        </w:rPr>
        <w:t xml:space="preserve">A third addresses mistakes customers commonly make.</w:t>
      </w:r>
    </w:p>
    <w:p w:rsidR="00000000" w:rsidDel="00000000" w:rsidP="00000000" w:rsidRDefault="00000000" w:rsidRPr="00000000" w14:paraId="00004918">
      <w:pPr>
        <w:spacing w:after="240" w:before="240" w:lineRule="auto"/>
        <w:rPr/>
      </w:pPr>
      <w:r w:rsidDel="00000000" w:rsidR="00000000" w:rsidRPr="00000000">
        <w:rPr>
          <w:rtl w:val="0"/>
        </w:rPr>
        <w:t xml:space="preserve">Those pillars connect to specific services.</w:t>
      </w:r>
    </w:p>
    <w:p w:rsidR="00000000" w:rsidDel="00000000" w:rsidP="00000000" w:rsidRDefault="00000000" w:rsidRPr="00000000" w14:paraId="00004919">
      <w:pPr>
        <w:spacing w:after="240" w:before="240" w:lineRule="auto"/>
        <w:rPr/>
      </w:pPr>
      <w:r w:rsidDel="00000000" w:rsidR="00000000" w:rsidRPr="00000000">
        <w:rPr>
          <w:rtl w:val="0"/>
        </w:rPr>
        <w:t xml:space="preserve">They establish a modest weekly publishing schedule.</w:t>
      </w:r>
    </w:p>
    <w:p w:rsidR="00000000" w:rsidDel="00000000" w:rsidP="00000000" w:rsidRDefault="00000000" w:rsidRPr="00000000" w14:paraId="0000491A">
      <w:pPr>
        <w:spacing w:after="240" w:before="240" w:lineRule="auto"/>
        <w:rPr/>
      </w:pPr>
      <w:r w:rsidDel="00000000" w:rsidR="00000000" w:rsidRPr="00000000">
        <w:rPr>
          <w:rtl w:val="0"/>
        </w:rPr>
        <w:t xml:space="preserve">One recording session produces the primary video, several shorter pieces, and a transcript that can be reviewed for additional written content.</w:t>
      </w:r>
    </w:p>
    <w:p w:rsidR="00000000" w:rsidDel="00000000" w:rsidP="00000000" w:rsidRDefault="00000000" w:rsidRPr="00000000" w14:paraId="0000491B">
      <w:pPr>
        <w:spacing w:after="240" w:before="240" w:lineRule="auto"/>
        <w:rPr/>
      </w:pPr>
      <w:r w:rsidDel="00000000" w:rsidR="00000000" w:rsidRPr="00000000">
        <w:rPr>
          <w:rtl w:val="0"/>
        </w:rPr>
        <w:t xml:space="preserve">The system also says exactly where footage goes, how it is backed up, how it gets edited, who reviews it, when it gets published, and when performance gets reviewed.</w:t>
      </w:r>
    </w:p>
    <w:p w:rsidR="00000000" w:rsidDel="00000000" w:rsidP="00000000" w:rsidRDefault="00000000" w:rsidRPr="00000000" w14:paraId="0000491C">
      <w:pPr>
        <w:spacing w:after="240" w:before="240" w:lineRule="auto"/>
        <w:rPr/>
      </w:pPr>
      <w:r w:rsidDel="00000000" w:rsidR="00000000" w:rsidRPr="00000000">
        <w:rPr>
          <w:rtl w:val="0"/>
        </w:rPr>
        <w:t xml:space="preserve">That's a content system.</w:t>
      </w:r>
    </w:p>
    <w:p w:rsidR="00000000" w:rsidDel="00000000" w:rsidP="00000000" w:rsidRDefault="00000000" w:rsidRPr="00000000" w14:paraId="0000491D">
      <w:pPr>
        <w:spacing w:after="240" w:before="240" w:lineRule="auto"/>
        <w:rPr/>
      </w:pPr>
      <w:r w:rsidDel="00000000" w:rsidR="00000000" w:rsidRPr="00000000">
        <w:rPr>
          <w:rtl w:val="0"/>
        </w:rPr>
        <w:t xml:space="preserve">Not because it is complicated.</w:t>
      </w:r>
    </w:p>
    <w:p w:rsidR="00000000" w:rsidDel="00000000" w:rsidP="00000000" w:rsidRDefault="00000000" w:rsidRPr="00000000" w14:paraId="0000491E">
      <w:pPr>
        <w:spacing w:after="240" w:before="240" w:lineRule="auto"/>
        <w:rPr/>
      </w:pPr>
      <w:r w:rsidDel="00000000" w:rsidR="00000000" w:rsidRPr="00000000">
        <w:rPr>
          <w:rtl w:val="0"/>
        </w:rPr>
        <w:t xml:space="preserve">Because somebody else could read it and understand how the operation works.</w:t>
      </w:r>
    </w:p>
    <w:p w:rsidR="00000000" w:rsidDel="00000000" w:rsidP="00000000" w:rsidRDefault="00000000" w:rsidRPr="00000000" w14:paraId="0000491F">
      <w:pPr>
        <w:pStyle w:val="Heading2"/>
        <w:keepNext w:val="0"/>
        <w:keepLines w:val="0"/>
        <w:spacing w:after="80" w:lineRule="auto"/>
        <w:rPr>
          <w:b w:val="1"/>
          <w:bCs w:val="1"/>
          <w:sz w:val="34"/>
          <w:szCs w:val="34"/>
        </w:rPr>
      </w:pPr>
      <w:bookmarkStart w:colFirst="0" w:colLast="0" w:name="_k6m666w3w5" w:id="2069"/>
      <w:bookmarkEnd w:id="2069"/>
      <w:r w:rsidDel="00000000" w:rsidR="00000000" w:rsidRPr="00000000">
        <w:rPr>
          <w:b w:val="1"/>
          <w:bCs w:val="1"/>
          <w:sz w:val="34"/>
          <w:szCs w:val="34"/>
          <w:rtl w:val="0"/>
        </w:rPr>
        <w:t xml:space="preserve">Common Mistake + Correction</w:t>
      </w:r>
    </w:p>
    <w:p w:rsidR="00000000" w:rsidDel="00000000" w:rsidP="00000000" w:rsidRDefault="00000000" w:rsidRPr="00000000" w14:paraId="00004920">
      <w:pPr>
        <w:spacing w:after="240" w:before="240" w:lineRule="auto"/>
        <w:rPr/>
      </w:pPr>
      <w:r w:rsidDel="00000000" w:rsidR="00000000" w:rsidRPr="00000000">
        <w:rPr>
          <w:rtl w:val="0"/>
        </w:rPr>
        <w:t xml:space="preserve">The most common mistake here is building an </w:t>
      </w:r>
      <w:r w:rsidDel="00000000" w:rsidR="00000000" w:rsidRPr="00000000">
        <w:rPr>
          <w:b w:val="1"/>
          <w:bCs w:val="1"/>
          <w:rtl w:val="0"/>
        </w:rPr>
        <w:t xml:space="preserve">aspirational system</w:t>
      </w:r>
      <w:r w:rsidDel="00000000" w:rsidR="00000000" w:rsidRPr="00000000">
        <w:rPr>
          <w:rtl w:val="0"/>
        </w:rPr>
        <w:t xml:space="preserve">.</w:t>
      </w:r>
    </w:p>
    <w:p w:rsidR="00000000" w:rsidDel="00000000" w:rsidP="00000000" w:rsidRDefault="00000000" w:rsidRPr="00000000" w14:paraId="00004921">
      <w:pPr>
        <w:spacing w:after="240" w:before="240" w:lineRule="auto"/>
        <w:rPr/>
      </w:pPr>
      <w:r w:rsidDel="00000000" w:rsidR="00000000" w:rsidRPr="00000000">
        <w:rPr>
          <w:rtl w:val="0"/>
        </w:rPr>
        <w:t xml:space="preserve">More platforms.</w:t>
      </w:r>
    </w:p>
    <w:p w:rsidR="00000000" w:rsidDel="00000000" w:rsidP="00000000" w:rsidRDefault="00000000" w:rsidRPr="00000000" w14:paraId="00004922">
      <w:pPr>
        <w:spacing w:after="240" w:before="240" w:lineRule="auto"/>
        <w:rPr/>
      </w:pPr>
      <w:r w:rsidDel="00000000" w:rsidR="00000000" w:rsidRPr="00000000">
        <w:rPr>
          <w:rtl w:val="0"/>
        </w:rPr>
        <w:t xml:space="preserve">More equipment.</w:t>
      </w:r>
    </w:p>
    <w:p w:rsidR="00000000" w:rsidDel="00000000" w:rsidP="00000000" w:rsidRDefault="00000000" w:rsidRPr="00000000" w14:paraId="00004923">
      <w:pPr>
        <w:spacing w:after="240" w:before="240" w:lineRule="auto"/>
        <w:rPr/>
      </w:pPr>
      <w:r w:rsidDel="00000000" w:rsidR="00000000" w:rsidRPr="00000000">
        <w:rPr>
          <w:rtl w:val="0"/>
        </w:rPr>
        <w:t xml:space="preserve">More videos.</w:t>
      </w:r>
    </w:p>
    <w:p w:rsidR="00000000" w:rsidDel="00000000" w:rsidP="00000000" w:rsidRDefault="00000000" w:rsidRPr="00000000" w14:paraId="00004924">
      <w:pPr>
        <w:spacing w:after="240" w:before="240" w:lineRule="auto"/>
        <w:rPr/>
      </w:pPr>
      <w:r w:rsidDel="00000000" w:rsidR="00000000" w:rsidRPr="00000000">
        <w:rPr>
          <w:rtl w:val="0"/>
        </w:rPr>
        <w:t xml:space="preserve">More software.</w:t>
      </w:r>
    </w:p>
    <w:p w:rsidR="00000000" w:rsidDel="00000000" w:rsidP="00000000" w:rsidRDefault="00000000" w:rsidRPr="00000000" w14:paraId="00004925">
      <w:pPr>
        <w:spacing w:after="240" w:before="240" w:lineRule="auto"/>
        <w:rPr/>
      </w:pPr>
      <w:r w:rsidDel="00000000" w:rsidR="00000000" w:rsidRPr="00000000">
        <w:rPr>
          <w:rtl w:val="0"/>
        </w:rPr>
        <w:t xml:space="preserve">More activity.</w:t>
      </w:r>
    </w:p>
    <w:p w:rsidR="00000000" w:rsidDel="00000000" w:rsidP="00000000" w:rsidRDefault="00000000" w:rsidRPr="00000000" w14:paraId="00004926">
      <w:pPr>
        <w:spacing w:after="240" w:before="240" w:lineRule="auto"/>
        <w:rPr/>
      </w:pPr>
      <w:r w:rsidDel="00000000" w:rsidR="00000000" w:rsidRPr="00000000">
        <w:rPr>
          <w:rtl w:val="0"/>
        </w:rPr>
        <w:t xml:space="preserve">The correction is to keep asking one question:</w:t>
      </w:r>
    </w:p>
    <w:p w:rsidR="00000000" w:rsidDel="00000000" w:rsidP="00000000" w:rsidRDefault="00000000" w:rsidRPr="00000000" w14:paraId="00004927">
      <w:pPr>
        <w:spacing w:after="240" w:before="240" w:lineRule="auto"/>
        <w:rPr>
          <w:b w:val="1"/>
          <w:bCs w:val="1"/>
        </w:rPr>
      </w:pPr>
      <w:r w:rsidDel="00000000" w:rsidR="00000000" w:rsidRPr="00000000">
        <w:rPr>
          <w:b w:val="1"/>
          <w:bCs w:val="1"/>
          <w:rtl w:val="0"/>
        </w:rPr>
        <w:t xml:space="preserve">Can this business actually run this system with the resources it has right now?</w:t>
      </w:r>
    </w:p>
    <w:p w:rsidR="00000000" w:rsidDel="00000000" w:rsidP="00000000" w:rsidRDefault="00000000" w:rsidRPr="00000000" w14:paraId="00004928">
      <w:pPr>
        <w:spacing w:after="240" w:before="240" w:lineRule="auto"/>
        <w:rPr/>
      </w:pPr>
      <w:r w:rsidDel="00000000" w:rsidR="00000000" w:rsidRPr="00000000">
        <w:rPr>
          <w:rtl w:val="0"/>
        </w:rPr>
        <w:t xml:space="preserve">If not, reduce it.</w:t>
      </w:r>
    </w:p>
    <w:p w:rsidR="00000000" w:rsidDel="00000000" w:rsidP="00000000" w:rsidRDefault="00000000" w:rsidRPr="00000000" w14:paraId="00004929">
      <w:pPr>
        <w:spacing w:after="240" w:before="240" w:lineRule="auto"/>
        <w:rPr/>
      </w:pPr>
      <w:r w:rsidDel="00000000" w:rsidR="00000000" w:rsidRPr="00000000">
        <w:rPr>
          <w:rtl w:val="0"/>
        </w:rPr>
        <w:t xml:space="preserve">The goal isn't to build the biggest content operation.</w:t>
      </w:r>
    </w:p>
    <w:p w:rsidR="00000000" w:rsidDel="00000000" w:rsidP="00000000" w:rsidRDefault="00000000" w:rsidRPr="00000000" w14:paraId="0000492A">
      <w:pPr>
        <w:spacing w:after="240" w:before="240" w:lineRule="auto"/>
        <w:rPr/>
      </w:pPr>
      <w:r w:rsidDel="00000000" w:rsidR="00000000" w:rsidRPr="00000000">
        <w:rPr>
          <w:rtl w:val="0"/>
        </w:rPr>
        <w:t xml:space="preserve">It's to build the one you can actually operate.</w:t>
      </w:r>
    </w:p>
    <w:p w:rsidR="00000000" w:rsidDel="00000000" w:rsidP="00000000" w:rsidRDefault="00000000" w:rsidRPr="00000000" w14:paraId="0000492B">
      <w:pPr>
        <w:pStyle w:val="Heading2"/>
        <w:keepNext w:val="0"/>
        <w:keepLines w:val="0"/>
        <w:spacing w:after="80" w:lineRule="auto"/>
        <w:rPr>
          <w:b w:val="1"/>
          <w:bCs w:val="1"/>
          <w:sz w:val="34"/>
          <w:szCs w:val="34"/>
        </w:rPr>
      </w:pPr>
      <w:bookmarkStart w:colFirst="0" w:colLast="0" w:name="_mlilvmk8ecm" w:id="2070"/>
      <w:bookmarkEnd w:id="2070"/>
      <w:r w:rsidDel="00000000" w:rsidR="00000000" w:rsidRPr="00000000">
        <w:rPr>
          <w:b w:val="1"/>
          <w:bCs w:val="1"/>
          <w:sz w:val="34"/>
          <w:szCs w:val="34"/>
          <w:rtl w:val="0"/>
        </w:rPr>
        <w:t xml:space="preserve">Workbook Instructions</w:t>
      </w:r>
    </w:p>
    <w:p w:rsidR="00000000" w:rsidDel="00000000" w:rsidP="00000000" w:rsidRDefault="00000000" w:rsidRPr="00000000" w14:paraId="0000492C">
      <w:pPr>
        <w:spacing w:after="240" w:before="240" w:lineRule="auto"/>
        <w:rPr/>
      </w:pPr>
      <w:r w:rsidDel="00000000" w:rsidR="00000000" w:rsidRPr="00000000">
        <w:rPr>
          <w:rtl w:val="0"/>
        </w:rPr>
        <w:t xml:space="preserve">Open the Business Content System section of your workbook.</w:t>
      </w:r>
    </w:p>
    <w:p w:rsidR="00000000" w:rsidDel="00000000" w:rsidP="00000000" w:rsidRDefault="00000000" w:rsidRPr="00000000" w14:paraId="0000492D">
      <w:pPr>
        <w:spacing w:after="240" w:before="240" w:lineRule="auto"/>
        <w:rPr/>
      </w:pPr>
      <w:r w:rsidDel="00000000" w:rsidR="00000000" w:rsidRPr="00000000">
        <w:rPr>
          <w:rtl w:val="0"/>
        </w:rPr>
        <w:t xml:space="preserve">Start with 56.1.</w:t>
      </w:r>
    </w:p>
    <w:p w:rsidR="00000000" w:rsidDel="00000000" w:rsidP="00000000" w:rsidRDefault="00000000" w:rsidRPr="00000000" w14:paraId="0000492E">
      <w:pPr>
        <w:spacing w:after="240" w:before="240" w:lineRule="auto"/>
        <w:rPr/>
      </w:pPr>
      <w:r w:rsidDel="00000000" w:rsidR="00000000" w:rsidRPr="00000000">
        <w:rPr>
          <w:rtl w:val="0"/>
        </w:rPr>
        <w:t xml:space="preserve">Write the honest assessment first.</w:t>
      </w:r>
    </w:p>
    <w:p w:rsidR="00000000" w:rsidDel="00000000" w:rsidP="00000000" w:rsidRDefault="00000000" w:rsidRPr="00000000" w14:paraId="0000492F">
      <w:pPr>
        <w:spacing w:after="240" w:before="240" w:lineRule="auto"/>
        <w:rPr/>
      </w:pPr>
      <w:r w:rsidDel="00000000" w:rsidR="00000000" w:rsidRPr="00000000">
        <w:rPr>
          <w:rtl w:val="0"/>
        </w:rPr>
        <w:t xml:space="preserve">Your available time is especially important.</w:t>
      </w:r>
    </w:p>
    <w:p w:rsidR="00000000" w:rsidDel="00000000" w:rsidP="00000000" w:rsidRDefault="00000000" w:rsidRPr="00000000" w14:paraId="00004930">
      <w:pPr>
        <w:spacing w:after="240" w:before="240" w:lineRule="auto"/>
        <w:rPr/>
      </w:pPr>
      <w:r w:rsidDel="00000000" w:rsidR="00000000" w:rsidRPr="00000000">
        <w:rPr>
          <w:rtl w:val="0"/>
        </w:rPr>
        <w:t xml:space="preserve">Then work through the sections in order:</w:t>
      </w:r>
    </w:p>
    <w:p w:rsidR="00000000" w:rsidDel="00000000" w:rsidP="00000000" w:rsidRDefault="00000000" w:rsidRPr="00000000" w14:paraId="00004931">
      <w:pPr>
        <w:spacing w:after="240" w:before="240" w:lineRule="auto"/>
        <w:rPr/>
      </w:pPr>
      <w:r w:rsidDel="00000000" w:rsidR="00000000" w:rsidRPr="00000000">
        <w:rPr>
          <w:rtl w:val="0"/>
        </w:rPr>
        <w:t xml:space="preserve">Character.</w:t>
      </w:r>
    </w:p>
    <w:p w:rsidR="00000000" w:rsidDel="00000000" w:rsidP="00000000" w:rsidRDefault="00000000" w:rsidRPr="00000000" w14:paraId="00004932">
      <w:pPr>
        <w:spacing w:after="240" w:before="240" w:lineRule="auto"/>
        <w:rPr/>
      </w:pPr>
      <w:r w:rsidDel="00000000" w:rsidR="00000000" w:rsidRPr="00000000">
        <w:rPr>
          <w:rtl w:val="0"/>
        </w:rPr>
        <w:t xml:space="preserve">Audience.</w:t>
      </w:r>
    </w:p>
    <w:p w:rsidR="00000000" w:rsidDel="00000000" w:rsidP="00000000" w:rsidRDefault="00000000" w:rsidRPr="00000000" w14:paraId="00004933">
      <w:pPr>
        <w:spacing w:after="240" w:before="240" w:lineRule="auto"/>
        <w:rPr/>
      </w:pPr>
      <w:r w:rsidDel="00000000" w:rsidR="00000000" w:rsidRPr="00000000">
        <w:rPr>
          <w:rtl w:val="0"/>
        </w:rPr>
        <w:t xml:space="preserve">Monetization.</w:t>
      </w:r>
    </w:p>
    <w:p w:rsidR="00000000" w:rsidDel="00000000" w:rsidP="00000000" w:rsidRDefault="00000000" w:rsidRPr="00000000" w14:paraId="00004934">
      <w:pPr>
        <w:spacing w:after="240" w:before="240" w:lineRule="auto"/>
        <w:rPr/>
      </w:pPr>
      <w:r w:rsidDel="00000000" w:rsidR="00000000" w:rsidRPr="00000000">
        <w:rPr>
          <w:rtl w:val="0"/>
        </w:rPr>
        <w:t xml:space="preserve">Content Pillars.</w:t>
      </w:r>
    </w:p>
    <w:p w:rsidR="00000000" w:rsidDel="00000000" w:rsidP="00000000" w:rsidRDefault="00000000" w:rsidRPr="00000000" w14:paraId="00004935">
      <w:pPr>
        <w:spacing w:after="240" w:before="240" w:lineRule="auto"/>
        <w:rPr/>
      </w:pPr>
      <w:r w:rsidDel="00000000" w:rsidR="00000000" w:rsidRPr="00000000">
        <w:rPr>
          <w:rtl w:val="0"/>
        </w:rPr>
        <w:t xml:space="preserve">Engagement.</w:t>
      </w:r>
    </w:p>
    <w:p w:rsidR="00000000" w:rsidDel="00000000" w:rsidP="00000000" w:rsidRDefault="00000000" w:rsidRPr="00000000" w14:paraId="00004936">
      <w:pPr>
        <w:spacing w:after="240" w:before="240" w:lineRule="auto"/>
        <w:rPr/>
      </w:pPr>
      <w:r w:rsidDel="00000000" w:rsidR="00000000" w:rsidRPr="00000000">
        <w:rPr>
          <w:rtl w:val="0"/>
        </w:rPr>
        <w:t xml:space="preserve">Repurposing.</w:t>
      </w:r>
    </w:p>
    <w:p w:rsidR="00000000" w:rsidDel="00000000" w:rsidP="00000000" w:rsidRDefault="00000000" w:rsidRPr="00000000" w14:paraId="00004937">
      <w:pPr>
        <w:spacing w:after="240" w:before="240" w:lineRule="auto"/>
        <w:rPr/>
      </w:pPr>
      <w:r w:rsidDel="00000000" w:rsidR="00000000" w:rsidRPr="00000000">
        <w:rPr>
          <w:rtl w:val="0"/>
        </w:rPr>
        <w:t xml:space="preserve">AI Workflow.</w:t>
      </w:r>
    </w:p>
    <w:p w:rsidR="00000000" w:rsidDel="00000000" w:rsidP="00000000" w:rsidRDefault="00000000" w:rsidRPr="00000000" w14:paraId="00004938">
      <w:pPr>
        <w:spacing w:after="240" w:before="240" w:lineRule="auto"/>
        <w:rPr/>
      </w:pPr>
      <w:r w:rsidDel="00000000" w:rsidR="00000000" w:rsidRPr="00000000">
        <w:rPr>
          <w:rtl w:val="0"/>
        </w:rPr>
        <w:t xml:space="preserve">Gear.</w:t>
      </w:r>
    </w:p>
    <w:p w:rsidR="00000000" w:rsidDel="00000000" w:rsidP="00000000" w:rsidRDefault="00000000" w:rsidRPr="00000000" w14:paraId="00004939">
      <w:pPr>
        <w:spacing w:after="240" w:before="240" w:lineRule="auto"/>
        <w:rPr/>
      </w:pPr>
      <w:r w:rsidDel="00000000" w:rsidR="00000000" w:rsidRPr="00000000">
        <w:rPr>
          <w:rtl w:val="0"/>
        </w:rPr>
        <w:t xml:space="preserve">Software.</w:t>
      </w:r>
    </w:p>
    <w:p w:rsidR="00000000" w:rsidDel="00000000" w:rsidP="00000000" w:rsidRDefault="00000000" w:rsidRPr="00000000" w14:paraId="0000493A">
      <w:pPr>
        <w:spacing w:after="240" w:before="240" w:lineRule="auto"/>
        <w:rPr/>
      </w:pPr>
      <w:r w:rsidDel="00000000" w:rsidR="00000000" w:rsidRPr="00000000">
        <w:rPr>
          <w:rtl w:val="0"/>
        </w:rPr>
        <w:t xml:space="preserve">Production Workflow.</w:t>
      </w:r>
    </w:p>
    <w:p w:rsidR="00000000" w:rsidDel="00000000" w:rsidP="00000000" w:rsidRDefault="00000000" w:rsidRPr="00000000" w14:paraId="0000493B">
      <w:pPr>
        <w:spacing w:after="240" w:before="240" w:lineRule="auto"/>
        <w:rPr/>
      </w:pPr>
      <w:r w:rsidDel="00000000" w:rsidR="00000000" w:rsidRPr="00000000">
        <w:rPr>
          <w:rtl w:val="0"/>
        </w:rPr>
        <w:t xml:space="preserve">Publishing Schedule.</w:t>
      </w:r>
    </w:p>
    <w:p w:rsidR="00000000" w:rsidDel="00000000" w:rsidP="00000000" w:rsidRDefault="00000000" w:rsidRPr="00000000" w14:paraId="0000493C">
      <w:pPr>
        <w:spacing w:after="240" w:before="240" w:lineRule="auto"/>
        <w:rPr/>
      </w:pPr>
      <w:r w:rsidDel="00000000" w:rsidR="00000000" w:rsidRPr="00000000">
        <w:rPr>
          <w:rtl w:val="0"/>
        </w:rPr>
        <w:t xml:space="preserve">Measurement.</w:t>
      </w:r>
    </w:p>
    <w:p w:rsidR="00000000" w:rsidDel="00000000" w:rsidP="00000000" w:rsidRDefault="00000000" w:rsidRPr="00000000" w14:paraId="0000493D">
      <w:pPr>
        <w:spacing w:after="240" w:before="240" w:lineRule="auto"/>
        <w:rPr/>
      </w:pPr>
      <w:r w:rsidDel="00000000" w:rsidR="00000000" w:rsidRPr="00000000">
        <w:rPr>
          <w:rtl w:val="0"/>
        </w:rPr>
        <w:t xml:space="preserve">Then build your 30-day plan.</w:t>
      </w:r>
    </w:p>
    <w:p w:rsidR="00000000" w:rsidDel="00000000" w:rsidP="00000000" w:rsidRDefault="00000000" w:rsidRPr="00000000" w14:paraId="0000493E">
      <w:pPr>
        <w:spacing w:after="240" w:before="240" w:lineRule="auto"/>
        <w:rPr/>
      </w:pPr>
      <w:r w:rsidDel="00000000" w:rsidR="00000000" w:rsidRPr="00000000">
        <w:rPr>
          <w:rtl w:val="0"/>
        </w:rPr>
        <w:t xml:space="preserve">Don't write "create more content."</w:t>
      </w:r>
    </w:p>
    <w:p w:rsidR="00000000" w:rsidDel="00000000" w:rsidP="00000000" w:rsidRDefault="00000000" w:rsidRPr="00000000" w14:paraId="0000493F">
      <w:pPr>
        <w:spacing w:after="240" w:before="240" w:lineRule="auto"/>
        <w:rPr/>
      </w:pPr>
      <w:r w:rsidDel="00000000" w:rsidR="00000000" w:rsidRPr="00000000">
        <w:rPr>
          <w:rtl w:val="0"/>
        </w:rPr>
        <w:t xml:space="preserve">Write the actual number of videos.</w:t>
      </w:r>
    </w:p>
    <w:p w:rsidR="00000000" w:rsidDel="00000000" w:rsidP="00000000" w:rsidRDefault="00000000" w:rsidRPr="00000000" w14:paraId="00004940">
      <w:pPr>
        <w:spacing w:after="240" w:before="240" w:lineRule="auto"/>
        <w:rPr/>
      </w:pPr>
      <w:r w:rsidDel="00000000" w:rsidR="00000000" w:rsidRPr="00000000">
        <w:rPr>
          <w:rtl w:val="0"/>
        </w:rPr>
        <w:t xml:space="preserve">The actual pillar.</w:t>
      </w:r>
    </w:p>
    <w:p w:rsidR="00000000" w:rsidDel="00000000" w:rsidP="00000000" w:rsidRDefault="00000000" w:rsidRPr="00000000" w14:paraId="00004941">
      <w:pPr>
        <w:spacing w:after="240" w:before="240" w:lineRule="auto"/>
        <w:rPr/>
      </w:pPr>
      <w:r w:rsidDel="00000000" w:rsidR="00000000" w:rsidRPr="00000000">
        <w:rPr>
          <w:rtl w:val="0"/>
        </w:rPr>
        <w:t xml:space="preserve">The actual day.</w:t>
      </w:r>
    </w:p>
    <w:p w:rsidR="00000000" w:rsidDel="00000000" w:rsidP="00000000" w:rsidRDefault="00000000" w:rsidRPr="00000000" w14:paraId="00004942">
      <w:pPr>
        <w:spacing w:after="240" w:before="240" w:lineRule="auto"/>
        <w:rPr/>
      </w:pPr>
      <w:r w:rsidDel="00000000" w:rsidR="00000000" w:rsidRPr="00000000">
        <w:rPr>
          <w:rtl w:val="0"/>
        </w:rPr>
        <w:t xml:space="preserve">The actual production step.</w:t>
      </w:r>
    </w:p>
    <w:p w:rsidR="00000000" w:rsidDel="00000000" w:rsidP="00000000" w:rsidRDefault="00000000" w:rsidRPr="00000000" w14:paraId="00004943">
      <w:pPr>
        <w:spacing w:after="240" w:before="240" w:lineRule="auto"/>
        <w:rPr/>
      </w:pPr>
      <w:r w:rsidDel="00000000" w:rsidR="00000000" w:rsidRPr="00000000">
        <w:rPr>
          <w:rtl w:val="0"/>
        </w:rPr>
        <w:t xml:space="preserve">Then finish with your 90-day direction.</w:t>
      </w:r>
    </w:p>
    <w:p w:rsidR="00000000" w:rsidDel="00000000" w:rsidP="00000000" w:rsidRDefault="00000000" w:rsidRPr="00000000" w14:paraId="00004944">
      <w:pPr>
        <w:spacing w:after="240" w:before="240" w:lineRule="auto"/>
        <w:rPr/>
      </w:pPr>
      <w:r w:rsidDel="00000000" w:rsidR="00000000" w:rsidRPr="00000000">
        <w:rPr>
          <w:rtl w:val="0"/>
        </w:rPr>
        <w:t xml:space="preserve">You are not trying to predict everything.</w:t>
      </w:r>
    </w:p>
    <w:p w:rsidR="00000000" w:rsidDel="00000000" w:rsidP="00000000" w:rsidRDefault="00000000" w:rsidRPr="00000000" w14:paraId="00004945">
      <w:pPr>
        <w:spacing w:after="240" w:before="240" w:lineRule="auto"/>
        <w:rPr/>
      </w:pPr>
      <w:r w:rsidDel="00000000" w:rsidR="00000000" w:rsidRPr="00000000">
        <w:rPr>
          <w:rtl w:val="0"/>
        </w:rPr>
        <w:t xml:space="preserve">You are creating a system you can start running.</w:t>
      </w:r>
    </w:p>
    <w:p w:rsidR="00000000" w:rsidDel="00000000" w:rsidP="00000000" w:rsidRDefault="00000000" w:rsidRPr="00000000" w14:paraId="00004946">
      <w:pPr>
        <w:pStyle w:val="Heading2"/>
        <w:keepNext w:val="0"/>
        <w:keepLines w:val="0"/>
        <w:spacing w:after="80" w:lineRule="auto"/>
        <w:rPr>
          <w:b w:val="1"/>
          <w:bCs w:val="1"/>
          <w:sz w:val="34"/>
          <w:szCs w:val="34"/>
        </w:rPr>
      </w:pPr>
      <w:bookmarkStart w:colFirst="0" w:colLast="0" w:name="_1smsffq184mf" w:id="2071"/>
      <w:bookmarkEnd w:id="2071"/>
      <w:r w:rsidDel="00000000" w:rsidR="00000000" w:rsidRPr="00000000">
        <w:rPr>
          <w:b w:val="1"/>
          <w:bCs w:val="1"/>
          <w:sz w:val="34"/>
          <w:szCs w:val="34"/>
          <w:rtl w:val="0"/>
        </w:rPr>
        <w:t xml:space="preserve">Audience Question</w:t>
      </w:r>
    </w:p>
    <w:p w:rsidR="00000000" w:rsidDel="00000000" w:rsidP="00000000" w:rsidRDefault="00000000" w:rsidRPr="00000000" w14:paraId="00004947">
      <w:pPr>
        <w:spacing w:after="240" w:before="240" w:lineRule="auto"/>
        <w:rPr>
          <w:b w:val="1"/>
          <w:bCs w:val="1"/>
        </w:rPr>
      </w:pPr>
      <w:r w:rsidDel="00000000" w:rsidR="00000000" w:rsidRPr="00000000">
        <w:rPr>
          <w:rtl w:val="0"/>
        </w:rPr>
        <w:t xml:space="preserve">If you had to hand your entire content operation to another person tomorrow, </w:t>
      </w:r>
      <w:r w:rsidDel="00000000" w:rsidR="00000000" w:rsidRPr="00000000">
        <w:rPr>
          <w:b w:val="1"/>
          <w:bCs w:val="1"/>
          <w:rtl w:val="0"/>
        </w:rPr>
        <w:t xml:space="preserve">what part of your current process would they have the hardest time figuring out?</w:t>
      </w:r>
    </w:p>
    <w:p w:rsidR="00000000" w:rsidDel="00000000" w:rsidP="00000000" w:rsidRDefault="00000000" w:rsidRPr="00000000" w14:paraId="00004948">
      <w:pPr>
        <w:spacing w:after="240" w:before="240" w:lineRule="auto"/>
        <w:rPr/>
      </w:pPr>
      <w:r w:rsidDel="00000000" w:rsidR="00000000" w:rsidRPr="00000000">
        <w:rPr>
          <w:rtl w:val="0"/>
        </w:rPr>
        <w:t xml:space="preserve">That's probably one of the first places your system needs to become more explicit.</w:t>
      </w:r>
    </w:p>
    <w:p w:rsidR="00000000" w:rsidDel="00000000" w:rsidP="00000000" w:rsidRDefault="00000000" w:rsidRPr="00000000" w14:paraId="00004949">
      <w:pPr>
        <w:pStyle w:val="Heading2"/>
        <w:keepNext w:val="0"/>
        <w:keepLines w:val="0"/>
        <w:spacing w:after="80" w:lineRule="auto"/>
        <w:rPr>
          <w:b w:val="1"/>
          <w:bCs w:val="1"/>
          <w:sz w:val="34"/>
          <w:szCs w:val="34"/>
        </w:rPr>
      </w:pPr>
      <w:bookmarkStart w:colFirst="0" w:colLast="0" w:name="_64aphc2il0md" w:id="2072"/>
      <w:bookmarkEnd w:id="2072"/>
      <w:r w:rsidDel="00000000" w:rsidR="00000000" w:rsidRPr="00000000">
        <w:rPr>
          <w:b w:val="1"/>
          <w:bCs w:val="1"/>
          <w:sz w:val="34"/>
          <w:szCs w:val="34"/>
          <w:rtl w:val="0"/>
        </w:rPr>
        <w:t xml:space="preserve">Transition</w:t>
      </w:r>
    </w:p>
    <w:p w:rsidR="00000000" w:rsidDel="00000000" w:rsidP="00000000" w:rsidRDefault="00000000" w:rsidRPr="00000000" w14:paraId="0000494A">
      <w:pPr>
        <w:spacing w:after="240" w:before="240" w:lineRule="auto"/>
        <w:rPr/>
      </w:pPr>
      <w:r w:rsidDel="00000000" w:rsidR="00000000" w:rsidRPr="00000000">
        <w:rPr>
          <w:rtl w:val="0"/>
        </w:rPr>
        <w:t xml:space="preserve">You have now moved from learning how content works to documenting </w:t>
      </w:r>
      <w:r w:rsidDel="00000000" w:rsidR="00000000" w:rsidRPr="00000000">
        <w:rPr>
          <w:b w:val="1"/>
          <w:bCs w:val="1"/>
          <w:rtl w:val="0"/>
        </w:rPr>
        <w:t xml:space="preserve">how your business will make content work</w:t>
      </w:r>
      <w:r w:rsidDel="00000000" w:rsidR="00000000" w:rsidRPr="00000000">
        <w:rPr>
          <w:rtl w:val="0"/>
        </w:rPr>
        <w:t xml:space="preserve">.</w:t>
      </w:r>
    </w:p>
    <w:p w:rsidR="00000000" w:rsidDel="00000000" w:rsidP="00000000" w:rsidRDefault="00000000" w:rsidRPr="00000000" w14:paraId="0000494B">
      <w:pPr>
        <w:spacing w:after="240" w:before="240" w:lineRule="auto"/>
        <w:rPr/>
      </w:pPr>
      <w:r w:rsidDel="00000000" w:rsidR="00000000" w:rsidRPr="00000000">
        <w:rPr>
          <w:rtl w:val="0"/>
        </w:rPr>
        <w:t xml:space="preserve">The next step is to take that system off the page and begin operating it.</w:t>
      </w:r>
    </w:p>
    <w:p w:rsidR="00000000" w:rsidDel="00000000" w:rsidP="00000000" w:rsidRDefault="00000000" w:rsidRPr="00000000" w14:paraId="00004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D">
      <w:pPr>
        <w:pStyle w:val="Heading3"/>
        <w:keepNext w:val="0"/>
        <w:keepLines w:val="0"/>
        <w:spacing w:before="280" w:lineRule="auto"/>
        <w:rPr>
          <w:b w:val="1"/>
          <w:bCs w:val="1"/>
          <w:color w:val="000000"/>
          <w:sz w:val="26"/>
          <w:szCs w:val="26"/>
        </w:rPr>
      </w:pPr>
      <w:bookmarkStart w:colFirst="0" w:colLast="0" w:name="_65sxf5gb0hu3" w:id="2073"/>
      <w:bookmarkEnd w:id="2073"/>
      <w:r w:rsidDel="00000000" w:rsidR="00000000" w:rsidRPr="00000000">
        <w:rPr>
          <w:b w:val="1"/>
          <w:bCs w:val="1"/>
          <w:color w:val="000000"/>
          <w:sz w:val="26"/>
          <w:szCs w:val="26"/>
          <w:rtl w:val="0"/>
        </w:rPr>
        <w:t xml:space="preserve">Closing</w:t>
      </w:r>
    </w:p>
    <w:p w:rsidR="00000000" w:rsidDel="00000000" w:rsidP="00000000" w:rsidRDefault="00000000" w:rsidRPr="00000000" w14:paraId="0000494E">
      <w:pPr>
        <w:spacing w:after="240" w:before="240" w:lineRule="auto"/>
        <w:rPr/>
      </w:pPr>
      <w:r w:rsidDel="00000000" w:rsidR="00000000" w:rsidRPr="00000000">
        <w:rPr>
          <w:rtl w:val="0"/>
        </w:rPr>
        <w:t xml:space="preserve">Pull back from the individual components to reveal the completed Business Content System as one coherent operating document.</w:t>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